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D" w:rsidRDefault="00F41FAD" w:rsidP="00F41FAD">
      <w:pPr>
        <w:jc w:val="center"/>
        <w:rPr>
          <w:b/>
          <w:sz w:val="32"/>
          <w:szCs w:val="32"/>
        </w:rPr>
      </w:pPr>
      <w:r w:rsidRPr="00F41FAD">
        <w:rPr>
          <w:b/>
          <w:sz w:val="32"/>
          <w:szCs w:val="32"/>
        </w:rPr>
        <w:t xml:space="preserve">Huntington University </w:t>
      </w:r>
      <w:r w:rsidR="000A0352">
        <w:rPr>
          <w:b/>
          <w:sz w:val="32"/>
          <w:szCs w:val="32"/>
        </w:rPr>
        <w:t>Institutional</w:t>
      </w:r>
      <w:r>
        <w:rPr>
          <w:b/>
          <w:sz w:val="32"/>
          <w:szCs w:val="32"/>
        </w:rPr>
        <w:t xml:space="preserve"> Review Board</w:t>
      </w:r>
    </w:p>
    <w:p w:rsidR="00F41FAD" w:rsidRDefault="00F41FAD" w:rsidP="00F41FAD">
      <w:pPr>
        <w:jc w:val="center"/>
        <w:rPr>
          <w:b/>
          <w:sz w:val="32"/>
          <w:szCs w:val="32"/>
        </w:rPr>
      </w:pPr>
    </w:p>
    <w:p w:rsidR="00AA3BFF" w:rsidRPr="00F41FAD" w:rsidRDefault="00F41FAD" w:rsidP="00F41FAD">
      <w:pPr>
        <w:jc w:val="center"/>
        <w:rPr>
          <w:b/>
          <w:sz w:val="32"/>
          <w:szCs w:val="32"/>
        </w:rPr>
      </w:pPr>
      <w:r w:rsidRPr="00E7301B">
        <w:rPr>
          <w:b/>
          <w:sz w:val="32"/>
          <w:szCs w:val="32"/>
          <w:u w:val="single"/>
        </w:rPr>
        <w:t>EXEMPT</w:t>
      </w:r>
      <w:r w:rsidRPr="00F41FAD">
        <w:rPr>
          <w:b/>
          <w:sz w:val="32"/>
          <w:szCs w:val="32"/>
        </w:rPr>
        <w:t xml:space="preserve"> status Application</w:t>
      </w:r>
    </w:p>
    <w:p w:rsidR="00F41FAD" w:rsidRDefault="00503667">
      <w:r>
        <w:t>Date</w:t>
      </w:r>
      <w:proofErr w:type="gramStart"/>
      <w:r>
        <w:t>:_</w:t>
      </w:r>
      <w:proofErr w:type="gramEnd"/>
      <w:r>
        <w:t>___________</w:t>
      </w:r>
    </w:p>
    <w:p w:rsidR="00F41FAD" w:rsidRDefault="00F41FAD"/>
    <w:p w:rsidR="00F41FAD" w:rsidRPr="00F41FAD" w:rsidRDefault="00F41FAD" w:rsidP="00F41FAD">
      <w:pPr>
        <w:pStyle w:val="ListParagraph"/>
        <w:numPr>
          <w:ilvl w:val="0"/>
          <w:numId w:val="1"/>
        </w:numPr>
        <w:rPr>
          <w:b/>
        </w:rPr>
      </w:pPr>
      <w:r w:rsidRPr="00F41FAD">
        <w:rPr>
          <w:b/>
        </w:rPr>
        <w:t>General Information</w:t>
      </w:r>
    </w:p>
    <w:p w:rsidR="00F41FAD" w:rsidRDefault="00F41FAD" w:rsidP="00F41FAD">
      <w:pPr>
        <w:pStyle w:val="ListParagraph"/>
        <w:ind w:left="1080"/>
      </w:pPr>
    </w:p>
    <w:p w:rsidR="00F41FAD" w:rsidRDefault="00F41FAD" w:rsidP="00B61145">
      <w:pPr>
        <w:ind w:firstLine="720"/>
      </w:pPr>
      <w:r>
        <w:t>Name</w:t>
      </w:r>
      <w:r w:rsidR="0028224D">
        <w:t xml:space="preserve"> of researcher</w:t>
      </w:r>
      <w:r w:rsidR="00503667">
        <w:tab/>
      </w:r>
      <w:r w:rsidR="00503667">
        <w:tab/>
      </w:r>
      <w:r w:rsidR="00503667">
        <w:tab/>
      </w:r>
      <w:r w:rsidR="00503667">
        <w:tab/>
      </w:r>
      <w:r w:rsidR="00503667">
        <w:tab/>
      </w:r>
      <w:r w:rsidR="00503667">
        <w:tab/>
      </w:r>
      <w:r w:rsidR="00503667">
        <w:tab/>
        <w:t xml:space="preserve"> </w:t>
      </w:r>
    </w:p>
    <w:p w:rsidR="00B61145" w:rsidRDefault="00B61145" w:rsidP="00F41FAD">
      <w:pPr>
        <w:ind w:firstLine="360"/>
      </w:pPr>
    </w:p>
    <w:p w:rsidR="00F41FAD" w:rsidRDefault="00F41FAD" w:rsidP="00B61145">
      <w:pPr>
        <w:ind w:firstLine="720"/>
      </w:pPr>
      <w:r>
        <w:t>Supervising professor</w:t>
      </w:r>
    </w:p>
    <w:p w:rsidR="00B61145" w:rsidRDefault="00B61145" w:rsidP="00F41FAD">
      <w:pPr>
        <w:ind w:firstLine="360"/>
      </w:pPr>
    </w:p>
    <w:p w:rsidR="00F41FAD" w:rsidRDefault="00F41FAD" w:rsidP="00B61145">
      <w:pPr>
        <w:ind w:firstLine="720"/>
      </w:pPr>
      <w:r>
        <w:t>Title of research</w:t>
      </w:r>
    </w:p>
    <w:p w:rsidR="00F41FAD" w:rsidRDefault="00F41FAD" w:rsidP="00F41FAD">
      <w:pPr>
        <w:ind w:firstLine="360"/>
      </w:pPr>
    </w:p>
    <w:p w:rsidR="00F41FAD" w:rsidRDefault="00F41FAD" w:rsidP="00F41FAD">
      <w:pPr>
        <w:pStyle w:val="ListParagraph"/>
        <w:numPr>
          <w:ilvl w:val="0"/>
          <w:numId w:val="1"/>
        </w:numPr>
      </w:pPr>
      <w:r w:rsidRPr="00F41FAD">
        <w:rPr>
          <w:b/>
        </w:rPr>
        <w:t>Project Information</w:t>
      </w:r>
      <w:r>
        <w:t xml:space="preserve"> (use additional pages if needed)</w:t>
      </w:r>
    </w:p>
    <w:p w:rsidR="00F41FAD" w:rsidRDefault="00F41FAD"/>
    <w:p w:rsidR="00F41FAD" w:rsidRDefault="00F41FAD" w:rsidP="00B61145">
      <w:pPr>
        <w:ind w:firstLine="720"/>
      </w:pPr>
      <w:r>
        <w:t>Purpose of research:</w:t>
      </w:r>
    </w:p>
    <w:p w:rsidR="00B61145" w:rsidRDefault="00B61145" w:rsidP="00F41FAD">
      <w:pPr>
        <w:ind w:firstLine="360"/>
      </w:pPr>
    </w:p>
    <w:p w:rsidR="00F41FAD" w:rsidRDefault="00F41FAD" w:rsidP="00B61145">
      <w:pPr>
        <w:ind w:firstLine="720"/>
      </w:pPr>
      <w:r>
        <w:t>Subjects:</w:t>
      </w:r>
      <w:r w:rsidR="00D43E77">
        <w:t xml:space="preserve"> </w:t>
      </w:r>
    </w:p>
    <w:p w:rsidR="00D43E77" w:rsidRDefault="00D43E77" w:rsidP="00D43E77">
      <w:pPr>
        <w:pStyle w:val="ListParagraph"/>
        <w:numPr>
          <w:ilvl w:val="0"/>
          <w:numId w:val="4"/>
        </w:numPr>
      </w:pPr>
      <w:proofErr w:type="gramStart"/>
      <w:r>
        <w:t>who</w:t>
      </w:r>
      <w:proofErr w:type="gramEnd"/>
      <w:r>
        <w:t xml:space="preserve"> are your subjects?</w:t>
      </w:r>
    </w:p>
    <w:p w:rsidR="00D43E77" w:rsidRDefault="00D43E77" w:rsidP="00D43E77">
      <w:pPr>
        <w:pStyle w:val="ListParagraph"/>
        <w:numPr>
          <w:ilvl w:val="0"/>
          <w:numId w:val="4"/>
        </w:numPr>
      </w:pPr>
      <w:proofErr w:type="gramStart"/>
      <w:r>
        <w:t>how</w:t>
      </w:r>
      <w:proofErr w:type="gramEnd"/>
      <w:r>
        <w:t xml:space="preserve"> are they selected?</w:t>
      </w:r>
    </w:p>
    <w:p w:rsidR="00B61145" w:rsidRDefault="00B61145" w:rsidP="00F41FAD">
      <w:pPr>
        <w:ind w:firstLine="360"/>
      </w:pPr>
      <w:r>
        <w:tab/>
      </w:r>
    </w:p>
    <w:p w:rsidR="00F41FAD" w:rsidRDefault="00F41FAD" w:rsidP="00B61145">
      <w:pPr>
        <w:ind w:firstLine="720"/>
      </w:pPr>
      <w:r>
        <w:t>Methods/procedures:</w:t>
      </w:r>
    </w:p>
    <w:p w:rsidR="00D43E77" w:rsidRDefault="00D43E77" w:rsidP="00D43E77">
      <w:pPr>
        <w:pStyle w:val="ListParagraph"/>
        <w:numPr>
          <w:ilvl w:val="0"/>
          <w:numId w:val="3"/>
        </w:numPr>
      </w:pPr>
      <w:r>
        <w:t>attach a copy of all instruments (survey, dependent measures) given to subjects</w:t>
      </w:r>
    </w:p>
    <w:p w:rsidR="00D43E77" w:rsidRDefault="00D43E77" w:rsidP="00D43E77">
      <w:pPr>
        <w:pStyle w:val="ListParagraph"/>
        <w:numPr>
          <w:ilvl w:val="0"/>
          <w:numId w:val="3"/>
        </w:numPr>
      </w:pPr>
      <w:r>
        <w:t>describe the procedures used to collect data from subjects</w:t>
      </w:r>
    </w:p>
    <w:p w:rsidR="00F41FAD" w:rsidRDefault="00F41FAD" w:rsidP="00F41FAD">
      <w:pPr>
        <w:ind w:firstLine="360"/>
      </w:pPr>
    </w:p>
    <w:p w:rsidR="00F41FAD" w:rsidRDefault="00F41FAD" w:rsidP="00F41FAD">
      <w:pPr>
        <w:pStyle w:val="ListParagraph"/>
        <w:numPr>
          <w:ilvl w:val="0"/>
          <w:numId w:val="1"/>
        </w:numPr>
      </w:pPr>
      <w:r w:rsidRPr="00B61145">
        <w:rPr>
          <w:b/>
        </w:rPr>
        <w:t xml:space="preserve">Exempt Status: </w:t>
      </w:r>
      <w:r w:rsidRPr="00B61145">
        <w:t>(see</w:t>
      </w:r>
      <w:r>
        <w:t xml:space="preserve"> CFR 45.46.101(b)</w:t>
      </w:r>
    </w:p>
    <w:p w:rsidR="00F41FAD" w:rsidRDefault="00F41FAD" w:rsidP="00F41FAD">
      <w:pPr>
        <w:ind w:left="360"/>
      </w:pPr>
    </w:p>
    <w:p w:rsidR="00F41FAD" w:rsidRDefault="00F41FAD" w:rsidP="00B61145">
      <w:pPr>
        <w:ind w:left="360" w:firstLine="360"/>
      </w:pPr>
      <w:r>
        <w:t>Rationale for Exempt status</w:t>
      </w:r>
      <w:r w:rsidR="0028224D">
        <w:t xml:space="preserve"> (check one)</w:t>
      </w:r>
    </w:p>
    <w:p w:rsidR="00F41FAD" w:rsidRDefault="00F41FAD" w:rsidP="00F41FAD">
      <w:pPr>
        <w:ind w:left="360"/>
      </w:pPr>
    </w:p>
    <w:p w:rsidR="00F41FAD" w:rsidRDefault="0028224D" w:rsidP="00F41FAD">
      <w:pPr>
        <w:pStyle w:val="ListParagraph"/>
        <w:numPr>
          <w:ilvl w:val="0"/>
          <w:numId w:val="2"/>
        </w:numPr>
      </w:pPr>
      <w:r>
        <w:t>_____</w:t>
      </w:r>
      <w:r w:rsidR="00F41FAD">
        <w:t>using surveys or interviews on adults only</w:t>
      </w:r>
    </w:p>
    <w:p w:rsidR="0028224D" w:rsidRDefault="0028224D" w:rsidP="0028224D">
      <w:pPr>
        <w:pStyle w:val="ListParagraph"/>
        <w:ind w:left="1440"/>
      </w:pPr>
    </w:p>
    <w:p w:rsidR="00F41FAD" w:rsidRDefault="0028224D" w:rsidP="00F41FAD">
      <w:pPr>
        <w:pStyle w:val="ListParagraph"/>
        <w:numPr>
          <w:ilvl w:val="0"/>
          <w:numId w:val="2"/>
        </w:numPr>
      </w:pPr>
      <w:r>
        <w:t>_____</w:t>
      </w:r>
      <w:r w:rsidR="00F41FAD">
        <w:t>using educational tests in educational settings on adults only</w:t>
      </w:r>
    </w:p>
    <w:p w:rsidR="0028224D" w:rsidRDefault="0028224D" w:rsidP="0028224D">
      <w:pPr>
        <w:pStyle w:val="ListParagraph"/>
      </w:pPr>
    </w:p>
    <w:p w:rsidR="00D831EC" w:rsidRDefault="0028224D" w:rsidP="00D831EC">
      <w:pPr>
        <w:pStyle w:val="ListParagraph"/>
        <w:numPr>
          <w:ilvl w:val="0"/>
          <w:numId w:val="2"/>
        </w:numPr>
      </w:pPr>
      <w:r>
        <w:t>_____</w:t>
      </w:r>
      <w:r w:rsidR="00F41FAD">
        <w:t xml:space="preserve">observing public behavior on adults &amp; no specific identifiers are associated with the </w:t>
      </w:r>
    </w:p>
    <w:p w:rsidR="00F41FAD" w:rsidRDefault="00D831EC" w:rsidP="00D831EC">
      <w:pPr>
        <w:pStyle w:val="ListParagraph"/>
        <w:ind w:left="1440" w:firstLine="720"/>
      </w:pPr>
      <w:bookmarkStart w:id="0" w:name="_GoBack"/>
      <w:bookmarkEnd w:id="0"/>
      <w:r>
        <w:t>o</w:t>
      </w:r>
      <w:r w:rsidR="00F41FAD">
        <w:t>bservations</w:t>
      </w:r>
    </w:p>
    <w:p w:rsidR="0028224D" w:rsidRDefault="0028224D" w:rsidP="0028224D">
      <w:pPr>
        <w:pStyle w:val="ListParagraph"/>
        <w:ind w:left="1440"/>
      </w:pPr>
    </w:p>
    <w:p w:rsidR="00F41FAD" w:rsidRDefault="0028224D" w:rsidP="00F41FAD">
      <w:pPr>
        <w:pStyle w:val="ListParagraph"/>
        <w:numPr>
          <w:ilvl w:val="0"/>
          <w:numId w:val="2"/>
        </w:numPr>
      </w:pPr>
      <w:r>
        <w:t>_____</w:t>
      </w:r>
      <w:r w:rsidR="00F41FAD">
        <w:t>other</w:t>
      </w:r>
      <w:r w:rsidR="00697261">
        <w:t xml:space="preserve"> (see CFR 45.46.101(b)</w:t>
      </w:r>
      <w:r>
        <w:t xml:space="preserve"> (be sure to specify)</w:t>
      </w:r>
    </w:p>
    <w:p w:rsidR="00503667" w:rsidRDefault="00503667" w:rsidP="00503667">
      <w:pPr>
        <w:pStyle w:val="ListParagraph"/>
      </w:pPr>
    </w:p>
    <w:p w:rsidR="00503667" w:rsidRPr="00503667" w:rsidRDefault="00503667" w:rsidP="0028224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Do NOT write below this line, for official use only</w:t>
      </w:r>
    </w:p>
    <w:p w:rsidR="0028224D" w:rsidRDefault="0028224D" w:rsidP="0028224D"/>
    <w:p w:rsidR="0028224D" w:rsidRDefault="0028224D" w:rsidP="0028224D">
      <w:r>
        <w:t>_____The research meets the criteria for EXEMPT status.</w:t>
      </w:r>
    </w:p>
    <w:p w:rsidR="0028224D" w:rsidRDefault="0028224D" w:rsidP="0028224D"/>
    <w:p w:rsidR="0028224D" w:rsidRDefault="0028224D" w:rsidP="0028224D">
      <w:r>
        <w:t>_____The research does NOT meet the criteria for EXEMPT status</w:t>
      </w:r>
    </w:p>
    <w:p w:rsidR="0028224D" w:rsidRDefault="0028224D" w:rsidP="0028224D"/>
    <w:p w:rsidR="0028224D" w:rsidRDefault="0028224D" w:rsidP="0028224D">
      <w:r>
        <w:tab/>
        <w:t xml:space="preserve">Rationale: </w:t>
      </w:r>
    </w:p>
    <w:p w:rsidR="0028224D" w:rsidRDefault="0028224D" w:rsidP="0028224D"/>
    <w:p w:rsidR="0028224D" w:rsidRDefault="0028224D" w:rsidP="0028224D"/>
    <w:p w:rsidR="0028224D" w:rsidRDefault="0028224D" w:rsidP="0028224D"/>
    <w:p w:rsidR="0028224D" w:rsidRDefault="0028224D" w:rsidP="0028224D"/>
    <w:p w:rsidR="00503667" w:rsidRDefault="0028224D" w:rsidP="0028224D">
      <w:r>
        <w:t>___________________________</w:t>
      </w:r>
      <w:r>
        <w:tab/>
      </w:r>
      <w:r>
        <w:tab/>
        <w:t>______________________________</w:t>
      </w:r>
      <w:r>
        <w:tab/>
        <w:t>_______</w:t>
      </w:r>
    </w:p>
    <w:p w:rsidR="0028224D" w:rsidRDefault="0028224D" w:rsidP="0028224D">
      <w:r>
        <w:t>IRB committee member</w:t>
      </w:r>
      <w:r>
        <w:tab/>
      </w:r>
      <w:r>
        <w:tab/>
      </w:r>
      <w:r>
        <w:tab/>
        <w:t>IRB committee member</w:t>
      </w:r>
      <w:r>
        <w:tab/>
      </w:r>
      <w:r>
        <w:tab/>
      </w:r>
      <w:r>
        <w:tab/>
        <w:t>Date</w:t>
      </w:r>
    </w:p>
    <w:sectPr w:rsidR="0028224D" w:rsidSect="00503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05E"/>
    <w:multiLevelType w:val="hybridMultilevel"/>
    <w:tmpl w:val="463CBA80"/>
    <w:lvl w:ilvl="0" w:tplc="BBA2B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4B03B8"/>
    <w:multiLevelType w:val="hybridMultilevel"/>
    <w:tmpl w:val="01A8C1E0"/>
    <w:lvl w:ilvl="0" w:tplc="92A0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C67D70"/>
    <w:multiLevelType w:val="hybridMultilevel"/>
    <w:tmpl w:val="08144F90"/>
    <w:lvl w:ilvl="0" w:tplc="09BA7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83ACE"/>
    <w:multiLevelType w:val="hybridMultilevel"/>
    <w:tmpl w:val="6B4A739C"/>
    <w:lvl w:ilvl="0" w:tplc="796A3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FAD"/>
    <w:rsid w:val="00027E90"/>
    <w:rsid w:val="000A0352"/>
    <w:rsid w:val="0028224D"/>
    <w:rsid w:val="00503667"/>
    <w:rsid w:val="00697261"/>
    <w:rsid w:val="007C3F65"/>
    <w:rsid w:val="00AA39D8"/>
    <w:rsid w:val="00AA3BFF"/>
    <w:rsid w:val="00B61145"/>
    <w:rsid w:val="00D43E77"/>
    <w:rsid w:val="00D831EC"/>
    <w:rsid w:val="00DA55A2"/>
    <w:rsid w:val="00E7301B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University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mrowley</dc:creator>
  <cp:keywords/>
  <dc:description/>
  <cp:lastModifiedBy>mrowley</cp:lastModifiedBy>
  <cp:revision>9</cp:revision>
  <cp:lastPrinted>2010-03-05T20:05:00Z</cp:lastPrinted>
  <dcterms:created xsi:type="dcterms:W3CDTF">2010-01-07T15:33:00Z</dcterms:created>
  <dcterms:modified xsi:type="dcterms:W3CDTF">2015-02-26T17:54:00Z</dcterms:modified>
</cp:coreProperties>
</file>