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A0" w:rsidRDefault="00BD4326">
      <w:pPr>
        <w:spacing w:line="1070" w:lineRule="exact"/>
        <w:ind w:left="1"/>
        <w:jc w:val="center"/>
        <w:rPr>
          <w:rFonts w:ascii="Times New Roman" w:eastAsia="Times New Roman" w:hAnsi="Times New Roman" w:cs="Times New Roman"/>
          <w:sz w:val="72"/>
          <w:szCs w:val="72"/>
        </w:rPr>
      </w:pPr>
      <w:r>
        <w:rPr>
          <w:rFonts w:ascii="Times New Roman" w:eastAsia="Times New Roman" w:hAnsi="Times New Roman" w:cs="Times New Roman"/>
          <w:b/>
          <w:bCs/>
          <w:sz w:val="96"/>
          <w:szCs w:val="96"/>
        </w:rPr>
        <w:t>H</w:t>
      </w:r>
      <w:r>
        <w:rPr>
          <w:rFonts w:ascii="Times New Roman" w:eastAsia="Times New Roman" w:hAnsi="Times New Roman" w:cs="Times New Roman"/>
          <w:b/>
          <w:bCs/>
          <w:sz w:val="72"/>
          <w:szCs w:val="72"/>
        </w:rPr>
        <w:t>UNTINGTON</w:t>
      </w:r>
      <w:r>
        <w:rPr>
          <w:rFonts w:ascii="Times New Roman" w:eastAsia="Times New Roman" w:hAnsi="Times New Roman" w:cs="Times New Roman"/>
          <w:b/>
          <w:bCs/>
          <w:spacing w:val="-67"/>
          <w:sz w:val="72"/>
          <w:szCs w:val="72"/>
        </w:rPr>
        <w:t xml:space="preserve"> </w:t>
      </w:r>
      <w:r>
        <w:rPr>
          <w:rFonts w:ascii="Times New Roman" w:eastAsia="Times New Roman" w:hAnsi="Times New Roman" w:cs="Times New Roman"/>
          <w:b/>
          <w:bCs/>
          <w:sz w:val="96"/>
          <w:szCs w:val="96"/>
        </w:rPr>
        <w:t>U</w:t>
      </w:r>
      <w:r>
        <w:rPr>
          <w:rFonts w:ascii="Times New Roman" w:eastAsia="Times New Roman" w:hAnsi="Times New Roman" w:cs="Times New Roman"/>
          <w:b/>
          <w:bCs/>
          <w:sz w:val="72"/>
          <w:szCs w:val="72"/>
        </w:rPr>
        <w:t>N</w:t>
      </w:r>
      <w:r>
        <w:rPr>
          <w:rFonts w:ascii="Times New Roman" w:eastAsia="Times New Roman" w:hAnsi="Times New Roman" w:cs="Times New Roman"/>
          <w:b/>
          <w:bCs/>
          <w:spacing w:val="-3"/>
          <w:sz w:val="72"/>
          <w:szCs w:val="72"/>
        </w:rPr>
        <w:t>I</w:t>
      </w:r>
      <w:r>
        <w:rPr>
          <w:rFonts w:ascii="Times New Roman" w:eastAsia="Times New Roman" w:hAnsi="Times New Roman" w:cs="Times New Roman"/>
          <w:b/>
          <w:bCs/>
          <w:sz w:val="72"/>
          <w:szCs w:val="72"/>
        </w:rPr>
        <w:t>VER</w:t>
      </w:r>
      <w:r>
        <w:rPr>
          <w:rFonts w:ascii="Times New Roman" w:eastAsia="Times New Roman" w:hAnsi="Times New Roman" w:cs="Times New Roman"/>
          <w:b/>
          <w:bCs/>
          <w:spacing w:val="1"/>
          <w:sz w:val="72"/>
          <w:szCs w:val="72"/>
        </w:rPr>
        <w:t>S</w:t>
      </w:r>
      <w:r>
        <w:rPr>
          <w:rFonts w:ascii="Times New Roman" w:eastAsia="Times New Roman" w:hAnsi="Times New Roman" w:cs="Times New Roman"/>
          <w:b/>
          <w:bCs/>
          <w:sz w:val="72"/>
          <w:szCs w:val="72"/>
        </w:rPr>
        <w:t>ITY</w:t>
      </w:r>
    </w:p>
    <w:p w:rsidR="003470A0" w:rsidRDefault="003470A0">
      <w:pPr>
        <w:spacing w:before="2" w:line="100" w:lineRule="exact"/>
        <w:rPr>
          <w:sz w:val="10"/>
          <w:szCs w:val="10"/>
        </w:rPr>
      </w:pPr>
    </w:p>
    <w:p w:rsidR="003470A0" w:rsidRDefault="003470A0">
      <w:pPr>
        <w:spacing w:line="200" w:lineRule="exact"/>
        <w:rPr>
          <w:sz w:val="20"/>
          <w:szCs w:val="20"/>
        </w:rPr>
      </w:pPr>
    </w:p>
    <w:p w:rsidR="003470A0" w:rsidRDefault="003470A0">
      <w:pPr>
        <w:spacing w:line="200" w:lineRule="exact"/>
        <w:rPr>
          <w:sz w:val="20"/>
          <w:szCs w:val="20"/>
        </w:rPr>
      </w:pPr>
    </w:p>
    <w:p w:rsidR="00BD4326" w:rsidRDefault="00BD4326" w:rsidP="00BD4326">
      <w:pPr>
        <w:spacing w:line="246" w:lineRule="auto"/>
        <w:ind w:right="30"/>
        <w:jc w:val="center"/>
        <w:rPr>
          <w:rFonts w:ascii="Times New Roman" w:eastAsia="Times New Roman" w:hAnsi="Times New Roman" w:cs="Times New Roman"/>
          <w:b/>
          <w:bCs/>
          <w:sz w:val="45"/>
          <w:szCs w:val="45"/>
        </w:rPr>
      </w:pPr>
      <w:r>
        <w:rPr>
          <w:rFonts w:ascii="Times New Roman" w:eastAsia="Times New Roman" w:hAnsi="Times New Roman" w:cs="Times New Roman"/>
          <w:b/>
          <w:bCs/>
          <w:spacing w:val="1"/>
          <w:sz w:val="60"/>
          <w:szCs w:val="60"/>
        </w:rPr>
        <w:t>U</w:t>
      </w:r>
      <w:r w:rsidRPr="00BD4326">
        <w:rPr>
          <w:rFonts w:ascii="Times New Roman" w:eastAsia="Times New Roman" w:hAnsi="Times New Roman" w:cs="Times New Roman"/>
          <w:b/>
          <w:bCs/>
          <w:spacing w:val="1"/>
          <w:sz w:val="45"/>
          <w:szCs w:val="45"/>
        </w:rPr>
        <w:t>NDERGRADUATE</w:t>
      </w:r>
      <w:r>
        <w:rPr>
          <w:rFonts w:ascii="Times New Roman" w:eastAsia="Times New Roman" w:hAnsi="Times New Roman" w:cs="Times New Roman"/>
          <w:b/>
          <w:bCs/>
          <w:spacing w:val="1"/>
          <w:sz w:val="60"/>
          <w:szCs w:val="60"/>
        </w:rPr>
        <w:t xml:space="preserve"> A</w:t>
      </w:r>
      <w:r>
        <w:rPr>
          <w:rFonts w:ascii="Times New Roman" w:eastAsia="Times New Roman" w:hAnsi="Times New Roman" w:cs="Times New Roman"/>
          <w:b/>
          <w:bCs/>
          <w:spacing w:val="-2"/>
          <w:sz w:val="45"/>
          <w:szCs w:val="45"/>
        </w:rPr>
        <w:t>CA</w:t>
      </w:r>
      <w:r>
        <w:rPr>
          <w:rFonts w:ascii="Times New Roman" w:eastAsia="Times New Roman" w:hAnsi="Times New Roman" w:cs="Times New Roman"/>
          <w:b/>
          <w:bCs/>
          <w:sz w:val="45"/>
          <w:szCs w:val="45"/>
        </w:rPr>
        <w:t>DE</w:t>
      </w:r>
      <w:r>
        <w:rPr>
          <w:rFonts w:ascii="Times New Roman" w:eastAsia="Times New Roman" w:hAnsi="Times New Roman" w:cs="Times New Roman"/>
          <w:b/>
          <w:bCs/>
          <w:spacing w:val="-2"/>
          <w:sz w:val="45"/>
          <w:szCs w:val="45"/>
        </w:rPr>
        <w:t>M</w:t>
      </w:r>
      <w:r>
        <w:rPr>
          <w:rFonts w:ascii="Times New Roman" w:eastAsia="Times New Roman" w:hAnsi="Times New Roman" w:cs="Times New Roman"/>
          <w:b/>
          <w:bCs/>
          <w:spacing w:val="-3"/>
          <w:sz w:val="45"/>
          <w:szCs w:val="45"/>
        </w:rPr>
        <w:t>I</w:t>
      </w:r>
      <w:r>
        <w:rPr>
          <w:rFonts w:ascii="Times New Roman" w:eastAsia="Times New Roman" w:hAnsi="Times New Roman" w:cs="Times New Roman"/>
          <w:b/>
          <w:bCs/>
          <w:sz w:val="45"/>
          <w:szCs w:val="45"/>
        </w:rPr>
        <w:t>C</w:t>
      </w:r>
      <w:r>
        <w:rPr>
          <w:rFonts w:ascii="Times New Roman" w:eastAsia="Times New Roman" w:hAnsi="Times New Roman" w:cs="Times New Roman"/>
          <w:b/>
          <w:bCs/>
          <w:spacing w:val="8"/>
          <w:sz w:val="45"/>
          <w:szCs w:val="45"/>
        </w:rPr>
        <w:t xml:space="preserve"> </w:t>
      </w:r>
      <w:r>
        <w:rPr>
          <w:rFonts w:ascii="Times New Roman" w:eastAsia="Times New Roman" w:hAnsi="Times New Roman" w:cs="Times New Roman"/>
          <w:b/>
          <w:bCs/>
          <w:spacing w:val="-1"/>
          <w:sz w:val="60"/>
          <w:szCs w:val="60"/>
        </w:rPr>
        <w:t>C</w:t>
      </w:r>
      <w:r>
        <w:rPr>
          <w:rFonts w:ascii="Times New Roman" w:eastAsia="Times New Roman" w:hAnsi="Times New Roman" w:cs="Times New Roman"/>
          <w:b/>
          <w:bCs/>
          <w:sz w:val="45"/>
          <w:szCs w:val="45"/>
        </w:rPr>
        <w:t>ATA</w:t>
      </w:r>
      <w:r>
        <w:rPr>
          <w:rFonts w:ascii="Times New Roman" w:eastAsia="Times New Roman" w:hAnsi="Times New Roman" w:cs="Times New Roman"/>
          <w:b/>
          <w:bCs/>
          <w:spacing w:val="-4"/>
          <w:sz w:val="45"/>
          <w:szCs w:val="45"/>
        </w:rPr>
        <w:t>L</w:t>
      </w:r>
      <w:r>
        <w:rPr>
          <w:rFonts w:ascii="Times New Roman" w:eastAsia="Times New Roman" w:hAnsi="Times New Roman" w:cs="Times New Roman"/>
          <w:b/>
          <w:bCs/>
          <w:sz w:val="45"/>
          <w:szCs w:val="45"/>
        </w:rPr>
        <w:t>OG</w:t>
      </w:r>
    </w:p>
    <w:p w:rsidR="00BD4326" w:rsidRDefault="00BD4326" w:rsidP="00BD4326">
      <w:pPr>
        <w:spacing w:line="246" w:lineRule="auto"/>
        <w:ind w:right="30"/>
        <w:jc w:val="center"/>
        <w:rPr>
          <w:rFonts w:ascii="Times New Roman" w:eastAsia="Times New Roman" w:hAnsi="Times New Roman" w:cs="Times New Roman"/>
          <w:b/>
          <w:bCs/>
          <w:sz w:val="45"/>
          <w:szCs w:val="45"/>
        </w:rPr>
      </w:pPr>
      <w:r w:rsidRPr="00BD4326">
        <w:rPr>
          <w:rFonts w:ascii="Times New Roman" w:eastAsia="Times New Roman" w:hAnsi="Times New Roman" w:cs="Times New Roman"/>
          <w:b/>
          <w:bCs/>
          <w:sz w:val="60"/>
          <w:szCs w:val="60"/>
        </w:rPr>
        <w:t>P</w:t>
      </w:r>
      <w:r>
        <w:rPr>
          <w:rFonts w:ascii="Times New Roman" w:eastAsia="Times New Roman" w:hAnsi="Times New Roman" w:cs="Times New Roman"/>
          <w:b/>
          <w:bCs/>
          <w:sz w:val="45"/>
          <w:szCs w:val="45"/>
        </w:rPr>
        <w:t xml:space="preserve">EORIA, </w:t>
      </w:r>
      <w:r w:rsidRPr="00BD4326">
        <w:rPr>
          <w:rFonts w:ascii="Times New Roman" w:eastAsia="Times New Roman" w:hAnsi="Times New Roman" w:cs="Times New Roman"/>
          <w:b/>
          <w:bCs/>
          <w:sz w:val="60"/>
          <w:szCs w:val="60"/>
        </w:rPr>
        <w:t>A</w:t>
      </w:r>
      <w:r>
        <w:rPr>
          <w:rFonts w:ascii="Times New Roman" w:eastAsia="Times New Roman" w:hAnsi="Times New Roman" w:cs="Times New Roman"/>
          <w:b/>
          <w:bCs/>
          <w:sz w:val="45"/>
          <w:szCs w:val="45"/>
        </w:rPr>
        <w:t>RIZONA</w:t>
      </w:r>
      <w:r w:rsidR="00FA3F96">
        <w:rPr>
          <w:rFonts w:ascii="Times New Roman" w:eastAsia="Times New Roman" w:hAnsi="Times New Roman" w:cs="Times New Roman"/>
          <w:b/>
          <w:bCs/>
          <w:sz w:val="45"/>
          <w:szCs w:val="45"/>
        </w:rPr>
        <w:t xml:space="preserve"> </w:t>
      </w:r>
      <w:r w:rsidR="00FA3F96" w:rsidRPr="00FA3F96">
        <w:rPr>
          <w:rFonts w:ascii="Times New Roman" w:eastAsia="Times New Roman" w:hAnsi="Times New Roman" w:cs="Times New Roman"/>
          <w:b/>
          <w:bCs/>
          <w:sz w:val="60"/>
          <w:szCs w:val="60"/>
        </w:rPr>
        <w:t>E</w:t>
      </w:r>
      <w:r w:rsidR="00FA3F96">
        <w:rPr>
          <w:rFonts w:ascii="Times New Roman" w:eastAsia="Times New Roman" w:hAnsi="Times New Roman" w:cs="Times New Roman"/>
          <w:b/>
          <w:bCs/>
          <w:sz w:val="45"/>
          <w:szCs w:val="45"/>
        </w:rPr>
        <w:t>DITION</w:t>
      </w:r>
    </w:p>
    <w:p w:rsidR="003470A0" w:rsidRDefault="00F938FC" w:rsidP="00BD4326">
      <w:pPr>
        <w:spacing w:line="246" w:lineRule="auto"/>
        <w:ind w:right="30"/>
        <w:jc w:val="center"/>
        <w:rPr>
          <w:rFonts w:ascii="Times New Roman" w:eastAsia="Times New Roman" w:hAnsi="Times New Roman" w:cs="Times New Roman"/>
          <w:sz w:val="45"/>
          <w:szCs w:val="45"/>
        </w:rPr>
      </w:pPr>
      <w:r>
        <w:rPr>
          <w:rFonts w:ascii="Times New Roman" w:eastAsia="Times New Roman" w:hAnsi="Times New Roman" w:cs="Times New Roman"/>
          <w:b/>
          <w:bCs/>
          <w:sz w:val="45"/>
          <w:szCs w:val="45"/>
        </w:rPr>
        <w:t>2018</w:t>
      </w:r>
      <w:r w:rsidR="00BD4326">
        <w:rPr>
          <w:rFonts w:ascii="Times New Roman" w:eastAsia="Times New Roman" w:hAnsi="Times New Roman" w:cs="Times New Roman"/>
          <w:b/>
          <w:bCs/>
          <w:spacing w:val="-3"/>
          <w:sz w:val="45"/>
          <w:szCs w:val="45"/>
        </w:rPr>
        <w:t xml:space="preserve"> </w:t>
      </w:r>
      <w:r w:rsidR="00BD4326">
        <w:rPr>
          <w:rFonts w:ascii="Times New Roman" w:eastAsia="Times New Roman" w:hAnsi="Times New Roman" w:cs="Times New Roman"/>
          <w:b/>
          <w:bCs/>
          <w:sz w:val="45"/>
          <w:szCs w:val="45"/>
        </w:rPr>
        <w:t>-</w:t>
      </w:r>
      <w:r w:rsidR="00BD4326">
        <w:rPr>
          <w:rFonts w:ascii="Times New Roman" w:eastAsia="Times New Roman" w:hAnsi="Times New Roman" w:cs="Times New Roman"/>
          <w:b/>
          <w:bCs/>
          <w:spacing w:val="1"/>
          <w:sz w:val="45"/>
          <w:szCs w:val="45"/>
        </w:rPr>
        <w:t xml:space="preserve"> </w:t>
      </w:r>
      <w:r w:rsidR="00BD4326">
        <w:rPr>
          <w:rFonts w:ascii="Times New Roman" w:eastAsia="Times New Roman" w:hAnsi="Times New Roman" w:cs="Times New Roman"/>
          <w:b/>
          <w:bCs/>
          <w:sz w:val="45"/>
          <w:szCs w:val="45"/>
        </w:rPr>
        <w:t>20</w:t>
      </w:r>
      <w:r w:rsidR="00BD4326">
        <w:rPr>
          <w:rFonts w:ascii="Times New Roman" w:eastAsia="Times New Roman" w:hAnsi="Times New Roman" w:cs="Times New Roman"/>
          <w:b/>
          <w:bCs/>
          <w:spacing w:val="-3"/>
          <w:sz w:val="45"/>
          <w:szCs w:val="45"/>
        </w:rPr>
        <w:t>1</w:t>
      </w:r>
      <w:r>
        <w:rPr>
          <w:rFonts w:ascii="Times New Roman" w:eastAsia="Times New Roman" w:hAnsi="Times New Roman" w:cs="Times New Roman"/>
          <w:b/>
          <w:bCs/>
          <w:sz w:val="45"/>
          <w:szCs w:val="45"/>
        </w:rPr>
        <w:t>9</w:t>
      </w:r>
    </w:p>
    <w:p w:rsidR="003470A0" w:rsidRDefault="003470A0">
      <w:pPr>
        <w:spacing w:line="200" w:lineRule="exact"/>
        <w:rPr>
          <w:sz w:val="20"/>
          <w:szCs w:val="20"/>
        </w:rPr>
      </w:pPr>
    </w:p>
    <w:p w:rsidR="003470A0" w:rsidRDefault="003470A0">
      <w:pPr>
        <w:spacing w:before="8" w:line="240" w:lineRule="exact"/>
        <w:rPr>
          <w:sz w:val="24"/>
          <w:szCs w:val="24"/>
        </w:rPr>
      </w:pPr>
    </w:p>
    <w:p w:rsidR="003470A0" w:rsidRDefault="005143A8" w:rsidP="00524714">
      <w:pPr>
        <w:jc w:val="center"/>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58.4pt;mso-position-horizontal-relative:char;mso-position-vertical-relative:line">
            <v:imagedata r:id="rId8" o:title=""/>
          </v:shape>
        </w:pict>
      </w:r>
    </w:p>
    <w:p w:rsidR="003470A0" w:rsidRDefault="003470A0">
      <w:pPr>
        <w:spacing w:line="200" w:lineRule="exact"/>
        <w:rPr>
          <w:sz w:val="20"/>
          <w:szCs w:val="20"/>
        </w:rPr>
      </w:pPr>
    </w:p>
    <w:p w:rsidR="003470A0" w:rsidRDefault="003470A0">
      <w:pPr>
        <w:spacing w:before="8" w:line="280" w:lineRule="exact"/>
        <w:rPr>
          <w:sz w:val="28"/>
          <w:szCs w:val="28"/>
        </w:rPr>
      </w:pPr>
    </w:p>
    <w:p w:rsidR="003470A0" w:rsidRDefault="00BD4326">
      <w:pPr>
        <w:spacing w:before="35" w:line="246" w:lineRule="auto"/>
        <w:ind w:left="586" w:right="582"/>
        <w:jc w:val="center"/>
        <w:rPr>
          <w:rFonts w:ascii="Times New Roman" w:eastAsia="Times New Roman" w:hAnsi="Times New Roman" w:cs="Times New Roman"/>
          <w:sz w:val="37"/>
          <w:szCs w:val="37"/>
        </w:rPr>
      </w:pPr>
      <w:r>
        <w:rPr>
          <w:rFonts w:ascii="Times New Roman" w:eastAsia="Times New Roman" w:hAnsi="Times New Roman" w:cs="Times New Roman"/>
          <w:b/>
          <w:bCs/>
          <w:spacing w:val="-1"/>
          <w:sz w:val="50"/>
          <w:szCs w:val="50"/>
        </w:rPr>
        <w:t>R</w:t>
      </w:r>
      <w:r>
        <w:rPr>
          <w:rFonts w:ascii="Times New Roman" w:eastAsia="Times New Roman" w:hAnsi="Times New Roman" w:cs="Times New Roman"/>
          <w:b/>
          <w:bCs/>
          <w:sz w:val="37"/>
          <w:szCs w:val="37"/>
        </w:rPr>
        <w:t>EGIST</w:t>
      </w:r>
      <w:r>
        <w:rPr>
          <w:rFonts w:ascii="Times New Roman" w:eastAsia="Times New Roman" w:hAnsi="Times New Roman" w:cs="Times New Roman"/>
          <w:b/>
          <w:bCs/>
          <w:spacing w:val="1"/>
          <w:sz w:val="37"/>
          <w:szCs w:val="37"/>
        </w:rPr>
        <w:t>E</w:t>
      </w:r>
      <w:r>
        <w:rPr>
          <w:rFonts w:ascii="Times New Roman" w:eastAsia="Times New Roman" w:hAnsi="Times New Roman" w:cs="Times New Roman"/>
          <w:b/>
          <w:bCs/>
          <w:sz w:val="37"/>
          <w:szCs w:val="37"/>
        </w:rPr>
        <w:t>R OF</w:t>
      </w:r>
      <w:r>
        <w:rPr>
          <w:rFonts w:ascii="Times New Roman" w:eastAsia="Times New Roman" w:hAnsi="Times New Roman" w:cs="Times New Roman"/>
          <w:b/>
          <w:bCs/>
          <w:spacing w:val="-4"/>
          <w:sz w:val="37"/>
          <w:szCs w:val="37"/>
        </w:rPr>
        <w:t xml:space="preserve"> </w:t>
      </w:r>
      <w:r>
        <w:rPr>
          <w:rFonts w:ascii="Times New Roman" w:eastAsia="Times New Roman" w:hAnsi="Times New Roman" w:cs="Times New Roman"/>
          <w:b/>
          <w:bCs/>
          <w:sz w:val="50"/>
          <w:szCs w:val="50"/>
        </w:rPr>
        <w:t>O</w:t>
      </w:r>
      <w:r>
        <w:rPr>
          <w:rFonts w:ascii="Times New Roman" w:eastAsia="Times New Roman" w:hAnsi="Times New Roman" w:cs="Times New Roman"/>
          <w:b/>
          <w:bCs/>
          <w:sz w:val="37"/>
          <w:szCs w:val="37"/>
        </w:rPr>
        <w:t>FFICERS,</w:t>
      </w:r>
      <w:r>
        <w:rPr>
          <w:rFonts w:ascii="Times New Roman" w:eastAsia="Times New Roman" w:hAnsi="Times New Roman" w:cs="Times New Roman"/>
          <w:b/>
          <w:bCs/>
          <w:spacing w:val="-3"/>
          <w:sz w:val="37"/>
          <w:szCs w:val="37"/>
        </w:rPr>
        <w:t xml:space="preserve"> </w:t>
      </w:r>
      <w:r>
        <w:rPr>
          <w:rFonts w:ascii="Times New Roman" w:eastAsia="Times New Roman" w:hAnsi="Times New Roman" w:cs="Times New Roman"/>
          <w:b/>
          <w:bCs/>
          <w:sz w:val="50"/>
          <w:szCs w:val="50"/>
        </w:rPr>
        <w:t>F</w:t>
      </w:r>
      <w:r>
        <w:rPr>
          <w:rFonts w:ascii="Times New Roman" w:eastAsia="Times New Roman" w:hAnsi="Times New Roman" w:cs="Times New Roman"/>
          <w:b/>
          <w:bCs/>
          <w:sz w:val="37"/>
          <w:szCs w:val="37"/>
        </w:rPr>
        <w:t>AC</w:t>
      </w:r>
      <w:r>
        <w:rPr>
          <w:rFonts w:ascii="Times New Roman" w:eastAsia="Times New Roman" w:hAnsi="Times New Roman" w:cs="Times New Roman"/>
          <w:b/>
          <w:bCs/>
          <w:spacing w:val="-2"/>
          <w:sz w:val="37"/>
          <w:szCs w:val="37"/>
        </w:rPr>
        <w:t>U</w:t>
      </w:r>
      <w:r>
        <w:rPr>
          <w:rFonts w:ascii="Times New Roman" w:eastAsia="Times New Roman" w:hAnsi="Times New Roman" w:cs="Times New Roman"/>
          <w:b/>
          <w:bCs/>
          <w:sz w:val="37"/>
          <w:szCs w:val="37"/>
        </w:rPr>
        <w:t>L</w:t>
      </w:r>
      <w:r>
        <w:rPr>
          <w:rFonts w:ascii="Times New Roman" w:eastAsia="Times New Roman" w:hAnsi="Times New Roman" w:cs="Times New Roman"/>
          <w:b/>
          <w:bCs/>
          <w:spacing w:val="1"/>
          <w:sz w:val="37"/>
          <w:szCs w:val="37"/>
        </w:rPr>
        <w:t>T</w:t>
      </w:r>
      <w:r>
        <w:rPr>
          <w:rFonts w:ascii="Times New Roman" w:eastAsia="Times New Roman" w:hAnsi="Times New Roman" w:cs="Times New Roman"/>
          <w:b/>
          <w:bCs/>
          <w:sz w:val="37"/>
          <w:szCs w:val="37"/>
        </w:rPr>
        <w:t xml:space="preserve">Y </w:t>
      </w:r>
      <w:r>
        <w:rPr>
          <w:rFonts w:ascii="Times New Roman" w:eastAsia="Times New Roman" w:hAnsi="Times New Roman" w:cs="Times New Roman"/>
          <w:b/>
          <w:bCs/>
          <w:spacing w:val="1"/>
          <w:sz w:val="37"/>
          <w:szCs w:val="37"/>
        </w:rPr>
        <w:t>A</w:t>
      </w:r>
      <w:r>
        <w:rPr>
          <w:rFonts w:ascii="Times New Roman" w:eastAsia="Times New Roman" w:hAnsi="Times New Roman" w:cs="Times New Roman"/>
          <w:b/>
          <w:bCs/>
          <w:sz w:val="37"/>
          <w:szCs w:val="37"/>
        </w:rPr>
        <w:t>ND</w:t>
      </w:r>
      <w:r>
        <w:rPr>
          <w:rFonts w:ascii="Times New Roman" w:eastAsia="Times New Roman" w:hAnsi="Times New Roman" w:cs="Times New Roman"/>
          <w:b/>
          <w:bCs/>
          <w:spacing w:val="-6"/>
          <w:sz w:val="37"/>
          <w:szCs w:val="37"/>
        </w:rPr>
        <w:t xml:space="preserve"> </w:t>
      </w:r>
      <w:r>
        <w:rPr>
          <w:rFonts w:ascii="Times New Roman" w:eastAsia="Times New Roman" w:hAnsi="Times New Roman" w:cs="Times New Roman"/>
          <w:b/>
          <w:bCs/>
          <w:sz w:val="50"/>
          <w:szCs w:val="50"/>
        </w:rPr>
        <w:t>S</w:t>
      </w:r>
      <w:r>
        <w:rPr>
          <w:rFonts w:ascii="Times New Roman" w:eastAsia="Times New Roman" w:hAnsi="Times New Roman" w:cs="Times New Roman"/>
          <w:b/>
          <w:bCs/>
          <w:sz w:val="37"/>
          <w:szCs w:val="37"/>
        </w:rPr>
        <w:t>TAFF</w:t>
      </w:r>
      <w:r>
        <w:rPr>
          <w:rFonts w:ascii="Times New Roman" w:eastAsia="Times New Roman" w:hAnsi="Times New Roman" w:cs="Times New Roman"/>
          <w:b/>
          <w:bCs/>
          <w:w w:val="99"/>
          <w:sz w:val="37"/>
          <w:szCs w:val="37"/>
        </w:rPr>
        <w:t xml:space="preserve"> </w:t>
      </w:r>
      <w:r>
        <w:rPr>
          <w:rFonts w:ascii="Times New Roman" w:eastAsia="Times New Roman" w:hAnsi="Times New Roman" w:cs="Times New Roman"/>
          <w:b/>
          <w:bCs/>
          <w:sz w:val="37"/>
          <w:szCs w:val="37"/>
        </w:rPr>
        <w:t>201</w:t>
      </w:r>
      <w:r w:rsidR="00F938FC">
        <w:rPr>
          <w:rFonts w:ascii="Times New Roman" w:eastAsia="Times New Roman" w:hAnsi="Times New Roman" w:cs="Times New Roman"/>
          <w:b/>
          <w:bCs/>
          <w:sz w:val="37"/>
          <w:szCs w:val="37"/>
        </w:rPr>
        <w:t>7</w:t>
      </w:r>
      <w:r>
        <w:rPr>
          <w:rFonts w:ascii="Times New Roman" w:eastAsia="Times New Roman" w:hAnsi="Times New Roman" w:cs="Times New Roman"/>
          <w:b/>
          <w:bCs/>
          <w:spacing w:val="2"/>
          <w:sz w:val="37"/>
          <w:szCs w:val="37"/>
        </w:rPr>
        <w:t xml:space="preserve"> </w:t>
      </w:r>
      <w:r>
        <w:rPr>
          <w:rFonts w:ascii="Times New Roman" w:eastAsia="Times New Roman" w:hAnsi="Times New Roman" w:cs="Times New Roman"/>
          <w:b/>
          <w:bCs/>
          <w:sz w:val="37"/>
          <w:szCs w:val="37"/>
        </w:rPr>
        <w:t>-</w:t>
      </w:r>
      <w:r>
        <w:rPr>
          <w:rFonts w:ascii="Times New Roman" w:eastAsia="Times New Roman" w:hAnsi="Times New Roman" w:cs="Times New Roman"/>
          <w:b/>
          <w:bCs/>
          <w:spacing w:val="1"/>
          <w:sz w:val="37"/>
          <w:szCs w:val="37"/>
        </w:rPr>
        <w:t xml:space="preserve"> </w:t>
      </w:r>
      <w:r w:rsidR="00F938FC">
        <w:rPr>
          <w:rFonts w:ascii="Times New Roman" w:eastAsia="Times New Roman" w:hAnsi="Times New Roman" w:cs="Times New Roman"/>
          <w:b/>
          <w:bCs/>
          <w:sz w:val="37"/>
          <w:szCs w:val="37"/>
        </w:rPr>
        <w:t>2018</w:t>
      </w:r>
    </w:p>
    <w:p w:rsidR="003470A0" w:rsidRDefault="003470A0">
      <w:pPr>
        <w:spacing w:before="4" w:line="110" w:lineRule="exact"/>
        <w:rPr>
          <w:sz w:val="11"/>
          <w:szCs w:val="11"/>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spacing w:line="247" w:lineRule="auto"/>
        <w:ind w:left="1117" w:right="1115"/>
        <w:jc w:val="center"/>
        <w:rPr>
          <w:rFonts w:ascii="Times New Roman" w:eastAsia="Times New Roman" w:hAnsi="Times New Roman" w:cs="Times New Roman"/>
          <w:sz w:val="37"/>
          <w:szCs w:val="37"/>
        </w:rPr>
      </w:pPr>
      <w:r>
        <w:rPr>
          <w:rFonts w:ascii="Times New Roman" w:eastAsia="Times New Roman" w:hAnsi="Times New Roman" w:cs="Times New Roman"/>
          <w:b/>
          <w:bCs/>
          <w:sz w:val="50"/>
          <w:szCs w:val="50"/>
        </w:rPr>
        <w:t>G</w:t>
      </w:r>
      <w:r>
        <w:rPr>
          <w:rFonts w:ascii="Times New Roman" w:eastAsia="Times New Roman" w:hAnsi="Times New Roman" w:cs="Times New Roman"/>
          <w:b/>
          <w:bCs/>
          <w:sz w:val="37"/>
          <w:szCs w:val="37"/>
        </w:rPr>
        <w:t>ENERAL</w:t>
      </w:r>
      <w:r>
        <w:rPr>
          <w:rFonts w:ascii="Times New Roman" w:eastAsia="Times New Roman" w:hAnsi="Times New Roman" w:cs="Times New Roman"/>
          <w:b/>
          <w:bCs/>
          <w:spacing w:val="-3"/>
          <w:sz w:val="37"/>
          <w:szCs w:val="37"/>
        </w:rPr>
        <w:t xml:space="preserve"> </w:t>
      </w:r>
      <w:r>
        <w:rPr>
          <w:rFonts w:ascii="Times New Roman" w:eastAsia="Times New Roman" w:hAnsi="Times New Roman" w:cs="Times New Roman"/>
          <w:b/>
          <w:bCs/>
          <w:spacing w:val="-1"/>
          <w:sz w:val="50"/>
          <w:szCs w:val="50"/>
        </w:rPr>
        <w:t>A</w:t>
      </w:r>
      <w:r>
        <w:rPr>
          <w:rFonts w:ascii="Times New Roman" w:eastAsia="Times New Roman" w:hAnsi="Times New Roman" w:cs="Times New Roman"/>
          <w:b/>
          <w:bCs/>
          <w:sz w:val="37"/>
          <w:szCs w:val="37"/>
        </w:rPr>
        <w:t>NNOUNCE</w:t>
      </w:r>
      <w:r>
        <w:rPr>
          <w:rFonts w:ascii="Times New Roman" w:eastAsia="Times New Roman" w:hAnsi="Times New Roman" w:cs="Times New Roman"/>
          <w:b/>
          <w:bCs/>
          <w:spacing w:val="1"/>
          <w:sz w:val="37"/>
          <w:szCs w:val="37"/>
        </w:rPr>
        <w:t>M</w:t>
      </w:r>
      <w:r>
        <w:rPr>
          <w:rFonts w:ascii="Times New Roman" w:eastAsia="Times New Roman" w:hAnsi="Times New Roman" w:cs="Times New Roman"/>
          <w:b/>
          <w:bCs/>
          <w:sz w:val="37"/>
          <w:szCs w:val="37"/>
        </w:rPr>
        <w:t>ENT</w:t>
      </w:r>
      <w:r>
        <w:rPr>
          <w:rFonts w:ascii="Times New Roman" w:eastAsia="Times New Roman" w:hAnsi="Times New Roman" w:cs="Times New Roman"/>
          <w:b/>
          <w:bCs/>
          <w:spacing w:val="2"/>
          <w:sz w:val="37"/>
          <w:szCs w:val="37"/>
        </w:rPr>
        <w:t xml:space="preserve"> </w:t>
      </w:r>
      <w:r>
        <w:rPr>
          <w:rFonts w:ascii="Times New Roman" w:eastAsia="Times New Roman" w:hAnsi="Times New Roman" w:cs="Times New Roman"/>
          <w:b/>
          <w:bCs/>
          <w:sz w:val="37"/>
          <w:szCs w:val="37"/>
        </w:rPr>
        <w:t>OF</w:t>
      </w:r>
      <w:r>
        <w:rPr>
          <w:rFonts w:ascii="Times New Roman" w:eastAsia="Times New Roman" w:hAnsi="Times New Roman" w:cs="Times New Roman"/>
          <w:b/>
          <w:bCs/>
          <w:spacing w:val="-9"/>
          <w:sz w:val="37"/>
          <w:szCs w:val="37"/>
        </w:rPr>
        <w:t xml:space="preserve"> </w:t>
      </w:r>
      <w:r>
        <w:rPr>
          <w:rFonts w:ascii="Times New Roman" w:eastAsia="Times New Roman" w:hAnsi="Times New Roman" w:cs="Times New Roman"/>
          <w:b/>
          <w:bCs/>
          <w:spacing w:val="-1"/>
          <w:sz w:val="50"/>
          <w:szCs w:val="50"/>
        </w:rPr>
        <w:t>C</w:t>
      </w:r>
      <w:r>
        <w:rPr>
          <w:rFonts w:ascii="Times New Roman" w:eastAsia="Times New Roman" w:hAnsi="Times New Roman" w:cs="Times New Roman"/>
          <w:b/>
          <w:bCs/>
          <w:sz w:val="37"/>
          <w:szCs w:val="37"/>
        </w:rPr>
        <w:t>OURSES</w:t>
      </w:r>
      <w:r>
        <w:rPr>
          <w:rFonts w:ascii="Times New Roman" w:eastAsia="Times New Roman" w:hAnsi="Times New Roman" w:cs="Times New Roman"/>
          <w:b/>
          <w:bCs/>
          <w:w w:val="99"/>
          <w:sz w:val="37"/>
          <w:szCs w:val="37"/>
        </w:rPr>
        <w:t xml:space="preserve"> </w:t>
      </w:r>
      <w:r w:rsidR="00F938FC">
        <w:rPr>
          <w:rFonts w:ascii="Times New Roman" w:eastAsia="Times New Roman" w:hAnsi="Times New Roman" w:cs="Times New Roman"/>
          <w:b/>
          <w:bCs/>
          <w:sz w:val="37"/>
          <w:szCs w:val="37"/>
        </w:rPr>
        <w:t>2018</w:t>
      </w:r>
      <w:r>
        <w:rPr>
          <w:rFonts w:ascii="Times New Roman" w:eastAsia="Times New Roman" w:hAnsi="Times New Roman" w:cs="Times New Roman"/>
          <w:b/>
          <w:bCs/>
          <w:spacing w:val="2"/>
          <w:sz w:val="37"/>
          <w:szCs w:val="37"/>
        </w:rPr>
        <w:t xml:space="preserve"> </w:t>
      </w:r>
      <w:r>
        <w:rPr>
          <w:rFonts w:ascii="Times New Roman" w:eastAsia="Times New Roman" w:hAnsi="Times New Roman" w:cs="Times New Roman"/>
          <w:b/>
          <w:bCs/>
          <w:sz w:val="37"/>
          <w:szCs w:val="37"/>
        </w:rPr>
        <w:t>-</w:t>
      </w:r>
      <w:r>
        <w:rPr>
          <w:rFonts w:ascii="Times New Roman" w:eastAsia="Times New Roman" w:hAnsi="Times New Roman" w:cs="Times New Roman"/>
          <w:b/>
          <w:bCs/>
          <w:spacing w:val="1"/>
          <w:sz w:val="37"/>
          <w:szCs w:val="37"/>
        </w:rPr>
        <w:t xml:space="preserve"> </w:t>
      </w:r>
      <w:r w:rsidR="00F938FC">
        <w:rPr>
          <w:rFonts w:ascii="Times New Roman" w:eastAsia="Times New Roman" w:hAnsi="Times New Roman" w:cs="Times New Roman"/>
          <w:b/>
          <w:bCs/>
          <w:sz w:val="37"/>
          <w:szCs w:val="37"/>
        </w:rPr>
        <w:t>2019</w:t>
      </w:r>
    </w:p>
    <w:p w:rsidR="003470A0" w:rsidRDefault="003470A0">
      <w:pPr>
        <w:spacing w:line="110" w:lineRule="exact"/>
        <w:rPr>
          <w:sz w:val="11"/>
          <w:szCs w:val="11"/>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ind w:left="164"/>
        <w:jc w:val="center"/>
        <w:rPr>
          <w:rFonts w:ascii="Times New Roman" w:eastAsia="Times New Roman" w:hAnsi="Times New Roman" w:cs="Times New Roman"/>
          <w:sz w:val="37"/>
          <w:szCs w:val="37"/>
        </w:rPr>
      </w:pPr>
      <w:r>
        <w:rPr>
          <w:rFonts w:ascii="Times New Roman" w:eastAsia="Times New Roman" w:hAnsi="Times New Roman" w:cs="Times New Roman"/>
          <w:b/>
          <w:bCs/>
          <w:spacing w:val="-1"/>
          <w:sz w:val="50"/>
          <w:szCs w:val="50"/>
        </w:rPr>
        <w:t>V</w:t>
      </w:r>
      <w:r>
        <w:rPr>
          <w:rFonts w:ascii="Times New Roman" w:eastAsia="Times New Roman" w:hAnsi="Times New Roman" w:cs="Times New Roman"/>
          <w:b/>
          <w:bCs/>
          <w:sz w:val="37"/>
          <w:szCs w:val="37"/>
        </w:rPr>
        <w:t>OLU</w:t>
      </w:r>
      <w:r>
        <w:rPr>
          <w:rFonts w:ascii="Times New Roman" w:eastAsia="Times New Roman" w:hAnsi="Times New Roman" w:cs="Times New Roman"/>
          <w:b/>
          <w:bCs/>
          <w:spacing w:val="-2"/>
          <w:sz w:val="37"/>
          <w:szCs w:val="37"/>
        </w:rPr>
        <w:t>M</w:t>
      </w:r>
      <w:r>
        <w:rPr>
          <w:rFonts w:ascii="Times New Roman" w:eastAsia="Times New Roman" w:hAnsi="Times New Roman" w:cs="Times New Roman"/>
          <w:b/>
          <w:bCs/>
          <w:sz w:val="37"/>
          <w:szCs w:val="37"/>
        </w:rPr>
        <w:t>E</w:t>
      </w:r>
      <w:r>
        <w:rPr>
          <w:rFonts w:ascii="Times New Roman" w:eastAsia="Times New Roman" w:hAnsi="Times New Roman" w:cs="Times New Roman"/>
          <w:b/>
          <w:bCs/>
          <w:spacing w:val="-2"/>
          <w:sz w:val="37"/>
          <w:szCs w:val="37"/>
        </w:rPr>
        <w:t xml:space="preserve"> </w:t>
      </w:r>
      <w:r>
        <w:rPr>
          <w:rFonts w:ascii="Times New Roman" w:eastAsia="Times New Roman" w:hAnsi="Times New Roman" w:cs="Times New Roman"/>
          <w:b/>
          <w:bCs/>
          <w:spacing w:val="-1"/>
          <w:sz w:val="50"/>
          <w:szCs w:val="50"/>
        </w:rPr>
        <w:t>C</w:t>
      </w:r>
      <w:r>
        <w:rPr>
          <w:rFonts w:ascii="Times New Roman" w:eastAsia="Times New Roman" w:hAnsi="Times New Roman" w:cs="Times New Roman"/>
          <w:b/>
          <w:bCs/>
          <w:sz w:val="50"/>
          <w:szCs w:val="50"/>
        </w:rPr>
        <w:t>I</w:t>
      </w:r>
      <w:r w:rsidR="00472E46">
        <w:rPr>
          <w:rFonts w:ascii="Times New Roman" w:eastAsia="Times New Roman" w:hAnsi="Times New Roman" w:cs="Times New Roman"/>
          <w:b/>
          <w:bCs/>
          <w:sz w:val="50"/>
          <w:szCs w:val="50"/>
        </w:rPr>
        <w:t>I</w:t>
      </w:r>
      <w:r w:rsidR="00F938FC">
        <w:rPr>
          <w:rFonts w:ascii="Times New Roman" w:eastAsia="Times New Roman" w:hAnsi="Times New Roman" w:cs="Times New Roman"/>
          <w:b/>
          <w:bCs/>
          <w:sz w:val="50"/>
          <w:szCs w:val="50"/>
        </w:rPr>
        <w:t>I</w:t>
      </w:r>
      <w:r>
        <w:rPr>
          <w:rFonts w:ascii="Times New Roman" w:eastAsia="Times New Roman" w:hAnsi="Times New Roman" w:cs="Times New Roman"/>
          <w:b/>
          <w:bCs/>
          <w:spacing w:val="-25"/>
          <w:sz w:val="50"/>
          <w:szCs w:val="50"/>
        </w:rPr>
        <w:t xml:space="preserve"> </w:t>
      </w:r>
      <w:r>
        <w:rPr>
          <w:rFonts w:ascii="Times New Roman" w:eastAsia="Times New Roman" w:hAnsi="Times New Roman" w:cs="Times New Roman"/>
          <w:b/>
          <w:bCs/>
          <w:sz w:val="37"/>
          <w:szCs w:val="37"/>
        </w:rPr>
        <w:t>•</w:t>
      </w:r>
      <w:r>
        <w:rPr>
          <w:rFonts w:ascii="Times New Roman" w:eastAsia="Times New Roman" w:hAnsi="Times New Roman" w:cs="Times New Roman"/>
          <w:b/>
          <w:bCs/>
          <w:spacing w:val="-2"/>
          <w:sz w:val="37"/>
          <w:szCs w:val="37"/>
        </w:rPr>
        <w:t xml:space="preserve"> </w:t>
      </w:r>
      <w:r w:rsidR="00F938FC">
        <w:rPr>
          <w:rFonts w:ascii="Times New Roman" w:eastAsia="Times New Roman" w:hAnsi="Times New Roman" w:cs="Times New Roman"/>
          <w:b/>
          <w:bCs/>
          <w:sz w:val="37"/>
          <w:szCs w:val="37"/>
        </w:rPr>
        <w:t>2018</w:t>
      </w:r>
    </w:p>
    <w:p w:rsidR="003470A0" w:rsidRDefault="003470A0">
      <w:pPr>
        <w:spacing w:before="7" w:line="120" w:lineRule="exact"/>
        <w:rPr>
          <w:sz w:val="12"/>
          <w:szCs w:val="12"/>
        </w:rPr>
      </w:pPr>
    </w:p>
    <w:p w:rsidR="003470A0" w:rsidRDefault="003470A0">
      <w:pPr>
        <w:spacing w:line="200" w:lineRule="exact"/>
        <w:rPr>
          <w:sz w:val="20"/>
          <w:szCs w:val="20"/>
        </w:rPr>
      </w:pPr>
    </w:p>
    <w:p w:rsidR="003470A0" w:rsidRDefault="003470A0">
      <w:pPr>
        <w:spacing w:line="200" w:lineRule="exact"/>
        <w:rPr>
          <w:sz w:val="20"/>
          <w:szCs w:val="20"/>
        </w:rPr>
      </w:pPr>
    </w:p>
    <w:p w:rsidR="006C5094" w:rsidRDefault="006C5094" w:rsidP="006C5094">
      <w:pPr>
        <w:spacing w:line="250" w:lineRule="auto"/>
        <w:ind w:left="2487" w:right="2487"/>
        <w:rPr>
          <w:rFonts w:ascii="Times New Roman" w:eastAsia="Times New Roman" w:hAnsi="Times New Roman" w:cs="Times New Roman"/>
          <w:b/>
          <w:bCs/>
          <w:sz w:val="28"/>
          <w:szCs w:val="28"/>
        </w:rPr>
        <w:sectPr w:rsidR="006C5094" w:rsidSect="00D22F88">
          <w:type w:val="continuous"/>
          <w:pgSz w:w="12240" w:h="15840"/>
          <w:pgMar w:top="810" w:right="1100" w:bottom="280" w:left="940" w:header="720" w:footer="720" w:gutter="0"/>
          <w:cols w:space="720"/>
        </w:sectPr>
      </w:pPr>
    </w:p>
    <w:p w:rsidR="006C5094" w:rsidRDefault="00BD4326" w:rsidP="00CF4EB7">
      <w:pPr>
        <w:spacing w:line="250" w:lineRule="auto"/>
        <w:ind w:left="-360" w:right="60"/>
        <w:jc w:val="center"/>
        <w:rPr>
          <w:rFonts w:ascii="Times New Roman" w:eastAsia="Times New Roman" w:hAnsi="Times New Roman" w:cs="Times New Roman"/>
          <w:b/>
          <w:bCs/>
          <w:w w:val="99"/>
          <w:sz w:val="24"/>
          <w:szCs w:val="24"/>
        </w:rPr>
      </w:pPr>
      <w:r w:rsidRPr="00F60ECA">
        <w:rPr>
          <w:rFonts w:ascii="Times New Roman" w:eastAsia="Times New Roman" w:hAnsi="Times New Roman" w:cs="Times New Roman"/>
          <w:b/>
          <w:bCs/>
          <w:sz w:val="28"/>
          <w:szCs w:val="28"/>
        </w:rPr>
        <w:lastRenderedPageBreak/>
        <w:t>H</w:t>
      </w:r>
      <w:r w:rsidRPr="006C5094">
        <w:rPr>
          <w:rFonts w:ascii="Times New Roman" w:eastAsia="Times New Roman" w:hAnsi="Times New Roman" w:cs="Times New Roman"/>
          <w:b/>
          <w:bCs/>
          <w:sz w:val="24"/>
          <w:szCs w:val="24"/>
        </w:rPr>
        <w:t>UNTINGT</w:t>
      </w:r>
      <w:r w:rsidRPr="006C5094">
        <w:rPr>
          <w:rFonts w:ascii="Times New Roman" w:eastAsia="Times New Roman" w:hAnsi="Times New Roman" w:cs="Times New Roman"/>
          <w:b/>
          <w:bCs/>
          <w:spacing w:val="3"/>
          <w:sz w:val="24"/>
          <w:szCs w:val="24"/>
        </w:rPr>
        <w:t>O</w:t>
      </w:r>
      <w:r w:rsidRPr="006C5094">
        <w:rPr>
          <w:rFonts w:ascii="Times New Roman" w:eastAsia="Times New Roman" w:hAnsi="Times New Roman" w:cs="Times New Roman"/>
          <w:b/>
          <w:bCs/>
          <w:sz w:val="24"/>
          <w:szCs w:val="24"/>
        </w:rPr>
        <w:t>N</w:t>
      </w:r>
      <w:r w:rsidRPr="006C5094">
        <w:rPr>
          <w:rFonts w:ascii="Times New Roman" w:eastAsia="Times New Roman" w:hAnsi="Times New Roman" w:cs="Times New Roman"/>
          <w:b/>
          <w:bCs/>
          <w:spacing w:val="-7"/>
          <w:sz w:val="24"/>
          <w:szCs w:val="24"/>
        </w:rPr>
        <w:t xml:space="preserve"> </w:t>
      </w:r>
      <w:r w:rsidRPr="00CF4EB7">
        <w:rPr>
          <w:rFonts w:ascii="Times New Roman" w:eastAsia="Times New Roman" w:hAnsi="Times New Roman" w:cs="Times New Roman"/>
          <w:b/>
          <w:bCs/>
          <w:spacing w:val="-1"/>
          <w:sz w:val="28"/>
          <w:szCs w:val="28"/>
        </w:rPr>
        <w:t>U</w:t>
      </w:r>
      <w:r w:rsidRPr="006C5094">
        <w:rPr>
          <w:rFonts w:ascii="Times New Roman" w:eastAsia="Times New Roman" w:hAnsi="Times New Roman" w:cs="Times New Roman"/>
          <w:b/>
          <w:bCs/>
          <w:sz w:val="24"/>
          <w:szCs w:val="24"/>
        </w:rPr>
        <w:t>NIVERS</w:t>
      </w:r>
      <w:r w:rsidRPr="006C5094">
        <w:rPr>
          <w:rFonts w:ascii="Times New Roman" w:eastAsia="Times New Roman" w:hAnsi="Times New Roman" w:cs="Times New Roman"/>
          <w:b/>
          <w:bCs/>
          <w:spacing w:val="2"/>
          <w:sz w:val="24"/>
          <w:szCs w:val="24"/>
        </w:rPr>
        <w:t>I</w:t>
      </w:r>
      <w:r w:rsidRPr="006C5094">
        <w:rPr>
          <w:rFonts w:ascii="Times New Roman" w:eastAsia="Times New Roman" w:hAnsi="Times New Roman" w:cs="Times New Roman"/>
          <w:b/>
          <w:bCs/>
          <w:sz w:val="24"/>
          <w:szCs w:val="24"/>
        </w:rPr>
        <w:t>TY</w:t>
      </w:r>
    </w:p>
    <w:p w:rsidR="003470A0" w:rsidRPr="006C5094" w:rsidRDefault="00BD4326" w:rsidP="00CF4EB7">
      <w:pPr>
        <w:spacing w:line="250" w:lineRule="auto"/>
        <w:ind w:left="-360" w:right="60"/>
        <w:jc w:val="center"/>
        <w:rPr>
          <w:rFonts w:ascii="Times New Roman" w:eastAsia="Times New Roman" w:hAnsi="Times New Roman" w:cs="Times New Roman"/>
          <w:sz w:val="24"/>
          <w:szCs w:val="24"/>
        </w:rPr>
      </w:pPr>
      <w:r w:rsidRPr="006C5094">
        <w:rPr>
          <w:rFonts w:ascii="Times New Roman" w:eastAsia="Times New Roman" w:hAnsi="Times New Roman" w:cs="Times New Roman"/>
          <w:b/>
          <w:bCs/>
          <w:sz w:val="24"/>
          <w:szCs w:val="24"/>
        </w:rPr>
        <w:t>2303</w:t>
      </w:r>
      <w:r w:rsidRPr="006C5094">
        <w:rPr>
          <w:rFonts w:ascii="Times New Roman" w:eastAsia="Times New Roman" w:hAnsi="Times New Roman" w:cs="Times New Roman"/>
          <w:b/>
          <w:bCs/>
          <w:spacing w:val="-2"/>
          <w:sz w:val="24"/>
          <w:szCs w:val="24"/>
        </w:rPr>
        <w:t xml:space="preserve"> </w:t>
      </w:r>
      <w:r w:rsidRPr="00CF4EB7">
        <w:rPr>
          <w:rFonts w:ascii="Times New Roman" w:eastAsia="Times New Roman" w:hAnsi="Times New Roman" w:cs="Times New Roman"/>
          <w:b/>
          <w:bCs/>
          <w:spacing w:val="-1"/>
          <w:sz w:val="28"/>
          <w:szCs w:val="28"/>
        </w:rPr>
        <w:t>C</w:t>
      </w:r>
      <w:r w:rsidRPr="006C5094">
        <w:rPr>
          <w:rFonts w:ascii="Times New Roman" w:eastAsia="Times New Roman" w:hAnsi="Times New Roman" w:cs="Times New Roman"/>
          <w:b/>
          <w:bCs/>
          <w:sz w:val="24"/>
          <w:szCs w:val="24"/>
        </w:rPr>
        <w:t>OLL</w:t>
      </w:r>
      <w:r w:rsidRPr="006C5094">
        <w:rPr>
          <w:rFonts w:ascii="Times New Roman" w:eastAsia="Times New Roman" w:hAnsi="Times New Roman" w:cs="Times New Roman"/>
          <w:b/>
          <w:bCs/>
          <w:spacing w:val="1"/>
          <w:sz w:val="24"/>
          <w:szCs w:val="24"/>
        </w:rPr>
        <w:t>E</w:t>
      </w:r>
      <w:r w:rsidRPr="006C5094">
        <w:rPr>
          <w:rFonts w:ascii="Times New Roman" w:eastAsia="Times New Roman" w:hAnsi="Times New Roman" w:cs="Times New Roman"/>
          <w:b/>
          <w:bCs/>
          <w:sz w:val="24"/>
          <w:szCs w:val="24"/>
        </w:rPr>
        <w:t xml:space="preserve">GE </w:t>
      </w:r>
      <w:r w:rsidRPr="00CF4EB7">
        <w:rPr>
          <w:rFonts w:ascii="Times New Roman" w:eastAsia="Times New Roman" w:hAnsi="Times New Roman" w:cs="Times New Roman"/>
          <w:b/>
          <w:bCs/>
          <w:spacing w:val="-1"/>
          <w:sz w:val="28"/>
          <w:szCs w:val="28"/>
        </w:rPr>
        <w:t>A</w:t>
      </w:r>
      <w:r w:rsidRPr="006C5094">
        <w:rPr>
          <w:rFonts w:ascii="Times New Roman" w:eastAsia="Times New Roman" w:hAnsi="Times New Roman" w:cs="Times New Roman"/>
          <w:b/>
          <w:bCs/>
          <w:sz w:val="24"/>
          <w:szCs w:val="24"/>
        </w:rPr>
        <w:t>VENUE</w:t>
      </w:r>
    </w:p>
    <w:p w:rsidR="003470A0" w:rsidRPr="006C5094" w:rsidRDefault="00BD4326" w:rsidP="00CF4EB7">
      <w:pPr>
        <w:spacing w:before="2"/>
        <w:ind w:left="-360" w:right="60"/>
        <w:jc w:val="center"/>
        <w:rPr>
          <w:rFonts w:ascii="Times New Roman" w:eastAsia="Times New Roman" w:hAnsi="Times New Roman" w:cs="Times New Roman"/>
          <w:sz w:val="24"/>
          <w:szCs w:val="24"/>
        </w:rPr>
      </w:pPr>
      <w:r w:rsidRPr="00CF4EB7">
        <w:rPr>
          <w:rFonts w:ascii="Times New Roman" w:eastAsia="Times New Roman" w:hAnsi="Times New Roman" w:cs="Times New Roman"/>
          <w:b/>
          <w:bCs/>
          <w:sz w:val="28"/>
          <w:szCs w:val="28"/>
        </w:rPr>
        <w:t>H</w:t>
      </w:r>
      <w:r w:rsidRPr="006C5094">
        <w:rPr>
          <w:rFonts w:ascii="Times New Roman" w:eastAsia="Times New Roman" w:hAnsi="Times New Roman" w:cs="Times New Roman"/>
          <w:b/>
          <w:bCs/>
          <w:sz w:val="24"/>
          <w:szCs w:val="24"/>
        </w:rPr>
        <w:t>UNTINGT</w:t>
      </w:r>
      <w:r w:rsidRPr="006C5094">
        <w:rPr>
          <w:rFonts w:ascii="Times New Roman" w:eastAsia="Times New Roman" w:hAnsi="Times New Roman" w:cs="Times New Roman"/>
          <w:b/>
          <w:bCs/>
          <w:spacing w:val="3"/>
          <w:sz w:val="24"/>
          <w:szCs w:val="24"/>
        </w:rPr>
        <w:t>O</w:t>
      </w:r>
      <w:r w:rsidRPr="006C5094">
        <w:rPr>
          <w:rFonts w:ascii="Times New Roman" w:eastAsia="Times New Roman" w:hAnsi="Times New Roman" w:cs="Times New Roman"/>
          <w:b/>
          <w:bCs/>
          <w:sz w:val="24"/>
          <w:szCs w:val="24"/>
        </w:rPr>
        <w:t>N,</w:t>
      </w:r>
      <w:r w:rsidRPr="006C5094">
        <w:rPr>
          <w:rFonts w:ascii="Times New Roman" w:eastAsia="Times New Roman" w:hAnsi="Times New Roman" w:cs="Times New Roman"/>
          <w:b/>
          <w:bCs/>
          <w:spacing w:val="-6"/>
          <w:sz w:val="24"/>
          <w:szCs w:val="24"/>
        </w:rPr>
        <w:t xml:space="preserve"> </w:t>
      </w:r>
      <w:r w:rsidRPr="00CF4EB7">
        <w:rPr>
          <w:rFonts w:ascii="Times New Roman" w:eastAsia="Times New Roman" w:hAnsi="Times New Roman" w:cs="Times New Roman"/>
          <w:b/>
          <w:bCs/>
          <w:sz w:val="28"/>
          <w:szCs w:val="28"/>
        </w:rPr>
        <w:t>I</w:t>
      </w:r>
      <w:r w:rsidRPr="006C5094">
        <w:rPr>
          <w:rFonts w:ascii="Times New Roman" w:eastAsia="Times New Roman" w:hAnsi="Times New Roman" w:cs="Times New Roman"/>
          <w:b/>
          <w:bCs/>
          <w:sz w:val="24"/>
          <w:szCs w:val="24"/>
        </w:rPr>
        <w:t>NDI</w:t>
      </w:r>
      <w:r w:rsidRPr="006C5094">
        <w:rPr>
          <w:rFonts w:ascii="Times New Roman" w:eastAsia="Times New Roman" w:hAnsi="Times New Roman" w:cs="Times New Roman"/>
          <w:b/>
          <w:bCs/>
          <w:spacing w:val="-2"/>
          <w:sz w:val="24"/>
          <w:szCs w:val="24"/>
        </w:rPr>
        <w:t>A</w:t>
      </w:r>
      <w:r w:rsidRPr="006C5094">
        <w:rPr>
          <w:rFonts w:ascii="Times New Roman" w:eastAsia="Times New Roman" w:hAnsi="Times New Roman" w:cs="Times New Roman"/>
          <w:b/>
          <w:bCs/>
          <w:spacing w:val="1"/>
          <w:sz w:val="24"/>
          <w:szCs w:val="24"/>
        </w:rPr>
        <w:t>N</w:t>
      </w:r>
      <w:r w:rsidRPr="006C5094">
        <w:rPr>
          <w:rFonts w:ascii="Times New Roman" w:eastAsia="Times New Roman" w:hAnsi="Times New Roman" w:cs="Times New Roman"/>
          <w:b/>
          <w:bCs/>
          <w:sz w:val="24"/>
          <w:szCs w:val="24"/>
        </w:rPr>
        <w:t>A 46750</w:t>
      </w:r>
    </w:p>
    <w:p w:rsidR="003470A0" w:rsidRDefault="006C5094" w:rsidP="00CF4EB7">
      <w:pPr>
        <w:spacing w:before="26"/>
        <w:ind w:left="-360" w:right="60"/>
        <w:jc w:val="center"/>
        <w:rPr>
          <w:rFonts w:ascii="Times New Roman" w:eastAsia="Times New Roman" w:hAnsi="Times New Roman" w:cs="Times New Roman"/>
          <w:b/>
          <w:bCs/>
          <w:sz w:val="24"/>
          <w:szCs w:val="24"/>
        </w:rPr>
      </w:pPr>
      <w:r w:rsidRPr="00CF4EB7">
        <w:rPr>
          <w:rFonts w:ascii="Times New Roman" w:eastAsia="Times New Roman" w:hAnsi="Times New Roman" w:cs="Times New Roman"/>
          <w:b/>
          <w:bCs/>
          <w:sz w:val="28"/>
          <w:szCs w:val="28"/>
        </w:rPr>
        <w:t>P</w:t>
      </w:r>
      <w:r>
        <w:rPr>
          <w:rFonts w:ascii="Times New Roman" w:eastAsia="Times New Roman" w:hAnsi="Times New Roman" w:cs="Times New Roman"/>
          <w:b/>
          <w:bCs/>
          <w:sz w:val="24"/>
          <w:szCs w:val="24"/>
        </w:rPr>
        <w:t xml:space="preserve">HONE: </w:t>
      </w:r>
      <w:r w:rsidR="00BD4326" w:rsidRPr="006C5094">
        <w:rPr>
          <w:rFonts w:ascii="Times New Roman" w:eastAsia="Times New Roman" w:hAnsi="Times New Roman" w:cs="Times New Roman"/>
          <w:b/>
          <w:bCs/>
          <w:sz w:val="24"/>
          <w:szCs w:val="24"/>
        </w:rPr>
        <w:t>(260) 356</w:t>
      </w:r>
      <w:r w:rsidR="00BD4326" w:rsidRPr="006C5094">
        <w:rPr>
          <w:rFonts w:ascii="Times New Roman" w:eastAsia="Times New Roman" w:hAnsi="Times New Roman" w:cs="Times New Roman"/>
          <w:b/>
          <w:bCs/>
          <w:spacing w:val="-1"/>
          <w:sz w:val="24"/>
          <w:szCs w:val="24"/>
        </w:rPr>
        <w:t>-</w:t>
      </w:r>
      <w:r w:rsidR="00BD4326" w:rsidRPr="006C5094">
        <w:rPr>
          <w:rFonts w:ascii="Times New Roman" w:eastAsia="Times New Roman" w:hAnsi="Times New Roman" w:cs="Times New Roman"/>
          <w:b/>
          <w:bCs/>
          <w:sz w:val="24"/>
          <w:szCs w:val="24"/>
        </w:rPr>
        <w:t>6000</w:t>
      </w:r>
    </w:p>
    <w:p w:rsidR="003470A0" w:rsidRPr="006C5094" w:rsidRDefault="005143A8" w:rsidP="00CF4EB7">
      <w:pPr>
        <w:spacing w:before="21"/>
        <w:ind w:left="-360" w:right="60"/>
        <w:jc w:val="center"/>
        <w:rPr>
          <w:rFonts w:ascii="Times New Roman" w:eastAsia="Times New Roman" w:hAnsi="Times New Roman" w:cs="Times New Roman"/>
          <w:sz w:val="24"/>
          <w:szCs w:val="24"/>
        </w:rPr>
      </w:pPr>
      <w:hyperlink r:id="rId9">
        <w:r w:rsidR="00BD4326" w:rsidRPr="006C5094">
          <w:rPr>
            <w:rFonts w:ascii="Times New Roman" w:eastAsia="Times New Roman" w:hAnsi="Times New Roman" w:cs="Times New Roman"/>
            <w:b/>
            <w:bCs/>
            <w:color w:val="0000CC"/>
            <w:sz w:val="24"/>
            <w:szCs w:val="24"/>
            <w:u w:val="thick" w:color="0000CC"/>
          </w:rPr>
          <w:t>WWW.HUNT</w:t>
        </w:r>
        <w:r w:rsidR="00BD4326" w:rsidRPr="006C5094">
          <w:rPr>
            <w:rFonts w:ascii="Times New Roman" w:eastAsia="Times New Roman" w:hAnsi="Times New Roman" w:cs="Times New Roman"/>
            <w:b/>
            <w:bCs/>
            <w:color w:val="0000CC"/>
            <w:spacing w:val="2"/>
            <w:sz w:val="24"/>
            <w:szCs w:val="24"/>
            <w:u w:val="thick" w:color="0000CC"/>
          </w:rPr>
          <w:t>I</w:t>
        </w:r>
        <w:r w:rsidR="00BD4326" w:rsidRPr="006C5094">
          <w:rPr>
            <w:rFonts w:ascii="Times New Roman" w:eastAsia="Times New Roman" w:hAnsi="Times New Roman" w:cs="Times New Roman"/>
            <w:b/>
            <w:bCs/>
            <w:color w:val="0000CC"/>
            <w:sz w:val="24"/>
            <w:szCs w:val="24"/>
            <w:u w:val="thick" w:color="0000CC"/>
          </w:rPr>
          <w:t>NGTON.</w:t>
        </w:r>
        <w:r w:rsidR="00BD4326" w:rsidRPr="006C5094">
          <w:rPr>
            <w:rFonts w:ascii="Times New Roman" w:eastAsia="Times New Roman" w:hAnsi="Times New Roman" w:cs="Times New Roman"/>
            <w:b/>
            <w:bCs/>
            <w:color w:val="0000CC"/>
            <w:spacing w:val="1"/>
            <w:sz w:val="24"/>
            <w:szCs w:val="24"/>
            <w:u w:val="thick" w:color="0000CC"/>
          </w:rPr>
          <w:t>E</w:t>
        </w:r>
        <w:r w:rsidR="00BD4326" w:rsidRPr="006C5094">
          <w:rPr>
            <w:rFonts w:ascii="Times New Roman" w:eastAsia="Times New Roman" w:hAnsi="Times New Roman" w:cs="Times New Roman"/>
            <w:b/>
            <w:bCs/>
            <w:color w:val="0000CC"/>
            <w:sz w:val="24"/>
            <w:szCs w:val="24"/>
            <w:u w:val="thick" w:color="0000CC"/>
          </w:rPr>
          <w:t>DU</w:t>
        </w:r>
      </w:hyperlink>
    </w:p>
    <w:p w:rsidR="00A913F2" w:rsidRDefault="006C5094" w:rsidP="00CF4EB7">
      <w:pPr>
        <w:ind w:right="-660"/>
        <w:jc w:val="center"/>
        <w:rPr>
          <w:rFonts w:ascii="Times New Roman" w:eastAsia="Times New Roman" w:hAnsi="Times New Roman" w:cs="Times New Roman"/>
          <w:b/>
          <w:sz w:val="24"/>
          <w:szCs w:val="24"/>
        </w:rPr>
      </w:pPr>
      <w:r>
        <w:rPr>
          <w:rFonts w:ascii="Times New Roman" w:eastAsia="Times New Roman" w:hAnsi="Times New Roman" w:cs="Times New Roman"/>
          <w:sz w:val="37"/>
          <w:szCs w:val="37"/>
        </w:rPr>
        <w:br w:type="column"/>
      </w:r>
      <w:r w:rsidRPr="00CF4EB7">
        <w:rPr>
          <w:rFonts w:ascii="Times New Roman" w:eastAsia="Times New Roman" w:hAnsi="Times New Roman" w:cs="Times New Roman"/>
          <w:b/>
          <w:sz w:val="28"/>
          <w:szCs w:val="28"/>
        </w:rPr>
        <w:lastRenderedPageBreak/>
        <w:t>H</w:t>
      </w:r>
      <w:r w:rsidRPr="006C5094">
        <w:rPr>
          <w:rFonts w:ascii="Times New Roman" w:eastAsia="Times New Roman" w:hAnsi="Times New Roman" w:cs="Times New Roman"/>
          <w:b/>
          <w:sz w:val="24"/>
          <w:szCs w:val="24"/>
        </w:rPr>
        <w:t>UN</w:t>
      </w:r>
      <w:r>
        <w:rPr>
          <w:rFonts w:ascii="Times New Roman" w:eastAsia="Times New Roman" w:hAnsi="Times New Roman" w:cs="Times New Roman"/>
          <w:b/>
          <w:sz w:val="24"/>
          <w:szCs w:val="24"/>
        </w:rPr>
        <w:t xml:space="preserve">TINGTON </w:t>
      </w:r>
      <w:r w:rsidRPr="00CF4EB7">
        <w:rPr>
          <w:rFonts w:ascii="Times New Roman" w:eastAsia="Times New Roman" w:hAnsi="Times New Roman" w:cs="Times New Roman"/>
          <w:b/>
          <w:sz w:val="28"/>
          <w:szCs w:val="28"/>
        </w:rPr>
        <w:t>U</w:t>
      </w:r>
      <w:r>
        <w:rPr>
          <w:rFonts w:ascii="Times New Roman" w:eastAsia="Times New Roman" w:hAnsi="Times New Roman" w:cs="Times New Roman"/>
          <w:b/>
          <w:sz w:val="24"/>
          <w:szCs w:val="24"/>
        </w:rPr>
        <w:t xml:space="preserve">NIVERSITY </w:t>
      </w:r>
    </w:p>
    <w:p w:rsidR="003470A0" w:rsidRDefault="006C5094" w:rsidP="00CF4EB7">
      <w:pPr>
        <w:ind w:right="-660"/>
        <w:jc w:val="center"/>
        <w:rPr>
          <w:rFonts w:ascii="Times New Roman" w:eastAsia="Times New Roman" w:hAnsi="Times New Roman" w:cs="Times New Roman"/>
          <w:b/>
          <w:sz w:val="24"/>
          <w:szCs w:val="24"/>
        </w:rPr>
      </w:pPr>
      <w:r w:rsidRPr="00CF4EB7">
        <w:rPr>
          <w:rFonts w:ascii="Times New Roman" w:eastAsia="Times New Roman" w:hAnsi="Times New Roman" w:cs="Times New Roman"/>
          <w:b/>
          <w:sz w:val="28"/>
          <w:szCs w:val="28"/>
        </w:rPr>
        <w:t>C</w:t>
      </w:r>
      <w:r>
        <w:rPr>
          <w:rFonts w:ascii="Times New Roman" w:eastAsia="Times New Roman" w:hAnsi="Times New Roman" w:cs="Times New Roman"/>
          <w:b/>
          <w:sz w:val="24"/>
          <w:szCs w:val="24"/>
        </w:rPr>
        <w:t xml:space="preserve">ENTER </w:t>
      </w:r>
      <w:r w:rsidRPr="00CF4EB7">
        <w:rPr>
          <w:rFonts w:ascii="Times New Roman" w:eastAsia="Times New Roman" w:hAnsi="Times New Roman" w:cs="Times New Roman"/>
          <w:b/>
          <w:sz w:val="28"/>
          <w:szCs w:val="28"/>
        </w:rPr>
        <w:t>F</w:t>
      </w:r>
      <w:r>
        <w:rPr>
          <w:rFonts w:ascii="Times New Roman" w:eastAsia="Times New Roman" w:hAnsi="Times New Roman" w:cs="Times New Roman"/>
          <w:b/>
          <w:sz w:val="24"/>
          <w:szCs w:val="24"/>
        </w:rPr>
        <w:t xml:space="preserve">OR </w:t>
      </w:r>
      <w:r w:rsidRPr="00CF4EB7">
        <w:rPr>
          <w:rFonts w:ascii="Times New Roman" w:eastAsia="Times New Roman" w:hAnsi="Times New Roman" w:cs="Times New Roman"/>
          <w:b/>
          <w:sz w:val="28"/>
          <w:szCs w:val="24"/>
        </w:rPr>
        <w:t>D</w:t>
      </w:r>
      <w:r>
        <w:rPr>
          <w:rFonts w:ascii="Times New Roman" w:eastAsia="Times New Roman" w:hAnsi="Times New Roman" w:cs="Times New Roman"/>
          <w:b/>
          <w:sz w:val="24"/>
          <w:szCs w:val="24"/>
        </w:rPr>
        <w:t xml:space="preserve">IGITAL </w:t>
      </w:r>
      <w:r w:rsidRPr="00CF4EB7">
        <w:rPr>
          <w:rFonts w:ascii="Times New Roman" w:eastAsia="Times New Roman" w:hAnsi="Times New Roman" w:cs="Times New Roman"/>
          <w:b/>
          <w:sz w:val="28"/>
          <w:szCs w:val="24"/>
        </w:rPr>
        <w:t>M</w:t>
      </w:r>
      <w:r>
        <w:rPr>
          <w:rFonts w:ascii="Times New Roman" w:eastAsia="Times New Roman" w:hAnsi="Times New Roman" w:cs="Times New Roman"/>
          <w:b/>
          <w:sz w:val="24"/>
          <w:szCs w:val="24"/>
        </w:rPr>
        <w:t xml:space="preserve">EDIA </w:t>
      </w:r>
      <w:r w:rsidRPr="00CF4EB7">
        <w:rPr>
          <w:rFonts w:ascii="Times New Roman" w:eastAsia="Times New Roman" w:hAnsi="Times New Roman" w:cs="Times New Roman"/>
          <w:b/>
          <w:sz w:val="28"/>
          <w:szCs w:val="24"/>
        </w:rPr>
        <w:t>A</w:t>
      </w:r>
      <w:r>
        <w:rPr>
          <w:rFonts w:ascii="Times New Roman" w:eastAsia="Times New Roman" w:hAnsi="Times New Roman" w:cs="Times New Roman"/>
          <w:b/>
          <w:sz w:val="24"/>
          <w:szCs w:val="24"/>
        </w:rPr>
        <w:t>RTS</w:t>
      </w:r>
    </w:p>
    <w:p w:rsidR="006C5094" w:rsidRDefault="006C5094" w:rsidP="00CF4EB7">
      <w:pPr>
        <w:ind w:right="-6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8385 </w:t>
      </w:r>
      <w:r w:rsidRPr="00CF4EB7">
        <w:rPr>
          <w:rFonts w:ascii="Times New Roman" w:eastAsia="Times New Roman" w:hAnsi="Times New Roman" w:cs="Times New Roman"/>
          <w:b/>
          <w:sz w:val="28"/>
          <w:szCs w:val="24"/>
        </w:rPr>
        <w:t>W</w:t>
      </w:r>
      <w:r>
        <w:rPr>
          <w:rFonts w:ascii="Times New Roman" w:eastAsia="Times New Roman" w:hAnsi="Times New Roman" w:cs="Times New Roman"/>
          <w:b/>
          <w:sz w:val="24"/>
          <w:szCs w:val="24"/>
        </w:rPr>
        <w:t xml:space="preserve">EST </w:t>
      </w:r>
      <w:r w:rsidRPr="00CF4EB7">
        <w:rPr>
          <w:rFonts w:ascii="Times New Roman" w:eastAsia="Times New Roman" w:hAnsi="Times New Roman" w:cs="Times New Roman"/>
          <w:b/>
          <w:sz w:val="28"/>
          <w:szCs w:val="24"/>
        </w:rPr>
        <w:t>M</w:t>
      </w:r>
      <w:r>
        <w:rPr>
          <w:rFonts w:ascii="Times New Roman" w:eastAsia="Times New Roman" w:hAnsi="Times New Roman" w:cs="Times New Roman"/>
          <w:b/>
          <w:sz w:val="24"/>
          <w:szCs w:val="24"/>
        </w:rPr>
        <w:t xml:space="preserve">ARINERS </w:t>
      </w:r>
      <w:r w:rsidRPr="00CF4EB7">
        <w:rPr>
          <w:rFonts w:ascii="Times New Roman" w:eastAsia="Times New Roman" w:hAnsi="Times New Roman" w:cs="Times New Roman"/>
          <w:b/>
          <w:sz w:val="28"/>
          <w:szCs w:val="24"/>
        </w:rPr>
        <w:t>W</w:t>
      </w:r>
      <w:r>
        <w:rPr>
          <w:rFonts w:ascii="Times New Roman" w:eastAsia="Times New Roman" w:hAnsi="Times New Roman" w:cs="Times New Roman"/>
          <w:b/>
          <w:sz w:val="24"/>
          <w:szCs w:val="24"/>
        </w:rPr>
        <w:t>AY</w:t>
      </w:r>
    </w:p>
    <w:p w:rsidR="006C5094" w:rsidRDefault="006C5094" w:rsidP="00CF4EB7">
      <w:pPr>
        <w:ind w:right="-660"/>
        <w:jc w:val="center"/>
        <w:rPr>
          <w:rFonts w:ascii="Times New Roman" w:eastAsia="Times New Roman" w:hAnsi="Times New Roman" w:cs="Times New Roman"/>
          <w:b/>
          <w:sz w:val="24"/>
          <w:szCs w:val="24"/>
        </w:rPr>
      </w:pPr>
      <w:r w:rsidRPr="00CF4EB7">
        <w:rPr>
          <w:rFonts w:ascii="Times New Roman" w:eastAsia="Times New Roman" w:hAnsi="Times New Roman" w:cs="Times New Roman"/>
          <w:b/>
          <w:sz w:val="28"/>
          <w:szCs w:val="24"/>
        </w:rPr>
        <w:t>P</w:t>
      </w:r>
      <w:r>
        <w:rPr>
          <w:rFonts w:ascii="Times New Roman" w:eastAsia="Times New Roman" w:hAnsi="Times New Roman" w:cs="Times New Roman"/>
          <w:b/>
          <w:sz w:val="24"/>
          <w:szCs w:val="24"/>
        </w:rPr>
        <w:t xml:space="preserve">EORIA, </w:t>
      </w:r>
      <w:r w:rsidRPr="00CF4EB7">
        <w:rPr>
          <w:rFonts w:ascii="Times New Roman" w:eastAsia="Times New Roman" w:hAnsi="Times New Roman" w:cs="Times New Roman"/>
          <w:b/>
          <w:sz w:val="28"/>
          <w:szCs w:val="24"/>
        </w:rPr>
        <w:t>A</w:t>
      </w:r>
      <w:r>
        <w:rPr>
          <w:rFonts w:ascii="Times New Roman" w:eastAsia="Times New Roman" w:hAnsi="Times New Roman" w:cs="Times New Roman"/>
          <w:b/>
          <w:sz w:val="24"/>
          <w:szCs w:val="24"/>
        </w:rPr>
        <w:t>RIZONA 85382</w:t>
      </w:r>
    </w:p>
    <w:p w:rsidR="006C5094" w:rsidRDefault="006C5094" w:rsidP="00CF4EB7">
      <w:pPr>
        <w:ind w:right="-660"/>
        <w:jc w:val="center"/>
        <w:rPr>
          <w:rFonts w:ascii="Times New Roman" w:eastAsia="Times New Roman" w:hAnsi="Times New Roman" w:cs="Times New Roman"/>
          <w:b/>
          <w:sz w:val="24"/>
          <w:szCs w:val="24"/>
        </w:rPr>
      </w:pPr>
      <w:r w:rsidRPr="00CF4EB7">
        <w:rPr>
          <w:rFonts w:ascii="Times New Roman" w:eastAsia="Times New Roman" w:hAnsi="Times New Roman" w:cs="Times New Roman"/>
          <w:b/>
          <w:sz w:val="28"/>
          <w:szCs w:val="24"/>
        </w:rPr>
        <w:t>P</w:t>
      </w:r>
      <w:r>
        <w:rPr>
          <w:rFonts w:ascii="Times New Roman" w:eastAsia="Times New Roman" w:hAnsi="Times New Roman" w:cs="Times New Roman"/>
          <w:b/>
          <w:sz w:val="24"/>
          <w:szCs w:val="24"/>
        </w:rPr>
        <w:t>HONE: (480) 939-5074</w:t>
      </w:r>
    </w:p>
    <w:p w:rsidR="00A913F2" w:rsidRDefault="00A913F2" w:rsidP="00CF4EB7">
      <w:pPr>
        <w:ind w:right="-660"/>
        <w:jc w:val="center"/>
        <w:rPr>
          <w:rFonts w:ascii="Times New Roman" w:eastAsia="Times New Roman" w:hAnsi="Times New Roman" w:cs="Times New Roman"/>
          <w:b/>
          <w:sz w:val="24"/>
          <w:szCs w:val="24"/>
        </w:rPr>
      </w:pPr>
      <w:r w:rsidRPr="00CF4EB7">
        <w:rPr>
          <w:rFonts w:ascii="Times New Roman" w:eastAsia="Times New Roman" w:hAnsi="Times New Roman" w:cs="Times New Roman"/>
          <w:b/>
          <w:sz w:val="28"/>
          <w:szCs w:val="24"/>
        </w:rPr>
        <w:t>F</w:t>
      </w:r>
      <w:r>
        <w:rPr>
          <w:rFonts w:ascii="Times New Roman" w:eastAsia="Times New Roman" w:hAnsi="Times New Roman" w:cs="Times New Roman"/>
          <w:b/>
          <w:sz w:val="24"/>
          <w:szCs w:val="24"/>
        </w:rPr>
        <w:t>AX:</w:t>
      </w:r>
      <w:r w:rsidR="00CF4EB7">
        <w:rPr>
          <w:rFonts w:ascii="Times New Roman" w:eastAsia="Times New Roman" w:hAnsi="Times New Roman" w:cs="Times New Roman"/>
          <w:b/>
          <w:sz w:val="24"/>
          <w:szCs w:val="24"/>
        </w:rPr>
        <w:t xml:space="preserve"> (480) 939-5992</w:t>
      </w:r>
    </w:p>
    <w:p w:rsidR="00CF4EB7" w:rsidRDefault="00CF4EB7" w:rsidP="00CF4EB7">
      <w:pPr>
        <w:ind w:right="-660"/>
        <w:jc w:val="center"/>
        <w:rPr>
          <w:rFonts w:ascii="Times New Roman" w:eastAsia="Times New Roman" w:hAnsi="Times New Roman" w:cs="Times New Roman"/>
          <w:b/>
          <w:sz w:val="24"/>
          <w:szCs w:val="24"/>
        </w:rPr>
      </w:pPr>
      <w:r w:rsidRPr="00CF4EB7">
        <w:rPr>
          <w:rFonts w:ascii="Times New Roman" w:eastAsia="Times New Roman" w:hAnsi="Times New Roman" w:cs="Times New Roman"/>
          <w:b/>
          <w:sz w:val="28"/>
          <w:szCs w:val="24"/>
        </w:rPr>
        <w:t>E</w:t>
      </w:r>
      <w:r>
        <w:rPr>
          <w:rFonts w:ascii="Times New Roman" w:eastAsia="Times New Roman" w:hAnsi="Times New Roman" w:cs="Times New Roman"/>
          <w:b/>
          <w:sz w:val="24"/>
          <w:szCs w:val="24"/>
        </w:rPr>
        <w:t>-MAIL: AZADMISSIONS@HUNTINGTON.EDU</w:t>
      </w:r>
    </w:p>
    <w:p w:rsidR="00A913F2" w:rsidRDefault="005143A8" w:rsidP="00CF4EB7">
      <w:pPr>
        <w:ind w:right="-660"/>
        <w:jc w:val="center"/>
        <w:rPr>
          <w:rFonts w:ascii="Times New Roman" w:eastAsia="Times New Roman" w:hAnsi="Times New Roman" w:cs="Times New Roman"/>
          <w:b/>
          <w:sz w:val="24"/>
          <w:szCs w:val="24"/>
        </w:rPr>
      </w:pPr>
      <w:hyperlink r:id="rId10" w:history="1">
        <w:r w:rsidR="00A913F2" w:rsidRPr="00A913F2">
          <w:rPr>
            <w:rStyle w:val="Hyperlink"/>
            <w:rFonts w:ascii="Times New Roman" w:eastAsia="Times New Roman" w:hAnsi="Times New Roman" w:cs="Times New Roman"/>
            <w:b/>
            <w:sz w:val="24"/>
            <w:szCs w:val="24"/>
          </w:rPr>
          <w:t>WWW.HUNTINGTON.EDU/PEORIA</w:t>
        </w:r>
      </w:hyperlink>
    </w:p>
    <w:p w:rsidR="00A913F2" w:rsidRPr="006C5094" w:rsidRDefault="00A913F2">
      <w:pPr>
        <w:jc w:val="center"/>
        <w:rPr>
          <w:rFonts w:ascii="Times New Roman" w:eastAsia="Times New Roman" w:hAnsi="Times New Roman" w:cs="Times New Roman"/>
          <w:b/>
          <w:sz w:val="24"/>
          <w:szCs w:val="24"/>
        </w:rPr>
        <w:sectPr w:rsidR="00A913F2" w:rsidRPr="006C5094" w:rsidSect="00D22F88">
          <w:type w:val="continuous"/>
          <w:pgSz w:w="12240" w:h="15840"/>
          <w:pgMar w:top="1180" w:right="1100" w:bottom="280" w:left="940" w:header="720" w:footer="720" w:gutter="0"/>
          <w:cols w:num="2" w:space="720"/>
        </w:sectPr>
      </w:pPr>
    </w:p>
    <w:p w:rsidR="003470A0" w:rsidRPr="000B51E0" w:rsidRDefault="005143A8">
      <w:pPr>
        <w:pStyle w:val="Heading2"/>
        <w:spacing w:before="29"/>
        <w:ind w:left="100"/>
        <w:rPr>
          <w:rFonts w:cs="Times New Roman"/>
          <w:b w:val="0"/>
          <w:bCs w:val="0"/>
          <w:sz w:val="75"/>
          <w:szCs w:val="75"/>
        </w:rPr>
      </w:pPr>
      <w:r>
        <w:rPr>
          <w:sz w:val="75"/>
          <w:szCs w:val="75"/>
        </w:rPr>
        <w:lastRenderedPageBreak/>
        <w:pict>
          <v:group id="_x0000_s3503" style="position:absolute;left:0;text-align:left;margin-left:35.25pt;margin-top:40pt;width:544.95pt;height:2.5pt;z-index:-251778560;mso-position-horizontal-relative:page" coordorigin="670,-170" coordsize="10899,50">
            <v:group id="_x0000_s3510" style="position:absolute;left:680;top:-160;width:10879;height:2" coordorigin="680,-160" coordsize="10879,2">
              <v:shape id="_x0000_s3511" style="position:absolute;left:680;top:-160;width:10879;height:2" coordorigin="680,-160" coordsize="10879,0" path="m680,-160r10880,e" filled="f" strokeweight="3pt">
                <v:path arrowok="t"/>
              </v:shape>
            </v:group>
            <v:group id="_x0000_s3508" style="position:absolute;left:695;top:-145;width:10849;height:2" coordorigin="695,-145" coordsize="10849,2">
              <v:shape id="_x0000_s3509" style="position:absolute;left:695;top:-145;width:10849;height:2" coordorigin="695,-145" coordsize="10849,0" path="m695,-145r10850,e" filled="f" strokecolor="#282828" strokeweight=".1pt">
                <v:path arrowok="t"/>
              </v:shape>
            </v:group>
            <v:group id="_x0000_s3506" style="position:absolute;left:11545;top:-160;width:15;height:30" coordorigin="11545,-160" coordsize="15,30">
              <v:shape id="_x0000_s3507" style="position:absolute;left:11545;top:-160;width:15;height:30" coordorigin="11545,-160" coordsize="15,30" path="m11560,-160r-15,15l11560,-130r,-30xe" fillcolor="#282828" stroked="f">
                <v:path arrowok="t"/>
              </v:shape>
            </v:group>
            <v:group id="_x0000_s3504" style="position:absolute;left:680;top:-160;width:15;height:30" coordorigin="680,-160" coordsize="15,30">
              <v:shape id="_x0000_s3505" style="position:absolute;left:680;top:-160;width:15;height:30" coordorigin="680,-160" coordsize="15,30" path="m680,-160r,30l695,-145r-15,-15xe" fillcolor="black" stroked="f">
                <v:path arrowok="t"/>
              </v:shape>
            </v:group>
            <w10:wrap anchorx="page"/>
          </v:group>
        </w:pict>
      </w:r>
      <w:r w:rsidR="00BD4326" w:rsidRPr="000B51E0">
        <w:rPr>
          <w:rFonts w:cs="Times New Roman"/>
          <w:sz w:val="75"/>
          <w:szCs w:val="75"/>
        </w:rPr>
        <w:t>Table</w:t>
      </w:r>
      <w:r w:rsidR="00BD4326" w:rsidRPr="000B51E0">
        <w:rPr>
          <w:rFonts w:cs="Times New Roman"/>
          <w:spacing w:val="1"/>
          <w:sz w:val="75"/>
          <w:szCs w:val="75"/>
        </w:rPr>
        <w:t xml:space="preserve"> </w:t>
      </w:r>
      <w:r w:rsidR="000B51E0">
        <w:rPr>
          <w:rFonts w:cs="Times New Roman"/>
          <w:sz w:val="75"/>
          <w:szCs w:val="75"/>
        </w:rPr>
        <w:t>o</w:t>
      </w:r>
      <w:r w:rsidR="00BD4326" w:rsidRPr="000B51E0">
        <w:rPr>
          <w:rFonts w:cs="Times New Roman"/>
          <w:sz w:val="75"/>
          <w:szCs w:val="75"/>
        </w:rPr>
        <w:t>f</w:t>
      </w:r>
      <w:r w:rsidR="00BD4326" w:rsidRPr="000B51E0">
        <w:rPr>
          <w:rFonts w:cs="Times New Roman"/>
          <w:spacing w:val="1"/>
          <w:sz w:val="75"/>
          <w:szCs w:val="75"/>
        </w:rPr>
        <w:t xml:space="preserve"> </w:t>
      </w:r>
      <w:r w:rsidR="00BD4326" w:rsidRPr="000B51E0">
        <w:rPr>
          <w:rFonts w:cs="Times New Roman"/>
          <w:sz w:val="75"/>
          <w:szCs w:val="75"/>
        </w:rPr>
        <w:t>Contents</w:t>
      </w:r>
    </w:p>
    <w:p w:rsidR="003470A0" w:rsidRDefault="003470A0">
      <w:pPr>
        <w:spacing w:line="200" w:lineRule="exact"/>
        <w:rPr>
          <w:sz w:val="20"/>
          <w:szCs w:val="20"/>
        </w:rPr>
      </w:pPr>
    </w:p>
    <w:p w:rsidR="000B51E0" w:rsidRDefault="000B51E0">
      <w:pPr>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0"/>
        <w:gridCol w:w="1254"/>
      </w:tblGrid>
      <w:tr w:rsidR="000B51E0" w:rsidTr="002C3FBF">
        <w:trPr>
          <w:trHeight w:val="432"/>
        </w:trPr>
        <w:tc>
          <w:tcPr>
            <w:tcW w:w="10008" w:type="dxa"/>
            <w:vAlign w:val="center"/>
          </w:tcPr>
          <w:p w:rsidR="000B51E0" w:rsidRPr="000B51E0" w:rsidRDefault="000B51E0" w:rsidP="009C40FF">
            <w:pPr>
              <w:rPr>
                <w:rFonts w:ascii="Times New Roman" w:hAnsi="Times New Roman" w:cs="Times New Roman"/>
                <w:b/>
                <w:sz w:val="28"/>
                <w:szCs w:val="28"/>
              </w:rPr>
            </w:pPr>
            <w:r w:rsidRPr="000B51E0">
              <w:rPr>
                <w:rFonts w:ascii="Times New Roman" w:hAnsi="Times New Roman" w:cs="Times New Roman"/>
                <w:b/>
                <w:sz w:val="28"/>
                <w:szCs w:val="28"/>
              </w:rPr>
              <w:t>Calendar</w:t>
            </w:r>
          </w:p>
        </w:tc>
        <w:tc>
          <w:tcPr>
            <w:tcW w:w="1288" w:type="dxa"/>
            <w:vAlign w:val="center"/>
          </w:tcPr>
          <w:p w:rsidR="000B51E0" w:rsidRPr="000B51E0" w:rsidRDefault="000B51E0" w:rsidP="001F2B23">
            <w:pPr>
              <w:jc w:val="center"/>
              <w:rPr>
                <w:rFonts w:ascii="Times New Roman" w:hAnsi="Times New Roman" w:cs="Times New Roman"/>
                <w:sz w:val="24"/>
                <w:szCs w:val="24"/>
              </w:rPr>
            </w:pPr>
          </w:p>
        </w:tc>
      </w:tr>
      <w:tr w:rsidR="000B51E0" w:rsidTr="002C3FBF">
        <w:trPr>
          <w:trHeight w:val="432"/>
        </w:trPr>
        <w:tc>
          <w:tcPr>
            <w:tcW w:w="10008" w:type="dxa"/>
            <w:shd w:val="clear" w:color="auto" w:fill="D9D9D9" w:themeFill="background1" w:themeFillShade="D9"/>
            <w:vAlign w:val="center"/>
          </w:tcPr>
          <w:p w:rsidR="000B51E0" w:rsidRPr="000B51E0" w:rsidRDefault="000B51E0" w:rsidP="009C40FF">
            <w:pPr>
              <w:ind w:left="180"/>
              <w:rPr>
                <w:rFonts w:ascii="Times New Roman" w:hAnsi="Times New Roman" w:cs="Times New Roman"/>
                <w:sz w:val="24"/>
                <w:szCs w:val="24"/>
              </w:rPr>
            </w:pPr>
            <w:r>
              <w:rPr>
                <w:rFonts w:ascii="Times New Roman" w:hAnsi="Times New Roman" w:cs="Times New Roman"/>
                <w:sz w:val="24"/>
                <w:szCs w:val="24"/>
              </w:rPr>
              <w:t>University Calendar</w:t>
            </w:r>
          </w:p>
        </w:tc>
        <w:tc>
          <w:tcPr>
            <w:tcW w:w="1288" w:type="dxa"/>
            <w:shd w:val="clear" w:color="auto" w:fill="D9D9D9" w:themeFill="background1" w:themeFillShade="D9"/>
            <w:vAlign w:val="center"/>
          </w:tcPr>
          <w:p w:rsidR="000B51E0" w:rsidRPr="000B51E0" w:rsidRDefault="000B51E0" w:rsidP="001F2B23">
            <w:pPr>
              <w:jc w:val="center"/>
              <w:rPr>
                <w:rFonts w:ascii="Times New Roman" w:hAnsi="Times New Roman" w:cs="Times New Roman"/>
                <w:sz w:val="24"/>
                <w:szCs w:val="24"/>
              </w:rPr>
            </w:pPr>
            <w:r>
              <w:rPr>
                <w:rFonts w:ascii="Times New Roman" w:hAnsi="Times New Roman" w:cs="Times New Roman"/>
                <w:sz w:val="24"/>
                <w:szCs w:val="24"/>
              </w:rPr>
              <w:t>4</w:t>
            </w:r>
          </w:p>
        </w:tc>
      </w:tr>
      <w:tr w:rsidR="000B51E0" w:rsidTr="002C3FBF">
        <w:trPr>
          <w:trHeight w:val="432"/>
        </w:trPr>
        <w:tc>
          <w:tcPr>
            <w:tcW w:w="10008" w:type="dxa"/>
            <w:vAlign w:val="center"/>
          </w:tcPr>
          <w:p w:rsidR="000B51E0" w:rsidRPr="000B51E0" w:rsidRDefault="000B51E0" w:rsidP="009C40FF">
            <w:pPr>
              <w:rPr>
                <w:rFonts w:ascii="Times New Roman" w:hAnsi="Times New Roman" w:cs="Times New Roman"/>
                <w:sz w:val="24"/>
                <w:szCs w:val="24"/>
              </w:rPr>
            </w:pPr>
          </w:p>
        </w:tc>
        <w:tc>
          <w:tcPr>
            <w:tcW w:w="1288" w:type="dxa"/>
            <w:vAlign w:val="center"/>
          </w:tcPr>
          <w:p w:rsidR="000B51E0" w:rsidRPr="000B51E0" w:rsidRDefault="000B51E0" w:rsidP="001F2B23">
            <w:pPr>
              <w:jc w:val="center"/>
              <w:rPr>
                <w:rFonts w:ascii="Times New Roman" w:hAnsi="Times New Roman" w:cs="Times New Roman"/>
                <w:sz w:val="24"/>
                <w:szCs w:val="24"/>
              </w:rPr>
            </w:pPr>
          </w:p>
        </w:tc>
      </w:tr>
      <w:tr w:rsidR="000B51E0" w:rsidTr="002C3FBF">
        <w:trPr>
          <w:trHeight w:val="432"/>
        </w:trPr>
        <w:tc>
          <w:tcPr>
            <w:tcW w:w="10008" w:type="dxa"/>
            <w:vAlign w:val="center"/>
          </w:tcPr>
          <w:p w:rsidR="000B51E0" w:rsidRPr="000B51E0" w:rsidRDefault="000B51E0" w:rsidP="009C40FF">
            <w:pPr>
              <w:rPr>
                <w:rFonts w:ascii="Times New Roman" w:hAnsi="Times New Roman" w:cs="Times New Roman"/>
                <w:b/>
                <w:sz w:val="28"/>
                <w:szCs w:val="28"/>
              </w:rPr>
            </w:pPr>
            <w:r w:rsidRPr="000B51E0">
              <w:rPr>
                <w:rFonts w:ascii="Times New Roman" w:hAnsi="Times New Roman" w:cs="Times New Roman"/>
                <w:b/>
                <w:sz w:val="28"/>
                <w:szCs w:val="28"/>
              </w:rPr>
              <w:t>General Information</w:t>
            </w:r>
          </w:p>
        </w:tc>
        <w:tc>
          <w:tcPr>
            <w:tcW w:w="1288" w:type="dxa"/>
            <w:vAlign w:val="center"/>
          </w:tcPr>
          <w:p w:rsidR="000B51E0" w:rsidRPr="000B51E0" w:rsidRDefault="000B51E0" w:rsidP="001F2B23">
            <w:pPr>
              <w:jc w:val="center"/>
              <w:rPr>
                <w:rFonts w:ascii="Times New Roman" w:hAnsi="Times New Roman" w:cs="Times New Roman"/>
                <w:sz w:val="24"/>
                <w:szCs w:val="24"/>
              </w:rPr>
            </w:pPr>
          </w:p>
        </w:tc>
      </w:tr>
      <w:tr w:rsidR="000B51E0" w:rsidTr="002C3FBF">
        <w:trPr>
          <w:trHeight w:val="432"/>
        </w:trPr>
        <w:tc>
          <w:tcPr>
            <w:tcW w:w="10008" w:type="dxa"/>
            <w:shd w:val="clear" w:color="auto" w:fill="D9D9D9" w:themeFill="background1" w:themeFillShade="D9"/>
            <w:vAlign w:val="center"/>
          </w:tcPr>
          <w:p w:rsidR="000B51E0" w:rsidRPr="000B51E0" w:rsidRDefault="009C40FF" w:rsidP="009C40FF">
            <w:pPr>
              <w:ind w:left="180"/>
              <w:rPr>
                <w:rFonts w:ascii="Times New Roman" w:hAnsi="Times New Roman" w:cs="Times New Roman"/>
                <w:sz w:val="24"/>
                <w:szCs w:val="24"/>
              </w:rPr>
            </w:pPr>
            <w:r>
              <w:rPr>
                <w:rFonts w:ascii="Times New Roman" w:hAnsi="Times New Roman" w:cs="Times New Roman"/>
                <w:sz w:val="24"/>
                <w:szCs w:val="24"/>
              </w:rPr>
              <w:t>Beginnings</w:t>
            </w:r>
          </w:p>
        </w:tc>
        <w:tc>
          <w:tcPr>
            <w:tcW w:w="1288" w:type="dxa"/>
            <w:shd w:val="clear" w:color="auto" w:fill="D9D9D9" w:themeFill="background1" w:themeFillShade="D9"/>
            <w:vAlign w:val="center"/>
          </w:tcPr>
          <w:p w:rsidR="000B51E0"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10</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Location</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11</w:t>
            </w:r>
          </w:p>
        </w:tc>
      </w:tr>
      <w:tr w:rsidR="009C40FF" w:rsidTr="002C3FBF">
        <w:trPr>
          <w:trHeight w:val="432"/>
        </w:trPr>
        <w:tc>
          <w:tcPr>
            <w:tcW w:w="10008" w:type="dxa"/>
            <w:shd w:val="clear" w:color="auto" w:fill="D9D9D9" w:themeFill="background1" w:themeFillShade="D9"/>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Accreditations</w:t>
            </w:r>
          </w:p>
        </w:tc>
        <w:tc>
          <w:tcPr>
            <w:tcW w:w="1288" w:type="dxa"/>
            <w:shd w:val="clear" w:color="auto" w:fill="D9D9D9" w:themeFill="background1" w:themeFillShade="D9"/>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11</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Memberships</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13</w:t>
            </w:r>
          </w:p>
        </w:tc>
      </w:tr>
      <w:tr w:rsidR="009C40FF" w:rsidTr="002C3FBF">
        <w:trPr>
          <w:trHeight w:val="432"/>
        </w:trPr>
        <w:tc>
          <w:tcPr>
            <w:tcW w:w="10008" w:type="dxa"/>
            <w:shd w:val="clear" w:color="auto" w:fill="D9D9D9" w:themeFill="background1" w:themeFillShade="D9"/>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Mission Statement</w:t>
            </w:r>
          </w:p>
        </w:tc>
        <w:tc>
          <w:tcPr>
            <w:tcW w:w="1288" w:type="dxa"/>
            <w:shd w:val="clear" w:color="auto" w:fill="D9D9D9" w:themeFill="background1" w:themeFillShade="D9"/>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15</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Philosophy of Education</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15</w:t>
            </w:r>
          </w:p>
        </w:tc>
      </w:tr>
      <w:tr w:rsidR="009C40FF" w:rsidTr="002C3FBF">
        <w:trPr>
          <w:trHeight w:val="432"/>
        </w:trPr>
        <w:tc>
          <w:tcPr>
            <w:tcW w:w="10008" w:type="dxa"/>
            <w:shd w:val="clear" w:color="auto" w:fill="D9D9D9" w:themeFill="background1" w:themeFillShade="D9"/>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Statement of Faith</w:t>
            </w:r>
          </w:p>
        </w:tc>
        <w:tc>
          <w:tcPr>
            <w:tcW w:w="1288" w:type="dxa"/>
            <w:shd w:val="clear" w:color="auto" w:fill="D9D9D9" w:themeFill="background1" w:themeFillShade="D9"/>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16</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Accommodation Policy</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17</w:t>
            </w:r>
          </w:p>
        </w:tc>
      </w:tr>
      <w:tr w:rsidR="009C40FF" w:rsidTr="00B80A1F">
        <w:trPr>
          <w:trHeight w:val="432"/>
        </w:trPr>
        <w:tc>
          <w:tcPr>
            <w:tcW w:w="10008" w:type="dxa"/>
            <w:shd w:val="clear" w:color="auto" w:fill="D9D9D9" w:themeFill="background1" w:themeFillShade="D9"/>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Nondiscrimination Policy</w:t>
            </w:r>
          </w:p>
        </w:tc>
        <w:tc>
          <w:tcPr>
            <w:tcW w:w="1288" w:type="dxa"/>
            <w:shd w:val="clear" w:color="auto" w:fill="D9D9D9" w:themeFill="background1" w:themeFillShade="D9"/>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17</w:t>
            </w:r>
          </w:p>
        </w:tc>
      </w:tr>
      <w:tr w:rsidR="00B80A1F" w:rsidTr="00B80A1F">
        <w:trPr>
          <w:trHeight w:val="432"/>
        </w:trPr>
        <w:tc>
          <w:tcPr>
            <w:tcW w:w="10008" w:type="dxa"/>
            <w:shd w:val="clear" w:color="auto" w:fill="auto"/>
            <w:vAlign w:val="center"/>
          </w:tcPr>
          <w:p w:rsidR="00B80A1F" w:rsidRDefault="00B80A1F" w:rsidP="009C40FF">
            <w:pPr>
              <w:ind w:left="180"/>
              <w:rPr>
                <w:rFonts w:ascii="Times New Roman" w:hAnsi="Times New Roman" w:cs="Times New Roman"/>
                <w:sz w:val="24"/>
                <w:szCs w:val="24"/>
              </w:rPr>
            </w:pPr>
            <w:r>
              <w:rPr>
                <w:rFonts w:ascii="Times New Roman" w:hAnsi="Times New Roman" w:cs="Times New Roman"/>
                <w:sz w:val="24"/>
                <w:szCs w:val="24"/>
              </w:rPr>
              <w:t>Public Relations Policy</w:t>
            </w:r>
          </w:p>
        </w:tc>
        <w:tc>
          <w:tcPr>
            <w:tcW w:w="1288" w:type="dxa"/>
            <w:shd w:val="clear" w:color="auto" w:fill="auto"/>
            <w:vAlign w:val="center"/>
          </w:tcPr>
          <w:p w:rsidR="00B80A1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17</w:t>
            </w:r>
          </w:p>
        </w:tc>
      </w:tr>
      <w:tr w:rsidR="00B80A1F" w:rsidTr="002C3FBF">
        <w:trPr>
          <w:trHeight w:val="432"/>
        </w:trPr>
        <w:tc>
          <w:tcPr>
            <w:tcW w:w="10008" w:type="dxa"/>
            <w:shd w:val="clear" w:color="auto" w:fill="D9D9D9" w:themeFill="background1" w:themeFillShade="D9"/>
            <w:vAlign w:val="center"/>
          </w:tcPr>
          <w:p w:rsidR="00B80A1F" w:rsidRDefault="00B80A1F" w:rsidP="009C40FF">
            <w:pPr>
              <w:ind w:left="180"/>
              <w:rPr>
                <w:rFonts w:ascii="Times New Roman" w:hAnsi="Times New Roman" w:cs="Times New Roman"/>
                <w:sz w:val="24"/>
                <w:szCs w:val="24"/>
              </w:rPr>
            </w:pPr>
            <w:r>
              <w:rPr>
                <w:rFonts w:ascii="Times New Roman" w:hAnsi="Times New Roman" w:cs="Times New Roman"/>
                <w:sz w:val="24"/>
                <w:szCs w:val="24"/>
              </w:rPr>
              <w:t>Sexual Assault Policy</w:t>
            </w:r>
          </w:p>
        </w:tc>
        <w:tc>
          <w:tcPr>
            <w:tcW w:w="1288" w:type="dxa"/>
            <w:shd w:val="clear" w:color="auto" w:fill="D9D9D9" w:themeFill="background1" w:themeFillShade="D9"/>
            <w:vAlign w:val="center"/>
          </w:tcPr>
          <w:p w:rsidR="00B80A1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18</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Disclaimer</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18</w:t>
            </w:r>
          </w:p>
        </w:tc>
      </w:tr>
      <w:tr w:rsidR="009C40FF" w:rsidTr="002C3FBF">
        <w:trPr>
          <w:trHeight w:val="432"/>
        </w:trPr>
        <w:tc>
          <w:tcPr>
            <w:tcW w:w="10008" w:type="dxa"/>
            <w:shd w:val="clear" w:color="auto" w:fill="D9D9D9" w:themeFill="background1" w:themeFillShade="D9"/>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Faculty and Staff</w:t>
            </w:r>
          </w:p>
        </w:tc>
        <w:tc>
          <w:tcPr>
            <w:tcW w:w="1288" w:type="dxa"/>
            <w:shd w:val="clear" w:color="auto" w:fill="D9D9D9" w:themeFill="background1" w:themeFillShade="D9"/>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19</w:t>
            </w:r>
          </w:p>
        </w:tc>
      </w:tr>
      <w:tr w:rsidR="009C40FF" w:rsidTr="002C3FBF">
        <w:trPr>
          <w:trHeight w:val="432"/>
        </w:trPr>
        <w:tc>
          <w:tcPr>
            <w:tcW w:w="10008" w:type="dxa"/>
            <w:vAlign w:val="center"/>
          </w:tcPr>
          <w:p w:rsidR="009C40FF" w:rsidRDefault="009C40FF" w:rsidP="009C40FF">
            <w:pPr>
              <w:ind w:left="180"/>
              <w:rPr>
                <w:rFonts w:ascii="Times New Roman" w:hAnsi="Times New Roman" w:cs="Times New Roman"/>
                <w:sz w:val="24"/>
                <w:szCs w:val="24"/>
              </w:rPr>
            </w:pPr>
            <w:r>
              <w:rPr>
                <w:rFonts w:ascii="Times New Roman" w:hAnsi="Times New Roman" w:cs="Times New Roman"/>
                <w:sz w:val="24"/>
                <w:szCs w:val="24"/>
              </w:rPr>
              <w:t>Governance</w:t>
            </w:r>
          </w:p>
        </w:tc>
        <w:tc>
          <w:tcPr>
            <w:tcW w:w="1288" w:type="dxa"/>
            <w:vAlign w:val="center"/>
          </w:tcPr>
          <w:p w:rsidR="009C40FF" w:rsidRDefault="002D41A8" w:rsidP="001F2B23">
            <w:pPr>
              <w:jc w:val="center"/>
              <w:rPr>
                <w:rFonts w:ascii="Times New Roman" w:hAnsi="Times New Roman" w:cs="Times New Roman"/>
                <w:sz w:val="24"/>
                <w:szCs w:val="24"/>
              </w:rPr>
            </w:pPr>
            <w:r>
              <w:rPr>
                <w:rFonts w:ascii="Times New Roman" w:hAnsi="Times New Roman" w:cs="Times New Roman"/>
                <w:sz w:val="24"/>
                <w:szCs w:val="24"/>
              </w:rPr>
              <w:t>38</w:t>
            </w:r>
          </w:p>
        </w:tc>
      </w:tr>
      <w:tr w:rsidR="009C40FF" w:rsidTr="002C3FBF">
        <w:trPr>
          <w:trHeight w:val="432"/>
        </w:trPr>
        <w:tc>
          <w:tcPr>
            <w:tcW w:w="10008" w:type="dxa"/>
            <w:vAlign w:val="center"/>
          </w:tcPr>
          <w:p w:rsidR="009C40FF" w:rsidRDefault="009C40FF" w:rsidP="009C40FF">
            <w:pPr>
              <w:rPr>
                <w:rFonts w:ascii="Times New Roman" w:hAnsi="Times New Roman" w:cs="Times New Roman"/>
                <w:sz w:val="24"/>
                <w:szCs w:val="24"/>
              </w:rPr>
            </w:pPr>
          </w:p>
        </w:tc>
        <w:tc>
          <w:tcPr>
            <w:tcW w:w="1288" w:type="dxa"/>
            <w:vAlign w:val="center"/>
          </w:tcPr>
          <w:p w:rsidR="009C40FF" w:rsidRDefault="009C40FF" w:rsidP="001F2B23">
            <w:pPr>
              <w:jc w:val="center"/>
              <w:rPr>
                <w:rFonts w:ascii="Times New Roman" w:hAnsi="Times New Roman" w:cs="Times New Roman"/>
                <w:sz w:val="24"/>
                <w:szCs w:val="24"/>
              </w:rPr>
            </w:pPr>
          </w:p>
        </w:tc>
      </w:tr>
      <w:tr w:rsidR="000B51E0" w:rsidTr="002C3FBF">
        <w:trPr>
          <w:trHeight w:val="432"/>
        </w:trPr>
        <w:tc>
          <w:tcPr>
            <w:tcW w:w="10008" w:type="dxa"/>
            <w:vAlign w:val="center"/>
          </w:tcPr>
          <w:p w:rsidR="000B51E0" w:rsidRPr="009C40FF" w:rsidRDefault="009C40FF" w:rsidP="009C40FF">
            <w:pPr>
              <w:rPr>
                <w:rFonts w:ascii="Times New Roman" w:hAnsi="Times New Roman" w:cs="Times New Roman"/>
                <w:b/>
                <w:sz w:val="28"/>
                <w:szCs w:val="28"/>
              </w:rPr>
            </w:pPr>
            <w:r w:rsidRPr="009C40FF">
              <w:rPr>
                <w:rFonts w:ascii="Times New Roman" w:hAnsi="Times New Roman" w:cs="Times New Roman"/>
                <w:b/>
                <w:sz w:val="28"/>
                <w:szCs w:val="28"/>
              </w:rPr>
              <w:t>Undergraduate Campus Information</w:t>
            </w:r>
          </w:p>
        </w:tc>
        <w:tc>
          <w:tcPr>
            <w:tcW w:w="1288" w:type="dxa"/>
            <w:vAlign w:val="center"/>
          </w:tcPr>
          <w:p w:rsidR="000B51E0" w:rsidRPr="000B51E0" w:rsidRDefault="000B51E0" w:rsidP="001F2B23">
            <w:pPr>
              <w:jc w:val="center"/>
              <w:rPr>
                <w:rFonts w:ascii="Times New Roman" w:hAnsi="Times New Roman" w:cs="Times New Roman"/>
                <w:sz w:val="24"/>
                <w:szCs w:val="24"/>
              </w:rPr>
            </w:pPr>
          </w:p>
        </w:tc>
      </w:tr>
      <w:tr w:rsidR="000B51E0" w:rsidTr="002C3FBF">
        <w:trPr>
          <w:trHeight w:val="432"/>
        </w:trPr>
        <w:tc>
          <w:tcPr>
            <w:tcW w:w="10008" w:type="dxa"/>
            <w:shd w:val="clear" w:color="auto" w:fill="D9D9D9" w:themeFill="background1" w:themeFillShade="D9"/>
            <w:vAlign w:val="center"/>
          </w:tcPr>
          <w:p w:rsidR="000B51E0" w:rsidRPr="000B51E0" w:rsidRDefault="009C40FF" w:rsidP="00B917CD">
            <w:pPr>
              <w:ind w:left="180"/>
              <w:rPr>
                <w:rFonts w:ascii="Times New Roman" w:hAnsi="Times New Roman" w:cs="Times New Roman"/>
                <w:sz w:val="24"/>
                <w:szCs w:val="24"/>
              </w:rPr>
            </w:pPr>
            <w:r>
              <w:rPr>
                <w:rFonts w:ascii="Times New Roman" w:hAnsi="Times New Roman" w:cs="Times New Roman"/>
                <w:sz w:val="24"/>
                <w:szCs w:val="24"/>
              </w:rPr>
              <w:t>Community Life</w:t>
            </w:r>
          </w:p>
        </w:tc>
        <w:tc>
          <w:tcPr>
            <w:tcW w:w="1288" w:type="dxa"/>
            <w:shd w:val="clear" w:color="auto" w:fill="D9D9D9" w:themeFill="background1" w:themeFillShade="D9"/>
            <w:vAlign w:val="center"/>
          </w:tcPr>
          <w:p w:rsidR="000B51E0"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43</w:t>
            </w:r>
          </w:p>
        </w:tc>
      </w:tr>
      <w:tr w:rsidR="009C40FF" w:rsidTr="002C3FBF">
        <w:trPr>
          <w:trHeight w:val="432"/>
        </w:trPr>
        <w:tc>
          <w:tcPr>
            <w:tcW w:w="10008" w:type="dxa"/>
            <w:vAlign w:val="center"/>
          </w:tcPr>
          <w:p w:rsidR="009C40FF" w:rsidRPr="000B51E0" w:rsidRDefault="00B917CD" w:rsidP="00B917CD">
            <w:pPr>
              <w:ind w:left="180"/>
              <w:rPr>
                <w:rFonts w:ascii="Times New Roman" w:hAnsi="Times New Roman" w:cs="Times New Roman"/>
                <w:sz w:val="24"/>
                <w:szCs w:val="24"/>
              </w:rPr>
            </w:pPr>
            <w:r>
              <w:rPr>
                <w:rFonts w:ascii="Times New Roman" w:hAnsi="Times New Roman" w:cs="Times New Roman"/>
                <w:sz w:val="24"/>
                <w:szCs w:val="24"/>
              </w:rPr>
              <w:t>Facilities</w:t>
            </w:r>
          </w:p>
        </w:tc>
        <w:tc>
          <w:tcPr>
            <w:tcW w:w="1288" w:type="dxa"/>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43</w:t>
            </w:r>
          </w:p>
        </w:tc>
      </w:tr>
      <w:tr w:rsidR="009C40FF" w:rsidTr="002C3FBF">
        <w:trPr>
          <w:trHeight w:val="432"/>
        </w:trPr>
        <w:tc>
          <w:tcPr>
            <w:tcW w:w="10008" w:type="dxa"/>
            <w:shd w:val="clear" w:color="auto" w:fill="D9D9D9" w:themeFill="background1" w:themeFillShade="D9"/>
            <w:vAlign w:val="center"/>
          </w:tcPr>
          <w:p w:rsidR="009C40FF" w:rsidRPr="000B51E0" w:rsidRDefault="009C40FF" w:rsidP="00B917CD">
            <w:pPr>
              <w:ind w:left="180"/>
              <w:rPr>
                <w:rFonts w:ascii="Times New Roman" w:hAnsi="Times New Roman" w:cs="Times New Roman"/>
                <w:sz w:val="24"/>
                <w:szCs w:val="24"/>
              </w:rPr>
            </w:pPr>
            <w:r>
              <w:rPr>
                <w:rFonts w:ascii="Times New Roman" w:hAnsi="Times New Roman" w:cs="Times New Roman"/>
                <w:sz w:val="24"/>
                <w:szCs w:val="24"/>
              </w:rPr>
              <w:t>Co-Curricular Activities</w:t>
            </w:r>
          </w:p>
        </w:tc>
        <w:tc>
          <w:tcPr>
            <w:tcW w:w="1288" w:type="dxa"/>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43</w:t>
            </w:r>
          </w:p>
        </w:tc>
      </w:tr>
      <w:tr w:rsidR="009C40FF" w:rsidTr="002C3FBF">
        <w:trPr>
          <w:trHeight w:val="432"/>
        </w:trPr>
        <w:tc>
          <w:tcPr>
            <w:tcW w:w="10008" w:type="dxa"/>
            <w:vAlign w:val="center"/>
          </w:tcPr>
          <w:p w:rsidR="009C40FF" w:rsidRDefault="009C40FF" w:rsidP="00B917CD">
            <w:pPr>
              <w:ind w:left="180"/>
              <w:rPr>
                <w:rFonts w:ascii="Times New Roman" w:hAnsi="Times New Roman" w:cs="Times New Roman"/>
                <w:sz w:val="24"/>
                <w:szCs w:val="24"/>
              </w:rPr>
            </w:pPr>
            <w:r>
              <w:rPr>
                <w:rFonts w:ascii="Times New Roman" w:hAnsi="Times New Roman" w:cs="Times New Roman"/>
                <w:sz w:val="24"/>
                <w:szCs w:val="24"/>
              </w:rPr>
              <w:t>Intercollegiate Athletics</w:t>
            </w:r>
          </w:p>
        </w:tc>
        <w:tc>
          <w:tcPr>
            <w:tcW w:w="1288" w:type="dxa"/>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44</w:t>
            </w:r>
          </w:p>
        </w:tc>
      </w:tr>
      <w:tr w:rsidR="009C40FF" w:rsidTr="002C3FBF">
        <w:trPr>
          <w:trHeight w:val="432"/>
        </w:trPr>
        <w:tc>
          <w:tcPr>
            <w:tcW w:w="10008" w:type="dxa"/>
            <w:shd w:val="clear" w:color="auto" w:fill="D9D9D9" w:themeFill="background1" w:themeFillShade="D9"/>
            <w:vAlign w:val="center"/>
          </w:tcPr>
          <w:p w:rsidR="009C40FF" w:rsidRDefault="00F95D2B" w:rsidP="00B917CD">
            <w:pPr>
              <w:ind w:left="180"/>
              <w:rPr>
                <w:rFonts w:ascii="Times New Roman" w:hAnsi="Times New Roman" w:cs="Times New Roman"/>
                <w:sz w:val="24"/>
                <w:szCs w:val="24"/>
              </w:rPr>
            </w:pPr>
            <w:r>
              <w:rPr>
                <w:rFonts w:ascii="Times New Roman" w:hAnsi="Times New Roman" w:cs="Times New Roman"/>
                <w:sz w:val="24"/>
                <w:szCs w:val="24"/>
              </w:rPr>
              <w:t>Student Life</w:t>
            </w:r>
          </w:p>
        </w:tc>
        <w:tc>
          <w:tcPr>
            <w:tcW w:w="1288" w:type="dxa"/>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44</w:t>
            </w:r>
          </w:p>
        </w:tc>
      </w:tr>
      <w:tr w:rsidR="009C40FF" w:rsidTr="002C3FBF">
        <w:trPr>
          <w:trHeight w:val="432"/>
        </w:trPr>
        <w:tc>
          <w:tcPr>
            <w:tcW w:w="10008" w:type="dxa"/>
            <w:vAlign w:val="center"/>
          </w:tcPr>
          <w:p w:rsidR="009C40FF" w:rsidRDefault="00F95D2B" w:rsidP="00B917CD">
            <w:pPr>
              <w:ind w:left="180"/>
              <w:rPr>
                <w:rFonts w:ascii="Times New Roman" w:hAnsi="Times New Roman" w:cs="Times New Roman"/>
                <w:sz w:val="24"/>
                <w:szCs w:val="24"/>
              </w:rPr>
            </w:pPr>
            <w:r>
              <w:rPr>
                <w:rFonts w:ascii="Times New Roman" w:hAnsi="Times New Roman" w:cs="Times New Roman"/>
                <w:sz w:val="24"/>
                <w:szCs w:val="24"/>
              </w:rPr>
              <w:t>Spiritual Life</w:t>
            </w:r>
          </w:p>
        </w:tc>
        <w:tc>
          <w:tcPr>
            <w:tcW w:w="1288" w:type="dxa"/>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44</w:t>
            </w:r>
          </w:p>
        </w:tc>
      </w:tr>
      <w:tr w:rsidR="009C40FF" w:rsidTr="002C3FBF">
        <w:trPr>
          <w:trHeight w:val="432"/>
        </w:trPr>
        <w:tc>
          <w:tcPr>
            <w:tcW w:w="10008" w:type="dxa"/>
            <w:shd w:val="clear" w:color="auto" w:fill="D9D9D9" w:themeFill="background1" w:themeFillShade="D9"/>
            <w:vAlign w:val="center"/>
          </w:tcPr>
          <w:p w:rsidR="009C40FF" w:rsidRDefault="00F95D2B" w:rsidP="00B917CD">
            <w:pPr>
              <w:ind w:left="180"/>
              <w:rPr>
                <w:rFonts w:ascii="Times New Roman" w:hAnsi="Times New Roman" w:cs="Times New Roman"/>
                <w:sz w:val="24"/>
                <w:szCs w:val="24"/>
              </w:rPr>
            </w:pPr>
            <w:r>
              <w:rPr>
                <w:rFonts w:ascii="Times New Roman" w:hAnsi="Times New Roman" w:cs="Times New Roman"/>
                <w:sz w:val="24"/>
                <w:szCs w:val="24"/>
              </w:rPr>
              <w:t>Library Resources</w:t>
            </w:r>
          </w:p>
        </w:tc>
        <w:tc>
          <w:tcPr>
            <w:tcW w:w="1288" w:type="dxa"/>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45</w:t>
            </w:r>
          </w:p>
        </w:tc>
      </w:tr>
      <w:tr w:rsidR="009C40FF" w:rsidTr="002C3FBF">
        <w:trPr>
          <w:trHeight w:val="432"/>
        </w:trPr>
        <w:tc>
          <w:tcPr>
            <w:tcW w:w="10008" w:type="dxa"/>
            <w:vAlign w:val="center"/>
          </w:tcPr>
          <w:p w:rsidR="009C40FF" w:rsidRPr="000B51E0" w:rsidRDefault="009C40FF" w:rsidP="009C40FF">
            <w:pPr>
              <w:rPr>
                <w:rFonts w:ascii="Times New Roman" w:hAnsi="Times New Roman" w:cs="Times New Roman"/>
                <w:sz w:val="24"/>
                <w:szCs w:val="24"/>
              </w:rPr>
            </w:pPr>
          </w:p>
        </w:tc>
        <w:tc>
          <w:tcPr>
            <w:tcW w:w="1288" w:type="dxa"/>
            <w:vAlign w:val="center"/>
          </w:tcPr>
          <w:p w:rsidR="009C40FF" w:rsidRPr="000B51E0" w:rsidRDefault="009C40FF" w:rsidP="001F2B23">
            <w:pPr>
              <w:jc w:val="center"/>
              <w:rPr>
                <w:rFonts w:ascii="Times New Roman" w:hAnsi="Times New Roman" w:cs="Times New Roman"/>
                <w:sz w:val="24"/>
                <w:szCs w:val="24"/>
              </w:rPr>
            </w:pPr>
          </w:p>
        </w:tc>
      </w:tr>
    </w:tbl>
    <w:p w:rsidR="009C40FF" w:rsidRDefault="009C40FF">
      <w:r>
        <w:br w:type="page"/>
      </w:r>
    </w:p>
    <w:tbl>
      <w:tblPr>
        <w:tblStyle w:val="TableGrid"/>
        <w:tblW w:w="0" w:type="auto"/>
        <w:tblLook w:val="04A0" w:firstRow="1" w:lastRow="0" w:firstColumn="1" w:lastColumn="0" w:noHBand="0" w:noVBand="1"/>
      </w:tblPr>
      <w:tblGrid>
        <w:gridCol w:w="9691"/>
        <w:gridCol w:w="1253"/>
      </w:tblGrid>
      <w:tr w:rsidR="000B51E0" w:rsidTr="00F95D2B">
        <w:trPr>
          <w:trHeight w:val="432"/>
        </w:trPr>
        <w:tc>
          <w:tcPr>
            <w:tcW w:w="9691" w:type="dxa"/>
            <w:tcBorders>
              <w:top w:val="nil"/>
              <w:left w:val="nil"/>
              <w:bottom w:val="nil"/>
              <w:right w:val="nil"/>
            </w:tcBorders>
            <w:vAlign w:val="center"/>
          </w:tcPr>
          <w:p w:rsidR="000B51E0" w:rsidRPr="009C40FF" w:rsidRDefault="00F95D2B" w:rsidP="009C40FF">
            <w:pPr>
              <w:rPr>
                <w:rFonts w:ascii="Times New Roman" w:hAnsi="Times New Roman" w:cs="Times New Roman"/>
                <w:b/>
                <w:sz w:val="28"/>
                <w:szCs w:val="28"/>
              </w:rPr>
            </w:pPr>
            <w:r>
              <w:rPr>
                <w:rFonts w:ascii="Times New Roman" w:hAnsi="Times New Roman" w:cs="Times New Roman"/>
                <w:b/>
                <w:sz w:val="28"/>
                <w:szCs w:val="28"/>
              </w:rPr>
              <w:lastRenderedPageBreak/>
              <w:t>Admissions Information</w:t>
            </w:r>
          </w:p>
        </w:tc>
        <w:tc>
          <w:tcPr>
            <w:tcW w:w="1253" w:type="dxa"/>
            <w:tcBorders>
              <w:top w:val="nil"/>
              <w:left w:val="nil"/>
              <w:bottom w:val="nil"/>
              <w:right w:val="nil"/>
            </w:tcBorders>
            <w:vAlign w:val="center"/>
          </w:tcPr>
          <w:p w:rsidR="000B51E0" w:rsidRPr="000B51E0" w:rsidRDefault="000B51E0" w:rsidP="001F2B23">
            <w:pPr>
              <w:jc w:val="center"/>
              <w:rPr>
                <w:rFonts w:ascii="Times New Roman" w:hAnsi="Times New Roman" w:cs="Times New Roman"/>
                <w:sz w:val="24"/>
                <w:szCs w:val="24"/>
              </w:rPr>
            </w:pP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Admissions Policies and Procedures</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46</w:t>
            </w:r>
          </w:p>
        </w:tc>
      </w:tr>
      <w:tr w:rsidR="009C40FF" w:rsidTr="00F95D2B">
        <w:trPr>
          <w:trHeight w:val="432"/>
        </w:trPr>
        <w:tc>
          <w:tcPr>
            <w:tcW w:w="9691" w:type="dxa"/>
            <w:tcBorders>
              <w:top w:val="nil"/>
              <w:left w:val="nil"/>
              <w:bottom w:val="nil"/>
              <w:right w:val="nil"/>
            </w:tcBorders>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Early Admissions</w:t>
            </w:r>
          </w:p>
        </w:tc>
        <w:tc>
          <w:tcPr>
            <w:tcW w:w="1253" w:type="dxa"/>
            <w:tcBorders>
              <w:top w:val="nil"/>
              <w:left w:val="nil"/>
              <w:bottom w:val="nil"/>
              <w:right w:val="nil"/>
            </w:tcBorders>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47</w:t>
            </w: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Transfer Students</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47</w:t>
            </w:r>
          </w:p>
        </w:tc>
      </w:tr>
      <w:tr w:rsidR="009C40FF" w:rsidTr="00F95D2B">
        <w:trPr>
          <w:trHeight w:val="432"/>
        </w:trPr>
        <w:tc>
          <w:tcPr>
            <w:tcW w:w="9691" w:type="dxa"/>
            <w:tcBorders>
              <w:top w:val="nil"/>
              <w:left w:val="nil"/>
              <w:bottom w:val="nil"/>
              <w:right w:val="nil"/>
            </w:tcBorders>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Transient Students</w:t>
            </w:r>
          </w:p>
        </w:tc>
        <w:tc>
          <w:tcPr>
            <w:tcW w:w="1253" w:type="dxa"/>
            <w:tcBorders>
              <w:top w:val="nil"/>
              <w:left w:val="nil"/>
              <w:bottom w:val="nil"/>
              <w:right w:val="nil"/>
            </w:tcBorders>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48</w:t>
            </w: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Readmission</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49</w:t>
            </w:r>
          </w:p>
        </w:tc>
      </w:tr>
      <w:tr w:rsidR="009C40FF" w:rsidTr="00F95D2B">
        <w:trPr>
          <w:trHeight w:val="432"/>
        </w:trPr>
        <w:tc>
          <w:tcPr>
            <w:tcW w:w="9691" w:type="dxa"/>
            <w:tcBorders>
              <w:top w:val="nil"/>
              <w:left w:val="nil"/>
              <w:bottom w:val="nil"/>
              <w:right w:val="nil"/>
            </w:tcBorders>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Alumni LIFE Program</w:t>
            </w:r>
          </w:p>
        </w:tc>
        <w:tc>
          <w:tcPr>
            <w:tcW w:w="1253" w:type="dxa"/>
            <w:tcBorders>
              <w:top w:val="nil"/>
              <w:left w:val="nil"/>
              <w:bottom w:val="nil"/>
              <w:right w:val="nil"/>
            </w:tcBorders>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49</w:t>
            </w: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Default="00F95D2B" w:rsidP="001F2B23">
            <w:pPr>
              <w:ind w:left="180"/>
              <w:rPr>
                <w:rFonts w:ascii="Times New Roman" w:hAnsi="Times New Roman" w:cs="Times New Roman"/>
                <w:sz w:val="24"/>
                <w:szCs w:val="24"/>
              </w:rPr>
            </w:pPr>
            <w:r>
              <w:rPr>
                <w:rFonts w:ascii="Times New Roman" w:hAnsi="Times New Roman" w:cs="Times New Roman"/>
                <w:sz w:val="24"/>
                <w:szCs w:val="24"/>
              </w:rPr>
              <w:t>Audit and Visitor Students</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49</w:t>
            </w:r>
          </w:p>
        </w:tc>
      </w:tr>
      <w:tr w:rsidR="009C40FF" w:rsidTr="00F95D2B">
        <w:trPr>
          <w:trHeight w:val="432"/>
        </w:trPr>
        <w:tc>
          <w:tcPr>
            <w:tcW w:w="9691" w:type="dxa"/>
            <w:tcBorders>
              <w:top w:val="nil"/>
              <w:left w:val="nil"/>
              <w:bottom w:val="nil"/>
              <w:right w:val="nil"/>
            </w:tcBorders>
            <w:vAlign w:val="center"/>
          </w:tcPr>
          <w:p w:rsidR="009C40FF" w:rsidRDefault="00F95D2B" w:rsidP="001F2B23">
            <w:pPr>
              <w:ind w:left="180"/>
              <w:rPr>
                <w:rFonts w:ascii="Times New Roman" w:hAnsi="Times New Roman" w:cs="Times New Roman"/>
                <w:sz w:val="24"/>
                <w:szCs w:val="24"/>
              </w:rPr>
            </w:pPr>
            <w:r>
              <w:rPr>
                <w:rFonts w:ascii="Times New Roman" w:hAnsi="Times New Roman" w:cs="Times New Roman"/>
                <w:sz w:val="24"/>
                <w:szCs w:val="24"/>
              </w:rPr>
              <w:t>Advanced Placement, International Baccalaureate, CLEP and DSST</w:t>
            </w:r>
          </w:p>
        </w:tc>
        <w:tc>
          <w:tcPr>
            <w:tcW w:w="1253" w:type="dxa"/>
            <w:tcBorders>
              <w:top w:val="nil"/>
              <w:left w:val="nil"/>
              <w:bottom w:val="nil"/>
              <w:right w:val="nil"/>
            </w:tcBorders>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50</w:t>
            </w: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Mathematics Placement Testing Policy</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51</w:t>
            </w:r>
          </w:p>
        </w:tc>
      </w:tr>
      <w:tr w:rsidR="009C40FF" w:rsidTr="00F95D2B">
        <w:trPr>
          <w:trHeight w:val="432"/>
        </w:trPr>
        <w:tc>
          <w:tcPr>
            <w:tcW w:w="9691" w:type="dxa"/>
            <w:tcBorders>
              <w:top w:val="nil"/>
              <w:left w:val="nil"/>
              <w:bottom w:val="nil"/>
              <w:right w:val="nil"/>
            </w:tcBorders>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New Student Programs</w:t>
            </w:r>
          </w:p>
        </w:tc>
        <w:tc>
          <w:tcPr>
            <w:tcW w:w="1253" w:type="dxa"/>
            <w:tcBorders>
              <w:top w:val="nil"/>
              <w:left w:val="nil"/>
              <w:bottom w:val="nil"/>
              <w:right w:val="nil"/>
            </w:tcBorders>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51</w:t>
            </w:r>
          </w:p>
        </w:tc>
      </w:tr>
      <w:tr w:rsidR="009C40FF" w:rsidTr="00F95D2B">
        <w:trPr>
          <w:trHeight w:val="432"/>
        </w:trPr>
        <w:tc>
          <w:tcPr>
            <w:tcW w:w="9691" w:type="dxa"/>
            <w:tcBorders>
              <w:top w:val="nil"/>
              <w:left w:val="nil"/>
              <w:bottom w:val="nil"/>
              <w:right w:val="nil"/>
            </w:tcBorders>
            <w:shd w:val="clear" w:color="auto" w:fill="D9D9D9" w:themeFill="background1" w:themeFillShade="D9"/>
            <w:vAlign w:val="center"/>
          </w:tcPr>
          <w:p w:rsidR="009C40FF" w:rsidRPr="000B51E0" w:rsidRDefault="00F95D2B" w:rsidP="001F2B23">
            <w:pPr>
              <w:ind w:left="180"/>
              <w:rPr>
                <w:rFonts w:ascii="Times New Roman" w:hAnsi="Times New Roman" w:cs="Times New Roman"/>
                <w:sz w:val="24"/>
                <w:szCs w:val="24"/>
              </w:rPr>
            </w:pPr>
            <w:r>
              <w:rPr>
                <w:rFonts w:ascii="Times New Roman" w:hAnsi="Times New Roman" w:cs="Times New Roman"/>
                <w:sz w:val="24"/>
                <w:szCs w:val="24"/>
              </w:rPr>
              <w:t>Parents’ Orientation for New Students</w:t>
            </w:r>
          </w:p>
        </w:tc>
        <w:tc>
          <w:tcPr>
            <w:tcW w:w="1253" w:type="dxa"/>
            <w:tcBorders>
              <w:top w:val="nil"/>
              <w:left w:val="nil"/>
              <w:bottom w:val="nil"/>
              <w:right w:val="nil"/>
            </w:tcBorders>
            <w:shd w:val="clear" w:color="auto" w:fill="D9D9D9" w:themeFill="background1" w:themeFillShade="D9"/>
            <w:vAlign w:val="center"/>
          </w:tcPr>
          <w:p w:rsidR="009C40FF" w:rsidRPr="000B51E0" w:rsidRDefault="002D41A8" w:rsidP="001F2B23">
            <w:pPr>
              <w:jc w:val="center"/>
              <w:rPr>
                <w:rFonts w:ascii="Times New Roman" w:hAnsi="Times New Roman" w:cs="Times New Roman"/>
                <w:sz w:val="24"/>
                <w:szCs w:val="24"/>
              </w:rPr>
            </w:pPr>
            <w:r>
              <w:rPr>
                <w:rFonts w:ascii="Times New Roman" w:hAnsi="Times New Roman" w:cs="Times New Roman"/>
                <w:sz w:val="24"/>
                <w:szCs w:val="24"/>
              </w:rPr>
              <w:t>52</w:t>
            </w:r>
          </w:p>
        </w:tc>
      </w:tr>
      <w:tr w:rsidR="009C40FF" w:rsidTr="00F95D2B">
        <w:trPr>
          <w:trHeight w:val="432"/>
        </w:trPr>
        <w:tc>
          <w:tcPr>
            <w:tcW w:w="9691" w:type="dxa"/>
            <w:tcBorders>
              <w:top w:val="nil"/>
              <w:left w:val="nil"/>
              <w:bottom w:val="nil"/>
              <w:right w:val="nil"/>
            </w:tcBorders>
            <w:vAlign w:val="center"/>
          </w:tcPr>
          <w:p w:rsidR="009C40FF" w:rsidRPr="000B51E0" w:rsidRDefault="009C40FF" w:rsidP="009C40FF">
            <w:pPr>
              <w:rPr>
                <w:rFonts w:ascii="Times New Roman" w:hAnsi="Times New Roman" w:cs="Times New Roman"/>
                <w:sz w:val="24"/>
                <w:szCs w:val="24"/>
              </w:rPr>
            </w:pPr>
          </w:p>
        </w:tc>
        <w:tc>
          <w:tcPr>
            <w:tcW w:w="1253" w:type="dxa"/>
            <w:tcBorders>
              <w:top w:val="nil"/>
              <w:left w:val="nil"/>
              <w:bottom w:val="nil"/>
              <w:right w:val="nil"/>
            </w:tcBorders>
            <w:vAlign w:val="center"/>
          </w:tcPr>
          <w:p w:rsidR="009C40FF" w:rsidRPr="000B51E0" w:rsidRDefault="009C40FF" w:rsidP="001F2B23">
            <w:pPr>
              <w:jc w:val="center"/>
              <w:rPr>
                <w:rFonts w:ascii="Times New Roman" w:hAnsi="Times New Roman" w:cs="Times New Roman"/>
                <w:sz w:val="24"/>
                <w:szCs w:val="24"/>
              </w:rPr>
            </w:pPr>
          </w:p>
        </w:tc>
      </w:tr>
      <w:tr w:rsidR="00F95D2B" w:rsidTr="00F95D2B">
        <w:trPr>
          <w:trHeight w:val="432"/>
        </w:trPr>
        <w:tc>
          <w:tcPr>
            <w:tcW w:w="9691" w:type="dxa"/>
            <w:tcBorders>
              <w:top w:val="nil"/>
              <w:left w:val="nil"/>
              <w:bottom w:val="nil"/>
              <w:right w:val="nil"/>
            </w:tcBorders>
            <w:vAlign w:val="center"/>
          </w:tcPr>
          <w:p w:rsidR="00F95D2B" w:rsidRPr="009C40FF" w:rsidRDefault="00F95D2B" w:rsidP="00F95D2B">
            <w:pPr>
              <w:rPr>
                <w:rFonts w:ascii="Times New Roman" w:hAnsi="Times New Roman" w:cs="Times New Roman"/>
                <w:b/>
                <w:sz w:val="28"/>
                <w:szCs w:val="28"/>
              </w:rPr>
            </w:pPr>
            <w:r w:rsidRPr="009C40FF">
              <w:rPr>
                <w:rFonts w:ascii="Times New Roman" w:hAnsi="Times New Roman" w:cs="Times New Roman"/>
                <w:b/>
                <w:sz w:val="28"/>
                <w:szCs w:val="28"/>
              </w:rPr>
              <w:t>Academic Information</w:t>
            </w:r>
          </w:p>
        </w:tc>
        <w:tc>
          <w:tcPr>
            <w:tcW w:w="1253" w:type="dxa"/>
            <w:tcBorders>
              <w:top w:val="nil"/>
              <w:left w:val="nil"/>
              <w:bottom w:val="nil"/>
              <w:right w:val="nil"/>
            </w:tcBorders>
            <w:vAlign w:val="center"/>
          </w:tcPr>
          <w:p w:rsidR="00F95D2B" w:rsidRPr="000B51E0" w:rsidRDefault="00F95D2B" w:rsidP="00F95D2B">
            <w:pPr>
              <w:jc w:val="center"/>
              <w:rPr>
                <w:rFonts w:ascii="Times New Roman" w:hAnsi="Times New Roman" w:cs="Times New Roman"/>
                <w:sz w:val="24"/>
                <w:szCs w:val="24"/>
              </w:rPr>
            </w:pPr>
          </w:p>
        </w:tc>
      </w:tr>
      <w:tr w:rsidR="00F95D2B" w:rsidTr="00F95D2B">
        <w:trPr>
          <w:trHeight w:val="432"/>
        </w:trPr>
        <w:tc>
          <w:tcPr>
            <w:tcW w:w="9691" w:type="dxa"/>
            <w:tcBorders>
              <w:top w:val="nil"/>
              <w:left w:val="nil"/>
              <w:bottom w:val="nil"/>
              <w:right w:val="nil"/>
            </w:tcBorders>
            <w:shd w:val="clear" w:color="auto" w:fill="D9D9D9" w:themeFill="background1" w:themeFillShade="D9"/>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The Calendar Year</w:t>
            </w:r>
          </w:p>
        </w:tc>
        <w:tc>
          <w:tcPr>
            <w:tcW w:w="1253" w:type="dxa"/>
            <w:tcBorders>
              <w:top w:val="nil"/>
              <w:left w:val="nil"/>
              <w:bottom w:val="nil"/>
              <w:right w:val="nil"/>
            </w:tcBorders>
            <w:shd w:val="clear" w:color="auto" w:fill="D9D9D9" w:themeFill="background1" w:themeFillShade="D9"/>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53</w:t>
            </w:r>
          </w:p>
        </w:tc>
      </w:tr>
      <w:tr w:rsidR="00F95D2B" w:rsidTr="00F95D2B">
        <w:trPr>
          <w:trHeight w:val="432"/>
        </w:trPr>
        <w:tc>
          <w:tcPr>
            <w:tcW w:w="9691" w:type="dxa"/>
            <w:tcBorders>
              <w:top w:val="nil"/>
              <w:left w:val="nil"/>
              <w:bottom w:val="nil"/>
              <w:right w:val="nil"/>
            </w:tcBorders>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Degrees and Programs</w:t>
            </w:r>
          </w:p>
        </w:tc>
        <w:tc>
          <w:tcPr>
            <w:tcW w:w="1253" w:type="dxa"/>
            <w:tcBorders>
              <w:top w:val="nil"/>
              <w:left w:val="nil"/>
              <w:bottom w:val="nil"/>
              <w:right w:val="nil"/>
            </w:tcBorders>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54</w:t>
            </w:r>
          </w:p>
        </w:tc>
      </w:tr>
      <w:tr w:rsidR="00F95D2B" w:rsidTr="00F95D2B">
        <w:trPr>
          <w:trHeight w:val="432"/>
        </w:trPr>
        <w:tc>
          <w:tcPr>
            <w:tcW w:w="9691" w:type="dxa"/>
            <w:tcBorders>
              <w:top w:val="nil"/>
              <w:left w:val="nil"/>
              <w:bottom w:val="nil"/>
              <w:right w:val="nil"/>
            </w:tcBorders>
            <w:shd w:val="clear" w:color="auto" w:fill="D9D9D9" w:themeFill="background1" w:themeFillShade="D9"/>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Degree Requirements and Graduation Information</w:t>
            </w:r>
          </w:p>
        </w:tc>
        <w:tc>
          <w:tcPr>
            <w:tcW w:w="1253" w:type="dxa"/>
            <w:tcBorders>
              <w:top w:val="nil"/>
              <w:left w:val="nil"/>
              <w:bottom w:val="nil"/>
              <w:right w:val="nil"/>
            </w:tcBorders>
            <w:shd w:val="clear" w:color="auto" w:fill="D9D9D9" w:themeFill="background1" w:themeFillShade="D9"/>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59</w:t>
            </w:r>
          </w:p>
        </w:tc>
      </w:tr>
      <w:tr w:rsidR="00F95D2B" w:rsidTr="00F95D2B">
        <w:trPr>
          <w:trHeight w:val="432"/>
        </w:trPr>
        <w:tc>
          <w:tcPr>
            <w:tcW w:w="9691" w:type="dxa"/>
            <w:tcBorders>
              <w:top w:val="nil"/>
              <w:left w:val="nil"/>
              <w:bottom w:val="nil"/>
              <w:right w:val="nil"/>
            </w:tcBorders>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Academic Center for Excellence</w:t>
            </w:r>
          </w:p>
        </w:tc>
        <w:tc>
          <w:tcPr>
            <w:tcW w:w="1253" w:type="dxa"/>
            <w:tcBorders>
              <w:top w:val="nil"/>
              <w:left w:val="nil"/>
              <w:bottom w:val="nil"/>
              <w:right w:val="nil"/>
            </w:tcBorders>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61</w:t>
            </w:r>
          </w:p>
        </w:tc>
      </w:tr>
      <w:tr w:rsidR="00F95D2B" w:rsidTr="00F95D2B">
        <w:trPr>
          <w:trHeight w:val="432"/>
        </w:trPr>
        <w:tc>
          <w:tcPr>
            <w:tcW w:w="9691" w:type="dxa"/>
            <w:tcBorders>
              <w:top w:val="nil"/>
              <w:left w:val="nil"/>
              <w:bottom w:val="nil"/>
              <w:right w:val="nil"/>
            </w:tcBorders>
            <w:shd w:val="clear" w:color="auto" w:fill="D9D9D9" w:themeFill="background1" w:themeFillShade="D9"/>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Enterprise Resource Center</w:t>
            </w:r>
          </w:p>
        </w:tc>
        <w:tc>
          <w:tcPr>
            <w:tcW w:w="1253" w:type="dxa"/>
            <w:tcBorders>
              <w:top w:val="nil"/>
              <w:left w:val="nil"/>
              <w:bottom w:val="nil"/>
              <w:right w:val="nil"/>
            </w:tcBorders>
            <w:shd w:val="clear" w:color="auto" w:fill="D9D9D9" w:themeFill="background1" w:themeFillShade="D9"/>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61</w:t>
            </w:r>
          </w:p>
        </w:tc>
      </w:tr>
      <w:tr w:rsidR="00F95D2B" w:rsidTr="00877BC1">
        <w:trPr>
          <w:trHeight w:val="432"/>
        </w:trPr>
        <w:tc>
          <w:tcPr>
            <w:tcW w:w="9691" w:type="dxa"/>
            <w:tcBorders>
              <w:top w:val="nil"/>
              <w:left w:val="nil"/>
              <w:bottom w:val="nil"/>
              <w:right w:val="nil"/>
            </w:tcBorders>
            <w:vAlign w:val="center"/>
          </w:tcPr>
          <w:p w:rsidR="00F95D2B" w:rsidRPr="000B51E0" w:rsidRDefault="00F95D2B" w:rsidP="00F95D2B">
            <w:pPr>
              <w:ind w:left="180"/>
              <w:rPr>
                <w:rFonts w:ascii="Times New Roman" w:hAnsi="Times New Roman" w:cs="Times New Roman"/>
                <w:sz w:val="24"/>
                <w:szCs w:val="24"/>
              </w:rPr>
            </w:pPr>
            <w:r>
              <w:rPr>
                <w:rFonts w:ascii="Times New Roman" w:hAnsi="Times New Roman" w:cs="Times New Roman"/>
                <w:sz w:val="24"/>
                <w:szCs w:val="24"/>
              </w:rPr>
              <w:t>Global Studies</w:t>
            </w:r>
          </w:p>
        </w:tc>
        <w:tc>
          <w:tcPr>
            <w:tcW w:w="1253" w:type="dxa"/>
            <w:tcBorders>
              <w:top w:val="nil"/>
              <w:left w:val="nil"/>
              <w:bottom w:val="nil"/>
              <w:right w:val="nil"/>
            </w:tcBorders>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61</w:t>
            </w:r>
          </w:p>
        </w:tc>
      </w:tr>
      <w:tr w:rsidR="00F95D2B" w:rsidTr="00877BC1">
        <w:trPr>
          <w:trHeight w:val="432"/>
        </w:trPr>
        <w:tc>
          <w:tcPr>
            <w:tcW w:w="9691" w:type="dxa"/>
            <w:tcBorders>
              <w:top w:val="nil"/>
              <w:left w:val="nil"/>
              <w:bottom w:val="nil"/>
              <w:right w:val="nil"/>
            </w:tcBorders>
            <w:shd w:val="clear" w:color="auto" w:fill="D9D9D9" w:themeFill="background1" w:themeFillShade="D9"/>
            <w:vAlign w:val="center"/>
          </w:tcPr>
          <w:p w:rsidR="00F95D2B" w:rsidRDefault="00F95D2B" w:rsidP="00F95D2B">
            <w:pPr>
              <w:ind w:left="180"/>
              <w:rPr>
                <w:rFonts w:ascii="Times New Roman" w:hAnsi="Times New Roman" w:cs="Times New Roman"/>
                <w:sz w:val="24"/>
                <w:szCs w:val="24"/>
              </w:rPr>
            </w:pPr>
            <w:r>
              <w:rPr>
                <w:rFonts w:ascii="Times New Roman" w:hAnsi="Times New Roman" w:cs="Times New Roman"/>
                <w:sz w:val="24"/>
                <w:szCs w:val="24"/>
              </w:rPr>
              <w:t>Academic Policies</w:t>
            </w:r>
          </w:p>
        </w:tc>
        <w:tc>
          <w:tcPr>
            <w:tcW w:w="1253" w:type="dxa"/>
            <w:tcBorders>
              <w:top w:val="nil"/>
              <w:left w:val="nil"/>
              <w:bottom w:val="nil"/>
              <w:right w:val="nil"/>
            </w:tcBorders>
            <w:shd w:val="clear" w:color="auto" w:fill="D9D9D9" w:themeFill="background1" w:themeFillShade="D9"/>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68</w:t>
            </w:r>
          </w:p>
        </w:tc>
      </w:tr>
      <w:tr w:rsidR="00F95D2B" w:rsidTr="00F95D2B">
        <w:trPr>
          <w:trHeight w:val="432"/>
        </w:trPr>
        <w:tc>
          <w:tcPr>
            <w:tcW w:w="9691" w:type="dxa"/>
            <w:tcBorders>
              <w:top w:val="nil"/>
              <w:left w:val="nil"/>
              <w:bottom w:val="nil"/>
              <w:right w:val="nil"/>
            </w:tcBorders>
            <w:vAlign w:val="center"/>
          </w:tcPr>
          <w:p w:rsidR="00F95D2B" w:rsidRDefault="00F95D2B" w:rsidP="00F95D2B">
            <w:pPr>
              <w:ind w:left="180"/>
              <w:rPr>
                <w:rFonts w:ascii="Times New Roman" w:hAnsi="Times New Roman" w:cs="Times New Roman"/>
                <w:sz w:val="24"/>
                <w:szCs w:val="24"/>
              </w:rPr>
            </w:pPr>
            <w:r>
              <w:rPr>
                <w:rFonts w:ascii="Times New Roman" w:hAnsi="Times New Roman" w:cs="Times New Roman"/>
                <w:sz w:val="24"/>
                <w:szCs w:val="24"/>
              </w:rPr>
              <w:t>Registration Information</w:t>
            </w:r>
          </w:p>
        </w:tc>
        <w:tc>
          <w:tcPr>
            <w:tcW w:w="1253" w:type="dxa"/>
            <w:tcBorders>
              <w:top w:val="nil"/>
              <w:left w:val="nil"/>
              <w:bottom w:val="nil"/>
              <w:right w:val="nil"/>
            </w:tcBorders>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80</w:t>
            </w:r>
          </w:p>
        </w:tc>
      </w:tr>
      <w:tr w:rsidR="00F95D2B" w:rsidTr="00F95D2B">
        <w:trPr>
          <w:trHeight w:val="432"/>
        </w:trPr>
        <w:tc>
          <w:tcPr>
            <w:tcW w:w="9691" w:type="dxa"/>
            <w:tcBorders>
              <w:top w:val="nil"/>
              <w:left w:val="nil"/>
              <w:bottom w:val="nil"/>
              <w:right w:val="nil"/>
            </w:tcBorders>
            <w:vAlign w:val="center"/>
          </w:tcPr>
          <w:p w:rsidR="00F95D2B" w:rsidRPr="000B51E0" w:rsidRDefault="00F95D2B" w:rsidP="00F95D2B">
            <w:pPr>
              <w:rPr>
                <w:rFonts w:ascii="Times New Roman" w:hAnsi="Times New Roman" w:cs="Times New Roman"/>
                <w:sz w:val="24"/>
                <w:szCs w:val="24"/>
              </w:rPr>
            </w:pPr>
          </w:p>
        </w:tc>
        <w:tc>
          <w:tcPr>
            <w:tcW w:w="1253" w:type="dxa"/>
            <w:tcBorders>
              <w:top w:val="nil"/>
              <w:left w:val="nil"/>
              <w:bottom w:val="nil"/>
              <w:right w:val="nil"/>
            </w:tcBorders>
            <w:vAlign w:val="center"/>
          </w:tcPr>
          <w:p w:rsidR="00F95D2B" w:rsidRPr="000B51E0" w:rsidRDefault="00F95D2B" w:rsidP="00F95D2B">
            <w:pPr>
              <w:jc w:val="center"/>
              <w:rPr>
                <w:rFonts w:ascii="Times New Roman" w:hAnsi="Times New Roman" w:cs="Times New Roman"/>
                <w:sz w:val="24"/>
                <w:szCs w:val="24"/>
              </w:rPr>
            </w:pPr>
          </w:p>
        </w:tc>
      </w:tr>
      <w:tr w:rsidR="00F95D2B" w:rsidTr="00877BC1">
        <w:trPr>
          <w:trHeight w:val="432"/>
        </w:trPr>
        <w:tc>
          <w:tcPr>
            <w:tcW w:w="9691" w:type="dxa"/>
            <w:tcBorders>
              <w:top w:val="nil"/>
              <w:left w:val="nil"/>
              <w:bottom w:val="nil"/>
              <w:right w:val="nil"/>
            </w:tcBorders>
            <w:vAlign w:val="center"/>
          </w:tcPr>
          <w:p w:rsidR="00F95D2B" w:rsidRPr="009C40FF" w:rsidRDefault="00F95D2B" w:rsidP="00F95D2B">
            <w:pPr>
              <w:rPr>
                <w:rFonts w:ascii="Times New Roman" w:hAnsi="Times New Roman" w:cs="Times New Roman"/>
                <w:b/>
                <w:sz w:val="28"/>
                <w:szCs w:val="28"/>
              </w:rPr>
            </w:pPr>
            <w:r w:rsidRPr="009C40FF">
              <w:rPr>
                <w:rFonts w:ascii="Times New Roman" w:hAnsi="Times New Roman" w:cs="Times New Roman"/>
                <w:b/>
                <w:sz w:val="28"/>
                <w:szCs w:val="28"/>
              </w:rPr>
              <w:t>Financial Information</w:t>
            </w:r>
          </w:p>
        </w:tc>
        <w:tc>
          <w:tcPr>
            <w:tcW w:w="1253" w:type="dxa"/>
            <w:tcBorders>
              <w:top w:val="nil"/>
              <w:left w:val="nil"/>
              <w:bottom w:val="nil"/>
              <w:right w:val="nil"/>
            </w:tcBorders>
            <w:vAlign w:val="center"/>
          </w:tcPr>
          <w:p w:rsidR="00F95D2B" w:rsidRPr="000B51E0" w:rsidRDefault="00F95D2B" w:rsidP="00F95D2B">
            <w:pPr>
              <w:jc w:val="center"/>
              <w:rPr>
                <w:rFonts w:ascii="Times New Roman" w:hAnsi="Times New Roman" w:cs="Times New Roman"/>
                <w:sz w:val="24"/>
                <w:szCs w:val="24"/>
              </w:rPr>
            </w:pPr>
          </w:p>
        </w:tc>
      </w:tr>
      <w:tr w:rsidR="00F95D2B" w:rsidTr="002D41A8">
        <w:trPr>
          <w:trHeight w:val="432"/>
        </w:trPr>
        <w:tc>
          <w:tcPr>
            <w:tcW w:w="9691" w:type="dxa"/>
            <w:tcBorders>
              <w:top w:val="nil"/>
              <w:left w:val="nil"/>
              <w:bottom w:val="nil"/>
              <w:right w:val="nil"/>
            </w:tcBorders>
            <w:shd w:val="clear" w:color="auto" w:fill="D9D9D9" w:themeFill="background1" w:themeFillShade="D9"/>
            <w:vAlign w:val="center"/>
          </w:tcPr>
          <w:p w:rsidR="00F95D2B" w:rsidRPr="000B51E0" w:rsidRDefault="002D41A8" w:rsidP="00F95D2B">
            <w:pPr>
              <w:ind w:left="180"/>
              <w:rPr>
                <w:rFonts w:ascii="Times New Roman" w:hAnsi="Times New Roman" w:cs="Times New Roman"/>
                <w:sz w:val="24"/>
                <w:szCs w:val="24"/>
              </w:rPr>
            </w:pPr>
            <w:r>
              <w:rPr>
                <w:rFonts w:ascii="Times New Roman" w:hAnsi="Times New Roman" w:cs="Times New Roman"/>
                <w:sz w:val="24"/>
                <w:szCs w:val="24"/>
              </w:rPr>
              <w:t>Typical Yearly Investment</w:t>
            </w:r>
          </w:p>
        </w:tc>
        <w:tc>
          <w:tcPr>
            <w:tcW w:w="1253" w:type="dxa"/>
            <w:tcBorders>
              <w:top w:val="nil"/>
              <w:left w:val="nil"/>
              <w:bottom w:val="nil"/>
              <w:right w:val="nil"/>
            </w:tcBorders>
            <w:shd w:val="clear" w:color="auto" w:fill="D9D9D9" w:themeFill="background1" w:themeFillShade="D9"/>
            <w:vAlign w:val="center"/>
          </w:tcPr>
          <w:p w:rsidR="00F95D2B" w:rsidRPr="000B51E0" w:rsidRDefault="002D41A8" w:rsidP="00F95D2B">
            <w:pPr>
              <w:jc w:val="center"/>
              <w:rPr>
                <w:rFonts w:ascii="Times New Roman" w:hAnsi="Times New Roman" w:cs="Times New Roman"/>
                <w:sz w:val="24"/>
                <w:szCs w:val="24"/>
              </w:rPr>
            </w:pPr>
            <w:r>
              <w:rPr>
                <w:rFonts w:ascii="Times New Roman" w:hAnsi="Times New Roman" w:cs="Times New Roman"/>
                <w:sz w:val="24"/>
                <w:szCs w:val="24"/>
              </w:rPr>
              <w:t>83</w:t>
            </w:r>
          </w:p>
        </w:tc>
      </w:tr>
      <w:tr w:rsidR="002D41A8" w:rsidTr="002D41A8">
        <w:trPr>
          <w:trHeight w:val="432"/>
        </w:trPr>
        <w:tc>
          <w:tcPr>
            <w:tcW w:w="9691" w:type="dxa"/>
            <w:tcBorders>
              <w:top w:val="nil"/>
              <w:left w:val="nil"/>
              <w:bottom w:val="nil"/>
              <w:right w:val="nil"/>
            </w:tcBorders>
            <w:shd w:val="clear" w:color="auto" w:fill="auto"/>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Financial Details</w:t>
            </w:r>
          </w:p>
        </w:tc>
        <w:tc>
          <w:tcPr>
            <w:tcW w:w="1253" w:type="dxa"/>
            <w:tcBorders>
              <w:top w:val="nil"/>
              <w:left w:val="nil"/>
              <w:bottom w:val="nil"/>
              <w:right w:val="nil"/>
            </w:tcBorders>
            <w:shd w:val="clear" w:color="auto" w:fill="auto"/>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83</w:t>
            </w:r>
          </w:p>
        </w:tc>
      </w:tr>
      <w:tr w:rsidR="002D41A8" w:rsidTr="002D41A8">
        <w:trPr>
          <w:trHeight w:val="432"/>
        </w:trPr>
        <w:tc>
          <w:tcPr>
            <w:tcW w:w="9691" w:type="dxa"/>
            <w:tcBorders>
              <w:top w:val="nil"/>
              <w:left w:val="nil"/>
              <w:bottom w:val="nil"/>
              <w:right w:val="nil"/>
            </w:tcBorders>
            <w:shd w:val="clear" w:color="auto" w:fill="D9D9D9" w:themeFill="background1" w:themeFillShade="D9"/>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Additional Financial Details</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84</w:t>
            </w:r>
          </w:p>
        </w:tc>
      </w:tr>
      <w:tr w:rsidR="002D41A8" w:rsidTr="002D41A8">
        <w:trPr>
          <w:trHeight w:val="432"/>
        </w:trPr>
        <w:tc>
          <w:tcPr>
            <w:tcW w:w="9691" w:type="dxa"/>
            <w:tcBorders>
              <w:top w:val="nil"/>
              <w:left w:val="nil"/>
              <w:bottom w:val="nil"/>
              <w:right w:val="nil"/>
            </w:tcBorders>
            <w:shd w:val="clear" w:color="auto" w:fill="auto"/>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Financial Aid</w:t>
            </w:r>
          </w:p>
        </w:tc>
        <w:tc>
          <w:tcPr>
            <w:tcW w:w="1253" w:type="dxa"/>
            <w:tcBorders>
              <w:top w:val="nil"/>
              <w:left w:val="nil"/>
              <w:bottom w:val="nil"/>
              <w:right w:val="nil"/>
            </w:tcBorders>
            <w:shd w:val="clear" w:color="auto" w:fill="auto"/>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88</w:t>
            </w:r>
          </w:p>
        </w:tc>
      </w:tr>
      <w:tr w:rsidR="002D41A8" w:rsidTr="00F95D2B">
        <w:trPr>
          <w:trHeight w:val="432"/>
        </w:trPr>
        <w:tc>
          <w:tcPr>
            <w:tcW w:w="9691" w:type="dxa"/>
            <w:tcBorders>
              <w:top w:val="nil"/>
              <w:left w:val="nil"/>
              <w:bottom w:val="nil"/>
              <w:right w:val="nil"/>
            </w:tcBorders>
            <w:vAlign w:val="center"/>
          </w:tcPr>
          <w:p w:rsidR="002D41A8" w:rsidRPr="000B51E0" w:rsidRDefault="002D41A8" w:rsidP="002D41A8">
            <w:pPr>
              <w:rPr>
                <w:rFonts w:ascii="Times New Roman" w:hAnsi="Times New Roman" w:cs="Times New Roman"/>
                <w:sz w:val="24"/>
                <w:szCs w:val="24"/>
              </w:rPr>
            </w:pP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p>
        </w:tc>
      </w:tr>
      <w:tr w:rsidR="002D41A8" w:rsidTr="00877BC1">
        <w:trPr>
          <w:trHeight w:val="432"/>
        </w:trPr>
        <w:tc>
          <w:tcPr>
            <w:tcW w:w="9691" w:type="dxa"/>
            <w:tcBorders>
              <w:top w:val="nil"/>
              <w:left w:val="nil"/>
              <w:bottom w:val="nil"/>
              <w:right w:val="nil"/>
            </w:tcBorders>
            <w:vAlign w:val="center"/>
          </w:tcPr>
          <w:p w:rsidR="002D41A8" w:rsidRPr="009C40FF" w:rsidRDefault="002D41A8" w:rsidP="002D41A8">
            <w:pPr>
              <w:rPr>
                <w:rFonts w:ascii="Times New Roman" w:hAnsi="Times New Roman" w:cs="Times New Roman"/>
                <w:b/>
                <w:sz w:val="28"/>
                <w:szCs w:val="28"/>
              </w:rPr>
            </w:pPr>
            <w:r w:rsidRPr="009C40FF">
              <w:rPr>
                <w:rFonts w:ascii="Times New Roman" w:hAnsi="Times New Roman" w:cs="Times New Roman"/>
                <w:b/>
                <w:sz w:val="28"/>
                <w:szCs w:val="28"/>
              </w:rPr>
              <w:t>Undergraduate Courses</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The Curriculum</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92</w:t>
            </w:r>
          </w:p>
        </w:tc>
      </w:tr>
      <w:tr w:rsidR="002D41A8" w:rsidTr="00877BC1">
        <w:trPr>
          <w:trHeight w:val="432"/>
        </w:trPr>
        <w:tc>
          <w:tcPr>
            <w:tcW w:w="9691" w:type="dxa"/>
            <w:tcBorders>
              <w:top w:val="nil"/>
              <w:left w:val="nil"/>
              <w:bottom w:val="nil"/>
              <w:right w:val="nil"/>
            </w:tcBorders>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The Core Curriculum</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94</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 xml:space="preserve">Art and Design </w:t>
            </w:r>
            <w:r w:rsidRPr="00F95D2B">
              <w:rPr>
                <w:rFonts w:ascii="Times New Roman" w:hAnsi="Times New Roman" w:cs="Times New Roman"/>
                <w:i/>
                <w:sz w:val="24"/>
                <w:szCs w:val="24"/>
              </w:rPr>
              <w:t>(Graphic Design)</w:t>
            </w:r>
          </w:p>
        </w:tc>
        <w:tc>
          <w:tcPr>
            <w:tcW w:w="1253" w:type="dxa"/>
            <w:tcBorders>
              <w:top w:val="nil"/>
              <w:left w:val="nil"/>
              <w:bottom w:val="nil"/>
              <w:right w:val="nil"/>
            </w:tcBorders>
            <w:shd w:val="clear" w:color="auto" w:fill="D9D9D9" w:themeFill="background1" w:themeFillShade="D9"/>
            <w:vAlign w:val="center"/>
          </w:tcPr>
          <w:p w:rsidR="002D41A8" w:rsidRDefault="002D41A8" w:rsidP="002D41A8">
            <w:pPr>
              <w:jc w:val="center"/>
              <w:rPr>
                <w:rFonts w:ascii="Times New Roman" w:hAnsi="Times New Roman" w:cs="Times New Roman"/>
                <w:sz w:val="24"/>
                <w:szCs w:val="24"/>
              </w:rPr>
            </w:pPr>
            <w:r>
              <w:rPr>
                <w:rFonts w:ascii="Times New Roman" w:hAnsi="Times New Roman" w:cs="Times New Roman"/>
                <w:sz w:val="24"/>
                <w:szCs w:val="24"/>
              </w:rPr>
              <w:t>102</w:t>
            </w:r>
          </w:p>
        </w:tc>
      </w:tr>
      <w:tr w:rsidR="002D41A8" w:rsidTr="00877BC1">
        <w:trPr>
          <w:trHeight w:val="432"/>
        </w:trPr>
        <w:tc>
          <w:tcPr>
            <w:tcW w:w="9691" w:type="dxa"/>
            <w:tcBorders>
              <w:top w:val="nil"/>
              <w:left w:val="nil"/>
              <w:bottom w:val="nil"/>
              <w:right w:val="nil"/>
            </w:tcBorders>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lastRenderedPageBreak/>
              <w:t>Bible and Religion</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109</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Biology</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115</w:t>
            </w:r>
          </w:p>
        </w:tc>
      </w:tr>
      <w:tr w:rsidR="002D41A8" w:rsidTr="00877BC1">
        <w:trPr>
          <w:trHeight w:val="432"/>
        </w:trPr>
        <w:tc>
          <w:tcPr>
            <w:tcW w:w="9691" w:type="dxa"/>
            <w:tcBorders>
              <w:top w:val="nil"/>
              <w:left w:val="nil"/>
              <w:bottom w:val="nil"/>
              <w:right w:val="nil"/>
            </w:tcBorders>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 xml:space="preserve">Business </w:t>
            </w:r>
            <w:r w:rsidRPr="001F2B23">
              <w:rPr>
                <w:rFonts w:ascii="Times New Roman" w:hAnsi="Times New Roman" w:cs="Times New Roman"/>
                <w:i/>
                <w:sz w:val="24"/>
                <w:szCs w:val="24"/>
              </w:rPr>
              <w:t>(Marketing; Sport Management)</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116</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Pr="000B51E0" w:rsidRDefault="002D41A8" w:rsidP="002D41A8">
            <w:pPr>
              <w:ind w:left="180"/>
              <w:rPr>
                <w:rFonts w:ascii="Times New Roman" w:hAnsi="Times New Roman" w:cs="Times New Roman"/>
                <w:sz w:val="24"/>
                <w:szCs w:val="24"/>
              </w:rPr>
            </w:pPr>
            <w:r>
              <w:rPr>
                <w:rFonts w:ascii="Times New Roman" w:hAnsi="Times New Roman" w:cs="Times New Roman"/>
                <w:sz w:val="24"/>
                <w:szCs w:val="24"/>
              </w:rPr>
              <w:t>Chemistry</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121</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Communication</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122</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 xml:space="preserve">Digital Media Arts </w:t>
            </w:r>
            <w:r w:rsidRPr="000068DA">
              <w:rPr>
                <w:rFonts w:ascii="Times New Roman" w:hAnsi="Times New Roman" w:cs="Times New Roman"/>
                <w:i/>
                <w:sz w:val="24"/>
                <w:szCs w:val="24"/>
              </w:rPr>
              <w:t>(Animation, Film Production, Broadcast Media)</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124</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English and Modern Languages</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138</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History and Political Science</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141</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Kinesiology</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142</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Mathematics and Computer Science</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143</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Ministry and Missions</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145</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Music</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146</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Philosophy</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148</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Physics</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149</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Psychology</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150</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Sociology</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151</w:t>
            </w:r>
          </w:p>
        </w:tc>
      </w:tr>
      <w:tr w:rsidR="002D41A8" w:rsidTr="00877BC1">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Student Services</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152</w:t>
            </w:r>
          </w:p>
        </w:tc>
      </w:tr>
      <w:tr w:rsidR="002D41A8" w:rsidTr="00877BC1">
        <w:trPr>
          <w:trHeight w:val="432"/>
        </w:trPr>
        <w:tc>
          <w:tcPr>
            <w:tcW w:w="9691" w:type="dxa"/>
            <w:tcBorders>
              <w:top w:val="nil"/>
              <w:left w:val="nil"/>
              <w:bottom w:val="nil"/>
              <w:right w:val="nil"/>
            </w:tcBorders>
            <w:shd w:val="clear" w:color="auto" w:fill="D9D9D9" w:themeFill="background1" w:themeFillShade="D9"/>
            <w:vAlign w:val="center"/>
          </w:tcPr>
          <w:p w:rsidR="002D41A8" w:rsidRDefault="002D41A8" w:rsidP="002D41A8">
            <w:pPr>
              <w:ind w:left="180"/>
              <w:rPr>
                <w:rFonts w:ascii="Times New Roman" w:hAnsi="Times New Roman" w:cs="Times New Roman"/>
                <w:sz w:val="24"/>
                <w:szCs w:val="24"/>
              </w:rPr>
            </w:pPr>
            <w:r>
              <w:rPr>
                <w:rFonts w:ascii="Times New Roman" w:hAnsi="Times New Roman" w:cs="Times New Roman"/>
                <w:sz w:val="24"/>
                <w:szCs w:val="24"/>
              </w:rPr>
              <w:t>Theatre Arts</w:t>
            </w:r>
          </w:p>
        </w:tc>
        <w:tc>
          <w:tcPr>
            <w:tcW w:w="1253" w:type="dxa"/>
            <w:tcBorders>
              <w:top w:val="nil"/>
              <w:left w:val="nil"/>
              <w:bottom w:val="nil"/>
              <w:right w:val="nil"/>
            </w:tcBorders>
            <w:shd w:val="clear" w:color="auto" w:fill="D9D9D9" w:themeFill="background1" w:themeFillShade="D9"/>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153</w:t>
            </w:r>
          </w:p>
        </w:tc>
      </w:tr>
      <w:tr w:rsidR="002D41A8" w:rsidTr="00F95D2B">
        <w:trPr>
          <w:trHeight w:val="432"/>
        </w:trPr>
        <w:tc>
          <w:tcPr>
            <w:tcW w:w="9691" w:type="dxa"/>
            <w:tcBorders>
              <w:top w:val="nil"/>
              <w:left w:val="nil"/>
              <w:bottom w:val="nil"/>
              <w:right w:val="nil"/>
            </w:tcBorders>
            <w:vAlign w:val="center"/>
          </w:tcPr>
          <w:p w:rsidR="002D41A8" w:rsidRDefault="002D41A8" w:rsidP="002D41A8">
            <w:pPr>
              <w:ind w:left="180"/>
              <w:rPr>
                <w:rFonts w:ascii="Times New Roman" w:hAnsi="Times New Roman" w:cs="Times New Roman"/>
                <w:sz w:val="24"/>
                <w:szCs w:val="24"/>
              </w:rPr>
            </w:pP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p>
        </w:tc>
      </w:tr>
      <w:tr w:rsidR="002D41A8" w:rsidTr="00F95D2B">
        <w:trPr>
          <w:trHeight w:val="432"/>
        </w:trPr>
        <w:tc>
          <w:tcPr>
            <w:tcW w:w="9691" w:type="dxa"/>
            <w:tcBorders>
              <w:top w:val="nil"/>
              <w:left w:val="nil"/>
              <w:bottom w:val="nil"/>
              <w:right w:val="nil"/>
            </w:tcBorders>
            <w:vAlign w:val="center"/>
          </w:tcPr>
          <w:p w:rsidR="002D41A8" w:rsidRPr="001F2B23" w:rsidRDefault="002D41A8" w:rsidP="002D41A8">
            <w:pPr>
              <w:rPr>
                <w:rFonts w:ascii="Times New Roman" w:hAnsi="Times New Roman" w:cs="Times New Roman"/>
                <w:b/>
                <w:sz w:val="28"/>
                <w:szCs w:val="28"/>
              </w:rPr>
            </w:pPr>
            <w:r w:rsidRPr="001F2B23">
              <w:rPr>
                <w:rFonts w:ascii="Times New Roman" w:hAnsi="Times New Roman" w:cs="Times New Roman"/>
                <w:b/>
                <w:sz w:val="28"/>
                <w:szCs w:val="28"/>
              </w:rPr>
              <w:t>Professional Program Courses</w:t>
            </w:r>
          </w:p>
        </w:tc>
        <w:tc>
          <w:tcPr>
            <w:tcW w:w="1253" w:type="dxa"/>
            <w:tcBorders>
              <w:top w:val="nil"/>
              <w:left w:val="nil"/>
              <w:bottom w:val="nil"/>
              <w:right w:val="nil"/>
            </w:tcBorders>
            <w:vAlign w:val="center"/>
          </w:tcPr>
          <w:p w:rsidR="002D41A8" w:rsidRPr="000B51E0" w:rsidRDefault="002D41A8" w:rsidP="002D41A8">
            <w:pPr>
              <w:jc w:val="center"/>
              <w:rPr>
                <w:rFonts w:ascii="Times New Roman" w:hAnsi="Times New Roman" w:cs="Times New Roman"/>
                <w:sz w:val="24"/>
                <w:szCs w:val="24"/>
              </w:rPr>
            </w:pPr>
            <w:r>
              <w:rPr>
                <w:rFonts w:ascii="Times New Roman" w:hAnsi="Times New Roman" w:cs="Times New Roman"/>
                <w:sz w:val="24"/>
                <w:szCs w:val="24"/>
              </w:rPr>
              <w:t>154</w:t>
            </w:r>
          </w:p>
        </w:tc>
      </w:tr>
    </w:tbl>
    <w:p w:rsidR="000B51E0" w:rsidRDefault="000B51E0">
      <w:pPr>
        <w:spacing w:line="200" w:lineRule="exact"/>
        <w:rPr>
          <w:sz w:val="20"/>
          <w:szCs w:val="20"/>
        </w:rPr>
      </w:pPr>
    </w:p>
    <w:p w:rsidR="000B51E0" w:rsidRDefault="000B51E0">
      <w:pPr>
        <w:spacing w:line="200" w:lineRule="exact"/>
        <w:rPr>
          <w:sz w:val="20"/>
          <w:szCs w:val="20"/>
        </w:rPr>
      </w:pPr>
    </w:p>
    <w:p w:rsidR="000B51E0" w:rsidRDefault="000B51E0">
      <w:pPr>
        <w:spacing w:line="200" w:lineRule="exact"/>
        <w:rPr>
          <w:sz w:val="20"/>
          <w:szCs w:val="20"/>
        </w:rPr>
      </w:pPr>
    </w:p>
    <w:p w:rsidR="000B51E0" w:rsidRPr="000B51E0" w:rsidRDefault="000B51E0">
      <w:pPr>
        <w:rPr>
          <w:rFonts w:ascii="Times New Roman" w:eastAsia="Times New Roman" w:hAnsi="Times New Roman" w:cs="Times New Roman"/>
          <w:b/>
          <w:bCs/>
          <w:sz w:val="24"/>
          <w:szCs w:val="24"/>
        </w:rPr>
      </w:pPr>
      <w:bookmarkStart w:id="0" w:name="2_calendar"/>
      <w:bookmarkStart w:id="1" w:name="_TOC_250040"/>
      <w:bookmarkEnd w:id="0"/>
      <w:r w:rsidRPr="000B51E0">
        <w:rPr>
          <w:rFonts w:cs="Times New Roman"/>
        </w:rPr>
        <w:br w:type="page"/>
      </w:r>
    </w:p>
    <w:p w:rsidR="003470A0" w:rsidRDefault="00BD4326">
      <w:pPr>
        <w:pStyle w:val="Heading1"/>
        <w:tabs>
          <w:tab w:val="left" w:pos="10979"/>
        </w:tabs>
        <w:spacing w:line="858" w:lineRule="exact"/>
        <w:ind w:left="100"/>
        <w:rPr>
          <w:rFonts w:cs="Times New Roman"/>
          <w:b w:val="0"/>
          <w:bCs w:val="0"/>
          <w:u w:val="none"/>
        </w:rPr>
      </w:pPr>
      <w:r>
        <w:rPr>
          <w:rFonts w:cs="Times New Roman"/>
          <w:u w:val="thick" w:color="000000"/>
        </w:rPr>
        <w:lastRenderedPageBreak/>
        <w:t xml:space="preserve">University Calendar </w:t>
      </w:r>
      <w:r>
        <w:rPr>
          <w:rFonts w:cs="Times New Roman"/>
          <w:u w:val="thick" w:color="000000"/>
        </w:rPr>
        <w:tab/>
      </w:r>
      <w:bookmarkEnd w:id="1"/>
    </w:p>
    <w:p w:rsidR="003470A0" w:rsidRPr="00343524" w:rsidRDefault="003470A0" w:rsidP="00343524">
      <w:pPr>
        <w:spacing w:line="240" w:lineRule="exact"/>
        <w:rPr>
          <w:sz w:val="24"/>
          <w:szCs w:val="17"/>
        </w:rPr>
      </w:pPr>
    </w:p>
    <w:p w:rsidR="003470A0" w:rsidRPr="00FF2469" w:rsidRDefault="003470A0" w:rsidP="00FF2469">
      <w:pPr>
        <w:spacing w:line="240" w:lineRule="exact"/>
        <w:rPr>
          <w:sz w:val="24"/>
          <w:szCs w:val="20"/>
        </w:rPr>
      </w:pPr>
    </w:p>
    <w:p w:rsidR="003470A0" w:rsidRDefault="00BD4326">
      <w:pPr>
        <w:pStyle w:val="Heading2"/>
        <w:spacing w:before="29"/>
        <w:ind w:left="100"/>
        <w:rPr>
          <w:rFonts w:cs="Times New Roman"/>
          <w:b w:val="0"/>
          <w:bCs w:val="0"/>
        </w:rPr>
      </w:pPr>
      <w:r>
        <w:rPr>
          <w:rFonts w:cs="Times New Roman"/>
        </w:rPr>
        <w:t>2018-2019</w:t>
      </w:r>
    </w:p>
    <w:p w:rsidR="003470A0" w:rsidRPr="00FF2469" w:rsidRDefault="003470A0" w:rsidP="00FF2469">
      <w:pPr>
        <w:spacing w:line="240" w:lineRule="exact"/>
        <w:rPr>
          <w:sz w:val="24"/>
          <w:szCs w:val="24"/>
        </w:rPr>
      </w:pPr>
    </w:p>
    <w:p w:rsidR="003470A0" w:rsidRPr="00FF2469" w:rsidRDefault="003470A0" w:rsidP="00FF2469">
      <w:pPr>
        <w:spacing w:line="240" w:lineRule="exact"/>
        <w:rPr>
          <w:sz w:val="24"/>
          <w:szCs w:val="24"/>
        </w:rPr>
      </w:pPr>
    </w:p>
    <w:p w:rsidR="003470A0" w:rsidRDefault="00BD4326">
      <w:pPr>
        <w:pStyle w:val="Heading3"/>
        <w:ind w:left="100"/>
        <w:rPr>
          <w:rFonts w:cs="Times New Roman"/>
          <w:b w:val="0"/>
          <w:bCs w:val="0"/>
        </w:rPr>
      </w:pPr>
      <w:r>
        <w:rPr>
          <w:rFonts w:cs="Times New Roman"/>
          <w:u w:val="single" w:color="000000"/>
        </w:rPr>
        <w:t>Fall 2018</w:t>
      </w:r>
    </w:p>
    <w:p w:rsidR="003470A0" w:rsidRPr="00756F6F" w:rsidRDefault="003470A0" w:rsidP="00FF2469">
      <w:pPr>
        <w:spacing w:line="240" w:lineRule="exact"/>
        <w:rPr>
          <w:sz w:val="24"/>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5155"/>
      </w:tblGrid>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338" w:type="dxa"/>
            <w:shd w:val="clear" w:color="auto" w:fill="BFBFBF" w:themeFill="background1" w:themeFillShade="BF"/>
          </w:tcPr>
          <w:p w:rsidR="00756F6F" w:rsidRPr="001E093E" w:rsidRDefault="00756F6F" w:rsidP="00756F6F">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10</w:t>
            </w:r>
          </w:p>
        </w:tc>
      </w:tr>
      <w:tr w:rsidR="00756F6F" w:rsidRPr="001E093E" w:rsidTr="00472E46">
        <w:tc>
          <w:tcPr>
            <w:tcW w:w="5760"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Faculty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Workshop</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Tue,</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21</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Thu-Sun, Aug</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23-26</w:t>
            </w:r>
          </w:p>
        </w:tc>
      </w:tr>
      <w:tr w:rsidR="00756F6F" w:rsidRPr="001E093E" w:rsidTr="00472E46">
        <w:tc>
          <w:tcPr>
            <w:tcW w:w="5760"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27</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Aug 31</w:t>
            </w:r>
          </w:p>
        </w:tc>
      </w:tr>
      <w:tr w:rsidR="00756F6F" w:rsidRPr="001E093E" w:rsidTr="00472E46">
        <w:tc>
          <w:tcPr>
            <w:tcW w:w="5760"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Labor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(Offices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Closed -</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No Classes)</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3</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10</w:t>
            </w:r>
          </w:p>
        </w:tc>
      </w:tr>
      <w:tr w:rsidR="00756F6F" w:rsidRPr="001E093E" w:rsidTr="00472E46">
        <w:tc>
          <w:tcPr>
            <w:tcW w:w="5760"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Homecoming</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Fri-Sat,</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5-6</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15</w:t>
            </w:r>
          </w:p>
        </w:tc>
      </w:tr>
      <w:tr w:rsidR="00756F6F" w:rsidRPr="001E093E" w:rsidTr="00472E46">
        <w:tc>
          <w:tcPr>
            <w:tcW w:w="5760" w:type="dxa"/>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15</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Mon-Tue,</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15-16</w:t>
            </w:r>
          </w:p>
        </w:tc>
      </w:tr>
      <w:tr w:rsidR="00756F6F" w:rsidRPr="001E093E" w:rsidTr="00472E46">
        <w:tc>
          <w:tcPr>
            <w:tcW w:w="5760" w:type="dxa"/>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Board</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Trustees Fall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Meeting</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Thu-Fri,</w:t>
            </w:r>
            <w:r w:rsidRPr="001E093E">
              <w:rPr>
                <w:rFonts w:ascii="Times New Roman" w:eastAsia="Times New Roman" w:hAnsi="Times New Roman" w:cs="Times New Roman"/>
                <w:color w:val="231F20"/>
                <w:spacing w:val="-5"/>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18-19</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22</w:t>
            </w:r>
          </w:p>
        </w:tc>
      </w:tr>
      <w:tr w:rsidR="00756F6F" w:rsidRPr="001E093E" w:rsidTr="00472E46">
        <w:tc>
          <w:tcPr>
            <w:tcW w:w="5760" w:type="dxa"/>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January &amp;</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Spring</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29 </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Nov 26</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7</w:t>
            </w:r>
          </w:p>
        </w:tc>
      </w:tr>
      <w:tr w:rsidR="00756F6F" w:rsidRPr="001E093E" w:rsidTr="00472E46">
        <w:tc>
          <w:tcPr>
            <w:tcW w:w="5760" w:type="dxa"/>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Thanksgiving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21-23</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Dec</w:t>
            </w:r>
            <w:r w:rsidRPr="001E093E">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7</w:t>
            </w:r>
          </w:p>
        </w:tc>
      </w:tr>
      <w:tr w:rsidR="00756F6F" w:rsidRPr="001E093E" w:rsidTr="00472E46">
        <w:tc>
          <w:tcPr>
            <w:tcW w:w="5760" w:type="dxa"/>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338" w:type="dxa"/>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Mon-Thu,</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10-13</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 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338"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Tue,</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18</w:t>
            </w:r>
          </w:p>
        </w:tc>
      </w:tr>
    </w:tbl>
    <w:p w:rsidR="003470A0" w:rsidRPr="00FF2469" w:rsidRDefault="003470A0" w:rsidP="00FF2469">
      <w:pPr>
        <w:spacing w:line="240" w:lineRule="exact"/>
        <w:rPr>
          <w:sz w:val="24"/>
          <w:szCs w:val="20"/>
        </w:rPr>
      </w:pPr>
    </w:p>
    <w:p w:rsidR="003470A0" w:rsidRDefault="00BD4326">
      <w:pPr>
        <w:pStyle w:val="Heading3"/>
        <w:ind w:left="100"/>
        <w:rPr>
          <w:rFonts w:cs="Times New Roman"/>
          <w:b w:val="0"/>
          <w:bCs w:val="0"/>
        </w:rPr>
      </w:pPr>
      <w:r>
        <w:rPr>
          <w:rFonts w:cs="Times New Roman"/>
          <w:u w:val="single" w:color="000000"/>
        </w:rPr>
        <w:t>January Term 2019</w:t>
      </w:r>
    </w:p>
    <w:p w:rsidR="003470A0" w:rsidRPr="00FF2469" w:rsidRDefault="003470A0" w:rsidP="00FF2469">
      <w:pPr>
        <w:spacing w:line="240" w:lineRule="exact"/>
        <w:rPr>
          <w:sz w:val="24"/>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157"/>
      </w:tblGrid>
      <w:tr w:rsidR="00756F6F" w:rsidRPr="001E093E" w:rsidTr="00472E46">
        <w:tc>
          <w:tcPr>
            <w:tcW w:w="5589"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Registration</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and Payment</w:t>
            </w:r>
          </w:p>
        </w:tc>
        <w:tc>
          <w:tcPr>
            <w:tcW w:w="5157"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7</w:t>
            </w:r>
          </w:p>
        </w:tc>
      </w:tr>
      <w:tr w:rsidR="00756F6F" w:rsidRPr="001E093E" w:rsidTr="00472E46">
        <w:tc>
          <w:tcPr>
            <w:tcW w:w="5589" w:type="dxa"/>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Classes</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Begin</w:t>
            </w:r>
          </w:p>
        </w:tc>
        <w:tc>
          <w:tcPr>
            <w:tcW w:w="5157" w:type="dxa"/>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7</w:t>
            </w:r>
          </w:p>
        </w:tc>
      </w:tr>
      <w:tr w:rsidR="00756F6F" w:rsidRPr="001E093E" w:rsidTr="00472E46">
        <w:tc>
          <w:tcPr>
            <w:tcW w:w="5589"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 Change</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 Registration</w:t>
            </w:r>
          </w:p>
        </w:tc>
        <w:tc>
          <w:tcPr>
            <w:tcW w:w="5157"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Tue</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8</w:t>
            </w:r>
          </w:p>
        </w:tc>
      </w:tr>
      <w:tr w:rsidR="00756F6F" w:rsidRPr="001E093E" w:rsidTr="00472E46">
        <w:tc>
          <w:tcPr>
            <w:tcW w:w="5589" w:type="dxa"/>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for S/U</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Petitions</w:t>
            </w:r>
          </w:p>
        </w:tc>
        <w:tc>
          <w:tcPr>
            <w:tcW w:w="5157" w:type="dxa"/>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9</w:t>
            </w:r>
          </w:p>
        </w:tc>
      </w:tr>
      <w:tr w:rsidR="00756F6F" w:rsidRPr="001E093E" w:rsidTr="00472E46">
        <w:tc>
          <w:tcPr>
            <w:tcW w:w="5589"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Board</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Trustees Winter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Meeting</w:t>
            </w:r>
          </w:p>
        </w:tc>
        <w:tc>
          <w:tcPr>
            <w:tcW w:w="5157"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Thu-Fri,</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17-18</w:t>
            </w:r>
          </w:p>
        </w:tc>
      </w:tr>
      <w:tr w:rsidR="00756F6F" w:rsidRPr="001E093E" w:rsidTr="00472E46">
        <w:tc>
          <w:tcPr>
            <w:tcW w:w="5589" w:type="dxa"/>
            <w:shd w:val="clear" w:color="auto" w:fill="auto"/>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Withdrawal from</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Class</w:t>
            </w:r>
          </w:p>
        </w:tc>
        <w:tc>
          <w:tcPr>
            <w:tcW w:w="5157" w:type="dxa"/>
            <w:shd w:val="clear" w:color="auto" w:fill="auto"/>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Fri</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Jan 18</w:t>
            </w:r>
          </w:p>
        </w:tc>
      </w:tr>
      <w:tr w:rsidR="00756F6F" w:rsidRPr="001E093E" w:rsidTr="00472E46">
        <w:trPr>
          <w:trHeight w:val="68"/>
        </w:trPr>
        <w:tc>
          <w:tcPr>
            <w:tcW w:w="5589"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of Classes</w:t>
            </w:r>
          </w:p>
        </w:tc>
        <w:tc>
          <w:tcPr>
            <w:tcW w:w="5157" w:type="dxa"/>
            <w:shd w:val="clear" w:color="auto" w:fill="BFBFBF" w:themeFill="background1" w:themeFillShade="BF"/>
          </w:tcPr>
          <w:p w:rsidR="00756F6F" w:rsidRPr="001E093E" w:rsidRDefault="00756F6F"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23</w:t>
            </w:r>
          </w:p>
        </w:tc>
      </w:tr>
    </w:tbl>
    <w:p w:rsidR="003470A0" w:rsidRPr="00FF2469" w:rsidRDefault="003470A0" w:rsidP="00FF2469">
      <w:pPr>
        <w:spacing w:line="240" w:lineRule="exact"/>
        <w:rPr>
          <w:sz w:val="24"/>
          <w:szCs w:val="20"/>
        </w:rPr>
      </w:pPr>
    </w:p>
    <w:p w:rsidR="003470A0" w:rsidRDefault="00BD4326">
      <w:pPr>
        <w:pStyle w:val="Heading3"/>
        <w:ind w:left="100"/>
        <w:rPr>
          <w:rFonts w:cs="Times New Roman"/>
          <w:b w:val="0"/>
          <w:bCs w:val="0"/>
        </w:rPr>
      </w:pPr>
      <w:r>
        <w:rPr>
          <w:rFonts w:cs="Times New Roman"/>
          <w:u w:val="single" w:color="000000"/>
        </w:rPr>
        <w:t>Spring Term 2019</w:t>
      </w:r>
    </w:p>
    <w:p w:rsidR="003470A0" w:rsidRPr="00FF2469" w:rsidRDefault="003470A0" w:rsidP="00FF2469">
      <w:pPr>
        <w:spacing w:line="240" w:lineRule="exact"/>
        <w:rPr>
          <w:rFonts w:eastAsia="Times New Roman" w:cs="Times New Roman"/>
          <w:sz w:val="24"/>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756F6F" w:rsidRPr="009373BD"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310" w:type="dxa"/>
            <w:shd w:val="clear" w:color="auto" w:fill="BFBFBF" w:themeFill="background1" w:themeFillShade="BF"/>
          </w:tcPr>
          <w:p w:rsidR="00756F6F" w:rsidRPr="009373BD" w:rsidRDefault="00756F6F" w:rsidP="00472E46">
            <w:pPr>
              <w:spacing w:before="17" w:line="280" w:lineRule="exact"/>
              <w:rPr>
                <w:rFonts w:ascii="Times New Roman" w:hAnsi="Times New Roman" w:cs="Times New Roman"/>
                <w:sz w:val="24"/>
                <w:szCs w:val="24"/>
              </w:rPr>
            </w:pPr>
            <w:r>
              <w:rPr>
                <w:rFonts w:ascii="Times New Roman" w:hAnsi="Times New Roman" w:cs="Times New Roman"/>
                <w:color w:val="231F20"/>
                <w:sz w:val="24"/>
                <w:szCs w:val="24"/>
              </w:rPr>
              <w:t>Thu</w:t>
            </w:r>
            <w:r w:rsidRPr="009373BD">
              <w:rPr>
                <w:rFonts w:ascii="Times New Roman" w:hAnsi="Times New Roman" w:cs="Times New Roman"/>
                <w:color w:val="231F20"/>
                <w:sz w:val="24"/>
                <w:szCs w:val="24"/>
              </w:rPr>
              <w:t>,</w:t>
            </w:r>
            <w:r w:rsidRPr="009373BD">
              <w:rPr>
                <w:rFonts w:ascii="Times New Roman" w:hAnsi="Times New Roman" w:cs="Times New Roman"/>
                <w:color w:val="231F20"/>
                <w:spacing w:val="-2"/>
                <w:sz w:val="24"/>
                <w:szCs w:val="24"/>
              </w:rPr>
              <w:t xml:space="preserve"> </w:t>
            </w:r>
            <w:r w:rsidRPr="009373BD">
              <w:rPr>
                <w:rFonts w:ascii="Times New Roman" w:hAnsi="Times New Roman" w:cs="Times New Roman"/>
                <w:color w:val="231F20"/>
                <w:sz w:val="24"/>
                <w:szCs w:val="24"/>
              </w:rPr>
              <w:t>Jan</w:t>
            </w:r>
            <w:r w:rsidRPr="009373BD">
              <w:rPr>
                <w:rFonts w:ascii="Times New Roman" w:hAnsi="Times New Roman" w:cs="Times New Roman"/>
                <w:color w:val="231F20"/>
                <w:spacing w:val="-2"/>
                <w:sz w:val="24"/>
                <w:szCs w:val="24"/>
              </w:rPr>
              <w:t xml:space="preserve"> </w:t>
            </w:r>
            <w:r w:rsidRPr="009373BD">
              <w:rPr>
                <w:rFonts w:ascii="Times New Roman" w:hAnsi="Times New Roman" w:cs="Times New Roman"/>
                <w:color w:val="231F20"/>
                <w:sz w:val="24"/>
                <w:szCs w:val="24"/>
              </w:rPr>
              <w:t>10</w:t>
            </w:r>
          </w:p>
        </w:tc>
      </w:tr>
      <w:tr w:rsidR="00756F6F" w:rsidRPr="009373BD" w:rsidTr="00472E46">
        <w:tc>
          <w:tcPr>
            <w:tcW w:w="5760" w:type="dxa"/>
            <w:shd w:val="clear" w:color="auto" w:fill="auto"/>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310" w:type="dxa"/>
            <w:shd w:val="clear" w:color="auto" w:fill="auto"/>
          </w:tcPr>
          <w:p w:rsidR="00756F6F" w:rsidRPr="009373BD" w:rsidRDefault="00756F6F" w:rsidP="00472E46">
            <w:pPr>
              <w:spacing w:before="17" w:line="280" w:lineRule="exact"/>
              <w:rPr>
                <w:rFonts w:ascii="Times New Roman" w:hAnsi="Times New Roman" w:cs="Times New Roman"/>
                <w:sz w:val="24"/>
                <w:szCs w:val="24"/>
              </w:rPr>
            </w:pPr>
            <w:r w:rsidRPr="009373BD">
              <w:rPr>
                <w:rFonts w:ascii="Times New Roman" w:hAnsi="Times New Roman" w:cs="Times New Roman"/>
                <w:color w:val="231F20"/>
                <w:sz w:val="24"/>
                <w:szCs w:val="24"/>
              </w:rPr>
              <w:t>Sun,</w:t>
            </w:r>
            <w:r w:rsidRPr="009373BD">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Jan 27</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31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Jan 28</w:t>
            </w:r>
          </w:p>
        </w:tc>
      </w:tr>
      <w:tr w:rsidR="00756F6F" w:rsidRPr="001E093E" w:rsidTr="00472E46">
        <w:tc>
          <w:tcPr>
            <w:tcW w:w="5760" w:type="dxa"/>
            <w:shd w:val="clear" w:color="auto" w:fill="auto"/>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310" w:type="dxa"/>
            <w:shd w:val="clear" w:color="auto" w:fill="auto"/>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Feb 1</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31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Feb 8</w:t>
            </w:r>
          </w:p>
        </w:tc>
      </w:tr>
      <w:tr w:rsidR="00756F6F" w:rsidRPr="001E093E" w:rsidTr="00472E46">
        <w:tc>
          <w:tcPr>
            <w:tcW w:w="5760" w:type="dxa"/>
            <w:shd w:val="clear" w:color="auto" w:fill="auto"/>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310" w:type="dxa"/>
            <w:shd w:val="clear" w:color="auto" w:fill="auto"/>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Mar 15</w:t>
            </w:r>
          </w:p>
        </w:tc>
      </w:tr>
    </w:tbl>
    <w:p w:rsidR="00924D6E" w:rsidRDefault="00924D6E">
      <w:r>
        <w:br w:type="page"/>
      </w: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lastRenderedPageBreak/>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31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Mar 15</w:t>
            </w:r>
          </w:p>
        </w:tc>
      </w:tr>
      <w:tr w:rsidR="00756F6F" w:rsidRPr="001E093E" w:rsidTr="00472E46">
        <w:tc>
          <w:tcPr>
            <w:tcW w:w="5760" w:type="dxa"/>
            <w:shd w:val="clear" w:color="auto" w:fill="auto"/>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Spring </w:t>
            </w:r>
            <w:r w:rsidRPr="001E093E">
              <w:rPr>
                <w:rFonts w:ascii="Times New Roman" w:eastAsia="Times New Roman" w:hAnsi="Times New Roman" w:cs="Times New Roman"/>
                <w:color w:val="231F20"/>
                <w:sz w:val="24"/>
                <w:szCs w:val="24"/>
              </w:rPr>
              <w:t>Break</w:t>
            </w:r>
          </w:p>
        </w:tc>
        <w:tc>
          <w:tcPr>
            <w:tcW w:w="5310" w:type="dxa"/>
            <w:shd w:val="clear" w:color="auto" w:fill="auto"/>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Mon-Fri, Mar 18-22</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310" w:type="dxa"/>
            <w:shd w:val="clear" w:color="auto" w:fill="BFBFBF" w:themeFill="background1" w:themeFillShade="BF"/>
          </w:tcPr>
          <w:p w:rsidR="00756F6F" w:rsidRPr="001E093E" w:rsidRDefault="00756F6F"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Mar 25</w:t>
            </w:r>
          </w:p>
        </w:tc>
      </w:tr>
      <w:tr w:rsidR="00756F6F" w:rsidRPr="001E093E" w:rsidTr="00472E46">
        <w:tc>
          <w:tcPr>
            <w:tcW w:w="5760" w:type="dxa"/>
            <w:shd w:val="clear" w:color="auto" w:fill="auto"/>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Summer &amp; Fall</w:t>
            </w:r>
          </w:p>
        </w:tc>
        <w:tc>
          <w:tcPr>
            <w:tcW w:w="5310" w:type="dxa"/>
            <w:shd w:val="clear" w:color="auto" w:fill="auto"/>
          </w:tcPr>
          <w:p w:rsidR="00756F6F" w:rsidRPr="001E093E" w:rsidRDefault="00CC749E"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Apr 1</w:t>
            </w:r>
            <w:r w:rsidR="00756F6F">
              <w:rPr>
                <w:rFonts w:ascii="Times New Roman" w:hAnsi="Times New Roman" w:cs="Times New Roman"/>
                <w:sz w:val="24"/>
                <w:szCs w:val="24"/>
              </w:rPr>
              <w:t xml:space="preserve"> - </w:t>
            </w:r>
            <w:r>
              <w:rPr>
                <w:rFonts w:ascii="Times New Roman" w:hAnsi="Times New Roman" w:cs="Times New Roman"/>
                <w:sz w:val="24"/>
                <w:szCs w:val="24"/>
              </w:rPr>
              <w:t>Fri, Apr 26</w:t>
            </w:r>
          </w:p>
        </w:tc>
      </w:tr>
      <w:tr w:rsidR="00756F6F" w:rsidRPr="001E093E" w:rsidTr="00472E46">
        <w:tc>
          <w:tcPr>
            <w:tcW w:w="5760" w:type="dxa"/>
            <w:shd w:val="clear" w:color="auto" w:fill="BFBFBF" w:themeFill="background1" w:themeFillShade="BF"/>
          </w:tcPr>
          <w:p w:rsidR="00756F6F" w:rsidRPr="001E093E" w:rsidRDefault="00756F6F"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310" w:type="dxa"/>
            <w:shd w:val="clear" w:color="auto" w:fill="BFBFBF" w:themeFill="background1" w:themeFillShade="BF"/>
          </w:tcPr>
          <w:p w:rsidR="00756F6F" w:rsidRPr="001E093E" w:rsidRDefault="00472E46"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Apr 12</w:t>
            </w:r>
          </w:p>
        </w:tc>
      </w:tr>
      <w:tr w:rsidR="00962A7A" w:rsidRPr="001E093E" w:rsidTr="00472E46">
        <w:tc>
          <w:tcPr>
            <w:tcW w:w="5760" w:type="dxa"/>
            <w:shd w:val="clear" w:color="auto" w:fill="auto"/>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Good Friday Break (no classes)</w:t>
            </w:r>
          </w:p>
        </w:tc>
        <w:tc>
          <w:tcPr>
            <w:tcW w:w="5310" w:type="dxa"/>
            <w:shd w:val="clear" w:color="auto" w:fill="auto"/>
          </w:tcPr>
          <w:p w:rsidR="00962A7A" w:rsidRPr="001E093E"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Fri, Apr 19</w:t>
            </w:r>
          </w:p>
        </w:tc>
      </w:tr>
      <w:tr w:rsidR="00962A7A" w:rsidTr="00472E46">
        <w:tc>
          <w:tcPr>
            <w:tcW w:w="5760" w:type="dxa"/>
            <w:shd w:val="clear" w:color="auto" w:fill="BFBFBF" w:themeFill="background1" w:themeFillShade="BF"/>
          </w:tcPr>
          <w:p w:rsidR="00962A7A"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Easter Monday (no classes)</w:t>
            </w:r>
          </w:p>
        </w:tc>
        <w:tc>
          <w:tcPr>
            <w:tcW w:w="5310" w:type="dxa"/>
            <w:shd w:val="clear" w:color="auto" w:fill="BFBFBF" w:themeFill="background1" w:themeFillShade="BF"/>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Mon, Apr 22</w:t>
            </w:r>
          </w:p>
        </w:tc>
      </w:tr>
      <w:tr w:rsidR="00962A7A" w:rsidTr="00472E46">
        <w:tc>
          <w:tcPr>
            <w:tcW w:w="5760" w:type="dxa"/>
            <w:shd w:val="clear" w:color="auto" w:fill="auto"/>
          </w:tcPr>
          <w:p w:rsidR="00962A7A"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Board of Trustees Spring Meeting</w:t>
            </w:r>
          </w:p>
        </w:tc>
        <w:tc>
          <w:tcPr>
            <w:tcW w:w="5310" w:type="dxa"/>
            <w:shd w:val="clear" w:color="auto" w:fill="auto"/>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Thu-Fri, Apr 25-26</w:t>
            </w:r>
          </w:p>
        </w:tc>
      </w:tr>
      <w:tr w:rsidR="00962A7A" w:rsidRPr="001E093E" w:rsidTr="00472E46">
        <w:tc>
          <w:tcPr>
            <w:tcW w:w="5760" w:type="dxa"/>
            <w:shd w:val="clear" w:color="auto" w:fill="BFBFBF" w:themeFill="background1" w:themeFillShade="BF"/>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310" w:type="dxa"/>
            <w:shd w:val="clear" w:color="auto" w:fill="BFBFBF" w:themeFill="background1" w:themeFillShade="BF"/>
          </w:tcPr>
          <w:p w:rsidR="00962A7A" w:rsidRPr="001E093E"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Fri, May 10</w:t>
            </w:r>
          </w:p>
        </w:tc>
      </w:tr>
      <w:tr w:rsidR="00962A7A" w:rsidRPr="001E093E" w:rsidTr="00472E46">
        <w:tc>
          <w:tcPr>
            <w:tcW w:w="5760" w:type="dxa"/>
            <w:shd w:val="clear" w:color="auto" w:fill="auto"/>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310" w:type="dxa"/>
            <w:shd w:val="clear" w:color="auto" w:fill="auto"/>
          </w:tcPr>
          <w:p w:rsidR="00962A7A" w:rsidRPr="001E093E"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Mon-Thu, May 13-16</w:t>
            </w:r>
          </w:p>
        </w:tc>
      </w:tr>
      <w:tr w:rsidR="00962A7A" w:rsidRPr="001E093E" w:rsidTr="00472E46">
        <w:tc>
          <w:tcPr>
            <w:tcW w:w="5760" w:type="dxa"/>
            <w:shd w:val="clear" w:color="auto" w:fill="BFBFBF" w:themeFill="background1" w:themeFillShade="BF"/>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 xml:space="preserve">Grades </w:t>
            </w:r>
            <w:r>
              <w:rPr>
                <w:rFonts w:ascii="Times New Roman" w:eastAsia="Times New Roman" w:hAnsi="Times New Roman" w:cs="Times New Roman"/>
                <w:color w:val="231F20"/>
                <w:sz w:val="24"/>
                <w:szCs w:val="24"/>
              </w:rPr>
              <w:t xml:space="preserve">for Graduating Students </w:t>
            </w:r>
            <w:r w:rsidRPr="001E093E">
              <w:rPr>
                <w:rFonts w:ascii="Times New Roman" w:eastAsia="Times New Roman" w:hAnsi="Times New Roman" w:cs="Times New Roman"/>
                <w:color w:val="231F20"/>
                <w:sz w:val="24"/>
                <w:szCs w:val="24"/>
              </w:rPr>
              <w:t>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310" w:type="dxa"/>
            <w:shd w:val="clear" w:color="auto" w:fill="BFBFBF" w:themeFill="background1" w:themeFillShade="BF"/>
          </w:tcPr>
          <w:p w:rsidR="00962A7A" w:rsidRPr="001E093E"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Fri, May 17</w:t>
            </w:r>
          </w:p>
        </w:tc>
      </w:tr>
      <w:tr w:rsidR="00962A7A" w:rsidTr="00472E46">
        <w:tc>
          <w:tcPr>
            <w:tcW w:w="5760" w:type="dxa"/>
            <w:shd w:val="clear" w:color="auto" w:fill="auto"/>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Graduation</w:t>
            </w:r>
          </w:p>
        </w:tc>
        <w:tc>
          <w:tcPr>
            <w:tcW w:w="5310" w:type="dxa"/>
            <w:shd w:val="clear" w:color="auto" w:fill="auto"/>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Sat, May 18</w:t>
            </w:r>
          </w:p>
        </w:tc>
      </w:tr>
      <w:tr w:rsidR="00962A7A" w:rsidTr="00472E46">
        <w:tc>
          <w:tcPr>
            <w:tcW w:w="5760" w:type="dxa"/>
            <w:shd w:val="clear" w:color="auto" w:fill="BFBFBF" w:themeFill="background1" w:themeFillShade="BF"/>
          </w:tcPr>
          <w:p w:rsidR="00962A7A"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Final Grades for Non-Graduates Due at 9:00 am</w:t>
            </w:r>
          </w:p>
        </w:tc>
        <w:tc>
          <w:tcPr>
            <w:tcW w:w="5310" w:type="dxa"/>
            <w:shd w:val="clear" w:color="auto" w:fill="BFBFBF" w:themeFill="background1" w:themeFillShade="BF"/>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Tue, May 21</w:t>
            </w:r>
          </w:p>
        </w:tc>
      </w:tr>
    </w:tbl>
    <w:p w:rsidR="003470A0" w:rsidRPr="00FF2469" w:rsidRDefault="003470A0" w:rsidP="00FF2469">
      <w:pPr>
        <w:spacing w:line="240" w:lineRule="exact"/>
        <w:rPr>
          <w:sz w:val="24"/>
          <w:szCs w:val="20"/>
        </w:rPr>
      </w:pPr>
    </w:p>
    <w:p w:rsidR="003470A0" w:rsidRDefault="00BD4326">
      <w:pPr>
        <w:pStyle w:val="Heading3"/>
        <w:ind w:left="100"/>
        <w:rPr>
          <w:rFonts w:cs="Times New Roman"/>
          <w:b w:val="0"/>
          <w:bCs w:val="0"/>
        </w:rPr>
      </w:pPr>
      <w:r>
        <w:rPr>
          <w:rFonts w:cs="Times New Roman"/>
          <w:u w:val="single" w:color="000000"/>
        </w:rPr>
        <w:t>Summer 2019</w:t>
      </w:r>
    </w:p>
    <w:p w:rsidR="003470A0" w:rsidRPr="00FF2469" w:rsidRDefault="003470A0" w:rsidP="00FF2469">
      <w:pPr>
        <w:spacing w:line="240" w:lineRule="exact"/>
        <w:rPr>
          <w:sz w:val="24"/>
          <w:szCs w:val="20"/>
        </w:rPr>
      </w:pPr>
    </w:p>
    <w:p w:rsidR="003470A0" w:rsidRPr="00613768" w:rsidRDefault="00BD4326">
      <w:pPr>
        <w:pStyle w:val="Heading5"/>
        <w:spacing w:before="69"/>
        <w:ind w:left="100"/>
        <w:rPr>
          <w:rFonts w:cs="Times New Roman"/>
          <w:b w:val="0"/>
          <w:bCs w:val="0"/>
        </w:rPr>
      </w:pPr>
      <w:r w:rsidRPr="00613768">
        <w:rPr>
          <w:rFonts w:cs="Times New Roman"/>
          <w:b w:val="0"/>
        </w:rPr>
        <w:t>*Summer class dates are flexible and are scheduled in coordination with the instructor.</w:t>
      </w:r>
    </w:p>
    <w:p w:rsidR="003470A0" w:rsidRPr="00FF2469" w:rsidRDefault="003470A0" w:rsidP="00FF2469">
      <w:pPr>
        <w:spacing w:line="240" w:lineRule="exact"/>
        <w:rPr>
          <w:rFonts w:eastAsia="Times New Roman" w:cs="Times New Roman"/>
          <w:sz w:val="24"/>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5760"/>
        <w:gridCol w:w="5310"/>
      </w:tblGrid>
      <w:tr w:rsidR="00756F6F" w:rsidTr="00962A7A">
        <w:tc>
          <w:tcPr>
            <w:tcW w:w="5760" w:type="dxa"/>
            <w:shd w:val="clear" w:color="auto" w:fill="BFBFBF" w:themeFill="background1" w:themeFillShade="BF"/>
          </w:tcPr>
          <w:p w:rsidR="00756F6F" w:rsidRPr="001E093E" w:rsidRDefault="00962A7A"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Summer Session</w:t>
            </w:r>
          </w:p>
        </w:tc>
        <w:tc>
          <w:tcPr>
            <w:tcW w:w="5310" w:type="dxa"/>
            <w:shd w:val="clear" w:color="auto" w:fill="BFBFBF" w:themeFill="background1" w:themeFillShade="BF"/>
          </w:tcPr>
          <w:p w:rsidR="00756F6F" w:rsidRDefault="00962A7A"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Tue, May 21 - Sun, Aug 25</w:t>
            </w:r>
          </w:p>
        </w:tc>
      </w:tr>
      <w:tr w:rsidR="00962A7A" w:rsidTr="00962A7A">
        <w:tc>
          <w:tcPr>
            <w:tcW w:w="5760" w:type="dxa"/>
            <w:shd w:val="clear" w:color="auto" w:fill="auto"/>
          </w:tcPr>
          <w:p w:rsidR="00962A7A" w:rsidRPr="001E093E"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Memorial Day Break</w:t>
            </w:r>
          </w:p>
        </w:tc>
        <w:tc>
          <w:tcPr>
            <w:tcW w:w="5310" w:type="dxa"/>
            <w:shd w:val="clear" w:color="auto" w:fill="auto"/>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Mon, May 27</w:t>
            </w:r>
          </w:p>
        </w:tc>
      </w:tr>
      <w:tr w:rsidR="00962A7A" w:rsidTr="00962A7A">
        <w:tc>
          <w:tcPr>
            <w:tcW w:w="5760" w:type="dxa"/>
            <w:shd w:val="clear" w:color="auto" w:fill="BFBFBF" w:themeFill="background1" w:themeFillShade="BF"/>
          </w:tcPr>
          <w:p w:rsidR="00962A7A" w:rsidRDefault="00962A7A" w:rsidP="00962A7A">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Fourth of July Break</w:t>
            </w:r>
          </w:p>
        </w:tc>
        <w:tc>
          <w:tcPr>
            <w:tcW w:w="5310" w:type="dxa"/>
            <w:shd w:val="clear" w:color="auto" w:fill="BFBFBF" w:themeFill="background1" w:themeFillShade="BF"/>
          </w:tcPr>
          <w:p w:rsidR="00962A7A" w:rsidRDefault="00962A7A" w:rsidP="00962A7A">
            <w:pPr>
              <w:spacing w:before="17" w:line="280" w:lineRule="exact"/>
              <w:rPr>
                <w:rFonts w:ascii="Times New Roman" w:hAnsi="Times New Roman" w:cs="Times New Roman"/>
                <w:sz w:val="24"/>
                <w:szCs w:val="24"/>
              </w:rPr>
            </w:pPr>
            <w:r>
              <w:rPr>
                <w:rFonts w:ascii="Times New Roman" w:hAnsi="Times New Roman" w:cs="Times New Roman"/>
                <w:sz w:val="24"/>
                <w:szCs w:val="24"/>
              </w:rPr>
              <w:t>Thu, July 4</w:t>
            </w:r>
          </w:p>
        </w:tc>
      </w:tr>
    </w:tbl>
    <w:p w:rsidR="00756F6F" w:rsidRPr="00FF2469" w:rsidRDefault="00756F6F" w:rsidP="00FF2469">
      <w:pPr>
        <w:spacing w:line="240" w:lineRule="exact"/>
        <w:rPr>
          <w:rFonts w:eastAsia="Times New Roman" w:cs="Times New Roman"/>
          <w:sz w:val="24"/>
        </w:rPr>
      </w:pPr>
    </w:p>
    <w:p w:rsidR="00472E46" w:rsidRPr="00FF2469" w:rsidRDefault="00472E46" w:rsidP="00FF2469">
      <w:pPr>
        <w:spacing w:line="240" w:lineRule="exact"/>
        <w:rPr>
          <w:rFonts w:eastAsia="Times New Roman" w:cs="Times New Roman"/>
          <w:sz w:val="24"/>
        </w:rPr>
      </w:pPr>
    </w:p>
    <w:p w:rsidR="00343524" w:rsidRPr="00343524" w:rsidRDefault="00343524">
      <w:pPr>
        <w:rPr>
          <w:rFonts w:ascii="Times New Roman" w:eastAsia="Times New Roman" w:hAnsi="Times New Roman" w:cs="Times New Roman"/>
          <w:b/>
          <w:bCs/>
          <w:sz w:val="24"/>
          <w:szCs w:val="52"/>
        </w:rPr>
      </w:pPr>
    </w:p>
    <w:p w:rsidR="00472E46" w:rsidRDefault="00472E46" w:rsidP="00472E46">
      <w:pPr>
        <w:ind w:left="100"/>
        <w:rPr>
          <w:rFonts w:ascii="Times New Roman" w:eastAsia="Times New Roman" w:hAnsi="Times New Roman" w:cs="Times New Roman"/>
          <w:sz w:val="52"/>
          <w:szCs w:val="52"/>
        </w:rPr>
      </w:pPr>
      <w:r>
        <w:rPr>
          <w:rFonts w:ascii="Times New Roman" w:eastAsia="Times New Roman" w:hAnsi="Times New Roman" w:cs="Times New Roman"/>
          <w:b/>
          <w:bCs/>
          <w:sz w:val="52"/>
          <w:szCs w:val="52"/>
        </w:rPr>
        <w:t>2019-2020</w:t>
      </w:r>
    </w:p>
    <w:p w:rsidR="00472E46" w:rsidRPr="00FF2469" w:rsidRDefault="00472E46" w:rsidP="00FF2469">
      <w:pPr>
        <w:spacing w:line="240" w:lineRule="exact"/>
        <w:rPr>
          <w:sz w:val="24"/>
          <w:szCs w:val="20"/>
        </w:rPr>
      </w:pPr>
    </w:p>
    <w:p w:rsidR="00472E46" w:rsidRPr="00FF2469" w:rsidRDefault="00472E46" w:rsidP="00FF2469">
      <w:pPr>
        <w:spacing w:line="240" w:lineRule="exact"/>
        <w:rPr>
          <w:sz w:val="24"/>
          <w:szCs w:val="20"/>
        </w:rPr>
      </w:pPr>
    </w:p>
    <w:p w:rsidR="00472E46" w:rsidRDefault="00472E46" w:rsidP="00472E46">
      <w:pPr>
        <w:ind w:left="100"/>
        <w:rPr>
          <w:rFonts w:ascii="Times New Roman" w:eastAsia="Times New Roman" w:hAnsi="Times New Roman" w:cs="Times New Roman"/>
          <w:b/>
          <w:bCs/>
          <w:sz w:val="36"/>
          <w:szCs w:val="36"/>
          <w:u w:val="single" w:color="000000"/>
        </w:rPr>
      </w:pPr>
      <w:r>
        <w:rPr>
          <w:rFonts w:ascii="Times New Roman" w:eastAsia="Times New Roman" w:hAnsi="Times New Roman" w:cs="Times New Roman"/>
          <w:b/>
          <w:bCs/>
          <w:sz w:val="36"/>
          <w:szCs w:val="36"/>
          <w:u w:val="single" w:color="000000"/>
        </w:rPr>
        <w:t>Fall 2019</w:t>
      </w:r>
    </w:p>
    <w:p w:rsidR="00472E46" w:rsidRPr="00FF2469" w:rsidRDefault="00472E46" w:rsidP="00FF2469">
      <w:pPr>
        <w:spacing w:line="240" w:lineRule="exact"/>
        <w:ind w:left="101"/>
        <w:rPr>
          <w:rFonts w:eastAsia="Times New Roman" w:cs="Times New Roman"/>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5155"/>
      </w:tblGrid>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Sat</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10</w:t>
            </w:r>
          </w:p>
        </w:tc>
      </w:tr>
      <w:tr w:rsidR="00472E46" w:rsidTr="00472E46">
        <w:tc>
          <w:tcPr>
            <w:tcW w:w="5760"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Faculty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Workshop</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Tue,</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20</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Thu-Sun, Aug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2</w:t>
            </w:r>
            <w:r>
              <w:rPr>
                <w:rFonts w:ascii="Times New Roman" w:eastAsia="Times New Roman" w:hAnsi="Times New Roman" w:cs="Times New Roman"/>
                <w:color w:val="231F20"/>
                <w:sz w:val="24"/>
                <w:szCs w:val="24"/>
              </w:rPr>
              <w:t>2-25</w:t>
            </w:r>
          </w:p>
        </w:tc>
      </w:tr>
      <w:tr w:rsidR="00472E46" w:rsidTr="00472E46">
        <w:tc>
          <w:tcPr>
            <w:tcW w:w="5760"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26</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Aug 30</w:t>
            </w:r>
          </w:p>
        </w:tc>
      </w:tr>
      <w:tr w:rsidR="00472E46" w:rsidTr="00472E46">
        <w:tc>
          <w:tcPr>
            <w:tcW w:w="5760"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Labor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(Offices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Closed -</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No Classes)</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2</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9</w:t>
            </w:r>
          </w:p>
        </w:tc>
      </w:tr>
      <w:tr w:rsidR="00472E46" w:rsidTr="00472E46">
        <w:tc>
          <w:tcPr>
            <w:tcW w:w="5760"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Homecoming</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Fri-Sat,</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4-5</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14</w:t>
            </w:r>
          </w:p>
        </w:tc>
      </w:tr>
      <w:tr w:rsidR="00472E46" w:rsidTr="00472E46">
        <w:tc>
          <w:tcPr>
            <w:tcW w:w="5760" w:type="dxa"/>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14</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Mon-Tue,</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14-15</w:t>
            </w:r>
          </w:p>
        </w:tc>
      </w:tr>
      <w:tr w:rsidR="00472E46" w:rsidTr="00472E46">
        <w:tc>
          <w:tcPr>
            <w:tcW w:w="5760" w:type="dxa"/>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Board</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Trustees Fall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Meeting</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Thu-Fri,</w:t>
            </w:r>
            <w:r w:rsidRPr="001E093E">
              <w:rPr>
                <w:rFonts w:ascii="Times New Roman" w:eastAsia="Times New Roman" w:hAnsi="Times New Roman" w:cs="Times New Roman"/>
                <w:color w:val="231F20"/>
                <w:spacing w:val="-5"/>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17-18</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21</w:t>
            </w:r>
          </w:p>
        </w:tc>
      </w:tr>
      <w:tr w:rsidR="00472E46" w:rsidTr="00472E46">
        <w:tc>
          <w:tcPr>
            <w:tcW w:w="5760" w:type="dxa"/>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January &amp;</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Spring</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 xml:space="preserve">28 </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004C10D5">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004C10D5">
              <w:rPr>
                <w:rFonts w:ascii="Times New Roman" w:eastAsia="Times New Roman" w:hAnsi="Times New Roman" w:cs="Times New Roman"/>
                <w:color w:val="231F20"/>
                <w:sz w:val="24"/>
                <w:szCs w:val="24"/>
              </w:rPr>
              <w:t>Nov 25</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3"/>
                <w:sz w:val="24"/>
                <w:szCs w:val="24"/>
              </w:rPr>
              <w:t xml:space="preserve"> </w:t>
            </w:r>
            <w:r w:rsidR="004C10D5">
              <w:rPr>
                <w:rFonts w:ascii="Times New Roman" w:eastAsia="Times New Roman" w:hAnsi="Times New Roman" w:cs="Times New Roman"/>
                <w:color w:val="231F20"/>
                <w:sz w:val="24"/>
                <w:szCs w:val="24"/>
              </w:rPr>
              <w:t>6</w:t>
            </w:r>
          </w:p>
        </w:tc>
      </w:tr>
      <w:tr w:rsidR="00472E46" w:rsidTr="00472E46">
        <w:tc>
          <w:tcPr>
            <w:tcW w:w="5760" w:type="dxa"/>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Thanksgiving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6"/>
                <w:sz w:val="24"/>
                <w:szCs w:val="24"/>
              </w:rPr>
              <w:t xml:space="preserve"> </w:t>
            </w:r>
            <w:r w:rsidR="004C10D5">
              <w:rPr>
                <w:rFonts w:ascii="Times New Roman" w:eastAsia="Times New Roman" w:hAnsi="Times New Roman" w:cs="Times New Roman"/>
                <w:color w:val="231F20"/>
                <w:sz w:val="24"/>
                <w:szCs w:val="24"/>
              </w:rPr>
              <w:t>27-29</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Dec</w:t>
            </w:r>
            <w:r w:rsidRPr="001E093E">
              <w:rPr>
                <w:rFonts w:ascii="Times New Roman" w:eastAsia="Times New Roman" w:hAnsi="Times New Roman" w:cs="Times New Roman"/>
                <w:color w:val="231F20"/>
                <w:spacing w:val="-4"/>
                <w:sz w:val="24"/>
                <w:szCs w:val="24"/>
              </w:rPr>
              <w:t xml:space="preserve"> </w:t>
            </w:r>
            <w:r w:rsidR="004C10D5">
              <w:rPr>
                <w:rFonts w:ascii="Times New Roman" w:eastAsia="Times New Roman" w:hAnsi="Times New Roman" w:cs="Times New Roman"/>
                <w:color w:val="231F20"/>
                <w:sz w:val="24"/>
                <w:szCs w:val="24"/>
              </w:rPr>
              <w:t>6</w:t>
            </w:r>
          </w:p>
        </w:tc>
      </w:tr>
      <w:tr w:rsidR="00472E46" w:rsidTr="00472E46">
        <w:tc>
          <w:tcPr>
            <w:tcW w:w="5760" w:type="dxa"/>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338" w:type="dxa"/>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Mon-Thu,</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2"/>
                <w:sz w:val="24"/>
                <w:szCs w:val="24"/>
              </w:rPr>
              <w:t xml:space="preserve"> </w:t>
            </w:r>
            <w:r w:rsidR="004C10D5">
              <w:rPr>
                <w:rFonts w:ascii="Times New Roman" w:hAnsi="Times New Roman" w:cs="Times New Roman"/>
                <w:color w:val="231F20"/>
                <w:sz w:val="24"/>
                <w:szCs w:val="24"/>
              </w:rPr>
              <w:t>9-12</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 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338"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Tue,</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4"/>
                <w:sz w:val="24"/>
                <w:szCs w:val="24"/>
              </w:rPr>
              <w:t xml:space="preserve"> </w:t>
            </w:r>
            <w:r w:rsidR="004C10D5">
              <w:rPr>
                <w:rFonts w:ascii="Times New Roman" w:hAnsi="Times New Roman" w:cs="Times New Roman"/>
                <w:color w:val="231F20"/>
                <w:sz w:val="24"/>
                <w:szCs w:val="24"/>
              </w:rPr>
              <w:t>17</w:t>
            </w:r>
          </w:p>
        </w:tc>
      </w:tr>
    </w:tbl>
    <w:p w:rsidR="00472E46" w:rsidRPr="00FF2469" w:rsidRDefault="00472E46" w:rsidP="00FF2469">
      <w:pPr>
        <w:spacing w:line="240" w:lineRule="exact"/>
        <w:rPr>
          <w:sz w:val="24"/>
          <w:szCs w:val="20"/>
        </w:rPr>
      </w:pPr>
    </w:p>
    <w:p w:rsidR="00472E46" w:rsidRDefault="00472E46" w:rsidP="00472E46">
      <w:pPr>
        <w:ind w:left="100"/>
        <w:rPr>
          <w:rFonts w:ascii="Times New Roman" w:eastAsia="Times New Roman" w:hAnsi="Times New Roman" w:cs="Times New Roman"/>
          <w:sz w:val="36"/>
          <w:szCs w:val="36"/>
        </w:rPr>
      </w:pPr>
      <w:r>
        <w:rPr>
          <w:rFonts w:ascii="Times New Roman" w:eastAsia="Times New Roman" w:hAnsi="Times New Roman" w:cs="Times New Roman"/>
          <w:b/>
          <w:bCs/>
          <w:sz w:val="36"/>
          <w:szCs w:val="36"/>
          <w:u w:val="single" w:color="000000"/>
        </w:rPr>
        <w:t>January Term 2020</w:t>
      </w:r>
    </w:p>
    <w:p w:rsidR="00472E46" w:rsidRPr="00FF2469" w:rsidRDefault="00472E46" w:rsidP="00FF2469">
      <w:pPr>
        <w:spacing w:line="240" w:lineRule="exact"/>
        <w:rPr>
          <w:sz w:val="24"/>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157"/>
      </w:tblGrid>
      <w:tr w:rsidR="00472E46" w:rsidTr="004C10D5">
        <w:tc>
          <w:tcPr>
            <w:tcW w:w="5589" w:type="dxa"/>
            <w:shd w:val="clear" w:color="auto" w:fill="BFBFBF" w:themeFill="background1" w:themeFillShade="BF"/>
          </w:tcPr>
          <w:p w:rsidR="00472E46" w:rsidRPr="001E093E" w:rsidRDefault="00472E46"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Registration</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and Payment</w:t>
            </w:r>
          </w:p>
        </w:tc>
        <w:tc>
          <w:tcPr>
            <w:tcW w:w="5157" w:type="dxa"/>
            <w:shd w:val="clear" w:color="auto" w:fill="BFBFBF" w:themeFill="background1" w:themeFillShade="BF"/>
          </w:tcPr>
          <w:p w:rsidR="00472E46" w:rsidRPr="001E093E" w:rsidRDefault="004C10D5"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00472E46" w:rsidRPr="001E093E">
              <w:rPr>
                <w:rFonts w:ascii="Times New Roman" w:hAnsi="Times New Roman" w:cs="Times New Roman"/>
                <w:color w:val="231F20"/>
                <w:sz w:val="24"/>
                <w:szCs w:val="24"/>
              </w:rPr>
              <w:t>,</w:t>
            </w:r>
            <w:r w:rsidR="00472E46" w:rsidRPr="001E093E">
              <w:rPr>
                <w:rFonts w:ascii="Times New Roman" w:hAnsi="Times New Roman" w:cs="Times New Roman"/>
                <w:color w:val="231F20"/>
                <w:spacing w:val="-2"/>
                <w:sz w:val="24"/>
                <w:szCs w:val="24"/>
              </w:rPr>
              <w:t xml:space="preserve"> </w:t>
            </w:r>
            <w:r w:rsidR="00472E46" w:rsidRPr="001E093E">
              <w:rPr>
                <w:rFonts w:ascii="Times New Roman" w:hAnsi="Times New Roman" w:cs="Times New Roman"/>
                <w:color w:val="231F20"/>
                <w:sz w:val="24"/>
                <w:szCs w:val="24"/>
              </w:rPr>
              <w:t>Jan</w:t>
            </w:r>
            <w:r w:rsidR="00472E46" w:rsidRPr="001E093E">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6</w:t>
            </w:r>
          </w:p>
        </w:tc>
      </w:tr>
      <w:tr w:rsidR="00472E46" w:rsidTr="004C10D5">
        <w:tc>
          <w:tcPr>
            <w:tcW w:w="5589" w:type="dxa"/>
          </w:tcPr>
          <w:p w:rsidR="00472E46" w:rsidRPr="001E093E" w:rsidRDefault="00472E46"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Classes</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Begin</w:t>
            </w:r>
          </w:p>
        </w:tc>
        <w:tc>
          <w:tcPr>
            <w:tcW w:w="5157" w:type="dxa"/>
          </w:tcPr>
          <w:p w:rsidR="00472E46" w:rsidRPr="001E093E" w:rsidRDefault="004C10D5"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Pr>
                <w:rFonts w:ascii="Times New Roman" w:hAnsi="Times New Roman" w:cs="Times New Roman"/>
                <w:color w:val="231F20"/>
                <w:sz w:val="24"/>
                <w:szCs w:val="24"/>
              </w:rPr>
              <w:t>6</w:t>
            </w:r>
          </w:p>
        </w:tc>
      </w:tr>
      <w:tr w:rsidR="00472E46" w:rsidTr="004C10D5">
        <w:tc>
          <w:tcPr>
            <w:tcW w:w="5589" w:type="dxa"/>
            <w:shd w:val="clear" w:color="auto" w:fill="BFBFBF" w:themeFill="background1" w:themeFillShade="BF"/>
          </w:tcPr>
          <w:p w:rsidR="00472E46" w:rsidRPr="001E093E" w:rsidRDefault="00472E46"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 Change</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 Registration</w:t>
            </w:r>
          </w:p>
        </w:tc>
        <w:tc>
          <w:tcPr>
            <w:tcW w:w="5157" w:type="dxa"/>
            <w:shd w:val="clear" w:color="auto" w:fill="BFBFBF" w:themeFill="background1" w:themeFillShade="BF"/>
          </w:tcPr>
          <w:p w:rsidR="00472E46" w:rsidRPr="001E093E" w:rsidRDefault="004C10D5"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Tue, Jan 7</w:t>
            </w:r>
          </w:p>
        </w:tc>
      </w:tr>
      <w:tr w:rsidR="00472E46" w:rsidTr="004C10D5">
        <w:tc>
          <w:tcPr>
            <w:tcW w:w="5589" w:type="dxa"/>
          </w:tcPr>
          <w:p w:rsidR="00472E46" w:rsidRPr="001E093E" w:rsidRDefault="00472E46" w:rsidP="00472E4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for S/U</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Petitions</w:t>
            </w:r>
          </w:p>
        </w:tc>
        <w:tc>
          <w:tcPr>
            <w:tcW w:w="5157" w:type="dxa"/>
          </w:tcPr>
          <w:p w:rsidR="00472E46" w:rsidRPr="001E093E" w:rsidRDefault="004C10D5" w:rsidP="00472E46">
            <w:pPr>
              <w:rPr>
                <w:rFonts w:ascii="Times New Roman" w:eastAsia="Times New Roman" w:hAnsi="Times New Roman" w:cs="Times New Roman"/>
                <w:sz w:val="24"/>
                <w:szCs w:val="24"/>
              </w:rPr>
            </w:pPr>
            <w:r>
              <w:rPr>
                <w:rFonts w:ascii="Times New Roman" w:hAnsi="Times New Roman" w:cs="Times New Roman"/>
                <w:color w:val="231F20"/>
                <w:sz w:val="24"/>
                <w:szCs w:val="24"/>
              </w:rPr>
              <w:t>Wed, Jan 8</w:t>
            </w:r>
          </w:p>
        </w:tc>
      </w:tr>
      <w:tr w:rsidR="004C10D5" w:rsidTr="004C10D5">
        <w:tc>
          <w:tcPr>
            <w:tcW w:w="5589" w:type="dxa"/>
            <w:shd w:val="clear" w:color="auto" w:fill="BFBFBF" w:themeFill="background1" w:themeFillShade="BF"/>
          </w:tcPr>
          <w:p w:rsidR="004C10D5" w:rsidRPr="001E093E" w:rsidRDefault="004C10D5" w:rsidP="004C10D5">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Board</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Trustees Winter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Meeting</w:t>
            </w:r>
          </w:p>
        </w:tc>
        <w:tc>
          <w:tcPr>
            <w:tcW w:w="5157" w:type="dxa"/>
            <w:shd w:val="clear" w:color="auto" w:fill="BFBFBF" w:themeFill="background1" w:themeFillShade="BF"/>
          </w:tcPr>
          <w:p w:rsidR="004C10D5" w:rsidRPr="001E093E" w:rsidRDefault="004C10D5" w:rsidP="004C10D5">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Thu-Fri,</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16-17</w:t>
            </w:r>
          </w:p>
        </w:tc>
      </w:tr>
      <w:tr w:rsidR="004C10D5" w:rsidTr="004C10D5">
        <w:tc>
          <w:tcPr>
            <w:tcW w:w="5589" w:type="dxa"/>
          </w:tcPr>
          <w:p w:rsidR="004C10D5" w:rsidRPr="001E093E" w:rsidRDefault="004C10D5" w:rsidP="004C10D5">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Withdrawal from</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Class</w:t>
            </w:r>
          </w:p>
        </w:tc>
        <w:tc>
          <w:tcPr>
            <w:tcW w:w="5157" w:type="dxa"/>
          </w:tcPr>
          <w:p w:rsidR="004C10D5" w:rsidRPr="001E093E" w:rsidRDefault="004C10D5" w:rsidP="004C10D5">
            <w:pPr>
              <w:rPr>
                <w:rFonts w:ascii="Times New Roman" w:eastAsia="Times New Roman" w:hAnsi="Times New Roman" w:cs="Times New Roman"/>
                <w:sz w:val="24"/>
                <w:szCs w:val="24"/>
              </w:rPr>
            </w:pPr>
            <w:r>
              <w:rPr>
                <w:rFonts w:ascii="Times New Roman" w:hAnsi="Times New Roman" w:cs="Times New Roman"/>
                <w:color w:val="231F20"/>
                <w:sz w:val="24"/>
                <w:szCs w:val="24"/>
              </w:rPr>
              <w:t>Fri, Jan 17</w:t>
            </w:r>
          </w:p>
        </w:tc>
      </w:tr>
      <w:tr w:rsidR="004C10D5" w:rsidTr="004C10D5">
        <w:tc>
          <w:tcPr>
            <w:tcW w:w="5589" w:type="dxa"/>
            <w:shd w:val="clear" w:color="auto" w:fill="BFBFBF" w:themeFill="background1" w:themeFillShade="BF"/>
          </w:tcPr>
          <w:p w:rsidR="004C10D5" w:rsidRPr="001E093E" w:rsidRDefault="004C10D5" w:rsidP="004C10D5">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of Classes</w:t>
            </w:r>
          </w:p>
        </w:tc>
        <w:tc>
          <w:tcPr>
            <w:tcW w:w="5157" w:type="dxa"/>
            <w:shd w:val="clear" w:color="auto" w:fill="BFBFBF" w:themeFill="background1" w:themeFillShade="BF"/>
          </w:tcPr>
          <w:p w:rsidR="004C10D5" w:rsidRPr="001E093E" w:rsidRDefault="004C10D5" w:rsidP="004C10D5">
            <w:pPr>
              <w:rPr>
                <w:rFonts w:ascii="Times New Roman" w:eastAsia="Times New Roman" w:hAnsi="Times New Roman" w:cs="Times New Roman"/>
                <w:sz w:val="24"/>
                <w:szCs w:val="24"/>
              </w:rPr>
            </w:pPr>
            <w:r>
              <w:rPr>
                <w:rFonts w:ascii="Times New Roman" w:hAnsi="Times New Roman" w:cs="Times New Roman"/>
                <w:color w:val="231F20"/>
                <w:sz w:val="24"/>
                <w:szCs w:val="24"/>
              </w:rPr>
              <w:t>Wed, Jan 22</w:t>
            </w:r>
          </w:p>
        </w:tc>
      </w:tr>
    </w:tbl>
    <w:p w:rsidR="00472E46" w:rsidRPr="00FF2469" w:rsidRDefault="00472E46" w:rsidP="00FF2469">
      <w:pPr>
        <w:spacing w:line="240" w:lineRule="exact"/>
        <w:rPr>
          <w:rFonts w:eastAsia="Times New Roman" w:cs="Times New Roman"/>
          <w:sz w:val="24"/>
        </w:rPr>
      </w:pPr>
    </w:p>
    <w:p w:rsidR="00472E46" w:rsidRDefault="00472E46" w:rsidP="00472E46">
      <w:pPr>
        <w:pStyle w:val="Heading3"/>
        <w:spacing w:before="46"/>
        <w:ind w:left="100"/>
        <w:rPr>
          <w:rFonts w:cs="Times New Roman"/>
          <w:u w:val="single" w:color="000000"/>
        </w:rPr>
      </w:pPr>
      <w:r>
        <w:rPr>
          <w:rFonts w:cs="Times New Roman"/>
          <w:u w:val="single" w:color="000000"/>
        </w:rPr>
        <w:t>Spring Term 2020</w:t>
      </w:r>
    </w:p>
    <w:p w:rsidR="00472E46" w:rsidRPr="00FF2469" w:rsidRDefault="00472E46" w:rsidP="00FF2469">
      <w:pPr>
        <w:pStyle w:val="Heading3"/>
        <w:spacing w:line="240" w:lineRule="exact"/>
        <w:rPr>
          <w:rFonts w:asciiTheme="minorHAnsi" w:hAnsiTheme="minorHAnsi" w:cs="Times New Roman"/>
          <w:b w:val="0"/>
          <w:sz w:val="24"/>
          <w:szCs w:val="24"/>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310" w:type="dxa"/>
            <w:shd w:val="clear" w:color="auto" w:fill="BFBFBF" w:themeFill="background1" w:themeFillShade="BF"/>
          </w:tcPr>
          <w:p w:rsidR="00472E46" w:rsidRPr="009373BD" w:rsidRDefault="004C10D5" w:rsidP="00472E46">
            <w:pPr>
              <w:spacing w:before="17" w:line="280" w:lineRule="exact"/>
              <w:rPr>
                <w:rFonts w:ascii="Times New Roman" w:hAnsi="Times New Roman" w:cs="Times New Roman"/>
                <w:sz w:val="24"/>
                <w:szCs w:val="24"/>
              </w:rPr>
            </w:pPr>
            <w:r>
              <w:rPr>
                <w:rFonts w:ascii="Times New Roman" w:hAnsi="Times New Roman" w:cs="Times New Roman"/>
                <w:color w:val="231F20"/>
                <w:sz w:val="24"/>
                <w:szCs w:val="24"/>
              </w:rPr>
              <w:t>Fri</w:t>
            </w:r>
            <w:r w:rsidR="00472E46" w:rsidRPr="009373BD">
              <w:rPr>
                <w:rFonts w:ascii="Times New Roman" w:hAnsi="Times New Roman" w:cs="Times New Roman"/>
                <w:color w:val="231F20"/>
                <w:sz w:val="24"/>
                <w:szCs w:val="24"/>
              </w:rPr>
              <w:t>,</w:t>
            </w:r>
            <w:r w:rsidR="00472E46" w:rsidRPr="009373BD">
              <w:rPr>
                <w:rFonts w:ascii="Times New Roman" w:hAnsi="Times New Roman" w:cs="Times New Roman"/>
                <w:color w:val="231F20"/>
                <w:spacing w:val="-2"/>
                <w:sz w:val="24"/>
                <w:szCs w:val="24"/>
              </w:rPr>
              <w:t xml:space="preserve"> </w:t>
            </w:r>
            <w:r w:rsidR="00472E46" w:rsidRPr="009373BD">
              <w:rPr>
                <w:rFonts w:ascii="Times New Roman" w:hAnsi="Times New Roman" w:cs="Times New Roman"/>
                <w:color w:val="231F20"/>
                <w:sz w:val="24"/>
                <w:szCs w:val="24"/>
              </w:rPr>
              <w:t>Jan</w:t>
            </w:r>
            <w:r w:rsidR="00472E46" w:rsidRPr="009373BD">
              <w:rPr>
                <w:rFonts w:ascii="Times New Roman" w:hAnsi="Times New Roman" w:cs="Times New Roman"/>
                <w:color w:val="231F20"/>
                <w:spacing w:val="-2"/>
                <w:sz w:val="24"/>
                <w:szCs w:val="24"/>
              </w:rPr>
              <w:t xml:space="preserve"> </w:t>
            </w:r>
            <w:r w:rsidR="00472E46" w:rsidRPr="009373BD">
              <w:rPr>
                <w:rFonts w:ascii="Times New Roman" w:hAnsi="Times New Roman" w:cs="Times New Roman"/>
                <w:color w:val="231F20"/>
                <w:sz w:val="24"/>
                <w:szCs w:val="24"/>
              </w:rPr>
              <w:t>10</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310" w:type="dxa"/>
            <w:shd w:val="clear" w:color="auto" w:fill="auto"/>
          </w:tcPr>
          <w:p w:rsidR="00472E46" w:rsidRPr="009373BD" w:rsidRDefault="00472E46" w:rsidP="00472E46">
            <w:pPr>
              <w:spacing w:before="17" w:line="280" w:lineRule="exact"/>
              <w:rPr>
                <w:rFonts w:ascii="Times New Roman" w:hAnsi="Times New Roman" w:cs="Times New Roman"/>
                <w:sz w:val="24"/>
                <w:szCs w:val="24"/>
              </w:rPr>
            </w:pPr>
            <w:r w:rsidRPr="009373BD">
              <w:rPr>
                <w:rFonts w:ascii="Times New Roman" w:hAnsi="Times New Roman" w:cs="Times New Roman"/>
                <w:color w:val="231F20"/>
                <w:sz w:val="24"/>
                <w:szCs w:val="24"/>
              </w:rPr>
              <w:t>Sun,</w:t>
            </w:r>
            <w:r w:rsidRPr="009373BD">
              <w:rPr>
                <w:rFonts w:ascii="Times New Roman" w:hAnsi="Times New Roman" w:cs="Times New Roman"/>
                <w:color w:val="231F20"/>
                <w:spacing w:val="-1"/>
                <w:sz w:val="24"/>
                <w:szCs w:val="24"/>
              </w:rPr>
              <w:t xml:space="preserve"> </w:t>
            </w:r>
            <w:r w:rsidR="004C10D5">
              <w:rPr>
                <w:rFonts w:ascii="Times New Roman" w:hAnsi="Times New Roman" w:cs="Times New Roman"/>
                <w:color w:val="231F20"/>
                <w:sz w:val="24"/>
                <w:szCs w:val="24"/>
              </w:rPr>
              <w:t>Jan 26</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Jan 27</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310" w:type="dxa"/>
            <w:shd w:val="clear" w:color="auto" w:fill="auto"/>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Jan 31</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Feb 7</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310" w:type="dxa"/>
            <w:shd w:val="clear" w:color="auto" w:fill="auto"/>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Mar 13</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Mar 13</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Spring </w:t>
            </w:r>
            <w:r w:rsidRPr="001E093E">
              <w:rPr>
                <w:rFonts w:ascii="Times New Roman" w:eastAsia="Times New Roman" w:hAnsi="Times New Roman" w:cs="Times New Roman"/>
                <w:color w:val="231F20"/>
                <w:sz w:val="24"/>
                <w:szCs w:val="24"/>
              </w:rPr>
              <w:t>Break</w:t>
            </w:r>
          </w:p>
        </w:tc>
        <w:tc>
          <w:tcPr>
            <w:tcW w:w="5310" w:type="dxa"/>
            <w:shd w:val="clear" w:color="auto" w:fill="auto"/>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Mon-Fri, Mar 16-20</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Mar 23</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Summer &amp; Fall</w:t>
            </w:r>
          </w:p>
        </w:tc>
        <w:tc>
          <w:tcPr>
            <w:tcW w:w="5310" w:type="dxa"/>
            <w:shd w:val="clear" w:color="auto" w:fill="auto"/>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Mar 30 - Fri, Apr 24</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Thu, Apr 9</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Good Friday Break (no classes)</w:t>
            </w:r>
          </w:p>
        </w:tc>
        <w:tc>
          <w:tcPr>
            <w:tcW w:w="5310" w:type="dxa"/>
            <w:shd w:val="clear" w:color="auto" w:fill="auto"/>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Apr 10</w:t>
            </w:r>
          </w:p>
        </w:tc>
      </w:tr>
      <w:tr w:rsidR="00472E46" w:rsidTr="00472E46">
        <w:tc>
          <w:tcPr>
            <w:tcW w:w="5760" w:type="dxa"/>
            <w:shd w:val="clear" w:color="auto" w:fill="BFBFBF" w:themeFill="background1" w:themeFillShade="BF"/>
          </w:tcPr>
          <w:p w:rsidR="00472E46"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Easter Monday (no classes)</w:t>
            </w:r>
          </w:p>
        </w:tc>
        <w:tc>
          <w:tcPr>
            <w:tcW w:w="5310" w:type="dxa"/>
            <w:shd w:val="clear" w:color="auto" w:fill="BFBFBF" w:themeFill="background1" w:themeFillShade="BF"/>
          </w:tcPr>
          <w:p w:rsidR="00472E46"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Apr 13</w:t>
            </w:r>
          </w:p>
        </w:tc>
      </w:tr>
      <w:tr w:rsidR="00472E46" w:rsidTr="00472E46">
        <w:tc>
          <w:tcPr>
            <w:tcW w:w="5760" w:type="dxa"/>
            <w:shd w:val="clear" w:color="auto" w:fill="auto"/>
          </w:tcPr>
          <w:p w:rsidR="00472E46"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Board of Trustees Spring Meeting</w:t>
            </w:r>
          </w:p>
        </w:tc>
        <w:tc>
          <w:tcPr>
            <w:tcW w:w="5310" w:type="dxa"/>
            <w:shd w:val="clear" w:color="auto" w:fill="auto"/>
          </w:tcPr>
          <w:p w:rsidR="00472E46" w:rsidRDefault="004C10D5" w:rsidP="004C10D5">
            <w:pPr>
              <w:spacing w:before="17" w:line="280" w:lineRule="exact"/>
              <w:rPr>
                <w:rFonts w:ascii="Times New Roman" w:hAnsi="Times New Roman" w:cs="Times New Roman"/>
                <w:sz w:val="24"/>
                <w:szCs w:val="24"/>
              </w:rPr>
            </w:pPr>
            <w:r>
              <w:rPr>
                <w:rFonts w:ascii="Times New Roman" w:hAnsi="Times New Roman" w:cs="Times New Roman"/>
                <w:sz w:val="24"/>
                <w:szCs w:val="24"/>
              </w:rPr>
              <w:t>Thu-Fri, Apr 16-17</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May 8</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310" w:type="dxa"/>
            <w:shd w:val="clear" w:color="auto" w:fill="auto"/>
          </w:tcPr>
          <w:p w:rsidR="00472E46" w:rsidRPr="001E093E" w:rsidRDefault="00472E46" w:rsidP="004C10D5">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Mon-Thu, May </w:t>
            </w:r>
            <w:r w:rsidR="004C10D5">
              <w:rPr>
                <w:rFonts w:ascii="Times New Roman" w:hAnsi="Times New Roman" w:cs="Times New Roman"/>
                <w:sz w:val="24"/>
                <w:szCs w:val="24"/>
              </w:rPr>
              <w:t>11-14</w:t>
            </w:r>
          </w:p>
        </w:tc>
      </w:tr>
      <w:tr w:rsidR="00472E46" w:rsidTr="00472E46">
        <w:tc>
          <w:tcPr>
            <w:tcW w:w="5760" w:type="dxa"/>
            <w:shd w:val="clear" w:color="auto" w:fill="BFBFBF" w:themeFill="background1" w:themeFillShade="BF"/>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 xml:space="preserve">Grades </w:t>
            </w:r>
            <w:r>
              <w:rPr>
                <w:rFonts w:ascii="Times New Roman" w:eastAsia="Times New Roman" w:hAnsi="Times New Roman" w:cs="Times New Roman"/>
                <w:color w:val="231F20"/>
                <w:sz w:val="24"/>
                <w:szCs w:val="24"/>
              </w:rPr>
              <w:t xml:space="preserve">for Graduating Students </w:t>
            </w:r>
            <w:r w:rsidRPr="001E093E">
              <w:rPr>
                <w:rFonts w:ascii="Times New Roman" w:eastAsia="Times New Roman" w:hAnsi="Times New Roman" w:cs="Times New Roman"/>
                <w:color w:val="231F20"/>
                <w:sz w:val="24"/>
                <w:szCs w:val="24"/>
              </w:rPr>
              <w:t>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310" w:type="dxa"/>
            <w:shd w:val="clear" w:color="auto" w:fill="BFBFBF" w:themeFill="background1" w:themeFillShade="BF"/>
          </w:tcPr>
          <w:p w:rsidR="00472E46" w:rsidRPr="001E093E"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May 15</w:t>
            </w:r>
          </w:p>
        </w:tc>
      </w:tr>
      <w:tr w:rsidR="00472E46" w:rsidTr="00472E46">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Graduation</w:t>
            </w:r>
          </w:p>
        </w:tc>
        <w:tc>
          <w:tcPr>
            <w:tcW w:w="5310" w:type="dxa"/>
            <w:shd w:val="clear" w:color="auto" w:fill="auto"/>
          </w:tcPr>
          <w:p w:rsidR="00472E46"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Sat, May 16</w:t>
            </w:r>
          </w:p>
        </w:tc>
      </w:tr>
      <w:tr w:rsidR="00472E46" w:rsidTr="00472E46">
        <w:tc>
          <w:tcPr>
            <w:tcW w:w="5760" w:type="dxa"/>
            <w:shd w:val="clear" w:color="auto" w:fill="BFBFBF" w:themeFill="background1" w:themeFillShade="BF"/>
          </w:tcPr>
          <w:p w:rsidR="00472E46"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Final Grades for Non-Graduates Due at 9:00 am</w:t>
            </w:r>
          </w:p>
        </w:tc>
        <w:tc>
          <w:tcPr>
            <w:tcW w:w="5310" w:type="dxa"/>
            <w:shd w:val="clear" w:color="auto" w:fill="BFBFBF" w:themeFill="background1" w:themeFillShade="BF"/>
          </w:tcPr>
          <w:p w:rsidR="00472E46"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Tue, May 19</w:t>
            </w:r>
          </w:p>
        </w:tc>
      </w:tr>
    </w:tbl>
    <w:p w:rsidR="00472E46" w:rsidRPr="00343524" w:rsidRDefault="00472E46" w:rsidP="00343524">
      <w:pPr>
        <w:pStyle w:val="Heading3"/>
        <w:spacing w:line="240" w:lineRule="exact"/>
        <w:rPr>
          <w:rFonts w:asciiTheme="minorHAnsi" w:hAnsiTheme="minorHAnsi" w:cs="Times New Roman"/>
          <w:b w:val="0"/>
          <w:sz w:val="24"/>
          <w:szCs w:val="24"/>
        </w:rPr>
      </w:pPr>
    </w:p>
    <w:p w:rsidR="00472E46" w:rsidRDefault="00472E46" w:rsidP="00472E46">
      <w:pPr>
        <w:pStyle w:val="Heading3"/>
        <w:ind w:left="100"/>
        <w:rPr>
          <w:rFonts w:cs="Times New Roman"/>
          <w:b w:val="0"/>
          <w:bCs w:val="0"/>
        </w:rPr>
      </w:pPr>
      <w:r>
        <w:rPr>
          <w:rFonts w:cs="Times New Roman"/>
          <w:u w:val="single" w:color="000000"/>
        </w:rPr>
        <w:t>Summer 2020</w:t>
      </w:r>
    </w:p>
    <w:p w:rsidR="00472E46" w:rsidRPr="00343524" w:rsidRDefault="00472E46" w:rsidP="00343524">
      <w:pPr>
        <w:spacing w:line="240" w:lineRule="exact"/>
        <w:rPr>
          <w:sz w:val="24"/>
          <w:szCs w:val="20"/>
        </w:rPr>
      </w:pPr>
    </w:p>
    <w:p w:rsidR="00472E46" w:rsidRPr="00613768" w:rsidRDefault="00472E46" w:rsidP="00472E46">
      <w:pPr>
        <w:pStyle w:val="Heading5"/>
        <w:spacing w:before="69"/>
        <w:ind w:left="100"/>
        <w:rPr>
          <w:rFonts w:cs="Times New Roman"/>
          <w:b w:val="0"/>
          <w:bCs w:val="0"/>
        </w:rPr>
      </w:pPr>
      <w:r w:rsidRPr="00613768">
        <w:rPr>
          <w:rFonts w:cs="Times New Roman"/>
          <w:b w:val="0"/>
        </w:rPr>
        <w:t>*Summer class dates are flexible and are scheduled in coordination with the instructor.</w:t>
      </w:r>
    </w:p>
    <w:p w:rsidR="00472E46" w:rsidRPr="00343524" w:rsidRDefault="00472E46" w:rsidP="00343524">
      <w:pPr>
        <w:spacing w:line="240" w:lineRule="exact"/>
        <w:rPr>
          <w:sz w:val="24"/>
          <w:szCs w:val="28"/>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962A7A" w:rsidTr="00962A7A">
        <w:tc>
          <w:tcPr>
            <w:tcW w:w="5760" w:type="dxa"/>
            <w:shd w:val="clear" w:color="auto" w:fill="BFBFBF" w:themeFill="background1" w:themeFillShade="BF"/>
          </w:tcPr>
          <w:p w:rsidR="00962A7A" w:rsidRDefault="00962A7A"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Summer Session</w:t>
            </w:r>
          </w:p>
        </w:tc>
        <w:tc>
          <w:tcPr>
            <w:tcW w:w="5310" w:type="dxa"/>
            <w:shd w:val="clear" w:color="auto" w:fill="BFBFBF" w:themeFill="background1" w:themeFillShade="BF"/>
          </w:tcPr>
          <w:p w:rsidR="00962A7A" w:rsidRDefault="00962A7A"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Tue, May 19 - Mon, Aug 24</w:t>
            </w:r>
          </w:p>
        </w:tc>
      </w:tr>
      <w:tr w:rsidR="00472E46" w:rsidTr="00962A7A">
        <w:tc>
          <w:tcPr>
            <w:tcW w:w="5760" w:type="dxa"/>
            <w:shd w:val="clear" w:color="auto" w:fill="auto"/>
          </w:tcPr>
          <w:p w:rsidR="00472E46" w:rsidRPr="001E093E"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Memorial Day Break</w:t>
            </w:r>
          </w:p>
        </w:tc>
        <w:tc>
          <w:tcPr>
            <w:tcW w:w="5310" w:type="dxa"/>
            <w:shd w:val="clear" w:color="auto" w:fill="auto"/>
          </w:tcPr>
          <w:p w:rsidR="00472E46"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Mon, May 25</w:t>
            </w:r>
          </w:p>
        </w:tc>
      </w:tr>
      <w:tr w:rsidR="00472E46" w:rsidTr="00962A7A">
        <w:tc>
          <w:tcPr>
            <w:tcW w:w="5760" w:type="dxa"/>
            <w:shd w:val="clear" w:color="auto" w:fill="BFBFBF" w:themeFill="background1" w:themeFillShade="BF"/>
          </w:tcPr>
          <w:p w:rsidR="00472E46" w:rsidRDefault="00472E46" w:rsidP="00472E4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Fourth of July Break</w:t>
            </w:r>
          </w:p>
        </w:tc>
        <w:tc>
          <w:tcPr>
            <w:tcW w:w="5310" w:type="dxa"/>
            <w:shd w:val="clear" w:color="auto" w:fill="BFBFBF" w:themeFill="background1" w:themeFillShade="BF"/>
          </w:tcPr>
          <w:p w:rsidR="00472E46" w:rsidRDefault="004C10D5" w:rsidP="00472E46">
            <w:pPr>
              <w:spacing w:before="17" w:line="280" w:lineRule="exact"/>
              <w:rPr>
                <w:rFonts w:ascii="Times New Roman" w:hAnsi="Times New Roman" w:cs="Times New Roman"/>
                <w:sz w:val="24"/>
                <w:szCs w:val="24"/>
              </w:rPr>
            </w:pPr>
            <w:r>
              <w:rPr>
                <w:rFonts w:ascii="Times New Roman" w:hAnsi="Times New Roman" w:cs="Times New Roman"/>
                <w:sz w:val="24"/>
                <w:szCs w:val="24"/>
              </w:rPr>
              <w:t>Fri, July 3</w:t>
            </w:r>
          </w:p>
        </w:tc>
      </w:tr>
    </w:tbl>
    <w:p w:rsidR="00472E46" w:rsidRDefault="00472E46">
      <w:pPr>
        <w:rPr>
          <w:rFonts w:ascii="Times New Roman" w:eastAsia="Times New Roman" w:hAnsi="Times New Roman" w:cs="Times New Roman"/>
        </w:rPr>
      </w:pPr>
    </w:p>
    <w:p w:rsidR="00472E46" w:rsidRDefault="00472E46">
      <w:pPr>
        <w:rPr>
          <w:rFonts w:ascii="Times New Roman" w:eastAsia="Times New Roman" w:hAnsi="Times New Roman" w:cs="Times New Roman"/>
        </w:rPr>
      </w:pPr>
    </w:p>
    <w:p w:rsidR="00962A7A" w:rsidRDefault="00962A7A">
      <w:pPr>
        <w:rPr>
          <w:rFonts w:ascii="Times New Roman" w:eastAsia="Times New Roman" w:hAnsi="Times New Roman" w:cs="Times New Roman"/>
          <w:b/>
          <w:bCs/>
          <w:sz w:val="52"/>
          <w:szCs w:val="52"/>
        </w:rPr>
      </w:pPr>
      <w:r>
        <w:rPr>
          <w:rFonts w:cs="Times New Roman"/>
        </w:rPr>
        <w:br w:type="page"/>
      </w:r>
    </w:p>
    <w:p w:rsidR="00962A7A" w:rsidRDefault="00962A7A" w:rsidP="00962A7A">
      <w:pPr>
        <w:pStyle w:val="Heading2"/>
        <w:ind w:left="100"/>
        <w:rPr>
          <w:rFonts w:cs="Times New Roman"/>
          <w:b w:val="0"/>
          <w:bCs w:val="0"/>
        </w:rPr>
      </w:pPr>
      <w:r>
        <w:rPr>
          <w:rFonts w:cs="Times New Roman"/>
        </w:rPr>
        <w:lastRenderedPageBreak/>
        <w:t>2020-2021</w:t>
      </w:r>
    </w:p>
    <w:p w:rsidR="00962A7A" w:rsidRPr="00FF2469" w:rsidRDefault="00962A7A" w:rsidP="00962A7A">
      <w:pPr>
        <w:spacing w:line="240" w:lineRule="exact"/>
        <w:rPr>
          <w:sz w:val="24"/>
          <w:szCs w:val="20"/>
        </w:rPr>
      </w:pPr>
    </w:p>
    <w:p w:rsidR="00962A7A" w:rsidRPr="00FF2469" w:rsidRDefault="00962A7A" w:rsidP="00962A7A">
      <w:pPr>
        <w:spacing w:line="240" w:lineRule="exact"/>
        <w:rPr>
          <w:sz w:val="24"/>
          <w:szCs w:val="20"/>
        </w:rPr>
      </w:pPr>
    </w:p>
    <w:p w:rsidR="00962A7A" w:rsidRDefault="00962A7A" w:rsidP="00962A7A">
      <w:pPr>
        <w:pStyle w:val="Heading3"/>
        <w:ind w:left="100"/>
        <w:rPr>
          <w:rFonts w:cs="Times New Roman"/>
          <w:b w:val="0"/>
          <w:bCs w:val="0"/>
        </w:rPr>
      </w:pPr>
      <w:r>
        <w:rPr>
          <w:rFonts w:cs="Times New Roman"/>
          <w:u w:val="single" w:color="000000"/>
        </w:rPr>
        <w:t>Fall 2020</w:t>
      </w:r>
    </w:p>
    <w:p w:rsidR="00962A7A" w:rsidRPr="00FF2469" w:rsidRDefault="00962A7A" w:rsidP="00962A7A">
      <w:pPr>
        <w:spacing w:line="240" w:lineRule="exact"/>
        <w:rPr>
          <w:sz w:val="24"/>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5155"/>
      </w:tblGrid>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Thu</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10</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Faculty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Workshop</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Tue</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25</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Thu-Sun, Aug</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27-30</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31</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4</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Labor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(Offices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Closed -</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No Classes)</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7</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14</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Homecoming</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Fri-Sat,</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5"/>
                <w:sz w:val="24"/>
                <w:szCs w:val="24"/>
              </w:rPr>
              <w:t xml:space="preserve"> </w:t>
            </w:r>
            <w:r w:rsidR="00386C16">
              <w:rPr>
                <w:rFonts w:ascii="Times New Roman" w:eastAsia="Times New Roman" w:hAnsi="Times New Roman" w:cs="Times New Roman"/>
                <w:color w:val="231F20"/>
                <w:sz w:val="24"/>
                <w:szCs w:val="24"/>
              </w:rPr>
              <w:t>2-3</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Board</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Trustees Fall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Meeting</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Thu-Fri,</w:t>
            </w:r>
            <w:r w:rsidRPr="001E093E">
              <w:rPr>
                <w:rFonts w:ascii="Times New Roman" w:eastAsia="Times New Roman" w:hAnsi="Times New Roman" w:cs="Times New Roman"/>
                <w:color w:val="231F20"/>
                <w:spacing w:val="-5"/>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15-16</w:t>
            </w:r>
          </w:p>
        </w:tc>
      </w:tr>
      <w:tr w:rsidR="00386C16" w:rsidTr="00386C16">
        <w:tc>
          <w:tcPr>
            <w:tcW w:w="5591" w:type="dxa"/>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155" w:type="dxa"/>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19</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19</w:t>
            </w:r>
          </w:p>
        </w:tc>
      </w:tr>
      <w:tr w:rsidR="00386C16" w:rsidTr="00386C16">
        <w:tc>
          <w:tcPr>
            <w:tcW w:w="5591" w:type="dxa"/>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155" w:type="dxa"/>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Mon-Tue,</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7"/>
                <w:sz w:val="24"/>
                <w:szCs w:val="24"/>
              </w:rPr>
              <w:t xml:space="preserve"> </w:t>
            </w:r>
            <w:r>
              <w:rPr>
                <w:rFonts w:ascii="Times New Roman" w:eastAsia="Times New Roman" w:hAnsi="Times New Roman" w:cs="Times New Roman"/>
                <w:color w:val="231F20"/>
                <w:sz w:val="24"/>
                <w:szCs w:val="24"/>
              </w:rPr>
              <w:t>19-20</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26</w:t>
            </w:r>
          </w:p>
        </w:tc>
      </w:tr>
      <w:tr w:rsidR="00386C16" w:rsidTr="00386C16">
        <w:tc>
          <w:tcPr>
            <w:tcW w:w="5591" w:type="dxa"/>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January &amp;</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Spring</w:t>
            </w:r>
          </w:p>
        </w:tc>
        <w:tc>
          <w:tcPr>
            <w:tcW w:w="5155" w:type="dxa"/>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Nov 2</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Pr>
                <w:rFonts w:ascii="Times New Roman" w:eastAsia="Times New Roman" w:hAnsi="Times New Roman" w:cs="Times New Roman"/>
                <w:color w:val="231F20"/>
                <w:sz w:val="24"/>
                <w:szCs w:val="24"/>
              </w:rPr>
              <w:t>Nov 30</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11</w:t>
            </w:r>
          </w:p>
        </w:tc>
      </w:tr>
      <w:tr w:rsidR="00386C16" w:rsidTr="00386C16">
        <w:tc>
          <w:tcPr>
            <w:tcW w:w="5591" w:type="dxa"/>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Thanksgiving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155" w:type="dxa"/>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6"/>
                <w:sz w:val="24"/>
                <w:szCs w:val="24"/>
              </w:rPr>
              <w:t xml:space="preserve"> </w:t>
            </w:r>
            <w:r>
              <w:rPr>
                <w:rFonts w:ascii="Times New Roman" w:eastAsia="Times New Roman" w:hAnsi="Times New Roman" w:cs="Times New Roman"/>
                <w:color w:val="231F20"/>
                <w:sz w:val="24"/>
                <w:szCs w:val="24"/>
              </w:rPr>
              <w:t>25-27</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Dec</w:t>
            </w:r>
            <w:r w:rsidRPr="001E093E">
              <w:rPr>
                <w:rFonts w:ascii="Times New Roman" w:eastAsia="Times New Roman" w:hAnsi="Times New Roman" w:cs="Times New Roman"/>
                <w:color w:val="231F20"/>
                <w:spacing w:val="-4"/>
                <w:sz w:val="24"/>
                <w:szCs w:val="24"/>
              </w:rPr>
              <w:t xml:space="preserve"> </w:t>
            </w:r>
            <w:r>
              <w:rPr>
                <w:rFonts w:ascii="Times New Roman" w:eastAsia="Times New Roman" w:hAnsi="Times New Roman" w:cs="Times New Roman"/>
                <w:color w:val="231F20"/>
                <w:sz w:val="24"/>
                <w:szCs w:val="24"/>
              </w:rPr>
              <w:t>11</w:t>
            </w:r>
          </w:p>
        </w:tc>
      </w:tr>
      <w:tr w:rsidR="00386C16" w:rsidTr="00386C16">
        <w:tc>
          <w:tcPr>
            <w:tcW w:w="5591" w:type="dxa"/>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155" w:type="dxa"/>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Mon-Thu,</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14-17</w:t>
            </w:r>
          </w:p>
        </w:tc>
      </w:tr>
      <w:tr w:rsidR="00386C16" w:rsidTr="00386C16">
        <w:tc>
          <w:tcPr>
            <w:tcW w:w="5591" w:type="dxa"/>
            <w:shd w:val="clear" w:color="auto" w:fill="BFBFBF" w:themeFill="background1" w:themeFillShade="BF"/>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 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155" w:type="dxa"/>
            <w:shd w:val="clear" w:color="auto" w:fill="BFBFBF" w:themeFill="background1" w:themeFillShade="BF"/>
          </w:tcPr>
          <w:p w:rsidR="00386C16" w:rsidRPr="001E093E" w:rsidRDefault="00386C16" w:rsidP="00386C1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Tue,</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22</w:t>
            </w:r>
          </w:p>
        </w:tc>
      </w:tr>
    </w:tbl>
    <w:p w:rsidR="00962A7A" w:rsidRPr="00FF2469" w:rsidRDefault="00962A7A" w:rsidP="00962A7A">
      <w:pPr>
        <w:pStyle w:val="Heading3"/>
        <w:spacing w:line="240" w:lineRule="exact"/>
        <w:rPr>
          <w:rFonts w:asciiTheme="minorHAnsi" w:hAnsiTheme="minorHAnsi" w:cs="Times New Roman"/>
          <w:b w:val="0"/>
          <w:sz w:val="24"/>
          <w:szCs w:val="24"/>
        </w:rPr>
      </w:pPr>
    </w:p>
    <w:p w:rsidR="00962A7A" w:rsidRDefault="00962A7A" w:rsidP="00962A7A">
      <w:pPr>
        <w:pStyle w:val="Heading3"/>
        <w:ind w:left="100"/>
        <w:rPr>
          <w:rFonts w:cs="Times New Roman"/>
          <w:b w:val="0"/>
          <w:bCs w:val="0"/>
        </w:rPr>
      </w:pPr>
      <w:r>
        <w:rPr>
          <w:rFonts w:cs="Times New Roman"/>
          <w:u w:val="single" w:color="000000"/>
        </w:rPr>
        <w:t>January Term 2021</w:t>
      </w:r>
    </w:p>
    <w:p w:rsidR="00962A7A" w:rsidRDefault="00962A7A" w:rsidP="00962A7A">
      <w:pPr>
        <w:spacing w:line="240" w:lineRule="exact"/>
        <w:rPr>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157"/>
      </w:tblGrid>
      <w:tr w:rsidR="00962A7A" w:rsidRPr="001E093E" w:rsidTr="00386C16">
        <w:tc>
          <w:tcPr>
            <w:tcW w:w="5589"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Registration</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and Payment</w:t>
            </w:r>
          </w:p>
        </w:tc>
        <w:tc>
          <w:tcPr>
            <w:tcW w:w="5157"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386C16">
              <w:rPr>
                <w:rFonts w:ascii="Times New Roman" w:hAnsi="Times New Roman" w:cs="Times New Roman"/>
                <w:color w:val="231F20"/>
                <w:sz w:val="24"/>
                <w:szCs w:val="24"/>
              </w:rPr>
              <w:t>4</w:t>
            </w:r>
          </w:p>
        </w:tc>
      </w:tr>
      <w:tr w:rsidR="00962A7A" w:rsidRPr="001E093E" w:rsidTr="00386C16">
        <w:tc>
          <w:tcPr>
            <w:tcW w:w="5589" w:type="dxa"/>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Classes</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Begin</w:t>
            </w:r>
          </w:p>
        </w:tc>
        <w:tc>
          <w:tcPr>
            <w:tcW w:w="5157" w:type="dxa"/>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386C16">
              <w:rPr>
                <w:rFonts w:ascii="Times New Roman" w:hAnsi="Times New Roman" w:cs="Times New Roman"/>
                <w:color w:val="231F20"/>
                <w:sz w:val="24"/>
                <w:szCs w:val="24"/>
              </w:rPr>
              <w:t>4</w:t>
            </w:r>
          </w:p>
        </w:tc>
      </w:tr>
      <w:tr w:rsidR="00962A7A" w:rsidRPr="001E093E" w:rsidTr="00386C16">
        <w:tc>
          <w:tcPr>
            <w:tcW w:w="5589"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 Change</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 Registration</w:t>
            </w:r>
          </w:p>
        </w:tc>
        <w:tc>
          <w:tcPr>
            <w:tcW w:w="5157"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Tue</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386C16">
              <w:rPr>
                <w:rFonts w:ascii="Times New Roman" w:hAnsi="Times New Roman" w:cs="Times New Roman"/>
                <w:color w:val="231F20"/>
                <w:sz w:val="24"/>
                <w:szCs w:val="24"/>
              </w:rPr>
              <w:t>5</w:t>
            </w:r>
          </w:p>
        </w:tc>
      </w:tr>
      <w:tr w:rsidR="00962A7A" w:rsidRPr="001E093E" w:rsidTr="00386C16">
        <w:tc>
          <w:tcPr>
            <w:tcW w:w="5589" w:type="dxa"/>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for S/U</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Petitions</w:t>
            </w:r>
          </w:p>
        </w:tc>
        <w:tc>
          <w:tcPr>
            <w:tcW w:w="5157" w:type="dxa"/>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sidR="00386C16">
              <w:rPr>
                <w:rFonts w:ascii="Times New Roman" w:hAnsi="Times New Roman" w:cs="Times New Roman"/>
                <w:color w:val="231F20"/>
                <w:sz w:val="24"/>
                <w:szCs w:val="24"/>
              </w:rPr>
              <w:t>6</w:t>
            </w:r>
          </w:p>
        </w:tc>
      </w:tr>
      <w:tr w:rsidR="00386C16" w:rsidRPr="001E093E" w:rsidTr="00386C16">
        <w:tc>
          <w:tcPr>
            <w:tcW w:w="5589" w:type="dxa"/>
            <w:shd w:val="clear" w:color="auto" w:fill="BFBFBF" w:themeFill="background1" w:themeFillShade="BF"/>
          </w:tcPr>
          <w:p w:rsidR="00386C16" w:rsidRPr="001E093E" w:rsidRDefault="00386C16"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Withdrawal from</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Class</w:t>
            </w:r>
          </w:p>
        </w:tc>
        <w:tc>
          <w:tcPr>
            <w:tcW w:w="5157" w:type="dxa"/>
            <w:shd w:val="clear" w:color="auto" w:fill="BFBFBF" w:themeFill="background1" w:themeFillShade="BF"/>
          </w:tcPr>
          <w:p w:rsidR="00386C16" w:rsidRPr="001E093E" w:rsidRDefault="00386C16"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Fri</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Jan 15</w:t>
            </w:r>
          </w:p>
        </w:tc>
      </w:tr>
      <w:tr w:rsidR="00386C16" w:rsidRPr="001E093E" w:rsidTr="00386C16">
        <w:tc>
          <w:tcPr>
            <w:tcW w:w="5589" w:type="dxa"/>
            <w:shd w:val="clear" w:color="auto" w:fill="auto"/>
          </w:tcPr>
          <w:p w:rsidR="00386C16" w:rsidRPr="001E093E" w:rsidRDefault="00386C16"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of Classes</w:t>
            </w:r>
          </w:p>
        </w:tc>
        <w:tc>
          <w:tcPr>
            <w:tcW w:w="5157" w:type="dxa"/>
            <w:shd w:val="clear" w:color="auto" w:fill="auto"/>
          </w:tcPr>
          <w:p w:rsidR="00386C16" w:rsidRPr="001E093E" w:rsidRDefault="00386C16"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20</w:t>
            </w:r>
          </w:p>
        </w:tc>
      </w:tr>
      <w:tr w:rsidR="00386C16" w:rsidRPr="001E093E" w:rsidTr="00386C16">
        <w:trPr>
          <w:trHeight w:val="68"/>
        </w:trPr>
        <w:tc>
          <w:tcPr>
            <w:tcW w:w="5589" w:type="dxa"/>
            <w:shd w:val="clear" w:color="auto" w:fill="BFBFBF" w:themeFill="background1" w:themeFillShade="BF"/>
          </w:tcPr>
          <w:p w:rsidR="00386C16" w:rsidRPr="001E093E" w:rsidRDefault="00386C16"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Board</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Trustees Winter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Meeting</w:t>
            </w:r>
          </w:p>
        </w:tc>
        <w:tc>
          <w:tcPr>
            <w:tcW w:w="5157" w:type="dxa"/>
            <w:shd w:val="clear" w:color="auto" w:fill="BFBFBF" w:themeFill="background1" w:themeFillShade="BF"/>
          </w:tcPr>
          <w:p w:rsidR="00386C16" w:rsidRPr="001E093E" w:rsidRDefault="00386C16"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Thu-Fri,</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21-22</w:t>
            </w:r>
          </w:p>
        </w:tc>
      </w:tr>
    </w:tbl>
    <w:p w:rsidR="00962A7A" w:rsidRPr="00062B98" w:rsidRDefault="00962A7A" w:rsidP="00962A7A">
      <w:pPr>
        <w:spacing w:line="240" w:lineRule="exact"/>
        <w:rPr>
          <w:sz w:val="24"/>
          <w:szCs w:val="24"/>
        </w:rPr>
      </w:pPr>
    </w:p>
    <w:p w:rsidR="00962A7A" w:rsidRDefault="00962A7A" w:rsidP="00962A7A">
      <w:pPr>
        <w:pStyle w:val="Heading3"/>
        <w:rPr>
          <w:rFonts w:cs="Times New Roman"/>
          <w:b w:val="0"/>
          <w:bCs w:val="0"/>
        </w:rPr>
      </w:pPr>
      <w:r>
        <w:rPr>
          <w:rFonts w:cs="Times New Roman"/>
          <w:u w:val="single" w:color="000000"/>
        </w:rPr>
        <w:t>Spring Term 2021</w:t>
      </w:r>
    </w:p>
    <w:p w:rsidR="00962A7A" w:rsidRPr="00062B98" w:rsidRDefault="00962A7A" w:rsidP="00962A7A">
      <w:pPr>
        <w:spacing w:line="240" w:lineRule="exact"/>
        <w:rPr>
          <w:sz w:val="24"/>
          <w:szCs w:val="24"/>
        </w:rPr>
      </w:pP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962A7A" w:rsidRPr="009373BD"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220" w:type="dxa"/>
            <w:shd w:val="clear" w:color="auto" w:fill="BFBFBF" w:themeFill="background1" w:themeFillShade="BF"/>
          </w:tcPr>
          <w:p w:rsidR="00962A7A" w:rsidRPr="009373BD" w:rsidRDefault="00386C16" w:rsidP="00386C16">
            <w:pPr>
              <w:spacing w:before="17" w:line="280" w:lineRule="exact"/>
              <w:rPr>
                <w:rFonts w:ascii="Times New Roman" w:hAnsi="Times New Roman" w:cs="Times New Roman"/>
                <w:sz w:val="24"/>
                <w:szCs w:val="24"/>
              </w:rPr>
            </w:pPr>
            <w:r>
              <w:rPr>
                <w:rFonts w:ascii="Times New Roman" w:hAnsi="Times New Roman" w:cs="Times New Roman"/>
                <w:color w:val="231F20"/>
                <w:sz w:val="24"/>
                <w:szCs w:val="24"/>
              </w:rPr>
              <w:t>Sun</w:t>
            </w:r>
            <w:r w:rsidR="00962A7A" w:rsidRPr="009373BD">
              <w:rPr>
                <w:rFonts w:ascii="Times New Roman" w:hAnsi="Times New Roman" w:cs="Times New Roman"/>
                <w:color w:val="231F20"/>
                <w:sz w:val="24"/>
                <w:szCs w:val="24"/>
              </w:rPr>
              <w:t>,</w:t>
            </w:r>
            <w:r w:rsidR="00962A7A" w:rsidRPr="009373BD">
              <w:rPr>
                <w:rFonts w:ascii="Times New Roman" w:hAnsi="Times New Roman" w:cs="Times New Roman"/>
                <w:color w:val="231F20"/>
                <w:spacing w:val="-2"/>
                <w:sz w:val="24"/>
                <w:szCs w:val="24"/>
              </w:rPr>
              <w:t xml:space="preserve"> </w:t>
            </w:r>
            <w:r w:rsidR="00962A7A" w:rsidRPr="009373BD">
              <w:rPr>
                <w:rFonts w:ascii="Times New Roman" w:hAnsi="Times New Roman" w:cs="Times New Roman"/>
                <w:color w:val="231F20"/>
                <w:sz w:val="24"/>
                <w:szCs w:val="24"/>
              </w:rPr>
              <w:t>Jan</w:t>
            </w:r>
            <w:r w:rsidR="00962A7A" w:rsidRPr="009373BD">
              <w:rPr>
                <w:rFonts w:ascii="Times New Roman" w:hAnsi="Times New Roman" w:cs="Times New Roman"/>
                <w:color w:val="231F20"/>
                <w:spacing w:val="-2"/>
                <w:sz w:val="24"/>
                <w:szCs w:val="24"/>
              </w:rPr>
              <w:t xml:space="preserve"> </w:t>
            </w:r>
            <w:r w:rsidR="00962A7A" w:rsidRPr="009373BD">
              <w:rPr>
                <w:rFonts w:ascii="Times New Roman" w:hAnsi="Times New Roman" w:cs="Times New Roman"/>
                <w:color w:val="231F20"/>
                <w:sz w:val="24"/>
                <w:szCs w:val="24"/>
              </w:rPr>
              <w:t>10</w:t>
            </w:r>
          </w:p>
        </w:tc>
      </w:tr>
      <w:tr w:rsidR="00962A7A" w:rsidRPr="009373BD" w:rsidTr="00386C16">
        <w:tc>
          <w:tcPr>
            <w:tcW w:w="558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220" w:type="dxa"/>
            <w:shd w:val="clear" w:color="auto" w:fill="auto"/>
          </w:tcPr>
          <w:p w:rsidR="00962A7A" w:rsidRPr="009373BD" w:rsidRDefault="00962A7A" w:rsidP="00386C16">
            <w:pPr>
              <w:spacing w:before="17" w:line="280" w:lineRule="exact"/>
              <w:rPr>
                <w:rFonts w:ascii="Times New Roman" w:hAnsi="Times New Roman" w:cs="Times New Roman"/>
                <w:sz w:val="24"/>
                <w:szCs w:val="24"/>
              </w:rPr>
            </w:pPr>
            <w:r w:rsidRPr="009373BD">
              <w:rPr>
                <w:rFonts w:ascii="Times New Roman" w:hAnsi="Times New Roman" w:cs="Times New Roman"/>
                <w:color w:val="231F20"/>
                <w:sz w:val="24"/>
                <w:szCs w:val="24"/>
              </w:rPr>
              <w:t>Sun,</w:t>
            </w:r>
            <w:r w:rsidRPr="009373BD">
              <w:rPr>
                <w:rFonts w:ascii="Times New Roman" w:hAnsi="Times New Roman" w:cs="Times New Roman"/>
                <w:color w:val="231F20"/>
                <w:spacing w:val="-1"/>
                <w:sz w:val="24"/>
                <w:szCs w:val="24"/>
              </w:rPr>
              <w:t xml:space="preserve"> </w:t>
            </w:r>
            <w:r w:rsidR="00386C16">
              <w:rPr>
                <w:rFonts w:ascii="Times New Roman" w:hAnsi="Times New Roman" w:cs="Times New Roman"/>
                <w:color w:val="231F20"/>
                <w:sz w:val="24"/>
                <w:szCs w:val="24"/>
              </w:rPr>
              <w:t>Jan 24</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220" w:type="dxa"/>
            <w:shd w:val="clear" w:color="auto" w:fill="BFBFBF" w:themeFill="background1" w:themeFillShade="BF"/>
          </w:tcPr>
          <w:p w:rsidR="00962A7A" w:rsidRPr="001E093E"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Mon, Jan 25</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22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Fri, </w:t>
            </w:r>
            <w:r w:rsidR="00386C16">
              <w:rPr>
                <w:rFonts w:ascii="Times New Roman" w:hAnsi="Times New Roman" w:cs="Times New Roman"/>
                <w:sz w:val="24"/>
                <w:szCs w:val="24"/>
              </w:rPr>
              <w:t>Jan 29</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220" w:type="dxa"/>
            <w:shd w:val="clear" w:color="auto" w:fill="BFBFBF" w:themeFill="background1" w:themeFillShade="BF"/>
          </w:tcPr>
          <w:p w:rsidR="00962A7A" w:rsidRPr="001E093E"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Feb 5</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220" w:type="dxa"/>
            <w:shd w:val="clear" w:color="auto" w:fill="auto"/>
          </w:tcPr>
          <w:p w:rsidR="00962A7A" w:rsidRPr="001E093E"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Mar 12</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220" w:type="dxa"/>
            <w:shd w:val="clear" w:color="auto" w:fill="BFBFBF" w:themeFill="background1" w:themeFillShade="BF"/>
          </w:tcPr>
          <w:p w:rsidR="00962A7A" w:rsidRPr="001E093E"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Mar 12</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Spring </w:t>
            </w:r>
            <w:r w:rsidRPr="001E093E">
              <w:rPr>
                <w:rFonts w:ascii="Times New Roman" w:eastAsia="Times New Roman" w:hAnsi="Times New Roman" w:cs="Times New Roman"/>
                <w:color w:val="231F20"/>
                <w:sz w:val="24"/>
                <w:szCs w:val="24"/>
              </w:rPr>
              <w:t>Break</w:t>
            </w:r>
          </w:p>
        </w:tc>
        <w:tc>
          <w:tcPr>
            <w:tcW w:w="522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Mon-Fri, Mar </w:t>
            </w:r>
            <w:r w:rsidR="00386C16">
              <w:rPr>
                <w:rFonts w:ascii="Times New Roman" w:hAnsi="Times New Roman" w:cs="Times New Roman"/>
                <w:sz w:val="24"/>
                <w:szCs w:val="24"/>
              </w:rPr>
              <w:t>15-19</w:t>
            </w:r>
          </w:p>
        </w:tc>
      </w:tr>
      <w:tr w:rsidR="00D22F88" w:rsidRPr="001E093E" w:rsidTr="00386C16">
        <w:tc>
          <w:tcPr>
            <w:tcW w:w="5580" w:type="dxa"/>
            <w:shd w:val="clear" w:color="auto" w:fill="BFBFBF" w:themeFill="background1" w:themeFillShade="BF"/>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220" w:type="dxa"/>
            <w:shd w:val="clear" w:color="auto" w:fill="BFBFBF" w:themeFill="background1" w:themeFillShade="BF"/>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Mon, Mar 22</w:t>
            </w:r>
          </w:p>
        </w:tc>
      </w:tr>
      <w:tr w:rsidR="00D22F88" w:rsidRPr="001E093E" w:rsidTr="00386C16">
        <w:tc>
          <w:tcPr>
            <w:tcW w:w="5580" w:type="dxa"/>
            <w:shd w:val="clear" w:color="auto" w:fill="auto"/>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Summer &amp; Fall</w:t>
            </w:r>
          </w:p>
        </w:tc>
        <w:tc>
          <w:tcPr>
            <w:tcW w:w="5220" w:type="dxa"/>
            <w:shd w:val="clear" w:color="auto" w:fill="auto"/>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Mon, Mar 29 - Fri, Apr 23</w:t>
            </w:r>
          </w:p>
        </w:tc>
      </w:tr>
    </w:tbl>
    <w:p w:rsidR="00924D6E" w:rsidRDefault="00924D6E">
      <w:r>
        <w:br w:type="page"/>
      </w: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D22F88" w:rsidRPr="001E093E" w:rsidTr="00386C16">
        <w:tc>
          <w:tcPr>
            <w:tcW w:w="5580" w:type="dxa"/>
            <w:shd w:val="clear" w:color="auto" w:fill="BFBFBF" w:themeFill="background1" w:themeFillShade="BF"/>
          </w:tcPr>
          <w:p w:rsidR="00D22F88" w:rsidRDefault="00D22F88" w:rsidP="00D22F88">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lastRenderedPageBreak/>
              <w:t>Good Friday Break (no classes)</w:t>
            </w:r>
          </w:p>
        </w:tc>
        <w:tc>
          <w:tcPr>
            <w:tcW w:w="5220" w:type="dxa"/>
            <w:shd w:val="clear" w:color="auto" w:fill="BFBFBF" w:themeFill="background1" w:themeFillShade="BF"/>
          </w:tcPr>
          <w:p w:rsidR="00D22F88"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Fri, Apr 2</w:t>
            </w:r>
          </w:p>
        </w:tc>
      </w:tr>
      <w:tr w:rsidR="00D22F88" w:rsidRPr="001E093E" w:rsidTr="00386C16">
        <w:tc>
          <w:tcPr>
            <w:tcW w:w="5580" w:type="dxa"/>
            <w:shd w:val="clear" w:color="auto" w:fill="auto"/>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Easter Monday (no classes)</w:t>
            </w:r>
          </w:p>
        </w:tc>
        <w:tc>
          <w:tcPr>
            <w:tcW w:w="5220" w:type="dxa"/>
            <w:shd w:val="clear" w:color="auto" w:fill="auto"/>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Mon, Apr 5</w:t>
            </w:r>
          </w:p>
        </w:tc>
      </w:tr>
      <w:tr w:rsidR="00D22F88" w:rsidTr="00386C16">
        <w:tc>
          <w:tcPr>
            <w:tcW w:w="5580" w:type="dxa"/>
            <w:shd w:val="clear" w:color="auto" w:fill="BFBFBF" w:themeFill="background1" w:themeFillShade="BF"/>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220" w:type="dxa"/>
            <w:shd w:val="clear" w:color="auto" w:fill="BFBFBF" w:themeFill="background1" w:themeFillShade="BF"/>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Fri, Apr 9</w:t>
            </w:r>
          </w:p>
        </w:tc>
      </w:tr>
      <w:tr w:rsidR="00D22F88" w:rsidTr="00386C16">
        <w:tc>
          <w:tcPr>
            <w:tcW w:w="5580" w:type="dxa"/>
            <w:shd w:val="clear" w:color="auto" w:fill="auto"/>
          </w:tcPr>
          <w:p w:rsidR="00D22F88" w:rsidRDefault="00D22F88" w:rsidP="00D22F88">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Board of Trustees Spring Meeting</w:t>
            </w:r>
          </w:p>
        </w:tc>
        <w:tc>
          <w:tcPr>
            <w:tcW w:w="5220" w:type="dxa"/>
            <w:shd w:val="clear" w:color="auto" w:fill="auto"/>
          </w:tcPr>
          <w:p w:rsidR="00D22F88"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Thu-Fri, Apr 15-16</w:t>
            </w:r>
          </w:p>
        </w:tc>
      </w:tr>
      <w:tr w:rsidR="00D22F88" w:rsidRPr="001E093E" w:rsidTr="00386C16">
        <w:tc>
          <w:tcPr>
            <w:tcW w:w="5580" w:type="dxa"/>
            <w:shd w:val="clear" w:color="auto" w:fill="BFBFBF" w:themeFill="background1" w:themeFillShade="BF"/>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220" w:type="dxa"/>
            <w:shd w:val="clear" w:color="auto" w:fill="BFBFBF" w:themeFill="background1" w:themeFillShade="BF"/>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Fri, May 7</w:t>
            </w:r>
          </w:p>
        </w:tc>
      </w:tr>
      <w:tr w:rsidR="00D22F88" w:rsidRPr="001E093E" w:rsidTr="00386C16">
        <w:tc>
          <w:tcPr>
            <w:tcW w:w="5580" w:type="dxa"/>
            <w:shd w:val="clear" w:color="auto" w:fill="auto"/>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220" w:type="dxa"/>
            <w:shd w:val="clear" w:color="auto" w:fill="auto"/>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Mon-Thu, May 10-13</w:t>
            </w:r>
          </w:p>
        </w:tc>
      </w:tr>
      <w:tr w:rsidR="00D22F88" w:rsidRPr="001E093E" w:rsidTr="00386C16">
        <w:tc>
          <w:tcPr>
            <w:tcW w:w="5580" w:type="dxa"/>
            <w:shd w:val="clear" w:color="auto" w:fill="BFBFBF" w:themeFill="background1" w:themeFillShade="BF"/>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 xml:space="preserve">Grades </w:t>
            </w:r>
            <w:r>
              <w:rPr>
                <w:rFonts w:ascii="Times New Roman" w:eastAsia="Times New Roman" w:hAnsi="Times New Roman" w:cs="Times New Roman"/>
                <w:color w:val="231F20"/>
                <w:sz w:val="24"/>
                <w:szCs w:val="24"/>
              </w:rPr>
              <w:t xml:space="preserve">for Graduating Students </w:t>
            </w:r>
            <w:r w:rsidRPr="001E093E">
              <w:rPr>
                <w:rFonts w:ascii="Times New Roman" w:eastAsia="Times New Roman" w:hAnsi="Times New Roman" w:cs="Times New Roman"/>
                <w:color w:val="231F20"/>
                <w:sz w:val="24"/>
                <w:szCs w:val="24"/>
              </w:rPr>
              <w:t>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220" w:type="dxa"/>
            <w:shd w:val="clear" w:color="auto" w:fill="BFBFBF" w:themeFill="background1" w:themeFillShade="BF"/>
          </w:tcPr>
          <w:p w:rsidR="00D22F88" w:rsidRPr="001E093E"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Fri, May 14</w:t>
            </w:r>
          </w:p>
        </w:tc>
      </w:tr>
      <w:tr w:rsidR="00D22F88" w:rsidTr="00D22F88">
        <w:tc>
          <w:tcPr>
            <w:tcW w:w="5580" w:type="dxa"/>
            <w:shd w:val="clear" w:color="auto" w:fill="auto"/>
          </w:tcPr>
          <w:p w:rsidR="00D22F88" w:rsidRPr="001E093E" w:rsidRDefault="00D22F88" w:rsidP="00D22F88">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Graduation</w:t>
            </w:r>
          </w:p>
        </w:tc>
        <w:tc>
          <w:tcPr>
            <w:tcW w:w="5220" w:type="dxa"/>
            <w:shd w:val="clear" w:color="auto" w:fill="auto"/>
          </w:tcPr>
          <w:p w:rsidR="00D22F88"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Sat, May 15</w:t>
            </w:r>
          </w:p>
        </w:tc>
      </w:tr>
      <w:tr w:rsidR="00D22F88" w:rsidTr="00D22F88">
        <w:tc>
          <w:tcPr>
            <w:tcW w:w="5580" w:type="dxa"/>
            <w:shd w:val="clear" w:color="auto" w:fill="BFBFBF" w:themeFill="background1" w:themeFillShade="BF"/>
          </w:tcPr>
          <w:p w:rsidR="00D22F88" w:rsidRDefault="00D22F88" w:rsidP="00D22F88">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Final Grades for Non-Graduates Due at 9:00 am</w:t>
            </w:r>
          </w:p>
        </w:tc>
        <w:tc>
          <w:tcPr>
            <w:tcW w:w="5220" w:type="dxa"/>
            <w:shd w:val="clear" w:color="auto" w:fill="BFBFBF" w:themeFill="background1" w:themeFillShade="BF"/>
          </w:tcPr>
          <w:p w:rsidR="00D22F88" w:rsidRDefault="00D22F88" w:rsidP="00D22F88">
            <w:pPr>
              <w:spacing w:before="17" w:line="280" w:lineRule="exact"/>
              <w:rPr>
                <w:rFonts w:ascii="Times New Roman" w:hAnsi="Times New Roman" w:cs="Times New Roman"/>
                <w:sz w:val="24"/>
                <w:szCs w:val="24"/>
              </w:rPr>
            </w:pPr>
            <w:r>
              <w:rPr>
                <w:rFonts w:ascii="Times New Roman" w:hAnsi="Times New Roman" w:cs="Times New Roman"/>
                <w:sz w:val="24"/>
                <w:szCs w:val="24"/>
              </w:rPr>
              <w:t>Tue, May 18</w:t>
            </w:r>
          </w:p>
        </w:tc>
      </w:tr>
    </w:tbl>
    <w:p w:rsidR="00962A7A" w:rsidRPr="00756F6F" w:rsidRDefault="00962A7A" w:rsidP="00962A7A">
      <w:pPr>
        <w:spacing w:line="240" w:lineRule="exact"/>
        <w:rPr>
          <w:sz w:val="24"/>
          <w:szCs w:val="20"/>
        </w:rPr>
      </w:pPr>
    </w:p>
    <w:p w:rsidR="00962A7A" w:rsidRDefault="00962A7A" w:rsidP="00962A7A">
      <w:pPr>
        <w:pStyle w:val="Heading3"/>
        <w:ind w:left="100"/>
        <w:rPr>
          <w:rFonts w:cs="Times New Roman"/>
          <w:b w:val="0"/>
          <w:bCs w:val="0"/>
        </w:rPr>
      </w:pPr>
      <w:r>
        <w:rPr>
          <w:rFonts w:cs="Times New Roman"/>
          <w:u w:val="single" w:color="000000"/>
        </w:rPr>
        <w:t>Summer 2021</w:t>
      </w:r>
    </w:p>
    <w:p w:rsidR="00962A7A" w:rsidRPr="00FF2469" w:rsidRDefault="00962A7A" w:rsidP="00962A7A">
      <w:pPr>
        <w:spacing w:line="240" w:lineRule="exact"/>
        <w:rPr>
          <w:sz w:val="24"/>
          <w:szCs w:val="20"/>
        </w:rPr>
      </w:pPr>
    </w:p>
    <w:p w:rsidR="00962A7A" w:rsidRPr="00613768" w:rsidRDefault="00962A7A" w:rsidP="00962A7A">
      <w:pPr>
        <w:pStyle w:val="Heading5"/>
        <w:spacing w:before="69"/>
        <w:ind w:left="100"/>
        <w:rPr>
          <w:rFonts w:cs="Times New Roman"/>
          <w:b w:val="0"/>
          <w:bCs w:val="0"/>
        </w:rPr>
      </w:pPr>
      <w:r w:rsidRPr="00613768">
        <w:rPr>
          <w:rFonts w:cs="Times New Roman"/>
          <w:b w:val="0"/>
        </w:rPr>
        <w:t>*Summer class dates are flexible and are scheduled in coordination with the instructor.</w:t>
      </w:r>
    </w:p>
    <w:p w:rsidR="00962A7A" w:rsidRPr="00FF2469" w:rsidRDefault="00962A7A" w:rsidP="00962A7A">
      <w:pPr>
        <w:spacing w:line="240" w:lineRule="exact"/>
        <w:rPr>
          <w:rFonts w:eastAsia="Times New Roman" w:cs="Times New Roman"/>
          <w:sz w:val="24"/>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962A7A" w:rsidTr="00386C16">
        <w:tc>
          <w:tcPr>
            <w:tcW w:w="5760" w:type="dxa"/>
            <w:shd w:val="clear" w:color="auto" w:fill="BFBFBF" w:themeFill="background1" w:themeFillShade="BF"/>
          </w:tcPr>
          <w:p w:rsidR="00962A7A" w:rsidRPr="001E093E" w:rsidRDefault="00386C16"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Summer Session</w:t>
            </w:r>
          </w:p>
        </w:tc>
        <w:tc>
          <w:tcPr>
            <w:tcW w:w="5310" w:type="dxa"/>
            <w:shd w:val="clear" w:color="auto" w:fill="BFBFBF" w:themeFill="background1" w:themeFillShade="BF"/>
          </w:tcPr>
          <w:p w:rsidR="00962A7A"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Tue, May 18 - Mon, Aug 23 </w:t>
            </w:r>
          </w:p>
        </w:tc>
      </w:tr>
      <w:tr w:rsidR="00386C16" w:rsidTr="00386C16">
        <w:tc>
          <w:tcPr>
            <w:tcW w:w="5760" w:type="dxa"/>
            <w:shd w:val="clear" w:color="auto" w:fill="auto"/>
          </w:tcPr>
          <w:p w:rsidR="00386C16" w:rsidRPr="001E093E" w:rsidRDefault="00386C16"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Memorial Day Break</w:t>
            </w:r>
          </w:p>
        </w:tc>
        <w:tc>
          <w:tcPr>
            <w:tcW w:w="5310" w:type="dxa"/>
            <w:shd w:val="clear" w:color="auto" w:fill="auto"/>
          </w:tcPr>
          <w:p w:rsidR="00386C16"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Mon, May 31</w:t>
            </w:r>
          </w:p>
        </w:tc>
      </w:tr>
      <w:tr w:rsidR="00386C16" w:rsidTr="00386C16">
        <w:tc>
          <w:tcPr>
            <w:tcW w:w="5760" w:type="dxa"/>
            <w:shd w:val="clear" w:color="auto" w:fill="BFBFBF" w:themeFill="background1" w:themeFillShade="BF"/>
          </w:tcPr>
          <w:p w:rsidR="00386C16" w:rsidRDefault="00386C16"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Fourth of July Break</w:t>
            </w:r>
          </w:p>
        </w:tc>
        <w:tc>
          <w:tcPr>
            <w:tcW w:w="5310" w:type="dxa"/>
            <w:shd w:val="clear" w:color="auto" w:fill="BFBFBF" w:themeFill="background1" w:themeFillShade="BF"/>
          </w:tcPr>
          <w:p w:rsidR="00386C16" w:rsidRDefault="00386C16"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Mon, July 5</w:t>
            </w:r>
          </w:p>
        </w:tc>
      </w:tr>
    </w:tbl>
    <w:p w:rsidR="00962A7A" w:rsidRDefault="00962A7A" w:rsidP="00962A7A">
      <w:pPr>
        <w:pStyle w:val="Heading2"/>
        <w:ind w:left="100"/>
        <w:rPr>
          <w:rFonts w:cs="Times New Roman"/>
        </w:rPr>
      </w:pPr>
    </w:p>
    <w:p w:rsidR="00962A7A" w:rsidRDefault="00962A7A" w:rsidP="00962A7A">
      <w:pPr>
        <w:pStyle w:val="Heading2"/>
        <w:ind w:left="100"/>
        <w:rPr>
          <w:rFonts w:cs="Times New Roman"/>
        </w:rPr>
      </w:pPr>
    </w:p>
    <w:p w:rsidR="00962A7A" w:rsidRDefault="00962A7A" w:rsidP="00962A7A">
      <w:pPr>
        <w:pStyle w:val="Heading2"/>
        <w:ind w:left="100"/>
        <w:rPr>
          <w:rFonts w:cs="Times New Roman"/>
          <w:b w:val="0"/>
          <w:bCs w:val="0"/>
        </w:rPr>
      </w:pPr>
      <w:r>
        <w:rPr>
          <w:rFonts w:cs="Times New Roman"/>
        </w:rPr>
        <w:t>2021-2022</w:t>
      </w:r>
    </w:p>
    <w:p w:rsidR="00962A7A" w:rsidRPr="00FF2469" w:rsidRDefault="00962A7A" w:rsidP="00962A7A">
      <w:pPr>
        <w:spacing w:line="240" w:lineRule="exact"/>
        <w:rPr>
          <w:sz w:val="24"/>
          <w:szCs w:val="20"/>
        </w:rPr>
      </w:pPr>
    </w:p>
    <w:p w:rsidR="00962A7A" w:rsidRPr="00FF2469" w:rsidRDefault="00962A7A" w:rsidP="00962A7A">
      <w:pPr>
        <w:spacing w:line="240" w:lineRule="exact"/>
        <w:rPr>
          <w:sz w:val="24"/>
          <w:szCs w:val="20"/>
        </w:rPr>
      </w:pPr>
    </w:p>
    <w:p w:rsidR="00962A7A" w:rsidRDefault="00962A7A" w:rsidP="00962A7A">
      <w:pPr>
        <w:pStyle w:val="Heading3"/>
        <w:ind w:left="100"/>
        <w:rPr>
          <w:rFonts w:cs="Times New Roman"/>
          <w:b w:val="0"/>
          <w:bCs w:val="0"/>
        </w:rPr>
      </w:pPr>
      <w:r>
        <w:rPr>
          <w:rFonts w:cs="Times New Roman"/>
          <w:u w:val="single" w:color="000000"/>
        </w:rPr>
        <w:t>Fall 2021</w:t>
      </w:r>
    </w:p>
    <w:p w:rsidR="00962A7A" w:rsidRPr="00FF2469" w:rsidRDefault="00962A7A" w:rsidP="00962A7A">
      <w:pPr>
        <w:spacing w:line="240" w:lineRule="exact"/>
        <w:rPr>
          <w:sz w:val="24"/>
          <w:szCs w:val="28"/>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1"/>
        <w:gridCol w:w="5155"/>
      </w:tblGrid>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155" w:type="dxa"/>
            <w:shd w:val="clear" w:color="auto" w:fill="BFBFBF" w:themeFill="background1" w:themeFillShade="BF"/>
          </w:tcPr>
          <w:p w:rsidR="00962A7A" w:rsidRPr="001E093E" w:rsidRDefault="00D22F88" w:rsidP="00D22F88">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 xml:space="preserve">Tue, </w:t>
            </w:r>
            <w:r w:rsidR="00962A7A" w:rsidRPr="001E093E">
              <w:rPr>
                <w:rFonts w:ascii="Times New Roman" w:eastAsia="Times New Roman" w:hAnsi="Times New Roman" w:cs="Times New Roman"/>
                <w:color w:val="231F20"/>
                <w:sz w:val="24"/>
                <w:szCs w:val="24"/>
              </w:rPr>
              <w:t>Aug</w:t>
            </w:r>
            <w:r w:rsidR="00962A7A" w:rsidRPr="001E093E">
              <w:rPr>
                <w:rFonts w:ascii="Times New Roman" w:eastAsia="Times New Roman" w:hAnsi="Times New Roman" w:cs="Times New Roman"/>
                <w:color w:val="231F20"/>
                <w:spacing w:val="-4"/>
                <w:sz w:val="24"/>
                <w:szCs w:val="24"/>
              </w:rPr>
              <w:t xml:space="preserve"> </w:t>
            </w:r>
            <w:r w:rsidR="00962A7A" w:rsidRPr="001E093E">
              <w:rPr>
                <w:rFonts w:ascii="Times New Roman" w:eastAsia="Times New Roman" w:hAnsi="Times New Roman" w:cs="Times New Roman"/>
                <w:color w:val="231F20"/>
                <w:sz w:val="24"/>
                <w:szCs w:val="24"/>
              </w:rPr>
              <w:t>10</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Faculty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Workshop</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Pr>
                <w:rFonts w:ascii="Times New Roman" w:eastAsia="Times New Roman" w:hAnsi="Times New Roman" w:cs="Times New Roman"/>
                <w:color w:val="231F20"/>
                <w:sz w:val="24"/>
                <w:szCs w:val="24"/>
              </w:rPr>
              <w:t>Tue</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3"/>
                <w:sz w:val="24"/>
                <w:szCs w:val="24"/>
              </w:rPr>
              <w:t xml:space="preserve"> </w:t>
            </w:r>
            <w:r w:rsidR="00D22F88">
              <w:rPr>
                <w:rFonts w:ascii="Times New Roman" w:eastAsia="Times New Roman" w:hAnsi="Times New Roman" w:cs="Times New Roman"/>
                <w:color w:val="231F20"/>
                <w:sz w:val="24"/>
                <w:szCs w:val="24"/>
              </w:rPr>
              <w:t>24</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Thu-Sun, Aug</w:t>
            </w:r>
            <w:r w:rsidRPr="001E093E">
              <w:rPr>
                <w:rFonts w:ascii="Times New Roman" w:eastAsia="Times New Roman" w:hAnsi="Times New Roman" w:cs="Times New Roman"/>
                <w:color w:val="231F20"/>
                <w:spacing w:val="-1"/>
                <w:sz w:val="24"/>
                <w:szCs w:val="24"/>
              </w:rPr>
              <w:t xml:space="preserve"> </w:t>
            </w:r>
            <w:r w:rsidR="00D22F88">
              <w:rPr>
                <w:rFonts w:ascii="Times New Roman" w:eastAsia="Times New Roman" w:hAnsi="Times New Roman" w:cs="Times New Roman"/>
                <w:color w:val="231F20"/>
                <w:sz w:val="24"/>
                <w:szCs w:val="24"/>
              </w:rPr>
              <w:t>26-29</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Aug</w:t>
            </w:r>
            <w:r w:rsidRPr="001E093E">
              <w:rPr>
                <w:rFonts w:ascii="Times New Roman" w:eastAsia="Times New Roman" w:hAnsi="Times New Roman" w:cs="Times New Roman"/>
                <w:color w:val="231F20"/>
                <w:spacing w:val="-1"/>
                <w:sz w:val="24"/>
                <w:szCs w:val="24"/>
              </w:rPr>
              <w:t xml:space="preserve"> </w:t>
            </w:r>
            <w:r w:rsidR="00D22F88">
              <w:rPr>
                <w:rFonts w:ascii="Times New Roman" w:eastAsia="Times New Roman" w:hAnsi="Times New Roman" w:cs="Times New Roman"/>
                <w:color w:val="231F20"/>
                <w:sz w:val="24"/>
                <w:szCs w:val="24"/>
              </w:rPr>
              <w:t>30</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4"/>
                <w:sz w:val="24"/>
                <w:szCs w:val="24"/>
              </w:rPr>
              <w:t xml:space="preserve"> </w:t>
            </w:r>
            <w:r w:rsidR="00D22F88">
              <w:rPr>
                <w:rFonts w:ascii="Times New Roman" w:eastAsia="Times New Roman" w:hAnsi="Times New Roman" w:cs="Times New Roman"/>
                <w:color w:val="231F20"/>
                <w:sz w:val="24"/>
                <w:szCs w:val="24"/>
              </w:rPr>
              <w:t>3</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Labor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(Offices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Closed -</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No Classes)</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sidR="00D22F88">
              <w:rPr>
                <w:rFonts w:ascii="Times New Roman" w:eastAsia="Times New Roman" w:hAnsi="Times New Roman" w:cs="Times New Roman"/>
                <w:color w:val="231F20"/>
                <w:sz w:val="24"/>
                <w:szCs w:val="24"/>
              </w:rPr>
              <w:t>6</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Sept</w:t>
            </w:r>
            <w:r w:rsidRPr="001E093E">
              <w:rPr>
                <w:rFonts w:ascii="Times New Roman" w:eastAsia="Times New Roman" w:hAnsi="Times New Roman" w:cs="Times New Roman"/>
                <w:color w:val="231F20"/>
                <w:spacing w:val="-2"/>
                <w:sz w:val="24"/>
                <w:szCs w:val="24"/>
              </w:rPr>
              <w:t xml:space="preserve"> </w:t>
            </w:r>
            <w:r w:rsidR="00D22F88">
              <w:rPr>
                <w:rFonts w:ascii="Times New Roman" w:eastAsia="Times New Roman" w:hAnsi="Times New Roman" w:cs="Times New Roman"/>
                <w:color w:val="231F20"/>
                <w:sz w:val="24"/>
                <w:szCs w:val="24"/>
              </w:rPr>
              <w:t>13</w:t>
            </w:r>
          </w:p>
        </w:tc>
      </w:tr>
      <w:tr w:rsidR="00962A7A" w:rsidTr="00386C16">
        <w:tc>
          <w:tcPr>
            <w:tcW w:w="5591"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Homecoming</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Fri-Sat,</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5"/>
                <w:sz w:val="24"/>
                <w:szCs w:val="24"/>
              </w:rPr>
              <w:t xml:space="preserve"> </w:t>
            </w:r>
            <w:r w:rsidR="00D22F88">
              <w:rPr>
                <w:rFonts w:ascii="Times New Roman" w:eastAsia="Times New Roman" w:hAnsi="Times New Roman" w:cs="Times New Roman"/>
                <w:color w:val="231F20"/>
                <w:sz w:val="24"/>
                <w:szCs w:val="24"/>
              </w:rPr>
              <w:t>1-2</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sidR="00D22F88">
              <w:rPr>
                <w:rFonts w:ascii="Times New Roman" w:eastAsia="Times New Roman" w:hAnsi="Times New Roman" w:cs="Times New Roman"/>
                <w:color w:val="231F20"/>
                <w:sz w:val="24"/>
                <w:szCs w:val="24"/>
              </w:rPr>
              <w:t>18</w:t>
            </w:r>
          </w:p>
        </w:tc>
      </w:tr>
      <w:tr w:rsidR="00962A7A" w:rsidTr="00386C16">
        <w:tc>
          <w:tcPr>
            <w:tcW w:w="5591" w:type="dxa"/>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sidR="00D22F88">
              <w:rPr>
                <w:rFonts w:ascii="Times New Roman" w:eastAsia="Times New Roman" w:hAnsi="Times New Roman" w:cs="Times New Roman"/>
                <w:color w:val="231F20"/>
                <w:sz w:val="24"/>
                <w:szCs w:val="24"/>
              </w:rPr>
              <w:t>18</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Mon-Tue,</w:t>
            </w:r>
            <w:r w:rsidRPr="001E093E">
              <w:rPr>
                <w:rFonts w:ascii="Times New Roman" w:eastAsia="Times New Roman" w:hAnsi="Times New Roman" w:cs="Times New Roman"/>
                <w:color w:val="231F20"/>
                <w:spacing w:val="-6"/>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7"/>
                <w:sz w:val="24"/>
                <w:szCs w:val="24"/>
              </w:rPr>
              <w:t xml:space="preserve"> </w:t>
            </w:r>
            <w:r w:rsidR="00D22F88">
              <w:rPr>
                <w:rFonts w:ascii="Times New Roman" w:eastAsia="Times New Roman" w:hAnsi="Times New Roman" w:cs="Times New Roman"/>
                <w:color w:val="231F20"/>
                <w:sz w:val="24"/>
                <w:szCs w:val="24"/>
              </w:rPr>
              <w:t>18-19</w:t>
            </w:r>
          </w:p>
        </w:tc>
      </w:tr>
      <w:tr w:rsidR="00962A7A" w:rsidTr="00386C16">
        <w:tc>
          <w:tcPr>
            <w:tcW w:w="5591" w:type="dxa"/>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Board</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Trustees Fall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Meeting</w:t>
            </w:r>
          </w:p>
        </w:tc>
        <w:tc>
          <w:tcPr>
            <w:tcW w:w="5155" w:type="dxa"/>
          </w:tcPr>
          <w:p w:rsidR="00962A7A" w:rsidRPr="001E093E" w:rsidRDefault="00962A7A" w:rsidP="00D22F88">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Thu-Fri,</w:t>
            </w:r>
            <w:r w:rsidRPr="001E093E">
              <w:rPr>
                <w:rFonts w:ascii="Times New Roman" w:eastAsia="Times New Roman" w:hAnsi="Times New Roman" w:cs="Times New Roman"/>
                <w:color w:val="231F20"/>
                <w:spacing w:val="-5"/>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6"/>
                <w:sz w:val="24"/>
                <w:szCs w:val="24"/>
              </w:rPr>
              <w:t xml:space="preserve"> </w:t>
            </w:r>
            <w:r w:rsidR="00D22F88">
              <w:rPr>
                <w:rFonts w:ascii="Times New Roman" w:eastAsia="Times New Roman" w:hAnsi="Times New Roman" w:cs="Times New Roman"/>
                <w:color w:val="231F20"/>
                <w:sz w:val="24"/>
                <w:szCs w:val="24"/>
              </w:rPr>
              <w:t>21-22</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Oct</w:t>
            </w:r>
            <w:r w:rsidRPr="001E093E">
              <w:rPr>
                <w:rFonts w:ascii="Times New Roman" w:eastAsia="Times New Roman" w:hAnsi="Times New Roman" w:cs="Times New Roman"/>
                <w:color w:val="231F20"/>
                <w:spacing w:val="-2"/>
                <w:sz w:val="24"/>
                <w:szCs w:val="24"/>
              </w:rPr>
              <w:t xml:space="preserve"> </w:t>
            </w:r>
            <w:r w:rsidR="00D22F88">
              <w:rPr>
                <w:rFonts w:ascii="Times New Roman" w:eastAsia="Times New Roman" w:hAnsi="Times New Roman" w:cs="Times New Roman"/>
                <w:color w:val="231F20"/>
                <w:sz w:val="24"/>
                <w:szCs w:val="24"/>
              </w:rPr>
              <w:t>25</w:t>
            </w:r>
          </w:p>
        </w:tc>
      </w:tr>
      <w:tr w:rsidR="00962A7A" w:rsidTr="00386C16">
        <w:tc>
          <w:tcPr>
            <w:tcW w:w="5591" w:type="dxa"/>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January &amp;</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Spring</w:t>
            </w:r>
          </w:p>
        </w:tc>
        <w:tc>
          <w:tcPr>
            <w:tcW w:w="5155" w:type="dxa"/>
          </w:tcPr>
          <w:p w:rsidR="00962A7A" w:rsidRPr="001E093E" w:rsidRDefault="00962A7A" w:rsidP="005D0F97">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Mon,</w:t>
            </w:r>
            <w:r w:rsidRPr="001E093E">
              <w:rPr>
                <w:rFonts w:ascii="Times New Roman" w:eastAsia="Times New Roman" w:hAnsi="Times New Roman" w:cs="Times New Roman"/>
                <w:color w:val="231F20"/>
                <w:spacing w:val="-3"/>
                <w:sz w:val="24"/>
                <w:szCs w:val="24"/>
              </w:rPr>
              <w:t xml:space="preserve"> </w:t>
            </w:r>
            <w:r w:rsidR="00D22F88">
              <w:rPr>
                <w:rFonts w:ascii="Times New Roman" w:eastAsia="Times New Roman" w:hAnsi="Times New Roman" w:cs="Times New Roman"/>
                <w:color w:val="231F20"/>
                <w:sz w:val="24"/>
                <w:szCs w:val="24"/>
              </w:rPr>
              <w:t xml:space="preserve">Nov 1 </w:t>
            </w:r>
            <w:r w:rsidRPr="001E093E">
              <w:rPr>
                <w:rFonts w:ascii="Times New Roman" w:eastAsia="Times New Roman" w:hAnsi="Times New Roman" w:cs="Times New Roman"/>
                <w:color w:val="231F20"/>
                <w:sz w:val="24"/>
                <w:szCs w:val="24"/>
              </w:rPr>
              <w:t>-</w:t>
            </w:r>
            <w:r w:rsidRPr="001E093E">
              <w:rPr>
                <w:rFonts w:ascii="Times New Roman" w:eastAsia="Times New Roman" w:hAnsi="Times New Roman" w:cs="Times New Roman"/>
                <w:color w:val="231F20"/>
                <w:spacing w:val="-2"/>
                <w:sz w:val="24"/>
                <w:szCs w:val="24"/>
              </w:rPr>
              <w:t xml:space="preserve"> </w:t>
            </w:r>
            <w:r w:rsidR="005D0F97">
              <w:rPr>
                <w:rFonts w:ascii="Times New Roman" w:eastAsia="Times New Roman" w:hAnsi="Times New Roman" w:cs="Times New Roman"/>
                <w:color w:val="231F20"/>
                <w:sz w:val="24"/>
                <w:szCs w:val="24"/>
              </w:rPr>
              <w:t>Mon, Nov 29</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3"/>
                <w:sz w:val="24"/>
                <w:szCs w:val="24"/>
              </w:rPr>
              <w:t xml:space="preserve"> </w:t>
            </w:r>
            <w:r w:rsidR="005D0F97">
              <w:rPr>
                <w:rFonts w:ascii="Times New Roman" w:eastAsia="Times New Roman" w:hAnsi="Times New Roman" w:cs="Times New Roman"/>
                <w:color w:val="231F20"/>
                <w:sz w:val="24"/>
                <w:szCs w:val="24"/>
              </w:rPr>
              <w:t>3</w:t>
            </w:r>
          </w:p>
        </w:tc>
      </w:tr>
      <w:tr w:rsidR="00962A7A" w:rsidTr="00386C16">
        <w:tc>
          <w:tcPr>
            <w:tcW w:w="5591" w:type="dxa"/>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Thanksgiving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Break</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Wed-Fri,</w:t>
            </w:r>
            <w:r w:rsidRPr="001E093E">
              <w:rPr>
                <w:rFonts w:ascii="Times New Roman" w:eastAsia="Times New Roman" w:hAnsi="Times New Roman" w:cs="Times New Roman"/>
                <w:color w:val="231F20"/>
                <w:spacing w:val="-4"/>
                <w:sz w:val="24"/>
                <w:szCs w:val="24"/>
              </w:rPr>
              <w:t xml:space="preserve"> </w:t>
            </w:r>
            <w:r w:rsidRPr="001E093E">
              <w:rPr>
                <w:rFonts w:ascii="Times New Roman" w:eastAsia="Times New Roman" w:hAnsi="Times New Roman" w:cs="Times New Roman"/>
                <w:color w:val="231F20"/>
                <w:sz w:val="24"/>
                <w:szCs w:val="24"/>
              </w:rPr>
              <w:t>Nov</w:t>
            </w:r>
            <w:r w:rsidRPr="001E093E">
              <w:rPr>
                <w:rFonts w:ascii="Times New Roman" w:eastAsia="Times New Roman" w:hAnsi="Times New Roman" w:cs="Times New Roman"/>
                <w:color w:val="231F20"/>
                <w:spacing w:val="-6"/>
                <w:sz w:val="24"/>
                <w:szCs w:val="24"/>
              </w:rPr>
              <w:t xml:space="preserve"> </w:t>
            </w:r>
            <w:r w:rsidR="005D0F97">
              <w:rPr>
                <w:rFonts w:ascii="Times New Roman" w:eastAsia="Times New Roman" w:hAnsi="Times New Roman" w:cs="Times New Roman"/>
                <w:color w:val="231F20"/>
                <w:sz w:val="24"/>
                <w:szCs w:val="24"/>
              </w:rPr>
              <w:t>24-26</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Fri,</w:t>
            </w:r>
            <w:r w:rsidRPr="001E093E">
              <w:rPr>
                <w:rFonts w:ascii="Times New Roman" w:eastAsia="Times New Roman" w:hAnsi="Times New Roman" w:cs="Times New Roman"/>
                <w:color w:val="231F20"/>
                <w:spacing w:val="-3"/>
                <w:sz w:val="24"/>
                <w:szCs w:val="24"/>
              </w:rPr>
              <w:t xml:space="preserve"> </w:t>
            </w:r>
            <w:r w:rsidRPr="001E093E">
              <w:rPr>
                <w:rFonts w:ascii="Times New Roman" w:eastAsia="Times New Roman" w:hAnsi="Times New Roman" w:cs="Times New Roman"/>
                <w:color w:val="231F20"/>
                <w:sz w:val="24"/>
                <w:szCs w:val="24"/>
              </w:rPr>
              <w:t>Dec</w:t>
            </w:r>
            <w:r w:rsidRPr="001E093E">
              <w:rPr>
                <w:rFonts w:ascii="Times New Roman" w:eastAsia="Times New Roman" w:hAnsi="Times New Roman" w:cs="Times New Roman"/>
                <w:color w:val="231F20"/>
                <w:spacing w:val="-4"/>
                <w:sz w:val="24"/>
                <w:szCs w:val="24"/>
              </w:rPr>
              <w:t xml:space="preserve"> </w:t>
            </w:r>
            <w:r w:rsidR="005D0F97">
              <w:rPr>
                <w:rFonts w:ascii="Times New Roman" w:eastAsia="Times New Roman" w:hAnsi="Times New Roman" w:cs="Times New Roman"/>
                <w:color w:val="231F20"/>
                <w:sz w:val="24"/>
                <w:szCs w:val="24"/>
              </w:rPr>
              <w:t>10</w:t>
            </w:r>
          </w:p>
        </w:tc>
      </w:tr>
      <w:tr w:rsidR="00962A7A" w:rsidTr="00386C16">
        <w:tc>
          <w:tcPr>
            <w:tcW w:w="5591" w:type="dxa"/>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155" w:type="dxa"/>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Mon-Thu,</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2"/>
                <w:sz w:val="24"/>
                <w:szCs w:val="24"/>
              </w:rPr>
              <w:t xml:space="preserve"> </w:t>
            </w:r>
            <w:r w:rsidR="005D0F97">
              <w:rPr>
                <w:rFonts w:ascii="Times New Roman" w:hAnsi="Times New Roman" w:cs="Times New Roman"/>
                <w:color w:val="231F20"/>
                <w:sz w:val="24"/>
                <w:szCs w:val="24"/>
              </w:rPr>
              <w:t>13-16</w:t>
            </w:r>
          </w:p>
        </w:tc>
      </w:tr>
      <w:tr w:rsidR="00962A7A" w:rsidTr="00386C16">
        <w:tc>
          <w:tcPr>
            <w:tcW w:w="5591"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 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155"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hAnsi="Times New Roman" w:cs="Times New Roman"/>
                <w:color w:val="231F20"/>
                <w:sz w:val="24"/>
                <w:szCs w:val="24"/>
              </w:rPr>
              <w:t>Tue,</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Dec</w:t>
            </w:r>
            <w:r w:rsidRPr="001E093E">
              <w:rPr>
                <w:rFonts w:ascii="Times New Roman" w:hAnsi="Times New Roman" w:cs="Times New Roman"/>
                <w:color w:val="231F20"/>
                <w:spacing w:val="-4"/>
                <w:sz w:val="24"/>
                <w:szCs w:val="24"/>
              </w:rPr>
              <w:t xml:space="preserve"> </w:t>
            </w:r>
            <w:r w:rsidR="005D0F97">
              <w:rPr>
                <w:rFonts w:ascii="Times New Roman" w:hAnsi="Times New Roman" w:cs="Times New Roman"/>
                <w:color w:val="231F20"/>
                <w:sz w:val="24"/>
                <w:szCs w:val="24"/>
              </w:rPr>
              <w:t>21</w:t>
            </w:r>
          </w:p>
        </w:tc>
      </w:tr>
    </w:tbl>
    <w:p w:rsidR="00962A7A" w:rsidRPr="00FF2469" w:rsidRDefault="00962A7A" w:rsidP="00962A7A">
      <w:pPr>
        <w:pStyle w:val="Heading3"/>
        <w:spacing w:line="240" w:lineRule="exact"/>
        <w:rPr>
          <w:rFonts w:asciiTheme="minorHAnsi" w:hAnsiTheme="minorHAnsi" w:cs="Times New Roman"/>
          <w:b w:val="0"/>
          <w:sz w:val="24"/>
          <w:szCs w:val="24"/>
        </w:rPr>
      </w:pPr>
    </w:p>
    <w:p w:rsidR="005D0F97" w:rsidRPr="005D0F97" w:rsidRDefault="005D0F97">
      <w:pPr>
        <w:rPr>
          <w:rFonts w:ascii="Times New Roman" w:eastAsia="Times New Roman" w:hAnsi="Times New Roman" w:cs="Times New Roman"/>
          <w:b/>
          <w:bCs/>
          <w:sz w:val="36"/>
          <w:szCs w:val="36"/>
          <w:u w:color="000000"/>
        </w:rPr>
      </w:pPr>
      <w:r w:rsidRPr="005D0F97">
        <w:rPr>
          <w:rFonts w:cs="Times New Roman"/>
          <w:u w:color="000000"/>
        </w:rPr>
        <w:br w:type="page"/>
      </w:r>
    </w:p>
    <w:p w:rsidR="00962A7A" w:rsidRDefault="00962A7A" w:rsidP="00962A7A">
      <w:pPr>
        <w:pStyle w:val="Heading3"/>
        <w:ind w:left="100"/>
        <w:rPr>
          <w:rFonts w:cs="Times New Roman"/>
          <w:b w:val="0"/>
          <w:bCs w:val="0"/>
        </w:rPr>
      </w:pPr>
      <w:r>
        <w:rPr>
          <w:rFonts w:cs="Times New Roman"/>
          <w:u w:val="single" w:color="000000"/>
        </w:rPr>
        <w:lastRenderedPageBreak/>
        <w:t>January Term 2022</w:t>
      </w:r>
    </w:p>
    <w:p w:rsidR="00962A7A" w:rsidRDefault="00962A7A" w:rsidP="00962A7A">
      <w:pPr>
        <w:spacing w:line="240" w:lineRule="exact"/>
        <w:rPr>
          <w:sz w:val="24"/>
          <w:szCs w:val="24"/>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9"/>
        <w:gridCol w:w="5157"/>
      </w:tblGrid>
      <w:tr w:rsidR="00962A7A" w:rsidRPr="001E093E" w:rsidTr="00386C16">
        <w:tc>
          <w:tcPr>
            <w:tcW w:w="5589"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Registration</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and Payment</w:t>
            </w:r>
          </w:p>
        </w:tc>
        <w:tc>
          <w:tcPr>
            <w:tcW w:w="5157"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5D0F97">
              <w:rPr>
                <w:rFonts w:ascii="Times New Roman" w:hAnsi="Times New Roman" w:cs="Times New Roman"/>
                <w:color w:val="231F20"/>
                <w:sz w:val="24"/>
                <w:szCs w:val="24"/>
              </w:rPr>
              <w:t>3</w:t>
            </w:r>
          </w:p>
        </w:tc>
      </w:tr>
      <w:tr w:rsidR="00962A7A" w:rsidRPr="001E093E" w:rsidTr="00386C16">
        <w:tc>
          <w:tcPr>
            <w:tcW w:w="5589" w:type="dxa"/>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Classes</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Begin</w:t>
            </w:r>
          </w:p>
        </w:tc>
        <w:tc>
          <w:tcPr>
            <w:tcW w:w="5157" w:type="dxa"/>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Mon</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5D0F97">
              <w:rPr>
                <w:rFonts w:ascii="Times New Roman" w:hAnsi="Times New Roman" w:cs="Times New Roman"/>
                <w:color w:val="231F20"/>
                <w:sz w:val="24"/>
                <w:szCs w:val="24"/>
              </w:rPr>
              <w:t>3</w:t>
            </w:r>
          </w:p>
        </w:tc>
      </w:tr>
      <w:tr w:rsidR="00962A7A" w:rsidRPr="001E093E" w:rsidTr="00386C16">
        <w:tc>
          <w:tcPr>
            <w:tcW w:w="5589"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 Change</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 Registration</w:t>
            </w:r>
          </w:p>
        </w:tc>
        <w:tc>
          <w:tcPr>
            <w:tcW w:w="5157" w:type="dxa"/>
            <w:shd w:val="clear" w:color="auto" w:fill="BFBFBF" w:themeFill="background1" w:themeFillShade="BF"/>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Tue</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3"/>
                <w:sz w:val="24"/>
                <w:szCs w:val="24"/>
              </w:rPr>
              <w:t xml:space="preserve"> </w:t>
            </w:r>
            <w:r w:rsidR="005D0F97">
              <w:rPr>
                <w:rFonts w:ascii="Times New Roman" w:hAnsi="Times New Roman" w:cs="Times New Roman"/>
                <w:color w:val="231F20"/>
                <w:spacing w:val="-3"/>
                <w:sz w:val="24"/>
                <w:szCs w:val="24"/>
              </w:rPr>
              <w:t>4</w:t>
            </w:r>
          </w:p>
        </w:tc>
      </w:tr>
      <w:tr w:rsidR="00962A7A" w:rsidRPr="001E093E" w:rsidTr="00386C16">
        <w:tc>
          <w:tcPr>
            <w:tcW w:w="5589" w:type="dxa"/>
          </w:tcPr>
          <w:p w:rsidR="00962A7A" w:rsidRPr="001E093E" w:rsidRDefault="00962A7A" w:rsidP="00386C16">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for S/U</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Petitions</w:t>
            </w:r>
          </w:p>
        </w:tc>
        <w:tc>
          <w:tcPr>
            <w:tcW w:w="5157" w:type="dxa"/>
          </w:tcPr>
          <w:p w:rsidR="00962A7A" w:rsidRPr="001E093E" w:rsidRDefault="00962A7A" w:rsidP="00386C16">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3"/>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sidR="005D0F97">
              <w:rPr>
                <w:rFonts w:ascii="Times New Roman" w:hAnsi="Times New Roman" w:cs="Times New Roman"/>
                <w:color w:val="231F20"/>
                <w:sz w:val="24"/>
                <w:szCs w:val="24"/>
              </w:rPr>
              <w:t>5</w:t>
            </w:r>
          </w:p>
        </w:tc>
      </w:tr>
      <w:tr w:rsidR="005D0F97" w:rsidRPr="001E093E" w:rsidTr="00386C16">
        <w:tc>
          <w:tcPr>
            <w:tcW w:w="5589" w:type="dxa"/>
            <w:shd w:val="clear" w:color="auto" w:fill="BFBFBF" w:themeFill="background1" w:themeFillShade="BF"/>
          </w:tcPr>
          <w:p w:rsidR="005D0F97" w:rsidRPr="001E093E" w:rsidRDefault="005D0F97" w:rsidP="005D0F97">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for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Withdrawal from</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Class</w:t>
            </w:r>
          </w:p>
        </w:tc>
        <w:tc>
          <w:tcPr>
            <w:tcW w:w="5157" w:type="dxa"/>
            <w:shd w:val="clear" w:color="auto" w:fill="BFBFBF" w:themeFill="background1" w:themeFillShade="BF"/>
          </w:tcPr>
          <w:p w:rsidR="005D0F97" w:rsidRPr="001E093E" w:rsidRDefault="005D0F97" w:rsidP="005D0F97">
            <w:pPr>
              <w:rPr>
                <w:rFonts w:ascii="Times New Roman" w:eastAsia="Times New Roman" w:hAnsi="Times New Roman" w:cs="Times New Roman"/>
                <w:sz w:val="24"/>
                <w:szCs w:val="24"/>
              </w:rPr>
            </w:pPr>
            <w:r>
              <w:rPr>
                <w:rFonts w:ascii="Times New Roman" w:hAnsi="Times New Roman" w:cs="Times New Roman"/>
                <w:color w:val="231F20"/>
                <w:sz w:val="24"/>
                <w:szCs w:val="24"/>
              </w:rPr>
              <w:t>Fri</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1"/>
                <w:sz w:val="24"/>
                <w:szCs w:val="24"/>
              </w:rPr>
              <w:t xml:space="preserve"> </w:t>
            </w:r>
            <w:r>
              <w:rPr>
                <w:rFonts w:ascii="Times New Roman" w:hAnsi="Times New Roman" w:cs="Times New Roman"/>
                <w:color w:val="231F20"/>
                <w:sz w:val="24"/>
                <w:szCs w:val="24"/>
              </w:rPr>
              <w:t>Jan 14</w:t>
            </w:r>
          </w:p>
        </w:tc>
      </w:tr>
      <w:tr w:rsidR="005D0F97" w:rsidRPr="001E093E" w:rsidTr="00386C16">
        <w:tc>
          <w:tcPr>
            <w:tcW w:w="5589" w:type="dxa"/>
            <w:shd w:val="clear" w:color="auto" w:fill="auto"/>
          </w:tcPr>
          <w:p w:rsidR="005D0F97" w:rsidRPr="001E093E" w:rsidRDefault="005D0F97" w:rsidP="005D0F97">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Final</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Day of Classes</w:t>
            </w:r>
          </w:p>
        </w:tc>
        <w:tc>
          <w:tcPr>
            <w:tcW w:w="5157" w:type="dxa"/>
            <w:shd w:val="clear" w:color="auto" w:fill="auto"/>
          </w:tcPr>
          <w:p w:rsidR="005D0F97" w:rsidRPr="001E093E" w:rsidRDefault="005D0F97" w:rsidP="005D0F97">
            <w:pPr>
              <w:rPr>
                <w:rFonts w:ascii="Times New Roman" w:eastAsia="Times New Roman" w:hAnsi="Times New Roman" w:cs="Times New Roman"/>
                <w:sz w:val="24"/>
                <w:szCs w:val="24"/>
              </w:rPr>
            </w:pPr>
            <w:r>
              <w:rPr>
                <w:rFonts w:ascii="Times New Roman" w:hAnsi="Times New Roman" w:cs="Times New Roman"/>
                <w:color w:val="231F20"/>
                <w:sz w:val="24"/>
                <w:szCs w:val="24"/>
              </w:rPr>
              <w:t>Wed</w:t>
            </w:r>
            <w:r w:rsidRPr="001E093E">
              <w:rPr>
                <w:rFonts w:ascii="Times New Roman" w:hAnsi="Times New Roman" w:cs="Times New Roman"/>
                <w:color w:val="231F20"/>
                <w:sz w:val="24"/>
                <w:szCs w:val="24"/>
              </w:rPr>
              <w:t>,</w:t>
            </w:r>
            <w:r w:rsidRPr="001E093E">
              <w:rPr>
                <w:rFonts w:ascii="Times New Roman" w:hAnsi="Times New Roman" w:cs="Times New Roman"/>
                <w:color w:val="231F20"/>
                <w:spacing w:val="-2"/>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2"/>
                <w:sz w:val="24"/>
                <w:szCs w:val="24"/>
              </w:rPr>
              <w:t xml:space="preserve"> </w:t>
            </w:r>
            <w:r>
              <w:rPr>
                <w:rFonts w:ascii="Times New Roman" w:hAnsi="Times New Roman" w:cs="Times New Roman"/>
                <w:color w:val="231F20"/>
                <w:sz w:val="24"/>
                <w:szCs w:val="24"/>
              </w:rPr>
              <w:t>19</w:t>
            </w:r>
          </w:p>
        </w:tc>
      </w:tr>
      <w:tr w:rsidR="005D0F97" w:rsidRPr="001E093E" w:rsidTr="00386C16">
        <w:trPr>
          <w:trHeight w:val="68"/>
        </w:trPr>
        <w:tc>
          <w:tcPr>
            <w:tcW w:w="5589" w:type="dxa"/>
            <w:shd w:val="clear" w:color="auto" w:fill="BFBFBF" w:themeFill="background1" w:themeFillShade="BF"/>
          </w:tcPr>
          <w:p w:rsidR="005D0F97" w:rsidRPr="001E093E" w:rsidRDefault="005D0F97" w:rsidP="005D0F97">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Board</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of</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Trustees Winter</w:t>
            </w:r>
            <w:r w:rsidRPr="001E093E">
              <w:rPr>
                <w:rFonts w:ascii="Times New Roman" w:hAnsi="Times New Roman" w:cs="Times New Roman"/>
                <w:color w:val="231F20"/>
                <w:spacing w:val="-1"/>
                <w:sz w:val="24"/>
                <w:szCs w:val="24"/>
              </w:rPr>
              <w:t xml:space="preserve"> </w:t>
            </w:r>
            <w:r w:rsidRPr="001E093E">
              <w:rPr>
                <w:rFonts w:ascii="Times New Roman" w:hAnsi="Times New Roman" w:cs="Times New Roman"/>
                <w:color w:val="231F20"/>
                <w:sz w:val="24"/>
                <w:szCs w:val="24"/>
              </w:rPr>
              <w:t>Meeting</w:t>
            </w:r>
          </w:p>
        </w:tc>
        <w:tc>
          <w:tcPr>
            <w:tcW w:w="5157" w:type="dxa"/>
            <w:shd w:val="clear" w:color="auto" w:fill="BFBFBF" w:themeFill="background1" w:themeFillShade="BF"/>
          </w:tcPr>
          <w:p w:rsidR="005D0F97" w:rsidRPr="001E093E" w:rsidRDefault="005D0F97" w:rsidP="005D0F97">
            <w:pPr>
              <w:rPr>
                <w:rFonts w:ascii="Times New Roman" w:eastAsia="Times New Roman" w:hAnsi="Times New Roman" w:cs="Times New Roman"/>
                <w:sz w:val="24"/>
                <w:szCs w:val="24"/>
              </w:rPr>
            </w:pPr>
            <w:r w:rsidRPr="001E093E">
              <w:rPr>
                <w:rFonts w:ascii="Times New Roman" w:hAnsi="Times New Roman" w:cs="Times New Roman"/>
                <w:color w:val="231F20"/>
                <w:sz w:val="24"/>
                <w:szCs w:val="24"/>
              </w:rPr>
              <w:t>Thu-Fri,</w:t>
            </w:r>
            <w:r w:rsidRPr="001E093E">
              <w:rPr>
                <w:rFonts w:ascii="Times New Roman" w:hAnsi="Times New Roman" w:cs="Times New Roman"/>
                <w:color w:val="231F20"/>
                <w:spacing w:val="-4"/>
                <w:sz w:val="24"/>
                <w:szCs w:val="24"/>
              </w:rPr>
              <w:t xml:space="preserve"> </w:t>
            </w:r>
            <w:r w:rsidRPr="001E093E">
              <w:rPr>
                <w:rFonts w:ascii="Times New Roman" w:hAnsi="Times New Roman" w:cs="Times New Roman"/>
                <w:color w:val="231F20"/>
                <w:sz w:val="24"/>
                <w:szCs w:val="24"/>
              </w:rPr>
              <w:t>Jan</w:t>
            </w:r>
            <w:r w:rsidRPr="001E093E">
              <w:rPr>
                <w:rFonts w:ascii="Times New Roman" w:hAnsi="Times New Roman" w:cs="Times New Roman"/>
                <w:color w:val="231F20"/>
                <w:spacing w:val="-4"/>
                <w:sz w:val="24"/>
                <w:szCs w:val="24"/>
              </w:rPr>
              <w:t xml:space="preserve"> </w:t>
            </w:r>
            <w:r>
              <w:rPr>
                <w:rFonts w:ascii="Times New Roman" w:hAnsi="Times New Roman" w:cs="Times New Roman"/>
                <w:color w:val="231F20"/>
                <w:sz w:val="24"/>
                <w:szCs w:val="24"/>
              </w:rPr>
              <w:t>20-21</w:t>
            </w:r>
          </w:p>
        </w:tc>
      </w:tr>
    </w:tbl>
    <w:p w:rsidR="00962A7A" w:rsidRPr="00062B98" w:rsidRDefault="00962A7A" w:rsidP="00962A7A">
      <w:pPr>
        <w:spacing w:line="240" w:lineRule="exact"/>
        <w:rPr>
          <w:sz w:val="24"/>
          <w:szCs w:val="24"/>
        </w:rPr>
      </w:pPr>
    </w:p>
    <w:p w:rsidR="00962A7A" w:rsidRDefault="00962A7A" w:rsidP="00962A7A">
      <w:pPr>
        <w:pStyle w:val="Heading3"/>
        <w:rPr>
          <w:rFonts w:cs="Times New Roman"/>
          <w:b w:val="0"/>
          <w:bCs w:val="0"/>
        </w:rPr>
      </w:pPr>
      <w:r>
        <w:rPr>
          <w:rFonts w:cs="Times New Roman"/>
          <w:u w:val="single" w:color="000000"/>
        </w:rPr>
        <w:t>Spring Term 2022</w:t>
      </w:r>
    </w:p>
    <w:p w:rsidR="00962A7A" w:rsidRPr="00062B98" w:rsidRDefault="00962A7A" w:rsidP="00962A7A">
      <w:pPr>
        <w:spacing w:line="240" w:lineRule="exact"/>
        <w:rPr>
          <w:sz w:val="24"/>
          <w:szCs w:val="24"/>
        </w:rPr>
      </w:pPr>
    </w:p>
    <w:tbl>
      <w:tblPr>
        <w:tblStyle w:val="TableGrid"/>
        <w:tblW w:w="1080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5220"/>
      </w:tblGrid>
      <w:tr w:rsidR="00962A7A" w:rsidRPr="009373BD"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Payment Due</w:t>
            </w:r>
          </w:p>
        </w:tc>
        <w:tc>
          <w:tcPr>
            <w:tcW w:w="5220" w:type="dxa"/>
            <w:shd w:val="clear" w:color="auto" w:fill="BFBFBF" w:themeFill="background1" w:themeFillShade="BF"/>
          </w:tcPr>
          <w:p w:rsidR="00962A7A" w:rsidRPr="009373BD" w:rsidRDefault="005D0F97" w:rsidP="00386C16">
            <w:pPr>
              <w:spacing w:before="17" w:line="280" w:lineRule="exact"/>
              <w:rPr>
                <w:rFonts w:ascii="Times New Roman" w:hAnsi="Times New Roman" w:cs="Times New Roman"/>
                <w:sz w:val="24"/>
                <w:szCs w:val="24"/>
              </w:rPr>
            </w:pPr>
            <w:r>
              <w:rPr>
                <w:rFonts w:ascii="Times New Roman" w:hAnsi="Times New Roman" w:cs="Times New Roman"/>
                <w:color w:val="231F20"/>
                <w:sz w:val="24"/>
                <w:szCs w:val="24"/>
              </w:rPr>
              <w:t>Mon</w:t>
            </w:r>
            <w:r w:rsidR="00962A7A" w:rsidRPr="009373BD">
              <w:rPr>
                <w:rFonts w:ascii="Times New Roman" w:hAnsi="Times New Roman" w:cs="Times New Roman"/>
                <w:color w:val="231F20"/>
                <w:sz w:val="24"/>
                <w:szCs w:val="24"/>
              </w:rPr>
              <w:t>,</w:t>
            </w:r>
            <w:r w:rsidR="00962A7A" w:rsidRPr="009373BD">
              <w:rPr>
                <w:rFonts w:ascii="Times New Roman" w:hAnsi="Times New Roman" w:cs="Times New Roman"/>
                <w:color w:val="231F20"/>
                <w:spacing w:val="-2"/>
                <w:sz w:val="24"/>
                <w:szCs w:val="24"/>
              </w:rPr>
              <w:t xml:space="preserve"> </w:t>
            </w:r>
            <w:r w:rsidR="00962A7A" w:rsidRPr="009373BD">
              <w:rPr>
                <w:rFonts w:ascii="Times New Roman" w:hAnsi="Times New Roman" w:cs="Times New Roman"/>
                <w:color w:val="231F20"/>
                <w:sz w:val="24"/>
                <w:szCs w:val="24"/>
              </w:rPr>
              <w:t>Jan</w:t>
            </w:r>
            <w:r w:rsidR="00962A7A" w:rsidRPr="009373BD">
              <w:rPr>
                <w:rFonts w:ascii="Times New Roman" w:hAnsi="Times New Roman" w:cs="Times New Roman"/>
                <w:color w:val="231F20"/>
                <w:spacing w:val="-2"/>
                <w:sz w:val="24"/>
                <w:szCs w:val="24"/>
              </w:rPr>
              <w:t xml:space="preserve"> </w:t>
            </w:r>
            <w:r w:rsidR="00962A7A" w:rsidRPr="009373BD">
              <w:rPr>
                <w:rFonts w:ascii="Times New Roman" w:hAnsi="Times New Roman" w:cs="Times New Roman"/>
                <w:color w:val="231F20"/>
                <w:sz w:val="24"/>
                <w:szCs w:val="24"/>
              </w:rPr>
              <w:t>10</w:t>
            </w:r>
          </w:p>
        </w:tc>
      </w:tr>
      <w:tr w:rsidR="00962A7A" w:rsidRPr="009373BD" w:rsidTr="00386C16">
        <w:tc>
          <w:tcPr>
            <w:tcW w:w="558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New</w:t>
            </w:r>
            <w:r w:rsidRPr="001E093E">
              <w:rPr>
                <w:rFonts w:ascii="Times New Roman" w:eastAsia="Times New Roman" w:hAnsi="Times New Roman" w:cs="Times New Roman"/>
                <w:color w:val="231F20"/>
                <w:spacing w:val="-2"/>
                <w:sz w:val="24"/>
                <w:szCs w:val="24"/>
              </w:rPr>
              <w:t xml:space="preserve"> </w:t>
            </w:r>
            <w:r w:rsidRPr="001E093E">
              <w:rPr>
                <w:rFonts w:ascii="Times New Roman" w:eastAsia="Times New Roman" w:hAnsi="Times New Roman" w:cs="Times New Roman"/>
                <w:color w:val="231F20"/>
                <w:sz w:val="24"/>
                <w:szCs w:val="24"/>
              </w:rPr>
              <w:t>Student Orientation</w:t>
            </w:r>
          </w:p>
        </w:tc>
        <w:tc>
          <w:tcPr>
            <w:tcW w:w="5220" w:type="dxa"/>
            <w:shd w:val="clear" w:color="auto" w:fill="auto"/>
          </w:tcPr>
          <w:p w:rsidR="00962A7A" w:rsidRPr="009373BD" w:rsidRDefault="00962A7A" w:rsidP="00386C16">
            <w:pPr>
              <w:spacing w:before="17" w:line="280" w:lineRule="exact"/>
              <w:rPr>
                <w:rFonts w:ascii="Times New Roman" w:hAnsi="Times New Roman" w:cs="Times New Roman"/>
                <w:sz w:val="24"/>
                <w:szCs w:val="24"/>
              </w:rPr>
            </w:pPr>
            <w:r w:rsidRPr="009373BD">
              <w:rPr>
                <w:rFonts w:ascii="Times New Roman" w:hAnsi="Times New Roman" w:cs="Times New Roman"/>
                <w:color w:val="231F20"/>
                <w:sz w:val="24"/>
                <w:szCs w:val="24"/>
              </w:rPr>
              <w:t>Sun,</w:t>
            </w:r>
            <w:r w:rsidRPr="009373BD">
              <w:rPr>
                <w:rFonts w:ascii="Times New Roman" w:hAnsi="Times New Roman" w:cs="Times New Roman"/>
                <w:color w:val="231F20"/>
                <w:spacing w:val="-1"/>
                <w:sz w:val="24"/>
                <w:szCs w:val="24"/>
              </w:rPr>
              <w:t xml:space="preserve"> </w:t>
            </w:r>
            <w:r w:rsidR="005D0F97">
              <w:rPr>
                <w:rFonts w:ascii="Times New Roman" w:hAnsi="Times New Roman" w:cs="Times New Roman"/>
                <w:color w:val="231F20"/>
                <w:sz w:val="24"/>
                <w:szCs w:val="24"/>
              </w:rPr>
              <w:t>Jan 23</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Classes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w:t>
            </w:r>
          </w:p>
        </w:tc>
        <w:tc>
          <w:tcPr>
            <w:tcW w:w="5220" w:type="dxa"/>
            <w:shd w:val="clear" w:color="auto" w:fill="BFBFBF" w:themeFill="background1" w:themeFillShade="BF"/>
          </w:tcPr>
          <w:p w:rsidR="00962A7A" w:rsidRPr="001E093E" w:rsidRDefault="005D0F97"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Mon, Jan 24</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 Change</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of Registration</w:t>
            </w:r>
          </w:p>
        </w:tc>
        <w:tc>
          <w:tcPr>
            <w:tcW w:w="5220" w:type="dxa"/>
            <w:shd w:val="clear" w:color="auto" w:fill="auto"/>
          </w:tcPr>
          <w:p w:rsidR="00962A7A" w:rsidRPr="001E093E" w:rsidRDefault="00962A7A"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Fri, </w:t>
            </w:r>
            <w:r w:rsidR="005D0F97">
              <w:rPr>
                <w:rFonts w:ascii="Times New Roman" w:hAnsi="Times New Roman" w:cs="Times New Roman"/>
                <w:sz w:val="24"/>
                <w:szCs w:val="24"/>
              </w:rPr>
              <w:t>Jan 28</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hAnsi="Times New Roman" w:cs="Times New Roman"/>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for S/U</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Petitions</w:t>
            </w:r>
          </w:p>
        </w:tc>
        <w:tc>
          <w:tcPr>
            <w:tcW w:w="5220" w:type="dxa"/>
            <w:shd w:val="clear" w:color="auto" w:fill="BFBFBF" w:themeFill="background1" w:themeFillShade="BF"/>
          </w:tcPr>
          <w:p w:rsidR="00962A7A" w:rsidRPr="001E093E" w:rsidRDefault="005D0F97"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Feb 4</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p>
        </w:tc>
        <w:tc>
          <w:tcPr>
            <w:tcW w:w="5220" w:type="dxa"/>
            <w:shd w:val="clear" w:color="auto" w:fill="auto"/>
          </w:tcPr>
          <w:p w:rsidR="00962A7A" w:rsidRPr="001E093E" w:rsidRDefault="005D0F97"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Mar 11</w:t>
            </w:r>
          </w:p>
        </w:tc>
      </w:tr>
      <w:tr w:rsidR="00962A7A" w:rsidRPr="001E093E" w:rsidTr="00386C16">
        <w:tc>
          <w:tcPr>
            <w:tcW w:w="5580" w:type="dxa"/>
            <w:shd w:val="clear" w:color="auto" w:fill="BFBFBF" w:themeFill="background1" w:themeFillShade="BF"/>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Mid-Semester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Grades</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Due at</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5:00 pm</w:t>
            </w:r>
          </w:p>
        </w:tc>
        <w:tc>
          <w:tcPr>
            <w:tcW w:w="5220" w:type="dxa"/>
            <w:shd w:val="clear" w:color="auto" w:fill="BFBFBF" w:themeFill="background1" w:themeFillShade="BF"/>
          </w:tcPr>
          <w:p w:rsidR="00962A7A" w:rsidRPr="001E093E" w:rsidRDefault="005D0F97"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Fri, Mar 11</w:t>
            </w:r>
          </w:p>
        </w:tc>
      </w:tr>
      <w:tr w:rsidR="00962A7A" w:rsidRPr="001E093E" w:rsidTr="00386C16">
        <w:tc>
          <w:tcPr>
            <w:tcW w:w="5580" w:type="dxa"/>
            <w:shd w:val="clear" w:color="auto" w:fill="auto"/>
          </w:tcPr>
          <w:p w:rsidR="00962A7A" w:rsidRPr="001E093E" w:rsidRDefault="00962A7A"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 xml:space="preserve">Spring </w:t>
            </w:r>
            <w:r w:rsidRPr="001E093E">
              <w:rPr>
                <w:rFonts w:ascii="Times New Roman" w:eastAsia="Times New Roman" w:hAnsi="Times New Roman" w:cs="Times New Roman"/>
                <w:color w:val="231F20"/>
                <w:sz w:val="24"/>
                <w:szCs w:val="24"/>
              </w:rPr>
              <w:t>Break</w:t>
            </w:r>
          </w:p>
        </w:tc>
        <w:tc>
          <w:tcPr>
            <w:tcW w:w="5220" w:type="dxa"/>
            <w:shd w:val="clear" w:color="auto" w:fill="auto"/>
          </w:tcPr>
          <w:p w:rsidR="00962A7A" w:rsidRPr="001E093E" w:rsidRDefault="00962A7A"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 xml:space="preserve">Mon-Fri, Mar </w:t>
            </w:r>
            <w:r w:rsidR="005D0F97">
              <w:rPr>
                <w:rFonts w:ascii="Times New Roman" w:hAnsi="Times New Roman" w:cs="Times New Roman"/>
                <w:sz w:val="24"/>
                <w:szCs w:val="24"/>
              </w:rPr>
              <w:t>14-18</w:t>
            </w:r>
          </w:p>
        </w:tc>
      </w:tr>
      <w:tr w:rsidR="005D0F97" w:rsidRPr="001E093E" w:rsidTr="00386C16">
        <w:tc>
          <w:tcPr>
            <w:tcW w:w="5580" w:type="dxa"/>
            <w:shd w:val="clear" w:color="auto" w:fill="BFBFBF" w:themeFill="background1" w:themeFillShade="BF"/>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Advising</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Begins</w:t>
            </w:r>
          </w:p>
        </w:tc>
        <w:tc>
          <w:tcPr>
            <w:tcW w:w="5220" w:type="dxa"/>
            <w:shd w:val="clear" w:color="auto" w:fill="BFBFBF" w:themeFill="background1" w:themeFillShade="BF"/>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Mar 21</w:t>
            </w:r>
          </w:p>
        </w:tc>
      </w:tr>
      <w:tr w:rsidR="005D0F97" w:rsidRPr="001E093E" w:rsidTr="00386C16">
        <w:tc>
          <w:tcPr>
            <w:tcW w:w="5580" w:type="dxa"/>
            <w:shd w:val="clear" w:color="auto" w:fill="auto"/>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Registration</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Pr>
                <w:rFonts w:ascii="Times New Roman" w:eastAsia="Times New Roman" w:hAnsi="Times New Roman" w:cs="Times New Roman"/>
                <w:color w:val="231F20"/>
                <w:sz w:val="24"/>
                <w:szCs w:val="24"/>
              </w:rPr>
              <w:t>Summer &amp; Fall</w:t>
            </w:r>
          </w:p>
        </w:tc>
        <w:tc>
          <w:tcPr>
            <w:tcW w:w="5220" w:type="dxa"/>
            <w:shd w:val="clear" w:color="auto" w:fill="auto"/>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Mar 28 - Fri, Apr 22</w:t>
            </w:r>
          </w:p>
        </w:tc>
      </w:tr>
      <w:tr w:rsidR="005D0F97" w:rsidRPr="001E093E" w:rsidTr="00386C16">
        <w:tc>
          <w:tcPr>
            <w:tcW w:w="5580" w:type="dxa"/>
            <w:shd w:val="clear" w:color="auto" w:fill="BFBFBF" w:themeFill="background1" w:themeFillShade="BF"/>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for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Withdrawal from</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Class</w:t>
            </w:r>
          </w:p>
        </w:tc>
        <w:tc>
          <w:tcPr>
            <w:tcW w:w="5220" w:type="dxa"/>
            <w:shd w:val="clear" w:color="auto" w:fill="BFBFBF" w:themeFill="background1" w:themeFillShade="BF"/>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Apr 8</w:t>
            </w:r>
          </w:p>
        </w:tc>
      </w:tr>
      <w:tr w:rsidR="005D0F97" w:rsidRPr="001E093E" w:rsidTr="00386C16">
        <w:tc>
          <w:tcPr>
            <w:tcW w:w="5580" w:type="dxa"/>
            <w:shd w:val="clear" w:color="auto" w:fill="auto"/>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Good Friday Break (no classes)</w:t>
            </w:r>
          </w:p>
        </w:tc>
        <w:tc>
          <w:tcPr>
            <w:tcW w:w="5220" w:type="dxa"/>
            <w:shd w:val="clear" w:color="auto" w:fill="auto"/>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Fri, Apr 15</w:t>
            </w:r>
          </w:p>
        </w:tc>
      </w:tr>
      <w:tr w:rsidR="005D0F97" w:rsidTr="00386C16">
        <w:tc>
          <w:tcPr>
            <w:tcW w:w="5580" w:type="dxa"/>
            <w:shd w:val="clear" w:color="auto" w:fill="BFBFBF" w:themeFill="background1" w:themeFillShade="BF"/>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Easter Monday (no classes)</w:t>
            </w:r>
          </w:p>
        </w:tc>
        <w:tc>
          <w:tcPr>
            <w:tcW w:w="5220" w:type="dxa"/>
            <w:shd w:val="clear" w:color="auto" w:fill="BFBFBF" w:themeFill="background1" w:themeFillShade="BF"/>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Apr 18</w:t>
            </w:r>
          </w:p>
        </w:tc>
      </w:tr>
      <w:tr w:rsidR="005D0F97" w:rsidTr="00386C16">
        <w:tc>
          <w:tcPr>
            <w:tcW w:w="5580" w:type="dxa"/>
            <w:shd w:val="clear" w:color="auto" w:fill="auto"/>
          </w:tcPr>
          <w:p w:rsidR="005D0F97"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Board of Trustees Spring Meeting</w:t>
            </w:r>
          </w:p>
        </w:tc>
        <w:tc>
          <w:tcPr>
            <w:tcW w:w="5220" w:type="dxa"/>
            <w:shd w:val="clear" w:color="auto" w:fill="auto"/>
          </w:tcPr>
          <w:p w:rsidR="005D0F97"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Thu-Fri, Apr 21-22</w:t>
            </w:r>
          </w:p>
        </w:tc>
      </w:tr>
      <w:tr w:rsidR="005D0F97" w:rsidRPr="001E093E" w:rsidTr="00386C16">
        <w:tc>
          <w:tcPr>
            <w:tcW w:w="5580" w:type="dxa"/>
            <w:shd w:val="clear" w:color="auto" w:fill="BFBFBF" w:themeFill="background1" w:themeFillShade="BF"/>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Day of Classes</w:t>
            </w:r>
          </w:p>
        </w:tc>
        <w:tc>
          <w:tcPr>
            <w:tcW w:w="5220" w:type="dxa"/>
            <w:shd w:val="clear" w:color="auto" w:fill="BFBFBF" w:themeFill="background1" w:themeFillShade="BF"/>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Fri, May 6</w:t>
            </w:r>
          </w:p>
        </w:tc>
      </w:tr>
      <w:tr w:rsidR="005D0F97" w:rsidRPr="001E093E" w:rsidTr="00386C16">
        <w:tc>
          <w:tcPr>
            <w:tcW w:w="5580" w:type="dxa"/>
            <w:shd w:val="clear" w:color="auto" w:fill="auto"/>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Semester</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Examinations</w:t>
            </w:r>
          </w:p>
        </w:tc>
        <w:tc>
          <w:tcPr>
            <w:tcW w:w="5220" w:type="dxa"/>
            <w:shd w:val="clear" w:color="auto" w:fill="auto"/>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Mon-Thu, May 9-12</w:t>
            </w:r>
          </w:p>
        </w:tc>
      </w:tr>
      <w:tr w:rsidR="005D0F97" w:rsidRPr="001E093E" w:rsidTr="00386C16">
        <w:tc>
          <w:tcPr>
            <w:tcW w:w="5580" w:type="dxa"/>
            <w:shd w:val="clear" w:color="auto" w:fill="BFBFBF" w:themeFill="background1" w:themeFillShade="BF"/>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sidRPr="001E093E">
              <w:rPr>
                <w:rFonts w:ascii="Times New Roman" w:eastAsia="Times New Roman" w:hAnsi="Times New Roman" w:cs="Times New Roman"/>
                <w:color w:val="231F20"/>
                <w:sz w:val="24"/>
                <w:szCs w:val="24"/>
              </w:rPr>
              <w:t>Final</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 xml:space="preserve">Grades </w:t>
            </w:r>
            <w:r>
              <w:rPr>
                <w:rFonts w:ascii="Times New Roman" w:eastAsia="Times New Roman" w:hAnsi="Times New Roman" w:cs="Times New Roman"/>
                <w:color w:val="231F20"/>
                <w:sz w:val="24"/>
                <w:szCs w:val="24"/>
              </w:rPr>
              <w:t xml:space="preserve">for Graduating Students </w:t>
            </w:r>
            <w:r w:rsidRPr="001E093E">
              <w:rPr>
                <w:rFonts w:ascii="Times New Roman" w:eastAsia="Times New Roman" w:hAnsi="Times New Roman" w:cs="Times New Roman"/>
                <w:color w:val="231F20"/>
                <w:sz w:val="24"/>
                <w:szCs w:val="24"/>
              </w:rPr>
              <w:t>Due at 9:00</w:t>
            </w:r>
            <w:r w:rsidRPr="001E093E">
              <w:rPr>
                <w:rFonts w:ascii="Times New Roman" w:eastAsia="Times New Roman" w:hAnsi="Times New Roman" w:cs="Times New Roman"/>
                <w:color w:val="231F20"/>
                <w:spacing w:val="-1"/>
                <w:sz w:val="24"/>
                <w:szCs w:val="24"/>
              </w:rPr>
              <w:t xml:space="preserve"> </w:t>
            </w:r>
            <w:r w:rsidRPr="001E093E">
              <w:rPr>
                <w:rFonts w:ascii="Times New Roman" w:eastAsia="Times New Roman" w:hAnsi="Times New Roman" w:cs="Times New Roman"/>
                <w:color w:val="231F20"/>
                <w:sz w:val="24"/>
                <w:szCs w:val="24"/>
              </w:rPr>
              <w:t>am</w:t>
            </w:r>
          </w:p>
        </w:tc>
        <w:tc>
          <w:tcPr>
            <w:tcW w:w="5220" w:type="dxa"/>
            <w:shd w:val="clear" w:color="auto" w:fill="BFBFBF" w:themeFill="background1" w:themeFillShade="BF"/>
          </w:tcPr>
          <w:p w:rsidR="005D0F97" w:rsidRPr="001E093E"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Fri, May 13</w:t>
            </w:r>
          </w:p>
        </w:tc>
      </w:tr>
      <w:tr w:rsidR="005D0F97" w:rsidTr="005D0F97">
        <w:tc>
          <w:tcPr>
            <w:tcW w:w="5580" w:type="dxa"/>
            <w:shd w:val="clear" w:color="auto" w:fill="auto"/>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Graduation</w:t>
            </w:r>
          </w:p>
        </w:tc>
        <w:tc>
          <w:tcPr>
            <w:tcW w:w="5220" w:type="dxa"/>
            <w:shd w:val="clear" w:color="auto" w:fill="auto"/>
          </w:tcPr>
          <w:p w:rsidR="005D0F97"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Sat, May 14</w:t>
            </w:r>
          </w:p>
        </w:tc>
      </w:tr>
      <w:tr w:rsidR="005D0F97" w:rsidTr="005D0F97">
        <w:tc>
          <w:tcPr>
            <w:tcW w:w="5580" w:type="dxa"/>
            <w:shd w:val="clear" w:color="auto" w:fill="BFBFBF" w:themeFill="background1" w:themeFillShade="BF"/>
          </w:tcPr>
          <w:p w:rsidR="005D0F97"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Final Grades for Non-Graduates Due at 9:00 am</w:t>
            </w:r>
          </w:p>
        </w:tc>
        <w:tc>
          <w:tcPr>
            <w:tcW w:w="5220" w:type="dxa"/>
            <w:shd w:val="clear" w:color="auto" w:fill="BFBFBF" w:themeFill="background1" w:themeFillShade="BF"/>
          </w:tcPr>
          <w:p w:rsidR="005D0F97"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Tue, May 17</w:t>
            </w:r>
          </w:p>
        </w:tc>
      </w:tr>
    </w:tbl>
    <w:p w:rsidR="00962A7A" w:rsidRPr="00756F6F" w:rsidRDefault="00962A7A" w:rsidP="00962A7A">
      <w:pPr>
        <w:spacing w:line="240" w:lineRule="exact"/>
        <w:rPr>
          <w:sz w:val="24"/>
          <w:szCs w:val="20"/>
        </w:rPr>
      </w:pPr>
    </w:p>
    <w:p w:rsidR="00962A7A" w:rsidRDefault="00962A7A" w:rsidP="00962A7A">
      <w:pPr>
        <w:pStyle w:val="Heading3"/>
        <w:ind w:left="100"/>
        <w:rPr>
          <w:rFonts w:cs="Times New Roman"/>
          <w:b w:val="0"/>
          <w:bCs w:val="0"/>
        </w:rPr>
      </w:pPr>
      <w:r>
        <w:rPr>
          <w:rFonts w:cs="Times New Roman"/>
          <w:u w:val="single" w:color="000000"/>
        </w:rPr>
        <w:t>Summer 2022</w:t>
      </w:r>
    </w:p>
    <w:p w:rsidR="00962A7A" w:rsidRPr="00FF2469" w:rsidRDefault="00962A7A" w:rsidP="00962A7A">
      <w:pPr>
        <w:spacing w:line="240" w:lineRule="exact"/>
        <w:rPr>
          <w:sz w:val="24"/>
          <w:szCs w:val="20"/>
        </w:rPr>
      </w:pPr>
    </w:p>
    <w:p w:rsidR="00962A7A" w:rsidRPr="00613768" w:rsidRDefault="00962A7A" w:rsidP="00962A7A">
      <w:pPr>
        <w:pStyle w:val="Heading5"/>
        <w:spacing w:before="69"/>
        <w:ind w:left="100"/>
        <w:rPr>
          <w:rFonts w:cs="Times New Roman"/>
          <w:b w:val="0"/>
          <w:bCs w:val="0"/>
        </w:rPr>
      </w:pPr>
      <w:r w:rsidRPr="00613768">
        <w:rPr>
          <w:rFonts w:cs="Times New Roman"/>
          <w:b w:val="0"/>
        </w:rPr>
        <w:t>*Summer class dates are flexible and are scheduled in coordination with the instructor.</w:t>
      </w:r>
    </w:p>
    <w:p w:rsidR="00962A7A" w:rsidRPr="00FF2469" w:rsidRDefault="00962A7A" w:rsidP="00962A7A">
      <w:pPr>
        <w:spacing w:line="240" w:lineRule="exact"/>
        <w:rPr>
          <w:rFonts w:eastAsia="Times New Roman" w:cs="Times New Roman"/>
          <w:sz w:val="24"/>
        </w:rPr>
      </w:pPr>
    </w:p>
    <w:tbl>
      <w:tblPr>
        <w:tblStyle w:val="TableGrid"/>
        <w:tblW w:w="1107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10"/>
      </w:tblGrid>
      <w:tr w:rsidR="00962A7A" w:rsidTr="00386C16">
        <w:tc>
          <w:tcPr>
            <w:tcW w:w="5760" w:type="dxa"/>
            <w:shd w:val="clear" w:color="auto" w:fill="BFBFBF" w:themeFill="background1" w:themeFillShade="BF"/>
          </w:tcPr>
          <w:p w:rsidR="00962A7A" w:rsidRPr="001E093E" w:rsidRDefault="005D0F97" w:rsidP="00386C16">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Summer Session</w:t>
            </w:r>
          </w:p>
        </w:tc>
        <w:tc>
          <w:tcPr>
            <w:tcW w:w="5310" w:type="dxa"/>
            <w:shd w:val="clear" w:color="auto" w:fill="BFBFBF" w:themeFill="background1" w:themeFillShade="BF"/>
          </w:tcPr>
          <w:p w:rsidR="00962A7A" w:rsidRDefault="005D0F97" w:rsidP="00386C16">
            <w:pPr>
              <w:spacing w:before="17" w:line="280" w:lineRule="exact"/>
              <w:rPr>
                <w:rFonts w:ascii="Times New Roman" w:hAnsi="Times New Roman" w:cs="Times New Roman"/>
                <w:sz w:val="24"/>
                <w:szCs w:val="24"/>
              </w:rPr>
            </w:pPr>
            <w:r>
              <w:rPr>
                <w:rFonts w:ascii="Times New Roman" w:hAnsi="Times New Roman" w:cs="Times New Roman"/>
                <w:sz w:val="24"/>
                <w:szCs w:val="24"/>
              </w:rPr>
              <w:t>Tue, May 17 - Mon, Aug 22</w:t>
            </w:r>
          </w:p>
        </w:tc>
      </w:tr>
      <w:tr w:rsidR="005D0F97" w:rsidTr="005D0F97">
        <w:tc>
          <w:tcPr>
            <w:tcW w:w="5760" w:type="dxa"/>
            <w:shd w:val="clear" w:color="auto" w:fill="auto"/>
          </w:tcPr>
          <w:p w:rsidR="005D0F97" w:rsidRPr="001E093E"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Memorial Day Break</w:t>
            </w:r>
          </w:p>
        </w:tc>
        <w:tc>
          <w:tcPr>
            <w:tcW w:w="5310" w:type="dxa"/>
            <w:shd w:val="clear" w:color="auto" w:fill="auto"/>
          </w:tcPr>
          <w:p w:rsidR="005D0F97"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May 30</w:t>
            </w:r>
          </w:p>
        </w:tc>
      </w:tr>
      <w:tr w:rsidR="005D0F97" w:rsidTr="005D0F97">
        <w:tc>
          <w:tcPr>
            <w:tcW w:w="5760" w:type="dxa"/>
            <w:shd w:val="clear" w:color="auto" w:fill="BFBFBF" w:themeFill="background1" w:themeFillShade="BF"/>
          </w:tcPr>
          <w:p w:rsidR="005D0F97" w:rsidRDefault="005D0F97" w:rsidP="005D0F97">
            <w:pPr>
              <w:spacing w:before="17" w:line="280" w:lineRule="exact"/>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Fourth of July Break</w:t>
            </w:r>
          </w:p>
        </w:tc>
        <w:tc>
          <w:tcPr>
            <w:tcW w:w="5310" w:type="dxa"/>
            <w:shd w:val="clear" w:color="auto" w:fill="BFBFBF" w:themeFill="background1" w:themeFillShade="BF"/>
          </w:tcPr>
          <w:p w:rsidR="005D0F97" w:rsidRDefault="005D0F97" w:rsidP="005D0F97">
            <w:pPr>
              <w:spacing w:before="17" w:line="280" w:lineRule="exact"/>
              <w:rPr>
                <w:rFonts w:ascii="Times New Roman" w:hAnsi="Times New Roman" w:cs="Times New Roman"/>
                <w:sz w:val="24"/>
                <w:szCs w:val="24"/>
              </w:rPr>
            </w:pPr>
            <w:r>
              <w:rPr>
                <w:rFonts w:ascii="Times New Roman" w:hAnsi="Times New Roman" w:cs="Times New Roman"/>
                <w:sz w:val="24"/>
                <w:szCs w:val="24"/>
              </w:rPr>
              <w:t>Mon, July 4</w:t>
            </w:r>
          </w:p>
        </w:tc>
      </w:tr>
    </w:tbl>
    <w:p w:rsidR="00962A7A" w:rsidRDefault="00962A7A">
      <w:pPr>
        <w:rPr>
          <w:rFonts w:ascii="Times New Roman" w:eastAsia="Times New Roman" w:hAnsi="Times New Roman" w:cs="Times New Roman"/>
        </w:rPr>
        <w:sectPr w:rsidR="00962A7A" w:rsidSect="00D22F88">
          <w:footerReference w:type="default" r:id="rId11"/>
          <w:pgSz w:w="12240" w:h="15840"/>
          <w:pgMar w:top="547" w:right="936" w:bottom="706" w:left="576" w:header="0" w:footer="432" w:gutter="0"/>
          <w:pgNumType w:start="1"/>
          <w:cols w:space="720"/>
        </w:sectPr>
      </w:pPr>
    </w:p>
    <w:p w:rsidR="003470A0" w:rsidRDefault="00BD4326">
      <w:pPr>
        <w:pStyle w:val="Heading1"/>
        <w:tabs>
          <w:tab w:val="left" w:pos="10982"/>
        </w:tabs>
        <w:spacing w:before="6"/>
        <w:rPr>
          <w:b w:val="0"/>
          <w:bCs w:val="0"/>
          <w:u w:val="none"/>
        </w:rPr>
      </w:pPr>
      <w:bookmarkStart w:id="2" w:name="_TOC_250039"/>
      <w:r>
        <w:rPr>
          <w:u w:val="thick" w:color="000000"/>
        </w:rPr>
        <w:lastRenderedPageBreak/>
        <w:t>Gene</w:t>
      </w:r>
      <w:r>
        <w:rPr>
          <w:spacing w:val="-4"/>
          <w:u w:val="thick" w:color="000000"/>
        </w:rPr>
        <w:t>r</w:t>
      </w:r>
      <w:r>
        <w:rPr>
          <w:u w:val="thick" w:color="000000"/>
        </w:rPr>
        <w:t>al</w:t>
      </w:r>
      <w:r>
        <w:rPr>
          <w:spacing w:val="-1"/>
          <w:u w:val="thick" w:color="000000"/>
        </w:rPr>
        <w:t xml:space="preserve"> </w:t>
      </w:r>
      <w:r>
        <w:rPr>
          <w:u w:val="thick" w:color="000000"/>
        </w:rPr>
        <w:t>Inf</w:t>
      </w:r>
      <w:r>
        <w:rPr>
          <w:spacing w:val="-3"/>
          <w:u w:val="thick" w:color="000000"/>
        </w:rPr>
        <w:t>or</w:t>
      </w:r>
      <w:r>
        <w:rPr>
          <w:u w:val="thick" w:color="000000"/>
        </w:rPr>
        <w:t>mation</w:t>
      </w:r>
      <w:r>
        <w:rPr>
          <w:u w:val="thick" w:color="000000"/>
        </w:rPr>
        <w:tab/>
      </w:r>
      <w:bookmarkEnd w:id="2"/>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2"/>
        <w:spacing w:before="33"/>
        <w:rPr>
          <w:b w:val="0"/>
          <w:bCs w:val="0"/>
        </w:rPr>
      </w:pPr>
      <w:bookmarkStart w:id="3" w:name="_TOC_250038"/>
      <w:r>
        <w:t>Beginni</w:t>
      </w:r>
      <w:r>
        <w:rPr>
          <w:spacing w:val="-4"/>
        </w:rPr>
        <w:t>n</w:t>
      </w:r>
      <w:r>
        <w:t>gs</w:t>
      </w:r>
      <w:bookmarkEnd w:id="3"/>
    </w:p>
    <w:p w:rsidR="003470A0" w:rsidRDefault="003470A0">
      <w:pPr>
        <w:spacing w:before="6" w:line="240" w:lineRule="exact"/>
        <w:rPr>
          <w:sz w:val="24"/>
          <w:szCs w:val="24"/>
        </w:rPr>
      </w:pPr>
    </w:p>
    <w:p w:rsidR="003470A0" w:rsidRDefault="00BD4326" w:rsidP="00BD4326">
      <w:pPr>
        <w:pStyle w:val="BodyText"/>
        <w:spacing w:line="247" w:lineRule="auto"/>
        <w:ind w:right="50"/>
      </w:pPr>
      <w:r>
        <w:t>Huntin</w:t>
      </w:r>
      <w:r>
        <w:rPr>
          <w:spacing w:val="-2"/>
        </w:rPr>
        <w:t>g</w:t>
      </w:r>
      <w:r>
        <w:t>ton Unive</w:t>
      </w:r>
      <w:r>
        <w:rPr>
          <w:spacing w:val="-2"/>
        </w:rPr>
        <w:t>r</w:t>
      </w:r>
      <w:r>
        <w:t>si</w:t>
      </w:r>
      <w:r>
        <w:rPr>
          <w:spacing w:val="5"/>
        </w:rPr>
        <w:t>t</w:t>
      </w:r>
      <w:r>
        <w:t>y</w:t>
      </w:r>
      <w:r>
        <w:rPr>
          <w:spacing w:val="-5"/>
        </w:rPr>
        <w:t xml:space="preserve"> </w:t>
      </w:r>
      <w:r>
        <w:rPr>
          <w:spacing w:val="1"/>
        </w:rPr>
        <w:t>w</w:t>
      </w:r>
      <w:r>
        <w:rPr>
          <w:spacing w:val="-1"/>
        </w:rPr>
        <w:t>a</w:t>
      </w:r>
      <w:r>
        <w:t xml:space="preserve">s </w:t>
      </w:r>
      <w:r>
        <w:rPr>
          <w:spacing w:val="-1"/>
        </w:rPr>
        <w:t>c</w:t>
      </w:r>
      <w:r>
        <w:t>h</w:t>
      </w:r>
      <w:r>
        <w:rPr>
          <w:spacing w:val="-1"/>
        </w:rPr>
        <w:t>a</w:t>
      </w:r>
      <w:r>
        <w:t>r</w:t>
      </w:r>
      <w:r>
        <w:rPr>
          <w:spacing w:val="1"/>
        </w:rPr>
        <w:t>t</w:t>
      </w:r>
      <w:r>
        <w:rPr>
          <w:spacing w:val="-1"/>
        </w:rPr>
        <w:t>e</w:t>
      </w:r>
      <w:r>
        <w:t>r</w:t>
      </w:r>
      <w:r>
        <w:rPr>
          <w:spacing w:val="-2"/>
        </w:rPr>
        <w:t>e</w:t>
      </w:r>
      <w:r>
        <w:t>d un</w:t>
      </w:r>
      <w:r>
        <w:rPr>
          <w:spacing w:val="2"/>
        </w:rPr>
        <w:t>d</w:t>
      </w:r>
      <w:r>
        <w:rPr>
          <w:spacing w:val="-1"/>
        </w:rPr>
        <w:t>e</w:t>
      </w:r>
      <w:r>
        <w:t>r the</w:t>
      </w:r>
      <w:r>
        <w:rPr>
          <w:spacing w:val="-2"/>
        </w:rPr>
        <w:t xml:space="preserve"> </w:t>
      </w:r>
      <w:r>
        <w:t>l</w:t>
      </w:r>
      <w:r>
        <w:rPr>
          <w:spacing w:val="1"/>
        </w:rPr>
        <w:t>a</w:t>
      </w:r>
      <w:r>
        <w:t>ws of</w:t>
      </w:r>
      <w:r>
        <w:rPr>
          <w:spacing w:val="-1"/>
        </w:rPr>
        <w:t xml:space="preserve"> </w:t>
      </w:r>
      <w:r>
        <w:t>the St</w:t>
      </w:r>
      <w:r>
        <w:rPr>
          <w:spacing w:val="-1"/>
        </w:rPr>
        <w:t>a</w:t>
      </w:r>
      <w:r>
        <w:t xml:space="preserve">te of </w:t>
      </w:r>
      <w:r>
        <w:rPr>
          <w:spacing w:val="-4"/>
        </w:rPr>
        <w:t>I</w:t>
      </w:r>
      <w:r>
        <w:t>ndia</w:t>
      </w:r>
      <w:r>
        <w:rPr>
          <w:spacing w:val="1"/>
        </w:rPr>
        <w:t>n</w:t>
      </w:r>
      <w:r>
        <w:t>a</w:t>
      </w:r>
      <w:r>
        <w:rPr>
          <w:spacing w:val="-1"/>
        </w:rPr>
        <w:t xml:space="preserve"> a</w:t>
      </w:r>
      <w:r>
        <w:t>s C</w:t>
      </w:r>
      <w:r>
        <w:rPr>
          <w:spacing w:val="-1"/>
        </w:rPr>
        <w:t>e</w:t>
      </w:r>
      <w:r>
        <w:t>ntr</w:t>
      </w:r>
      <w:r>
        <w:rPr>
          <w:spacing w:val="-2"/>
        </w:rPr>
        <w:t>a</w:t>
      </w:r>
      <w:r>
        <w:t>l Coll</w:t>
      </w:r>
      <w:r>
        <w:rPr>
          <w:spacing w:val="1"/>
        </w:rPr>
        <w:t>e</w:t>
      </w:r>
      <w:r>
        <w:rPr>
          <w:spacing w:val="-3"/>
        </w:rPr>
        <w:t>g</w:t>
      </w:r>
      <w:r>
        <w:t>e</w:t>
      </w:r>
      <w:r>
        <w:rPr>
          <w:spacing w:val="-1"/>
        </w:rPr>
        <w:t xml:space="preserve"> </w:t>
      </w:r>
      <w:r>
        <w:t xml:space="preserve">in </w:t>
      </w:r>
      <w:r>
        <w:rPr>
          <w:spacing w:val="2"/>
        </w:rPr>
        <w:t>1</w:t>
      </w:r>
      <w:r>
        <w:t xml:space="preserve">897 </w:t>
      </w:r>
      <w:r>
        <w:rPr>
          <w:spacing w:val="2"/>
        </w:rPr>
        <w:t>b</w:t>
      </w:r>
      <w:r>
        <w:t>y</w:t>
      </w:r>
      <w:r>
        <w:rPr>
          <w:spacing w:val="-5"/>
        </w:rPr>
        <w:t xml:space="preserve"> </w:t>
      </w:r>
      <w:r>
        <w:t xml:space="preserve">the </w:t>
      </w:r>
      <w:r>
        <w:rPr>
          <w:spacing w:val="-2"/>
        </w:rPr>
        <w:t>B</w:t>
      </w:r>
      <w:r>
        <w:t>o</w:t>
      </w:r>
      <w:r>
        <w:rPr>
          <w:spacing w:val="-1"/>
        </w:rPr>
        <w:t>a</w:t>
      </w:r>
      <w:r>
        <w:t xml:space="preserve">rd </w:t>
      </w:r>
      <w:r>
        <w:rPr>
          <w:spacing w:val="1"/>
        </w:rPr>
        <w:t>o</w:t>
      </w:r>
      <w:r>
        <w:t xml:space="preserve">f </w:t>
      </w:r>
      <w:r>
        <w:rPr>
          <w:spacing w:val="-1"/>
        </w:rPr>
        <w:t>E</w:t>
      </w:r>
      <w:r>
        <w:t>du</w:t>
      </w:r>
      <w:r>
        <w:rPr>
          <w:spacing w:val="1"/>
        </w:rPr>
        <w:t>c</w:t>
      </w:r>
      <w:r>
        <w:rPr>
          <w:spacing w:val="-1"/>
        </w:rPr>
        <w:t>a</w:t>
      </w:r>
      <w:r>
        <w:t>tion of</w:t>
      </w:r>
      <w:r>
        <w:rPr>
          <w:spacing w:val="-1"/>
        </w:rPr>
        <w:t xml:space="preserve"> </w:t>
      </w:r>
      <w:r>
        <w:t>the Chur</w:t>
      </w:r>
      <w:r>
        <w:rPr>
          <w:spacing w:val="-2"/>
        </w:rPr>
        <w:t>c</w:t>
      </w:r>
      <w:r>
        <w:t>h of the United Br</w:t>
      </w:r>
      <w:r>
        <w:rPr>
          <w:spacing w:val="-2"/>
        </w:rPr>
        <w:t>e</w:t>
      </w:r>
      <w:r>
        <w:t>thr</w:t>
      </w:r>
      <w:r>
        <w:rPr>
          <w:spacing w:val="-2"/>
        </w:rPr>
        <w:t>e</w:t>
      </w:r>
      <w:r>
        <w:t>n in Christ for</w:t>
      </w:r>
      <w:r>
        <w:rPr>
          <w:spacing w:val="-1"/>
        </w:rPr>
        <w:t xml:space="preserve"> </w:t>
      </w:r>
      <w:r>
        <w:t>the</w:t>
      </w:r>
      <w:r>
        <w:rPr>
          <w:spacing w:val="1"/>
        </w:rPr>
        <w:t xml:space="preserve"> “</w:t>
      </w:r>
      <w:r>
        <w:t>hi</w:t>
      </w:r>
      <w:r>
        <w:rPr>
          <w:spacing w:val="-2"/>
        </w:rPr>
        <w:t>g</w:t>
      </w:r>
      <w:r>
        <w:t>h</w:t>
      </w:r>
      <w:r>
        <w:rPr>
          <w:spacing w:val="-1"/>
        </w:rPr>
        <w:t>e</w:t>
      </w:r>
      <w:r>
        <w:t>r</w:t>
      </w:r>
      <w:r>
        <w:rPr>
          <w:spacing w:val="1"/>
        </w:rPr>
        <w:t xml:space="preserve"> </w:t>
      </w:r>
      <w:r>
        <w:rPr>
          <w:spacing w:val="-1"/>
        </w:rPr>
        <w:t>e</w:t>
      </w:r>
      <w:r>
        <w:t>du</w:t>
      </w:r>
      <w:r>
        <w:rPr>
          <w:spacing w:val="1"/>
        </w:rPr>
        <w:t>c</w:t>
      </w:r>
      <w:r>
        <w:rPr>
          <w:spacing w:val="-1"/>
        </w:rPr>
        <w:t>a</w:t>
      </w:r>
      <w:r>
        <w:t>tion of</w:t>
      </w:r>
      <w:r>
        <w:rPr>
          <w:spacing w:val="-1"/>
        </w:rPr>
        <w:t xml:space="preserve"> </w:t>
      </w:r>
      <w:r>
        <w:t>the</w:t>
      </w:r>
      <w:r>
        <w:rPr>
          <w:spacing w:val="4"/>
        </w:rPr>
        <w:t xml:space="preserve"> </w:t>
      </w:r>
      <w:r>
        <w:rPr>
          <w:spacing w:val="-3"/>
        </w:rPr>
        <w:t>y</w:t>
      </w:r>
      <w:r>
        <w:t>oung</w:t>
      </w:r>
      <w:r>
        <w:rPr>
          <w:spacing w:val="2"/>
        </w:rPr>
        <w:t xml:space="preserve"> </w:t>
      </w:r>
      <w:r>
        <w:t>p</w:t>
      </w:r>
      <w:r>
        <w:rPr>
          <w:spacing w:val="-1"/>
        </w:rPr>
        <w:t>e</w:t>
      </w:r>
      <w:r>
        <w:t>op</w:t>
      </w:r>
      <w:r>
        <w:rPr>
          <w:spacing w:val="2"/>
        </w:rPr>
        <w:t>l</w:t>
      </w:r>
      <w:r>
        <w:t>e of s</w:t>
      </w:r>
      <w:r>
        <w:rPr>
          <w:spacing w:val="-2"/>
        </w:rPr>
        <w:t>a</w:t>
      </w:r>
      <w:r>
        <w:t>id chu</w:t>
      </w:r>
      <w:r>
        <w:rPr>
          <w:spacing w:val="-2"/>
        </w:rPr>
        <w:t>r</w:t>
      </w:r>
      <w:r>
        <w:rPr>
          <w:spacing w:val="-1"/>
        </w:rPr>
        <w:t>c</w:t>
      </w:r>
      <w:r>
        <w:t>h</w:t>
      </w:r>
      <w:r>
        <w:rPr>
          <w:spacing w:val="2"/>
        </w:rPr>
        <w:t xml:space="preserve"> </w:t>
      </w:r>
      <w:r>
        <w:rPr>
          <w:spacing w:val="-1"/>
        </w:rPr>
        <w:t>a</w:t>
      </w:r>
      <w:r>
        <w:t>nd othe</w:t>
      </w:r>
      <w:r>
        <w:rPr>
          <w:spacing w:val="-2"/>
        </w:rPr>
        <w:t>r</w:t>
      </w:r>
      <w:r>
        <w:rPr>
          <w:spacing w:val="2"/>
        </w:rPr>
        <w:t>s</w:t>
      </w:r>
      <w:r>
        <w:t>.”</w:t>
      </w:r>
      <w:r>
        <w:rPr>
          <w:spacing w:val="-1"/>
        </w:rPr>
        <w:t xml:space="preserve"> </w:t>
      </w:r>
      <w:r>
        <w:t>The</w:t>
      </w:r>
      <w:r>
        <w:rPr>
          <w:spacing w:val="-2"/>
        </w:rPr>
        <w:t xml:space="preserve"> </w:t>
      </w:r>
      <w:r>
        <w:t>institution w</w:t>
      </w:r>
      <w:r>
        <w:rPr>
          <w:spacing w:val="-2"/>
        </w:rPr>
        <w:t>a</w:t>
      </w:r>
      <w:r>
        <w:t>s n</w:t>
      </w:r>
      <w:r>
        <w:rPr>
          <w:spacing w:val="-1"/>
        </w:rPr>
        <w:t>a</w:t>
      </w:r>
      <w:r>
        <w:t>med C</w:t>
      </w:r>
      <w:r>
        <w:rPr>
          <w:spacing w:val="-1"/>
        </w:rPr>
        <w:t>e</w:t>
      </w:r>
      <w:r>
        <w:t>ntr</w:t>
      </w:r>
      <w:r>
        <w:rPr>
          <w:spacing w:val="-2"/>
        </w:rPr>
        <w:t>a</w:t>
      </w:r>
      <w:r>
        <w:t>l Coll</w:t>
      </w:r>
      <w:r>
        <w:rPr>
          <w:spacing w:val="-1"/>
        </w:rPr>
        <w:t>e</w:t>
      </w:r>
      <w:r>
        <w:t>ge</w:t>
      </w:r>
      <w:r>
        <w:rPr>
          <w:spacing w:val="-1"/>
        </w:rPr>
        <w:t xml:space="preserve"> </w:t>
      </w:r>
      <w:r>
        <w:t>b</w:t>
      </w:r>
      <w:r>
        <w:rPr>
          <w:spacing w:val="-1"/>
        </w:rPr>
        <w:t>e</w:t>
      </w:r>
      <w:r>
        <w:rPr>
          <w:spacing w:val="1"/>
        </w:rPr>
        <w:t>c</w:t>
      </w:r>
      <w:r>
        <w:rPr>
          <w:spacing w:val="-1"/>
        </w:rPr>
        <w:t>a</w:t>
      </w:r>
      <w:r>
        <w:t>use</w:t>
      </w:r>
      <w:r>
        <w:rPr>
          <w:spacing w:val="-1"/>
        </w:rPr>
        <w:t xml:space="preserve"> </w:t>
      </w:r>
      <w:r>
        <w:t>of its c</w:t>
      </w:r>
      <w:r>
        <w:rPr>
          <w:spacing w:val="-2"/>
        </w:rPr>
        <w:t>e</w:t>
      </w:r>
      <w:r>
        <w:t>nt</w:t>
      </w:r>
      <w:r>
        <w:rPr>
          <w:spacing w:val="1"/>
        </w:rPr>
        <w:t>r</w:t>
      </w:r>
      <w:r>
        <w:rPr>
          <w:spacing w:val="-1"/>
        </w:rPr>
        <w:t>a</w:t>
      </w:r>
      <w:r>
        <w:t>l lo</w:t>
      </w:r>
      <w:r>
        <w:rPr>
          <w:spacing w:val="-1"/>
        </w:rPr>
        <w:t>ca</w:t>
      </w:r>
      <w:r>
        <w:t>ti</w:t>
      </w:r>
      <w:r>
        <w:rPr>
          <w:spacing w:val="2"/>
        </w:rPr>
        <w:t>o</w:t>
      </w:r>
      <w:r>
        <w:t xml:space="preserve">n to </w:t>
      </w:r>
      <w:r>
        <w:rPr>
          <w:spacing w:val="-1"/>
        </w:rPr>
        <w:t>c</w:t>
      </w:r>
      <w:r>
        <w:t>hur</w:t>
      </w:r>
      <w:r>
        <w:rPr>
          <w:spacing w:val="-2"/>
        </w:rPr>
        <w:t>c</w:t>
      </w:r>
      <w:r>
        <w:t>h</w:t>
      </w:r>
      <w:r>
        <w:rPr>
          <w:spacing w:val="-1"/>
        </w:rPr>
        <w:t>e</w:t>
      </w:r>
      <w:r>
        <w:t>s in the</w:t>
      </w:r>
      <w:r>
        <w:rPr>
          <w:spacing w:val="-1"/>
        </w:rPr>
        <w:t xml:space="preserve"> </w:t>
      </w:r>
      <w:r>
        <w:rPr>
          <w:spacing w:val="2"/>
        </w:rPr>
        <w:t>d</w:t>
      </w:r>
      <w:r>
        <w:rPr>
          <w:spacing w:val="-1"/>
        </w:rPr>
        <w:t>e</w:t>
      </w:r>
      <w:r>
        <w:t>nomin</w:t>
      </w:r>
      <w:r>
        <w:rPr>
          <w:spacing w:val="-1"/>
        </w:rPr>
        <w:t>a</w:t>
      </w:r>
      <w:r>
        <w:t>tion. Th</w:t>
      </w:r>
      <w:r>
        <w:rPr>
          <w:spacing w:val="-1"/>
        </w:rPr>
        <w:t>r</w:t>
      </w:r>
      <w:r>
        <w:t>ou</w:t>
      </w:r>
      <w:r>
        <w:rPr>
          <w:spacing w:val="-3"/>
        </w:rPr>
        <w:t>g</w:t>
      </w:r>
      <w:r>
        <w:t>hout its histo</w:t>
      </w:r>
      <w:r>
        <w:rPr>
          <w:spacing w:val="2"/>
        </w:rPr>
        <w:t>r</w:t>
      </w:r>
      <w:r>
        <w:rPr>
          <w:spacing w:val="-5"/>
        </w:rPr>
        <w:t>y</w:t>
      </w:r>
      <w:r>
        <w:t>, the</w:t>
      </w:r>
      <w:r>
        <w:rPr>
          <w:spacing w:val="1"/>
        </w:rPr>
        <w:t xml:space="preserve"> </w:t>
      </w:r>
      <w:r>
        <w:t>Univ</w:t>
      </w:r>
      <w:r>
        <w:rPr>
          <w:spacing w:val="-1"/>
        </w:rPr>
        <w:t>e</w:t>
      </w:r>
      <w:r>
        <w:t>rsi</w:t>
      </w:r>
      <w:r>
        <w:rPr>
          <w:spacing w:val="5"/>
        </w:rPr>
        <w:t>t</w:t>
      </w:r>
      <w:r>
        <w:t>y</w:t>
      </w:r>
      <w:r>
        <w:rPr>
          <w:spacing w:val="-5"/>
        </w:rPr>
        <w:t xml:space="preserve"> </w:t>
      </w:r>
      <w:r>
        <w:t>h</w:t>
      </w:r>
      <w:r>
        <w:rPr>
          <w:spacing w:val="-1"/>
        </w:rPr>
        <w:t>a</w:t>
      </w:r>
      <w:r>
        <w:t>s f</w:t>
      </w:r>
      <w:r>
        <w:rPr>
          <w:spacing w:val="1"/>
        </w:rPr>
        <w:t>u</w:t>
      </w:r>
      <w:r>
        <w:t>lfill</w:t>
      </w:r>
      <w:r>
        <w:rPr>
          <w:spacing w:val="-1"/>
        </w:rPr>
        <w:t>e</w:t>
      </w:r>
      <w:r>
        <w:t>d its founding</w:t>
      </w:r>
      <w:r>
        <w:rPr>
          <w:spacing w:val="-3"/>
        </w:rPr>
        <w:t xml:space="preserve"> </w:t>
      </w:r>
      <w:r>
        <w:t xml:space="preserve">mission </w:t>
      </w:r>
      <w:r>
        <w:rPr>
          <w:spacing w:val="2"/>
        </w:rPr>
        <w:t>b</w:t>
      </w:r>
      <w:r>
        <w:t>y providing</w:t>
      </w:r>
      <w:r>
        <w:rPr>
          <w:spacing w:val="-3"/>
        </w:rPr>
        <w:t xml:space="preserve"> </w:t>
      </w:r>
      <w:r>
        <w:rPr>
          <w:spacing w:val="-1"/>
        </w:rPr>
        <w:t>e</w:t>
      </w:r>
      <w:r>
        <w:t>d</w:t>
      </w:r>
      <w:r>
        <w:rPr>
          <w:spacing w:val="2"/>
        </w:rPr>
        <w:t>u</w:t>
      </w:r>
      <w:r>
        <w:rPr>
          <w:spacing w:val="-1"/>
        </w:rPr>
        <w:t>ca</w:t>
      </w:r>
      <w:r>
        <w:t>tion fi</w:t>
      </w:r>
      <w:r>
        <w:rPr>
          <w:spacing w:val="-1"/>
        </w:rPr>
        <w:t>r</w:t>
      </w:r>
      <w:r>
        <w:rPr>
          <w:spacing w:val="2"/>
        </w:rPr>
        <w:t>ml</w:t>
      </w:r>
      <w:r>
        <w:t>y</w:t>
      </w:r>
      <w:r>
        <w:rPr>
          <w:spacing w:val="-5"/>
        </w:rPr>
        <w:t xml:space="preserve"> </w:t>
      </w:r>
      <w:r>
        <w:t>root</w:t>
      </w:r>
      <w:r>
        <w:rPr>
          <w:spacing w:val="-2"/>
        </w:rPr>
        <w:t>e</w:t>
      </w:r>
      <w:r>
        <w:t>d in</w:t>
      </w:r>
      <w:r>
        <w:rPr>
          <w:spacing w:val="2"/>
        </w:rPr>
        <w:t xml:space="preserve"> </w:t>
      </w:r>
      <w:r>
        <w:t>the lib</w:t>
      </w:r>
      <w:r>
        <w:rPr>
          <w:spacing w:val="1"/>
        </w:rPr>
        <w:t>e</w:t>
      </w:r>
      <w:r>
        <w:t>r</w:t>
      </w:r>
      <w:r>
        <w:rPr>
          <w:spacing w:val="-2"/>
        </w:rPr>
        <w:t>a</w:t>
      </w:r>
      <w:r>
        <w:t>l a</w:t>
      </w:r>
      <w:r>
        <w:rPr>
          <w:spacing w:val="-2"/>
        </w:rPr>
        <w:t>r</w:t>
      </w:r>
      <w:r>
        <w:rPr>
          <w:spacing w:val="2"/>
        </w:rPr>
        <w:t>t</w:t>
      </w:r>
      <w:r>
        <w:t xml:space="preserve">s </w:t>
      </w:r>
      <w:r>
        <w:rPr>
          <w:spacing w:val="-1"/>
        </w:rPr>
        <w:t>a</w:t>
      </w:r>
      <w:r>
        <w:t>nd p</w:t>
      </w:r>
      <w:r>
        <w:rPr>
          <w:spacing w:val="-1"/>
        </w:rPr>
        <w:t>re</w:t>
      </w:r>
      <w:r>
        <w:t>p</w:t>
      </w:r>
      <w:r>
        <w:rPr>
          <w:spacing w:val="1"/>
        </w:rPr>
        <w:t>a</w:t>
      </w:r>
      <w:r>
        <w:t>ri</w:t>
      </w:r>
      <w:r>
        <w:rPr>
          <w:spacing w:val="1"/>
        </w:rPr>
        <w:t>n</w:t>
      </w:r>
      <w:r>
        <w:t>g</w:t>
      </w:r>
      <w:r>
        <w:rPr>
          <w:spacing w:val="-3"/>
        </w:rPr>
        <w:t xml:space="preserve"> </w:t>
      </w:r>
      <w:r>
        <w:t xml:space="preserve">those </w:t>
      </w:r>
      <w:r>
        <w:rPr>
          <w:spacing w:val="-2"/>
        </w:rPr>
        <w:t>e</w:t>
      </w:r>
      <w:r>
        <w:t>n</w:t>
      </w:r>
      <w:r>
        <w:rPr>
          <w:spacing w:val="2"/>
        </w:rPr>
        <w:t>t</w:t>
      </w:r>
      <w:r>
        <w:rPr>
          <w:spacing w:val="-1"/>
        </w:rPr>
        <w:t>e</w:t>
      </w:r>
      <w:r>
        <w:t>ring</w:t>
      </w:r>
      <w:r>
        <w:rPr>
          <w:spacing w:val="-3"/>
        </w:rPr>
        <w:t xml:space="preserve"> </w:t>
      </w:r>
      <w:r>
        <w:rPr>
          <w:spacing w:val="2"/>
        </w:rPr>
        <w:t>s</w:t>
      </w:r>
      <w:r>
        <w:rPr>
          <w:spacing w:val="-1"/>
        </w:rPr>
        <w:t>e</w:t>
      </w:r>
      <w:r>
        <w:t>rvice</w:t>
      </w:r>
      <w:r>
        <w:rPr>
          <w:spacing w:val="-1"/>
        </w:rPr>
        <w:t xml:space="preserve"> </w:t>
      </w:r>
      <w:r>
        <w:t>prof</w:t>
      </w:r>
      <w:r>
        <w:rPr>
          <w:spacing w:val="-1"/>
        </w:rPr>
        <w:t>e</w:t>
      </w:r>
      <w:r>
        <w:t xml:space="preserve">ssions such </w:t>
      </w:r>
      <w:r>
        <w:rPr>
          <w:spacing w:val="-2"/>
        </w:rPr>
        <w:t>a</w:t>
      </w:r>
      <w:r>
        <w:t>s te</w:t>
      </w:r>
      <w:r>
        <w:rPr>
          <w:spacing w:val="-2"/>
        </w:rPr>
        <w:t>a</w:t>
      </w:r>
      <w:r>
        <w:rPr>
          <w:spacing w:val="-1"/>
        </w:rPr>
        <w:t>c</w:t>
      </w:r>
      <w:r>
        <w:t>hi</w:t>
      </w:r>
      <w:r>
        <w:rPr>
          <w:spacing w:val="2"/>
        </w:rPr>
        <w:t>n</w:t>
      </w:r>
      <w:r>
        <w:rPr>
          <w:spacing w:val="-3"/>
        </w:rPr>
        <w:t>g</w:t>
      </w:r>
      <w:r>
        <w:t>, p</w:t>
      </w:r>
      <w:r>
        <w:rPr>
          <w:spacing w:val="-1"/>
        </w:rPr>
        <w:t>a</w:t>
      </w:r>
      <w:r>
        <w:t>sto</w:t>
      </w:r>
      <w:r>
        <w:rPr>
          <w:spacing w:val="2"/>
        </w:rPr>
        <w:t>r</w:t>
      </w:r>
      <w:r>
        <w:rPr>
          <w:spacing w:val="-1"/>
        </w:rPr>
        <w:t>a</w:t>
      </w:r>
      <w:r>
        <w:t xml:space="preserve">l ministries </w:t>
      </w:r>
      <w:r>
        <w:rPr>
          <w:spacing w:val="-2"/>
        </w:rPr>
        <w:t>a</w:t>
      </w:r>
      <w:r>
        <w:t>nd medi</w:t>
      </w:r>
      <w:r>
        <w:rPr>
          <w:spacing w:val="-1"/>
        </w:rPr>
        <w:t>c</w:t>
      </w:r>
      <w:r>
        <w:t xml:space="preserve">ine, </w:t>
      </w:r>
      <w:r>
        <w:rPr>
          <w:spacing w:val="-2"/>
        </w:rPr>
        <w:t>a</w:t>
      </w:r>
      <w:r>
        <w:t>s</w:t>
      </w:r>
      <w:r>
        <w:rPr>
          <w:spacing w:val="2"/>
        </w:rPr>
        <w:t xml:space="preserve"> </w:t>
      </w:r>
      <w:r>
        <w:t>w</w:t>
      </w:r>
      <w:r>
        <w:rPr>
          <w:spacing w:val="-2"/>
        </w:rPr>
        <w:t>e</w:t>
      </w:r>
      <w:r>
        <w:t>ll</w:t>
      </w:r>
      <w:r>
        <w:rPr>
          <w:spacing w:val="3"/>
        </w:rPr>
        <w:t xml:space="preserve"> </w:t>
      </w:r>
      <w:r>
        <w:rPr>
          <w:spacing w:val="-1"/>
        </w:rPr>
        <w:t>a</w:t>
      </w:r>
      <w:r>
        <w:t>s busin</w:t>
      </w:r>
      <w:r>
        <w:rPr>
          <w:spacing w:val="-1"/>
        </w:rPr>
        <w:t>e</w:t>
      </w:r>
      <w:r>
        <w:t>ss, l</w:t>
      </w:r>
      <w:r>
        <w:rPr>
          <w:spacing w:val="-1"/>
        </w:rPr>
        <w:t>a</w:t>
      </w:r>
      <w:r>
        <w:t xml:space="preserve">w </w:t>
      </w:r>
      <w:r>
        <w:rPr>
          <w:spacing w:val="-2"/>
        </w:rPr>
        <w:t>a</w:t>
      </w:r>
      <w:r>
        <w:t>nd ot</w:t>
      </w:r>
      <w:r>
        <w:rPr>
          <w:spacing w:val="2"/>
        </w:rPr>
        <w:t>h</w:t>
      </w:r>
      <w:r>
        <w:rPr>
          <w:spacing w:val="-1"/>
        </w:rPr>
        <w:t>e</w:t>
      </w:r>
      <w:r>
        <w:t>r p</w:t>
      </w:r>
      <w:r>
        <w:rPr>
          <w:spacing w:val="-2"/>
        </w:rPr>
        <w:t>r</w:t>
      </w:r>
      <w:r>
        <w:t>o</w:t>
      </w:r>
      <w:r>
        <w:rPr>
          <w:spacing w:val="1"/>
        </w:rPr>
        <w:t>f</w:t>
      </w:r>
      <w:r>
        <w:rPr>
          <w:spacing w:val="-1"/>
        </w:rPr>
        <w:t>e</w:t>
      </w:r>
      <w:r>
        <w:t>ssions.</w:t>
      </w:r>
    </w:p>
    <w:p w:rsidR="003470A0" w:rsidRDefault="003470A0">
      <w:pPr>
        <w:spacing w:before="20" w:line="220" w:lineRule="exact"/>
      </w:pPr>
    </w:p>
    <w:p w:rsidR="003470A0" w:rsidRDefault="00BD4326" w:rsidP="00BD4326">
      <w:pPr>
        <w:pStyle w:val="BodyText"/>
        <w:spacing w:line="247" w:lineRule="auto"/>
        <w:ind w:right="50"/>
      </w:pPr>
      <w:r>
        <w:t>Huntin</w:t>
      </w:r>
      <w:r>
        <w:rPr>
          <w:spacing w:val="-2"/>
        </w:rPr>
        <w:t>g</w:t>
      </w:r>
      <w:r>
        <w:t>ton Unive</w:t>
      </w:r>
      <w:r>
        <w:rPr>
          <w:spacing w:val="-2"/>
        </w:rPr>
        <w:t>r</w:t>
      </w:r>
      <w:r>
        <w:t>si</w:t>
      </w:r>
      <w:r>
        <w:rPr>
          <w:spacing w:val="5"/>
        </w:rPr>
        <w:t>t</w:t>
      </w:r>
      <w:r>
        <w:t>y</w:t>
      </w:r>
      <w:r>
        <w:rPr>
          <w:spacing w:val="-5"/>
        </w:rPr>
        <w:t xml:space="preserve"> </w:t>
      </w:r>
      <w:r>
        <w:t>is</w:t>
      </w:r>
      <w:r>
        <w:rPr>
          <w:spacing w:val="2"/>
        </w:rPr>
        <w:t xml:space="preserve"> </w:t>
      </w:r>
      <w:r>
        <w:t>the di</w:t>
      </w:r>
      <w:r>
        <w:rPr>
          <w:spacing w:val="-1"/>
        </w:rPr>
        <w:t>rec</w:t>
      </w:r>
      <w:r>
        <w:t>t su</w:t>
      </w:r>
      <w:r>
        <w:rPr>
          <w:spacing w:val="1"/>
        </w:rPr>
        <w:t>c</w:t>
      </w:r>
      <w:r>
        <w:rPr>
          <w:spacing w:val="-1"/>
        </w:rPr>
        <w:t>ce</w:t>
      </w:r>
      <w:r>
        <w:t>ssor of</w:t>
      </w:r>
      <w:r>
        <w:rPr>
          <w:spacing w:val="1"/>
        </w:rPr>
        <w:t xml:space="preserve"> H</w:t>
      </w:r>
      <w:r>
        <w:rPr>
          <w:spacing w:val="-1"/>
        </w:rPr>
        <w:t>a</w:t>
      </w:r>
      <w:r>
        <w:t>rtsville Colle</w:t>
      </w:r>
      <w:r>
        <w:rPr>
          <w:spacing w:val="-3"/>
        </w:rPr>
        <w:t>g</w:t>
      </w:r>
      <w:r>
        <w:rPr>
          <w:spacing w:val="-1"/>
        </w:rPr>
        <w:t>e</w:t>
      </w:r>
      <w:r>
        <w:t>,</w:t>
      </w:r>
      <w:r>
        <w:rPr>
          <w:spacing w:val="2"/>
        </w:rPr>
        <w:t xml:space="preserve"> </w:t>
      </w:r>
      <w:r>
        <w:rPr>
          <w:spacing w:val="-1"/>
        </w:rPr>
        <w:t>c</w:t>
      </w:r>
      <w:r>
        <w:t>h</w:t>
      </w:r>
      <w:r>
        <w:rPr>
          <w:spacing w:val="-1"/>
        </w:rPr>
        <w:t>a</w:t>
      </w:r>
      <w:r>
        <w:t>rte</w:t>
      </w:r>
      <w:r>
        <w:rPr>
          <w:spacing w:val="1"/>
        </w:rPr>
        <w:t>r</w:t>
      </w:r>
      <w:r>
        <w:rPr>
          <w:spacing w:val="-1"/>
        </w:rPr>
        <w:t>e</w:t>
      </w:r>
      <w:r>
        <w:t>d in 1850 u</w:t>
      </w:r>
      <w:r>
        <w:rPr>
          <w:spacing w:val="4"/>
        </w:rPr>
        <w:t>n</w:t>
      </w:r>
      <w:r>
        <w:t>d</w:t>
      </w:r>
      <w:r>
        <w:rPr>
          <w:spacing w:val="-1"/>
        </w:rPr>
        <w:t>e</w:t>
      </w:r>
      <w:r>
        <w:t>r the</w:t>
      </w:r>
      <w:r>
        <w:rPr>
          <w:spacing w:val="-2"/>
        </w:rPr>
        <w:t xml:space="preserve"> </w:t>
      </w:r>
      <w:r>
        <w:t>n</w:t>
      </w:r>
      <w:r>
        <w:rPr>
          <w:spacing w:val="-1"/>
        </w:rPr>
        <w:t>a</w:t>
      </w:r>
      <w:r>
        <w:rPr>
          <w:spacing w:val="2"/>
        </w:rPr>
        <w:t>m</w:t>
      </w:r>
      <w:r>
        <w:t>e</w:t>
      </w:r>
      <w:r>
        <w:rPr>
          <w:spacing w:val="-1"/>
        </w:rPr>
        <w:t xml:space="preserve"> </w:t>
      </w:r>
      <w:r>
        <w:t>of H</w:t>
      </w:r>
      <w:r>
        <w:rPr>
          <w:spacing w:val="-2"/>
        </w:rPr>
        <w:t>a</w:t>
      </w:r>
      <w:r>
        <w:t xml:space="preserve">rtsville </w:t>
      </w:r>
      <w:r>
        <w:rPr>
          <w:spacing w:val="-1"/>
        </w:rPr>
        <w:t>Aca</w:t>
      </w:r>
      <w:r>
        <w:rPr>
          <w:spacing w:val="2"/>
        </w:rPr>
        <w:t>d</w:t>
      </w:r>
      <w:r>
        <w:rPr>
          <w:spacing w:val="-1"/>
        </w:rPr>
        <w:t>e</w:t>
      </w:r>
      <w:r>
        <w:rPr>
          <w:spacing w:val="5"/>
        </w:rPr>
        <w:t>m</w:t>
      </w:r>
      <w:r>
        <w:rPr>
          <w:spacing w:val="-5"/>
        </w:rPr>
        <w:t>y</w:t>
      </w:r>
      <w:r>
        <w:t>. H</w:t>
      </w:r>
      <w:r>
        <w:rPr>
          <w:spacing w:val="-2"/>
        </w:rPr>
        <w:t>a</w:t>
      </w:r>
      <w:r>
        <w:rPr>
          <w:spacing w:val="1"/>
        </w:rPr>
        <w:t>r</w:t>
      </w:r>
      <w:r>
        <w:t>tsville</w:t>
      </w:r>
      <w:r>
        <w:rPr>
          <w:spacing w:val="-1"/>
        </w:rPr>
        <w:t xml:space="preserve"> c</w:t>
      </w:r>
      <w:r>
        <w:t xml:space="preserve">losed in </w:t>
      </w:r>
      <w:r>
        <w:rPr>
          <w:spacing w:val="2"/>
        </w:rPr>
        <w:t>J</w:t>
      </w:r>
      <w:r>
        <w:t>une</w:t>
      </w:r>
      <w:r>
        <w:rPr>
          <w:spacing w:val="-1"/>
        </w:rPr>
        <w:t xml:space="preserve"> </w:t>
      </w:r>
      <w:r>
        <w:t>18</w:t>
      </w:r>
      <w:r>
        <w:rPr>
          <w:spacing w:val="-3"/>
        </w:rPr>
        <w:t>9</w:t>
      </w:r>
      <w:r>
        <w:t xml:space="preserve">7 </w:t>
      </w:r>
      <w:r>
        <w:rPr>
          <w:spacing w:val="-1"/>
        </w:rPr>
        <w:t>a</w:t>
      </w:r>
      <w:r>
        <w:t>nd ma</w:t>
      </w:r>
      <w:r>
        <w:rPr>
          <w:spacing w:val="4"/>
        </w:rPr>
        <w:t>n</w:t>
      </w:r>
      <w:r>
        <w:t>y</w:t>
      </w:r>
      <w:r>
        <w:rPr>
          <w:spacing w:val="-5"/>
        </w:rPr>
        <w:t xml:space="preserve"> </w:t>
      </w:r>
      <w:r>
        <w:t>students tr</w:t>
      </w:r>
      <w:r>
        <w:rPr>
          <w:spacing w:val="-2"/>
        </w:rPr>
        <w:t>a</w:t>
      </w:r>
      <w:r>
        <w:rPr>
          <w:spacing w:val="2"/>
        </w:rPr>
        <w:t>n</w:t>
      </w:r>
      <w:r>
        <w:t>sf</w:t>
      </w:r>
      <w:r>
        <w:rPr>
          <w:spacing w:val="-2"/>
        </w:rPr>
        <w:t>e</w:t>
      </w:r>
      <w:r>
        <w:t>rr</w:t>
      </w:r>
      <w:r>
        <w:rPr>
          <w:spacing w:val="-1"/>
        </w:rPr>
        <w:t>e</w:t>
      </w:r>
      <w:r>
        <w:t>d to the</w:t>
      </w:r>
      <w:r>
        <w:rPr>
          <w:spacing w:val="-1"/>
        </w:rPr>
        <w:t xml:space="preserve"> </w:t>
      </w:r>
      <w:r>
        <w:t>n</w:t>
      </w:r>
      <w:r>
        <w:rPr>
          <w:spacing w:val="-1"/>
        </w:rPr>
        <w:t>e</w:t>
      </w:r>
      <w:r>
        <w:t>w</w:t>
      </w:r>
      <w:r>
        <w:rPr>
          <w:spacing w:val="1"/>
        </w:rPr>
        <w:t xml:space="preserve"> </w:t>
      </w:r>
      <w:r>
        <w:rPr>
          <w:spacing w:val="-1"/>
        </w:rPr>
        <w:t>c</w:t>
      </w:r>
      <w:r>
        <w:t>oll</w:t>
      </w:r>
      <w:r>
        <w:rPr>
          <w:spacing w:val="1"/>
        </w:rPr>
        <w:t>e</w:t>
      </w:r>
      <w:r>
        <w:t>ge</w:t>
      </w:r>
      <w:r>
        <w:rPr>
          <w:spacing w:val="-1"/>
        </w:rPr>
        <w:t xml:space="preserve"> </w:t>
      </w:r>
      <w:r>
        <w:t>in Huntin</w:t>
      </w:r>
      <w:r>
        <w:rPr>
          <w:spacing w:val="-2"/>
        </w:rPr>
        <w:t>g</w:t>
      </w:r>
      <w:r>
        <w:t>ton.</w:t>
      </w:r>
      <w:r>
        <w:rPr>
          <w:spacing w:val="2"/>
        </w:rPr>
        <w:t xml:space="preserve"> </w:t>
      </w:r>
      <w:r>
        <w:rPr>
          <w:spacing w:val="-4"/>
        </w:rPr>
        <w:t>I</w:t>
      </w:r>
      <w:r>
        <w:t>n 1898, the</w:t>
      </w:r>
      <w:r>
        <w:rPr>
          <w:spacing w:val="1"/>
        </w:rPr>
        <w:t xml:space="preserve"> </w:t>
      </w:r>
      <w:r>
        <w:t>H</w:t>
      </w:r>
      <w:r>
        <w:rPr>
          <w:spacing w:val="-2"/>
        </w:rPr>
        <w:t>a</w:t>
      </w:r>
      <w:r>
        <w:t xml:space="preserve">rtsville </w:t>
      </w:r>
      <w:r>
        <w:rPr>
          <w:spacing w:val="-2"/>
        </w:rPr>
        <w:t>c</w:t>
      </w:r>
      <w:r>
        <w:rPr>
          <w:spacing w:val="-1"/>
        </w:rPr>
        <w:t>a</w:t>
      </w:r>
      <w:r>
        <w:t>mpus w</w:t>
      </w:r>
      <w:r>
        <w:rPr>
          <w:spacing w:val="-2"/>
        </w:rPr>
        <w:t>a</w:t>
      </w:r>
      <w:r>
        <w:t xml:space="preserve">s </w:t>
      </w:r>
      <w:r>
        <w:rPr>
          <w:spacing w:val="2"/>
        </w:rPr>
        <w:t>d</w:t>
      </w:r>
      <w:r>
        <w:rPr>
          <w:spacing w:val="-1"/>
        </w:rPr>
        <w:t>e</w:t>
      </w:r>
      <w:r>
        <w:t>str</w:t>
      </w:r>
      <w:r>
        <w:rPr>
          <w:spacing w:val="2"/>
        </w:rPr>
        <w:t>o</w:t>
      </w:r>
      <w:r>
        <w:rPr>
          <w:spacing w:val="-5"/>
        </w:rPr>
        <w:t>y</w:t>
      </w:r>
      <w:r>
        <w:rPr>
          <w:spacing w:val="1"/>
        </w:rPr>
        <w:t>e</w:t>
      </w:r>
      <w:r>
        <w:t xml:space="preserve">d </w:t>
      </w:r>
      <w:r>
        <w:rPr>
          <w:spacing w:val="4"/>
        </w:rPr>
        <w:t>b</w:t>
      </w:r>
      <w:r>
        <w:t>y</w:t>
      </w:r>
      <w:r>
        <w:rPr>
          <w:spacing w:val="-5"/>
        </w:rPr>
        <w:t xml:space="preserve"> </w:t>
      </w:r>
      <w:r>
        <w:t>fi</w:t>
      </w:r>
      <w:r>
        <w:rPr>
          <w:spacing w:val="1"/>
        </w:rPr>
        <w:t>r</w:t>
      </w:r>
      <w:r>
        <w:rPr>
          <w:spacing w:val="-1"/>
        </w:rPr>
        <w:t>e</w:t>
      </w:r>
      <w:r>
        <w:t>. The</w:t>
      </w:r>
      <w:r>
        <w:rPr>
          <w:spacing w:val="-2"/>
        </w:rPr>
        <w:t xml:space="preserve"> </w:t>
      </w:r>
      <w:r>
        <w:rPr>
          <w:spacing w:val="1"/>
        </w:rPr>
        <w:t>H</w:t>
      </w:r>
      <w:r>
        <w:rPr>
          <w:spacing w:val="-1"/>
        </w:rPr>
        <w:t>a</w:t>
      </w:r>
      <w:r>
        <w:rPr>
          <w:spacing w:val="1"/>
        </w:rPr>
        <w:t>r</w:t>
      </w:r>
      <w:r>
        <w:t>tsville</w:t>
      </w:r>
      <w:r>
        <w:rPr>
          <w:spacing w:val="-1"/>
        </w:rPr>
        <w:t xml:space="preserve"> </w:t>
      </w:r>
      <w:r>
        <w:t>Coll</w:t>
      </w:r>
      <w:r>
        <w:rPr>
          <w:spacing w:val="-1"/>
        </w:rPr>
        <w:t>e</w:t>
      </w:r>
      <w:r>
        <w:rPr>
          <w:spacing w:val="-3"/>
        </w:rPr>
        <w:t>g</w:t>
      </w:r>
      <w:r>
        <w:t>e</w:t>
      </w:r>
      <w:r>
        <w:rPr>
          <w:spacing w:val="-1"/>
        </w:rPr>
        <w:t xml:space="preserve"> </w:t>
      </w:r>
      <w:r>
        <w:t>b</w:t>
      </w:r>
      <w:r>
        <w:rPr>
          <w:spacing w:val="-1"/>
        </w:rPr>
        <w:t>e</w:t>
      </w:r>
      <w:r>
        <w:t>ll w</w:t>
      </w:r>
      <w:r>
        <w:rPr>
          <w:spacing w:val="-2"/>
        </w:rPr>
        <w:t>a</w:t>
      </w:r>
      <w:r>
        <w:t xml:space="preserve">s </w:t>
      </w:r>
      <w:r>
        <w:rPr>
          <w:spacing w:val="1"/>
        </w:rPr>
        <w:t>r</w:t>
      </w:r>
      <w:r>
        <w:rPr>
          <w:spacing w:val="-1"/>
        </w:rPr>
        <w:t>ec</w:t>
      </w:r>
      <w:r>
        <w:t>ov</w:t>
      </w:r>
      <w:r>
        <w:rPr>
          <w:spacing w:val="-1"/>
        </w:rPr>
        <w:t>e</w:t>
      </w:r>
      <w:r>
        <w:rPr>
          <w:spacing w:val="1"/>
        </w:rPr>
        <w:t>r</w:t>
      </w:r>
      <w:r>
        <w:rPr>
          <w:spacing w:val="-1"/>
        </w:rPr>
        <w:t>e</w:t>
      </w:r>
      <w:r>
        <w:t xml:space="preserve">d </w:t>
      </w:r>
      <w:r>
        <w:rPr>
          <w:spacing w:val="-1"/>
        </w:rPr>
        <w:t>a</w:t>
      </w:r>
      <w:r>
        <w:t>nd tak</w:t>
      </w:r>
      <w:r>
        <w:rPr>
          <w:spacing w:val="-2"/>
        </w:rPr>
        <w:t>e</w:t>
      </w:r>
      <w:r>
        <w:t>n to Hunti</w:t>
      </w:r>
      <w:r>
        <w:rPr>
          <w:spacing w:val="2"/>
        </w:rPr>
        <w:t>n</w:t>
      </w:r>
      <w:r>
        <w:rPr>
          <w:spacing w:val="-3"/>
        </w:rPr>
        <w:t>g</w:t>
      </w:r>
      <w:r>
        <w:t>ton as a</w:t>
      </w:r>
      <w:r>
        <w:rPr>
          <w:spacing w:val="-1"/>
        </w:rPr>
        <w:t xml:space="preserve"> </w:t>
      </w:r>
      <w:r>
        <w:rPr>
          <w:spacing w:val="4"/>
        </w:rPr>
        <w:t>s</w:t>
      </w:r>
      <w:r>
        <w:rPr>
          <w:spacing w:val="-8"/>
        </w:rPr>
        <w:t>y</w:t>
      </w:r>
      <w:r>
        <w:t xml:space="preserve">mbol </w:t>
      </w:r>
      <w:r>
        <w:rPr>
          <w:spacing w:val="2"/>
        </w:rPr>
        <w:t>o</w:t>
      </w:r>
      <w:r>
        <w:t>f the</w:t>
      </w:r>
      <w:r>
        <w:rPr>
          <w:spacing w:val="-2"/>
        </w:rPr>
        <w:t xml:space="preserve"> </w:t>
      </w:r>
      <w:r>
        <w:rPr>
          <w:spacing w:val="-1"/>
        </w:rPr>
        <w:t>c</w:t>
      </w:r>
      <w:r>
        <w:t xml:space="preserve">lose </w:t>
      </w:r>
      <w:r>
        <w:rPr>
          <w:spacing w:val="2"/>
        </w:rPr>
        <w:t>t</w:t>
      </w:r>
      <w:r>
        <w:t>ies b</w:t>
      </w:r>
      <w:r>
        <w:rPr>
          <w:spacing w:val="-2"/>
        </w:rPr>
        <w:t>e</w:t>
      </w:r>
      <w:r>
        <w:t>tw</w:t>
      </w:r>
      <w:r>
        <w:rPr>
          <w:spacing w:val="-1"/>
        </w:rPr>
        <w:t>ee</w:t>
      </w:r>
      <w:r>
        <w:t xml:space="preserve">n the two </w:t>
      </w:r>
      <w:r>
        <w:rPr>
          <w:spacing w:val="1"/>
        </w:rPr>
        <w:t>s</w:t>
      </w:r>
      <w:r>
        <w:rPr>
          <w:spacing w:val="-1"/>
        </w:rPr>
        <w:t>c</w:t>
      </w:r>
      <w:r>
        <w:t>h</w:t>
      </w:r>
      <w:r>
        <w:rPr>
          <w:spacing w:val="2"/>
        </w:rPr>
        <w:t>o</w:t>
      </w:r>
      <w:r>
        <w:t>ols. Tod</w:t>
      </w:r>
      <w:r>
        <w:rPr>
          <w:spacing w:val="1"/>
        </w:rPr>
        <w:t>a</w:t>
      </w:r>
      <w:r>
        <w:rPr>
          <w:spacing w:val="-5"/>
        </w:rPr>
        <w:t>y</w:t>
      </w:r>
      <w:r>
        <w:t xml:space="preserve">, the </w:t>
      </w:r>
      <w:r>
        <w:rPr>
          <w:spacing w:val="1"/>
        </w:rPr>
        <w:t>b</w:t>
      </w:r>
      <w:r>
        <w:rPr>
          <w:spacing w:val="-1"/>
        </w:rPr>
        <w:t>e</w:t>
      </w:r>
      <w:r>
        <w:t>ll is displ</w:t>
      </w:r>
      <w:r>
        <w:rPr>
          <w:spacing w:val="1"/>
        </w:rPr>
        <w:t>a</w:t>
      </w:r>
      <w:r>
        <w:rPr>
          <w:spacing w:val="-5"/>
        </w:rPr>
        <w:t>y</w:t>
      </w:r>
      <w:r>
        <w:rPr>
          <w:spacing w:val="1"/>
        </w:rPr>
        <w:t>e</w:t>
      </w:r>
      <w:r>
        <w:t>d outside</w:t>
      </w:r>
      <w:r>
        <w:rPr>
          <w:spacing w:val="-1"/>
        </w:rPr>
        <w:t xml:space="preserve"> </w:t>
      </w:r>
      <w:r>
        <w:t>the Ri</w:t>
      </w:r>
      <w:r>
        <w:rPr>
          <w:spacing w:val="-1"/>
        </w:rPr>
        <w:t>c</w:t>
      </w:r>
      <w:r>
        <w:rPr>
          <w:spacing w:val="2"/>
        </w:rPr>
        <w:t>h</w:t>
      </w:r>
      <w:r>
        <w:t>L</w:t>
      </w:r>
      <w:r>
        <w:rPr>
          <w:spacing w:val="-6"/>
        </w:rPr>
        <w:t>y</w:t>
      </w:r>
      <w:r>
        <w:t>n</w:t>
      </w:r>
      <w:r>
        <w:rPr>
          <w:spacing w:val="2"/>
        </w:rPr>
        <w:t xml:space="preserve"> </w:t>
      </w:r>
      <w:r>
        <w:rPr>
          <w:spacing w:val="-3"/>
        </w:rPr>
        <w:t>L</w:t>
      </w:r>
      <w:r>
        <w:t>ib</w:t>
      </w:r>
      <w:r>
        <w:rPr>
          <w:spacing w:val="1"/>
        </w:rPr>
        <w:t>r</w:t>
      </w:r>
      <w:r>
        <w:rPr>
          <w:spacing w:val="-1"/>
        </w:rPr>
        <w:t>a</w:t>
      </w:r>
      <w:r>
        <w:rPr>
          <w:spacing w:val="3"/>
        </w:rPr>
        <w:t>r</w:t>
      </w:r>
      <w:r>
        <w:rPr>
          <w:spacing w:val="-5"/>
        </w:rPr>
        <w:t>y</w:t>
      </w:r>
      <w:r>
        <w:t>.</w:t>
      </w:r>
    </w:p>
    <w:p w:rsidR="003470A0" w:rsidRDefault="003470A0">
      <w:pPr>
        <w:spacing w:before="19" w:line="220" w:lineRule="exact"/>
      </w:pPr>
    </w:p>
    <w:p w:rsidR="003470A0" w:rsidRDefault="00BD4326" w:rsidP="00BD4326">
      <w:pPr>
        <w:pStyle w:val="BodyText"/>
        <w:spacing w:line="247" w:lineRule="auto"/>
        <w:ind w:right="50"/>
      </w:pPr>
      <w:r>
        <w:t>The</w:t>
      </w:r>
      <w:r>
        <w:rPr>
          <w:spacing w:val="-2"/>
        </w:rPr>
        <w:t xml:space="preserve"> </w:t>
      </w:r>
      <w:r>
        <w:t>op</w:t>
      </w:r>
      <w:r>
        <w:rPr>
          <w:spacing w:val="-1"/>
        </w:rPr>
        <w:t>e</w:t>
      </w:r>
      <w:r>
        <w:t>ni</w:t>
      </w:r>
      <w:r>
        <w:rPr>
          <w:spacing w:val="2"/>
        </w:rPr>
        <w:t>n</w:t>
      </w:r>
      <w:r>
        <w:t>g</w:t>
      </w:r>
      <w:r>
        <w:rPr>
          <w:spacing w:val="-3"/>
        </w:rPr>
        <w:t xml:space="preserve"> </w:t>
      </w:r>
      <w:r>
        <w:t xml:space="preserve">of </w:t>
      </w:r>
      <w:r>
        <w:rPr>
          <w:spacing w:val="-2"/>
        </w:rPr>
        <w:t>H</w:t>
      </w:r>
      <w:r>
        <w:t>unti</w:t>
      </w:r>
      <w:r>
        <w:rPr>
          <w:spacing w:val="2"/>
        </w:rPr>
        <w:t>n</w:t>
      </w:r>
      <w:r>
        <w:rPr>
          <w:spacing w:val="-3"/>
        </w:rPr>
        <w:t>g</w:t>
      </w:r>
      <w:r>
        <w:rPr>
          <w:spacing w:val="2"/>
        </w:rPr>
        <w:t>t</w:t>
      </w:r>
      <w:r>
        <w:t>on Univ</w:t>
      </w:r>
      <w:r>
        <w:rPr>
          <w:spacing w:val="-1"/>
        </w:rPr>
        <w:t>e</w:t>
      </w:r>
      <w:r>
        <w:t>rsi</w:t>
      </w:r>
      <w:r>
        <w:rPr>
          <w:spacing w:val="2"/>
        </w:rPr>
        <w:t>t</w:t>
      </w:r>
      <w:r>
        <w:t>y</w:t>
      </w:r>
      <w:r>
        <w:rPr>
          <w:spacing w:val="-5"/>
        </w:rPr>
        <w:t xml:space="preserve"> </w:t>
      </w:r>
      <w:r>
        <w:rPr>
          <w:spacing w:val="2"/>
        </w:rPr>
        <w:t>h</w:t>
      </w:r>
      <w:r>
        <w:rPr>
          <w:spacing w:val="-1"/>
        </w:rPr>
        <w:t>a</w:t>
      </w:r>
      <w:r>
        <w:t>s b</w:t>
      </w:r>
      <w:r>
        <w:rPr>
          <w:spacing w:val="-1"/>
        </w:rPr>
        <w:t>ee</w:t>
      </w:r>
      <w:r>
        <w:t>n</w:t>
      </w:r>
      <w:r>
        <w:rPr>
          <w:spacing w:val="2"/>
        </w:rPr>
        <w:t xml:space="preserve"> </w:t>
      </w:r>
      <w:r>
        <w:rPr>
          <w:spacing w:val="1"/>
        </w:rPr>
        <w:t>c</w:t>
      </w:r>
      <w:r>
        <w:rPr>
          <w:spacing w:val="-1"/>
        </w:rPr>
        <w:t>a</w:t>
      </w:r>
      <w:r>
        <w:t>ll</w:t>
      </w:r>
      <w:r>
        <w:rPr>
          <w:spacing w:val="-1"/>
        </w:rPr>
        <w:t>e</w:t>
      </w:r>
      <w:r>
        <w:t>d a</w:t>
      </w:r>
      <w:r>
        <w:rPr>
          <w:spacing w:val="-1"/>
        </w:rPr>
        <w:t xml:space="preserve"> </w:t>
      </w:r>
      <w:r>
        <w:t>wo</w:t>
      </w:r>
      <w:r>
        <w:rPr>
          <w:spacing w:val="-2"/>
        </w:rPr>
        <w:t>r</w:t>
      </w:r>
      <w:r>
        <w:t xml:space="preserve">k </w:t>
      </w:r>
      <w:r>
        <w:rPr>
          <w:spacing w:val="2"/>
        </w:rPr>
        <w:t>o</w:t>
      </w:r>
      <w:r>
        <w:t>f divine providen</w:t>
      </w:r>
      <w:r>
        <w:rPr>
          <w:spacing w:val="-2"/>
        </w:rPr>
        <w:t>c</w:t>
      </w:r>
      <w:r>
        <w:rPr>
          <w:spacing w:val="-1"/>
        </w:rPr>
        <w:t>e</w:t>
      </w:r>
      <w:r>
        <w:t>.</w:t>
      </w:r>
      <w:r>
        <w:rPr>
          <w:spacing w:val="2"/>
        </w:rPr>
        <w:t xml:space="preserve"> </w:t>
      </w:r>
      <w:r>
        <w:rPr>
          <w:spacing w:val="-4"/>
        </w:rPr>
        <w:t>I</w:t>
      </w:r>
      <w:r>
        <w:t>n 1896, the</w:t>
      </w:r>
      <w:r>
        <w:rPr>
          <w:spacing w:val="1"/>
        </w:rPr>
        <w:t xml:space="preserve"> G</w:t>
      </w:r>
      <w:r>
        <w:rPr>
          <w:spacing w:val="-1"/>
        </w:rPr>
        <w:t>e</w:t>
      </w:r>
      <w:r>
        <w:t>n</w:t>
      </w:r>
      <w:r>
        <w:rPr>
          <w:spacing w:val="-1"/>
        </w:rPr>
        <w:t>e</w:t>
      </w:r>
      <w:r>
        <w:t>r</w:t>
      </w:r>
      <w:r>
        <w:rPr>
          <w:spacing w:val="-2"/>
        </w:rPr>
        <w:t>a</w:t>
      </w:r>
      <w:r>
        <w:t>l</w:t>
      </w:r>
      <w:r>
        <w:rPr>
          <w:spacing w:val="2"/>
        </w:rPr>
        <w:t xml:space="preserve"> </w:t>
      </w:r>
      <w:r>
        <w:rPr>
          <w:spacing w:val="-2"/>
        </w:rPr>
        <w:t>B</w:t>
      </w:r>
      <w:r>
        <w:t>o</w:t>
      </w:r>
      <w:r>
        <w:rPr>
          <w:spacing w:val="1"/>
        </w:rPr>
        <w:t>a</w:t>
      </w:r>
      <w:r>
        <w:t xml:space="preserve">rd of </w:t>
      </w:r>
      <w:r>
        <w:rPr>
          <w:spacing w:val="-1"/>
        </w:rPr>
        <w:t>E</w:t>
      </w:r>
      <w:r>
        <w:t>du</w:t>
      </w:r>
      <w:r>
        <w:rPr>
          <w:spacing w:val="-1"/>
        </w:rPr>
        <w:t>ca</w:t>
      </w:r>
      <w:r>
        <w:t>tion of</w:t>
      </w:r>
      <w:r>
        <w:rPr>
          <w:spacing w:val="-1"/>
        </w:rPr>
        <w:t xml:space="preserve"> </w:t>
      </w:r>
      <w:r>
        <w:t>the Chu</w:t>
      </w:r>
      <w:r>
        <w:rPr>
          <w:spacing w:val="1"/>
        </w:rPr>
        <w:t>r</w:t>
      </w:r>
      <w:r>
        <w:rPr>
          <w:spacing w:val="-1"/>
        </w:rPr>
        <w:t>c</w:t>
      </w:r>
      <w:r>
        <w:t>h of the</w:t>
      </w:r>
      <w:r>
        <w:rPr>
          <w:spacing w:val="-2"/>
        </w:rPr>
        <w:t xml:space="preserve"> </w:t>
      </w:r>
      <w:r>
        <w:t>Uni</w:t>
      </w:r>
      <w:r>
        <w:rPr>
          <w:spacing w:val="1"/>
        </w:rPr>
        <w:t>t</w:t>
      </w:r>
      <w:r>
        <w:rPr>
          <w:spacing w:val="-1"/>
        </w:rPr>
        <w:t>e</w:t>
      </w:r>
      <w:r>
        <w:t>d</w:t>
      </w:r>
      <w:r>
        <w:rPr>
          <w:spacing w:val="2"/>
        </w:rPr>
        <w:t xml:space="preserve"> </w:t>
      </w:r>
      <w:r>
        <w:rPr>
          <w:spacing w:val="-2"/>
        </w:rPr>
        <w:t>B</w:t>
      </w:r>
      <w:r>
        <w:t>r</w:t>
      </w:r>
      <w:r>
        <w:rPr>
          <w:spacing w:val="-2"/>
        </w:rPr>
        <w:t>e</w:t>
      </w:r>
      <w:r>
        <w:t>t</w:t>
      </w:r>
      <w:r>
        <w:rPr>
          <w:spacing w:val="2"/>
        </w:rPr>
        <w:t>h</w:t>
      </w:r>
      <w:r>
        <w:t>r</w:t>
      </w:r>
      <w:r>
        <w:rPr>
          <w:spacing w:val="-2"/>
        </w:rPr>
        <w:t>e</w:t>
      </w:r>
      <w:r>
        <w:t>n</w:t>
      </w:r>
      <w:r>
        <w:rPr>
          <w:spacing w:val="2"/>
        </w:rPr>
        <w:t xml:space="preserve"> </w:t>
      </w:r>
      <w:r>
        <w:t>in Christ m</w:t>
      </w:r>
      <w:r>
        <w:rPr>
          <w:spacing w:val="-1"/>
        </w:rPr>
        <w:t>a</w:t>
      </w:r>
      <w:r>
        <w:t>de</w:t>
      </w:r>
      <w:r>
        <w:rPr>
          <w:spacing w:val="-1"/>
        </w:rPr>
        <w:t xml:space="preserve"> </w:t>
      </w:r>
      <w:r>
        <w:t>plans to op</w:t>
      </w:r>
      <w:r>
        <w:rPr>
          <w:spacing w:val="-1"/>
        </w:rPr>
        <w:t>e</w:t>
      </w:r>
      <w:r>
        <w:t>n a</w:t>
      </w:r>
      <w:r>
        <w:rPr>
          <w:spacing w:val="-1"/>
        </w:rPr>
        <w:t xml:space="preserve"> </w:t>
      </w:r>
      <w:r>
        <w:t>n</w:t>
      </w:r>
      <w:r>
        <w:rPr>
          <w:spacing w:val="-1"/>
        </w:rPr>
        <w:t>e</w:t>
      </w:r>
      <w:r>
        <w:t>w institution of</w:t>
      </w:r>
      <w:r>
        <w:rPr>
          <w:spacing w:val="-1"/>
        </w:rPr>
        <w:t xml:space="preserve"> </w:t>
      </w:r>
      <w:r>
        <w:t>hi</w:t>
      </w:r>
      <w:r>
        <w:rPr>
          <w:spacing w:val="-2"/>
        </w:rPr>
        <w:t>g</w:t>
      </w:r>
      <w:r>
        <w:t>h</w:t>
      </w:r>
      <w:r>
        <w:rPr>
          <w:spacing w:val="-1"/>
        </w:rPr>
        <w:t>e</w:t>
      </w:r>
      <w:r>
        <w:t>r le</w:t>
      </w:r>
      <w:r>
        <w:rPr>
          <w:spacing w:val="-2"/>
        </w:rPr>
        <w:t>a</w:t>
      </w:r>
      <w:r>
        <w:t>rni</w:t>
      </w:r>
      <w:r>
        <w:rPr>
          <w:spacing w:val="1"/>
        </w:rPr>
        <w:t>n</w:t>
      </w:r>
      <w:r>
        <w:rPr>
          <w:spacing w:val="-3"/>
        </w:rPr>
        <w:t>g</w:t>
      </w:r>
      <w:r>
        <w:t>. B</w:t>
      </w:r>
      <w:r>
        <w:rPr>
          <w:spacing w:val="-1"/>
        </w:rPr>
        <w:t>e</w:t>
      </w:r>
      <w:r>
        <w:t>fore</w:t>
      </w:r>
      <w:r>
        <w:rPr>
          <w:spacing w:val="-1"/>
        </w:rPr>
        <w:t xml:space="preserve"> </w:t>
      </w:r>
      <w:r>
        <w:t>these</w:t>
      </w:r>
      <w:r>
        <w:rPr>
          <w:spacing w:val="-2"/>
        </w:rPr>
        <w:t xml:space="preserve"> </w:t>
      </w:r>
      <w:r>
        <w:t>p</w:t>
      </w:r>
      <w:r>
        <w:rPr>
          <w:spacing w:val="2"/>
        </w:rPr>
        <w:t>l</w:t>
      </w:r>
      <w:r>
        <w:rPr>
          <w:spacing w:val="-1"/>
        </w:rPr>
        <w:t>a</w:t>
      </w:r>
      <w:r>
        <w:t>ns w</w:t>
      </w:r>
      <w:r>
        <w:rPr>
          <w:spacing w:val="-2"/>
        </w:rPr>
        <w:t>e</w:t>
      </w:r>
      <w:r>
        <w:rPr>
          <w:spacing w:val="1"/>
        </w:rPr>
        <w:t>r</w:t>
      </w:r>
      <w:r>
        <w:t>e</w:t>
      </w:r>
      <w:r>
        <w:rPr>
          <w:spacing w:val="-1"/>
        </w:rPr>
        <w:t xml:space="preserve"> </w:t>
      </w:r>
      <w:r>
        <w:t>publi</w:t>
      </w:r>
      <w:r>
        <w:rPr>
          <w:spacing w:val="-1"/>
        </w:rPr>
        <w:t>c</w:t>
      </w:r>
      <w:r>
        <w:t>i</w:t>
      </w:r>
      <w:r>
        <w:rPr>
          <w:spacing w:val="1"/>
        </w:rPr>
        <w:t>z</w:t>
      </w:r>
      <w:r>
        <w:rPr>
          <w:spacing w:val="-1"/>
        </w:rPr>
        <w:t>e</w:t>
      </w:r>
      <w:r>
        <w:t xml:space="preserve">d, </w:t>
      </w:r>
      <w:r>
        <w:rPr>
          <w:spacing w:val="-1"/>
        </w:rPr>
        <w:t>a</w:t>
      </w:r>
      <w:r>
        <w:t xml:space="preserve">n </w:t>
      </w:r>
      <w:r>
        <w:rPr>
          <w:spacing w:val="2"/>
        </w:rPr>
        <w:t>u</w:t>
      </w:r>
      <w:r>
        <w:t>nsolicited p</w:t>
      </w:r>
      <w:r>
        <w:rPr>
          <w:spacing w:val="-2"/>
        </w:rPr>
        <w:t>r</w:t>
      </w:r>
      <w:r>
        <w:t>opos</w:t>
      </w:r>
      <w:r>
        <w:rPr>
          <w:spacing w:val="-1"/>
        </w:rPr>
        <w:t>a</w:t>
      </w:r>
      <w:r>
        <w:t>l w</w:t>
      </w:r>
      <w:r>
        <w:rPr>
          <w:spacing w:val="-1"/>
        </w:rPr>
        <w:t>a</w:t>
      </w:r>
      <w:r>
        <w:t xml:space="preserve">s </w:t>
      </w:r>
      <w:r>
        <w:rPr>
          <w:spacing w:val="1"/>
        </w:rPr>
        <w:t>r</w:t>
      </w:r>
      <w:r>
        <w:rPr>
          <w:spacing w:val="-1"/>
        </w:rPr>
        <w:t>ece</w:t>
      </w:r>
      <w:r>
        <w:t>ived</w:t>
      </w:r>
      <w:r>
        <w:rPr>
          <w:spacing w:val="1"/>
        </w:rPr>
        <w:t xml:space="preserve"> </w:t>
      </w:r>
      <w:r>
        <w:t>f</w:t>
      </w:r>
      <w:r>
        <w:rPr>
          <w:spacing w:val="-2"/>
        </w:rPr>
        <w:t>r</w:t>
      </w:r>
      <w:r>
        <w:t>om the</w:t>
      </w:r>
      <w:r>
        <w:rPr>
          <w:spacing w:val="-1"/>
        </w:rPr>
        <w:t xml:space="preserve"> </w:t>
      </w:r>
      <w:r>
        <w:t>Hunti</w:t>
      </w:r>
      <w:r>
        <w:rPr>
          <w:spacing w:val="2"/>
        </w:rPr>
        <w:t>n</w:t>
      </w:r>
      <w:r>
        <w:rPr>
          <w:spacing w:val="-3"/>
        </w:rPr>
        <w:t>g</w:t>
      </w:r>
      <w:r>
        <w:t>ton</w:t>
      </w:r>
      <w:r>
        <w:rPr>
          <w:spacing w:val="2"/>
        </w:rPr>
        <w:t xml:space="preserve"> </w:t>
      </w:r>
      <w:r>
        <w:rPr>
          <w:spacing w:val="-3"/>
        </w:rPr>
        <w:t>L</w:t>
      </w:r>
      <w:r>
        <w:rPr>
          <w:spacing w:val="-1"/>
        </w:rPr>
        <w:t>a</w:t>
      </w:r>
      <w:r>
        <w:t>nd Asso</w:t>
      </w:r>
      <w:r>
        <w:rPr>
          <w:spacing w:val="-1"/>
        </w:rPr>
        <w:t>c</w:t>
      </w:r>
      <w:r>
        <w:t>iation. Thr</w:t>
      </w:r>
      <w:r>
        <w:rPr>
          <w:spacing w:val="-2"/>
        </w:rPr>
        <w:t>e</w:t>
      </w:r>
      <w:r>
        <w:t>e</w:t>
      </w:r>
      <w:r>
        <w:rPr>
          <w:spacing w:val="1"/>
        </w:rPr>
        <w:t xml:space="preserve"> </w:t>
      </w:r>
      <w:r>
        <w:rPr>
          <w:spacing w:val="-1"/>
        </w:rPr>
        <w:t>e</w:t>
      </w:r>
      <w:r>
        <w:t>ntrepr</w:t>
      </w:r>
      <w:r>
        <w:rPr>
          <w:spacing w:val="-2"/>
        </w:rPr>
        <w:t>e</w:t>
      </w:r>
      <w:r>
        <w:t>n</w:t>
      </w:r>
      <w:r>
        <w:rPr>
          <w:spacing w:val="-1"/>
        </w:rPr>
        <w:t>e</w:t>
      </w:r>
      <w:r>
        <w:t>urs</w:t>
      </w:r>
      <w:r>
        <w:rPr>
          <w:spacing w:val="1"/>
        </w:rPr>
        <w:t xml:space="preserve"> </w:t>
      </w:r>
      <w:r>
        <w:t>(</w:t>
      </w:r>
      <w:r>
        <w:rPr>
          <w:spacing w:val="-2"/>
        </w:rPr>
        <w:t>a</w:t>
      </w:r>
      <w:r>
        <w:t>mo</w:t>
      </w:r>
      <w:r>
        <w:rPr>
          <w:spacing w:val="2"/>
        </w:rPr>
        <w:t>n</w:t>
      </w:r>
      <w:r>
        <w:t>g</w:t>
      </w:r>
      <w:r>
        <w:rPr>
          <w:spacing w:val="-3"/>
        </w:rPr>
        <w:t xml:space="preserve"> </w:t>
      </w:r>
      <w:r>
        <w:t>them a</w:t>
      </w:r>
      <w:r>
        <w:rPr>
          <w:spacing w:val="1"/>
        </w:rPr>
        <w:t xml:space="preserve"> </w:t>
      </w:r>
      <w:r>
        <w:t xml:space="preserve">United </w:t>
      </w:r>
      <w:r>
        <w:rPr>
          <w:spacing w:val="-3"/>
        </w:rPr>
        <w:t>B</w:t>
      </w:r>
      <w:r>
        <w:rPr>
          <w:spacing w:val="1"/>
        </w:rPr>
        <w:t>r</w:t>
      </w:r>
      <w:r>
        <w:rPr>
          <w:spacing w:val="-1"/>
        </w:rPr>
        <w:t>e</w:t>
      </w:r>
      <w:r>
        <w:t>thr</w:t>
      </w:r>
      <w:r>
        <w:rPr>
          <w:spacing w:val="-2"/>
        </w:rPr>
        <w:t>e</w:t>
      </w:r>
      <w:r>
        <w:t>n minist</w:t>
      </w:r>
      <w:r>
        <w:rPr>
          <w:spacing w:val="-1"/>
        </w:rPr>
        <w:t>e</w:t>
      </w:r>
      <w:r>
        <w:rPr>
          <w:spacing w:val="1"/>
        </w:rPr>
        <w:t>r</w:t>
      </w:r>
      <w:r>
        <w:t>) p</w:t>
      </w:r>
      <w:r>
        <w:rPr>
          <w:spacing w:val="-2"/>
        </w:rPr>
        <w:t>r</w:t>
      </w:r>
      <w:r>
        <w:t>opo</w:t>
      </w:r>
      <w:r>
        <w:rPr>
          <w:spacing w:val="3"/>
        </w:rPr>
        <w:t>s</w:t>
      </w:r>
      <w:r>
        <w:rPr>
          <w:spacing w:val="-1"/>
        </w:rPr>
        <w:t>e</w:t>
      </w:r>
      <w:r>
        <w:t>d a</w:t>
      </w:r>
      <w:r>
        <w:rPr>
          <w:spacing w:val="-1"/>
        </w:rPr>
        <w:t xml:space="preserve"> </w:t>
      </w:r>
      <w:r>
        <w:t>st</w:t>
      </w:r>
      <w:r>
        <w:rPr>
          <w:spacing w:val="2"/>
        </w:rPr>
        <w:t>r</w:t>
      </w:r>
      <w:r>
        <w:rPr>
          <w:spacing w:val="-1"/>
        </w:rPr>
        <w:t>a</w:t>
      </w:r>
      <w:r>
        <w:t>t</w:t>
      </w:r>
      <w:r>
        <w:rPr>
          <w:spacing w:val="1"/>
        </w:rPr>
        <w:t>e</w:t>
      </w:r>
      <w:r>
        <w:rPr>
          <w:spacing w:val="-3"/>
        </w:rPr>
        <w:t>g</w:t>
      </w:r>
      <w:r>
        <w:t>ic pa</w:t>
      </w:r>
      <w:r>
        <w:rPr>
          <w:spacing w:val="1"/>
        </w:rPr>
        <w:t>r</w:t>
      </w:r>
      <w:r>
        <w:t>tne</w:t>
      </w:r>
      <w:r>
        <w:rPr>
          <w:spacing w:val="-2"/>
        </w:rPr>
        <w:t>r</w:t>
      </w:r>
      <w:r>
        <w:t xml:space="preserve">ship: the </w:t>
      </w:r>
      <w:r>
        <w:rPr>
          <w:spacing w:val="-3"/>
        </w:rPr>
        <w:t>L</w:t>
      </w:r>
      <w:r>
        <w:rPr>
          <w:spacing w:val="-1"/>
        </w:rPr>
        <w:t>a</w:t>
      </w:r>
      <w:r>
        <w:t>nd</w:t>
      </w:r>
      <w:r>
        <w:rPr>
          <w:spacing w:val="2"/>
        </w:rPr>
        <w:t xml:space="preserve"> </w:t>
      </w:r>
      <w:r>
        <w:t>Asso</w:t>
      </w:r>
      <w:r>
        <w:rPr>
          <w:spacing w:val="-1"/>
        </w:rPr>
        <w:t>c</w:t>
      </w:r>
      <w:r>
        <w:t>iation would</w:t>
      </w:r>
      <w:r>
        <w:rPr>
          <w:spacing w:val="2"/>
        </w:rPr>
        <w:t xml:space="preserve"> </w:t>
      </w:r>
      <w:r>
        <w:t>don</w:t>
      </w:r>
      <w:r>
        <w:rPr>
          <w:spacing w:val="-1"/>
        </w:rPr>
        <w:t>a</w:t>
      </w:r>
      <w:r>
        <w:t>te a</w:t>
      </w:r>
      <w:r>
        <w:rPr>
          <w:spacing w:val="-2"/>
        </w:rPr>
        <w:t xml:space="preserve"> </w:t>
      </w:r>
      <w:r>
        <w:t>three</w:t>
      </w:r>
      <w:r>
        <w:rPr>
          <w:spacing w:val="-1"/>
        </w:rPr>
        <w:t>-</w:t>
      </w:r>
      <w:r>
        <w:t>sto</w:t>
      </w:r>
      <w:r>
        <w:rPr>
          <w:spacing w:val="4"/>
        </w:rPr>
        <w:t>r</w:t>
      </w:r>
      <w:r>
        <w:t>y</w:t>
      </w:r>
      <w:r>
        <w:rPr>
          <w:spacing w:val="-5"/>
        </w:rPr>
        <w:t xml:space="preserve"> </w:t>
      </w:r>
      <w:r>
        <w:t>br</w:t>
      </w:r>
      <w:r>
        <w:rPr>
          <w:spacing w:val="1"/>
        </w:rPr>
        <w:t>ic</w:t>
      </w:r>
      <w:r>
        <w:t>k buildin</w:t>
      </w:r>
      <w:r>
        <w:rPr>
          <w:spacing w:val="-2"/>
        </w:rPr>
        <w:t>g</w:t>
      </w:r>
      <w:r>
        <w:t xml:space="preserve">, </w:t>
      </w:r>
      <w:r>
        <w:rPr>
          <w:spacing w:val="-1"/>
        </w:rPr>
        <w:t>a</w:t>
      </w:r>
      <w:r>
        <w:t xml:space="preserve">dditional </w:t>
      </w:r>
      <w:r>
        <w:rPr>
          <w:spacing w:val="-1"/>
        </w:rPr>
        <w:t>c</w:t>
      </w:r>
      <w:r>
        <w:rPr>
          <w:spacing w:val="1"/>
        </w:rPr>
        <w:t>a</w:t>
      </w:r>
      <w:r>
        <w:t xml:space="preserve">mpus </w:t>
      </w:r>
      <w:r>
        <w:rPr>
          <w:spacing w:val="-3"/>
        </w:rPr>
        <w:t>g</w:t>
      </w:r>
      <w:r>
        <w:t>round</w:t>
      </w:r>
      <w:r>
        <w:rPr>
          <w:spacing w:val="-1"/>
        </w:rPr>
        <w:t xml:space="preserve"> a</w:t>
      </w:r>
      <w:r>
        <w:t>nd o</w:t>
      </w:r>
      <w:r>
        <w:rPr>
          <w:spacing w:val="2"/>
        </w:rPr>
        <w:t>p</w:t>
      </w:r>
      <w:r>
        <w:rPr>
          <w:spacing w:val="-1"/>
        </w:rPr>
        <w:t>e</w:t>
      </w:r>
      <w:r>
        <w:rPr>
          <w:spacing w:val="1"/>
        </w:rPr>
        <w:t>r</w:t>
      </w:r>
      <w:r>
        <w:rPr>
          <w:spacing w:val="-1"/>
        </w:rPr>
        <w:t>a</w:t>
      </w:r>
      <w:r>
        <w:t>tion</w:t>
      </w:r>
      <w:r>
        <w:rPr>
          <w:spacing w:val="-1"/>
        </w:rPr>
        <w:t>a</w:t>
      </w:r>
      <w:r>
        <w:t>l c</w:t>
      </w:r>
      <w:r>
        <w:rPr>
          <w:spacing w:val="-2"/>
        </w:rPr>
        <w:t>a</w:t>
      </w:r>
      <w:r>
        <w:t>sh.</w:t>
      </w:r>
      <w:r>
        <w:rPr>
          <w:spacing w:val="2"/>
        </w:rPr>
        <w:t xml:space="preserve"> </w:t>
      </w:r>
      <w:r>
        <w:rPr>
          <w:spacing w:val="-4"/>
        </w:rPr>
        <w:t>I</w:t>
      </w:r>
      <w:r>
        <w:t>n r</w:t>
      </w:r>
      <w:r>
        <w:rPr>
          <w:spacing w:val="-2"/>
        </w:rPr>
        <w:t>e</w:t>
      </w:r>
      <w:r>
        <w:t>turn, the Chu</w:t>
      </w:r>
      <w:r>
        <w:rPr>
          <w:spacing w:val="-1"/>
        </w:rPr>
        <w:t>rc</w:t>
      </w:r>
      <w:r>
        <w:t>h</w:t>
      </w:r>
      <w:r>
        <w:rPr>
          <w:spacing w:val="2"/>
        </w:rPr>
        <w:t xml:space="preserve"> </w:t>
      </w:r>
      <w:r>
        <w:t xml:space="preserve">would </w:t>
      </w:r>
      <w:r>
        <w:rPr>
          <w:spacing w:val="-1"/>
        </w:rPr>
        <w:t>e</w:t>
      </w:r>
      <w:r>
        <w:t>quip and op</w:t>
      </w:r>
      <w:r>
        <w:rPr>
          <w:spacing w:val="-2"/>
        </w:rPr>
        <w:t>e</w:t>
      </w:r>
      <w:r>
        <w:rPr>
          <w:spacing w:val="1"/>
        </w:rPr>
        <w:t>r</w:t>
      </w:r>
      <w:r>
        <w:rPr>
          <w:spacing w:val="-1"/>
        </w:rPr>
        <w:t>a</w:t>
      </w:r>
      <w:r>
        <w:t>te a</w:t>
      </w:r>
      <w:r>
        <w:rPr>
          <w:spacing w:val="-2"/>
        </w:rPr>
        <w:t xml:space="preserve"> </w:t>
      </w:r>
      <w:r>
        <w:rPr>
          <w:spacing w:val="2"/>
        </w:rPr>
        <w:t>s</w:t>
      </w:r>
      <w:r>
        <w:rPr>
          <w:spacing w:val="-1"/>
        </w:rPr>
        <w:t>c</w:t>
      </w:r>
      <w:r>
        <w:t>h</w:t>
      </w:r>
      <w:r>
        <w:rPr>
          <w:spacing w:val="2"/>
        </w:rPr>
        <w:t>o</w:t>
      </w:r>
      <w:r>
        <w:t>ol and s</w:t>
      </w:r>
      <w:r>
        <w:rPr>
          <w:spacing w:val="-2"/>
        </w:rPr>
        <w:t>e</w:t>
      </w:r>
      <w:r>
        <w:t>ll lots in the</w:t>
      </w:r>
      <w:r>
        <w:rPr>
          <w:spacing w:val="-1"/>
        </w:rPr>
        <w:t xml:space="preserve"> </w:t>
      </w:r>
      <w:r>
        <w:t>sur</w:t>
      </w:r>
      <w:r>
        <w:rPr>
          <w:spacing w:val="-2"/>
        </w:rPr>
        <w:t>r</w:t>
      </w:r>
      <w:r>
        <w:t>ounding</w:t>
      </w:r>
      <w:r>
        <w:rPr>
          <w:spacing w:val="-2"/>
        </w:rPr>
        <w:t xml:space="preserve"> </w:t>
      </w:r>
      <w:r>
        <w:t>n</w:t>
      </w:r>
      <w:r>
        <w:rPr>
          <w:spacing w:val="-1"/>
        </w:rPr>
        <w:t>e</w:t>
      </w:r>
      <w:r>
        <w:rPr>
          <w:spacing w:val="2"/>
        </w:rPr>
        <w:t>i</w:t>
      </w:r>
      <w:r>
        <w:rPr>
          <w:spacing w:val="-3"/>
        </w:rPr>
        <w:t>g</w:t>
      </w:r>
      <w:r>
        <w:t>hbor</w:t>
      </w:r>
      <w:r>
        <w:rPr>
          <w:spacing w:val="-1"/>
        </w:rPr>
        <w:t>h</w:t>
      </w:r>
      <w:r>
        <w:t>ood.</w:t>
      </w:r>
      <w:r>
        <w:rPr>
          <w:spacing w:val="2"/>
        </w:rPr>
        <w:t xml:space="preserve"> </w:t>
      </w:r>
      <w:r>
        <w:t>C</w:t>
      </w:r>
      <w:r>
        <w:rPr>
          <w:spacing w:val="-1"/>
        </w:rPr>
        <w:t>a</w:t>
      </w:r>
      <w:r>
        <w:t>ll</w:t>
      </w:r>
      <w:r>
        <w:rPr>
          <w:spacing w:val="-1"/>
        </w:rPr>
        <w:t>e</w:t>
      </w:r>
      <w:r>
        <w:t>d a dir</w:t>
      </w:r>
      <w:r>
        <w:rPr>
          <w:spacing w:val="-2"/>
        </w:rPr>
        <w:t>e</w:t>
      </w:r>
      <w:r>
        <w:rPr>
          <w:spacing w:val="-1"/>
        </w:rPr>
        <w:t>c</w:t>
      </w:r>
      <w:r>
        <w:t xml:space="preserve">t </w:t>
      </w:r>
      <w:r>
        <w:rPr>
          <w:spacing w:val="-1"/>
        </w:rPr>
        <w:t>a</w:t>
      </w:r>
      <w:r>
        <w:t>ns</w:t>
      </w:r>
      <w:r>
        <w:rPr>
          <w:spacing w:val="1"/>
        </w:rPr>
        <w:t>w</w:t>
      </w:r>
      <w:r>
        <w:rPr>
          <w:spacing w:val="-1"/>
        </w:rPr>
        <w:t>e</w:t>
      </w:r>
      <w:r>
        <w:t>r to p</w:t>
      </w:r>
      <w:r>
        <w:rPr>
          <w:spacing w:val="-1"/>
        </w:rPr>
        <w:t>r</w:t>
      </w:r>
      <w:r>
        <w:rPr>
          <w:spacing w:val="3"/>
        </w:rPr>
        <w:t>a</w:t>
      </w:r>
      <w:r>
        <w:rPr>
          <w:spacing w:val="-5"/>
        </w:rPr>
        <w:t>y</w:t>
      </w:r>
      <w:r>
        <w:rPr>
          <w:spacing w:val="1"/>
        </w:rPr>
        <w:t>e</w:t>
      </w:r>
      <w:r>
        <w:t xml:space="preserve">r, </w:t>
      </w:r>
      <w:r>
        <w:rPr>
          <w:spacing w:val="1"/>
        </w:rPr>
        <w:t>t</w:t>
      </w:r>
      <w:r>
        <w:t>he</w:t>
      </w:r>
      <w:r>
        <w:rPr>
          <w:spacing w:val="-1"/>
        </w:rPr>
        <w:t xml:space="preserve"> </w:t>
      </w:r>
      <w:r>
        <w:t>oppo</w:t>
      </w:r>
      <w:r>
        <w:rPr>
          <w:spacing w:val="-1"/>
        </w:rPr>
        <w:t>r</w:t>
      </w:r>
      <w:r>
        <w:t>tuni</w:t>
      </w:r>
      <w:r>
        <w:rPr>
          <w:spacing w:val="2"/>
        </w:rPr>
        <w:t>t</w:t>
      </w:r>
      <w:r>
        <w:t>y</w:t>
      </w:r>
      <w:r>
        <w:rPr>
          <w:spacing w:val="-5"/>
        </w:rPr>
        <w:t xml:space="preserve"> </w:t>
      </w:r>
      <w:r>
        <w:rPr>
          <w:spacing w:val="1"/>
        </w:rPr>
        <w:t>w</w:t>
      </w:r>
      <w:r>
        <w:rPr>
          <w:spacing w:val="-1"/>
        </w:rPr>
        <w:t>a</w:t>
      </w:r>
      <w:r>
        <w:t xml:space="preserve">s </w:t>
      </w:r>
      <w:r>
        <w:rPr>
          <w:spacing w:val="-1"/>
        </w:rPr>
        <w:t>“</w:t>
      </w:r>
      <w:r>
        <w:t>p</w:t>
      </w:r>
      <w:r>
        <w:rPr>
          <w:spacing w:val="1"/>
        </w:rPr>
        <w:t>r</w:t>
      </w:r>
      <w:r>
        <w:rPr>
          <w:spacing w:val="-1"/>
        </w:rPr>
        <w:t>e</w:t>
      </w:r>
      <w:r>
        <w:rPr>
          <w:spacing w:val="1"/>
        </w:rPr>
        <w:t>c</w:t>
      </w:r>
      <w:r>
        <w:t>ipitat</w:t>
      </w:r>
      <w:r>
        <w:rPr>
          <w:spacing w:val="-1"/>
        </w:rPr>
        <w:t>e</w:t>
      </w:r>
      <w:r>
        <w:t>d upon us like a</w:t>
      </w:r>
      <w:r>
        <w:rPr>
          <w:spacing w:val="-2"/>
        </w:rPr>
        <w:t xml:space="preserve"> </w:t>
      </w:r>
      <w:r>
        <w:rPr>
          <w:spacing w:val="-1"/>
        </w:rPr>
        <w:t>c</w:t>
      </w:r>
      <w:r>
        <w:t>lap of</w:t>
      </w:r>
      <w:r>
        <w:rPr>
          <w:spacing w:val="-2"/>
        </w:rPr>
        <w:t xml:space="preserve"> </w:t>
      </w:r>
      <w:r>
        <w:t>thunde</w:t>
      </w:r>
      <w:r>
        <w:rPr>
          <w:spacing w:val="-2"/>
        </w:rPr>
        <w:t>r</w:t>
      </w:r>
      <w:r>
        <w:rPr>
          <w:spacing w:val="2"/>
        </w:rPr>
        <w:t>,</w:t>
      </w:r>
      <w:r>
        <w:t>”</w:t>
      </w:r>
      <w:r>
        <w:rPr>
          <w:spacing w:val="-1"/>
        </w:rPr>
        <w:t xml:space="preserve"> </w:t>
      </w:r>
      <w:r>
        <w:t>s</w:t>
      </w:r>
      <w:r>
        <w:rPr>
          <w:spacing w:val="-1"/>
        </w:rPr>
        <w:t>a</w:t>
      </w:r>
      <w:r>
        <w:t xml:space="preserve">id </w:t>
      </w:r>
      <w:r>
        <w:rPr>
          <w:spacing w:val="-2"/>
        </w:rPr>
        <w:t>B</w:t>
      </w:r>
      <w:r>
        <w:t>is</w:t>
      </w:r>
      <w:r>
        <w:rPr>
          <w:spacing w:val="2"/>
        </w:rPr>
        <w:t>h</w:t>
      </w:r>
      <w:r>
        <w:t xml:space="preserve">op Milton </w:t>
      </w:r>
      <w:r>
        <w:rPr>
          <w:spacing w:val="1"/>
        </w:rPr>
        <w:t>W</w:t>
      </w:r>
      <w:r>
        <w:t>ri</w:t>
      </w:r>
      <w:r>
        <w:rPr>
          <w:spacing w:val="-3"/>
        </w:rPr>
        <w:t>g</w:t>
      </w:r>
      <w:r>
        <w:t>ht (</w:t>
      </w:r>
      <w:r>
        <w:rPr>
          <w:spacing w:val="-1"/>
        </w:rPr>
        <w:t>w</w:t>
      </w:r>
      <w:r>
        <w:t>hose</w:t>
      </w:r>
      <w:r>
        <w:rPr>
          <w:spacing w:val="-1"/>
        </w:rPr>
        <w:t xml:space="preserve"> </w:t>
      </w:r>
      <w:r>
        <w:t>sons, O</w:t>
      </w:r>
      <w:r>
        <w:rPr>
          <w:spacing w:val="-1"/>
        </w:rPr>
        <w:t>r</w:t>
      </w:r>
      <w:r>
        <w:rPr>
          <w:spacing w:val="2"/>
        </w:rPr>
        <w:t>v</w:t>
      </w:r>
      <w:r>
        <w:t xml:space="preserve">ille </w:t>
      </w:r>
      <w:r>
        <w:rPr>
          <w:spacing w:val="-2"/>
        </w:rPr>
        <w:t>a</w:t>
      </w:r>
      <w:r>
        <w:t xml:space="preserve">nd </w:t>
      </w:r>
      <w:r>
        <w:rPr>
          <w:spacing w:val="1"/>
        </w:rPr>
        <w:t>W</w:t>
      </w:r>
      <w:r>
        <w:t xml:space="preserve">ilbur, </w:t>
      </w:r>
      <w:r>
        <w:rPr>
          <w:spacing w:val="-2"/>
        </w:rPr>
        <w:t>w</w:t>
      </w:r>
      <w:r>
        <w:t xml:space="preserve">ould </w:t>
      </w:r>
      <w:r>
        <w:rPr>
          <w:spacing w:val="-2"/>
        </w:rPr>
        <w:t>b</w:t>
      </w:r>
      <w:r>
        <w:t>e</w:t>
      </w:r>
      <w:r>
        <w:rPr>
          <w:spacing w:val="-1"/>
        </w:rPr>
        <w:t xml:space="preserve"> </w:t>
      </w:r>
      <w:r>
        <w:t xml:space="preserve">the </w:t>
      </w:r>
      <w:r>
        <w:rPr>
          <w:spacing w:val="-2"/>
        </w:rPr>
        <w:t>f</w:t>
      </w:r>
      <w:r>
        <w:t>irst to f</w:t>
      </w:r>
      <w:r>
        <w:rPr>
          <w:spacing w:val="4"/>
        </w:rPr>
        <w:t>l</w:t>
      </w:r>
      <w:r>
        <w:rPr>
          <w:spacing w:val="-5"/>
        </w:rPr>
        <w:t>y</w:t>
      </w:r>
      <w:r>
        <w:t>).</w:t>
      </w:r>
    </w:p>
    <w:p w:rsidR="003470A0" w:rsidRDefault="003470A0">
      <w:pPr>
        <w:spacing w:before="19" w:line="220" w:lineRule="exact"/>
      </w:pPr>
    </w:p>
    <w:p w:rsidR="003470A0" w:rsidRDefault="00BD4326" w:rsidP="00BD4326">
      <w:pPr>
        <w:pStyle w:val="BodyText"/>
      </w:pPr>
      <w:r>
        <w:t>Th</w:t>
      </w:r>
      <w:r>
        <w:rPr>
          <w:spacing w:val="-1"/>
        </w:rPr>
        <w:t>r</w:t>
      </w:r>
      <w:r>
        <w:t>ou</w:t>
      </w:r>
      <w:r>
        <w:rPr>
          <w:spacing w:val="-3"/>
        </w:rPr>
        <w:t>g</w:t>
      </w:r>
      <w:r>
        <w:t xml:space="preserve">h this </w:t>
      </w:r>
      <w:r>
        <w:rPr>
          <w:spacing w:val="-1"/>
        </w:rPr>
        <w:t>c</w:t>
      </w:r>
      <w:r>
        <w:t>oo</w:t>
      </w:r>
      <w:r>
        <w:rPr>
          <w:spacing w:val="2"/>
        </w:rPr>
        <w:t>p</w:t>
      </w:r>
      <w:r>
        <w:rPr>
          <w:spacing w:val="-1"/>
        </w:rPr>
        <w:t>e</w:t>
      </w:r>
      <w:r>
        <w:t>r</w:t>
      </w:r>
      <w:r>
        <w:rPr>
          <w:spacing w:val="-2"/>
        </w:rPr>
        <w:t>a</w:t>
      </w:r>
      <w:r>
        <w:t>tion</w:t>
      </w:r>
      <w:r>
        <w:rPr>
          <w:spacing w:val="2"/>
        </w:rPr>
        <w:t xml:space="preserve"> </w:t>
      </w:r>
      <w:r>
        <w:t>of Chu</w:t>
      </w:r>
      <w:r>
        <w:rPr>
          <w:spacing w:val="-1"/>
        </w:rPr>
        <w:t>rc</w:t>
      </w:r>
      <w:r>
        <w:t xml:space="preserve">h </w:t>
      </w:r>
      <w:r>
        <w:rPr>
          <w:spacing w:val="-1"/>
        </w:rPr>
        <w:t>a</w:t>
      </w:r>
      <w:r>
        <w:t>nd</w:t>
      </w:r>
      <w:r>
        <w:rPr>
          <w:spacing w:val="2"/>
        </w:rPr>
        <w:t xml:space="preserve"> </w:t>
      </w:r>
      <w:r>
        <w:rPr>
          <w:spacing w:val="-1"/>
        </w:rPr>
        <w:t>c</w:t>
      </w:r>
      <w:r>
        <w:t>ommuni</w:t>
      </w:r>
      <w:r>
        <w:rPr>
          <w:spacing w:val="3"/>
        </w:rPr>
        <w:t>t</w:t>
      </w:r>
      <w:r>
        <w:rPr>
          <w:spacing w:val="-5"/>
        </w:rPr>
        <w:t>y</w:t>
      </w:r>
      <w:r>
        <w:t xml:space="preserve">, the </w:t>
      </w:r>
      <w:r>
        <w:rPr>
          <w:spacing w:val="-1"/>
        </w:rPr>
        <w:t>U</w:t>
      </w:r>
      <w:r>
        <w:t>niv</w:t>
      </w:r>
      <w:r>
        <w:rPr>
          <w:spacing w:val="1"/>
        </w:rPr>
        <w:t>e</w:t>
      </w:r>
      <w:r>
        <w:t>rsi</w:t>
      </w:r>
      <w:r>
        <w:rPr>
          <w:spacing w:val="2"/>
        </w:rPr>
        <w:t>t</w:t>
      </w:r>
      <w:r>
        <w:t>y</w:t>
      </w:r>
      <w:r>
        <w:rPr>
          <w:spacing w:val="-3"/>
        </w:rPr>
        <w:t xml:space="preserve"> </w:t>
      </w:r>
      <w:r>
        <w:rPr>
          <w:spacing w:val="-1"/>
        </w:rPr>
        <w:t>c</w:t>
      </w:r>
      <w:r>
        <w:t>ornerstone</w:t>
      </w:r>
      <w:r>
        <w:rPr>
          <w:spacing w:val="-1"/>
        </w:rPr>
        <w:t xml:space="preserve"> </w:t>
      </w:r>
      <w:r>
        <w:t>w</w:t>
      </w:r>
      <w:r>
        <w:rPr>
          <w:spacing w:val="-2"/>
        </w:rPr>
        <w:t>a</w:t>
      </w:r>
      <w:r>
        <w:t xml:space="preserve">s </w:t>
      </w:r>
      <w:r>
        <w:rPr>
          <w:spacing w:val="4"/>
        </w:rPr>
        <w:t>l</w:t>
      </w:r>
      <w:r>
        <w:rPr>
          <w:spacing w:val="-1"/>
        </w:rPr>
        <w:t>a</w:t>
      </w:r>
      <w:r>
        <w:t>id in A</w:t>
      </w:r>
      <w:r>
        <w:rPr>
          <w:spacing w:val="1"/>
        </w:rPr>
        <w:t>u</w:t>
      </w:r>
      <w:r>
        <w:rPr>
          <w:spacing w:val="-3"/>
        </w:rPr>
        <w:t>g</w:t>
      </w:r>
      <w:r>
        <w:t xml:space="preserve">ust 1896. A </w:t>
      </w:r>
      <w:r>
        <w:rPr>
          <w:spacing w:val="-5"/>
        </w:rPr>
        <w:t>y</w:t>
      </w:r>
      <w:r>
        <w:rPr>
          <w:spacing w:val="1"/>
        </w:rPr>
        <w:t>ea</w:t>
      </w:r>
      <w:r>
        <w:t>r l</w:t>
      </w:r>
      <w:r>
        <w:rPr>
          <w:spacing w:val="-2"/>
        </w:rPr>
        <w:t>a</w:t>
      </w:r>
      <w:r>
        <w:t>t</w:t>
      </w:r>
      <w:r>
        <w:rPr>
          <w:spacing w:val="1"/>
        </w:rPr>
        <w:t>e</w:t>
      </w:r>
      <w:r>
        <w:t>r, the</w:t>
      </w:r>
      <w:r>
        <w:rPr>
          <w:spacing w:val="-2"/>
        </w:rPr>
        <w:t xml:space="preserve"> </w:t>
      </w:r>
      <w:r>
        <w:t>loc</w:t>
      </w:r>
      <w:r>
        <w:rPr>
          <w:spacing w:val="-2"/>
        </w:rPr>
        <w:t>a</w:t>
      </w:r>
      <w:r>
        <w:t xml:space="preserve">l </w:t>
      </w:r>
      <w:r>
        <w:rPr>
          <w:spacing w:val="2"/>
        </w:rPr>
        <w:t>n</w:t>
      </w:r>
      <w:r>
        <w:rPr>
          <w:spacing w:val="-1"/>
        </w:rPr>
        <w:t>e</w:t>
      </w:r>
      <w:r>
        <w:t>w</w:t>
      </w:r>
      <w:r>
        <w:rPr>
          <w:spacing w:val="1"/>
        </w:rPr>
        <w:t>s</w:t>
      </w:r>
      <w:r>
        <w:t>p</w:t>
      </w:r>
      <w:r>
        <w:rPr>
          <w:spacing w:val="-1"/>
        </w:rPr>
        <w:t>a</w:t>
      </w:r>
      <w:r>
        <w:t>p</w:t>
      </w:r>
      <w:r>
        <w:rPr>
          <w:spacing w:val="-1"/>
        </w:rPr>
        <w:t>e</w:t>
      </w:r>
      <w:r>
        <w:t xml:space="preserve">r </w:t>
      </w:r>
      <w:r>
        <w:rPr>
          <w:spacing w:val="-2"/>
        </w:rPr>
        <w:t>e</w:t>
      </w:r>
      <w:r>
        <w:t>stimat</w:t>
      </w:r>
      <w:r>
        <w:rPr>
          <w:spacing w:val="-1"/>
        </w:rPr>
        <w:t>e</w:t>
      </w:r>
      <w:r>
        <w:t>d t</w:t>
      </w:r>
      <w:r>
        <w:rPr>
          <w:spacing w:val="2"/>
        </w:rPr>
        <w:t>h</w:t>
      </w:r>
      <w:r>
        <w:rPr>
          <w:spacing w:val="-1"/>
        </w:rPr>
        <w:t>a</w:t>
      </w:r>
      <w:r>
        <w:t>t 1,200 people</w:t>
      </w:r>
      <w:r>
        <w:rPr>
          <w:spacing w:val="-1"/>
        </w:rPr>
        <w:t xml:space="preserve"> </w:t>
      </w:r>
      <w:r>
        <w:t>turn</w:t>
      </w:r>
      <w:r>
        <w:rPr>
          <w:spacing w:val="-2"/>
        </w:rPr>
        <w:t>e</w:t>
      </w:r>
      <w:r>
        <w:t>d out for</w:t>
      </w:r>
      <w:r>
        <w:rPr>
          <w:spacing w:val="-1"/>
        </w:rPr>
        <w:t xml:space="preserve"> </w:t>
      </w:r>
      <w:r>
        <w:t>t</w:t>
      </w:r>
      <w:r>
        <w:rPr>
          <w:spacing w:val="2"/>
        </w:rPr>
        <w:t>h</w:t>
      </w:r>
      <w:r>
        <w:t>e</w:t>
      </w:r>
      <w:r>
        <w:rPr>
          <w:spacing w:val="-1"/>
        </w:rPr>
        <w:t xml:space="preserve"> </w:t>
      </w:r>
      <w:r>
        <w:t>d</w:t>
      </w:r>
      <w:r>
        <w:rPr>
          <w:spacing w:val="-1"/>
        </w:rPr>
        <w:t>e</w:t>
      </w:r>
      <w:r>
        <w:t>dic</w:t>
      </w:r>
      <w:r>
        <w:rPr>
          <w:spacing w:val="-2"/>
        </w:rPr>
        <w:t>a</w:t>
      </w:r>
      <w:r>
        <w:t>tion of</w:t>
      </w:r>
      <w:r>
        <w:rPr>
          <w:spacing w:val="-1"/>
        </w:rPr>
        <w:t xml:space="preserve"> </w:t>
      </w:r>
      <w:r>
        <w:t>the</w:t>
      </w:r>
      <w:r>
        <w:rPr>
          <w:spacing w:val="1"/>
        </w:rPr>
        <w:t xml:space="preserve"> </w:t>
      </w:r>
      <w:r>
        <w:t>Univ</w:t>
      </w:r>
      <w:r>
        <w:rPr>
          <w:spacing w:val="1"/>
        </w:rPr>
        <w:t>e</w:t>
      </w:r>
      <w:r>
        <w:t>rsi</w:t>
      </w:r>
      <w:r>
        <w:rPr>
          <w:spacing w:val="2"/>
        </w:rPr>
        <w:t>t</w:t>
      </w:r>
      <w:r>
        <w:rPr>
          <w:spacing w:val="-5"/>
        </w:rPr>
        <w:t>y</w:t>
      </w:r>
      <w:r>
        <w:t xml:space="preserve">. </w:t>
      </w:r>
      <w:r>
        <w:rPr>
          <w:spacing w:val="-1"/>
        </w:rPr>
        <w:t>“</w:t>
      </w:r>
      <w:r>
        <w:rPr>
          <w:spacing w:val="1"/>
        </w:rPr>
        <w:t>V</w:t>
      </w:r>
      <w:r>
        <w:rPr>
          <w:spacing w:val="-1"/>
        </w:rPr>
        <w:t>e</w:t>
      </w:r>
      <w:r>
        <w:rPr>
          <w:spacing w:val="3"/>
        </w:rPr>
        <w:t>r</w:t>
      </w:r>
      <w:r>
        <w:t>y impr</w:t>
      </w:r>
      <w:r>
        <w:rPr>
          <w:spacing w:val="-2"/>
        </w:rPr>
        <w:t>e</w:t>
      </w:r>
      <w:r>
        <w:t>ssive</w:t>
      </w:r>
      <w:r>
        <w:rPr>
          <w:spacing w:val="-1"/>
        </w:rPr>
        <w:t xml:space="preserve"> </w:t>
      </w:r>
      <w:r>
        <w:t>w</w:t>
      </w:r>
      <w:r>
        <w:rPr>
          <w:spacing w:val="-2"/>
        </w:rPr>
        <w:t>e</w:t>
      </w:r>
      <w:r>
        <w:rPr>
          <w:spacing w:val="1"/>
        </w:rPr>
        <w:t>r</w:t>
      </w:r>
      <w:r>
        <w:t>e</w:t>
      </w:r>
      <w:r>
        <w:rPr>
          <w:spacing w:val="-1"/>
        </w:rPr>
        <w:t xml:space="preserve"> </w:t>
      </w:r>
      <w:r>
        <w:t>the s</w:t>
      </w:r>
      <w:r>
        <w:rPr>
          <w:spacing w:val="-2"/>
        </w:rPr>
        <w:t>e</w:t>
      </w:r>
      <w:r>
        <w:t>rv</w:t>
      </w:r>
      <w:r>
        <w:rPr>
          <w:spacing w:val="1"/>
        </w:rPr>
        <w:t>i</w:t>
      </w:r>
      <w:r>
        <w:rPr>
          <w:spacing w:val="-1"/>
        </w:rPr>
        <w:t>ce</w:t>
      </w:r>
      <w:r>
        <w:t xml:space="preserve">s </w:t>
      </w:r>
      <w:r>
        <w:rPr>
          <w:spacing w:val="-1"/>
        </w:rPr>
        <w:t>a</w:t>
      </w:r>
      <w:r>
        <w:t>t C</w:t>
      </w:r>
      <w:r>
        <w:rPr>
          <w:spacing w:val="-1"/>
        </w:rPr>
        <w:t>e</w:t>
      </w:r>
      <w:r>
        <w:t>ntr</w:t>
      </w:r>
      <w:r>
        <w:rPr>
          <w:spacing w:val="-2"/>
        </w:rPr>
        <w:t>a</w:t>
      </w:r>
      <w:r>
        <w:t>l Coll</w:t>
      </w:r>
      <w:r>
        <w:rPr>
          <w:spacing w:val="1"/>
        </w:rPr>
        <w:t>e</w:t>
      </w:r>
      <w:r>
        <w:rPr>
          <w:spacing w:val="-3"/>
        </w:rPr>
        <w:t>g</w:t>
      </w:r>
      <w:r>
        <w:rPr>
          <w:spacing w:val="-1"/>
        </w:rPr>
        <w:t>e</w:t>
      </w:r>
      <w:r>
        <w:rPr>
          <w:spacing w:val="2"/>
        </w:rPr>
        <w:t>,</w:t>
      </w:r>
      <w:r>
        <w:t>”</w:t>
      </w:r>
      <w:r>
        <w:rPr>
          <w:spacing w:val="-1"/>
        </w:rPr>
        <w:t xml:space="preserve"> </w:t>
      </w:r>
      <w:r>
        <w:rPr>
          <w:spacing w:val="1"/>
        </w:rPr>
        <w:t>r</w:t>
      </w:r>
      <w:r>
        <w:rPr>
          <w:spacing w:val="-1"/>
        </w:rPr>
        <w:t>e</w:t>
      </w:r>
      <w:r>
        <w:t>port</w:t>
      </w:r>
      <w:r>
        <w:rPr>
          <w:spacing w:val="-2"/>
        </w:rPr>
        <w:t>e</w:t>
      </w:r>
      <w:r>
        <w:t>d the Huntin</w:t>
      </w:r>
      <w:r>
        <w:rPr>
          <w:spacing w:val="-2"/>
        </w:rPr>
        <w:t>g</w:t>
      </w:r>
      <w:r>
        <w:t>ton H</w:t>
      </w:r>
      <w:r>
        <w:rPr>
          <w:spacing w:val="1"/>
        </w:rPr>
        <w:t>e</w:t>
      </w:r>
      <w:r>
        <w:t>r</w:t>
      </w:r>
      <w:r>
        <w:rPr>
          <w:spacing w:val="-2"/>
        </w:rPr>
        <w:t>a</w:t>
      </w:r>
      <w:r>
        <w:t>ld, using the</w:t>
      </w:r>
      <w:r>
        <w:rPr>
          <w:spacing w:val="-1"/>
        </w:rPr>
        <w:t xml:space="preserve"> </w:t>
      </w:r>
      <w:r>
        <w:t>institution’s o</w:t>
      </w:r>
      <w:r>
        <w:rPr>
          <w:spacing w:val="-2"/>
        </w:rPr>
        <w:t>r</w:t>
      </w:r>
      <w:r>
        <w:t>i</w:t>
      </w:r>
      <w:r>
        <w:rPr>
          <w:spacing w:val="-2"/>
        </w:rPr>
        <w:t>g</w:t>
      </w:r>
      <w:r>
        <w:t>inal n</w:t>
      </w:r>
      <w:r>
        <w:rPr>
          <w:spacing w:val="-1"/>
        </w:rPr>
        <w:t>a</w:t>
      </w:r>
      <w:r>
        <w:t>m</w:t>
      </w:r>
      <w:r>
        <w:rPr>
          <w:spacing w:val="-1"/>
        </w:rPr>
        <w:t>e</w:t>
      </w:r>
      <w:r>
        <w:t xml:space="preserve">. </w:t>
      </w:r>
      <w:r>
        <w:rPr>
          <w:spacing w:val="-1"/>
        </w:rPr>
        <w:t>“</w:t>
      </w:r>
      <w:r>
        <w:t>The</w:t>
      </w:r>
      <w:r>
        <w:rPr>
          <w:spacing w:val="-2"/>
        </w:rPr>
        <w:t xml:space="preserve"> </w:t>
      </w:r>
      <w:r>
        <w:rPr>
          <w:spacing w:val="2"/>
        </w:rPr>
        <w:t>n</w:t>
      </w:r>
      <w:r>
        <w:rPr>
          <w:spacing w:val="-1"/>
        </w:rPr>
        <w:t>e</w:t>
      </w:r>
      <w:r>
        <w:t>w C</w:t>
      </w:r>
      <w:r>
        <w:rPr>
          <w:spacing w:val="-1"/>
        </w:rPr>
        <w:t>e</w:t>
      </w:r>
      <w:r>
        <w:t>nt</w:t>
      </w:r>
      <w:r>
        <w:rPr>
          <w:spacing w:val="1"/>
        </w:rPr>
        <w:t>r</w:t>
      </w:r>
      <w:r>
        <w:rPr>
          <w:spacing w:val="-1"/>
        </w:rPr>
        <w:t>a</w:t>
      </w:r>
      <w:r>
        <w:t>l Coll</w:t>
      </w:r>
      <w:r>
        <w:rPr>
          <w:spacing w:val="-1"/>
        </w:rPr>
        <w:t>e</w:t>
      </w:r>
      <w:r>
        <w:rPr>
          <w:spacing w:val="-3"/>
        </w:rPr>
        <w:t>g</w:t>
      </w:r>
      <w:r>
        <w:t>e</w:t>
      </w:r>
      <w:r>
        <w:rPr>
          <w:spacing w:val="-1"/>
        </w:rPr>
        <w:t xml:space="preserve"> </w:t>
      </w:r>
      <w:r>
        <w:rPr>
          <w:spacing w:val="1"/>
        </w:rPr>
        <w:t>w</w:t>
      </w:r>
      <w:r>
        <w:rPr>
          <w:spacing w:val="-1"/>
        </w:rPr>
        <w:t>a</w:t>
      </w:r>
      <w:r>
        <w:t>s d</w:t>
      </w:r>
      <w:r>
        <w:rPr>
          <w:spacing w:val="-1"/>
        </w:rPr>
        <w:t>e</w:t>
      </w:r>
      <w:r>
        <w:t>di</w:t>
      </w:r>
      <w:r>
        <w:rPr>
          <w:spacing w:val="1"/>
        </w:rPr>
        <w:t>c</w:t>
      </w:r>
      <w:r>
        <w:rPr>
          <w:spacing w:val="-1"/>
        </w:rPr>
        <w:t>a</w:t>
      </w:r>
      <w:r>
        <w:t xml:space="preserve">ted </w:t>
      </w:r>
      <w:r>
        <w:rPr>
          <w:spacing w:val="1"/>
        </w:rPr>
        <w:t>T</w:t>
      </w:r>
      <w:r>
        <w:t>u</w:t>
      </w:r>
      <w:r>
        <w:rPr>
          <w:spacing w:val="-1"/>
        </w:rPr>
        <w:t>e</w:t>
      </w:r>
      <w:r>
        <w:t>sd</w:t>
      </w:r>
      <w:r>
        <w:rPr>
          <w:spacing w:val="3"/>
        </w:rPr>
        <w:t>a</w:t>
      </w:r>
      <w:r>
        <w:t>y</w:t>
      </w:r>
      <w:r>
        <w:rPr>
          <w:spacing w:val="-5"/>
        </w:rPr>
        <w:t xml:space="preserve"> </w:t>
      </w:r>
      <w:r>
        <w:rPr>
          <w:spacing w:val="-1"/>
        </w:rPr>
        <w:t>a</w:t>
      </w:r>
      <w:r>
        <w:t>f</w:t>
      </w:r>
      <w:r>
        <w:rPr>
          <w:spacing w:val="1"/>
        </w:rPr>
        <w:t>t</w:t>
      </w:r>
      <w:r>
        <w:rPr>
          <w:spacing w:val="-1"/>
        </w:rPr>
        <w:t>e</w:t>
      </w:r>
      <w:r>
        <w:t>rnoo</w:t>
      </w:r>
      <w:r>
        <w:rPr>
          <w:spacing w:val="-1"/>
        </w:rPr>
        <w:t>n</w:t>
      </w:r>
      <w:r>
        <w:t xml:space="preserve">, </w:t>
      </w:r>
      <w:r>
        <w:rPr>
          <w:spacing w:val="-1"/>
        </w:rPr>
        <w:t>a</w:t>
      </w:r>
      <w:r>
        <w:t>nd t</w:t>
      </w:r>
      <w:r>
        <w:rPr>
          <w:spacing w:val="2"/>
        </w:rPr>
        <w:t>h</w:t>
      </w:r>
      <w:r>
        <w:t>e</w:t>
      </w:r>
      <w:r>
        <w:rPr>
          <w:spacing w:val="-1"/>
        </w:rPr>
        <w:t xml:space="preserve"> </w:t>
      </w:r>
      <w:r>
        <w:t>doo</w:t>
      </w:r>
      <w:r>
        <w:rPr>
          <w:spacing w:val="-1"/>
        </w:rPr>
        <w:t>r</w:t>
      </w:r>
      <w:r>
        <w:t>s of the</w:t>
      </w:r>
      <w:r>
        <w:rPr>
          <w:spacing w:val="-1"/>
        </w:rPr>
        <w:t xml:space="preserve"> </w:t>
      </w:r>
      <w:r>
        <w:t>institution thrown op</w:t>
      </w:r>
      <w:r>
        <w:rPr>
          <w:spacing w:val="-2"/>
        </w:rPr>
        <w:t>e</w:t>
      </w:r>
      <w:r>
        <w:t>n to all for</w:t>
      </w:r>
      <w:r>
        <w:rPr>
          <w:spacing w:val="-1"/>
        </w:rPr>
        <w:t xml:space="preserve"> </w:t>
      </w:r>
      <w:r>
        <w:t>their</w:t>
      </w:r>
      <w:r>
        <w:rPr>
          <w:spacing w:val="-1"/>
        </w:rPr>
        <w:t xml:space="preserve"> e</w:t>
      </w:r>
      <w:r>
        <w:t>du</w:t>
      </w:r>
      <w:r>
        <w:rPr>
          <w:spacing w:val="1"/>
        </w:rPr>
        <w:t>c</w:t>
      </w:r>
      <w:r>
        <w:rPr>
          <w:spacing w:val="-1"/>
        </w:rPr>
        <w:t>a</w:t>
      </w:r>
      <w:r>
        <w:t xml:space="preserve">tion </w:t>
      </w:r>
      <w:r>
        <w:rPr>
          <w:spacing w:val="-1"/>
        </w:rPr>
        <w:t>a</w:t>
      </w:r>
      <w:r>
        <w:t>s tau</w:t>
      </w:r>
      <w:r>
        <w:rPr>
          <w:spacing w:val="-3"/>
        </w:rPr>
        <w:t>g</w:t>
      </w:r>
      <w:r>
        <w:t>ht</w:t>
      </w:r>
      <w:r>
        <w:rPr>
          <w:spacing w:val="2"/>
        </w:rPr>
        <w:t xml:space="preserve"> </w:t>
      </w:r>
      <w:r>
        <w:t>f</w:t>
      </w:r>
      <w:r>
        <w:rPr>
          <w:spacing w:val="-2"/>
        </w:rPr>
        <w:t>r</w:t>
      </w:r>
      <w:r>
        <w:t>om the</w:t>
      </w:r>
      <w:r>
        <w:rPr>
          <w:spacing w:val="-1"/>
        </w:rPr>
        <w:t xml:space="preserve"> </w:t>
      </w:r>
      <w:r>
        <w:rPr>
          <w:spacing w:val="1"/>
        </w:rPr>
        <w:t>W</w:t>
      </w:r>
      <w:r>
        <w:t>ord</w:t>
      </w:r>
      <w:r>
        <w:rPr>
          <w:spacing w:val="1"/>
        </w:rPr>
        <w:t xml:space="preserve"> </w:t>
      </w:r>
      <w:r>
        <w:t xml:space="preserve">of </w:t>
      </w:r>
      <w:r>
        <w:rPr>
          <w:spacing w:val="-2"/>
        </w:rPr>
        <w:t>G</w:t>
      </w:r>
      <w:r>
        <w:t>od.”</w:t>
      </w:r>
    </w:p>
    <w:p w:rsidR="003470A0" w:rsidRDefault="003470A0">
      <w:pPr>
        <w:spacing w:before="10" w:line="240" w:lineRule="exact"/>
        <w:rPr>
          <w:sz w:val="24"/>
          <w:szCs w:val="24"/>
        </w:rPr>
      </w:pPr>
    </w:p>
    <w:p w:rsidR="003470A0" w:rsidRDefault="00BD4326">
      <w:pPr>
        <w:pStyle w:val="BodyText"/>
      </w:pPr>
      <w:r>
        <w:rPr>
          <w:spacing w:val="-2"/>
        </w:rPr>
        <w:t>B</w:t>
      </w:r>
      <w:r>
        <w:t xml:space="preserve">ishop </w:t>
      </w:r>
      <w:r>
        <w:rPr>
          <w:spacing w:val="1"/>
        </w:rPr>
        <w:t>W</w:t>
      </w:r>
      <w:r>
        <w:t>ri</w:t>
      </w:r>
      <w:r>
        <w:rPr>
          <w:spacing w:val="-3"/>
        </w:rPr>
        <w:t>g</w:t>
      </w:r>
      <w:r>
        <w:t>ht of</w:t>
      </w:r>
      <w:r>
        <w:rPr>
          <w:spacing w:val="1"/>
        </w:rPr>
        <w:t>f</w:t>
      </w:r>
      <w:r>
        <w:rPr>
          <w:spacing w:val="-1"/>
        </w:rPr>
        <w:t>e</w:t>
      </w:r>
      <w:r>
        <w:t>r</w:t>
      </w:r>
      <w:r>
        <w:rPr>
          <w:spacing w:val="-2"/>
        </w:rPr>
        <w:t>e</w:t>
      </w:r>
      <w:r>
        <w:t>d t</w:t>
      </w:r>
      <w:r>
        <w:rPr>
          <w:spacing w:val="2"/>
        </w:rPr>
        <w:t>h</w:t>
      </w:r>
      <w:r>
        <w:t>e</w:t>
      </w:r>
      <w:r>
        <w:rPr>
          <w:spacing w:val="-1"/>
        </w:rPr>
        <w:t xml:space="preserve"> </w:t>
      </w:r>
      <w:r>
        <w:t>pr</w:t>
      </w:r>
      <w:r>
        <w:rPr>
          <w:spacing w:val="2"/>
        </w:rPr>
        <w:t>a</w:t>
      </w:r>
      <w:r>
        <w:rPr>
          <w:spacing w:val="-5"/>
        </w:rPr>
        <w:t>y</w:t>
      </w:r>
      <w:r>
        <w:rPr>
          <w:spacing w:val="1"/>
        </w:rPr>
        <w:t>e</w:t>
      </w:r>
      <w:r>
        <w:t>r of</w:t>
      </w:r>
      <w:r>
        <w:rPr>
          <w:spacing w:val="-2"/>
        </w:rPr>
        <w:t xml:space="preserve"> </w:t>
      </w:r>
      <w:r>
        <w:t>d</w:t>
      </w:r>
      <w:r>
        <w:rPr>
          <w:spacing w:val="-1"/>
        </w:rPr>
        <w:t>e</w:t>
      </w:r>
      <w:r>
        <w:t>d</w:t>
      </w:r>
      <w:r>
        <w:rPr>
          <w:spacing w:val="2"/>
        </w:rPr>
        <w:t>i</w:t>
      </w:r>
      <w:r>
        <w:rPr>
          <w:spacing w:val="-1"/>
        </w:rPr>
        <w:t>ca</w:t>
      </w:r>
      <w:r>
        <w:t>tion on</w:t>
      </w:r>
      <w:r>
        <w:rPr>
          <w:spacing w:val="2"/>
        </w:rPr>
        <w:t xml:space="preserve"> </w:t>
      </w:r>
      <w:r>
        <w:t>S</w:t>
      </w:r>
      <w:r>
        <w:rPr>
          <w:spacing w:val="-1"/>
        </w:rPr>
        <w:t>e</w:t>
      </w:r>
      <w:r>
        <w:t>ptemb</w:t>
      </w:r>
      <w:r>
        <w:rPr>
          <w:spacing w:val="-1"/>
        </w:rPr>
        <w:t>e</w:t>
      </w:r>
      <w:r>
        <w:t>r 21,</w:t>
      </w:r>
      <w:r>
        <w:rPr>
          <w:spacing w:val="-1"/>
        </w:rPr>
        <w:t xml:space="preserve"> </w:t>
      </w:r>
      <w:r>
        <w:t>1897:</w:t>
      </w:r>
    </w:p>
    <w:p w:rsidR="003470A0" w:rsidRDefault="003470A0">
      <w:pPr>
        <w:spacing w:line="200" w:lineRule="exact"/>
        <w:rPr>
          <w:sz w:val="20"/>
          <w:szCs w:val="20"/>
        </w:rPr>
      </w:pPr>
    </w:p>
    <w:p w:rsidR="003470A0" w:rsidRDefault="00BD4326">
      <w:pPr>
        <w:pStyle w:val="BodyText"/>
        <w:spacing w:line="246" w:lineRule="auto"/>
        <w:ind w:left="701" w:right="997"/>
      </w:pPr>
      <w:r>
        <w:rPr>
          <w:spacing w:val="1"/>
        </w:rPr>
        <w:t>“</w:t>
      </w:r>
      <w:r>
        <w:rPr>
          <w:spacing w:val="-6"/>
        </w:rPr>
        <w:t>I</w:t>
      </w:r>
      <w:r>
        <w:t xml:space="preserve">t </w:t>
      </w:r>
      <w:r>
        <w:rPr>
          <w:spacing w:val="2"/>
        </w:rPr>
        <w:t>h</w:t>
      </w:r>
      <w:r>
        <w:rPr>
          <w:spacing w:val="-1"/>
        </w:rPr>
        <w:t>a</w:t>
      </w:r>
      <w:r>
        <w:t>s b</w:t>
      </w:r>
      <w:r>
        <w:rPr>
          <w:spacing w:val="1"/>
        </w:rPr>
        <w:t>e</w:t>
      </w:r>
      <w:r>
        <w:rPr>
          <w:spacing w:val="-1"/>
        </w:rPr>
        <w:t>e</w:t>
      </w:r>
      <w:r>
        <w:t>n T</w:t>
      </w:r>
      <w:r>
        <w:rPr>
          <w:spacing w:val="4"/>
        </w:rPr>
        <w:t>h</w:t>
      </w:r>
      <w:r>
        <w:t>y</w:t>
      </w:r>
      <w:r>
        <w:rPr>
          <w:spacing w:val="-2"/>
        </w:rPr>
        <w:t xml:space="preserve"> </w:t>
      </w:r>
      <w:r>
        <w:rPr>
          <w:spacing w:val="-3"/>
        </w:rPr>
        <w:t>g</w:t>
      </w:r>
      <w:r>
        <w:t>ood ple</w:t>
      </w:r>
      <w:r>
        <w:rPr>
          <w:spacing w:val="-2"/>
        </w:rPr>
        <w:t>a</w:t>
      </w:r>
      <w:r>
        <w:t>sur</w:t>
      </w:r>
      <w:r>
        <w:rPr>
          <w:spacing w:val="-2"/>
        </w:rPr>
        <w:t>e</w:t>
      </w:r>
      <w:r>
        <w:t>,</w:t>
      </w:r>
      <w:r>
        <w:rPr>
          <w:spacing w:val="2"/>
        </w:rPr>
        <w:t xml:space="preserve"> </w:t>
      </w:r>
      <w:r>
        <w:t>O</w:t>
      </w:r>
      <w:r>
        <w:rPr>
          <w:spacing w:val="1"/>
        </w:rPr>
        <w:t xml:space="preserve"> </w:t>
      </w:r>
      <w:r>
        <w:rPr>
          <w:spacing w:val="-3"/>
        </w:rPr>
        <w:t>L</w:t>
      </w:r>
      <w:r>
        <w:t>ord, to</w:t>
      </w:r>
      <w:r>
        <w:rPr>
          <w:spacing w:val="1"/>
        </w:rPr>
        <w:t xml:space="preserve"> </w:t>
      </w:r>
      <w:r>
        <w:rPr>
          <w:spacing w:val="-3"/>
        </w:rPr>
        <w:t>g</w:t>
      </w:r>
      <w:r>
        <w:t xml:space="preserve">ive </w:t>
      </w:r>
      <w:r>
        <w:rPr>
          <w:spacing w:val="1"/>
        </w:rPr>
        <w:t>T</w:t>
      </w:r>
      <w:r>
        <w:rPr>
          <w:spacing w:val="2"/>
        </w:rPr>
        <w:t>h</w:t>
      </w:r>
      <w:r>
        <w:t>y</w:t>
      </w:r>
      <w:r>
        <w:rPr>
          <w:spacing w:val="-5"/>
        </w:rPr>
        <w:t xml:space="preserve"> </w:t>
      </w:r>
      <w:r>
        <w:t>p</w:t>
      </w:r>
      <w:r>
        <w:rPr>
          <w:spacing w:val="-1"/>
        </w:rPr>
        <w:t>e</w:t>
      </w:r>
      <w:r>
        <w:t>op</w:t>
      </w:r>
      <w:r>
        <w:rPr>
          <w:spacing w:val="2"/>
        </w:rPr>
        <w:t>l</w:t>
      </w:r>
      <w:r>
        <w:t>e</w:t>
      </w:r>
      <w:r>
        <w:rPr>
          <w:spacing w:val="-1"/>
        </w:rPr>
        <w:t xml:space="preserve"> </w:t>
      </w:r>
      <w:r>
        <w:t>this prop</w:t>
      </w:r>
      <w:r>
        <w:rPr>
          <w:spacing w:val="-2"/>
        </w:rPr>
        <w:t>e</w:t>
      </w:r>
      <w:r>
        <w:t>r</w:t>
      </w:r>
      <w:r>
        <w:rPr>
          <w:spacing w:val="4"/>
        </w:rPr>
        <w:t>t</w:t>
      </w:r>
      <w:r>
        <w:rPr>
          <w:spacing w:val="-5"/>
        </w:rPr>
        <w:t>y</w:t>
      </w:r>
      <w:r>
        <w:t xml:space="preserve">, </w:t>
      </w:r>
      <w:r>
        <w:rPr>
          <w:spacing w:val="2"/>
        </w:rPr>
        <w:t>t</w:t>
      </w:r>
      <w:r>
        <w:t>his buildin</w:t>
      </w:r>
      <w:r>
        <w:rPr>
          <w:spacing w:val="-2"/>
        </w:rPr>
        <w:t>g</w:t>
      </w:r>
      <w:r>
        <w:t xml:space="preserve">, </w:t>
      </w:r>
      <w:r>
        <w:rPr>
          <w:spacing w:val="-1"/>
        </w:rPr>
        <w:t>a</w:t>
      </w:r>
      <w:r>
        <w:t xml:space="preserve">nd these </w:t>
      </w:r>
      <w:r>
        <w:rPr>
          <w:spacing w:val="-3"/>
        </w:rPr>
        <w:t>g</w:t>
      </w:r>
      <w:r>
        <w:t>roun</w:t>
      </w:r>
      <w:r>
        <w:rPr>
          <w:spacing w:val="-1"/>
        </w:rPr>
        <w:t>d</w:t>
      </w:r>
      <w:r>
        <w:t>s to be</w:t>
      </w:r>
      <w:r>
        <w:rPr>
          <w:spacing w:val="-1"/>
        </w:rPr>
        <w:t xml:space="preserve"> </w:t>
      </w:r>
      <w:r>
        <w:t>u</w:t>
      </w:r>
      <w:r>
        <w:rPr>
          <w:spacing w:val="2"/>
        </w:rPr>
        <w:t>s</w:t>
      </w:r>
      <w:r>
        <w:rPr>
          <w:spacing w:val="-1"/>
        </w:rPr>
        <w:t>e</w:t>
      </w:r>
      <w:r>
        <w:t>d for</w:t>
      </w:r>
      <w:r>
        <w:rPr>
          <w:spacing w:val="-2"/>
        </w:rPr>
        <w:t xml:space="preserve"> </w:t>
      </w:r>
      <w:r>
        <w:t>t</w:t>
      </w:r>
      <w:r>
        <w:rPr>
          <w:spacing w:val="2"/>
        </w:rPr>
        <w:t>h</w:t>
      </w:r>
      <w:r>
        <w:t>e</w:t>
      </w:r>
      <w:r>
        <w:rPr>
          <w:spacing w:val="-1"/>
        </w:rPr>
        <w:t xml:space="preserve"> </w:t>
      </w:r>
      <w:r>
        <w:t>pur</w:t>
      </w:r>
      <w:r>
        <w:rPr>
          <w:spacing w:val="-1"/>
        </w:rPr>
        <w:t>p</w:t>
      </w:r>
      <w:r>
        <w:t>ose</w:t>
      </w:r>
      <w:r>
        <w:rPr>
          <w:spacing w:val="-1"/>
        </w:rPr>
        <w:t xml:space="preserve"> </w:t>
      </w:r>
      <w:r>
        <w:t>of Ch</w:t>
      </w:r>
      <w:r>
        <w:rPr>
          <w:spacing w:val="-1"/>
        </w:rPr>
        <w:t>r</w:t>
      </w:r>
      <w:r>
        <w:t xml:space="preserve">istian </w:t>
      </w:r>
      <w:r>
        <w:rPr>
          <w:spacing w:val="-2"/>
        </w:rPr>
        <w:t>e</w:t>
      </w:r>
      <w:r>
        <w:rPr>
          <w:spacing w:val="2"/>
        </w:rPr>
        <w:t>d</w:t>
      </w:r>
      <w:r>
        <w:t>u</w:t>
      </w:r>
      <w:r>
        <w:rPr>
          <w:spacing w:val="-1"/>
        </w:rPr>
        <w:t>ca</w:t>
      </w:r>
      <w:r>
        <w:t>tion. No</w:t>
      </w:r>
      <w:r>
        <w:rPr>
          <w:spacing w:val="-1"/>
        </w:rPr>
        <w:t>w</w:t>
      </w:r>
      <w:r>
        <w:t>, with hearts of</w:t>
      </w:r>
      <w:r>
        <w:rPr>
          <w:spacing w:val="-1"/>
        </w:rPr>
        <w:t xml:space="preserve"> </w:t>
      </w:r>
      <w:r>
        <w:t>gr</w:t>
      </w:r>
      <w:r>
        <w:rPr>
          <w:spacing w:val="-2"/>
        </w:rPr>
        <w:t>a</w:t>
      </w:r>
      <w:r>
        <w:t>titude to Th</w:t>
      </w:r>
      <w:r>
        <w:rPr>
          <w:spacing w:val="-2"/>
        </w:rPr>
        <w:t>e</w:t>
      </w:r>
      <w:r>
        <w:rPr>
          <w:spacing w:val="-1"/>
        </w:rPr>
        <w:t>e</w:t>
      </w:r>
      <w:r>
        <w:t>, we</w:t>
      </w:r>
      <w:r>
        <w:rPr>
          <w:spacing w:val="-2"/>
        </w:rPr>
        <w:t xml:space="preserve"> </w:t>
      </w:r>
      <w:r>
        <w:t>d</w:t>
      </w:r>
      <w:r>
        <w:rPr>
          <w:spacing w:val="-1"/>
        </w:rPr>
        <w:t>e</w:t>
      </w:r>
      <w:r>
        <w:t>sire</w:t>
      </w:r>
      <w:r>
        <w:rPr>
          <w:spacing w:val="-1"/>
        </w:rPr>
        <w:t xml:space="preserve"> </w:t>
      </w:r>
      <w:r>
        <w:t>to</w:t>
      </w:r>
      <w:r>
        <w:rPr>
          <w:spacing w:val="2"/>
        </w:rPr>
        <w:t xml:space="preserve"> </w:t>
      </w:r>
      <w:r>
        <w:rPr>
          <w:spacing w:val="-1"/>
        </w:rPr>
        <w:t>c</w:t>
      </w:r>
      <w:r>
        <w:t>ons</w:t>
      </w:r>
      <w:r>
        <w:rPr>
          <w:spacing w:val="-1"/>
        </w:rPr>
        <w:t>e</w:t>
      </w:r>
      <w:r>
        <w:rPr>
          <w:spacing w:val="1"/>
        </w:rPr>
        <w:t>c</w:t>
      </w:r>
      <w:r>
        <w:t>r</w:t>
      </w:r>
      <w:r>
        <w:rPr>
          <w:spacing w:val="-2"/>
        </w:rPr>
        <w:t>a</w:t>
      </w:r>
      <w:r>
        <w:t xml:space="preserve">te </w:t>
      </w:r>
      <w:r>
        <w:rPr>
          <w:spacing w:val="2"/>
        </w:rPr>
        <w:t>t</w:t>
      </w:r>
      <w:r>
        <w:t>his edifi</w:t>
      </w:r>
      <w:r>
        <w:rPr>
          <w:spacing w:val="-1"/>
        </w:rPr>
        <w:t>c</w:t>
      </w:r>
      <w:r>
        <w:t>e</w:t>
      </w:r>
      <w:r>
        <w:rPr>
          <w:spacing w:val="-1"/>
        </w:rPr>
        <w:t xml:space="preserve"> a</w:t>
      </w:r>
      <w:r>
        <w:t>nd the</w:t>
      </w:r>
      <w:r>
        <w:rPr>
          <w:spacing w:val="1"/>
        </w:rPr>
        <w:t>s</w:t>
      </w:r>
      <w:r>
        <w:t>e</w:t>
      </w:r>
      <w:r>
        <w:rPr>
          <w:spacing w:val="1"/>
        </w:rPr>
        <w:t xml:space="preserve"> </w:t>
      </w:r>
      <w:r>
        <w:rPr>
          <w:spacing w:val="-3"/>
        </w:rPr>
        <w:t>g</w:t>
      </w:r>
      <w:r>
        <w:t>ro</w:t>
      </w:r>
      <w:r>
        <w:rPr>
          <w:spacing w:val="1"/>
        </w:rPr>
        <w:t>u</w:t>
      </w:r>
      <w:r>
        <w:t>nds to Th</w:t>
      </w:r>
      <w:r>
        <w:rPr>
          <w:spacing w:val="-2"/>
        </w:rPr>
        <w:t>e</w:t>
      </w:r>
      <w:r>
        <w:rPr>
          <w:spacing w:val="-1"/>
        </w:rPr>
        <w:t>e</w:t>
      </w:r>
      <w:r>
        <w:t>. And no</w:t>
      </w:r>
      <w:r>
        <w:rPr>
          <w:spacing w:val="-1"/>
        </w:rPr>
        <w:t>w</w:t>
      </w:r>
      <w:r>
        <w:t>, O</w:t>
      </w:r>
      <w:r>
        <w:rPr>
          <w:spacing w:val="3"/>
        </w:rPr>
        <w:t xml:space="preserve"> </w:t>
      </w:r>
      <w:r>
        <w:rPr>
          <w:spacing w:val="-2"/>
        </w:rPr>
        <w:t>L</w:t>
      </w:r>
      <w:r>
        <w:t>ord,</w:t>
      </w:r>
      <w:r>
        <w:rPr>
          <w:spacing w:val="1"/>
        </w:rPr>
        <w:t xml:space="preserve"> </w:t>
      </w:r>
      <w:r>
        <w:t>we</w:t>
      </w:r>
      <w:r>
        <w:rPr>
          <w:spacing w:val="-2"/>
        </w:rPr>
        <w:t xml:space="preserve"> </w:t>
      </w:r>
      <w:r>
        <w:t>d</w:t>
      </w:r>
      <w:r>
        <w:rPr>
          <w:spacing w:val="-1"/>
        </w:rPr>
        <w:t>e</w:t>
      </w:r>
      <w:r>
        <w:t>d</w:t>
      </w:r>
      <w:r>
        <w:rPr>
          <w:spacing w:val="2"/>
        </w:rPr>
        <w:t>i</w:t>
      </w:r>
      <w:r>
        <w:rPr>
          <w:spacing w:val="-1"/>
        </w:rPr>
        <w:t>ca</w:t>
      </w:r>
      <w:r>
        <w:t>te this building</w:t>
      </w:r>
      <w:r>
        <w:rPr>
          <w:spacing w:val="-2"/>
        </w:rPr>
        <w:t xml:space="preserve"> </w:t>
      </w:r>
      <w:r>
        <w:t>f</w:t>
      </w:r>
      <w:r>
        <w:rPr>
          <w:spacing w:val="-2"/>
        </w:rPr>
        <w:t>r</w:t>
      </w:r>
      <w:r>
        <w:t>om tow</w:t>
      </w:r>
      <w:r>
        <w:rPr>
          <w:spacing w:val="-2"/>
        </w:rPr>
        <w:t>e</w:t>
      </w:r>
      <w:r>
        <w:t>r to</w:t>
      </w:r>
      <w:r>
        <w:rPr>
          <w:spacing w:val="1"/>
        </w:rPr>
        <w:t xml:space="preserve"> </w:t>
      </w:r>
      <w:r>
        <w:t>f</w:t>
      </w:r>
      <w:r>
        <w:rPr>
          <w:spacing w:val="1"/>
        </w:rPr>
        <w:t>o</w:t>
      </w:r>
      <w:r>
        <w:t>und</w:t>
      </w:r>
      <w:r>
        <w:rPr>
          <w:spacing w:val="-1"/>
        </w:rPr>
        <w:t>a</w:t>
      </w:r>
      <w:r>
        <w:t>tio</w:t>
      </w:r>
      <w:r>
        <w:rPr>
          <w:spacing w:val="2"/>
        </w:rPr>
        <w:t>n</w:t>
      </w:r>
      <w:r>
        <w:rPr>
          <w:spacing w:val="-1"/>
        </w:rPr>
        <w:t>-</w:t>
      </w:r>
      <w:r>
        <w:t xml:space="preserve">stone </w:t>
      </w:r>
      <w:r>
        <w:rPr>
          <w:spacing w:val="-1"/>
        </w:rPr>
        <w:t>w</w:t>
      </w:r>
      <w:r>
        <w:t xml:space="preserve">ith </w:t>
      </w:r>
      <w:r>
        <w:rPr>
          <w:spacing w:val="-1"/>
        </w:rPr>
        <w:t>a</w:t>
      </w:r>
      <w:r>
        <w:t>ll its fu</w:t>
      </w:r>
      <w:r>
        <w:rPr>
          <w:spacing w:val="-2"/>
        </w:rPr>
        <w:t>r</w:t>
      </w:r>
      <w:r>
        <w:t>niture</w:t>
      </w:r>
      <w:r>
        <w:rPr>
          <w:spacing w:val="-2"/>
        </w:rPr>
        <w:t xml:space="preserve"> </w:t>
      </w:r>
      <w:r>
        <w:t>of</w:t>
      </w:r>
      <w:r>
        <w:rPr>
          <w:spacing w:val="1"/>
        </w:rPr>
        <w:t xml:space="preserve"> </w:t>
      </w:r>
      <w:r>
        <w:rPr>
          <w:spacing w:val="-1"/>
        </w:rPr>
        <w:t>a</w:t>
      </w:r>
      <w:r>
        <w:rPr>
          <w:spacing w:val="4"/>
        </w:rPr>
        <w:t>n</w:t>
      </w:r>
      <w:r>
        <w:t>y</w:t>
      </w:r>
      <w:r>
        <w:rPr>
          <w:spacing w:val="-5"/>
        </w:rPr>
        <w:t xml:space="preserve"> </w:t>
      </w:r>
      <w:r>
        <w:rPr>
          <w:spacing w:val="-1"/>
        </w:rPr>
        <w:t>a</w:t>
      </w:r>
      <w:r>
        <w:t xml:space="preserve">nd </w:t>
      </w:r>
      <w:r>
        <w:rPr>
          <w:spacing w:val="-1"/>
        </w:rPr>
        <w:t>e</w:t>
      </w:r>
      <w:r>
        <w:rPr>
          <w:spacing w:val="2"/>
        </w:rPr>
        <w:t>v</w:t>
      </w:r>
      <w:r>
        <w:rPr>
          <w:spacing w:val="-1"/>
        </w:rPr>
        <w:t>e</w:t>
      </w:r>
      <w:r>
        <w:rPr>
          <w:spacing w:val="3"/>
        </w:rPr>
        <w:t>r</w:t>
      </w:r>
      <w:r>
        <w:t>y</w:t>
      </w:r>
      <w:r>
        <w:rPr>
          <w:spacing w:val="-5"/>
        </w:rPr>
        <w:t xml:space="preserve"> </w:t>
      </w:r>
      <w:r>
        <w:t xml:space="preserve">kind, and </w:t>
      </w:r>
      <w:r>
        <w:rPr>
          <w:spacing w:val="-2"/>
        </w:rPr>
        <w:t>a</w:t>
      </w:r>
      <w:r>
        <w:t>ll that m</w:t>
      </w:r>
      <w:r>
        <w:rPr>
          <w:spacing w:val="1"/>
        </w:rPr>
        <w:t>a</w:t>
      </w:r>
      <w:r>
        <w:t>y</w:t>
      </w:r>
      <w:r>
        <w:rPr>
          <w:spacing w:val="-5"/>
        </w:rPr>
        <w:t xml:space="preserve"> </w:t>
      </w:r>
      <w:r>
        <w:rPr>
          <w:spacing w:val="2"/>
        </w:rPr>
        <w:t>h</w:t>
      </w:r>
      <w:r>
        <w:rPr>
          <w:spacing w:val="-1"/>
        </w:rPr>
        <w:t>e</w:t>
      </w:r>
      <w:r>
        <w:t>re</w:t>
      </w:r>
      <w:r>
        <w:rPr>
          <w:spacing w:val="-1"/>
        </w:rPr>
        <w:t>a</w:t>
      </w:r>
      <w:r>
        <w:t>ft</w:t>
      </w:r>
      <w:r>
        <w:rPr>
          <w:spacing w:val="-2"/>
        </w:rPr>
        <w:t>e</w:t>
      </w:r>
      <w:r>
        <w:t xml:space="preserve">r </w:t>
      </w:r>
      <w:r>
        <w:rPr>
          <w:spacing w:val="1"/>
        </w:rPr>
        <w:t>b</w:t>
      </w:r>
      <w:r>
        <w:t>e</w:t>
      </w:r>
      <w:r>
        <w:rPr>
          <w:spacing w:val="-1"/>
        </w:rPr>
        <w:t xml:space="preserve"> </w:t>
      </w:r>
      <w:r>
        <w:t>put into it in h</w:t>
      </w:r>
      <w:r>
        <w:rPr>
          <w:spacing w:val="-1"/>
        </w:rPr>
        <w:t>a</w:t>
      </w:r>
      <w:r>
        <w:t>rmo</w:t>
      </w:r>
      <w:r>
        <w:rPr>
          <w:spacing w:val="1"/>
        </w:rPr>
        <w:t>n</w:t>
      </w:r>
      <w:r>
        <w:t>y</w:t>
      </w:r>
      <w:r>
        <w:rPr>
          <w:spacing w:val="-5"/>
        </w:rPr>
        <w:t xml:space="preserve"> </w:t>
      </w:r>
      <w:r>
        <w:t>with pi</w:t>
      </w:r>
      <w:r>
        <w:rPr>
          <w:spacing w:val="-1"/>
        </w:rPr>
        <w:t>e</w:t>
      </w:r>
      <w:r>
        <w:rPr>
          <w:spacing w:val="5"/>
        </w:rPr>
        <w:t>t</w:t>
      </w:r>
      <w:r>
        <w:t>y</w:t>
      </w:r>
      <w:r>
        <w:rPr>
          <w:spacing w:val="-3"/>
        </w:rPr>
        <w:t xml:space="preserve"> </w:t>
      </w:r>
      <w:r>
        <w:rPr>
          <w:spacing w:val="-1"/>
        </w:rPr>
        <w:t>a</w:t>
      </w:r>
      <w:r>
        <w:t>nd p</w:t>
      </w:r>
      <w:r>
        <w:rPr>
          <w:spacing w:val="-1"/>
        </w:rPr>
        <w:t>r</w:t>
      </w:r>
      <w:r>
        <w:t>opri</w:t>
      </w:r>
      <w:r>
        <w:rPr>
          <w:spacing w:val="-2"/>
        </w:rPr>
        <w:t>e</w:t>
      </w:r>
      <w:r>
        <w:rPr>
          <w:spacing w:val="5"/>
        </w:rPr>
        <w:t>t</w:t>
      </w:r>
      <w:r>
        <w:rPr>
          <w:spacing w:val="-5"/>
        </w:rPr>
        <w:t>y</w:t>
      </w:r>
      <w:r>
        <w:t xml:space="preserve">, </w:t>
      </w:r>
      <w:r>
        <w:rPr>
          <w:spacing w:val="-1"/>
        </w:rPr>
        <w:t>a</w:t>
      </w:r>
      <w:r>
        <w:t xml:space="preserve">nd </w:t>
      </w:r>
      <w:r>
        <w:rPr>
          <w:spacing w:val="2"/>
        </w:rPr>
        <w:t>d</w:t>
      </w:r>
      <w:r>
        <w:rPr>
          <w:spacing w:val="-1"/>
        </w:rPr>
        <w:t>e</w:t>
      </w:r>
      <w:r>
        <w:t>dicate th</w:t>
      </w:r>
      <w:r>
        <w:rPr>
          <w:spacing w:val="-1"/>
        </w:rPr>
        <w:t>e</w:t>
      </w:r>
      <w:r>
        <w:t>se</w:t>
      </w:r>
      <w:r>
        <w:rPr>
          <w:spacing w:val="1"/>
        </w:rPr>
        <w:t xml:space="preserve"> </w:t>
      </w:r>
      <w:r>
        <w:rPr>
          <w:spacing w:val="-3"/>
        </w:rPr>
        <w:t>g</w:t>
      </w:r>
      <w:r>
        <w:t>roun</w:t>
      </w:r>
      <w:r>
        <w:rPr>
          <w:spacing w:val="-1"/>
        </w:rPr>
        <w:t>d</w:t>
      </w:r>
      <w:r>
        <w:t xml:space="preserve">s with </w:t>
      </w:r>
      <w:r>
        <w:rPr>
          <w:spacing w:val="-1"/>
        </w:rPr>
        <w:t>a</w:t>
      </w:r>
      <w:r>
        <w:t>ll improv</w:t>
      </w:r>
      <w:r>
        <w:rPr>
          <w:spacing w:val="-2"/>
        </w:rPr>
        <w:t>e</w:t>
      </w:r>
      <w:r>
        <w:t>ments whi</w:t>
      </w:r>
      <w:r>
        <w:rPr>
          <w:spacing w:val="-1"/>
        </w:rPr>
        <w:t>c</w:t>
      </w:r>
      <w:r>
        <w:t>h</w:t>
      </w:r>
      <w:r>
        <w:rPr>
          <w:spacing w:val="2"/>
        </w:rPr>
        <w:t xml:space="preserve"> </w:t>
      </w:r>
      <w:r>
        <w:t>m</w:t>
      </w:r>
      <w:r>
        <w:rPr>
          <w:spacing w:val="1"/>
        </w:rPr>
        <w:t>a</w:t>
      </w:r>
      <w:r>
        <w:t>y</w:t>
      </w:r>
      <w:r>
        <w:rPr>
          <w:spacing w:val="-5"/>
        </w:rPr>
        <w:t xml:space="preserve"> </w:t>
      </w:r>
      <w:r>
        <w:rPr>
          <w:spacing w:val="2"/>
        </w:rPr>
        <w:t>b</w:t>
      </w:r>
      <w:r>
        <w:t>e</w:t>
      </w:r>
      <w:r>
        <w:rPr>
          <w:spacing w:val="-1"/>
        </w:rPr>
        <w:t xml:space="preserve"> </w:t>
      </w:r>
      <w:r>
        <w:t>made</w:t>
      </w:r>
      <w:r>
        <w:rPr>
          <w:spacing w:val="-2"/>
        </w:rPr>
        <w:t xml:space="preserve"> </w:t>
      </w:r>
      <w:r>
        <w:t>n</w:t>
      </w:r>
      <w:r>
        <w:rPr>
          <w:spacing w:val="2"/>
        </w:rPr>
        <w:t>o</w:t>
      </w:r>
      <w:r>
        <w:t xml:space="preserve">w </w:t>
      </w:r>
      <w:r>
        <w:rPr>
          <w:spacing w:val="1"/>
        </w:rPr>
        <w:t>o</w:t>
      </w:r>
      <w:r>
        <w:t>r h</w:t>
      </w:r>
      <w:r>
        <w:rPr>
          <w:spacing w:val="-2"/>
        </w:rPr>
        <w:t>e</w:t>
      </w:r>
      <w:r>
        <w:rPr>
          <w:spacing w:val="1"/>
        </w:rPr>
        <w:t>r</w:t>
      </w:r>
      <w:r>
        <w:rPr>
          <w:spacing w:val="-1"/>
        </w:rPr>
        <w:t>ea</w:t>
      </w:r>
      <w:r>
        <w:t>fter…We</w:t>
      </w:r>
      <w:r>
        <w:rPr>
          <w:spacing w:val="-1"/>
        </w:rPr>
        <w:t xml:space="preserve"> </w:t>
      </w:r>
      <w:r>
        <w:t>d</w:t>
      </w:r>
      <w:r>
        <w:rPr>
          <w:spacing w:val="-1"/>
        </w:rPr>
        <w:t>e</w:t>
      </w:r>
      <w:r>
        <w:t>dic</w:t>
      </w:r>
      <w:r>
        <w:rPr>
          <w:spacing w:val="-2"/>
        </w:rPr>
        <w:t>a</w:t>
      </w:r>
      <w:r>
        <w:t>te</w:t>
      </w:r>
      <w:r>
        <w:rPr>
          <w:spacing w:val="1"/>
        </w:rPr>
        <w:t xml:space="preserve"> </w:t>
      </w:r>
      <w:r>
        <w:rPr>
          <w:spacing w:val="-1"/>
        </w:rPr>
        <w:t>a</w:t>
      </w:r>
      <w:r>
        <w:t>ll these</w:t>
      </w:r>
      <w:r>
        <w:rPr>
          <w:spacing w:val="-2"/>
        </w:rPr>
        <w:t xml:space="preserve"> </w:t>
      </w:r>
      <w:r>
        <w:t>to Th</w:t>
      </w:r>
      <w:r>
        <w:rPr>
          <w:spacing w:val="-1"/>
        </w:rPr>
        <w:t>ee</w:t>
      </w:r>
      <w:r>
        <w:t>,</w:t>
      </w:r>
      <w:r>
        <w:rPr>
          <w:spacing w:val="2"/>
        </w:rPr>
        <w:t xml:space="preserve"> </w:t>
      </w:r>
      <w:r>
        <w:t>O</w:t>
      </w:r>
      <w:r>
        <w:rPr>
          <w:spacing w:val="1"/>
        </w:rPr>
        <w:t xml:space="preserve"> </w:t>
      </w:r>
      <w:r>
        <w:rPr>
          <w:spacing w:val="-3"/>
        </w:rPr>
        <w:t>L</w:t>
      </w:r>
      <w:r>
        <w:t xml:space="preserve">ord, to the </w:t>
      </w:r>
      <w:r>
        <w:rPr>
          <w:spacing w:val="-2"/>
        </w:rPr>
        <w:t>c</w:t>
      </w:r>
      <w:r>
        <w:rPr>
          <w:spacing w:val="-1"/>
        </w:rPr>
        <w:t>a</w:t>
      </w:r>
      <w:r>
        <w:t>use</w:t>
      </w:r>
      <w:r>
        <w:rPr>
          <w:spacing w:val="-1"/>
        </w:rPr>
        <w:t xml:space="preserve"> </w:t>
      </w:r>
      <w:r>
        <w:rPr>
          <w:spacing w:val="2"/>
        </w:rPr>
        <w:t>o</w:t>
      </w:r>
      <w:r>
        <w:t>f Ch</w:t>
      </w:r>
      <w:r>
        <w:rPr>
          <w:spacing w:val="-1"/>
        </w:rPr>
        <w:t>r</w:t>
      </w:r>
      <w:r>
        <w:t xml:space="preserve">istian </w:t>
      </w:r>
      <w:r>
        <w:rPr>
          <w:spacing w:val="-2"/>
        </w:rPr>
        <w:t>e</w:t>
      </w:r>
      <w:r>
        <w:rPr>
          <w:spacing w:val="2"/>
        </w:rPr>
        <w:t>d</w:t>
      </w:r>
      <w:r>
        <w:t>u</w:t>
      </w:r>
      <w:r>
        <w:rPr>
          <w:spacing w:val="-1"/>
        </w:rPr>
        <w:t>ca</w:t>
      </w:r>
      <w:r>
        <w:t>tion, in the</w:t>
      </w:r>
      <w:r>
        <w:rPr>
          <w:spacing w:val="-1"/>
        </w:rPr>
        <w:t xml:space="preserve"> </w:t>
      </w:r>
      <w:r>
        <w:t>n</w:t>
      </w:r>
      <w:r>
        <w:rPr>
          <w:spacing w:val="-1"/>
        </w:rPr>
        <w:t>a</w:t>
      </w:r>
      <w:r>
        <w:t>me of</w:t>
      </w:r>
      <w:r>
        <w:rPr>
          <w:spacing w:val="-2"/>
        </w:rPr>
        <w:t xml:space="preserve"> </w:t>
      </w:r>
      <w:r>
        <w:t>t</w:t>
      </w:r>
      <w:r>
        <w:rPr>
          <w:spacing w:val="2"/>
        </w:rPr>
        <w:t>h</w:t>
      </w:r>
      <w:r>
        <w:t>e</w:t>
      </w:r>
      <w:r>
        <w:rPr>
          <w:spacing w:val="-1"/>
        </w:rPr>
        <w:t xml:space="preserve"> </w:t>
      </w:r>
      <w:r>
        <w:t>triune</w:t>
      </w:r>
      <w:r>
        <w:rPr>
          <w:spacing w:val="-1"/>
        </w:rPr>
        <w:t xml:space="preserve"> </w:t>
      </w:r>
      <w:r>
        <w:t xml:space="preserve">God, </w:t>
      </w:r>
      <w:r>
        <w:rPr>
          <w:spacing w:val="-1"/>
        </w:rPr>
        <w:t>A</w:t>
      </w:r>
      <w:r>
        <w:t>men</w:t>
      </w:r>
      <w:r>
        <w:rPr>
          <w:spacing w:val="1"/>
        </w:rPr>
        <w:t>.</w:t>
      </w:r>
      <w:r>
        <w:t>”</w:t>
      </w:r>
    </w:p>
    <w:p w:rsidR="00BD4326" w:rsidRPr="00BD4326" w:rsidRDefault="00BD4326" w:rsidP="00BD4326">
      <w:pPr>
        <w:pStyle w:val="BodyText"/>
        <w:spacing w:line="247" w:lineRule="auto"/>
        <w:ind w:right="327"/>
        <w:jc w:val="both"/>
        <w:rPr>
          <w:rFonts w:asciiTheme="minorHAnsi" w:hAnsiTheme="minorHAnsi"/>
        </w:rPr>
      </w:pPr>
    </w:p>
    <w:p w:rsidR="003470A0" w:rsidRDefault="00BD4326" w:rsidP="00BD4326">
      <w:pPr>
        <w:pStyle w:val="BodyText"/>
        <w:spacing w:line="247" w:lineRule="auto"/>
        <w:ind w:right="50"/>
      </w:pPr>
      <w:r>
        <w:t>C</w:t>
      </w:r>
      <w:r>
        <w:rPr>
          <w:spacing w:val="-1"/>
        </w:rPr>
        <w:t>e</w:t>
      </w:r>
      <w:r>
        <w:t>ntr</w:t>
      </w:r>
      <w:r>
        <w:rPr>
          <w:spacing w:val="-2"/>
        </w:rPr>
        <w:t>a</w:t>
      </w:r>
      <w:r>
        <w:t>l Coll</w:t>
      </w:r>
      <w:r>
        <w:rPr>
          <w:spacing w:val="-1"/>
        </w:rPr>
        <w:t>e</w:t>
      </w:r>
      <w:r>
        <w:rPr>
          <w:spacing w:val="-3"/>
        </w:rPr>
        <w:t>g</w:t>
      </w:r>
      <w:r>
        <w:t>e</w:t>
      </w:r>
      <w:r>
        <w:rPr>
          <w:spacing w:val="1"/>
        </w:rPr>
        <w:t xml:space="preserve"> </w:t>
      </w:r>
      <w:r>
        <w:t>w</w:t>
      </w:r>
      <w:r>
        <w:rPr>
          <w:spacing w:val="-2"/>
        </w:rPr>
        <w:t>a</w:t>
      </w:r>
      <w:r>
        <w:t xml:space="preserve">s </w:t>
      </w:r>
      <w:r>
        <w:rPr>
          <w:spacing w:val="1"/>
        </w:rPr>
        <w:t>r</w:t>
      </w:r>
      <w:r>
        <w:rPr>
          <w:spacing w:val="-1"/>
        </w:rPr>
        <w:t>e</w:t>
      </w:r>
      <w:r>
        <w:t>n</w:t>
      </w:r>
      <w:r>
        <w:rPr>
          <w:spacing w:val="1"/>
        </w:rPr>
        <w:t>a</w:t>
      </w:r>
      <w:r>
        <w:t xml:space="preserve">med </w:t>
      </w:r>
      <w:r>
        <w:rPr>
          <w:spacing w:val="-1"/>
        </w:rPr>
        <w:t>H</w:t>
      </w:r>
      <w:r>
        <w:t>untin</w:t>
      </w:r>
      <w:r>
        <w:rPr>
          <w:spacing w:val="-3"/>
        </w:rPr>
        <w:t>g</w:t>
      </w:r>
      <w:r>
        <w:t>ton Coll</w:t>
      </w:r>
      <w:r>
        <w:rPr>
          <w:spacing w:val="-1"/>
        </w:rPr>
        <w:t>e</w:t>
      </w:r>
      <w:r>
        <w:t>ge</w:t>
      </w:r>
      <w:r>
        <w:rPr>
          <w:spacing w:val="1"/>
        </w:rPr>
        <w:t xml:space="preserve"> </w:t>
      </w:r>
      <w:r>
        <w:t>in M</w:t>
      </w:r>
      <w:r>
        <w:rPr>
          <w:spacing w:val="1"/>
        </w:rPr>
        <w:t>a</w:t>
      </w:r>
      <w:r>
        <w:t>y</w:t>
      </w:r>
      <w:r>
        <w:rPr>
          <w:spacing w:val="-5"/>
        </w:rPr>
        <w:t xml:space="preserve"> </w:t>
      </w:r>
      <w:r>
        <w:t xml:space="preserve">1917 in </w:t>
      </w:r>
      <w:r>
        <w:rPr>
          <w:spacing w:val="1"/>
        </w:rPr>
        <w:t>r</w:t>
      </w:r>
      <w:r>
        <w:rPr>
          <w:spacing w:val="-1"/>
        </w:rPr>
        <w:t>e</w:t>
      </w:r>
      <w:r>
        <w:t>sponse</w:t>
      </w:r>
      <w:r>
        <w:rPr>
          <w:spacing w:val="1"/>
        </w:rPr>
        <w:t xml:space="preserve"> </w:t>
      </w:r>
      <w:r>
        <w:t>to communi</w:t>
      </w:r>
      <w:r>
        <w:rPr>
          <w:spacing w:val="2"/>
        </w:rPr>
        <w:t>t</w:t>
      </w:r>
      <w:r>
        <w:t>y</w:t>
      </w:r>
      <w:r>
        <w:rPr>
          <w:spacing w:val="-8"/>
        </w:rPr>
        <w:t xml:space="preserve"> </w:t>
      </w:r>
      <w:r>
        <w:t>int</w:t>
      </w:r>
      <w:r>
        <w:rPr>
          <w:spacing w:val="1"/>
        </w:rPr>
        <w:t>e</w:t>
      </w:r>
      <w:r>
        <w:t>r</w:t>
      </w:r>
      <w:r>
        <w:rPr>
          <w:spacing w:val="-2"/>
        </w:rPr>
        <w:t>e</w:t>
      </w:r>
      <w:r>
        <w:t>sts.</w:t>
      </w:r>
      <w:r>
        <w:rPr>
          <w:spacing w:val="2"/>
        </w:rPr>
        <w:t xml:space="preserve"> </w:t>
      </w:r>
      <w:r>
        <w:t>The</w:t>
      </w:r>
      <w:r>
        <w:rPr>
          <w:spacing w:val="-2"/>
        </w:rPr>
        <w:t xml:space="preserve"> </w:t>
      </w:r>
      <w:r>
        <w:t>institution b</w:t>
      </w:r>
      <w:r>
        <w:rPr>
          <w:spacing w:val="-1"/>
        </w:rPr>
        <w:t>eca</w:t>
      </w:r>
      <w:r>
        <w:t>me</w:t>
      </w:r>
      <w:r>
        <w:rPr>
          <w:spacing w:val="1"/>
        </w:rPr>
        <w:t xml:space="preserve"> </w:t>
      </w:r>
      <w:r>
        <w:t>Huntin</w:t>
      </w:r>
      <w:r>
        <w:rPr>
          <w:spacing w:val="-2"/>
        </w:rPr>
        <w:t>g</w:t>
      </w:r>
      <w:r>
        <w:t>ton Uni</w:t>
      </w:r>
      <w:r>
        <w:rPr>
          <w:spacing w:val="2"/>
        </w:rPr>
        <w:t>v</w:t>
      </w:r>
      <w:r>
        <w:rPr>
          <w:spacing w:val="-1"/>
        </w:rPr>
        <w:t>e</w:t>
      </w:r>
      <w:r>
        <w:t>rsi</w:t>
      </w:r>
      <w:r>
        <w:rPr>
          <w:spacing w:val="2"/>
        </w:rPr>
        <w:t>t</w:t>
      </w:r>
      <w:r>
        <w:t>y</w:t>
      </w:r>
      <w:r>
        <w:rPr>
          <w:spacing w:val="-5"/>
        </w:rPr>
        <w:t xml:space="preserve"> </w:t>
      </w:r>
      <w:r>
        <w:t xml:space="preserve">on </w:t>
      </w:r>
      <w:r>
        <w:rPr>
          <w:spacing w:val="2"/>
        </w:rPr>
        <w:t>J</w:t>
      </w:r>
      <w:r>
        <w:t>une</w:t>
      </w:r>
      <w:r>
        <w:rPr>
          <w:spacing w:val="-1"/>
        </w:rPr>
        <w:t xml:space="preserve"> </w:t>
      </w:r>
      <w:r>
        <w:t>1, 2005.</w:t>
      </w:r>
      <w:r>
        <w:rPr>
          <w:spacing w:val="2"/>
        </w:rPr>
        <w:t xml:space="preserve"> </w:t>
      </w:r>
      <w:r>
        <w:rPr>
          <w:spacing w:val="-4"/>
        </w:rPr>
        <w:t>I</w:t>
      </w:r>
      <w:r>
        <w:t>t</w:t>
      </w:r>
      <w:r>
        <w:rPr>
          <w:spacing w:val="2"/>
        </w:rPr>
        <w:t xml:space="preserve"> </w:t>
      </w:r>
      <w:r>
        <w:t>r</w:t>
      </w:r>
      <w:r>
        <w:rPr>
          <w:spacing w:val="-2"/>
        </w:rPr>
        <w:t>e</w:t>
      </w:r>
      <w:r>
        <w:t>tains its strong</w:t>
      </w:r>
      <w:r>
        <w:rPr>
          <w:spacing w:val="-3"/>
        </w:rPr>
        <w:t xml:space="preserve"> </w:t>
      </w:r>
      <w:r>
        <w:rPr>
          <w:spacing w:val="-1"/>
        </w:rPr>
        <w:t>a</w:t>
      </w:r>
      <w:r>
        <w:t>ss</w:t>
      </w:r>
      <w:r>
        <w:rPr>
          <w:spacing w:val="2"/>
        </w:rPr>
        <w:t>o</w:t>
      </w:r>
      <w:r>
        <w:rPr>
          <w:spacing w:val="-1"/>
        </w:rPr>
        <w:t>c</w:t>
      </w:r>
      <w:r>
        <w:t>ia</w:t>
      </w:r>
      <w:r>
        <w:rPr>
          <w:spacing w:val="2"/>
        </w:rPr>
        <w:t>t</w:t>
      </w:r>
      <w:r>
        <w:t>ion with both the</w:t>
      </w:r>
      <w:r>
        <w:rPr>
          <w:spacing w:val="-1"/>
        </w:rPr>
        <w:t xml:space="preserve"> </w:t>
      </w:r>
      <w:r>
        <w:t>loc</w:t>
      </w:r>
      <w:r>
        <w:rPr>
          <w:spacing w:val="-2"/>
        </w:rPr>
        <w:t>a</w:t>
      </w:r>
      <w:r>
        <w:t>l communi</w:t>
      </w:r>
      <w:r>
        <w:rPr>
          <w:spacing w:val="2"/>
        </w:rPr>
        <w:t>t</w:t>
      </w:r>
      <w:r>
        <w:t>y</w:t>
      </w:r>
      <w:r>
        <w:rPr>
          <w:spacing w:val="-6"/>
        </w:rPr>
        <w:t xml:space="preserve"> </w:t>
      </w:r>
      <w:r>
        <w:rPr>
          <w:spacing w:val="-1"/>
        </w:rPr>
        <w:t>a</w:t>
      </w:r>
      <w:r>
        <w:t>nd the Chur</w:t>
      </w:r>
      <w:r>
        <w:rPr>
          <w:spacing w:val="-2"/>
        </w:rPr>
        <w:t>c</w:t>
      </w:r>
      <w:r>
        <w:t>h of the</w:t>
      </w:r>
      <w:r>
        <w:rPr>
          <w:spacing w:val="-2"/>
        </w:rPr>
        <w:t xml:space="preserve"> </w:t>
      </w:r>
      <w:r>
        <w:t>United</w:t>
      </w:r>
      <w:r>
        <w:rPr>
          <w:spacing w:val="1"/>
        </w:rPr>
        <w:t xml:space="preserve"> </w:t>
      </w:r>
      <w:r>
        <w:rPr>
          <w:spacing w:val="-2"/>
        </w:rPr>
        <w:t>B</w:t>
      </w:r>
      <w:r>
        <w:t>r</w:t>
      </w:r>
      <w:r>
        <w:rPr>
          <w:spacing w:val="-2"/>
        </w:rPr>
        <w:t>e</w:t>
      </w:r>
      <w:r>
        <w:t>th</w:t>
      </w:r>
      <w:r>
        <w:rPr>
          <w:spacing w:val="1"/>
        </w:rPr>
        <w:t>r</w:t>
      </w:r>
      <w:r>
        <w:rPr>
          <w:spacing w:val="-1"/>
        </w:rPr>
        <w:t>e</w:t>
      </w:r>
      <w:r>
        <w:t xml:space="preserve">n in Christ as it </w:t>
      </w:r>
      <w:r>
        <w:rPr>
          <w:spacing w:val="-1"/>
        </w:rPr>
        <w:t>c</w:t>
      </w:r>
      <w:r>
        <w:t>ontinu</w:t>
      </w:r>
      <w:r>
        <w:rPr>
          <w:spacing w:val="-1"/>
        </w:rPr>
        <w:t>e</w:t>
      </w:r>
      <w:r>
        <w:t>s to s</w:t>
      </w:r>
      <w:r>
        <w:rPr>
          <w:spacing w:val="-1"/>
        </w:rPr>
        <w:t>e</w:t>
      </w:r>
      <w:r>
        <w:t>rve</w:t>
      </w:r>
      <w:r>
        <w:rPr>
          <w:spacing w:val="-2"/>
        </w:rPr>
        <w:t xml:space="preserve"> </w:t>
      </w:r>
      <w:r>
        <w:rPr>
          <w:spacing w:val="-1"/>
        </w:rPr>
        <w:t>“</w:t>
      </w:r>
      <w:r>
        <w:t>the</w:t>
      </w:r>
      <w:r>
        <w:rPr>
          <w:spacing w:val="4"/>
        </w:rPr>
        <w:t xml:space="preserve"> </w:t>
      </w:r>
      <w:r>
        <w:rPr>
          <w:spacing w:val="-5"/>
        </w:rPr>
        <w:t>y</w:t>
      </w:r>
      <w:r>
        <w:rPr>
          <w:spacing w:val="2"/>
        </w:rPr>
        <w:t>o</w:t>
      </w:r>
      <w:r>
        <w:t>ung</w:t>
      </w:r>
      <w:r>
        <w:rPr>
          <w:spacing w:val="-3"/>
        </w:rPr>
        <w:t xml:space="preserve"> </w:t>
      </w:r>
      <w:r>
        <w:t>p</w:t>
      </w:r>
      <w:r>
        <w:rPr>
          <w:spacing w:val="-1"/>
        </w:rPr>
        <w:t>e</w:t>
      </w:r>
      <w:r>
        <w:t>op</w:t>
      </w:r>
      <w:r>
        <w:rPr>
          <w:spacing w:val="2"/>
        </w:rPr>
        <w:t>l</w:t>
      </w:r>
      <w:r>
        <w:t>e</w:t>
      </w:r>
      <w:r>
        <w:rPr>
          <w:spacing w:val="-1"/>
        </w:rPr>
        <w:t xml:space="preserve"> </w:t>
      </w:r>
      <w:r>
        <w:t>of s</w:t>
      </w:r>
      <w:r>
        <w:rPr>
          <w:spacing w:val="-2"/>
        </w:rPr>
        <w:t>a</w:t>
      </w:r>
      <w:r>
        <w:t>id ch</w:t>
      </w:r>
      <w:r>
        <w:rPr>
          <w:spacing w:val="1"/>
        </w:rPr>
        <w:t>u</w:t>
      </w:r>
      <w:r>
        <w:t xml:space="preserve">rch </w:t>
      </w:r>
      <w:r>
        <w:rPr>
          <w:spacing w:val="-1"/>
        </w:rPr>
        <w:t>a</w:t>
      </w:r>
      <w:r>
        <w:t>nd othe</w:t>
      </w:r>
      <w:r>
        <w:rPr>
          <w:spacing w:val="-2"/>
        </w:rPr>
        <w:t>r</w:t>
      </w:r>
      <w:r>
        <w:t>s.”</w:t>
      </w:r>
    </w:p>
    <w:p w:rsidR="00BD4326" w:rsidRPr="00BD4326" w:rsidRDefault="00BD4326">
      <w:pPr>
        <w:pStyle w:val="Heading2"/>
        <w:rPr>
          <w:sz w:val="24"/>
          <w:szCs w:val="24"/>
        </w:rPr>
      </w:pPr>
      <w:bookmarkStart w:id="4" w:name="_TOC_250037"/>
      <w:r>
        <w:br w:type="page"/>
      </w:r>
    </w:p>
    <w:p w:rsidR="003470A0" w:rsidRDefault="00BD4326">
      <w:pPr>
        <w:pStyle w:val="Heading2"/>
        <w:rPr>
          <w:b w:val="0"/>
          <w:bCs w:val="0"/>
        </w:rPr>
      </w:pPr>
      <w:r>
        <w:lastRenderedPageBreak/>
        <w:t>L</w:t>
      </w:r>
      <w:r>
        <w:rPr>
          <w:spacing w:val="1"/>
        </w:rPr>
        <w:t>o</w:t>
      </w:r>
      <w:r>
        <w:rPr>
          <w:spacing w:val="-4"/>
        </w:rPr>
        <w:t>c</w:t>
      </w:r>
      <w:r>
        <w:t>ation</w:t>
      </w:r>
      <w:bookmarkEnd w:id="4"/>
    </w:p>
    <w:p w:rsidR="003470A0" w:rsidRDefault="003470A0">
      <w:pPr>
        <w:spacing w:before="6" w:line="240" w:lineRule="exact"/>
        <w:rPr>
          <w:sz w:val="24"/>
          <w:szCs w:val="24"/>
        </w:rPr>
      </w:pPr>
    </w:p>
    <w:p w:rsidR="003470A0" w:rsidRDefault="00BD4326">
      <w:pPr>
        <w:pStyle w:val="BodyText"/>
        <w:spacing w:line="247" w:lineRule="auto"/>
        <w:ind w:right="106"/>
      </w:pPr>
      <w:r>
        <w:t>Huntin</w:t>
      </w:r>
      <w:r>
        <w:rPr>
          <w:spacing w:val="-2"/>
        </w:rPr>
        <w:t>g</w:t>
      </w:r>
      <w:r>
        <w:t>ton Unive</w:t>
      </w:r>
      <w:r>
        <w:rPr>
          <w:spacing w:val="-2"/>
        </w:rPr>
        <w:t>r</w:t>
      </w:r>
      <w:r>
        <w:t>si</w:t>
      </w:r>
      <w:r>
        <w:rPr>
          <w:spacing w:val="5"/>
        </w:rPr>
        <w:t>t</w:t>
      </w:r>
      <w:r>
        <w:t>y</w:t>
      </w:r>
      <w:r>
        <w:rPr>
          <w:spacing w:val="-5"/>
        </w:rPr>
        <w:t xml:space="preserve"> </w:t>
      </w:r>
      <w:r>
        <w:t>is</w:t>
      </w:r>
      <w:r>
        <w:rPr>
          <w:spacing w:val="2"/>
        </w:rPr>
        <w:t xml:space="preserve"> </w:t>
      </w:r>
      <w:r>
        <w:t>loc</w:t>
      </w:r>
      <w:r>
        <w:rPr>
          <w:spacing w:val="-2"/>
        </w:rPr>
        <w:t>a</w:t>
      </w:r>
      <w:r>
        <w:t>ted in the no</w:t>
      </w:r>
      <w:r>
        <w:rPr>
          <w:spacing w:val="-2"/>
        </w:rPr>
        <w:t>r</w:t>
      </w:r>
      <w:r>
        <w:t>th</w:t>
      </w:r>
      <w:r>
        <w:rPr>
          <w:spacing w:val="1"/>
        </w:rPr>
        <w:t>e</w:t>
      </w:r>
      <w:r>
        <w:t>rn part of</w:t>
      </w:r>
      <w:r>
        <w:rPr>
          <w:spacing w:val="-1"/>
        </w:rPr>
        <w:t xml:space="preserve"> </w:t>
      </w:r>
      <w:r>
        <w:t>Huntin</w:t>
      </w:r>
      <w:r>
        <w:rPr>
          <w:spacing w:val="-2"/>
        </w:rPr>
        <w:t>g</w:t>
      </w:r>
      <w:r>
        <w:t>ton,</w:t>
      </w:r>
      <w:r>
        <w:rPr>
          <w:spacing w:val="2"/>
        </w:rPr>
        <w:t xml:space="preserve"> </w:t>
      </w:r>
      <w:r>
        <w:rPr>
          <w:spacing w:val="-4"/>
        </w:rPr>
        <w:t>I</w:t>
      </w:r>
      <w:r>
        <w:t>ndia</w:t>
      </w:r>
      <w:r>
        <w:rPr>
          <w:spacing w:val="1"/>
        </w:rPr>
        <w:t>na</w:t>
      </w:r>
      <w:r>
        <w:t>, a</w:t>
      </w:r>
      <w:r>
        <w:rPr>
          <w:spacing w:val="-1"/>
        </w:rPr>
        <w:t xml:space="preserve"> c</w:t>
      </w:r>
      <w:r>
        <w:t>ommuni</w:t>
      </w:r>
      <w:r>
        <w:rPr>
          <w:spacing w:val="3"/>
        </w:rPr>
        <w:t>t</w:t>
      </w:r>
      <w:r>
        <w:t>y</w:t>
      </w:r>
      <w:r>
        <w:rPr>
          <w:spacing w:val="-5"/>
        </w:rPr>
        <w:t xml:space="preserve"> </w:t>
      </w:r>
      <w:r>
        <w:t xml:space="preserve">of </w:t>
      </w:r>
      <w:r>
        <w:rPr>
          <w:spacing w:val="1"/>
        </w:rPr>
        <w:t>n</w:t>
      </w:r>
      <w:r>
        <w:rPr>
          <w:spacing w:val="-1"/>
        </w:rPr>
        <w:t>ea</w:t>
      </w:r>
      <w:r>
        <w:t>r</w:t>
      </w:r>
      <w:r>
        <w:rPr>
          <w:spacing w:val="4"/>
        </w:rPr>
        <w:t>l</w:t>
      </w:r>
      <w:r>
        <w:t>y</w:t>
      </w:r>
      <w:r>
        <w:rPr>
          <w:spacing w:val="-3"/>
        </w:rPr>
        <w:t xml:space="preserve"> </w:t>
      </w:r>
      <w:r>
        <w:t>17,500. The</w:t>
      </w:r>
      <w:r>
        <w:rPr>
          <w:spacing w:val="-2"/>
        </w:rPr>
        <w:t xml:space="preserve"> </w:t>
      </w:r>
      <w:r>
        <w:rPr>
          <w:spacing w:val="-1"/>
        </w:rPr>
        <w:t>c</w:t>
      </w:r>
      <w:r>
        <w:t>i</w:t>
      </w:r>
      <w:r>
        <w:rPr>
          <w:spacing w:val="3"/>
        </w:rPr>
        <w:t>t</w:t>
      </w:r>
      <w:r>
        <w:t>y is situ</w:t>
      </w:r>
      <w:r>
        <w:rPr>
          <w:spacing w:val="-1"/>
        </w:rPr>
        <w:t>a</w:t>
      </w:r>
      <w:r>
        <w:t>ted on the</w:t>
      </w:r>
      <w:r>
        <w:rPr>
          <w:spacing w:val="-1"/>
        </w:rPr>
        <w:t xml:space="preserve"> </w:t>
      </w:r>
      <w:r>
        <w:t>b</w:t>
      </w:r>
      <w:r>
        <w:rPr>
          <w:spacing w:val="-1"/>
        </w:rPr>
        <w:t>a</w:t>
      </w:r>
      <w:r>
        <w:t>nks of the</w:t>
      </w:r>
      <w:r>
        <w:rPr>
          <w:spacing w:val="-1"/>
        </w:rPr>
        <w:t xml:space="preserve"> </w:t>
      </w:r>
      <w:r>
        <w:rPr>
          <w:spacing w:val="1"/>
        </w:rPr>
        <w:t>W</w:t>
      </w:r>
      <w:r>
        <w:rPr>
          <w:spacing w:val="-1"/>
        </w:rPr>
        <w:t>a</w:t>
      </w:r>
      <w:r>
        <w:t>b</w:t>
      </w:r>
      <w:r>
        <w:rPr>
          <w:spacing w:val="-1"/>
        </w:rPr>
        <w:t>a</w:t>
      </w:r>
      <w:r>
        <w:t>sh Rive</w:t>
      </w:r>
      <w:r>
        <w:rPr>
          <w:spacing w:val="-2"/>
        </w:rPr>
        <w:t>r</w:t>
      </w:r>
      <w:r>
        <w:t>.</w:t>
      </w:r>
      <w:r>
        <w:rPr>
          <w:spacing w:val="2"/>
        </w:rPr>
        <w:t xml:space="preserve"> </w:t>
      </w:r>
      <w:r>
        <w:rPr>
          <w:spacing w:val="-4"/>
        </w:rPr>
        <w:t>I</w:t>
      </w:r>
      <w:r>
        <w:t xml:space="preserve">ts </w:t>
      </w:r>
      <w:r>
        <w:rPr>
          <w:spacing w:val="2"/>
        </w:rPr>
        <w:t>h</w:t>
      </w:r>
      <w:r>
        <w:rPr>
          <w:spacing w:val="-1"/>
        </w:rPr>
        <w:t>ea</w:t>
      </w:r>
      <w:r>
        <w:t xml:space="preserve">lthful </w:t>
      </w:r>
      <w:r>
        <w:rPr>
          <w:spacing w:val="-2"/>
        </w:rPr>
        <w:t>c</w:t>
      </w:r>
      <w:r>
        <w:t>limat</w:t>
      </w:r>
      <w:r>
        <w:rPr>
          <w:spacing w:val="-1"/>
        </w:rPr>
        <w:t>e</w:t>
      </w:r>
      <w:r>
        <w:t>, b</w:t>
      </w:r>
      <w:r>
        <w:rPr>
          <w:spacing w:val="1"/>
        </w:rPr>
        <w:t>e</w:t>
      </w:r>
      <w:r>
        <w:rPr>
          <w:spacing w:val="-1"/>
        </w:rPr>
        <w:t>a</w:t>
      </w:r>
      <w:r>
        <w:t>utiful s</w:t>
      </w:r>
      <w:r>
        <w:rPr>
          <w:spacing w:val="-1"/>
        </w:rPr>
        <w:t>ce</w:t>
      </w:r>
      <w:r>
        <w:t>n</w:t>
      </w:r>
      <w:r>
        <w:rPr>
          <w:spacing w:val="-1"/>
        </w:rPr>
        <w:t>e</w:t>
      </w:r>
      <w:r>
        <w:rPr>
          <w:spacing w:val="3"/>
        </w:rPr>
        <w:t>r</w:t>
      </w:r>
      <w:r>
        <w:rPr>
          <w:spacing w:val="-5"/>
        </w:rPr>
        <w:t>y</w:t>
      </w:r>
      <w:r>
        <w:t>, spl</w:t>
      </w:r>
      <w:r>
        <w:rPr>
          <w:spacing w:val="-1"/>
        </w:rPr>
        <w:t>e</w:t>
      </w:r>
      <w:r>
        <w:t>ndid com</w:t>
      </w:r>
      <w:r>
        <w:rPr>
          <w:spacing w:val="2"/>
        </w:rPr>
        <w:t>m</w:t>
      </w:r>
      <w:r>
        <w:rPr>
          <w:spacing w:val="-1"/>
        </w:rPr>
        <w:t>e</w:t>
      </w:r>
      <w:r>
        <w:t>r</w:t>
      </w:r>
      <w:r>
        <w:rPr>
          <w:spacing w:val="-2"/>
        </w:rPr>
        <w:t>c</w:t>
      </w:r>
      <w:r>
        <w:t>ial lo</w:t>
      </w:r>
      <w:r>
        <w:rPr>
          <w:spacing w:val="1"/>
        </w:rPr>
        <w:t>c</w:t>
      </w:r>
      <w:r>
        <w:rPr>
          <w:spacing w:val="-1"/>
        </w:rPr>
        <w:t>a</w:t>
      </w:r>
      <w:r>
        <w:t>tion, fine</w:t>
      </w:r>
      <w:r>
        <w:rPr>
          <w:spacing w:val="-2"/>
        </w:rPr>
        <w:t xml:space="preserve"> </w:t>
      </w:r>
      <w:r>
        <w:rPr>
          <w:spacing w:val="-1"/>
        </w:rPr>
        <w:t>c</w:t>
      </w:r>
      <w:r>
        <w:t>hu</w:t>
      </w:r>
      <w:r>
        <w:rPr>
          <w:spacing w:val="1"/>
        </w:rPr>
        <w:t>r</w:t>
      </w:r>
      <w:r>
        <w:rPr>
          <w:spacing w:val="-1"/>
        </w:rPr>
        <w:t>c</w:t>
      </w:r>
      <w:r>
        <w:t>h</w:t>
      </w:r>
      <w:r>
        <w:rPr>
          <w:spacing w:val="-1"/>
        </w:rPr>
        <w:t>e</w:t>
      </w:r>
      <w:r>
        <w:t xml:space="preserve">s </w:t>
      </w:r>
      <w:r>
        <w:rPr>
          <w:spacing w:val="-1"/>
        </w:rPr>
        <w:t>a</w:t>
      </w:r>
      <w:r>
        <w:t>nd q</w:t>
      </w:r>
      <w:r>
        <w:rPr>
          <w:spacing w:val="2"/>
        </w:rPr>
        <w:t>u</w:t>
      </w:r>
      <w:r>
        <w:rPr>
          <w:spacing w:val="-1"/>
        </w:rPr>
        <w:t>a</w:t>
      </w:r>
      <w:r>
        <w:t>li</w:t>
      </w:r>
      <w:r>
        <w:rPr>
          <w:spacing w:val="2"/>
        </w:rPr>
        <w:t>t</w:t>
      </w:r>
      <w:r>
        <w:t>y</w:t>
      </w:r>
      <w:r>
        <w:rPr>
          <w:spacing w:val="-3"/>
        </w:rPr>
        <w:t xml:space="preserve"> </w:t>
      </w:r>
      <w:r>
        <w:t>s</w:t>
      </w:r>
      <w:r>
        <w:rPr>
          <w:spacing w:val="-1"/>
        </w:rPr>
        <w:t>c</w:t>
      </w:r>
      <w:r>
        <w:t xml:space="preserve">hool </w:t>
      </w:r>
      <w:r>
        <w:rPr>
          <w:spacing w:val="2"/>
        </w:rPr>
        <w:t>s</w:t>
      </w:r>
      <w:r>
        <w:rPr>
          <w:spacing w:val="-5"/>
        </w:rPr>
        <w:t>y</w:t>
      </w:r>
      <w:r>
        <w:t>stem</w:t>
      </w:r>
      <w:r>
        <w:rPr>
          <w:spacing w:val="2"/>
        </w:rPr>
        <w:t xml:space="preserve"> </w:t>
      </w:r>
      <w:r>
        <w:t>make H</w:t>
      </w:r>
      <w:r>
        <w:rPr>
          <w:spacing w:val="1"/>
        </w:rPr>
        <w:t>u</w:t>
      </w:r>
      <w:r>
        <w:t>ntin</w:t>
      </w:r>
      <w:r>
        <w:rPr>
          <w:spacing w:val="-3"/>
        </w:rPr>
        <w:t>g</w:t>
      </w:r>
      <w:r>
        <w:t xml:space="preserve">ton an </w:t>
      </w:r>
      <w:r>
        <w:rPr>
          <w:spacing w:val="-2"/>
        </w:rPr>
        <w:t>e</w:t>
      </w:r>
      <w:r>
        <w:rPr>
          <w:spacing w:val="2"/>
        </w:rPr>
        <w:t>x</w:t>
      </w:r>
      <w:r>
        <w:rPr>
          <w:spacing w:val="-1"/>
        </w:rPr>
        <w:t>ce</w:t>
      </w:r>
      <w:r>
        <w:t>ll</w:t>
      </w:r>
      <w:r>
        <w:rPr>
          <w:spacing w:val="-1"/>
        </w:rPr>
        <w:t>e</w:t>
      </w:r>
      <w:r>
        <w:t>nt col</w:t>
      </w:r>
      <w:r>
        <w:rPr>
          <w:spacing w:val="2"/>
        </w:rPr>
        <w:t>l</w:t>
      </w:r>
      <w:r>
        <w:rPr>
          <w:spacing w:val="-1"/>
        </w:rPr>
        <w:t>e</w:t>
      </w:r>
      <w:r>
        <w:t>ge</w:t>
      </w:r>
      <w:r>
        <w:rPr>
          <w:spacing w:val="-1"/>
        </w:rPr>
        <w:t xml:space="preserve"> </w:t>
      </w:r>
      <w:r>
        <w:t>town.</w:t>
      </w:r>
    </w:p>
    <w:p w:rsidR="003470A0" w:rsidRDefault="003470A0">
      <w:pPr>
        <w:spacing w:before="19" w:line="220" w:lineRule="exact"/>
      </w:pPr>
    </w:p>
    <w:p w:rsidR="003470A0" w:rsidRDefault="00BD4326">
      <w:pPr>
        <w:pStyle w:val="BodyText"/>
        <w:spacing w:line="247" w:lineRule="auto"/>
        <w:ind w:right="200"/>
      </w:pPr>
      <w:r>
        <w:t>The</w:t>
      </w:r>
      <w:r>
        <w:rPr>
          <w:spacing w:val="-2"/>
        </w:rPr>
        <w:t xml:space="preserve"> </w:t>
      </w:r>
      <w:r>
        <w:t>Univ</w:t>
      </w:r>
      <w:r>
        <w:rPr>
          <w:spacing w:val="-1"/>
        </w:rPr>
        <w:t>e</w:t>
      </w:r>
      <w:r>
        <w:t>rsi</w:t>
      </w:r>
      <w:r>
        <w:rPr>
          <w:spacing w:val="5"/>
        </w:rPr>
        <w:t>t</w:t>
      </w:r>
      <w:r>
        <w:t>y</w:t>
      </w:r>
      <w:r>
        <w:rPr>
          <w:spacing w:val="-5"/>
        </w:rPr>
        <w:t xml:space="preserve"> </w:t>
      </w:r>
      <w:r>
        <w:t>buildin</w:t>
      </w:r>
      <w:r>
        <w:rPr>
          <w:spacing w:val="-2"/>
        </w:rPr>
        <w:t>g</w:t>
      </w:r>
      <w:r>
        <w:t>s</w:t>
      </w:r>
      <w:r>
        <w:rPr>
          <w:spacing w:val="2"/>
        </w:rPr>
        <w:t xml:space="preserve"> </w:t>
      </w:r>
      <w:r>
        <w:rPr>
          <w:spacing w:val="-1"/>
        </w:rPr>
        <w:t>a</w:t>
      </w:r>
      <w:r>
        <w:t>re</w:t>
      </w:r>
      <w:r>
        <w:rPr>
          <w:spacing w:val="-2"/>
        </w:rPr>
        <w:t xml:space="preserve"> </w:t>
      </w:r>
      <w:r>
        <w:t>lo</w:t>
      </w:r>
      <w:r>
        <w:rPr>
          <w:spacing w:val="1"/>
        </w:rPr>
        <w:t>c</w:t>
      </w:r>
      <w:r>
        <w:rPr>
          <w:spacing w:val="-1"/>
        </w:rPr>
        <w:t>a</w:t>
      </w:r>
      <w:r>
        <w:t>ted on a</w:t>
      </w:r>
      <w:r>
        <w:rPr>
          <w:spacing w:val="-2"/>
        </w:rPr>
        <w:t xml:space="preserve"> </w:t>
      </w:r>
      <w:r>
        <w:t>l</w:t>
      </w:r>
      <w:r>
        <w:rPr>
          <w:spacing w:val="1"/>
        </w:rPr>
        <w:t>ar</w:t>
      </w:r>
      <w:r>
        <w:rPr>
          <w:spacing w:val="-3"/>
        </w:rPr>
        <w:t>g</w:t>
      </w:r>
      <w:r>
        <w:t>e</w:t>
      </w:r>
      <w:r>
        <w:rPr>
          <w:spacing w:val="-1"/>
        </w:rPr>
        <w:t xml:space="preserve"> a</w:t>
      </w:r>
      <w:r>
        <w:rPr>
          <w:spacing w:val="2"/>
        </w:rPr>
        <w:t>n</w:t>
      </w:r>
      <w:r>
        <w:t>d b</w:t>
      </w:r>
      <w:r>
        <w:rPr>
          <w:spacing w:val="-1"/>
        </w:rPr>
        <w:t>ea</w:t>
      </w:r>
      <w:r>
        <w:t xml:space="preserve">utiful </w:t>
      </w:r>
      <w:r>
        <w:rPr>
          <w:spacing w:val="-2"/>
        </w:rPr>
        <w:t>c</w:t>
      </w:r>
      <w:r>
        <w:rPr>
          <w:spacing w:val="-1"/>
        </w:rPr>
        <w:t>a</w:t>
      </w:r>
      <w:r>
        <w:t>mpus in the</w:t>
      </w:r>
      <w:r>
        <w:rPr>
          <w:spacing w:val="1"/>
        </w:rPr>
        <w:t xml:space="preserve"> </w:t>
      </w:r>
      <w:r>
        <w:t>north</w:t>
      </w:r>
      <w:r>
        <w:rPr>
          <w:spacing w:val="-2"/>
        </w:rPr>
        <w:t>e</w:t>
      </w:r>
      <w:r>
        <w:rPr>
          <w:spacing w:val="-1"/>
        </w:rPr>
        <w:t>a</w:t>
      </w:r>
      <w:r>
        <w:t>st s</w:t>
      </w:r>
      <w:r>
        <w:rPr>
          <w:spacing w:val="-1"/>
        </w:rPr>
        <w:t>ec</w:t>
      </w:r>
      <w:r>
        <w:t>tion of</w:t>
      </w:r>
      <w:r>
        <w:rPr>
          <w:spacing w:val="-1"/>
        </w:rPr>
        <w:t xml:space="preserve"> </w:t>
      </w:r>
      <w:r>
        <w:t>the</w:t>
      </w:r>
      <w:r>
        <w:rPr>
          <w:spacing w:val="1"/>
        </w:rPr>
        <w:t xml:space="preserve"> </w:t>
      </w:r>
      <w:r>
        <w:rPr>
          <w:spacing w:val="-1"/>
        </w:rPr>
        <w:t>c</w:t>
      </w:r>
      <w:r>
        <w:t>i</w:t>
      </w:r>
      <w:r>
        <w:rPr>
          <w:spacing w:val="3"/>
        </w:rPr>
        <w:t>t</w:t>
      </w:r>
      <w:r>
        <w:rPr>
          <w:spacing w:val="-5"/>
        </w:rPr>
        <w:t>y</w:t>
      </w:r>
      <w:r>
        <w:t>. The</w:t>
      </w:r>
      <w:r>
        <w:rPr>
          <w:spacing w:val="-2"/>
        </w:rPr>
        <w:t xml:space="preserve"> </w:t>
      </w:r>
      <w:r>
        <w:rPr>
          <w:spacing w:val="2"/>
        </w:rPr>
        <w:t>d</w:t>
      </w:r>
      <w:r>
        <w:t>riv</w:t>
      </w:r>
      <w:r>
        <w:rPr>
          <w:spacing w:val="-2"/>
        </w:rPr>
        <w:t>e</w:t>
      </w:r>
      <w:r>
        <w:t>s, w</w:t>
      </w:r>
      <w:r>
        <w:rPr>
          <w:spacing w:val="-2"/>
        </w:rPr>
        <w:t>a</w:t>
      </w:r>
      <w:r>
        <w:t>lks, grov</w:t>
      </w:r>
      <w:r>
        <w:rPr>
          <w:spacing w:val="-2"/>
        </w:rPr>
        <w:t>e</w:t>
      </w:r>
      <w:r>
        <w:t xml:space="preserve">s </w:t>
      </w:r>
      <w:r>
        <w:rPr>
          <w:spacing w:val="-1"/>
        </w:rPr>
        <w:t>a</w:t>
      </w:r>
      <w:r>
        <w:t>nd</w:t>
      </w:r>
      <w:r>
        <w:rPr>
          <w:spacing w:val="2"/>
        </w:rPr>
        <w:t xml:space="preserve"> </w:t>
      </w:r>
      <w:r>
        <w:t>r</w:t>
      </w:r>
      <w:r>
        <w:rPr>
          <w:spacing w:val="-2"/>
        </w:rPr>
        <w:t>a</w:t>
      </w:r>
      <w:r>
        <w:t>vin</w:t>
      </w:r>
      <w:r>
        <w:rPr>
          <w:spacing w:val="1"/>
        </w:rPr>
        <w:t>e</w:t>
      </w:r>
      <w:r>
        <w:t>s make</w:t>
      </w:r>
      <w:r>
        <w:rPr>
          <w:spacing w:val="-2"/>
        </w:rPr>
        <w:t xml:space="preserve"> </w:t>
      </w:r>
      <w:r>
        <w:t xml:space="preserve">the </w:t>
      </w:r>
      <w:r>
        <w:rPr>
          <w:spacing w:val="-2"/>
        </w:rPr>
        <w:t>c</w:t>
      </w:r>
      <w:r>
        <w:rPr>
          <w:spacing w:val="-1"/>
        </w:rPr>
        <w:t>a</w:t>
      </w:r>
      <w:r>
        <w:t>mpus unus</w:t>
      </w:r>
      <w:r>
        <w:rPr>
          <w:spacing w:val="2"/>
        </w:rPr>
        <w:t>u</w:t>
      </w:r>
      <w:r>
        <w:rPr>
          <w:spacing w:val="-1"/>
        </w:rPr>
        <w:t>a</w:t>
      </w:r>
      <w:r>
        <w:t>l</w:t>
      </w:r>
      <w:r>
        <w:rPr>
          <w:spacing w:val="3"/>
        </w:rPr>
        <w:t>l</w:t>
      </w:r>
      <w:r>
        <w:t>y</w:t>
      </w:r>
      <w:r>
        <w:rPr>
          <w:spacing w:val="-5"/>
        </w:rPr>
        <w:t xml:space="preserve"> </w:t>
      </w:r>
      <w:r>
        <w:rPr>
          <w:spacing w:val="-1"/>
        </w:rPr>
        <w:t>a</w:t>
      </w:r>
      <w:r>
        <w:t>tt</w:t>
      </w:r>
      <w:r>
        <w:rPr>
          <w:spacing w:val="1"/>
        </w:rPr>
        <w:t>r</w:t>
      </w:r>
      <w:r>
        <w:rPr>
          <w:spacing w:val="-1"/>
        </w:rPr>
        <w:t>ac</w:t>
      </w:r>
      <w:r>
        <w:t>tive</w:t>
      </w:r>
      <w:r>
        <w:rPr>
          <w:spacing w:val="-1"/>
        </w:rPr>
        <w:t xml:space="preserve"> </w:t>
      </w:r>
      <w:r>
        <w:t>thro</w:t>
      </w:r>
      <w:r>
        <w:rPr>
          <w:spacing w:val="1"/>
        </w:rPr>
        <w:t>u</w:t>
      </w:r>
      <w:r>
        <w:rPr>
          <w:spacing w:val="-3"/>
        </w:rPr>
        <w:t>g</w:t>
      </w:r>
      <w:r>
        <w:t>hout</w:t>
      </w:r>
      <w:r>
        <w:rPr>
          <w:spacing w:val="2"/>
        </w:rPr>
        <w:t xml:space="preserve"> </w:t>
      </w:r>
      <w:r>
        <w:t>the</w:t>
      </w:r>
      <w:r>
        <w:rPr>
          <w:spacing w:val="1"/>
        </w:rPr>
        <w:t xml:space="preserve"> </w:t>
      </w:r>
      <w:r>
        <w:rPr>
          <w:spacing w:val="-5"/>
        </w:rPr>
        <w:t>y</w:t>
      </w:r>
      <w:r>
        <w:rPr>
          <w:spacing w:val="1"/>
        </w:rPr>
        <w:t>e</w:t>
      </w:r>
      <w:r>
        <w:rPr>
          <w:spacing w:val="-1"/>
        </w:rPr>
        <w:t>a</w:t>
      </w:r>
      <w:r>
        <w:t xml:space="preserve">r. </w:t>
      </w:r>
      <w:r>
        <w:rPr>
          <w:spacing w:val="-1"/>
        </w:rPr>
        <w:t>T</w:t>
      </w:r>
      <w:r>
        <w:rPr>
          <w:spacing w:val="2"/>
        </w:rPr>
        <w:t>h</w:t>
      </w:r>
      <w:r>
        <w:t>e</w:t>
      </w:r>
      <w:r>
        <w:rPr>
          <w:spacing w:val="-1"/>
        </w:rPr>
        <w:t xml:space="preserve"> </w:t>
      </w:r>
      <w:r>
        <w:t>site</w:t>
      </w:r>
      <w:r>
        <w:rPr>
          <w:spacing w:val="4"/>
        </w:rPr>
        <w:t xml:space="preserve"> </w:t>
      </w:r>
      <w:r>
        <w:rPr>
          <w:spacing w:val="-1"/>
        </w:rPr>
        <w:t>c</w:t>
      </w:r>
      <w:r>
        <w:t>onsists of o</w:t>
      </w:r>
      <w:r>
        <w:rPr>
          <w:spacing w:val="-1"/>
        </w:rPr>
        <w:t>ve</w:t>
      </w:r>
      <w:r>
        <w:t xml:space="preserve">r 160 </w:t>
      </w:r>
      <w:r>
        <w:rPr>
          <w:spacing w:val="-1"/>
        </w:rPr>
        <w:t>ac</w:t>
      </w:r>
      <w:r>
        <w:t>r</w:t>
      </w:r>
      <w:r>
        <w:rPr>
          <w:spacing w:val="-2"/>
        </w:rPr>
        <w:t>e</w:t>
      </w:r>
      <w:r>
        <w:t xml:space="preserve">s, </w:t>
      </w:r>
      <w:r>
        <w:rPr>
          <w:spacing w:val="2"/>
        </w:rPr>
        <w:t>l</w:t>
      </w:r>
      <w:r>
        <w:rPr>
          <w:spacing w:val="-1"/>
        </w:rPr>
        <w:t>a</w:t>
      </w:r>
      <w:r>
        <w:rPr>
          <w:spacing w:val="1"/>
        </w:rPr>
        <w:t>r</w:t>
      </w:r>
      <w:r>
        <w:rPr>
          <w:spacing w:val="-3"/>
        </w:rPr>
        <w:t>g</w:t>
      </w:r>
      <w:r>
        <w:rPr>
          <w:spacing w:val="-1"/>
        </w:rPr>
        <w:t>e</w:t>
      </w:r>
      <w:r>
        <w:rPr>
          <w:spacing w:val="5"/>
        </w:rPr>
        <w:t>l</w:t>
      </w:r>
      <w:r>
        <w:t>y</w:t>
      </w:r>
      <w:r>
        <w:rPr>
          <w:spacing w:val="-5"/>
        </w:rPr>
        <w:t xml:space="preserve"> </w:t>
      </w:r>
      <w:r>
        <w:t>woo</w:t>
      </w:r>
      <w:r>
        <w:rPr>
          <w:spacing w:val="1"/>
        </w:rPr>
        <w:t>d</w:t>
      </w:r>
      <w:r>
        <w:rPr>
          <w:spacing w:val="-1"/>
        </w:rPr>
        <w:t>e</w:t>
      </w:r>
      <w:r>
        <w:t xml:space="preserve">d, </w:t>
      </w:r>
      <w:r>
        <w:rPr>
          <w:spacing w:val="-1"/>
        </w:rPr>
        <w:t>a</w:t>
      </w:r>
      <w:r>
        <w:rPr>
          <w:spacing w:val="2"/>
        </w:rPr>
        <w:t>n</w:t>
      </w:r>
      <w:r>
        <w:t>d includ</w:t>
      </w:r>
      <w:r>
        <w:rPr>
          <w:spacing w:val="-1"/>
        </w:rPr>
        <w:t>e</w:t>
      </w:r>
      <w:r>
        <w:t>s a</w:t>
      </w:r>
      <w:r>
        <w:rPr>
          <w:spacing w:val="-1"/>
        </w:rPr>
        <w:t xml:space="preserve"> ce</w:t>
      </w:r>
      <w:r>
        <w:t>n</w:t>
      </w:r>
      <w:r>
        <w:rPr>
          <w:spacing w:val="2"/>
        </w:rPr>
        <w:t>t</w:t>
      </w:r>
      <w:r>
        <w:t>r</w:t>
      </w:r>
      <w:r>
        <w:rPr>
          <w:spacing w:val="-2"/>
        </w:rPr>
        <w:t>a</w:t>
      </w:r>
      <w:r>
        <w:t>l pe</w:t>
      </w:r>
      <w:r>
        <w:rPr>
          <w:spacing w:val="1"/>
        </w:rPr>
        <w:t>de</w:t>
      </w:r>
      <w:r>
        <w:t>strian m</w:t>
      </w:r>
      <w:r>
        <w:rPr>
          <w:spacing w:val="-1"/>
        </w:rPr>
        <w:t>a</w:t>
      </w:r>
      <w:r>
        <w:t xml:space="preserve">ll </w:t>
      </w:r>
      <w:r>
        <w:rPr>
          <w:spacing w:val="-1"/>
        </w:rPr>
        <w:t>a</w:t>
      </w:r>
      <w:r>
        <w:t>nd a</w:t>
      </w:r>
      <w:r>
        <w:rPr>
          <w:spacing w:val="-1"/>
        </w:rPr>
        <w:t xml:space="preserve"> </w:t>
      </w:r>
      <w:r>
        <w:t>memo</w:t>
      </w:r>
      <w:r>
        <w:rPr>
          <w:spacing w:val="-1"/>
        </w:rPr>
        <w:t>r</w:t>
      </w:r>
      <w:r>
        <w:rPr>
          <w:spacing w:val="2"/>
        </w:rPr>
        <w:t>i</w:t>
      </w:r>
      <w:r>
        <w:rPr>
          <w:spacing w:val="-1"/>
        </w:rPr>
        <w:t>a</w:t>
      </w:r>
      <w:r>
        <w:t>l fountain. The</w:t>
      </w:r>
      <w:r>
        <w:rPr>
          <w:spacing w:val="-2"/>
        </w:rPr>
        <w:t xml:space="preserve"> </w:t>
      </w:r>
      <w:r>
        <w:t>fou</w:t>
      </w:r>
      <w:r>
        <w:rPr>
          <w:spacing w:val="-1"/>
        </w:rPr>
        <w:t>n</w:t>
      </w:r>
      <w:r>
        <w:t>tain</w:t>
      </w:r>
      <w:r>
        <w:rPr>
          <w:spacing w:val="2"/>
        </w:rPr>
        <w:t xml:space="preserve"> </w:t>
      </w:r>
      <w:r>
        <w:t>is cir</w:t>
      </w:r>
      <w:r>
        <w:rPr>
          <w:spacing w:val="-2"/>
        </w:rPr>
        <w:t>c</w:t>
      </w:r>
      <w:r>
        <w:t xml:space="preserve">led </w:t>
      </w:r>
      <w:r>
        <w:rPr>
          <w:spacing w:val="4"/>
        </w:rPr>
        <w:t>b</w:t>
      </w:r>
      <w:r>
        <w:t xml:space="preserve">y </w:t>
      </w:r>
      <w:r>
        <w:rPr>
          <w:spacing w:val="-1"/>
        </w:rPr>
        <w:t>aca</w:t>
      </w:r>
      <w:r>
        <w:rPr>
          <w:spacing w:val="2"/>
        </w:rPr>
        <w:t>d</w:t>
      </w:r>
      <w:r>
        <w:rPr>
          <w:spacing w:val="-1"/>
        </w:rPr>
        <w:t>e</w:t>
      </w:r>
      <w:r>
        <w:t>mic</w:t>
      </w:r>
      <w:r>
        <w:rPr>
          <w:spacing w:val="-1"/>
        </w:rPr>
        <w:t xml:space="preserve"> </w:t>
      </w:r>
      <w:r>
        <w:t>buildin</w:t>
      </w:r>
      <w:r>
        <w:rPr>
          <w:spacing w:val="-2"/>
        </w:rPr>
        <w:t>g</w:t>
      </w:r>
      <w:r>
        <w:t>s such</w:t>
      </w:r>
      <w:r>
        <w:rPr>
          <w:spacing w:val="1"/>
        </w:rPr>
        <w:t xml:space="preserve"> </w:t>
      </w:r>
      <w:r>
        <w:rPr>
          <w:spacing w:val="-1"/>
        </w:rPr>
        <w:t>a</w:t>
      </w:r>
      <w:r>
        <w:t>s the Ri</w:t>
      </w:r>
      <w:r>
        <w:rPr>
          <w:spacing w:val="-1"/>
        </w:rPr>
        <w:t>c</w:t>
      </w:r>
      <w:r>
        <w:rPr>
          <w:spacing w:val="2"/>
        </w:rPr>
        <w:t>h</w:t>
      </w:r>
      <w:r>
        <w:t>L</w:t>
      </w:r>
      <w:r>
        <w:rPr>
          <w:spacing w:val="-6"/>
        </w:rPr>
        <w:t>y</w:t>
      </w:r>
      <w:r>
        <w:t>n</w:t>
      </w:r>
      <w:r>
        <w:rPr>
          <w:spacing w:val="4"/>
        </w:rPr>
        <w:t xml:space="preserve"> </w:t>
      </w:r>
      <w:r>
        <w:rPr>
          <w:spacing w:val="-6"/>
        </w:rPr>
        <w:t>L</w:t>
      </w:r>
      <w:r>
        <w:t>i</w:t>
      </w:r>
      <w:r>
        <w:rPr>
          <w:spacing w:val="2"/>
        </w:rPr>
        <w:t>b</w:t>
      </w:r>
      <w:r>
        <w:t>r</w:t>
      </w:r>
      <w:r>
        <w:rPr>
          <w:spacing w:val="-2"/>
        </w:rPr>
        <w:t>a</w:t>
      </w:r>
      <w:r>
        <w:rPr>
          <w:spacing w:val="3"/>
        </w:rPr>
        <w:t>r</w:t>
      </w:r>
      <w:r>
        <w:rPr>
          <w:spacing w:val="-5"/>
        </w:rPr>
        <w:t>y</w:t>
      </w:r>
      <w:r>
        <w:t>;</w:t>
      </w:r>
      <w:r>
        <w:rPr>
          <w:spacing w:val="2"/>
        </w:rPr>
        <w:t xml:space="preserve"> </w:t>
      </w:r>
      <w:r>
        <w:rPr>
          <w:spacing w:val="-2"/>
        </w:rPr>
        <w:t>B</w:t>
      </w:r>
      <w:r>
        <w:rPr>
          <w:spacing w:val="-1"/>
        </w:rPr>
        <w:t>ec</w:t>
      </w:r>
      <w:r>
        <w:rPr>
          <w:spacing w:val="2"/>
        </w:rPr>
        <w:t>k</w:t>
      </w:r>
      <w:r>
        <w:rPr>
          <w:spacing w:val="-1"/>
        </w:rPr>
        <w:t>e</w:t>
      </w:r>
      <w:r>
        <w:t>r H</w:t>
      </w:r>
      <w:r>
        <w:rPr>
          <w:spacing w:val="-1"/>
        </w:rPr>
        <w:t>a</w:t>
      </w:r>
      <w:r>
        <w:t>ll, the o</w:t>
      </w:r>
      <w:r>
        <w:rPr>
          <w:spacing w:val="-2"/>
        </w:rPr>
        <w:t>r</w:t>
      </w:r>
      <w:r>
        <w:rPr>
          <w:spacing w:val="2"/>
        </w:rPr>
        <w:t>i</w:t>
      </w:r>
      <w:r>
        <w:rPr>
          <w:spacing w:val="-3"/>
        </w:rPr>
        <w:t>g</w:t>
      </w:r>
      <w:r>
        <w:t>inal</w:t>
      </w:r>
      <w:r>
        <w:rPr>
          <w:spacing w:val="2"/>
        </w:rPr>
        <w:t xml:space="preserve"> </w:t>
      </w:r>
      <w:r>
        <w:t>Coll</w:t>
      </w:r>
      <w:r>
        <w:rPr>
          <w:spacing w:val="-1"/>
        </w:rPr>
        <w:t>e</w:t>
      </w:r>
      <w:r>
        <w:rPr>
          <w:spacing w:val="-3"/>
        </w:rPr>
        <w:t>g</w:t>
      </w:r>
      <w:r>
        <w:t>e</w:t>
      </w:r>
      <w:r>
        <w:rPr>
          <w:spacing w:val="-1"/>
        </w:rPr>
        <w:t xml:space="preserve"> </w:t>
      </w:r>
      <w:r>
        <w:rPr>
          <w:spacing w:val="1"/>
        </w:rPr>
        <w:t>H</w:t>
      </w:r>
      <w:r>
        <w:rPr>
          <w:spacing w:val="-1"/>
        </w:rPr>
        <w:t>a</w:t>
      </w:r>
      <w:r>
        <w:t>ll op</w:t>
      </w:r>
      <w:r>
        <w:rPr>
          <w:spacing w:val="-1"/>
        </w:rPr>
        <w:t>e</w:t>
      </w:r>
      <w:r>
        <w:t>n</w:t>
      </w:r>
      <w:r>
        <w:rPr>
          <w:spacing w:val="-1"/>
        </w:rPr>
        <w:t>e</w:t>
      </w:r>
      <w:r>
        <w:t xml:space="preserve">d in </w:t>
      </w:r>
      <w:r>
        <w:rPr>
          <w:spacing w:val="2"/>
        </w:rPr>
        <w:t>1</w:t>
      </w:r>
      <w:r>
        <w:t>897 that now hous</w:t>
      </w:r>
      <w:r>
        <w:rPr>
          <w:spacing w:val="-1"/>
        </w:rPr>
        <w:t>e</w:t>
      </w:r>
      <w:r>
        <w:t>s t</w:t>
      </w:r>
      <w:r>
        <w:rPr>
          <w:spacing w:val="1"/>
        </w:rPr>
        <w:t>h</w:t>
      </w:r>
      <w:r>
        <w:t>e</w:t>
      </w:r>
      <w:r>
        <w:rPr>
          <w:spacing w:val="-1"/>
        </w:rPr>
        <w:t xml:space="preserve"> </w:t>
      </w:r>
      <w:r>
        <w:t>di</w:t>
      </w:r>
      <w:r>
        <w:rPr>
          <w:spacing w:val="-2"/>
        </w:rPr>
        <w:t>g</w:t>
      </w:r>
      <w:r>
        <w:t>it</w:t>
      </w:r>
      <w:r>
        <w:rPr>
          <w:spacing w:val="-1"/>
        </w:rPr>
        <w:t>a</w:t>
      </w:r>
      <w:r>
        <w:t>l m</w:t>
      </w:r>
      <w:r>
        <w:rPr>
          <w:spacing w:val="-1"/>
        </w:rPr>
        <w:t>e</w:t>
      </w:r>
      <w:r>
        <w:t>dia</w:t>
      </w:r>
      <w:r>
        <w:rPr>
          <w:spacing w:val="1"/>
        </w:rPr>
        <w:t xml:space="preserve"> </w:t>
      </w:r>
      <w:r>
        <w:rPr>
          <w:spacing w:val="-1"/>
        </w:rPr>
        <w:t>a</w:t>
      </w:r>
      <w:r>
        <w:t>rts p</w:t>
      </w:r>
      <w:r>
        <w:rPr>
          <w:spacing w:val="-1"/>
        </w:rPr>
        <w:t>r</w:t>
      </w:r>
      <w:r>
        <w:rPr>
          <w:spacing w:val="2"/>
        </w:rPr>
        <w:t>o</w:t>
      </w:r>
      <w:r>
        <w:rPr>
          <w:spacing w:val="-3"/>
        </w:rPr>
        <w:t>g</w:t>
      </w:r>
      <w:r>
        <w:t>r</w:t>
      </w:r>
      <w:r>
        <w:rPr>
          <w:spacing w:val="-2"/>
        </w:rPr>
        <w:t>a</w:t>
      </w:r>
      <w:r>
        <w:t>m</w:t>
      </w:r>
      <w:r>
        <w:rPr>
          <w:spacing w:val="2"/>
        </w:rPr>
        <w:t xml:space="preserve"> </w:t>
      </w:r>
      <w:r>
        <w:rPr>
          <w:spacing w:val="-1"/>
        </w:rPr>
        <w:t>a</w:t>
      </w:r>
      <w:r>
        <w:t xml:space="preserve">nd </w:t>
      </w:r>
      <w:r>
        <w:rPr>
          <w:spacing w:val="-1"/>
        </w:rPr>
        <w:t>a</w:t>
      </w:r>
      <w:r>
        <w:t>dministr</w:t>
      </w:r>
      <w:r>
        <w:rPr>
          <w:spacing w:val="-2"/>
        </w:rPr>
        <w:t>a</w:t>
      </w:r>
      <w:r>
        <w:t>tive</w:t>
      </w:r>
      <w:r>
        <w:rPr>
          <w:spacing w:val="-1"/>
        </w:rPr>
        <w:t xml:space="preserve"> </w:t>
      </w:r>
      <w:r>
        <w:t>of</w:t>
      </w:r>
      <w:r>
        <w:rPr>
          <w:spacing w:val="-2"/>
        </w:rPr>
        <w:t>f</w:t>
      </w:r>
      <w:r>
        <w:t>i</w:t>
      </w:r>
      <w:r>
        <w:rPr>
          <w:spacing w:val="1"/>
        </w:rPr>
        <w:t>c</w:t>
      </w:r>
      <w:r>
        <w:rPr>
          <w:spacing w:val="-1"/>
        </w:rPr>
        <w:t>e</w:t>
      </w:r>
      <w:r>
        <w:t>s; and the</w:t>
      </w:r>
      <w:r>
        <w:rPr>
          <w:spacing w:val="-1"/>
        </w:rPr>
        <w:t xml:space="preserve"> </w:t>
      </w:r>
      <w:r>
        <w:t>l</w:t>
      </w:r>
      <w:r>
        <w:rPr>
          <w:spacing w:val="1"/>
        </w:rPr>
        <w:t>a</w:t>
      </w:r>
      <w:r>
        <w:t>rge</w:t>
      </w:r>
      <w:r>
        <w:rPr>
          <w:spacing w:val="-2"/>
        </w:rPr>
        <w:t xml:space="preserve"> </w:t>
      </w:r>
      <w:r>
        <w:t>s</w:t>
      </w:r>
      <w:r>
        <w:rPr>
          <w:spacing w:val="-1"/>
        </w:rPr>
        <w:t>c</w:t>
      </w:r>
      <w:r>
        <w:t>ie</w:t>
      </w:r>
      <w:r>
        <w:rPr>
          <w:spacing w:val="1"/>
        </w:rPr>
        <w:t>n</w:t>
      </w:r>
      <w:r>
        <w:rPr>
          <w:spacing w:val="-1"/>
        </w:rPr>
        <w:t>c</w:t>
      </w:r>
      <w:r>
        <w:t>e</w:t>
      </w:r>
      <w:r>
        <w:rPr>
          <w:spacing w:val="-1"/>
        </w:rPr>
        <w:t xml:space="preserve"> </w:t>
      </w:r>
      <w:r>
        <w:t xml:space="preserve">building </w:t>
      </w:r>
      <w:r>
        <w:rPr>
          <w:spacing w:val="-1"/>
        </w:rPr>
        <w:t>c</w:t>
      </w:r>
      <w:r>
        <w:t>o</w:t>
      </w:r>
      <w:r>
        <w:rPr>
          <w:spacing w:val="2"/>
        </w:rPr>
        <w:t>m</w:t>
      </w:r>
      <w:r>
        <w:t>plet</w:t>
      </w:r>
      <w:r>
        <w:rPr>
          <w:spacing w:val="-1"/>
        </w:rPr>
        <w:t>e</w:t>
      </w:r>
      <w:r>
        <w:t>d in 2002. A sm</w:t>
      </w:r>
      <w:r>
        <w:rPr>
          <w:spacing w:val="-1"/>
        </w:rPr>
        <w:t>a</w:t>
      </w:r>
      <w:r>
        <w:t xml:space="preserve">ll </w:t>
      </w:r>
      <w:r>
        <w:rPr>
          <w:spacing w:val="-1"/>
        </w:rPr>
        <w:t>ca</w:t>
      </w:r>
      <w:r>
        <w:t>mpus lake</w:t>
      </w:r>
      <w:r>
        <w:rPr>
          <w:spacing w:val="-2"/>
        </w:rPr>
        <w:t xml:space="preserve"> </w:t>
      </w:r>
      <w:r>
        <w:t>pr</w:t>
      </w:r>
      <w:r>
        <w:rPr>
          <w:spacing w:val="1"/>
        </w:rPr>
        <w:t>o</w:t>
      </w:r>
      <w:r>
        <w:t xml:space="preserve">vides </w:t>
      </w:r>
      <w:r>
        <w:rPr>
          <w:spacing w:val="-1"/>
        </w:rPr>
        <w:t>f</w:t>
      </w:r>
      <w:r>
        <w:t>o</w:t>
      </w:r>
      <w:r>
        <w:rPr>
          <w:spacing w:val="-1"/>
        </w:rPr>
        <w:t>ca</w:t>
      </w:r>
      <w:r>
        <w:t>l inter</w:t>
      </w:r>
      <w:r>
        <w:rPr>
          <w:spacing w:val="-1"/>
        </w:rPr>
        <w:t>e</w:t>
      </w:r>
      <w:r>
        <w:t>st for</w:t>
      </w:r>
      <w:r>
        <w:rPr>
          <w:spacing w:val="-1"/>
        </w:rPr>
        <w:t xml:space="preserve"> </w:t>
      </w:r>
      <w:r>
        <w:t>t</w:t>
      </w:r>
      <w:r>
        <w:rPr>
          <w:spacing w:val="2"/>
        </w:rPr>
        <w:t>h</w:t>
      </w:r>
      <w:r>
        <w:t>e</w:t>
      </w:r>
      <w:r>
        <w:rPr>
          <w:spacing w:val="-1"/>
        </w:rPr>
        <w:t xml:space="preserve"> </w:t>
      </w:r>
      <w:r>
        <w:t>student union, dining</w:t>
      </w:r>
      <w:r>
        <w:rPr>
          <w:spacing w:val="-3"/>
        </w:rPr>
        <w:t xml:space="preserve"> </w:t>
      </w:r>
      <w:r>
        <w:rPr>
          <w:spacing w:val="1"/>
        </w:rPr>
        <w:t>c</w:t>
      </w:r>
      <w:r>
        <w:t>ommons, Me</w:t>
      </w:r>
      <w:r>
        <w:rPr>
          <w:spacing w:val="-2"/>
        </w:rPr>
        <w:t>r</w:t>
      </w:r>
      <w:r>
        <w:t>illat C</w:t>
      </w:r>
      <w:r>
        <w:rPr>
          <w:spacing w:val="-1"/>
        </w:rPr>
        <w:t>e</w:t>
      </w:r>
      <w:r>
        <w:t>ntre</w:t>
      </w:r>
      <w:r>
        <w:rPr>
          <w:spacing w:val="-2"/>
        </w:rPr>
        <w:t xml:space="preserve"> </w:t>
      </w:r>
      <w:r>
        <w:t>for</w:t>
      </w:r>
      <w:r>
        <w:rPr>
          <w:spacing w:val="-2"/>
        </w:rPr>
        <w:t xml:space="preserve"> </w:t>
      </w:r>
      <w:r>
        <w:t xml:space="preserve">the </w:t>
      </w:r>
      <w:r>
        <w:rPr>
          <w:spacing w:val="-1"/>
        </w:rPr>
        <w:t>A</w:t>
      </w:r>
      <w:r>
        <w:t xml:space="preserve">rts </w:t>
      </w:r>
      <w:r>
        <w:rPr>
          <w:spacing w:val="-1"/>
        </w:rPr>
        <w:t>a</w:t>
      </w:r>
      <w:r>
        <w:t>nd pr</w:t>
      </w:r>
      <w:r>
        <w:rPr>
          <w:spacing w:val="-2"/>
        </w:rPr>
        <w:t>e</w:t>
      </w:r>
      <w:r>
        <w:t>sident’s hom</w:t>
      </w:r>
      <w:r>
        <w:rPr>
          <w:spacing w:val="-1"/>
        </w:rPr>
        <w:t>e</w:t>
      </w:r>
      <w:r>
        <w:t>.</w:t>
      </w:r>
      <w:r>
        <w:rPr>
          <w:spacing w:val="2"/>
        </w:rPr>
        <w:t xml:space="preserve"> </w:t>
      </w:r>
      <w:r>
        <w:rPr>
          <w:spacing w:val="-3"/>
        </w:rPr>
        <w:t>L</w:t>
      </w:r>
      <w:r>
        <w:t>ivi</w:t>
      </w:r>
      <w:r>
        <w:rPr>
          <w:spacing w:val="2"/>
        </w:rPr>
        <w:t>n</w:t>
      </w:r>
      <w:r>
        <w:t xml:space="preserve">g </w:t>
      </w:r>
      <w:r>
        <w:rPr>
          <w:spacing w:val="-1"/>
        </w:rPr>
        <w:t>a</w:t>
      </w:r>
      <w:r>
        <w:t>r</w:t>
      </w:r>
      <w:r>
        <w:rPr>
          <w:spacing w:val="-2"/>
        </w:rPr>
        <w:t>e</w:t>
      </w:r>
      <w:r>
        <w:rPr>
          <w:spacing w:val="-1"/>
        </w:rPr>
        <w:t>a</w:t>
      </w:r>
      <w:r>
        <w:t>s</w:t>
      </w:r>
      <w:r>
        <w:rPr>
          <w:spacing w:val="2"/>
        </w:rPr>
        <w:t xml:space="preserve"> </w:t>
      </w:r>
      <w:r>
        <w:rPr>
          <w:spacing w:val="-1"/>
        </w:rPr>
        <w:t>a</w:t>
      </w:r>
      <w:r>
        <w:t>re</w:t>
      </w:r>
      <w:r>
        <w:rPr>
          <w:spacing w:val="-1"/>
        </w:rPr>
        <w:t xml:space="preserve"> </w:t>
      </w:r>
      <w:r>
        <w:t>divid</w:t>
      </w:r>
      <w:r>
        <w:rPr>
          <w:spacing w:val="-1"/>
        </w:rPr>
        <w:t>e</w:t>
      </w:r>
      <w:r>
        <w:t xml:space="preserve">d </w:t>
      </w:r>
      <w:r>
        <w:rPr>
          <w:spacing w:val="2"/>
        </w:rPr>
        <w:t>b</w:t>
      </w:r>
      <w:r>
        <w:rPr>
          <w:spacing w:val="-1"/>
        </w:rPr>
        <w:t>e</w:t>
      </w:r>
      <w:r>
        <w:t>tw</w:t>
      </w:r>
      <w:r>
        <w:rPr>
          <w:spacing w:val="1"/>
        </w:rPr>
        <w:t>ee</w:t>
      </w:r>
      <w:r>
        <w:t>n mode</w:t>
      </w:r>
      <w:r>
        <w:rPr>
          <w:spacing w:val="-2"/>
        </w:rPr>
        <w:t>r</w:t>
      </w:r>
      <w:r>
        <w:t>n r</w:t>
      </w:r>
      <w:r>
        <w:rPr>
          <w:spacing w:val="-2"/>
        </w:rPr>
        <w:t>e</w:t>
      </w:r>
      <w:r>
        <w:t>side</w:t>
      </w:r>
      <w:r>
        <w:rPr>
          <w:spacing w:val="1"/>
        </w:rPr>
        <w:t>n</w:t>
      </w:r>
      <w:r>
        <w:rPr>
          <w:spacing w:val="-1"/>
        </w:rPr>
        <w:t>c</w:t>
      </w:r>
      <w:r>
        <w:t>e</w:t>
      </w:r>
      <w:r>
        <w:rPr>
          <w:spacing w:val="-1"/>
        </w:rPr>
        <w:t xml:space="preserve"> </w:t>
      </w:r>
      <w:r>
        <w:t>h</w:t>
      </w:r>
      <w:r>
        <w:rPr>
          <w:spacing w:val="-1"/>
        </w:rPr>
        <w:t>a</w:t>
      </w:r>
      <w:r>
        <w:t>lls</w:t>
      </w:r>
      <w:r>
        <w:rPr>
          <w:spacing w:val="2"/>
        </w:rPr>
        <w:t xml:space="preserve"> </w:t>
      </w:r>
      <w:r>
        <w:t>position</w:t>
      </w:r>
      <w:r>
        <w:rPr>
          <w:spacing w:val="-1"/>
        </w:rPr>
        <w:t>e</w:t>
      </w:r>
      <w:r>
        <w:t xml:space="preserve">d </w:t>
      </w:r>
      <w:r>
        <w:rPr>
          <w:spacing w:val="-1"/>
        </w:rPr>
        <w:t>a</w:t>
      </w:r>
      <w:r>
        <w:t>round</w:t>
      </w:r>
      <w:r>
        <w:rPr>
          <w:spacing w:val="-1"/>
        </w:rPr>
        <w:t xml:space="preserve"> ca</w:t>
      </w:r>
      <w:r>
        <w:t>mp</w:t>
      </w:r>
      <w:r>
        <w:rPr>
          <w:spacing w:val="2"/>
        </w:rPr>
        <w:t>u</w:t>
      </w:r>
      <w:r>
        <w:t xml:space="preserve">s </w:t>
      </w:r>
      <w:r>
        <w:rPr>
          <w:spacing w:val="-1"/>
        </w:rPr>
        <w:t>a</w:t>
      </w:r>
      <w:r>
        <w:t xml:space="preserve">nd the </w:t>
      </w:r>
      <w:r>
        <w:rPr>
          <w:spacing w:val="-1"/>
        </w:rPr>
        <w:t>a</w:t>
      </w:r>
      <w:r>
        <w:t>p</w:t>
      </w:r>
      <w:r>
        <w:rPr>
          <w:spacing w:val="-1"/>
        </w:rPr>
        <w:t>a</w:t>
      </w:r>
      <w:r>
        <w:t>rtm</w:t>
      </w:r>
      <w:r>
        <w:rPr>
          <w:spacing w:val="-1"/>
        </w:rPr>
        <w:t>e</w:t>
      </w:r>
      <w:r>
        <w:t>nt vill</w:t>
      </w:r>
      <w:r>
        <w:rPr>
          <w:spacing w:val="1"/>
        </w:rPr>
        <w:t>a</w:t>
      </w:r>
      <w:r>
        <w:rPr>
          <w:spacing w:val="-3"/>
        </w:rPr>
        <w:t>g</w:t>
      </w:r>
      <w:r>
        <w:t>e</w:t>
      </w:r>
      <w:r>
        <w:rPr>
          <w:spacing w:val="-1"/>
        </w:rPr>
        <w:t xml:space="preserve"> </w:t>
      </w:r>
      <w:r>
        <w:t>tuc</w:t>
      </w:r>
      <w:r>
        <w:rPr>
          <w:spacing w:val="1"/>
        </w:rPr>
        <w:t>k</w:t>
      </w:r>
      <w:r>
        <w:rPr>
          <w:spacing w:val="-1"/>
        </w:rPr>
        <w:t>e</w:t>
      </w:r>
      <w:r>
        <w:t>d</w:t>
      </w:r>
      <w:r>
        <w:rPr>
          <w:spacing w:val="2"/>
        </w:rPr>
        <w:t xml:space="preserve"> </w:t>
      </w:r>
      <w:r>
        <w:t xml:space="preserve">into the </w:t>
      </w:r>
      <w:r>
        <w:rPr>
          <w:spacing w:val="-1"/>
        </w:rPr>
        <w:t>w</w:t>
      </w:r>
      <w:r>
        <w:t xml:space="preserve">oods </w:t>
      </w:r>
      <w:r>
        <w:rPr>
          <w:spacing w:val="-1"/>
        </w:rPr>
        <w:t>a</w:t>
      </w:r>
      <w:r>
        <w:t>t the</w:t>
      </w:r>
      <w:r>
        <w:rPr>
          <w:spacing w:val="-1"/>
        </w:rPr>
        <w:t xml:space="preserve"> e</w:t>
      </w:r>
      <w:r>
        <w:rPr>
          <w:spacing w:val="2"/>
        </w:rPr>
        <w:t>d</w:t>
      </w:r>
      <w:r>
        <w:t>ge</w:t>
      </w:r>
      <w:r>
        <w:rPr>
          <w:spacing w:val="-1"/>
        </w:rPr>
        <w:t xml:space="preserve"> </w:t>
      </w:r>
      <w:r>
        <w:t xml:space="preserve">of </w:t>
      </w:r>
      <w:r>
        <w:rPr>
          <w:spacing w:val="-2"/>
        </w:rPr>
        <w:t>c</w:t>
      </w:r>
      <w:r>
        <w:rPr>
          <w:spacing w:val="-1"/>
        </w:rPr>
        <w:t>a</w:t>
      </w:r>
      <w:r>
        <w:t>mpus. Athletic</w:t>
      </w:r>
      <w:r>
        <w:rPr>
          <w:spacing w:val="1"/>
        </w:rPr>
        <w:t xml:space="preserve"> </w:t>
      </w:r>
      <w:r>
        <w:t>f</w:t>
      </w:r>
      <w:r>
        <w:rPr>
          <w:spacing w:val="-2"/>
        </w:rPr>
        <w:t>a</w:t>
      </w:r>
      <w:r>
        <w:rPr>
          <w:spacing w:val="1"/>
        </w:rPr>
        <w:t>c</w:t>
      </w:r>
      <w:r>
        <w:t xml:space="preserve">ilities </w:t>
      </w:r>
      <w:r>
        <w:rPr>
          <w:spacing w:val="-2"/>
        </w:rPr>
        <w:t>a</w:t>
      </w:r>
      <w:r>
        <w:t>nd fi</w:t>
      </w:r>
      <w:r>
        <w:rPr>
          <w:spacing w:val="-2"/>
        </w:rPr>
        <w:t>e</w:t>
      </w:r>
      <w:r>
        <w:t xml:space="preserve">lds fill out </w:t>
      </w:r>
      <w:r>
        <w:rPr>
          <w:spacing w:val="-2"/>
        </w:rPr>
        <w:t>t</w:t>
      </w:r>
      <w:r>
        <w:t>he</w:t>
      </w:r>
      <w:r>
        <w:rPr>
          <w:spacing w:val="-1"/>
        </w:rPr>
        <w:t xml:space="preserve"> </w:t>
      </w:r>
      <w:r>
        <w:t xml:space="preserve">side of </w:t>
      </w:r>
      <w:r>
        <w:rPr>
          <w:spacing w:val="-1"/>
        </w:rPr>
        <w:t>ca</w:t>
      </w:r>
      <w:r>
        <w:t>mpus fa</w:t>
      </w:r>
      <w:r>
        <w:rPr>
          <w:spacing w:val="-1"/>
        </w:rPr>
        <w:t>c</w:t>
      </w:r>
      <w:r>
        <w:t>ing</w:t>
      </w:r>
      <w:r>
        <w:rPr>
          <w:spacing w:val="-2"/>
        </w:rPr>
        <w:t xml:space="preserve"> </w:t>
      </w:r>
      <w:r>
        <w:t>t</w:t>
      </w:r>
      <w:r>
        <w:rPr>
          <w:spacing w:val="2"/>
        </w:rPr>
        <w:t>h</w:t>
      </w:r>
      <w:r>
        <w:t>e</w:t>
      </w:r>
      <w:r>
        <w:rPr>
          <w:spacing w:val="-1"/>
        </w:rPr>
        <w:t xml:space="preserve"> a</w:t>
      </w:r>
      <w:r>
        <w:t>dj</w:t>
      </w:r>
      <w:r>
        <w:rPr>
          <w:spacing w:val="1"/>
        </w:rPr>
        <w:t>a</w:t>
      </w:r>
      <w:r>
        <w:rPr>
          <w:spacing w:val="-1"/>
        </w:rPr>
        <w:t>c</w:t>
      </w:r>
      <w:r>
        <w:rPr>
          <w:spacing w:val="1"/>
        </w:rPr>
        <w:t>e</w:t>
      </w:r>
      <w:r>
        <w:t>nt r</w:t>
      </w:r>
      <w:r>
        <w:rPr>
          <w:spacing w:val="-2"/>
        </w:rPr>
        <w:t>e</w:t>
      </w:r>
      <w:r>
        <w:t>sidenti</w:t>
      </w:r>
      <w:r>
        <w:rPr>
          <w:spacing w:val="-1"/>
        </w:rPr>
        <w:t>a</w:t>
      </w:r>
      <w:r>
        <w:t>l ne</w:t>
      </w:r>
      <w:r>
        <w:rPr>
          <w:spacing w:val="2"/>
        </w:rPr>
        <w:t>i</w:t>
      </w:r>
      <w:r>
        <w:rPr>
          <w:spacing w:val="-3"/>
        </w:rPr>
        <w:t>g</w:t>
      </w:r>
      <w:r>
        <w:t>hbor</w:t>
      </w:r>
      <w:r>
        <w:rPr>
          <w:spacing w:val="-1"/>
        </w:rPr>
        <w:t>h</w:t>
      </w:r>
      <w:r>
        <w:rPr>
          <w:spacing w:val="2"/>
        </w:rPr>
        <w:t>o</w:t>
      </w:r>
      <w:r>
        <w:t>od.</w:t>
      </w:r>
    </w:p>
    <w:p w:rsidR="003470A0" w:rsidRDefault="003470A0">
      <w:pPr>
        <w:spacing w:before="19" w:line="220" w:lineRule="exact"/>
      </w:pPr>
    </w:p>
    <w:p w:rsidR="003470A0" w:rsidRDefault="00BD4326">
      <w:pPr>
        <w:pStyle w:val="BodyText"/>
        <w:spacing w:line="247" w:lineRule="auto"/>
      </w:pPr>
      <w:r>
        <w:t>Tho</w:t>
      </w:r>
      <w:r>
        <w:rPr>
          <w:spacing w:val="-1"/>
        </w:rPr>
        <w:t>r</w:t>
      </w:r>
      <w:r>
        <w:t>nhill N</w:t>
      </w:r>
      <w:r>
        <w:rPr>
          <w:spacing w:val="-1"/>
        </w:rPr>
        <w:t>a</w:t>
      </w:r>
      <w:r>
        <w:rPr>
          <w:spacing w:val="1"/>
        </w:rPr>
        <w:t>t</w:t>
      </w:r>
      <w:r>
        <w:t>ure</w:t>
      </w:r>
      <w:r>
        <w:rPr>
          <w:spacing w:val="-2"/>
        </w:rPr>
        <w:t xml:space="preserve"> </w:t>
      </w:r>
      <w:r>
        <w:t>Pr</w:t>
      </w:r>
      <w:r>
        <w:rPr>
          <w:spacing w:val="-2"/>
        </w:rPr>
        <w:t>e</w:t>
      </w:r>
      <w:r>
        <w:t>s</w:t>
      </w:r>
      <w:r>
        <w:rPr>
          <w:spacing w:val="1"/>
        </w:rPr>
        <w:t>e</w:t>
      </w:r>
      <w:r>
        <w:t>r</w:t>
      </w:r>
      <w:r>
        <w:rPr>
          <w:spacing w:val="1"/>
        </w:rPr>
        <w:t>v</w:t>
      </w:r>
      <w:r>
        <w:rPr>
          <w:spacing w:val="-1"/>
        </w:rPr>
        <w:t>e</w:t>
      </w:r>
      <w:r>
        <w:t>, own</w:t>
      </w:r>
      <w:r>
        <w:rPr>
          <w:spacing w:val="-2"/>
        </w:rPr>
        <w:t>e</w:t>
      </w:r>
      <w:r>
        <w:t xml:space="preserve">d </w:t>
      </w:r>
      <w:r>
        <w:rPr>
          <w:spacing w:val="4"/>
        </w:rPr>
        <w:t>b</w:t>
      </w:r>
      <w:r>
        <w:t>y</w:t>
      </w:r>
      <w:r>
        <w:rPr>
          <w:spacing w:val="-5"/>
        </w:rPr>
        <w:t xml:space="preserve"> </w:t>
      </w:r>
      <w:r>
        <w:t xml:space="preserve">the </w:t>
      </w:r>
      <w:r>
        <w:rPr>
          <w:spacing w:val="-1"/>
        </w:rPr>
        <w:t>U</w:t>
      </w:r>
      <w:r>
        <w:t>ni</w:t>
      </w:r>
      <w:r>
        <w:rPr>
          <w:spacing w:val="2"/>
        </w:rPr>
        <w:t>v</w:t>
      </w:r>
      <w:r>
        <w:rPr>
          <w:spacing w:val="-1"/>
        </w:rPr>
        <w:t>e</w:t>
      </w:r>
      <w:r>
        <w:t>rs</w:t>
      </w:r>
      <w:r>
        <w:rPr>
          <w:spacing w:val="2"/>
        </w:rPr>
        <w:t>it</w:t>
      </w:r>
      <w:r>
        <w:rPr>
          <w:spacing w:val="-5"/>
        </w:rPr>
        <w:t>y</w:t>
      </w:r>
      <w:r>
        <w:t>, is within a</w:t>
      </w:r>
      <w:r>
        <w:rPr>
          <w:spacing w:val="-1"/>
        </w:rPr>
        <w:t xml:space="preserve"> </w:t>
      </w:r>
      <w:r>
        <w:t>f</w:t>
      </w:r>
      <w:r>
        <w:rPr>
          <w:spacing w:val="-2"/>
        </w:rPr>
        <w:t>e</w:t>
      </w:r>
      <w:r>
        <w:t>w minut</w:t>
      </w:r>
      <w:r>
        <w:rPr>
          <w:spacing w:val="1"/>
        </w:rPr>
        <w:t>e</w:t>
      </w:r>
      <w:r>
        <w:t xml:space="preserve">s of </w:t>
      </w:r>
      <w:r>
        <w:rPr>
          <w:spacing w:val="-2"/>
        </w:rPr>
        <w:t>c</w:t>
      </w:r>
      <w:r>
        <w:rPr>
          <w:spacing w:val="-1"/>
        </w:rPr>
        <w:t>a</w:t>
      </w:r>
      <w:r>
        <w:t>mpus. The</w:t>
      </w:r>
      <w:r>
        <w:rPr>
          <w:spacing w:val="-2"/>
        </w:rPr>
        <w:t xml:space="preserve"> </w:t>
      </w:r>
      <w:r>
        <w:rPr>
          <w:spacing w:val="2"/>
        </w:rPr>
        <w:t>p</w:t>
      </w:r>
      <w:r>
        <w:t>riv</w:t>
      </w:r>
      <w:r>
        <w:rPr>
          <w:spacing w:val="-2"/>
        </w:rPr>
        <w:t>a</w:t>
      </w:r>
      <w:r>
        <w:t>te</w:t>
      </w:r>
      <w:r>
        <w:rPr>
          <w:spacing w:val="1"/>
        </w:rPr>
        <w:t xml:space="preserve"> </w:t>
      </w:r>
      <w:r>
        <w:t>7</w:t>
      </w:r>
      <w:r>
        <w:rPr>
          <w:spacing w:val="4"/>
        </w:rPr>
        <w:t>7</w:t>
      </w:r>
      <w:r>
        <w:rPr>
          <w:spacing w:val="-1"/>
        </w:rPr>
        <w:t>-ac</w:t>
      </w:r>
      <w:r>
        <w:rPr>
          <w:spacing w:val="1"/>
        </w:rPr>
        <w:t>r</w:t>
      </w:r>
      <w:r>
        <w:t>e</w:t>
      </w:r>
      <w:r>
        <w:rPr>
          <w:spacing w:val="-1"/>
        </w:rPr>
        <w:t xml:space="preserve"> </w:t>
      </w:r>
      <w:r>
        <w:t>r</w:t>
      </w:r>
      <w:r>
        <w:rPr>
          <w:spacing w:val="-2"/>
        </w:rPr>
        <w:t>e</w:t>
      </w:r>
      <w:r>
        <w:rPr>
          <w:spacing w:val="2"/>
        </w:rPr>
        <w:t>s</w:t>
      </w:r>
      <w:r>
        <w:rPr>
          <w:spacing w:val="-1"/>
        </w:rPr>
        <w:t>e</w:t>
      </w:r>
      <w:r>
        <w:t>rve includ</w:t>
      </w:r>
      <w:r>
        <w:rPr>
          <w:spacing w:val="-1"/>
        </w:rPr>
        <w:t>e</w:t>
      </w:r>
      <w:r>
        <w:t>s a</w:t>
      </w:r>
      <w:r>
        <w:rPr>
          <w:spacing w:val="-1"/>
        </w:rPr>
        <w:t xml:space="preserve"> </w:t>
      </w:r>
      <w:r>
        <w:t>v</w:t>
      </w:r>
      <w:r>
        <w:rPr>
          <w:spacing w:val="-1"/>
        </w:rPr>
        <w:t>a</w:t>
      </w:r>
      <w:r>
        <w:t>r</w:t>
      </w:r>
      <w:r>
        <w:rPr>
          <w:spacing w:val="1"/>
        </w:rPr>
        <w:t>i</w:t>
      </w:r>
      <w:r>
        <w:rPr>
          <w:spacing w:val="-1"/>
        </w:rPr>
        <w:t>e</w:t>
      </w:r>
      <w:r>
        <w:rPr>
          <w:spacing w:val="2"/>
        </w:rPr>
        <w:t>t</w:t>
      </w:r>
      <w:r>
        <w:t>y</w:t>
      </w:r>
      <w:r>
        <w:rPr>
          <w:spacing w:val="-5"/>
        </w:rPr>
        <w:t xml:space="preserve"> </w:t>
      </w:r>
      <w:r>
        <w:rPr>
          <w:spacing w:val="2"/>
        </w:rPr>
        <w:t>o</w:t>
      </w:r>
      <w:r>
        <w:t>f diverse</w:t>
      </w:r>
      <w:r>
        <w:rPr>
          <w:spacing w:val="-2"/>
        </w:rPr>
        <w:t xml:space="preserve"> </w:t>
      </w:r>
      <w:r>
        <w:t>h</w:t>
      </w:r>
      <w:r>
        <w:rPr>
          <w:spacing w:val="-1"/>
        </w:rPr>
        <w:t>a</w:t>
      </w:r>
      <w:r>
        <w:t>bit</w:t>
      </w:r>
      <w:r>
        <w:rPr>
          <w:spacing w:val="-1"/>
        </w:rPr>
        <w:t>a</w:t>
      </w:r>
      <w:r>
        <w:t>ts, in</w:t>
      </w:r>
      <w:r>
        <w:rPr>
          <w:spacing w:val="-1"/>
        </w:rPr>
        <w:t>c</w:t>
      </w:r>
      <w:r>
        <w:t>luding</w:t>
      </w:r>
      <w:r>
        <w:rPr>
          <w:spacing w:val="-1"/>
        </w:rPr>
        <w:t xml:space="preserve"> e</w:t>
      </w:r>
      <w:r>
        <w:rPr>
          <w:spacing w:val="2"/>
        </w:rPr>
        <w:t>v</w:t>
      </w:r>
      <w:r>
        <w:rPr>
          <w:spacing w:val="-1"/>
        </w:rPr>
        <w:t>e</w:t>
      </w:r>
      <w:r>
        <w:rPr>
          <w:spacing w:val="1"/>
        </w:rPr>
        <w:t>r</w:t>
      </w:r>
      <w:r>
        <w:rPr>
          <w:spacing w:val="-3"/>
        </w:rPr>
        <w:t>g</w:t>
      </w:r>
      <w:r>
        <w:t>re</w:t>
      </w:r>
      <w:r>
        <w:rPr>
          <w:spacing w:val="-1"/>
        </w:rPr>
        <w:t>e</w:t>
      </w:r>
      <w:r>
        <w:t xml:space="preserve">n </w:t>
      </w:r>
      <w:r>
        <w:rPr>
          <w:spacing w:val="-1"/>
        </w:rPr>
        <w:t>a</w:t>
      </w:r>
      <w:r>
        <w:t xml:space="preserve">nd </w:t>
      </w:r>
      <w:r>
        <w:rPr>
          <w:spacing w:val="2"/>
        </w:rPr>
        <w:t>d</w:t>
      </w:r>
      <w:r>
        <w:rPr>
          <w:spacing w:val="-1"/>
        </w:rPr>
        <w:t>ec</w:t>
      </w:r>
      <w:r>
        <w:t>iduous f</w:t>
      </w:r>
      <w:r>
        <w:rPr>
          <w:spacing w:val="1"/>
        </w:rPr>
        <w:t>o</w:t>
      </w:r>
      <w:r>
        <w:t>r</w:t>
      </w:r>
      <w:r>
        <w:rPr>
          <w:spacing w:val="-2"/>
        </w:rPr>
        <w:t>e</w:t>
      </w:r>
      <w:r>
        <w:t xml:space="preserve">st, a </w:t>
      </w:r>
      <w:r>
        <w:rPr>
          <w:spacing w:val="-1"/>
        </w:rPr>
        <w:t>w</w:t>
      </w:r>
      <w:r>
        <w:t xml:space="preserve">oodland pond, </w:t>
      </w:r>
      <w:r>
        <w:rPr>
          <w:spacing w:val="2"/>
        </w:rPr>
        <w:t>m</w:t>
      </w:r>
      <w:r>
        <w:rPr>
          <w:spacing w:val="-1"/>
        </w:rPr>
        <w:t>ea</w:t>
      </w:r>
      <w:r>
        <w:t xml:space="preserve">dows </w:t>
      </w:r>
      <w:r>
        <w:rPr>
          <w:spacing w:val="-2"/>
        </w:rPr>
        <w:t>a</w:t>
      </w:r>
      <w:r>
        <w:t>nd w</w:t>
      </w:r>
      <w:r>
        <w:rPr>
          <w:spacing w:val="-2"/>
        </w:rPr>
        <w:t>e</w:t>
      </w:r>
      <w:r>
        <w:t>tl</w:t>
      </w:r>
      <w:r>
        <w:rPr>
          <w:spacing w:val="-1"/>
        </w:rPr>
        <w:t>a</w:t>
      </w:r>
      <w:r>
        <w:t>nds. The</w:t>
      </w:r>
      <w:r>
        <w:rPr>
          <w:spacing w:val="-1"/>
        </w:rPr>
        <w:t xml:space="preserve"> </w:t>
      </w:r>
      <w:r>
        <w:t>dive</w:t>
      </w:r>
      <w:r>
        <w:rPr>
          <w:spacing w:val="-2"/>
        </w:rPr>
        <w:t>r</w:t>
      </w:r>
      <w:r>
        <w:rPr>
          <w:spacing w:val="2"/>
        </w:rPr>
        <w:t>s</w:t>
      </w:r>
      <w:r>
        <w:t>e</w:t>
      </w:r>
      <w:r>
        <w:rPr>
          <w:spacing w:val="-1"/>
        </w:rPr>
        <w:t xml:space="preserve"> </w:t>
      </w:r>
      <w:r>
        <w:rPr>
          <w:spacing w:val="1"/>
        </w:rPr>
        <w:t>ec</w:t>
      </w:r>
      <w:r>
        <w:t>o</w:t>
      </w:r>
      <w:r>
        <w:rPr>
          <w:spacing w:val="2"/>
        </w:rPr>
        <w:t>s</w:t>
      </w:r>
      <w:r>
        <w:rPr>
          <w:spacing w:val="-5"/>
        </w:rPr>
        <w:t>y</w:t>
      </w:r>
      <w:r>
        <w:t>stem supports a</w:t>
      </w:r>
      <w:r>
        <w:rPr>
          <w:spacing w:val="1"/>
        </w:rPr>
        <w:t xml:space="preserve"> </w:t>
      </w:r>
      <w:r>
        <w:t>wi</w:t>
      </w:r>
      <w:r>
        <w:rPr>
          <w:spacing w:val="2"/>
        </w:rPr>
        <w:t>d</w:t>
      </w:r>
      <w:r>
        <w:t>e</w:t>
      </w:r>
      <w:r>
        <w:rPr>
          <w:spacing w:val="1"/>
        </w:rPr>
        <w:t xml:space="preserve"> </w:t>
      </w:r>
      <w:r>
        <w:t>v</w:t>
      </w:r>
      <w:r>
        <w:rPr>
          <w:spacing w:val="-1"/>
        </w:rPr>
        <w:t>a</w:t>
      </w:r>
      <w:r>
        <w:t>ri</w:t>
      </w:r>
      <w:r>
        <w:rPr>
          <w:spacing w:val="-2"/>
        </w:rPr>
        <w:t>e</w:t>
      </w:r>
      <w:r>
        <w:rPr>
          <w:spacing w:val="5"/>
        </w:rPr>
        <w:t>t</w:t>
      </w:r>
      <w:r>
        <w:t>y</w:t>
      </w:r>
      <w:r>
        <w:rPr>
          <w:spacing w:val="-5"/>
        </w:rPr>
        <w:t xml:space="preserve"> </w:t>
      </w:r>
      <w:r>
        <w:t xml:space="preserve">of </w:t>
      </w:r>
      <w:r>
        <w:rPr>
          <w:spacing w:val="-2"/>
        </w:rPr>
        <w:t>w</w:t>
      </w:r>
      <w:r>
        <w:t>ildflo</w:t>
      </w:r>
      <w:r>
        <w:rPr>
          <w:spacing w:val="-1"/>
        </w:rPr>
        <w:t>w</w:t>
      </w:r>
      <w:r>
        <w:rPr>
          <w:spacing w:val="1"/>
        </w:rPr>
        <w:t>e</w:t>
      </w:r>
      <w:r>
        <w:t>rs, t</w:t>
      </w:r>
      <w:r>
        <w:rPr>
          <w:spacing w:val="1"/>
        </w:rPr>
        <w:t>r</w:t>
      </w:r>
      <w:r>
        <w:rPr>
          <w:spacing w:val="-1"/>
        </w:rPr>
        <w:t>ee</w:t>
      </w:r>
      <w:r>
        <w:t>s, mamm</w:t>
      </w:r>
      <w:r>
        <w:rPr>
          <w:spacing w:val="-1"/>
        </w:rPr>
        <w:t>a</w:t>
      </w:r>
      <w:r>
        <w:t>ls and birds.</w:t>
      </w:r>
    </w:p>
    <w:p w:rsidR="003470A0" w:rsidRDefault="003470A0">
      <w:pPr>
        <w:spacing w:before="1" w:line="240" w:lineRule="exact"/>
        <w:rPr>
          <w:sz w:val="24"/>
          <w:szCs w:val="24"/>
        </w:rPr>
      </w:pPr>
    </w:p>
    <w:p w:rsidR="003470A0" w:rsidRDefault="00BD4326">
      <w:pPr>
        <w:pStyle w:val="BodyText"/>
        <w:spacing w:line="246" w:lineRule="auto"/>
        <w:ind w:right="238"/>
      </w:pPr>
      <w:r>
        <w:t>Huntin</w:t>
      </w:r>
      <w:r>
        <w:rPr>
          <w:spacing w:val="-2"/>
        </w:rPr>
        <w:t>g</w:t>
      </w:r>
      <w:r>
        <w:t>ton Coun</w:t>
      </w:r>
      <w:r>
        <w:rPr>
          <w:spacing w:val="2"/>
        </w:rPr>
        <w:t>t</w:t>
      </w:r>
      <w:r>
        <w:t>y</w:t>
      </w:r>
      <w:r>
        <w:rPr>
          <w:spacing w:val="-5"/>
        </w:rPr>
        <w:t xml:space="preserve"> </w:t>
      </w:r>
      <w:r>
        <w:rPr>
          <w:spacing w:val="2"/>
        </w:rPr>
        <w:t>h</w:t>
      </w:r>
      <w:r>
        <w:rPr>
          <w:spacing w:val="-1"/>
        </w:rPr>
        <w:t>a</w:t>
      </w:r>
      <w:r>
        <w:t xml:space="preserve">s its own </w:t>
      </w:r>
      <w:r>
        <w:rPr>
          <w:spacing w:val="-2"/>
        </w:rPr>
        <w:t>a</w:t>
      </w:r>
      <w:r>
        <w:t>irpo</w:t>
      </w:r>
      <w:r>
        <w:rPr>
          <w:spacing w:val="-1"/>
        </w:rPr>
        <w:t>r</w:t>
      </w:r>
      <w:r>
        <w:t>t for</w:t>
      </w:r>
      <w:r>
        <w:rPr>
          <w:spacing w:val="-1"/>
        </w:rPr>
        <w:t xml:space="preserve"> </w:t>
      </w:r>
      <w:r>
        <w:rPr>
          <w:spacing w:val="2"/>
        </w:rPr>
        <w:t>p</w:t>
      </w:r>
      <w:r>
        <w:t>riv</w:t>
      </w:r>
      <w:r>
        <w:rPr>
          <w:spacing w:val="-2"/>
        </w:rPr>
        <w:t>a</w:t>
      </w:r>
      <w:r>
        <w:t>te</w:t>
      </w:r>
      <w:r>
        <w:rPr>
          <w:spacing w:val="1"/>
        </w:rPr>
        <w:t xml:space="preserve"> </w:t>
      </w:r>
      <w:r>
        <w:rPr>
          <w:spacing w:val="-1"/>
        </w:rPr>
        <w:t>a</w:t>
      </w:r>
      <w:r>
        <w:t>ir</w:t>
      </w:r>
      <w:r>
        <w:rPr>
          <w:spacing w:val="-2"/>
        </w:rPr>
        <w:t>c</w:t>
      </w:r>
      <w:r>
        <w:rPr>
          <w:spacing w:val="1"/>
        </w:rPr>
        <w:t>r</w:t>
      </w:r>
      <w:r>
        <w:rPr>
          <w:spacing w:val="-1"/>
        </w:rPr>
        <w:t>a</w:t>
      </w:r>
      <w:r>
        <w:t xml:space="preserve">ft, </w:t>
      </w:r>
      <w:r>
        <w:rPr>
          <w:spacing w:val="-1"/>
        </w:rPr>
        <w:t>w</w:t>
      </w:r>
      <w:r>
        <w:t>hile</w:t>
      </w:r>
      <w:r>
        <w:rPr>
          <w:spacing w:val="-1"/>
        </w:rPr>
        <w:t xml:space="preserve"> </w:t>
      </w:r>
      <w:r>
        <w:rPr>
          <w:spacing w:val="-2"/>
        </w:rPr>
        <w:t>F</w:t>
      </w:r>
      <w:r>
        <w:rPr>
          <w:spacing w:val="2"/>
        </w:rPr>
        <w:t>o</w:t>
      </w:r>
      <w:r>
        <w:t>rt W</w:t>
      </w:r>
      <w:r>
        <w:rPr>
          <w:spacing w:val="1"/>
        </w:rPr>
        <w:t>a</w:t>
      </w:r>
      <w:r>
        <w:rPr>
          <w:spacing w:val="-5"/>
        </w:rPr>
        <w:t>y</w:t>
      </w:r>
      <w:r>
        <w:rPr>
          <w:spacing w:val="2"/>
        </w:rPr>
        <w:t>n</w:t>
      </w:r>
      <w:r>
        <w:t>e</w:t>
      </w:r>
      <w:r>
        <w:rPr>
          <w:spacing w:val="1"/>
        </w:rPr>
        <w:t xml:space="preserve"> </w:t>
      </w:r>
      <w:r>
        <w:rPr>
          <w:spacing w:val="-4"/>
        </w:rPr>
        <w:t>I</w:t>
      </w:r>
      <w:r>
        <w:t>nte</w:t>
      </w:r>
      <w:r>
        <w:rPr>
          <w:spacing w:val="-2"/>
        </w:rPr>
        <w:t>r</w:t>
      </w:r>
      <w:r>
        <w:rPr>
          <w:spacing w:val="2"/>
        </w:rPr>
        <w:t>n</w:t>
      </w:r>
      <w:r>
        <w:rPr>
          <w:spacing w:val="-1"/>
        </w:rPr>
        <w:t>a</w:t>
      </w:r>
      <w:r>
        <w:t>tion</w:t>
      </w:r>
      <w:r>
        <w:rPr>
          <w:spacing w:val="-1"/>
        </w:rPr>
        <w:t>a</w:t>
      </w:r>
      <w:r>
        <w:t>l Airpo</w:t>
      </w:r>
      <w:r>
        <w:rPr>
          <w:spacing w:val="-1"/>
        </w:rPr>
        <w:t>r</w:t>
      </w:r>
      <w:r>
        <w:t>t p</w:t>
      </w:r>
      <w:r>
        <w:rPr>
          <w:spacing w:val="1"/>
        </w:rPr>
        <w:t>r</w:t>
      </w:r>
      <w:r>
        <w:t xml:space="preserve">ovides </w:t>
      </w:r>
      <w:r>
        <w:rPr>
          <w:spacing w:val="-1"/>
        </w:rPr>
        <w:t>c</w:t>
      </w:r>
      <w:r>
        <w:t>omm</w:t>
      </w:r>
      <w:r>
        <w:rPr>
          <w:spacing w:val="-1"/>
        </w:rPr>
        <w:t>e</w:t>
      </w:r>
      <w:r>
        <w:t>r</w:t>
      </w:r>
      <w:r>
        <w:rPr>
          <w:spacing w:val="-2"/>
        </w:rPr>
        <w:t>c</w:t>
      </w:r>
      <w:r>
        <w:t xml:space="preserve">ial </w:t>
      </w:r>
      <w:r>
        <w:rPr>
          <w:spacing w:val="-1"/>
        </w:rPr>
        <w:t>a</w:t>
      </w:r>
      <w:r>
        <w:t xml:space="preserve">ir </w:t>
      </w:r>
      <w:r>
        <w:rPr>
          <w:spacing w:val="2"/>
        </w:rPr>
        <w:t>s</w:t>
      </w:r>
      <w:r>
        <w:rPr>
          <w:spacing w:val="-1"/>
        </w:rPr>
        <w:t>e</w:t>
      </w:r>
      <w:r>
        <w:t>rvice</w:t>
      </w:r>
      <w:r>
        <w:rPr>
          <w:spacing w:val="-1"/>
        </w:rPr>
        <w:t xml:space="preserve"> </w:t>
      </w:r>
      <w:r>
        <w:rPr>
          <w:spacing w:val="2"/>
        </w:rPr>
        <w:t>o</w:t>
      </w:r>
      <w:r>
        <w:t>n</w:t>
      </w:r>
      <w:r>
        <w:rPr>
          <w:spacing w:val="2"/>
        </w:rPr>
        <w:t>l</w:t>
      </w:r>
      <w:r>
        <w:t>y</w:t>
      </w:r>
      <w:r>
        <w:rPr>
          <w:spacing w:val="-5"/>
        </w:rPr>
        <w:t xml:space="preserve"> </w:t>
      </w:r>
      <w:r>
        <w:t xml:space="preserve">25 miles </w:t>
      </w:r>
      <w:r>
        <w:rPr>
          <w:spacing w:val="-2"/>
        </w:rPr>
        <w:t>a</w:t>
      </w:r>
      <w:r>
        <w:t>w</w:t>
      </w:r>
      <w:r>
        <w:rPr>
          <w:spacing w:val="3"/>
        </w:rPr>
        <w:t>a</w:t>
      </w:r>
      <w:r>
        <w:rPr>
          <w:spacing w:val="-5"/>
        </w:rPr>
        <w:t>y</w:t>
      </w:r>
      <w:r>
        <w:t>.</w:t>
      </w:r>
    </w:p>
    <w:p w:rsidR="003470A0" w:rsidRDefault="003470A0">
      <w:pPr>
        <w:spacing w:before="20" w:line="220" w:lineRule="exact"/>
      </w:pPr>
    </w:p>
    <w:p w:rsidR="003470A0" w:rsidRDefault="00BD4326">
      <w:pPr>
        <w:pStyle w:val="BodyText"/>
        <w:spacing w:line="246" w:lineRule="auto"/>
        <w:ind w:right="351"/>
      </w:pPr>
      <w:r>
        <w:t>Huntin</w:t>
      </w:r>
      <w:r>
        <w:rPr>
          <w:spacing w:val="-2"/>
        </w:rPr>
        <w:t>g</w:t>
      </w:r>
      <w:r>
        <w:t>ton Unive</w:t>
      </w:r>
      <w:r>
        <w:rPr>
          <w:spacing w:val="-2"/>
        </w:rPr>
        <w:t>r</w:t>
      </w:r>
      <w:r>
        <w:t>si</w:t>
      </w:r>
      <w:r>
        <w:rPr>
          <w:spacing w:val="5"/>
        </w:rPr>
        <w:t>t</w:t>
      </w:r>
      <w:r>
        <w:t>y</w:t>
      </w:r>
      <w:r>
        <w:rPr>
          <w:spacing w:val="-5"/>
        </w:rPr>
        <w:t xml:space="preserve"> </w:t>
      </w:r>
      <w:r>
        <w:rPr>
          <w:spacing w:val="-1"/>
        </w:rPr>
        <w:t>a</w:t>
      </w:r>
      <w:r>
        <w:rPr>
          <w:spacing w:val="2"/>
        </w:rPr>
        <w:t>l</w:t>
      </w:r>
      <w:r>
        <w:t>so h</w:t>
      </w:r>
      <w:r>
        <w:rPr>
          <w:spacing w:val="-1"/>
        </w:rPr>
        <w:t>a</w:t>
      </w:r>
      <w:r>
        <w:t>s sat</w:t>
      </w:r>
      <w:r>
        <w:rPr>
          <w:spacing w:val="-1"/>
        </w:rPr>
        <w:t>e</w:t>
      </w:r>
      <w:r>
        <w:t>llite</w:t>
      </w:r>
      <w:r>
        <w:rPr>
          <w:spacing w:val="1"/>
        </w:rPr>
        <w:t xml:space="preserve"> </w:t>
      </w:r>
      <w:r>
        <w:t>loc</w:t>
      </w:r>
      <w:r>
        <w:rPr>
          <w:spacing w:val="-2"/>
        </w:rPr>
        <w:t>a</w:t>
      </w:r>
      <w:r>
        <w:t>tions in Columbia Ci</w:t>
      </w:r>
      <w:r>
        <w:rPr>
          <w:spacing w:val="2"/>
        </w:rPr>
        <w:t>t</w:t>
      </w:r>
      <w:r>
        <w:t>y</w:t>
      </w:r>
      <w:r>
        <w:rPr>
          <w:spacing w:val="-8"/>
        </w:rPr>
        <w:t xml:space="preserve"> </w:t>
      </w:r>
      <w:r>
        <w:rPr>
          <w:spacing w:val="-1"/>
        </w:rPr>
        <w:t>a</w:t>
      </w:r>
      <w:r>
        <w:t>nd</w:t>
      </w:r>
      <w:r>
        <w:rPr>
          <w:spacing w:val="2"/>
        </w:rPr>
        <w:t xml:space="preserve"> </w:t>
      </w:r>
      <w:r>
        <w:rPr>
          <w:spacing w:val="-2"/>
        </w:rPr>
        <w:t>F</w:t>
      </w:r>
      <w:r>
        <w:t>o</w:t>
      </w:r>
      <w:r>
        <w:rPr>
          <w:spacing w:val="1"/>
        </w:rPr>
        <w:t>r</w:t>
      </w:r>
      <w:r>
        <w:t xml:space="preserve">t </w:t>
      </w:r>
      <w:r>
        <w:rPr>
          <w:spacing w:val="1"/>
        </w:rPr>
        <w:t>Wa</w:t>
      </w:r>
      <w:r>
        <w:rPr>
          <w:spacing w:val="-5"/>
        </w:rPr>
        <w:t>y</w:t>
      </w:r>
      <w:r>
        <w:t>n</w:t>
      </w:r>
      <w:r>
        <w:rPr>
          <w:spacing w:val="-1"/>
        </w:rPr>
        <w:t>e</w:t>
      </w:r>
      <w:r>
        <w:t>,</w:t>
      </w:r>
      <w:r>
        <w:rPr>
          <w:spacing w:val="2"/>
        </w:rPr>
        <w:t xml:space="preserve"> </w:t>
      </w:r>
      <w:r>
        <w:rPr>
          <w:spacing w:val="-4"/>
        </w:rPr>
        <w:t>I</w:t>
      </w:r>
      <w:r>
        <w:t>ndia</w:t>
      </w:r>
      <w:r>
        <w:rPr>
          <w:spacing w:val="1"/>
        </w:rPr>
        <w:t>n</w:t>
      </w:r>
      <w:r>
        <w:rPr>
          <w:spacing w:val="-1"/>
        </w:rPr>
        <w:t>a</w:t>
      </w:r>
      <w:r>
        <w:t xml:space="preserve">, </w:t>
      </w:r>
      <w:r>
        <w:rPr>
          <w:spacing w:val="-1"/>
        </w:rPr>
        <w:t>a</w:t>
      </w:r>
      <w:r>
        <w:t>nd P</w:t>
      </w:r>
      <w:r>
        <w:rPr>
          <w:spacing w:val="1"/>
        </w:rPr>
        <w:t>e</w:t>
      </w:r>
      <w:r>
        <w:t>ori</w:t>
      </w:r>
      <w:r>
        <w:rPr>
          <w:spacing w:val="-2"/>
        </w:rPr>
        <w:t>a</w:t>
      </w:r>
      <w:r>
        <w:t>, A</w:t>
      </w:r>
      <w:r>
        <w:rPr>
          <w:spacing w:val="-2"/>
        </w:rPr>
        <w:t>r</w:t>
      </w:r>
      <w:r>
        <w:t>i</w:t>
      </w:r>
      <w:r>
        <w:rPr>
          <w:spacing w:val="1"/>
        </w:rPr>
        <w:t>z</w:t>
      </w:r>
      <w:r>
        <w:t>on</w:t>
      </w:r>
      <w:r>
        <w:rPr>
          <w:spacing w:val="-1"/>
        </w:rPr>
        <w:t>a</w:t>
      </w:r>
      <w:r>
        <w:t>. The</w:t>
      </w:r>
      <w:r>
        <w:rPr>
          <w:spacing w:val="-2"/>
        </w:rPr>
        <w:t xml:space="preserve"> </w:t>
      </w:r>
      <w:r>
        <w:t>Columbia Ci</w:t>
      </w:r>
      <w:r>
        <w:rPr>
          <w:spacing w:val="2"/>
        </w:rPr>
        <w:t>t</w:t>
      </w:r>
      <w:r>
        <w:t>y</w:t>
      </w:r>
      <w:r>
        <w:rPr>
          <w:spacing w:val="-8"/>
        </w:rPr>
        <w:t xml:space="preserve"> </w:t>
      </w:r>
      <w:r>
        <w:t>lo</w:t>
      </w:r>
      <w:r>
        <w:rPr>
          <w:spacing w:val="1"/>
        </w:rPr>
        <w:t>c</w:t>
      </w:r>
      <w:r>
        <w:rPr>
          <w:spacing w:val="-1"/>
        </w:rPr>
        <w:t>a</w:t>
      </w:r>
      <w:r>
        <w:t>tion s</w:t>
      </w:r>
      <w:r>
        <w:rPr>
          <w:spacing w:val="-1"/>
        </w:rPr>
        <w:t>e</w:t>
      </w:r>
      <w:r>
        <w:t>rv</w:t>
      </w:r>
      <w:r>
        <w:rPr>
          <w:spacing w:val="-2"/>
        </w:rPr>
        <w:t>e</w:t>
      </w:r>
      <w:r>
        <w:t>s</w:t>
      </w:r>
      <w:r>
        <w:rPr>
          <w:spacing w:val="2"/>
        </w:rPr>
        <w:t xml:space="preserve"> </w:t>
      </w:r>
      <w:r>
        <w:t>Prof</w:t>
      </w:r>
      <w:r>
        <w:rPr>
          <w:spacing w:val="-1"/>
        </w:rPr>
        <w:t>e</w:t>
      </w:r>
      <w:r>
        <w:t>ssion</w:t>
      </w:r>
      <w:r>
        <w:rPr>
          <w:spacing w:val="-1"/>
        </w:rPr>
        <w:t>a</w:t>
      </w:r>
      <w:r>
        <w:t xml:space="preserve">l </w:t>
      </w:r>
      <w:r>
        <w:rPr>
          <w:spacing w:val="1"/>
        </w:rPr>
        <w:t>P</w:t>
      </w:r>
      <w:r>
        <w:t>ro</w:t>
      </w:r>
      <w:r>
        <w:rPr>
          <w:spacing w:val="-4"/>
        </w:rPr>
        <w:t>g</w:t>
      </w:r>
      <w:r>
        <w:rPr>
          <w:spacing w:val="1"/>
        </w:rPr>
        <w:t>r</w:t>
      </w:r>
      <w:r>
        <w:rPr>
          <w:spacing w:val="-1"/>
        </w:rPr>
        <w:t>a</w:t>
      </w:r>
      <w:r>
        <w:t>ms students,</w:t>
      </w:r>
      <w:r>
        <w:rPr>
          <w:spacing w:val="2"/>
        </w:rPr>
        <w:t xml:space="preserve"> </w:t>
      </w:r>
      <w:r>
        <w:t xml:space="preserve">the </w:t>
      </w:r>
      <w:r>
        <w:rPr>
          <w:spacing w:val="-2"/>
        </w:rPr>
        <w:t>F</w:t>
      </w:r>
      <w:r>
        <w:t>ort</w:t>
      </w:r>
      <w:r>
        <w:rPr>
          <w:spacing w:val="1"/>
        </w:rPr>
        <w:t xml:space="preserve"> Wa</w:t>
      </w:r>
      <w:r>
        <w:rPr>
          <w:spacing w:val="-5"/>
        </w:rPr>
        <w:t>y</w:t>
      </w:r>
      <w:r>
        <w:t>ne</w:t>
      </w:r>
      <w:r>
        <w:rPr>
          <w:spacing w:val="-1"/>
        </w:rPr>
        <w:t xml:space="preserve"> </w:t>
      </w:r>
      <w:r>
        <w:t>lo</w:t>
      </w:r>
      <w:r>
        <w:rPr>
          <w:spacing w:val="1"/>
        </w:rPr>
        <w:t>c</w:t>
      </w:r>
      <w:r>
        <w:rPr>
          <w:spacing w:val="-1"/>
        </w:rPr>
        <w:t>a</w:t>
      </w:r>
      <w:r>
        <w:t>tion on the c</w:t>
      </w:r>
      <w:r>
        <w:rPr>
          <w:spacing w:val="-1"/>
        </w:rPr>
        <w:t>a</w:t>
      </w:r>
      <w:r>
        <w:t>mpus of P</w:t>
      </w:r>
      <w:r>
        <w:rPr>
          <w:spacing w:val="-1"/>
        </w:rPr>
        <w:t>a</w:t>
      </w:r>
      <w:r>
        <w:t>rkvi</w:t>
      </w:r>
      <w:r>
        <w:rPr>
          <w:spacing w:val="-2"/>
        </w:rPr>
        <w:t>e</w:t>
      </w:r>
      <w:r>
        <w:t xml:space="preserve">w </w:t>
      </w:r>
      <w:r>
        <w:rPr>
          <w:spacing w:val="-1"/>
        </w:rPr>
        <w:t>H</w:t>
      </w:r>
      <w:r>
        <w:t>ospital R</w:t>
      </w:r>
      <w:r>
        <w:rPr>
          <w:spacing w:val="-1"/>
        </w:rPr>
        <w:t>a</w:t>
      </w:r>
      <w:r>
        <w:t>nd</w:t>
      </w:r>
      <w:r>
        <w:rPr>
          <w:spacing w:val="1"/>
        </w:rPr>
        <w:t>a</w:t>
      </w:r>
      <w:r>
        <w:t>llia hous</w:t>
      </w:r>
      <w:r>
        <w:rPr>
          <w:spacing w:val="-2"/>
        </w:rPr>
        <w:t>e</w:t>
      </w:r>
      <w:r>
        <w:t xml:space="preserve">s </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t>gr</w:t>
      </w:r>
      <w:r>
        <w:rPr>
          <w:spacing w:val="-2"/>
        </w:rPr>
        <w:t>a</w:t>
      </w:r>
      <w:r>
        <w:t>ms and the</w:t>
      </w:r>
      <w:r>
        <w:rPr>
          <w:spacing w:val="-1"/>
        </w:rPr>
        <w:t xml:space="preserve"> </w:t>
      </w:r>
      <w:r>
        <w:t>P</w:t>
      </w:r>
      <w:r>
        <w:rPr>
          <w:spacing w:val="-1"/>
        </w:rPr>
        <w:t>e</w:t>
      </w:r>
      <w:r>
        <w:t>oria</w:t>
      </w:r>
      <w:r>
        <w:rPr>
          <w:spacing w:val="-2"/>
        </w:rPr>
        <w:t xml:space="preserve"> </w:t>
      </w:r>
      <w:r>
        <w:t>l</w:t>
      </w:r>
      <w:r>
        <w:rPr>
          <w:spacing w:val="2"/>
        </w:rPr>
        <w:t>o</w:t>
      </w:r>
      <w:r>
        <w:rPr>
          <w:spacing w:val="-1"/>
        </w:rPr>
        <w:t>ca</w:t>
      </w:r>
      <w:r>
        <w:rPr>
          <w:spacing w:val="2"/>
        </w:rPr>
        <w:t>t</w:t>
      </w:r>
      <w:r>
        <w:t>ion</w:t>
      </w:r>
      <w:r>
        <w:rPr>
          <w:spacing w:val="4"/>
        </w:rPr>
        <w:t xml:space="preserve"> </w:t>
      </w:r>
      <w:r>
        <w:t>s</w:t>
      </w:r>
      <w:r>
        <w:rPr>
          <w:spacing w:val="-1"/>
        </w:rPr>
        <w:t>e</w:t>
      </w:r>
      <w:r>
        <w:t>rv</w:t>
      </w:r>
      <w:r>
        <w:rPr>
          <w:spacing w:val="-2"/>
        </w:rPr>
        <w:t>e</w:t>
      </w:r>
      <w:r>
        <w:t>s und</w:t>
      </w:r>
      <w:r>
        <w:rPr>
          <w:spacing w:val="-1"/>
        </w:rPr>
        <w:t>e</w:t>
      </w:r>
      <w:r>
        <w:rPr>
          <w:spacing w:val="1"/>
        </w:rPr>
        <w:t>r</w:t>
      </w:r>
      <w:r>
        <w:t>gr</w:t>
      </w:r>
      <w:r>
        <w:rPr>
          <w:spacing w:val="-2"/>
        </w:rPr>
        <w:t>a</w:t>
      </w:r>
      <w:r>
        <w:t>d</w:t>
      </w:r>
      <w:r>
        <w:rPr>
          <w:spacing w:val="2"/>
        </w:rPr>
        <w:t>u</w:t>
      </w:r>
      <w:r>
        <w:rPr>
          <w:spacing w:val="-1"/>
        </w:rPr>
        <w:t>a</w:t>
      </w:r>
      <w:r>
        <w:t>te</w:t>
      </w:r>
      <w:r>
        <w:rPr>
          <w:spacing w:val="1"/>
        </w:rPr>
        <w:t xml:space="preserve"> </w:t>
      </w:r>
      <w:r>
        <w:t>students in di</w:t>
      </w:r>
      <w:r>
        <w:rPr>
          <w:spacing w:val="-2"/>
        </w:rPr>
        <w:t>g</w:t>
      </w:r>
      <w:r>
        <w:t>it</w:t>
      </w:r>
      <w:r>
        <w:rPr>
          <w:spacing w:val="-1"/>
        </w:rPr>
        <w:t>a</w:t>
      </w:r>
      <w:r>
        <w:t>l m</w:t>
      </w:r>
      <w:r>
        <w:rPr>
          <w:spacing w:val="-1"/>
        </w:rPr>
        <w:t>e</w:t>
      </w:r>
      <w:r>
        <w:t>dia arts p</w:t>
      </w:r>
      <w:r>
        <w:rPr>
          <w:spacing w:val="-1"/>
        </w:rPr>
        <w:t>r</w:t>
      </w:r>
      <w:r>
        <w:rPr>
          <w:spacing w:val="2"/>
        </w:rPr>
        <w:t>o</w:t>
      </w:r>
      <w:r>
        <w:rPr>
          <w:spacing w:val="-3"/>
        </w:rPr>
        <w:t>g</w:t>
      </w:r>
      <w:r>
        <w:t>rams.</w:t>
      </w:r>
    </w:p>
    <w:p w:rsidR="00BD4326" w:rsidRPr="00BD4326" w:rsidRDefault="00BD4326">
      <w:pPr>
        <w:pStyle w:val="BodyText"/>
        <w:spacing w:line="246" w:lineRule="auto"/>
        <w:ind w:right="351"/>
        <w:rPr>
          <w:rFonts w:asciiTheme="minorHAnsi" w:hAnsiTheme="minorHAnsi"/>
        </w:rPr>
      </w:pPr>
    </w:p>
    <w:p w:rsidR="003470A0" w:rsidRDefault="00BD4326">
      <w:pPr>
        <w:pStyle w:val="Heading2"/>
        <w:spacing w:before="38"/>
        <w:rPr>
          <w:b w:val="0"/>
          <w:bCs w:val="0"/>
        </w:rPr>
      </w:pPr>
      <w:bookmarkStart w:id="5" w:name="_TOC_250036"/>
      <w:r>
        <w:t>Acc</w:t>
      </w:r>
      <w:r>
        <w:rPr>
          <w:spacing w:val="-2"/>
        </w:rPr>
        <w:t>r</w:t>
      </w:r>
      <w:r>
        <w:t>editat</w:t>
      </w:r>
      <w:r>
        <w:rPr>
          <w:spacing w:val="-2"/>
        </w:rPr>
        <w:t>i</w:t>
      </w:r>
      <w:r>
        <w:t>o</w:t>
      </w:r>
      <w:r>
        <w:rPr>
          <w:spacing w:val="1"/>
        </w:rPr>
        <w:t>n</w:t>
      </w:r>
      <w:r>
        <w:t>s</w:t>
      </w:r>
      <w:bookmarkEnd w:id="5"/>
    </w:p>
    <w:p w:rsidR="003470A0" w:rsidRDefault="003470A0">
      <w:pPr>
        <w:spacing w:before="9" w:line="240" w:lineRule="exact"/>
        <w:rPr>
          <w:sz w:val="24"/>
          <w:szCs w:val="24"/>
        </w:rPr>
      </w:pPr>
    </w:p>
    <w:p w:rsidR="003470A0" w:rsidRDefault="00BD4326">
      <w:pPr>
        <w:pStyle w:val="BodyText"/>
      </w:pPr>
      <w:r>
        <w:t>The</w:t>
      </w:r>
      <w:r>
        <w:rPr>
          <w:spacing w:val="-2"/>
        </w:rPr>
        <w:t xml:space="preserve"> </w:t>
      </w:r>
      <w:r>
        <w:t>Hi</w:t>
      </w:r>
      <w:r>
        <w:rPr>
          <w:spacing w:val="-3"/>
        </w:rPr>
        <w:t>g</w:t>
      </w:r>
      <w:r>
        <w:rPr>
          <w:spacing w:val="2"/>
        </w:rPr>
        <w:t>h</w:t>
      </w:r>
      <w:r>
        <w:rPr>
          <w:spacing w:val="-1"/>
        </w:rPr>
        <w:t>e</w:t>
      </w:r>
      <w:r>
        <w:t>r</w:t>
      </w:r>
      <w:r>
        <w:rPr>
          <w:spacing w:val="1"/>
        </w:rPr>
        <w:t xml:space="preserve"> </w:t>
      </w:r>
      <w:r>
        <w:rPr>
          <w:spacing w:val="-3"/>
        </w:rPr>
        <w:t>L</w:t>
      </w:r>
      <w:r>
        <w:rPr>
          <w:spacing w:val="1"/>
        </w:rPr>
        <w:t>e</w:t>
      </w:r>
      <w:r>
        <w:rPr>
          <w:spacing w:val="-1"/>
        </w:rPr>
        <w:t>a</w:t>
      </w:r>
      <w:r>
        <w:t>rni</w:t>
      </w:r>
      <w:r>
        <w:rPr>
          <w:spacing w:val="1"/>
        </w:rPr>
        <w:t>n</w:t>
      </w:r>
      <w:r>
        <w:t>g</w:t>
      </w:r>
      <w:r>
        <w:rPr>
          <w:spacing w:val="-3"/>
        </w:rPr>
        <w:t xml:space="preserve"> </w:t>
      </w:r>
      <w:r>
        <w:t>C</w:t>
      </w:r>
      <w:r>
        <w:rPr>
          <w:spacing w:val="2"/>
        </w:rPr>
        <w:t>o</w:t>
      </w:r>
      <w:r>
        <w:t>mmission</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230 South LaSalle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Stre</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 Suite 7</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500, Chicago,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L 60604</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800</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621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7440</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1961, 201</w:t>
      </w:r>
      <w:r>
        <w:rPr>
          <w:rFonts w:ascii="Times New Roman" w:eastAsia="Times New Roman" w:hAnsi="Times New Roman" w:cs="Times New Roman"/>
          <w:i/>
          <w:spacing w:val="2"/>
          <w:sz w:val="24"/>
          <w:szCs w:val="24"/>
        </w:rPr>
        <w:t>4</w:t>
      </w:r>
      <w:r>
        <w:rPr>
          <w:rFonts w:ascii="Times New Roman" w:eastAsia="Times New Roman" w:hAnsi="Times New Roman" w:cs="Times New Roman"/>
          <w:i/>
          <w:sz w:val="24"/>
          <w:szCs w:val="24"/>
        </w:rPr>
        <w:t>)</w:t>
      </w:r>
    </w:p>
    <w:p w:rsidR="003470A0" w:rsidRDefault="003470A0">
      <w:pPr>
        <w:spacing w:before="15" w:line="240" w:lineRule="exact"/>
        <w:rPr>
          <w:sz w:val="24"/>
          <w:szCs w:val="24"/>
        </w:rPr>
      </w:pPr>
    </w:p>
    <w:p w:rsidR="003470A0" w:rsidRDefault="00BD4326">
      <w:pPr>
        <w:pStyle w:val="Heading3"/>
        <w:rPr>
          <w:b w:val="0"/>
          <w:bCs w:val="0"/>
        </w:rPr>
      </w:pPr>
      <w:r>
        <w:rPr>
          <w:u w:val="thick" w:color="000000"/>
        </w:rPr>
        <w:t>E</w:t>
      </w:r>
      <w:r>
        <w:rPr>
          <w:spacing w:val="-2"/>
          <w:u w:val="thick" w:color="000000"/>
        </w:rPr>
        <w:t>d</w:t>
      </w:r>
      <w:r>
        <w:rPr>
          <w:u w:val="thick" w:color="000000"/>
        </w:rPr>
        <w:t>ucation</w:t>
      </w:r>
    </w:p>
    <w:p w:rsidR="003470A0" w:rsidRDefault="003470A0">
      <w:pPr>
        <w:spacing w:before="5" w:line="260" w:lineRule="exact"/>
        <w:rPr>
          <w:sz w:val="26"/>
          <w:szCs w:val="26"/>
        </w:rPr>
      </w:pPr>
    </w:p>
    <w:p w:rsidR="003470A0" w:rsidRDefault="00BD4326">
      <w:pPr>
        <w:pStyle w:val="BodyText"/>
        <w:spacing w:before="69"/>
      </w:pPr>
      <w:r>
        <w:t>Coun</w:t>
      </w:r>
      <w:r>
        <w:rPr>
          <w:spacing w:val="-1"/>
        </w:rPr>
        <w:t>c</w:t>
      </w:r>
      <w:r>
        <w:t>il for</w:t>
      </w:r>
      <w:r>
        <w:rPr>
          <w:spacing w:val="-2"/>
        </w:rPr>
        <w:t xml:space="preserve"> </w:t>
      </w:r>
      <w:r>
        <w:t xml:space="preserve">the </w:t>
      </w:r>
      <w:r>
        <w:rPr>
          <w:spacing w:val="-1"/>
        </w:rPr>
        <w:t>Ac</w:t>
      </w:r>
      <w:r>
        <w:rPr>
          <w:spacing w:val="1"/>
        </w:rPr>
        <w:t>c</w:t>
      </w:r>
      <w:r>
        <w:t>r</w:t>
      </w:r>
      <w:r>
        <w:rPr>
          <w:spacing w:val="-2"/>
        </w:rPr>
        <w:t>e</w:t>
      </w:r>
      <w:r>
        <w:t>dit</w:t>
      </w:r>
      <w:r>
        <w:rPr>
          <w:spacing w:val="1"/>
        </w:rPr>
        <w:t>a</w:t>
      </w:r>
      <w:r>
        <w:t>tion of</w:t>
      </w:r>
      <w:r>
        <w:rPr>
          <w:spacing w:val="1"/>
        </w:rPr>
        <w:t xml:space="preserve"> </w:t>
      </w:r>
      <w:r>
        <w:t>Edu</w:t>
      </w:r>
      <w:r>
        <w:rPr>
          <w:spacing w:val="-2"/>
        </w:rPr>
        <w:t>c</w:t>
      </w:r>
      <w:r>
        <w:rPr>
          <w:spacing w:val="-1"/>
        </w:rPr>
        <w:t>a</w:t>
      </w:r>
      <w:r>
        <w:t>tor Pr</w:t>
      </w:r>
      <w:r>
        <w:rPr>
          <w:spacing w:val="-2"/>
        </w:rPr>
        <w:t>e</w:t>
      </w:r>
      <w:r>
        <w:rPr>
          <w:spacing w:val="2"/>
        </w:rPr>
        <w:t>p</w:t>
      </w:r>
      <w:r>
        <w:rPr>
          <w:spacing w:val="-1"/>
        </w:rPr>
        <w:t>a</w:t>
      </w:r>
      <w:r>
        <w:t>r</w:t>
      </w:r>
      <w:r>
        <w:rPr>
          <w:spacing w:val="-2"/>
        </w:rPr>
        <w:t>a</w:t>
      </w:r>
      <w:r>
        <w:rPr>
          <w:spacing w:val="2"/>
        </w:rPr>
        <w:t>t</w:t>
      </w:r>
      <w:r>
        <w:t>ion (CAEP)</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1140 19th Str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3"/>
          <w:sz w:val="24"/>
          <w:szCs w:val="24"/>
        </w:rPr>
        <w:t>N</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 Su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te 400,</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ashington, DC, 20036</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202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223</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0077</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sidR="00343524">
        <w:rPr>
          <w:rFonts w:ascii="Times New Roman" w:eastAsia="Times New Roman" w:hAnsi="Times New Roman" w:cs="Times New Roman"/>
          <w:i/>
          <w:sz w:val="24"/>
          <w:szCs w:val="24"/>
        </w:rPr>
        <w:t>1994, 2013</w:t>
      </w:r>
      <w:r>
        <w:rPr>
          <w:rFonts w:ascii="Times New Roman" w:eastAsia="Times New Roman" w:hAnsi="Times New Roman" w:cs="Times New Roman"/>
          <w:i/>
          <w:sz w:val="24"/>
          <w:szCs w:val="24"/>
        </w:rPr>
        <w:t>)</w:t>
      </w:r>
    </w:p>
    <w:p w:rsidR="003470A0" w:rsidRDefault="003470A0">
      <w:pPr>
        <w:spacing w:before="10" w:line="240" w:lineRule="exact"/>
        <w:rPr>
          <w:sz w:val="24"/>
          <w:szCs w:val="24"/>
        </w:rPr>
      </w:pPr>
    </w:p>
    <w:p w:rsidR="00BD4326" w:rsidRDefault="00BD4326" w:rsidP="00BD4326">
      <w:pPr>
        <w:spacing w:line="254" w:lineRule="auto"/>
        <w:ind w:left="101" w:right="195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ndia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opment</w:t>
      </w:r>
    </w:p>
    <w:p w:rsidR="00BD4326" w:rsidRDefault="00BD4326" w:rsidP="00BD4326">
      <w:pPr>
        <w:spacing w:line="254" w:lineRule="auto"/>
        <w:ind w:left="101" w:right="1950"/>
        <w:rPr>
          <w:rFonts w:ascii="Times New Roman" w:eastAsia="Times New Roman" w:hAnsi="Times New Roman" w:cs="Times New Roman"/>
          <w:i/>
          <w:sz w:val="24"/>
          <w:szCs w:val="24"/>
        </w:rPr>
      </w:pPr>
      <w:r>
        <w:rPr>
          <w:rFonts w:ascii="Times New Roman" w:eastAsia="Times New Roman" w:hAnsi="Times New Roman" w:cs="Times New Roman"/>
          <w:i/>
          <w:sz w:val="24"/>
          <w:szCs w:val="24"/>
        </w:rPr>
        <w:t>115</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ashington Str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t, South Tow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Suite 600,</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Indianapolis, IN 46204</w:t>
      </w:r>
    </w:p>
    <w:p w:rsidR="00BD4326" w:rsidRDefault="00BD4326" w:rsidP="00BD4326">
      <w:pPr>
        <w:spacing w:line="254" w:lineRule="auto"/>
        <w:ind w:left="101" w:right="1950"/>
        <w:rPr>
          <w:u w:val="thick" w:color="000000"/>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191</w:t>
      </w:r>
      <w:r>
        <w:rPr>
          <w:rFonts w:ascii="Times New Roman" w:eastAsia="Times New Roman" w:hAnsi="Times New Roman" w:cs="Times New Roman"/>
          <w:i/>
          <w:spacing w:val="2"/>
          <w:sz w:val="24"/>
          <w:szCs w:val="24"/>
        </w:rPr>
        <w:t>7</w:t>
      </w:r>
      <w:r>
        <w:rPr>
          <w:rFonts w:ascii="Times New Roman" w:eastAsia="Times New Roman" w:hAnsi="Times New Roman" w:cs="Times New Roman"/>
          <w:i/>
          <w:sz w:val="24"/>
          <w:szCs w:val="24"/>
        </w:rPr>
        <w:t>)</w:t>
      </w:r>
      <w:r w:rsidRPr="00BD4326">
        <w:rPr>
          <w:u w:color="000000"/>
        </w:rPr>
        <w:br w:type="page"/>
      </w:r>
    </w:p>
    <w:p w:rsidR="003470A0" w:rsidRDefault="00BD4326">
      <w:pPr>
        <w:pStyle w:val="Heading3"/>
        <w:rPr>
          <w:b w:val="0"/>
          <w:bCs w:val="0"/>
        </w:rPr>
      </w:pPr>
      <w:r>
        <w:rPr>
          <w:u w:val="thick" w:color="000000"/>
        </w:rPr>
        <w:lastRenderedPageBreak/>
        <w:t>N</w:t>
      </w:r>
      <w:r>
        <w:rPr>
          <w:spacing w:val="-2"/>
          <w:u w:val="thick" w:color="000000"/>
        </w:rPr>
        <w:t>u</w:t>
      </w:r>
      <w:r>
        <w:rPr>
          <w:u w:val="thick" w:color="000000"/>
        </w:rPr>
        <w:t>rsing</w:t>
      </w:r>
    </w:p>
    <w:p w:rsidR="003470A0" w:rsidRDefault="003470A0">
      <w:pPr>
        <w:spacing w:before="1" w:line="180" w:lineRule="exact"/>
        <w:rPr>
          <w:sz w:val="18"/>
          <w:szCs w:val="18"/>
        </w:rPr>
      </w:pPr>
    </w:p>
    <w:p w:rsidR="003470A0" w:rsidRDefault="00BD4326">
      <w:pPr>
        <w:pStyle w:val="BodyText"/>
        <w:spacing w:before="69"/>
      </w:pPr>
      <w:r>
        <w:t>Commission on</w:t>
      </w:r>
      <w:r>
        <w:rPr>
          <w:spacing w:val="-2"/>
        </w:rPr>
        <w:t xml:space="preserve"> </w:t>
      </w:r>
      <w:r>
        <w:t>Coll</w:t>
      </w:r>
      <w:r>
        <w:rPr>
          <w:spacing w:val="-1"/>
        </w:rPr>
        <w:t>e</w:t>
      </w:r>
      <w:r>
        <w:rPr>
          <w:spacing w:val="-3"/>
        </w:rPr>
        <w:t>g</w:t>
      </w:r>
      <w:r>
        <w:t>iate</w:t>
      </w:r>
      <w:r>
        <w:rPr>
          <w:spacing w:val="-1"/>
        </w:rPr>
        <w:t xml:space="preserve"> </w:t>
      </w:r>
      <w:r>
        <w:t>Nu</w:t>
      </w:r>
      <w:r>
        <w:rPr>
          <w:spacing w:val="-2"/>
        </w:rPr>
        <w:t>r</w:t>
      </w:r>
      <w:r>
        <w:t>si</w:t>
      </w:r>
      <w:r>
        <w:rPr>
          <w:spacing w:val="2"/>
        </w:rPr>
        <w:t>n</w:t>
      </w:r>
      <w:r>
        <w:t>g</w:t>
      </w:r>
      <w:r>
        <w:rPr>
          <w:spacing w:val="-3"/>
        </w:rPr>
        <w:t xml:space="preserve"> </w:t>
      </w:r>
      <w:r>
        <w:t>Educ</w:t>
      </w:r>
      <w:r>
        <w:rPr>
          <w:spacing w:val="-1"/>
        </w:rPr>
        <w:t>a</w:t>
      </w:r>
      <w:r>
        <w:t>tion</w:t>
      </w:r>
    </w:p>
    <w:p w:rsidR="00BD4326" w:rsidRDefault="00BD4326">
      <w:pPr>
        <w:spacing w:before="12" w:line="260" w:lineRule="auto"/>
        <w:ind w:left="101" w:right="4118"/>
        <w:rPr>
          <w:rFonts w:ascii="Times New Roman" w:eastAsia="Times New Roman" w:hAnsi="Times New Roman" w:cs="Times New Roman"/>
          <w:i/>
          <w:sz w:val="24"/>
          <w:szCs w:val="24"/>
        </w:rPr>
      </w:pPr>
      <w:r>
        <w:rPr>
          <w:rFonts w:ascii="Times New Roman" w:eastAsia="Times New Roman" w:hAnsi="Times New Roman" w:cs="Times New Roman"/>
          <w:i/>
          <w:sz w:val="24"/>
          <w:szCs w:val="24"/>
        </w:rPr>
        <w:t>One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Dupont Circl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Suite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530,</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ashington,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DC 20036</w:t>
      </w:r>
    </w:p>
    <w:p w:rsidR="003470A0" w:rsidRDefault="00BD4326">
      <w:pPr>
        <w:spacing w:before="12" w:line="260" w:lineRule="auto"/>
        <w:ind w:left="101" w:right="4118"/>
        <w:rPr>
          <w:rFonts w:ascii="Times New Roman" w:eastAsia="Times New Roman" w:hAnsi="Times New Roman" w:cs="Times New Roman"/>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202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887</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6791</w:t>
      </w:r>
    </w:p>
    <w:p w:rsidR="003470A0" w:rsidRDefault="00BD4326">
      <w:pPr>
        <w:spacing w:line="267" w:lineRule="exact"/>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2011, 201</w:t>
      </w:r>
      <w:r>
        <w:rPr>
          <w:rFonts w:ascii="Times New Roman" w:eastAsia="Times New Roman" w:hAnsi="Times New Roman" w:cs="Times New Roman"/>
          <w:i/>
          <w:spacing w:val="2"/>
          <w:sz w:val="24"/>
          <w:szCs w:val="24"/>
        </w:rPr>
        <w:t>6</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202</w:t>
      </w:r>
      <w:r>
        <w:rPr>
          <w:rFonts w:ascii="Times New Roman" w:eastAsia="Times New Roman" w:hAnsi="Times New Roman" w:cs="Times New Roman"/>
          <w:i/>
          <w:spacing w:val="2"/>
          <w:sz w:val="24"/>
          <w:szCs w:val="24"/>
        </w:rPr>
        <w:t>6</w:t>
      </w:r>
      <w:r>
        <w:rPr>
          <w:rFonts w:ascii="Times New Roman" w:eastAsia="Times New Roman" w:hAnsi="Times New Roman" w:cs="Times New Roman"/>
          <w:i/>
          <w:sz w:val="24"/>
          <w:szCs w:val="24"/>
        </w:rPr>
        <w:t>)</w:t>
      </w:r>
    </w:p>
    <w:p w:rsidR="003470A0" w:rsidRDefault="003470A0">
      <w:pPr>
        <w:spacing w:before="5" w:line="240" w:lineRule="exact"/>
        <w:rPr>
          <w:sz w:val="24"/>
          <w:szCs w:val="24"/>
        </w:rPr>
      </w:pPr>
    </w:p>
    <w:p w:rsidR="003470A0" w:rsidRDefault="00BD4326">
      <w:pPr>
        <w:pStyle w:val="BodyText"/>
      </w:pPr>
      <w:r>
        <w:rPr>
          <w:spacing w:val="-4"/>
        </w:rPr>
        <w:t>I</w:t>
      </w:r>
      <w:r>
        <w:t>ndia</w:t>
      </w:r>
      <w:r>
        <w:rPr>
          <w:spacing w:val="1"/>
        </w:rPr>
        <w:t>n</w:t>
      </w:r>
      <w:r>
        <w:t>a</w:t>
      </w:r>
      <w:r>
        <w:rPr>
          <w:spacing w:val="-1"/>
        </w:rPr>
        <w:t xml:space="preserve"> </w:t>
      </w:r>
      <w:r>
        <w:t>State</w:t>
      </w:r>
      <w:r>
        <w:rPr>
          <w:spacing w:val="1"/>
        </w:rPr>
        <w:t xml:space="preserve"> </w:t>
      </w:r>
      <w:r>
        <w:rPr>
          <w:spacing w:val="-2"/>
        </w:rPr>
        <w:t>B</w:t>
      </w:r>
      <w:r>
        <w:t>o</w:t>
      </w:r>
      <w:r>
        <w:rPr>
          <w:spacing w:val="-1"/>
        </w:rPr>
        <w:t>a</w:t>
      </w:r>
      <w:r>
        <w:t xml:space="preserve">rd </w:t>
      </w:r>
      <w:r>
        <w:rPr>
          <w:spacing w:val="1"/>
        </w:rPr>
        <w:t>o</w:t>
      </w:r>
      <w:r>
        <w:t>f Nursing</w:t>
      </w:r>
    </w:p>
    <w:p w:rsidR="00BD4326" w:rsidRDefault="00BD4326">
      <w:pPr>
        <w:spacing w:before="12" w:line="260" w:lineRule="auto"/>
        <w:ind w:left="101" w:right="3086"/>
        <w:rPr>
          <w:rFonts w:ascii="Times New Roman" w:eastAsia="Times New Roman" w:hAnsi="Times New Roman" w:cs="Times New Roman"/>
          <w:i/>
          <w:sz w:val="24"/>
          <w:szCs w:val="24"/>
        </w:rPr>
      </w:pPr>
      <w:r>
        <w:rPr>
          <w:rFonts w:ascii="Times New Roman" w:eastAsia="Times New Roman" w:hAnsi="Times New Roman" w:cs="Times New Roman"/>
          <w:i/>
          <w:sz w:val="24"/>
          <w:szCs w:val="24"/>
        </w:rPr>
        <w:t>402</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ashington Str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t, Room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072,</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Indianapo</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is, IN 46204</w:t>
      </w:r>
    </w:p>
    <w:p w:rsidR="003470A0" w:rsidRDefault="00BD4326">
      <w:pPr>
        <w:spacing w:before="12" w:line="260" w:lineRule="auto"/>
        <w:ind w:left="101" w:right="3086"/>
        <w:rPr>
          <w:rFonts w:ascii="Times New Roman" w:eastAsia="Times New Roman" w:hAnsi="Times New Roman" w:cs="Times New Roman"/>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317</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234</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2043</w:t>
      </w:r>
    </w:p>
    <w:p w:rsidR="003470A0" w:rsidRDefault="00BD4326">
      <w:pPr>
        <w:spacing w:line="270" w:lineRule="exact"/>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200</w:t>
      </w:r>
      <w:r>
        <w:rPr>
          <w:rFonts w:ascii="Times New Roman" w:eastAsia="Times New Roman" w:hAnsi="Times New Roman" w:cs="Times New Roman"/>
          <w:i/>
          <w:spacing w:val="2"/>
          <w:sz w:val="24"/>
          <w:szCs w:val="24"/>
        </w:rPr>
        <w:t>7</w:t>
      </w:r>
      <w:r w:rsidR="00343524">
        <w:rPr>
          <w:rFonts w:ascii="Times New Roman" w:eastAsia="Times New Roman" w:hAnsi="Times New Roman" w:cs="Times New Roman"/>
          <w:i/>
          <w:spacing w:val="2"/>
          <w:sz w:val="24"/>
          <w:szCs w:val="24"/>
        </w:rPr>
        <w:t>, 2016</w:t>
      </w:r>
      <w:r>
        <w:rPr>
          <w:rFonts w:ascii="Times New Roman" w:eastAsia="Times New Roman" w:hAnsi="Times New Roman" w:cs="Times New Roman"/>
          <w:i/>
          <w:sz w:val="24"/>
          <w:szCs w:val="24"/>
        </w:rPr>
        <w:t>)</w:t>
      </w:r>
    </w:p>
    <w:p w:rsidR="003470A0" w:rsidRDefault="003470A0">
      <w:pPr>
        <w:spacing w:before="8" w:line="240" w:lineRule="exact"/>
        <w:rPr>
          <w:sz w:val="24"/>
          <w:szCs w:val="24"/>
        </w:rPr>
      </w:pPr>
    </w:p>
    <w:p w:rsidR="003470A0" w:rsidRDefault="00BD4326">
      <w:pPr>
        <w:pStyle w:val="Heading3"/>
        <w:rPr>
          <w:b w:val="0"/>
          <w:bCs w:val="0"/>
        </w:rPr>
      </w:pPr>
      <w:r>
        <w:rPr>
          <w:u w:val="thick" w:color="000000"/>
        </w:rPr>
        <w:t>O</w:t>
      </w:r>
      <w:r>
        <w:rPr>
          <w:spacing w:val="1"/>
          <w:u w:val="thick" w:color="000000"/>
        </w:rPr>
        <w:t>c</w:t>
      </w:r>
      <w:r>
        <w:rPr>
          <w:u w:val="thick" w:color="000000"/>
        </w:rPr>
        <w:t>cupatio</w:t>
      </w:r>
      <w:r>
        <w:rPr>
          <w:spacing w:val="-2"/>
          <w:u w:val="thick" w:color="000000"/>
        </w:rPr>
        <w:t>n</w:t>
      </w:r>
      <w:r>
        <w:rPr>
          <w:u w:val="thick" w:color="000000"/>
        </w:rPr>
        <w:t>al</w:t>
      </w:r>
      <w:r>
        <w:rPr>
          <w:spacing w:val="1"/>
          <w:u w:val="thick" w:color="000000"/>
        </w:rPr>
        <w:t xml:space="preserve"> </w:t>
      </w:r>
      <w:r>
        <w:rPr>
          <w:spacing w:val="-3"/>
          <w:u w:val="thick" w:color="000000"/>
        </w:rPr>
        <w:t>T</w:t>
      </w:r>
      <w:r>
        <w:rPr>
          <w:u w:val="thick" w:color="000000"/>
        </w:rPr>
        <w:t>herapy</w:t>
      </w:r>
      <w:r>
        <w:rPr>
          <w:spacing w:val="2"/>
          <w:u w:val="thick" w:color="000000"/>
        </w:rPr>
        <w:t xml:space="preserve"> </w:t>
      </w:r>
      <w:r>
        <w:rPr>
          <w:u w:val="thick" w:color="000000"/>
        </w:rPr>
        <w:t>A</w:t>
      </w:r>
      <w:r>
        <w:rPr>
          <w:spacing w:val="-2"/>
          <w:u w:val="thick" w:color="000000"/>
        </w:rPr>
        <w:t>s</w:t>
      </w:r>
      <w:r>
        <w:rPr>
          <w:u w:val="thick" w:color="000000"/>
        </w:rPr>
        <w:t>sista</w:t>
      </w:r>
      <w:r>
        <w:rPr>
          <w:spacing w:val="-2"/>
          <w:u w:val="thick" w:color="000000"/>
        </w:rPr>
        <w:t>n</w:t>
      </w:r>
      <w:r>
        <w:rPr>
          <w:u w:val="thick" w:color="000000"/>
        </w:rPr>
        <w:t>t</w:t>
      </w:r>
    </w:p>
    <w:p w:rsidR="003470A0" w:rsidRDefault="003470A0">
      <w:pPr>
        <w:spacing w:before="3" w:line="180" w:lineRule="exact"/>
        <w:rPr>
          <w:sz w:val="18"/>
          <w:szCs w:val="18"/>
        </w:rPr>
      </w:pPr>
    </w:p>
    <w:p w:rsidR="003470A0" w:rsidRDefault="00BD4326">
      <w:pPr>
        <w:pStyle w:val="Heading6"/>
        <w:spacing w:before="69"/>
        <w:rPr>
          <w:b w:val="0"/>
          <w:bCs w:val="0"/>
          <w:i w:val="0"/>
        </w:rPr>
      </w:pPr>
      <w:r>
        <w:t>(</w:t>
      </w:r>
      <w:r>
        <w:rPr>
          <w:spacing w:val="-2"/>
        </w:rPr>
        <w:t>G</w:t>
      </w:r>
      <w:r>
        <w:t>ranted Candidacy</w:t>
      </w:r>
      <w:r>
        <w:rPr>
          <w:spacing w:val="-2"/>
        </w:rPr>
        <w:t xml:space="preserve"> </w:t>
      </w:r>
      <w:r>
        <w:t>Sta</w:t>
      </w:r>
      <w:r>
        <w:rPr>
          <w:spacing w:val="-2"/>
        </w:rPr>
        <w:t>t</w:t>
      </w:r>
      <w:r>
        <w:t>us and Pro</w:t>
      </w:r>
      <w:r>
        <w:rPr>
          <w:spacing w:val="-1"/>
        </w:rPr>
        <w:t>cee</w:t>
      </w:r>
      <w:r>
        <w:t>di</w:t>
      </w:r>
      <w:r>
        <w:rPr>
          <w:spacing w:val="1"/>
        </w:rPr>
        <w:t>n</w:t>
      </w:r>
      <w:r>
        <w:t>g with</w:t>
      </w:r>
      <w:r>
        <w:rPr>
          <w:spacing w:val="-2"/>
        </w:rPr>
        <w:t xml:space="preserve"> t</w:t>
      </w:r>
      <w:r>
        <w:t>he</w:t>
      </w:r>
      <w:r>
        <w:rPr>
          <w:spacing w:val="-1"/>
        </w:rPr>
        <w:t xml:space="preserve"> </w:t>
      </w:r>
      <w:r>
        <w:t>A</w:t>
      </w:r>
      <w:r>
        <w:rPr>
          <w:spacing w:val="-1"/>
        </w:rPr>
        <w:t>cc</w:t>
      </w:r>
      <w:r>
        <w:t>r</w:t>
      </w:r>
      <w:r>
        <w:rPr>
          <w:spacing w:val="-1"/>
        </w:rPr>
        <w:t>e</w:t>
      </w:r>
      <w:r>
        <w:t>ditation Pro</w:t>
      </w:r>
      <w:r>
        <w:rPr>
          <w:spacing w:val="-1"/>
        </w:rPr>
        <w:t>ce</w:t>
      </w:r>
      <w:r>
        <w:t>ss)</w:t>
      </w:r>
    </w:p>
    <w:p w:rsidR="003470A0" w:rsidRDefault="003470A0">
      <w:pPr>
        <w:spacing w:before="5" w:line="240" w:lineRule="exact"/>
        <w:rPr>
          <w:sz w:val="24"/>
          <w:szCs w:val="24"/>
        </w:rPr>
      </w:pPr>
    </w:p>
    <w:p w:rsidR="00BD4326" w:rsidRDefault="00BD4326">
      <w:pPr>
        <w:spacing w:line="250"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BD4326" w:rsidRDefault="00BD4326">
      <w:pPr>
        <w:spacing w:line="250"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3470A0" w:rsidRDefault="00BD4326">
      <w:pPr>
        <w:spacing w:line="250"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4720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ontgom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Ln, Ste 200, 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thesda,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D 20</w:t>
      </w:r>
      <w:r>
        <w:rPr>
          <w:rFonts w:ascii="Times New Roman" w:eastAsia="Times New Roman" w:hAnsi="Times New Roman" w:cs="Times New Roman"/>
          <w:i/>
          <w:spacing w:val="1"/>
          <w:sz w:val="24"/>
          <w:szCs w:val="24"/>
        </w:rPr>
        <w:t>8</w:t>
      </w:r>
      <w:r>
        <w:rPr>
          <w:rFonts w:ascii="Times New Roman" w:eastAsia="Times New Roman" w:hAnsi="Times New Roman" w:cs="Times New Roman"/>
          <w:i/>
          <w:sz w:val="24"/>
          <w:szCs w:val="24"/>
        </w:rPr>
        <w:t>1</w:t>
      </w:r>
      <w:r>
        <w:rPr>
          <w:rFonts w:ascii="Times New Roman" w:eastAsia="Times New Roman" w:hAnsi="Times New Roman" w:cs="Times New Roman"/>
          <w:i/>
          <w:spacing w:val="1"/>
          <w:sz w:val="24"/>
          <w:szCs w:val="24"/>
        </w:rPr>
        <w:t>4</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3449</w:t>
      </w:r>
    </w:p>
    <w:p w:rsidR="00BD4326" w:rsidRDefault="00BD4326">
      <w:pPr>
        <w:spacing w:before="1" w:line="250" w:lineRule="auto"/>
        <w:ind w:left="101" w:right="2853"/>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301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652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 xml:space="preserve">6611 </w:t>
      </w:r>
      <w:r>
        <w:rPr>
          <w:rFonts w:ascii="Times New Roman" w:eastAsia="Times New Roman" w:hAnsi="Times New Roman" w:cs="Times New Roman"/>
          <w:i/>
          <w:color w:val="000000"/>
          <w:spacing w:val="1"/>
          <w:sz w:val="24"/>
          <w:szCs w:val="24"/>
        </w:rPr>
        <w:t>De</w:t>
      </w:r>
      <w:r>
        <w:rPr>
          <w:rFonts w:ascii="Times New Roman" w:eastAsia="Times New Roman" w:hAnsi="Times New Roman" w:cs="Times New Roman"/>
          <w:i/>
          <w:color w:val="000000"/>
          <w:sz w:val="24"/>
          <w:szCs w:val="24"/>
        </w:rPr>
        <w:t>partm</w:t>
      </w:r>
      <w:r>
        <w:rPr>
          <w:rFonts w:ascii="Times New Roman" w:eastAsia="Times New Roman" w:hAnsi="Times New Roman" w:cs="Times New Roman"/>
          <w:i/>
          <w:color w:val="000000"/>
          <w:spacing w:val="-2"/>
          <w:sz w:val="24"/>
          <w:szCs w:val="24"/>
        </w:rPr>
        <w:t>e</w:t>
      </w:r>
      <w:r>
        <w:rPr>
          <w:rFonts w:ascii="Times New Roman" w:eastAsia="Times New Roman" w:hAnsi="Times New Roman" w:cs="Times New Roman"/>
          <w:i/>
          <w:color w:val="000000"/>
          <w:sz w:val="24"/>
          <w:szCs w:val="24"/>
        </w:rPr>
        <w:t>nt e</w:t>
      </w:r>
      <w:r>
        <w:rPr>
          <w:rFonts w:ascii="Times New Roman" w:eastAsia="Times New Roman" w:hAnsi="Times New Roman" w:cs="Times New Roman"/>
          <w:i/>
          <w:color w:val="000000"/>
          <w:spacing w:val="-2"/>
          <w:sz w:val="24"/>
          <w:szCs w:val="24"/>
        </w:rPr>
        <w:t>x</w:t>
      </w:r>
      <w:r>
        <w:rPr>
          <w:rFonts w:ascii="Times New Roman" w:eastAsia="Times New Roman" w:hAnsi="Times New Roman" w:cs="Times New Roman"/>
          <w:i/>
          <w:color w:val="000000"/>
          <w:sz w:val="24"/>
          <w:szCs w:val="24"/>
        </w:rPr>
        <w:t>tensions A</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ditation</w:t>
      </w:r>
      <w:r>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pacing w:val="-1"/>
          <w:sz w:val="24"/>
          <w:szCs w:val="24"/>
        </w:rPr>
        <w:t xml:space="preserve"> x</w:t>
      </w:r>
      <w:r>
        <w:rPr>
          <w:rFonts w:ascii="Times New Roman" w:eastAsia="Times New Roman" w:hAnsi="Times New Roman" w:cs="Times New Roman"/>
          <w:i/>
          <w:color w:val="000000"/>
          <w:sz w:val="24"/>
          <w:szCs w:val="24"/>
        </w:rPr>
        <w:t>2914</w:t>
      </w:r>
    </w:p>
    <w:p w:rsidR="003470A0" w:rsidRDefault="00BD4326">
      <w:pPr>
        <w:spacing w:before="1" w:line="250" w:lineRule="auto"/>
        <w:ind w:left="101" w:right="2853"/>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TD</w:t>
      </w:r>
      <w:r>
        <w:rPr>
          <w:rFonts w:ascii="Times New Roman" w:eastAsia="Times New Roman" w:hAnsi="Times New Roman" w:cs="Times New Roman"/>
          <w:i/>
          <w:color w:val="000000"/>
          <w:spacing w:val="-1"/>
          <w:sz w:val="24"/>
          <w:szCs w:val="24"/>
        </w:rPr>
        <w:t>D</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CC"/>
          <w:sz w:val="24"/>
          <w:szCs w:val="24"/>
          <w:u w:val="single" w:color="0000CC"/>
        </w:rPr>
        <w:t>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800</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377</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8555</w:t>
      </w:r>
    </w:p>
    <w:p w:rsidR="003470A0" w:rsidRDefault="00BD4326">
      <w:pPr>
        <w:spacing w:before="2"/>
        <w:ind w:left="101"/>
        <w:rPr>
          <w:rFonts w:ascii="Times New Roman" w:eastAsia="Times New Roman" w:hAnsi="Times New Roman" w:cs="Times New Roman"/>
          <w:i/>
          <w:color w:val="0000CC"/>
          <w:sz w:val="24"/>
          <w:szCs w:val="24"/>
          <w:u w:val="single" w:color="0000CC"/>
        </w:rPr>
      </w:pPr>
      <w:r>
        <w:rPr>
          <w:rFonts w:ascii="Times New Roman" w:eastAsia="Times New Roman" w:hAnsi="Times New Roman" w:cs="Times New Roman"/>
          <w:i/>
          <w:sz w:val="24"/>
          <w:szCs w:val="24"/>
        </w:rPr>
        <w:t>Fa</w:t>
      </w:r>
      <w:r>
        <w:rPr>
          <w:rFonts w:ascii="Times New Roman" w:eastAsia="Times New Roman" w:hAnsi="Times New Roman" w:cs="Times New Roman"/>
          <w:i/>
          <w:spacing w:val="-2"/>
          <w:sz w:val="24"/>
          <w:szCs w:val="24"/>
        </w:rPr>
        <w:t>x</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301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652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7711</w:t>
      </w:r>
    </w:p>
    <w:p w:rsidR="00BD4326" w:rsidRPr="00BD4326" w:rsidRDefault="00BD4326">
      <w:pPr>
        <w:spacing w:before="2"/>
        <w:ind w:left="101"/>
        <w:rPr>
          <w:rFonts w:eastAsia="Times New Roman" w:cs="Times New Roman"/>
          <w:sz w:val="24"/>
          <w:szCs w:val="24"/>
        </w:rPr>
      </w:pPr>
    </w:p>
    <w:p w:rsidR="003470A0" w:rsidRDefault="00BD4326">
      <w:pPr>
        <w:pStyle w:val="Heading3"/>
        <w:spacing w:before="56"/>
        <w:rPr>
          <w:b w:val="0"/>
          <w:bCs w:val="0"/>
        </w:rPr>
      </w:pPr>
      <w:r>
        <w:rPr>
          <w:u w:val="thick" w:color="000000"/>
        </w:rPr>
        <w:t>Docto</w:t>
      </w:r>
      <w:r>
        <w:rPr>
          <w:spacing w:val="1"/>
          <w:u w:val="thick" w:color="000000"/>
        </w:rPr>
        <w:t>r</w:t>
      </w:r>
      <w:r>
        <w:rPr>
          <w:u w:val="thick" w:color="000000"/>
        </w:rPr>
        <w:t>ate</w:t>
      </w:r>
      <w:r>
        <w:rPr>
          <w:spacing w:val="-1"/>
          <w:u w:val="thick" w:color="000000"/>
        </w:rPr>
        <w:t xml:space="preserve"> </w:t>
      </w:r>
      <w:r>
        <w:rPr>
          <w:u w:val="thick" w:color="000000"/>
        </w:rPr>
        <w:t>in</w:t>
      </w:r>
      <w:r>
        <w:rPr>
          <w:spacing w:val="-1"/>
          <w:u w:val="thick" w:color="000000"/>
        </w:rPr>
        <w:t xml:space="preserve"> </w:t>
      </w:r>
      <w:r>
        <w:rPr>
          <w:u w:val="thick" w:color="000000"/>
        </w:rPr>
        <w:t>O</w:t>
      </w:r>
      <w:r>
        <w:rPr>
          <w:spacing w:val="-3"/>
          <w:u w:val="thick" w:color="000000"/>
        </w:rPr>
        <w:t>c</w:t>
      </w:r>
      <w:r>
        <w:rPr>
          <w:u w:val="thick" w:color="000000"/>
        </w:rPr>
        <w:t>cupatio</w:t>
      </w:r>
      <w:r>
        <w:rPr>
          <w:spacing w:val="-2"/>
          <w:u w:val="thick" w:color="000000"/>
        </w:rPr>
        <w:t>n</w:t>
      </w:r>
      <w:r>
        <w:rPr>
          <w:u w:val="thick" w:color="000000"/>
        </w:rPr>
        <w:t>al</w:t>
      </w:r>
      <w:r>
        <w:rPr>
          <w:spacing w:val="1"/>
          <w:u w:val="thick" w:color="000000"/>
        </w:rPr>
        <w:t xml:space="preserve"> </w:t>
      </w:r>
      <w:r>
        <w:rPr>
          <w:u w:val="thick" w:color="000000"/>
        </w:rPr>
        <w:t>T</w:t>
      </w:r>
      <w:r>
        <w:rPr>
          <w:spacing w:val="-2"/>
          <w:u w:val="thick" w:color="000000"/>
        </w:rPr>
        <w:t>h</w:t>
      </w:r>
      <w:r>
        <w:rPr>
          <w:u w:val="thick" w:color="000000"/>
        </w:rPr>
        <w:t>e</w:t>
      </w:r>
      <w:r>
        <w:rPr>
          <w:spacing w:val="1"/>
          <w:u w:val="thick" w:color="000000"/>
        </w:rPr>
        <w:t>r</w:t>
      </w:r>
      <w:r>
        <w:rPr>
          <w:u w:val="thick" w:color="000000"/>
        </w:rPr>
        <w:t>apy</w:t>
      </w:r>
    </w:p>
    <w:p w:rsidR="003470A0" w:rsidRDefault="003470A0">
      <w:pPr>
        <w:spacing w:before="1" w:line="180" w:lineRule="exact"/>
        <w:rPr>
          <w:sz w:val="18"/>
          <w:szCs w:val="18"/>
        </w:rPr>
      </w:pPr>
    </w:p>
    <w:p w:rsidR="00BD4326" w:rsidRDefault="00BD4326">
      <w:pPr>
        <w:spacing w:before="69" w:line="249"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Coun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BD4326" w:rsidRDefault="00BD4326" w:rsidP="00BD4326">
      <w:pPr>
        <w:spacing w:line="249"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rsidR="003470A0" w:rsidRDefault="00BD4326" w:rsidP="00BD4326">
      <w:pPr>
        <w:spacing w:line="249" w:lineRule="auto"/>
        <w:ind w:left="101" w:right="4129"/>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4720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ontgom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Ln, Ste 200, 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thesda,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D 20</w:t>
      </w:r>
      <w:r>
        <w:rPr>
          <w:rFonts w:ascii="Times New Roman" w:eastAsia="Times New Roman" w:hAnsi="Times New Roman" w:cs="Times New Roman"/>
          <w:i/>
          <w:spacing w:val="1"/>
          <w:sz w:val="24"/>
          <w:szCs w:val="24"/>
        </w:rPr>
        <w:t>8</w:t>
      </w:r>
      <w:r>
        <w:rPr>
          <w:rFonts w:ascii="Times New Roman" w:eastAsia="Times New Roman" w:hAnsi="Times New Roman" w:cs="Times New Roman"/>
          <w:i/>
          <w:sz w:val="24"/>
          <w:szCs w:val="24"/>
        </w:rPr>
        <w:t>1</w:t>
      </w:r>
      <w:r>
        <w:rPr>
          <w:rFonts w:ascii="Times New Roman" w:eastAsia="Times New Roman" w:hAnsi="Times New Roman" w:cs="Times New Roman"/>
          <w:i/>
          <w:spacing w:val="1"/>
          <w:sz w:val="24"/>
          <w:szCs w:val="24"/>
        </w:rPr>
        <w:t>4</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3449</w:t>
      </w:r>
    </w:p>
    <w:p w:rsidR="00BD4326" w:rsidRDefault="00BD4326">
      <w:pPr>
        <w:spacing w:before="1" w:line="250" w:lineRule="auto"/>
        <w:ind w:left="101" w:right="2853"/>
        <w:rPr>
          <w:rFonts w:ascii="Times New Roman" w:eastAsia="Times New Roman" w:hAnsi="Times New Roman" w:cs="Times New Roman"/>
          <w:i/>
          <w:color w:val="000000"/>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301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652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 xml:space="preserve">6611 </w:t>
      </w:r>
      <w:r>
        <w:rPr>
          <w:rFonts w:ascii="Times New Roman" w:eastAsia="Times New Roman" w:hAnsi="Times New Roman" w:cs="Times New Roman"/>
          <w:i/>
          <w:color w:val="000000"/>
          <w:spacing w:val="1"/>
          <w:sz w:val="24"/>
          <w:szCs w:val="24"/>
        </w:rPr>
        <w:t>De</w:t>
      </w:r>
      <w:r>
        <w:rPr>
          <w:rFonts w:ascii="Times New Roman" w:eastAsia="Times New Roman" w:hAnsi="Times New Roman" w:cs="Times New Roman"/>
          <w:i/>
          <w:color w:val="000000"/>
          <w:sz w:val="24"/>
          <w:szCs w:val="24"/>
        </w:rPr>
        <w:t>partm</w:t>
      </w:r>
      <w:r>
        <w:rPr>
          <w:rFonts w:ascii="Times New Roman" w:eastAsia="Times New Roman" w:hAnsi="Times New Roman" w:cs="Times New Roman"/>
          <w:i/>
          <w:color w:val="000000"/>
          <w:spacing w:val="-2"/>
          <w:sz w:val="24"/>
          <w:szCs w:val="24"/>
        </w:rPr>
        <w:t>e</w:t>
      </w:r>
      <w:r>
        <w:rPr>
          <w:rFonts w:ascii="Times New Roman" w:eastAsia="Times New Roman" w:hAnsi="Times New Roman" w:cs="Times New Roman"/>
          <w:i/>
          <w:color w:val="000000"/>
          <w:sz w:val="24"/>
          <w:szCs w:val="24"/>
        </w:rPr>
        <w:t>nt e</w:t>
      </w:r>
      <w:r>
        <w:rPr>
          <w:rFonts w:ascii="Times New Roman" w:eastAsia="Times New Roman" w:hAnsi="Times New Roman" w:cs="Times New Roman"/>
          <w:i/>
          <w:color w:val="000000"/>
          <w:spacing w:val="-2"/>
          <w:sz w:val="24"/>
          <w:szCs w:val="24"/>
        </w:rPr>
        <w:t>x</w:t>
      </w:r>
      <w:r>
        <w:rPr>
          <w:rFonts w:ascii="Times New Roman" w:eastAsia="Times New Roman" w:hAnsi="Times New Roman" w:cs="Times New Roman"/>
          <w:i/>
          <w:color w:val="000000"/>
          <w:sz w:val="24"/>
          <w:szCs w:val="24"/>
        </w:rPr>
        <w:t>tensions A</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pacing w:val="-1"/>
          <w:sz w:val="24"/>
          <w:szCs w:val="24"/>
        </w:rPr>
        <w:t>c</w:t>
      </w:r>
      <w:r>
        <w:rPr>
          <w:rFonts w:ascii="Times New Roman" w:eastAsia="Times New Roman" w:hAnsi="Times New Roman" w:cs="Times New Roman"/>
          <w:i/>
          <w:color w:val="000000"/>
          <w:sz w:val="24"/>
          <w:szCs w:val="24"/>
        </w:rPr>
        <w:t>r</w:t>
      </w:r>
      <w:r>
        <w:rPr>
          <w:rFonts w:ascii="Times New Roman" w:eastAsia="Times New Roman" w:hAnsi="Times New Roman" w:cs="Times New Roman"/>
          <w:i/>
          <w:color w:val="000000"/>
          <w:spacing w:val="-1"/>
          <w:sz w:val="24"/>
          <w:szCs w:val="24"/>
        </w:rPr>
        <w:t>e</w:t>
      </w:r>
      <w:r>
        <w:rPr>
          <w:rFonts w:ascii="Times New Roman" w:eastAsia="Times New Roman" w:hAnsi="Times New Roman" w:cs="Times New Roman"/>
          <w:i/>
          <w:color w:val="000000"/>
          <w:sz w:val="24"/>
          <w:szCs w:val="24"/>
        </w:rPr>
        <w:t>ditation</w:t>
      </w:r>
      <w:r>
        <w:rPr>
          <w:rFonts w:ascii="Times New Roman" w:eastAsia="Times New Roman" w:hAnsi="Times New Roman" w:cs="Times New Roman"/>
          <w:i/>
          <w:color w:val="000000"/>
          <w:spacing w:val="2"/>
          <w:sz w:val="24"/>
          <w:szCs w:val="24"/>
        </w:rPr>
        <w:t xml:space="preserve"> </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pacing w:val="-1"/>
          <w:sz w:val="24"/>
          <w:szCs w:val="24"/>
        </w:rPr>
        <w:t xml:space="preserve"> x</w:t>
      </w:r>
      <w:r>
        <w:rPr>
          <w:rFonts w:ascii="Times New Roman" w:eastAsia="Times New Roman" w:hAnsi="Times New Roman" w:cs="Times New Roman"/>
          <w:i/>
          <w:color w:val="000000"/>
          <w:sz w:val="24"/>
          <w:szCs w:val="24"/>
        </w:rPr>
        <w:t>2914</w:t>
      </w:r>
    </w:p>
    <w:p w:rsidR="003470A0" w:rsidRDefault="00BD4326">
      <w:pPr>
        <w:spacing w:before="1" w:line="250" w:lineRule="auto"/>
        <w:ind w:left="101" w:right="2853"/>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TD</w:t>
      </w:r>
      <w:r>
        <w:rPr>
          <w:rFonts w:ascii="Times New Roman" w:eastAsia="Times New Roman" w:hAnsi="Times New Roman" w:cs="Times New Roman"/>
          <w:i/>
          <w:color w:val="000000"/>
          <w:spacing w:val="-1"/>
          <w:sz w:val="24"/>
          <w:szCs w:val="24"/>
        </w:rPr>
        <w:t>D</w:t>
      </w:r>
      <w:r>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pacing w:val="-1"/>
          <w:sz w:val="24"/>
          <w:szCs w:val="24"/>
        </w:rPr>
        <w:t xml:space="preserve"> </w:t>
      </w:r>
      <w:r>
        <w:rPr>
          <w:rFonts w:ascii="Times New Roman" w:eastAsia="Times New Roman" w:hAnsi="Times New Roman" w:cs="Times New Roman"/>
          <w:i/>
          <w:color w:val="0000CC"/>
          <w:sz w:val="24"/>
          <w:szCs w:val="24"/>
          <w:u w:val="single" w:color="0000CC"/>
        </w:rPr>
        <w:t>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800</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377</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8555</w:t>
      </w:r>
    </w:p>
    <w:p w:rsidR="003470A0" w:rsidRDefault="00BD4326">
      <w:pPr>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Fa</w:t>
      </w:r>
      <w:r>
        <w:rPr>
          <w:rFonts w:ascii="Times New Roman" w:eastAsia="Times New Roman" w:hAnsi="Times New Roman" w:cs="Times New Roman"/>
          <w:i/>
          <w:spacing w:val="-2"/>
          <w:sz w:val="24"/>
          <w:szCs w:val="24"/>
        </w:rPr>
        <w:t>x</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301</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652</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7711</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201</w:t>
      </w:r>
      <w:r>
        <w:rPr>
          <w:rFonts w:ascii="Times New Roman" w:eastAsia="Times New Roman" w:hAnsi="Times New Roman" w:cs="Times New Roman"/>
          <w:i/>
          <w:spacing w:val="2"/>
          <w:sz w:val="24"/>
          <w:szCs w:val="24"/>
        </w:rPr>
        <w:t>6</w:t>
      </w:r>
      <w:r>
        <w:rPr>
          <w:rFonts w:ascii="Times New Roman" w:eastAsia="Times New Roman" w:hAnsi="Times New Roman" w:cs="Times New Roman"/>
          <w:i/>
          <w:sz w:val="24"/>
          <w:szCs w:val="24"/>
        </w:rPr>
        <w:t>)</w:t>
      </w:r>
    </w:p>
    <w:p w:rsidR="003470A0" w:rsidRDefault="003470A0">
      <w:pPr>
        <w:spacing w:before="15" w:line="240" w:lineRule="exact"/>
        <w:rPr>
          <w:sz w:val="24"/>
          <w:szCs w:val="24"/>
        </w:rPr>
      </w:pPr>
    </w:p>
    <w:p w:rsidR="003470A0" w:rsidRDefault="00BD4326">
      <w:pPr>
        <w:pStyle w:val="Heading3"/>
        <w:rPr>
          <w:b w:val="0"/>
          <w:bCs w:val="0"/>
        </w:rPr>
      </w:pPr>
      <w:r>
        <w:rPr>
          <w:u w:val="thick" w:color="000000"/>
        </w:rPr>
        <w:t>Social</w:t>
      </w:r>
      <w:r>
        <w:rPr>
          <w:spacing w:val="1"/>
          <w:u w:val="thick" w:color="000000"/>
        </w:rPr>
        <w:t xml:space="preserve"> </w:t>
      </w:r>
      <w:r>
        <w:rPr>
          <w:u w:val="thick" w:color="000000"/>
        </w:rPr>
        <w:t>W</w:t>
      </w:r>
      <w:r>
        <w:rPr>
          <w:spacing w:val="-3"/>
          <w:u w:val="thick" w:color="000000"/>
        </w:rPr>
        <w:t>o</w:t>
      </w:r>
      <w:r>
        <w:rPr>
          <w:u w:val="thick" w:color="000000"/>
        </w:rPr>
        <w:t>rk</w:t>
      </w:r>
    </w:p>
    <w:p w:rsidR="003470A0" w:rsidRDefault="003470A0">
      <w:pPr>
        <w:spacing w:before="5" w:line="260" w:lineRule="exact"/>
        <w:rPr>
          <w:sz w:val="26"/>
          <w:szCs w:val="26"/>
        </w:rPr>
      </w:pPr>
    </w:p>
    <w:p w:rsidR="003470A0" w:rsidRDefault="00BD4326">
      <w:pPr>
        <w:pStyle w:val="BodyText"/>
        <w:spacing w:before="69"/>
      </w:pPr>
      <w:r>
        <w:t>The</w:t>
      </w:r>
      <w:r>
        <w:rPr>
          <w:spacing w:val="-2"/>
        </w:rPr>
        <w:t xml:space="preserve"> </w:t>
      </w:r>
      <w:r>
        <w:t>Coun</w:t>
      </w:r>
      <w:r>
        <w:rPr>
          <w:spacing w:val="-1"/>
        </w:rPr>
        <w:t>c</w:t>
      </w:r>
      <w:r>
        <w:t>il on So</w:t>
      </w:r>
      <w:r>
        <w:rPr>
          <w:spacing w:val="-1"/>
        </w:rPr>
        <w:t>c</w:t>
      </w:r>
      <w:r>
        <w:t xml:space="preserve">ial </w:t>
      </w:r>
      <w:r>
        <w:rPr>
          <w:spacing w:val="1"/>
        </w:rPr>
        <w:t>W</w:t>
      </w:r>
      <w:r>
        <w:t xml:space="preserve">ork </w:t>
      </w:r>
      <w:r>
        <w:rPr>
          <w:spacing w:val="-1"/>
        </w:rPr>
        <w:t>E</w:t>
      </w:r>
      <w:r>
        <w:rPr>
          <w:spacing w:val="1"/>
        </w:rPr>
        <w:t>d</w:t>
      </w:r>
      <w:r>
        <w:t>u</w:t>
      </w:r>
      <w:r>
        <w:rPr>
          <w:spacing w:val="-1"/>
        </w:rPr>
        <w:t>ca</w:t>
      </w:r>
      <w:r>
        <w:t>tion</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1725 Du</w:t>
      </w:r>
      <w:r>
        <w:rPr>
          <w:rFonts w:ascii="Times New Roman" w:eastAsia="Times New Roman" w:hAnsi="Times New Roman" w:cs="Times New Roman"/>
          <w:i/>
          <w:spacing w:val="-2"/>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 Suite 500, </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le</w:t>
      </w:r>
      <w:r>
        <w:rPr>
          <w:rFonts w:ascii="Times New Roman" w:eastAsia="Times New Roman" w:hAnsi="Times New Roman" w:cs="Times New Roman"/>
          <w:i/>
          <w:spacing w:val="-2"/>
          <w:sz w:val="24"/>
          <w:szCs w:val="24"/>
        </w:rPr>
        <w:t>x</w:t>
      </w:r>
      <w:r>
        <w:rPr>
          <w:rFonts w:ascii="Times New Roman" w:eastAsia="Times New Roman" w:hAnsi="Times New Roman" w:cs="Times New Roman"/>
          <w:i/>
          <w:sz w:val="24"/>
          <w:szCs w:val="24"/>
        </w:rPr>
        <w:t>andria, VA 223</w:t>
      </w:r>
      <w:r>
        <w:rPr>
          <w:rFonts w:ascii="Times New Roman" w:eastAsia="Times New Roman" w:hAnsi="Times New Roman" w:cs="Times New Roman"/>
          <w:i/>
          <w:spacing w:val="1"/>
          <w:sz w:val="24"/>
          <w:szCs w:val="24"/>
        </w:rPr>
        <w:t>1</w:t>
      </w:r>
      <w:r>
        <w:rPr>
          <w:rFonts w:ascii="Times New Roman" w:eastAsia="Times New Roman" w:hAnsi="Times New Roman" w:cs="Times New Roman"/>
          <w:i/>
          <w:sz w:val="24"/>
          <w:szCs w:val="24"/>
        </w:rPr>
        <w:t>4</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Phone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color w:val="0000CC"/>
          <w:sz w:val="24"/>
          <w:szCs w:val="24"/>
          <w:u w:val="single" w:color="0000CC"/>
        </w:rPr>
        <w:t>703</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683</w:t>
      </w:r>
      <w:r>
        <w:rPr>
          <w:rFonts w:ascii="Times New Roman" w:eastAsia="Times New Roman" w:hAnsi="Times New Roman" w:cs="Times New Roman"/>
          <w:i/>
          <w:color w:val="0000CC"/>
          <w:spacing w:val="-1"/>
          <w:sz w:val="24"/>
          <w:szCs w:val="24"/>
          <w:u w:val="single" w:color="0000CC"/>
        </w:rPr>
        <w:t>-</w:t>
      </w:r>
      <w:r>
        <w:rPr>
          <w:rFonts w:ascii="Times New Roman" w:eastAsia="Times New Roman" w:hAnsi="Times New Roman" w:cs="Times New Roman"/>
          <w:i/>
          <w:color w:val="0000CC"/>
          <w:sz w:val="24"/>
          <w:szCs w:val="24"/>
          <w:u w:val="single" w:color="0000CC"/>
        </w:rPr>
        <w:t>8080</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pacing w:val="1"/>
          <w:sz w:val="24"/>
          <w:szCs w:val="24"/>
        </w:rPr>
        <w:t>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bruary 2009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troact</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bruary 2006, 20</w:t>
      </w:r>
      <w:r>
        <w:rPr>
          <w:rFonts w:ascii="Times New Roman" w:eastAsia="Times New Roman" w:hAnsi="Times New Roman" w:cs="Times New Roman"/>
          <w:i/>
          <w:spacing w:val="1"/>
          <w:sz w:val="24"/>
          <w:szCs w:val="24"/>
        </w:rPr>
        <w:t>1</w:t>
      </w:r>
      <w:r>
        <w:rPr>
          <w:rFonts w:ascii="Times New Roman" w:eastAsia="Times New Roman" w:hAnsi="Times New Roman" w:cs="Times New Roman"/>
          <w:i/>
          <w:sz w:val="24"/>
          <w:szCs w:val="24"/>
        </w:rPr>
        <w:t>4)</w:t>
      </w:r>
    </w:p>
    <w:p w:rsidR="003470A0" w:rsidRDefault="003470A0">
      <w:pPr>
        <w:spacing w:before="19" w:line="240" w:lineRule="exact"/>
        <w:rPr>
          <w:sz w:val="24"/>
          <w:szCs w:val="24"/>
        </w:rPr>
      </w:pPr>
    </w:p>
    <w:p w:rsidR="00BD4326" w:rsidRPr="00BD4326" w:rsidRDefault="00BD4326">
      <w:pPr>
        <w:pStyle w:val="Heading2"/>
        <w:rPr>
          <w:sz w:val="24"/>
          <w:szCs w:val="24"/>
        </w:rPr>
      </w:pPr>
      <w:bookmarkStart w:id="6" w:name="_TOC_250035"/>
      <w:r>
        <w:br w:type="page"/>
      </w:r>
    </w:p>
    <w:p w:rsidR="003470A0" w:rsidRDefault="00BD4326" w:rsidP="00573B9D">
      <w:pPr>
        <w:pStyle w:val="Heading2"/>
        <w:rPr>
          <w:b w:val="0"/>
          <w:bCs w:val="0"/>
        </w:rPr>
      </w:pPr>
      <w:r>
        <w:lastRenderedPageBreak/>
        <w:t>Member</w:t>
      </w:r>
      <w:r>
        <w:rPr>
          <w:spacing w:val="-2"/>
        </w:rPr>
        <w:t>sh</w:t>
      </w:r>
      <w:r>
        <w:t>ips</w:t>
      </w:r>
      <w:bookmarkEnd w:id="6"/>
    </w:p>
    <w:p w:rsidR="003470A0" w:rsidRDefault="003470A0">
      <w:pPr>
        <w:spacing w:before="8" w:line="240" w:lineRule="exact"/>
        <w:rPr>
          <w:sz w:val="24"/>
          <w:szCs w:val="24"/>
        </w:rPr>
      </w:pPr>
    </w:p>
    <w:p w:rsidR="003470A0" w:rsidRDefault="00BD4326" w:rsidP="00573B9D">
      <w:pPr>
        <w:pStyle w:val="BodyText"/>
        <w:numPr>
          <w:ilvl w:val="0"/>
          <w:numId w:val="1"/>
        </w:numPr>
        <w:tabs>
          <w:tab w:val="left" w:pos="720"/>
        </w:tabs>
        <w:ind w:left="720"/>
      </w:pPr>
      <w:r>
        <w:t>A</w:t>
      </w:r>
      <w:r>
        <w:rPr>
          <w:spacing w:val="-2"/>
        </w:rPr>
        <w:t>c</w:t>
      </w:r>
      <w:r>
        <w:rPr>
          <w:spacing w:val="-1"/>
        </w:rPr>
        <w:t>a</w:t>
      </w:r>
      <w:r>
        <w:t>d</w:t>
      </w:r>
      <w:r>
        <w:rPr>
          <w:spacing w:val="-1"/>
        </w:rPr>
        <w:t>e</w:t>
      </w:r>
      <w:r>
        <w:t>mic</w:t>
      </w:r>
      <w:r>
        <w:rPr>
          <w:spacing w:val="1"/>
        </w:rPr>
        <w:t xml:space="preserve"> </w:t>
      </w:r>
      <w:r>
        <w:rPr>
          <w:spacing w:val="-3"/>
        </w:rPr>
        <w:t>L</w:t>
      </w:r>
      <w:r>
        <w:t>i</w:t>
      </w:r>
      <w:r>
        <w:rPr>
          <w:spacing w:val="2"/>
        </w:rPr>
        <w:t>b</w:t>
      </w:r>
      <w:r>
        <w:t>r</w:t>
      </w:r>
      <w:r>
        <w:rPr>
          <w:spacing w:val="-2"/>
        </w:rPr>
        <w:t>a</w:t>
      </w:r>
      <w:r>
        <w:t>ri</w:t>
      </w:r>
      <w:r>
        <w:rPr>
          <w:spacing w:val="-2"/>
        </w:rPr>
        <w:t>e</w:t>
      </w:r>
      <w:r>
        <w:t xml:space="preserve">s </w:t>
      </w:r>
      <w:r>
        <w:rPr>
          <w:spacing w:val="2"/>
        </w:rPr>
        <w:t>o</w:t>
      </w:r>
      <w:r>
        <w:t>f</w:t>
      </w:r>
      <w:r>
        <w:rPr>
          <w:spacing w:val="1"/>
        </w:rPr>
        <w:t xml:space="preserve"> </w:t>
      </w:r>
      <w:r>
        <w:rPr>
          <w:spacing w:val="-4"/>
        </w:rPr>
        <w:t>I</w:t>
      </w:r>
      <w:r>
        <w:rPr>
          <w:spacing w:val="2"/>
        </w:rPr>
        <w:t>n</w:t>
      </w:r>
      <w:r>
        <w:t>diana</w:t>
      </w:r>
    </w:p>
    <w:p w:rsidR="003470A0" w:rsidRDefault="00BD4326" w:rsidP="00573B9D">
      <w:pPr>
        <w:pStyle w:val="BodyText"/>
        <w:numPr>
          <w:ilvl w:val="0"/>
          <w:numId w:val="1"/>
        </w:numPr>
        <w:tabs>
          <w:tab w:val="left" w:pos="720"/>
        </w:tabs>
        <w:ind w:left="720"/>
      </w:pPr>
      <w:r>
        <w:t>Ag</w:t>
      </w:r>
      <w:r>
        <w:rPr>
          <w:spacing w:val="-2"/>
        </w:rPr>
        <w:t>r</w:t>
      </w:r>
      <w:r>
        <w:t>iNovus</w:t>
      </w:r>
      <w:r>
        <w:rPr>
          <w:spacing w:val="2"/>
        </w:rPr>
        <w:t xml:space="preserve"> </w:t>
      </w:r>
      <w:r>
        <w:rPr>
          <w:spacing w:val="-4"/>
        </w:rPr>
        <w:t>I</w:t>
      </w:r>
      <w:r>
        <w:t>ndiana</w:t>
      </w:r>
    </w:p>
    <w:p w:rsidR="00343524" w:rsidRPr="00343524"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Ass</w:t>
      </w:r>
      <w:r>
        <w:rPr>
          <w:spacing w:val="2"/>
        </w:rPr>
        <w:t>o</w:t>
      </w:r>
      <w:r>
        <w:rPr>
          <w:spacing w:val="-1"/>
        </w:rPr>
        <w:t>c</w:t>
      </w:r>
      <w:r>
        <w:t>iation f</w:t>
      </w:r>
      <w:r>
        <w:rPr>
          <w:spacing w:val="1"/>
        </w:rPr>
        <w:t>o</w:t>
      </w:r>
      <w:r>
        <w:t>r M</w:t>
      </w:r>
      <w:r>
        <w:rPr>
          <w:spacing w:val="-2"/>
        </w:rPr>
        <w:t>a</w:t>
      </w:r>
      <w:r>
        <w:t>r</w:t>
      </w:r>
      <w:r>
        <w:rPr>
          <w:spacing w:val="-2"/>
        </w:rPr>
        <w:t>r</w:t>
      </w:r>
      <w:r>
        <w:t>i</w:t>
      </w:r>
      <w:r>
        <w:rPr>
          <w:spacing w:val="1"/>
        </w:rPr>
        <w:t>a</w:t>
      </w:r>
      <w:r>
        <w:t>ge</w:t>
      </w:r>
      <w:r>
        <w:rPr>
          <w:spacing w:val="-1"/>
        </w:rPr>
        <w:t xml:space="preserve"> a</w:t>
      </w:r>
      <w:r>
        <w:t>nd</w:t>
      </w:r>
      <w:r>
        <w:rPr>
          <w:spacing w:val="2"/>
        </w:rPr>
        <w:t xml:space="preserve"> </w:t>
      </w:r>
      <w:r>
        <w:rPr>
          <w:spacing w:val="-2"/>
        </w:rPr>
        <w:t>F</w:t>
      </w:r>
      <w:r>
        <w:rPr>
          <w:spacing w:val="-1"/>
        </w:rPr>
        <w:t>a</w:t>
      </w:r>
      <w:r>
        <w:t>mi</w:t>
      </w:r>
      <w:r>
        <w:rPr>
          <w:spacing w:val="5"/>
        </w:rPr>
        <w:t>l</w:t>
      </w:r>
      <w:r>
        <w:t>y</w:t>
      </w:r>
      <w:r>
        <w:rPr>
          <w:spacing w:val="-5"/>
        </w:rPr>
        <w:t xml:space="preserve"> </w:t>
      </w:r>
      <w:r>
        <w:rPr>
          <w:spacing w:val="1"/>
        </w:rPr>
        <w:t>T</w:t>
      </w:r>
      <w:r>
        <w:t>h</w:t>
      </w:r>
      <w:r>
        <w:rPr>
          <w:spacing w:val="-1"/>
        </w:rPr>
        <w:t>e</w:t>
      </w:r>
      <w:r>
        <w:t>r</w:t>
      </w:r>
      <w:r>
        <w:rPr>
          <w:spacing w:val="-2"/>
        </w:rPr>
        <w:t>a</w:t>
      </w:r>
      <w:r>
        <w:rPr>
          <w:spacing w:val="4"/>
        </w:rPr>
        <w:t>p</w:t>
      </w:r>
      <w:r>
        <w:t>y</w:t>
      </w:r>
      <w:r>
        <w:rPr>
          <w:spacing w:val="-2"/>
        </w:rPr>
        <w:t xml:space="preserve"> </w:t>
      </w:r>
    </w:p>
    <w:p w:rsidR="003470A0" w:rsidRDefault="00BD4326" w:rsidP="00573B9D">
      <w:pPr>
        <w:pStyle w:val="BodyText"/>
        <w:numPr>
          <w:ilvl w:val="0"/>
          <w:numId w:val="1"/>
        </w:numPr>
        <w:tabs>
          <w:tab w:val="left" w:pos="720"/>
        </w:tabs>
        <w:ind w:left="720"/>
      </w:pPr>
      <w:r>
        <w:t>Am</w:t>
      </w:r>
      <w:r w:rsidRPr="00343524">
        <w:rPr>
          <w:spacing w:val="1"/>
        </w:rPr>
        <w:t>e</w:t>
      </w:r>
      <w:r>
        <w:t>ri</w:t>
      </w:r>
      <w:r w:rsidRPr="00343524">
        <w:rPr>
          <w:spacing w:val="-2"/>
        </w:rPr>
        <w:t>c</w:t>
      </w:r>
      <w:r w:rsidRPr="00343524">
        <w:rPr>
          <w:spacing w:val="-1"/>
        </w:rPr>
        <w:t>a</w:t>
      </w:r>
      <w:r>
        <w:t>n</w:t>
      </w:r>
      <w:r w:rsidR="00343524">
        <w:t xml:space="preserve"> </w:t>
      </w:r>
      <w:r>
        <w:t>Asso</w:t>
      </w:r>
      <w:r w:rsidRPr="00343524">
        <w:rPr>
          <w:spacing w:val="-1"/>
        </w:rPr>
        <w:t>c</w:t>
      </w:r>
      <w:r>
        <w:t>iation of Colleg</w:t>
      </w:r>
      <w:r w:rsidRPr="00343524">
        <w:rPr>
          <w:spacing w:val="-2"/>
        </w:rPr>
        <w:t>e</w:t>
      </w:r>
      <w:r>
        <w:t xml:space="preserve">s of </w:t>
      </w:r>
      <w:r w:rsidRPr="00343524">
        <w:rPr>
          <w:spacing w:val="-1"/>
        </w:rPr>
        <w:t>N</w:t>
      </w:r>
      <w:r>
        <w:t>ursi</w:t>
      </w:r>
      <w:r w:rsidRPr="00343524">
        <w:rPr>
          <w:spacing w:val="2"/>
        </w:rPr>
        <w:t>n</w:t>
      </w:r>
      <w:r>
        <w:t>g</w:t>
      </w:r>
    </w:p>
    <w:p w:rsidR="003470A0"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Ass</w:t>
      </w:r>
      <w:r>
        <w:rPr>
          <w:spacing w:val="2"/>
        </w:rPr>
        <w:t>o</w:t>
      </w:r>
      <w:r>
        <w:rPr>
          <w:spacing w:val="-1"/>
        </w:rPr>
        <w:t>c</w:t>
      </w:r>
      <w:r>
        <w:t>iation of</w:t>
      </w:r>
      <w:r>
        <w:rPr>
          <w:spacing w:val="1"/>
        </w:rPr>
        <w:t xml:space="preserve"> </w:t>
      </w:r>
      <w:r>
        <w:t>Coll</w:t>
      </w:r>
      <w:r>
        <w:rPr>
          <w:spacing w:val="-1"/>
        </w:rPr>
        <w:t>e</w:t>
      </w:r>
      <w:r>
        <w:rPr>
          <w:spacing w:val="-3"/>
        </w:rPr>
        <w:t>g</w:t>
      </w:r>
      <w:r>
        <w:rPr>
          <w:spacing w:val="-1"/>
        </w:rPr>
        <w:t>e</w:t>
      </w:r>
      <w:r>
        <w:t>s f</w:t>
      </w:r>
      <w:r>
        <w:rPr>
          <w:spacing w:val="1"/>
        </w:rPr>
        <w:t>o</w:t>
      </w:r>
      <w:r>
        <w:t xml:space="preserve">r </w:t>
      </w:r>
      <w:r>
        <w:rPr>
          <w:spacing w:val="-1"/>
        </w:rPr>
        <w:t>Te</w:t>
      </w:r>
      <w:r>
        <w:rPr>
          <w:spacing w:val="1"/>
        </w:rPr>
        <w:t>a</w:t>
      </w:r>
      <w:r>
        <w:rPr>
          <w:spacing w:val="-1"/>
        </w:rPr>
        <w:t>c</w:t>
      </w:r>
      <w:r>
        <w:t>h</w:t>
      </w:r>
      <w:r>
        <w:rPr>
          <w:spacing w:val="1"/>
        </w:rPr>
        <w:t>e</w:t>
      </w:r>
      <w:r>
        <w:t xml:space="preserve">r </w:t>
      </w:r>
      <w:r>
        <w:rPr>
          <w:spacing w:val="-1"/>
        </w:rPr>
        <w:t>E</w:t>
      </w:r>
      <w:r>
        <w:rPr>
          <w:spacing w:val="2"/>
        </w:rPr>
        <w:t>d</w:t>
      </w:r>
      <w:r>
        <w:t>u</w:t>
      </w:r>
      <w:r>
        <w:rPr>
          <w:spacing w:val="-1"/>
        </w:rPr>
        <w:t>ca</w:t>
      </w:r>
      <w:r>
        <w:t>tion</w:t>
      </w:r>
    </w:p>
    <w:p w:rsidR="003470A0"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Ass</w:t>
      </w:r>
      <w:r>
        <w:rPr>
          <w:spacing w:val="2"/>
        </w:rPr>
        <w:t>o</w:t>
      </w:r>
      <w:r>
        <w:rPr>
          <w:spacing w:val="-1"/>
        </w:rPr>
        <w:t>c</w:t>
      </w:r>
      <w:r>
        <w:t>iation of</w:t>
      </w:r>
      <w:r>
        <w:rPr>
          <w:spacing w:val="1"/>
        </w:rPr>
        <w:t xml:space="preserve"> </w:t>
      </w:r>
      <w:r>
        <w:t>Coll</w:t>
      </w:r>
      <w:r>
        <w:rPr>
          <w:spacing w:val="-1"/>
        </w:rPr>
        <w:t>e</w:t>
      </w:r>
      <w:r>
        <w:rPr>
          <w:spacing w:val="-3"/>
        </w:rPr>
        <w:t>g</w:t>
      </w:r>
      <w:r>
        <w:t>iate</w:t>
      </w:r>
      <w:r>
        <w:rPr>
          <w:spacing w:val="-1"/>
        </w:rPr>
        <w:t xml:space="preserve"> </w:t>
      </w:r>
      <w:r>
        <w:t>R</w:t>
      </w:r>
      <w:r>
        <w:rPr>
          <w:spacing w:val="1"/>
        </w:rPr>
        <w:t>e</w:t>
      </w:r>
      <w:r>
        <w:rPr>
          <w:spacing w:val="-3"/>
        </w:rPr>
        <w:t>g</w:t>
      </w:r>
      <w:r>
        <w:t xml:space="preserve">istrars </w:t>
      </w:r>
      <w:r>
        <w:rPr>
          <w:spacing w:val="-2"/>
        </w:rPr>
        <w:t>a</w:t>
      </w:r>
      <w:r>
        <w:rPr>
          <w:spacing w:val="2"/>
        </w:rPr>
        <w:t>n</w:t>
      </w:r>
      <w:r>
        <w:t>d Admissions O</w:t>
      </w:r>
      <w:r>
        <w:rPr>
          <w:spacing w:val="-2"/>
        </w:rPr>
        <w:t>f</w:t>
      </w:r>
      <w:r>
        <w:t>fi</w:t>
      </w:r>
      <w:r>
        <w:rPr>
          <w:spacing w:val="-2"/>
        </w:rPr>
        <w:t>c</w:t>
      </w:r>
      <w:r>
        <w:rPr>
          <w:spacing w:val="-1"/>
        </w:rPr>
        <w:t>e</w:t>
      </w:r>
      <w:r>
        <w:t>rs</w:t>
      </w:r>
    </w:p>
    <w:p w:rsidR="003470A0"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Cho</w:t>
      </w:r>
      <w:r>
        <w:rPr>
          <w:spacing w:val="1"/>
        </w:rPr>
        <w:t>r</w:t>
      </w:r>
      <w:r>
        <w:rPr>
          <w:spacing w:val="-1"/>
        </w:rPr>
        <w:t>a</w:t>
      </w:r>
      <w:r>
        <w:t>l Dire</w:t>
      </w:r>
      <w:r>
        <w:rPr>
          <w:spacing w:val="-1"/>
        </w:rPr>
        <w:t>c</w:t>
      </w:r>
      <w:r>
        <w:t>tors Asso</w:t>
      </w:r>
      <w:r>
        <w:rPr>
          <w:spacing w:val="-1"/>
        </w:rPr>
        <w:t>c</w:t>
      </w:r>
      <w:r>
        <w:t>iation</w:t>
      </w:r>
    </w:p>
    <w:p w:rsidR="003470A0"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Couns</w:t>
      </w:r>
      <w:r>
        <w:rPr>
          <w:spacing w:val="-1"/>
        </w:rPr>
        <w:t>e</w:t>
      </w:r>
      <w:r>
        <w:t>li</w:t>
      </w:r>
      <w:r>
        <w:rPr>
          <w:spacing w:val="2"/>
        </w:rPr>
        <w:t>n</w:t>
      </w:r>
      <w:r>
        <w:t>g</w:t>
      </w:r>
      <w:r>
        <w:rPr>
          <w:spacing w:val="-3"/>
        </w:rPr>
        <w:t xml:space="preserve"> </w:t>
      </w:r>
      <w:r>
        <w:t>A</w:t>
      </w:r>
      <w:r>
        <w:rPr>
          <w:spacing w:val="1"/>
        </w:rPr>
        <w:t>s</w:t>
      </w:r>
      <w:r>
        <w:t>so</w:t>
      </w:r>
      <w:r>
        <w:rPr>
          <w:spacing w:val="-1"/>
        </w:rPr>
        <w:t>c</w:t>
      </w:r>
      <w:r>
        <w:t>iation</w:t>
      </w:r>
    </w:p>
    <w:p w:rsidR="003470A0" w:rsidRDefault="00BD4326" w:rsidP="00573B9D">
      <w:pPr>
        <w:pStyle w:val="BodyText"/>
        <w:numPr>
          <w:ilvl w:val="0"/>
          <w:numId w:val="1"/>
        </w:numPr>
        <w:tabs>
          <w:tab w:val="left" w:pos="720"/>
        </w:tabs>
        <w:ind w:left="720"/>
      </w:pPr>
      <w:r>
        <w:t>Am</w:t>
      </w:r>
      <w:r>
        <w:rPr>
          <w:spacing w:val="-1"/>
        </w:rPr>
        <w:t>e</w:t>
      </w:r>
      <w:r>
        <w:t>ri</w:t>
      </w:r>
      <w:r>
        <w:rPr>
          <w:spacing w:val="-2"/>
        </w:rPr>
        <w:t>c</w:t>
      </w:r>
      <w:r>
        <w:rPr>
          <w:spacing w:val="-1"/>
        </w:rPr>
        <w:t>a</w:t>
      </w:r>
      <w:r>
        <w:t>n So</w:t>
      </w:r>
      <w:r>
        <w:rPr>
          <w:spacing w:val="-1"/>
        </w:rPr>
        <w:t>c</w:t>
      </w:r>
      <w:r>
        <w:t>ie</w:t>
      </w:r>
      <w:r>
        <w:rPr>
          <w:spacing w:val="4"/>
        </w:rPr>
        <w:t>t</w:t>
      </w:r>
      <w:r>
        <w:t>y</w:t>
      </w:r>
      <w:r>
        <w:rPr>
          <w:spacing w:val="-5"/>
        </w:rPr>
        <w:t xml:space="preserve"> </w:t>
      </w:r>
      <w:r>
        <w:rPr>
          <w:spacing w:val="2"/>
        </w:rPr>
        <w:t>o</w:t>
      </w:r>
      <w:r>
        <w:t>f Compos</w:t>
      </w:r>
      <w:r>
        <w:rPr>
          <w:spacing w:val="-1"/>
        </w:rPr>
        <w:t>e</w:t>
      </w:r>
      <w:r>
        <w:t xml:space="preserve">rs, </w:t>
      </w:r>
      <w:r>
        <w:rPr>
          <w:spacing w:val="-1"/>
        </w:rPr>
        <w:t>A</w:t>
      </w:r>
      <w:r>
        <w:t xml:space="preserve">uthors </w:t>
      </w:r>
      <w:r>
        <w:rPr>
          <w:spacing w:val="-1"/>
        </w:rPr>
        <w:t>a</w:t>
      </w:r>
      <w:r>
        <w:t>nd P</w:t>
      </w:r>
      <w:r>
        <w:rPr>
          <w:spacing w:val="2"/>
        </w:rPr>
        <w:t>u</w:t>
      </w:r>
      <w:r>
        <w:t>blish</w:t>
      </w:r>
      <w:r>
        <w:rPr>
          <w:spacing w:val="-1"/>
        </w:rPr>
        <w:t>e</w:t>
      </w:r>
      <w:r>
        <w:t>rs</w:t>
      </w:r>
    </w:p>
    <w:p w:rsidR="003470A0" w:rsidRDefault="00BD4326" w:rsidP="00573B9D">
      <w:pPr>
        <w:pStyle w:val="BodyText"/>
        <w:numPr>
          <w:ilvl w:val="0"/>
          <w:numId w:val="1"/>
        </w:numPr>
        <w:tabs>
          <w:tab w:val="left" w:pos="720"/>
        </w:tabs>
        <w:ind w:left="720"/>
      </w:pPr>
      <w:r>
        <w:t>Asso</w:t>
      </w:r>
      <w:r>
        <w:rPr>
          <w:spacing w:val="-1"/>
        </w:rPr>
        <w:t>c</w:t>
      </w:r>
      <w:r>
        <w:t>iation for</w:t>
      </w:r>
      <w:r>
        <w:rPr>
          <w:spacing w:val="-1"/>
        </w:rPr>
        <w:t xml:space="preserve"> </w:t>
      </w:r>
      <w:r>
        <w:t>Christi</w:t>
      </w:r>
      <w:r>
        <w:rPr>
          <w:spacing w:val="-1"/>
        </w:rPr>
        <w:t>a</w:t>
      </w:r>
      <w:r>
        <w:t>ns in Student D</w:t>
      </w:r>
      <w:r>
        <w:rPr>
          <w:spacing w:val="-2"/>
        </w:rPr>
        <w:t>e</w:t>
      </w:r>
      <w:r>
        <w:t>v</w:t>
      </w:r>
      <w:r>
        <w:rPr>
          <w:spacing w:val="-1"/>
        </w:rPr>
        <w:t>e</w:t>
      </w:r>
      <w:r>
        <w:t>lopm</w:t>
      </w:r>
      <w:r>
        <w:rPr>
          <w:spacing w:val="-1"/>
        </w:rPr>
        <w:t>e</w:t>
      </w:r>
      <w:r>
        <w:t>nt</w:t>
      </w:r>
    </w:p>
    <w:p w:rsidR="003470A0" w:rsidRDefault="00BD4326" w:rsidP="00573B9D">
      <w:pPr>
        <w:pStyle w:val="BodyText"/>
        <w:numPr>
          <w:ilvl w:val="0"/>
          <w:numId w:val="1"/>
        </w:numPr>
        <w:tabs>
          <w:tab w:val="left" w:pos="720"/>
        </w:tabs>
        <w:ind w:left="720"/>
      </w:pPr>
      <w:r>
        <w:t>Asso</w:t>
      </w:r>
      <w:r>
        <w:rPr>
          <w:spacing w:val="-1"/>
        </w:rPr>
        <w:t>c</w:t>
      </w:r>
      <w:r>
        <w:t>iation for</w:t>
      </w:r>
      <w:r>
        <w:rPr>
          <w:spacing w:val="-1"/>
        </w:rPr>
        <w:t xml:space="preserve"> </w:t>
      </w:r>
      <w:r>
        <w:t>Couns</w:t>
      </w:r>
      <w:r>
        <w:rPr>
          <w:spacing w:val="-1"/>
        </w:rPr>
        <w:t>e</w:t>
      </w:r>
      <w:r>
        <w:t>l</w:t>
      </w:r>
      <w:r>
        <w:rPr>
          <w:spacing w:val="2"/>
        </w:rPr>
        <w:t>o</w:t>
      </w:r>
      <w:r>
        <w:t xml:space="preserve">r </w:t>
      </w:r>
      <w:r>
        <w:rPr>
          <w:spacing w:val="-1"/>
        </w:rPr>
        <w:t>E</w:t>
      </w:r>
      <w:r>
        <w:t>du</w:t>
      </w:r>
      <w:r>
        <w:rPr>
          <w:spacing w:val="-1"/>
        </w:rPr>
        <w:t>ca</w:t>
      </w:r>
      <w:r>
        <w:t xml:space="preserve">tion </w:t>
      </w:r>
      <w:r>
        <w:rPr>
          <w:spacing w:val="-1"/>
        </w:rPr>
        <w:t>a</w:t>
      </w:r>
      <w:r>
        <w:t>nd Sup</w:t>
      </w:r>
      <w:r>
        <w:rPr>
          <w:spacing w:val="-1"/>
        </w:rPr>
        <w:t>e</w:t>
      </w:r>
      <w:r>
        <w:t>rvi</w:t>
      </w:r>
      <w:r>
        <w:rPr>
          <w:spacing w:val="2"/>
        </w:rPr>
        <w:t>s</w:t>
      </w:r>
      <w:r>
        <w:t>ion</w:t>
      </w:r>
    </w:p>
    <w:p w:rsidR="003470A0" w:rsidRDefault="00BD4326" w:rsidP="00573B9D">
      <w:pPr>
        <w:pStyle w:val="BodyText"/>
        <w:numPr>
          <w:ilvl w:val="0"/>
          <w:numId w:val="1"/>
        </w:numPr>
        <w:tabs>
          <w:tab w:val="left" w:pos="720"/>
        </w:tabs>
        <w:ind w:left="720"/>
      </w:pPr>
      <w:r>
        <w:t>Associ</w:t>
      </w:r>
      <w:r>
        <w:rPr>
          <w:spacing w:val="-1"/>
        </w:rPr>
        <w:t>a</w:t>
      </w:r>
      <w:r>
        <w:t>tion f</w:t>
      </w:r>
      <w:r>
        <w:rPr>
          <w:spacing w:val="-1"/>
        </w:rPr>
        <w:t>o</w:t>
      </w:r>
      <w:r>
        <w:t>r Spiritu</w:t>
      </w:r>
      <w:r>
        <w:rPr>
          <w:spacing w:val="-1"/>
        </w:rPr>
        <w:t>a</w:t>
      </w:r>
      <w:r>
        <w:t>l, Ethic</w:t>
      </w:r>
      <w:r>
        <w:rPr>
          <w:spacing w:val="-2"/>
        </w:rPr>
        <w:t>a</w:t>
      </w:r>
      <w:r>
        <w:t>l, V</w:t>
      </w:r>
      <w:r>
        <w:rPr>
          <w:spacing w:val="-1"/>
        </w:rPr>
        <w:t>a</w:t>
      </w:r>
      <w:r>
        <w:t xml:space="preserve">lues, </w:t>
      </w:r>
      <w:r>
        <w:rPr>
          <w:spacing w:val="-2"/>
        </w:rPr>
        <w:t>a</w:t>
      </w:r>
      <w:r>
        <w:t>nd R</w:t>
      </w:r>
      <w:r>
        <w:rPr>
          <w:spacing w:val="-1"/>
        </w:rPr>
        <w:t>e</w:t>
      </w:r>
      <w:r>
        <w:t>l</w:t>
      </w:r>
      <w:r>
        <w:rPr>
          <w:spacing w:val="3"/>
        </w:rPr>
        <w:t>i</w:t>
      </w:r>
      <w:r>
        <w:rPr>
          <w:spacing w:val="-3"/>
        </w:rPr>
        <w:t>g</w:t>
      </w:r>
      <w:r>
        <w:t>ious</w:t>
      </w:r>
      <w:r>
        <w:rPr>
          <w:spacing w:val="2"/>
        </w:rPr>
        <w:t xml:space="preserve"> </w:t>
      </w:r>
      <w:r>
        <w:rPr>
          <w:spacing w:val="-4"/>
        </w:rPr>
        <w:t>I</w:t>
      </w:r>
      <w:r>
        <w:t>ssues in Couns</w:t>
      </w:r>
      <w:r>
        <w:rPr>
          <w:spacing w:val="-1"/>
        </w:rPr>
        <w:t>e</w:t>
      </w:r>
      <w:r>
        <w:t>li</w:t>
      </w:r>
      <w:r>
        <w:rPr>
          <w:spacing w:val="2"/>
        </w:rPr>
        <w:t>n</w:t>
      </w:r>
      <w:r>
        <w:t>g</w:t>
      </w:r>
    </w:p>
    <w:p w:rsidR="003470A0" w:rsidRDefault="00BD4326" w:rsidP="00573B9D">
      <w:pPr>
        <w:pStyle w:val="BodyText"/>
        <w:numPr>
          <w:ilvl w:val="0"/>
          <w:numId w:val="1"/>
        </w:numPr>
        <w:tabs>
          <w:tab w:val="left" w:pos="720"/>
        </w:tabs>
        <w:ind w:left="720"/>
      </w:pPr>
      <w:r>
        <w:t>Asso</w:t>
      </w:r>
      <w:r>
        <w:rPr>
          <w:spacing w:val="-1"/>
        </w:rPr>
        <w:t>c</w:t>
      </w:r>
      <w:r>
        <w:t>iation for</w:t>
      </w:r>
      <w:r>
        <w:rPr>
          <w:spacing w:val="-1"/>
        </w:rPr>
        <w:t xml:space="preserve"> </w:t>
      </w:r>
      <w:r>
        <w:rPr>
          <w:spacing w:val="3"/>
        </w:rPr>
        <w:t>S</w:t>
      </w:r>
      <w:r>
        <w:rPr>
          <w:spacing w:val="-5"/>
        </w:rPr>
        <w:t>y</w:t>
      </w:r>
      <w:r>
        <w:t>mbolic</w:t>
      </w:r>
      <w:r>
        <w:rPr>
          <w:spacing w:val="3"/>
        </w:rPr>
        <w:t xml:space="preserve"> </w:t>
      </w:r>
      <w:r>
        <w:rPr>
          <w:spacing w:val="-6"/>
        </w:rPr>
        <w:t>L</w:t>
      </w:r>
      <w:r>
        <w:rPr>
          <w:spacing w:val="2"/>
        </w:rPr>
        <w:t>o</w:t>
      </w:r>
      <w:r>
        <w:rPr>
          <w:spacing w:val="-3"/>
        </w:rPr>
        <w:t>g</w:t>
      </w:r>
      <w:r>
        <w:t>ic</w:t>
      </w:r>
    </w:p>
    <w:p w:rsidR="003470A0" w:rsidRDefault="00BD4326" w:rsidP="00573B9D">
      <w:pPr>
        <w:pStyle w:val="BodyText"/>
        <w:numPr>
          <w:ilvl w:val="0"/>
          <w:numId w:val="1"/>
        </w:numPr>
        <w:tabs>
          <w:tab w:val="left" w:pos="720"/>
        </w:tabs>
        <w:ind w:left="720"/>
      </w:pPr>
      <w:r>
        <w:t>Asso</w:t>
      </w:r>
      <w:r>
        <w:rPr>
          <w:spacing w:val="-1"/>
        </w:rPr>
        <w:t>c</w:t>
      </w:r>
      <w:r>
        <w:t xml:space="preserve">iation of </w:t>
      </w:r>
      <w:r>
        <w:rPr>
          <w:spacing w:val="-2"/>
        </w:rPr>
        <w:t>B</w:t>
      </w:r>
      <w:r>
        <w:t>usiness</w:t>
      </w:r>
      <w:r>
        <w:rPr>
          <w:spacing w:val="2"/>
        </w:rPr>
        <w:t xml:space="preserve"> </w:t>
      </w:r>
      <w:r>
        <w:t>Administr</w:t>
      </w:r>
      <w:r>
        <w:rPr>
          <w:spacing w:val="-1"/>
        </w:rPr>
        <w:t>a</w:t>
      </w:r>
      <w:r>
        <w:t>tors of</w:t>
      </w:r>
      <w:r>
        <w:rPr>
          <w:spacing w:val="-1"/>
        </w:rPr>
        <w:t xml:space="preserve"> </w:t>
      </w:r>
      <w:r>
        <w:t>Christi</w:t>
      </w:r>
      <w:r>
        <w:rPr>
          <w:spacing w:val="-1"/>
        </w:rPr>
        <w:t>a</w:t>
      </w:r>
      <w:r>
        <w:t>n Coll</w:t>
      </w:r>
      <w:r>
        <w:rPr>
          <w:spacing w:val="-1"/>
        </w:rPr>
        <w:t>e</w:t>
      </w:r>
      <w:r>
        <w:rPr>
          <w:spacing w:val="-3"/>
        </w:rPr>
        <w:t>g</w:t>
      </w:r>
      <w:r>
        <w:rPr>
          <w:spacing w:val="-1"/>
        </w:rPr>
        <w:t>e</w:t>
      </w:r>
      <w:r>
        <w:t>s</w:t>
      </w:r>
    </w:p>
    <w:p w:rsidR="003470A0" w:rsidRDefault="00BD4326" w:rsidP="00573B9D">
      <w:pPr>
        <w:pStyle w:val="BodyText"/>
        <w:numPr>
          <w:ilvl w:val="0"/>
          <w:numId w:val="1"/>
        </w:numPr>
        <w:tabs>
          <w:tab w:val="left" w:pos="720"/>
        </w:tabs>
        <w:ind w:left="720"/>
      </w:pPr>
      <w:r>
        <w:t>Asso</w:t>
      </w:r>
      <w:r>
        <w:rPr>
          <w:spacing w:val="-1"/>
        </w:rPr>
        <w:t>c</w:t>
      </w:r>
      <w:r>
        <w:t xml:space="preserve">iation of Christian </w:t>
      </w:r>
      <w:r>
        <w:rPr>
          <w:spacing w:val="-1"/>
        </w:rPr>
        <w:t>D</w:t>
      </w:r>
      <w:r>
        <w:t>ist</w:t>
      </w:r>
      <w:r>
        <w:rPr>
          <w:spacing w:val="-1"/>
        </w:rPr>
        <w:t>a</w:t>
      </w:r>
      <w:r>
        <w:t>n</w:t>
      </w:r>
      <w:r>
        <w:rPr>
          <w:spacing w:val="-1"/>
        </w:rPr>
        <w:t>c</w:t>
      </w:r>
      <w:r>
        <w:t>e</w:t>
      </w:r>
      <w:r>
        <w:rPr>
          <w:spacing w:val="-1"/>
        </w:rPr>
        <w:t xml:space="preserve"> </w:t>
      </w:r>
      <w:r>
        <w:t>Educ</w:t>
      </w:r>
      <w:r>
        <w:rPr>
          <w:spacing w:val="-1"/>
        </w:rPr>
        <w:t>a</w:t>
      </w:r>
      <w:r>
        <w:t>tion</w:t>
      </w:r>
    </w:p>
    <w:p w:rsidR="003470A0" w:rsidRDefault="00BD4326" w:rsidP="00573B9D">
      <w:pPr>
        <w:pStyle w:val="BodyText"/>
        <w:numPr>
          <w:ilvl w:val="0"/>
          <w:numId w:val="1"/>
        </w:numPr>
        <w:tabs>
          <w:tab w:val="left" w:pos="720"/>
        </w:tabs>
        <w:ind w:left="720"/>
      </w:pPr>
      <w:r>
        <w:t>Assoc</w:t>
      </w:r>
      <w:r w:rsidRPr="00343524">
        <w:rPr>
          <w:spacing w:val="2"/>
        </w:rPr>
        <w:t>i</w:t>
      </w:r>
      <w:r w:rsidRPr="00343524">
        <w:rPr>
          <w:spacing w:val="-1"/>
        </w:rPr>
        <w:t>a</w:t>
      </w:r>
      <w:r>
        <w:t>tion of</w:t>
      </w:r>
      <w:r w:rsidRPr="00343524">
        <w:rPr>
          <w:spacing w:val="-1"/>
        </w:rPr>
        <w:t xml:space="preserve"> </w:t>
      </w:r>
      <w:r>
        <w:t>Christi</w:t>
      </w:r>
      <w:r w:rsidRPr="00343524">
        <w:rPr>
          <w:spacing w:val="-1"/>
        </w:rPr>
        <w:t>a</w:t>
      </w:r>
      <w:r>
        <w:t>ns in the M</w:t>
      </w:r>
      <w:r w:rsidRPr="00343524">
        <w:rPr>
          <w:spacing w:val="-2"/>
        </w:rPr>
        <w:t>a</w:t>
      </w:r>
      <w:r>
        <w:t>them</w:t>
      </w:r>
      <w:r w:rsidRPr="00343524">
        <w:rPr>
          <w:spacing w:val="-1"/>
        </w:rPr>
        <w:t>a</w:t>
      </w:r>
      <w:r>
        <w:t>ti</w:t>
      </w:r>
      <w:r w:rsidRPr="00343524">
        <w:rPr>
          <w:spacing w:val="-1"/>
        </w:rPr>
        <w:t>ca</w:t>
      </w:r>
      <w:r>
        <w:t xml:space="preserve">l </w:t>
      </w:r>
      <w:r w:rsidRPr="00343524">
        <w:rPr>
          <w:spacing w:val="1"/>
        </w:rPr>
        <w:t>S</w:t>
      </w:r>
      <w:r w:rsidRPr="00343524">
        <w:rPr>
          <w:spacing w:val="-1"/>
        </w:rPr>
        <w:t>c</w:t>
      </w:r>
      <w:r>
        <w:t>ienc</w:t>
      </w:r>
      <w:r w:rsidRPr="00343524">
        <w:rPr>
          <w:spacing w:val="-1"/>
        </w:rPr>
        <w:t>e</w:t>
      </w:r>
      <w:r>
        <w:t>s</w:t>
      </w:r>
    </w:p>
    <w:p w:rsidR="003470A0" w:rsidRDefault="00BD4326" w:rsidP="00573B9D">
      <w:pPr>
        <w:pStyle w:val="BodyText"/>
        <w:numPr>
          <w:ilvl w:val="0"/>
          <w:numId w:val="1"/>
        </w:numPr>
        <w:tabs>
          <w:tab w:val="left" w:pos="720"/>
        </w:tabs>
        <w:ind w:left="720"/>
      </w:pPr>
      <w:r>
        <w:t>Asso</w:t>
      </w:r>
      <w:r>
        <w:rPr>
          <w:spacing w:val="-1"/>
        </w:rPr>
        <w:t>c</w:t>
      </w:r>
      <w:r>
        <w:t>iation of Computing</w:t>
      </w:r>
      <w:r>
        <w:rPr>
          <w:spacing w:val="-2"/>
        </w:rPr>
        <w:t xml:space="preserve"> </w:t>
      </w:r>
      <w:r>
        <w:t>M</w:t>
      </w:r>
      <w:r>
        <w:rPr>
          <w:spacing w:val="1"/>
        </w:rPr>
        <w:t>a</w:t>
      </w:r>
      <w:r>
        <w:rPr>
          <w:spacing w:val="-1"/>
        </w:rPr>
        <w:t>c</w:t>
      </w:r>
      <w:r>
        <w:t>hine</w:t>
      </w:r>
      <w:r>
        <w:rPr>
          <w:spacing w:val="3"/>
        </w:rPr>
        <w:t>r</w:t>
      </w:r>
      <w:r>
        <w:t>y</w:t>
      </w:r>
    </w:p>
    <w:p w:rsidR="003470A0" w:rsidRDefault="00BD4326" w:rsidP="00573B9D">
      <w:pPr>
        <w:pStyle w:val="BodyText"/>
        <w:numPr>
          <w:ilvl w:val="0"/>
          <w:numId w:val="1"/>
        </w:numPr>
        <w:tabs>
          <w:tab w:val="left" w:pos="720"/>
        </w:tabs>
        <w:ind w:left="720"/>
      </w:pPr>
      <w:r>
        <w:t>Asso</w:t>
      </w:r>
      <w:r>
        <w:rPr>
          <w:spacing w:val="-1"/>
        </w:rPr>
        <w:t>c</w:t>
      </w:r>
      <w:r>
        <w:t>iation of P</w:t>
      </w:r>
      <w:r>
        <w:rPr>
          <w:spacing w:val="2"/>
        </w:rPr>
        <w:t>h</w:t>
      </w:r>
      <w:r>
        <w:rPr>
          <w:spacing w:val="-5"/>
        </w:rPr>
        <w:t>y</w:t>
      </w:r>
      <w:r>
        <w:t>si</w:t>
      </w:r>
      <w:r>
        <w:rPr>
          <w:spacing w:val="1"/>
        </w:rPr>
        <w:t>c</w:t>
      </w:r>
      <w:r>
        <w:rPr>
          <w:spacing w:val="-1"/>
        </w:rPr>
        <w:t>a</w:t>
      </w:r>
      <w:r>
        <w:t xml:space="preserve">l </w:t>
      </w:r>
      <w:r>
        <w:rPr>
          <w:spacing w:val="1"/>
        </w:rPr>
        <w:t>P</w:t>
      </w:r>
      <w:r>
        <w:t>lant Administr</w:t>
      </w:r>
      <w:r>
        <w:rPr>
          <w:spacing w:val="-1"/>
        </w:rPr>
        <w:t>a</w:t>
      </w:r>
      <w:r>
        <w:t>tors of</w:t>
      </w:r>
      <w:r>
        <w:rPr>
          <w:spacing w:val="-1"/>
        </w:rPr>
        <w:t xml:space="preserve"> </w:t>
      </w:r>
      <w:r>
        <w:t>Univ</w:t>
      </w:r>
      <w:r>
        <w:rPr>
          <w:spacing w:val="-1"/>
        </w:rPr>
        <w:t>e</w:t>
      </w:r>
      <w:r>
        <w:t>rsiti</w:t>
      </w:r>
      <w:r>
        <w:rPr>
          <w:spacing w:val="-1"/>
        </w:rPr>
        <w:t>e</w:t>
      </w:r>
      <w:r>
        <w:t xml:space="preserve">s </w:t>
      </w:r>
      <w:r>
        <w:rPr>
          <w:spacing w:val="-1"/>
        </w:rPr>
        <w:t>a</w:t>
      </w:r>
      <w:r>
        <w:t>nd Coll</w:t>
      </w:r>
      <w:r>
        <w:rPr>
          <w:spacing w:val="-1"/>
        </w:rPr>
        <w:t>e</w:t>
      </w:r>
      <w:r>
        <w:t>g</w:t>
      </w:r>
      <w:r>
        <w:rPr>
          <w:spacing w:val="1"/>
        </w:rPr>
        <w:t>e</w:t>
      </w:r>
      <w:r>
        <w:t>s</w:t>
      </w:r>
    </w:p>
    <w:p w:rsidR="003470A0" w:rsidRDefault="00BD4326" w:rsidP="00573B9D">
      <w:pPr>
        <w:pStyle w:val="BodyText"/>
        <w:numPr>
          <w:ilvl w:val="0"/>
          <w:numId w:val="1"/>
        </w:numPr>
        <w:tabs>
          <w:tab w:val="left" w:pos="720"/>
        </w:tabs>
        <w:ind w:left="720"/>
      </w:pPr>
      <w:r>
        <w:t>Asso</w:t>
      </w:r>
      <w:r>
        <w:rPr>
          <w:spacing w:val="-1"/>
        </w:rPr>
        <w:t>c</w:t>
      </w:r>
      <w:r>
        <w:t>iation on Hi</w:t>
      </w:r>
      <w:r>
        <w:rPr>
          <w:spacing w:val="-2"/>
        </w:rPr>
        <w:t>g</w:t>
      </w:r>
      <w:r>
        <w:rPr>
          <w:spacing w:val="2"/>
        </w:rPr>
        <w:t>h</w:t>
      </w:r>
      <w:r>
        <w:rPr>
          <w:spacing w:val="-1"/>
        </w:rPr>
        <w:t>e</w:t>
      </w:r>
      <w:r>
        <w:t xml:space="preserve">r </w:t>
      </w:r>
      <w:r>
        <w:rPr>
          <w:spacing w:val="1"/>
        </w:rPr>
        <w:t>E</w:t>
      </w:r>
      <w:r>
        <w:t>du</w:t>
      </w:r>
      <w:r>
        <w:rPr>
          <w:spacing w:val="-1"/>
        </w:rPr>
        <w:t>ca</w:t>
      </w:r>
      <w:r>
        <w:t xml:space="preserve">tion </w:t>
      </w:r>
      <w:r>
        <w:rPr>
          <w:spacing w:val="-1"/>
        </w:rPr>
        <w:t>a</w:t>
      </w:r>
      <w:r>
        <w:t>nd Dis</w:t>
      </w:r>
      <w:r>
        <w:rPr>
          <w:spacing w:val="-1"/>
        </w:rPr>
        <w:t>a</w:t>
      </w:r>
      <w:r>
        <w:t>bili</w:t>
      </w:r>
      <w:r>
        <w:rPr>
          <w:spacing w:val="3"/>
        </w:rPr>
        <w:t>t</w:t>
      </w:r>
      <w:r>
        <w:t>y</w:t>
      </w:r>
    </w:p>
    <w:p w:rsidR="003470A0" w:rsidRDefault="00BD4326" w:rsidP="00573B9D">
      <w:pPr>
        <w:pStyle w:val="BodyText"/>
        <w:numPr>
          <w:ilvl w:val="0"/>
          <w:numId w:val="1"/>
        </w:numPr>
        <w:tabs>
          <w:tab w:val="left" w:pos="720"/>
        </w:tabs>
        <w:ind w:left="720"/>
      </w:pPr>
      <w:r>
        <w:rPr>
          <w:spacing w:val="-2"/>
        </w:rPr>
        <w:t>B</w:t>
      </w:r>
      <w:r>
        <w:rPr>
          <w:spacing w:val="-1"/>
        </w:rPr>
        <w:t>ac</w:t>
      </w:r>
      <w:r>
        <w:rPr>
          <w:spacing w:val="2"/>
        </w:rPr>
        <w:t>h</w:t>
      </w:r>
      <w:r>
        <w:rPr>
          <w:spacing w:val="-1"/>
        </w:rPr>
        <w:t>e</w:t>
      </w:r>
      <w:r>
        <w:t>lor</w:t>
      </w:r>
      <w:r>
        <w:rPr>
          <w:spacing w:val="-2"/>
        </w:rPr>
        <w:t>a</w:t>
      </w:r>
      <w:r>
        <w:rPr>
          <w:spacing w:val="2"/>
        </w:rPr>
        <w:t>t</w:t>
      </w:r>
      <w:r>
        <w:t>e</w:t>
      </w:r>
      <w:r>
        <w:rPr>
          <w:spacing w:val="-1"/>
        </w:rPr>
        <w:t xml:space="preserve"> </w:t>
      </w:r>
      <w:r>
        <w:t>Prog</w:t>
      </w:r>
      <w:r>
        <w:rPr>
          <w:spacing w:val="-2"/>
        </w:rPr>
        <w:t>r</w:t>
      </w:r>
      <w:r>
        <w:rPr>
          <w:spacing w:val="-1"/>
        </w:rPr>
        <w:t>a</w:t>
      </w:r>
      <w:r>
        <w:t>m Di</w:t>
      </w:r>
      <w:r>
        <w:rPr>
          <w:spacing w:val="1"/>
        </w:rPr>
        <w:t>r</w:t>
      </w:r>
      <w:r>
        <w:rPr>
          <w:spacing w:val="-1"/>
        </w:rPr>
        <w:t>ec</w:t>
      </w:r>
      <w:r>
        <w:t xml:space="preserve">tors </w:t>
      </w:r>
      <w:r>
        <w:rPr>
          <w:spacing w:val="-1"/>
        </w:rPr>
        <w:t>f</w:t>
      </w:r>
      <w:r>
        <w:t>or Soc</w:t>
      </w:r>
      <w:r>
        <w:rPr>
          <w:spacing w:val="1"/>
        </w:rPr>
        <w:t>i</w:t>
      </w:r>
      <w:r>
        <w:rPr>
          <w:spacing w:val="-1"/>
        </w:rPr>
        <w:t>a</w:t>
      </w:r>
      <w:r>
        <w:t xml:space="preserve">l </w:t>
      </w:r>
      <w:r>
        <w:rPr>
          <w:spacing w:val="1"/>
        </w:rPr>
        <w:t>W</w:t>
      </w:r>
      <w:r>
        <w:t xml:space="preserve">ork </w:t>
      </w:r>
      <w:r>
        <w:rPr>
          <w:spacing w:val="-1"/>
        </w:rPr>
        <w:t>E</w:t>
      </w:r>
      <w:r>
        <w:t>du</w:t>
      </w:r>
      <w:r>
        <w:rPr>
          <w:spacing w:val="-1"/>
        </w:rPr>
        <w:t>ca</w:t>
      </w:r>
      <w:r>
        <w:t>tion</w:t>
      </w:r>
    </w:p>
    <w:p w:rsidR="003470A0" w:rsidRDefault="00BD4326" w:rsidP="00573B9D">
      <w:pPr>
        <w:pStyle w:val="BodyText"/>
        <w:numPr>
          <w:ilvl w:val="0"/>
          <w:numId w:val="1"/>
        </w:numPr>
        <w:tabs>
          <w:tab w:val="left" w:pos="720"/>
        </w:tabs>
        <w:ind w:left="720"/>
      </w:pPr>
      <w:r>
        <w:rPr>
          <w:spacing w:val="-2"/>
        </w:rPr>
        <w:t>B</w:t>
      </w:r>
      <w:r>
        <w:rPr>
          <w:spacing w:val="-1"/>
        </w:rPr>
        <w:t>e</w:t>
      </w:r>
      <w:r>
        <w:t>tt</w:t>
      </w:r>
      <w:r>
        <w:rPr>
          <w:spacing w:val="-1"/>
        </w:rPr>
        <w:t>e</w:t>
      </w:r>
      <w:r>
        <w:t>r</w:t>
      </w:r>
      <w:r>
        <w:rPr>
          <w:spacing w:val="1"/>
        </w:rPr>
        <w:t xml:space="preserve"> </w:t>
      </w:r>
      <w:r>
        <w:rPr>
          <w:spacing w:val="-2"/>
        </w:rPr>
        <w:t>B</w:t>
      </w:r>
      <w:r>
        <w:t>usiness</w:t>
      </w:r>
      <w:r>
        <w:rPr>
          <w:spacing w:val="2"/>
        </w:rPr>
        <w:t xml:space="preserve"> </w:t>
      </w:r>
      <w:r>
        <w:rPr>
          <w:spacing w:val="-2"/>
        </w:rPr>
        <w:t>B</w:t>
      </w:r>
      <w:r>
        <w:t>ure</w:t>
      </w:r>
      <w:r>
        <w:rPr>
          <w:spacing w:val="-1"/>
        </w:rPr>
        <w:t>a</w:t>
      </w:r>
      <w:r>
        <w:t xml:space="preserve">u </w:t>
      </w:r>
      <w:r>
        <w:rPr>
          <w:spacing w:val="2"/>
        </w:rPr>
        <w:t>o</w:t>
      </w:r>
      <w:r>
        <w:t xml:space="preserve">f </w:t>
      </w:r>
      <w:r>
        <w:rPr>
          <w:spacing w:val="-2"/>
        </w:rPr>
        <w:t>N</w:t>
      </w:r>
      <w:r>
        <w:t>orth</w:t>
      </w:r>
      <w:r>
        <w:rPr>
          <w:spacing w:val="-2"/>
        </w:rPr>
        <w:t>e</w:t>
      </w:r>
      <w:r>
        <w:t>rn</w:t>
      </w:r>
      <w:r>
        <w:rPr>
          <w:spacing w:val="3"/>
        </w:rPr>
        <w:t xml:space="preserve"> </w:t>
      </w:r>
      <w:r>
        <w:rPr>
          <w:spacing w:val="-4"/>
        </w:rPr>
        <w:t>I</w:t>
      </w:r>
      <w:r>
        <w:t>ndiana</w:t>
      </w:r>
    </w:p>
    <w:p w:rsidR="003470A0" w:rsidRDefault="00BD4326" w:rsidP="00573B9D">
      <w:pPr>
        <w:pStyle w:val="BodyText"/>
        <w:numPr>
          <w:ilvl w:val="0"/>
          <w:numId w:val="1"/>
        </w:numPr>
        <w:tabs>
          <w:tab w:val="left" w:pos="720"/>
        </w:tabs>
        <w:ind w:left="720"/>
      </w:pPr>
      <w:r>
        <w:rPr>
          <w:spacing w:val="-2"/>
        </w:rPr>
        <w:t>B</w:t>
      </w:r>
      <w:r>
        <w:t>ro</w:t>
      </w:r>
      <w:r>
        <w:rPr>
          <w:spacing w:val="-2"/>
        </w:rPr>
        <w:t>a</w:t>
      </w:r>
      <w:r>
        <w:rPr>
          <w:spacing w:val="2"/>
        </w:rPr>
        <w:t>d</w:t>
      </w:r>
      <w:r>
        <w:rPr>
          <w:spacing w:val="-1"/>
        </w:rPr>
        <w:t>ca</w:t>
      </w:r>
      <w:r>
        <w:t>st Ed</w:t>
      </w:r>
      <w:r>
        <w:rPr>
          <w:spacing w:val="1"/>
        </w:rPr>
        <w:t>uc</w:t>
      </w:r>
      <w:r>
        <w:rPr>
          <w:spacing w:val="-1"/>
        </w:rPr>
        <w:t>a</w:t>
      </w:r>
      <w:r>
        <w:t>tion Asso</w:t>
      </w:r>
      <w:r>
        <w:rPr>
          <w:spacing w:val="-1"/>
        </w:rPr>
        <w:t>c</w:t>
      </w:r>
      <w:r>
        <w:t>iation</w:t>
      </w:r>
    </w:p>
    <w:p w:rsidR="003470A0" w:rsidRDefault="00BD4326" w:rsidP="00573B9D">
      <w:pPr>
        <w:pStyle w:val="BodyText"/>
        <w:numPr>
          <w:ilvl w:val="0"/>
          <w:numId w:val="1"/>
        </w:numPr>
        <w:tabs>
          <w:tab w:val="left" w:pos="720"/>
        </w:tabs>
        <w:ind w:left="720"/>
      </w:pPr>
      <w:r>
        <w:rPr>
          <w:spacing w:val="-2"/>
        </w:rPr>
        <w:t>B</w:t>
      </w:r>
      <w:r>
        <w:t>ro</w:t>
      </w:r>
      <w:r>
        <w:rPr>
          <w:spacing w:val="-2"/>
        </w:rPr>
        <w:t>a</w:t>
      </w:r>
      <w:r>
        <w:rPr>
          <w:spacing w:val="2"/>
        </w:rPr>
        <w:t>d</w:t>
      </w:r>
      <w:r>
        <w:rPr>
          <w:spacing w:val="-1"/>
        </w:rPr>
        <w:t>ca</w:t>
      </w:r>
      <w:r>
        <w:t>st Music,</w:t>
      </w:r>
      <w:r>
        <w:rPr>
          <w:spacing w:val="1"/>
        </w:rPr>
        <w:t xml:space="preserve"> </w:t>
      </w:r>
      <w:r>
        <w:rPr>
          <w:spacing w:val="-4"/>
        </w:rPr>
        <w:t>I</w:t>
      </w:r>
      <w:r>
        <w:rPr>
          <w:spacing w:val="2"/>
        </w:rPr>
        <w:t>n</w:t>
      </w:r>
      <w:r>
        <w:rPr>
          <w:spacing w:val="-1"/>
        </w:rPr>
        <w:t>c</w:t>
      </w:r>
      <w:r>
        <w:t>.</w:t>
      </w:r>
    </w:p>
    <w:p w:rsidR="003470A0" w:rsidRDefault="00BD4326" w:rsidP="00573B9D">
      <w:pPr>
        <w:pStyle w:val="BodyText"/>
        <w:numPr>
          <w:ilvl w:val="0"/>
          <w:numId w:val="1"/>
        </w:numPr>
        <w:tabs>
          <w:tab w:val="left" w:pos="720"/>
        </w:tabs>
        <w:ind w:left="720"/>
      </w:pPr>
      <w:r>
        <w:t>C</w:t>
      </w:r>
      <w:r>
        <w:rPr>
          <w:spacing w:val="-1"/>
        </w:rPr>
        <w:t>e</w:t>
      </w:r>
      <w:r>
        <w:t>ntr</w:t>
      </w:r>
      <w:r>
        <w:rPr>
          <w:spacing w:val="-2"/>
        </w:rPr>
        <w:t>a</w:t>
      </w:r>
      <w:r>
        <w:t>l Associ</w:t>
      </w:r>
      <w:r>
        <w:rPr>
          <w:spacing w:val="-1"/>
        </w:rPr>
        <w:t>a</w:t>
      </w:r>
      <w:r>
        <w:t>tion of</w:t>
      </w:r>
      <w:r>
        <w:rPr>
          <w:spacing w:val="-1"/>
        </w:rPr>
        <w:t xml:space="preserve"> </w:t>
      </w:r>
      <w:r>
        <w:rPr>
          <w:spacing w:val="2"/>
        </w:rPr>
        <w:t>C</w:t>
      </w:r>
      <w:r>
        <w:t>oll</w:t>
      </w:r>
      <w:r>
        <w:rPr>
          <w:spacing w:val="-1"/>
        </w:rPr>
        <w:t>e</w:t>
      </w:r>
      <w:r>
        <w:rPr>
          <w:spacing w:val="-3"/>
        </w:rPr>
        <w:t>g</w:t>
      </w:r>
      <w:r>
        <w:t>e</w:t>
      </w:r>
      <w:r>
        <w:rPr>
          <w:spacing w:val="1"/>
        </w:rPr>
        <w:t xml:space="preserve"> </w:t>
      </w:r>
      <w:r>
        <w:rPr>
          <w:spacing w:val="-1"/>
        </w:rPr>
        <w:t>a</w:t>
      </w:r>
      <w:r>
        <w:t>nd Univ</w:t>
      </w:r>
      <w:r>
        <w:rPr>
          <w:spacing w:val="-1"/>
        </w:rPr>
        <w:t>e</w:t>
      </w:r>
      <w:r>
        <w:t>rsi</w:t>
      </w:r>
      <w:r>
        <w:rPr>
          <w:spacing w:val="5"/>
        </w:rPr>
        <w:t>t</w:t>
      </w:r>
      <w:r>
        <w:t>y</w:t>
      </w:r>
      <w:r>
        <w:rPr>
          <w:spacing w:val="-3"/>
        </w:rPr>
        <w:t xml:space="preserve"> </w:t>
      </w:r>
      <w:r>
        <w:rPr>
          <w:spacing w:val="-2"/>
        </w:rPr>
        <w:t>B</w:t>
      </w:r>
      <w:r>
        <w:rPr>
          <w:spacing w:val="2"/>
        </w:rPr>
        <w:t>u</w:t>
      </w:r>
      <w:r>
        <w:t>siness O</w:t>
      </w:r>
      <w:r>
        <w:rPr>
          <w:spacing w:val="-1"/>
        </w:rPr>
        <w:t>f</w:t>
      </w:r>
      <w:r>
        <w:t>fi</w:t>
      </w:r>
      <w:r>
        <w:rPr>
          <w:spacing w:val="-2"/>
        </w:rPr>
        <w:t>c</w:t>
      </w:r>
      <w:r>
        <w:rPr>
          <w:spacing w:val="1"/>
        </w:rPr>
        <w:t>e</w:t>
      </w:r>
      <w:r>
        <w:t>rs</w:t>
      </w:r>
    </w:p>
    <w:p w:rsidR="003470A0" w:rsidRDefault="00BD4326" w:rsidP="00573B9D">
      <w:pPr>
        <w:pStyle w:val="BodyText"/>
        <w:numPr>
          <w:ilvl w:val="0"/>
          <w:numId w:val="9"/>
        </w:numPr>
        <w:tabs>
          <w:tab w:val="left" w:pos="460"/>
        </w:tabs>
        <w:ind w:left="460" w:hanging="100"/>
      </w:pPr>
      <w:r>
        <w:t>Christi</w:t>
      </w:r>
      <w:r>
        <w:rPr>
          <w:spacing w:val="-1"/>
        </w:rPr>
        <w:t>a</w:t>
      </w:r>
      <w:r>
        <w:t>n Adult Hi</w:t>
      </w:r>
      <w:r>
        <w:rPr>
          <w:spacing w:val="-2"/>
        </w:rPr>
        <w:t>g</w:t>
      </w:r>
      <w:r>
        <w:t>h</w:t>
      </w:r>
      <w:r>
        <w:rPr>
          <w:spacing w:val="-1"/>
        </w:rPr>
        <w:t>e</w:t>
      </w:r>
      <w:r>
        <w:t xml:space="preserve">r </w:t>
      </w:r>
      <w:r>
        <w:rPr>
          <w:spacing w:val="1"/>
        </w:rPr>
        <w:t>E</w:t>
      </w:r>
      <w:r>
        <w:t>du</w:t>
      </w:r>
      <w:r>
        <w:rPr>
          <w:spacing w:val="-1"/>
        </w:rPr>
        <w:t>ca</w:t>
      </w:r>
      <w:r>
        <w:t>tion Asso</w:t>
      </w:r>
      <w:r>
        <w:rPr>
          <w:spacing w:val="-1"/>
        </w:rPr>
        <w:t>c</w:t>
      </w:r>
      <w:r>
        <w:t>iation</w:t>
      </w:r>
    </w:p>
    <w:p w:rsidR="003470A0" w:rsidRDefault="00BD4326" w:rsidP="00573B9D">
      <w:pPr>
        <w:pStyle w:val="BodyText"/>
        <w:numPr>
          <w:ilvl w:val="0"/>
          <w:numId w:val="9"/>
        </w:numPr>
        <w:tabs>
          <w:tab w:val="left" w:pos="460"/>
        </w:tabs>
        <w:ind w:left="460" w:hanging="100"/>
      </w:pPr>
      <w:r>
        <w:t>Christi</w:t>
      </w:r>
      <w:r>
        <w:rPr>
          <w:spacing w:val="-1"/>
        </w:rPr>
        <w:t>a</w:t>
      </w:r>
      <w:r>
        <w:t>n Asso</w:t>
      </w:r>
      <w:r>
        <w:rPr>
          <w:spacing w:val="-1"/>
        </w:rPr>
        <w:t>c</w:t>
      </w:r>
      <w:r>
        <w:t>iation for</w:t>
      </w:r>
      <w:r>
        <w:rPr>
          <w:spacing w:val="-1"/>
        </w:rPr>
        <w:t xml:space="preserve"> </w:t>
      </w:r>
      <w:r>
        <w:t>P</w:t>
      </w:r>
      <w:r>
        <w:rPr>
          <w:spacing w:val="2"/>
        </w:rPr>
        <w:t>s</w:t>
      </w:r>
      <w:r>
        <w:rPr>
          <w:spacing w:val="-5"/>
        </w:rPr>
        <w:t>y</w:t>
      </w:r>
      <w:r>
        <w:rPr>
          <w:spacing w:val="-1"/>
        </w:rPr>
        <w:t>c</w:t>
      </w:r>
      <w:r>
        <w:t>hol</w:t>
      </w:r>
      <w:r>
        <w:rPr>
          <w:spacing w:val="2"/>
        </w:rPr>
        <w:t>o</w:t>
      </w:r>
      <w:r>
        <w:rPr>
          <w:spacing w:val="-3"/>
        </w:rPr>
        <w:t>g</w:t>
      </w:r>
      <w:r>
        <w:t>ic</w:t>
      </w:r>
      <w:r>
        <w:rPr>
          <w:spacing w:val="-2"/>
        </w:rPr>
        <w:t>a</w:t>
      </w:r>
      <w:r>
        <w:t xml:space="preserve">l </w:t>
      </w:r>
      <w:r>
        <w:rPr>
          <w:spacing w:val="1"/>
        </w:rPr>
        <w:t>S</w:t>
      </w:r>
      <w:r>
        <w:t>tudi</w:t>
      </w:r>
      <w:r>
        <w:rPr>
          <w:spacing w:val="-1"/>
        </w:rPr>
        <w:t>e</w:t>
      </w:r>
      <w:r>
        <w:t>s</w:t>
      </w:r>
    </w:p>
    <w:p w:rsidR="003470A0" w:rsidRDefault="00BD4326" w:rsidP="00573B9D">
      <w:pPr>
        <w:pStyle w:val="BodyText"/>
        <w:numPr>
          <w:ilvl w:val="0"/>
          <w:numId w:val="9"/>
        </w:numPr>
        <w:tabs>
          <w:tab w:val="left" w:pos="460"/>
        </w:tabs>
        <w:ind w:left="460" w:hanging="100"/>
      </w:pPr>
      <w:r>
        <w:t>Christi</w:t>
      </w:r>
      <w:r>
        <w:rPr>
          <w:spacing w:val="-1"/>
        </w:rPr>
        <w:t>a</w:t>
      </w:r>
      <w:r>
        <w:t>n</w:t>
      </w:r>
      <w:r>
        <w:rPr>
          <w:spacing w:val="2"/>
        </w:rPr>
        <w:t xml:space="preserve"> </w:t>
      </w:r>
      <w:r>
        <w:rPr>
          <w:spacing w:val="-6"/>
        </w:rPr>
        <w:t>L</w:t>
      </w:r>
      <w:r>
        <w:rPr>
          <w:spacing w:val="1"/>
        </w:rPr>
        <w:t>e</w:t>
      </w:r>
      <w:r>
        <w:rPr>
          <w:spacing w:val="-1"/>
        </w:rPr>
        <w:t>a</w:t>
      </w:r>
      <w:r>
        <w:t>d</w:t>
      </w:r>
      <w:r>
        <w:rPr>
          <w:spacing w:val="-1"/>
        </w:rPr>
        <w:t>e</w:t>
      </w:r>
      <w:r>
        <w:t>rship All</w:t>
      </w:r>
      <w:r>
        <w:rPr>
          <w:spacing w:val="3"/>
        </w:rPr>
        <w:t>i</w:t>
      </w:r>
      <w:r>
        <w:rPr>
          <w:spacing w:val="-1"/>
        </w:rPr>
        <w:t>a</w:t>
      </w:r>
      <w:r>
        <w:t>n</w:t>
      </w:r>
      <w:r>
        <w:rPr>
          <w:spacing w:val="-1"/>
        </w:rPr>
        <w:t>c</w:t>
      </w:r>
      <w:r>
        <w:t>e</w:t>
      </w:r>
    </w:p>
    <w:p w:rsidR="003470A0" w:rsidRDefault="00BD4326" w:rsidP="00573B9D">
      <w:pPr>
        <w:pStyle w:val="BodyText"/>
        <w:numPr>
          <w:ilvl w:val="0"/>
          <w:numId w:val="9"/>
        </w:numPr>
        <w:tabs>
          <w:tab w:val="left" w:pos="460"/>
        </w:tabs>
        <w:ind w:left="460" w:hanging="100"/>
      </w:pPr>
      <w:r>
        <w:t>Christi</w:t>
      </w:r>
      <w:r>
        <w:rPr>
          <w:spacing w:val="-1"/>
        </w:rPr>
        <w:t>a</w:t>
      </w:r>
      <w:r>
        <w:t>n</w:t>
      </w:r>
      <w:r>
        <w:rPr>
          <w:spacing w:val="2"/>
        </w:rPr>
        <w:t xml:space="preserve"> </w:t>
      </w:r>
      <w:r>
        <w:rPr>
          <w:spacing w:val="-6"/>
        </w:rPr>
        <w:t>L</w:t>
      </w:r>
      <w:r>
        <w:t>ibra</w:t>
      </w:r>
      <w:r>
        <w:rPr>
          <w:spacing w:val="5"/>
        </w:rPr>
        <w:t>r</w:t>
      </w:r>
      <w:r>
        <w:t>y</w:t>
      </w:r>
      <w:r>
        <w:rPr>
          <w:spacing w:val="-5"/>
        </w:rPr>
        <w:t xml:space="preserve"> </w:t>
      </w:r>
      <w:r>
        <w:t>Consortium</w:t>
      </w:r>
    </w:p>
    <w:p w:rsidR="003470A0" w:rsidRDefault="00BD4326" w:rsidP="00573B9D">
      <w:pPr>
        <w:pStyle w:val="BodyText"/>
        <w:numPr>
          <w:ilvl w:val="0"/>
          <w:numId w:val="9"/>
        </w:numPr>
        <w:tabs>
          <w:tab w:val="left" w:pos="460"/>
        </w:tabs>
        <w:ind w:left="460" w:hanging="100"/>
      </w:pPr>
      <w:r>
        <w:t>Christi</w:t>
      </w:r>
      <w:r>
        <w:rPr>
          <w:spacing w:val="-1"/>
        </w:rPr>
        <w:t>a</w:t>
      </w:r>
      <w:r>
        <w:t>n S</w:t>
      </w:r>
      <w:r>
        <w:rPr>
          <w:spacing w:val="-1"/>
        </w:rPr>
        <w:t>c</w:t>
      </w:r>
      <w:r>
        <w:t>hola</w:t>
      </w:r>
      <w:r>
        <w:rPr>
          <w:spacing w:val="-2"/>
        </w:rPr>
        <w:t>r</w:t>
      </w:r>
      <w:r>
        <w:t>’s Revi</w:t>
      </w:r>
      <w:r>
        <w:rPr>
          <w:spacing w:val="-2"/>
        </w:rPr>
        <w:t>e</w:t>
      </w:r>
      <w:r>
        <w:t>w</w:t>
      </w:r>
    </w:p>
    <w:p w:rsidR="003470A0" w:rsidRDefault="00BD4326" w:rsidP="00573B9D">
      <w:pPr>
        <w:pStyle w:val="BodyText"/>
        <w:numPr>
          <w:ilvl w:val="0"/>
          <w:numId w:val="9"/>
        </w:numPr>
        <w:tabs>
          <w:tab w:val="left" w:pos="460"/>
        </w:tabs>
        <w:ind w:left="460" w:hanging="100"/>
      </w:pPr>
      <w:r>
        <w:t>Coll</w:t>
      </w:r>
      <w:r>
        <w:rPr>
          <w:spacing w:val="-1"/>
        </w:rPr>
        <w:t>e</w:t>
      </w:r>
      <w:r>
        <w:rPr>
          <w:spacing w:val="-3"/>
        </w:rPr>
        <w:t>g</w:t>
      </w:r>
      <w:r>
        <w:t>e</w:t>
      </w:r>
      <w:r>
        <w:rPr>
          <w:spacing w:val="-1"/>
        </w:rPr>
        <w:t xml:space="preserve"> a</w:t>
      </w:r>
      <w:r>
        <w:t>nd</w:t>
      </w:r>
      <w:r>
        <w:rPr>
          <w:spacing w:val="2"/>
        </w:rPr>
        <w:t xml:space="preserve"> </w:t>
      </w:r>
      <w:r>
        <w:t>Univ</w:t>
      </w:r>
      <w:r>
        <w:rPr>
          <w:spacing w:val="-1"/>
        </w:rPr>
        <w:t>e</w:t>
      </w:r>
      <w:r>
        <w:t>rsi</w:t>
      </w:r>
      <w:r>
        <w:rPr>
          <w:spacing w:val="5"/>
        </w:rPr>
        <w:t>t</w:t>
      </w:r>
      <w:r>
        <w:t>y</w:t>
      </w:r>
      <w:r>
        <w:rPr>
          <w:spacing w:val="-5"/>
        </w:rPr>
        <w:t xml:space="preserve"> </w:t>
      </w:r>
      <w:r>
        <w:t>Pro</w:t>
      </w:r>
      <w:r>
        <w:rPr>
          <w:spacing w:val="-2"/>
        </w:rPr>
        <w:t>f</w:t>
      </w:r>
      <w:r>
        <w:rPr>
          <w:spacing w:val="-1"/>
        </w:rPr>
        <w:t>e</w:t>
      </w:r>
      <w:r>
        <w:t>ssion</w:t>
      </w:r>
      <w:r>
        <w:rPr>
          <w:spacing w:val="-1"/>
        </w:rPr>
        <w:t>a</w:t>
      </w:r>
      <w:r>
        <w:t>l Associ</w:t>
      </w:r>
      <w:r>
        <w:rPr>
          <w:spacing w:val="-1"/>
        </w:rPr>
        <w:t>a</w:t>
      </w:r>
      <w:r>
        <w:t xml:space="preserve">tion </w:t>
      </w:r>
      <w:r>
        <w:rPr>
          <w:spacing w:val="1"/>
        </w:rPr>
        <w:t>f</w:t>
      </w:r>
      <w:r>
        <w:t xml:space="preserve">or </w:t>
      </w:r>
      <w:r>
        <w:rPr>
          <w:spacing w:val="-2"/>
        </w:rPr>
        <w:t>H</w:t>
      </w:r>
      <w:r>
        <w:t>uman R</w:t>
      </w:r>
      <w:r>
        <w:rPr>
          <w:spacing w:val="-1"/>
        </w:rPr>
        <w:t>e</w:t>
      </w:r>
      <w:r>
        <w:t>source</w:t>
      </w:r>
    </w:p>
    <w:p w:rsidR="003470A0" w:rsidRDefault="00BD4326" w:rsidP="00573B9D">
      <w:pPr>
        <w:pStyle w:val="BodyText"/>
        <w:numPr>
          <w:ilvl w:val="0"/>
          <w:numId w:val="9"/>
        </w:numPr>
        <w:tabs>
          <w:tab w:val="left" w:pos="460"/>
        </w:tabs>
        <w:ind w:left="460" w:hanging="100"/>
      </w:pPr>
      <w:r>
        <w:t>Coll</w:t>
      </w:r>
      <w:r>
        <w:rPr>
          <w:spacing w:val="-1"/>
        </w:rPr>
        <w:t>e</w:t>
      </w:r>
      <w:r>
        <w:rPr>
          <w:spacing w:val="-3"/>
        </w:rPr>
        <w:t>g</w:t>
      </w:r>
      <w:r>
        <w:t>e</w:t>
      </w:r>
      <w:r>
        <w:rPr>
          <w:spacing w:val="1"/>
        </w:rPr>
        <w:t xml:space="preserve"> </w:t>
      </w:r>
      <w:r>
        <w:rPr>
          <w:spacing w:val="-2"/>
        </w:rPr>
        <w:t>B</w:t>
      </w:r>
      <w:r>
        <w:t>ro</w:t>
      </w:r>
      <w:r>
        <w:rPr>
          <w:spacing w:val="-2"/>
        </w:rPr>
        <w:t>a</w:t>
      </w:r>
      <w:r>
        <w:rPr>
          <w:spacing w:val="2"/>
        </w:rPr>
        <w:t>d</w:t>
      </w:r>
      <w:r>
        <w:rPr>
          <w:spacing w:val="-1"/>
        </w:rPr>
        <w:t>ca</w:t>
      </w:r>
      <w:r>
        <w:t>st,</w:t>
      </w:r>
      <w:r>
        <w:rPr>
          <w:spacing w:val="2"/>
        </w:rPr>
        <w:t xml:space="preserve"> </w:t>
      </w:r>
      <w:r>
        <w:rPr>
          <w:spacing w:val="-4"/>
        </w:rPr>
        <w:t>I</w:t>
      </w:r>
      <w:r>
        <w:rPr>
          <w:spacing w:val="2"/>
        </w:rPr>
        <w:t>n</w:t>
      </w:r>
      <w:r>
        <w:rPr>
          <w:spacing w:val="-1"/>
        </w:rPr>
        <w:t>c</w:t>
      </w:r>
      <w:r>
        <w:t>.</w:t>
      </w:r>
    </w:p>
    <w:p w:rsidR="003470A0" w:rsidRDefault="00BD4326" w:rsidP="00573B9D">
      <w:pPr>
        <w:pStyle w:val="BodyText"/>
        <w:numPr>
          <w:ilvl w:val="0"/>
          <w:numId w:val="9"/>
        </w:numPr>
        <w:tabs>
          <w:tab w:val="left" w:pos="460"/>
        </w:tabs>
        <w:ind w:left="460" w:hanging="100"/>
      </w:pPr>
      <w:r>
        <w:t>Coll</w:t>
      </w:r>
      <w:r>
        <w:rPr>
          <w:spacing w:val="-1"/>
        </w:rPr>
        <w:t>e</w:t>
      </w:r>
      <w:r>
        <w:rPr>
          <w:spacing w:val="-3"/>
        </w:rPr>
        <w:t>g</w:t>
      </w:r>
      <w:r>
        <w:t>e</w:t>
      </w:r>
      <w:r>
        <w:rPr>
          <w:spacing w:val="-1"/>
        </w:rPr>
        <w:t xml:space="preserve"> </w:t>
      </w:r>
      <w:r>
        <w:t>Ent</w:t>
      </w:r>
      <w:r>
        <w:rPr>
          <w:spacing w:val="1"/>
        </w:rPr>
        <w:t>r</w:t>
      </w:r>
      <w:r>
        <w:rPr>
          <w:spacing w:val="-1"/>
        </w:rPr>
        <w:t>a</w:t>
      </w:r>
      <w:r>
        <w:t>n</w:t>
      </w:r>
      <w:r>
        <w:rPr>
          <w:spacing w:val="-1"/>
        </w:rPr>
        <w:t>c</w:t>
      </w:r>
      <w:r>
        <w:t>e</w:t>
      </w:r>
      <w:r>
        <w:rPr>
          <w:spacing w:val="1"/>
        </w:rPr>
        <w:t xml:space="preserve"> </w:t>
      </w:r>
      <w:r>
        <w:t>E</w:t>
      </w:r>
      <w:r>
        <w:rPr>
          <w:spacing w:val="1"/>
        </w:rPr>
        <w:t>x</w:t>
      </w:r>
      <w:r>
        <w:rPr>
          <w:spacing w:val="-1"/>
        </w:rPr>
        <w:t>a</w:t>
      </w:r>
      <w:r>
        <w:t>m</w:t>
      </w:r>
      <w:r>
        <w:rPr>
          <w:spacing w:val="-2"/>
        </w:rPr>
        <w:t>i</w:t>
      </w:r>
      <w:r>
        <w:t>n</w:t>
      </w:r>
      <w:r>
        <w:rPr>
          <w:spacing w:val="-1"/>
        </w:rPr>
        <w:t>a</w:t>
      </w:r>
      <w:r>
        <w:t xml:space="preserve">tion </w:t>
      </w:r>
      <w:r>
        <w:rPr>
          <w:spacing w:val="-2"/>
        </w:rPr>
        <w:t>B</w:t>
      </w:r>
      <w:r>
        <w:t>o</w:t>
      </w:r>
      <w:r>
        <w:rPr>
          <w:spacing w:val="-1"/>
        </w:rPr>
        <w:t>a</w:t>
      </w:r>
      <w:r>
        <w:t>rd</w:t>
      </w:r>
    </w:p>
    <w:p w:rsidR="003470A0" w:rsidRDefault="00BD4326" w:rsidP="00573B9D">
      <w:pPr>
        <w:pStyle w:val="BodyText"/>
        <w:numPr>
          <w:ilvl w:val="0"/>
          <w:numId w:val="9"/>
        </w:numPr>
        <w:tabs>
          <w:tab w:val="left" w:pos="460"/>
        </w:tabs>
        <w:ind w:left="460" w:hanging="100"/>
      </w:pPr>
      <w:r>
        <w:t>Consortium for</w:t>
      </w:r>
      <w:r>
        <w:rPr>
          <w:spacing w:val="-2"/>
        </w:rPr>
        <w:t xml:space="preserve"> </w:t>
      </w:r>
      <w:r>
        <w:t>Comput</w:t>
      </w:r>
      <w:r>
        <w:rPr>
          <w:spacing w:val="-2"/>
        </w:rPr>
        <w:t>i</w:t>
      </w:r>
      <w:r>
        <w:t>ng</w:t>
      </w:r>
      <w:r>
        <w:rPr>
          <w:spacing w:val="-3"/>
        </w:rPr>
        <w:t xml:space="preserve"> </w:t>
      </w:r>
      <w:r>
        <w:t>S</w:t>
      </w:r>
      <w:r>
        <w:rPr>
          <w:spacing w:val="-1"/>
        </w:rPr>
        <w:t>c</w:t>
      </w:r>
      <w:r>
        <w:t>ie</w:t>
      </w:r>
      <w:r>
        <w:rPr>
          <w:spacing w:val="1"/>
        </w:rPr>
        <w:t>n</w:t>
      </w:r>
      <w:r>
        <w:rPr>
          <w:spacing w:val="-1"/>
        </w:rPr>
        <w:t>ce</w:t>
      </w:r>
      <w:r>
        <w:t xml:space="preserve">s in </w:t>
      </w:r>
      <w:r>
        <w:rPr>
          <w:spacing w:val="1"/>
        </w:rPr>
        <w:t>C</w:t>
      </w:r>
      <w:r>
        <w:t>oll</w:t>
      </w:r>
      <w:r>
        <w:rPr>
          <w:spacing w:val="-1"/>
        </w:rPr>
        <w:t>e</w:t>
      </w:r>
      <w:r>
        <w:t>g</w:t>
      </w:r>
      <w:r>
        <w:rPr>
          <w:spacing w:val="-1"/>
        </w:rPr>
        <w:t>e</w:t>
      </w:r>
      <w:r>
        <w:t>s</w:t>
      </w:r>
    </w:p>
    <w:p w:rsidR="003470A0" w:rsidRDefault="00BD4326" w:rsidP="00573B9D">
      <w:pPr>
        <w:pStyle w:val="BodyText"/>
        <w:numPr>
          <w:ilvl w:val="0"/>
          <w:numId w:val="9"/>
        </w:numPr>
        <w:tabs>
          <w:tab w:val="left" w:pos="460"/>
        </w:tabs>
        <w:ind w:left="460" w:hanging="100"/>
      </w:pPr>
      <w:r>
        <w:rPr>
          <w:spacing w:val="1"/>
        </w:rPr>
        <w:t>C</w:t>
      </w:r>
      <w:r>
        <w:t>oun</w:t>
      </w:r>
      <w:r>
        <w:rPr>
          <w:spacing w:val="-1"/>
        </w:rPr>
        <w:t>c</w:t>
      </w:r>
      <w:r>
        <w:t>il for</w:t>
      </w:r>
      <w:r>
        <w:rPr>
          <w:spacing w:val="-2"/>
        </w:rPr>
        <w:t xml:space="preserve"> </w:t>
      </w:r>
      <w:r>
        <w:t>Christi</w:t>
      </w:r>
      <w:r>
        <w:rPr>
          <w:spacing w:val="-1"/>
        </w:rPr>
        <w:t>a</w:t>
      </w:r>
      <w:r>
        <w:t>n Co</w:t>
      </w:r>
      <w:r>
        <w:rPr>
          <w:spacing w:val="-2"/>
        </w:rPr>
        <w:t>l</w:t>
      </w:r>
      <w:r>
        <w:t>leg</w:t>
      </w:r>
      <w:r>
        <w:rPr>
          <w:spacing w:val="-2"/>
        </w:rPr>
        <w:t>e</w:t>
      </w:r>
      <w:r>
        <w:t>s and Univ</w:t>
      </w:r>
      <w:r>
        <w:rPr>
          <w:spacing w:val="1"/>
        </w:rPr>
        <w:t>e</w:t>
      </w:r>
      <w:r>
        <w:t>rsiti</w:t>
      </w:r>
      <w:r>
        <w:rPr>
          <w:spacing w:val="-1"/>
        </w:rPr>
        <w:t>e</w:t>
      </w:r>
      <w:r>
        <w:t>s</w:t>
      </w:r>
    </w:p>
    <w:p w:rsidR="003470A0" w:rsidRDefault="00BD4326" w:rsidP="00573B9D">
      <w:pPr>
        <w:pStyle w:val="BodyText"/>
        <w:numPr>
          <w:ilvl w:val="0"/>
          <w:numId w:val="9"/>
        </w:numPr>
        <w:tabs>
          <w:tab w:val="left" w:pos="460"/>
        </w:tabs>
        <w:ind w:left="460" w:hanging="100"/>
      </w:pPr>
      <w:r>
        <w:t>Coun</w:t>
      </w:r>
      <w:r>
        <w:rPr>
          <w:spacing w:val="-1"/>
        </w:rPr>
        <w:t>c</w:t>
      </w:r>
      <w:r>
        <w:t>il for</w:t>
      </w:r>
      <w:r>
        <w:rPr>
          <w:spacing w:val="-2"/>
        </w:rPr>
        <w:t xml:space="preserve"> </w:t>
      </w:r>
      <w:r>
        <w:t>Hi</w:t>
      </w:r>
      <w:r>
        <w:rPr>
          <w:spacing w:val="-3"/>
        </w:rPr>
        <w:t>g</w:t>
      </w:r>
      <w:r>
        <w:rPr>
          <w:spacing w:val="2"/>
        </w:rPr>
        <w:t>h</w:t>
      </w:r>
      <w:r>
        <w:rPr>
          <w:spacing w:val="-1"/>
        </w:rPr>
        <w:t>e</w:t>
      </w:r>
      <w:r>
        <w:t xml:space="preserve">r </w:t>
      </w:r>
      <w:r>
        <w:rPr>
          <w:spacing w:val="-1"/>
        </w:rPr>
        <w:t>E</w:t>
      </w:r>
      <w:r>
        <w:t>du</w:t>
      </w:r>
      <w:r>
        <w:rPr>
          <w:spacing w:val="1"/>
        </w:rPr>
        <w:t>c</w:t>
      </w:r>
      <w:r>
        <w:rPr>
          <w:spacing w:val="-1"/>
        </w:rPr>
        <w:t>a</w:t>
      </w:r>
      <w:r>
        <w:t>tion A</w:t>
      </w:r>
      <w:r>
        <w:rPr>
          <w:spacing w:val="-2"/>
        </w:rPr>
        <w:t>c</w:t>
      </w:r>
      <w:r>
        <w:rPr>
          <w:spacing w:val="-1"/>
        </w:rPr>
        <w:t>c</w:t>
      </w:r>
      <w:r>
        <w:rPr>
          <w:spacing w:val="1"/>
        </w:rPr>
        <w:t>r</w:t>
      </w:r>
      <w:r>
        <w:rPr>
          <w:spacing w:val="-1"/>
        </w:rPr>
        <w:t>e</w:t>
      </w:r>
      <w:r>
        <w:t>dit</w:t>
      </w:r>
      <w:r>
        <w:rPr>
          <w:spacing w:val="-1"/>
        </w:rPr>
        <w:t>a</w:t>
      </w:r>
      <w:r>
        <w:t>tion</w:t>
      </w:r>
    </w:p>
    <w:p w:rsidR="003470A0" w:rsidRDefault="00BD4326" w:rsidP="00573B9D">
      <w:pPr>
        <w:pStyle w:val="BodyText"/>
        <w:numPr>
          <w:ilvl w:val="0"/>
          <w:numId w:val="9"/>
        </w:numPr>
        <w:tabs>
          <w:tab w:val="left" w:pos="460"/>
        </w:tabs>
        <w:ind w:left="460" w:hanging="100"/>
      </w:pPr>
      <w:r>
        <w:t>Coun</w:t>
      </w:r>
      <w:r>
        <w:rPr>
          <w:spacing w:val="-1"/>
        </w:rPr>
        <w:t>c</w:t>
      </w:r>
      <w:r>
        <w:t>il for</w:t>
      </w:r>
      <w:r>
        <w:rPr>
          <w:spacing w:val="-2"/>
        </w:rPr>
        <w:t xml:space="preserve"> </w:t>
      </w:r>
      <w:r>
        <w:t xml:space="preserve">the </w:t>
      </w:r>
      <w:r>
        <w:rPr>
          <w:spacing w:val="-1"/>
        </w:rPr>
        <w:t>Ac</w:t>
      </w:r>
      <w:r>
        <w:rPr>
          <w:spacing w:val="1"/>
        </w:rPr>
        <w:t>c</w:t>
      </w:r>
      <w:r>
        <w:t>r</w:t>
      </w:r>
      <w:r>
        <w:rPr>
          <w:spacing w:val="-2"/>
        </w:rPr>
        <w:t>e</w:t>
      </w:r>
      <w:r>
        <w:t>dit</w:t>
      </w:r>
      <w:r>
        <w:rPr>
          <w:spacing w:val="1"/>
        </w:rPr>
        <w:t>a</w:t>
      </w:r>
      <w:r>
        <w:t>tion of</w:t>
      </w:r>
      <w:r>
        <w:rPr>
          <w:spacing w:val="-1"/>
        </w:rPr>
        <w:t xml:space="preserve"> </w:t>
      </w:r>
      <w:r>
        <w:t>Edu</w:t>
      </w:r>
      <w:r>
        <w:rPr>
          <w:spacing w:val="-2"/>
        </w:rPr>
        <w:t>c</w:t>
      </w:r>
      <w:r>
        <w:rPr>
          <w:spacing w:val="-1"/>
        </w:rPr>
        <w:t>a</w:t>
      </w:r>
      <w:r>
        <w:t>tor Pr</w:t>
      </w:r>
      <w:r>
        <w:rPr>
          <w:spacing w:val="-2"/>
        </w:rPr>
        <w:t>e</w:t>
      </w:r>
      <w:r>
        <w:rPr>
          <w:spacing w:val="2"/>
        </w:rPr>
        <w:t>p</w:t>
      </w:r>
      <w:r>
        <w:rPr>
          <w:spacing w:val="-1"/>
        </w:rPr>
        <w:t>a</w:t>
      </w:r>
      <w:r>
        <w:t>r</w:t>
      </w:r>
      <w:r>
        <w:rPr>
          <w:spacing w:val="-2"/>
        </w:rPr>
        <w:t>a</w:t>
      </w:r>
      <w:r>
        <w:rPr>
          <w:spacing w:val="2"/>
        </w:rPr>
        <w:t>t</w:t>
      </w:r>
      <w:r>
        <w:t>ion</w:t>
      </w:r>
    </w:p>
    <w:p w:rsidR="003470A0" w:rsidRDefault="00BD4326" w:rsidP="00573B9D">
      <w:pPr>
        <w:pStyle w:val="BodyText"/>
        <w:numPr>
          <w:ilvl w:val="0"/>
          <w:numId w:val="9"/>
        </w:numPr>
        <w:tabs>
          <w:tab w:val="left" w:pos="460"/>
        </w:tabs>
        <w:ind w:left="460" w:hanging="100"/>
      </w:pPr>
      <w:r>
        <w:t>Coun</w:t>
      </w:r>
      <w:r>
        <w:rPr>
          <w:spacing w:val="-1"/>
        </w:rPr>
        <w:t>c</w:t>
      </w:r>
      <w:r>
        <w:t>il of</w:t>
      </w:r>
      <w:r>
        <w:rPr>
          <w:spacing w:val="1"/>
        </w:rPr>
        <w:t xml:space="preserve"> </w:t>
      </w:r>
      <w:r>
        <w:rPr>
          <w:spacing w:val="-6"/>
        </w:rPr>
        <w:t>I</w:t>
      </w:r>
      <w:r>
        <w:t>n</w:t>
      </w:r>
      <w:r>
        <w:rPr>
          <w:spacing w:val="2"/>
        </w:rPr>
        <w:t>d</w:t>
      </w:r>
      <w:r>
        <w:rPr>
          <w:spacing w:val="-1"/>
        </w:rPr>
        <w:t>e</w:t>
      </w:r>
      <w:r>
        <w:t>p</w:t>
      </w:r>
      <w:r>
        <w:rPr>
          <w:spacing w:val="-1"/>
        </w:rPr>
        <w:t>e</w:t>
      </w:r>
      <w:r>
        <w:t>nd</w:t>
      </w:r>
      <w:r>
        <w:rPr>
          <w:spacing w:val="-1"/>
        </w:rPr>
        <w:t>e</w:t>
      </w:r>
      <w:r>
        <w:t>nt</w:t>
      </w:r>
      <w:r>
        <w:rPr>
          <w:spacing w:val="2"/>
        </w:rPr>
        <w:t xml:space="preserve"> </w:t>
      </w:r>
      <w:r>
        <w:t>Coll</w:t>
      </w:r>
      <w:r>
        <w:rPr>
          <w:spacing w:val="-1"/>
        </w:rPr>
        <w:t>e</w:t>
      </w:r>
      <w:r>
        <w:rPr>
          <w:spacing w:val="-3"/>
        </w:rPr>
        <w:t>g</w:t>
      </w:r>
      <w:r>
        <w:rPr>
          <w:spacing w:val="-1"/>
        </w:rPr>
        <w:t>e</w:t>
      </w:r>
      <w:r>
        <w:t>s</w:t>
      </w:r>
    </w:p>
    <w:p w:rsidR="003470A0" w:rsidRDefault="00BD4326" w:rsidP="00573B9D">
      <w:pPr>
        <w:pStyle w:val="BodyText"/>
        <w:numPr>
          <w:ilvl w:val="0"/>
          <w:numId w:val="9"/>
        </w:numPr>
        <w:tabs>
          <w:tab w:val="left" w:pos="460"/>
        </w:tabs>
        <w:ind w:left="460" w:hanging="100"/>
      </w:pPr>
      <w:r>
        <w:t>Coun</w:t>
      </w:r>
      <w:r>
        <w:rPr>
          <w:spacing w:val="-1"/>
        </w:rPr>
        <w:t>c</w:t>
      </w:r>
      <w:r>
        <w:t>il on So</w:t>
      </w:r>
      <w:r>
        <w:rPr>
          <w:spacing w:val="-1"/>
        </w:rPr>
        <w:t>c</w:t>
      </w:r>
      <w:r>
        <w:t xml:space="preserve">ial </w:t>
      </w:r>
      <w:r>
        <w:rPr>
          <w:spacing w:val="1"/>
        </w:rPr>
        <w:t>W</w:t>
      </w:r>
      <w:r>
        <w:t>ork</w:t>
      </w:r>
      <w:r>
        <w:rPr>
          <w:spacing w:val="-4"/>
        </w:rPr>
        <w:t xml:space="preserve"> </w:t>
      </w:r>
      <w:r>
        <w:t>Edu</w:t>
      </w:r>
      <w:r>
        <w:rPr>
          <w:spacing w:val="-2"/>
        </w:rPr>
        <w:t>c</w:t>
      </w:r>
      <w:r>
        <w:rPr>
          <w:spacing w:val="-1"/>
        </w:rPr>
        <w:t>a</w:t>
      </w:r>
      <w:r>
        <w:t>tion</w:t>
      </w:r>
    </w:p>
    <w:p w:rsidR="003470A0" w:rsidRDefault="00BD4326" w:rsidP="00573B9D">
      <w:pPr>
        <w:pStyle w:val="BodyText"/>
        <w:numPr>
          <w:ilvl w:val="0"/>
          <w:numId w:val="9"/>
        </w:numPr>
        <w:tabs>
          <w:tab w:val="left" w:pos="460"/>
        </w:tabs>
        <w:ind w:left="460" w:hanging="100"/>
      </w:pPr>
      <w:r>
        <w:t>Cross</w:t>
      </w:r>
      <w:r>
        <w:rPr>
          <w:spacing w:val="-1"/>
        </w:rPr>
        <w:t>r</w:t>
      </w:r>
      <w:r>
        <w:t>o</w:t>
      </w:r>
      <w:r>
        <w:rPr>
          <w:spacing w:val="-1"/>
        </w:rPr>
        <w:t>a</w:t>
      </w:r>
      <w:r>
        <w:t>ds</w:t>
      </w:r>
      <w:r>
        <w:rPr>
          <w:spacing w:val="2"/>
        </w:rPr>
        <w:t xml:space="preserve"> </w:t>
      </w:r>
      <w:r>
        <w:rPr>
          <w:spacing w:val="-3"/>
        </w:rPr>
        <w:t>L</w:t>
      </w:r>
      <w:r>
        <w:rPr>
          <w:spacing w:val="-1"/>
        </w:rPr>
        <w:t>e</w:t>
      </w:r>
      <w:r>
        <w:rPr>
          <w:spacing w:val="1"/>
        </w:rPr>
        <w:t>a</w:t>
      </w:r>
      <w:r>
        <w:rPr>
          <w:spacing w:val="-3"/>
        </w:rPr>
        <w:t>g</w:t>
      </w:r>
      <w:r>
        <w:rPr>
          <w:spacing w:val="2"/>
        </w:rPr>
        <w:t>u</w:t>
      </w:r>
      <w:r>
        <w:t>e</w:t>
      </w:r>
    </w:p>
    <w:p w:rsidR="00573B9D" w:rsidRDefault="00573B9D" w:rsidP="00573B9D">
      <w:pPr>
        <w:pStyle w:val="BodyText"/>
        <w:numPr>
          <w:ilvl w:val="0"/>
          <w:numId w:val="9"/>
        </w:numPr>
        <w:tabs>
          <w:tab w:val="left" w:pos="460"/>
        </w:tabs>
        <w:ind w:left="460" w:hanging="100"/>
      </w:pPr>
      <w:r>
        <w:t>EDUCAUSE</w:t>
      </w:r>
    </w:p>
    <w:p w:rsidR="003470A0" w:rsidRDefault="00BD4326" w:rsidP="00573B9D">
      <w:pPr>
        <w:pStyle w:val="BodyText"/>
        <w:numPr>
          <w:ilvl w:val="0"/>
          <w:numId w:val="9"/>
        </w:numPr>
        <w:tabs>
          <w:tab w:val="left" w:pos="460"/>
        </w:tabs>
        <w:ind w:left="460" w:hanging="100"/>
      </w:pPr>
      <w:r>
        <w:t>Huntin</w:t>
      </w:r>
      <w:r>
        <w:rPr>
          <w:spacing w:val="-2"/>
        </w:rPr>
        <w:t>g</w:t>
      </w:r>
      <w:r>
        <w:t>ton Coun</w:t>
      </w:r>
      <w:r>
        <w:rPr>
          <w:spacing w:val="2"/>
        </w:rPr>
        <w:t>t</w:t>
      </w:r>
      <w:r>
        <w:t>y</w:t>
      </w:r>
      <w:r>
        <w:rPr>
          <w:spacing w:val="-5"/>
        </w:rPr>
        <w:t xml:space="preserve"> </w:t>
      </w:r>
      <w:r>
        <w:t>Ch</w:t>
      </w:r>
      <w:r>
        <w:rPr>
          <w:spacing w:val="1"/>
        </w:rPr>
        <w:t>a</w:t>
      </w:r>
      <w:r>
        <w:t>mber</w:t>
      </w:r>
      <w:r>
        <w:rPr>
          <w:spacing w:val="-2"/>
        </w:rPr>
        <w:t xml:space="preserve"> </w:t>
      </w:r>
      <w:r>
        <w:t>of Comm</w:t>
      </w:r>
      <w:r>
        <w:rPr>
          <w:spacing w:val="-1"/>
        </w:rPr>
        <w:t>e</w:t>
      </w:r>
      <w:r>
        <w:t>rce</w:t>
      </w:r>
    </w:p>
    <w:p w:rsidR="003470A0" w:rsidRDefault="00BD4326" w:rsidP="00573B9D">
      <w:pPr>
        <w:pStyle w:val="BodyText"/>
        <w:numPr>
          <w:ilvl w:val="0"/>
          <w:numId w:val="9"/>
        </w:numPr>
        <w:tabs>
          <w:tab w:val="left" w:pos="460"/>
        </w:tabs>
        <w:ind w:left="460" w:hanging="100"/>
      </w:pPr>
      <w:r>
        <w:rPr>
          <w:spacing w:val="-4"/>
        </w:rPr>
        <w:t>I</w:t>
      </w:r>
      <w:r>
        <w:t>n</w:t>
      </w:r>
      <w:r>
        <w:rPr>
          <w:spacing w:val="2"/>
        </w:rPr>
        <w:t>d</w:t>
      </w:r>
      <w:r>
        <w:rPr>
          <w:spacing w:val="-1"/>
        </w:rPr>
        <w:t>e</w:t>
      </w:r>
      <w:r>
        <w:t>p</w:t>
      </w:r>
      <w:r>
        <w:rPr>
          <w:spacing w:val="-1"/>
        </w:rPr>
        <w:t>e</w:t>
      </w:r>
      <w:r>
        <w:t>nd</w:t>
      </w:r>
      <w:r>
        <w:rPr>
          <w:spacing w:val="-1"/>
        </w:rPr>
        <w:t>e</w:t>
      </w:r>
      <w:r>
        <w:t>nt Coll</w:t>
      </w:r>
      <w:r>
        <w:rPr>
          <w:spacing w:val="1"/>
        </w:rPr>
        <w:t>e</w:t>
      </w:r>
      <w:r>
        <w:rPr>
          <w:spacing w:val="-3"/>
        </w:rPr>
        <w:t>g</w:t>
      </w:r>
      <w:r>
        <w:rPr>
          <w:spacing w:val="-1"/>
        </w:rPr>
        <w:t>e</w:t>
      </w:r>
      <w:r>
        <w:t xml:space="preserve">s </w:t>
      </w:r>
      <w:r>
        <w:rPr>
          <w:spacing w:val="2"/>
        </w:rPr>
        <w:t>o</w:t>
      </w:r>
      <w:r>
        <w:t>f</w:t>
      </w:r>
      <w:r>
        <w:rPr>
          <w:spacing w:val="1"/>
        </w:rPr>
        <w:t xml:space="preserve"> </w:t>
      </w:r>
      <w:r>
        <w:rPr>
          <w:spacing w:val="-4"/>
        </w:rPr>
        <w:t>I</w:t>
      </w:r>
      <w:r>
        <w:t>ndia</w:t>
      </w:r>
      <w:r>
        <w:rPr>
          <w:spacing w:val="1"/>
        </w:rPr>
        <w:t>n</w:t>
      </w:r>
      <w:r>
        <w:t>a</w:t>
      </w:r>
    </w:p>
    <w:p w:rsidR="00573B9D" w:rsidRDefault="00BD4326" w:rsidP="00573B9D">
      <w:pPr>
        <w:pStyle w:val="BodyText"/>
        <w:numPr>
          <w:ilvl w:val="0"/>
          <w:numId w:val="9"/>
        </w:numPr>
        <w:tabs>
          <w:tab w:val="left" w:pos="460"/>
        </w:tabs>
        <w:ind w:left="460" w:hanging="100"/>
      </w:pPr>
      <w:r w:rsidRPr="00573B9D">
        <w:rPr>
          <w:spacing w:val="-4"/>
        </w:rPr>
        <w:t>I</w:t>
      </w:r>
      <w:r>
        <w:t>ndia</w:t>
      </w:r>
      <w:r w:rsidRPr="00573B9D">
        <w:rPr>
          <w:spacing w:val="1"/>
        </w:rPr>
        <w:t>n</w:t>
      </w:r>
      <w:r>
        <w:t>a</w:t>
      </w:r>
      <w:r w:rsidRPr="00573B9D">
        <w:rPr>
          <w:spacing w:val="-1"/>
        </w:rPr>
        <w:t xml:space="preserve"> </w:t>
      </w:r>
      <w:r>
        <w:t>Asso</w:t>
      </w:r>
      <w:r w:rsidRPr="00573B9D">
        <w:rPr>
          <w:spacing w:val="-1"/>
        </w:rPr>
        <w:t>c</w:t>
      </w:r>
      <w:r w:rsidRPr="00573B9D">
        <w:rPr>
          <w:spacing w:val="2"/>
        </w:rPr>
        <w:t>i</w:t>
      </w:r>
      <w:r w:rsidRPr="00573B9D">
        <w:rPr>
          <w:spacing w:val="-1"/>
        </w:rPr>
        <w:t>a</w:t>
      </w:r>
      <w:r>
        <w:t>tion of</w:t>
      </w:r>
      <w:r w:rsidRPr="00573B9D">
        <w:rPr>
          <w:spacing w:val="-1"/>
        </w:rPr>
        <w:t xml:space="preserve"> </w:t>
      </w:r>
      <w:r>
        <w:t>Coll</w:t>
      </w:r>
      <w:r w:rsidRPr="00573B9D">
        <w:rPr>
          <w:spacing w:val="-1"/>
        </w:rPr>
        <w:t>e</w:t>
      </w:r>
      <w:r w:rsidRPr="00573B9D">
        <w:rPr>
          <w:spacing w:val="-3"/>
        </w:rPr>
        <w:t>g</w:t>
      </w:r>
      <w:r w:rsidRPr="00573B9D">
        <w:rPr>
          <w:spacing w:val="-1"/>
        </w:rPr>
        <w:t>e</w:t>
      </w:r>
      <w:r>
        <w:t>s</w:t>
      </w:r>
      <w:r w:rsidRPr="00573B9D">
        <w:rPr>
          <w:spacing w:val="2"/>
        </w:rPr>
        <w:t xml:space="preserve"> </w:t>
      </w:r>
      <w:r>
        <w:t>for</w:t>
      </w:r>
      <w:r w:rsidRPr="00573B9D">
        <w:rPr>
          <w:spacing w:val="-2"/>
        </w:rPr>
        <w:t xml:space="preserve"> </w:t>
      </w:r>
      <w:r>
        <w:t>Te</w:t>
      </w:r>
      <w:r w:rsidRPr="00573B9D">
        <w:rPr>
          <w:spacing w:val="-1"/>
        </w:rPr>
        <w:t>ac</w:t>
      </w:r>
      <w:r w:rsidRPr="00573B9D">
        <w:rPr>
          <w:spacing w:val="2"/>
        </w:rPr>
        <w:t>h</w:t>
      </w:r>
      <w:r w:rsidRPr="00573B9D">
        <w:rPr>
          <w:spacing w:val="-1"/>
        </w:rPr>
        <w:t>e</w:t>
      </w:r>
      <w:r>
        <w:t xml:space="preserve">r </w:t>
      </w:r>
      <w:r w:rsidRPr="00573B9D">
        <w:rPr>
          <w:spacing w:val="-1"/>
        </w:rPr>
        <w:t>E</w:t>
      </w:r>
      <w:r>
        <w:t>du</w:t>
      </w:r>
      <w:r w:rsidRPr="00573B9D">
        <w:rPr>
          <w:spacing w:val="1"/>
        </w:rPr>
        <w:t>c</w:t>
      </w:r>
      <w:r w:rsidRPr="00573B9D">
        <w:rPr>
          <w:spacing w:val="-1"/>
        </w:rPr>
        <w:t>a</w:t>
      </w:r>
      <w:r>
        <w:t>tion</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t>Asso</w:t>
      </w:r>
      <w:r>
        <w:rPr>
          <w:spacing w:val="-1"/>
        </w:rPr>
        <w:t>c</w:t>
      </w:r>
      <w:r>
        <w:rPr>
          <w:spacing w:val="2"/>
        </w:rPr>
        <w:t>i</w:t>
      </w:r>
      <w:r>
        <w:rPr>
          <w:spacing w:val="-1"/>
        </w:rPr>
        <w:t>a</w:t>
      </w:r>
      <w:r>
        <w:t>tion of</w:t>
      </w:r>
      <w:r>
        <w:rPr>
          <w:spacing w:val="-1"/>
        </w:rPr>
        <w:t xml:space="preserve"> </w:t>
      </w:r>
      <w:r>
        <w:t>Coll</w:t>
      </w:r>
      <w:r>
        <w:rPr>
          <w:spacing w:val="-1"/>
        </w:rPr>
        <w:t>e</w:t>
      </w:r>
      <w:r>
        <w:rPr>
          <w:spacing w:val="-3"/>
        </w:rPr>
        <w:t>g</w:t>
      </w:r>
      <w:r>
        <w:t>iate</w:t>
      </w:r>
      <w:r>
        <w:rPr>
          <w:spacing w:val="-1"/>
        </w:rPr>
        <w:t xml:space="preserve"> </w:t>
      </w:r>
      <w:r>
        <w:t>R</w:t>
      </w:r>
      <w:r>
        <w:rPr>
          <w:spacing w:val="1"/>
        </w:rPr>
        <w:t>e</w:t>
      </w:r>
      <w:r>
        <w:rPr>
          <w:spacing w:val="-3"/>
        </w:rPr>
        <w:t>g</w:t>
      </w:r>
      <w:r>
        <w:t>ist</w:t>
      </w:r>
      <w:r>
        <w:rPr>
          <w:spacing w:val="1"/>
        </w:rPr>
        <w:t>r</w:t>
      </w:r>
      <w:r>
        <w:rPr>
          <w:spacing w:val="-1"/>
        </w:rPr>
        <w:t>a</w:t>
      </w:r>
      <w:r>
        <w:t xml:space="preserve">rs </w:t>
      </w:r>
      <w:r>
        <w:rPr>
          <w:spacing w:val="-2"/>
        </w:rPr>
        <w:t>a</w:t>
      </w:r>
      <w:r>
        <w:t>nd</w:t>
      </w:r>
      <w:r>
        <w:rPr>
          <w:spacing w:val="2"/>
        </w:rPr>
        <w:t xml:space="preserve"> </w:t>
      </w:r>
      <w:r>
        <w:t>Admissions O</w:t>
      </w:r>
      <w:r>
        <w:rPr>
          <w:spacing w:val="-2"/>
        </w:rPr>
        <w:t>f</w:t>
      </w:r>
      <w:r>
        <w:t>fi</w:t>
      </w:r>
      <w:r>
        <w:rPr>
          <w:spacing w:val="-2"/>
        </w:rPr>
        <w:t>c</w:t>
      </w:r>
      <w:r>
        <w:rPr>
          <w:spacing w:val="-1"/>
        </w:rPr>
        <w:t>e</w:t>
      </w:r>
      <w:r>
        <w:t>rs</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t>Asso</w:t>
      </w:r>
      <w:r>
        <w:rPr>
          <w:spacing w:val="-1"/>
        </w:rPr>
        <w:t>c</w:t>
      </w:r>
      <w:r>
        <w:rPr>
          <w:spacing w:val="2"/>
        </w:rPr>
        <w:t>i</w:t>
      </w:r>
      <w:r>
        <w:rPr>
          <w:spacing w:val="-1"/>
        </w:rPr>
        <w:t>a</w:t>
      </w:r>
      <w:r>
        <w:t>tion of</w:t>
      </w:r>
      <w:r>
        <w:rPr>
          <w:spacing w:val="-1"/>
        </w:rPr>
        <w:t xml:space="preserve"> </w:t>
      </w:r>
      <w:r>
        <w:t>S</w:t>
      </w:r>
      <w:r>
        <w:rPr>
          <w:spacing w:val="-1"/>
        </w:rPr>
        <w:t>c</w:t>
      </w:r>
      <w:r>
        <w:t xml:space="preserve">hool </w:t>
      </w:r>
      <w:r>
        <w:rPr>
          <w:spacing w:val="-2"/>
        </w:rPr>
        <w:t>B</w:t>
      </w:r>
      <w:r>
        <w:t>r</w:t>
      </w:r>
      <w:r>
        <w:rPr>
          <w:spacing w:val="1"/>
        </w:rPr>
        <w:t>o</w:t>
      </w:r>
      <w:r>
        <w:rPr>
          <w:spacing w:val="-1"/>
        </w:rPr>
        <w:t>a</w:t>
      </w:r>
      <w:r>
        <w:t>d</w:t>
      </w:r>
      <w:r>
        <w:rPr>
          <w:spacing w:val="-1"/>
        </w:rPr>
        <w:t>ca</w:t>
      </w:r>
      <w:r>
        <w:t>st</w:t>
      </w:r>
      <w:r>
        <w:rPr>
          <w:spacing w:val="1"/>
        </w:rPr>
        <w:t>e</w:t>
      </w:r>
      <w:r>
        <w:t>rs</w:t>
      </w:r>
    </w:p>
    <w:p w:rsidR="00573B9D" w:rsidRPr="00573B9D" w:rsidRDefault="00573B9D" w:rsidP="00573B9D">
      <w:pPr>
        <w:pStyle w:val="BodyText"/>
        <w:tabs>
          <w:tab w:val="left" w:pos="460"/>
        </w:tabs>
        <w:ind w:left="460"/>
      </w:pPr>
    </w:p>
    <w:p w:rsidR="003470A0" w:rsidRDefault="00BD4326" w:rsidP="00573B9D">
      <w:pPr>
        <w:pStyle w:val="BodyText"/>
        <w:numPr>
          <w:ilvl w:val="0"/>
          <w:numId w:val="9"/>
        </w:numPr>
        <w:tabs>
          <w:tab w:val="left" w:pos="460"/>
        </w:tabs>
        <w:ind w:left="460" w:hanging="100"/>
      </w:pPr>
      <w:r>
        <w:rPr>
          <w:spacing w:val="-4"/>
        </w:rPr>
        <w:lastRenderedPageBreak/>
        <w:t>I</w:t>
      </w:r>
      <w:r>
        <w:t>ndia</w:t>
      </w:r>
      <w:r>
        <w:rPr>
          <w:spacing w:val="1"/>
        </w:rPr>
        <w:t>n</w:t>
      </w:r>
      <w:r>
        <w:t>a</w:t>
      </w:r>
      <w:r>
        <w:rPr>
          <w:spacing w:val="-1"/>
        </w:rPr>
        <w:t xml:space="preserve"> </w:t>
      </w:r>
      <w:r>
        <w:t>Asso</w:t>
      </w:r>
      <w:r>
        <w:rPr>
          <w:spacing w:val="-1"/>
        </w:rPr>
        <w:t>c</w:t>
      </w:r>
      <w:r>
        <w:rPr>
          <w:spacing w:val="2"/>
        </w:rPr>
        <w:t>i</w:t>
      </w:r>
      <w:r>
        <w:rPr>
          <w:spacing w:val="-1"/>
        </w:rPr>
        <w:t>a</w:t>
      </w:r>
      <w:r>
        <w:t>tion f</w:t>
      </w:r>
      <w:r>
        <w:rPr>
          <w:spacing w:val="-1"/>
        </w:rPr>
        <w:t>o</w:t>
      </w:r>
      <w:r>
        <w:t>r</w:t>
      </w:r>
      <w:r>
        <w:rPr>
          <w:spacing w:val="1"/>
        </w:rPr>
        <w:t xml:space="preserve"> </w:t>
      </w:r>
      <w:r>
        <w:t>Coll</w:t>
      </w:r>
      <w:r>
        <w:rPr>
          <w:spacing w:val="-1"/>
        </w:rPr>
        <w:t>e</w:t>
      </w:r>
      <w:r>
        <w:rPr>
          <w:spacing w:val="-3"/>
        </w:rPr>
        <w:t>g</w:t>
      </w:r>
      <w:r>
        <w:t>e</w:t>
      </w:r>
      <w:r>
        <w:rPr>
          <w:spacing w:val="-1"/>
        </w:rPr>
        <w:t xml:space="preserve"> </w:t>
      </w:r>
      <w:r>
        <w:t>Admission</w:t>
      </w:r>
      <w:r>
        <w:rPr>
          <w:spacing w:val="3"/>
        </w:rPr>
        <w:t xml:space="preserve"> </w:t>
      </w:r>
      <w:r>
        <w:t>Couns</w:t>
      </w:r>
      <w:r>
        <w:rPr>
          <w:spacing w:val="-1"/>
        </w:rPr>
        <w:t>e</w:t>
      </w:r>
      <w:r>
        <w:t>ling</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rPr>
          <w:spacing w:val="-2"/>
        </w:rPr>
        <w:t>B</w:t>
      </w:r>
      <w:r>
        <w:rPr>
          <w:spacing w:val="-1"/>
        </w:rPr>
        <w:t>a</w:t>
      </w:r>
      <w:r>
        <w:t>sk</w:t>
      </w:r>
      <w:r>
        <w:rPr>
          <w:spacing w:val="-1"/>
        </w:rPr>
        <w:t>e</w:t>
      </w:r>
      <w:r>
        <w:t>tball Co</w:t>
      </w:r>
      <w:r>
        <w:rPr>
          <w:spacing w:val="1"/>
        </w:rPr>
        <w:t>ac</w:t>
      </w:r>
      <w:r>
        <w:t>h</w:t>
      </w:r>
      <w:r>
        <w:rPr>
          <w:spacing w:val="-1"/>
        </w:rPr>
        <w:t>e</w:t>
      </w:r>
      <w:r>
        <w:t>s Asso</w:t>
      </w:r>
      <w:r>
        <w:rPr>
          <w:spacing w:val="-1"/>
        </w:rPr>
        <w:t>c</w:t>
      </w:r>
      <w:r>
        <w:t>iation</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rPr>
          <w:spacing w:val="-2"/>
        </w:rPr>
        <w:t>B</w:t>
      </w:r>
      <w:r>
        <w:t>ro</w:t>
      </w:r>
      <w:r>
        <w:rPr>
          <w:spacing w:val="-2"/>
        </w:rPr>
        <w:t>a</w:t>
      </w:r>
      <w:r>
        <w:rPr>
          <w:spacing w:val="2"/>
        </w:rPr>
        <w:t>d</w:t>
      </w:r>
      <w:r>
        <w:rPr>
          <w:spacing w:val="-1"/>
        </w:rPr>
        <w:t>ca</w:t>
      </w:r>
      <w:r>
        <w:t>ste</w:t>
      </w:r>
      <w:r>
        <w:rPr>
          <w:spacing w:val="-1"/>
        </w:rPr>
        <w:t>r</w:t>
      </w:r>
      <w:r>
        <w:t>s</w:t>
      </w:r>
      <w:r>
        <w:rPr>
          <w:spacing w:val="2"/>
        </w:rPr>
        <w:t xml:space="preserve"> </w:t>
      </w:r>
      <w:r>
        <w:t>Asso</w:t>
      </w:r>
      <w:r>
        <w:rPr>
          <w:spacing w:val="-1"/>
        </w:rPr>
        <w:t>c</w:t>
      </w:r>
      <w:r>
        <w:t>iation</w:t>
      </w:r>
    </w:p>
    <w:p w:rsidR="00573B9D" w:rsidRDefault="00573B9D" w:rsidP="00573B9D">
      <w:pPr>
        <w:pStyle w:val="BodyText"/>
        <w:numPr>
          <w:ilvl w:val="0"/>
          <w:numId w:val="9"/>
        </w:numPr>
        <w:tabs>
          <w:tab w:val="left" w:pos="460"/>
        </w:tabs>
        <w:ind w:left="460" w:hanging="100"/>
      </w:pPr>
      <w:r>
        <w:t>Indiana Center for Nursing</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t>Chor</w:t>
      </w:r>
      <w:r>
        <w:rPr>
          <w:spacing w:val="-2"/>
        </w:rPr>
        <w:t>a</w:t>
      </w:r>
      <w:r>
        <w:t>l Di</w:t>
      </w:r>
      <w:r>
        <w:rPr>
          <w:spacing w:val="1"/>
        </w:rPr>
        <w:t>r</w:t>
      </w:r>
      <w:r>
        <w:rPr>
          <w:spacing w:val="-1"/>
        </w:rPr>
        <w:t>ec</w:t>
      </w:r>
      <w:r>
        <w:t>tors</w:t>
      </w:r>
      <w:r>
        <w:rPr>
          <w:spacing w:val="2"/>
        </w:rPr>
        <w:t xml:space="preserve"> </w:t>
      </w:r>
      <w:r>
        <w:t>Asso</w:t>
      </w:r>
      <w:r>
        <w:rPr>
          <w:spacing w:val="-1"/>
        </w:rPr>
        <w:t>c</w:t>
      </w:r>
      <w:r>
        <w:t>iation</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t>Commission of Hi</w:t>
      </w:r>
      <w:r>
        <w:rPr>
          <w:spacing w:val="-3"/>
        </w:rPr>
        <w:t>g</w:t>
      </w:r>
      <w:r>
        <w:t>h</w:t>
      </w:r>
      <w:r>
        <w:rPr>
          <w:spacing w:val="1"/>
        </w:rPr>
        <w:t>e</w:t>
      </w:r>
      <w:r>
        <w:t xml:space="preserve">r </w:t>
      </w:r>
      <w:r>
        <w:rPr>
          <w:spacing w:val="-1"/>
        </w:rPr>
        <w:t>E</w:t>
      </w:r>
      <w:r>
        <w:t>du</w:t>
      </w:r>
      <w:r>
        <w:rPr>
          <w:spacing w:val="1"/>
        </w:rPr>
        <w:t>c</w:t>
      </w:r>
      <w:r>
        <w:rPr>
          <w:spacing w:val="-1"/>
        </w:rPr>
        <w:t>a</w:t>
      </w:r>
      <w:r>
        <w:t>tion</w:t>
      </w:r>
    </w:p>
    <w:p w:rsidR="003470A0" w:rsidRDefault="00BD4326" w:rsidP="00573B9D">
      <w:pPr>
        <w:pStyle w:val="BodyText"/>
        <w:numPr>
          <w:ilvl w:val="0"/>
          <w:numId w:val="9"/>
        </w:numPr>
        <w:tabs>
          <w:tab w:val="left" w:pos="460"/>
        </w:tabs>
        <w:ind w:left="460" w:hanging="100"/>
      </w:pPr>
      <w:r>
        <w:rPr>
          <w:spacing w:val="-4"/>
        </w:rPr>
        <w:t>I</w:t>
      </w:r>
      <w:r>
        <w:t>ndia</w:t>
      </w:r>
      <w:r>
        <w:rPr>
          <w:spacing w:val="1"/>
        </w:rPr>
        <w:t>n</w:t>
      </w:r>
      <w:r>
        <w:t>a</w:t>
      </w:r>
      <w:r>
        <w:rPr>
          <w:spacing w:val="-1"/>
        </w:rPr>
        <w:t xml:space="preserve"> </w:t>
      </w:r>
      <w:r>
        <w:t>Music</w:t>
      </w:r>
      <w:r>
        <w:rPr>
          <w:spacing w:val="-1"/>
        </w:rPr>
        <w:t xml:space="preserve"> </w:t>
      </w:r>
      <w:r>
        <w:t>Educ</w:t>
      </w:r>
      <w:r>
        <w:rPr>
          <w:spacing w:val="-1"/>
        </w:rPr>
        <w:t>a</w:t>
      </w:r>
      <w:r>
        <w:t>tion Asso</w:t>
      </w:r>
      <w:r>
        <w:rPr>
          <w:spacing w:val="-1"/>
        </w:rPr>
        <w:t>c</w:t>
      </w:r>
      <w:r>
        <w:t>iation</w:t>
      </w:r>
    </w:p>
    <w:p w:rsidR="00573B9D" w:rsidRDefault="00573B9D" w:rsidP="00573B9D">
      <w:pPr>
        <w:pStyle w:val="BodyText"/>
        <w:numPr>
          <w:ilvl w:val="0"/>
          <w:numId w:val="9"/>
        </w:numPr>
        <w:tabs>
          <w:tab w:val="left" w:pos="460"/>
        </w:tabs>
        <w:ind w:left="460" w:hanging="100"/>
      </w:pPr>
      <w:r>
        <w:t>Indiana State Board of Nursing</w:t>
      </w:r>
    </w:p>
    <w:p w:rsidR="003470A0" w:rsidRDefault="00BD4326" w:rsidP="00573B9D">
      <w:pPr>
        <w:pStyle w:val="BodyText"/>
        <w:numPr>
          <w:ilvl w:val="0"/>
          <w:numId w:val="9"/>
        </w:numPr>
        <w:tabs>
          <w:tab w:val="left" w:pos="460"/>
        </w:tabs>
        <w:ind w:left="460" w:hanging="100"/>
      </w:pPr>
      <w:r>
        <w:rPr>
          <w:spacing w:val="2"/>
        </w:rPr>
        <w:t>J</w:t>
      </w:r>
      <w:r>
        <w:rPr>
          <w:spacing w:val="-1"/>
        </w:rPr>
        <w:t>e</w:t>
      </w:r>
      <w:r>
        <w:t>rus</w:t>
      </w:r>
      <w:r>
        <w:rPr>
          <w:spacing w:val="-2"/>
        </w:rPr>
        <w:t>a</w:t>
      </w:r>
      <w:r>
        <w:rPr>
          <w:spacing w:val="1"/>
        </w:rPr>
        <w:t>l</w:t>
      </w:r>
      <w:r>
        <w:rPr>
          <w:spacing w:val="-1"/>
        </w:rPr>
        <w:t>e</w:t>
      </w:r>
      <w:r>
        <w:t>m Unive</w:t>
      </w:r>
      <w:r>
        <w:rPr>
          <w:spacing w:val="-2"/>
        </w:rPr>
        <w:t>r</w:t>
      </w:r>
      <w:r>
        <w:t>si</w:t>
      </w:r>
      <w:r>
        <w:rPr>
          <w:spacing w:val="3"/>
        </w:rPr>
        <w:t>t</w:t>
      </w:r>
      <w:r>
        <w:t>y</w:t>
      </w:r>
      <w:r>
        <w:rPr>
          <w:spacing w:val="-5"/>
        </w:rPr>
        <w:t xml:space="preserve"> </w:t>
      </w:r>
      <w:r>
        <w:t>Co</w:t>
      </w:r>
      <w:r>
        <w:rPr>
          <w:spacing w:val="2"/>
        </w:rPr>
        <w:t>l</w:t>
      </w:r>
      <w:r>
        <w:t>lege</w:t>
      </w:r>
    </w:p>
    <w:p w:rsidR="003470A0" w:rsidRDefault="00BD4326" w:rsidP="00573B9D">
      <w:pPr>
        <w:pStyle w:val="BodyText"/>
        <w:numPr>
          <w:ilvl w:val="0"/>
          <w:numId w:val="9"/>
        </w:numPr>
        <w:tabs>
          <w:tab w:val="left" w:pos="460"/>
        </w:tabs>
        <w:ind w:left="460" w:hanging="100"/>
      </w:pPr>
      <w:r>
        <w:rPr>
          <w:spacing w:val="-3"/>
        </w:rPr>
        <w:t>L</w:t>
      </w:r>
      <w:r>
        <w:t>o</w:t>
      </w:r>
      <w:r>
        <w:rPr>
          <w:spacing w:val="-1"/>
        </w:rPr>
        <w:t>a</w:t>
      </w:r>
      <w:r>
        <w:t xml:space="preserve">n </w:t>
      </w:r>
      <w:r>
        <w:rPr>
          <w:spacing w:val="2"/>
        </w:rPr>
        <w:t>R</w:t>
      </w:r>
      <w:r>
        <w:rPr>
          <w:spacing w:val="-1"/>
        </w:rPr>
        <w:t>e</w:t>
      </w:r>
      <w:r>
        <w:t>p</w:t>
      </w:r>
      <w:r>
        <w:rPr>
          <w:spacing w:val="3"/>
        </w:rPr>
        <w:t>a</w:t>
      </w:r>
      <w:r>
        <w:rPr>
          <w:spacing w:val="-5"/>
        </w:rPr>
        <w:t>y</w:t>
      </w:r>
      <w:r>
        <w:t>ment Assist</w:t>
      </w:r>
      <w:r>
        <w:rPr>
          <w:spacing w:val="1"/>
        </w:rPr>
        <w:t>a</w:t>
      </w:r>
      <w:r>
        <w:t>n</w:t>
      </w:r>
      <w:r>
        <w:rPr>
          <w:spacing w:val="-1"/>
        </w:rPr>
        <w:t>c</w:t>
      </w:r>
      <w:r>
        <w:t>e</w:t>
      </w:r>
      <w:r>
        <w:rPr>
          <w:spacing w:val="-1"/>
        </w:rPr>
        <w:t xml:space="preserve"> </w:t>
      </w:r>
      <w:r>
        <w:t>Pr</w:t>
      </w:r>
      <w:r>
        <w:rPr>
          <w:spacing w:val="1"/>
        </w:rPr>
        <w:t>o</w:t>
      </w:r>
      <w:r>
        <w:rPr>
          <w:spacing w:val="-3"/>
        </w:rPr>
        <w:t>g</w:t>
      </w:r>
      <w:r>
        <w:t>r</w:t>
      </w:r>
      <w:r>
        <w:rPr>
          <w:spacing w:val="-2"/>
        </w:rPr>
        <w:t>a</w:t>
      </w:r>
      <w:r>
        <w:t xml:space="preserve">m </w:t>
      </w:r>
      <w:r>
        <w:rPr>
          <w:spacing w:val="4"/>
        </w:rPr>
        <w:t>(</w:t>
      </w:r>
      <w:r>
        <w:rPr>
          <w:spacing w:val="-6"/>
        </w:rPr>
        <w:t>L</w:t>
      </w:r>
      <w:r>
        <w:rPr>
          <w:spacing w:val="2"/>
        </w:rPr>
        <w:t>R</w:t>
      </w:r>
      <w:r>
        <w:t xml:space="preserve">AP) </w:t>
      </w:r>
      <w:r>
        <w:rPr>
          <w:spacing w:val="-1"/>
        </w:rPr>
        <w:t>A</w:t>
      </w:r>
      <w:r>
        <w:rPr>
          <w:spacing w:val="2"/>
        </w:rPr>
        <w:t>s</w:t>
      </w:r>
      <w:r>
        <w:t>so</w:t>
      </w:r>
      <w:r>
        <w:rPr>
          <w:spacing w:val="-1"/>
        </w:rPr>
        <w:t>c</w:t>
      </w:r>
      <w:r>
        <w:t>iation</w:t>
      </w:r>
    </w:p>
    <w:p w:rsidR="003470A0" w:rsidRDefault="00BD4326" w:rsidP="00573B9D">
      <w:pPr>
        <w:pStyle w:val="BodyText"/>
        <w:numPr>
          <w:ilvl w:val="0"/>
          <w:numId w:val="9"/>
        </w:numPr>
        <w:tabs>
          <w:tab w:val="left" w:pos="460"/>
        </w:tabs>
        <w:ind w:left="460" w:hanging="100"/>
      </w:pPr>
      <w:r>
        <w:rPr>
          <w:spacing w:val="-3"/>
        </w:rPr>
        <w:t>L</w:t>
      </w:r>
      <w:r>
        <w:t>YRA</w:t>
      </w:r>
      <w:r>
        <w:rPr>
          <w:spacing w:val="2"/>
        </w:rPr>
        <w:t>S</w:t>
      </w:r>
      <w:r>
        <w:rPr>
          <w:spacing w:val="-4"/>
        </w:rPr>
        <w:t>I</w:t>
      </w:r>
      <w:r>
        <w:t>S</w:t>
      </w:r>
    </w:p>
    <w:p w:rsidR="003470A0" w:rsidRDefault="00BD4326" w:rsidP="00573B9D">
      <w:pPr>
        <w:pStyle w:val="BodyText"/>
        <w:numPr>
          <w:ilvl w:val="0"/>
          <w:numId w:val="9"/>
        </w:numPr>
        <w:tabs>
          <w:tab w:val="left" w:pos="460"/>
        </w:tabs>
        <w:ind w:left="460" w:hanging="100"/>
      </w:pPr>
      <w:r>
        <w:t>M</w:t>
      </w:r>
      <w:r>
        <w:rPr>
          <w:spacing w:val="-1"/>
        </w:rPr>
        <w:t>a</w:t>
      </w:r>
      <w:r>
        <w:t>them</w:t>
      </w:r>
      <w:r>
        <w:rPr>
          <w:spacing w:val="-1"/>
        </w:rPr>
        <w:t>a</w:t>
      </w:r>
      <w:r>
        <w:t>ti</w:t>
      </w:r>
      <w:r>
        <w:rPr>
          <w:spacing w:val="-1"/>
        </w:rPr>
        <w:t>ca</w:t>
      </w:r>
      <w:r>
        <w:t>l Associ</w:t>
      </w:r>
      <w:r>
        <w:rPr>
          <w:spacing w:val="-1"/>
        </w:rPr>
        <w:t>a</w:t>
      </w:r>
      <w:r>
        <w:t>ti</w:t>
      </w:r>
      <w:r>
        <w:rPr>
          <w:spacing w:val="2"/>
        </w:rPr>
        <w:t>o</w:t>
      </w:r>
      <w:r>
        <w:t xml:space="preserve">n of </w:t>
      </w:r>
      <w:r>
        <w:rPr>
          <w:spacing w:val="-2"/>
        </w:rPr>
        <w:t>A</w:t>
      </w:r>
      <w:r>
        <w:t>me</w:t>
      </w:r>
      <w:r>
        <w:rPr>
          <w:spacing w:val="-2"/>
        </w:rPr>
        <w:t>r</w:t>
      </w:r>
      <w:r>
        <w:t>i</w:t>
      </w:r>
      <w:r>
        <w:rPr>
          <w:spacing w:val="1"/>
        </w:rPr>
        <w:t>c</w:t>
      </w:r>
      <w:r>
        <w:t>a</w:t>
      </w:r>
    </w:p>
    <w:p w:rsidR="003470A0" w:rsidRDefault="00BD4326" w:rsidP="00573B9D">
      <w:pPr>
        <w:pStyle w:val="BodyText"/>
        <w:numPr>
          <w:ilvl w:val="0"/>
          <w:numId w:val="9"/>
        </w:numPr>
        <w:tabs>
          <w:tab w:val="left" w:pos="460"/>
        </w:tabs>
        <w:ind w:left="460" w:hanging="100"/>
      </w:pPr>
      <w:r>
        <w:t>Midw</w:t>
      </w:r>
      <w:r>
        <w:rPr>
          <w:spacing w:val="-1"/>
        </w:rPr>
        <w:t>e</w:t>
      </w:r>
      <w:r>
        <w:t>st Ar</w:t>
      </w:r>
      <w:r>
        <w:rPr>
          <w:spacing w:val="-2"/>
        </w:rPr>
        <w:t>c</w:t>
      </w:r>
      <w:r>
        <w:t>hives Confer</w:t>
      </w:r>
      <w:r>
        <w:rPr>
          <w:spacing w:val="-2"/>
        </w:rPr>
        <w:t>e</w:t>
      </w:r>
      <w:r>
        <w:t>n</w:t>
      </w:r>
      <w:r>
        <w:rPr>
          <w:spacing w:val="-1"/>
        </w:rPr>
        <w:t>c</w:t>
      </w:r>
      <w:r>
        <w:t>e</w:t>
      </w:r>
    </w:p>
    <w:p w:rsidR="003470A0" w:rsidRDefault="00BD4326" w:rsidP="00573B9D">
      <w:pPr>
        <w:pStyle w:val="BodyText"/>
        <w:numPr>
          <w:ilvl w:val="0"/>
          <w:numId w:val="9"/>
        </w:numPr>
        <w:tabs>
          <w:tab w:val="left" w:pos="460"/>
        </w:tabs>
        <w:ind w:left="460" w:hanging="100"/>
      </w:pPr>
      <w:r>
        <w:t>Midw</w:t>
      </w:r>
      <w:r>
        <w:rPr>
          <w:spacing w:val="-1"/>
        </w:rPr>
        <w:t>e</w:t>
      </w:r>
      <w:r>
        <w:t>st</w:t>
      </w:r>
      <w:r>
        <w:rPr>
          <w:spacing w:val="2"/>
        </w:rPr>
        <w:t xml:space="preserve"> </w:t>
      </w:r>
      <w:r>
        <w:rPr>
          <w:spacing w:val="-6"/>
        </w:rPr>
        <w:t>L</w:t>
      </w:r>
      <w:r>
        <w:t>ib</w:t>
      </w:r>
      <w:r>
        <w:rPr>
          <w:spacing w:val="1"/>
        </w:rPr>
        <w:t>r</w:t>
      </w:r>
      <w:r>
        <w:rPr>
          <w:spacing w:val="-1"/>
        </w:rPr>
        <w:t>a</w:t>
      </w:r>
      <w:r>
        <w:rPr>
          <w:spacing w:val="3"/>
        </w:rPr>
        <w:t>r</w:t>
      </w:r>
      <w:r>
        <w:t>y</w:t>
      </w:r>
      <w:r>
        <w:rPr>
          <w:spacing w:val="-5"/>
        </w:rPr>
        <w:t xml:space="preserve"> </w:t>
      </w:r>
      <w:r>
        <w:t>Coll</w:t>
      </w:r>
      <w:r>
        <w:rPr>
          <w:spacing w:val="-1"/>
        </w:rPr>
        <w:t>a</w:t>
      </w:r>
      <w:r>
        <w:t>b</w:t>
      </w:r>
      <w:r>
        <w:rPr>
          <w:spacing w:val="2"/>
        </w:rPr>
        <w:t>o</w:t>
      </w:r>
      <w:r>
        <w:t>r</w:t>
      </w:r>
      <w:r>
        <w:rPr>
          <w:spacing w:val="-2"/>
        </w:rPr>
        <w:t>a</w:t>
      </w:r>
      <w:r>
        <w:t>tive</w:t>
      </w:r>
      <w:r>
        <w:rPr>
          <w:spacing w:val="-1"/>
        </w:rPr>
        <w:t xml:space="preserve"> </w:t>
      </w:r>
      <w:r>
        <w:t xml:space="preserve">for </w:t>
      </w:r>
      <w:r>
        <w:rPr>
          <w:spacing w:val="-3"/>
        </w:rPr>
        <w:t>L</w:t>
      </w:r>
      <w:r>
        <w:t>ib</w:t>
      </w:r>
      <w:r>
        <w:rPr>
          <w:spacing w:val="1"/>
        </w:rPr>
        <w:t>r</w:t>
      </w:r>
      <w:r>
        <w:rPr>
          <w:spacing w:val="-1"/>
        </w:rPr>
        <w:t>a</w:t>
      </w:r>
      <w:r>
        <w:rPr>
          <w:spacing w:val="3"/>
        </w:rPr>
        <w:t>r</w:t>
      </w:r>
      <w:r>
        <w:t>y</w:t>
      </w:r>
      <w:r>
        <w:rPr>
          <w:spacing w:val="-5"/>
        </w:rPr>
        <w:t xml:space="preserve"> </w:t>
      </w:r>
      <w:r>
        <w:t>S</w:t>
      </w:r>
      <w:r>
        <w:rPr>
          <w:spacing w:val="-1"/>
        </w:rPr>
        <w:t>e</w:t>
      </w:r>
      <w:r>
        <w:t>rv</w:t>
      </w:r>
      <w:r>
        <w:rPr>
          <w:spacing w:val="1"/>
        </w:rPr>
        <w:t>i</w:t>
      </w:r>
      <w:r>
        <w:rPr>
          <w:spacing w:val="-1"/>
        </w:rPr>
        <w:t>c</w:t>
      </w:r>
      <w:r>
        <w:rPr>
          <w:spacing w:val="1"/>
        </w:rPr>
        <w:t>e</w:t>
      </w:r>
      <w:r>
        <w:t>s</w:t>
      </w:r>
    </w:p>
    <w:p w:rsidR="003470A0" w:rsidRDefault="00BD4326" w:rsidP="00573B9D">
      <w:pPr>
        <w:pStyle w:val="BodyText"/>
        <w:numPr>
          <w:ilvl w:val="0"/>
          <w:numId w:val="9"/>
        </w:numPr>
        <w:tabs>
          <w:tab w:val="left" w:pos="460"/>
        </w:tabs>
        <w:ind w:left="460" w:hanging="100"/>
      </w:pPr>
      <w:r>
        <w:t>Mu K</w:t>
      </w:r>
      <w:r>
        <w:rPr>
          <w:spacing w:val="-2"/>
        </w:rPr>
        <w:t>a</w:t>
      </w:r>
      <w:r>
        <w:t>ppa</w:t>
      </w:r>
      <w:r>
        <w:rPr>
          <w:spacing w:val="1"/>
        </w:rPr>
        <w:t xml:space="preserve"> </w:t>
      </w:r>
      <w:r>
        <w:rPr>
          <w:spacing w:val="-4"/>
        </w:rPr>
        <w:t>I</w:t>
      </w:r>
      <w:r>
        <w:t>nt</w:t>
      </w:r>
      <w:r>
        <w:rPr>
          <w:spacing w:val="1"/>
        </w:rPr>
        <w:t>e</w:t>
      </w:r>
      <w:r>
        <w:t>rn</w:t>
      </w:r>
      <w:r>
        <w:rPr>
          <w:spacing w:val="-2"/>
        </w:rPr>
        <w:t>a</w:t>
      </w:r>
      <w:r>
        <w:t>tion</w:t>
      </w:r>
      <w:r>
        <w:rPr>
          <w:spacing w:val="-1"/>
        </w:rPr>
        <w:t>a</w:t>
      </w:r>
      <w:r>
        <w:t>l</w:t>
      </w:r>
    </w:p>
    <w:p w:rsidR="003470A0" w:rsidRDefault="00BD4326" w:rsidP="00573B9D">
      <w:pPr>
        <w:pStyle w:val="BodyText"/>
        <w:numPr>
          <w:ilvl w:val="0"/>
          <w:numId w:val="9"/>
        </w:numPr>
        <w:tabs>
          <w:tab w:val="left" w:pos="460"/>
        </w:tabs>
        <w:ind w:left="460" w:hanging="100"/>
      </w:pPr>
      <w:r>
        <w:t>N</w:t>
      </w:r>
      <w:r>
        <w:rPr>
          <w:spacing w:val="-1"/>
        </w:rPr>
        <w:t>A</w:t>
      </w:r>
      <w:r>
        <w:rPr>
          <w:spacing w:val="-2"/>
        </w:rPr>
        <w:t>F</w:t>
      </w:r>
      <w:r>
        <w:t>SA: Asso</w:t>
      </w:r>
      <w:r>
        <w:rPr>
          <w:spacing w:val="-1"/>
        </w:rPr>
        <w:t>c</w:t>
      </w:r>
      <w:r>
        <w:t>iation of</w:t>
      </w:r>
      <w:r>
        <w:rPr>
          <w:spacing w:val="4"/>
        </w:rPr>
        <w:t xml:space="preserve"> </w:t>
      </w:r>
      <w:r>
        <w:t>Int</w:t>
      </w:r>
      <w:r>
        <w:rPr>
          <w:spacing w:val="-2"/>
        </w:rPr>
        <w:t>e</w:t>
      </w:r>
      <w:r>
        <w:t>rn</w:t>
      </w:r>
      <w:r>
        <w:rPr>
          <w:spacing w:val="-2"/>
        </w:rPr>
        <w:t>a</w:t>
      </w:r>
      <w:r>
        <w:t>tion</w:t>
      </w:r>
      <w:r>
        <w:rPr>
          <w:spacing w:val="-1"/>
        </w:rPr>
        <w:t>a</w:t>
      </w:r>
      <w:r>
        <w:t>l Edu</w:t>
      </w:r>
      <w:r>
        <w:rPr>
          <w:spacing w:val="1"/>
        </w:rPr>
        <w:t>c</w:t>
      </w:r>
      <w:r>
        <w:rPr>
          <w:spacing w:val="-1"/>
        </w:rPr>
        <w:t>a</w:t>
      </w:r>
      <w:r>
        <w:t>tors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f</w:t>
      </w:r>
      <w:r>
        <w:rPr>
          <w:spacing w:val="-1"/>
        </w:rPr>
        <w:t>o</w:t>
      </w:r>
      <w:r>
        <w:t>r</w:t>
      </w:r>
      <w:r>
        <w:rPr>
          <w:spacing w:val="1"/>
        </w:rPr>
        <w:t xml:space="preserve"> </w:t>
      </w:r>
      <w:r>
        <w:t>Music</w:t>
      </w:r>
      <w:r>
        <w:rPr>
          <w:spacing w:val="-1"/>
        </w:rPr>
        <w:t xml:space="preserve"> </w:t>
      </w:r>
      <w:r>
        <w:t>Edu</w:t>
      </w:r>
      <w:r>
        <w:rPr>
          <w:spacing w:val="-2"/>
        </w:rPr>
        <w:t>c</w:t>
      </w:r>
      <w:r>
        <w:rPr>
          <w:spacing w:val="-1"/>
        </w:rPr>
        <w:t>a</w:t>
      </w:r>
      <w:r>
        <w:t>tion</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rPr>
          <w:spacing w:val="-2"/>
        </w:rPr>
        <w:t>B</w:t>
      </w:r>
      <w:r>
        <w:rPr>
          <w:spacing w:val="-1"/>
        </w:rPr>
        <w:t>a</w:t>
      </w:r>
      <w:r>
        <w:t>sk</w:t>
      </w:r>
      <w:r>
        <w:rPr>
          <w:spacing w:val="-1"/>
        </w:rPr>
        <w:t>e</w:t>
      </w:r>
      <w:r>
        <w:t>t</w:t>
      </w:r>
      <w:r>
        <w:rPr>
          <w:spacing w:val="2"/>
        </w:rPr>
        <w:t>b</w:t>
      </w:r>
      <w:r>
        <w:rPr>
          <w:spacing w:val="-1"/>
        </w:rPr>
        <w:t>a</w:t>
      </w:r>
      <w:r>
        <w:t>ll Co</w:t>
      </w:r>
      <w:r>
        <w:rPr>
          <w:spacing w:val="-1"/>
        </w:rPr>
        <w:t>ac</w:t>
      </w:r>
      <w:r>
        <w:t>h</w:t>
      </w:r>
      <w:r>
        <w:rPr>
          <w:spacing w:val="-1"/>
        </w:rPr>
        <w:t>e</w:t>
      </w:r>
      <w:r>
        <w:t>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 xml:space="preserve">CX </w:t>
      </w:r>
      <w:r>
        <w:rPr>
          <w:spacing w:val="-1"/>
        </w:rPr>
        <w:t>U</w:t>
      </w:r>
      <w:r>
        <w:t>s</w:t>
      </w:r>
      <w:r>
        <w:rPr>
          <w:spacing w:val="-1"/>
        </w:rPr>
        <w:t>e</w:t>
      </w:r>
      <w:r>
        <w:t>rs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Coll</w:t>
      </w:r>
      <w:r>
        <w:rPr>
          <w:spacing w:val="-1"/>
        </w:rPr>
        <w:t>e</w:t>
      </w:r>
      <w:r>
        <w:rPr>
          <w:spacing w:val="-3"/>
        </w:rPr>
        <w:t>g</w:t>
      </w:r>
      <w:r>
        <w:t>e</w:t>
      </w:r>
      <w:r>
        <w:rPr>
          <w:spacing w:val="-1"/>
        </w:rPr>
        <w:t xml:space="preserve"> </w:t>
      </w:r>
      <w:r>
        <w:t>Admissions Couns</w:t>
      </w:r>
      <w:r>
        <w:rPr>
          <w:spacing w:val="-1"/>
        </w:rPr>
        <w:t>e</w:t>
      </w:r>
      <w:r>
        <w:t>lors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Coll</w:t>
      </w:r>
      <w:r>
        <w:rPr>
          <w:spacing w:val="-1"/>
        </w:rPr>
        <w:t>e</w:t>
      </w:r>
      <w:r>
        <w:rPr>
          <w:spacing w:val="-3"/>
        </w:rPr>
        <w:t>g</w:t>
      </w:r>
      <w:r>
        <w:t>e</w:t>
      </w:r>
      <w:r>
        <w:rPr>
          <w:spacing w:val="-1"/>
        </w:rPr>
        <w:t xml:space="preserve"> a</w:t>
      </w:r>
      <w:r>
        <w:t>nd</w:t>
      </w:r>
      <w:r>
        <w:rPr>
          <w:spacing w:val="2"/>
        </w:rPr>
        <w:t xml:space="preserve"> </w:t>
      </w:r>
      <w:r>
        <w:t>Univ</w:t>
      </w:r>
      <w:r>
        <w:rPr>
          <w:spacing w:val="-1"/>
        </w:rPr>
        <w:t>e</w:t>
      </w:r>
      <w:r>
        <w:t>rsi</w:t>
      </w:r>
      <w:r>
        <w:rPr>
          <w:spacing w:val="5"/>
        </w:rPr>
        <w:t>t</w:t>
      </w:r>
      <w:r>
        <w:t>y</w:t>
      </w:r>
      <w:r>
        <w:rPr>
          <w:spacing w:val="-3"/>
        </w:rPr>
        <w:t xml:space="preserve"> </w:t>
      </w:r>
      <w:r>
        <w:t>Business O</w:t>
      </w:r>
      <w:r>
        <w:rPr>
          <w:spacing w:val="-1"/>
        </w:rPr>
        <w:t>f</w:t>
      </w:r>
      <w:r>
        <w:t>fi</w:t>
      </w:r>
      <w:r>
        <w:rPr>
          <w:spacing w:val="-2"/>
        </w:rPr>
        <w:t>c</w:t>
      </w:r>
      <w:r>
        <w:rPr>
          <w:spacing w:val="1"/>
        </w:rPr>
        <w:t>e</w:t>
      </w:r>
      <w:r>
        <w:t>rs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Coll</w:t>
      </w:r>
      <w:r>
        <w:rPr>
          <w:spacing w:val="-1"/>
        </w:rPr>
        <w:t>e</w:t>
      </w:r>
      <w:r>
        <w:rPr>
          <w:spacing w:val="-3"/>
        </w:rPr>
        <w:t>g</w:t>
      </w:r>
      <w:r>
        <w:t>iate</w:t>
      </w:r>
      <w:r>
        <w:rPr>
          <w:spacing w:val="-1"/>
        </w:rPr>
        <w:t xml:space="preserve"> </w:t>
      </w:r>
      <w:r>
        <w:t>Di</w:t>
      </w:r>
      <w:r>
        <w:rPr>
          <w:spacing w:val="1"/>
        </w:rPr>
        <w:t>r</w:t>
      </w:r>
      <w:r>
        <w:rPr>
          <w:spacing w:val="-1"/>
        </w:rPr>
        <w:t>ec</w:t>
      </w:r>
      <w:r>
        <w:t>tors of</w:t>
      </w:r>
      <w:r>
        <w:rPr>
          <w:spacing w:val="1"/>
        </w:rPr>
        <w:t xml:space="preserve"> A</w:t>
      </w:r>
      <w:r>
        <w:t>thl</w:t>
      </w:r>
      <w:r>
        <w:rPr>
          <w:spacing w:val="-1"/>
        </w:rPr>
        <w:t>e</w:t>
      </w:r>
      <w:r>
        <w:t>ti</w:t>
      </w:r>
      <w:r>
        <w:rPr>
          <w:spacing w:val="-1"/>
        </w:rPr>
        <w:t>c</w:t>
      </w:r>
      <w:r>
        <w:t>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rPr>
          <w:spacing w:val="-2"/>
        </w:rPr>
        <w:t>F</w:t>
      </w:r>
      <w:r>
        <w:t>or</w:t>
      </w:r>
      <w:r>
        <w:rPr>
          <w:spacing w:val="-2"/>
        </w:rPr>
        <w:t>e</w:t>
      </w:r>
      <w:r>
        <w:rPr>
          <w:spacing w:val="2"/>
        </w:rPr>
        <w:t>i</w:t>
      </w:r>
      <w:r>
        <w:rPr>
          <w:spacing w:val="-3"/>
        </w:rPr>
        <w:t>g</w:t>
      </w:r>
      <w:r>
        <w:t>n Student Adviso</w:t>
      </w:r>
      <w:r>
        <w:rPr>
          <w:spacing w:val="1"/>
        </w:rPr>
        <w:t>r</w:t>
      </w:r>
      <w:r>
        <w:t>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Ind</w:t>
      </w:r>
      <w:r>
        <w:rPr>
          <w:spacing w:val="-2"/>
        </w:rPr>
        <w:t>e</w:t>
      </w:r>
      <w:r>
        <w:t>p</w:t>
      </w:r>
      <w:r>
        <w:rPr>
          <w:spacing w:val="-1"/>
        </w:rPr>
        <w:t>e</w:t>
      </w:r>
      <w:r>
        <w:t>nd</w:t>
      </w:r>
      <w:r>
        <w:rPr>
          <w:spacing w:val="-1"/>
        </w:rPr>
        <w:t>e</w:t>
      </w:r>
      <w:r>
        <w:t>nt Coll</w:t>
      </w:r>
      <w:r>
        <w:rPr>
          <w:spacing w:val="1"/>
        </w:rPr>
        <w:t>e</w:t>
      </w:r>
      <w:r>
        <w:rPr>
          <w:spacing w:val="-3"/>
        </w:rPr>
        <w:t>g</w:t>
      </w:r>
      <w:r>
        <w:rPr>
          <w:spacing w:val="-1"/>
        </w:rPr>
        <w:t>e</w:t>
      </w:r>
      <w:r>
        <w:t xml:space="preserve">s </w:t>
      </w:r>
      <w:r>
        <w:rPr>
          <w:spacing w:val="-1"/>
        </w:rPr>
        <w:t>a</w:t>
      </w:r>
      <w:r>
        <w:t>nd</w:t>
      </w:r>
      <w:r>
        <w:rPr>
          <w:spacing w:val="2"/>
        </w:rPr>
        <w:t xml:space="preserve"> </w:t>
      </w:r>
      <w:r>
        <w:t>Univ</w:t>
      </w:r>
      <w:r>
        <w:rPr>
          <w:spacing w:val="-1"/>
        </w:rPr>
        <w:t>e</w:t>
      </w:r>
      <w:r>
        <w:t>rsiti</w:t>
      </w:r>
      <w:r>
        <w:rPr>
          <w:spacing w:val="-1"/>
        </w:rPr>
        <w:t>e</w:t>
      </w:r>
      <w:r>
        <w:t>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Int</w:t>
      </w:r>
      <w:r>
        <w:rPr>
          <w:spacing w:val="-2"/>
        </w:rPr>
        <w:t>e</w:t>
      </w:r>
      <w:r>
        <w:t>r</w:t>
      </w:r>
      <w:r>
        <w:rPr>
          <w:spacing w:val="-2"/>
        </w:rPr>
        <w:t>c</w:t>
      </w:r>
      <w:r>
        <w:t>oll</w:t>
      </w:r>
      <w:r>
        <w:rPr>
          <w:spacing w:val="1"/>
        </w:rPr>
        <w:t>e</w:t>
      </w:r>
      <w:r>
        <w:rPr>
          <w:spacing w:val="-3"/>
        </w:rPr>
        <w:t>g</w:t>
      </w:r>
      <w:r>
        <w:t>iate</w:t>
      </w:r>
      <w:r>
        <w:rPr>
          <w:spacing w:val="-1"/>
        </w:rPr>
        <w:t xml:space="preserve"> </w:t>
      </w:r>
      <w:r>
        <w:t>Athletics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w:t>
      </w:r>
      <w:r>
        <w:rPr>
          <w:spacing w:val="1"/>
        </w:rPr>
        <w:t xml:space="preserve"> </w:t>
      </w:r>
      <w:r>
        <w:t>Asso</w:t>
      </w:r>
      <w:r>
        <w:rPr>
          <w:spacing w:val="-1"/>
        </w:rPr>
        <w:t>c</w:t>
      </w:r>
      <w:r>
        <w:t>iation of</w:t>
      </w:r>
      <w:r>
        <w:rPr>
          <w:spacing w:val="1"/>
        </w:rPr>
        <w:t xml:space="preserve"> </w:t>
      </w:r>
      <w:r>
        <w:t>So</w:t>
      </w:r>
      <w:r>
        <w:rPr>
          <w:spacing w:val="-1"/>
        </w:rPr>
        <w:t>c</w:t>
      </w:r>
      <w:r>
        <w:t xml:space="preserve">ial </w:t>
      </w:r>
      <w:r>
        <w:rPr>
          <w:spacing w:val="1"/>
        </w:rPr>
        <w:t>W</w:t>
      </w:r>
      <w:r>
        <w:t>ork</w:t>
      </w:r>
      <w:r>
        <w:rPr>
          <w:spacing w:val="-2"/>
        </w:rPr>
        <w:t>e</w:t>
      </w:r>
      <w:r>
        <w:t>rs</w:t>
      </w:r>
    </w:p>
    <w:p w:rsidR="003470A0" w:rsidRDefault="00BD4326" w:rsidP="00573B9D">
      <w:pPr>
        <w:pStyle w:val="BodyText"/>
        <w:numPr>
          <w:ilvl w:val="0"/>
          <w:numId w:val="9"/>
        </w:numPr>
        <w:tabs>
          <w:tab w:val="left" w:pos="460"/>
        </w:tabs>
        <w:ind w:left="460" w:hanging="100"/>
      </w:pPr>
      <w:r>
        <w:t>N</w:t>
      </w:r>
      <w:r>
        <w:rPr>
          <w:spacing w:val="-2"/>
        </w:rPr>
        <w:t>a</w:t>
      </w:r>
      <w:r>
        <w:t>tion</w:t>
      </w:r>
      <w:r>
        <w:rPr>
          <w:spacing w:val="-1"/>
        </w:rPr>
        <w:t>a</w:t>
      </w:r>
      <w:r>
        <w:t>l Associ</w:t>
      </w:r>
      <w:r>
        <w:rPr>
          <w:spacing w:val="-1"/>
        </w:rPr>
        <w:t>a</w:t>
      </w:r>
      <w:r>
        <w:t>tion of</w:t>
      </w:r>
      <w:r>
        <w:rPr>
          <w:spacing w:val="1"/>
        </w:rPr>
        <w:t xml:space="preserve"> </w:t>
      </w:r>
      <w:r>
        <w:t xml:space="preserve">Student </w:t>
      </w:r>
      <w:r>
        <w:rPr>
          <w:spacing w:val="-2"/>
        </w:rPr>
        <w:t>F</w:t>
      </w:r>
      <w:r>
        <w:t>inan</w:t>
      </w:r>
      <w:r>
        <w:rPr>
          <w:spacing w:val="-2"/>
        </w:rPr>
        <w:t>c</w:t>
      </w:r>
      <w:r>
        <w:t xml:space="preserve">ial Aid </w:t>
      </w:r>
      <w:r>
        <w:rPr>
          <w:spacing w:val="1"/>
        </w:rPr>
        <w:t>A</w:t>
      </w:r>
      <w:r>
        <w:t>dministr</w:t>
      </w:r>
      <w:r>
        <w:rPr>
          <w:spacing w:val="-2"/>
        </w:rPr>
        <w:t>a</w:t>
      </w:r>
      <w:r>
        <w:t>tors</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l Associ</w:t>
      </w:r>
      <w:r>
        <w:rPr>
          <w:spacing w:val="-1"/>
        </w:rPr>
        <w:t>a</w:t>
      </w:r>
      <w:r>
        <w:t>tion of</w:t>
      </w:r>
      <w:r>
        <w:rPr>
          <w:spacing w:val="1"/>
        </w:rPr>
        <w:t xml:space="preserve"> </w:t>
      </w:r>
      <w:r>
        <w:t>T</w:t>
      </w:r>
      <w:r>
        <w:rPr>
          <w:spacing w:val="-2"/>
        </w:rPr>
        <w:t>e</w:t>
      </w:r>
      <w:r>
        <w:rPr>
          <w:spacing w:val="-1"/>
        </w:rPr>
        <w:t>ac</w:t>
      </w:r>
      <w:r>
        <w:rPr>
          <w:spacing w:val="2"/>
        </w:rPr>
        <w:t>h</w:t>
      </w:r>
      <w:r>
        <w:rPr>
          <w:spacing w:val="-1"/>
        </w:rPr>
        <w:t>e</w:t>
      </w:r>
      <w:r>
        <w:t>rs of</w:t>
      </w:r>
      <w:r>
        <w:rPr>
          <w:spacing w:val="-2"/>
        </w:rPr>
        <w:t xml:space="preserve"> </w:t>
      </w:r>
      <w:r>
        <w:t>Si</w:t>
      </w:r>
      <w:r>
        <w:rPr>
          <w:spacing w:val="2"/>
        </w:rPr>
        <w:t>n</w:t>
      </w:r>
      <w:r>
        <w:rPr>
          <w:spacing w:val="-3"/>
        </w:rPr>
        <w:t>g</w:t>
      </w:r>
      <w:r>
        <w:t>ing</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 xml:space="preserve">l </w:t>
      </w:r>
      <w:r>
        <w:rPr>
          <w:spacing w:val="-2"/>
        </w:rPr>
        <w:t>B</w:t>
      </w:r>
      <w:r>
        <w:t>o</w:t>
      </w:r>
      <w:r>
        <w:rPr>
          <w:spacing w:val="1"/>
        </w:rPr>
        <w:t>a</w:t>
      </w:r>
      <w:r>
        <w:t xml:space="preserve">rd </w:t>
      </w:r>
      <w:r>
        <w:rPr>
          <w:spacing w:val="-2"/>
        </w:rPr>
        <w:t>f</w:t>
      </w:r>
      <w:r>
        <w:t>or C</w:t>
      </w:r>
      <w:r>
        <w:rPr>
          <w:spacing w:val="1"/>
        </w:rPr>
        <w:t>e</w:t>
      </w:r>
      <w:r>
        <w:t>rti</w:t>
      </w:r>
      <w:r>
        <w:rPr>
          <w:spacing w:val="1"/>
        </w:rPr>
        <w:t>f</w:t>
      </w:r>
      <w:r>
        <w:t>ied Counselors</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l Christi</w:t>
      </w:r>
      <w:r>
        <w:rPr>
          <w:spacing w:val="-1"/>
        </w:rPr>
        <w:t>a</w:t>
      </w:r>
      <w:r>
        <w:t>n Coll</w:t>
      </w:r>
      <w:r>
        <w:rPr>
          <w:spacing w:val="-1"/>
        </w:rPr>
        <w:t>e</w:t>
      </w:r>
      <w:r>
        <w:rPr>
          <w:spacing w:val="-3"/>
        </w:rPr>
        <w:t>g</w:t>
      </w:r>
      <w:r>
        <w:t>e</w:t>
      </w:r>
      <w:r>
        <w:rPr>
          <w:spacing w:val="1"/>
        </w:rPr>
        <w:t xml:space="preserve"> </w:t>
      </w:r>
      <w:r>
        <w:t xml:space="preserve">Athletic </w:t>
      </w:r>
      <w:r>
        <w:rPr>
          <w:spacing w:val="-1"/>
        </w:rPr>
        <w:t>A</w:t>
      </w:r>
      <w:r>
        <w:t>ssoci</w:t>
      </w:r>
      <w:r>
        <w:rPr>
          <w:spacing w:val="-1"/>
        </w:rPr>
        <w:t>a</w:t>
      </w:r>
      <w:r>
        <w:t>tion</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l Coll</w:t>
      </w:r>
      <w:r>
        <w:rPr>
          <w:spacing w:val="-1"/>
        </w:rPr>
        <w:t>e</w:t>
      </w:r>
      <w:r>
        <w:rPr>
          <w:spacing w:val="-3"/>
        </w:rPr>
        <w:t>g</w:t>
      </w:r>
      <w:r>
        <w:t>e</w:t>
      </w:r>
      <w:r>
        <w:rPr>
          <w:spacing w:val="1"/>
        </w:rPr>
        <w:t xml:space="preserve"> </w:t>
      </w:r>
      <w:r>
        <w:t>Athle</w:t>
      </w:r>
      <w:r>
        <w:rPr>
          <w:spacing w:val="1"/>
        </w:rPr>
        <w:t>t</w:t>
      </w:r>
      <w:r>
        <w:t>e</w:t>
      </w:r>
      <w:r>
        <w:rPr>
          <w:spacing w:val="1"/>
        </w:rPr>
        <w:t xml:space="preserve"> </w:t>
      </w:r>
      <w:r>
        <w:t>Honor</w:t>
      </w:r>
      <w:r>
        <w:rPr>
          <w:spacing w:val="-2"/>
        </w:rPr>
        <w:t xml:space="preserve"> </w:t>
      </w:r>
      <w:r>
        <w:t>So</w:t>
      </w:r>
      <w:r>
        <w:rPr>
          <w:spacing w:val="-1"/>
        </w:rPr>
        <w:t>c</w:t>
      </w:r>
      <w:r>
        <w:t>ie</w:t>
      </w:r>
      <w:r>
        <w:rPr>
          <w:spacing w:val="4"/>
        </w:rPr>
        <w:t>t</w:t>
      </w:r>
      <w:r>
        <w:t>y</w:t>
      </w:r>
    </w:p>
    <w:p w:rsidR="003470A0" w:rsidRDefault="00BD4326" w:rsidP="00573B9D">
      <w:pPr>
        <w:pStyle w:val="BodyText"/>
        <w:numPr>
          <w:ilvl w:val="1"/>
          <w:numId w:val="9"/>
        </w:numPr>
        <w:tabs>
          <w:tab w:val="left" w:pos="720"/>
        </w:tabs>
        <w:ind w:left="360" w:firstLine="0"/>
      </w:pPr>
      <w:r>
        <w:t>N</w:t>
      </w:r>
      <w:r>
        <w:rPr>
          <w:spacing w:val="-1"/>
        </w:rPr>
        <w:t>a</w:t>
      </w:r>
      <w:r>
        <w:t>tion</w:t>
      </w:r>
      <w:r>
        <w:rPr>
          <w:spacing w:val="-1"/>
        </w:rPr>
        <w:t>a</w:t>
      </w:r>
      <w:r>
        <w:t>l Coun</w:t>
      </w:r>
      <w:r>
        <w:rPr>
          <w:spacing w:val="-1"/>
        </w:rPr>
        <w:t>c</w:t>
      </w:r>
      <w:r>
        <w:t>il for</w:t>
      </w:r>
      <w:r>
        <w:rPr>
          <w:spacing w:val="-2"/>
        </w:rPr>
        <w:t xml:space="preserve"> </w:t>
      </w:r>
      <w:r>
        <w:t>State</w:t>
      </w:r>
      <w:r>
        <w:rPr>
          <w:spacing w:val="-1"/>
        </w:rPr>
        <w:t xml:space="preserve"> </w:t>
      </w:r>
      <w:r>
        <w:t>Autho</w:t>
      </w:r>
      <w:r>
        <w:rPr>
          <w:spacing w:val="-1"/>
        </w:rPr>
        <w:t>r</w:t>
      </w:r>
      <w:r>
        <w:t>i</w:t>
      </w:r>
      <w:r>
        <w:rPr>
          <w:spacing w:val="1"/>
        </w:rPr>
        <w:t>z</w:t>
      </w:r>
      <w:r>
        <w:rPr>
          <w:spacing w:val="-1"/>
        </w:rPr>
        <w:t>a</w:t>
      </w:r>
      <w:r>
        <w:t>tion R</w:t>
      </w:r>
      <w:r>
        <w:rPr>
          <w:spacing w:val="-1"/>
        </w:rPr>
        <w:t>ec</w:t>
      </w:r>
      <w:r>
        <w:t>iproci</w:t>
      </w:r>
      <w:r>
        <w:rPr>
          <w:spacing w:val="3"/>
        </w:rPr>
        <w:t>t</w:t>
      </w:r>
      <w:r>
        <w:t>y</w:t>
      </w:r>
      <w:r>
        <w:rPr>
          <w:spacing w:val="-5"/>
        </w:rPr>
        <w:t xml:space="preserve"> </w:t>
      </w:r>
      <w:r>
        <w:rPr>
          <w:spacing w:val="1"/>
        </w:rPr>
        <w:t>A</w:t>
      </w:r>
      <w:r>
        <w:rPr>
          <w:spacing w:val="-3"/>
        </w:rPr>
        <w:t>g</w:t>
      </w:r>
      <w:r>
        <w:t>re</w:t>
      </w:r>
      <w:r>
        <w:rPr>
          <w:spacing w:val="-1"/>
        </w:rPr>
        <w:t>e</w:t>
      </w:r>
      <w:r>
        <w:t>ments</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l Coun</w:t>
      </w:r>
      <w:r>
        <w:rPr>
          <w:spacing w:val="-1"/>
        </w:rPr>
        <w:t>c</w:t>
      </w:r>
      <w:r>
        <w:t xml:space="preserve">il of </w:t>
      </w:r>
      <w:r>
        <w:rPr>
          <w:spacing w:val="-1"/>
        </w:rPr>
        <w:t>Te</w:t>
      </w:r>
      <w:r>
        <w:rPr>
          <w:spacing w:val="1"/>
        </w:rPr>
        <w:t>ac</w:t>
      </w:r>
      <w:r>
        <w:t>h</w:t>
      </w:r>
      <w:r>
        <w:rPr>
          <w:spacing w:val="-1"/>
        </w:rPr>
        <w:t>e</w:t>
      </w:r>
      <w:r>
        <w:t>rs of</w:t>
      </w:r>
      <w:r>
        <w:rPr>
          <w:spacing w:val="-2"/>
        </w:rPr>
        <w:t xml:space="preserve"> </w:t>
      </w:r>
      <w:r>
        <w:t>E</w:t>
      </w:r>
      <w:r>
        <w:rPr>
          <w:spacing w:val="1"/>
        </w:rPr>
        <w:t>n</w:t>
      </w:r>
      <w:r>
        <w:rPr>
          <w:spacing w:val="-3"/>
        </w:rPr>
        <w:t>g</w:t>
      </w:r>
      <w:r>
        <w:t>lish</w:t>
      </w:r>
    </w:p>
    <w:p w:rsidR="00573B9D" w:rsidRDefault="00573B9D" w:rsidP="00573B9D">
      <w:pPr>
        <w:pStyle w:val="BodyText"/>
        <w:numPr>
          <w:ilvl w:val="1"/>
          <w:numId w:val="9"/>
        </w:numPr>
        <w:tabs>
          <w:tab w:val="left" w:pos="720"/>
        </w:tabs>
        <w:ind w:left="360" w:firstLine="0"/>
      </w:pPr>
      <w:r>
        <w:t>National League for Nursing</w:t>
      </w:r>
    </w:p>
    <w:p w:rsidR="00573B9D" w:rsidRDefault="00573B9D" w:rsidP="00573B9D">
      <w:pPr>
        <w:pStyle w:val="BodyText"/>
        <w:numPr>
          <w:ilvl w:val="1"/>
          <w:numId w:val="9"/>
        </w:numPr>
        <w:tabs>
          <w:tab w:val="left" w:pos="720"/>
        </w:tabs>
        <w:ind w:left="360" w:firstLine="0"/>
      </w:pPr>
      <w:r>
        <w:t>National Network of Libraries of Medicine</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l R</w:t>
      </w:r>
      <w:r>
        <w:rPr>
          <w:spacing w:val="-1"/>
        </w:rPr>
        <w:t>e</w:t>
      </w:r>
      <w:r>
        <w:t>li</w:t>
      </w:r>
      <w:r>
        <w:rPr>
          <w:spacing w:val="-3"/>
        </w:rPr>
        <w:t>g</w:t>
      </w:r>
      <w:r>
        <w:t xml:space="preserve">ious </w:t>
      </w:r>
      <w:r>
        <w:rPr>
          <w:spacing w:val="1"/>
        </w:rPr>
        <w:t>B</w:t>
      </w:r>
      <w:r>
        <w:t>ro</w:t>
      </w:r>
      <w:r>
        <w:rPr>
          <w:spacing w:val="-2"/>
        </w:rPr>
        <w:t>a</w:t>
      </w:r>
      <w:r>
        <w:rPr>
          <w:spacing w:val="2"/>
        </w:rPr>
        <w:t>d</w:t>
      </w:r>
      <w:r>
        <w:rPr>
          <w:spacing w:val="-1"/>
        </w:rPr>
        <w:t>ca</w:t>
      </w:r>
      <w:r>
        <w:t>ste</w:t>
      </w:r>
      <w:r>
        <w:rPr>
          <w:spacing w:val="-1"/>
        </w:rPr>
        <w:t>r</w:t>
      </w:r>
      <w:r>
        <w:t>s</w:t>
      </w:r>
    </w:p>
    <w:p w:rsidR="003470A0" w:rsidRDefault="00BD4326" w:rsidP="00573B9D">
      <w:pPr>
        <w:pStyle w:val="BodyText"/>
        <w:numPr>
          <w:ilvl w:val="1"/>
          <w:numId w:val="9"/>
        </w:numPr>
        <w:tabs>
          <w:tab w:val="left" w:pos="720"/>
        </w:tabs>
        <w:ind w:left="360" w:firstLine="0"/>
      </w:pPr>
      <w:r>
        <w:t>N</w:t>
      </w:r>
      <w:r>
        <w:rPr>
          <w:spacing w:val="-2"/>
        </w:rPr>
        <w:t>a</w:t>
      </w:r>
      <w:r>
        <w:t>tion</w:t>
      </w:r>
      <w:r>
        <w:rPr>
          <w:spacing w:val="-1"/>
        </w:rPr>
        <w:t>a</w:t>
      </w:r>
      <w:r>
        <w:t xml:space="preserve">l </w:t>
      </w:r>
      <w:r>
        <w:rPr>
          <w:spacing w:val="1"/>
        </w:rPr>
        <w:t>S</w:t>
      </w:r>
      <w:r>
        <w:t>o</w:t>
      </w:r>
      <w:r>
        <w:rPr>
          <w:spacing w:val="-1"/>
        </w:rPr>
        <w:t>cce</w:t>
      </w:r>
      <w:r>
        <w:t>r C</w:t>
      </w:r>
      <w:r>
        <w:rPr>
          <w:spacing w:val="2"/>
        </w:rPr>
        <w:t>o</w:t>
      </w:r>
      <w:r>
        <w:rPr>
          <w:spacing w:val="-1"/>
        </w:rPr>
        <w:t>ac</w:t>
      </w:r>
      <w:r>
        <w:t>h</w:t>
      </w:r>
      <w:r>
        <w:rPr>
          <w:spacing w:val="-1"/>
        </w:rPr>
        <w:t>e</w:t>
      </w:r>
      <w:r>
        <w:t>s</w:t>
      </w:r>
      <w:r>
        <w:rPr>
          <w:spacing w:val="2"/>
        </w:rPr>
        <w:t xml:space="preserve"> </w:t>
      </w:r>
      <w:r>
        <w:t>Asso</w:t>
      </w:r>
      <w:r>
        <w:rPr>
          <w:spacing w:val="-1"/>
        </w:rPr>
        <w:t>c</w:t>
      </w:r>
      <w:r>
        <w:t>iation of Am</w:t>
      </w:r>
      <w:r>
        <w:rPr>
          <w:spacing w:val="-2"/>
        </w:rPr>
        <w:t>e</w:t>
      </w:r>
      <w:r>
        <w:t>rica</w:t>
      </w:r>
    </w:p>
    <w:p w:rsidR="003470A0" w:rsidRDefault="00BD4326" w:rsidP="00573B9D">
      <w:pPr>
        <w:pStyle w:val="BodyText"/>
        <w:numPr>
          <w:ilvl w:val="1"/>
          <w:numId w:val="9"/>
        </w:numPr>
        <w:tabs>
          <w:tab w:val="left" w:pos="720"/>
        </w:tabs>
        <w:ind w:left="360" w:firstLine="0"/>
      </w:pPr>
      <w:r>
        <w:t>No</w:t>
      </w:r>
      <w:r>
        <w:rPr>
          <w:spacing w:val="-2"/>
        </w:rPr>
        <w:t>r</w:t>
      </w:r>
      <w:r>
        <w:t>th Ame</w:t>
      </w:r>
      <w:r>
        <w:rPr>
          <w:spacing w:val="-2"/>
        </w:rPr>
        <w:t>r</w:t>
      </w:r>
      <w:r>
        <w:t>i</w:t>
      </w:r>
      <w:r>
        <w:rPr>
          <w:spacing w:val="1"/>
        </w:rPr>
        <w:t>c</w:t>
      </w:r>
      <w:r>
        <w:rPr>
          <w:spacing w:val="-1"/>
        </w:rPr>
        <w:t>a</w:t>
      </w:r>
      <w:r>
        <w:t>n Christi</w:t>
      </w:r>
      <w:r>
        <w:rPr>
          <w:spacing w:val="-1"/>
        </w:rPr>
        <w:t>a</w:t>
      </w:r>
      <w:r>
        <w:t>ns in So</w:t>
      </w:r>
      <w:r>
        <w:rPr>
          <w:spacing w:val="-1"/>
        </w:rPr>
        <w:t>c</w:t>
      </w:r>
      <w:r>
        <w:t xml:space="preserve">ial </w:t>
      </w:r>
      <w:r>
        <w:rPr>
          <w:spacing w:val="1"/>
        </w:rPr>
        <w:t>W</w:t>
      </w:r>
      <w:r>
        <w:t>ork</w:t>
      </w:r>
    </w:p>
    <w:p w:rsidR="003470A0" w:rsidRDefault="00BD4326" w:rsidP="00573B9D">
      <w:pPr>
        <w:pStyle w:val="BodyText"/>
        <w:numPr>
          <w:ilvl w:val="1"/>
          <w:numId w:val="9"/>
        </w:numPr>
        <w:tabs>
          <w:tab w:val="left" w:pos="720"/>
        </w:tabs>
        <w:ind w:left="360" w:firstLine="0"/>
      </w:pPr>
      <w:r>
        <w:t xml:space="preserve">North </w:t>
      </w:r>
      <w:r>
        <w:rPr>
          <w:spacing w:val="-1"/>
        </w:rPr>
        <w:t>A</w:t>
      </w:r>
      <w:r>
        <w:t>me</w:t>
      </w:r>
      <w:r>
        <w:rPr>
          <w:spacing w:val="-2"/>
        </w:rPr>
        <w:t>r</w:t>
      </w:r>
      <w:r>
        <w:t>i</w:t>
      </w:r>
      <w:r>
        <w:rPr>
          <w:spacing w:val="1"/>
        </w:rPr>
        <w:t>c</w:t>
      </w:r>
      <w:r>
        <w:rPr>
          <w:spacing w:val="-1"/>
        </w:rPr>
        <w:t>a</w:t>
      </w:r>
      <w:r>
        <w:t>n Co</w:t>
      </w:r>
      <w:r>
        <w:rPr>
          <w:spacing w:val="-1"/>
        </w:rPr>
        <w:t>a</w:t>
      </w:r>
      <w:r>
        <w:t>lition f</w:t>
      </w:r>
      <w:r>
        <w:rPr>
          <w:spacing w:val="-1"/>
        </w:rPr>
        <w:t>o</w:t>
      </w:r>
      <w:r>
        <w:t>r Ch</w:t>
      </w:r>
      <w:r>
        <w:rPr>
          <w:spacing w:val="-1"/>
        </w:rPr>
        <w:t>r</w:t>
      </w:r>
      <w:r>
        <w:t xml:space="preserve">istian </w:t>
      </w:r>
      <w:r>
        <w:rPr>
          <w:spacing w:val="-1"/>
        </w:rPr>
        <w:t>A</w:t>
      </w:r>
      <w:r>
        <w:t>dmissions Pro</w:t>
      </w:r>
      <w:r>
        <w:rPr>
          <w:spacing w:val="-2"/>
        </w:rPr>
        <w:t>f</w:t>
      </w:r>
      <w:r>
        <w:rPr>
          <w:spacing w:val="-1"/>
        </w:rPr>
        <w:t>e</w:t>
      </w:r>
      <w:r>
        <w:t>ssion</w:t>
      </w:r>
      <w:r>
        <w:rPr>
          <w:spacing w:val="-1"/>
        </w:rPr>
        <w:t>a</w:t>
      </w:r>
      <w:r>
        <w:t>ls</w:t>
      </w:r>
    </w:p>
    <w:p w:rsidR="003470A0" w:rsidRDefault="00BD4326" w:rsidP="00573B9D">
      <w:pPr>
        <w:pStyle w:val="BodyText"/>
        <w:numPr>
          <w:ilvl w:val="1"/>
          <w:numId w:val="9"/>
        </w:numPr>
        <w:tabs>
          <w:tab w:val="left" w:pos="720"/>
        </w:tabs>
        <w:ind w:left="360" w:firstLine="0"/>
      </w:pPr>
      <w:r>
        <w:t>No</w:t>
      </w:r>
      <w:r>
        <w:rPr>
          <w:spacing w:val="-2"/>
        </w:rPr>
        <w:t>r</w:t>
      </w:r>
      <w:r>
        <w:t>the</w:t>
      </w:r>
      <w:r>
        <w:rPr>
          <w:spacing w:val="-2"/>
        </w:rPr>
        <w:t>a</w:t>
      </w:r>
      <w:r>
        <w:t>st</w:t>
      </w:r>
      <w:r>
        <w:rPr>
          <w:spacing w:val="2"/>
        </w:rPr>
        <w:t xml:space="preserve"> </w:t>
      </w:r>
      <w:r>
        <w:rPr>
          <w:spacing w:val="-4"/>
        </w:rPr>
        <w:t>I</w:t>
      </w:r>
      <w:r>
        <w:t>ndia</w:t>
      </w:r>
      <w:r>
        <w:rPr>
          <w:spacing w:val="1"/>
        </w:rPr>
        <w:t>n</w:t>
      </w:r>
      <w:r>
        <w:t>a</w:t>
      </w:r>
      <w:r>
        <w:rPr>
          <w:spacing w:val="-1"/>
        </w:rPr>
        <w:t xml:space="preserve"> </w:t>
      </w:r>
      <w:r>
        <w:rPr>
          <w:spacing w:val="-2"/>
        </w:rPr>
        <w:t>F</w:t>
      </w:r>
      <w:r>
        <w:t>ina</w:t>
      </w:r>
      <w:r>
        <w:rPr>
          <w:spacing w:val="1"/>
        </w:rPr>
        <w:t>nc</w:t>
      </w:r>
      <w:r>
        <w:t>ial Aid Administr</w:t>
      </w:r>
      <w:r>
        <w:rPr>
          <w:spacing w:val="-1"/>
        </w:rPr>
        <w:t>a</w:t>
      </w:r>
      <w:r>
        <w:t>tors</w:t>
      </w:r>
    </w:p>
    <w:p w:rsidR="003470A0" w:rsidRDefault="00BD4326" w:rsidP="00573B9D">
      <w:pPr>
        <w:pStyle w:val="BodyText"/>
        <w:numPr>
          <w:ilvl w:val="1"/>
          <w:numId w:val="9"/>
        </w:numPr>
        <w:tabs>
          <w:tab w:val="left" w:pos="720"/>
        </w:tabs>
        <w:ind w:left="360" w:firstLine="0"/>
      </w:pPr>
      <w:r>
        <w:t>No</w:t>
      </w:r>
      <w:r>
        <w:rPr>
          <w:spacing w:val="-2"/>
        </w:rPr>
        <w:t>r</w:t>
      </w:r>
      <w:r>
        <w:t>the</w:t>
      </w:r>
      <w:r>
        <w:rPr>
          <w:spacing w:val="-2"/>
        </w:rPr>
        <w:t>a</w:t>
      </w:r>
      <w:r>
        <w:t>st</w:t>
      </w:r>
      <w:r>
        <w:rPr>
          <w:spacing w:val="2"/>
        </w:rPr>
        <w:t xml:space="preserve"> </w:t>
      </w:r>
      <w:r>
        <w:rPr>
          <w:spacing w:val="-4"/>
        </w:rPr>
        <w:t>I</w:t>
      </w:r>
      <w:r>
        <w:t>ndia</w:t>
      </w:r>
      <w:r>
        <w:rPr>
          <w:spacing w:val="1"/>
        </w:rPr>
        <w:t>n</w:t>
      </w:r>
      <w:r>
        <w:t>a</w:t>
      </w:r>
      <w:r>
        <w:rPr>
          <w:spacing w:val="-1"/>
        </w:rPr>
        <w:t xml:space="preserve"> </w:t>
      </w:r>
      <w:r>
        <w:t>R</w:t>
      </w:r>
      <w:r>
        <w:rPr>
          <w:spacing w:val="1"/>
        </w:rPr>
        <w:t>e</w:t>
      </w:r>
      <w:r>
        <w:rPr>
          <w:spacing w:val="-3"/>
        </w:rPr>
        <w:t>g</w:t>
      </w:r>
      <w:r>
        <w:t>i</w:t>
      </w:r>
      <w:r>
        <w:rPr>
          <w:spacing w:val="2"/>
        </w:rPr>
        <w:t>o</w:t>
      </w:r>
      <w:r>
        <w:t>n</w:t>
      </w:r>
      <w:r>
        <w:rPr>
          <w:spacing w:val="-1"/>
        </w:rPr>
        <w:t>a</w:t>
      </w:r>
      <w:r>
        <w:t xml:space="preserve">l </w:t>
      </w:r>
      <w:r>
        <w:rPr>
          <w:spacing w:val="1"/>
        </w:rPr>
        <w:t>P</w:t>
      </w:r>
      <w:r>
        <w:rPr>
          <w:spacing w:val="-1"/>
        </w:rPr>
        <w:t>a</w:t>
      </w:r>
      <w:r>
        <w:t>rtn</w:t>
      </w:r>
      <w:r>
        <w:rPr>
          <w:spacing w:val="-2"/>
        </w:rPr>
        <w:t>e</w:t>
      </w:r>
      <w:r>
        <w:t>rship</w:t>
      </w:r>
    </w:p>
    <w:p w:rsidR="003470A0" w:rsidRDefault="00BD4326" w:rsidP="00573B9D">
      <w:pPr>
        <w:pStyle w:val="BodyText"/>
        <w:numPr>
          <w:ilvl w:val="1"/>
          <w:numId w:val="9"/>
        </w:numPr>
        <w:tabs>
          <w:tab w:val="left" w:pos="720"/>
        </w:tabs>
        <w:ind w:left="360" w:firstLine="0"/>
      </w:pPr>
      <w:r>
        <w:t>Priv</w:t>
      </w:r>
      <w:r>
        <w:rPr>
          <w:spacing w:val="-2"/>
        </w:rPr>
        <w:t>a</w:t>
      </w:r>
      <w:r>
        <w:t xml:space="preserve">te </w:t>
      </w:r>
      <w:r>
        <w:rPr>
          <w:spacing w:val="-1"/>
        </w:rPr>
        <w:t>Aca</w:t>
      </w:r>
      <w:r>
        <w:rPr>
          <w:spacing w:val="2"/>
        </w:rPr>
        <w:t>d</w:t>
      </w:r>
      <w:r>
        <w:rPr>
          <w:spacing w:val="-1"/>
        </w:rPr>
        <w:t>e</w:t>
      </w:r>
      <w:r>
        <w:t>mic</w:t>
      </w:r>
      <w:r>
        <w:rPr>
          <w:spacing w:val="1"/>
        </w:rPr>
        <w:t xml:space="preserve"> </w:t>
      </w:r>
      <w:r>
        <w:rPr>
          <w:spacing w:val="-3"/>
        </w:rPr>
        <w:t>L</w:t>
      </w:r>
      <w:r>
        <w:t>ibra</w:t>
      </w:r>
      <w:r>
        <w:rPr>
          <w:spacing w:val="1"/>
        </w:rPr>
        <w:t>r</w:t>
      </w:r>
      <w:r>
        <w:t>y</w:t>
      </w:r>
      <w:r>
        <w:rPr>
          <w:spacing w:val="-3"/>
        </w:rPr>
        <w:t xml:space="preserve"> </w:t>
      </w:r>
      <w:r>
        <w:rPr>
          <w:spacing w:val="1"/>
        </w:rPr>
        <w:t>N</w:t>
      </w:r>
      <w:r>
        <w:rPr>
          <w:spacing w:val="-1"/>
        </w:rPr>
        <w:t>e</w:t>
      </w:r>
      <w:r>
        <w:t>twork</w:t>
      </w:r>
      <w:r>
        <w:rPr>
          <w:spacing w:val="-1"/>
        </w:rPr>
        <w:t xml:space="preserve"> </w:t>
      </w:r>
      <w:r>
        <w:t>of</w:t>
      </w:r>
      <w:r>
        <w:rPr>
          <w:spacing w:val="3"/>
        </w:rPr>
        <w:t xml:space="preserve"> </w:t>
      </w:r>
      <w:r>
        <w:rPr>
          <w:spacing w:val="-4"/>
        </w:rPr>
        <w:t>I</w:t>
      </w:r>
      <w:r>
        <w:t>ndiana</w:t>
      </w:r>
    </w:p>
    <w:p w:rsidR="003470A0" w:rsidRDefault="00BD4326" w:rsidP="00573B9D">
      <w:pPr>
        <w:pStyle w:val="BodyText"/>
        <w:numPr>
          <w:ilvl w:val="1"/>
          <w:numId w:val="9"/>
        </w:numPr>
        <w:tabs>
          <w:tab w:val="left" w:pos="720"/>
        </w:tabs>
        <w:ind w:left="360" w:firstLine="0"/>
      </w:pPr>
      <w:r>
        <w:t>R</w:t>
      </w:r>
      <w:r>
        <w:rPr>
          <w:spacing w:val="-1"/>
        </w:rPr>
        <w:t>e</w:t>
      </w:r>
      <w:r>
        <w:rPr>
          <w:spacing w:val="-3"/>
        </w:rPr>
        <w:t>g</w:t>
      </w:r>
      <w:r>
        <w:t>ional Ch</w:t>
      </w:r>
      <w:r>
        <w:rPr>
          <w:spacing w:val="-1"/>
        </w:rPr>
        <w:t>a</w:t>
      </w:r>
      <w:r>
        <w:t>mb</w:t>
      </w:r>
      <w:r>
        <w:rPr>
          <w:spacing w:val="1"/>
        </w:rPr>
        <w:t>e</w:t>
      </w:r>
      <w:r>
        <w:t>r of</w:t>
      </w:r>
      <w:r>
        <w:rPr>
          <w:spacing w:val="-2"/>
        </w:rPr>
        <w:t xml:space="preserve"> </w:t>
      </w:r>
      <w:r>
        <w:t>N</w:t>
      </w:r>
      <w:r>
        <w:rPr>
          <w:spacing w:val="1"/>
        </w:rPr>
        <w:t>o</w:t>
      </w:r>
      <w:r>
        <w:t>rth</w:t>
      </w:r>
      <w:r>
        <w:rPr>
          <w:spacing w:val="-2"/>
        </w:rPr>
        <w:t>e</w:t>
      </w:r>
      <w:r>
        <w:rPr>
          <w:spacing w:val="-1"/>
        </w:rPr>
        <w:t>a</w:t>
      </w:r>
      <w:r>
        <w:t>st</w:t>
      </w:r>
      <w:r>
        <w:rPr>
          <w:spacing w:val="2"/>
        </w:rPr>
        <w:t xml:space="preserve"> </w:t>
      </w:r>
      <w:r>
        <w:rPr>
          <w:spacing w:val="-4"/>
        </w:rPr>
        <w:t>I</w:t>
      </w:r>
      <w:r>
        <w:t>ndiana</w:t>
      </w:r>
    </w:p>
    <w:p w:rsidR="003470A0" w:rsidRDefault="00BD4326" w:rsidP="00573B9D">
      <w:pPr>
        <w:pStyle w:val="BodyText"/>
        <w:numPr>
          <w:ilvl w:val="1"/>
          <w:numId w:val="9"/>
        </w:numPr>
        <w:tabs>
          <w:tab w:val="left" w:pos="720"/>
        </w:tabs>
        <w:ind w:left="360" w:firstLine="0"/>
      </w:pPr>
      <w:r>
        <w:t>SA</w:t>
      </w:r>
      <w:r>
        <w:rPr>
          <w:spacing w:val="-1"/>
        </w:rPr>
        <w:t>G</w:t>
      </w:r>
      <w:r>
        <w:t>E S</w:t>
      </w:r>
      <w:r>
        <w:rPr>
          <w:spacing w:val="-1"/>
        </w:rPr>
        <w:t>c</w:t>
      </w:r>
      <w:r>
        <w:t>hola</w:t>
      </w:r>
      <w:r>
        <w:rPr>
          <w:spacing w:val="-2"/>
        </w:rPr>
        <w:t>r</w:t>
      </w:r>
      <w:r>
        <w:t>s</w:t>
      </w:r>
    </w:p>
    <w:p w:rsidR="003470A0" w:rsidRDefault="00BD4326" w:rsidP="00573B9D">
      <w:pPr>
        <w:pStyle w:val="BodyText"/>
        <w:numPr>
          <w:ilvl w:val="1"/>
          <w:numId w:val="9"/>
        </w:numPr>
        <w:tabs>
          <w:tab w:val="left" w:pos="720"/>
        </w:tabs>
        <w:ind w:left="360" w:firstLine="0"/>
      </w:pPr>
      <w:r>
        <w:t>So</w:t>
      </w:r>
      <w:r>
        <w:rPr>
          <w:spacing w:val="-1"/>
        </w:rPr>
        <w:t>c</w:t>
      </w:r>
      <w:r>
        <w:t>ie</w:t>
      </w:r>
      <w:r>
        <w:rPr>
          <w:spacing w:val="2"/>
        </w:rPr>
        <w:t>t</w:t>
      </w:r>
      <w:r>
        <w:t>y</w:t>
      </w:r>
      <w:r>
        <w:rPr>
          <w:spacing w:val="-5"/>
        </w:rPr>
        <w:t xml:space="preserve"> </w:t>
      </w:r>
      <w:r>
        <w:t>f</w:t>
      </w:r>
      <w:r>
        <w:rPr>
          <w:spacing w:val="1"/>
        </w:rPr>
        <w:t>o</w:t>
      </w:r>
      <w:r>
        <w:t xml:space="preserve">r </w:t>
      </w:r>
      <w:r>
        <w:rPr>
          <w:spacing w:val="-2"/>
        </w:rPr>
        <w:t>H</w:t>
      </w:r>
      <w:r>
        <w:t>uman R</w:t>
      </w:r>
      <w:r>
        <w:rPr>
          <w:spacing w:val="-1"/>
        </w:rPr>
        <w:t>e</w:t>
      </w:r>
      <w:r>
        <w:t>s</w:t>
      </w:r>
      <w:r>
        <w:rPr>
          <w:spacing w:val="2"/>
        </w:rPr>
        <w:t>o</w:t>
      </w:r>
      <w:r>
        <w:t>ur</w:t>
      </w:r>
      <w:r>
        <w:rPr>
          <w:spacing w:val="-2"/>
        </w:rPr>
        <w:t>c</w:t>
      </w:r>
      <w:r>
        <w:rPr>
          <w:spacing w:val="-1"/>
        </w:rPr>
        <w:t>e</w:t>
      </w:r>
      <w:r>
        <w:t>s</w:t>
      </w:r>
    </w:p>
    <w:p w:rsidR="003470A0" w:rsidRDefault="00BD4326" w:rsidP="00573B9D">
      <w:pPr>
        <w:pStyle w:val="BodyText"/>
        <w:numPr>
          <w:ilvl w:val="1"/>
          <w:numId w:val="9"/>
        </w:numPr>
        <w:tabs>
          <w:tab w:val="left" w:pos="720"/>
        </w:tabs>
        <w:ind w:left="360" w:firstLine="0"/>
      </w:pPr>
      <w:r>
        <w:t>The</w:t>
      </w:r>
      <w:r>
        <w:rPr>
          <w:spacing w:val="-2"/>
        </w:rPr>
        <w:t xml:space="preserve"> </w:t>
      </w:r>
      <w:r>
        <w:t>Christi</w:t>
      </w:r>
      <w:r>
        <w:rPr>
          <w:spacing w:val="-1"/>
        </w:rPr>
        <w:t>a</w:t>
      </w:r>
      <w:r>
        <w:t>ni</w:t>
      </w:r>
      <w:r>
        <w:rPr>
          <w:spacing w:val="3"/>
        </w:rPr>
        <w:t>t</w:t>
      </w:r>
      <w:r>
        <w:t>y</w:t>
      </w:r>
      <w:r>
        <w:rPr>
          <w:spacing w:val="-5"/>
        </w:rPr>
        <w:t xml:space="preserve"> </w:t>
      </w:r>
      <w:r>
        <w:rPr>
          <w:spacing w:val="-1"/>
        </w:rPr>
        <w:t>a</w:t>
      </w:r>
      <w:r>
        <w:t>nd C</w:t>
      </w:r>
      <w:r>
        <w:rPr>
          <w:spacing w:val="2"/>
        </w:rPr>
        <w:t>o</w:t>
      </w:r>
      <w:r>
        <w:t>mmunic</w:t>
      </w:r>
      <w:r>
        <w:rPr>
          <w:spacing w:val="-2"/>
        </w:rPr>
        <w:t>a</w:t>
      </w:r>
      <w:r>
        <w:t>tion Studi</w:t>
      </w:r>
      <w:r>
        <w:rPr>
          <w:spacing w:val="-1"/>
        </w:rPr>
        <w:t>e</w:t>
      </w:r>
      <w:r>
        <w:t>s N</w:t>
      </w:r>
      <w:r>
        <w:rPr>
          <w:spacing w:val="-2"/>
        </w:rPr>
        <w:t>e</w:t>
      </w:r>
      <w:r>
        <w:t>twork</w:t>
      </w:r>
    </w:p>
    <w:p w:rsidR="003470A0" w:rsidRDefault="00BD4326" w:rsidP="00573B9D">
      <w:pPr>
        <w:pStyle w:val="BodyText"/>
        <w:numPr>
          <w:ilvl w:val="1"/>
          <w:numId w:val="9"/>
        </w:numPr>
        <w:tabs>
          <w:tab w:val="left" w:pos="720"/>
        </w:tabs>
        <w:ind w:left="360" w:firstLine="0"/>
      </w:pPr>
      <w:r>
        <w:t>The</w:t>
      </w:r>
      <w:r>
        <w:rPr>
          <w:spacing w:val="-2"/>
        </w:rPr>
        <w:t xml:space="preserve"> </w:t>
      </w:r>
      <w:r>
        <w:t>Hi</w:t>
      </w:r>
      <w:r>
        <w:rPr>
          <w:spacing w:val="-3"/>
        </w:rPr>
        <w:t>g</w:t>
      </w:r>
      <w:r>
        <w:rPr>
          <w:spacing w:val="2"/>
        </w:rPr>
        <w:t>h</w:t>
      </w:r>
      <w:r>
        <w:rPr>
          <w:spacing w:val="-1"/>
        </w:rPr>
        <w:t>e</w:t>
      </w:r>
      <w:r>
        <w:t>r</w:t>
      </w:r>
      <w:r>
        <w:rPr>
          <w:spacing w:val="1"/>
        </w:rPr>
        <w:t xml:space="preserve"> </w:t>
      </w:r>
      <w:r>
        <w:rPr>
          <w:spacing w:val="-3"/>
        </w:rPr>
        <w:t>L</w:t>
      </w:r>
      <w:r>
        <w:rPr>
          <w:spacing w:val="1"/>
        </w:rPr>
        <w:t>e</w:t>
      </w:r>
      <w:r>
        <w:rPr>
          <w:spacing w:val="-1"/>
        </w:rPr>
        <w:t>a</w:t>
      </w:r>
      <w:r>
        <w:t>rni</w:t>
      </w:r>
      <w:r>
        <w:rPr>
          <w:spacing w:val="1"/>
        </w:rPr>
        <w:t>n</w:t>
      </w:r>
      <w:r>
        <w:t>g</w:t>
      </w:r>
      <w:r>
        <w:rPr>
          <w:spacing w:val="-3"/>
        </w:rPr>
        <w:t xml:space="preserve"> </w:t>
      </w:r>
      <w:r>
        <w:t>C</w:t>
      </w:r>
      <w:r>
        <w:rPr>
          <w:spacing w:val="2"/>
        </w:rPr>
        <w:t>o</w:t>
      </w:r>
      <w:r>
        <w:t>mmission</w:t>
      </w:r>
    </w:p>
    <w:p w:rsidR="003470A0" w:rsidRDefault="00BD4326" w:rsidP="00573B9D">
      <w:pPr>
        <w:pStyle w:val="BodyText"/>
        <w:numPr>
          <w:ilvl w:val="1"/>
          <w:numId w:val="9"/>
        </w:numPr>
        <w:tabs>
          <w:tab w:val="left" w:pos="720"/>
        </w:tabs>
        <w:ind w:left="360" w:firstLine="0"/>
      </w:pPr>
      <w:r>
        <w:t>The</w:t>
      </w:r>
      <w:r>
        <w:rPr>
          <w:spacing w:val="-1"/>
        </w:rPr>
        <w:t xml:space="preserve"> </w:t>
      </w:r>
      <w:r>
        <w:t>Tuition E</w:t>
      </w:r>
      <w:r>
        <w:rPr>
          <w:spacing w:val="1"/>
        </w:rPr>
        <w:t>x</w:t>
      </w:r>
      <w:r>
        <w:rPr>
          <w:spacing w:val="-1"/>
        </w:rPr>
        <w:t>c</w:t>
      </w:r>
      <w:r>
        <w:t>h</w:t>
      </w:r>
      <w:r>
        <w:rPr>
          <w:spacing w:val="-1"/>
        </w:rPr>
        <w:t>a</w:t>
      </w:r>
      <w:r>
        <w:t>n</w:t>
      </w:r>
      <w:r>
        <w:rPr>
          <w:spacing w:val="-3"/>
        </w:rPr>
        <w:t>g</w:t>
      </w:r>
      <w:r>
        <w:rPr>
          <w:spacing w:val="-1"/>
        </w:rPr>
        <w:t>e</w:t>
      </w:r>
      <w:r>
        <w:t>,</w:t>
      </w:r>
      <w:r>
        <w:rPr>
          <w:spacing w:val="4"/>
        </w:rPr>
        <w:t xml:space="preserve"> </w:t>
      </w:r>
      <w:r>
        <w:t>In</w:t>
      </w:r>
      <w:r>
        <w:rPr>
          <w:spacing w:val="-2"/>
        </w:rPr>
        <w:t>c</w:t>
      </w:r>
      <w:r>
        <w:t>.</w:t>
      </w:r>
    </w:p>
    <w:p w:rsidR="00BD4326" w:rsidRPr="00BD4326" w:rsidRDefault="00BD4326" w:rsidP="00573B9D">
      <w:pPr>
        <w:pStyle w:val="BodyText"/>
        <w:numPr>
          <w:ilvl w:val="1"/>
          <w:numId w:val="9"/>
        </w:numPr>
        <w:tabs>
          <w:tab w:val="left" w:pos="720"/>
        </w:tabs>
        <w:ind w:left="360" w:firstLine="0"/>
      </w:pPr>
      <w:r w:rsidRPr="00BD4326">
        <w:t>Univ</w:t>
      </w:r>
      <w:r w:rsidRPr="00BD4326">
        <w:rPr>
          <w:spacing w:val="-1"/>
        </w:rPr>
        <w:t>e</w:t>
      </w:r>
      <w:r w:rsidRPr="00BD4326">
        <w:t>rsi</w:t>
      </w:r>
      <w:r w:rsidRPr="00BD4326">
        <w:rPr>
          <w:spacing w:val="2"/>
        </w:rPr>
        <w:t>t</w:t>
      </w:r>
      <w:r w:rsidRPr="00BD4326">
        <w:t>y</w:t>
      </w:r>
      <w:r w:rsidRPr="00BD4326">
        <w:rPr>
          <w:spacing w:val="-3"/>
        </w:rPr>
        <w:t xml:space="preserve"> </w:t>
      </w:r>
      <w:r w:rsidRPr="00BD4326">
        <w:rPr>
          <w:spacing w:val="-2"/>
        </w:rPr>
        <w:t>F</w:t>
      </w:r>
      <w:r w:rsidRPr="00BD4326">
        <w:t xml:space="preserve">ilm and </w:t>
      </w:r>
      <w:r w:rsidRPr="00BD4326">
        <w:rPr>
          <w:spacing w:val="-1"/>
        </w:rPr>
        <w:t>V</w:t>
      </w:r>
      <w:r w:rsidRPr="00BD4326">
        <w:t>i</w:t>
      </w:r>
      <w:r w:rsidRPr="00BD4326">
        <w:rPr>
          <w:spacing w:val="2"/>
        </w:rPr>
        <w:t>d</w:t>
      </w:r>
      <w:r w:rsidRPr="00BD4326">
        <w:rPr>
          <w:spacing w:val="-1"/>
        </w:rPr>
        <w:t>e</w:t>
      </w:r>
      <w:r w:rsidRPr="00BD4326">
        <w:t>o Asso</w:t>
      </w:r>
      <w:r w:rsidRPr="00BD4326">
        <w:rPr>
          <w:spacing w:val="-1"/>
        </w:rPr>
        <w:t>c</w:t>
      </w:r>
      <w:r w:rsidRPr="00BD4326">
        <w:t>iation</w:t>
      </w:r>
      <w:bookmarkStart w:id="7" w:name="_TOC_250034"/>
      <w:r>
        <w:br w:type="page"/>
      </w:r>
    </w:p>
    <w:p w:rsidR="003470A0" w:rsidRDefault="00BD4326">
      <w:pPr>
        <w:pStyle w:val="Heading2"/>
        <w:rPr>
          <w:b w:val="0"/>
          <w:bCs w:val="0"/>
        </w:rPr>
      </w:pPr>
      <w:r>
        <w:lastRenderedPageBreak/>
        <w:t>Mis</w:t>
      </w:r>
      <w:r>
        <w:rPr>
          <w:spacing w:val="-3"/>
        </w:rPr>
        <w:t>s</w:t>
      </w:r>
      <w:r>
        <w:t>ion</w:t>
      </w:r>
      <w:r>
        <w:rPr>
          <w:spacing w:val="1"/>
        </w:rPr>
        <w:t xml:space="preserve"> </w:t>
      </w:r>
      <w:r>
        <w:t>Statement</w:t>
      </w:r>
      <w:bookmarkEnd w:id="7"/>
    </w:p>
    <w:p w:rsidR="003470A0" w:rsidRDefault="003470A0">
      <w:pPr>
        <w:spacing w:before="9" w:line="240" w:lineRule="exact"/>
        <w:rPr>
          <w:sz w:val="24"/>
          <w:szCs w:val="24"/>
        </w:rPr>
      </w:pPr>
    </w:p>
    <w:p w:rsidR="003470A0" w:rsidRDefault="00BD4326" w:rsidP="00771DFE">
      <w:pPr>
        <w:pStyle w:val="BodyText"/>
        <w:spacing w:line="246" w:lineRule="auto"/>
        <w:ind w:right="-80"/>
      </w:pPr>
      <w:r>
        <w:t>The</w:t>
      </w:r>
      <w:r>
        <w:rPr>
          <w:spacing w:val="-2"/>
        </w:rPr>
        <w:t xml:space="preserve"> </w:t>
      </w:r>
      <w:r>
        <w:t>Univ</w:t>
      </w:r>
      <w:r>
        <w:rPr>
          <w:spacing w:val="-1"/>
        </w:rPr>
        <w:t>e</w:t>
      </w:r>
      <w:r>
        <w:t>rsi</w:t>
      </w:r>
      <w:r>
        <w:rPr>
          <w:spacing w:val="5"/>
        </w:rPr>
        <w:t>t</w:t>
      </w:r>
      <w:r>
        <w:t>y</w:t>
      </w:r>
      <w:r>
        <w:rPr>
          <w:spacing w:val="-5"/>
        </w:rPr>
        <w:t xml:space="preserve"> </w:t>
      </w:r>
      <w:r>
        <w:t>is a Chris</w:t>
      </w:r>
      <w:r>
        <w:rPr>
          <w:spacing w:val="1"/>
        </w:rPr>
        <w:t>t</w:t>
      </w:r>
      <w:r>
        <w:rPr>
          <w:spacing w:val="-1"/>
        </w:rPr>
        <w:t>-ce</w:t>
      </w:r>
      <w:r>
        <w:t>nter</w:t>
      </w:r>
      <w:r>
        <w:rPr>
          <w:spacing w:val="-1"/>
        </w:rPr>
        <w:t>e</w:t>
      </w:r>
      <w:r>
        <w:t>d lib</w:t>
      </w:r>
      <w:r>
        <w:rPr>
          <w:spacing w:val="-1"/>
        </w:rPr>
        <w:t>e</w:t>
      </w:r>
      <w:r>
        <w:t>r</w:t>
      </w:r>
      <w:r>
        <w:rPr>
          <w:spacing w:val="-2"/>
        </w:rPr>
        <w:t>a</w:t>
      </w:r>
      <w:r>
        <w:t>l</w:t>
      </w:r>
      <w:r>
        <w:rPr>
          <w:spacing w:val="3"/>
        </w:rPr>
        <w:t xml:space="preserve"> </w:t>
      </w:r>
      <w:r>
        <w:rPr>
          <w:spacing w:val="-1"/>
        </w:rPr>
        <w:t>a</w:t>
      </w:r>
      <w:r>
        <w:t>rts institution of hi</w:t>
      </w:r>
      <w:r>
        <w:rPr>
          <w:spacing w:val="-3"/>
        </w:rPr>
        <w:t>g</w:t>
      </w:r>
      <w:r>
        <w:t>h</w:t>
      </w:r>
      <w:r>
        <w:rPr>
          <w:spacing w:val="-1"/>
        </w:rPr>
        <w:t>e</w:t>
      </w:r>
      <w:r>
        <w:t xml:space="preserve">r </w:t>
      </w:r>
      <w:r>
        <w:rPr>
          <w:spacing w:val="-2"/>
        </w:rPr>
        <w:t>e</w:t>
      </w:r>
      <w:r>
        <w:t>d</w:t>
      </w:r>
      <w:r>
        <w:rPr>
          <w:spacing w:val="2"/>
        </w:rPr>
        <w:t>u</w:t>
      </w:r>
      <w:r>
        <w:rPr>
          <w:spacing w:val="-1"/>
        </w:rPr>
        <w:t>ca</w:t>
      </w:r>
      <w:r>
        <w:t>ti</w:t>
      </w:r>
      <w:r>
        <w:rPr>
          <w:spacing w:val="2"/>
        </w:rPr>
        <w:t>o</w:t>
      </w:r>
      <w:r>
        <w:t>n with a strong</w:t>
      </w:r>
      <w:r>
        <w:rPr>
          <w:spacing w:val="-3"/>
        </w:rPr>
        <w:t xml:space="preserve"> </w:t>
      </w:r>
      <w:r>
        <w:t xml:space="preserve">historic </w:t>
      </w:r>
      <w:r>
        <w:rPr>
          <w:spacing w:val="1"/>
        </w:rPr>
        <w:t>a</w:t>
      </w:r>
      <w:r>
        <w:t>nd on</w:t>
      </w:r>
      <w:r>
        <w:rPr>
          <w:spacing w:val="-3"/>
        </w:rPr>
        <w:t>g</w:t>
      </w:r>
      <w:r>
        <w:t>oi</w:t>
      </w:r>
      <w:r>
        <w:rPr>
          <w:spacing w:val="2"/>
        </w:rPr>
        <w:t>n</w:t>
      </w:r>
      <w:r>
        <w:t>g r</w:t>
      </w:r>
      <w:r>
        <w:rPr>
          <w:spacing w:val="-2"/>
        </w:rPr>
        <w:t>e</w:t>
      </w:r>
      <w:r>
        <w:t>lationship with the Chur</w:t>
      </w:r>
      <w:r>
        <w:rPr>
          <w:spacing w:val="-2"/>
        </w:rPr>
        <w:t>c</w:t>
      </w:r>
      <w:r>
        <w:t>h of the</w:t>
      </w:r>
      <w:r>
        <w:rPr>
          <w:spacing w:val="-2"/>
        </w:rPr>
        <w:t xml:space="preserve"> </w:t>
      </w:r>
      <w:r>
        <w:t>United</w:t>
      </w:r>
      <w:r>
        <w:rPr>
          <w:spacing w:val="1"/>
        </w:rPr>
        <w:t xml:space="preserve"> </w:t>
      </w:r>
      <w:r>
        <w:rPr>
          <w:spacing w:val="-2"/>
        </w:rPr>
        <w:t>B</w:t>
      </w:r>
      <w:r>
        <w:rPr>
          <w:spacing w:val="1"/>
        </w:rPr>
        <w:t>r</w:t>
      </w:r>
      <w:r>
        <w:rPr>
          <w:spacing w:val="-1"/>
        </w:rPr>
        <w:t>e</w:t>
      </w:r>
      <w:r>
        <w:t>thren in Christ. With the</w:t>
      </w:r>
      <w:r>
        <w:rPr>
          <w:spacing w:val="-1"/>
        </w:rPr>
        <w:t xml:space="preserve"> c</w:t>
      </w:r>
      <w:r>
        <w:t>onviction th</w:t>
      </w:r>
      <w:r>
        <w:rPr>
          <w:spacing w:val="-1"/>
        </w:rPr>
        <w:t>a</w:t>
      </w:r>
      <w:r>
        <w:t xml:space="preserve">t all truth is </w:t>
      </w:r>
      <w:r>
        <w:rPr>
          <w:spacing w:val="-3"/>
        </w:rPr>
        <w:t>G</w:t>
      </w:r>
      <w:r>
        <w:t>od’s t</w:t>
      </w:r>
      <w:r>
        <w:rPr>
          <w:spacing w:val="-1"/>
        </w:rPr>
        <w:t>r</w:t>
      </w:r>
      <w:r>
        <w:t>uth, the Univ</w:t>
      </w:r>
      <w:r>
        <w:rPr>
          <w:spacing w:val="-1"/>
        </w:rPr>
        <w:t>e</w:t>
      </w:r>
      <w:r>
        <w:t>rsi</w:t>
      </w:r>
      <w:r>
        <w:rPr>
          <w:spacing w:val="2"/>
        </w:rPr>
        <w:t>t</w:t>
      </w:r>
      <w:r>
        <w:t>y</w:t>
      </w:r>
      <w:r>
        <w:rPr>
          <w:spacing w:val="-3"/>
        </w:rPr>
        <w:t xml:space="preserve"> </w:t>
      </w:r>
      <w:r>
        <w:rPr>
          <w:spacing w:val="-1"/>
        </w:rPr>
        <w:t>e</w:t>
      </w:r>
      <w:r>
        <w:rPr>
          <w:spacing w:val="2"/>
        </w:rPr>
        <w:t>x</w:t>
      </w:r>
      <w:r>
        <w:t>ists to c</w:t>
      </w:r>
      <w:r>
        <w:rPr>
          <w:spacing w:val="-2"/>
        </w:rPr>
        <w:t>a</w:t>
      </w:r>
      <w:r>
        <w:t>rry</w:t>
      </w:r>
      <w:r>
        <w:rPr>
          <w:spacing w:val="-3"/>
        </w:rPr>
        <w:t xml:space="preserve"> </w:t>
      </w:r>
      <w:r>
        <w:t>out the</w:t>
      </w:r>
      <w:r>
        <w:rPr>
          <w:spacing w:val="-1"/>
        </w:rPr>
        <w:t xml:space="preserve"> </w:t>
      </w:r>
      <w:r>
        <w:t>mission of</w:t>
      </w:r>
      <w:r>
        <w:rPr>
          <w:spacing w:val="-1"/>
        </w:rPr>
        <w:t xml:space="preserve"> </w:t>
      </w:r>
      <w:r>
        <w:t>Christ</w:t>
      </w:r>
      <w:r>
        <w:rPr>
          <w:spacing w:val="-2"/>
        </w:rPr>
        <w:t xml:space="preserve"> </w:t>
      </w:r>
      <w:r>
        <w:t>in hi</w:t>
      </w:r>
      <w:r>
        <w:rPr>
          <w:spacing w:val="-3"/>
        </w:rPr>
        <w:t>g</w:t>
      </w:r>
      <w:r>
        <w:t>h</w:t>
      </w:r>
      <w:r>
        <w:rPr>
          <w:spacing w:val="-1"/>
        </w:rPr>
        <w:t>e</w:t>
      </w:r>
      <w:r>
        <w:t>r</w:t>
      </w:r>
      <w:r>
        <w:rPr>
          <w:spacing w:val="1"/>
        </w:rPr>
        <w:t xml:space="preserve"> </w:t>
      </w:r>
      <w:r>
        <w:rPr>
          <w:spacing w:val="-1"/>
        </w:rPr>
        <w:t>e</w:t>
      </w:r>
      <w:r>
        <w:rPr>
          <w:spacing w:val="4"/>
        </w:rPr>
        <w:t>d</w:t>
      </w:r>
      <w:r>
        <w:t>u</w:t>
      </w:r>
      <w:r>
        <w:rPr>
          <w:spacing w:val="-1"/>
        </w:rPr>
        <w:t>ca</w:t>
      </w:r>
      <w:r>
        <w:t>tion.</w:t>
      </w:r>
    </w:p>
    <w:p w:rsidR="003470A0" w:rsidRDefault="003470A0">
      <w:pPr>
        <w:spacing w:before="3" w:line="240" w:lineRule="exact"/>
        <w:rPr>
          <w:sz w:val="24"/>
          <w:szCs w:val="24"/>
        </w:rPr>
      </w:pPr>
    </w:p>
    <w:p w:rsidR="003470A0" w:rsidRDefault="00BD4326" w:rsidP="00771DFE">
      <w:pPr>
        <w:pStyle w:val="BodyText"/>
        <w:spacing w:line="246" w:lineRule="auto"/>
        <w:ind w:right="-80"/>
      </w:pPr>
      <w:r>
        <w:t>Th</w:t>
      </w:r>
      <w:r>
        <w:rPr>
          <w:spacing w:val="-1"/>
        </w:rPr>
        <w:t>r</w:t>
      </w:r>
      <w:r>
        <w:t>ou</w:t>
      </w:r>
      <w:r>
        <w:rPr>
          <w:spacing w:val="-3"/>
        </w:rPr>
        <w:t>g</w:t>
      </w:r>
      <w:r>
        <w:t>h</w:t>
      </w:r>
      <w:r>
        <w:rPr>
          <w:spacing w:val="2"/>
        </w:rPr>
        <w:t xml:space="preserve"> </w:t>
      </w:r>
      <w:r>
        <w:t>a</w:t>
      </w:r>
      <w:r>
        <w:rPr>
          <w:spacing w:val="-1"/>
        </w:rPr>
        <w:t xml:space="preserve"> c</w:t>
      </w:r>
      <w:r>
        <w:t>u</w:t>
      </w:r>
      <w:r>
        <w:rPr>
          <w:spacing w:val="1"/>
        </w:rPr>
        <w:t>r</w:t>
      </w:r>
      <w:r>
        <w:t>ri</w:t>
      </w:r>
      <w:r>
        <w:rPr>
          <w:spacing w:val="-2"/>
        </w:rPr>
        <w:t>c</w:t>
      </w:r>
      <w:r>
        <w:t>ulum of</w:t>
      </w:r>
      <w:r>
        <w:rPr>
          <w:spacing w:val="1"/>
        </w:rPr>
        <w:t xml:space="preserve"> </w:t>
      </w:r>
      <w:r>
        <w:t>d</w:t>
      </w:r>
      <w:r>
        <w:rPr>
          <w:spacing w:val="-1"/>
        </w:rPr>
        <w:t>e</w:t>
      </w:r>
      <w:r>
        <w:t>monstr</w:t>
      </w:r>
      <w:r>
        <w:rPr>
          <w:spacing w:val="-2"/>
        </w:rPr>
        <w:t>a</w:t>
      </w:r>
      <w:r>
        <w:t>ted a</w:t>
      </w:r>
      <w:r>
        <w:rPr>
          <w:spacing w:val="-1"/>
        </w:rPr>
        <w:t>ca</w:t>
      </w:r>
      <w:r>
        <w:t>d</w:t>
      </w:r>
      <w:r>
        <w:rPr>
          <w:spacing w:val="-1"/>
        </w:rPr>
        <w:t>e</w:t>
      </w:r>
      <w:r>
        <w:t>mic</w:t>
      </w:r>
      <w:r>
        <w:rPr>
          <w:spacing w:val="1"/>
        </w:rPr>
        <w:t xml:space="preserve"> e</w:t>
      </w:r>
      <w:r>
        <w:rPr>
          <w:spacing w:val="2"/>
        </w:rPr>
        <w:t>x</w:t>
      </w:r>
      <w:r>
        <w:rPr>
          <w:spacing w:val="-1"/>
        </w:rPr>
        <w:t>ce</w:t>
      </w:r>
      <w:r>
        <w:t>ll</w:t>
      </w:r>
      <w:r>
        <w:rPr>
          <w:spacing w:val="-1"/>
        </w:rPr>
        <w:t>e</w:t>
      </w:r>
      <w:r>
        <w:t>n</w:t>
      </w:r>
      <w:r>
        <w:rPr>
          <w:spacing w:val="-1"/>
        </w:rPr>
        <w:t>ce</w:t>
      </w:r>
      <w:r>
        <w:t>, stud</w:t>
      </w:r>
      <w:r>
        <w:rPr>
          <w:spacing w:val="-1"/>
        </w:rPr>
        <w:t>e</w:t>
      </w:r>
      <w:r>
        <w:t>nts a</w:t>
      </w:r>
      <w:r>
        <w:rPr>
          <w:spacing w:val="-1"/>
        </w:rPr>
        <w:t>r</w:t>
      </w:r>
      <w:r>
        <w:t>e</w:t>
      </w:r>
      <w:r>
        <w:rPr>
          <w:spacing w:val="1"/>
        </w:rPr>
        <w:t xml:space="preserve"> </w:t>
      </w:r>
      <w:r>
        <w:rPr>
          <w:spacing w:val="-1"/>
        </w:rPr>
        <w:t>e</w:t>
      </w:r>
      <w:r>
        <w:rPr>
          <w:spacing w:val="2"/>
        </w:rPr>
        <w:t>d</w:t>
      </w:r>
      <w:r>
        <w:t>u</w:t>
      </w:r>
      <w:r>
        <w:rPr>
          <w:spacing w:val="-1"/>
        </w:rPr>
        <w:t>ca</w:t>
      </w:r>
      <w:r>
        <w:t>ted in the liber</w:t>
      </w:r>
      <w:r>
        <w:rPr>
          <w:spacing w:val="-1"/>
        </w:rPr>
        <w:t>a</w:t>
      </w:r>
      <w:r>
        <w:t>l a</w:t>
      </w:r>
      <w:r>
        <w:rPr>
          <w:spacing w:val="-2"/>
        </w:rPr>
        <w:t>r</w:t>
      </w:r>
      <w:r>
        <w:t>ts</w:t>
      </w:r>
      <w:r>
        <w:rPr>
          <w:spacing w:val="2"/>
        </w:rPr>
        <w:t xml:space="preserve"> </w:t>
      </w:r>
      <w:r>
        <w:rPr>
          <w:spacing w:val="-1"/>
        </w:rPr>
        <w:t>a</w:t>
      </w:r>
      <w:r>
        <w:t>nd their</w:t>
      </w:r>
      <w:r>
        <w:rPr>
          <w:spacing w:val="-1"/>
        </w:rPr>
        <w:t xml:space="preserve"> c</w:t>
      </w:r>
      <w:r>
        <w:t>hos</w:t>
      </w:r>
      <w:r>
        <w:rPr>
          <w:spacing w:val="-1"/>
        </w:rPr>
        <w:t>e</w:t>
      </w:r>
      <w:r>
        <w:t xml:space="preserve">n disciplines, </w:t>
      </w:r>
      <w:r>
        <w:rPr>
          <w:spacing w:val="-2"/>
        </w:rPr>
        <w:t>a</w:t>
      </w:r>
      <w:r>
        <w:t>lw</w:t>
      </w:r>
      <w:r>
        <w:rPr>
          <w:spacing w:val="3"/>
        </w:rPr>
        <w:t>a</w:t>
      </w:r>
      <w:r>
        <w:rPr>
          <w:spacing w:val="-8"/>
        </w:rPr>
        <w:t>y</w:t>
      </w:r>
      <w:r>
        <w:t xml:space="preserve">s </w:t>
      </w:r>
      <w:r>
        <w:rPr>
          <w:spacing w:val="2"/>
        </w:rPr>
        <w:t>s</w:t>
      </w:r>
      <w:r>
        <w:rPr>
          <w:spacing w:val="-1"/>
        </w:rPr>
        <w:t>ee</w:t>
      </w:r>
      <w:r>
        <w:t>k</w:t>
      </w:r>
      <w:r>
        <w:rPr>
          <w:spacing w:val="2"/>
        </w:rPr>
        <w:t>i</w:t>
      </w:r>
      <w:r>
        <w:t>ng</w:t>
      </w:r>
      <w:r>
        <w:rPr>
          <w:spacing w:val="-3"/>
        </w:rPr>
        <w:t xml:space="preserve"> </w:t>
      </w:r>
      <w:r>
        <w:t>to e</w:t>
      </w:r>
      <w:r>
        <w:rPr>
          <w:spacing w:val="1"/>
        </w:rPr>
        <w:t>x</w:t>
      </w:r>
      <w:r>
        <w:rPr>
          <w:spacing w:val="-1"/>
        </w:rPr>
        <w:t>a</w:t>
      </w:r>
      <w:r>
        <w:t>mine</w:t>
      </w:r>
      <w:r>
        <w:rPr>
          <w:spacing w:val="-1"/>
        </w:rPr>
        <w:t xml:space="preserve"> </w:t>
      </w:r>
      <w:r>
        <w:t xml:space="preserve">the </w:t>
      </w:r>
      <w:r>
        <w:rPr>
          <w:spacing w:val="-2"/>
        </w:rPr>
        <w:t>r</w:t>
      </w:r>
      <w:r>
        <w:rPr>
          <w:spacing w:val="-1"/>
        </w:rPr>
        <w:t>e</w:t>
      </w:r>
      <w:r>
        <w:rPr>
          <w:spacing w:val="2"/>
        </w:rPr>
        <w:t>l</w:t>
      </w:r>
      <w:r>
        <w:rPr>
          <w:spacing w:val="-1"/>
        </w:rPr>
        <w:t>a</w:t>
      </w:r>
      <w:r>
        <w:t>tionship b</w:t>
      </w:r>
      <w:r>
        <w:rPr>
          <w:spacing w:val="-1"/>
        </w:rPr>
        <w:t>e</w:t>
      </w:r>
      <w:r>
        <w:t>tw</w:t>
      </w:r>
      <w:r>
        <w:rPr>
          <w:spacing w:val="-1"/>
        </w:rPr>
        <w:t>ee</w:t>
      </w:r>
      <w:r>
        <w:t>n the dis</w:t>
      </w:r>
      <w:r>
        <w:rPr>
          <w:spacing w:val="-1"/>
        </w:rPr>
        <w:t>c</w:t>
      </w:r>
      <w:r>
        <w:t>ip</w:t>
      </w:r>
      <w:r>
        <w:rPr>
          <w:spacing w:val="3"/>
        </w:rPr>
        <w:t>l</w:t>
      </w:r>
      <w:r>
        <w:t xml:space="preserve">ines </w:t>
      </w:r>
      <w:r>
        <w:rPr>
          <w:spacing w:val="-2"/>
        </w:rPr>
        <w:t>a</w:t>
      </w:r>
      <w:r>
        <w:t>nd God</w:t>
      </w:r>
      <w:r>
        <w:rPr>
          <w:spacing w:val="-2"/>
        </w:rPr>
        <w:t>’</w:t>
      </w:r>
      <w:r>
        <w:t xml:space="preserve">s </w:t>
      </w:r>
      <w:r>
        <w:rPr>
          <w:spacing w:val="1"/>
        </w:rPr>
        <w:t>r</w:t>
      </w:r>
      <w:r>
        <w:rPr>
          <w:spacing w:val="-1"/>
        </w:rPr>
        <w:t>e</w:t>
      </w:r>
      <w:r>
        <w:t>v</w:t>
      </w:r>
      <w:r>
        <w:rPr>
          <w:spacing w:val="-1"/>
        </w:rPr>
        <w:t>e</w:t>
      </w:r>
      <w:r>
        <w:t>lati</w:t>
      </w:r>
      <w:r>
        <w:rPr>
          <w:spacing w:val="2"/>
        </w:rPr>
        <w:t>o</w:t>
      </w:r>
      <w:r>
        <w:t xml:space="preserve">n in </w:t>
      </w:r>
      <w:r>
        <w:rPr>
          <w:spacing w:val="2"/>
        </w:rPr>
        <w:t>J</w:t>
      </w:r>
      <w:r>
        <w:rPr>
          <w:spacing w:val="-1"/>
        </w:rPr>
        <w:t>e</w:t>
      </w:r>
      <w:r>
        <w:t>sus Chri</w:t>
      </w:r>
      <w:r>
        <w:rPr>
          <w:spacing w:val="-3"/>
        </w:rPr>
        <w:t>s</w:t>
      </w:r>
      <w:r>
        <w:t>t.</w:t>
      </w:r>
    </w:p>
    <w:p w:rsidR="003470A0" w:rsidRDefault="003470A0">
      <w:pPr>
        <w:spacing w:before="3" w:line="240" w:lineRule="exact"/>
        <w:rPr>
          <w:sz w:val="24"/>
          <w:szCs w:val="24"/>
        </w:rPr>
      </w:pPr>
    </w:p>
    <w:p w:rsidR="003470A0" w:rsidRDefault="00BD4326">
      <w:pPr>
        <w:pStyle w:val="Heading6"/>
        <w:rPr>
          <w:b w:val="0"/>
          <w:bCs w:val="0"/>
          <w:i w:val="0"/>
        </w:rPr>
      </w:pPr>
      <w:r>
        <w:t>The</w:t>
      </w:r>
      <w:r>
        <w:rPr>
          <w:spacing w:val="-1"/>
        </w:rPr>
        <w:t xml:space="preserve"> </w:t>
      </w:r>
      <w:r>
        <w:t>Uni</w:t>
      </w:r>
      <w:r>
        <w:rPr>
          <w:spacing w:val="-1"/>
        </w:rPr>
        <w:t>ve</w:t>
      </w:r>
      <w:r>
        <w:rPr>
          <w:spacing w:val="1"/>
        </w:rPr>
        <w:t>r</w:t>
      </w:r>
      <w:r>
        <w:t>sit</w:t>
      </w:r>
      <w:r>
        <w:rPr>
          <w:spacing w:val="-1"/>
        </w:rPr>
        <w:t>y</w:t>
      </w:r>
      <w:r>
        <w:t xml:space="preserve">’s </w:t>
      </w:r>
      <w:r>
        <w:rPr>
          <w:spacing w:val="2"/>
        </w:rPr>
        <w:t>m</w:t>
      </w:r>
      <w:r>
        <w:t>issi</w:t>
      </w:r>
      <w:r>
        <w:rPr>
          <w:spacing w:val="-2"/>
        </w:rPr>
        <w:t>o</w:t>
      </w:r>
      <w:r>
        <w:t>n</w:t>
      </w:r>
      <w:r>
        <w:rPr>
          <w:spacing w:val="-2"/>
        </w:rPr>
        <w:t xml:space="preserve"> </w:t>
      </w:r>
      <w:r>
        <w:t>will be a</w:t>
      </w:r>
      <w:r>
        <w:rPr>
          <w:spacing w:val="-2"/>
        </w:rPr>
        <w:t>c</w:t>
      </w:r>
      <w:r>
        <w:rPr>
          <w:spacing w:val="-1"/>
        </w:rPr>
        <w:t>c</w:t>
      </w:r>
      <w:r>
        <w:t>o</w:t>
      </w:r>
      <w:r>
        <w:rPr>
          <w:spacing w:val="2"/>
        </w:rPr>
        <w:t>m</w:t>
      </w:r>
      <w:r>
        <w:t>pli</w:t>
      </w:r>
      <w:r>
        <w:rPr>
          <w:spacing w:val="-3"/>
        </w:rPr>
        <w:t>s</w:t>
      </w:r>
      <w:r>
        <w:t>h</w:t>
      </w:r>
      <w:r>
        <w:rPr>
          <w:spacing w:val="-1"/>
        </w:rPr>
        <w:t>e</w:t>
      </w:r>
      <w:r>
        <w:t>d as</w:t>
      </w:r>
      <w:r>
        <w:rPr>
          <w:spacing w:val="-3"/>
        </w:rPr>
        <w:t xml:space="preserve"> </w:t>
      </w:r>
      <w:r>
        <w:t>we</w:t>
      </w:r>
      <w:r>
        <w:rPr>
          <w:spacing w:val="-1"/>
        </w:rPr>
        <w:t xml:space="preserve"> </w:t>
      </w:r>
      <w:r>
        <w:t>. . .</w:t>
      </w:r>
    </w:p>
    <w:p w:rsidR="003470A0" w:rsidRDefault="003470A0">
      <w:pPr>
        <w:spacing w:before="7" w:line="240" w:lineRule="exact"/>
        <w:rPr>
          <w:sz w:val="24"/>
          <w:szCs w:val="24"/>
        </w:rPr>
      </w:pPr>
    </w:p>
    <w:p w:rsidR="003470A0" w:rsidRDefault="00BD4326" w:rsidP="00771DFE">
      <w:pPr>
        <w:numPr>
          <w:ilvl w:val="0"/>
          <w:numId w:val="8"/>
        </w:numPr>
        <w:tabs>
          <w:tab w:val="left" w:pos="701"/>
        </w:tabs>
        <w:spacing w:line="246" w:lineRule="auto"/>
        <w:ind w:left="701" w:right="100"/>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lop in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a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to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holarship that is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rsistent in 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s 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rsuit of truth and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ive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to the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rns of the Christian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hur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the s</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holarly a</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ational 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the world at lar</w:t>
      </w:r>
      <w:r>
        <w:rPr>
          <w:rFonts w:ascii="Times New Roman" w:eastAsia="Times New Roman" w:hAnsi="Times New Roman" w:cs="Times New Roman"/>
          <w:i/>
          <w:spacing w:val="4"/>
          <w:sz w:val="24"/>
          <w:szCs w:val="24"/>
        </w:rPr>
        <w:t>g</w:t>
      </w:r>
      <w:r>
        <w:rPr>
          <w:rFonts w:ascii="Times New Roman" w:eastAsia="Times New Roman" w:hAnsi="Times New Roman" w:cs="Times New Roman"/>
          <w:i/>
          <w:spacing w:val="-1"/>
          <w:sz w:val="24"/>
          <w:szCs w:val="24"/>
        </w:rPr>
        <w:t>e;</w:t>
      </w:r>
    </w:p>
    <w:p w:rsidR="003470A0" w:rsidRDefault="00BD4326" w:rsidP="00771DFE">
      <w:pPr>
        <w:numPr>
          <w:ilvl w:val="0"/>
          <w:numId w:val="8"/>
        </w:numPr>
        <w:tabs>
          <w:tab w:val="left" w:pos="701"/>
        </w:tabs>
        <w:spacing w:before="2" w:line="246" w:lineRule="auto"/>
        <w:ind w:left="701" w:right="-8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ate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broadly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for a life of moral and </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piritual 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grit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al and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sponsibil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ty and 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ontinu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qu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for wisdom;</w:t>
      </w:r>
    </w:p>
    <w:p w:rsidR="003470A0" w:rsidRPr="009F5FC8" w:rsidRDefault="00BD4326" w:rsidP="00771DFE">
      <w:pPr>
        <w:numPr>
          <w:ilvl w:val="0"/>
          <w:numId w:val="8"/>
        </w:numPr>
        <w:tabs>
          <w:tab w:val="left" w:pos="701"/>
        </w:tabs>
        <w:spacing w:before="1" w:line="248" w:lineRule="auto"/>
        <w:ind w:left="701" w:right="-8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quip students for a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ariety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vo</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ations so that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glorify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r, who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harg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humanity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with the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his Cr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ation;</w:t>
      </w:r>
    </w:p>
    <w:p w:rsidR="003470A0" w:rsidRPr="009F5FC8" w:rsidRDefault="00BD4326" w:rsidP="00771DFE">
      <w:pPr>
        <w:numPr>
          <w:ilvl w:val="0"/>
          <w:numId w:val="8"/>
        </w:numPr>
        <w:tabs>
          <w:tab w:val="left" w:pos="701"/>
        </w:tabs>
        <w:spacing w:before="1" w:line="248" w:lineRule="auto"/>
        <w:ind w:left="701" w:right="-80"/>
        <w:rPr>
          <w:rFonts w:ascii="Times New Roman" w:eastAsia="Times New Roman" w:hAnsi="Times New Roman" w:cs="Times New Roman"/>
          <w:sz w:val="24"/>
          <w:szCs w:val="24"/>
        </w:rPr>
      </w:pPr>
      <w:r w:rsidRPr="009F5FC8">
        <w:rPr>
          <w:rFonts w:ascii="Times New Roman" w:eastAsia="Times New Roman" w:hAnsi="Times New Roman" w:cs="Times New Roman"/>
          <w:i/>
          <w:sz w:val="24"/>
          <w:szCs w:val="24"/>
        </w:rPr>
        <w:t>h</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lp stud</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nts de</w:t>
      </w:r>
      <w:r w:rsidRPr="009F5FC8">
        <w:rPr>
          <w:rFonts w:ascii="Times New Roman" w:eastAsia="Times New Roman" w:hAnsi="Times New Roman" w:cs="Times New Roman"/>
          <w:i/>
          <w:spacing w:val="-2"/>
          <w:sz w:val="24"/>
          <w:szCs w:val="24"/>
        </w:rPr>
        <w:t>v</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lop th</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ir abiliti</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s for a</w:t>
      </w:r>
      <w:r w:rsidRPr="009F5FC8">
        <w:rPr>
          <w:rFonts w:ascii="Times New Roman" w:eastAsia="Times New Roman" w:hAnsi="Times New Roman" w:cs="Times New Roman"/>
          <w:i/>
          <w:spacing w:val="-3"/>
          <w:sz w:val="24"/>
          <w:szCs w:val="24"/>
        </w:rPr>
        <w:t xml:space="preserve"> </w:t>
      </w:r>
      <w:r w:rsidRPr="009F5FC8">
        <w:rPr>
          <w:rFonts w:ascii="Times New Roman" w:eastAsia="Times New Roman" w:hAnsi="Times New Roman" w:cs="Times New Roman"/>
          <w:i/>
          <w:sz w:val="24"/>
          <w:szCs w:val="24"/>
        </w:rPr>
        <w:t xml:space="preserve">life of </w:t>
      </w:r>
      <w:r w:rsidRPr="009F5FC8">
        <w:rPr>
          <w:rFonts w:ascii="Times New Roman" w:eastAsia="Times New Roman" w:hAnsi="Times New Roman" w:cs="Times New Roman"/>
          <w:i/>
          <w:spacing w:val="-3"/>
          <w:sz w:val="24"/>
          <w:szCs w:val="24"/>
        </w:rPr>
        <w:t>G</w:t>
      </w:r>
      <w:r w:rsidRPr="009F5FC8">
        <w:rPr>
          <w:rFonts w:ascii="Times New Roman" w:eastAsia="Times New Roman" w:hAnsi="Times New Roman" w:cs="Times New Roman"/>
          <w:i/>
          <w:sz w:val="24"/>
          <w:szCs w:val="24"/>
        </w:rPr>
        <w:t>o</w:t>
      </w:r>
      <w:r w:rsidRPr="009F5FC8">
        <w:rPr>
          <w:rFonts w:ascii="Times New Roman" w:eastAsia="Times New Roman" w:hAnsi="Times New Roman" w:cs="Times New Roman"/>
          <w:i/>
          <w:spacing w:val="2"/>
          <w:sz w:val="24"/>
          <w:szCs w:val="24"/>
        </w:rPr>
        <w:t>d</w:t>
      </w:r>
      <w:r w:rsidRPr="009F5FC8">
        <w:rPr>
          <w:rFonts w:ascii="Times New Roman" w:eastAsia="Times New Roman" w:hAnsi="Times New Roman" w:cs="Times New Roman"/>
          <w:i/>
          <w:spacing w:val="-1"/>
          <w:sz w:val="24"/>
          <w:szCs w:val="24"/>
        </w:rPr>
        <w:t>-</w:t>
      </w:r>
      <w:r w:rsidRPr="009F5FC8">
        <w:rPr>
          <w:rFonts w:ascii="Times New Roman" w:eastAsia="Times New Roman" w:hAnsi="Times New Roman" w:cs="Times New Roman"/>
          <w:i/>
          <w:sz w:val="24"/>
          <w:szCs w:val="24"/>
        </w:rPr>
        <w:t>honoring s</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r</w:t>
      </w:r>
      <w:r w:rsidRPr="009F5FC8">
        <w:rPr>
          <w:rFonts w:ascii="Times New Roman" w:eastAsia="Times New Roman" w:hAnsi="Times New Roman" w:cs="Times New Roman"/>
          <w:i/>
          <w:spacing w:val="-1"/>
          <w:sz w:val="24"/>
          <w:szCs w:val="24"/>
        </w:rPr>
        <w:t>v</w:t>
      </w:r>
      <w:r w:rsidRPr="009F5FC8">
        <w:rPr>
          <w:rFonts w:ascii="Times New Roman" w:eastAsia="Times New Roman" w:hAnsi="Times New Roman" w:cs="Times New Roman"/>
          <w:i/>
          <w:sz w:val="24"/>
          <w:szCs w:val="24"/>
        </w:rPr>
        <w:t>ice</w:t>
      </w:r>
      <w:r w:rsidRPr="009F5FC8">
        <w:rPr>
          <w:rFonts w:ascii="Times New Roman" w:eastAsia="Times New Roman" w:hAnsi="Times New Roman" w:cs="Times New Roman"/>
          <w:i/>
          <w:spacing w:val="-2"/>
          <w:sz w:val="24"/>
          <w:szCs w:val="24"/>
        </w:rPr>
        <w:t xml:space="preserve"> </w:t>
      </w:r>
      <w:r w:rsidRPr="009F5FC8">
        <w:rPr>
          <w:rFonts w:ascii="Times New Roman" w:eastAsia="Times New Roman" w:hAnsi="Times New Roman" w:cs="Times New Roman"/>
          <w:i/>
          <w:sz w:val="24"/>
          <w:szCs w:val="24"/>
        </w:rPr>
        <w:t>to o</w:t>
      </w:r>
      <w:r w:rsidRPr="009F5FC8">
        <w:rPr>
          <w:rFonts w:ascii="Times New Roman" w:eastAsia="Times New Roman" w:hAnsi="Times New Roman" w:cs="Times New Roman"/>
          <w:i/>
          <w:spacing w:val="3"/>
          <w:sz w:val="24"/>
          <w:szCs w:val="24"/>
        </w:rPr>
        <w:t>t</w:t>
      </w:r>
      <w:r w:rsidRPr="009F5FC8">
        <w:rPr>
          <w:rFonts w:ascii="Times New Roman" w:eastAsia="Times New Roman" w:hAnsi="Times New Roman" w:cs="Times New Roman"/>
          <w:i/>
          <w:sz w:val="24"/>
          <w:szCs w:val="24"/>
        </w:rPr>
        <w:t>h</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rs and for p</w:t>
      </w:r>
      <w:r w:rsidRPr="009F5FC8">
        <w:rPr>
          <w:rFonts w:ascii="Times New Roman" w:eastAsia="Times New Roman" w:hAnsi="Times New Roman" w:cs="Times New Roman"/>
          <w:i/>
          <w:spacing w:val="-1"/>
          <w:sz w:val="24"/>
          <w:szCs w:val="24"/>
        </w:rPr>
        <w:t>e</w:t>
      </w:r>
      <w:r w:rsidRPr="009F5FC8">
        <w:rPr>
          <w:rFonts w:ascii="Times New Roman" w:eastAsia="Times New Roman" w:hAnsi="Times New Roman" w:cs="Times New Roman"/>
          <w:i/>
          <w:sz w:val="24"/>
          <w:szCs w:val="24"/>
        </w:rPr>
        <w:t>rsonal</w:t>
      </w:r>
      <w:r w:rsidR="009F5FC8" w:rsidRPr="009F5FC8">
        <w:rPr>
          <w:rFonts w:ascii="Times New Roman" w:eastAsia="Times New Roman" w:hAnsi="Times New Roman" w:cs="Times New Roman"/>
          <w:i/>
          <w:sz w:val="24"/>
          <w:szCs w:val="24"/>
        </w:rPr>
        <w:t xml:space="preserve"> </w:t>
      </w:r>
      <w:r w:rsidRPr="009F5FC8">
        <w:rPr>
          <w:rFonts w:ascii="Times New Roman" w:eastAsia="Times New Roman" w:hAnsi="Times New Roman" w:cs="Times New Roman"/>
          <w:i/>
          <w:sz w:val="24"/>
          <w:szCs w:val="24"/>
        </w:rPr>
        <w:t>fulfillm</w:t>
      </w:r>
      <w:r w:rsidRPr="009F5FC8">
        <w:rPr>
          <w:rFonts w:ascii="Times New Roman" w:eastAsia="Times New Roman" w:hAnsi="Times New Roman" w:cs="Times New Roman"/>
          <w:i/>
          <w:spacing w:val="-2"/>
          <w:sz w:val="24"/>
          <w:szCs w:val="24"/>
        </w:rPr>
        <w:t>e</w:t>
      </w:r>
      <w:r w:rsidRPr="009F5FC8">
        <w:rPr>
          <w:rFonts w:ascii="Times New Roman" w:eastAsia="Times New Roman" w:hAnsi="Times New Roman" w:cs="Times New Roman"/>
          <w:i/>
          <w:sz w:val="24"/>
          <w:szCs w:val="24"/>
        </w:rPr>
        <w:t>nt.</w:t>
      </w:r>
    </w:p>
    <w:p w:rsidR="00BD4326" w:rsidRDefault="00BD4326" w:rsidP="00771DFE">
      <w:pPr>
        <w:ind w:right="70"/>
        <w:rPr>
          <w:rFonts w:ascii="Times New Roman" w:eastAsia="Times New Roman" w:hAnsi="Times New Roman" w:cs="Times New Roman"/>
          <w:sz w:val="24"/>
          <w:szCs w:val="24"/>
        </w:rPr>
      </w:pPr>
    </w:p>
    <w:p w:rsidR="003470A0" w:rsidRDefault="00BD4326">
      <w:pPr>
        <w:pStyle w:val="Heading2"/>
        <w:spacing w:before="38"/>
        <w:rPr>
          <w:b w:val="0"/>
          <w:bCs w:val="0"/>
        </w:rPr>
      </w:pPr>
      <w:bookmarkStart w:id="8" w:name="_TOC_250033"/>
      <w:r>
        <w:t>P</w:t>
      </w:r>
      <w:r>
        <w:rPr>
          <w:spacing w:val="1"/>
        </w:rPr>
        <w:t>h</w:t>
      </w:r>
      <w:r>
        <w:t>i</w:t>
      </w:r>
      <w:r>
        <w:rPr>
          <w:spacing w:val="-2"/>
        </w:rPr>
        <w:t>l</w:t>
      </w:r>
      <w:r>
        <w:t>o</w:t>
      </w:r>
      <w:r>
        <w:rPr>
          <w:spacing w:val="-3"/>
        </w:rPr>
        <w:t>s</w:t>
      </w:r>
      <w:r>
        <w:t>op</w:t>
      </w:r>
      <w:r>
        <w:rPr>
          <w:spacing w:val="-3"/>
        </w:rPr>
        <w:t>h</w:t>
      </w:r>
      <w:r>
        <w:t>y</w:t>
      </w:r>
      <w:r>
        <w:rPr>
          <w:spacing w:val="1"/>
        </w:rPr>
        <w:t xml:space="preserve"> o</w:t>
      </w:r>
      <w:r>
        <w:t>f</w:t>
      </w:r>
      <w:r>
        <w:rPr>
          <w:spacing w:val="-2"/>
        </w:rPr>
        <w:t xml:space="preserve"> </w:t>
      </w:r>
      <w:r>
        <w:t>Ed</w:t>
      </w:r>
      <w:r>
        <w:rPr>
          <w:spacing w:val="1"/>
        </w:rPr>
        <w:t>u</w:t>
      </w:r>
      <w:r>
        <w:rPr>
          <w:spacing w:val="-4"/>
        </w:rPr>
        <w:t>c</w:t>
      </w:r>
      <w:r>
        <w:t>a</w:t>
      </w:r>
      <w:r>
        <w:rPr>
          <w:spacing w:val="-3"/>
        </w:rPr>
        <w:t>t</w:t>
      </w:r>
      <w:r>
        <w:t>ion</w:t>
      </w:r>
      <w:bookmarkEnd w:id="8"/>
    </w:p>
    <w:p w:rsidR="003470A0" w:rsidRDefault="003470A0" w:rsidP="00771DFE">
      <w:pPr>
        <w:spacing w:line="240" w:lineRule="exact"/>
        <w:rPr>
          <w:sz w:val="24"/>
          <w:szCs w:val="24"/>
        </w:rPr>
      </w:pPr>
    </w:p>
    <w:p w:rsidR="003470A0" w:rsidRDefault="00BD4326" w:rsidP="00771DFE">
      <w:pPr>
        <w:pStyle w:val="BodyText"/>
        <w:spacing w:line="246" w:lineRule="auto"/>
        <w:ind w:right="-80"/>
      </w:pPr>
      <w:r>
        <w:t>As a</w:t>
      </w:r>
      <w:r>
        <w:rPr>
          <w:spacing w:val="-2"/>
        </w:rPr>
        <w:t xml:space="preserve"> </w:t>
      </w:r>
      <w:r>
        <w:t>Christi</w:t>
      </w:r>
      <w:r>
        <w:rPr>
          <w:spacing w:val="-1"/>
        </w:rPr>
        <w:t>a</w:t>
      </w:r>
      <w:r>
        <w:t>n unive</w:t>
      </w:r>
      <w:r>
        <w:rPr>
          <w:spacing w:val="-2"/>
        </w:rPr>
        <w:t>r</w:t>
      </w:r>
      <w:r>
        <w:t>si</w:t>
      </w:r>
      <w:r>
        <w:rPr>
          <w:spacing w:val="3"/>
        </w:rPr>
        <w:t>t</w:t>
      </w:r>
      <w:r>
        <w:rPr>
          <w:spacing w:val="-5"/>
        </w:rPr>
        <w:t>y</w:t>
      </w:r>
      <w:r>
        <w:t>,</w:t>
      </w:r>
      <w:r>
        <w:rPr>
          <w:spacing w:val="2"/>
        </w:rPr>
        <w:t xml:space="preserve"> </w:t>
      </w:r>
      <w:r>
        <w:t>Huntin</w:t>
      </w:r>
      <w:r>
        <w:rPr>
          <w:spacing w:val="-2"/>
        </w:rPr>
        <w:t>g</w:t>
      </w:r>
      <w:r>
        <w:t xml:space="preserve">ton is </w:t>
      </w:r>
      <w:r>
        <w:rPr>
          <w:spacing w:val="-1"/>
        </w:rPr>
        <w:t>c</w:t>
      </w:r>
      <w:r>
        <w:t>ommitted to d</w:t>
      </w:r>
      <w:r>
        <w:rPr>
          <w:spacing w:val="-1"/>
        </w:rPr>
        <w:t>e</w:t>
      </w:r>
      <w:r>
        <w:t>v</w:t>
      </w:r>
      <w:r>
        <w:rPr>
          <w:spacing w:val="-1"/>
        </w:rPr>
        <w:t>e</w:t>
      </w:r>
      <w:r>
        <w:t>loping</w:t>
      </w:r>
      <w:r>
        <w:rPr>
          <w:spacing w:val="-3"/>
        </w:rPr>
        <w:t xml:space="preserve"> </w:t>
      </w:r>
      <w:r>
        <w:t>the</w:t>
      </w:r>
      <w:r>
        <w:rPr>
          <w:spacing w:val="1"/>
        </w:rPr>
        <w:t xml:space="preserve"> </w:t>
      </w:r>
      <w:r>
        <w:t>whole</w:t>
      </w:r>
      <w:r>
        <w:rPr>
          <w:spacing w:val="-1"/>
        </w:rPr>
        <w:t xml:space="preserve"> </w:t>
      </w:r>
      <w:r>
        <w:t>p</w:t>
      </w:r>
      <w:r>
        <w:rPr>
          <w:spacing w:val="-1"/>
        </w:rPr>
        <w:t>e</w:t>
      </w:r>
      <w:r>
        <w:t xml:space="preserve">rson, </w:t>
      </w:r>
      <w:r>
        <w:rPr>
          <w:spacing w:val="-2"/>
        </w:rPr>
        <w:t>a</w:t>
      </w:r>
      <w:r>
        <w:t>ssisti</w:t>
      </w:r>
      <w:r>
        <w:rPr>
          <w:spacing w:val="2"/>
        </w:rPr>
        <w:t>n</w:t>
      </w:r>
      <w:r>
        <w:t>g</w:t>
      </w:r>
      <w:r>
        <w:rPr>
          <w:spacing w:val="2"/>
        </w:rPr>
        <w:t xml:space="preserve"> </w:t>
      </w:r>
      <w:r>
        <w:t>stude</w:t>
      </w:r>
      <w:r>
        <w:rPr>
          <w:spacing w:val="1"/>
        </w:rPr>
        <w:t>n</w:t>
      </w:r>
      <w:r>
        <w:t>ts to und</w:t>
      </w:r>
      <w:r>
        <w:rPr>
          <w:spacing w:val="-1"/>
        </w:rPr>
        <w:t>e</w:t>
      </w:r>
      <w:r>
        <w:t>rst</w:t>
      </w:r>
      <w:r>
        <w:rPr>
          <w:spacing w:val="-1"/>
        </w:rPr>
        <w:t>a</w:t>
      </w:r>
      <w:r>
        <w:t xml:space="preserve">nd </w:t>
      </w:r>
      <w:r>
        <w:rPr>
          <w:spacing w:val="-1"/>
        </w:rPr>
        <w:t>a</w:t>
      </w:r>
      <w:r>
        <w:t xml:space="preserve">ll </w:t>
      </w:r>
      <w:r>
        <w:rPr>
          <w:spacing w:val="-1"/>
        </w:rPr>
        <w:t>a</w:t>
      </w:r>
      <w:r>
        <w:rPr>
          <w:spacing w:val="1"/>
        </w:rPr>
        <w:t>r</w:t>
      </w:r>
      <w:r>
        <w:rPr>
          <w:spacing w:val="-1"/>
        </w:rPr>
        <w:t>ea</w:t>
      </w:r>
      <w:r>
        <w:t xml:space="preserve">s of </w:t>
      </w:r>
      <w:r>
        <w:rPr>
          <w:spacing w:val="1"/>
        </w:rPr>
        <w:t>h</w:t>
      </w:r>
      <w:r>
        <w:t>uman kno</w:t>
      </w:r>
      <w:r>
        <w:rPr>
          <w:spacing w:val="-1"/>
        </w:rPr>
        <w:t>w</w:t>
      </w:r>
      <w:r>
        <w:t>le</w:t>
      </w:r>
      <w:r>
        <w:rPr>
          <w:spacing w:val="1"/>
        </w:rPr>
        <w:t>d</w:t>
      </w:r>
      <w:r>
        <w:rPr>
          <w:spacing w:val="-3"/>
        </w:rPr>
        <w:t>g</w:t>
      </w:r>
      <w:r>
        <w:t>e</w:t>
      </w:r>
      <w:r>
        <w:rPr>
          <w:spacing w:val="-1"/>
        </w:rPr>
        <w:t xml:space="preserve"> </w:t>
      </w:r>
      <w:r>
        <w:rPr>
          <w:spacing w:val="1"/>
        </w:rPr>
        <w:t>f</w:t>
      </w:r>
      <w:r>
        <w:t>rom the p</w:t>
      </w:r>
      <w:r>
        <w:rPr>
          <w:spacing w:val="-2"/>
        </w:rPr>
        <w:t>e</w:t>
      </w:r>
      <w:r>
        <w:t>rspe</w:t>
      </w:r>
      <w:r>
        <w:rPr>
          <w:spacing w:val="-1"/>
        </w:rPr>
        <w:t>c</w:t>
      </w:r>
      <w:r>
        <w:t>tive</w:t>
      </w:r>
      <w:r>
        <w:rPr>
          <w:spacing w:val="-1"/>
        </w:rPr>
        <w:t xml:space="preserve"> </w:t>
      </w:r>
      <w:r>
        <w:t>of a</w:t>
      </w:r>
      <w:r>
        <w:rPr>
          <w:spacing w:val="-2"/>
        </w:rPr>
        <w:t xml:space="preserve"> </w:t>
      </w:r>
      <w:r>
        <w:t>Christ</w:t>
      </w:r>
      <w:r>
        <w:rPr>
          <w:spacing w:val="3"/>
        </w:rPr>
        <w:t>i</w:t>
      </w:r>
      <w:r>
        <w:rPr>
          <w:spacing w:val="-1"/>
        </w:rPr>
        <w:t>a</w:t>
      </w:r>
      <w:r>
        <w:t>n wo</w:t>
      </w:r>
      <w:r>
        <w:rPr>
          <w:spacing w:val="-2"/>
        </w:rPr>
        <w:t>r</w:t>
      </w:r>
      <w:r>
        <w:t>ldvi</w:t>
      </w:r>
      <w:r>
        <w:rPr>
          <w:spacing w:val="-1"/>
        </w:rPr>
        <w:t>e</w:t>
      </w:r>
      <w:r>
        <w:t>w</w:t>
      </w:r>
      <w:r>
        <w:rPr>
          <w:spacing w:val="1"/>
        </w:rPr>
        <w:t xml:space="preserve"> </w:t>
      </w:r>
      <w:r>
        <w:rPr>
          <w:spacing w:val="-1"/>
        </w:rPr>
        <w:t>a</w:t>
      </w:r>
      <w:r>
        <w:t>nd p</w:t>
      </w:r>
      <w:r>
        <w:rPr>
          <w:spacing w:val="-1"/>
        </w:rPr>
        <w:t>re</w:t>
      </w:r>
      <w:r>
        <w:rPr>
          <w:spacing w:val="2"/>
        </w:rPr>
        <w:t>p</w:t>
      </w:r>
      <w:r>
        <w:rPr>
          <w:spacing w:val="-1"/>
        </w:rPr>
        <w:t>a</w:t>
      </w:r>
      <w:r>
        <w:rPr>
          <w:spacing w:val="1"/>
        </w:rPr>
        <w:t>r</w:t>
      </w:r>
      <w:r>
        <w:t>ing</w:t>
      </w:r>
      <w:r>
        <w:rPr>
          <w:spacing w:val="-2"/>
        </w:rPr>
        <w:t xml:space="preserve"> </w:t>
      </w:r>
      <w:r>
        <w:t>them to imp</w:t>
      </w:r>
      <w:r>
        <w:rPr>
          <w:spacing w:val="-1"/>
        </w:rPr>
        <w:t>ac</w:t>
      </w:r>
      <w:r>
        <w:t>t th</w:t>
      </w:r>
      <w:r>
        <w:rPr>
          <w:spacing w:val="-1"/>
        </w:rPr>
        <w:t>e</w:t>
      </w:r>
      <w:r>
        <w:t xml:space="preserve">ir </w:t>
      </w:r>
      <w:r>
        <w:rPr>
          <w:spacing w:val="-1"/>
        </w:rPr>
        <w:t>w</w:t>
      </w:r>
      <w:r>
        <w:t xml:space="preserve">orld </w:t>
      </w:r>
      <w:r>
        <w:rPr>
          <w:spacing w:val="-1"/>
        </w:rPr>
        <w:t>f</w:t>
      </w:r>
      <w:r>
        <w:t>or C</w:t>
      </w:r>
      <w:r>
        <w:rPr>
          <w:spacing w:val="2"/>
        </w:rPr>
        <w:t>h</w:t>
      </w:r>
      <w:r>
        <w:t xml:space="preserve">rist. </w:t>
      </w:r>
      <w:r>
        <w:rPr>
          <w:spacing w:val="1"/>
        </w:rPr>
        <w:t>W</w:t>
      </w:r>
      <w:r>
        <w:t>hile</w:t>
      </w:r>
      <w:r>
        <w:rPr>
          <w:spacing w:val="-1"/>
        </w:rPr>
        <w:t xml:space="preserve"> </w:t>
      </w:r>
      <w:r>
        <w:t>the p</w:t>
      </w:r>
      <w:r>
        <w:rPr>
          <w:spacing w:val="-2"/>
        </w:rPr>
        <w:t>r</w:t>
      </w:r>
      <w:r>
        <w:t>o</w:t>
      </w:r>
      <w:r>
        <w:rPr>
          <w:spacing w:val="-3"/>
        </w:rPr>
        <w:t>g</w:t>
      </w:r>
      <w:r>
        <w:t>r</w:t>
      </w:r>
      <w:r>
        <w:rPr>
          <w:spacing w:val="-2"/>
        </w:rPr>
        <w:t>a</w:t>
      </w:r>
      <w:r>
        <w:t>ms</w:t>
      </w:r>
      <w:r>
        <w:rPr>
          <w:spacing w:val="2"/>
        </w:rPr>
        <w:t xml:space="preserve"> </w:t>
      </w:r>
      <w:r>
        <w:t>of the</w:t>
      </w:r>
      <w:r>
        <w:rPr>
          <w:spacing w:val="-2"/>
        </w:rPr>
        <w:t xml:space="preserve"> </w:t>
      </w:r>
      <w:r>
        <w:t>Univ</w:t>
      </w:r>
      <w:r>
        <w:rPr>
          <w:spacing w:val="-1"/>
        </w:rPr>
        <w:t>e</w:t>
      </w:r>
      <w:r>
        <w:t>rsi</w:t>
      </w:r>
      <w:r>
        <w:rPr>
          <w:spacing w:val="5"/>
        </w:rPr>
        <w:t>t</w:t>
      </w:r>
      <w:r>
        <w:t>y</w:t>
      </w:r>
      <w:r>
        <w:rPr>
          <w:spacing w:val="-5"/>
        </w:rPr>
        <w:t xml:space="preserve"> </w:t>
      </w:r>
      <w:r>
        <w:rPr>
          <w:spacing w:val="-1"/>
        </w:rPr>
        <w:t>a</w:t>
      </w:r>
      <w:r>
        <w:rPr>
          <w:spacing w:val="1"/>
        </w:rPr>
        <w:t>r</w:t>
      </w:r>
      <w:r>
        <w:t>e</w:t>
      </w:r>
      <w:r>
        <w:rPr>
          <w:spacing w:val="-1"/>
        </w:rPr>
        <w:t xml:space="preserve"> </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sp</w:t>
      </w:r>
      <w:r>
        <w:rPr>
          <w:spacing w:val="-1"/>
        </w:rPr>
        <w:t>ec</w:t>
      </w:r>
      <w:r>
        <w:rPr>
          <w:spacing w:val="2"/>
        </w:rPr>
        <w:t>i</w:t>
      </w:r>
      <w:r>
        <w:rPr>
          <w:spacing w:val="-1"/>
        </w:rPr>
        <w:t>a</w:t>
      </w:r>
      <w:r>
        <w:t>l</w:t>
      </w:r>
      <w:r>
        <w:rPr>
          <w:spacing w:val="3"/>
        </w:rPr>
        <w:t>l</w:t>
      </w:r>
      <w:r>
        <w:t>y</w:t>
      </w:r>
      <w:r>
        <w:rPr>
          <w:spacing w:val="-3"/>
        </w:rPr>
        <w:t xml:space="preserve"> </w:t>
      </w:r>
      <w:r>
        <w:t>for</w:t>
      </w:r>
      <w:r>
        <w:rPr>
          <w:spacing w:val="-2"/>
        </w:rPr>
        <w:t xml:space="preserve"> </w:t>
      </w:r>
      <w:r>
        <w:t>stud</w:t>
      </w:r>
      <w:r>
        <w:rPr>
          <w:spacing w:val="1"/>
        </w:rPr>
        <w:t>e</w:t>
      </w:r>
      <w:r>
        <w:t>nts who d</w:t>
      </w:r>
      <w:r>
        <w:rPr>
          <w:spacing w:val="-1"/>
        </w:rPr>
        <w:t>e</w:t>
      </w:r>
      <w:r>
        <w:t>sire</w:t>
      </w:r>
      <w:r>
        <w:rPr>
          <w:spacing w:val="-1"/>
        </w:rPr>
        <w:t xml:space="preserve"> </w:t>
      </w:r>
      <w:r>
        <w:t>to stu</w:t>
      </w:r>
      <w:r>
        <w:rPr>
          <w:spacing w:val="2"/>
        </w:rPr>
        <w:t>d</w:t>
      </w:r>
      <w:r>
        <w:t>y</w:t>
      </w:r>
      <w:r>
        <w:rPr>
          <w:spacing w:val="-5"/>
        </w:rPr>
        <w:t xml:space="preserve"> </w:t>
      </w:r>
      <w:r>
        <w:t>in su</w:t>
      </w:r>
      <w:r>
        <w:rPr>
          <w:spacing w:val="-1"/>
        </w:rPr>
        <w:t>c</w:t>
      </w:r>
      <w:r>
        <w:t>h</w:t>
      </w:r>
      <w:r>
        <w:rPr>
          <w:spacing w:val="2"/>
        </w:rPr>
        <w:t xml:space="preserve"> </w:t>
      </w:r>
      <w:r>
        <w:rPr>
          <w:spacing w:val="-1"/>
        </w:rPr>
        <w:t>a</w:t>
      </w:r>
      <w:r>
        <w:t>n</w:t>
      </w:r>
      <w:r>
        <w:rPr>
          <w:spacing w:val="3"/>
        </w:rPr>
        <w:t xml:space="preserve"> </w:t>
      </w:r>
      <w:r>
        <w:rPr>
          <w:spacing w:val="-1"/>
        </w:rPr>
        <w:t>e</w:t>
      </w:r>
      <w:r>
        <w:t>nvironme</w:t>
      </w:r>
      <w:r>
        <w:rPr>
          <w:spacing w:val="-1"/>
        </w:rPr>
        <w:t>n</w:t>
      </w:r>
      <w:r>
        <w:t>t, the</w:t>
      </w:r>
      <w:r>
        <w:rPr>
          <w:spacing w:val="-1"/>
        </w:rPr>
        <w:t xml:space="preserve"> </w:t>
      </w:r>
      <w:r>
        <w:t>Univ</w:t>
      </w:r>
      <w:r>
        <w:rPr>
          <w:spacing w:val="-1"/>
        </w:rPr>
        <w:t>e</w:t>
      </w:r>
      <w:r>
        <w:rPr>
          <w:spacing w:val="1"/>
        </w:rPr>
        <w:t>r</w:t>
      </w:r>
      <w:r>
        <w:t>si</w:t>
      </w:r>
      <w:r>
        <w:rPr>
          <w:spacing w:val="3"/>
        </w:rPr>
        <w:t>t</w:t>
      </w:r>
      <w:r>
        <w:t>y</w:t>
      </w:r>
      <w:r>
        <w:rPr>
          <w:spacing w:val="-6"/>
        </w:rPr>
        <w:t xml:space="preserve"> </w:t>
      </w:r>
      <w:r>
        <w:t>w</w:t>
      </w:r>
      <w:r>
        <w:rPr>
          <w:spacing w:val="-2"/>
        </w:rPr>
        <w:t>e</w:t>
      </w:r>
      <w:r>
        <w:t>lcom</w:t>
      </w:r>
      <w:r>
        <w:rPr>
          <w:spacing w:val="-1"/>
        </w:rPr>
        <w:t>e</w:t>
      </w:r>
      <w:r>
        <w:t>s stud</w:t>
      </w:r>
      <w:r>
        <w:rPr>
          <w:spacing w:val="-1"/>
        </w:rPr>
        <w:t>e</w:t>
      </w:r>
      <w:r>
        <w:t xml:space="preserve">nts </w:t>
      </w:r>
      <w:r>
        <w:rPr>
          <w:spacing w:val="2"/>
        </w:rPr>
        <w:t>o</w:t>
      </w:r>
      <w:r>
        <w:t xml:space="preserve">f </w:t>
      </w:r>
      <w:r>
        <w:rPr>
          <w:spacing w:val="-2"/>
        </w:rPr>
        <w:t>a</w:t>
      </w:r>
      <w:r>
        <w:t>ll f</w:t>
      </w:r>
      <w:r>
        <w:rPr>
          <w:spacing w:val="-2"/>
        </w:rPr>
        <w:t>a</w:t>
      </w:r>
      <w:r>
        <w:t>iths who und</w:t>
      </w:r>
      <w:r>
        <w:rPr>
          <w:spacing w:val="-2"/>
        </w:rPr>
        <w:t>e</w:t>
      </w:r>
      <w:r>
        <w:t>rst</w:t>
      </w:r>
      <w:r>
        <w:rPr>
          <w:spacing w:val="-1"/>
        </w:rPr>
        <w:t>a</w:t>
      </w:r>
      <w:r>
        <w:rPr>
          <w:spacing w:val="2"/>
        </w:rPr>
        <w:t>n</w:t>
      </w:r>
      <w:r>
        <w:t>d the obje</w:t>
      </w:r>
      <w:r>
        <w:rPr>
          <w:spacing w:val="-2"/>
        </w:rPr>
        <w:t>c</w:t>
      </w:r>
      <w:r>
        <w:t>tiv</w:t>
      </w:r>
      <w:r>
        <w:rPr>
          <w:spacing w:val="-1"/>
        </w:rPr>
        <w:t>e</w:t>
      </w:r>
      <w:r>
        <w:t>s of the</w:t>
      </w:r>
      <w:r>
        <w:rPr>
          <w:spacing w:val="-1"/>
        </w:rPr>
        <w:t xml:space="preserve"> </w:t>
      </w:r>
      <w:r>
        <w:t>Univ</w:t>
      </w:r>
      <w:r>
        <w:rPr>
          <w:spacing w:val="1"/>
        </w:rPr>
        <w:t>e</w:t>
      </w:r>
      <w:r>
        <w:t>r</w:t>
      </w:r>
      <w:r>
        <w:rPr>
          <w:spacing w:val="1"/>
        </w:rPr>
        <w:t>s</w:t>
      </w:r>
      <w:r>
        <w:t>i</w:t>
      </w:r>
      <w:r>
        <w:rPr>
          <w:spacing w:val="3"/>
        </w:rPr>
        <w:t>t</w:t>
      </w:r>
      <w:r>
        <w:t>y</w:t>
      </w:r>
      <w:r>
        <w:rPr>
          <w:spacing w:val="-5"/>
        </w:rPr>
        <w:t xml:space="preserve"> </w:t>
      </w:r>
      <w:r>
        <w:rPr>
          <w:spacing w:val="-1"/>
        </w:rPr>
        <w:t>a</w:t>
      </w:r>
      <w:r>
        <w:t xml:space="preserve">nd </w:t>
      </w:r>
      <w:r>
        <w:rPr>
          <w:spacing w:val="1"/>
        </w:rPr>
        <w:t>a</w:t>
      </w:r>
      <w:r>
        <w:t>re</w:t>
      </w:r>
      <w:r>
        <w:rPr>
          <w:spacing w:val="-2"/>
        </w:rPr>
        <w:t xml:space="preserve"> </w:t>
      </w:r>
      <w:r>
        <w:t>willing</w:t>
      </w:r>
      <w:r>
        <w:rPr>
          <w:spacing w:val="-2"/>
        </w:rPr>
        <w:t xml:space="preserve"> </w:t>
      </w:r>
      <w:r>
        <w:t>to</w:t>
      </w:r>
      <w:r>
        <w:rPr>
          <w:spacing w:val="2"/>
        </w:rPr>
        <w:t xml:space="preserve"> </w:t>
      </w:r>
      <w:r>
        <w:rPr>
          <w:spacing w:val="-1"/>
        </w:rPr>
        <w:t>a</w:t>
      </w:r>
      <w:r>
        <w:t xml:space="preserve">bide </w:t>
      </w:r>
      <w:r>
        <w:rPr>
          <w:spacing w:val="1"/>
        </w:rPr>
        <w:t>b</w:t>
      </w:r>
      <w:r>
        <w:t>y</w:t>
      </w:r>
      <w:r>
        <w:rPr>
          <w:spacing w:val="-5"/>
        </w:rPr>
        <w:t xml:space="preserve"> </w:t>
      </w:r>
      <w:r>
        <w:t xml:space="preserve">its </w:t>
      </w:r>
      <w:r>
        <w:rPr>
          <w:spacing w:val="1"/>
        </w:rPr>
        <w:t>re</w:t>
      </w:r>
      <w:r>
        <w:rPr>
          <w:spacing w:val="-3"/>
        </w:rPr>
        <w:t>g</w:t>
      </w:r>
      <w:r>
        <w:t>ulations.</w:t>
      </w:r>
    </w:p>
    <w:p w:rsidR="003470A0" w:rsidRDefault="003470A0">
      <w:pPr>
        <w:spacing w:before="2" w:line="240" w:lineRule="exact"/>
        <w:rPr>
          <w:sz w:val="24"/>
          <w:szCs w:val="24"/>
        </w:rPr>
      </w:pPr>
    </w:p>
    <w:p w:rsidR="003470A0" w:rsidRDefault="00BD4326" w:rsidP="00771DFE">
      <w:pPr>
        <w:pStyle w:val="BodyText"/>
        <w:spacing w:line="246" w:lineRule="auto"/>
        <w:ind w:right="-80"/>
      </w:pPr>
      <w:r>
        <w:t>The</w:t>
      </w:r>
      <w:r>
        <w:rPr>
          <w:spacing w:val="-2"/>
        </w:rPr>
        <w:t xml:space="preserve"> </w:t>
      </w:r>
      <w:r>
        <w:t>Univ</w:t>
      </w:r>
      <w:r>
        <w:rPr>
          <w:spacing w:val="-1"/>
        </w:rPr>
        <w:t>e</w:t>
      </w:r>
      <w:r>
        <w:t>rsi</w:t>
      </w:r>
      <w:r>
        <w:rPr>
          <w:spacing w:val="5"/>
        </w:rPr>
        <w:t>t</w:t>
      </w:r>
      <w:r>
        <w:t>y</w:t>
      </w:r>
      <w:r>
        <w:rPr>
          <w:spacing w:val="-5"/>
        </w:rPr>
        <w:t xml:space="preserve"> </w:t>
      </w:r>
      <w:r>
        <w:t>is committed to a</w:t>
      </w:r>
      <w:r>
        <w:rPr>
          <w:spacing w:val="-1"/>
        </w:rPr>
        <w:t xml:space="preserve"> </w:t>
      </w:r>
      <w:r>
        <w:t>strong</w:t>
      </w:r>
      <w:r>
        <w:rPr>
          <w:spacing w:val="-3"/>
        </w:rPr>
        <w:t xml:space="preserve"> </w:t>
      </w:r>
      <w:r>
        <w:t>lib</w:t>
      </w:r>
      <w:r>
        <w:rPr>
          <w:spacing w:val="-1"/>
        </w:rPr>
        <w:t>e</w:t>
      </w:r>
      <w:r>
        <w:rPr>
          <w:spacing w:val="1"/>
        </w:rPr>
        <w:t>r</w:t>
      </w:r>
      <w:r>
        <w:rPr>
          <w:spacing w:val="-1"/>
        </w:rPr>
        <w:t>a</w:t>
      </w:r>
      <w:r>
        <w:t>l a</w:t>
      </w:r>
      <w:r>
        <w:rPr>
          <w:spacing w:val="-2"/>
        </w:rPr>
        <w:t>r</w:t>
      </w:r>
      <w:r>
        <w:rPr>
          <w:spacing w:val="2"/>
        </w:rPr>
        <w:t>t</w:t>
      </w:r>
      <w:r>
        <w:t xml:space="preserve">s </w:t>
      </w:r>
      <w:r>
        <w:rPr>
          <w:spacing w:val="-1"/>
        </w:rPr>
        <w:t>e</w:t>
      </w:r>
      <w:r>
        <w:t xml:space="preserve">mphasis, with </w:t>
      </w:r>
      <w:r>
        <w:rPr>
          <w:spacing w:val="-3"/>
        </w:rPr>
        <w:t>g</w:t>
      </w:r>
      <w:r>
        <w:rPr>
          <w:spacing w:val="-1"/>
        </w:rPr>
        <w:t>e</w:t>
      </w:r>
      <w:r>
        <w:rPr>
          <w:spacing w:val="2"/>
        </w:rPr>
        <w:t>n</w:t>
      </w:r>
      <w:r>
        <w:rPr>
          <w:spacing w:val="-1"/>
        </w:rPr>
        <w:t>e</w:t>
      </w:r>
      <w:r>
        <w:t>r</w:t>
      </w:r>
      <w:r>
        <w:rPr>
          <w:spacing w:val="-2"/>
        </w:rPr>
        <w:t>a</w:t>
      </w:r>
      <w:r>
        <w:t>l</w:t>
      </w:r>
      <w:r>
        <w:rPr>
          <w:spacing w:val="2"/>
        </w:rPr>
        <w:t xml:space="preserve"> </w:t>
      </w:r>
      <w:r>
        <w:t>r</w:t>
      </w:r>
      <w:r>
        <w:rPr>
          <w:spacing w:val="-2"/>
        </w:rPr>
        <w:t>e</w:t>
      </w:r>
      <w:r>
        <w:t>quir</w:t>
      </w:r>
      <w:r>
        <w:rPr>
          <w:spacing w:val="-2"/>
        </w:rPr>
        <w:t>e</w:t>
      </w:r>
      <w:r>
        <w:t>ments in the arts,</w:t>
      </w:r>
      <w:r>
        <w:rPr>
          <w:spacing w:val="4"/>
        </w:rPr>
        <w:t xml:space="preserve"> </w:t>
      </w:r>
      <w:r>
        <w:t>histo</w:t>
      </w:r>
      <w:r>
        <w:rPr>
          <w:spacing w:val="1"/>
        </w:rPr>
        <w:t>r</w:t>
      </w:r>
      <w:r>
        <w:rPr>
          <w:spacing w:val="-5"/>
        </w:rPr>
        <w:t>y</w:t>
      </w:r>
      <w:r>
        <w:t>, lite</w:t>
      </w:r>
      <w:r>
        <w:rPr>
          <w:spacing w:val="-2"/>
        </w:rPr>
        <w:t>r</w:t>
      </w:r>
      <w:r>
        <w:rPr>
          <w:spacing w:val="-1"/>
        </w:rPr>
        <w:t>a</w:t>
      </w:r>
      <w:r>
        <w:t>tur</w:t>
      </w:r>
      <w:r>
        <w:rPr>
          <w:spacing w:val="-2"/>
        </w:rPr>
        <w:t>e</w:t>
      </w:r>
      <w:r>
        <w:t>, philosop</w:t>
      </w:r>
      <w:r>
        <w:rPr>
          <w:spacing w:val="2"/>
        </w:rPr>
        <w:t>h</w:t>
      </w:r>
      <w:r>
        <w:t>y</w:t>
      </w:r>
      <w:r>
        <w:rPr>
          <w:spacing w:val="-3"/>
        </w:rPr>
        <w:t xml:space="preserve"> </w:t>
      </w:r>
      <w:r>
        <w:rPr>
          <w:spacing w:val="-1"/>
        </w:rPr>
        <w:t>a</w:t>
      </w:r>
      <w:r>
        <w:rPr>
          <w:spacing w:val="2"/>
        </w:rPr>
        <w:t>n</w:t>
      </w:r>
      <w:r>
        <w:t>d n</w:t>
      </w:r>
      <w:r>
        <w:rPr>
          <w:spacing w:val="-1"/>
        </w:rPr>
        <w:t>a</w:t>
      </w:r>
      <w:r>
        <w:t>tur</w:t>
      </w:r>
      <w:r>
        <w:rPr>
          <w:spacing w:val="-2"/>
        </w:rPr>
        <w:t>a</w:t>
      </w:r>
      <w:r>
        <w:t>l and so</w:t>
      </w:r>
      <w:r>
        <w:rPr>
          <w:spacing w:val="-2"/>
        </w:rPr>
        <w:t>c</w:t>
      </w:r>
      <w:r>
        <w:rPr>
          <w:spacing w:val="2"/>
        </w:rPr>
        <w:t>i</w:t>
      </w:r>
      <w:r>
        <w:rPr>
          <w:spacing w:val="-1"/>
        </w:rPr>
        <w:t>a</w:t>
      </w:r>
      <w:r>
        <w:t>l sci</w:t>
      </w:r>
      <w:r>
        <w:rPr>
          <w:spacing w:val="-1"/>
        </w:rPr>
        <w:t>e</w:t>
      </w:r>
      <w:r>
        <w:rPr>
          <w:spacing w:val="2"/>
        </w:rPr>
        <w:t>n</w:t>
      </w:r>
      <w:r>
        <w:rPr>
          <w:spacing w:val="-1"/>
        </w:rPr>
        <w:t>ce</w:t>
      </w:r>
      <w:r>
        <w:t xml:space="preserve">s for </w:t>
      </w:r>
      <w:r>
        <w:rPr>
          <w:spacing w:val="-1"/>
        </w:rPr>
        <w:t>a</w:t>
      </w:r>
      <w:r>
        <w:t>ll students, re</w:t>
      </w:r>
      <w:r>
        <w:rPr>
          <w:spacing w:val="-3"/>
        </w:rPr>
        <w:t>g</w:t>
      </w:r>
      <w:r>
        <w:rPr>
          <w:spacing w:val="-1"/>
        </w:rPr>
        <w:t>a</w:t>
      </w:r>
      <w:r>
        <w:rPr>
          <w:spacing w:val="1"/>
        </w:rPr>
        <w:t>r</w:t>
      </w:r>
      <w:r>
        <w:t>dless of</w:t>
      </w:r>
      <w:r>
        <w:rPr>
          <w:spacing w:val="-1"/>
        </w:rPr>
        <w:t xml:space="preserve"> </w:t>
      </w:r>
      <w:r>
        <w:t>the vo</w:t>
      </w:r>
      <w:r>
        <w:rPr>
          <w:spacing w:val="-2"/>
        </w:rPr>
        <w:t>c</w:t>
      </w:r>
      <w:r>
        <w:rPr>
          <w:spacing w:val="-1"/>
        </w:rPr>
        <w:t>a</w:t>
      </w:r>
      <w:r>
        <w:t>tion or</w:t>
      </w:r>
      <w:r>
        <w:rPr>
          <w:spacing w:val="-1"/>
        </w:rPr>
        <w:t xml:space="preserve"> </w:t>
      </w:r>
      <w:r>
        <w:rPr>
          <w:spacing w:val="2"/>
        </w:rPr>
        <w:t>p</w:t>
      </w:r>
      <w:r>
        <w:t>ro</w:t>
      </w:r>
      <w:r>
        <w:rPr>
          <w:spacing w:val="-2"/>
        </w:rPr>
        <w:t>f</w:t>
      </w:r>
      <w:r>
        <w:rPr>
          <w:spacing w:val="-1"/>
        </w:rPr>
        <w:t>e</w:t>
      </w:r>
      <w:r>
        <w:t>ssion f</w:t>
      </w:r>
      <w:r>
        <w:rPr>
          <w:spacing w:val="-1"/>
        </w:rPr>
        <w:t>o</w:t>
      </w:r>
      <w:r>
        <w:t>r whi</w:t>
      </w:r>
      <w:r>
        <w:rPr>
          <w:spacing w:val="-1"/>
        </w:rPr>
        <w:t>c</w:t>
      </w:r>
      <w:r>
        <w:t>h th</w:t>
      </w:r>
      <w:r>
        <w:rPr>
          <w:spacing w:val="4"/>
        </w:rPr>
        <w:t>e</w:t>
      </w:r>
      <w:r>
        <w:t>y</w:t>
      </w:r>
      <w:r>
        <w:rPr>
          <w:spacing w:val="-5"/>
        </w:rPr>
        <w:t xml:space="preserve"> </w:t>
      </w:r>
      <w:r>
        <w:rPr>
          <w:spacing w:val="-1"/>
        </w:rPr>
        <w:t>a</w:t>
      </w:r>
      <w:r>
        <w:rPr>
          <w:spacing w:val="1"/>
        </w:rPr>
        <w:t>r</w:t>
      </w:r>
      <w:r>
        <w:t>e</w:t>
      </w:r>
      <w:r>
        <w:rPr>
          <w:spacing w:val="-1"/>
        </w:rPr>
        <w:t xml:space="preserve"> </w:t>
      </w:r>
      <w:r>
        <w:t>pr</w:t>
      </w:r>
      <w:r>
        <w:rPr>
          <w:spacing w:val="-2"/>
        </w:rPr>
        <w:t>e</w:t>
      </w:r>
      <w:r>
        <w:rPr>
          <w:spacing w:val="2"/>
        </w:rPr>
        <w:t>p</w:t>
      </w:r>
      <w:r>
        <w:rPr>
          <w:spacing w:val="-1"/>
        </w:rPr>
        <w:t>a</w:t>
      </w:r>
      <w:r>
        <w:t>ri</w:t>
      </w:r>
      <w:r>
        <w:rPr>
          <w:spacing w:val="1"/>
        </w:rPr>
        <w:t>n</w:t>
      </w:r>
      <w:r>
        <w:rPr>
          <w:spacing w:val="-3"/>
        </w:rPr>
        <w:t>g</w:t>
      </w:r>
      <w:r>
        <w:t>.</w:t>
      </w:r>
    </w:p>
    <w:p w:rsidR="003470A0" w:rsidRDefault="003470A0">
      <w:pPr>
        <w:spacing w:line="240" w:lineRule="exact"/>
        <w:rPr>
          <w:sz w:val="24"/>
          <w:szCs w:val="24"/>
        </w:rPr>
      </w:pPr>
    </w:p>
    <w:p w:rsidR="003470A0" w:rsidRDefault="00BD4326" w:rsidP="00771DFE">
      <w:pPr>
        <w:pStyle w:val="BodyText"/>
        <w:ind w:right="-80"/>
      </w:pPr>
      <w:r>
        <w:rPr>
          <w:spacing w:val="-4"/>
        </w:rPr>
        <w:t>I</w:t>
      </w:r>
      <w:r>
        <w:t xml:space="preserve">n </w:t>
      </w:r>
      <w:r>
        <w:rPr>
          <w:spacing w:val="2"/>
        </w:rPr>
        <w:t>d</w:t>
      </w:r>
      <w:r>
        <w:rPr>
          <w:spacing w:val="-1"/>
        </w:rPr>
        <w:t>e</w:t>
      </w:r>
      <w:r>
        <w:t>v</w:t>
      </w:r>
      <w:r>
        <w:rPr>
          <w:spacing w:val="-1"/>
        </w:rPr>
        <w:t>e</w:t>
      </w:r>
      <w:r>
        <w:t>lopi</w:t>
      </w:r>
      <w:r>
        <w:rPr>
          <w:spacing w:val="2"/>
        </w:rPr>
        <w:t>n</w:t>
      </w:r>
      <w:r>
        <w:t>g</w:t>
      </w:r>
      <w:r>
        <w:rPr>
          <w:spacing w:val="-3"/>
        </w:rPr>
        <w:t xml:space="preserve"> </w:t>
      </w:r>
      <w:r>
        <w:t xml:space="preserve">the </w:t>
      </w:r>
      <w:r>
        <w:rPr>
          <w:spacing w:val="-1"/>
        </w:rPr>
        <w:t>w</w:t>
      </w:r>
      <w:r>
        <w:t>hole</w:t>
      </w:r>
      <w:r>
        <w:rPr>
          <w:spacing w:val="1"/>
        </w:rPr>
        <w:t xml:space="preserve"> </w:t>
      </w:r>
      <w:r>
        <w:t>p</w:t>
      </w:r>
      <w:r>
        <w:rPr>
          <w:spacing w:val="-1"/>
        </w:rPr>
        <w:t>e</w:t>
      </w:r>
      <w:r>
        <w:t>rson, the</w:t>
      </w:r>
      <w:r>
        <w:rPr>
          <w:spacing w:val="-1"/>
        </w:rPr>
        <w:t xml:space="preserve"> </w:t>
      </w:r>
      <w:r>
        <w:t>Univ</w:t>
      </w:r>
      <w:r>
        <w:rPr>
          <w:spacing w:val="1"/>
        </w:rPr>
        <w:t>e</w:t>
      </w:r>
      <w:r>
        <w:t>rsi</w:t>
      </w:r>
      <w:r>
        <w:rPr>
          <w:spacing w:val="2"/>
        </w:rPr>
        <w:t>t</w:t>
      </w:r>
      <w:r>
        <w:t>y</w:t>
      </w:r>
      <w:r>
        <w:rPr>
          <w:spacing w:val="-5"/>
        </w:rPr>
        <w:t xml:space="preserve"> </w:t>
      </w:r>
      <w:r>
        <w:rPr>
          <w:spacing w:val="1"/>
        </w:rPr>
        <w:t>e</w:t>
      </w:r>
      <w:r>
        <w:t>mphasi</w:t>
      </w:r>
      <w:r>
        <w:rPr>
          <w:spacing w:val="1"/>
        </w:rPr>
        <w:t>z</w:t>
      </w:r>
      <w:r>
        <w:rPr>
          <w:spacing w:val="-1"/>
        </w:rPr>
        <w:t>e</w:t>
      </w:r>
      <w:r>
        <w:t>s int</w:t>
      </w:r>
      <w:r>
        <w:rPr>
          <w:spacing w:val="-1"/>
        </w:rPr>
        <w:t>e</w:t>
      </w:r>
      <w:r>
        <w:t>ll</w:t>
      </w:r>
      <w:r>
        <w:rPr>
          <w:spacing w:val="-1"/>
        </w:rPr>
        <w:t>ec</w:t>
      </w:r>
      <w:r>
        <w:t>tual, p</w:t>
      </w:r>
      <w:r>
        <w:rPr>
          <w:spacing w:val="2"/>
        </w:rPr>
        <w:t>h</w:t>
      </w:r>
      <w:r>
        <w:rPr>
          <w:spacing w:val="-5"/>
        </w:rPr>
        <w:t>y</w:t>
      </w:r>
      <w:r>
        <w:t>sic</w:t>
      </w:r>
      <w:r>
        <w:rPr>
          <w:spacing w:val="-2"/>
        </w:rPr>
        <w:t>a</w:t>
      </w:r>
      <w:r>
        <w:t>l, s</w:t>
      </w:r>
      <w:r>
        <w:rPr>
          <w:spacing w:val="2"/>
        </w:rPr>
        <w:t>o</w:t>
      </w:r>
      <w:r>
        <w:rPr>
          <w:spacing w:val="-1"/>
        </w:rPr>
        <w:t>c</w:t>
      </w:r>
      <w:r>
        <w:t xml:space="preserve">ial </w:t>
      </w:r>
      <w:r>
        <w:rPr>
          <w:spacing w:val="-1"/>
        </w:rPr>
        <w:t>a</w:t>
      </w:r>
      <w:r>
        <w:t xml:space="preserve">nd </w:t>
      </w:r>
      <w:r>
        <w:rPr>
          <w:spacing w:val="1"/>
        </w:rPr>
        <w:t>r</w:t>
      </w:r>
      <w:r>
        <w:rPr>
          <w:spacing w:val="-1"/>
        </w:rPr>
        <w:t>e</w:t>
      </w:r>
      <w:r>
        <w:t>li</w:t>
      </w:r>
      <w:r>
        <w:rPr>
          <w:spacing w:val="-3"/>
        </w:rPr>
        <w:t>g</w:t>
      </w:r>
      <w:r>
        <w:t>i</w:t>
      </w:r>
      <w:r>
        <w:rPr>
          <w:spacing w:val="2"/>
        </w:rPr>
        <w:t>o</w:t>
      </w:r>
      <w:r>
        <w:t>us</w:t>
      </w:r>
      <w:r>
        <w:rPr>
          <w:spacing w:val="5"/>
        </w:rPr>
        <w:t xml:space="preserve"> </w:t>
      </w:r>
      <w:r>
        <w:t>obje</w:t>
      </w:r>
      <w:r>
        <w:rPr>
          <w:spacing w:val="-2"/>
        </w:rPr>
        <w:t>c</w:t>
      </w:r>
      <w:r>
        <w:t>tiv</w:t>
      </w:r>
      <w:r>
        <w:rPr>
          <w:spacing w:val="-1"/>
        </w:rPr>
        <w:t>e</w:t>
      </w:r>
      <w:r>
        <w:t>s.</w:t>
      </w:r>
    </w:p>
    <w:p w:rsidR="003470A0" w:rsidRDefault="003470A0">
      <w:pPr>
        <w:spacing w:before="13" w:line="240" w:lineRule="exact"/>
        <w:rPr>
          <w:sz w:val="24"/>
          <w:szCs w:val="24"/>
        </w:rPr>
      </w:pPr>
    </w:p>
    <w:p w:rsidR="003470A0" w:rsidRDefault="005143A8" w:rsidP="00771DFE">
      <w:pPr>
        <w:pStyle w:val="BodyText"/>
        <w:spacing w:line="246" w:lineRule="auto"/>
        <w:ind w:left="701" w:right="-80"/>
      </w:pPr>
      <w:r>
        <w:pict>
          <v:group id="_x0000_s1798" style="position:absolute;left:0;text-align:left;margin-left:53.6pt;margin-top:6.15pt;width:4.2pt;height:4.2pt;z-index:-251733504;mso-position-horizontal-relative:page" coordorigin="1072,123" coordsize="84,84">
            <v:shape id="_x0000_s1799" style="position:absolute;left:1072;top:123;width:84;height:84" coordorigin="1072,123" coordsize="84,84" path="m1125,123r-22,l1092,127r-15,16l1072,154r,22l1077,187r15,15l1103,207r22,l1136,202r16,-15l1156,176r,-22l1152,143r-16,-16l1125,123xe" fillcolor="black" stroked="f">
              <v:path arrowok="t"/>
            </v:shape>
            <w10:wrap anchorx="page"/>
          </v:group>
        </w:pict>
      </w:r>
      <w:r w:rsidR="00BD4326">
        <w:t>The</w:t>
      </w:r>
      <w:r w:rsidR="00BD4326">
        <w:rPr>
          <w:spacing w:val="-2"/>
        </w:rPr>
        <w:t xml:space="preserve"> </w:t>
      </w:r>
      <w:r w:rsidR="00BD4326">
        <w:t>Univ</w:t>
      </w:r>
      <w:r w:rsidR="00BD4326">
        <w:rPr>
          <w:spacing w:val="-1"/>
        </w:rPr>
        <w:t>e</w:t>
      </w:r>
      <w:r w:rsidR="00BD4326">
        <w:t>rsi</w:t>
      </w:r>
      <w:r w:rsidR="00BD4326">
        <w:rPr>
          <w:spacing w:val="5"/>
        </w:rPr>
        <w:t>t</w:t>
      </w:r>
      <w:r w:rsidR="00BD4326">
        <w:t>y</w:t>
      </w:r>
      <w:r w:rsidR="00BD4326">
        <w:rPr>
          <w:spacing w:val="-5"/>
        </w:rPr>
        <w:t xml:space="preserve"> </w:t>
      </w:r>
      <w:r w:rsidR="00BD4326">
        <w:rPr>
          <w:spacing w:val="-1"/>
        </w:rPr>
        <w:t>e</w:t>
      </w:r>
      <w:r w:rsidR="00BD4326">
        <w:t>n</w:t>
      </w:r>
      <w:r w:rsidR="00BD4326">
        <w:rPr>
          <w:spacing w:val="-1"/>
        </w:rPr>
        <w:t>c</w:t>
      </w:r>
      <w:r w:rsidR="00BD4326">
        <w:t>o</w:t>
      </w:r>
      <w:r w:rsidR="00BD4326">
        <w:rPr>
          <w:spacing w:val="2"/>
        </w:rPr>
        <w:t>u</w:t>
      </w:r>
      <w:r w:rsidR="00BD4326">
        <w:t>rag</w:t>
      </w:r>
      <w:r w:rsidR="00BD4326">
        <w:rPr>
          <w:spacing w:val="-1"/>
        </w:rPr>
        <w:t>e</w:t>
      </w:r>
      <w:r w:rsidR="00BD4326">
        <w:t>s the d</w:t>
      </w:r>
      <w:r w:rsidR="00BD4326">
        <w:rPr>
          <w:spacing w:val="-2"/>
        </w:rPr>
        <w:t>e</w:t>
      </w:r>
      <w:r w:rsidR="00BD4326">
        <w:t>v</w:t>
      </w:r>
      <w:r w:rsidR="00BD4326">
        <w:rPr>
          <w:spacing w:val="-1"/>
        </w:rPr>
        <w:t>e</w:t>
      </w:r>
      <w:r w:rsidR="00BD4326">
        <w:t>lopm</w:t>
      </w:r>
      <w:r w:rsidR="00BD4326">
        <w:rPr>
          <w:spacing w:val="-1"/>
        </w:rPr>
        <w:t>e</w:t>
      </w:r>
      <w:r w:rsidR="00BD4326">
        <w:t>nt of t</w:t>
      </w:r>
      <w:r w:rsidR="00BD4326">
        <w:rPr>
          <w:spacing w:val="2"/>
        </w:rPr>
        <w:t>h</w:t>
      </w:r>
      <w:r w:rsidR="00BD4326">
        <w:t>orou</w:t>
      </w:r>
      <w:r w:rsidR="00BD4326">
        <w:rPr>
          <w:spacing w:val="-4"/>
        </w:rPr>
        <w:t>g</w:t>
      </w:r>
      <w:r w:rsidR="00BD4326">
        <w:t xml:space="preserve">h </w:t>
      </w:r>
      <w:r w:rsidR="00BD4326">
        <w:rPr>
          <w:spacing w:val="2"/>
        </w:rPr>
        <w:t>s</w:t>
      </w:r>
      <w:r w:rsidR="00BD4326">
        <w:rPr>
          <w:spacing w:val="-1"/>
        </w:rPr>
        <w:t>c</w:t>
      </w:r>
      <w:r w:rsidR="00BD4326">
        <w:t>hola</w:t>
      </w:r>
      <w:r w:rsidR="00BD4326">
        <w:rPr>
          <w:spacing w:val="-2"/>
        </w:rPr>
        <w:t>r</w:t>
      </w:r>
      <w:r w:rsidR="00BD4326">
        <w:t>ship; h</w:t>
      </w:r>
      <w:r w:rsidR="00BD4326">
        <w:rPr>
          <w:spacing w:val="-1"/>
        </w:rPr>
        <w:t>a</w:t>
      </w:r>
      <w:r w:rsidR="00BD4326">
        <w:t>bi</w:t>
      </w:r>
      <w:r w:rsidR="00BD4326">
        <w:rPr>
          <w:spacing w:val="3"/>
        </w:rPr>
        <w:t>t</w:t>
      </w:r>
      <w:r w:rsidR="00BD4326">
        <w:t>s of hon</w:t>
      </w:r>
      <w:r w:rsidR="00BD4326">
        <w:rPr>
          <w:spacing w:val="-2"/>
        </w:rPr>
        <w:t>e</w:t>
      </w:r>
      <w:r w:rsidR="00BD4326">
        <w:t>st, cl</w:t>
      </w:r>
      <w:r w:rsidR="00BD4326">
        <w:rPr>
          <w:spacing w:val="-1"/>
        </w:rPr>
        <w:t>e</w:t>
      </w:r>
      <w:r w:rsidR="00BD4326">
        <w:rPr>
          <w:spacing w:val="1"/>
        </w:rPr>
        <w:t>a</w:t>
      </w:r>
      <w:r w:rsidR="00BD4326">
        <w:t xml:space="preserve">r, </w:t>
      </w:r>
      <w:r w:rsidR="00BD4326">
        <w:rPr>
          <w:spacing w:val="-2"/>
        </w:rPr>
        <w:t>c</w:t>
      </w:r>
      <w:r w:rsidR="00BD4326">
        <w:t>onstr</w:t>
      </w:r>
      <w:r w:rsidR="00BD4326">
        <w:rPr>
          <w:spacing w:val="1"/>
        </w:rPr>
        <w:t>u</w:t>
      </w:r>
      <w:r w:rsidR="00BD4326">
        <w:rPr>
          <w:spacing w:val="-1"/>
        </w:rPr>
        <w:t>c</w:t>
      </w:r>
      <w:r w:rsidR="00BD4326">
        <w:t>tiv</w:t>
      </w:r>
      <w:r w:rsidR="00BD4326">
        <w:rPr>
          <w:spacing w:val="-1"/>
        </w:rPr>
        <w:t>e</w:t>
      </w:r>
      <w:r w:rsidR="00BD4326">
        <w:t xml:space="preserve">, </w:t>
      </w:r>
      <w:r w:rsidR="00BD4326">
        <w:rPr>
          <w:spacing w:val="-1"/>
        </w:rPr>
        <w:t>c</w:t>
      </w:r>
      <w:r w:rsidR="00BD4326">
        <w:t>ritic</w:t>
      </w:r>
      <w:r w:rsidR="00BD4326">
        <w:rPr>
          <w:spacing w:val="-2"/>
        </w:rPr>
        <w:t>a</w:t>
      </w:r>
      <w:r w:rsidR="00BD4326">
        <w:t>l thou</w:t>
      </w:r>
      <w:r w:rsidR="00BD4326">
        <w:rPr>
          <w:spacing w:val="-3"/>
        </w:rPr>
        <w:t>g</w:t>
      </w:r>
      <w:r w:rsidR="00BD4326">
        <w:t>ht; a</w:t>
      </w:r>
      <w:r w:rsidR="00BD4326">
        <w:rPr>
          <w:spacing w:val="1"/>
        </w:rPr>
        <w:t xml:space="preserve"> </w:t>
      </w:r>
      <w:r w:rsidR="00BD4326">
        <w:rPr>
          <w:spacing w:val="-1"/>
        </w:rPr>
        <w:t>c</w:t>
      </w:r>
      <w:r w:rsidR="00BD4326">
        <w:t>omm</w:t>
      </w:r>
      <w:r w:rsidR="00BD4326">
        <w:rPr>
          <w:spacing w:val="-1"/>
        </w:rPr>
        <w:t>a</w:t>
      </w:r>
      <w:r w:rsidR="00BD4326">
        <w:t>nd of</w:t>
      </w:r>
      <w:r w:rsidR="00BD4326">
        <w:rPr>
          <w:spacing w:val="-1"/>
        </w:rPr>
        <w:t xml:space="preserve"> </w:t>
      </w:r>
      <w:r w:rsidR="00BD4326">
        <w:t>or</w:t>
      </w:r>
      <w:r w:rsidR="00BD4326">
        <w:rPr>
          <w:spacing w:val="-2"/>
        </w:rPr>
        <w:t>a</w:t>
      </w:r>
      <w:r w:rsidR="00BD4326">
        <w:t>l</w:t>
      </w:r>
      <w:r w:rsidR="00BD4326">
        <w:rPr>
          <w:spacing w:val="2"/>
        </w:rPr>
        <w:t xml:space="preserve"> </w:t>
      </w:r>
      <w:r w:rsidR="00BD4326">
        <w:rPr>
          <w:spacing w:val="-1"/>
        </w:rPr>
        <w:t>a</w:t>
      </w:r>
      <w:r w:rsidR="00BD4326">
        <w:t>nd w</w:t>
      </w:r>
      <w:r w:rsidR="00BD4326">
        <w:rPr>
          <w:spacing w:val="-2"/>
        </w:rPr>
        <w:t>r</w:t>
      </w:r>
      <w:r w:rsidR="00BD4326">
        <w:t xml:space="preserve">itten </w:t>
      </w:r>
      <w:r w:rsidR="00BD4326">
        <w:rPr>
          <w:spacing w:val="1"/>
        </w:rPr>
        <w:t>E</w:t>
      </w:r>
      <w:r w:rsidR="00BD4326">
        <w:t>n</w:t>
      </w:r>
      <w:r w:rsidR="00BD4326">
        <w:rPr>
          <w:spacing w:val="-3"/>
        </w:rPr>
        <w:t>g</w:t>
      </w:r>
      <w:r w:rsidR="00BD4326">
        <w:t>lish; an und</w:t>
      </w:r>
      <w:r w:rsidR="00BD4326">
        <w:rPr>
          <w:spacing w:val="-2"/>
        </w:rPr>
        <w:t>e</w:t>
      </w:r>
      <w:r w:rsidR="00BD4326">
        <w:t>rst</w:t>
      </w:r>
      <w:r w:rsidR="00BD4326">
        <w:rPr>
          <w:spacing w:val="-1"/>
        </w:rPr>
        <w:t>a</w:t>
      </w:r>
      <w:r w:rsidR="00BD4326">
        <w:t>ndi</w:t>
      </w:r>
      <w:r w:rsidR="00BD4326">
        <w:rPr>
          <w:spacing w:val="2"/>
        </w:rPr>
        <w:t>n</w:t>
      </w:r>
      <w:r w:rsidR="00BD4326">
        <w:t>g</w:t>
      </w:r>
      <w:r w:rsidR="00BD4326">
        <w:rPr>
          <w:spacing w:val="-1"/>
        </w:rPr>
        <w:t xml:space="preserve"> </w:t>
      </w:r>
      <w:r w:rsidR="00BD4326">
        <w:t>of the</w:t>
      </w:r>
      <w:r w:rsidR="00BD4326">
        <w:rPr>
          <w:spacing w:val="-2"/>
        </w:rPr>
        <w:t xml:space="preserve"> </w:t>
      </w:r>
      <w:r w:rsidR="00BD4326">
        <w:t>me</w:t>
      </w:r>
      <w:r w:rsidR="00BD4326">
        <w:rPr>
          <w:spacing w:val="-2"/>
        </w:rPr>
        <w:t>a</w:t>
      </w:r>
      <w:r w:rsidR="00BD4326">
        <w:t>ni</w:t>
      </w:r>
      <w:r w:rsidR="00BD4326">
        <w:rPr>
          <w:spacing w:val="2"/>
        </w:rPr>
        <w:t>n</w:t>
      </w:r>
      <w:r w:rsidR="00BD4326">
        <w:rPr>
          <w:spacing w:val="-3"/>
        </w:rPr>
        <w:t>g</w:t>
      </w:r>
      <w:r w:rsidR="00BD4326">
        <w:t>, methods</w:t>
      </w:r>
      <w:r w:rsidR="00BD4326">
        <w:rPr>
          <w:spacing w:val="2"/>
        </w:rPr>
        <w:t xml:space="preserve"> </w:t>
      </w:r>
      <w:r w:rsidR="00BD4326">
        <w:rPr>
          <w:spacing w:val="-1"/>
        </w:rPr>
        <w:t>a</w:t>
      </w:r>
      <w:r w:rsidR="00BD4326">
        <w:t>nd int</w:t>
      </w:r>
      <w:r w:rsidR="00BD4326">
        <w:rPr>
          <w:spacing w:val="-1"/>
        </w:rPr>
        <w:t>e</w:t>
      </w:r>
      <w:r w:rsidR="00BD4326">
        <w:t>r</w:t>
      </w:r>
      <w:r w:rsidR="00BD4326">
        <w:rPr>
          <w:spacing w:val="-2"/>
        </w:rPr>
        <w:t>r</w:t>
      </w:r>
      <w:r w:rsidR="00BD4326">
        <w:rPr>
          <w:spacing w:val="-1"/>
        </w:rPr>
        <w:t>e</w:t>
      </w:r>
      <w:r w:rsidR="00BD4326">
        <w:t>lationships of the prin</w:t>
      </w:r>
      <w:r w:rsidR="00BD4326">
        <w:rPr>
          <w:spacing w:val="-2"/>
        </w:rPr>
        <w:t>c</w:t>
      </w:r>
      <w:r w:rsidR="00BD4326">
        <w:rPr>
          <w:spacing w:val="2"/>
        </w:rPr>
        <w:t>i</w:t>
      </w:r>
      <w:r w:rsidR="00573B9D">
        <w:t>pal</w:t>
      </w:r>
      <w:r w:rsidR="00BD4326">
        <w:t xml:space="preserve"> </w:t>
      </w:r>
      <w:r w:rsidR="00BD4326">
        <w:rPr>
          <w:spacing w:val="-2"/>
        </w:rPr>
        <w:t>f</w:t>
      </w:r>
      <w:r w:rsidR="00BD4326">
        <w:t>ields of l</w:t>
      </w:r>
      <w:r w:rsidR="00BD4326">
        <w:rPr>
          <w:spacing w:val="1"/>
        </w:rPr>
        <w:t>e</w:t>
      </w:r>
      <w:r w:rsidR="00BD4326">
        <w:rPr>
          <w:spacing w:val="-1"/>
        </w:rPr>
        <w:t>a</w:t>
      </w:r>
      <w:r w:rsidR="00BD4326">
        <w:t>rni</w:t>
      </w:r>
      <w:r w:rsidR="00BD4326">
        <w:rPr>
          <w:spacing w:val="1"/>
        </w:rPr>
        <w:t>n</w:t>
      </w:r>
      <w:r w:rsidR="00BD4326">
        <w:rPr>
          <w:spacing w:val="-3"/>
        </w:rPr>
        <w:t>g</w:t>
      </w:r>
      <w:r w:rsidR="00BD4326">
        <w:t>; an</w:t>
      </w:r>
      <w:r w:rsidR="00BD4326">
        <w:rPr>
          <w:spacing w:val="1"/>
        </w:rPr>
        <w:t xml:space="preserve"> </w:t>
      </w:r>
      <w:r w:rsidR="00BD4326">
        <w:rPr>
          <w:spacing w:val="-1"/>
        </w:rPr>
        <w:t>a</w:t>
      </w:r>
      <w:r w:rsidR="00BD4326">
        <w:t>ppre</w:t>
      </w:r>
      <w:r w:rsidR="00BD4326">
        <w:rPr>
          <w:spacing w:val="-1"/>
        </w:rPr>
        <w:t>c</w:t>
      </w:r>
      <w:r w:rsidR="00BD4326">
        <w:t>iation of be</w:t>
      </w:r>
      <w:r w:rsidR="00BD4326">
        <w:rPr>
          <w:spacing w:val="1"/>
        </w:rPr>
        <w:t>a</w:t>
      </w:r>
      <w:r w:rsidR="00BD4326">
        <w:t>u</w:t>
      </w:r>
      <w:r w:rsidR="00BD4326">
        <w:rPr>
          <w:spacing w:val="2"/>
        </w:rPr>
        <w:t>t</w:t>
      </w:r>
      <w:r w:rsidR="00BD4326">
        <w:t>y</w:t>
      </w:r>
      <w:r w:rsidR="00BD4326">
        <w:rPr>
          <w:spacing w:val="-5"/>
        </w:rPr>
        <w:t xml:space="preserve"> </w:t>
      </w:r>
      <w:r w:rsidR="00BD4326">
        <w:rPr>
          <w:spacing w:val="-1"/>
        </w:rPr>
        <w:t>a</w:t>
      </w:r>
      <w:r w:rsidR="00BD4326">
        <w:t xml:space="preserve">s </w:t>
      </w:r>
      <w:r w:rsidR="00BD4326">
        <w:rPr>
          <w:spacing w:val="-1"/>
        </w:rPr>
        <w:t>e</w:t>
      </w:r>
      <w:r w:rsidR="00BD4326">
        <w:rPr>
          <w:spacing w:val="2"/>
        </w:rPr>
        <w:t>x</w:t>
      </w:r>
      <w:r w:rsidR="00BD4326">
        <w:t>pr</w:t>
      </w:r>
      <w:r w:rsidR="00BD4326">
        <w:rPr>
          <w:spacing w:val="-2"/>
        </w:rPr>
        <w:t>e</w:t>
      </w:r>
      <w:r w:rsidR="00BD4326">
        <w:t xml:space="preserve">ssed in </w:t>
      </w:r>
      <w:r w:rsidR="00BD4326">
        <w:rPr>
          <w:spacing w:val="2"/>
        </w:rPr>
        <w:t>n</w:t>
      </w:r>
      <w:r w:rsidR="00BD4326">
        <w:rPr>
          <w:spacing w:val="-1"/>
        </w:rPr>
        <w:t>a</w:t>
      </w:r>
      <w:r w:rsidR="00BD4326">
        <w:t>tu</w:t>
      </w:r>
      <w:r w:rsidR="00BD4326">
        <w:rPr>
          <w:spacing w:val="1"/>
        </w:rPr>
        <w:t>r</w:t>
      </w:r>
      <w:r w:rsidR="00BD4326">
        <w:t>e</w:t>
      </w:r>
      <w:r w:rsidR="00BD4326">
        <w:rPr>
          <w:spacing w:val="-1"/>
        </w:rPr>
        <w:t xml:space="preserve"> a</w:t>
      </w:r>
      <w:r w:rsidR="00BD4326">
        <w:t xml:space="preserve">nd the </w:t>
      </w:r>
      <w:r w:rsidR="00BD4326">
        <w:rPr>
          <w:spacing w:val="-1"/>
        </w:rPr>
        <w:t>a</w:t>
      </w:r>
      <w:r w:rsidR="00BD4326">
        <w:t xml:space="preserve">rts; and </w:t>
      </w:r>
      <w:r w:rsidR="00BD4326">
        <w:rPr>
          <w:spacing w:val="-2"/>
        </w:rPr>
        <w:t>c</w:t>
      </w:r>
      <w:r w:rsidR="00BD4326">
        <w:t>on</w:t>
      </w:r>
      <w:r w:rsidR="00BD4326">
        <w:rPr>
          <w:spacing w:val="1"/>
        </w:rPr>
        <w:t>c</w:t>
      </w:r>
      <w:r w:rsidR="00BD4326">
        <w:rPr>
          <w:spacing w:val="-1"/>
        </w:rPr>
        <w:t>e</w:t>
      </w:r>
      <w:r w:rsidR="00BD4326">
        <w:t>ntr</w:t>
      </w:r>
      <w:r w:rsidR="00BD4326">
        <w:rPr>
          <w:spacing w:val="-2"/>
        </w:rPr>
        <w:t>a</w:t>
      </w:r>
      <w:r w:rsidR="00BD4326">
        <w:t>tion in</w:t>
      </w:r>
      <w:r w:rsidR="00BD4326">
        <w:rPr>
          <w:spacing w:val="2"/>
        </w:rPr>
        <w:t xml:space="preserve"> </w:t>
      </w:r>
      <w:r w:rsidR="00BD4326">
        <w:t>one</w:t>
      </w:r>
      <w:r w:rsidR="00BD4326">
        <w:rPr>
          <w:spacing w:val="-1"/>
        </w:rPr>
        <w:t xml:space="preserve"> </w:t>
      </w:r>
      <w:r w:rsidR="00BD4326">
        <w:t>or t</w:t>
      </w:r>
      <w:r w:rsidR="00BD4326">
        <w:rPr>
          <w:spacing w:val="-1"/>
        </w:rPr>
        <w:t>w</w:t>
      </w:r>
      <w:r w:rsidR="00BD4326">
        <w:t>o fi</w:t>
      </w:r>
      <w:r w:rsidR="00BD4326">
        <w:rPr>
          <w:spacing w:val="-2"/>
        </w:rPr>
        <w:t>e</w:t>
      </w:r>
      <w:r w:rsidR="00BD4326">
        <w:t>lds of l</w:t>
      </w:r>
      <w:r w:rsidR="00BD4326">
        <w:rPr>
          <w:spacing w:val="1"/>
        </w:rPr>
        <w:t>e</w:t>
      </w:r>
      <w:r w:rsidR="00BD4326">
        <w:rPr>
          <w:spacing w:val="-1"/>
        </w:rPr>
        <w:t>a</w:t>
      </w:r>
      <w:r w:rsidR="00BD4326">
        <w:rPr>
          <w:spacing w:val="1"/>
        </w:rPr>
        <w:t>r</w:t>
      </w:r>
      <w:r w:rsidR="00BD4326">
        <w:t>ning</w:t>
      </w:r>
      <w:r w:rsidR="00BD4326">
        <w:rPr>
          <w:spacing w:val="-2"/>
        </w:rPr>
        <w:t xml:space="preserve"> </w:t>
      </w:r>
      <w:r w:rsidR="00BD4326">
        <w:t>in pr</w:t>
      </w:r>
      <w:r w:rsidR="00BD4326">
        <w:rPr>
          <w:spacing w:val="-2"/>
        </w:rPr>
        <w:t>e</w:t>
      </w:r>
      <w:r w:rsidR="00BD4326">
        <w:rPr>
          <w:spacing w:val="2"/>
        </w:rPr>
        <w:t>p</w:t>
      </w:r>
      <w:r w:rsidR="00BD4326">
        <w:rPr>
          <w:spacing w:val="-1"/>
        </w:rPr>
        <w:t>a</w:t>
      </w:r>
      <w:r w:rsidR="00BD4326">
        <w:t>r</w:t>
      </w:r>
      <w:r w:rsidR="00BD4326">
        <w:rPr>
          <w:spacing w:val="-2"/>
        </w:rPr>
        <w:t>a</w:t>
      </w:r>
      <w:r w:rsidR="00BD4326">
        <w:t>tion f</w:t>
      </w:r>
      <w:r w:rsidR="00BD4326">
        <w:rPr>
          <w:spacing w:val="1"/>
        </w:rPr>
        <w:t>o</w:t>
      </w:r>
      <w:r w:rsidR="00BD4326">
        <w:t>r lif</w:t>
      </w:r>
      <w:r w:rsidR="00BD4326">
        <w:rPr>
          <w:spacing w:val="-2"/>
        </w:rPr>
        <w:t>e</w:t>
      </w:r>
      <w:r w:rsidR="00BD4326">
        <w:t xml:space="preserve">’s </w:t>
      </w:r>
      <w:r w:rsidR="00BD4326">
        <w:rPr>
          <w:spacing w:val="-1"/>
        </w:rPr>
        <w:t>w</w:t>
      </w:r>
      <w:r w:rsidR="00BD4326">
        <w:t>ork.</w:t>
      </w:r>
    </w:p>
    <w:p w:rsidR="003470A0" w:rsidRDefault="005143A8" w:rsidP="00771DFE">
      <w:pPr>
        <w:pStyle w:val="BodyText"/>
        <w:spacing w:before="68" w:line="246" w:lineRule="auto"/>
        <w:ind w:left="701" w:right="-80"/>
      </w:pPr>
      <w:r>
        <w:pict>
          <v:group id="_x0000_s1796" style="position:absolute;left:0;text-align:left;margin-left:53.6pt;margin-top:6.3pt;width:4.2pt;height:4.2pt;z-index:-251732480;mso-position-horizontal-relative:page" coordorigin="1072,126" coordsize="84,84">
            <v:shape id="_x0000_s1797"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t>The</w:t>
      </w:r>
      <w:r w:rsidR="00BD4326">
        <w:rPr>
          <w:spacing w:val="-2"/>
        </w:rPr>
        <w:t xml:space="preserve"> </w:t>
      </w:r>
      <w:r w:rsidR="00BD4326">
        <w:t>Univ</w:t>
      </w:r>
      <w:r w:rsidR="00BD4326">
        <w:rPr>
          <w:spacing w:val="-1"/>
        </w:rPr>
        <w:t>e</w:t>
      </w:r>
      <w:r w:rsidR="00BD4326">
        <w:t>rsi</w:t>
      </w:r>
      <w:r w:rsidR="00BD4326">
        <w:rPr>
          <w:spacing w:val="5"/>
        </w:rPr>
        <w:t>t</w:t>
      </w:r>
      <w:r w:rsidR="00BD4326">
        <w:t>y</w:t>
      </w:r>
      <w:r w:rsidR="00BD4326">
        <w:rPr>
          <w:spacing w:val="-5"/>
        </w:rPr>
        <w:t xml:space="preserve"> </w:t>
      </w:r>
      <w:r w:rsidR="00BD4326">
        <w:rPr>
          <w:spacing w:val="-1"/>
        </w:rPr>
        <w:t>e</w:t>
      </w:r>
      <w:r w:rsidR="00BD4326">
        <w:t>n</w:t>
      </w:r>
      <w:r w:rsidR="00BD4326">
        <w:rPr>
          <w:spacing w:val="-1"/>
        </w:rPr>
        <w:t>c</w:t>
      </w:r>
      <w:r w:rsidR="00BD4326">
        <w:t>o</w:t>
      </w:r>
      <w:r w:rsidR="00BD4326">
        <w:rPr>
          <w:spacing w:val="2"/>
        </w:rPr>
        <w:t>u</w:t>
      </w:r>
      <w:r w:rsidR="00BD4326">
        <w:t>rag</w:t>
      </w:r>
      <w:r w:rsidR="00BD4326">
        <w:rPr>
          <w:spacing w:val="-1"/>
        </w:rPr>
        <w:t>e</w:t>
      </w:r>
      <w:r w:rsidR="00BD4326">
        <w:t>s the student to value</w:t>
      </w:r>
      <w:r w:rsidR="00BD4326">
        <w:rPr>
          <w:spacing w:val="-1"/>
        </w:rPr>
        <w:t xml:space="preserve"> </w:t>
      </w:r>
      <w:r w:rsidR="00BD4326">
        <w:t>p</w:t>
      </w:r>
      <w:r w:rsidR="00BD4326">
        <w:rPr>
          <w:spacing w:val="2"/>
        </w:rPr>
        <w:t>h</w:t>
      </w:r>
      <w:r w:rsidR="00BD4326">
        <w:rPr>
          <w:spacing w:val="-5"/>
        </w:rPr>
        <w:t>y</w:t>
      </w:r>
      <w:r w:rsidR="00BD4326">
        <w:rPr>
          <w:spacing w:val="2"/>
        </w:rPr>
        <w:t>s</w:t>
      </w:r>
      <w:r w:rsidR="00BD4326">
        <w:t>ic</w:t>
      </w:r>
      <w:r w:rsidR="00BD4326">
        <w:rPr>
          <w:spacing w:val="-2"/>
        </w:rPr>
        <w:t>a</w:t>
      </w:r>
      <w:r w:rsidR="00BD4326">
        <w:t xml:space="preserve">l </w:t>
      </w:r>
      <w:r w:rsidR="00BD4326">
        <w:rPr>
          <w:spacing w:val="2"/>
        </w:rPr>
        <w:t>w</w:t>
      </w:r>
      <w:r w:rsidR="00BD4326">
        <w:rPr>
          <w:spacing w:val="-1"/>
        </w:rPr>
        <w:t>e</w:t>
      </w:r>
      <w:r w:rsidR="00BD4326">
        <w:t>l</w:t>
      </w:r>
      <w:r w:rsidR="00BD4326">
        <w:rPr>
          <w:spacing w:val="3"/>
        </w:rPr>
        <w:t>l</w:t>
      </w:r>
      <w:r w:rsidR="00BD4326">
        <w:rPr>
          <w:spacing w:val="-1"/>
        </w:rPr>
        <w:t>-</w:t>
      </w:r>
      <w:r w:rsidR="00BD4326">
        <w:t>b</w:t>
      </w:r>
      <w:r w:rsidR="00BD4326">
        <w:rPr>
          <w:spacing w:val="-1"/>
        </w:rPr>
        <w:t>e</w:t>
      </w:r>
      <w:r w:rsidR="00BD4326">
        <w:t>i</w:t>
      </w:r>
      <w:r w:rsidR="00BD4326">
        <w:rPr>
          <w:spacing w:val="2"/>
        </w:rPr>
        <w:t>n</w:t>
      </w:r>
      <w:r w:rsidR="00BD4326">
        <w:t>g</w:t>
      </w:r>
      <w:r w:rsidR="00BD4326">
        <w:rPr>
          <w:spacing w:val="-3"/>
        </w:rPr>
        <w:t xml:space="preserve"> </w:t>
      </w:r>
      <w:r w:rsidR="00BD4326">
        <w:rPr>
          <w:spacing w:val="-1"/>
        </w:rPr>
        <w:t>a</w:t>
      </w:r>
      <w:r w:rsidR="00BD4326">
        <w:t>s</w:t>
      </w:r>
      <w:r w:rsidR="00BD4326">
        <w:rPr>
          <w:spacing w:val="2"/>
        </w:rPr>
        <w:t xml:space="preserve"> </w:t>
      </w:r>
      <w:r w:rsidR="00BD4326">
        <w:t>a</w:t>
      </w:r>
      <w:r w:rsidR="00BD4326">
        <w:rPr>
          <w:spacing w:val="-1"/>
        </w:rPr>
        <w:t xml:space="preserve"> </w:t>
      </w:r>
      <w:r w:rsidR="00BD4326">
        <w:t>b</w:t>
      </w:r>
      <w:r w:rsidR="00BD4326">
        <w:rPr>
          <w:spacing w:val="-1"/>
        </w:rPr>
        <w:t>a</w:t>
      </w:r>
      <w:r w:rsidR="00BD4326">
        <w:rPr>
          <w:spacing w:val="2"/>
        </w:rPr>
        <w:t>s</w:t>
      </w:r>
      <w:r w:rsidR="00BD4326">
        <w:t>is for</w:t>
      </w:r>
      <w:r w:rsidR="00BD4326">
        <w:rPr>
          <w:spacing w:val="-1"/>
        </w:rPr>
        <w:t xml:space="preserve"> </w:t>
      </w:r>
      <w:r w:rsidR="00BD4326">
        <w:t>wholesome</w:t>
      </w:r>
      <w:r w:rsidR="00BD4326">
        <w:rPr>
          <w:spacing w:val="-1"/>
        </w:rPr>
        <w:t xml:space="preserve"> </w:t>
      </w:r>
      <w:r w:rsidR="00BD4326">
        <w:t xml:space="preserve">living </w:t>
      </w:r>
      <w:r w:rsidR="00BD4326">
        <w:rPr>
          <w:spacing w:val="1"/>
        </w:rPr>
        <w:t>a</w:t>
      </w:r>
      <w:r w:rsidR="00BD4326">
        <w:t xml:space="preserve">nd </w:t>
      </w:r>
      <w:r w:rsidR="00BD4326">
        <w:rPr>
          <w:spacing w:val="-3"/>
        </w:rPr>
        <w:t>g</w:t>
      </w:r>
      <w:r w:rsidR="00BD4326">
        <w:t>ood h</w:t>
      </w:r>
      <w:r w:rsidR="00BD4326">
        <w:rPr>
          <w:spacing w:val="-1"/>
        </w:rPr>
        <w:t>ea</w:t>
      </w:r>
      <w:r w:rsidR="00BD4326">
        <w:t xml:space="preserve">lth </w:t>
      </w:r>
      <w:r w:rsidR="00BD4326">
        <w:rPr>
          <w:spacing w:val="-1"/>
        </w:rPr>
        <w:t>a</w:t>
      </w:r>
      <w:r w:rsidR="00BD4326">
        <w:t>nd to dev</w:t>
      </w:r>
      <w:r w:rsidR="00BD4326">
        <w:rPr>
          <w:spacing w:val="-2"/>
        </w:rPr>
        <w:t>e</w:t>
      </w:r>
      <w:r w:rsidR="00BD4326">
        <w:t>lop</w:t>
      </w:r>
      <w:r w:rsidR="00BD4326">
        <w:rPr>
          <w:spacing w:val="2"/>
        </w:rPr>
        <w:t xml:space="preserve"> </w:t>
      </w:r>
      <w:r w:rsidR="00BD4326">
        <w:t>a</w:t>
      </w:r>
      <w:r w:rsidR="00BD4326">
        <w:rPr>
          <w:spacing w:val="-1"/>
        </w:rPr>
        <w:t xml:space="preserve"> </w:t>
      </w:r>
      <w:r w:rsidR="00BD4326">
        <w:rPr>
          <w:spacing w:val="2"/>
        </w:rPr>
        <w:t>p</w:t>
      </w:r>
      <w:r w:rsidR="00BD4326">
        <w:rPr>
          <w:spacing w:val="-1"/>
        </w:rPr>
        <w:t>e</w:t>
      </w:r>
      <w:r w:rsidR="00BD4326">
        <w:t>rson</w:t>
      </w:r>
      <w:r w:rsidR="00BD4326">
        <w:rPr>
          <w:spacing w:val="-2"/>
        </w:rPr>
        <w:t>a</w:t>
      </w:r>
      <w:r w:rsidR="00BD4326">
        <w:t>li</w:t>
      </w:r>
      <w:r w:rsidR="00BD4326">
        <w:rPr>
          <w:spacing w:val="2"/>
        </w:rPr>
        <w:t>t</w:t>
      </w:r>
      <w:r w:rsidR="00BD4326">
        <w:t>y</w:t>
      </w:r>
      <w:r w:rsidR="00BD4326">
        <w:rPr>
          <w:spacing w:val="-5"/>
        </w:rPr>
        <w:t xml:space="preserve"> </w:t>
      </w:r>
      <w:r w:rsidR="00BD4326">
        <w:t>t</w:t>
      </w:r>
      <w:r w:rsidR="00BD4326">
        <w:rPr>
          <w:spacing w:val="2"/>
        </w:rPr>
        <w:t>h</w:t>
      </w:r>
      <w:r w:rsidR="00BD4326">
        <w:rPr>
          <w:spacing w:val="-1"/>
        </w:rPr>
        <w:t>a</w:t>
      </w:r>
      <w:r w:rsidR="00BD4326">
        <w:t>t m</w:t>
      </w:r>
      <w:r w:rsidR="00BD4326">
        <w:rPr>
          <w:spacing w:val="-1"/>
        </w:rPr>
        <w:t>a</w:t>
      </w:r>
      <w:r w:rsidR="00BD4326">
        <w:t>k</w:t>
      </w:r>
      <w:r w:rsidR="00BD4326">
        <w:rPr>
          <w:spacing w:val="-1"/>
        </w:rPr>
        <w:t>e</w:t>
      </w:r>
      <w:r w:rsidR="00BD4326">
        <w:t>s po</w:t>
      </w:r>
      <w:r w:rsidR="00BD4326">
        <w:rPr>
          <w:spacing w:val="2"/>
        </w:rPr>
        <w:t>s</w:t>
      </w:r>
      <w:r w:rsidR="00BD4326">
        <w:t>sible</w:t>
      </w:r>
      <w:r w:rsidR="00BD4326">
        <w:rPr>
          <w:spacing w:val="-1"/>
        </w:rPr>
        <w:t xml:space="preserve"> </w:t>
      </w:r>
      <w:r w:rsidR="00BD4326">
        <w:t>mutu</w:t>
      </w:r>
      <w:r w:rsidR="00BD4326">
        <w:rPr>
          <w:spacing w:val="-1"/>
        </w:rPr>
        <w:t>a</w:t>
      </w:r>
      <w:r w:rsidR="00BD4326">
        <w:t>l</w:t>
      </w:r>
      <w:r w:rsidR="00BD4326">
        <w:rPr>
          <w:spacing w:val="3"/>
        </w:rPr>
        <w:t>l</w:t>
      </w:r>
      <w:r w:rsidR="00BD4326">
        <w:t>y</w:t>
      </w:r>
      <w:r w:rsidR="00BD4326">
        <w:rPr>
          <w:spacing w:val="-8"/>
        </w:rPr>
        <w:t xml:space="preserve"> </w:t>
      </w:r>
      <w:r w:rsidR="00BD4326">
        <w:rPr>
          <w:spacing w:val="2"/>
        </w:rPr>
        <w:t>s</w:t>
      </w:r>
      <w:r w:rsidR="00BD4326">
        <w:rPr>
          <w:spacing w:val="-1"/>
        </w:rPr>
        <w:t>a</w:t>
      </w:r>
      <w:r w:rsidR="00BD4326">
        <w:t>tis</w:t>
      </w:r>
      <w:r w:rsidR="00BD4326">
        <w:rPr>
          <w:spacing w:val="4"/>
        </w:rPr>
        <w:t>f</w:t>
      </w:r>
      <w:r w:rsidR="00BD4326">
        <w:rPr>
          <w:spacing w:val="-8"/>
        </w:rPr>
        <w:t>y</w:t>
      </w:r>
      <w:r w:rsidR="00BD4326">
        <w:t>i</w:t>
      </w:r>
      <w:r w:rsidR="00BD4326">
        <w:rPr>
          <w:spacing w:val="2"/>
        </w:rPr>
        <w:t>n</w:t>
      </w:r>
      <w:r w:rsidR="00BD4326">
        <w:t>g</w:t>
      </w:r>
      <w:r w:rsidR="00BD4326">
        <w:rPr>
          <w:spacing w:val="-1"/>
        </w:rPr>
        <w:t xml:space="preserve"> a</w:t>
      </w:r>
      <w:r w:rsidR="00BD4326">
        <w:t xml:space="preserve">nd </w:t>
      </w:r>
      <w:r w:rsidR="00BD4326">
        <w:rPr>
          <w:spacing w:val="-1"/>
        </w:rPr>
        <w:t>c</w:t>
      </w:r>
      <w:r w:rsidR="00BD4326">
        <w:t>oop</w:t>
      </w:r>
      <w:r w:rsidR="00BD4326">
        <w:rPr>
          <w:spacing w:val="-1"/>
        </w:rPr>
        <w:t>e</w:t>
      </w:r>
      <w:r w:rsidR="00BD4326">
        <w:rPr>
          <w:spacing w:val="1"/>
        </w:rPr>
        <w:t>r</w:t>
      </w:r>
      <w:r w:rsidR="00BD4326">
        <w:rPr>
          <w:spacing w:val="-1"/>
        </w:rPr>
        <w:t>a</w:t>
      </w:r>
      <w:r w:rsidR="00BD4326">
        <w:t>tive</w:t>
      </w:r>
      <w:r w:rsidR="00BD4326">
        <w:rPr>
          <w:spacing w:val="-1"/>
        </w:rPr>
        <w:t xml:space="preserve"> </w:t>
      </w:r>
      <w:r w:rsidR="00BD4326">
        <w:rPr>
          <w:spacing w:val="1"/>
        </w:rPr>
        <w:t>r</w:t>
      </w:r>
      <w:r w:rsidR="00BD4326">
        <w:rPr>
          <w:spacing w:val="-1"/>
        </w:rPr>
        <w:t>e</w:t>
      </w:r>
      <w:r w:rsidR="00BD4326">
        <w:t>lations with othe</w:t>
      </w:r>
      <w:r w:rsidR="00BD4326">
        <w:rPr>
          <w:spacing w:val="-2"/>
        </w:rPr>
        <w:t>r</w:t>
      </w:r>
      <w:r w:rsidR="00BD4326">
        <w:t>s.</w:t>
      </w:r>
    </w:p>
    <w:p w:rsidR="003470A0" w:rsidRDefault="005143A8" w:rsidP="00771DFE">
      <w:pPr>
        <w:pStyle w:val="BodyText"/>
        <w:spacing w:before="67" w:line="246" w:lineRule="auto"/>
        <w:ind w:left="701" w:right="-80"/>
      </w:pPr>
      <w:r>
        <w:pict>
          <v:group id="_x0000_s1794" style="position:absolute;left:0;text-align:left;margin-left:53.6pt;margin-top:9.5pt;width:4.2pt;height:4.2pt;z-index:-251731456;mso-position-horizontal-relative:page" coordorigin="1072,190" coordsize="84,84">
            <v:shape id="_x0000_s1795" style="position:absolute;left:1072;top:190;width:84;height:84" coordorigin="1072,190" coordsize="84,84" path="m1125,190r-22,l1092,194r-15,16l1072,221r,22l1077,254r15,15l1103,274r22,l1136,269r16,-15l1156,243r,-22l1152,210r-16,-16l1125,190xe" fillcolor="black" stroked="f">
              <v:path arrowok="t"/>
            </v:shape>
            <w10:wrap anchorx="page"/>
          </v:group>
        </w:pict>
      </w:r>
      <w:r w:rsidR="00BD4326">
        <w:t>The</w:t>
      </w:r>
      <w:r w:rsidR="00BD4326">
        <w:rPr>
          <w:spacing w:val="-2"/>
        </w:rPr>
        <w:t xml:space="preserve"> </w:t>
      </w:r>
      <w:r w:rsidR="00BD4326">
        <w:t>Univ</w:t>
      </w:r>
      <w:r w:rsidR="00BD4326">
        <w:rPr>
          <w:spacing w:val="-1"/>
        </w:rPr>
        <w:t>e</w:t>
      </w:r>
      <w:r w:rsidR="00BD4326">
        <w:t>rsi</w:t>
      </w:r>
      <w:r w:rsidR="00BD4326">
        <w:rPr>
          <w:spacing w:val="5"/>
        </w:rPr>
        <w:t>t</w:t>
      </w:r>
      <w:r w:rsidR="00BD4326">
        <w:t>y</w:t>
      </w:r>
      <w:r w:rsidR="00BD4326">
        <w:rPr>
          <w:spacing w:val="-5"/>
        </w:rPr>
        <w:t xml:space="preserve"> </w:t>
      </w:r>
      <w:r w:rsidR="00BD4326">
        <w:rPr>
          <w:spacing w:val="-1"/>
        </w:rPr>
        <w:t>e</w:t>
      </w:r>
      <w:r w:rsidR="00BD4326">
        <w:t>n</w:t>
      </w:r>
      <w:r w:rsidR="00BD4326">
        <w:rPr>
          <w:spacing w:val="-1"/>
        </w:rPr>
        <w:t>c</w:t>
      </w:r>
      <w:r w:rsidR="00BD4326">
        <w:t>o</w:t>
      </w:r>
      <w:r w:rsidR="00BD4326">
        <w:rPr>
          <w:spacing w:val="2"/>
        </w:rPr>
        <w:t>u</w:t>
      </w:r>
      <w:r w:rsidR="00BD4326">
        <w:t>rag</w:t>
      </w:r>
      <w:r w:rsidR="00BD4326">
        <w:rPr>
          <w:spacing w:val="-1"/>
        </w:rPr>
        <w:t>e</w:t>
      </w:r>
      <w:r w:rsidR="00BD4326">
        <w:t>s stud</w:t>
      </w:r>
      <w:r w:rsidR="00BD4326">
        <w:rPr>
          <w:spacing w:val="-1"/>
        </w:rPr>
        <w:t>e</w:t>
      </w:r>
      <w:r w:rsidR="00BD4326">
        <w:t>nts to d</w:t>
      </w:r>
      <w:r w:rsidR="00BD4326">
        <w:rPr>
          <w:spacing w:val="-1"/>
        </w:rPr>
        <w:t>e</w:t>
      </w:r>
      <w:r w:rsidR="00BD4326">
        <w:t>v</w:t>
      </w:r>
      <w:r w:rsidR="00BD4326">
        <w:rPr>
          <w:spacing w:val="-1"/>
        </w:rPr>
        <w:t>e</w:t>
      </w:r>
      <w:r w:rsidR="00BD4326">
        <w:t>lop th</w:t>
      </w:r>
      <w:r w:rsidR="00BD4326">
        <w:rPr>
          <w:spacing w:val="-1"/>
        </w:rPr>
        <w:t>e</w:t>
      </w:r>
      <w:r w:rsidR="00BD4326">
        <w:t xml:space="preserve">ir </w:t>
      </w:r>
      <w:r w:rsidR="00BD4326">
        <w:rPr>
          <w:spacing w:val="-1"/>
        </w:rPr>
        <w:t>fa</w:t>
      </w:r>
      <w:r w:rsidR="00BD4326">
        <w:t>ith, to inte</w:t>
      </w:r>
      <w:r w:rsidR="00BD4326">
        <w:rPr>
          <w:spacing w:val="-2"/>
        </w:rPr>
        <w:t>r</w:t>
      </w:r>
      <w:r w:rsidR="00BD4326">
        <w:t>p</w:t>
      </w:r>
      <w:r w:rsidR="00BD4326">
        <w:rPr>
          <w:spacing w:val="1"/>
        </w:rPr>
        <w:t>r</w:t>
      </w:r>
      <w:r w:rsidR="00BD4326">
        <w:rPr>
          <w:spacing w:val="-1"/>
        </w:rPr>
        <w:t>e</w:t>
      </w:r>
      <w:r w:rsidR="00BD4326">
        <w:t>t fi</w:t>
      </w:r>
      <w:r w:rsidR="00BD4326">
        <w:rPr>
          <w:spacing w:val="-1"/>
        </w:rPr>
        <w:t>e</w:t>
      </w:r>
      <w:r w:rsidR="00BD4326">
        <w:t>l</w:t>
      </w:r>
      <w:r w:rsidR="00BD4326">
        <w:rPr>
          <w:spacing w:val="2"/>
        </w:rPr>
        <w:t>d</w:t>
      </w:r>
      <w:r w:rsidR="00BD4326">
        <w:t>s of l</w:t>
      </w:r>
      <w:r w:rsidR="00BD4326">
        <w:rPr>
          <w:spacing w:val="-1"/>
        </w:rPr>
        <w:t>ea</w:t>
      </w:r>
      <w:r w:rsidR="00BD4326">
        <w:t>rni</w:t>
      </w:r>
      <w:r w:rsidR="00BD4326">
        <w:rPr>
          <w:spacing w:val="1"/>
        </w:rPr>
        <w:t>n</w:t>
      </w:r>
      <w:r w:rsidR="00BD4326">
        <w:t>g</w:t>
      </w:r>
      <w:r w:rsidR="00BD4326">
        <w:rPr>
          <w:spacing w:val="-3"/>
        </w:rPr>
        <w:t xml:space="preserve"> </w:t>
      </w:r>
      <w:r w:rsidR="00BD4326">
        <w:rPr>
          <w:spacing w:val="1"/>
        </w:rPr>
        <w:t>f</w:t>
      </w:r>
      <w:r w:rsidR="00BD4326">
        <w:t>rom a</w:t>
      </w:r>
      <w:r w:rsidR="00BD4326">
        <w:rPr>
          <w:spacing w:val="-2"/>
        </w:rPr>
        <w:t xml:space="preserve"> </w:t>
      </w:r>
      <w:r w:rsidR="00BD4326">
        <w:t>Christ</w:t>
      </w:r>
      <w:r w:rsidR="00BD4326">
        <w:rPr>
          <w:spacing w:val="6"/>
        </w:rPr>
        <w:t>i</w:t>
      </w:r>
      <w:r w:rsidR="00BD4326">
        <w:rPr>
          <w:spacing w:val="-1"/>
        </w:rPr>
        <w:t>a</w:t>
      </w:r>
      <w:r w:rsidR="00BD4326">
        <w:t>n p</w:t>
      </w:r>
      <w:r w:rsidR="00BD4326">
        <w:rPr>
          <w:spacing w:val="-1"/>
        </w:rPr>
        <w:t>e</w:t>
      </w:r>
      <w:r w:rsidR="00BD4326">
        <w:t>rsp</w:t>
      </w:r>
      <w:r w:rsidR="00BD4326">
        <w:rPr>
          <w:spacing w:val="-2"/>
        </w:rPr>
        <w:t>e</w:t>
      </w:r>
      <w:r w:rsidR="00BD4326">
        <w:rPr>
          <w:spacing w:val="-1"/>
        </w:rPr>
        <w:t>c</w:t>
      </w:r>
      <w:r w:rsidR="00BD4326">
        <w:t>tiv</w:t>
      </w:r>
      <w:r w:rsidR="00BD4326">
        <w:rPr>
          <w:spacing w:val="-1"/>
        </w:rPr>
        <w:t>e</w:t>
      </w:r>
      <w:r w:rsidR="00BD4326">
        <w:t>, to</w:t>
      </w:r>
      <w:r w:rsidR="00BD4326">
        <w:rPr>
          <w:spacing w:val="2"/>
        </w:rPr>
        <w:t xml:space="preserve"> </w:t>
      </w:r>
      <w:r w:rsidR="00BD4326">
        <w:rPr>
          <w:spacing w:val="-1"/>
        </w:rPr>
        <w:t>c</w:t>
      </w:r>
      <w:r w:rsidR="00BD4326">
        <w:t>ommit t</w:t>
      </w:r>
      <w:r w:rsidR="00BD4326">
        <w:rPr>
          <w:spacing w:val="-2"/>
        </w:rPr>
        <w:t>h</w:t>
      </w:r>
      <w:r w:rsidR="00BD4326">
        <w:rPr>
          <w:spacing w:val="-1"/>
        </w:rPr>
        <w:t>e</w:t>
      </w:r>
      <w:r w:rsidR="00BD4326">
        <w:t>mselv</w:t>
      </w:r>
      <w:r w:rsidR="00BD4326">
        <w:rPr>
          <w:spacing w:val="-1"/>
        </w:rPr>
        <w:t>e</w:t>
      </w:r>
      <w:r w:rsidR="00BD4326">
        <w:t xml:space="preserve">s to </w:t>
      </w:r>
      <w:r w:rsidR="00BD4326">
        <w:rPr>
          <w:spacing w:val="1"/>
        </w:rPr>
        <w:t>C</w:t>
      </w:r>
      <w:r w:rsidR="00BD4326">
        <w:t>hrist as S</w:t>
      </w:r>
      <w:r w:rsidR="00BD4326">
        <w:rPr>
          <w:spacing w:val="-1"/>
        </w:rPr>
        <w:t>a</w:t>
      </w:r>
      <w:r w:rsidR="00BD4326">
        <w:t xml:space="preserve">vior </w:t>
      </w:r>
      <w:r w:rsidR="00BD4326">
        <w:rPr>
          <w:spacing w:val="-2"/>
        </w:rPr>
        <w:t>a</w:t>
      </w:r>
      <w:r w:rsidR="00BD4326">
        <w:t>nd</w:t>
      </w:r>
      <w:r w:rsidR="00BD4326">
        <w:rPr>
          <w:spacing w:val="2"/>
        </w:rPr>
        <w:t xml:space="preserve"> </w:t>
      </w:r>
      <w:r w:rsidR="00BD4326">
        <w:rPr>
          <w:spacing w:val="-3"/>
        </w:rPr>
        <w:t>L</w:t>
      </w:r>
      <w:r w:rsidR="00BD4326">
        <w:t xml:space="preserve">ord </w:t>
      </w:r>
      <w:r w:rsidR="00BD4326">
        <w:rPr>
          <w:spacing w:val="-2"/>
        </w:rPr>
        <w:t>a</w:t>
      </w:r>
      <w:r w:rsidR="00BD4326">
        <w:t>nd to de</w:t>
      </w:r>
      <w:r w:rsidR="00BD4326">
        <w:rPr>
          <w:spacing w:val="1"/>
        </w:rPr>
        <w:t>v</w:t>
      </w:r>
      <w:r w:rsidR="00BD4326">
        <w:rPr>
          <w:spacing w:val="-1"/>
        </w:rPr>
        <w:t>e</w:t>
      </w:r>
      <w:r w:rsidR="00BD4326">
        <w:rPr>
          <w:spacing w:val="2"/>
        </w:rPr>
        <w:t>l</w:t>
      </w:r>
      <w:r w:rsidR="00BD4326">
        <w:t>op tr</w:t>
      </w:r>
      <w:r w:rsidR="00BD4326">
        <w:rPr>
          <w:spacing w:val="-2"/>
        </w:rPr>
        <w:t>a</w:t>
      </w:r>
      <w:r w:rsidR="00BD4326">
        <w:t xml:space="preserve">its of Christian </w:t>
      </w:r>
      <w:r w:rsidR="00BD4326">
        <w:rPr>
          <w:spacing w:val="-2"/>
        </w:rPr>
        <w:t>c</w:t>
      </w:r>
      <w:r w:rsidR="00BD4326">
        <w:t>h</w:t>
      </w:r>
      <w:r w:rsidR="00BD4326">
        <w:rPr>
          <w:spacing w:val="-1"/>
        </w:rPr>
        <w:t>a</w:t>
      </w:r>
      <w:r w:rsidR="00BD4326">
        <w:rPr>
          <w:spacing w:val="1"/>
        </w:rPr>
        <w:t>r</w:t>
      </w:r>
      <w:r w:rsidR="00BD4326">
        <w:rPr>
          <w:spacing w:val="-1"/>
        </w:rPr>
        <w:t>ac</w:t>
      </w:r>
      <w:r w:rsidR="00BD4326">
        <w:t xml:space="preserve">ter </w:t>
      </w:r>
      <w:r w:rsidR="00BD4326">
        <w:rPr>
          <w:spacing w:val="-1"/>
        </w:rPr>
        <w:t>a</w:t>
      </w:r>
      <w:r w:rsidR="00BD4326">
        <w:t>nd s</w:t>
      </w:r>
      <w:r w:rsidR="00BD4326">
        <w:rPr>
          <w:spacing w:val="-1"/>
        </w:rPr>
        <w:t>e</w:t>
      </w:r>
      <w:r w:rsidR="00BD4326">
        <w:t>rvic</w:t>
      </w:r>
      <w:r w:rsidR="00BD4326">
        <w:rPr>
          <w:spacing w:val="-1"/>
        </w:rPr>
        <w:t>e</w:t>
      </w:r>
      <w:r w:rsidR="00BD4326">
        <w:t>. The</w:t>
      </w:r>
      <w:r w:rsidR="00BD4326">
        <w:rPr>
          <w:spacing w:val="-2"/>
        </w:rPr>
        <w:t xml:space="preserve"> </w:t>
      </w:r>
      <w:r w:rsidR="00BD4326">
        <w:t>Univ</w:t>
      </w:r>
      <w:r w:rsidR="00BD4326">
        <w:rPr>
          <w:spacing w:val="1"/>
        </w:rPr>
        <w:t>e</w:t>
      </w:r>
      <w:r w:rsidR="00BD4326">
        <w:t>r</w:t>
      </w:r>
      <w:r w:rsidR="00BD4326">
        <w:rPr>
          <w:spacing w:val="1"/>
        </w:rPr>
        <w:t>s</w:t>
      </w:r>
      <w:r w:rsidR="00BD4326">
        <w:t>i</w:t>
      </w:r>
      <w:r w:rsidR="00BD4326">
        <w:rPr>
          <w:spacing w:val="3"/>
        </w:rPr>
        <w:t>t</w:t>
      </w:r>
      <w:r w:rsidR="00BD4326">
        <w:t>y</w:t>
      </w:r>
      <w:r w:rsidR="00BD4326">
        <w:rPr>
          <w:spacing w:val="-5"/>
        </w:rPr>
        <w:t xml:space="preserve"> </w:t>
      </w:r>
      <w:r w:rsidR="00BD4326">
        <w:rPr>
          <w:spacing w:val="-1"/>
        </w:rPr>
        <w:t>c</w:t>
      </w:r>
      <w:r w:rsidR="00BD4326">
        <w:t>ommuni</w:t>
      </w:r>
      <w:r w:rsidR="00BD4326">
        <w:rPr>
          <w:spacing w:val="3"/>
        </w:rPr>
        <w:t>t</w:t>
      </w:r>
      <w:r w:rsidR="00BD4326">
        <w:t>y</w:t>
      </w:r>
      <w:r w:rsidR="00BD4326">
        <w:rPr>
          <w:spacing w:val="-5"/>
        </w:rPr>
        <w:t xml:space="preserve"> </w:t>
      </w:r>
      <w:r w:rsidR="00BD4326">
        <w:t>nurt</w:t>
      </w:r>
      <w:r w:rsidR="00BD4326">
        <w:rPr>
          <w:spacing w:val="1"/>
        </w:rPr>
        <w:t>u</w:t>
      </w:r>
      <w:r w:rsidR="00BD4326">
        <w:t>r</w:t>
      </w:r>
      <w:r w:rsidR="00BD4326">
        <w:rPr>
          <w:spacing w:val="-2"/>
        </w:rPr>
        <w:t>e</w:t>
      </w:r>
      <w:r w:rsidR="00BD4326">
        <w:t>s a</w:t>
      </w:r>
      <w:r w:rsidR="00BD4326">
        <w:rPr>
          <w:spacing w:val="1"/>
        </w:rPr>
        <w:t xml:space="preserve"> </w:t>
      </w:r>
      <w:r w:rsidR="00BD4326">
        <w:t>Christi</w:t>
      </w:r>
      <w:r w:rsidR="00BD4326">
        <w:rPr>
          <w:spacing w:val="-1"/>
        </w:rPr>
        <w:t>a</w:t>
      </w:r>
      <w:r w:rsidR="00BD4326">
        <w:t xml:space="preserve">n </w:t>
      </w:r>
      <w:r w:rsidR="00BD4326">
        <w:rPr>
          <w:spacing w:val="-1"/>
        </w:rPr>
        <w:t>e</w:t>
      </w:r>
      <w:r w:rsidR="00BD4326">
        <w:t>nvironme</w:t>
      </w:r>
      <w:r w:rsidR="00BD4326">
        <w:rPr>
          <w:spacing w:val="-1"/>
        </w:rPr>
        <w:t>n</w:t>
      </w:r>
      <w:r w:rsidR="00BD4326">
        <w:t xml:space="preserve">t </w:t>
      </w:r>
      <w:r w:rsidR="00BD4326">
        <w:rPr>
          <w:spacing w:val="1"/>
        </w:rPr>
        <w:t>c</w:t>
      </w:r>
      <w:r w:rsidR="00BD4326">
        <w:t>ondu</w:t>
      </w:r>
      <w:r w:rsidR="00BD4326">
        <w:rPr>
          <w:spacing w:val="-1"/>
        </w:rPr>
        <w:t>c</w:t>
      </w:r>
      <w:r w:rsidR="00BD4326">
        <w:t>ive to spiritu</w:t>
      </w:r>
      <w:r w:rsidR="00BD4326">
        <w:rPr>
          <w:spacing w:val="-1"/>
        </w:rPr>
        <w:t>a</w:t>
      </w:r>
      <w:r w:rsidR="00BD4326">
        <w:t xml:space="preserve">l </w:t>
      </w:r>
      <w:r w:rsidR="00BD4326">
        <w:rPr>
          <w:spacing w:val="-2"/>
        </w:rPr>
        <w:t>g</w:t>
      </w:r>
      <w:r w:rsidR="00BD4326">
        <w:t>r</w:t>
      </w:r>
      <w:r w:rsidR="00BD4326">
        <w:rPr>
          <w:spacing w:val="1"/>
        </w:rPr>
        <w:t>o</w:t>
      </w:r>
      <w:r w:rsidR="00BD4326">
        <w:t xml:space="preserve">wth </w:t>
      </w:r>
      <w:r w:rsidR="00BD4326">
        <w:rPr>
          <w:spacing w:val="-1"/>
        </w:rPr>
        <w:t>a</w:t>
      </w:r>
      <w:r w:rsidR="00BD4326">
        <w:t>nd sp</w:t>
      </w:r>
      <w:r w:rsidR="00BD4326">
        <w:rPr>
          <w:spacing w:val="-1"/>
        </w:rPr>
        <w:t>ec</w:t>
      </w:r>
      <w:r w:rsidR="00BD4326">
        <w:t>ifi</w:t>
      </w:r>
      <w:r w:rsidR="00BD4326">
        <w:rPr>
          <w:spacing w:val="-1"/>
        </w:rPr>
        <w:t>ca</w:t>
      </w:r>
      <w:r w:rsidR="00BD4326">
        <w:t>l</w:t>
      </w:r>
      <w:r w:rsidR="00BD4326">
        <w:rPr>
          <w:spacing w:val="5"/>
        </w:rPr>
        <w:t>l</w:t>
      </w:r>
      <w:r w:rsidR="00BD4326">
        <w:t>y</w:t>
      </w:r>
      <w:r w:rsidR="00BD4326">
        <w:rPr>
          <w:spacing w:val="-5"/>
        </w:rPr>
        <w:t xml:space="preserve"> </w:t>
      </w:r>
      <w:r w:rsidR="00BD4326">
        <w:rPr>
          <w:spacing w:val="1"/>
        </w:rPr>
        <w:t>r</w:t>
      </w:r>
      <w:r w:rsidR="00BD4326">
        <w:rPr>
          <w:spacing w:val="-1"/>
        </w:rPr>
        <w:t>e</w:t>
      </w:r>
      <w:r w:rsidR="00BD4326">
        <w:t>quir</w:t>
      </w:r>
      <w:r w:rsidR="00BD4326">
        <w:rPr>
          <w:spacing w:val="-2"/>
        </w:rPr>
        <w:t>e</w:t>
      </w:r>
      <w:r w:rsidR="00BD4326">
        <w:t>s</w:t>
      </w:r>
      <w:r w:rsidR="00BD4326">
        <w:rPr>
          <w:spacing w:val="2"/>
        </w:rPr>
        <w:t xml:space="preserve"> </w:t>
      </w:r>
      <w:r w:rsidR="00BD4326">
        <w:rPr>
          <w:spacing w:val="-2"/>
        </w:rPr>
        <w:t>B</w:t>
      </w:r>
      <w:r w:rsidR="00BD4326">
        <w:t>ible</w:t>
      </w:r>
      <w:r w:rsidR="00BD4326">
        <w:rPr>
          <w:spacing w:val="-1"/>
        </w:rPr>
        <w:t xml:space="preserve"> c</w:t>
      </w:r>
      <w:r w:rsidR="00BD4326">
        <w:t>ours</w:t>
      </w:r>
      <w:r w:rsidR="00BD4326">
        <w:rPr>
          <w:spacing w:val="-2"/>
        </w:rPr>
        <w:t>e</w:t>
      </w:r>
      <w:r w:rsidR="00BD4326">
        <w:t xml:space="preserve">s in </w:t>
      </w:r>
      <w:r w:rsidR="00BD4326">
        <w:rPr>
          <w:spacing w:val="3"/>
        </w:rPr>
        <w:t>t</w:t>
      </w:r>
      <w:r w:rsidR="00BD4326">
        <w:t>he</w:t>
      </w:r>
      <w:r w:rsidR="00BD4326">
        <w:rPr>
          <w:spacing w:val="1"/>
        </w:rPr>
        <w:t xml:space="preserve"> </w:t>
      </w:r>
      <w:r w:rsidR="00BD4326">
        <w:rPr>
          <w:spacing w:val="-1"/>
        </w:rPr>
        <w:t>c</w:t>
      </w:r>
      <w:r w:rsidR="00BD4326">
        <w:t xml:space="preserve">ore </w:t>
      </w:r>
      <w:r w:rsidR="00BD4326">
        <w:rPr>
          <w:spacing w:val="-1"/>
        </w:rPr>
        <w:t>c</w:t>
      </w:r>
      <w:r w:rsidR="00BD4326">
        <w:t xml:space="preserve">urriculum and </w:t>
      </w:r>
      <w:r w:rsidR="00BD4326">
        <w:rPr>
          <w:spacing w:val="-2"/>
        </w:rPr>
        <w:t>a</w:t>
      </w:r>
      <w:r w:rsidR="00BD4326">
        <w:t>tt</w:t>
      </w:r>
      <w:r w:rsidR="00BD4326">
        <w:rPr>
          <w:spacing w:val="-1"/>
        </w:rPr>
        <w:t>e</w:t>
      </w:r>
      <w:r w:rsidR="00BD4326">
        <w:t>nd</w:t>
      </w:r>
      <w:r w:rsidR="00BD4326">
        <w:rPr>
          <w:spacing w:val="-1"/>
        </w:rPr>
        <w:t>a</w:t>
      </w:r>
      <w:r w:rsidR="00BD4326">
        <w:t>n</w:t>
      </w:r>
      <w:r w:rsidR="00BD4326">
        <w:rPr>
          <w:spacing w:val="1"/>
        </w:rPr>
        <w:t>c</w:t>
      </w:r>
      <w:r w:rsidR="00BD4326">
        <w:t>e</w:t>
      </w:r>
      <w:r w:rsidR="00BD4326">
        <w:rPr>
          <w:spacing w:val="-1"/>
        </w:rPr>
        <w:t xml:space="preserve"> </w:t>
      </w:r>
      <w:r w:rsidR="00BD4326">
        <w:t>in the</w:t>
      </w:r>
      <w:r w:rsidR="00BD4326">
        <w:rPr>
          <w:spacing w:val="-1"/>
        </w:rPr>
        <w:t xml:space="preserve"> c</w:t>
      </w:r>
      <w:r w:rsidR="00BD4326">
        <w:t>h</w:t>
      </w:r>
      <w:r w:rsidR="00BD4326">
        <w:rPr>
          <w:spacing w:val="-1"/>
        </w:rPr>
        <w:t>a</w:t>
      </w:r>
      <w:r w:rsidR="00BD4326">
        <w:t>p</w:t>
      </w:r>
      <w:r w:rsidR="00BD4326">
        <w:rPr>
          <w:spacing w:val="-1"/>
        </w:rPr>
        <w:t>e</w:t>
      </w:r>
      <w:r w:rsidR="00BD4326">
        <w:t>l pr</w:t>
      </w:r>
      <w:r w:rsidR="00BD4326">
        <w:rPr>
          <w:spacing w:val="1"/>
        </w:rPr>
        <w:t>o</w:t>
      </w:r>
      <w:r w:rsidR="00BD4326">
        <w:t>gr</w:t>
      </w:r>
      <w:r w:rsidR="00BD4326">
        <w:rPr>
          <w:spacing w:val="-2"/>
        </w:rPr>
        <w:t>a</w:t>
      </w:r>
      <w:r w:rsidR="00BD4326">
        <w:t>m.</w:t>
      </w:r>
    </w:p>
    <w:p w:rsidR="003470A0" w:rsidRDefault="003470A0">
      <w:pPr>
        <w:spacing w:before="3" w:line="240" w:lineRule="exact"/>
        <w:rPr>
          <w:sz w:val="24"/>
          <w:szCs w:val="24"/>
        </w:rPr>
      </w:pPr>
    </w:p>
    <w:p w:rsidR="009F5FC8" w:rsidRDefault="009F5FC8">
      <w:pPr>
        <w:rPr>
          <w:rFonts w:ascii="Times New Roman" w:eastAsia="Times New Roman" w:hAnsi="Times New Roman"/>
          <w:sz w:val="24"/>
          <w:szCs w:val="24"/>
        </w:rPr>
      </w:pPr>
      <w:r>
        <w:br w:type="page"/>
      </w:r>
    </w:p>
    <w:p w:rsidR="003470A0" w:rsidRDefault="00BD4326" w:rsidP="009F5FC8">
      <w:pPr>
        <w:pStyle w:val="BodyText"/>
        <w:spacing w:line="246" w:lineRule="auto"/>
        <w:ind w:right="50"/>
      </w:pPr>
      <w:r>
        <w:lastRenderedPageBreak/>
        <w:t>The</w:t>
      </w:r>
      <w:r>
        <w:rPr>
          <w:spacing w:val="-2"/>
        </w:rPr>
        <w:t xml:space="preserve"> </w:t>
      </w:r>
      <w:r>
        <w:t>Univ</w:t>
      </w:r>
      <w:r>
        <w:rPr>
          <w:spacing w:val="-1"/>
        </w:rPr>
        <w:t>e</w:t>
      </w:r>
      <w:r>
        <w:t>rsi</w:t>
      </w:r>
      <w:r>
        <w:rPr>
          <w:spacing w:val="5"/>
        </w:rPr>
        <w:t>t</w:t>
      </w:r>
      <w:r>
        <w:t>y</w:t>
      </w:r>
      <w:r>
        <w:rPr>
          <w:spacing w:val="-5"/>
        </w:rPr>
        <w:t xml:space="preserve"> </w:t>
      </w:r>
      <w:r>
        <w:t>re</w:t>
      </w:r>
      <w:r>
        <w:rPr>
          <w:spacing w:val="-1"/>
        </w:rPr>
        <w:t>c</w:t>
      </w:r>
      <w:r>
        <w:rPr>
          <w:spacing w:val="2"/>
        </w:rPr>
        <w:t>o</w:t>
      </w:r>
      <w:r>
        <w:rPr>
          <w:spacing w:val="-3"/>
        </w:rPr>
        <w:t>g</w:t>
      </w:r>
      <w:r>
        <w:t>ni</w:t>
      </w:r>
      <w:r>
        <w:rPr>
          <w:spacing w:val="1"/>
        </w:rPr>
        <w:t>z</w:t>
      </w:r>
      <w:r>
        <w:rPr>
          <w:spacing w:val="-1"/>
        </w:rPr>
        <w:t>e</w:t>
      </w:r>
      <w:r>
        <w:t xml:space="preserve">s that, </w:t>
      </w:r>
      <w:r>
        <w:rPr>
          <w:spacing w:val="-1"/>
        </w:rPr>
        <w:t>a</w:t>
      </w:r>
      <w:r>
        <w:t>s a</w:t>
      </w:r>
      <w:r>
        <w:rPr>
          <w:spacing w:val="-1"/>
        </w:rPr>
        <w:t xml:space="preserve"> </w:t>
      </w:r>
      <w:r>
        <w:t>Christi</w:t>
      </w:r>
      <w:r>
        <w:rPr>
          <w:spacing w:val="-1"/>
        </w:rPr>
        <w:t>a</w:t>
      </w:r>
      <w:r>
        <w:t>n institution, it mu</w:t>
      </w:r>
      <w:r>
        <w:rPr>
          <w:spacing w:val="-2"/>
        </w:rPr>
        <w:t>s</w:t>
      </w:r>
      <w:r>
        <w:t>t m</w:t>
      </w:r>
      <w:r>
        <w:rPr>
          <w:spacing w:val="-1"/>
        </w:rPr>
        <w:t>a</w:t>
      </w:r>
      <w:r>
        <w:t>ke</w:t>
      </w:r>
      <w:r>
        <w:rPr>
          <w:spacing w:val="-1"/>
        </w:rPr>
        <w:t xml:space="preserve"> </w:t>
      </w:r>
      <w:r>
        <w:t>its</w:t>
      </w:r>
      <w:r>
        <w:rPr>
          <w:spacing w:val="-1"/>
        </w:rPr>
        <w:t>e</w:t>
      </w:r>
      <w:r>
        <w:t xml:space="preserve">lf not a </w:t>
      </w:r>
      <w:r>
        <w:rPr>
          <w:spacing w:val="-2"/>
        </w:rPr>
        <w:t>r</w:t>
      </w:r>
      <w:r>
        <w:rPr>
          <w:spacing w:val="-1"/>
        </w:rPr>
        <w:t>e</w:t>
      </w:r>
      <w:r>
        <w:t>f</w:t>
      </w:r>
      <w:r>
        <w:rPr>
          <w:spacing w:val="1"/>
        </w:rPr>
        <w:t>u</w:t>
      </w:r>
      <w:r>
        <w:t>ge</w:t>
      </w:r>
      <w:r>
        <w:rPr>
          <w:spacing w:val="-1"/>
        </w:rPr>
        <w:t xml:space="preserve"> </w:t>
      </w:r>
      <w:r>
        <w:t>f</w:t>
      </w:r>
      <w:r>
        <w:rPr>
          <w:spacing w:val="-2"/>
        </w:rPr>
        <w:t>r</w:t>
      </w:r>
      <w:r>
        <w:t>om the</w:t>
      </w:r>
      <w:r>
        <w:rPr>
          <w:spacing w:val="1"/>
        </w:rPr>
        <w:t xml:space="preserve"> </w:t>
      </w:r>
      <w:r>
        <w:rPr>
          <w:spacing w:val="-1"/>
        </w:rPr>
        <w:t>c</w:t>
      </w:r>
      <w:r>
        <w:rPr>
          <w:spacing w:val="2"/>
        </w:rPr>
        <w:t>o</w:t>
      </w:r>
      <w:r>
        <w:t>ntempo</w:t>
      </w:r>
      <w:r>
        <w:rPr>
          <w:spacing w:val="-1"/>
        </w:rPr>
        <w:t>ra</w:t>
      </w:r>
      <w:r>
        <w:rPr>
          <w:spacing w:val="3"/>
        </w:rPr>
        <w:t>r</w:t>
      </w:r>
      <w:r>
        <w:t>y wo</w:t>
      </w:r>
      <w:r>
        <w:rPr>
          <w:spacing w:val="-2"/>
        </w:rPr>
        <w:t>r</w:t>
      </w:r>
      <w:r>
        <w:t xml:space="preserve">ld but </w:t>
      </w:r>
      <w:r>
        <w:rPr>
          <w:spacing w:val="-1"/>
        </w:rPr>
        <w:t>a</w:t>
      </w:r>
      <w:r>
        <w:t xml:space="preserve">n </w:t>
      </w:r>
      <w:r>
        <w:rPr>
          <w:spacing w:val="-1"/>
        </w:rPr>
        <w:t>a</w:t>
      </w:r>
      <w:r>
        <w:rPr>
          <w:spacing w:val="1"/>
        </w:rPr>
        <w:t>r</w:t>
      </w:r>
      <w:r>
        <w:rPr>
          <w:spacing w:val="-1"/>
        </w:rPr>
        <w:t>e</w:t>
      </w:r>
      <w:r>
        <w:t>na</w:t>
      </w:r>
      <w:r>
        <w:rPr>
          <w:spacing w:val="-1"/>
        </w:rPr>
        <w:t xml:space="preserve"> </w:t>
      </w:r>
      <w:r>
        <w:t>f</w:t>
      </w:r>
      <w:r>
        <w:rPr>
          <w:spacing w:val="1"/>
        </w:rPr>
        <w:t>o</w:t>
      </w:r>
      <w:r>
        <w:t xml:space="preserve">r </w:t>
      </w:r>
      <w:r>
        <w:rPr>
          <w:spacing w:val="-2"/>
        </w:rPr>
        <w:t>e</w:t>
      </w:r>
      <w:r>
        <w:rPr>
          <w:spacing w:val="2"/>
        </w:rPr>
        <w:t>n</w:t>
      </w:r>
      <w:r>
        <w:rPr>
          <w:spacing w:val="-1"/>
        </w:rPr>
        <w:t>c</w:t>
      </w:r>
      <w:r>
        <w:t>ounter</w:t>
      </w:r>
      <w:r>
        <w:rPr>
          <w:spacing w:val="-2"/>
        </w:rPr>
        <w:t xml:space="preserve"> </w:t>
      </w:r>
      <w:r>
        <w:t>with the</w:t>
      </w:r>
      <w:r>
        <w:rPr>
          <w:spacing w:val="-1"/>
        </w:rPr>
        <w:t xml:space="preserve"> </w:t>
      </w:r>
      <w:r>
        <w:t>wo</w:t>
      </w:r>
      <w:r>
        <w:rPr>
          <w:spacing w:val="-2"/>
        </w:rPr>
        <w:t>r</w:t>
      </w:r>
      <w:r>
        <w:t>ld</w:t>
      </w:r>
      <w:r>
        <w:rPr>
          <w:spacing w:val="2"/>
        </w:rPr>
        <w:t xml:space="preserve"> </w:t>
      </w:r>
      <w:r>
        <w:rPr>
          <w:spacing w:val="1"/>
        </w:rPr>
        <w:t>a</w:t>
      </w:r>
      <w:r>
        <w:t xml:space="preserve">nd </w:t>
      </w:r>
      <w:r>
        <w:rPr>
          <w:spacing w:val="-1"/>
        </w:rPr>
        <w:t>c</w:t>
      </w:r>
      <w:r>
        <w:t>r</w:t>
      </w:r>
      <w:r>
        <w:rPr>
          <w:spacing w:val="-2"/>
        </w:rPr>
        <w:t>e</w:t>
      </w:r>
      <w:r>
        <w:rPr>
          <w:spacing w:val="-1"/>
        </w:rPr>
        <w:t>a</w:t>
      </w:r>
      <w:r>
        <w:t>tive</w:t>
      </w:r>
      <w:r>
        <w:rPr>
          <w:spacing w:val="1"/>
        </w:rPr>
        <w:t xml:space="preserve"> </w:t>
      </w:r>
      <w:r>
        <w:t>r</w:t>
      </w:r>
      <w:r>
        <w:rPr>
          <w:spacing w:val="-2"/>
        </w:rPr>
        <w:t>e</w:t>
      </w:r>
      <w:r>
        <w:t>sponse to i</w:t>
      </w:r>
      <w:r>
        <w:rPr>
          <w:spacing w:val="3"/>
        </w:rPr>
        <w:t>t</w:t>
      </w:r>
      <w:r>
        <w:t>. The</w:t>
      </w:r>
      <w:r>
        <w:rPr>
          <w:spacing w:val="-2"/>
        </w:rPr>
        <w:t xml:space="preserve"> </w:t>
      </w:r>
      <w:r>
        <w:t>U</w:t>
      </w:r>
      <w:r>
        <w:rPr>
          <w:spacing w:val="3"/>
        </w:rPr>
        <w:t>n</w:t>
      </w:r>
      <w:r>
        <w:t>ive</w:t>
      </w:r>
      <w:r>
        <w:rPr>
          <w:spacing w:val="-2"/>
        </w:rPr>
        <w:t>r</w:t>
      </w:r>
      <w:r>
        <w:t>si</w:t>
      </w:r>
      <w:r>
        <w:rPr>
          <w:spacing w:val="5"/>
        </w:rPr>
        <w:t>t</w:t>
      </w:r>
      <w:r>
        <w:t>y</w:t>
      </w:r>
      <w:r>
        <w:rPr>
          <w:spacing w:val="-5"/>
        </w:rPr>
        <w:t xml:space="preserve"> </w:t>
      </w:r>
      <w:r>
        <w:t xml:space="preserve">must </w:t>
      </w:r>
      <w:r>
        <w:rPr>
          <w:spacing w:val="-1"/>
        </w:rPr>
        <w:t>e</w:t>
      </w:r>
      <w:r>
        <w:t>mphasi</w:t>
      </w:r>
      <w:r>
        <w:rPr>
          <w:spacing w:val="1"/>
        </w:rPr>
        <w:t>z</w:t>
      </w:r>
      <w:r>
        <w:t>e</w:t>
      </w:r>
      <w:r>
        <w:rPr>
          <w:spacing w:val="-1"/>
        </w:rPr>
        <w:t xml:space="preserve"> </w:t>
      </w:r>
      <w:r>
        <w:t>the n</w:t>
      </w:r>
      <w:r>
        <w:rPr>
          <w:spacing w:val="-1"/>
        </w:rPr>
        <w:t>ece</w:t>
      </w:r>
      <w:r>
        <w:t>ssi</w:t>
      </w:r>
      <w:r>
        <w:rPr>
          <w:spacing w:val="5"/>
        </w:rPr>
        <w:t>t</w:t>
      </w:r>
      <w:r>
        <w:t>y</w:t>
      </w:r>
      <w:r>
        <w:rPr>
          <w:spacing w:val="-5"/>
        </w:rPr>
        <w:t xml:space="preserve"> </w:t>
      </w:r>
      <w:r>
        <w:t>for</w:t>
      </w:r>
      <w:r>
        <w:rPr>
          <w:spacing w:val="-2"/>
        </w:rPr>
        <w:t xml:space="preserve"> </w:t>
      </w:r>
      <w:r>
        <w:t>students to</w:t>
      </w:r>
      <w:r>
        <w:rPr>
          <w:spacing w:val="2"/>
        </w:rPr>
        <w:t xml:space="preserve"> </w:t>
      </w:r>
      <w:r>
        <w:t>make</w:t>
      </w:r>
      <w:r>
        <w:rPr>
          <w:spacing w:val="-2"/>
        </w:rPr>
        <w:t xml:space="preserve"> </w:t>
      </w:r>
      <w:r>
        <w:t>a</w:t>
      </w:r>
      <w:r>
        <w:rPr>
          <w:spacing w:val="-1"/>
        </w:rPr>
        <w:t xml:space="preserve"> </w:t>
      </w:r>
      <w:r>
        <w:rPr>
          <w:spacing w:val="1"/>
        </w:rPr>
        <w:t>c</w:t>
      </w:r>
      <w:r>
        <w:t>ritic</w:t>
      </w:r>
      <w:r>
        <w:rPr>
          <w:spacing w:val="-2"/>
        </w:rPr>
        <w:t>a</w:t>
      </w:r>
      <w:r>
        <w:t>l and pers</w:t>
      </w:r>
      <w:r>
        <w:rPr>
          <w:spacing w:val="1"/>
        </w:rPr>
        <w:t>o</w:t>
      </w:r>
      <w:r>
        <w:t>n</w:t>
      </w:r>
      <w:r>
        <w:rPr>
          <w:spacing w:val="-1"/>
        </w:rPr>
        <w:t>a</w:t>
      </w:r>
      <w:r>
        <w:t>l r</w:t>
      </w:r>
      <w:r>
        <w:rPr>
          <w:spacing w:val="-2"/>
        </w:rPr>
        <w:t>e</w:t>
      </w:r>
      <w:r>
        <w:t>sponse to the issues</w:t>
      </w:r>
      <w:r>
        <w:rPr>
          <w:spacing w:val="1"/>
        </w:rPr>
        <w:t xml:space="preserve"> </w:t>
      </w:r>
      <w:r>
        <w:rPr>
          <w:spacing w:val="-1"/>
        </w:rPr>
        <w:t>e</w:t>
      </w:r>
      <w:r>
        <w:t>n</w:t>
      </w:r>
      <w:r>
        <w:rPr>
          <w:spacing w:val="-1"/>
        </w:rPr>
        <w:t>c</w:t>
      </w:r>
      <w:r>
        <w:t>ounter</w:t>
      </w:r>
      <w:r>
        <w:rPr>
          <w:spacing w:val="-1"/>
        </w:rPr>
        <w:t>e</w:t>
      </w:r>
      <w:r>
        <w:t>d in the</w:t>
      </w:r>
      <w:r>
        <w:rPr>
          <w:spacing w:val="-1"/>
        </w:rPr>
        <w:t xml:space="preserve"> </w:t>
      </w:r>
      <w:r>
        <w:t>v</w:t>
      </w:r>
      <w:r>
        <w:rPr>
          <w:spacing w:val="-1"/>
        </w:rPr>
        <w:t>a</w:t>
      </w:r>
      <w:r>
        <w:t>ri</w:t>
      </w:r>
      <w:r>
        <w:rPr>
          <w:spacing w:val="1"/>
        </w:rPr>
        <w:t>o</w:t>
      </w:r>
      <w:r>
        <w:t>us fi</w:t>
      </w:r>
      <w:r>
        <w:rPr>
          <w:spacing w:val="-1"/>
        </w:rPr>
        <w:t>e</w:t>
      </w:r>
      <w:r>
        <w:t>lds of stu</w:t>
      </w:r>
      <w:r>
        <w:rPr>
          <w:spacing w:val="2"/>
        </w:rPr>
        <w:t>d</w:t>
      </w:r>
      <w:r>
        <w:t>y</w:t>
      </w:r>
      <w:r>
        <w:rPr>
          <w:spacing w:val="-5"/>
        </w:rPr>
        <w:t xml:space="preserve"> </w:t>
      </w:r>
      <w:r>
        <w:rPr>
          <w:spacing w:val="-1"/>
        </w:rPr>
        <w:t>a</w:t>
      </w:r>
      <w:r>
        <w:t>nd</w:t>
      </w:r>
      <w:r>
        <w:rPr>
          <w:spacing w:val="2"/>
        </w:rPr>
        <w:t xml:space="preserve"> </w:t>
      </w:r>
      <w:r>
        <w:rPr>
          <w:spacing w:val="-1"/>
        </w:rPr>
        <w:t>c</w:t>
      </w:r>
      <w:r>
        <w:t>h</w:t>
      </w:r>
      <w:r>
        <w:rPr>
          <w:spacing w:val="-1"/>
        </w:rPr>
        <w:t>a</w:t>
      </w:r>
      <w:r>
        <w:t>ll</w:t>
      </w:r>
      <w:r>
        <w:rPr>
          <w:spacing w:val="-1"/>
        </w:rPr>
        <w:t>e</w:t>
      </w:r>
      <w:r>
        <w:rPr>
          <w:spacing w:val="2"/>
        </w:rPr>
        <w:t>n</w:t>
      </w:r>
      <w:r>
        <w:rPr>
          <w:spacing w:val="-3"/>
        </w:rPr>
        <w:t>g</w:t>
      </w:r>
      <w:r>
        <w:t>e</w:t>
      </w:r>
      <w:r>
        <w:rPr>
          <w:spacing w:val="-1"/>
        </w:rPr>
        <w:t xml:space="preserve"> </w:t>
      </w:r>
      <w:r>
        <w:t>stu</w:t>
      </w:r>
      <w:r>
        <w:rPr>
          <w:spacing w:val="2"/>
        </w:rPr>
        <w:t>d</w:t>
      </w:r>
      <w:r>
        <w:rPr>
          <w:spacing w:val="-1"/>
        </w:rPr>
        <w:t>e</w:t>
      </w:r>
      <w:r>
        <w:t>nts to think throu</w:t>
      </w:r>
      <w:r>
        <w:rPr>
          <w:spacing w:val="-3"/>
        </w:rPr>
        <w:t>g</w:t>
      </w:r>
      <w:r>
        <w:t>h the</w:t>
      </w:r>
      <w:r>
        <w:rPr>
          <w:spacing w:val="1"/>
        </w:rPr>
        <w:t xml:space="preserve"> </w:t>
      </w:r>
      <w:r>
        <w:t>r</w:t>
      </w:r>
      <w:r>
        <w:rPr>
          <w:spacing w:val="-2"/>
        </w:rPr>
        <w:t>e</w:t>
      </w:r>
      <w:r>
        <w:t>lationship betw</w:t>
      </w:r>
      <w:r>
        <w:rPr>
          <w:spacing w:val="-2"/>
        </w:rPr>
        <w:t>e</w:t>
      </w:r>
      <w:r>
        <w:rPr>
          <w:spacing w:val="-1"/>
        </w:rPr>
        <w:t>e</w:t>
      </w:r>
      <w:r>
        <w:t>n t</w:t>
      </w:r>
      <w:r>
        <w:rPr>
          <w:spacing w:val="2"/>
        </w:rPr>
        <w:t>h</w:t>
      </w:r>
      <w:r>
        <w:rPr>
          <w:spacing w:val="-1"/>
        </w:rPr>
        <w:t>e</w:t>
      </w:r>
      <w:r>
        <w:t xml:space="preserve">ir Christian </w:t>
      </w:r>
      <w:r>
        <w:rPr>
          <w:spacing w:val="-2"/>
        </w:rPr>
        <w:t>f</w:t>
      </w:r>
      <w:r>
        <w:rPr>
          <w:spacing w:val="-1"/>
        </w:rPr>
        <w:t>a</w:t>
      </w:r>
      <w:r>
        <w:t>ith, their</w:t>
      </w:r>
      <w:r>
        <w:rPr>
          <w:spacing w:val="-1"/>
        </w:rPr>
        <w:t xml:space="preserve"> a</w:t>
      </w:r>
      <w:r>
        <w:rPr>
          <w:spacing w:val="1"/>
        </w:rPr>
        <w:t>c</w:t>
      </w:r>
      <w:r>
        <w:rPr>
          <w:spacing w:val="-1"/>
        </w:rPr>
        <w:t>a</w:t>
      </w:r>
      <w:r>
        <w:t>d</w:t>
      </w:r>
      <w:r>
        <w:rPr>
          <w:spacing w:val="-1"/>
        </w:rPr>
        <w:t>e</w:t>
      </w:r>
      <w:r>
        <w:t>mic</w:t>
      </w:r>
      <w:r>
        <w:rPr>
          <w:spacing w:val="-1"/>
        </w:rPr>
        <w:t xml:space="preserve"> </w:t>
      </w:r>
      <w:r>
        <w:t>pur</w:t>
      </w:r>
      <w:r>
        <w:rPr>
          <w:spacing w:val="4"/>
        </w:rPr>
        <w:t>s</w:t>
      </w:r>
      <w:r>
        <w:t>uits, their</w:t>
      </w:r>
      <w:r>
        <w:rPr>
          <w:spacing w:val="-1"/>
        </w:rPr>
        <w:t xml:space="preserve"> ca</w:t>
      </w:r>
      <w:r>
        <w:rPr>
          <w:spacing w:val="1"/>
        </w:rPr>
        <w:t>r</w:t>
      </w:r>
      <w:r>
        <w:rPr>
          <w:spacing w:val="-1"/>
        </w:rPr>
        <w:t>ee</w:t>
      </w:r>
      <w:r>
        <w:t>r</w:t>
      </w:r>
      <w:r>
        <w:rPr>
          <w:spacing w:val="1"/>
        </w:rPr>
        <w:t xml:space="preserve"> </w:t>
      </w:r>
      <w:r>
        <w:rPr>
          <w:spacing w:val="-3"/>
        </w:rPr>
        <w:t>g</w:t>
      </w:r>
      <w:r>
        <w:rPr>
          <w:spacing w:val="2"/>
        </w:rPr>
        <w:t>o</w:t>
      </w:r>
      <w:r>
        <w:rPr>
          <w:spacing w:val="-1"/>
        </w:rPr>
        <w:t>a</w:t>
      </w:r>
      <w:r>
        <w:t>ls and th</w:t>
      </w:r>
      <w:r>
        <w:rPr>
          <w:spacing w:val="1"/>
        </w:rPr>
        <w:t>e</w:t>
      </w:r>
      <w:r>
        <w:t>ir p</w:t>
      </w:r>
      <w:r>
        <w:rPr>
          <w:spacing w:val="-2"/>
        </w:rPr>
        <w:t>e</w:t>
      </w:r>
      <w:r>
        <w:t>rson</w:t>
      </w:r>
      <w:r>
        <w:rPr>
          <w:spacing w:val="-2"/>
        </w:rPr>
        <w:t>a</w:t>
      </w:r>
      <w:r>
        <w:t>l lives. Th</w:t>
      </w:r>
      <w:r>
        <w:rPr>
          <w:spacing w:val="-2"/>
        </w:rPr>
        <w:t>e</w:t>
      </w:r>
      <w:r>
        <w:rPr>
          <w:spacing w:val="2"/>
        </w:rPr>
        <w:t>s</w:t>
      </w:r>
      <w:r>
        <w:t>e</w:t>
      </w:r>
      <w:r>
        <w:rPr>
          <w:spacing w:val="-1"/>
        </w:rPr>
        <w:t xml:space="preserve"> </w:t>
      </w:r>
      <w:r>
        <w:rPr>
          <w:spacing w:val="1"/>
        </w:rPr>
        <w:t>c</w:t>
      </w:r>
      <w:r>
        <w:t>h</w:t>
      </w:r>
      <w:r>
        <w:rPr>
          <w:spacing w:val="-1"/>
        </w:rPr>
        <w:t>a</w:t>
      </w:r>
      <w:r>
        <w:t>ll</w:t>
      </w:r>
      <w:r>
        <w:rPr>
          <w:spacing w:val="-1"/>
        </w:rPr>
        <w:t>e</w:t>
      </w:r>
      <w:r>
        <w:t>ng</w:t>
      </w:r>
      <w:r>
        <w:rPr>
          <w:spacing w:val="-1"/>
        </w:rPr>
        <w:t>e</w:t>
      </w:r>
      <w:r>
        <w:t>s should include</w:t>
      </w:r>
      <w:r>
        <w:rPr>
          <w:spacing w:val="1"/>
        </w:rPr>
        <w:t xml:space="preserve"> </w:t>
      </w:r>
      <w:r>
        <w:t>unsolv</w:t>
      </w:r>
      <w:r>
        <w:rPr>
          <w:spacing w:val="-1"/>
        </w:rPr>
        <w:t>e</w:t>
      </w:r>
      <w:r>
        <w:t>d pr</w:t>
      </w:r>
      <w:r>
        <w:rPr>
          <w:spacing w:val="-1"/>
        </w:rPr>
        <w:t>o</w:t>
      </w:r>
      <w:r>
        <w:t xml:space="preserve">blems </w:t>
      </w:r>
      <w:r>
        <w:rPr>
          <w:spacing w:val="-1"/>
        </w:rPr>
        <w:t>a</w:t>
      </w:r>
      <w:r>
        <w:t xml:space="preserve">nd </w:t>
      </w:r>
      <w:r>
        <w:rPr>
          <w:spacing w:val="2"/>
        </w:rPr>
        <w:t>o</w:t>
      </w:r>
      <w:r>
        <w:t>p</w:t>
      </w:r>
      <w:r>
        <w:rPr>
          <w:spacing w:val="-1"/>
        </w:rPr>
        <w:t>e</w:t>
      </w:r>
      <w:r>
        <w:t>n qu</w:t>
      </w:r>
      <w:r>
        <w:rPr>
          <w:spacing w:val="-1"/>
        </w:rPr>
        <w:t>e</w:t>
      </w:r>
      <w:r>
        <w:t xml:space="preserve">stions, </w:t>
      </w:r>
      <w:r>
        <w:rPr>
          <w:spacing w:val="-1"/>
        </w:rPr>
        <w:t>a</w:t>
      </w:r>
      <w:r>
        <w:t>s w</w:t>
      </w:r>
      <w:r>
        <w:rPr>
          <w:spacing w:val="-2"/>
        </w:rPr>
        <w:t>e</w:t>
      </w:r>
      <w:r>
        <w:t xml:space="preserve">ll </w:t>
      </w:r>
      <w:r>
        <w:rPr>
          <w:spacing w:val="-1"/>
        </w:rPr>
        <w:t>a</w:t>
      </w:r>
      <w:r>
        <w:t>s issu</w:t>
      </w:r>
      <w:r>
        <w:rPr>
          <w:spacing w:val="-1"/>
        </w:rPr>
        <w:t>e</w:t>
      </w:r>
      <w:r>
        <w:t>s for whi</w:t>
      </w:r>
      <w:r>
        <w:rPr>
          <w:spacing w:val="1"/>
        </w:rPr>
        <w:t>c</w:t>
      </w:r>
      <w:r>
        <w:t>h s</w:t>
      </w:r>
      <w:r>
        <w:rPr>
          <w:spacing w:val="-1"/>
        </w:rPr>
        <w:t>a</w:t>
      </w:r>
      <w:r>
        <w:t>tisf</w:t>
      </w:r>
      <w:r>
        <w:rPr>
          <w:spacing w:val="-2"/>
        </w:rPr>
        <w:t>a</w:t>
      </w:r>
      <w:r>
        <w:rPr>
          <w:spacing w:val="-1"/>
        </w:rPr>
        <w:t>c</w:t>
      </w:r>
      <w:r>
        <w:t>to</w:t>
      </w:r>
      <w:r>
        <w:rPr>
          <w:spacing w:val="4"/>
        </w:rPr>
        <w:t>r</w:t>
      </w:r>
      <w:r>
        <w:t>y</w:t>
      </w:r>
      <w:r>
        <w:rPr>
          <w:spacing w:val="-5"/>
        </w:rPr>
        <w:t xml:space="preserve"> </w:t>
      </w:r>
      <w:r>
        <w:t>solutions h</w:t>
      </w:r>
      <w:r>
        <w:rPr>
          <w:spacing w:val="-1"/>
        </w:rPr>
        <w:t>a</w:t>
      </w:r>
      <w:r>
        <w:t>ve</w:t>
      </w:r>
      <w:r>
        <w:rPr>
          <w:spacing w:val="-1"/>
        </w:rPr>
        <w:t xml:space="preserve"> a</w:t>
      </w:r>
      <w:r>
        <w:t>l</w:t>
      </w:r>
      <w:r>
        <w:rPr>
          <w:spacing w:val="1"/>
        </w:rPr>
        <w:t>r</w:t>
      </w:r>
      <w:r>
        <w:rPr>
          <w:spacing w:val="-1"/>
        </w:rPr>
        <w:t>ea</w:t>
      </w:r>
      <w:r>
        <w:rPr>
          <w:spacing w:val="4"/>
        </w:rPr>
        <w:t>d</w:t>
      </w:r>
      <w:r>
        <w:t>y</w:t>
      </w:r>
      <w:r>
        <w:rPr>
          <w:spacing w:val="-5"/>
        </w:rPr>
        <w:t xml:space="preserve"> </w:t>
      </w:r>
      <w:r>
        <w:t>b</w:t>
      </w:r>
      <w:r>
        <w:rPr>
          <w:spacing w:val="1"/>
        </w:rPr>
        <w:t>e</w:t>
      </w:r>
      <w:r>
        <w:rPr>
          <w:spacing w:val="-1"/>
        </w:rPr>
        <w:t>e</w:t>
      </w:r>
      <w:r>
        <w:t>n wo</w:t>
      </w:r>
      <w:r>
        <w:rPr>
          <w:spacing w:val="-2"/>
        </w:rPr>
        <w:t>r</w:t>
      </w:r>
      <w:r>
        <w:rPr>
          <w:spacing w:val="2"/>
        </w:rPr>
        <w:t>k</w:t>
      </w:r>
      <w:r>
        <w:rPr>
          <w:spacing w:val="-1"/>
        </w:rPr>
        <w:t>e</w:t>
      </w:r>
      <w:r>
        <w:t>d</w:t>
      </w:r>
      <w:r>
        <w:rPr>
          <w:spacing w:val="2"/>
        </w:rPr>
        <w:t xml:space="preserve"> </w:t>
      </w:r>
      <w:r>
        <w:t>out. The</w:t>
      </w:r>
      <w:r>
        <w:rPr>
          <w:spacing w:val="-1"/>
        </w:rPr>
        <w:t xml:space="preserve"> </w:t>
      </w:r>
      <w:r>
        <w:t>Univ</w:t>
      </w:r>
      <w:r>
        <w:rPr>
          <w:spacing w:val="-1"/>
        </w:rPr>
        <w:t>e</w:t>
      </w:r>
      <w:r>
        <w:t>rsi</w:t>
      </w:r>
      <w:r>
        <w:rPr>
          <w:spacing w:val="2"/>
        </w:rPr>
        <w:t>t</w:t>
      </w:r>
      <w:r>
        <w:t>y</w:t>
      </w:r>
      <w:r>
        <w:rPr>
          <w:spacing w:val="-5"/>
        </w:rPr>
        <w:t xml:space="preserve"> </w:t>
      </w:r>
      <w:r>
        <w:t>must</w:t>
      </w:r>
      <w:r>
        <w:rPr>
          <w:spacing w:val="3"/>
        </w:rPr>
        <w:t xml:space="preserve"> </w:t>
      </w:r>
      <w:r>
        <w:rPr>
          <w:spacing w:val="-1"/>
        </w:rPr>
        <w:t>ac</w:t>
      </w:r>
      <w:r>
        <w:rPr>
          <w:spacing w:val="1"/>
        </w:rPr>
        <w:t>c</w:t>
      </w:r>
      <w:r>
        <w:rPr>
          <w:spacing w:val="-1"/>
        </w:rPr>
        <w:t>e</w:t>
      </w:r>
      <w:r>
        <w:t>pt disa</w:t>
      </w:r>
      <w:r>
        <w:rPr>
          <w:spacing w:val="-3"/>
        </w:rPr>
        <w:t>g</w:t>
      </w:r>
      <w:r>
        <w:rPr>
          <w:spacing w:val="1"/>
        </w:rPr>
        <w:t>r</w:t>
      </w:r>
      <w:r>
        <w:rPr>
          <w:spacing w:val="-1"/>
        </w:rPr>
        <w:t>ee</w:t>
      </w:r>
      <w:r>
        <w:t>ment</w:t>
      </w:r>
      <w:r>
        <w:rPr>
          <w:spacing w:val="2"/>
        </w:rPr>
        <w:t xml:space="preserve"> </w:t>
      </w:r>
      <w:r>
        <w:rPr>
          <w:spacing w:val="-1"/>
        </w:rPr>
        <w:t>a</w:t>
      </w:r>
      <w:r>
        <w:t xml:space="preserve">nd </w:t>
      </w:r>
      <w:r>
        <w:rPr>
          <w:spacing w:val="-1"/>
        </w:rPr>
        <w:t>c</w:t>
      </w:r>
      <w:r>
        <w:t>ontr</w:t>
      </w:r>
      <w:r>
        <w:rPr>
          <w:spacing w:val="1"/>
        </w:rPr>
        <w:t>o</w:t>
      </w:r>
      <w:r>
        <w:t>v</w:t>
      </w:r>
      <w:r>
        <w:rPr>
          <w:spacing w:val="-1"/>
        </w:rPr>
        <w:t>e</w:t>
      </w:r>
      <w:r>
        <w:t>r</w:t>
      </w:r>
      <w:r>
        <w:rPr>
          <w:spacing w:val="5"/>
        </w:rPr>
        <w:t>s</w:t>
      </w:r>
      <w:r>
        <w:t>y</w:t>
      </w:r>
      <w:r>
        <w:rPr>
          <w:spacing w:val="-5"/>
        </w:rPr>
        <w:t xml:space="preserve"> </w:t>
      </w:r>
      <w:r>
        <w:rPr>
          <w:spacing w:val="-1"/>
        </w:rPr>
        <w:t>a</w:t>
      </w:r>
      <w:r>
        <w:t>s a</w:t>
      </w:r>
      <w:r>
        <w:rPr>
          <w:spacing w:val="-1"/>
        </w:rPr>
        <w:t xml:space="preserve"> </w:t>
      </w:r>
      <w:r>
        <w:t>n</w:t>
      </w:r>
      <w:r>
        <w:rPr>
          <w:spacing w:val="2"/>
        </w:rPr>
        <w:t>o</w:t>
      </w:r>
      <w:r>
        <w:t>rm</w:t>
      </w:r>
      <w:r>
        <w:rPr>
          <w:spacing w:val="-2"/>
        </w:rPr>
        <w:t>a</w:t>
      </w:r>
      <w:r>
        <w:t>l and he</w:t>
      </w:r>
      <w:r>
        <w:rPr>
          <w:spacing w:val="-1"/>
        </w:rPr>
        <w:t>a</w:t>
      </w:r>
      <w:r>
        <w:t>lt</w:t>
      </w:r>
      <w:r>
        <w:rPr>
          <w:spacing w:val="2"/>
        </w:rPr>
        <w:t>h</w:t>
      </w:r>
      <w:r>
        <w:t>y</w:t>
      </w:r>
      <w:r>
        <w:rPr>
          <w:spacing w:val="-5"/>
        </w:rPr>
        <w:t xml:space="preserve"> </w:t>
      </w:r>
      <w:r>
        <w:t>p</w:t>
      </w:r>
      <w:r>
        <w:rPr>
          <w:spacing w:val="1"/>
        </w:rPr>
        <w:t>a</w:t>
      </w:r>
      <w:r>
        <w:t>rt of</w:t>
      </w:r>
      <w:r>
        <w:rPr>
          <w:spacing w:val="-1"/>
        </w:rPr>
        <w:t xml:space="preserve"> </w:t>
      </w:r>
      <w:r>
        <w:t>its life</w:t>
      </w:r>
      <w:r>
        <w:rPr>
          <w:spacing w:val="-2"/>
        </w:rPr>
        <w:t xml:space="preserve"> </w:t>
      </w:r>
      <w:r>
        <w:rPr>
          <w:spacing w:val="-1"/>
        </w:rPr>
        <w:t>a</w:t>
      </w:r>
      <w:r>
        <w:t>s a</w:t>
      </w:r>
      <w:r>
        <w:rPr>
          <w:spacing w:val="-1"/>
        </w:rPr>
        <w:t xml:space="preserve"> </w:t>
      </w:r>
      <w:r>
        <w:rPr>
          <w:spacing w:val="2"/>
        </w:rPr>
        <w:t>u</w:t>
      </w:r>
      <w:r>
        <w:t>nive</w:t>
      </w:r>
      <w:r>
        <w:rPr>
          <w:spacing w:val="-2"/>
        </w:rPr>
        <w:t>r</w:t>
      </w:r>
      <w:r>
        <w:t>si</w:t>
      </w:r>
      <w:r>
        <w:rPr>
          <w:spacing w:val="3"/>
        </w:rPr>
        <w:t>t</w:t>
      </w:r>
      <w:r>
        <w:rPr>
          <w:spacing w:val="-5"/>
        </w:rPr>
        <w:t>y</w:t>
      </w:r>
      <w:r>
        <w:t xml:space="preserve">, </w:t>
      </w:r>
      <w:r>
        <w:rPr>
          <w:spacing w:val="1"/>
        </w:rPr>
        <w:t>r</w:t>
      </w:r>
      <w:r>
        <w:rPr>
          <w:spacing w:val="-1"/>
        </w:rPr>
        <w:t>a</w:t>
      </w:r>
      <w:r>
        <w:t>ther</w:t>
      </w:r>
      <w:r>
        <w:rPr>
          <w:spacing w:val="-2"/>
        </w:rPr>
        <w:t xml:space="preserve"> </w:t>
      </w:r>
      <w:r>
        <w:t>than v</w:t>
      </w:r>
      <w:r>
        <w:rPr>
          <w:spacing w:val="2"/>
        </w:rPr>
        <w:t>i</w:t>
      </w:r>
      <w:r>
        <w:rPr>
          <w:spacing w:val="1"/>
        </w:rPr>
        <w:t>e</w:t>
      </w:r>
      <w:r>
        <w:t>wing</w:t>
      </w:r>
      <w:r>
        <w:rPr>
          <w:spacing w:val="-3"/>
        </w:rPr>
        <w:t xml:space="preserve"> </w:t>
      </w:r>
      <w:r>
        <w:t xml:space="preserve">them </w:t>
      </w:r>
      <w:r>
        <w:rPr>
          <w:spacing w:val="-1"/>
        </w:rPr>
        <w:t>a</w:t>
      </w:r>
      <w:r>
        <w:t>s</w:t>
      </w:r>
      <w:r>
        <w:rPr>
          <w:spacing w:val="2"/>
        </w:rPr>
        <w:t xml:space="preserve"> </w:t>
      </w:r>
      <w:r>
        <w:t>a thr</w:t>
      </w:r>
      <w:r>
        <w:rPr>
          <w:spacing w:val="-2"/>
        </w:rPr>
        <w:t>e</w:t>
      </w:r>
      <w:r>
        <w:rPr>
          <w:spacing w:val="-1"/>
        </w:rPr>
        <w:t>a</w:t>
      </w:r>
      <w:r>
        <w:t>t to be</w:t>
      </w:r>
      <w:r>
        <w:rPr>
          <w:spacing w:val="-1"/>
        </w:rPr>
        <w:t xml:space="preserve"> a</w:t>
      </w:r>
      <w:r>
        <w:t xml:space="preserve">voided </w:t>
      </w:r>
      <w:r>
        <w:rPr>
          <w:spacing w:val="4"/>
        </w:rPr>
        <w:t>b</w:t>
      </w:r>
      <w:r>
        <w:t>y</w:t>
      </w:r>
      <w:r>
        <w:rPr>
          <w:spacing w:val="-5"/>
        </w:rPr>
        <w:t xml:space="preserve"> </w:t>
      </w:r>
      <w:r>
        <w:t>s</w:t>
      </w:r>
      <w:r>
        <w:rPr>
          <w:spacing w:val="2"/>
        </w:rPr>
        <w:t>i</w:t>
      </w:r>
      <w:r>
        <w:t>len</w:t>
      </w:r>
      <w:r>
        <w:rPr>
          <w:spacing w:val="-2"/>
        </w:rPr>
        <w:t>c</w:t>
      </w:r>
      <w:r>
        <w:t>e</w:t>
      </w:r>
      <w:r>
        <w:rPr>
          <w:spacing w:val="-1"/>
        </w:rPr>
        <w:t xml:space="preserve"> </w:t>
      </w:r>
      <w:r>
        <w:t xml:space="preserve">on </w:t>
      </w:r>
      <w:r>
        <w:rPr>
          <w:spacing w:val="-1"/>
        </w:rPr>
        <w:t>c</w:t>
      </w:r>
      <w:r>
        <w:t>ontro</w:t>
      </w:r>
      <w:r>
        <w:rPr>
          <w:spacing w:val="1"/>
        </w:rPr>
        <w:t>v</w:t>
      </w:r>
      <w:r>
        <w:rPr>
          <w:spacing w:val="-1"/>
        </w:rPr>
        <w:t>e</w:t>
      </w:r>
      <w:r>
        <w:t>rsi</w:t>
      </w:r>
      <w:r>
        <w:rPr>
          <w:spacing w:val="-1"/>
        </w:rPr>
        <w:t>a</w:t>
      </w:r>
      <w:r>
        <w:t>l t</w:t>
      </w:r>
      <w:r>
        <w:rPr>
          <w:spacing w:val="2"/>
        </w:rPr>
        <w:t>o</w:t>
      </w:r>
      <w:r>
        <w:t>pics.</w:t>
      </w:r>
    </w:p>
    <w:p w:rsidR="003470A0" w:rsidRDefault="003470A0" w:rsidP="009F5FC8">
      <w:pPr>
        <w:spacing w:before="2" w:line="240" w:lineRule="exact"/>
        <w:ind w:right="50"/>
        <w:rPr>
          <w:sz w:val="24"/>
          <w:szCs w:val="24"/>
        </w:rPr>
      </w:pPr>
    </w:p>
    <w:p w:rsidR="003470A0" w:rsidRDefault="00BD4326" w:rsidP="009F5FC8">
      <w:pPr>
        <w:pStyle w:val="BodyText"/>
        <w:spacing w:line="246" w:lineRule="auto"/>
        <w:ind w:right="50"/>
      </w:pPr>
      <w:r>
        <w:t>The</w:t>
      </w:r>
      <w:r>
        <w:rPr>
          <w:spacing w:val="-2"/>
        </w:rPr>
        <w:t xml:space="preserve"> </w:t>
      </w:r>
      <w:r>
        <w:t>Univ</w:t>
      </w:r>
      <w:r>
        <w:rPr>
          <w:spacing w:val="-1"/>
        </w:rPr>
        <w:t>e</w:t>
      </w:r>
      <w:r>
        <w:t>rsi</w:t>
      </w:r>
      <w:r>
        <w:rPr>
          <w:spacing w:val="5"/>
        </w:rPr>
        <w:t>t</w:t>
      </w:r>
      <w:r>
        <w:t>y</w:t>
      </w:r>
      <w:r>
        <w:rPr>
          <w:spacing w:val="-5"/>
        </w:rPr>
        <w:t xml:space="preserve"> </w:t>
      </w:r>
      <w:r>
        <w:t>re</w:t>
      </w:r>
      <w:r>
        <w:rPr>
          <w:spacing w:val="-1"/>
        </w:rPr>
        <w:t>c</w:t>
      </w:r>
      <w:r>
        <w:rPr>
          <w:spacing w:val="2"/>
        </w:rPr>
        <w:t>o</w:t>
      </w:r>
      <w:r>
        <w:rPr>
          <w:spacing w:val="-3"/>
        </w:rPr>
        <w:t>g</w:t>
      </w:r>
      <w:r>
        <w:t>ni</w:t>
      </w:r>
      <w:r>
        <w:rPr>
          <w:spacing w:val="1"/>
        </w:rPr>
        <w:t>z</w:t>
      </w:r>
      <w:r>
        <w:rPr>
          <w:spacing w:val="-1"/>
        </w:rPr>
        <w:t>e</w:t>
      </w:r>
      <w:r>
        <w:t>s that it is unsuc</w:t>
      </w:r>
      <w:r>
        <w:rPr>
          <w:spacing w:val="-2"/>
        </w:rPr>
        <w:t>c</w:t>
      </w:r>
      <w:r>
        <w:rPr>
          <w:spacing w:val="-1"/>
        </w:rPr>
        <w:t>e</w:t>
      </w:r>
      <w:r>
        <w:t>ssful if stud</w:t>
      </w:r>
      <w:r>
        <w:rPr>
          <w:spacing w:val="-1"/>
        </w:rPr>
        <w:t>e</w:t>
      </w:r>
      <w:r>
        <w:t>nts l</w:t>
      </w:r>
      <w:r>
        <w:rPr>
          <w:spacing w:val="-1"/>
        </w:rPr>
        <w:t>ea</w:t>
      </w:r>
      <w:r>
        <w:t>rn in</w:t>
      </w:r>
      <w:r>
        <w:rPr>
          <w:spacing w:val="-1"/>
        </w:rPr>
        <w:t>f</w:t>
      </w:r>
      <w:r>
        <w:t>orm</w:t>
      </w:r>
      <w:r>
        <w:rPr>
          <w:spacing w:val="-2"/>
        </w:rPr>
        <w:t>a</w:t>
      </w:r>
      <w:r>
        <w:t>t</w:t>
      </w:r>
      <w:r>
        <w:rPr>
          <w:spacing w:val="3"/>
        </w:rPr>
        <w:t>i</w:t>
      </w:r>
      <w:r>
        <w:t>on but a</w:t>
      </w:r>
      <w:r>
        <w:rPr>
          <w:spacing w:val="-2"/>
        </w:rPr>
        <w:t>r</w:t>
      </w:r>
      <w:r>
        <w:t>e</w:t>
      </w:r>
      <w:r>
        <w:rPr>
          <w:spacing w:val="-1"/>
        </w:rPr>
        <w:t xml:space="preserve"> </w:t>
      </w:r>
      <w:r>
        <w:t>not ch</w:t>
      </w:r>
      <w:r>
        <w:rPr>
          <w:spacing w:val="-2"/>
        </w:rPr>
        <w:t>a</w:t>
      </w:r>
      <w:r>
        <w:t>ll</w:t>
      </w:r>
      <w:r>
        <w:rPr>
          <w:spacing w:val="-1"/>
        </w:rPr>
        <w:t>e</w:t>
      </w:r>
      <w:r>
        <w:rPr>
          <w:spacing w:val="2"/>
        </w:rPr>
        <w:t>n</w:t>
      </w:r>
      <w:r>
        <w:t>g</w:t>
      </w:r>
      <w:r>
        <w:rPr>
          <w:spacing w:val="-1"/>
        </w:rPr>
        <w:t>e</w:t>
      </w:r>
      <w:r>
        <w:t>d</w:t>
      </w:r>
      <w:r>
        <w:rPr>
          <w:spacing w:val="2"/>
        </w:rPr>
        <w:t xml:space="preserve"> </w:t>
      </w:r>
      <w:r>
        <w:t>to</w:t>
      </w:r>
      <w:r>
        <w:rPr>
          <w:spacing w:val="5"/>
        </w:rPr>
        <w:t xml:space="preserve"> </w:t>
      </w:r>
      <w:r>
        <w:t>r</w:t>
      </w:r>
      <w:r>
        <w:rPr>
          <w:spacing w:val="-2"/>
        </w:rPr>
        <w:t>e</w:t>
      </w:r>
      <w:r>
        <w:t>think their v</w:t>
      </w:r>
      <w:r>
        <w:rPr>
          <w:spacing w:val="-1"/>
        </w:rPr>
        <w:t>a</w:t>
      </w:r>
      <w:r>
        <w:t>lues; stud</w:t>
      </w:r>
      <w:r>
        <w:rPr>
          <w:spacing w:val="-1"/>
        </w:rPr>
        <w:t>e</w:t>
      </w:r>
      <w:r>
        <w:t>nts be</w:t>
      </w:r>
      <w:r>
        <w:rPr>
          <w:spacing w:val="-2"/>
        </w:rPr>
        <w:t>c</w:t>
      </w:r>
      <w:r>
        <w:t>ome</w:t>
      </w:r>
      <w:r>
        <w:rPr>
          <w:spacing w:val="1"/>
        </w:rPr>
        <w:t xml:space="preserve"> </w:t>
      </w:r>
      <w:r>
        <w:t>f</w:t>
      </w:r>
      <w:r>
        <w:rPr>
          <w:spacing w:val="-2"/>
        </w:rPr>
        <w:t>a</w:t>
      </w:r>
      <w:r>
        <w:t>mili</w:t>
      </w:r>
      <w:r>
        <w:rPr>
          <w:spacing w:val="-1"/>
        </w:rPr>
        <w:t>a</w:t>
      </w:r>
      <w:r>
        <w:t xml:space="preserve">r </w:t>
      </w:r>
      <w:r>
        <w:rPr>
          <w:spacing w:val="-2"/>
        </w:rPr>
        <w:t>w</w:t>
      </w:r>
      <w:r>
        <w:t>ith a</w:t>
      </w:r>
      <w:r>
        <w:rPr>
          <w:spacing w:val="-1"/>
        </w:rPr>
        <w:t xml:space="preserve"> </w:t>
      </w:r>
      <w:r>
        <w:t>major</w:t>
      </w:r>
      <w:r>
        <w:rPr>
          <w:spacing w:val="-1"/>
        </w:rPr>
        <w:t xml:space="preserve"> </w:t>
      </w:r>
      <w:r>
        <w:t>fi</w:t>
      </w:r>
      <w:r>
        <w:rPr>
          <w:spacing w:val="-2"/>
        </w:rPr>
        <w:t>e</w:t>
      </w:r>
      <w:r>
        <w:rPr>
          <w:spacing w:val="2"/>
        </w:rPr>
        <w:t>l</w:t>
      </w:r>
      <w:r>
        <w:t>d of stu</w:t>
      </w:r>
      <w:r>
        <w:rPr>
          <w:spacing w:val="2"/>
        </w:rPr>
        <w:t>d</w:t>
      </w:r>
      <w:r>
        <w:t>y</w:t>
      </w:r>
      <w:r>
        <w:rPr>
          <w:spacing w:val="-5"/>
        </w:rPr>
        <w:t xml:space="preserve"> </w:t>
      </w:r>
      <w:r>
        <w:t xml:space="preserve">but </w:t>
      </w:r>
      <w:r>
        <w:rPr>
          <w:spacing w:val="1"/>
        </w:rPr>
        <w:t>a</w:t>
      </w:r>
      <w:r>
        <w:t>re</w:t>
      </w:r>
      <w:r>
        <w:rPr>
          <w:spacing w:val="-2"/>
        </w:rPr>
        <w:t xml:space="preserve"> </w:t>
      </w:r>
      <w:r>
        <w:t>not re</w:t>
      </w:r>
      <w:r>
        <w:rPr>
          <w:spacing w:val="1"/>
        </w:rPr>
        <w:t>a</w:t>
      </w:r>
      <w:r>
        <w:rPr>
          <w:spacing w:val="2"/>
        </w:rPr>
        <w:t>d</w:t>
      </w:r>
      <w:r>
        <w:t>y</w:t>
      </w:r>
      <w:r>
        <w:rPr>
          <w:spacing w:val="-5"/>
        </w:rPr>
        <w:t xml:space="preserve"> </w:t>
      </w:r>
      <w:r>
        <w:t>to do ind</w:t>
      </w:r>
      <w:r>
        <w:rPr>
          <w:spacing w:val="-1"/>
        </w:rPr>
        <w:t>e</w:t>
      </w:r>
      <w:r>
        <w:t>p</w:t>
      </w:r>
      <w:r>
        <w:rPr>
          <w:spacing w:val="-1"/>
        </w:rPr>
        <w:t>e</w:t>
      </w:r>
      <w:r>
        <w:t>n</w:t>
      </w:r>
      <w:r>
        <w:rPr>
          <w:spacing w:val="2"/>
        </w:rPr>
        <w:t>d</w:t>
      </w:r>
      <w:r>
        <w:rPr>
          <w:spacing w:val="-1"/>
        </w:rPr>
        <w:t>e</w:t>
      </w:r>
      <w:r>
        <w:t>nt and</w:t>
      </w:r>
      <w:r>
        <w:rPr>
          <w:spacing w:val="1"/>
        </w:rPr>
        <w:t xml:space="preserve"> </w:t>
      </w:r>
      <w:r>
        <w:rPr>
          <w:spacing w:val="-1"/>
        </w:rPr>
        <w:t>c</w:t>
      </w:r>
      <w:r>
        <w:t>ritic</w:t>
      </w:r>
      <w:r>
        <w:rPr>
          <w:spacing w:val="-2"/>
        </w:rPr>
        <w:t>a</w:t>
      </w:r>
      <w:r>
        <w:t>l thinking</w:t>
      </w:r>
      <w:r>
        <w:rPr>
          <w:spacing w:val="-2"/>
        </w:rPr>
        <w:t xml:space="preserve"> </w:t>
      </w:r>
      <w:r>
        <w:t>in those</w:t>
      </w:r>
      <w:r>
        <w:rPr>
          <w:spacing w:val="-1"/>
        </w:rPr>
        <w:t xml:space="preserve"> </w:t>
      </w:r>
      <w:r>
        <w:t>fi</w:t>
      </w:r>
      <w:r>
        <w:rPr>
          <w:spacing w:val="-2"/>
        </w:rPr>
        <w:t>e</w:t>
      </w:r>
      <w:r>
        <w:t>lds; students l</w:t>
      </w:r>
      <w:r>
        <w:rPr>
          <w:spacing w:val="-1"/>
        </w:rPr>
        <w:t>ea</w:t>
      </w:r>
      <w:r>
        <w:t xml:space="preserve">rn </w:t>
      </w:r>
      <w:r>
        <w:rPr>
          <w:spacing w:val="-2"/>
        </w:rPr>
        <w:t>a</w:t>
      </w:r>
      <w:r>
        <w:t>bout c</w:t>
      </w:r>
      <w:r>
        <w:rPr>
          <w:spacing w:val="1"/>
        </w:rPr>
        <w:t>u</w:t>
      </w:r>
      <w:r>
        <w:t>r</w:t>
      </w:r>
      <w:r>
        <w:rPr>
          <w:spacing w:val="-2"/>
        </w:rPr>
        <w:t>r</w:t>
      </w:r>
      <w:r>
        <w:rPr>
          <w:spacing w:val="1"/>
        </w:rPr>
        <w:t>e</w:t>
      </w:r>
      <w:r>
        <w:t>nt problems, issu</w:t>
      </w:r>
      <w:r>
        <w:rPr>
          <w:spacing w:val="-1"/>
        </w:rPr>
        <w:t>e</w:t>
      </w:r>
      <w:r>
        <w:t xml:space="preserve">s </w:t>
      </w:r>
      <w:r>
        <w:rPr>
          <w:spacing w:val="-1"/>
        </w:rPr>
        <w:t>a</w:t>
      </w:r>
      <w:r>
        <w:t xml:space="preserve">nd </w:t>
      </w:r>
      <w:r>
        <w:rPr>
          <w:spacing w:val="1"/>
        </w:rPr>
        <w:t>c</w:t>
      </w:r>
      <w:r>
        <w:t>ontrov</w:t>
      </w:r>
      <w:r>
        <w:rPr>
          <w:spacing w:val="-2"/>
        </w:rPr>
        <w:t>e</w:t>
      </w:r>
      <w:r>
        <w:t>rsi</w:t>
      </w:r>
      <w:r>
        <w:rPr>
          <w:spacing w:val="-1"/>
        </w:rPr>
        <w:t>e</w:t>
      </w:r>
      <w:r>
        <w:t>s but fe</w:t>
      </w:r>
      <w:r>
        <w:rPr>
          <w:spacing w:val="-1"/>
        </w:rPr>
        <w:t>e</w:t>
      </w:r>
      <w:r>
        <w:t>l no ne</w:t>
      </w:r>
      <w:r>
        <w:rPr>
          <w:spacing w:val="-2"/>
        </w:rPr>
        <w:t>e</w:t>
      </w:r>
      <w:r>
        <w:t>d to m</w:t>
      </w:r>
      <w:r>
        <w:rPr>
          <w:spacing w:val="-1"/>
        </w:rPr>
        <w:t>a</w:t>
      </w:r>
      <w:r>
        <w:t>ke p</w:t>
      </w:r>
      <w:r>
        <w:rPr>
          <w:spacing w:val="-1"/>
        </w:rPr>
        <w:t>e</w:t>
      </w:r>
      <w:r>
        <w:t>rson</w:t>
      </w:r>
      <w:r>
        <w:rPr>
          <w:spacing w:val="-2"/>
        </w:rPr>
        <w:t>a</w:t>
      </w:r>
      <w:r>
        <w:t>l r</w:t>
      </w:r>
      <w:r>
        <w:rPr>
          <w:spacing w:val="-2"/>
        </w:rPr>
        <w:t>e</w:t>
      </w:r>
      <w:r>
        <w:t>spon</w:t>
      </w:r>
      <w:r>
        <w:rPr>
          <w:spacing w:val="2"/>
        </w:rPr>
        <w:t>s</w:t>
      </w:r>
      <w:r>
        <w:rPr>
          <w:spacing w:val="-1"/>
        </w:rPr>
        <w:t>e</w:t>
      </w:r>
      <w:r>
        <w:t>s to th</w:t>
      </w:r>
      <w:r>
        <w:rPr>
          <w:spacing w:val="1"/>
        </w:rPr>
        <w:t>e</w:t>
      </w:r>
      <w:r>
        <w:t>m; students m</w:t>
      </w:r>
      <w:r>
        <w:rPr>
          <w:spacing w:val="-1"/>
        </w:rPr>
        <w:t>a</w:t>
      </w:r>
      <w:r>
        <w:t>int</w:t>
      </w:r>
      <w:r>
        <w:rPr>
          <w:spacing w:val="-1"/>
        </w:rPr>
        <w:t>a</w:t>
      </w:r>
      <w:r>
        <w:t>in Ch</w:t>
      </w:r>
      <w:r>
        <w:rPr>
          <w:spacing w:val="-4"/>
        </w:rPr>
        <w:t>r</w:t>
      </w:r>
      <w:r>
        <w:t>istian b</w:t>
      </w:r>
      <w:r>
        <w:rPr>
          <w:spacing w:val="-2"/>
        </w:rPr>
        <w:t>e</w:t>
      </w:r>
      <w:r>
        <w:t>li</w:t>
      </w:r>
      <w:r>
        <w:rPr>
          <w:spacing w:val="-1"/>
        </w:rPr>
        <w:t>e</w:t>
      </w:r>
      <w:r>
        <w:t xml:space="preserve">fs </w:t>
      </w:r>
      <w:r>
        <w:rPr>
          <w:spacing w:val="-2"/>
        </w:rPr>
        <w:t>a</w:t>
      </w:r>
      <w:r>
        <w:t>nd p</w:t>
      </w:r>
      <w:r>
        <w:rPr>
          <w:spacing w:val="-1"/>
        </w:rPr>
        <w:t>r</w:t>
      </w:r>
      <w:r>
        <w:rPr>
          <w:spacing w:val="1"/>
        </w:rPr>
        <w:t>a</w:t>
      </w:r>
      <w:r>
        <w:rPr>
          <w:spacing w:val="-1"/>
        </w:rPr>
        <w:t>c</w:t>
      </w:r>
      <w:r>
        <w:t>ti</w:t>
      </w:r>
      <w:r>
        <w:rPr>
          <w:spacing w:val="-1"/>
        </w:rPr>
        <w:t>c</w:t>
      </w:r>
      <w:r>
        <w:rPr>
          <w:spacing w:val="1"/>
        </w:rPr>
        <w:t>e</w:t>
      </w:r>
      <w:r>
        <w:t>s but insul</w:t>
      </w:r>
      <w:r>
        <w:rPr>
          <w:spacing w:val="-1"/>
        </w:rPr>
        <w:t>a</w:t>
      </w:r>
      <w:r>
        <w:t>te th</w:t>
      </w:r>
      <w:r>
        <w:rPr>
          <w:spacing w:val="-1"/>
        </w:rPr>
        <w:t>e</w:t>
      </w:r>
      <w:r>
        <w:t xml:space="preserve">ir Christian </w:t>
      </w:r>
      <w:r>
        <w:rPr>
          <w:spacing w:val="-2"/>
        </w:rPr>
        <w:t>f</w:t>
      </w:r>
      <w:r>
        <w:rPr>
          <w:spacing w:val="-1"/>
        </w:rPr>
        <w:t>a</w:t>
      </w:r>
      <w:r>
        <w:t>ith f</w:t>
      </w:r>
      <w:r>
        <w:rPr>
          <w:spacing w:val="-2"/>
        </w:rPr>
        <w:t>r</w:t>
      </w:r>
      <w:r>
        <w:t>om other</w:t>
      </w:r>
      <w:r>
        <w:rPr>
          <w:spacing w:val="-2"/>
        </w:rPr>
        <w:t xml:space="preserve"> </w:t>
      </w:r>
      <w:r>
        <w:rPr>
          <w:spacing w:val="-1"/>
        </w:rPr>
        <w:t>a</w:t>
      </w:r>
      <w:r>
        <w:t>sp</w:t>
      </w:r>
      <w:r>
        <w:rPr>
          <w:spacing w:val="1"/>
        </w:rPr>
        <w:t>e</w:t>
      </w:r>
      <w:r>
        <w:rPr>
          <w:spacing w:val="-1"/>
        </w:rPr>
        <w:t>c</w:t>
      </w:r>
      <w:r>
        <w:t>ts of their</w:t>
      </w:r>
      <w:r>
        <w:rPr>
          <w:spacing w:val="-1"/>
        </w:rPr>
        <w:t xml:space="preserve"> e</w:t>
      </w:r>
      <w:r>
        <w:rPr>
          <w:spacing w:val="2"/>
        </w:rPr>
        <w:t>x</w:t>
      </w:r>
      <w:r>
        <w:t>p</w:t>
      </w:r>
      <w:r>
        <w:rPr>
          <w:spacing w:val="-1"/>
        </w:rPr>
        <w:t>e</w:t>
      </w:r>
      <w:r>
        <w:t>ri</w:t>
      </w:r>
      <w:r>
        <w:rPr>
          <w:spacing w:val="-2"/>
        </w:rPr>
        <w:t>e</w:t>
      </w:r>
      <w:r>
        <w:t>n</w:t>
      </w:r>
      <w:r>
        <w:rPr>
          <w:spacing w:val="1"/>
        </w:rPr>
        <w:t>c</w:t>
      </w:r>
      <w:r>
        <w:t>e</w:t>
      </w:r>
      <w:r>
        <w:rPr>
          <w:spacing w:val="-1"/>
        </w:rPr>
        <w:t xml:space="preserve"> a</w:t>
      </w:r>
      <w:r>
        <w:t>nd do not think throu</w:t>
      </w:r>
      <w:r>
        <w:rPr>
          <w:spacing w:val="-4"/>
        </w:rPr>
        <w:t>g</w:t>
      </w:r>
      <w:r>
        <w:t xml:space="preserve">h, </w:t>
      </w:r>
      <w:r>
        <w:rPr>
          <w:spacing w:val="2"/>
        </w:rPr>
        <w:t>b</w:t>
      </w:r>
      <w:r>
        <w:t>ro</w:t>
      </w:r>
      <w:r>
        <w:rPr>
          <w:spacing w:val="-2"/>
        </w:rPr>
        <w:t>a</w:t>
      </w:r>
      <w:r>
        <w:t>d</w:t>
      </w:r>
      <w:r>
        <w:rPr>
          <w:spacing w:val="-1"/>
        </w:rPr>
        <w:t>e</w:t>
      </w:r>
      <w:r>
        <w:t>n</w:t>
      </w:r>
      <w:r>
        <w:rPr>
          <w:spacing w:val="2"/>
        </w:rPr>
        <w:t xml:space="preserve"> </w:t>
      </w:r>
      <w:r>
        <w:rPr>
          <w:spacing w:val="-1"/>
        </w:rPr>
        <w:t>a</w:t>
      </w:r>
      <w:r>
        <w:t>nd d</w:t>
      </w:r>
      <w:r>
        <w:rPr>
          <w:spacing w:val="1"/>
        </w:rPr>
        <w:t>ee</w:t>
      </w:r>
      <w:r>
        <w:t>p</w:t>
      </w:r>
      <w:r>
        <w:rPr>
          <w:spacing w:val="-1"/>
        </w:rPr>
        <w:t>e</w:t>
      </w:r>
      <w:r>
        <w:t>n their</w:t>
      </w:r>
      <w:r>
        <w:rPr>
          <w:spacing w:val="-1"/>
        </w:rPr>
        <w:t xml:space="preserve"> </w:t>
      </w:r>
      <w:r>
        <w:t>f</w:t>
      </w:r>
      <w:r>
        <w:rPr>
          <w:spacing w:val="-2"/>
        </w:rPr>
        <w:t>a</w:t>
      </w:r>
      <w:r>
        <w:t>ith in r</w:t>
      </w:r>
      <w:r>
        <w:rPr>
          <w:spacing w:val="-2"/>
        </w:rPr>
        <w:t>e</w:t>
      </w:r>
      <w:r>
        <w:t>spon</w:t>
      </w:r>
      <w:r>
        <w:rPr>
          <w:spacing w:val="2"/>
        </w:rPr>
        <w:t>s</w:t>
      </w:r>
      <w:r>
        <w:t>e</w:t>
      </w:r>
      <w:r>
        <w:rPr>
          <w:spacing w:val="-1"/>
        </w:rPr>
        <w:t xml:space="preserve"> </w:t>
      </w:r>
      <w:r>
        <w:t xml:space="preserve">to the </w:t>
      </w:r>
      <w:r>
        <w:rPr>
          <w:spacing w:val="-1"/>
        </w:rPr>
        <w:t>c</w:t>
      </w:r>
      <w:r>
        <w:t>h</w:t>
      </w:r>
      <w:r>
        <w:rPr>
          <w:spacing w:val="-1"/>
        </w:rPr>
        <w:t>a</w:t>
      </w:r>
      <w:r>
        <w:t>ll</w:t>
      </w:r>
      <w:r>
        <w:rPr>
          <w:spacing w:val="-1"/>
        </w:rPr>
        <w:t>e</w:t>
      </w:r>
      <w:r>
        <w:rPr>
          <w:spacing w:val="2"/>
        </w:rPr>
        <w:t>n</w:t>
      </w:r>
      <w:r>
        <w:rPr>
          <w:spacing w:val="-3"/>
        </w:rPr>
        <w:t>g</w:t>
      </w:r>
      <w:r>
        <w:rPr>
          <w:spacing w:val="-1"/>
        </w:rPr>
        <w:t>e</w:t>
      </w:r>
      <w:r>
        <w:t>s p</w:t>
      </w:r>
      <w:r>
        <w:rPr>
          <w:spacing w:val="1"/>
        </w:rPr>
        <w:t>r</w:t>
      </w:r>
      <w:r>
        <w:rPr>
          <w:spacing w:val="-1"/>
        </w:rPr>
        <w:t>e</w:t>
      </w:r>
      <w:r>
        <w:t>s</w:t>
      </w:r>
      <w:r>
        <w:rPr>
          <w:spacing w:val="-1"/>
        </w:rPr>
        <w:t>e</w:t>
      </w:r>
      <w:r>
        <w:t>nted bo</w:t>
      </w:r>
      <w:r>
        <w:rPr>
          <w:spacing w:val="2"/>
        </w:rPr>
        <w:t>t</w:t>
      </w:r>
      <w:r>
        <w:t xml:space="preserve">h </w:t>
      </w:r>
      <w:r>
        <w:rPr>
          <w:spacing w:val="2"/>
        </w:rPr>
        <w:t>b</w:t>
      </w:r>
      <w:r>
        <w:t>y</w:t>
      </w:r>
      <w:r>
        <w:rPr>
          <w:spacing w:val="-5"/>
        </w:rPr>
        <w:t xml:space="preserve"> </w:t>
      </w:r>
      <w:r>
        <w:t>their</w:t>
      </w:r>
      <w:r>
        <w:rPr>
          <w:spacing w:val="1"/>
        </w:rPr>
        <w:t xml:space="preserve"> </w:t>
      </w:r>
      <w:r>
        <w:rPr>
          <w:spacing w:val="-1"/>
        </w:rPr>
        <w:t>aca</w:t>
      </w:r>
      <w:r>
        <w:rPr>
          <w:spacing w:val="2"/>
        </w:rPr>
        <w:t>d</w:t>
      </w:r>
      <w:r>
        <w:rPr>
          <w:spacing w:val="-1"/>
        </w:rPr>
        <w:t>e</w:t>
      </w:r>
      <w:r>
        <w:t>mic</w:t>
      </w:r>
      <w:r>
        <w:rPr>
          <w:spacing w:val="-1"/>
        </w:rPr>
        <w:t xml:space="preserve"> </w:t>
      </w:r>
      <w:r>
        <w:rPr>
          <w:spacing w:val="1"/>
        </w:rPr>
        <w:t>a</w:t>
      </w:r>
      <w:r>
        <w:t>nd</w:t>
      </w:r>
      <w:r>
        <w:rPr>
          <w:spacing w:val="2"/>
        </w:rPr>
        <w:t xml:space="preserve"> </w:t>
      </w:r>
      <w:r>
        <w:rPr>
          <w:spacing w:val="-1"/>
        </w:rPr>
        <w:t>ca</w:t>
      </w:r>
      <w:r>
        <w:t>re</w:t>
      </w:r>
      <w:r>
        <w:rPr>
          <w:spacing w:val="-1"/>
        </w:rPr>
        <w:t>e</w:t>
      </w:r>
      <w:r>
        <w:t>r pu</w:t>
      </w:r>
      <w:r>
        <w:rPr>
          <w:spacing w:val="-2"/>
        </w:rPr>
        <w:t>r</w:t>
      </w:r>
      <w:r>
        <w:t xml:space="preserve">suits </w:t>
      </w:r>
      <w:r>
        <w:rPr>
          <w:spacing w:val="-1"/>
        </w:rPr>
        <w:t>a</w:t>
      </w:r>
      <w:r>
        <w:t xml:space="preserve">nd </w:t>
      </w:r>
      <w:r>
        <w:rPr>
          <w:spacing w:val="4"/>
        </w:rPr>
        <w:t>b</w:t>
      </w:r>
      <w:r>
        <w:t>y</w:t>
      </w:r>
      <w:r>
        <w:rPr>
          <w:spacing w:val="-5"/>
        </w:rPr>
        <w:t xml:space="preserve"> </w:t>
      </w:r>
      <w:r>
        <w:t>t</w:t>
      </w:r>
      <w:r>
        <w:rPr>
          <w:spacing w:val="2"/>
        </w:rPr>
        <w:t>h</w:t>
      </w:r>
      <w:r>
        <w:rPr>
          <w:spacing w:val="-1"/>
        </w:rPr>
        <w:t>e</w:t>
      </w:r>
      <w:r>
        <w:t xml:space="preserve">ir </w:t>
      </w:r>
      <w:r>
        <w:rPr>
          <w:spacing w:val="-2"/>
        </w:rPr>
        <w:t>a</w:t>
      </w:r>
      <w:r>
        <w:t>war</w:t>
      </w:r>
      <w:r>
        <w:rPr>
          <w:spacing w:val="-2"/>
        </w:rPr>
        <w:t>e</w:t>
      </w:r>
      <w:r>
        <w:rPr>
          <w:spacing w:val="2"/>
        </w:rPr>
        <w:t>n</w:t>
      </w:r>
      <w:r>
        <w:rPr>
          <w:spacing w:val="-1"/>
        </w:rPr>
        <w:t>e</w:t>
      </w:r>
      <w:r>
        <w:t xml:space="preserve">ss of </w:t>
      </w:r>
      <w:r>
        <w:rPr>
          <w:spacing w:val="-2"/>
        </w:rPr>
        <w:t>c</w:t>
      </w:r>
      <w:r>
        <w:t>u</w:t>
      </w:r>
      <w:r>
        <w:rPr>
          <w:spacing w:val="1"/>
        </w:rPr>
        <w:t>r</w:t>
      </w:r>
      <w:r>
        <w:t>r</w:t>
      </w:r>
      <w:r>
        <w:rPr>
          <w:spacing w:val="-2"/>
        </w:rPr>
        <w:t>e</w:t>
      </w:r>
      <w:r>
        <w:t>nt</w:t>
      </w:r>
      <w:r>
        <w:rPr>
          <w:spacing w:val="2"/>
        </w:rPr>
        <w:t xml:space="preserve"> </w:t>
      </w:r>
      <w:r>
        <w:t>probl</w:t>
      </w:r>
      <w:r>
        <w:rPr>
          <w:spacing w:val="-2"/>
        </w:rPr>
        <w:t>e</w:t>
      </w:r>
      <w:r>
        <w:t>ms and issu</w:t>
      </w:r>
      <w:r>
        <w:rPr>
          <w:spacing w:val="-1"/>
        </w:rPr>
        <w:t>e</w:t>
      </w:r>
      <w:r>
        <w:t>s.</w:t>
      </w:r>
    </w:p>
    <w:p w:rsidR="009F5FC8" w:rsidRDefault="009F5FC8">
      <w:pPr>
        <w:pStyle w:val="BodyText"/>
        <w:spacing w:line="246" w:lineRule="auto"/>
        <w:ind w:right="106"/>
      </w:pPr>
    </w:p>
    <w:p w:rsidR="003470A0" w:rsidRDefault="00BD4326">
      <w:pPr>
        <w:pStyle w:val="Heading2"/>
        <w:spacing w:before="38"/>
        <w:rPr>
          <w:b w:val="0"/>
          <w:bCs w:val="0"/>
        </w:rPr>
      </w:pPr>
      <w:bookmarkStart w:id="9" w:name="_TOC_250032"/>
      <w:r>
        <w:t>Statement</w:t>
      </w:r>
      <w:r>
        <w:rPr>
          <w:spacing w:val="-3"/>
        </w:rPr>
        <w:t xml:space="preserve"> </w:t>
      </w:r>
      <w:r>
        <w:rPr>
          <w:spacing w:val="1"/>
        </w:rPr>
        <w:t>o</w:t>
      </w:r>
      <w:r>
        <w:t>f</w:t>
      </w:r>
      <w:r>
        <w:rPr>
          <w:spacing w:val="-2"/>
        </w:rPr>
        <w:t xml:space="preserve"> </w:t>
      </w:r>
      <w:r>
        <w:t>F</w:t>
      </w:r>
      <w:r>
        <w:rPr>
          <w:spacing w:val="1"/>
        </w:rPr>
        <w:t>a</w:t>
      </w:r>
      <w:r>
        <w:t>ith</w:t>
      </w:r>
      <w:bookmarkEnd w:id="9"/>
    </w:p>
    <w:p w:rsidR="003470A0" w:rsidRDefault="003470A0">
      <w:pPr>
        <w:spacing w:before="9" w:line="240" w:lineRule="exact"/>
        <w:rPr>
          <w:sz w:val="24"/>
          <w:szCs w:val="24"/>
        </w:rPr>
      </w:pPr>
    </w:p>
    <w:p w:rsidR="003470A0" w:rsidRDefault="00BD4326">
      <w:pPr>
        <w:pStyle w:val="BodyText"/>
        <w:spacing w:line="247" w:lineRule="auto"/>
        <w:ind w:right="108"/>
      </w:pPr>
      <w:r>
        <w:t>Huntin</w:t>
      </w:r>
      <w:r>
        <w:rPr>
          <w:spacing w:val="-2"/>
        </w:rPr>
        <w:t>g</w:t>
      </w:r>
      <w:r>
        <w:t>ton Unive</w:t>
      </w:r>
      <w:r>
        <w:rPr>
          <w:spacing w:val="-2"/>
        </w:rPr>
        <w:t>r</w:t>
      </w:r>
      <w:r>
        <w:t>si</w:t>
      </w:r>
      <w:r>
        <w:rPr>
          <w:spacing w:val="5"/>
        </w:rPr>
        <w:t>t</w:t>
      </w:r>
      <w:r>
        <w:t>y</w:t>
      </w:r>
      <w:r>
        <w:rPr>
          <w:spacing w:val="-5"/>
        </w:rPr>
        <w:t xml:space="preserve"> </w:t>
      </w:r>
      <w:r>
        <w:rPr>
          <w:spacing w:val="1"/>
        </w:rPr>
        <w:t>w</w:t>
      </w:r>
      <w:r>
        <w:rPr>
          <w:spacing w:val="-1"/>
        </w:rPr>
        <w:t>a</w:t>
      </w:r>
      <w:r>
        <w:t>s found</w:t>
      </w:r>
      <w:r>
        <w:rPr>
          <w:spacing w:val="-2"/>
        </w:rPr>
        <w:t>e</w:t>
      </w:r>
      <w:r>
        <w:t xml:space="preserve">d </w:t>
      </w:r>
      <w:r>
        <w:rPr>
          <w:spacing w:val="4"/>
        </w:rPr>
        <w:t>b</w:t>
      </w:r>
      <w:r>
        <w:t>y</w:t>
      </w:r>
      <w:r>
        <w:rPr>
          <w:spacing w:val="-5"/>
        </w:rPr>
        <w:t xml:space="preserve"> </w:t>
      </w:r>
      <w:r>
        <w:t>the Chu</w:t>
      </w:r>
      <w:r>
        <w:rPr>
          <w:spacing w:val="1"/>
        </w:rPr>
        <w:t>rc</w:t>
      </w:r>
      <w:r>
        <w:t>h of the</w:t>
      </w:r>
      <w:r>
        <w:rPr>
          <w:spacing w:val="-2"/>
        </w:rPr>
        <w:t xml:space="preserve"> </w:t>
      </w:r>
      <w:r>
        <w:t>United Br</w:t>
      </w:r>
      <w:r>
        <w:rPr>
          <w:spacing w:val="-2"/>
        </w:rPr>
        <w:t>e</w:t>
      </w:r>
      <w:r>
        <w:t>th</w:t>
      </w:r>
      <w:r>
        <w:rPr>
          <w:spacing w:val="1"/>
        </w:rPr>
        <w:t>r</w:t>
      </w:r>
      <w:r>
        <w:rPr>
          <w:spacing w:val="-1"/>
        </w:rPr>
        <w:t>e</w:t>
      </w:r>
      <w:r>
        <w:t>n</w:t>
      </w:r>
      <w:r>
        <w:rPr>
          <w:spacing w:val="2"/>
        </w:rPr>
        <w:t xml:space="preserve"> </w:t>
      </w:r>
      <w:r>
        <w:t xml:space="preserve">in Christ upon a vital </w:t>
      </w:r>
      <w:r>
        <w:rPr>
          <w:spacing w:val="-1"/>
        </w:rPr>
        <w:t>e</w:t>
      </w:r>
      <w:r>
        <w:t>v</w:t>
      </w:r>
      <w:r>
        <w:rPr>
          <w:spacing w:val="-1"/>
        </w:rPr>
        <w:t>a</w:t>
      </w:r>
      <w:r>
        <w:t>n</w:t>
      </w:r>
      <w:r>
        <w:rPr>
          <w:spacing w:val="-3"/>
        </w:rPr>
        <w:t>g</w:t>
      </w:r>
      <w:r>
        <w:rPr>
          <w:spacing w:val="-1"/>
        </w:rPr>
        <w:t>e</w:t>
      </w:r>
      <w:r>
        <w:t>li</w:t>
      </w:r>
      <w:r>
        <w:rPr>
          <w:spacing w:val="1"/>
        </w:rPr>
        <w:t>c</w:t>
      </w:r>
      <w:r>
        <w:rPr>
          <w:spacing w:val="-1"/>
        </w:rPr>
        <w:t>a</w:t>
      </w:r>
      <w:r>
        <w:t>l Christi</w:t>
      </w:r>
      <w:r>
        <w:rPr>
          <w:spacing w:val="-1"/>
        </w:rPr>
        <w:t>a</w:t>
      </w:r>
      <w:r>
        <w:t>n f</w:t>
      </w:r>
      <w:r>
        <w:rPr>
          <w:spacing w:val="-2"/>
        </w:rPr>
        <w:t>a</w:t>
      </w:r>
      <w:r>
        <w:t>ith. The</w:t>
      </w:r>
      <w:r>
        <w:rPr>
          <w:spacing w:val="-2"/>
        </w:rPr>
        <w:t xml:space="preserve"> B</w:t>
      </w:r>
      <w:r>
        <w:rPr>
          <w:spacing w:val="2"/>
        </w:rPr>
        <w:t>o</w:t>
      </w:r>
      <w:r>
        <w:rPr>
          <w:spacing w:val="-1"/>
        </w:rPr>
        <w:t>a</w:t>
      </w:r>
      <w:r>
        <w:t>rd of T</w:t>
      </w:r>
      <w:r>
        <w:rPr>
          <w:spacing w:val="-1"/>
        </w:rPr>
        <w:t>r</w:t>
      </w:r>
      <w:r>
        <w:t>us</w:t>
      </w:r>
      <w:r>
        <w:rPr>
          <w:spacing w:val="2"/>
        </w:rPr>
        <w:t>t</w:t>
      </w:r>
      <w:r>
        <w:rPr>
          <w:spacing w:val="-1"/>
        </w:rPr>
        <w:t>ee</w:t>
      </w:r>
      <w:r>
        <w:t>s, the</w:t>
      </w:r>
      <w:r>
        <w:rPr>
          <w:spacing w:val="1"/>
        </w:rPr>
        <w:t xml:space="preserve"> </w:t>
      </w:r>
      <w:r>
        <w:rPr>
          <w:spacing w:val="-1"/>
        </w:rPr>
        <w:t>a</w:t>
      </w:r>
      <w:r>
        <w:t>dministr</w:t>
      </w:r>
      <w:r>
        <w:rPr>
          <w:spacing w:val="-2"/>
        </w:rPr>
        <w:t>a</w:t>
      </w:r>
      <w:r>
        <w:t xml:space="preserve">tion </w:t>
      </w:r>
      <w:r>
        <w:rPr>
          <w:spacing w:val="-1"/>
        </w:rPr>
        <w:t>a</w:t>
      </w:r>
      <w:r>
        <w:rPr>
          <w:spacing w:val="2"/>
        </w:rPr>
        <w:t>n</w:t>
      </w:r>
      <w:r>
        <w:t xml:space="preserve">d the </w:t>
      </w:r>
      <w:r>
        <w:rPr>
          <w:spacing w:val="-2"/>
        </w:rPr>
        <w:t>f</w:t>
      </w:r>
      <w:r>
        <w:rPr>
          <w:spacing w:val="-1"/>
        </w:rPr>
        <w:t>ac</w:t>
      </w:r>
      <w:r>
        <w:t>ul</w:t>
      </w:r>
      <w:r>
        <w:rPr>
          <w:spacing w:val="5"/>
        </w:rPr>
        <w:t>t</w:t>
      </w:r>
      <w:r>
        <w:t>y</w:t>
      </w:r>
      <w:r>
        <w:rPr>
          <w:spacing w:val="-5"/>
        </w:rPr>
        <w:t xml:space="preserve"> </w:t>
      </w:r>
      <w:r>
        <w:rPr>
          <w:spacing w:val="1"/>
        </w:rPr>
        <w:t>a</w:t>
      </w:r>
      <w:r>
        <w:t>re</w:t>
      </w:r>
      <w:r>
        <w:rPr>
          <w:spacing w:val="-2"/>
        </w:rPr>
        <w:t xml:space="preserve"> </w:t>
      </w:r>
      <w:r>
        <w:t>unit</w:t>
      </w:r>
      <w:r>
        <w:rPr>
          <w:spacing w:val="-1"/>
        </w:rPr>
        <w:t>e</w:t>
      </w:r>
      <w:r>
        <w:t xml:space="preserve">d </w:t>
      </w:r>
      <w:r>
        <w:rPr>
          <w:spacing w:val="2"/>
        </w:rPr>
        <w:t>i</w:t>
      </w:r>
      <w:r>
        <w:t xml:space="preserve">n the </w:t>
      </w:r>
      <w:r>
        <w:rPr>
          <w:spacing w:val="-2"/>
        </w:rPr>
        <w:t>c</w:t>
      </w:r>
      <w:r>
        <w:t>onviction th</w:t>
      </w:r>
      <w:r>
        <w:rPr>
          <w:spacing w:val="-1"/>
        </w:rPr>
        <w:t>a</w:t>
      </w:r>
      <w:r>
        <w:t>t this f</w:t>
      </w:r>
      <w:r>
        <w:rPr>
          <w:spacing w:val="-1"/>
        </w:rPr>
        <w:t>a</w:t>
      </w:r>
      <w:r>
        <w:t xml:space="preserve">ith should </w:t>
      </w:r>
      <w:r>
        <w:rPr>
          <w:spacing w:val="-1"/>
        </w:rPr>
        <w:t>c</w:t>
      </w:r>
      <w:r>
        <w:t>h</w:t>
      </w:r>
      <w:r>
        <w:rPr>
          <w:spacing w:val="-1"/>
        </w:rPr>
        <w:t>a</w:t>
      </w:r>
      <w:r>
        <w:t>ra</w:t>
      </w:r>
      <w:r>
        <w:rPr>
          <w:spacing w:val="-1"/>
        </w:rPr>
        <w:t>c</w:t>
      </w:r>
      <w:r>
        <w:t>te</w:t>
      </w:r>
      <w:r>
        <w:rPr>
          <w:spacing w:val="-2"/>
        </w:rPr>
        <w:t>r</w:t>
      </w:r>
      <w:r>
        <w:t>i</w:t>
      </w:r>
      <w:r>
        <w:rPr>
          <w:spacing w:val="1"/>
        </w:rPr>
        <w:t>z</w:t>
      </w:r>
      <w:r>
        <w:t>e</w:t>
      </w:r>
      <w:r>
        <w:rPr>
          <w:spacing w:val="-1"/>
        </w:rPr>
        <w:t xml:space="preserve"> </w:t>
      </w:r>
      <w:r>
        <w:t xml:space="preserve">the </w:t>
      </w:r>
      <w:r>
        <w:rPr>
          <w:spacing w:val="-2"/>
        </w:rPr>
        <w:t>e</w:t>
      </w:r>
      <w:r>
        <w:t>nti</w:t>
      </w:r>
      <w:r>
        <w:rPr>
          <w:spacing w:val="1"/>
        </w:rPr>
        <w:t>r</w:t>
      </w:r>
      <w:r>
        <w:t>e</w:t>
      </w:r>
      <w:r>
        <w:rPr>
          <w:spacing w:val="-1"/>
        </w:rPr>
        <w:t xml:space="preserve"> </w:t>
      </w:r>
      <w:r>
        <w:t>p</w:t>
      </w:r>
      <w:r>
        <w:rPr>
          <w:spacing w:val="1"/>
        </w:rPr>
        <w:t>r</w:t>
      </w:r>
      <w:r>
        <w:t>o</w:t>
      </w:r>
      <w:r>
        <w:rPr>
          <w:spacing w:val="-3"/>
        </w:rPr>
        <w:t>g</w:t>
      </w:r>
      <w:r>
        <w:rPr>
          <w:spacing w:val="1"/>
        </w:rPr>
        <w:t>r</w:t>
      </w:r>
      <w:r>
        <w:rPr>
          <w:spacing w:val="-1"/>
        </w:rPr>
        <w:t>a</w:t>
      </w:r>
      <w:r>
        <w:t>m of the institution.</w:t>
      </w:r>
    </w:p>
    <w:p w:rsidR="003470A0" w:rsidRDefault="003470A0">
      <w:pPr>
        <w:spacing w:before="19" w:line="220" w:lineRule="exact"/>
      </w:pPr>
    </w:p>
    <w:p w:rsidR="003470A0" w:rsidRDefault="00BD4326">
      <w:pPr>
        <w:pStyle w:val="BodyText"/>
        <w:spacing w:line="247" w:lineRule="auto"/>
        <w:ind w:right="333"/>
      </w:pPr>
      <w:r>
        <w:rPr>
          <w:spacing w:val="1"/>
        </w:rPr>
        <w:t>W</w:t>
      </w:r>
      <w:r>
        <w:t>hile</w:t>
      </w:r>
      <w:r>
        <w:rPr>
          <w:spacing w:val="-1"/>
        </w:rPr>
        <w:t xml:space="preserve"> </w:t>
      </w:r>
      <w:r>
        <w:t>the p</w:t>
      </w:r>
      <w:r>
        <w:rPr>
          <w:spacing w:val="-2"/>
        </w:rPr>
        <w:t>r</w:t>
      </w:r>
      <w:r>
        <w:t>o</w:t>
      </w:r>
      <w:r>
        <w:rPr>
          <w:spacing w:val="-3"/>
        </w:rPr>
        <w:t>g</w:t>
      </w:r>
      <w:r>
        <w:rPr>
          <w:spacing w:val="1"/>
        </w:rPr>
        <w:t>r</w:t>
      </w:r>
      <w:r>
        <w:rPr>
          <w:spacing w:val="-1"/>
        </w:rPr>
        <w:t>a</w:t>
      </w:r>
      <w:r>
        <w:t>m is d</w:t>
      </w:r>
      <w:r>
        <w:rPr>
          <w:spacing w:val="-1"/>
        </w:rPr>
        <w:t>e</w:t>
      </w:r>
      <w:r>
        <w:t>si</w:t>
      </w:r>
      <w:r>
        <w:rPr>
          <w:spacing w:val="-2"/>
        </w:rPr>
        <w:t>g</w:t>
      </w:r>
      <w:r>
        <w:t>n</w:t>
      </w:r>
      <w:r>
        <w:rPr>
          <w:spacing w:val="-1"/>
        </w:rPr>
        <w:t>e</w:t>
      </w:r>
      <w:r>
        <w:t>d</w:t>
      </w:r>
      <w:r>
        <w:rPr>
          <w:spacing w:val="2"/>
        </w:rPr>
        <w:t xml:space="preserve"> </w:t>
      </w:r>
      <w:r>
        <w:rPr>
          <w:spacing w:val="-1"/>
        </w:rPr>
        <w:t>e</w:t>
      </w:r>
      <w:r>
        <w:t>sp</w:t>
      </w:r>
      <w:r>
        <w:rPr>
          <w:spacing w:val="-1"/>
        </w:rPr>
        <w:t>ec</w:t>
      </w:r>
      <w:r>
        <w:t>ial</w:t>
      </w:r>
      <w:r>
        <w:rPr>
          <w:spacing w:val="5"/>
        </w:rPr>
        <w:t>l</w:t>
      </w:r>
      <w:r>
        <w:t>y</w:t>
      </w:r>
      <w:r>
        <w:rPr>
          <w:spacing w:val="-5"/>
        </w:rPr>
        <w:t xml:space="preserve"> </w:t>
      </w:r>
      <w:r>
        <w:t>f</w:t>
      </w:r>
      <w:r>
        <w:rPr>
          <w:spacing w:val="1"/>
        </w:rPr>
        <w:t>o</w:t>
      </w:r>
      <w:r>
        <w:t>r stud</w:t>
      </w:r>
      <w:r>
        <w:rPr>
          <w:spacing w:val="-1"/>
        </w:rPr>
        <w:t>e</w:t>
      </w:r>
      <w:r>
        <w:t>nts who se</w:t>
      </w:r>
      <w:r>
        <w:rPr>
          <w:spacing w:val="-2"/>
        </w:rPr>
        <w:t>e</w:t>
      </w:r>
      <w:r>
        <w:t>k su</w:t>
      </w:r>
      <w:r>
        <w:rPr>
          <w:spacing w:val="-1"/>
        </w:rPr>
        <w:t>c</w:t>
      </w:r>
      <w:r>
        <w:t>h</w:t>
      </w:r>
      <w:r>
        <w:rPr>
          <w:spacing w:val="2"/>
        </w:rPr>
        <w:t xml:space="preserve"> </w:t>
      </w:r>
      <w:r>
        <w:rPr>
          <w:spacing w:val="-1"/>
        </w:rPr>
        <w:t>a</w:t>
      </w:r>
      <w:r>
        <w:t xml:space="preserve">n </w:t>
      </w:r>
      <w:r>
        <w:rPr>
          <w:spacing w:val="-1"/>
        </w:rPr>
        <w:t>e</w:t>
      </w:r>
      <w:r>
        <w:rPr>
          <w:spacing w:val="2"/>
        </w:rPr>
        <w:t>n</w:t>
      </w:r>
      <w:r>
        <w:t>vironment in which</w:t>
      </w:r>
      <w:r>
        <w:rPr>
          <w:spacing w:val="-1"/>
        </w:rPr>
        <w:t xml:space="preserve"> </w:t>
      </w:r>
      <w:r>
        <w:t>to continue th</w:t>
      </w:r>
      <w:r>
        <w:rPr>
          <w:spacing w:val="-1"/>
        </w:rPr>
        <w:t>e</w:t>
      </w:r>
      <w:r>
        <w:t xml:space="preserve">ir </w:t>
      </w:r>
      <w:r>
        <w:rPr>
          <w:spacing w:val="-1"/>
        </w:rPr>
        <w:t>e</w:t>
      </w:r>
      <w:r>
        <w:t>du</w:t>
      </w:r>
      <w:r>
        <w:rPr>
          <w:spacing w:val="-1"/>
        </w:rPr>
        <w:t>ca</w:t>
      </w:r>
      <w:r>
        <w:t xml:space="preserve">tion, the </w:t>
      </w:r>
      <w:r>
        <w:rPr>
          <w:spacing w:val="-1"/>
        </w:rPr>
        <w:t>U</w:t>
      </w:r>
      <w:r>
        <w:t>niv</w:t>
      </w:r>
      <w:r>
        <w:rPr>
          <w:spacing w:val="1"/>
        </w:rPr>
        <w:t>e</w:t>
      </w:r>
      <w:r>
        <w:t>rsi</w:t>
      </w:r>
      <w:r>
        <w:rPr>
          <w:spacing w:val="2"/>
        </w:rPr>
        <w:t>t</w:t>
      </w:r>
      <w:r>
        <w:t>y</w:t>
      </w:r>
      <w:r>
        <w:rPr>
          <w:spacing w:val="-3"/>
        </w:rPr>
        <w:t xml:space="preserve"> </w:t>
      </w:r>
      <w:r>
        <w:t>w</w:t>
      </w:r>
      <w:r>
        <w:rPr>
          <w:spacing w:val="-2"/>
        </w:rPr>
        <w:t>e</w:t>
      </w:r>
      <w:r>
        <w:t>lcom</w:t>
      </w:r>
      <w:r>
        <w:rPr>
          <w:spacing w:val="-1"/>
        </w:rPr>
        <w:t>e</w:t>
      </w:r>
      <w:r>
        <w:t>s stud</w:t>
      </w:r>
      <w:r>
        <w:rPr>
          <w:spacing w:val="-1"/>
        </w:rPr>
        <w:t>e</w:t>
      </w:r>
      <w:r>
        <w:t xml:space="preserve">nts of </w:t>
      </w:r>
      <w:r>
        <w:rPr>
          <w:spacing w:val="-1"/>
        </w:rPr>
        <w:t>a</w:t>
      </w:r>
      <w:r>
        <w:t>ll</w:t>
      </w:r>
      <w:r>
        <w:rPr>
          <w:spacing w:val="3"/>
        </w:rPr>
        <w:t xml:space="preserve"> </w:t>
      </w:r>
      <w:r>
        <w:t>f</w:t>
      </w:r>
      <w:r>
        <w:rPr>
          <w:spacing w:val="-2"/>
        </w:rPr>
        <w:t>a</w:t>
      </w:r>
      <w:r>
        <w:t>iths who und</w:t>
      </w:r>
      <w:r>
        <w:rPr>
          <w:spacing w:val="-2"/>
        </w:rPr>
        <w:t>e</w:t>
      </w:r>
      <w:r>
        <w:t>rst</w:t>
      </w:r>
      <w:r>
        <w:rPr>
          <w:spacing w:val="-1"/>
        </w:rPr>
        <w:t>a</w:t>
      </w:r>
      <w:r>
        <w:t>nd t</w:t>
      </w:r>
      <w:r>
        <w:rPr>
          <w:spacing w:val="2"/>
        </w:rPr>
        <w:t>h</w:t>
      </w:r>
      <w:r>
        <w:t>e</w:t>
      </w:r>
      <w:r>
        <w:rPr>
          <w:spacing w:val="-1"/>
        </w:rPr>
        <w:t xml:space="preserve"> </w:t>
      </w:r>
      <w:r>
        <w:t>obje</w:t>
      </w:r>
      <w:r>
        <w:rPr>
          <w:spacing w:val="-2"/>
        </w:rPr>
        <w:t>c</w:t>
      </w:r>
      <w:r>
        <w:t>tiv</w:t>
      </w:r>
      <w:r>
        <w:rPr>
          <w:spacing w:val="-1"/>
        </w:rPr>
        <w:t>e</w:t>
      </w:r>
      <w:r>
        <w:t>s of the</w:t>
      </w:r>
      <w:r>
        <w:rPr>
          <w:spacing w:val="-1"/>
        </w:rPr>
        <w:t xml:space="preserve"> </w:t>
      </w:r>
      <w:r>
        <w:t xml:space="preserve">institution </w:t>
      </w:r>
      <w:r>
        <w:rPr>
          <w:spacing w:val="-1"/>
        </w:rPr>
        <w:t>a</w:t>
      </w:r>
      <w:r>
        <w:t xml:space="preserve">nd </w:t>
      </w:r>
      <w:r>
        <w:rPr>
          <w:spacing w:val="-1"/>
        </w:rPr>
        <w:t>a</w:t>
      </w:r>
      <w:r>
        <w:t>re willing</w:t>
      </w:r>
      <w:r>
        <w:rPr>
          <w:spacing w:val="-2"/>
        </w:rPr>
        <w:t xml:space="preserve"> </w:t>
      </w:r>
      <w:r>
        <w:t>to abide</w:t>
      </w:r>
      <w:r>
        <w:rPr>
          <w:spacing w:val="-1"/>
        </w:rPr>
        <w:t xml:space="preserve"> </w:t>
      </w:r>
      <w:r>
        <w:rPr>
          <w:spacing w:val="4"/>
        </w:rPr>
        <w:t>b</w:t>
      </w:r>
      <w:r>
        <w:t>y</w:t>
      </w:r>
      <w:r>
        <w:rPr>
          <w:spacing w:val="-5"/>
        </w:rPr>
        <w:t xml:space="preserve"> </w:t>
      </w:r>
      <w:r>
        <w:t>its re</w:t>
      </w:r>
      <w:r>
        <w:rPr>
          <w:spacing w:val="-3"/>
        </w:rPr>
        <w:t>g</w:t>
      </w:r>
      <w:r>
        <w:t>ulations.</w:t>
      </w:r>
    </w:p>
    <w:p w:rsidR="003470A0" w:rsidRDefault="003470A0">
      <w:pPr>
        <w:spacing w:before="1" w:line="240" w:lineRule="exact"/>
        <w:rPr>
          <w:sz w:val="24"/>
          <w:szCs w:val="24"/>
        </w:rPr>
      </w:pPr>
    </w:p>
    <w:p w:rsidR="003470A0" w:rsidRDefault="00BD4326">
      <w:pPr>
        <w:pStyle w:val="Heading5"/>
        <w:rPr>
          <w:b w:val="0"/>
          <w:bCs w:val="0"/>
        </w:rPr>
      </w:pPr>
      <w:r>
        <w:t>The</w:t>
      </w:r>
      <w:r>
        <w:rPr>
          <w:spacing w:val="-1"/>
        </w:rPr>
        <w:t xml:space="preserve"> </w:t>
      </w:r>
      <w:r>
        <w:rPr>
          <w:spacing w:val="1"/>
        </w:rPr>
        <w:t>f</w:t>
      </w:r>
      <w:r>
        <w:t>a</w:t>
      </w:r>
      <w:r>
        <w:rPr>
          <w:spacing w:val="-1"/>
        </w:rPr>
        <w:t>c</w:t>
      </w:r>
      <w:r>
        <w:t xml:space="preserve">ulty </w:t>
      </w:r>
      <w:r>
        <w:rPr>
          <w:spacing w:val="-3"/>
        </w:rPr>
        <w:t>o</w:t>
      </w:r>
      <w:r>
        <w:t>f</w:t>
      </w:r>
      <w:r>
        <w:rPr>
          <w:spacing w:val="1"/>
        </w:rPr>
        <w:t xml:space="preserve"> </w:t>
      </w:r>
      <w:r>
        <w:t>H</w:t>
      </w:r>
      <w:r>
        <w:rPr>
          <w:spacing w:val="-1"/>
        </w:rPr>
        <w:t>u</w:t>
      </w:r>
      <w:r>
        <w:t>nting</w:t>
      </w:r>
      <w:r>
        <w:rPr>
          <w:spacing w:val="-4"/>
        </w:rPr>
        <w:t>t</w:t>
      </w:r>
      <w:r>
        <w:t>on Univ</w:t>
      </w:r>
      <w:r>
        <w:rPr>
          <w:spacing w:val="-1"/>
        </w:rPr>
        <w:t>er</w:t>
      </w:r>
      <w:r>
        <w:t>sity subs</w:t>
      </w:r>
      <w:r>
        <w:rPr>
          <w:spacing w:val="-1"/>
        </w:rPr>
        <w:t>cr</w:t>
      </w:r>
      <w:r>
        <w:t>i</w:t>
      </w:r>
      <w:r>
        <w:rPr>
          <w:spacing w:val="1"/>
        </w:rPr>
        <w:t>b</w:t>
      </w:r>
      <w:r>
        <w:t>e</w:t>
      </w:r>
      <w:r>
        <w:rPr>
          <w:spacing w:val="-1"/>
        </w:rPr>
        <w:t xml:space="preserve"> </w:t>
      </w:r>
      <w:r>
        <w:t xml:space="preserve">to </w:t>
      </w:r>
      <w:r>
        <w:rPr>
          <w:spacing w:val="-2"/>
        </w:rPr>
        <w:t>t</w:t>
      </w:r>
      <w:r>
        <w:t>he</w:t>
      </w:r>
      <w:r>
        <w:rPr>
          <w:spacing w:val="-1"/>
        </w:rPr>
        <w:t xml:space="preserve"> </w:t>
      </w:r>
      <w:r>
        <w:rPr>
          <w:spacing w:val="1"/>
        </w:rPr>
        <w:t>f</w:t>
      </w:r>
      <w:r>
        <w:t>ollo</w:t>
      </w:r>
      <w:r>
        <w:rPr>
          <w:spacing w:val="1"/>
        </w:rPr>
        <w:t>w</w:t>
      </w:r>
      <w:r>
        <w:rPr>
          <w:spacing w:val="-2"/>
        </w:rPr>
        <w:t>i</w:t>
      </w:r>
      <w:r>
        <w:t>ng sta</w:t>
      </w:r>
      <w:r>
        <w:rPr>
          <w:spacing w:val="-2"/>
        </w:rPr>
        <w:t>t</w:t>
      </w:r>
      <w:r>
        <w:rPr>
          <w:spacing w:val="-1"/>
        </w:rPr>
        <w:t>eme</w:t>
      </w:r>
      <w:r>
        <w:t xml:space="preserve">nt of </w:t>
      </w:r>
      <w:r>
        <w:rPr>
          <w:spacing w:val="1"/>
        </w:rPr>
        <w:t>f</w:t>
      </w:r>
      <w:r>
        <w:t>aith:</w:t>
      </w:r>
    </w:p>
    <w:p w:rsidR="003470A0" w:rsidRDefault="003470A0">
      <w:pPr>
        <w:spacing w:before="5" w:line="280" w:lineRule="exact"/>
        <w:rPr>
          <w:sz w:val="28"/>
          <w:szCs w:val="28"/>
        </w:rPr>
      </w:pPr>
    </w:p>
    <w:p w:rsidR="003470A0" w:rsidRDefault="00BD4326">
      <w:pPr>
        <w:ind w:left="7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to </w:t>
      </w:r>
      <w:r>
        <w:rPr>
          <w:rFonts w:ascii="Times New Roman" w:eastAsia="Times New Roman" w:hAnsi="Times New Roman" w:cs="Times New Roman"/>
          <w:i/>
          <w:spacing w:val="2"/>
          <w:sz w:val="24"/>
          <w:szCs w:val="24"/>
        </w:rPr>
        <w:t>b</w:t>
      </w:r>
      <w:r>
        <w:rPr>
          <w:rFonts w:ascii="Times New Roman" w:eastAsia="Times New Roman" w:hAnsi="Times New Roman" w:cs="Times New Roman"/>
          <w:i/>
          <w:sz w:val="24"/>
          <w:szCs w:val="24"/>
        </w:rPr>
        <w:t>e the inspir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the only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fallible, authorit</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rd of God.</w:t>
      </w:r>
    </w:p>
    <w:p w:rsidR="003470A0" w:rsidRDefault="003470A0">
      <w:pPr>
        <w:spacing w:before="10" w:line="240" w:lineRule="exact"/>
        <w:rPr>
          <w:sz w:val="24"/>
          <w:szCs w:val="24"/>
        </w:rPr>
      </w:pPr>
    </w:p>
    <w:p w:rsidR="003470A0" w:rsidRDefault="00BD4326">
      <w:pPr>
        <w:ind w:left="7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there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is </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God, </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ternally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z w:val="24"/>
          <w:szCs w:val="24"/>
        </w:rPr>
        <w:t>ist</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 in three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rsons, Fath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Son and Holy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Spirit.</w:t>
      </w:r>
    </w:p>
    <w:p w:rsidR="003470A0" w:rsidRDefault="003470A0">
      <w:pPr>
        <w:spacing w:before="2" w:line="240" w:lineRule="exact"/>
        <w:rPr>
          <w:sz w:val="24"/>
          <w:szCs w:val="24"/>
        </w:rPr>
      </w:pPr>
    </w:p>
    <w:p w:rsidR="003470A0" w:rsidRDefault="00BD4326" w:rsidP="00771DFE">
      <w:pPr>
        <w:ind w:left="701" w:right="1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our Lord </w:t>
      </w:r>
      <w:r>
        <w:rPr>
          <w:rFonts w:ascii="Times New Roman" w:eastAsia="Times New Roman" w:hAnsi="Times New Roman" w:cs="Times New Roman"/>
          <w:i/>
          <w:spacing w:val="-1"/>
          <w:sz w:val="24"/>
          <w:szCs w:val="24"/>
        </w:rPr>
        <w:t>Je</w:t>
      </w:r>
      <w:r>
        <w:rPr>
          <w:rFonts w:ascii="Times New Roman" w:eastAsia="Times New Roman" w:hAnsi="Times New Roman" w:cs="Times New Roman"/>
          <w:i/>
          <w:sz w:val="24"/>
          <w:szCs w:val="24"/>
        </w:rPr>
        <w:t xml:space="preserve">sus Christ,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 xml:space="preserve">n His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irgin birth, in His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sinl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His</w:t>
      </w:r>
      <w:r w:rsidR="009F5FC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mira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les, in His vi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arious and atoning death thr</w:t>
      </w:r>
      <w:r>
        <w:rPr>
          <w:rFonts w:ascii="Times New Roman" w:eastAsia="Times New Roman" w:hAnsi="Times New Roman" w:cs="Times New Roman"/>
          <w:i/>
          <w:spacing w:val="-3"/>
          <w:sz w:val="24"/>
          <w:szCs w:val="24"/>
        </w:rPr>
        <w:t>o</w:t>
      </w:r>
      <w:r>
        <w:rPr>
          <w:rFonts w:ascii="Times New Roman" w:eastAsia="Times New Roman" w:hAnsi="Times New Roman" w:cs="Times New Roman"/>
          <w:i/>
          <w:sz w:val="24"/>
          <w:szCs w:val="24"/>
        </w:rPr>
        <w:t>ugh His shed blood, in His bodily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surre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tion, in His as</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nsion 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right hand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Fath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and in His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rsonal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turn in po</w:t>
      </w:r>
      <w:r>
        <w:rPr>
          <w:rFonts w:ascii="Times New Roman" w:eastAsia="Times New Roman" w:hAnsi="Times New Roman" w:cs="Times New Roman"/>
          <w:i/>
          <w:spacing w:val="-2"/>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and glor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rsidR="003470A0" w:rsidRDefault="003470A0">
      <w:pPr>
        <w:spacing w:line="240" w:lineRule="exact"/>
        <w:rPr>
          <w:sz w:val="24"/>
          <w:szCs w:val="24"/>
        </w:rPr>
      </w:pPr>
    </w:p>
    <w:p w:rsidR="003470A0" w:rsidRDefault="00BD4326" w:rsidP="00771DFE">
      <w:pPr>
        <w:spacing w:line="248" w:lineRule="auto"/>
        <w:ind w:left="701" w:right="1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that for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sal</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ation of lost and sinf</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ration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Holy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Spirit is absolutely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ssential.</w:t>
      </w:r>
    </w:p>
    <w:p w:rsidR="003470A0" w:rsidRPr="009F5FC8" w:rsidRDefault="003470A0" w:rsidP="009F5FC8">
      <w:pPr>
        <w:spacing w:before="4" w:line="240" w:lineRule="exact"/>
        <w:rPr>
          <w:sz w:val="24"/>
          <w:szCs w:val="28"/>
        </w:rPr>
      </w:pPr>
    </w:p>
    <w:p w:rsidR="003470A0" w:rsidRDefault="00BD4326" w:rsidP="00771DFE">
      <w:pPr>
        <w:spacing w:line="246" w:lineRule="auto"/>
        <w:ind w:left="701" w:right="1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ministry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Holy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Spirit by whose indw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lling t</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Christian is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nabled to li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 godly lif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rsidR="003470A0" w:rsidRDefault="003470A0">
      <w:pPr>
        <w:spacing w:before="1" w:line="240" w:lineRule="exact"/>
        <w:rPr>
          <w:sz w:val="24"/>
          <w:szCs w:val="24"/>
        </w:rPr>
      </w:pPr>
    </w:p>
    <w:p w:rsidR="003470A0" w:rsidRDefault="00BD4326" w:rsidP="00771DFE">
      <w:pPr>
        <w:spacing w:line="248" w:lineRule="auto"/>
        <w:ind w:left="701" w:right="1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surr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 of both the sa</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and the lost; 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sa</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d unto the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surre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tion of life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they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 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lost unto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surre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tion of damnation.</w:t>
      </w:r>
    </w:p>
    <w:p w:rsidR="003470A0" w:rsidRPr="009F5FC8" w:rsidRDefault="003470A0" w:rsidP="009F5FC8">
      <w:pPr>
        <w:spacing w:before="16" w:line="240" w:lineRule="exact"/>
        <w:rPr>
          <w:sz w:val="24"/>
        </w:rPr>
      </w:pPr>
    </w:p>
    <w:p w:rsidR="003470A0" w:rsidRDefault="00BD4326">
      <w:pPr>
        <w:ind w:left="7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spiritual unity of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 xml:space="preserve">rs in our Lord </w:t>
      </w:r>
      <w:r>
        <w:rPr>
          <w:rFonts w:ascii="Times New Roman" w:eastAsia="Times New Roman" w:hAnsi="Times New Roman" w:cs="Times New Roman"/>
          <w:i/>
          <w:spacing w:val="-1"/>
          <w:sz w:val="24"/>
          <w:szCs w:val="24"/>
        </w:rPr>
        <w:t>Je</w:t>
      </w:r>
      <w:r>
        <w:rPr>
          <w:rFonts w:ascii="Times New Roman" w:eastAsia="Times New Roman" w:hAnsi="Times New Roman" w:cs="Times New Roman"/>
          <w:i/>
          <w:sz w:val="24"/>
          <w:szCs w:val="24"/>
        </w:rPr>
        <w:t>sus Christ.</w:t>
      </w:r>
    </w:p>
    <w:p w:rsidR="003470A0" w:rsidRDefault="003470A0">
      <w:pPr>
        <w:spacing w:before="2" w:line="100" w:lineRule="exact"/>
        <w:rPr>
          <w:sz w:val="10"/>
          <w:szCs w:val="10"/>
        </w:rPr>
      </w:pPr>
    </w:p>
    <w:p w:rsidR="009F5FC8" w:rsidRPr="009F5FC8" w:rsidRDefault="009F5FC8">
      <w:pPr>
        <w:rPr>
          <w:rFonts w:ascii="Times New Roman" w:eastAsia="Times New Roman" w:hAnsi="Times New Roman"/>
          <w:b/>
          <w:bCs/>
          <w:sz w:val="24"/>
          <w:szCs w:val="24"/>
        </w:rPr>
      </w:pPr>
      <w:r>
        <w:br w:type="page"/>
      </w:r>
    </w:p>
    <w:p w:rsidR="003470A0" w:rsidRDefault="00BD4326">
      <w:pPr>
        <w:pStyle w:val="Heading2"/>
        <w:rPr>
          <w:b w:val="0"/>
          <w:bCs w:val="0"/>
        </w:rPr>
      </w:pPr>
      <w:r>
        <w:lastRenderedPageBreak/>
        <w:t>Accomm</w:t>
      </w:r>
      <w:r>
        <w:rPr>
          <w:spacing w:val="-3"/>
        </w:rPr>
        <w:t>o</w:t>
      </w:r>
      <w:r>
        <w:t>d</w:t>
      </w:r>
      <w:r>
        <w:rPr>
          <w:spacing w:val="1"/>
        </w:rPr>
        <w:t>a</w:t>
      </w:r>
      <w:r>
        <w:t>ti</w:t>
      </w:r>
      <w:r>
        <w:rPr>
          <w:spacing w:val="-3"/>
        </w:rPr>
        <w:t>o</w:t>
      </w:r>
      <w:r>
        <w:t>n</w:t>
      </w:r>
      <w:r>
        <w:rPr>
          <w:spacing w:val="1"/>
        </w:rPr>
        <w:t xml:space="preserve"> </w:t>
      </w:r>
      <w:r>
        <w:t>Pol</w:t>
      </w:r>
      <w:r>
        <w:rPr>
          <w:spacing w:val="-2"/>
        </w:rPr>
        <w:t>i</w:t>
      </w:r>
      <w:r>
        <w:t>cy</w:t>
      </w:r>
    </w:p>
    <w:p w:rsidR="003470A0" w:rsidRDefault="003470A0">
      <w:pPr>
        <w:spacing w:before="6" w:line="240" w:lineRule="exact"/>
        <w:rPr>
          <w:sz w:val="24"/>
          <w:szCs w:val="24"/>
        </w:rPr>
      </w:pPr>
    </w:p>
    <w:p w:rsidR="009F5FC8" w:rsidRDefault="00C53E60" w:rsidP="00C53E60">
      <w:pPr>
        <w:pStyle w:val="BodyText"/>
        <w:spacing w:line="246" w:lineRule="auto"/>
        <w:ind w:right="638"/>
        <w:rPr>
          <w:szCs w:val="23"/>
        </w:rPr>
      </w:pPr>
      <w:r w:rsidRPr="00C53E60">
        <w:rPr>
          <w:szCs w:val="23"/>
        </w:rPr>
        <w:t xml:space="preserve">In compliance with Section 504 of the Rehab Act and the ADA as amended, Huntington University makes reasonable accommodations for students with disabilities. The director of the Academic Center for Excellence (ACE) coordinates services for students with disabilities at the University. Any student who has a learning, neurological, orthopedic, sensory, psychological or other condition that substantially limits one or more major life activities and who would benefit from accommodations may be eligible for assistance. Students may contact the ACE in person, by phone at </w:t>
      </w:r>
      <w:r w:rsidRPr="00C53E60">
        <w:rPr>
          <w:color w:val="0000CC"/>
          <w:szCs w:val="23"/>
        </w:rPr>
        <w:t xml:space="preserve">260-359-4290 </w:t>
      </w:r>
      <w:r w:rsidRPr="00C53E60">
        <w:rPr>
          <w:szCs w:val="23"/>
        </w:rPr>
        <w:t xml:space="preserve">or by e-mail at </w:t>
      </w:r>
      <w:hyperlink r:id="rId12" w:history="1">
        <w:r w:rsidRPr="00C53E60">
          <w:rPr>
            <w:rStyle w:val="Hyperlink"/>
            <w:szCs w:val="23"/>
          </w:rPr>
          <w:t>kchafin@huntington.edu</w:t>
        </w:r>
      </w:hyperlink>
      <w:r>
        <w:rPr>
          <w:szCs w:val="23"/>
        </w:rPr>
        <w:t xml:space="preserve"> </w:t>
      </w:r>
      <w:r w:rsidRPr="00C53E60">
        <w:rPr>
          <w:szCs w:val="23"/>
        </w:rPr>
        <w:t>for more information.</w:t>
      </w:r>
    </w:p>
    <w:p w:rsidR="00C53E60" w:rsidRPr="00C53E60" w:rsidRDefault="00C53E60" w:rsidP="00C53E60">
      <w:pPr>
        <w:pStyle w:val="BodyText"/>
        <w:ind w:left="0" w:right="634"/>
        <w:rPr>
          <w:rFonts w:cs="Times New Roman"/>
        </w:rPr>
      </w:pPr>
    </w:p>
    <w:p w:rsidR="003470A0" w:rsidRDefault="00BD4326" w:rsidP="00C53E60">
      <w:pPr>
        <w:pStyle w:val="Heading2"/>
        <w:rPr>
          <w:b w:val="0"/>
          <w:bCs w:val="0"/>
        </w:rPr>
      </w:pPr>
      <w:bookmarkStart w:id="10" w:name="_TOC_250030"/>
      <w:r>
        <w:t>Nondisc</w:t>
      </w:r>
      <w:r>
        <w:rPr>
          <w:spacing w:val="-3"/>
        </w:rPr>
        <w:t>r</w:t>
      </w:r>
      <w:r>
        <w:t>iminat</w:t>
      </w:r>
      <w:r>
        <w:rPr>
          <w:spacing w:val="-3"/>
        </w:rPr>
        <w:t>i</w:t>
      </w:r>
      <w:r>
        <w:t>on</w:t>
      </w:r>
      <w:r>
        <w:rPr>
          <w:spacing w:val="2"/>
        </w:rPr>
        <w:t xml:space="preserve"> </w:t>
      </w:r>
      <w:r>
        <w:t>Pol</w:t>
      </w:r>
      <w:r>
        <w:rPr>
          <w:spacing w:val="-2"/>
        </w:rPr>
        <w:t>i</w:t>
      </w:r>
      <w:r>
        <w:t>cy</w:t>
      </w:r>
      <w:bookmarkEnd w:id="10"/>
    </w:p>
    <w:p w:rsidR="003470A0" w:rsidRPr="00C53E60" w:rsidRDefault="003470A0" w:rsidP="003A460B">
      <w:pPr>
        <w:spacing w:line="240" w:lineRule="exact"/>
        <w:rPr>
          <w:rFonts w:ascii="Times New Roman" w:hAnsi="Times New Roman" w:cs="Times New Roman"/>
          <w:sz w:val="24"/>
          <w:szCs w:val="24"/>
        </w:rPr>
      </w:pPr>
    </w:p>
    <w:p w:rsidR="001D3099" w:rsidRDefault="00C53E60" w:rsidP="00C53E60">
      <w:pPr>
        <w:pStyle w:val="BodyText"/>
        <w:spacing w:line="246" w:lineRule="auto"/>
        <w:ind w:right="50"/>
        <w:rPr>
          <w:szCs w:val="23"/>
        </w:rPr>
      </w:pPr>
      <w:r w:rsidRPr="00C53E60">
        <w:rPr>
          <w:szCs w:val="23"/>
        </w:rPr>
        <w:t>Huntington University is a not-for-profit exempt organization as described in Section 501 (c) (3) of the Internal Revenue Code. In compliance with the Civil Rights Act of 1964 and Title IX of the Educational Amendments of 1972, Huntington University does not discriminate on the basis of race, color, national origin or sex in its policies, practices or procedures. It maintains a policy of nondiscrimination on the basis of disability in its educational programs, admissions procedures and its employment practices, in compliance with Section 504 of the Rehabilitation Act and the ADA Amendments Act of 2008. It is committed to providing the optimum employee safety and health in keeping with sound business practice and the requirements of the 1970 Occupational Safety and Health Act. The student’s right of privacy in regard to disclosure of personal data is assured in conformity with existing legislative requirements. Huntington University complies with all relevant federal and state nondiscrimination laws and is an equal opportunity institution. Inquiries should be directed to the Office of the President of Huntington University.</w:t>
      </w:r>
    </w:p>
    <w:p w:rsidR="00C53E60" w:rsidRPr="00C53E60" w:rsidRDefault="00C53E60" w:rsidP="00C53E60">
      <w:pPr>
        <w:pStyle w:val="BodyText"/>
        <w:spacing w:line="246" w:lineRule="auto"/>
        <w:ind w:right="50"/>
        <w:rPr>
          <w:sz w:val="28"/>
        </w:rPr>
      </w:pPr>
    </w:p>
    <w:p w:rsidR="001D3099" w:rsidRDefault="001D3099" w:rsidP="001D3099">
      <w:pPr>
        <w:pStyle w:val="Heading2"/>
        <w:rPr>
          <w:b w:val="0"/>
          <w:bCs w:val="0"/>
        </w:rPr>
      </w:pPr>
      <w:r>
        <w:t>Public Relations</w:t>
      </w:r>
      <w:r>
        <w:rPr>
          <w:spacing w:val="2"/>
        </w:rPr>
        <w:t xml:space="preserve"> </w:t>
      </w:r>
      <w:r>
        <w:t>Pol</w:t>
      </w:r>
      <w:r>
        <w:rPr>
          <w:spacing w:val="-2"/>
        </w:rPr>
        <w:t>i</w:t>
      </w:r>
      <w:r>
        <w:t>cy</w:t>
      </w:r>
    </w:p>
    <w:p w:rsidR="001D3099" w:rsidRPr="00C53E60" w:rsidRDefault="001D3099" w:rsidP="001D3099">
      <w:pPr>
        <w:spacing w:line="240" w:lineRule="exact"/>
        <w:rPr>
          <w:rFonts w:ascii="Times New Roman" w:hAnsi="Times New Roman" w:cs="Times New Roman"/>
          <w:sz w:val="24"/>
          <w:szCs w:val="24"/>
        </w:rPr>
      </w:pPr>
    </w:p>
    <w:p w:rsidR="001D3099" w:rsidRDefault="00C53E60" w:rsidP="00C53E60">
      <w:pPr>
        <w:pStyle w:val="BodyText"/>
        <w:rPr>
          <w:szCs w:val="23"/>
        </w:rPr>
      </w:pPr>
      <w:r w:rsidRPr="00C53E60">
        <w:rPr>
          <w:szCs w:val="23"/>
        </w:rPr>
        <w:t>In an effort to promote Huntington University, University Relations frequently disseminates information, including photographs, regarding activities on campus to the media as well as to the general public through the University's website. This information includes, but is not limited to, graduation announcements; athletic, theatre and music involvements; general campus photos; and images from various activities on campus.</w:t>
      </w:r>
    </w:p>
    <w:p w:rsidR="00C53E60" w:rsidRPr="00C53E60" w:rsidRDefault="00C53E60" w:rsidP="00C53E60">
      <w:pPr>
        <w:pStyle w:val="BodyText"/>
      </w:pPr>
    </w:p>
    <w:p w:rsidR="001D3099" w:rsidRDefault="00C53E60" w:rsidP="00C53E60">
      <w:pPr>
        <w:pStyle w:val="BodyText"/>
        <w:rPr>
          <w:szCs w:val="23"/>
        </w:rPr>
      </w:pPr>
      <w:r w:rsidRPr="00C53E60">
        <w:rPr>
          <w:szCs w:val="23"/>
        </w:rPr>
        <w:t xml:space="preserve">University Relations only releases information designated as directory information by the University. University Relations may release directory information to the media and publish that same information on the University's website without the student's prior consent. (See </w:t>
      </w:r>
      <w:hyperlink r:id="rId13" w:history="1">
        <w:r w:rsidRPr="00C53E60">
          <w:rPr>
            <w:rStyle w:val="Hyperlink"/>
            <w:szCs w:val="23"/>
          </w:rPr>
          <w:t>Student Records and Privacy</w:t>
        </w:r>
      </w:hyperlink>
      <w:r w:rsidRPr="00C53E60">
        <w:rPr>
          <w:color w:val="0000CC"/>
          <w:szCs w:val="23"/>
        </w:rPr>
        <w:t xml:space="preserve"> </w:t>
      </w:r>
      <w:r w:rsidRPr="00C53E60">
        <w:rPr>
          <w:szCs w:val="23"/>
        </w:rPr>
        <w:t>for a definition of directory information.) Permission is required, however, for photos or videos of subjects who are primarily being featured in advertisements or promotions, in which a person's name, image and/or likeness are being used in the context that implies endorsement. Persons may request that information not be disclosed to the media or placed on the website by completing a request in the University Relations office.</w:t>
      </w:r>
    </w:p>
    <w:p w:rsidR="00C53E60" w:rsidRPr="00C53E60" w:rsidRDefault="00C53E60" w:rsidP="00C53E60">
      <w:pPr>
        <w:pStyle w:val="BodyText"/>
      </w:pPr>
    </w:p>
    <w:p w:rsidR="001D3099" w:rsidRDefault="00C53E60" w:rsidP="00C53E60">
      <w:pPr>
        <w:pStyle w:val="BodyText"/>
        <w:rPr>
          <w:szCs w:val="23"/>
        </w:rPr>
      </w:pPr>
      <w:r w:rsidRPr="00C53E60">
        <w:rPr>
          <w:szCs w:val="23"/>
        </w:rPr>
        <w:t>All information, photographs and graphics generated by University Relations are property of the University and must be used within the guidelines in which they are released. "Huntington University" is a registered trademark protected by Federal law. The name, logo and symbols of the University may only be used in connection with officially-sanctioned activities, functions and events, and may not be used in any manner contrary to the University's mission and Community Life Agreement. Any use of "Huntington University" or any form thereof on any social media sites must be approved by a member of the University's Administration or University Relations, and full editing rights must be provided to at least one of those members. Social media sites include but are not limited to Facebook, Instagram, Twitter, Pinterest, Skype, YouTube, LinkedIn, and SnapChat.</w:t>
      </w:r>
    </w:p>
    <w:p w:rsidR="00C53E60" w:rsidRPr="00C53E60" w:rsidRDefault="00C53E60" w:rsidP="00C53E60">
      <w:pPr>
        <w:pStyle w:val="BodyText"/>
      </w:pPr>
    </w:p>
    <w:p w:rsidR="001D3099" w:rsidRDefault="001D3099" w:rsidP="001D3099">
      <w:pPr>
        <w:pStyle w:val="Heading2"/>
        <w:rPr>
          <w:b w:val="0"/>
          <w:bCs w:val="0"/>
        </w:rPr>
      </w:pPr>
      <w:r>
        <w:lastRenderedPageBreak/>
        <w:t>Sexual Assault</w:t>
      </w:r>
      <w:r>
        <w:rPr>
          <w:spacing w:val="2"/>
        </w:rPr>
        <w:t xml:space="preserve"> </w:t>
      </w:r>
      <w:r>
        <w:t>Pol</w:t>
      </w:r>
      <w:r>
        <w:rPr>
          <w:spacing w:val="-2"/>
        </w:rPr>
        <w:t>i</w:t>
      </w:r>
      <w:r>
        <w:t>cy</w:t>
      </w:r>
    </w:p>
    <w:p w:rsidR="001D3099" w:rsidRDefault="001D3099" w:rsidP="001D3099">
      <w:pPr>
        <w:spacing w:line="240" w:lineRule="exact"/>
        <w:rPr>
          <w:sz w:val="24"/>
          <w:szCs w:val="24"/>
        </w:rPr>
      </w:pPr>
    </w:p>
    <w:p w:rsidR="001D3099" w:rsidRDefault="00544C58" w:rsidP="00544C58">
      <w:pPr>
        <w:pStyle w:val="BodyText"/>
      </w:pPr>
      <w:r w:rsidRPr="00544C58">
        <w:t>Huntington University is deeply committed to providing a safe academic, working and living environment for its students, faculty and staff. Huntington University does not tolerate sex discrimination, including harassment, stalking, sexual misconduct or sexual violence in any form. These behaviors are demeaning and interfere with the rights of others to pursue their education in an atmosphere that is safe and respectful. Overt acts of harassment and assault, any sexual contact without consent and any gender-based violence are strictly prohibited.</w:t>
      </w:r>
    </w:p>
    <w:p w:rsidR="00544C58" w:rsidRPr="00544C58" w:rsidRDefault="00544C58" w:rsidP="00544C58">
      <w:pPr>
        <w:pStyle w:val="BodyText"/>
      </w:pPr>
    </w:p>
    <w:p w:rsidR="001D3099" w:rsidRDefault="00544C58" w:rsidP="00544C58">
      <w:pPr>
        <w:pStyle w:val="BodyText"/>
      </w:pPr>
      <w:r w:rsidRPr="00544C58">
        <w:t>Huntington University encourages all victims of sexual assault to report such incidents to the Student Life Office or the Huntington Campus Police. The decision to file a report with the Huntington Campus Police or any other local, county, or state law enforcement agency is to be made by the victim. Filing a report with the police does not commit the victim to any subsequent course of action. While follow-up options are presented and discussed, the final decisions are left to the victim. Student Life personnel will help victims contact the police if assistance is requested. Following a sexual assault, the victim’s physical well-being is a primary concern because of the risk of sexually transmitted diseases, pregnancy, and/or physical injuries, which may not be apparent. All victims should seek immediate medical attention; however, even if time has passed, it is important to seek medical care.</w:t>
      </w:r>
    </w:p>
    <w:p w:rsidR="00544C58" w:rsidRPr="00544C58" w:rsidRDefault="00544C58" w:rsidP="00544C58">
      <w:pPr>
        <w:pStyle w:val="BodyText"/>
      </w:pPr>
    </w:p>
    <w:p w:rsidR="001D3099" w:rsidRPr="001D3099" w:rsidRDefault="001D3099" w:rsidP="001D3099">
      <w:pPr>
        <w:pStyle w:val="BodyText"/>
      </w:pPr>
      <w:r w:rsidRPr="001D3099">
        <w:t>Further information about policies, procedures, confidentiality, and resources is available at</w:t>
      </w:r>
      <w:r w:rsidR="00544C58">
        <w:t xml:space="preserve"> </w:t>
      </w:r>
      <w:hyperlink r:id="rId14" w:history="1">
        <w:r w:rsidRPr="001D3099">
          <w:rPr>
            <w:rStyle w:val="Hyperlink"/>
            <w:rFonts w:cs="Times New Roman"/>
          </w:rPr>
          <w:t>www.huntington.edu/student-life/health-safety</w:t>
        </w:r>
      </w:hyperlink>
      <w:r w:rsidRPr="001D3099">
        <w:t>.</w:t>
      </w:r>
    </w:p>
    <w:p w:rsidR="001D3099" w:rsidRPr="00544C58" w:rsidRDefault="001D3099" w:rsidP="009F5FC8">
      <w:pPr>
        <w:pStyle w:val="BodyText"/>
        <w:spacing w:line="246" w:lineRule="auto"/>
        <w:ind w:right="50"/>
        <w:rPr>
          <w:rFonts w:cs="Times New Roman"/>
        </w:rPr>
      </w:pPr>
    </w:p>
    <w:p w:rsidR="003A460B" w:rsidRDefault="003A460B" w:rsidP="003A460B">
      <w:pPr>
        <w:pStyle w:val="Heading2"/>
        <w:spacing w:before="38"/>
        <w:rPr>
          <w:b w:val="0"/>
          <w:bCs w:val="0"/>
        </w:rPr>
      </w:pPr>
      <w:bookmarkStart w:id="11" w:name="_TOC_250031"/>
      <w:r>
        <w:t>Dis</w:t>
      </w:r>
      <w:r>
        <w:rPr>
          <w:spacing w:val="-3"/>
        </w:rPr>
        <w:t>c</w:t>
      </w:r>
      <w:r>
        <w:t>laimer</w:t>
      </w:r>
      <w:bookmarkEnd w:id="11"/>
    </w:p>
    <w:p w:rsidR="003A460B" w:rsidRPr="00544C58" w:rsidRDefault="003A460B" w:rsidP="003A460B">
      <w:pPr>
        <w:spacing w:before="6" w:line="240" w:lineRule="exact"/>
        <w:rPr>
          <w:rFonts w:ascii="Times New Roman" w:hAnsi="Times New Roman" w:cs="Times New Roman"/>
          <w:sz w:val="24"/>
          <w:szCs w:val="24"/>
        </w:rPr>
      </w:pPr>
    </w:p>
    <w:p w:rsidR="003A460B" w:rsidRDefault="003A460B" w:rsidP="003A460B">
      <w:pPr>
        <w:pStyle w:val="BodyText"/>
      </w:pPr>
      <w:r>
        <w:t>The</w:t>
      </w:r>
      <w:r>
        <w:rPr>
          <w:spacing w:val="-2"/>
        </w:rPr>
        <w:t xml:space="preserve"> </w:t>
      </w:r>
      <w:r>
        <w:t>pro</w:t>
      </w:r>
      <w:r>
        <w:rPr>
          <w:spacing w:val="-1"/>
        </w:rPr>
        <w:t>v</w:t>
      </w:r>
      <w:r>
        <w:t xml:space="preserve">isions of this </w:t>
      </w:r>
      <w:r>
        <w:rPr>
          <w:spacing w:val="1"/>
        </w:rPr>
        <w:t>C</w:t>
      </w:r>
      <w:r>
        <w:rPr>
          <w:spacing w:val="-1"/>
        </w:rPr>
        <w:t>a</w:t>
      </w:r>
      <w:r>
        <w:t>talog</w:t>
      </w:r>
      <w:r>
        <w:rPr>
          <w:spacing w:val="-3"/>
        </w:rPr>
        <w:t xml:space="preserve"> </w:t>
      </w:r>
      <w:r>
        <w:rPr>
          <w:spacing w:val="1"/>
        </w:rPr>
        <w:t>a</w:t>
      </w:r>
      <w:r>
        <w:t>re</w:t>
      </w:r>
      <w:r>
        <w:rPr>
          <w:spacing w:val="-2"/>
        </w:rPr>
        <w:t xml:space="preserve"> </w:t>
      </w:r>
      <w:r>
        <w:t>not to be</w:t>
      </w:r>
      <w:r>
        <w:rPr>
          <w:spacing w:val="-1"/>
        </w:rPr>
        <w:t xml:space="preserve"> </w:t>
      </w:r>
      <w:r>
        <w:rPr>
          <w:spacing w:val="1"/>
        </w:rPr>
        <w:t>re</w:t>
      </w:r>
      <w:r>
        <w:rPr>
          <w:spacing w:val="-3"/>
        </w:rPr>
        <w:t>g</w:t>
      </w:r>
      <w:r>
        <w:rPr>
          <w:spacing w:val="-1"/>
        </w:rPr>
        <w:t>a</w:t>
      </w:r>
      <w:r>
        <w:t>r</w:t>
      </w:r>
      <w:r>
        <w:rPr>
          <w:spacing w:val="1"/>
        </w:rPr>
        <w:t>d</w:t>
      </w:r>
      <w:r>
        <w:rPr>
          <w:spacing w:val="-1"/>
        </w:rPr>
        <w:t>e</w:t>
      </w:r>
      <w:r>
        <w:t xml:space="preserve">d </w:t>
      </w:r>
      <w:r>
        <w:rPr>
          <w:spacing w:val="-1"/>
        </w:rPr>
        <w:t>a</w:t>
      </w:r>
      <w:r>
        <w:t>s a</w:t>
      </w:r>
      <w:r>
        <w:rPr>
          <w:spacing w:val="-1"/>
        </w:rPr>
        <w:t xml:space="preserve"> c</w:t>
      </w:r>
      <w:r>
        <w:t>on</w:t>
      </w:r>
      <w:r>
        <w:rPr>
          <w:spacing w:val="2"/>
        </w:rPr>
        <w:t>t</w:t>
      </w:r>
      <w:r>
        <w:t>r</w:t>
      </w:r>
      <w:r>
        <w:rPr>
          <w:spacing w:val="-2"/>
        </w:rPr>
        <w:t>a</w:t>
      </w:r>
      <w:r>
        <w:rPr>
          <w:spacing w:val="-1"/>
        </w:rPr>
        <w:t>c</w:t>
      </w:r>
      <w:r>
        <w:t xml:space="preserve">t </w:t>
      </w:r>
      <w:r>
        <w:rPr>
          <w:spacing w:val="2"/>
        </w:rPr>
        <w:t>b</w:t>
      </w:r>
      <w:r>
        <w:rPr>
          <w:spacing w:val="-1"/>
        </w:rPr>
        <w:t>e</w:t>
      </w:r>
      <w:r>
        <w:t>tw</w:t>
      </w:r>
      <w:r>
        <w:rPr>
          <w:spacing w:val="-1"/>
        </w:rPr>
        <w:t>ee</w:t>
      </w:r>
      <w:r>
        <w:t>n</w:t>
      </w:r>
      <w:r>
        <w:rPr>
          <w:spacing w:val="5"/>
        </w:rPr>
        <w:t xml:space="preserve"> </w:t>
      </w:r>
      <w:r>
        <w:rPr>
          <w:spacing w:val="-1"/>
        </w:rPr>
        <w:t>a</w:t>
      </w:r>
      <w:r>
        <w:rPr>
          <w:spacing w:val="2"/>
        </w:rPr>
        <w:t>n</w:t>
      </w:r>
      <w:r>
        <w:t>y</w:t>
      </w:r>
      <w:r>
        <w:rPr>
          <w:spacing w:val="-5"/>
        </w:rPr>
        <w:t xml:space="preserve"> </w:t>
      </w:r>
      <w:r>
        <w:t>stud</w:t>
      </w:r>
      <w:r>
        <w:rPr>
          <w:spacing w:val="1"/>
        </w:rPr>
        <w:t>e</w:t>
      </w:r>
      <w:r>
        <w:t>nt and the</w:t>
      </w:r>
      <w:r>
        <w:rPr>
          <w:spacing w:val="-1"/>
        </w:rPr>
        <w:t xml:space="preserve"> </w:t>
      </w:r>
      <w:r>
        <w:t>Uni</w:t>
      </w:r>
      <w:r>
        <w:rPr>
          <w:spacing w:val="2"/>
        </w:rPr>
        <w:t>v</w:t>
      </w:r>
      <w:r>
        <w:rPr>
          <w:spacing w:val="-1"/>
        </w:rPr>
        <w:t>e</w:t>
      </w:r>
      <w:r>
        <w:t>rsi</w:t>
      </w:r>
      <w:r>
        <w:rPr>
          <w:spacing w:val="2"/>
        </w:rPr>
        <w:t>t</w:t>
      </w:r>
      <w:r>
        <w:rPr>
          <w:spacing w:val="-5"/>
        </w:rPr>
        <w:t>y</w:t>
      </w:r>
      <w:r>
        <w:t>. Course</w:t>
      </w:r>
      <w:r>
        <w:rPr>
          <w:spacing w:val="-2"/>
        </w:rPr>
        <w:t xml:space="preserve"> </w:t>
      </w:r>
      <w:r>
        <w:rPr>
          <w:spacing w:val="-1"/>
        </w:rPr>
        <w:t>c</w:t>
      </w:r>
      <w:r>
        <w:t xml:space="preserve">ontent </w:t>
      </w:r>
      <w:r>
        <w:rPr>
          <w:spacing w:val="-1"/>
        </w:rPr>
        <w:t>a</w:t>
      </w:r>
      <w:r>
        <w:t>nd Uni</w:t>
      </w:r>
      <w:r>
        <w:rPr>
          <w:spacing w:val="2"/>
        </w:rPr>
        <w:t>v</w:t>
      </w:r>
      <w:r>
        <w:rPr>
          <w:spacing w:val="-1"/>
        </w:rPr>
        <w:t>e</w:t>
      </w:r>
      <w:r>
        <w:t>rsi</w:t>
      </w:r>
      <w:r>
        <w:rPr>
          <w:spacing w:val="2"/>
        </w:rPr>
        <w:t>t</w:t>
      </w:r>
      <w:r>
        <w:t>y</w:t>
      </w:r>
      <w:r>
        <w:rPr>
          <w:spacing w:val="-5"/>
        </w:rPr>
        <w:t xml:space="preserve"> </w:t>
      </w:r>
      <w:r>
        <w:rPr>
          <w:spacing w:val="1"/>
        </w:rPr>
        <w:t>re</w:t>
      </w:r>
      <w:r>
        <w:rPr>
          <w:spacing w:val="-3"/>
        </w:rPr>
        <w:t>g</w:t>
      </w:r>
      <w:r>
        <w:t>ulations</w:t>
      </w:r>
      <w:r>
        <w:rPr>
          <w:spacing w:val="2"/>
        </w:rPr>
        <w:t xml:space="preserve"> </w:t>
      </w:r>
      <w:r>
        <w:rPr>
          <w:spacing w:val="-3"/>
        </w:rPr>
        <w:t>g</w:t>
      </w:r>
      <w:r>
        <w:t>ov</w:t>
      </w:r>
      <w:r>
        <w:rPr>
          <w:spacing w:val="-1"/>
        </w:rPr>
        <w:t>e</w:t>
      </w:r>
      <w:r>
        <w:t>rn</w:t>
      </w:r>
      <w:r>
        <w:rPr>
          <w:spacing w:val="1"/>
        </w:rPr>
        <w:t>i</w:t>
      </w:r>
      <w:r>
        <w:t>ng</w:t>
      </w:r>
      <w:r>
        <w:rPr>
          <w:spacing w:val="-3"/>
        </w:rPr>
        <w:t xml:space="preserve"> </w:t>
      </w:r>
      <w:r>
        <w:rPr>
          <w:spacing w:val="-1"/>
        </w:rPr>
        <w:t>a</w:t>
      </w:r>
      <w:r>
        <w:t xml:space="preserve">dmissions, tuition and </w:t>
      </w:r>
      <w:r>
        <w:rPr>
          <w:spacing w:val="-2"/>
        </w:rPr>
        <w:t>c</w:t>
      </w:r>
      <w:r>
        <w:rPr>
          <w:spacing w:val="-1"/>
        </w:rPr>
        <w:t>a</w:t>
      </w:r>
      <w:r>
        <w:t>mpus life</w:t>
      </w:r>
      <w:r>
        <w:rPr>
          <w:spacing w:val="-2"/>
        </w:rPr>
        <w:t xml:space="preserve"> </w:t>
      </w:r>
      <w:r>
        <w:rPr>
          <w:spacing w:val="-1"/>
        </w:rPr>
        <w:t>a</w:t>
      </w:r>
      <w:r>
        <w:rPr>
          <w:spacing w:val="1"/>
        </w:rPr>
        <w:t>r</w:t>
      </w:r>
      <w:r>
        <w:t>e</w:t>
      </w:r>
      <w:r>
        <w:rPr>
          <w:spacing w:val="-1"/>
        </w:rPr>
        <w:t xml:space="preserve"> </w:t>
      </w:r>
      <w:r>
        <w:t>und</w:t>
      </w:r>
      <w:r>
        <w:rPr>
          <w:spacing w:val="1"/>
        </w:rPr>
        <w:t>e</w:t>
      </w:r>
      <w:r>
        <w:t>r const</w:t>
      </w:r>
      <w:r>
        <w:rPr>
          <w:spacing w:val="-1"/>
        </w:rPr>
        <w:t>a</w:t>
      </w:r>
      <w:r>
        <w:t>nt r</w:t>
      </w:r>
      <w:r>
        <w:rPr>
          <w:spacing w:val="-2"/>
        </w:rPr>
        <w:t>e</w:t>
      </w:r>
      <w:r>
        <w:t>view</w:t>
      </w:r>
      <w:r>
        <w:rPr>
          <w:spacing w:val="-1"/>
        </w:rPr>
        <w:t xml:space="preserve"> a</w:t>
      </w:r>
      <w:r>
        <w:t>nd</w:t>
      </w:r>
      <w:r>
        <w:rPr>
          <w:spacing w:val="2"/>
        </w:rPr>
        <w:t xml:space="preserve"> </w:t>
      </w:r>
      <w:r>
        <w:t>r</w:t>
      </w:r>
      <w:r>
        <w:rPr>
          <w:spacing w:val="-2"/>
        </w:rPr>
        <w:t>e</w:t>
      </w:r>
      <w:r>
        <w:t>vision. The Univ</w:t>
      </w:r>
      <w:r>
        <w:rPr>
          <w:spacing w:val="-1"/>
        </w:rPr>
        <w:t>e</w:t>
      </w:r>
      <w:r>
        <w:t>rsi</w:t>
      </w:r>
      <w:r>
        <w:rPr>
          <w:spacing w:val="2"/>
        </w:rPr>
        <w:t>t</w:t>
      </w:r>
      <w:r>
        <w:t>y</w:t>
      </w:r>
      <w:r>
        <w:rPr>
          <w:spacing w:val="-3"/>
        </w:rPr>
        <w:t xml:space="preserve"> </w:t>
      </w:r>
      <w:r>
        <w:t>r</w:t>
      </w:r>
      <w:r>
        <w:rPr>
          <w:spacing w:val="-2"/>
        </w:rPr>
        <w:t>e</w:t>
      </w:r>
      <w:r>
        <w:t>s</w:t>
      </w:r>
      <w:r>
        <w:rPr>
          <w:spacing w:val="1"/>
        </w:rPr>
        <w:t>e</w:t>
      </w:r>
      <w:r>
        <w:t>rv</w:t>
      </w:r>
      <w:r>
        <w:rPr>
          <w:spacing w:val="-2"/>
        </w:rPr>
        <w:t>e</w:t>
      </w:r>
      <w:r>
        <w:t xml:space="preserve">s the </w:t>
      </w:r>
      <w:r>
        <w:rPr>
          <w:spacing w:val="-1"/>
        </w:rPr>
        <w:t>r</w:t>
      </w:r>
      <w:r>
        <w:rPr>
          <w:spacing w:val="2"/>
        </w:rPr>
        <w:t>i</w:t>
      </w:r>
      <w:r>
        <w:rPr>
          <w:spacing w:val="-3"/>
        </w:rPr>
        <w:t>g</w:t>
      </w:r>
      <w:r>
        <w:t xml:space="preserve">ht to </w:t>
      </w:r>
      <w:r>
        <w:rPr>
          <w:spacing w:val="-1"/>
        </w:rPr>
        <w:t>c</w:t>
      </w:r>
      <w:r>
        <w:t>h</w:t>
      </w:r>
      <w:r>
        <w:rPr>
          <w:spacing w:val="-1"/>
        </w:rPr>
        <w:t>a</w:t>
      </w:r>
      <w:r>
        <w:rPr>
          <w:spacing w:val="2"/>
        </w:rPr>
        <w:t>n</w:t>
      </w:r>
      <w:r>
        <w:t>ge</w:t>
      </w:r>
      <w:r>
        <w:rPr>
          <w:spacing w:val="-1"/>
        </w:rPr>
        <w:t xml:space="preserve"> a</w:t>
      </w:r>
      <w:r>
        <w:rPr>
          <w:spacing w:val="4"/>
        </w:rPr>
        <w:t>n</w:t>
      </w:r>
      <w:r>
        <w:t>y</w:t>
      </w:r>
      <w:r>
        <w:rPr>
          <w:spacing w:val="-5"/>
        </w:rPr>
        <w:t xml:space="preserve"> </w:t>
      </w:r>
      <w:r>
        <w:t>pro</w:t>
      </w:r>
      <w:r>
        <w:rPr>
          <w:spacing w:val="-1"/>
        </w:rPr>
        <w:t>v</w:t>
      </w:r>
      <w:r>
        <w:t>is</w:t>
      </w:r>
      <w:r>
        <w:rPr>
          <w:spacing w:val="3"/>
        </w:rPr>
        <w:t>i</w:t>
      </w:r>
      <w:r>
        <w:t>on, re</w:t>
      </w:r>
      <w:r>
        <w:rPr>
          <w:spacing w:val="-3"/>
        </w:rPr>
        <w:t>g</w:t>
      </w:r>
      <w:r>
        <w:t xml:space="preserve">ulation or </w:t>
      </w:r>
      <w:r>
        <w:rPr>
          <w:spacing w:val="-1"/>
        </w:rPr>
        <w:t>re</w:t>
      </w:r>
      <w:r>
        <w:t>qu</w:t>
      </w:r>
      <w:r>
        <w:rPr>
          <w:spacing w:val="2"/>
        </w:rPr>
        <w:t>i</w:t>
      </w:r>
      <w:r>
        <w:t>rement s</w:t>
      </w:r>
      <w:r>
        <w:rPr>
          <w:spacing w:val="-1"/>
        </w:rPr>
        <w:t>e</w:t>
      </w:r>
      <w:r>
        <w:t>t fo</w:t>
      </w:r>
      <w:r>
        <w:rPr>
          <w:spacing w:val="-1"/>
        </w:rPr>
        <w:t>r</w:t>
      </w:r>
      <w:r>
        <w:t>th h</w:t>
      </w:r>
      <w:r>
        <w:rPr>
          <w:spacing w:val="-1"/>
        </w:rPr>
        <w:t>e</w:t>
      </w:r>
      <w:r>
        <w:t>r</w:t>
      </w:r>
      <w:r>
        <w:rPr>
          <w:spacing w:val="-2"/>
        </w:rPr>
        <w:t>e</w:t>
      </w:r>
      <w:r>
        <w:t>in and the</w:t>
      </w:r>
      <w:r>
        <w:rPr>
          <w:spacing w:val="1"/>
        </w:rPr>
        <w:t xml:space="preserve"> </w:t>
      </w:r>
      <w:r>
        <w:t>r</w:t>
      </w:r>
      <w:r>
        <w:rPr>
          <w:spacing w:val="1"/>
        </w:rPr>
        <w:t>i</w:t>
      </w:r>
      <w:r>
        <w:rPr>
          <w:spacing w:val="-3"/>
        </w:rPr>
        <w:t>g</w:t>
      </w:r>
      <w:r>
        <w:t>ht to withdr</w:t>
      </w:r>
      <w:r>
        <w:rPr>
          <w:spacing w:val="-2"/>
        </w:rPr>
        <w:t>a</w:t>
      </w:r>
      <w:r>
        <w:t>w or</w:t>
      </w:r>
      <w:r>
        <w:rPr>
          <w:spacing w:val="-2"/>
        </w:rPr>
        <w:t xml:space="preserve"> </w:t>
      </w:r>
      <w:r>
        <w:rPr>
          <w:spacing w:val="-1"/>
        </w:rPr>
        <w:t>a</w:t>
      </w:r>
      <w:r>
        <w:rPr>
          <w:spacing w:val="2"/>
        </w:rPr>
        <w:t>m</w:t>
      </w:r>
      <w:r>
        <w:rPr>
          <w:spacing w:val="-1"/>
        </w:rPr>
        <w:t>e</w:t>
      </w:r>
      <w:r>
        <w:t xml:space="preserve">nd the </w:t>
      </w:r>
      <w:r>
        <w:rPr>
          <w:spacing w:val="-2"/>
        </w:rPr>
        <w:t>c</w:t>
      </w:r>
      <w:r>
        <w:t>on</w:t>
      </w:r>
      <w:r>
        <w:rPr>
          <w:spacing w:val="2"/>
        </w:rPr>
        <w:t>t</w:t>
      </w:r>
      <w:r>
        <w:rPr>
          <w:spacing w:val="-1"/>
        </w:rPr>
        <w:t>e</w:t>
      </w:r>
      <w:r>
        <w:t xml:space="preserve">nt of </w:t>
      </w:r>
      <w:r>
        <w:rPr>
          <w:spacing w:val="-2"/>
        </w:rPr>
        <w:t>a</w:t>
      </w:r>
      <w:r>
        <w:rPr>
          <w:spacing w:val="4"/>
        </w:rPr>
        <w:t>n</w:t>
      </w:r>
      <w:r>
        <w:t>y</w:t>
      </w:r>
      <w:r>
        <w:rPr>
          <w:spacing w:val="-5"/>
        </w:rPr>
        <w:t xml:space="preserve"> </w:t>
      </w:r>
      <w:r>
        <w:rPr>
          <w:spacing w:val="-1"/>
        </w:rPr>
        <w:t>c</w:t>
      </w:r>
      <w:r>
        <w:t>o</w:t>
      </w:r>
      <w:r>
        <w:rPr>
          <w:spacing w:val="2"/>
        </w:rPr>
        <w:t>u</w:t>
      </w:r>
      <w:r>
        <w:t>rs</w:t>
      </w:r>
      <w:r>
        <w:rPr>
          <w:spacing w:val="-2"/>
        </w:rPr>
        <w:t>e</w:t>
      </w:r>
      <w:r>
        <w:t>s d</w:t>
      </w:r>
      <w:r>
        <w:rPr>
          <w:spacing w:val="-1"/>
        </w:rPr>
        <w:t>e</w:t>
      </w:r>
      <w:r>
        <w:rPr>
          <w:spacing w:val="2"/>
        </w:rPr>
        <w:t>s</w:t>
      </w:r>
      <w:r>
        <w:rPr>
          <w:spacing w:val="-1"/>
        </w:rPr>
        <w:t>c</w:t>
      </w:r>
      <w:r>
        <w:t>r</w:t>
      </w:r>
      <w:r>
        <w:rPr>
          <w:spacing w:val="1"/>
        </w:rPr>
        <w:t>i</w:t>
      </w:r>
      <w:r>
        <w:t>b</w:t>
      </w:r>
      <w:r>
        <w:rPr>
          <w:spacing w:val="-1"/>
        </w:rPr>
        <w:t>e</w:t>
      </w:r>
      <w:r>
        <w:t>d h</w:t>
      </w:r>
      <w:r>
        <w:rPr>
          <w:spacing w:val="-1"/>
        </w:rPr>
        <w:t>e</w:t>
      </w:r>
      <w:r>
        <w:t>r</w:t>
      </w:r>
      <w:r>
        <w:rPr>
          <w:spacing w:val="-2"/>
        </w:rPr>
        <w:t>e</w:t>
      </w:r>
      <w:r>
        <w:t>in</w:t>
      </w:r>
      <w:r>
        <w:rPr>
          <w:spacing w:val="2"/>
        </w:rPr>
        <w:t xml:space="preserve"> </w:t>
      </w:r>
      <w:r>
        <w:rPr>
          <w:spacing w:val="-1"/>
        </w:rPr>
        <w:t>a</w:t>
      </w:r>
      <w:r>
        <w:t>s m</w:t>
      </w:r>
      <w:r>
        <w:rPr>
          <w:spacing w:val="4"/>
        </w:rPr>
        <w:t>a</w:t>
      </w:r>
      <w:r>
        <w:t>y</w:t>
      </w:r>
      <w:r>
        <w:rPr>
          <w:spacing w:val="-5"/>
        </w:rPr>
        <w:t xml:space="preserve"> </w:t>
      </w:r>
      <w:r>
        <w:t>be</w:t>
      </w:r>
      <w:r>
        <w:rPr>
          <w:spacing w:val="-1"/>
        </w:rPr>
        <w:t xml:space="preserve"> </w:t>
      </w:r>
      <w:r>
        <w:rPr>
          <w:spacing w:val="1"/>
        </w:rPr>
        <w:t>r</w:t>
      </w:r>
      <w:r>
        <w:rPr>
          <w:spacing w:val="-1"/>
        </w:rPr>
        <w:t>e</w:t>
      </w:r>
      <w:r>
        <w:rPr>
          <w:spacing w:val="2"/>
        </w:rPr>
        <w:t>q</w:t>
      </w:r>
      <w:r>
        <w:t>uir</w:t>
      </w:r>
      <w:r>
        <w:rPr>
          <w:spacing w:val="-2"/>
        </w:rPr>
        <w:t>e</w:t>
      </w:r>
      <w:r>
        <w:t>d or d</w:t>
      </w:r>
      <w:r>
        <w:rPr>
          <w:spacing w:val="-2"/>
        </w:rPr>
        <w:t>e</w:t>
      </w:r>
      <w:r>
        <w:t>sir</w:t>
      </w:r>
      <w:r>
        <w:rPr>
          <w:spacing w:val="-1"/>
        </w:rPr>
        <w:t>a</w:t>
      </w:r>
      <w:r>
        <w:t xml:space="preserve">ble </w:t>
      </w:r>
      <w:r>
        <w:rPr>
          <w:spacing w:val="4"/>
        </w:rPr>
        <w:t>b</w:t>
      </w:r>
      <w:r>
        <w:t>y</w:t>
      </w:r>
      <w:r>
        <w:rPr>
          <w:spacing w:val="-3"/>
        </w:rPr>
        <w:t xml:space="preserve"> </w:t>
      </w:r>
      <w:r>
        <w:rPr>
          <w:spacing w:val="-1"/>
        </w:rPr>
        <w:t>c</w:t>
      </w:r>
      <w:r>
        <w:t>ir</w:t>
      </w:r>
      <w:r>
        <w:rPr>
          <w:spacing w:val="-2"/>
        </w:rPr>
        <w:t>c</w:t>
      </w:r>
      <w:r>
        <w:t>umst</w:t>
      </w:r>
      <w:r>
        <w:rPr>
          <w:spacing w:val="1"/>
        </w:rPr>
        <w:t>a</w:t>
      </w:r>
      <w:r>
        <w:t>n</w:t>
      </w:r>
      <w:r>
        <w:rPr>
          <w:spacing w:val="-1"/>
        </w:rPr>
        <w:t>ce</w:t>
      </w:r>
      <w:r>
        <w:t>s.</w:t>
      </w:r>
      <w:r>
        <w:rPr>
          <w:spacing w:val="1"/>
        </w:rPr>
        <w:t xml:space="preserve"> </w:t>
      </w:r>
      <w:r>
        <w:rPr>
          <w:spacing w:val="-2"/>
        </w:rPr>
        <w:t>F</w:t>
      </w:r>
      <w:r>
        <w:t>i</w:t>
      </w:r>
      <w:r>
        <w:rPr>
          <w:spacing w:val="2"/>
        </w:rPr>
        <w:t>n</w:t>
      </w:r>
      <w:r>
        <w:rPr>
          <w:spacing w:val="-1"/>
        </w:rPr>
        <w:t>a</w:t>
      </w:r>
      <w:r>
        <w:t>l editing</w:t>
      </w:r>
      <w:r>
        <w:rPr>
          <w:spacing w:val="-3"/>
        </w:rPr>
        <w:t xml:space="preserve"> </w:t>
      </w:r>
      <w:r>
        <w:rPr>
          <w:spacing w:val="1"/>
        </w:rPr>
        <w:t>r</w:t>
      </w:r>
      <w:r>
        <w:rPr>
          <w:spacing w:val="-1"/>
        </w:rPr>
        <w:t>e</w:t>
      </w:r>
      <w:r>
        <w:t>sp</w:t>
      </w:r>
      <w:r>
        <w:rPr>
          <w:spacing w:val="2"/>
        </w:rPr>
        <w:t>o</w:t>
      </w:r>
      <w:r>
        <w:t>nsibili</w:t>
      </w:r>
      <w:r>
        <w:rPr>
          <w:spacing w:val="2"/>
        </w:rPr>
        <w:t>t</w:t>
      </w:r>
      <w:r>
        <w:t>y</w:t>
      </w:r>
      <w:r>
        <w:rPr>
          <w:spacing w:val="-8"/>
        </w:rPr>
        <w:t xml:space="preserve"> </w:t>
      </w:r>
      <w:r>
        <w:t>for</w:t>
      </w:r>
      <w:r>
        <w:rPr>
          <w:spacing w:val="-2"/>
        </w:rPr>
        <w:t xml:space="preserve"> </w:t>
      </w:r>
      <w:r>
        <w:t>this C</w:t>
      </w:r>
      <w:r>
        <w:rPr>
          <w:spacing w:val="-1"/>
        </w:rPr>
        <w:t>a</w:t>
      </w:r>
      <w:r>
        <w:t>tal</w:t>
      </w:r>
      <w:r>
        <w:rPr>
          <w:spacing w:val="2"/>
        </w:rPr>
        <w:t>o</w:t>
      </w:r>
      <w:r>
        <w:t>g</w:t>
      </w:r>
      <w:r>
        <w:rPr>
          <w:spacing w:val="-1"/>
        </w:rPr>
        <w:t xml:space="preserve"> </w:t>
      </w:r>
      <w:r>
        <w:t>li</w:t>
      </w:r>
      <w:r>
        <w:rPr>
          <w:spacing w:val="-1"/>
        </w:rPr>
        <w:t>e</w:t>
      </w:r>
      <w:r>
        <w:t xml:space="preserve">s with </w:t>
      </w:r>
      <w:r>
        <w:rPr>
          <w:spacing w:val="1"/>
        </w:rPr>
        <w:t>R</w:t>
      </w:r>
      <w:r>
        <w:rPr>
          <w:spacing w:val="-1"/>
        </w:rPr>
        <w:t>e</w:t>
      </w:r>
      <w:r>
        <w:rPr>
          <w:spacing w:val="-3"/>
        </w:rPr>
        <w:t>g</w:t>
      </w:r>
      <w:r>
        <w:t>istr</w:t>
      </w:r>
      <w:r>
        <w:rPr>
          <w:spacing w:val="-2"/>
        </w:rPr>
        <w:t>a</w:t>
      </w:r>
      <w:r>
        <w:t>r S</w:t>
      </w:r>
      <w:r>
        <w:rPr>
          <w:spacing w:val="1"/>
        </w:rPr>
        <w:t>a</w:t>
      </w:r>
      <w:r>
        <w:t>r</w:t>
      </w:r>
      <w:r>
        <w:rPr>
          <w:spacing w:val="-2"/>
        </w:rPr>
        <w:t>a</w:t>
      </w:r>
      <w:r>
        <w:t>h</w:t>
      </w:r>
      <w:r>
        <w:rPr>
          <w:spacing w:val="2"/>
        </w:rPr>
        <w:t xml:space="preserve"> J</w:t>
      </w:r>
      <w:r>
        <w:t>. H</w:t>
      </w:r>
      <w:r>
        <w:rPr>
          <w:spacing w:val="-2"/>
        </w:rPr>
        <w:t>a</w:t>
      </w:r>
      <w:r>
        <w:t>rve</w:t>
      </w:r>
      <w:r>
        <w:rPr>
          <w:spacing w:val="-5"/>
        </w:rPr>
        <w:t>y</w:t>
      </w:r>
      <w:r>
        <w:t>. Qu</w:t>
      </w:r>
      <w:r>
        <w:rPr>
          <w:spacing w:val="-2"/>
        </w:rPr>
        <w:t>e</w:t>
      </w:r>
      <w:r>
        <w:t>stions r</w:t>
      </w:r>
      <w:r>
        <w:rPr>
          <w:spacing w:val="-2"/>
        </w:rPr>
        <w:t>e</w:t>
      </w:r>
      <w:r>
        <w:t>lat</w:t>
      </w:r>
      <w:r>
        <w:rPr>
          <w:spacing w:val="-1"/>
        </w:rPr>
        <w:t>e</w:t>
      </w:r>
      <w:r>
        <w:t>d to interpr</w:t>
      </w:r>
      <w:r>
        <w:rPr>
          <w:spacing w:val="-2"/>
        </w:rPr>
        <w:t>e</w:t>
      </w:r>
      <w:r>
        <w:t>ting</w:t>
      </w:r>
      <w:r>
        <w:rPr>
          <w:spacing w:val="-3"/>
        </w:rPr>
        <w:t xml:space="preserve"> </w:t>
      </w:r>
      <w:r>
        <w:t>pol</w:t>
      </w:r>
      <w:r>
        <w:rPr>
          <w:spacing w:val="2"/>
        </w:rPr>
        <w:t>i</w:t>
      </w:r>
      <w:r>
        <w:rPr>
          <w:spacing w:val="-1"/>
        </w:rPr>
        <w:t>c</w:t>
      </w:r>
      <w:r>
        <w:t xml:space="preserve">ies should </w:t>
      </w:r>
      <w:r>
        <w:rPr>
          <w:spacing w:val="2"/>
        </w:rPr>
        <w:t>b</w:t>
      </w:r>
      <w:r>
        <w:t>e</w:t>
      </w:r>
      <w:r>
        <w:rPr>
          <w:spacing w:val="-1"/>
        </w:rPr>
        <w:t xml:space="preserve"> a</w:t>
      </w:r>
      <w:r>
        <w:t>ddr</w:t>
      </w:r>
      <w:r>
        <w:rPr>
          <w:spacing w:val="-2"/>
        </w:rPr>
        <w:t>e</w:t>
      </w:r>
      <w:r>
        <w:t>s</w:t>
      </w:r>
      <w:r>
        <w:rPr>
          <w:spacing w:val="2"/>
        </w:rPr>
        <w:t>s</w:t>
      </w:r>
      <w:r>
        <w:rPr>
          <w:spacing w:val="-1"/>
        </w:rPr>
        <w:t>e</w:t>
      </w:r>
      <w:r>
        <w:t>d to the</w:t>
      </w:r>
      <w:r>
        <w:rPr>
          <w:spacing w:val="-1"/>
        </w:rPr>
        <w:t xml:space="preserve"> </w:t>
      </w:r>
      <w:r>
        <w:t>Ac</w:t>
      </w:r>
      <w:r>
        <w:rPr>
          <w:spacing w:val="-1"/>
        </w:rPr>
        <w:t>a</w:t>
      </w:r>
      <w:r>
        <w:t>d</w:t>
      </w:r>
      <w:r>
        <w:rPr>
          <w:spacing w:val="1"/>
        </w:rPr>
        <w:t>e</w:t>
      </w:r>
      <w:r>
        <w:t>mic</w:t>
      </w:r>
      <w:r>
        <w:rPr>
          <w:spacing w:val="-1"/>
        </w:rPr>
        <w:t xml:space="preserve"> </w:t>
      </w:r>
      <w:r>
        <w:t>D</w:t>
      </w:r>
      <w:r>
        <w:rPr>
          <w:spacing w:val="-2"/>
        </w:rPr>
        <w:t>e</w:t>
      </w:r>
      <w:r>
        <w:rPr>
          <w:spacing w:val="-1"/>
        </w:rPr>
        <w:t>a</w:t>
      </w:r>
      <w:r>
        <w:t>n of the Univ</w:t>
      </w:r>
      <w:r>
        <w:rPr>
          <w:spacing w:val="-1"/>
        </w:rPr>
        <w:t>e</w:t>
      </w:r>
      <w:r>
        <w:t>rs</w:t>
      </w:r>
      <w:r>
        <w:rPr>
          <w:spacing w:val="2"/>
        </w:rPr>
        <w:t>it</w:t>
      </w:r>
      <w:r>
        <w:rPr>
          <w:spacing w:val="-5"/>
        </w:rPr>
        <w:t>y</w:t>
      </w:r>
      <w:r>
        <w:t>.</w:t>
      </w:r>
    </w:p>
    <w:p w:rsidR="009F5FC8" w:rsidRDefault="009F5FC8">
      <w:pPr>
        <w:pStyle w:val="BodyText"/>
        <w:spacing w:line="246" w:lineRule="auto"/>
        <w:ind w:right="108"/>
      </w:pPr>
    </w:p>
    <w:p w:rsidR="003A460B" w:rsidRDefault="003A460B">
      <w:pPr>
        <w:pStyle w:val="BodyText"/>
        <w:spacing w:line="246" w:lineRule="auto"/>
        <w:ind w:right="108"/>
      </w:pPr>
    </w:p>
    <w:p w:rsidR="009F5FC8" w:rsidRPr="009F5FC8" w:rsidRDefault="009F5FC8">
      <w:pPr>
        <w:rPr>
          <w:rFonts w:ascii="Times New Roman" w:eastAsia="Times New Roman" w:hAnsi="Times New Roman"/>
          <w:b/>
          <w:bCs/>
          <w:sz w:val="24"/>
          <w:szCs w:val="24"/>
        </w:rPr>
      </w:pPr>
      <w:bookmarkStart w:id="12" w:name="_TOC_250029"/>
      <w:r>
        <w:br w:type="page"/>
      </w:r>
    </w:p>
    <w:p w:rsidR="009F5FC8" w:rsidRPr="008819C2" w:rsidRDefault="009F5FC8" w:rsidP="009F5FC8">
      <w:pPr>
        <w:pStyle w:val="Heading1"/>
        <w:spacing w:before="29"/>
        <w:rPr>
          <w:rFonts w:asciiTheme="minorHAnsi" w:eastAsiaTheme="minorHAnsi" w:hAnsiTheme="minorHAnsi"/>
          <w:b w:val="0"/>
          <w:bCs w:val="0"/>
          <w:sz w:val="52"/>
          <w:szCs w:val="52"/>
          <w:u w:val="none"/>
        </w:rPr>
      </w:pPr>
      <w:bookmarkStart w:id="13" w:name="_TOC_250027"/>
      <w:bookmarkEnd w:id="12"/>
      <w:r w:rsidRPr="008819C2">
        <w:rPr>
          <w:sz w:val="52"/>
          <w:szCs w:val="52"/>
          <w:u w:val="none"/>
        </w:rPr>
        <w:lastRenderedPageBreak/>
        <w:t>Faculty</w:t>
      </w:r>
      <w:r w:rsidRPr="008819C2">
        <w:rPr>
          <w:spacing w:val="1"/>
          <w:sz w:val="52"/>
          <w:szCs w:val="52"/>
          <w:u w:val="none"/>
        </w:rPr>
        <w:t xml:space="preserve"> </w:t>
      </w:r>
      <w:r w:rsidRPr="008819C2">
        <w:rPr>
          <w:sz w:val="52"/>
          <w:szCs w:val="52"/>
          <w:u w:val="none"/>
        </w:rPr>
        <w:t>and</w:t>
      </w:r>
      <w:r w:rsidRPr="008819C2">
        <w:rPr>
          <w:spacing w:val="1"/>
          <w:sz w:val="52"/>
          <w:szCs w:val="52"/>
          <w:u w:val="none"/>
        </w:rPr>
        <w:t xml:space="preserve"> </w:t>
      </w:r>
      <w:r w:rsidR="008819C2">
        <w:rPr>
          <w:sz w:val="52"/>
          <w:szCs w:val="52"/>
          <w:u w:val="none"/>
        </w:rPr>
        <w:t>Staff</w:t>
      </w:r>
    </w:p>
    <w:p w:rsidR="009F5FC8" w:rsidRDefault="009F5FC8" w:rsidP="009F5FC8">
      <w:pPr>
        <w:spacing w:line="200" w:lineRule="exact"/>
        <w:rPr>
          <w:sz w:val="20"/>
          <w:szCs w:val="20"/>
        </w:rPr>
      </w:pPr>
    </w:p>
    <w:p w:rsidR="009F5FC8" w:rsidRDefault="009F5FC8" w:rsidP="009F5FC8">
      <w:pPr>
        <w:spacing w:before="14" w:line="240" w:lineRule="exact"/>
        <w:rPr>
          <w:sz w:val="24"/>
          <w:szCs w:val="24"/>
        </w:rPr>
      </w:pPr>
    </w:p>
    <w:p w:rsidR="00FF2A85" w:rsidRPr="008243E8" w:rsidRDefault="00FF2A85" w:rsidP="00FF2A85">
      <w:pPr>
        <w:pStyle w:val="Heading2"/>
        <w:rPr>
          <w:b w:val="0"/>
          <w:bCs w:val="0"/>
          <w:sz w:val="36"/>
          <w:szCs w:val="36"/>
        </w:rPr>
      </w:pPr>
      <w:r w:rsidRPr="008243E8">
        <w:rPr>
          <w:sz w:val="36"/>
          <w:szCs w:val="36"/>
        </w:rPr>
        <w:t>Faculty and Staff – Peoria, Arizona</w:t>
      </w:r>
    </w:p>
    <w:p w:rsidR="00FF2A85" w:rsidRPr="008243E8" w:rsidRDefault="00544C58" w:rsidP="00FF2A85">
      <w:pPr>
        <w:pStyle w:val="Heading3"/>
        <w:tabs>
          <w:tab w:val="left" w:pos="820"/>
        </w:tabs>
        <w:ind w:left="100"/>
        <w:rPr>
          <w:b w:val="0"/>
          <w:bCs w:val="0"/>
        </w:rPr>
      </w:pPr>
      <w:r>
        <w:rPr>
          <w:sz w:val="28"/>
          <w:szCs w:val="28"/>
        </w:rPr>
        <w:t>2018 - 2019</w:t>
      </w:r>
    </w:p>
    <w:p w:rsidR="00FF2A85" w:rsidRPr="008243E8" w:rsidRDefault="00FF2A85" w:rsidP="00FF2A85">
      <w:pPr>
        <w:pStyle w:val="BodyText"/>
        <w:tabs>
          <w:tab w:val="right" w:pos="10800"/>
        </w:tabs>
        <w:spacing w:line="282" w:lineRule="exact"/>
        <w:ind w:left="115" w:right="-260"/>
        <w:rPr>
          <w:position w:val="1"/>
        </w:rPr>
      </w:pPr>
    </w:p>
    <w:p w:rsidR="0079060E" w:rsidRPr="008243E8" w:rsidRDefault="00FF2A85" w:rsidP="00FF2A85">
      <w:pPr>
        <w:pStyle w:val="BodyText"/>
        <w:tabs>
          <w:tab w:val="right" w:pos="10800"/>
        </w:tabs>
        <w:spacing w:line="282" w:lineRule="exact"/>
        <w:ind w:left="115" w:right="-260"/>
        <w:rPr>
          <w:position w:val="1"/>
        </w:rPr>
      </w:pPr>
      <w:r w:rsidRPr="008243E8">
        <w:rPr>
          <w:position w:val="1"/>
        </w:rPr>
        <w:t>Jeffrey C. Berggren</w:t>
      </w:r>
      <w:r w:rsidRPr="008243E8">
        <w:rPr>
          <w:position w:val="1"/>
        </w:rPr>
        <w:tab/>
      </w:r>
    </w:p>
    <w:p w:rsidR="00FF2A85" w:rsidRPr="008243E8" w:rsidRDefault="00FF2A85" w:rsidP="00FF2A85">
      <w:pPr>
        <w:pStyle w:val="BodyText"/>
        <w:tabs>
          <w:tab w:val="right" w:pos="10800"/>
        </w:tabs>
        <w:spacing w:line="282" w:lineRule="exact"/>
        <w:ind w:left="115" w:right="-260"/>
        <w:rPr>
          <w:rFonts w:cs="Times New Roman"/>
          <w:i/>
        </w:rPr>
      </w:pPr>
      <w:r w:rsidRPr="008243E8">
        <w:rPr>
          <w:rFonts w:cs="Times New Roman"/>
          <w:i/>
        </w:rPr>
        <w:t>Director of Arizona Operations</w:t>
      </w:r>
    </w:p>
    <w:p w:rsidR="00FF2A85" w:rsidRDefault="00FF2A85" w:rsidP="00FF2A85">
      <w:pPr>
        <w:tabs>
          <w:tab w:val="right" w:pos="10800"/>
        </w:tabs>
        <w:spacing w:before="9" w:line="140" w:lineRule="exact"/>
        <w:ind w:left="115" w:right="-260"/>
        <w:rPr>
          <w:sz w:val="14"/>
          <w:szCs w:val="14"/>
        </w:rPr>
      </w:pPr>
    </w:p>
    <w:p w:rsidR="00A23521" w:rsidRPr="008243E8" w:rsidRDefault="00A23521" w:rsidP="00A23521">
      <w:pPr>
        <w:tabs>
          <w:tab w:val="right" w:pos="10800"/>
        </w:tabs>
        <w:ind w:left="115" w:right="-26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Lance D. Clark</w:t>
      </w:r>
      <w:r w:rsidRPr="008243E8">
        <w:rPr>
          <w:rFonts w:ascii="Times New Roman" w:eastAsia="Times New Roman" w:hAnsi="Times New Roman" w:cs="Times New Roman"/>
          <w:position w:val="1"/>
          <w:sz w:val="24"/>
          <w:szCs w:val="24"/>
        </w:rPr>
        <w:tab/>
      </w:r>
    </w:p>
    <w:p w:rsidR="00A23521" w:rsidRPr="008243E8" w:rsidRDefault="00A23521" w:rsidP="00A23521">
      <w:pPr>
        <w:tabs>
          <w:tab w:val="right" w:pos="10800"/>
        </w:tabs>
        <w:ind w:left="115" w:right="-26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Dean of the Arts</w:t>
      </w:r>
    </w:p>
    <w:p w:rsidR="00544C58" w:rsidRPr="008243E8" w:rsidRDefault="00544C58" w:rsidP="00544C58">
      <w:pPr>
        <w:tabs>
          <w:tab w:val="right" w:pos="10800"/>
        </w:tabs>
        <w:spacing w:before="9" w:line="140" w:lineRule="exact"/>
        <w:ind w:left="115" w:right="-260"/>
        <w:rPr>
          <w:sz w:val="14"/>
          <w:szCs w:val="14"/>
        </w:rPr>
      </w:pPr>
    </w:p>
    <w:p w:rsidR="00B23DE0" w:rsidRPr="008243E8" w:rsidRDefault="00B23DE0" w:rsidP="00B23DE0">
      <w:pPr>
        <w:pStyle w:val="BodyText"/>
        <w:tabs>
          <w:tab w:val="right" w:pos="10800"/>
        </w:tabs>
        <w:ind w:left="720" w:right="-260" w:hanging="605"/>
        <w:rPr>
          <w:position w:val="1"/>
        </w:rPr>
      </w:pPr>
      <w:r>
        <w:rPr>
          <w:position w:val="1"/>
        </w:rPr>
        <w:t>James K Ellis</w:t>
      </w:r>
      <w:r w:rsidRPr="008243E8">
        <w:rPr>
          <w:position w:val="1"/>
        </w:rPr>
        <w:tab/>
      </w:r>
    </w:p>
    <w:p w:rsidR="00B23DE0" w:rsidRPr="008243E8" w:rsidRDefault="00B23DE0" w:rsidP="00B23DE0">
      <w:pPr>
        <w:pStyle w:val="BodyText"/>
        <w:tabs>
          <w:tab w:val="right" w:pos="10800"/>
        </w:tabs>
        <w:ind w:left="720" w:right="-260" w:hanging="605"/>
        <w:rPr>
          <w:rFonts w:cs="Times New Roman"/>
        </w:rPr>
      </w:pPr>
      <w:r w:rsidRPr="00567AFE">
        <w:rPr>
          <w:rFonts w:cs="Times New Roman"/>
          <w:i/>
        </w:rPr>
        <w:t xml:space="preserve">Arizona Pastor in Residence; </w:t>
      </w:r>
      <w:r w:rsidRPr="009465C6">
        <w:rPr>
          <w:rFonts w:cs="Times New Roman"/>
          <w:i/>
        </w:rPr>
        <w:t>Adjunct Instructor of Bible and Religion and Ministry and Missions</w:t>
      </w:r>
    </w:p>
    <w:p w:rsidR="00B23DE0" w:rsidRPr="00B23DE0" w:rsidRDefault="00B23DE0" w:rsidP="00544C58">
      <w:pPr>
        <w:tabs>
          <w:tab w:val="right" w:pos="10800"/>
        </w:tabs>
        <w:ind w:left="115" w:right="-260"/>
        <w:rPr>
          <w:rFonts w:ascii="Times New Roman" w:eastAsia="Times New Roman" w:hAnsi="Times New Roman" w:cs="Times New Roman"/>
          <w:position w:val="1"/>
          <w:sz w:val="14"/>
          <w:szCs w:val="24"/>
        </w:rPr>
      </w:pPr>
    </w:p>
    <w:p w:rsidR="00544C58" w:rsidRPr="008243E8" w:rsidRDefault="00544C58" w:rsidP="00544C58">
      <w:pPr>
        <w:tabs>
          <w:tab w:val="right" w:pos="10800"/>
        </w:tabs>
        <w:ind w:left="115" w:right="-26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G. Sean Gates</w:t>
      </w:r>
      <w:r w:rsidRPr="008243E8">
        <w:rPr>
          <w:rFonts w:ascii="Times New Roman" w:eastAsia="Times New Roman" w:hAnsi="Times New Roman" w:cs="Times New Roman"/>
          <w:position w:val="1"/>
          <w:sz w:val="24"/>
          <w:szCs w:val="24"/>
        </w:rPr>
        <w:tab/>
      </w:r>
    </w:p>
    <w:p w:rsidR="00544C58" w:rsidRPr="008243E8" w:rsidRDefault="009465C6" w:rsidP="00544C58">
      <w:pPr>
        <w:tabs>
          <w:tab w:val="right" w:pos="10800"/>
        </w:tabs>
        <w:ind w:left="115" w:right="-260"/>
        <w:rPr>
          <w:rFonts w:ascii="Times New Roman" w:eastAsia="Times New Roman" w:hAnsi="Times New Roman" w:cs="Times New Roman"/>
          <w:sz w:val="24"/>
          <w:szCs w:val="24"/>
        </w:rPr>
      </w:pPr>
      <w:r w:rsidRPr="009465C6">
        <w:rPr>
          <w:rFonts w:ascii="Times New Roman" w:eastAsia="Times New Roman" w:hAnsi="Times New Roman" w:cs="Times New Roman"/>
          <w:i/>
          <w:sz w:val="24"/>
          <w:szCs w:val="24"/>
        </w:rPr>
        <w:t>Instructor</w:t>
      </w:r>
      <w:r w:rsidR="00544C58" w:rsidRPr="009465C6">
        <w:rPr>
          <w:rFonts w:ascii="Times New Roman" w:eastAsia="Times New Roman" w:hAnsi="Times New Roman" w:cs="Times New Roman"/>
          <w:i/>
          <w:sz w:val="24"/>
          <w:szCs w:val="24"/>
        </w:rPr>
        <w:t xml:space="preserve"> of Broadcast Media</w:t>
      </w:r>
    </w:p>
    <w:p w:rsidR="00A23521" w:rsidRPr="008243E8" w:rsidRDefault="00A23521" w:rsidP="00FF2A85">
      <w:pPr>
        <w:tabs>
          <w:tab w:val="right" w:pos="10800"/>
        </w:tabs>
        <w:spacing w:before="9" w:line="140" w:lineRule="exact"/>
        <w:ind w:left="115" w:right="-260"/>
        <w:rPr>
          <w:sz w:val="14"/>
          <w:szCs w:val="14"/>
        </w:rPr>
      </w:pPr>
    </w:p>
    <w:p w:rsidR="00C111F7" w:rsidRPr="008243E8" w:rsidRDefault="00C111F7" w:rsidP="00C111F7">
      <w:pPr>
        <w:tabs>
          <w:tab w:val="right" w:pos="10800"/>
        </w:tabs>
        <w:ind w:left="115" w:right="-260"/>
        <w:rPr>
          <w:rFonts w:ascii="Times New Roman" w:eastAsia="Times New Roman" w:hAnsi="Times New Roman" w:cs="Times New Roman"/>
          <w:position w:val="1"/>
          <w:sz w:val="24"/>
          <w:szCs w:val="24"/>
        </w:rPr>
      </w:pPr>
      <w:r w:rsidRPr="008243E8">
        <w:rPr>
          <w:rFonts w:ascii="Times New Roman" w:eastAsia="Times New Roman" w:hAnsi="Times New Roman" w:cs="Times New Roman"/>
          <w:position w:val="1"/>
          <w:sz w:val="24"/>
          <w:szCs w:val="24"/>
        </w:rPr>
        <w:t>Hayden R Lozano</w:t>
      </w:r>
      <w:r w:rsidRPr="008243E8">
        <w:rPr>
          <w:rFonts w:ascii="Times New Roman" w:eastAsia="Times New Roman" w:hAnsi="Times New Roman" w:cs="Times New Roman"/>
          <w:position w:val="1"/>
          <w:sz w:val="24"/>
          <w:szCs w:val="24"/>
        </w:rPr>
        <w:tab/>
      </w:r>
    </w:p>
    <w:p w:rsidR="00C111F7" w:rsidRPr="008243E8" w:rsidRDefault="00C111F7" w:rsidP="00C111F7">
      <w:pPr>
        <w:tabs>
          <w:tab w:val="right" w:pos="10800"/>
        </w:tabs>
        <w:ind w:left="115" w:right="-260"/>
        <w:rPr>
          <w:rFonts w:ascii="Times New Roman" w:eastAsia="Times New Roman" w:hAnsi="Times New Roman" w:cs="Times New Roman"/>
          <w:sz w:val="24"/>
          <w:szCs w:val="24"/>
        </w:rPr>
      </w:pPr>
      <w:r w:rsidRPr="008243E8">
        <w:rPr>
          <w:rFonts w:ascii="Times New Roman" w:eastAsia="Times New Roman" w:hAnsi="Times New Roman" w:cs="Times New Roman"/>
          <w:i/>
          <w:sz w:val="24"/>
          <w:szCs w:val="24"/>
        </w:rPr>
        <w:t>Admissions Counselor of Arizona</w:t>
      </w:r>
    </w:p>
    <w:p w:rsidR="00C111F7" w:rsidRPr="008243E8" w:rsidRDefault="00C111F7" w:rsidP="00FF2A85">
      <w:pPr>
        <w:tabs>
          <w:tab w:val="right" w:pos="10800"/>
        </w:tabs>
        <w:spacing w:before="9" w:line="140" w:lineRule="exact"/>
        <w:ind w:left="115" w:right="-260"/>
        <w:rPr>
          <w:sz w:val="14"/>
          <w:szCs w:val="14"/>
        </w:rPr>
      </w:pPr>
    </w:p>
    <w:p w:rsidR="0079060E" w:rsidRPr="008243E8" w:rsidRDefault="00FF2A85" w:rsidP="00FF2A85">
      <w:pPr>
        <w:tabs>
          <w:tab w:val="right" w:pos="10800"/>
        </w:tabs>
        <w:ind w:left="115" w:right="-260"/>
        <w:rPr>
          <w:rFonts w:ascii="Times New Roman" w:eastAsia="Times New Roman" w:hAnsi="Times New Roman" w:cs="Times New Roman"/>
          <w:position w:val="1"/>
          <w:sz w:val="24"/>
          <w:szCs w:val="24"/>
        </w:rPr>
      </w:pPr>
      <w:r w:rsidRPr="008243E8">
        <w:rPr>
          <w:rFonts w:ascii="Times New Roman" w:eastAsia="Times New Roman" w:hAnsi="Times New Roman" w:cs="Times New Roman"/>
          <w:position w:val="1"/>
          <w:sz w:val="24"/>
          <w:szCs w:val="24"/>
        </w:rPr>
        <w:t>Eric Jonathan Luce</w:t>
      </w:r>
      <w:r w:rsidRPr="008243E8">
        <w:rPr>
          <w:rFonts w:ascii="Times New Roman" w:eastAsia="Times New Roman" w:hAnsi="Times New Roman" w:cs="Times New Roman"/>
          <w:position w:val="1"/>
          <w:sz w:val="24"/>
          <w:szCs w:val="24"/>
        </w:rPr>
        <w:tab/>
      </w:r>
    </w:p>
    <w:p w:rsidR="00FF2A85" w:rsidRPr="008243E8" w:rsidRDefault="00FF2A85" w:rsidP="00FF2A85">
      <w:pPr>
        <w:tabs>
          <w:tab w:val="right" w:pos="10800"/>
        </w:tabs>
        <w:ind w:left="115" w:right="-260"/>
        <w:rPr>
          <w:rFonts w:ascii="Times New Roman" w:eastAsia="Times New Roman" w:hAnsi="Times New Roman" w:cs="Times New Roman"/>
          <w:sz w:val="24"/>
          <w:szCs w:val="24"/>
        </w:rPr>
      </w:pPr>
      <w:r w:rsidRPr="008243E8">
        <w:rPr>
          <w:rFonts w:ascii="Times New Roman" w:eastAsia="Times New Roman" w:hAnsi="Times New Roman" w:cs="Times New Roman"/>
          <w:i/>
          <w:sz w:val="24"/>
          <w:szCs w:val="24"/>
        </w:rPr>
        <w:t>Arizona Learning Technology Manager</w:t>
      </w:r>
    </w:p>
    <w:p w:rsidR="00FF2A85" w:rsidRPr="008243E8" w:rsidRDefault="00FF2A85" w:rsidP="00065891">
      <w:pPr>
        <w:tabs>
          <w:tab w:val="right" w:pos="10800"/>
        </w:tabs>
        <w:spacing w:before="9" w:line="140" w:lineRule="exact"/>
        <w:ind w:left="115" w:right="-259"/>
        <w:rPr>
          <w:sz w:val="14"/>
          <w:szCs w:val="14"/>
        </w:rPr>
      </w:pPr>
    </w:p>
    <w:p w:rsidR="0079060E" w:rsidRPr="008243E8" w:rsidRDefault="00A54880" w:rsidP="00A54880">
      <w:pPr>
        <w:pStyle w:val="BodyText"/>
        <w:tabs>
          <w:tab w:val="right" w:pos="10800"/>
        </w:tabs>
        <w:ind w:left="115" w:right="-260"/>
        <w:rPr>
          <w:position w:val="1"/>
        </w:rPr>
      </w:pPr>
      <w:r w:rsidRPr="008243E8">
        <w:rPr>
          <w:position w:val="1"/>
        </w:rPr>
        <w:t>Jamie Hoag Sanfilippo</w:t>
      </w:r>
      <w:r w:rsidR="00FF2A85" w:rsidRPr="008243E8">
        <w:rPr>
          <w:position w:val="1"/>
        </w:rPr>
        <w:tab/>
      </w:r>
    </w:p>
    <w:p w:rsidR="00FF2A85" w:rsidRPr="008243E8" w:rsidRDefault="00A54880" w:rsidP="00A54880">
      <w:pPr>
        <w:pStyle w:val="BodyText"/>
        <w:tabs>
          <w:tab w:val="right" w:pos="10800"/>
        </w:tabs>
        <w:ind w:left="115" w:right="-260"/>
        <w:rPr>
          <w:rFonts w:cs="Times New Roman"/>
        </w:rPr>
      </w:pPr>
      <w:r w:rsidRPr="008243E8">
        <w:rPr>
          <w:rFonts w:cs="Times New Roman"/>
          <w:i/>
        </w:rPr>
        <w:t>Coordinator of Arizona Student Services</w:t>
      </w:r>
    </w:p>
    <w:p w:rsidR="00B23DE0" w:rsidRPr="008243E8" w:rsidRDefault="00B23DE0" w:rsidP="00B23DE0">
      <w:pPr>
        <w:tabs>
          <w:tab w:val="right" w:pos="10800"/>
        </w:tabs>
        <w:spacing w:before="9" w:line="140" w:lineRule="exact"/>
        <w:ind w:left="115" w:right="-259"/>
        <w:rPr>
          <w:sz w:val="16"/>
          <w:szCs w:val="16"/>
        </w:rPr>
      </w:pPr>
    </w:p>
    <w:p w:rsidR="00B23DE0" w:rsidRPr="008243E8" w:rsidRDefault="00B23DE0" w:rsidP="00B23DE0">
      <w:pPr>
        <w:pStyle w:val="BodyText"/>
        <w:tabs>
          <w:tab w:val="right" w:pos="10800"/>
        </w:tabs>
        <w:ind w:left="115" w:right="-260"/>
        <w:rPr>
          <w:position w:val="1"/>
        </w:rPr>
      </w:pPr>
      <w:r>
        <w:rPr>
          <w:position w:val="1"/>
        </w:rPr>
        <w:t>Christian J. Washington</w:t>
      </w:r>
      <w:r w:rsidRPr="008243E8">
        <w:rPr>
          <w:position w:val="1"/>
        </w:rPr>
        <w:tab/>
      </w:r>
    </w:p>
    <w:p w:rsidR="00B23DE0" w:rsidRPr="008243E8" w:rsidRDefault="00B23DE0" w:rsidP="00B23DE0">
      <w:pPr>
        <w:pStyle w:val="BodyText"/>
        <w:tabs>
          <w:tab w:val="right" w:pos="10800"/>
        </w:tabs>
        <w:ind w:left="115" w:right="-260"/>
        <w:rPr>
          <w:rFonts w:cs="Times New Roman"/>
        </w:rPr>
      </w:pPr>
      <w:r w:rsidRPr="009465C6">
        <w:rPr>
          <w:rFonts w:cs="Times New Roman"/>
          <w:i/>
        </w:rPr>
        <w:t>Assistant Professor of Animation</w:t>
      </w:r>
    </w:p>
    <w:p w:rsidR="00FF2A85" w:rsidRPr="008243E8" w:rsidRDefault="00FF2A85" w:rsidP="00065891">
      <w:pPr>
        <w:tabs>
          <w:tab w:val="right" w:pos="10800"/>
        </w:tabs>
        <w:spacing w:before="9" w:line="140" w:lineRule="exact"/>
        <w:ind w:left="115" w:right="-259"/>
        <w:rPr>
          <w:sz w:val="16"/>
          <w:szCs w:val="16"/>
        </w:rPr>
      </w:pPr>
    </w:p>
    <w:p w:rsidR="0079060E" w:rsidRPr="008243E8" w:rsidRDefault="00A54880" w:rsidP="00A54880">
      <w:pPr>
        <w:pStyle w:val="BodyText"/>
        <w:tabs>
          <w:tab w:val="right" w:pos="10800"/>
        </w:tabs>
        <w:ind w:left="115" w:right="-260"/>
        <w:rPr>
          <w:position w:val="1"/>
        </w:rPr>
      </w:pPr>
      <w:r w:rsidRPr="008243E8">
        <w:rPr>
          <w:position w:val="1"/>
        </w:rPr>
        <w:t>Philip M Wilson</w:t>
      </w:r>
      <w:r w:rsidR="00FF2A85" w:rsidRPr="008243E8">
        <w:rPr>
          <w:position w:val="1"/>
        </w:rPr>
        <w:tab/>
      </w:r>
    </w:p>
    <w:p w:rsidR="00A54880" w:rsidRPr="008243E8" w:rsidRDefault="00A54880" w:rsidP="00A54880">
      <w:pPr>
        <w:pStyle w:val="BodyText"/>
        <w:tabs>
          <w:tab w:val="right" w:pos="10800"/>
        </w:tabs>
        <w:ind w:left="115" w:right="-260"/>
        <w:rPr>
          <w:rFonts w:cs="Times New Roman"/>
        </w:rPr>
      </w:pPr>
      <w:r w:rsidRPr="008243E8">
        <w:rPr>
          <w:rFonts w:cs="Times New Roman"/>
          <w:i/>
        </w:rPr>
        <w:t>Arizona Digital Media Arts Program Director</w:t>
      </w:r>
      <w:r w:rsidR="0079060E" w:rsidRPr="008243E8">
        <w:rPr>
          <w:rFonts w:cs="Times New Roman"/>
          <w:i/>
        </w:rPr>
        <w:t xml:space="preserve">; </w:t>
      </w:r>
      <w:r w:rsidRPr="008243E8">
        <w:rPr>
          <w:rFonts w:cs="Times New Roman"/>
          <w:i/>
        </w:rPr>
        <w:t>Assistant Professor of Film Production</w:t>
      </w:r>
    </w:p>
    <w:p w:rsidR="00FF2A85" w:rsidRDefault="00FF2A85">
      <w:pPr>
        <w:rPr>
          <w:rFonts w:ascii="Times New Roman" w:eastAsia="Times New Roman" w:hAnsi="Times New Roman"/>
          <w:b/>
          <w:bCs/>
          <w:sz w:val="36"/>
          <w:szCs w:val="36"/>
        </w:rPr>
      </w:pPr>
    </w:p>
    <w:p w:rsidR="009F5FC8" w:rsidRPr="008819C2" w:rsidRDefault="009F5FC8" w:rsidP="009F5FC8">
      <w:pPr>
        <w:pStyle w:val="Heading2"/>
        <w:rPr>
          <w:b w:val="0"/>
          <w:bCs w:val="0"/>
          <w:sz w:val="36"/>
          <w:szCs w:val="36"/>
        </w:rPr>
      </w:pPr>
      <w:r w:rsidRPr="008819C2">
        <w:rPr>
          <w:sz w:val="36"/>
          <w:szCs w:val="36"/>
        </w:rPr>
        <w:t>The Faculty and Administration</w:t>
      </w:r>
    </w:p>
    <w:p w:rsidR="009F5FC8" w:rsidRPr="00B56562" w:rsidRDefault="009F5FC8" w:rsidP="009F5FC8">
      <w:pPr>
        <w:pStyle w:val="Heading3"/>
        <w:tabs>
          <w:tab w:val="left" w:pos="820"/>
        </w:tabs>
        <w:ind w:left="100"/>
        <w:rPr>
          <w:b w:val="0"/>
          <w:bCs w:val="0"/>
          <w:sz w:val="28"/>
          <w:szCs w:val="28"/>
        </w:rPr>
      </w:pPr>
      <w:r w:rsidRPr="00B56562">
        <w:rPr>
          <w:sz w:val="28"/>
          <w:szCs w:val="28"/>
        </w:rPr>
        <w:t>201</w:t>
      </w:r>
      <w:r w:rsidR="00544C58">
        <w:rPr>
          <w:sz w:val="28"/>
          <w:szCs w:val="28"/>
        </w:rPr>
        <w:t>7 - 2018</w:t>
      </w:r>
    </w:p>
    <w:p w:rsidR="009F5FC8" w:rsidRPr="00942EDE" w:rsidRDefault="009F5FC8" w:rsidP="00484B1B">
      <w:pPr>
        <w:spacing w:line="200" w:lineRule="exact"/>
        <w:rPr>
          <w:sz w:val="24"/>
          <w:szCs w:val="24"/>
        </w:rPr>
      </w:pPr>
    </w:p>
    <w:p w:rsidR="009F5FC8" w:rsidRDefault="009F5FC8" w:rsidP="00484B1B">
      <w:pPr>
        <w:tabs>
          <w:tab w:val="left" w:pos="3200"/>
        </w:tabs>
        <w:spacing w:before="12"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Sherilyn R. Emberton </w:t>
      </w:r>
      <w:r>
        <w:rPr>
          <w:rFonts w:ascii="Times New Roman" w:eastAsia="Times New Roman" w:hAnsi="Times New Roman" w:cs="Times New Roman"/>
          <w:i/>
          <w:sz w:val="24"/>
          <w:szCs w:val="24"/>
        </w:rPr>
        <w:t>(2013-    )</w:t>
      </w:r>
    </w:p>
    <w:p w:rsidR="009F5FC8" w:rsidRDefault="009F5FC8" w:rsidP="00484B1B">
      <w:pPr>
        <w:tabs>
          <w:tab w:val="left" w:pos="3200"/>
        </w:tabs>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President of the University</w:t>
      </w:r>
    </w:p>
    <w:p w:rsidR="009F5FC8" w:rsidRDefault="00544C58" w:rsidP="00484B1B">
      <w:pPr>
        <w:pStyle w:val="BodyText"/>
        <w:spacing w:before="12" w:line="274" w:lineRule="exact"/>
      </w:pPr>
      <w:r>
        <w:t>BS, 1979, Stephen F. Austi</w:t>
      </w:r>
      <w:r w:rsidR="009F5FC8">
        <w:t xml:space="preserve">n State University; MA, 1981, Stephen F. Austen State University; EdD, 1999, </w:t>
      </w:r>
      <w:r w:rsidR="009F5FC8">
        <w:br/>
        <w:t>Texas A &amp; M University - Commerce.</w:t>
      </w:r>
    </w:p>
    <w:p w:rsidR="009F5FC8" w:rsidRPr="00942EDE" w:rsidRDefault="009F5FC8" w:rsidP="00484B1B">
      <w:pPr>
        <w:spacing w:line="200" w:lineRule="exact"/>
        <w:rPr>
          <w:sz w:val="24"/>
          <w:szCs w:val="24"/>
        </w:rPr>
      </w:pPr>
    </w:p>
    <w:p w:rsidR="009F5FC8" w:rsidRDefault="009F5FC8" w:rsidP="00484B1B">
      <w:pPr>
        <w:tabs>
          <w:tab w:val="left" w:pos="287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Joshua D. Addessi </w:t>
      </w:r>
      <w:r>
        <w:rPr>
          <w:rFonts w:ascii="Times New Roman" w:eastAsia="Times New Roman" w:hAnsi="Times New Roman" w:cs="Times New Roman"/>
          <w:i/>
          <w:sz w:val="24"/>
          <w:szCs w:val="24"/>
        </w:rPr>
        <w:t>(2014-    )</w:t>
      </w:r>
    </w:p>
    <w:p w:rsidR="009F5FC8" w:rsidRDefault="009F5FC8" w:rsidP="00484B1B">
      <w:pPr>
        <w:pStyle w:val="BodyText"/>
        <w:spacing w:before="12" w:line="248" w:lineRule="auto"/>
      </w:pPr>
      <w:r w:rsidRPr="001C5B7F">
        <w:rPr>
          <w:i/>
        </w:rPr>
        <w:t>Visiting Instructor of Digital Media Arts</w:t>
      </w:r>
      <w:r>
        <w:t xml:space="preserve"> </w:t>
      </w:r>
    </w:p>
    <w:p w:rsidR="009F5FC8" w:rsidRDefault="009F5FC8" w:rsidP="00484B1B">
      <w:pPr>
        <w:pStyle w:val="BodyText"/>
        <w:spacing w:before="12" w:line="248" w:lineRule="auto"/>
      </w:pPr>
      <w:r>
        <w:t>BS, 2010, Huntington University.</w:t>
      </w:r>
    </w:p>
    <w:p w:rsidR="009F5FC8" w:rsidRPr="00942EDE" w:rsidRDefault="009F5FC8" w:rsidP="00484B1B">
      <w:pPr>
        <w:spacing w:line="200" w:lineRule="exact"/>
        <w:rPr>
          <w:sz w:val="24"/>
          <w:szCs w:val="24"/>
        </w:rPr>
      </w:pPr>
    </w:p>
    <w:p w:rsidR="009F5FC8" w:rsidRDefault="009F5FC8" w:rsidP="00484B1B">
      <w:pPr>
        <w:spacing w:before="12"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David E. Alexander </w:t>
      </w:r>
      <w:r>
        <w:rPr>
          <w:rFonts w:ascii="Times New Roman" w:eastAsia="Times New Roman" w:hAnsi="Times New Roman" w:cs="Times New Roman"/>
          <w:i/>
          <w:sz w:val="24"/>
          <w:szCs w:val="24"/>
        </w:rPr>
        <w:t xml:space="preserve">(2009-    ) </w:t>
      </w:r>
    </w:p>
    <w:p w:rsidR="009F5FC8" w:rsidRDefault="009F5FC8" w:rsidP="00484B1B">
      <w:pPr>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Philosophy</w:t>
      </w:r>
    </w:p>
    <w:p w:rsidR="009F5FC8" w:rsidRDefault="009F5FC8" w:rsidP="00484B1B">
      <w:pPr>
        <w:pStyle w:val="BodyText"/>
        <w:spacing w:before="12" w:line="274" w:lineRule="exact"/>
      </w:pPr>
      <w:r>
        <w:t>BA, 2003, Arizona State University; MA, 2005 and PhD, 2008, Baylor University.</w:t>
      </w:r>
    </w:p>
    <w:p w:rsidR="009F5FC8" w:rsidRPr="00942EDE" w:rsidRDefault="009F5FC8" w:rsidP="00484B1B">
      <w:pPr>
        <w:spacing w:line="200" w:lineRule="exact"/>
        <w:rPr>
          <w:sz w:val="24"/>
          <w:szCs w:val="24"/>
        </w:rPr>
      </w:pPr>
    </w:p>
    <w:p w:rsidR="009F5FC8" w:rsidRDefault="009F5FC8" w:rsidP="00484B1B">
      <w:pPr>
        <w:tabs>
          <w:tab w:val="left" w:pos="263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Tanner A. Babb </w:t>
      </w:r>
      <w:r>
        <w:rPr>
          <w:rFonts w:ascii="Times New Roman" w:eastAsia="Times New Roman" w:hAnsi="Times New Roman" w:cs="Times New Roman"/>
          <w:i/>
          <w:sz w:val="24"/>
          <w:szCs w:val="24"/>
        </w:rPr>
        <w:t>(2010-    )</w:t>
      </w:r>
    </w:p>
    <w:p w:rsidR="009F5FC8" w:rsidRDefault="00EA626B" w:rsidP="00484B1B">
      <w:pPr>
        <w:tabs>
          <w:tab w:val="left" w:pos="3673"/>
        </w:tabs>
        <w:spacing w:before="12"/>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Associate Dean of Academic Affairs, </w:t>
      </w:r>
      <w:r w:rsidR="009F5FC8">
        <w:rPr>
          <w:rFonts w:ascii="Times New Roman" w:eastAsia="Times New Roman" w:hAnsi="Times New Roman" w:cs="Times New Roman"/>
          <w:i/>
          <w:sz w:val="24"/>
          <w:szCs w:val="24"/>
        </w:rPr>
        <w:t>Ass</w:t>
      </w:r>
      <w:r>
        <w:rPr>
          <w:rFonts w:ascii="Times New Roman" w:eastAsia="Times New Roman" w:hAnsi="Times New Roman" w:cs="Times New Roman"/>
          <w:i/>
          <w:sz w:val="24"/>
          <w:szCs w:val="24"/>
        </w:rPr>
        <w:t>ociate</w:t>
      </w:r>
      <w:r w:rsidR="009F5FC8">
        <w:rPr>
          <w:rFonts w:ascii="Times New Roman" w:eastAsia="Times New Roman" w:hAnsi="Times New Roman" w:cs="Times New Roman"/>
          <w:i/>
          <w:sz w:val="24"/>
          <w:szCs w:val="24"/>
        </w:rPr>
        <w:t xml:space="preserve"> Professor of Psychology</w:t>
      </w:r>
    </w:p>
    <w:p w:rsidR="009F5FC8" w:rsidRDefault="009F5FC8" w:rsidP="00484B1B">
      <w:pPr>
        <w:pStyle w:val="BodyText"/>
        <w:spacing w:before="9" w:line="247" w:lineRule="auto"/>
      </w:pPr>
      <w:r>
        <w:t>BA, 2004, Huntington University; MS Ed, 2007, Indiana University-Purdue University Fort Wayne; PhD, 2012, University of Toledo.</w:t>
      </w:r>
    </w:p>
    <w:p w:rsidR="00A23521" w:rsidRDefault="00A235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44C58" w:rsidRDefault="00544C58" w:rsidP="00544C58">
      <w:pPr>
        <w:spacing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Jessica O. Baggerman </w:t>
      </w:r>
      <w:r>
        <w:rPr>
          <w:rFonts w:ascii="Times New Roman" w:eastAsia="Times New Roman" w:hAnsi="Times New Roman" w:cs="Times New Roman"/>
          <w:i/>
          <w:sz w:val="24"/>
          <w:szCs w:val="24"/>
        </w:rPr>
        <w:t xml:space="preserve">(2017-    ) </w:t>
      </w:r>
    </w:p>
    <w:p w:rsidR="00544C58" w:rsidRDefault="00544C58" w:rsidP="00544C58">
      <w:pPr>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Agriculture</w:t>
      </w:r>
    </w:p>
    <w:p w:rsidR="00544C58" w:rsidRPr="00544C58" w:rsidRDefault="00544C58" w:rsidP="00544C58">
      <w:pPr>
        <w:pStyle w:val="BodyText"/>
        <w:spacing w:before="12" w:line="274" w:lineRule="exact"/>
      </w:pPr>
      <w:r w:rsidRPr="00544C58">
        <w:t>BS, 2012, Oklahoma State University; MS, 2014 and PhD, 2017, Texas Tech University.</w:t>
      </w:r>
    </w:p>
    <w:p w:rsidR="00544C58" w:rsidRDefault="00544C58" w:rsidP="00544C58">
      <w:pPr>
        <w:pStyle w:val="BodyText"/>
        <w:spacing w:before="12" w:line="274" w:lineRule="exact"/>
        <w:rPr>
          <w:rFonts w:cs="Times New Roman"/>
        </w:rPr>
      </w:pPr>
    </w:p>
    <w:p w:rsidR="009F5FC8" w:rsidRDefault="009F5FC8" w:rsidP="00484B1B">
      <w:pPr>
        <w:tabs>
          <w:tab w:val="left" w:pos="2799"/>
        </w:tabs>
        <w:spacing w:before="12"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Tyanne N. Bailey </w:t>
      </w:r>
      <w:r>
        <w:rPr>
          <w:rFonts w:ascii="Times New Roman" w:eastAsia="Times New Roman" w:hAnsi="Times New Roman" w:cs="Times New Roman"/>
          <w:i/>
          <w:sz w:val="24"/>
          <w:szCs w:val="24"/>
        </w:rPr>
        <w:t xml:space="preserve">(2005-    ) </w:t>
      </w:r>
    </w:p>
    <w:p w:rsidR="009F5FC8" w:rsidRDefault="00544C58" w:rsidP="00484B1B">
      <w:pPr>
        <w:tabs>
          <w:tab w:val="left" w:pos="2799"/>
        </w:tabs>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w:t>
      </w:r>
      <w:r w:rsidR="009F5FC8">
        <w:rPr>
          <w:rFonts w:ascii="Times New Roman" w:eastAsia="Times New Roman" w:hAnsi="Times New Roman" w:cs="Times New Roman"/>
          <w:i/>
          <w:sz w:val="24"/>
          <w:szCs w:val="24"/>
        </w:rPr>
        <w:t xml:space="preserve"> in Education</w:t>
      </w:r>
    </w:p>
    <w:p w:rsidR="009F5FC8" w:rsidRDefault="009F5FC8" w:rsidP="00484B1B">
      <w:pPr>
        <w:pStyle w:val="BodyText"/>
        <w:spacing w:before="12" w:line="274" w:lineRule="exact"/>
      </w:pPr>
      <w:r>
        <w:t>BS, 2004, Huntington University; MA, 2006, Ball State University.</w:t>
      </w:r>
    </w:p>
    <w:p w:rsidR="00C111F7" w:rsidRDefault="00C111F7">
      <w:pPr>
        <w:rPr>
          <w:rFonts w:ascii="Times New Roman" w:eastAsia="Times New Roman" w:hAnsi="Times New Roman" w:cs="Times New Roman"/>
          <w:sz w:val="24"/>
          <w:szCs w:val="24"/>
        </w:rPr>
      </w:pPr>
    </w:p>
    <w:p w:rsidR="009F5FC8" w:rsidRDefault="009F5FC8" w:rsidP="00484B1B">
      <w:pPr>
        <w:spacing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Bryan L. Ballinger </w:t>
      </w:r>
      <w:r>
        <w:rPr>
          <w:rFonts w:ascii="Times New Roman" w:eastAsia="Times New Roman" w:hAnsi="Times New Roman" w:cs="Times New Roman"/>
          <w:i/>
          <w:sz w:val="24"/>
          <w:szCs w:val="24"/>
        </w:rPr>
        <w:t xml:space="preserve">(2015-    ) </w:t>
      </w:r>
    </w:p>
    <w:p w:rsidR="009F5FC8" w:rsidRDefault="009F5FC8" w:rsidP="00484B1B">
      <w:pPr>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in Digital Media Arts</w:t>
      </w:r>
    </w:p>
    <w:p w:rsidR="00E825E3" w:rsidRDefault="009F5FC8" w:rsidP="00E825E3">
      <w:pPr>
        <w:pStyle w:val="BodyText"/>
        <w:spacing w:before="12" w:line="274" w:lineRule="exact"/>
        <w:rPr>
          <w:rFonts w:cs="Times New Roman"/>
        </w:rPr>
      </w:pPr>
      <w:r>
        <w:t>BFA, 1990, Columbus College of Art and Design; MFA, 2005, Lesley University.</w:t>
      </w:r>
    </w:p>
    <w:p w:rsidR="00C111F7" w:rsidRPr="00C111F7" w:rsidRDefault="00C111F7" w:rsidP="00C111F7">
      <w:pPr>
        <w:spacing w:line="250" w:lineRule="auto"/>
        <w:rPr>
          <w:rFonts w:eastAsia="Times New Roman" w:cs="Times New Roman"/>
          <w:sz w:val="24"/>
          <w:szCs w:val="24"/>
        </w:rPr>
      </w:pPr>
    </w:p>
    <w:p w:rsidR="009F5FC8" w:rsidRDefault="009F5FC8" w:rsidP="00C111F7">
      <w:pPr>
        <w:spacing w:line="250" w:lineRule="auto"/>
        <w:ind w:left="10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Rebekah A. Benjamin </w:t>
      </w:r>
      <w:r>
        <w:rPr>
          <w:rFonts w:ascii="Times New Roman" w:eastAsia="Times New Roman" w:hAnsi="Times New Roman" w:cs="Times New Roman"/>
          <w:i/>
          <w:sz w:val="24"/>
          <w:szCs w:val="24"/>
        </w:rPr>
        <w:t xml:space="preserve">(2015-    ) </w:t>
      </w:r>
    </w:p>
    <w:p w:rsidR="009F5FC8" w:rsidRDefault="009F5FC8" w:rsidP="00484B1B">
      <w:pPr>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Psychology</w:t>
      </w:r>
    </w:p>
    <w:p w:rsidR="009F5FC8" w:rsidRDefault="006C3F1D" w:rsidP="00484B1B">
      <w:pPr>
        <w:pStyle w:val="BodyText"/>
        <w:tabs>
          <w:tab w:val="left" w:pos="1680"/>
          <w:tab w:val="left" w:pos="6639"/>
          <w:tab w:val="left" w:pos="9745"/>
        </w:tabs>
        <w:spacing w:before="12" w:line="274" w:lineRule="exact"/>
      </w:pPr>
      <w:r>
        <w:t xml:space="preserve">BA, 2004 and </w:t>
      </w:r>
      <w:r w:rsidR="009F5FC8">
        <w:t xml:space="preserve">Secondary Education Graduate Certificate, 2005, Indiana Wesleyan University; MA, 2009 </w:t>
      </w:r>
      <w:r w:rsidR="009F5FC8">
        <w:br/>
        <w:t>and PhD, 2012, University of Georgia.</w:t>
      </w:r>
    </w:p>
    <w:p w:rsidR="009F5FC8" w:rsidRPr="00942EDE" w:rsidRDefault="009F5FC8" w:rsidP="00484B1B">
      <w:pPr>
        <w:spacing w:line="200" w:lineRule="exact"/>
        <w:rPr>
          <w:sz w:val="24"/>
          <w:szCs w:val="24"/>
        </w:rPr>
      </w:pPr>
    </w:p>
    <w:p w:rsidR="009F5FC8" w:rsidRDefault="009F5FC8" w:rsidP="00484B1B">
      <w:pPr>
        <w:spacing w:line="250" w:lineRule="auto"/>
        <w:ind w:left="1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Chaney R. Bergdall </w:t>
      </w:r>
      <w:r>
        <w:rPr>
          <w:rFonts w:ascii="Times New Roman" w:eastAsia="Times New Roman" w:hAnsi="Times New Roman" w:cs="Times New Roman"/>
          <w:i/>
          <w:sz w:val="24"/>
          <w:szCs w:val="24"/>
        </w:rPr>
        <w:t xml:space="preserve">(1975-2012) </w:t>
      </w:r>
    </w:p>
    <w:p w:rsidR="009F5FC8" w:rsidRDefault="009F5FC8" w:rsidP="00484B1B">
      <w:pPr>
        <w:spacing w:before="12" w:line="250" w:lineRule="auto"/>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Bible and Religion</w:t>
      </w:r>
    </w:p>
    <w:p w:rsidR="009F5FC8" w:rsidRDefault="009F5FC8" w:rsidP="00484B1B">
      <w:pPr>
        <w:pStyle w:val="BodyText"/>
        <w:spacing w:before="12" w:line="274" w:lineRule="exact"/>
      </w:pPr>
      <w:r>
        <w:t>BA, 1969, Huntington University; MA, 1970, Jerusalem University College; MDiv, 1973, Trinity Evangelical</w:t>
      </w:r>
      <w:r>
        <w:br/>
        <w:t>Divinity School; PhD, 1986, Fuller Theological Seminary; graduate study, Grace Theological Seminary.</w:t>
      </w:r>
    </w:p>
    <w:p w:rsidR="009F5FC8" w:rsidRPr="00942EDE" w:rsidRDefault="009F5FC8" w:rsidP="00484B1B">
      <w:pPr>
        <w:tabs>
          <w:tab w:val="left" w:pos="2919"/>
        </w:tabs>
        <w:rPr>
          <w:rFonts w:eastAsia="Times New Roman" w:cs="Times New Roman"/>
          <w:sz w:val="24"/>
          <w:szCs w:val="24"/>
        </w:rPr>
      </w:pPr>
    </w:p>
    <w:p w:rsidR="009F5FC8" w:rsidRDefault="009F5FC8" w:rsidP="00484B1B">
      <w:pPr>
        <w:tabs>
          <w:tab w:val="left" w:pos="291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E. Bergler </w:t>
      </w:r>
      <w:r>
        <w:rPr>
          <w:rFonts w:ascii="Times New Roman" w:eastAsia="Times New Roman" w:hAnsi="Times New Roman" w:cs="Times New Roman"/>
          <w:i/>
          <w:sz w:val="24"/>
          <w:szCs w:val="24"/>
        </w:rPr>
        <w:t>(2000-    )</w:t>
      </w:r>
    </w:p>
    <w:p w:rsidR="009F5FC8" w:rsidRDefault="009F5FC8" w:rsidP="00484B1B">
      <w:pPr>
        <w:spacing w:before="12"/>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Ministry and Missions</w:t>
      </w:r>
    </w:p>
    <w:p w:rsidR="009F5FC8" w:rsidRDefault="009F5FC8" w:rsidP="00484B1B">
      <w:pPr>
        <w:pStyle w:val="BodyText"/>
        <w:spacing w:before="9"/>
      </w:pPr>
      <w:r>
        <w:t>BS, 1986, University of Michigan; MA, 1995, Wheaton College; PhD, 2001, University of Notre Dame.</w:t>
      </w:r>
    </w:p>
    <w:p w:rsidR="009F5FC8" w:rsidRPr="00942EDE" w:rsidRDefault="009F5FC8" w:rsidP="00484B1B">
      <w:pPr>
        <w:spacing w:line="280" w:lineRule="exact"/>
        <w:rPr>
          <w:sz w:val="24"/>
          <w:szCs w:val="24"/>
        </w:rPr>
      </w:pPr>
    </w:p>
    <w:p w:rsidR="009F5FC8" w:rsidRDefault="009F5FC8" w:rsidP="00484B1B">
      <w:pPr>
        <w:tabs>
          <w:tab w:val="left" w:pos="2279"/>
        </w:tabs>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E. Best </w:t>
      </w:r>
      <w:r>
        <w:rPr>
          <w:rFonts w:ascii="Times New Roman" w:eastAsia="Times New Roman" w:hAnsi="Times New Roman" w:cs="Times New Roman"/>
          <w:i/>
          <w:sz w:val="24"/>
          <w:szCs w:val="24"/>
        </w:rPr>
        <w:t>(2015-    )</w:t>
      </w:r>
    </w:p>
    <w:p w:rsidR="009F5FC8" w:rsidRDefault="009F5FC8" w:rsidP="00484B1B">
      <w:pPr>
        <w:spacing w:before="12"/>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Occupational Therapy</w:t>
      </w:r>
    </w:p>
    <w:p w:rsidR="009F5FC8" w:rsidRDefault="009F5FC8" w:rsidP="00484B1B">
      <w:pPr>
        <w:pStyle w:val="BodyText"/>
        <w:tabs>
          <w:tab w:val="left" w:pos="5813"/>
        </w:tabs>
        <w:spacing w:before="12"/>
      </w:pPr>
      <w:r>
        <w:t>BA, 2000, Castleton State College; OTD, 2011, Belmont University.</w:t>
      </w:r>
    </w:p>
    <w:p w:rsidR="00A54880" w:rsidRPr="00A54880" w:rsidRDefault="00A54880" w:rsidP="00A54880">
      <w:pPr>
        <w:pStyle w:val="BodyText"/>
        <w:tabs>
          <w:tab w:val="left" w:pos="5813"/>
        </w:tabs>
        <w:spacing w:before="12"/>
        <w:ind w:left="0"/>
        <w:rPr>
          <w:rFonts w:asciiTheme="minorHAnsi" w:hAnsiTheme="minorHAnsi" w:cs="Times New Roman"/>
        </w:rPr>
      </w:pPr>
    </w:p>
    <w:p w:rsidR="009F5FC8" w:rsidRDefault="009F5FC8" w:rsidP="00484B1B">
      <w:pPr>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William H. Bordeaux </w:t>
      </w:r>
      <w:r>
        <w:rPr>
          <w:rFonts w:ascii="Times New Roman" w:eastAsia="Times New Roman" w:hAnsi="Times New Roman" w:cs="Times New Roman"/>
          <w:i/>
          <w:sz w:val="24"/>
          <w:szCs w:val="24"/>
        </w:rPr>
        <w:t xml:space="preserve">(1987-2012) </w:t>
      </w:r>
    </w:p>
    <w:p w:rsidR="009F5FC8" w:rsidRDefault="009F5FC8" w:rsidP="00484B1B">
      <w:pPr>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Chemistry</w:t>
      </w:r>
    </w:p>
    <w:p w:rsidR="009F5FC8" w:rsidRDefault="009F5FC8" w:rsidP="00484B1B">
      <w:pPr>
        <w:pStyle w:val="BodyText"/>
        <w:spacing w:before="12" w:line="274" w:lineRule="exact"/>
        <w:ind w:right="-170"/>
      </w:pPr>
      <w:r>
        <w:t>BA, 1968, Houghton College; DA, 1976, University of Miami; graduate study, North Carolina State University.</w:t>
      </w:r>
    </w:p>
    <w:p w:rsidR="009F5FC8" w:rsidRPr="00942EDE" w:rsidRDefault="009F5FC8" w:rsidP="00484B1B">
      <w:pPr>
        <w:spacing w:line="200" w:lineRule="exact"/>
        <w:ind w:right="10"/>
        <w:rPr>
          <w:sz w:val="24"/>
          <w:szCs w:val="24"/>
        </w:rPr>
      </w:pPr>
    </w:p>
    <w:p w:rsidR="009F5FC8" w:rsidRDefault="009F5FC8" w:rsidP="00484B1B">
      <w:pPr>
        <w:tabs>
          <w:tab w:val="left" w:pos="2533"/>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Susan J. Boyer </w:t>
      </w:r>
      <w:r>
        <w:rPr>
          <w:rFonts w:ascii="Times New Roman" w:eastAsia="Times New Roman" w:hAnsi="Times New Roman" w:cs="Times New Roman"/>
          <w:i/>
          <w:sz w:val="24"/>
          <w:szCs w:val="24"/>
        </w:rPr>
        <w:t xml:space="preserve">(2002-    ) </w:t>
      </w:r>
    </w:p>
    <w:p w:rsidR="009F5FC8" w:rsidRDefault="009F5FC8" w:rsidP="00484B1B">
      <w:pPr>
        <w:tabs>
          <w:tab w:val="left" w:pos="2533"/>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Education</w:t>
      </w:r>
    </w:p>
    <w:p w:rsidR="009F5FC8" w:rsidRDefault="009F5FC8" w:rsidP="00484B1B">
      <w:pPr>
        <w:pStyle w:val="BodyText"/>
        <w:spacing w:before="12" w:line="274" w:lineRule="exact"/>
        <w:ind w:right="10"/>
      </w:pPr>
      <w:r>
        <w:t>BS, 1982, Gardner-Webb University; MA, 1997, Georgetown College; EdD, 2010, Ball State University.</w:t>
      </w:r>
    </w:p>
    <w:p w:rsidR="009F5FC8" w:rsidRPr="00942EDE" w:rsidRDefault="009F5FC8" w:rsidP="00484B1B">
      <w:pPr>
        <w:spacing w:line="200" w:lineRule="exact"/>
        <w:ind w:right="10"/>
        <w:rPr>
          <w:sz w:val="24"/>
          <w:szCs w:val="24"/>
        </w:rPr>
      </w:pPr>
    </w:p>
    <w:p w:rsidR="009F5FC8" w:rsidRDefault="009F5FC8" w:rsidP="00484B1B">
      <w:pPr>
        <w:ind w:left="100"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L. Brady </w:t>
      </w:r>
      <w:r>
        <w:rPr>
          <w:rFonts w:ascii="Times New Roman" w:eastAsia="Times New Roman" w:hAnsi="Times New Roman" w:cs="Times New Roman"/>
          <w:i/>
          <w:sz w:val="24"/>
          <w:szCs w:val="24"/>
        </w:rPr>
        <w:t>(1959-86)</w:t>
      </w:r>
    </w:p>
    <w:p w:rsidR="009F5FC8" w:rsidRDefault="009F5FC8" w:rsidP="00484B1B">
      <w:pPr>
        <w:spacing w:before="12"/>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Emeritus of Business</w:t>
      </w:r>
    </w:p>
    <w:p w:rsidR="009F5FC8" w:rsidRDefault="009F5FC8" w:rsidP="00484B1B">
      <w:pPr>
        <w:pStyle w:val="BodyText"/>
        <w:spacing w:before="12"/>
        <w:ind w:right="10"/>
      </w:pPr>
      <w:r>
        <w:t>BS, 1946, Northwest Missouri State College; AM, 1952, University of Northern Colorado.</w:t>
      </w:r>
    </w:p>
    <w:p w:rsidR="009F5FC8" w:rsidRPr="00942EDE" w:rsidRDefault="009F5FC8" w:rsidP="00484B1B">
      <w:pPr>
        <w:spacing w:line="200" w:lineRule="exact"/>
        <w:ind w:right="10"/>
        <w:rPr>
          <w:sz w:val="24"/>
          <w:szCs w:val="24"/>
        </w:rPr>
      </w:pPr>
    </w:p>
    <w:p w:rsidR="009F5FC8" w:rsidRDefault="009F5FC8" w:rsidP="00484B1B">
      <w:pPr>
        <w:tabs>
          <w:tab w:val="left" w:pos="3150"/>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Dwight D. Brautigam </w:t>
      </w:r>
      <w:r>
        <w:rPr>
          <w:rFonts w:ascii="Times New Roman" w:eastAsia="Times New Roman" w:hAnsi="Times New Roman" w:cs="Times New Roman"/>
          <w:i/>
          <w:sz w:val="24"/>
          <w:szCs w:val="24"/>
        </w:rPr>
        <w:t xml:space="preserve">(1987-    ) </w:t>
      </w:r>
    </w:p>
    <w:p w:rsidR="009F5FC8" w:rsidRDefault="009F5FC8" w:rsidP="00484B1B">
      <w:pPr>
        <w:tabs>
          <w:tab w:val="left" w:pos="3186"/>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History</w:t>
      </w:r>
    </w:p>
    <w:p w:rsidR="009F5FC8" w:rsidRDefault="009F5FC8" w:rsidP="00484B1B">
      <w:pPr>
        <w:pStyle w:val="BodyText"/>
        <w:spacing w:before="12" w:line="274" w:lineRule="exact"/>
        <w:ind w:right="10"/>
      </w:pPr>
      <w:r>
        <w:t>BA, 1979, Houghton College; MA, 1982, University of Kentucky; PhD, 1987, University of Rochester.</w:t>
      </w:r>
    </w:p>
    <w:p w:rsidR="009F5FC8" w:rsidRPr="00942EDE" w:rsidRDefault="009F5FC8" w:rsidP="00484B1B">
      <w:pPr>
        <w:spacing w:line="200" w:lineRule="exact"/>
        <w:ind w:right="10"/>
        <w:rPr>
          <w:sz w:val="24"/>
          <w:szCs w:val="24"/>
        </w:rPr>
      </w:pPr>
    </w:p>
    <w:p w:rsidR="009F5FC8" w:rsidRDefault="009F5FC8" w:rsidP="00484B1B">
      <w:pPr>
        <w:tabs>
          <w:tab w:val="left" w:pos="2520"/>
        </w:tabs>
        <w:ind w:left="100"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Beth A. Bright </w:t>
      </w:r>
      <w:r>
        <w:rPr>
          <w:rFonts w:ascii="Times New Roman" w:eastAsia="Times New Roman" w:hAnsi="Times New Roman" w:cs="Times New Roman"/>
          <w:i/>
          <w:sz w:val="24"/>
          <w:szCs w:val="24"/>
        </w:rPr>
        <w:t>(2014-    )</w:t>
      </w:r>
    </w:p>
    <w:p w:rsidR="009F5FC8" w:rsidRDefault="009F5FC8" w:rsidP="00484B1B">
      <w:pPr>
        <w:spacing w:before="12"/>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Occupational Therapy</w:t>
      </w:r>
    </w:p>
    <w:p w:rsidR="009F5FC8" w:rsidRDefault="009F5FC8" w:rsidP="00484B1B">
      <w:pPr>
        <w:pStyle w:val="BodyText"/>
        <w:spacing w:before="12"/>
        <w:ind w:right="10"/>
      </w:pPr>
      <w:r>
        <w:t>BS, 2008, Bowling Green State University; OTD, 2011, Belmont University.</w:t>
      </w:r>
    </w:p>
    <w:p w:rsidR="009F5FC8" w:rsidRPr="00942EDE" w:rsidRDefault="009F5FC8" w:rsidP="00484B1B">
      <w:pPr>
        <w:spacing w:line="200" w:lineRule="exact"/>
        <w:ind w:right="10"/>
        <w:rPr>
          <w:sz w:val="24"/>
          <w:szCs w:val="24"/>
        </w:rPr>
      </w:pPr>
    </w:p>
    <w:p w:rsidR="00544C58" w:rsidRDefault="00544C5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FC8" w:rsidRDefault="009F5FC8" w:rsidP="00484B1B">
      <w:pPr>
        <w:tabs>
          <w:tab w:val="left" w:pos="3026"/>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Katherine E. Brown </w:t>
      </w:r>
      <w:r>
        <w:rPr>
          <w:rFonts w:ascii="Times New Roman" w:eastAsia="Times New Roman" w:hAnsi="Times New Roman" w:cs="Times New Roman"/>
          <w:i/>
          <w:sz w:val="24"/>
          <w:szCs w:val="24"/>
        </w:rPr>
        <w:t xml:space="preserve">(2015-    ) </w:t>
      </w:r>
    </w:p>
    <w:p w:rsidR="009F5FC8" w:rsidRDefault="009F5FC8" w:rsidP="00484B1B">
      <w:pPr>
        <w:tabs>
          <w:tab w:val="left" w:pos="3026"/>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Political Science</w:t>
      </w:r>
    </w:p>
    <w:p w:rsidR="009F5FC8" w:rsidRDefault="009F5FC8" w:rsidP="00484B1B">
      <w:pPr>
        <w:pStyle w:val="BodyText"/>
        <w:tabs>
          <w:tab w:val="left" w:pos="9260"/>
        </w:tabs>
        <w:spacing w:before="12" w:line="274" w:lineRule="exact"/>
        <w:ind w:right="10"/>
      </w:pPr>
      <w:r>
        <w:t>BS, 2004, Cornwell University; MA, 2010, University at Buffalo; MA, 2012 and PhD, 2015, University of Virginia.</w:t>
      </w:r>
    </w:p>
    <w:p w:rsidR="009F5FC8" w:rsidRPr="00942EDE" w:rsidRDefault="009F5FC8" w:rsidP="00484B1B">
      <w:pPr>
        <w:spacing w:line="200" w:lineRule="exact"/>
        <w:ind w:right="10"/>
        <w:rPr>
          <w:sz w:val="24"/>
          <w:szCs w:val="24"/>
        </w:rPr>
      </w:pPr>
    </w:p>
    <w:p w:rsidR="009F5FC8" w:rsidRDefault="009F5FC8" w:rsidP="00484B1B">
      <w:pPr>
        <w:pStyle w:val="BodyText"/>
        <w:ind w:right="10"/>
      </w:pPr>
      <w:r>
        <w:t>Lance D. Clark</w:t>
      </w:r>
      <w:r w:rsidRPr="00113C44">
        <w:rPr>
          <w:i/>
        </w:rPr>
        <w:t xml:space="preserve"> (1993-    )</w:t>
      </w:r>
    </w:p>
    <w:p w:rsidR="009F5FC8" w:rsidRDefault="00EA626B" w:rsidP="00484B1B">
      <w:pPr>
        <w:tabs>
          <w:tab w:val="left" w:pos="5980"/>
        </w:tabs>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Associate Dean of the Arts, </w:t>
      </w:r>
      <w:r w:rsidR="009F5FC8">
        <w:rPr>
          <w:rFonts w:ascii="Times New Roman" w:eastAsia="Times New Roman" w:hAnsi="Times New Roman" w:cs="Times New Roman"/>
          <w:i/>
          <w:sz w:val="24"/>
          <w:szCs w:val="24"/>
        </w:rPr>
        <w:t>Professor of Digital Media Arts Film and Communic</w:t>
      </w:r>
      <w:r>
        <w:rPr>
          <w:rFonts w:ascii="Times New Roman" w:eastAsia="Times New Roman" w:hAnsi="Times New Roman" w:cs="Times New Roman"/>
          <w:i/>
          <w:sz w:val="24"/>
          <w:szCs w:val="24"/>
        </w:rPr>
        <w:t>ation, Chair of the Division of School of the</w:t>
      </w:r>
      <w:r w:rsidR="009F5FC8">
        <w:rPr>
          <w:rFonts w:ascii="Times New Roman" w:eastAsia="Times New Roman" w:hAnsi="Times New Roman" w:cs="Times New Roman"/>
          <w:i/>
          <w:sz w:val="24"/>
          <w:szCs w:val="24"/>
        </w:rPr>
        <w:t xml:space="preserve"> Arts</w:t>
      </w:r>
    </w:p>
    <w:p w:rsidR="009F5FC8" w:rsidRDefault="009F5FC8" w:rsidP="00484B1B">
      <w:pPr>
        <w:pStyle w:val="BodyText"/>
        <w:spacing w:before="12"/>
        <w:ind w:right="10"/>
      </w:pPr>
      <w:r>
        <w:t>BA, 1989, Huntington University; MA, 1991 and PhD, 2001, Regent University.</w:t>
      </w:r>
    </w:p>
    <w:p w:rsidR="00C111F7" w:rsidRDefault="00C111F7">
      <w:pPr>
        <w:rPr>
          <w:rFonts w:ascii="Times New Roman" w:eastAsia="Times New Roman" w:hAnsi="Times New Roman" w:cs="Times New Roman"/>
          <w:sz w:val="24"/>
          <w:szCs w:val="24"/>
        </w:rPr>
      </w:pPr>
    </w:p>
    <w:p w:rsidR="009F5FC8" w:rsidRDefault="009F5FC8" w:rsidP="00484B1B">
      <w:pPr>
        <w:tabs>
          <w:tab w:val="left" w:pos="2493"/>
        </w:tabs>
        <w:ind w:left="100"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Ron L. Coffey </w:t>
      </w:r>
      <w:r>
        <w:rPr>
          <w:rFonts w:ascii="Times New Roman" w:eastAsia="Times New Roman" w:hAnsi="Times New Roman" w:cs="Times New Roman"/>
          <w:i/>
          <w:sz w:val="24"/>
          <w:szCs w:val="24"/>
        </w:rPr>
        <w:t>(1986-    )</w:t>
      </w:r>
    </w:p>
    <w:p w:rsidR="009F5FC8" w:rsidRDefault="009F5FC8" w:rsidP="00484B1B">
      <w:pPr>
        <w:spacing w:before="12"/>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for Student Life</w:t>
      </w:r>
    </w:p>
    <w:p w:rsidR="009F5FC8" w:rsidRDefault="009F5FC8" w:rsidP="00484B1B">
      <w:pPr>
        <w:pStyle w:val="BodyText"/>
        <w:spacing w:before="12"/>
        <w:ind w:right="10"/>
      </w:pPr>
      <w:r>
        <w:t>BS, 1981, Huntington University; MA, 1993, Ball State University; PhD, 2007, Indiana State University.</w:t>
      </w:r>
    </w:p>
    <w:p w:rsidR="009F5FC8" w:rsidRPr="00942EDE" w:rsidRDefault="009F5FC8" w:rsidP="00484B1B">
      <w:pPr>
        <w:spacing w:line="200" w:lineRule="exact"/>
        <w:ind w:right="10"/>
        <w:rPr>
          <w:sz w:val="24"/>
          <w:szCs w:val="24"/>
        </w:rPr>
      </w:pPr>
    </w:p>
    <w:p w:rsidR="009F5FC8" w:rsidRDefault="009F5FC8" w:rsidP="00484B1B">
      <w:pPr>
        <w:tabs>
          <w:tab w:val="left" w:pos="3060"/>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Rebecca L. Coffman </w:t>
      </w:r>
      <w:r>
        <w:rPr>
          <w:rFonts w:ascii="Times New Roman" w:eastAsia="Times New Roman" w:hAnsi="Times New Roman" w:cs="Times New Roman"/>
          <w:i/>
          <w:sz w:val="24"/>
          <w:szCs w:val="24"/>
        </w:rPr>
        <w:t xml:space="preserve">(1993-    ) </w:t>
      </w:r>
    </w:p>
    <w:p w:rsidR="009F5FC8" w:rsidRDefault="009F5FC8" w:rsidP="00484B1B">
      <w:pPr>
        <w:tabs>
          <w:tab w:val="left" w:pos="3092"/>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Art</w:t>
      </w:r>
    </w:p>
    <w:p w:rsidR="009F5FC8" w:rsidRDefault="009F5FC8" w:rsidP="00484B1B">
      <w:pPr>
        <w:pStyle w:val="BodyText"/>
        <w:spacing w:before="12" w:line="274" w:lineRule="exact"/>
        <w:ind w:right="10"/>
      </w:pPr>
      <w:r>
        <w:t>BFA, 1985, Hardin-Simmons University; MFA, 1989, Texas Tech University.</w:t>
      </w:r>
    </w:p>
    <w:p w:rsidR="009F5FC8" w:rsidRPr="00942EDE" w:rsidRDefault="009F5FC8" w:rsidP="00484B1B">
      <w:pPr>
        <w:tabs>
          <w:tab w:val="left" w:pos="2759"/>
        </w:tabs>
        <w:spacing w:line="250" w:lineRule="auto"/>
        <w:ind w:left="100" w:right="10"/>
        <w:rPr>
          <w:rFonts w:eastAsia="Times New Roman" w:cs="Times New Roman"/>
          <w:sz w:val="24"/>
          <w:szCs w:val="24"/>
        </w:rPr>
      </w:pPr>
    </w:p>
    <w:p w:rsidR="009F5FC8" w:rsidRDefault="009F5FC8" w:rsidP="00484B1B">
      <w:pPr>
        <w:tabs>
          <w:tab w:val="left" w:pos="2759"/>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Michael D. Cook </w:t>
      </w:r>
      <w:r>
        <w:rPr>
          <w:rFonts w:ascii="Times New Roman" w:eastAsia="Times New Roman" w:hAnsi="Times New Roman" w:cs="Times New Roman"/>
          <w:i/>
          <w:sz w:val="24"/>
          <w:szCs w:val="24"/>
        </w:rPr>
        <w:t xml:space="preserve">(2009-    ) </w:t>
      </w:r>
    </w:p>
    <w:p w:rsidR="009F5FC8" w:rsidRDefault="009F5FC8" w:rsidP="00484B1B">
      <w:pPr>
        <w:tabs>
          <w:tab w:val="left" w:pos="2759"/>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Counseling</w:t>
      </w:r>
    </w:p>
    <w:p w:rsidR="009F5FC8" w:rsidRDefault="009F5FC8" w:rsidP="00484B1B">
      <w:pPr>
        <w:pStyle w:val="BodyText"/>
        <w:spacing w:before="12" w:line="274" w:lineRule="exact"/>
        <w:ind w:right="10"/>
      </w:pPr>
      <w:r>
        <w:t>BS, 1988, Albany State University; MA, 1992 and PhD, 1997, New Orleans Baptist Theological Seminary.</w:t>
      </w:r>
    </w:p>
    <w:p w:rsidR="009F5FC8" w:rsidRPr="00942EDE" w:rsidRDefault="009F5FC8" w:rsidP="00484B1B">
      <w:pPr>
        <w:spacing w:before="11" w:line="280" w:lineRule="exact"/>
        <w:ind w:right="10"/>
        <w:rPr>
          <w:sz w:val="24"/>
          <w:szCs w:val="24"/>
        </w:rPr>
      </w:pPr>
    </w:p>
    <w:p w:rsidR="009F5FC8" w:rsidRDefault="009F5FC8" w:rsidP="00484B1B">
      <w:pPr>
        <w:ind w:left="100"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Sharon L. Custer </w:t>
      </w:r>
      <w:r>
        <w:rPr>
          <w:rFonts w:ascii="Times New Roman" w:eastAsia="Times New Roman" w:hAnsi="Times New Roman" w:cs="Times New Roman"/>
          <w:i/>
          <w:sz w:val="24"/>
          <w:szCs w:val="24"/>
        </w:rPr>
        <w:t>(1973-2009)</w:t>
      </w:r>
    </w:p>
    <w:p w:rsidR="009F5FC8" w:rsidRDefault="009F5FC8" w:rsidP="00484B1B">
      <w:pPr>
        <w:spacing w:before="12"/>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Emerita of Business</w:t>
      </w:r>
    </w:p>
    <w:p w:rsidR="009F5FC8" w:rsidRDefault="009F5FC8" w:rsidP="00484B1B">
      <w:pPr>
        <w:pStyle w:val="BodyText"/>
        <w:spacing w:before="12"/>
        <w:ind w:right="-80"/>
      </w:pPr>
      <w:r>
        <w:t>BS, 1966, Huntington University; MS, 1975, University of Saint Francis; graduate study, Ball State University.</w:t>
      </w:r>
    </w:p>
    <w:p w:rsidR="009F5FC8" w:rsidRPr="00942EDE" w:rsidRDefault="009F5FC8" w:rsidP="009F5FC8">
      <w:pPr>
        <w:spacing w:line="200" w:lineRule="exact"/>
        <w:rPr>
          <w:sz w:val="24"/>
          <w:szCs w:val="24"/>
        </w:rPr>
      </w:pPr>
    </w:p>
    <w:p w:rsidR="009F5FC8" w:rsidRDefault="00EA626B" w:rsidP="00484B1B">
      <w:pPr>
        <w:tabs>
          <w:tab w:val="left" w:pos="2773"/>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Jayme R. Dee</w:t>
      </w:r>
      <w:r w:rsidR="009F5FC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(2016</w:t>
      </w:r>
      <w:r w:rsidR="009F5FC8">
        <w:rPr>
          <w:rFonts w:ascii="Times New Roman" w:eastAsia="Times New Roman" w:hAnsi="Times New Roman" w:cs="Times New Roman"/>
          <w:i/>
          <w:sz w:val="24"/>
          <w:szCs w:val="24"/>
        </w:rPr>
        <w:t xml:space="preserve">-    ) </w:t>
      </w:r>
    </w:p>
    <w:p w:rsidR="009F5FC8" w:rsidRDefault="00EA626B" w:rsidP="00484B1B">
      <w:pPr>
        <w:tabs>
          <w:tab w:val="left" w:pos="2773"/>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Instructor of Nursing</w:t>
      </w:r>
    </w:p>
    <w:p w:rsidR="00EA626B" w:rsidRDefault="00EA626B" w:rsidP="00EA626B">
      <w:pPr>
        <w:pStyle w:val="BodyText"/>
        <w:spacing w:before="5"/>
        <w:ind w:right="10"/>
      </w:pPr>
      <w:r>
        <w:rPr>
          <w:spacing w:val="-2"/>
        </w:rPr>
        <w:t>B</w:t>
      </w:r>
      <w:r>
        <w:t>S, 2005, Univ</w:t>
      </w:r>
      <w:r>
        <w:rPr>
          <w:spacing w:val="-1"/>
        </w:rPr>
        <w:t>e</w:t>
      </w:r>
      <w:r>
        <w:t>rsi</w:t>
      </w:r>
      <w:r>
        <w:rPr>
          <w:spacing w:val="5"/>
        </w:rPr>
        <w:t>t</w:t>
      </w:r>
      <w:r>
        <w:t>y</w:t>
      </w:r>
      <w:r>
        <w:rPr>
          <w:spacing w:val="-5"/>
        </w:rPr>
        <w:t xml:space="preserve"> </w:t>
      </w:r>
      <w:r>
        <w:t>of</w:t>
      </w:r>
      <w:r>
        <w:rPr>
          <w:spacing w:val="1"/>
        </w:rPr>
        <w:t xml:space="preserve"> </w:t>
      </w:r>
      <w:r>
        <w:t>S</w:t>
      </w:r>
      <w:r>
        <w:rPr>
          <w:spacing w:val="-1"/>
        </w:rPr>
        <w:t>a</w:t>
      </w:r>
      <w:r>
        <w:t xml:space="preserve">int </w:t>
      </w:r>
      <w:r>
        <w:rPr>
          <w:spacing w:val="-2"/>
        </w:rPr>
        <w:t>F</w:t>
      </w:r>
      <w:r>
        <w:t>r</w:t>
      </w:r>
      <w:r>
        <w:rPr>
          <w:spacing w:val="-2"/>
        </w:rPr>
        <w:t>a</w:t>
      </w:r>
      <w:r>
        <w:t>n</w:t>
      </w:r>
      <w:r>
        <w:rPr>
          <w:spacing w:val="-1"/>
        </w:rPr>
        <w:t>c</w:t>
      </w:r>
      <w:r>
        <w:t>is.</w:t>
      </w:r>
    </w:p>
    <w:p w:rsidR="00A54880" w:rsidRDefault="00A54880" w:rsidP="00A54880">
      <w:pPr>
        <w:pStyle w:val="BodyText"/>
        <w:spacing w:before="12" w:line="274" w:lineRule="exact"/>
        <w:ind w:left="0" w:right="10"/>
        <w:rPr>
          <w:rFonts w:asciiTheme="minorHAnsi" w:hAnsiTheme="minorHAnsi" w:cs="Times New Roman"/>
        </w:rPr>
      </w:pPr>
    </w:p>
    <w:p w:rsidR="00071FEC" w:rsidRDefault="00071FEC" w:rsidP="00071FEC">
      <w:pPr>
        <w:tabs>
          <w:tab w:val="left" w:pos="2773"/>
        </w:tabs>
        <w:spacing w:line="250" w:lineRule="auto"/>
        <w:ind w:left="100"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Aleksandar Drobnjakovic </w:t>
      </w:r>
      <w:r>
        <w:rPr>
          <w:rFonts w:ascii="Times New Roman" w:eastAsia="Times New Roman" w:hAnsi="Times New Roman" w:cs="Times New Roman"/>
          <w:i/>
          <w:sz w:val="24"/>
          <w:szCs w:val="24"/>
        </w:rPr>
        <w:t xml:space="preserve">(2017-    ) </w:t>
      </w:r>
    </w:p>
    <w:p w:rsidR="00071FEC" w:rsidRDefault="00071FEC" w:rsidP="00071FEC">
      <w:pPr>
        <w:tabs>
          <w:tab w:val="left" w:pos="2773"/>
        </w:tabs>
        <w:spacing w:before="12" w:line="250" w:lineRule="auto"/>
        <w:ind w:left="10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Counseling</w:t>
      </w:r>
    </w:p>
    <w:p w:rsidR="00071FEC" w:rsidRPr="00071FEC" w:rsidRDefault="00071FEC" w:rsidP="00071FEC">
      <w:pPr>
        <w:pStyle w:val="BodyText"/>
        <w:spacing w:before="12" w:line="274" w:lineRule="exact"/>
        <w:ind w:left="90" w:right="10"/>
        <w:rPr>
          <w:rFonts w:asciiTheme="minorHAnsi" w:hAnsiTheme="minorHAnsi" w:cs="Times New Roman"/>
        </w:rPr>
      </w:pPr>
      <w:r w:rsidRPr="00071FEC">
        <w:t>BT, 2006 and MA, 2008, Sydney College of Divinity; EdD, 2016, Argosy University.</w:t>
      </w:r>
    </w:p>
    <w:p w:rsidR="009F5FC8" w:rsidRPr="00942EDE" w:rsidRDefault="009F5FC8" w:rsidP="00484B1B">
      <w:pPr>
        <w:spacing w:line="200" w:lineRule="exact"/>
        <w:ind w:right="-80"/>
        <w:rPr>
          <w:sz w:val="24"/>
          <w:szCs w:val="24"/>
        </w:rPr>
      </w:pPr>
    </w:p>
    <w:p w:rsidR="009F5FC8" w:rsidRDefault="009F5FC8" w:rsidP="00484B1B">
      <w:pPr>
        <w:tabs>
          <w:tab w:val="left" w:pos="239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Jay R. Duffer </w:t>
      </w:r>
      <w:r>
        <w:rPr>
          <w:rFonts w:ascii="Times New Roman" w:eastAsia="Times New Roman" w:hAnsi="Times New Roman" w:cs="Times New Roman"/>
          <w:i/>
          <w:sz w:val="24"/>
          <w:szCs w:val="24"/>
        </w:rPr>
        <w:t xml:space="preserve">(2008-    ) </w:t>
      </w:r>
    </w:p>
    <w:p w:rsidR="009F5FC8" w:rsidRDefault="009F5FC8" w:rsidP="00484B1B">
      <w:pPr>
        <w:tabs>
          <w:tab w:val="left" w:pos="239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Theatre</w:t>
      </w:r>
    </w:p>
    <w:p w:rsidR="009F5FC8" w:rsidRDefault="009F5FC8" w:rsidP="00484B1B">
      <w:pPr>
        <w:pStyle w:val="BodyText"/>
        <w:spacing w:before="12" w:line="274" w:lineRule="exact"/>
        <w:ind w:right="-80"/>
      </w:pPr>
      <w:r>
        <w:t>BME, 1991, Baylor University; MFA, 1995, University of Nevada, Las Vegas.</w:t>
      </w:r>
    </w:p>
    <w:p w:rsidR="009F5FC8" w:rsidRPr="00942EDE" w:rsidRDefault="009F5FC8" w:rsidP="00484B1B">
      <w:pPr>
        <w:spacing w:line="200" w:lineRule="exact"/>
        <w:ind w:right="-80"/>
        <w:rPr>
          <w:sz w:val="24"/>
          <w:szCs w:val="24"/>
        </w:rPr>
      </w:pPr>
    </w:p>
    <w:p w:rsidR="009F5FC8" w:rsidRDefault="009F5FC8" w:rsidP="00484B1B">
      <w:pPr>
        <w:tabs>
          <w:tab w:val="left" w:pos="247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Jodi D. Eckert </w:t>
      </w:r>
      <w:r>
        <w:rPr>
          <w:rFonts w:ascii="Times New Roman" w:eastAsia="Times New Roman" w:hAnsi="Times New Roman" w:cs="Times New Roman"/>
          <w:i/>
          <w:sz w:val="24"/>
          <w:szCs w:val="24"/>
        </w:rPr>
        <w:t xml:space="preserve">(2014-    ) </w:t>
      </w:r>
    </w:p>
    <w:p w:rsidR="009F5FC8" w:rsidRDefault="009F5FC8" w:rsidP="00484B1B">
      <w:pPr>
        <w:tabs>
          <w:tab w:val="left" w:pos="247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Instructor of Nursing</w:t>
      </w:r>
    </w:p>
    <w:p w:rsidR="009F5FC8" w:rsidRDefault="009F5FC8" w:rsidP="00071FEC">
      <w:pPr>
        <w:pStyle w:val="BodyText"/>
        <w:spacing w:before="12" w:line="274" w:lineRule="exact"/>
        <w:ind w:right="10"/>
      </w:pPr>
      <w:r>
        <w:t>AND, 1998, Indiana-Purdue University, Fort Wayne; BSN, 2014</w:t>
      </w:r>
      <w:r w:rsidR="00071FEC">
        <w:t xml:space="preserve"> and MSN, 2016</w:t>
      </w:r>
      <w:r>
        <w:t>, Western Governors University.</w:t>
      </w:r>
    </w:p>
    <w:p w:rsidR="009F5FC8" w:rsidRPr="00942EDE" w:rsidRDefault="009F5FC8" w:rsidP="00484B1B">
      <w:pPr>
        <w:spacing w:line="200" w:lineRule="exact"/>
        <w:ind w:right="-80"/>
        <w:rPr>
          <w:sz w:val="24"/>
          <w:szCs w:val="24"/>
        </w:rPr>
      </w:pPr>
    </w:p>
    <w:p w:rsidR="009F5FC8" w:rsidRDefault="009F5FC8" w:rsidP="00484B1B">
      <w:pPr>
        <w:tabs>
          <w:tab w:val="left" w:pos="247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Kent D. Eilers </w:t>
      </w:r>
      <w:r>
        <w:rPr>
          <w:rFonts w:ascii="Times New Roman" w:eastAsia="Times New Roman" w:hAnsi="Times New Roman" w:cs="Times New Roman"/>
          <w:i/>
          <w:sz w:val="24"/>
          <w:szCs w:val="24"/>
        </w:rPr>
        <w:t xml:space="preserve">(2009-    ) </w:t>
      </w:r>
    </w:p>
    <w:p w:rsidR="009F5FC8" w:rsidRDefault="009F5FC8" w:rsidP="00484B1B">
      <w:pPr>
        <w:tabs>
          <w:tab w:val="left" w:pos="247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Theology</w:t>
      </w:r>
    </w:p>
    <w:p w:rsidR="009F5FC8" w:rsidRDefault="009F5FC8" w:rsidP="00484B1B">
      <w:pPr>
        <w:pStyle w:val="BodyText"/>
        <w:spacing w:before="12" w:line="274" w:lineRule="exact"/>
        <w:ind w:right="-80"/>
      </w:pPr>
      <w:r>
        <w:t>BS, 1998, Calvin College; MA, 2004, Denver Seminary; PhD, 2009, University of Aberdeen.</w:t>
      </w:r>
    </w:p>
    <w:p w:rsidR="009F5FC8" w:rsidRPr="00942EDE" w:rsidRDefault="009F5FC8" w:rsidP="00484B1B">
      <w:pPr>
        <w:spacing w:line="200" w:lineRule="exact"/>
        <w:ind w:right="-80"/>
        <w:rPr>
          <w:sz w:val="24"/>
          <w:szCs w:val="24"/>
        </w:rPr>
      </w:pPr>
    </w:p>
    <w:p w:rsidR="009F5FC8" w:rsidRDefault="009F5FC8" w:rsidP="00484B1B">
      <w:pPr>
        <w:tabs>
          <w:tab w:val="left" w:pos="2613"/>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Bruce D. Evans </w:t>
      </w:r>
      <w:r>
        <w:rPr>
          <w:rFonts w:ascii="Times New Roman" w:eastAsia="Times New Roman" w:hAnsi="Times New Roman" w:cs="Times New Roman"/>
          <w:i/>
          <w:sz w:val="24"/>
          <w:szCs w:val="24"/>
        </w:rPr>
        <w:t xml:space="preserve">(1991-    ) </w:t>
      </w:r>
    </w:p>
    <w:p w:rsidR="009F5FC8" w:rsidRDefault="009F5FC8" w:rsidP="00484B1B">
      <w:pPr>
        <w:tabs>
          <w:tab w:val="left" w:pos="2613"/>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Biology</w:t>
      </w:r>
    </w:p>
    <w:p w:rsidR="009F5FC8" w:rsidRDefault="009F5FC8" w:rsidP="00484B1B">
      <w:pPr>
        <w:pStyle w:val="BodyText"/>
        <w:spacing w:before="12" w:line="274" w:lineRule="exact"/>
        <w:ind w:right="-80"/>
      </w:pPr>
      <w:r>
        <w:t>BS, 1985, University of Charleston; PhD, 1991, Emory University.</w:t>
      </w:r>
    </w:p>
    <w:p w:rsidR="009F5FC8" w:rsidRPr="00942EDE" w:rsidRDefault="009F5FC8" w:rsidP="00484B1B">
      <w:pPr>
        <w:spacing w:line="200" w:lineRule="exact"/>
        <w:ind w:right="-80"/>
        <w:rPr>
          <w:sz w:val="24"/>
          <w:szCs w:val="24"/>
        </w:rPr>
      </w:pPr>
    </w:p>
    <w:p w:rsidR="00A23521" w:rsidRDefault="00A2352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FC8" w:rsidRDefault="009F5FC8" w:rsidP="00484B1B">
      <w:pPr>
        <w:tabs>
          <w:tab w:val="left" w:pos="2826"/>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Mark R. Fairchild </w:t>
      </w:r>
      <w:r>
        <w:rPr>
          <w:rFonts w:ascii="Times New Roman" w:eastAsia="Times New Roman" w:hAnsi="Times New Roman" w:cs="Times New Roman"/>
          <w:i/>
          <w:sz w:val="24"/>
          <w:szCs w:val="24"/>
        </w:rPr>
        <w:t xml:space="preserve">(1986-    ) </w:t>
      </w:r>
    </w:p>
    <w:p w:rsidR="009F5FC8" w:rsidRDefault="009F5FC8" w:rsidP="00484B1B">
      <w:pPr>
        <w:tabs>
          <w:tab w:val="left" w:pos="2826"/>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Bible and Religion</w:t>
      </w:r>
    </w:p>
    <w:p w:rsidR="009F5FC8" w:rsidRDefault="009F5FC8" w:rsidP="00484B1B">
      <w:pPr>
        <w:pStyle w:val="BodyText"/>
        <w:spacing w:before="12" w:line="274" w:lineRule="exact"/>
        <w:ind w:right="-80"/>
      </w:pPr>
      <w:r>
        <w:t>BS, 1976, Pennsylvania State University; BA, 1980, Toccoa Falls College; MDiv, 1982, Asbury Theological Seminary; MPhil, 1985 and PhD, 1989, Drew University.</w:t>
      </w:r>
    </w:p>
    <w:p w:rsidR="00C111F7" w:rsidRDefault="00C111F7">
      <w:pPr>
        <w:rPr>
          <w:rFonts w:ascii="Times New Roman" w:eastAsia="Times New Roman" w:hAnsi="Times New Roman" w:cs="Times New Roman"/>
          <w:sz w:val="24"/>
          <w:szCs w:val="24"/>
        </w:rPr>
      </w:pPr>
    </w:p>
    <w:p w:rsidR="009F5FC8" w:rsidRDefault="009F5FC8" w:rsidP="00484B1B">
      <w:pPr>
        <w:tabs>
          <w:tab w:val="left" w:pos="2560"/>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Luke S. Fetters </w:t>
      </w:r>
      <w:r>
        <w:rPr>
          <w:rFonts w:ascii="Times New Roman" w:eastAsia="Times New Roman" w:hAnsi="Times New Roman" w:cs="Times New Roman"/>
          <w:i/>
          <w:sz w:val="24"/>
          <w:szCs w:val="24"/>
        </w:rPr>
        <w:t>(1999-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Professor of Ministry and Missions, Director of </w:t>
      </w:r>
      <w:r w:rsidR="00DC3074">
        <w:rPr>
          <w:rFonts w:ascii="Times New Roman" w:eastAsia="Times New Roman" w:hAnsi="Times New Roman" w:cs="Times New Roman"/>
          <w:i/>
          <w:sz w:val="24"/>
          <w:szCs w:val="24"/>
        </w:rPr>
        <w:t>Global Studies</w:t>
      </w:r>
    </w:p>
    <w:p w:rsidR="009F5FC8" w:rsidRDefault="009F5FC8" w:rsidP="00484B1B">
      <w:pPr>
        <w:pStyle w:val="BodyText"/>
        <w:spacing w:before="12"/>
        <w:ind w:right="-80"/>
      </w:pPr>
      <w:r>
        <w:t xml:space="preserve">BA, 1982 and MCM, 1984, Huntington University; MA, 1992, Wheaton College Graduate School; EdD, 2005, </w:t>
      </w:r>
      <w:r w:rsidR="00071FEC">
        <w:br/>
      </w:r>
      <w:r>
        <w:t>Ball State University.</w:t>
      </w:r>
    </w:p>
    <w:p w:rsidR="009F5FC8" w:rsidRPr="00942EDE"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R. Fetters </w:t>
      </w:r>
      <w:r>
        <w:rPr>
          <w:rFonts w:ascii="Times New Roman" w:eastAsia="Times New Roman" w:hAnsi="Times New Roman" w:cs="Times New Roman"/>
          <w:i/>
          <w:sz w:val="24"/>
          <w:szCs w:val="24"/>
        </w:rPr>
        <w:t>(1972-2002)</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Practical Theology, Dean Emeritus for the Graduate School</w:t>
      </w:r>
    </w:p>
    <w:p w:rsidR="009F5FC8" w:rsidRDefault="009F5FC8" w:rsidP="00484B1B">
      <w:pPr>
        <w:pStyle w:val="BodyText"/>
        <w:spacing w:before="12" w:line="247" w:lineRule="auto"/>
        <w:ind w:right="-80"/>
      </w:pPr>
      <w:r>
        <w:t>BA, 1955 and BD, 1959, Huntington University; MDiv, 1969, Eastern Baptist Theological Seminary; MS, 1975, University of Saint Francis; DMin, 1980, Fuller Theological Seminary; DD (hon.), 2003, Huntington University; graduate study, Wright State University and Regent University.</w:t>
      </w:r>
    </w:p>
    <w:p w:rsidR="009F5FC8" w:rsidRPr="00942EDE" w:rsidRDefault="009F5FC8" w:rsidP="00484B1B">
      <w:pPr>
        <w:spacing w:line="200" w:lineRule="exact"/>
        <w:ind w:right="-80"/>
        <w:rPr>
          <w:sz w:val="24"/>
          <w:szCs w:val="24"/>
        </w:rPr>
      </w:pPr>
    </w:p>
    <w:p w:rsidR="009F5FC8" w:rsidRDefault="009F5FC8" w:rsidP="00DC3074">
      <w:pPr>
        <w:pStyle w:val="BodyText"/>
        <w:tabs>
          <w:tab w:val="left" w:pos="1613"/>
          <w:tab w:val="left" w:pos="2340"/>
        </w:tabs>
        <w:ind w:right="-170"/>
      </w:pPr>
      <w:r>
        <w:t xml:space="preserve">Ruth A. Ford </w:t>
      </w:r>
      <w:r w:rsidRPr="00113C44">
        <w:rPr>
          <w:i/>
        </w:rPr>
        <w:t>(2014-    )</w:t>
      </w:r>
    </w:p>
    <w:p w:rsidR="009F5FC8" w:rsidRDefault="00DC3074" w:rsidP="00DC3074">
      <w:pPr>
        <w:spacing w:before="12"/>
        <w:ind w:left="100" w:right="-17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Associate Dean for Health Sciences, </w:t>
      </w:r>
      <w:r w:rsidR="009F5FC8">
        <w:rPr>
          <w:rFonts w:ascii="Times New Roman" w:eastAsia="Times New Roman" w:hAnsi="Times New Roman" w:cs="Times New Roman"/>
          <w:i/>
          <w:sz w:val="24"/>
          <w:szCs w:val="24"/>
        </w:rPr>
        <w:t>Director of Occupational Therapy and Professor of Occupational Therapy</w:t>
      </w:r>
    </w:p>
    <w:p w:rsidR="009F5FC8" w:rsidRDefault="009F5FC8" w:rsidP="00DC3074">
      <w:pPr>
        <w:pStyle w:val="BodyText"/>
        <w:spacing w:before="12" w:line="247" w:lineRule="auto"/>
        <w:ind w:right="-170"/>
      </w:pPr>
      <w:r>
        <w:t>BS, 1976, The Ohio State University; MSBS, 1994, Medical College of Ohio; EdD, 2004, Bowling Green State University.</w:t>
      </w:r>
    </w:p>
    <w:p w:rsidR="00DC3074" w:rsidRPr="00DC3074" w:rsidRDefault="00DC3074" w:rsidP="00DC3074">
      <w:pPr>
        <w:tabs>
          <w:tab w:val="left" w:pos="2773"/>
        </w:tabs>
        <w:ind w:right="-80"/>
        <w:rPr>
          <w:rFonts w:eastAsia="Times New Roman" w:cs="Times New Roman"/>
          <w:sz w:val="24"/>
          <w:szCs w:val="24"/>
        </w:rPr>
      </w:pPr>
    </w:p>
    <w:p w:rsidR="009F5FC8" w:rsidRDefault="009F5FC8" w:rsidP="00484B1B">
      <w:pPr>
        <w:tabs>
          <w:tab w:val="left" w:pos="2773"/>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Norris Friesen </w:t>
      </w:r>
      <w:r>
        <w:rPr>
          <w:rFonts w:ascii="Times New Roman" w:eastAsia="Times New Roman" w:hAnsi="Times New Roman" w:cs="Times New Roman"/>
          <w:i/>
          <w:sz w:val="24"/>
          <w:szCs w:val="24"/>
        </w:rPr>
        <w:t>(1985-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German, Director of Institutional Effectiveness</w:t>
      </w:r>
    </w:p>
    <w:p w:rsidR="009F5FC8" w:rsidRDefault="009F5FC8" w:rsidP="00484B1B">
      <w:pPr>
        <w:pStyle w:val="BodyText"/>
        <w:spacing w:before="12"/>
        <w:ind w:right="-80"/>
      </w:pPr>
      <w:r>
        <w:t>BA, 1972, Tabor College; MS, 1980, Kansas State University; PhD, 1991, Purdue University.</w:t>
      </w:r>
    </w:p>
    <w:p w:rsidR="009F5FC8" w:rsidRPr="00942EDE" w:rsidRDefault="009F5FC8" w:rsidP="009F5FC8">
      <w:pPr>
        <w:spacing w:line="200" w:lineRule="exact"/>
        <w:rPr>
          <w:sz w:val="24"/>
          <w:szCs w:val="24"/>
        </w:rPr>
      </w:pPr>
    </w:p>
    <w:p w:rsidR="009F5FC8" w:rsidRDefault="009F5FC8" w:rsidP="00484B1B">
      <w:pPr>
        <w:tabs>
          <w:tab w:val="left" w:pos="243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Anita L. Gray </w:t>
      </w:r>
      <w:r>
        <w:rPr>
          <w:rFonts w:ascii="Times New Roman" w:eastAsia="Times New Roman" w:hAnsi="Times New Roman" w:cs="Times New Roman"/>
          <w:i/>
          <w:sz w:val="24"/>
          <w:szCs w:val="24"/>
        </w:rPr>
        <w:t xml:space="preserve">(2011-    ) </w:t>
      </w:r>
    </w:p>
    <w:p w:rsidR="009F5FC8" w:rsidRDefault="009F5FC8" w:rsidP="00484B1B">
      <w:pPr>
        <w:tabs>
          <w:tab w:val="left" w:pos="243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Director of Library Sciences</w:t>
      </w:r>
    </w:p>
    <w:p w:rsidR="009F5FC8" w:rsidRDefault="009F5FC8" w:rsidP="00484B1B">
      <w:pPr>
        <w:pStyle w:val="BodyText"/>
        <w:spacing w:before="12" w:line="274" w:lineRule="exact"/>
        <w:ind w:right="-80"/>
      </w:pPr>
      <w:r>
        <w:t>BA, 1982, Grand Rapids Baptist College; MSLS, 1992, Wayne State University.</w:t>
      </w:r>
    </w:p>
    <w:p w:rsidR="009F5FC8" w:rsidRPr="00942EDE" w:rsidRDefault="009F5FC8" w:rsidP="00484B1B">
      <w:pPr>
        <w:spacing w:line="200" w:lineRule="exact"/>
        <w:ind w:right="-80"/>
        <w:rPr>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Robert E. Hale </w:t>
      </w:r>
      <w:r>
        <w:rPr>
          <w:rFonts w:ascii="Times New Roman" w:eastAsia="Times New Roman" w:hAnsi="Times New Roman" w:cs="Times New Roman"/>
          <w:i/>
          <w:sz w:val="24"/>
          <w:szCs w:val="24"/>
        </w:rPr>
        <w:t xml:space="preserve">(1961-1997)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Physics</w:t>
      </w:r>
    </w:p>
    <w:p w:rsidR="009F5FC8" w:rsidRDefault="009F5FC8" w:rsidP="00484B1B">
      <w:pPr>
        <w:pStyle w:val="BodyText"/>
        <w:spacing w:before="12" w:line="274" w:lineRule="exact"/>
        <w:ind w:right="-80"/>
      </w:pPr>
      <w:r>
        <w:t>BS, 1951, Ball State University; MA, 1960, Western Michigan University; EdD, 1973, Ball State University; PedD (hon.), 1997, Huntington University; graduate study, University of California at Los Angeles, University of Kansas, University of Arizona, Ohio University.</w:t>
      </w:r>
    </w:p>
    <w:p w:rsidR="009F5FC8" w:rsidRPr="00942EDE" w:rsidRDefault="009F5FC8" w:rsidP="00484B1B">
      <w:pPr>
        <w:spacing w:line="200" w:lineRule="exact"/>
        <w:ind w:right="-80"/>
        <w:rPr>
          <w:sz w:val="24"/>
          <w:szCs w:val="24"/>
        </w:rPr>
      </w:pPr>
    </w:p>
    <w:p w:rsidR="009F5FC8" w:rsidRDefault="009F5FC8" w:rsidP="00484B1B">
      <w:pPr>
        <w:tabs>
          <w:tab w:val="left" w:pos="2106"/>
          <w:tab w:val="left" w:pos="2880"/>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Carrie H. Halquist </w:t>
      </w:r>
      <w:r>
        <w:rPr>
          <w:rFonts w:ascii="Times New Roman" w:eastAsia="Times New Roman" w:hAnsi="Times New Roman" w:cs="Times New Roman"/>
          <w:i/>
          <w:sz w:val="24"/>
          <w:szCs w:val="24"/>
        </w:rPr>
        <w:t>(2015-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Information Literacy/User Services Librarian, Assistant Professor of Library Science</w:t>
      </w:r>
    </w:p>
    <w:p w:rsidR="009F5FC8" w:rsidRDefault="009F5FC8" w:rsidP="00484B1B">
      <w:pPr>
        <w:pStyle w:val="BodyText"/>
        <w:spacing w:before="12"/>
        <w:ind w:right="-80"/>
      </w:pPr>
      <w:r>
        <w:t>BA, 2012, Grace College; MS, 2015, Indiana University-Purdue University.</w:t>
      </w:r>
    </w:p>
    <w:p w:rsidR="009F5FC8" w:rsidRPr="00942EDE" w:rsidRDefault="009F5FC8" w:rsidP="00484B1B">
      <w:pPr>
        <w:spacing w:line="200" w:lineRule="exact"/>
        <w:ind w:right="-80"/>
        <w:rPr>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Sarah J. Harvey </w:t>
      </w:r>
      <w:r>
        <w:rPr>
          <w:rFonts w:ascii="Times New Roman" w:eastAsia="Times New Roman" w:hAnsi="Times New Roman" w:cs="Times New Roman"/>
          <w:i/>
          <w:sz w:val="24"/>
          <w:szCs w:val="24"/>
        </w:rPr>
        <w:t>(1981-     )</w:t>
      </w:r>
    </w:p>
    <w:p w:rsidR="009F5FC8" w:rsidRDefault="009F5FC8" w:rsidP="00484B1B">
      <w:pPr>
        <w:tabs>
          <w:tab w:val="left" w:pos="2626"/>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Registrar</w:t>
      </w:r>
    </w:p>
    <w:p w:rsidR="009F5FC8" w:rsidRDefault="009F5FC8" w:rsidP="00484B1B">
      <w:pPr>
        <w:pStyle w:val="BodyText"/>
        <w:spacing w:before="12" w:line="274" w:lineRule="exact"/>
        <w:ind w:right="-80"/>
      </w:pPr>
      <w:r>
        <w:t>BA, 1978, Huntington University; MA, 1981 and graduate study, Ball State University.</w:t>
      </w:r>
    </w:p>
    <w:p w:rsidR="009F5FC8" w:rsidRPr="00942EDE"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William Hasker </w:t>
      </w:r>
      <w:r>
        <w:rPr>
          <w:rFonts w:ascii="Times New Roman" w:eastAsia="Times New Roman" w:hAnsi="Times New Roman" w:cs="Times New Roman"/>
          <w:i/>
          <w:sz w:val="24"/>
          <w:szCs w:val="24"/>
        </w:rPr>
        <w:t>(1966-2000)</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Distinguished Professor and Professor Emeritus of Philosophy</w:t>
      </w:r>
    </w:p>
    <w:p w:rsidR="00071FEC" w:rsidRDefault="009F5FC8" w:rsidP="00A23521">
      <w:pPr>
        <w:pStyle w:val="BodyText"/>
        <w:spacing w:before="12"/>
        <w:ind w:right="-80"/>
      </w:pPr>
      <w:r>
        <w:t>AB, 1956, Wheaton College; BD, 1959, American Baptist Seminary of the West; PhD, 1961, University of Edinburgh; LHD (hon.), 2001, Huntington University; graduate study, Fuller Theological Seminary, University of California at Berkeley.</w:t>
      </w:r>
    </w:p>
    <w:p w:rsidR="00071FEC" w:rsidRDefault="00071FEC" w:rsidP="00A23521">
      <w:pPr>
        <w:pStyle w:val="BodyText"/>
        <w:spacing w:before="12"/>
        <w:ind w:right="-80"/>
      </w:pPr>
    </w:p>
    <w:p w:rsidR="009F5FC8" w:rsidRDefault="009F5FC8" w:rsidP="00484B1B">
      <w:pPr>
        <w:tabs>
          <w:tab w:val="left" w:pos="2986"/>
        </w:tabs>
        <w:spacing w:line="249"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Vincent D. Haupert </w:t>
      </w:r>
      <w:r>
        <w:rPr>
          <w:rFonts w:ascii="Times New Roman" w:eastAsia="Times New Roman" w:hAnsi="Times New Roman" w:cs="Times New Roman"/>
          <w:i/>
          <w:sz w:val="24"/>
          <w:szCs w:val="24"/>
        </w:rPr>
        <w:t xml:space="preserve">(2010-    ) </w:t>
      </w:r>
    </w:p>
    <w:p w:rsidR="00DC3074" w:rsidRDefault="009F5FC8" w:rsidP="00484B1B">
      <w:pPr>
        <w:tabs>
          <w:tab w:val="left" w:pos="2986"/>
        </w:tabs>
        <w:spacing w:before="12" w:line="249"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Vice President for Advancement </w:t>
      </w:r>
    </w:p>
    <w:p w:rsidR="00071FEC" w:rsidRDefault="009F5FC8" w:rsidP="00071FEC">
      <w:pPr>
        <w:tabs>
          <w:tab w:val="left" w:pos="2986"/>
        </w:tabs>
        <w:spacing w:before="12" w:line="249" w:lineRule="auto"/>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BS, 1990, Huntington University.</w:t>
      </w:r>
      <w:r w:rsidR="00071FEC">
        <w:rPr>
          <w:rFonts w:ascii="Times New Roman" w:eastAsia="Times New Roman" w:hAnsi="Times New Roman" w:cs="Times New Roman"/>
          <w:sz w:val="24"/>
          <w:szCs w:val="24"/>
        </w:rPr>
        <w:br w:type="page"/>
      </w:r>
    </w:p>
    <w:p w:rsidR="009F5FC8" w:rsidRDefault="009F5FC8" w:rsidP="00484B1B">
      <w:pPr>
        <w:tabs>
          <w:tab w:val="left" w:pos="297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Herbert Jack Heller </w:t>
      </w:r>
      <w:r>
        <w:rPr>
          <w:rFonts w:ascii="Times New Roman" w:eastAsia="Times New Roman" w:hAnsi="Times New Roman" w:cs="Times New Roman"/>
          <w:i/>
          <w:sz w:val="24"/>
          <w:szCs w:val="24"/>
        </w:rPr>
        <w:t xml:space="preserve">(2002-    ) </w:t>
      </w:r>
    </w:p>
    <w:p w:rsidR="009F5FC8" w:rsidRDefault="009F5FC8" w:rsidP="00484B1B">
      <w:pPr>
        <w:tabs>
          <w:tab w:val="left" w:pos="297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English</w:t>
      </w:r>
    </w:p>
    <w:p w:rsidR="009F5FC8" w:rsidRDefault="009F5FC8" w:rsidP="00484B1B">
      <w:pPr>
        <w:pStyle w:val="BodyText"/>
        <w:spacing w:before="12" w:line="274" w:lineRule="exact"/>
        <w:ind w:right="-80"/>
      </w:pPr>
      <w:r>
        <w:t>BA, 1985, Bryan College; MA, 1989 and PhD, 1997, Louisiana State University.</w:t>
      </w:r>
    </w:p>
    <w:p w:rsidR="009F5FC8" w:rsidRPr="00942EDE" w:rsidRDefault="009F5FC8" w:rsidP="00484B1B">
      <w:pPr>
        <w:spacing w:line="200" w:lineRule="exact"/>
        <w:ind w:right="-80"/>
        <w:rPr>
          <w:sz w:val="24"/>
          <w:szCs w:val="24"/>
        </w:rPr>
      </w:pPr>
    </w:p>
    <w:p w:rsidR="009F5FC8" w:rsidRDefault="00071FEC" w:rsidP="00484B1B">
      <w:pPr>
        <w:tabs>
          <w:tab w:val="left" w:pos="3433"/>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Patricia A. Henton</w:t>
      </w:r>
      <w:r w:rsidR="009F5FC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(2017</w:t>
      </w:r>
      <w:r w:rsidR="009F5FC8">
        <w:rPr>
          <w:rFonts w:ascii="Times New Roman" w:eastAsia="Times New Roman" w:hAnsi="Times New Roman" w:cs="Times New Roman"/>
          <w:i/>
          <w:sz w:val="24"/>
          <w:szCs w:val="24"/>
        </w:rPr>
        <w:t xml:space="preserve">-    ) </w:t>
      </w:r>
    </w:p>
    <w:p w:rsidR="009F5FC8" w:rsidRDefault="009F5FC8" w:rsidP="00484B1B">
      <w:pPr>
        <w:tabs>
          <w:tab w:val="left" w:pos="3433"/>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Assistant Professor of </w:t>
      </w:r>
      <w:r w:rsidR="00071FEC">
        <w:rPr>
          <w:rFonts w:ascii="Times New Roman" w:eastAsia="Times New Roman" w:hAnsi="Times New Roman" w:cs="Times New Roman"/>
          <w:i/>
          <w:sz w:val="24"/>
          <w:szCs w:val="24"/>
        </w:rPr>
        <w:t>Occupational Therapy</w:t>
      </w:r>
    </w:p>
    <w:p w:rsidR="009F5FC8" w:rsidRDefault="00071FEC" w:rsidP="00071FEC">
      <w:pPr>
        <w:ind w:left="90" w:right="-86"/>
        <w:rPr>
          <w:rFonts w:ascii="Times New Roman" w:hAnsi="Times New Roman" w:cs="Times New Roman"/>
          <w:sz w:val="24"/>
          <w:szCs w:val="24"/>
        </w:rPr>
      </w:pPr>
      <w:r w:rsidRPr="00071FEC">
        <w:rPr>
          <w:rFonts w:ascii="Times New Roman" w:hAnsi="Times New Roman" w:cs="Times New Roman"/>
          <w:sz w:val="24"/>
          <w:szCs w:val="24"/>
        </w:rPr>
        <w:t>BS, 1989, University of Western Ontario; OTD, 2015, Rocky Mountain University of Health Professions.</w:t>
      </w:r>
    </w:p>
    <w:p w:rsidR="00071FEC" w:rsidRPr="00071FEC" w:rsidRDefault="00071FEC" w:rsidP="00071FEC">
      <w:pPr>
        <w:ind w:right="-86"/>
        <w:rPr>
          <w:rFonts w:ascii="Times New Roman" w:hAnsi="Times New Roman" w:cs="Times New Roman"/>
          <w:sz w:val="24"/>
          <w:szCs w:val="24"/>
        </w:rPr>
      </w:pPr>
    </w:p>
    <w:p w:rsidR="009F5FC8" w:rsidRDefault="009F5FC8" w:rsidP="00484B1B">
      <w:pPr>
        <w:tabs>
          <w:tab w:val="left" w:pos="2640"/>
        </w:tabs>
        <w:ind w:left="101"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F. Collin Hobbs </w:t>
      </w:r>
      <w:r>
        <w:rPr>
          <w:rFonts w:ascii="Times New Roman" w:eastAsia="Times New Roman" w:hAnsi="Times New Roman" w:cs="Times New Roman"/>
          <w:i/>
          <w:sz w:val="24"/>
          <w:szCs w:val="24"/>
        </w:rPr>
        <w:t xml:space="preserve">(2013-    ) </w:t>
      </w:r>
    </w:p>
    <w:p w:rsidR="009F5FC8" w:rsidRDefault="009F5FC8" w:rsidP="00484B1B">
      <w:pPr>
        <w:tabs>
          <w:tab w:val="left" w:pos="2640"/>
        </w:tabs>
        <w:spacing w:before="12"/>
        <w:ind w:left="101"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Biology</w:t>
      </w:r>
    </w:p>
    <w:p w:rsidR="009F5FC8" w:rsidRDefault="009F5FC8" w:rsidP="00484B1B">
      <w:pPr>
        <w:pStyle w:val="BodyText"/>
        <w:spacing w:before="12" w:line="274" w:lineRule="exact"/>
        <w:ind w:right="-80"/>
      </w:pPr>
      <w:r>
        <w:t>BS, 2004, University of Wisconsin; PhD, 2013, Indiana University.</w:t>
      </w:r>
    </w:p>
    <w:p w:rsidR="009F5FC8" w:rsidRDefault="009F5FC8" w:rsidP="00484B1B">
      <w:pPr>
        <w:spacing w:line="200" w:lineRule="exact"/>
        <w:ind w:right="-80"/>
        <w:rPr>
          <w:sz w:val="24"/>
          <w:szCs w:val="24"/>
        </w:rPr>
      </w:pPr>
    </w:p>
    <w:p w:rsidR="00DC3074" w:rsidRDefault="00071FEC" w:rsidP="00DC3074">
      <w:pPr>
        <w:tabs>
          <w:tab w:val="left" w:pos="2960"/>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J. </w:t>
      </w:r>
      <w:r w:rsidR="00DC3074">
        <w:rPr>
          <w:rFonts w:ascii="Times New Roman" w:eastAsia="Times New Roman" w:hAnsi="Times New Roman" w:cs="Times New Roman"/>
          <w:sz w:val="24"/>
          <w:szCs w:val="24"/>
        </w:rPr>
        <w:t>Hoffm</w:t>
      </w:r>
      <w:r w:rsidR="00DC3074">
        <w:rPr>
          <w:rFonts w:ascii="Times New Roman" w:eastAsia="Times New Roman" w:hAnsi="Times New Roman" w:cs="Times New Roman"/>
          <w:spacing w:val="-2"/>
          <w:sz w:val="24"/>
          <w:szCs w:val="24"/>
        </w:rPr>
        <w:t>a</w:t>
      </w:r>
      <w:r w:rsidR="00DC3074">
        <w:rPr>
          <w:rFonts w:ascii="Times New Roman" w:eastAsia="Times New Roman" w:hAnsi="Times New Roman" w:cs="Times New Roman"/>
          <w:sz w:val="24"/>
          <w:szCs w:val="24"/>
        </w:rPr>
        <w:t>n</w:t>
      </w:r>
      <w:r w:rsidR="00DC3074">
        <w:rPr>
          <w:rFonts w:ascii="Times New Roman" w:eastAsia="Times New Roman" w:hAnsi="Times New Roman" w:cs="Times New Roman"/>
          <w:spacing w:val="3"/>
          <w:sz w:val="24"/>
          <w:szCs w:val="24"/>
        </w:rPr>
        <w:t xml:space="preserve"> </w:t>
      </w:r>
      <w:r w:rsidR="00DC3074">
        <w:rPr>
          <w:rFonts w:ascii="Times New Roman" w:eastAsia="Times New Roman" w:hAnsi="Times New Roman" w:cs="Times New Roman"/>
          <w:i/>
          <w:spacing w:val="-4"/>
          <w:sz w:val="24"/>
          <w:szCs w:val="24"/>
        </w:rPr>
        <w:t>(</w:t>
      </w:r>
      <w:r w:rsidR="00DC3074">
        <w:rPr>
          <w:rFonts w:ascii="Times New Roman" w:eastAsia="Times New Roman" w:hAnsi="Times New Roman" w:cs="Times New Roman"/>
          <w:i/>
          <w:sz w:val="24"/>
          <w:szCs w:val="24"/>
        </w:rPr>
        <w:t>20</w:t>
      </w:r>
      <w:r w:rsidR="00DC3074">
        <w:rPr>
          <w:rFonts w:ascii="Times New Roman" w:eastAsia="Times New Roman" w:hAnsi="Times New Roman" w:cs="Times New Roman"/>
          <w:i/>
          <w:spacing w:val="2"/>
          <w:sz w:val="24"/>
          <w:szCs w:val="24"/>
        </w:rPr>
        <w:t>1</w:t>
      </w:r>
      <w:r>
        <w:rPr>
          <w:rFonts w:ascii="Times New Roman" w:eastAsia="Times New Roman" w:hAnsi="Times New Roman" w:cs="Times New Roman"/>
          <w:i/>
          <w:sz w:val="24"/>
          <w:szCs w:val="24"/>
        </w:rPr>
        <w:t>7</w:t>
      </w:r>
      <w:r w:rsidR="00DC3074">
        <w:rPr>
          <w:rFonts w:ascii="Times New Roman" w:eastAsia="Times New Roman" w:hAnsi="Times New Roman" w:cs="Times New Roman"/>
          <w:i/>
          <w:sz w:val="24"/>
          <w:szCs w:val="24"/>
        </w:rPr>
        <w:t>-    )</w:t>
      </w:r>
    </w:p>
    <w:p w:rsidR="00DC3074" w:rsidRDefault="00DC3074" w:rsidP="00DC3074">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w:t>
      </w:r>
      <w:r>
        <w:rPr>
          <w:rFonts w:ascii="Times New Roman" w:eastAsia="Times New Roman" w:hAnsi="Times New Roman" w:cs="Times New Roman"/>
          <w:i/>
          <w:spacing w:val="1"/>
          <w:sz w:val="24"/>
          <w:szCs w:val="24"/>
        </w:rPr>
        <w:t xml:space="preserve"> </w:t>
      </w:r>
      <w:r w:rsidR="00071FEC">
        <w:rPr>
          <w:rFonts w:ascii="Times New Roman" w:eastAsia="Times New Roman" w:hAnsi="Times New Roman" w:cs="Times New Roman"/>
          <w:i/>
          <w:sz w:val="24"/>
          <w:szCs w:val="24"/>
        </w:rPr>
        <w:t>Mathematics</w:t>
      </w:r>
    </w:p>
    <w:p w:rsidR="009F5FC8" w:rsidRPr="00071FEC" w:rsidRDefault="00071FEC" w:rsidP="00071FEC">
      <w:pPr>
        <w:ind w:left="90" w:right="-86"/>
        <w:rPr>
          <w:rFonts w:ascii="Times New Roman" w:hAnsi="Times New Roman" w:cs="Times New Roman"/>
          <w:sz w:val="24"/>
          <w:szCs w:val="24"/>
        </w:rPr>
      </w:pPr>
      <w:r w:rsidRPr="00071FEC">
        <w:rPr>
          <w:rFonts w:ascii="Times New Roman" w:hAnsi="Times New Roman" w:cs="Times New Roman"/>
          <w:sz w:val="24"/>
          <w:szCs w:val="24"/>
        </w:rPr>
        <w:t>BA, 2010, Wabash College; MS, 2013 and PhD, 2017, Purdue University.</w:t>
      </w:r>
    </w:p>
    <w:p w:rsidR="00071FEC" w:rsidRDefault="00071FEC" w:rsidP="00484B1B">
      <w:pPr>
        <w:tabs>
          <w:tab w:val="left" w:pos="2373"/>
        </w:tabs>
        <w:ind w:left="100" w:right="-80"/>
        <w:rPr>
          <w:rFonts w:ascii="Times New Roman" w:eastAsia="Times New Roman" w:hAnsi="Times New Roman" w:cs="Times New Roman"/>
          <w:sz w:val="24"/>
          <w:szCs w:val="24"/>
        </w:rPr>
      </w:pPr>
    </w:p>
    <w:p w:rsidR="009F5FC8" w:rsidRDefault="009F5FC8" w:rsidP="00484B1B">
      <w:pPr>
        <w:tabs>
          <w:tab w:val="left" w:pos="2373"/>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Troy D. Irick </w:t>
      </w:r>
      <w:r>
        <w:rPr>
          <w:rFonts w:ascii="Times New Roman" w:eastAsia="Times New Roman" w:hAnsi="Times New Roman" w:cs="Times New Roman"/>
          <w:i/>
          <w:sz w:val="24"/>
          <w:szCs w:val="24"/>
        </w:rPr>
        <w:t>(2002-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Business and Economics, Vice President of HU Ventures, Inc.</w:t>
      </w:r>
    </w:p>
    <w:p w:rsidR="009F5FC8" w:rsidRDefault="009F5FC8" w:rsidP="00484B1B">
      <w:pPr>
        <w:pStyle w:val="BodyText"/>
        <w:spacing w:before="12" w:line="247" w:lineRule="auto"/>
        <w:ind w:right="-80"/>
      </w:pPr>
      <w:r>
        <w:t>BS, 1985, Huntington University; MA, 2008, Crown College; Certificate of Advanced Graduate Study, 2011, Regent University; Certified Public Accountant.</w:t>
      </w:r>
    </w:p>
    <w:p w:rsidR="009F5FC8" w:rsidRPr="00942EDE"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Francis L. Jones </w:t>
      </w:r>
      <w:r>
        <w:rPr>
          <w:rFonts w:ascii="Times New Roman" w:eastAsia="Times New Roman" w:hAnsi="Times New Roman" w:cs="Times New Roman"/>
          <w:i/>
          <w:sz w:val="24"/>
          <w:szCs w:val="24"/>
        </w:rPr>
        <w:t>(1971-2011)</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Mathematical Sciences</w:t>
      </w:r>
    </w:p>
    <w:p w:rsidR="006C3F1D" w:rsidRDefault="009F5FC8" w:rsidP="00484B1B">
      <w:pPr>
        <w:pStyle w:val="BodyText"/>
        <w:spacing w:before="12" w:line="247" w:lineRule="auto"/>
        <w:ind w:right="-80"/>
      </w:pPr>
      <w:r>
        <w:t>BA, 1966, Huntington University; MS, 1967 and PhD, 1971, Michigan State University; graduate study, Ball State University.</w:t>
      </w:r>
    </w:p>
    <w:p w:rsidR="00A54880" w:rsidRPr="00A54880" w:rsidRDefault="00A54880" w:rsidP="00071FEC">
      <w:pPr>
        <w:pStyle w:val="BodyText"/>
        <w:ind w:left="0" w:right="-86"/>
        <w:rPr>
          <w:rFonts w:asciiTheme="minorHAnsi" w:hAnsiTheme="minorHAnsi" w:cs="Times New Roman"/>
        </w:rPr>
      </w:pPr>
    </w:p>
    <w:p w:rsidR="009F5FC8" w:rsidRDefault="009F5FC8" w:rsidP="00484B1B">
      <w:pPr>
        <w:tabs>
          <w:tab w:val="left" w:pos="254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Karen E. Jones </w:t>
      </w:r>
      <w:r>
        <w:rPr>
          <w:rFonts w:ascii="Times New Roman" w:eastAsia="Times New Roman" w:hAnsi="Times New Roman" w:cs="Times New Roman"/>
          <w:i/>
          <w:sz w:val="24"/>
          <w:szCs w:val="24"/>
        </w:rPr>
        <w:t>(1997-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Ministry and Missions, Director of MA in Ministry Program</w:t>
      </w:r>
    </w:p>
    <w:p w:rsidR="009F5FC8" w:rsidRDefault="009F5FC8" w:rsidP="00484B1B">
      <w:pPr>
        <w:pStyle w:val="BodyText"/>
        <w:spacing w:before="12" w:line="247" w:lineRule="auto"/>
        <w:ind w:right="-80"/>
      </w:pPr>
      <w:r>
        <w:t>BS, 1978 and MS, 1982, Southwest Missouri State University; MA, 1993 and PhD, 1998 Southwestern Baptist Theological Seminary.</w:t>
      </w:r>
    </w:p>
    <w:p w:rsidR="009F5FC8" w:rsidRPr="00942EDE"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E. Kaehr </w:t>
      </w:r>
      <w:r>
        <w:rPr>
          <w:rFonts w:ascii="Times New Roman" w:eastAsia="Times New Roman" w:hAnsi="Times New Roman" w:cs="Times New Roman"/>
          <w:i/>
          <w:sz w:val="24"/>
          <w:szCs w:val="24"/>
        </w:rPr>
        <w:t>(1976-2010)</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Director of Library Services and Associate Professor Emeritus</w:t>
      </w:r>
    </w:p>
    <w:p w:rsidR="009F5FC8" w:rsidRDefault="009F5FC8" w:rsidP="00484B1B">
      <w:pPr>
        <w:pStyle w:val="BodyText"/>
        <w:spacing w:before="12" w:line="247" w:lineRule="auto"/>
        <w:ind w:right="-80"/>
      </w:pPr>
      <w:r>
        <w:t>BA, 1965, Huntington University; MA, 1972, Northern Arizona University; MLS, 1976, George Peabody College; graduate study, Indiana University.</w:t>
      </w:r>
    </w:p>
    <w:p w:rsidR="009F5FC8" w:rsidRDefault="009F5FC8" w:rsidP="00484B1B">
      <w:pPr>
        <w:spacing w:line="200" w:lineRule="exact"/>
        <w:ind w:right="-80"/>
        <w:rPr>
          <w:sz w:val="24"/>
          <w:szCs w:val="24"/>
        </w:rPr>
      </w:pPr>
    </w:p>
    <w:p w:rsidR="00DC3074" w:rsidRDefault="00DC3074" w:rsidP="00DC3074">
      <w:pPr>
        <w:tabs>
          <w:tab w:val="left" w:pos="2921"/>
        </w:tabs>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L</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llums</w:t>
      </w:r>
      <w:r w:rsidR="00071FEC">
        <w:rPr>
          <w:rFonts w:ascii="Times New Roman" w:eastAsia="Times New Roman" w:hAnsi="Times New Roman" w:cs="Times New Roman"/>
          <w:sz w:val="24"/>
          <w:szCs w:val="24"/>
        </w:rPr>
        <w:t xml:space="preserve"> Baraka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201</w:t>
      </w:r>
      <w:r>
        <w:rPr>
          <w:rFonts w:ascii="Times New Roman" w:eastAsia="Times New Roman" w:hAnsi="Times New Roman" w:cs="Times New Roman"/>
          <w:i/>
          <w:spacing w:val="2"/>
          <w:sz w:val="24"/>
          <w:szCs w:val="24"/>
        </w:rPr>
        <w:t>6</w:t>
      </w:r>
      <w:r>
        <w:rPr>
          <w:rFonts w:ascii="Times New Roman" w:eastAsia="Times New Roman" w:hAnsi="Times New Roman" w:cs="Times New Roman"/>
          <w:i/>
          <w:sz w:val="24"/>
          <w:szCs w:val="24"/>
        </w:rPr>
        <w:t>-    )</w:t>
      </w:r>
    </w:p>
    <w:p w:rsidR="00DC3074" w:rsidRDefault="00DC3074" w:rsidP="00DC3074">
      <w:pPr>
        <w:spacing w:before="1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G</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aduate Counseling</w:t>
      </w:r>
    </w:p>
    <w:p w:rsidR="00DC3074" w:rsidRDefault="00DC3074" w:rsidP="00DC3074">
      <w:pPr>
        <w:pStyle w:val="BodyText"/>
        <w:spacing w:before="2" w:line="246" w:lineRule="auto"/>
      </w:pPr>
      <w:r>
        <w:rPr>
          <w:spacing w:val="-2"/>
        </w:rPr>
        <w:t>B</w:t>
      </w:r>
      <w:r>
        <w:t>S, 2001, Southw</w:t>
      </w:r>
      <w:r>
        <w:rPr>
          <w:spacing w:val="-1"/>
        </w:rPr>
        <w:t>e</w:t>
      </w:r>
      <w:r>
        <w:t xml:space="preserve">st </w:t>
      </w:r>
      <w:r>
        <w:rPr>
          <w:spacing w:val="-1"/>
        </w:rPr>
        <w:t>B</w:t>
      </w:r>
      <w:r>
        <w:rPr>
          <w:spacing w:val="1"/>
        </w:rPr>
        <w:t>a</w:t>
      </w:r>
      <w:r>
        <w:t>ptist Univ</w:t>
      </w:r>
      <w:r>
        <w:rPr>
          <w:spacing w:val="-1"/>
        </w:rPr>
        <w:t>e</w:t>
      </w:r>
      <w:r>
        <w:t>rsi</w:t>
      </w:r>
      <w:r>
        <w:rPr>
          <w:spacing w:val="2"/>
        </w:rPr>
        <w:t>t</w:t>
      </w:r>
      <w:r>
        <w:rPr>
          <w:spacing w:val="-8"/>
        </w:rPr>
        <w:t>y</w:t>
      </w:r>
      <w:r>
        <w:t>; MA, 2</w:t>
      </w:r>
      <w:r>
        <w:rPr>
          <w:spacing w:val="2"/>
        </w:rPr>
        <w:t>0</w:t>
      </w:r>
      <w:r>
        <w:t>07, The</w:t>
      </w:r>
      <w:r>
        <w:rPr>
          <w:spacing w:val="-2"/>
        </w:rPr>
        <w:t xml:space="preserve"> </w:t>
      </w:r>
      <w:r>
        <w:t>Southe</w:t>
      </w:r>
      <w:r>
        <w:rPr>
          <w:spacing w:val="-2"/>
        </w:rPr>
        <w:t>r</w:t>
      </w:r>
      <w:r>
        <w:t>n B</w:t>
      </w:r>
      <w:r>
        <w:rPr>
          <w:spacing w:val="-1"/>
        </w:rPr>
        <w:t>a</w:t>
      </w:r>
      <w:r>
        <w:t>ptist Theolo</w:t>
      </w:r>
      <w:r>
        <w:rPr>
          <w:spacing w:val="-3"/>
        </w:rPr>
        <w:t>g</w:t>
      </w:r>
      <w:r>
        <w:t>i</w:t>
      </w:r>
      <w:r>
        <w:rPr>
          <w:spacing w:val="1"/>
        </w:rPr>
        <w:t>c</w:t>
      </w:r>
      <w:r>
        <w:rPr>
          <w:spacing w:val="-1"/>
        </w:rPr>
        <w:t>a</w:t>
      </w:r>
      <w:r>
        <w:t xml:space="preserve">l </w:t>
      </w:r>
      <w:r>
        <w:rPr>
          <w:spacing w:val="1"/>
        </w:rPr>
        <w:t>S</w:t>
      </w:r>
      <w:r>
        <w:rPr>
          <w:spacing w:val="-1"/>
        </w:rPr>
        <w:t>e</w:t>
      </w:r>
      <w:r>
        <w:t>min</w:t>
      </w:r>
      <w:r>
        <w:rPr>
          <w:spacing w:val="-1"/>
        </w:rPr>
        <w:t>a</w:t>
      </w:r>
      <w:r>
        <w:rPr>
          <w:spacing w:val="3"/>
        </w:rPr>
        <w:t>r</w:t>
      </w:r>
      <w:r>
        <w:rPr>
          <w:spacing w:val="-5"/>
        </w:rPr>
        <w:t>y</w:t>
      </w:r>
      <w:r>
        <w:t>;</w:t>
      </w:r>
      <w:r>
        <w:rPr>
          <w:spacing w:val="2"/>
        </w:rPr>
        <w:t xml:space="preserve"> </w:t>
      </w:r>
      <w:r>
        <w:t xml:space="preserve">MA, 2013, </w:t>
      </w:r>
      <w:r>
        <w:rPr>
          <w:spacing w:val="1"/>
        </w:rPr>
        <w:t>W</w:t>
      </w:r>
      <w:r>
        <w:t>h</w:t>
      </w:r>
      <w:r>
        <w:rPr>
          <w:spacing w:val="-1"/>
        </w:rPr>
        <w:t>ea</w:t>
      </w:r>
      <w:r>
        <w:t>ton Coll</w:t>
      </w:r>
      <w:r>
        <w:rPr>
          <w:spacing w:val="-1"/>
        </w:rPr>
        <w:t>e</w:t>
      </w:r>
      <w:r>
        <w:rPr>
          <w:spacing w:val="-3"/>
        </w:rPr>
        <w:t>g</w:t>
      </w:r>
      <w:r>
        <w:rPr>
          <w:spacing w:val="-1"/>
        </w:rPr>
        <w:t>e</w:t>
      </w:r>
      <w:r w:rsidR="00071FEC">
        <w:rPr>
          <w:spacing w:val="-1"/>
        </w:rPr>
        <w:t>; PhD, 2017, Regent University</w:t>
      </w:r>
      <w:r>
        <w:t>.</w:t>
      </w:r>
    </w:p>
    <w:p w:rsidR="00DC3074" w:rsidRPr="00942EDE" w:rsidRDefault="00DC3074" w:rsidP="00484B1B">
      <w:pPr>
        <w:spacing w:line="200" w:lineRule="exact"/>
        <w:ind w:right="-80"/>
        <w:rPr>
          <w:sz w:val="24"/>
          <w:szCs w:val="24"/>
        </w:rPr>
      </w:pPr>
    </w:p>
    <w:p w:rsidR="009F5FC8" w:rsidRDefault="009F5FC8" w:rsidP="00484B1B">
      <w:pPr>
        <w:tabs>
          <w:tab w:val="left" w:pos="3232"/>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George W. Killian, Jr. </w:t>
      </w:r>
      <w:r>
        <w:rPr>
          <w:rFonts w:ascii="Times New Roman" w:eastAsia="Times New Roman" w:hAnsi="Times New Roman" w:cs="Times New Roman"/>
          <w:i/>
          <w:sz w:val="24"/>
          <w:szCs w:val="24"/>
        </w:rPr>
        <w:t xml:space="preserve">(2001-    ) </w:t>
      </w:r>
    </w:p>
    <w:p w:rsidR="009F5FC8" w:rsidRDefault="009F5FC8" w:rsidP="00484B1B">
      <w:pPr>
        <w:tabs>
          <w:tab w:val="left" w:pos="3232"/>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Music</w:t>
      </w:r>
    </w:p>
    <w:p w:rsidR="009F5FC8" w:rsidRDefault="009F5FC8" w:rsidP="00484B1B">
      <w:pPr>
        <w:pStyle w:val="BodyText"/>
        <w:spacing w:before="12"/>
        <w:ind w:right="-80"/>
      </w:pPr>
      <w:r>
        <w:t>BA, 1988, Anderson University; MM, 1991, Ball State University; DMA, 2000, Arizona State University.</w:t>
      </w:r>
    </w:p>
    <w:p w:rsidR="009F5FC8" w:rsidRPr="00942EDE" w:rsidRDefault="009F5FC8" w:rsidP="00484B1B">
      <w:pPr>
        <w:spacing w:line="200" w:lineRule="exact"/>
        <w:ind w:right="-80"/>
        <w:rPr>
          <w:sz w:val="24"/>
          <w:szCs w:val="24"/>
        </w:rPr>
      </w:pPr>
    </w:p>
    <w:p w:rsidR="009F5FC8" w:rsidRDefault="009F5FC8" w:rsidP="00484B1B">
      <w:pPr>
        <w:tabs>
          <w:tab w:val="left" w:pos="287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Jeffrey L. Lehman </w:t>
      </w:r>
      <w:r>
        <w:rPr>
          <w:rFonts w:ascii="Times New Roman" w:eastAsia="Times New Roman" w:hAnsi="Times New Roman" w:cs="Times New Roman"/>
          <w:i/>
          <w:sz w:val="24"/>
          <w:szCs w:val="24"/>
        </w:rPr>
        <w:t>(1998-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Computer Science, Chair of the Division of Natural and Mathematical Sciences</w:t>
      </w:r>
    </w:p>
    <w:p w:rsidR="009F5FC8" w:rsidRDefault="009F5FC8" w:rsidP="00484B1B">
      <w:pPr>
        <w:pStyle w:val="BodyText"/>
        <w:spacing w:before="12"/>
        <w:ind w:right="-80"/>
      </w:pPr>
      <w:r>
        <w:t>BA, 1991, Bluffton College; MS, 1993, Illinois State University; PhD, 2004, Nova Southeastern University.</w:t>
      </w:r>
    </w:p>
    <w:p w:rsidR="009F5FC8" w:rsidRPr="00942EDE" w:rsidRDefault="009F5FC8" w:rsidP="00484B1B">
      <w:pPr>
        <w:spacing w:line="200" w:lineRule="exact"/>
        <w:ind w:right="-80"/>
        <w:rPr>
          <w:sz w:val="24"/>
          <w:szCs w:val="24"/>
        </w:rPr>
      </w:pPr>
    </w:p>
    <w:p w:rsidR="009F5FC8" w:rsidRDefault="009F5FC8" w:rsidP="00484B1B">
      <w:pPr>
        <w:tabs>
          <w:tab w:val="left" w:pos="266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Todd Martin </w:t>
      </w:r>
      <w:r>
        <w:rPr>
          <w:rFonts w:ascii="Times New Roman" w:eastAsia="Times New Roman" w:hAnsi="Times New Roman" w:cs="Times New Roman"/>
          <w:i/>
          <w:sz w:val="24"/>
          <w:szCs w:val="24"/>
        </w:rPr>
        <w:t>(1999-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English, Director of Honors Program</w:t>
      </w:r>
    </w:p>
    <w:p w:rsidR="00653696" w:rsidRPr="00653696" w:rsidRDefault="009F5FC8" w:rsidP="00653696">
      <w:pPr>
        <w:pStyle w:val="BodyText"/>
        <w:spacing w:before="12"/>
        <w:ind w:right="-80"/>
      </w:pPr>
      <w:r>
        <w:t>BA, 1989, William Jewell College; MA, 1991, Wake Forest University; PhD, 1998, Baylor University.</w:t>
      </w:r>
      <w:r w:rsidR="00653696">
        <w:rPr>
          <w:rFonts w:cs="Times New Roman"/>
        </w:rPr>
        <w:br w:type="page"/>
      </w:r>
    </w:p>
    <w:p w:rsidR="009F5FC8" w:rsidRDefault="009F5FC8" w:rsidP="00484B1B">
      <w:pPr>
        <w:tabs>
          <w:tab w:val="left" w:pos="3026"/>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Carla J. MacDonald </w:t>
      </w:r>
      <w:r>
        <w:rPr>
          <w:rFonts w:ascii="Times New Roman" w:eastAsia="Times New Roman" w:hAnsi="Times New Roman" w:cs="Times New Roman"/>
          <w:i/>
          <w:sz w:val="24"/>
          <w:szCs w:val="24"/>
        </w:rPr>
        <w:t xml:space="preserve">(2005-    )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Social Work</w:t>
      </w:r>
    </w:p>
    <w:p w:rsidR="009F5FC8" w:rsidRDefault="009F5FC8" w:rsidP="00484B1B">
      <w:pPr>
        <w:pStyle w:val="BodyText"/>
        <w:spacing w:before="12" w:line="274" w:lineRule="exact"/>
        <w:ind w:right="-80"/>
      </w:pPr>
      <w:r>
        <w:t>BSW, 1979, Manchester College; MSW, 1981, Indiana University; MBA, 1991, University of Saint Francis; EdD, 2012, Indiana Wesleyan University.</w:t>
      </w:r>
    </w:p>
    <w:p w:rsidR="009F5FC8" w:rsidRPr="00942EDE" w:rsidRDefault="009F5FC8" w:rsidP="00484B1B">
      <w:pPr>
        <w:spacing w:line="200" w:lineRule="exact"/>
        <w:ind w:right="-80"/>
        <w:rPr>
          <w:sz w:val="24"/>
          <w:szCs w:val="24"/>
        </w:rPr>
      </w:pPr>
    </w:p>
    <w:p w:rsidR="009F5FC8" w:rsidRDefault="009F5FC8" w:rsidP="00484B1B">
      <w:pPr>
        <w:tabs>
          <w:tab w:val="left" w:pos="307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 McEowen </w:t>
      </w:r>
      <w:r w:rsidR="00DC3074">
        <w:rPr>
          <w:rFonts w:ascii="Times New Roman" w:eastAsia="Times New Roman" w:hAnsi="Times New Roman" w:cs="Times New Roman"/>
          <w:i/>
          <w:sz w:val="24"/>
          <w:szCs w:val="24"/>
        </w:rPr>
        <w:t>(1997-2014</w:t>
      </w:r>
      <w:r>
        <w:rPr>
          <w:rFonts w:ascii="Times New Roman" w:eastAsia="Times New Roman" w:hAnsi="Times New Roman" w:cs="Times New Roman"/>
          <w:i/>
          <w:sz w:val="24"/>
          <w:szCs w:val="24"/>
        </w:rPr>
        <w:t>)</w:t>
      </w:r>
    </w:p>
    <w:p w:rsidR="009F5FC8" w:rsidRDefault="009F5FC8" w:rsidP="00484B1B">
      <w:pPr>
        <w:tabs>
          <w:tab w:val="left" w:pos="3180"/>
        </w:tabs>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Emeritus in Business</w:t>
      </w:r>
    </w:p>
    <w:p w:rsidR="009F5FC8" w:rsidRDefault="009F5FC8" w:rsidP="00484B1B">
      <w:pPr>
        <w:pStyle w:val="BodyText"/>
        <w:spacing w:before="12" w:line="247" w:lineRule="auto"/>
        <w:ind w:right="-80"/>
      </w:pPr>
      <w:r>
        <w:t>BS, 1970, Purdue University; MBA, 1984, University of Saint Francis; graduate study, Rochester Institute of Technology.</w:t>
      </w:r>
    </w:p>
    <w:p w:rsidR="009F5FC8" w:rsidRPr="00942EDE" w:rsidRDefault="009F5FC8" w:rsidP="00A23521">
      <w:pPr>
        <w:spacing w:line="200" w:lineRule="exact"/>
        <w:ind w:right="-86"/>
        <w:rPr>
          <w:sz w:val="24"/>
          <w:szCs w:val="24"/>
        </w:rPr>
      </w:pPr>
    </w:p>
    <w:p w:rsidR="009F5FC8" w:rsidRDefault="009F5FC8" w:rsidP="00484B1B">
      <w:pPr>
        <w:tabs>
          <w:tab w:val="left" w:pos="291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C. McPherren </w:t>
      </w:r>
      <w:r>
        <w:rPr>
          <w:rFonts w:ascii="Times New Roman" w:eastAsia="Times New Roman" w:hAnsi="Times New Roman" w:cs="Times New Roman"/>
          <w:i/>
          <w:sz w:val="24"/>
          <w:szCs w:val="24"/>
        </w:rPr>
        <w:t>(1981-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for Strategy and Graduate/Adult Programs, Professor of Business and Economics</w:t>
      </w:r>
    </w:p>
    <w:p w:rsidR="009F5FC8" w:rsidRDefault="009F5FC8" w:rsidP="00484B1B">
      <w:pPr>
        <w:pStyle w:val="BodyText"/>
        <w:spacing w:before="12" w:line="247" w:lineRule="auto"/>
        <w:ind w:right="-80"/>
      </w:pPr>
      <w:r>
        <w:t>BA, 1978, Huntington University; MS, 1982 and EdD, 1992, Ball State University; graduate study, Indiana University.</w:t>
      </w:r>
    </w:p>
    <w:p w:rsidR="009F5FC8" w:rsidRPr="00942EDE" w:rsidRDefault="009F5FC8" w:rsidP="00484B1B">
      <w:pPr>
        <w:spacing w:line="200" w:lineRule="exact"/>
        <w:ind w:right="-80"/>
        <w:rPr>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Barbara E. Michel </w:t>
      </w:r>
      <w:r>
        <w:rPr>
          <w:rFonts w:ascii="Times New Roman" w:eastAsia="Times New Roman" w:hAnsi="Times New Roman" w:cs="Times New Roman"/>
          <w:i/>
          <w:sz w:val="24"/>
          <w:szCs w:val="24"/>
        </w:rPr>
        <w:t xml:space="preserve">(2008-    ) </w:t>
      </w:r>
    </w:p>
    <w:p w:rsidR="009F5FC8" w:rsidRDefault="00DC3074" w:rsidP="00484B1B">
      <w:pPr>
        <w:tabs>
          <w:tab w:val="left" w:pos="2866"/>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w:t>
      </w:r>
      <w:r w:rsidR="009F5FC8">
        <w:rPr>
          <w:rFonts w:ascii="Times New Roman" w:eastAsia="Times New Roman" w:hAnsi="Times New Roman" w:cs="Times New Roman"/>
          <w:i/>
          <w:sz w:val="24"/>
          <w:szCs w:val="24"/>
        </w:rPr>
        <w:t xml:space="preserve"> Professor of Art</w:t>
      </w:r>
    </w:p>
    <w:p w:rsidR="009F5FC8" w:rsidRDefault="009F5FC8" w:rsidP="00484B1B">
      <w:pPr>
        <w:pStyle w:val="BodyText"/>
        <w:spacing w:before="12" w:line="274" w:lineRule="exact"/>
        <w:ind w:right="-80"/>
      </w:pPr>
      <w:r>
        <w:t>BA, 1989 and 1992, Purdue University; MA, 1997, Indiana University-Purdue University Indianapolis; graduate study, Purdue University.</w:t>
      </w:r>
    </w:p>
    <w:p w:rsidR="009F5FC8" w:rsidRPr="00942EDE" w:rsidRDefault="009F5FC8" w:rsidP="00484B1B">
      <w:pPr>
        <w:spacing w:line="200" w:lineRule="exact"/>
        <w:ind w:right="-80"/>
        <w:rPr>
          <w:sz w:val="24"/>
          <w:szCs w:val="24"/>
        </w:rPr>
      </w:pPr>
    </w:p>
    <w:p w:rsidR="009F5FC8" w:rsidRDefault="009F5FC8" w:rsidP="00484B1B">
      <w:pPr>
        <w:tabs>
          <w:tab w:val="left" w:pos="286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E. Michelson </w:t>
      </w:r>
      <w:r w:rsidR="00DC3074">
        <w:rPr>
          <w:rFonts w:ascii="Times New Roman" w:eastAsia="Times New Roman" w:hAnsi="Times New Roman" w:cs="Times New Roman"/>
          <w:i/>
          <w:sz w:val="24"/>
          <w:szCs w:val="24"/>
        </w:rPr>
        <w:t>(1974-2015</w:t>
      </w:r>
      <w:r>
        <w:rPr>
          <w:rFonts w:ascii="Times New Roman" w:eastAsia="Times New Roman" w:hAnsi="Times New Roman" w:cs="Times New Roman"/>
          <w:i/>
          <w:sz w:val="24"/>
          <w:szCs w:val="24"/>
        </w:rPr>
        <w:t>)</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Distinguished Professor and Professor Emeritus of History</w:t>
      </w:r>
    </w:p>
    <w:p w:rsidR="009F5FC8" w:rsidRDefault="009F5FC8" w:rsidP="00484B1B">
      <w:pPr>
        <w:pStyle w:val="BodyText"/>
        <w:spacing w:before="12"/>
        <w:ind w:right="-80"/>
      </w:pPr>
      <w:r>
        <w:t>AB, 1967, Emporia State University; AM, 1969 and PhD, 1975, Indiana University.</w:t>
      </w:r>
    </w:p>
    <w:p w:rsidR="009F5FC8" w:rsidRDefault="009F5FC8" w:rsidP="00484B1B">
      <w:pPr>
        <w:spacing w:line="200" w:lineRule="exact"/>
        <w:ind w:right="-80"/>
        <w:rPr>
          <w:sz w:val="24"/>
          <w:szCs w:val="24"/>
        </w:rPr>
      </w:pPr>
    </w:p>
    <w:p w:rsidR="00653696" w:rsidRDefault="00653696" w:rsidP="00653696">
      <w:pPr>
        <w:tabs>
          <w:tab w:val="left" w:pos="286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L. Miller </w:t>
      </w:r>
      <w:r>
        <w:rPr>
          <w:rFonts w:ascii="Times New Roman" w:eastAsia="Times New Roman" w:hAnsi="Times New Roman" w:cs="Times New Roman"/>
          <w:i/>
          <w:sz w:val="24"/>
          <w:szCs w:val="24"/>
        </w:rPr>
        <w:t>(2016-    )</w:t>
      </w:r>
    </w:p>
    <w:p w:rsidR="00653696" w:rsidRDefault="00653696" w:rsidP="00653696">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Exercise Science</w:t>
      </w:r>
    </w:p>
    <w:p w:rsidR="00653696" w:rsidRPr="00653696" w:rsidRDefault="00653696" w:rsidP="00653696">
      <w:pPr>
        <w:pStyle w:val="BodyText"/>
        <w:spacing w:before="12"/>
        <w:ind w:right="-80"/>
      </w:pPr>
      <w:r w:rsidRPr="00653696">
        <w:t>BS, 2000, Huntington University; MA, 2003, Eastern New Mexico University; PhD, 2008, University of Houston.</w:t>
      </w:r>
    </w:p>
    <w:p w:rsidR="00653696" w:rsidRPr="00942EDE" w:rsidRDefault="00653696" w:rsidP="00484B1B">
      <w:pPr>
        <w:spacing w:line="200" w:lineRule="exact"/>
        <w:ind w:right="-80"/>
        <w:rPr>
          <w:sz w:val="24"/>
          <w:szCs w:val="24"/>
        </w:rPr>
      </w:pPr>
    </w:p>
    <w:p w:rsidR="009F5FC8" w:rsidRDefault="009F5FC8" w:rsidP="00484B1B">
      <w:pPr>
        <w:tabs>
          <w:tab w:val="left" w:pos="263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Kevin D. Miller </w:t>
      </w:r>
      <w:r>
        <w:rPr>
          <w:rFonts w:ascii="Times New Roman" w:eastAsia="Times New Roman" w:hAnsi="Times New Roman" w:cs="Times New Roman"/>
          <w:i/>
          <w:sz w:val="24"/>
          <w:szCs w:val="24"/>
        </w:rPr>
        <w:t xml:space="preserve">(2002-    )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Communication</w:t>
      </w:r>
    </w:p>
    <w:p w:rsidR="009F5FC8" w:rsidRDefault="009F5FC8" w:rsidP="00DC3074">
      <w:pPr>
        <w:pStyle w:val="BodyText"/>
        <w:spacing w:before="12" w:line="274" w:lineRule="exact"/>
        <w:ind w:right="-260"/>
      </w:pPr>
      <w:r>
        <w:t>BA, 1987, Eastern Mennonite University; MA, 1992, Ohio State University; PhD, 2002, University of Kentucky.</w:t>
      </w:r>
    </w:p>
    <w:p w:rsidR="009F5FC8" w:rsidRPr="00942EDE" w:rsidRDefault="009F5FC8" w:rsidP="00484B1B">
      <w:pPr>
        <w:ind w:right="-80"/>
        <w:rPr>
          <w:sz w:val="24"/>
          <w:szCs w:val="24"/>
        </w:rPr>
      </w:pPr>
    </w:p>
    <w:p w:rsidR="009F5FC8" w:rsidRDefault="009F5FC8" w:rsidP="00484B1B">
      <w:pPr>
        <w:tabs>
          <w:tab w:val="left" w:pos="2600"/>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Ruth E. Nalliah </w:t>
      </w:r>
      <w:r>
        <w:rPr>
          <w:rFonts w:ascii="Times New Roman" w:eastAsia="Times New Roman" w:hAnsi="Times New Roman" w:cs="Times New Roman"/>
          <w:i/>
          <w:sz w:val="24"/>
          <w:szCs w:val="24"/>
        </w:rPr>
        <w:t xml:space="preserve">(1995-    ) </w:t>
      </w:r>
    </w:p>
    <w:p w:rsidR="009F5FC8" w:rsidRDefault="009F5FC8" w:rsidP="00484B1B">
      <w:pPr>
        <w:tabs>
          <w:tab w:val="left" w:pos="2600"/>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Chemistry</w:t>
      </w:r>
    </w:p>
    <w:p w:rsidR="009F5FC8" w:rsidRDefault="009F5FC8" w:rsidP="00484B1B">
      <w:pPr>
        <w:pStyle w:val="BodyText"/>
        <w:spacing w:before="12" w:line="274" w:lineRule="exact"/>
        <w:ind w:right="-80"/>
      </w:pPr>
      <w:r>
        <w:t>BA, 1989, Bluffton College; PhD, 1995, University of Toledo.</w:t>
      </w:r>
    </w:p>
    <w:p w:rsidR="009F5FC8" w:rsidRPr="00942EDE" w:rsidRDefault="009F5FC8" w:rsidP="00484B1B">
      <w:pPr>
        <w:spacing w:line="200" w:lineRule="exact"/>
        <w:ind w:right="-80"/>
        <w:rPr>
          <w:sz w:val="24"/>
          <w:szCs w:val="24"/>
        </w:rPr>
      </w:pPr>
    </w:p>
    <w:p w:rsidR="009F5FC8" w:rsidRDefault="009F5FC8" w:rsidP="00484B1B">
      <w:pPr>
        <w:tabs>
          <w:tab w:val="left" w:pos="286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L. Neuman </w:t>
      </w:r>
      <w:r>
        <w:rPr>
          <w:rFonts w:ascii="Times New Roman" w:eastAsia="Times New Roman" w:hAnsi="Times New Roman" w:cs="Times New Roman"/>
          <w:i/>
          <w:sz w:val="24"/>
          <w:szCs w:val="24"/>
        </w:rPr>
        <w:t>(1982-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Director of Library Services and Assistant Professor of Library Science</w:t>
      </w:r>
    </w:p>
    <w:p w:rsidR="009F5FC8" w:rsidRDefault="009F5FC8" w:rsidP="00484B1B">
      <w:pPr>
        <w:pStyle w:val="BodyText"/>
        <w:spacing w:before="12"/>
        <w:ind w:right="-80"/>
      </w:pPr>
      <w:r>
        <w:t>AB, 1980, Huntington University; MLS, 1981, University of Michigan; graduate study, Ball State University.</w:t>
      </w:r>
    </w:p>
    <w:p w:rsidR="009F5FC8" w:rsidRPr="00942EDE" w:rsidRDefault="009F5FC8" w:rsidP="00484B1B">
      <w:pPr>
        <w:spacing w:line="200" w:lineRule="exact"/>
        <w:ind w:right="-80"/>
        <w:rPr>
          <w:sz w:val="24"/>
          <w:szCs w:val="24"/>
        </w:rPr>
      </w:pPr>
    </w:p>
    <w:p w:rsidR="009F5FC8" w:rsidRDefault="009F5FC8" w:rsidP="00484B1B">
      <w:pPr>
        <w:tabs>
          <w:tab w:val="left" w:pos="246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 T. Noble </w:t>
      </w:r>
      <w:r>
        <w:rPr>
          <w:rFonts w:ascii="Times New Roman" w:eastAsia="Times New Roman" w:hAnsi="Times New Roman" w:cs="Times New Roman"/>
          <w:i/>
          <w:sz w:val="24"/>
          <w:szCs w:val="24"/>
        </w:rPr>
        <w:t>(2012-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Bible and Religion, Director for Non-Western Studies</w:t>
      </w:r>
    </w:p>
    <w:p w:rsidR="009F5FC8" w:rsidRDefault="009F5FC8" w:rsidP="00484B1B">
      <w:pPr>
        <w:pStyle w:val="BodyText"/>
        <w:spacing w:before="12" w:line="247" w:lineRule="auto"/>
        <w:ind w:right="-80"/>
      </w:pPr>
      <w:r>
        <w:t>BA, 1998, Taylor University; MDiv, 2005, Gordon- Conwell Theological Seminary; PhD, 2013 Harvard University.</w:t>
      </w:r>
    </w:p>
    <w:p w:rsidR="009F5FC8" w:rsidRPr="00942EDE"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 O’Donnell </w:t>
      </w:r>
      <w:r>
        <w:rPr>
          <w:rFonts w:ascii="Times New Roman" w:eastAsia="Times New Roman" w:hAnsi="Times New Roman" w:cs="Times New Roman"/>
          <w:i/>
          <w:sz w:val="24"/>
          <w:szCs w:val="24"/>
        </w:rPr>
        <w:t>(1993-2012)</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Emeritus of Business and Economics and Executive-in-Residence</w:t>
      </w:r>
    </w:p>
    <w:p w:rsidR="009F5FC8" w:rsidRDefault="009F5FC8" w:rsidP="00484B1B">
      <w:pPr>
        <w:pStyle w:val="BodyText"/>
        <w:spacing w:before="12"/>
        <w:ind w:right="-80"/>
      </w:pPr>
      <w:r>
        <w:t>AB, 1970, Brown University; MEd, 1973, Rhode Island College; MBA, 1979, Columbia University.</w:t>
      </w:r>
    </w:p>
    <w:p w:rsidR="009F5FC8" w:rsidRPr="00942EDE" w:rsidRDefault="009F5FC8" w:rsidP="00484B1B">
      <w:pPr>
        <w:spacing w:line="200" w:lineRule="exact"/>
        <w:ind w:right="-80"/>
        <w:rPr>
          <w:sz w:val="24"/>
          <w:szCs w:val="24"/>
        </w:rPr>
      </w:pPr>
    </w:p>
    <w:p w:rsidR="009F5FC8" w:rsidRDefault="009F5FC8" w:rsidP="00484B1B">
      <w:pPr>
        <w:tabs>
          <w:tab w:val="left" w:pos="270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Terrell M. Peace </w:t>
      </w:r>
      <w:r>
        <w:rPr>
          <w:rFonts w:ascii="Times New Roman" w:eastAsia="Times New Roman" w:hAnsi="Times New Roman" w:cs="Times New Roman"/>
          <w:i/>
          <w:sz w:val="24"/>
          <w:szCs w:val="24"/>
        </w:rPr>
        <w:t>(1998-    )</w:t>
      </w:r>
    </w:p>
    <w:p w:rsidR="009F5FC8" w:rsidRDefault="009F5FC8" w:rsidP="00484B1B">
      <w:pPr>
        <w:tabs>
          <w:tab w:val="left" w:pos="6306"/>
        </w:tabs>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Director of Graduate and Undergraduate Teacher Education, Professor of Education</w:t>
      </w:r>
    </w:p>
    <w:p w:rsidR="009F5FC8" w:rsidRDefault="009F5FC8" w:rsidP="00484B1B">
      <w:pPr>
        <w:pStyle w:val="BodyText"/>
        <w:spacing w:before="12"/>
        <w:ind w:right="-80"/>
      </w:pPr>
      <w:r>
        <w:t>BS, 1973, Clemson University; MRE, 1980 and PhD, 1984, Southwestern Baptist Theological Seminary.</w:t>
      </w:r>
    </w:p>
    <w:p w:rsidR="00653696" w:rsidRDefault="006536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FC8" w:rsidRDefault="009F5FC8" w:rsidP="00484B1B">
      <w:pPr>
        <w:tabs>
          <w:tab w:val="left" w:pos="2973"/>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Raymond A. Porter </w:t>
      </w:r>
      <w:r>
        <w:rPr>
          <w:rFonts w:ascii="Times New Roman" w:eastAsia="Times New Roman" w:hAnsi="Times New Roman" w:cs="Times New Roman"/>
          <w:i/>
          <w:sz w:val="24"/>
          <w:szCs w:val="24"/>
        </w:rPr>
        <w:t>(2014-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Director of the Haupert Institute for Agricultural Studies, Associate Professor of Agriculture</w:t>
      </w:r>
    </w:p>
    <w:p w:rsidR="009F5FC8" w:rsidRDefault="009F5FC8" w:rsidP="00484B1B">
      <w:pPr>
        <w:pStyle w:val="BodyText"/>
        <w:spacing w:before="12"/>
        <w:ind w:right="-80"/>
      </w:pPr>
      <w:r>
        <w:t>BS, 1981, Wheaton College; PhD, 1988, Cornell University; MA, 2013, Biola University.</w:t>
      </w:r>
    </w:p>
    <w:p w:rsidR="009F5FC8" w:rsidRPr="00942EDE" w:rsidRDefault="009F5FC8" w:rsidP="00484B1B">
      <w:pPr>
        <w:spacing w:line="200" w:lineRule="exact"/>
        <w:ind w:right="-80"/>
        <w:rPr>
          <w:sz w:val="24"/>
          <w:szCs w:val="24"/>
        </w:rPr>
      </w:pPr>
    </w:p>
    <w:p w:rsidR="009F5FC8" w:rsidRDefault="009F5FC8" w:rsidP="00484B1B">
      <w:pPr>
        <w:tabs>
          <w:tab w:val="left" w:pos="2693"/>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Evelyn J. Priddy </w:t>
      </w:r>
      <w:r w:rsidR="00571A51">
        <w:rPr>
          <w:rFonts w:ascii="Times New Roman" w:eastAsia="Times New Roman" w:hAnsi="Times New Roman" w:cs="Times New Roman"/>
          <w:i/>
          <w:sz w:val="24"/>
          <w:szCs w:val="24"/>
        </w:rPr>
        <w:t>(1990-2016</w:t>
      </w:r>
      <w:r>
        <w:rPr>
          <w:rFonts w:ascii="Times New Roman" w:eastAsia="Times New Roman" w:hAnsi="Times New Roman" w:cs="Times New Roman"/>
          <w:i/>
          <w:sz w:val="24"/>
          <w:szCs w:val="24"/>
        </w:rPr>
        <w:t xml:space="preserve">) </w:t>
      </w:r>
    </w:p>
    <w:p w:rsidR="009F5FC8" w:rsidRDefault="009F5FC8" w:rsidP="00484B1B">
      <w:pPr>
        <w:tabs>
          <w:tab w:val="left" w:pos="2693"/>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w:t>
      </w:r>
      <w:r w:rsidR="00571A51">
        <w:rPr>
          <w:rFonts w:ascii="Times New Roman" w:eastAsia="Times New Roman" w:hAnsi="Times New Roman" w:cs="Times New Roman"/>
          <w:i/>
          <w:sz w:val="24"/>
          <w:szCs w:val="24"/>
        </w:rPr>
        <w:t xml:space="preserve"> Emerita</w:t>
      </w:r>
      <w:r>
        <w:rPr>
          <w:rFonts w:ascii="Times New Roman" w:eastAsia="Times New Roman" w:hAnsi="Times New Roman" w:cs="Times New Roman"/>
          <w:i/>
          <w:sz w:val="24"/>
          <w:szCs w:val="24"/>
        </w:rPr>
        <w:t xml:space="preserve"> of Education</w:t>
      </w:r>
    </w:p>
    <w:p w:rsidR="009F5FC8" w:rsidRDefault="009F5FC8" w:rsidP="00484B1B">
      <w:pPr>
        <w:pStyle w:val="BodyText"/>
        <w:spacing w:before="12" w:line="274" w:lineRule="exact"/>
        <w:ind w:right="-80"/>
      </w:pPr>
      <w:r>
        <w:t>BS, 1972, Huntington University; MS, 1976, Indiana University; EdD, 1989, Ball State University.</w:t>
      </w:r>
    </w:p>
    <w:p w:rsidR="009F5FC8" w:rsidRPr="00942EDE" w:rsidRDefault="009F5FC8" w:rsidP="00484B1B">
      <w:pPr>
        <w:spacing w:line="200" w:lineRule="exact"/>
        <w:ind w:right="-80"/>
        <w:rPr>
          <w:sz w:val="24"/>
          <w:szCs w:val="24"/>
        </w:rPr>
      </w:pPr>
    </w:p>
    <w:p w:rsidR="009F5FC8" w:rsidRDefault="009F5FC8" w:rsidP="00484B1B">
      <w:pPr>
        <w:tabs>
          <w:tab w:val="left" w:pos="239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T. Rice </w:t>
      </w:r>
      <w:r>
        <w:rPr>
          <w:rFonts w:ascii="Times New Roman" w:eastAsia="Times New Roman" w:hAnsi="Times New Roman" w:cs="Times New Roman"/>
          <w:i/>
          <w:sz w:val="24"/>
          <w:szCs w:val="24"/>
        </w:rPr>
        <w:t>(2014-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Mathematics</w:t>
      </w:r>
    </w:p>
    <w:p w:rsidR="009F5FC8" w:rsidRDefault="009F5FC8" w:rsidP="00484B1B">
      <w:pPr>
        <w:pStyle w:val="BodyText"/>
        <w:spacing w:before="12"/>
        <w:ind w:right="-80"/>
      </w:pPr>
      <w:r>
        <w:t>BS, 2008, Harvey Mudd College; MA, 2010 and PhD, 2014, University of Wisconsin-Madison.</w:t>
      </w:r>
    </w:p>
    <w:p w:rsidR="009F5FC8" w:rsidRPr="00942EDE" w:rsidRDefault="009F5FC8" w:rsidP="00484B1B">
      <w:pPr>
        <w:spacing w:line="200" w:lineRule="exact"/>
        <w:ind w:right="-80"/>
        <w:rPr>
          <w:sz w:val="24"/>
          <w:szCs w:val="24"/>
        </w:rPr>
      </w:pPr>
    </w:p>
    <w:p w:rsidR="009F5FC8" w:rsidRDefault="009F5FC8" w:rsidP="00484B1B">
      <w:pPr>
        <w:tabs>
          <w:tab w:val="left" w:pos="2906"/>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Nancy L. Richison </w:t>
      </w:r>
      <w:r>
        <w:rPr>
          <w:rFonts w:ascii="Times New Roman" w:eastAsia="Times New Roman" w:hAnsi="Times New Roman" w:cs="Times New Roman"/>
          <w:i/>
          <w:sz w:val="24"/>
          <w:szCs w:val="24"/>
        </w:rPr>
        <w:t xml:space="preserve">(2013-    ) </w:t>
      </w:r>
    </w:p>
    <w:p w:rsidR="009F5FC8" w:rsidRDefault="009F5FC8" w:rsidP="00484B1B">
      <w:pPr>
        <w:tabs>
          <w:tab w:val="left" w:pos="2906"/>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Instructor of Nursing</w:t>
      </w:r>
    </w:p>
    <w:p w:rsidR="009F5FC8" w:rsidRDefault="009F5FC8" w:rsidP="00484B1B">
      <w:pPr>
        <w:pStyle w:val="BodyText"/>
        <w:spacing w:before="12" w:line="274" w:lineRule="exact"/>
        <w:ind w:right="-80"/>
      </w:pPr>
      <w:r>
        <w:t>BS, 1992, Huntington University; BSN, 2004, Indiana Wesleyan University; MSN, 2009, Indiana University-Purdue University, Indianapolis.</w:t>
      </w:r>
    </w:p>
    <w:p w:rsidR="009F5FC8" w:rsidRDefault="009F5FC8" w:rsidP="00484B1B">
      <w:pPr>
        <w:spacing w:line="200" w:lineRule="exact"/>
        <w:ind w:right="-80"/>
        <w:rPr>
          <w:sz w:val="24"/>
          <w:szCs w:val="24"/>
        </w:rPr>
      </w:pPr>
    </w:p>
    <w:p w:rsidR="00571A51" w:rsidRDefault="00571A51" w:rsidP="00571A51">
      <w:pPr>
        <w:spacing w:line="254" w:lineRule="auto"/>
        <w:ind w:left="101" w:right="10"/>
        <w:rPr>
          <w:rFonts w:ascii="Times New Roman" w:eastAsia="Times New Roman" w:hAnsi="Times New Roman" w:cs="Times New Roman"/>
          <w:i/>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mes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w:t>
      </w:r>
      <w:r>
        <w:rPr>
          <w:rFonts w:ascii="Times New Roman" w:eastAsia="Times New Roman" w:hAnsi="Times New Roman" w:cs="Times New Roman"/>
          <w:i/>
          <w:spacing w:val="2"/>
          <w:sz w:val="24"/>
          <w:szCs w:val="24"/>
        </w:rPr>
        <w:t>0</w:t>
      </w:r>
      <w:r>
        <w:rPr>
          <w:rFonts w:ascii="Times New Roman" w:eastAsia="Times New Roman" w:hAnsi="Times New Roman" w:cs="Times New Roman"/>
          <w:i/>
          <w:sz w:val="24"/>
          <w:szCs w:val="24"/>
        </w:rPr>
        <w:t>16-    )</w:t>
      </w:r>
    </w:p>
    <w:p w:rsidR="00571A51" w:rsidRDefault="00571A51" w:rsidP="00571A51">
      <w:pPr>
        <w:spacing w:line="254" w:lineRule="auto"/>
        <w:ind w:left="101"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G</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xml:space="preserve">aphic </w:t>
      </w:r>
      <w:r>
        <w:rPr>
          <w:rFonts w:ascii="Times New Roman" w:eastAsia="Times New Roman" w:hAnsi="Times New Roman" w:cs="Times New Roman"/>
          <w:i/>
          <w:spacing w:val="-1"/>
          <w:sz w:val="24"/>
          <w:szCs w:val="24"/>
        </w:rPr>
        <w:t>De</w:t>
      </w:r>
      <w:r>
        <w:rPr>
          <w:rFonts w:ascii="Times New Roman" w:eastAsia="Times New Roman" w:hAnsi="Times New Roman" w:cs="Times New Roman"/>
          <w:i/>
          <w:sz w:val="24"/>
          <w:szCs w:val="24"/>
        </w:rPr>
        <w:t>sign</w:t>
      </w:r>
    </w:p>
    <w:p w:rsidR="00571A51" w:rsidRDefault="00571A51" w:rsidP="00571A51">
      <w:pPr>
        <w:pStyle w:val="BodyText"/>
        <w:spacing w:line="267" w:lineRule="exact"/>
        <w:ind w:right="10"/>
      </w:pPr>
      <w:r>
        <w:rPr>
          <w:spacing w:val="-2"/>
        </w:rPr>
        <w:t>B</w:t>
      </w:r>
      <w:r>
        <w:t>FA, 2011,</w:t>
      </w:r>
      <w:r>
        <w:rPr>
          <w:spacing w:val="2"/>
        </w:rPr>
        <w:t xml:space="preserve"> </w:t>
      </w:r>
      <w:r>
        <w:rPr>
          <w:spacing w:val="-4"/>
        </w:rPr>
        <w:t>I</w:t>
      </w:r>
      <w:r>
        <w:t>ndiana Univ</w:t>
      </w:r>
      <w:r>
        <w:rPr>
          <w:spacing w:val="-1"/>
        </w:rPr>
        <w:t>e</w:t>
      </w:r>
      <w:r>
        <w:t>rsi</w:t>
      </w:r>
      <w:r>
        <w:rPr>
          <w:spacing w:val="2"/>
        </w:rPr>
        <w:t>t</w:t>
      </w:r>
      <w:r>
        <w:rPr>
          <w:spacing w:val="-5"/>
        </w:rPr>
        <w:t>y</w:t>
      </w:r>
      <w:r>
        <w:rPr>
          <w:spacing w:val="-1"/>
        </w:rPr>
        <w:t>-</w:t>
      </w:r>
      <w:r>
        <w:t>Purd</w:t>
      </w:r>
      <w:r>
        <w:rPr>
          <w:spacing w:val="1"/>
        </w:rPr>
        <w:t>u</w:t>
      </w:r>
      <w:r>
        <w:t>e</w:t>
      </w:r>
      <w:r>
        <w:rPr>
          <w:spacing w:val="-1"/>
        </w:rPr>
        <w:t xml:space="preserve"> </w:t>
      </w:r>
      <w:r>
        <w:t>Univ</w:t>
      </w:r>
      <w:r>
        <w:rPr>
          <w:spacing w:val="1"/>
        </w:rPr>
        <w:t>e</w:t>
      </w:r>
      <w:r>
        <w:t>rsi</w:t>
      </w:r>
      <w:r>
        <w:rPr>
          <w:spacing w:val="2"/>
        </w:rPr>
        <w:t>t</w:t>
      </w:r>
      <w:r>
        <w:rPr>
          <w:spacing w:val="-5"/>
        </w:rPr>
        <w:t>y</w:t>
      </w:r>
      <w:r>
        <w:t>,</w:t>
      </w:r>
      <w:r>
        <w:rPr>
          <w:spacing w:val="2"/>
        </w:rPr>
        <w:t xml:space="preserve"> </w:t>
      </w:r>
      <w:r>
        <w:rPr>
          <w:spacing w:val="-2"/>
        </w:rPr>
        <w:t>F</w:t>
      </w:r>
      <w:r>
        <w:t>ort W</w:t>
      </w:r>
      <w:r>
        <w:rPr>
          <w:spacing w:val="3"/>
        </w:rPr>
        <w:t>a</w:t>
      </w:r>
      <w:r>
        <w:rPr>
          <w:spacing w:val="-5"/>
        </w:rPr>
        <w:t>y</w:t>
      </w:r>
      <w:r>
        <w:t>n</w:t>
      </w:r>
      <w:r>
        <w:rPr>
          <w:spacing w:val="-1"/>
        </w:rPr>
        <w:t>e</w:t>
      </w:r>
      <w:r>
        <w:t>; M</w:t>
      </w:r>
      <w:r>
        <w:rPr>
          <w:spacing w:val="-1"/>
        </w:rPr>
        <w:t>F</w:t>
      </w:r>
      <w:r>
        <w:t>A, 201</w:t>
      </w:r>
      <w:r>
        <w:rPr>
          <w:spacing w:val="1"/>
        </w:rPr>
        <w:t>3</w:t>
      </w:r>
      <w:r>
        <w:t>, M</w:t>
      </w:r>
      <w:r>
        <w:rPr>
          <w:spacing w:val="-1"/>
        </w:rPr>
        <w:t>a</w:t>
      </w:r>
      <w:r>
        <w:t>ine College</w:t>
      </w:r>
      <w:r>
        <w:rPr>
          <w:spacing w:val="-2"/>
        </w:rPr>
        <w:t xml:space="preserve"> </w:t>
      </w:r>
      <w:r>
        <w:t xml:space="preserve">of </w:t>
      </w:r>
      <w:r>
        <w:rPr>
          <w:spacing w:val="-2"/>
        </w:rPr>
        <w:t>A</w:t>
      </w:r>
      <w:r>
        <w:t>rt.</w:t>
      </w:r>
    </w:p>
    <w:p w:rsidR="00571A51" w:rsidRPr="00942EDE" w:rsidRDefault="00571A51" w:rsidP="00484B1B">
      <w:pPr>
        <w:spacing w:line="200" w:lineRule="exact"/>
        <w:ind w:right="-80"/>
        <w:rPr>
          <w:sz w:val="24"/>
          <w:szCs w:val="24"/>
        </w:rPr>
      </w:pPr>
    </w:p>
    <w:p w:rsidR="009F5FC8" w:rsidRDefault="009F5FC8" w:rsidP="00484B1B">
      <w:pPr>
        <w:tabs>
          <w:tab w:val="left" w:pos="303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 Rowley </w:t>
      </w:r>
      <w:r>
        <w:rPr>
          <w:rFonts w:ascii="Times New Roman" w:eastAsia="Times New Roman" w:hAnsi="Times New Roman" w:cs="Times New Roman"/>
          <w:i/>
          <w:sz w:val="24"/>
          <w:szCs w:val="24"/>
        </w:rPr>
        <w:t>(1998-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Speech Communication</w:t>
      </w:r>
    </w:p>
    <w:p w:rsidR="009F5FC8" w:rsidRDefault="009F5FC8" w:rsidP="00484B1B">
      <w:pPr>
        <w:pStyle w:val="BodyText"/>
        <w:spacing w:before="12"/>
        <w:ind w:right="-80"/>
      </w:pPr>
      <w:r>
        <w:t>BA, 1991 and MA, 1992, University of Central Florida; PhD, 1997, Florida State University.</w:t>
      </w:r>
    </w:p>
    <w:p w:rsidR="009F5FC8" w:rsidRPr="002363AF" w:rsidRDefault="009F5FC8" w:rsidP="00484B1B">
      <w:pPr>
        <w:ind w:left="100" w:right="-80"/>
        <w:jc w:val="both"/>
        <w:rPr>
          <w:rFonts w:eastAsia="Times New Roman" w:cs="Times New Roman"/>
          <w:sz w:val="24"/>
          <w:szCs w:val="24"/>
        </w:rPr>
      </w:pPr>
    </w:p>
    <w:p w:rsidR="009F5FC8" w:rsidRDefault="009F5FC8" w:rsidP="00484B1B">
      <w:pPr>
        <w:spacing w:before="66"/>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Mary E. Ruthi </w:t>
      </w:r>
      <w:r>
        <w:rPr>
          <w:rFonts w:ascii="Times New Roman" w:eastAsia="Times New Roman" w:hAnsi="Times New Roman" w:cs="Times New Roman"/>
          <w:i/>
          <w:sz w:val="24"/>
          <w:szCs w:val="24"/>
        </w:rPr>
        <w:t>(1978-80; 1983-    )</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Sociology</w:t>
      </w:r>
    </w:p>
    <w:p w:rsidR="009F5FC8" w:rsidRDefault="009F5FC8" w:rsidP="00484B1B">
      <w:pPr>
        <w:pStyle w:val="BodyText"/>
        <w:spacing w:before="12"/>
        <w:ind w:right="-80"/>
        <w:jc w:val="both"/>
      </w:pPr>
      <w:r>
        <w:t>BA, 1972, Sterling College; MA, 1975 and PhD, 1978, University of Nebraska at Lincoln.</w:t>
      </w:r>
    </w:p>
    <w:p w:rsidR="009F5FC8" w:rsidRPr="002363AF" w:rsidRDefault="009F5FC8" w:rsidP="00484B1B">
      <w:pPr>
        <w:spacing w:before="11" w:line="280" w:lineRule="exact"/>
        <w:ind w:right="-80"/>
        <w:rPr>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Marlene J. Schleiffer </w:t>
      </w:r>
      <w:r>
        <w:rPr>
          <w:rFonts w:ascii="Times New Roman" w:eastAsia="Times New Roman" w:hAnsi="Times New Roman" w:cs="Times New Roman"/>
          <w:i/>
          <w:sz w:val="24"/>
          <w:szCs w:val="24"/>
        </w:rPr>
        <w:t xml:space="preserve">(1973-2005)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Emerita of Music</w:t>
      </w:r>
    </w:p>
    <w:p w:rsidR="009F5FC8" w:rsidRDefault="009F5FC8" w:rsidP="00484B1B">
      <w:pPr>
        <w:pStyle w:val="BodyText"/>
        <w:spacing w:before="12" w:line="274" w:lineRule="exact"/>
        <w:ind w:right="-80"/>
        <w:jc w:val="both"/>
      </w:pPr>
      <w:r>
        <w:t>BSM, 1959, Summit Christian College; MM, 1962 and PhD, 1973, Indiana University.</w:t>
      </w:r>
    </w:p>
    <w:p w:rsidR="009F5FC8" w:rsidRPr="002363AF" w:rsidRDefault="009F5FC8" w:rsidP="00484B1B">
      <w:pPr>
        <w:spacing w:line="200" w:lineRule="exact"/>
        <w:ind w:right="-80"/>
        <w:rPr>
          <w:sz w:val="24"/>
          <w:szCs w:val="24"/>
        </w:rPr>
      </w:pPr>
    </w:p>
    <w:p w:rsidR="009F5FC8" w:rsidRDefault="009F5FC8" w:rsidP="00484B1B">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Nicole R. Scheiman </w:t>
      </w:r>
      <w:r>
        <w:rPr>
          <w:rFonts w:ascii="Times New Roman" w:eastAsia="Times New Roman" w:hAnsi="Times New Roman" w:cs="Times New Roman"/>
          <w:i/>
          <w:sz w:val="24"/>
          <w:szCs w:val="24"/>
        </w:rPr>
        <w:t>(2015-    )</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and Director of Occupational Therapy Assistant Program</w:t>
      </w:r>
    </w:p>
    <w:p w:rsidR="009F5FC8" w:rsidRDefault="009F5FC8" w:rsidP="00484B1B">
      <w:pPr>
        <w:pStyle w:val="BodyText"/>
        <w:spacing w:before="12"/>
        <w:ind w:right="-80"/>
        <w:jc w:val="both"/>
      </w:pPr>
      <w:r>
        <w:t>AS, 1991, International Business College; BS, 199</w:t>
      </w:r>
      <w:r w:rsidR="00653696">
        <w:t>9, Indiana University; MHS, 2010</w:t>
      </w:r>
      <w:r>
        <w:t xml:space="preserve"> University of Florida.</w:t>
      </w:r>
    </w:p>
    <w:p w:rsidR="009F5FC8" w:rsidRPr="002363AF" w:rsidRDefault="009F5FC8" w:rsidP="00484B1B">
      <w:pPr>
        <w:spacing w:line="200" w:lineRule="exact"/>
        <w:ind w:right="-80"/>
        <w:rPr>
          <w:sz w:val="24"/>
          <w:szCs w:val="24"/>
        </w:rPr>
      </w:pPr>
    </w:p>
    <w:p w:rsidR="009F5FC8" w:rsidRDefault="009F5FC8" w:rsidP="00484B1B">
      <w:pPr>
        <w:tabs>
          <w:tab w:val="left" w:pos="3039"/>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Diana C. Shenefield </w:t>
      </w:r>
      <w:r>
        <w:rPr>
          <w:rFonts w:ascii="Times New Roman" w:eastAsia="Times New Roman" w:hAnsi="Times New Roman" w:cs="Times New Roman"/>
          <w:i/>
          <w:sz w:val="24"/>
          <w:szCs w:val="24"/>
        </w:rPr>
        <w:t xml:space="preserve">(2009-    ) </w:t>
      </w:r>
    </w:p>
    <w:p w:rsidR="009F5FC8" w:rsidRDefault="00571A51" w:rsidP="00484B1B">
      <w:pPr>
        <w:tabs>
          <w:tab w:val="left" w:pos="303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Director of Nursing Program, </w:t>
      </w:r>
      <w:r w:rsidR="009F5FC8">
        <w:rPr>
          <w:rFonts w:ascii="Times New Roman" w:eastAsia="Times New Roman" w:hAnsi="Times New Roman" w:cs="Times New Roman"/>
          <w:i/>
          <w:sz w:val="24"/>
          <w:szCs w:val="24"/>
        </w:rPr>
        <w:t>Assistant Professor of Nursing</w:t>
      </w:r>
    </w:p>
    <w:p w:rsidR="009F5FC8" w:rsidRDefault="009F5FC8" w:rsidP="00653696">
      <w:pPr>
        <w:pStyle w:val="BodyText"/>
        <w:spacing w:before="12" w:line="274" w:lineRule="exact"/>
        <w:ind w:right="-80"/>
      </w:pPr>
      <w:r>
        <w:t>ASN, 1991, Indiana University-Purdue University Fort Wayne; BSN, 2004 and MA, 2008, Indiana Wesleyan University; EdD, 2012, Capella University.</w:t>
      </w:r>
    </w:p>
    <w:p w:rsidR="009F5FC8" w:rsidRPr="002363AF" w:rsidRDefault="009F5FC8" w:rsidP="00484B1B">
      <w:pPr>
        <w:spacing w:line="200" w:lineRule="exact"/>
        <w:ind w:right="-80"/>
        <w:rPr>
          <w:sz w:val="24"/>
          <w:szCs w:val="24"/>
        </w:rPr>
      </w:pPr>
    </w:p>
    <w:p w:rsidR="009F5FC8" w:rsidRDefault="009F5FC8" w:rsidP="00484B1B">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Isaac Nathan Short </w:t>
      </w:r>
      <w:r>
        <w:rPr>
          <w:rFonts w:ascii="Times New Roman" w:eastAsia="Times New Roman" w:hAnsi="Times New Roman" w:cs="Times New Roman"/>
          <w:i/>
          <w:sz w:val="24"/>
          <w:szCs w:val="24"/>
        </w:rPr>
        <w:t>(2014-    )</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Occupational Therapy</w:t>
      </w:r>
    </w:p>
    <w:p w:rsidR="009F5FC8" w:rsidRDefault="009F5FC8" w:rsidP="00484B1B">
      <w:pPr>
        <w:pStyle w:val="BodyText"/>
        <w:spacing w:before="12"/>
        <w:ind w:right="-80"/>
        <w:jc w:val="both"/>
      </w:pPr>
      <w:r>
        <w:t>BA, 2002, Lee University; OTD, 2009, Belmont University.</w:t>
      </w:r>
    </w:p>
    <w:p w:rsidR="00C111F7" w:rsidRPr="00A23521" w:rsidRDefault="00C111F7">
      <w:pPr>
        <w:rPr>
          <w:rFonts w:ascii="Times New Roman" w:eastAsia="Times New Roman" w:hAnsi="Times New Roman" w:cs="Times New Roman"/>
          <w:sz w:val="20"/>
          <w:szCs w:val="24"/>
        </w:rPr>
      </w:pPr>
    </w:p>
    <w:p w:rsidR="009F5FC8" w:rsidRDefault="009F5FC8" w:rsidP="00484B1B">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Gerald D. Smith </w:t>
      </w:r>
      <w:r>
        <w:rPr>
          <w:rFonts w:ascii="Times New Roman" w:eastAsia="Times New Roman" w:hAnsi="Times New Roman" w:cs="Times New Roman"/>
          <w:i/>
          <w:sz w:val="24"/>
          <w:szCs w:val="24"/>
        </w:rPr>
        <w:t>(1967-2009)</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Physics and Chemistry and Vice President and Dean Emeritus of the University</w:t>
      </w:r>
    </w:p>
    <w:p w:rsidR="009F5FC8" w:rsidRDefault="009F5FC8" w:rsidP="00653696">
      <w:pPr>
        <w:pStyle w:val="BodyText"/>
        <w:spacing w:before="12" w:line="247" w:lineRule="auto"/>
        <w:ind w:right="-80"/>
      </w:pPr>
      <w:r>
        <w:t>BS, 1964, Huntington University; PhD, 1972, Purdue University; LHD (hon.), 1998, Huntington University; graduate study, University of Washington, Michigan State University, Ball State University, Louisiana State University.</w:t>
      </w:r>
    </w:p>
    <w:p w:rsidR="009F5FC8" w:rsidRPr="002363AF" w:rsidRDefault="009F5FC8" w:rsidP="00484B1B">
      <w:pPr>
        <w:spacing w:line="200" w:lineRule="exact"/>
        <w:ind w:right="-80"/>
        <w:rPr>
          <w:sz w:val="24"/>
          <w:szCs w:val="24"/>
        </w:rPr>
      </w:pPr>
    </w:p>
    <w:p w:rsidR="00653696" w:rsidRDefault="006536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FC8" w:rsidRDefault="009F5FC8" w:rsidP="00484B1B">
      <w:pPr>
        <w:tabs>
          <w:tab w:val="left" w:pos="2853"/>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Timothy O. Smith </w:t>
      </w:r>
      <w:r>
        <w:rPr>
          <w:rFonts w:ascii="Times New Roman" w:eastAsia="Times New Roman" w:hAnsi="Times New Roman" w:cs="Times New Roman"/>
          <w:i/>
          <w:sz w:val="24"/>
          <w:szCs w:val="24"/>
        </w:rPr>
        <w:t xml:space="preserve">(2007-    ) </w:t>
      </w:r>
    </w:p>
    <w:p w:rsidR="009F5FC8" w:rsidRDefault="009F5FC8" w:rsidP="00484B1B">
      <w:pPr>
        <w:tabs>
          <w:tab w:val="left" w:pos="2853"/>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History</w:t>
      </w:r>
    </w:p>
    <w:p w:rsidR="009F5FC8" w:rsidRDefault="009F5FC8" w:rsidP="00484B1B">
      <w:pPr>
        <w:pStyle w:val="BodyText"/>
        <w:spacing w:before="12" w:line="274" w:lineRule="exact"/>
        <w:ind w:right="-80"/>
        <w:jc w:val="both"/>
      </w:pPr>
      <w:r>
        <w:t>BA (Hons), 1996, University of Leicester; MA, 1997, School of Oriental and African Studies, University of London; PhD, 2005, University of East Anglia; FRHistS, 2008, Fellow of the Royal Historical Society.</w:t>
      </w:r>
    </w:p>
    <w:p w:rsidR="009F5FC8" w:rsidRPr="002363AF" w:rsidRDefault="009F5FC8" w:rsidP="00484B1B">
      <w:pPr>
        <w:spacing w:line="200" w:lineRule="exact"/>
        <w:ind w:right="-80"/>
        <w:rPr>
          <w:sz w:val="24"/>
          <w:szCs w:val="24"/>
        </w:rPr>
      </w:pPr>
    </w:p>
    <w:p w:rsidR="009F5FC8" w:rsidRDefault="009F5FC8" w:rsidP="00484B1B">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Gregory A. Smitley </w:t>
      </w:r>
      <w:r>
        <w:rPr>
          <w:rFonts w:ascii="Times New Roman" w:eastAsia="Times New Roman" w:hAnsi="Times New Roman" w:cs="Times New Roman"/>
          <w:i/>
          <w:sz w:val="24"/>
          <w:szCs w:val="24"/>
        </w:rPr>
        <w:t>(2015-    )</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for Business and Finance/Treasurer</w:t>
      </w:r>
    </w:p>
    <w:p w:rsidR="009F5FC8" w:rsidRDefault="009F5FC8" w:rsidP="00484B1B">
      <w:pPr>
        <w:pStyle w:val="BodyText"/>
        <w:spacing w:before="12" w:line="247" w:lineRule="auto"/>
        <w:ind w:right="-80"/>
      </w:pPr>
      <w:r>
        <w:t>AA, 1978 and BS, 1980, Huntington University; Diploma, 1999, Graduate School of Banking; MBA, 2005, Indiana Wesleyan University.</w:t>
      </w:r>
    </w:p>
    <w:p w:rsidR="009F5FC8" w:rsidRPr="002363AF" w:rsidRDefault="009F5FC8" w:rsidP="00484B1B">
      <w:pPr>
        <w:spacing w:line="200" w:lineRule="exact"/>
        <w:ind w:right="-80"/>
        <w:rPr>
          <w:sz w:val="24"/>
          <w:szCs w:val="24"/>
        </w:rPr>
      </w:pPr>
    </w:p>
    <w:p w:rsidR="009F5FC8" w:rsidRDefault="009F5FC8" w:rsidP="00484B1B">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F. Solms </w:t>
      </w:r>
      <w:r>
        <w:rPr>
          <w:rFonts w:ascii="Times New Roman" w:eastAsia="Times New Roman" w:hAnsi="Times New Roman" w:cs="Times New Roman"/>
          <w:i/>
          <w:sz w:val="24"/>
          <w:szCs w:val="24"/>
        </w:rPr>
        <w:t>(2015-    )</w:t>
      </w:r>
    </w:p>
    <w:p w:rsidR="009F5FC8" w:rsidRDefault="009F5FC8" w:rsidP="00484B1B">
      <w:pPr>
        <w:spacing w:before="12"/>
        <w:ind w:left="100" w:right="-8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of Enrollment Management and Marketing</w:t>
      </w:r>
    </w:p>
    <w:p w:rsidR="009F5FC8" w:rsidRDefault="009F5FC8" w:rsidP="00484B1B">
      <w:pPr>
        <w:pStyle w:val="BodyText"/>
        <w:spacing w:before="12"/>
        <w:ind w:right="-80"/>
        <w:jc w:val="both"/>
      </w:pPr>
      <w:r>
        <w:t>BS, 1994 and MS, 2002, Indiana Wesleyan University.</w:t>
      </w:r>
    </w:p>
    <w:p w:rsidR="009F5FC8" w:rsidRDefault="009F5FC8" w:rsidP="00484B1B">
      <w:pPr>
        <w:spacing w:line="250" w:lineRule="auto"/>
        <w:ind w:left="100" w:right="-80"/>
        <w:rPr>
          <w:rFonts w:eastAsia="Times New Roman" w:cs="Times New Roman"/>
          <w:sz w:val="24"/>
          <w:szCs w:val="24"/>
        </w:rPr>
      </w:pPr>
    </w:p>
    <w:p w:rsidR="00653696" w:rsidRDefault="00653696" w:rsidP="00653696">
      <w:pPr>
        <w:ind w:left="100"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Jeanne L. Sowers </w:t>
      </w:r>
      <w:r>
        <w:rPr>
          <w:rFonts w:ascii="Times New Roman" w:eastAsia="Times New Roman" w:hAnsi="Times New Roman" w:cs="Times New Roman"/>
          <w:i/>
          <w:sz w:val="24"/>
          <w:szCs w:val="24"/>
        </w:rPr>
        <w:t>(2018-    )</w:t>
      </w:r>
    </w:p>
    <w:p w:rsidR="00653696" w:rsidRPr="00653696" w:rsidRDefault="00653696" w:rsidP="00653696">
      <w:pPr>
        <w:spacing w:before="12"/>
        <w:ind w:left="100" w:right="-80"/>
        <w:jc w:val="both"/>
        <w:rPr>
          <w:rFonts w:ascii="Times New Roman" w:eastAsia="Times New Roman" w:hAnsi="Times New Roman" w:cs="Times New Roman"/>
          <w:sz w:val="24"/>
          <w:szCs w:val="24"/>
        </w:rPr>
      </w:pPr>
      <w:r w:rsidRPr="00653696">
        <w:rPr>
          <w:rFonts w:ascii="Times New Roman" w:eastAsia="Times New Roman" w:hAnsi="Times New Roman" w:cs="Times New Roman"/>
          <w:i/>
          <w:sz w:val="24"/>
          <w:szCs w:val="24"/>
        </w:rPr>
        <w:t>Associate Professor of Occupational Therapy</w:t>
      </w:r>
    </w:p>
    <w:p w:rsidR="00653696" w:rsidRPr="00653696" w:rsidRDefault="00653696" w:rsidP="00653696">
      <w:pPr>
        <w:pStyle w:val="BodyText"/>
        <w:spacing w:before="12"/>
        <w:ind w:right="-80"/>
        <w:jc w:val="both"/>
      </w:pPr>
      <w:r w:rsidRPr="00653696">
        <w:t>BS, 1981, University of Kansas; MA, 1996, Texas Woman's University; OTD, 2004, Creighton University.</w:t>
      </w:r>
    </w:p>
    <w:p w:rsidR="00653696" w:rsidRPr="002363AF" w:rsidRDefault="00653696" w:rsidP="00484B1B">
      <w:pPr>
        <w:spacing w:line="250" w:lineRule="auto"/>
        <w:ind w:left="100" w:right="-80"/>
        <w:rPr>
          <w:rFonts w:eastAsia="Times New Roman" w:cs="Times New Roman"/>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Patricia R. Spedden </w:t>
      </w:r>
      <w:r>
        <w:rPr>
          <w:rFonts w:ascii="Times New Roman" w:eastAsia="Times New Roman" w:hAnsi="Times New Roman" w:cs="Times New Roman"/>
          <w:i/>
          <w:sz w:val="24"/>
          <w:szCs w:val="24"/>
        </w:rPr>
        <w:t xml:space="preserve">(1983-2010)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Emerita of Music</w:t>
      </w:r>
    </w:p>
    <w:p w:rsidR="009F5FC8" w:rsidRDefault="009F5FC8" w:rsidP="00484B1B">
      <w:pPr>
        <w:pStyle w:val="BodyText"/>
        <w:spacing w:before="12" w:line="274" w:lineRule="exact"/>
        <w:ind w:right="-80"/>
      </w:pPr>
      <w:r>
        <w:t>BMus, 1973, Centenary College; MM, 1975, University of Maine; DA, 1982, Ball State University.</w:t>
      </w:r>
    </w:p>
    <w:p w:rsidR="009F5FC8" w:rsidRPr="002363AF" w:rsidRDefault="009F5FC8" w:rsidP="00484B1B">
      <w:pPr>
        <w:spacing w:before="11" w:line="280" w:lineRule="exact"/>
        <w:ind w:right="-80"/>
        <w:rPr>
          <w:sz w:val="24"/>
          <w:szCs w:val="24"/>
        </w:rPr>
      </w:pPr>
    </w:p>
    <w:p w:rsidR="009F5FC8" w:rsidRDefault="009F5FC8" w:rsidP="00484B1B">
      <w:pPr>
        <w:tabs>
          <w:tab w:val="left" w:pos="338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Y. Z. St. Peters </w:t>
      </w:r>
      <w:r>
        <w:rPr>
          <w:rFonts w:ascii="Times New Roman" w:eastAsia="Times New Roman" w:hAnsi="Times New Roman" w:cs="Times New Roman"/>
          <w:i/>
          <w:sz w:val="24"/>
          <w:szCs w:val="24"/>
        </w:rPr>
        <w:t>(2015-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Organizational Leadership</w:t>
      </w:r>
    </w:p>
    <w:p w:rsidR="009F5FC8" w:rsidRDefault="009F5FC8" w:rsidP="00484B1B">
      <w:pPr>
        <w:pStyle w:val="BodyText"/>
        <w:tabs>
          <w:tab w:val="left" w:pos="3080"/>
        </w:tabs>
        <w:spacing w:before="12" w:line="247" w:lineRule="auto"/>
        <w:ind w:right="-80"/>
      </w:pPr>
      <w:r>
        <w:t>BA, 1991, Illinois Wesleyan University; MS, 1994, Illinois State University; PhD, 2012, Indiana Institute of Technology.</w:t>
      </w:r>
    </w:p>
    <w:p w:rsidR="009F5FC8" w:rsidRPr="002363AF" w:rsidRDefault="009F5FC8" w:rsidP="009F5FC8">
      <w:pPr>
        <w:spacing w:line="200" w:lineRule="exact"/>
        <w:rPr>
          <w:sz w:val="24"/>
          <w:szCs w:val="24"/>
        </w:rPr>
      </w:pPr>
    </w:p>
    <w:p w:rsidR="009F5FC8" w:rsidRDefault="009F5FC8" w:rsidP="00484B1B">
      <w:pPr>
        <w:tabs>
          <w:tab w:val="left" w:pos="3753"/>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L. Steury </w:t>
      </w:r>
      <w:r w:rsidR="00571A51">
        <w:rPr>
          <w:rFonts w:ascii="Times New Roman" w:eastAsia="Times New Roman" w:hAnsi="Times New Roman" w:cs="Times New Roman"/>
          <w:i/>
          <w:sz w:val="24"/>
          <w:szCs w:val="24"/>
        </w:rPr>
        <w:t>(1980-82; 1986-2016</w:t>
      </w:r>
      <w:r>
        <w:rPr>
          <w:rFonts w:ascii="Times New Roman" w:eastAsia="Times New Roman" w:hAnsi="Times New Roman" w:cs="Times New Roman"/>
          <w:i/>
          <w:sz w:val="24"/>
          <w:szCs w:val="24"/>
        </w:rPr>
        <w:t>)</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w:t>
      </w:r>
      <w:r w:rsidR="00571A51">
        <w:rPr>
          <w:rFonts w:ascii="Times New Roman" w:eastAsia="Times New Roman" w:hAnsi="Times New Roman" w:cs="Times New Roman"/>
          <w:i/>
          <w:sz w:val="24"/>
          <w:szCs w:val="24"/>
        </w:rPr>
        <w:t xml:space="preserve"> Emerita of Education</w:t>
      </w:r>
    </w:p>
    <w:p w:rsidR="009F5FC8" w:rsidRDefault="009F5FC8" w:rsidP="00484B1B">
      <w:pPr>
        <w:pStyle w:val="BodyText"/>
        <w:spacing w:before="12"/>
        <w:ind w:right="-80"/>
      </w:pPr>
      <w:r>
        <w:t>BS, 1971, Huntington University; MA, 1974, Bowling Green State University; EdD, 1997, Ball State University.</w:t>
      </w:r>
    </w:p>
    <w:p w:rsidR="009F5FC8" w:rsidRDefault="009F5FC8" w:rsidP="00484B1B">
      <w:pPr>
        <w:spacing w:line="200" w:lineRule="exact"/>
        <w:ind w:right="-80"/>
        <w:rPr>
          <w:sz w:val="24"/>
          <w:szCs w:val="24"/>
        </w:rPr>
      </w:pPr>
    </w:p>
    <w:p w:rsidR="00571A51" w:rsidRDefault="00571A51" w:rsidP="00571A51">
      <w:pPr>
        <w:spacing w:line="248" w:lineRule="auto"/>
        <w:ind w:left="101" w:right="10"/>
        <w:rPr>
          <w:rFonts w:ascii="Times New Roman" w:eastAsia="Times New Roman" w:hAnsi="Times New Roman" w:cs="Times New Roman"/>
          <w:i/>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mantha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 Sutorious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 xml:space="preserve">2016-    ) </w:t>
      </w:r>
    </w:p>
    <w:p w:rsidR="00571A51" w:rsidRDefault="00571A51" w:rsidP="00571A51">
      <w:pPr>
        <w:spacing w:line="248" w:lineRule="auto"/>
        <w:ind w:left="101"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tor of 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ork</w:t>
      </w:r>
    </w:p>
    <w:p w:rsidR="00571A51" w:rsidRDefault="00571A51" w:rsidP="00571A51">
      <w:pPr>
        <w:pStyle w:val="BodyText"/>
        <w:spacing w:before="7"/>
        <w:ind w:right="10"/>
      </w:pPr>
      <w:r>
        <w:rPr>
          <w:spacing w:val="-2"/>
        </w:rPr>
        <w:t>B</w:t>
      </w:r>
      <w:r>
        <w:t>S</w:t>
      </w:r>
      <w:r>
        <w:rPr>
          <w:spacing w:val="1"/>
        </w:rPr>
        <w:t>W</w:t>
      </w:r>
      <w:r>
        <w:t>, 2010, Huntin</w:t>
      </w:r>
      <w:r>
        <w:rPr>
          <w:spacing w:val="-2"/>
        </w:rPr>
        <w:t>g</w:t>
      </w:r>
      <w:r>
        <w:t>ton Unive</w:t>
      </w:r>
      <w:r>
        <w:rPr>
          <w:spacing w:val="-2"/>
        </w:rPr>
        <w:t>r</w:t>
      </w:r>
      <w:r>
        <w:t>si</w:t>
      </w:r>
      <w:r>
        <w:rPr>
          <w:spacing w:val="3"/>
        </w:rPr>
        <w:t>t</w:t>
      </w:r>
      <w:r>
        <w:rPr>
          <w:spacing w:val="-5"/>
        </w:rPr>
        <w:t>y</w:t>
      </w:r>
      <w:r>
        <w:t>; M</w:t>
      </w:r>
      <w:r>
        <w:rPr>
          <w:spacing w:val="1"/>
        </w:rPr>
        <w:t>SW</w:t>
      </w:r>
      <w:r>
        <w:t xml:space="preserve">, 2012, </w:t>
      </w:r>
      <w:r>
        <w:rPr>
          <w:spacing w:val="-4"/>
        </w:rPr>
        <w:t>I</w:t>
      </w:r>
      <w:r>
        <w:t>ndia</w:t>
      </w:r>
      <w:r>
        <w:rPr>
          <w:spacing w:val="1"/>
        </w:rPr>
        <w:t>n</w:t>
      </w:r>
      <w:r>
        <w:t>a</w:t>
      </w:r>
      <w:r>
        <w:rPr>
          <w:spacing w:val="-1"/>
        </w:rPr>
        <w:t xml:space="preserve"> </w:t>
      </w:r>
      <w:r>
        <w:t>Univ</w:t>
      </w:r>
      <w:r>
        <w:rPr>
          <w:spacing w:val="1"/>
        </w:rPr>
        <w:t>e</w:t>
      </w:r>
      <w:r>
        <w:t>rsi</w:t>
      </w:r>
      <w:r>
        <w:rPr>
          <w:spacing w:val="2"/>
        </w:rPr>
        <w:t>t</w:t>
      </w:r>
      <w:r>
        <w:rPr>
          <w:spacing w:val="-2"/>
        </w:rPr>
        <w:t>y</w:t>
      </w:r>
      <w:r>
        <w:rPr>
          <w:spacing w:val="-1"/>
        </w:rPr>
        <w:t>-</w:t>
      </w:r>
      <w:r>
        <w:t>Purd</w:t>
      </w:r>
      <w:r>
        <w:rPr>
          <w:spacing w:val="1"/>
        </w:rPr>
        <w:t>u</w:t>
      </w:r>
      <w:r>
        <w:t>e</w:t>
      </w:r>
      <w:r>
        <w:rPr>
          <w:spacing w:val="-1"/>
        </w:rPr>
        <w:t xml:space="preserve"> </w:t>
      </w:r>
      <w:r>
        <w:t>Univ</w:t>
      </w:r>
      <w:r>
        <w:rPr>
          <w:spacing w:val="-1"/>
        </w:rPr>
        <w:t>e</w:t>
      </w:r>
      <w:r>
        <w:t>rsi</w:t>
      </w:r>
      <w:r>
        <w:rPr>
          <w:spacing w:val="5"/>
        </w:rPr>
        <w:t>t</w:t>
      </w:r>
      <w:r>
        <w:rPr>
          <w:spacing w:val="-5"/>
        </w:rPr>
        <w:t>y</w:t>
      </w:r>
      <w:r>
        <w:t>,</w:t>
      </w:r>
      <w:r>
        <w:rPr>
          <w:spacing w:val="2"/>
        </w:rPr>
        <w:t xml:space="preserve"> </w:t>
      </w:r>
      <w:r>
        <w:rPr>
          <w:spacing w:val="-4"/>
        </w:rPr>
        <w:t>I</w:t>
      </w:r>
      <w:r>
        <w:t>ndian</w:t>
      </w:r>
      <w:r>
        <w:rPr>
          <w:spacing w:val="-2"/>
        </w:rPr>
        <w:t>a</w:t>
      </w:r>
      <w:r>
        <w:t>pol</w:t>
      </w:r>
      <w:r>
        <w:rPr>
          <w:spacing w:val="3"/>
        </w:rPr>
        <w:t>i</w:t>
      </w:r>
      <w:r>
        <w:t>s.</w:t>
      </w:r>
    </w:p>
    <w:p w:rsidR="00571A51" w:rsidRPr="002363AF" w:rsidRDefault="00571A51" w:rsidP="00484B1B">
      <w:pPr>
        <w:spacing w:line="200" w:lineRule="exact"/>
        <w:ind w:right="-80"/>
        <w:rPr>
          <w:sz w:val="24"/>
          <w:szCs w:val="24"/>
        </w:rPr>
      </w:pPr>
    </w:p>
    <w:p w:rsidR="009F5FC8" w:rsidRDefault="009F5FC8" w:rsidP="00484B1B">
      <w:pPr>
        <w:tabs>
          <w:tab w:val="left" w:pos="2906"/>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Timothy L. Troyer </w:t>
      </w:r>
      <w:r>
        <w:rPr>
          <w:rFonts w:ascii="Times New Roman" w:eastAsia="Times New Roman" w:hAnsi="Times New Roman" w:cs="Times New Roman"/>
          <w:i/>
          <w:sz w:val="24"/>
          <w:szCs w:val="24"/>
        </w:rPr>
        <w:t xml:space="preserve">(2012-    )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Chemistry</w:t>
      </w:r>
    </w:p>
    <w:p w:rsidR="009F5FC8" w:rsidRDefault="009F5FC8" w:rsidP="00484B1B">
      <w:pPr>
        <w:pStyle w:val="BodyText"/>
        <w:spacing w:before="12" w:line="274" w:lineRule="exact"/>
        <w:ind w:right="-80"/>
      </w:pPr>
      <w:r>
        <w:t>BA, 1996, Goshen College; MS, 1999, University of Michigan; PhD, 2008, Vanderbilt University.</w:t>
      </w:r>
    </w:p>
    <w:p w:rsidR="009F5FC8" w:rsidRPr="002363AF" w:rsidRDefault="009F5FC8" w:rsidP="00484B1B">
      <w:pPr>
        <w:spacing w:line="200" w:lineRule="exact"/>
        <w:ind w:right="-80"/>
        <w:rPr>
          <w:sz w:val="24"/>
          <w:szCs w:val="24"/>
        </w:rPr>
      </w:pPr>
    </w:p>
    <w:p w:rsidR="009F5FC8" w:rsidRDefault="009F5FC8" w:rsidP="00484B1B">
      <w:pPr>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Constance L. Updike </w:t>
      </w:r>
      <w:r>
        <w:rPr>
          <w:rFonts w:ascii="Times New Roman" w:eastAsia="Times New Roman" w:hAnsi="Times New Roman" w:cs="Times New Roman"/>
          <w:i/>
          <w:sz w:val="24"/>
          <w:szCs w:val="24"/>
        </w:rPr>
        <w:t>(1988-2013)</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Emerita of Recreation Management</w:t>
      </w:r>
    </w:p>
    <w:p w:rsidR="009F5FC8" w:rsidRDefault="009F5FC8" w:rsidP="00484B1B">
      <w:pPr>
        <w:pStyle w:val="BodyText"/>
        <w:spacing w:before="12" w:line="247" w:lineRule="auto"/>
        <w:ind w:right="-80"/>
      </w:pPr>
      <w:r>
        <w:t>BS, 1971, Manchester College; MS, 1977, Indiana University; graduate study, University of Saint Francis, Indiana University, Ball State University.</w:t>
      </w:r>
    </w:p>
    <w:p w:rsidR="009F5FC8" w:rsidRPr="002363AF" w:rsidRDefault="009F5FC8" w:rsidP="00484B1B">
      <w:pPr>
        <w:spacing w:line="200" w:lineRule="exact"/>
        <w:ind w:right="-80"/>
        <w:rPr>
          <w:sz w:val="24"/>
          <w:szCs w:val="24"/>
        </w:rPr>
      </w:pPr>
    </w:p>
    <w:p w:rsidR="009F5FC8" w:rsidRDefault="009F5FC8" w:rsidP="00484B1B">
      <w:pPr>
        <w:tabs>
          <w:tab w:val="left" w:pos="275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 K. Urschel </w:t>
      </w:r>
      <w:r>
        <w:rPr>
          <w:rFonts w:ascii="Times New Roman" w:eastAsia="Times New Roman" w:hAnsi="Times New Roman" w:cs="Times New Roman"/>
          <w:i/>
          <w:sz w:val="24"/>
          <w:szCs w:val="24"/>
        </w:rPr>
        <w:t>(1984-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Professor of English, Chair of the Division of </w:t>
      </w:r>
      <w:r w:rsidR="00571A51">
        <w:rPr>
          <w:rFonts w:ascii="Times New Roman" w:eastAsia="Times New Roman" w:hAnsi="Times New Roman" w:cs="Times New Roman"/>
          <w:i/>
          <w:sz w:val="24"/>
          <w:szCs w:val="24"/>
        </w:rPr>
        <w:t>Humanities and Christian Thought</w:t>
      </w:r>
    </w:p>
    <w:p w:rsidR="009F5FC8" w:rsidRDefault="009F5FC8" w:rsidP="00484B1B">
      <w:pPr>
        <w:pStyle w:val="BodyText"/>
        <w:spacing w:before="12"/>
        <w:ind w:right="-80"/>
      </w:pPr>
      <w:r>
        <w:t>BS, 1980 and MAT, 1984, Indiana University; PhD, 1992, Ball State University.</w:t>
      </w:r>
    </w:p>
    <w:p w:rsidR="009F5FC8" w:rsidRPr="002363AF" w:rsidRDefault="009F5FC8" w:rsidP="00484B1B">
      <w:pPr>
        <w:spacing w:line="200" w:lineRule="exact"/>
        <w:ind w:right="-80"/>
        <w:rPr>
          <w:sz w:val="24"/>
          <w:szCs w:val="24"/>
        </w:rPr>
      </w:pPr>
    </w:p>
    <w:p w:rsidR="009F5FC8" w:rsidRDefault="009F5FC8" w:rsidP="00484B1B">
      <w:pPr>
        <w:tabs>
          <w:tab w:val="left" w:pos="302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K. Wanous </w:t>
      </w:r>
      <w:r>
        <w:rPr>
          <w:rFonts w:ascii="Times New Roman" w:eastAsia="Times New Roman" w:hAnsi="Times New Roman" w:cs="Times New Roman"/>
          <w:i/>
          <w:sz w:val="24"/>
          <w:szCs w:val="24"/>
        </w:rPr>
        <w:t>(2014-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Vice President for Academic Affairs and Dean of the Faculty</w:t>
      </w:r>
    </w:p>
    <w:p w:rsidR="009F5FC8" w:rsidRDefault="009F5FC8" w:rsidP="00484B1B">
      <w:pPr>
        <w:pStyle w:val="BodyText"/>
        <w:spacing w:before="12"/>
        <w:ind w:right="-80"/>
      </w:pPr>
      <w:r>
        <w:t>BS, 1986, University of Minnesota; MS, 1989, Texas A&amp;M University; PhD, 1994, University of Missouri.</w:t>
      </w:r>
    </w:p>
    <w:p w:rsidR="00EB2F92" w:rsidRDefault="00EB2F9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Jeffrey B. Webb </w:t>
      </w:r>
      <w:r>
        <w:rPr>
          <w:rFonts w:ascii="Times New Roman" w:eastAsia="Times New Roman" w:hAnsi="Times New Roman" w:cs="Times New Roman"/>
          <w:i/>
          <w:sz w:val="24"/>
          <w:szCs w:val="24"/>
        </w:rPr>
        <w:t xml:space="preserve">(1999-    ) </w:t>
      </w:r>
    </w:p>
    <w:p w:rsidR="009F5FC8" w:rsidRDefault="009F5FC8" w:rsidP="00484B1B">
      <w:pPr>
        <w:tabs>
          <w:tab w:val="left" w:pos="267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of History</w:t>
      </w:r>
      <w:r w:rsidR="00571A51">
        <w:rPr>
          <w:rFonts w:ascii="Times New Roman" w:eastAsia="Times New Roman" w:hAnsi="Times New Roman" w:cs="Times New Roman"/>
          <w:i/>
          <w:sz w:val="24"/>
          <w:szCs w:val="24"/>
        </w:rPr>
        <w:t>, Chair of the Division of Social Sciences and Education</w:t>
      </w:r>
    </w:p>
    <w:p w:rsidR="009F5FC8" w:rsidRDefault="009F5FC8" w:rsidP="00484B1B">
      <w:pPr>
        <w:pStyle w:val="BodyText"/>
        <w:spacing w:before="12" w:line="274" w:lineRule="exact"/>
        <w:ind w:right="-80"/>
      </w:pPr>
      <w:r>
        <w:t>BA, 1987, Baldwin-Wallace College; MA, 1989, Cleveland State University; PhD, 2001, University of Chicago.</w:t>
      </w:r>
    </w:p>
    <w:p w:rsidR="009F5FC8" w:rsidRDefault="009F5FC8" w:rsidP="00484B1B">
      <w:pPr>
        <w:spacing w:line="200" w:lineRule="exact"/>
        <w:ind w:right="-80"/>
        <w:rPr>
          <w:sz w:val="24"/>
          <w:szCs w:val="24"/>
        </w:rPr>
      </w:pPr>
    </w:p>
    <w:p w:rsidR="00EB2F92" w:rsidRDefault="00EB2F92" w:rsidP="00EB2F92">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Matthew S. Webb </w:t>
      </w:r>
      <w:r>
        <w:rPr>
          <w:rFonts w:ascii="Times New Roman" w:eastAsia="Times New Roman" w:hAnsi="Times New Roman" w:cs="Times New Roman"/>
          <w:i/>
          <w:sz w:val="24"/>
          <w:szCs w:val="24"/>
        </w:rPr>
        <w:t xml:space="preserve">(2016-    ) </w:t>
      </w:r>
    </w:p>
    <w:p w:rsidR="00EB2F92" w:rsidRDefault="00EB2F92" w:rsidP="00EB2F92">
      <w:pPr>
        <w:tabs>
          <w:tab w:val="left" w:pos="2679"/>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Instructor of Digital Media Arts, Film Production</w:t>
      </w:r>
    </w:p>
    <w:p w:rsidR="00EB2F92" w:rsidRPr="00EB2F92" w:rsidRDefault="00EB2F92" w:rsidP="00EB2F92">
      <w:pPr>
        <w:pStyle w:val="BodyText"/>
        <w:spacing w:before="12" w:line="274" w:lineRule="exact"/>
        <w:ind w:right="-80"/>
      </w:pPr>
      <w:r w:rsidRPr="00EB2F92">
        <w:t>BA, 1998, Huntington University; MAT, 2008, Fuller Theological Seminary.</w:t>
      </w:r>
    </w:p>
    <w:p w:rsidR="00EB2F92" w:rsidRPr="002363AF" w:rsidRDefault="00EB2F92" w:rsidP="00484B1B">
      <w:pPr>
        <w:spacing w:line="200" w:lineRule="exact"/>
        <w:ind w:right="-80"/>
        <w:rPr>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Winfield B. Wetherbee </w:t>
      </w:r>
      <w:r>
        <w:rPr>
          <w:rFonts w:ascii="Times New Roman" w:eastAsia="Times New Roman" w:hAnsi="Times New Roman" w:cs="Times New Roman"/>
          <w:i/>
          <w:sz w:val="24"/>
          <w:szCs w:val="24"/>
        </w:rPr>
        <w:t xml:space="preserve">(1977-2011)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Mathematical Sciences</w:t>
      </w:r>
    </w:p>
    <w:p w:rsidR="009F5FC8" w:rsidRDefault="009F5FC8" w:rsidP="00484B1B">
      <w:pPr>
        <w:pStyle w:val="BodyText"/>
        <w:spacing w:before="12" w:line="274" w:lineRule="exact"/>
        <w:ind w:right="-80"/>
      </w:pPr>
      <w:r>
        <w:t>BS, 1967, Wheaton College; MS, 1969 and PhD, 1973, Clarkson University.</w:t>
      </w:r>
    </w:p>
    <w:p w:rsidR="009F5FC8" w:rsidRPr="002363AF" w:rsidRDefault="009F5FC8" w:rsidP="00484B1B">
      <w:pPr>
        <w:spacing w:line="200" w:lineRule="exact"/>
        <w:ind w:right="-80"/>
        <w:rPr>
          <w:sz w:val="24"/>
          <w:szCs w:val="24"/>
        </w:rPr>
      </w:pPr>
    </w:p>
    <w:p w:rsidR="009F5FC8" w:rsidRDefault="009F5FC8" w:rsidP="00484B1B">
      <w:pPr>
        <w:tabs>
          <w:tab w:val="left" w:pos="3119"/>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Anita J. Wickersham </w:t>
      </w:r>
      <w:r>
        <w:rPr>
          <w:rFonts w:ascii="Times New Roman" w:eastAsia="Times New Roman" w:hAnsi="Times New Roman" w:cs="Times New Roman"/>
          <w:i/>
          <w:sz w:val="24"/>
          <w:szCs w:val="24"/>
        </w:rPr>
        <w:t>(1983-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Associate Professor of Accounting and Business</w:t>
      </w:r>
    </w:p>
    <w:p w:rsidR="00571A51" w:rsidRDefault="009F5FC8" w:rsidP="00A54880">
      <w:pPr>
        <w:pStyle w:val="BodyText"/>
        <w:spacing w:before="12" w:line="247" w:lineRule="auto"/>
        <w:ind w:right="-80"/>
      </w:pPr>
      <w:r>
        <w:t>BA, 1980, Huntington University; MBA, 1988 and graduate study, Ball State University; Certified Public Accountant.</w:t>
      </w:r>
    </w:p>
    <w:p w:rsidR="00571A51" w:rsidRPr="00571A51" w:rsidRDefault="00571A51" w:rsidP="00571A51">
      <w:pPr>
        <w:pStyle w:val="BodyText"/>
        <w:spacing w:line="240" w:lineRule="exact"/>
        <w:ind w:left="0" w:right="-86"/>
        <w:rPr>
          <w:rFonts w:asciiTheme="minorHAnsi" w:hAnsiTheme="minorHAnsi"/>
        </w:rPr>
      </w:pPr>
    </w:p>
    <w:p w:rsidR="009F5FC8" w:rsidRDefault="009F5FC8" w:rsidP="00484B1B">
      <w:pPr>
        <w:tabs>
          <w:tab w:val="left" w:pos="2786"/>
        </w:tabs>
        <w:ind w:left="100"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Adam J. Widener </w:t>
      </w:r>
      <w:r>
        <w:rPr>
          <w:rFonts w:ascii="Times New Roman" w:eastAsia="Times New Roman" w:hAnsi="Times New Roman" w:cs="Times New Roman"/>
          <w:i/>
          <w:sz w:val="24"/>
          <w:szCs w:val="24"/>
        </w:rPr>
        <w:t>(2015-    )</w:t>
      </w:r>
    </w:p>
    <w:p w:rsidR="009F5FC8" w:rsidRDefault="009F5FC8" w:rsidP="00484B1B">
      <w:pPr>
        <w:spacing w:before="12"/>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Instructor of Dig</w:t>
      </w:r>
      <w:r w:rsidR="00571A51">
        <w:rPr>
          <w:rFonts w:ascii="Times New Roman" w:eastAsia="Times New Roman" w:hAnsi="Times New Roman" w:cs="Times New Roman"/>
          <w:i/>
          <w:sz w:val="24"/>
          <w:szCs w:val="24"/>
        </w:rPr>
        <w:t>ital Media Arts/Broadcast</w:t>
      </w:r>
      <w:r>
        <w:rPr>
          <w:rFonts w:ascii="Times New Roman" w:eastAsia="Times New Roman" w:hAnsi="Times New Roman" w:cs="Times New Roman"/>
          <w:i/>
          <w:sz w:val="24"/>
          <w:szCs w:val="24"/>
        </w:rPr>
        <w:t xml:space="preserve"> Media</w:t>
      </w:r>
    </w:p>
    <w:p w:rsidR="009F5FC8" w:rsidRDefault="009F5FC8" w:rsidP="00484B1B">
      <w:pPr>
        <w:pStyle w:val="BodyText"/>
        <w:spacing w:before="12"/>
        <w:ind w:right="-80"/>
      </w:pPr>
      <w:r>
        <w:t>BA, 2009, Huntington University.</w:t>
      </w:r>
    </w:p>
    <w:p w:rsidR="009F5FC8" w:rsidRPr="002363AF" w:rsidRDefault="009F5FC8" w:rsidP="00484B1B">
      <w:pPr>
        <w:spacing w:line="200" w:lineRule="exact"/>
        <w:ind w:right="-80"/>
        <w:rPr>
          <w:sz w:val="24"/>
          <w:szCs w:val="24"/>
        </w:rPr>
      </w:pPr>
    </w:p>
    <w:p w:rsidR="00571A51" w:rsidRDefault="00571A51" w:rsidP="00571A51">
      <w:pPr>
        <w:tabs>
          <w:tab w:val="left" w:pos="2781"/>
        </w:tabs>
        <w:spacing w:before="71"/>
        <w:ind w:left="121"/>
        <w:rPr>
          <w:rFonts w:ascii="Times New Roman" w:eastAsia="Times New Roman" w:hAnsi="Times New Roman" w:cs="Times New Roman"/>
          <w:sz w:val="24"/>
          <w:szCs w:val="24"/>
        </w:rPr>
      </w:pPr>
      <w:r>
        <w:rPr>
          <w:rFonts w:ascii="Times New Roman" w:eastAsia="Times New Roman" w:hAnsi="Times New Roman" w:cs="Times New Roman"/>
          <w:sz w:val="24"/>
          <w:szCs w:val="24"/>
        </w:rPr>
        <w:t>Philip 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2016-    )</w:t>
      </w:r>
    </w:p>
    <w:p w:rsidR="00571A51" w:rsidRDefault="00571A51" w:rsidP="00571A51">
      <w:pPr>
        <w:spacing w:before="12"/>
        <w:ind w:left="121"/>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D</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gital 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dia, Arizona Digital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dia Program Dire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tor</w:t>
      </w:r>
    </w:p>
    <w:p w:rsidR="00571A51" w:rsidRDefault="00571A51" w:rsidP="00571A51">
      <w:pPr>
        <w:pStyle w:val="BodyText"/>
        <w:spacing w:before="9"/>
        <w:ind w:left="121"/>
      </w:pPr>
      <w:r>
        <w:rPr>
          <w:spacing w:val="-2"/>
        </w:rPr>
        <w:t>B</w:t>
      </w:r>
      <w:r>
        <w:t xml:space="preserve">A, 2008, San </w:t>
      </w:r>
      <w:r>
        <w:rPr>
          <w:spacing w:val="1"/>
        </w:rPr>
        <w:t>J</w:t>
      </w:r>
      <w:r>
        <w:t>ose</w:t>
      </w:r>
      <w:r>
        <w:rPr>
          <w:spacing w:val="-1"/>
        </w:rPr>
        <w:t xml:space="preserve"> </w:t>
      </w:r>
      <w:r>
        <w:t>State</w:t>
      </w:r>
      <w:r>
        <w:rPr>
          <w:spacing w:val="-1"/>
        </w:rPr>
        <w:t xml:space="preserve"> </w:t>
      </w:r>
      <w:r>
        <w:t>Univ</w:t>
      </w:r>
      <w:r>
        <w:rPr>
          <w:spacing w:val="-1"/>
        </w:rPr>
        <w:t>e</w:t>
      </w:r>
      <w:r>
        <w:t>rsi</w:t>
      </w:r>
      <w:r>
        <w:rPr>
          <w:spacing w:val="2"/>
        </w:rPr>
        <w:t>t</w:t>
      </w:r>
      <w:r>
        <w:rPr>
          <w:spacing w:val="-5"/>
        </w:rPr>
        <w:t>y</w:t>
      </w:r>
      <w:r>
        <w:t xml:space="preserve">; MA, 2012, </w:t>
      </w:r>
      <w:r>
        <w:rPr>
          <w:spacing w:val="3"/>
        </w:rPr>
        <w:t>S</w:t>
      </w:r>
      <w:r>
        <w:rPr>
          <w:spacing w:val="-1"/>
        </w:rPr>
        <w:t>a</w:t>
      </w:r>
      <w:r>
        <w:t>n Di</w:t>
      </w:r>
      <w:r>
        <w:rPr>
          <w:spacing w:val="1"/>
        </w:rPr>
        <w:t>e</w:t>
      </w:r>
      <w:r>
        <w:rPr>
          <w:spacing w:val="-3"/>
        </w:rPr>
        <w:t>g</w:t>
      </w:r>
      <w:r>
        <w:t>o State</w:t>
      </w:r>
      <w:r>
        <w:rPr>
          <w:spacing w:val="-1"/>
        </w:rPr>
        <w:t xml:space="preserve"> </w:t>
      </w:r>
      <w:r>
        <w:t>Univ</w:t>
      </w:r>
      <w:r>
        <w:rPr>
          <w:spacing w:val="-1"/>
        </w:rPr>
        <w:t>e</w:t>
      </w:r>
      <w:r>
        <w:t>rsi</w:t>
      </w:r>
      <w:r>
        <w:rPr>
          <w:spacing w:val="2"/>
        </w:rPr>
        <w:t>t</w:t>
      </w:r>
      <w:r>
        <w:rPr>
          <w:spacing w:val="-5"/>
        </w:rPr>
        <w:t>y</w:t>
      </w:r>
      <w:r>
        <w:t>.</w:t>
      </w:r>
    </w:p>
    <w:p w:rsidR="009F5FC8" w:rsidRPr="002363AF" w:rsidRDefault="009F5FC8" w:rsidP="00484B1B">
      <w:pPr>
        <w:spacing w:line="200" w:lineRule="exact"/>
        <w:ind w:right="-80"/>
        <w:rPr>
          <w:sz w:val="24"/>
          <w:szCs w:val="24"/>
        </w:rPr>
      </w:pPr>
    </w:p>
    <w:p w:rsidR="009F5FC8" w:rsidRDefault="009F5FC8" w:rsidP="00484B1B">
      <w:pPr>
        <w:tabs>
          <w:tab w:val="left" w:pos="2493"/>
        </w:tabs>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Brock A. Zehr </w:t>
      </w:r>
      <w:r>
        <w:rPr>
          <w:rFonts w:ascii="Times New Roman" w:eastAsia="Times New Roman" w:hAnsi="Times New Roman" w:cs="Times New Roman"/>
          <w:i/>
          <w:sz w:val="24"/>
          <w:szCs w:val="24"/>
        </w:rPr>
        <w:t xml:space="preserve">(2014-    ) </w:t>
      </w:r>
    </w:p>
    <w:p w:rsidR="009F5FC8" w:rsidRDefault="009F5FC8" w:rsidP="00484B1B">
      <w:pPr>
        <w:tabs>
          <w:tab w:val="left" w:pos="2493"/>
        </w:tabs>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Assistant Professor of Business</w:t>
      </w:r>
    </w:p>
    <w:p w:rsidR="009F5FC8" w:rsidRDefault="009F5FC8" w:rsidP="00484B1B">
      <w:pPr>
        <w:pStyle w:val="BodyText"/>
        <w:spacing w:before="12" w:line="274" w:lineRule="exact"/>
        <w:ind w:right="-80"/>
      </w:pPr>
      <w:r>
        <w:t>BA, 1986, Anderson University; MBA, 2009, Indiana Wesleyan University</w:t>
      </w:r>
      <w:r w:rsidR="00571A51">
        <w:t>; DBA, 2016, Walden University</w:t>
      </w:r>
      <w:r>
        <w:t>.</w:t>
      </w:r>
    </w:p>
    <w:p w:rsidR="009F5FC8" w:rsidRPr="002363AF" w:rsidRDefault="009F5FC8" w:rsidP="00484B1B">
      <w:pPr>
        <w:spacing w:line="250" w:lineRule="auto"/>
        <w:ind w:left="100" w:right="-80"/>
        <w:rPr>
          <w:rFonts w:eastAsia="Times New Roman" w:cs="Times New Roman"/>
          <w:sz w:val="24"/>
          <w:szCs w:val="24"/>
        </w:rPr>
      </w:pPr>
    </w:p>
    <w:p w:rsidR="009F5FC8" w:rsidRDefault="009F5FC8" w:rsidP="00484B1B">
      <w:pPr>
        <w:spacing w:line="250" w:lineRule="auto"/>
        <w:ind w:left="100"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Carl D. Zurcher </w:t>
      </w:r>
      <w:r>
        <w:rPr>
          <w:rFonts w:ascii="Times New Roman" w:eastAsia="Times New Roman" w:hAnsi="Times New Roman" w:cs="Times New Roman"/>
          <w:i/>
          <w:sz w:val="24"/>
          <w:szCs w:val="24"/>
        </w:rPr>
        <w:t xml:space="preserve">(1950-1989) </w:t>
      </w:r>
    </w:p>
    <w:p w:rsidR="009F5FC8" w:rsidRDefault="009F5FC8" w:rsidP="00484B1B">
      <w:pPr>
        <w:spacing w:before="12" w:line="250" w:lineRule="auto"/>
        <w:ind w:left="100"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Professor Emeritus of Speech</w:t>
      </w:r>
    </w:p>
    <w:p w:rsidR="009F5FC8" w:rsidRDefault="009F5FC8" w:rsidP="00484B1B">
      <w:pPr>
        <w:pStyle w:val="BodyText"/>
        <w:spacing w:before="12" w:line="274" w:lineRule="exact"/>
        <w:ind w:right="-80"/>
      </w:pPr>
      <w:r>
        <w:t>BA, 1948, Huntington University; MA, 1950, Northwestern University; PhD, 1973, Purdue University; LHD (hon.), 1989, Huntington University.</w:t>
      </w:r>
    </w:p>
    <w:p w:rsidR="00A54880" w:rsidRDefault="00A54880" w:rsidP="00484B1B">
      <w:pPr>
        <w:pStyle w:val="BodyText"/>
        <w:spacing w:before="12" w:line="274" w:lineRule="exact"/>
        <w:ind w:right="-80"/>
      </w:pPr>
    </w:p>
    <w:p w:rsidR="00A54880" w:rsidRPr="00484B1B" w:rsidRDefault="00A54880" w:rsidP="00484B1B">
      <w:pPr>
        <w:pStyle w:val="BodyText"/>
        <w:spacing w:before="12" w:line="274" w:lineRule="exact"/>
        <w:ind w:right="-80"/>
      </w:pPr>
    </w:p>
    <w:p w:rsidR="009F5FC8" w:rsidRDefault="009F5FC8" w:rsidP="00EB2F92">
      <w:pPr>
        <w:pStyle w:val="Heading3"/>
        <w:tabs>
          <w:tab w:val="left" w:pos="820"/>
        </w:tabs>
        <w:ind w:right="-259"/>
      </w:pPr>
      <w:r w:rsidRPr="00B56562">
        <w:rPr>
          <w:sz w:val="28"/>
          <w:szCs w:val="28"/>
        </w:rPr>
        <w:t>Faculty Named Chairs</w:t>
      </w:r>
      <w:r>
        <w:t xml:space="preserve"> </w:t>
      </w:r>
    </w:p>
    <w:p w:rsidR="009F5FC8" w:rsidRDefault="00EB2F92" w:rsidP="00EB2F92">
      <w:pPr>
        <w:pStyle w:val="Heading3"/>
        <w:tabs>
          <w:tab w:val="left" w:pos="820"/>
        </w:tabs>
        <w:ind w:right="-259"/>
        <w:rPr>
          <w:sz w:val="28"/>
          <w:szCs w:val="28"/>
        </w:rPr>
      </w:pPr>
      <w:r>
        <w:rPr>
          <w:sz w:val="28"/>
          <w:szCs w:val="28"/>
        </w:rPr>
        <w:t>2017 - 2018</w:t>
      </w:r>
    </w:p>
    <w:p w:rsidR="00EB2F92" w:rsidRPr="00EB2F92" w:rsidRDefault="00EB2F92" w:rsidP="00EB2F92">
      <w:pPr>
        <w:pStyle w:val="Heading3"/>
        <w:tabs>
          <w:tab w:val="left" w:pos="820"/>
        </w:tabs>
        <w:ind w:right="-259"/>
        <w:rPr>
          <w:b w:val="0"/>
          <w:bCs w:val="0"/>
          <w:sz w:val="24"/>
          <w:szCs w:val="24"/>
        </w:rPr>
      </w:pPr>
    </w:p>
    <w:p w:rsidR="009F5FC8" w:rsidRDefault="009F5FC8" w:rsidP="00924D6E">
      <w:pPr>
        <w:tabs>
          <w:tab w:val="right" w:pos="10710"/>
        </w:tabs>
        <w:spacing w:before="78"/>
        <w:ind w:left="175" w:right="-11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 Todd Martin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Edwina Patton Chair in the Arts and Sciences</w:t>
      </w:r>
    </w:p>
    <w:p w:rsidR="009F5FC8" w:rsidRDefault="009F5FC8" w:rsidP="00924D6E">
      <w:pPr>
        <w:tabs>
          <w:tab w:val="right" w:pos="10710"/>
        </w:tabs>
        <w:spacing w:before="9" w:line="140" w:lineRule="exact"/>
        <w:ind w:right="-110"/>
        <w:rPr>
          <w:sz w:val="14"/>
          <w:szCs w:val="14"/>
        </w:rPr>
      </w:pPr>
    </w:p>
    <w:p w:rsidR="009F5FC8" w:rsidRDefault="009F5FC8" w:rsidP="00924D6E">
      <w:pPr>
        <w:tabs>
          <w:tab w:val="right" w:pos="10710"/>
        </w:tabs>
        <w:ind w:left="175" w:right="-11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Rebecca L. Coffman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Luke J. Peters Chair in the Arts and Sciences</w:t>
      </w:r>
    </w:p>
    <w:p w:rsidR="009F5FC8" w:rsidRPr="00EB2F92" w:rsidRDefault="009F5FC8" w:rsidP="00484B1B">
      <w:pPr>
        <w:spacing w:line="200" w:lineRule="exact"/>
        <w:ind w:right="-260"/>
        <w:rPr>
          <w:sz w:val="24"/>
          <w:szCs w:val="20"/>
        </w:rPr>
      </w:pPr>
    </w:p>
    <w:p w:rsidR="009F5FC8" w:rsidRDefault="009F5FC8" w:rsidP="00484B1B">
      <w:pPr>
        <w:spacing w:line="200" w:lineRule="exact"/>
        <w:ind w:right="-260"/>
        <w:rPr>
          <w:sz w:val="24"/>
          <w:szCs w:val="20"/>
        </w:rPr>
      </w:pPr>
    </w:p>
    <w:p w:rsidR="00EB2F92" w:rsidRDefault="00EB2F92" w:rsidP="00EB2F92">
      <w:pPr>
        <w:pStyle w:val="Heading3"/>
        <w:tabs>
          <w:tab w:val="left" w:pos="820"/>
        </w:tabs>
        <w:ind w:right="-259"/>
      </w:pPr>
      <w:r>
        <w:rPr>
          <w:sz w:val="28"/>
          <w:szCs w:val="28"/>
        </w:rPr>
        <w:t>Special Appointment</w:t>
      </w:r>
    </w:p>
    <w:p w:rsidR="00EB2F92" w:rsidRDefault="00EB2F92" w:rsidP="00EB2F92">
      <w:pPr>
        <w:pStyle w:val="Heading3"/>
        <w:tabs>
          <w:tab w:val="left" w:pos="820"/>
        </w:tabs>
        <w:ind w:right="-259"/>
        <w:rPr>
          <w:sz w:val="28"/>
          <w:szCs w:val="28"/>
        </w:rPr>
      </w:pPr>
      <w:r>
        <w:rPr>
          <w:sz w:val="28"/>
          <w:szCs w:val="28"/>
        </w:rPr>
        <w:t>2017 – 2018</w:t>
      </w:r>
    </w:p>
    <w:p w:rsidR="00EB2F92" w:rsidRPr="00EB2F92" w:rsidRDefault="00EB2F92" w:rsidP="00EB2F92">
      <w:pPr>
        <w:pStyle w:val="Heading3"/>
        <w:tabs>
          <w:tab w:val="left" w:pos="820"/>
        </w:tabs>
        <w:ind w:right="-259"/>
        <w:rPr>
          <w:b w:val="0"/>
          <w:bCs w:val="0"/>
          <w:sz w:val="24"/>
          <w:szCs w:val="24"/>
        </w:rPr>
      </w:pPr>
    </w:p>
    <w:p w:rsidR="00EB2F92" w:rsidRDefault="00EB2F92" w:rsidP="00924D6E">
      <w:pPr>
        <w:tabs>
          <w:tab w:val="right" w:pos="10710"/>
        </w:tabs>
        <w:spacing w:before="78"/>
        <w:ind w:left="175" w:right="-11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Amanda M. Burge,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Instructor of Business and Economics</w:t>
      </w:r>
    </w:p>
    <w:p w:rsidR="00EB2F92" w:rsidRDefault="00EB2F92" w:rsidP="00924D6E">
      <w:pPr>
        <w:tabs>
          <w:tab w:val="right" w:pos="10710"/>
        </w:tabs>
        <w:spacing w:before="9" w:line="140" w:lineRule="exact"/>
        <w:ind w:right="-110"/>
        <w:rPr>
          <w:sz w:val="14"/>
          <w:szCs w:val="14"/>
        </w:rPr>
      </w:pPr>
    </w:p>
    <w:p w:rsidR="00EB2F92" w:rsidRDefault="00EB2F92" w:rsidP="00924D6E">
      <w:pPr>
        <w:tabs>
          <w:tab w:val="right" w:pos="10710"/>
        </w:tabs>
        <w:ind w:left="175" w:right="-11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Melanie L. Park, EdD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Visiting Assistant Professor of Education</w:t>
      </w:r>
    </w:p>
    <w:p w:rsidR="00EB2F92" w:rsidRPr="00EB2F92" w:rsidRDefault="00EB2F92" w:rsidP="00484B1B">
      <w:pPr>
        <w:spacing w:line="200" w:lineRule="exact"/>
        <w:ind w:right="-260"/>
        <w:rPr>
          <w:sz w:val="24"/>
          <w:szCs w:val="20"/>
        </w:rPr>
      </w:pPr>
    </w:p>
    <w:p w:rsidR="00A54880" w:rsidRDefault="00A54880">
      <w:pPr>
        <w:rPr>
          <w:rFonts w:ascii="Times New Roman" w:eastAsia="Times New Roman" w:hAnsi="Times New Roman"/>
          <w:b/>
          <w:bCs/>
          <w:sz w:val="28"/>
          <w:szCs w:val="28"/>
        </w:rPr>
      </w:pPr>
      <w:r>
        <w:rPr>
          <w:sz w:val="28"/>
          <w:szCs w:val="28"/>
        </w:rPr>
        <w:br w:type="page"/>
      </w:r>
    </w:p>
    <w:p w:rsidR="009F5FC8" w:rsidRDefault="009F5FC8" w:rsidP="00CE7F1E">
      <w:pPr>
        <w:pStyle w:val="Heading3"/>
        <w:ind w:left="173" w:right="-259"/>
        <w:rPr>
          <w:sz w:val="28"/>
          <w:szCs w:val="28"/>
        </w:rPr>
      </w:pPr>
      <w:r w:rsidRPr="00B56562">
        <w:rPr>
          <w:sz w:val="28"/>
          <w:szCs w:val="28"/>
        </w:rPr>
        <w:lastRenderedPageBreak/>
        <w:t>Undergraduate Adjunct</w:t>
      </w:r>
      <w:r w:rsidR="007C4D25">
        <w:rPr>
          <w:sz w:val="28"/>
          <w:szCs w:val="28"/>
        </w:rPr>
        <w:t xml:space="preserve"> Facul</w:t>
      </w:r>
      <w:r w:rsidR="00571A51">
        <w:rPr>
          <w:sz w:val="28"/>
          <w:szCs w:val="28"/>
        </w:rPr>
        <w:t>t</w:t>
      </w:r>
      <w:r w:rsidR="007C4D25">
        <w:rPr>
          <w:sz w:val="28"/>
          <w:szCs w:val="28"/>
        </w:rPr>
        <w:t>y</w:t>
      </w:r>
      <w:r w:rsidRPr="00B56562">
        <w:rPr>
          <w:sz w:val="28"/>
          <w:szCs w:val="28"/>
        </w:rPr>
        <w:t xml:space="preserve"> </w:t>
      </w:r>
      <w:r w:rsidR="00770480">
        <w:rPr>
          <w:sz w:val="28"/>
          <w:szCs w:val="28"/>
        </w:rPr>
        <w:t>- Huntington</w:t>
      </w:r>
    </w:p>
    <w:p w:rsidR="009F5FC8" w:rsidRDefault="00EB2F92" w:rsidP="00CE7F1E">
      <w:pPr>
        <w:pStyle w:val="Heading3"/>
        <w:ind w:left="173" w:right="-259"/>
        <w:rPr>
          <w:sz w:val="28"/>
          <w:szCs w:val="28"/>
        </w:rPr>
      </w:pPr>
      <w:r>
        <w:rPr>
          <w:sz w:val="28"/>
          <w:szCs w:val="28"/>
        </w:rPr>
        <w:t>2017 - 2018</w:t>
      </w:r>
    </w:p>
    <w:p w:rsidR="00CE7F1E" w:rsidRPr="00CE7F1E" w:rsidRDefault="00CE7F1E" w:rsidP="00CE7F1E">
      <w:pPr>
        <w:pStyle w:val="Heading3"/>
        <w:ind w:left="173" w:right="-259"/>
        <w:rPr>
          <w:b w:val="0"/>
          <w:bCs w:val="0"/>
          <w:sz w:val="24"/>
          <w:szCs w:val="28"/>
        </w:rPr>
      </w:pPr>
    </w:p>
    <w:p w:rsidR="00571A51" w:rsidRDefault="00571A51" w:rsidP="00770480">
      <w:pPr>
        <w:tabs>
          <w:tab w:val="right" w:pos="10620"/>
        </w:tabs>
        <w:spacing w:line="284" w:lineRule="exact"/>
        <w:ind w:left="112"/>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Christopher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urton, BS</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exe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ience</w:t>
      </w:r>
    </w:p>
    <w:p w:rsidR="00571A51" w:rsidRDefault="00571A51" w:rsidP="00770480">
      <w:pPr>
        <w:tabs>
          <w:tab w:val="right" w:pos="10620"/>
        </w:tabs>
        <w:spacing w:before="9" w:line="140" w:lineRule="exact"/>
        <w:rPr>
          <w:sz w:val="14"/>
          <w:szCs w:val="14"/>
        </w:rPr>
      </w:pPr>
    </w:p>
    <w:p w:rsidR="00571A51" w:rsidRDefault="00571A51" w:rsidP="00770480">
      <w:pPr>
        <w:tabs>
          <w:tab w:val="right" w:pos="10620"/>
        </w:tabs>
        <w:ind w:left="112"/>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Elise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E. Chad</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 xml:space="preserve">ick, </w:t>
      </w:r>
      <w:r>
        <w:rPr>
          <w:rFonts w:ascii="Times New Roman" w:eastAsia="Times New Roman" w:hAnsi="Times New Roman" w:cs="Times New Roman"/>
          <w:spacing w:val="-3"/>
          <w:position w:val="1"/>
          <w:sz w:val="24"/>
          <w:szCs w:val="24"/>
        </w:rPr>
        <w:t>B</w: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Spanish</w:t>
      </w:r>
    </w:p>
    <w:p w:rsidR="00571A51" w:rsidRDefault="00571A51" w:rsidP="00770480">
      <w:pPr>
        <w:tabs>
          <w:tab w:val="right" w:pos="10620"/>
        </w:tabs>
        <w:spacing w:line="170" w:lineRule="exact"/>
        <w:rPr>
          <w:sz w:val="17"/>
          <w:szCs w:val="17"/>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bor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K. Che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math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matics</w:t>
      </w:r>
    </w:p>
    <w:p w:rsidR="00EB2F92" w:rsidRDefault="00EB2F92" w:rsidP="00EB2F92">
      <w:pPr>
        <w:tabs>
          <w:tab w:val="right" w:pos="10620"/>
        </w:tabs>
        <w:spacing w:line="170" w:lineRule="exact"/>
        <w:rPr>
          <w:sz w:val="17"/>
          <w:szCs w:val="17"/>
        </w:rPr>
      </w:pPr>
    </w:p>
    <w:p w:rsidR="00EB2F92" w:rsidRDefault="00EB2F92" w:rsidP="00EB2F92">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Jonah L. Crismore, 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media arts</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s D. </w:t>
      </w:r>
      <w:r>
        <w:rPr>
          <w:rFonts w:ascii="Times New Roman" w:eastAsia="Times New Roman" w:hAnsi="Times New Roman" w:cs="Times New Roman"/>
          <w:spacing w:val="-1"/>
          <w:position w:val="1"/>
          <w:sz w:val="24"/>
          <w:szCs w:val="24"/>
        </w:rPr>
        <w:t>Da</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4"/>
          <w:position w:val="1"/>
          <w:sz w:val="24"/>
          <w:szCs w:val="24"/>
        </w:rPr>
        <w:t>t</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dS</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Jeanette M. Dohrman, MS</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 clinical instructor</w:t>
      </w:r>
    </w:p>
    <w:p w:rsidR="00571A51" w:rsidRDefault="00571A51" w:rsidP="00770480">
      <w:pPr>
        <w:tabs>
          <w:tab w:val="right" w:pos="10620"/>
        </w:tabs>
        <w:spacing w:before="1" w:line="150" w:lineRule="exact"/>
        <w:rPr>
          <w:sz w:val="15"/>
          <w:szCs w:val="15"/>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Scott M. Druhot, MS</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business</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rk </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 Dubois, MA</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lissa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Du</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MFA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theatre</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And</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J</w:t>
      </w:r>
      <w:r>
        <w:rPr>
          <w:rFonts w:ascii="Times New Roman" w:eastAsia="Times New Roman" w:hAnsi="Times New Roman" w:cs="Times New Roman"/>
          <w:position w:val="1"/>
          <w:sz w:val="24"/>
          <w:szCs w:val="24"/>
        </w:rPr>
        <w:t xml:space="preserve">. Edmonds,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theatre</w:t>
      </w:r>
    </w:p>
    <w:p w:rsidR="00571A51" w:rsidRDefault="00571A51" w:rsidP="00770480">
      <w:pPr>
        <w:tabs>
          <w:tab w:val="right" w:pos="10620"/>
        </w:tabs>
        <w:spacing w:before="1" w:line="150" w:lineRule="exact"/>
        <w:rPr>
          <w:sz w:val="15"/>
          <w:szCs w:val="15"/>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L</w:t>
      </w:r>
      <w:r>
        <w:rPr>
          <w:rFonts w:ascii="Times New Roman" w:eastAsia="Times New Roman" w:hAnsi="Times New Roman" w:cs="Times New Roman"/>
          <w:spacing w:val="-6"/>
          <w:position w:val="1"/>
          <w:sz w:val="24"/>
          <w:szCs w:val="24"/>
        </w:rPr>
        <w:t>y</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 F</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unication</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Deborah S. Fitzcharles, M</w:t>
      </w:r>
      <w:r w:rsidR="00571A51">
        <w:rPr>
          <w:rFonts w:ascii="Times New Roman" w:eastAsia="Times New Roman" w:hAnsi="Times New Roman" w:cs="Times New Roman"/>
          <w:position w:val="1"/>
          <w:sz w:val="24"/>
          <w:szCs w:val="24"/>
        </w:rPr>
        <w:t>S</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occupational therapy assistant/health science</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Jennifer M. Ford,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art</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Timothy D. Fulk,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criminal justice</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Mich</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lle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A.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ulk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rson, BSN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ra</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M.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hology</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le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rk</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sidR="0031631E">
        <w:rPr>
          <w:rFonts w:ascii="Times New Roman" w:eastAsia="Times New Roman" w:hAnsi="Times New Roman" w:cs="Times New Roman"/>
          <w:spacing w:val="-2"/>
          <w:position w:val="1"/>
          <w:sz w:val="24"/>
          <w:szCs w:val="24"/>
        </w:rPr>
        <w:t>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digital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dia arts</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i/>
          <w:sz w:val="24"/>
          <w:szCs w:val="24"/>
        </w:rPr>
      </w:pPr>
      <w:r>
        <w:rPr>
          <w:rFonts w:ascii="Times New Roman" w:eastAsia="Times New Roman" w:hAnsi="Times New Roman" w:cs="Times New Roman"/>
          <w:position w:val="1"/>
          <w:sz w:val="24"/>
          <w:szCs w:val="24"/>
        </w:rPr>
        <w:t>LaToshia L. Gilbert, BSN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 clinical instructor</w:t>
      </w:r>
    </w:p>
    <w:p w:rsidR="00571A51" w:rsidRDefault="00571A51" w:rsidP="00770480">
      <w:pPr>
        <w:tabs>
          <w:tab w:val="right" w:pos="10620"/>
        </w:tabs>
        <w:spacing w:before="8" w:line="140" w:lineRule="exact"/>
        <w:rPr>
          <w:sz w:val="14"/>
          <w:szCs w:val="14"/>
        </w:rPr>
      </w:pPr>
    </w:p>
    <w:p w:rsidR="00571A51" w:rsidRDefault="00571A51" w:rsidP="0031631E">
      <w:pPr>
        <w:tabs>
          <w:tab w:val="right" w:pos="10620"/>
        </w:tabs>
        <w:ind w:left="136"/>
        <w:rPr>
          <w:rFonts w:ascii="Times New Roman" w:eastAsia="Times New Roman" w:hAnsi="Times New Roman" w:cs="Times New Roman"/>
          <w:i/>
          <w:sz w:val="24"/>
          <w:szCs w:val="24"/>
        </w:rPr>
      </w:pPr>
      <w:r>
        <w:rPr>
          <w:rFonts w:ascii="Times New Roman" w:eastAsia="Times New Roman" w:hAnsi="Times New Roman" w:cs="Times New Roman"/>
          <w:position w:val="1"/>
          <w:sz w:val="24"/>
          <w:szCs w:val="24"/>
        </w:rPr>
        <w:t>Ron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ld G. Go</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position w:val="1"/>
          <w:sz w:val="24"/>
          <w:szCs w:val="24"/>
        </w:rPr>
        <w:t>,</w:t>
      </w:r>
      <w:r w:rsidR="00FA6C3F">
        <w:rPr>
          <w:rFonts w:ascii="Times New Roman" w:eastAsia="Times New Roman" w:hAnsi="Times New Roman" w:cs="Times New Roman"/>
          <w:position w:val="1"/>
          <w:sz w:val="24"/>
          <w:szCs w:val="24"/>
        </w:rPr>
        <w:t xml:space="preserve"> II,</w:t>
      </w:r>
      <w:r>
        <w:rPr>
          <w:rFonts w:ascii="Times New Roman" w:eastAsia="Times New Roman" w:hAnsi="Times New Roman" w:cs="Times New Roman"/>
          <w:position w:val="1"/>
          <w:sz w:val="24"/>
          <w:szCs w:val="24"/>
        </w:rPr>
        <w:t xml:space="preserve"> MA</w:t>
      </w:r>
      <w:r>
        <w:rPr>
          <w:rFonts w:ascii="Times New Roman" w:eastAsia="Times New Roman" w:hAnsi="Times New Roman" w:cs="Times New Roman"/>
          <w:position w:val="1"/>
          <w:sz w:val="24"/>
          <w:szCs w:val="24"/>
        </w:rPr>
        <w:tab/>
      </w:r>
      <w:r w:rsidR="0031631E">
        <w:rPr>
          <w:rFonts w:ascii="Times New Roman" w:eastAsia="Times New Roman" w:hAnsi="Times New Roman" w:cs="Times New Roman"/>
          <w:i/>
          <w:sz w:val="24"/>
          <w:szCs w:val="24"/>
        </w:rPr>
        <w:t>psycholog</w:t>
      </w:r>
      <w:r>
        <w:rPr>
          <w:rFonts w:ascii="Times New Roman" w:eastAsia="Times New Roman" w:hAnsi="Times New Roman" w:cs="Times New Roman"/>
          <w:i/>
          <w:sz w:val="24"/>
          <w:szCs w:val="24"/>
        </w:rPr>
        <w:t>y</w:t>
      </w:r>
    </w:p>
    <w:p w:rsidR="0031631E" w:rsidRPr="0031631E" w:rsidRDefault="0031631E" w:rsidP="0031631E">
      <w:pPr>
        <w:tabs>
          <w:tab w:val="right" w:pos="10620"/>
        </w:tabs>
        <w:rPr>
          <w:rFonts w:ascii="Times New Roman" w:eastAsia="Times New Roman" w:hAnsi="Times New Roman" w:cs="Times New Roman"/>
          <w:i/>
          <w:sz w:val="14"/>
          <w:szCs w:val="24"/>
        </w:rPr>
      </w:pPr>
    </w:p>
    <w:p w:rsidR="00571A51" w:rsidRDefault="0031631E" w:rsidP="0031631E">
      <w:pPr>
        <w:tabs>
          <w:tab w:val="right" w:pos="10620"/>
        </w:tabs>
        <w:ind w:left="1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Paul C. Griswold, BS</w:t>
      </w:r>
      <w:r w:rsidR="00571A51">
        <w:rPr>
          <w:rFonts w:ascii="Times New Roman" w:eastAsia="Times New Roman" w:hAnsi="Times New Roman" w:cs="Times New Roman"/>
          <w:position w:val="1"/>
          <w:sz w:val="24"/>
          <w:szCs w:val="24"/>
        </w:rPr>
        <w:tab/>
      </w:r>
      <w:r w:rsidR="00571A51">
        <w:rPr>
          <w:rFonts w:ascii="Times New Roman" w:eastAsia="Times New Roman" w:hAnsi="Times New Roman" w:cs="Times New Roman"/>
          <w:i/>
          <w:sz w:val="24"/>
          <w:szCs w:val="24"/>
        </w:rPr>
        <w:t>digital m</w:t>
      </w:r>
      <w:r w:rsidR="00571A51">
        <w:rPr>
          <w:rFonts w:ascii="Times New Roman" w:eastAsia="Times New Roman" w:hAnsi="Times New Roman" w:cs="Times New Roman"/>
          <w:i/>
          <w:spacing w:val="-2"/>
          <w:sz w:val="24"/>
          <w:szCs w:val="24"/>
        </w:rPr>
        <w:t>e</w:t>
      </w:r>
      <w:r w:rsidR="00571A51">
        <w:rPr>
          <w:rFonts w:ascii="Times New Roman" w:eastAsia="Times New Roman" w:hAnsi="Times New Roman" w:cs="Times New Roman"/>
          <w:i/>
          <w:sz w:val="24"/>
          <w:szCs w:val="24"/>
        </w:rPr>
        <w:t>dia arts</w:t>
      </w:r>
    </w:p>
    <w:p w:rsidR="00571A51" w:rsidRDefault="00571A51" w:rsidP="00770480">
      <w:pPr>
        <w:tabs>
          <w:tab w:val="right" w:pos="10620"/>
        </w:tabs>
        <w:spacing w:before="1" w:line="150" w:lineRule="exact"/>
        <w:rPr>
          <w:sz w:val="15"/>
          <w:szCs w:val="15"/>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Raymond R. Harris, MBA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ministry and missions</w:t>
      </w:r>
    </w:p>
    <w:p w:rsidR="00571A51" w:rsidRDefault="00571A51" w:rsidP="00770480">
      <w:pPr>
        <w:tabs>
          <w:tab w:val="right" w:pos="10620"/>
        </w:tabs>
        <w:spacing w:before="9"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Shoshannah L. Hernandez, MA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TESOL</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Stephan A. Hughes, BS</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media arts</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Kelli J. Kreider,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agriculture</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than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 K</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ull,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philosophy</w:t>
      </w:r>
    </w:p>
    <w:p w:rsidR="00571A51" w:rsidRDefault="00571A51" w:rsidP="00770480">
      <w:pPr>
        <w:tabs>
          <w:tab w:val="right" w:pos="10620"/>
        </w:tabs>
        <w:spacing w:before="1" w:line="150" w:lineRule="exact"/>
        <w:rPr>
          <w:sz w:val="15"/>
          <w:szCs w:val="15"/>
        </w:rPr>
      </w:pPr>
    </w:p>
    <w:p w:rsidR="00571A51" w:rsidRDefault="0031631E" w:rsidP="00770480">
      <w:pPr>
        <w:pStyle w:val="BodyText"/>
        <w:tabs>
          <w:tab w:val="right" w:pos="10620"/>
        </w:tabs>
        <w:ind w:left="136"/>
        <w:rPr>
          <w:rFonts w:cs="Times New Roman"/>
        </w:rPr>
      </w:pPr>
      <w:r>
        <w:rPr>
          <w:position w:val="1"/>
        </w:rPr>
        <w:t>John LeBlanc, MA</w:t>
      </w:r>
      <w:r w:rsidR="00571A51">
        <w:rPr>
          <w:position w:val="1"/>
        </w:rPr>
        <w:tab/>
      </w:r>
      <w:r>
        <w:rPr>
          <w:rFonts w:cs="Times New Roman"/>
          <w:i/>
        </w:rPr>
        <w:t>ministry and missions</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Monte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spacing w:val="2"/>
          <w:position w:val="1"/>
          <w:sz w:val="24"/>
          <w:szCs w:val="24"/>
        </w:rPr>
        <w:t>i</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htne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Brigitte Martin, MA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French</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Clifton P.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rtin,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sics</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Janette L. Moore, MA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education</w:t>
      </w:r>
    </w:p>
    <w:p w:rsidR="00571A51" w:rsidRDefault="00571A51" w:rsidP="00770480">
      <w:pPr>
        <w:tabs>
          <w:tab w:val="right" w:pos="10620"/>
        </w:tabs>
        <w:spacing w:before="1" w:line="150" w:lineRule="exact"/>
        <w:rPr>
          <w:sz w:val="15"/>
          <w:szCs w:val="15"/>
        </w:rPr>
      </w:pPr>
    </w:p>
    <w:p w:rsidR="00CE7F1E" w:rsidRDefault="0031631E" w:rsidP="00CE7F1E">
      <w:pPr>
        <w:tabs>
          <w:tab w:val="right" w:pos="10620"/>
        </w:tabs>
        <w:ind w:left="136"/>
        <w:rPr>
          <w:rFonts w:ascii="Times New Roman" w:eastAsia="Times New Roman" w:hAnsi="Times New Roman" w:cs="Times New Roman"/>
          <w:i/>
          <w:sz w:val="24"/>
          <w:szCs w:val="24"/>
        </w:rPr>
      </w:pPr>
      <w:r>
        <w:rPr>
          <w:rFonts w:ascii="Times New Roman" w:eastAsia="Times New Roman" w:hAnsi="Times New Roman" w:cs="Times New Roman"/>
          <w:position w:val="1"/>
          <w:sz w:val="24"/>
          <w:szCs w:val="24"/>
        </w:rPr>
        <w:t>Paul R. Nalliah, MA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biology</w:t>
      </w:r>
      <w:r w:rsidR="00CE7F1E">
        <w:rPr>
          <w:rFonts w:ascii="Times New Roman" w:eastAsia="Times New Roman" w:hAnsi="Times New Roman" w:cs="Times New Roman"/>
          <w:i/>
          <w:sz w:val="24"/>
          <w:szCs w:val="24"/>
        </w:rPr>
        <w:br w:type="page"/>
      </w: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Stephen C. Park,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biology</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Nancy L. Peace,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TESOL</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Alison A. Pershing, BSN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 clinical instructor</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Logan R. Presnell, 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ESL</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Ann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lee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 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wl</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ps</w:t>
      </w:r>
      <w:r>
        <w:rPr>
          <w:rFonts w:ascii="Times New Roman" w:eastAsia="Times New Roman" w:hAnsi="Times New Roman" w:cs="Times New Roman"/>
          <w:i/>
          <w:spacing w:val="-1"/>
          <w:sz w:val="24"/>
          <w:szCs w:val="24"/>
        </w:rPr>
        <w:t>yc</w:t>
      </w:r>
      <w:r>
        <w:rPr>
          <w:rFonts w:ascii="Times New Roman" w:eastAsia="Times New Roman" w:hAnsi="Times New Roman" w:cs="Times New Roman"/>
          <w:i/>
          <w:sz w:val="24"/>
          <w:szCs w:val="24"/>
        </w:rPr>
        <w:t>hology</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n S. Rhod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MA</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Mol</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Ros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M</w:t>
      </w:r>
      <w:r w:rsidR="0031631E">
        <w:rPr>
          <w:rFonts w:ascii="Times New Roman" w:eastAsia="Times New Roman" w:hAnsi="Times New Roman" w:cs="Times New Roman"/>
          <w:position w:val="1"/>
          <w:sz w:val="24"/>
          <w:szCs w:val="24"/>
        </w:rPr>
        <w:t>F</w:t>
      </w:r>
      <w:r>
        <w:rPr>
          <w:rFonts w:ascii="Times New Roman" w:eastAsia="Times New Roman" w:hAnsi="Times New Roman" w:cs="Times New Roman"/>
          <w:position w:val="1"/>
          <w:sz w:val="24"/>
          <w:szCs w:val="24"/>
        </w:rPr>
        <w:t>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English</w:t>
      </w:r>
    </w:p>
    <w:p w:rsidR="00571A51" w:rsidRDefault="00571A51" w:rsidP="00770480">
      <w:pPr>
        <w:tabs>
          <w:tab w:val="right" w:pos="10620"/>
        </w:tabs>
        <w:spacing w:before="1" w:line="150" w:lineRule="exact"/>
        <w:rPr>
          <w:sz w:val="15"/>
          <w:szCs w:val="15"/>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M. Ros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w:t>
      </w:r>
      <w:r w:rsidR="0031631E">
        <w:rPr>
          <w:rFonts w:ascii="Times New Roman" w:eastAsia="Times New Roman" w:hAnsi="Times New Roman" w:cs="Times New Roman"/>
          <w:i/>
          <w:sz w:val="24"/>
          <w:szCs w:val="24"/>
        </w:rPr>
        <w:t xml:space="preserve"> clinical instructor</w:t>
      </w:r>
    </w:p>
    <w:p w:rsidR="00571A51" w:rsidRDefault="00571A51" w:rsidP="00770480">
      <w:pPr>
        <w:tabs>
          <w:tab w:val="right" w:pos="10620"/>
        </w:tabs>
        <w:spacing w:before="8" w:line="140" w:lineRule="exact"/>
        <w:rPr>
          <w:sz w:val="14"/>
          <w:szCs w:val="14"/>
        </w:rPr>
      </w:pPr>
    </w:p>
    <w:p w:rsidR="00571A51" w:rsidRDefault="0031631E"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Adam K. Sahli, MFA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theatre</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E. 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hmal</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 E</w:t>
      </w:r>
      <w:r>
        <w:rPr>
          <w:rFonts w:ascii="Times New Roman" w:eastAsia="Times New Roman" w:hAnsi="Times New Roman" w:cs="Times New Roman"/>
          <w:spacing w:val="-3"/>
          <w:position w:val="1"/>
          <w:sz w:val="24"/>
          <w:szCs w:val="24"/>
        </w:rPr>
        <w:t>d</w:t>
      </w:r>
      <w:r>
        <w:rPr>
          <w:rFonts w:ascii="Times New Roman" w:eastAsia="Times New Roman" w:hAnsi="Times New Roman" w:cs="Times New Roman"/>
          <w:position w:val="1"/>
          <w:sz w:val="24"/>
          <w:szCs w:val="24"/>
        </w:rPr>
        <w:t>D</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w:t>
      </w:r>
    </w:p>
    <w:p w:rsidR="00571A51" w:rsidRDefault="00571A51" w:rsidP="00770480">
      <w:pPr>
        <w:tabs>
          <w:tab w:val="right" w:pos="10620"/>
        </w:tabs>
        <w:spacing w:before="3" w:line="170" w:lineRule="exact"/>
        <w:rPr>
          <w:sz w:val="17"/>
          <w:szCs w:val="17"/>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Don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ld</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 Sh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rm</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MA</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exe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ience</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Kyle D. Shondell, 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sport management</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William G. Spriggs,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English</w:t>
      </w:r>
    </w:p>
    <w:p w:rsidR="0031631E" w:rsidRDefault="0031631E" w:rsidP="0031631E">
      <w:pPr>
        <w:tabs>
          <w:tab w:val="right" w:pos="10620"/>
        </w:tabs>
        <w:spacing w:before="8" w:line="140" w:lineRule="exact"/>
        <w:rPr>
          <w:sz w:val="14"/>
          <w:szCs w:val="14"/>
        </w:rPr>
      </w:pPr>
    </w:p>
    <w:p w:rsidR="0031631E" w:rsidRDefault="0031631E"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Gregory M. Sweetland,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ESL</w:t>
      </w:r>
    </w:p>
    <w:p w:rsidR="0031631E" w:rsidRDefault="0031631E" w:rsidP="0031631E">
      <w:pPr>
        <w:tabs>
          <w:tab w:val="right" w:pos="10620"/>
        </w:tabs>
        <w:spacing w:before="8" w:line="140" w:lineRule="exact"/>
        <w:rPr>
          <w:sz w:val="14"/>
          <w:szCs w:val="14"/>
        </w:rPr>
      </w:pPr>
    </w:p>
    <w:p w:rsidR="0031631E" w:rsidRDefault="00276F8F" w:rsidP="0031631E">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Jessica Thompson, MS</w:t>
      </w:r>
      <w:r w:rsidR="0031631E">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agriculture</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Ang</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la </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T</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4"/>
          <w:position w:val="1"/>
          <w:sz w:val="24"/>
          <w:szCs w:val="24"/>
        </w:rPr>
        <w:t>o</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SN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w:t>
      </w:r>
      <w:r w:rsidR="00276F8F">
        <w:rPr>
          <w:rFonts w:ascii="Times New Roman" w:eastAsia="Times New Roman" w:hAnsi="Times New Roman" w:cs="Times New Roman"/>
          <w:i/>
          <w:sz w:val="24"/>
          <w:szCs w:val="24"/>
        </w:rPr>
        <w:t xml:space="preserve"> clinical instructor</w:t>
      </w:r>
    </w:p>
    <w:p w:rsidR="00276F8F" w:rsidRDefault="00276F8F" w:rsidP="00276F8F">
      <w:pPr>
        <w:tabs>
          <w:tab w:val="right" w:pos="10620"/>
        </w:tabs>
        <w:spacing w:before="8" w:line="140" w:lineRule="exact"/>
        <w:rPr>
          <w:sz w:val="14"/>
          <w:szCs w:val="14"/>
        </w:rPr>
      </w:pPr>
    </w:p>
    <w:p w:rsidR="00276F8F" w:rsidRDefault="00276F8F" w:rsidP="00276F8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Susan Walters, BSN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nursing clinical instructor</w:t>
      </w:r>
    </w:p>
    <w:p w:rsidR="00276F8F" w:rsidRDefault="00276F8F" w:rsidP="00276F8F">
      <w:pPr>
        <w:tabs>
          <w:tab w:val="right" w:pos="10620"/>
        </w:tabs>
        <w:spacing w:before="8" w:line="140" w:lineRule="exact"/>
        <w:rPr>
          <w:sz w:val="14"/>
          <w:szCs w:val="14"/>
        </w:rPr>
      </w:pPr>
    </w:p>
    <w:p w:rsidR="00276F8F" w:rsidRDefault="00276F8F" w:rsidP="00276F8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Christian Washington, MFA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media arts</w:t>
      </w:r>
    </w:p>
    <w:p w:rsidR="00276F8F" w:rsidRDefault="00276F8F" w:rsidP="00276F8F">
      <w:pPr>
        <w:tabs>
          <w:tab w:val="right" w:pos="10620"/>
        </w:tabs>
        <w:spacing w:before="8" w:line="140" w:lineRule="exact"/>
        <w:rPr>
          <w:sz w:val="14"/>
          <w:szCs w:val="14"/>
        </w:rPr>
      </w:pPr>
    </w:p>
    <w:p w:rsidR="00276F8F" w:rsidRDefault="00276F8F" w:rsidP="00276F8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Kyle J. Wood,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education</w:t>
      </w:r>
    </w:p>
    <w:p w:rsidR="00571A51" w:rsidRDefault="00571A51" w:rsidP="00770480">
      <w:pPr>
        <w:tabs>
          <w:tab w:val="right" w:pos="10620"/>
        </w:tabs>
        <w:spacing w:before="8" w:line="140" w:lineRule="exact"/>
        <w:rPr>
          <w:sz w:val="14"/>
          <w:szCs w:val="14"/>
        </w:rPr>
      </w:pPr>
    </w:p>
    <w:p w:rsidR="00571A51" w:rsidRDefault="00571A51"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Curtis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 xml:space="preserve">oods,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dia arts</w:t>
      </w:r>
    </w:p>
    <w:p w:rsidR="00571A51" w:rsidRDefault="00571A51" w:rsidP="00770480">
      <w:pPr>
        <w:tabs>
          <w:tab w:val="right" w:pos="10620"/>
        </w:tabs>
        <w:spacing w:before="8" w:line="140" w:lineRule="exact"/>
        <w:rPr>
          <w:sz w:val="14"/>
          <w:szCs w:val="14"/>
        </w:rPr>
      </w:pPr>
    </w:p>
    <w:p w:rsidR="00571A51" w:rsidRDefault="00276F8F" w:rsidP="00770480">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Christina J Wooldridge, MA</w:t>
      </w:r>
      <w:r w:rsidR="00571A51">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TESOL</w:t>
      </w:r>
    </w:p>
    <w:p w:rsidR="00A54880" w:rsidRDefault="00A54880">
      <w:pPr>
        <w:rPr>
          <w:rFonts w:ascii="Times New Roman" w:eastAsia="Times New Roman" w:hAnsi="Times New Roman"/>
          <w:b/>
          <w:bCs/>
          <w:sz w:val="28"/>
          <w:szCs w:val="28"/>
        </w:rPr>
      </w:pPr>
    </w:p>
    <w:p w:rsidR="00770480" w:rsidRDefault="00770480" w:rsidP="00276F8F">
      <w:pPr>
        <w:pStyle w:val="Heading3"/>
        <w:ind w:left="115" w:right="-259"/>
        <w:rPr>
          <w:sz w:val="28"/>
          <w:szCs w:val="28"/>
        </w:rPr>
      </w:pPr>
      <w:r>
        <w:rPr>
          <w:sz w:val="28"/>
          <w:szCs w:val="28"/>
        </w:rPr>
        <w:t xml:space="preserve">Undergraduate </w:t>
      </w:r>
      <w:r w:rsidR="009F5FC8" w:rsidRPr="0043781B">
        <w:rPr>
          <w:sz w:val="28"/>
          <w:szCs w:val="28"/>
        </w:rPr>
        <w:t>Adjunct Faculty in Music</w:t>
      </w:r>
      <w:r>
        <w:rPr>
          <w:sz w:val="28"/>
          <w:szCs w:val="28"/>
        </w:rPr>
        <w:t xml:space="preserve"> - Huntington</w:t>
      </w:r>
    </w:p>
    <w:p w:rsidR="009F5FC8" w:rsidRDefault="00276F8F" w:rsidP="00F901DB">
      <w:pPr>
        <w:pStyle w:val="Heading3"/>
        <w:ind w:left="115" w:right="-259"/>
        <w:rPr>
          <w:sz w:val="28"/>
          <w:szCs w:val="28"/>
        </w:rPr>
      </w:pPr>
      <w:r>
        <w:rPr>
          <w:sz w:val="28"/>
          <w:szCs w:val="28"/>
        </w:rPr>
        <w:t>2017 - 2018</w:t>
      </w:r>
    </w:p>
    <w:p w:rsidR="00F901DB" w:rsidRPr="00F901DB" w:rsidRDefault="00F901DB" w:rsidP="00F901DB">
      <w:pPr>
        <w:pStyle w:val="Heading3"/>
        <w:ind w:left="115" w:right="-259"/>
        <w:rPr>
          <w:b w:val="0"/>
          <w:bCs w:val="0"/>
          <w:sz w:val="24"/>
          <w:szCs w:val="24"/>
        </w:rPr>
      </w:pPr>
    </w:p>
    <w:p w:rsidR="00770480" w:rsidRDefault="00770480" w:rsidP="00FA6C3F">
      <w:pPr>
        <w:pStyle w:val="BodyText"/>
        <w:tabs>
          <w:tab w:val="right" w:pos="10620"/>
        </w:tabs>
        <w:spacing w:before="96"/>
        <w:ind w:left="136"/>
        <w:rPr>
          <w:rFonts w:cs="Times New Roman"/>
        </w:rPr>
      </w:pPr>
      <w:r>
        <w:rPr>
          <w:position w:val="1"/>
        </w:rPr>
        <w:t>E</w:t>
      </w:r>
      <w:r>
        <w:rPr>
          <w:spacing w:val="-1"/>
          <w:position w:val="1"/>
        </w:rPr>
        <w:t>r</w:t>
      </w:r>
      <w:r>
        <w:rPr>
          <w:position w:val="1"/>
        </w:rPr>
        <w:t xml:space="preserve">ic </w:t>
      </w:r>
      <w:r>
        <w:rPr>
          <w:spacing w:val="-1"/>
          <w:position w:val="1"/>
        </w:rPr>
        <w:t>D</w:t>
      </w:r>
      <w:r>
        <w:rPr>
          <w:position w:val="1"/>
        </w:rPr>
        <w:t>. Clan</w:t>
      </w:r>
      <w:r>
        <w:rPr>
          <w:spacing w:val="3"/>
          <w:position w:val="1"/>
        </w:rPr>
        <w:t>c</w:t>
      </w:r>
      <w:r>
        <w:rPr>
          <w:spacing w:val="-5"/>
          <w:position w:val="1"/>
        </w:rPr>
        <w:t>y</w:t>
      </w:r>
      <w:r>
        <w:rPr>
          <w:position w:val="1"/>
        </w:rPr>
        <w:t>,</w:t>
      </w:r>
      <w:r>
        <w:rPr>
          <w:spacing w:val="2"/>
          <w:position w:val="1"/>
        </w:rPr>
        <w:t xml:space="preserve"> </w:t>
      </w:r>
      <w:r>
        <w:rPr>
          <w:spacing w:val="-2"/>
          <w:position w:val="1"/>
        </w:rPr>
        <w:t>B</w:t>
      </w:r>
      <w:r>
        <w:rPr>
          <w:position w:val="1"/>
        </w:rPr>
        <w:t>A</w:t>
      </w:r>
      <w:r>
        <w:rPr>
          <w:position w:val="1"/>
        </w:rPr>
        <w:tab/>
      </w:r>
      <w:r>
        <w:rPr>
          <w:rFonts w:cs="Times New Roman"/>
          <w:i/>
        </w:rPr>
        <w:t>jazz</w:t>
      </w:r>
    </w:p>
    <w:p w:rsidR="00770480" w:rsidRPr="00F901DB" w:rsidRDefault="00770480" w:rsidP="00770480">
      <w:pPr>
        <w:tabs>
          <w:tab w:val="right" w:pos="10710"/>
        </w:tabs>
        <w:spacing w:before="18" w:line="200" w:lineRule="exact"/>
        <w:rPr>
          <w:sz w:val="14"/>
          <w:szCs w:val="20"/>
        </w:rPr>
      </w:pPr>
    </w:p>
    <w:p w:rsidR="00770480" w:rsidRDefault="00770480" w:rsidP="00FA6C3F">
      <w:pPr>
        <w:tabs>
          <w:tab w:val="right" w:pos="10620"/>
        </w:tabs>
        <w:ind w:left="11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J</w:t>
      </w:r>
      <w:r>
        <w:rPr>
          <w:rFonts w:ascii="Times New Roman" w:eastAsia="Times New Roman" w:hAnsi="Times New Roman" w:cs="Times New Roman"/>
          <w:sz w:val="24"/>
          <w:szCs w:val="24"/>
        </w:rPr>
        <w:t>oni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 Killian, MM</w:t>
      </w:r>
      <w:r>
        <w:rPr>
          <w:rFonts w:ascii="Times New Roman" w:eastAsia="Times New Roman" w:hAnsi="Times New Roman" w:cs="Times New Roman"/>
          <w:sz w:val="24"/>
          <w:szCs w:val="24"/>
        </w:rPr>
        <w:tab/>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oic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 pedagog</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 d</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ction, aural s</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xml:space="preserve">ills, and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om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horale</w:t>
      </w:r>
    </w:p>
    <w:p w:rsidR="00770480" w:rsidRPr="00F901DB" w:rsidRDefault="00770480" w:rsidP="00770480">
      <w:pPr>
        <w:tabs>
          <w:tab w:val="right" w:pos="10710"/>
        </w:tabs>
        <w:spacing w:before="2" w:line="170" w:lineRule="exact"/>
        <w:rPr>
          <w:sz w:val="14"/>
          <w:szCs w:val="17"/>
        </w:rPr>
      </w:pPr>
    </w:p>
    <w:p w:rsidR="00770480" w:rsidRDefault="00770480" w:rsidP="00FA6C3F">
      <w:pPr>
        <w:pStyle w:val="BodyText"/>
        <w:tabs>
          <w:tab w:val="right" w:pos="10620"/>
        </w:tabs>
        <w:ind w:left="136"/>
        <w:rPr>
          <w:rFonts w:cs="Times New Roman"/>
        </w:rPr>
      </w:pPr>
      <w:r>
        <w:rPr>
          <w:position w:val="1"/>
        </w:rPr>
        <w:t>Dou</w:t>
      </w:r>
      <w:r>
        <w:rPr>
          <w:spacing w:val="-3"/>
          <w:position w:val="1"/>
        </w:rPr>
        <w:t>g</w:t>
      </w:r>
      <w:r>
        <w:rPr>
          <w:position w:val="1"/>
        </w:rPr>
        <w:t>las</w:t>
      </w:r>
      <w:r>
        <w:rPr>
          <w:spacing w:val="1"/>
          <w:position w:val="1"/>
        </w:rPr>
        <w:t xml:space="preserve"> </w:t>
      </w:r>
      <w:r>
        <w:rPr>
          <w:position w:val="1"/>
        </w:rPr>
        <w:t>A. M</w:t>
      </w:r>
      <w:r>
        <w:rPr>
          <w:spacing w:val="-2"/>
          <w:position w:val="1"/>
        </w:rPr>
        <w:t>c</w:t>
      </w:r>
      <w:r>
        <w:rPr>
          <w:position w:val="1"/>
        </w:rPr>
        <w:t>Elh</w:t>
      </w:r>
      <w:r>
        <w:rPr>
          <w:spacing w:val="-1"/>
          <w:position w:val="1"/>
        </w:rPr>
        <w:t>a</w:t>
      </w:r>
      <w:r>
        <w:rPr>
          <w:spacing w:val="2"/>
          <w:position w:val="1"/>
        </w:rPr>
        <w:t>n</w:t>
      </w:r>
      <w:r>
        <w:rPr>
          <w:spacing w:val="3"/>
          <w:position w:val="1"/>
        </w:rPr>
        <w:t>e</w:t>
      </w:r>
      <w:r>
        <w:rPr>
          <w:spacing w:val="-5"/>
          <w:position w:val="1"/>
        </w:rPr>
        <w:t>y</w:t>
      </w:r>
      <w:r>
        <w:rPr>
          <w:position w:val="1"/>
        </w:rPr>
        <w:t>,</w:t>
      </w:r>
      <w:r>
        <w:rPr>
          <w:spacing w:val="2"/>
          <w:position w:val="1"/>
        </w:rPr>
        <w:t xml:space="preserve"> </w:t>
      </w:r>
      <w:r>
        <w:rPr>
          <w:position w:val="1"/>
        </w:rPr>
        <w:t>MA</w:t>
      </w:r>
      <w:r>
        <w:rPr>
          <w:position w:val="1"/>
        </w:rPr>
        <w:tab/>
      </w:r>
      <w:r>
        <w:rPr>
          <w:rFonts w:cs="Times New Roman"/>
          <w:i/>
        </w:rPr>
        <w:t>brass</w:t>
      </w:r>
    </w:p>
    <w:p w:rsidR="00F901DB" w:rsidRDefault="00F901DB" w:rsidP="00F901DB">
      <w:pPr>
        <w:tabs>
          <w:tab w:val="right" w:pos="10620"/>
        </w:tabs>
        <w:spacing w:before="8" w:line="140" w:lineRule="exact"/>
        <w:rPr>
          <w:sz w:val="14"/>
          <w:szCs w:val="14"/>
        </w:rPr>
      </w:pPr>
    </w:p>
    <w:p w:rsidR="00F901DB" w:rsidRDefault="00F901DB" w:rsidP="00F901DB">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Marvin R. McNew, Jr.,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saxophone</w:t>
      </w:r>
    </w:p>
    <w:p w:rsidR="00F901DB" w:rsidRDefault="00F901DB" w:rsidP="00F901DB">
      <w:pPr>
        <w:tabs>
          <w:tab w:val="right" w:pos="10620"/>
        </w:tabs>
        <w:spacing w:before="8" w:line="140" w:lineRule="exact"/>
        <w:rPr>
          <w:sz w:val="14"/>
          <w:szCs w:val="14"/>
        </w:rPr>
      </w:pPr>
    </w:p>
    <w:p w:rsidR="00F901DB" w:rsidRDefault="00F901DB" w:rsidP="00F901DB">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Bryan T. Ringo,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brass</w:t>
      </w:r>
    </w:p>
    <w:p w:rsidR="00F901DB" w:rsidRDefault="00F901DB" w:rsidP="00F901DB">
      <w:pPr>
        <w:tabs>
          <w:tab w:val="right" w:pos="10620"/>
        </w:tabs>
        <w:spacing w:before="8" w:line="140" w:lineRule="exact"/>
        <w:rPr>
          <w:sz w:val="14"/>
          <w:szCs w:val="14"/>
        </w:rPr>
      </w:pPr>
    </w:p>
    <w:p w:rsidR="00F901DB" w:rsidRDefault="00F901DB" w:rsidP="00F901DB">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Cindy L. Romano,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piano</w:t>
      </w:r>
    </w:p>
    <w:p w:rsidR="00770480" w:rsidRDefault="00770480" w:rsidP="00FA6C3F">
      <w:pPr>
        <w:tabs>
          <w:tab w:val="right" w:pos="10620"/>
        </w:tabs>
        <w:spacing w:before="8" w:line="140" w:lineRule="exact"/>
        <w:rPr>
          <w:sz w:val="14"/>
          <w:szCs w:val="14"/>
        </w:rPr>
      </w:pPr>
    </w:p>
    <w:p w:rsidR="00770480" w:rsidRDefault="00770480"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Eli</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th A. Smith,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 xml:space="preserve">piano, violin,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iola, and aural s</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ills</w:t>
      </w:r>
    </w:p>
    <w:p w:rsidR="00770480" w:rsidRDefault="00770480" w:rsidP="00770480">
      <w:pPr>
        <w:tabs>
          <w:tab w:val="right" w:pos="10710"/>
        </w:tabs>
        <w:spacing w:before="1" w:line="150" w:lineRule="exact"/>
        <w:rPr>
          <w:sz w:val="15"/>
          <w:szCs w:val="15"/>
        </w:rPr>
      </w:pPr>
    </w:p>
    <w:p w:rsidR="00770480" w:rsidRDefault="00770480"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3"/>
          <w:position w:val="1"/>
          <w:sz w:val="24"/>
          <w:szCs w:val="24"/>
        </w:rPr>
        <w:t>B</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trump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p>
    <w:p w:rsidR="00770480" w:rsidRDefault="00770480" w:rsidP="00770480">
      <w:pPr>
        <w:tabs>
          <w:tab w:val="right" w:pos="10710"/>
        </w:tabs>
        <w:spacing w:before="8" w:line="140" w:lineRule="exact"/>
        <w:rPr>
          <w:sz w:val="14"/>
          <w:szCs w:val="14"/>
        </w:rPr>
      </w:pPr>
    </w:p>
    <w:p w:rsidR="00CE7F1E" w:rsidRDefault="00770480" w:rsidP="00CE7F1E">
      <w:pPr>
        <w:tabs>
          <w:tab w:val="right" w:pos="10620"/>
        </w:tabs>
        <w:ind w:left="136"/>
        <w:rPr>
          <w:rFonts w:ascii="Times New Roman" w:eastAsia="Times New Roman" w:hAnsi="Times New Roman"/>
          <w:b/>
          <w:bCs/>
          <w:sz w:val="28"/>
          <w:szCs w:val="28"/>
        </w:rPr>
      </w:pPr>
      <w:r>
        <w:rPr>
          <w:rFonts w:ascii="Times New Roman" w:eastAsia="Times New Roman" w:hAnsi="Times New Roman" w:cs="Times New Roman"/>
          <w:position w:val="1"/>
          <w:sz w:val="24"/>
          <w:szCs w:val="24"/>
        </w:rPr>
        <w:t>Mich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R.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sidR="00F901DB">
        <w:rPr>
          <w:rFonts w:ascii="Times New Roman" w:eastAsia="Times New Roman" w:hAnsi="Times New Roman" w:cs="Times New Roman"/>
          <w:spacing w:val="-3"/>
          <w:position w:val="1"/>
          <w:sz w:val="24"/>
          <w:szCs w:val="24"/>
        </w:rPr>
        <w:t>DWS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guitar</w:t>
      </w:r>
      <w:r w:rsidR="00CE7F1E">
        <w:br w:type="page"/>
      </w:r>
    </w:p>
    <w:p w:rsidR="00770480" w:rsidRDefault="00770480" w:rsidP="00F901DB">
      <w:pPr>
        <w:pStyle w:val="Heading4"/>
        <w:spacing w:before="78"/>
        <w:ind w:left="115" w:right="14"/>
      </w:pPr>
      <w:r>
        <w:lastRenderedPageBreak/>
        <w:t>Un</w:t>
      </w:r>
      <w:r>
        <w:rPr>
          <w:spacing w:val="1"/>
        </w:rPr>
        <w:t>d</w:t>
      </w:r>
      <w:r>
        <w:rPr>
          <w:spacing w:val="-1"/>
        </w:rPr>
        <w:t>er</w:t>
      </w:r>
      <w:r>
        <w:t>g</w:t>
      </w:r>
      <w:r>
        <w:rPr>
          <w:spacing w:val="-1"/>
        </w:rPr>
        <w:t>r</w:t>
      </w:r>
      <w:r>
        <w:t>aduate</w:t>
      </w:r>
      <w:r>
        <w:rPr>
          <w:spacing w:val="-2"/>
        </w:rPr>
        <w:t xml:space="preserve"> </w:t>
      </w:r>
      <w:r>
        <w:t>Adjun</w:t>
      </w:r>
      <w:r>
        <w:rPr>
          <w:spacing w:val="-1"/>
        </w:rPr>
        <w:t>c</w:t>
      </w:r>
      <w:r>
        <w:t xml:space="preserve">t </w:t>
      </w:r>
      <w:r>
        <w:rPr>
          <w:spacing w:val="-4"/>
        </w:rPr>
        <w:t>F</w:t>
      </w:r>
      <w:r>
        <w:rPr>
          <w:spacing w:val="2"/>
        </w:rPr>
        <w:t>a</w:t>
      </w:r>
      <w:r>
        <w:rPr>
          <w:spacing w:val="-1"/>
        </w:rPr>
        <w:t>c</w:t>
      </w:r>
      <w:r>
        <w:t>ulty</w:t>
      </w:r>
      <w:r>
        <w:rPr>
          <w:spacing w:val="2"/>
        </w:rPr>
        <w:t xml:space="preserve"> </w:t>
      </w:r>
      <w:r>
        <w:t>-</w:t>
      </w:r>
      <w:r>
        <w:rPr>
          <w:spacing w:val="1"/>
        </w:rPr>
        <w:t xml:space="preserve"> </w:t>
      </w:r>
      <w:r>
        <w:rPr>
          <w:spacing w:val="-3"/>
        </w:rPr>
        <w:t>P</w:t>
      </w:r>
      <w:r>
        <w:rPr>
          <w:spacing w:val="-1"/>
        </w:rPr>
        <w:t>e</w:t>
      </w:r>
      <w:r>
        <w:rPr>
          <w:spacing w:val="2"/>
        </w:rPr>
        <w:t>o</w:t>
      </w:r>
      <w:r>
        <w:rPr>
          <w:spacing w:val="-1"/>
        </w:rPr>
        <w:t>r</w:t>
      </w:r>
      <w:r>
        <w:t xml:space="preserve">ia </w:t>
      </w:r>
    </w:p>
    <w:p w:rsidR="00770480" w:rsidRDefault="00F901DB" w:rsidP="00F901DB">
      <w:pPr>
        <w:pStyle w:val="Heading4"/>
        <w:ind w:left="115" w:right="14"/>
      </w:pPr>
      <w:r>
        <w:t>2017</w:t>
      </w:r>
      <w:r w:rsidR="00770480">
        <w:t xml:space="preserve"> -</w:t>
      </w:r>
      <w:r w:rsidR="00770480">
        <w:rPr>
          <w:spacing w:val="-1"/>
        </w:rPr>
        <w:t xml:space="preserve"> </w:t>
      </w:r>
      <w:r>
        <w:t>2018</w:t>
      </w:r>
    </w:p>
    <w:p w:rsidR="00F901DB" w:rsidRPr="00F901DB" w:rsidRDefault="00F901DB" w:rsidP="00F901DB">
      <w:pPr>
        <w:pStyle w:val="Heading4"/>
        <w:ind w:left="115" w:right="14"/>
        <w:rPr>
          <w:b w:val="0"/>
          <w:bCs w:val="0"/>
          <w:sz w:val="24"/>
        </w:rPr>
      </w:pPr>
    </w:p>
    <w:p w:rsidR="00770480" w:rsidRDefault="00770480" w:rsidP="00FA6C3F">
      <w:pPr>
        <w:tabs>
          <w:tab w:val="right" w:pos="10620"/>
        </w:tabs>
        <w:spacing w:before="1"/>
        <w:ind w:left="116" w:right="14"/>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Antonia </w:t>
      </w:r>
      <w:r>
        <w:rPr>
          <w:rFonts w:ascii="Times New Roman" w:eastAsia="Times New Roman" w:hAnsi="Times New Roman" w:cs="Times New Roman"/>
          <w:spacing w:val="1"/>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dia arts</w:t>
      </w:r>
    </w:p>
    <w:p w:rsidR="00770480" w:rsidRDefault="00770480" w:rsidP="00FA6C3F">
      <w:pPr>
        <w:tabs>
          <w:tab w:val="right" w:pos="10620"/>
        </w:tabs>
        <w:spacing w:before="6" w:line="140" w:lineRule="exact"/>
        <w:ind w:right="14"/>
        <w:rPr>
          <w:sz w:val="14"/>
          <w:szCs w:val="14"/>
        </w:rPr>
      </w:pPr>
    </w:p>
    <w:p w:rsidR="00770480" w:rsidRDefault="00F901DB" w:rsidP="00FA6C3F">
      <w:pPr>
        <w:pStyle w:val="BodyText"/>
        <w:tabs>
          <w:tab w:val="right" w:pos="10620"/>
        </w:tabs>
        <w:ind w:right="14"/>
        <w:rPr>
          <w:rFonts w:cs="Times New Roman"/>
        </w:rPr>
      </w:pPr>
      <w:r>
        <w:rPr>
          <w:spacing w:val="2"/>
          <w:position w:val="1"/>
        </w:rPr>
        <w:t>Melissa A. Blasius-Nuanez, BS</w:t>
      </w:r>
      <w:r w:rsidR="00770480">
        <w:rPr>
          <w:position w:val="1"/>
        </w:rPr>
        <w:tab/>
      </w:r>
      <w:r>
        <w:rPr>
          <w:rFonts w:cs="Times New Roman"/>
          <w:i/>
        </w:rPr>
        <w:t>digital media arts</w:t>
      </w:r>
    </w:p>
    <w:p w:rsidR="00770480" w:rsidRDefault="00770480" w:rsidP="00FA6C3F">
      <w:pPr>
        <w:tabs>
          <w:tab w:val="right" w:pos="10620"/>
        </w:tabs>
        <w:spacing w:before="8" w:line="140" w:lineRule="exact"/>
        <w:ind w:right="14"/>
        <w:rPr>
          <w:sz w:val="14"/>
          <w:szCs w:val="14"/>
        </w:rPr>
      </w:pPr>
    </w:p>
    <w:p w:rsidR="00770480" w:rsidRDefault="00F901DB" w:rsidP="00FA6C3F">
      <w:pPr>
        <w:tabs>
          <w:tab w:val="right" w:pos="10620"/>
        </w:tabs>
        <w:ind w:left="116" w:right="14"/>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Luis Bohorquez, II, BFA</w:t>
      </w:r>
      <w:r w:rsidR="00770480">
        <w:rPr>
          <w:rFonts w:ascii="Times New Roman" w:eastAsia="Times New Roman" w:hAnsi="Times New Roman" w:cs="Times New Roman"/>
          <w:position w:val="1"/>
          <w:sz w:val="24"/>
          <w:szCs w:val="24"/>
        </w:rPr>
        <w:tab/>
      </w:r>
      <w:r w:rsidR="00770480">
        <w:rPr>
          <w:rFonts w:ascii="Times New Roman" w:eastAsia="Times New Roman" w:hAnsi="Times New Roman" w:cs="Times New Roman"/>
          <w:i/>
          <w:sz w:val="24"/>
          <w:szCs w:val="24"/>
        </w:rPr>
        <w:t>digital m</w:t>
      </w:r>
      <w:r w:rsidR="00770480">
        <w:rPr>
          <w:rFonts w:ascii="Times New Roman" w:eastAsia="Times New Roman" w:hAnsi="Times New Roman" w:cs="Times New Roman"/>
          <w:i/>
          <w:spacing w:val="-2"/>
          <w:sz w:val="24"/>
          <w:szCs w:val="24"/>
        </w:rPr>
        <w:t>e</w:t>
      </w:r>
      <w:r w:rsidR="00770480">
        <w:rPr>
          <w:rFonts w:ascii="Times New Roman" w:eastAsia="Times New Roman" w:hAnsi="Times New Roman" w:cs="Times New Roman"/>
          <w:i/>
          <w:sz w:val="24"/>
          <w:szCs w:val="24"/>
        </w:rPr>
        <w:t>dia arts</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Jennifer E. Cooper, BS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media arts</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Jeffery D. Del Nero, MFA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art</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James K. Ellis,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ministry and missions</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Gregory S. Gates, 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digital media arts</w:t>
      </w:r>
    </w:p>
    <w:p w:rsidR="00770480" w:rsidRDefault="00770480" w:rsidP="00770480">
      <w:pPr>
        <w:tabs>
          <w:tab w:val="right" w:pos="10706"/>
        </w:tabs>
        <w:spacing w:before="1" w:line="150" w:lineRule="exact"/>
        <w:ind w:right="14"/>
        <w:rPr>
          <w:sz w:val="15"/>
          <w:szCs w:val="15"/>
        </w:rPr>
      </w:pPr>
    </w:p>
    <w:p w:rsidR="00770480" w:rsidRDefault="00770480" w:rsidP="00FA6C3F">
      <w:pPr>
        <w:tabs>
          <w:tab w:val="right" w:pos="10620"/>
        </w:tabs>
        <w:ind w:left="116" w:right="14"/>
        <w:rPr>
          <w:rFonts w:ascii="Times New Roman" w:eastAsia="Times New Roman" w:hAnsi="Times New Roman" w:cs="Times New Roman"/>
          <w:sz w:val="24"/>
          <w:szCs w:val="24"/>
        </w:rPr>
      </w:pPr>
      <w:r>
        <w:rPr>
          <w:rFonts w:ascii="Times New Roman" w:eastAsia="Times New Roman" w:hAnsi="Times New Roman" w:cs="Times New Roman"/>
          <w:spacing w:val="-4"/>
          <w:position w:val="1"/>
          <w:sz w:val="24"/>
          <w:szCs w:val="24"/>
        </w:rPr>
        <w:t>I</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aa</w:t>
      </w: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rton, MDiv</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ligion</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Jamie H. Sanfilippo,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communication</w:t>
      </w:r>
    </w:p>
    <w:p w:rsidR="00FA6C3F" w:rsidRDefault="00FA6C3F" w:rsidP="00FA6C3F">
      <w:pPr>
        <w:tabs>
          <w:tab w:val="right" w:pos="10620"/>
        </w:tabs>
        <w:spacing w:before="8" w:line="140" w:lineRule="exact"/>
        <w:rPr>
          <w:sz w:val="14"/>
          <w:szCs w:val="14"/>
        </w:rPr>
      </w:pPr>
    </w:p>
    <w:p w:rsidR="00FA6C3F" w:rsidRDefault="00FA6C3F" w:rsidP="00FA6C3F">
      <w:pPr>
        <w:tabs>
          <w:tab w:val="right" w:pos="10620"/>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Kelly A. Shehan, MFA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art</w:t>
      </w:r>
    </w:p>
    <w:p w:rsidR="00770480" w:rsidRDefault="00770480" w:rsidP="00770480">
      <w:pPr>
        <w:tabs>
          <w:tab w:val="right" w:pos="10706"/>
        </w:tabs>
        <w:spacing w:before="8" w:line="140" w:lineRule="exact"/>
        <w:ind w:right="14"/>
        <w:rPr>
          <w:sz w:val="14"/>
          <w:szCs w:val="14"/>
        </w:rPr>
      </w:pPr>
    </w:p>
    <w:p w:rsidR="00770480" w:rsidRDefault="00770480" w:rsidP="00FA6C3F">
      <w:pPr>
        <w:pStyle w:val="BodyText"/>
        <w:tabs>
          <w:tab w:val="right" w:pos="10620"/>
        </w:tabs>
        <w:ind w:right="14"/>
        <w:rPr>
          <w:rFonts w:cs="Times New Roman"/>
        </w:rPr>
      </w:pPr>
      <w:r>
        <w:rPr>
          <w:position w:val="1"/>
        </w:rPr>
        <w:t>D</w:t>
      </w:r>
      <w:r>
        <w:rPr>
          <w:spacing w:val="-2"/>
          <w:position w:val="1"/>
        </w:rPr>
        <w:t>a</w:t>
      </w:r>
      <w:r>
        <w:rPr>
          <w:position w:val="1"/>
        </w:rPr>
        <w:t xml:space="preserve">niel R. </w:t>
      </w:r>
      <w:r>
        <w:rPr>
          <w:spacing w:val="1"/>
          <w:position w:val="1"/>
        </w:rPr>
        <w:t>S</w:t>
      </w:r>
      <w:r>
        <w:rPr>
          <w:position w:val="1"/>
        </w:rPr>
        <w:t>idl</w:t>
      </w:r>
      <w:r>
        <w:rPr>
          <w:spacing w:val="-1"/>
          <w:position w:val="1"/>
        </w:rPr>
        <w:t>e</w:t>
      </w:r>
      <w:r>
        <w:rPr>
          <w:position w:val="1"/>
        </w:rPr>
        <w:t>r, MA</w:t>
      </w:r>
      <w:r>
        <w:rPr>
          <w:position w:val="1"/>
        </w:rPr>
        <w:tab/>
      </w:r>
      <w:r>
        <w:rPr>
          <w:rFonts w:cs="Times New Roman"/>
          <w:i/>
        </w:rPr>
        <w:t>art</w:t>
      </w:r>
    </w:p>
    <w:p w:rsidR="00770480" w:rsidRDefault="00770480" w:rsidP="00FA6C3F">
      <w:pPr>
        <w:pStyle w:val="Heading3"/>
        <w:ind w:left="115" w:right="-173"/>
        <w:rPr>
          <w:sz w:val="20"/>
          <w:szCs w:val="28"/>
        </w:rPr>
      </w:pPr>
    </w:p>
    <w:p w:rsidR="00FA6C3F" w:rsidRDefault="00FA6C3F" w:rsidP="00FA6C3F">
      <w:pPr>
        <w:pStyle w:val="Heading3"/>
        <w:ind w:left="115" w:right="-173"/>
        <w:rPr>
          <w:sz w:val="20"/>
          <w:szCs w:val="28"/>
        </w:rPr>
      </w:pPr>
    </w:p>
    <w:p w:rsidR="00FA6C3F" w:rsidRDefault="00FA6C3F" w:rsidP="00FA6C3F">
      <w:pPr>
        <w:pStyle w:val="Heading4"/>
        <w:spacing w:before="78"/>
        <w:ind w:left="115" w:right="14"/>
      </w:pPr>
      <w:r>
        <w:t>Professional Programs Adjunct Faculty</w:t>
      </w:r>
    </w:p>
    <w:p w:rsidR="00FA6C3F" w:rsidRDefault="00FA6C3F" w:rsidP="00FA6C3F">
      <w:pPr>
        <w:pStyle w:val="Heading4"/>
        <w:ind w:left="115" w:right="14"/>
      </w:pPr>
      <w:r>
        <w:t>2017 -</w:t>
      </w:r>
      <w:r>
        <w:rPr>
          <w:spacing w:val="-1"/>
        </w:rPr>
        <w:t xml:space="preserve"> </w:t>
      </w:r>
      <w:r>
        <w:t>2018</w:t>
      </w:r>
    </w:p>
    <w:p w:rsidR="00FA6C3F" w:rsidRPr="00F901DB" w:rsidRDefault="00FA6C3F" w:rsidP="00FA6C3F">
      <w:pPr>
        <w:pStyle w:val="Heading4"/>
        <w:ind w:left="115" w:right="14"/>
        <w:rPr>
          <w:b w:val="0"/>
          <w:bCs w:val="0"/>
          <w:sz w:val="24"/>
        </w:rPr>
      </w:pPr>
    </w:p>
    <w:p w:rsidR="00FA6C3F" w:rsidRDefault="00FA6C3F" w:rsidP="00FA6C3F">
      <w:pPr>
        <w:tabs>
          <w:tab w:val="right" w:pos="10620"/>
        </w:tabs>
        <w:spacing w:before="1"/>
        <w:ind w:left="116" w:right="14"/>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Tiffany S. Armstrong,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TESOL</w:t>
      </w:r>
    </w:p>
    <w:p w:rsidR="00FA6C3F" w:rsidRDefault="00FA6C3F" w:rsidP="00FA6C3F">
      <w:pPr>
        <w:tabs>
          <w:tab w:val="right" w:pos="10620"/>
        </w:tabs>
        <w:spacing w:before="6" w:line="140" w:lineRule="exact"/>
        <w:ind w:right="14"/>
        <w:rPr>
          <w:sz w:val="14"/>
          <w:szCs w:val="14"/>
        </w:rPr>
      </w:pPr>
    </w:p>
    <w:p w:rsidR="00FA6C3F" w:rsidRDefault="00FA6C3F" w:rsidP="00FA6C3F">
      <w:pPr>
        <w:pStyle w:val="BodyText"/>
        <w:tabs>
          <w:tab w:val="right" w:pos="10620"/>
        </w:tabs>
        <w:ind w:right="14"/>
        <w:rPr>
          <w:rFonts w:cs="Times New Roman"/>
        </w:rPr>
      </w:pPr>
      <w:r>
        <w:rPr>
          <w:spacing w:val="2"/>
          <w:position w:val="1"/>
        </w:rPr>
        <w:t>Anna Grace Coplen, BS</w:t>
      </w:r>
      <w:r>
        <w:rPr>
          <w:position w:val="1"/>
        </w:rPr>
        <w:tab/>
      </w:r>
      <w:r>
        <w:rPr>
          <w:rFonts w:cs="Times New Roman"/>
          <w:i/>
        </w:rPr>
        <w:t>English</w:t>
      </w:r>
    </w:p>
    <w:p w:rsidR="00FA6C3F" w:rsidRDefault="00FA6C3F" w:rsidP="00FA6C3F">
      <w:pPr>
        <w:tabs>
          <w:tab w:val="right" w:pos="10620"/>
        </w:tabs>
        <w:spacing w:before="8" w:line="140" w:lineRule="exact"/>
        <w:ind w:right="14"/>
        <w:rPr>
          <w:sz w:val="14"/>
          <w:szCs w:val="14"/>
        </w:rPr>
      </w:pPr>
    </w:p>
    <w:p w:rsidR="00FA6C3F" w:rsidRDefault="00FA6C3F" w:rsidP="00FA6C3F">
      <w:pPr>
        <w:tabs>
          <w:tab w:val="right" w:pos="10620"/>
        </w:tabs>
        <w:ind w:left="116" w:right="14"/>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Barry L Davis,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psychology</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Scott M. Druhot, MSM</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Pr="00FA6C3F" w:rsidRDefault="00FA6C3F" w:rsidP="00FA6C3F">
      <w:pPr>
        <w:tabs>
          <w:tab w:val="right" w:pos="10620"/>
          <w:tab w:val="right" w:pos="10706"/>
        </w:tabs>
        <w:ind w:left="136"/>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Teresa A Fuller-O’Brien,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art</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Dale G. Gerke,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Julienne K. Goetz,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706"/>
        </w:tabs>
        <w:spacing w:before="1" w:line="150" w:lineRule="exact"/>
        <w:ind w:right="14"/>
        <w:rPr>
          <w:sz w:val="15"/>
          <w:szCs w:val="15"/>
        </w:rPr>
      </w:pPr>
    </w:p>
    <w:p w:rsidR="00FA6C3F" w:rsidRDefault="00FA6C3F" w:rsidP="00FA6C3F">
      <w:pPr>
        <w:tabs>
          <w:tab w:val="right" w:pos="10620"/>
        </w:tabs>
        <w:ind w:left="116" w:right="14"/>
        <w:rPr>
          <w:rFonts w:ascii="Times New Roman" w:eastAsia="Times New Roman" w:hAnsi="Times New Roman" w:cs="Times New Roman"/>
          <w:sz w:val="24"/>
          <w:szCs w:val="24"/>
        </w:rPr>
      </w:pPr>
      <w:r>
        <w:rPr>
          <w:rFonts w:ascii="Times New Roman" w:eastAsia="Times New Roman" w:hAnsi="Times New Roman" w:cs="Times New Roman"/>
          <w:spacing w:val="-4"/>
          <w:position w:val="1"/>
          <w:sz w:val="24"/>
          <w:szCs w:val="24"/>
        </w:rPr>
        <w:t>Ronald G. Goetz, II,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psychology</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Marci J. Hammel,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Tonya L. Horvath, BS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Amy Johns,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Joshua K. Kesler,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Bible</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Mark W. Klinker,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FA6C3F" w:rsidRDefault="00FA6C3F" w:rsidP="00FA6C3F">
      <w:pPr>
        <w:tabs>
          <w:tab w:val="right" w:pos="10620"/>
          <w:tab w:val="right" w:pos="10706"/>
        </w:tabs>
        <w:spacing w:before="8" w:line="140" w:lineRule="exact"/>
        <w:rPr>
          <w:sz w:val="14"/>
          <w:szCs w:val="14"/>
        </w:rPr>
      </w:pPr>
    </w:p>
    <w:p w:rsidR="00FA6C3F" w:rsidRDefault="00FA6C3F"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Steven W. Lee,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psychology</w:t>
      </w:r>
    </w:p>
    <w:p w:rsidR="00FA6C3F" w:rsidRDefault="00FA6C3F" w:rsidP="00FA6C3F">
      <w:pPr>
        <w:tabs>
          <w:tab w:val="right" w:pos="10620"/>
          <w:tab w:val="right" w:pos="10706"/>
        </w:tabs>
        <w:spacing w:before="8" w:line="140" w:lineRule="exact"/>
        <w:rPr>
          <w:sz w:val="14"/>
          <w:szCs w:val="14"/>
        </w:rPr>
      </w:pPr>
    </w:p>
    <w:p w:rsidR="00FA6C3F" w:rsidRDefault="00A26D02" w:rsidP="00FA6C3F">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David W. McEowen, MBA</w:t>
      </w:r>
      <w:r w:rsidR="00FA6C3F">
        <w:rPr>
          <w:rFonts w:ascii="Times New Roman" w:eastAsia="Times New Roman" w:hAnsi="Times New Roman" w:cs="Times New Roman"/>
          <w:position w:val="1"/>
          <w:sz w:val="24"/>
          <w:szCs w:val="24"/>
        </w:rPr>
        <w:tab/>
      </w:r>
      <w:r w:rsidR="00FA6C3F">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Debra M Meyer, MNM</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Brian C. Milton,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general education</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Nina Newton,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English</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John Niederman, MBA, MSW</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Stephen C. Park, MS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general education</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Danielle M. Peterson, MSW, LCSW</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social work</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Karen Redman, MA, M.Min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Bible</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Vanessa Schoon,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Janice Kay Schwob, 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general education</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Jeffrey F. Sherlock, MBA, EdD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Autumn Teeple, BS, CPA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Rachel L. Vinson,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Sabrina D. Waterfield, MEd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English</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Mark J. Wiley, JD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business</w:t>
      </w:r>
    </w:p>
    <w:p w:rsidR="00A26D02" w:rsidRDefault="00A26D02" w:rsidP="00A26D02">
      <w:pPr>
        <w:tabs>
          <w:tab w:val="right" w:pos="10620"/>
          <w:tab w:val="right" w:pos="10706"/>
        </w:tabs>
        <w:spacing w:before="8" w:line="140" w:lineRule="exact"/>
        <w:rPr>
          <w:sz w:val="14"/>
          <w:szCs w:val="14"/>
        </w:rPr>
      </w:pPr>
    </w:p>
    <w:p w:rsidR="00A26D02" w:rsidRDefault="00A26D02" w:rsidP="00A26D02">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Christina J. Wooldridge,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TESOL</w:t>
      </w:r>
    </w:p>
    <w:p w:rsidR="00FA6C3F" w:rsidRDefault="00FA6C3F" w:rsidP="00FA6C3F">
      <w:pPr>
        <w:pStyle w:val="Heading3"/>
        <w:ind w:left="115" w:right="-173"/>
        <w:rPr>
          <w:sz w:val="24"/>
          <w:szCs w:val="28"/>
        </w:rPr>
      </w:pPr>
    </w:p>
    <w:p w:rsidR="00A26D02" w:rsidRPr="00A26D02" w:rsidRDefault="00A26D02" w:rsidP="00FA6C3F">
      <w:pPr>
        <w:pStyle w:val="Heading3"/>
        <w:ind w:left="115" w:right="-173"/>
        <w:rPr>
          <w:sz w:val="24"/>
          <w:szCs w:val="28"/>
        </w:rPr>
      </w:pPr>
    </w:p>
    <w:p w:rsidR="00770480" w:rsidRDefault="009F5FC8" w:rsidP="00A26D02">
      <w:pPr>
        <w:pStyle w:val="Heading3"/>
        <w:ind w:left="115" w:right="-173"/>
        <w:rPr>
          <w:sz w:val="28"/>
          <w:szCs w:val="28"/>
        </w:rPr>
      </w:pPr>
      <w:r w:rsidRPr="00A24DB5">
        <w:rPr>
          <w:sz w:val="28"/>
          <w:szCs w:val="28"/>
        </w:rPr>
        <w:t xml:space="preserve">Graduate School Adjunct Faculty </w:t>
      </w:r>
    </w:p>
    <w:p w:rsidR="009F5FC8" w:rsidRDefault="00A26D02" w:rsidP="00A26D02">
      <w:pPr>
        <w:pStyle w:val="Heading3"/>
        <w:ind w:left="115" w:right="-173"/>
        <w:rPr>
          <w:sz w:val="28"/>
          <w:szCs w:val="28"/>
        </w:rPr>
      </w:pPr>
      <w:r>
        <w:rPr>
          <w:sz w:val="28"/>
          <w:szCs w:val="28"/>
        </w:rPr>
        <w:t>2017</w:t>
      </w:r>
      <w:r w:rsidR="00770480">
        <w:rPr>
          <w:sz w:val="28"/>
          <w:szCs w:val="28"/>
        </w:rPr>
        <w:t xml:space="preserve"> -</w:t>
      </w:r>
      <w:r>
        <w:rPr>
          <w:sz w:val="28"/>
          <w:szCs w:val="28"/>
        </w:rPr>
        <w:t xml:space="preserve"> 2018</w:t>
      </w:r>
    </w:p>
    <w:p w:rsidR="00A26D02" w:rsidRPr="00A26D02" w:rsidRDefault="00A26D02" w:rsidP="00A26D02">
      <w:pPr>
        <w:pStyle w:val="Heading3"/>
        <w:ind w:left="115" w:right="-173"/>
        <w:rPr>
          <w:b w:val="0"/>
          <w:bCs w:val="0"/>
          <w:sz w:val="24"/>
          <w:szCs w:val="28"/>
        </w:rPr>
      </w:pPr>
    </w:p>
    <w:p w:rsidR="00770480" w:rsidRDefault="00770480" w:rsidP="00CE7F1E">
      <w:pPr>
        <w:tabs>
          <w:tab w:val="right" w:pos="10620"/>
        </w:tabs>
        <w:spacing w:line="285" w:lineRule="exact"/>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K.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ms, MS,</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LMHC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1" w:line="150" w:lineRule="exact"/>
        <w:rPr>
          <w:sz w:val="15"/>
          <w:szCs w:val="15"/>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M</w:t>
      </w:r>
      <w:r>
        <w:rPr>
          <w:rFonts w:ascii="Times New Roman" w:eastAsia="Times New Roman" w:hAnsi="Times New Roman" w:cs="Times New Roman"/>
          <w:spacing w:val="1"/>
          <w:position w:val="1"/>
          <w:sz w:val="24"/>
          <w:szCs w:val="24"/>
        </w:rPr>
        <w:t>SW</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CSW</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Andreas J Bienert, MA, CSAC, LPC, NCC</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Wesley O Black,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ministry</w:t>
      </w:r>
    </w:p>
    <w:p w:rsidR="00770480" w:rsidRDefault="00770480" w:rsidP="00770480">
      <w:pPr>
        <w:tabs>
          <w:tab w:val="right" w:pos="1071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Hope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ro</w:t>
      </w:r>
      <w:r>
        <w:rPr>
          <w:rFonts w:ascii="Times New Roman" w:eastAsia="Times New Roman" w:hAnsi="Times New Roman" w:cs="Times New Roman"/>
          <w:spacing w:val="-2"/>
          <w:position w:val="1"/>
          <w:sz w:val="24"/>
          <w:szCs w:val="24"/>
        </w:rPr>
        <w:t>w</w:t>
      </w:r>
      <w:r>
        <w:rPr>
          <w:rFonts w:ascii="Times New Roman" w:eastAsia="Times New Roman" w:hAnsi="Times New Roman" w:cs="Times New Roman"/>
          <w:position w:val="1"/>
          <w:sz w:val="24"/>
          <w:szCs w:val="24"/>
        </w:rPr>
        <w:t>n, MA,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LMHC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And</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 Cl</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MA,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PC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Rebecca Cline, MA, LMHCA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770480" w:rsidRDefault="00770480" w:rsidP="00770480">
      <w:pPr>
        <w:tabs>
          <w:tab w:val="right" w:pos="1071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L</w:t>
      </w:r>
      <w:r>
        <w:rPr>
          <w:rFonts w:ascii="Times New Roman" w:eastAsia="Times New Roman" w:hAnsi="Times New Roman" w:cs="Times New Roman"/>
          <w:position w:val="1"/>
          <w:sz w:val="24"/>
          <w:szCs w:val="24"/>
        </w:rPr>
        <w:t>. D</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vis, MS, CTC, M</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S</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Tilija Drobnjakovic, EdDCES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770480" w:rsidRDefault="00770480" w:rsidP="00770480">
      <w:pPr>
        <w:tabs>
          <w:tab w:val="right" w:pos="1071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Vi</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kie </w:t>
      </w:r>
      <w:r>
        <w:rPr>
          <w:rFonts w:ascii="Times New Roman" w:eastAsia="Times New Roman" w:hAnsi="Times New Roman" w:cs="Times New Roman"/>
          <w:spacing w:val="1"/>
          <w:position w:val="1"/>
          <w:sz w:val="24"/>
          <w:szCs w:val="24"/>
        </w:rPr>
        <w:t>J</w:t>
      </w:r>
      <w:r>
        <w:rPr>
          <w:rFonts w:ascii="Times New Roman" w:eastAsia="Times New Roman" w:hAnsi="Times New Roman" w:cs="Times New Roman"/>
          <w:position w:val="1"/>
          <w:sz w:val="24"/>
          <w:szCs w:val="24"/>
        </w:rPr>
        <w:t>. Ga</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d, RN, </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P</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9"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Stev</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 P. G</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li, DPhil,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itt</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outh ministry</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ra</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M. </w:t>
      </w:r>
      <w:r>
        <w:rPr>
          <w:rFonts w:ascii="Times New Roman" w:eastAsia="Times New Roman" w:hAnsi="Times New Roman" w:cs="Times New Roman"/>
          <w:spacing w:val="1"/>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 PhD</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1" w:line="150" w:lineRule="exact"/>
        <w:rPr>
          <w:sz w:val="15"/>
          <w:szCs w:val="15"/>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ld G. Go</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position w:val="1"/>
          <w:sz w:val="24"/>
          <w:szCs w:val="24"/>
        </w:rPr>
        <w:t xml:space="preserve">, </w:t>
      </w:r>
      <w:r w:rsidR="00791026">
        <w:rPr>
          <w:rFonts w:ascii="Times New Roman" w:eastAsia="Times New Roman" w:hAnsi="Times New Roman" w:cs="Times New Roman"/>
          <w:position w:val="1"/>
          <w:sz w:val="24"/>
          <w:szCs w:val="24"/>
        </w:rPr>
        <w:t xml:space="preserve">II, </w:t>
      </w:r>
      <w:r>
        <w:rPr>
          <w:rFonts w:ascii="Times New Roman" w:eastAsia="Times New Roman" w:hAnsi="Times New Roman" w:cs="Times New Roman"/>
          <w:position w:val="1"/>
          <w:sz w:val="24"/>
          <w:szCs w:val="24"/>
        </w:rPr>
        <w:t>MA</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Mich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 Ha</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rer,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MHC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Stua</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t D. 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ll, MA,</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HC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770480">
      <w:pPr>
        <w:tabs>
          <w:tab w:val="right" w:pos="10710"/>
        </w:tabs>
        <w:spacing w:before="8" w:line="140" w:lineRule="exact"/>
        <w:rPr>
          <w:sz w:val="14"/>
          <w:szCs w:val="14"/>
        </w:rPr>
      </w:pPr>
    </w:p>
    <w:p w:rsidR="00770480" w:rsidRDefault="00770480" w:rsidP="00CE7F1E">
      <w:pPr>
        <w:pStyle w:val="BodyText"/>
        <w:tabs>
          <w:tab w:val="right" w:pos="10620"/>
        </w:tabs>
        <w:rPr>
          <w:rFonts w:cs="Times New Roman"/>
        </w:rPr>
      </w:pPr>
      <w:r>
        <w:rPr>
          <w:spacing w:val="2"/>
          <w:position w:val="1"/>
        </w:rPr>
        <w:t>J</w:t>
      </w:r>
      <w:r>
        <w:rPr>
          <w:position w:val="1"/>
        </w:rPr>
        <w:t>oshua</w:t>
      </w:r>
      <w:r>
        <w:rPr>
          <w:spacing w:val="-1"/>
          <w:position w:val="1"/>
        </w:rPr>
        <w:t xml:space="preserve"> </w:t>
      </w:r>
      <w:r>
        <w:rPr>
          <w:position w:val="1"/>
        </w:rPr>
        <w:t xml:space="preserve">A. </w:t>
      </w:r>
      <w:r>
        <w:rPr>
          <w:spacing w:val="-1"/>
          <w:position w:val="1"/>
        </w:rPr>
        <w:t>Ha</w:t>
      </w:r>
      <w:r>
        <w:rPr>
          <w:position w:val="1"/>
        </w:rPr>
        <w:t>lliw</w:t>
      </w:r>
      <w:r>
        <w:rPr>
          <w:spacing w:val="-1"/>
          <w:position w:val="1"/>
        </w:rPr>
        <w:t>e</w:t>
      </w:r>
      <w:r>
        <w:rPr>
          <w:position w:val="1"/>
        </w:rPr>
        <w:t>ll, MA</w:t>
      </w:r>
      <w:r>
        <w:rPr>
          <w:position w:val="1"/>
        </w:rPr>
        <w:tab/>
      </w:r>
      <w:r>
        <w:rPr>
          <w:rFonts w:cs="Times New Roman"/>
          <w:i/>
        </w:rPr>
        <w:t>TES</w:t>
      </w:r>
      <w:r>
        <w:rPr>
          <w:rFonts w:cs="Times New Roman"/>
          <w:i/>
          <w:spacing w:val="-1"/>
        </w:rPr>
        <w:t>O</w:t>
      </w:r>
      <w:r>
        <w:rPr>
          <w:rFonts w:cs="Times New Roman"/>
          <w:i/>
        </w:rPr>
        <w:t>L</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Timothy A. Heck,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770480" w:rsidRDefault="00770480" w:rsidP="00770480">
      <w:pPr>
        <w:tabs>
          <w:tab w:val="right" w:pos="10710"/>
        </w:tabs>
        <w:spacing w:before="8" w:line="140" w:lineRule="exact"/>
        <w:rPr>
          <w:sz w:val="14"/>
          <w:szCs w:val="14"/>
        </w:rPr>
      </w:pPr>
    </w:p>
    <w:p w:rsidR="00770480" w:rsidRDefault="00791026"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John D. LeBlanc, MA</w:t>
      </w:r>
      <w:r w:rsidR="00770480">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ministry</w:t>
      </w:r>
    </w:p>
    <w:p w:rsidR="00770480" w:rsidRDefault="00770480" w:rsidP="00770480">
      <w:pPr>
        <w:tabs>
          <w:tab w:val="right" w:pos="10710"/>
        </w:tabs>
        <w:spacing w:before="9"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spacing w:val="-1"/>
          <w:position w:val="1"/>
          <w:sz w:val="24"/>
          <w:szCs w:val="24"/>
        </w:rPr>
        <w:t>Q</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MBA</w:t>
      </w:r>
      <w:r>
        <w:rPr>
          <w:rFonts w:ascii="Times New Roman" w:eastAsia="Times New Roman" w:hAnsi="Times New Roman" w:cs="Times New Roman"/>
          <w:position w:val="1"/>
          <w:sz w:val="24"/>
          <w:szCs w:val="24"/>
        </w:rPr>
        <w:tab/>
      </w:r>
      <w:r w:rsidR="00791026">
        <w:rPr>
          <w:rFonts w:ascii="Times New Roman" w:eastAsia="Times New Roman" w:hAnsi="Times New Roman" w:cs="Times New Roman"/>
          <w:i/>
          <w:sz w:val="24"/>
          <w:szCs w:val="24"/>
        </w:rPr>
        <w:t>business administration</w:t>
      </w:r>
    </w:p>
    <w:p w:rsidR="00791026" w:rsidRDefault="00791026" w:rsidP="00791026">
      <w:pPr>
        <w:tabs>
          <w:tab w:val="right" w:pos="10620"/>
          <w:tab w:val="right" w:pos="10706"/>
        </w:tabs>
        <w:spacing w:before="8" w:line="140" w:lineRule="exact"/>
        <w:rPr>
          <w:sz w:val="14"/>
          <w:szCs w:val="14"/>
        </w:rPr>
      </w:pPr>
    </w:p>
    <w:p w:rsidR="00791026" w:rsidRDefault="00791026" w:rsidP="00791026">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Jill R Linder, MHS</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occupational therapy</w:t>
      </w:r>
    </w:p>
    <w:p w:rsidR="00770480" w:rsidRDefault="00770480" w:rsidP="00770480">
      <w:pPr>
        <w:tabs>
          <w:tab w:val="right" w:pos="1071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ott R.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ivi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ston, EdD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organizational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p</w:t>
      </w:r>
    </w:p>
    <w:p w:rsidR="00770480" w:rsidRDefault="00770480" w:rsidP="00CE7F1E">
      <w:pPr>
        <w:tabs>
          <w:tab w:val="right" w:pos="10620"/>
        </w:tabs>
        <w:spacing w:before="1" w:line="150" w:lineRule="exact"/>
        <w:rPr>
          <w:sz w:val="15"/>
          <w:szCs w:val="15"/>
        </w:rPr>
      </w:pPr>
    </w:p>
    <w:p w:rsidR="00770480" w:rsidRDefault="00791026"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Michelle H Mays, OTD</w:t>
      </w:r>
      <w:r w:rsidR="00770480">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occupational therapy</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Mich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A. M</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Nul</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P</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CSW</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Pr="00770480" w:rsidRDefault="00770480" w:rsidP="00CE7F1E">
      <w:pPr>
        <w:tabs>
          <w:tab w:val="right" w:pos="10620"/>
        </w:tabs>
        <w:rPr>
          <w:rFonts w:eastAsia="Times New Roman" w:cs="Times New Roman"/>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K</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vin N</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MBA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organizational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p</w:t>
      </w:r>
    </w:p>
    <w:p w:rsidR="00770480" w:rsidRDefault="00770480" w:rsidP="00CE7F1E">
      <w:pPr>
        <w:tabs>
          <w:tab w:val="right" w:pos="10620"/>
        </w:tabs>
        <w:spacing w:before="9"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 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ris, P</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D</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1" w:line="150" w:lineRule="exact"/>
        <w:rPr>
          <w:sz w:val="15"/>
          <w:szCs w:val="15"/>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than P. 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ndolph, DSL</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ministry</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 P.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dwin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D</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MT,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AC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 C. Rh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inheime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PhD</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 Roch</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st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dD</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outh ministry</w:t>
      </w:r>
    </w:p>
    <w:p w:rsidR="00770480" w:rsidRDefault="00770480" w:rsidP="00CE7F1E">
      <w:pPr>
        <w:tabs>
          <w:tab w:val="right" w:pos="10620"/>
        </w:tabs>
        <w:spacing w:before="1" w:line="150" w:lineRule="exact"/>
        <w:rPr>
          <w:sz w:val="15"/>
          <w:szCs w:val="15"/>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 Rottm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PhD</w:t>
      </w:r>
      <w:r>
        <w:rPr>
          <w:rFonts w:ascii="Times New Roman" w:eastAsia="Times New Roman" w:hAnsi="Times New Roman" w:cs="Times New Roman"/>
          <w:position w:val="1"/>
          <w:sz w:val="24"/>
          <w:szCs w:val="24"/>
        </w:rPr>
        <w:tab/>
      </w:r>
      <w:r w:rsidR="00CE7F1E">
        <w:rPr>
          <w:rFonts w:ascii="Times New Roman" w:eastAsia="Times New Roman" w:hAnsi="Times New Roman" w:cs="Times New Roman"/>
          <w:i/>
          <w:sz w:val="24"/>
          <w:szCs w:val="24"/>
        </w:rPr>
        <w:t>business administration</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Chelsea Selking, OTD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occupational therapy</w:t>
      </w:r>
    </w:p>
    <w:p w:rsidR="00770480" w:rsidRDefault="00770480" w:rsidP="00770480">
      <w:pPr>
        <w:tabs>
          <w:tab w:val="right" w:pos="10710"/>
        </w:tabs>
        <w:spacing w:before="8" w:line="140" w:lineRule="exact"/>
        <w:rPr>
          <w:sz w:val="14"/>
          <w:szCs w:val="14"/>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 Sh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rlo</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k, EdD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organizational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p</w:t>
      </w:r>
    </w:p>
    <w:p w:rsidR="00770480" w:rsidRDefault="00770480" w:rsidP="00CE7F1E">
      <w:pPr>
        <w:tabs>
          <w:tab w:val="right" w:pos="10620"/>
        </w:tabs>
        <w:spacing w:before="8" w:line="140" w:lineRule="exact"/>
        <w:rPr>
          <w:sz w:val="14"/>
          <w:szCs w:val="14"/>
        </w:rPr>
      </w:pPr>
    </w:p>
    <w:p w:rsidR="00770480" w:rsidRDefault="00770480" w:rsidP="00CE7F1E">
      <w:pPr>
        <w:pStyle w:val="BodyText"/>
        <w:tabs>
          <w:tab w:val="right" w:pos="10620"/>
        </w:tabs>
        <w:rPr>
          <w:rFonts w:cs="Times New Roman"/>
        </w:rPr>
      </w:pPr>
      <w:r>
        <w:rPr>
          <w:position w:val="1"/>
        </w:rPr>
        <w:t>Sh</w:t>
      </w:r>
      <w:r>
        <w:rPr>
          <w:spacing w:val="-1"/>
          <w:position w:val="1"/>
        </w:rPr>
        <w:t>a</w:t>
      </w:r>
      <w:r>
        <w:rPr>
          <w:position w:val="1"/>
        </w:rPr>
        <w:t xml:space="preserve">wn </w:t>
      </w:r>
      <w:r>
        <w:rPr>
          <w:spacing w:val="-1"/>
          <w:position w:val="1"/>
        </w:rPr>
        <w:t>T</w:t>
      </w:r>
      <w:r>
        <w:rPr>
          <w:position w:val="1"/>
        </w:rPr>
        <w:t>. Sif</w:t>
      </w:r>
      <w:r>
        <w:rPr>
          <w:spacing w:val="-2"/>
          <w:position w:val="1"/>
        </w:rPr>
        <w:t>e</w:t>
      </w:r>
      <w:r>
        <w:rPr>
          <w:position w:val="1"/>
        </w:rPr>
        <w:t>rd, MA</w:t>
      </w:r>
      <w:r>
        <w:rPr>
          <w:position w:val="1"/>
        </w:rPr>
        <w:tab/>
      </w:r>
      <w:r>
        <w:rPr>
          <w:rFonts w:cs="Times New Roman"/>
          <w:i/>
        </w:rPr>
        <w:t>TES</w:t>
      </w:r>
      <w:r>
        <w:rPr>
          <w:rFonts w:cs="Times New Roman"/>
          <w:i/>
          <w:spacing w:val="-1"/>
        </w:rPr>
        <w:t>O</w:t>
      </w:r>
      <w:r>
        <w:rPr>
          <w:rFonts w:cs="Times New Roman"/>
          <w:i/>
        </w:rPr>
        <w:t>L</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Julie Snyder, OTD, CSRS, OTR</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occupational therapy</w:t>
      </w:r>
    </w:p>
    <w:p w:rsidR="00770480" w:rsidRDefault="00770480" w:rsidP="00770480">
      <w:pPr>
        <w:tabs>
          <w:tab w:val="right" w:pos="10710"/>
        </w:tabs>
        <w:spacing w:before="8" w:line="140" w:lineRule="exact"/>
        <w:rPr>
          <w:sz w:val="14"/>
          <w:szCs w:val="14"/>
        </w:rPr>
      </w:pPr>
    </w:p>
    <w:p w:rsidR="00770480" w:rsidRDefault="00CE7F1E"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James E Swanson, MA, LMHC</w:t>
      </w:r>
      <w:r w:rsidR="00770480">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Budd Teare,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counseling</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Peggy B. Treece-Myles,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occupational therapy</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Timothy R Valentino, DMin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ministry</w:t>
      </w:r>
    </w:p>
    <w:p w:rsidR="00770480" w:rsidRDefault="00770480" w:rsidP="00770480">
      <w:pPr>
        <w:tabs>
          <w:tab w:val="right" w:pos="10710"/>
        </w:tabs>
        <w:spacing w:before="1" w:line="150" w:lineRule="exact"/>
        <w:rPr>
          <w:sz w:val="15"/>
          <w:szCs w:val="15"/>
        </w:rPr>
      </w:pPr>
    </w:p>
    <w:p w:rsidR="00770480" w:rsidRDefault="00770480" w:rsidP="00CE7F1E">
      <w:pPr>
        <w:tabs>
          <w:tab w:val="right" w:pos="10620"/>
        </w:tabs>
        <w:ind w:left="116"/>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 A. Vilens</w:t>
      </w:r>
      <w:r>
        <w:rPr>
          <w:rFonts w:ascii="Times New Roman" w:eastAsia="Times New Roman" w:hAnsi="Times New Roman" w:cs="Times New Roman"/>
          <w:spacing w:val="1"/>
          <w:position w:val="1"/>
          <w:sz w:val="24"/>
          <w:szCs w:val="24"/>
        </w:rPr>
        <w:t>k</w:t>
      </w:r>
      <w:r>
        <w:rPr>
          <w:rFonts w:ascii="Times New Roman" w:eastAsia="Times New Roman" w:hAnsi="Times New Roman" w:cs="Times New Roman"/>
          <w:spacing w:val="-8"/>
          <w:position w:val="1"/>
          <w:sz w:val="24"/>
          <w:szCs w:val="24"/>
        </w:rPr>
        <w:t>y</w:t>
      </w:r>
      <w:r>
        <w:rPr>
          <w:rFonts w:ascii="Times New Roman" w:eastAsia="Times New Roman" w:hAnsi="Times New Roman" w:cs="Times New Roman"/>
          <w:position w:val="1"/>
          <w:sz w:val="24"/>
          <w:szCs w:val="24"/>
        </w:rPr>
        <w:t>,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upational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rapy</w:t>
      </w:r>
    </w:p>
    <w:p w:rsidR="00770480" w:rsidRDefault="00770480" w:rsidP="00CE7F1E">
      <w:pPr>
        <w:tabs>
          <w:tab w:val="right" w:pos="10620"/>
        </w:tabs>
        <w:spacing w:before="1" w:line="150" w:lineRule="exact"/>
        <w:rPr>
          <w:sz w:val="15"/>
          <w:szCs w:val="15"/>
        </w:rPr>
      </w:pPr>
    </w:p>
    <w:p w:rsidR="00770480" w:rsidRDefault="00770480" w:rsidP="00CE7F1E">
      <w:pPr>
        <w:tabs>
          <w:tab w:val="right" w:pos="10620"/>
        </w:tabs>
        <w:ind w:left="1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3"/>
          <w:position w:val="1"/>
          <w:sz w:val="24"/>
          <w:szCs w:val="24"/>
        </w:rPr>
        <w:t>c</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L</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illi</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ms, MA,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MHC,</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CPPC</w:t>
      </w:r>
      <w:r>
        <w:rPr>
          <w:rFonts w:ascii="Times New Roman" w:eastAsia="Times New Roman" w:hAnsi="Times New Roman" w:cs="Times New Roman"/>
          <w:position w:val="1"/>
          <w:sz w:val="24"/>
          <w:szCs w:val="24"/>
        </w:rPr>
        <w:tab/>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ling</w:t>
      </w:r>
    </w:p>
    <w:p w:rsidR="00770480" w:rsidRDefault="00770480" w:rsidP="00CE7F1E">
      <w:pPr>
        <w:tabs>
          <w:tab w:val="right" w:pos="10620"/>
        </w:tabs>
        <w:spacing w:before="9" w:line="140" w:lineRule="exact"/>
        <w:rPr>
          <w:sz w:val="14"/>
          <w:szCs w:val="14"/>
        </w:rPr>
      </w:pPr>
    </w:p>
    <w:p w:rsidR="00770480" w:rsidRDefault="00770480" w:rsidP="00CE7F1E">
      <w:pPr>
        <w:tabs>
          <w:tab w:val="right" w:pos="10620"/>
        </w:tabs>
        <w:ind w:left="17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Ev</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D. Wood, PhD</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organizational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p</w:t>
      </w:r>
    </w:p>
    <w:p w:rsidR="00CE7F1E" w:rsidRDefault="00CE7F1E" w:rsidP="00CE7F1E">
      <w:pPr>
        <w:tabs>
          <w:tab w:val="right" w:pos="10620"/>
          <w:tab w:val="right" w:pos="10706"/>
        </w:tabs>
        <w:spacing w:before="8" w:line="140" w:lineRule="exact"/>
        <w:rPr>
          <w:sz w:val="14"/>
          <w:szCs w:val="14"/>
        </w:rPr>
      </w:pPr>
    </w:p>
    <w:p w:rsidR="00CE7F1E" w:rsidRDefault="00CE7F1E" w:rsidP="00CE7F1E">
      <w:pPr>
        <w:tabs>
          <w:tab w:val="right" w:pos="10620"/>
          <w:tab w:val="right" w:pos="10706"/>
        </w:tabs>
        <w:ind w:left="136"/>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Christina J. Wooldridge, MA</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TESOL</w:t>
      </w:r>
    </w:p>
    <w:p w:rsidR="009F5FC8" w:rsidRDefault="009F5FC8" w:rsidP="00484B1B">
      <w:pPr>
        <w:spacing w:line="200" w:lineRule="exact"/>
        <w:ind w:right="-170"/>
        <w:rPr>
          <w:sz w:val="20"/>
          <w:szCs w:val="20"/>
        </w:rPr>
      </w:pPr>
    </w:p>
    <w:p w:rsidR="008819C2" w:rsidRDefault="008819C2" w:rsidP="00484B1B">
      <w:pPr>
        <w:ind w:right="-170"/>
        <w:rPr>
          <w:sz w:val="20"/>
          <w:szCs w:val="20"/>
        </w:rPr>
      </w:pPr>
      <w:r>
        <w:rPr>
          <w:sz w:val="20"/>
          <w:szCs w:val="20"/>
        </w:rPr>
        <w:br w:type="page"/>
      </w:r>
    </w:p>
    <w:p w:rsidR="009F5FC8" w:rsidRPr="008819C2" w:rsidRDefault="009F5FC8" w:rsidP="009F5FC8">
      <w:pPr>
        <w:pStyle w:val="Heading2"/>
        <w:rPr>
          <w:b w:val="0"/>
          <w:bCs w:val="0"/>
          <w:sz w:val="36"/>
          <w:szCs w:val="36"/>
        </w:rPr>
      </w:pPr>
      <w:r w:rsidRPr="008819C2">
        <w:rPr>
          <w:sz w:val="36"/>
          <w:szCs w:val="36"/>
        </w:rPr>
        <w:lastRenderedPageBreak/>
        <w:t>Administrative Officers and Staff</w:t>
      </w:r>
    </w:p>
    <w:p w:rsidR="009F5FC8" w:rsidRDefault="00554CAD" w:rsidP="00065891">
      <w:pPr>
        <w:tabs>
          <w:tab w:val="left" w:pos="2196"/>
        </w:tabs>
        <w:ind w:left="9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2016</w:t>
      </w:r>
      <w:r w:rsidR="009F5FC8">
        <w:rPr>
          <w:rFonts w:ascii="Times New Roman" w:eastAsia="Times New Roman" w:hAnsi="Times New Roman" w:cs="Times New Roman"/>
          <w:b/>
          <w:bCs/>
          <w:sz w:val="28"/>
          <w:szCs w:val="28"/>
        </w:rPr>
        <w:t xml:space="preserve"> </w:t>
      </w:r>
      <w:r w:rsidR="008819C2">
        <w:rPr>
          <w:rFonts w:ascii="Times New Roman" w:eastAsia="Times New Roman" w:hAnsi="Times New Roman" w:cs="Times New Roman"/>
          <w:b/>
          <w:bCs/>
          <w:sz w:val="28"/>
          <w:szCs w:val="28"/>
        </w:rPr>
        <w:t>–</w:t>
      </w:r>
      <w:r w:rsidR="009F5FC8" w:rsidRPr="00A24DB5">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z w:val="28"/>
          <w:szCs w:val="28"/>
        </w:rPr>
        <w:t>2017</w:t>
      </w:r>
    </w:p>
    <w:p w:rsidR="008819C2" w:rsidRPr="008819C2" w:rsidRDefault="008819C2" w:rsidP="009F5FC8">
      <w:pPr>
        <w:tabs>
          <w:tab w:val="left" w:pos="2196"/>
        </w:tabs>
        <w:rPr>
          <w:rFonts w:eastAsia="Times New Roman" w:cs="Times New Roman"/>
          <w:sz w:val="20"/>
          <w:szCs w:val="20"/>
        </w:rPr>
      </w:pPr>
    </w:p>
    <w:p w:rsidR="009F5FC8" w:rsidRDefault="009F5FC8" w:rsidP="009F5FC8">
      <w:pPr>
        <w:spacing w:before="17" w:line="280" w:lineRule="exact"/>
        <w:rPr>
          <w:sz w:val="28"/>
          <w:szCs w:val="28"/>
        </w:rPr>
      </w:pPr>
    </w:p>
    <w:p w:rsidR="009F5FC8" w:rsidRPr="008819C2" w:rsidRDefault="009F5FC8" w:rsidP="009F5FC8">
      <w:pPr>
        <w:pStyle w:val="Heading3"/>
        <w:ind w:left="145"/>
        <w:rPr>
          <w:b w:val="0"/>
          <w:bCs w:val="0"/>
          <w:sz w:val="24"/>
          <w:szCs w:val="24"/>
        </w:rPr>
      </w:pPr>
      <w:r w:rsidRPr="008819C2">
        <w:rPr>
          <w:sz w:val="24"/>
          <w:szCs w:val="24"/>
        </w:rPr>
        <w:t>Office of the President</w:t>
      </w:r>
    </w:p>
    <w:p w:rsidR="009F5FC8" w:rsidRDefault="009F5FC8" w:rsidP="009F5FC8">
      <w:pPr>
        <w:pStyle w:val="BodyText"/>
        <w:tabs>
          <w:tab w:val="right" w:pos="10890"/>
        </w:tabs>
        <w:spacing w:before="93"/>
        <w:ind w:left="145"/>
      </w:pPr>
      <w:r>
        <w:t>President of the University</w:t>
      </w:r>
      <w:r>
        <w:tab/>
        <w:t>Sherilyn R. Emberton</w:t>
      </w:r>
    </w:p>
    <w:p w:rsidR="009F5FC8" w:rsidRDefault="009F5FC8" w:rsidP="006C3F1D">
      <w:pPr>
        <w:pStyle w:val="BodyText"/>
        <w:tabs>
          <w:tab w:val="right" w:pos="10890"/>
        </w:tabs>
        <w:spacing w:before="100"/>
        <w:ind w:left="145"/>
      </w:pPr>
      <w:r>
        <w:t>Administrative Secretary</w:t>
      </w:r>
      <w:r>
        <w:tab/>
        <w:t>Peggy S. DeBolt</w:t>
      </w:r>
    </w:p>
    <w:p w:rsidR="009F5FC8" w:rsidRDefault="009F5FC8" w:rsidP="009F5FC8">
      <w:pPr>
        <w:tabs>
          <w:tab w:val="right" w:pos="10890"/>
        </w:tabs>
        <w:spacing w:line="280" w:lineRule="exact"/>
        <w:rPr>
          <w:sz w:val="28"/>
          <w:szCs w:val="28"/>
        </w:rPr>
      </w:pPr>
    </w:p>
    <w:p w:rsidR="009F5FC8" w:rsidRPr="008819C2" w:rsidRDefault="009F5FC8" w:rsidP="009F5FC8">
      <w:pPr>
        <w:pStyle w:val="Heading3"/>
        <w:tabs>
          <w:tab w:val="right" w:pos="10890"/>
        </w:tabs>
        <w:ind w:left="145"/>
        <w:rPr>
          <w:b w:val="0"/>
          <w:bCs w:val="0"/>
          <w:sz w:val="24"/>
          <w:szCs w:val="24"/>
        </w:rPr>
      </w:pPr>
      <w:r w:rsidRPr="008819C2">
        <w:rPr>
          <w:sz w:val="24"/>
          <w:szCs w:val="24"/>
        </w:rPr>
        <w:t>Senior Leadership Team</w:t>
      </w:r>
    </w:p>
    <w:p w:rsidR="009F5FC8" w:rsidRDefault="009F5FC8" w:rsidP="006C3F1D">
      <w:pPr>
        <w:pStyle w:val="BodyText"/>
        <w:tabs>
          <w:tab w:val="right" w:pos="10890"/>
        </w:tabs>
        <w:spacing w:before="93"/>
      </w:pPr>
      <w:r>
        <w:t>President of the University</w:t>
      </w:r>
      <w:r>
        <w:tab/>
        <w:t>Sherilyn R. Emberton</w:t>
      </w:r>
    </w:p>
    <w:p w:rsidR="009F5FC8" w:rsidRDefault="009F5FC8" w:rsidP="006C3F1D">
      <w:pPr>
        <w:pStyle w:val="BodyText"/>
        <w:tabs>
          <w:tab w:val="right" w:pos="10890"/>
        </w:tabs>
        <w:spacing w:before="100"/>
      </w:pPr>
      <w:r>
        <w:t>Vice President for Academic Affairs</w:t>
      </w:r>
      <w:r>
        <w:tab/>
        <w:t>Michael K. Wanous</w:t>
      </w:r>
    </w:p>
    <w:p w:rsidR="009F5FC8" w:rsidRDefault="009F5FC8" w:rsidP="006C3F1D">
      <w:pPr>
        <w:pStyle w:val="BodyText"/>
        <w:tabs>
          <w:tab w:val="right" w:pos="10890"/>
        </w:tabs>
        <w:spacing w:before="100"/>
      </w:pPr>
      <w:r>
        <w:t>Vice President for Business and Finance/Treasurer</w:t>
      </w:r>
      <w:r>
        <w:tab/>
        <w:t>Gregory A. Smitley</w:t>
      </w:r>
    </w:p>
    <w:p w:rsidR="009F5FC8" w:rsidRDefault="009F5FC8" w:rsidP="00554CAD">
      <w:pPr>
        <w:pStyle w:val="BodyText"/>
        <w:tabs>
          <w:tab w:val="right" w:pos="10890"/>
        </w:tabs>
        <w:spacing w:before="100"/>
      </w:pPr>
      <w:r>
        <w:t>Vice President for Advancement</w:t>
      </w:r>
      <w:r>
        <w:tab/>
        <w:t>Vincent D. Haupert</w:t>
      </w:r>
    </w:p>
    <w:p w:rsidR="009F5FC8" w:rsidRDefault="009F5FC8" w:rsidP="006C3F1D">
      <w:pPr>
        <w:pStyle w:val="BodyText"/>
        <w:tabs>
          <w:tab w:val="right" w:pos="10890"/>
        </w:tabs>
        <w:spacing w:before="100"/>
      </w:pPr>
      <w:r>
        <w:t>Vice President for Student Life</w:t>
      </w:r>
      <w:r>
        <w:tab/>
        <w:t>Ronald L. Coffey</w:t>
      </w:r>
    </w:p>
    <w:p w:rsidR="009F5FC8" w:rsidRDefault="009F5FC8" w:rsidP="00554CAD">
      <w:pPr>
        <w:pStyle w:val="BodyText"/>
        <w:tabs>
          <w:tab w:val="right" w:pos="10890"/>
        </w:tabs>
        <w:spacing w:before="100"/>
        <w:ind w:right="101"/>
        <w:jc w:val="both"/>
      </w:pPr>
      <w:r>
        <w:t>Vice President for Enrollment Management and Marketing</w:t>
      </w:r>
      <w:r>
        <w:tab/>
        <w:t>Daniel F. Solms</w:t>
      </w:r>
    </w:p>
    <w:p w:rsidR="00554CAD" w:rsidRDefault="00554CAD" w:rsidP="006C3F1D">
      <w:pPr>
        <w:pStyle w:val="BodyText"/>
        <w:tabs>
          <w:tab w:val="right" w:pos="10890"/>
        </w:tabs>
        <w:spacing w:before="100"/>
        <w:ind w:right="105"/>
        <w:jc w:val="both"/>
      </w:pPr>
      <w:r>
        <w:t>Dean of Spiritual Life</w:t>
      </w:r>
      <w:r>
        <w:tab/>
        <w:t>Arthur L. Wilson</w:t>
      </w:r>
    </w:p>
    <w:p w:rsidR="009F5FC8" w:rsidRDefault="009F5FC8" w:rsidP="009F5FC8">
      <w:pPr>
        <w:spacing w:line="280" w:lineRule="exact"/>
        <w:rPr>
          <w:sz w:val="28"/>
          <w:szCs w:val="28"/>
        </w:rPr>
      </w:pPr>
    </w:p>
    <w:p w:rsidR="009F5FC8" w:rsidRPr="008819C2" w:rsidRDefault="009F5FC8" w:rsidP="006C3F1D">
      <w:pPr>
        <w:pStyle w:val="Heading3"/>
        <w:ind w:right="30"/>
        <w:jc w:val="both"/>
        <w:rPr>
          <w:b w:val="0"/>
          <w:bCs w:val="0"/>
          <w:sz w:val="24"/>
          <w:szCs w:val="24"/>
        </w:rPr>
      </w:pPr>
      <w:r w:rsidRPr="008819C2">
        <w:rPr>
          <w:sz w:val="24"/>
          <w:szCs w:val="24"/>
        </w:rPr>
        <w:t>Academic Services</w:t>
      </w:r>
    </w:p>
    <w:p w:rsidR="00554CAD" w:rsidRDefault="00554CAD" w:rsidP="00554CAD">
      <w:pPr>
        <w:pStyle w:val="BodyText"/>
        <w:tabs>
          <w:tab w:val="right" w:pos="10890"/>
        </w:tabs>
        <w:spacing w:before="100"/>
        <w:ind w:left="90" w:right="147"/>
      </w:pPr>
      <w:r>
        <w:t>Vi</w:t>
      </w:r>
      <w:r>
        <w:rPr>
          <w:spacing w:val="-1"/>
        </w:rPr>
        <w:t>c</w:t>
      </w:r>
      <w:r>
        <w:t>e</w:t>
      </w:r>
      <w:r>
        <w:rPr>
          <w:spacing w:val="-1"/>
        </w:rPr>
        <w:t xml:space="preserve"> </w:t>
      </w:r>
      <w:r>
        <w:t>Pr</w:t>
      </w:r>
      <w:r>
        <w:rPr>
          <w:spacing w:val="-2"/>
        </w:rPr>
        <w:t>e</w:t>
      </w:r>
      <w:r>
        <w:t>sident f</w:t>
      </w:r>
      <w:r>
        <w:rPr>
          <w:spacing w:val="1"/>
        </w:rPr>
        <w:t>o</w:t>
      </w:r>
      <w:r>
        <w:t xml:space="preserve">r </w:t>
      </w:r>
      <w:r>
        <w:rPr>
          <w:spacing w:val="-2"/>
        </w:rPr>
        <w:t>A</w:t>
      </w:r>
      <w:r>
        <w:rPr>
          <w:spacing w:val="1"/>
        </w:rPr>
        <w:t>c</w:t>
      </w:r>
      <w:r>
        <w:t>ad</w:t>
      </w:r>
      <w:r>
        <w:rPr>
          <w:spacing w:val="1"/>
        </w:rPr>
        <w:t>e</w:t>
      </w:r>
      <w:r>
        <w:t>mic</w:t>
      </w:r>
      <w:r>
        <w:rPr>
          <w:spacing w:val="-1"/>
        </w:rPr>
        <w:t xml:space="preserve"> </w:t>
      </w:r>
      <w:r>
        <w:t>A</w:t>
      </w:r>
      <w:r>
        <w:rPr>
          <w:spacing w:val="-2"/>
        </w:rPr>
        <w:t>f</w:t>
      </w:r>
      <w:r>
        <w:t>f</w:t>
      </w:r>
      <w:r>
        <w:rPr>
          <w:spacing w:val="-2"/>
        </w:rPr>
        <w:t>a</w:t>
      </w:r>
      <w:r>
        <w:t>irs</w:t>
      </w:r>
      <w:r>
        <w:tab/>
        <w:t>Mich</w:t>
      </w:r>
      <w:r>
        <w:rPr>
          <w:spacing w:val="-2"/>
        </w:rPr>
        <w:t>a</w:t>
      </w:r>
      <w:r>
        <w:rPr>
          <w:spacing w:val="-1"/>
        </w:rPr>
        <w:t>e</w:t>
      </w:r>
      <w:r>
        <w:t xml:space="preserve">l K. </w:t>
      </w:r>
      <w:r>
        <w:rPr>
          <w:spacing w:val="1"/>
        </w:rPr>
        <w:t>W</w:t>
      </w:r>
      <w:r>
        <w:rPr>
          <w:spacing w:val="-1"/>
        </w:rPr>
        <w:t>a</w:t>
      </w:r>
      <w:r>
        <w:t>nous</w:t>
      </w:r>
    </w:p>
    <w:p w:rsidR="00554CAD" w:rsidRDefault="00554CAD" w:rsidP="00554CAD">
      <w:pPr>
        <w:pStyle w:val="BodyText"/>
        <w:tabs>
          <w:tab w:val="right" w:pos="10890"/>
        </w:tabs>
        <w:spacing w:before="100"/>
        <w:ind w:left="90" w:right="144"/>
      </w:pPr>
      <w:r>
        <w:t>Administr</w:t>
      </w:r>
      <w:r>
        <w:rPr>
          <w:spacing w:val="-1"/>
        </w:rPr>
        <w:t>a</w:t>
      </w:r>
      <w:r>
        <w:t>tive</w:t>
      </w:r>
      <w:r>
        <w:rPr>
          <w:spacing w:val="-1"/>
        </w:rPr>
        <w:t xml:space="preserve"> </w:t>
      </w:r>
      <w:r>
        <w:t>Assistant to the</w:t>
      </w:r>
      <w:r>
        <w:rPr>
          <w:spacing w:val="-1"/>
        </w:rPr>
        <w:t xml:space="preserve"> </w:t>
      </w:r>
      <w:r>
        <w:t>Vi</w:t>
      </w:r>
      <w:r>
        <w:rPr>
          <w:spacing w:val="-1"/>
        </w:rPr>
        <w:t>c</w:t>
      </w:r>
      <w:r>
        <w:t>e</w:t>
      </w:r>
      <w:r>
        <w:rPr>
          <w:spacing w:val="-1"/>
        </w:rPr>
        <w:t xml:space="preserve"> </w:t>
      </w:r>
      <w:r>
        <w:t>Pr</w:t>
      </w:r>
      <w:r>
        <w:rPr>
          <w:spacing w:val="-2"/>
        </w:rPr>
        <w:t>e</w:t>
      </w:r>
      <w:r>
        <w:t>sident f</w:t>
      </w:r>
      <w:r>
        <w:rPr>
          <w:spacing w:val="1"/>
        </w:rPr>
        <w:t>o</w:t>
      </w:r>
      <w:r>
        <w:t>r</w:t>
      </w:r>
      <w:r>
        <w:rPr>
          <w:spacing w:val="1"/>
        </w:rPr>
        <w:t xml:space="preserve"> </w:t>
      </w:r>
      <w:r>
        <w:t>A</w:t>
      </w:r>
      <w:r>
        <w:rPr>
          <w:spacing w:val="-2"/>
        </w:rPr>
        <w:t>c</w:t>
      </w:r>
      <w:r>
        <w:rPr>
          <w:spacing w:val="-1"/>
        </w:rPr>
        <w:t>a</w:t>
      </w:r>
      <w:r>
        <w:t>d</w:t>
      </w:r>
      <w:r>
        <w:rPr>
          <w:spacing w:val="-1"/>
        </w:rPr>
        <w:t>e</w:t>
      </w:r>
      <w:r>
        <w:t>mic</w:t>
      </w:r>
      <w:r>
        <w:rPr>
          <w:spacing w:val="1"/>
        </w:rPr>
        <w:t xml:space="preserve"> </w:t>
      </w:r>
      <w:r>
        <w:t>A</w:t>
      </w:r>
      <w:r>
        <w:rPr>
          <w:spacing w:val="-2"/>
        </w:rPr>
        <w:t>f</w:t>
      </w:r>
      <w:r>
        <w:rPr>
          <w:spacing w:val="1"/>
        </w:rPr>
        <w:t>f</w:t>
      </w:r>
      <w:r>
        <w:rPr>
          <w:spacing w:val="-1"/>
        </w:rPr>
        <w:t>a</w:t>
      </w:r>
      <w:r>
        <w:t>irs</w:t>
      </w:r>
      <w:r>
        <w:tab/>
        <w:t>C</w:t>
      </w:r>
      <w:r>
        <w:rPr>
          <w:spacing w:val="-1"/>
        </w:rPr>
        <w:t>a</w:t>
      </w:r>
      <w:r>
        <w:t>t</w:t>
      </w:r>
      <w:r>
        <w:rPr>
          <w:spacing w:val="2"/>
        </w:rPr>
        <w:t>h</w:t>
      </w:r>
      <w:r>
        <w:t>y</w:t>
      </w:r>
      <w:r>
        <w:rPr>
          <w:spacing w:val="-5"/>
        </w:rPr>
        <w:t xml:space="preserve"> </w:t>
      </w:r>
      <w:r>
        <w:rPr>
          <w:spacing w:val="2"/>
        </w:rPr>
        <w:t>J</w:t>
      </w:r>
      <w:r>
        <w:t>. T</w:t>
      </w:r>
      <w:r>
        <w:rPr>
          <w:spacing w:val="-1"/>
        </w:rPr>
        <w:t>r</w:t>
      </w:r>
      <w:r>
        <w:t>out</w:t>
      </w:r>
    </w:p>
    <w:p w:rsidR="00554CAD" w:rsidRDefault="00554CAD" w:rsidP="00554CAD">
      <w:pPr>
        <w:pStyle w:val="BodyText"/>
        <w:tabs>
          <w:tab w:val="right" w:pos="10890"/>
        </w:tabs>
        <w:spacing w:before="100"/>
        <w:ind w:left="90"/>
      </w:pPr>
      <w:r>
        <w:t>Asso</w:t>
      </w:r>
      <w:r>
        <w:rPr>
          <w:spacing w:val="-1"/>
        </w:rPr>
        <w:t>c</w:t>
      </w:r>
      <w:r>
        <w:t>iate</w:t>
      </w:r>
      <w:r>
        <w:rPr>
          <w:spacing w:val="-1"/>
        </w:rPr>
        <w:t xml:space="preserve"> </w:t>
      </w:r>
      <w:r>
        <w:t>De</w:t>
      </w:r>
      <w:r>
        <w:rPr>
          <w:spacing w:val="-1"/>
        </w:rPr>
        <w:t>a</w:t>
      </w:r>
      <w:r>
        <w:t xml:space="preserve">n of </w:t>
      </w:r>
      <w:r>
        <w:rPr>
          <w:spacing w:val="1"/>
        </w:rPr>
        <w:t>A</w:t>
      </w:r>
      <w:r>
        <w:rPr>
          <w:spacing w:val="-1"/>
        </w:rPr>
        <w:t>ca</w:t>
      </w:r>
      <w:r>
        <w:rPr>
          <w:spacing w:val="2"/>
        </w:rPr>
        <w:t>d</w:t>
      </w:r>
      <w:r>
        <w:rPr>
          <w:spacing w:val="1"/>
        </w:rPr>
        <w:t>e</w:t>
      </w:r>
      <w:r>
        <w:t>mic</w:t>
      </w:r>
      <w:r>
        <w:rPr>
          <w:spacing w:val="-1"/>
        </w:rPr>
        <w:t xml:space="preserve"> </w:t>
      </w:r>
      <w:r>
        <w:t>A</w:t>
      </w:r>
      <w:r>
        <w:rPr>
          <w:spacing w:val="-2"/>
        </w:rPr>
        <w:t>f</w:t>
      </w:r>
      <w:r>
        <w:t>f</w:t>
      </w:r>
      <w:r>
        <w:rPr>
          <w:spacing w:val="-2"/>
        </w:rPr>
        <w:t>a</w:t>
      </w:r>
      <w:r>
        <w:t>irs</w:t>
      </w:r>
      <w:r>
        <w:tab/>
        <w:t>T</w:t>
      </w:r>
      <w:r>
        <w:rPr>
          <w:spacing w:val="-2"/>
        </w:rPr>
        <w:t>a</w:t>
      </w:r>
      <w:r>
        <w:t>nn</w:t>
      </w:r>
      <w:r>
        <w:rPr>
          <w:spacing w:val="-1"/>
        </w:rPr>
        <w:t>e</w:t>
      </w:r>
      <w:r>
        <w:t xml:space="preserve">r </w:t>
      </w:r>
      <w:r>
        <w:rPr>
          <w:spacing w:val="-2"/>
        </w:rPr>
        <w:t>A</w:t>
      </w:r>
      <w:r>
        <w:t>.</w:t>
      </w:r>
      <w:r>
        <w:rPr>
          <w:spacing w:val="2"/>
        </w:rPr>
        <w:t xml:space="preserve"> </w:t>
      </w:r>
      <w:r>
        <w:rPr>
          <w:spacing w:val="-2"/>
        </w:rPr>
        <w:t>B</w:t>
      </w:r>
      <w:r>
        <w:rPr>
          <w:spacing w:val="1"/>
        </w:rPr>
        <w:t>a</w:t>
      </w:r>
      <w:r>
        <w:t>bb</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G</w:t>
      </w:r>
      <w:r>
        <w:rPr>
          <w:spacing w:val="-2"/>
        </w:rPr>
        <w:t>r</w:t>
      </w:r>
      <w:r>
        <w:rPr>
          <w:spacing w:val="-1"/>
        </w:rPr>
        <w:t>a</w:t>
      </w:r>
      <w:r>
        <w:t>d</w:t>
      </w:r>
      <w:r>
        <w:rPr>
          <w:spacing w:val="2"/>
        </w:rPr>
        <w:t>u</w:t>
      </w:r>
      <w:r>
        <w:rPr>
          <w:spacing w:val="-1"/>
        </w:rPr>
        <w:t>a</w:t>
      </w:r>
      <w:r>
        <w:t xml:space="preserve">te </w:t>
      </w:r>
      <w:r>
        <w:rPr>
          <w:spacing w:val="-2"/>
        </w:rPr>
        <w:t>a</w:t>
      </w:r>
      <w:r>
        <w:t>nd</w:t>
      </w:r>
      <w:r>
        <w:rPr>
          <w:spacing w:val="2"/>
        </w:rPr>
        <w:t xml:space="preserve"> </w:t>
      </w:r>
      <w:r>
        <w:t>Pro</w:t>
      </w:r>
      <w:r>
        <w:rPr>
          <w:spacing w:val="-2"/>
        </w:rPr>
        <w:t>f</w:t>
      </w:r>
      <w:r>
        <w:rPr>
          <w:spacing w:val="-1"/>
        </w:rPr>
        <w:t>e</w:t>
      </w:r>
      <w:r>
        <w:t>ssion</w:t>
      </w:r>
      <w:r>
        <w:rPr>
          <w:spacing w:val="-1"/>
        </w:rPr>
        <w:t>a</w:t>
      </w:r>
      <w:r>
        <w:t xml:space="preserve">l </w:t>
      </w:r>
      <w:r>
        <w:rPr>
          <w:spacing w:val="1"/>
        </w:rPr>
        <w:t>P</w:t>
      </w:r>
      <w:r>
        <w:t>rog</w:t>
      </w:r>
      <w:r>
        <w:rPr>
          <w:spacing w:val="-2"/>
        </w:rPr>
        <w:t>r</w:t>
      </w:r>
      <w:r>
        <w:rPr>
          <w:spacing w:val="-1"/>
        </w:rPr>
        <w:t>a</w:t>
      </w:r>
      <w:r>
        <w:t>ms</w:t>
      </w:r>
      <w:r>
        <w:tab/>
      </w:r>
      <w:r>
        <w:rPr>
          <w:spacing w:val="2"/>
        </w:rPr>
        <w:t>J</w:t>
      </w:r>
      <w:r>
        <w:t>u</w:t>
      </w:r>
      <w:r>
        <w:rPr>
          <w:spacing w:val="-2"/>
        </w:rPr>
        <w:t>l</w:t>
      </w:r>
      <w:r>
        <w:t>ienne</w:t>
      </w:r>
      <w:r>
        <w:rPr>
          <w:spacing w:val="-2"/>
        </w:rPr>
        <w:t xml:space="preserve"> </w:t>
      </w:r>
      <w:r>
        <w:t xml:space="preserve">K. </w:t>
      </w:r>
      <w:r>
        <w:rPr>
          <w:spacing w:val="-1"/>
        </w:rPr>
        <w:t>G</w:t>
      </w:r>
      <w:r>
        <w:t>o</w:t>
      </w:r>
      <w:r>
        <w:rPr>
          <w:spacing w:val="-1"/>
        </w:rPr>
        <w:t>e</w:t>
      </w:r>
      <w:r>
        <w:t>tz</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A</w:t>
      </w:r>
      <w:r>
        <w:rPr>
          <w:spacing w:val="-2"/>
        </w:rPr>
        <w:t>r</w:t>
      </w:r>
      <w:r>
        <w:t>i</w:t>
      </w:r>
      <w:r>
        <w:rPr>
          <w:spacing w:val="1"/>
        </w:rPr>
        <w:t>z</w:t>
      </w:r>
      <w:r>
        <w:t>ona</w:t>
      </w:r>
      <w:r>
        <w:rPr>
          <w:spacing w:val="-1"/>
        </w:rPr>
        <w:t xml:space="preserve"> </w:t>
      </w:r>
      <w:r>
        <w:t>Ope</w:t>
      </w:r>
      <w:r>
        <w:rPr>
          <w:spacing w:val="1"/>
        </w:rPr>
        <w:t>r</w:t>
      </w:r>
      <w:r>
        <w:rPr>
          <w:spacing w:val="-1"/>
        </w:rPr>
        <w:t>a</w:t>
      </w:r>
      <w:r>
        <w:t>tions</w:t>
      </w:r>
      <w:r>
        <w:tab/>
      </w:r>
      <w:r>
        <w:rPr>
          <w:spacing w:val="2"/>
        </w:rPr>
        <w:t>J</w:t>
      </w:r>
      <w:r>
        <w:rPr>
          <w:spacing w:val="-1"/>
        </w:rPr>
        <w:t>e</w:t>
      </w:r>
      <w:r>
        <w:t>f</w:t>
      </w:r>
      <w:r>
        <w:rPr>
          <w:spacing w:val="-2"/>
        </w:rPr>
        <w:t>f</w:t>
      </w:r>
      <w:r>
        <w:t>r</w:t>
      </w:r>
      <w:r>
        <w:rPr>
          <w:spacing w:val="2"/>
        </w:rPr>
        <w:t>e</w:t>
      </w:r>
      <w:r>
        <w:t>y</w:t>
      </w:r>
      <w:r>
        <w:rPr>
          <w:spacing w:val="-5"/>
        </w:rPr>
        <w:t xml:space="preserve"> </w:t>
      </w:r>
      <w:r>
        <w:t xml:space="preserve">C. </w:t>
      </w:r>
      <w:r>
        <w:rPr>
          <w:spacing w:val="-2"/>
        </w:rPr>
        <w:t>B</w:t>
      </w:r>
      <w:r>
        <w:rPr>
          <w:spacing w:val="1"/>
        </w:rPr>
        <w:t>er</w:t>
      </w:r>
      <w:r>
        <w:t>g</w:t>
      </w:r>
      <w:r>
        <w:rPr>
          <w:spacing w:val="-3"/>
        </w:rPr>
        <w:t>g</w:t>
      </w:r>
      <w:r>
        <w:t>r</w:t>
      </w:r>
      <w:r>
        <w:rPr>
          <w:spacing w:val="-2"/>
        </w:rPr>
        <w:t>e</w:t>
      </w:r>
      <w:r>
        <w:t>n</w:t>
      </w:r>
    </w:p>
    <w:p w:rsidR="00554CAD" w:rsidRDefault="00554CAD" w:rsidP="00554CAD">
      <w:pPr>
        <w:pStyle w:val="BodyText"/>
        <w:tabs>
          <w:tab w:val="right" w:pos="10890"/>
        </w:tabs>
        <w:spacing w:before="100"/>
        <w:ind w:left="90"/>
      </w:pPr>
      <w:r>
        <w:t>R</w:t>
      </w:r>
      <w:r>
        <w:rPr>
          <w:spacing w:val="-1"/>
        </w:rPr>
        <w:t>e</w:t>
      </w:r>
      <w:r>
        <w:rPr>
          <w:spacing w:val="-3"/>
        </w:rPr>
        <w:t>g</w:t>
      </w:r>
      <w:r>
        <w:t>istrar</w:t>
      </w:r>
      <w:r>
        <w:tab/>
        <w:t>S</w:t>
      </w:r>
      <w:r>
        <w:rPr>
          <w:spacing w:val="-1"/>
        </w:rPr>
        <w:t>a</w:t>
      </w:r>
      <w:r>
        <w:t>r</w:t>
      </w:r>
      <w:r>
        <w:rPr>
          <w:spacing w:val="-2"/>
        </w:rPr>
        <w:t>a</w:t>
      </w:r>
      <w:r>
        <w:t xml:space="preserve">h </w:t>
      </w:r>
      <w:r>
        <w:rPr>
          <w:spacing w:val="2"/>
        </w:rPr>
        <w:t>J</w:t>
      </w:r>
      <w:r>
        <w:t>. H</w:t>
      </w:r>
      <w:r>
        <w:rPr>
          <w:spacing w:val="-2"/>
        </w:rPr>
        <w:t>a</w:t>
      </w:r>
      <w:r>
        <w:t>rv</w:t>
      </w:r>
      <w:r>
        <w:rPr>
          <w:spacing w:val="2"/>
        </w:rPr>
        <w:t>e</w:t>
      </w:r>
      <w:r>
        <w:t>y</w:t>
      </w:r>
    </w:p>
    <w:p w:rsidR="00554CAD" w:rsidRDefault="00554CAD" w:rsidP="00554CAD">
      <w:pPr>
        <w:pStyle w:val="BodyText"/>
        <w:tabs>
          <w:tab w:val="right" w:pos="10890"/>
        </w:tabs>
        <w:spacing w:before="100"/>
        <w:ind w:left="90"/>
      </w:pPr>
      <w:r>
        <w:t>Assist</w:t>
      </w:r>
      <w:r>
        <w:rPr>
          <w:spacing w:val="-1"/>
        </w:rPr>
        <w:t>a</w:t>
      </w:r>
      <w:r>
        <w:t>nt R</w:t>
      </w:r>
      <w:r>
        <w:rPr>
          <w:spacing w:val="-1"/>
        </w:rPr>
        <w:t>e</w:t>
      </w:r>
      <w:r>
        <w:rPr>
          <w:spacing w:val="-3"/>
        </w:rPr>
        <w:t>g</w:t>
      </w:r>
      <w:r>
        <w:t>istr</w:t>
      </w:r>
      <w:r>
        <w:rPr>
          <w:spacing w:val="-2"/>
        </w:rPr>
        <w:t>a</w:t>
      </w:r>
      <w:r>
        <w:t>r</w:t>
      </w:r>
      <w:r>
        <w:tab/>
      </w:r>
      <w:r>
        <w:rPr>
          <w:spacing w:val="-2"/>
        </w:rPr>
        <w:t>B</w:t>
      </w:r>
      <w:r>
        <w:rPr>
          <w:spacing w:val="-1"/>
        </w:rPr>
        <w:t>e</w:t>
      </w:r>
      <w:r>
        <w:t>th A. Dubois</w:t>
      </w:r>
    </w:p>
    <w:p w:rsidR="00554CAD" w:rsidRDefault="00554CAD" w:rsidP="00554CAD">
      <w:pPr>
        <w:pStyle w:val="BodyText"/>
        <w:tabs>
          <w:tab w:val="right" w:pos="10890"/>
        </w:tabs>
        <w:spacing w:before="100"/>
        <w:ind w:left="90"/>
      </w:pPr>
      <w:r>
        <w:t>Coordin</w:t>
      </w:r>
      <w:r>
        <w:rPr>
          <w:spacing w:val="-2"/>
        </w:rPr>
        <w:t>a</w:t>
      </w:r>
      <w:r>
        <w:t>tor of</w:t>
      </w:r>
      <w:r>
        <w:rPr>
          <w:spacing w:val="-1"/>
        </w:rPr>
        <w:t xml:space="preserve"> </w:t>
      </w:r>
      <w:r>
        <w:t>R</w:t>
      </w:r>
      <w:r>
        <w:rPr>
          <w:spacing w:val="1"/>
        </w:rPr>
        <w:t>e</w:t>
      </w:r>
      <w:r>
        <w:rPr>
          <w:spacing w:val="-3"/>
        </w:rPr>
        <w:t>g</w:t>
      </w:r>
      <w:r>
        <w:t>istr</w:t>
      </w:r>
      <w:r>
        <w:rPr>
          <w:spacing w:val="-2"/>
        </w:rPr>
        <w:t>a</w:t>
      </w:r>
      <w:r>
        <w:t>tion S</w:t>
      </w:r>
      <w:r>
        <w:rPr>
          <w:spacing w:val="-1"/>
        </w:rPr>
        <w:t>e</w:t>
      </w:r>
      <w:r>
        <w:t>rvi</w:t>
      </w:r>
      <w:r>
        <w:rPr>
          <w:spacing w:val="-2"/>
        </w:rPr>
        <w:t>c</w:t>
      </w:r>
      <w:r>
        <w:rPr>
          <w:spacing w:val="-1"/>
        </w:rPr>
        <w:t>e</w:t>
      </w:r>
      <w:r>
        <w:t>s</w:t>
      </w:r>
      <w:r>
        <w:tab/>
        <w:t>Sta</w:t>
      </w:r>
      <w:r>
        <w:rPr>
          <w:spacing w:val="-2"/>
        </w:rPr>
        <w:t>c</w:t>
      </w:r>
      <w:r>
        <w:t>i E. Ro</w:t>
      </w:r>
      <w:r>
        <w:rPr>
          <w:spacing w:val="-3"/>
        </w:rPr>
        <w:t>g</w:t>
      </w:r>
      <w:r>
        <w:rPr>
          <w:spacing w:val="-1"/>
        </w:rPr>
        <w:t>e</w:t>
      </w:r>
      <w:r>
        <w:t>rs</w:t>
      </w:r>
    </w:p>
    <w:p w:rsidR="00554CAD" w:rsidRDefault="00554CAD" w:rsidP="00554CAD">
      <w:pPr>
        <w:pStyle w:val="BodyText"/>
        <w:tabs>
          <w:tab w:val="right" w:pos="10890"/>
        </w:tabs>
        <w:spacing w:before="100"/>
        <w:ind w:left="90"/>
      </w:pPr>
      <w:r>
        <w:t>Assist</w:t>
      </w:r>
      <w:r>
        <w:rPr>
          <w:spacing w:val="-1"/>
        </w:rPr>
        <w:t>a</w:t>
      </w:r>
      <w:r>
        <w:t>nt to the R</w:t>
      </w:r>
      <w:r>
        <w:rPr>
          <w:spacing w:val="-1"/>
        </w:rPr>
        <w:t>e</w:t>
      </w:r>
      <w:r>
        <w:rPr>
          <w:spacing w:val="-3"/>
        </w:rPr>
        <w:t>g</w:t>
      </w:r>
      <w:r>
        <w:t>istr</w:t>
      </w:r>
      <w:r>
        <w:rPr>
          <w:spacing w:val="-2"/>
        </w:rPr>
        <w:t>a</w:t>
      </w:r>
      <w:r>
        <w:t>r</w:t>
      </w:r>
      <w:r>
        <w:tab/>
        <w:t>Alicia</w:t>
      </w:r>
      <w:r>
        <w:rPr>
          <w:spacing w:val="-1"/>
        </w:rPr>
        <w:t xml:space="preserve"> </w:t>
      </w:r>
      <w:r>
        <w:t xml:space="preserve">S. </w:t>
      </w:r>
      <w:r>
        <w:rPr>
          <w:spacing w:val="1"/>
        </w:rPr>
        <w:t>A</w:t>
      </w:r>
      <w:r>
        <w:rPr>
          <w:spacing w:val="-5"/>
        </w:rPr>
        <w:t>y</w:t>
      </w:r>
      <w:r>
        <w:t>oub</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3"/>
        </w:rPr>
        <w:t xml:space="preserve"> </w:t>
      </w:r>
      <w:r>
        <w:rPr>
          <w:spacing w:val="-6"/>
        </w:rPr>
        <w:t>L</w:t>
      </w:r>
      <w:r>
        <w:t>i</w:t>
      </w:r>
      <w:r>
        <w:rPr>
          <w:spacing w:val="2"/>
        </w:rPr>
        <w:t>b</w:t>
      </w:r>
      <w:r>
        <w:t>r</w:t>
      </w:r>
      <w:r>
        <w:rPr>
          <w:spacing w:val="-2"/>
        </w:rPr>
        <w:t>a</w:t>
      </w:r>
      <w:r>
        <w:rPr>
          <w:spacing w:val="3"/>
        </w:rPr>
        <w:t>r</w:t>
      </w:r>
      <w:r>
        <w:t>y</w:t>
      </w:r>
      <w:r>
        <w:rPr>
          <w:spacing w:val="-5"/>
        </w:rPr>
        <w:t xml:space="preserve"> </w:t>
      </w:r>
      <w:r>
        <w:t>S</w:t>
      </w:r>
      <w:r>
        <w:rPr>
          <w:spacing w:val="1"/>
        </w:rPr>
        <w:t>e</w:t>
      </w:r>
      <w:r>
        <w:t>rvi</w:t>
      </w:r>
      <w:r>
        <w:rPr>
          <w:spacing w:val="-2"/>
        </w:rPr>
        <w:t>c</w:t>
      </w:r>
      <w:r>
        <w:rPr>
          <w:spacing w:val="-1"/>
        </w:rPr>
        <w:t>e</w:t>
      </w:r>
      <w:r>
        <w:t>s</w:t>
      </w:r>
      <w:r>
        <w:tab/>
        <w:t>Anita</w:t>
      </w:r>
      <w:r>
        <w:rPr>
          <w:spacing w:val="1"/>
        </w:rPr>
        <w:t xml:space="preserve"> </w:t>
      </w:r>
      <w:r>
        <w:rPr>
          <w:spacing w:val="-6"/>
        </w:rPr>
        <w:t>L</w:t>
      </w:r>
      <w:r>
        <w:t>.</w:t>
      </w:r>
      <w:r>
        <w:rPr>
          <w:spacing w:val="2"/>
        </w:rPr>
        <w:t xml:space="preserve"> </w:t>
      </w:r>
      <w:r>
        <w:t>G</w:t>
      </w:r>
      <w:r>
        <w:rPr>
          <w:spacing w:val="-2"/>
        </w:rPr>
        <w:t>r</w:t>
      </w:r>
      <w:r>
        <w:rPr>
          <w:spacing w:val="3"/>
        </w:rPr>
        <w:t>a</w:t>
      </w:r>
      <w:r>
        <w:t>y</w:t>
      </w:r>
    </w:p>
    <w:p w:rsidR="00554CAD" w:rsidRDefault="00554CAD" w:rsidP="00554CAD">
      <w:pPr>
        <w:pStyle w:val="BodyText"/>
        <w:tabs>
          <w:tab w:val="right" w:pos="10890"/>
        </w:tabs>
        <w:spacing w:before="100"/>
        <w:ind w:left="90"/>
      </w:pPr>
      <w:r>
        <w:t>Asso</w:t>
      </w:r>
      <w:r>
        <w:rPr>
          <w:spacing w:val="-1"/>
        </w:rPr>
        <w:t>c</w:t>
      </w:r>
      <w:r>
        <w:t>iate</w:t>
      </w:r>
      <w:r>
        <w:rPr>
          <w:spacing w:val="-1"/>
        </w:rPr>
        <w:t xml:space="preserve"> </w:t>
      </w:r>
      <w:r>
        <w:t>Di</w:t>
      </w:r>
      <w:r>
        <w:rPr>
          <w:spacing w:val="1"/>
        </w:rPr>
        <w:t>r</w:t>
      </w:r>
      <w:r>
        <w:rPr>
          <w:spacing w:val="-1"/>
        </w:rPr>
        <w:t>ec</w:t>
      </w:r>
      <w:r>
        <w:t>tor of</w:t>
      </w:r>
      <w:r>
        <w:rPr>
          <w:spacing w:val="1"/>
        </w:rPr>
        <w:t xml:space="preserve"> </w:t>
      </w:r>
      <w:r>
        <w:rPr>
          <w:spacing w:val="-3"/>
        </w:rPr>
        <w:t>L</w:t>
      </w:r>
      <w:r>
        <w:t>i</w:t>
      </w:r>
      <w:r>
        <w:rPr>
          <w:spacing w:val="2"/>
        </w:rPr>
        <w:t>b</w:t>
      </w:r>
      <w:r>
        <w:t>r</w:t>
      </w:r>
      <w:r>
        <w:rPr>
          <w:spacing w:val="-2"/>
        </w:rPr>
        <w:t>a</w:t>
      </w:r>
      <w:r>
        <w:rPr>
          <w:spacing w:val="3"/>
        </w:rPr>
        <w:t>r</w:t>
      </w:r>
      <w:r>
        <w:t>y</w:t>
      </w:r>
      <w:r>
        <w:rPr>
          <w:spacing w:val="-5"/>
        </w:rPr>
        <w:t xml:space="preserve"> </w:t>
      </w:r>
      <w:r>
        <w:t>S</w:t>
      </w:r>
      <w:r>
        <w:rPr>
          <w:spacing w:val="-1"/>
        </w:rPr>
        <w:t>e</w:t>
      </w:r>
      <w:r>
        <w:t>rvic</w:t>
      </w:r>
      <w:r>
        <w:rPr>
          <w:spacing w:val="-1"/>
        </w:rPr>
        <w:t>e</w:t>
      </w:r>
      <w:r>
        <w:t>s</w:t>
      </w:r>
      <w:r>
        <w:tab/>
        <w:t>R</w:t>
      </w:r>
      <w:r>
        <w:rPr>
          <w:spacing w:val="-1"/>
        </w:rPr>
        <w:t>a</w:t>
      </w:r>
      <w:r>
        <w:t>n</w:t>
      </w:r>
      <w:r>
        <w:rPr>
          <w:spacing w:val="2"/>
        </w:rPr>
        <w:t>d</w:t>
      </w:r>
      <w:r>
        <w:t>y</w:t>
      </w:r>
      <w:r>
        <w:rPr>
          <w:spacing w:val="-3"/>
        </w:rPr>
        <w:t xml:space="preserve"> L</w:t>
      </w:r>
      <w:r>
        <w:t xml:space="preserve">. </w:t>
      </w:r>
      <w:r>
        <w:rPr>
          <w:spacing w:val="1"/>
        </w:rPr>
        <w:t>N</w:t>
      </w:r>
      <w:r>
        <w:rPr>
          <w:spacing w:val="-1"/>
        </w:rPr>
        <w:t>e</w:t>
      </w:r>
      <w:r>
        <w:t>uman</w:t>
      </w:r>
    </w:p>
    <w:p w:rsidR="00554CAD" w:rsidRDefault="00554CAD" w:rsidP="00554CAD">
      <w:pPr>
        <w:pStyle w:val="BodyText"/>
        <w:tabs>
          <w:tab w:val="right" w:pos="10890"/>
        </w:tabs>
        <w:spacing w:before="100"/>
        <w:ind w:left="90"/>
      </w:pPr>
      <w:r>
        <w:rPr>
          <w:spacing w:val="-4"/>
        </w:rPr>
        <w:t>I</w:t>
      </w:r>
      <w:r>
        <w:rPr>
          <w:spacing w:val="2"/>
        </w:rPr>
        <w:t>n</w:t>
      </w:r>
      <w:r>
        <w:t>fo</w:t>
      </w:r>
      <w:r>
        <w:rPr>
          <w:spacing w:val="-2"/>
        </w:rPr>
        <w:t>r</w:t>
      </w:r>
      <w:r>
        <w:t>mation</w:t>
      </w:r>
      <w:r>
        <w:rPr>
          <w:spacing w:val="2"/>
        </w:rPr>
        <w:t xml:space="preserve"> </w:t>
      </w:r>
      <w:r>
        <w:rPr>
          <w:spacing w:val="-3"/>
        </w:rPr>
        <w:t>L</w:t>
      </w:r>
      <w:r>
        <w:t>it</w:t>
      </w:r>
      <w:r>
        <w:rPr>
          <w:spacing w:val="-1"/>
        </w:rPr>
        <w:t>e</w:t>
      </w:r>
      <w:r>
        <w:t>ra</w:t>
      </w:r>
      <w:r>
        <w:rPr>
          <w:spacing w:val="3"/>
        </w:rPr>
        <w:t>c</w:t>
      </w:r>
      <w:r>
        <w:rPr>
          <w:spacing w:val="-5"/>
        </w:rPr>
        <w:t>y</w:t>
      </w:r>
      <w:r>
        <w:t>/Us</w:t>
      </w:r>
      <w:r>
        <w:rPr>
          <w:spacing w:val="1"/>
        </w:rPr>
        <w:t>e</w:t>
      </w:r>
      <w:r>
        <w:t>r Se</w:t>
      </w:r>
      <w:r>
        <w:rPr>
          <w:spacing w:val="-2"/>
        </w:rPr>
        <w:t>r</w:t>
      </w:r>
      <w:r>
        <w:t>vic</w:t>
      </w:r>
      <w:r>
        <w:rPr>
          <w:spacing w:val="-2"/>
        </w:rPr>
        <w:t>e</w:t>
      </w:r>
      <w:r>
        <w:t>s</w:t>
      </w:r>
      <w:r>
        <w:rPr>
          <w:spacing w:val="2"/>
        </w:rPr>
        <w:t xml:space="preserve"> </w:t>
      </w:r>
      <w:r>
        <w:rPr>
          <w:spacing w:val="-3"/>
        </w:rPr>
        <w:t>L</w:t>
      </w:r>
      <w:r>
        <w:t>ib</w:t>
      </w:r>
      <w:r>
        <w:rPr>
          <w:spacing w:val="1"/>
        </w:rPr>
        <w:t>r</w:t>
      </w:r>
      <w:r>
        <w:rPr>
          <w:spacing w:val="-1"/>
        </w:rPr>
        <w:t>a</w:t>
      </w:r>
      <w:r>
        <w:t>ri</w:t>
      </w:r>
      <w:r>
        <w:rPr>
          <w:spacing w:val="-2"/>
        </w:rPr>
        <w:t>a</w:t>
      </w:r>
      <w:r>
        <w:t>n</w:t>
      </w:r>
      <w:r>
        <w:tab/>
        <w:t>C</w:t>
      </w:r>
      <w:r>
        <w:rPr>
          <w:spacing w:val="-1"/>
        </w:rPr>
        <w:t>a</w:t>
      </w:r>
      <w:r>
        <w:t>r</w:t>
      </w:r>
      <w:r>
        <w:rPr>
          <w:spacing w:val="-2"/>
        </w:rPr>
        <w:t>r</w:t>
      </w:r>
      <w:r>
        <w:t xml:space="preserve">ie </w:t>
      </w:r>
      <w:r>
        <w:rPr>
          <w:spacing w:val="-1"/>
        </w:rPr>
        <w:t>H</w:t>
      </w:r>
      <w:r>
        <w:t xml:space="preserve">. </w:t>
      </w:r>
      <w:r>
        <w:rPr>
          <w:spacing w:val="1"/>
        </w:rPr>
        <w:t>H</w:t>
      </w:r>
      <w:r>
        <w:rPr>
          <w:spacing w:val="-1"/>
        </w:rPr>
        <w:t>a</w:t>
      </w:r>
      <w:r>
        <w:t>lquist</w:t>
      </w:r>
    </w:p>
    <w:p w:rsidR="00554CAD" w:rsidRDefault="00554CAD" w:rsidP="00554CAD">
      <w:pPr>
        <w:pStyle w:val="BodyText"/>
        <w:tabs>
          <w:tab w:val="right" w:pos="10890"/>
        </w:tabs>
        <w:spacing w:before="100"/>
        <w:ind w:left="90"/>
      </w:pPr>
      <w:r>
        <w:rPr>
          <w:spacing w:val="-3"/>
        </w:rPr>
        <w:t>L</w:t>
      </w:r>
      <w:r>
        <w:t>ib</w:t>
      </w:r>
      <w:r>
        <w:rPr>
          <w:spacing w:val="1"/>
        </w:rPr>
        <w:t>r</w:t>
      </w:r>
      <w:r>
        <w:rPr>
          <w:spacing w:val="-1"/>
        </w:rPr>
        <w:t>a</w:t>
      </w:r>
      <w:r>
        <w:rPr>
          <w:spacing w:val="3"/>
        </w:rPr>
        <w:t>r</w:t>
      </w:r>
      <w:r>
        <w:t>y</w:t>
      </w:r>
      <w:r>
        <w:rPr>
          <w:spacing w:val="-5"/>
        </w:rPr>
        <w:t xml:space="preserve"> </w:t>
      </w:r>
      <w:r>
        <w:t>S</w:t>
      </w:r>
      <w:r>
        <w:rPr>
          <w:spacing w:val="-1"/>
        </w:rPr>
        <w:t>e</w:t>
      </w:r>
      <w:r>
        <w:rPr>
          <w:spacing w:val="1"/>
        </w:rPr>
        <w:t>c</w:t>
      </w:r>
      <w:r>
        <w:t>r</w:t>
      </w:r>
      <w:r>
        <w:rPr>
          <w:spacing w:val="-2"/>
        </w:rPr>
        <w:t>e</w:t>
      </w:r>
      <w:r>
        <w:t>ta</w:t>
      </w:r>
      <w:r>
        <w:rPr>
          <w:spacing w:val="3"/>
        </w:rPr>
        <w:t>r</w:t>
      </w:r>
      <w:r>
        <w:t>y</w:t>
      </w:r>
      <w:r>
        <w:tab/>
        <w:t>D</w:t>
      </w:r>
      <w:r>
        <w:rPr>
          <w:spacing w:val="-2"/>
        </w:rPr>
        <w:t>e</w:t>
      </w:r>
      <w:r>
        <w:t>bra</w:t>
      </w:r>
      <w:r>
        <w:rPr>
          <w:spacing w:val="-2"/>
        </w:rPr>
        <w:t xml:space="preserve"> </w:t>
      </w:r>
      <w:r>
        <w:rPr>
          <w:spacing w:val="2"/>
        </w:rPr>
        <w:t>J</w:t>
      </w:r>
      <w:r>
        <w:t>. Sprin</w:t>
      </w:r>
      <w:r>
        <w:rPr>
          <w:spacing w:val="-3"/>
        </w:rPr>
        <w:t>g</w:t>
      </w:r>
      <w:r>
        <w:rPr>
          <w:spacing w:val="1"/>
        </w:rPr>
        <w:t>e</w:t>
      </w:r>
      <w:r>
        <w:t>r</w:t>
      </w:r>
    </w:p>
    <w:p w:rsidR="00554CAD" w:rsidRDefault="00554CAD" w:rsidP="00554CAD">
      <w:pPr>
        <w:pStyle w:val="BodyText"/>
        <w:tabs>
          <w:tab w:val="right" w:pos="10890"/>
        </w:tabs>
        <w:spacing w:before="100"/>
        <w:ind w:left="90"/>
      </w:pPr>
      <w:r>
        <w:t>Dir</w:t>
      </w:r>
      <w:r>
        <w:rPr>
          <w:spacing w:val="-2"/>
        </w:rPr>
        <w:t>e</w:t>
      </w:r>
      <w:r>
        <w:rPr>
          <w:spacing w:val="-1"/>
        </w:rPr>
        <w:t>c</w:t>
      </w:r>
      <w:r>
        <w:t>tor f</w:t>
      </w:r>
      <w:r>
        <w:rPr>
          <w:spacing w:val="1"/>
        </w:rPr>
        <w:t>o</w:t>
      </w:r>
      <w:r>
        <w:t xml:space="preserve">r </w:t>
      </w:r>
      <w:r>
        <w:rPr>
          <w:spacing w:val="-2"/>
        </w:rPr>
        <w:t>N</w:t>
      </w:r>
      <w:r>
        <w:t>on</w:t>
      </w:r>
      <w:r>
        <w:rPr>
          <w:spacing w:val="-1"/>
        </w:rPr>
        <w:t>-</w:t>
      </w:r>
      <w:r>
        <w:rPr>
          <w:spacing w:val="1"/>
        </w:rPr>
        <w:t>W</w:t>
      </w:r>
      <w:r>
        <w:rPr>
          <w:spacing w:val="-1"/>
        </w:rPr>
        <w:t>e</w:t>
      </w:r>
      <w:r>
        <w:t>st</w:t>
      </w:r>
      <w:r>
        <w:rPr>
          <w:spacing w:val="1"/>
        </w:rPr>
        <w:t>er</w:t>
      </w:r>
      <w:r>
        <w:t>n Studi</w:t>
      </w:r>
      <w:r>
        <w:rPr>
          <w:spacing w:val="-1"/>
        </w:rPr>
        <w:t>e</w:t>
      </w:r>
      <w:r>
        <w:t>s</w:t>
      </w:r>
      <w:r>
        <w:tab/>
      </w:r>
      <w:r>
        <w:rPr>
          <w:spacing w:val="2"/>
        </w:rPr>
        <w:t>J</w:t>
      </w:r>
      <w:r>
        <w:t xml:space="preserve">ohn T. </w:t>
      </w:r>
      <w:r>
        <w:rPr>
          <w:spacing w:val="-1"/>
        </w:rPr>
        <w:t>N</w:t>
      </w:r>
      <w:r>
        <w:t>oble</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Hono</w:t>
      </w:r>
      <w:r>
        <w:rPr>
          <w:spacing w:val="-2"/>
        </w:rPr>
        <w:t>r</w:t>
      </w:r>
      <w:r>
        <w:t>s Pr</w:t>
      </w:r>
      <w:r>
        <w:rPr>
          <w:spacing w:val="1"/>
        </w:rPr>
        <w:t>o</w:t>
      </w:r>
      <w:r>
        <w:rPr>
          <w:spacing w:val="-3"/>
        </w:rPr>
        <w:t>g</w:t>
      </w:r>
      <w:r>
        <w:rPr>
          <w:spacing w:val="1"/>
        </w:rPr>
        <w:t>r</w:t>
      </w:r>
      <w:r>
        <w:rPr>
          <w:spacing w:val="-1"/>
        </w:rPr>
        <w:t>a</w:t>
      </w:r>
      <w:r>
        <w:t>m</w:t>
      </w:r>
      <w:r>
        <w:tab/>
      </w:r>
      <w:r>
        <w:rPr>
          <w:spacing w:val="1"/>
        </w:rPr>
        <w:t>W</w:t>
      </w:r>
      <w:r>
        <w:t>. Todd M</w:t>
      </w:r>
      <w:r>
        <w:rPr>
          <w:spacing w:val="-1"/>
        </w:rPr>
        <w:t>a</w:t>
      </w:r>
      <w:r>
        <w:t>rtin</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Glob</w:t>
      </w:r>
      <w:r>
        <w:rPr>
          <w:spacing w:val="-1"/>
        </w:rPr>
        <w:t>a</w:t>
      </w:r>
      <w:r>
        <w:t xml:space="preserve">l </w:t>
      </w:r>
      <w:r>
        <w:rPr>
          <w:spacing w:val="1"/>
        </w:rPr>
        <w:t>S</w:t>
      </w:r>
      <w:r>
        <w:t>tudi</w:t>
      </w:r>
      <w:r>
        <w:rPr>
          <w:spacing w:val="-1"/>
        </w:rPr>
        <w:t>e</w:t>
      </w:r>
      <w:r>
        <w:t>s</w:t>
      </w:r>
      <w:r>
        <w:tab/>
      </w:r>
      <w:r>
        <w:rPr>
          <w:spacing w:val="-3"/>
        </w:rPr>
        <w:t>L</w:t>
      </w:r>
      <w:r>
        <w:t>uke</w:t>
      </w:r>
      <w:r>
        <w:rPr>
          <w:spacing w:val="-1"/>
        </w:rPr>
        <w:t xml:space="preserve"> </w:t>
      </w:r>
      <w:r>
        <w:t>S.</w:t>
      </w:r>
      <w:r>
        <w:rPr>
          <w:spacing w:val="2"/>
        </w:rPr>
        <w:t xml:space="preserve"> </w:t>
      </w:r>
      <w:r>
        <w:rPr>
          <w:spacing w:val="-2"/>
        </w:rPr>
        <w:t>F</w:t>
      </w:r>
      <w:r>
        <w:rPr>
          <w:spacing w:val="-1"/>
        </w:rPr>
        <w:t>e</w:t>
      </w:r>
      <w:r>
        <w:t>tt</w:t>
      </w:r>
      <w:r>
        <w:rPr>
          <w:spacing w:val="-1"/>
        </w:rPr>
        <w:t>e</w:t>
      </w:r>
      <w:r>
        <w:t>rs</w:t>
      </w:r>
    </w:p>
    <w:p w:rsidR="00554CAD" w:rsidRDefault="00554CAD" w:rsidP="00554CAD">
      <w:pPr>
        <w:pStyle w:val="BodyText"/>
        <w:tabs>
          <w:tab w:val="right" w:pos="10890"/>
        </w:tabs>
        <w:spacing w:before="100"/>
        <w:ind w:left="90"/>
      </w:pPr>
      <w:r>
        <w:t>Asso</w:t>
      </w:r>
      <w:r>
        <w:rPr>
          <w:spacing w:val="-1"/>
        </w:rPr>
        <w:t>c</w:t>
      </w:r>
      <w:r>
        <w:t>iate</w:t>
      </w:r>
      <w:r>
        <w:rPr>
          <w:spacing w:val="-1"/>
        </w:rPr>
        <w:t xml:space="preserve"> </w:t>
      </w:r>
      <w:r>
        <w:t>Di</w:t>
      </w:r>
      <w:r>
        <w:rPr>
          <w:spacing w:val="1"/>
        </w:rPr>
        <w:t>r</w:t>
      </w:r>
      <w:r>
        <w:rPr>
          <w:spacing w:val="-1"/>
        </w:rPr>
        <w:t>ec</w:t>
      </w:r>
      <w:r>
        <w:t>tor of</w:t>
      </w:r>
      <w:r>
        <w:rPr>
          <w:spacing w:val="1"/>
        </w:rPr>
        <w:t xml:space="preserve"> </w:t>
      </w:r>
      <w:r>
        <w:t>Glob</w:t>
      </w:r>
      <w:r>
        <w:rPr>
          <w:spacing w:val="-1"/>
        </w:rPr>
        <w:t>a</w:t>
      </w:r>
      <w:r>
        <w:t xml:space="preserve">l </w:t>
      </w:r>
      <w:r>
        <w:rPr>
          <w:spacing w:val="1"/>
        </w:rPr>
        <w:t>S</w:t>
      </w:r>
      <w:r>
        <w:t>tudi</w:t>
      </w:r>
      <w:r>
        <w:rPr>
          <w:spacing w:val="-1"/>
        </w:rPr>
        <w:t>e</w:t>
      </w:r>
      <w:r>
        <w:t>s</w:t>
      </w:r>
      <w:r>
        <w:tab/>
        <w:t>Shosh</w:t>
      </w:r>
      <w:r>
        <w:rPr>
          <w:spacing w:val="-1"/>
        </w:rPr>
        <w:t>a</w:t>
      </w:r>
      <w:r>
        <w:t>nn</w:t>
      </w:r>
      <w:r>
        <w:rPr>
          <w:spacing w:val="-1"/>
        </w:rPr>
        <w:t>a</w:t>
      </w:r>
      <w:r>
        <w:t>h</w:t>
      </w:r>
      <w:r>
        <w:rPr>
          <w:spacing w:val="2"/>
        </w:rPr>
        <w:t xml:space="preserve"> </w:t>
      </w:r>
      <w:r>
        <w:rPr>
          <w:spacing w:val="-6"/>
        </w:rPr>
        <w:t>L</w:t>
      </w:r>
      <w:r>
        <w:t xml:space="preserve">. </w:t>
      </w:r>
      <w:r w:rsidR="00CE7F1E">
        <w:rPr>
          <w:spacing w:val="2"/>
        </w:rPr>
        <w:t>Hernandez</w:t>
      </w:r>
    </w:p>
    <w:p w:rsidR="00554CAD" w:rsidRDefault="00554CAD" w:rsidP="00554CAD">
      <w:pPr>
        <w:pStyle w:val="BodyText"/>
        <w:tabs>
          <w:tab w:val="right" w:pos="10890"/>
        </w:tabs>
        <w:spacing w:before="100"/>
        <w:ind w:left="90" w:right="145"/>
      </w:pPr>
      <w:r>
        <w:t>Dir</w:t>
      </w:r>
      <w:r>
        <w:rPr>
          <w:spacing w:val="-2"/>
        </w:rPr>
        <w:t>e</w:t>
      </w:r>
      <w:r>
        <w:rPr>
          <w:spacing w:val="-1"/>
        </w:rPr>
        <w:t>c</w:t>
      </w:r>
      <w:r>
        <w:t>tor of</w:t>
      </w:r>
      <w:r>
        <w:rPr>
          <w:spacing w:val="-1"/>
        </w:rPr>
        <w:t xml:space="preserve"> </w:t>
      </w:r>
      <w:r>
        <w:t>t</w:t>
      </w:r>
      <w:r>
        <w:rPr>
          <w:spacing w:val="2"/>
        </w:rPr>
        <w:t>h</w:t>
      </w:r>
      <w:r>
        <w:t>e</w:t>
      </w:r>
      <w:r>
        <w:rPr>
          <w:spacing w:val="1"/>
        </w:rPr>
        <w:t xml:space="preserve"> </w:t>
      </w:r>
      <w:r>
        <w:rPr>
          <w:spacing w:val="-4"/>
        </w:rPr>
        <w:t>I</w:t>
      </w:r>
      <w:r>
        <w:t>nstitute</w:t>
      </w:r>
      <w:r>
        <w:rPr>
          <w:spacing w:val="-1"/>
        </w:rPr>
        <w:t xml:space="preserve"> </w:t>
      </w:r>
      <w:r>
        <w:rPr>
          <w:spacing w:val="1"/>
        </w:rPr>
        <w:t>f</w:t>
      </w:r>
      <w:r>
        <w:t xml:space="preserve">or </w:t>
      </w:r>
      <w:r>
        <w:rPr>
          <w:spacing w:val="-1"/>
        </w:rPr>
        <w:t>T</w:t>
      </w:r>
      <w:r>
        <w:t>ES</w:t>
      </w:r>
      <w:r>
        <w:rPr>
          <w:spacing w:val="1"/>
        </w:rPr>
        <w:t>O</w:t>
      </w:r>
      <w:r>
        <w:t>L</w:t>
      </w:r>
      <w:r>
        <w:rPr>
          <w:spacing w:val="-3"/>
        </w:rPr>
        <w:t xml:space="preserve"> </w:t>
      </w:r>
      <w:r>
        <w:t>Studi</w:t>
      </w:r>
      <w:r>
        <w:rPr>
          <w:spacing w:val="-1"/>
        </w:rPr>
        <w:t>e</w:t>
      </w:r>
      <w:r>
        <w:t>s</w:t>
      </w:r>
      <w:r>
        <w:tab/>
        <w:t>Shosh</w:t>
      </w:r>
      <w:r>
        <w:rPr>
          <w:spacing w:val="-1"/>
        </w:rPr>
        <w:t>a</w:t>
      </w:r>
      <w:r>
        <w:t>nn</w:t>
      </w:r>
      <w:r>
        <w:rPr>
          <w:spacing w:val="-1"/>
        </w:rPr>
        <w:t>a</w:t>
      </w:r>
      <w:r>
        <w:t>h</w:t>
      </w:r>
      <w:r>
        <w:rPr>
          <w:spacing w:val="2"/>
        </w:rPr>
        <w:t xml:space="preserve"> </w:t>
      </w:r>
      <w:r>
        <w:rPr>
          <w:spacing w:val="-6"/>
        </w:rPr>
        <w:t>L</w:t>
      </w:r>
      <w:r>
        <w:t xml:space="preserve">. </w:t>
      </w:r>
      <w:r w:rsidR="00CE7F1E">
        <w:rPr>
          <w:spacing w:val="2"/>
        </w:rPr>
        <w:t>Hernandez</w:t>
      </w:r>
    </w:p>
    <w:p w:rsidR="00554CAD" w:rsidRDefault="00554CAD" w:rsidP="00554CAD">
      <w:pPr>
        <w:pStyle w:val="BodyText"/>
        <w:tabs>
          <w:tab w:val="right" w:pos="10890"/>
        </w:tabs>
        <w:spacing w:before="100"/>
        <w:ind w:left="90" w:right="145"/>
      </w:pPr>
      <w:r>
        <w:t>Glob</w:t>
      </w:r>
      <w:r>
        <w:rPr>
          <w:spacing w:val="-1"/>
        </w:rPr>
        <w:t>a</w:t>
      </w:r>
      <w:r>
        <w:t xml:space="preserve">l </w:t>
      </w:r>
      <w:r>
        <w:rPr>
          <w:spacing w:val="1"/>
        </w:rPr>
        <w:t>S</w:t>
      </w:r>
      <w:r>
        <w:t>tudi</w:t>
      </w:r>
      <w:r>
        <w:rPr>
          <w:spacing w:val="-1"/>
        </w:rPr>
        <w:t>e</w:t>
      </w:r>
      <w:r>
        <w:t>s Sp</w:t>
      </w:r>
      <w:r>
        <w:rPr>
          <w:spacing w:val="-1"/>
        </w:rPr>
        <w:t>ec</w:t>
      </w:r>
      <w:r>
        <w:t>ialist</w:t>
      </w:r>
      <w:r>
        <w:tab/>
      </w:r>
      <w:r>
        <w:rPr>
          <w:spacing w:val="-3"/>
        </w:rPr>
        <w:t>L</w:t>
      </w:r>
      <w:r>
        <w:t>uke</w:t>
      </w:r>
      <w:r>
        <w:rPr>
          <w:spacing w:val="-1"/>
        </w:rPr>
        <w:t xml:space="preserve"> </w:t>
      </w:r>
      <w:r>
        <w:t xml:space="preserve">M. </w:t>
      </w:r>
      <w:r>
        <w:rPr>
          <w:spacing w:val="2"/>
        </w:rPr>
        <w:t>M</w:t>
      </w:r>
      <w:r>
        <w:rPr>
          <w:spacing w:val="-1"/>
        </w:rPr>
        <w:t>c</w:t>
      </w:r>
      <w:r>
        <w:t>Conn</w:t>
      </w:r>
      <w:r>
        <w:rPr>
          <w:spacing w:val="-1"/>
        </w:rPr>
        <w:t>e</w:t>
      </w:r>
      <w:r>
        <w:t>ll</w:t>
      </w:r>
    </w:p>
    <w:p w:rsidR="00554CAD" w:rsidRDefault="00554CAD" w:rsidP="00997A98">
      <w:pPr>
        <w:pStyle w:val="BodyText"/>
        <w:tabs>
          <w:tab w:val="right" w:pos="10890"/>
        </w:tabs>
        <w:spacing w:before="100"/>
        <w:ind w:left="90"/>
      </w:pPr>
      <w:r>
        <w:t>Dir</w:t>
      </w:r>
      <w:r>
        <w:rPr>
          <w:spacing w:val="-2"/>
        </w:rPr>
        <w:t>e</w:t>
      </w:r>
      <w:r>
        <w:rPr>
          <w:spacing w:val="-1"/>
        </w:rPr>
        <w:t>c</w:t>
      </w:r>
      <w:r>
        <w:t>tor of</w:t>
      </w:r>
      <w:r>
        <w:rPr>
          <w:spacing w:val="-1"/>
        </w:rPr>
        <w:t xml:space="preserve"> </w:t>
      </w:r>
      <w:r>
        <w:t>t</w:t>
      </w:r>
      <w:r>
        <w:rPr>
          <w:spacing w:val="2"/>
        </w:rPr>
        <w:t>h</w:t>
      </w:r>
      <w:r>
        <w:t>e</w:t>
      </w:r>
      <w:r>
        <w:rPr>
          <w:spacing w:val="-1"/>
        </w:rPr>
        <w:t xml:space="preserve"> </w:t>
      </w:r>
      <w:r>
        <w:t>H</w:t>
      </w:r>
      <w:r>
        <w:rPr>
          <w:spacing w:val="-2"/>
        </w:rPr>
        <w:t>a</w:t>
      </w:r>
      <w:r>
        <w:t>u</w:t>
      </w:r>
      <w:r>
        <w:rPr>
          <w:spacing w:val="2"/>
        </w:rPr>
        <w:t>p</w:t>
      </w:r>
      <w:r>
        <w:rPr>
          <w:spacing w:val="-1"/>
        </w:rPr>
        <w:t>e</w:t>
      </w:r>
      <w:r>
        <w:t>rt</w:t>
      </w:r>
      <w:r>
        <w:rPr>
          <w:spacing w:val="1"/>
        </w:rPr>
        <w:t xml:space="preserve"> </w:t>
      </w:r>
      <w:r>
        <w:t xml:space="preserve">Institute </w:t>
      </w:r>
      <w:r>
        <w:rPr>
          <w:spacing w:val="-2"/>
        </w:rPr>
        <w:t>f</w:t>
      </w:r>
      <w:r>
        <w:t xml:space="preserve">or </w:t>
      </w:r>
      <w:r>
        <w:rPr>
          <w:spacing w:val="-2"/>
        </w:rPr>
        <w:t>A</w:t>
      </w:r>
      <w:r>
        <w:t>gri</w:t>
      </w:r>
      <w:r>
        <w:rPr>
          <w:spacing w:val="-2"/>
        </w:rPr>
        <w:t>c</w:t>
      </w:r>
      <w:r>
        <w:t>ultur</w:t>
      </w:r>
      <w:r>
        <w:rPr>
          <w:spacing w:val="-2"/>
        </w:rPr>
        <w:t>a</w:t>
      </w:r>
      <w:r>
        <w:t>l</w:t>
      </w:r>
      <w:r>
        <w:rPr>
          <w:spacing w:val="2"/>
        </w:rPr>
        <w:t xml:space="preserve"> </w:t>
      </w:r>
      <w:r>
        <w:t>Studi</w:t>
      </w:r>
      <w:r>
        <w:rPr>
          <w:spacing w:val="-1"/>
        </w:rPr>
        <w:t>e</w:t>
      </w:r>
      <w:r>
        <w:t>s</w:t>
      </w:r>
      <w:r>
        <w:tab/>
        <w:t>R</w:t>
      </w:r>
      <w:r>
        <w:rPr>
          <w:spacing w:val="1"/>
        </w:rPr>
        <w:t>a</w:t>
      </w:r>
      <w:r>
        <w:rPr>
          <w:spacing w:val="-5"/>
        </w:rPr>
        <w:t>y</w:t>
      </w:r>
      <w:r>
        <w:t>mond A. Porter</w:t>
      </w:r>
      <w:r>
        <w:br w:type="page"/>
      </w:r>
    </w:p>
    <w:p w:rsidR="00554CAD" w:rsidRDefault="00554CAD" w:rsidP="00554CAD">
      <w:pPr>
        <w:pStyle w:val="BodyText"/>
        <w:tabs>
          <w:tab w:val="right" w:pos="10890"/>
        </w:tabs>
        <w:spacing w:before="100"/>
        <w:ind w:left="90" w:right="104"/>
      </w:pPr>
      <w:r>
        <w:lastRenderedPageBreak/>
        <w:t>Dir</w:t>
      </w:r>
      <w:r>
        <w:rPr>
          <w:spacing w:val="-2"/>
        </w:rPr>
        <w:t>e</w:t>
      </w:r>
      <w:r>
        <w:rPr>
          <w:spacing w:val="-1"/>
        </w:rPr>
        <w:t>c</w:t>
      </w:r>
      <w:r>
        <w:t>tor of</w:t>
      </w:r>
      <w:r>
        <w:rPr>
          <w:spacing w:val="1"/>
        </w:rPr>
        <w:t xml:space="preserve"> </w:t>
      </w:r>
      <w:r>
        <w:t>O</w:t>
      </w:r>
      <w:r>
        <w:rPr>
          <w:spacing w:val="-2"/>
        </w:rPr>
        <w:t>c</w:t>
      </w:r>
      <w:r>
        <w:rPr>
          <w:spacing w:val="-1"/>
        </w:rPr>
        <w:t>c</w:t>
      </w:r>
      <w:r>
        <w:t>u</w:t>
      </w:r>
      <w:r>
        <w:rPr>
          <w:spacing w:val="2"/>
        </w:rPr>
        <w:t>p</w:t>
      </w:r>
      <w:r>
        <w:rPr>
          <w:spacing w:val="-1"/>
        </w:rPr>
        <w:t>a</w:t>
      </w:r>
      <w:r>
        <w:t>tion</w:t>
      </w:r>
      <w:r>
        <w:rPr>
          <w:spacing w:val="-1"/>
        </w:rPr>
        <w:t>a</w:t>
      </w:r>
      <w:r>
        <w:t>l</w:t>
      </w:r>
      <w:r>
        <w:rPr>
          <w:spacing w:val="2"/>
        </w:rPr>
        <w:t xml:space="preserve"> </w:t>
      </w:r>
      <w:r>
        <w:t>Th</w:t>
      </w:r>
      <w:r>
        <w:rPr>
          <w:spacing w:val="-2"/>
        </w:rPr>
        <w:t>e</w:t>
      </w:r>
      <w:r>
        <w:t>r</w:t>
      </w:r>
      <w:r>
        <w:rPr>
          <w:spacing w:val="-2"/>
        </w:rPr>
        <w:t>a</w:t>
      </w:r>
      <w:r>
        <w:rPr>
          <w:spacing w:val="4"/>
        </w:rPr>
        <w:t>p</w:t>
      </w:r>
      <w:r>
        <w:t>y</w:t>
      </w:r>
      <w:r>
        <w:rPr>
          <w:spacing w:val="-5"/>
        </w:rPr>
        <w:t xml:space="preserve"> </w:t>
      </w:r>
      <w:r>
        <w:t>Assi</w:t>
      </w:r>
      <w:r>
        <w:rPr>
          <w:spacing w:val="2"/>
        </w:rPr>
        <w:t>s</w:t>
      </w:r>
      <w:r>
        <w:t>tant Pr</w:t>
      </w:r>
      <w:r>
        <w:rPr>
          <w:spacing w:val="1"/>
        </w:rPr>
        <w:t>o</w:t>
      </w:r>
      <w:r>
        <w:rPr>
          <w:spacing w:val="-3"/>
        </w:rPr>
        <w:t>g</w:t>
      </w:r>
      <w:r>
        <w:rPr>
          <w:spacing w:val="1"/>
        </w:rPr>
        <w:t>r</w:t>
      </w:r>
      <w:r>
        <w:rPr>
          <w:spacing w:val="-1"/>
        </w:rPr>
        <w:t>a</w:t>
      </w:r>
      <w:r>
        <w:t>m</w:t>
      </w:r>
      <w:r>
        <w:tab/>
        <w:t>Ni</w:t>
      </w:r>
      <w:r>
        <w:rPr>
          <w:spacing w:val="-1"/>
        </w:rPr>
        <w:t>c</w:t>
      </w:r>
      <w:r>
        <w:t>ole R. S</w:t>
      </w:r>
      <w:r>
        <w:rPr>
          <w:spacing w:val="-1"/>
        </w:rPr>
        <w:t>c</w:t>
      </w:r>
      <w:r>
        <w:t>h</w:t>
      </w:r>
      <w:r>
        <w:rPr>
          <w:spacing w:val="-1"/>
        </w:rPr>
        <w:t>e</w:t>
      </w:r>
      <w:r>
        <w:t>im</w:t>
      </w:r>
      <w:r>
        <w:rPr>
          <w:spacing w:val="-1"/>
        </w:rPr>
        <w:t>a</w:t>
      </w:r>
      <w:r>
        <w:t>n</w:t>
      </w:r>
    </w:p>
    <w:p w:rsidR="00554CAD" w:rsidRDefault="00554CAD" w:rsidP="00554CAD">
      <w:pPr>
        <w:pStyle w:val="BodyText"/>
        <w:tabs>
          <w:tab w:val="right" w:pos="10890"/>
        </w:tabs>
        <w:spacing w:before="100"/>
        <w:ind w:left="90" w:right="104"/>
      </w:pPr>
      <w:r>
        <w:t>Dir</w:t>
      </w:r>
      <w:r>
        <w:rPr>
          <w:spacing w:val="-2"/>
        </w:rPr>
        <w:t>e</w:t>
      </w:r>
      <w:r>
        <w:rPr>
          <w:spacing w:val="-1"/>
        </w:rPr>
        <w:t>c</w:t>
      </w:r>
      <w:r>
        <w:t>tor of</w:t>
      </w:r>
      <w:r>
        <w:rPr>
          <w:spacing w:val="1"/>
        </w:rPr>
        <w:t xml:space="preserve"> </w:t>
      </w:r>
      <w:r>
        <w:t>G</w:t>
      </w:r>
      <w:r>
        <w:rPr>
          <w:spacing w:val="-2"/>
        </w:rPr>
        <w:t>r</w:t>
      </w:r>
      <w:r>
        <w:rPr>
          <w:spacing w:val="-1"/>
        </w:rPr>
        <w:t>a</w:t>
      </w:r>
      <w:r>
        <w:t>d</w:t>
      </w:r>
      <w:r>
        <w:rPr>
          <w:spacing w:val="2"/>
        </w:rPr>
        <w:t>u</w:t>
      </w:r>
      <w:r>
        <w:rPr>
          <w:spacing w:val="-1"/>
        </w:rPr>
        <w:t>a</w:t>
      </w:r>
      <w:r>
        <w:t xml:space="preserve">te </w:t>
      </w:r>
      <w:r>
        <w:rPr>
          <w:spacing w:val="-2"/>
        </w:rPr>
        <w:t>a</w:t>
      </w:r>
      <w:r>
        <w:t>nd</w:t>
      </w:r>
      <w:r>
        <w:rPr>
          <w:spacing w:val="2"/>
        </w:rPr>
        <w:t xml:space="preserve"> </w:t>
      </w:r>
      <w:r>
        <w:t>Und</w:t>
      </w:r>
      <w:r>
        <w:rPr>
          <w:spacing w:val="-2"/>
        </w:rPr>
        <w:t>e</w:t>
      </w:r>
      <w:r>
        <w:rPr>
          <w:spacing w:val="1"/>
        </w:rPr>
        <w:t>r</w:t>
      </w:r>
      <w:r>
        <w:rPr>
          <w:spacing w:val="-3"/>
        </w:rPr>
        <w:t>g</w:t>
      </w:r>
      <w:r>
        <w:rPr>
          <w:spacing w:val="1"/>
        </w:rPr>
        <w:t>r</w:t>
      </w:r>
      <w:r>
        <w:rPr>
          <w:spacing w:val="-1"/>
        </w:rPr>
        <w:t>a</w:t>
      </w:r>
      <w:r>
        <w:t>du</w:t>
      </w:r>
      <w:r>
        <w:rPr>
          <w:spacing w:val="-1"/>
        </w:rPr>
        <w:t>a</w:t>
      </w:r>
      <w:r>
        <w:t xml:space="preserve">te </w:t>
      </w:r>
      <w:r>
        <w:rPr>
          <w:spacing w:val="1"/>
        </w:rPr>
        <w:t>T</w:t>
      </w:r>
      <w:r>
        <w:rPr>
          <w:spacing w:val="-1"/>
        </w:rPr>
        <w:t>eac</w:t>
      </w:r>
      <w:r>
        <w:rPr>
          <w:spacing w:val="2"/>
        </w:rPr>
        <w:t>h</w:t>
      </w:r>
      <w:r>
        <w:rPr>
          <w:spacing w:val="-1"/>
        </w:rPr>
        <w:t>e</w:t>
      </w:r>
      <w:r>
        <w:t>r</w:t>
      </w:r>
      <w:r>
        <w:rPr>
          <w:spacing w:val="1"/>
        </w:rPr>
        <w:t xml:space="preserve"> </w:t>
      </w:r>
      <w:r>
        <w:t>Edu</w:t>
      </w:r>
      <w:r>
        <w:rPr>
          <w:spacing w:val="-2"/>
        </w:rPr>
        <w:t>c</w:t>
      </w:r>
      <w:r>
        <w:rPr>
          <w:spacing w:val="-1"/>
        </w:rPr>
        <w:t>a</w:t>
      </w:r>
      <w:r>
        <w:t>tion</w:t>
      </w:r>
      <w:r>
        <w:tab/>
        <w:t>T</w:t>
      </w:r>
      <w:r>
        <w:rPr>
          <w:spacing w:val="-2"/>
        </w:rPr>
        <w:t>e</w:t>
      </w:r>
      <w:r>
        <w:t>r</w:t>
      </w:r>
      <w:r>
        <w:rPr>
          <w:spacing w:val="-2"/>
        </w:rPr>
        <w:t>r</w:t>
      </w:r>
      <w:r>
        <w:rPr>
          <w:spacing w:val="-1"/>
        </w:rPr>
        <w:t>e</w:t>
      </w:r>
      <w:r>
        <w:t>ll M. P</w:t>
      </w:r>
      <w:r>
        <w:rPr>
          <w:spacing w:val="-1"/>
        </w:rPr>
        <w:t>e</w:t>
      </w:r>
      <w:r>
        <w:rPr>
          <w:spacing w:val="1"/>
        </w:rPr>
        <w:t>a</w:t>
      </w:r>
      <w:r>
        <w:rPr>
          <w:spacing w:val="-1"/>
        </w:rPr>
        <w:t>c</w:t>
      </w:r>
      <w:r>
        <w:t>e</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Clinic</w:t>
      </w:r>
      <w:r>
        <w:rPr>
          <w:spacing w:val="-2"/>
        </w:rPr>
        <w:t>a</w:t>
      </w:r>
      <w:r>
        <w:t>l E</w:t>
      </w:r>
      <w:r>
        <w:rPr>
          <w:spacing w:val="2"/>
        </w:rPr>
        <w:t>x</w:t>
      </w:r>
      <w:r>
        <w:t>p</w:t>
      </w:r>
      <w:r>
        <w:rPr>
          <w:spacing w:val="1"/>
        </w:rPr>
        <w:t>e</w:t>
      </w:r>
      <w:r>
        <w:t>ri</w:t>
      </w:r>
      <w:r>
        <w:rPr>
          <w:spacing w:val="-2"/>
        </w:rPr>
        <w:t>e</w:t>
      </w:r>
      <w:r>
        <w:t>n</w:t>
      </w:r>
      <w:r>
        <w:rPr>
          <w:spacing w:val="-1"/>
        </w:rPr>
        <w:t>c</w:t>
      </w:r>
      <w:r>
        <w:t>e</w:t>
      </w:r>
      <w:r>
        <w:tab/>
        <w:t>K</w:t>
      </w:r>
      <w:r>
        <w:rPr>
          <w:spacing w:val="-2"/>
        </w:rPr>
        <w:t>a</w:t>
      </w:r>
      <w:r>
        <w:t>t</w:t>
      </w:r>
      <w:r>
        <w:rPr>
          <w:spacing w:val="2"/>
        </w:rPr>
        <w:t>h</w:t>
      </w:r>
      <w:r>
        <w:t>y</w:t>
      </w:r>
      <w:r>
        <w:rPr>
          <w:spacing w:val="-5"/>
        </w:rPr>
        <w:t xml:space="preserve"> </w:t>
      </w:r>
      <w:r>
        <w:t>S. Rhod</w:t>
      </w:r>
      <w:r>
        <w:rPr>
          <w:spacing w:val="-1"/>
        </w:rPr>
        <w:t>e</w:t>
      </w:r>
      <w:r>
        <w:t>s</w:t>
      </w:r>
    </w:p>
    <w:p w:rsidR="00554CAD" w:rsidRDefault="00554CAD" w:rsidP="00554CAD">
      <w:pPr>
        <w:pStyle w:val="BodyText"/>
        <w:tabs>
          <w:tab w:val="right" w:pos="10890"/>
        </w:tabs>
        <w:spacing w:before="100"/>
        <w:ind w:left="90"/>
      </w:pPr>
      <w:r>
        <w:t>S</w:t>
      </w:r>
      <w:r>
        <w:rPr>
          <w:spacing w:val="-1"/>
        </w:rPr>
        <w:t>ec</w:t>
      </w:r>
      <w:r>
        <w:t>r</w:t>
      </w:r>
      <w:r>
        <w:rPr>
          <w:spacing w:val="-2"/>
        </w:rPr>
        <w:t>e</w:t>
      </w:r>
      <w:r>
        <w:t>t</w:t>
      </w:r>
      <w:r>
        <w:rPr>
          <w:spacing w:val="1"/>
        </w:rPr>
        <w:t>a</w:t>
      </w:r>
      <w:r>
        <w:rPr>
          <w:spacing w:val="3"/>
        </w:rPr>
        <w:t>r</w:t>
      </w:r>
      <w:r>
        <w:t>y</w:t>
      </w:r>
      <w:r>
        <w:rPr>
          <w:spacing w:val="-5"/>
        </w:rPr>
        <w:t xml:space="preserve"> </w:t>
      </w:r>
      <w:r>
        <w:t>to the</w:t>
      </w:r>
      <w:r>
        <w:rPr>
          <w:spacing w:val="-1"/>
        </w:rPr>
        <w:t xml:space="preserve"> </w:t>
      </w:r>
      <w:r>
        <w:t>Edu</w:t>
      </w:r>
      <w:r>
        <w:rPr>
          <w:spacing w:val="-2"/>
        </w:rPr>
        <w:t>c</w:t>
      </w:r>
      <w:r>
        <w:rPr>
          <w:spacing w:val="-1"/>
        </w:rPr>
        <w:t>a</w:t>
      </w:r>
      <w:r>
        <w:t>ti</w:t>
      </w:r>
      <w:r>
        <w:rPr>
          <w:spacing w:val="2"/>
        </w:rPr>
        <w:t>o</w:t>
      </w:r>
      <w:r>
        <w:t>n D</w:t>
      </w:r>
      <w:r>
        <w:rPr>
          <w:spacing w:val="-2"/>
        </w:rPr>
        <w:t>e</w:t>
      </w:r>
      <w:r>
        <w:t>p</w:t>
      </w:r>
      <w:r>
        <w:rPr>
          <w:spacing w:val="-1"/>
        </w:rPr>
        <w:t>a</w:t>
      </w:r>
      <w:r>
        <w:t>rtm</w:t>
      </w:r>
      <w:r>
        <w:rPr>
          <w:spacing w:val="-1"/>
        </w:rPr>
        <w:t>e</w:t>
      </w:r>
      <w:r>
        <w:t>nt</w:t>
      </w:r>
      <w:r>
        <w:tab/>
      </w:r>
      <w:r>
        <w:rPr>
          <w:spacing w:val="-2"/>
        </w:rPr>
        <w:t>B</w:t>
      </w:r>
      <w:r>
        <w:rPr>
          <w:spacing w:val="-1"/>
        </w:rPr>
        <w:t>e</w:t>
      </w:r>
      <w:r>
        <w:t xml:space="preserve">th R. </w:t>
      </w:r>
      <w:r>
        <w:rPr>
          <w:spacing w:val="1"/>
        </w:rPr>
        <w:t>W</w:t>
      </w:r>
      <w:r>
        <w:rPr>
          <w:spacing w:val="-1"/>
        </w:rPr>
        <w:t>e</w:t>
      </w:r>
      <w:r>
        <w:t>st</w:t>
      </w:r>
    </w:p>
    <w:p w:rsidR="00554CAD" w:rsidRDefault="00554CAD" w:rsidP="00554CAD">
      <w:pPr>
        <w:pStyle w:val="BodyText"/>
        <w:tabs>
          <w:tab w:val="right" w:pos="10890"/>
        </w:tabs>
        <w:spacing w:before="100"/>
        <w:ind w:left="90"/>
      </w:pPr>
      <w:r>
        <w:t>AB</w:t>
      </w:r>
      <w:r>
        <w:rPr>
          <w:spacing w:val="-3"/>
        </w:rPr>
        <w:t>L</w:t>
      </w:r>
      <w:r>
        <w:t>E Pr</w:t>
      </w:r>
      <w:r>
        <w:rPr>
          <w:spacing w:val="1"/>
        </w:rPr>
        <w:t>o</w:t>
      </w:r>
      <w:r>
        <w:rPr>
          <w:spacing w:val="-3"/>
        </w:rPr>
        <w:t>g</w:t>
      </w:r>
      <w:r>
        <w:rPr>
          <w:spacing w:val="1"/>
        </w:rPr>
        <w:t>r</w:t>
      </w:r>
      <w:r>
        <w:rPr>
          <w:spacing w:val="-1"/>
        </w:rPr>
        <w:t>a</w:t>
      </w:r>
      <w:r>
        <w:t>m Coordin</w:t>
      </w:r>
      <w:r>
        <w:rPr>
          <w:spacing w:val="-2"/>
        </w:rPr>
        <w:t>a</w:t>
      </w:r>
      <w:r>
        <w:t>tor</w:t>
      </w:r>
      <w:r>
        <w:tab/>
        <w:t>E</w:t>
      </w:r>
      <w:r>
        <w:rPr>
          <w:spacing w:val="-1"/>
        </w:rPr>
        <w:t>r</w:t>
      </w:r>
      <w:r>
        <w:t>ica</w:t>
      </w:r>
      <w:r>
        <w:rPr>
          <w:spacing w:val="-2"/>
        </w:rPr>
        <w:t xml:space="preserve"> </w:t>
      </w:r>
      <w:r>
        <w:t>A. Marsh</w:t>
      </w:r>
      <w:r>
        <w:rPr>
          <w:spacing w:val="-2"/>
        </w:rPr>
        <w:t>a</w:t>
      </w:r>
      <w:r>
        <w:t>ll</w:t>
      </w:r>
    </w:p>
    <w:p w:rsidR="00554CAD" w:rsidRDefault="00554CAD" w:rsidP="00554CAD">
      <w:pPr>
        <w:pStyle w:val="BodyText"/>
        <w:tabs>
          <w:tab w:val="right" w:pos="10890"/>
        </w:tabs>
        <w:spacing w:before="100"/>
        <w:ind w:left="90"/>
      </w:pPr>
      <w:r>
        <w:t>T</w:t>
      </w:r>
      <w:r>
        <w:rPr>
          <w:spacing w:val="-2"/>
        </w:rPr>
        <w:t>e</w:t>
      </w:r>
      <w:r>
        <w:rPr>
          <w:spacing w:val="-1"/>
        </w:rPr>
        <w:t>ac</w:t>
      </w:r>
      <w:r>
        <w:rPr>
          <w:spacing w:val="2"/>
        </w:rPr>
        <w:t>h</w:t>
      </w:r>
      <w:r>
        <w:rPr>
          <w:spacing w:val="-1"/>
        </w:rPr>
        <w:t>e</w:t>
      </w:r>
      <w:r>
        <w:t xml:space="preserve">r </w:t>
      </w:r>
      <w:r>
        <w:rPr>
          <w:spacing w:val="-1"/>
        </w:rPr>
        <w:t>E</w:t>
      </w:r>
      <w:r>
        <w:t>du</w:t>
      </w:r>
      <w:r>
        <w:rPr>
          <w:spacing w:val="1"/>
        </w:rPr>
        <w:t>c</w:t>
      </w:r>
      <w:r>
        <w:rPr>
          <w:spacing w:val="-1"/>
        </w:rPr>
        <w:t>a</w:t>
      </w:r>
      <w:r>
        <w:t>tion</w:t>
      </w:r>
      <w:r>
        <w:rPr>
          <w:spacing w:val="2"/>
        </w:rPr>
        <w:t xml:space="preserve"> </w:t>
      </w:r>
      <w:r>
        <w:rPr>
          <w:spacing w:val="-6"/>
        </w:rPr>
        <w:t>L</w:t>
      </w:r>
      <w:r>
        <w:rPr>
          <w:spacing w:val="2"/>
        </w:rPr>
        <w:t>i</w:t>
      </w:r>
      <w:r>
        <w:rPr>
          <w:spacing w:val="-1"/>
        </w:rPr>
        <w:t>ce</w:t>
      </w:r>
      <w:r>
        <w:rPr>
          <w:spacing w:val="2"/>
        </w:rPr>
        <w:t>n</w:t>
      </w:r>
      <w:r>
        <w:t>sing</w:t>
      </w:r>
      <w:r>
        <w:rPr>
          <w:spacing w:val="-2"/>
        </w:rPr>
        <w:t xml:space="preserve"> </w:t>
      </w:r>
      <w:r>
        <w:t>Advisor</w:t>
      </w:r>
      <w:r>
        <w:tab/>
        <w:t>S</w:t>
      </w:r>
      <w:r>
        <w:rPr>
          <w:spacing w:val="-1"/>
        </w:rPr>
        <w:t>a</w:t>
      </w:r>
      <w:r>
        <w:t>r</w:t>
      </w:r>
      <w:r>
        <w:rPr>
          <w:spacing w:val="-2"/>
        </w:rPr>
        <w:t>a</w:t>
      </w:r>
      <w:r>
        <w:t xml:space="preserve">h </w:t>
      </w:r>
      <w:r>
        <w:rPr>
          <w:spacing w:val="2"/>
        </w:rPr>
        <w:t>J</w:t>
      </w:r>
      <w:r>
        <w:t>. H</w:t>
      </w:r>
      <w:r>
        <w:rPr>
          <w:spacing w:val="-2"/>
        </w:rPr>
        <w:t>a</w:t>
      </w:r>
      <w:r>
        <w:t>rv</w:t>
      </w:r>
      <w:r>
        <w:rPr>
          <w:spacing w:val="2"/>
        </w:rPr>
        <w:t>e</w:t>
      </w:r>
      <w:r>
        <w:t>y</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S</w:t>
      </w:r>
      <w:r>
        <w:rPr>
          <w:spacing w:val="2"/>
        </w:rPr>
        <w:t>o</w:t>
      </w:r>
      <w:r>
        <w:rPr>
          <w:spacing w:val="-1"/>
        </w:rPr>
        <w:t>c</w:t>
      </w:r>
      <w:r>
        <w:t xml:space="preserve">ial </w:t>
      </w:r>
      <w:r>
        <w:rPr>
          <w:spacing w:val="1"/>
        </w:rPr>
        <w:t>W</w:t>
      </w:r>
      <w:r>
        <w:t xml:space="preserve">ork </w:t>
      </w:r>
      <w:r>
        <w:rPr>
          <w:spacing w:val="-1"/>
        </w:rPr>
        <w:t>E</w:t>
      </w:r>
      <w:r>
        <w:t>du</w:t>
      </w:r>
      <w:r>
        <w:rPr>
          <w:spacing w:val="-1"/>
        </w:rPr>
        <w:t>ca</w:t>
      </w:r>
      <w:r>
        <w:t>tion</w:t>
      </w:r>
      <w:r>
        <w:tab/>
        <w:t>C</w:t>
      </w:r>
      <w:r>
        <w:rPr>
          <w:spacing w:val="-1"/>
        </w:rPr>
        <w:t>a</w:t>
      </w:r>
      <w:r>
        <w:t>rla</w:t>
      </w:r>
      <w:r>
        <w:rPr>
          <w:spacing w:val="-2"/>
        </w:rPr>
        <w:t xml:space="preserve"> </w:t>
      </w:r>
      <w:r>
        <w:rPr>
          <w:spacing w:val="2"/>
        </w:rPr>
        <w:t>J</w:t>
      </w:r>
      <w:r>
        <w:t>. M</w:t>
      </w:r>
      <w:r>
        <w:rPr>
          <w:spacing w:val="-1"/>
        </w:rPr>
        <w:t>ac</w:t>
      </w:r>
      <w:r>
        <w:t>Don</w:t>
      </w:r>
      <w:r>
        <w:rPr>
          <w:spacing w:val="-2"/>
        </w:rPr>
        <w:t>a</w:t>
      </w:r>
      <w:r>
        <w:t>ld</w:t>
      </w:r>
    </w:p>
    <w:p w:rsidR="00554CAD" w:rsidRDefault="00554CAD" w:rsidP="00554CAD">
      <w:pPr>
        <w:pStyle w:val="BodyText"/>
        <w:tabs>
          <w:tab w:val="right" w:pos="10890"/>
        </w:tabs>
        <w:spacing w:before="100"/>
        <w:ind w:left="90"/>
      </w:pPr>
      <w:r>
        <w:t>Dir</w:t>
      </w:r>
      <w:r>
        <w:rPr>
          <w:spacing w:val="-2"/>
        </w:rPr>
        <w:t>e</w:t>
      </w:r>
      <w:r>
        <w:rPr>
          <w:spacing w:val="-1"/>
        </w:rPr>
        <w:t>c</w:t>
      </w:r>
      <w:r>
        <w:t>tor of</w:t>
      </w:r>
      <w:r>
        <w:rPr>
          <w:spacing w:val="1"/>
        </w:rPr>
        <w:t xml:space="preserve"> </w:t>
      </w:r>
      <w:r>
        <w:t>Nu</w:t>
      </w:r>
      <w:r>
        <w:rPr>
          <w:spacing w:val="-2"/>
        </w:rPr>
        <w:t>r</w:t>
      </w:r>
      <w:r>
        <w:t>si</w:t>
      </w:r>
      <w:r>
        <w:rPr>
          <w:spacing w:val="2"/>
        </w:rPr>
        <w:t>n</w:t>
      </w:r>
      <w:r>
        <w:t>g</w:t>
      </w:r>
      <w:r>
        <w:rPr>
          <w:spacing w:val="-3"/>
        </w:rPr>
        <w:t xml:space="preserve"> </w:t>
      </w:r>
      <w:r>
        <w:t>Pr</w:t>
      </w:r>
      <w:r>
        <w:rPr>
          <w:spacing w:val="1"/>
        </w:rPr>
        <w:t>o</w:t>
      </w:r>
      <w:r>
        <w:t>gr</w:t>
      </w:r>
      <w:r>
        <w:rPr>
          <w:spacing w:val="-2"/>
        </w:rPr>
        <w:t>a</w:t>
      </w:r>
      <w:r>
        <w:t>m</w:t>
      </w:r>
      <w:r>
        <w:tab/>
        <w:t>Di</w:t>
      </w:r>
      <w:r>
        <w:rPr>
          <w:spacing w:val="-1"/>
        </w:rPr>
        <w:t>a</w:t>
      </w:r>
      <w:r>
        <w:t>na</w:t>
      </w:r>
      <w:r>
        <w:rPr>
          <w:spacing w:val="-1"/>
        </w:rPr>
        <w:t xml:space="preserve"> </w:t>
      </w:r>
      <w:r>
        <w:t>C. Sh</w:t>
      </w:r>
      <w:r>
        <w:rPr>
          <w:spacing w:val="-1"/>
        </w:rPr>
        <w:t>e</w:t>
      </w:r>
      <w:r>
        <w:t>n</w:t>
      </w:r>
      <w:r>
        <w:rPr>
          <w:spacing w:val="-1"/>
        </w:rPr>
        <w:t>e</w:t>
      </w:r>
      <w:r>
        <w:t>fi</w:t>
      </w:r>
      <w:r>
        <w:rPr>
          <w:spacing w:val="-2"/>
        </w:rPr>
        <w:t>e</w:t>
      </w:r>
      <w:r>
        <w:t>ld</w:t>
      </w:r>
    </w:p>
    <w:p w:rsidR="00554CAD" w:rsidRDefault="00554CAD" w:rsidP="00554CAD">
      <w:pPr>
        <w:pStyle w:val="BodyText"/>
        <w:tabs>
          <w:tab w:val="right" w:pos="10890"/>
        </w:tabs>
        <w:spacing w:before="100"/>
        <w:ind w:left="90"/>
      </w:pPr>
      <w:r>
        <w:t>Coordin</w:t>
      </w:r>
      <w:r>
        <w:rPr>
          <w:spacing w:val="-2"/>
        </w:rPr>
        <w:t>a</w:t>
      </w:r>
      <w:r>
        <w:t xml:space="preserve">tor, </w:t>
      </w:r>
      <w:r>
        <w:rPr>
          <w:spacing w:val="-1"/>
        </w:rPr>
        <w:t>N</w:t>
      </w:r>
      <w:r>
        <w:t>ursi</w:t>
      </w:r>
      <w:r>
        <w:rPr>
          <w:spacing w:val="2"/>
        </w:rPr>
        <w:t>n</w:t>
      </w:r>
      <w:r>
        <w:t>g</w:t>
      </w:r>
      <w:r>
        <w:rPr>
          <w:spacing w:val="-1"/>
        </w:rPr>
        <w:t xml:space="preserve"> </w:t>
      </w:r>
      <w:r>
        <w:rPr>
          <w:spacing w:val="-3"/>
        </w:rPr>
        <w:t>L</w:t>
      </w:r>
      <w:r>
        <w:rPr>
          <w:spacing w:val="1"/>
        </w:rPr>
        <w:t>e</w:t>
      </w:r>
      <w:r>
        <w:rPr>
          <w:spacing w:val="-1"/>
        </w:rPr>
        <w:t>a</w:t>
      </w:r>
      <w:r>
        <w:t>rning</w:t>
      </w:r>
      <w:r>
        <w:rPr>
          <w:spacing w:val="1"/>
        </w:rPr>
        <w:t xml:space="preserve"> </w:t>
      </w:r>
      <w:r>
        <w:rPr>
          <w:spacing w:val="-3"/>
        </w:rPr>
        <w:t>L</w:t>
      </w:r>
      <w:r>
        <w:rPr>
          <w:spacing w:val="-1"/>
        </w:rPr>
        <w:t>a</w:t>
      </w:r>
      <w:r>
        <w:t>b/</w:t>
      </w:r>
      <w:r>
        <w:rPr>
          <w:spacing w:val="1"/>
        </w:rPr>
        <w:t>S</w:t>
      </w:r>
      <w:r>
        <w:t xml:space="preserve">imulation </w:t>
      </w:r>
      <w:r>
        <w:rPr>
          <w:spacing w:val="-2"/>
        </w:rPr>
        <w:t>C</w:t>
      </w:r>
      <w:r>
        <w:rPr>
          <w:spacing w:val="-1"/>
        </w:rPr>
        <w:t>e</w:t>
      </w:r>
      <w:r>
        <w:t>nter</w:t>
      </w:r>
      <w:r>
        <w:tab/>
        <w:t>T</w:t>
      </w:r>
      <w:r>
        <w:rPr>
          <w:spacing w:val="-1"/>
        </w:rPr>
        <w:t>r</w:t>
      </w:r>
      <w:r>
        <w:t xml:space="preserve">ionne </w:t>
      </w:r>
      <w:r>
        <w:rPr>
          <w:spacing w:val="-1"/>
        </w:rPr>
        <w:t>K</w:t>
      </w:r>
      <w:r>
        <w:t>ief</w:t>
      </w:r>
      <w:r>
        <w:rPr>
          <w:spacing w:val="-1"/>
        </w:rPr>
        <w:t>e</w:t>
      </w:r>
      <w:r>
        <w:t>r</w:t>
      </w:r>
    </w:p>
    <w:p w:rsidR="00554CAD" w:rsidRDefault="00554CAD" w:rsidP="00554CAD">
      <w:pPr>
        <w:pStyle w:val="BodyText"/>
        <w:tabs>
          <w:tab w:val="right" w:pos="10890"/>
        </w:tabs>
        <w:spacing w:before="100"/>
        <w:ind w:left="90" w:right="104"/>
      </w:pPr>
      <w:r>
        <w:t>Administr</w:t>
      </w:r>
      <w:r>
        <w:rPr>
          <w:spacing w:val="-1"/>
        </w:rPr>
        <w:t>a</w:t>
      </w:r>
      <w:r>
        <w:t>tive</w:t>
      </w:r>
      <w:r>
        <w:rPr>
          <w:spacing w:val="-1"/>
        </w:rPr>
        <w:t xml:space="preserve"> </w:t>
      </w:r>
      <w:r>
        <w:t>S</w:t>
      </w:r>
      <w:r>
        <w:rPr>
          <w:spacing w:val="-1"/>
        </w:rPr>
        <w:t>ec</w:t>
      </w:r>
      <w:r>
        <w:t>r</w:t>
      </w:r>
      <w:r>
        <w:rPr>
          <w:spacing w:val="-2"/>
        </w:rPr>
        <w:t>e</w:t>
      </w:r>
      <w:r>
        <w:t>t</w:t>
      </w:r>
      <w:r>
        <w:rPr>
          <w:spacing w:val="1"/>
        </w:rPr>
        <w:t>a</w:t>
      </w:r>
      <w:r>
        <w:rPr>
          <w:spacing w:val="3"/>
        </w:rPr>
        <w:t>r</w:t>
      </w:r>
      <w:r>
        <w:rPr>
          <w:spacing w:val="-3"/>
        </w:rPr>
        <w:t>y</w:t>
      </w:r>
      <w:r>
        <w:t>, Nu</w:t>
      </w:r>
      <w:r>
        <w:rPr>
          <w:spacing w:val="-2"/>
        </w:rPr>
        <w:t>r</w:t>
      </w:r>
      <w:r>
        <w:rPr>
          <w:spacing w:val="1"/>
        </w:rPr>
        <w:t>s</w:t>
      </w:r>
      <w:r>
        <w:t>ing</w:t>
      </w:r>
      <w:r>
        <w:rPr>
          <w:spacing w:val="-2"/>
        </w:rPr>
        <w:t xml:space="preserve"> </w:t>
      </w:r>
      <w:r>
        <w:rPr>
          <w:spacing w:val="1"/>
        </w:rPr>
        <w:t>D</w:t>
      </w:r>
      <w:r>
        <w:rPr>
          <w:spacing w:val="-1"/>
        </w:rPr>
        <w:t>e</w:t>
      </w:r>
      <w:r>
        <w:t>p</w:t>
      </w:r>
      <w:r>
        <w:rPr>
          <w:spacing w:val="1"/>
        </w:rPr>
        <w:t>a</w:t>
      </w:r>
      <w:r>
        <w:t>rtm</w:t>
      </w:r>
      <w:r>
        <w:rPr>
          <w:spacing w:val="-1"/>
        </w:rPr>
        <w:t>e</w:t>
      </w:r>
      <w:r>
        <w:t>nt</w:t>
      </w:r>
      <w:r>
        <w:tab/>
        <w:t>Hol</w:t>
      </w:r>
      <w:r>
        <w:rPr>
          <w:spacing w:val="2"/>
        </w:rPr>
        <w:t>l</w:t>
      </w:r>
      <w:r>
        <w:t>y</w:t>
      </w:r>
      <w:r>
        <w:rPr>
          <w:spacing w:val="-5"/>
        </w:rPr>
        <w:t xml:space="preserve"> </w:t>
      </w:r>
      <w:r>
        <w:t xml:space="preserve">D. </w:t>
      </w:r>
      <w:r>
        <w:rPr>
          <w:spacing w:val="1"/>
        </w:rPr>
        <w:t>T</w:t>
      </w:r>
      <w:r>
        <w:rPr>
          <w:spacing w:val="-1"/>
        </w:rPr>
        <w:t>e</w:t>
      </w:r>
      <w:r>
        <w:t>ster</w:t>
      </w:r>
    </w:p>
    <w:p w:rsidR="00554CAD" w:rsidRDefault="00554CAD" w:rsidP="00554CAD">
      <w:pPr>
        <w:pStyle w:val="BodyText"/>
        <w:tabs>
          <w:tab w:val="right" w:pos="10890"/>
        </w:tabs>
        <w:spacing w:before="100"/>
        <w:ind w:left="90" w:right="104"/>
      </w:pPr>
      <w:r>
        <w:t>Di</w:t>
      </w:r>
      <w:r>
        <w:rPr>
          <w:spacing w:val="-3"/>
        </w:rPr>
        <w:t>g</w:t>
      </w:r>
      <w:r>
        <w:t>it</w:t>
      </w:r>
      <w:r>
        <w:rPr>
          <w:spacing w:val="-1"/>
        </w:rPr>
        <w:t>a</w:t>
      </w:r>
      <w:r>
        <w:t>l Media</w:t>
      </w:r>
      <w:r>
        <w:rPr>
          <w:spacing w:val="-1"/>
        </w:rPr>
        <w:t xml:space="preserve"> </w:t>
      </w:r>
      <w:r>
        <w:rPr>
          <w:spacing w:val="1"/>
        </w:rPr>
        <w:t>A</w:t>
      </w:r>
      <w:r>
        <w:t>rts Assistant</w:t>
      </w:r>
      <w:r>
        <w:tab/>
      </w:r>
      <w:r>
        <w:rPr>
          <w:spacing w:val="2"/>
        </w:rPr>
        <w:t>J</w:t>
      </w:r>
      <w:r>
        <w:rPr>
          <w:spacing w:val="-1"/>
        </w:rPr>
        <w:t>a</w:t>
      </w:r>
      <w:r>
        <w:t xml:space="preserve">son C. </w:t>
      </w:r>
      <w:r>
        <w:rPr>
          <w:spacing w:val="-2"/>
        </w:rPr>
        <w:t>B</w:t>
      </w:r>
      <w:r>
        <w:t>leije</w:t>
      </w:r>
      <w:r>
        <w:rPr>
          <w:spacing w:val="-2"/>
        </w:rPr>
        <w:t>r</w:t>
      </w:r>
      <w:r>
        <w:t>v</w:t>
      </w:r>
      <w:r>
        <w:rPr>
          <w:spacing w:val="-1"/>
        </w:rPr>
        <w:t>e</w:t>
      </w:r>
      <w:r>
        <w:t>ld</w:t>
      </w:r>
    </w:p>
    <w:p w:rsidR="00554CAD" w:rsidRDefault="00554CAD" w:rsidP="00554CAD">
      <w:pPr>
        <w:pStyle w:val="BodyText"/>
        <w:tabs>
          <w:tab w:val="right" w:pos="10890"/>
        </w:tabs>
        <w:spacing w:before="100"/>
        <w:ind w:left="90"/>
      </w:pPr>
      <w:r>
        <w:t>DMA</w:t>
      </w:r>
      <w:r>
        <w:rPr>
          <w:spacing w:val="-1"/>
        </w:rPr>
        <w:t xml:space="preserve"> </w:t>
      </w:r>
      <w:r>
        <w:t>Studio Sup</w:t>
      </w:r>
      <w:r>
        <w:rPr>
          <w:spacing w:val="-1"/>
        </w:rPr>
        <w:t>e</w:t>
      </w:r>
      <w:r>
        <w:t>rvi</w:t>
      </w:r>
      <w:r>
        <w:rPr>
          <w:spacing w:val="1"/>
        </w:rPr>
        <w:t>s</w:t>
      </w:r>
      <w:r>
        <w:t>or</w:t>
      </w:r>
      <w:r>
        <w:tab/>
      </w:r>
      <w:r w:rsidR="00CE7F1E">
        <w:t>Stephan A. Hughes</w:t>
      </w:r>
    </w:p>
    <w:p w:rsidR="00554CAD" w:rsidRDefault="00554CAD" w:rsidP="00554CAD">
      <w:pPr>
        <w:pStyle w:val="BodyText"/>
        <w:tabs>
          <w:tab w:val="right" w:pos="10890"/>
        </w:tabs>
        <w:spacing w:before="100"/>
        <w:ind w:left="90"/>
      </w:pPr>
      <w:r>
        <w:t>Music</w:t>
      </w:r>
      <w:r>
        <w:rPr>
          <w:spacing w:val="-1"/>
        </w:rPr>
        <w:t xml:space="preserve"> </w:t>
      </w:r>
      <w:r>
        <w:t>S</w:t>
      </w:r>
      <w:r>
        <w:rPr>
          <w:spacing w:val="-1"/>
        </w:rPr>
        <w:t>ec</w:t>
      </w:r>
      <w:r>
        <w:t>r</w:t>
      </w:r>
      <w:r>
        <w:rPr>
          <w:spacing w:val="-2"/>
        </w:rPr>
        <w:t>e</w:t>
      </w:r>
      <w:r>
        <w:t>t</w:t>
      </w:r>
      <w:r>
        <w:rPr>
          <w:spacing w:val="1"/>
        </w:rPr>
        <w:t>a</w:t>
      </w:r>
      <w:r>
        <w:rPr>
          <w:spacing w:val="3"/>
        </w:rPr>
        <w:t>r</w:t>
      </w:r>
      <w:r>
        <w:t>y</w:t>
      </w:r>
      <w:r>
        <w:tab/>
        <w:t>N</w:t>
      </w:r>
      <w:r>
        <w:rPr>
          <w:spacing w:val="-2"/>
        </w:rPr>
        <w:t>a</w:t>
      </w:r>
      <w:r>
        <w:t>n</w:t>
      </w:r>
      <w:r>
        <w:rPr>
          <w:spacing w:val="3"/>
        </w:rPr>
        <w:t>c</w:t>
      </w:r>
      <w:r>
        <w:t>y</w:t>
      </w:r>
      <w:r>
        <w:rPr>
          <w:spacing w:val="-5"/>
        </w:rPr>
        <w:t xml:space="preserve"> </w:t>
      </w:r>
      <w:r>
        <w:rPr>
          <w:spacing w:val="2"/>
        </w:rPr>
        <w:t>J</w:t>
      </w:r>
      <w:r>
        <w:t xml:space="preserve">. </w:t>
      </w:r>
      <w:r>
        <w:rPr>
          <w:spacing w:val="-2"/>
        </w:rPr>
        <w:t>B</w:t>
      </w:r>
      <w:r>
        <w:rPr>
          <w:spacing w:val="-1"/>
        </w:rPr>
        <w:t>a</w:t>
      </w:r>
      <w:r>
        <w:t>r</w:t>
      </w:r>
      <w:r>
        <w:rPr>
          <w:spacing w:val="1"/>
        </w:rPr>
        <w:t>n</w:t>
      </w:r>
      <w:r>
        <w:rPr>
          <w:spacing w:val="-1"/>
        </w:rPr>
        <w:t>e</w:t>
      </w:r>
      <w:r>
        <w:t>s</w:t>
      </w:r>
    </w:p>
    <w:p w:rsidR="00387D75" w:rsidRDefault="00387D75" w:rsidP="00387D75">
      <w:pPr>
        <w:pStyle w:val="BodyText"/>
        <w:tabs>
          <w:tab w:val="right" w:pos="10890"/>
        </w:tabs>
        <w:spacing w:before="100"/>
        <w:ind w:left="90"/>
      </w:pPr>
      <w:r>
        <w:t>Costume Shop Supervisor</w:t>
      </w:r>
      <w:r>
        <w:tab/>
        <w:t>Kandra A. Tenuto</w:t>
      </w:r>
    </w:p>
    <w:p w:rsidR="00554CAD" w:rsidRDefault="00554CAD" w:rsidP="00554CAD">
      <w:pPr>
        <w:pStyle w:val="BodyText"/>
        <w:tabs>
          <w:tab w:val="right" w:pos="10890"/>
        </w:tabs>
        <w:spacing w:before="100"/>
        <w:ind w:left="90"/>
      </w:pPr>
      <w:r>
        <w:t>V</w:t>
      </w:r>
      <w:r>
        <w:rPr>
          <w:spacing w:val="-2"/>
        </w:rPr>
        <w:t>e</w:t>
      </w:r>
      <w:r>
        <w:t>rit</w:t>
      </w:r>
      <w:r>
        <w:rPr>
          <w:spacing w:val="-1"/>
        </w:rPr>
        <w:t>a</w:t>
      </w:r>
      <w:r>
        <w:t>s Youth Th</w:t>
      </w:r>
      <w:r>
        <w:rPr>
          <w:spacing w:val="-1"/>
        </w:rPr>
        <w:t>e</w:t>
      </w:r>
      <w:r>
        <w:t>ol</w:t>
      </w:r>
      <w:r>
        <w:rPr>
          <w:spacing w:val="2"/>
        </w:rPr>
        <w:t>og</w:t>
      </w:r>
      <w:r>
        <w:t>y</w:t>
      </w:r>
      <w:r>
        <w:rPr>
          <w:spacing w:val="-3"/>
        </w:rPr>
        <w:t xml:space="preserve"> </w:t>
      </w:r>
      <w:r>
        <w:rPr>
          <w:spacing w:val="-4"/>
        </w:rPr>
        <w:t>I</w:t>
      </w:r>
      <w:r>
        <w:t>nstit</w:t>
      </w:r>
      <w:r>
        <w:rPr>
          <w:spacing w:val="1"/>
        </w:rPr>
        <w:t>u</w:t>
      </w:r>
      <w:r>
        <w:t>t</w:t>
      </w:r>
      <w:r>
        <w:rPr>
          <w:spacing w:val="-1"/>
        </w:rPr>
        <w:t>e</w:t>
      </w:r>
      <w:r>
        <w:t>, Administr</w:t>
      </w:r>
      <w:r>
        <w:rPr>
          <w:spacing w:val="-1"/>
        </w:rPr>
        <w:t>a</w:t>
      </w:r>
      <w:r>
        <w:t>tive</w:t>
      </w:r>
      <w:r>
        <w:rPr>
          <w:spacing w:val="1"/>
        </w:rPr>
        <w:t xml:space="preserve"> </w:t>
      </w:r>
      <w:r>
        <w:t>Assist</w:t>
      </w:r>
      <w:r>
        <w:rPr>
          <w:spacing w:val="-1"/>
        </w:rPr>
        <w:t>a</w:t>
      </w:r>
      <w:r>
        <w:t>nt</w:t>
      </w:r>
      <w:r>
        <w:tab/>
        <w:t>Am</w:t>
      </w:r>
      <w:r>
        <w:rPr>
          <w:spacing w:val="-1"/>
        </w:rPr>
        <w:t>a</w:t>
      </w:r>
      <w:r>
        <w:t>nda</w:t>
      </w:r>
      <w:r>
        <w:rPr>
          <w:spacing w:val="-1"/>
        </w:rPr>
        <w:t xml:space="preserve"> </w:t>
      </w:r>
      <w:r>
        <w:rPr>
          <w:spacing w:val="2"/>
        </w:rPr>
        <w:t>J</w:t>
      </w:r>
      <w:r>
        <w:t>. Mor</w:t>
      </w:r>
      <w:r>
        <w:rPr>
          <w:spacing w:val="-2"/>
        </w:rPr>
        <w:t>r</w:t>
      </w:r>
      <w:r>
        <w:t>is</w:t>
      </w:r>
    </w:p>
    <w:p w:rsidR="00554CAD" w:rsidRDefault="00554CAD" w:rsidP="00554CAD">
      <w:pPr>
        <w:pStyle w:val="BodyText"/>
        <w:tabs>
          <w:tab w:val="right" w:pos="10890"/>
        </w:tabs>
        <w:spacing w:before="100"/>
        <w:ind w:left="90"/>
      </w:pPr>
      <w:r>
        <w:rPr>
          <w:spacing w:val="-2"/>
        </w:rPr>
        <w:t>F</w:t>
      </w:r>
      <w:r>
        <w:rPr>
          <w:spacing w:val="-1"/>
        </w:rPr>
        <w:t>ac</w:t>
      </w:r>
      <w:r>
        <w:t>ul</w:t>
      </w:r>
      <w:r>
        <w:rPr>
          <w:spacing w:val="5"/>
        </w:rPr>
        <w:t>t</w:t>
      </w:r>
      <w:r>
        <w:t>y</w:t>
      </w:r>
      <w:r>
        <w:rPr>
          <w:spacing w:val="-5"/>
        </w:rPr>
        <w:t xml:space="preserve"> </w:t>
      </w:r>
      <w:r>
        <w:t>M</w:t>
      </w:r>
      <w:r>
        <w:rPr>
          <w:spacing w:val="1"/>
        </w:rPr>
        <w:t>a</w:t>
      </w:r>
      <w:r>
        <w:t>rsh</w:t>
      </w:r>
      <w:r>
        <w:rPr>
          <w:spacing w:val="-2"/>
        </w:rPr>
        <w:t>a</w:t>
      </w:r>
      <w:r>
        <w:t>l</w:t>
      </w:r>
      <w:r>
        <w:tab/>
      </w:r>
      <w:r>
        <w:rPr>
          <w:spacing w:val="2"/>
        </w:rPr>
        <w:t>J</w:t>
      </w:r>
      <w:r>
        <w:rPr>
          <w:spacing w:val="-1"/>
        </w:rPr>
        <w:t>e</w:t>
      </w:r>
      <w:r>
        <w:t>f</w:t>
      </w:r>
      <w:r>
        <w:rPr>
          <w:spacing w:val="-2"/>
        </w:rPr>
        <w:t>f</w:t>
      </w:r>
      <w:r>
        <w:t>r</w:t>
      </w:r>
      <w:r>
        <w:rPr>
          <w:spacing w:val="2"/>
        </w:rPr>
        <w:t>e</w:t>
      </w:r>
      <w:r>
        <w:t>y</w:t>
      </w:r>
      <w:r>
        <w:rPr>
          <w:spacing w:val="-3"/>
        </w:rPr>
        <w:t xml:space="preserve"> L</w:t>
      </w:r>
      <w:r>
        <w:t>.</w:t>
      </w:r>
      <w:r>
        <w:rPr>
          <w:spacing w:val="2"/>
        </w:rPr>
        <w:t xml:space="preserve"> </w:t>
      </w:r>
      <w:r>
        <w:rPr>
          <w:spacing w:val="-3"/>
        </w:rPr>
        <w:t>L</w:t>
      </w:r>
      <w:r>
        <w:rPr>
          <w:spacing w:val="-1"/>
        </w:rPr>
        <w:t>e</w:t>
      </w:r>
      <w:r>
        <w:t>hman</w:t>
      </w:r>
    </w:p>
    <w:p w:rsidR="00554CAD" w:rsidRDefault="00554CAD" w:rsidP="00554CAD">
      <w:pPr>
        <w:pStyle w:val="BodyText"/>
        <w:tabs>
          <w:tab w:val="right" w:pos="10890"/>
        </w:tabs>
        <w:spacing w:before="100"/>
        <w:ind w:left="90"/>
      </w:pPr>
      <w:r>
        <w:t>Assist</w:t>
      </w:r>
      <w:r>
        <w:rPr>
          <w:spacing w:val="-1"/>
        </w:rPr>
        <w:t>a</w:t>
      </w:r>
      <w:r>
        <w:t xml:space="preserve">nt </w:t>
      </w:r>
      <w:r>
        <w:rPr>
          <w:spacing w:val="-1"/>
        </w:rPr>
        <w:t>Fac</w:t>
      </w:r>
      <w:r>
        <w:t>ul</w:t>
      </w:r>
      <w:r>
        <w:rPr>
          <w:spacing w:val="5"/>
        </w:rPr>
        <w:t>t</w:t>
      </w:r>
      <w:r>
        <w:t>y</w:t>
      </w:r>
      <w:r>
        <w:rPr>
          <w:spacing w:val="-5"/>
        </w:rPr>
        <w:t xml:space="preserve"> </w:t>
      </w:r>
      <w:r>
        <w:t>M</w:t>
      </w:r>
      <w:r>
        <w:rPr>
          <w:spacing w:val="-1"/>
        </w:rPr>
        <w:t>a</w:t>
      </w:r>
      <w:r>
        <w:t>rs</w:t>
      </w:r>
      <w:r>
        <w:rPr>
          <w:spacing w:val="1"/>
        </w:rPr>
        <w:t>ha</w:t>
      </w:r>
      <w:r>
        <w:t>l</w:t>
      </w:r>
      <w:r>
        <w:tab/>
        <w:t xml:space="preserve">Anita </w:t>
      </w:r>
      <w:r>
        <w:rPr>
          <w:spacing w:val="1"/>
        </w:rPr>
        <w:t>J</w:t>
      </w:r>
      <w:r>
        <w:t xml:space="preserve">. </w:t>
      </w:r>
      <w:r>
        <w:rPr>
          <w:spacing w:val="-1"/>
        </w:rPr>
        <w:t>W</w:t>
      </w:r>
      <w:r>
        <w:t>ick</w:t>
      </w:r>
      <w:r>
        <w:rPr>
          <w:spacing w:val="-2"/>
        </w:rPr>
        <w:t>e</w:t>
      </w:r>
      <w:r>
        <w:t>rsh</w:t>
      </w:r>
      <w:r>
        <w:rPr>
          <w:spacing w:val="-2"/>
        </w:rPr>
        <w:t>a</w:t>
      </w:r>
      <w:r>
        <w:t>m</w:t>
      </w:r>
    </w:p>
    <w:p w:rsidR="009F5FC8" w:rsidRDefault="009F5FC8" w:rsidP="008819C2">
      <w:pPr>
        <w:pStyle w:val="Heading3"/>
        <w:ind w:right="7074"/>
        <w:jc w:val="both"/>
        <w:rPr>
          <w:rFonts w:asciiTheme="minorHAnsi" w:hAnsiTheme="minorHAnsi"/>
          <w:sz w:val="28"/>
        </w:rPr>
      </w:pPr>
    </w:p>
    <w:p w:rsidR="00554CAD" w:rsidRPr="00554CAD" w:rsidRDefault="00554CAD" w:rsidP="00554CAD">
      <w:pPr>
        <w:pStyle w:val="Heading4"/>
        <w:rPr>
          <w:b w:val="0"/>
          <w:bCs w:val="0"/>
          <w:sz w:val="24"/>
        </w:rPr>
      </w:pPr>
      <w:r w:rsidRPr="00554CAD">
        <w:rPr>
          <w:sz w:val="24"/>
        </w:rPr>
        <w:t>A</w:t>
      </w:r>
      <w:r w:rsidRPr="00554CAD">
        <w:rPr>
          <w:spacing w:val="-2"/>
          <w:sz w:val="24"/>
        </w:rPr>
        <w:t>r</w:t>
      </w:r>
      <w:r w:rsidRPr="00554CAD">
        <w:rPr>
          <w:sz w:val="24"/>
        </w:rPr>
        <w:t>izona Op</w:t>
      </w:r>
      <w:r w:rsidRPr="00554CAD">
        <w:rPr>
          <w:spacing w:val="-1"/>
          <w:sz w:val="24"/>
        </w:rPr>
        <w:t>er</w:t>
      </w:r>
      <w:r w:rsidRPr="00554CAD">
        <w:rPr>
          <w:sz w:val="24"/>
        </w:rPr>
        <w:t>ations</w:t>
      </w:r>
    </w:p>
    <w:p w:rsidR="00554CAD" w:rsidRDefault="00554CAD" w:rsidP="00554CAD">
      <w:pPr>
        <w:pStyle w:val="BodyText"/>
        <w:tabs>
          <w:tab w:val="right" w:pos="10890"/>
        </w:tabs>
        <w:spacing w:before="100"/>
        <w:ind w:left="100" w:right="-446"/>
      </w:pPr>
      <w:r>
        <w:t>Dir</w:t>
      </w:r>
      <w:r>
        <w:rPr>
          <w:spacing w:val="-2"/>
        </w:rPr>
        <w:t>e</w:t>
      </w:r>
      <w:r>
        <w:rPr>
          <w:spacing w:val="-1"/>
        </w:rPr>
        <w:t>c</w:t>
      </w:r>
      <w:r>
        <w:t>tor of</w:t>
      </w:r>
      <w:r>
        <w:rPr>
          <w:spacing w:val="1"/>
        </w:rPr>
        <w:t xml:space="preserve"> </w:t>
      </w:r>
      <w:r>
        <w:t>A</w:t>
      </w:r>
      <w:r>
        <w:rPr>
          <w:spacing w:val="-2"/>
        </w:rPr>
        <w:t>r</w:t>
      </w:r>
      <w:r>
        <w:t>i</w:t>
      </w:r>
      <w:r>
        <w:rPr>
          <w:spacing w:val="1"/>
        </w:rPr>
        <w:t>z</w:t>
      </w:r>
      <w:r>
        <w:t>ona</w:t>
      </w:r>
      <w:r>
        <w:rPr>
          <w:spacing w:val="-1"/>
        </w:rPr>
        <w:t xml:space="preserve"> </w:t>
      </w:r>
      <w:r>
        <w:t>Ope</w:t>
      </w:r>
      <w:r>
        <w:rPr>
          <w:spacing w:val="1"/>
        </w:rPr>
        <w:t>r</w:t>
      </w:r>
      <w:r>
        <w:rPr>
          <w:spacing w:val="-1"/>
        </w:rPr>
        <w:t>a</w:t>
      </w:r>
      <w:r>
        <w:t>tions</w:t>
      </w:r>
      <w:r>
        <w:tab/>
      </w:r>
      <w:r>
        <w:rPr>
          <w:spacing w:val="2"/>
        </w:rPr>
        <w:t>J</w:t>
      </w:r>
      <w:r>
        <w:rPr>
          <w:spacing w:val="-1"/>
        </w:rPr>
        <w:t>e</w:t>
      </w:r>
      <w:r>
        <w:t>f</w:t>
      </w:r>
      <w:r>
        <w:rPr>
          <w:spacing w:val="-2"/>
        </w:rPr>
        <w:t>f</w:t>
      </w:r>
      <w:r>
        <w:t>r</w:t>
      </w:r>
      <w:r>
        <w:rPr>
          <w:spacing w:val="2"/>
        </w:rPr>
        <w:t>e</w:t>
      </w:r>
      <w:r>
        <w:t>y</w:t>
      </w:r>
      <w:r>
        <w:rPr>
          <w:spacing w:val="-5"/>
        </w:rPr>
        <w:t xml:space="preserve"> </w:t>
      </w:r>
      <w:r>
        <w:t xml:space="preserve">C. </w:t>
      </w:r>
      <w:r>
        <w:rPr>
          <w:spacing w:val="-2"/>
        </w:rPr>
        <w:t>B</w:t>
      </w:r>
      <w:r>
        <w:rPr>
          <w:spacing w:val="1"/>
        </w:rPr>
        <w:t>er</w:t>
      </w:r>
      <w:r>
        <w:t>g</w:t>
      </w:r>
      <w:r>
        <w:rPr>
          <w:spacing w:val="-3"/>
        </w:rPr>
        <w:t>g</w:t>
      </w:r>
      <w:r>
        <w:t>r</w:t>
      </w:r>
      <w:r>
        <w:rPr>
          <w:spacing w:val="-2"/>
        </w:rPr>
        <w:t>e</w:t>
      </w:r>
      <w:r>
        <w:t>n</w:t>
      </w:r>
    </w:p>
    <w:p w:rsidR="00554CAD" w:rsidRDefault="00554CAD" w:rsidP="00554CAD">
      <w:pPr>
        <w:pStyle w:val="BodyText"/>
        <w:tabs>
          <w:tab w:val="right" w:pos="10890"/>
        </w:tabs>
        <w:spacing w:before="100"/>
        <w:ind w:left="100" w:right="-446"/>
      </w:pPr>
      <w:r>
        <w:t>Student S</w:t>
      </w:r>
      <w:r>
        <w:rPr>
          <w:spacing w:val="-1"/>
        </w:rPr>
        <w:t>e</w:t>
      </w:r>
      <w:r>
        <w:t>rvi</w:t>
      </w:r>
      <w:r>
        <w:rPr>
          <w:spacing w:val="-2"/>
        </w:rPr>
        <w:t>c</w:t>
      </w:r>
      <w:r>
        <w:rPr>
          <w:spacing w:val="-1"/>
        </w:rPr>
        <w:t>e</w:t>
      </w:r>
      <w:r>
        <w:t>s Coordin</w:t>
      </w:r>
      <w:r>
        <w:rPr>
          <w:spacing w:val="-2"/>
        </w:rPr>
        <w:t>a</w:t>
      </w:r>
      <w:r>
        <w:t>tor</w:t>
      </w:r>
      <w:r>
        <w:tab/>
      </w:r>
      <w:r>
        <w:rPr>
          <w:spacing w:val="2"/>
        </w:rPr>
        <w:t>J</w:t>
      </w:r>
      <w:r>
        <w:rPr>
          <w:spacing w:val="-1"/>
        </w:rPr>
        <w:t>a</w:t>
      </w:r>
      <w:r>
        <w:t>mie</w:t>
      </w:r>
      <w:r>
        <w:rPr>
          <w:spacing w:val="-1"/>
        </w:rPr>
        <w:t xml:space="preserve"> </w:t>
      </w:r>
      <w:r>
        <w:t>H. San</w:t>
      </w:r>
      <w:r>
        <w:rPr>
          <w:spacing w:val="-2"/>
        </w:rPr>
        <w:t>f</w:t>
      </w:r>
      <w:r>
        <w:t>ilippo</w:t>
      </w:r>
    </w:p>
    <w:p w:rsidR="00554CAD" w:rsidRDefault="00554CAD" w:rsidP="00554CAD">
      <w:pPr>
        <w:pStyle w:val="BodyText"/>
        <w:tabs>
          <w:tab w:val="right" w:pos="10890"/>
        </w:tabs>
        <w:spacing w:before="100"/>
        <w:ind w:left="100" w:right="-446"/>
      </w:pPr>
      <w:r>
        <w:t>Di</w:t>
      </w:r>
      <w:r>
        <w:rPr>
          <w:spacing w:val="-3"/>
        </w:rPr>
        <w:t>g</w:t>
      </w:r>
      <w:r>
        <w:t>it</w:t>
      </w:r>
      <w:r>
        <w:rPr>
          <w:spacing w:val="-1"/>
        </w:rPr>
        <w:t>a</w:t>
      </w:r>
      <w:r>
        <w:t>l Media</w:t>
      </w:r>
      <w:r>
        <w:rPr>
          <w:spacing w:val="-1"/>
        </w:rPr>
        <w:t xml:space="preserve"> </w:t>
      </w:r>
      <w:r>
        <w:rPr>
          <w:spacing w:val="1"/>
        </w:rPr>
        <w:t>A</w:t>
      </w:r>
      <w:r>
        <w:t>rts Di</w:t>
      </w:r>
      <w:r>
        <w:rPr>
          <w:spacing w:val="-1"/>
        </w:rPr>
        <w:t>r</w:t>
      </w:r>
      <w:r>
        <w:rPr>
          <w:spacing w:val="1"/>
        </w:rPr>
        <w:t>ec</w:t>
      </w:r>
      <w:r>
        <w:t>tor</w:t>
      </w:r>
      <w:r>
        <w:tab/>
        <w:t>Philip M.</w:t>
      </w:r>
      <w:r>
        <w:rPr>
          <w:spacing w:val="-2"/>
        </w:rPr>
        <w:t xml:space="preserve"> </w:t>
      </w:r>
      <w:r>
        <w:rPr>
          <w:spacing w:val="1"/>
        </w:rPr>
        <w:t>W</w:t>
      </w:r>
      <w:r>
        <w:t>ilson</w:t>
      </w:r>
    </w:p>
    <w:p w:rsidR="00387D75" w:rsidRDefault="00387D75" w:rsidP="00387D75">
      <w:pPr>
        <w:pStyle w:val="BodyText"/>
        <w:tabs>
          <w:tab w:val="right" w:pos="10890"/>
        </w:tabs>
        <w:spacing w:before="100"/>
        <w:ind w:left="100" w:right="-446"/>
      </w:pPr>
      <w:r>
        <w:rPr>
          <w:spacing w:val="-3"/>
        </w:rPr>
        <w:t>L</w:t>
      </w:r>
      <w:r>
        <w:rPr>
          <w:spacing w:val="1"/>
        </w:rPr>
        <w:t>e</w:t>
      </w:r>
      <w:r>
        <w:rPr>
          <w:spacing w:val="-1"/>
        </w:rPr>
        <w:t>a</w:t>
      </w:r>
      <w:r>
        <w:t>rni</w:t>
      </w:r>
      <w:r>
        <w:rPr>
          <w:spacing w:val="1"/>
        </w:rPr>
        <w:t>n</w:t>
      </w:r>
      <w:r>
        <w:t>g</w:t>
      </w:r>
      <w:r>
        <w:rPr>
          <w:spacing w:val="-3"/>
        </w:rPr>
        <w:t xml:space="preserve"> </w:t>
      </w:r>
      <w:r>
        <w:t>Te</w:t>
      </w:r>
      <w:r>
        <w:rPr>
          <w:spacing w:val="-1"/>
        </w:rPr>
        <w:t>c</w:t>
      </w:r>
      <w:r>
        <w:t>hnol</w:t>
      </w:r>
      <w:r>
        <w:rPr>
          <w:spacing w:val="2"/>
        </w:rPr>
        <w:t>og</w:t>
      </w:r>
      <w:r>
        <w:t>y</w:t>
      </w:r>
      <w:r>
        <w:rPr>
          <w:spacing w:val="-5"/>
        </w:rPr>
        <w:t xml:space="preserve"> </w:t>
      </w:r>
      <w:r>
        <w:t>M</w:t>
      </w:r>
      <w:r>
        <w:rPr>
          <w:spacing w:val="1"/>
        </w:rPr>
        <w:t>a</w:t>
      </w:r>
      <w:r>
        <w:t>n</w:t>
      </w:r>
      <w:r>
        <w:rPr>
          <w:spacing w:val="-1"/>
        </w:rPr>
        <w:t>a</w:t>
      </w:r>
      <w:r>
        <w:t>g</w:t>
      </w:r>
      <w:r>
        <w:rPr>
          <w:spacing w:val="-1"/>
        </w:rPr>
        <w:t>e</w:t>
      </w:r>
      <w:r>
        <w:t>r</w:t>
      </w:r>
      <w:r>
        <w:tab/>
        <w:t>E</w:t>
      </w:r>
      <w:r>
        <w:rPr>
          <w:spacing w:val="-1"/>
        </w:rPr>
        <w:t>r</w:t>
      </w:r>
      <w:r>
        <w:t xml:space="preserve">ic </w:t>
      </w:r>
      <w:r>
        <w:rPr>
          <w:spacing w:val="1"/>
        </w:rPr>
        <w:t>J</w:t>
      </w:r>
      <w:r>
        <w:t>.</w:t>
      </w:r>
      <w:r>
        <w:rPr>
          <w:spacing w:val="2"/>
        </w:rPr>
        <w:t xml:space="preserve"> </w:t>
      </w:r>
      <w:r>
        <w:rPr>
          <w:spacing w:val="-6"/>
        </w:rPr>
        <w:t>L</w:t>
      </w:r>
      <w:r>
        <w:t>u</w:t>
      </w:r>
      <w:r>
        <w:rPr>
          <w:spacing w:val="-1"/>
        </w:rPr>
        <w:t>c</w:t>
      </w:r>
      <w:r>
        <w:t>e</w:t>
      </w:r>
    </w:p>
    <w:p w:rsidR="00387D75" w:rsidRDefault="00387D75" w:rsidP="00387D75">
      <w:pPr>
        <w:pStyle w:val="BodyText"/>
        <w:tabs>
          <w:tab w:val="right" w:pos="10890"/>
        </w:tabs>
        <w:spacing w:before="100"/>
        <w:ind w:left="100" w:right="-446"/>
      </w:pPr>
      <w:r>
        <w:rPr>
          <w:spacing w:val="-3"/>
        </w:rPr>
        <w:t>Admissions Counselor</w:t>
      </w:r>
      <w:r>
        <w:tab/>
        <w:t>Hayden R. Lozano</w:t>
      </w:r>
    </w:p>
    <w:p w:rsidR="00554CAD" w:rsidRPr="00DC6B50" w:rsidRDefault="00554CAD" w:rsidP="008819C2">
      <w:pPr>
        <w:pStyle w:val="Heading3"/>
        <w:ind w:right="7074"/>
        <w:jc w:val="both"/>
        <w:rPr>
          <w:rFonts w:asciiTheme="minorHAnsi" w:hAnsiTheme="minorHAnsi"/>
          <w:sz w:val="28"/>
        </w:rPr>
      </w:pPr>
    </w:p>
    <w:p w:rsidR="009F5FC8" w:rsidRPr="008819C2" w:rsidRDefault="009F5FC8" w:rsidP="008819C2">
      <w:pPr>
        <w:pStyle w:val="Heading3"/>
        <w:ind w:right="30"/>
        <w:jc w:val="both"/>
        <w:rPr>
          <w:b w:val="0"/>
          <w:bCs w:val="0"/>
          <w:sz w:val="24"/>
          <w:szCs w:val="24"/>
        </w:rPr>
      </w:pPr>
      <w:r w:rsidRPr="008819C2">
        <w:rPr>
          <w:sz w:val="24"/>
          <w:szCs w:val="24"/>
        </w:rPr>
        <w:t>Graduate and Professional Programs</w:t>
      </w:r>
    </w:p>
    <w:p w:rsidR="00554CAD" w:rsidRDefault="00554CAD" w:rsidP="00554CAD">
      <w:pPr>
        <w:pStyle w:val="BodyText"/>
        <w:tabs>
          <w:tab w:val="right" w:pos="10890"/>
        </w:tabs>
        <w:spacing w:before="100"/>
        <w:ind w:left="100" w:right="-446"/>
      </w:pPr>
      <w:r>
        <w:t>Dir</w:t>
      </w:r>
      <w:r>
        <w:rPr>
          <w:spacing w:val="-2"/>
        </w:rPr>
        <w:t>e</w:t>
      </w:r>
      <w:r>
        <w:rPr>
          <w:spacing w:val="-1"/>
        </w:rPr>
        <w:t>c</w:t>
      </w:r>
      <w:r>
        <w:t>tor of</w:t>
      </w:r>
      <w:r>
        <w:rPr>
          <w:spacing w:val="1"/>
        </w:rPr>
        <w:t xml:space="preserve"> </w:t>
      </w:r>
      <w:r>
        <w:t>G</w:t>
      </w:r>
      <w:r>
        <w:rPr>
          <w:spacing w:val="-2"/>
        </w:rPr>
        <w:t>r</w:t>
      </w:r>
      <w:r>
        <w:rPr>
          <w:spacing w:val="-1"/>
        </w:rPr>
        <w:t>a</w:t>
      </w:r>
      <w:r>
        <w:t>d</w:t>
      </w:r>
      <w:r>
        <w:rPr>
          <w:spacing w:val="2"/>
        </w:rPr>
        <w:t>u</w:t>
      </w:r>
      <w:r>
        <w:rPr>
          <w:spacing w:val="-1"/>
        </w:rPr>
        <w:t>a</w:t>
      </w:r>
      <w:r>
        <w:t xml:space="preserve">te </w:t>
      </w:r>
      <w:r>
        <w:rPr>
          <w:spacing w:val="-2"/>
        </w:rPr>
        <w:t>a</w:t>
      </w:r>
      <w:r>
        <w:t>nd</w:t>
      </w:r>
      <w:r>
        <w:rPr>
          <w:spacing w:val="2"/>
        </w:rPr>
        <w:t xml:space="preserve"> </w:t>
      </w:r>
      <w:r>
        <w:t>Pro</w:t>
      </w:r>
      <w:r>
        <w:rPr>
          <w:spacing w:val="-2"/>
        </w:rPr>
        <w:t>f</w:t>
      </w:r>
      <w:r>
        <w:rPr>
          <w:spacing w:val="-1"/>
        </w:rPr>
        <w:t>e</w:t>
      </w:r>
      <w:r>
        <w:t>ss</w:t>
      </w:r>
      <w:r>
        <w:rPr>
          <w:spacing w:val="2"/>
        </w:rPr>
        <w:t>i</w:t>
      </w:r>
      <w:r>
        <w:t>on</w:t>
      </w:r>
      <w:r>
        <w:rPr>
          <w:spacing w:val="-1"/>
        </w:rPr>
        <w:t>a</w:t>
      </w:r>
      <w:r>
        <w:t xml:space="preserve">l </w:t>
      </w:r>
      <w:r>
        <w:rPr>
          <w:spacing w:val="1"/>
        </w:rPr>
        <w:t>P</w:t>
      </w:r>
      <w:r>
        <w:t>rog</w:t>
      </w:r>
      <w:r>
        <w:rPr>
          <w:spacing w:val="-2"/>
        </w:rPr>
        <w:t>r</w:t>
      </w:r>
      <w:r>
        <w:rPr>
          <w:spacing w:val="-1"/>
        </w:rPr>
        <w:t>a</w:t>
      </w:r>
      <w:r>
        <w:t>ms</w:t>
      </w:r>
      <w:r>
        <w:tab/>
      </w:r>
      <w:r>
        <w:rPr>
          <w:spacing w:val="2"/>
        </w:rPr>
        <w:t>J</w:t>
      </w:r>
      <w:r>
        <w:t>u</w:t>
      </w:r>
      <w:r>
        <w:rPr>
          <w:spacing w:val="-2"/>
        </w:rPr>
        <w:t>l</w:t>
      </w:r>
      <w:r>
        <w:t>ienne</w:t>
      </w:r>
      <w:r>
        <w:rPr>
          <w:spacing w:val="-2"/>
        </w:rPr>
        <w:t xml:space="preserve"> </w:t>
      </w:r>
      <w:r>
        <w:t xml:space="preserve">K. </w:t>
      </w:r>
      <w:r>
        <w:rPr>
          <w:spacing w:val="-1"/>
        </w:rPr>
        <w:t>G</w:t>
      </w:r>
      <w:r>
        <w:t>o</w:t>
      </w:r>
      <w:r>
        <w:rPr>
          <w:spacing w:val="-1"/>
        </w:rPr>
        <w:t>e</w:t>
      </w:r>
      <w:r>
        <w:t xml:space="preserve">tz </w:t>
      </w:r>
    </w:p>
    <w:p w:rsidR="00554CAD" w:rsidRDefault="00554CAD" w:rsidP="00554CAD">
      <w:pPr>
        <w:pStyle w:val="BodyText"/>
        <w:tabs>
          <w:tab w:val="right" w:pos="10890"/>
        </w:tabs>
        <w:spacing w:before="100"/>
        <w:ind w:left="100" w:right="-446"/>
      </w:pPr>
      <w:r>
        <w:t>Asso</w:t>
      </w:r>
      <w:r>
        <w:rPr>
          <w:spacing w:val="-1"/>
        </w:rPr>
        <w:t>c</w:t>
      </w:r>
      <w:r>
        <w:t>iate</w:t>
      </w:r>
      <w:r>
        <w:rPr>
          <w:spacing w:val="-1"/>
        </w:rPr>
        <w:t xml:space="preserve"> </w:t>
      </w:r>
      <w:r>
        <w:t>De</w:t>
      </w:r>
      <w:r>
        <w:rPr>
          <w:spacing w:val="-1"/>
        </w:rPr>
        <w:t>a</w:t>
      </w:r>
      <w:r>
        <w:t>n of H</w:t>
      </w:r>
      <w:r>
        <w:rPr>
          <w:spacing w:val="-1"/>
        </w:rPr>
        <w:t>ea</w:t>
      </w:r>
      <w:r>
        <w:t>l</w:t>
      </w:r>
      <w:r>
        <w:rPr>
          <w:spacing w:val="3"/>
        </w:rPr>
        <w:t>t</w:t>
      </w:r>
      <w:r>
        <w:t>h S</w:t>
      </w:r>
      <w:r>
        <w:rPr>
          <w:spacing w:val="-1"/>
        </w:rPr>
        <w:t>c</w:t>
      </w:r>
      <w:r>
        <w:t>ien</w:t>
      </w:r>
      <w:r>
        <w:rPr>
          <w:spacing w:val="-2"/>
        </w:rPr>
        <w:t>c</w:t>
      </w:r>
      <w:r>
        <w:rPr>
          <w:spacing w:val="-1"/>
        </w:rPr>
        <w:t>e</w:t>
      </w:r>
      <w:r>
        <w:t xml:space="preserve">s </w:t>
      </w:r>
      <w:r>
        <w:rPr>
          <w:spacing w:val="-1"/>
        </w:rPr>
        <w:t>a</w:t>
      </w:r>
      <w:r>
        <w:t>nd</w:t>
      </w:r>
      <w:r>
        <w:rPr>
          <w:spacing w:val="2"/>
        </w:rPr>
        <w:t xml:space="preserve"> </w:t>
      </w:r>
      <w:r>
        <w:t>O</w:t>
      </w:r>
      <w:r>
        <w:rPr>
          <w:spacing w:val="-1"/>
        </w:rPr>
        <w:t>T</w:t>
      </w:r>
      <w:r>
        <w:t xml:space="preserve">D </w:t>
      </w:r>
      <w:r>
        <w:rPr>
          <w:spacing w:val="-1"/>
        </w:rPr>
        <w:t>D</w:t>
      </w:r>
      <w:r>
        <w:t>i</w:t>
      </w:r>
      <w:r>
        <w:rPr>
          <w:spacing w:val="1"/>
        </w:rPr>
        <w:t>r</w:t>
      </w:r>
      <w:r>
        <w:rPr>
          <w:spacing w:val="-1"/>
        </w:rPr>
        <w:t>ec</w:t>
      </w:r>
      <w:r>
        <w:t>tor</w:t>
      </w:r>
      <w:r>
        <w:tab/>
        <w:t xml:space="preserve">Ruth A. </w:t>
      </w:r>
      <w:r>
        <w:rPr>
          <w:spacing w:val="-2"/>
        </w:rPr>
        <w:t>F</w:t>
      </w:r>
      <w:r>
        <w:t>ord</w:t>
      </w:r>
    </w:p>
    <w:p w:rsidR="00554CAD" w:rsidRDefault="00554CAD" w:rsidP="00554CAD">
      <w:pPr>
        <w:pStyle w:val="BodyText"/>
        <w:tabs>
          <w:tab w:val="right" w:pos="10890"/>
        </w:tabs>
        <w:spacing w:before="100"/>
        <w:ind w:left="100" w:right="-446"/>
      </w:pPr>
      <w:r>
        <w:t>Dir</w:t>
      </w:r>
      <w:r>
        <w:rPr>
          <w:spacing w:val="-2"/>
        </w:rPr>
        <w:t>e</w:t>
      </w:r>
      <w:r>
        <w:rPr>
          <w:spacing w:val="-1"/>
        </w:rPr>
        <w:t>c</w:t>
      </w:r>
      <w:r>
        <w:t>tor of</w:t>
      </w:r>
      <w:r>
        <w:rPr>
          <w:spacing w:val="1"/>
        </w:rPr>
        <w:t xml:space="preserve"> </w:t>
      </w:r>
      <w:r>
        <w:t>G</w:t>
      </w:r>
      <w:r>
        <w:rPr>
          <w:spacing w:val="-2"/>
        </w:rPr>
        <w:t>r</w:t>
      </w:r>
      <w:r>
        <w:rPr>
          <w:spacing w:val="-1"/>
        </w:rPr>
        <w:t>a</w:t>
      </w:r>
      <w:r>
        <w:t>d</w:t>
      </w:r>
      <w:r>
        <w:rPr>
          <w:spacing w:val="2"/>
        </w:rPr>
        <w:t>u</w:t>
      </w:r>
      <w:r>
        <w:rPr>
          <w:spacing w:val="-1"/>
        </w:rPr>
        <w:t>a</w:t>
      </w:r>
      <w:r>
        <w:t>te C</w:t>
      </w:r>
      <w:r>
        <w:rPr>
          <w:spacing w:val="2"/>
        </w:rPr>
        <w:t>o</w:t>
      </w:r>
      <w:r>
        <w:t>uns</w:t>
      </w:r>
      <w:r>
        <w:rPr>
          <w:spacing w:val="-1"/>
        </w:rPr>
        <w:t>e</w:t>
      </w:r>
      <w:r>
        <w:t>ling</w:t>
      </w:r>
      <w:r>
        <w:rPr>
          <w:spacing w:val="-3"/>
        </w:rPr>
        <w:t xml:space="preserve"> </w:t>
      </w:r>
      <w:r>
        <w:t>Pr</w:t>
      </w:r>
      <w:r>
        <w:rPr>
          <w:spacing w:val="1"/>
        </w:rPr>
        <w:t>o</w:t>
      </w:r>
      <w:r>
        <w:rPr>
          <w:spacing w:val="-3"/>
        </w:rPr>
        <w:t>g</w:t>
      </w:r>
      <w:r>
        <w:rPr>
          <w:spacing w:val="1"/>
        </w:rPr>
        <w:t>r</w:t>
      </w:r>
      <w:r>
        <w:rPr>
          <w:spacing w:val="-1"/>
        </w:rPr>
        <w:t>a</w:t>
      </w:r>
      <w:r>
        <w:t>m</w:t>
      </w:r>
      <w:r>
        <w:tab/>
      </w:r>
      <w:r w:rsidR="00387D75">
        <w:rPr>
          <w:spacing w:val="2"/>
        </w:rPr>
        <w:t>Aleksandar Drobnjakovic</w:t>
      </w:r>
    </w:p>
    <w:p w:rsidR="00554CAD" w:rsidRDefault="00554CAD" w:rsidP="00554CAD">
      <w:pPr>
        <w:pStyle w:val="BodyText"/>
        <w:tabs>
          <w:tab w:val="right" w:pos="10890"/>
        </w:tabs>
        <w:spacing w:before="100"/>
        <w:ind w:left="100" w:right="-446"/>
      </w:pPr>
      <w:r>
        <w:t>Dir</w:t>
      </w:r>
      <w:r>
        <w:rPr>
          <w:spacing w:val="-2"/>
        </w:rPr>
        <w:t>e</w:t>
      </w:r>
      <w:r>
        <w:rPr>
          <w:spacing w:val="-1"/>
        </w:rPr>
        <w:t>c</w:t>
      </w:r>
      <w:r>
        <w:t>tor of</w:t>
      </w:r>
      <w:r>
        <w:rPr>
          <w:spacing w:val="-1"/>
        </w:rPr>
        <w:t xml:space="preserve"> </w:t>
      </w:r>
      <w:r>
        <w:rPr>
          <w:spacing w:val="2"/>
        </w:rPr>
        <w:t>M</w:t>
      </w:r>
      <w:r>
        <w:t>A in Minist</w:t>
      </w:r>
      <w:r>
        <w:rPr>
          <w:spacing w:val="1"/>
        </w:rPr>
        <w:t>r</w:t>
      </w:r>
      <w:r>
        <w:t>y</w:t>
      </w:r>
      <w:r>
        <w:rPr>
          <w:spacing w:val="-5"/>
        </w:rPr>
        <w:t xml:space="preserve"> </w:t>
      </w:r>
      <w:r>
        <w:t>Pr</w:t>
      </w:r>
      <w:r>
        <w:rPr>
          <w:spacing w:val="1"/>
        </w:rPr>
        <w:t>o</w:t>
      </w:r>
      <w:r>
        <w:t>gr</w:t>
      </w:r>
      <w:r>
        <w:rPr>
          <w:spacing w:val="-2"/>
        </w:rPr>
        <w:t>a</w:t>
      </w:r>
      <w:r>
        <w:t>m</w:t>
      </w:r>
      <w:r>
        <w:tab/>
        <w:t>K</w:t>
      </w:r>
      <w:r>
        <w:rPr>
          <w:spacing w:val="-2"/>
        </w:rPr>
        <w:t>a</w:t>
      </w:r>
      <w:r>
        <w:t>r</w:t>
      </w:r>
      <w:r>
        <w:rPr>
          <w:spacing w:val="-2"/>
        </w:rPr>
        <w:t>e</w:t>
      </w:r>
      <w:r>
        <w:t xml:space="preserve">n E. </w:t>
      </w:r>
      <w:r>
        <w:rPr>
          <w:spacing w:val="2"/>
        </w:rPr>
        <w:t>J</w:t>
      </w:r>
      <w:r>
        <w:t>on</w:t>
      </w:r>
      <w:r>
        <w:rPr>
          <w:spacing w:val="-1"/>
        </w:rPr>
        <w:t>e</w:t>
      </w:r>
      <w:r>
        <w:t>s</w:t>
      </w:r>
    </w:p>
    <w:p w:rsidR="00554CAD" w:rsidRDefault="00554CAD" w:rsidP="00554CAD">
      <w:pPr>
        <w:pStyle w:val="BodyText"/>
        <w:tabs>
          <w:tab w:val="right" w:pos="10890"/>
        </w:tabs>
        <w:spacing w:before="100"/>
        <w:ind w:left="100" w:right="-446"/>
      </w:pPr>
      <w:r>
        <w:t>Dir</w:t>
      </w:r>
      <w:r>
        <w:rPr>
          <w:spacing w:val="-2"/>
        </w:rPr>
        <w:t>e</w:t>
      </w:r>
      <w:r>
        <w:rPr>
          <w:spacing w:val="-1"/>
        </w:rPr>
        <w:t>c</w:t>
      </w:r>
      <w:r>
        <w:t>tor of</w:t>
      </w:r>
      <w:r>
        <w:rPr>
          <w:spacing w:val="-1"/>
        </w:rPr>
        <w:t xml:space="preserve"> </w:t>
      </w:r>
      <w:r>
        <w:rPr>
          <w:spacing w:val="2"/>
        </w:rPr>
        <w:t>M</w:t>
      </w:r>
      <w:r>
        <w:t>A in Youth Minist</w:t>
      </w:r>
      <w:r>
        <w:rPr>
          <w:spacing w:val="1"/>
        </w:rPr>
        <w:t>r</w:t>
      </w:r>
      <w:r>
        <w:t>y</w:t>
      </w:r>
      <w:r>
        <w:rPr>
          <w:spacing w:val="-3"/>
        </w:rPr>
        <w:t xml:space="preserve"> L</w:t>
      </w:r>
      <w:r>
        <w:rPr>
          <w:spacing w:val="-1"/>
        </w:rPr>
        <w:t>ea</w:t>
      </w:r>
      <w:r>
        <w:rPr>
          <w:spacing w:val="2"/>
        </w:rPr>
        <w:t>d</w:t>
      </w:r>
      <w:r>
        <w:rPr>
          <w:spacing w:val="-1"/>
        </w:rPr>
        <w:t>e</w:t>
      </w:r>
      <w:r>
        <w:t>rship</w:t>
      </w:r>
      <w:r>
        <w:tab/>
        <w:t>D</w:t>
      </w:r>
      <w:r>
        <w:rPr>
          <w:spacing w:val="-2"/>
        </w:rPr>
        <w:t>a</w:t>
      </w:r>
      <w:r>
        <w:t>vid D. R</w:t>
      </w:r>
      <w:r>
        <w:rPr>
          <w:spacing w:val="-1"/>
        </w:rPr>
        <w:t>a</w:t>
      </w:r>
      <w:r>
        <w:t>hn</w:t>
      </w:r>
    </w:p>
    <w:p w:rsidR="00554CAD" w:rsidRDefault="00554CAD" w:rsidP="00554CAD">
      <w:pPr>
        <w:pStyle w:val="BodyText"/>
        <w:tabs>
          <w:tab w:val="right" w:pos="10890"/>
        </w:tabs>
        <w:spacing w:before="100"/>
        <w:ind w:left="100" w:right="-446"/>
      </w:pPr>
      <w:r>
        <w:t>Administr</w:t>
      </w:r>
      <w:r>
        <w:rPr>
          <w:spacing w:val="-1"/>
        </w:rPr>
        <w:t>a</w:t>
      </w:r>
      <w:r>
        <w:t>tive</w:t>
      </w:r>
      <w:r>
        <w:rPr>
          <w:spacing w:val="-1"/>
        </w:rPr>
        <w:t xml:space="preserve"> </w:t>
      </w:r>
      <w:r>
        <w:t>S</w:t>
      </w:r>
      <w:r>
        <w:rPr>
          <w:spacing w:val="-1"/>
        </w:rPr>
        <w:t>ec</w:t>
      </w:r>
      <w:r>
        <w:t>r</w:t>
      </w:r>
      <w:r>
        <w:rPr>
          <w:spacing w:val="-2"/>
        </w:rPr>
        <w:t>e</w:t>
      </w:r>
      <w:r>
        <w:t>t</w:t>
      </w:r>
      <w:r>
        <w:rPr>
          <w:spacing w:val="1"/>
        </w:rPr>
        <w:t>a</w:t>
      </w:r>
      <w:r>
        <w:rPr>
          <w:spacing w:val="3"/>
        </w:rPr>
        <w:t>r</w:t>
      </w:r>
      <w:r>
        <w:rPr>
          <w:spacing w:val="-3"/>
        </w:rPr>
        <w:t>y</w:t>
      </w:r>
      <w:r>
        <w:t>, D</w:t>
      </w:r>
      <w:r>
        <w:rPr>
          <w:spacing w:val="-2"/>
        </w:rPr>
        <w:t>e</w:t>
      </w:r>
      <w:r>
        <w:t>p</w:t>
      </w:r>
      <w:r>
        <w:rPr>
          <w:spacing w:val="-1"/>
        </w:rPr>
        <w:t>a</w:t>
      </w:r>
      <w:r>
        <w:t>rtm</w:t>
      </w:r>
      <w:r>
        <w:rPr>
          <w:spacing w:val="-1"/>
        </w:rPr>
        <w:t>e</w:t>
      </w:r>
      <w:r>
        <w:t>nt of</w:t>
      </w:r>
      <w:r>
        <w:rPr>
          <w:spacing w:val="1"/>
        </w:rPr>
        <w:t xml:space="preserve"> </w:t>
      </w:r>
      <w:r>
        <w:t>O</w:t>
      </w:r>
      <w:r>
        <w:rPr>
          <w:spacing w:val="-2"/>
        </w:rPr>
        <w:t>c</w:t>
      </w:r>
      <w:r>
        <w:rPr>
          <w:spacing w:val="-1"/>
        </w:rPr>
        <w:t>c</w:t>
      </w:r>
      <w:r>
        <w:t>u</w:t>
      </w:r>
      <w:r>
        <w:rPr>
          <w:spacing w:val="2"/>
        </w:rPr>
        <w:t>p</w:t>
      </w:r>
      <w:r>
        <w:rPr>
          <w:spacing w:val="-1"/>
        </w:rPr>
        <w:t>a</w:t>
      </w:r>
      <w:r>
        <w:t>tion</w:t>
      </w:r>
      <w:r>
        <w:rPr>
          <w:spacing w:val="-1"/>
        </w:rPr>
        <w:t>a</w:t>
      </w:r>
      <w:r>
        <w:t>l Th</w:t>
      </w:r>
      <w:r>
        <w:rPr>
          <w:spacing w:val="-1"/>
        </w:rPr>
        <w:t>e</w:t>
      </w:r>
      <w:r>
        <w:t>r</w:t>
      </w:r>
      <w:r>
        <w:rPr>
          <w:spacing w:val="-2"/>
        </w:rPr>
        <w:t>a</w:t>
      </w:r>
      <w:r>
        <w:rPr>
          <w:spacing w:val="4"/>
        </w:rPr>
        <w:t>p</w:t>
      </w:r>
      <w:r>
        <w:t>y</w:t>
      </w:r>
      <w:r>
        <w:tab/>
      </w:r>
      <w:r>
        <w:rPr>
          <w:spacing w:val="2"/>
        </w:rPr>
        <w:t>J</w:t>
      </w:r>
      <w:r>
        <w:rPr>
          <w:spacing w:val="-2"/>
        </w:rPr>
        <w:t>i</w:t>
      </w:r>
      <w:r>
        <w:t>ll R. T</w:t>
      </w:r>
      <w:r>
        <w:rPr>
          <w:spacing w:val="-1"/>
        </w:rPr>
        <w:t>r</w:t>
      </w:r>
      <w:r>
        <w:t>osp</w:t>
      </w:r>
      <w:r>
        <w:rPr>
          <w:spacing w:val="-1"/>
        </w:rPr>
        <w:t>e</w:t>
      </w:r>
      <w:r>
        <w:t>r</w:t>
      </w:r>
    </w:p>
    <w:p w:rsidR="00554CAD" w:rsidRDefault="00554CAD" w:rsidP="00554CAD">
      <w:pPr>
        <w:pStyle w:val="BodyText"/>
        <w:tabs>
          <w:tab w:val="right" w:pos="10890"/>
        </w:tabs>
        <w:spacing w:before="100"/>
        <w:ind w:left="100" w:right="-446"/>
      </w:pPr>
      <w:r>
        <w:t>O</w:t>
      </w:r>
      <w:r>
        <w:rPr>
          <w:spacing w:val="-2"/>
        </w:rPr>
        <w:t>c</w:t>
      </w:r>
      <w:r>
        <w:rPr>
          <w:spacing w:val="-1"/>
        </w:rPr>
        <w:t>c</w:t>
      </w:r>
      <w:r>
        <w:t>up</w:t>
      </w:r>
      <w:r>
        <w:rPr>
          <w:spacing w:val="-1"/>
        </w:rPr>
        <w:t>a</w:t>
      </w:r>
      <w:r>
        <w:t>tion</w:t>
      </w:r>
      <w:r>
        <w:rPr>
          <w:spacing w:val="-1"/>
        </w:rPr>
        <w:t>a</w:t>
      </w:r>
      <w:r>
        <w:t>l</w:t>
      </w:r>
      <w:r>
        <w:rPr>
          <w:spacing w:val="1"/>
        </w:rPr>
        <w:t xml:space="preserve"> </w:t>
      </w:r>
      <w:r>
        <w:t>T</w:t>
      </w:r>
      <w:r>
        <w:rPr>
          <w:spacing w:val="1"/>
        </w:rPr>
        <w:t>h</w:t>
      </w:r>
      <w:r>
        <w:rPr>
          <w:spacing w:val="-1"/>
        </w:rPr>
        <w:t>e</w:t>
      </w:r>
      <w:r>
        <w:t>r</w:t>
      </w:r>
      <w:r>
        <w:rPr>
          <w:spacing w:val="-2"/>
        </w:rPr>
        <w:t>a</w:t>
      </w:r>
      <w:r>
        <w:rPr>
          <w:spacing w:val="4"/>
        </w:rPr>
        <w:t>p</w:t>
      </w:r>
      <w:r>
        <w:t>y</w:t>
      </w:r>
      <w:r>
        <w:rPr>
          <w:spacing w:val="-5"/>
        </w:rPr>
        <w:t xml:space="preserve"> </w:t>
      </w:r>
      <w:r>
        <w:rPr>
          <w:spacing w:val="2"/>
        </w:rPr>
        <w:t>R</w:t>
      </w:r>
      <w:r>
        <w:rPr>
          <w:spacing w:val="-1"/>
        </w:rPr>
        <w:t>ec</w:t>
      </w:r>
      <w:r>
        <w:t>ruit</w:t>
      </w:r>
      <w:r>
        <w:rPr>
          <w:spacing w:val="-1"/>
        </w:rPr>
        <w:t>e</w:t>
      </w:r>
      <w:r>
        <w:t>r</w:t>
      </w:r>
      <w:r>
        <w:tab/>
        <w:t>S</w:t>
      </w:r>
      <w:r>
        <w:rPr>
          <w:spacing w:val="-1"/>
        </w:rPr>
        <w:t>a</w:t>
      </w:r>
      <w:r>
        <w:t>ra</w:t>
      </w:r>
      <w:r>
        <w:rPr>
          <w:spacing w:val="-2"/>
        </w:rPr>
        <w:t xml:space="preserve"> </w:t>
      </w:r>
      <w:r>
        <w:t>Di</w:t>
      </w:r>
      <w:r>
        <w:rPr>
          <w:spacing w:val="-1"/>
        </w:rPr>
        <w:t>e</w:t>
      </w:r>
      <w:r>
        <w:t>hl</w:t>
      </w:r>
    </w:p>
    <w:p w:rsidR="00554CAD" w:rsidRDefault="00554CAD" w:rsidP="00554CAD">
      <w:pPr>
        <w:pStyle w:val="BodyText"/>
        <w:tabs>
          <w:tab w:val="right" w:pos="10890"/>
        </w:tabs>
        <w:spacing w:before="100"/>
        <w:ind w:left="100" w:right="-446"/>
      </w:pPr>
      <w:r>
        <w:t>G</w:t>
      </w:r>
      <w:r>
        <w:rPr>
          <w:spacing w:val="-2"/>
        </w:rPr>
        <w:t>r</w:t>
      </w:r>
      <w:r>
        <w:rPr>
          <w:spacing w:val="-1"/>
        </w:rPr>
        <w:t>a</w:t>
      </w:r>
      <w:r>
        <w:t>du</w:t>
      </w:r>
      <w:r>
        <w:rPr>
          <w:spacing w:val="-1"/>
        </w:rPr>
        <w:t>a</w:t>
      </w:r>
      <w:r>
        <w:t>te Pr</w:t>
      </w:r>
      <w:r>
        <w:rPr>
          <w:spacing w:val="1"/>
        </w:rPr>
        <w:t>o</w:t>
      </w:r>
      <w:r>
        <w:t>gr</w:t>
      </w:r>
      <w:r>
        <w:rPr>
          <w:spacing w:val="-2"/>
        </w:rPr>
        <w:t>a</w:t>
      </w:r>
      <w:r>
        <w:t>ms Assi</w:t>
      </w:r>
      <w:r>
        <w:rPr>
          <w:spacing w:val="2"/>
        </w:rPr>
        <w:t>s</w:t>
      </w:r>
      <w:r>
        <w:t>tant</w:t>
      </w:r>
      <w:r>
        <w:tab/>
      </w:r>
      <w:r w:rsidR="00387D75">
        <w:t>Kimberly D. Nash</w:t>
      </w:r>
    </w:p>
    <w:p w:rsidR="00554CAD" w:rsidRDefault="00554CAD" w:rsidP="00554CAD">
      <w:pPr>
        <w:pStyle w:val="BodyText"/>
        <w:tabs>
          <w:tab w:val="right" w:pos="10890"/>
        </w:tabs>
        <w:spacing w:before="100"/>
        <w:ind w:left="100" w:right="-446"/>
      </w:pPr>
      <w:r>
        <w:t>Assist</w:t>
      </w:r>
      <w:r>
        <w:rPr>
          <w:spacing w:val="-1"/>
        </w:rPr>
        <w:t>a</w:t>
      </w:r>
      <w:r>
        <w:t>nt R</w:t>
      </w:r>
      <w:r>
        <w:rPr>
          <w:spacing w:val="-1"/>
        </w:rPr>
        <w:t>e</w:t>
      </w:r>
      <w:r>
        <w:rPr>
          <w:spacing w:val="-3"/>
        </w:rPr>
        <w:t>g</w:t>
      </w:r>
      <w:r>
        <w:t>istr</w:t>
      </w:r>
      <w:r>
        <w:rPr>
          <w:spacing w:val="-2"/>
        </w:rPr>
        <w:t>a</w:t>
      </w:r>
      <w:r>
        <w:t>r</w:t>
      </w:r>
      <w:r>
        <w:rPr>
          <w:spacing w:val="1"/>
        </w:rPr>
        <w:t xml:space="preserve"> </w:t>
      </w:r>
      <w:r>
        <w:t>for</w:t>
      </w:r>
      <w:r>
        <w:rPr>
          <w:spacing w:val="-2"/>
        </w:rPr>
        <w:t xml:space="preserve"> </w:t>
      </w:r>
      <w:r>
        <w:rPr>
          <w:spacing w:val="1"/>
        </w:rPr>
        <w:t>G</w:t>
      </w:r>
      <w:r>
        <w:t>r</w:t>
      </w:r>
      <w:r>
        <w:rPr>
          <w:spacing w:val="-2"/>
        </w:rPr>
        <w:t>a</w:t>
      </w:r>
      <w:r>
        <w:t>du</w:t>
      </w:r>
      <w:r>
        <w:rPr>
          <w:spacing w:val="-1"/>
        </w:rPr>
        <w:t>a</w:t>
      </w:r>
      <w:r>
        <w:t>te</w:t>
      </w:r>
      <w:r>
        <w:rPr>
          <w:spacing w:val="1"/>
        </w:rPr>
        <w:t xml:space="preserve"> </w:t>
      </w:r>
      <w:r>
        <w:rPr>
          <w:spacing w:val="-1"/>
        </w:rPr>
        <w:t>a</w:t>
      </w:r>
      <w:r>
        <w:rPr>
          <w:spacing w:val="2"/>
        </w:rPr>
        <w:t>n</w:t>
      </w:r>
      <w:r>
        <w:t>d Pro</w:t>
      </w:r>
      <w:r>
        <w:rPr>
          <w:spacing w:val="-2"/>
        </w:rPr>
        <w:t>f</w:t>
      </w:r>
      <w:r>
        <w:rPr>
          <w:spacing w:val="-1"/>
        </w:rPr>
        <w:t>e</w:t>
      </w:r>
      <w:r>
        <w:t>ssion</w:t>
      </w:r>
      <w:r>
        <w:rPr>
          <w:spacing w:val="-1"/>
        </w:rPr>
        <w:t>a</w:t>
      </w:r>
      <w:r>
        <w:t>l</w:t>
      </w:r>
      <w:r>
        <w:rPr>
          <w:spacing w:val="2"/>
        </w:rPr>
        <w:t xml:space="preserve"> </w:t>
      </w:r>
      <w:r>
        <w:t>Pro</w:t>
      </w:r>
      <w:r>
        <w:rPr>
          <w:spacing w:val="-4"/>
        </w:rPr>
        <w:t>g</w:t>
      </w:r>
      <w:r>
        <w:rPr>
          <w:spacing w:val="1"/>
        </w:rPr>
        <w:t>r</w:t>
      </w:r>
      <w:r>
        <w:rPr>
          <w:spacing w:val="-1"/>
        </w:rPr>
        <w:t>a</w:t>
      </w:r>
      <w:r>
        <w:t>ms</w:t>
      </w:r>
      <w:r>
        <w:tab/>
        <w:t>To</w:t>
      </w:r>
      <w:r>
        <w:rPr>
          <w:spacing w:val="1"/>
        </w:rPr>
        <w:t>n</w:t>
      </w:r>
      <w:r>
        <w:rPr>
          <w:spacing w:val="-5"/>
        </w:rPr>
        <w:t>y</w:t>
      </w:r>
      <w:r>
        <w:t>a</w:t>
      </w:r>
      <w:r>
        <w:rPr>
          <w:spacing w:val="3"/>
        </w:rPr>
        <w:t xml:space="preserve"> </w:t>
      </w:r>
      <w:r>
        <w:rPr>
          <w:spacing w:val="-3"/>
        </w:rPr>
        <w:t>L</w:t>
      </w:r>
      <w:r>
        <w:t>. Ho</w:t>
      </w:r>
      <w:r>
        <w:rPr>
          <w:spacing w:val="-2"/>
        </w:rPr>
        <w:t>r</w:t>
      </w:r>
      <w:r>
        <w:rPr>
          <w:spacing w:val="2"/>
        </w:rPr>
        <w:t>v</w:t>
      </w:r>
      <w:r>
        <w:rPr>
          <w:spacing w:val="-1"/>
        </w:rPr>
        <w:t>a</w:t>
      </w:r>
      <w:r>
        <w:t>th</w:t>
      </w:r>
    </w:p>
    <w:p w:rsidR="00554CAD" w:rsidRDefault="00554CAD" w:rsidP="00554CAD">
      <w:pPr>
        <w:pStyle w:val="BodyText"/>
        <w:tabs>
          <w:tab w:val="right" w:pos="10890"/>
        </w:tabs>
        <w:spacing w:before="100"/>
        <w:ind w:left="100" w:right="-446"/>
      </w:pPr>
      <w:r>
        <w:t>Online Course</w:t>
      </w:r>
      <w:r>
        <w:rPr>
          <w:spacing w:val="-2"/>
        </w:rPr>
        <w:t xml:space="preserve"> </w:t>
      </w:r>
      <w:r>
        <w:t>D</w:t>
      </w:r>
      <w:r>
        <w:rPr>
          <w:spacing w:val="-2"/>
        </w:rPr>
        <w:t>e</w:t>
      </w:r>
      <w:r>
        <w:t>s</w:t>
      </w:r>
      <w:r>
        <w:rPr>
          <w:spacing w:val="2"/>
        </w:rPr>
        <w:t>i</w:t>
      </w:r>
      <w:r>
        <w:rPr>
          <w:spacing w:val="-3"/>
        </w:rPr>
        <w:t>g</w:t>
      </w:r>
      <w:r>
        <w:t>n</w:t>
      </w:r>
      <w:r>
        <w:rPr>
          <w:spacing w:val="1"/>
        </w:rPr>
        <w:t>e</w:t>
      </w:r>
      <w:r>
        <w:t>r</w:t>
      </w:r>
      <w:r>
        <w:tab/>
      </w:r>
      <w:r w:rsidR="00387D75">
        <w:t>Amber J. Prather</w:t>
      </w:r>
    </w:p>
    <w:p w:rsidR="009F5FC8" w:rsidRDefault="009F5FC8" w:rsidP="009F5FC8">
      <w:pPr>
        <w:spacing w:line="280" w:lineRule="exact"/>
        <w:rPr>
          <w:sz w:val="28"/>
          <w:szCs w:val="28"/>
        </w:rPr>
      </w:pPr>
    </w:p>
    <w:p w:rsidR="00554CAD" w:rsidRDefault="00554CAD">
      <w:pPr>
        <w:rPr>
          <w:rFonts w:ascii="Times New Roman" w:eastAsia="Times New Roman" w:hAnsi="Times New Roman"/>
          <w:b/>
          <w:bCs/>
          <w:sz w:val="24"/>
          <w:szCs w:val="24"/>
        </w:rPr>
      </w:pPr>
      <w:r>
        <w:rPr>
          <w:sz w:val="24"/>
          <w:szCs w:val="24"/>
        </w:rPr>
        <w:br w:type="page"/>
      </w:r>
    </w:p>
    <w:p w:rsidR="009F5FC8" w:rsidRPr="008819C2" w:rsidRDefault="009F5FC8" w:rsidP="008819C2">
      <w:pPr>
        <w:pStyle w:val="Heading3"/>
        <w:ind w:right="30"/>
        <w:jc w:val="both"/>
        <w:rPr>
          <w:b w:val="0"/>
          <w:bCs w:val="0"/>
          <w:sz w:val="24"/>
          <w:szCs w:val="24"/>
        </w:rPr>
      </w:pPr>
      <w:r w:rsidRPr="008819C2">
        <w:rPr>
          <w:sz w:val="24"/>
          <w:szCs w:val="24"/>
        </w:rPr>
        <w:lastRenderedPageBreak/>
        <w:t>Campus Ministries</w:t>
      </w:r>
    </w:p>
    <w:p w:rsidR="00554CAD" w:rsidRDefault="00554CAD" w:rsidP="008A55B0">
      <w:pPr>
        <w:pStyle w:val="BodyText"/>
        <w:tabs>
          <w:tab w:val="right" w:pos="10890"/>
        </w:tabs>
        <w:spacing w:before="100"/>
        <w:ind w:left="100" w:right="-446"/>
        <w:jc w:val="both"/>
      </w:pPr>
      <w:r>
        <w:t>D</w:t>
      </w:r>
      <w:r>
        <w:rPr>
          <w:spacing w:val="-2"/>
        </w:rPr>
        <w:t>e</w:t>
      </w:r>
      <w:r>
        <w:rPr>
          <w:spacing w:val="-1"/>
        </w:rPr>
        <w:t>a</w:t>
      </w:r>
      <w:r>
        <w:t>n of Spiritu</w:t>
      </w:r>
      <w:r>
        <w:rPr>
          <w:spacing w:val="-1"/>
        </w:rPr>
        <w:t>a</w:t>
      </w:r>
      <w:r>
        <w:t>l</w:t>
      </w:r>
      <w:r>
        <w:rPr>
          <w:spacing w:val="2"/>
        </w:rPr>
        <w:t xml:space="preserve"> </w:t>
      </w:r>
      <w:r>
        <w:rPr>
          <w:spacing w:val="-3"/>
        </w:rPr>
        <w:t>L</w:t>
      </w:r>
      <w:r>
        <w:t>if</w:t>
      </w:r>
      <w:r>
        <w:rPr>
          <w:spacing w:val="-2"/>
        </w:rPr>
        <w:t>e</w:t>
      </w:r>
      <w:r>
        <w:t>/C</w:t>
      </w:r>
      <w:r>
        <w:rPr>
          <w:spacing w:val="1"/>
        </w:rPr>
        <w:t>a</w:t>
      </w:r>
      <w:r>
        <w:t>mpus P</w:t>
      </w:r>
      <w:r>
        <w:rPr>
          <w:spacing w:val="-1"/>
        </w:rPr>
        <w:t>a</w:t>
      </w:r>
      <w:r>
        <w:t xml:space="preserve">stor </w:t>
      </w:r>
      <w:r w:rsidR="008A55B0">
        <w:tab/>
      </w:r>
      <w:r>
        <w:t>A</w:t>
      </w:r>
      <w:r>
        <w:rPr>
          <w:spacing w:val="-2"/>
        </w:rPr>
        <w:t>r</w:t>
      </w:r>
      <w:r>
        <w:t>thur</w:t>
      </w:r>
      <w:r>
        <w:rPr>
          <w:spacing w:val="1"/>
        </w:rPr>
        <w:t xml:space="preserve"> </w:t>
      </w:r>
      <w:r>
        <w:rPr>
          <w:spacing w:val="-3"/>
        </w:rPr>
        <w:t>L</w:t>
      </w:r>
      <w:r>
        <w:t xml:space="preserve">. </w:t>
      </w:r>
      <w:r>
        <w:rPr>
          <w:spacing w:val="1"/>
        </w:rPr>
        <w:t>W</w:t>
      </w:r>
      <w:r>
        <w:t>ilson</w:t>
      </w:r>
    </w:p>
    <w:p w:rsidR="00554CAD" w:rsidRDefault="00554CAD" w:rsidP="008A55B0">
      <w:pPr>
        <w:pStyle w:val="BodyText"/>
        <w:tabs>
          <w:tab w:val="right" w:pos="10890"/>
        </w:tabs>
        <w:spacing w:before="100"/>
        <w:ind w:left="100" w:right="-446"/>
        <w:jc w:val="both"/>
      </w:pPr>
      <w:r>
        <w:t>S</w:t>
      </w:r>
      <w:r>
        <w:rPr>
          <w:spacing w:val="-1"/>
        </w:rPr>
        <w:t>ec</w:t>
      </w:r>
      <w:r>
        <w:t>r</w:t>
      </w:r>
      <w:r>
        <w:rPr>
          <w:spacing w:val="-2"/>
        </w:rPr>
        <w:t>e</w:t>
      </w:r>
      <w:r>
        <w:t>t</w:t>
      </w:r>
      <w:r>
        <w:rPr>
          <w:spacing w:val="1"/>
        </w:rPr>
        <w:t>a</w:t>
      </w:r>
      <w:r>
        <w:rPr>
          <w:spacing w:val="3"/>
        </w:rPr>
        <w:t>r</w:t>
      </w:r>
      <w:r>
        <w:t>y</w:t>
      </w:r>
      <w:r>
        <w:rPr>
          <w:spacing w:val="-5"/>
        </w:rPr>
        <w:t xml:space="preserve"> </w:t>
      </w:r>
      <w:r>
        <w:t xml:space="preserve">to </w:t>
      </w:r>
      <w:r>
        <w:rPr>
          <w:spacing w:val="1"/>
        </w:rPr>
        <w:t>S</w:t>
      </w:r>
      <w:r>
        <w:t>tudent S</w:t>
      </w:r>
      <w:r>
        <w:rPr>
          <w:spacing w:val="-1"/>
        </w:rPr>
        <w:t>e</w:t>
      </w:r>
      <w:r>
        <w:t>rvi</w:t>
      </w:r>
      <w:r>
        <w:rPr>
          <w:spacing w:val="-2"/>
        </w:rPr>
        <w:t>c</w:t>
      </w:r>
      <w:r>
        <w:rPr>
          <w:spacing w:val="-1"/>
        </w:rPr>
        <w:t>e</w:t>
      </w:r>
      <w:r>
        <w:t xml:space="preserve">s </w:t>
      </w:r>
      <w:r>
        <w:rPr>
          <w:spacing w:val="-1"/>
        </w:rPr>
        <w:t>a</w:t>
      </w:r>
      <w:r>
        <w:t>nd</w:t>
      </w:r>
      <w:r>
        <w:rPr>
          <w:spacing w:val="2"/>
        </w:rPr>
        <w:t xml:space="preserve"> </w:t>
      </w:r>
      <w:r>
        <w:t>C</w:t>
      </w:r>
      <w:r>
        <w:rPr>
          <w:spacing w:val="-1"/>
        </w:rPr>
        <w:t>a</w:t>
      </w:r>
      <w:r>
        <w:t>mpus Ministries</w:t>
      </w:r>
      <w:r w:rsidR="008A55B0">
        <w:tab/>
      </w:r>
      <w:r w:rsidR="00387D75">
        <w:t>Layla b Solms</w:t>
      </w:r>
    </w:p>
    <w:p w:rsidR="008A55B0" w:rsidRDefault="00554CAD" w:rsidP="008A55B0">
      <w:pPr>
        <w:pStyle w:val="BodyText"/>
        <w:tabs>
          <w:tab w:val="right" w:pos="10890"/>
        </w:tabs>
        <w:spacing w:before="100"/>
        <w:ind w:left="100" w:right="-446"/>
        <w:jc w:val="both"/>
      </w:pPr>
      <w:r>
        <w:t>Dir</w:t>
      </w:r>
      <w:r>
        <w:rPr>
          <w:spacing w:val="-2"/>
        </w:rPr>
        <w:t>e</w:t>
      </w:r>
      <w:r>
        <w:rPr>
          <w:spacing w:val="-1"/>
        </w:rPr>
        <w:t>c</w:t>
      </w:r>
      <w:r>
        <w:t>tor of</w:t>
      </w:r>
      <w:r>
        <w:rPr>
          <w:spacing w:val="1"/>
        </w:rPr>
        <w:t xml:space="preserve"> </w:t>
      </w:r>
      <w:r>
        <w:t>Volunte</w:t>
      </w:r>
      <w:r>
        <w:rPr>
          <w:spacing w:val="-2"/>
        </w:rPr>
        <w:t>e</w:t>
      </w:r>
      <w:r>
        <w:t>r S</w:t>
      </w:r>
      <w:r>
        <w:rPr>
          <w:spacing w:val="1"/>
        </w:rPr>
        <w:t>e</w:t>
      </w:r>
      <w:r>
        <w:t>rvi</w:t>
      </w:r>
      <w:r>
        <w:rPr>
          <w:spacing w:val="-2"/>
        </w:rPr>
        <w:t>c</w:t>
      </w:r>
      <w:r>
        <w:rPr>
          <w:spacing w:val="-1"/>
        </w:rPr>
        <w:t>e</w:t>
      </w:r>
      <w:r>
        <w:t xml:space="preserve">s </w:t>
      </w:r>
      <w:r>
        <w:rPr>
          <w:spacing w:val="-1"/>
        </w:rPr>
        <w:t>a</w:t>
      </w:r>
      <w:r>
        <w:t>nd Ou</w:t>
      </w:r>
      <w:r>
        <w:rPr>
          <w:spacing w:val="2"/>
        </w:rPr>
        <w:t>t</w:t>
      </w:r>
      <w:r>
        <w:t>r</w:t>
      </w:r>
      <w:r>
        <w:rPr>
          <w:spacing w:val="-2"/>
        </w:rPr>
        <w:t>e</w:t>
      </w:r>
      <w:r>
        <w:rPr>
          <w:spacing w:val="1"/>
        </w:rPr>
        <w:t>a</w:t>
      </w:r>
      <w:r>
        <w:rPr>
          <w:spacing w:val="-1"/>
        </w:rPr>
        <w:t>c</w:t>
      </w:r>
      <w:r>
        <w:t>h Minist</w:t>
      </w:r>
      <w:r>
        <w:rPr>
          <w:spacing w:val="1"/>
        </w:rPr>
        <w:t>r</w:t>
      </w:r>
      <w:r>
        <w:t>y</w:t>
      </w:r>
      <w:r w:rsidR="008A55B0">
        <w:tab/>
      </w:r>
      <w:r>
        <w:t xml:space="preserve">A. </w:t>
      </w:r>
      <w:r>
        <w:rPr>
          <w:spacing w:val="-1"/>
        </w:rPr>
        <w:t>N</w:t>
      </w:r>
      <w:r>
        <w:t>or</w:t>
      </w:r>
      <w:r>
        <w:rPr>
          <w:spacing w:val="-2"/>
        </w:rPr>
        <w:t>r</w:t>
      </w:r>
      <w:r>
        <w:t xml:space="preserve">is </w:t>
      </w:r>
      <w:r>
        <w:rPr>
          <w:spacing w:val="1"/>
        </w:rPr>
        <w:t>F</w:t>
      </w:r>
      <w:r>
        <w:t>ri</w:t>
      </w:r>
      <w:r>
        <w:rPr>
          <w:spacing w:val="-2"/>
        </w:rPr>
        <w:t>e</w:t>
      </w:r>
      <w:r>
        <w:t>s</w:t>
      </w:r>
      <w:r>
        <w:rPr>
          <w:spacing w:val="-1"/>
        </w:rPr>
        <w:t>e</w:t>
      </w:r>
      <w:r w:rsidR="008A55B0">
        <w:t>n</w:t>
      </w:r>
    </w:p>
    <w:p w:rsidR="00554CAD" w:rsidRDefault="00554CAD" w:rsidP="008A55B0">
      <w:pPr>
        <w:pStyle w:val="BodyText"/>
        <w:tabs>
          <w:tab w:val="right" w:pos="10890"/>
        </w:tabs>
        <w:spacing w:before="100"/>
        <w:ind w:left="100" w:right="-446"/>
        <w:jc w:val="both"/>
      </w:pPr>
      <w:r>
        <w:t>Dir</w:t>
      </w:r>
      <w:r>
        <w:rPr>
          <w:spacing w:val="-2"/>
        </w:rPr>
        <w:t>e</w:t>
      </w:r>
      <w:r>
        <w:rPr>
          <w:spacing w:val="-1"/>
        </w:rPr>
        <w:t>c</w:t>
      </w:r>
      <w:r>
        <w:t>tor of</w:t>
      </w:r>
      <w:r>
        <w:rPr>
          <w:spacing w:val="-1"/>
        </w:rPr>
        <w:t xml:space="preserve"> </w:t>
      </w:r>
      <w:r>
        <w:t>Multicultur</w:t>
      </w:r>
      <w:r>
        <w:rPr>
          <w:spacing w:val="-2"/>
        </w:rPr>
        <w:t>a</w:t>
      </w:r>
      <w:r>
        <w:t>l</w:t>
      </w:r>
      <w:r>
        <w:rPr>
          <w:spacing w:val="2"/>
        </w:rPr>
        <w:t xml:space="preserve"> </w:t>
      </w:r>
      <w:r>
        <w:t>Student A</w:t>
      </w:r>
      <w:r>
        <w:rPr>
          <w:spacing w:val="-2"/>
        </w:rPr>
        <w:t>f</w:t>
      </w:r>
      <w:r>
        <w:t>f</w:t>
      </w:r>
      <w:r>
        <w:rPr>
          <w:spacing w:val="-2"/>
        </w:rPr>
        <w:t>a</w:t>
      </w:r>
      <w:r>
        <w:t>irs</w:t>
      </w:r>
      <w:r w:rsidR="00A66F22">
        <w:t xml:space="preserve"> and Horizon Leadership Program</w:t>
      </w:r>
      <w:r w:rsidR="008A55B0">
        <w:tab/>
      </w:r>
      <w:r>
        <w:t>D</w:t>
      </w:r>
      <w:r>
        <w:rPr>
          <w:spacing w:val="-2"/>
        </w:rPr>
        <w:t>a</w:t>
      </w:r>
      <w:r>
        <w:rPr>
          <w:spacing w:val="3"/>
        </w:rPr>
        <w:t>r</w:t>
      </w:r>
      <w:r>
        <w:rPr>
          <w:spacing w:val="-5"/>
        </w:rPr>
        <w:t>y</w:t>
      </w:r>
      <w:r>
        <w:t>l</w:t>
      </w:r>
      <w:r>
        <w:rPr>
          <w:spacing w:val="2"/>
        </w:rPr>
        <w:t xml:space="preserve"> </w:t>
      </w:r>
      <w:r>
        <w:rPr>
          <w:spacing w:val="-3"/>
        </w:rPr>
        <w:t>L</w:t>
      </w:r>
      <w:r>
        <w:t>. Sin</w:t>
      </w:r>
      <w:r>
        <w:rPr>
          <w:spacing w:val="-2"/>
        </w:rPr>
        <w:t>g</w:t>
      </w:r>
      <w:r>
        <w:t xml:space="preserve">leton, </w:t>
      </w:r>
      <w:r>
        <w:rPr>
          <w:spacing w:val="2"/>
        </w:rPr>
        <w:t>J</w:t>
      </w:r>
      <w:r>
        <w:t>r.</w:t>
      </w:r>
    </w:p>
    <w:p w:rsidR="009F5FC8" w:rsidRDefault="009F5FC8" w:rsidP="009F5FC8">
      <w:pPr>
        <w:spacing w:line="280" w:lineRule="exact"/>
        <w:rPr>
          <w:sz w:val="28"/>
          <w:szCs w:val="28"/>
        </w:rPr>
      </w:pPr>
    </w:p>
    <w:p w:rsidR="009F5FC8" w:rsidRPr="008819C2" w:rsidRDefault="009F5FC8" w:rsidP="008819C2">
      <w:pPr>
        <w:pStyle w:val="Heading3"/>
        <w:ind w:right="30"/>
        <w:jc w:val="both"/>
        <w:rPr>
          <w:b w:val="0"/>
          <w:bCs w:val="0"/>
          <w:sz w:val="24"/>
          <w:szCs w:val="24"/>
        </w:rPr>
      </w:pPr>
      <w:r w:rsidRPr="008819C2">
        <w:rPr>
          <w:sz w:val="24"/>
          <w:szCs w:val="24"/>
        </w:rPr>
        <w:t>Student Life</w:t>
      </w:r>
    </w:p>
    <w:p w:rsidR="008A55B0" w:rsidRDefault="008A55B0" w:rsidP="008A55B0">
      <w:pPr>
        <w:pStyle w:val="BodyText"/>
        <w:tabs>
          <w:tab w:val="right" w:pos="10890"/>
        </w:tabs>
        <w:spacing w:before="100"/>
        <w:ind w:left="100" w:right="-440"/>
        <w:jc w:val="both"/>
      </w:pPr>
      <w:r>
        <w:t>Vi</w:t>
      </w:r>
      <w:r>
        <w:rPr>
          <w:spacing w:val="-1"/>
        </w:rPr>
        <w:t>c</w:t>
      </w:r>
      <w:r>
        <w:t>e</w:t>
      </w:r>
      <w:r>
        <w:rPr>
          <w:spacing w:val="-1"/>
        </w:rPr>
        <w:t xml:space="preserve"> </w:t>
      </w:r>
      <w:r>
        <w:t>Pr</w:t>
      </w:r>
      <w:r>
        <w:rPr>
          <w:spacing w:val="-2"/>
        </w:rPr>
        <w:t>e</w:t>
      </w:r>
      <w:r>
        <w:t>sident f</w:t>
      </w:r>
      <w:r>
        <w:rPr>
          <w:spacing w:val="1"/>
        </w:rPr>
        <w:t>o</w:t>
      </w:r>
      <w:r>
        <w:t>r Stud</w:t>
      </w:r>
      <w:r>
        <w:rPr>
          <w:spacing w:val="-1"/>
        </w:rPr>
        <w:t>e</w:t>
      </w:r>
      <w:r>
        <w:t>nt</w:t>
      </w:r>
      <w:r>
        <w:rPr>
          <w:spacing w:val="2"/>
        </w:rPr>
        <w:t xml:space="preserve"> </w:t>
      </w:r>
      <w:r>
        <w:rPr>
          <w:spacing w:val="-6"/>
        </w:rPr>
        <w:t>L</w:t>
      </w:r>
      <w:r>
        <w:t>ife</w:t>
      </w:r>
      <w:r>
        <w:tab/>
        <w:t>Ron</w:t>
      </w:r>
      <w:r>
        <w:rPr>
          <w:spacing w:val="-1"/>
        </w:rPr>
        <w:t>a</w:t>
      </w:r>
      <w:r>
        <w:t>ld</w:t>
      </w:r>
      <w:r>
        <w:rPr>
          <w:spacing w:val="2"/>
        </w:rPr>
        <w:t xml:space="preserve"> </w:t>
      </w:r>
      <w:r>
        <w:rPr>
          <w:spacing w:val="-6"/>
        </w:rPr>
        <w:t>L</w:t>
      </w:r>
      <w:r>
        <w:t>. Coff</w:t>
      </w:r>
      <w:r>
        <w:rPr>
          <w:spacing w:val="3"/>
        </w:rPr>
        <w:t>e</w:t>
      </w:r>
      <w:r>
        <w:t>y</w:t>
      </w:r>
    </w:p>
    <w:p w:rsidR="008A55B0" w:rsidRDefault="008A55B0" w:rsidP="008A55B0">
      <w:pPr>
        <w:pStyle w:val="BodyText"/>
        <w:tabs>
          <w:tab w:val="right" w:pos="10890"/>
        </w:tabs>
        <w:spacing w:before="100"/>
        <w:ind w:left="100" w:right="-440"/>
        <w:jc w:val="both"/>
      </w:pPr>
      <w:r>
        <w:t>Administr</w:t>
      </w:r>
      <w:r>
        <w:rPr>
          <w:spacing w:val="-1"/>
        </w:rPr>
        <w:t>a</w:t>
      </w:r>
      <w:r>
        <w:t>tive</w:t>
      </w:r>
      <w:r>
        <w:rPr>
          <w:spacing w:val="-1"/>
        </w:rPr>
        <w:t xml:space="preserve"> </w:t>
      </w:r>
      <w:r>
        <w:t>Assistant to the</w:t>
      </w:r>
      <w:r>
        <w:rPr>
          <w:spacing w:val="-1"/>
        </w:rPr>
        <w:t xml:space="preserve"> </w:t>
      </w:r>
      <w:r>
        <w:t>Vi</w:t>
      </w:r>
      <w:r>
        <w:rPr>
          <w:spacing w:val="-1"/>
        </w:rPr>
        <w:t>c</w:t>
      </w:r>
      <w:r>
        <w:t>e</w:t>
      </w:r>
      <w:r>
        <w:rPr>
          <w:spacing w:val="-1"/>
        </w:rPr>
        <w:t xml:space="preserve"> </w:t>
      </w:r>
      <w:r>
        <w:t>Pr</w:t>
      </w:r>
      <w:r>
        <w:rPr>
          <w:spacing w:val="-2"/>
        </w:rPr>
        <w:t>e</w:t>
      </w:r>
      <w:r>
        <w:t>sident f</w:t>
      </w:r>
      <w:r>
        <w:rPr>
          <w:spacing w:val="1"/>
        </w:rPr>
        <w:t>o</w:t>
      </w:r>
      <w:r>
        <w:t>r</w:t>
      </w:r>
      <w:r>
        <w:rPr>
          <w:spacing w:val="1"/>
        </w:rPr>
        <w:t xml:space="preserve"> </w:t>
      </w:r>
      <w:r>
        <w:t>Student</w:t>
      </w:r>
      <w:r>
        <w:rPr>
          <w:spacing w:val="2"/>
        </w:rPr>
        <w:t xml:space="preserve"> </w:t>
      </w:r>
      <w:r>
        <w:rPr>
          <w:spacing w:val="-6"/>
        </w:rPr>
        <w:t>L</w:t>
      </w:r>
      <w:r>
        <w:t>ife</w:t>
      </w:r>
      <w:r>
        <w:tab/>
        <w:t>M. Mar</w:t>
      </w:r>
      <w:r>
        <w:rPr>
          <w:spacing w:val="-3"/>
        </w:rPr>
        <w:t>g</w:t>
      </w:r>
      <w:r>
        <w:rPr>
          <w:spacing w:val="-1"/>
        </w:rPr>
        <w:t>a</w:t>
      </w:r>
      <w:r>
        <w:rPr>
          <w:spacing w:val="1"/>
        </w:rPr>
        <w:t>r</w:t>
      </w:r>
      <w:r>
        <w:rPr>
          <w:spacing w:val="-1"/>
        </w:rPr>
        <w:t>e</w:t>
      </w:r>
      <w:r>
        <w:t xml:space="preserve">t </w:t>
      </w:r>
      <w:r>
        <w:rPr>
          <w:spacing w:val="1"/>
        </w:rPr>
        <w:t>P</w:t>
      </w:r>
      <w:r>
        <w:rPr>
          <w:spacing w:val="-1"/>
        </w:rPr>
        <w:t>a</w:t>
      </w:r>
      <w:r>
        <w:t>sko</w:t>
      </w:r>
    </w:p>
    <w:p w:rsidR="008A55B0" w:rsidRDefault="008A55B0" w:rsidP="008A55B0">
      <w:pPr>
        <w:pStyle w:val="BodyText"/>
        <w:tabs>
          <w:tab w:val="right" w:pos="10890"/>
        </w:tabs>
        <w:spacing w:before="100"/>
        <w:ind w:left="100" w:right="-440"/>
        <w:jc w:val="both"/>
      </w:pPr>
      <w:r>
        <w:t>Asso</w:t>
      </w:r>
      <w:r>
        <w:rPr>
          <w:spacing w:val="-1"/>
        </w:rPr>
        <w:t>c</w:t>
      </w:r>
      <w:r>
        <w:t>iate</w:t>
      </w:r>
      <w:r>
        <w:rPr>
          <w:spacing w:val="-1"/>
        </w:rPr>
        <w:t xml:space="preserve"> </w:t>
      </w:r>
      <w:r>
        <w:t>De</w:t>
      </w:r>
      <w:r>
        <w:rPr>
          <w:spacing w:val="-1"/>
        </w:rPr>
        <w:t>a</w:t>
      </w:r>
      <w:r>
        <w:t>n of Stud</w:t>
      </w:r>
      <w:r>
        <w:rPr>
          <w:spacing w:val="1"/>
        </w:rPr>
        <w:t>e</w:t>
      </w:r>
      <w:r>
        <w:t>nt</w:t>
      </w:r>
      <w:r>
        <w:rPr>
          <w:spacing w:val="2"/>
        </w:rPr>
        <w:t xml:space="preserve"> </w:t>
      </w:r>
      <w:r>
        <w:rPr>
          <w:spacing w:val="-6"/>
        </w:rPr>
        <w:t>L</w:t>
      </w:r>
      <w:r>
        <w:t>ife</w:t>
      </w:r>
      <w:r>
        <w:tab/>
        <w:t>M</w:t>
      </w:r>
      <w:r>
        <w:rPr>
          <w:spacing w:val="-1"/>
        </w:rPr>
        <w:t>a</w:t>
      </w:r>
      <w:r>
        <w:t>rtha</w:t>
      </w:r>
      <w:r>
        <w:rPr>
          <w:spacing w:val="-2"/>
        </w:rPr>
        <w:t xml:space="preserve"> </w:t>
      </w:r>
      <w:r>
        <w:rPr>
          <w:spacing w:val="2"/>
        </w:rPr>
        <w:t>J</w:t>
      </w:r>
      <w:r>
        <w:t>. Smith</w:t>
      </w:r>
    </w:p>
    <w:p w:rsidR="008A55B0" w:rsidRDefault="00A66F22" w:rsidP="008A55B0">
      <w:pPr>
        <w:pStyle w:val="BodyText"/>
        <w:tabs>
          <w:tab w:val="right" w:pos="10890"/>
        </w:tabs>
        <w:spacing w:before="100"/>
        <w:ind w:left="100" w:right="-440"/>
        <w:jc w:val="both"/>
      </w:pPr>
      <w:r>
        <w:t>Dean of Students</w:t>
      </w:r>
      <w:r w:rsidR="008A55B0">
        <w:tab/>
      </w:r>
      <w:r>
        <w:rPr>
          <w:spacing w:val="2"/>
        </w:rPr>
        <w:t>Brian R. Jaworski</w:t>
      </w:r>
    </w:p>
    <w:p w:rsidR="008A55B0" w:rsidRDefault="008A55B0" w:rsidP="008A55B0">
      <w:pPr>
        <w:pStyle w:val="BodyText"/>
        <w:tabs>
          <w:tab w:val="right" w:pos="10890"/>
        </w:tabs>
        <w:spacing w:before="100"/>
        <w:ind w:left="100" w:right="-440"/>
        <w:jc w:val="both"/>
      </w:pPr>
      <w:r>
        <w:t>Dir</w:t>
      </w:r>
      <w:r>
        <w:rPr>
          <w:spacing w:val="-2"/>
        </w:rPr>
        <w:t>e</w:t>
      </w:r>
      <w:r>
        <w:rPr>
          <w:spacing w:val="-1"/>
        </w:rPr>
        <w:t>c</w:t>
      </w:r>
      <w:r>
        <w:t>tor of</w:t>
      </w:r>
      <w:r>
        <w:rPr>
          <w:spacing w:val="-1"/>
        </w:rPr>
        <w:t xml:space="preserve"> </w:t>
      </w:r>
      <w:r>
        <w:rPr>
          <w:spacing w:val="2"/>
        </w:rPr>
        <w:t>C</w:t>
      </w:r>
      <w:r>
        <w:rPr>
          <w:spacing w:val="-1"/>
        </w:rPr>
        <w:t>a</w:t>
      </w:r>
      <w:r>
        <w:t>re</w:t>
      </w:r>
      <w:r>
        <w:rPr>
          <w:spacing w:val="-1"/>
        </w:rPr>
        <w:t>e</w:t>
      </w:r>
      <w:r>
        <w:t>r D</w:t>
      </w:r>
      <w:r>
        <w:rPr>
          <w:spacing w:val="-1"/>
        </w:rPr>
        <w:t>e</w:t>
      </w:r>
      <w:r>
        <w:t>v</w:t>
      </w:r>
      <w:r>
        <w:rPr>
          <w:spacing w:val="-1"/>
        </w:rPr>
        <w:t>e</w:t>
      </w:r>
      <w:r>
        <w:rPr>
          <w:spacing w:val="2"/>
        </w:rPr>
        <w:t>l</w:t>
      </w:r>
      <w:r>
        <w:t xml:space="preserve">opment </w:t>
      </w:r>
      <w:r>
        <w:rPr>
          <w:spacing w:val="-1"/>
        </w:rPr>
        <w:t>a</w:t>
      </w:r>
      <w:r>
        <w:t>nd Couns</w:t>
      </w:r>
      <w:r>
        <w:rPr>
          <w:spacing w:val="-1"/>
        </w:rPr>
        <w:t>e</w:t>
      </w:r>
      <w:r>
        <w:t>ling</w:t>
      </w:r>
      <w:r>
        <w:tab/>
        <w:t>M</w:t>
      </w:r>
      <w:r>
        <w:rPr>
          <w:spacing w:val="-1"/>
        </w:rPr>
        <w:t>a</w:t>
      </w:r>
      <w:r>
        <w:t>rtha</w:t>
      </w:r>
      <w:r>
        <w:rPr>
          <w:spacing w:val="-2"/>
        </w:rPr>
        <w:t xml:space="preserve"> </w:t>
      </w:r>
      <w:r>
        <w:rPr>
          <w:spacing w:val="2"/>
        </w:rPr>
        <w:t>J</w:t>
      </w:r>
      <w:r>
        <w:t>. Smith</w:t>
      </w:r>
    </w:p>
    <w:p w:rsidR="008A55B0" w:rsidRDefault="008A55B0" w:rsidP="008A55B0">
      <w:pPr>
        <w:pStyle w:val="BodyText"/>
        <w:tabs>
          <w:tab w:val="right" w:pos="10890"/>
        </w:tabs>
        <w:spacing w:before="100"/>
        <w:ind w:left="100" w:right="-440"/>
        <w:jc w:val="both"/>
      </w:pPr>
      <w:r>
        <w:t>S</w:t>
      </w:r>
      <w:r>
        <w:rPr>
          <w:spacing w:val="-1"/>
        </w:rPr>
        <w:t>ec</w:t>
      </w:r>
      <w:r>
        <w:t>r</w:t>
      </w:r>
      <w:r>
        <w:rPr>
          <w:spacing w:val="-2"/>
        </w:rPr>
        <w:t>e</w:t>
      </w:r>
      <w:r>
        <w:t>t</w:t>
      </w:r>
      <w:r>
        <w:rPr>
          <w:spacing w:val="1"/>
        </w:rPr>
        <w:t>a</w:t>
      </w:r>
      <w:r>
        <w:rPr>
          <w:spacing w:val="3"/>
        </w:rPr>
        <w:t>r</w:t>
      </w:r>
      <w:r>
        <w:t>y</w:t>
      </w:r>
      <w:r>
        <w:rPr>
          <w:spacing w:val="-5"/>
        </w:rPr>
        <w:t xml:space="preserve"> </w:t>
      </w:r>
      <w:r>
        <w:t xml:space="preserve">to </w:t>
      </w:r>
      <w:r>
        <w:rPr>
          <w:spacing w:val="1"/>
        </w:rPr>
        <w:t>S</w:t>
      </w:r>
      <w:r>
        <w:t>tudent S</w:t>
      </w:r>
      <w:r>
        <w:rPr>
          <w:spacing w:val="-1"/>
        </w:rPr>
        <w:t>e</w:t>
      </w:r>
      <w:r>
        <w:t>rvi</w:t>
      </w:r>
      <w:r>
        <w:rPr>
          <w:spacing w:val="-2"/>
        </w:rPr>
        <w:t>c</w:t>
      </w:r>
      <w:r>
        <w:rPr>
          <w:spacing w:val="-1"/>
        </w:rPr>
        <w:t>e</w:t>
      </w:r>
      <w:r>
        <w:t xml:space="preserve">s </w:t>
      </w:r>
      <w:r>
        <w:rPr>
          <w:spacing w:val="-1"/>
        </w:rPr>
        <w:t>a</w:t>
      </w:r>
      <w:r>
        <w:t>nd C</w:t>
      </w:r>
      <w:r>
        <w:rPr>
          <w:spacing w:val="-1"/>
        </w:rPr>
        <w:t>a</w:t>
      </w:r>
      <w:r>
        <w:t>mpus Ministries</w:t>
      </w:r>
      <w:r>
        <w:tab/>
      </w:r>
      <w:r w:rsidR="00A66F22">
        <w:t>Layla b Solms</w:t>
      </w:r>
    </w:p>
    <w:p w:rsidR="008A55B0" w:rsidRDefault="008A55B0" w:rsidP="008A55B0">
      <w:pPr>
        <w:pStyle w:val="BodyText"/>
        <w:tabs>
          <w:tab w:val="right" w:pos="10890"/>
        </w:tabs>
        <w:spacing w:before="100"/>
        <w:ind w:left="100" w:right="-440"/>
        <w:jc w:val="both"/>
      </w:pPr>
      <w:r>
        <w:t>Dir</w:t>
      </w:r>
      <w:r>
        <w:rPr>
          <w:spacing w:val="-2"/>
        </w:rPr>
        <w:t>e</w:t>
      </w:r>
      <w:r>
        <w:rPr>
          <w:spacing w:val="-1"/>
        </w:rPr>
        <w:t>c</w:t>
      </w:r>
      <w:r>
        <w:t>tor of</w:t>
      </w:r>
      <w:r>
        <w:rPr>
          <w:spacing w:val="1"/>
        </w:rPr>
        <w:t xml:space="preserve"> </w:t>
      </w:r>
      <w:r>
        <w:t>A</w:t>
      </w:r>
      <w:r>
        <w:rPr>
          <w:spacing w:val="-2"/>
        </w:rPr>
        <w:t>c</w:t>
      </w:r>
      <w:r>
        <w:rPr>
          <w:spacing w:val="-1"/>
        </w:rPr>
        <w:t>a</w:t>
      </w:r>
      <w:r>
        <w:rPr>
          <w:spacing w:val="2"/>
        </w:rPr>
        <w:t>d</w:t>
      </w:r>
      <w:r>
        <w:rPr>
          <w:spacing w:val="-1"/>
        </w:rPr>
        <w:t>e</w:t>
      </w:r>
      <w:r>
        <w:t>mic</w:t>
      </w:r>
      <w:r>
        <w:rPr>
          <w:spacing w:val="-1"/>
        </w:rPr>
        <w:t xml:space="preserve"> </w:t>
      </w:r>
      <w:r>
        <w:t>C</w:t>
      </w:r>
      <w:r>
        <w:rPr>
          <w:spacing w:val="1"/>
        </w:rPr>
        <w:t>e</w:t>
      </w:r>
      <w:r>
        <w:t>nter</w:t>
      </w:r>
      <w:r>
        <w:rPr>
          <w:spacing w:val="-2"/>
        </w:rPr>
        <w:t xml:space="preserve"> </w:t>
      </w:r>
      <w:r>
        <w:t>for</w:t>
      </w:r>
      <w:r>
        <w:rPr>
          <w:spacing w:val="-2"/>
        </w:rPr>
        <w:t xml:space="preserve"> </w:t>
      </w:r>
      <w:r>
        <w:t>E</w:t>
      </w:r>
      <w:r>
        <w:rPr>
          <w:spacing w:val="1"/>
        </w:rPr>
        <w:t>x</w:t>
      </w:r>
      <w:r>
        <w:rPr>
          <w:spacing w:val="-1"/>
        </w:rPr>
        <w:t>ce</w:t>
      </w:r>
      <w:r>
        <w:t>ll</w:t>
      </w:r>
      <w:r>
        <w:rPr>
          <w:spacing w:val="-1"/>
        </w:rPr>
        <w:t>e</w:t>
      </w:r>
      <w:r>
        <w:t>n</w:t>
      </w:r>
      <w:r>
        <w:rPr>
          <w:spacing w:val="1"/>
        </w:rPr>
        <w:t>c</w:t>
      </w:r>
      <w:r>
        <w:t>e</w:t>
      </w:r>
      <w:r>
        <w:tab/>
        <w:t>K</w:t>
      </w:r>
      <w:r>
        <w:rPr>
          <w:spacing w:val="-2"/>
        </w:rPr>
        <w:t>r</w:t>
      </w:r>
      <w:r>
        <w:t>is</w:t>
      </w:r>
      <w:r>
        <w:rPr>
          <w:spacing w:val="2"/>
        </w:rPr>
        <w:t xml:space="preserve"> </w:t>
      </w:r>
      <w:r>
        <w:rPr>
          <w:spacing w:val="-6"/>
        </w:rPr>
        <w:t>L</w:t>
      </w:r>
      <w:r>
        <w:t>. Ch</w:t>
      </w:r>
      <w:r>
        <w:rPr>
          <w:spacing w:val="1"/>
        </w:rPr>
        <w:t>a</w:t>
      </w:r>
      <w:r>
        <w:t>fin</w:t>
      </w:r>
    </w:p>
    <w:p w:rsidR="008A55B0" w:rsidRDefault="008A55B0" w:rsidP="008A55B0">
      <w:pPr>
        <w:pStyle w:val="BodyText"/>
        <w:tabs>
          <w:tab w:val="right" w:pos="10890"/>
        </w:tabs>
        <w:spacing w:before="100"/>
        <w:ind w:left="100" w:right="-440"/>
        <w:jc w:val="both"/>
      </w:pPr>
      <w:r>
        <w:t>Administr</w:t>
      </w:r>
      <w:r>
        <w:rPr>
          <w:spacing w:val="-1"/>
        </w:rPr>
        <w:t>a</w:t>
      </w:r>
      <w:r>
        <w:t>tive</w:t>
      </w:r>
      <w:r>
        <w:rPr>
          <w:spacing w:val="-1"/>
        </w:rPr>
        <w:t xml:space="preserve"> </w:t>
      </w:r>
      <w:r>
        <w:t>S</w:t>
      </w:r>
      <w:r>
        <w:rPr>
          <w:spacing w:val="-1"/>
        </w:rPr>
        <w:t>ec</w:t>
      </w:r>
      <w:r>
        <w:t>r</w:t>
      </w:r>
      <w:r>
        <w:rPr>
          <w:spacing w:val="-2"/>
        </w:rPr>
        <w:t>e</w:t>
      </w:r>
      <w:r>
        <w:t>t</w:t>
      </w:r>
      <w:r>
        <w:rPr>
          <w:spacing w:val="1"/>
        </w:rPr>
        <w:t>a</w:t>
      </w:r>
      <w:r>
        <w:rPr>
          <w:spacing w:val="3"/>
        </w:rPr>
        <w:t>r</w:t>
      </w:r>
      <w:r>
        <w:rPr>
          <w:spacing w:val="-3"/>
        </w:rPr>
        <w:t>y</w:t>
      </w:r>
      <w:r>
        <w:t>, A</w:t>
      </w:r>
      <w:r>
        <w:rPr>
          <w:spacing w:val="-2"/>
        </w:rPr>
        <w:t>c</w:t>
      </w:r>
      <w:r>
        <w:rPr>
          <w:spacing w:val="-1"/>
        </w:rPr>
        <w:t>a</w:t>
      </w:r>
      <w:r>
        <w:t>d</w:t>
      </w:r>
      <w:r>
        <w:rPr>
          <w:spacing w:val="-1"/>
        </w:rPr>
        <w:t>e</w:t>
      </w:r>
      <w:r>
        <w:t>mic</w:t>
      </w:r>
      <w:r>
        <w:rPr>
          <w:spacing w:val="-1"/>
        </w:rPr>
        <w:t xml:space="preserve"> </w:t>
      </w:r>
      <w:r>
        <w:t>C</w:t>
      </w:r>
      <w:r>
        <w:rPr>
          <w:spacing w:val="-1"/>
        </w:rPr>
        <w:t>e</w:t>
      </w:r>
      <w:r>
        <w:t>n</w:t>
      </w:r>
      <w:r>
        <w:rPr>
          <w:spacing w:val="2"/>
        </w:rPr>
        <w:t>t</w:t>
      </w:r>
      <w:r>
        <w:rPr>
          <w:spacing w:val="-1"/>
        </w:rPr>
        <w:t>e</w:t>
      </w:r>
      <w:r>
        <w:t xml:space="preserve">r </w:t>
      </w:r>
      <w:r>
        <w:rPr>
          <w:spacing w:val="-2"/>
        </w:rPr>
        <w:t>f</w:t>
      </w:r>
      <w:r>
        <w:rPr>
          <w:spacing w:val="2"/>
        </w:rPr>
        <w:t>o</w:t>
      </w:r>
      <w:r>
        <w:t xml:space="preserve">r </w:t>
      </w:r>
      <w:r>
        <w:rPr>
          <w:spacing w:val="1"/>
        </w:rPr>
        <w:t>E</w:t>
      </w:r>
      <w:r>
        <w:rPr>
          <w:spacing w:val="2"/>
        </w:rPr>
        <w:t>x</w:t>
      </w:r>
      <w:r>
        <w:rPr>
          <w:spacing w:val="-1"/>
        </w:rPr>
        <w:t>ce</w:t>
      </w:r>
      <w:r>
        <w:t>ll</w:t>
      </w:r>
      <w:r>
        <w:rPr>
          <w:spacing w:val="-1"/>
        </w:rPr>
        <w:t>e</w:t>
      </w:r>
      <w:r>
        <w:t>n</w:t>
      </w:r>
      <w:r>
        <w:rPr>
          <w:spacing w:val="-1"/>
        </w:rPr>
        <w:t>c</w:t>
      </w:r>
      <w:r>
        <w:t>e</w:t>
      </w:r>
      <w:r>
        <w:tab/>
        <w:t>M</w:t>
      </w:r>
      <w:r>
        <w:rPr>
          <w:spacing w:val="-1"/>
        </w:rPr>
        <w:t>e</w:t>
      </w:r>
      <w:r>
        <w:t>lissa</w:t>
      </w:r>
      <w:r>
        <w:rPr>
          <w:spacing w:val="-1"/>
        </w:rPr>
        <w:t xml:space="preserve"> </w:t>
      </w:r>
      <w:r>
        <w:t xml:space="preserve">A. </w:t>
      </w:r>
      <w:r>
        <w:rPr>
          <w:spacing w:val="-1"/>
        </w:rPr>
        <w:t>G</w:t>
      </w:r>
      <w:r>
        <w:t>ordon</w:t>
      </w:r>
    </w:p>
    <w:p w:rsidR="008A55B0" w:rsidRDefault="008A55B0" w:rsidP="008A55B0">
      <w:pPr>
        <w:pStyle w:val="BodyText"/>
        <w:tabs>
          <w:tab w:val="right" w:pos="10890"/>
        </w:tabs>
        <w:spacing w:before="100"/>
        <w:ind w:left="100" w:right="-440"/>
        <w:jc w:val="both"/>
      </w:pPr>
      <w:r>
        <w:t>E</w:t>
      </w:r>
      <w:r>
        <w:rPr>
          <w:spacing w:val="1"/>
        </w:rPr>
        <w:t>x</w:t>
      </w:r>
      <w:r>
        <w:t>p</w:t>
      </w:r>
      <w:r>
        <w:rPr>
          <w:spacing w:val="-1"/>
        </w:rPr>
        <w:t>e</w:t>
      </w:r>
      <w:r>
        <w:t>ri</w:t>
      </w:r>
      <w:r>
        <w:rPr>
          <w:spacing w:val="-2"/>
        </w:rPr>
        <w:t>e</w:t>
      </w:r>
      <w:r>
        <w:t>nti</w:t>
      </w:r>
      <w:r>
        <w:rPr>
          <w:spacing w:val="-1"/>
        </w:rPr>
        <w:t>a</w:t>
      </w:r>
      <w:r>
        <w:t>l</w:t>
      </w:r>
      <w:r>
        <w:rPr>
          <w:spacing w:val="2"/>
        </w:rPr>
        <w:t xml:space="preserve"> </w:t>
      </w:r>
      <w:r>
        <w:rPr>
          <w:spacing w:val="-6"/>
        </w:rPr>
        <w:t>L</w:t>
      </w:r>
      <w:r>
        <w:rPr>
          <w:spacing w:val="1"/>
        </w:rPr>
        <w:t>e</w:t>
      </w:r>
      <w:r>
        <w:rPr>
          <w:spacing w:val="-1"/>
        </w:rPr>
        <w:t>a</w:t>
      </w:r>
      <w:r>
        <w:t>rni</w:t>
      </w:r>
      <w:r>
        <w:rPr>
          <w:spacing w:val="1"/>
        </w:rPr>
        <w:t>n</w:t>
      </w:r>
      <w:r>
        <w:t>g</w:t>
      </w:r>
      <w:r>
        <w:rPr>
          <w:spacing w:val="-3"/>
        </w:rPr>
        <w:t xml:space="preserve"> </w:t>
      </w:r>
      <w:r>
        <w:t>Coordin</w:t>
      </w:r>
      <w:r>
        <w:rPr>
          <w:spacing w:val="-2"/>
        </w:rPr>
        <w:t>a</w:t>
      </w:r>
      <w:r>
        <w:t>tor</w:t>
      </w:r>
      <w:r>
        <w:tab/>
      </w:r>
      <w:r>
        <w:rPr>
          <w:spacing w:val="1"/>
        </w:rPr>
        <w:t>K</w:t>
      </w:r>
      <w:r>
        <w:rPr>
          <w:spacing w:val="-5"/>
        </w:rPr>
        <w:t>y</w:t>
      </w:r>
      <w:r>
        <w:t>le</w:t>
      </w:r>
      <w:r>
        <w:rPr>
          <w:spacing w:val="1"/>
        </w:rPr>
        <w:t xml:space="preserve"> </w:t>
      </w:r>
      <w:r>
        <w:t>D. Shondell</w:t>
      </w:r>
    </w:p>
    <w:p w:rsidR="008A55B0" w:rsidRDefault="008A55B0" w:rsidP="008A55B0">
      <w:pPr>
        <w:pStyle w:val="BodyText"/>
        <w:tabs>
          <w:tab w:val="right" w:pos="10890"/>
        </w:tabs>
        <w:spacing w:before="100"/>
        <w:ind w:left="100" w:right="-440"/>
        <w:jc w:val="both"/>
      </w:pPr>
      <w:r>
        <w:t>Dir</w:t>
      </w:r>
      <w:r>
        <w:rPr>
          <w:spacing w:val="-2"/>
        </w:rPr>
        <w:t>e</w:t>
      </w:r>
      <w:r>
        <w:rPr>
          <w:spacing w:val="-1"/>
        </w:rPr>
        <w:t>c</w:t>
      </w:r>
      <w:r>
        <w:t>tor of</w:t>
      </w:r>
      <w:r>
        <w:rPr>
          <w:spacing w:val="-1"/>
        </w:rPr>
        <w:t xml:space="preserve"> </w:t>
      </w:r>
      <w:r>
        <w:rPr>
          <w:spacing w:val="2"/>
        </w:rPr>
        <w:t>R</w:t>
      </w:r>
      <w:r>
        <w:rPr>
          <w:spacing w:val="-1"/>
        </w:rPr>
        <w:t>e</w:t>
      </w:r>
      <w:r>
        <w:t>siden</w:t>
      </w:r>
      <w:r>
        <w:rPr>
          <w:spacing w:val="-2"/>
        </w:rPr>
        <w:t>c</w:t>
      </w:r>
      <w:r>
        <w:t>e</w:t>
      </w:r>
      <w:r>
        <w:rPr>
          <w:spacing w:val="3"/>
        </w:rPr>
        <w:t xml:space="preserve"> </w:t>
      </w:r>
      <w:r>
        <w:rPr>
          <w:spacing w:val="-6"/>
        </w:rPr>
        <w:t>L</w:t>
      </w:r>
      <w:r>
        <w:rPr>
          <w:spacing w:val="2"/>
        </w:rPr>
        <w:t>i</w:t>
      </w:r>
      <w:r>
        <w:t>fe</w:t>
      </w:r>
      <w:r>
        <w:rPr>
          <w:spacing w:val="-2"/>
        </w:rPr>
        <w:t xml:space="preserve"> </w:t>
      </w:r>
      <w:r>
        <w:rPr>
          <w:spacing w:val="-1"/>
        </w:rPr>
        <w:t>a</w:t>
      </w:r>
      <w:r>
        <w:t>nd Student Pr</w:t>
      </w:r>
      <w:r>
        <w:rPr>
          <w:spacing w:val="1"/>
        </w:rPr>
        <w:t>o</w:t>
      </w:r>
      <w:r>
        <w:rPr>
          <w:spacing w:val="-3"/>
        </w:rPr>
        <w:t>g</w:t>
      </w:r>
      <w:r>
        <w:t>r</w:t>
      </w:r>
      <w:r>
        <w:rPr>
          <w:spacing w:val="-2"/>
        </w:rPr>
        <w:t>a</w:t>
      </w:r>
      <w:r>
        <w:t>ms</w:t>
      </w:r>
      <w:r>
        <w:tab/>
      </w:r>
      <w:r w:rsidR="00A66F22">
        <w:rPr>
          <w:spacing w:val="2"/>
        </w:rPr>
        <w:t>Brian R. Jaworski</w:t>
      </w:r>
    </w:p>
    <w:p w:rsidR="008A55B0" w:rsidRDefault="008A55B0" w:rsidP="008A55B0">
      <w:pPr>
        <w:pStyle w:val="BodyText"/>
        <w:tabs>
          <w:tab w:val="right" w:pos="10890"/>
        </w:tabs>
        <w:spacing w:before="100"/>
        <w:ind w:left="100" w:right="-440"/>
        <w:jc w:val="both"/>
      </w:pPr>
      <w:r>
        <w:t>Coordin</w:t>
      </w:r>
      <w:r>
        <w:rPr>
          <w:spacing w:val="-2"/>
        </w:rPr>
        <w:t>a</w:t>
      </w:r>
      <w:r>
        <w:t>tor of</w:t>
      </w:r>
      <w:r>
        <w:rPr>
          <w:spacing w:val="-1"/>
        </w:rPr>
        <w:t xml:space="preserve"> </w:t>
      </w:r>
      <w:r>
        <w:t>Student A</w:t>
      </w:r>
      <w:r>
        <w:rPr>
          <w:spacing w:val="-2"/>
        </w:rPr>
        <w:t>c</w:t>
      </w:r>
      <w:r>
        <w:t>t</w:t>
      </w:r>
      <w:r>
        <w:rPr>
          <w:spacing w:val="1"/>
        </w:rPr>
        <w:t>i</w:t>
      </w:r>
      <w:r>
        <w:t>vities/</w:t>
      </w:r>
      <w:r w:rsidR="00A66F22">
        <w:t>Forester Village Resident Director</w:t>
      </w:r>
      <w:r>
        <w:tab/>
      </w:r>
      <w:r w:rsidR="00A66F22">
        <w:rPr>
          <w:spacing w:val="-3"/>
        </w:rPr>
        <w:t>Anna Kay Levy</w:t>
      </w:r>
    </w:p>
    <w:p w:rsidR="008A55B0" w:rsidRDefault="008A55B0" w:rsidP="008A55B0">
      <w:pPr>
        <w:pStyle w:val="BodyText"/>
        <w:tabs>
          <w:tab w:val="right" w:pos="10890"/>
        </w:tabs>
        <w:spacing w:before="100"/>
        <w:ind w:left="100" w:right="-440"/>
        <w:jc w:val="both"/>
      </w:pPr>
      <w:r>
        <w:rPr>
          <w:spacing w:val="1"/>
        </w:rPr>
        <w:t>W</w:t>
      </w:r>
      <w:r>
        <w:t>ri</w:t>
      </w:r>
      <w:r>
        <w:rPr>
          <w:spacing w:val="-3"/>
        </w:rPr>
        <w:t>g</w:t>
      </w:r>
      <w:r>
        <w:t>ht H</w:t>
      </w:r>
      <w:r>
        <w:rPr>
          <w:spacing w:val="-1"/>
        </w:rPr>
        <w:t>a</w:t>
      </w:r>
      <w:r>
        <w:t>ll R</w:t>
      </w:r>
      <w:r>
        <w:rPr>
          <w:spacing w:val="-1"/>
        </w:rPr>
        <w:t>e</w:t>
      </w:r>
      <w:r>
        <w:t>sident Di</w:t>
      </w:r>
      <w:r>
        <w:rPr>
          <w:spacing w:val="1"/>
        </w:rPr>
        <w:t>r</w:t>
      </w:r>
      <w:r>
        <w:rPr>
          <w:spacing w:val="-1"/>
        </w:rPr>
        <w:t>ec</w:t>
      </w:r>
      <w:r>
        <w:rPr>
          <w:spacing w:val="1"/>
        </w:rPr>
        <w:t>t</w:t>
      </w:r>
      <w:r>
        <w:t xml:space="preserve">or </w:t>
      </w:r>
      <w:r>
        <w:rPr>
          <w:spacing w:val="-2"/>
        </w:rPr>
        <w:t>a</w:t>
      </w:r>
      <w:r>
        <w:t>nd Advis</w:t>
      </w:r>
      <w:r>
        <w:rPr>
          <w:spacing w:val="2"/>
        </w:rPr>
        <w:t>o</w:t>
      </w:r>
      <w:r>
        <w:t>r to</w:t>
      </w:r>
      <w:r>
        <w:rPr>
          <w:spacing w:val="1"/>
        </w:rPr>
        <w:t xml:space="preserve"> </w:t>
      </w:r>
      <w:r>
        <w:rPr>
          <w:spacing w:val="-4"/>
        </w:rPr>
        <w:t>I</w:t>
      </w:r>
      <w:r>
        <w:t>nt</w:t>
      </w:r>
      <w:r>
        <w:rPr>
          <w:spacing w:val="1"/>
        </w:rPr>
        <w:t>e</w:t>
      </w:r>
      <w:r>
        <w:t>rn</w:t>
      </w:r>
      <w:r>
        <w:rPr>
          <w:spacing w:val="-2"/>
        </w:rPr>
        <w:t>a</w:t>
      </w:r>
      <w:r>
        <w:t>tion</w:t>
      </w:r>
      <w:r>
        <w:rPr>
          <w:spacing w:val="-1"/>
        </w:rPr>
        <w:t>a</w:t>
      </w:r>
      <w:r>
        <w:t xml:space="preserve">l </w:t>
      </w:r>
      <w:r>
        <w:rPr>
          <w:spacing w:val="1"/>
        </w:rPr>
        <w:t>S</w:t>
      </w:r>
      <w:r>
        <w:t>tudents</w:t>
      </w:r>
      <w:r>
        <w:tab/>
        <w:t>And</w:t>
      </w:r>
      <w:r>
        <w:rPr>
          <w:spacing w:val="-2"/>
        </w:rPr>
        <w:t>r</w:t>
      </w:r>
      <w:r>
        <w:rPr>
          <w:spacing w:val="-1"/>
        </w:rPr>
        <w:t>e</w:t>
      </w:r>
      <w:r>
        <w:t xml:space="preserve">w </w:t>
      </w:r>
      <w:r>
        <w:rPr>
          <w:spacing w:val="-1"/>
        </w:rPr>
        <w:t>T</w:t>
      </w:r>
      <w:r>
        <w:t xml:space="preserve">. </w:t>
      </w:r>
      <w:r>
        <w:rPr>
          <w:spacing w:val="1"/>
        </w:rPr>
        <w:t>V</w:t>
      </w:r>
      <w:r>
        <w:rPr>
          <w:spacing w:val="-1"/>
        </w:rPr>
        <w:t>a</w:t>
      </w:r>
      <w:r>
        <w:rPr>
          <w:spacing w:val="2"/>
        </w:rPr>
        <w:t>u</w:t>
      </w:r>
      <w:r>
        <w:rPr>
          <w:spacing w:val="-3"/>
        </w:rPr>
        <w:t>g</w:t>
      </w:r>
      <w:r>
        <w:t>ht</w:t>
      </w:r>
    </w:p>
    <w:p w:rsidR="008A55B0" w:rsidRDefault="008A55B0" w:rsidP="008A55B0">
      <w:pPr>
        <w:pStyle w:val="BodyText"/>
        <w:tabs>
          <w:tab w:val="right" w:pos="10890"/>
        </w:tabs>
        <w:spacing w:before="100"/>
        <w:ind w:left="100" w:right="-440"/>
        <w:jc w:val="both"/>
      </w:pPr>
      <w:r>
        <w:rPr>
          <w:spacing w:val="-2"/>
        </w:rPr>
        <w:t>B</w:t>
      </w:r>
      <w:r>
        <w:rPr>
          <w:spacing w:val="-1"/>
        </w:rPr>
        <w:t>a</w:t>
      </w:r>
      <w:r>
        <w:t>k</w:t>
      </w:r>
      <w:r>
        <w:rPr>
          <w:spacing w:val="1"/>
        </w:rPr>
        <w:t>e</w:t>
      </w:r>
      <w:r>
        <w:t>r/Roush R</w:t>
      </w:r>
      <w:r>
        <w:rPr>
          <w:spacing w:val="-1"/>
        </w:rPr>
        <w:t>e</w:t>
      </w:r>
      <w:r>
        <w:t>sident Dir</w:t>
      </w:r>
      <w:r>
        <w:rPr>
          <w:spacing w:val="-2"/>
        </w:rPr>
        <w:t>e</w:t>
      </w:r>
      <w:r>
        <w:rPr>
          <w:spacing w:val="-1"/>
        </w:rPr>
        <w:t>c</w:t>
      </w:r>
      <w:r>
        <w:t>tor</w:t>
      </w:r>
      <w:r>
        <w:tab/>
        <w:t>M</w:t>
      </w:r>
      <w:r>
        <w:rPr>
          <w:spacing w:val="-1"/>
        </w:rPr>
        <w:t>a</w:t>
      </w:r>
      <w:r>
        <w:t>llo</w:t>
      </w:r>
      <w:r>
        <w:rPr>
          <w:spacing w:val="1"/>
        </w:rPr>
        <w:t>r</w:t>
      </w:r>
      <w:r>
        <w:t>y</w:t>
      </w:r>
      <w:r>
        <w:rPr>
          <w:spacing w:val="-5"/>
        </w:rPr>
        <w:t xml:space="preserve"> </w:t>
      </w:r>
      <w:r>
        <w:t>K.</w:t>
      </w:r>
      <w:r>
        <w:rPr>
          <w:spacing w:val="1"/>
        </w:rPr>
        <w:t xml:space="preserve"> </w:t>
      </w:r>
      <w:r>
        <w:t>H</w:t>
      </w:r>
      <w:r>
        <w:rPr>
          <w:spacing w:val="-2"/>
        </w:rPr>
        <w:t>a</w:t>
      </w:r>
      <w:r>
        <w:rPr>
          <w:spacing w:val="1"/>
        </w:rPr>
        <w:t>r</w:t>
      </w:r>
      <w:r>
        <w:t>rig</w:t>
      </w:r>
      <w:r>
        <w:rPr>
          <w:spacing w:val="-2"/>
        </w:rPr>
        <w:t>a</w:t>
      </w:r>
      <w:r>
        <w:t>n</w:t>
      </w:r>
    </w:p>
    <w:p w:rsidR="008A55B0" w:rsidRDefault="008A55B0" w:rsidP="008A55B0">
      <w:pPr>
        <w:pStyle w:val="BodyText"/>
        <w:tabs>
          <w:tab w:val="right" w:pos="10890"/>
        </w:tabs>
        <w:spacing w:before="100"/>
        <w:ind w:left="100" w:right="-440"/>
        <w:jc w:val="both"/>
      </w:pPr>
      <w:r>
        <w:t>H</w:t>
      </w:r>
      <w:r>
        <w:rPr>
          <w:spacing w:val="-2"/>
        </w:rPr>
        <w:t>a</w:t>
      </w:r>
      <w:r>
        <w:t>r</w:t>
      </w:r>
      <w:r>
        <w:rPr>
          <w:spacing w:val="3"/>
        </w:rPr>
        <w:t>d</w:t>
      </w:r>
      <w:r>
        <w:t>y</w:t>
      </w:r>
      <w:r>
        <w:rPr>
          <w:spacing w:val="-5"/>
        </w:rPr>
        <w:t xml:space="preserve"> </w:t>
      </w:r>
      <w:r>
        <w:t>R</w:t>
      </w:r>
      <w:r>
        <w:rPr>
          <w:spacing w:val="-1"/>
        </w:rPr>
        <w:t>e</w:t>
      </w:r>
      <w:r>
        <w:t>sident Di</w:t>
      </w:r>
      <w:r>
        <w:rPr>
          <w:spacing w:val="1"/>
        </w:rPr>
        <w:t>r</w:t>
      </w:r>
      <w:r>
        <w:rPr>
          <w:spacing w:val="-1"/>
        </w:rPr>
        <w:t>ec</w:t>
      </w:r>
      <w:r>
        <w:t>tor</w:t>
      </w:r>
      <w:r>
        <w:tab/>
      </w:r>
      <w:r w:rsidR="00A66F22">
        <w:t>Lauren A. Frischman</w:t>
      </w:r>
    </w:p>
    <w:p w:rsidR="008A55B0" w:rsidRDefault="008A55B0" w:rsidP="008A55B0">
      <w:pPr>
        <w:pStyle w:val="BodyText"/>
        <w:tabs>
          <w:tab w:val="right" w:pos="10890"/>
        </w:tabs>
        <w:spacing w:before="100"/>
        <w:ind w:left="100" w:right="-440"/>
        <w:jc w:val="both"/>
      </w:pPr>
      <w:r>
        <w:t>Miller</w:t>
      </w:r>
      <w:r w:rsidR="00A66F22">
        <w:rPr>
          <w:spacing w:val="-2"/>
        </w:rPr>
        <w:t xml:space="preserve">, </w:t>
      </w:r>
      <w:r>
        <w:t>M</w:t>
      </w:r>
      <w:r>
        <w:rPr>
          <w:spacing w:val="-1"/>
        </w:rPr>
        <w:t>ea</w:t>
      </w:r>
      <w:r>
        <w:t>dow</w:t>
      </w:r>
      <w:r w:rsidR="00A66F22">
        <w:t>, and Livingston</w:t>
      </w:r>
      <w:r>
        <w:rPr>
          <w:spacing w:val="1"/>
        </w:rPr>
        <w:t xml:space="preserve"> </w:t>
      </w:r>
      <w:r>
        <w:t>H</w:t>
      </w:r>
      <w:r>
        <w:rPr>
          <w:spacing w:val="-2"/>
        </w:rPr>
        <w:t>a</w:t>
      </w:r>
      <w:r>
        <w:t>lls R</w:t>
      </w:r>
      <w:r>
        <w:rPr>
          <w:spacing w:val="-1"/>
        </w:rPr>
        <w:t>e</w:t>
      </w:r>
      <w:r>
        <w:t>sident Dir</w:t>
      </w:r>
      <w:r>
        <w:rPr>
          <w:spacing w:val="-2"/>
        </w:rPr>
        <w:t>e</w:t>
      </w:r>
      <w:r>
        <w:rPr>
          <w:spacing w:val="-1"/>
        </w:rPr>
        <w:t>c</w:t>
      </w:r>
      <w:r>
        <w:t>tor</w:t>
      </w:r>
      <w:r>
        <w:tab/>
      </w:r>
      <w:r>
        <w:rPr>
          <w:spacing w:val="2"/>
        </w:rPr>
        <w:t>J</w:t>
      </w:r>
      <w:r>
        <w:rPr>
          <w:spacing w:val="-1"/>
        </w:rPr>
        <w:t>e</w:t>
      </w:r>
      <w:r>
        <w:t>ssi</w:t>
      </w:r>
      <w:r>
        <w:rPr>
          <w:spacing w:val="-1"/>
        </w:rPr>
        <w:t>c</w:t>
      </w:r>
      <w:r>
        <w:t>a</w:t>
      </w:r>
      <w:r>
        <w:rPr>
          <w:spacing w:val="1"/>
        </w:rPr>
        <w:t xml:space="preserve"> </w:t>
      </w:r>
      <w:r>
        <w:rPr>
          <w:spacing w:val="-6"/>
        </w:rPr>
        <w:t>L</w:t>
      </w:r>
      <w:r>
        <w:t>. H</w:t>
      </w:r>
      <w:r>
        <w:rPr>
          <w:spacing w:val="-2"/>
        </w:rPr>
        <w:t>a</w:t>
      </w:r>
      <w:r>
        <w:rPr>
          <w:spacing w:val="2"/>
        </w:rPr>
        <w:t>t</w:t>
      </w:r>
      <w:r>
        <w:rPr>
          <w:spacing w:val="-1"/>
        </w:rPr>
        <w:t>c</w:t>
      </w:r>
      <w:r>
        <w:t>h</w:t>
      </w:r>
      <w:r>
        <w:rPr>
          <w:spacing w:val="-1"/>
        </w:rPr>
        <w:t>e</w:t>
      </w:r>
      <w:r>
        <w:t>r</w:t>
      </w:r>
    </w:p>
    <w:p w:rsidR="008A55B0" w:rsidRDefault="008A55B0" w:rsidP="008A55B0">
      <w:pPr>
        <w:pStyle w:val="BodyText"/>
        <w:tabs>
          <w:tab w:val="right" w:pos="10890"/>
        </w:tabs>
        <w:spacing w:before="100"/>
        <w:ind w:left="100" w:right="-440"/>
        <w:jc w:val="both"/>
      </w:pPr>
      <w:r>
        <w:t>Student S</w:t>
      </w:r>
      <w:r>
        <w:rPr>
          <w:spacing w:val="-1"/>
        </w:rPr>
        <w:t>e</w:t>
      </w:r>
      <w:r>
        <w:t>n</w:t>
      </w:r>
      <w:r>
        <w:rPr>
          <w:spacing w:val="-1"/>
        </w:rPr>
        <w:t>a</w:t>
      </w:r>
      <w:r>
        <w:t>te Pr</w:t>
      </w:r>
      <w:r>
        <w:rPr>
          <w:spacing w:val="-2"/>
        </w:rPr>
        <w:t>e</w:t>
      </w:r>
      <w:r>
        <w:t>sident</w:t>
      </w:r>
      <w:r>
        <w:tab/>
      </w:r>
      <w:r w:rsidR="00A66F22">
        <w:t>Amelia S. Smith</w:t>
      </w:r>
    </w:p>
    <w:p w:rsidR="008A55B0" w:rsidRDefault="008A55B0" w:rsidP="008A55B0">
      <w:pPr>
        <w:pStyle w:val="BodyText"/>
        <w:tabs>
          <w:tab w:val="right" w:pos="10890"/>
        </w:tabs>
        <w:spacing w:before="100"/>
        <w:ind w:left="100" w:right="-440"/>
        <w:jc w:val="both"/>
      </w:pPr>
      <w:r>
        <w:t>Dir</w:t>
      </w:r>
      <w:r>
        <w:rPr>
          <w:spacing w:val="-2"/>
        </w:rPr>
        <w:t>e</w:t>
      </w:r>
      <w:r>
        <w:rPr>
          <w:spacing w:val="-1"/>
        </w:rPr>
        <w:t>c</w:t>
      </w:r>
      <w:r>
        <w:t>tor of</w:t>
      </w:r>
      <w:r>
        <w:rPr>
          <w:spacing w:val="1"/>
        </w:rPr>
        <w:t xml:space="preserve"> </w:t>
      </w:r>
      <w:r>
        <w:t>Athletics</w:t>
      </w:r>
      <w:r>
        <w:tab/>
      </w:r>
      <w:r>
        <w:rPr>
          <w:spacing w:val="-3"/>
        </w:rPr>
        <w:t>L</w:t>
      </w:r>
      <w:r>
        <w:t>ori</w:t>
      </w:r>
      <w:r>
        <w:rPr>
          <w:spacing w:val="1"/>
        </w:rPr>
        <w:t xml:space="preserve"> </w:t>
      </w:r>
      <w:r>
        <w:rPr>
          <w:spacing w:val="-3"/>
        </w:rPr>
        <w:t>L</w:t>
      </w:r>
      <w:r>
        <w:t>. Cull</w:t>
      </w:r>
      <w:r>
        <w:rPr>
          <w:spacing w:val="-1"/>
        </w:rPr>
        <w:t>e</w:t>
      </w:r>
      <w:r>
        <w:t>r</w:t>
      </w:r>
    </w:p>
    <w:p w:rsidR="008A55B0" w:rsidRDefault="008A55B0" w:rsidP="008A55B0">
      <w:pPr>
        <w:pStyle w:val="BodyText"/>
        <w:tabs>
          <w:tab w:val="right" w:pos="10890"/>
        </w:tabs>
        <w:spacing w:before="100"/>
        <w:ind w:left="100" w:right="-440"/>
        <w:jc w:val="both"/>
      </w:pPr>
      <w:r>
        <w:t>Coordin</w:t>
      </w:r>
      <w:r>
        <w:rPr>
          <w:spacing w:val="-2"/>
        </w:rPr>
        <w:t>a</w:t>
      </w:r>
      <w:r>
        <w:t>tor of</w:t>
      </w:r>
      <w:r>
        <w:rPr>
          <w:spacing w:val="-1"/>
        </w:rPr>
        <w:t xml:space="preserve"> </w:t>
      </w:r>
      <w:r>
        <w:t>R</w:t>
      </w:r>
      <w:r>
        <w:rPr>
          <w:spacing w:val="-1"/>
        </w:rPr>
        <w:t>ec</w:t>
      </w:r>
      <w:r>
        <w:rPr>
          <w:spacing w:val="1"/>
        </w:rPr>
        <w:t>r</w:t>
      </w:r>
      <w:r>
        <w:rPr>
          <w:spacing w:val="-1"/>
        </w:rPr>
        <w:t>ea</w:t>
      </w:r>
      <w:r>
        <w:t>ti</w:t>
      </w:r>
      <w:r>
        <w:rPr>
          <w:spacing w:val="2"/>
        </w:rPr>
        <w:t>o</w:t>
      </w:r>
      <w:r>
        <w:t>n</w:t>
      </w:r>
      <w:r>
        <w:rPr>
          <w:spacing w:val="-1"/>
        </w:rPr>
        <w:t>a</w:t>
      </w:r>
      <w:r>
        <w:t xml:space="preserve">l </w:t>
      </w:r>
      <w:r>
        <w:rPr>
          <w:spacing w:val="1"/>
        </w:rPr>
        <w:t>P</w:t>
      </w:r>
      <w:r>
        <w:t>ro</w:t>
      </w:r>
      <w:r>
        <w:rPr>
          <w:spacing w:val="-4"/>
        </w:rPr>
        <w:t>g</w:t>
      </w:r>
      <w:r>
        <w:rPr>
          <w:spacing w:val="1"/>
        </w:rPr>
        <w:t>r</w:t>
      </w:r>
      <w:r>
        <w:rPr>
          <w:spacing w:val="-1"/>
        </w:rPr>
        <w:t>a</w:t>
      </w:r>
      <w:r>
        <w:t>mming</w:t>
      </w:r>
      <w:r>
        <w:tab/>
        <w:t xml:space="preserve">Russell </w:t>
      </w:r>
      <w:r>
        <w:rPr>
          <w:spacing w:val="1"/>
        </w:rPr>
        <w:t>W</w:t>
      </w:r>
      <w:r>
        <w:t xml:space="preserve">. </w:t>
      </w:r>
      <w:r>
        <w:rPr>
          <w:spacing w:val="-6"/>
        </w:rPr>
        <w:t>L</w:t>
      </w:r>
      <w:r>
        <w:rPr>
          <w:spacing w:val="1"/>
        </w:rPr>
        <w:t>a</w:t>
      </w:r>
      <w:r>
        <w:t>wson</w:t>
      </w:r>
    </w:p>
    <w:p w:rsidR="008A55B0" w:rsidRDefault="008A55B0" w:rsidP="008A55B0">
      <w:pPr>
        <w:pStyle w:val="BodyText"/>
        <w:tabs>
          <w:tab w:val="right" w:pos="10890"/>
        </w:tabs>
        <w:spacing w:before="100"/>
        <w:ind w:left="100" w:right="-440"/>
        <w:jc w:val="both"/>
      </w:pPr>
      <w:r>
        <w:t xml:space="preserve">Athletic </w:t>
      </w:r>
      <w:r>
        <w:rPr>
          <w:spacing w:val="-1"/>
        </w:rPr>
        <w:t>De</w:t>
      </w:r>
      <w:r>
        <w:t>p</w:t>
      </w:r>
      <w:r>
        <w:rPr>
          <w:spacing w:val="-1"/>
        </w:rPr>
        <w:t>a</w:t>
      </w:r>
      <w:r>
        <w:t>rtm</w:t>
      </w:r>
      <w:r>
        <w:rPr>
          <w:spacing w:val="-1"/>
        </w:rPr>
        <w:t>e</w:t>
      </w:r>
      <w:r>
        <w:t xml:space="preserve">nt </w:t>
      </w:r>
      <w:r>
        <w:rPr>
          <w:spacing w:val="1"/>
        </w:rPr>
        <w:t>Se</w:t>
      </w:r>
      <w:r>
        <w:rPr>
          <w:spacing w:val="-1"/>
        </w:rPr>
        <w:t>c</w:t>
      </w:r>
      <w:r>
        <w:rPr>
          <w:spacing w:val="1"/>
        </w:rPr>
        <w:t>r</w:t>
      </w:r>
      <w:r>
        <w:rPr>
          <w:spacing w:val="-1"/>
        </w:rPr>
        <w:t>e</w:t>
      </w:r>
      <w:r>
        <w:t>ta</w:t>
      </w:r>
      <w:r>
        <w:rPr>
          <w:spacing w:val="3"/>
        </w:rPr>
        <w:t>r</w:t>
      </w:r>
      <w:r>
        <w:t>y</w:t>
      </w:r>
      <w:r>
        <w:tab/>
        <w:t>S</w:t>
      </w:r>
      <w:r>
        <w:rPr>
          <w:spacing w:val="-1"/>
        </w:rPr>
        <w:t>a</w:t>
      </w:r>
      <w:r>
        <w:t>ndra</w:t>
      </w:r>
      <w:r>
        <w:rPr>
          <w:spacing w:val="-2"/>
        </w:rPr>
        <w:t xml:space="preserve"> </w:t>
      </w:r>
      <w:r>
        <w:t>K. Marion</w:t>
      </w:r>
    </w:p>
    <w:p w:rsidR="008A55B0" w:rsidRDefault="008A55B0" w:rsidP="008A55B0">
      <w:pPr>
        <w:pStyle w:val="BodyText"/>
        <w:tabs>
          <w:tab w:val="right" w:pos="10890"/>
        </w:tabs>
        <w:spacing w:before="100"/>
        <w:ind w:left="100" w:right="-440"/>
        <w:jc w:val="both"/>
      </w:pPr>
      <w:r>
        <w:t>Sports</w:t>
      </w:r>
      <w:r>
        <w:rPr>
          <w:spacing w:val="2"/>
        </w:rPr>
        <w:t xml:space="preserve"> </w:t>
      </w:r>
      <w:r>
        <w:rPr>
          <w:spacing w:val="-6"/>
        </w:rPr>
        <w:t>I</w:t>
      </w:r>
      <w:r>
        <w:t>nf</w:t>
      </w:r>
      <w:r>
        <w:rPr>
          <w:spacing w:val="1"/>
        </w:rPr>
        <w:t>o</w:t>
      </w:r>
      <w:r>
        <w:t>rm</w:t>
      </w:r>
      <w:r>
        <w:rPr>
          <w:spacing w:val="-2"/>
        </w:rPr>
        <w:t>a</w:t>
      </w:r>
      <w:r>
        <w:t>tion Di</w:t>
      </w:r>
      <w:r>
        <w:rPr>
          <w:spacing w:val="-1"/>
        </w:rPr>
        <w:t>re</w:t>
      </w:r>
      <w:r>
        <w:rPr>
          <w:spacing w:val="1"/>
        </w:rPr>
        <w:t>c</w:t>
      </w:r>
      <w:r>
        <w:t>tor</w:t>
      </w:r>
      <w:r>
        <w:tab/>
      </w:r>
      <w:r>
        <w:rPr>
          <w:spacing w:val="2"/>
        </w:rPr>
        <w:t>J</w:t>
      </w:r>
      <w:r>
        <w:t>o</w:t>
      </w:r>
      <w:r>
        <w:rPr>
          <w:spacing w:val="-1"/>
        </w:rPr>
        <w:t>a</w:t>
      </w:r>
      <w:r>
        <w:t>nne</w:t>
      </w:r>
      <w:r>
        <w:rPr>
          <w:spacing w:val="-1"/>
        </w:rPr>
        <w:t xml:space="preserve"> </w:t>
      </w:r>
      <w:r>
        <w:t xml:space="preserve">K. </w:t>
      </w:r>
      <w:r>
        <w:rPr>
          <w:spacing w:val="-1"/>
        </w:rPr>
        <w:t>G</w:t>
      </w:r>
      <w:r>
        <w:t>r</w:t>
      </w:r>
      <w:r>
        <w:rPr>
          <w:spacing w:val="-2"/>
        </w:rPr>
        <w:t>e</w:t>
      </w:r>
      <w:r>
        <w:rPr>
          <w:spacing w:val="-1"/>
        </w:rPr>
        <w:t>e</w:t>
      </w:r>
      <w:r>
        <w:t>n</w:t>
      </w:r>
    </w:p>
    <w:p w:rsidR="008A55B0" w:rsidRDefault="008A55B0" w:rsidP="008A55B0">
      <w:pPr>
        <w:pStyle w:val="BodyText"/>
        <w:tabs>
          <w:tab w:val="right" w:pos="10890"/>
        </w:tabs>
        <w:spacing w:before="100"/>
        <w:ind w:left="100" w:right="-440"/>
        <w:jc w:val="both"/>
      </w:pPr>
      <w:r>
        <w:t>Coordin</w:t>
      </w:r>
      <w:r>
        <w:rPr>
          <w:spacing w:val="-2"/>
        </w:rPr>
        <w:t>a</w:t>
      </w:r>
      <w:r>
        <w:t xml:space="preserve">tor of </w:t>
      </w:r>
      <w:r>
        <w:rPr>
          <w:spacing w:val="-1"/>
        </w:rPr>
        <w:t>E</w:t>
      </w:r>
      <w:r>
        <w:t>li</w:t>
      </w:r>
      <w:r>
        <w:rPr>
          <w:spacing w:val="-3"/>
        </w:rPr>
        <w:t>g</w:t>
      </w:r>
      <w:r>
        <w:t>ibili</w:t>
      </w:r>
      <w:r>
        <w:rPr>
          <w:spacing w:val="2"/>
        </w:rPr>
        <w:t>t</w:t>
      </w:r>
      <w:r>
        <w:t>y</w:t>
      </w:r>
      <w:r>
        <w:tab/>
      </w:r>
      <w:r>
        <w:rPr>
          <w:spacing w:val="-3"/>
        </w:rPr>
        <w:t>L</w:t>
      </w:r>
      <w:r>
        <w:t>ori</w:t>
      </w:r>
      <w:r>
        <w:rPr>
          <w:spacing w:val="1"/>
        </w:rPr>
        <w:t xml:space="preserve"> </w:t>
      </w:r>
      <w:r>
        <w:rPr>
          <w:spacing w:val="-3"/>
        </w:rPr>
        <w:t>L</w:t>
      </w:r>
      <w:r>
        <w:t>. Cull</w:t>
      </w:r>
      <w:r>
        <w:rPr>
          <w:spacing w:val="-1"/>
        </w:rPr>
        <w:t>e</w:t>
      </w:r>
      <w:r>
        <w:t>r</w:t>
      </w:r>
    </w:p>
    <w:p w:rsidR="008A55B0" w:rsidRDefault="008A55B0" w:rsidP="008A55B0">
      <w:pPr>
        <w:pStyle w:val="BodyText"/>
        <w:tabs>
          <w:tab w:val="right" w:pos="10890"/>
        </w:tabs>
        <w:spacing w:before="100"/>
        <w:ind w:left="100" w:right="-440"/>
        <w:jc w:val="both"/>
      </w:pPr>
      <w:r>
        <w:t>Assist</w:t>
      </w:r>
      <w:r>
        <w:rPr>
          <w:spacing w:val="-1"/>
        </w:rPr>
        <w:t>a</w:t>
      </w:r>
      <w:r>
        <w:t>nt for</w:t>
      </w:r>
      <w:r>
        <w:rPr>
          <w:spacing w:val="-1"/>
        </w:rPr>
        <w:t xml:space="preserve"> </w:t>
      </w:r>
      <w:r>
        <w:t>Au</w:t>
      </w:r>
      <w:r>
        <w:rPr>
          <w:spacing w:val="1"/>
        </w:rPr>
        <w:t>x</w:t>
      </w:r>
      <w:r>
        <w:t>iliary</w:t>
      </w:r>
      <w:r>
        <w:rPr>
          <w:spacing w:val="-5"/>
        </w:rPr>
        <w:t xml:space="preserve"> </w:t>
      </w:r>
      <w:r>
        <w:rPr>
          <w:spacing w:val="1"/>
        </w:rPr>
        <w:t>A</w:t>
      </w:r>
      <w:r>
        <w:t>thl</w:t>
      </w:r>
      <w:r>
        <w:rPr>
          <w:spacing w:val="-1"/>
        </w:rPr>
        <w:t>e</w:t>
      </w:r>
      <w:r>
        <w:t>tic</w:t>
      </w:r>
      <w:r>
        <w:rPr>
          <w:spacing w:val="-1"/>
        </w:rPr>
        <w:t xml:space="preserve"> </w:t>
      </w:r>
      <w:r>
        <w:t>S</w:t>
      </w:r>
      <w:r>
        <w:rPr>
          <w:spacing w:val="-1"/>
        </w:rPr>
        <w:t>e</w:t>
      </w:r>
      <w:r>
        <w:t>rvi</w:t>
      </w:r>
      <w:r>
        <w:rPr>
          <w:spacing w:val="-2"/>
        </w:rPr>
        <w:t>c</w:t>
      </w:r>
      <w:r>
        <w:rPr>
          <w:spacing w:val="-1"/>
        </w:rPr>
        <w:t>e</w:t>
      </w:r>
      <w:r>
        <w:t>s</w:t>
      </w:r>
      <w:r>
        <w:tab/>
        <w:t>Mich</w:t>
      </w:r>
      <w:r>
        <w:rPr>
          <w:spacing w:val="-2"/>
        </w:rPr>
        <w:t>a</w:t>
      </w:r>
      <w:r>
        <w:rPr>
          <w:spacing w:val="-1"/>
        </w:rPr>
        <w:t>e</w:t>
      </w:r>
      <w:r>
        <w:t>l D.</w:t>
      </w:r>
      <w:r>
        <w:rPr>
          <w:spacing w:val="2"/>
        </w:rPr>
        <w:t xml:space="preserve"> </w:t>
      </w:r>
      <w:r>
        <w:rPr>
          <w:spacing w:val="-2"/>
        </w:rPr>
        <w:t>F</w:t>
      </w:r>
      <w:r>
        <w:t>r</w:t>
      </w:r>
      <w:r>
        <w:rPr>
          <w:spacing w:val="-2"/>
        </w:rPr>
        <w:t>a</w:t>
      </w:r>
      <w:r>
        <w:t>me</w:t>
      </w:r>
    </w:p>
    <w:p w:rsidR="008A55B0" w:rsidRDefault="00A66F22" w:rsidP="008A55B0">
      <w:pPr>
        <w:pStyle w:val="BodyText"/>
        <w:tabs>
          <w:tab w:val="right" w:pos="10890"/>
        </w:tabs>
        <w:spacing w:before="100"/>
        <w:ind w:left="100" w:right="-440"/>
        <w:jc w:val="both"/>
      </w:pPr>
      <w:r>
        <w:t>Chief</w:t>
      </w:r>
      <w:r w:rsidR="008A55B0">
        <w:t xml:space="preserve"> of</w:t>
      </w:r>
      <w:r w:rsidR="008A55B0">
        <w:rPr>
          <w:spacing w:val="-1"/>
        </w:rPr>
        <w:t xml:space="preserve"> </w:t>
      </w:r>
      <w:r w:rsidR="008A55B0">
        <w:rPr>
          <w:spacing w:val="2"/>
        </w:rPr>
        <w:t>C</w:t>
      </w:r>
      <w:r w:rsidR="008A55B0">
        <w:rPr>
          <w:spacing w:val="-1"/>
        </w:rPr>
        <w:t>a</w:t>
      </w:r>
      <w:r w:rsidR="008A55B0">
        <w:t>mpus Pol</w:t>
      </w:r>
      <w:r w:rsidR="008A55B0">
        <w:rPr>
          <w:spacing w:val="-2"/>
        </w:rPr>
        <w:t>i</w:t>
      </w:r>
      <w:r w:rsidR="008A55B0">
        <w:rPr>
          <w:spacing w:val="-1"/>
        </w:rPr>
        <w:t>c</w:t>
      </w:r>
      <w:r w:rsidR="008A55B0">
        <w:t>e</w:t>
      </w:r>
      <w:r>
        <w:t xml:space="preserve"> and Safety</w:t>
      </w:r>
      <w:r w:rsidR="008A55B0">
        <w:tab/>
      </w:r>
      <w:r>
        <w:rPr>
          <w:spacing w:val="-2"/>
        </w:rPr>
        <w:t>Justin D. Faw</w:t>
      </w:r>
    </w:p>
    <w:p w:rsidR="008A55B0" w:rsidRDefault="008A55B0" w:rsidP="008A55B0">
      <w:pPr>
        <w:pStyle w:val="BodyText"/>
        <w:tabs>
          <w:tab w:val="right" w:pos="10890"/>
        </w:tabs>
        <w:spacing w:before="100"/>
        <w:ind w:left="100" w:right="-440"/>
        <w:jc w:val="both"/>
      </w:pPr>
      <w:r>
        <w:t>Ch</w:t>
      </w:r>
      <w:r>
        <w:rPr>
          <w:spacing w:val="-1"/>
        </w:rPr>
        <w:t>a</w:t>
      </w:r>
      <w:r>
        <w:t>rt</w:t>
      </w:r>
      <w:r>
        <w:rPr>
          <w:spacing w:val="-1"/>
        </w:rPr>
        <w:t>we</w:t>
      </w:r>
      <w:r>
        <w:t>lls Dir</w:t>
      </w:r>
      <w:r>
        <w:rPr>
          <w:spacing w:val="-2"/>
        </w:rPr>
        <w:t>e</w:t>
      </w:r>
      <w:r>
        <w:rPr>
          <w:spacing w:val="-1"/>
        </w:rPr>
        <w:t>c</w:t>
      </w:r>
      <w:r>
        <w:t xml:space="preserve">tor </w:t>
      </w:r>
      <w:r>
        <w:rPr>
          <w:spacing w:val="1"/>
        </w:rPr>
        <w:t>o</w:t>
      </w:r>
      <w:r>
        <w:t>f Dining</w:t>
      </w:r>
      <w:r>
        <w:rPr>
          <w:spacing w:val="-3"/>
        </w:rPr>
        <w:t xml:space="preserve"> </w:t>
      </w:r>
      <w:r>
        <w:t>S</w:t>
      </w:r>
      <w:r>
        <w:rPr>
          <w:spacing w:val="-1"/>
        </w:rPr>
        <w:t>e</w:t>
      </w:r>
      <w:r>
        <w:t>rvi</w:t>
      </w:r>
      <w:r>
        <w:rPr>
          <w:spacing w:val="-2"/>
        </w:rPr>
        <w:t>c</w:t>
      </w:r>
      <w:r>
        <w:rPr>
          <w:spacing w:val="-1"/>
        </w:rPr>
        <w:t>e</w:t>
      </w:r>
      <w:r>
        <w:t>s</w:t>
      </w:r>
      <w:r>
        <w:tab/>
      </w:r>
      <w:r w:rsidR="00A66F22">
        <w:t>Michael Miller</w:t>
      </w:r>
    </w:p>
    <w:p w:rsidR="009F5FC8" w:rsidRDefault="009F5FC8" w:rsidP="009F5FC8">
      <w:pPr>
        <w:spacing w:line="280" w:lineRule="exact"/>
        <w:rPr>
          <w:sz w:val="28"/>
          <w:szCs w:val="28"/>
        </w:rPr>
      </w:pPr>
    </w:p>
    <w:p w:rsidR="009F5FC8" w:rsidRPr="008819C2" w:rsidRDefault="009F5FC8" w:rsidP="009F5FC8">
      <w:pPr>
        <w:pStyle w:val="Heading3"/>
        <w:rPr>
          <w:b w:val="0"/>
          <w:bCs w:val="0"/>
          <w:sz w:val="24"/>
          <w:szCs w:val="24"/>
        </w:rPr>
      </w:pPr>
      <w:r w:rsidRPr="008819C2">
        <w:rPr>
          <w:sz w:val="24"/>
          <w:szCs w:val="24"/>
        </w:rPr>
        <w:t>Admissions</w:t>
      </w:r>
    </w:p>
    <w:p w:rsidR="008A55B0" w:rsidRDefault="008A55B0" w:rsidP="008A55B0">
      <w:pPr>
        <w:pStyle w:val="BodyText"/>
        <w:tabs>
          <w:tab w:val="right" w:pos="10890"/>
        </w:tabs>
        <w:spacing w:before="100"/>
        <w:ind w:left="100" w:right="-533"/>
      </w:pPr>
      <w:r>
        <w:t>Vi</w:t>
      </w:r>
      <w:r>
        <w:rPr>
          <w:spacing w:val="-1"/>
        </w:rPr>
        <w:t>c</w:t>
      </w:r>
      <w:r>
        <w:t>e</w:t>
      </w:r>
      <w:r>
        <w:rPr>
          <w:spacing w:val="-1"/>
        </w:rPr>
        <w:t xml:space="preserve"> </w:t>
      </w:r>
      <w:r>
        <w:t>Pr</w:t>
      </w:r>
      <w:r>
        <w:rPr>
          <w:spacing w:val="-2"/>
        </w:rPr>
        <w:t>e</w:t>
      </w:r>
      <w:r>
        <w:t>sident f</w:t>
      </w:r>
      <w:r>
        <w:rPr>
          <w:spacing w:val="1"/>
        </w:rPr>
        <w:t>o</w:t>
      </w:r>
      <w:r>
        <w:t xml:space="preserve">r </w:t>
      </w:r>
      <w:r>
        <w:rPr>
          <w:spacing w:val="-1"/>
        </w:rPr>
        <w:t>E</w:t>
      </w:r>
      <w:r>
        <w:t>nrol</w:t>
      </w:r>
      <w:r>
        <w:rPr>
          <w:spacing w:val="2"/>
        </w:rPr>
        <w:t>l</w:t>
      </w:r>
      <w:r>
        <w:t>ment M</w:t>
      </w:r>
      <w:r>
        <w:rPr>
          <w:spacing w:val="-1"/>
        </w:rPr>
        <w:t>a</w:t>
      </w:r>
      <w:r>
        <w:t>n</w:t>
      </w:r>
      <w:r>
        <w:rPr>
          <w:spacing w:val="1"/>
        </w:rPr>
        <w:t>a</w:t>
      </w:r>
      <w:r>
        <w:rPr>
          <w:spacing w:val="-3"/>
        </w:rPr>
        <w:t>g</w:t>
      </w:r>
      <w:r>
        <w:rPr>
          <w:spacing w:val="-1"/>
        </w:rPr>
        <w:t>e</w:t>
      </w:r>
      <w:r>
        <w:t xml:space="preserve">ment </w:t>
      </w:r>
      <w:r>
        <w:rPr>
          <w:spacing w:val="-1"/>
        </w:rPr>
        <w:t>a</w:t>
      </w:r>
      <w:r>
        <w:t>nd</w:t>
      </w:r>
      <w:r>
        <w:rPr>
          <w:spacing w:val="2"/>
        </w:rPr>
        <w:t xml:space="preserve"> </w:t>
      </w:r>
      <w:r>
        <w:t>M</w:t>
      </w:r>
      <w:r>
        <w:rPr>
          <w:spacing w:val="-1"/>
        </w:rPr>
        <w:t>a</w:t>
      </w:r>
      <w:r>
        <w:t>rk</w:t>
      </w:r>
      <w:r>
        <w:rPr>
          <w:spacing w:val="-2"/>
        </w:rPr>
        <w:t>e</w:t>
      </w:r>
      <w:r>
        <w:t>ti</w:t>
      </w:r>
      <w:r>
        <w:rPr>
          <w:spacing w:val="2"/>
        </w:rPr>
        <w:t>n</w:t>
      </w:r>
      <w:r>
        <w:t>g</w:t>
      </w:r>
      <w:r>
        <w:tab/>
        <w:t>D</w:t>
      </w:r>
      <w:r>
        <w:rPr>
          <w:spacing w:val="-2"/>
        </w:rPr>
        <w:t>a</w:t>
      </w:r>
      <w:r>
        <w:t xml:space="preserve">niel </w:t>
      </w:r>
      <w:r>
        <w:rPr>
          <w:spacing w:val="-2"/>
        </w:rPr>
        <w:t>F</w:t>
      </w:r>
      <w:r>
        <w:t>. Solms</w:t>
      </w:r>
    </w:p>
    <w:p w:rsidR="008A55B0" w:rsidRDefault="008A55B0" w:rsidP="008A55B0">
      <w:pPr>
        <w:pStyle w:val="BodyText"/>
        <w:tabs>
          <w:tab w:val="right" w:pos="10890"/>
        </w:tabs>
        <w:spacing w:before="100"/>
        <w:ind w:left="100" w:right="-533"/>
      </w:pPr>
      <w:r>
        <w:t>Assist</w:t>
      </w:r>
      <w:r>
        <w:rPr>
          <w:spacing w:val="-1"/>
        </w:rPr>
        <w:t>a</w:t>
      </w:r>
      <w:r>
        <w:t>nt Dir</w:t>
      </w:r>
      <w:r>
        <w:rPr>
          <w:spacing w:val="-2"/>
        </w:rPr>
        <w:t>e</w:t>
      </w:r>
      <w:r>
        <w:rPr>
          <w:spacing w:val="-1"/>
        </w:rPr>
        <w:t>c</w:t>
      </w:r>
      <w:r>
        <w:t>tor of</w:t>
      </w:r>
      <w:r>
        <w:rPr>
          <w:spacing w:val="-1"/>
        </w:rPr>
        <w:t xml:space="preserve"> </w:t>
      </w:r>
      <w:r>
        <w:t>A</w:t>
      </w:r>
      <w:r>
        <w:rPr>
          <w:spacing w:val="1"/>
        </w:rPr>
        <w:t>d</w:t>
      </w:r>
      <w:r>
        <w:t>missions</w:t>
      </w:r>
      <w:r>
        <w:tab/>
        <w:t>Sus</w:t>
      </w:r>
      <w:r>
        <w:rPr>
          <w:spacing w:val="-1"/>
        </w:rPr>
        <w:t>a</w:t>
      </w:r>
      <w:r>
        <w:t>nne</w:t>
      </w:r>
      <w:r>
        <w:rPr>
          <w:spacing w:val="-1"/>
        </w:rPr>
        <w:t xml:space="preserve"> </w:t>
      </w:r>
      <w:r>
        <w:rPr>
          <w:spacing w:val="1"/>
        </w:rPr>
        <w:t>W</w:t>
      </w:r>
      <w:r>
        <w:rPr>
          <w:spacing w:val="-1"/>
        </w:rPr>
        <w:t>a</w:t>
      </w:r>
      <w:r>
        <w:t>tson</w:t>
      </w:r>
    </w:p>
    <w:p w:rsidR="008A55B0" w:rsidRDefault="008A55B0" w:rsidP="008A55B0">
      <w:pPr>
        <w:pStyle w:val="BodyText"/>
        <w:tabs>
          <w:tab w:val="right" w:pos="10890"/>
        </w:tabs>
        <w:spacing w:before="100"/>
        <w:ind w:left="100" w:right="-533"/>
      </w:pPr>
      <w:r>
        <w:t>Admissions O</w:t>
      </w:r>
      <w:r>
        <w:rPr>
          <w:spacing w:val="-2"/>
        </w:rPr>
        <w:t>f</w:t>
      </w:r>
      <w:r>
        <w:t>fi</w:t>
      </w:r>
      <w:r>
        <w:rPr>
          <w:spacing w:val="-2"/>
        </w:rPr>
        <w:t>c</w:t>
      </w:r>
      <w:r>
        <w:t>e</w:t>
      </w:r>
      <w:r>
        <w:rPr>
          <w:spacing w:val="-1"/>
        </w:rPr>
        <w:t xml:space="preserve"> </w:t>
      </w:r>
      <w:r>
        <w:t>M</w:t>
      </w:r>
      <w:r>
        <w:rPr>
          <w:spacing w:val="-1"/>
        </w:rPr>
        <w:t>a</w:t>
      </w:r>
      <w:r>
        <w:t>n</w:t>
      </w:r>
      <w:r>
        <w:rPr>
          <w:spacing w:val="1"/>
        </w:rPr>
        <w:t>a</w:t>
      </w:r>
      <w:r>
        <w:rPr>
          <w:spacing w:val="-3"/>
        </w:rPr>
        <w:t>g</w:t>
      </w:r>
      <w:r>
        <w:rPr>
          <w:spacing w:val="1"/>
        </w:rPr>
        <w:t>e</w:t>
      </w:r>
      <w:r>
        <w:t>r</w:t>
      </w:r>
      <w:r>
        <w:tab/>
        <w:t>K</w:t>
      </w:r>
      <w:r>
        <w:rPr>
          <w:spacing w:val="-2"/>
        </w:rPr>
        <w:t>a</w:t>
      </w:r>
      <w:r>
        <w:t>rol S. C</w:t>
      </w:r>
      <w:r>
        <w:rPr>
          <w:spacing w:val="-1"/>
        </w:rPr>
        <w:t>a</w:t>
      </w:r>
      <w:r>
        <w:t>l</w:t>
      </w:r>
      <w:r>
        <w:rPr>
          <w:spacing w:val="4"/>
        </w:rPr>
        <w:t>e</w:t>
      </w:r>
      <w:r>
        <w:t>y</w:t>
      </w:r>
    </w:p>
    <w:p w:rsidR="008A55B0" w:rsidRDefault="008A55B0" w:rsidP="008A55B0">
      <w:pPr>
        <w:pStyle w:val="BodyText"/>
        <w:tabs>
          <w:tab w:val="right" w:pos="10890"/>
        </w:tabs>
        <w:spacing w:before="100"/>
        <w:ind w:left="100" w:right="-533"/>
      </w:pPr>
      <w:r>
        <w:t>Admissions R</w:t>
      </w:r>
      <w:r>
        <w:rPr>
          <w:spacing w:val="-1"/>
        </w:rPr>
        <w:t>ece</w:t>
      </w:r>
      <w:r>
        <w:t>ptionist</w:t>
      </w:r>
      <w:r>
        <w:rPr>
          <w:spacing w:val="-1"/>
        </w:rPr>
        <w:t>-</w:t>
      </w:r>
      <w:r>
        <w:t>S</w:t>
      </w:r>
      <w:r>
        <w:rPr>
          <w:spacing w:val="-1"/>
        </w:rPr>
        <w:t>ec</w:t>
      </w:r>
      <w:r>
        <w:t>r</w:t>
      </w:r>
      <w:r>
        <w:rPr>
          <w:spacing w:val="-2"/>
        </w:rPr>
        <w:t>e</w:t>
      </w:r>
      <w:r>
        <w:rPr>
          <w:spacing w:val="2"/>
        </w:rPr>
        <w:t>t</w:t>
      </w:r>
      <w:r>
        <w:rPr>
          <w:spacing w:val="-1"/>
        </w:rPr>
        <w:t>a</w:t>
      </w:r>
      <w:r>
        <w:rPr>
          <w:spacing w:val="3"/>
        </w:rPr>
        <w:t>r</w:t>
      </w:r>
      <w:r>
        <w:t>y</w:t>
      </w:r>
      <w:r>
        <w:tab/>
        <w:t>S</w:t>
      </w:r>
      <w:r>
        <w:rPr>
          <w:spacing w:val="-1"/>
        </w:rPr>
        <w:t>a</w:t>
      </w:r>
      <w:r>
        <w:t>ndra</w:t>
      </w:r>
      <w:r>
        <w:rPr>
          <w:spacing w:val="-2"/>
        </w:rPr>
        <w:t xml:space="preserve"> </w:t>
      </w:r>
      <w:r>
        <w:t>K. Marion</w:t>
      </w:r>
    </w:p>
    <w:p w:rsidR="008A55B0" w:rsidRDefault="008A55B0" w:rsidP="008A55B0">
      <w:pPr>
        <w:pStyle w:val="BodyText"/>
        <w:tabs>
          <w:tab w:val="right" w:pos="10890"/>
        </w:tabs>
        <w:spacing w:before="100"/>
        <w:ind w:left="100" w:right="-533"/>
      </w:pPr>
      <w:r>
        <w:t>C</w:t>
      </w:r>
      <w:r>
        <w:rPr>
          <w:spacing w:val="-1"/>
        </w:rPr>
        <w:t>a</w:t>
      </w:r>
      <w:r>
        <w:t>mpus Visit Coordin</w:t>
      </w:r>
      <w:r>
        <w:rPr>
          <w:spacing w:val="-2"/>
        </w:rPr>
        <w:t>a</w:t>
      </w:r>
      <w:r>
        <w:t>t</w:t>
      </w:r>
      <w:r>
        <w:rPr>
          <w:spacing w:val="-2"/>
        </w:rPr>
        <w:t>o</w:t>
      </w:r>
      <w:r>
        <w:t>r</w:t>
      </w:r>
      <w:r>
        <w:tab/>
        <w:t>C</w:t>
      </w:r>
      <w:r>
        <w:rPr>
          <w:spacing w:val="-1"/>
        </w:rPr>
        <w:t>a</w:t>
      </w:r>
      <w:r>
        <w:t>rl</w:t>
      </w:r>
      <w:r>
        <w:rPr>
          <w:spacing w:val="-2"/>
        </w:rPr>
        <w:t>e</w:t>
      </w:r>
      <w:r>
        <w:t>ne</w:t>
      </w:r>
      <w:r>
        <w:rPr>
          <w:spacing w:val="-1"/>
        </w:rPr>
        <w:t xml:space="preserve"> </w:t>
      </w:r>
      <w:r>
        <w:t>M. P</w:t>
      </w:r>
      <w:r>
        <w:rPr>
          <w:spacing w:val="-1"/>
        </w:rPr>
        <w:t>e</w:t>
      </w:r>
      <w:r>
        <w:t>te</w:t>
      </w:r>
      <w:r>
        <w:rPr>
          <w:spacing w:val="-2"/>
        </w:rPr>
        <w:t>r</w:t>
      </w:r>
      <w:r>
        <w:t>s</w:t>
      </w:r>
    </w:p>
    <w:p w:rsidR="008A55B0" w:rsidRDefault="008A55B0" w:rsidP="008A55B0">
      <w:pPr>
        <w:pStyle w:val="BodyText"/>
        <w:tabs>
          <w:tab w:val="right" w:pos="10890"/>
        </w:tabs>
        <w:spacing w:before="100"/>
        <w:ind w:left="100" w:right="-533"/>
      </w:pPr>
      <w:r>
        <w:t xml:space="preserve">Sr. </w:t>
      </w:r>
      <w:r>
        <w:rPr>
          <w:spacing w:val="-2"/>
        </w:rPr>
        <w:t>A</w:t>
      </w:r>
      <w:r>
        <w:t>dmissions Couns</w:t>
      </w:r>
      <w:r>
        <w:rPr>
          <w:spacing w:val="-1"/>
        </w:rPr>
        <w:t>e</w:t>
      </w:r>
      <w:r>
        <w:t>l</w:t>
      </w:r>
      <w:r>
        <w:rPr>
          <w:spacing w:val="-2"/>
        </w:rPr>
        <w:t>o</w:t>
      </w:r>
      <w:r>
        <w:t>r</w:t>
      </w:r>
      <w:r>
        <w:tab/>
        <w:t>K</w:t>
      </w:r>
      <w:r>
        <w:rPr>
          <w:spacing w:val="-2"/>
        </w:rPr>
        <w:t>a</w:t>
      </w:r>
      <w:r>
        <w:t>tie</w:t>
      </w:r>
      <w:r>
        <w:rPr>
          <w:spacing w:val="1"/>
        </w:rPr>
        <w:t xml:space="preserve"> </w:t>
      </w:r>
      <w:r>
        <w:rPr>
          <w:spacing w:val="-3"/>
        </w:rPr>
        <w:t>L</w:t>
      </w:r>
      <w:r>
        <w:t>. M</w:t>
      </w:r>
      <w:r>
        <w:rPr>
          <w:spacing w:val="-1"/>
        </w:rPr>
        <w:t>a</w:t>
      </w:r>
      <w:r>
        <w:t>rtin</w:t>
      </w:r>
    </w:p>
    <w:p w:rsidR="008A55B0" w:rsidRDefault="00A66F22" w:rsidP="008A55B0">
      <w:pPr>
        <w:pStyle w:val="BodyText"/>
        <w:tabs>
          <w:tab w:val="right" w:pos="10890"/>
        </w:tabs>
        <w:spacing w:before="100"/>
        <w:ind w:left="100" w:right="-533"/>
      </w:pPr>
      <w:r>
        <w:t xml:space="preserve">Sr. </w:t>
      </w:r>
      <w:r w:rsidR="008A55B0">
        <w:t>Admissions Coun</w:t>
      </w:r>
      <w:r w:rsidR="008A55B0">
        <w:rPr>
          <w:spacing w:val="1"/>
        </w:rPr>
        <w:t>s</w:t>
      </w:r>
      <w:r w:rsidR="008A55B0">
        <w:rPr>
          <w:spacing w:val="-1"/>
        </w:rPr>
        <w:t>e</w:t>
      </w:r>
      <w:r w:rsidR="008A55B0">
        <w:t>lor</w:t>
      </w:r>
      <w:r w:rsidR="008A55B0">
        <w:tab/>
      </w:r>
      <w:r>
        <w:rPr>
          <w:spacing w:val="2"/>
        </w:rPr>
        <w:t>Nicholas C. Kight</w:t>
      </w:r>
    </w:p>
    <w:p w:rsidR="008A55B0" w:rsidRDefault="008A55B0" w:rsidP="008A55B0">
      <w:pPr>
        <w:pStyle w:val="BodyText"/>
        <w:tabs>
          <w:tab w:val="right" w:pos="10890"/>
        </w:tabs>
        <w:spacing w:before="100"/>
        <w:ind w:left="100" w:right="-533"/>
      </w:pPr>
      <w:r>
        <w:lastRenderedPageBreak/>
        <w:t>Admissions Couns</w:t>
      </w:r>
      <w:r>
        <w:rPr>
          <w:spacing w:val="-1"/>
        </w:rPr>
        <w:t>e</w:t>
      </w:r>
      <w:r>
        <w:t>lor</w:t>
      </w:r>
      <w:r>
        <w:tab/>
        <w:t>Ni</w:t>
      </w:r>
      <w:r>
        <w:rPr>
          <w:spacing w:val="-1"/>
        </w:rPr>
        <w:t>c</w:t>
      </w:r>
      <w:r>
        <w:t xml:space="preserve">holas </w:t>
      </w:r>
      <w:r>
        <w:rPr>
          <w:spacing w:val="2"/>
        </w:rPr>
        <w:t>J</w:t>
      </w:r>
      <w:r>
        <w:t>. H</w:t>
      </w:r>
      <w:r>
        <w:rPr>
          <w:spacing w:val="-2"/>
        </w:rPr>
        <w:t>a</w:t>
      </w:r>
      <w:r>
        <w:t>rms</w:t>
      </w:r>
      <w:r>
        <w:rPr>
          <w:spacing w:val="-1"/>
        </w:rPr>
        <w:t>e</w:t>
      </w:r>
      <w:r>
        <w:t>n</w:t>
      </w:r>
    </w:p>
    <w:p w:rsidR="008A55B0" w:rsidRDefault="008A55B0" w:rsidP="008A55B0">
      <w:pPr>
        <w:pStyle w:val="BodyText"/>
        <w:tabs>
          <w:tab w:val="right" w:pos="10890"/>
        </w:tabs>
        <w:spacing w:before="100"/>
        <w:ind w:left="100" w:right="-533"/>
      </w:pPr>
      <w:r>
        <w:t>Admissions Couns</w:t>
      </w:r>
      <w:r>
        <w:rPr>
          <w:spacing w:val="-1"/>
        </w:rPr>
        <w:t>e</w:t>
      </w:r>
      <w:r>
        <w:t>lor</w:t>
      </w:r>
      <w:r>
        <w:tab/>
      </w:r>
      <w:r w:rsidR="00A66F22">
        <w:t>Carley D. McElhaney</w:t>
      </w:r>
    </w:p>
    <w:p w:rsidR="008A55B0" w:rsidRDefault="008A55B0" w:rsidP="008A55B0">
      <w:pPr>
        <w:pStyle w:val="BodyText"/>
        <w:tabs>
          <w:tab w:val="right" w:pos="10890"/>
        </w:tabs>
        <w:spacing w:before="100"/>
        <w:ind w:left="100" w:right="-533"/>
      </w:pPr>
      <w:r>
        <w:t>Assist</w:t>
      </w:r>
      <w:r>
        <w:rPr>
          <w:spacing w:val="-1"/>
        </w:rPr>
        <w:t>a</w:t>
      </w:r>
      <w:r>
        <w:t>nt Dir</w:t>
      </w:r>
      <w:r>
        <w:rPr>
          <w:spacing w:val="-2"/>
        </w:rPr>
        <w:t>e</w:t>
      </w:r>
      <w:r>
        <w:rPr>
          <w:spacing w:val="-1"/>
        </w:rPr>
        <w:t>c</w:t>
      </w:r>
      <w:r>
        <w:t xml:space="preserve">tor </w:t>
      </w:r>
      <w:r w:rsidR="00A66F22">
        <w:rPr>
          <w:spacing w:val="-1"/>
        </w:rPr>
        <w:t>of Graduate Admissions</w:t>
      </w:r>
      <w:r>
        <w:tab/>
      </w:r>
      <w:r w:rsidR="00A66F22">
        <w:t>Evan K. Bennett</w:t>
      </w:r>
    </w:p>
    <w:p w:rsidR="008A55B0" w:rsidRDefault="008A55B0" w:rsidP="008A55B0">
      <w:pPr>
        <w:pStyle w:val="BodyText"/>
        <w:tabs>
          <w:tab w:val="right" w:pos="10890"/>
        </w:tabs>
        <w:spacing w:before="100"/>
        <w:ind w:left="100" w:right="-533"/>
      </w:pPr>
      <w:r>
        <w:t>R</w:t>
      </w:r>
      <w:r>
        <w:rPr>
          <w:spacing w:val="-1"/>
        </w:rPr>
        <w:t>ec</w:t>
      </w:r>
      <w:r>
        <w:t>ruitm</w:t>
      </w:r>
      <w:r>
        <w:rPr>
          <w:spacing w:val="-1"/>
        </w:rPr>
        <w:t>e</w:t>
      </w:r>
      <w:r>
        <w:t>nt Coordin</w:t>
      </w:r>
      <w:r>
        <w:rPr>
          <w:spacing w:val="-2"/>
        </w:rPr>
        <w:t>a</w:t>
      </w:r>
      <w:r>
        <w:t>tor</w:t>
      </w:r>
      <w:r>
        <w:tab/>
        <w:t>M</w:t>
      </w:r>
      <w:r>
        <w:rPr>
          <w:spacing w:val="-1"/>
        </w:rPr>
        <w:t>e</w:t>
      </w:r>
      <w:r>
        <w:t>lodie</w:t>
      </w:r>
      <w:r>
        <w:rPr>
          <w:spacing w:val="-1"/>
        </w:rPr>
        <w:t xml:space="preserve"> </w:t>
      </w:r>
      <w:r>
        <w:t xml:space="preserve">S. </w:t>
      </w:r>
      <w:r>
        <w:rPr>
          <w:spacing w:val="1"/>
        </w:rPr>
        <w:t>W</w:t>
      </w:r>
      <w:r>
        <w:t>inans</w:t>
      </w:r>
    </w:p>
    <w:p w:rsidR="008A55B0" w:rsidRDefault="008A55B0" w:rsidP="008A55B0">
      <w:pPr>
        <w:pStyle w:val="BodyText"/>
        <w:tabs>
          <w:tab w:val="right" w:pos="10890"/>
        </w:tabs>
        <w:spacing w:before="100"/>
        <w:ind w:left="100" w:right="-533"/>
      </w:pPr>
      <w:r>
        <w:t>E</w:t>
      </w:r>
      <w:r>
        <w:rPr>
          <w:spacing w:val="1"/>
        </w:rPr>
        <w:t>x</w:t>
      </w:r>
      <w:r>
        <w:rPr>
          <w:spacing w:val="-1"/>
        </w:rPr>
        <w:t>ec</w:t>
      </w:r>
      <w:r>
        <w:t>utive</w:t>
      </w:r>
      <w:r>
        <w:rPr>
          <w:spacing w:val="-1"/>
        </w:rPr>
        <w:t xml:space="preserve"> </w:t>
      </w:r>
      <w:r>
        <w:t>Dir</w:t>
      </w:r>
      <w:r>
        <w:rPr>
          <w:spacing w:val="-2"/>
        </w:rPr>
        <w:t>e</w:t>
      </w:r>
      <w:r>
        <w:rPr>
          <w:spacing w:val="-1"/>
        </w:rPr>
        <w:t>c</w:t>
      </w:r>
      <w:r>
        <w:t>tor of</w:t>
      </w:r>
      <w:r>
        <w:rPr>
          <w:spacing w:val="-1"/>
        </w:rPr>
        <w:t xml:space="preserve"> </w:t>
      </w:r>
      <w:r>
        <w:t>S</w:t>
      </w:r>
      <w:r>
        <w:rPr>
          <w:spacing w:val="2"/>
        </w:rPr>
        <w:t>t</w:t>
      </w:r>
      <w:r>
        <w:t>ud</w:t>
      </w:r>
      <w:r>
        <w:rPr>
          <w:spacing w:val="-1"/>
        </w:rPr>
        <w:t>e</w:t>
      </w:r>
      <w:r>
        <w:t>nt</w:t>
      </w:r>
      <w:r>
        <w:rPr>
          <w:spacing w:val="1"/>
        </w:rPr>
        <w:t xml:space="preserve"> </w:t>
      </w:r>
      <w:r>
        <w:t>Su</w:t>
      </w:r>
      <w:r>
        <w:rPr>
          <w:spacing w:val="-1"/>
        </w:rPr>
        <w:t>cce</w:t>
      </w:r>
      <w:r>
        <w:t>ss</w:t>
      </w:r>
      <w:r>
        <w:tab/>
        <w:t>S</w:t>
      </w:r>
      <w:r>
        <w:rPr>
          <w:spacing w:val="-1"/>
        </w:rPr>
        <w:t>c</w:t>
      </w:r>
      <w:r>
        <w:t xml:space="preserve">ott </w:t>
      </w:r>
      <w:r>
        <w:rPr>
          <w:spacing w:val="1"/>
        </w:rPr>
        <w:t>W</w:t>
      </w:r>
      <w:r>
        <w:t>. R</w:t>
      </w:r>
      <w:r>
        <w:rPr>
          <w:spacing w:val="1"/>
        </w:rPr>
        <w:t>a</w:t>
      </w:r>
      <w:r>
        <w:rPr>
          <w:spacing w:val="-8"/>
        </w:rPr>
        <w:t>y</w:t>
      </w:r>
      <w:r>
        <w:t>mond</w:t>
      </w:r>
    </w:p>
    <w:p w:rsidR="008A55B0" w:rsidRDefault="008A55B0" w:rsidP="008A55B0">
      <w:pPr>
        <w:pStyle w:val="BodyText"/>
        <w:tabs>
          <w:tab w:val="right" w:pos="10890"/>
        </w:tabs>
        <w:spacing w:before="100"/>
        <w:ind w:left="100" w:right="-533"/>
      </w:pPr>
      <w:r>
        <w:t>Dir</w:t>
      </w:r>
      <w:r>
        <w:rPr>
          <w:spacing w:val="-2"/>
        </w:rPr>
        <w:t>e</w:t>
      </w:r>
      <w:r>
        <w:rPr>
          <w:spacing w:val="-1"/>
        </w:rPr>
        <w:t>c</w:t>
      </w:r>
      <w:r>
        <w:t>tor of</w:t>
      </w:r>
      <w:r>
        <w:rPr>
          <w:spacing w:val="1"/>
        </w:rPr>
        <w:t xml:space="preserve"> </w:t>
      </w:r>
      <w:r>
        <w:rPr>
          <w:spacing w:val="-2"/>
        </w:rPr>
        <w:t>F</w:t>
      </w:r>
      <w:r>
        <w:t>ina</w:t>
      </w:r>
      <w:r>
        <w:rPr>
          <w:spacing w:val="1"/>
        </w:rPr>
        <w:t>n</w:t>
      </w:r>
      <w:r>
        <w:rPr>
          <w:spacing w:val="-1"/>
        </w:rPr>
        <w:t>c</w:t>
      </w:r>
      <w:r>
        <w:t>ial Aid</w:t>
      </w:r>
      <w:r>
        <w:tab/>
      </w:r>
      <w:r>
        <w:rPr>
          <w:spacing w:val="-3"/>
        </w:rPr>
        <w:t>L</w:t>
      </w:r>
      <w:r>
        <w:t>isa M. Monta</w:t>
      </w:r>
      <w:r>
        <w:rPr>
          <w:spacing w:val="4"/>
        </w:rPr>
        <w:t>n</w:t>
      </w:r>
      <w:r>
        <w:t>y</w:t>
      </w:r>
    </w:p>
    <w:p w:rsidR="008A55B0" w:rsidRDefault="008A55B0" w:rsidP="008A55B0">
      <w:pPr>
        <w:pStyle w:val="BodyText"/>
        <w:tabs>
          <w:tab w:val="right" w:pos="10890"/>
        </w:tabs>
        <w:spacing w:before="100"/>
        <w:ind w:left="100" w:right="-533"/>
      </w:pPr>
      <w:r>
        <w:t>Assist</w:t>
      </w:r>
      <w:r>
        <w:rPr>
          <w:spacing w:val="-1"/>
        </w:rPr>
        <w:t>a</w:t>
      </w:r>
      <w:r>
        <w:t>nt Dir</w:t>
      </w:r>
      <w:r>
        <w:rPr>
          <w:spacing w:val="-2"/>
        </w:rPr>
        <w:t>e</w:t>
      </w:r>
      <w:r>
        <w:rPr>
          <w:spacing w:val="-1"/>
        </w:rPr>
        <w:t>c</w:t>
      </w:r>
      <w:r>
        <w:t>tor of</w:t>
      </w:r>
      <w:r>
        <w:rPr>
          <w:spacing w:val="1"/>
        </w:rPr>
        <w:t xml:space="preserve"> </w:t>
      </w:r>
      <w:r>
        <w:rPr>
          <w:spacing w:val="-2"/>
        </w:rPr>
        <w:t>F</w:t>
      </w:r>
      <w:r>
        <w:t>i</w:t>
      </w:r>
      <w:r>
        <w:rPr>
          <w:spacing w:val="2"/>
        </w:rPr>
        <w:t>n</w:t>
      </w:r>
      <w:r>
        <w:rPr>
          <w:spacing w:val="-1"/>
        </w:rPr>
        <w:t>a</w:t>
      </w:r>
      <w:r>
        <w:t>n</w:t>
      </w:r>
      <w:r>
        <w:rPr>
          <w:spacing w:val="-1"/>
        </w:rPr>
        <w:t>c</w:t>
      </w:r>
      <w:r>
        <w:t>ial Aid</w:t>
      </w:r>
      <w:r>
        <w:tab/>
      </w:r>
      <w:r>
        <w:rPr>
          <w:spacing w:val="2"/>
        </w:rPr>
        <w:t>J</w:t>
      </w:r>
      <w:r>
        <w:t>os</w:t>
      </w:r>
      <w:r>
        <w:rPr>
          <w:spacing w:val="-1"/>
        </w:rPr>
        <w:t>e</w:t>
      </w:r>
      <w:r>
        <w:t>ph A. M</w:t>
      </w:r>
      <w:r>
        <w:rPr>
          <w:spacing w:val="-2"/>
        </w:rPr>
        <w:t>a</w:t>
      </w:r>
      <w:r>
        <w:t>tt</w:t>
      </w:r>
      <w:r>
        <w:rPr>
          <w:spacing w:val="-3"/>
        </w:rPr>
        <w:t>o</w:t>
      </w:r>
      <w:r>
        <w:t>x</w:t>
      </w:r>
    </w:p>
    <w:p w:rsidR="008A55B0" w:rsidRDefault="008A55B0" w:rsidP="008A55B0">
      <w:pPr>
        <w:pStyle w:val="BodyText"/>
        <w:tabs>
          <w:tab w:val="right" w:pos="10890"/>
        </w:tabs>
        <w:spacing w:before="100"/>
        <w:ind w:left="100" w:right="-533"/>
      </w:pPr>
      <w:r>
        <w:rPr>
          <w:spacing w:val="-2"/>
        </w:rPr>
        <w:t>F</w:t>
      </w:r>
      <w:r>
        <w:t>inan</w:t>
      </w:r>
      <w:r>
        <w:rPr>
          <w:spacing w:val="-2"/>
        </w:rPr>
        <w:t>c</w:t>
      </w:r>
      <w:r>
        <w:t xml:space="preserve">ial Aid </w:t>
      </w:r>
      <w:r w:rsidR="00A66F22">
        <w:t>Loan Counselor</w:t>
      </w:r>
      <w:r>
        <w:tab/>
        <w:t>D</w:t>
      </w:r>
      <w:r>
        <w:rPr>
          <w:spacing w:val="-2"/>
        </w:rPr>
        <w:t>e</w:t>
      </w:r>
      <w:r>
        <w:t xml:space="preserve">bra D. </w:t>
      </w:r>
      <w:r>
        <w:rPr>
          <w:spacing w:val="1"/>
        </w:rPr>
        <w:t>J</w:t>
      </w:r>
      <w:r>
        <w:rPr>
          <w:spacing w:val="-1"/>
        </w:rPr>
        <w:t>a</w:t>
      </w:r>
      <w:r>
        <w:t>mes</w:t>
      </w:r>
    </w:p>
    <w:p w:rsidR="009F5FC8" w:rsidRDefault="009F5FC8" w:rsidP="009F5FC8">
      <w:pPr>
        <w:spacing w:line="280" w:lineRule="exact"/>
        <w:rPr>
          <w:sz w:val="28"/>
          <w:szCs w:val="28"/>
        </w:rPr>
      </w:pPr>
    </w:p>
    <w:p w:rsidR="009F5FC8" w:rsidRPr="008819C2" w:rsidRDefault="009F5FC8" w:rsidP="00484B1B">
      <w:pPr>
        <w:pStyle w:val="Heading3"/>
        <w:ind w:right="-260"/>
        <w:rPr>
          <w:b w:val="0"/>
          <w:bCs w:val="0"/>
          <w:sz w:val="24"/>
          <w:szCs w:val="24"/>
        </w:rPr>
      </w:pPr>
      <w:r w:rsidRPr="008819C2">
        <w:rPr>
          <w:sz w:val="24"/>
          <w:szCs w:val="24"/>
        </w:rPr>
        <w:t>Institutional Advancement</w:t>
      </w:r>
    </w:p>
    <w:p w:rsidR="008A55B0" w:rsidRDefault="008A55B0" w:rsidP="008A55B0">
      <w:pPr>
        <w:pStyle w:val="BodyText"/>
        <w:tabs>
          <w:tab w:val="right" w:pos="10890"/>
        </w:tabs>
        <w:spacing w:before="100"/>
        <w:ind w:left="100" w:right="-446"/>
      </w:pPr>
      <w:r>
        <w:t>Vi</w:t>
      </w:r>
      <w:r>
        <w:rPr>
          <w:spacing w:val="-1"/>
        </w:rPr>
        <w:t>c</w:t>
      </w:r>
      <w:r>
        <w:t>e</w:t>
      </w:r>
      <w:r>
        <w:rPr>
          <w:spacing w:val="-1"/>
        </w:rPr>
        <w:t xml:space="preserve"> </w:t>
      </w:r>
      <w:r>
        <w:t>Pr</w:t>
      </w:r>
      <w:r>
        <w:rPr>
          <w:spacing w:val="-2"/>
        </w:rPr>
        <w:t>e</w:t>
      </w:r>
      <w:r>
        <w:t>sident f</w:t>
      </w:r>
      <w:r>
        <w:rPr>
          <w:spacing w:val="1"/>
        </w:rPr>
        <w:t>o</w:t>
      </w:r>
      <w:r>
        <w:t xml:space="preserve">r </w:t>
      </w:r>
      <w:r>
        <w:rPr>
          <w:spacing w:val="-2"/>
        </w:rPr>
        <w:t>A</w:t>
      </w:r>
      <w:r>
        <w:t>dva</w:t>
      </w:r>
      <w:r>
        <w:rPr>
          <w:spacing w:val="2"/>
        </w:rPr>
        <w:t>n</w:t>
      </w:r>
      <w:r>
        <w:rPr>
          <w:spacing w:val="-1"/>
        </w:rPr>
        <w:t>ce</w:t>
      </w:r>
      <w:r>
        <w:t>ment</w:t>
      </w:r>
      <w:r>
        <w:tab/>
        <w:t>Vin</w:t>
      </w:r>
      <w:r>
        <w:rPr>
          <w:spacing w:val="-1"/>
        </w:rPr>
        <w:t>ce</w:t>
      </w:r>
      <w:r>
        <w:t>nt D. H</w:t>
      </w:r>
      <w:r>
        <w:rPr>
          <w:spacing w:val="-2"/>
        </w:rPr>
        <w:t>a</w:t>
      </w:r>
      <w:r>
        <w:t>u</w:t>
      </w:r>
      <w:r>
        <w:rPr>
          <w:spacing w:val="2"/>
        </w:rPr>
        <w:t>p</w:t>
      </w:r>
      <w:r>
        <w:rPr>
          <w:spacing w:val="-1"/>
        </w:rPr>
        <w:t>e</w:t>
      </w:r>
      <w:r>
        <w:t>rt</w:t>
      </w:r>
    </w:p>
    <w:p w:rsidR="00A66F22" w:rsidRDefault="00A66F22" w:rsidP="008A55B0">
      <w:pPr>
        <w:pStyle w:val="BodyText"/>
        <w:tabs>
          <w:tab w:val="right" w:pos="10890"/>
        </w:tabs>
        <w:spacing w:before="100"/>
        <w:ind w:left="100" w:right="-446"/>
      </w:pPr>
      <w:r>
        <w:t>Sr. Director of Advancement Operations</w:t>
      </w:r>
      <w:r>
        <w:tab/>
        <w:t>J. Kay Schwob</w:t>
      </w:r>
    </w:p>
    <w:p w:rsidR="008A55B0" w:rsidRDefault="008A55B0" w:rsidP="008A55B0">
      <w:pPr>
        <w:pStyle w:val="BodyText"/>
        <w:tabs>
          <w:tab w:val="right" w:pos="10890"/>
        </w:tabs>
        <w:spacing w:before="100"/>
        <w:ind w:left="100" w:right="-446"/>
      </w:pPr>
      <w:r>
        <w:t>Administr</w:t>
      </w:r>
      <w:r>
        <w:rPr>
          <w:spacing w:val="-1"/>
        </w:rPr>
        <w:t>a</w:t>
      </w:r>
      <w:r>
        <w:t>tive</w:t>
      </w:r>
      <w:r>
        <w:rPr>
          <w:spacing w:val="-1"/>
        </w:rPr>
        <w:t xml:space="preserve"> </w:t>
      </w:r>
      <w:r>
        <w:t xml:space="preserve">Assistant </w:t>
      </w:r>
      <w:r>
        <w:rPr>
          <w:spacing w:val="-1"/>
        </w:rPr>
        <w:t>f</w:t>
      </w:r>
      <w:r>
        <w:t xml:space="preserve">or </w:t>
      </w:r>
      <w:r>
        <w:rPr>
          <w:spacing w:val="-2"/>
        </w:rPr>
        <w:t>A</w:t>
      </w:r>
      <w:r>
        <w:t>dv</w:t>
      </w:r>
      <w:r>
        <w:rPr>
          <w:spacing w:val="-1"/>
        </w:rPr>
        <w:t>a</w:t>
      </w:r>
      <w:r>
        <w:rPr>
          <w:spacing w:val="2"/>
        </w:rPr>
        <w:t>n</w:t>
      </w:r>
      <w:r>
        <w:rPr>
          <w:spacing w:val="-1"/>
        </w:rPr>
        <w:t>ce</w:t>
      </w:r>
      <w:r>
        <w:t>ment</w:t>
      </w:r>
      <w:r>
        <w:tab/>
      </w:r>
      <w:r>
        <w:rPr>
          <w:spacing w:val="-2"/>
        </w:rPr>
        <w:t>B</w:t>
      </w:r>
      <w:r>
        <w:rPr>
          <w:spacing w:val="-1"/>
        </w:rPr>
        <w:t>a</w:t>
      </w:r>
      <w:r>
        <w:t>r</w:t>
      </w:r>
      <w:r>
        <w:rPr>
          <w:spacing w:val="1"/>
        </w:rPr>
        <w:t>b</w:t>
      </w:r>
      <w:r>
        <w:rPr>
          <w:spacing w:val="-1"/>
        </w:rPr>
        <w:t>a</w:t>
      </w:r>
      <w:r>
        <w:t>ra</w:t>
      </w:r>
      <w:r>
        <w:rPr>
          <w:spacing w:val="-2"/>
        </w:rPr>
        <w:t xml:space="preserve"> </w:t>
      </w:r>
      <w:r>
        <w:t>M.</w:t>
      </w:r>
      <w:r>
        <w:rPr>
          <w:spacing w:val="2"/>
        </w:rPr>
        <w:t xml:space="preserve"> </w:t>
      </w:r>
      <w:r>
        <w:t>B</w:t>
      </w:r>
      <w:r>
        <w:rPr>
          <w:spacing w:val="-1"/>
        </w:rPr>
        <w:t>a</w:t>
      </w:r>
      <w:r>
        <w:t>k</w:t>
      </w:r>
      <w:r>
        <w:rPr>
          <w:spacing w:val="-1"/>
        </w:rPr>
        <w:t>e</w:t>
      </w:r>
      <w:r>
        <w:t>r</w:t>
      </w:r>
    </w:p>
    <w:p w:rsidR="008A55B0" w:rsidRDefault="008A55B0" w:rsidP="008A55B0">
      <w:pPr>
        <w:pStyle w:val="BodyText"/>
        <w:tabs>
          <w:tab w:val="right" w:pos="10890"/>
        </w:tabs>
        <w:spacing w:before="100"/>
        <w:ind w:left="100" w:right="-446"/>
      </w:pPr>
      <w:r>
        <w:t>Switchbo</w:t>
      </w:r>
      <w:r>
        <w:rPr>
          <w:spacing w:val="-2"/>
        </w:rPr>
        <w:t>a</w:t>
      </w:r>
      <w:r>
        <w:t xml:space="preserve">rd </w:t>
      </w:r>
      <w:r>
        <w:rPr>
          <w:spacing w:val="-2"/>
        </w:rPr>
        <w:t>O</w:t>
      </w:r>
      <w:r>
        <w:t>p</w:t>
      </w:r>
      <w:r>
        <w:rPr>
          <w:spacing w:val="-1"/>
        </w:rPr>
        <w:t>e</w:t>
      </w:r>
      <w:r>
        <w:rPr>
          <w:spacing w:val="1"/>
        </w:rPr>
        <w:t>r</w:t>
      </w:r>
      <w:r>
        <w:rPr>
          <w:spacing w:val="-1"/>
        </w:rPr>
        <w:t>a</w:t>
      </w:r>
      <w:r>
        <w:t xml:space="preserve">tor </w:t>
      </w:r>
      <w:r>
        <w:rPr>
          <w:spacing w:val="-2"/>
        </w:rPr>
        <w:t>a</w:t>
      </w:r>
      <w:r>
        <w:rPr>
          <w:spacing w:val="2"/>
        </w:rPr>
        <w:t>n</w:t>
      </w:r>
      <w:r>
        <w:t>d Univ</w:t>
      </w:r>
      <w:r>
        <w:rPr>
          <w:spacing w:val="-1"/>
        </w:rPr>
        <w:t>e</w:t>
      </w:r>
      <w:r>
        <w:t>rsi</w:t>
      </w:r>
      <w:r>
        <w:rPr>
          <w:spacing w:val="2"/>
        </w:rPr>
        <w:t>t</w:t>
      </w:r>
      <w:r>
        <w:t>y</w:t>
      </w:r>
      <w:r>
        <w:rPr>
          <w:spacing w:val="-5"/>
        </w:rPr>
        <w:t xml:space="preserve"> </w:t>
      </w:r>
      <w:r>
        <w:t>R</w:t>
      </w:r>
      <w:r>
        <w:rPr>
          <w:spacing w:val="-1"/>
        </w:rPr>
        <w:t>e</w:t>
      </w:r>
      <w:r>
        <w:t xml:space="preserve">lations </w:t>
      </w:r>
      <w:r>
        <w:rPr>
          <w:spacing w:val="1"/>
        </w:rPr>
        <w:t>O</w:t>
      </w:r>
      <w:r>
        <w:t>f</w:t>
      </w:r>
      <w:r>
        <w:rPr>
          <w:spacing w:val="-2"/>
        </w:rPr>
        <w:t>f</w:t>
      </w:r>
      <w:r>
        <w:t>ice</w:t>
      </w:r>
      <w:r>
        <w:rPr>
          <w:spacing w:val="-2"/>
        </w:rPr>
        <w:t xml:space="preserve"> </w:t>
      </w:r>
      <w:r>
        <w:t>Assistant</w:t>
      </w:r>
      <w:r>
        <w:tab/>
        <w:t xml:space="preserve">Anita </w:t>
      </w:r>
      <w:r>
        <w:rPr>
          <w:spacing w:val="1"/>
        </w:rPr>
        <w:t>J</w:t>
      </w:r>
      <w:r>
        <w:t>. Hu</w:t>
      </w:r>
      <w:r>
        <w:rPr>
          <w:spacing w:val="-3"/>
        </w:rPr>
        <w:t>g</w:t>
      </w:r>
      <w:r>
        <w:t>h</w:t>
      </w:r>
      <w:r>
        <w:rPr>
          <w:spacing w:val="-1"/>
        </w:rPr>
        <w:t>e</w:t>
      </w:r>
      <w:r>
        <w:t>s</w:t>
      </w:r>
    </w:p>
    <w:p w:rsidR="008A55B0" w:rsidRDefault="008A55B0" w:rsidP="008A55B0">
      <w:pPr>
        <w:pStyle w:val="BodyText"/>
        <w:tabs>
          <w:tab w:val="right" w:pos="10890"/>
        </w:tabs>
        <w:spacing w:before="100"/>
        <w:ind w:left="100" w:right="-446"/>
      </w:pPr>
      <w:r>
        <w:t>D</w:t>
      </w:r>
      <w:r>
        <w:rPr>
          <w:spacing w:val="-2"/>
        </w:rPr>
        <w:t>a</w:t>
      </w:r>
      <w:r>
        <w:t xml:space="preserve">ta </w:t>
      </w:r>
      <w:r>
        <w:rPr>
          <w:spacing w:val="-1"/>
        </w:rPr>
        <w:t>E</w:t>
      </w:r>
      <w:r>
        <w:t>nt</w:t>
      </w:r>
      <w:r>
        <w:rPr>
          <w:spacing w:val="4"/>
        </w:rPr>
        <w:t>r</w:t>
      </w:r>
      <w:r>
        <w:t>y</w:t>
      </w:r>
      <w:r>
        <w:rPr>
          <w:spacing w:val="-5"/>
        </w:rPr>
        <w:t xml:space="preserve"> </w:t>
      </w:r>
      <w:r>
        <w:t>Proc</w:t>
      </w:r>
      <w:r>
        <w:rPr>
          <w:spacing w:val="-1"/>
        </w:rPr>
        <w:t>e</w:t>
      </w:r>
      <w:r>
        <w:t>ssor</w:t>
      </w:r>
      <w:r>
        <w:tab/>
        <w:t>D</w:t>
      </w:r>
      <w:r>
        <w:rPr>
          <w:spacing w:val="-2"/>
        </w:rPr>
        <w:t>a</w:t>
      </w:r>
      <w:r>
        <w:t>rl</w:t>
      </w:r>
      <w:r>
        <w:rPr>
          <w:spacing w:val="-2"/>
        </w:rPr>
        <w:t>e</w:t>
      </w:r>
      <w:r>
        <w:t>ne</w:t>
      </w:r>
      <w:r>
        <w:rPr>
          <w:spacing w:val="1"/>
        </w:rPr>
        <w:t xml:space="preserve"> </w:t>
      </w:r>
      <w:r>
        <w:t>A. Fai</w:t>
      </w:r>
      <w:r>
        <w:rPr>
          <w:spacing w:val="-1"/>
        </w:rPr>
        <w:t>rc</w:t>
      </w:r>
      <w:r>
        <w:t>hild</w:t>
      </w:r>
    </w:p>
    <w:p w:rsidR="008A55B0" w:rsidRDefault="008A55B0" w:rsidP="008A55B0">
      <w:pPr>
        <w:pStyle w:val="BodyText"/>
        <w:tabs>
          <w:tab w:val="right" w:pos="10890"/>
        </w:tabs>
        <w:spacing w:before="100"/>
        <w:ind w:left="100" w:right="-446"/>
      </w:pPr>
      <w:r>
        <w:t>Adv</w:t>
      </w:r>
      <w:r>
        <w:rPr>
          <w:spacing w:val="-2"/>
        </w:rPr>
        <w:t>a</w:t>
      </w:r>
      <w:r>
        <w:t>n</w:t>
      </w:r>
      <w:r>
        <w:rPr>
          <w:spacing w:val="-1"/>
        </w:rPr>
        <w:t>ce</w:t>
      </w:r>
      <w:r>
        <w:rPr>
          <w:spacing w:val="2"/>
        </w:rPr>
        <w:t>m</w:t>
      </w:r>
      <w:r>
        <w:rPr>
          <w:spacing w:val="-1"/>
        </w:rPr>
        <w:t>e</w:t>
      </w:r>
      <w:r>
        <w:t xml:space="preserve">nt and </w:t>
      </w:r>
      <w:r>
        <w:rPr>
          <w:spacing w:val="-1"/>
        </w:rPr>
        <w:t>A</w:t>
      </w:r>
      <w:r>
        <w:t>lu</w:t>
      </w:r>
      <w:r>
        <w:rPr>
          <w:spacing w:val="3"/>
        </w:rPr>
        <w:t>m</w:t>
      </w:r>
      <w:r>
        <w:t>ni O</w:t>
      </w:r>
      <w:r>
        <w:rPr>
          <w:spacing w:val="-1"/>
        </w:rPr>
        <w:t>f</w:t>
      </w:r>
      <w:r>
        <w:t>fi</w:t>
      </w:r>
      <w:r>
        <w:rPr>
          <w:spacing w:val="-2"/>
        </w:rPr>
        <w:t>c</w:t>
      </w:r>
      <w:r>
        <w:t>e</w:t>
      </w:r>
      <w:r>
        <w:rPr>
          <w:spacing w:val="-1"/>
        </w:rPr>
        <w:t xml:space="preserve"> </w:t>
      </w:r>
      <w:r>
        <w:t>Assistant</w:t>
      </w:r>
      <w:r>
        <w:tab/>
      </w:r>
      <w:r>
        <w:rPr>
          <w:spacing w:val="-3"/>
        </w:rPr>
        <w:t>L</w:t>
      </w:r>
      <w:r>
        <w:t>inda M.</w:t>
      </w:r>
      <w:r>
        <w:rPr>
          <w:spacing w:val="-1"/>
        </w:rPr>
        <w:t xml:space="preserve"> </w:t>
      </w:r>
      <w:r>
        <w:t>S</w:t>
      </w:r>
      <w:r>
        <w:rPr>
          <w:spacing w:val="-1"/>
        </w:rPr>
        <w:t>c</w:t>
      </w:r>
      <w:r>
        <w:t>hmitz</w:t>
      </w:r>
    </w:p>
    <w:p w:rsidR="008A55B0" w:rsidRDefault="008A55B0" w:rsidP="008A55B0">
      <w:pPr>
        <w:pStyle w:val="BodyText"/>
        <w:tabs>
          <w:tab w:val="right" w:pos="10890"/>
        </w:tabs>
        <w:spacing w:before="100"/>
        <w:ind w:left="100" w:right="-446"/>
      </w:pPr>
      <w:r>
        <w:t>Dir</w:t>
      </w:r>
      <w:r>
        <w:rPr>
          <w:spacing w:val="-2"/>
        </w:rPr>
        <w:t>e</w:t>
      </w:r>
      <w:r>
        <w:rPr>
          <w:spacing w:val="-1"/>
        </w:rPr>
        <w:t>c</w:t>
      </w:r>
      <w:r>
        <w:t>tor of</w:t>
      </w:r>
      <w:r>
        <w:rPr>
          <w:spacing w:val="1"/>
        </w:rPr>
        <w:t xml:space="preserve"> </w:t>
      </w:r>
      <w:r>
        <w:t>Alumni</w:t>
      </w:r>
      <w:r>
        <w:tab/>
        <w:t>M</w:t>
      </w:r>
      <w:r>
        <w:rPr>
          <w:spacing w:val="-1"/>
        </w:rPr>
        <w:t>a</w:t>
      </w:r>
      <w:r>
        <w:t>r</w:t>
      </w:r>
      <w:r>
        <w:rPr>
          <w:spacing w:val="2"/>
        </w:rPr>
        <w:t>c</w:t>
      </w:r>
      <w:r>
        <w:t>y</w:t>
      </w:r>
      <w:r>
        <w:rPr>
          <w:spacing w:val="-5"/>
        </w:rPr>
        <w:t xml:space="preserve"> </w:t>
      </w:r>
      <w:r>
        <w:t xml:space="preserve">T. </w:t>
      </w:r>
      <w:r>
        <w:rPr>
          <w:spacing w:val="1"/>
        </w:rPr>
        <w:t>H</w:t>
      </w:r>
      <w:r>
        <w:rPr>
          <w:spacing w:val="-1"/>
        </w:rPr>
        <w:t>a</w:t>
      </w:r>
      <w:r>
        <w:t>wkins</w:t>
      </w:r>
    </w:p>
    <w:p w:rsidR="008A55B0" w:rsidRDefault="008A55B0" w:rsidP="008A55B0">
      <w:pPr>
        <w:pStyle w:val="BodyText"/>
        <w:tabs>
          <w:tab w:val="right" w:pos="10890"/>
        </w:tabs>
        <w:spacing w:before="100"/>
        <w:ind w:left="100" w:right="-446"/>
      </w:pPr>
      <w:r>
        <w:t>D</w:t>
      </w:r>
      <w:r>
        <w:rPr>
          <w:spacing w:val="-2"/>
        </w:rPr>
        <w:t>e</w:t>
      </w:r>
      <w:r>
        <w:t>v</w:t>
      </w:r>
      <w:r>
        <w:rPr>
          <w:spacing w:val="-1"/>
        </w:rPr>
        <w:t>e</w:t>
      </w:r>
      <w:r>
        <w:t>lopm</w:t>
      </w:r>
      <w:r>
        <w:rPr>
          <w:spacing w:val="-1"/>
        </w:rPr>
        <w:t>e</w:t>
      </w:r>
      <w:r>
        <w:t>nt Op</w:t>
      </w:r>
      <w:r>
        <w:rPr>
          <w:spacing w:val="1"/>
        </w:rPr>
        <w:t>e</w:t>
      </w:r>
      <w:r>
        <w:t>r</w:t>
      </w:r>
      <w:r>
        <w:rPr>
          <w:spacing w:val="-2"/>
        </w:rPr>
        <w:t>a</w:t>
      </w:r>
      <w:r>
        <w:t>tions</w:t>
      </w:r>
      <w:r>
        <w:rPr>
          <w:spacing w:val="2"/>
        </w:rPr>
        <w:t xml:space="preserve"> </w:t>
      </w:r>
      <w:r>
        <w:t>Coordin</w:t>
      </w:r>
      <w:r>
        <w:rPr>
          <w:spacing w:val="-2"/>
        </w:rPr>
        <w:t>a</w:t>
      </w:r>
      <w:r>
        <w:t>tor</w:t>
      </w:r>
      <w:r>
        <w:tab/>
      </w:r>
      <w:r>
        <w:rPr>
          <w:spacing w:val="2"/>
        </w:rPr>
        <w:t>J</w:t>
      </w:r>
      <w:r>
        <w:rPr>
          <w:spacing w:val="-1"/>
        </w:rPr>
        <w:t>a</w:t>
      </w:r>
      <w:r>
        <w:t>nice</w:t>
      </w:r>
      <w:r>
        <w:rPr>
          <w:spacing w:val="-2"/>
        </w:rPr>
        <w:t xml:space="preserve"> </w:t>
      </w:r>
      <w:r>
        <w:t xml:space="preserve">A. </w:t>
      </w:r>
      <w:r>
        <w:rPr>
          <w:spacing w:val="-1"/>
        </w:rPr>
        <w:t>Y</w:t>
      </w:r>
      <w:r>
        <w:t>ost</w:t>
      </w:r>
    </w:p>
    <w:p w:rsidR="008A55B0" w:rsidRDefault="008A55B0" w:rsidP="008A55B0">
      <w:pPr>
        <w:pStyle w:val="BodyText"/>
        <w:tabs>
          <w:tab w:val="right" w:pos="10890"/>
        </w:tabs>
        <w:spacing w:before="100"/>
        <w:ind w:left="100" w:right="-446"/>
      </w:pPr>
      <w:r>
        <w:t>D</w:t>
      </w:r>
      <w:r>
        <w:rPr>
          <w:spacing w:val="-2"/>
        </w:rPr>
        <w:t>e</w:t>
      </w:r>
      <w:r>
        <w:t>v</w:t>
      </w:r>
      <w:r>
        <w:rPr>
          <w:spacing w:val="-1"/>
        </w:rPr>
        <w:t>e</w:t>
      </w:r>
      <w:r>
        <w:t>lopm</w:t>
      </w:r>
      <w:r>
        <w:rPr>
          <w:spacing w:val="-1"/>
        </w:rPr>
        <w:t>e</w:t>
      </w:r>
      <w:r>
        <w:t>nt O</w:t>
      </w:r>
      <w:r>
        <w:rPr>
          <w:spacing w:val="1"/>
        </w:rPr>
        <w:t>f</w:t>
      </w:r>
      <w:r>
        <w:t>fi</w:t>
      </w:r>
      <w:r>
        <w:rPr>
          <w:spacing w:val="-2"/>
        </w:rPr>
        <w:t>c</w:t>
      </w:r>
      <w:r>
        <w:rPr>
          <w:spacing w:val="-1"/>
        </w:rPr>
        <w:t>e</w:t>
      </w:r>
      <w:r>
        <w:t>r</w:t>
      </w:r>
      <w:r>
        <w:rPr>
          <w:spacing w:val="1"/>
        </w:rPr>
        <w:t xml:space="preserve"> </w:t>
      </w:r>
      <w:r>
        <w:rPr>
          <w:spacing w:val="-1"/>
        </w:rPr>
        <w:t>a</w:t>
      </w:r>
      <w:r>
        <w:t>nd</w:t>
      </w:r>
      <w:r>
        <w:rPr>
          <w:spacing w:val="2"/>
        </w:rPr>
        <w:t xml:space="preserve"> </w:t>
      </w:r>
      <w:r>
        <w:t>Dir</w:t>
      </w:r>
      <w:r>
        <w:rPr>
          <w:spacing w:val="-2"/>
        </w:rPr>
        <w:t>e</w:t>
      </w:r>
      <w:r>
        <w:rPr>
          <w:spacing w:val="-1"/>
        </w:rPr>
        <w:t>c</w:t>
      </w:r>
      <w:r>
        <w:t>tor</w:t>
      </w:r>
      <w:r>
        <w:rPr>
          <w:spacing w:val="1"/>
        </w:rPr>
        <w:t xml:space="preserve"> </w:t>
      </w:r>
      <w:r>
        <w:t>of</w:t>
      </w:r>
      <w:r>
        <w:rPr>
          <w:spacing w:val="1"/>
        </w:rPr>
        <w:t xml:space="preserve"> </w:t>
      </w:r>
      <w:r>
        <w:t>Gift Planning</w:t>
      </w:r>
      <w:r>
        <w:tab/>
        <w:t>P</w:t>
      </w:r>
      <w:r>
        <w:rPr>
          <w:spacing w:val="-1"/>
        </w:rPr>
        <w:t>e</w:t>
      </w:r>
      <w:r>
        <w:t>ter</w:t>
      </w:r>
      <w:r>
        <w:rPr>
          <w:spacing w:val="-2"/>
        </w:rPr>
        <w:t xml:space="preserve"> </w:t>
      </w:r>
      <w:r>
        <w:t>S</w:t>
      </w:r>
      <w:r>
        <w:rPr>
          <w:spacing w:val="-1"/>
        </w:rPr>
        <w:t>c</w:t>
      </w:r>
      <w:r>
        <w:t>hownir</w:t>
      </w:r>
    </w:p>
    <w:p w:rsidR="008A55B0" w:rsidRDefault="008A55B0" w:rsidP="008A55B0">
      <w:pPr>
        <w:pStyle w:val="BodyText"/>
        <w:tabs>
          <w:tab w:val="right" w:pos="10890"/>
        </w:tabs>
        <w:spacing w:before="100"/>
        <w:ind w:left="100" w:right="-446"/>
      </w:pPr>
      <w:r>
        <w:t>Dir</w:t>
      </w:r>
      <w:r>
        <w:rPr>
          <w:spacing w:val="-2"/>
        </w:rPr>
        <w:t>e</w:t>
      </w:r>
      <w:r>
        <w:rPr>
          <w:spacing w:val="-1"/>
        </w:rPr>
        <w:t>c</w:t>
      </w:r>
      <w:r>
        <w:t>tor of</w:t>
      </w:r>
      <w:r>
        <w:rPr>
          <w:spacing w:val="-1"/>
        </w:rPr>
        <w:t xml:space="preserve"> </w:t>
      </w:r>
      <w:r>
        <w:t>Communic</w:t>
      </w:r>
      <w:r>
        <w:rPr>
          <w:spacing w:val="-2"/>
        </w:rPr>
        <w:t>a</w:t>
      </w:r>
      <w:r>
        <w:t>t</w:t>
      </w:r>
      <w:r>
        <w:rPr>
          <w:spacing w:val="3"/>
        </w:rPr>
        <w:t>i</w:t>
      </w:r>
      <w:r>
        <w:t>ons</w:t>
      </w:r>
      <w:r>
        <w:tab/>
        <w:t>D</w:t>
      </w:r>
      <w:r>
        <w:rPr>
          <w:spacing w:val="-2"/>
        </w:rPr>
        <w:t>e</w:t>
      </w:r>
      <w:r>
        <w:t>l V. Roth</w:t>
      </w:r>
    </w:p>
    <w:p w:rsidR="008A55B0" w:rsidRDefault="008A55B0" w:rsidP="008A55B0">
      <w:pPr>
        <w:pStyle w:val="BodyText"/>
        <w:tabs>
          <w:tab w:val="right" w:pos="10890"/>
        </w:tabs>
        <w:spacing w:before="100"/>
        <w:ind w:left="100" w:right="-446"/>
      </w:pPr>
      <w:r>
        <w:rPr>
          <w:spacing w:val="1"/>
        </w:rPr>
        <w:t>W</w:t>
      </w:r>
      <w:r>
        <w:rPr>
          <w:spacing w:val="-1"/>
        </w:rPr>
        <w:t>e</w:t>
      </w:r>
      <w:r>
        <w:t xml:space="preserve">b </w:t>
      </w:r>
      <w:r>
        <w:rPr>
          <w:spacing w:val="-1"/>
        </w:rPr>
        <w:t>a</w:t>
      </w:r>
      <w:r>
        <w:t>nd So</w:t>
      </w:r>
      <w:r>
        <w:rPr>
          <w:spacing w:val="-1"/>
        </w:rPr>
        <w:t>c</w:t>
      </w:r>
      <w:r>
        <w:t>ial M</w:t>
      </w:r>
      <w:r>
        <w:rPr>
          <w:spacing w:val="-1"/>
        </w:rPr>
        <w:t>e</w:t>
      </w:r>
      <w:r>
        <w:t>dia Coordin</w:t>
      </w:r>
      <w:r>
        <w:rPr>
          <w:spacing w:val="-1"/>
        </w:rPr>
        <w:t>a</w:t>
      </w:r>
      <w:r>
        <w:t>tor</w:t>
      </w:r>
      <w:r>
        <w:tab/>
        <w:t>L</w:t>
      </w:r>
      <w:r>
        <w:rPr>
          <w:spacing w:val="-6"/>
        </w:rPr>
        <w:t>y</w:t>
      </w:r>
      <w:r>
        <w:rPr>
          <w:spacing w:val="2"/>
        </w:rPr>
        <w:t>n</w:t>
      </w:r>
      <w:r>
        <w:rPr>
          <w:spacing w:val="-1"/>
        </w:rPr>
        <w:t>e</w:t>
      </w:r>
      <w:r>
        <w:t>tte</w:t>
      </w:r>
      <w:r>
        <w:rPr>
          <w:spacing w:val="1"/>
        </w:rPr>
        <w:t xml:space="preserve"> </w:t>
      </w:r>
      <w:r>
        <w:t>D. F</w:t>
      </w:r>
      <w:r>
        <w:rPr>
          <w:spacing w:val="1"/>
        </w:rPr>
        <w:t>a</w:t>
      </w:r>
      <w:r>
        <w:rPr>
          <w:spacing w:val="-3"/>
        </w:rPr>
        <w:t>g</w:t>
      </w:r>
      <w:r>
        <w:rPr>
          <w:spacing w:val="-1"/>
        </w:rPr>
        <w:t>e</w:t>
      </w:r>
      <w:r>
        <w:t>r</w:t>
      </w:r>
    </w:p>
    <w:p w:rsidR="008A55B0" w:rsidRDefault="008A55B0" w:rsidP="008A55B0">
      <w:pPr>
        <w:pStyle w:val="BodyText"/>
        <w:tabs>
          <w:tab w:val="right" w:pos="10890"/>
        </w:tabs>
        <w:spacing w:before="100"/>
        <w:ind w:left="100" w:right="-446"/>
      </w:pPr>
      <w:r>
        <w:t>G</w:t>
      </w:r>
      <w:r>
        <w:rPr>
          <w:spacing w:val="-2"/>
        </w:rPr>
        <w:t>r</w:t>
      </w:r>
      <w:r>
        <w:rPr>
          <w:spacing w:val="-1"/>
        </w:rPr>
        <w:t>a</w:t>
      </w:r>
      <w:r>
        <w:t xml:space="preserve">phic </w:t>
      </w:r>
      <w:r>
        <w:rPr>
          <w:spacing w:val="1"/>
        </w:rPr>
        <w:t>D</w:t>
      </w:r>
      <w:r>
        <w:rPr>
          <w:spacing w:val="-1"/>
        </w:rPr>
        <w:t>e</w:t>
      </w:r>
      <w:r>
        <w:t>si</w:t>
      </w:r>
      <w:r>
        <w:rPr>
          <w:spacing w:val="-2"/>
        </w:rPr>
        <w:t>g</w:t>
      </w:r>
      <w:r>
        <w:rPr>
          <w:spacing w:val="2"/>
        </w:rPr>
        <w:t>n</w:t>
      </w:r>
      <w:r>
        <w:rPr>
          <w:spacing w:val="-1"/>
        </w:rPr>
        <w:t>e</w:t>
      </w:r>
      <w:r>
        <w:t>r</w:t>
      </w:r>
      <w:r>
        <w:tab/>
        <w:t>R</w:t>
      </w:r>
      <w:r>
        <w:rPr>
          <w:spacing w:val="-1"/>
        </w:rPr>
        <w:t>a</w:t>
      </w:r>
      <w:r>
        <w:t>qu</w:t>
      </w:r>
      <w:r>
        <w:rPr>
          <w:spacing w:val="-1"/>
        </w:rPr>
        <w:t>e</w:t>
      </w:r>
      <w:r>
        <w:t>l N. M</w:t>
      </w:r>
      <w:r>
        <w:rPr>
          <w:spacing w:val="-1"/>
        </w:rPr>
        <w:t>a</w:t>
      </w:r>
      <w:r>
        <w:t>rtin</w:t>
      </w:r>
      <w:r>
        <w:rPr>
          <w:spacing w:val="-1"/>
        </w:rPr>
        <w:t>e</w:t>
      </w:r>
      <w:r>
        <w:t>z</w:t>
      </w:r>
    </w:p>
    <w:p w:rsidR="009F5FC8" w:rsidRDefault="009F5FC8" w:rsidP="00484B1B">
      <w:pPr>
        <w:spacing w:line="280" w:lineRule="exact"/>
        <w:ind w:right="-260"/>
        <w:rPr>
          <w:sz w:val="28"/>
          <w:szCs w:val="28"/>
        </w:rPr>
      </w:pPr>
    </w:p>
    <w:p w:rsidR="009F5FC8" w:rsidRPr="00566E1E" w:rsidRDefault="009F5FC8" w:rsidP="00484B1B">
      <w:pPr>
        <w:pStyle w:val="Heading3"/>
        <w:ind w:right="-260"/>
        <w:rPr>
          <w:b w:val="0"/>
          <w:bCs w:val="0"/>
          <w:sz w:val="24"/>
          <w:szCs w:val="24"/>
        </w:rPr>
      </w:pPr>
      <w:r w:rsidRPr="00566E1E">
        <w:rPr>
          <w:sz w:val="24"/>
          <w:szCs w:val="24"/>
        </w:rPr>
        <w:t>Business Services</w:t>
      </w:r>
    </w:p>
    <w:p w:rsidR="008A55B0" w:rsidRDefault="008A55B0" w:rsidP="008A55B0">
      <w:pPr>
        <w:pStyle w:val="BodyText"/>
        <w:tabs>
          <w:tab w:val="right" w:pos="10890"/>
        </w:tabs>
        <w:spacing w:before="100"/>
        <w:ind w:left="100" w:right="-202"/>
      </w:pPr>
      <w:r>
        <w:t>Vi</w:t>
      </w:r>
      <w:r>
        <w:rPr>
          <w:spacing w:val="-1"/>
        </w:rPr>
        <w:t>c</w:t>
      </w:r>
      <w:r>
        <w:t>e</w:t>
      </w:r>
      <w:r>
        <w:rPr>
          <w:spacing w:val="-1"/>
        </w:rPr>
        <w:t xml:space="preserve"> </w:t>
      </w:r>
      <w:r>
        <w:t>Pr</w:t>
      </w:r>
      <w:r>
        <w:rPr>
          <w:spacing w:val="-2"/>
        </w:rPr>
        <w:t>e</w:t>
      </w:r>
      <w:r>
        <w:t>sident f</w:t>
      </w:r>
      <w:r>
        <w:rPr>
          <w:spacing w:val="1"/>
        </w:rPr>
        <w:t>o</w:t>
      </w:r>
      <w:r>
        <w:t xml:space="preserve">r </w:t>
      </w:r>
      <w:r>
        <w:rPr>
          <w:spacing w:val="-3"/>
        </w:rPr>
        <w:t>B</w:t>
      </w:r>
      <w:r>
        <w:t>usi</w:t>
      </w:r>
      <w:r>
        <w:rPr>
          <w:spacing w:val="2"/>
        </w:rPr>
        <w:t>n</w:t>
      </w:r>
      <w:r>
        <w:rPr>
          <w:spacing w:val="-1"/>
        </w:rPr>
        <w:t>e</w:t>
      </w:r>
      <w:r>
        <w:t xml:space="preserve">ss and </w:t>
      </w:r>
      <w:r>
        <w:rPr>
          <w:spacing w:val="-2"/>
        </w:rPr>
        <w:t>F</w:t>
      </w:r>
      <w:r>
        <w:t>ina</w:t>
      </w:r>
      <w:r>
        <w:rPr>
          <w:spacing w:val="1"/>
        </w:rPr>
        <w:t>n</w:t>
      </w:r>
      <w:r>
        <w:rPr>
          <w:spacing w:val="-1"/>
        </w:rPr>
        <w:t>ce</w:t>
      </w:r>
      <w:r>
        <w:t>/T</w:t>
      </w:r>
      <w:r>
        <w:rPr>
          <w:spacing w:val="1"/>
        </w:rPr>
        <w:t>r</w:t>
      </w:r>
      <w:r>
        <w:rPr>
          <w:spacing w:val="-1"/>
        </w:rPr>
        <w:t>ea</w:t>
      </w:r>
      <w:r>
        <w:t>su</w:t>
      </w:r>
      <w:r>
        <w:rPr>
          <w:spacing w:val="1"/>
        </w:rPr>
        <w:t>re</w:t>
      </w:r>
      <w:r>
        <w:t>r</w:t>
      </w:r>
      <w:r>
        <w:tab/>
        <w:t>G</w:t>
      </w:r>
      <w:r>
        <w:rPr>
          <w:spacing w:val="-2"/>
        </w:rPr>
        <w:t>r</w:t>
      </w:r>
      <w:r>
        <w:rPr>
          <w:spacing w:val="1"/>
        </w:rPr>
        <w:t>e</w:t>
      </w:r>
      <w:r>
        <w:rPr>
          <w:spacing w:val="-3"/>
        </w:rPr>
        <w:t>g</w:t>
      </w:r>
      <w:r>
        <w:t>o</w:t>
      </w:r>
      <w:r>
        <w:rPr>
          <w:spacing w:val="3"/>
        </w:rPr>
        <w:t>r</w:t>
      </w:r>
      <w:r>
        <w:t>y</w:t>
      </w:r>
      <w:r>
        <w:rPr>
          <w:spacing w:val="-5"/>
        </w:rPr>
        <w:t xml:space="preserve"> </w:t>
      </w:r>
      <w:r>
        <w:t>A. Smitl</w:t>
      </w:r>
      <w:r>
        <w:rPr>
          <w:spacing w:val="4"/>
        </w:rPr>
        <w:t>e</w:t>
      </w:r>
      <w:r>
        <w:t>y</w:t>
      </w:r>
    </w:p>
    <w:p w:rsidR="008A55B0" w:rsidRDefault="008A55B0" w:rsidP="008A55B0">
      <w:pPr>
        <w:pStyle w:val="BodyText"/>
        <w:tabs>
          <w:tab w:val="right" w:pos="10890"/>
        </w:tabs>
        <w:spacing w:before="100"/>
        <w:ind w:left="100" w:right="-202"/>
      </w:pPr>
      <w:r>
        <w:t>Administr</w:t>
      </w:r>
      <w:r>
        <w:rPr>
          <w:spacing w:val="-1"/>
        </w:rPr>
        <w:t>a</w:t>
      </w:r>
      <w:r>
        <w:t>tive</w:t>
      </w:r>
      <w:r>
        <w:rPr>
          <w:spacing w:val="-1"/>
        </w:rPr>
        <w:t xml:space="preserve"> </w:t>
      </w:r>
      <w:r>
        <w:t xml:space="preserve">Assistant </w:t>
      </w:r>
      <w:r>
        <w:rPr>
          <w:spacing w:val="-1"/>
        </w:rPr>
        <w:t>f</w:t>
      </w:r>
      <w:r>
        <w:t xml:space="preserve">or </w:t>
      </w:r>
      <w:r>
        <w:rPr>
          <w:spacing w:val="-3"/>
        </w:rPr>
        <w:t>B</w:t>
      </w:r>
      <w:r>
        <w:t>usiness</w:t>
      </w:r>
      <w:r>
        <w:rPr>
          <w:spacing w:val="2"/>
        </w:rPr>
        <w:t xml:space="preserve"> </w:t>
      </w:r>
      <w:r>
        <w:rPr>
          <w:spacing w:val="-1"/>
        </w:rPr>
        <w:t>a</w:t>
      </w:r>
      <w:r>
        <w:t xml:space="preserve">nd </w:t>
      </w:r>
      <w:r>
        <w:rPr>
          <w:spacing w:val="-2"/>
        </w:rPr>
        <w:t>F</w:t>
      </w:r>
      <w:r>
        <w:t>ina</w:t>
      </w:r>
      <w:r>
        <w:rPr>
          <w:spacing w:val="1"/>
        </w:rPr>
        <w:t>n</w:t>
      </w:r>
      <w:r>
        <w:rPr>
          <w:spacing w:val="-1"/>
        </w:rPr>
        <w:t>c</w:t>
      </w:r>
      <w:r>
        <w:t>e</w:t>
      </w:r>
      <w:r>
        <w:tab/>
        <w:t>P</w:t>
      </w:r>
      <w:r>
        <w:rPr>
          <w:spacing w:val="-1"/>
        </w:rPr>
        <w:t>a</w:t>
      </w:r>
      <w:r>
        <w:t>mela</w:t>
      </w:r>
      <w:r>
        <w:rPr>
          <w:spacing w:val="-1"/>
        </w:rPr>
        <w:t xml:space="preserve"> </w:t>
      </w:r>
      <w:r>
        <w:t>S. Ru</w:t>
      </w:r>
      <w:r>
        <w:rPr>
          <w:spacing w:val="2"/>
        </w:rPr>
        <w:t>d</w:t>
      </w:r>
      <w:r>
        <w:t>y</w:t>
      </w:r>
    </w:p>
    <w:p w:rsidR="008A55B0" w:rsidRDefault="008A55B0" w:rsidP="008A55B0">
      <w:pPr>
        <w:pStyle w:val="BodyText"/>
        <w:tabs>
          <w:tab w:val="right" w:pos="10890"/>
        </w:tabs>
        <w:spacing w:before="100"/>
        <w:ind w:left="100" w:right="-202"/>
      </w:pPr>
      <w:r>
        <w:t>Controll</w:t>
      </w:r>
      <w:r>
        <w:rPr>
          <w:spacing w:val="-1"/>
        </w:rPr>
        <w:t>e</w:t>
      </w:r>
      <w:r>
        <w:t xml:space="preserve">r </w:t>
      </w:r>
      <w:r>
        <w:rPr>
          <w:spacing w:val="-2"/>
        </w:rPr>
        <w:t>a</w:t>
      </w:r>
      <w:r>
        <w:t>nd Di</w:t>
      </w:r>
      <w:r>
        <w:rPr>
          <w:spacing w:val="-1"/>
        </w:rPr>
        <w:t>r</w:t>
      </w:r>
      <w:r>
        <w:rPr>
          <w:spacing w:val="1"/>
        </w:rPr>
        <w:t>e</w:t>
      </w:r>
      <w:r>
        <w:rPr>
          <w:spacing w:val="-1"/>
        </w:rPr>
        <w:t>c</w:t>
      </w:r>
      <w:r>
        <w:t xml:space="preserve">tor </w:t>
      </w:r>
      <w:r>
        <w:rPr>
          <w:spacing w:val="1"/>
        </w:rPr>
        <w:t>o</w:t>
      </w:r>
      <w:r>
        <w:t xml:space="preserve">f </w:t>
      </w:r>
      <w:r>
        <w:rPr>
          <w:spacing w:val="-3"/>
        </w:rPr>
        <w:t>F</w:t>
      </w:r>
      <w:r>
        <w:t>inan</w:t>
      </w:r>
      <w:r>
        <w:rPr>
          <w:spacing w:val="-2"/>
        </w:rPr>
        <w:t>c</w:t>
      </w:r>
      <w:r>
        <w:rPr>
          <w:spacing w:val="2"/>
        </w:rPr>
        <w:t>i</w:t>
      </w:r>
      <w:r>
        <w:rPr>
          <w:spacing w:val="-1"/>
        </w:rPr>
        <w:t>a</w:t>
      </w:r>
      <w:r>
        <w:t xml:space="preserve">l </w:t>
      </w:r>
      <w:r>
        <w:rPr>
          <w:spacing w:val="1"/>
        </w:rPr>
        <w:t>S</w:t>
      </w:r>
      <w:r>
        <w:rPr>
          <w:spacing w:val="-1"/>
        </w:rPr>
        <w:t>e</w:t>
      </w:r>
      <w:r>
        <w:t>rvi</w:t>
      </w:r>
      <w:r>
        <w:rPr>
          <w:spacing w:val="-2"/>
        </w:rPr>
        <w:t>c</w:t>
      </w:r>
      <w:r>
        <w:rPr>
          <w:spacing w:val="-1"/>
        </w:rPr>
        <w:t>e</w:t>
      </w:r>
      <w:r>
        <w:t>s</w:t>
      </w:r>
      <w:r>
        <w:tab/>
        <w:t xml:space="preserve">Connie C. </w:t>
      </w:r>
      <w:r>
        <w:rPr>
          <w:spacing w:val="-2"/>
        </w:rPr>
        <w:t>B</w:t>
      </w:r>
      <w:r>
        <w:t>onn</w:t>
      </w:r>
      <w:r>
        <w:rPr>
          <w:spacing w:val="-1"/>
        </w:rPr>
        <w:t>e</w:t>
      </w:r>
      <w:r>
        <w:t>r</w:t>
      </w:r>
    </w:p>
    <w:p w:rsidR="008A55B0" w:rsidRDefault="008A55B0" w:rsidP="008A55B0">
      <w:pPr>
        <w:pStyle w:val="BodyText"/>
        <w:tabs>
          <w:tab w:val="right" w:pos="10890"/>
        </w:tabs>
        <w:spacing w:before="100"/>
        <w:ind w:left="100" w:right="-202"/>
      </w:pPr>
      <w:r>
        <w:t>Assist</w:t>
      </w:r>
      <w:r>
        <w:rPr>
          <w:spacing w:val="-1"/>
        </w:rPr>
        <w:t>a</w:t>
      </w:r>
      <w:r>
        <w:t>nt Dir</w:t>
      </w:r>
      <w:r>
        <w:rPr>
          <w:spacing w:val="-2"/>
        </w:rPr>
        <w:t>e</w:t>
      </w:r>
      <w:r>
        <w:rPr>
          <w:spacing w:val="-1"/>
        </w:rPr>
        <w:t>c</w:t>
      </w:r>
      <w:r>
        <w:t>tor of</w:t>
      </w:r>
      <w:r>
        <w:rPr>
          <w:spacing w:val="1"/>
        </w:rPr>
        <w:t xml:space="preserve"> </w:t>
      </w:r>
      <w:r>
        <w:rPr>
          <w:spacing w:val="-2"/>
        </w:rPr>
        <w:t>F</w:t>
      </w:r>
      <w:r>
        <w:t>i</w:t>
      </w:r>
      <w:r>
        <w:rPr>
          <w:spacing w:val="2"/>
        </w:rPr>
        <w:t>n</w:t>
      </w:r>
      <w:r>
        <w:rPr>
          <w:spacing w:val="-1"/>
        </w:rPr>
        <w:t>a</w:t>
      </w:r>
      <w:r>
        <w:t>n</w:t>
      </w:r>
      <w:r>
        <w:rPr>
          <w:spacing w:val="-1"/>
        </w:rPr>
        <w:t>c</w:t>
      </w:r>
      <w:r>
        <w:t>ial S</w:t>
      </w:r>
      <w:r>
        <w:rPr>
          <w:spacing w:val="-1"/>
        </w:rPr>
        <w:t>e</w:t>
      </w:r>
      <w:r>
        <w:t>rvic</w:t>
      </w:r>
      <w:r>
        <w:rPr>
          <w:spacing w:val="-1"/>
        </w:rPr>
        <w:t>e</w:t>
      </w:r>
      <w:r>
        <w:t>s</w:t>
      </w:r>
      <w:r>
        <w:tab/>
        <w:t>Sh</w:t>
      </w:r>
      <w:r>
        <w:rPr>
          <w:spacing w:val="-1"/>
        </w:rPr>
        <w:t>e</w:t>
      </w:r>
      <w:r>
        <w:t>lia</w:t>
      </w:r>
      <w:r>
        <w:rPr>
          <w:spacing w:val="-1"/>
        </w:rPr>
        <w:t xml:space="preserve"> </w:t>
      </w:r>
      <w:r>
        <w:t xml:space="preserve">A. </w:t>
      </w:r>
      <w:r>
        <w:rPr>
          <w:spacing w:val="-1"/>
        </w:rPr>
        <w:t>Hac</w:t>
      </w:r>
      <w:r>
        <w:rPr>
          <w:spacing w:val="2"/>
        </w:rPr>
        <w:t>k</w:t>
      </w:r>
      <w:r>
        <w:rPr>
          <w:spacing w:val="-1"/>
        </w:rPr>
        <w:t>e</w:t>
      </w:r>
      <w:r>
        <w:t>r</w:t>
      </w:r>
    </w:p>
    <w:p w:rsidR="008A55B0" w:rsidRDefault="008A55B0" w:rsidP="008A55B0">
      <w:pPr>
        <w:pStyle w:val="BodyText"/>
        <w:tabs>
          <w:tab w:val="right" w:pos="10890"/>
        </w:tabs>
        <w:spacing w:before="100"/>
        <w:ind w:left="100" w:right="-202"/>
      </w:pPr>
      <w:r>
        <w:t>Sta</w:t>
      </w:r>
      <w:r>
        <w:rPr>
          <w:spacing w:val="-2"/>
        </w:rPr>
        <w:t>f</w:t>
      </w:r>
      <w:r>
        <w:t xml:space="preserve">f </w:t>
      </w:r>
      <w:r>
        <w:rPr>
          <w:spacing w:val="-2"/>
        </w:rPr>
        <w:t>A</w:t>
      </w:r>
      <w:r>
        <w:rPr>
          <w:spacing w:val="-1"/>
        </w:rPr>
        <w:t>cc</w:t>
      </w:r>
      <w:r>
        <w:t>oun</w:t>
      </w:r>
      <w:r>
        <w:rPr>
          <w:spacing w:val="2"/>
        </w:rPr>
        <w:t>t</w:t>
      </w:r>
      <w:r>
        <w:rPr>
          <w:spacing w:val="-1"/>
        </w:rPr>
        <w:t>a</w:t>
      </w:r>
      <w:r>
        <w:t>nt</w:t>
      </w:r>
      <w:r>
        <w:tab/>
        <w:t>T</w:t>
      </w:r>
      <w:r>
        <w:rPr>
          <w:spacing w:val="-2"/>
        </w:rPr>
        <w:t>a</w:t>
      </w:r>
      <w:r>
        <w:t>ma</w:t>
      </w:r>
      <w:r>
        <w:rPr>
          <w:spacing w:val="-2"/>
        </w:rPr>
        <w:t>r</w:t>
      </w:r>
      <w:r>
        <w:t>a</w:t>
      </w:r>
      <w:r>
        <w:rPr>
          <w:spacing w:val="1"/>
        </w:rPr>
        <w:t xml:space="preserve"> </w:t>
      </w:r>
      <w:r>
        <w:rPr>
          <w:spacing w:val="-3"/>
        </w:rPr>
        <w:t>L</w:t>
      </w:r>
      <w:r>
        <w:t>.</w:t>
      </w:r>
      <w:r>
        <w:rPr>
          <w:spacing w:val="2"/>
        </w:rPr>
        <w:t xml:space="preserve"> </w:t>
      </w:r>
      <w:r>
        <w:t>G</w:t>
      </w:r>
      <w:r>
        <w:rPr>
          <w:spacing w:val="-2"/>
        </w:rPr>
        <w:t>a</w:t>
      </w:r>
      <w:r>
        <w:t>ss</w:t>
      </w:r>
    </w:p>
    <w:p w:rsidR="008A55B0" w:rsidRDefault="008A55B0" w:rsidP="008A55B0">
      <w:pPr>
        <w:pStyle w:val="BodyText"/>
        <w:tabs>
          <w:tab w:val="right" w:pos="10890"/>
        </w:tabs>
        <w:spacing w:before="100"/>
        <w:ind w:left="100" w:right="-202"/>
      </w:pPr>
      <w:r>
        <w:t>Student A</w:t>
      </w:r>
      <w:r>
        <w:rPr>
          <w:spacing w:val="-2"/>
        </w:rPr>
        <w:t>c</w:t>
      </w:r>
      <w:r>
        <w:rPr>
          <w:spacing w:val="-1"/>
        </w:rPr>
        <w:t>c</w:t>
      </w:r>
      <w:r>
        <w:t>ounts Cle</w:t>
      </w:r>
      <w:r>
        <w:rPr>
          <w:spacing w:val="-2"/>
        </w:rPr>
        <w:t>r</w:t>
      </w:r>
      <w:r>
        <w:t>k</w:t>
      </w:r>
      <w:r>
        <w:tab/>
      </w:r>
      <w:r>
        <w:rPr>
          <w:spacing w:val="-2"/>
        </w:rPr>
        <w:t>B</w:t>
      </w:r>
      <w:r>
        <w:t>r</w:t>
      </w:r>
      <w:r>
        <w:rPr>
          <w:spacing w:val="-2"/>
        </w:rPr>
        <w:t>a</w:t>
      </w:r>
      <w:r>
        <w:t>ndi D.</w:t>
      </w:r>
      <w:r>
        <w:rPr>
          <w:spacing w:val="2"/>
        </w:rPr>
        <w:t xml:space="preserve"> </w:t>
      </w:r>
      <w:r>
        <w:rPr>
          <w:spacing w:val="-2"/>
        </w:rPr>
        <w:t>F</w:t>
      </w:r>
      <w:r>
        <w:rPr>
          <w:spacing w:val="-1"/>
        </w:rPr>
        <w:t>e</w:t>
      </w:r>
      <w:r>
        <w:t>lton</w:t>
      </w:r>
    </w:p>
    <w:p w:rsidR="008A55B0" w:rsidRDefault="008A55B0" w:rsidP="008A55B0">
      <w:pPr>
        <w:pStyle w:val="BodyText"/>
        <w:tabs>
          <w:tab w:val="right" w:pos="10890"/>
        </w:tabs>
        <w:spacing w:before="100"/>
        <w:ind w:left="100" w:right="-202"/>
      </w:pPr>
      <w:r>
        <w:t>A</w:t>
      </w:r>
      <w:r>
        <w:rPr>
          <w:spacing w:val="-2"/>
        </w:rPr>
        <w:t>c</w:t>
      </w:r>
      <w:r>
        <w:rPr>
          <w:spacing w:val="-1"/>
        </w:rPr>
        <w:t>c</w:t>
      </w:r>
      <w:r>
        <w:t>ounti</w:t>
      </w:r>
      <w:r>
        <w:rPr>
          <w:spacing w:val="2"/>
        </w:rPr>
        <w:t>n</w:t>
      </w:r>
      <w:r>
        <w:t>g</w:t>
      </w:r>
      <w:r>
        <w:rPr>
          <w:spacing w:val="-3"/>
        </w:rPr>
        <w:t xml:space="preserve"> </w:t>
      </w:r>
      <w:r>
        <w:t>Cle</w:t>
      </w:r>
      <w:r>
        <w:rPr>
          <w:spacing w:val="-2"/>
        </w:rPr>
        <w:t>r</w:t>
      </w:r>
      <w:r>
        <w:t>k</w:t>
      </w:r>
      <w:r>
        <w:tab/>
        <w:t>Claudia</w:t>
      </w:r>
      <w:r>
        <w:rPr>
          <w:spacing w:val="-1"/>
        </w:rPr>
        <w:t xml:space="preserve"> </w:t>
      </w:r>
      <w:r>
        <w:t>Smith</w:t>
      </w:r>
    </w:p>
    <w:p w:rsidR="008A55B0" w:rsidRDefault="008A55B0" w:rsidP="008A55B0">
      <w:pPr>
        <w:pStyle w:val="BodyText"/>
        <w:tabs>
          <w:tab w:val="right" w:pos="10890"/>
        </w:tabs>
        <w:spacing w:before="100"/>
        <w:ind w:left="100" w:right="-202"/>
      </w:pPr>
      <w:r>
        <w:t>P</w:t>
      </w:r>
      <w:r>
        <w:rPr>
          <w:spacing w:val="1"/>
        </w:rPr>
        <w:t>a</w:t>
      </w:r>
      <w:r>
        <w:rPr>
          <w:spacing w:val="-5"/>
        </w:rPr>
        <w:t>y</w:t>
      </w:r>
      <w:r>
        <w:t>roll Proc</w:t>
      </w:r>
      <w:r>
        <w:rPr>
          <w:spacing w:val="-1"/>
        </w:rPr>
        <w:t>e</w:t>
      </w:r>
      <w:r>
        <w:t>ssor</w:t>
      </w:r>
      <w:r>
        <w:tab/>
      </w:r>
      <w:r>
        <w:rPr>
          <w:spacing w:val="-3"/>
        </w:rPr>
        <w:t>L</w:t>
      </w:r>
      <w:r>
        <w:t>ori</w:t>
      </w:r>
      <w:r>
        <w:rPr>
          <w:spacing w:val="1"/>
        </w:rPr>
        <w:t xml:space="preserve"> </w:t>
      </w:r>
      <w:r>
        <w:rPr>
          <w:spacing w:val="-3"/>
        </w:rPr>
        <w:t>L</w:t>
      </w:r>
      <w:r>
        <w:t>.</w:t>
      </w:r>
      <w:r>
        <w:rPr>
          <w:spacing w:val="5"/>
        </w:rPr>
        <w:t xml:space="preserve"> </w:t>
      </w:r>
      <w:r>
        <w:rPr>
          <w:spacing w:val="-4"/>
        </w:rPr>
        <w:t>I</w:t>
      </w:r>
      <w:r>
        <w:rPr>
          <w:spacing w:val="2"/>
        </w:rPr>
        <w:t>n</w:t>
      </w:r>
      <w:r>
        <w:rPr>
          <w:spacing w:val="-3"/>
        </w:rPr>
        <w:t>g</w:t>
      </w:r>
      <w:r>
        <w:t>le</w:t>
      </w:r>
    </w:p>
    <w:p w:rsidR="008A55B0" w:rsidRDefault="008A55B0" w:rsidP="008A55B0">
      <w:pPr>
        <w:pStyle w:val="BodyText"/>
        <w:tabs>
          <w:tab w:val="right" w:pos="10890"/>
        </w:tabs>
        <w:spacing w:before="100"/>
        <w:ind w:left="100" w:right="-202"/>
      </w:pPr>
      <w:r>
        <w:t>Hum</w:t>
      </w:r>
      <w:r>
        <w:rPr>
          <w:spacing w:val="-1"/>
        </w:rPr>
        <w:t>a</w:t>
      </w:r>
      <w:r>
        <w:t>n R</w:t>
      </w:r>
      <w:r>
        <w:rPr>
          <w:spacing w:val="-1"/>
        </w:rPr>
        <w:t>e</w:t>
      </w:r>
      <w:r>
        <w:t>sourc</w:t>
      </w:r>
      <w:r>
        <w:rPr>
          <w:spacing w:val="-1"/>
        </w:rPr>
        <w:t>e</w:t>
      </w:r>
      <w:r>
        <w:t>s Mana</w:t>
      </w:r>
      <w:r>
        <w:rPr>
          <w:spacing w:val="-2"/>
        </w:rPr>
        <w:t>g</w:t>
      </w:r>
      <w:r>
        <w:rPr>
          <w:spacing w:val="1"/>
        </w:rPr>
        <w:t>e</w:t>
      </w:r>
      <w:r>
        <w:t>r</w:t>
      </w:r>
      <w:r>
        <w:tab/>
      </w:r>
      <w:r>
        <w:rPr>
          <w:spacing w:val="2"/>
        </w:rPr>
        <w:t>J</w:t>
      </w:r>
      <w:r>
        <w:rPr>
          <w:spacing w:val="-1"/>
        </w:rPr>
        <w:t>ea</w:t>
      </w:r>
      <w:r>
        <w:t>n M. Cole</w:t>
      </w:r>
    </w:p>
    <w:p w:rsidR="00A66F22" w:rsidRDefault="008A55B0" w:rsidP="00997A98">
      <w:pPr>
        <w:pStyle w:val="BodyText"/>
        <w:tabs>
          <w:tab w:val="right" w:pos="10890"/>
        </w:tabs>
        <w:spacing w:before="100"/>
        <w:ind w:left="100" w:right="-202"/>
      </w:pPr>
      <w:r>
        <w:t>M</w:t>
      </w:r>
      <w:r>
        <w:rPr>
          <w:spacing w:val="-1"/>
        </w:rPr>
        <w:t>a</w:t>
      </w:r>
      <w:r>
        <w:t>iling</w:t>
      </w:r>
      <w:r>
        <w:rPr>
          <w:spacing w:val="-2"/>
        </w:rPr>
        <w:t xml:space="preserve"> </w:t>
      </w:r>
      <w:r>
        <w:t>S</w:t>
      </w:r>
      <w:r>
        <w:rPr>
          <w:spacing w:val="-1"/>
        </w:rPr>
        <w:t>e</w:t>
      </w:r>
      <w:r>
        <w:t>rvic</w:t>
      </w:r>
      <w:r>
        <w:rPr>
          <w:spacing w:val="-1"/>
        </w:rPr>
        <w:t>e</w:t>
      </w:r>
      <w:r>
        <w:t>s Coordin</w:t>
      </w:r>
      <w:r>
        <w:rPr>
          <w:spacing w:val="-2"/>
        </w:rPr>
        <w:t>a</w:t>
      </w:r>
      <w:r>
        <w:t>tor</w:t>
      </w:r>
      <w:r>
        <w:tab/>
        <w:t>A</w:t>
      </w:r>
      <w:r>
        <w:rPr>
          <w:spacing w:val="2"/>
        </w:rPr>
        <w:t>m</w:t>
      </w:r>
      <w:r>
        <w:t>y</w:t>
      </w:r>
      <w:r>
        <w:rPr>
          <w:spacing w:val="-3"/>
        </w:rPr>
        <w:t xml:space="preserve"> L</w:t>
      </w:r>
      <w:r>
        <w:t xml:space="preserve">. </w:t>
      </w:r>
      <w:r>
        <w:rPr>
          <w:spacing w:val="2"/>
        </w:rPr>
        <w:t>J</w:t>
      </w:r>
      <w:r>
        <w:t>ohnson</w:t>
      </w:r>
    </w:p>
    <w:p w:rsidR="008A55B0" w:rsidRDefault="008A55B0" w:rsidP="008A55B0">
      <w:pPr>
        <w:pStyle w:val="BodyText"/>
        <w:tabs>
          <w:tab w:val="right" w:pos="10890"/>
        </w:tabs>
        <w:spacing w:before="100"/>
        <w:ind w:left="100" w:right="-202"/>
      </w:pPr>
      <w:r>
        <w:rPr>
          <w:spacing w:val="-2"/>
        </w:rPr>
        <w:t>F</w:t>
      </w:r>
      <w:r>
        <w:t>oll</w:t>
      </w:r>
      <w:r>
        <w:rPr>
          <w:spacing w:val="-1"/>
        </w:rPr>
        <w:t>e</w:t>
      </w:r>
      <w:r>
        <w:t xml:space="preserve">tt </w:t>
      </w:r>
      <w:r>
        <w:rPr>
          <w:spacing w:val="-2"/>
        </w:rPr>
        <w:t>B</w:t>
      </w:r>
      <w:r>
        <w:t>ookstore</w:t>
      </w:r>
      <w:r>
        <w:rPr>
          <w:spacing w:val="-2"/>
        </w:rPr>
        <w:t xml:space="preserve"> </w:t>
      </w:r>
      <w:r>
        <w:rPr>
          <w:spacing w:val="2"/>
        </w:rPr>
        <w:t>M</w:t>
      </w:r>
      <w:r>
        <w:rPr>
          <w:spacing w:val="-1"/>
        </w:rPr>
        <w:t>a</w:t>
      </w:r>
      <w:r>
        <w:t>n</w:t>
      </w:r>
      <w:r>
        <w:rPr>
          <w:spacing w:val="1"/>
        </w:rPr>
        <w:t>a</w:t>
      </w:r>
      <w:r>
        <w:t>g</w:t>
      </w:r>
      <w:r>
        <w:rPr>
          <w:spacing w:val="-1"/>
        </w:rPr>
        <w:t>e</w:t>
      </w:r>
      <w:r>
        <w:t>r</w:t>
      </w:r>
      <w:r>
        <w:tab/>
      </w:r>
      <w:r>
        <w:rPr>
          <w:spacing w:val="-3"/>
        </w:rPr>
        <w:t>L</w:t>
      </w:r>
      <w:r>
        <w:t>isa M. S</w:t>
      </w:r>
      <w:r>
        <w:rPr>
          <w:spacing w:val="4"/>
        </w:rPr>
        <w:t>n</w:t>
      </w:r>
      <w:r>
        <w:rPr>
          <w:spacing w:val="-5"/>
        </w:rPr>
        <w:t>y</w:t>
      </w:r>
      <w:r>
        <w:t>d</w:t>
      </w:r>
      <w:r>
        <w:rPr>
          <w:spacing w:val="-1"/>
        </w:rPr>
        <w:t>e</w:t>
      </w:r>
      <w:r>
        <w:t>r</w:t>
      </w:r>
    </w:p>
    <w:p w:rsidR="008A55B0" w:rsidRDefault="008A55B0" w:rsidP="008A55B0">
      <w:pPr>
        <w:pStyle w:val="BodyText"/>
        <w:tabs>
          <w:tab w:val="right" w:pos="10890"/>
        </w:tabs>
        <w:spacing w:before="100"/>
        <w:ind w:left="100" w:right="-202"/>
      </w:pPr>
      <w:r>
        <w:t>Dir</w:t>
      </w:r>
      <w:r>
        <w:rPr>
          <w:spacing w:val="-2"/>
        </w:rPr>
        <w:t>e</w:t>
      </w:r>
      <w:r>
        <w:rPr>
          <w:spacing w:val="-1"/>
        </w:rPr>
        <w:t>c</w:t>
      </w:r>
      <w:r>
        <w:t>tor of</w:t>
      </w:r>
      <w:r>
        <w:rPr>
          <w:spacing w:val="-1"/>
        </w:rPr>
        <w:t xml:space="preserve"> </w:t>
      </w:r>
      <w:r>
        <w:t>t</w:t>
      </w:r>
      <w:r>
        <w:rPr>
          <w:spacing w:val="2"/>
        </w:rPr>
        <w:t>h</w:t>
      </w:r>
      <w:r>
        <w:t>e</w:t>
      </w:r>
      <w:r>
        <w:rPr>
          <w:spacing w:val="-1"/>
        </w:rPr>
        <w:t xml:space="preserve"> </w:t>
      </w:r>
      <w:r>
        <w:t>M</w:t>
      </w:r>
      <w:r>
        <w:rPr>
          <w:spacing w:val="-1"/>
        </w:rPr>
        <w:t>e</w:t>
      </w:r>
      <w:r>
        <w:t>rillat</w:t>
      </w:r>
      <w:r>
        <w:rPr>
          <w:spacing w:val="2"/>
        </w:rPr>
        <w:t xml:space="preserve"> </w:t>
      </w:r>
      <w:r>
        <w:t>C</w:t>
      </w:r>
      <w:r>
        <w:rPr>
          <w:spacing w:val="-1"/>
        </w:rPr>
        <w:t>e</w:t>
      </w:r>
      <w:r>
        <w:t>ntre</w:t>
      </w:r>
      <w:r>
        <w:rPr>
          <w:spacing w:val="-2"/>
        </w:rPr>
        <w:t xml:space="preserve"> </w:t>
      </w:r>
      <w:r>
        <w:t>for</w:t>
      </w:r>
      <w:r>
        <w:rPr>
          <w:spacing w:val="-2"/>
        </w:rPr>
        <w:t xml:space="preserve"> </w:t>
      </w:r>
      <w:r>
        <w:t>the</w:t>
      </w:r>
      <w:r>
        <w:rPr>
          <w:spacing w:val="1"/>
        </w:rPr>
        <w:t xml:space="preserve"> </w:t>
      </w:r>
      <w:r>
        <w:t>A</w:t>
      </w:r>
      <w:r>
        <w:rPr>
          <w:spacing w:val="-2"/>
        </w:rPr>
        <w:t>r</w:t>
      </w:r>
      <w:r>
        <w:t>ts/Conf</w:t>
      </w:r>
      <w:r>
        <w:rPr>
          <w:spacing w:val="-2"/>
        </w:rPr>
        <w:t>e</w:t>
      </w:r>
      <w:r>
        <w:t>r</w:t>
      </w:r>
      <w:r>
        <w:rPr>
          <w:spacing w:val="-2"/>
        </w:rPr>
        <w:t>e</w:t>
      </w:r>
      <w:r>
        <w:t>n</w:t>
      </w:r>
      <w:r>
        <w:rPr>
          <w:spacing w:val="1"/>
        </w:rPr>
        <w:t>c</w:t>
      </w:r>
      <w:r>
        <w:rPr>
          <w:spacing w:val="-1"/>
        </w:rPr>
        <w:t>e</w:t>
      </w:r>
      <w:r>
        <w:t xml:space="preserve">s </w:t>
      </w:r>
      <w:r>
        <w:rPr>
          <w:spacing w:val="-1"/>
        </w:rPr>
        <w:t>a</w:t>
      </w:r>
      <w:r>
        <w:t>nd E</w:t>
      </w:r>
      <w:r>
        <w:rPr>
          <w:spacing w:val="1"/>
        </w:rPr>
        <w:t>v</w:t>
      </w:r>
      <w:r>
        <w:rPr>
          <w:spacing w:val="-1"/>
        </w:rPr>
        <w:t>e</w:t>
      </w:r>
      <w:r>
        <w:t>nts</w:t>
      </w:r>
      <w:r>
        <w:tab/>
        <w:t>Steph</w:t>
      </w:r>
      <w:r>
        <w:rPr>
          <w:spacing w:val="-2"/>
        </w:rPr>
        <w:t>e</w:t>
      </w:r>
      <w:r>
        <w:t>n A. Po</w:t>
      </w:r>
      <w:r>
        <w:rPr>
          <w:spacing w:val="1"/>
        </w:rPr>
        <w:t>z</w:t>
      </w:r>
      <w:r>
        <w:rPr>
          <w:spacing w:val="-1"/>
        </w:rPr>
        <w:t>e</w:t>
      </w:r>
      <w:r>
        <w:rPr>
          <w:spacing w:val="1"/>
        </w:rPr>
        <w:t>z</w:t>
      </w:r>
      <w:r>
        <w:rPr>
          <w:spacing w:val="-1"/>
        </w:rPr>
        <w:t>a</w:t>
      </w:r>
      <w:r>
        <w:t>n</w:t>
      </w:r>
      <w:r>
        <w:rPr>
          <w:spacing w:val="-1"/>
        </w:rPr>
        <w:t>a</w:t>
      </w:r>
      <w:r>
        <w:t>c</w:t>
      </w:r>
    </w:p>
    <w:p w:rsidR="008A55B0" w:rsidRDefault="008A55B0" w:rsidP="008A55B0">
      <w:pPr>
        <w:pStyle w:val="BodyText"/>
        <w:tabs>
          <w:tab w:val="right" w:pos="10890"/>
        </w:tabs>
        <w:spacing w:before="100"/>
        <w:ind w:left="100" w:right="-202"/>
      </w:pPr>
      <w:r>
        <w:t>N</w:t>
      </w:r>
      <w:r>
        <w:rPr>
          <w:spacing w:val="-2"/>
        </w:rPr>
        <w:t>a</w:t>
      </w:r>
      <w:r>
        <w:t>tion</w:t>
      </w:r>
      <w:r>
        <w:rPr>
          <w:spacing w:val="-1"/>
        </w:rPr>
        <w:t>a</w:t>
      </w:r>
      <w:r>
        <w:t>l Mana</w:t>
      </w:r>
      <w:r>
        <w:rPr>
          <w:spacing w:val="-3"/>
        </w:rPr>
        <w:t>g</w:t>
      </w:r>
      <w:r>
        <w:rPr>
          <w:spacing w:val="-1"/>
        </w:rPr>
        <w:t>e</w:t>
      </w:r>
      <w:r>
        <w:rPr>
          <w:spacing w:val="2"/>
        </w:rPr>
        <w:t>m</w:t>
      </w:r>
      <w:r>
        <w:rPr>
          <w:spacing w:val="-1"/>
        </w:rPr>
        <w:t>e</w:t>
      </w:r>
      <w:r>
        <w:t>nt R</w:t>
      </w:r>
      <w:r>
        <w:rPr>
          <w:spacing w:val="-1"/>
        </w:rPr>
        <w:t>e</w:t>
      </w:r>
      <w:r>
        <w:t>sour</w:t>
      </w:r>
      <w:r>
        <w:rPr>
          <w:spacing w:val="-2"/>
        </w:rPr>
        <w:t>c</w:t>
      </w:r>
      <w:r>
        <w:rPr>
          <w:spacing w:val="-1"/>
        </w:rPr>
        <w:t>e</w:t>
      </w:r>
      <w:r>
        <w:t>s</w:t>
      </w:r>
      <w:r>
        <w:rPr>
          <w:spacing w:val="2"/>
        </w:rPr>
        <w:t xml:space="preserve"> M</w:t>
      </w:r>
      <w:r>
        <w:rPr>
          <w:spacing w:val="-1"/>
        </w:rPr>
        <w:t>a</w:t>
      </w:r>
      <w:r>
        <w:t>n</w:t>
      </w:r>
      <w:r>
        <w:rPr>
          <w:spacing w:val="1"/>
        </w:rPr>
        <w:t>a</w:t>
      </w:r>
      <w:r>
        <w:rPr>
          <w:spacing w:val="-3"/>
        </w:rPr>
        <w:t>g</w:t>
      </w:r>
      <w:r>
        <w:rPr>
          <w:spacing w:val="1"/>
        </w:rPr>
        <w:t>e</w:t>
      </w:r>
      <w:r>
        <w:t>r/M</w:t>
      </w:r>
      <w:r>
        <w:rPr>
          <w:spacing w:val="-1"/>
        </w:rPr>
        <w:t>a</w:t>
      </w:r>
      <w:r>
        <w:t>int</w:t>
      </w:r>
      <w:r>
        <w:rPr>
          <w:spacing w:val="-1"/>
        </w:rPr>
        <w:t>e</w:t>
      </w:r>
      <w:r>
        <w:t>n</w:t>
      </w:r>
      <w:r>
        <w:rPr>
          <w:spacing w:val="-1"/>
        </w:rPr>
        <w:t>a</w:t>
      </w:r>
      <w:r>
        <w:t>n</w:t>
      </w:r>
      <w:r>
        <w:rPr>
          <w:spacing w:val="1"/>
        </w:rPr>
        <w:t>c</w:t>
      </w:r>
      <w:r>
        <w:t>e</w:t>
      </w:r>
      <w:r>
        <w:tab/>
        <w:t>M</w:t>
      </w:r>
      <w:r>
        <w:rPr>
          <w:spacing w:val="-1"/>
        </w:rPr>
        <w:t>a</w:t>
      </w:r>
      <w:r>
        <w:t>r</w:t>
      </w:r>
      <w:r>
        <w:rPr>
          <w:spacing w:val="-2"/>
        </w:rPr>
        <w:t>c</w:t>
      </w:r>
      <w:r>
        <w:t xml:space="preserve">ie </w:t>
      </w:r>
      <w:r>
        <w:rPr>
          <w:spacing w:val="-1"/>
        </w:rPr>
        <w:t>N</w:t>
      </w:r>
      <w:r>
        <w:rPr>
          <w:spacing w:val="2"/>
        </w:rPr>
        <w:t>o</w:t>
      </w:r>
      <w:r>
        <w:t>fzi</w:t>
      </w:r>
      <w:r>
        <w:rPr>
          <w:spacing w:val="-2"/>
        </w:rPr>
        <w:t>g</w:t>
      </w:r>
      <w:r>
        <w:rPr>
          <w:spacing w:val="1"/>
        </w:rPr>
        <w:t>e</w:t>
      </w:r>
      <w:r>
        <w:t>r</w:t>
      </w:r>
    </w:p>
    <w:p w:rsidR="00A66F22" w:rsidRDefault="00A66F22">
      <w:pPr>
        <w:rPr>
          <w:rFonts w:ascii="Times New Roman" w:eastAsia="Times New Roman" w:hAnsi="Times New Roman"/>
          <w:sz w:val="24"/>
          <w:szCs w:val="24"/>
        </w:rPr>
      </w:pPr>
      <w:r>
        <w:br w:type="page"/>
      </w:r>
    </w:p>
    <w:p w:rsidR="008A55B0" w:rsidRDefault="008A55B0" w:rsidP="008A55B0">
      <w:pPr>
        <w:pStyle w:val="BodyText"/>
        <w:tabs>
          <w:tab w:val="right" w:pos="10890"/>
        </w:tabs>
        <w:spacing w:before="100"/>
        <w:ind w:left="100" w:right="-202"/>
      </w:pPr>
      <w:r>
        <w:lastRenderedPageBreak/>
        <w:t>Dir</w:t>
      </w:r>
      <w:r>
        <w:rPr>
          <w:spacing w:val="-2"/>
        </w:rPr>
        <w:t>e</w:t>
      </w:r>
      <w:r>
        <w:rPr>
          <w:spacing w:val="-1"/>
        </w:rPr>
        <w:t>c</w:t>
      </w:r>
      <w:r>
        <w:t>tor of</w:t>
      </w:r>
      <w:r>
        <w:rPr>
          <w:spacing w:val="3"/>
        </w:rPr>
        <w:t xml:space="preserve"> </w:t>
      </w:r>
      <w:r>
        <w:rPr>
          <w:spacing w:val="-4"/>
        </w:rPr>
        <w:t>I</w:t>
      </w:r>
      <w:r>
        <w:t>nfo</w:t>
      </w:r>
      <w:r>
        <w:rPr>
          <w:spacing w:val="-2"/>
        </w:rPr>
        <w:t>r</w:t>
      </w:r>
      <w:r>
        <w:rPr>
          <w:spacing w:val="2"/>
        </w:rPr>
        <w:t>m</w:t>
      </w:r>
      <w:r>
        <w:rPr>
          <w:spacing w:val="-1"/>
        </w:rPr>
        <w:t>a</w:t>
      </w:r>
      <w:r>
        <w:t xml:space="preserve">tion </w:t>
      </w:r>
      <w:r>
        <w:rPr>
          <w:spacing w:val="1"/>
        </w:rPr>
        <w:t>a</w:t>
      </w:r>
      <w:r>
        <w:t>nd T</w:t>
      </w:r>
      <w:r>
        <w:rPr>
          <w:spacing w:val="-2"/>
        </w:rPr>
        <w:t>e</w:t>
      </w:r>
      <w:r>
        <w:rPr>
          <w:spacing w:val="-1"/>
        </w:rPr>
        <w:t>c</w:t>
      </w:r>
      <w:r>
        <w:t>hnol</w:t>
      </w:r>
      <w:r>
        <w:rPr>
          <w:spacing w:val="2"/>
        </w:rPr>
        <w:t>og</w:t>
      </w:r>
      <w:r>
        <w:t>y</w:t>
      </w:r>
      <w:r>
        <w:tab/>
        <w:t>Ad</w:t>
      </w:r>
      <w:r>
        <w:rPr>
          <w:spacing w:val="-2"/>
        </w:rPr>
        <w:t>a</w:t>
      </w:r>
      <w:r>
        <w:t>m</w:t>
      </w:r>
      <w:r>
        <w:rPr>
          <w:spacing w:val="2"/>
        </w:rPr>
        <w:t xml:space="preserve"> </w:t>
      </w:r>
      <w:r>
        <w:rPr>
          <w:spacing w:val="-6"/>
        </w:rPr>
        <w:t>L</w:t>
      </w:r>
      <w:r>
        <w:t>. Skil</w:t>
      </w:r>
      <w:r>
        <w:rPr>
          <w:spacing w:val="-1"/>
        </w:rPr>
        <w:t>e</w:t>
      </w:r>
      <w:r>
        <w:t>s</w:t>
      </w:r>
    </w:p>
    <w:p w:rsidR="008A55B0" w:rsidRDefault="008A55B0" w:rsidP="008A55B0">
      <w:pPr>
        <w:pStyle w:val="BodyText"/>
        <w:tabs>
          <w:tab w:val="right" w:pos="10890"/>
        </w:tabs>
        <w:spacing w:before="100"/>
        <w:ind w:left="100" w:right="-202"/>
      </w:pPr>
      <w:r>
        <w:t>T</w:t>
      </w:r>
      <w:r>
        <w:rPr>
          <w:spacing w:val="-2"/>
        </w:rPr>
        <w:t>e</w:t>
      </w:r>
      <w:r>
        <w:rPr>
          <w:spacing w:val="-1"/>
        </w:rPr>
        <w:t>c</w:t>
      </w:r>
      <w:r>
        <w:t>hnol</w:t>
      </w:r>
      <w:r>
        <w:rPr>
          <w:spacing w:val="2"/>
        </w:rPr>
        <w:t>og</w:t>
      </w:r>
      <w:r>
        <w:t>y</w:t>
      </w:r>
      <w:r>
        <w:rPr>
          <w:spacing w:val="-5"/>
        </w:rPr>
        <w:t xml:space="preserve"> </w:t>
      </w:r>
      <w:r>
        <w:t>S</w:t>
      </w:r>
      <w:r>
        <w:rPr>
          <w:spacing w:val="-1"/>
        </w:rPr>
        <w:t>e</w:t>
      </w:r>
      <w:r>
        <w:t>rvic</w:t>
      </w:r>
      <w:r>
        <w:rPr>
          <w:spacing w:val="-1"/>
        </w:rPr>
        <w:t>e</w:t>
      </w:r>
      <w:r>
        <w:t>s O</w:t>
      </w:r>
      <w:r>
        <w:rPr>
          <w:spacing w:val="-1"/>
        </w:rPr>
        <w:t>f</w:t>
      </w:r>
      <w:r>
        <w:rPr>
          <w:spacing w:val="1"/>
        </w:rPr>
        <w:t>f</w:t>
      </w:r>
      <w:r>
        <w:t>ice</w:t>
      </w:r>
      <w:r>
        <w:rPr>
          <w:spacing w:val="-2"/>
        </w:rPr>
        <w:t xml:space="preserve"> </w:t>
      </w:r>
      <w:r>
        <w:t>M</w:t>
      </w:r>
      <w:r>
        <w:rPr>
          <w:spacing w:val="-1"/>
        </w:rPr>
        <w:t>a</w:t>
      </w:r>
      <w:r>
        <w:t>n</w:t>
      </w:r>
      <w:r>
        <w:rPr>
          <w:spacing w:val="1"/>
        </w:rPr>
        <w:t>a</w:t>
      </w:r>
      <w:r>
        <w:t>g</w:t>
      </w:r>
      <w:r>
        <w:rPr>
          <w:spacing w:val="-1"/>
        </w:rPr>
        <w:t>e</w:t>
      </w:r>
      <w:r>
        <w:t>r</w:t>
      </w:r>
      <w:r>
        <w:tab/>
      </w:r>
      <w:r>
        <w:rPr>
          <w:spacing w:val="1"/>
        </w:rPr>
        <w:t>W</w:t>
      </w:r>
      <w:r>
        <w:rPr>
          <w:spacing w:val="-1"/>
        </w:rPr>
        <w:t>e</w:t>
      </w:r>
      <w:r>
        <w:t>n</w:t>
      </w:r>
      <w:r>
        <w:rPr>
          <w:spacing w:val="2"/>
        </w:rPr>
        <w:t>d</w:t>
      </w:r>
      <w:r>
        <w:t>y</w:t>
      </w:r>
      <w:r>
        <w:rPr>
          <w:spacing w:val="-3"/>
        </w:rPr>
        <w:t xml:space="preserve"> L</w:t>
      </w:r>
      <w:r>
        <w:t>. Go</w:t>
      </w:r>
      <w:r>
        <w:rPr>
          <w:spacing w:val="1"/>
        </w:rPr>
        <w:t>w</w:t>
      </w:r>
      <w:r>
        <w:rPr>
          <w:spacing w:val="-1"/>
        </w:rPr>
        <w:t>e</w:t>
      </w:r>
      <w:r>
        <w:t>r</w:t>
      </w:r>
    </w:p>
    <w:p w:rsidR="008A55B0" w:rsidRDefault="008A55B0" w:rsidP="008A55B0">
      <w:pPr>
        <w:pStyle w:val="BodyText"/>
        <w:tabs>
          <w:tab w:val="right" w:pos="10890"/>
        </w:tabs>
        <w:spacing w:before="100"/>
        <w:ind w:left="100" w:right="-202"/>
      </w:pPr>
      <w:r>
        <w:rPr>
          <w:spacing w:val="3"/>
        </w:rPr>
        <w:t>S</w:t>
      </w:r>
      <w:r>
        <w:rPr>
          <w:spacing w:val="-5"/>
        </w:rPr>
        <w:t>y</w:t>
      </w:r>
      <w:r>
        <w:t>stems Administr</w:t>
      </w:r>
      <w:r>
        <w:rPr>
          <w:spacing w:val="-2"/>
        </w:rPr>
        <w:t>a</w:t>
      </w:r>
      <w:r>
        <w:t>tor</w:t>
      </w:r>
      <w:r>
        <w:tab/>
        <w:t>P</w:t>
      </w:r>
      <w:r>
        <w:rPr>
          <w:spacing w:val="-1"/>
        </w:rPr>
        <w:t>a</w:t>
      </w:r>
      <w:r>
        <w:t>ul R. N</w:t>
      </w:r>
      <w:r>
        <w:rPr>
          <w:spacing w:val="-2"/>
        </w:rPr>
        <w:t>a</w:t>
      </w:r>
      <w:r>
        <w:t>lliah</w:t>
      </w:r>
    </w:p>
    <w:p w:rsidR="008A55B0" w:rsidRDefault="008A55B0" w:rsidP="008A55B0">
      <w:pPr>
        <w:pStyle w:val="BodyText"/>
        <w:tabs>
          <w:tab w:val="right" w:pos="10890"/>
        </w:tabs>
        <w:spacing w:before="100"/>
        <w:ind w:left="100" w:right="-202"/>
      </w:pPr>
      <w:r>
        <w:t>S</w:t>
      </w:r>
      <w:r>
        <w:rPr>
          <w:spacing w:val="-1"/>
        </w:rPr>
        <w:t>e</w:t>
      </w:r>
      <w:r>
        <w:t xml:space="preserve">nior </w:t>
      </w:r>
      <w:r>
        <w:rPr>
          <w:spacing w:val="-1"/>
        </w:rPr>
        <w:t>Da</w:t>
      </w:r>
      <w:r>
        <w:t>ta</w:t>
      </w:r>
      <w:r>
        <w:rPr>
          <w:spacing w:val="1"/>
        </w:rPr>
        <w:t xml:space="preserve"> </w:t>
      </w:r>
      <w:r>
        <w:rPr>
          <w:spacing w:val="-2"/>
        </w:rPr>
        <w:t>B</w:t>
      </w:r>
      <w:r>
        <w:rPr>
          <w:spacing w:val="-1"/>
        </w:rPr>
        <w:t>a</w:t>
      </w:r>
      <w:r>
        <w:t>se</w:t>
      </w:r>
      <w:r>
        <w:rPr>
          <w:spacing w:val="-1"/>
        </w:rPr>
        <w:t xml:space="preserve"> </w:t>
      </w:r>
      <w:r>
        <w:t>Pr</w:t>
      </w:r>
      <w:r>
        <w:rPr>
          <w:spacing w:val="1"/>
        </w:rPr>
        <w:t>o</w:t>
      </w:r>
      <w:r>
        <w:t>gramm</w:t>
      </w:r>
      <w:r>
        <w:rPr>
          <w:spacing w:val="-1"/>
        </w:rPr>
        <w:t>e</w:t>
      </w:r>
      <w:r>
        <w:t>r</w:t>
      </w:r>
      <w:r>
        <w:rPr>
          <w:spacing w:val="1"/>
        </w:rPr>
        <w:t xml:space="preserve"> </w:t>
      </w:r>
      <w:r>
        <w:t>-</w:t>
      </w:r>
      <w:r>
        <w:rPr>
          <w:spacing w:val="-1"/>
        </w:rPr>
        <w:t xml:space="preserve"> </w:t>
      </w:r>
      <w:r>
        <w:t>An</w:t>
      </w:r>
      <w:r>
        <w:rPr>
          <w:spacing w:val="-2"/>
        </w:rPr>
        <w:t>a</w:t>
      </w:r>
      <w:r>
        <w:rPr>
          <w:spacing w:val="5"/>
        </w:rPr>
        <w:t>l</w:t>
      </w:r>
      <w:r>
        <w:rPr>
          <w:spacing w:val="-5"/>
        </w:rPr>
        <w:t>y</w:t>
      </w:r>
      <w:r>
        <w:t>st</w:t>
      </w:r>
      <w:r>
        <w:tab/>
      </w:r>
      <w:r>
        <w:rPr>
          <w:spacing w:val="3"/>
        </w:rPr>
        <w:t>S</w:t>
      </w:r>
      <w:r>
        <w:rPr>
          <w:spacing w:val="-8"/>
        </w:rPr>
        <w:t>y</w:t>
      </w:r>
      <w:r>
        <w:t>lv</w:t>
      </w:r>
      <w:r>
        <w:rPr>
          <w:spacing w:val="3"/>
        </w:rPr>
        <w:t>i</w:t>
      </w:r>
      <w:r>
        <w:t>a</w:t>
      </w:r>
      <w:r>
        <w:rPr>
          <w:spacing w:val="-1"/>
        </w:rPr>
        <w:t xml:space="preserve"> </w:t>
      </w:r>
      <w:r>
        <w:t>K. Re</w:t>
      </w:r>
      <w:r>
        <w:rPr>
          <w:spacing w:val="-2"/>
        </w:rPr>
        <w:t>e</w:t>
      </w:r>
      <w:r>
        <w:t>d</w:t>
      </w:r>
    </w:p>
    <w:p w:rsidR="008A55B0" w:rsidRDefault="008A55B0" w:rsidP="008A55B0">
      <w:pPr>
        <w:pStyle w:val="BodyText"/>
        <w:tabs>
          <w:tab w:val="right" w:pos="10890"/>
        </w:tabs>
        <w:spacing w:before="100"/>
        <w:ind w:left="100" w:right="-202"/>
      </w:pPr>
      <w:r>
        <w:t>D</w:t>
      </w:r>
      <w:r>
        <w:rPr>
          <w:spacing w:val="-2"/>
        </w:rPr>
        <w:t>a</w:t>
      </w:r>
      <w:r>
        <w:t>ta B</w:t>
      </w:r>
      <w:r>
        <w:rPr>
          <w:spacing w:val="-1"/>
        </w:rPr>
        <w:t>a</w:t>
      </w:r>
      <w:r>
        <w:t>se</w:t>
      </w:r>
      <w:r>
        <w:rPr>
          <w:spacing w:val="-1"/>
        </w:rPr>
        <w:t xml:space="preserve"> </w:t>
      </w:r>
      <w:r>
        <w:t>Pr</w:t>
      </w:r>
      <w:r>
        <w:rPr>
          <w:spacing w:val="1"/>
        </w:rPr>
        <w:t>o</w:t>
      </w:r>
      <w:r>
        <w:rPr>
          <w:spacing w:val="-3"/>
        </w:rPr>
        <w:t>g</w:t>
      </w:r>
      <w:r>
        <w:rPr>
          <w:spacing w:val="1"/>
        </w:rPr>
        <w:t>r</w:t>
      </w:r>
      <w:r>
        <w:rPr>
          <w:spacing w:val="-1"/>
        </w:rPr>
        <w:t>a</w:t>
      </w:r>
      <w:r>
        <w:t>mm</w:t>
      </w:r>
      <w:r>
        <w:rPr>
          <w:spacing w:val="-1"/>
        </w:rPr>
        <w:t>e</w:t>
      </w:r>
      <w:r>
        <w:t>r</w:t>
      </w:r>
      <w:r>
        <w:rPr>
          <w:spacing w:val="1"/>
        </w:rPr>
        <w:t>/</w:t>
      </w:r>
      <w:r>
        <w:t>An</w:t>
      </w:r>
      <w:r>
        <w:rPr>
          <w:spacing w:val="-2"/>
        </w:rPr>
        <w:t>a</w:t>
      </w:r>
      <w:r>
        <w:rPr>
          <w:spacing w:val="4"/>
        </w:rPr>
        <w:t>l</w:t>
      </w:r>
      <w:r>
        <w:rPr>
          <w:spacing w:val="-5"/>
        </w:rPr>
        <w:t>y</w:t>
      </w:r>
      <w:r>
        <w:t>st</w:t>
      </w:r>
      <w:r>
        <w:tab/>
      </w:r>
      <w:r>
        <w:rPr>
          <w:spacing w:val="-2"/>
        </w:rPr>
        <w:t>B</w:t>
      </w:r>
      <w:r>
        <w:t>r</w:t>
      </w:r>
      <w:r>
        <w:rPr>
          <w:spacing w:val="-2"/>
        </w:rPr>
        <w:t>a</w:t>
      </w:r>
      <w:r>
        <w:t>d</w:t>
      </w:r>
      <w:r>
        <w:rPr>
          <w:spacing w:val="2"/>
        </w:rPr>
        <w:t xml:space="preserve"> </w:t>
      </w:r>
      <w:r>
        <w:rPr>
          <w:spacing w:val="-2"/>
        </w:rPr>
        <w:t>F</w:t>
      </w:r>
      <w:r>
        <w:t>. Clampitt</w:t>
      </w:r>
    </w:p>
    <w:p w:rsidR="008A55B0" w:rsidRDefault="008A55B0" w:rsidP="008A55B0">
      <w:pPr>
        <w:pStyle w:val="BodyText"/>
        <w:tabs>
          <w:tab w:val="right" w:pos="10890"/>
        </w:tabs>
        <w:spacing w:before="100"/>
        <w:ind w:left="100" w:right="-202"/>
      </w:pPr>
      <w:r>
        <w:t>N</w:t>
      </w:r>
      <w:r>
        <w:rPr>
          <w:spacing w:val="-2"/>
        </w:rPr>
        <w:t>e</w:t>
      </w:r>
      <w:r>
        <w:t>twork</w:t>
      </w:r>
      <w:r>
        <w:rPr>
          <w:spacing w:val="-1"/>
        </w:rPr>
        <w:t xml:space="preserve"> </w:t>
      </w:r>
      <w:r>
        <w:t>Administr</w:t>
      </w:r>
      <w:r>
        <w:rPr>
          <w:spacing w:val="-1"/>
        </w:rPr>
        <w:t>a</w:t>
      </w:r>
      <w:r>
        <w:t>tor</w:t>
      </w:r>
      <w:r>
        <w:tab/>
      </w:r>
      <w:r>
        <w:rPr>
          <w:spacing w:val="2"/>
        </w:rPr>
        <w:t>J</w:t>
      </w:r>
      <w:r>
        <w:t>ohn M.</w:t>
      </w:r>
      <w:r>
        <w:rPr>
          <w:spacing w:val="-3"/>
        </w:rPr>
        <w:t xml:space="preserve"> </w:t>
      </w:r>
      <w:r>
        <w:rPr>
          <w:spacing w:val="1"/>
        </w:rPr>
        <w:t>W</w:t>
      </w:r>
      <w:r>
        <w:rPr>
          <w:spacing w:val="-1"/>
        </w:rPr>
        <w:t>a</w:t>
      </w:r>
      <w:r>
        <w:rPr>
          <w:spacing w:val="-3"/>
        </w:rPr>
        <w:t>g</w:t>
      </w:r>
      <w:r>
        <w:t>n</w:t>
      </w:r>
      <w:r>
        <w:rPr>
          <w:spacing w:val="-1"/>
        </w:rPr>
        <w:t>e</w:t>
      </w:r>
      <w:r>
        <w:t>r</w:t>
      </w:r>
    </w:p>
    <w:p w:rsidR="008A55B0" w:rsidRDefault="008A55B0" w:rsidP="008A55B0">
      <w:pPr>
        <w:pStyle w:val="BodyText"/>
        <w:tabs>
          <w:tab w:val="right" w:pos="10890"/>
        </w:tabs>
        <w:spacing w:before="100"/>
        <w:ind w:left="100" w:right="-202"/>
      </w:pPr>
      <w:r>
        <w:t>N</w:t>
      </w:r>
      <w:r>
        <w:rPr>
          <w:spacing w:val="-2"/>
        </w:rPr>
        <w:t>e</w:t>
      </w:r>
      <w:r>
        <w:t>twor</w:t>
      </w:r>
      <w:r>
        <w:rPr>
          <w:spacing w:val="-1"/>
        </w:rPr>
        <w:t>k</w:t>
      </w:r>
      <w:r>
        <w:t>/Bro</w:t>
      </w:r>
      <w:r>
        <w:rPr>
          <w:spacing w:val="-2"/>
        </w:rPr>
        <w:t>a</w:t>
      </w:r>
      <w:r>
        <w:rPr>
          <w:spacing w:val="2"/>
        </w:rPr>
        <w:t>d</w:t>
      </w:r>
      <w:r>
        <w:rPr>
          <w:spacing w:val="-1"/>
        </w:rPr>
        <w:t>ca</w:t>
      </w:r>
      <w:r>
        <w:t>st E</w:t>
      </w:r>
      <w:r>
        <w:rPr>
          <w:spacing w:val="2"/>
        </w:rPr>
        <w:t>n</w:t>
      </w:r>
      <w:r>
        <w:rPr>
          <w:spacing w:val="-3"/>
        </w:rPr>
        <w:t>g</w:t>
      </w:r>
      <w:r>
        <w:t>ine</w:t>
      </w:r>
      <w:r>
        <w:rPr>
          <w:spacing w:val="-2"/>
        </w:rPr>
        <w:t>e</w:t>
      </w:r>
      <w:r>
        <w:t>r</w:t>
      </w:r>
      <w:r>
        <w:tab/>
        <w:t>Rob</w:t>
      </w:r>
      <w:r>
        <w:rPr>
          <w:spacing w:val="-1"/>
        </w:rPr>
        <w:t>e</w:t>
      </w:r>
      <w:r>
        <w:t>rt C.</w:t>
      </w:r>
      <w:r>
        <w:rPr>
          <w:spacing w:val="2"/>
        </w:rPr>
        <w:t xml:space="preserve"> </w:t>
      </w:r>
      <w:r>
        <w:rPr>
          <w:spacing w:val="-6"/>
        </w:rPr>
        <w:t>L</w:t>
      </w:r>
      <w:r>
        <w:rPr>
          <w:spacing w:val="-1"/>
        </w:rPr>
        <w:t>a</w:t>
      </w:r>
      <w:r>
        <w:t>ndon</w:t>
      </w:r>
    </w:p>
    <w:p w:rsidR="008A55B0" w:rsidRDefault="008A55B0" w:rsidP="008A55B0">
      <w:pPr>
        <w:pStyle w:val="BodyText"/>
        <w:tabs>
          <w:tab w:val="right" w:pos="10890"/>
        </w:tabs>
        <w:spacing w:before="100"/>
        <w:ind w:left="100" w:right="-202"/>
      </w:pPr>
      <w:r>
        <w:rPr>
          <w:spacing w:val="1"/>
        </w:rPr>
        <w:t>W</w:t>
      </w:r>
      <w:r>
        <w:rPr>
          <w:spacing w:val="-1"/>
        </w:rPr>
        <w:t>e</w:t>
      </w:r>
      <w:r>
        <w:t>b D</w:t>
      </w:r>
      <w:r>
        <w:rPr>
          <w:spacing w:val="-2"/>
        </w:rPr>
        <w:t>e</w:t>
      </w:r>
      <w:r>
        <w:t>v</w:t>
      </w:r>
      <w:r>
        <w:rPr>
          <w:spacing w:val="-1"/>
        </w:rPr>
        <w:t>e</w:t>
      </w:r>
      <w:r>
        <w:t>lope</w:t>
      </w:r>
      <w:r>
        <w:rPr>
          <w:spacing w:val="-2"/>
        </w:rPr>
        <w:t>r</w:t>
      </w:r>
      <w:r>
        <w:t>/</w:t>
      </w:r>
      <w:r>
        <w:rPr>
          <w:spacing w:val="1"/>
        </w:rPr>
        <w:t>P</w:t>
      </w:r>
      <w:r>
        <w:t>r</w:t>
      </w:r>
      <w:r>
        <w:rPr>
          <w:spacing w:val="1"/>
        </w:rPr>
        <w:t>o</w:t>
      </w:r>
      <w:r>
        <w:rPr>
          <w:spacing w:val="-3"/>
        </w:rPr>
        <w:t>g</w:t>
      </w:r>
      <w:r>
        <w:rPr>
          <w:spacing w:val="1"/>
        </w:rPr>
        <w:t>r</w:t>
      </w:r>
      <w:r>
        <w:rPr>
          <w:spacing w:val="-1"/>
        </w:rPr>
        <w:t>a</w:t>
      </w:r>
      <w:r>
        <w:t>mm</w:t>
      </w:r>
      <w:r>
        <w:rPr>
          <w:spacing w:val="-1"/>
        </w:rPr>
        <w:t>e</w:t>
      </w:r>
      <w:r>
        <w:t>r/</w:t>
      </w:r>
      <w:r>
        <w:rPr>
          <w:spacing w:val="-1"/>
        </w:rPr>
        <w:t>A</w:t>
      </w:r>
      <w:r>
        <w:t>n</w:t>
      </w:r>
      <w:r>
        <w:rPr>
          <w:spacing w:val="-1"/>
        </w:rPr>
        <w:t>a</w:t>
      </w:r>
      <w:r>
        <w:rPr>
          <w:spacing w:val="5"/>
        </w:rPr>
        <w:t>l</w:t>
      </w:r>
      <w:r>
        <w:rPr>
          <w:spacing w:val="-5"/>
        </w:rPr>
        <w:t>y</w:t>
      </w:r>
      <w:r>
        <w:t>st</w:t>
      </w:r>
      <w:r>
        <w:tab/>
        <w:t>And</w:t>
      </w:r>
      <w:r>
        <w:rPr>
          <w:spacing w:val="-2"/>
        </w:rPr>
        <w:t>r</w:t>
      </w:r>
      <w:r>
        <w:rPr>
          <w:spacing w:val="-1"/>
        </w:rPr>
        <w:t>e</w:t>
      </w:r>
      <w:r>
        <w:t xml:space="preserve">w W. </w:t>
      </w:r>
      <w:r>
        <w:rPr>
          <w:spacing w:val="1"/>
        </w:rPr>
        <w:t>W</w:t>
      </w:r>
      <w:r>
        <w:t>olfe</w:t>
      </w:r>
    </w:p>
    <w:p w:rsidR="008A55B0" w:rsidRDefault="008A55B0" w:rsidP="008A55B0">
      <w:pPr>
        <w:pStyle w:val="BodyText"/>
        <w:tabs>
          <w:tab w:val="right" w:pos="10890"/>
        </w:tabs>
        <w:spacing w:before="100"/>
        <w:ind w:left="100" w:right="-202"/>
      </w:pPr>
      <w:r>
        <w:t xml:space="preserve">Sr. </w:t>
      </w:r>
      <w:r>
        <w:rPr>
          <w:spacing w:val="-1"/>
        </w:rPr>
        <w:t>Tec</w:t>
      </w:r>
      <w:r>
        <w:t>hnol</w:t>
      </w:r>
      <w:r>
        <w:rPr>
          <w:spacing w:val="2"/>
        </w:rPr>
        <w:t>og</w:t>
      </w:r>
      <w:r>
        <w:t>y</w:t>
      </w:r>
      <w:r>
        <w:rPr>
          <w:spacing w:val="-5"/>
        </w:rPr>
        <w:t xml:space="preserve"> </w:t>
      </w:r>
      <w:r>
        <w:t>Suppo</w:t>
      </w:r>
      <w:r>
        <w:rPr>
          <w:spacing w:val="-1"/>
        </w:rPr>
        <w:t>r</w:t>
      </w:r>
      <w:r>
        <w:t xml:space="preserve">t </w:t>
      </w:r>
      <w:r>
        <w:rPr>
          <w:spacing w:val="1"/>
        </w:rPr>
        <w:t>S</w:t>
      </w:r>
      <w:r>
        <w:t>p</w:t>
      </w:r>
      <w:r>
        <w:rPr>
          <w:spacing w:val="-1"/>
        </w:rPr>
        <w:t>ec</w:t>
      </w:r>
      <w:r>
        <w:t>ialist</w:t>
      </w:r>
      <w:r>
        <w:tab/>
        <w:t>Timot</w:t>
      </w:r>
      <w:r>
        <w:rPr>
          <w:spacing w:val="2"/>
        </w:rPr>
        <w:t>h</w:t>
      </w:r>
      <w:r>
        <w:t>y</w:t>
      </w:r>
      <w:r>
        <w:rPr>
          <w:spacing w:val="-3"/>
        </w:rPr>
        <w:t xml:space="preserve"> L</w:t>
      </w:r>
      <w:r>
        <w:t>. B</w:t>
      </w:r>
      <w:r>
        <w:rPr>
          <w:spacing w:val="-1"/>
        </w:rPr>
        <w:t>a</w:t>
      </w:r>
      <w:r>
        <w:t>rd</w:t>
      </w:r>
    </w:p>
    <w:p w:rsidR="008A55B0" w:rsidRDefault="008A55B0" w:rsidP="008A55B0">
      <w:pPr>
        <w:pStyle w:val="BodyText"/>
        <w:tabs>
          <w:tab w:val="right" w:pos="10890"/>
        </w:tabs>
        <w:spacing w:before="100"/>
        <w:ind w:left="100" w:right="-202"/>
      </w:pPr>
      <w:r>
        <w:t>T</w:t>
      </w:r>
      <w:r>
        <w:rPr>
          <w:spacing w:val="-2"/>
        </w:rPr>
        <w:t>e</w:t>
      </w:r>
      <w:r>
        <w:rPr>
          <w:spacing w:val="-1"/>
        </w:rPr>
        <w:t>c</w:t>
      </w:r>
      <w:r>
        <w:t>hnol</w:t>
      </w:r>
      <w:r>
        <w:rPr>
          <w:spacing w:val="2"/>
        </w:rPr>
        <w:t>og</w:t>
      </w:r>
      <w:r>
        <w:t>y</w:t>
      </w:r>
      <w:r>
        <w:rPr>
          <w:spacing w:val="-5"/>
        </w:rPr>
        <w:t xml:space="preserve"> </w:t>
      </w:r>
      <w:r>
        <w:t>Suppo</w:t>
      </w:r>
      <w:r>
        <w:rPr>
          <w:spacing w:val="-1"/>
        </w:rPr>
        <w:t>r</w:t>
      </w:r>
      <w:r>
        <w:t xml:space="preserve">t </w:t>
      </w:r>
      <w:r>
        <w:rPr>
          <w:spacing w:val="1"/>
        </w:rPr>
        <w:t>S</w:t>
      </w:r>
      <w:r>
        <w:t>p</w:t>
      </w:r>
      <w:r>
        <w:rPr>
          <w:spacing w:val="-1"/>
        </w:rPr>
        <w:t>ec</w:t>
      </w:r>
      <w:r>
        <w:t>ialist</w:t>
      </w:r>
      <w:r>
        <w:tab/>
        <w:t>Christopher</w:t>
      </w:r>
      <w:r>
        <w:rPr>
          <w:spacing w:val="-2"/>
        </w:rPr>
        <w:t xml:space="preserve"> </w:t>
      </w:r>
      <w:r>
        <w:t>M. E</w:t>
      </w:r>
      <w:r>
        <w:rPr>
          <w:spacing w:val="-1"/>
        </w:rPr>
        <w:t>r</w:t>
      </w:r>
      <w:r>
        <w:t>ick</w:t>
      </w:r>
    </w:p>
    <w:p w:rsidR="009F5FC8" w:rsidRDefault="009F5FC8" w:rsidP="00484B1B">
      <w:pPr>
        <w:spacing w:before="5" w:line="260" w:lineRule="exact"/>
        <w:ind w:right="-260"/>
        <w:rPr>
          <w:sz w:val="26"/>
          <w:szCs w:val="26"/>
        </w:rPr>
      </w:pPr>
    </w:p>
    <w:p w:rsidR="009F5FC8" w:rsidRPr="00566E1E" w:rsidRDefault="009F5FC8" w:rsidP="00484B1B">
      <w:pPr>
        <w:pStyle w:val="Heading3"/>
        <w:ind w:left="100" w:right="-260"/>
        <w:rPr>
          <w:b w:val="0"/>
          <w:bCs w:val="0"/>
          <w:sz w:val="24"/>
          <w:szCs w:val="24"/>
        </w:rPr>
      </w:pPr>
      <w:r w:rsidRPr="00566E1E">
        <w:rPr>
          <w:sz w:val="24"/>
          <w:szCs w:val="24"/>
        </w:rPr>
        <w:t>Athletics and Coaching Staff</w:t>
      </w:r>
    </w:p>
    <w:p w:rsidR="008A55B0" w:rsidRDefault="008A55B0" w:rsidP="008A55B0">
      <w:pPr>
        <w:pStyle w:val="BodyText"/>
        <w:tabs>
          <w:tab w:val="right" w:pos="10890"/>
        </w:tabs>
        <w:spacing w:before="100"/>
        <w:ind w:left="100" w:right="-446"/>
      </w:pPr>
      <w:r>
        <w:t>Dir</w:t>
      </w:r>
      <w:r>
        <w:rPr>
          <w:spacing w:val="-2"/>
        </w:rPr>
        <w:t>e</w:t>
      </w:r>
      <w:r>
        <w:rPr>
          <w:spacing w:val="-1"/>
        </w:rPr>
        <w:t>c</w:t>
      </w:r>
      <w:r>
        <w:t>tor of</w:t>
      </w:r>
      <w:r>
        <w:rPr>
          <w:spacing w:val="1"/>
        </w:rPr>
        <w:t xml:space="preserve"> </w:t>
      </w:r>
      <w:r>
        <w:t>Athletics</w:t>
      </w:r>
      <w:r>
        <w:tab/>
      </w:r>
      <w:r>
        <w:rPr>
          <w:spacing w:val="-3"/>
        </w:rPr>
        <w:t>L</w:t>
      </w:r>
      <w:r>
        <w:t>ori</w:t>
      </w:r>
      <w:r>
        <w:rPr>
          <w:spacing w:val="1"/>
        </w:rPr>
        <w:t xml:space="preserve"> </w:t>
      </w:r>
      <w:r>
        <w:rPr>
          <w:spacing w:val="-3"/>
        </w:rPr>
        <w:t>L</w:t>
      </w:r>
      <w:r>
        <w:t>. Cull</w:t>
      </w:r>
      <w:r>
        <w:rPr>
          <w:spacing w:val="-1"/>
        </w:rPr>
        <w:t>e</w:t>
      </w:r>
      <w:r>
        <w:t>r</w:t>
      </w:r>
    </w:p>
    <w:p w:rsidR="008A55B0" w:rsidRDefault="008A55B0" w:rsidP="008A55B0">
      <w:pPr>
        <w:pStyle w:val="BodyText"/>
        <w:tabs>
          <w:tab w:val="right" w:pos="10890"/>
        </w:tabs>
        <w:spacing w:before="100"/>
        <w:ind w:left="100" w:right="-446"/>
      </w:pPr>
      <w:r>
        <w:t>Athletic Se</w:t>
      </w:r>
      <w:r>
        <w:rPr>
          <w:spacing w:val="-2"/>
        </w:rPr>
        <w:t>c</w:t>
      </w:r>
      <w:r>
        <w:t>r</w:t>
      </w:r>
      <w:r>
        <w:rPr>
          <w:spacing w:val="-2"/>
        </w:rPr>
        <w:t>e</w:t>
      </w:r>
      <w:r>
        <w:t>t</w:t>
      </w:r>
      <w:r>
        <w:rPr>
          <w:spacing w:val="1"/>
        </w:rPr>
        <w:t>a</w:t>
      </w:r>
      <w:r>
        <w:rPr>
          <w:spacing w:val="3"/>
        </w:rPr>
        <w:t>r</w:t>
      </w:r>
      <w:r>
        <w:t>y</w:t>
      </w:r>
      <w:r>
        <w:tab/>
        <w:t>S</w:t>
      </w:r>
      <w:r>
        <w:rPr>
          <w:spacing w:val="-1"/>
        </w:rPr>
        <w:t>a</w:t>
      </w:r>
      <w:r>
        <w:t>ndra</w:t>
      </w:r>
      <w:r>
        <w:rPr>
          <w:spacing w:val="-2"/>
        </w:rPr>
        <w:t xml:space="preserve"> </w:t>
      </w:r>
      <w:r>
        <w:t>K. Marion</w:t>
      </w:r>
    </w:p>
    <w:p w:rsidR="008A55B0" w:rsidRDefault="008A55B0" w:rsidP="008A55B0">
      <w:pPr>
        <w:pStyle w:val="BodyText"/>
        <w:tabs>
          <w:tab w:val="right" w:pos="10890"/>
        </w:tabs>
        <w:spacing w:before="100"/>
        <w:ind w:left="100" w:right="-446"/>
      </w:pPr>
      <w:r>
        <w:t>H</w:t>
      </w:r>
      <w:r>
        <w:rPr>
          <w:spacing w:val="-2"/>
        </w:rPr>
        <w:t>e</w:t>
      </w:r>
      <w:r>
        <w:rPr>
          <w:spacing w:val="-1"/>
        </w:rPr>
        <w:t>a</w:t>
      </w:r>
      <w:r>
        <w:t xml:space="preserve">d Athletic </w:t>
      </w:r>
      <w:r>
        <w:rPr>
          <w:spacing w:val="1"/>
        </w:rPr>
        <w:t>T</w:t>
      </w:r>
      <w:r>
        <w:t>r</w:t>
      </w:r>
      <w:r>
        <w:rPr>
          <w:spacing w:val="-2"/>
        </w:rPr>
        <w:t>a</w:t>
      </w:r>
      <w:r>
        <w:t>iner</w:t>
      </w:r>
      <w:r>
        <w:tab/>
      </w:r>
      <w:r>
        <w:rPr>
          <w:spacing w:val="-2"/>
        </w:rPr>
        <w:t>B</w:t>
      </w:r>
      <w:r>
        <w:rPr>
          <w:spacing w:val="-1"/>
        </w:rPr>
        <w:t>e</w:t>
      </w:r>
      <w:r>
        <w:t xml:space="preserve">th A. </w:t>
      </w:r>
      <w:r>
        <w:rPr>
          <w:spacing w:val="1"/>
        </w:rPr>
        <w:t>H</w:t>
      </w:r>
      <w:r>
        <w:rPr>
          <w:spacing w:val="-1"/>
        </w:rPr>
        <w:t>e</w:t>
      </w:r>
      <w:r>
        <w:t>rr</w:t>
      </w:r>
      <w:r>
        <w:rPr>
          <w:spacing w:val="-1"/>
        </w:rPr>
        <w:t>e</w:t>
      </w:r>
      <w:r>
        <w:t>ll</w:t>
      </w:r>
    </w:p>
    <w:p w:rsidR="008A55B0" w:rsidRDefault="008A55B0" w:rsidP="008A55B0">
      <w:pPr>
        <w:pStyle w:val="BodyText"/>
        <w:tabs>
          <w:tab w:val="right" w:pos="10890"/>
        </w:tabs>
        <w:spacing w:before="100"/>
        <w:ind w:left="100" w:right="-446"/>
      </w:pPr>
      <w:r>
        <w:t>Assist</w:t>
      </w:r>
      <w:r>
        <w:rPr>
          <w:spacing w:val="-1"/>
        </w:rPr>
        <w:t>a</w:t>
      </w:r>
      <w:r>
        <w:t>nt Athl</w:t>
      </w:r>
      <w:r>
        <w:rPr>
          <w:spacing w:val="-1"/>
        </w:rPr>
        <w:t>e</w:t>
      </w:r>
      <w:r>
        <w:t>tic</w:t>
      </w:r>
      <w:r>
        <w:rPr>
          <w:spacing w:val="-1"/>
        </w:rPr>
        <w:t xml:space="preserve"> </w:t>
      </w:r>
      <w:r>
        <w:t>T</w:t>
      </w:r>
      <w:r>
        <w:rPr>
          <w:spacing w:val="-1"/>
        </w:rPr>
        <w:t>ra</w:t>
      </w:r>
      <w:r>
        <w:t>in</w:t>
      </w:r>
      <w:r>
        <w:rPr>
          <w:spacing w:val="1"/>
        </w:rPr>
        <w:t>e</w:t>
      </w:r>
      <w:r>
        <w:t>r</w:t>
      </w:r>
      <w:r>
        <w:tab/>
        <w:t>Christopher</w:t>
      </w:r>
      <w:r>
        <w:rPr>
          <w:spacing w:val="-2"/>
        </w:rPr>
        <w:t xml:space="preserve"> </w:t>
      </w:r>
      <w:r>
        <w:rPr>
          <w:spacing w:val="2"/>
        </w:rPr>
        <w:t>J</w:t>
      </w:r>
      <w:r>
        <w:t xml:space="preserve">. </w:t>
      </w:r>
      <w:r>
        <w:rPr>
          <w:spacing w:val="-2"/>
        </w:rPr>
        <w:t>B</w:t>
      </w:r>
      <w:r>
        <w:t>urton</w:t>
      </w:r>
    </w:p>
    <w:p w:rsidR="008A55B0" w:rsidRDefault="008A55B0" w:rsidP="008A55B0">
      <w:pPr>
        <w:pStyle w:val="BodyText"/>
        <w:tabs>
          <w:tab w:val="right" w:pos="10890"/>
        </w:tabs>
        <w:spacing w:before="100"/>
        <w:ind w:left="100" w:right="-446"/>
      </w:pPr>
      <w:r>
        <w:t>Sports</w:t>
      </w:r>
      <w:r>
        <w:rPr>
          <w:spacing w:val="2"/>
        </w:rPr>
        <w:t xml:space="preserve"> </w:t>
      </w:r>
      <w:r>
        <w:rPr>
          <w:spacing w:val="-6"/>
        </w:rPr>
        <w:t>I</w:t>
      </w:r>
      <w:r>
        <w:t>nf</w:t>
      </w:r>
      <w:r>
        <w:rPr>
          <w:spacing w:val="1"/>
        </w:rPr>
        <w:t>o</w:t>
      </w:r>
      <w:r>
        <w:t>rm</w:t>
      </w:r>
      <w:r>
        <w:rPr>
          <w:spacing w:val="-2"/>
        </w:rPr>
        <w:t>a</w:t>
      </w:r>
      <w:r>
        <w:t>tion Di</w:t>
      </w:r>
      <w:r>
        <w:rPr>
          <w:spacing w:val="-1"/>
        </w:rPr>
        <w:t>re</w:t>
      </w:r>
      <w:r>
        <w:rPr>
          <w:spacing w:val="1"/>
        </w:rPr>
        <w:t>c</w:t>
      </w:r>
      <w:r>
        <w:t>tor</w:t>
      </w:r>
      <w:r>
        <w:tab/>
      </w:r>
      <w:r>
        <w:rPr>
          <w:spacing w:val="2"/>
        </w:rPr>
        <w:t>J</w:t>
      </w:r>
      <w:r>
        <w:t>o</w:t>
      </w:r>
      <w:r>
        <w:rPr>
          <w:spacing w:val="-1"/>
        </w:rPr>
        <w:t>a</w:t>
      </w:r>
      <w:r>
        <w:t>nne</w:t>
      </w:r>
      <w:r>
        <w:rPr>
          <w:spacing w:val="-1"/>
        </w:rPr>
        <w:t xml:space="preserve"> </w:t>
      </w:r>
      <w:r>
        <w:t xml:space="preserve">K. </w:t>
      </w:r>
      <w:r>
        <w:rPr>
          <w:spacing w:val="-1"/>
        </w:rPr>
        <w:t>G</w:t>
      </w:r>
      <w:r>
        <w:t>r</w:t>
      </w:r>
      <w:r>
        <w:rPr>
          <w:spacing w:val="-2"/>
        </w:rPr>
        <w:t>e</w:t>
      </w:r>
      <w:r>
        <w:rPr>
          <w:spacing w:val="-1"/>
        </w:rPr>
        <w:t>e</w:t>
      </w:r>
      <w:r>
        <w:t>n</w:t>
      </w:r>
    </w:p>
    <w:p w:rsidR="008A55B0" w:rsidRDefault="008A55B0" w:rsidP="008A55B0">
      <w:pPr>
        <w:pStyle w:val="BodyText"/>
        <w:tabs>
          <w:tab w:val="right" w:pos="10890"/>
        </w:tabs>
        <w:spacing w:before="100"/>
        <w:ind w:left="100" w:right="-446"/>
      </w:pPr>
      <w:r>
        <w:rPr>
          <w:spacing w:val="-2"/>
        </w:rPr>
        <w:t>B</w:t>
      </w:r>
      <w:r>
        <w:rPr>
          <w:spacing w:val="-1"/>
        </w:rPr>
        <w:t>a</w:t>
      </w:r>
      <w:r>
        <w:t>s</w:t>
      </w:r>
      <w:r>
        <w:rPr>
          <w:spacing w:val="-1"/>
        </w:rPr>
        <w:t>e</w:t>
      </w:r>
      <w:r>
        <w:rPr>
          <w:spacing w:val="2"/>
        </w:rPr>
        <w:t>b</w:t>
      </w:r>
      <w:r>
        <w:rPr>
          <w:spacing w:val="-1"/>
        </w:rPr>
        <w:t>a</w:t>
      </w:r>
      <w:r>
        <w:t>ll, M</w:t>
      </w:r>
      <w:r>
        <w:rPr>
          <w:spacing w:val="-1"/>
        </w:rPr>
        <w:t>e</w:t>
      </w:r>
      <w:r>
        <w:t>n</w:t>
      </w:r>
      <w:r>
        <w:tab/>
        <w:t>Mich</w:t>
      </w:r>
      <w:r>
        <w:rPr>
          <w:spacing w:val="-2"/>
        </w:rPr>
        <w:t>a</w:t>
      </w:r>
      <w:r>
        <w:rPr>
          <w:spacing w:val="-1"/>
        </w:rPr>
        <w:t>e</w:t>
      </w:r>
      <w:r>
        <w:t>l D.</w:t>
      </w:r>
      <w:r>
        <w:rPr>
          <w:spacing w:val="1"/>
        </w:rPr>
        <w:t xml:space="preserve"> </w:t>
      </w:r>
      <w:r>
        <w:rPr>
          <w:spacing w:val="-2"/>
        </w:rPr>
        <w:t>F</w:t>
      </w:r>
      <w:r>
        <w:t>r</w:t>
      </w:r>
      <w:r>
        <w:rPr>
          <w:spacing w:val="-2"/>
        </w:rPr>
        <w:t>a</w:t>
      </w:r>
      <w:r>
        <w:t>me</w:t>
      </w:r>
    </w:p>
    <w:p w:rsidR="008A55B0" w:rsidRDefault="008A55B0" w:rsidP="008A55B0">
      <w:pPr>
        <w:pStyle w:val="BodyText"/>
        <w:tabs>
          <w:tab w:val="right" w:pos="10890"/>
        </w:tabs>
        <w:spacing w:before="100"/>
        <w:ind w:left="100" w:right="-446"/>
      </w:pPr>
      <w:r>
        <w:rPr>
          <w:spacing w:val="-2"/>
        </w:rPr>
        <w:t>B</w:t>
      </w:r>
      <w:r>
        <w:rPr>
          <w:spacing w:val="-1"/>
        </w:rPr>
        <w:t>a</w:t>
      </w:r>
      <w:r>
        <w:t>sk</w:t>
      </w:r>
      <w:r>
        <w:rPr>
          <w:spacing w:val="-1"/>
        </w:rPr>
        <w:t>e</w:t>
      </w:r>
      <w:r>
        <w:t>t</w:t>
      </w:r>
      <w:r>
        <w:rPr>
          <w:spacing w:val="2"/>
        </w:rPr>
        <w:t>b</w:t>
      </w:r>
      <w:r>
        <w:rPr>
          <w:spacing w:val="-1"/>
        </w:rPr>
        <w:t>a</w:t>
      </w:r>
      <w:r>
        <w:t>ll, M</w:t>
      </w:r>
      <w:r>
        <w:rPr>
          <w:spacing w:val="-1"/>
        </w:rPr>
        <w:t>e</w:t>
      </w:r>
      <w:r>
        <w:t>n</w:t>
      </w:r>
      <w:r>
        <w:tab/>
      </w:r>
      <w:r>
        <w:rPr>
          <w:spacing w:val="1"/>
        </w:rPr>
        <w:t>T</w:t>
      </w:r>
      <w:r>
        <w:t>y</w:t>
      </w:r>
      <w:r>
        <w:rPr>
          <w:spacing w:val="-5"/>
        </w:rPr>
        <w:t xml:space="preserve"> </w:t>
      </w:r>
      <w:r>
        <w:t>S. Platt</w:t>
      </w:r>
    </w:p>
    <w:p w:rsidR="008A55B0" w:rsidRDefault="008A55B0" w:rsidP="008A55B0">
      <w:pPr>
        <w:pStyle w:val="BodyText"/>
        <w:tabs>
          <w:tab w:val="right" w:pos="10890"/>
        </w:tabs>
        <w:spacing w:before="100"/>
        <w:ind w:left="100" w:right="-446"/>
      </w:pPr>
      <w:r>
        <w:rPr>
          <w:spacing w:val="-2"/>
        </w:rPr>
        <w:t>B</w:t>
      </w:r>
      <w:r>
        <w:rPr>
          <w:spacing w:val="-1"/>
        </w:rPr>
        <w:t>a</w:t>
      </w:r>
      <w:r>
        <w:t>sk</w:t>
      </w:r>
      <w:r>
        <w:rPr>
          <w:spacing w:val="-1"/>
        </w:rPr>
        <w:t>e</w:t>
      </w:r>
      <w:r>
        <w:t>t</w:t>
      </w:r>
      <w:r>
        <w:rPr>
          <w:spacing w:val="2"/>
        </w:rPr>
        <w:t>b</w:t>
      </w:r>
      <w:r>
        <w:rPr>
          <w:spacing w:val="-1"/>
        </w:rPr>
        <w:t>a</w:t>
      </w:r>
      <w:r>
        <w:t xml:space="preserve">ll, </w:t>
      </w:r>
      <w:r>
        <w:rPr>
          <w:spacing w:val="1"/>
        </w:rPr>
        <w:t>W</w:t>
      </w:r>
      <w:r>
        <w:t>omen</w:t>
      </w:r>
      <w:r>
        <w:tab/>
      </w:r>
      <w:r>
        <w:rPr>
          <w:spacing w:val="-3"/>
        </w:rPr>
        <w:t>L</w:t>
      </w:r>
      <w:r>
        <w:t>ori</w:t>
      </w:r>
      <w:r>
        <w:rPr>
          <w:spacing w:val="1"/>
        </w:rPr>
        <w:t xml:space="preserve"> </w:t>
      </w:r>
      <w:r>
        <w:rPr>
          <w:spacing w:val="-3"/>
        </w:rPr>
        <w:t>L</w:t>
      </w:r>
      <w:r>
        <w:t>. Cull</w:t>
      </w:r>
      <w:r>
        <w:rPr>
          <w:spacing w:val="-1"/>
        </w:rPr>
        <w:t>e</w:t>
      </w:r>
      <w:r>
        <w:t>r</w:t>
      </w:r>
    </w:p>
    <w:p w:rsidR="008A55B0" w:rsidRDefault="008A55B0" w:rsidP="008A55B0">
      <w:pPr>
        <w:pStyle w:val="BodyText"/>
        <w:tabs>
          <w:tab w:val="right" w:pos="10890"/>
        </w:tabs>
        <w:spacing w:before="100"/>
        <w:ind w:left="100" w:right="-446"/>
      </w:pPr>
      <w:r>
        <w:rPr>
          <w:spacing w:val="-2"/>
        </w:rPr>
        <w:t>B</w:t>
      </w:r>
      <w:r>
        <w:t>owli</w:t>
      </w:r>
      <w:r>
        <w:rPr>
          <w:spacing w:val="2"/>
        </w:rPr>
        <w:t>n</w:t>
      </w:r>
      <w:r>
        <w:rPr>
          <w:spacing w:val="-3"/>
        </w:rPr>
        <w:t>g</w:t>
      </w:r>
      <w:r>
        <w:t>, M</w:t>
      </w:r>
      <w:r>
        <w:rPr>
          <w:spacing w:val="-1"/>
        </w:rPr>
        <w:t>e</w:t>
      </w:r>
      <w:r>
        <w:t xml:space="preserve">n </w:t>
      </w:r>
      <w:r>
        <w:rPr>
          <w:spacing w:val="-1"/>
        </w:rPr>
        <w:t>a</w:t>
      </w:r>
      <w:r>
        <w:t xml:space="preserve">nd </w:t>
      </w:r>
      <w:r>
        <w:rPr>
          <w:spacing w:val="1"/>
        </w:rPr>
        <w:t>W</w:t>
      </w:r>
      <w:r>
        <w:t>omen</w:t>
      </w:r>
      <w:r>
        <w:tab/>
        <w:t>D. Mi</w:t>
      </w:r>
      <w:r>
        <w:rPr>
          <w:spacing w:val="-1"/>
        </w:rPr>
        <w:t>c</w:t>
      </w:r>
      <w:r>
        <w:t>h</w:t>
      </w:r>
      <w:r>
        <w:rPr>
          <w:spacing w:val="-1"/>
        </w:rPr>
        <w:t>ae</w:t>
      </w:r>
      <w:r>
        <w:t xml:space="preserve">l </w:t>
      </w:r>
      <w:r>
        <w:rPr>
          <w:spacing w:val="1"/>
        </w:rPr>
        <w:t>S</w:t>
      </w:r>
      <w:r>
        <w:t>ho</w:t>
      </w:r>
      <w:r>
        <w:rPr>
          <w:spacing w:val="-1"/>
        </w:rPr>
        <w:t>c</w:t>
      </w:r>
      <w:r>
        <w:t>k</w:t>
      </w:r>
      <w:r>
        <w:rPr>
          <w:spacing w:val="3"/>
        </w:rPr>
        <w:t>e</w:t>
      </w:r>
      <w:r>
        <w:t>y</w:t>
      </w:r>
    </w:p>
    <w:p w:rsidR="008A55B0" w:rsidRDefault="008A55B0" w:rsidP="008A55B0">
      <w:pPr>
        <w:pStyle w:val="BodyText"/>
        <w:tabs>
          <w:tab w:val="right" w:pos="10890"/>
        </w:tabs>
        <w:spacing w:before="100"/>
        <w:ind w:left="100" w:right="-446"/>
      </w:pPr>
      <w:r>
        <w:t>Ch</w:t>
      </w:r>
      <w:r>
        <w:rPr>
          <w:spacing w:val="-1"/>
        </w:rPr>
        <w:t>ee</w:t>
      </w:r>
      <w:r>
        <w:t>rl</w:t>
      </w:r>
      <w:r>
        <w:rPr>
          <w:spacing w:val="-2"/>
        </w:rPr>
        <w:t>e</w:t>
      </w:r>
      <w:r>
        <w:rPr>
          <w:spacing w:val="-1"/>
        </w:rPr>
        <w:t>a</w:t>
      </w:r>
      <w:r>
        <w:t>di</w:t>
      </w:r>
      <w:r>
        <w:rPr>
          <w:spacing w:val="2"/>
        </w:rPr>
        <w:t>n</w:t>
      </w:r>
      <w:r>
        <w:t>g</w:t>
      </w:r>
      <w:r>
        <w:tab/>
        <w:t>Allison</w:t>
      </w:r>
      <w:r>
        <w:rPr>
          <w:spacing w:val="-3"/>
        </w:rPr>
        <w:t xml:space="preserve"> </w:t>
      </w:r>
      <w:r>
        <w:rPr>
          <w:spacing w:val="2"/>
        </w:rPr>
        <w:t>J</w:t>
      </w:r>
      <w:r>
        <w:t>. Ov</w:t>
      </w:r>
      <w:r>
        <w:rPr>
          <w:spacing w:val="-2"/>
        </w:rPr>
        <w:t>e</w:t>
      </w:r>
      <w:r>
        <w:t>r</w:t>
      </w:r>
      <w:r>
        <w:rPr>
          <w:spacing w:val="-2"/>
        </w:rPr>
        <w:t>f</w:t>
      </w:r>
      <w:r>
        <w:rPr>
          <w:spacing w:val="-1"/>
        </w:rPr>
        <w:t>e</w:t>
      </w:r>
      <w:r>
        <w:t>lt</w:t>
      </w:r>
    </w:p>
    <w:p w:rsidR="008A55B0" w:rsidRDefault="008A55B0" w:rsidP="008A55B0">
      <w:pPr>
        <w:pStyle w:val="BodyText"/>
        <w:tabs>
          <w:tab w:val="right" w:pos="10890"/>
        </w:tabs>
        <w:spacing w:before="100"/>
        <w:ind w:left="100" w:right="-446"/>
      </w:pPr>
      <w:r>
        <w:t>Cross Count</w:t>
      </w:r>
      <w:r>
        <w:rPr>
          <w:spacing w:val="1"/>
        </w:rPr>
        <w:t>r</w:t>
      </w:r>
      <w:r>
        <w:rPr>
          <w:spacing w:val="-5"/>
        </w:rPr>
        <w:t>y</w:t>
      </w:r>
      <w:r>
        <w:t>, M</w:t>
      </w:r>
      <w:r>
        <w:rPr>
          <w:spacing w:val="-1"/>
        </w:rPr>
        <w:t>e</w:t>
      </w:r>
      <w:r>
        <w:t xml:space="preserve">n </w:t>
      </w:r>
      <w:r>
        <w:rPr>
          <w:spacing w:val="-1"/>
        </w:rPr>
        <w:t>a</w:t>
      </w:r>
      <w:r>
        <w:t>nd</w:t>
      </w:r>
      <w:r>
        <w:rPr>
          <w:spacing w:val="2"/>
        </w:rPr>
        <w:t xml:space="preserve"> </w:t>
      </w:r>
      <w:r>
        <w:rPr>
          <w:spacing w:val="1"/>
        </w:rPr>
        <w:t>W</w:t>
      </w:r>
      <w:r>
        <w:t>omen</w:t>
      </w:r>
      <w:r>
        <w:tab/>
      </w:r>
      <w:r>
        <w:rPr>
          <w:spacing w:val="-2"/>
        </w:rPr>
        <w:t>F</w:t>
      </w:r>
      <w:r>
        <w:t>r</w:t>
      </w:r>
      <w:r>
        <w:rPr>
          <w:spacing w:val="-2"/>
        </w:rPr>
        <w:t>e</w:t>
      </w:r>
      <w:r>
        <w:t>d</w:t>
      </w:r>
      <w:r>
        <w:rPr>
          <w:spacing w:val="2"/>
        </w:rPr>
        <w:t xml:space="preserve"> </w:t>
      </w:r>
      <w:r>
        <w:rPr>
          <w:spacing w:val="-3"/>
        </w:rPr>
        <w:t>L</w:t>
      </w:r>
      <w:r>
        <w:t>. Mille</w:t>
      </w:r>
      <w:r>
        <w:rPr>
          <w:spacing w:val="-2"/>
        </w:rPr>
        <w:t>r</w:t>
      </w:r>
      <w:r>
        <w:t>,</w:t>
      </w:r>
      <w:r>
        <w:rPr>
          <w:spacing w:val="4"/>
        </w:rPr>
        <w:t xml:space="preserve"> </w:t>
      </w:r>
      <w:r>
        <w:t>I</w:t>
      </w:r>
      <w:r>
        <w:rPr>
          <w:spacing w:val="-2"/>
        </w:rPr>
        <w:t>I</w:t>
      </w:r>
      <w:r>
        <w:t>I</w:t>
      </w:r>
    </w:p>
    <w:p w:rsidR="008A55B0" w:rsidRDefault="008A55B0" w:rsidP="008A55B0">
      <w:pPr>
        <w:pStyle w:val="BodyText"/>
        <w:tabs>
          <w:tab w:val="right" w:pos="10890"/>
        </w:tabs>
        <w:spacing w:before="100"/>
        <w:ind w:left="100" w:right="-446"/>
      </w:pPr>
      <w:r>
        <w:t>Golf,</w:t>
      </w:r>
      <w:r>
        <w:rPr>
          <w:spacing w:val="-1"/>
        </w:rPr>
        <w:t xml:space="preserve"> </w:t>
      </w:r>
      <w:r>
        <w:t>M</w:t>
      </w:r>
      <w:r>
        <w:rPr>
          <w:spacing w:val="-1"/>
        </w:rPr>
        <w:t>e</w:t>
      </w:r>
      <w:r>
        <w:t>n</w:t>
      </w:r>
      <w:r>
        <w:tab/>
        <w:t>Rich</w:t>
      </w:r>
      <w:r>
        <w:rPr>
          <w:spacing w:val="-2"/>
        </w:rPr>
        <w:t>a</w:t>
      </w:r>
      <w:r>
        <w:t>rd</w:t>
      </w:r>
      <w:r>
        <w:rPr>
          <w:spacing w:val="1"/>
        </w:rPr>
        <w:t xml:space="preserve"> </w:t>
      </w:r>
      <w:r>
        <w:rPr>
          <w:spacing w:val="-3"/>
        </w:rPr>
        <w:t>L</w:t>
      </w:r>
      <w:r>
        <w:t>. Sholund</w:t>
      </w:r>
    </w:p>
    <w:p w:rsidR="008A55B0" w:rsidRDefault="008A55B0" w:rsidP="008A55B0">
      <w:pPr>
        <w:pStyle w:val="BodyText"/>
        <w:tabs>
          <w:tab w:val="right" w:pos="10890"/>
        </w:tabs>
        <w:spacing w:before="100"/>
        <w:ind w:left="100" w:right="-446"/>
      </w:pPr>
      <w:r>
        <w:t>So</w:t>
      </w:r>
      <w:r>
        <w:rPr>
          <w:spacing w:val="-1"/>
        </w:rPr>
        <w:t>cce</w:t>
      </w:r>
      <w:r>
        <w:t>r, M</w:t>
      </w:r>
      <w:r>
        <w:rPr>
          <w:spacing w:val="-2"/>
        </w:rPr>
        <w:t>e</w:t>
      </w:r>
      <w:r>
        <w:t>n</w:t>
      </w:r>
      <w:r>
        <w:tab/>
        <w:t xml:space="preserve">Russell </w:t>
      </w:r>
      <w:r>
        <w:rPr>
          <w:spacing w:val="1"/>
        </w:rPr>
        <w:t>W</w:t>
      </w:r>
      <w:r>
        <w:t xml:space="preserve">. </w:t>
      </w:r>
      <w:r>
        <w:rPr>
          <w:spacing w:val="-6"/>
        </w:rPr>
        <w:t>L</w:t>
      </w:r>
      <w:r>
        <w:rPr>
          <w:spacing w:val="1"/>
        </w:rPr>
        <w:t>a</w:t>
      </w:r>
      <w:r>
        <w:t>wson</w:t>
      </w:r>
    </w:p>
    <w:p w:rsidR="008A55B0" w:rsidRDefault="008A55B0" w:rsidP="008A55B0">
      <w:pPr>
        <w:pStyle w:val="BodyText"/>
        <w:tabs>
          <w:tab w:val="right" w:pos="10890"/>
        </w:tabs>
        <w:spacing w:before="100"/>
        <w:ind w:left="100" w:right="-446"/>
      </w:pPr>
      <w:r>
        <w:t>So</w:t>
      </w:r>
      <w:r>
        <w:rPr>
          <w:spacing w:val="-1"/>
        </w:rPr>
        <w:t>cce</w:t>
      </w:r>
      <w:r>
        <w:t>r, Women</w:t>
      </w:r>
      <w:r>
        <w:tab/>
        <w:t>Am</w:t>
      </w:r>
      <w:r>
        <w:rPr>
          <w:spacing w:val="-1"/>
        </w:rPr>
        <w:t>a</w:t>
      </w:r>
      <w:r>
        <w:t>nda</w:t>
      </w:r>
      <w:r>
        <w:rPr>
          <w:spacing w:val="-1"/>
        </w:rPr>
        <w:t xml:space="preserve"> </w:t>
      </w:r>
      <w:r>
        <w:t xml:space="preserve">M. </w:t>
      </w:r>
      <w:r>
        <w:rPr>
          <w:spacing w:val="-2"/>
        </w:rPr>
        <w:t>B</w:t>
      </w:r>
      <w:r>
        <w:rPr>
          <w:spacing w:val="2"/>
        </w:rPr>
        <w:t>u</w:t>
      </w:r>
      <w:r>
        <w:rPr>
          <w:spacing w:val="1"/>
        </w:rPr>
        <w:t>r</w:t>
      </w:r>
      <w:r>
        <w:rPr>
          <w:spacing w:val="-3"/>
        </w:rPr>
        <w:t>g</w:t>
      </w:r>
      <w:r>
        <w:t>e</w:t>
      </w:r>
    </w:p>
    <w:p w:rsidR="008A55B0" w:rsidRDefault="008A55B0" w:rsidP="008A55B0">
      <w:pPr>
        <w:pStyle w:val="BodyText"/>
        <w:tabs>
          <w:tab w:val="right" w:pos="10890"/>
        </w:tabs>
        <w:spacing w:before="100"/>
        <w:ind w:left="100" w:right="-446"/>
      </w:pPr>
      <w:r>
        <w:t>Softb</w:t>
      </w:r>
      <w:r>
        <w:rPr>
          <w:spacing w:val="-2"/>
        </w:rPr>
        <w:t>a</w:t>
      </w:r>
      <w:r>
        <w:t xml:space="preserve">ll, </w:t>
      </w:r>
      <w:r>
        <w:rPr>
          <w:spacing w:val="1"/>
        </w:rPr>
        <w:t>W</w:t>
      </w:r>
      <w:r>
        <w:t>omen</w:t>
      </w:r>
      <w:r>
        <w:tab/>
        <w:t>Doug</w:t>
      </w:r>
      <w:r>
        <w:rPr>
          <w:spacing w:val="-3"/>
        </w:rPr>
        <w:t xml:space="preserve"> </w:t>
      </w:r>
      <w:r>
        <w:t>P. Go</w:t>
      </w:r>
      <w:r>
        <w:rPr>
          <w:spacing w:val="1"/>
        </w:rPr>
        <w:t>w</w:t>
      </w:r>
      <w:r>
        <w:rPr>
          <w:spacing w:val="-1"/>
        </w:rPr>
        <w:t>e</w:t>
      </w:r>
      <w:r>
        <w:t>r</w:t>
      </w:r>
    </w:p>
    <w:p w:rsidR="008A55B0" w:rsidRDefault="008A55B0" w:rsidP="008A55B0">
      <w:pPr>
        <w:pStyle w:val="BodyText"/>
        <w:tabs>
          <w:tab w:val="right" w:pos="10890"/>
        </w:tabs>
        <w:spacing w:before="100"/>
        <w:ind w:left="100" w:right="-446"/>
      </w:pPr>
      <w:r>
        <w:t>T</w:t>
      </w:r>
      <w:r>
        <w:rPr>
          <w:spacing w:val="-2"/>
        </w:rPr>
        <w:t>e</w:t>
      </w:r>
      <w:r>
        <w:t>nnis, M</w:t>
      </w:r>
      <w:r>
        <w:rPr>
          <w:spacing w:val="-1"/>
        </w:rPr>
        <w:t>e</w:t>
      </w:r>
      <w:r>
        <w:t>n</w:t>
      </w:r>
      <w:r>
        <w:tab/>
        <w:t>K</w:t>
      </w:r>
      <w:r>
        <w:rPr>
          <w:spacing w:val="-2"/>
        </w:rPr>
        <w:t>r</w:t>
      </w:r>
      <w:r>
        <w:rPr>
          <w:spacing w:val="1"/>
        </w:rPr>
        <w:t>e</w:t>
      </w:r>
      <w:r>
        <w:t>g</w:t>
      </w:r>
      <w:r>
        <w:rPr>
          <w:spacing w:val="-3"/>
        </w:rPr>
        <w:t xml:space="preserve"> </w:t>
      </w:r>
      <w:r>
        <w:t>E</w:t>
      </w:r>
      <w:r>
        <w:rPr>
          <w:spacing w:val="-2"/>
        </w:rPr>
        <w:t>c</w:t>
      </w:r>
      <w:r>
        <w:rPr>
          <w:spacing w:val="2"/>
        </w:rPr>
        <w:t>k</w:t>
      </w:r>
      <w:r>
        <w:rPr>
          <w:spacing w:val="-1"/>
        </w:rPr>
        <w:t>e</w:t>
      </w:r>
      <w:r>
        <w:t>rt</w:t>
      </w:r>
    </w:p>
    <w:p w:rsidR="008A55B0" w:rsidRDefault="008A55B0" w:rsidP="008A55B0">
      <w:pPr>
        <w:pStyle w:val="BodyText"/>
        <w:tabs>
          <w:tab w:val="right" w:pos="10890"/>
        </w:tabs>
        <w:spacing w:before="100"/>
        <w:ind w:left="100" w:right="-446"/>
      </w:pPr>
      <w:r>
        <w:t>T</w:t>
      </w:r>
      <w:r>
        <w:rPr>
          <w:spacing w:val="-2"/>
        </w:rPr>
        <w:t>e</w:t>
      </w:r>
      <w:r>
        <w:t xml:space="preserve">nnis, </w:t>
      </w:r>
      <w:r>
        <w:rPr>
          <w:spacing w:val="1"/>
        </w:rPr>
        <w:t>W</w:t>
      </w:r>
      <w:r>
        <w:t>omen</w:t>
      </w:r>
      <w:r>
        <w:tab/>
        <w:t>Ro</w:t>
      </w:r>
      <w:r>
        <w:rPr>
          <w:spacing w:val="-3"/>
        </w:rPr>
        <w:t>g</w:t>
      </w:r>
      <w:r>
        <w:rPr>
          <w:spacing w:val="-1"/>
        </w:rPr>
        <w:t>e</w:t>
      </w:r>
      <w:r>
        <w:t>r</w:t>
      </w:r>
      <w:r>
        <w:rPr>
          <w:spacing w:val="1"/>
        </w:rPr>
        <w:t xml:space="preserve"> </w:t>
      </w:r>
      <w:r>
        <w:t>D. Fer</w:t>
      </w:r>
      <w:r>
        <w:rPr>
          <w:spacing w:val="-3"/>
        </w:rPr>
        <w:t>g</w:t>
      </w:r>
      <w:r>
        <w:t>uson</w:t>
      </w:r>
    </w:p>
    <w:p w:rsidR="008A55B0" w:rsidRDefault="008A55B0" w:rsidP="008A55B0">
      <w:pPr>
        <w:pStyle w:val="BodyText"/>
        <w:tabs>
          <w:tab w:val="right" w:pos="10890"/>
        </w:tabs>
        <w:spacing w:before="100"/>
        <w:ind w:left="100" w:right="-446"/>
      </w:pPr>
      <w:r>
        <w:t>T</w:t>
      </w:r>
      <w:r>
        <w:rPr>
          <w:spacing w:val="-1"/>
        </w:rPr>
        <w:t>rac</w:t>
      </w:r>
      <w:r>
        <w:t>k, M</w:t>
      </w:r>
      <w:r>
        <w:rPr>
          <w:spacing w:val="-1"/>
        </w:rPr>
        <w:t>e</w:t>
      </w:r>
      <w:r>
        <w:t>n</w:t>
      </w:r>
      <w:r>
        <w:rPr>
          <w:spacing w:val="2"/>
        </w:rPr>
        <w:t xml:space="preserve"> </w:t>
      </w:r>
      <w:r>
        <w:rPr>
          <w:spacing w:val="-1"/>
        </w:rPr>
        <w:t>a</w:t>
      </w:r>
      <w:r>
        <w:t xml:space="preserve">nd </w:t>
      </w:r>
      <w:r>
        <w:rPr>
          <w:spacing w:val="1"/>
        </w:rPr>
        <w:t>W</w:t>
      </w:r>
      <w:r>
        <w:t>omen</w:t>
      </w:r>
      <w:r>
        <w:tab/>
      </w:r>
      <w:r>
        <w:rPr>
          <w:spacing w:val="-2"/>
        </w:rPr>
        <w:t>F</w:t>
      </w:r>
      <w:r>
        <w:t xml:space="preserve">. </w:t>
      </w:r>
      <w:r>
        <w:rPr>
          <w:spacing w:val="2"/>
        </w:rPr>
        <w:t>J</w:t>
      </w:r>
      <w:r>
        <w:t>o</w:t>
      </w:r>
      <w:r>
        <w:rPr>
          <w:spacing w:val="-1"/>
        </w:rPr>
        <w:t>e</w:t>
      </w:r>
      <w:r>
        <w:t>l Childs</w:t>
      </w:r>
    </w:p>
    <w:p w:rsidR="008A55B0" w:rsidRDefault="008A55B0" w:rsidP="008A55B0">
      <w:pPr>
        <w:pStyle w:val="BodyText"/>
        <w:tabs>
          <w:tab w:val="right" w:pos="10890"/>
        </w:tabs>
        <w:spacing w:before="100"/>
        <w:ind w:left="100" w:right="-446"/>
      </w:pPr>
      <w:r>
        <w:t>Voll</w:t>
      </w:r>
      <w:r>
        <w:rPr>
          <w:spacing w:val="1"/>
        </w:rPr>
        <w:t>e</w:t>
      </w:r>
      <w:r>
        <w:rPr>
          <w:spacing w:val="-5"/>
        </w:rPr>
        <w:t>y</w:t>
      </w:r>
      <w:r>
        <w:rPr>
          <w:spacing w:val="2"/>
        </w:rPr>
        <w:t>b</w:t>
      </w:r>
      <w:r>
        <w:rPr>
          <w:spacing w:val="-1"/>
        </w:rPr>
        <w:t>a</w:t>
      </w:r>
      <w:r>
        <w:t xml:space="preserve">ll, </w:t>
      </w:r>
      <w:r>
        <w:rPr>
          <w:spacing w:val="1"/>
        </w:rPr>
        <w:t>W</w:t>
      </w:r>
      <w:r>
        <w:t>omen</w:t>
      </w:r>
      <w:r>
        <w:tab/>
      </w:r>
      <w:r>
        <w:rPr>
          <w:spacing w:val="1"/>
        </w:rPr>
        <w:t>K</w:t>
      </w:r>
      <w:r>
        <w:rPr>
          <w:spacing w:val="-5"/>
        </w:rPr>
        <w:t>y</w:t>
      </w:r>
      <w:r>
        <w:t>le</w:t>
      </w:r>
      <w:r>
        <w:rPr>
          <w:spacing w:val="1"/>
        </w:rPr>
        <w:t xml:space="preserve"> </w:t>
      </w:r>
      <w:r>
        <w:t>D. Shondell</w:t>
      </w:r>
    </w:p>
    <w:p w:rsidR="009F5FC8" w:rsidRDefault="009F5FC8" w:rsidP="009F5FC8">
      <w:pPr>
        <w:spacing w:line="200" w:lineRule="exact"/>
        <w:rPr>
          <w:sz w:val="20"/>
          <w:szCs w:val="20"/>
        </w:rPr>
      </w:pPr>
    </w:p>
    <w:p w:rsidR="009F5FC8" w:rsidRPr="00566E1E" w:rsidRDefault="009F5FC8" w:rsidP="009F5FC8">
      <w:pPr>
        <w:pStyle w:val="Heading1"/>
        <w:rPr>
          <w:b w:val="0"/>
          <w:sz w:val="24"/>
          <w:szCs w:val="24"/>
          <w:u w:val="none"/>
        </w:rPr>
      </w:pPr>
      <w:r w:rsidRPr="00566E1E">
        <w:rPr>
          <w:b w:val="0"/>
          <w:sz w:val="24"/>
          <w:szCs w:val="24"/>
          <w:u w:val="none"/>
        </w:rPr>
        <w:br w:type="page"/>
      </w:r>
    </w:p>
    <w:p w:rsidR="009F5FC8" w:rsidRPr="00566E1E" w:rsidRDefault="009F5FC8" w:rsidP="009F5FC8">
      <w:pPr>
        <w:pStyle w:val="Heading1"/>
        <w:rPr>
          <w:b w:val="0"/>
          <w:bCs w:val="0"/>
          <w:sz w:val="52"/>
          <w:szCs w:val="52"/>
          <w:u w:val="none"/>
        </w:rPr>
      </w:pPr>
      <w:r w:rsidRPr="00566E1E">
        <w:rPr>
          <w:sz w:val="52"/>
          <w:szCs w:val="52"/>
          <w:u w:val="none"/>
        </w:rPr>
        <w:lastRenderedPageBreak/>
        <w:t>Governance</w:t>
      </w:r>
    </w:p>
    <w:p w:rsidR="009F5FC8" w:rsidRDefault="009F5FC8" w:rsidP="009F5FC8">
      <w:pPr>
        <w:spacing w:line="200" w:lineRule="exact"/>
        <w:rPr>
          <w:sz w:val="20"/>
          <w:szCs w:val="20"/>
        </w:rPr>
      </w:pPr>
    </w:p>
    <w:p w:rsidR="009F5FC8" w:rsidRDefault="009F5FC8" w:rsidP="009F5FC8">
      <w:pPr>
        <w:spacing w:before="14" w:line="240" w:lineRule="exact"/>
        <w:rPr>
          <w:sz w:val="24"/>
          <w:szCs w:val="24"/>
        </w:rPr>
      </w:pPr>
    </w:p>
    <w:p w:rsidR="009F5FC8" w:rsidRPr="00566E1E" w:rsidRDefault="009F5FC8" w:rsidP="00A66F22">
      <w:pPr>
        <w:pStyle w:val="Heading2"/>
        <w:ind w:right="1843"/>
        <w:rPr>
          <w:sz w:val="36"/>
          <w:szCs w:val="36"/>
        </w:rPr>
      </w:pPr>
      <w:r w:rsidRPr="00566E1E">
        <w:rPr>
          <w:sz w:val="36"/>
          <w:szCs w:val="36"/>
        </w:rPr>
        <w:t xml:space="preserve">Huntington University Board of Trustees </w:t>
      </w:r>
    </w:p>
    <w:p w:rsidR="009F5FC8" w:rsidRPr="00566E1E" w:rsidRDefault="00A66F22" w:rsidP="00A66F22">
      <w:pPr>
        <w:pStyle w:val="Heading2"/>
        <w:ind w:right="1843"/>
        <w:rPr>
          <w:b w:val="0"/>
          <w:bCs w:val="0"/>
          <w:sz w:val="36"/>
          <w:szCs w:val="36"/>
        </w:rPr>
      </w:pPr>
      <w:r>
        <w:rPr>
          <w:sz w:val="36"/>
          <w:szCs w:val="36"/>
        </w:rPr>
        <w:t>2017-2018</w:t>
      </w:r>
    </w:p>
    <w:p w:rsidR="009F5FC8" w:rsidRDefault="009F5FC8" w:rsidP="009F5FC8">
      <w:pPr>
        <w:spacing w:line="200" w:lineRule="exact"/>
        <w:rPr>
          <w:sz w:val="20"/>
          <w:szCs w:val="20"/>
        </w:rPr>
      </w:pPr>
    </w:p>
    <w:p w:rsidR="009F5FC8" w:rsidRDefault="009F5FC8" w:rsidP="009F5FC8">
      <w:pPr>
        <w:spacing w:line="200" w:lineRule="exact"/>
        <w:rPr>
          <w:sz w:val="20"/>
          <w:szCs w:val="20"/>
        </w:rPr>
      </w:pPr>
    </w:p>
    <w:p w:rsidR="009F5FC8" w:rsidRPr="00566E1E" w:rsidRDefault="009F5FC8" w:rsidP="009F5FC8">
      <w:pPr>
        <w:pStyle w:val="Heading3"/>
        <w:ind w:left="100"/>
        <w:rPr>
          <w:b w:val="0"/>
          <w:bCs w:val="0"/>
          <w:sz w:val="24"/>
          <w:szCs w:val="24"/>
        </w:rPr>
      </w:pPr>
      <w:r w:rsidRPr="00566E1E">
        <w:rPr>
          <w:sz w:val="24"/>
          <w:szCs w:val="24"/>
        </w:rPr>
        <w:t>University Governance</w:t>
      </w:r>
    </w:p>
    <w:p w:rsidR="009F5FC8" w:rsidRDefault="009F5FC8" w:rsidP="009F5FC8">
      <w:pPr>
        <w:spacing w:line="200" w:lineRule="exact"/>
        <w:rPr>
          <w:sz w:val="20"/>
          <w:szCs w:val="20"/>
        </w:rPr>
      </w:pPr>
    </w:p>
    <w:p w:rsidR="009F5FC8" w:rsidRDefault="009F5FC8" w:rsidP="00484B1B">
      <w:pPr>
        <w:pStyle w:val="BodyText"/>
      </w:pPr>
      <w:r>
        <w:t>The Board of Trustees is responsible for the direction and management of all assets and programs of the University. The Board formulates and determines the general, educational and financial policies as are deemed necessary for the administration and development of the University in accordance with its stated purposes. The Board selects the President who serves as chief executive officer of the University and is responsible for all University educational and managerial affairs.</w:t>
      </w:r>
    </w:p>
    <w:p w:rsidR="009F5FC8" w:rsidRDefault="009F5FC8" w:rsidP="00484B1B">
      <w:pPr>
        <w:spacing w:line="200" w:lineRule="exact"/>
        <w:rPr>
          <w:sz w:val="20"/>
          <w:szCs w:val="20"/>
        </w:rPr>
      </w:pPr>
    </w:p>
    <w:p w:rsidR="009F5FC8" w:rsidRDefault="009F5FC8" w:rsidP="00484B1B">
      <w:pPr>
        <w:pStyle w:val="BodyText"/>
        <w:spacing w:line="247" w:lineRule="auto"/>
      </w:pPr>
      <w:r>
        <w:t>The University is firmly committed to the lordship of Jesus Christ and evangelical Christianity as the foundation for its educational philosophy and operation. All trustees, excluding Ex Officio Trustees, and all regular employees of the University shall (i) possess a genuine and personal relationship with Jesus Christ as evidenced by a vital witness and spiritual maturity, (ii) evidence an evangelical commitment, (iii) actively participate in a local church congregation and (iv) subscribe to the Huntington University Statement of Faith.</w:t>
      </w:r>
    </w:p>
    <w:p w:rsidR="009F5FC8" w:rsidRDefault="009F5FC8" w:rsidP="00484B1B">
      <w:pPr>
        <w:spacing w:line="200" w:lineRule="exact"/>
        <w:rPr>
          <w:sz w:val="20"/>
          <w:szCs w:val="20"/>
        </w:rPr>
      </w:pPr>
    </w:p>
    <w:p w:rsidR="009F5FC8" w:rsidRDefault="009F5FC8" w:rsidP="00484B1B">
      <w:pPr>
        <w:pStyle w:val="BodyText"/>
        <w:tabs>
          <w:tab w:val="left" w:pos="686"/>
          <w:tab w:val="left" w:pos="3252"/>
          <w:tab w:val="left" w:pos="5299"/>
          <w:tab w:val="left" w:pos="9758"/>
        </w:tabs>
        <w:spacing w:line="247" w:lineRule="auto"/>
      </w:pPr>
      <w:r>
        <w:t xml:space="preserve">The Board of Trustees may be comprised of up to 39 active, voting members. Trustees are elected by the Board and members of the Higher Education Leadership Team of the Church of the United Brethren in Christ, USA. The President of the Huntington University Foundation, the President of the Alumni Association of Huntington University and the President of the Student Senate are </w:t>
      </w:r>
      <w:r>
        <w:rPr>
          <w:rFonts w:cs="Times New Roman"/>
          <w:i/>
        </w:rPr>
        <w:t xml:space="preserve">ex officio </w:t>
      </w:r>
      <w:r>
        <w:t>members. Elected members serve four year terms.</w:t>
      </w:r>
    </w:p>
    <w:p w:rsidR="009F5FC8" w:rsidRDefault="009F5FC8" w:rsidP="009F5FC8">
      <w:pPr>
        <w:spacing w:line="200" w:lineRule="exact"/>
        <w:rPr>
          <w:sz w:val="20"/>
          <w:szCs w:val="20"/>
        </w:rPr>
      </w:pPr>
    </w:p>
    <w:p w:rsidR="009F5FC8" w:rsidRDefault="009F5FC8" w:rsidP="009F5FC8">
      <w:pPr>
        <w:spacing w:before="10" w:line="260" w:lineRule="exact"/>
        <w:rPr>
          <w:sz w:val="26"/>
          <w:szCs w:val="26"/>
        </w:rPr>
      </w:pPr>
    </w:p>
    <w:p w:rsidR="009F5FC8" w:rsidRPr="00566E1E" w:rsidRDefault="009F5FC8" w:rsidP="009F5FC8">
      <w:pPr>
        <w:pStyle w:val="Heading3"/>
        <w:ind w:left="175"/>
        <w:rPr>
          <w:b w:val="0"/>
          <w:bCs w:val="0"/>
          <w:sz w:val="24"/>
          <w:szCs w:val="24"/>
        </w:rPr>
      </w:pPr>
      <w:r w:rsidRPr="00566E1E">
        <w:rPr>
          <w:sz w:val="24"/>
          <w:szCs w:val="24"/>
        </w:rPr>
        <w:t>Officers of the Board</w:t>
      </w:r>
    </w:p>
    <w:p w:rsidR="009F5FC8" w:rsidRDefault="009F5FC8" w:rsidP="009F5FC8">
      <w:pPr>
        <w:spacing w:before="9" w:line="140" w:lineRule="exact"/>
        <w:rPr>
          <w:sz w:val="14"/>
          <w:szCs w:val="14"/>
        </w:rPr>
      </w:pPr>
    </w:p>
    <w:p w:rsidR="009F5FC8" w:rsidRDefault="009F5FC8" w:rsidP="00484B1B">
      <w:pPr>
        <w:tabs>
          <w:tab w:val="left" w:pos="10344"/>
        </w:tabs>
        <w:ind w:left="175" w:right="-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Herbert A. Schumm</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Chair</w:t>
      </w:r>
    </w:p>
    <w:p w:rsidR="009F5FC8" w:rsidRDefault="009F5FC8" w:rsidP="00484B1B">
      <w:pPr>
        <w:spacing w:before="9" w:line="140" w:lineRule="exact"/>
        <w:ind w:right="-440"/>
        <w:rPr>
          <w:sz w:val="14"/>
          <w:szCs w:val="14"/>
        </w:rPr>
      </w:pPr>
    </w:p>
    <w:p w:rsidR="009F5FC8" w:rsidRDefault="009F5FC8" w:rsidP="00484B1B">
      <w:pPr>
        <w:tabs>
          <w:tab w:val="left" w:pos="9857"/>
        </w:tabs>
        <w:ind w:left="175" w:right="-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Monte J. Lightner</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Vice Chair</w:t>
      </w:r>
    </w:p>
    <w:p w:rsidR="009F5FC8" w:rsidRDefault="009F5FC8" w:rsidP="00484B1B">
      <w:pPr>
        <w:spacing w:before="9" w:line="140" w:lineRule="exact"/>
        <w:ind w:right="-440"/>
        <w:rPr>
          <w:sz w:val="14"/>
          <w:szCs w:val="14"/>
        </w:rPr>
      </w:pPr>
    </w:p>
    <w:p w:rsidR="009F5FC8" w:rsidRDefault="009F5FC8" w:rsidP="00484B1B">
      <w:pPr>
        <w:tabs>
          <w:tab w:val="left" w:pos="9984"/>
        </w:tabs>
        <w:ind w:left="175" w:right="-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Ronald J. Freeman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Secretary</w:t>
      </w:r>
    </w:p>
    <w:p w:rsidR="009F5FC8" w:rsidRDefault="009F5FC8" w:rsidP="00484B1B">
      <w:pPr>
        <w:spacing w:line="200" w:lineRule="exact"/>
        <w:ind w:right="-440"/>
        <w:rPr>
          <w:sz w:val="20"/>
          <w:szCs w:val="20"/>
        </w:rPr>
      </w:pPr>
    </w:p>
    <w:p w:rsidR="009F5FC8" w:rsidRDefault="009F5FC8" w:rsidP="00484B1B">
      <w:pPr>
        <w:spacing w:line="200" w:lineRule="exact"/>
        <w:ind w:right="-440"/>
        <w:rPr>
          <w:sz w:val="20"/>
          <w:szCs w:val="20"/>
        </w:rPr>
      </w:pPr>
    </w:p>
    <w:p w:rsidR="009F5FC8" w:rsidRPr="00566E1E" w:rsidRDefault="009F5FC8" w:rsidP="00484B1B">
      <w:pPr>
        <w:pStyle w:val="Heading3"/>
        <w:ind w:left="115" w:right="-440"/>
        <w:rPr>
          <w:b w:val="0"/>
          <w:bCs w:val="0"/>
          <w:sz w:val="24"/>
          <w:szCs w:val="24"/>
        </w:rPr>
      </w:pPr>
      <w:r w:rsidRPr="00566E1E">
        <w:rPr>
          <w:sz w:val="24"/>
          <w:szCs w:val="24"/>
        </w:rPr>
        <w:t>Term Expires</w:t>
      </w:r>
      <w:r w:rsidR="00652D83">
        <w:rPr>
          <w:sz w:val="24"/>
          <w:szCs w:val="24"/>
        </w:rPr>
        <w:t xml:space="preserve"> in</w:t>
      </w:r>
      <w:r w:rsidRPr="00566E1E">
        <w:rPr>
          <w:sz w:val="24"/>
          <w:szCs w:val="24"/>
        </w:rPr>
        <w:t xml:space="preserve"> 2018</w:t>
      </w:r>
    </w:p>
    <w:p w:rsidR="009F5FC8" w:rsidRDefault="009F5FC8" w:rsidP="002453E0">
      <w:pPr>
        <w:tabs>
          <w:tab w:val="right" w:pos="10890"/>
        </w:tabs>
        <w:spacing w:before="9"/>
        <w:ind w:right="-440"/>
        <w:rPr>
          <w:sz w:val="14"/>
          <w:szCs w:val="14"/>
        </w:rPr>
      </w:pPr>
    </w:p>
    <w:p w:rsidR="002453E0" w:rsidRDefault="002453E0" w:rsidP="002453E0">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rol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Cla</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k,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z w:val="24"/>
          <w:szCs w:val="24"/>
        </w:rPr>
        <w:tab/>
        <w:t>Orange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Alabama</w:t>
      </w:r>
    </w:p>
    <w:p w:rsidR="00652D83" w:rsidRDefault="00652D83" w:rsidP="00652D83">
      <w:pPr>
        <w:tabs>
          <w:tab w:val="right" w:pos="10890"/>
        </w:tabs>
        <w:spacing w:before="8"/>
        <w:ind w:right="-530"/>
        <w:rPr>
          <w:sz w:val="14"/>
          <w:szCs w:val="14"/>
        </w:rPr>
      </w:pPr>
    </w:p>
    <w:p w:rsidR="00652D83" w:rsidRDefault="00652D83" w:rsidP="00652D83">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Kathy J. Cole, </w:t>
      </w:r>
      <w:r>
        <w:rPr>
          <w:rFonts w:ascii="Times New Roman" w:eastAsia="Times New Roman" w:hAnsi="Times New Roman" w:cs="Times New Roman"/>
          <w:i/>
          <w:sz w:val="24"/>
          <w:szCs w:val="24"/>
        </w:rPr>
        <w:t>retired teacher</w:t>
      </w:r>
      <w:r>
        <w:rPr>
          <w:rFonts w:ascii="Times New Roman" w:eastAsia="Times New Roman" w:hAnsi="Times New Roman" w:cs="Times New Roman"/>
          <w:i/>
          <w:sz w:val="24"/>
          <w:szCs w:val="24"/>
        </w:rPr>
        <w:tab/>
        <w:t>Huntington, Indiana</w:t>
      </w:r>
    </w:p>
    <w:p w:rsidR="002453E0" w:rsidRDefault="002453E0" w:rsidP="002453E0">
      <w:pPr>
        <w:tabs>
          <w:tab w:val="right" w:pos="10890"/>
        </w:tabs>
        <w:spacing w:before="8"/>
        <w:ind w:right="-530"/>
        <w:rPr>
          <w:sz w:val="14"/>
          <w:szCs w:val="14"/>
        </w:rPr>
      </w:pPr>
    </w:p>
    <w:p w:rsidR="002453E0" w:rsidRDefault="002453E0" w:rsidP="002453E0">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nnis </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Mille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nior pastor</w:t>
      </w:r>
      <w:r>
        <w:rPr>
          <w:rFonts w:ascii="Times New Roman" w:eastAsia="Times New Roman" w:hAnsi="Times New Roman" w:cs="Times New Roman"/>
          <w:i/>
          <w:sz w:val="24"/>
          <w:szCs w:val="24"/>
        </w:rPr>
        <w:tab/>
        <w:t>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Indiana</w:t>
      </w:r>
    </w:p>
    <w:p w:rsidR="002453E0" w:rsidRDefault="002453E0" w:rsidP="002453E0">
      <w:pPr>
        <w:tabs>
          <w:tab w:val="right" w:pos="10890"/>
        </w:tabs>
        <w:spacing w:before="9"/>
        <w:ind w:right="-530"/>
        <w:rPr>
          <w:sz w:val="14"/>
          <w:szCs w:val="14"/>
        </w:rPr>
      </w:pPr>
    </w:p>
    <w:p w:rsidR="002453E0" w:rsidRDefault="002453E0" w:rsidP="002453E0">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M. </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w,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w:t>
      </w:r>
      <w:r>
        <w:rPr>
          <w:rFonts w:ascii="Times New Roman" w:eastAsia="Times New Roman" w:hAnsi="Times New Roman" w:cs="Times New Roman"/>
          <w:i/>
          <w:sz w:val="24"/>
          <w:szCs w:val="24"/>
        </w:rPr>
        <w:tab/>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or</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wn, In</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iana</w:t>
      </w:r>
    </w:p>
    <w:p w:rsidR="002453E0" w:rsidRDefault="002453E0" w:rsidP="002453E0">
      <w:pPr>
        <w:tabs>
          <w:tab w:val="right" w:pos="10890"/>
        </w:tabs>
        <w:spacing w:before="8"/>
        <w:ind w:right="-530"/>
        <w:rPr>
          <w:sz w:val="14"/>
          <w:szCs w:val="14"/>
        </w:rPr>
      </w:pPr>
    </w:p>
    <w:p w:rsidR="002453E0" w:rsidRDefault="00652D83" w:rsidP="002453E0">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Amelia S. Smith, </w:t>
      </w:r>
      <w:r w:rsidRPr="00652D83">
        <w:rPr>
          <w:rFonts w:ascii="Times New Roman" w:eastAsia="Times New Roman" w:hAnsi="Times New Roman" w:cs="Times New Roman"/>
          <w:i/>
          <w:position w:val="1"/>
          <w:sz w:val="24"/>
          <w:szCs w:val="24"/>
        </w:rPr>
        <w:t>student</w:t>
      </w:r>
      <w:r w:rsidR="002453E0">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Connersville</w:t>
      </w:r>
      <w:r w:rsidR="002453E0">
        <w:rPr>
          <w:rFonts w:ascii="Times New Roman" w:eastAsia="Times New Roman" w:hAnsi="Times New Roman" w:cs="Times New Roman"/>
          <w:i/>
          <w:sz w:val="24"/>
          <w:szCs w:val="24"/>
        </w:rPr>
        <w:t>, Indiana</w:t>
      </w:r>
    </w:p>
    <w:p w:rsidR="002453E0" w:rsidRPr="002453E0" w:rsidRDefault="002453E0" w:rsidP="002453E0">
      <w:pPr>
        <w:tabs>
          <w:tab w:val="right" w:pos="10890"/>
        </w:tabs>
        <w:spacing w:before="1"/>
        <w:ind w:right="-530"/>
        <w:rPr>
          <w:sz w:val="14"/>
          <w:szCs w:val="14"/>
        </w:rPr>
      </w:pPr>
    </w:p>
    <w:p w:rsidR="002453E0" w:rsidRDefault="002453E0" w:rsidP="002453E0">
      <w:pPr>
        <w:tabs>
          <w:tab w:val="right" w:pos="10890"/>
        </w:tabs>
        <w:ind w:left="180" w:right="-53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C. Robin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ht,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nior vi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sident 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mer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lending</w:t>
      </w:r>
      <w:r>
        <w:rPr>
          <w:rFonts w:ascii="Times New Roman" w:eastAsia="Times New Roman" w:hAnsi="Times New Roman" w:cs="Times New Roman"/>
          <w:i/>
          <w:sz w:val="24"/>
          <w:szCs w:val="24"/>
        </w:rPr>
        <w:tab/>
        <w:t>Columbia Cit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Indiana</w:t>
      </w:r>
    </w:p>
    <w:p w:rsidR="009F5FC8" w:rsidRDefault="009F5FC8" w:rsidP="00484B1B">
      <w:pPr>
        <w:spacing w:line="200" w:lineRule="exact"/>
        <w:ind w:right="-440"/>
        <w:rPr>
          <w:sz w:val="20"/>
          <w:szCs w:val="20"/>
        </w:rPr>
      </w:pPr>
    </w:p>
    <w:p w:rsidR="009F5FC8" w:rsidRDefault="009F5FC8" w:rsidP="00484B1B">
      <w:pPr>
        <w:spacing w:line="200" w:lineRule="exact"/>
        <w:ind w:right="-440"/>
        <w:rPr>
          <w:sz w:val="20"/>
          <w:szCs w:val="20"/>
        </w:rPr>
      </w:pPr>
    </w:p>
    <w:p w:rsidR="00652D83" w:rsidRDefault="00652D83">
      <w:pPr>
        <w:rPr>
          <w:rFonts w:ascii="Times New Roman" w:eastAsia="Times New Roman" w:hAnsi="Times New Roman"/>
          <w:b/>
          <w:bCs/>
          <w:sz w:val="24"/>
          <w:szCs w:val="24"/>
        </w:rPr>
      </w:pPr>
      <w:r>
        <w:rPr>
          <w:sz w:val="24"/>
          <w:szCs w:val="24"/>
        </w:rPr>
        <w:br w:type="page"/>
      </w:r>
    </w:p>
    <w:p w:rsidR="009F5FC8" w:rsidRPr="00566E1E" w:rsidRDefault="009F5FC8" w:rsidP="00484B1B">
      <w:pPr>
        <w:pStyle w:val="Heading3"/>
        <w:ind w:left="115" w:right="-440"/>
        <w:rPr>
          <w:b w:val="0"/>
          <w:bCs w:val="0"/>
          <w:sz w:val="24"/>
          <w:szCs w:val="24"/>
        </w:rPr>
      </w:pPr>
      <w:r w:rsidRPr="00566E1E">
        <w:rPr>
          <w:sz w:val="24"/>
          <w:szCs w:val="24"/>
        </w:rPr>
        <w:lastRenderedPageBreak/>
        <w:t>Term Expires in 2019</w:t>
      </w:r>
    </w:p>
    <w:p w:rsidR="009F5FC8" w:rsidRDefault="009F5FC8" w:rsidP="00484B1B">
      <w:pPr>
        <w:spacing w:before="9" w:line="140" w:lineRule="exact"/>
        <w:ind w:right="-440"/>
        <w:rPr>
          <w:sz w:val="14"/>
          <w:szCs w:val="14"/>
        </w:rPr>
      </w:pPr>
    </w:p>
    <w:p w:rsidR="002453E0" w:rsidRDefault="002453E0" w:rsidP="002453E0">
      <w:pPr>
        <w:tabs>
          <w:tab w:val="right" w:pos="10890"/>
        </w:tabs>
        <w:ind w:left="180" w:right="-440"/>
        <w:jc w:val="both"/>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rry</w:t>
      </w:r>
      <w:r>
        <w:rPr>
          <w:rFonts w:ascii="Times New Roman" w:eastAsia="Times New Roman" w:hAnsi="Times New Roman" w:cs="Times New Roman"/>
          <w:spacing w:val="-3"/>
          <w:position w:val="1"/>
          <w:sz w:val="24"/>
          <w:szCs w:val="24"/>
        </w:rPr>
        <w:t xml:space="preserve"> L</w:t>
      </w:r>
      <w:r>
        <w:rPr>
          <w:rFonts w:ascii="Times New Roman" w:eastAsia="Times New Roman" w:hAnsi="Times New Roman" w:cs="Times New Roman"/>
          <w:position w:val="1"/>
          <w:sz w:val="24"/>
          <w:szCs w:val="24"/>
        </w:rPr>
        <w:t>. Clor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ntist</w:t>
      </w:r>
      <w:r>
        <w:rPr>
          <w:rFonts w:ascii="Times New Roman" w:eastAsia="Times New Roman" w:hAnsi="Times New Roman" w:cs="Times New Roman"/>
          <w:i/>
          <w:sz w:val="24"/>
          <w:szCs w:val="24"/>
        </w:rPr>
        <w:tab/>
        <w:t>Grand Rapids, Mi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higan</w:t>
      </w:r>
    </w:p>
    <w:p w:rsidR="002453E0" w:rsidRDefault="002453E0" w:rsidP="002453E0">
      <w:pPr>
        <w:tabs>
          <w:tab w:val="right" w:pos="10890"/>
        </w:tabs>
        <w:spacing w:before="8"/>
        <w:ind w:right="-440"/>
        <w:rPr>
          <w:sz w:val="14"/>
          <w:szCs w:val="14"/>
        </w:rPr>
      </w:pPr>
    </w:p>
    <w:p w:rsidR="002453E0" w:rsidRDefault="002453E0" w:rsidP="002453E0">
      <w:pPr>
        <w:tabs>
          <w:tab w:val="right" w:pos="10890"/>
        </w:tabs>
        <w:ind w:left="180" w:right="-440"/>
        <w:jc w:val="both"/>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L</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hief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Indiana</w:t>
      </w:r>
    </w:p>
    <w:p w:rsidR="002453E0" w:rsidRDefault="002453E0" w:rsidP="002453E0">
      <w:pPr>
        <w:tabs>
          <w:tab w:val="right" w:pos="10890"/>
        </w:tabs>
        <w:spacing w:before="8"/>
        <w:ind w:right="-440"/>
        <w:rPr>
          <w:sz w:val="14"/>
          <w:szCs w:val="14"/>
        </w:rPr>
      </w:pPr>
    </w:p>
    <w:p w:rsidR="002453E0" w:rsidRDefault="002453E0" w:rsidP="002453E0">
      <w:pPr>
        <w:tabs>
          <w:tab w:val="right" w:pos="10890"/>
        </w:tabs>
        <w:ind w:left="180" w:right="-44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x</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D. Sch</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ab/>
        <w:t>Columbia Cit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Indiana</w:t>
      </w:r>
    </w:p>
    <w:p w:rsidR="002453E0" w:rsidRPr="00652D83" w:rsidRDefault="002453E0" w:rsidP="002453E0">
      <w:pPr>
        <w:tabs>
          <w:tab w:val="right" w:pos="10890"/>
        </w:tabs>
        <w:spacing w:before="3"/>
        <w:ind w:right="-440"/>
        <w:rPr>
          <w:sz w:val="14"/>
          <w:szCs w:val="14"/>
        </w:rPr>
      </w:pPr>
    </w:p>
    <w:p w:rsidR="002453E0" w:rsidRDefault="002453E0" w:rsidP="002453E0">
      <w:pPr>
        <w:tabs>
          <w:tab w:val="right" w:pos="10890"/>
        </w:tabs>
        <w:ind w:left="180" w:right="-44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rbert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 xml:space="preserve">humm,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m </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dical dir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tor of 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ider</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ssional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eve</w:t>
      </w:r>
      <w:r>
        <w:rPr>
          <w:rFonts w:ascii="Times New Roman" w:eastAsia="Times New Roman" w:hAnsi="Times New Roman" w:cs="Times New Roman"/>
          <w:i/>
          <w:spacing w:val="2"/>
          <w:sz w:val="24"/>
          <w:szCs w:val="24"/>
        </w:rPr>
        <w:t>l</w:t>
      </w:r>
      <w:r>
        <w:rPr>
          <w:rFonts w:ascii="Times New Roman" w:eastAsia="Times New Roman" w:hAnsi="Times New Roman" w:cs="Times New Roman"/>
          <w:i/>
          <w:sz w:val="24"/>
          <w:szCs w:val="24"/>
        </w:rPr>
        <w:t>opm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ab/>
        <w:t>Lo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land, Ohio</w:t>
      </w:r>
    </w:p>
    <w:p w:rsidR="002453E0" w:rsidRDefault="002453E0" w:rsidP="002453E0">
      <w:pPr>
        <w:tabs>
          <w:tab w:val="right" w:pos="10890"/>
        </w:tabs>
        <w:spacing w:before="4"/>
        <w:ind w:right="-440"/>
        <w:rPr>
          <w:sz w:val="14"/>
          <w:szCs w:val="14"/>
        </w:rPr>
      </w:pPr>
    </w:p>
    <w:p w:rsidR="002453E0" w:rsidRDefault="002453E0" w:rsidP="002453E0">
      <w:pPr>
        <w:tabs>
          <w:tab w:val="right" w:pos="10890"/>
        </w:tabs>
        <w:ind w:left="180" w:right="-44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Eth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3"/>
          <w:position w:val="1"/>
          <w:sz w:val="24"/>
          <w:szCs w:val="24"/>
        </w:rPr>
        <w:t>W</w:t>
      </w:r>
      <w:r>
        <w:rPr>
          <w:rFonts w:ascii="Times New Roman" w:eastAsia="Times New Roman" w:hAnsi="Times New Roman" w:cs="Times New Roman"/>
          <w:spacing w:val="-8"/>
          <w:position w:val="1"/>
          <w:sz w:val="24"/>
          <w:szCs w:val="24"/>
        </w:rPr>
        <w:t>y</w:t>
      </w:r>
      <w:r>
        <w:rPr>
          <w:rFonts w:ascii="Times New Roman" w:eastAsia="Times New Roman" w:hAnsi="Times New Roman" w:cs="Times New Roman"/>
          <w:position w:val="1"/>
          <w:sz w:val="24"/>
          <w:szCs w:val="24"/>
        </w:rPr>
        <w:t>nd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wor</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r/hom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mak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9F5FC8" w:rsidRDefault="009F5FC8" w:rsidP="00484B1B">
      <w:pPr>
        <w:spacing w:line="200" w:lineRule="exact"/>
        <w:ind w:right="-440"/>
        <w:rPr>
          <w:sz w:val="20"/>
          <w:szCs w:val="20"/>
        </w:rPr>
      </w:pPr>
    </w:p>
    <w:p w:rsidR="002453E0" w:rsidRDefault="002453E0" w:rsidP="00484B1B">
      <w:pPr>
        <w:spacing w:line="200" w:lineRule="exact"/>
        <w:ind w:right="-440"/>
        <w:rPr>
          <w:sz w:val="20"/>
          <w:szCs w:val="20"/>
        </w:rPr>
      </w:pPr>
    </w:p>
    <w:p w:rsidR="002453E0" w:rsidRPr="002453E0" w:rsidRDefault="002453E0" w:rsidP="002453E0">
      <w:pPr>
        <w:pStyle w:val="Heading4"/>
        <w:ind w:left="116" w:right="10"/>
        <w:rPr>
          <w:b w:val="0"/>
          <w:bCs w:val="0"/>
          <w:sz w:val="24"/>
        </w:rPr>
      </w:pPr>
      <w:r w:rsidRPr="002453E0">
        <w:rPr>
          <w:sz w:val="24"/>
        </w:rPr>
        <w:t>T</w:t>
      </w:r>
      <w:r w:rsidRPr="002453E0">
        <w:rPr>
          <w:spacing w:val="-1"/>
          <w:sz w:val="24"/>
        </w:rPr>
        <w:t>e</w:t>
      </w:r>
      <w:r w:rsidRPr="002453E0">
        <w:rPr>
          <w:spacing w:val="1"/>
          <w:sz w:val="24"/>
        </w:rPr>
        <w:t>r</w:t>
      </w:r>
      <w:r w:rsidRPr="002453E0">
        <w:rPr>
          <w:sz w:val="24"/>
        </w:rPr>
        <w:t>m</w:t>
      </w:r>
      <w:r w:rsidRPr="002453E0">
        <w:rPr>
          <w:spacing w:val="-4"/>
          <w:sz w:val="24"/>
        </w:rPr>
        <w:t xml:space="preserve"> </w:t>
      </w:r>
      <w:r w:rsidRPr="002453E0">
        <w:rPr>
          <w:sz w:val="24"/>
        </w:rPr>
        <w:t>Expir</w:t>
      </w:r>
      <w:r w:rsidRPr="002453E0">
        <w:rPr>
          <w:spacing w:val="-2"/>
          <w:sz w:val="24"/>
        </w:rPr>
        <w:t>e</w:t>
      </w:r>
      <w:r w:rsidRPr="002453E0">
        <w:rPr>
          <w:sz w:val="24"/>
        </w:rPr>
        <w:t>s in</w:t>
      </w:r>
      <w:r w:rsidRPr="002453E0">
        <w:rPr>
          <w:spacing w:val="1"/>
          <w:sz w:val="24"/>
        </w:rPr>
        <w:t xml:space="preserve"> </w:t>
      </w:r>
      <w:r w:rsidRPr="002453E0">
        <w:rPr>
          <w:sz w:val="24"/>
        </w:rPr>
        <w:t>2020</w:t>
      </w:r>
    </w:p>
    <w:p w:rsidR="002453E0" w:rsidRDefault="002453E0" w:rsidP="002453E0">
      <w:pPr>
        <w:spacing w:before="6" w:line="140" w:lineRule="exact"/>
        <w:rPr>
          <w:sz w:val="14"/>
          <w:szCs w:val="14"/>
        </w:rPr>
      </w:pPr>
    </w:p>
    <w:p w:rsidR="002453E0" w:rsidRDefault="002453E0" w:rsidP="002453E0">
      <w:pPr>
        <w:tabs>
          <w:tab w:val="right" w:pos="10890"/>
        </w:tabs>
        <w:ind w:left="180" w:right="-350"/>
        <w:jc w:val="both"/>
        <w:rPr>
          <w:rFonts w:ascii="Times New Roman" w:eastAsia="Times New Roman" w:hAnsi="Times New Roman" w:cs="Times New Roman"/>
          <w:i/>
          <w:sz w:val="24"/>
          <w:szCs w:val="24"/>
        </w:rPr>
      </w:pPr>
      <w:r>
        <w:rPr>
          <w:rFonts w:ascii="Times New Roman" w:eastAsia="Times New Roman" w:hAnsi="Times New Roman" w:cs="Times New Roman"/>
          <w:position w:val="1"/>
          <w:sz w:val="24"/>
          <w:szCs w:val="24"/>
        </w:rPr>
        <w:t>Ron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ld </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z w:val="24"/>
          <w:szCs w:val="24"/>
        </w:rPr>
        <w:tab/>
        <w:t>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rri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Springs, Mi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higan</w:t>
      </w:r>
    </w:p>
    <w:p w:rsidR="002453E0" w:rsidRPr="002453E0" w:rsidRDefault="002453E0" w:rsidP="002453E0">
      <w:pPr>
        <w:tabs>
          <w:tab w:val="right" w:pos="10890"/>
        </w:tabs>
        <w:ind w:right="-350"/>
        <w:jc w:val="both"/>
        <w:rPr>
          <w:rFonts w:eastAsia="Times New Roman" w:cs="Times New Roman"/>
          <w:spacing w:val="2"/>
          <w:position w:val="1"/>
          <w:sz w:val="14"/>
          <w:szCs w:val="24"/>
        </w:rPr>
      </w:pPr>
    </w:p>
    <w:p w:rsidR="002453E0" w:rsidRDefault="002453E0" w:rsidP="002453E0">
      <w:pPr>
        <w:tabs>
          <w:tab w:val="right" w:pos="10890"/>
        </w:tabs>
        <w:ind w:left="180" w:right="-350"/>
        <w:jc w:val="both"/>
        <w:rPr>
          <w:rFonts w:ascii="Times New Roman" w:eastAsia="Times New Roman" w:hAnsi="Times New Roman" w:cs="Times New Roman"/>
          <w:i/>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ows</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nior pastor</w:t>
      </w:r>
      <w:r>
        <w:rPr>
          <w:rFonts w:ascii="Times New Roman" w:eastAsia="Times New Roman" w:hAnsi="Times New Roman" w:cs="Times New Roman"/>
          <w:i/>
          <w:sz w:val="24"/>
          <w:szCs w:val="24"/>
        </w:rPr>
        <w:tab/>
        <w:t>Chamb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rsburg, 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nns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ania</w:t>
      </w:r>
    </w:p>
    <w:p w:rsidR="002453E0" w:rsidRPr="002453E0" w:rsidRDefault="002453E0" w:rsidP="002453E0">
      <w:pPr>
        <w:tabs>
          <w:tab w:val="right" w:pos="10890"/>
        </w:tabs>
        <w:ind w:right="-350"/>
        <w:jc w:val="both"/>
        <w:rPr>
          <w:rFonts w:eastAsia="Times New Roman" w:cs="Times New Roman"/>
          <w:spacing w:val="-2"/>
          <w:position w:val="1"/>
          <w:sz w:val="14"/>
          <w:szCs w:val="24"/>
        </w:rPr>
      </w:pPr>
    </w:p>
    <w:p w:rsidR="002453E0" w:rsidRDefault="002453E0" w:rsidP="002453E0">
      <w:pPr>
        <w:tabs>
          <w:tab w:val="right" w:pos="10890"/>
        </w:tabs>
        <w:ind w:left="180" w:right="-350"/>
        <w:jc w:val="both"/>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G.</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Em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position w:val="1"/>
          <w:sz w:val="24"/>
          <w:szCs w:val="24"/>
        </w:rPr>
        <w:t>k,</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hief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Columbia Cit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Indiana</w:t>
      </w:r>
    </w:p>
    <w:p w:rsidR="002453E0" w:rsidRPr="002453E0" w:rsidRDefault="002453E0" w:rsidP="002453E0">
      <w:pPr>
        <w:tabs>
          <w:tab w:val="right" w:pos="10890"/>
        </w:tabs>
        <w:spacing w:before="5"/>
        <w:ind w:right="-350"/>
        <w:jc w:val="both"/>
        <w:rPr>
          <w:rFonts w:eastAsia="Times New Roman" w:cs="Times New Roman"/>
          <w:position w:val="1"/>
          <w:sz w:val="14"/>
          <w:szCs w:val="24"/>
        </w:rPr>
      </w:pPr>
    </w:p>
    <w:p w:rsidR="002453E0" w:rsidRDefault="002453E0" w:rsidP="002453E0">
      <w:pPr>
        <w:tabs>
          <w:tab w:val="right" w:pos="10890"/>
        </w:tabs>
        <w:spacing w:before="5"/>
        <w:ind w:left="173" w:right="-35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Thom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s A.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us</w:t>
      </w:r>
      <w:r>
        <w:rPr>
          <w:rFonts w:ascii="Times New Roman" w:eastAsia="Times New Roman" w:hAnsi="Times New Roman" w:cs="Times New Roman"/>
          <w:spacing w:val="2"/>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hief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ex</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Powell, Ohio</w:t>
      </w:r>
    </w:p>
    <w:p w:rsidR="002453E0" w:rsidRDefault="002453E0" w:rsidP="002453E0">
      <w:pPr>
        <w:tabs>
          <w:tab w:val="right" w:pos="10890"/>
        </w:tabs>
        <w:spacing w:before="8"/>
        <w:ind w:right="-350"/>
        <w:rPr>
          <w:sz w:val="14"/>
          <w:szCs w:val="14"/>
        </w:rPr>
      </w:pPr>
    </w:p>
    <w:p w:rsidR="002453E0" w:rsidRDefault="002453E0" w:rsidP="002453E0">
      <w:pPr>
        <w:tabs>
          <w:tab w:val="right" w:pos="10890"/>
        </w:tabs>
        <w:ind w:left="176" w:right="-35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ld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man,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ab/>
        <w:t xml:space="preserve">Portland,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ndiana</w:t>
      </w:r>
    </w:p>
    <w:p w:rsidR="002453E0" w:rsidRDefault="002453E0" w:rsidP="002453E0">
      <w:pPr>
        <w:tabs>
          <w:tab w:val="left" w:pos="960"/>
        </w:tabs>
        <w:ind w:right="-346"/>
        <w:rPr>
          <w:sz w:val="14"/>
          <w:szCs w:val="14"/>
        </w:rPr>
      </w:pPr>
    </w:p>
    <w:p w:rsidR="002453E0" w:rsidRDefault="002453E0" w:rsidP="002453E0">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ff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usti</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z w:val="24"/>
          <w:szCs w:val="24"/>
        </w:rPr>
        <w:tab/>
        <w:t xml:space="preserve">Coldwater,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ichigan</w:t>
      </w:r>
    </w:p>
    <w:p w:rsidR="002453E0" w:rsidRDefault="002453E0" w:rsidP="002453E0">
      <w:pPr>
        <w:tabs>
          <w:tab w:val="right" w:pos="10890"/>
        </w:tabs>
        <w:ind w:right="-346"/>
        <w:rPr>
          <w:sz w:val="14"/>
          <w:szCs w:val="14"/>
        </w:rPr>
      </w:pPr>
    </w:p>
    <w:p w:rsidR="002453E0" w:rsidRDefault="002453E0" w:rsidP="002453E0">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Rich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rd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position w:val="1"/>
          <w:sz w:val="24"/>
          <w:szCs w:val="24"/>
        </w:rPr>
        <w:t>. 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rillat,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ab/>
        <w:t>Naples, Florida</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Michael S. Zahn, </w:t>
      </w:r>
      <w:r>
        <w:rPr>
          <w:rFonts w:ascii="Times New Roman" w:eastAsia="Times New Roman" w:hAnsi="Times New Roman" w:cs="Times New Roman"/>
          <w:i/>
          <w:sz w:val="24"/>
          <w:szCs w:val="24"/>
        </w:rPr>
        <w:t>chief executive officer and president</w:t>
      </w:r>
      <w:r>
        <w:rPr>
          <w:rFonts w:ascii="Times New Roman" w:eastAsia="Times New Roman" w:hAnsi="Times New Roman" w:cs="Times New Roman"/>
          <w:i/>
          <w:sz w:val="24"/>
          <w:szCs w:val="24"/>
        </w:rPr>
        <w:tab/>
        <w:t>Huntington, Indiana</w:t>
      </w:r>
    </w:p>
    <w:p w:rsidR="00652D83" w:rsidRDefault="00652D83" w:rsidP="00652D83">
      <w:pPr>
        <w:spacing w:line="200" w:lineRule="exact"/>
        <w:ind w:right="-440"/>
        <w:rPr>
          <w:sz w:val="20"/>
          <w:szCs w:val="20"/>
        </w:rPr>
      </w:pPr>
    </w:p>
    <w:p w:rsidR="00652D83" w:rsidRDefault="00652D83" w:rsidP="00652D83">
      <w:pPr>
        <w:spacing w:line="200" w:lineRule="exact"/>
        <w:ind w:right="-440"/>
        <w:rPr>
          <w:sz w:val="20"/>
          <w:szCs w:val="20"/>
        </w:rPr>
      </w:pPr>
    </w:p>
    <w:p w:rsidR="00652D83" w:rsidRPr="002453E0" w:rsidRDefault="00652D83" w:rsidP="00652D83">
      <w:pPr>
        <w:pStyle w:val="Heading4"/>
        <w:ind w:left="116" w:right="10"/>
        <w:rPr>
          <w:b w:val="0"/>
          <w:bCs w:val="0"/>
          <w:sz w:val="24"/>
        </w:rPr>
      </w:pPr>
      <w:r w:rsidRPr="002453E0">
        <w:rPr>
          <w:sz w:val="24"/>
        </w:rPr>
        <w:t>T</w:t>
      </w:r>
      <w:r w:rsidRPr="002453E0">
        <w:rPr>
          <w:spacing w:val="-1"/>
          <w:sz w:val="24"/>
        </w:rPr>
        <w:t>e</w:t>
      </w:r>
      <w:r w:rsidRPr="002453E0">
        <w:rPr>
          <w:spacing w:val="1"/>
          <w:sz w:val="24"/>
        </w:rPr>
        <w:t>r</w:t>
      </w:r>
      <w:r w:rsidRPr="002453E0">
        <w:rPr>
          <w:sz w:val="24"/>
        </w:rPr>
        <w:t>m</w:t>
      </w:r>
      <w:r w:rsidRPr="002453E0">
        <w:rPr>
          <w:spacing w:val="-4"/>
          <w:sz w:val="24"/>
        </w:rPr>
        <w:t xml:space="preserve"> </w:t>
      </w:r>
      <w:r w:rsidRPr="002453E0">
        <w:rPr>
          <w:sz w:val="24"/>
        </w:rPr>
        <w:t>Expir</w:t>
      </w:r>
      <w:r w:rsidRPr="002453E0">
        <w:rPr>
          <w:spacing w:val="-2"/>
          <w:sz w:val="24"/>
        </w:rPr>
        <w:t>e</w:t>
      </w:r>
      <w:r w:rsidRPr="002453E0">
        <w:rPr>
          <w:sz w:val="24"/>
        </w:rPr>
        <w:t>s in</w:t>
      </w:r>
      <w:r w:rsidRPr="002453E0">
        <w:rPr>
          <w:spacing w:val="1"/>
          <w:sz w:val="24"/>
        </w:rPr>
        <w:t xml:space="preserve"> </w:t>
      </w:r>
      <w:r>
        <w:rPr>
          <w:sz w:val="24"/>
        </w:rPr>
        <w:t>2021</w:t>
      </w:r>
    </w:p>
    <w:p w:rsidR="00652D83" w:rsidRDefault="00652D83" w:rsidP="00652D83">
      <w:pPr>
        <w:spacing w:before="6" w:line="140" w:lineRule="exact"/>
        <w:rPr>
          <w:sz w:val="14"/>
          <w:szCs w:val="14"/>
        </w:rPr>
      </w:pPr>
    </w:p>
    <w:p w:rsidR="00652D83" w:rsidRDefault="00652D83" w:rsidP="00652D83">
      <w:pPr>
        <w:tabs>
          <w:tab w:val="right" w:pos="10890"/>
        </w:tabs>
        <w:ind w:left="180" w:right="-350"/>
        <w:jc w:val="both"/>
        <w:rPr>
          <w:rFonts w:ascii="Times New Roman" w:eastAsia="Times New Roman" w:hAnsi="Times New Roman" w:cs="Times New Roman"/>
          <w:i/>
          <w:sz w:val="24"/>
          <w:szCs w:val="24"/>
        </w:rPr>
      </w:pPr>
      <w:r>
        <w:rPr>
          <w:rFonts w:ascii="Times New Roman" w:eastAsia="Times New Roman" w:hAnsi="Times New Roman" w:cs="Times New Roman"/>
          <w:position w:val="1"/>
          <w:sz w:val="24"/>
          <w:szCs w:val="24"/>
        </w:rPr>
        <w:t xml:space="preserve">Lars P. Anderson, </w:t>
      </w:r>
      <w:r>
        <w:rPr>
          <w:rFonts w:ascii="Times New Roman" w:eastAsia="Times New Roman" w:hAnsi="Times New Roman" w:cs="Times New Roman"/>
          <w:i/>
          <w:sz w:val="24"/>
          <w:szCs w:val="24"/>
        </w:rPr>
        <w:t>ph</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sician</w:t>
      </w:r>
      <w:r>
        <w:rPr>
          <w:rFonts w:ascii="Times New Roman" w:eastAsia="Times New Roman" w:hAnsi="Times New Roman" w:cs="Times New Roman"/>
          <w:i/>
          <w:sz w:val="24"/>
          <w:szCs w:val="24"/>
        </w:rPr>
        <w:tab/>
        <w:t>Saint Johns, Mi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higan</w:t>
      </w:r>
    </w:p>
    <w:p w:rsidR="00652D83" w:rsidRPr="002453E0" w:rsidRDefault="00652D83" w:rsidP="00652D83">
      <w:pPr>
        <w:tabs>
          <w:tab w:val="right" w:pos="10890"/>
        </w:tabs>
        <w:ind w:right="-350"/>
        <w:jc w:val="both"/>
        <w:rPr>
          <w:rFonts w:eastAsia="Times New Roman" w:cs="Times New Roman"/>
          <w:spacing w:val="2"/>
          <w:position w:val="1"/>
          <w:sz w:val="14"/>
          <w:szCs w:val="24"/>
        </w:rPr>
      </w:pPr>
    </w:p>
    <w:p w:rsidR="00652D83" w:rsidRDefault="00652D83" w:rsidP="00652D83">
      <w:pPr>
        <w:tabs>
          <w:tab w:val="right" w:pos="10890"/>
        </w:tabs>
        <w:ind w:left="180" w:right="-350"/>
        <w:jc w:val="both"/>
        <w:rPr>
          <w:rFonts w:ascii="Times New Roman" w:eastAsia="Times New Roman" w:hAnsi="Times New Roman" w:cs="Times New Roman"/>
          <w:i/>
          <w:sz w:val="24"/>
          <w:szCs w:val="24"/>
        </w:rPr>
      </w:pPr>
      <w:r>
        <w:rPr>
          <w:rFonts w:ascii="Times New Roman" w:eastAsia="Times New Roman" w:hAnsi="Times New Roman" w:cs="Times New Roman"/>
          <w:spacing w:val="2"/>
          <w:position w:val="1"/>
          <w:sz w:val="24"/>
          <w:szCs w:val="24"/>
        </w:rPr>
        <w:t>Thomas A. Clounie*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pacing w:val="2"/>
          <w:sz w:val="24"/>
          <w:szCs w:val="24"/>
        </w:rPr>
        <w:t>business owner</w:t>
      </w:r>
      <w:r>
        <w:rPr>
          <w:rFonts w:ascii="Times New Roman" w:eastAsia="Times New Roman" w:hAnsi="Times New Roman" w:cs="Times New Roman"/>
          <w:i/>
          <w:sz w:val="24"/>
          <w:szCs w:val="24"/>
        </w:rPr>
        <w:tab/>
        <w:t>Huntington, Indiana</w:t>
      </w:r>
    </w:p>
    <w:p w:rsidR="00652D83" w:rsidRPr="002453E0" w:rsidRDefault="00652D83" w:rsidP="00652D83">
      <w:pPr>
        <w:tabs>
          <w:tab w:val="right" w:pos="10890"/>
        </w:tabs>
        <w:ind w:right="-350"/>
        <w:jc w:val="both"/>
        <w:rPr>
          <w:rFonts w:eastAsia="Times New Roman" w:cs="Times New Roman"/>
          <w:spacing w:val="-2"/>
          <w:position w:val="1"/>
          <w:sz w:val="14"/>
          <w:szCs w:val="24"/>
        </w:rPr>
      </w:pPr>
    </w:p>
    <w:p w:rsidR="00652D83" w:rsidRDefault="00652D83" w:rsidP="00652D83">
      <w:pPr>
        <w:tabs>
          <w:tab w:val="right" w:pos="10890"/>
        </w:tabs>
        <w:ind w:left="180" w:right="-350"/>
        <w:jc w:val="both"/>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Brooks L. Fetters*</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i/>
          <w:spacing w:val="-1"/>
          <w:sz w:val="24"/>
          <w:szCs w:val="24"/>
        </w:rPr>
        <w:t>mayor</w:t>
      </w:r>
      <w:r>
        <w:rPr>
          <w:rFonts w:ascii="Times New Roman" w:eastAsia="Times New Roman" w:hAnsi="Times New Roman" w:cs="Times New Roman"/>
          <w:i/>
          <w:sz w:val="24"/>
          <w:szCs w:val="24"/>
        </w:rPr>
        <w:tab/>
        <w:t>Huntington, Indiana</w:t>
      </w:r>
    </w:p>
    <w:p w:rsidR="00652D83" w:rsidRPr="002453E0" w:rsidRDefault="00652D83" w:rsidP="00652D83">
      <w:pPr>
        <w:tabs>
          <w:tab w:val="right" w:pos="10890"/>
        </w:tabs>
        <w:spacing w:before="5"/>
        <w:ind w:right="-350"/>
        <w:jc w:val="both"/>
        <w:rPr>
          <w:rFonts w:eastAsia="Times New Roman" w:cs="Times New Roman"/>
          <w:position w:val="1"/>
          <w:sz w:val="14"/>
          <w:szCs w:val="24"/>
        </w:rPr>
      </w:pPr>
    </w:p>
    <w:p w:rsidR="00652D83" w:rsidRDefault="00652D83" w:rsidP="00652D83">
      <w:pPr>
        <w:tabs>
          <w:tab w:val="right" w:pos="10890"/>
        </w:tabs>
        <w:spacing w:before="5"/>
        <w:ind w:left="173" w:right="-35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Todd H. Fetters*, </w:t>
      </w:r>
      <w:r>
        <w:rPr>
          <w:rFonts w:ascii="Times New Roman" w:eastAsia="Times New Roman" w:hAnsi="Times New Roman" w:cs="Times New Roman"/>
          <w:i/>
          <w:spacing w:val="-1"/>
          <w:sz w:val="24"/>
          <w:szCs w:val="24"/>
        </w:rPr>
        <w:t>bishop</w:t>
      </w:r>
      <w:r>
        <w:rPr>
          <w:rFonts w:ascii="Times New Roman" w:eastAsia="Times New Roman" w:hAnsi="Times New Roman" w:cs="Times New Roman"/>
          <w:i/>
          <w:sz w:val="24"/>
          <w:szCs w:val="24"/>
        </w:rPr>
        <w:tab/>
        <w:t>Huntington, Indiana</w:t>
      </w:r>
    </w:p>
    <w:p w:rsidR="00652D83" w:rsidRDefault="00652D83" w:rsidP="00652D83">
      <w:pPr>
        <w:tabs>
          <w:tab w:val="right" w:pos="10890"/>
        </w:tabs>
        <w:spacing w:before="8"/>
        <w:ind w:right="-350"/>
        <w:rPr>
          <w:sz w:val="14"/>
          <w:szCs w:val="14"/>
        </w:rPr>
      </w:pPr>
    </w:p>
    <w:p w:rsidR="00652D83" w:rsidRDefault="00652D83" w:rsidP="00652D83">
      <w:pPr>
        <w:tabs>
          <w:tab w:val="right" w:pos="10890"/>
        </w:tabs>
        <w:ind w:left="176" w:right="-35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Rae A. Gonterman, </w:t>
      </w:r>
      <w:r w:rsidRPr="00652D83">
        <w:rPr>
          <w:rFonts w:ascii="Times New Roman" w:eastAsia="Times New Roman" w:hAnsi="Times New Roman" w:cs="Times New Roman"/>
          <w:i/>
          <w:position w:val="1"/>
          <w:sz w:val="24"/>
          <w:szCs w:val="24"/>
        </w:rPr>
        <w:t xml:space="preserve">vice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ab/>
        <w:t xml:space="preserve">Roanoke,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ndiana</w:t>
      </w:r>
    </w:p>
    <w:p w:rsidR="00652D83" w:rsidRDefault="00652D83" w:rsidP="00652D83">
      <w:pPr>
        <w:tabs>
          <w:tab w:val="left" w:pos="96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Dalton M. Jenkins*</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senior pastor/controller</w:t>
      </w:r>
      <w:r>
        <w:rPr>
          <w:rFonts w:ascii="Times New Roman" w:eastAsia="Times New Roman" w:hAnsi="Times New Roman" w:cs="Times New Roman"/>
          <w:i/>
          <w:sz w:val="24"/>
          <w:szCs w:val="24"/>
        </w:rPr>
        <w:tab/>
        <w:t>Yonkers, New York</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Nancy K. Lamport, </w:t>
      </w:r>
      <w:r>
        <w:rPr>
          <w:rFonts w:ascii="Times New Roman" w:eastAsia="Times New Roman" w:hAnsi="Times New Roman" w:cs="Times New Roman"/>
          <w:i/>
          <w:sz w:val="24"/>
          <w:szCs w:val="24"/>
        </w:rPr>
        <w:t>senior inventory manager</w:t>
      </w:r>
      <w:r>
        <w:rPr>
          <w:rFonts w:ascii="Times New Roman" w:eastAsia="Times New Roman" w:hAnsi="Times New Roman" w:cs="Times New Roman"/>
          <w:i/>
          <w:sz w:val="24"/>
          <w:szCs w:val="24"/>
        </w:rPr>
        <w:tab/>
        <w:t>Peoria, Illinois</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Monte J. Lightner, </w:t>
      </w:r>
      <w:r>
        <w:rPr>
          <w:rFonts w:ascii="Times New Roman" w:eastAsia="Times New Roman" w:hAnsi="Times New Roman" w:cs="Times New Roman"/>
          <w:i/>
          <w:sz w:val="24"/>
          <w:szCs w:val="24"/>
        </w:rPr>
        <w:t>principal</w:t>
      </w:r>
      <w:r>
        <w:rPr>
          <w:rFonts w:ascii="Times New Roman" w:eastAsia="Times New Roman" w:hAnsi="Times New Roman" w:cs="Times New Roman"/>
          <w:i/>
          <w:sz w:val="24"/>
          <w:szCs w:val="24"/>
        </w:rPr>
        <w:tab/>
        <w:t>Roanoke, Indiana</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Kristi L. McConnell*, </w:t>
      </w:r>
      <w:r>
        <w:rPr>
          <w:rFonts w:ascii="Times New Roman" w:eastAsia="Times New Roman" w:hAnsi="Times New Roman" w:cs="Times New Roman"/>
          <w:i/>
          <w:sz w:val="24"/>
          <w:szCs w:val="24"/>
        </w:rPr>
        <w:t>project architect</w:t>
      </w:r>
      <w:r>
        <w:rPr>
          <w:rFonts w:ascii="Times New Roman" w:eastAsia="Times New Roman" w:hAnsi="Times New Roman" w:cs="Times New Roman"/>
          <w:i/>
          <w:sz w:val="24"/>
          <w:szCs w:val="24"/>
        </w:rPr>
        <w:tab/>
        <w:t>Caledonia, Michigan</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Brian D. Nofzinger*, </w:t>
      </w:r>
      <w:r>
        <w:rPr>
          <w:rFonts w:ascii="Times New Roman" w:eastAsia="Times New Roman" w:hAnsi="Times New Roman" w:cs="Times New Roman"/>
          <w:i/>
          <w:sz w:val="24"/>
          <w:szCs w:val="24"/>
        </w:rPr>
        <w:t>shareholder, certified public accountant</w:t>
      </w:r>
      <w:r>
        <w:rPr>
          <w:rFonts w:ascii="Times New Roman" w:eastAsia="Times New Roman" w:hAnsi="Times New Roman" w:cs="Times New Roman"/>
          <w:i/>
          <w:sz w:val="24"/>
          <w:szCs w:val="24"/>
        </w:rPr>
        <w:tab/>
        <w:t>Blissfield, Michigan</w:t>
      </w:r>
    </w:p>
    <w:p w:rsidR="00652D83" w:rsidRDefault="00652D83" w:rsidP="00652D83">
      <w:pPr>
        <w:tabs>
          <w:tab w:val="right" w:pos="10890"/>
        </w:tabs>
        <w:ind w:right="-346"/>
        <w:rPr>
          <w:sz w:val="14"/>
          <w:szCs w:val="14"/>
        </w:rPr>
      </w:pPr>
    </w:p>
    <w:p w:rsidR="00652D83" w:rsidRDefault="00652D83" w:rsidP="00652D83">
      <w:pPr>
        <w:tabs>
          <w:tab w:val="right" w:pos="10890"/>
        </w:tabs>
        <w:ind w:left="173" w:right="-346"/>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Martin T. Pennington*, </w:t>
      </w:r>
      <w:r>
        <w:rPr>
          <w:rFonts w:ascii="Times New Roman" w:eastAsia="Times New Roman" w:hAnsi="Times New Roman" w:cs="Times New Roman"/>
          <w:i/>
          <w:sz w:val="24"/>
          <w:szCs w:val="24"/>
        </w:rPr>
        <w:t>pastor</w:t>
      </w:r>
      <w:r>
        <w:rPr>
          <w:rFonts w:ascii="Times New Roman" w:eastAsia="Times New Roman" w:hAnsi="Times New Roman" w:cs="Times New Roman"/>
          <w:i/>
          <w:sz w:val="24"/>
          <w:szCs w:val="24"/>
        </w:rPr>
        <w:tab/>
        <w:t>Northwood, Ohio</w:t>
      </w:r>
    </w:p>
    <w:p w:rsidR="002453E0" w:rsidRDefault="002453E0" w:rsidP="00484B1B">
      <w:pPr>
        <w:spacing w:line="200" w:lineRule="exact"/>
        <w:ind w:right="-440"/>
        <w:rPr>
          <w:sz w:val="20"/>
          <w:szCs w:val="20"/>
        </w:rPr>
      </w:pPr>
    </w:p>
    <w:p w:rsidR="009F5FC8" w:rsidRDefault="009F5FC8" w:rsidP="00484B1B">
      <w:pPr>
        <w:spacing w:line="200" w:lineRule="exact"/>
        <w:ind w:right="-440"/>
        <w:rPr>
          <w:sz w:val="20"/>
          <w:szCs w:val="20"/>
        </w:rPr>
      </w:pPr>
    </w:p>
    <w:p w:rsidR="009F5FC8" w:rsidRDefault="009F5FC8" w:rsidP="00484B1B">
      <w:pPr>
        <w:ind w:right="-44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*Higher Education Leadership Team of the Church of the United Brethren in Christ.</w:t>
      </w:r>
    </w:p>
    <w:p w:rsidR="009F5FC8" w:rsidRDefault="009F5FC8" w:rsidP="009F5FC8">
      <w:pPr>
        <w:spacing w:line="200" w:lineRule="exact"/>
        <w:rPr>
          <w:sz w:val="20"/>
          <w:szCs w:val="20"/>
        </w:rPr>
      </w:pPr>
    </w:p>
    <w:p w:rsidR="009F5FC8" w:rsidRDefault="009F5FC8" w:rsidP="009F5FC8">
      <w:pPr>
        <w:spacing w:line="200" w:lineRule="exact"/>
        <w:rPr>
          <w:sz w:val="20"/>
          <w:szCs w:val="20"/>
        </w:rPr>
      </w:pPr>
    </w:p>
    <w:p w:rsidR="009F5FC8" w:rsidRDefault="009F5FC8" w:rsidP="00484B1B">
      <w:pPr>
        <w:ind w:right="-440"/>
        <w:rPr>
          <w:rFonts w:ascii="Times New Roman" w:eastAsia="Times New Roman" w:hAnsi="Times New Roman"/>
          <w:b/>
          <w:bCs/>
          <w:i/>
          <w:sz w:val="24"/>
          <w:szCs w:val="24"/>
        </w:rPr>
      </w:pPr>
      <w:r>
        <w:br w:type="page"/>
      </w:r>
    </w:p>
    <w:p w:rsidR="009F5FC8" w:rsidRPr="00566E1E" w:rsidRDefault="009F5FC8" w:rsidP="00484B1B">
      <w:pPr>
        <w:pStyle w:val="Heading4"/>
        <w:ind w:left="115" w:right="-440"/>
        <w:rPr>
          <w:b w:val="0"/>
          <w:bCs w:val="0"/>
          <w:i/>
          <w:sz w:val="24"/>
          <w:szCs w:val="24"/>
        </w:rPr>
      </w:pPr>
      <w:r w:rsidRPr="00566E1E">
        <w:rPr>
          <w:sz w:val="24"/>
          <w:szCs w:val="24"/>
        </w:rPr>
        <w:lastRenderedPageBreak/>
        <w:t>Chairman Emeriti</w:t>
      </w:r>
    </w:p>
    <w:p w:rsidR="009F5FC8" w:rsidRDefault="009F5FC8" w:rsidP="00484B1B">
      <w:pPr>
        <w:spacing w:before="9" w:line="150" w:lineRule="exact"/>
        <w:ind w:right="-440"/>
        <w:rPr>
          <w:sz w:val="15"/>
          <w:szCs w:val="15"/>
        </w:rPr>
      </w:pPr>
    </w:p>
    <w:p w:rsidR="009F5FC8" w:rsidRDefault="009F5FC8" w:rsidP="00484B1B">
      <w:pPr>
        <w:tabs>
          <w:tab w:val="left" w:pos="1875"/>
          <w:tab w:val="left" w:pos="8831"/>
        </w:tabs>
        <w:ind w:left="115" w:right="-440"/>
        <w:rPr>
          <w:rFonts w:ascii="Times New Roman" w:eastAsia="Times New Roman" w:hAnsi="Times New Roman" w:cs="Times New Roman"/>
          <w:sz w:val="24"/>
          <w:szCs w:val="24"/>
        </w:rPr>
      </w:pPr>
      <w:r>
        <w:rPr>
          <w:rFonts w:ascii="Times New Roman" w:eastAsia="Times New Roman" w:hAnsi="Times New Roman" w:cs="Times New Roman"/>
          <w:i/>
          <w:sz w:val="24"/>
          <w:szCs w:val="24"/>
        </w:rPr>
        <w:t>Donald L. Duff, retired executive</w:t>
      </w:r>
      <w:r>
        <w:rPr>
          <w:rFonts w:ascii="Times New Roman" w:eastAsia="Times New Roman" w:hAnsi="Times New Roman" w:cs="Times New Roman"/>
          <w:i/>
          <w:sz w:val="24"/>
          <w:szCs w:val="24"/>
        </w:rPr>
        <w:tab/>
        <w:t>Huntertown, Indiana</w:t>
      </w:r>
    </w:p>
    <w:p w:rsidR="009F5FC8" w:rsidRDefault="009F5FC8" w:rsidP="00484B1B">
      <w:pPr>
        <w:spacing w:before="9" w:line="150" w:lineRule="exact"/>
        <w:ind w:right="-440"/>
        <w:rPr>
          <w:sz w:val="15"/>
          <w:szCs w:val="15"/>
        </w:rPr>
      </w:pPr>
    </w:p>
    <w:p w:rsidR="009F5FC8" w:rsidRDefault="009F5FC8" w:rsidP="00484B1B">
      <w:pPr>
        <w:tabs>
          <w:tab w:val="left" w:pos="1728"/>
          <w:tab w:val="left" w:pos="8838"/>
        </w:tabs>
        <w:ind w:left="115" w:right="-440"/>
        <w:rPr>
          <w:rFonts w:ascii="Times New Roman" w:eastAsia="Times New Roman" w:hAnsi="Times New Roman" w:cs="Times New Roman"/>
          <w:sz w:val="24"/>
          <w:szCs w:val="24"/>
        </w:rPr>
      </w:pPr>
      <w:r>
        <w:rPr>
          <w:rFonts w:ascii="Times New Roman" w:eastAsia="Times New Roman" w:hAnsi="Times New Roman" w:cs="Times New Roman"/>
          <w:i/>
          <w:sz w:val="24"/>
          <w:szCs w:val="24"/>
        </w:rPr>
        <w:t>C. Ray Miller, retired bishop</w:t>
      </w:r>
      <w:r>
        <w:rPr>
          <w:rFonts w:ascii="Times New Roman" w:eastAsia="Times New Roman" w:hAnsi="Times New Roman" w:cs="Times New Roman"/>
          <w:i/>
          <w:sz w:val="24"/>
          <w:szCs w:val="24"/>
        </w:rPr>
        <w:tab/>
        <w:t>Fort Wayne, Indiana</w:t>
      </w:r>
    </w:p>
    <w:p w:rsidR="009F5FC8" w:rsidRDefault="009F5FC8" w:rsidP="00484B1B">
      <w:pPr>
        <w:spacing w:before="9" w:line="150" w:lineRule="exact"/>
        <w:ind w:right="-440"/>
        <w:rPr>
          <w:sz w:val="15"/>
          <w:szCs w:val="15"/>
        </w:rPr>
      </w:pPr>
    </w:p>
    <w:p w:rsidR="009F5FC8" w:rsidRDefault="009F5FC8" w:rsidP="00484B1B">
      <w:pPr>
        <w:tabs>
          <w:tab w:val="left" w:pos="8764"/>
        </w:tabs>
        <w:ind w:left="115" w:right="-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Kelly K. Savage, </w:t>
      </w:r>
      <w:r w:rsidR="002453E0">
        <w:rPr>
          <w:rFonts w:ascii="Times New Roman" w:eastAsia="Times New Roman" w:hAnsi="Times New Roman" w:cs="Times New Roman"/>
          <w:i/>
          <w:sz w:val="24"/>
          <w:szCs w:val="24"/>
        </w:rPr>
        <w:t>chief human resource officer</w:t>
      </w:r>
      <w:r>
        <w:rPr>
          <w:rFonts w:ascii="Times New Roman" w:eastAsia="Times New Roman" w:hAnsi="Times New Roman" w:cs="Times New Roman"/>
          <w:i/>
          <w:sz w:val="24"/>
          <w:szCs w:val="24"/>
        </w:rPr>
        <w:tab/>
        <w:t>Grandville, Michigan</w:t>
      </w:r>
    </w:p>
    <w:p w:rsidR="009F5FC8" w:rsidRDefault="009F5FC8" w:rsidP="00484B1B">
      <w:pPr>
        <w:pStyle w:val="Heading4"/>
        <w:spacing w:before="74"/>
        <w:ind w:right="-440"/>
        <w:jc w:val="both"/>
      </w:pPr>
    </w:p>
    <w:p w:rsidR="009F5FC8" w:rsidRPr="00566E1E" w:rsidRDefault="009F5FC8" w:rsidP="00484B1B">
      <w:pPr>
        <w:pStyle w:val="Heading4"/>
        <w:spacing w:before="74"/>
        <w:ind w:right="-440"/>
        <w:jc w:val="both"/>
        <w:rPr>
          <w:b w:val="0"/>
          <w:bCs w:val="0"/>
          <w:i/>
          <w:sz w:val="24"/>
          <w:szCs w:val="24"/>
        </w:rPr>
      </w:pPr>
      <w:r w:rsidRPr="00566E1E">
        <w:rPr>
          <w:sz w:val="24"/>
          <w:szCs w:val="24"/>
        </w:rPr>
        <w:t>Trustees Emeriti</w:t>
      </w:r>
    </w:p>
    <w:p w:rsidR="009F5FC8" w:rsidRDefault="009F5FC8" w:rsidP="00484B1B">
      <w:pPr>
        <w:spacing w:before="9" w:line="150" w:lineRule="exact"/>
        <w:ind w:right="-440"/>
        <w:rPr>
          <w:sz w:val="15"/>
          <w:szCs w:val="15"/>
        </w:rPr>
      </w:pPr>
    </w:p>
    <w:p w:rsidR="002B12B2" w:rsidRDefault="002453E0" w:rsidP="002B12B2">
      <w:pPr>
        <w:tabs>
          <w:tab w:val="right" w:pos="10890"/>
        </w:tabs>
        <w:ind w:left="116" w:right="-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Paul B. Ba</w:t>
      </w:r>
      <w:r>
        <w:rPr>
          <w:rFonts w:ascii="Times New Roman" w:eastAsia="Times New Roman" w:hAnsi="Times New Roman" w:cs="Times New Roman"/>
          <w:i/>
          <w:spacing w:val="-2"/>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m</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nist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Chamb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rsburg,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nns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v</w:t>
      </w:r>
      <w:r w:rsidR="002B12B2">
        <w:rPr>
          <w:rFonts w:ascii="Times New Roman" w:eastAsia="Times New Roman" w:hAnsi="Times New Roman" w:cs="Times New Roman"/>
          <w:i/>
          <w:sz w:val="24"/>
          <w:szCs w:val="24"/>
        </w:rPr>
        <w:t>ania</w:t>
      </w:r>
    </w:p>
    <w:p w:rsidR="002B12B2" w:rsidRPr="002B12B2" w:rsidRDefault="002B12B2" w:rsidP="002B12B2">
      <w:pPr>
        <w:tabs>
          <w:tab w:val="right" w:pos="10890"/>
        </w:tabs>
        <w:ind w:right="-440"/>
        <w:jc w:val="both"/>
        <w:rPr>
          <w:rFonts w:eastAsia="Times New Roman" w:cs="Times New Roman"/>
          <w:sz w:val="14"/>
          <w:szCs w:val="24"/>
        </w:rPr>
      </w:pPr>
    </w:p>
    <w:p w:rsidR="002B12B2" w:rsidRDefault="002453E0" w:rsidP="002B12B2">
      <w:pPr>
        <w:tabs>
          <w:tab w:val="right" w:pos="10890"/>
        </w:tabs>
        <w:ind w:left="116" w:right="-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Paul E.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hman, 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e</w:t>
      </w:r>
      <w:r>
        <w:rPr>
          <w:rFonts w:ascii="Times New Roman" w:eastAsia="Times New Roman" w:hAnsi="Times New Roman" w:cs="Times New Roman"/>
          <w:i/>
          <w:spacing w:val="-2"/>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Chamb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rsburg, 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nns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v</w:t>
      </w:r>
      <w:r w:rsidR="002B12B2">
        <w:rPr>
          <w:rFonts w:ascii="Times New Roman" w:eastAsia="Times New Roman" w:hAnsi="Times New Roman" w:cs="Times New Roman"/>
          <w:i/>
          <w:sz w:val="24"/>
          <w:szCs w:val="24"/>
        </w:rPr>
        <w:t>ania</w:t>
      </w:r>
    </w:p>
    <w:p w:rsidR="002B12B2" w:rsidRPr="002B12B2" w:rsidRDefault="002B12B2" w:rsidP="002B12B2">
      <w:pPr>
        <w:tabs>
          <w:tab w:val="right" w:pos="10890"/>
        </w:tabs>
        <w:ind w:right="-440"/>
        <w:jc w:val="both"/>
        <w:rPr>
          <w:rFonts w:eastAsia="Times New Roman" w:cs="Times New Roman"/>
          <w:sz w:val="14"/>
          <w:szCs w:val="24"/>
        </w:rPr>
      </w:pPr>
    </w:p>
    <w:p w:rsidR="002B12B2" w:rsidRDefault="002453E0" w:rsidP="002B12B2">
      <w:pPr>
        <w:tabs>
          <w:tab w:val="right" w:pos="10890"/>
        </w:tabs>
        <w:ind w:left="116" w:right="-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 Lippe,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sup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hief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Harrison, </w:t>
      </w:r>
      <w:r>
        <w:rPr>
          <w:rFonts w:ascii="Times New Roman" w:eastAsia="Times New Roman" w:hAnsi="Times New Roman" w:cs="Times New Roman"/>
          <w:i/>
          <w:spacing w:val="-1"/>
          <w:sz w:val="24"/>
          <w:szCs w:val="24"/>
        </w:rPr>
        <w:t>M</w:t>
      </w:r>
      <w:r w:rsidR="002B12B2">
        <w:rPr>
          <w:rFonts w:ascii="Times New Roman" w:eastAsia="Times New Roman" w:hAnsi="Times New Roman" w:cs="Times New Roman"/>
          <w:i/>
          <w:sz w:val="24"/>
          <w:szCs w:val="24"/>
        </w:rPr>
        <w:t>ichigan</w:t>
      </w:r>
    </w:p>
    <w:p w:rsidR="002B12B2" w:rsidRPr="002B12B2" w:rsidRDefault="002B12B2" w:rsidP="002B12B2">
      <w:pPr>
        <w:tabs>
          <w:tab w:val="right" w:pos="10890"/>
        </w:tabs>
        <w:ind w:right="-440"/>
        <w:jc w:val="both"/>
        <w:rPr>
          <w:rFonts w:eastAsia="Times New Roman" w:cs="Times New Roman"/>
          <w:sz w:val="14"/>
          <w:szCs w:val="24"/>
        </w:rPr>
      </w:pPr>
    </w:p>
    <w:p w:rsidR="002453E0" w:rsidRDefault="002453E0" w:rsidP="002B12B2">
      <w:pPr>
        <w:tabs>
          <w:tab w:val="right" w:pos="10890"/>
        </w:tabs>
        <w:ind w:left="116" w:right="-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Da</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 xml:space="preserve">id N. </w:t>
      </w:r>
      <w:r>
        <w:rPr>
          <w:rFonts w:ascii="Times New Roman" w:eastAsia="Times New Roman" w:hAnsi="Times New Roman" w:cs="Times New Roman"/>
          <w:i/>
          <w:spacing w:val="-1"/>
          <w:sz w:val="24"/>
          <w:szCs w:val="24"/>
        </w:rPr>
        <w:t>Mc</w:t>
      </w:r>
      <w:r>
        <w:rPr>
          <w:rFonts w:ascii="Times New Roman" w:eastAsia="Times New Roman" w:hAnsi="Times New Roman" w:cs="Times New Roman"/>
          <w:i/>
          <w:sz w:val="24"/>
          <w:szCs w:val="24"/>
        </w:rPr>
        <w:t>Ginnis, 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own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Ada,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ichigan</w:t>
      </w:r>
    </w:p>
    <w:p w:rsidR="002B12B2" w:rsidRPr="002B12B2" w:rsidRDefault="002B12B2" w:rsidP="002B12B2">
      <w:pPr>
        <w:tabs>
          <w:tab w:val="right" w:pos="10890"/>
        </w:tabs>
        <w:ind w:right="-440"/>
        <w:jc w:val="both"/>
        <w:rPr>
          <w:rFonts w:eastAsia="Times New Roman" w:cs="Times New Roman"/>
          <w:sz w:val="14"/>
          <w:szCs w:val="24"/>
        </w:rPr>
      </w:pPr>
    </w:p>
    <w:p w:rsidR="002453E0" w:rsidRDefault="002453E0" w:rsidP="002B12B2">
      <w:pPr>
        <w:tabs>
          <w:tab w:val="right" w:pos="10890"/>
        </w:tabs>
        <w:ind w:left="116" w:right="-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z w:val="24"/>
          <w:szCs w:val="24"/>
        </w:rPr>
        <w:t>. Sa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cc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untant</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Grand</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 xml:space="preserve">ille, </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ichigan</w:t>
      </w:r>
    </w:p>
    <w:p w:rsidR="002453E0" w:rsidRPr="002B12B2" w:rsidRDefault="002453E0" w:rsidP="002B12B2">
      <w:pPr>
        <w:tabs>
          <w:tab w:val="right" w:pos="10890"/>
        </w:tabs>
        <w:ind w:right="-440"/>
        <w:rPr>
          <w:sz w:val="14"/>
          <w:szCs w:val="14"/>
        </w:rPr>
      </w:pPr>
    </w:p>
    <w:p w:rsidR="002453E0" w:rsidRDefault="002453E0" w:rsidP="002B12B2">
      <w:pPr>
        <w:tabs>
          <w:tab w:val="right" w:pos="10890"/>
        </w:tabs>
        <w:ind w:left="116" w:right="-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 Stouffer, 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e</w:t>
      </w:r>
      <w:r>
        <w:rPr>
          <w:rFonts w:ascii="Times New Roman" w:eastAsia="Times New Roman" w:hAnsi="Times New Roman" w:cs="Times New Roman"/>
          <w:i/>
          <w:spacing w:val="-2"/>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sidR="002B12B2">
        <w:rPr>
          <w:rFonts w:ascii="Times New Roman" w:eastAsia="Times New Roman" w:hAnsi="Times New Roman" w:cs="Times New Roman"/>
          <w:i/>
          <w:sz w:val="24"/>
          <w:szCs w:val="24"/>
        </w:rPr>
        <w:tab/>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ta, Virginia</w:t>
      </w:r>
    </w:p>
    <w:p w:rsidR="002453E0" w:rsidRPr="002B12B2" w:rsidRDefault="002453E0" w:rsidP="002B12B2">
      <w:pPr>
        <w:tabs>
          <w:tab w:val="right" w:pos="10890"/>
        </w:tabs>
        <w:ind w:right="-440"/>
        <w:rPr>
          <w:sz w:val="14"/>
          <w:szCs w:val="16"/>
        </w:rPr>
      </w:pPr>
    </w:p>
    <w:p w:rsidR="002B12B2" w:rsidRDefault="002453E0" w:rsidP="002B12B2">
      <w:pPr>
        <w:tabs>
          <w:tab w:val="right" w:pos="10890"/>
        </w:tabs>
        <w:ind w:left="116" w:right="-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Thomas L. T</w:t>
      </w:r>
      <w:r>
        <w:rPr>
          <w:rFonts w:ascii="Times New Roman" w:eastAsia="Times New Roman" w:hAnsi="Times New Roman" w:cs="Times New Roman"/>
          <w:i/>
          <w:spacing w:val="-1"/>
          <w:sz w:val="24"/>
          <w:szCs w:val="24"/>
        </w:rPr>
        <w:t>y</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retir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sident/dire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tor</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ng</w:t>
      </w:r>
      <w:r>
        <w:rPr>
          <w:rFonts w:ascii="Times New Roman" w:eastAsia="Times New Roman" w:hAnsi="Times New Roman" w:cs="Times New Roman"/>
          <w:i/>
          <w:spacing w:val="-1"/>
          <w:sz w:val="24"/>
          <w:szCs w:val="24"/>
        </w:rPr>
        <w:t>e</w:t>
      </w:r>
      <w:r w:rsidR="002B12B2">
        <w:rPr>
          <w:rFonts w:ascii="Times New Roman" w:eastAsia="Times New Roman" w:hAnsi="Times New Roman" w:cs="Times New Roman"/>
          <w:i/>
          <w:sz w:val="24"/>
          <w:szCs w:val="24"/>
        </w:rPr>
        <w:t>r, Indiana</w:t>
      </w:r>
    </w:p>
    <w:p w:rsidR="002B12B2" w:rsidRPr="002B12B2" w:rsidRDefault="002B12B2" w:rsidP="002B12B2">
      <w:pPr>
        <w:tabs>
          <w:tab w:val="right" w:pos="10890"/>
        </w:tabs>
        <w:ind w:right="-440"/>
        <w:jc w:val="both"/>
        <w:rPr>
          <w:rFonts w:eastAsia="Times New Roman" w:cs="Times New Roman"/>
          <w:sz w:val="14"/>
          <w:szCs w:val="24"/>
        </w:rPr>
      </w:pPr>
    </w:p>
    <w:p w:rsidR="002453E0" w:rsidRDefault="002453E0" w:rsidP="002B12B2">
      <w:pPr>
        <w:tabs>
          <w:tab w:val="right" w:pos="10890"/>
        </w:tabs>
        <w:ind w:left="116" w:right="-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Howard 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hal</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sidR="002B12B2">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Castle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Ro</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 Colorado</w:t>
      </w:r>
    </w:p>
    <w:p w:rsidR="009F5FC8" w:rsidRDefault="009F5FC8" w:rsidP="00484B1B">
      <w:pPr>
        <w:spacing w:line="200" w:lineRule="exact"/>
        <w:ind w:right="-440"/>
        <w:rPr>
          <w:sz w:val="20"/>
          <w:szCs w:val="20"/>
        </w:rPr>
      </w:pPr>
    </w:p>
    <w:p w:rsidR="009F5FC8" w:rsidRDefault="009F5FC8" w:rsidP="00484B1B">
      <w:pPr>
        <w:spacing w:line="200" w:lineRule="exact"/>
        <w:ind w:right="-440"/>
        <w:rPr>
          <w:sz w:val="20"/>
          <w:szCs w:val="20"/>
        </w:rPr>
      </w:pPr>
    </w:p>
    <w:p w:rsidR="009F5FC8" w:rsidRPr="00566E1E" w:rsidRDefault="009F5FC8" w:rsidP="00484B1B">
      <w:pPr>
        <w:pStyle w:val="Heading4"/>
        <w:ind w:right="-440"/>
        <w:jc w:val="both"/>
        <w:rPr>
          <w:b w:val="0"/>
          <w:bCs w:val="0"/>
          <w:i/>
          <w:sz w:val="24"/>
          <w:szCs w:val="24"/>
        </w:rPr>
      </w:pPr>
      <w:r w:rsidRPr="00566E1E">
        <w:rPr>
          <w:sz w:val="24"/>
          <w:szCs w:val="24"/>
        </w:rPr>
        <w:t>Honorary Trustee</w:t>
      </w:r>
    </w:p>
    <w:p w:rsidR="009F5FC8" w:rsidRDefault="009F5FC8" w:rsidP="00484B1B">
      <w:pPr>
        <w:spacing w:before="9" w:line="150" w:lineRule="exact"/>
        <w:ind w:right="-440"/>
        <w:rPr>
          <w:sz w:val="15"/>
          <w:szCs w:val="15"/>
        </w:rPr>
      </w:pPr>
    </w:p>
    <w:p w:rsidR="009F5FC8" w:rsidRDefault="009F5FC8" w:rsidP="00484B1B">
      <w:pPr>
        <w:tabs>
          <w:tab w:val="right" w:pos="10890"/>
        </w:tabs>
        <w:ind w:left="175" w:right="-440"/>
        <w:jc w:val="both"/>
        <w:rPr>
          <w:rFonts w:ascii="Times New Roman" w:eastAsia="Times New Roman" w:hAnsi="Times New Roman" w:cs="Times New Roman"/>
          <w:sz w:val="24"/>
          <w:szCs w:val="24"/>
        </w:rPr>
      </w:pPr>
      <w:r w:rsidRPr="002B12B2">
        <w:rPr>
          <w:rFonts w:ascii="Times New Roman" w:eastAsia="Times New Roman" w:hAnsi="Times New Roman" w:cs="Times New Roman"/>
          <w:i/>
          <w:sz w:val="24"/>
          <w:szCs w:val="24"/>
        </w:rPr>
        <w:t>Ruth Merillat,</w:t>
      </w:r>
      <w:r>
        <w:rPr>
          <w:rFonts w:ascii="Times New Roman" w:eastAsia="Times New Roman" w:hAnsi="Times New Roman" w:cs="Times New Roman"/>
          <w:i/>
          <w:sz w:val="24"/>
          <w:szCs w:val="24"/>
        </w:rPr>
        <w:t xml:space="preserve"> business executive </w:t>
      </w:r>
      <w:r>
        <w:rPr>
          <w:rFonts w:ascii="Times New Roman" w:eastAsia="Times New Roman" w:hAnsi="Times New Roman" w:cs="Times New Roman"/>
          <w:i/>
          <w:sz w:val="24"/>
          <w:szCs w:val="24"/>
        </w:rPr>
        <w:tab/>
      </w:r>
      <w:r w:rsidR="00652D83">
        <w:rPr>
          <w:rFonts w:ascii="Times New Roman" w:eastAsia="Times New Roman" w:hAnsi="Times New Roman" w:cs="Times New Roman"/>
          <w:i/>
          <w:sz w:val="24"/>
          <w:szCs w:val="24"/>
        </w:rPr>
        <w:t>Naples, Florida</w:t>
      </w:r>
    </w:p>
    <w:p w:rsidR="009F5FC8" w:rsidRDefault="009F5FC8" w:rsidP="009F5FC8">
      <w:pPr>
        <w:spacing w:line="200" w:lineRule="exact"/>
        <w:rPr>
          <w:sz w:val="20"/>
          <w:szCs w:val="20"/>
        </w:rPr>
      </w:pPr>
    </w:p>
    <w:p w:rsidR="009F5FC8" w:rsidRDefault="009F5FC8" w:rsidP="009F5FC8">
      <w:pPr>
        <w:spacing w:before="6" w:line="240" w:lineRule="exact"/>
        <w:rPr>
          <w:sz w:val="24"/>
          <w:szCs w:val="24"/>
        </w:rPr>
      </w:pPr>
    </w:p>
    <w:p w:rsidR="009F5FC8" w:rsidRDefault="009F5FC8" w:rsidP="009F5FC8">
      <w:pPr>
        <w:rPr>
          <w:rFonts w:ascii="Times New Roman" w:eastAsia="Times New Roman" w:hAnsi="Times New Roman"/>
          <w:b/>
          <w:bCs/>
          <w:sz w:val="36"/>
          <w:szCs w:val="36"/>
        </w:rPr>
      </w:pPr>
      <w:r>
        <w:br w:type="page"/>
      </w:r>
    </w:p>
    <w:p w:rsidR="009F5FC8" w:rsidRPr="00566E1E" w:rsidRDefault="009F5FC8" w:rsidP="00652D83">
      <w:pPr>
        <w:pStyle w:val="Heading2"/>
        <w:spacing w:before="240"/>
        <w:ind w:right="29"/>
        <w:rPr>
          <w:sz w:val="36"/>
          <w:szCs w:val="36"/>
        </w:rPr>
      </w:pPr>
      <w:r w:rsidRPr="00566E1E">
        <w:rPr>
          <w:sz w:val="36"/>
          <w:szCs w:val="36"/>
        </w:rPr>
        <w:lastRenderedPageBreak/>
        <w:t>President’s Advisory Council on Excellence (PACE)</w:t>
      </w:r>
    </w:p>
    <w:p w:rsidR="009F5FC8" w:rsidRPr="00566E1E" w:rsidRDefault="00652D83" w:rsidP="00652D83">
      <w:pPr>
        <w:pStyle w:val="Heading2"/>
        <w:ind w:right="2923"/>
        <w:rPr>
          <w:b w:val="0"/>
          <w:bCs w:val="0"/>
          <w:sz w:val="36"/>
          <w:szCs w:val="36"/>
        </w:rPr>
      </w:pPr>
      <w:r>
        <w:rPr>
          <w:sz w:val="36"/>
          <w:szCs w:val="36"/>
        </w:rPr>
        <w:t>2017-2018</w:t>
      </w:r>
    </w:p>
    <w:p w:rsidR="009F5FC8" w:rsidRDefault="009F5FC8" w:rsidP="009F5FC8">
      <w:pPr>
        <w:spacing w:line="200" w:lineRule="exact"/>
        <w:rPr>
          <w:sz w:val="20"/>
          <w:szCs w:val="20"/>
        </w:rPr>
      </w:pPr>
    </w:p>
    <w:p w:rsidR="009F5FC8" w:rsidRDefault="009F5FC8" w:rsidP="009F5FC8">
      <w:pPr>
        <w:spacing w:line="200" w:lineRule="exact"/>
        <w:rPr>
          <w:sz w:val="20"/>
          <w:szCs w:val="20"/>
        </w:rPr>
      </w:pPr>
    </w:p>
    <w:p w:rsidR="009F5FC8" w:rsidRDefault="009F5FC8" w:rsidP="00473639">
      <w:pPr>
        <w:ind w:left="175" w:right="1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PACE members are appointed and serve under the direction of the President of the University.</w:t>
      </w:r>
    </w:p>
    <w:p w:rsidR="009F5FC8" w:rsidRDefault="009F5FC8" w:rsidP="009F5FC8">
      <w:pPr>
        <w:spacing w:line="200" w:lineRule="exact"/>
        <w:rPr>
          <w:sz w:val="20"/>
          <w:szCs w:val="20"/>
        </w:rPr>
      </w:pPr>
    </w:p>
    <w:p w:rsidR="009F5FC8" w:rsidRDefault="009F5FC8" w:rsidP="009F5FC8">
      <w:pPr>
        <w:spacing w:before="9" w:line="220" w:lineRule="exact"/>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nthia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 Br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4"/>
          <w:position w:val="1"/>
          <w:sz w:val="24"/>
          <w:szCs w:val="24"/>
        </w:rPr>
        <w:t>d</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or</w:t>
      </w:r>
      <w:r>
        <w:rPr>
          <w:rFonts w:ascii="Times New Roman" w:eastAsia="Times New Roman" w:hAnsi="Times New Roman" w:cs="Times New Roman"/>
          <w:i/>
          <w:sz w:val="24"/>
          <w:szCs w:val="24"/>
        </w:rPr>
        <w:tab/>
        <w:t>S</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Steve</w:t>
      </w:r>
      <w:r>
        <w:rPr>
          <w:rFonts w:ascii="Times New Roman" w:eastAsia="Times New Roman" w:hAnsi="Times New Roman" w:cs="Times New Roman"/>
          <w:spacing w:val="-2"/>
          <w:position w:val="1"/>
          <w:sz w:val="24"/>
          <w:szCs w:val="24"/>
        </w:rPr>
        <w:t xml:space="preserve"> F</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rs, </w:t>
      </w:r>
      <w:r>
        <w:rPr>
          <w:rFonts w:ascii="Times New Roman" w:eastAsia="Times New Roman" w:hAnsi="Times New Roman" w:cs="Times New Roman"/>
          <w:i/>
          <w:spacing w:val="2"/>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ral c</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ntractor</w:t>
      </w:r>
      <w:r>
        <w:rPr>
          <w:rFonts w:ascii="Times New Roman" w:eastAsia="Times New Roman" w:hAnsi="Times New Roman" w:cs="Times New Roman"/>
          <w:i/>
          <w:sz w:val="24"/>
          <w:szCs w:val="24"/>
        </w:rPr>
        <w:tab/>
        <w:t xml:space="preserve">Auburn,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G</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C. </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rst,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orporate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w:t>
      </w:r>
      <w:r>
        <w:rPr>
          <w:rFonts w:ascii="Times New Roman" w:eastAsia="Times New Roman" w:hAnsi="Times New Roman" w:cs="Times New Roman"/>
          <w:i/>
          <w:sz w:val="24"/>
          <w:szCs w:val="24"/>
        </w:rPr>
        <w:tab/>
        <w:t>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Indiana</w:t>
      </w:r>
    </w:p>
    <w:p w:rsidR="002B12B2" w:rsidRP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K</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le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milton,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hief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rj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ine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busi</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own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Phillip G. </w:t>
      </w:r>
      <w:r>
        <w:rPr>
          <w:rFonts w:ascii="Times New Roman" w:eastAsia="Times New Roman" w:hAnsi="Times New Roman" w:cs="Times New Roman"/>
          <w:spacing w:val="-1"/>
          <w:position w:val="1"/>
          <w:sz w:val="24"/>
          <w:szCs w:val="24"/>
        </w:rPr>
        <w:t>H</w:t>
      </w:r>
      <w:r>
        <w:rPr>
          <w:rFonts w:ascii="Times New Roman" w:eastAsia="Times New Roman" w:hAnsi="Times New Roman" w:cs="Times New Roman"/>
          <w:position w:val="1"/>
          <w:sz w:val="24"/>
          <w:szCs w:val="24"/>
        </w:rPr>
        <w:t>ow</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rd, </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hit</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ab/>
        <w:t>Indianapolis, Indiana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 H</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orporate</w:t>
      </w:r>
      <w:r>
        <w:rPr>
          <w:rFonts w:ascii="Times New Roman" w:eastAsia="Times New Roman" w:hAnsi="Times New Roman" w:cs="Times New Roman"/>
          <w:i/>
          <w:spacing w:val="-1"/>
          <w:sz w:val="24"/>
          <w:szCs w:val="24"/>
        </w:rPr>
        <w:t xml:space="preserve"> v</w:t>
      </w:r>
      <w:r>
        <w:rPr>
          <w:rFonts w:ascii="Times New Roman" w:eastAsia="Times New Roman" w:hAnsi="Times New Roman" w:cs="Times New Roman"/>
          <w:i/>
          <w:sz w:val="24"/>
          <w:szCs w:val="24"/>
        </w:rPr>
        <w:t>ice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z w:val="24"/>
          <w:szCs w:val="24"/>
        </w:rPr>
        <w:tab/>
        <w:t>Rossford, Ohio</w:t>
      </w:r>
    </w:p>
    <w:p w:rsidR="002B12B2" w:rsidRP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2"/>
          <w:position w:val="1"/>
          <w:sz w:val="24"/>
          <w:szCs w:val="24"/>
        </w:rPr>
        <w:t>l</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position w:val="1"/>
          <w:sz w:val="24"/>
          <w:szCs w:val="24"/>
        </w:rPr>
        <w:t>ohnson,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Mich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3"/>
          <w:position w:val="1"/>
          <w:sz w:val="24"/>
          <w:szCs w:val="24"/>
        </w:rPr>
        <w:t>g</w:t>
      </w:r>
      <w:r>
        <w:rPr>
          <w:rFonts w:ascii="Times New Roman" w:eastAsia="Times New Roman" w:hAnsi="Times New Roman" w:cs="Times New Roman"/>
          <w:position w:val="1"/>
          <w:sz w:val="24"/>
          <w:szCs w:val="24"/>
        </w:rPr>
        <w:t>si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or</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orate</w:t>
      </w:r>
      <w:r>
        <w:rPr>
          <w:rFonts w:ascii="Times New Roman" w:eastAsia="Times New Roman" w:hAnsi="Times New Roman" w:cs="Times New Roman"/>
          <w:i/>
          <w:spacing w:val="-1"/>
          <w:sz w:val="24"/>
          <w:szCs w:val="24"/>
        </w:rPr>
        <w:t xml:space="preserve"> ex</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ab/>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Cit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3"/>
          <w:sz w:val="24"/>
          <w:szCs w:val="24"/>
        </w:rPr>
        <w:t>Y</w:t>
      </w:r>
      <w:r>
        <w:rPr>
          <w:rFonts w:ascii="Times New Roman" w:eastAsia="Times New Roman" w:hAnsi="Times New Roman" w:cs="Times New Roman"/>
          <w:i/>
          <w:sz w:val="24"/>
          <w:szCs w:val="24"/>
        </w:rPr>
        <w:t>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k</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Philip R. 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3"/>
          <w:position w:val="1"/>
          <w:sz w:val="24"/>
          <w:szCs w:val="24"/>
        </w:rPr>
        <w:t>n</w:t>
      </w:r>
      <w:r>
        <w:rPr>
          <w:rFonts w:ascii="Times New Roman" w:eastAsia="Times New Roman" w:hAnsi="Times New Roman" w:cs="Times New Roman"/>
          <w:spacing w:val="1"/>
          <w:position w:val="1"/>
          <w:sz w:val="24"/>
          <w:szCs w:val="24"/>
        </w:rPr>
        <w:t>z</w:t>
      </w:r>
      <w:r>
        <w:rPr>
          <w:rFonts w:ascii="Times New Roman" w:eastAsia="Times New Roman" w:hAnsi="Times New Roman" w:cs="Times New Roman"/>
          <w:position w:val="1"/>
          <w:sz w:val="24"/>
          <w:szCs w:val="24"/>
        </w:rPr>
        <w:t xml:space="preserve">ie,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hool e</w:t>
      </w:r>
      <w:r>
        <w:rPr>
          <w:rFonts w:ascii="Times New Roman" w:eastAsia="Times New Roman" w:hAnsi="Times New Roman" w:cs="Times New Roman"/>
          <w:i/>
          <w:spacing w:val="-2"/>
          <w:sz w:val="24"/>
          <w:szCs w:val="24"/>
        </w:rPr>
        <w:t>x</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ab/>
        <w:t>Pi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ton, Indiana</w:t>
      </w:r>
    </w:p>
    <w:p w:rsidR="002B12B2" w:rsidRP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ri</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n D. M</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 financial offi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Columbia Cit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Indiana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Stev</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 D. Pl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tt,</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mplo</w:t>
      </w:r>
      <w:r>
        <w:rPr>
          <w:rFonts w:ascii="Times New Roman" w:eastAsia="Times New Roman" w:hAnsi="Times New Roman" w:cs="Times New Roman"/>
          <w:i/>
          <w:spacing w:val="-1"/>
          <w:sz w:val="24"/>
          <w:szCs w:val="24"/>
        </w:rPr>
        <w:t>ye</w:t>
      </w:r>
      <w:r>
        <w:rPr>
          <w:rFonts w:ascii="Times New Roman" w:eastAsia="Times New Roman" w:hAnsi="Times New Roman" w:cs="Times New Roman"/>
          <w:i/>
          <w:sz w:val="24"/>
          <w:szCs w:val="24"/>
        </w:rPr>
        <w:t>d</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Ric</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rdo Robles,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onsultant</w:t>
      </w:r>
      <w:r>
        <w:rPr>
          <w:rFonts w:ascii="Times New Roman" w:eastAsia="Times New Roman" w:hAnsi="Times New Roman" w:cs="Times New Roman"/>
          <w:i/>
          <w:sz w:val="24"/>
          <w:szCs w:val="24"/>
        </w:rPr>
        <w:tab/>
        <w:t>Charlott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North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roli</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J</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f</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 xml:space="preserve">A. Shepherd,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porate</w:t>
      </w:r>
      <w:r>
        <w:rPr>
          <w:rFonts w:ascii="Times New Roman" w:eastAsia="Times New Roman" w:hAnsi="Times New Roman" w:cs="Times New Roman"/>
          <w:i/>
          <w:spacing w:val="-1"/>
          <w:sz w:val="24"/>
          <w:szCs w:val="24"/>
        </w:rPr>
        <w:t xml:space="preserve"> v</w:t>
      </w:r>
      <w:r>
        <w:rPr>
          <w:rFonts w:ascii="Times New Roman" w:eastAsia="Times New Roman" w:hAnsi="Times New Roman" w:cs="Times New Roman"/>
          <w:i/>
          <w:sz w:val="24"/>
          <w:szCs w:val="24"/>
        </w:rPr>
        <w:t>ice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president</w:t>
      </w:r>
      <w:r>
        <w:rPr>
          <w:rFonts w:ascii="Times New Roman" w:eastAsia="Times New Roman" w:hAnsi="Times New Roman" w:cs="Times New Roman"/>
          <w:i/>
          <w:sz w:val="24"/>
          <w:szCs w:val="24"/>
        </w:rPr>
        <w:tab/>
        <w:t>Carm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 Indiana</w:t>
      </w:r>
    </w:p>
    <w:p w:rsidR="002B12B2" w:rsidRP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rol</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6"/>
          <w:position w:val="1"/>
          <w:sz w:val="24"/>
          <w:szCs w:val="24"/>
        </w:rPr>
        <w:t>L</w:t>
      </w:r>
      <w:r>
        <w:rPr>
          <w:rFonts w:ascii="Times New Roman" w:eastAsia="Times New Roman" w:hAnsi="Times New Roman" w:cs="Times New Roman"/>
          <w:position w:val="1"/>
          <w:sz w:val="24"/>
          <w:szCs w:val="24"/>
        </w:rPr>
        <w:t>. Shuttle</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orth,</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busin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own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Fort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D</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rl</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ne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Stanl</w:t>
      </w:r>
      <w:r>
        <w:rPr>
          <w:rFonts w:ascii="Times New Roman" w:eastAsia="Times New Roman" w:hAnsi="Times New Roman" w:cs="Times New Roman"/>
          <w:spacing w:val="3"/>
          <w:position w:val="1"/>
          <w:sz w:val="24"/>
          <w:szCs w:val="24"/>
        </w:rPr>
        <w:t>e</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i/>
          <w:sz w:val="24"/>
          <w:szCs w:val="24"/>
        </w:rPr>
        <w:t>busi</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 own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Default="002B12B2" w:rsidP="002B12B2">
      <w:pPr>
        <w:tabs>
          <w:tab w:val="right" w:pos="10890"/>
        </w:tabs>
        <w:ind w:right="-530"/>
        <w:rPr>
          <w:sz w:val="14"/>
          <w:szCs w:val="14"/>
        </w:rPr>
      </w:pPr>
    </w:p>
    <w:p w:rsidR="002B12B2" w:rsidRDefault="002B12B2" w:rsidP="002B12B2">
      <w:pPr>
        <w:numPr>
          <w:ilvl w:val="0"/>
          <w:numId w:val="10"/>
        </w:numPr>
        <w:tabs>
          <w:tab w:val="right" w:pos="10890"/>
        </w:tabs>
        <w:ind w:left="391"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rk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ullis,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hief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officer</w:t>
      </w:r>
      <w:r>
        <w:rPr>
          <w:rFonts w:ascii="Times New Roman" w:eastAsia="Times New Roman" w:hAnsi="Times New Roman" w:cs="Times New Roman"/>
          <w:i/>
          <w:sz w:val="24"/>
          <w:szCs w:val="24"/>
        </w:rPr>
        <w:tab/>
        <w:t>Sp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ille,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Indiana</w:t>
      </w:r>
    </w:p>
    <w:p w:rsid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 M.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r, </w:t>
      </w:r>
      <w:r>
        <w:rPr>
          <w:rFonts w:ascii="Times New Roman" w:eastAsia="Times New Roman" w:hAnsi="Times New Roman" w:cs="Times New Roman"/>
          <w:i/>
          <w:sz w:val="24"/>
          <w:szCs w:val="24"/>
        </w:rPr>
        <w:t>bank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sident</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2B12B2" w:rsidRPr="002B12B2" w:rsidRDefault="002B12B2" w:rsidP="002B12B2">
      <w:pPr>
        <w:tabs>
          <w:tab w:val="right" w:pos="10890"/>
        </w:tabs>
        <w:ind w:right="-530"/>
        <w:rPr>
          <w:sz w:val="14"/>
          <w:szCs w:val="14"/>
        </w:rPr>
      </w:pPr>
    </w:p>
    <w:p w:rsidR="002B12B2" w:rsidRDefault="002B12B2" w:rsidP="002B12B2">
      <w:pPr>
        <w:tabs>
          <w:tab w:val="right" w:pos="10890"/>
        </w:tabs>
        <w:ind w:left="176" w:right="-53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rk </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position w:val="1"/>
          <w:sz w:val="24"/>
          <w:szCs w:val="24"/>
        </w:rPr>
        <w:t>ick</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rsh</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x</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uti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tor</w:t>
      </w:r>
      <w:r>
        <w:rPr>
          <w:rFonts w:ascii="Times New Roman" w:eastAsia="Times New Roman" w:hAnsi="Times New Roman" w:cs="Times New Roman"/>
          <w:i/>
          <w:sz w:val="24"/>
          <w:szCs w:val="24"/>
        </w:rPr>
        <w:tab/>
        <w:t>Huntington, I</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diana</w:t>
      </w:r>
    </w:p>
    <w:p w:rsidR="009F5FC8" w:rsidRDefault="009F5FC8" w:rsidP="009F5FC8">
      <w:pPr>
        <w:spacing w:line="200" w:lineRule="exact"/>
        <w:rPr>
          <w:sz w:val="20"/>
          <w:szCs w:val="20"/>
        </w:rPr>
      </w:pPr>
    </w:p>
    <w:p w:rsidR="009F5FC8" w:rsidRPr="00566E1E" w:rsidRDefault="009F5FC8" w:rsidP="009F5FC8">
      <w:pPr>
        <w:spacing w:line="200" w:lineRule="exact"/>
        <w:rPr>
          <w:sz w:val="24"/>
          <w:szCs w:val="24"/>
        </w:rPr>
      </w:pPr>
    </w:p>
    <w:p w:rsidR="009F5FC8" w:rsidRPr="00566E1E" w:rsidRDefault="009F5FC8" w:rsidP="009F5FC8">
      <w:pPr>
        <w:pStyle w:val="Heading3"/>
        <w:ind w:left="175"/>
        <w:rPr>
          <w:b w:val="0"/>
          <w:bCs w:val="0"/>
          <w:sz w:val="24"/>
          <w:szCs w:val="24"/>
        </w:rPr>
      </w:pPr>
      <w:r w:rsidRPr="00566E1E">
        <w:rPr>
          <w:sz w:val="24"/>
          <w:szCs w:val="24"/>
        </w:rPr>
        <w:t>PACE Advisory Members</w:t>
      </w:r>
    </w:p>
    <w:p w:rsidR="009F5FC8" w:rsidRDefault="009F5FC8" w:rsidP="009F5FC8">
      <w:pPr>
        <w:spacing w:before="9" w:line="140" w:lineRule="exact"/>
        <w:rPr>
          <w:sz w:val="14"/>
          <w:szCs w:val="14"/>
        </w:rPr>
      </w:pPr>
    </w:p>
    <w:p w:rsidR="009F5FC8" w:rsidRDefault="009F5FC8" w:rsidP="00484B1B">
      <w:pPr>
        <w:tabs>
          <w:tab w:val="left" w:pos="9984"/>
        </w:tabs>
        <w:ind w:left="175" w:right="-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Sherilyn R. Emberton</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President</w:t>
      </w:r>
    </w:p>
    <w:p w:rsidR="009F5FC8" w:rsidRDefault="009F5FC8" w:rsidP="00484B1B">
      <w:pPr>
        <w:spacing w:before="9" w:line="140" w:lineRule="exact"/>
        <w:ind w:right="-440"/>
        <w:rPr>
          <w:sz w:val="14"/>
          <w:szCs w:val="14"/>
        </w:rPr>
      </w:pPr>
    </w:p>
    <w:p w:rsidR="009F5FC8" w:rsidRDefault="009F5FC8" w:rsidP="00484B1B">
      <w:pPr>
        <w:tabs>
          <w:tab w:val="left" w:pos="7805"/>
        </w:tabs>
        <w:ind w:left="175" w:right="-44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Vincent D. Haupert</w:t>
      </w:r>
      <w:r>
        <w:rPr>
          <w:rFonts w:ascii="Times New Roman" w:eastAsia="Times New Roman" w:hAnsi="Times New Roman" w:cs="Times New Roman"/>
          <w:position w:val="1"/>
          <w:sz w:val="24"/>
          <w:szCs w:val="24"/>
        </w:rPr>
        <w:tab/>
      </w:r>
      <w:r>
        <w:rPr>
          <w:rFonts w:ascii="Times New Roman" w:eastAsia="Times New Roman" w:hAnsi="Times New Roman" w:cs="Times New Roman"/>
          <w:i/>
          <w:sz w:val="24"/>
          <w:szCs w:val="24"/>
        </w:rPr>
        <w:t>Vice President for Advancement</w:t>
      </w:r>
    </w:p>
    <w:p w:rsidR="009F5FC8" w:rsidRPr="002B12B2" w:rsidRDefault="009F5FC8" w:rsidP="009F5FC8">
      <w:pPr>
        <w:rPr>
          <w:rFonts w:ascii="Times New Roman" w:eastAsia="Times New Roman" w:hAnsi="Times New Roman"/>
          <w:bCs/>
          <w:sz w:val="24"/>
          <w:szCs w:val="24"/>
        </w:rPr>
      </w:pPr>
      <w:r>
        <w:br w:type="page"/>
      </w:r>
    </w:p>
    <w:p w:rsidR="009F5FC8" w:rsidRPr="00566E1E" w:rsidRDefault="009F5FC8" w:rsidP="009F5FC8">
      <w:pPr>
        <w:pStyle w:val="Heading2"/>
        <w:rPr>
          <w:b w:val="0"/>
          <w:bCs w:val="0"/>
          <w:sz w:val="36"/>
          <w:szCs w:val="36"/>
        </w:rPr>
      </w:pPr>
      <w:r w:rsidRPr="00566E1E">
        <w:rPr>
          <w:sz w:val="36"/>
          <w:szCs w:val="36"/>
        </w:rPr>
        <w:lastRenderedPageBreak/>
        <w:t>Constituent Support</w:t>
      </w:r>
    </w:p>
    <w:p w:rsidR="009F5FC8" w:rsidRDefault="009F5FC8" w:rsidP="009F5FC8">
      <w:pPr>
        <w:spacing w:before="2" w:line="170" w:lineRule="exact"/>
        <w:rPr>
          <w:sz w:val="17"/>
          <w:szCs w:val="17"/>
        </w:rPr>
      </w:pPr>
    </w:p>
    <w:p w:rsidR="009F5FC8" w:rsidRDefault="009F5FC8" w:rsidP="009F5FC8">
      <w:pPr>
        <w:spacing w:line="200" w:lineRule="exact"/>
        <w:rPr>
          <w:sz w:val="20"/>
          <w:szCs w:val="20"/>
        </w:rPr>
      </w:pPr>
    </w:p>
    <w:p w:rsidR="009F5FC8" w:rsidRDefault="009F5FC8" w:rsidP="00A449B3">
      <w:pPr>
        <w:pStyle w:val="BodyText"/>
        <w:spacing w:line="247" w:lineRule="auto"/>
        <w:ind w:right="10"/>
      </w:pPr>
      <w:r>
        <w:t>The University depends upon the interest and generosity of its various constituencies in providing resources for current and future operations. Current annual gifts are very important in meeting the necessary obligations of the institution. Deferred gifts and investments in the form of cash, bonds, securities, life insurance, annuities and real estate build a vital and solid foundation for future growth and operation.</w:t>
      </w:r>
    </w:p>
    <w:p w:rsidR="009F5FC8" w:rsidRDefault="009F5FC8" w:rsidP="009F5FC8">
      <w:pPr>
        <w:spacing w:line="200" w:lineRule="exact"/>
        <w:rPr>
          <w:sz w:val="20"/>
          <w:szCs w:val="20"/>
        </w:rPr>
      </w:pPr>
    </w:p>
    <w:p w:rsidR="009F5FC8" w:rsidRDefault="009F5FC8" w:rsidP="00A449B3">
      <w:pPr>
        <w:pStyle w:val="BodyText"/>
        <w:spacing w:line="247" w:lineRule="auto"/>
        <w:ind w:right="10"/>
      </w:pPr>
      <w:r>
        <w:t>Current income is provided by student tuition and fees, which provide three-fourths of the operating revenue, and by gifts from generous supporters, from alumni and from the church. Additional revenue is provided by annuities and life estates and by a modest endowment.</w:t>
      </w:r>
    </w:p>
    <w:p w:rsidR="009F5FC8" w:rsidRDefault="009F5FC8" w:rsidP="009F5FC8">
      <w:pPr>
        <w:spacing w:line="200" w:lineRule="exact"/>
        <w:rPr>
          <w:sz w:val="20"/>
          <w:szCs w:val="20"/>
        </w:rPr>
      </w:pPr>
    </w:p>
    <w:p w:rsidR="009F5FC8" w:rsidRDefault="009F5FC8" w:rsidP="00A449B3">
      <w:pPr>
        <w:pStyle w:val="BodyText"/>
        <w:spacing w:line="247" w:lineRule="auto"/>
        <w:ind w:right="10"/>
      </w:pPr>
      <w:r>
        <w:t>Persons desiring to remember Huntington University in their wills, to receive information on estate planning or deferred giving or to become involved in a major gift for current fund or capital campaign are invited to call or write the president for a personal response.</w:t>
      </w:r>
    </w:p>
    <w:p w:rsidR="009F5FC8" w:rsidRPr="00566E1E" w:rsidRDefault="009F5FC8">
      <w:pPr>
        <w:rPr>
          <w:rFonts w:ascii="Times New Roman" w:eastAsia="Times New Roman" w:hAnsi="Times New Roman"/>
          <w:b/>
          <w:bCs/>
          <w:sz w:val="24"/>
          <w:szCs w:val="24"/>
          <w:u w:val="single"/>
        </w:rPr>
      </w:pPr>
      <w:r>
        <w:br w:type="page"/>
      </w:r>
    </w:p>
    <w:p w:rsidR="003470A0" w:rsidRDefault="00BD4326" w:rsidP="00484B1B">
      <w:pPr>
        <w:pStyle w:val="Heading1"/>
        <w:tabs>
          <w:tab w:val="left" w:pos="10982"/>
        </w:tabs>
        <w:spacing w:before="5" w:line="250" w:lineRule="auto"/>
        <w:ind w:right="10"/>
        <w:rPr>
          <w:b w:val="0"/>
          <w:bCs w:val="0"/>
          <w:u w:val="none"/>
        </w:rPr>
      </w:pPr>
      <w:r w:rsidRPr="00566E1E">
        <w:rPr>
          <w:u w:val="none"/>
        </w:rPr>
        <w:lastRenderedPageBreak/>
        <w:t>Unde</w:t>
      </w:r>
      <w:r w:rsidRPr="00566E1E">
        <w:rPr>
          <w:spacing w:val="-3"/>
          <w:u w:val="none"/>
        </w:rPr>
        <w:t>r</w:t>
      </w:r>
      <w:r w:rsidRPr="00566E1E">
        <w:rPr>
          <w:u w:val="none"/>
        </w:rPr>
        <w:t>grad</w:t>
      </w:r>
      <w:r w:rsidRPr="00566E1E">
        <w:rPr>
          <w:spacing w:val="-3"/>
          <w:u w:val="none"/>
        </w:rPr>
        <w:t>u</w:t>
      </w:r>
      <w:r w:rsidRPr="00566E1E">
        <w:rPr>
          <w:u w:val="none"/>
        </w:rPr>
        <w:t>ate</w:t>
      </w:r>
      <w:r w:rsidRPr="00566E1E">
        <w:rPr>
          <w:spacing w:val="-2"/>
          <w:u w:val="none"/>
        </w:rPr>
        <w:t xml:space="preserve"> </w:t>
      </w:r>
      <w:r w:rsidRPr="00566E1E">
        <w:rPr>
          <w:u w:val="none"/>
        </w:rPr>
        <w:t>Ca</w:t>
      </w:r>
      <w:r w:rsidRPr="00566E1E">
        <w:rPr>
          <w:spacing w:val="-3"/>
          <w:u w:val="none"/>
        </w:rPr>
        <w:t>m</w:t>
      </w:r>
      <w:r w:rsidRPr="00566E1E">
        <w:rPr>
          <w:u w:val="none"/>
        </w:rPr>
        <w:t>pus</w:t>
      </w:r>
      <w:r w:rsidR="00574451">
        <w:rPr>
          <w:u w:val="none"/>
        </w:rPr>
        <w:t xml:space="preserve"> </w:t>
      </w:r>
      <w:r>
        <w:rPr>
          <w:u w:val="thick" w:color="000000"/>
        </w:rPr>
        <w:t>Infor</w:t>
      </w:r>
      <w:r>
        <w:rPr>
          <w:spacing w:val="-3"/>
          <w:u w:val="thick" w:color="000000"/>
        </w:rPr>
        <w:t>m</w:t>
      </w:r>
      <w:r>
        <w:rPr>
          <w:u w:val="thick" w:color="000000"/>
        </w:rPr>
        <w:t>ation</w:t>
      </w:r>
      <w:r>
        <w:rPr>
          <w:u w:val="thick" w:color="000000"/>
        </w:rPr>
        <w:tab/>
      </w:r>
      <w:bookmarkEnd w:id="13"/>
    </w:p>
    <w:p w:rsidR="003470A0" w:rsidRDefault="003470A0">
      <w:pPr>
        <w:spacing w:before="1" w:line="140" w:lineRule="exact"/>
        <w:rPr>
          <w:sz w:val="14"/>
          <w:szCs w:val="14"/>
        </w:rPr>
      </w:pPr>
    </w:p>
    <w:p w:rsidR="003470A0" w:rsidRDefault="003470A0">
      <w:pPr>
        <w:spacing w:line="200" w:lineRule="exact"/>
        <w:rPr>
          <w:sz w:val="20"/>
          <w:szCs w:val="20"/>
        </w:rPr>
      </w:pPr>
    </w:p>
    <w:p w:rsidR="003470A0" w:rsidRDefault="00BD4326">
      <w:pPr>
        <w:pStyle w:val="Heading2"/>
        <w:rPr>
          <w:b w:val="0"/>
          <w:bCs w:val="0"/>
        </w:rPr>
      </w:pPr>
      <w:bookmarkStart w:id="14" w:name="_TOC_250026"/>
      <w:r>
        <w:t>Com</w:t>
      </w:r>
      <w:r>
        <w:rPr>
          <w:spacing w:val="-2"/>
        </w:rPr>
        <w:t>m</w:t>
      </w:r>
      <w:r>
        <w:t>u</w:t>
      </w:r>
      <w:r>
        <w:rPr>
          <w:spacing w:val="1"/>
        </w:rPr>
        <w:t>n</w:t>
      </w:r>
      <w:r>
        <w:t>i</w:t>
      </w:r>
      <w:r>
        <w:rPr>
          <w:spacing w:val="-4"/>
        </w:rPr>
        <w:t>t</w:t>
      </w:r>
      <w:r>
        <w:t>y</w:t>
      </w:r>
      <w:r>
        <w:rPr>
          <w:spacing w:val="1"/>
        </w:rPr>
        <w:t xml:space="preserve"> </w:t>
      </w:r>
      <w:r>
        <w:t>Life</w:t>
      </w:r>
      <w:bookmarkEnd w:id="14"/>
    </w:p>
    <w:p w:rsidR="003470A0" w:rsidRDefault="003470A0">
      <w:pPr>
        <w:spacing w:before="7" w:line="240" w:lineRule="exact"/>
        <w:rPr>
          <w:sz w:val="24"/>
          <w:szCs w:val="24"/>
        </w:rPr>
      </w:pPr>
    </w:p>
    <w:p w:rsidR="003470A0" w:rsidRDefault="00BD4326" w:rsidP="00484B1B">
      <w:pPr>
        <w:pStyle w:val="BodyText"/>
        <w:spacing w:line="247" w:lineRule="auto"/>
        <w:ind w:right="-80"/>
      </w:pPr>
      <w:r>
        <w:t>Huntin</w:t>
      </w:r>
      <w:r>
        <w:rPr>
          <w:spacing w:val="-2"/>
        </w:rPr>
        <w:t>g</w:t>
      </w:r>
      <w:r>
        <w:t>ton Unive</w:t>
      </w:r>
      <w:r>
        <w:rPr>
          <w:spacing w:val="-2"/>
        </w:rPr>
        <w:t>r</w:t>
      </w:r>
      <w:r>
        <w:t>si</w:t>
      </w:r>
      <w:r>
        <w:rPr>
          <w:spacing w:val="5"/>
        </w:rPr>
        <w:t>t</w:t>
      </w:r>
      <w:r>
        <w:t>y</w:t>
      </w:r>
      <w:r>
        <w:rPr>
          <w:spacing w:val="-5"/>
        </w:rPr>
        <w:t xml:space="preserve"> </w:t>
      </w:r>
      <w:r>
        <w:t>s</w:t>
      </w:r>
      <w:r>
        <w:rPr>
          <w:spacing w:val="2"/>
        </w:rPr>
        <w:t>t</w:t>
      </w:r>
      <w:r>
        <w:t>riv</w:t>
      </w:r>
      <w:r>
        <w:rPr>
          <w:spacing w:val="-2"/>
        </w:rPr>
        <w:t>e</w:t>
      </w:r>
      <w:r>
        <w:t>s to c</w:t>
      </w:r>
      <w:r>
        <w:rPr>
          <w:spacing w:val="-1"/>
        </w:rPr>
        <w:t>r</w:t>
      </w:r>
      <w:r>
        <w:rPr>
          <w:spacing w:val="1"/>
        </w:rPr>
        <w:t>e</w:t>
      </w:r>
      <w:r>
        <w:rPr>
          <w:spacing w:val="-1"/>
        </w:rPr>
        <w:t>a</w:t>
      </w:r>
      <w:r>
        <w:t xml:space="preserve">te </w:t>
      </w:r>
      <w:r>
        <w:rPr>
          <w:spacing w:val="-2"/>
        </w:rPr>
        <w:t>a</w:t>
      </w:r>
      <w:r>
        <w:t xml:space="preserve">nd </w:t>
      </w:r>
      <w:r>
        <w:rPr>
          <w:spacing w:val="2"/>
        </w:rPr>
        <w:t>p</w:t>
      </w:r>
      <w:r>
        <w:t xml:space="preserve">romote </w:t>
      </w:r>
      <w:r>
        <w:rPr>
          <w:spacing w:val="-2"/>
        </w:rPr>
        <w:t>a</w:t>
      </w:r>
      <w:r>
        <w:t xml:space="preserve">n </w:t>
      </w:r>
      <w:r>
        <w:rPr>
          <w:spacing w:val="-1"/>
        </w:rPr>
        <w:t>a</w:t>
      </w:r>
      <w:r>
        <w:t>tmosph</w:t>
      </w:r>
      <w:r>
        <w:rPr>
          <w:spacing w:val="-1"/>
        </w:rPr>
        <w:t>e</w:t>
      </w:r>
      <w:r>
        <w:rPr>
          <w:spacing w:val="1"/>
        </w:rPr>
        <w:t>r</w:t>
      </w:r>
      <w:r>
        <w:t>e</w:t>
      </w:r>
      <w:r>
        <w:rPr>
          <w:spacing w:val="-1"/>
        </w:rPr>
        <w:t xml:space="preserve"> </w:t>
      </w:r>
      <w:r>
        <w:t xml:space="preserve">that will </w:t>
      </w:r>
      <w:r>
        <w:rPr>
          <w:spacing w:val="-1"/>
        </w:rPr>
        <w:t>e</w:t>
      </w:r>
      <w:r>
        <w:t>n</w:t>
      </w:r>
      <w:r>
        <w:rPr>
          <w:spacing w:val="-1"/>
        </w:rPr>
        <w:t>c</w:t>
      </w:r>
      <w:r>
        <w:t>ourage</w:t>
      </w:r>
      <w:r>
        <w:rPr>
          <w:spacing w:val="-1"/>
        </w:rPr>
        <w:t xml:space="preserve"> </w:t>
      </w:r>
      <w:r>
        <w:t>students to d</w:t>
      </w:r>
      <w:r>
        <w:rPr>
          <w:spacing w:val="-1"/>
        </w:rPr>
        <w:t>e</w:t>
      </w:r>
      <w:r>
        <w:t>v</w:t>
      </w:r>
      <w:r>
        <w:rPr>
          <w:spacing w:val="-1"/>
        </w:rPr>
        <w:t>e</w:t>
      </w:r>
      <w:r>
        <w:t>lop the hi</w:t>
      </w:r>
      <w:r>
        <w:rPr>
          <w:spacing w:val="-2"/>
        </w:rPr>
        <w:t>g</w:t>
      </w:r>
      <w:r>
        <w:t>h</w:t>
      </w:r>
      <w:r>
        <w:rPr>
          <w:spacing w:val="-1"/>
        </w:rPr>
        <w:t>e</w:t>
      </w:r>
      <w:r>
        <w:t>st attain</w:t>
      </w:r>
      <w:r>
        <w:rPr>
          <w:spacing w:val="-1"/>
        </w:rPr>
        <w:t>a</w:t>
      </w:r>
      <w:r>
        <w:t>b</w:t>
      </w:r>
      <w:r>
        <w:rPr>
          <w:spacing w:val="2"/>
        </w:rPr>
        <w:t>l</w:t>
      </w:r>
      <w:r>
        <w:t>e</w:t>
      </w:r>
      <w:r>
        <w:rPr>
          <w:spacing w:val="-1"/>
        </w:rPr>
        <w:t xml:space="preserve"> </w:t>
      </w:r>
      <w:r>
        <w:t>d</w:t>
      </w:r>
      <w:r>
        <w:rPr>
          <w:spacing w:val="1"/>
        </w:rPr>
        <w:t>e</w:t>
      </w:r>
      <w:r>
        <w:rPr>
          <w:spacing w:val="-3"/>
        </w:rPr>
        <w:t>g</w:t>
      </w:r>
      <w:r>
        <w:rPr>
          <w:spacing w:val="1"/>
        </w:rPr>
        <w:t>r</w:t>
      </w:r>
      <w:r>
        <w:rPr>
          <w:spacing w:val="-1"/>
        </w:rPr>
        <w:t>e</w:t>
      </w:r>
      <w:r>
        <w:t>e</w:t>
      </w:r>
      <w:r>
        <w:rPr>
          <w:spacing w:val="1"/>
        </w:rPr>
        <w:t xml:space="preserve"> </w:t>
      </w:r>
      <w:r>
        <w:t>of m</w:t>
      </w:r>
      <w:r>
        <w:rPr>
          <w:spacing w:val="-2"/>
        </w:rPr>
        <w:t>a</w:t>
      </w:r>
      <w:r>
        <w:t>turi</w:t>
      </w:r>
      <w:r>
        <w:rPr>
          <w:spacing w:val="2"/>
        </w:rPr>
        <w:t>t</w:t>
      </w:r>
      <w:r>
        <w:t>y</w:t>
      </w:r>
      <w:r>
        <w:rPr>
          <w:spacing w:val="-5"/>
        </w:rPr>
        <w:t xml:space="preserve"> </w:t>
      </w:r>
      <w:r>
        <w:t>within the frame</w:t>
      </w:r>
      <w:r>
        <w:rPr>
          <w:spacing w:val="-1"/>
        </w:rPr>
        <w:t>w</w:t>
      </w:r>
      <w:r>
        <w:t xml:space="preserve">ork </w:t>
      </w:r>
      <w:r>
        <w:rPr>
          <w:spacing w:val="-1"/>
        </w:rPr>
        <w:t>o</w:t>
      </w:r>
      <w:r>
        <w:t xml:space="preserve">f </w:t>
      </w:r>
      <w:r>
        <w:rPr>
          <w:spacing w:val="-2"/>
        </w:rPr>
        <w:t>a</w:t>
      </w:r>
      <w:r>
        <w:t>n</w:t>
      </w:r>
      <w:r>
        <w:rPr>
          <w:spacing w:val="2"/>
        </w:rPr>
        <w:t xml:space="preserve"> </w:t>
      </w:r>
      <w:r>
        <w:rPr>
          <w:spacing w:val="-1"/>
        </w:rPr>
        <w:t>e</w:t>
      </w:r>
      <w:r>
        <w:t>v</w:t>
      </w:r>
      <w:r>
        <w:rPr>
          <w:spacing w:val="-1"/>
        </w:rPr>
        <w:t>a</w:t>
      </w:r>
      <w:r>
        <w:rPr>
          <w:spacing w:val="2"/>
        </w:rPr>
        <w:t>n</w:t>
      </w:r>
      <w:r>
        <w:t>g</w:t>
      </w:r>
      <w:r>
        <w:rPr>
          <w:spacing w:val="-1"/>
        </w:rPr>
        <w:t>e</w:t>
      </w:r>
      <w:r>
        <w:t>li</w:t>
      </w:r>
      <w:r>
        <w:rPr>
          <w:spacing w:val="-1"/>
        </w:rPr>
        <w:t>c</w:t>
      </w:r>
      <w:r>
        <w:rPr>
          <w:spacing w:val="1"/>
        </w:rPr>
        <w:t>a</w:t>
      </w:r>
      <w:r>
        <w:t>l Christi</w:t>
      </w:r>
      <w:r>
        <w:rPr>
          <w:spacing w:val="-1"/>
        </w:rPr>
        <w:t>a</w:t>
      </w:r>
      <w:r>
        <w:t>n</w:t>
      </w:r>
      <w:r>
        <w:rPr>
          <w:spacing w:val="4"/>
        </w:rPr>
        <w:t xml:space="preserve"> </w:t>
      </w:r>
      <w:r>
        <w:t>f</w:t>
      </w:r>
      <w:r>
        <w:rPr>
          <w:spacing w:val="-2"/>
        </w:rPr>
        <w:t>a</w:t>
      </w:r>
      <w:r>
        <w:t>ith. R</w:t>
      </w:r>
      <w:r>
        <w:rPr>
          <w:spacing w:val="-1"/>
        </w:rPr>
        <w:t>e</w:t>
      </w:r>
      <w:r>
        <w:rPr>
          <w:spacing w:val="-3"/>
        </w:rPr>
        <w:t>g</w:t>
      </w:r>
      <w:r>
        <w:t>ulat</w:t>
      </w:r>
      <w:r>
        <w:rPr>
          <w:spacing w:val="2"/>
        </w:rPr>
        <w:t>i</w:t>
      </w:r>
      <w:r>
        <w:t xml:space="preserve">ons for </w:t>
      </w:r>
      <w:r>
        <w:rPr>
          <w:spacing w:val="-1"/>
        </w:rPr>
        <w:t>c</w:t>
      </w:r>
      <w:r>
        <w:t>ondu</w:t>
      </w:r>
      <w:r>
        <w:rPr>
          <w:spacing w:val="-1"/>
        </w:rPr>
        <w:t>c</w:t>
      </w:r>
      <w:r>
        <w:t>t, as s</w:t>
      </w:r>
      <w:r>
        <w:rPr>
          <w:spacing w:val="-1"/>
        </w:rPr>
        <w:t>e</w:t>
      </w:r>
      <w:r>
        <w:t>t f</w:t>
      </w:r>
      <w:r>
        <w:rPr>
          <w:spacing w:val="1"/>
        </w:rPr>
        <w:t>o</w:t>
      </w:r>
      <w:r>
        <w:t>rth in the</w:t>
      </w:r>
      <w:r>
        <w:rPr>
          <w:spacing w:val="-1"/>
        </w:rPr>
        <w:t xml:space="preserve"> </w:t>
      </w:r>
      <w:r>
        <w:t>Student H</w:t>
      </w:r>
      <w:r>
        <w:rPr>
          <w:spacing w:val="-2"/>
        </w:rPr>
        <w:t>a</w:t>
      </w:r>
      <w:r>
        <w:t>ndbook, h</w:t>
      </w:r>
      <w:r>
        <w:rPr>
          <w:spacing w:val="-1"/>
        </w:rPr>
        <w:t>a</w:t>
      </w:r>
      <w:r>
        <w:rPr>
          <w:spacing w:val="2"/>
        </w:rPr>
        <w:t>v</w:t>
      </w:r>
      <w:r>
        <w:t>e</w:t>
      </w:r>
      <w:r>
        <w:rPr>
          <w:spacing w:val="-1"/>
        </w:rPr>
        <w:t xml:space="preserve"> </w:t>
      </w:r>
      <w:r>
        <w:t>b</w:t>
      </w:r>
      <w:r>
        <w:rPr>
          <w:spacing w:val="-1"/>
        </w:rPr>
        <w:t>ee</w:t>
      </w:r>
      <w:r>
        <w:t>n</w:t>
      </w:r>
      <w:r>
        <w:rPr>
          <w:spacing w:val="2"/>
        </w:rPr>
        <w:t xml:space="preserve"> </w:t>
      </w:r>
      <w:r>
        <w:rPr>
          <w:spacing w:val="-1"/>
        </w:rPr>
        <w:t>e</w:t>
      </w:r>
      <w:r>
        <w:t>stablish</w:t>
      </w:r>
      <w:r>
        <w:rPr>
          <w:spacing w:val="-1"/>
        </w:rPr>
        <w:t>e</w:t>
      </w:r>
      <w:r>
        <w:t>d in the</w:t>
      </w:r>
      <w:r>
        <w:rPr>
          <w:spacing w:val="1"/>
        </w:rPr>
        <w:t xml:space="preserve"> </w:t>
      </w:r>
      <w:r>
        <w:t>li</w:t>
      </w:r>
      <w:r>
        <w:rPr>
          <w:spacing w:val="-3"/>
        </w:rPr>
        <w:t>g</w:t>
      </w:r>
      <w:r>
        <w:t>ht of this obj</w:t>
      </w:r>
      <w:r>
        <w:rPr>
          <w:spacing w:val="-1"/>
        </w:rPr>
        <w:t>ec</w:t>
      </w:r>
      <w:r>
        <w:t>tiv</w:t>
      </w:r>
      <w:r>
        <w:rPr>
          <w:spacing w:val="-1"/>
        </w:rPr>
        <w:t>e</w:t>
      </w:r>
      <w:r>
        <w:t>.</w:t>
      </w:r>
    </w:p>
    <w:p w:rsidR="003470A0" w:rsidRDefault="003470A0" w:rsidP="00484B1B">
      <w:pPr>
        <w:spacing w:before="19" w:line="220" w:lineRule="exact"/>
        <w:ind w:right="-80"/>
      </w:pPr>
    </w:p>
    <w:p w:rsidR="003470A0" w:rsidRDefault="00BD4326" w:rsidP="00484B1B">
      <w:pPr>
        <w:pStyle w:val="BodyText"/>
        <w:spacing w:line="247" w:lineRule="auto"/>
        <w:ind w:right="-80"/>
      </w:pPr>
      <w:r>
        <w:t>The</w:t>
      </w:r>
      <w:r>
        <w:rPr>
          <w:spacing w:val="-2"/>
        </w:rPr>
        <w:t xml:space="preserve"> </w:t>
      </w:r>
      <w:r>
        <w:t>prim</w:t>
      </w:r>
      <w:r>
        <w:rPr>
          <w:spacing w:val="-1"/>
        </w:rPr>
        <w:t>a</w:t>
      </w:r>
      <w:r>
        <w:rPr>
          <w:spacing w:val="3"/>
        </w:rPr>
        <w:t>r</w:t>
      </w:r>
      <w:r>
        <w:t>y</w:t>
      </w:r>
      <w:r>
        <w:rPr>
          <w:spacing w:val="-5"/>
        </w:rPr>
        <w:t xml:space="preserve"> </w:t>
      </w:r>
      <w:r>
        <w:t>obl</w:t>
      </w:r>
      <w:r>
        <w:rPr>
          <w:spacing w:val="3"/>
        </w:rPr>
        <w:t>i</w:t>
      </w:r>
      <w:r>
        <w:rPr>
          <w:spacing w:val="-3"/>
        </w:rPr>
        <w:t>g</w:t>
      </w:r>
      <w:r>
        <w:rPr>
          <w:spacing w:val="-1"/>
        </w:rPr>
        <w:t>a</w:t>
      </w:r>
      <w:r>
        <w:t xml:space="preserve">tion </w:t>
      </w:r>
      <w:r>
        <w:rPr>
          <w:spacing w:val="2"/>
        </w:rPr>
        <w:t>o</w:t>
      </w:r>
      <w:r>
        <w:t xml:space="preserve">f </w:t>
      </w:r>
      <w:r>
        <w:rPr>
          <w:spacing w:val="-2"/>
        </w:rPr>
        <w:t>a</w:t>
      </w:r>
      <w:r>
        <w:t xml:space="preserve">ll students is to live </w:t>
      </w:r>
      <w:r>
        <w:rPr>
          <w:spacing w:val="-2"/>
        </w:rPr>
        <w:t>a</w:t>
      </w:r>
      <w:r>
        <w:t>s r</w:t>
      </w:r>
      <w:r>
        <w:rPr>
          <w:spacing w:val="-2"/>
        </w:rPr>
        <w:t>e</w:t>
      </w:r>
      <w:r>
        <w:t>sponsible m</w:t>
      </w:r>
      <w:r>
        <w:rPr>
          <w:spacing w:val="-1"/>
        </w:rPr>
        <w:t>e</w:t>
      </w:r>
      <w:r>
        <w:t>mbe</w:t>
      </w:r>
      <w:r>
        <w:rPr>
          <w:spacing w:val="-2"/>
        </w:rPr>
        <w:t>r</w:t>
      </w:r>
      <w:r>
        <w:t>s of</w:t>
      </w:r>
      <w:r>
        <w:rPr>
          <w:spacing w:val="1"/>
        </w:rPr>
        <w:t xml:space="preserve"> </w:t>
      </w:r>
      <w:r>
        <w:t>a</w:t>
      </w:r>
      <w:r>
        <w:rPr>
          <w:spacing w:val="-1"/>
        </w:rPr>
        <w:t xml:space="preserve"> </w:t>
      </w:r>
      <w:r>
        <w:t>Christi</w:t>
      </w:r>
      <w:r>
        <w:rPr>
          <w:spacing w:val="-1"/>
        </w:rPr>
        <w:t>a</w:t>
      </w:r>
      <w:r>
        <w:t xml:space="preserve">n </w:t>
      </w:r>
      <w:r>
        <w:rPr>
          <w:spacing w:val="-1"/>
        </w:rPr>
        <w:t>c</w:t>
      </w:r>
      <w:r>
        <w:t>ommuni</w:t>
      </w:r>
      <w:r>
        <w:rPr>
          <w:spacing w:val="3"/>
        </w:rPr>
        <w:t>t</w:t>
      </w:r>
      <w:r>
        <w:rPr>
          <w:spacing w:val="-5"/>
        </w:rPr>
        <w:t>y</w:t>
      </w:r>
      <w:r>
        <w:t xml:space="preserve">, </w:t>
      </w:r>
      <w:r>
        <w:rPr>
          <w:spacing w:val="2"/>
        </w:rPr>
        <w:t>s</w:t>
      </w:r>
      <w:r>
        <w:rPr>
          <w:spacing w:val="-1"/>
        </w:rPr>
        <w:t>ee</w:t>
      </w:r>
      <w:r>
        <w:t>ki</w:t>
      </w:r>
      <w:r>
        <w:rPr>
          <w:spacing w:val="2"/>
        </w:rPr>
        <w:t>n</w:t>
      </w:r>
      <w:r>
        <w:t>g</w:t>
      </w:r>
      <w:r>
        <w:rPr>
          <w:spacing w:val="-3"/>
        </w:rPr>
        <w:t xml:space="preserve"> </w:t>
      </w:r>
      <w:r>
        <w:t>to live</w:t>
      </w:r>
      <w:r>
        <w:rPr>
          <w:spacing w:val="-1"/>
        </w:rPr>
        <w:t xml:space="preserve"> </w:t>
      </w:r>
      <w:r>
        <w:t>up to th</w:t>
      </w:r>
      <w:r>
        <w:rPr>
          <w:spacing w:val="-1"/>
        </w:rPr>
        <w:t>e</w:t>
      </w:r>
      <w:r>
        <w:t>ir o</w:t>
      </w:r>
      <w:r>
        <w:rPr>
          <w:spacing w:val="-1"/>
        </w:rPr>
        <w:t>w</w:t>
      </w:r>
      <w:r>
        <w:t>n ide</w:t>
      </w:r>
      <w:r>
        <w:rPr>
          <w:spacing w:val="-2"/>
        </w:rPr>
        <w:t>a</w:t>
      </w:r>
      <w:r>
        <w:rPr>
          <w:spacing w:val="2"/>
        </w:rPr>
        <w:t>l</w:t>
      </w:r>
      <w:r>
        <w:t xml:space="preserve">s </w:t>
      </w:r>
      <w:r>
        <w:rPr>
          <w:spacing w:val="-1"/>
        </w:rPr>
        <w:t>a</w:t>
      </w:r>
      <w:r>
        <w:t>s th</w:t>
      </w:r>
      <w:r>
        <w:rPr>
          <w:spacing w:val="1"/>
        </w:rPr>
        <w:t>e</w:t>
      </w:r>
      <w:r>
        <w:t>y</w:t>
      </w:r>
      <w:r>
        <w:rPr>
          <w:spacing w:val="-5"/>
        </w:rPr>
        <w:t xml:space="preserve"> </w:t>
      </w:r>
      <w:r>
        <w:t>t</w:t>
      </w:r>
      <w:r>
        <w:rPr>
          <w:spacing w:val="2"/>
        </w:rPr>
        <w:t>h</w:t>
      </w:r>
      <w:r>
        <w:rPr>
          <w:spacing w:val="-1"/>
        </w:rPr>
        <w:t>e</w:t>
      </w:r>
      <w:r>
        <w:t>mselv</w:t>
      </w:r>
      <w:r>
        <w:rPr>
          <w:spacing w:val="-1"/>
        </w:rPr>
        <w:t>e</w:t>
      </w:r>
      <w:r>
        <w:t>s</w:t>
      </w:r>
      <w:r>
        <w:rPr>
          <w:spacing w:val="2"/>
        </w:rPr>
        <w:t xml:space="preserve"> </w:t>
      </w:r>
      <w:r>
        <w:rPr>
          <w:spacing w:val="-3"/>
        </w:rPr>
        <w:t>g</w:t>
      </w:r>
      <w:r>
        <w:t>r</w:t>
      </w:r>
      <w:r>
        <w:rPr>
          <w:spacing w:val="1"/>
        </w:rPr>
        <w:t>o</w:t>
      </w:r>
      <w:r>
        <w:t>w p</w:t>
      </w:r>
      <w:r>
        <w:rPr>
          <w:spacing w:val="-2"/>
        </w:rPr>
        <w:t>e</w:t>
      </w:r>
      <w:r>
        <w:t>rson</w:t>
      </w:r>
      <w:r>
        <w:rPr>
          <w:spacing w:val="-2"/>
        </w:rPr>
        <w:t>a</w:t>
      </w:r>
      <w:r>
        <w:t>l</w:t>
      </w:r>
      <w:r>
        <w:rPr>
          <w:spacing w:val="5"/>
        </w:rPr>
        <w:t>l</w:t>
      </w:r>
      <w:r>
        <w:rPr>
          <w:spacing w:val="-5"/>
        </w:rPr>
        <w:t>y</w:t>
      </w:r>
      <w:r>
        <w:t>, mor</w:t>
      </w:r>
      <w:r>
        <w:rPr>
          <w:spacing w:val="-2"/>
        </w:rPr>
        <w:t>a</w:t>
      </w:r>
      <w:r>
        <w:t>l</w:t>
      </w:r>
      <w:r>
        <w:rPr>
          <w:spacing w:val="5"/>
        </w:rPr>
        <w:t>l</w:t>
      </w:r>
      <w:r>
        <w:t>y</w:t>
      </w:r>
      <w:r>
        <w:rPr>
          <w:spacing w:val="-5"/>
        </w:rPr>
        <w:t xml:space="preserve"> </w:t>
      </w:r>
      <w:r>
        <w:rPr>
          <w:spacing w:val="-1"/>
        </w:rPr>
        <w:t>a</w:t>
      </w:r>
      <w:r>
        <w:rPr>
          <w:spacing w:val="2"/>
        </w:rPr>
        <w:t>n</w:t>
      </w:r>
      <w:r>
        <w:t>d spiritu</w:t>
      </w:r>
      <w:r>
        <w:rPr>
          <w:spacing w:val="-1"/>
        </w:rPr>
        <w:t>a</w:t>
      </w:r>
      <w:r>
        <w:t>l</w:t>
      </w:r>
      <w:r>
        <w:rPr>
          <w:spacing w:val="3"/>
        </w:rPr>
        <w:t>l</w:t>
      </w:r>
      <w:r>
        <w:rPr>
          <w:spacing w:val="-5"/>
        </w:rPr>
        <w:t>y</w:t>
      </w:r>
      <w:r>
        <w:t>. The</w:t>
      </w:r>
      <w:r>
        <w:rPr>
          <w:spacing w:val="-2"/>
        </w:rPr>
        <w:t xml:space="preserve"> </w:t>
      </w:r>
      <w:r>
        <w:t>Christi</w:t>
      </w:r>
      <w:r>
        <w:rPr>
          <w:spacing w:val="-1"/>
        </w:rPr>
        <w:t>a</w:t>
      </w:r>
      <w:r>
        <w:t>n life</w:t>
      </w:r>
      <w:r>
        <w:rPr>
          <w:spacing w:val="-2"/>
        </w:rPr>
        <w:t xml:space="preserve"> </w:t>
      </w:r>
      <w:r>
        <w:t>is prim</w:t>
      </w:r>
      <w:r>
        <w:rPr>
          <w:spacing w:val="-1"/>
        </w:rPr>
        <w:t>a</w:t>
      </w:r>
      <w:r>
        <w:t>ri</w:t>
      </w:r>
      <w:r>
        <w:rPr>
          <w:spacing w:val="2"/>
        </w:rPr>
        <w:t>l</w:t>
      </w:r>
      <w:r>
        <w:t>y</w:t>
      </w:r>
      <w:r>
        <w:rPr>
          <w:spacing w:val="-5"/>
        </w:rPr>
        <w:t xml:space="preserve"> </w:t>
      </w:r>
      <w:r>
        <w:t>positive</w:t>
      </w:r>
      <w:r>
        <w:rPr>
          <w:spacing w:val="-1"/>
        </w:rPr>
        <w:t xml:space="preserve"> </w:t>
      </w:r>
      <w:r>
        <w:rPr>
          <w:spacing w:val="1"/>
        </w:rPr>
        <w:t>r</w:t>
      </w:r>
      <w:r>
        <w:rPr>
          <w:spacing w:val="-1"/>
        </w:rPr>
        <w:t>a</w:t>
      </w:r>
      <w:r>
        <w:t>ther than ne</w:t>
      </w:r>
      <w:r>
        <w:rPr>
          <w:spacing w:val="-3"/>
        </w:rPr>
        <w:t>g</w:t>
      </w:r>
      <w:r>
        <w:rPr>
          <w:spacing w:val="-1"/>
        </w:rPr>
        <w:t>a</w:t>
      </w:r>
      <w:r>
        <w:t>tiv</w:t>
      </w:r>
      <w:r>
        <w:rPr>
          <w:spacing w:val="-1"/>
        </w:rPr>
        <w:t>e</w:t>
      </w:r>
      <w:r>
        <w:t>; cr</w:t>
      </w:r>
      <w:r>
        <w:rPr>
          <w:spacing w:val="-1"/>
        </w:rPr>
        <w:t>ea</w:t>
      </w:r>
      <w:r>
        <w:t>tiv</w:t>
      </w:r>
      <w:r>
        <w:rPr>
          <w:spacing w:val="-1"/>
        </w:rPr>
        <w:t>e</w:t>
      </w:r>
      <w:r>
        <w:t xml:space="preserve">, </w:t>
      </w:r>
      <w:r>
        <w:rPr>
          <w:spacing w:val="2"/>
        </w:rPr>
        <w:t>l</w:t>
      </w:r>
      <w:r>
        <w:t>oving</w:t>
      </w:r>
      <w:r>
        <w:rPr>
          <w:spacing w:val="-2"/>
        </w:rPr>
        <w:t xml:space="preserve"> </w:t>
      </w:r>
      <w:r>
        <w:t>s</w:t>
      </w:r>
      <w:r>
        <w:rPr>
          <w:spacing w:val="-1"/>
        </w:rPr>
        <w:t>e</w:t>
      </w:r>
      <w:r>
        <w:t>rv</w:t>
      </w:r>
      <w:r>
        <w:rPr>
          <w:spacing w:val="1"/>
        </w:rPr>
        <w:t>i</w:t>
      </w:r>
      <w:r>
        <w:rPr>
          <w:spacing w:val="-1"/>
        </w:rPr>
        <w:t>c</w:t>
      </w:r>
      <w:r>
        <w:t>e</w:t>
      </w:r>
      <w:r>
        <w:rPr>
          <w:spacing w:val="-1"/>
        </w:rPr>
        <w:t xml:space="preserve"> </w:t>
      </w:r>
      <w:r>
        <w:t>to oth</w:t>
      </w:r>
      <w:r>
        <w:rPr>
          <w:spacing w:val="-1"/>
        </w:rPr>
        <w:t>e</w:t>
      </w:r>
      <w:r>
        <w:t>rs is</w:t>
      </w:r>
      <w:r>
        <w:rPr>
          <w:spacing w:val="2"/>
        </w:rPr>
        <w:t xml:space="preserve"> </w:t>
      </w:r>
      <w:r>
        <w:t>f</w:t>
      </w:r>
      <w:r>
        <w:rPr>
          <w:spacing w:val="-2"/>
        </w:rPr>
        <w:t>a</w:t>
      </w:r>
      <w:r>
        <w:t>r mo</w:t>
      </w:r>
      <w:r>
        <w:rPr>
          <w:spacing w:val="-1"/>
        </w:rPr>
        <w:t>r</w:t>
      </w:r>
      <w:r>
        <w:t>e</w:t>
      </w:r>
      <w:r>
        <w:rPr>
          <w:spacing w:val="-1"/>
        </w:rPr>
        <w:t xml:space="preserve"> </w:t>
      </w:r>
      <w:r>
        <w:t>impor</w:t>
      </w:r>
      <w:r>
        <w:rPr>
          <w:spacing w:val="1"/>
        </w:rPr>
        <w:t>t</w:t>
      </w:r>
      <w:r>
        <w:rPr>
          <w:spacing w:val="-1"/>
        </w:rPr>
        <w:t>a</w:t>
      </w:r>
      <w:r>
        <w:t>nt th</w:t>
      </w:r>
      <w:r>
        <w:rPr>
          <w:spacing w:val="-1"/>
        </w:rPr>
        <w:t>a</w:t>
      </w:r>
      <w:r>
        <w:t>n</w:t>
      </w:r>
      <w:r>
        <w:rPr>
          <w:spacing w:val="2"/>
        </w:rPr>
        <w:t xml:space="preserve"> </w:t>
      </w:r>
      <w:r>
        <w:rPr>
          <w:spacing w:val="-1"/>
        </w:rPr>
        <w:t>a</w:t>
      </w:r>
      <w:r>
        <w:t>dh</w:t>
      </w:r>
      <w:r>
        <w:rPr>
          <w:spacing w:val="-1"/>
        </w:rPr>
        <w:t>e</w:t>
      </w:r>
      <w:r>
        <w:t>r</w:t>
      </w:r>
      <w:r>
        <w:rPr>
          <w:spacing w:val="-2"/>
        </w:rPr>
        <w:t>e</w:t>
      </w:r>
      <w:r>
        <w:rPr>
          <w:spacing w:val="2"/>
        </w:rPr>
        <w:t>n</w:t>
      </w:r>
      <w:r>
        <w:rPr>
          <w:spacing w:val="-1"/>
        </w:rPr>
        <w:t>c</w:t>
      </w:r>
      <w:r>
        <w:t>e</w:t>
      </w:r>
      <w:r>
        <w:rPr>
          <w:spacing w:val="-1"/>
        </w:rPr>
        <w:t xml:space="preserve"> </w:t>
      </w:r>
      <w:r>
        <w:t>to a</w:t>
      </w:r>
      <w:r>
        <w:rPr>
          <w:spacing w:val="-1"/>
        </w:rPr>
        <w:t xml:space="preserve"> </w:t>
      </w:r>
      <w:r>
        <w:t>list of d</w:t>
      </w:r>
      <w:r>
        <w:rPr>
          <w:spacing w:val="-1"/>
        </w:rPr>
        <w:t>e</w:t>
      </w:r>
      <w:r>
        <w:t>tailed p</w:t>
      </w:r>
      <w:r>
        <w:rPr>
          <w:spacing w:val="-2"/>
        </w:rPr>
        <w:t>r</w:t>
      </w:r>
      <w:r>
        <w:t>ohibitions.</w:t>
      </w:r>
    </w:p>
    <w:p w:rsidR="003470A0" w:rsidRDefault="003470A0" w:rsidP="00484B1B">
      <w:pPr>
        <w:spacing w:before="19" w:line="220" w:lineRule="exact"/>
        <w:ind w:right="-80"/>
      </w:pPr>
    </w:p>
    <w:p w:rsidR="003470A0" w:rsidRDefault="00BD4326" w:rsidP="00484B1B">
      <w:pPr>
        <w:pStyle w:val="BodyText"/>
        <w:spacing w:line="248" w:lineRule="auto"/>
        <w:ind w:right="-80"/>
      </w:pPr>
      <w:r>
        <w:t>Ho</w:t>
      </w:r>
      <w:r>
        <w:rPr>
          <w:spacing w:val="-1"/>
        </w:rPr>
        <w:t>we</w:t>
      </w:r>
      <w:r>
        <w:t>v</w:t>
      </w:r>
      <w:r>
        <w:rPr>
          <w:spacing w:val="1"/>
        </w:rPr>
        <w:t>e</w:t>
      </w:r>
      <w:r>
        <w:t>r, the</w:t>
      </w:r>
      <w:r>
        <w:rPr>
          <w:spacing w:val="-2"/>
        </w:rPr>
        <w:t xml:space="preserve"> </w:t>
      </w:r>
      <w:r>
        <w:t>Univ</w:t>
      </w:r>
      <w:r>
        <w:rPr>
          <w:spacing w:val="-1"/>
        </w:rPr>
        <w:t>e</w:t>
      </w:r>
      <w:r>
        <w:t>rsi</w:t>
      </w:r>
      <w:r>
        <w:rPr>
          <w:spacing w:val="5"/>
        </w:rPr>
        <w:t>t</w:t>
      </w:r>
      <w:r>
        <w:t>y</w:t>
      </w:r>
      <w:r>
        <w:rPr>
          <w:spacing w:val="-3"/>
        </w:rPr>
        <w:t xml:space="preserve"> </w:t>
      </w:r>
      <w:r>
        <w:t>f</w:t>
      </w:r>
      <w:r>
        <w:rPr>
          <w:spacing w:val="-2"/>
        </w:rPr>
        <w:t>e</w:t>
      </w:r>
      <w:r>
        <w:rPr>
          <w:spacing w:val="-1"/>
        </w:rPr>
        <w:t>e</w:t>
      </w:r>
      <w:r>
        <w:t>ls th</w:t>
      </w:r>
      <w:r>
        <w:rPr>
          <w:spacing w:val="-1"/>
        </w:rPr>
        <w:t>a</w:t>
      </w:r>
      <w:r>
        <w:t>t a f</w:t>
      </w:r>
      <w:r>
        <w:rPr>
          <w:spacing w:val="-1"/>
        </w:rPr>
        <w:t>e</w:t>
      </w:r>
      <w:r>
        <w:t>w spe</w:t>
      </w:r>
      <w:r>
        <w:rPr>
          <w:spacing w:val="-1"/>
        </w:rPr>
        <w:t>c</w:t>
      </w:r>
      <w:r>
        <w:t>ific</w:t>
      </w:r>
      <w:r>
        <w:rPr>
          <w:spacing w:val="-1"/>
        </w:rPr>
        <w:t xml:space="preserve"> </w:t>
      </w:r>
      <w:r>
        <w:rPr>
          <w:spacing w:val="2"/>
        </w:rPr>
        <w:t>p</w:t>
      </w:r>
      <w:r>
        <w:t>rohibitions a</w:t>
      </w:r>
      <w:r>
        <w:rPr>
          <w:spacing w:val="-1"/>
        </w:rPr>
        <w:t>r</w:t>
      </w:r>
      <w:r>
        <w:t>e</w:t>
      </w:r>
      <w:r>
        <w:rPr>
          <w:spacing w:val="-1"/>
        </w:rPr>
        <w:t xml:space="preserve"> </w:t>
      </w:r>
      <w:r>
        <w:t>n</w:t>
      </w:r>
      <w:r>
        <w:rPr>
          <w:spacing w:val="-1"/>
        </w:rPr>
        <w:t>e</w:t>
      </w:r>
      <w:r>
        <w:rPr>
          <w:spacing w:val="1"/>
        </w:rPr>
        <w:t>c</w:t>
      </w:r>
      <w:r>
        <w:rPr>
          <w:spacing w:val="-1"/>
        </w:rPr>
        <w:t>e</w:t>
      </w:r>
      <w:r>
        <w:t>ssa</w:t>
      </w:r>
      <w:r>
        <w:rPr>
          <w:spacing w:val="3"/>
        </w:rPr>
        <w:t>r</w:t>
      </w:r>
      <w:r>
        <w:t>y</w:t>
      </w:r>
      <w:r>
        <w:rPr>
          <w:spacing w:val="-3"/>
        </w:rPr>
        <w:t xml:space="preserve"> </w:t>
      </w:r>
      <w:r>
        <w:t>in the</w:t>
      </w:r>
      <w:r>
        <w:rPr>
          <w:spacing w:val="-1"/>
        </w:rPr>
        <w:t xml:space="preserve"> </w:t>
      </w:r>
      <w:r>
        <w:t>b</w:t>
      </w:r>
      <w:r>
        <w:rPr>
          <w:spacing w:val="-1"/>
        </w:rPr>
        <w:t>e</w:t>
      </w:r>
      <w:r>
        <w:t>st inte</w:t>
      </w:r>
      <w:r>
        <w:rPr>
          <w:spacing w:val="-2"/>
        </w:rPr>
        <w:t>r</w:t>
      </w:r>
      <w:r>
        <w:rPr>
          <w:spacing w:val="-1"/>
        </w:rPr>
        <w:t>e</w:t>
      </w:r>
      <w:r>
        <w:t>sts of the</w:t>
      </w:r>
      <w:r>
        <w:rPr>
          <w:spacing w:val="-2"/>
        </w:rPr>
        <w:t xml:space="preserve"> </w:t>
      </w:r>
      <w:r>
        <w:t>student bo</w:t>
      </w:r>
      <w:r>
        <w:rPr>
          <w:spacing w:val="2"/>
        </w:rPr>
        <w:t>d</w:t>
      </w:r>
      <w:r>
        <w:t>y</w:t>
      </w:r>
      <w:r>
        <w:rPr>
          <w:spacing w:val="-5"/>
        </w:rPr>
        <w:t xml:space="preserve"> </w:t>
      </w:r>
      <w:r>
        <w:rPr>
          <w:spacing w:val="-1"/>
        </w:rPr>
        <w:t>a</w:t>
      </w:r>
      <w:r>
        <w:t>s</w:t>
      </w:r>
      <w:r>
        <w:rPr>
          <w:spacing w:val="2"/>
        </w:rPr>
        <w:t xml:space="preserve"> </w:t>
      </w:r>
      <w:r>
        <w:t>a</w:t>
      </w:r>
      <w:r>
        <w:rPr>
          <w:spacing w:val="-1"/>
        </w:rPr>
        <w:t xml:space="preserve"> </w:t>
      </w:r>
      <w:r>
        <w:t>whole</w:t>
      </w:r>
      <w:r>
        <w:rPr>
          <w:spacing w:val="1"/>
        </w:rPr>
        <w:t xml:space="preserve"> </w:t>
      </w:r>
      <w:r>
        <w:rPr>
          <w:spacing w:val="-1"/>
        </w:rPr>
        <w:t>a</w:t>
      </w:r>
      <w:r>
        <w:t>nd in ord</w:t>
      </w:r>
      <w:r>
        <w:rPr>
          <w:spacing w:val="-2"/>
        </w:rPr>
        <w:t>e</w:t>
      </w:r>
      <w:r>
        <w:t xml:space="preserve">r to </w:t>
      </w:r>
      <w:r>
        <w:rPr>
          <w:spacing w:val="-2"/>
        </w:rPr>
        <w:t>e</w:t>
      </w:r>
      <w:r>
        <w:t>stablish a</w:t>
      </w:r>
      <w:r>
        <w:rPr>
          <w:spacing w:val="-1"/>
        </w:rPr>
        <w:t xml:space="preserve"> </w:t>
      </w:r>
      <w:r>
        <w:t>who</w:t>
      </w:r>
      <w:r>
        <w:rPr>
          <w:spacing w:val="2"/>
        </w:rPr>
        <w:t>l</w:t>
      </w:r>
      <w:r>
        <w:rPr>
          <w:spacing w:val="-1"/>
        </w:rPr>
        <w:t>e</w:t>
      </w:r>
      <w:r>
        <w:t xml:space="preserve">some </w:t>
      </w:r>
      <w:r>
        <w:rPr>
          <w:spacing w:val="-2"/>
        </w:rPr>
        <w:t>a</w:t>
      </w:r>
      <w:r>
        <w:t>tmosph</w:t>
      </w:r>
      <w:r>
        <w:rPr>
          <w:spacing w:val="-1"/>
        </w:rPr>
        <w:t>e</w:t>
      </w:r>
      <w:r>
        <w:t>re</w:t>
      </w:r>
      <w:r>
        <w:rPr>
          <w:spacing w:val="-2"/>
        </w:rPr>
        <w:t xml:space="preserve"> </w:t>
      </w:r>
      <w:r>
        <w:t>on</w:t>
      </w:r>
      <w:r>
        <w:rPr>
          <w:spacing w:val="2"/>
        </w:rPr>
        <w:t xml:space="preserve"> </w:t>
      </w:r>
      <w:r>
        <w:rPr>
          <w:spacing w:val="-1"/>
        </w:rPr>
        <w:t>ca</w:t>
      </w:r>
      <w:r>
        <w:rPr>
          <w:spacing w:val="2"/>
        </w:rPr>
        <w:t>m</w:t>
      </w:r>
      <w:r>
        <w:t>pus.</w:t>
      </w:r>
    </w:p>
    <w:p w:rsidR="003470A0" w:rsidRPr="001063CD" w:rsidRDefault="003470A0" w:rsidP="00484B1B">
      <w:pPr>
        <w:spacing w:before="18" w:line="220" w:lineRule="exact"/>
        <w:ind w:right="-80"/>
      </w:pPr>
    </w:p>
    <w:p w:rsidR="003470A0" w:rsidRPr="001063CD" w:rsidRDefault="00BD4326" w:rsidP="00484B1B">
      <w:pPr>
        <w:pStyle w:val="BodyText"/>
        <w:spacing w:line="248" w:lineRule="auto"/>
        <w:ind w:right="-80"/>
      </w:pPr>
      <w:r w:rsidRPr="001063CD">
        <w:t>G</w:t>
      </w:r>
      <w:r w:rsidRPr="001063CD">
        <w:rPr>
          <w:spacing w:val="-2"/>
        </w:rPr>
        <w:t>a</w:t>
      </w:r>
      <w:r w:rsidRPr="001063CD">
        <w:t>mbling</w:t>
      </w:r>
      <w:r w:rsidRPr="001063CD">
        <w:rPr>
          <w:spacing w:val="-2"/>
        </w:rPr>
        <w:t xml:space="preserve"> </w:t>
      </w:r>
      <w:r w:rsidRPr="001063CD">
        <w:rPr>
          <w:spacing w:val="-1"/>
        </w:rPr>
        <w:t>a</w:t>
      </w:r>
      <w:r w:rsidRPr="001063CD">
        <w:t>nd t</w:t>
      </w:r>
      <w:r w:rsidRPr="001063CD">
        <w:rPr>
          <w:spacing w:val="2"/>
        </w:rPr>
        <w:t>h</w:t>
      </w:r>
      <w:r w:rsidRPr="001063CD">
        <w:t>e</w:t>
      </w:r>
      <w:r w:rsidRPr="001063CD">
        <w:rPr>
          <w:spacing w:val="-1"/>
        </w:rPr>
        <w:t xml:space="preserve"> </w:t>
      </w:r>
      <w:r w:rsidRPr="001063CD">
        <w:t>drinking</w:t>
      </w:r>
      <w:r w:rsidRPr="001063CD">
        <w:rPr>
          <w:spacing w:val="-3"/>
        </w:rPr>
        <w:t xml:space="preserve"> </w:t>
      </w:r>
      <w:r w:rsidRPr="001063CD">
        <w:t>of</w:t>
      </w:r>
      <w:r w:rsidRPr="001063CD">
        <w:rPr>
          <w:spacing w:val="1"/>
        </w:rPr>
        <w:t xml:space="preserve"> </w:t>
      </w:r>
      <w:r w:rsidRPr="001063CD">
        <w:rPr>
          <w:spacing w:val="-1"/>
        </w:rPr>
        <w:t>a</w:t>
      </w:r>
      <w:r w:rsidRPr="001063CD">
        <w:t>lcoholic b</w:t>
      </w:r>
      <w:r w:rsidRPr="001063CD">
        <w:rPr>
          <w:spacing w:val="-2"/>
        </w:rPr>
        <w:t>e</w:t>
      </w:r>
      <w:r w:rsidRPr="001063CD">
        <w:rPr>
          <w:spacing w:val="2"/>
        </w:rPr>
        <w:t>v</w:t>
      </w:r>
      <w:r w:rsidRPr="001063CD">
        <w:rPr>
          <w:spacing w:val="-1"/>
        </w:rPr>
        <w:t>e</w:t>
      </w:r>
      <w:r w:rsidRPr="001063CD">
        <w:t>rag</w:t>
      </w:r>
      <w:r w:rsidRPr="001063CD">
        <w:rPr>
          <w:spacing w:val="1"/>
        </w:rPr>
        <w:t>e</w:t>
      </w:r>
      <w:r w:rsidRPr="001063CD">
        <w:t xml:space="preserve">s </w:t>
      </w:r>
      <w:r w:rsidRPr="001063CD">
        <w:rPr>
          <w:spacing w:val="-1"/>
        </w:rPr>
        <w:t>a</w:t>
      </w:r>
      <w:r w:rsidRPr="001063CD">
        <w:t>re</w:t>
      </w:r>
      <w:r w:rsidRPr="001063CD">
        <w:rPr>
          <w:spacing w:val="-2"/>
        </w:rPr>
        <w:t xml:space="preserve"> </w:t>
      </w:r>
      <w:r w:rsidRPr="001063CD">
        <w:t>not pe</w:t>
      </w:r>
      <w:r w:rsidRPr="001063CD">
        <w:rPr>
          <w:spacing w:val="-2"/>
        </w:rPr>
        <w:t>r</w:t>
      </w:r>
      <w:r w:rsidRPr="001063CD">
        <w:t>mitt</w:t>
      </w:r>
      <w:r w:rsidRPr="001063CD">
        <w:rPr>
          <w:spacing w:val="-1"/>
        </w:rPr>
        <w:t>e</w:t>
      </w:r>
      <w:r w:rsidRPr="001063CD">
        <w:t>d on or</w:t>
      </w:r>
      <w:r w:rsidRPr="001063CD">
        <w:rPr>
          <w:spacing w:val="1"/>
        </w:rPr>
        <w:t xml:space="preserve"> </w:t>
      </w:r>
      <w:r w:rsidRPr="001063CD">
        <w:t>off</w:t>
      </w:r>
      <w:r w:rsidRPr="001063CD">
        <w:rPr>
          <w:spacing w:val="-2"/>
        </w:rPr>
        <w:t xml:space="preserve"> </w:t>
      </w:r>
      <w:r w:rsidRPr="001063CD">
        <w:rPr>
          <w:spacing w:val="-1"/>
        </w:rPr>
        <w:t>ca</w:t>
      </w:r>
      <w:r w:rsidRPr="001063CD">
        <w:t>m</w:t>
      </w:r>
      <w:r w:rsidRPr="001063CD">
        <w:rPr>
          <w:spacing w:val="4"/>
        </w:rPr>
        <w:t>p</w:t>
      </w:r>
      <w:r w:rsidRPr="001063CD">
        <w:t>us; use</w:t>
      </w:r>
      <w:r w:rsidRPr="001063CD">
        <w:rPr>
          <w:spacing w:val="-1"/>
        </w:rPr>
        <w:t xml:space="preserve"> </w:t>
      </w:r>
      <w:r w:rsidRPr="001063CD">
        <w:rPr>
          <w:spacing w:val="2"/>
        </w:rPr>
        <w:t>o</w:t>
      </w:r>
      <w:r w:rsidRPr="001063CD">
        <w:t>f tob</w:t>
      </w:r>
      <w:r w:rsidRPr="001063CD">
        <w:rPr>
          <w:spacing w:val="-2"/>
        </w:rPr>
        <w:t>a</w:t>
      </w:r>
      <w:r w:rsidRPr="001063CD">
        <w:rPr>
          <w:spacing w:val="1"/>
        </w:rPr>
        <w:t>c</w:t>
      </w:r>
      <w:r w:rsidRPr="001063CD">
        <w:rPr>
          <w:spacing w:val="-1"/>
        </w:rPr>
        <w:t>c</w:t>
      </w:r>
      <w:r w:rsidRPr="001063CD">
        <w:t>o is not p</w:t>
      </w:r>
      <w:r w:rsidRPr="001063CD">
        <w:rPr>
          <w:spacing w:val="-1"/>
        </w:rPr>
        <w:t>e</w:t>
      </w:r>
      <w:r w:rsidRPr="001063CD">
        <w:t>rmitt</w:t>
      </w:r>
      <w:r w:rsidRPr="001063CD">
        <w:rPr>
          <w:spacing w:val="-1"/>
        </w:rPr>
        <w:t>e</w:t>
      </w:r>
      <w:r w:rsidRPr="001063CD">
        <w:t xml:space="preserve">d on the </w:t>
      </w:r>
      <w:r w:rsidRPr="001063CD">
        <w:rPr>
          <w:spacing w:val="-1"/>
        </w:rPr>
        <w:t>U</w:t>
      </w:r>
      <w:r w:rsidRPr="001063CD">
        <w:t>nive</w:t>
      </w:r>
      <w:r w:rsidRPr="001063CD">
        <w:rPr>
          <w:spacing w:val="-2"/>
        </w:rPr>
        <w:t>r</w:t>
      </w:r>
      <w:r w:rsidRPr="001063CD">
        <w:rPr>
          <w:spacing w:val="2"/>
        </w:rPr>
        <w:t>s</w:t>
      </w:r>
      <w:r w:rsidRPr="001063CD">
        <w:t>i</w:t>
      </w:r>
      <w:r w:rsidRPr="001063CD">
        <w:rPr>
          <w:spacing w:val="3"/>
        </w:rPr>
        <w:t>t</w:t>
      </w:r>
      <w:r w:rsidRPr="001063CD">
        <w:t>y</w:t>
      </w:r>
      <w:r w:rsidRPr="001063CD">
        <w:rPr>
          <w:spacing w:val="-5"/>
        </w:rPr>
        <w:t xml:space="preserve"> </w:t>
      </w:r>
      <w:r w:rsidRPr="001063CD">
        <w:rPr>
          <w:spacing w:val="-1"/>
        </w:rPr>
        <w:t>ca</w:t>
      </w:r>
      <w:r w:rsidRPr="001063CD">
        <w:t>mpus or</w:t>
      </w:r>
      <w:r w:rsidRPr="001063CD">
        <w:rPr>
          <w:spacing w:val="1"/>
        </w:rPr>
        <w:t xml:space="preserve"> </w:t>
      </w:r>
      <w:r w:rsidRPr="001063CD">
        <w:rPr>
          <w:spacing w:val="-1"/>
        </w:rPr>
        <w:t>a</w:t>
      </w:r>
      <w:r w:rsidRPr="001063CD">
        <w:t>t Unive</w:t>
      </w:r>
      <w:r w:rsidRPr="001063CD">
        <w:rPr>
          <w:spacing w:val="-2"/>
        </w:rPr>
        <w:t>r</w:t>
      </w:r>
      <w:r w:rsidRPr="001063CD">
        <w:t>s</w:t>
      </w:r>
      <w:r w:rsidRPr="001063CD">
        <w:rPr>
          <w:spacing w:val="2"/>
        </w:rPr>
        <w:t>it</w:t>
      </w:r>
      <w:r w:rsidRPr="001063CD">
        <w:rPr>
          <w:spacing w:val="-3"/>
        </w:rPr>
        <w:t>y</w:t>
      </w:r>
      <w:r w:rsidRPr="001063CD">
        <w:rPr>
          <w:spacing w:val="-1"/>
        </w:rPr>
        <w:t>-</w:t>
      </w:r>
      <w:r w:rsidRPr="001063CD">
        <w:t>sponso</w:t>
      </w:r>
      <w:r w:rsidRPr="001063CD">
        <w:rPr>
          <w:spacing w:val="1"/>
        </w:rPr>
        <w:t>r</w:t>
      </w:r>
      <w:r w:rsidRPr="001063CD">
        <w:rPr>
          <w:spacing w:val="-1"/>
        </w:rPr>
        <w:t>e</w:t>
      </w:r>
      <w:r w:rsidRPr="001063CD">
        <w:t xml:space="preserve">d </w:t>
      </w:r>
      <w:r w:rsidRPr="001063CD">
        <w:rPr>
          <w:spacing w:val="-1"/>
        </w:rPr>
        <w:t>ac</w:t>
      </w:r>
      <w:r w:rsidRPr="001063CD">
        <w:t>tivities o</w:t>
      </w:r>
      <w:r w:rsidRPr="001063CD">
        <w:rPr>
          <w:spacing w:val="1"/>
        </w:rPr>
        <w:t>f</w:t>
      </w:r>
      <w:r w:rsidRPr="001063CD">
        <w:t xml:space="preserve">f </w:t>
      </w:r>
      <w:r w:rsidRPr="001063CD">
        <w:rPr>
          <w:spacing w:val="-2"/>
        </w:rPr>
        <w:t>c</w:t>
      </w:r>
      <w:r w:rsidRPr="001063CD">
        <w:rPr>
          <w:spacing w:val="-1"/>
        </w:rPr>
        <w:t>a</w:t>
      </w:r>
      <w:r w:rsidRPr="001063CD">
        <w:t>mpus.</w:t>
      </w:r>
    </w:p>
    <w:p w:rsidR="003470A0" w:rsidRDefault="003470A0" w:rsidP="00484B1B">
      <w:pPr>
        <w:spacing w:before="18" w:line="220" w:lineRule="exact"/>
        <w:ind w:right="-80"/>
      </w:pPr>
    </w:p>
    <w:p w:rsidR="003470A0" w:rsidRDefault="00BD4326" w:rsidP="00484B1B">
      <w:pPr>
        <w:pStyle w:val="BodyText"/>
        <w:spacing w:line="247" w:lineRule="auto"/>
        <w:ind w:right="-80"/>
      </w:pPr>
      <w:r>
        <w:t>Sinc</w:t>
      </w:r>
      <w:r>
        <w:rPr>
          <w:spacing w:val="-2"/>
        </w:rPr>
        <w:t>e</w:t>
      </w:r>
      <w:r>
        <w:t>re</w:t>
      </w:r>
      <w:r>
        <w:rPr>
          <w:spacing w:val="-2"/>
        </w:rPr>
        <w:t xml:space="preserve"> </w:t>
      </w:r>
      <w:r>
        <w:t>Christi</w:t>
      </w:r>
      <w:r>
        <w:rPr>
          <w:spacing w:val="-1"/>
        </w:rPr>
        <w:t>a</w:t>
      </w:r>
      <w:r>
        <w:t>ns m</w:t>
      </w:r>
      <w:r>
        <w:rPr>
          <w:spacing w:val="3"/>
        </w:rPr>
        <w:t>a</w:t>
      </w:r>
      <w:r>
        <w:t>y</w:t>
      </w:r>
      <w:r>
        <w:rPr>
          <w:spacing w:val="-5"/>
        </w:rPr>
        <w:t xml:space="preserve"> </w:t>
      </w:r>
      <w:r>
        <w:rPr>
          <w:spacing w:val="2"/>
        </w:rPr>
        <w:t>d</w:t>
      </w:r>
      <w:r>
        <w:t>if</w:t>
      </w:r>
      <w:r>
        <w:rPr>
          <w:spacing w:val="-1"/>
        </w:rPr>
        <w:t>fe</w:t>
      </w:r>
      <w:r>
        <w:t>r on th</w:t>
      </w:r>
      <w:r>
        <w:rPr>
          <w:spacing w:val="-2"/>
        </w:rPr>
        <w:t>e</w:t>
      </w:r>
      <w:r>
        <w:rPr>
          <w:spacing w:val="2"/>
        </w:rPr>
        <w:t>s</w:t>
      </w:r>
      <w:r>
        <w:t>e</w:t>
      </w:r>
      <w:r>
        <w:rPr>
          <w:spacing w:val="-1"/>
        </w:rPr>
        <w:t xml:space="preserve"> </w:t>
      </w:r>
      <w:r>
        <w:t>matte</w:t>
      </w:r>
      <w:r>
        <w:rPr>
          <w:spacing w:val="-2"/>
        </w:rPr>
        <w:t>r</w:t>
      </w:r>
      <w:r>
        <w:t xml:space="preserve">s, </w:t>
      </w:r>
      <w:r>
        <w:rPr>
          <w:spacing w:val="-1"/>
        </w:rPr>
        <w:t>a</w:t>
      </w:r>
      <w:r>
        <w:rPr>
          <w:spacing w:val="2"/>
        </w:rPr>
        <w:t>n</w:t>
      </w:r>
      <w:r>
        <w:t xml:space="preserve">d no </w:t>
      </w:r>
      <w:r>
        <w:rPr>
          <w:spacing w:val="-1"/>
        </w:rPr>
        <w:t>c</w:t>
      </w:r>
      <w:r>
        <w:t>ond</w:t>
      </w:r>
      <w:r>
        <w:rPr>
          <w:spacing w:val="-1"/>
        </w:rPr>
        <w:t>e</w:t>
      </w:r>
      <w:r>
        <w:t>mnation is impli</w:t>
      </w:r>
      <w:r>
        <w:rPr>
          <w:spacing w:val="-1"/>
        </w:rPr>
        <w:t>e</w:t>
      </w:r>
      <w:r>
        <w:t>d of those</w:t>
      </w:r>
      <w:r>
        <w:rPr>
          <w:spacing w:val="-1"/>
        </w:rPr>
        <w:t xml:space="preserve"> </w:t>
      </w:r>
      <w:r>
        <w:t>who t</w:t>
      </w:r>
      <w:r>
        <w:rPr>
          <w:spacing w:val="-1"/>
        </w:rPr>
        <w:t>a</w:t>
      </w:r>
      <w:r>
        <w:t>ke</w:t>
      </w:r>
      <w:r>
        <w:rPr>
          <w:spacing w:val="1"/>
        </w:rPr>
        <w:t xml:space="preserve"> </w:t>
      </w:r>
      <w:r>
        <w:t>a</w:t>
      </w:r>
      <w:r>
        <w:rPr>
          <w:spacing w:val="1"/>
        </w:rPr>
        <w:t xml:space="preserve"> </w:t>
      </w:r>
      <w:r>
        <w:t>dif</w:t>
      </w:r>
      <w:r>
        <w:rPr>
          <w:spacing w:val="-1"/>
        </w:rPr>
        <w:t>fe</w:t>
      </w:r>
      <w:r>
        <w:t>r</w:t>
      </w:r>
      <w:r>
        <w:rPr>
          <w:spacing w:val="-2"/>
        </w:rPr>
        <w:t>e</w:t>
      </w:r>
      <w:r>
        <w:t>nt vie</w:t>
      </w:r>
      <w:r>
        <w:rPr>
          <w:spacing w:val="-1"/>
        </w:rPr>
        <w:t>w</w:t>
      </w:r>
      <w:r>
        <w:t>. Ho</w:t>
      </w:r>
      <w:r>
        <w:rPr>
          <w:spacing w:val="-1"/>
        </w:rPr>
        <w:t>we</w:t>
      </w:r>
      <w:r>
        <w:rPr>
          <w:spacing w:val="2"/>
        </w:rPr>
        <w:t>v</w:t>
      </w:r>
      <w:r>
        <w:rPr>
          <w:spacing w:val="-1"/>
        </w:rPr>
        <w:t>e</w:t>
      </w:r>
      <w:r>
        <w:t>r, stud</w:t>
      </w:r>
      <w:r>
        <w:rPr>
          <w:spacing w:val="-1"/>
        </w:rPr>
        <w:t>e</w:t>
      </w:r>
      <w:r>
        <w:t>nts</w:t>
      </w:r>
      <w:r>
        <w:rPr>
          <w:spacing w:val="2"/>
        </w:rPr>
        <w:t xml:space="preserve"> </w:t>
      </w:r>
      <w:r>
        <w:t>in a</w:t>
      </w:r>
      <w:r>
        <w:rPr>
          <w:spacing w:val="-2"/>
        </w:rPr>
        <w:t>c</w:t>
      </w:r>
      <w:r>
        <w:rPr>
          <w:spacing w:val="-1"/>
        </w:rPr>
        <w:t>ce</w:t>
      </w:r>
      <w:r>
        <w:t>pti</w:t>
      </w:r>
      <w:r>
        <w:rPr>
          <w:spacing w:val="4"/>
        </w:rPr>
        <w:t>n</w:t>
      </w:r>
      <w:r>
        <w:t>g</w:t>
      </w:r>
      <w:r>
        <w:rPr>
          <w:spacing w:val="-3"/>
        </w:rPr>
        <w:t xml:space="preserve"> </w:t>
      </w:r>
      <w:r>
        <w:rPr>
          <w:spacing w:val="-1"/>
        </w:rPr>
        <w:t>a</w:t>
      </w:r>
      <w:r>
        <w:t xml:space="preserve">dmission </w:t>
      </w:r>
      <w:r>
        <w:rPr>
          <w:spacing w:val="1"/>
        </w:rPr>
        <w:t>a</w:t>
      </w:r>
      <w:r>
        <w:rPr>
          <w:spacing w:val="-3"/>
        </w:rPr>
        <w:t>g</w:t>
      </w:r>
      <w:r>
        <w:rPr>
          <w:spacing w:val="1"/>
        </w:rPr>
        <w:t>r</w:t>
      </w:r>
      <w:r>
        <w:rPr>
          <w:spacing w:val="-1"/>
        </w:rPr>
        <w:t>e</w:t>
      </w:r>
      <w:r>
        <w:t>e</w:t>
      </w:r>
      <w:r>
        <w:rPr>
          <w:spacing w:val="-1"/>
        </w:rPr>
        <w:t xml:space="preserve"> </w:t>
      </w:r>
      <w:r>
        <w:t>to</w:t>
      </w:r>
      <w:r>
        <w:rPr>
          <w:spacing w:val="2"/>
        </w:rPr>
        <w:t xml:space="preserve"> </w:t>
      </w:r>
      <w:r>
        <w:rPr>
          <w:spacing w:val="-3"/>
        </w:rPr>
        <w:t>g</w:t>
      </w:r>
      <w:r>
        <w:t>ov</w:t>
      </w:r>
      <w:r>
        <w:rPr>
          <w:spacing w:val="1"/>
        </w:rPr>
        <w:t>e</w:t>
      </w:r>
      <w:r>
        <w:t>rn th</w:t>
      </w:r>
      <w:r>
        <w:rPr>
          <w:spacing w:val="-2"/>
        </w:rPr>
        <w:t>e</w:t>
      </w:r>
      <w:r>
        <w:t>mselv</w:t>
      </w:r>
      <w:r>
        <w:rPr>
          <w:spacing w:val="1"/>
        </w:rPr>
        <w:t>e</w:t>
      </w:r>
      <w:r>
        <w:t xml:space="preserve">s </w:t>
      </w:r>
      <w:r>
        <w:rPr>
          <w:spacing w:val="2"/>
        </w:rPr>
        <w:t>b</w:t>
      </w:r>
      <w:r>
        <w:t>y</w:t>
      </w:r>
      <w:r>
        <w:rPr>
          <w:spacing w:val="-5"/>
        </w:rPr>
        <w:t xml:space="preserve"> </w:t>
      </w:r>
      <w:r>
        <w:t>the r</w:t>
      </w:r>
      <w:r>
        <w:rPr>
          <w:spacing w:val="1"/>
        </w:rPr>
        <w:t>e</w:t>
      </w:r>
      <w:r>
        <w:rPr>
          <w:spacing w:val="-3"/>
        </w:rPr>
        <w:t>g</w:t>
      </w:r>
      <w:r>
        <w:t>ulations of t</w:t>
      </w:r>
      <w:r>
        <w:rPr>
          <w:spacing w:val="2"/>
        </w:rPr>
        <w:t>h</w:t>
      </w:r>
      <w:r>
        <w:t>e Univ</w:t>
      </w:r>
      <w:r>
        <w:rPr>
          <w:spacing w:val="-1"/>
        </w:rPr>
        <w:t>e</w:t>
      </w:r>
      <w:r>
        <w:t>rsi</w:t>
      </w:r>
      <w:r>
        <w:rPr>
          <w:spacing w:val="2"/>
        </w:rPr>
        <w:t>t</w:t>
      </w:r>
      <w:r>
        <w:rPr>
          <w:spacing w:val="-5"/>
        </w:rPr>
        <w:t>y</w:t>
      </w:r>
      <w:r>
        <w:t>,</w:t>
      </w:r>
      <w:r>
        <w:rPr>
          <w:spacing w:val="2"/>
        </w:rPr>
        <w:t xml:space="preserve"> </w:t>
      </w:r>
      <w:r>
        <w:rPr>
          <w:spacing w:val="-1"/>
        </w:rPr>
        <w:t>a</w:t>
      </w:r>
      <w:r>
        <w:t xml:space="preserve">nd </w:t>
      </w:r>
      <w:r>
        <w:rPr>
          <w:spacing w:val="-1"/>
        </w:rPr>
        <w:t>e</w:t>
      </w:r>
      <w:r>
        <w:t>v</w:t>
      </w:r>
      <w:r>
        <w:rPr>
          <w:spacing w:val="-1"/>
        </w:rPr>
        <w:t>e</w:t>
      </w:r>
      <w:r>
        <w:t>n if t</w:t>
      </w:r>
      <w:r>
        <w:rPr>
          <w:spacing w:val="2"/>
        </w:rPr>
        <w:t>h</w:t>
      </w:r>
      <w:r>
        <w:rPr>
          <w:spacing w:val="1"/>
        </w:rPr>
        <w:t>e</w:t>
      </w:r>
      <w:r>
        <w:t>y</w:t>
      </w:r>
      <w:r>
        <w:rPr>
          <w:spacing w:val="-5"/>
        </w:rPr>
        <w:t xml:space="preserve"> </w:t>
      </w:r>
      <w:r>
        <w:rPr>
          <w:spacing w:val="2"/>
        </w:rPr>
        <w:t>p</w:t>
      </w:r>
      <w:r>
        <w:rPr>
          <w:spacing w:val="-1"/>
        </w:rPr>
        <w:t>e</w:t>
      </w:r>
      <w:r>
        <w:t>rson</w:t>
      </w:r>
      <w:r>
        <w:rPr>
          <w:spacing w:val="-2"/>
        </w:rPr>
        <w:t>a</w:t>
      </w:r>
      <w:r>
        <w:t>l</w:t>
      </w:r>
      <w:r>
        <w:rPr>
          <w:spacing w:val="5"/>
        </w:rPr>
        <w:t>l</w:t>
      </w:r>
      <w:r>
        <w:t>y</w:t>
      </w:r>
      <w:r>
        <w:rPr>
          <w:spacing w:val="-5"/>
        </w:rPr>
        <w:t xml:space="preserve"> </w:t>
      </w:r>
      <w:r>
        <w:t>do not reg</w:t>
      </w:r>
      <w:r>
        <w:rPr>
          <w:spacing w:val="1"/>
        </w:rPr>
        <w:t>a</w:t>
      </w:r>
      <w:r>
        <w:t>rd th</w:t>
      </w:r>
      <w:r>
        <w:rPr>
          <w:spacing w:val="-2"/>
        </w:rPr>
        <w:t>e</w:t>
      </w:r>
      <w:r>
        <w:t>se</w:t>
      </w:r>
      <w:r>
        <w:rPr>
          <w:spacing w:val="-1"/>
        </w:rPr>
        <w:t xml:space="preserve"> </w:t>
      </w:r>
      <w:r>
        <w:t>pra</w:t>
      </w:r>
      <w:r>
        <w:rPr>
          <w:spacing w:val="-1"/>
        </w:rPr>
        <w:t>c</w:t>
      </w:r>
      <w:r>
        <w:t>ti</w:t>
      </w:r>
      <w:r>
        <w:rPr>
          <w:spacing w:val="-1"/>
        </w:rPr>
        <w:t>ce</w:t>
      </w:r>
      <w:r>
        <w:t>s</w:t>
      </w:r>
      <w:r>
        <w:rPr>
          <w:spacing w:val="2"/>
        </w:rPr>
        <w:t xml:space="preserve"> </w:t>
      </w:r>
      <w:r>
        <w:rPr>
          <w:spacing w:val="-1"/>
        </w:rPr>
        <w:t>a</w:t>
      </w:r>
      <w:r>
        <w:t>s mo</w:t>
      </w:r>
      <w:r>
        <w:rPr>
          <w:spacing w:val="2"/>
        </w:rPr>
        <w:t>r</w:t>
      </w:r>
      <w:r>
        <w:rPr>
          <w:spacing w:val="-1"/>
        </w:rPr>
        <w:t>a</w:t>
      </w:r>
      <w:r>
        <w:t>l issues, th</w:t>
      </w:r>
      <w:r>
        <w:rPr>
          <w:spacing w:val="1"/>
        </w:rPr>
        <w:t>e</w:t>
      </w:r>
      <w:r>
        <w:t>y</w:t>
      </w:r>
      <w:r>
        <w:rPr>
          <w:spacing w:val="-3"/>
        </w:rPr>
        <w:t xml:space="preserve"> </w:t>
      </w:r>
      <w:r>
        <w:rPr>
          <w:spacing w:val="-1"/>
        </w:rPr>
        <w:t>a</w:t>
      </w:r>
      <w:r>
        <w:t>re</w:t>
      </w:r>
      <w:r>
        <w:rPr>
          <w:spacing w:val="-2"/>
        </w:rPr>
        <w:t xml:space="preserve"> </w:t>
      </w:r>
      <w:r>
        <w:t>bound</w:t>
      </w:r>
      <w:r>
        <w:rPr>
          <w:spacing w:val="2"/>
        </w:rPr>
        <w:t xml:space="preserve"> b</w:t>
      </w:r>
      <w:r>
        <w:t>y</w:t>
      </w:r>
      <w:r>
        <w:rPr>
          <w:spacing w:val="-5"/>
        </w:rPr>
        <w:t xml:space="preserve"> </w:t>
      </w:r>
      <w:r>
        <w:t xml:space="preserve">their </w:t>
      </w:r>
      <w:r>
        <w:rPr>
          <w:spacing w:val="-1"/>
        </w:rPr>
        <w:t>a</w:t>
      </w:r>
      <w:r>
        <w:t>gr</w:t>
      </w:r>
      <w:r>
        <w:rPr>
          <w:spacing w:val="-2"/>
        </w:rPr>
        <w:t>e</w:t>
      </w:r>
      <w:r>
        <w:rPr>
          <w:spacing w:val="-1"/>
        </w:rPr>
        <w:t>e</w:t>
      </w:r>
      <w:r>
        <w:rPr>
          <w:spacing w:val="2"/>
        </w:rPr>
        <w:t>m</w:t>
      </w:r>
      <w:r>
        <w:rPr>
          <w:spacing w:val="-1"/>
        </w:rPr>
        <w:t>e</w:t>
      </w:r>
      <w:r>
        <w:t>nt.</w:t>
      </w:r>
    </w:p>
    <w:p w:rsidR="003470A0" w:rsidRDefault="003470A0">
      <w:pPr>
        <w:spacing w:before="11" w:line="240" w:lineRule="exact"/>
        <w:rPr>
          <w:sz w:val="24"/>
          <w:szCs w:val="24"/>
        </w:rPr>
      </w:pPr>
    </w:p>
    <w:p w:rsidR="003470A0" w:rsidRDefault="00BC4560">
      <w:pPr>
        <w:pStyle w:val="Heading2"/>
        <w:rPr>
          <w:b w:val="0"/>
          <w:bCs w:val="0"/>
        </w:rPr>
      </w:pPr>
      <w:r>
        <w:t>Facilities</w:t>
      </w:r>
    </w:p>
    <w:p w:rsidR="003470A0" w:rsidRDefault="003470A0">
      <w:pPr>
        <w:spacing w:before="7" w:line="240" w:lineRule="exact"/>
        <w:rPr>
          <w:sz w:val="24"/>
          <w:szCs w:val="24"/>
        </w:rPr>
      </w:pPr>
    </w:p>
    <w:p w:rsidR="00BC4560" w:rsidRPr="001063CD" w:rsidRDefault="00BC4560" w:rsidP="00484B1B">
      <w:pPr>
        <w:pStyle w:val="BodyText"/>
        <w:spacing w:line="247" w:lineRule="auto"/>
        <w:ind w:right="-80"/>
        <w:rPr>
          <w:rFonts w:cs="Times New Roman"/>
          <w:shd w:val="clear" w:color="auto" w:fill="FFFFFF"/>
        </w:rPr>
      </w:pPr>
      <w:r w:rsidRPr="001063CD">
        <w:rPr>
          <w:rFonts w:cs="Times New Roman"/>
          <w:shd w:val="clear" w:color="auto" w:fill="FFFFFF"/>
        </w:rPr>
        <w:t xml:space="preserve">The Huntington University Arizona Center for Digital Media Arts is a three-story 30,000-square-foot building located in Peoria, Arizona. </w:t>
      </w:r>
      <w:r w:rsidR="00061443" w:rsidRPr="001063CD">
        <w:rPr>
          <w:rFonts w:cs="Times New Roman"/>
          <w:shd w:val="clear" w:color="auto" w:fill="FFFFFF"/>
        </w:rPr>
        <w:t>The</w:t>
      </w:r>
      <w:r w:rsidR="002E31D0" w:rsidRPr="001063CD">
        <w:rPr>
          <w:rFonts w:cs="Times New Roman"/>
          <w:shd w:val="clear" w:color="auto" w:fill="FFFFFF"/>
        </w:rPr>
        <w:t xml:space="preserve"> facility houses </w:t>
      </w:r>
      <w:r w:rsidRPr="001063CD">
        <w:rPr>
          <w:rFonts w:cs="Times New Roman"/>
          <w:shd w:val="clear" w:color="auto" w:fill="FFFFFF"/>
        </w:rPr>
        <w:t>3,000-square-foot of film and video studio space along with fully equipped computer labs, editing s</w:t>
      </w:r>
      <w:r w:rsidR="00314A35" w:rsidRPr="001063CD">
        <w:rPr>
          <w:rFonts w:cs="Times New Roman"/>
          <w:shd w:val="clear" w:color="auto" w:fill="FFFFFF"/>
        </w:rPr>
        <w:t xml:space="preserve">uites, </w:t>
      </w:r>
      <w:r w:rsidRPr="001063CD">
        <w:rPr>
          <w:rFonts w:cs="Times New Roman"/>
          <w:shd w:val="clear" w:color="auto" w:fill="FFFFFF"/>
        </w:rPr>
        <w:t>audio control room, foley pit and TV control room.</w:t>
      </w:r>
      <w:r w:rsidR="00061443" w:rsidRPr="001063CD">
        <w:rPr>
          <w:rFonts w:cs="Times New Roman"/>
          <w:shd w:val="clear" w:color="auto" w:fill="FFFFFF"/>
        </w:rPr>
        <w:t xml:space="preserve"> </w:t>
      </w:r>
    </w:p>
    <w:p w:rsidR="00566E1E" w:rsidRPr="00BC4560" w:rsidRDefault="002E31D0" w:rsidP="00BC4560">
      <w:pPr>
        <w:pStyle w:val="BodyText"/>
        <w:spacing w:line="247" w:lineRule="auto"/>
        <w:ind w:right="216"/>
        <w:rPr>
          <w:rFonts w:cs="Times New Roman"/>
        </w:rPr>
      </w:pPr>
      <w:r w:rsidRPr="00BC4560">
        <w:rPr>
          <w:rFonts w:cs="Times New Roman"/>
          <w:color w:val="404040"/>
          <w:shd w:val="clear" w:color="auto" w:fill="FFFFFF"/>
        </w:rPr>
        <w:t xml:space="preserve"> </w:t>
      </w:r>
    </w:p>
    <w:p w:rsidR="003470A0" w:rsidRDefault="00BD4326">
      <w:pPr>
        <w:pStyle w:val="Heading2"/>
        <w:spacing w:before="38"/>
        <w:rPr>
          <w:b w:val="0"/>
          <w:bCs w:val="0"/>
        </w:rPr>
      </w:pPr>
      <w:bookmarkStart w:id="15" w:name="_TOC_250024"/>
      <w:r>
        <w:t>C</w:t>
      </w:r>
      <w:r>
        <w:rPr>
          <w:spacing w:val="1"/>
        </w:rPr>
        <w:t>o</w:t>
      </w:r>
      <w:r>
        <w:rPr>
          <w:spacing w:val="-3"/>
        </w:rPr>
        <w:t>-</w:t>
      </w:r>
      <w:r>
        <w:t>C</w:t>
      </w:r>
      <w:r>
        <w:rPr>
          <w:spacing w:val="1"/>
        </w:rPr>
        <w:t>u</w:t>
      </w:r>
      <w:r>
        <w:t>r</w:t>
      </w:r>
      <w:r>
        <w:rPr>
          <w:spacing w:val="-2"/>
        </w:rPr>
        <w:t>r</w:t>
      </w:r>
      <w:r>
        <w:t>i</w:t>
      </w:r>
      <w:r>
        <w:rPr>
          <w:spacing w:val="-2"/>
        </w:rPr>
        <w:t>c</w:t>
      </w:r>
      <w:r>
        <w:t>ular Activ</w:t>
      </w:r>
      <w:r>
        <w:rPr>
          <w:spacing w:val="-4"/>
        </w:rPr>
        <w:t>i</w:t>
      </w:r>
      <w:r>
        <w:t>ti</w:t>
      </w:r>
      <w:r>
        <w:rPr>
          <w:spacing w:val="-3"/>
        </w:rPr>
        <w:t>e</w:t>
      </w:r>
      <w:r>
        <w:t>s</w:t>
      </w:r>
      <w:bookmarkEnd w:id="15"/>
    </w:p>
    <w:p w:rsidR="003470A0" w:rsidRDefault="003470A0">
      <w:pPr>
        <w:spacing w:before="7" w:line="240" w:lineRule="exact"/>
        <w:rPr>
          <w:sz w:val="24"/>
          <w:szCs w:val="24"/>
        </w:rPr>
      </w:pPr>
    </w:p>
    <w:p w:rsidR="003470A0" w:rsidRPr="001063CD" w:rsidRDefault="00BD4326" w:rsidP="00484B1B">
      <w:pPr>
        <w:pStyle w:val="BodyText"/>
        <w:spacing w:line="248" w:lineRule="auto"/>
        <w:ind w:right="-80"/>
      </w:pPr>
      <w:r w:rsidRPr="001063CD">
        <w:rPr>
          <w:spacing w:val="-3"/>
        </w:rPr>
        <w:t>L</w:t>
      </w:r>
      <w:r w:rsidRPr="001063CD">
        <w:t>i</w:t>
      </w:r>
      <w:r w:rsidRPr="001063CD">
        <w:rPr>
          <w:spacing w:val="1"/>
        </w:rPr>
        <w:t>f</w:t>
      </w:r>
      <w:r w:rsidRPr="001063CD">
        <w:t>e</w:t>
      </w:r>
      <w:r w:rsidRPr="001063CD">
        <w:rPr>
          <w:spacing w:val="-1"/>
        </w:rPr>
        <w:t xml:space="preserve"> a</w:t>
      </w:r>
      <w:r w:rsidRPr="001063CD">
        <w:t>t Hunti</w:t>
      </w:r>
      <w:r w:rsidRPr="001063CD">
        <w:rPr>
          <w:spacing w:val="2"/>
        </w:rPr>
        <w:t>n</w:t>
      </w:r>
      <w:r w:rsidRPr="001063CD">
        <w:rPr>
          <w:spacing w:val="-3"/>
        </w:rPr>
        <w:t>g</w:t>
      </w:r>
      <w:r w:rsidRPr="001063CD">
        <w:t>ton</w:t>
      </w:r>
      <w:r w:rsidRPr="001063CD">
        <w:rPr>
          <w:spacing w:val="1"/>
        </w:rPr>
        <w:t xml:space="preserve"> </w:t>
      </w:r>
      <w:r w:rsidRPr="001063CD">
        <w:t>Univ</w:t>
      </w:r>
      <w:r w:rsidRPr="001063CD">
        <w:rPr>
          <w:spacing w:val="1"/>
        </w:rPr>
        <w:t>e</w:t>
      </w:r>
      <w:r w:rsidRPr="001063CD">
        <w:t>rsi</w:t>
      </w:r>
      <w:r w:rsidRPr="001063CD">
        <w:rPr>
          <w:spacing w:val="2"/>
        </w:rPr>
        <w:t>t</w:t>
      </w:r>
      <w:r w:rsidRPr="001063CD">
        <w:t>y</w:t>
      </w:r>
      <w:r w:rsidRPr="001063CD">
        <w:rPr>
          <w:spacing w:val="-5"/>
        </w:rPr>
        <w:t xml:space="preserve"> </w:t>
      </w:r>
      <w:r w:rsidRPr="001063CD">
        <w:t>pro</w:t>
      </w:r>
      <w:r w:rsidRPr="001063CD">
        <w:rPr>
          <w:spacing w:val="-1"/>
        </w:rPr>
        <w:t>v</w:t>
      </w:r>
      <w:r w:rsidRPr="001063CD">
        <w:t>ides</w:t>
      </w:r>
      <w:r w:rsidRPr="001063CD">
        <w:rPr>
          <w:spacing w:val="1"/>
        </w:rPr>
        <w:t xml:space="preserve"> </w:t>
      </w:r>
      <w:r w:rsidRPr="001063CD">
        <w:t>a</w:t>
      </w:r>
      <w:r w:rsidRPr="001063CD">
        <w:rPr>
          <w:spacing w:val="-1"/>
        </w:rPr>
        <w:t xml:space="preserve"> </w:t>
      </w:r>
      <w:r w:rsidRPr="001063CD">
        <w:t>wide</w:t>
      </w:r>
      <w:r w:rsidRPr="001063CD">
        <w:rPr>
          <w:spacing w:val="-1"/>
        </w:rPr>
        <w:t xml:space="preserve"> </w:t>
      </w:r>
      <w:r w:rsidRPr="001063CD">
        <w:rPr>
          <w:spacing w:val="1"/>
        </w:rPr>
        <w:t>r</w:t>
      </w:r>
      <w:r w:rsidRPr="001063CD">
        <w:rPr>
          <w:spacing w:val="-1"/>
        </w:rPr>
        <w:t>a</w:t>
      </w:r>
      <w:r w:rsidRPr="001063CD">
        <w:rPr>
          <w:spacing w:val="2"/>
        </w:rPr>
        <w:t>n</w:t>
      </w:r>
      <w:r w:rsidRPr="001063CD">
        <w:rPr>
          <w:spacing w:val="-3"/>
        </w:rPr>
        <w:t>g</w:t>
      </w:r>
      <w:r w:rsidRPr="001063CD">
        <w:t>e</w:t>
      </w:r>
      <w:r w:rsidRPr="001063CD">
        <w:rPr>
          <w:spacing w:val="-1"/>
        </w:rPr>
        <w:t xml:space="preserve"> </w:t>
      </w:r>
      <w:r w:rsidRPr="001063CD">
        <w:rPr>
          <w:spacing w:val="2"/>
        </w:rPr>
        <w:t>o</w:t>
      </w:r>
      <w:r w:rsidRPr="001063CD">
        <w:t xml:space="preserve">f </w:t>
      </w:r>
      <w:r w:rsidRPr="001063CD">
        <w:rPr>
          <w:spacing w:val="-2"/>
        </w:rPr>
        <w:t>c</w:t>
      </w:r>
      <w:r w:rsidRPr="001063CD">
        <w:rPr>
          <w:spacing w:val="2"/>
        </w:rPr>
        <w:t>o</w:t>
      </w:r>
      <w:r w:rsidRPr="001063CD">
        <w:rPr>
          <w:spacing w:val="1"/>
        </w:rPr>
        <w:t>-</w:t>
      </w:r>
      <w:r w:rsidRPr="001063CD">
        <w:rPr>
          <w:spacing w:val="-1"/>
        </w:rPr>
        <w:t>c</w:t>
      </w:r>
      <w:r w:rsidRPr="001063CD">
        <w:t>ur</w:t>
      </w:r>
      <w:r w:rsidRPr="001063CD">
        <w:rPr>
          <w:spacing w:val="-2"/>
        </w:rPr>
        <w:t>r</w:t>
      </w:r>
      <w:r w:rsidRPr="001063CD">
        <w:rPr>
          <w:spacing w:val="2"/>
        </w:rPr>
        <w:t>i</w:t>
      </w:r>
      <w:r w:rsidRPr="001063CD">
        <w:rPr>
          <w:spacing w:val="-1"/>
        </w:rPr>
        <w:t>c</w:t>
      </w:r>
      <w:r w:rsidRPr="001063CD">
        <w:t>ular</w:t>
      </w:r>
      <w:r w:rsidRPr="001063CD">
        <w:rPr>
          <w:spacing w:val="-2"/>
        </w:rPr>
        <w:t xml:space="preserve"> </w:t>
      </w:r>
      <w:r w:rsidRPr="001063CD">
        <w:t>oppo</w:t>
      </w:r>
      <w:r w:rsidRPr="001063CD">
        <w:rPr>
          <w:spacing w:val="1"/>
        </w:rPr>
        <w:t>r</w:t>
      </w:r>
      <w:r w:rsidRPr="001063CD">
        <w:t>tuniti</w:t>
      </w:r>
      <w:r w:rsidRPr="001063CD">
        <w:rPr>
          <w:spacing w:val="-1"/>
        </w:rPr>
        <w:t>e</w:t>
      </w:r>
      <w:r w:rsidRPr="001063CD">
        <w:t>s for</w:t>
      </w:r>
      <w:r w:rsidRPr="001063CD">
        <w:rPr>
          <w:spacing w:val="-2"/>
        </w:rPr>
        <w:t xml:space="preserve"> </w:t>
      </w:r>
      <w:r w:rsidRPr="001063CD">
        <w:t>le</w:t>
      </w:r>
      <w:r w:rsidRPr="001063CD">
        <w:rPr>
          <w:spacing w:val="-2"/>
        </w:rPr>
        <w:t>a</w:t>
      </w:r>
      <w:r w:rsidRPr="001063CD">
        <w:t>rni</w:t>
      </w:r>
      <w:r w:rsidRPr="001063CD">
        <w:rPr>
          <w:spacing w:val="1"/>
        </w:rPr>
        <w:t>n</w:t>
      </w:r>
      <w:r w:rsidRPr="001063CD">
        <w:rPr>
          <w:spacing w:val="-3"/>
        </w:rPr>
        <w:t>g</w:t>
      </w:r>
      <w:r w:rsidRPr="001063CD">
        <w:t>, re</w:t>
      </w:r>
      <w:r w:rsidRPr="001063CD">
        <w:rPr>
          <w:spacing w:val="-1"/>
        </w:rPr>
        <w:t>c</w:t>
      </w:r>
      <w:r w:rsidRPr="001063CD">
        <w:rPr>
          <w:spacing w:val="1"/>
        </w:rPr>
        <w:t>r</w:t>
      </w:r>
      <w:r w:rsidRPr="001063CD">
        <w:rPr>
          <w:spacing w:val="-1"/>
        </w:rPr>
        <w:t>ea</w:t>
      </w:r>
      <w:r w:rsidRPr="001063CD">
        <w:t xml:space="preserve">tion </w:t>
      </w:r>
      <w:r w:rsidRPr="001063CD">
        <w:rPr>
          <w:spacing w:val="-1"/>
        </w:rPr>
        <w:t>a</w:t>
      </w:r>
      <w:r w:rsidRPr="001063CD">
        <w:t>nd f</w:t>
      </w:r>
      <w:r w:rsidRPr="001063CD">
        <w:rPr>
          <w:spacing w:val="-2"/>
        </w:rPr>
        <w:t>e</w:t>
      </w:r>
      <w:r w:rsidR="001063CD" w:rsidRPr="001063CD">
        <w:t>llowship.</w:t>
      </w:r>
      <w:r w:rsidR="00AE366D">
        <w:t xml:space="preserve"> Students have the opportunity to be involved in student government, Huntington University publications (</w:t>
      </w:r>
      <w:r w:rsidR="00AE366D" w:rsidRPr="00AE366D">
        <w:rPr>
          <w:i/>
        </w:rPr>
        <w:t>The Film Strip</w:t>
      </w:r>
      <w:r w:rsidR="00AE366D">
        <w:t xml:space="preserve"> and </w:t>
      </w:r>
      <w:r w:rsidR="00AE366D" w:rsidRPr="00AE366D">
        <w:rPr>
          <w:i/>
        </w:rPr>
        <w:t>DMA Diaries</w:t>
      </w:r>
      <w:r w:rsidR="00AE366D">
        <w:t>), volunteer experiences, and other activities as outlined in the Student Handbook.</w:t>
      </w:r>
    </w:p>
    <w:p w:rsidR="003470A0" w:rsidRDefault="003470A0">
      <w:pPr>
        <w:spacing w:before="18" w:line="220" w:lineRule="exact"/>
      </w:pPr>
    </w:p>
    <w:p w:rsidR="000002F0" w:rsidRPr="000002F0" w:rsidRDefault="000002F0">
      <w:pPr>
        <w:rPr>
          <w:rFonts w:ascii="Times New Roman" w:eastAsia="Times New Roman" w:hAnsi="Times New Roman"/>
          <w:b/>
          <w:bCs/>
          <w:sz w:val="24"/>
          <w:szCs w:val="24"/>
        </w:rPr>
      </w:pPr>
      <w:bookmarkStart w:id="16" w:name="_TOC_250023"/>
      <w:r>
        <w:br w:type="page"/>
      </w:r>
    </w:p>
    <w:p w:rsidR="003470A0" w:rsidRDefault="00BD4326">
      <w:pPr>
        <w:pStyle w:val="Heading2"/>
        <w:rPr>
          <w:b w:val="0"/>
          <w:bCs w:val="0"/>
        </w:rPr>
      </w:pPr>
      <w:r>
        <w:lastRenderedPageBreak/>
        <w:t>Int</w:t>
      </w:r>
      <w:r>
        <w:rPr>
          <w:spacing w:val="-2"/>
        </w:rPr>
        <w:t>e</w:t>
      </w:r>
      <w:r>
        <w:t>r</w:t>
      </w:r>
      <w:r>
        <w:rPr>
          <w:spacing w:val="-2"/>
        </w:rPr>
        <w:t>c</w:t>
      </w:r>
      <w:r>
        <w:t>ollegiate</w:t>
      </w:r>
      <w:r>
        <w:rPr>
          <w:spacing w:val="-1"/>
        </w:rPr>
        <w:t xml:space="preserve"> </w:t>
      </w:r>
      <w:r>
        <w:t>Athlet</w:t>
      </w:r>
      <w:r>
        <w:rPr>
          <w:spacing w:val="-3"/>
        </w:rPr>
        <w:t>i</w:t>
      </w:r>
      <w:r>
        <w:t>cs</w:t>
      </w:r>
      <w:bookmarkEnd w:id="16"/>
    </w:p>
    <w:p w:rsidR="003470A0" w:rsidRDefault="003470A0">
      <w:pPr>
        <w:spacing w:before="7" w:line="240" w:lineRule="exact"/>
        <w:rPr>
          <w:sz w:val="24"/>
          <w:szCs w:val="24"/>
        </w:rPr>
      </w:pPr>
    </w:p>
    <w:p w:rsidR="002B12B2" w:rsidRDefault="002B12B2" w:rsidP="002B12B2">
      <w:pPr>
        <w:pStyle w:val="BodyText"/>
        <w:spacing w:line="246" w:lineRule="auto"/>
        <w:ind w:right="72"/>
      </w:pPr>
      <w:r>
        <w:t>Sports p</w:t>
      </w:r>
      <w:r>
        <w:rPr>
          <w:spacing w:val="-1"/>
        </w:rPr>
        <w:t>a</w:t>
      </w:r>
      <w:r>
        <w:t>rti</w:t>
      </w:r>
      <w:r>
        <w:rPr>
          <w:spacing w:val="-1"/>
        </w:rPr>
        <w:t>c</w:t>
      </w:r>
      <w:r>
        <w:t>ipation</w:t>
      </w:r>
      <w:r w:rsidR="00AE366D">
        <w:t>, available on the Huntington University main campus,</w:t>
      </w:r>
      <w:r>
        <w:t xml:space="preserve"> m</w:t>
      </w:r>
      <w:r>
        <w:rPr>
          <w:spacing w:val="1"/>
        </w:rPr>
        <w:t>a</w:t>
      </w:r>
      <w:r>
        <w:t>y</w:t>
      </w:r>
      <w:r>
        <w:rPr>
          <w:spacing w:val="-3"/>
        </w:rPr>
        <w:t xml:space="preserve"> </w:t>
      </w:r>
      <w:r>
        <w:t>be</w:t>
      </w:r>
      <w:r>
        <w:rPr>
          <w:spacing w:val="-1"/>
        </w:rPr>
        <w:t xml:space="preserve"> </w:t>
      </w:r>
      <w:r>
        <w:t>in one or</w:t>
      </w:r>
      <w:r>
        <w:rPr>
          <w:spacing w:val="-2"/>
        </w:rPr>
        <w:t xml:space="preserve"> </w:t>
      </w:r>
      <w:r>
        <w:t>more</w:t>
      </w:r>
      <w:r>
        <w:rPr>
          <w:spacing w:val="-2"/>
        </w:rPr>
        <w:t xml:space="preserve"> </w:t>
      </w:r>
      <w:r>
        <w:rPr>
          <w:spacing w:val="2"/>
        </w:rPr>
        <w:t>o</w:t>
      </w:r>
      <w:r>
        <w:t>f 17 inte</w:t>
      </w:r>
      <w:r>
        <w:rPr>
          <w:spacing w:val="-2"/>
        </w:rPr>
        <w:t>r</w:t>
      </w:r>
      <w:r>
        <w:rPr>
          <w:spacing w:val="-1"/>
        </w:rPr>
        <w:t>c</w:t>
      </w:r>
      <w:r>
        <w:t>oll</w:t>
      </w:r>
      <w:r>
        <w:rPr>
          <w:spacing w:val="1"/>
        </w:rPr>
        <w:t>e</w:t>
      </w:r>
      <w:r>
        <w:rPr>
          <w:spacing w:val="-3"/>
        </w:rPr>
        <w:t>g</w:t>
      </w:r>
      <w:r>
        <w:t>iate</w:t>
      </w:r>
      <w:r>
        <w:rPr>
          <w:spacing w:val="-1"/>
        </w:rPr>
        <w:t xml:space="preserve"> </w:t>
      </w:r>
      <w:r>
        <w:t>sports, in</w:t>
      </w:r>
      <w:r>
        <w:rPr>
          <w:spacing w:val="-1"/>
        </w:rPr>
        <w:t>c</w:t>
      </w:r>
      <w:r>
        <w:rPr>
          <w:spacing w:val="2"/>
        </w:rPr>
        <w:t>l</w:t>
      </w:r>
      <w:r>
        <w:t>uding</w:t>
      </w:r>
      <w:r>
        <w:rPr>
          <w:spacing w:val="-2"/>
        </w:rPr>
        <w:t xml:space="preserve"> </w:t>
      </w:r>
      <w:r>
        <w:t>b</w:t>
      </w:r>
      <w:r>
        <w:rPr>
          <w:spacing w:val="-1"/>
        </w:rPr>
        <w:t>a</w:t>
      </w:r>
      <w:r>
        <w:rPr>
          <w:spacing w:val="2"/>
        </w:rPr>
        <w:t>s</w:t>
      </w:r>
      <w:r>
        <w:rPr>
          <w:spacing w:val="-1"/>
        </w:rPr>
        <w:t>e</w:t>
      </w:r>
      <w:r>
        <w:t>b</w:t>
      </w:r>
      <w:r>
        <w:rPr>
          <w:spacing w:val="-1"/>
        </w:rPr>
        <w:t>a</w:t>
      </w:r>
      <w:r>
        <w:t xml:space="preserve">ll, </w:t>
      </w:r>
      <w:r>
        <w:rPr>
          <w:spacing w:val="4"/>
        </w:rPr>
        <w:t>b</w:t>
      </w:r>
      <w:r>
        <w:rPr>
          <w:spacing w:val="-1"/>
        </w:rPr>
        <w:t>a</w:t>
      </w:r>
      <w:r>
        <w:t>sk</w:t>
      </w:r>
      <w:r>
        <w:rPr>
          <w:spacing w:val="-1"/>
        </w:rPr>
        <w:t>e</w:t>
      </w:r>
      <w:r>
        <w:t>tba</w:t>
      </w:r>
      <w:r>
        <w:rPr>
          <w:spacing w:val="2"/>
        </w:rPr>
        <w:t>l</w:t>
      </w:r>
      <w:r>
        <w:t>l, bowlin</w:t>
      </w:r>
      <w:r>
        <w:rPr>
          <w:spacing w:val="-3"/>
        </w:rPr>
        <w:t>g</w:t>
      </w:r>
      <w:r>
        <w:t xml:space="preserve">, </w:t>
      </w:r>
      <w:r>
        <w:rPr>
          <w:spacing w:val="-1"/>
        </w:rPr>
        <w:t>c</w:t>
      </w:r>
      <w:r>
        <w:t xml:space="preserve">ross </w:t>
      </w:r>
      <w:r>
        <w:rPr>
          <w:spacing w:val="-2"/>
        </w:rPr>
        <w:t>c</w:t>
      </w:r>
      <w:r>
        <w:t>ount</w:t>
      </w:r>
      <w:r>
        <w:rPr>
          <w:spacing w:val="4"/>
        </w:rPr>
        <w:t>r</w:t>
      </w:r>
      <w:r>
        <w:rPr>
          <w:spacing w:val="-5"/>
        </w:rPr>
        <w:t>y</w:t>
      </w:r>
      <w:r>
        <w:t>,</w:t>
      </w:r>
      <w:r>
        <w:rPr>
          <w:spacing w:val="2"/>
        </w:rPr>
        <w:t xml:space="preserve"> </w:t>
      </w:r>
      <w:r>
        <w:rPr>
          <w:spacing w:val="-3"/>
        </w:rPr>
        <w:t>g</w:t>
      </w:r>
      <w:r>
        <w:t>olf, so</w:t>
      </w:r>
      <w:r>
        <w:rPr>
          <w:spacing w:val="1"/>
        </w:rPr>
        <w:t>c</w:t>
      </w:r>
      <w:r>
        <w:rPr>
          <w:spacing w:val="-1"/>
        </w:rPr>
        <w:t>c</w:t>
      </w:r>
      <w:r>
        <w:rPr>
          <w:spacing w:val="1"/>
        </w:rPr>
        <w:t>e</w:t>
      </w:r>
      <w:r>
        <w:t>r, t</w:t>
      </w:r>
      <w:r>
        <w:rPr>
          <w:spacing w:val="-2"/>
        </w:rPr>
        <w:t>e</w:t>
      </w:r>
      <w:r>
        <w:t>nnis and tr</w:t>
      </w:r>
      <w:r>
        <w:rPr>
          <w:spacing w:val="-2"/>
        </w:rPr>
        <w:t>a</w:t>
      </w:r>
      <w:r>
        <w:rPr>
          <w:spacing w:val="-1"/>
        </w:rPr>
        <w:t>c</w:t>
      </w:r>
      <w:r>
        <w:t>k</w:t>
      </w:r>
      <w:r>
        <w:rPr>
          <w:spacing w:val="2"/>
        </w:rPr>
        <w:t xml:space="preserve"> </w:t>
      </w:r>
      <w:r>
        <w:t>for</w:t>
      </w:r>
      <w:r>
        <w:rPr>
          <w:spacing w:val="-2"/>
        </w:rPr>
        <w:t xml:space="preserve"> </w:t>
      </w:r>
      <w:r>
        <w:t>m</w:t>
      </w:r>
      <w:r>
        <w:rPr>
          <w:spacing w:val="1"/>
        </w:rPr>
        <w:t>e</w:t>
      </w:r>
      <w:r>
        <w:t xml:space="preserve">n </w:t>
      </w:r>
      <w:r>
        <w:rPr>
          <w:spacing w:val="-1"/>
        </w:rPr>
        <w:t>a</w:t>
      </w:r>
      <w:r>
        <w:t>nd b</w:t>
      </w:r>
      <w:r>
        <w:rPr>
          <w:spacing w:val="-1"/>
        </w:rPr>
        <w:t>a</w:t>
      </w:r>
      <w:r>
        <w:t>sk</w:t>
      </w:r>
      <w:r>
        <w:rPr>
          <w:spacing w:val="-1"/>
        </w:rPr>
        <w:t>e</w:t>
      </w:r>
      <w:r>
        <w:t>tball, bowli</w:t>
      </w:r>
      <w:r>
        <w:rPr>
          <w:spacing w:val="2"/>
        </w:rPr>
        <w:t>n</w:t>
      </w:r>
      <w:r>
        <w:rPr>
          <w:spacing w:val="-3"/>
        </w:rPr>
        <w:t>g</w:t>
      </w:r>
      <w:r>
        <w:t xml:space="preserve">, </w:t>
      </w:r>
      <w:r>
        <w:rPr>
          <w:spacing w:val="1"/>
        </w:rPr>
        <w:t>c</w:t>
      </w:r>
      <w:r>
        <w:t xml:space="preserve">ross </w:t>
      </w:r>
      <w:r>
        <w:rPr>
          <w:spacing w:val="-2"/>
        </w:rPr>
        <w:t>c</w:t>
      </w:r>
      <w:r>
        <w:t>ount</w:t>
      </w:r>
      <w:r>
        <w:rPr>
          <w:spacing w:val="4"/>
        </w:rPr>
        <w:t>r</w:t>
      </w:r>
      <w:r>
        <w:rPr>
          <w:spacing w:val="-5"/>
        </w:rPr>
        <w:t>y</w:t>
      </w:r>
      <w:r>
        <w:t>,</w:t>
      </w:r>
      <w:r>
        <w:rPr>
          <w:spacing w:val="2"/>
        </w:rPr>
        <w:t xml:space="preserve"> </w:t>
      </w:r>
      <w:r>
        <w:rPr>
          <w:spacing w:val="-3"/>
        </w:rPr>
        <w:t>g</w:t>
      </w:r>
      <w:r>
        <w:t>olf, s</w:t>
      </w:r>
      <w:r>
        <w:rPr>
          <w:spacing w:val="2"/>
        </w:rPr>
        <w:t>o</w:t>
      </w:r>
      <w:r>
        <w:rPr>
          <w:spacing w:val="-1"/>
        </w:rPr>
        <w:t>cce</w:t>
      </w:r>
      <w:r>
        <w:t>r, s</w:t>
      </w:r>
      <w:r>
        <w:rPr>
          <w:spacing w:val="1"/>
        </w:rPr>
        <w:t>o</w:t>
      </w:r>
      <w:r>
        <w:t>ftb</w:t>
      </w:r>
      <w:r>
        <w:rPr>
          <w:spacing w:val="-2"/>
        </w:rPr>
        <w:t>a</w:t>
      </w:r>
      <w:r>
        <w:t>ll, tennis, tr</w:t>
      </w:r>
      <w:r>
        <w:rPr>
          <w:spacing w:val="-2"/>
        </w:rPr>
        <w:t>a</w:t>
      </w:r>
      <w:r>
        <w:rPr>
          <w:spacing w:val="-1"/>
        </w:rPr>
        <w:t>c</w:t>
      </w:r>
      <w:r>
        <w:t xml:space="preserve">k </w:t>
      </w:r>
      <w:r>
        <w:rPr>
          <w:spacing w:val="-1"/>
        </w:rPr>
        <w:t>a</w:t>
      </w:r>
      <w:r>
        <w:t>nd voll</w:t>
      </w:r>
      <w:r>
        <w:rPr>
          <w:spacing w:val="3"/>
        </w:rPr>
        <w:t>e</w:t>
      </w:r>
      <w:r>
        <w:rPr>
          <w:spacing w:val="-5"/>
        </w:rPr>
        <w:t>y</w:t>
      </w:r>
      <w:r>
        <w:rPr>
          <w:spacing w:val="2"/>
        </w:rPr>
        <w:t>b</w:t>
      </w:r>
      <w:r>
        <w:rPr>
          <w:spacing w:val="-1"/>
        </w:rPr>
        <w:t>a</w:t>
      </w:r>
      <w:r>
        <w:t>ll for</w:t>
      </w:r>
      <w:r>
        <w:rPr>
          <w:spacing w:val="-2"/>
        </w:rPr>
        <w:t xml:space="preserve"> </w:t>
      </w:r>
      <w:r>
        <w:t>wom</w:t>
      </w:r>
      <w:r>
        <w:rPr>
          <w:spacing w:val="-1"/>
        </w:rPr>
        <w:t>e</w:t>
      </w:r>
      <w:r>
        <w:t>n. Students inte</w:t>
      </w:r>
      <w:r>
        <w:rPr>
          <w:spacing w:val="-2"/>
        </w:rPr>
        <w:t>r</w:t>
      </w:r>
      <w:r>
        <w:rPr>
          <w:spacing w:val="-1"/>
        </w:rPr>
        <w:t>e</w:t>
      </w:r>
      <w:r>
        <w:t>sted in a</w:t>
      </w:r>
      <w:r>
        <w:rPr>
          <w:spacing w:val="-1"/>
        </w:rPr>
        <w:t xml:space="preserve"> </w:t>
      </w:r>
      <w:r>
        <w:rPr>
          <w:spacing w:val="2"/>
        </w:rPr>
        <w:t>p</w:t>
      </w:r>
      <w:r>
        <w:rPr>
          <w:spacing w:val="-1"/>
        </w:rPr>
        <w:t>a</w:t>
      </w:r>
      <w:r>
        <w:t>rti</w:t>
      </w:r>
      <w:r>
        <w:rPr>
          <w:spacing w:val="-1"/>
        </w:rPr>
        <w:t>c</w:t>
      </w:r>
      <w:r>
        <w:t>ular</w:t>
      </w:r>
      <w:r>
        <w:rPr>
          <w:spacing w:val="-2"/>
        </w:rPr>
        <w:t xml:space="preserve"> </w:t>
      </w:r>
      <w:r>
        <w:rPr>
          <w:spacing w:val="2"/>
        </w:rPr>
        <w:t>v</w:t>
      </w:r>
      <w:r>
        <w:rPr>
          <w:spacing w:val="-1"/>
        </w:rPr>
        <w:t>a</w:t>
      </w:r>
      <w:r>
        <w:t>rsi</w:t>
      </w:r>
      <w:r>
        <w:rPr>
          <w:spacing w:val="2"/>
        </w:rPr>
        <w:t>t</w:t>
      </w:r>
      <w:r>
        <w:t>y</w:t>
      </w:r>
      <w:r>
        <w:rPr>
          <w:spacing w:val="-5"/>
        </w:rPr>
        <w:t xml:space="preserve"> </w:t>
      </w:r>
      <w:r>
        <w:t>sport</w:t>
      </w:r>
      <w:r>
        <w:rPr>
          <w:spacing w:val="2"/>
        </w:rPr>
        <w:t xml:space="preserve"> </w:t>
      </w:r>
      <w:r>
        <w:rPr>
          <w:spacing w:val="-1"/>
        </w:rPr>
        <w:t>a</w:t>
      </w:r>
      <w:r>
        <w:t xml:space="preserve">re </w:t>
      </w:r>
      <w:r>
        <w:rPr>
          <w:spacing w:val="-1"/>
        </w:rPr>
        <w:t>e</w:t>
      </w:r>
      <w:r>
        <w:t>n</w:t>
      </w:r>
      <w:r>
        <w:rPr>
          <w:spacing w:val="-1"/>
        </w:rPr>
        <w:t>c</w:t>
      </w:r>
      <w:r>
        <w:t>ou</w:t>
      </w:r>
      <w:r>
        <w:rPr>
          <w:spacing w:val="1"/>
        </w:rPr>
        <w:t>ra</w:t>
      </w:r>
      <w:r>
        <w:t>g</w:t>
      </w:r>
      <w:r>
        <w:rPr>
          <w:spacing w:val="-1"/>
        </w:rPr>
        <w:t>e</w:t>
      </w:r>
      <w:r>
        <w:t>d to cont</w:t>
      </w:r>
      <w:r>
        <w:rPr>
          <w:spacing w:val="-1"/>
        </w:rPr>
        <w:t>ac</w:t>
      </w:r>
      <w:r>
        <w:t xml:space="preserve">t the </w:t>
      </w:r>
      <w:r>
        <w:rPr>
          <w:spacing w:val="-2"/>
        </w:rPr>
        <w:t>c</w:t>
      </w:r>
      <w:r>
        <w:t>o</w:t>
      </w:r>
      <w:r>
        <w:rPr>
          <w:spacing w:val="-1"/>
        </w:rPr>
        <w:t>a</w:t>
      </w:r>
      <w:r>
        <w:rPr>
          <w:spacing w:val="1"/>
        </w:rPr>
        <w:t>c</w:t>
      </w:r>
      <w:r>
        <w:t>h of the</w:t>
      </w:r>
      <w:r>
        <w:rPr>
          <w:spacing w:val="-2"/>
        </w:rPr>
        <w:t xml:space="preserve"> </w:t>
      </w:r>
      <w:r>
        <w:t xml:space="preserve">sport </w:t>
      </w:r>
      <w:r>
        <w:rPr>
          <w:spacing w:val="-1"/>
        </w:rPr>
        <w:t>f</w:t>
      </w:r>
      <w:r>
        <w:t xml:space="preserve">or </w:t>
      </w:r>
      <w:r>
        <w:rPr>
          <w:spacing w:val="-2"/>
        </w:rPr>
        <w:t>f</w:t>
      </w:r>
      <w:r>
        <w:rPr>
          <w:spacing w:val="2"/>
        </w:rPr>
        <w:t>u</w:t>
      </w:r>
      <w:r>
        <w:t>rth</w:t>
      </w:r>
      <w:r>
        <w:rPr>
          <w:spacing w:val="-2"/>
        </w:rPr>
        <w:t>e</w:t>
      </w:r>
      <w:r>
        <w:t xml:space="preserve">r </w:t>
      </w:r>
      <w:r>
        <w:rPr>
          <w:spacing w:val="1"/>
        </w:rPr>
        <w:t>i</w:t>
      </w:r>
      <w:r>
        <w:t>nfo</w:t>
      </w:r>
      <w:r>
        <w:rPr>
          <w:spacing w:val="-2"/>
        </w:rPr>
        <w:t>r</w:t>
      </w:r>
      <w:r>
        <w:t>mation.</w:t>
      </w:r>
    </w:p>
    <w:p w:rsidR="003470A0" w:rsidRDefault="003470A0">
      <w:pPr>
        <w:spacing w:line="200" w:lineRule="exact"/>
        <w:rPr>
          <w:sz w:val="20"/>
          <w:szCs w:val="20"/>
        </w:rPr>
      </w:pPr>
    </w:p>
    <w:p w:rsidR="003470A0" w:rsidRDefault="00BD4326">
      <w:pPr>
        <w:pStyle w:val="Heading2"/>
        <w:rPr>
          <w:b w:val="0"/>
          <w:bCs w:val="0"/>
        </w:rPr>
      </w:pPr>
      <w:bookmarkStart w:id="17" w:name="_TOC_250022"/>
      <w:r>
        <w:t>Stu</w:t>
      </w:r>
      <w:r>
        <w:rPr>
          <w:spacing w:val="1"/>
        </w:rPr>
        <w:t>d</w:t>
      </w:r>
      <w:r>
        <w:rPr>
          <w:spacing w:val="-4"/>
        </w:rPr>
        <w:t>e</w:t>
      </w:r>
      <w:r>
        <w:t xml:space="preserve">nt </w:t>
      </w:r>
      <w:bookmarkEnd w:id="17"/>
      <w:r w:rsidR="003037C4">
        <w:t>Life</w:t>
      </w:r>
    </w:p>
    <w:p w:rsidR="003470A0" w:rsidRDefault="003470A0" w:rsidP="00484B1B">
      <w:pPr>
        <w:spacing w:line="240" w:lineRule="exact"/>
        <w:rPr>
          <w:sz w:val="24"/>
          <w:szCs w:val="24"/>
        </w:rPr>
      </w:pPr>
    </w:p>
    <w:p w:rsidR="003470A0" w:rsidRDefault="003037C4" w:rsidP="003037C4">
      <w:pPr>
        <w:pStyle w:val="BodyText"/>
        <w:spacing w:line="246" w:lineRule="auto"/>
        <w:ind w:right="-80"/>
      </w:pPr>
      <w:r>
        <w:t xml:space="preserve">The Office of </w:t>
      </w:r>
      <w:r w:rsidR="00BD4326">
        <w:t>Stud</w:t>
      </w:r>
      <w:r w:rsidR="00BD4326">
        <w:rPr>
          <w:spacing w:val="-1"/>
        </w:rPr>
        <w:t>e</w:t>
      </w:r>
      <w:r w:rsidR="00BD4326">
        <w:t>nt</w:t>
      </w:r>
      <w:r w:rsidR="00BD4326">
        <w:rPr>
          <w:spacing w:val="2"/>
        </w:rPr>
        <w:t xml:space="preserve"> </w:t>
      </w:r>
      <w:r w:rsidR="00BD4326">
        <w:rPr>
          <w:spacing w:val="-3"/>
        </w:rPr>
        <w:t>L</w:t>
      </w:r>
      <w:r w:rsidR="00BD4326">
        <w:t>i</w:t>
      </w:r>
      <w:r w:rsidR="00BD4326">
        <w:rPr>
          <w:spacing w:val="1"/>
        </w:rPr>
        <w:t>f</w:t>
      </w:r>
      <w:r w:rsidR="00BD4326">
        <w:t>e</w:t>
      </w:r>
      <w:r w:rsidR="00BD4326">
        <w:rPr>
          <w:spacing w:val="-1"/>
        </w:rPr>
        <w:t xml:space="preserve"> </w:t>
      </w:r>
      <w:r w:rsidR="00BD4326">
        <w:t>of</w:t>
      </w:r>
      <w:r w:rsidR="00BD4326">
        <w:rPr>
          <w:spacing w:val="-2"/>
        </w:rPr>
        <w:t>f</w:t>
      </w:r>
      <w:r w:rsidR="00BD4326">
        <w:rPr>
          <w:spacing w:val="1"/>
        </w:rPr>
        <w:t>e</w:t>
      </w:r>
      <w:r w:rsidR="00BD4326">
        <w:t xml:space="preserve">rs </w:t>
      </w:r>
      <w:r w:rsidR="00F64B55">
        <w:t>a multitude of resources</w:t>
      </w:r>
      <w:r w:rsidR="00BD4326">
        <w:t xml:space="preserve"> </w:t>
      </w:r>
      <w:r w:rsidR="00BD4326">
        <w:rPr>
          <w:spacing w:val="2"/>
        </w:rPr>
        <w:t>t</w:t>
      </w:r>
      <w:r w:rsidR="00BD4326">
        <w:t>o stud</w:t>
      </w:r>
      <w:r w:rsidR="00BD4326">
        <w:rPr>
          <w:spacing w:val="-1"/>
        </w:rPr>
        <w:t>e</w:t>
      </w:r>
      <w:r w:rsidR="00BD4326">
        <w:t xml:space="preserve">nts </w:t>
      </w:r>
      <w:r w:rsidR="00F64B55">
        <w:t>to ensure all of their needs and concerns are addressed –</w:t>
      </w:r>
      <w:r w:rsidR="00BD4326">
        <w:t>pe</w:t>
      </w:r>
      <w:r w:rsidR="00BD4326">
        <w:rPr>
          <w:spacing w:val="-2"/>
        </w:rPr>
        <w:t>r</w:t>
      </w:r>
      <w:r w:rsidR="00BD4326">
        <w:t>son</w:t>
      </w:r>
      <w:r w:rsidR="00BD4326">
        <w:rPr>
          <w:spacing w:val="-1"/>
        </w:rPr>
        <w:t>a</w:t>
      </w:r>
      <w:r w:rsidR="00BD4326">
        <w:t>l, c</w:t>
      </w:r>
      <w:r w:rsidR="00BD4326">
        <w:rPr>
          <w:spacing w:val="-2"/>
        </w:rPr>
        <w:t>a</w:t>
      </w:r>
      <w:r w:rsidR="00BD4326">
        <w:t>re</w:t>
      </w:r>
      <w:r w:rsidR="00BD4326">
        <w:rPr>
          <w:spacing w:val="-1"/>
        </w:rPr>
        <w:t>e</w:t>
      </w:r>
      <w:r w:rsidR="00BD4326">
        <w:t>r</w:t>
      </w:r>
      <w:r w:rsidR="00BD4326">
        <w:rPr>
          <w:spacing w:val="1"/>
        </w:rPr>
        <w:t xml:space="preserve"> </w:t>
      </w:r>
      <w:r w:rsidR="00BD4326">
        <w:rPr>
          <w:spacing w:val="-1"/>
        </w:rPr>
        <w:t>a</w:t>
      </w:r>
      <w:r w:rsidR="00BD4326">
        <w:t xml:space="preserve">nd </w:t>
      </w:r>
      <w:r w:rsidR="00BD4326">
        <w:rPr>
          <w:spacing w:val="-1"/>
        </w:rPr>
        <w:t>a</w:t>
      </w:r>
      <w:r w:rsidR="00BD4326">
        <w:rPr>
          <w:spacing w:val="1"/>
        </w:rPr>
        <w:t>c</w:t>
      </w:r>
      <w:r w:rsidR="00BD4326">
        <w:rPr>
          <w:spacing w:val="-1"/>
        </w:rPr>
        <w:t>a</w:t>
      </w:r>
      <w:r w:rsidR="00BD4326">
        <w:t>d</w:t>
      </w:r>
      <w:r w:rsidR="00BD4326">
        <w:rPr>
          <w:spacing w:val="-1"/>
        </w:rPr>
        <w:t>e</w:t>
      </w:r>
      <w:r w:rsidR="00BD4326">
        <w:t xml:space="preserve">mic. </w:t>
      </w:r>
      <w:r>
        <w:rPr>
          <w:spacing w:val="-4"/>
        </w:rPr>
        <w:t>Personal counseling is available to students at no cost and is confidential</w:t>
      </w:r>
      <w:r w:rsidR="00BD4326">
        <w:t xml:space="preserve">. </w:t>
      </w:r>
    </w:p>
    <w:p w:rsidR="00AF437D" w:rsidRDefault="00AF437D" w:rsidP="00484B1B">
      <w:pPr>
        <w:spacing w:before="2" w:line="240" w:lineRule="exact"/>
        <w:ind w:right="-80"/>
        <w:rPr>
          <w:sz w:val="24"/>
          <w:szCs w:val="24"/>
        </w:rPr>
      </w:pPr>
    </w:p>
    <w:p w:rsidR="00566E1E" w:rsidRDefault="00BD4326" w:rsidP="00484B1B">
      <w:pPr>
        <w:pStyle w:val="BodyText"/>
        <w:spacing w:line="247" w:lineRule="auto"/>
        <w:ind w:right="-80"/>
      </w:pPr>
      <w:r>
        <w:t>The</w:t>
      </w:r>
      <w:r>
        <w:rPr>
          <w:spacing w:val="-2"/>
        </w:rPr>
        <w:t xml:space="preserve"> </w:t>
      </w:r>
      <w:r>
        <w:t>O</w:t>
      </w:r>
      <w:r>
        <w:rPr>
          <w:spacing w:val="-2"/>
        </w:rPr>
        <w:t>f</w:t>
      </w:r>
      <w:r>
        <w:t>fice</w:t>
      </w:r>
      <w:r>
        <w:rPr>
          <w:spacing w:val="-1"/>
        </w:rPr>
        <w:t xml:space="preserve"> </w:t>
      </w:r>
      <w:r>
        <w:t>of C</w:t>
      </w:r>
      <w:r>
        <w:rPr>
          <w:spacing w:val="1"/>
        </w:rPr>
        <w:t>a</w:t>
      </w:r>
      <w:r>
        <w:t>r</w:t>
      </w:r>
      <w:r>
        <w:rPr>
          <w:spacing w:val="-2"/>
        </w:rPr>
        <w:t>e</w:t>
      </w:r>
      <w:r>
        <w:rPr>
          <w:spacing w:val="1"/>
        </w:rPr>
        <w:t>e</w:t>
      </w:r>
      <w:r>
        <w:t xml:space="preserve">r </w:t>
      </w:r>
      <w:r w:rsidR="00AF437D">
        <w:rPr>
          <w:spacing w:val="-2"/>
        </w:rPr>
        <w:t>Services</w:t>
      </w:r>
      <w:r w:rsidR="002E76DB">
        <w:rPr>
          <w:spacing w:val="-2"/>
        </w:rPr>
        <w:t xml:space="preserve"> assists students and alumni with career decisions, goals, and directions by providing opportunities for self-assessment and learning decision-making skills. </w:t>
      </w:r>
      <w:r w:rsidR="002E76DB">
        <w:t>A</w:t>
      </w:r>
      <w:r>
        <w:rPr>
          <w:spacing w:val="-1"/>
        </w:rPr>
        <w:t xml:space="preserve"> </w:t>
      </w:r>
      <w:r>
        <w:t>multitude of</w:t>
      </w:r>
      <w:r>
        <w:rPr>
          <w:spacing w:val="-2"/>
        </w:rPr>
        <w:t xml:space="preserve"> </w:t>
      </w:r>
      <w:r>
        <w:t>s</w:t>
      </w:r>
      <w:r>
        <w:rPr>
          <w:spacing w:val="-1"/>
        </w:rPr>
        <w:t>e</w:t>
      </w:r>
      <w:r>
        <w:t>rvic</w:t>
      </w:r>
      <w:r>
        <w:rPr>
          <w:spacing w:val="-1"/>
        </w:rPr>
        <w:t>e</w:t>
      </w:r>
      <w:r>
        <w:t xml:space="preserve">s </w:t>
      </w:r>
      <w:r w:rsidR="002E76DB">
        <w:t xml:space="preserve">are offered, </w:t>
      </w:r>
      <w:r>
        <w:t>ra</w:t>
      </w:r>
      <w:r>
        <w:rPr>
          <w:spacing w:val="2"/>
        </w:rPr>
        <w:t>n</w:t>
      </w:r>
      <w:r>
        <w:rPr>
          <w:spacing w:val="-3"/>
        </w:rPr>
        <w:t>g</w:t>
      </w:r>
      <w:r>
        <w:t>ing from c</w:t>
      </w:r>
      <w:r>
        <w:rPr>
          <w:spacing w:val="-2"/>
        </w:rPr>
        <w:t>a</w:t>
      </w:r>
      <w:r>
        <w:t>re</w:t>
      </w:r>
      <w:r>
        <w:rPr>
          <w:spacing w:val="-1"/>
        </w:rPr>
        <w:t>e</w:t>
      </w:r>
      <w:r>
        <w:t xml:space="preserve">r </w:t>
      </w:r>
      <w:r>
        <w:rPr>
          <w:spacing w:val="-2"/>
        </w:rPr>
        <w:t>c</w:t>
      </w:r>
      <w:r>
        <w:t>oun</w:t>
      </w:r>
      <w:r>
        <w:rPr>
          <w:spacing w:val="2"/>
        </w:rPr>
        <w:t>s</w:t>
      </w:r>
      <w:r>
        <w:rPr>
          <w:spacing w:val="-1"/>
        </w:rPr>
        <w:t>e</w:t>
      </w:r>
      <w:r>
        <w:t>lin</w:t>
      </w:r>
      <w:r>
        <w:rPr>
          <w:spacing w:val="-3"/>
        </w:rPr>
        <w:t>g</w:t>
      </w:r>
      <w:r>
        <w:t>, o</w:t>
      </w:r>
      <w:r>
        <w:rPr>
          <w:spacing w:val="2"/>
        </w:rPr>
        <w:t>n</w:t>
      </w:r>
      <w:r>
        <w:t>line</w:t>
      </w:r>
      <w:r>
        <w:rPr>
          <w:spacing w:val="-1"/>
        </w:rPr>
        <w:t xml:space="preserve"> ca</w:t>
      </w:r>
      <w:r>
        <w:t>re</w:t>
      </w:r>
      <w:r>
        <w:rPr>
          <w:spacing w:val="-1"/>
        </w:rPr>
        <w:t>e</w:t>
      </w:r>
      <w:r>
        <w:t>r info</w:t>
      </w:r>
      <w:r>
        <w:rPr>
          <w:spacing w:val="-1"/>
        </w:rPr>
        <w:t>r</w:t>
      </w:r>
      <w:r>
        <w:t xml:space="preserve">mation and </w:t>
      </w:r>
      <w:r>
        <w:rPr>
          <w:spacing w:val="-2"/>
        </w:rPr>
        <w:t>a</w:t>
      </w:r>
      <w:r>
        <w:t>ssess</w:t>
      </w:r>
      <w:r>
        <w:rPr>
          <w:spacing w:val="2"/>
        </w:rPr>
        <w:t>m</w:t>
      </w:r>
      <w:r>
        <w:rPr>
          <w:spacing w:val="-1"/>
        </w:rPr>
        <w:t>e</w:t>
      </w:r>
      <w:r>
        <w:t>nts and</w:t>
      </w:r>
      <w:r>
        <w:rPr>
          <w:spacing w:val="1"/>
        </w:rPr>
        <w:t xml:space="preserve"> </w:t>
      </w:r>
      <w:r>
        <w:rPr>
          <w:spacing w:val="-3"/>
        </w:rPr>
        <w:t>g</w:t>
      </w:r>
      <w:r>
        <w:t>r</w:t>
      </w:r>
      <w:r>
        <w:rPr>
          <w:spacing w:val="-2"/>
        </w:rPr>
        <w:t>a</w:t>
      </w:r>
      <w:r>
        <w:t>d</w:t>
      </w:r>
      <w:r>
        <w:rPr>
          <w:spacing w:val="2"/>
        </w:rPr>
        <w:t>u</w:t>
      </w:r>
      <w:r>
        <w:rPr>
          <w:spacing w:val="-1"/>
        </w:rPr>
        <w:t>a</w:t>
      </w:r>
      <w:r>
        <w:t>te s</w:t>
      </w:r>
      <w:r>
        <w:rPr>
          <w:spacing w:val="-2"/>
        </w:rPr>
        <w:t>c</w:t>
      </w:r>
      <w:r>
        <w:t>hool</w:t>
      </w:r>
      <w:r>
        <w:rPr>
          <w:spacing w:val="2"/>
        </w:rPr>
        <w:t xml:space="preserve"> </w:t>
      </w:r>
      <w:r>
        <w:t>info</w:t>
      </w:r>
      <w:r>
        <w:rPr>
          <w:spacing w:val="-1"/>
        </w:rPr>
        <w:t>r</w:t>
      </w:r>
      <w:r>
        <w:t xml:space="preserve">mation. </w:t>
      </w:r>
    </w:p>
    <w:p w:rsidR="003037C4" w:rsidRPr="00AF437D" w:rsidRDefault="003037C4" w:rsidP="00AF437D">
      <w:pPr>
        <w:pStyle w:val="BodyText"/>
        <w:spacing w:line="247" w:lineRule="auto"/>
        <w:ind w:left="0" w:right="-80"/>
        <w:rPr>
          <w:rFonts w:asciiTheme="minorHAnsi" w:hAnsiTheme="minorHAnsi"/>
        </w:rPr>
      </w:pPr>
    </w:p>
    <w:p w:rsidR="006A0543" w:rsidRPr="006A0543" w:rsidRDefault="006A0543" w:rsidP="003A342D">
      <w:pPr>
        <w:pStyle w:val="BodyText"/>
      </w:pPr>
      <w:r w:rsidRPr="006A0543">
        <w:t>The Office of Student Success desires to see student</w:t>
      </w:r>
      <w:r>
        <w:t>s</w:t>
      </w:r>
      <w:r w:rsidRPr="006A0543">
        <w:t xml:space="preserve"> succeed in their college career. </w:t>
      </w:r>
      <w:r>
        <w:t>Resources are provided for students</w:t>
      </w:r>
      <w:r w:rsidRPr="006A0543">
        <w:t xml:space="preserve"> </w:t>
      </w:r>
      <w:r>
        <w:t>who</w:t>
      </w:r>
      <w:r w:rsidRPr="006A0543">
        <w:t xml:space="preserve"> are feeling overwhelmed academically, </w:t>
      </w:r>
      <w:r>
        <w:t xml:space="preserve">struggling </w:t>
      </w:r>
      <w:r w:rsidRPr="006A0543">
        <w:t>with finances or friends</w:t>
      </w:r>
      <w:r>
        <w:t>,</w:t>
      </w:r>
      <w:r w:rsidRPr="006A0543">
        <w:t xml:space="preserve"> </w:t>
      </w:r>
      <w:r>
        <w:t xml:space="preserve">or are </w:t>
      </w:r>
      <w:r w:rsidRPr="006A0543">
        <w:t>unsure on academic and educational policies</w:t>
      </w:r>
      <w:r>
        <w:t xml:space="preserve">. </w:t>
      </w:r>
      <w:r w:rsidRPr="006A0543">
        <w:t xml:space="preserve">The Office of Student Success </w:t>
      </w:r>
      <w:r>
        <w:t>is an advocate for students to</w:t>
      </w:r>
      <w:r w:rsidRPr="006A0543">
        <w:t xml:space="preserve"> get connected to the people and resources </w:t>
      </w:r>
      <w:r w:rsidR="001F6C0D">
        <w:t>needed to</w:t>
      </w:r>
      <w:r w:rsidRPr="006A0543">
        <w:t xml:space="preserve"> get the most </w:t>
      </w:r>
      <w:r w:rsidR="001F6C0D">
        <w:t>out of their</w:t>
      </w:r>
      <w:r>
        <w:t xml:space="preserve"> college experience.</w:t>
      </w:r>
    </w:p>
    <w:p w:rsidR="00AF437D" w:rsidRPr="00AF437D" w:rsidRDefault="00AF437D" w:rsidP="00AF437D">
      <w:pPr>
        <w:pStyle w:val="BodyText"/>
        <w:spacing w:line="247" w:lineRule="auto"/>
        <w:ind w:left="0" w:right="-80"/>
        <w:rPr>
          <w:rFonts w:asciiTheme="minorHAnsi" w:hAnsiTheme="minorHAnsi"/>
        </w:rPr>
      </w:pPr>
    </w:p>
    <w:p w:rsidR="00AF437D" w:rsidRDefault="003037C4" w:rsidP="00AF437D">
      <w:pPr>
        <w:pStyle w:val="BodyText"/>
        <w:spacing w:line="246" w:lineRule="auto"/>
        <w:ind w:right="-80"/>
      </w:pPr>
      <w:r>
        <w:t>The Academic Center for Excellence provides academic support to students in individual or small group settings</w:t>
      </w:r>
      <w:r w:rsidR="003B62CA">
        <w:t xml:space="preserve"> through the following services: peer tutoring, academic counseling, the Writing Center, CLEP and DSST exams, and accommodations for students with disabilities</w:t>
      </w:r>
      <w:r>
        <w:t>.</w:t>
      </w:r>
      <w:r w:rsidR="00AF437D">
        <w:t xml:space="preserve"> </w:t>
      </w:r>
      <w:r w:rsidR="00AF437D">
        <w:rPr>
          <w:spacing w:val="-2"/>
        </w:rPr>
        <w:t>F</w:t>
      </w:r>
      <w:r w:rsidR="00AF437D">
        <w:t>or additional</w:t>
      </w:r>
      <w:r w:rsidR="00AF437D">
        <w:rPr>
          <w:spacing w:val="-1"/>
        </w:rPr>
        <w:t xml:space="preserve"> </w:t>
      </w:r>
      <w:r w:rsidR="00AF437D">
        <w:t>i</w:t>
      </w:r>
      <w:r w:rsidR="00AF437D">
        <w:rPr>
          <w:spacing w:val="2"/>
        </w:rPr>
        <w:t>n</w:t>
      </w:r>
      <w:r w:rsidR="00AF437D">
        <w:t>fo</w:t>
      </w:r>
      <w:r w:rsidR="00AF437D">
        <w:rPr>
          <w:spacing w:val="-2"/>
        </w:rPr>
        <w:t>r</w:t>
      </w:r>
      <w:r w:rsidR="00AF437D">
        <w:t>mation, s</w:t>
      </w:r>
      <w:r w:rsidR="00AF437D">
        <w:rPr>
          <w:spacing w:val="-1"/>
        </w:rPr>
        <w:t>e</w:t>
      </w:r>
      <w:r w:rsidR="00AF437D">
        <w:t>e</w:t>
      </w:r>
      <w:r w:rsidR="00AF437D">
        <w:rPr>
          <w:spacing w:val="1"/>
        </w:rPr>
        <w:t xml:space="preserve"> </w:t>
      </w:r>
      <w:r w:rsidR="00AF437D">
        <w:t>Academic Center for Excellence u</w:t>
      </w:r>
      <w:r w:rsidR="00AF437D">
        <w:rPr>
          <w:spacing w:val="-3"/>
        </w:rPr>
        <w:t>n</w:t>
      </w:r>
      <w:r w:rsidR="00AF437D">
        <w:t>d</w:t>
      </w:r>
      <w:r w:rsidR="00AF437D">
        <w:rPr>
          <w:spacing w:val="-1"/>
        </w:rPr>
        <w:t>e</w:t>
      </w:r>
      <w:r w:rsidR="00AF437D">
        <w:t>r A</w:t>
      </w:r>
      <w:r w:rsidR="00AF437D">
        <w:rPr>
          <w:spacing w:val="-2"/>
        </w:rPr>
        <w:t>c</w:t>
      </w:r>
      <w:r w:rsidR="00AF437D">
        <w:rPr>
          <w:spacing w:val="-1"/>
        </w:rPr>
        <w:t>a</w:t>
      </w:r>
      <w:r w:rsidR="00AF437D">
        <w:t>d</w:t>
      </w:r>
      <w:r w:rsidR="00AF437D">
        <w:rPr>
          <w:spacing w:val="-1"/>
        </w:rPr>
        <w:t>e</w:t>
      </w:r>
      <w:r w:rsidR="00AF437D">
        <w:t>mic</w:t>
      </w:r>
      <w:r w:rsidR="00AF437D">
        <w:rPr>
          <w:spacing w:val="-1"/>
        </w:rPr>
        <w:t xml:space="preserve"> </w:t>
      </w:r>
      <w:r w:rsidR="00AF437D">
        <w:t>Information.</w:t>
      </w:r>
    </w:p>
    <w:p w:rsidR="003037C4" w:rsidRPr="00AF437D" w:rsidRDefault="003037C4" w:rsidP="00AF437D">
      <w:pPr>
        <w:pStyle w:val="BodyText"/>
        <w:spacing w:line="247" w:lineRule="auto"/>
        <w:ind w:left="0" w:right="-80"/>
        <w:rPr>
          <w:rFonts w:asciiTheme="minorHAnsi" w:hAnsiTheme="minorHAnsi"/>
        </w:rPr>
      </w:pPr>
    </w:p>
    <w:p w:rsidR="00AF437D" w:rsidRDefault="00AF437D" w:rsidP="00484B1B">
      <w:pPr>
        <w:pStyle w:val="BodyText"/>
        <w:spacing w:line="247" w:lineRule="auto"/>
        <w:ind w:right="-80"/>
      </w:pPr>
      <w:r>
        <w:t>The Enterprise Resource Center</w:t>
      </w:r>
      <w:r w:rsidR="003B62CA">
        <w:t xml:space="preserve"> assists students with real world experiences by matching them with businesses and organizations related to their major.</w:t>
      </w:r>
      <w:r>
        <w:t xml:space="preserve"> </w:t>
      </w:r>
      <w:r w:rsidR="003B62CA">
        <w:t>The</w:t>
      </w:r>
      <w:r w:rsidR="003B62CA">
        <w:rPr>
          <w:spacing w:val="-2"/>
        </w:rPr>
        <w:t xml:space="preserve"> </w:t>
      </w:r>
      <w:r w:rsidR="003B62CA">
        <w:t>ERC sta</w:t>
      </w:r>
      <w:r w:rsidR="003B62CA">
        <w:rPr>
          <w:spacing w:val="-1"/>
        </w:rPr>
        <w:t>f</w:t>
      </w:r>
      <w:r w:rsidR="003B62CA">
        <w:t>f</w:t>
      </w:r>
      <w:r w:rsidR="003B62CA">
        <w:rPr>
          <w:spacing w:val="1"/>
        </w:rPr>
        <w:t xml:space="preserve"> </w:t>
      </w:r>
      <w:r w:rsidR="003B62CA">
        <w:rPr>
          <w:spacing w:val="-1"/>
        </w:rPr>
        <w:t>a</w:t>
      </w:r>
      <w:r w:rsidR="003B62CA">
        <w:t xml:space="preserve">lso provides </w:t>
      </w:r>
      <w:r w:rsidR="003B62CA">
        <w:rPr>
          <w:spacing w:val="-1"/>
        </w:rPr>
        <w:t>a</w:t>
      </w:r>
      <w:r w:rsidR="003B62CA">
        <w:t>ssistan</w:t>
      </w:r>
      <w:r w:rsidR="003B62CA">
        <w:rPr>
          <w:spacing w:val="-2"/>
        </w:rPr>
        <w:t>c</w:t>
      </w:r>
      <w:r w:rsidR="003B62CA">
        <w:t>e</w:t>
      </w:r>
      <w:r w:rsidR="003B62CA">
        <w:rPr>
          <w:spacing w:val="-1"/>
        </w:rPr>
        <w:t xml:space="preserve"> </w:t>
      </w:r>
      <w:r w:rsidR="003B62CA">
        <w:t>with w</w:t>
      </w:r>
      <w:r w:rsidR="003B62CA">
        <w:rPr>
          <w:spacing w:val="-1"/>
        </w:rPr>
        <w:t>r</w:t>
      </w:r>
      <w:r w:rsidR="003B62CA">
        <w:t>iti</w:t>
      </w:r>
      <w:r w:rsidR="003B62CA">
        <w:rPr>
          <w:spacing w:val="2"/>
        </w:rPr>
        <w:t>n</w:t>
      </w:r>
      <w:r w:rsidR="003B62CA">
        <w:t>g</w:t>
      </w:r>
      <w:r w:rsidR="003B62CA">
        <w:rPr>
          <w:spacing w:val="-3"/>
        </w:rPr>
        <w:t xml:space="preserve"> </w:t>
      </w:r>
      <w:r w:rsidR="003B62CA">
        <w:t xml:space="preserve">resumes </w:t>
      </w:r>
      <w:r w:rsidR="003B62CA">
        <w:rPr>
          <w:spacing w:val="-1"/>
        </w:rPr>
        <w:t>a</w:t>
      </w:r>
      <w:r w:rsidR="003B62CA">
        <w:t xml:space="preserve">nd </w:t>
      </w:r>
      <w:r w:rsidR="003B62CA">
        <w:rPr>
          <w:spacing w:val="-1"/>
        </w:rPr>
        <w:t>c</w:t>
      </w:r>
      <w:r w:rsidR="003B62CA">
        <w:t>ov</w:t>
      </w:r>
      <w:r w:rsidR="003B62CA">
        <w:rPr>
          <w:spacing w:val="1"/>
        </w:rPr>
        <w:t>e</w:t>
      </w:r>
      <w:r w:rsidR="003B62CA">
        <w:t>r l</w:t>
      </w:r>
      <w:r w:rsidR="003B62CA">
        <w:rPr>
          <w:spacing w:val="-2"/>
        </w:rPr>
        <w:t>e</w:t>
      </w:r>
      <w:r w:rsidR="003B62CA">
        <w:t>tt</w:t>
      </w:r>
      <w:r w:rsidR="003B62CA">
        <w:rPr>
          <w:spacing w:val="-1"/>
        </w:rPr>
        <w:t>e</w:t>
      </w:r>
      <w:r w:rsidR="003B62CA">
        <w:t>rs and p</w:t>
      </w:r>
      <w:r w:rsidR="003B62CA">
        <w:rPr>
          <w:spacing w:val="-1"/>
        </w:rPr>
        <w:t>re</w:t>
      </w:r>
      <w:r w:rsidR="003B62CA">
        <w:t>p</w:t>
      </w:r>
      <w:r w:rsidR="003B62CA">
        <w:rPr>
          <w:spacing w:val="-1"/>
        </w:rPr>
        <w:t>a</w:t>
      </w:r>
      <w:r w:rsidR="003B62CA">
        <w:t>r</w:t>
      </w:r>
      <w:r w:rsidR="003B62CA">
        <w:rPr>
          <w:spacing w:val="2"/>
        </w:rPr>
        <w:t>in</w:t>
      </w:r>
      <w:r w:rsidR="003B62CA">
        <w:t>g</w:t>
      </w:r>
      <w:r w:rsidR="003B62CA">
        <w:rPr>
          <w:spacing w:val="-3"/>
        </w:rPr>
        <w:t xml:space="preserve"> </w:t>
      </w:r>
      <w:r w:rsidR="003B62CA">
        <w:rPr>
          <w:spacing w:val="1"/>
        </w:rPr>
        <w:t>f</w:t>
      </w:r>
      <w:r w:rsidR="003B62CA">
        <w:t>or inte</w:t>
      </w:r>
      <w:r w:rsidR="003B62CA">
        <w:rPr>
          <w:spacing w:val="-2"/>
        </w:rPr>
        <w:t>r</w:t>
      </w:r>
      <w:r w:rsidR="003B62CA">
        <w:t>vi</w:t>
      </w:r>
      <w:r w:rsidR="003B62CA">
        <w:rPr>
          <w:spacing w:val="1"/>
        </w:rPr>
        <w:t>e</w:t>
      </w:r>
      <w:r w:rsidR="003B62CA">
        <w:t xml:space="preserve">ws. </w:t>
      </w:r>
      <w:r>
        <w:rPr>
          <w:spacing w:val="-2"/>
        </w:rPr>
        <w:t>F</w:t>
      </w:r>
      <w:r>
        <w:t>or additional</w:t>
      </w:r>
      <w:r>
        <w:rPr>
          <w:spacing w:val="-1"/>
        </w:rPr>
        <w:t xml:space="preserve"> </w:t>
      </w:r>
      <w:r>
        <w:t>i</w:t>
      </w:r>
      <w:r>
        <w:rPr>
          <w:spacing w:val="2"/>
        </w:rPr>
        <w:t>n</w:t>
      </w:r>
      <w:r>
        <w:t>fo</w:t>
      </w:r>
      <w:r>
        <w:rPr>
          <w:spacing w:val="-2"/>
        </w:rPr>
        <w:t>r</w:t>
      </w:r>
      <w:r>
        <w:t>mation, s</w:t>
      </w:r>
      <w:r>
        <w:rPr>
          <w:spacing w:val="-1"/>
        </w:rPr>
        <w:t>e</w:t>
      </w:r>
      <w:r>
        <w:t>e</w:t>
      </w:r>
      <w:r>
        <w:rPr>
          <w:spacing w:val="1"/>
        </w:rPr>
        <w:t xml:space="preserve"> </w:t>
      </w:r>
      <w:r>
        <w:t>Enterprise Resource Center u</w:t>
      </w:r>
      <w:r>
        <w:rPr>
          <w:spacing w:val="-3"/>
        </w:rPr>
        <w:t>n</w:t>
      </w:r>
      <w:r>
        <w:t>d</w:t>
      </w:r>
      <w:r>
        <w:rPr>
          <w:spacing w:val="-1"/>
        </w:rPr>
        <w:t>e</w:t>
      </w:r>
      <w:r>
        <w:t>r A</w:t>
      </w:r>
      <w:r>
        <w:rPr>
          <w:spacing w:val="-2"/>
        </w:rPr>
        <w:t>c</w:t>
      </w:r>
      <w:r>
        <w:rPr>
          <w:spacing w:val="-1"/>
        </w:rPr>
        <w:t>a</w:t>
      </w:r>
      <w:r>
        <w:t>d</w:t>
      </w:r>
      <w:r>
        <w:rPr>
          <w:spacing w:val="-1"/>
        </w:rPr>
        <w:t>e</w:t>
      </w:r>
      <w:r>
        <w:t>mic</w:t>
      </w:r>
      <w:r>
        <w:rPr>
          <w:spacing w:val="-1"/>
        </w:rPr>
        <w:t xml:space="preserve"> </w:t>
      </w:r>
      <w:r>
        <w:t>Information.</w:t>
      </w:r>
    </w:p>
    <w:p w:rsidR="005C5FB4" w:rsidRPr="00AF437D" w:rsidRDefault="005C5FB4" w:rsidP="00AF437D">
      <w:pPr>
        <w:pStyle w:val="BodyText"/>
        <w:spacing w:line="247" w:lineRule="auto"/>
        <w:ind w:left="0" w:right="-80"/>
        <w:rPr>
          <w:rFonts w:asciiTheme="minorHAnsi" w:hAnsiTheme="minorHAnsi"/>
        </w:rPr>
      </w:pPr>
    </w:p>
    <w:p w:rsidR="005C5FB4" w:rsidRDefault="00AF437D" w:rsidP="00484B1B">
      <w:pPr>
        <w:pStyle w:val="BodyText"/>
        <w:spacing w:line="247" w:lineRule="auto"/>
        <w:ind w:right="-80"/>
      </w:pPr>
      <w:r>
        <w:t xml:space="preserve">All </w:t>
      </w:r>
      <w:r w:rsidR="005C5FB4">
        <w:t>offices are located on Huntington University’s main campus, but services are available to all students.</w:t>
      </w:r>
    </w:p>
    <w:p w:rsidR="00EB644D" w:rsidRPr="00AF437D" w:rsidRDefault="00EB644D" w:rsidP="00AF437D">
      <w:pPr>
        <w:pStyle w:val="BodyText"/>
        <w:spacing w:line="247" w:lineRule="auto"/>
        <w:ind w:left="0" w:right="-80"/>
        <w:rPr>
          <w:rFonts w:asciiTheme="minorHAnsi" w:hAnsiTheme="minorHAnsi"/>
        </w:rPr>
      </w:pPr>
    </w:p>
    <w:p w:rsidR="00AF437D" w:rsidRDefault="00AF437D" w:rsidP="00AF437D">
      <w:pPr>
        <w:pStyle w:val="Heading2"/>
        <w:rPr>
          <w:b w:val="0"/>
          <w:bCs w:val="0"/>
        </w:rPr>
      </w:pPr>
      <w:r>
        <w:t>S</w:t>
      </w:r>
      <w:r>
        <w:rPr>
          <w:spacing w:val="1"/>
        </w:rPr>
        <w:t>p</w:t>
      </w:r>
      <w:r>
        <w:t>i</w:t>
      </w:r>
      <w:r>
        <w:rPr>
          <w:spacing w:val="-2"/>
        </w:rPr>
        <w:t>r</w:t>
      </w:r>
      <w:r>
        <w:t>itual Life</w:t>
      </w:r>
    </w:p>
    <w:p w:rsidR="00AF437D" w:rsidRPr="00AF437D" w:rsidRDefault="00AF437D" w:rsidP="00AF437D">
      <w:pPr>
        <w:spacing w:before="5" w:line="240" w:lineRule="exact"/>
        <w:rPr>
          <w:sz w:val="24"/>
          <w:szCs w:val="24"/>
        </w:rPr>
      </w:pPr>
    </w:p>
    <w:p w:rsidR="00AF437D" w:rsidRDefault="00AF437D" w:rsidP="00AF437D">
      <w:pPr>
        <w:pStyle w:val="BodyText"/>
        <w:ind w:right="-80"/>
      </w:pPr>
      <w:r w:rsidRPr="00393574">
        <w:t xml:space="preserve">Christian life and spiritual enrichment at Huntington University are both the opportunity and responsibility of everyone - students, staff, faculty, and administration. Challenge is both given and received to be personally committed to Jesus Christ as Savior and Lord, and to each other as we work to understand and live a life of discipleship. Christian commitment implies the need to worship, to learn, and to serve. Students are encouraged to carefully plan their involvement in a variety of activities that will help them grow as Christians.  </w:t>
      </w:r>
    </w:p>
    <w:p w:rsidR="00AF437D" w:rsidRDefault="00AF437D" w:rsidP="00AF437D">
      <w:pPr>
        <w:pStyle w:val="BodyText"/>
        <w:ind w:right="-80"/>
      </w:pPr>
    </w:p>
    <w:p w:rsidR="00B373DB" w:rsidRDefault="00B373DB">
      <w:pPr>
        <w:rPr>
          <w:rFonts w:ascii="Times New Roman" w:eastAsia="Times New Roman" w:hAnsi="Times New Roman"/>
          <w:sz w:val="24"/>
          <w:szCs w:val="24"/>
        </w:rPr>
      </w:pPr>
      <w:r>
        <w:br w:type="page"/>
      </w:r>
    </w:p>
    <w:p w:rsidR="00AF437D" w:rsidRDefault="00AF437D" w:rsidP="00AF437D">
      <w:pPr>
        <w:pStyle w:val="BodyText"/>
        <w:ind w:right="-80"/>
      </w:pPr>
      <w:r w:rsidRPr="00393574">
        <w:lastRenderedPageBreak/>
        <w:t>At the heart of our life together at Huntington University is the chapel experience that represents our acknowledgement of God among us. Chapel experiences offer the student an opportunity to participate in a total campus gathering designed to enlarge</w:t>
      </w:r>
      <w:r>
        <w:t xml:space="preserve"> </w:t>
      </w:r>
      <w:r w:rsidRPr="00393574">
        <w:t xml:space="preserve">his/her spiritual, social, and academic life from a Christian worldview. Students are urged to be deliberate and intentional in choosing to participate in the experiences most suited to their needs and interests. </w:t>
      </w:r>
      <w:r w:rsidRPr="001063CD">
        <w:rPr>
          <w:spacing w:val="-4"/>
        </w:rPr>
        <w:t>I</w:t>
      </w:r>
      <w:r w:rsidRPr="001063CD">
        <w:t xml:space="preserve">n </w:t>
      </w:r>
      <w:r w:rsidRPr="001063CD">
        <w:rPr>
          <w:spacing w:val="2"/>
        </w:rPr>
        <w:t>s</w:t>
      </w:r>
      <w:r w:rsidRPr="001063CD">
        <w:t>i</w:t>
      </w:r>
      <w:r w:rsidRPr="001063CD">
        <w:rPr>
          <w:spacing w:val="-2"/>
        </w:rPr>
        <w:t>g</w:t>
      </w:r>
      <w:r w:rsidRPr="001063CD">
        <w:t>ni</w:t>
      </w:r>
      <w:r w:rsidRPr="001063CD">
        <w:rPr>
          <w:spacing w:val="2"/>
        </w:rPr>
        <w:t>n</w:t>
      </w:r>
      <w:r w:rsidRPr="001063CD">
        <w:t>g</w:t>
      </w:r>
      <w:r w:rsidRPr="001063CD">
        <w:rPr>
          <w:spacing w:val="-3"/>
        </w:rPr>
        <w:t xml:space="preserve"> </w:t>
      </w:r>
      <w:r w:rsidRPr="001063CD">
        <w:t>the Communi</w:t>
      </w:r>
      <w:r w:rsidRPr="001063CD">
        <w:rPr>
          <w:spacing w:val="2"/>
        </w:rPr>
        <w:t>t</w:t>
      </w:r>
      <w:r w:rsidRPr="001063CD">
        <w:t>y</w:t>
      </w:r>
      <w:r w:rsidRPr="001063CD">
        <w:rPr>
          <w:spacing w:val="-3"/>
        </w:rPr>
        <w:t xml:space="preserve"> L</w:t>
      </w:r>
      <w:r w:rsidRPr="001063CD">
        <w:rPr>
          <w:spacing w:val="2"/>
        </w:rPr>
        <w:t>i</w:t>
      </w:r>
      <w:r w:rsidRPr="001063CD">
        <w:t>fe</w:t>
      </w:r>
      <w:r w:rsidRPr="001063CD">
        <w:rPr>
          <w:spacing w:val="-2"/>
        </w:rPr>
        <w:t xml:space="preserve"> </w:t>
      </w:r>
      <w:r w:rsidRPr="001063CD">
        <w:rPr>
          <w:spacing w:val="1"/>
        </w:rPr>
        <w:t>A</w:t>
      </w:r>
      <w:r w:rsidRPr="001063CD">
        <w:rPr>
          <w:spacing w:val="-3"/>
        </w:rPr>
        <w:t>g</w:t>
      </w:r>
      <w:r w:rsidRPr="001063CD">
        <w:rPr>
          <w:spacing w:val="1"/>
        </w:rPr>
        <w:t>r</w:t>
      </w:r>
      <w:r w:rsidRPr="001063CD">
        <w:rPr>
          <w:spacing w:val="-1"/>
        </w:rPr>
        <w:t>ee</w:t>
      </w:r>
      <w:r w:rsidRPr="001063CD">
        <w:t xml:space="preserve">ment, </w:t>
      </w:r>
      <w:r w:rsidRPr="001063CD">
        <w:rPr>
          <w:spacing w:val="1"/>
        </w:rPr>
        <w:t>e</w:t>
      </w:r>
      <w:r w:rsidRPr="001063CD">
        <w:rPr>
          <w:spacing w:val="-1"/>
        </w:rPr>
        <w:t>ac</w:t>
      </w:r>
      <w:r w:rsidRPr="001063CD">
        <w:t>h stud</w:t>
      </w:r>
      <w:r w:rsidRPr="001063CD">
        <w:rPr>
          <w:spacing w:val="1"/>
        </w:rPr>
        <w:t>e</w:t>
      </w:r>
      <w:r w:rsidRPr="001063CD">
        <w:t>nt assumes p</w:t>
      </w:r>
      <w:r w:rsidRPr="001063CD">
        <w:rPr>
          <w:spacing w:val="-2"/>
        </w:rPr>
        <w:t>e</w:t>
      </w:r>
      <w:r w:rsidRPr="001063CD">
        <w:t>rson</w:t>
      </w:r>
      <w:r w:rsidRPr="001063CD">
        <w:rPr>
          <w:spacing w:val="-2"/>
        </w:rPr>
        <w:t>a</w:t>
      </w:r>
      <w:r w:rsidRPr="001063CD">
        <w:t xml:space="preserve">l </w:t>
      </w:r>
      <w:r w:rsidRPr="001063CD">
        <w:rPr>
          <w:spacing w:val="1"/>
        </w:rPr>
        <w:t>r</w:t>
      </w:r>
      <w:r w:rsidRPr="001063CD">
        <w:rPr>
          <w:spacing w:val="-1"/>
        </w:rPr>
        <w:t>e</w:t>
      </w:r>
      <w:r w:rsidRPr="001063CD">
        <w:t>s</w:t>
      </w:r>
      <w:r w:rsidRPr="001063CD">
        <w:rPr>
          <w:spacing w:val="2"/>
        </w:rPr>
        <w:t>p</w:t>
      </w:r>
      <w:r w:rsidRPr="001063CD">
        <w:t>onsibili</w:t>
      </w:r>
      <w:r w:rsidRPr="001063CD">
        <w:rPr>
          <w:spacing w:val="3"/>
        </w:rPr>
        <w:t>t</w:t>
      </w:r>
      <w:r w:rsidRPr="001063CD">
        <w:t>y for</w:t>
      </w:r>
      <w:r w:rsidRPr="001063CD">
        <w:rPr>
          <w:spacing w:val="-2"/>
        </w:rPr>
        <w:t xml:space="preserve"> </w:t>
      </w:r>
      <w:r w:rsidRPr="001063CD">
        <w:t>his/h</w:t>
      </w:r>
      <w:r w:rsidRPr="001063CD">
        <w:rPr>
          <w:spacing w:val="-1"/>
        </w:rPr>
        <w:t>e</w:t>
      </w:r>
      <w:r w:rsidRPr="001063CD">
        <w:t xml:space="preserve">r </w:t>
      </w:r>
      <w:r>
        <w:rPr>
          <w:spacing w:val="-2"/>
        </w:rPr>
        <w:t xml:space="preserve">spiritual growth </w:t>
      </w:r>
      <w:r w:rsidRPr="001063CD">
        <w:rPr>
          <w:spacing w:val="-1"/>
        </w:rPr>
        <w:t>a</w:t>
      </w:r>
      <w:r w:rsidRPr="001063CD">
        <w:rPr>
          <w:spacing w:val="2"/>
        </w:rPr>
        <w:t>n</w:t>
      </w:r>
      <w:r w:rsidRPr="001063CD">
        <w:t xml:space="preserve">d </w:t>
      </w:r>
      <w:r w:rsidRPr="001063CD">
        <w:rPr>
          <w:spacing w:val="-1"/>
        </w:rPr>
        <w:t>c</w:t>
      </w:r>
      <w:r w:rsidRPr="001063CD">
        <w:t>ondu</w:t>
      </w:r>
      <w:r w:rsidRPr="001063CD">
        <w:rPr>
          <w:spacing w:val="-1"/>
        </w:rPr>
        <w:t>c</w:t>
      </w:r>
      <w:r w:rsidRPr="001063CD">
        <w:t>t.</w:t>
      </w:r>
    </w:p>
    <w:p w:rsidR="00AF437D" w:rsidRDefault="00AF437D" w:rsidP="00AF437D">
      <w:pPr>
        <w:pStyle w:val="BodyText"/>
        <w:ind w:right="-80"/>
      </w:pPr>
    </w:p>
    <w:p w:rsidR="00AF437D" w:rsidRDefault="00AF437D" w:rsidP="00AF437D">
      <w:pPr>
        <w:pStyle w:val="BodyText"/>
        <w:ind w:right="-80"/>
      </w:pPr>
      <w:r>
        <w:t>A resident pastor is available for students to reach out to for spiritual needs.</w:t>
      </w:r>
      <w:r w:rsidRPr="00393574">
        <w:t xml:space="preserve"> </w:t>
      </w:r>
    </w:p>
    <w:p w:rsidR="00AF437D" w:rsidRDefault="00AF437D" w:rsidP="00484B1B">
      <w:pPr>
        <w:pStyle w:val="BodyText"/>
        <w:spacing w:line="247" w:lineRule="auto"/>
        <w:ind w:right="-80"/>
      </w:pPr>
    </w:p>
    <w:p w:rsidR="003470A0" w:rsidRDefault="00BD4326">
      <w:pPr>
        <w:pStyle w:val="Heading2"/>
        <w:rPr>
          <w:b w:val="0"/>
          <w:bCs w:val="0"/>
        </w:rPr>
      </w:pPr>
      <w:bookmarkStart w:id="18" w:name="_TOC_250021"/>
      <w:r>
        <w:t>Libra</w:t>
      </w:r>
      <w:r>
        <w:rPr>
          <w:spacing w:val="-3"/>
        </w:rPr>
        <w:t>r</w:t>
      </w:r>
      <w:r>
        <w:t>y</w:t>
      </w:r>
      <w:r>
        <w:rPr>
          <w:spacing w:val="1"/>
        </w:rPr>
        <w:t xml:space="preserve"> </w:t>
      </w:r>
      <w:r>
        <w:rPr>
          <w:spacing w:val="-2"/>
        </w:rPr>
        <w:t>R</w:t>
      </w:r>
      <w:r>
        <w:t>e</w:t>
      </w:r>
      <w:r>
        <w:rPr>
          <w:spacing w:val="-3"/>
        </w:rPr>
        <w:t>s</w:t>
      </w:r>
      <w:r>
        <w:t>o</w:t>
      </w:r>
      <w:r>
        <w:rPr>
          <w:spacing w:val="1"/>
        </w:rPr>
        <w:t>u</w:t>
      </w:r>
      <w:r>
        <w:t>r</w:t>
      </w:r>
      <w:r>
        <w:rPr>
          <w:spacing w:val="-2"/>
        </w:rPr>
        <w:t>c</w:t>
      </w:r>
      <w:r>
        <w:t>es</w:t>
      </w:r>
      <w:bookmarkEnd w:id="18"/>
    </w:p>
    <w:p w:rsidR="003470A0" w:rsidRDefault="003470A0">
      <w:pPr>
        <w:spacing w:before="7" w:line="240" w:lineRule="exact"/>
        <w:rPr>
          <w:sz w:val="24"/>
          <w:szCs w:val="24"/>
        </w:rPr>
      </w:pPr>
    </w:p>
    <w:p w:rsidR="007A12D9" w:rsidRPr="008E634C" w:rsidRDefault="007A12D9" w:rsidP="008E634C">
      <w:pPr>
        <w:pStyle w:val="BodyText"/>
        <w:spacing w:line="247" w:lineRule="auto"/>
        <w:ind w:right="10"/>
      </w:pPr>
      <w:r>
        <w:t>Ric</w:t>
      </w:r>
      <w:r>
        <w:rPr>
          <w:spacing w:val="1"/>
        </w:rPr>
        <w:t>h</w:t>
      </w:r>
      <w:r>
        <w:t>L</w:t>
      </w:r>
      <w:r>
        <w:rPr>
          <w:spacing w:val="-6"/>
        </w:rPr>
        <w:t>y</w:t>
      </w:r>
      <w:r>
        <w:t>n</w:t>
      </w:r>
      <w:r>
        <w:rPr>
          <w:spacing w:val="9"/>
        </w:rPr>
        <w:t xml:space="preserve"> </w:t>
      </w:r>
      <w:r>
        <w:rPr>
          <w:spacing w:val="-3"/>
        </w:rPr>
        <w:t>L</w:t>
      </w:r>
      <w:r>
        <w:t>ibra</w:t>
      </w:r>
      <w:r>
        <w:rPr>
          <w:spacing w:val="3"/>
        </w:rPr>
        <w:t>r</w:t>
      </w:r>
      <w:r>
        <w:t>y</w:t>
      </w:r>
      <w:r w:rsidR="00054E44">
        <w:t>, located on Huntington University’s main campus,</w:t>
      </w:r>
      <w:r>
        <w:rPr>
          <w:spacing w:val="-1"/>
        </w:rPr>
        <w:t xml:space="preserve"> </w:t>
      </w:r>
      <w:r>
        <w:rPr>
          <w:spacing w:val="2"/>
        </w:rPr>
        <w:t>p</w:t>
      </w:r>
      <w:r>
        <w:t>rovides</w:t>
      </w:r>
      <w:r>
        <w:rPr>
          <w:spacing w:val="7"/>
        </w:rPr>
        <w:t xml:space="preserve"> </w:t>
      </w:r>
      <w:r>
        <w:rPr>
          <w:spacing w:val="-1"/>
        </w:rPr>
        <w:t>a</w:t>
      </w:r>
      <w:r>
        <w:t>n</w:t>
      </w:r>
      <w:r>
        <w:rPr>
          <w:spacing w:val="6"/>
        </w:rPr>
        <w:t xml:space="preserve"> </w:t>
      </w:r>
      <w:r>
        <w:rPr>
          <w:spacing w:val="-1"/>
        </w:rPr>
        <w:t>e</w:t>
      </w:r>
      <w:r>
        <w:rPr>
          <w:spacing w:val="2"/>
        </w:rPr>
        <w:t>x</w:t>
      </w:r>
      <w:r>
        <w:rPr>
          <w:spacing w:val="-1"/>
        </w:rPr>
        <w:t>ce</w:t>
      </w:r>
      <w:r>
        <w:t>ll</w:t>
      </w:r>
      <w:r>
        <w:rPr>
          <w:spacing w:val="-1"/>
        </w:rPr>
        <w:t>e</w:t>
      </w:r>
      <w:r>
        <w:t>nt</w:t>
      </w:r>
      <w:r>
        <w:rPr>
          <w:spacing w:val="7"/>
        </w:rPr>
        <w:t xml:space="preserve"> </w:t>
      </w:r>
      <w:r>
        <w:t>le</w:t>
      </w:r>
      <w:r>
        <w:rPr>
          <w:spacing w:val="-2"/>
        </w:rPr>
        <w:t>a</w:t>
      </w:r>
      <w:r>
        <w:t>rning</w:t>
      </w:r>
      <w:r>
        <w:rPr>
          <w:spacing w:val="4"/>
        </w:rPr>
        <w:t xml:space="preserve"> </w:t>
      </w:r>
      <w:r>
        <w:t>resour</w:t>
      </w:r>
      <w:r>
        <w:rPr>
          <w:spacing w:val="-2"/>
        </w:rPr>
        <w:t>c</w:t>
      </w:r>
      <w:r>
        <w:t>e</w:t>
      </w:r>
      <w:r>
        <w:rPr>
          <w:spacing w:val="6"/>
        </w:rPr>
        <w:t xml:space="preserve"> </w:t>
      </w:r>
      <w:r>
        <w:t>for</w:t>
      </w:r>
      <w:r>
        <w:rPr>
          <w:spacing w:val="5"/>
        </w:rPr>
        <w:t xml:space="preserve"> </w:t>
      </w:r>
      <w:r>
        <w:t>the</w:t>
      </w:r>
      <w:r>
        <w:rPr>
          <w:spacing w:val="6"/>
        </w:rPr>
        <w:t xml:space="preserve"> </w:t>
      </w:r>
      <w:r>
        <w:t>Univ</w:t>
      </w:r>
      <w:r>
        <w:rPr>
          <w:spacing w:val="1"/>
        </w:rPr>
        <w:t>e</w:t>
      </w:r>
      <w:r>
        <w:t>rsi</w:t>
      </w:r>
      <w:r>
        <w:rPr>
          <w:spacing w:val="2"/>
        </w:rPr>
        <w:t>t</w:t>
      </w:r>
      <w:r>
        <w:rPr>
          <w:spacing w:val="-3"/>
        </w:rPr>
        <w:t>y</w:t>
      </w:r>
      <w:r>
        <w:t>.</w:t>
      </w:r>
      <w:r>
        <w:rPr>
          <w:spacing w:val="6"/>
        </w:rPr>
        <w:t xml:space="preserve"> </w:t>
      </w:r>
      <w:r>
        <w:t>The</w:t>
      </w:r>
      <w:r>
        <w:rPr>
          <w:spacing w:val="-2"/>
        </w:rPr>
        <w:t xml:space="preserve"> </w:t>
      </w:r>
      <w:r>
        <w:t>libr</w:t>
      </w:r>
      <w:r>
        <w:rPr>
          <w:spacing w:val="-2"/>
        </w:rPr>
        <w:t>a</w:t>
      </w:r>
      <w:r>
        <w:rPr>
          <w:spacing w:val="3"/>
        </w:rPr>
        <w:t>r</w:t>
      </w:r>
      <w:r>
        <w:t>y</w:t>
      </w:r>
      <w:r w:rsidR="00F202E6">
        <w:t xml:space="preserve"> provides a myriad of online resources, including</w:t>
      </w:r>
      <w:r>
        <w:rPr>
          <w:spacing w:val="-5"/>
        </w:rPr>
        <w:t xml:space="preserve"> </w:t>
      </w:r>
      <w:r>
        <w:rPr>
          <w:spacing w:val="1"/>
        </w:rPr>
        <w:t>e</w:t>
      </w:r>
      <w:r>
        <w:rPr>
          <w:spacing w:val="-1"/>
        </w:rPr>
        <w:t>-</w:t>
      </w:r>
      <w:r>
        <w:t>books, journ</w:t>
      </w:r>
      <w:r>
        <w:rPr>
          <w:spacing w:val="-2"/>
        </w:rPr>
        <w:t>a</w:t>
      </w:r>
      <w:r>
        <w:t xml:space="preserve">ls, </w:t>
      </w:r>
      <w:r>
        <w:rPr>
          <w:spacing w:val="1"/>
        </w:rPr>
        <w:t>a</w:t>
      </w:r>
      <w:r>
        <w:t>udi</w:t>
      </w:r>
      <w:r>
        <w:rPr>
          <w:spacing w:val="1"/>
        </w:rPr>
        <w:t>o</w:t>
      </w:r>
      <w:r>
        <w:rPr>
          <w:spacing w:val="-1"/>
        </w:rPr>
        <w:t>-</w:t>
      </w:r>
      <w:r>
        <w:t>visual m</w:t>
      </w:r>
      <w:r>
        <w:rPr>
          <w:spacing w:val="-1"/>
        </w:rPr>
        <w:t>a</w:t>
      </w:r>
      <w:r>
        <w:t>te</w:t>
      </w:r>
      <w:r>
        <w:rPr>
          <w:spacing w:val="-2"/>
        </w:rPr>
        <w:t>r</w:t>
      </w:r>
      <w:r>
        <w:t xml:space="preserve">ials, </w:t>
      </w:r>
      <w:r>
        <w:rPr>
          <w:spacing w:val="-1"/>
        </w:rPr>
        <w:t>a</w:t>
      </w:r>
      <w:r>
        <w:rPr>
          <w:spacing w:val="2"/>
        </w:rPr>
        <w:t>n</w:t>
      </w:r>
      <w:r>
        <w:t>d r</w:t>
      </w:r>
      <w:r>
        <w:rPr>
          <w:spacing w:val="-2"/>
        </w:rPr>
        <w:t>e</w:t>
      </w:r>
      <w:r>
        <w:rPr>
          <w:spacing w:val="-1"/>
        </w:rPr>
        <w:t>c</w:t>
      </w:r>
      <w:r>
        <w:t>or</w:t>
      </w:r>
      <w:r>
        <w:rPr>
          <w:spacing w:val="1"/>
        </w:rPr>
        <w:t>d</w:t>
      </w:r>
      <w:r>
        <w:rPr>
          <w:spacing w:val="-1"/>
        </w:rPr>
        <w:t>e</w:t>
      </w:r>
      <w:r>
        <w:t xml:space="preserve">d music. </w:t>
      </w:r>
      <w:r>
        <w:rPr>
          <w:spacing w:val="-1"/>
        </w:rPr>
        <w:t>A</w:t>
      </w:r>
      <w:r>
        <w:t>ll mat</w:t>
      </w:r>
      <w:r>
        <w:rPr>
          <w:spacing w:val="1"/>
        </w:rPr>
        <w:t>e</w:t>
      </w:r>
      <w:r>
        <w:t>ri</w:t>
      </w:r>
      <w:r>
        <w:rPr>
          <w:spacing w:val="-2"/>
        </w:rPr>
        <w:t>a</w:t>
      </w:r>
      <w:r>
        <w:t>ls a</w:t>
      </w:r>
      <w:r>
        <w:rPr>
          <w:spacing w:val="-1"/>
        </w:rPr>
        <w:t>r</w:t>
      </w:r>
      <w:r>
        <w:t>e</w:t>
      </w:r>
      <w:r>
        <w:rPr>
          <w:spacing w:val="-1"/>
        </w:rPr>
        <w:t xml:space="preserve"> </w:t>
      </w:r>
      <w:r>
        <w:t>inde</w:t>
      </w:r>
      <w:r>
        <w:rPr>
          <w:spacing w:val="1"/>
        </w:rPr>
        <w:t>x</w:t>
      </w:r>
      <w:r>
        <w:rPr>
          <w:spacing w:val="-1"/>
        </w:rPr>
        <w:t>e</w:t>
      </w:r>
      <w:r>
        <w:t>d in the</w:t>
      </w:r>
      <w:r>
        <w:rPr>
          <w:spacing w:val="-1"/>
        </w:rPr>
        <w:t xml:space="preserve"> </w:t>
      </w:r>
      <w:r>
        <w:t>libr</w:t>
      </w:r>
      <w:r>
        <w:rPr>
          <w:spacing w:val="-2"/>
        </w:rPr>
        <w:t>a</w:t>
      </w:r>
      <w:r>
        <w:rPr>
          <w:spacing w:val="3"/>
        </w:rPr>
        <w:t>r</w:t>
      </w:r>
      <w:r>
        <w:rPr>
          <w:spacing w:val="-5"/>
        </w:rPr>
        <w:t>y</w:t>
      </w:r>
      <w:r>
        <w:t>’s inte</w:t>
      </w:r>
      <w:r>
        <w:rPr>
          <w:spacing w:val="-2"/>
        </w:rPr>
        <w:t>r</w:t>
      </w:r>
      <w:r>
        <w:rPr>
          <w:spacing w:val="2"/>
        </w:rPr>
        <w:t>n</w:t>
      </w:r>
      <w:r>
        <w:rPr>
          <w:spacing w:val="-1"/>
        </w:rPr>
        <w:t>e</w:t>
      </w:r>
      <w:r>
        <w:t>t ac</w:t>
      </w:r>
      <w:r>
        <w:rPr>
          <w:spacing w:val="-1"/>
        </w:rPr>
        <w:t>ce</w:t>
      </w:r>
      <w:r>
        <w:t>ssib</w:t>
      </w:r>
      <w:r>
        <w:rPr>
          <w:spacing w:val="2"/>
        </w:rPr>
        <w:t>l</w:t>
      </w:r>
      <w:r>
        <w:t>e</w:t>
      </w:r>
      <w:r>
        <w:rPr>
          <w:spacing w:val="-1"/>
        </w:rPr>
        <w:t xml:space="preserve"> </w:t>
      </w:r>
      <w:r>
        <w:t>discov</w:t>
      </w:r>
      <w:r>
        <w:rPr>
          <w:spacing w:val="-2"/>
        </w:rPr>
        <w:t>e</w:t>
      </w:r>
      <w:r>
        <w:rPr>
          <w:spacing w:val="3"/>
        </w:rPr>
        <w:t>r</w:t>
      </w:r>
      <w:r>
        <w:t>y</w:t>
      </w:r>
      <w:r>
        <w:rPr>
          <w:spacing w:val="-1"/>
        </w:rPr>
        <w:t xml:space="preserve"> </w:t>
      </w:r>
      <w:r w:rsidR="008E634C">
        <w:t xml:space="preserve">tool. </w:t>
      </w:r>
      <w:r>
        <w:t>Over 1</w:t>
      </w:r>
      <w:r>
        <w:rPr>
          <w:spacing w:val="1"/>
        </w:rPr>
        <w:t>0</w:t>
      </w:r>
      <w:r>
        <w:t>0 r</w:t>
      </w:r>
      <w:r>
        <w:rPr>
          <w:spacing w:val="-2"/>
        </w:rPr>
        <w:t>e</w:t>
      </w:r>
      <w:r>
        <w:t>s</w:t>
      </w:r>
      <w:r>
        <w:rPr>
          <w:spacing w:val="-1"/>
        </w:rPr>
        <w:t>e</w:t>
      </w:r>
      <w:r>
        <w:rPr>
          <w:spacing w:val="1"/>
        </w:rPr>
        <w:t>a</w:t>
      </w:r>
      <w:r>
        <w:t>r</w:t>
      </w:r>
      <w:r>
        <w:rPr>
          <w:spacing w:val="-2"/>
        </w:rPr>
        <w:t>c</w:t>
      </w:r>
      <w:r>
        <w:t>h d</w:t>
      </w:r>
      <w:r>
        <w:rPr>
          <w:spacing w:val="-1"/>
        </w:rPr>
        <w:t>a</w:t>
      </w:r>
      <w:r>
        <w:t>tab</w:t>
      </w:r>
      <w:r>
        <w:rPr>
          <w:spacing w:val="-2"/>
        </w:rPr>
        <w:t>a</w:t>
      </w:r>
      <w:r>
        <w:t>s</w:t>
      </w:r>
      <w:r>
        <w:rPr>
          <w:spacing w:val="-1"/>
        </w:rPr>
        <w:t>e</w:t>
      </w:r>
      <w:r>
        <w:t>s</w:t>
      </w:r>
      <w:r>
        <w:rPr>
          <w:spacing w:val="2"/>
        </w:rPr>
        <w:t xml:space="preserve"> </w:t>
      </w:r>
      <w:r>
        <w:rPr>
          <w:spacing w:val="-1"/>
        </w:rPr>
        <w:t>a</w:t>
      </w:r>
      <w:r>
        <w:t>re</w:t>
      </w:r>
      <w:r>
        <w:rPr>
          <w:spacing w:val="-2"/>
        </w:rPr>
        <w:t xml:space="preserve"> </w:t>
      </w:r>
      <w:r>
        <w:rPr>
          <w:spacing w:val="2"/>
        </w:rPr>
        <w:t>p</w:t>
      </w:r>
      <w:r>
        <w:t>rovid</w:t>
      </w:r>
      <w:r>
        <w:rPr>
          <w:spacing w:val="-2"/>
        </w:rPr>
        <w:t>e</w:t>
      </w:r>
      <w:r>
        <w:t>d to</w:t>
      </w:r>
      <w:r>
        <w:rPr>
          <w:spacing w:val="2"/>
        </w:rPr>
        <w:t xml:space="preserve"> </w:t>
      </w:r>
      <w:r>
        <w:t>support the v</w:t>
      </w:r>
      <w:r>
        <w:rPr>
          <w:spacing w:val="-2"/>
        </w:rPr>
        <w:t>a</w:t>
      </w:r>
      <w:r>
        <w:t>rious maj</w:t>
      </w:r>
      <w:r>
        <w:rPr>
          <w:spacing w:val="2"/>
        </w:rPr>
        <w:t>o</w:t>
      </w:r>
      <w:r>
        <w:t>r dis</w:t>
      </w:r>
      <w:r>
        <w:rPr>
          <w:spacing w:val="-1"/>
        </w:rPr>
        <w:t>c</w:t>
      </w:r>
      <w:r>
        <w:t xml:space="preserve">iplines </w:t>
      </w:r>
      <w:r>
        <w:rPr>
          <w:spacing w:val="-1"/>
        </w:rPr>
        <w:t>w</w:t>
      </w:r>
      <w:r>
        <w:t>ith hund</w:t>
      </w:r>
      <w:r>
        <w:rPr>
          <w:spacing w:val="-1"/>
        </w:rPr>
        <w:t>r</w:t>
      </w:r>
      <w:r>
        <w:rPr>
          <w:spacing w:val="1"/>
        </w:rPr>
        <w:t>e</w:t>
      </w:r>
      <w:r>
        <w:t>ds of thous</w:t>
      </w:r>
      <w:r>
        <w:rPr>
          <w:spacing w:val="-1"/>
        </w:rPr>
        <w:t>a</w:t>
      </w:r>
      <w:r>
        <w:t>nds full t</w:t>
      </w:r>
      <w:r>
        <w:rPr>
          <w:spacing w:val="-1"/>
        </w:rPr>
        <w:t>e</w:t>
      </w:r>
      <w:r>
        <w:rPr>
          <w:spacing w:val="2"/>
        </w:rPr>
        <w:t>x</w:t>
      </w:r>
      <w:r>
        <w:t>t</w:t>
      </w:r>
      <w:r>
        <w:rPr>
          <w:spacing w:val="-2"/>
        </w:rPr>
        <w:t xml:space="preserve"> </w:t>
      </w:r>
      <w:r>
        <w:t>s</w:t>
      </w:r>
      <w:r>
        <w:rPr>
          <w:spacing w:val="-1"/>
        </w:rPr>
        <w:t>c</w:t>
      </w:r>
      <w:r>
        <w:t>hola</w:t>
      </w:r>
      <w:r>
        <w:rPr>
          <w:spacing w:val="-2"/>
        </w:rPr>
        <w:t>r</w:t>
      </w:r>
      <w:r>
        <w:rPr>
          <w:spacing w:val="5"/>
        </w:rPr>
        <w:t>l</w:t>
      </w:r>
      <w:r>
        <w:t>y journ</w:t>
      </w:r>
      <w:r>
        <w:rPr>
          <w:spacing w:val="-2"/>
        </w:rPr>
        <w:t>a</w:t>
      </w:r>
      <w:r>
        <w:t>l a</w:t>
      </w:r>
      <w:r>
        <w:rPr>
          <w:spacing w:val="-2"/>
        </w:rPr>
        <w:t>r</w:t>
      </w:r>
      <w:r>
        <w:t>ti</w:t>
      </w:r>
      <w:r>
        <w:rPr>
          <w:spacing w:val="-1"/>
        </w:rPr>
        <w:t>c</w:t>
      </w:r>
      <w:r>
        <w:t xml:space="preserve">les </w:t>
      </w:r>
      <w:r>
        <w:rPr>
          <w:spacing w:val="-2"/>
        </w:rPr>
        <w:t>a</w:t>
      </w:r>
      <w:r>
        <w:t>nd</w:t>
      </w:r>
      <w:r>
        <w:rPr>
          <w:spacing w:val="2"/>
        </w:rPr>
        <w:t xml:space="preserve"> </w:t>
      </w:r>
      <w:r>
        <w:t>r</w:t>
      </w:r>
      <w:r>
        <w:rPr>
          <w:spacing w:val="-2"/>
        </w:rPr>
        <w:t>e</w:t>
      </w:r>
      <w:r>
        <w:t>s</w:t>
      </w:r>
      <w:r>
        <w:rPr>
          <w:spacing w:val="1"/>
        </w:rPr>
        <w:t>ea</w:t>
      </w:r>
      <w:r>
        <w:t>r</w:t>
      </w:r>
      <w:r>
        <w:rPr>
          <w:spacing w:val="-2"/>
        </w:rPr>
        <w:t>c</w:t>
      </w:r>
      <w:r>
        <w:t>h do</w:t>
      </w:r>
      <w:r>
        <w:rPr>
          <w:spacing w:val="-1"/>
        </w:rPr>
        <w:t>c</w:t>
      </w:r>
      <w:r>
        <w:t xml:space="preserve">uments. </w:t>
      </w:r>
      <w:r w:rsidR="00054E44">
        <w:t xml:space="preserve">Students can access these resources at </w:t>
      </w:r>
      <w:hyperlink r:id="rId15" w:history="1">
        <w:r w:rsidR="00054E44" w:rsidRPr="00054E44">
          <w:rPr>
            <w:rStyle w:val="Hyperlink"/>
          </w:rPr>
          <w:t>www.huntington.edu/library</w:t>
        </w:r>
      </w:hyperlink>
      <w:r w:rsidR="00054E44">
        <w:t>.</w:t>
      </w:r>
    </w:p>
    <w:p w:rsidR="00054E44" w:rsidRPr="00054E44" w:rsidRDefault="00054E44" w:rsidP="00054E44">
      <w:pPr>
        <w:pStyle w:val="BodyText"/>
        <w:spacing w:line="247" w:lineRule="auto"/>
        <w:ind w:left="0" w:right="-170"/>
        <w:rPr>
          <w:rFonts w:asciiTheme="minorHAnsi" w:hAnsiTheme="minorHAnsi"/>
          <w:sz w:val="20"/>
        </w:rPr>
      </w:pPr>
    </w:p>
    <w:p w:rsidR="00054E44" w:rsidRDefault="00054E44" w:rsidP="00054E44">
      <w:pPr>
        <w:pStyle w:val="BodyText"/>
        <w:spacing w:line="247" w:lineRule="auto"/>
        <w:ind w:right="10"/>
      </w:pPr>
      <w:r>
        <w:t>The</w:t>
      </w:r>
      <w:r>
        <w:rPr>
          <w:spacing w:val="5"/>
        </w:rPr>
        <w:t xml:space="preserve"> </w:t>
      </w:r>
      <w:r>
        <w:rPr>
          <w:spacing w:val="-1"/>
        </w:rPr>
        <w:t>e</w:t>
      </w:r>
      <w:r>
        <w:t>ntire</w:t>
      </w:r>
      <w:r>
        <w:rPr>
          <w:spacing w:val="5"/>
        </w:rPr>
        <w:t xml:space="preserve"> </w:t>
      </w:r>
      <w:r>
        <w:t>libr</w:t>
      </w:r>
      <w:r>
        <w:rPr>
          <w:spacing w:val="-2"/>
        </w:rPr>
        <w:t>a</w:t>
      </w:r>
      <w:r>
        <w:rPr>
          <w:spacing w:val="3"/>
        </w:rPr>
        <w:t>r</w:t>
      </w:r>
      <w:r>
        <w:t>y</w:t>
      </w:r>
      <w:r>
        <w:rPr>
          <w:spacing w:val="2"/>
        </w:rPr>
        <w:t xml:space="preserve"> </w:t>
      </w:r>
      <w:r>
        <w:t>sta</w:t>
      </w:r>
      <w:r>
        <w:rPr>
          <w:spacing w:val="-1"/>
        </w:rPr>
        <w:t>f</w:t>
      </w:r>
      <w:r>
        <w:t>f</w:t>
      </w:r>
      <w:r>
        <w:rPr>
          <w:spacing w:val="6"/>
        </w:rPr>
        <w:t xml:space="preserve"> </w:t>
      </w:r>
      <w:r>
        <w:rPr>
          <w:spacing w:val="2"/>
        </w:rPr>
        <w:t>i</w:t>
      </w:r>
      <w:r>
        <w:t>s</w:t>
      </w:r>
      <w:r>
        <w:rPr>
          <w:spacing w:val="7"/>
        </w:rPr>
        <w:t xml:space="preserve"> </w:t>
      </w:r>
      <w:r>
        <w:t>d</w:t>
      </w:r>
      <w:r>
        <w:rPr>
          <w:spacing w:val="-1"/>
        </w:rPr>
        <w:t>e</w:t>
      </w:r>
      <w:r>
        <w:t>dic</w:t>
      </w:r>
      <w:r>
        <w:rPr>
          <w:spacing w:val="-2"/>
        </w:rPr>
        <w:t>a</w:t>
      </w:r>
      <w:r>
        <w:t>ted</w:t>
      </w:r>
      <w:r>
        <w:rPr>
          <w:spacing w:val="6"/>
        </w:rPr>
        <w:t xml:space="preserve"> </w:t>
      </w:r>
      <w:r>
        <w:t>to supporting</w:t>
      </w:r>
      <w:r>
        <w:rPr>
          <w:spacing w:val="41"/>
        </w:rPr>
        <w:t xml:space="preserve"> </w:t>
      </w:r>
      <w:r>
        <w:t>the</w:t>
      </w:r>
      <w:r>
        <w:rPr>
          <w:spacing w:val="42"/>
        </w:rPr>
        <w:t xml:space="preserve"> </w:t>
      </w:r>
      <w:r>
        <w:rPr>
          <w:spacing w:val="1"/>
        </w:rPr>
        <w:t>a</w:t>
      </w:r>
      <w:r>
        <w:rPr>
          <w:spacing w:val="-1"/>
        </w:rPr>
        <w:t>ca</w:t>
      </w:r>
      <w:r>
        <w:t>d</w:t>
      </w:r>
      <w:r>
        <w:rPr>
          <w:spacing w:val="-1"/>
        </w:rPr>
        <w:t>e</w:t>
      </w:r>
      <w:r>
        <w:t>mic</w:t>
      </w:r>
      <w:r>
        <w:rPr>
          <w:spacing w:val="44"/>
        </w:rPr>
        <w:t xml:space="preserve"> </w:t>
      </w:r>
      <w:r>
        <w:t>mission</w:t>
      </w:r>
      <w:r>
        <w:rPr>
          <w:spacing w:val="42"/>
        </w:rPr>
        <w:t xml:space="preserve"> </w:t>
      </w:r>
      <w:r>
        <w:t>of</w:t>
      </w:r>
      <w:r>
        <w:rPr>
          <w:spacing w:val="42"/>
        </w:rPr>
        <w:t xml:space="preserve"> </w:t>
      </w:r>
      <w:r>
        <w:t>Huntin</w:t>
      </w:r>
      <w:r>
        <w:rPr>
          <w:spacing w:val="-2"/>
        </w:rPr>
        <w:t>g</w:t>
      </w:r>
      <w:r>
        <w:t>ton</w:t>
      </w:r>
      <w:r>
        <w:rPr>
          <w:spacing w:val="43"/>
        </w:rPr>
        <w:t xml:space="preserve"> </w:t>
      </w:r>
      <w:r>
        <w:t>Univ</w:t>
      </w:r>
      <w:r>
        <w:rPr>
          <w:spacing w:val="-1"/>
        </w:rPr>
        <w:t>e</w:t>
      </w:r>
      <w:r>
        <w:t>rsi</w:t>
      </w:r>
      <w:r>
        <w:rPr>
          <w:spacing w:val="2"/>
        </w:rPr>
        <w:t>t</w:t>
      </w:r>
      <w:r>
        <w:t>y</w:t>
      </w:r>
      <w:r>
        <w:rPr>
          <w:spacing w:val="38"/>
        </w:rPr>
        <w:t xml:space="preserve"> </w:t>
      </w:r>
      <w:r>
        <w:rPr>
          <w:spacing w:val="4"/>
        </w:rPr>
        <w:t>b</w:t>
      </w:r>
      <w:r>
        <w:t>y</w:t>
      </w:r>
      <w:r>
        <w:rPr>
          <w:spacing w:val="38"/>
        </w:rPr>
        <w:t xml:space="preserve"> </w:t>
      </w:r>
      <w:r>
        <w:t>t</w:t>
      </w:r>
      <w:r>
        <w:rPr>
          <w:spacing w:val="1"/>
        </w:rPr>
        <w:t>e</w:t>
      </w:r>
      <w:r>
        <w:rPr>
          <w:spacing w:val="-1"/>
        </w:rPr>
        <w:t>ac</w:t>
      </w:r>
      <w:r>
        <w:t>hi</w:t>
      </w:r>
      <w:r>
        <w:rPr>
          <w:spacing w:val="2"/>
        </w:rPr>
        <w:t>n</w:t>
      </w:r>
      <w:r>
        <w:t>g</w:t>
      </w:r>
      <w:r>
        <w:rPr>
          <w:spacing w:val="42"/>
        </w:rPr>
        <w:t xml:space="preserve"> </w:t>
      </w:r>
      <w:r>
        <w:rPr>
          <w:spacing w:val="-1"/>
        </w:rPr>
        <w:t>a</w:t>
      </w:r>
      <w:r>
        <w:t>nd</w:t>
      </w:r>
      <w:r>
        <w:rPr>
          <w:spacing w:val="42"/>
        </w:rPr>
        <w:t xml:space="preserve"> </w:t>
      </w:r>
      <w:r>
        <w:t>h</w:t>
      </w:r>
      <w:r>
        <w:rPr>
          <w:spacing w:val="-1"/>
        </w:rPr>
        <w:t>e</w:t>
      </w:r>
      <w:r>
        <w:t>lping</w:t>
      </w:r>
      <w:r>
        <w:rPr>
          <w:spacing w:val="40"/>
        </w:rPr>
        <w:t xml:space="preserve"> </w:t>
      </w:r>
      <w:r>
        <w:t>students</w:t>
      </w:r>
      <w:r>
        <w:rPr>
          <w:spacing w:val="43"/>
        </w:rPr>
        <w:t xml:space="preserve"> </w:t>
      </w:r>
      <w:r>
        <w:t>di</w:t>
      </w:r>
      <w:r>
        <w:rPr>
          <w:spacing w:val="2"/>
        </w:rPr>
        <w:t>s</w:t>
      </w:r>
      <w:r>
        <w:rPr>
          <w:spacing w:val="-1"/>
        </w:rPr>
        <w:t>c</w:t>
      </w:r>
      <w:r>
        <w:t>ov</w:t>
      </w:r>
      <w:r>
        <w:rPr>
          <w:spacing w:val="-1"/>
        </w:rPr>
        <w:t>e</w:t>
      </w:r>
      <w:r>
        <w:t>r</w:t>
      </w:r>
      <w:r>
        <w:rPr>
          <w:spacing w:val="42"/>
        </w:rPr>
        <w:t xml:space="preserve"> </w:t>
      </w:r>
      <w:r>
        <w:t>how</w:t>
      </w:r>
      <w:r>
        <w:rPr>
          <w:spacing w:val="50"/>
        </w:rPr>
        <w:t xml:space="preserve"> </w:t>
      </w:r>
      <w:r>
        <w:t xml:space="preserve">to </w:t>
      </w:r>
      <w:r>
        <w:rPr>
          <w:spacing w:val="-1"/>
        </w:rPr>
        <w:t>ac</w:t>
      </w:r>
      <w:r>
        <w:rPr>
          <w:spacing w:val="1"/>
        </w:rPr>
        <w:t>c</w:t>
      </w:r>
      <w:r>
        <w:rPr>
          <w:spacing w:val="-1"/>
        </w:rPr>
        <w:t>e</w:t>
      </w:r>
      <w:r>
        <w:t>ss, ev</w:t>
      </w:r>
      <w:r>
        <w:rPr>
          <w:spacing w:val="-2"/>
        </w:rPr>
        <w:t>a</w:t>
      </w:r>
      <w:r>
        <w:t>lua</w:t>
      </w:r>
      <w:r>
        <w:rPr>
          <w:spacing w:val="2"/>
        </w:rPr>
        <w:t>t</w:t>
      </w:r>
      <w:r>
        <w:rPr>
          <w:spacing w:val="-1"/>
        </w:rPr>
        <w:t>e</w:t>
      </w:r>
      <w:r>
        <w:t xml:space="preserve">, </w:t>
      </w:r>
      <w:r>
        <w:rPr>
          <w:spacing w:val="-1"/>
        </w:rPr>
        <w:t>a</w:t>
      </w:r>
      <w:r>
        <w:t xml:space="preserve">nd </w:t>
      </w:r>
      <w:r>
        <w:rPr>
          <w:spacing w:val="-1"/>
        </w:rPr>
        <w:t>e</w:t>
      </w:r>
      <w:r>
        <w:t>th</w:t>
      </w:r>
      <w:r>
        <w:rPr>
          <w:spacing w:val="3"/>
        </w:rPr>
        <w:t>i</w:t>
      </w:r>
      <w:r>
        <w:rPr>
          <w:spacing w:val="-1"/>
        </w:rPr>
        <w:t>ca</w:t>
      </w:r>
      <w:r>
        <w:t>l</w:t>
      </w:r>
      <w:r>
        <w:rPr>
          <w:spacing w:val="3"/>
        </w:rPr>
        <w:t>l</w:t>
      </w:r>
      <w:r>
        <w:t>y</w:t>
      </w:r>
      <w:r>
        <w:rPr>
          <w:spacing w:val="-5"/>
        </w:rPr>
        <w:t xml:space="preserve"> </w:t>
      </w:r>
      <w:r>
        <w:t>u</w:t>
      </w:r>
      <w:r>
        <w:rPr>
          <w:spacing w:val="2"/>
        </w:rPr>
        <w:t>s</w:t>
      </w:r>
      <w:r>
        <w:t>e</w:t>
      </w:r>
      <w:r>
        <w:rPr>
          <w:spacing w:val="-1"/>
        </w:rPr>
        <w:t xml:space="preserve"> </w:t>
      </w:r>
      <w:r>
        <w:t>info</w:t>
      </w:r>
      <w:r>
        <w:rPr>
          <w:spacing w:val="-1"/>
        </w:rPr>
        <w:t>r</w:t>
      </w:r>
      <w:r>
        <w:t xml:space="preserve">mation. </w:t>
      </w:r>
    </w:p>
    <w:p w:rsidR="00054E44" w:rsidRPr="00054E44" w:rsidRDefault="00054E44" w:rsidP="00054E44">
      <w:pPr>
        <w:pStyle w:val="BodyText"/>
        <w:spacing w:line="247" w:lineRule="auto"/>
        <w:ind w:left="0" w:right="14"/>
        <w:rPr>
          <w:rFonts w:asciiTheme="minorHAnsi" w:hAnsiTheme="minorHAnsi"/>
          <w:sz w:val="20"/>
        </w:rPr>
      </w:pPr>
    </w:p>
    <w:p w:rsidR="00054E44" w:rsidRDefault="00A01DFF" w:rsidP="00054E44">
      <w:pPr>
        <w:pStyle w:val="BodyText"/>
        <w:spacing w:line="247" w:lineRule="auto"/>
        <w:ind w:right="10"/>
      </w:pPr>
      <w:r>
        <w:t>Huntington University Arizona also has a media resource room, located on the third floor of the digital media arts center, which is equipped with books and movies.</w:t>
      </w:r>
    </w:p>
    <w:p w:rsidR="007A12D9" w:rsidRDefault="007A12D9" w:rsidP="007A12D9">
      <w:pPr>
        <w:spacing w:before="19" w:line="220" w:lineRule="exact"/>
      </w:pPr>
    </w:p>
    <w:p w:rsidR="00566E1E" w:rsidRDefault="00566E1E" w:rsidP="00484B1B">
      <w:pPr>
        <w:pStyle w:val="BodyText"/>
        <w:spacing w:line="247" w:lineRule="auto"/>
        <w:ind w:right="-80"/>
      </w:pPr>
      <w:r>
        <w:br w:type="page"/>
      </w:r>
    </w:p>
    <w:p w:rsidR="007A12D9" w:rsidRDefault="007A12D9" w:rsidP="007A12D9">
      <w:pPr>
        <w:pStyle w:val="Heading1"/>
        <w:tabs>
          <w:tab w:val="left" w:pos="10893"/>
        </w:tabs>
        <w:spacing w:before="5"/>
        <w:rPr>
          <w:b w:val="0"/>
          <w:bCs w:val="0"/>
          <w:u w:val="none"/>
        </w:rPr>
      </w:pPr>
      <w:bookmarkStart w:id="19" w:name="_TOC_250020"/>
      <w:r>
        <w:rPr>
          <w:u w:val="thick" w:color="000000"/>
        </w:rPr>
        <w:lastRenderedPageBreak/>
        <w:t>Admissions</w:t>
      </w:r>
      <w:r>
        <w:rPr>
          <w:spacing w:val="-1"/>
          <w:u w:val="thick" w:color="000000"/>
        </w:rPr>
        <w:t xml:space="preserve"> </w:t>
      </w:r>
      <w:r>
        <w:rPr>
          <w:u w:val="thick" w:color="000000"/>
        </w:rPr>
        <w:t>In</w:t>
      </w:r>
      <w:r>
        <w:rPr>
          <w:spacing w:val="-3"/>
          <w:u w:val="thick" w:color="000000"/>
        </w:rPr>
        <w:t>f</w:t>
      </w:r>
      <w:r>
        <w:rPr>
          <w:u w:val="thick" w:color="000000"/>
        </w:rPr>
        <w:t>ormat</w:t>
      </w:r>
      <w:r>
        <w:rPr>
          <w:spacing w:val="-5"/>
          <w:u w:val="thick" w:color="000000"/>
        </w:rPr>
        <w:t>i</w:t>
      </w:r>
      <w:r>
        <w:rPr>
          <w:u w:val="thick" w:color="000000"/>
        </w:rPr>
        <w:t>on</w:t>
      </w:r>
      <w:r>
        <w:rPr>
          <w:u w:val="thick" w:color="000000"/>
        </w:rPr>
        <w:tab/>
      </w:r>
    </w:p>
    <w:p w:rsidR="007A12D9" w:rsidRDefault="007A12D9" w:rsidP="007A12D9">
      <w:pPr>
        <w:spacing w:line="200" w:lineRule="exact"/>
        <w:rPr>
          <w:sz w:val="20"/>
          <w:szCs w:val="20"/>
        </w:rPr>
      </w:pPr>
    </w:p>
    <w:p w:rsidR="007A12D9" w:rsidRDefault="007A12D9" w:rsidP="007A12D9">
      <w:pPr>
        <w:spacing w:before="14" w:line="240" w:lineRule="exact"/>
        <w:rPr>
          <w:sz w:val="24"/>
          <w:szCs w:val="24"/>
        </w:rPr>
      </w:pPr>
    </w:p>
    <w:p w:rsidR="007A12D9" w:rsidRPr="007A12D9" w:rsidRDefault="007A12D9" w:rsidP="007A12D9">
      <w:pPr>
        <w:pStyle w:val="Heading3"/>
        <w:rPr>
          <w:b w:val="0"/>
          <w:bCs w:val="0"/>
          <w:sz w:val="52"/>
        </w:rPr>
      </w:pPr>
      <w:r w:rsidRPr="007A12D9">
        <w:rPr>
          <w:sz w:val="52"/>
        </w:rPr>
        <w:t>A</w:t>
      </w:r>
      <w:r w:rsidRPr="007A12D9">
        <w:rPr>
          <w:spacing w:val="-2"/>
          <w:sz w:val="52"/>
        </w:rPr>
        <w:t>d</w:t>
      </w:r>
      <w:r w:rsidRPr="007A12D9">
        <w:rPr>
          <w:sz w:val="52"/>
        </w:rPr>
        <w:t>missio</w:t>
      </w:r>
      <w:r w:rsidRPr="007A12D9">
        <w:rPr>
          <w:spacing w:val="1"/>
          <w:sz w:val="52"/>
        </w:rPr>
        <w:t>n</w:t>
      </w:r>
      <w:r w:rsidRPr="007A12D9">
        <w:rPr>
          <w:sz w:val="52"/>
        </w:rPr>
        <w:t>s Polici</w:t>
      </w:r>
      <w:r w:rsidRPr="007A12D9">
        <w:rPr>
          <w:spacing w:val="1"/>
          <w:sz w:val="52"/>
        </w:rPr>
        <w:t>e</w:t>
      </w:r>
      <w:r w:rsidRPr="007A12D9">
        <w:rPr>
          <w:sz w:val="52"/>
        </w:rPr>
        <w:t>s and</w:t>
      </w:r>
      <w:r w:rsidRPr="007A12D9">
        <w:rPr>
          <w:spacing w:val="-1"/>
          <w:sz w:val="52"/>
        </w:rPr>
        <w:t xml:space="preserve"> </w:t>
      </w:r>
      <w:r w:rsidRPr="007A12D9">
        <w:rPr>
          <w:spacing w:val="-2"/>
          <w:sz w:val="52"/>
        </w:rPr>
        <w:t>P</w:t>
      </w:r>
      <w:r w:rsidRPr="007A12D9">
        <w:rPr>
          <w:sz w:val="52"/>
        </w:rPr>
        <w:t>roced</w:t>
      </w:r>
      <w:r w:rsidRPr="007A12D9">
        <w:rPr>
          <w:spacing w:val="-2"/>
          <w:sz w:val="52"/>
        </w:rPr>
        <w:t>u</w:t>
      </w:r>
      <w:r w:rsidRPr="007A12D9">
        <w:rPr>
          <w:sz w:val="52"/>
        </w:rPr>
        <w:t>r</w:t>
      </w:r>
      <w:r w:rsidRPr="007A12D9">
        <w:rPr>
          <w:spacing w:val="1"/>
          <w:sz w:val="52"/>
        </w:rPr>
        <w:t>e</w:t>
      </w:r>
      <w:r w:rsidRPr="007A12D9">
        <w:rPr>
          <w:sz w:val="52"/>
        </w:rPr>
        <w:t>s</w:t>
      </w:r>
    </w:p>
    <w:p w:rsidR="007A12D9" w:rsidRDefault="007A12D9" w:rsidP="007A12D9">
      <w:pPr>
        <w:spacing w:before="7" w:line="190" w:lineRule="exact"/>
        <w:rPr>
          <w:sz w:val="19"/>
          <w:szCs w:val="19"/>
        </w:rPr>
      </w:pPr>
    </w:p>
    <w:p w:rsidR="007A12D9" w:rsidRDefault="007A12D9" w:rsidP="007A12D9">
      <w:pPr>
        <w:pStyle w:val="BodyText"/>
        <w:spacing w:line="246" w:lineRule="auto"/>
      </w:pPr>
      <w:r>
        <w:t>Applic</w:t>
      </w:r>
      <w:r>
        <w:rPr>
          <w:spacing w:val="-2"/>
        </w:rPr>
        <w:t>a</w:t>
      </w:r>
      <w:r>
        <w:t>tion f</w:t>
      </w:r>
      <w:r>
        <w:rPr>
          <w:spacing w:val="-1"/>
        </w:rPr>
        <w:t>o</w:t>
      </w:r>
      <w:r>
        <w:t xml:space="preserve">r </w:t>
      </w:r>
      <w:r>
        <w:rPr>
          <w:spacing w:val="-2"/>
        </w:rPr>
        <w:t>a</w:t>
      </w:r>
      <w:r>
        <w:t>dmission is</w:t>
      </w:r>
      <w:r>
        <w:rPr>
          <w:spacing w:val="2"/>
        </w:rPr>
        <w:t xml:space="preserve"> </w:t>
      </w:r>
      <w:r>
        <w:rPr>
          <w:spacing w:val="-5"/>
        </w:rPr>
        <w:t>y</w:t>
      </w:r>
      <w:r>
        <w:t xml:space="preserve">our </w:t>
      </w:r>
      <w:r>
        <w:rPr>
          <w:spacing w:val="-2"/>
        </w:rPr>
        <w:t>f</w:t>
      </w:r>
      <w:r>
        <w:t>irst st</w:t>
      </w:r>
      <w:r>
        <w:rPr>
          <w:spacing w:val="-1"/>
        </w:rPr>
        <w:t>e</w:t>
      </w:r>
      <w:r>
        <w:t>p to</w:t>
      </w:r>
      <w:r>
        <w:rPr>
          <w:spacing w:val="2"/>
        </w:rPr>
        <w:t>w</w:t>
      </w:r>
      <w:r>
        <w:rPr>
          <w:spacing w:val="-1"/>
        </w:rPr>
        <w:t>a</w:t>
      </w:r>
      <w:r>
        <w:rPr>
          <w:spacing w:val="1"/>
        </w:rPr>
        <w:t>r</w:t>
      </w:r>
      <w:r>
        <w:t>d b</w:t>
      </w:r>
      <w:r>
        <w:rPr>
          <w:spacing w:val="-1"/>
        </w:rPr>
        <w:t>ec</w:t>
      </w:r>
      <w:r>
        <w:t>oming</w:t>
      </w:r>
      <w:r>
        <w:rPr>
          <w:spacing w:val="-1"/>
        </w:rPr>
        <w:t xml:space="preserve"> </w:t>
      </w:r>
      <w:r>
        <w:t>a</w:t>
      </w:r>
      <w:r>
        <w:rPr>
          <w:spacing w:val="-1"/>
        </w:rPr>
        <w:t xml:space="preserve"> </w:t>
      </w:r>
      <w:r>
        <w:t>p</w:t>
      </w:r>
      <w:r>
        <w:rPr>
          <w:spacing w:val="-1"/>
        </w:rPr>
        <w:t>a</w:t>
      </w:r>
      <w:r>
        <w:t xml:space="preserve">rt </w:t>
      </w:r>
      <w:r>
        <w:rPr>
          <w:spacing w:val="1"/>
        </w:rPr>
        <w:t>o</w:t>
      </w:r>
      <w:r>
        <w:t>f the Huntin</w:t>
      </w:r>
      <w:r>
        <w:rPr>
          <w:spacing w:val="-2"/>
        </w:rPr>
        <w:t>g</w:t>
      </w:r>
      <w:r>
        <w:t>ton Unive</w:t>
      </w:r>
      <w:r>
        <w:rPr>
          <w:spacing w:val="-2"/>
        </w:rPr>
        <w:t>r</w:t>
      </w:r>
      <w:r>
        <w:t>si</w:t>
      </w:r>
      <w:r>
        <w:rPr>
          <w:spacing w:val="5"/>
        </w:rPr>
        <w:t>t</w:t>
      </w:r>
      <w:r>
        <w:t>y</w:t>
      </w:r>
      <w:r>
        <w:rPr>
          <w:spacing w:val="-5"/>
        </w:rPr>
        <w:t xml:space="preserve"> </w:t>
      </w:r>
      <w:r>
        <w:rPr>
          <w:spacing w:val="-1"/>
        </w:rPr>
        <w:t>c</w:t>
      </w:r>
      <w:r>
        <w:rPr>
          <w:spacing w:val="2"/>
        </w:rPr>
        <w:t>o</w:t>
      </w:r>
      <w:r>
        <w:t>mmuni</w:t>
      </w:r>
      <w:r>
        <w:rPr>
          <w:spacing w:val="3"/>
        </w:rPr>
        <w:t>t</w:t>
      </w:r>
      <w:r>
        <w:rPr>
          <w:spacing w:val="-8"/>
        </w:rPr>
        <w:t>y</w:t>
      </w:r>
      <w:r>
        <w:t>. You m</w:t>
      </w:r>
      <w:r>
        <w:rPr>
          <w:spacing w:val="1"/>
        </w:rPr>
        <w:t>a</w:t>
      </w:r>
      <w:r>
        <w:t>y</w:t>
      </w:r>
      <w:r>
        <w:rPr>
          <w:spacing w:val="-5"/>
        </w:rPr>
        <w:t xml:space="preserve"> </w:t>
      </w:r>
      <w:r>
        <w:t>visit the</w:t>
      </w:r>
      <w:r>
        <w:rPr>
          <w:spacing w:val="-1"/>
        </w:rPr>
        <w:t xml:space="preserve"> </w:t>
      </w:r>
      <w:r>
        <w:t>Univ</w:t>
      </w:r>
      <w:r>
        <w:rPr>
          <w:spacing w:val="1"/>
        </w:rPr>
        <w:t>er</w:t>
      </w:r>
      <w:r>
        <w:t>si</w:t>
      </w:r>
      <w:r>
        <w:rPr>
          <w:spacing w:val="3"/>
        </w:rPr>
        <w:t>t</w:t>
      </w:r>
      <w:r>
        <w:t>y</w:t>
      </w:r>
      <w:r>
        <w:rPr>
          <w:spacing w:val="-8"/>
        </w:rPr>
        <w:t xml:space="preserve"> </w:t>
      </w:r>
      <w:r>
        <w:rPr>
          <w:spacing w:val="1"/>
        </w:rPr>
        <w:t>W</w:t>
      </w:r>
      <w:r>
        <w:rPr>
          <w:spacing w:val="-1"/>
        </w:rPr>
        <w:t>e</w:t>
      </w:r>
      <w:r>
        <w:t xml:space="preserve">b site </w:t>
      </w:r>
      <w:r>
        <w:rPr>
          <w:spacing w:val="-2"/>
        </w:rPr>
        <w:t>f</w:t>
      </w:r>
      <w:r>
        <w:rPr>
          <w:spacing w:val="2"/>
        </w:rPr>
        <w:t>o</w:t>
      </w:r>
      <w:r>
        <w:t>r in</w:t>
      </w:r>
      <w:r>
        <w:rPr>
          <w:spacing w:val="-1"/>
        </w:rPr>
        <w:t>f</w:t>
      </w:r>
      <w:r>
        <w:t xml:space="preserve">ormation </w:t>
      </w:r>
      <w:r>
        <w:rPr>
          <w:spacing w:val="-1"/>
        </w:rPr>
        <w:t>a</w:t>
      </w:r>
      <w:r>
        <w:t xml:space="preserve">nd </w:t>
      </w:r>
      <w:r>
        <w:rPr>
          <w:spacing w:val="-1"/>
        </w:rPr>
        <w:t>a</w:t>
      </w:r>
      <w:r>
        <w:t xml:space="preserve">n </w:t>
      </w:r>
      <w:r>
        <w:rPr>
          <w:spacing w:val="-1"/>
        </w:rPr>
        <w:t>a</w:t>
      </w:r>
      <w:r>
        <w:t>ppli</w:t>
      </w:r>
      <w:r>
        <w:rPr>
          <w:spacing w:val="-1"/>
        </w:rPr>
        <w:t>ca</w:t>
      </w:r>
      <w:r>
        <w:t>tion f</w:t>
      </w:r>
      <w:r>
        <w:rPr>
          <w:spacing w:val="1"/>
        </w:rPr>
        <w:t>o</w:t>
      </w:r>
      <w:r>
        <w:t xml:space="preserve">rm </w:t>
      </w:r>
      <w:r>
        <w:rPr>
          <w:spacing w:val="-2"/>
        </w:rPr>
        <w:t>a</w:t>
      </w:r>
      <w:r>
        <w:t>t</w:t>
      </w:r>
      <w:r w:rsidR="009369B8">
        <w:t xml:space="preserve"> </w:t>
      </w:r>
      <w:hyperlink r:id="rId16" w:history="1">
        <w:r w:rsidRPr="00F25ECA">
          <w:rPr>
            <w:rStyle w:val="Hyperlink"/>
            <w:u w:color="0000CC"/>
          </w:rPr>
          <w:t>w</w:t>
        </w:r>
        <w:r w:rsidRPr="00F25ECA">
          <w:rPr>
            <w:rStyle w:val="Hyperlink"/>
            <w:spacing w:val="-1"/>
            <w:u w:color="0000CC"/>
          </w:rPr>
          <w:t>w</w:t>
        </w:r>
        <w:r w:rsidRPr="00F25ECA">
          <w:rPr>
            <w:rStyle w:val="Hyperlink"/>
            <w:u w:color="0000CC"/>
          </w:rPr>
          <w:t>w.hunti</w:t>
        </w:r>
        <w:r w:rsidRPr="00F25ECA">
          <w:rPr>
            <w:rStyle w:val="Hyperlink"/>
            <w:spacing w:val="2"/>
            <w:u w:color="0000CC"/>
          </w:rPr>
          <w:t>n</w:t>
        </w:r>
        <w:r w:rsidRPr="00F25ECA">
          <w:rPr>
            <w:rStyle w:val="Hyperlink"/>
            <w:spacing w:val="-3"/>
            <w:u w:color="0000CC"/>
          </w:rPr>
          <w:t>g</w:t>
        </w:r>
        <w:r w:rsidRPr="00F25ECA">
          <w:rPr>
            <w:rStyle w:val="Hyperlink"/>
            <w:u w:color="0000CC"/>
          </w:rPr>
          <w:t>ton.</w:t>
        </w:r>
        <w:r w:rsidRPr="00F25ECA">
          <w:rPr>
            <w:rStyle w:val="Hyperlink"/>
            <w:spacing w:val="1"/>
            <w:u w:color="0000CC"/>
          </w:rPr>
          <w:t>e</w:t>
        </w:r>
        <w:r w:rsidRPr="00F25ECA">
          <w:rPr>
            <w:rStyle w:val="Hyperlink"/>
            <w:u w:color="0000CC"/>
          </w:rPr>
          <w:t>d</w:t>
        </w:r>
        <w:r w:rsidRPr="00F25ECA">
          <w:rPr>
            <w:rStyle w:val="Hyperlink"/>
            <w:spacing w:val="1"/>
            <w:u w:color="0000CC"/>
          </w:rPr>
          <w:t>u</w:t>
        </w:r>
        <w:r w:rsidR="00CB16A7" w:rsidRPr="00F25ECA">
          <w:rPr>
            <w:rStyle w:val="Hyperlink"/>
            <w:spacing w:val="1"/>
            <w:u w:color="0000CC"/>
          </w:rPr>
          <w:t>/peoria</w:t>
        </w:r>
      </w:hyperlink>
      <w:r>
        <w:rPr>
          <w:color w:val="000000"/>
        </w:rPr>
        <w:t>, or</w:t>
      </w:r>
      <w:r>
        <w:rPr>
          <w:color w:val="000000"/>
          <w:spacing w:val="1"/>
        </w:rPr>
        <w:t xml:space="preserve"> </w:t>
      </w:r>
      <w:r>
        <w:rPr>
          <w:color w:val="000000"/>
          <w:spacing w:val="-5"/>
        </w:rPr>
        <w:t>y</w:t>
      </w:r>
      <w:r>
        <w:rPr>
          <w:color w:val="000000"/>
        </w:rPr>
        <w:t>ou m</w:t>
      </w:r>
      <w:r>
        <w:rPr>
          <w:color w:val="000000"/>
          <w:spacing w:val="1"/>
        </w:rPr>
        <w:t>a</w:t>
      </w:r>
      <w:r>
        <w:rPr>
          <w:color w:val="000000"/>
        </w:rPr>
        <w:t>y</w:t>
      </w:r>
      <w:r>
        <w:rPr>
          <w:color w:val="000000"/>
          <w:spacing w:val="-5"/>
        </w:rPr>
        <w:t xml:space="preserve"> </w:t>
      </w:r>
      <w:r>
        <w:rPr>
          <w:color w:val="000000"/>
        </w:rPr>
        <w:t>s</w:t>
      </w:r>
      <w:r>
        <w:rPr>
          <w:color w:val="000000"/>
          <w:spacing w:val="-1"/>
        </w:rPr>
        <w:t>e</w:t>
      </w:r>
      <w:r>
        <w:rPr>
          <w:color w:val="000000"/>
        </w:rPr>
        <w:t>nd</w:t>
      </w:r>
      <w:r>
        <w:rPr>
          <w:color w:val="000000"/>
          <w:spacing w:val="2"/>
        </w:rPr>
        <w:t xml:space="preserve"> </w:t>
      </w:r>
      <w:r>
        <w:rPr>
          <w:color w:val="000000"/>
          <w:spacing w:val="-1"/>
        </w:rPr>
        <w:t>a</w:t>
      </w:r>
      <w:r>
        <w:rPr>
          <w:color w:val="000000"/>
        </w:rPr>
        <w:t xml:space="preserve">n </w:t>
      </w:r>
      <w:r>
        <w:rPr>
          <w:color w:val="000000"/>
          <w:spacing w:val="2"/>
        </w:rPr>
        <w:t>e</w:t>
      </w:r>
      <w:r>
        <w:rPr>
          <w:color w:val="000000"/>
          <w:spacing w:val="-1"/>
        </w:rPr>
        <w:t>-</w:t>
      </w:r>
      <w:r>
        <w:rPr>
          <w:color w:val="000000"/>
        </w:rPr>
        <w:t xml:space="preserve">mail to </w:t>
      </w:r>
      <w:hyperlink r:id="rId17" w:history="1">
        <w:r w:rsidR="009369B8" w:rsidRPr="009369B8">
          <w:rPr>
            <w:rStyle w:val="Hyperlink"/>
          </w:rPr>
          <w:t>az</w:t>
        </w:r>
        <w:r w:rsidR="00CB16A7" w:rsidRPr="009369B8">
          <w:rPr>
            <w:rStyle w:val="Hyperlink"/>
            <w:spacing w:val="-1"/>
            <w:u w:color="0000CC"/>
          </w:rPr>
          <w:t>a</w:t>
        </w:r>
        <w:r w:rsidR="00CB16A7" w:rsidRPr="009369B8">
          <w:rPr>
            <w:rStyle w:val="Hyperlink"/>
            <w:spacing w:val="2"/>
            <w:u w:color="0000CC"/>
          </w:rPr>
          <w:t>d</w:t>
        </w:r>
        <w:r w:rsidR="00CB16A7" w:rsidRPr="009369B8">
          <w:rPr>
            <w:rStyle w:val="Hyperlink"/>
            <w:u w:color="0000CC"/>
          </w:rPr>
          <w:t>missions@huntin</w:t>
        </w:r>
        <w:r w:rsidR="00CB16A7" w:rsidRPr="009369B8">
          <w:rPr>
            <w:rStyle w:val="Hyperlink"/>
            <w:spacing w:val="-3"/>
            <w:u w:color="0000CC"/>
          </w:rPr>
          <w:t>g</w:t>
        </w:r>
        <w:r w:rsidR="00CB16A7" w:rsidRPr="009369B8">
          <w:rPr>
            <w:rStyle w:val="Hyperlink"/>
            <w:u w:color="0000CC"/>
          </w:rPr>
          <w:t>ton.</w:t>
        </w:r>
        <w:r w:rsidR="00CB16A7" w:rsidRPr="009369B8">
          <w:rPr>
            <w:rStyle w:val="Hyperlink"/>
          </w:rPr>
          <w:t>ed</w:t>
        </w:r>
        <w:r w:rsidR="00CB16A7" w:rsidRPr="009369B8">
          <w:rPr>
            <w:rStyle w:val="Hyperlink"/>
            <w:spacing w:val="1"/>
          </w:rPr>
          <w:t>u</w:t>
        </w:r>
      </w:hyperlink>
      <w:r w:rsidR="009369B8">
        <w:rPr>
          <w:color w:val="000000" w:themeColor="text1"/>
        </w:rPr>
        <w:t>.</w:t>
      </w:r>
      <w:r w:rsidRPr="009369B8">
        <w:rPr>
          <w:color w:val="000000" w:themeColor="text1"/>
        </w:rPr>
        <w:t>You</w:t>
      </w:r>
      <w:r>
        <w:rPr>
          <w:color w:val="000000"/>
        </w:rPr>
        <w:t xml:space="preserve"> m</w:t>
      </w:r>
      <w:r>
        <w:rPr>
          <w:color w:val="000000"/>
          <w:spacing w:val="1"/>
        </w:rPr>
        <w:t>a</w:t>
      </w:r>
      <w:r>
        <w:rPr>
          <w:color w:val="000000"/>
        </w:rPr>
        <w:t>y</w:t>
      </w:r>
      <w:r>
        <w:rPr>
          <w:color w:val="000000"/>
          <w:spacing w:val="-3"/>
        </w:rPr>
        <w:t xml:space="preserve"> </w:t>
      </w:r>
      <w:r>
        <w:rPr>
          <w:color w:val="000000"/>
          <w:spacing w:val="-1"/>
        </w:rPr>
        <w:t>c</w:t>
      </w:r>
      <w:r>
        <w:rPr>
          <w:color w:val="000000"/>
        </w:rPr>
        <w:t>onta</w:t>
      </w:r>
      <w:r>
        <w:rPr>
          <w:color w:val="000000"/>
          <w:spacing w:val="-2"/>
        </w:rPr>
        <w:t>c</w:t>
      </w:r>
      <w:r>
        <w:rPr>
          <w:color w:val="000000"/>
        </w:rPr>
        <w:t>t the</w:t>
      </w:r>
      <w:r>
        <w:rPr>
          <w:color w:val="000000"/>
          <w:spacing w:val="1"/>
        </w:rPr>
        <w:t xml:space="preserve"> </w:t>
      </w:r>
      <w:r>
        <w:rPr>
          <w:color w:val="000000"/>
        </w:rPr>
        <w:t>O</w:t>
      </w:r>
      <w:r>
        <w:rPr>
          <w:color w:val="000000"/>
          <w:spacing w:val="-2"/>
        </w:rPr>
        <w:t>f</w:t>
      </w:r>
      <w:r>
        <w:rPr>
          <w:color w:val="000000"/>
        </w:rPr>
        <w:t>fi</w:t>
      </w:r>
      <w:r>
        <w:rPr>
          <w:color w:val="000000"/>
          <w:spacing w:val="-2"/>
        </w:rPr>
        <w:t>c</w:t>
      </w:r>
      <w:r>
        <w:rPr>
          <w:color w:val="000000"/>
        </w:rPr>
        <w:t>e</w:t>
      </w:r>
      <w:r>
        <w:rPr>
          <w:color w:val="000000"/>
          <w:spacing w:val="-1"/>
        </w:rPr>
        <w:t xml:space="preserve"> </w:t>
      </w:r>
      <w:r>
        <w:rPr>
          <w:color w:val="000000"/>
          <w:spacing w:val="2"/>
        </w:rPr>
        <w:t>o</w:t>
      </w:r>
      <w:r>
        <w:rPr>
          <w:color w:val="000000"/>
        </w:rPr>
        <w:t xml:space="preserve">f </w:t>
      </w:r>
      <w:r>
        <w:rPr>
          <w:color w:val="000000"/>
          <w:spacing w:val="-2"/>
        </w:rPr>
        <w:t>A</w:t>
      </w:r>
      <w:r>
        <w:rPr>
          <w:color w:val="000000"/>
        </w:rPr>
        <w:t>dmissions</w:t>
      </w:r>
      <w:r>
        <w:rPr>
          <w:color w:val="000000"/>
          <w:spacing w:val="2"/>
        </w:rPr>
        <w:t xml:space="preserve"> </w:t>
      </w:r>
      <w:r>
        <w:rPr>
          <w:color w:val="000000"/>
          <w:spacing w:val="-1"/>
        </w:rPr>
        <w:t>a</w:t>
      </w:r>
      <w:r>
        <w:rPr>
          <w:color w:val="000000"/>
        </w:rPr>
        <w:t xml:space="preserve">t </w:t>
      </w:r>
      <w:r w:rsidR="00F25ECA">
        <w:rPr>
          <w:color w:val="0000CC"/>
          <w:u w:val="single" w:color="0000CC"/>
        </w:rPr>
        <w:t>480</w:t>
      </w:r>
      <w:r>
        <w:rPr>
          <w:color w:val="0000CC"/>
          <w:spacing w:val="-1"/>
          <w:u w:val="single" w:color="0000CC"/>
        </w:rPr>
        <w:t>-</w:t>
      </w:r>
      <w:r w:rsidR="00F25ECA">
        <w:rPr>
          <w:color w:val="0000CC"/>
          <w:u w:val="single" w:color="0000CC"/>
        </w:rPr>
        <w:t>939</w:t>
      </w:r>
      <w:r>
        <w:rPr>
          <w:color w:val="0000CC"/>
          <w:spacing w:val="-1"/>
          <w:u w:val="single" w:color="0000CC"/>
        </w:rPr>
        <w:t>-</w:t>
      </w:r>
      <w:r w:rsidR="00F25ECA">
        <w:rPr>
          <w:color w:val="0000CC"/>
          <w:u w:val="single" w:color="0000CC"/>
        </w:rPr>
        <w:t>5074</w:t>
      </w:r>
      <w:r w:rsidRPr="00F25ECA">
        <w:rPr>
          <w:color w:val="0000CC"/>
          <w:u w:color="0000CC"/>
        </w:rPr>
        <w:t xml:space="preserve"> </w:t>
      </w:r>
      <w:r>
        <w:rPr>
          <w:color w:val="000000"/>
        </w:rPr>
        <w:t>or</w:t>
      </w:r>
      <w:r>
        <w:rPr>
          <w:color w:val="000000"/>
          <w:spacing w:val="-1"/>
        </w:rPr>
        <w:t xml:space="preserve"> </w:t>
      </w:r>
      <w:r>
        <w:rPr>
          <w:color w:val="000000"/>
        </w:rPr>
        <w:t>w</w:t>
      </w:r>
      <w:r>
        <w:rPr>
          <w:color w:val="000000"/>
          <w:spacing w:val="-2"/>
        </w:rPr>
        <w:t>r</w:t>
      </w:r>
      <w:r>
        <w:rPr>
          <w:color w:val="000000"/>
        </w:rPr>
        <w:t>ite</w:t>
      </w:r>
      <w:r>
        <w:rPr>
          <w:color w:val="000000"/>
          <w:spacing w:val="-1"/>
        </w:rPr>
        <w:t xml:space="preserve"> </w:t>
      </w:r>
      <w:r>
        <w:rPr>
          <w:color w:val="000000"/>
        </w:rPr>
        <w:t>to Huntin</w:t>
      </w:r>
      <w:r>
        <w:rPr>
          <w:color w:val="000000"/>
          <w:spacing w:val="-3"/>
        </w:rPr>
        <w:t>g</w:t>
      </w:r>
      <w:r>
        <w:rPr>
          <w:color w:val="000000"/>
        </w:rPr>
        <w:t>ton</w:t>
      </w:r>
      <w:r>
        <w:rPr>
          <w:color w:val="000000"/>
          <w:spacing w:val="2"/>
        </w:rPr>
        <w:t xml:space="preserve"> </w:t>
      </w:r>
      <w:r>
        <w:rPr>
          <w:color w:val="000000"/>
        </w:rPr>
        <w:t>Univ</w:t>
      </w:r>
      <w:r>
        <w:rPr>
          <w:color w:val="000000"/>
          <w:spacing w:val="-1"/>
        </w:rPr>
        <w:t>e</w:t>
      </w:r>
      <w:r>
        <w:rPr>
          <w:color w:val="000000"/>
        </w:rPr>
        <w:t>rsi</w:t>
      </w:r>
      <w:r>
        <w:rPr>
          <w:color w:val="000000"/>
          <w:spacing w:val="2"/>
        </w:rPr>
        <w:t>t</w:t>
      </w:r>
      <w:r>
        <w:rPr>
          <w:color w:val="000000"/>
          <w:spacing w:val="-5"/>
        </w:rPr>
        <w:t>y</w:t>
      </w:r>
      <w:r w:rsidR="00F25ECA">
        <w:rPr>
          <w:color w:val="000000"/>
          <w:spacing w:val="-5"/>
        </w:rPr>
        <w:t xml:space="preserve"> Arizona</w:t>
      </w:r>
      <w:r w:rsidR="00F25ECA">
        <w:rPr>
          <w:color w:val="000000"/>
        </w:rPr>
        <w:t>, 8385 West Mariners Way, Peoria, AZ 85382</w:t>
      </w:r>
      <w:r>
        <w:rPr>
          <w:color w:val="000000"/>
        </w:rPr>
        <w:t>.</w:t>
      </w:r>
    </w:p>
    <w:p w:rsidR="007A12D9" w:rsidRDefault="007A12D9" w:rsidP="007A12D9">
      <w:pPr>
        <w:spacing w:before="10" w:line="120" w:lineRule="exact"/>
        <w:rPr>
          <w:sz w:val="12"/>
          <w:szCs w:val="12"/>
        </w:rPr>
      </w:pPr>
    </w:p>
    <w:p w:rsidR="007A12D9" w:rsidRDefault="007A12D9" w:rsidP="007A12D9">
      <w:pPr>
        <w:spacing w:before="69" w:line="247" w:lineRule="auto"/>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pr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English, </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of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oll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s and thr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ial 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4"/>
          <w:sz w:val="24"/>
          <w:szCs w:val="24"/>
        </w:rPr>
        <w:t>s</w:t>
      </w:r>
      <w:r>
        <w:rPr>
          <w:rFonts w:ascii="Times New Roman" w:eastAsia="Times New Roman" w:hAnsi="Times New Roman" w:cs="Times New Roman"/>
          <w:sz w:val="24"/>
          <w:szCs w:val="24"/>
        </w:rPr>
        <w:t>, inc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orld histo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dmission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standard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who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vie</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dmissions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 the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 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7A12D9" w:rsidRDefault="007A12D9" w:rsidP="007A12D9">
      <w:pPr>
        <w:spacing w:before="9" w:line="190" w:lineRule="exact"/>
        <w:rPr>
          <w:sz w:val="19"/>
          <w:szCs w:val="19"/>
        </w:rPr>
      </w:pPr>
    </w:p>
    <w:p w:rsidR="007A12D9" w:rsidRPr="000405B1" w:rsidRDefault="007A12D9" w:rsidP="007A12D9">
      <w:pPr>
        <w:pStyle w:val="BodyText"/>
        <w:spacing w:line="246" w:lineRule="auto"/>
        <w:rPr>
          <w:color w:val="000000"/>
        </w:rPr>
      </w:pPr>
      <w:r>
        <w:t xml:space="preserve">You should submit </w:t>
      </w:r>
      <w:r>
        <w:rPr>
          <w:spacing w:val="-1"/>
        </w:rPr>
        <w:t>a</w:t>
      </w:r>
      <w:r>
        <w:t xml:space="preserve">n </w:t>
      </w:r>
      <w:r>
        <w:rPr>
          <w:rFonts w:cs="Times New Roman"/>
          <w:b/>
          <w:bCs/>
        </w:rPr>
        <w:t>a</w:t>
      </w:r>
      <w:r>
        <w:rPr>
          <w:rFonts w:cs="Times New Roman"/>
          <w:b/>
          <w:bCs/>
          <w:spacing w:val="-2"/>
        </w:rPr>
        <w:t>p</w:t>
      </w:r>
      <w:r>
        <w:rPr>
          <w:rFonts w:cs="Times New Roman"/>
          <w:b/>
          <w:bCs/>
        </w:rPr>
        <w:t>pli</w:t>
      </w:r>
      <w:r>
        <w:rPr>
          <w:rFonts w:cs="Times New Roman"/>
          <w:b/>
          <w:bCs/>
          <w:spacing w:val="-1"/>
        </w:rPr>
        <w:t>c</w:t>
      </w:r>
      <w:r>
        <w:rPr>
          <w:rFonts w:cs="Times New Roman"/>
          <w:b/>
          <w:bCs/>
        </w:rPr>
        <w:t xml:space="preserve">ation </w:t>
      </w:r>
      <w:r>
        <w:rPr>
          <w:rFonts w:cs="Times New Roman"/>
          <w:b/>
          <w:bCs/>
          <w:spacing w:val="1"/>
        </w:rPr>
        <w:t>f</w:t>
      </w:r>
      <w:r>
        <w:rPr>
          <w:rFonts w:cs="Times New Roman"/>
          <w:b/>
          <w:bCs/>
        </w:rPr>
        <w:t>or</w:t>
      </w:r>
      <w:r>
        <w:rPr>
          <w:rFonts w:cs="Times New Roman"/>
          <w:b/>
          <w:bCs/>
          <w:spacing w:val="-1"/>
        </w:rPr>
        <w:t xml:space="preserve"> </w:t>
      </w:r>
      <w:r>
        <w:rPr>
          <w:rFonts w:cs="Times New Roman"/>
          <w:b/>
          <w:bCs/>
        </w:rPr>
        <w:t>ad</w:t>
      </w:r>
      <w:r>
        <w:rPr>
          <w:rFonts w:cs="Times New Roman"/>
          <w:b/>
          <w:bCs/>
          <w:spacing w:val="-4"/>
        </w:rPr>
        <w:t>m</w:t>
      </w:r>
      <w:r>
        <w:rPr>
          <w:rFonts w:cs="Times New Roman"/>
          <w:b/>
          <w:bCs/>
        </w:rPr>
        <w:t>ission</w:t>
      </w:r>
      <w:r>
        <w:rPr>
          <w:rFonts w:cs="Times New Roman"/>
          <w:b/>
          <w:bCs/>
          <w:spacing w:val="1"/>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 xml:space="preserve">f </w:t>
      </w:r>
      <w:r>
        <w:rPr>
          <w:spacing w:val="-2"/>
        </w:rPr>
        <w:t>A</w:t>
      </w:r>
      <w:r>
        <w:t xml:space="preserve">dmissions </w:t>
      </w:r>
      <w:r>
        <w:rPr>
          <w:spacing w:val="-1"/>
        </w:rPr>
        <w:t>a</w:t>
      </w:r>
      <w:r>
        <w:t>long</w:t>
      </w:r>
      <w:r>
        <w:rPr>
          <w:spacing w:val="-2"/>
        </w:rPr>
        <w:t xml:space="preserve"> </w:t>
      </w:r>
      <w:r>
        <w:t>with a no</w:t>
      </w:r>
      <w:r>
        <w:rPr>
          <w:spacing w:val="3"/>
        </w:rPr>
        <w:t>n</w:t>
      </w:r>
      <w:r>
        <w:rPr>
          <w:spacing w:val="-1"/>
        </w:rPr>
        <w:t>-</w:t>
      </w:r>
      <w:r>
        <w:t>ref</w:t>
      </w:r>
      <w:r>
        <w:rPr>
          <w:spacing w:val="1"/>
        </w:rPr>
        <w:t>u</w:t>
      </w:r>
      <w:r>
        <w:t>nd</w:t>
      </w:r>
      <w:r>
        <w:rPr>
          <w:spacing w:val="-1"/>
        </w:rPr>
        <w:t>a</w:t>
      </w:r>
      <w:r>
        <w:t xml:space="preserve">ble </w:t>
      </w:r>
      <w:r>
        <w:rPr>
          <w:rFonts w:cs="Times New Roman"/>
          <w:b/>
          <w:bCs/>
        </w:rPr>
        <w:t>appli</w:t>
      </w:r>
      <w:r>
        <w:rPr>
          <w:rFonts w:cs="Times New Roman"/>
          <w:b/>
          <w:bCs/>
          <w:spacing w:val="-1"/>
        </w:rPr>
        <w:t>c</w:t>
      </w:r>
      <w:r>
        <w:rPr>
          <w:rFonts w:cs="Times New Roman"/>
          <w:b/>
          <w:bCs/>
        </w:rPr>
        <w:t>ation</w:t>
      </w:r>
      <w:r>
        <w:rPr>
          <w:rFonts w:cs="Times New Roman"/>
          <w:b/>
          <w:bCs/>
          <w:spacing w:val="-2"/>
        </w:rPr>
        <w:t xml:space="preserve"> </w:t>
      </w:r>
      <w:r>
        <w:rPr>
          <w:rFonts w:cs="Times New Roman"/>
          <w:b/>
          <w:bCs/>
          <w:spacing w:val="1"/>
        </w:rPr>
        <w:t>f</w:t>
      </w:r>
      <w:r>
        <w:rPr>
          <w:rFonts w:cs="Times New Roman"/>
          <w:b/>
          <w:bCs/>
          <w:spacing w:val="-1"/>
        </w:rPr>
        <w:t>e</w:t>
      </w:r>
      <w:r>
        <w:rPr>
          <w:rFonts w:cs="Times New Roman"/>
          <w:b/>
          <w:bCs/>
        </w:rPr>
        <w:t>e</w:t>
      </w:r>
      <w:r>
        <w:rPr>
          <w:rFonts w:cs="Times New Roman"/>
          <w:b/>
          <w:bCs/>
          <w:spacing w:val="-1"/>
        </w:rPr>
        <w:t xml:space="preserve"> </w:t>
      </w:r>
      <w:r>
        <w:rPr>
          <w:rFonts w:cs="Times New Roman"/>
          <w:b/>
          <w:bCs/>
        </w:rPr>
        <w:t>of</w:t>
      </w:r>
      <w:r>
        <w:rPr>
          <w:rFonts w:cs="Times New Roman"/>
          <w:b/>
          <w:bCs/>
          <w:spacing w:val="1"/>
        </w:rPr>
        <w:t xml:space="preserve"> </w:t>
      </w:r>
      <w:r>
        <w:rPr>
          <w:rFonts w:cs="Times New Roman"/>
          <w:b/>
          <w:bCs/>
        </w:rPr>
        <w:t>$2</w:t>
      </w:r>
      <w:r>
        <w:rPr>
          <w:rFonts w:cs="Times New Roman"/>
          <w:b/>
          <w:bCs/>
          <w:spacing w:val="1"/>
        </w:rPr>
        <w:t>0</w:t>
      </w:r>
      <w:r>
        <w:t xml:space="preserve">. </w:t>
      </w:r>
      <w:r>
        <w:rPr>
          <w:spacing w:val="-3"/>
        </w:rPr>
        <w:t>T</w:t>
      </w:r>
      <w:r>
        <w:t xml:space="preserve">o </w:t>
      </w:r>
      <w:r>
        <w:rPr>
          <w:spacing w:val="-1"/>
        </w:rPr>
        <w:t>a</w:t>
      </w:r>
      <w:r>
        <w:t>pp</w:t>
      </w:r>
      <w:r>
        <w:rPr>
          <w:spacing w:val="2"/>
        </w:rPr>
        <w:t>l</w:t>
      </w:r>
      <w:r>
        <w:t>y</w:t>
      </w:r>
      <w:r>
        <w:rPr>
          <w:spacing w:val="-5"/>
        </w:rPr>
        <w:t xml:space="preserve"> </w:t>
      </w:r>
      <w:r>
        <w:t>onlin</w:t>
      </w:r>
      <w:r>
        <w:rPr>
          <w:spacing w:val="-1"/>
        </w:rPr>
        <w:t>e</w:t>
      </w:r>
      <w:r>
        <w:t>, pl</w:t>
      </w:r>
      <w:r>
        <w:rPr>
          <w:spacing w:val="1"/>
        </w:rPr>
        <w:t>e</w:t>
      </w:r>
      <w:r>
        <w:rPr>
          <w:spacing w:val="-1"/>
        </w:rPr>
        <w:t>a</w:t>
      </w:r>
      <w:r>
        <w:t>se</w:t>
      </w:r>
      <w:r>
        <w:rPr>
          <w:spacing w:val="-1"/>
        </w:rPr>
        <w:t xml:space="preserve"> </w:t>
      </w:r>
      <w:r>
        <w:t>vi</w:t>
      </w:r>
      <w:r>
        <w:rPr>
          <w:spacing w:val="2"/>
        </w:rPr>
        <w:t>s</w:t>
      </w:r>
      <w:r>
        <w:t>it</w:t>
      </w:r>
      <w:r>
        <w:rPr>
          <w:spacing w:val="2"/>
        </w:rPr>
        <w:t xml:space="preserve"> </w:t>
      </w:r>
      <w:hyperlink r:id="rId18" w:history="1">
        <w:r w:rsidRPr="00F25ECA">
          <w:rPr>
            <w:rStyle w:val="Hyperlink"/>
            <w:u w:color="0000CC"/>
          </w:rPr>
          <w:t>w</w:t>
        </w:r>
        <w:r w:rsidRPr="00F25ECA">
          <w:rPr>
            <w:rStyle w:val="Hyperlink"/>
            <w:spacing w:val="-1"/>
            <w:u w:color="0000CC"/>
          </w:rPr>
          <w:t>w</w:t>
        </w:r>
        <w:r w:rsidRPr="00F25ECA">
          <w:rPr>
            <w:rStyle w:val="Hyperlink"/>
            <w:u w:color="0000CC"/>
          </w:rPr>
          <w:t>w.huntin</w:t>
        </w:r>
        <w:r w:rsidRPr="00F25ECA">
          <w:rPr>
            <w:rStyle w:val="Hyperlink"/>
            <w:spacing w:val="-2"/>
            <w:u w:color="0000CC"/>
          </w:rPr>
          <w:t>g</w:t>
        </w:r>
        <w:r w:rsidRPr="00F25ECA">
          <w:rPr>
            <w:rStyle w:val="Hyperlink"/>
            <w:u w:color="0000CC"/>
          </w:rPr>
          <w:t>ton.edu/</w:t>
        </w:r>
        <w:r w:rsidRPr="00F25ECA">
          <w:rPr>
            <w:rStyle w:val="Hyperlink"/>
            <w:spacing w:val="1"/>
            <w:u w:color="0000CC"/>
          </w:rPr>
          <w:t>a</w:t>
        </w:r>
        <w:r w:rsidRPr="00F25ECA">
          <w:rPr>
            <w:rStyle w:val="Hyperlink"/>
            <w:u w:color="0000CC"/>
          </w:rPr>
          <w:t>pp</w:t>
        </w:r>
        <w:r w:rsidRPr="00F25ECA">
          <w:rPr>
            <w:rStyle w:val="Hyperlink"/>
            <w:spacing w:val="2"/>
            <w:u w:color="0000CC"/>
          </w:rPr>
          <w:t>l</w:t>
        </w:r>
        <w:r w:rsidRPr="00F25ECA">
          <w:rPr>
            <w:rStyle w:val="Hyperlink"/>
            <w:spacing w:val="-4"/>
            <w:u w:color="0000CC"/>
          </w:rPr>
          <w:t>y</w:t>
        </w:r>
      </w:hyperlink>
      <w:r w:rsidR="00F25ECA">
        <w:rPr>
          <w:color w:val="0000CC"/>
          <w:spacing w:val="-4"/>
        </w:rPr>
        <w:t xml:space="preserve"> </w:t>
      </w:r>
      <w:r w:rsidR="00F25ECA" w:rsidRPr="00F25ECA">
        <w:rPr>
          <w:color w:val="000000" w:themeColor="text1"/>
          <w:spacing w:val="-4"/>
        </w:rPr>
        <w:t>and choose</w:t>
      </w:r>
      <w:r w:rsidR="00F25ECA">
        <w:rPr>
          <w:color w:val="000000" w:themeColor="text1"/>
          <w:spacing w:val="-4"/>
        </w:rPr>
        <w:t xml:space="preserve"> the</w:t>
      </w:r>
      <w:r w:rsidR="00B3422F">
        <w:rPr>
          <w:color w:val="000000" w:themeColor="text1"/>
          <w:spacing w:val="-4"/>
        </w:rPr>
        <w:t xml:space="preserve"> most relevant</w:t>
      </w:r>
      <w:r w:rsidR="00F25ECA">
        <w:rPr>
          <w:color w:val="000000" w:themeColor="text1"/>
          <w:spacing w:val="-4"/>
        </w:rPr>
        <w:t xml:space="preserve"> Peoria, Arizona application</w:t>
      </w:r>
      <w:r>
        <w:rPr>
          <w:color w:val="000000"/>
        </w:rPr>
        <w:t>. You s</w:t>
      </w:r>
      <w:r>
        <w:rPr>
          <w:color w:val="000000"/>
          <w:spacing w:val="-1"/>
        </w:rPr>
        <w:t>h</w:t>
      </w:r>
      <w:r>
        <w:rPr>
          <w:color w:val="000000"/>
        </w:rPr>
        <w:t xml:space="preserve">ould also </w:t>
      </w:r>
      <w:r>
        <w:rPr>
          <w:color w:val="000000"/>
          <w:spacing w:val="1"/>
        </w:rPr>
        <w:t>re</w:t>
      </w:r>
      <w:r>
        <w:rPr>
          <w:color w:val="000000"/>
        </w:rPr>
        <w:t>qu</w:t>
      </w:r>
      <w:r>
        <w:rPr>
          <w:color w:val="000000"/>
          <w:spacing w:val="-1"/>
        </w:rPr>
        <w:t>e</w:t>
      </w:r>
      <w:r>
        <w:rPr>
          <w:color w:val="000000"/>
        </w:rPr>
        <w:t>st th</w:t>
      </w:r>
      <w:r>
        <w:rPr>
          <w:color w:val="000000"/>
          <w:spacing w:val="-1"/>
        </w:rPr>
        <w:t>a</w:t>
      </w:r>
      <w:r>
        <w:rPr>
          <w:color w:val="000000"/>
        </w:rPr>
        <w:t xml:space="preserve">t </w:t>
      </w:r>
      <w:r>
        <w:rPr>
          <w:color w:val="000000"/>
          <w:spacing w:val="-5"/>
        </w:rPr>
        <w:t>y</w:t>
      </w:r>
      <w:r>
        <w:rPr>
          <w:color w:val="000000"/>
          <w:spacing w:val="2"/>
        </w:rPr>
        <w:t>o</w:t>
      </w:r>
      <w:r>
        <w:rPr>
          <w:color w:val="000000"/>
        </w:rPr>
        <w:t>ur h</w:t>
      </w:r>
      <w:r>
        <w:rPr>
          <w:color w:val="000000"/>
          <w:spacing w:val="1"/>
        </w:rPr>
        <w:t>i</w:t>
      </w:r>
      <w:r>
        <w:rPr>
          <w:color w:val="000000"/>
          <w:spacing w:val="-3"/>
        </w:rPr>
        <w:t>g</w:t>
      </w:r>
      <w:r>
        <w:rPr>
          <w:color w:val="000000"/>
        </w:rPr>
        <w:t>h s</w:t>
      </w:r>
      <w:r>
        <w:rPr>
          <w:color w:val="000000"/>
          <w:spacing w:val="-1"/>
        </w:rPr>
        <w:t>c</w:t>
      </w:r>
      <w:r>
        <w:rPr>
          <w:color w:val="000000"/>
        </w:rPr>
        <w:t>hool</w:t>
      </w:r>
      <w:r>
        <w:rPr>
          <w:color w:val="000000"/>
          <w:spacing w:val="2"/>
        </w:rPr>
        <w:t xml:space="preserve"> </w:t>
      </w:r>
      <w:r>
        <w:rPr>
          <w:color w:val="000000"/>
          <w:spacing w:val="-3"/>
        </w:rPr>
        <w:t>g</w:t>
      </w:r>
      <w:r>
        <w:rPr>
          <w:color w:val="000000"/>
        </w:rPr>
        <w:t>uida</w:t>
      </w:r>
      <w:r>
        <w:rPr>
          <w:color w:val="000000"/>
          <w:spacing w:val="1"/>
        </w:rPr>
        <w:t>nc</w:t>
      </w:r>
      <w:r>
        <w:rPr>
          <w:color w:val="000000"/>
        </w:rPr>
        <w:t>e</w:t>
      </w:r>
      <w:r>
        <w:rPr>
          <w:color w:val="000000"/>
          <w:spacing w:val="-1"/>
        </w:rPr>
        <w:t xml:space="preserve"> </w:t>
      </w:r>
      <w:r>
        <w:rPr>
          <w:color w:val="000000"/>
        </w:rPr>
        <w:t>of</w:t>
      </w:r>
      <w:r>
        <w:rPr>
          <w:color w:val="000000"/>
          <w:spacing w:val="-2"/>
        </w:rPr>
        <w:t>f</w:t>
      </w:r>
      <w:r>
        <w:rPr>
          <w:color w:val="000000"/>
        </w:rPr>
        <w:t>i</w:t>
      </w:r>
      <w:r>
        <w:rPr>
          <w:color w:val="000000"/>
          <w:spacing w:val="1"/>
        </w:rPr>
        <w:t>c</w:t>
      </w:r>
      <w:r>
        <w:rPr>
          <w:color w:val="000000"/>
        </w:rPr>
        <w:t>e</w:t>
      </w:r>
      <w:r>
        <w:rPr>
          <w:color w:val="000000"/>
          <w:spacing w:val="-1"/>
        </w:rPr>
        <w:t xml:space="preserve"> </w:t>
      </w:r>
      <w:r>
        <w:rPr>
          <w:color w:val="000000"/>
        </w:rPr>
        <w:t>s</w:t>
      </w:r>
      <w:r>
        <w:rPr>
          <w:color w:val="000000"/>
          <w:spacing w:val="-1"/>
        </w:rPr>
        <w:t>e</w:t>
      </w:r>
      <w:r>
        <w:rPr>
          <w:color w:val="000000"/>
        </w:rPr>
        <w:t>nd a</w:t>
      </w:r>
      <w:r>
        <w:rPr>
          <w:color w:val="000000"/>
          <w:spacing w:val="1"/>
        </w:rPr>
        <w:t xml:space="preserve"> </w:t>
      </w:r>
      <w:r>
        <w:rPr>
          <w:color w:val="000000"/>
          <w:spacing w:val="-1"/>
        </w:rPr>
        <w:t>c</w:t>
      </w:r>
      <w:r>
        <w:rPr>
          <w:color w:val="000000"/>
        </w:rPr>
        <w:t>o</w:t>
      </w:r>
      <w:r>
        <w:rPr>
          <w:color w:val="000000"/>
          <w:spacing w:val="4"/>
        </w:rPr>
        <w:t>p</w:t>
      </w:r>
      <w:r>
        <w:rPr>
          <w:color w:val="000000"/>
        </w:rPr>
        <w:t>y</w:t>
      </w:r>
      <w:r>
        <w:rPr>
          <w:color w:val="000000"/>
          <w:spacing w:val="-5"/>
        </w:rPr>
        <w:t xml:space="preserve"> </w:t>
      </w:r>
      <w:r>
        <w:rPr>
          <w:color w:val="000000"/>
        </w:rPr>
        <w:t>of</w:t>
      </w:r>
      <w:r>
        <w:rPr>
          <w:color w:val="000000"/>
          <w:spacing w:val="2"/>
        </w:rPr>
        <w:t xml:space="preserve"> </w:t>
      </w:r>
      <w:r>
        <w:rPr>
          <w:rFonts w:cs="Times New Roman"/>
          <w:b/>
          <w:bCs/>
          <w:color w:val="000000"/>
          <w:spacing w:val="2"/>
        </w:rPr>
        <w:t>y</w:t>
      </w:r>
      <w:r>
        <w:rPr>
          <w:rFonts w:cs="Times New Roman"/>
          <w:b/>
          <w:bCs/>
          <w:color w:val="000000"/>
        </w:rPr>
        <w:t>our</w:t>
      </w:r>
      <w:r>
        <w:rPr>
          <w:rFonts w:cs="Times New Roman"/>
          <w:b/>
          <w:bCs/>
          <w:color w:val="000000"/>
          <w:spacing w:val="-1"/>
        </w:rPr>
        <w:t xml:space="preserve"> </w:t>
      </w:r>
      <w:r>
        <w:rPr>
          <w:rFonts w:cs="Times New Roman"/>
          <w:b/>
          <w:bCs/>
          <w:color w:val="000000"/>
        </w:rPr>
        <w:t>high</w:t>
      </w:r>
      <w:r>
        <w:rPr>
          <w:rFonts w:cs="Times New Roman"/>
          <w:b/>
          <w:bCs/>
          <w:color w:val="000000"/>
          <w:spacing w:val="1"/>
        </w:rPr>
        <w:t xml:space="preserve"> </w:t>
      </w:r>
      <w:r>
        <w:rPr>
          <w:rFonts w:cs="Times New Roman"/>
          <w:b/>
          <w:bCs/>
          <w:color w:val="000000"/>
        </w:rPr>
        <w:t>s</w:t>
      </w:r>
      <w:r>
        <w:rPr>
          <w:rFonts w:cs="Times New Roman"/>
          <w:b/>
          <w:bCs/>
          <w:color w:val="000000"/>
          <w:spacing w:val="-1"/>
        </w:rPr>
        <w:t>c</w:t>
      </w:r>
      <w:r>
        <w:rPr>
          <w:rFonts w:cs="Times New Roman"/>
          <w:b/>
          <w:bCs/>
          <w:color w:val="000000"/>
        </w:rPr>
        <w:t>hool t</w:t>
      </w:r>
      <w:r>
        <w:rPr>
          <w:rFonts w:cs="Times New Roman"/>
          <w:b/>
          <w:bCs/>
          <w:color w:val="000000"/>
          <w:spacing w:val="-2"/>
        </w:rPr>
        <w:t>r</w:t>
      </w:r>
      <w:r>
        <w:rPr>
          <w:rFonts w:cs="Times New Roman"/>
          <w:b/>
          <w:bCs/>
          <w:color w:val="000000"/>
        </w:rPr>
        <w:t>ans</w:t>
      </w:r>
      <w:r>
        <w:rPr>
          <w:rFonts w:cs="Times New Roman"/>
          <w:b/>
          <w:bCs/>
          <w:color w:val="000000"/>
          <w:spacing w:val="-1"/>
        </w:rPr>
        <w:t>cr</w:t>
      </w:r>
      <w:r>
        <w:rPr>
          <w:rFonts w:cs="Times New Roman"/>
          <w:b/>
          <w:bCs/>
          <w:color w:val="000000"/>
        </w:rPr>
        <w:t>i</w:t>
      </w:r>
      <w:r>
        <w:rPr>
          <w:rFonts w:cs="Times New Roman"/>
          <w:b/>
          <w:bCs/>
          <w:color w:val="000000"/>
          <w:spacing w:val="1"/>
        </w:rPr>
        <w:t>p</w:t>
      </w:r>
      <w:r>
        <w:rPr>
          <w:rFonts w:cs="Times New Roman"/>
          <w:b/>
          <w:bCs/>
          <w:color w:val="000000"/>
        </w:rPr>
        <w:t>t</w:t>
      </w:r>
      <w:r>
        <w:rPr>
          <w:rFonts w:cs="Times New Roman"/>
          <w:b/>
          <w:bCs/>
          <w:color w:val="000000"/>
          <w:spacing w:val="1"/>
        </w:rPr>
        <w:t xml:space="preserve"> </w:t>
      </w:r>
      <w:r>
        <w:rPr>
          <w:color w:val="000000"/>
        </w:rPr>
        <w:t>to the</w:t>
      </w:r>
      <w:r>
        <w:rPr>
          <w:color w:val="000000"/>
          <w:spacing w:val="-1"/>
        </w:rPr>
        <w:t xml:space="preserve"> </w:t>
      </w:r>
      <w:r>
        <w:rPr>
          <w:color w:val="000000"/>
        </w:rPr>
        <w:t>Huntin</w:t>
      </w:r>
      <w:r>
        <w:rPr>
          <w:color w:val="000000"/>
          <w:spacing w:val="-2"/>
        </w:rPr>
        <w:t>g</w:t>
      </w:r>
      <w:r>
        <w:rPr>
          <w:color w:val="000000"/>
        </w:rPr>
        <w:t>ton Un</w:t>
      </w:r>
      <w:r>
        <w:rPr>
          <w:color w:val="000000"/>
          <w:spacing w:val="2"/>
        </w:rPr>
        <w:t>i</w:t>
      </w:r>
      <w:r>
        <w:rPr>
          <w:color w:val="000000"/>
        </w:rPr>
        <w:t>v</w:t>
      </w:r>
      <w:r>
        <w:rPr>
          <w:color w:val="000000"/>
          <w:spacing w:val="-1"/>
        </w:rPr>
        <w:t>e</w:t>
      </w:r>
      <w:r>
        <w:rPr>
          <w:color w:val="000000"/>
        </w:rPr>
        <w:t>rsi</w:t>
      </w:r>
      <w:r>
        <w:rPr>
          <w:color w:val="000000"/>
          <w:spacing w:val="2"/>
        </w:rPr>
        <w:t>t</w:t>
      </w:r>
      <w:r>
        <w:rPr>
          <w:color w:val="000000"/>
        </w:rPr>
        <w:t xml:space="preserve">y </w:t>
      </w:r>
      <w:r w:rsidR="00C41306">
        <w:rPr>
          <w:color w:val="000000"/>
        </w:rPr>
        <w:t xml:space="preserve">Arizona </w:t>
      </w:r>
      <w:r>
        <w:rPr>
          <w:color w:val="000000"/>
        </w:rPr>
        <w:t>O</w:t>
      </w:r>
      <w:r>
        <w:rPr>
          <w:color w:val="000000"/>
          <w:spacing w:val="-2"/>
        </w:rPr>
        <w:t>f</w:t>
      </w:r>
      <w:r>
        <w:rPr>
          <w:color w:val="000000"/>
        </w:rPr>
        <w:t>fi</w:t>
      </w:r>
      <w:r>
        <w:rPr>
          <w:color w:val="000000"/>
          <w:spacing w:val="-2"/>
        </w:rPr>
        <w:t>c</w:t>
      </w:r>
      <w:r>
        <w:rPr>
          <w:color w:val="000000"/>
        </w:rPr>
        <w:t>e</w:t>
      </w:r>
      <w:r>
        <w:rPr>
          <w:color w:val="000000"/>
          <w:spacing w:val="-1"/>
        </w:rPr>
        <w:t xml:space="preserve"> </w:t>
      </w:r>
      <w:r>
        <w:rPr>
          <w:color w:val="000000"/>
          <w:spacing w:val="2"/>
        </w:rPr>
        <w:t>o</w:t>
      </w:r>
      <w:r>
        <w:rPr>
          <w:color w:val="000000"/>
        </w:rPr>
        <w:t xml:space="preserve">f </w:t>
      </w:r>
      <w:r>
        <w:rPr>
          <w:color w:val="000000"/>
          <w:spacing w:val="-2"/>
        </w:rPr>
        <w:t>A</w:t>
      </w:r>
      <w:r>
        <w:rPr>
          <w:color w:val="000000"/>
        </w:rPr>
        <w:t>dmissions. You should t</w:t>
      </w:r>
      <w:r>
        <w:rPr>
          <w:color w:val="000000"/>
          <w:spacing w:val="-1"/>
        </w:rPr>
        <w:t>a</w:t>
      </w:r>
      <w:r>
        <w:rPr>
          <w:color w:val="000000"/>
        </w:rPr>
        <w:t>ke</w:t>
      </w:r>
      <w:r>
        <w:rPr>
          <w:color w:val="000000"/>
          <w:spacing w:val="-1"/>
        </w:rPr>
        <w:t xml:space="preserve"> </w:t>
      </w:r>
      <w:r>
        <w:rPr>
          <w:color w:val="000000"/>
        </w:rPr>
        <w:t>the SAT or</w:t>
      </w:r>
      <w:r>
        <w:rPr>
          <w:color w:val="000000"/>
          <w:spacing w:val="-1"/>
        </w:rPr>
        <w:t xml:space="preserve"> </w:t>
      </w:r>
      <w:r>
        <w:rPr>
          <w:color w:val="000000"/>
        </w:rPr>
        <w:t xml:space="preserve">ACT </w:t>
      </w:r>
      <w:r>
        <w:rPr>
          <w:color w:val="000000"/>
          <w:spacing w:val="-1"/>
        </w:rPr>
        <w:t>a</w:t>
      </w:r>
      <w:r>
        <w:rPr>
          <w:color w:val="000000"/>
        </w:rPr>
        <w:t>nd</w:t>
      </w:r>
      <w:r>
        <w:rPr>
          <w:color w:val="000000"/>
          <w:spacing w:val="1"/>
        </w:rPr>
        <w:t xml:space="preserve"> </w:t>
      </w:r>
      <w:r>
        <w:rPr>
          <w:rFonts w:cs="Times New Roman"/>
          <w:b/>
          <w:bCs/>
          <w:color w:val="000000"/>
        </w:rPr>
        <w:t>have</w:t>
      </w:r>
      <w:r>
        <w:rPr>
          <w:rFonts w:cs="Times New Roman"/>
          <w:b/>
          <w:bCs/>
          <w:color w:val="000000"/>
          <w:spacing w:val="-1"/>
        </w:rPr>
        <w:t xml:space="preserve"> </w:t>
      </w:r>
      <w:r>
        <w:rPr>
          <w:rFonts w:cs="Times New Roman"/>
          <w:b/>
          <w:bCs/>
          <w:color w:val="000000"/>
        </w:rPr>
        <w:t>your</w:t>
      </w:r>
      <w:r>
        <w:rPr>
          <w:rFonts w:cs="Times New Roman"/>
          <w:b/>
          <w:bCs/>
          <w:color w:val="000000"/>
          <w:spacing w:val="-1"/>
        </w:rPr>
        <w:t xml:space="preserve"> </w:t>
      </w:r>
      <w:r>
        <w:rPr>
          <w:rFonts w:cs="Times New Roman"/>
          <w:b/>
          <w:bCs/>
          <w:color w:val="000000"/>
        </w:rPr>
        <w:t>s</w:t>
      </w:r>
      <w:r>
        <w:rPr>
          <w:rFonts w:cs="Times New Roman"/>
          <w:b/>
          <w:bCs/>
          <w:color w:val="000000"/>
          <w:spacing w:val="1"/>
        </w:rPr>
        <w:t>c</w:t>
      </w:r>
      <w:r>
        <w:rPr>
          <w:rFonts w:cs="Times New Roman"/>
          <w:b/>
          <w:bCs/>
          <w:color w:val="000000"/>
        </w:rPr>
        <w:t>o</w:t>
      </w:r>
      <w:r>
        <w:rPr>
          <w:rFonts w:cs="Times New Roman"/>
          <w:b/>
          <w:bCs/>
          <w:color w:val="000000"/>
          <w:spacing w:val="-1"/>
        </w:rPr>
        <w:t>re</w:t>
      </w:r>
      <w:r>
        <w:rPr>
          <w:rFonts w:cs="Times New Roman"/>
          <w:b/>
          <w:bCs/>
          <w:color w:val="000000"/>
        </w:rPr>
        <w:t>s</w:t>
      </w:r>
      <w:r>
        <w:rPr>
          <w:rFonts w:cs="Times New Roman"/>
          <w:b/>
          <w:bCs/>
          <w:color w:val="000000"/>
          <w:spacing w:val="1"/>
        </w:rPr>
        <w:t xml:space="preserve"> </w:t>
      </w:r>
      <w:r>
        <w:rPr>
          <w:color w:val="000000"/>
        </w:rPr>
        <w:t>s</w:t>
      </w:r>
      <w:r>
        <w:rPr>
          <w:color w:val="000000"/>
          <w:spacing w:val="-1"/>
        </w:rPr>
        <w:t>e</w:t>
      </w:r>
      <w:r>
        <w:rPr>
          <w:color w:val="000000"/>
        </w:rPr>
        <w:t>nt to Huntin</w:t>
      </w:r>
      <w:r>
        <w:rPr>
          <w:color w:val="000000"/>
          <w:spacing w:val="-2"/>
        </w:rPr>
        <w:t>g</w:t>
      </w:r>
      <w:r>
        <w:rPr>
          <w:color w:val="000000"/>
        </w:rPr>
        <w:t>ton</w:t>
      </w:r>
      <w:r w:rsidR="00C41306">
        <w:rPr>
          <w:color w:val="000000"/>
        </w:rPr>
        <w:t xml:space="preserve"> Arizona</w:t>
      </w:r>
      <w:r>
        <w:rPr>
          <w:color w:val="000000"/>
        </w:rPr>
        <w:t>.</w:t>
      </w:r>
      <w:r>
        <w:rPr>
          <w:color w:val="000000"/>
          <w:spacing w:val="2"/>
        </w:rPr>
        <w:t xml:space="preserve"> </w:t>
      </w:r>
      <w:r>
        <w:rPr>
          <w:color w:val="000000"/>
        </w:rPr>
        <w:t xml:space="preserve">The </w:t>
      </w:r>
      <w:r>
        <w:rPr>
          <w:color w:val="000000"/>
          <w:spacing w:val="-1"/>
        </w:rPr>
        <w:t>a</w:t>
      </w:r>
      <w:r>
        <w:rPr>
          <w:color w:val="000000"/>
        </w:rPr>
        <w:t>dmission d</w:t>
      </w:r>
      <w:r>
        <w:rPr>
          <w:color w:val="000000"/>
          <w:spacing w:val="-1"/>
        </w:rPr>
        <w:t>ec</w:t>
      </w:r>
      <w:r>
        <w:rPr>
          <w:color w:val="000000"/>
        </w:rPr>
        <w:t>ision is not</w:t>
      </w:r>
      <w:r>
        <w:rPr>
          <w:color w:val="000000"/>
          <w:spacing w:val="-2"/>
        </w:rPr>
        <w:t xml:space="preserve"> </w:t>
      </w:r>
      <w:r>
        <w:rPr>
          <w:color w:val="000000"/>
        </w:rPr>
        <w:t xml:space="preserve">final until </w:t>
      </w:r>
      <w:r>
        <w:rPr>
          <w:color w:val="000000"/>
          <w:spacing w:val="-1"/>
        </w:rPr>
        <w:t>c</w:t>
      </w:r>
      <w:r>
        <w:rPr>
          <w:color w:val="000000"/>
        </w:rPr>
        <w:t>ompl</w:t>
      </w:r>
      <w:r>
        <w:rPr>
          <w:color w:val="000000"/>
          <w:spacing w:val="-1"/>
        </w:rPr>
        <w:t>e</w:t>
      </w:r>
      <w:r>
        <w:rPr>
          <w:color w:val="000000"/>
        </w:rPr>
        <w:t xml:space="preserve">te </w:t>
      </w:r>
      <w:r>
        <w:rPr>
          <w:color w:val="000000"/>
          <w:spacing w:val="-2"/>
        </w:rPr>
        <w:t>r</w:t>
      </w:r>
      <w:r>
        <w:rPr>
          <w:color w:val="000000"/>
          <w:spacing w:val="-1"/>
        </w:rPr>
        <w:t>ec</w:t>
      </w:r>
      <w:r>
        <w:rPr>
          <w:color w:val="000000"/>
          <w:spacing w:val="2"/>
        </w:rPr>
        <w:t>o</w:t>
      </w:r>
      <w:r>
        <w:rPr>
          <w:color w:val="000000"/>
        </w:rPr>
        <w:t>rds of</w:t>
      </w:r>
      <w:r>
        <w:rPr>
          <w:color w:val="000000"/>
          <w:spacing w:val="-2"/>
        </w:rPr>
        <w:t xml:space="preserve"> </w:t>
      </w:r>
      <w:r>
        <w:rPr>
          <w:color w:val="000000"/>
          <w:spacing w:val="-1"/>
        </w:rPr>
        <w:t>a</w:t>
      </w:r>
      <w:r>
        <w:rPr>
          <w:color w:val="000000"/>
        </w:rPr>
        <w:t>ll hi</w:t>
      </w:r>
      <w:r>
        <w:rPr>
          <w:color w:val="000000"/>
          <w:spacing w:val="-2"/>
        </w:rPr>
        <w:t>g</w:t>
      </w:r>
      <w:r>
        <w:rPr>
          <w:color w:val="000000"/>
        </w:rPr>
        <w:t xml:space="preserve">h </w:t>
      </w:r>
      <w:r>
        <w:rPr>
          <w:color w:val="000000"/>
          <w:spacing w:val="2"/>
        </w:rPr>
        <w:t>s</w:t>
      </w:r>
      <w:r>
        <w:rPr>
          <w:color w:val="000000"/>
          <w:spacing w:val="-1"/>
        </w:rPr>
        <w:t>c</w:t>
      </w:r>
      <w:r>
        <w:rPr>
          <w:color w:val="000000"/>
        </w:rPr>
        <w:t>hool and</w:t>
      </w:r>
      <w:r>
        <w:rPr>
          <w:color w:val="000000"/>
          <w:spacing w:val="1"/>
        </w:rPr>
        <w:t xml:space="preserve"> </w:t>
      </w:r>
      <w:r>
        <w:rPr>
          <w:color w:val="000000"/>
        </w:rPr>
        <w:t>pr</w:t>
      </w:r>
      <w:r>
        <w:rPr>
          <w:color w:val="000000"/>
          <w:spacing w:val="-2"/>
        </w:rPr>
        <w:t>e</w:t>
      </w:r>
      <w:r>
        <w:rPr>
          <w:color w:val="000000"/>
        </w:rPr>
        <w:t xml:space="preserve">vious </w:t>
      </w:r>
      <w:r>
        <w:rPr>
          <w:color w:val="000000"/>
          <w:spacing w:val="-1"/>
        </w:rPr>
        <w:t>c</w:t>
      </w:r>
      <w:r>
        <w:rPr>
          <w:color w:val="000000"/>
        </w:rPr>
        <w:t>oll</w:t>
      </w:r>
      <w:r>
        <w:rPr>
          <w:color w:val="000000"/>
          <w:spacing w:val="1"/>
        </w:rPr>
        <w:t>e</w:t>
      </w:r>
      <w:r>
        <w:rPr>
          <w:color w:val="000000"/>
          <w:spacing w:val="-3"/>
        </w:rPr>
        <w:t>g</w:t>
      </w:r>
      <w:r>
        <w:rPr>
          <w:color w:val="000000"/>
        </w:rPr>
        <w:t>e</w:t>
      </w:r>
      <w:r>
        <w:rPr>
          <w:color w:val="000000"/>
          <w:spacing w:val="-1"/>
        </w:rPr>
        <w:t xml:space="preserve"> </w:t>
      </w:r>
      <w:r>
        <w:rPr>
          <w:color w:val="000000"/>
        </w:rPr>
        <w:t>or u</w:t>
      </w:r>
      <w:r>
        <w:rPr>
          <w:color w:val="000000"/>
          <w:spacing w:val="-1"/>
        </w:rPr>
        <w:t>n</w:t>
      </w:r>
      <w:r>
        <w:rPr>
          <w:color w:val="000000"/>
        </w:rPr>
        <w:t>i</w:t>
      </w:r>
      <w:r>
        <w:rPr>
          <w:color w:val="000000"/>
          <w:spacing w:val="2"/>
        </w:rPr>
        <w:t>v</w:t>
      </w:r>
      <w:r>
        <w:rPr>
          <w:color w:val="000000"/>
          <w:spacing w:val="-1"/>
        </w:rPr>
        <w:t>e</w:t>
      </w:r>
      <w:r>
        <w:rPr>
          <w:color w:val="000000"/>
        </w:rPr>
        <w:t>rsi</w:t>
      </w:r>
      <w:r>
        <w:rPr>
          <w:color w:val="000000"/>
          <w:spacing w:val="2"/>
        </w:rPr>
        <w:t>t</w:t>
      </w:r>
      <w:r>
        <w:rPr>
          <w:color w:val="000000"/>
        </w:rPr>
        <w:t>y</w:t>
      </w:r>
      <w:r>
        <w:rPr>
          <w:color w:val="000000"/>
          <w:spacing w:val="-5"/>
        </w:rPr>
        <w:t xml:space="preserve"> </w:t>
      </w:r>
      <w:r>
        <w:rPr>
          <w:color w:val="000000"/>
        </w:rPr>
        <w:t>w</w:t>
      </w:r>
      <w:r>
        <w:rPr>
          <w:color w:val="000000"/>
          <w:spacing w:val="1"/>
        </w:rPr>
        <w:t>o</w:t>
      </w:r>
      <w:r>
        <w:rPr>
          <w:color w:val="000000"/>
        </w:rPr>
        <w:t>rk h</w:t>
      </w:r>
      <w:r>
        <w:rPr>
          <w:color w:val="000000"/>
          <w:spacing w:val="-1"/>
        </w:rPr>
        <w:t>a</w:t>
      </w:r>
      <w:r>
        <w:rPr>
          <w:color w:val="000000"/>
        </w:rPr>
        <w:t>ve</w:t>
      </w:r>
      <w:r>
        <w:rPr>
          <w:color w:val="000000"/>
          <w:spacing w:val="-1"/>
        </w:rPr>
        <w:t xml:space="preserve"> </w:t>
      </w:r>
      <w:r>
        <w:rPr>
          <w:color w:val="000000"/>
        </w:rPr>
        <w:t>b</w:t>
      </w:r>
      <w:r>
        <w:rPr>
          <w:color w:val="000000"/>
          <w:spacing w:val="1"/>
        </w:rPr>
        <w:t>e</w:t>
      </w:r>
      <w:r>
        <w:rPr>
          <w:color w:val="000000"/>
          <w:spacing w:val="-1"/>
        </w:rPr>
        <w:t>e</w:t>
      </w:r>
      <w:r>
        <w:rPr>
          <w:color w:val="000000"/>
        </w:rPr>
        <w:t>n re</w:t>
      </w:r>
      <w:r>
        <w:rPr>
          <w:color w:val="000000"/>
          <w:spacing w:val="-1"/>
        </w:rPr>
        <w:t>ce</w:t>
      </w:r>
      <w:r>
        <w:rPr>
          <w:color w:val="000000"/>
        </w:rPr>
        <w:t>ived. Stu</w:t>
      </w:r>
      <w:r>
        <w:rPr>
          <w:color w:val="000000"/>
          <w:spacing w:val="2"/>
        </w:rPr>
        <w:t>d</w:t>
      </w:r>
      <w:r>
        <w:rPr>
          <w:color w:val="000000"/>
          <w:spacing w:val="-1"/>
        </w:rPr>
        <w:t>e</w:t>
      </w:r>
      <w:r>
        <w:rPr>
          <w:color w:val="000000"/>
        </w:rPr>
        <w:t>nts who h</w:t>
      </w:r>
      <w:r>
        <w:rPr>
          <w:color w:val="000000"/>
          <w:spacing w:val="-1"/>
        </w:rPr>
        <w:t>a</w:t>
      </w:r>
      <w:r>
        <w:rPr>
          <w:color w:val="000000"/>
        </w:rPr>
        <w:t>ve</w:t>
      </w:r>
      <w:r>
        <w:rPr>
          <w:color w:val="000000"/>
          <w:spacing w:val="-1"/>
        </w:rPr>
        <w:t xml:space="preserve"> </w:t>
      </w:r>
      <w:r>
        <w:rPr>
          <w:color w:val="000000"/>
        </w:rPr>
        <w:t>not provi</w:t>
      </w:r>
      <w:r>
        <w:rPr>
          <w:color w:val="000000"/>
          <w:spacing w:val="2"/>
        </w:rPr>
        <w:t>d</w:t>
      </w:r>
      <w:r>
        <w:rPr>
          <w:color w:val="000000"/>
          <w:spacing w:val="-1"/>
        </w:rPr>
        <w:t>e</w:t>
      </w:r>
      <w:r>
        <w:rPr>
          <w:color w:val="000000"/>
        </w:rPr>
        <w:t xml:space="preserve">d </w:t>
      </w:r>
      <w:r>
        <w:rPr>
          <w:color w:val="000000"/>
          <w:spacing w:val="-1"/>
        </w:rPr>
        <w:t>c</w:t>
      </w:r>
      <w:r>
        <w:rPr>
          <w:color w:val="000000"/>
        </w:rPr>
        <w:t>ompl</w:t>
      </w:r>
      <w:r>
        <w:rPr>
          <w:color w:val="000000"/>
          <w:spacing w:val="-1"/>
        </w:rPr>
        <w:t>e</w:t>
      </w:r>
      <w:r>
        <w:rPr>
          <w:color w:val="000000"/>
        </w:rPr>
        <w:t>te offi</w:t>
      </w:r>
      <w:r>
        <w:rPr>
          <w:color w:val="000000"/>
          <w:spacing w:val="-2"/>
        </w:rPr>
        <w:t>c</w:t>
      </w:r>
      <w:r>
        <w:rPr>
          <w:color w:val="000000"/>
        </w:rPr>
        <w:t>ial re</w:t>
      </w:r>
      <w:r>
        <w:rPr>
          <w:color w:val="000000"/>
          <w:spacing w:val="-1"/>
        </w:rPr>
        <w:t>c</w:t>
      </w:r>
      <w:r>
        <w:rPr>
          <w:color w:val="000000"/>
          <w:spacing w:val="2"/>
        </w:rPr>
        <w:t>o</w:t>
      </w:r>
      <w:r>
        <w:rPr>
          <w:color w:val="000000"/>
        </w:rPr>
        <w:t>rds of</w:t>
      </w:r>
      <w:r>
        <w:rPr>
          <w:color w:val="000000"/>
          <w:spacing w:val="-2"/>
        </w:rPr>
        <w:t xml:space="preserve"> </w:t>
      </w:r>
      <w:r>
        <w:rPr>
          <w:color w:val="000000"/>
          <w:spacing w:val="-1"/>
        </w:rPr>
        <w:t>a</w:t>
      </w:r>
      <w:r>
        <w:rPr>
          <w:color w:val="000000"/>
        </w:rPr>
        <w:t>ll pr</w:t>
      </w:r>
      <w:r>
        <w:rPr>
          <w:color w:val="000000"/>
          <w:spacing w:val="-2"/>
        </w:rPr>
        <w:t>e</w:t>
      </w:r>
      <w:r>
        <w:rPr>
          <w:color w:val="000000"/>
        </w:rPr>
        <w:t>vious pos</w:t>
      </w:r>
      <w:r>
        <w:rPr>
          <w:color w:val="000000"/>
          <w:spacing w:val="5"/>
        </w:rPr>
        <w:t>t</w:t>
      </w:r>
      <w:r>
        <w:rPr>
          <w:color w:val="000000"/>
          <w:spacing w:val="-1"/>
        </w:rPr>
        <w:t>-</w:t>
      </w:r>
      <w:r>
        <w:rPr>
          <w:color w:val="000000"/>
          <w:spacing w:val="2"/>
        </w:rPr>
        <w:t>s</w:t>
      </w:r>
      <w:r>
        <w:rPr>
          <w:color w:val="000000"/>
          <w:spacing w:val="-1"/>
        </w:rPr>
        <w:t>ec</w:t>
      </w:r>
      <w:r>
        <w:rPr>
          <w:color w:val="000000"/>
        </w:rPr>
        <w:t>ond</w:t>
      </w:r>
      <w:r>
        <w:rPr>
          <w:color w:val="000000"/>
          <w:spacing w:val="-1"/>
        </w:rPr>
        <w:t>a</w:t>
      </w:r>
      <w:r>
        <w:rPr>
          <w:color w:val="000000"/>
          <w:spacing w:val="3"/>
        </w:rPr>
        <w:t>r</w:t>
      </w:r>
      <w:r>
        <w:rPr>
          <w:color w:val="000000"/>
        </w:rPr>
        <w:t>y wo</w:t>
      </w:r>
      <w:r>
        <w:rPr>
          <w:color w:val="000000"/>
          <w:spacing w:val="-2"/>
        </w:rPr>
        <w:t>r</w:t>
      </w:r>
      <w:r>
        <w:rPr>
          <w:color w:val="000000"/>
        </w:rPr>
        <w:t>k will not be p</w:t>
      </w:r>
      <w:r>
        <w:rPr>
          <w:color w:val="000000"/>
          <w:spacing w:val="-2"/>
        </w:rPr>
        <w:t>e</w:t>
      </w:r>
      <w:r>
        <w:rPr>
          <w:color w:val="000000"/>
        </w:rPr>
        <w:t>rmitt</w:t>
      </w:r>
      <w:r>
        <w:rPr>
          <w:color w:val="000000"/>
          <w:spacing w:val="1"/>
        </w:rPr>
        <w:t>e</w:t>
      </w:r>
      <w:r>
        <w:rPr>
          <w:color w:val="000000"/>
        </w:rPr>
        <w:t xml:space="preserve">d to attend </w:t>
      </w:r>
      <w:r>
        <w:rPr>
          <w:color w:val="000000"/>
          <w:spacing w:val="-2"/>
        </w:rPr>
        <w:t>c</w:t>
      </w:r>
      <w:r>
        <w:rPr>
          <w:color w:val="000000"/>
        </w:rPr>
        <w:t>lass</w:t>
      </w:r>
      <w:r>
        <w:rPr>
          <w:color w:val="000000"/>
          <w:spacing w:val="-1"/>
        </w:rPr>
        <w:t>e</w:t>
      </w:r>
      <w:r>
        <w:rPr>
          <w:color w:val="000000"/>
        </w:rPr>
        <w:t>s. Atte</w:t>
      </w:r>
      <w:r>
        <w:rPr>
          <w:color w:val="000000"/>
          <w:spacing w:val="1"/>
        </w:rPr>
        <w:t>n</w:t>
      </w:r>
      <w:r>
        <w:rPr>
          <w:color w:val="000000"/>
        </w:rPr>
        <w:t>d</w:t>
      </w:r>
      <w:r>
        <w:rPr>
          <w:color w:val="000000"/>
          <w:spacing w:val="-1"/>
        </w:rPr>
        <w:t>a</w:t>
      </w:r>
      <w:r>
        <w:rPr>
          <w:color w:val="000000"/>
        </w:rPr>
        <w:t>n</w:t>
      </w:r>
      <w:r>
        <w:rPr>
          <w:color w:val="000000"/>
          <w:spacing w:val="-1"/>
        </w:rPr>
        <w:t>c</w:t>
      </w:r>
      <w:r>
        <w:rPr>
          <w:color w:val="000000"/>
        </w:rPr>
        <w:t>e</w:t>
      </w:r>
      <w:r>
        <w:rPr>
          <w:color w:val="000000"/>
          <w:spacing w:val="1"/>
        </w:rPr>
        <w:t xml:space="preserve"> </w:t>
      </w:r>
      <w:r>
        <w:rPr>
          <w:color w:val="000000"/>
          <w:spacing w:val="-1"/>
        </w:rPr>
        <w:t>a</w:t>
      </w:r>
      <w:r>
        <w:rPr>
          <w:color w:val="000000"/>
        </w:rPr>
        <w:t>t all</w:t>
      </w:r>
      <w:r>
        <w:rPr>
          <w:color w:val="000000"/>
          <w:spacing w:val="3"/>
        </w:rPr>
        <w:t xml:space="preserve"> </w:t>
      </w:r>
      <w:r>
        <w:rPr>
          <w:color w:val="000000"/>
        </w:rPr>
        <w:t>pr</w:t>
      </w:r>
      <w:r>
        <w:rPr>
          <w:color w:val="000000"/>
          <w:spacing w:val="-2"/>
        </w:rPr>
        <w:t>e</w:t>
      </w:r>
      <w:r>
        <w:rPr>
          <w:color w:val="000000"/>
        </w:rPr>
        <w:t xml:space="preserve">vious institutions must be </w:t>
      </w:r>
      <w:r>
        <w:rPr>
          <w:color w:val="000000"/>
          <w:spacing w:val="-1"/>
        </w:rPr>
        <w:t>re</w:t>
      </w:r>
      <w:r>
        <w:rPr>
          <w:color w:val="000000"/>
        </w:rPr>
        <w:t>port</w:t>
      </w:r>
      <w:r>
        <w:rPr>
          <w:color w:val="000000"/>
          <w:spacing w:val="-2"/>
        </w:rPr>
        <w:t>e</w:t>
      </w:r>
      <w:r>
        <w:rPr>
          <w:color w:val="000000"/>
        </w:rPr>
        <w:t xml:space="preserve">d on the </w:t>
      </w:r>
      <w:r>
        <w:rPr>
          <w:color w:val="000000"/>
          <w:spacing w:val="-1"/>
        </w:rPr>
        <w:t>a</w:t>
      </w:r>
      <w:r>
        <w:rPr>
          <w:color w:val="000000"/>
        </w:rPr>
        <w:t>ppli</w:t>
      </w:r>
      <w:r>
        <w:rPr>
          <w:color w:val="000000"/>
          <w:spacing w:val="-1"/>
        </w:rPr>
        <w:t>ca</w:t>
      </w:r>
      <w:r>
        <w:rPr>
          <w:color w:val="000000"/>
        </w:rPr>
        <w:t>tion; f</w:t>
      </w:r>
      <w:r>
        <w:rPr>
          <w:color w:val="000000"/>
          <w:spacing w:val="-1"/>
        </w:rPr>
        <w:t>ra</w:t>
      </w:r>
      <w:r>
        <w:rPr>
          <w:color w:val="000000"/>
        </w:rPr>
        <w:t>udulent or</w:t>
      </w:r>
      <w:r>
        <w:rPr>
          <w:color w:val="000000"/>
          <w:spacing w:val="1"/>
        </w:rPr>
        <w:t xml:space="preserve"> </w:t>
      </w:r>
      <w:r>
        <w:rPr>
          <w:color w:val="000000"/>
        </w:rPr>
        <w:t>incomplete</w:t>
      </w:r>
      <w:r>
        <w:rPr>
          <w:color w:val="000000"/>
          <w:spacing w:val="-1"/>
        </w:rPr>
        <w:t xml:space="preserve"> </w:t>
      </w:r>
      <w:r>
        <w:rPr>
          <w:color w:val="000000"/>
        </w:rPr>
        <w:t>info</w:t>
      </w:r>
      <w:r>
        <w:rPr>
          <w:color w:val="000000"/>
          <w:spacing w:val="-1"/>
        </w:rPr>
        <w:t>r</w:t>
      </w:r>
      <w:r>
        <w:rPr>
          <w:color w:val="000000"/>
        </w:rPr>
        <w:t>mation about on</w:t>
      </w:r>
      <w:r>
        <w:rPr>
          <w:color w:val="000000"/>
          <w:spacing w:val="-1"/>
        </w:rPr>
        <w:t>e</w:t>
      </w:r>
      <w:r>
        <w:rPr>
          <w:color w:val="000000"/>
        </w:rPr>
        <w:t>’s pr</w:t>
      </w:r>
      <w:r>
        <w:rPr>
          <w:color w:val="000000"/>
          <w:spacing w:val="-1"/>
        </w:rPr>
        <w:t>e</w:t>
      </w:r>
      <w:r>
        <w:rPr>
          <w:color w:val="000000"/>
        </w:rPr>
        <w:t xml:space="preserve">vious </w:t>
      </w:r>
      <w:r>
        <w:rPr>
          <w:color w:val="000000"/>
          <w:spacing w:val="-1"/>
        </w:rPr>
        <w:t>ac</w:t>
      </w:r>
      <w:r>
        <w:rPr>
          <w:color w:val="000000"/>
          <w:spacing w:val="1"/>
        </w:rPr>
        <w:t>a</w:t>
      </w:r>
      <w:r>
        <w:rPr>
          <w:color w:val="000000"/>
        </w:rPr>
        <w:t>d</w:t>
      </w:r>
      <w:r>
        <w:rPr>
          <w:color w:val="000000"/>
          <w:spacing w:val="-1"/>
        </w:rPr>
        <w:t>e</w:t>
      </w:r>
      <w:r>
        <w:rPr>
          <w:color w:val="000000"/>
        </w:rPr>
        <w:t>mic</w:t>
      </w:r>
      <w:r>
        <w:rPr>
          <w:color w:val="000000"/>
          <w:spacing w:val="-1"/>
        </w:rPr>
        <w:t xml:space="preserve"> </w:t>
      </w:r>
      <w:r>
        <w:rPr>
          <w:color w:val="000000"/>
        </w:rPr>
        <w:t>r</w:t>
      </w:r>
      <w:r>
        <w:rPr>
          <w:color w:val="000000"/>
          <w:spacing w:val="-2"/>
        </w:rPr>
        <w:t>e</w:t>
      </w:r>
      <w:r>
        <w:rPr>
          <w:color w:val="000000"/>
          <w:spacing w:val="-1"/>
        </w:rPr>
        <w:t>c</w:t>
      </w:r>
      <w:r>
        <w:rPr>
          <w:color w:val="000000"/>
          <w:spacing w:val="2"/>
        </w:rPr>
        <w:t>o</w:t>
      </w:r>
      <w:r>
        <w:rPr>
          <w:color w:val="000000"/>
        </w:rPr>
        <w:t xml:space="preserve">rd </w:t>
      </w:r>
      <w:r>
        <w:rPr>
          <w:color w:val="000000"/>
          <w:spacing w:val="-2"/>
        </w:rPr>
        <w:t>w</w:t>
      </w:r>
      <w:r>
        <w:rPr>
          <w:color w:val="000000"/>
        </w:rPr>
        <w:t>ill subj</w:t>
      </w:r>
      <w:r>
        <w:rPr>
          <w:color w:val="000000"/>
          <w:spacing w:val="-1"/>
        </w:rPr>
        <w:t>ec</w:t>
      </w:r>
      <w:r>
        <w:rPr>
          <w:color w:val="000000"/>
        </w:rPr>
        <w:t>t</w:t>
      </w:r>
      <w:r>
        <w:rPr>
          <w:color w:val="000000"/>
          <w:spacing w:val="2"/>
        </w:rPr>
        <w:t xml:space="preserve"> </w:t>
      </w:r>
      <w:r>
        <w:rPr>
          <w:color w:val="000000"/>
        </w:rPr>
        <w:t>the individual</w:t>
      </w:r>
      <w:r>
        <w:rPr>
          <w:color w:val="000000"/>
          <w:spacing w:val="-1"/>
        </w:rPr>
        <w:t>’</w:t>
      </w:r>
      <w:r>
        <w:rPr>
          <w:color w:val="000000"/>
        </w:rPr>
        <w:t xml:space="preserve">s </w:t>
      </w:r>
      <w:r>
        <w:rPr>
          <w:color w:val="000000"/>
          <w:spacing w:val="-1"/>
        </w:rPr>
        <w:t>a</w:t>
      </w:r>
      <w:r>
        <w:rPr>
          <w:color w:val="000000"/>
        </w:rPr>
        <w:t xml:space="preserve">dmission </w:t>
      </w:r>
      <w:r>
        <w:rPr>
          <w:color w:val="000000"/>
          <w:spacing w:val="-3"/>
        </w:rPr>
        <w:t>d</w:t>
      </w:r>
      <w:r>
        <w:rPr>
          <w:color w:val="000000"/>
          <w:spacing w:val="-1"/>
        </w:rPr>
        <w:t>ec</w:t>
      </w:r>
      <w:r>
        <w:rPr>
          <w:color w:val="000000"/>
        </w:rPr>
        <w:t>ision to r</w:t>
      </w:r>
      <w:r>
        <w:rPr>
          <w:color w:val="000000"/>
          <w:spacing w:val="-2"/>
        </w:rPr>
        <w:t>e</w:t>
      </w:r>
      <w:r>
        <w:rPr>
          <w:color w:val="000000"/>
        </w:rPr>
        <w:t>view</w:t>
      </w:r>
      <w:r>
        <w:rPr>
          <w:color w:val="000000"/>
          <w:spacing w:val="-1"/>
        </w:rPr>
        <w:t xml:space="preserve"> </w:t>
      </w:r>
      <w:r>
        <w:rPr>
          <w:color w:val="000000"/>
        </w:rPr>
        <w:t>f</w:t>
      </w:r>
      <w:r>
        <w:rPr>
          <w:color w:val="000000"/>
          <w:spacing w:val="1"/>
        </w:rPr>
        <w:t>o</w:t>
      </w:r>
      <w:r>
        <w:rPr>
          <w:color w:val="000000"/>
        </w:rPr>
        <w:t>r po</w:t>
      </w:r>
      <w:r>
        <w:rPr>
          <w:color w:val="000000"/>
          <w:spacing w:val="1"/>
        </w:rPr>
        <w:t>s</w:t>
      </w:r>
      <w:r>
        <w:rPr>
          <w:color w:val="000000"/>
        </w:rPr>
        <w:t>sible</w:t>
      </w:r>
      <w:r>
        <w:rPr>
          <w:color w:val="000000"/>
          <w:spacing w:val="-1"/>
        </w:rPr>
        <w:t xml:space="preserve"> </w:t>
      </w:r>
      <w:r>
        <w:rPr>
          <w:color w:val="000000"/>
        </w:rPr>
        <w:t>immedi</w:t>
      </w:r>
      <w:r>
        <w:rPr>
          <w:color w:val="000000"/>
          <w:spacing w:val="-1"/>
        </w:rPr>
        <w:t>a</w:t>
      </w:r>
      <w:r>
        <w:rPr>
          <w:color w:val="000000"/>
        </w:rPr>
        <w:t>te dismiss</w:t>
      </w:r>
      <w:r>
        <w:rPr>
          <w:color w:val="000000"/>
          <w:spacing w:val="-4"/>
        </w:rPr>
        <w:t>a</w:t>
      </w:r>
      <w:r>
        <w:rPr>
          <w:color w:val="000000"/>
        </w:rPr>
        <w:t>l.</w:t>
      </w:r>
    </w:p>
    <w:p w:rsidR="007A12D9" w:rsidRDefault="007A12D9" w:rsidP="007A12D9">
      <w:pPr>
        <w:spacing w:before="1" w:line="200" w:lineRule="exact"/>
        <w:rPr>
          <w:sz w:val="20"/>
          <w:szCs w:val="20"/>
        </w:rPr>
      </w:pPr>
    </w:p>
    <w:p w:rsidR="007A12D9" w:rsidRDefault="007A12D9" w:rsidP="007A12D9">
      <w:pPr>
        <w:pStyle w:val="BodyText"/>
        <w:spacing w:line="247" w:lineRule="auto"/>
      </w:pPr>
      <w:r>
        <w:t>Your</w:t>
      </w:r>
      <w:r>
        <w:rPr>
          <w:spacing w:val="-2"/>
        </w:rPr>
        <w:t xml:space="preserve"> </w:t>
      </w:r>
      <w:r>
        <w:rPr>
          <w:spacing w:val="-1"/>
        </w:rPr>
        <w:t>a</w:t>
      </w:r>
      <w:r>
        <w:t>ppli</w:t>
      </w:r>
      <w:r>
        <w:rPr>
          <w:spacing w:val="-1"/>
        </w:rPr>
        <w:t>ca</w:t>
      </w:r>
      <w:r>
        <w:t>tion f</w:t>
      </w:r>
      <w:r>
        <w:rPr>
          <w:spacing w:val="-1"/>
        </w:rPr>
        <w:t>o</w:t>
      </w:r>
      <w:r>
        <w:t>r</w:t>
      </w:r>
      <w:r>
        <w:rPr>
          <w:spacing w:val="1"/>
        </w:rPr>
        <w:t xml:space="preserve"> </w:t>
      </w:r>
      <w:r>
        <w:rPr>
          <w:spacing w:val="-1"/>
        </w:rPr>
        <w:t>a</w:t>
      </w:r>
      <w:r>
        <w:t>d</w:t>
      </w:r>
      <w:r>
        <w:rPr>
          <w:spacing w:val="2"/>
        </w:rPr>
        <w:t>m</w:t>
      </w:r>
      <w:r>
        <w:t>issi</w:t>
      </w:r>
      <w:r>
        <w:rPr>
          <w:spacing w:val="2"/>
        </w:rPr>
        <w:t>o</w:t>
      </w:r>
      <w:r>
        <w:t>n should be</w:t>
      </w:r>
      <w:r>
        <w:rPr>
          <w:spacing w:val="-1"/>
        </w:rPr>
        <w:t xml:space="preserve"> </w:t>
      </w:r>
      <w:r>
        <w:t>submitt</w:t>
      </w:r>
      <w:r>
        <w:rPr>
          <w:spacing w:val="-3"/>
        </w:rPr>
        <w:t>e</w:t>
      </w:r>
      <w:r>
        <w:t>d du</w:t>
      </w:r>
      <w:r>
        <w:rPr>
          <w:spacing w:val="-1"/>
        </w:rPr>
        <w:t>r</w:t>
      </w:r>
      <w:r>
        <w:t>ing</w:t>
      </w:r>
      <w:r>
        <w:rPr>
          <w:spacing w:val="-2"/>
        </w:rPr>
        <w:t xml:space="preserve"> </w:t>
      </w:r>
      <w:r>
        <w:t>the</w:t>
      </w:r>
      <w:r>
        <w:rPr>
          <w:spacing w:val="1"/>
        </w:rPr>
        <w:t xml:space="preserve"> </w:t>
      </w:r>
      <w:r>
        <w:t>f</w:t>
      </w:r>
      <w:r>
        <w:rPr>
          <w:spacing w:val="-2"/>
        </w:rPr>
        <w:t>a</w:t>
      </w:r>
      <w:r>
        <w:t>ll s</w:t>
      </w:r>
      <w:r>
        <w:rPr>
          <w:spacing w:val="-1"/>
        </w:rPr>
        <w:t>e</w:t>
      </w:r>
      <w:r>
        <w:t>mest</w:t>
      </w:r>
      <w:r>
        <w:rPr>
          <w:spacing w:val="-1"/>
        </w:rPr>
        <w:t>e</w:t>
      </w:r>
      <w:r>
        <w:t>r</w:t>
      </w:r>
      <w:r>
        <w:rPr>
          <w:spacing w:val="1"/>
        </w:rPr>
        <w:t xml:space="preserve"> </w:t>
      </w:r>
      <w:r>
        <w:t>of the</w:t>
      </w:r>
      <w:r>
        <w:rPr>
          <w:spacing w:val="-2"/>
        </w:rPr>
        <w:t xml:space="preserve"> </w:t>
      </w:r>
      <w:r>
        <w:t>s</w:t>
      </w:r>
      <w:r>
        <w:rPr>
          <w:spacing w:val="-1"/>
        </w:rPr>
        <w:t>e</w:t>
      </w:r>
      <w:r>
        <w:t>nior</w:t>
      </w:r>
      <w:r>
        <w:rPr>
          <w:spacing w:val="4"/>
        </w:rPr>
        <w:t xml:space="preserve"> </w:t>
      </w:r>
      <w:r>
        <w:rPr>
          <w:spacing w:val="-5"/>
        </w:rPr>
        <w:t>y</w:t>
      </w:r>
      <w:r>
        <w:rPr>
          <w:spacing w:val="1"/>
        </w:rPr>
        <w:t>e</w:t>
      </w:r>
      <w:r>
        <w:rPr>
          <w:spacing w:val="-1"/>
        </w:rPr>
        <w:t>a</w:t>
      </w:r>
      <w:r>
        <w:t>r of</w:t>
      </w:r>
      <w:r>
        <w:rPr>
          <w:spacing w:val="-2"/>
        </w:rPr>
        <w:t xml:space="preserve"> </w:t>
      </w:r>
      <w:r>
        <w:t>h</w:t>
      </w:r>
      <w:r>
        <w:rPr>
          <w:spacing w:val="2"/>
        </w:rPr>
        <w:t>i</w:t>
      </w:r>
      <w:r>
        <w:t>gh s</w:t>
      </w:r>
      <w:r>
        <w:rPr>
          <w:spacing w:val="-1"/>
        </w:rPr>
        <w:t>c</w:t>
      </w:r>
      <w:r>
        <w:t>hool. Althou</w:t>
      </w:r>
      <w:r>
        <w:rPr>
          <w:spacing w:val="-2"/>
        </w:rPr>
        <w:t>g</w:t>
      </w:r>
      <w:r>
        <w:t xml:space="preserve">h </w:t>
      </w:r>
      <w:r>
        <w:rPr>
          <w:spacing w:val="-1"/>
        </w:rPr>
        <w:t>a</w:t>
      </w:r>
      <w:r>
        <w:t>ppli</w:t>
      </w:r>
      <w:r>
        <w:rPr>
          <w:spacing w:val="1"/>
        </w:rPr>
        <w:t>c</w:t>
      </w:r>
      <w:r>
        <w:rPr>
          <w:spacing w:val="-1"/>
        </w:rPr>
        <w:t>a</w:t>
      </w:r>
      <w:r>
        <w:t>tions will also be</w:t>
      </w:r>
      <w:r>
        <w:rPr>
          <w:spacing w:val="-1"/>
        </w:rPr>
        <w:t xml:space="preserve"> </w:t>
      </w:r>
      <w:r>
        <w:t>r</w:t>
      </w:r>
      <w:r>
        <w:rPr>
          <w:spacing w:val="-2"/>
        </w:rPr>
        <w:t>e</w:t>
      </w:r>
      <w:r>
        <w:rPr>
          <w:spacing w:val="1"/>
        </w:rPr>
        <w:t>c</w:t>
      </w:r>
      <w:r>
        <w:rPr>
          <w:spacing w:val="-1"/>
        </w:rPr>
        <w:t>e</w:t>
      </w:r>
      <w:r>
        <w:t>ived th</w:t>
      </w:r>
      <w:r>
        <w:rPr>
          <w:spacing w:val="-1"/>
        </w:rPr>
        <w:t>r</w:t>
      </w:r>
      <w:r>
        <w:t>o</w:t>
      </w:r>
      <w:r>
        <w:rPr>
          <w:spacing w:val="2"/>
        </w:rPr>
        <w:t>u</w:t>
      </w:r>
      <w:r>
        <w:t>gh the sp</w:t>
      </w:r>
      <w:r>
        <w:rPr>
          <w:spacing w:val="-1"/>
        </w:rPr>
        <w:t>r</w:t>
      </w:r>
      <w:r>
        <w:t xml:space="preserve">ing </w:t>
      </w:r>
      <w:r>
        <w:rPr>
          <w:spacing w:val="-1"/>
        </w:rPr>
        <w:t>a</w:t>
      </w:r>
      <w:r>
        <w:t>nd summer months for</w:t>
      </w:r>
      <w:r>
        <w:rPr>
          <w:spacing w:val="-2"/>
        </w:rPr>
        <w:t xml:space="preserve"> </w:t>
      </w:r>
      <w:r>
        <w:rPr>
          <w:spacing w:val="-1"/>
        </w:rPr>
        <w:t>a</w:t>
      </w:r>
      <w:r>
        <w:t>nti</w:t>
      </w:r>
      <w:r>
        <w:rPr>
          <w:spacing w:val="-1"/>
        </w:rPr>
        <w:t>c</w:t>
      </w:r>
      <w:r>
        <w:t>ipat</w:t>
      </w:r>
      <w:r>
        <w:rPr>
          <w:spacing w:val="-1"/>
        </w:rPr>
        <w:t>e</w:t>
      </w:r>
      <w:r>
        <w:t xml:space="preserve">d </w:t>
      </w:r>
      <w:r>
        <w:rPr>
          <w:spacing w:val="1"/>
        </w:rPr>
        <w:t>fa</w:t>
      </w:r>
      <w:r>
        <w:t xml:space="preserve">ll </w:t>
      </w:r>
      <w:r>
        <w:rPr>
          <w:spacing w:val="-1"/>
        </w:rPr>
        <w:t>e</w:t>
      </w:r>
      <w:r>
        <w:t>nrollm</w:t>
      </w:r>
      <w:r>
        <w:rPr>
          <w:spacing w:val="-1"/>
        </w:rPr>
        <w:t>e</w:t>
      </w:r>
      <w:r>
        <w:t>nt, e</w:t>
      </w:r>
      <w:r>
        <w:rPr>
          <w:spacing w:val="-2"/>
        </w:rPr>
        <w:t>a</w:t>
      </w:r>
      <w:r>
        <w:t>rli</w:t>
      </w:r>
      <w:r>
        <w:rPr>
          <w:spacing w:val="1"/>
        </w:rPr>
        <w:t>e</w:t>
      </w:r>
      <w:r>
        <w:t xml:space="preserve">r </w:t>
      </w:r>
      <w:r>
        <w:rPr>
          <w:spacing w:val="-2"/>
        </w:rPr>
        <w:t>a</w:t>
      </w:r>
      <w:r>
        <w:t>ppli</w:t>
      </w:r>
      <w:r>
        <w:rPr>
          <w:spacing w:val="1"/>
        </w:rPr>
        <w:t>c</w:t>
      </w:r>
      <w:r>
        <w:rPr>
          <w:spacing w:val="-1"/>
        </w:rPr>
        <w:t>a</w:t>
      </w:r>
      <w:r>
        <w:t>tions h</w:t>
      </w:r>
      <w:r>
        <w:rPr>
          <w:spacing w:val="-1"/>
        </w:rPr>
        <w:t>a</w:t>
      </w:r>
      <w:r>
        <w:t>ve</w:t>
      </w:r>
      <w:r>
        <w:rPr>
          <w:spacing w:val="-1"/>
        </w:rPr>
        <w:t xml:space="preserve"> a</w:t>
      </w:r>
      <w:r>
        <w:t xml:space="preserve">n </w:t>
      </w:r>
      <w:r>
        <w:rPr>
          <w:spacing w:val="-1"/>
        </w:rPr>
        <w:t>a</w:t>
      </w:r>
      <w:r>
        <w:t>d</w:t>
      </w:r>
      <w:r>
        <w:rPr>
          <w:spacing w:val="2"/>
        </w:rPr>
        <w:t>v</w:t>
      </w:r>
      <w:r>
        <w:rPr>
          <w:spacing w:val="-1"/>
        </w:rPr>
        <w:t>a</w:t>
      </w:r>
      <w:r>
        <w:t>nt</w:t>
      </w:r>
      <w:r>
        <w:rPr>
          <w:spacing w:val="1"/>
        </w:rPr>
        <w:t>a</w:t>
      </w:r>
      <w:r>
        <w:rPr>
          <w:spacing w:val="-3"/>
        </w:rPr>
        <w:t>g</w:t>
      </w:r>
      <w:r>
        <w:t>e</w:t>
      </w:r>
      <w:r>
        <w:rPr>
          <w:spacing w:val="1"/>
        </w:rPr>
        <w:t xml:space="preserve"> </w:t>
      </w:r>
      <w:r>
        <w:t>in fin</w:t>
      </w:r>
      <w:r>
        <w:rPr>
          <w:spacing w:val="-1"/>
        </w:rPr>
        <w:t>a</w:t>
      </w:r>
      <w:r>
        <w:t>n</w:t>
      </w:r>
      <w:r>
        <w:rPr>
          <w:spacing w:val="-1"/>
        </w:rPr>
        <w:t>c</w:t>
      </w:r>
      <w:r>
        <w:t xml:space="preserve">ial </w:t>
      </w:r>
      <w:r>
        <w:rPr>
          <w:spacing w:val="-1"/>
        </w:rPr>
        <w:t>a</w:t>
      </w:r>
      <w:r>
        <w:t>id a</w:t>
      </w:r>
      <w:r>
        <w:rPr>
          <w:spacing w:val="1"/>
        </w:rPr>
        <w:t>w</w:t>
      </w:r>
      <w:r>
        <w:rPr>
          <w:spacing w:val="-1"/>
        </w:rPr>
        <w:t>a</w:t>
      </w:r>
      <w:r>
        <w:rPr>
          <w:spacing w:val="2"/>
        </w:rPr>
        <w:t>r</w:t>
      </w:r>
      <w:r>
        <w:t>ds.</w:t>
      </w:r>
    </w:p>
    <w:p w:rsidR="007A12D9" w:rsidRDefault="007A12D9" w:rsidP="007A12D9">
      <w:pPr>
        <w:spacing w:before="8" w:line="190" w:lineRule="exact"/>
        <w:rPr>
          <w:sz w:val="19"/>
          <w:szCs w:val="19"/>
        </w:rPr>
      </w:pPr>
    </w:p>
    <w:p w:rsidR="007A12D9" w:rsidRDefault="00AC5F1B" w:rsidP="007A12D9">
      <w:pPr>
        <w:pStyle w:val="BodyText"/>
        <w:spacing w:line="247" w:lineRule="auto"/>
      </w:pPr>
      <w:r>
        <w:rPr>
          <w:spacing w:val="1"/>
        </w:rPr>
        <w:t>After</w:t>
      </w:r>
      <w:r w:rsidR="007A12D9">
        <w:t xml:space="preserve"> all </w:t>
      </w:r>
      <w:r w:rsidR="007A12D9">
        <w:rPr>
          <w:spacing w:val="-1"/>
        </w:rPr>
        <w:t>a</w:t>
      </w:r>
      <w:r w:rsidR="007A12D9">
        <w:t>ppli</w:t>
      </w:r>
      <w:r w:rsidR="007A12D9">
        <w:rPr>
          <w:spacing w:val="-1"/>
        </w:rPr>
        <w:t>ca</w:t>
      </w:r>
      <w:r w:rsidR="007A12D9">
        <w:t>tion mat</w:t>
      </w:r>
      <w:r w:rsidR="007A12D9">
        <w:rPr>
          <w:spacing w:val="-1"/>
        </w:rPr>
        <w:t>e</w:t>
      </w:r>
      <w:r w:rsidR="007A12D9">
        <w:t>ri</w:t>
      </w:r>
      <w:r w:rsidR="007A12D9">
        <w:rPr>
          <w:spacing w:val="-2"/>
        </w:rPr>
        <w:t>a</w:t>
      </w:r>
      <w:r w:rsidR="007A12D9">
        <w:t>ls have</w:t>
      </w:r>
      <w:r w:rsidR="007A12D9">
        <w:rPr>
          <w:spacing w:val="-2"/>
        </w:rPr>
        <w:t xml:space="preserve"> </w:t>
      </w:r>
      <w:r w:rsidR="007A12D9">
        <w:t>b</w:t>
      </w:r>
      <w:r w:rsidR="007A12D9">
        <w:rPr>
          <w:spacing w:val="1"/>
        </w:rPr>
        <w:t>e</w:t>
      </w:r>
      <w:r w:rsidR="007A12D9">
        <w:rPr>
          <w:spacing w:val="-1"/>
        </w:rPr>
        <w:t>e</w:t>
      </w:r>
      <w:r w:rsidR="007A12D9">
        <w:t>n re</w:t>
      </w:r>
      <w:r w:rsidR="007A12D9">
        <w:rPr>
          <w:spacing w:val="-1"/>
        </w:rPr>
        <w:t>ce</w:t>
      </w:r>
      <w:r w:rsidR="007A12D9">
        <w:t>ived,</w:t>
      </w:r>
      <w:r w:rsidR="007A12D9">
        <w:rPr>
          <w:spacing w:val="1"/>
        </w:rPr>
        <w:t xml:space="preserve"> </w:t>
      </w:r>
      <w:r w:rsidR="007A12D9">
        <w:rPr>
          <w:spacing w:val="-1"/>
        </w:rPr>
        <w:t>a</w:t>
      </w:r>
      <w:r w:rsidR="007A12D9">
        <w:t>ppli</w:t>
      </w:r>
      <w:r w:rsidR="007A12D9">
        <w:rPr>
          <w:spacing w:val="1"/>
        </w:rPr>
        <w:t>c</w:t>
      </w:r>
      <w:r w:rsidR="007A12D9">
        <w:rPr>
          <w:spacing w:val="-1"/>
        </w:rPr>
        <w:t>a</w:t>
      </w:r>
      <w:r w:rsidR="007A12D9">
        <w:t>nts will be</w:t>
      </w:r>
      <w:r w:rsidR="007A12D9">
        <w:rPr>
          <w:spacing w:val="-1"/>
        </w:rPr>
        <w:t xml:space="preserve"> </w:t>
      </w:r>
      <w:r w:rsidR="007A12D9">
        <w:t>notifi</w:t>
      </w:r>
      <w:r w:rsidR="007A12D9">
        <w:rPr>
          <w:spacing w:val="-2"/>
        </w:rPr>
        <w:t>e</w:t>
      </w:r>
      <w:r w:rsidR="007A12D9">
        <w:t>d of th</w:t>
      </w:r>
      <w:r w:rsidR="007A12D9">
        <w:rPr>
          <w:spacing w:val="-2"/>
        </w:rPr>
        <w:t>e</w:t>
      </w:r>
      <w:r w:rsidR="007A12D9">
        <w:t>ir stat</w:t>
      </w:r>
      <w:r w:rsidR="007A12D9">
        <w:rPr>
          <w:spacing w:val="5"/>
        </w:rPr>
        <w:t>u</w:t>
      </w:r>
      <w:r w:rsidR="007A12D9">
        <w:t xml:space="preserve">s </w:t>
      </w:r>
      <w:r w:rsidR="007A12D9">
        <w:rPr>
          <w:spacing w:val="2"/>
        </w:rPr>
        <w:t>b</w:t>
      </w:r>
      <w:r w:rsidR="007A12D9">
        <w:t xml:space="preserve">y the </w:t>
      </w:r>
      <w:r w:rsidR="007A12D9">
        <w:rPr>
          <w:spacing w:val="-1"/>
        </w:rPr>
        <w:t>O</w:t>
      </w:r>
      <w:r w:rsidR="007A12D9">
        <w:t>f</w:t>
      </w:r>
      <w:r w:rsidR="007A12D9">
        <w:rPr>
          <w:spacing w:val="-2"/>
        </w:rPr>
        <w:t>f</w:t>
      </w:r>
      <w:r w:rsidR="007A12D9">
        <w:t>i</w:t>
      </w:r>
      <w:r w:rsidR="007A12D9">
        <w:rPr>
          <w:spacing w:val="1"/>
        </w:rPr>
        <w:t>c</w:t>
      </w:r>
      <w:r w:rsidR="007A12D9">
        <w:t>e</w:t>
      </w:r>
      <w:r w:rsidR="007A12D9">
        <w:rPr>
          <w:spacing w:val="-1"/>
        </w:rPr>
        <w:t xml:space="preserve"> </w:t>
      </w:r>
      <w:r w:rsidR="007A12D9">
        <w:t xml:space="preserve">of </w:t>
      </w:r>
      <w:r w:rsidR="007A12D9">
        <w:rPr>
          <w:spacing w:val="-2"/>
        </w:rPr>
        <w:t>A</w:t>
      </w:r>
      <w:r w:rsidR="007A12D9">
        <w:t>dmissions.</w:t>
      </w:r>
      <w:r w:rsidR="007A12D9">
        <w:rPr>
          <w:spacing w:val="2"/>
        </w:rPr>
        <w:t xml:space="preserve"> </w:t>
      </w:r>
      <w:r w:rsidR="007A12D9">
        <w:rPr>
          <w:spacing w:val="-4"/>
        </w:rPr>
        <w:t>I</w:t>
      </w:r>
      <w:r w:rsidR="007A12D9">
        <w:t>f stud</w:t>
      </w:r>
      <w:r w:rsidR="007A12D9">
        <w:rPr>
          <w:spacing w:val="-1"/>
        </w:rPr>
        <w:t>e</w:t>
      </w:r>
      <w:r w:rsidR="007A12D9">
        <w:t>nt f</w:t>
      </w:r>
      <w:r w:rsidR="007A12D9">
        <w:rPr>
          <w:spacing w:val="-2"/>
        </w:rPr>
        <w:t>a</w:t>
      </w:r>
      <w:r w:rsidR="007A12D9">
        <w:t>lls b</w:t>
      </w:r>
      <w:r w:rsidR="007A12D9">
        <w:rPr>
          <w:spacing w:val="-1"/>
        </w:rPr>
        <w:t>e</w:t>
      </w:r>
      <w:r w:rsidR="007A12D9">
        <w:t>low t</w:t>
      </w:r>
      <w:r w:rsidR="007A12D9">
        <w:rPr>
          <w:spacing w:val="2"/>
        </w:rPr>
        <w:t>h</w:t>
      </w:r>
      <w:r w:rsidR="007A12D9">
        <w:t>e</w:t>
      </w:r>
      <w:r w:rsidR="007A12D9">
        <w:rPr>
          <w:spacing w:val="-1"/>
        </w:rPr>
        <w:t xml:space="preserve"> </w:t>
      </w:r>
      <w:r w:rsidR="007A12D9">
        <w:t>minimum a</w:t>
      </w:r>
      <w:r w:rsidR="007A12D9">
        <w:rPr>
          <w:spacing w:val="-2"/>
        </w:rPr>
        <w:t>c</w:t>
      </w:r>
      <w:r w:rsidR="007A12D9">
        <w:rPr>
          <w:spacing w:val="-1"/>
        </w:rPr>
        <w:t>ce</w:t>
      </w:r>
      <w:r w:rsidR="007A12D9">
        <w:t>ptance</w:t>
      </w:r>
      <w:r w:rsidR="007A12D9">
        <w:rPr>
          <w:spacing w:val="-1"/>
        </w:rPr>
        <w:t xml:space="preserve"> </w:t>
      </w:r>
      <w:r w:rsidR="007A12D9">
        <w:rPr>
          <w:spacing w:val="1"/>
        </w:rPr>
        <w:t>G</w:t>
      </w:r>
      <w:r w:rsidR="007A12D9">
        <w:t xml:space="preserve">PA </w:t>
      </w:r>
      <w:r w:rsidR="007A12D9">
        <w:rPr>
          <w:spacing w:val="-2"/>
        </w:rPr>
        <w:t>a</w:t>
      </w:r>
      <w:r w:rsidR="007A12D9">
        <w:t>nd test sco</w:t>
      </w:r>
      <w:r w:rsidR="007A12D9">
        <w:rPr>
          <w:spacing w:val="-2"/>
        </w:rPr>
        <w:t>r</w:t>
      </w:r>
      <w:r w:rsidR="007A12D9">
        <w:rPr>
          <w:spacing w:val="-1"/>
        </w:rPr>
        <w:t>e</w:t>
      </w:r>
      <w:r w:rsidR="007A12D9">
        <w:t>s, the s</w:t>
      </w:r>
      <w:r w:rsidR="007A12D9">
        <w:rPr>
          <w:spacing w:val="2"/>
        </w:rPr>
        <w:t>t</w:t>
      </w:r>
      <w:r w:rsidR="007A12D9">
        <w:t>ud</w:t>
      </w:r>
      <w:r w:rsidR="007A12D9">
        <w:rPr>
          <w:spacing w:val="-1"/>
        </w:rPr>
        <w:t>e</w:t>
      </w:r>
      <w:r w:rsidR="007A12D9">
        <w:t xml:space="preserve">nt </w:t>
      </w:r>
      <w:r w:rsidR="007A12D9">
        <w:rPr>
          <w:spacing w:val="-1"/>
        </w:rPr>
        <w:t>a</w:t>
      </w:r>
      <w:r w:rsidR="007A12D9">
        <w:t>ppli</w:t>
      </w:r>
      <w:r w:rsidR="007A12D9">
        <w:rPr>
          <w:spacing w:val="-1"/>
        </w:rPr>
        <w:t>ca</w:t>
      </w:r>
      <w:r w:rsidR="007A12D9">
        <w:t xml:space="preserve">tion file </w:t>
      </w:r>
      <w:r w:rsidR="007A12D9">
        <w:rPr>
          <w:spacing w:val="-2"/>
        </w:rPr>
        <w:t>w</w:t>
      </w:r>
      <w:r w:rsidR="007A12D9">
        <w:t xml:space="preserve">ill be </w:t>
      </w:r>
      <w:r w:rsidR="007A12D9">
        <w:rPr>
          <w:spacing w:val="-2"/>
        </w:rPr>
        <w:t>r</w:t>
      </w:r>
      <w:r w:rsidR="007A12D9">
        <w:rPr>
          <w:spacing w:val="1"/>
        </w:rPr>
        <w:t>e</w:t>
      </w:r>
      <w:r w:rsidR="007A12D9">
        <w:t>vie</w:t>
      </w:r>
      <w:r w:rsidR="007A12D9">
        <w:rPr>
          <w:spacing w:val="-1"/>
        </w:rPr>
        <w:t>we</w:t>
      </w:r>
      <w:r w:rsidR="007A12D9">
        <w:t xml:space="preserve">d </w:t>
      </w:r>
      <w:r w:rsidR="007A12D9">
        <w:rPr>
          <w:spacing w:val="4"/>
        </w:rPr>
        <w:t>b</w:t>
      </w:r>
      <w:r w:rsidR="007A12D9">
        <w:t>y</w:t>
      </w:r>
      <w:r w:rsidR="007A12D9">
        <w:rPr>
          <w:spacing w:val="-5"/>
        </w:rPr>
        <w:t xml:space="preserve"> </w:t>
      </w:r>
      <w:r w:rsidR="007A12D9">
        <w:t xml:space="preserve">the </w:t>
      </w:r>
      <w:r w:rsidR="007A12D9">
        <w:rPr>
          <w:spacing w:val="-1"/>
        </w:rPr>
        <w:t>A</w:t>
      </w:r>
      <w:r w:rsidR="007A12D9">
        <w:t>dmissions Committe</w:t>
      </w:r>
      <w:r w:rsidR="007A12D9">
        <w:rPr>
          <w:spacing w:val="-2"/>
        </w:rPr>
        <w:t>e</w:t>
      </w:r>
      <w:r w:rsidR="007A12D9">
        <w:t>.</w:t>
      </w:r>
    </w:p>
    <w:p w:rsidR="007A12D9" w:rsidRDefault="007A12D9" w:rsidP="007A12D9">
      <w:pPr>
        <w:spacing w:before="1" w:line="200" w:lineRule="exact"/>
        <w:rPr>
          <w:sz w:val="20"/>
          <w:szCs w:val="20"/>
        </w:rPr>
      </w:pPr>
    </w:p>
    <w:p w:rsidR="007A12D9" w:rsidRDefault="007A12D9" w:rsidP="007A12D9">
      <w:pPr>
        <w:pStyle w:val="BodyText"/>
        <w:spacing w:line="247" w:lineRule="auto"/>
      </w:pPr>
      <w:r>
        <w:t xml:space="preserve">Students should </w:t>
      </w:r>
      <w:r>
        <w:rPr>
          <w:spacing w:val="-1"/>
        </w:rPr>
        <w:t>a</w:t>
      </w:r>
      <w:r>
        <w:t>pp</w:t>
      </w:r>
      <w:r>
        <w:rPr>
          <w:spacing w:val="2"/>
        </w:rPr>
        <w:t>l</w:t>
      </w:r>
      <w:r>
        <w:t>y</w:t>
      </w:r>
      <w:r>
        <w:rPr>
          <w:spacing w:val="-6"/>
        </w:rPr>
        <w:t xml:space="preserve"> </w:t>
      </w:r>
      <w:r>
        <w:rPr>
          <w:spacing w:val="-1"/>
        </w:rPr>
        <w:t>a</w:t>
      </w:r>
      <w:r>
        <w:t>t</w:t>
      </w:r>
      <w:r>
        <w:rPr>
          <w:spacing w:val="2"/>
        </w:rPr>
        <w:t xml:space="preserve"> </w:t>
      </w:r>
      <w:r>
        <w:t>le</w:t>
      </w:r>
      <w:r>
        <w:rPr>
          <w:spacing w:val="-2"/>
        </w:rPr>
        <w:t>a</w:t>
      </w:r>
      <w:r>
        <w:t>st one month prior</w:t>
      </w:r>
      <w:r>
        <w:rPr>
          <w:spacing w:val="-1"/>
        </w:rPr>
        <w:t xml:space="preserve"> </w:t>
      </w:r>
      <w:r>
        <w:t>to the</w:t>
      </w:r>
      <w:r>
        <w:rPr>
          <w:spacing w:val="-1"/>
        </w:rPr>
        <w:t xml:space="preserve"> </w:t>
      </w:r>
      <w:r>
        <w:t>b</w:t>
      </w:r>
      <w:r>
        <w:rPr>
          <w:spacing w:val="1"/>
        </w:rPr>
        <w:t>e</w:t>
      </w:r>
      <w:r>
        <w:rPr>
          <w:spacing w:val="-3"/>
        </w:rPr>
        <w:t>g</w:t>
      </w:r>
      <w:r>
        <w:t>inning</w:t>
      </w:r>
      <w:r>
        <w:rPr>
          <w:spacing w:val="-3"/>
        </w:rPr>
        <w:t xml:space="preserve"> </w:t>
      </w:r>
      <w:r>
        <w:rPr>
          <w:spacing w:val="2"/>
        </w:rPr>
        <w:t>o</w:t>
      </w:r>
      <w:r>
        <w:t>f the</w:t>
      </w:r>
      <w:r>
        <w:rPr>
          <w:spacing w:val="-2"/>
        </w:rPr>
        <w:t xml:space="preserve"> </w:t>
      </w:r>
      <w:r>
        <w:t>te</w:t>
      </w:r>
      <w:r>
        <w:rPr>
          <w:spacing w:val="-2"/>
        </w:rPr>
        <w:t>r</w:t>
      </w:r>
      <w:r>
        <w:t>m</w:t>
      </w:r>
      <w:r>
        <w:rPr>
          <w:spacing w:val="2"/>
        </w:rPr>
        <w:t xml:space="preserve"> </w:t>
      </w:r>
      <w:r>
        <w:t>so th</w:t>
      </w:r>
      <w:r>
        <w:rPr>
          <w:spacing w:val="3"/>
        </w:rPr>
        <w:t>a</w:t>
      </w:r>
      <w:r>
        <w:t>t all docum</w:t>
      </w:r>
      <w:r>
        <w:rPr>
          <w:spacing w:val="-1"/>
        </w:rPr>
        <w:t>e</w:t>
      </w:r>
      <w:r>
        <w:t>nts c</w:t>
      </w:r>
      <w:r>
        <w:rPr>
          <w:spacing w:val="-2"/>
        </w:rPr>
        <w:t>a</w:t>
      </w:r>
      <w:r>
        <w:t>n</w:t>
      </w:r>
      <w:r>
        <w:rPr>
          <w:spacing w:val="2"/>
        </w:rPr>
        <w:t xml:space="preserve"> </w:t>
      </w:r>
      <w:r>
        <w:t>be r</w:t>
      </w:r>
      <w:r>
        <w:rPr>
          <w:spacing w:val="-2"/>
        </w:rPr>
        <w:t>e</w:t>
      </w:r>
      <w:r>
        <w:rPr>
          <w:spacing w:val="-1"/>
        </w:rPr>
        <w:t>ce</w:t>
      </w:r>
      <w:r>
        <w:t>i</w:t>
      </w:r>
      <w:r>
        <w:rPr>
          <w:spacing w:val="2"/>
        </w:rPr>
        <w:t>v</w:t>
      </w:r>
      <w:r>
        <w:rPr>
          <w:spacing w:val="-1"/>
        </w:rPr>
        <w:t>e</w:t>
      </w:r>
      <w:r>
        <w:t xml:space="preserve">d, </w:t>
      </w:r>
      <w:r>
        <w:rPr>
          <w:spacing w:val="-1"/>
        </w:rPr>
        <w:t>a</w:t>
      </w:r>
      <w:r>
        <w:t>nd the</w:t>
      </w:r>
      <w:r>
        <w:rPr>
          <w:spacing w:val="1"/>
        </w:rPr>
        <w:t xml:space="preserve"> </w:t>
      </w:r>
      <w:r>
        <w:rPr>
          <w:spacing w:val="-1"/>
        </w:rPr>
        <w:t>a</w:t>
      </w:r>
      <w:r>
        <w:t>dmission d</w:t>
      </w:r>
      <w:r>
        <w:rPr>
          <w:spacing w:val="-1"/>
        </w:rPr>
        <w:t>ec</w:t>
      </w:r>
      <w:r>
        <w:t xml:space="preserve">ision </w:t>
      </w:r>
      <w:r>
        <w:rPr>
          <w:spacing w:val="-1"/>
        </w:rPr>
        <w:t>ca</w:t>
      </w:r>
      <w:r>
        <w:t>n be</w:t>
      </w:r>
      <w:r>
        <w:rPr>
          <w:spacing w:val="-1"/>
        </w:rPr>
        <w:t xml:space="preserve"> </w:t>
      </w:r>
      <w:r>
        <w:rPr>
          <w:spacing w:val="2"/>
        </w:rPr>
        <w:t>m</w:t>
      </w:r>
      <w:r>
        <w:rPr>
          <w:spacing w:val="-1"/>
        </w:rPr>
        <w:t>a</w:t>
      </w:r>
      <w:r>
        <w:t>de</w:t>
      </w:r>
      <w:r>
        <w:rPr>
          <w:spacing w:val="1"/>
        </w:rPr>
        <w:t xml:space="preserve"> </w:t>
      </w:r>
      <w:r>
        <w:t>prior</w:t>
      </w:r>
      <w:r>
        <w:rPr>
          <w:spacing w:val="-1"/>
        </w:rPr>
        <w:t xml:space="preserve"> </w:t>
      </w:r>
      <w:r>
        <w:t>to cl</w:t>
      </w:r>
      <w:r>
        <w:rPr>
          <w:spacing w:val="-1"/>
        </w:rPr>
        <w:t>a</w:t>
      </w:r>
      <w:r>
        <w:t>sses be</w:t>
      </w:r>
      <w:r>
        <w:rPr>
          <w:spacing w:val="-3"/>
        </w:rPr>
        <w:t>g</w:t>
      </w:r>
      <w:r>
        <w:t>inni</w:t>
      </w:r>
      <w:r>
        <w:rPr>
          <w:spacing w:val="2"/>
        </w:rPr>
        <w:t>n</w:t>
      </w:r>
      <w:r>
        <w:rPr>
          <w:spacing w:val="-3"/>
        </w:rPr>
        <w:t>g</w:t>
      </w:r>
      <w:r>
        <w:t>. A $150</w:t>
      </w:r>
      <w:r>
        <w:rPr>
          <w:spacing w:val="1"/>
        </w:rPr>
        <w:t xml:space="preserve"> </w:t>
      </w:r>
      <w:r>
        <w:t>g</w:t>
      </w:r>
      <w:r>
        <w:rPr>
          <w:spacing w:val="-1"/>
        </w:rPr>
        <w:t>e</w:t>
      </w:r>
      <w:r>
        <w:t>n</w:t>
      </w:r>
      <w:r>
        <w:rPr>
          <w:spacing w:val="-1"/>
        </w:rPr>
        <w:t>e</w:t>
      </w:r>
      <w:r>
        <w:rPr>
          <w:spacing w:val="1"/>
        </w:rPr>
        <w:t>r</w:t>
      </w:r>
      <w:r>
        <w:rPr>
          <w:spacing w:val="-1"/>
        </w:rPr>
        <w:t>a</w:t>
      </w:r>
      <w:r>
        <w:t>l stud</w:t>
      </w:r>
      <w:r>
        <w:rPr>
          <w:spacing w:val="-1"/>
        </w:rPr>
        <w:t>e</w:t>
      </w:r>
      <w:r>
        <w:rPr>
          <w:spacing w:val="2"/>
        </w:rPr>
        <w:t>n</w:t>
      </w:r>
      <w:r>
        <w:t>t deposit, r</w:t>
      </w:r>
      <w:r>
        <w:rPr>
          <w:spacing w:val="-2"/>
        </w:rPr>
        <w:t>e</w:t>
      </w:r>
      <w:r>
        <w:t>fund</w:t>
      </w:r>
      <w:r>
        <w:rPr>
          <w:spacing w:val="-2"/>
        </w:rPr>
        <w:t>a</w:t>
      </w:r>
      <w:r>
        <w:t>b</w:t>
      </w:r>
      <w:r>
        <w:rPr>
          <w:spacing w:val="2"/>
        </w:rPr>
        <w:t>l</w:t>
      </w:r>
      <w:r>
        <w:t>e</w:t>
      </w:r>
      <w:r>
        <w:rPr>
          <w:spacing w:val="-1"/>
        </w:rPr>
        <w:t xml:space="preserve"> </w:t>
      </w:r>
      <w:r>
        <w:t xml:space="preserve">until </w:t>
      </w:r>
      <w:r w:rsidR="00C41306">
        <w:rPr>
          <w:spacing w:val="2"/>
        </w:rPr>
        <w:t>June</w:t>
      </w:r>
      <w:r>
        <w:rPr>
          <w:spacing w:val="2"/>
        </w:rPr>
        <w:t xml:space="preserve"> 1</w:t>
      </w:r>
      <w:r>
        <w:t>,</w:t>
      </w:r>
      <w:r>
        <w:rPr>
          <w:spacing w:val="-3"/>
        </w:rPr>
        <w:t xml:space="preserve"> </w:t>
      </w:r>
      <w:r>
        <w:rPr>
          <w:spacing w:val="-1"/>
        </w:rPr>
        <w:t>c</w:t>
      </w:r>
      <w:r>
        <w:t>onfi</w:t>
      </w:r>
      <w:r>
        <w:rPr>
          <w:spacing w:val="-1"/>
        </w:rPr>
        <w:t>r</w:t>
      </w:r>
      <w:r>
        <w:t>ms</w:t>
      </w:r>
      <w:r>
        <w:rPr>
          <w:spacing w:val="5"/>
        </w:rPr>
        <w:t xml:space="preserve"> </w:t>
      </w:r>
      <w:r>
        <w:rPr>
          <w:spacing w:val="-5"/>
        </w:rPr>
        <w:t>y</w:t>
      </w:r>
      <w:r>
        <w:t>our a</w:t>
      </w:r>
      <w:r>
        <w:rPr>
          <w:spacing w:val="-1"/>
        </w:rPr>
        <w:t>cce</w:t>
      </w:r>
      <w:r>
        <w:t>p</w:t>
      </w:r>
      <w:r>
        <w:rPr>
          <w:spacing w:val="2"/>
        </w:rPr>
        <w:t>t</w:t>
      </w:r>
      <w:r>
        <w:rPr>
          <w:spacing w:val="-1"/>
        </w:rPr>
        <w:t>a</w:t>
      </w:r>
      <w:r>
        <w:t>n</w:t>
      </w:r>
      <w:r>
        <w:rPr>
          <w:spacing w:val="1"/>
        </w:rPr>
        <w:t>c</w:t>
      </w:r>
      <w:r>
        <w:t>e</w:t>
      </w:r>
      <w:r>
        <w:rPr>
          <w:spacing w:val="-1"/>
        </w:rPr>
        <w:t xml:space="preserve"> </w:t>
      </w:r>
      <w:r>
        <w:t xml:space="preserve">of </w:t>
      </w:r>
      <w:r>
        <w:rPr>
          <w:spacing w:val="-2"/>
        </w:rPr>
        <w:t>a</w:t>
      </w:r>
      <w:r>
        <w:t xml:space="preserve">dmission </w:t>
      </w:r>
      <w:r>
        <w:rPr>
          <w:spacing w:val="-1"/>
        </w:rPr>
        <w:t>a</w:t>
      </w:r>
      <w:r>
        <w:t>nd int</w:t>
      </w:r>
      <w:r>
        <w:rPr>
          <w:spacing w:val="-1"/>
        </w:rPr>
        <w:t>e</w:t>
      </w:r>
      <w:r>
        <w:t>ntion to en</w:t>
      </w:r>
      <w:r>
        <w:rPr>
          <w:spacing w:val="-2"/>
        </w:rPr>
        <w:t>r</w:t>
      </w:r>
      <w:r>
        <w:t>oll.</w:t>
      </w:r>
    </w:p>
    <w:p w:rsidR="007A12D9" w:rsidRPr="0006098F" w:rsidRDefault="007A12D9" w:rsidP="007A12D9">
      <w:pPr>
        <w:spacing w:line="240" w:lineRule="exact"/>
        <w:rPr>
          <w:sz w:val="20"/>
          <w:szCs w:val="24"/>
        </w:rPr>
      </w:pPr>
    </w:p>
    <w:p w:rsidR="007A12D9" w:rsidRDefault="007A12D9" w:rsidP="007A12D9">
      <w:pPr>
        <w:pStyle w:val="BodyText"/>
        <w:spacing w:line="246" w:lineRule="auto"/>
      </w:pPr>
      <w:r>
        <w:t>Applic</w:t>
      </w:r>
      <w:r>
        <w:rPr>
          <w:spacing w:val="-2"/>
        </w:rPr>
        <w:t>a</w:t>
      </w:r>
      <w:r>
        <w:t>nts a</w:t>
      </w:r>
      <w:r>
        <w:rPr>
          <w:spacing w:val="-1"/>
        </w:rPr>
        <w:t>r</w:t>
      </w:r>
      <w:r>
        <w:t>e</w:t>
      </w:r>
      <w:r>
        <w:rPr>
          <w:spacing w:val="1"/>
        </w:rPr>
        <w:t xml:space="preserve"> </w:t>
      </w:r>
      <w:r>
        <w:t>r</w:t>
      </w:r>
      <w:r>
        <w:rPr>
          <w:spacing w:val="-2"/>
        </w:rPr>
        <w:t>e</w:t>
      </w:r>
      <w:r>
        <w:t>qui</w:t>
      </w:r>
      <w:r>
        <w:rPr>
          <w:spacing w:val="1"/>
        </w:rPr>
        <w:t>r</w:t>
      </w:r>
      <w:r>
        <w:rPr>
          <w:spacing w:val="-1"/>
        </w:rPr>
        <w:t>e</w:t>
      </w:r>
      <w:r>
        <w:t>d to submit</w:t>
      </w:r>
      <w:r>
        <w:rPr>
          <w:spacing w:val="1"/>
        </w:rPr>
        <w:t xml:space="preserve"> </w:t>
      </w:r>
      <w:r>
        <w:t>s</w:t>
      </w:r>
      <w:r>
        <w:rPr>
          <w:spacing w:val="-1"/>
        </w:rPr>
        <w:t>c</w:t>
      </w:r>
      <w:r>
        <w:t>or</w:t>
      </w:r>
      <w:r>
        <w:rPr>
          <w:spacing w:val="-2"/>
        </w:rPr>
        <w:t>e</w:t>
      </w:r>
      <w:r>
        <w:t>s of the</w:t>
      </w:r>
      <w:r>
        <w:rPr>
          <w:spacing w:val="-1"/>
        </w:rPr>
        <w:t xml:space="preserve"> </w:t>
      </w:r>
      <w:r>
        <w:t>S</w:t>
      </w:r>
      <w:r>
        <w:rPr>
          <w:spacing w:val="1"/>
        </w:rPr>
        <w:t>c</w:t>
      </w:r>
      <w:r>
        <w:t>holastic</w:t>
      </w:r>
      <w:r>
        <w:rPr>
          <w:spacing w:val="-1"/>
        </w:rPr>
        <w:t xml:space="preserve"> </w:t>
      </w:r>
      <w:r>
        <w:t>Aptitude</w:t>
      </w:r>
      <w:r>
        <w:rPr>
          <w:spacing w:val="-1"/>
        </w:rPr>
        <w:t xml:space="preserve"> </w:t>
      </w:r>
      <w:r>
        <w:t>T</w:t>
      </w:r>
      <w:r>
        <w:rPr>
          <w:spacing w:val="-2"/>
        </w:rPr>
        <w:t>e</w:t>
      </w:r>
      <w:r>
        <w:t>st (SA</w:t>
      </w:r>
      <w:r>
        <w:rPr>
          <w:spacing w:val="-1"/>
        </w:rPr>
        <w:t>T</w:t>
      </w:r>
      <w:r>
        <w:t>) of</w:t>
      </w:r>
      <w:r>
        <w:rPr>
          <w:spacing w:val="-2"/>
        </w:rPr>
        <w:t xml:space="preserve"> </w:t>
      </w:r>
      <w:r>
        <w:t>the Coll</w:t>
      </w:r>
      <w:r>
        <w:rPr>
          <w:spacing w:val="1"/>
        </w:rPr>
        <w:t>e</w:t>
      </w:r>
      <w:r>
        <w:rPr>
          <w:spacing w:val="-3"/>
        </w:rPr>
        <w:t>g</w:t>
      </w:r>
      <w:r>
        <w:t>e</w:t>
      </w:r>
      <w:r>
        <w:rPr>
          <w:spacing w:val="-1"/>
        </w:rPr>
        <w:t xml:space="preserve"> </w:t>
      </w:r>
      <w:r>
        <w:t>Ent</w:t>
      </w:r>
      <w:r>
        <w:rPr>
          <w:spacing w:val="1"/>
        </w:rPr>
        <w:t>ra</w:t>
      </w:r>
      <w:r>
        <w:t>n</w:t>
      </w:r>
      <w:r>
        <w:rPr>
          <w:spacing w:val="-1"/>
        </w:rPr>
        <w:t>c</w:t>
      </w:r>
      <w:r>
        <w:t>e E</w:t>
      </w:r>
      <w:r>
        <w:rPr>
          <w:spacing w:val="1"/>
        </w:rPr>
        <w:t>x</w:t>
      </w:r>
      <w:r>
        <w:rPr>
          <w:spacing w:val="-1"/>
        </w:rPr>
        <w:t>a</w:t>
      </w:r>
      <w:r>
        <w:t>min</w:t>
      </w:r>
      <w:r>
        <w:rPr>
          <w:spacing w:val="-1"/>
        </w:rPr>
        <w:t>a</w:t>
      </w:r>
      <w:r>
        <w:t xml:space="preserve">tion </w:t>
      </w:r>
      <w:r>
        <w:rPr>
          <w:spacing w:val="-2"/>
        </w:rPr>
        <w:t>B</w:t>
      </w:r>
      <w:r>
        <w:t>o</w:t>
      </w:r>
      <w:r>
        <w:rPr>
          <w:spacing w:val="-1"/>
        </w:rPr>
        <w:t>a</w:t>
      </w:r>
      <w:r>
        <w:t>rd or</w:t>
      </w:r>
      <w:r>
        <w:rPr>
          <w:spacing w:val="-2"/>
        </w:rPr>
        <w:t xml:space="preserve"> </w:t>
      </w:r>
      <w:r>
        <w:t>t</w:t>
      </w:r>
      <w:r>
        <w:rPr>
          <w:spacing w:val="2"/>
        </w:rPr>
        <w:t>h</w:t>
      </w:r>
      <w:r>
        <w:t>e</w:t>
      </w:r>
      <w:r>
        <w:rPr>
          <w:spacing w:val="-1"/>
        </w:rPr>
        <w:t xml:space="preserve"> </w:t>
      </w:r>
      <w:r>
        <w:t>Am</w:t>
      </w:r>
      <w:r>
        <w:rPr>
          <w:spacing w:val="-1"/>
        </w:rPr>
        <w:t>e</w:t>
      </w:r>
      <w:r>
        <w:t>ric</w:t>
      </w:r>
      <w:r>
        <w:rPr>
          <w:spacing w:val="-1"/>
        </w:rPr>
        <w:t>a</w:t>
      </w:r>
      <w:r>
        <w:t>n Coll</w:t>
      </w:r>
      <w:r>
        <w:rPr>
          <w:spacing w:val="-1"/>
        </w:rPr>
        <w:t>e</w:t>
      </w:r>
      <w:r>
        <w:t>ge</w:t>
      </w:r>
      <w:r>
        <w:rPr>
          <w:spacing w:val="-1"/>
        </w:rPr>
        <w:t xml:space="preserve"> </w:t>
      </w:r>
      <w:r>
        <w:t>T</w:t>
      </w:r>
      <w:r>
        <w:rPr>
          <w:spacing w:val="-2"/>
        </w:rPr>
        <w:t>e</w:t>
      </w:r>
      <w:r>
        <w:t>st</w:t>
      </w:r>
      <w:r>
        <w:rPr>
          <w:spacing w:val="2"/>
        </w:rPr>
        <w:t xml:space="preserve"> </w:t>
      </w:r>
      <w:r>
        <w:t>(</w:t>
      </w:r>
      <w:r>
        <w:rPr>
          <w:spacing w:val="-2"/>
        </w:rPr>
        <w:t>A</w:t>
      </w:r>
      <w:r>
        <w:t>CT</w:t>
      </w:r>
      <w:r>
        <w:rPr>
          <w:spacing w:val="-1"/>
        </w:rPr>
        <w:t>)</w:t>
      </w:r>
      <w:r>
        <w:t>. The</w:t>
      </w:r>
      <w:r>
        <w:rPr>
          <w:spacing w:val="-2"/>
        </w:rPr>
        <w:t xml:space="preserve"> </w:t>
      </w:r>
      <w:r>
        <w:rPr>
          <w:spacing w:val="1"/>
        </w:rPr>
        <w:t>r</w:t>
      </w:r>
      <w:r>
        <w:rPr>
          <w:spacing w:val="-1"/>
        </w:rPr>
        <w:t>e</w:t>
      </w:r>
      <w:r>
        <w:t xml:space="preserve">sults </w:t>
      </w:r>
      <w:r>
        <w:rPr>
          <w:spacing w:val="-1"/>
        </w:rPr>
        <w:t>a</w:t>
      </w:r>
      <w:r>
        <w:t xml:space="preserve">re </w:t>
      </w:r>
      <w:r>
        <w:rPr>
          <w:spacing w:val="1"/>
        </w:rPr>
        <w:t>c</w:t>
      </w:r>
      <w:r>
        <w:t>onsid</w:t>
      </w:r>
      <w:r>
        <w:rPr>
          <w:spacing w:val="-1"/>
        </w:rPr>
        <w:t>e</w:t>
      </w:r>
      <w:r>
        <w:t>r</w:t>
      </w:r>
      <w:r>
        <w:rPr>
          <w:spacing w:val="-2"/>
        </w:rPr>
        <w:t>e</w:t>
      </w:r>
      <w:r>
        <w:t xml:space="preserve">d, </w:t>
      </w:r>
      <w:r>
        <w:rPr>
          <w:spacing w:val="-1"/>
        </w:rPr>
        <w:t>a</w:t>
      </w:r>
      <w:r>
        <w:t>lo</w:t>
      </w:r>
      <w:r>
        <w:rPr>
          <w:spacing w:val="2"/>
        </w:rPr>
        <w:t>n</w:t>
      </w:r>
      <w:r>
        <w:t>g</w:t>
      </w:r>
      <w:r>
        <w:rPr>
          <w:spacing w:val="-3"/>
        </w:rPr>
        <w:t xml:space="preserve"> </w:t>
      </w:r>
      <w:r>
        <w:t>with the</w:t>
      </w:r>
      <w:r>
        <w:rPr>
          <w:spacing w:val="1"/>
        </w:rPr>
        <w:t xml:space="preserve"> </w:t>
      </w:r>
      <w:r>
        <w:t>hi</w:t>
      </w:r>
      <w:r>
        <w:rPr>
          <w:spacing w:val="-2"/>
        </w:rPr>
        <w:t>g</w:t>
      </w:r>
      <w:r>
        <w:t>h s</w:t>
      </w:r>
      <w:r>
        <w:rPr>
          <w:spacing w:val="-1"/>
        </w:rPr>
        <w:t>c</w:t>
      </w:r>
      <w:r>
        <w:t>hool r</w:t>
      </w:r>
      <w:r>
        <w:rPr>
          <w:spacing w:val="-2"/>
        </w:rPr>
        <w:t>e</w:t>
      </w:r>
      <w:r>
        <w:rPr>
          <w:spacing w:val="-1"/>
        </w:rPr>
        <w:t>c</w:t>
      </w:r>
      <w:r>
        <w:t>ord</w:t>
      </w:r>
      <w:r>
        <w:rPr>
          <w:spacing w:val="1"/>
        </w:rPr>
        <w:t xml:space="preserve"> </w:t>
      </w:r>
      <w:r>
        <w:rPr>
          <w:spacing w:val="-1"/>
        </w:rPr>
        <w:t>a</w:t>
      </w:r>
      <w:r>
        <w:t xml:space="preserve">nd the </w:t>
      </w:r>
      <w:r>
        <w:rPr>
          <w:spacing w:val="-2"/>
        </w:rPr>
        <w:t>a</w:t>
      </w:r>
      <w:r>
        <w:t>ppli</w:t>
      </w:r>
      <w:r>
        <w:rPr>
          <w:spacing w:val="1"/>
        </w:rPr>
        <w:t>c</w:t>
      </w:r>
      <w:r>
        <w:rPr>
          <w:spacing w:val="-1"/>
        </w:rPr>
        <w:t>a</w:t>
      </w:r>
      <w:r>
        <w:t>nt</w:t>
      </w:r>
      <w:r>
        <w:rPr>
          <w:spacing w:val="1"/>
        </w:rPr>
        <w:t>’</w:t>
      </w:r>
      <w:r>
        <w:t xml:space="preserve">s </w:t>
      </w:r>
      <w:r>
        <w:rPr>
          <w:spacing w:val="-1"/>
        </w:rPr>
        <w:t>a</w:t>
      </w:r>
      <w:r>
        <w:t>ppr</w:t>
      </w:r>
      <w:r>
        <w:rPr>
          <w:spacing w:val="-2"/>
        </w:rPr>
        <w:t>e</w:t>
      </w:r>
      <w:r>
        <w:rPr>
          <w:spacing w:val="-1"/>
        </w:rPr>
        <w:t>c</w:t>
      </w:r>
      <w:r>
        <w:rPr>
          <w:spacing w:val="2"/>
        </w:rPr>
        <w:t>i</w:t>
      </w:r>
      <w:r>
        <w:rPr>
          <w:spacing w:val="-1"/>
        </w:rPr>
        <w:t>a</w:t>
      </w:r>
      <w:r>
        <w:t>tion f</w:t>
      </w:r>
      <w:r>
        <w:rPr>
          <w:spacing w:val="-1"/>
        </w:rPr>
        <w:t>o</w:t>
      </w:r>
      <w:r>
        <w:t>r the</w:t>
      </w:r>
      <w:r>
        <w:rPr>
          <w:spacing w:val="-2"/>
        </w:rPr>
        <w:t xml:space="preserve"> </w:t>
      </w:r>
      <w:r>
        <w:t>st</w:t>
      </w:r>
      <w:r>
        <w:rPr>
          <w:spacing w:val="1"/>
        </w:rPr>
        <w:t>a</w:t>
      </w:r>
      <w:r>
        <w:t>nd</w:t>
      </w:r>
      <w:r>
        <w:rPr>
          <w:spacing w:val="-1"/>
        </w:rPr>
        <w:t>a</w:t>
      </w:r>
      <w:r>
        <w:t xml:space="preserve">rds </w:t>
      </w:r>
      <w:r>
        <w:rPr>
          <w:spacing w:val="-2"/>
        </w:rPr>
        <w:t>a</w:t>
      </w:r>
      <w:r>
        <w:t>nd pu</w:t>
      </w:r>
      <w:r>
        <w:rPr>
          <w:spacing w:val="-1"/>
        </w:rPr>
        <w:t>r</w:t>
      </w:r>
      <w:r>
        <w:t>po</w:t>
      </w:r>
      <w:r>
        <w:rPr>
          <w:spacing w:val="2"/>
        </w:rPr>
        <w:t>s</w:t>
      </w:r>
      <w:r>
        <w:rPr>
          <w:spacing w:val="-1"/>
        </w:rPr>
        <w:t>e</w:t>
      </w:r>
      <w:r>
        <w:t xml:space="preserve">s of </w:t>
      </w:r>
      <w:r>
        <w:rPr>
          <w:spacing w:val="1"/>
        </w:rPr>
        <w:t>H</w:t>
      </w:r>
      <w:r>
        <w:t>un</w:t>
      </w:r>
      <w:r>
        <w:rPr>
          <w:spacing w:val="4"/>
        </w:rPr>
        <w:t>t</w:t>
      </w:r>
      <w:r>
        <w:t>in</w:t>
      </w:r>
      <w:r>
        <w:rPr>
          <w:spacing w:val="-2"/>
        </w:rPr>
        <w:t>g</w:t>
      </w:r>
      <w:r>
        <w:t>ton Unive</w:t>
      </w:r>
      <w:r>
        <w:rPr>
          <w:spacing w:val="-2"/>
        </w:rPr>
        <w:t>r</w:t>
      </w:r>
      <w:r>
        <w:t>si</w:t>
      </w:r>
      <w:r>
        <w:rPr>
          <w:spacing w:val="5"/>
        </w:rPr>
        <w:t>t</w:t>
      </w:r>
      <w:r>
        <w:rPr>
          <w:spacing w:val="-5"/>
        </w:rPr>
        <w:t>y</w:t>
      </w:r>
      <w:r>
        <w:t>, in det</w:t>
      </w:r>
      <w:r>
        <w:rPr>
          <w:spacing w:val="-1"/>
        </w:rPr>
        <w:t>e</w:t>
      </w:r>
      <w:r>
        <w:t>rmining the likelihood of su</w:t>
      </w:r>
      <w:r>
        <w:rPr>
          <w:spacing w:val="-1"/>
        </w:rPr>
        <w:t>cce</w:t>
      </w:r>
      <w:r>
        <w:t>ss</w:t>
      </w:r>
      <w:r>
        <w:rPr>
          <w:spacing w:val="2"/>
        </w:rPr>
        <w:t xml:space="preserve"> </w:t>
      </w:r>
      <w:r>
        <w:rPr>
          <w:spacing w:val="-1"/>
        </w:rPr>
        <w:t>a</w:t>
      </w:r>
      <w:r>
        <w:t>nd f</w:t>
      </w:r>
      <w:r>
        <w:rPr>
          <w:spacing w:val="-1"/>
        </w:rPr>
        <w:t>o</w:t>
      </w:r>
      <w:r>
        <w:t>r pla</w:t>
      </w:r>
      <w:r>
        <w:rPr>
          <w:spacing w:val="-1"/>
        </w:rPr>
        <w:t>ce</w:t>
      </w:r>
      <w:r>
        <w:t>ment. R</w:t>
      </w:r>
      <w:r>
        <w:rPr>
          <w:spacing w:val="1"/>
        </w:rPr>
        <w:t>e</w:t>
      </w:r>
      <w:r>
        <w:rPr>
          <w:spacing w:val="-3"/>
        </w:rPr>
        <w:t>g</w:t>
      </w:r>
      <w:r>
        <w:t>i</w:t>
      </w:r>
      <w:r>
        <w:rPr>
          <w:spacing w:val="2"/>
        </w:rPr>
        <w:t>s</w:t>
      </w:r>
      <w:r>
        <w:t>tr</w:t>
      </w:r>
      <w:r>
        <w:rPr>
          <w:spacing w:val="-2"/>
        </w:rPr>
        <w:t>a</w:t>
      </w:r>
      <w:r>
        <w:t>tion f</w:t>
      </w:r>
      <w:r>
        <w:rPr>
          <w:spacing w:val="-1"/>
        </w:rPr>
        <w:t>o</w:t>
      </w:r>
      <w:r>
        <w:t>r the</w:t>
      </w:r>
      <w:r>
        <w:rPr>
          <w:spacing w:val="-2"/>
        </w:rPr>
        <w:t xml:space="preserve"> </w:t>
      </w:r>
      <w:r>
        <w:t>SAT</w:t>
      </w:r>
      <w:r>
        <w:rPr>
          <w:spacing w:val="-1"/>
        </w:rPr>
        <w:t xml:space="preserve"> </w:t>
      </w:r>
      <w:r>
        <w:t>or ACT is throu</w:t>
      </w:r>
      <w:r>
        <w:rPr>
          <w:spacing w:val="-4"/>
        </w:rPr>
        <w:t>g</w:t>
      </w:r>
      <w:r>
        <w:t>h the h</w:t>
      </w:r>
      <w:r>
        <w:rPr>
          <w:spacing w:val="2"/>
        </w:rPr>
        <w:t>i</w:t>
      </w:r>
      <w:r>
        <w:rPr>
          <w:spacing w:val="-3"/>
        </w:rPr>
        <w:t>g</w:t>
      </w:r>
      <w:r>
        <w:t>h s</w:t>
      </w:r>
      <w:r>
        <w:rPr>
          <w:spacing w:val="1"/>
        </w:rPr>
        <w:t>c</w:t>
      </w:r>
      <w:r>
        <w:t xml:space="preserve">hool </w:t>
      </w:r>
      <w:r>
        <w:rPr>
          <w:spacing w:val="-3"/>
        </w:rPr>
        <w:t>g</w:t>
      </w:r>
      <w:r>
        <w:t>uida</w:t>
      </w:r>
      <w:r>
        <w:rPr>
          <w:spacing w:val="1"/>
        </w:rPr>
        <w:t>n</w:t>
      </w:r>
      <w:r>
        <w:rPr>
          <w:spacing w:val="-1"/>
        </w:rPr>
        <w:t>c</w:t>
      </w:r>
      <w:r>
        <w:t>e</w:t>
      </w:r>
      <w:r>
        <w:rPr>
          <w:spacing w:val="-1"/>
        </w:rPr>
        <w:t xml:space="preserve"> c</w:t>
      </w:r>
      <w:r>
        <w:t>oun</w:t>
      </w:r>
      <w:r>
        <w:rPr>
          <w:spacing w:val="2"/>
        </w:rPr>
        <w:t>s</w:t>
      </w:r>
      <w:r>
        <w:rPr>
          <w:spacing w:val="-1"/>
        </w:rPr>
        <w:t>e</w:t>
      </w:r>
      <w:r>
        <w:t xml:space="preserve">lor, </w:t>
      </w:r>
      <w:r>
        <w:rPr>
          <w:spacing w:val="-2"/>
        </w:rPr>
        <w:t>a</w:t>
      </w:r>
      <w:r>
        <w:t>nd</w:t>
      </w:r>
      <w:r>
        <w:rPr>
          <w:spacing w:val="2"/>
        </w:rPr>
        <w:t xml:space="preserve"> </w:t>
      </w:r>
      <w:r>
        <w:t>s</w:t>
      </w:r>
      <w:r>
        <w:rPr>
          <w:spacing w:val="-1"/>
        </w:rPr>
        <w:t>c</w:t>
      </w:r>
      <w:r>
        <w:t>or</w:t>
      </w:r>
      <w:r>
        <w:rPr>
          <w:spacing w:val="-2"/>
        </w:rPr>
        <w:t>e</w:t>
      </w:r>
      <w:r>
        <w:t xml:space="preserve">s </w:t>
      </w:r>
      <w:r>
        <w:rPr>
          <w:spacing w:val="1"/>
        </w:rPr>
        <w:t>a</w:t>
      </w:r>
      <w:r>
        <w:t>re</w:t>
      </w:r>
      <w:r>
        <w:rPr>
          <w:spacing w:val="-2"/>
        </w:rPr>
        <w:t xml:space="preserve"> </w:t>
      </w:r>
      <w:r>
        <w:t>s</w:t>
      </w:r>
      <w:r>
        <w:rPr>
          <w:spacing w:val="-1"/>
        </w:rPr>
        <w:t>e</w:t>
      </w:r>
      <w:r>
        <w:t>nt to Hunti</w:t>
      </w:r>
      <w:r>
        <w:rPr>
          <w:spacing w:val="2"/>
        </w:rPr>
        <w:t>n</w:t>
      </w:r>
      <w:r>
        <w:rPr>
          <w:spacing w:val="-3"/>
        </w:rPr>
        <w:t>g</w:t>
      </w:r>
      <w:r>
        <w:t>ton Univ</w:t>
      </w:r>
      <w:r>
        <w:rPr>
          <w:spacing w:val="1"/>
        </w:rPr>
        <w:t>e</w:t>
      </w:r>
      <w:r>
        <w:t>rsi</w:t>
      </w:r>
      <w:r>
        <w:rPr>
          <w:spacing w:val="2"/>
        </w:rPr>
        <w:t>t</w:t>
      </w:r>
      <w:r>
        <w:t>y</w:t>
      </w:r>
      <w:r>
        <w:rPr>
          <w:spacing w:val="-5"/>
        </w:rPr>
        <w:t xml:space="preserve"> </w:t>
      </w:r>
      <w:r>
        <w:rPr>
          <w:spacing w:val="-1"/>
        </w:rPr>
        <w:t>a</w:t>
      </w:r>
      <w:r>
        <w:t>t the</w:t>
      </w:r>
      <w:r>
        <w:rPr>
          <w:spacing w:val="1"/>
        </w:rPr>
        <w:t xml:space="preserve"> </w:t>
      </w:r>
      <w:r>
        <w:t>r</w:t>
      </w:r>
      <w:r>
        <w:rPr>
          <w:spacing w:val="-2"/>
        </w:rPr>
        <w:t>e</w:t>
      </w:r>
      <w:r>
        <w:rPr>
          <w:spacing w:val="2"/>
        </w:rPr>
        <w:t>q</w:t>
      </w:r>
      <w:r>
        <w:t>u</w:t>
      </w:r>
      <w:r>
        <w:rPr>
          <w:spacing w:val="-1"/>
        </w:rPr>
        <w:t>e</w:t>
      </w:r>
      <w:r>
        <w:t xml:space="preserve">st of the </w:t>
      </w:r>
      <w:r>
        <w:rPr>
          <w:spacing w:val="-2"/>
        </w:rPr>
        <w:t>a</w:t>
      </w:r>
      <w:r>
        <w:t>ppli</w:t>
      </w:r>
      <w:r>
        <w:rPr>
          <w:spacing w:val="-1"/>
        </w:rPr>
        <w:t>ca</w:t>
      </w:r>
      <w:r>
        <w:t>nt.</w:t>
      </w:r>
    </w:p>
    <w:p w:rsidR="007A12D9" w:rsidRPr="0006098F" w:rsidRDefault="007A12D9" w:rsidP="007A12D9">
      <w:pPr>
        <w:spacing w:line="280" w:lineRule="exact"/>
        <w:rPr>
          <w:szCs w:val="28"/>
        </w:rPr>
      </w:pPr>
    </w:p>
    <w:p w:rsidR="007A12D9" w:rsidRDefault="007A12D9">
      <w:pPr>
        <w:rPr>
          <w:rFonts w:ascii="Times New Roman" w:eastAsia="Times New Roman" w:hAnsi="Times New Roman"/>
          <w:sz w:val="24"/>
          <w:szCs w:val="24"/>
        </w:rPr>
      </w:pPr>
      <w:r>
        <w:br w:type="page"/>
      </w:r>
    </w:p>
    <w:p w:rsidR="00AC5F1B" w:rsidRDefault="007A12D9" w:rsidP="00971B2B">
      <w:pPr>
        <w:pStyle w:val="BodyText"/>
        <w:spacing w:before="73" w:line="247" w:lineRule="auto"/>
        <w:ind w:right="-40"/>
      </w:pPr>
      <w:r>
        <w:lastRenderedPageBreak/>
        <w:t>G</w:t>
      </w:r>
      <w:r>
        <w:rPr>
          <w:spacing w:val="-2"/>
        </w:rPr>
        <w:t>r</w:t>
      </w:r>
      <w:r>
        <w:rPr>
          <w:spacing w:val="-1"/>
        </w:rPr>
        <w:t>a</w:t>
      </w:r>
      <w:r>
        <w:t>du</w:t>
      </w:r>
      <w:r>
        <w:rPr>
          <w:spacing w:val="-1"/>
        </w:rPr>
        <w:t>a</w:t>
      </w:r>
      <w:r>
        <w:t>tion from hi</w:t>
      </w:r>
      <w:r>
        <w:rPr>
          <w:spacing w:val="-3"/>
        </w:rPr>
        <w:t>g</w:t>
      </w:r>
      <w:r>
        <w:t>h s</w:t>
      </w:r>
      <w:r>
        <w:rPr>
          <w:spacing w:val="1"/>
        </w:rPr>
        <w:t>c</w:t>
      </w:r>
      <w:r>
        <w:t>hool with a</w:t>
      </w:r>
      <w:r>
        <w:rPr>
          <w:spacing w:val="1"/>
        </w:rPr>
        <w:t xml:space="preserve"> </w:t>
      </w:r>
      <w:r>
        <w:rPr>
          <w:rFonts w:cs="Times New Roman"/>
          <w:b/>
          <w:bCs/>
          <w:spacing w:val="-4"/>
        </w:rPr>
        <w:t>m</w:t>
      </w:r>
      <w:r>
        <w:rPr>
          <w:rFonts w:cs="Times New Roman"/>
          <w:b/>
          <w:bCs/>
        </w:rPr>
        <w:t>i</w:t>
      </w:r>
      <w:r>
        <w:rPr>
          <w:rFonts w:cs="Times New Roman"/>
          <w:b/>
          <w:bCs/>
          <w:spacing w:val="1"/>
        </w:rPr>
        <w:t>n</w:t>
      </w:r>
      <w:r>
        <w:rPr>
          <w:rFonts w:cs="Times New Roman"/>
          <w:b/>
          <w:bCs/>
          <w:spacing w:val="2"/>
        </w:rPr>
        <w:t>i</w:t>
      </w:r>
      <w:r>
        <w:rPr>
          <w:rFonts w:cs="Times New Roman"/>
          <w:b/>
          <w:bCs/>
          <w:spacing w:val="-4"/>
        </w:rPr>
        <w:t>m</w:t>
      </w:r>
      <w:r>
        <w:rPr>
          <w:rFonts w:cs="Times New Roman"/>
          <w:b/>
          <w:bCs/>
          <w:spacing w:val="3"/>
        </w:rPr>
        <w:t>u</w:t>
      </w:r>
      <w:r>
        <w:rPr>
          <w:rFonts w:cs="Times New Roman"/>
          <w:b/>
          <w:bCs/>
        </w:rPr>
        <w:t>m</w:t>
      </w:r>
      <w:r>
        <w:rPr>
          <w:rFonts w:cs="Times New Roman"/>
          <w:b/>
          <w:bCs/>
          <w:spacing w:val="-1"/>
        </w:rPr>
        <w:t xml:space="preserve"> </w:t>
      </w:r>
      <w:r>
        <w:rPr>
          <w:rFonts w:cs="Times New Roman"/>
          <w:b/>
          <w:bCs/>
        </w:rPr>
        <w:t>G</w:t>
      </w:r>
      <w:r>
        <w:rPr>
          <w:rFonts w:cs="Times New Roman"/>
          <w:b/>
          <w:bCs/>
          <w:spacing w:val="-3"/>
        </w:rPr>
        <w:t>P</w:t>
      </w:r>
      <w:r>
        <w:rPr>
          <w:rFonts w:cs="Times New Roman"/>
          <w:b/>
          <w:bCs/>
        </w:rPr>
        <w:t xml:space="preserve">A of 2.3 </w:t>
      </w:r>
      <w:r>
        <w:rPr>
          <w:rFonts w:cs="Times New Roman"/>
          <w:b/>
          <w:bCs/>
          <w:spacing w:val="1"/>
        </w:rPr>
        <w:t>i</w:t>
      </w:r>
      <w:r>
        <w:rPr>
          <w:rFonts w:cs="Times New Roman"/>
          <w:b/>
          <w:bCs/>
        </w:rPr>
        <w:t xml:space="preserve">n a </w:t>
      </w:r>
      <w:r>
        <w:rPr>
          <w:rFonts w:cs="Times New Roman"/>
          <w:b/>
          <w:bCs/>
          <w:spacing w:val="-1"/>
        </w:rPr>
        <w:t>c</w:t>
      </w:r>
      <w:r>
        <w:rPr>
          <w:rFonts w:cs="Times New Roman"/>
          <w:b/>
          <w:bCs/>
        </w:rPr>
        <w:t>oll</w:t>
      </w:r>
      <w:r>
        <w:rPr>
          <w:rFonts w:cs="Times New Roman"/>
          <w:b/>
          <w:bCs/>
          <w:spacing w:val="-1"/>
        </w:rPr>
        <w:t>e</w:t>
      </w:r>
      <w:r>
        <w:rPr>
          <w:rFonts w:cs="Times New Roman"/>
          <w:b/>
          <w:bCs/>
        </w:rPr>
        <w:t>ge</w:t>
      </w:r>
      <w:r>
        <w:rPr>
          <w:rFonts w:cs="Times New Roman"/>
          <w:b/>
          <w:bCs/>
          <w:spacing w:val="-1"/>
        </w:rPr>
        <w:t xml:space="preserve"> </w:t>
      </w:r>
      <w:r>
        <w:rPr>
          <w:rFonts w:cs="Times New Roman"/>
          <w:b/>
          <w:bCs/>
        </w:rPr>
        <w:t>p</w:t>
      </w:r>
      <w:r>
        <w:rPr>
          <w:rFonts w:cs="Times New Roman"/>
          <w:b/>
          <w:bCs/>
          <w:spacing w:val="1"/>
        </w:rPr>
        <w:t>r</w:t>
      </w:r>
      <w:r>
        <w:rPr>
          <w:rFonts w:cs="Times New Roman"/>
          <w:b/>
          <w:bCs/>
          <w:spacing w:val="-1"/>
        </w:rPr>
        <w:t>e</w:t>
      </w:r>
      <w:r>
        <w:rPr>
          <w:rFonts w:cs="Times New Roman"/>
          <w:b/>
          <w:bCs/>
        </w:rPr>
        <w:t>pa</w:t>
      </w:r>
      <w:r>
        <w:rPr>
          <w:rFonts w:cs="Times New Roman"/>
          <w:b/>
          <w:bCs/>
          <w:spacing w:val="-1"/>
        </w:rPr>
        <w:t>r</w:t>
      </w:r>
      <w:r>
        <w:rPr>
          <w:rFonts w:cs="Times New Roman"/>
          <w:b/>
          <w:bCs/>
        </w:rPr>
        <w:t>ato</w:t>
      </w:r>
      <w:r>
        <w:rPr>
          <w:rFonts w:cs="Times New Roman"/>
          <w:b/>
          <w:bCs/>
          <w:spacing w:val="-2"/>
        </w:rPr>
        <w:t>r</w:t>
      </w:r>
      <w:r>
        <w:rPr>
          <w:rFonts w:cs="Times New Roman"/>
          <w:b/>
          <w:bCs/>
        </w:rPr>
        <w:t>y p</w:t>
      </w:r>
      <w:r>
        <w:rPr>
          <w:rFonts w:cs="Times New Roman"/>
          <w:b/>
          <w:bCs/>
          <w:spacing w:val="-1"/>
        </w:rPr>
        <w:t>r</w:t>
      </w:r>
      <w:r>
        <w:rPr>
          <w:rFonts w:cs="Times New Roman"/>
          <w:b/>
          <w:bCs/>
        </w:rPr>
        <w:t>o</w:t>
      </w:r>
      <w:r>
        <w:rPr>
          <w:rFonts w:cs="Times New Roman"/>
          <w:b/>
          <w:bCs/>
          <w:spacing w:val="2"/>
        </w:rPr>
        <w:t>g</w:t>
      </w:r>
      <w:r>
        <w:rPr>
          <w:rFonts w:cs="Times New Roman"/>
          <w:b/>
          <w:bCs/>
          <w:spacing w:val="-1"/>
        </w:rPr>
        <w:t>r</w:t>
      </w:r>
      <w:r>
        <w:rPr>
          <w:rFonts w:cs="Times New Roman"/>
          <w:b/>
          <w:bCs/>
          <w:spacing w:val="2"/>
        </w:rPr>
        <w:t>a</w:t>
      </w:r>
      <w:r>
        <w:rPr>
          <w:rFonts w:cs="Times New Roman"/>
          <w:b/>
          <w:bCs/>
        </w:rPr>
        <w:t>m</w:t>
      </w:r>
      <w:r>
        <w:rPr>
          <w:rFonts w:cs="Times New Roman"/>
          <w:b/>
          <w:bCs/>
          <w:spacing w:val="-1"/>
        </w:rPr>
        <w:t xml:space="preserve"> </w:t>
      </w:r>
      <w:r>
        <w:rPr>
          <w:spacing w:val="-1"/>
        </w:rPr>
        <w:t>a</w:t>
      </w:r>
      <w:r>
        <w:t>nd</w:t>
      </w:r>
      <w:r>
        <w:rPr>
          <w:spacing w:val="2"/>
        </w:rPr>
        <w:t xml:space="preserve"> </w:t>
      </w:r>
      <w:r>
        <w:t>s</w:t>
      </w:r>
      <w:r>
        <w:rPr>
          <w:spacing w:val="-1"/>
        </w:rPr>
        <w:t>a</w:t>
      </w:r>
      <w:r>
        <w:t>tisf</w:t>
      </w:r>
      <w:r>
        <w:rPr>
          <w:spacing w:val="-2"/>
        </w:rPr>
        <w:t>a</w:t>
      </w:r>
      <w:r>
        <w:rPr>
          <w:spacing w:val="-1"/>
        </w:rPr>
        <w:t>c</w:t>
      </w:r>
      <w:r>
        <w:t>to</w:t>
      </w:r>
      <w:r>
        <w:rPr>
          <w:spacing w:val="4"/>
        </w:rPr>
        <w:t>r</w:t>
      </w:r>
      <w:r>
        <w:t>y test sco</w:t>
      </w:r>
      <w:r>
        <w:rPr>
          <w:spacing w:val="-2"/>
        </w:rPr>
        <w:t>r</w:t>
      </w:r>
      <w:r>
        <w:rPr>
          <w:spacing w:val="-1"/>
        </w:rPr>
        <w:t>e</w:t>
      </w:r>
      <w:r>
        <w:t xml:space="preserve">s </w:t>
      </w:r>
      <w:r>
        <w:rPr>
          <w:spacing w:val="-1"/>
        </w:rPr>
        <w:t>a</w:t>
      </w:r>
      <w:r>
        <w:rPr>
          <w:spacing w:val="1"/>
        </w:rPr>
        <w:t>r</w:t>
      </w:r>
      <w:r>
        <w:t>e</w:t>
      </w:r>
      <w:r>
        <w:rPr>
          <w:spacing w:val="-1"/>
        </w:rPr>
        <w:t xml:space="preserve"> </w:t>
      </w:r>
      <w:r>
        <w:rPr>
          <w:spacing w:val="1"/>
        </w:rPr>
        <w:t>r</w:t>
      </w:r>
      <w:r>
        <w:rPr>
          <w:spacing w:val="-1"/>
        </w:rPr>
        <w:t>e</w:t>
      </w:r>
      <w:r>
        <w:t>quir</w:t>
      </w:r>
      <w:r>
        <w:rPr>
          <w:spacing w:val="-2"/>
        </w:rPr>
        <w:t>e</w:t>
      </w:r>
      <w:r>
        <w:t xml:space="preserve">d </w:t>
      </w:r>
      <w:r>
        <w:rPr>
          <w:spacing w:val="1"/>
        </w:rPr>
        <w:t>f</w:t>
      </w:r>
      <w:r>
        <w:t xml:space="preserve">or </w:t>
      </w:r>
      <w:r>
        <w:rPr>
          <w:spacing w:val="-2"/>
        </w:rPr>
        <w:t>r</w:t>
      </w:r>
      <w:r>
        <w:rPr>
          <w:spacing w:val="1"/>
        </w:rPr>
        <w:t>e</w:t>
      </w:r>
      <w:r>
        <w:rPr>
          <w:spacing w:val="-3"/>
        </w:rPr>
        <w:t>g</w:t>
      </w:r>
      <w:r>
        <w:t xml:space="preserve">ular </w:t>
      </w:r>
      <w:r>
        <w:rPr>
          <w:spacing w:val="-1"/>
        </w:rPr>
        <w:t>a</w:t>
      </w:r>
      <w:r>
        <w:t>dmission to Huntin</w:t>
      </w:r>
      <w:r>
        <w:rPr>
          <w:spacing w:val="-3"/>
        </w:rPr>
        <w:t>g</w:t>
      </w:r>
      <w:r>
        <w:t>ton Unive</w:t>
      </w:r>
      <w:r>
        <w:rPr>
          <w:spacing w:val="-2"/>
        </w:rPr>
        <w:t>r</w:t>
      </w:r>
      <w:r>
        <w:t>si</w:t>
      </w:r>
      <w:r>
        <w:rPr>
          <w:spacing w:val="5"/>
        </w:rPr>
        <w:t>t</w:t>
      </w:r>
      <w:r>
        <w:rPr>
          <w:spacing w:val="-5"/>
        </w:rPr>
        <w:t>y</w:t>
      </w:r>
      <w:r>
        <w:t>. S</w:t>
      </w:r>
      <w:r>
        <w:rPr>
          <w:spacing w:val="-1"/>
        </w:rPr>
        <w:t>e</w:t>
      </w:r>
      <w:r>
        <w:t>le</w:t>
      </w:r>
      <w:r>
        <w:rPr>
          <w:spacing w:val="-2"/>
        </w:rPr>
        <w:t>c</w:t>
      </w:r>
      <w:r>
        <w:t>ted stude</w:t>
      </w:r>
      <w:r>
        <w:rPr>
          <w:spacing w:val="-1"/>
        </w:rPr>
        <w:t>n</w:t>
      </w:r>
      <w:r>
        <w:t>ts who do n</w:t>
      </w:r>
      <w:r>
        <w:rPr>
          <w:spacing w:val="2"/>
        </w:rPr>
        <w:t>o</w:t>
      </w:r>
      <w:r>
        <w:t>t m</w:t>
      </w:r>
      <w:r>
        <w:rPr>
          <w:spacing w:val="-1"/>
        </w:rPr>
        <w:t>ee</w:t>
      </w:r>
      <w:r>
        <w:t>t re</w:t>
      </w:r>
      <w:r>
        <w:rPr>
          <w:spacing w:val="-3"/>
        </w:rPr>
        <w:t>g</w:t>
      </w:r>
      <w:r>
        <w:t xml:space="preserve">ular </w:t>
      </w:r>
      <w:r>
        <w:rPr>
          <w:spacing w:val="-1"/>
        </w:rPr>
        <w:t>a</w:t>
      </w:r>
      <w:r>
        <w:t>dmission r</w:t>
      </w:r>
      <w:r>
        <w:rPr>
          <w:spacing w:val="-2"/>
        </w:rPr>
        <w:t>e</w:t>
      </w:r>
      <w:r>
        <w:t>quirements but</w:t>
      </w:r>
      <w:r>
        <w:rPr>
          <w:spacing w:val="2"/>
        </w:rPr>
        <w:t xml:space="preserve"> </w:t>
      </w:r>
      <w:r>
        <w:t>who h</w:t>
      </w:r>
      <w:r>
        <w:rPr>
          <w:spacing w:val="-2"/>
        </w:rPr>
        <w:t>a</w:t>
      </w:r>
      <w:r>
        <w:t>ve</w:t>
      </w:r>
      <w:r>
        <w:rPr>
          <w:spacing w:val="-1"/>
        </w:rPr>
        <w:t xml:space="preserve"> </w:t>
      </w:r>
      <w:r>
        <w:t>a</w:t>
      </w:r>
      <w:r>
        <w:rPr>
          <w:spacing w:val="-1"/>
        </w:rPr>
        <w:t xml:space="preserve"> c</w:t>
      </w:r>
      <w:r>
        <w:rPr>
          <w:spacing w:val="2"/>
        </w:rPr>
        <w:t>o</w:t>
      </w:r>
      <w:r>
        <w:t>mbin</w:t>
      </w:r>
      <w:r>
        <w:rPr>
          <w:spacing w:val="-1"/>
        </w:rPr>
        <w:t>e</w:t>
      </w:r>
      <w:r>
        <w:t>d SAT</w:t>
      </w:r>
      <w:r>
        <w:rPr>
          <w:spacing w:val="-1"/>
        </w:rPr>
        <w:t xml:space="preserve"> </w:t>
      </w:r>
      <w:r>
        <w:t>s</w:t>
      </w:r>
      <w:r>
        <w:rPr>
          <w:spacing w:val="-1"/>
        </w:rPr>
        <w:t>c</w:t>
      </w:r>
      <w:r>
        <w:t>ore</w:t>
      </w:r>
      <w:r>
        <w:rPr>
          <w:spacing w:val="-2"/>
        </w:rPr>
        <w:t xml:space="preserve"> </w:t>
      </w:r>
      <w:r>
        <w:rPr>
          <w:spacing w:val="-1"/>
        </w:rPr>
        <w:t>a</w:t>
      </w:r>
      <w:r>
        <w:t>bo</w:t>
      </w:r>
      <w:r>
        <w:rPr>
          <w:spacing w:val="2"/>
        </w:rPr>
        <w:t>v</w:t>
      </w:r>
      <w:r>
        <w:t>e</w:t>
      </w:r>
      <w:r>
        <w:rPr>
          <w:spacing w:val="1"/>
        </w:rPr>
        <w:t xml:space="preserve"> </w:t>
      </w:r>
      <w:r>
        <w:t xml:space="preserve">930 </w:t>
      </w:r>
      <w:r>
        <w:rPr>
          <w:spacing w:val="-1"/>
        </w:rPr>
        <w:t>(</w:t>
      </w:r>
      <w:r>
        <w:t>for</w:t>
      </w:r>
      <w:r>
        <w:rPr>
          <w:spacing w:val="-2"/>
        </w:rPr>
        <w:t xml:space="preserve"> </w:t>
      </w:r>
      <w:r>
        <w:t>tests t</w:t>
      </w:r>
      <w:r>
        <w:rPr>
          <w:spacing w:val="-1"/>
        </w:rPr>
        <w:t>a</w:t>
      </w:r>
      <w:r>
        <w:t>k</w:t>
      </w:r>
      <w:r>
        <w:rPr>
          <w:spacing w:val="-1"/>
        </w:rPr>
        <w:t>e</w:t>
      </w:r>
      <w:r>
        <w:t>n</w:t>
      </w:r>
      <w:r>
        <w:rPr>
          <w:spacing w:val="2"/>
        </w:rPr>
        <w:t xml:space="preserve"> </w:t>
      </w:r>
      <w:r>
        <w:rPr>
          <w:spacing w:val="-1"/>
        </w:rPr>
        <w:t>a</w:t>
      </w:r>
      <w:r>
        <w:t>ft</w:t>
      </w:r>
      <w:r>
        <w:rPr>
          <w:spacing w:val="-2"/>
        </w:rPr>
        <w:t>e</w:t>
      </w:r>
      <w:r>
        <w:t>r</w:t>
      </w:r>
      <w:r>
        <w:rPr>
          <w:spacing w:val="1"/>
        </w:rPr>
        <w:t xml:space="preserve"> </w:t>
      </w:r>
      <w:r>
        <w:t>M</w:t>
      </w:r>
      <w:r>
        <w:rPr>
          <w:spacing w:val="-1"/>
        </w:rPr>
        <w:t>a</w:t>
      </w:r>
      <w:r>
        <w:t>r</w:t>
      </w:r>
      <w:r>
        <w:rPr>
          <w:spacing w:val="-2"/>
        </w:rPr>
        <w:t>c</w:t>
      </w:r>
      <w:r>
        <w:t>h 2016)</w:t>
      </w:r>
      <w:r>
        <w:rPr>
          <w:spacing w:val="-1"/>
        </w:rPr>
        <w:t xml:space="preserve"> </w:t>
      </w:r>
      <w:r>
        <w:t xml:space="preserve">or </w:t>
      </w:r>
      <w:r>
        <w:rPr>
          <w:spacing w:val="-2"/>
        </w:rPr>
        <w:t>a</w:t>
      </w:r>
      <w:r>
        <w:t xml:space="preserve">n ACT </w:t>
      </w:r>
      <w:r>
        <w:rPr>
          <w:spacing w:val="-1"/>
        </w:rPr>
        <w:t>c</w:t>
      </w:r>
      <w:r>
        <w:t>ompo</w:t>
      </w:r>
      <w:r>
        <w:rPr>
          <w:spacing w:val="2"/>
        </w:rPr>
        <w:t>s</w:t>
      </w:r>
      <w:r>
        <w:t>ite</w:t>
      </w:r>
      <w:r>
        <w:rPr>
          <w:spacing w:val="-1"/>
        </w:rPr>
        <w:t xml:space="preserve"> </w:t>
      </w:r>
      <w:r>
        <w:t>s</w:t>
      </w:r>
      <w:r>
        <w:rPr>
          <w:spacing w:val="-1"/>
        </w:rPr>
        <w:t>c</w:t>
      </w:r>
      <w:r>
        <w:t>ore</w:t>
      </w:r>
      <w:r>
        <w:rPr>
          <w:spacing w:val="-2"/>
        </w:rPr>
        <w:t xml:space="preserve"> </w:t>
      </w:r>
      <w:r>
        <w:rPr>
          <w:spacing w:val="-1"/>
        </w:rPr>
        <w:t>a</w:t>
      </w:r>
      <w:r>
        <w:t>bo</w:t>
      </w:r>
      <w:r>
        <w:rPr>
          <w:spacing w:val="2"/>
        </w:rPr>
        <w:t>v</w:t>
      </w:r>
      <w:r>
        <w:t>e</w:t>
      </w:r>
      <w:r>
        <w:rPr>
          <w:spacing w:val="-1"/>
        </w:rPr>
        <w:t xml:space="preserve"> </w:t>
      </w:r>
      <w:r>
        <w:t xml:space="preserve">18 </w:t>
      </w:r>
      <w:r>
        <w:rPr>
          <w:spacing w:val="-1"/>
        </w:rPr>
        <w:t>a</w:t>
      </w:r>
      <w:r>
        <w:t xml:space="preserve">nd </w:t>
      </w:r>
      <w:r>
        <w:rPr>
          <w:spacing w:val="1"/>
        </w:rPr>
        <w:t>w</w:t>
      </w:r>
      <w:r>
        <w:t>ho h</w:t>
      </w:r>
      <w:r>
        <w:rPr>
          <w:spacing w:val="-1"/>
        </w:rPr>
        <w:t>a</w:t>
      </w:r>
      <w:r>
        <w:t>ve</w:t>
      </w:r>
      <w:r>
        <w:rPr>
          <w:spacing w:val="-1"/>
        </w:rPr>
        <w:t xml:space="preserve"> a</w:t>
      </w:r>
      <w:r>
        <w:t>t l</w:t>
      </w:r>
      <w:r>
        <w:rPr>
          <w:spacing w:val="1"/>
        </w:rPr>
        <w:t>e</w:t>
      </w:r>
      <w:r>
        <w:rPr>
          <w:spacing w:val="-1"/>
        </w:rPr>
        <w:t>a</w:t>
      </w:r>
      <w:r>
        <w:t xml:space="preserve">st a 2.0 </w:t>
      </w:r>
      <w:r>
        <w:rPr>
          <w:spacing w:val="-1"/>
        </w:rPr>
        <w:t>G</w:t>
      </w:r>
      <w:r>
        <w:t>PA or</w:t>
      </w:r>
      <w:r>
        <w:rPr>
          <w:spacing w:val="-2"/>
        </w:rPr>
        <w:t xml:space="preserve"> </w:t>
      </w:r>
      <w:r>
        <w:t>r</w:t>
      </w:r>
      <w:r>
        <w:rPr>
          <w:spacing w:val="-2"/>
        </w:rPr>
        <w:t>a</w:t>
      </w:r>
      <w:r>
        <w:t>nk in the</w:t>
      </w:r>
      <w:r>
        <w:rPr>
          <w:spacing w:val="-1"/>
        </w:rPr>
        <w:t xml:space="preserve"> </w:t>
      </w:r>
      <w:r>
        <w:t>up</w:t>
      </w:r>
      <w:r>
        <w:rPr>
          <w:spacing w:val="2"/>
        </w:rPr>
        <w:t>p</w:t>
      </w:r>
      <w:r>
        <w:rPr>
          <w:spacing w:val="-1"/>
        </w:rPr>
        <w:t>e</w:t>
      </w:r>
      <w:r>
        <w:t>r half of</w:t>
      </w:r>
      <w:r>
        <w:rPr>
          <w:spacing w:val="-1"/>
        </w:rPr>
        <w:t xml:space="preserve"> </w:t>
      </w:r>
      <w:r>
        <w:t xml:space="preserve">their </w:t>
      </w:r>
      <w:r>
        <w:rPr>
          <w:spacing w:val="-1"/>
        </w:rPr>
        <w:t>c</w:t>
      </w:r>
      <w:r>
        <w:t>lass m</w:t>
      </w:r>
      <w:r>
        <w:rPr>
          <w:spacing w:val="4"/>
        </w:rPr>
        <w:t>a</w:t>
      </w:r>
      <w:r>
        <w:t>y</w:t>
      </w:r>
      <w:r>
        <w:rPr>
          <w:spacing w:val="-5"/>
        </w:rPr>
        <w:t xml:space="preserve"> </w:t>
      </w:r>
      <w:r>
        <w:t>be</w:t>
      </w:r>
      <w:r>
        <w:rPr>
          <w:spacing w:val="-1"/>
        </w:rPr>
        <w:t xml:space="preserve"> </w:t>
      </w:r>
      <w:r>
        <w:rPr>
          <w:spacing w:val="1"/>
        </w:rPr>
        <w:t>r</w:t>
      </w:r>
      <w:r>
        <w:rPr>
          <w:spacing w:val="-1"/>
        </w:rPr>
        <w:t>e</w:t>
      </w:r>
      <w:r>
        <w:t>vie</w:t>
      </w:r>
      <w:r>
        <w:rPr>
          <w:spacing w:val="-1"/>
        </w:rPr>
        <w:t>we</w:t>
      </w:r>
      <w:r>
        <w:t xml:space="preserve">d </w:t>
      </w:r>
      <w:r>
        <w:rPr>
          <w:spacing w:val="2"/>
        </w:rPr>
        <w:t>b</w:t>
      </w:r>
      <w:r>
        <w:t>y</w:t>
      </w:r>
      <w:r>
        <w:rPr>
          <w:spacing w:val="-3"/>
        </w:rPr>
        <w:t xml:space="preserve"> </w:t>
      </w:r>
      <w:r>
        <w:t>the</w:t>
      </w:r>
      <w:r>
        <w:rPr>
          <w:spacing w:val="1"/>
        </w:rPr>
        <w:t xml:space="preserve"> </w:t>
      </w:r>
      <w:r>
        <w:rPr>
          <w:spacing w:val="-1"/>
        </w:rPr>
        <w:t>a</w:t>
      </w:r>
      <w:r>
        <w:t xml:space="preserve">dmissions </w:t>
      </w:r>
      <w:r>
        <w:rPr>
          <w:spacing w:val="-1"/>
        </w:rPr>
        <w:t>c</w:t>
      </w:r>
      <w:r>
        <w:t>ommi</w:t>
      </w:r>
      <w:r>
        <w:rPr>
          <w:spacing w:val="-2"/>
        </w:rPr>
        <w:t>t</w:t>
      </w:r>
      <w:r>
        <w:t>tee</w:t>
      </w:r>
      <w:r>
        <w:rPr>
          <w:spacing w:val="-2"/>
        </w:rPr>
        <w:t xml:space="preserve"> </w:t>
      </w:r>
      <w:r>
        <w:t>for</w:t>
      </w:r>
      <w:r>
        <w:rPr>
          <w:spacing w:val="-2"/>
        </w:rPr>
        <w:t xml:space="preserve"> </w:t>
      </w:r>
      <w:r>
        <w:t>their</w:t>
      </w:r>
      <w:r>
        <w:rPr>
          <w:spacing w:val="-1"/>
        </w:rPr>
        <w:t xml:space="preserve"> </w:t>
      </w:r>
      <w:r>
        <w:t>po</w:t>
      </w:r>
      <w:r>
        <w:rPr>
          <w:spacing w:val="2"/>
        </w:rPr>
        <w:t>t</w:t>
      </w:r>
      <w:r>
        <w:rPr>
          <w:spacing w:val="-1"/>
        </w:rPr>
        <w:t>e</w:t>
      </w:r>
      <w:r>
        <w:t>nti</w:t>
      </w:r>
      <w:r>
        <w:rPr>
          <w:spacing w:val="-1"/>
        </w:rPr>
        <w:t>a</w:t>
      </w:r>
      <w:r>
        <w:t>l to be</w:t>
      </w:r>
      <w:r>
        <w:rPr>
          <w:spacing w:val="-1"/>
        </w:rPr>
        <w:t xml:space="preserve"> </w:t>
      </w:r>
      <w:r>
        <w:t>su</w:t>
      </w:r>
      <w:r>
        <w:rPr>
          <w:spacing w:val="3"/>
        </w:rPr>
        <w:t>c</w:t>
      </w:r>
      <w:r>
        <w:rPr>
          <w:spacing w:val="-1"/>
        </w:rPr>
        <w:t>ce</w:t>
      </w:r>
      <w:r>
        <w:t>s</w:t>
      </w:r>
      <w:r>
        <w:rPr>
          <w:spacing w:val="2"/>
        </w:rPr>
        <w:t>s</w:t>
      </w:r>
      <w:r>
        <w:t xml:space="preserve">ful </w:t>
      </w:r>
      <w:r>
        <w:rPr>
          <w:spacing w:val="-2"/>
        </w:rPr>
        <w:t>a</w:t>
      </w:r>
      <w:r>
        <w:t>t Huntin</w:t>
      </w:r>
      <w:r>
        <w:rPr>
          <w:spacing w:val="-3"/>
        </w:rPr>
        <w:t>g</w:t>
      </w:r>
      <w:r>
        <w:t>t</w:t>
      </w:r>
      <w:r>
        <w:rPr>
          <w:spacing w:val="2"/>
        </w:rPr>
        <w:t>o</w:t>
      </w:r>
      <w:r>
        <w:t xml:space="preserve">n </w:t>
      </w:r>
      <w:r>
        <w:rPr>
          <w:spacing w:val="-1"/>
        </w:rPr>
        <w:t>a</w:t>
      </w:r>
      <w:r>
        <w:t>nd m</w:t>
      </w:r>
      <w:r>
        <w:rPr>
          <w:spacing w:val="4"/>
        </w:rPr>
        <w:t>a</w:t>
      </w:r>
      <w:r>
        <w:t>y be</w:t>
      </w:r>
      <w:r>
        <w:rPr>
          <w:spacing w:val="-1"/>
        </w:rPr>
        <w:t xml:space="preserve"> </w:t>
      </w:r>
      <w:r>
        <w:rPr>
          <w:spacing w:val="-3"/>
        </w:rPr>
        <w:t>g</w:t>
      </w:r>
      <w:r>
        <w:t>i</w:t>
      </w:r>
      <w:r>
        <w:rPr>
          <w:spacing w:val="2"/>
        </w:rPr>
        <w:t>v</w:t>
      </w:r>
      <w:r>
        <w:rPr>
          <w:spacing w:val="-1"/>
        </w:rPr>
        <w:t>e</w:t>
      </w:r>
      <w:r>
        <w:t xml:space="preserve">n </w:t>
      </w:r>
      <w:r>
        <w:rPr>
          <w:spacing w:val="-1"/>
        </w:rPr>
        <w:t>a</w:t>
      </w:r>
      <w:r>
        <w:t>dmission on limited lo</w:t>
      </w:r>
      <w:r>
        <w:rPr>
          <w:spacing w:val="-1"/>
        </w:rPr>
        <w:t>a</w:t>
      </w:r>
      <w:r>
        <w:t>d.</w:t>
      </w:r>
      <w:r w:rsidR="003078F1">
        <w:t xml:space="preserve"> </w:t>
      </w:r>
      <w:r w:rsidR="00AC5F1B">
        <w:t>The admissions committee requires a writing sample and recommends submitting academic references for students who do not meet regular admissions requirements.</w:t>
      </w:r>
    </w:p>
    <w:p w:rsidR="00AC5F1B" w:rsidRPr="00AC5F1B" w:rsidRDefault="00AC5F1B" w:rsidP="00AC5F1B">
      <w:pPr>
        <w:pStyle w:val="BodyText"/>
        <w:spacing w:line="247" w:lineRule="auto"/>
        <w:ind w:right="115"/>
        <w:rPr>
          <w:sz w:val="20"/>
        </w:rPr>
      </w:pPr>
    </w:p>
    <w:p w:rsidR="007A12D9" w:rsidRDefault="003078F1" w:rsidP="00AC5F1B">
      <w:pPr>
        <w:pStyle w:val="BodyText"/>
        <w:spacing w:line="247" w:lineRule="auto"/>
        <w:ind w:right="115"/>
      </w:pPr>
      <w:r>
        <w:t>Oth</w:t>
      </w:r>
      <w:r>
        <w:rPr>
          <w:spacing w:val="-1"/>
        </w:rPr>
        <w:t>e</w:t>
      </w:r>
      <w:r>
        <w:t>r stud</w:t>
      </w:r>
      <w:r>
        <w:rPr>
          <w:spacing w:val="-1"/>
        </w:rPr>
        <w:t>e</w:t>
      </w:r>
      <w:r>
        <w:t>nts not a</w:t>
      </w:r>
      <w:r>
        <w:rPr>
          <w:spacing w:val="-2"/>
        </w:rPr>
        <w:t>c</w:t>
      </w:r>
      <w:r>
        <w:rPr>
          <w:spacing w:val="1"/>
        </w:rPr>
        <w:t>c</w:t>
      </w:r>
      <w:r>
        <w:rPr>
          <w:spacing w:val="-1"/>
        </w:rPr>
        <w:t>e</w:t>
      </w:r>
      <w:r>
        <w:t>p</w:t>
      </w:r>
      <w:r>
        <w:rPr>
          <w:spacing w:val="2"/>
        </w:rPr>
        <w:t>t</w:t>
      </w:r>
      <w:r>
        <w:rPr>
          <w:spacing w:val="-1"/>
        </w:rPr>
        <w:t>e</w:t>
      </w:r>
      <w:r>
        <w:t>d for</w:t>
      </w:r>
      <w:r>
        <w:rPr>
          <w:spacing w:val="-2"/>
        </w:rPr>
        <w:t xml:space="preserve"> </w:t>
      </w:r>
      <w:r>
        <w:rPr>
          <w:spacing w:val="-1"/>
        </w:rPr>
        <w:t>a</w:t>
      </w:r>
      <w:r>
        <w:t>dmission but who</w:t>
      </w:r>
      <w:r>
        <w:rPr>
          <w:spacing w:val="2"/>
        </w:rPr>
        <w:t xml:space="preserve"> </w:t>
      </w:r>
      <w:r>
        <w:t>h</w:t>
      </w:r>
      <w:r>
        <w:rPr>
          <w:spacing w:val="-1"/>
        </w:rPr>
        <w:t>a</w:t>
      </w:r>
      <w:r>
        <w:t>ve</w:t>
      </w:r>
      <w:r>
        <w:rPr>
          <w:spacing w:val="-1"/>
        </w:rPr>
        <w:t xml:space="preserve"> a</w:t>
      </w:r>
      <w:r>
        <w:t>t l</w:t>
      </w:r>
      <w:r>
        <w:rPr>
          <w:spacing w:val="1"/>
        </w:rPr>
        <w:t>e</w:t>
      </w:r>
      <w:r>
        <w:rPr>
          <w:spacing w:val="-1"/>
        </w:rPr>
        <w:t>a</w:t>
      </w:r>
      <w:r>
        <w:t>st a</w:t>
      </w:r>
      <w:r>
        <w:rPr>
          <w:spacing w:val="3"/>
        </w:rPr>
        <w:t xml:space="preserve"> </w:t>
      </w:r>
      <w:r>
        <w:rPr>
          <w:rFonts w:cs="Times New Roman"/>
          <w:b/>
          <w:bCs/>
        </w:rPr>
        <w:t>C</w:t>
      </w:r>
      <w:r>
        <w:rPr>
          <w:rFonts w:cs="Times New Roman"/>
          <w:b/>
          <w:bCs/>
          <w:spacing w:val="-1"/>
        </w:rPr>
        <w:t xml:space="preserve"> </w:t>
      </w:r>
      <w:r>
        <w:rPr>
          <w:spacing w:val="-1"/>
        </w:rPr>
        <w:t>a</w:t>
      </w:r>
      <w:r>
        <w:rPr>
          <w:spacing w:val="2"/>
        </w:rPr>
        <w:t>v</w:t>
      </w:r>
      <w:r>
        <w:rPr>
          <w:spacing w:val="-1"/>
        </w:rPr>
        <w:t>e</w:t>
      </w:r>
      <w:r>
        <w:t>rage</w:t>
      </w:r>
      <w:r>
        <w:rPr>
          <w:spacing w:val="1"/>
        </w:rPr>
        <w:t xml:space="preserve"> </w:t>
      </w:r>
      <w:r>
        <w:t>m</w:t>
      </w:r>
      <w:r>
        <w:rPr>
          <w:spacing w:val="1"/>
        </w:rPr>
        <w:t>a</w:t>
      </w:r>
      <w:r>
        <w:t>y</w:t>
      </w:r>
      <w:r>
        <w:rPr>
          <w:spacing w:val="-5"/>
        </w:rPr>
        <w:t xml:space="preserve"> </w:t>
      </w:r>
      <w:r>
        <w:rPr>
          <w:spacing w:val="2"/>
        </w:rPr>
        <w:t>b</w:t>
      </w:r>
      <w:r>
        <w:t>e</w:t>
      </w:r>
      <w:r>
        <w:rPr>
          <w:spacing w:val="-1"/>
        </w:rPr>
        <w:t xml:space="preserve"> a</w:t>
      </w:r>
      <w:r>
        <w:t xml:space="preserve">dvised to </w:t>
      </w:r>
      <w:r>
        <w:rPr>
          <w:spacing w:val="-1"/>
        </w:rPr>
        <w:t>a</w:t>
      </w:r>
      <w:r>
        <w:t>tt</w:t>
      </w:r>
      <w:r>
        <w:rPr>
          <w:spacing w:val="-1"/>
        </w:rPr>
        <w:t>e</w:t>
      </w:r>
      <w:r>
        <w:t>nd</w:t>
      </w:r>
      <w:r>
        <w:rPr>
          <w:spacing w:val="2"/>
        </w:rPr>
        <w:t xml:space="preserve"> </w:t>
      </w:r>
      <w:r>
        <w:rPr>
          <w:spacing w:val="-1"/>
        </w:rPr>
        <w:t>a</w:t>
      </w:r>
      <w:r>
        <w:t xml:space="preserve">nother </w:t>
      </w:r>
      <w:r>
        <w:rPr>
          <w:spacing w:val="-1"/>
        </w:rPr>
        <w:t>acc</w:t>
      </w:r>
      <w:r>
        <w:rPr>
          <w:spacing w:val="1"/>
        </w:rPr>
        <w:t>r</w:t>
      </w:r>
      <w:r>
        <w:rPr>
          <w:spacing w:val="-1"/>
        </w:rPr>
        <w:t>e</w:t>
      </w:r>
      <w:r>
        <w:t>dit</w:t>
      </w:r>
      <w:r>
        <w:rPr>
          <w:spacing w:val="-1"/>
        </w:rPr>
        <w:t>e</w:t>
      </w:r>
      <w:r>
        <w:t xml:space="preserve">d institution to </w:t>
      </w:r>
      <w:r>
        <w:rPr>
          <w:spacing w:val="-2"/>
        </w:rPr>
        <w:t>d</w:t>
      </w:r>
      <w:r>
        <w:rPr>
          <w:spacing w:val="-1"/>
        </w:rPr>
        <w:t>e</w:t>
      </w:r>
      <w:r>
        <w:t>monstr</w:t>
      </w:r>
      <w:r>
        <w:rPr>
          <w:spacing w:val="-2"/>
        </w:rPr>
        <w:t>a</w:t>
      </w:r>
      <w:r>
        <w:t>te th</w:t>
      </w:r>
      <w:r>
        <w:rPr>
          <w:spacing w:val="-1"/>
        </w:rPr>
        <w:t>e</w:t>
      </w:r>
      <w:r>
        <w:t xml:space="preserve">ir </w:t>
      </w:r>
      <w:r>
        <w:rPr>
          <w:spacing w:val="-2"/>
        </w:rPr>
        <w:t>a</w:t>
      </w:r>
      <w:r>
        <w:t>bili</w:t>
      </w:r>
      <w:r>
        <w:rPr>
          <w:spacing w:val="5"/>
        </w:rPr>
        <w:t>t</w:t>
      </w:r>
      <w:r>
        <w:t>y</w:t>
      </w:r>
      <w:r>
        <w:rPr>
          <w:spacing w:val="-5"/>
        </w:rPr>
        <w:t xml:space="preserve"> </w:t>
      </w:r>
      <w:r>
        <w:t>to complete</w:t>
      </w:r>
      <w:r>
        <w:rPr>
          <w:spacing w:val="-1"/>
        </w:rPr>
        <w:t xml:space="preserve"> </w:t>
      </w:r>
      <w:r>
        <w:t>pos</w:t>
      </w:r>
      <w:r>
        <w:rPr>
          <w:spacing w:val="4"/>
        </w:rPr>
        <w:t>t</w:t>
      </w:r>
      <w:r>
        <w:rPr>
          <w:spacing w:val="-1"/>
        </w:rPr>
        <w:t>-</w:t>
      </w:r>
      <w:r>
        <w:t>s</w:t>
      </w:r>
      <w:r>
        <w:rPr>
          <w:spacing w:val="-1"/>
        </w:rPr>
        <w:t>ec</w:t>
      </w:r>
      <w:r>
        <w:t>on</w:t>
      </w:r>
      <w:r>
        <w:rPr>
          <w:spacing w:val="2"/>
        </w:rPr>
        <w:t>d</w:t>
      </w:r>
      <w:r>
        <w:rPr>
          <w:spacing w:val="-1"/>
        </w:rPr>
        <w:t>a</w:t>
      </w:r>
      <w:r>
        <w:rPr>
          <w:spacing w:val="1"/>
        </w:rPr>
        <w:t>r</w:t>
      </w:r>
      <w:r>
        <w:t>y</w:t>
      </w:r>
      <w:r>
        <w:rPr>
          <w:spacing w:val="-3"/>
        </w:rPr>
        <w:t xml:space="preserve"> </w:t>
      </w:r>
      <w:r>
        <w:t>w</w:t>
      </w:r>
      <w:r>
        <w:rPr>
          <w:spacing w:val="1"/>
        </w:rPr>
        <w:t>o</w:t>
      </w:r>
      <w:r>
        <w:t>rk su</w:t>
      </w:r>
      <w:r>
        <w:rPr>
          <w:spacing w:val="-2"/>
        </w:rPr>
        <w:t>c</w:t>
      </w:r>
      <w:r>
        <w:rPr>
          <w:spacing w:val="1"/>
        </w:rPr>
        <w:t>c</w:t>
      </w:r>
      <w:r>
        <w:rPr>
          <w:spacing w:val="-1"/>
        </w:rPr>
        <w:t>e</w:t>
      </w:r>
      <w:r>
        <w:t>ssful</w:t>
      </w:r>
      <w:r>
        <w:rPr>
          <w:spacing w:val="2"/>
        </w:rPr>
        <w:t>l</w:t>
      </w:r>
      <w:r>
        <w:rPr>
          <w:spacing w:val="-5"/>
        </w:rPr>
        <w:t>y</w:t>
      </w:r>
      <w:r>
        <w:t>.</w:t>
      </w:r>
      <w:r w:rsidR="00AC5F1B">
        <w:t xml:space="preserve"> </w:t>
      </w:r>
      <w:r w:rsidR="007A12D9">
        <w:rPr>
          <w:spacing w:val="-4"/>
        </w:rPr>
        <w:t>I</w:t>
      </w:r>
      <w:r w:rsidR="007A12D9">
        <w:t>nt</w:t>
      </w:r>
      <w:r w:rsidR="007A12D9">
        <w:rPr>
          <w:spacing w:val="1"/>
        </w:rPr>
        <w:t>e</w:t>
      </w:r>
      <w:r w:rsidR="007A12D9">
        <w:t>rn</w:t>
      </w:r>
      <w:r w:rsidR="007A12D9">
        <w:rPr>
          <w:spacing w:val="-2"/>
        </w:rPr>
        <w:t>a</w:t>
      </w:r>
      <w:r w:rsidR="007A12D9">
        <w:t>tion</w:t>
      </w:r>
      <w:r w:rsidR="007A12D9">
        <w:rPr>
          <w:spacing w:val="-1"/>
        </w:rPr>
        <w:t>a</w:t>
      </w:r>
      <w:r w:rsidR="007A12D9">
        <w:t>l stud</w:t>
      </w:r>
      <w:r w:rsidR="007A12D9">
        <w:rPr>
          <w:spacing w:val="-1"/>
        </w:rPr>
        <w:t>e</w:t>
      </w:r>
      <w:r w:rsidR="007A12D9">
        <w:t>nts m</w:t>
      </w:r>
      <w:r w:rsidR="007A12D9">
        <w:rPr>
          <w:spacing w:val="1"/>
        </w:rPr>
        <w:t>a</w:t>
      </w:r>
      <w:r w:rsidR="007A12D9">
        <w:t>y</w:t>
      </w:r>
      <w:r w:rsidR="007A12D9">
        <w:rPr>
          <w:spacing w:val="-5"/>
        </w:rPr>
        <w:t xml:space="preserve"> </w:t>
      </w:r>
      <w:r w:rsidR="007A12D9">
        <w:t>be</w:t>
      </w:r>
      <w:r w:rsidR="007A12D9">
        <w:rPr>
          <w:spacing w:val="1"/>
        </w:rPr>
        <w:t xml:space="preserve"> </w:t>
      </w:r>
      <w:r w:rsidR="007A12D9">
        <w:rPr>
          <w:spacing w:val="-1"/>
        </w:rPr>
        <w:t>a</w:t>
      </w:r>
      <w:r w:rsidR="007A12D9">
        <w:t>sk</w:t>
      </w:r>
      <w:r w:rsidR="007A12D9">
        <w:rPr>
          <w:spacing w:val="-1"/>
        </w:rPr>
        <w:t>e</w:t>
      </w:r>
      <w:r w:rsidR="007A12D9">
        <w:t>d to</w:t>
      </w:r>
      <w:r w:rsidR="007A12D9">
        <w:rPr>
          <w:spacing w:val="2"/>
        </w:rPr>
        <w:t xml:space="preserve"> </w:t>
      </w:r>
      <w:r w:rsidR="007A12D9">
        <w:t>pro</w:t>
      </w:r>
      <w:r w:rsidR="007A12D9">
        <w:rPr>
          <w:spacing w:val="-1"/>
        </w:rPr>
        <w:t>v</w:t>
      </w:r>
      <w:r w:rsidR="007A12D9">
        <w:t xml:space="preserve">ide </w:t>
      </w:r>
      <w:r w:rsidR="007A12D9">
        <w:rPr>
          <w:spacing w:val="-2"/>
        </w:rPr>
        <w:t>e</w:t>
      </w:r>
      <w:r w:rsidR="007A12D9">
        <w:t>vidence</w:t>
      </w:r>
      <w:r w:rsidR="007A12D9">
        <w:rPr>
          <w:spacing w:val="-1"/>
        </w:rPr>
        <w:t xml:space="preserve"> </w:t>
      </w:r>
      <w:r w:rsidR="007A12D9">
        <w:t xml:space="preserve">of </w:t>
      </w:r>
      <w:r w:rsidR="007A12D9">
        <w:rPr>
          <w:spacing w:val="-1"/>
        </w:rPr>
        <w:t>E</w:t>
      </w:r>
      <w:r w:rsidR="007A12D9">
        <w:rPr>
          <w:spacing w:val="2"/>
        </w:rPr>
        <w:t>n</w:t>
      </w:r>
      <w:r w:rsidR="007A12D9">
        <w:t>glish l</w:t>
      </w:r>
      <w:r w:rsidR="007A12D9">
        <w:rPr>
          <w:spacing w:val="-1"/>
        </w:rPr>
        <w:t>a</w:t>
      </w:r>
      <w:r w:rsidR="007A12D9">
        <w:t>n</w:t>
      </w:r>
      <w:r w:rsidR="007A12D9">
        <w:rPr>
          <w:spacing w:val="-3"/>
        </w:rPr>
        <w:t>g</w:t>
      </w:r>
      <w:r w:rsidR="007A12D9">
        <w:t>u</w:t>
      </w:r>
      <w:r w:rsidR="007A12D9">
        <w:rPr>
          <w:spacing w:val="1"/>
        </w:rPr>
        <w:t>a</w:t>
      </w:r>
      <w:r w:rsidR="007A12D9">
        <w:rPr>
          <w:spacing w:val="-3"/>
        </w:rPr>
        <w:t>g</w:t>
      </w:r>
      <w:r w:rsidR="007A12D9">
        <w:t>e</w:t>
      </w:r>
      <w:r w:rsidR="007A12D9">
        <w:rPr>
          <w:spacing w:val="-1"/>
        </w:rPr>
        <w:t xml:space="preserve"> </w:t>
      </w:r>
      <w:r w:rsidR="007A12D9">
        <w:rPr>
          <w:spacing w:val="2"/>
        </w:rPr>
        <w:t>p</w:t>
      </w:r>
      <w:r w:rsidR="007A12D9">
        <w:t>ro</w:t>
      </w:r>
      <w:r w:rsidR="007A12D9">
        <w:rPr>
          <w:spacing w:val="-2"/>
        </w:rPr>
        <w:t>f</w:t>
      </w:r>
      <w:r w:rsidR="007A12D9">
        <w:t>ici</w:t>
      </w:r>
      <w:r w:rsidR="007A12D9">
        <w:rPr>
          <w:spacing w:val="-1"/>
        </w:rPr>
        <w:t>e</w:t>
      </w:r>
      <w:r w:rsidR="007A12D9">
        <w:rPr>
          <w:spacing w:val="2"/>
        </w:rPr>
        <w:t>n</w:t>
      </w:r>
      <w:r w:rsidR="007A12D9">
        <w:rPr>
          <w:spacing w:val="3"/>
        </w:rPr>
        <w:t>c</w:t>
      </w:r>
      <w:r w:rsidR="007A12D9">
        <w:t>y</w:t>
      </w:r>
      <w:r w:rsidR="007A12D9">
        <w:rPr>
          <w:spacing w:val="-3"/>
        </w:rPr>
        <w:t xml:space="preserve"> </w:t>
      </w:r>
      <w:r w:rsidR="007A12D9">
        <w:rPr>
          <w:spacing w:val="2"/>
        </w:rPr>
        <w:t>b</w:t>
      </w:r>
      <w:r w:rsidR="007A12D9">
        <w:t>y</w:t>
      </w:r>
      <w:r w:rsidR="007A12D9">
        <w:rPr>
          <w:spacing w:val="-5"/>
        </w:rPr>
        <w:t xml:space="preserve"> </w:t>
      </w:r>
      <w:r w:rsidR="007A12D9">
        <w:t>taki</w:t>
      </w:r>
      <w:r w:rsidR="007A12D9">
        <w:rPr>
          <w:spacing w:val="2"/>
        </w:rPr>
        <w:t>n</w:t>
      </w:r>
      <w:r w:rsidR="007A12D9">
        <w:t>g</w:t>
      </w:r>
      <w:r w:rsidR="007A12D9">
        <w:rPr>
          <w:spacing w:val="-3"/>
        </w:rPr>
        <w:t xml:space="preserve"> </w:t>
      </w:r>
      <w:r w:rsidR="007A12D9">
        <w:t xml:space="preserve">the </w:t>
      </w:r>
      <w:r w:rsidR="007A12D9">
        <w:rPr>
          <w:spacing w:val="1"/>
        </w:rPr>
        <w:t>T</w:t>
      </w:r>
      <w:r w:rsidR="007A12D9">
        <w:rPr>
          <w:spacing w:val="-1"/>
        </w:rPr>
        <w:t>e</w:t>
      </w:r>
      <w:r w:rsidR="007A12D9">
        <w:t>st of E</w:t>
      </w:r>
      <w:r w:rsidR="007A12D9">
        <w:rPr>
          <w:spacing w:val="1"/>
        </w:rPr>
        <w:t>n</w:t>
      </w:r>
      <w:r w:rsidR="007A12D9">
        <w:rPr>
          <w:spacing w:val="-3"/>
        </w:rPr>
        <w:t>g</w:t>
      </w:r>
      <w:r w:rsidR="007A12D9">
        <w:t xml:space="preserve">lish </w:t>
      </w:r>
      <w:r w:rsidR="007A12D9">
        <w:rPr>
          <w:spacing w:val="-1"/>
        </w:rPr>
        <w:t>a</w:t>
      </w:r>
      <w:r w:rsidR="007A12D9">
        <w:t xml:space="preserve">s a </w:t>
      </w:r>
      <w:r w:rsidR="007A12D9">
        <w:rPr>
          <w:spacing w:val="-2"/>
        </w:rPr>
        <w:t>F</w:t>
      </w:r>
      <w:r w:rsidR="007A12D9">
        <w:t>or</w:t>
      </w:r>
      <w:r w:rsidR="007A12D9">
        <w:rPr>
          <w:spacing w:val="-2"/>
        </w:rPr>
        <w:t>e</w:t>
      </w:r>
      <w:r w:rsidR="007A12D9">
        <w:rPr>
          <w:spacing w:val="2"/>
        </w:rPr>
        <w:t>i</w:t>
      </w:r>
      <w:r w:rsidR="007A12D9">
        <w:rPr>
          <w:spacing w:val="-3"/>
        </w:rPr>
        <w:t>g</w:t>
      </w:r>
      <w:r w:rsidR="007A12D9">
        <w:t>n</w:t>
      </w:r>
      <w:r w:rsidR="007A12D9">
        <w:rPr>
          <w:spacing w:val="2"/>
        </w:rPr>
        <w:t xml:space="preserve"> </w:t>
      </w:r>
      <w:r w:rsidR="007A12D9">
        <w:rPr>
          <w:spacing w:val="-3"/>
        </w:rPr>
        <w:t>L</w:t>
      </w:r>
      <w:r w:rsidR="007A12D9">
        <w:rPr>
          <w:spacing w:val="1"/>
        </w:rPr>
        <w:t>a</w:t>
      </w:r>
      <w:r w:rsidR="007A12D9">
        <w:rPr>
          <w:spacing w:val="2"/>
        </w:rPr>
        <w:t>n</w:t>
      </w:r>
      <w:r w:rsidR="007A12D9">
        <w:rPr>
          <w:spacing w:val="-3"/>
        </w:rPr>
        <w:t>g</w:t>
      </w:r>
      <w:r w:rsidR="007A12D9">
        <w:t>u</w:t>
      </w:r>
      <w:r w:rsidR="007A12D9">
        <w:rPr>
          <w:spacing w:val="1"/>
        </w:rPr>
        <w:t>a</w:t>
      </w:r>
      <w:r w:rsidR="007A12D9">
        <w:rPr>
          <w:spacing w:val="-3"/>
        </w:rPr>
        <w:t>g</w:t>
      </w:r>
      <w:r w:rsidR="007A12D9">
        <w:t>e</w:t>
      </w:r>
      <w:r w:rsidR="007A12D9">
        <w:rPr>
          <w:spacing w:val="1"/>
        </w:rPr>
        <w:t xml:space="preserve"> </w:t>
      </w:r>
      <w:r w:rsidR="007A12D9">
        <w:t>(</w:t>
      </w:r>
      <w:r w:rsidR="007A12D9">
        <w:rPr>
          <w:spacing w:val="-1"/>
        </w:rPr>
        <w:t>T</w:t>
      </w:r>
      <w:r w:rsidR="007A12D9">
        <w:t>O</w:t>
      </w:r>
      <w:r w:rsidR="007A12D9">
        <w:rPr>
          <w:spacing w:val="1"/>
        </w:rPr>
        <w:t>E</w:t>
      </w:r>
      <w:r w:rsidR="007A12D9">
        <w:t>F</w:t>
      </w:r>
      <w:r w:rsidR="007A12D9">
        <w:rPr>
          <w:spacing w:val="-3"/>
        </w:rPr>
        <w:t>L</w:t>
      </w:r>
      <w:r w:rsidR="007A12D9">
        <w:t>).</w:t>
      </w:r>
      <w:r w:rsidR="007A12D9">
        <w:rPr>
          <w:spacing w:val="1"/>
        </w:rPr>
        <w:t xml:space="preserve"> </w:t>
      </w:r>
      <w:r w:rsidR="007A12D9">
        <w:rPr>
          <w:spacing w:val="-4"/>
        </w:rPr>
        <w:t>I</w:t>
      </w:r>
      <w:r w:rsidR="007A12D9">
        <w:t>nt</w:t>
      </w:r>
      <w:r w:rsidR="007A12D9">
        <w:rPr>
          <w:spacing w:val="1"/>
        </w:rPr>
        <w:t>e</w:t>
      </w:r>
      <w:r w:rsidR="007A12D9">
        <w:t>rn</w:t>
      </w:r>
      <w:r w:rsidR="007A12D9">
        <w:rPr>
          <w:spacing w:val="-2"/>
        </w:rPr>
        <w:t>a</w:t>
      </w:r>
      <w:r w:rsidR="007A12D9">
        <w:t>tion</w:t>
      </w:r>
      <w:r w:rsidR="007A12D9">
        <w:rPr>
          <w:spacing w:val="-1"/>
        </w:rPr>
        <w:t>a</w:t>
      </w:r>
      <w:r w:rsidR="007A12D9">
        <w:t>l stud</w:t>
      </w:r>
      <w:r w:rsidR="007A12D9">
        <w:rPr>
          <w:spacing w:val="-1"/>
        </w:rPr>
        <w:t>e</w:t>
      </w:r>
      <w:r w:rsidR="007A12D9">
        <w:rPr>
          <w:spacing w:val="2"/>
        </w:rPr>
        <w:t>n</w:t>
      </w:r>
      <w:r w:rsidR="007A12D9">
        <w:t>ts who m</w:t>
      </w:r>
      <w:r w:rsidR="007A12D9">
        <w:rPr>
          <w:spacing w:val="-1"/>
        </w:rPr>
        <w:t>ee</w:t>
      </w:r>
      <w:r w:rsidR="007A12D9">
        <w:t>t oth</w:t>
      </w:r>
      <w:r w:rsidR="007A12D9">
        <w:rPr>
          <w:spacing w:val="-1"/>
        </w:rPr>
        <w:t>e</w:t>
      </w:r>
      <w:r w:rsidR="007A12D9">
        <w:t>r a</w:t>
      </w:r>
      <w:r w:rsidR="007A12D9">
        <w:rPr>
          <w:spacing w:val="-1"/>
        </w:rPr>
        <w:t>ca</w:t>
      </w:r>
      <w:r w:rsidR="007A12D9">
        <w:t>d</w:t>
      </w:r>
      <w:r w:rsidR="007A12D9">
        <w:rPr>
          <w:spacing w:val="1"/>
        </w:rPr>
        <w:t>e</w:t>
      </w:r>
      <w:r w:rsidR="007A12D9">
        <w:t>mic</w:t>
      </w:r>
      <w:r w:rsidR="007A12D9">
        <w:rPr>
          <w:spacing w:val="-1"/>
        </w:rPr>
        <w:t xml:space="preserve"> </w:t>
      </w:r>
      <w:r w:rsidR="007A12D9">
        <w:t>r</w:t>
      </w:r>
      <w:r w:rsidR="007A12D9">
        <w:rPr>
          <w:spacing w:val="-2"/>
        </w:rPr>
        <w:t>e</w:t>
      </w:r>
      <w:r w:rsidR="007A12D9">
        <w:t>quir</w:t>
      </w:r>
      <w:r w:rsidR="007A12D9">
        <w:rPr>
          <w:spacing w:val="-2"/>
        </w:rPr>
        <w:t>e</w:t>
      </w:r>
      <w:r w:rsidR="007A12D9">
        <w:t>ments f</w:t>
      </w:r>
      <w:r w:rsidR="007A12D9">
        <w:rPr>
          <w:spacing w:val="1"/>
        </w:rPr>
        <w:t>o</w:t>
      </w:r>
      <w:r w:rsidR="007A12D9">
        <w:t xml:space="preserve">r </w:t>
      </w:r>
      <w:r w:rsidR="007A12D9">
        <w:rPr>
          <w:spacing w:val="-2"/>
        </w:rPr>
        <w:t>a</w:t>
      </w:r>
      <w:r w:rsidR="007A12D9">
        <w:rPr>
          <w:spacing w:val="2"/>
        </w:rPr>
        <w:t>d</w:t>
      </w:r>
      <w:r w:rsidR="007A12D9">
        <w:t>mission to the Univ</w:t>
      </w:r>
      <w:r w:rsidR="007A12D9">
        <w:rPr>
          <w:spacing w:val="-1"/>
        </w:rPr>
        <w:t>e</w:t>
      </w:r>
      <w:r w:rsidR="007A12D9">
        <w:t>rsi</w:t>
      </w:r>
      <w:r w:rsidR="007A12D9">
        <w:rPr>
          <w:spacing w:val="2"/>
        </w:rPr>
        <w:t>t</w:t>
      </w:r>
      <w:r w:rsidR="007A12D9">
        <w:t>y</w:t>
      </w:r>
      <w:r w:rsidR="007A12D9">
        <w:rPr>
          <w:spacing w:val="-5"/>
        </w:rPr>
        <w:t xml:space="preserve"> </w:t>
      </w:r>
      <w:r w:rsidR="007A12D9">
        <w:t>but s</w:t>
      </w:r>
      <w:r w:rsidR="007A12D9">
        <w:rPr>
          <w:spacing w:val="-1"/>
        </w:rPr>
        <w:t>c</w:t>
      </w:r>
      <w:r w:rsidR="007A12D9">
        <w:rPr>
          <w:spacing w:val="2"/>
        </w:rPr>
        <w:t>o</w:t>
      </w:r>
      <w:r w:rsidR="007A12D9">
        <w:t>re</w:t>
      </w:r>
      <w:r w:rsidR="007A12D9">
        <w:rPr>
          <w:spacing w:val="-2"/>
        </w:rPr>
        <w:t xml:space="preserve"> </w:t>
      </w:r>
      <w:r w:rsidR="007A12D9">
        <w:t>b</w:t>
      </w:r>
      <w:r w:rsidR="007A12D9">
        <w:rPr>
          <w:spacing w:val="-1"/>
        </w:rPr>
        <w:t>e</w:t>
      </w:r>
      <w:r w:rsidR="007A12D9">
        <w:t>l</w:t>
      </w:r>
      <w:r w:rsidR="007A12D9">
        <w:rPr>
          <w:spacing w:val="2"/>
        </w:rPr>
        <w:t>o</w:t>
      </w:r>
      <w:r w:rsidR="007A12D9">
        <w:t xml:space="preserve">w </w:t>
      </w:r>
      <w:r w:rsidR="00AC5F1B">
        <w:t>75</w:t>
      </w:r>
      <w:r w:rsidR="007A12D9">
        <w:t xml:space="preserve"> on the</w:t>
      </w:r>
      <w:r w:rsidR="007A12D9">
        <w:rPr>
          <w:spacing w:val="-1"/>
        </w:rPr>
        <w:t xml:space="preserve"> c</w:t>
      </w:r>
      <w:r w:rsidR="007A12D9">
        <w:t>om</w:t>
      </w:r>
      <w:r w:rsidR="007A12D9">
        <w:rPr>
          <w:spacing w:val="2"/>
        </w:rPr>
        <w:t>p</w:t>
      </w:r>
      <w:r w:rsidR="007A12D9">
        <w:t>ute</w:t>
      </w:r>
      <w:r w:rsidR="007A12D9">
        <w:rPr>
          <w:spacing w:val="-2"/>
        </w:rPr>
        <w:t>r</w:t>
      </w:r>
      <w:r w:rsidR="007A12D9">
        <w:rPr>
          <w:spacing w:val="-1"/>
        </w:rPr>
        <w:t>-</w:t>
      </w:r>
      <w:r w:rsidR="007A12D9">
        <w:rPr>
          <w:spacing w:val="2"/>
        </w:rPr>
        <w:t>b</w:t>
      </w:r>
      <w:r w:rsidR="007A12D9">
        <w:rPr>
          <w:spacing w:val="-1"/>
        </w:rPr>
        <w:t>a</w:t>
      </w:r>
      <w:r w:rsidR="007A12D9">
        <w:t>s</w:t>
      </w:r>
      <w:r w:rsidR="007A12D9">
        <w:rPr>
          <w:spacing w:val="-1"/>
        </w:rPr>
        <w:t>e</w:t>
      </w:r>
      <w:r w:rsidR="007A12D9">
        <w:t>d T</w:t>
      </w:r>
      <w:r w:rsidR="007A12D9">
        <w:rPr>
          <w:spacing w:val="-1"/>
        </w:rPr>
        <w:t>O</w:t>
      </w:r>
      <w:r w:rsidR="007A12D9">
        <w:rPr>
          <w:spacing w:val="1"/>
        </w:rPr>
        <w:t>E</w:t>
      </w:r>
      <w:r w:rsidR="007A12D9">
        <w:t>FL</w:t>
      </w:r>
      <w:r w:rsidR="00AC5F1B">
        <w:t xml:space="preserve"> iBT or 6.0 on the IELTS</w:t>
      </w:r>
      <w:r w:rsidR="007A12D9">
        <w:rPr>
          <w:spacing w:val="-3"/>
        </w:rPr>
        <w:t xml:space="preserve"> </w:t>
      </w:r>
      <w:r w:rsidR="007A12D9">
        <w:t>m</w:t>
      </w:r>
      <w:r w:rsidR="007A12D9">
        <w:rPr>
          <w:spacing w:val="4"/>
        </w:rPr>
        <w:t>a</w:t>
      </w:r>
      <w:r w:rsidR="007A12D9">
        <w:t>y</w:t>
      </w:r>
      <w:r w:rsidR="007A12D9">
        <w:rPr>
          <w:spacing w:val="-5"/>
        </w:rPr>
        <w:t xml:space="preserve"> </w:t>
      </w:r>
      <w:r w:rsidR="007A12D9">
        <w:t>h</w:t>
      </w:r>
      <w:r w:rsidR="007A12D9">
        <w:rPr>
          <w:spacing w:val="-1"/>
        </w:rPr>
        <w:t>a</w:t>
      </w:r>
      <w:r w:rsidR="007A12D9">
        <w:rPr>
          <w:spacing w:val="2"/>
        </w:rPr>
        <w:t>v</w:t>
      </w:r>
      <w:r w:rsidR="007A12D9">
        <w:t>e</w:t>
      </w:r>
      <w:r w:rsidR="007A12D9">
        <w:rPr>
          <w:spacing w:val="-1"/>
        </w:rPr>
        <w:t xml:space="preserve"> </w:t>
      </w:r>
      <w:r w:rsidR="007A12D9">
        <w:rPr>
          <w:spacing w:val="2"/>
        </w:rPr>
        <w:t>t</w:t>
      </w:r>
      <w:r w:rsidR="007A12D9">
        <w:t>h</w:t>
      </w:r>
      <w:r w:rsidR="007A12D9">
        <w:rPr>
          <w:spacing w:val="-1"/>
        </w:rPr>
        <w:t>e</w:t>
      </w:r>
      <w:r w:rsidR="007A12D9">
        <w:t xml:space="preserve">ir </w:t>
      </w:r>
      <w:r w:rsidR="007A12D9">
        <w:rPr>
          <w:spacing w:val="-2"/>
        </w:rPr>
        <w:t>a</w:t>
      </w:r>
      <w:r w:rsidR="007A12D9">
        <w:t>dmission d</w:t>
      </w:r>
      <w:r w:rsidR="007A12D9">
        <w:rPr>
          <w:spacing w:val="-1"/>
        </w:rPr>
        <w:t>e</w:t>
      </w:r>
      <w:r w:rsidR="007A12D9">
        <w:t>f</w:t>
      </w:r>
      <w:r w:rsidR="007A12D9">
        <w:rPr>
          <w:spacing w:val="-2"/>
        </w:rPr>
        <w:t>e</w:t>
      </w:r>
      <w:r w:rsidR="007A12D9">
        <w:rPr>
          <w:spacing w:val="1"/>
        </w:rPr>
        <w:t>r</w:t>
      </w:r>
      <w:r w:rsidR="007A12D9">
        <w:t>r</w:t>
      </w:r>
      <w:r w:rsidR="007A12D9">
        <w:rPr>
          <w:spacing w:val="-2"/>
        </w:rPr>
        <w:t>e</w:t>
      </w:r>
      <w:r w:rsidR="007A12D9">
        <w:t xml:space="preserve">d </w:t>
      </w:r>
      <w:r w:rsidR="007A12D9">
        <w:rPr>
          <w:spacing w:val="2"/>
        </w:rPr>
        <w:t>u</w:t>
      </w:r>
      <w:r w:rsidR="007A12D9">
        <w:t>ntil th</w:t>
      </w:r>
      <w:r w:rsidR="007A12D9">
        <w:rPr>
          <w:spacing w:val="1"/>
        </w:rPr>
        <w:t>e</w:t>
      </w:r>
      <w:r w:rsidR="007A12D9">
        <w:t xml:space="preserve">y </w:t>
      </w:r>
      <w:r w:rsidR="007A12D9">
        <w:rPr>
          <w:spacing w:val="-1"/>
        </w:rPr>
        <w:t>ca</w:t>
      </w:r>
      <w:r w:rsidR="007A12D9">
        <w:t>n pr</w:t>
      </w:r>
      <w:r w:rsidR="007A12D9">
        <w:rPr>
          <w:spacing w:val="-1"/>
        </w:rPr>
        <w:t>o</w:t>
      </w:r>
      <w:r w:rsidR="007A12D9">
        <w:t>vide</w:t>
      </w:r>
      <w:r w:rsidR="007A12D9">
        <w:rPr>
          <w:spacing w:val="1"/>
        </w:rPr>
        <w:t xml:space="preserve"> </w:t>
      </w:r>
      <w:r w:rsidR="007A12D9">
        <w:rPr>
          <w:spacing w:val="-1"/>
        </w:rPr>
        <w:t>e</w:t>
      </w:r>
      <w:r w:rsidR="007A12D9">
        <w:t>vidence</w:t>
      </w:r>
      <w:r w:rsidR="007A12D9">
        <w:rPr>
          <w:spacing w:val="-1"/>
        </w:rPr>
        <w:t xml:space="preserve"> </w:t>
      </w:r>
      <w:r w:rsidR="007A12D9">
        <w:t>of</w:t>
      </w:r>
      <w:r w:rsidR="007A12D9">
        <w:rPr>
          <w:spacing w:val="1"/>
        </w:rPr>
        <w:t xml:space="preserve"> </w:t>
      </w:r>
      <w:r w:rsidR="007A12D9">
        <w:rPr>
          <w:spacing w:val="-1"/>
        </w:rPr>
        <w:t>a</w:t>
      </w:r>
      <w:r w:rsidR="007A12D9">
        <w:t>d</w:t>
      </w:r>
      <w:r w:rsidR="007A12D9">
        <w:rPr>
          <w:spacing w:val="-1"/>
        </w:rPr>
        <w:t>e</w:t>
      </w:r>
      <w:r w:rsidR="007A12D9">
        <w:t>qu</w:t>
      </w:r>
      <w:r w:rsidR="007A12D9">
        <w:rPr>
          <w:spacing w:val="-1"/>
        </w:rPr>
        <w:t>a</w:t>
      </w:r>
      <w:r w:rsidR="007A12D9">
        <w:t xml:space="preserve">te </w:t>
      </w:r>
      <w:r w:rsidR="007A12D9">
        <w:rPr>
          <w:spacing w:val="-1"/>
        </w:rPr>
        <w:t>E</w:t>
      </w:r>
      <w:r w:rsidR="007A12D9">
        <w:rPr>
          <w:spacing w:val="2"/>
        </w:rPr>
        <w:t>n</w:t>
      </w:r>
      <w:r w:rsidR="007A12D9">
        <w:rPr>
          <w:spacing w:val="-3"/>
        </w:rPr>
        <w:t>g</w:t>
      </w:r>
      <w:r w:rsidR="007A12D9">
        <w:t>lish l</w:t>
      </w:r>
      <w:r w:rsidR="007A12D9">
        <w:rPr>
          <w:spacing w:val="-1"/>
        </w:rPr>
        <w:t>a</w:t>
      </w:r>
      <w:r w:rsidR="007A12D9">
        <w:rPr>
          <w:spacing w:val="2"/>
        </w:rPr>
        <w:t>n</w:t>
      </w:r>
      <w:r w:rsidR="007A12D9">
        <w:rPr>
          <w:spacing w:val="-3"/>
        </w:rPr>
        <w:t>g</w:t>
      </w:r>
      <w:r w:rsidR="007A12D9">
        <w:rPr>
          <w:spacing w:val="2"/>
        </w:rPr>
        <w:t>u</w:t>
      </w:r>
      <w:r w:rsidR="007A12D9">
        <w:rPr>
          <w:spacing w:val="1"/>
        </w:rPr>
        <w:t>a</w:t>
      </w:r>
      <w:r w:rsidR="007A12D9">
        <w:rPr>
          <w:spacing w:val="-3"/>
        </w:rPr>
        <w:t>g</w:t>
      </w:r>
      <w:r w:rsidR="007A12D9">
        <w:t>e</w:t>
      </w:r>
      <w:r w:rsidR="007A12D9">
        <w:rPr>
          <w:spacing w:val="-1"/>
        </w:rPr>
        <w:t xml:space="preserve"> </w:t>
      </w:r>
      <w:r w:rsidR="00AC5F1B">
        <w:t>skills or may be admitted to Huntington University’s Intensive English Program before being grated regular admission as a full-time degree seeking student.</w:t>
      </w:r>
    </w:p>
    <w:p w:rsidR="007A12D9" w:rsidRDefault="007A12D9" w:rsidP="007A12D9">
      <w:pPr>
        <w:spacing w:before="1" w:line="200" w:lineRule="exact"/>
        <w:ind w:right="-80"/>
        <w:rPr>
          <w:sz w:val="20"/>
          <w:szCs w:val="20"/>
        </w:rPr>
      </w:pPr>
    </w:p>
    <w:p w:rsidR="007A12D9" w:rsidRDefault="007A12D9" w:rsidP="007A12D9">
      <w:pPr>
        <w:pStyle w:val="BodyText"/>
        <w:spacing w:line="247" w:lineRule="auto"/>
        <w:ind w:right="-80"/>
      </w:pPr>
      <w:r>
        <w:t>Ap</w:t>
      </w:r>
      <w:r>
        <w:rPr>
          <w:spacing w:val="-1"/>
        </w:rPr>
        <w:t>p</w:t>
      </w:r>
      <w:r>
        <w:t>li</w:t>
      </w:r>
      <w:r>
        <w:rPr>
          <w:spacing w:val="-1"/>
        </w:rPr>
        <w:t>ca</w:t>
      </w:r>
      <w:r>
        <w:t>nts ov</w:t>
      </w:r>
      <w:r>
        <w:rPr>
          <w:spacing w:val="-1"/>
        </w:rPr>
        <w:t>e</w:t>
      </w:r>
      <w:r>
        <w:t xml:space="preserve">r the </w:t>
      </w:r>
      <w:r>
        <w:rPr>
          <w:spacing w:val="1"/>
        </w:rPr>
        <w:t>a</w:t>
      </w:r>
      <w:r>
        <w:rPr>
          <w:spacing w:val="-3"/>
        </w:rPr>
        <w:t>g</w:t>
      </w:r>
      <w:r>
        <w:t>e</w:t>
      </w:r>
      <w:r>
        <w:rPr>
          <w:spacing w:val="-1"/>
        </w:rPr>
        <w:t xml:space="preserve"> </w:t>
      </w:r>
      <w:r>
        <w:rPr>
          <w:spacing w:val="2"/>
        </w:rPr>
        <w:t>o</w:t>
      </w:r>
      <w:r>
        <w:t xml:space="preserve">f 25 </w:t>
      </w:r>
      <w:r>
        <w:rPr>
          <w:spacing w:val="-1"/>
        </w:rPr>
        <w:t>o</w:t>
      </w:r>
      <w:r>
        <w:t>r those</w:t>
      </w:r>
      <w:r>
        <w:rPr>
          <w:spacing w:val="-1"/>
        </w:rPr>
        <w:t xml:space="preserve"> </w:t>
      </w:r>
      <w:r>
        <w:t>who h</w:t>
      </w:r>
      <w:r>
        <w:rPr>
          <w:spacing w:val="-2"/>
        </w:rPr>
        <w:t>a</w:t>
      </w:r>
      <w:r>
        <w:rPr>
          <w:spacing w:val="2"/>
        </w:rPr>
        <w:t>v</w:t>
      </w:r>
      <w:r>
        <w:t>e</w:t>
      </w:r>
      <w:r>
        <w:rPr>
          <w:spacing w:val="-1"/>
        </w:rPr>
        <w:t xml:space="preserve"> </w:t>
      </w:r>
      <w:r>
        <w:rPr>
          <w:spacing w:val="1"/>
        </w:rPr>
        <w:t>c</w:t>
      </w:r>
      <w:r>
        <w:t>ompl</w:t>
      </w:r>
      <w:r>
        <w:rPr>
          <w:spacing w:val="-1"/>
        </w:rPr>
        <w:t>e</w:t>
      </w:r>
      <w:r>
        <w:t>ted a</w:t>
      </w:r>
      <w:r>
        <w:rPr>
          <w:spacing w:val="-2"/>
        </w:rPr>
        <w:t xml:space="preserve"> </w:t>
      </w:r>
      <w:r>
        <w:t>nontr</w:t>
      </w:r>
      <w:r>
        <w:rPr>
          <w:spacing w:val="-2"/>
        </w:rPr>
        <w:t>a</w:t>
      </w:r>
      <w:r>
        <w:t>dition</w:t>
      </w:r>
      <w:r>
        <w:rPr>
          <w:spacing w:val="1"/>
        </w:rPr>
        <w:t>a</w:t>
      </w:r>
      <w:r>
        <w:t>l hi</w:t>
      </w:r>
      <w:r>
        <w:rPr>
          <w:spacing w:val="-3"/>
        </w:rPr>
        <w:t>g</w:t>
      </w:r>
      <w:r>
        <w:t>h s</w:t>
      </w:r>
      <w:r>
        <w:rPr>
          <w:spacing w:val="-1"/>
        </w:rPr>
        <w:t>c</w:t>
      </w:r>
      <w:r>
        <w:t>hool pr</w:t>
      </w:r>
      <w:r>
        <w:rPr>
          <w:spacing w:val="1"/>
        </w:rPr>
        <w:t>o</w:t>
      </w:r>
      <w:r>
        <w:rPr>
          <w:spacing w:val="-3"/>
        </w:rPr>
        <w:t>g</w:t>
      </w:r>
      <w:r>
        <w:rPr>
          <w:spacing w:val="1"/>
        </w:rPr>
        <w:t>r</w:t>
      </w:r>
      <w:r>
        <w:rPr>
          <w:spacing w:val="-1"/>
        </w:rPr>
        <w:t>a</w:t>
      </w:r>
      <w:r>
        <w:t xml:space="preserve">m such </w:t>
      </w:r>
      <w:r>
        <w:rPr>
          <w:spacing w:val="-2"/>
        </w:rPr>
        <w:t>a</w:t>
      </w:r>
      <w:r>
        <w:t>s the G</w:t>
      </w:r>
      <w:r>
        <w:rPr>
          <w:spacing w:val="-1"/>
        </w:rPr>
        <w:t>E</w:t>
      </w:r>
      <w:r>
        <w:t xml:space="preserve">D </w:t>
      </w:r>
      <w:r>
        <w:rPr>
          <w:spacing w:val="-2"/>
        </w:rPr>
        <w:t>e</w:t>
      </w:r>
      <w:r>
        <w:t>quival</w:t>
      </w:r>
      <w:r>
        <w:rPr>
          <w:spacing w:val="-1"/>
        </w:rPr>
        <w:t>e</w:t>
      </w:r>
      <w:r>
        <w:rPr>
          <w:spacing w:val="2"/>
        </w:rPr>
        <w:t>n</w:t>
      </w:r>
      <w:r>
        <w:rPr>
          <w:spacing w:val="3"/>
        </w:rPr>
        <w:t>c</w:t>
      </w:r>
      <w:r>
        <w:t>y</w:t>
      </w:r>
      <w:r>
        <w:rPr>
          <w:spacing w:val="-5"/>
        </w:rPr>
        <w:t xml:space="preserve"> </w:t>
      </w:r>
      <w:r>
        <w:t>will be</w:t>
      </w:r>
      <w:r>
        <w:rPr>
          <w:spacing w:val="1"/>
        </w:rPr>
        <w:t xml:space="preserve"> </w:t>
      </w:r>
      <w:r>
        <w:rPr>
          <w:spacing w:val="-1"/>
        </w:rPr>
        <w:t>c</w:t>
      </w:r>
      <w:r>
        <w:t>onsid</w:t>
      </w:r>
      <w:r>
        <w:rPr>
          <w:spacing w:val="-1"/>
        </w:rPr>
        <w:t>e</w:t>
      </w:r>
      <w:r>
        <w:t>r</w:t>
      </w:r>
      <w:r>
        <w:rPr>
          <w:spacing w:val="-2"/>
        </w:rPr>
        <w:t>e</w:t>
      </w:r>
      <w:r>
        <w:t xml:space="preserve">d </w:t>
      </w:r>
      <w:r>
        <w:rPr>
          <w:spacing w:val="4"/>
        </w:rPr>
        <w:t>b</w:t>
      </w:r>
      <w:r>
        <w:t>y</w:t>
      </w:r>
      <w:r>
        <w:rPr>
          <w:spacing w:val="-5"/>
        </w:rPr>
        <w:t xml:space="preserve"> </w:t>
      </w:r>
      <w:r>
        <w:t>the</w:t>
      </w:r>
      <w:r>
        <w:rPr>
          <w:spacing w:val="1"/>
        </w:rPr>
        <w:t xml:space="preserve"> </w:t>
      </w:r>
      <w:r>
        <w:rPr>
          <w:spacing w:val="-1"/>
        </w:rPr>
        <w:t>a</w:t>
      </w:r>
      <w:r>
        <w:t xml:space="preserve">dmissions </w:t>
      </w:r>
      <w:r>
        <w:rPr>
          <w:spacing w:val="-1"/>
        </w:rPr>
        <w:t>c</w:t>
      </w:r>
      <w:r>
        <w:t>ommittee</w:t>
      </w:r>
      <w:r>
        <w:rPr>
          <w:spacing w:val="-2"/>
        </w:rPr>
        <w:t xml:space="preserve"> </w:t>
      </w:r>
      <w:r>
        <w:t>on the b</w:t>
      </w:r>
      <w:r>
        <w:rPr>
          <w:spacing w:val="-2"/>
        </w:rPr>
        <w:t>a</w:t>
      </w:r>
      <w:r>
        <w:t>sis of th</w:t>
      </w:r>
      <w:r>
        <w:rPr>
          <w:spacing w:val="-2"/>
        </w:rPr>
        <w:t>e</w:t>
      </w:r>
      <w:r>
        <w:t>ir potenti</w:t>
      </w:r>
      <w:r>
        <w:rPr>
          <w:spacing w:val="-1"/>
        </w:rPr>
        <w:t>a</w:t>
      </w:r>
      <w:r>
        <w:t>l to be su</w:t>
      </w:r>
      <w:r>
        <w:rPr>
          <w:spacing w:val="-1"/>
        </w:rPr>
        <w:t>cce</w:t>
      </w:r>
      <w:r>
        <w:t xml:space="preserve">ssful </w:t>
      </w:r>
      <w:r>
        <w:rPr>
          <w:spacing w:val="-1"/>
        </w:rPr>
        <w:t>a</w:t>
      </w:r>
      <w:r>
        <w:t>s</w:t>
      </w:r>
      <w:r>
        <w:rPr>
          <w:spacing w:val="2"/>
        </w:rPr>
        <w:t xml:space="preserve"> </w:t>
      </w:r>
      <w:r>
        <w:rPr>
          <w:spacing w:val="-1"/>
        </w:rPr>
        <w:t>e</w:t>
      </w:r>
      <w:r>
        <w:t>videnc</w:t>
      </w:r>
      <w:r>
        <w:rPr>
          <w:spacing w:val="-1"/>
        </w:rPr>
        <w:t>e</w:t>
      </w:r>
      <w:r>
        <w:t>d</w:t>
      </w:r>
      <w:r>
        <w:rPr>
          <w:spacing w:val="2"/>
        </w:rPr>
        <w:t xml:space="preserve"> b</w:t>
      </w:r>
      <w:r>
        <w:t>y</w:t>
      </w:r>
      <w:r>
        <w:rPr>
          <w:spacing w:val="-5"/>
        </w:rPr>
        <w:t xml:space="preserve"> </w:t>
      </w:r>
      <w:r>
        <w:rPr>
          <w:spacing w:val="-1"/>
        </w:rPr>
        <w:t>e</w:t>
      </w:r>
      <w:r>
        <w:rPr>
          <w:spacing w:val="2"/>
        </w:rPr>
        <w:t>x</w:t>
      </w:r>
      <w:r>
        <w:rPr>
          <w:spacing w:val="-1"/>
        </w:rPr>
        <w:t>a</w:t>
      </w:r>
      <w:r>
        <w:t>m sco</w:t>
      </w:r>
      <w:r>
        <w:rPr>
          <w:spacing w:val="1"/>
        </w:rPr>
        <w:t>r</w:t>
      </w:r>
      <w:r>
        <w:rPr>
          <w:spacing w:val="-1"/>
        </w:rPr>
        <w:t>e</w:t>
      </w:r>
      <w:r>
        <w:t xml:space="preserve">s </w:t>
      </w:r>
      <w:r>
        <w:rPr>
          <w:spacing w:val="-1"/>
        </w:rPr>
        <w:t>a</w:t>
      </w:r>
      <w:r>
        <w:t>nd other r</w:t>
      </w:r>
      <w:r>
        <w:rPr>
          <w:spacing w:val="1"/>
        </w:rPr>
        <w:t>e</w:t>
      </w:r>
      <w:r>
        <w:t>lev</w:t>
      </w:r>
      <w:r>
        <w:rPr>
          <w:spacing w:val="-2"/>
        </w:rPr>
        <w:t>a</w:t>
      </w:r>
      <w:r>
        <w:t>nt info</w:t>
      </w:r>
      <w:r>
        <w:rPr>
          <w:spacing w:val="-2"/>
        </w:rPr>
        <w:t>r</w:t>
      </w:r>
      <w:r>
        <w:rPr>
          <w:spacing w:val="2"/>
        </w:rPr>
        <w:t>m</w:t>
      </w:r>
      <w:r>
        <w:rPr>
          <w:spacing w:val="-1"/>
        </w:rPr>
        <w:t>a</w:t>
      </w:r>
      <w:r>
        <w:t xml:space="preserve">tion </w:t>
      </w:r>
      <w:r>
        <w:rPr>
          <w:spacing w:val="-1"/>
        </w:rPr>
        <w:t>a</w:t>
      </w:r>
      <w:r>
        <w:t>nd</w:t>
      </w:r>
      <w:r>
        <w:rPr>
          <w:spacing w:val="2"/>
        </w:rPr>
        <w:t xml:space="preserve"> </w:t>
      </w:r>
      <w:r>
        <w:t>life</w:t>
      </w:r>
      <w:r>
        <w:rPr>
          <w:spacing w:val="-2"/>
        </w:rPr>
        <w:t xml:space="preserve"> </w:t>
      </w:r>
      <w:r>
        <w:rPr>
          <w:spacing w:val="-1"/>
        </w:rPr>
        <w:t>e</w:t>
      </w:r>
      <w:r>
        <w:rPr>
          <w:spacing w:val="2"/>
        </w:rPr>
        <w:t>x</w:t>
      </w:r>
      <w:r>
        <w:t>p</w:t>
      </w:r>
      <w:r>
        <w:rPr>
          <w:spacing w:val="-1"/>
        </w:rPr>
        <w:t>e</w:t>
      </w:r>
      <w:r>
        <w:t>ri</w:t>
      </w:r>
      <w:r>
        <w:rPr>
          <w:spacing w:val="-2"/>
        </w:rPr>
        <w:t>e</w:t>
      </w:r>
      <w:r>
        <w:t>n</w:t>
      </w:r>
      <w:r>
        <w:rPr>
          <w:spacing w:val="-1"/>
        </w:rPr>
        <w:t>ce</w:t>
      </w:r>
      <w:r>
        <w:t>s.</w:t>
      </w:r>
    </w:p>
    <w:p w:rsidR="007A12D9" w:rsidRDefault="007A12D9" w:rsidP="007A12D9">
      <w:pPr>
        <w:spacing w:line="200" w:lineRule="exact"/>
        <w:ind w:right="-80"/>
        <w:rPr>
          <w:sz w:val="20"/>
          <w:szCs w:val="20"/>
        </w:rPr>
      </w:pPr>
    </w:p>
    <w:p w:rsidR="007A12D9" w:rsidRDefault="007A12D9" w:rsidP="007A12D9">
      <w:pPr>
        <w:pStyle w:val="BodyText"/>
        <w:spacing w:line="246" w:lineRule="auto"/>
        <w:ind w:right="-80"/>
      </w:pPr>
      <w:r>
        <w:t>Huntin</w:t>
      </w:r>
      <w:r>
        <w:rPr>
          <w:spacing w:val="-2"/>
        </w:rPr>
        <w:t>g</w:t>
      </w:r>
      <w:r>
        <w:t>ton Unive</w:t>
      </w:r>
      <w:r>
        <w:rPr>
          <w:spacing w:val="-2"/>
        </w:rPr>
        <w:t>r</w:t>
      </w:r>
      <w:r>
        <w:t>si</w:t>
      </w:r>
      <w:r>
        <w:rPr>
          <w:spacing w:val="5"/>
        </w:rPr>
        <w:t>t</w:t>
      </w:r>
      <w:r>
        <w:t>y</w:t>
      </w:r>
      <w:r>
        <w:rPr>
          <w:spacing w:val="-5"/>
        </w:rPr>
        <w:t xml:space="preserve"> </w:t>
      </w:r>
      <w:r>
        <w:rPr>
          <w:spacing w:val="-1"/>
        </w:rPr>
        <w:t>a</w:t>
      </w:r>
      <w:r>
        <w:rPr>
          <w:spacing w:val="2"/>
        </w:rPr>
        <w:t>d</w:t>
      </w:r>
      <w:r>
        <w:t>mits individu</w:t>
      </w:r>
      <w:r>
        <w:rPr>
          <w:spacing w:val="-1"/>
        </w:rPr>
        <w:t>a</w:t>
      </w:r>
      <w:r>
        <w:t xml:space="preserve">ls of </w:t>
      </w:r>
      <w:r>
        <w:rPr>
          <w:spacing w:val="-1"/>
        </w:rPr>
        <w:t>a</w:t>
      </w:r>
      <w:r>
        <w:rPr>
          <w:spacing w:val="2"/>
        </w:rPr>
        <w:t>n</w:t>
      </w:r>
      <w:r>
        <w:t>y</w:t>
      </w:r>
      <w:r>
        <w:rPr>
          <w:spacing w:val="-6"/>
        </w:rPr>
        <w:t xml:space="preserve"> </w:t>
      </w:r>
      <w:r>
        <w:t>ra</w:t>
      </w:r>
      <w:r>
        <w:rPr>
          <w:spacing w:val="-1"/>
        </w:rPr>
        <w:t>c</w:t>
      </w:r>
      <w:r>
        <w:t>e</w:t>
      </w:r>
      <w:r>
        <w:rPr>
          <w:spacing w:val="-1"/>
        </w:rPr>
        <w:t xml:space="preserve"> </w:t>
      </w:r>
      <w:r>
        <w:t>to all the</w:t>
      </w:r>
      <w:r>
        <w:rPr>
          <w:spacing w:val="-1"/>
        </w:rPr>
        <w:t xml:space="preserve"> </w:t>
      </w:r>
      <w:r>
        <w:t>r</w:t>
      </w:r>
      <w:r>
        <w:rPr>
          <w:spacing w:val="1"/>
        </w:rPr>
        <w:t>i</w:t>
      </w:r>
      <w:r>
        <w:rPr>
          <w:spacing w:val="-3"/>
        </w:rPr>
        <w:t>g</w:t>
      </w:r>
      <w:r>
        <w:t>hts, privileg</w:t>
      </w:r>
      <w:r>
        <w:rPr>
          <w:spacing w:val="-2"/>
        </w:rPr>
        <w:t>e</w:t>
      </w:r>
      <w:r>
        <w:t>s, pr</w:t>
      </w:r>
      <w:r>
        <w:rPr>
          <w:spacing w:val="1"/>
        </w:rPr>
        <w:t>o</w:t>
      </w:r>
      <w:r>
        <w:rPr>
          <w:spacing w:val="-3"/>
        </w:rPr>
        <w:t>g</w:t>
      </w:r>
      <w:r>
        <w:rPr>
          <w:spacing w:val="1"/>
        </w:rPr>
        <w:t>r</w:t>
      </w:r>
      <w:r>
        <w:rPr>
          <w:spacing w:val="-1"/>
        </w:rPr>
        <w:t>a</w:t>
      </w:r>
      <w:r>
        <w:t>ms and a</w:t>
      </w:r>
      <w:r>
        <w:rPr>
          <w:spacing w:val="-1"/>
        </w:rPr>
        <w:t>c</w:t>
      </w:r>
      <w:r>
        <w:t xml:space="preserve">tivities </w:t>
      </w:r>
      <w:r>
        <w:rPr>
          <w:spacing w:val="-1"/>
        </w:rPr>
        <w:t>acc</w:t>
      </w:r>
      <w:r>
        <w:t>or</w:t>
      </w:r>
      <w:r>
        <w:rPr>
          <w:spacing w:val="1"/>
        </w:rPr>
        <w:t>d</w:t>
      </w:r>
      <w:r>
        <w:rPr>
          <w:spacing w:val="-1"/>
        </w:rPr>
        <w:t>e</w:t>
      </w:r>
      <w:r>
        <w:t>d or m</w:t>
      </w:r>
      <w:r>
        <w:rPr>
          <w:spacing w:val="-2"/>
        </w:rPr>
        <w:t>a</w:t>
      </w:r>
      <w:r>
        <w:rPr>
          <w:spacing w:val="2"/>
        </w:rPr>
        <w:t>d</w:t>
      </w:r>
      <w:r>
        <w:t>e</w:t>
      </w:r>
      <w:r>
        <w:rPr>
          <w:spacing w:val="-1"/>
        </w:rPr>
        <w:t xml:space="preserve"> a</w:t>
      </w:r>
      <w:r>
        <w:rPr>
          <w:spacing w:val="2"/>
        </w:rPr>
        <w:t>v</w:t>
      </w:r>
      <w:r>
        <w:rPr>
          <w:spacing w:val="-1"/>
        </w:rPr>
        <w:t>a</w:t>
      </w:r>
      <w:r>
        <w:t>il</w:t>
      </w:r>
      <w:r>
        <w:rPr>
          <w:spacing w:val="-1"/>
        </w:rPr>
        <w:t>a</w:t>
      </w:r>
      <w:r>
        <w:t xml:space="preserve">ble to </w:t>
      </w:r>
      <w:r>
        <w:rPr>
          <w:spacing w:val="-1"/>
        </w:rPr>
        <w:t>e</w:t>
      </w:r>
      <w:r>
        <w:t>v</w:t>
      </w:r>
      <w:r>
        <w:rPr>
          <w:spacing w:val="-1"/>
        </w:rPr>
        <w:t>e</w:t>
      </w:r>
      <w:r>
        <w:rPr>
          <w:spacing w:val="3"/>
        </w:rPr>
        <w:t>r</w:t>
      </w:r>
      <w:r>
        <w:t>y</w:t>
      </w:r>
      <w:r>
        <w:rPr>
          <w:spacing w:val="-5"/>
        </w:rPr>
        <w:t xml:space="preserve"> </w:t>
      </w:r>
      <w:r>
        <w:t xml:space="preserve">student </w:t>
      </w:r>
      <w:r>
        <w:rPr>
          <w:spacing w:val="-1"/>
        </w:rPr>
        <w:t>a</w:t>
      </w:r>
      <w:r>
        <w:t>nd</w:t>
      </w:r>
      <w:r>
        <w:rPr>
          <w:spacing w:val="2"/>
        </w:rPr>
        <w:t xml:space="preserve"> </w:t>
      </w:r>
      <w:r>
        <w:t>do</w:t>
      </w:r>
      <w:r>
        <w:rPr>
          <w:spacing w:val="-1"/>
        </w:rPr>
        <w:t>e</w:t>
      </w:r>
      <w:r>
        <w:t>s not disc</w:t>
      </w:r>
      <w:r>
        <w:rPr>
          <w:spacing w:val="-1"/>
        </w:rPr>
        <w:t>r</w:t>
      </w:r>
      <w:r>
        <w:t>iminate</w:t>
      </w:r>
      <w:r>
        <w:rPr>
          <w:spacing w:val="-1"/>
        </w:rPr>
        <w:t xml:space="preserve"> </w:t>
      </w:r>
      <w:r>
        <w:t>on the b</w:t>
      </w:r>
      <w:r>
        <w:rPr>
          <w:spacing w:val="-2"/>
        </w:rPr>
        <w:t>a</w:t>
      </w:r>
      <w:r>
        <w:t xml:space="preserve">sis of </w:t>
      </w:r>
      <w:r>
        <w:rPr>
          <w:spacing w:val="-2"/>
        </w:rPr>
        <w:t>r</w:t>
      </w:r>
      <w:r>
        <w:rPr>
          <w:spacing w:val="1"/>
        </w:rPr>
        <w:t>a</w:t>
      </w:r>
      <w:r>
        <w:rPr>
          <w:spacing w:val="-1"/>
        </w:rPr>
        <w:t>ce</w:t>
      </w:r>
      <w:r>
        <w:t xml:space="preserve">, </w:t>
      </w:r>
      <w:r>
        <w:rPr>
          <w:spacing w:val="-1"/>
        </w:rPr>
        <w:t>c</w:t>
      </w:r>
      <w:r>
        <w:rPr>
          <w:spacing w:val="2"/>
        </w:rPr>
        <w:t>l</w:t>
      </w:r>
      <w:r>
        <w:rPr>
          <w:spacing w:val="-1"/>
        </w:rPr>
        <w:t>a</w:t>
      </w:r>
      <w:r>
        <w:t>ss, sex</w:t>
      </w:r>
      <w:r>
        <w:rPr>
          <w:spacing w:val="1"/>
        </w:rPr>
        <w:t xml:space="preserve"> </w:t>
      </w:r>
      <w:r>
        <w:t>or</w:t>
      </w:r>
      <w:r>
        <w:rPr>
          <w:spacing w:val="4"/>
        </w:rPr>
        <w:t xml:space="preserve"> </w:t>
      </w:r>
      <w:r>
        <w:rPr>
          <w:spacing w:val="-1"/>
        </w:rPr>
        <w:t>a</w:t>
      </w:r>
      <w:r>
        <w:rPr>
          <w:spacing w:val="-3"/>
        </w:rPr>
        <w:t>g</w:t>
      </w:r>
      <w:r>
        <w:t>e</w:t>
      </w:r>
      <w:r>
        <w:rPr>
          <w:spacing w:val="-1"/>
        </w:rPr>
        <w:t xml:space="preserve"> </w:t>
      </w:r>
      <w:r>
        <w:t xml:space="preserve">in the </w:t>
      </w:r>
      <w:r>
        <w:rPr>
          <w:spacing w:val="-2"/>
        </w:rPr>
        <w:t>a</w:t>
      </w:r>
      <w:r>
        <w:t>dministr</w:t>
      </w:r>
      <w:r>
        <w:rPr>
          <w:spacing w:val="-2"/>
        </w:rPr>
        <w:t>a</w:t>
      </w:r>
      <w:r>
        <w:t>tion of</w:t>
      </w:r>
      <w:r>
        <w:rPr>
          <w:spacing w:val="-1"/>
        </w:rPr>
        <w:t xml:space="preserve"> </w:t>
      </w:r>
      <w:r>
        <w:t xml:space="preserve">its </w:t>
      </w:r>
      <w:r>
        <w:rPr>
          <w:spacing w:val="-1"/>
        </w:rPr>
        <w:t>e</w:t>
      </w:r>
      <w:r>
        <w:t>du</w:t>
      </w:r>
      <w:r>
        <w:rPr>
          <w:spacing w:val="-1"/>
        </w:rPr>
        <w:t>ca</w:t>
      </w:r>
      <w:r>
        <w:t>tion</w:t>
      </w:r>
      <w:r>
        <w:rPr>
          <w:spacing w:val="-1"/>
        </w:rPr>
        <w:t>a</w:t>
      </w:r>
      <w:r>
        <w:t>l polici</w:t>
      </w:r>
      <w:r>
        <w:rPr>
          <w:spacing w:val="-1"/>
        </w:rPr>
        <w:t>e</w:t>
      </w:r>
      <w:r>
        <w:t xml:space="preserve">s, </w:t>
      </w:r>
      <w:r>
        <w:rPr>
          <w:spacing w:val="-1"/>
        </w:rPr>
        <w:t>a</w:t>
      </w:r>
      <w:r>
        <w:t>dm</w:t>
      </w:r>
      <w:r>
        <w:rPr>
          <w:spacing w:val="3"/>
        </w:rPr>
        <w:t>i</w:t>
      </w:r>
      <w:r>
        <w:t>ssion poli</w:t>
      </w:r>
      <w:r>
        <w:rPr>
          <w:spacing w:val="-1"/>
        </w:rPr>
        <w:t>c</w:t>
      </w:r>
      <w:r>
        <w:t>ies, s</w:t>
      </w:r>
      <w:r>
        <w:rPr>
          <w:spacing w:val="-1"/>
        </w:rPr>
        <w:t>c</w:t>
      </w:r>
      <w:r>
        <w:t>hola</w:t>
      </w:r>
      <w:r>
        <w:rPr>
          <w:spacing w:val="-2"/>
        </w:rPr>
        <w:t>r</w:t>
      </w:r>
      <w:r>
        <w:t>ship and lo</w:t>
      </w:r>
      <w:r>
        <w:rPr>
          <w:spacing w:val="-1"/>
        </w:rPr>
        <w:t>a</w:t>
      </w:r>
      <w:r>
        <w:t>n poli</w:t>
      </w:r>
      <w:r>
        <w:rPr>
          <w:spacing w:val="-1"/>
        </w:rPr>
        <w:t>c</w:t>
      </w:r>
      <w:r>
        <w:t xml:space="preserve">ies </w:t>
      </w:r>
      <w:r>
        <w:rPr>
          <w:spacing w:val="-2"/>
        </w:rPr>
        <w:t>a</w:t>
      </w:r>
      <w:r>
        <w:t xml:space="preserve">nd </w:t>
      </w:r>
      <w:r>
        <w:rPr>
          <w:spacing w:val="-1"/>
        </w:rPr>
        <w:t>a</w:t>
      </w:r>
      <w:r>
        <w:rPr>
          <w:spacing w:val="2"/>
        </w:rPr>
        <w:t>t</w:t>
      </w:r>
      <w:r>
        <w:t xml:space="preserve">hletic </w:t>
      </w:r>
      <w:r>
        <w:rPr>
          <w:spacing w:val="-1"/>
        </w:rPr>
        <w:t>a</w:t>
      </w:r>
      <w:r>
        <w:t>nd other</w:t>
      </w:r>
      <w:r>
        <w:rPr>
          <w:spacing w:val="-2"/>
        </w:rPr>
        <w:t xml:space="preserve"> </w:t>
      </w:r>
      <w:r>
        <w:rPr>
          <w:spacing w:val="-1"/>
        </w:rPr>
        <w:t>a</w:t>
      </w:r>
      <w:r>
        <w:t>dministr</w:t>
      </w:r>
      <w:r>
        <w:rPr>
          <w:spacing w:val="-2"/>
        </w:rPr>
        <w:t>a</w:t>
      </w:r>
      <w:r>
        <w:t>tive</w:t>
      </w:r>
      <w:r>
        <w:rPr>
          <w:spacing w:val="1"/>
        </w:rPr>
        <w:t xml:space="preserve"> </w:t>
      </w:r>
      <w:r>
        <w:t>prog</w:t>
      </w:r>
      <w:r>
        <w:rPr>
          <w:spacing w:val="-2"/>
        </w:rPr>
        <w:t>r</w:t>
      </w:r>
      <w:r>
        <w:rPr>
          <w:spacing w:val="-1"/>
        </w:rPr>
        <w:t>a</w:t>
      </w:r>
      <w:r>
        <w:t>ms.</w:t>
      </w:r>
    </w:p>
    <w:p w:rsidR="007A12D9" w:rsidRPr="000405B1" w:rsidRDefault="007A12D9" w:rsidP="007A12D9">
      <w:pPr>
        <w:pStyle w:val="BodyText"/>
        <w:spacing w:line="246" w:lineRule="auto"/>
        <w:ind w:right="-80"/>
        <w:rPr>
          <w:rFonts w:asciiTheme="minorHAnsi" w:hAnsiTheme="minorHAnsi"/>
          <w:sz w:val="20"/>
        </w:rPr>
      </w:pPr>
    </w:p>
    <w:p w:rsidR="007A12D9" w:rsidRPr="007A12D9" w:rsidRDefault="007A12D9" w:rsidP="00971B2B">
      <w:pPr>
        <w:pStyle w:val="Heading3"/>
        <w:ind w:right="-86"/>
        <w:rPr>
          <w:b w:val="0"/>
          <w:bCs w:val="0"/>
          <w:sz w:val="52"/>
          <w:szCs w:val="52"/>
        </w:rPr>
      </w:pPr>
      <w:r w:rsidRPr="007A12D9">
        <w:rPr>
          <w:sz w:val="52"/>
          <w:szCs w:val="52"/>
        </w:rPr>
        <w:t>Early</w:t>
      </w:r>
      <w:r w:rsidRPr="007A12D9">
        <w:rPr>
          <w:spacing w:val="1"/>
          <w:sz w:val="52"/>
          <w:szCs w:val="52"/>
        </w:rPr>
        <w:t xml:space="preserve"> </w:t>
      </w:r>
      <w:r w:rsidRPr="007A12D9">
        <w:rPr>
          <w:sz w:val="52"/>
          <w:szCs w:val="52"/>
        </w:rPr>
        <w:t>A</w:t>
      </w:r>
      <w:r w:rsidRPr="007A12D9">
        <w:rPr>
          <w:spacing w:val="-2"/>
          <w:sz w:val="52"/>
          <w:szCs w:val="52"/>
        </w:rPr>
        <w:t>d</w:t>
      </w:r>
      <w:r w:rsidRPr="007A12D9">
        <w:rPr>
          <w:sz w:val="52"/>
          <w:szCs w:val="52"/>
        </w:rPr>
        <w:t>missions</w:t>
      </w:r>
    </w:p>
    <w:p w:rsidR="007A12D9" w:rsidRDefault="007A12D9" w:rsidP="00971B2B">
      <w:pPr>
        <w:ind w:right="-86"/>
        <w:rPr>
          <w:sz w:val="19"/>
          <w:szCs w:val="19"/>
        </w:rPr>
      </w:pPr>
    </w:p>
    <w:p w:rsidR="007A12D9" w:rsidRDefault="007A12D9" w:rsidP="007A12D9">
      <w:pPr>
        <w:pStyle w:val="BodyText"/>
        <w:spacing w:line="246" w:lineRule="auto"/>
        <w:ind w:right="-80"/>
      </w:pPr>
      <w:r>
        <w:t>A sup</w:t>
      </w:r>
      <w:r>
        <w:rPr>
          <w:spacing w:val="-2"/>
        </w:rPr>
        <w:t>e</w:t>
      </w:r>
      <w:r>
        <w:t>rior</w:t>
      </w:r>
      <w:r>
        <w:rPr>
          <w:spacing w:val="-1"/>
        </w:rPr>
        <w:t xml:space="preserve"> </w:t>
      </w:r>
      <w:r>
        <w:t>h</w:t>
      </w:r>
      <w:r>
        <w:rPr>
          <w:spacing w:val="2"/>
        </w:rPr>
        <w:t>i</w:t>
      </w:r>
      <w:r>
        <w:rPr>
          <w:spacing w:val="-3"/>
        </w:rPr>
        <w:t>g</w:t>
      </w:r>
      <w:r>
        <w:t>h s</w:t>
      </w:r>
      <w:r>
        <w:rPr>
          <w:spacing w:val="-1"/>
        </w:rPr>
        <w:t>c</w:t>
      </w:r>
      <w:r>
        <w:t>hool s</w:t>
      </w:r>
      <w:r>
        <w:rPr>
          <w:spacing w:val="2"/>
        </w:rPr>
        <w:t>t</w:t>
      </w:r>
      <w:r>
        <w:t>ud</w:t>
      </w:r>
      <w:r>
        <w:rPr>
          <w:spacing w:val="-1"/>
        </w:rPr>
        <w:t>e</w:t>
      </w:r>
      <w:r>
        <w:t>nt m</w:t>
      </w:r>
      <w:r>
        <w:rPr>
          <w:spacing w:val="1"/>
        </w:rPr>
        <w:t>a</w:t>
      </w:r>
      <w:r>
        <w:t>y</w:t>
      </w:r>
      <w:r>
        <w:rPr>
          <w:spacing w:val="-5"/>
        </w:rPr>
        <w:t xml:space="preserve"> </w:t>
      </w:r>
      <w:r>
        <w:rPr>
          <w:spacing w:val="2"/>
        </w:rPr>
        <w:t>b</w:t>
      </w:r>
      <w:r>
        <w:t>e</w:t>
      </w:r>
      <w:r>
        <w:rPr>
          <w:spacing w:val="-1"/>
        </w:rPr>
        <w:t xml:space="preserve"> </w:t>
      </w:r>
      <w:r>
        <w:t>p</w:t>
      </w:r>
      <w:r>
        <w:rPr>
          <w:spacing w:val="-1"/>
        </w:rPr>
        <w:t>e</w:t>
      </w:r>
      <w:r>
        <w:t>rmitt</w:t>
      </w:r>
      <w:r>
        <w:rPr>
          <w:spacing w:val="-1"/>
        </w:rPr>
        <w:t>e</w:t>
      </w:r>
      <w:r>
        <w:t xml:space="preserve">d </w:t>
      </w:r>
      <w:r>
        <w:rPr>
          <w:spacing w:val="2"/>
        </w:rPr>
        <w:t>t</w:t>
      </w:r>
      <w:r>
        <w:t xml:space="preserve">o </w:t>
      </w:r>
      <w:r>
        <w:rPr>
          <w:spacing w:val="-1"/>
        </w:rPr>
        <w:t>e</w:t>
      </w:r>
      <w:r>
        <w:t>nroll in not more</w:t>
      </w:r>
      <w:r>
        <w:rPr>
          <w:spacing w:val="-2"/>
        </w:rPr>
        <w:t xml:space="preserve"> </w:t>
      </w:r>
      <w:r>
        <w:t>than</w:t>
      </w:r>
      <w:r>
        <w:rPr>
          <w:spacing w:val="1"/>
        </w:rPr>
        <w:t xml:space="preserve"> </w:t>
      </w:r>
      <w:r w:rsidR="00621848">
        <w:t>eight</w:t>
      </w:r>
      <w:r>
        <w:rPr>
          <w:spacing w:val="2"/>
        </w:rPr>
        <w:t xml:space="preserve"> </w:t>
      </w:r>
      <w:r>
        <w:rPr>
          <w:spacing w:val="-1"/>
        </w:rPr>
        <w:t>c</w:t>
      </w:r>
      <w:r>
        <w:t>r</w:t>
      </w:r>
      <w:r>
        <w:rPr>
          <w:spacing w:val="-2"/>
        </w:rPr>
        <w:t>e</w:t>
      </w:r>
      <w:r>
        <w:t>d</w:t>
      </w:r>
      <w:r>
        <w:rPr>
          <w:spacing w:val="4"/>
        </w:rPr>
        <w:t>i</w:t>
      </w:r>
      <w:r>
        <w:t>ts e</w:t>
      </w:r>
      <w:r>
        <w:rPr>
          <w:spacing w:val="-2"/>
        </w:rPr>
        <w:t>a</w:t>
      </w:r>
      <w:r>
        <w:rPr>
          <w:spacing w:val="-1"/>
        </w:rPr>
        <w:t>c</w:t>
      </w:r>
      <w:r>
        <w:t>h s</w:t>
      </w:r>
      <w:r>
        <w:rPr>
          <w:spacing w:val="-1"/>
        </w:rPr>
        <w:t>e</w:t>
      </w:r>
      <w:r>
        <w:t>mest</w:t>
      </w:r>
      <w:r>
        <w:rPr>
          <w:spacing w:val="-1"/>
        </w:rPr>
        <w:t>e</w:t>
      </w:r>
      <w:r>
        <w:t>r</w:t>
      </w:r>
      <w:r>
        <w:rPr>
          <w:spacing w:val="1"/>
        </w:rPr>
        <w:t xml:space="preserve"> </w:t>
      </w:r>
      <w:r>
        <w:t>of the s</w:t>
      </w:r>
      <w:r>
        <w:rPr>
          <w:spacing w:val="-1"/>
        </w:rPr>
        <w:t>e</w:t>
      </w:r>
      <w:r>
        <w:t>nior</w:t>
      </w:r>
      <w:r>
        <w:rPr>
          <w:spacing w:val="1"/>
        </w:rPr>
        <w:t xml:space="preserve"> </w:t>
      </w:r>
      <w:r>
        <w:rPr>
          <w:spacing w:val="-5"/>
        </w:rPr>
        <w:t>y</w:t>
      </w:r>
      <w:r>
        <w:rPr>
          <w:spacing w:val="1"/>
        </w:rPr>
        <w:t>e</w:t>
      </w:r>
      <w:r>
        <w:rPr>
          <w:spacing w:val="-1"/>
        </w:rPr>
        <w:t>a</w:t>
      </w:r>
      <w:r>
        <w:t xml:space="preserve">r </w:t>
      </w:r>
      <w:r>
        <w:rPr>
          <w:spacing w:val="1"/>
        </w:rPr>
        <w:t>b</w:t>
      </w:r>
      <w:r>
        <w:rPr>
          <w:spacing w:val="-1"/>
        </w:rPr>
        <w:t>e</w:t>
      </w:r>
      <w:r>
        <w:t>fore</w:t>
      </w:r>
      <w:r>
        <w:rPr>
          <w:spacing w:val="-1"/>
        </w:rPr>
        <w:t xml:space="preserve"> </w:t>
      </w:r>
      <w:r>
        <w:t>h</w:t>
      </w:r>
      <w:r>
        <w:rPr>
          <w:spacing w:val="2"/>
        </w:rPr>
        <w:t>i</w:t>
      </w:r>
      <w:r>
        <w:rPr>
          <w:spacing w:val="-3"/>
        </w:rPr>
        <w:t>g</w:t>
      </w:r>
      <w:r>
        <w:t xml:space="preserve">h </w:t>
      </w:r>
      <w:r>
        <w:rPr>
          <w:spacing w:val="2"/>
        </w:rPr>
        <w:t>s</w:t>
      </w:r>
      <w:r>
        <w:rPr>
          <w:spacing w:val="-1"/>
        </w:rPr>
        <w:t>c</w:t>
      </w:r>
      <w:r>
        <w:t xml:space="preserve">hool </w:t>
      </w:r>
      <w:r>
        <w:rPr>
          <w:spacing w:val="-2"/>
        </w:rPr>
        <w:t>g</w:t>
      </w:r>
      <w:r>
        <w:rPr>
          <w:spacing w:val="1"/>
        </w:rPr>
        <w:t>r</w:t>
      </w:r>
      <w:r>
        <w:rPr>
          <w:spacing w:val="-1"/>
        </w:rPr>
        <w:t>a</w:t>
      </w:r>
      <w:r>
        <w:t>du</w:t>
      </w:r>
      <w:r>
        <w:rPr>
          <w:spacing w:val="-1"/>
        </w:rPr>
        <w:t>a</w:t>
      </w:r>
      <w:r>
        <w:t>tion. This ear</w:t>
      </w:r>
      <w:r>
        <w:rPr>
          <w:spacing w:val="1"/>
        </w:rPr>
        <w:t>l</w:t>
      </w:r>
      <w:r>
        <w:t>y</w:t>
      </w:r>
      <w:r>
        <w:rPr>
          <w:spacing w:val="-5"/>
        </w:rPr>
        <w:t xml:space="preserve"> </w:t>
      </w:r>
      <w:r>
        <w:rPr>
          <w:spacing w:val="-1"/>
        </w:rPr>
        <w:t>a</w:t>
      </w:r>
      <w:r>
        <w:t xml:space="preserve">dmission is </w:t>
      </w:r>
      <w:r>
        <w:rPr>
          <w:spacing w:val="-1"/>
        </w:rPr>
        <w:t>a</w:t>
      </w:r>
      <w:r>
        <w:t>lso c</w:t>
      </w:r>
      <w:r>
        <w:rPr>
          <w:spacing w:val="-2"/>
        </w:rPr>
        <w:t>a</w:t>
      </w:r>
      <w:r>
        <w:t>l</w:t>
      </w:r>
      <w:r>
        <w:rPr>
          <w:spacing w:val="3"/>
        </w:rPr>
        <w:t>l</w:t>
      </w:r>
      <w:r>
        <w:rPr>
          <w:spacing w:val="-1"/>
        </w:rPr>
        <w:t>e</w:t>
      </w:r>
      <w:r>
        <w:t>d hi</w:t>
      </w:r>
      <w:r>
        <w:rPr>
          <w:spacing w:val="-2"/>
        </w:rPr>
        <w:t>g</w:t>
      </w:r>
      <w:r>
        <w:t xml:space="preserve">h </w:t>
      </w:r>
      <w:r>
        <w:rPr>
          <w:spacing w:val="2"/>
        </w:rPr>
        <w:t>s</w:t>
      </w:r>
      <w:r>
        <w:rPr>
          <w:spacing w:val="-1"/>
        </w:rPr>
        <w:t>c</w:t>
      </w:r>
      <w:r>
        <w:t>hool e</w:t>
      </w:r>
      <w:r>
        <w:rPr>
          <w:spacing w:val="-2"/>
        </w:rPr>
        <w:t>a</w:t>
      </w:r>
      <w:r>
        <w:t>r</w:t>
      </w:r>
      <w:r>
        <w:rPr>
          <w:spacing w:val="4"/>
        </w:rPr>
        <w:t>l</w:t>
      </w:r>
      <w:r>
        <w:t>y</w:t>
      </w:r>
      <w:r>
        <w:rPr>
          <w:spacing w:val="-3"/>
        </w:rPr>
        <w:t xml:space="preserve"> </w:t>
      </w:r>
      <w:r>
        <w:rPr>
          <w:spacing w:val="-1"/>
        </w:rPr>
        <w:t>e</w:t>
      </w:r>
      <w:r>
        <w:t>nt</w:t>
      </w:r>
      <w:r>
        <w:rPr>
          <w:spacing w:val="1"/>
        </w:rPr>
        <w:t>r</w:t>
      </w:r>
      <w:r>
        <w:rPr>
          <w:spacing w:val="-5"/>
        </w:rPr>
        <w:t>y</w:t>
      </w:r>
      <w:r>
        <w:t>.</w:t>
      </w:r>
      <w:r>
        <w:rPr>
          <w:spacing w:val="2"/>
        </w:rPr>
        <w:t xml:space="preserve"> </w:t>
      </w:r>
      <w:r>
        <w:t>Sup</w:t>
      </w:r>
      <w:r>
        <w:rPr>
          <w:spacing w:val="-1"/>
        </w:rPr>
        <w:t>e</w:t>
      </w:r>
      <w:r>
        <w:t>rior s</w:t>
      </w:r>
      <w:r>
        <w:rPr>
          <w:spacing w:val="-1"/>
        </w:rPr>
        <w:t>c</w:t>
      </w:r>
      <w:r>
        <w:t>or</w:t>
      </w:r>
      <w:r>
        <w:rPr>
          <w:spacing w:val="-2"/>
        </w:rPr>
        <w:t>e</w:t>
      </w:r>
      <w:r>
        <w:t>s on st</w:t>
      </w:r>
      <w:r>
        <w:rPr>
          <w:spacing w:val="-1"/>
        </w:rPr>
        <w:t>a</w:t>
      </w:r>
      <w:r>
        <w:t>nd</w:t>
      </w:r>
      <w:r>
        <w:rPr>
          <w:spacing w:val="1"/>
        </w:rPr>
        <w:t>a</w:t>
      </w:r>
      <w:r>
        <w:t>rdiz</w:t>
      </w:r>
      <w:r>
        <w:rPr>
          <w:spacing w:val="-1"/>
        </w:rPr>
        <w:t>e</w:t>
      </w:r>
      <w:r>
        <w:t>d tests, e</w:t>
      </w:r>
      <w:r>
        <w:rPr>
          <w:spacing w:val="1"/>
        </w:rPr>
        <w:t>x</w:t>
      </w:r>
      <w:r>
        <w:rPr>
          <w:spacing w:val="-1"/>
        </w:rPr>
        <w:t>ce</w:t>
      </w:r>
      <w:r>
        <w:t>ll</w:t>
      </w:r>
      <w:r>
        <w:rPr>
          <w:spacing w:val="-1"/>
        </w:rPr>
        <w:t>e</w:t>
      </w:r>
      <w:r>
        <w:t xml:space="preserve">nt </w:t>
      </w:r>
      <w:r>
        <w:rPr>
          <w:spacing w:val="-2"/>
        </w:rPr>
        <w:t>g</w:t>
      </w:r>
      <w:r>
        <w:t>r</w:t>
      </w:r>
      <w:r>
        <w:rPr>
          <w:spacing w:val="-2"/>
        </w:rPr>
        <w:t>a</w:t>
      </w:r>
      <w:r>
        <w:rPr>
          <w:spacing w:val="2"/>
        </w:rPr>
        <w:t>d</w:t>
      </w:r>
      <w:r>
        <w:rPr>
          <w:spacing w:val="-1"/>
        </w:rPr>
        <w:t>e</w:t>
      </w:r>
      <w:r>
        <w:t xml:space="preserve">s </w:t>
      </w:r>
      <w:r>
        <w:rPr>
          <w:spacing w:val="-1"/>
        </w:rPr>
        <w:t>a</w:t>
      </w:r>
      <w:r>
        <w:t>nd</w:t>
      </w:r>
      <w:r>
        <w:rPr>
          <w:spacing w:val="2"/>
        </w:rPr>
        <w:t xml:space="preserve"> </w:t>
      </w:r>
      <w:r>
        <w:t xml:space="preserve">the </w:t>
      </w:r>
      <w:r>
        <w:rPr>
          <w:spacing w:val="-2"/>
        </w:rPr>
        <w:t>r</w:t>
      </w:r>
      <w:r>
        <w:rPr>
          <w:spacing w:val="-1"/>
        </w:rPr>
        <w:t>ec</w:t>
      </w:r>
      <w:r>
        <w:t>omm</w:t>
      </w:r>
      <w:r>
        <w:rPr>
          <w:spacing w:val="-1"/>
        </w:rPr>
        <w:t>e</w:t>
      </w:r>
      <w:r>
        <w:t>n</w:t>
      </w:r>
      <w:r>
        <w:rPr>
          <w:spacing w:val="2"/>
        </w:rPr>
        <w:t>d</w:t>
      </w:r>
      <w:r>
        <w:rPr>
          <w:spacing w:val="-1"/>
        </w:rPr>
        <w:t>a</w:t>
      </w:r>
      <w:r>
        <w:t>tion of</w:t>
      </w:r>
      <w:r>
        <w:rPr>
          <w:spacing w:val="-1"/>
        </w:rPr>
        <w:t xml:space="preserve"> </w:t>
      </w:r>
      <w:r>
        <w:t>the hi</w:t>
      </w:r>
      <w:r>
        <w:rPr>
          <w:spacing w:val="-3"/>
        </w:rPr>
        <w:t>g</w:t>
      </w:r>
      <w:r>
        <w:t xml:space="preserve">h </w:t>
      </w:r>
      <w:r>
        <w:rPr>
          <w:spacing w:val="2"/>
        </w:rPr>
        <w:t>s</w:t>
      </w:r>
      <w:r>
        <w:rPr>
          <w:spacing w:val="-1"/>
        </w:rPr>
        <w:t>c</w:t>
      </w:r>
      <w:r>
        <w:t xml:space="preserve">hool </w:t>
      </w:r>
      <w:r w:rsidR="00AC5F1B">
        <w:t xml:space="preserve">guidance counselor or </w:t>
      </w:r>
      <w:r>
        <w:t>prin</w:t>
      </w:r>
      <w:r>
        <w:rPr>
          <w:spacing w:val="-1"/>
        </w:rPr>
        <w:t>c</w:t>
      </w:r>
      <w:r>
        <w:t>ipal</w:t>
      </w:r>
      <w:r>
        <w:rPr>
          <w:spacing w:val="2"/>
        </w:rPr>
        <w:t xml:space="preserve"> </w:t>
      </w:r>
      <w:r>
        <w:rPr>
          <w:spacing w:val="-1"/>
        </w:rPr>
        <w:t>a</w:t>
      </w:r>
      <w:r>
        <w:t>re r</w:t>
      </w:r>
      <w:r>
        <w:rPr>
          <w:spacing w:val="-2"/>
        </w:rPr>
        <w:t>e</w:t>
      </w:r>
      <w:r>
        <w:t>quir</w:t>
      </w:r>
      <w:r>
        <w:rPr>
          <w:spacing w:val="-2"/>
        </w:rPr>
        <w:t>e</w:t>
      </w:r>
      <w:r>
        <w:t>d. Sp</w:t>
      </w:r>
      <w:r>
        <w:rPr>
          <w:spacing w:val="1"/>
        </w:rPr>
        <w:t>e</w:t>
      </w:r>
      <w:r>
        <w:rPr>
          <w:spacing w:val="-1"/>
        </w:rPr>
        <w:t>c</w:t>
      </w:r>
      <w:r>
        <w:t>ial tuition r</w:t>
      </w:r>
      <w:r>
        <w:rPr>
          <w:spacing w:val="-2"/>
        </w:rPr>
        <w:t>a</w:t>
      </w:r>
      <w:r>
        <w:t xml:space="preserve">tes </w:t>
      </w:r>
      <w:r>
        <w:rPr>
          <w:spacing w:val="-2"/>
        </w:rPr>
        <w:t>e</w:t>
      </w:r>
      <w:r>
        <w:t>n</w:t>
      </w:r>
      <w:r>
        <w:rPr>
          <w:spacing w:val="-1"/>
        </w:rPr>
        <w:t>a</w:t>
      </w:r>
      <w:r>
        <w:t>ble s</w:t>
      </w:r>
      <w:r>
        <w:rPr>
          <w:spacing w:val="1"/>
        </w:rPr>
        <w:t>u</w:t>
      </w:r>
      <w:r>
        <w:rPr>
          <w:spacing w:val="-1"/>
        </w:rPr>
        <w:t>c</w:t>
      </w:r>
      <w:r>
        <w:t>h stud</w:t>
      </w:r>
      <w:r>
        <w:rPr>
          <w:spacing w:val="-1"/>
        </w:rPr>
        <w:t>e</w:t>
      </w:r>
      <w:r>
        <w:t>nts</w:t>
      </w:r>
      <w:r>
        <w:rPr>
          <w:spacing w:val="2"/>
        </w:rPr>
        <w:t xml:space="preserve"> </w:t>
      </w:r>
      <w:r>
        <w:t xml:space="preserve">to bank </w:t>
      </w:r>
      <w:r>
        <w:rPr>
          <w:spacing w:val="-2"/>
        </w:rPr>
        <w:t>c</w:t>
      </w:r>
      <w:r>
        <w:t>r</w:t>
      </w:r>
      <w:r>
        <w:rPr>
          <w:spacing w:val="-2"/>
        </w:rPr>
        <w:t>e</w:t>
      </w:r>
      <w:r>
        <w:t xml:space="preserve">dits </w:t>
      </w:r>
      <w:r>
        <w:rPr>
          <w:spacing w:val="-1"/>
        </w:rPr>
        <w:t>a</w:t>
      </w:r>
      <w:r>
        <w:t>t Hunti</w:t>
      </w:r>
      <w:r>
        <w:rPr>
          <w:spacing w:val="2"/>
        </w:rPr>
        <w:t>n</w:t>
      </w:r>
      <w:r>
        <w:rPr>
          <w:spacing w:val="-3"/>
        </w:rPr>
        <w:t>g</w:t>
      </w:r>
      <w:r>
        <w:t>ton for</w:t>
      </w:r>
      <w:r>
        <w:rPr>
          <w:spacing w:val="-1"/>
        </w:rPr>
        <w:t xml:space="preserve"> </w:t>
      </w:r>
      <w:r>
        <w:rPr>
          <w:spacing w:val="2"/>
        </w:rPr>
        <w:t>l</w:t>
      </w:r>
      <w:r>
        <w:rPr>
          <w:spacing w:val="-1"/>
        </w:rPr>
        <w:t>a</w:t>
      </w:r>
      <w:r>
        <w:t>ter</w:t>
      </w:r>
      <w:r>
        <w:rPr>
          <w:spacing w:val="-2"/>
        </w:rPr>
        <w:t xml:space="preserve"> </w:t>
      </w:r>
      <w:r>
        <w:rPr>
          <w:spacing w:val="-1"/>
        </w:rPr>
        <w:t>e</w:t>
      </w:r>
      <w:r>
        <w:rPr>
          <w:spacing w:val="2"/>
        </w:rPr>
        <w:t>n</w:t>
      </w:r>
      <w:r>
        <w:t>rollm</w:t>
      </w:r>
      <w:r>
        <w:rPr>
          <w:spacing w:val="-1"/>
        </w:rPr>
        <w:t>e</w:t>
      </w:r>
      <w:r>
        <w:t>nt or to tr</w:t>
      </w:r>
      <w:r>
        <w:rPr>
          <w:spacing w:val="-2"/>
        </w:rPr>
        <w:t>a</w:t>
      </w:r>
      <w:r>
        <w:t>nsf</w:t>
      </w:r>
      <w:r>
        <w:rPr>
          <w:spacing w:val="-2"/>
        </w:rPr>
        <w:t>e</w:t>
      </w:r>
      <w:r>
        <w:t>r t</w:t>
      </w:r>
      <w:r>
        <w:rPr>
          <w:spacing w:val="1"/>
        </w:rPr>
        <w:t>h</w:t>
      </w:r>
      <w:r>
        <w:t>e</w:t>
      </w:r>
      <w:r>
        <w:rPr>
          <w:spacing w:val="-1"/>
        </w:rPr>
        <w:t xml:space="preserve"> </w:t>
      </w:r>
      <w:r>
        <w:t>wo</w:t>
      </w:r>
      <w:r>
        <w:rPr>
          <w:spacing w:val="-2"/>
        </w:rPr>
        <w:t>r</w:t>
      </w:r>
      <w:r>
        <w:t>k.</w:t>
      </w:r>
      <w:r w:rsidR="00621848">
        <w:t xml:space="preserve"> A total of 24 credit hours may be taken at this special tuition rate. In addition to the special tuition rate, high school early entry students will be charged a technology fee per semester ($125 for</w:t>
      </w:r>
      <w:r w:rsidR="00D755C6">
        <w:t xml:space="preserve"> four credit hours or less</w:t>
      </w:r>
      <w:r w:rsidR="00621848">
        <w:t xml:space="preserve"> and $250 for </w:t>
      </w:r>
      <w:r w:rsidR="00D755C6">
        <w:t>five credit hours or more</w:t>
      </w:r>
      <w:r w:rsidR="00621848">
        <w:t>).</w:t>
      </w:r>
    </w:p>
    <w:p w:rsidR="007A12D9" w:rsidRDefault="007A12D9" w:rsidP="007A12D9">
      <w:pPr>
        <w:spacing w:line="200" w:lineRule="exact"/>
        <w:ind w:right="-80"/>
        <w:rPr>
          <w:sz w:val="20"/>
          <w:szCs w:val="20"/>
        </w:rPr>
      </w:pPr>
    </w:p>
    <w:p w:rsidR="007A12D9" w:rsidRPr="007A12D9" w:rsidRDefault="007A12D9" w:rsidP="007A12D9">
      <w:pPr>
        <w:pStyle w:val="Heading3"/>
        <w:ind w:right="-80"/>
        <w:rPr>
          <w:b w:val="0"/>
          <w:bCs w:val="0"/>
          <w:sz w:val="52"/>
          <w:szCs w:val="52"/>
        </w:rPr>
      </w:pPr>
      <w:r w:rsidRPr="007A12D9">
        <w:rPr>
          <w:sz w:val="52"/>
          <w:szCs w:val="52"/>
        </w:rPr>
        <w:t>Transfer</w:t>
      </w:r>
      <w:r w:rsidRPr="007A12D9">
        <w:rPr>
          <w:spacing w:val="1"/>
          <w:sz w:val="52"/>
          <w:szCs w:val="52"/>
        </w:rPr>
        <w:t xml:space="preserve"> </w:t>
      </w:r>
      <w:r w:rsidRPr="007A12D9">
        <w:rPr>
          <w:sz w:val="52"/>
          <w:szCs w:val="52"/>
        </w:rPr>
        <w:t>St</w:t>
      </w:r>
      <w:r w:rsidRPr="007A12D9">
        <w:rPr>
          <w:spacing w:val="-2"/>
          <w:sz w:val="52"/>
          <w:szCs w:val="52"/>
        </w:rPr>
        <w:t>u</w:t>
      </w:r>
      <w:r w:rsidRPr="007A12D9">
        <w:rPr>
          <w:sz w:val="52"/>
          <w:szCs w:val="52"/>
        </w:rPr>
        <w:t>dents</w:t>
      </w:r>
    </w:p>
    <w:p w:rsidR="007A12D9" w:rsidRPr="00F51C41" w:rsidRDefault="007A12D9" w:rsidP="007A12D9">
      <w:pPr>
        <w:spacing w:line="280" w:lineRule="exact"/>
        <w:ind w:right="-80"/>
        <w:rPr>
          <w:szCs w:val="28"/>
        </w:rPr>
      </w:pPr>
    </w:p>
    <w:p w:rsidR="007A12D9" w:rsidRDefault="007A12D9" w:rsidP="007A12D9">
      <w:pPr>
        <w:pStyle w:val="BodyText"/>
        <w:spacing w:line="246" w:lineRule="auto"/>
        <w:ind w:right="-80"/>
        <w:rPr>
          <w:rFonts w:cs="Times New Roman"/>
          <w:b/>
          <w:bCs/>
        </w:rPr>
      </w:pPr>
      <w:r>
        <w:t>Students with lette</w:t>
      </w:r>
      <w:r>
        <w:rPr>
          <w:spacing w:val="-2"/>
        </w:rPr>
        <w:t>r</w:t>
      </w:r>
      <w:r>
        <w:t>s of hono</w:t>
      </w:r>
      <w:r>
        <w:rPr>
          <w:spacing w:val="-2"/>
        </w:rPr>
        <w:t>r</w:t>
      </w:r>
      <w:r>
        <w:rPr>
          <w:spacing w:val="-1"/>
        </w:rPr>
        <w:t>a</w:t>
      </w:r>
      <w:r>
        <w:t>ble dismiss</w:t>
      </w:r>
      <w:r>
        <w:rPr>
          <w:spacing w:val="-1"/>
        </w:rPr>
        <w:t>a</w:t>
      </w:r>
      <w:r>
        <w:t xml:space="preserve">l and </w:t>
      </w:r>
      <w:r>
        <w:rPr>
          <w:spacing w:val="1"/>
        </w:rPr>
        <w:t>o</w:t>
      </w:r>
      <w:r>
        <w:t>f</w:t>
      </w:r>
      <w:r>
        <w:rPr>
          <w:spacing w:val="-2"/>
        </w:rPr>
        <w:t>f</w:t>
      </w:r>
      <w:r>
        <w:t>ici</w:t>
      </w:r>
      <w:r>
        <w:rPr>
          <w:spacing w:val="-1"/>
        </w:rPr>
        <w:t>a</w:t>
      </w:r>
      <w:r>
        <w:t>l tr</w:t>
      </w:r>
      <w:r>
        <w:rPr>
          <w:spacing w:val="-2"/>
        </w:rPr>
        <w:t>a</w:t>
      </w:r>
      <w:r>
        <w:t>n</w:t>
      </w:r>
      <w:r>
        <w:rPr>
          <w:spacing w:val="2"/>
        </w:rPr>
        <w:t>s</w:t>
      </w:r>
      <w:r>
        <w:rPr>
          <w:spacing w:val="-1"/>
        </w:rPr>
        <w:t>c</w:t>
      </w:r>
      <w:r>
        <w:t xml:space="preserve">ripts of </w:t>
      </w:r>
      <w:r>
        <w:rPr>
          <w:spacing w:val="-2"/>
        </w:rPr>
        <w:t>c</w:t>
      </w:r>
      <w:r>
        <w:rPr>
          <w:spacing w:val="1"/>
        </w:rPr>
        <w:t>r</w:t>
      </w:r>
      <w:r>
        <w:rPr>
          <w:spacing w:val="-1"/>
        </w:rPr>
        <w:t>e</w:t>
      </w:r>
      <w:r>
        <w:t>d</w:t>
      </w:r>
      <w:r>
        <w:rPr>
          <w:spacing w:val="2"/>
        </w:rPr>
        <w:t>i</w:t>
      </w:r>
      <w:r>
        <w:t>ts fr</w:t>
      </w:r>
      <w:r>
        <w:rPr>
          <w:spacing w:val="-1"/>
        </w:rPr>
        <w:t>o</w:t>
      </w:r>
      <w:r>
        <w:t>m oth</w:t>
      </w:r>
      <w:r>
        <w:rPr>
          <w:spacing w:val="-1"/>
        </w:rPr>
        <w:t>e</w:t>
      </w:r>
      <w:r>
        <w:t xml:space="preserve">r </w:t>
      </w:r>
      <w:r>
        <w:rPr>
          <w:spacing w:val="-2"/>
        </w:rPr>
        <w:t>r</w:t>
      </w:r>
      <w:r>
        <w:rPr>
          <w:spacing w:val="1"/>
        </w:rPr>
        <w:t>e</w:t>
      </w:r>
      <w:r>
        <w:rPr>
          <w:spacing w:val="-3"/>
        </w:rPr>
        <w:t>g</w:t>
      </w:r>
      <w:r>
        <w:t>ional</w:t>
      </w:r>
      <w:r>
        <w:rPr>
          <w:spacing w:val="5"/>
        </w:rPr>
        <w:t>l</w:t>
      </w:r>
      <w:r>
        <w:t>y</w:t>
      </w:r>
      <w:r>
        <w:rPr>
          <w:spacing w:val="-5"/>
        </w:rPr>
        <w:t xml:space="preserve"> </w:t>
      </w:r>
      <w:r>
        <w:rPr>
          <w:spacing w:val="1"/>
        </w:rPr>
        <w:t>a</w:t>
      </w:r>
      <w:r>
        <w:rPr>
          <w:spacing w:val="-1"/>
        </w:rPr>
        <w:t>cc</w:t>
      </w:r>
      <w:r>
        <w:t>r</w:t>
      </w:r>
      <w:r>
        <w:rPr>
          <w:spacing w:val="-2"/>
        </w:rPr>
        <w:t>e</w:t>
      </w:r>
      <w:r>
        <w:t>dit</w:t>
      </w:r>
      <w:r>
        <w:rPr>
          <w:spacing w:val="-1"/>
        </w:rPr>
        <w:t>e</w:t>
      </w:r>
      <w:r>
        <w:t>d post</w:t>
      </w:r>
      <w:r>
        <w:rPr>
          <w:spacing w:val="-1"/>
        </w:rPr>
        <w:t>-</w:t>
      </w:r>
      <w:r>
        <w:t>s</w:t>
      </w:r>
      <w:r>
        <w:rPr>
          <w:spacing w:val="-1"/>
        </w:rPr>
        <w:t>ec</w:t>
      </w:r>
      <w:r>
        <w:t>ond</w:t>
      </w:r>
      <w:r>
        <w:rPr>
          <w:spacing w:val="-1"/>
        </w:rPr>
        <w:t>a</w:t>
      </w:r>
      <w:r>
        <w:rPr>
          <w:spacing w:val="3"/>
        </w:rPr>
        <w:t>r</w:t>
      </w:r>
      <w:r>
        <w:t>y</w:t>
      </w:r>
      <w:r>
        <w:rPr>
          <w:spacing w:val="-5"/>
        </w:rPr>
        <w:t xml:space="preserve"> </w:t>
      </w:r>
      <w:r>
        <w:t>institutions m</w:t>
      </w:r>
      <w:r>
        <w:rPr>
          <w:spacing w:val="1"/>
        </w:rPr>
        <w:t>a</w:t>
      </w:r>
      <w:r>
        <w:t>y</w:t>
      </w:r>
      <w:r>
        <w:rPr>
          <w:spacing w:val="-5"/>
        </w:rPr>
        <w:t xml:space="preserve"> </w:t>
      </w:r>
      <w:r>
        <w:rPr>
          <w:spacing w:val="2"/>
        </w:rPr>
        <w:t>b</w:t>
      </w:r>
      <w:r>
        <w:t>e</w:t>
      </w:r>
      <w:r>
        <w:rPr>
          <w:spacing w:val="-1"/>
        </w:rPr>
        <w:t xml:space="preserve"> a</w:t>
      </w:r>
      <w:r>
        <w:t>dmitt</w:t>
      </w:r>
      <w:r>
        <w:rPr>
          <w:spacing w:val="-1"/>
        </w:rPr>
        <w:t>e</w:t>
      </w:r>
      <w:r>
        <w:t>d to a</w:t>
      </w:r>
      <w:r>
        <w:rPr>
          <w:spacing w:val="1"/>
        </w:rPr>
        <w:t>d</w:t>
      </w:r>
      <w:r>
        <w:t>v</w:t>
      </w:r>
      <w:r>
        <w:rPr>
          <w:spacing w:val="-1"/>
        </w:rPr>
        <w:t>a</w:t>
      </w:r>
      <w:r>
        <w:t>n</w:t>
      </w:r>
      <w:r>
        <w:rPr>
          <w:spacing w:val="-1"/>
        </w:rPr>
        <w:t>ce</w:t>
      </w:r>
      <w:r>
        <w:t>d st</w:t>
      </w:r>
      <w:r>
        <w:rPr>
          <w:spacing w:val="-1"/>
        </w:rPr>
        <w:t>a</w:t>
      </w:r>
      <w:r>
        <w:t>ndi</w:t>
      </w:r>
      <w:r>
        <w:rPr>
          <w:spacing w:val="2"/>
        </w:rPr>
        <w:t>n</w:t>
      </w:r>
      <w:r>
        <w:t>g</w:t>
      </w:r>
      <w:r>
        <w:rPr>
          <w:spacing w:val="-3"/>
        </w:rPr>
        <w:t xml:space="preserve"> </w:t>
      </w:r>
      <w:r>
        <w:rPr>
          <w:spacing w:val="-1"/>
        </w:rPr>
        <w:t>a</w:t>
      </w:r>
      <w:r>
        <w:t>t Hunt</w:t>
      </w:r>
      <w:r>
        <w:rPr>
          <w:spacing w:val="3"/>
        </w:rPr>
        <w:t>i</w:t>
      </w:r>
      <w:r>
        <w:t>n</w:t>
      </w:r>
      <w:r>
        <w:rPr>
          <w:spacing w:val="-3"/>
        </w:rPr>
        <w:t>g</w:t>
      </w:r>
      <w:r>
        <w:t>ton Univ</w:t>
      </w:r>
      <w:r>
        <w:rPr>
          <w:spacing w:val="1"/>
        </w:rPr>
        <w:t>e</w:t>
      </w:r>
      <w:r>
        <w:t>rsi</w:t>
      </w:r>
      <w:r>
        <w:rPr>
          <w:spacing w:val="2"/>
        </w:rPr>
        <w:t>t</w:t>
      </w:r>
      <w:r>
        <w:rPr>
          <w:spacing w:val="-5"/>
        </w:rPr>
        <w:t>y</w:t>
      </w:r>
      <w:r>
        <w:t>.</w:t>
      </w:r>
    </w:p>
    <w:p w:rsidR="007A12D9" w:rsidRPr="00AC42DF" w:rsidRDefault="007A12D9" w:rsidP="007A12D9">
      <w:pPr>
        <w:spacing w:line="246" w:lineRule="auto"/>
        <w:ind w:right="-80"/>
        <w:rPr>
          <w:rFonts w:eastAsia="Times New Roman" w:cs="Times New Roman"/>
          <w:bCs/>
          <w:sz w:val="20"/>
          <w:szCs w:val="24"/>
        </w:rPr>
      </w:pPr>
    </w:p>
    <w:p w:rsidR="007A12D9" w:rsidRDefault="007A12D9" w:rsidP="007A12D9">
      <w:pPr>
        <w:spacing w:line="246" w:lineRule="auto"/>
        <w:ind w:left="101"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ans</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pursuing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plete at l</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ig</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 hou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their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jor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Huntin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ton and </w:t>
      </w:r>
      <w:r>
        <w:rPr>
          <w:rFonts w:ascii="Times New Roman" w:eastAsia="Times New Roman" w:hAnsi="Times New Roman" w:cs="Times New Roman"/>
          <w:b/>
          <w:bCs/>
          <w:sz w:val="24"/>
          <w:szCs w:val="24"/>
        </w:rPr>
        <w:t>sa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quire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de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sou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p w:rsidR="007A12D9" w:rsidRDefault="007A12D9" w:rsidP="007A12D9">
      <w:pPr>
        <w:spacing w:before="2" w:line="200" w:lineRule="exact"/>
        <w:ind w:right="-80"/>
        <w:rPr>
          <w:sz w:val="20"/>
          <w:szCs w:val="20"/>
        </w:rPr>
      </w:pPr>
    </w:p>
    <w:p w:rsidR="00994819" w:rsidRDefault="007A12D9" w:rsidP="00971B2B">
      <w:pPr>
        <w:pStyle w:val="BodyText"/>
        <w:spacing w:line="247" w:lineRule="auto"/>
        <w:ind w:right="-80"/>
        <w:rPr>
          <w:spacing w:val="1"/>
        </w:rPr>
      </w:pPr>
      <w:r>
        <w:t>On</w:t>
      </w:r>
      <w:r>
        <w:rPr>
          <w:spacing w:val="2"/>
        </w:rPr>
        <w:t>l</w:t>
      </w:r>
      <w:r>
        <w:t>y</w:t>
      </w:r>
      <w:r>
        <w:rPr>
          <w:spacing w:val="-5"/>
        </w:rPr>
        <w:t xml:space="preserve"> </w:t>
      </w:r>
      <w:r>
        <w:rPr>
          <w:spacing w:val="-1"/>
        </w:rPr>
        <w:t>c</w:t>
      </w:r>
      <w:r>
        <w:t>o</w:t>
      </w:r>
      <w:r>
        <w:rPr>
          <w:spacing w:val="2"/>
        </w:rPr>
        <w:t>u</w:t>
      </w:r>
      <w:r>
        <w:t>rs</w:t>
      </w:r>
      <w:r>
        <w:rPr>
          <w:spacing w:val="-2"/>
        </w:rPr>
        <w:t>e</w:t>
      </w:r>
      <w:r>
        <w:t>s with a</w:t>
      </w:r>
      <w:r>
        <w:rPr>
          <w:spacing w:val="1"/>
        </w:rPr>
        <w:t xml:space="preserve"> </w:t>
      </w:r>
      <w:r>
        <w:rPr>
          <w:spacing w:val="-3"/>
        </w:rPr>
        <w:t>g</w:t>
      </w:r>
      <w:r>
        <w:rPr>
          <w:spacing w:val="1"/>
        </w:rPr>
        <w:t>r</w:t>
      </w:r>
      <w:r>
        <w:rPr>
          <w:spacing w:val="-1"/>
        </w:rPr>
        <w:t>a</w:t>
      </w:r>
      <w:r>
        <w:rPr>
          <w:spacing w:val="2"/>
        </w:rPr>
        <w:t>d</w:t>
      </w:r>
      <w:r>
        <w:t>e</w:t>
      </w:r>
      <w:r>
        <w:rPr>
          <w:spacing w:val="-1"/>
        </w:rPr>
        <w:t xml:space="preserve"> </w:t>
      </w:r>
      <w:r>
        <w:t xml:space="preserve">of </w:t>
      </w:r>
      <w:r>
        <w:rPr>
          <w:rFonts w:cs="Times New Roman"/>
          <w:b/>
          <w:bCs/>
        </w:rPr>
        <w:t>C</w:t>
      </w:r>
      <w:r>
        <w:rPr>
          <w:rFonts w:cs="Times New Roman"/>
          <w:b/>
          <w:bCs/>
          <w:spacing w:val="-1"/>
        </w:rPr>
        <w:t xml:space="preserve"> </w:t>
      </w:r>
      <w:r>
        <w:t>or</w:t>
      </w:r>
      <w:r>
        <w:rPr>
          <w:spacing w:val="1"/>
        </w:rPr>
        <w:t xml:space="preserve"> </w:t>
      </w:r>
      <w:r>
        <w:rPr>
          <w:spacing w:val="-1"/>
        </w:rPr>
        <w:t>a</w:t>
      </w:r>
      <w:r>
        <w:t>bove</w:t>
      </w:r>
      <w:r>
        <w:rPr>
          <w:spacing w:val="-1"/>
        </w:rPr>
        <w:t xml:space="preserve"> </w:t>
      </w:r>
      <w:r>
        <w:rPr>
          <w:spacing w:val="1"/>
        </w:rPr>
        <w:t>a</w:t>
      </w:r>
      <w:r>
        <w:t>re</w:t>
      </w:r>
      <w:r>
        <w:rPr>
          <w:spacing w:val="-2"/>
        </w:rPr>
        <w:t xml:space="preserve"> </w:t>
      </w:r>
      <w:r>
        <w:t>t</w:t>
      </w:r>
      <w:r>
        <w:rPr>
          <w:spacing w:val="1"/>
        </w:rPr>
        <w:t>r</w:t>
      </w:r>
      <w:r>
        <w:rPr>
          <w:spacing w:val="-1"/>
        </w:rPr>
        <w:t>a</w:t>
      </w:r>
      <w:r>
        <w:t>ns</w:t>
      </w:r>
      <w:r>
        <w:rPr>
          <w:spacing w:val="1"/>
        </w:rPr>
        <w:t>f</w:t>
      </w:r>
      <w:r>
        <w:rPr>
          <w:spacing w:val="-1"/>
        </w:rPr>
        <w:t>e</w:t>
      </w:r>
      <w:r>
        <w:t>r</w:t>
      </w:r>
      <w:r>
        <w:rPr>
          <w:spacing w:val="-2"/>
        </w:rPr>
        <w:t>a</w:t>
      </w:r>
      <w:r>
        <w:t>ble,</w:t>
      </w:r>
      <w:r>
        <w:rPr>
          <w:spacing w:val="1"/>
        </w:rPr>
        <w:t xml:space="preserve"> </w:t>
      </w:r>
      <w:r>
        <w:rPr>
          <w:spacing w:val="-1"/>
        </w:rPr>
        <w:t>a</w:t>
      </w:r>
      <w:r>
        <w:t>nd on</w:t>
      </w:r>
      <w:r>
        <w:rPr>
          <w:spacing w:val="2"/>
        </w:rPr>
        <w:t>l</w:t>
      </w:r>
      <w:r>
        <w:t>y</w:t>
      </w:r>
      <w:r>
        <w:rPr>
          <w:spacing w:val="-5"/>
        </w:rPr>
        <w:t xml:space="preserve"> </w:t>
      </w:r>
      <w:r>
        <w:t>tho</w:t>
      </w:r>
      <w:r>
        <w:rPr>
          <w:spacing w:val="2"/>
        </w:rPr>
        <w:t>s</w:t>
      </w:r>
      <w:r>
        <w:t>e</w:t>
      </w:r>
      <w:r>
        <w:rPr>
          <w:spacing w:val="-1"/>
        </w:rPr>
        <w:t xml:space="preserve"> c</w:t>
      </w:r>
      <w:r>
        <w:rPr>
          <w:spacing w:val="2"/>
        </w:rPr>
        <w:t>o</w:t>
      </w:r>
      <w:r>
        <w:t>urs</w:t>
      </w:r>
      <w:r>
        <w:rPr>
          <w:spacing w:val="-2"/>
        </w:rPr>
        <w:t>e</w:t>
      </w:r>
      <w:r>
        <w:t>s whi</w:t>
      </w:r>
      <w:r>
        <w:rPr>
          <w:spacing w:val="-1"/>
        </w:rPr>
        <w:t>c</w:t>
      </w:r>
      <w:r>
        <w:t xml:space="preserve">h </w:t>
      </w:r>
      <w:r>
        <w:rPr>
          <w:spacing w:val="1"/>
        </w:rPr>
        <w:t>a</w:t>
      </w:r>
      <w:r>
        <w:t>re</w:t>
      </w:r>
      <w:r>
        <w:rPr>
          <w:spacing w:val="-2"/>
        </w:rPr>
        <w:t xml:space="preserve"> </w:t>
      </w:r>
      <w:r>
        <w:rPr>
          <w:spacing w:val="-1"/>
        </w:rPr>
        <w:t>a</w:t>
      </w:r>
      <w:r>
        <w:t>p</w:t>
      </w:r>
      <w:r>
        <w:rPr>
          <w:spacing w:val="2"/>
        </w:rPr>
        <w:t>p</w:t>
      </w:r>
      <w:r>
        <w:t>rop</w:t>
      </w:r>
      <w:r>
        <w:rPr>
          <w:spacing w:val="-2"/>
        </w:rPr>
        <w:t>r</w:t>
      </w:r>
      <w:r>
        <w:rPr>
          <w:spacing w:val="2"/>
        </w:rPr>
        <w:t>i</w:t>
      </w:r>
      <w:r>
        <w:rPr>
          <w:spacing w:val="-1"/>
        </w:rPr>
        <w:t>a</w:t>
      </w:r>
      <w:r>
        <w:t>te to prog</w:t>
      </w:r>
      <w:r>
        <w:rPr>
          <w:spacing w:val="-2"/>
        </w:rPr>
        <w:t>r</w:t>
      </w:r>
      <w:r>
        <w:rPr>
          <w:spacing w:val="-1"/>
        </w:rPr>
        <w:t>a</w:t>
      </w:r>
      <w:r>
        <w:t>ms of</w:t>
      </w:r>
      <w:r>
        <w:rPr>
          <w:spacing w:val="1"/>
        </w:rPr>
        <w:t>f</w:t>
      </w:r>
      <w:r>
        <w:rPr>
          <w:spacing w:val="-1"/>
        </w:rPr>
        <w:t>e</w:t>
      </w:r>
      <w:r>
        <w:t>r</w:t>
      </w:r>
      <w:r>
        <w:rPr>
          <w:spacing w:val="-2"/>
        </w:rPr>
        <w:t>e</w:t>
      </w:r>
      <w:r>
        <w:t>d</w:t>
      </w:r>
      <w:r>
        <w:rPr>
          <w:spacing w:val="2"/>
        </w:rPr>
        <w:t xml:space="preserve"> </w:t>
      </w:r>
      <w:r>
        <w:rPr>
          <w:spacing w:val="-1"/>
        </w:rPr>
        <w:t>a</w:t>
      </w:r>
      <w:r>
        <w:t>t Hun</w:t>
      </w:r>
      <w:r>
        <w:rPr>
          <w:spacing w:val="2"/>
        </w:rPr>
        <w:t>t</w:t>
      </w:r>
      <w:r>
        <w:t>in</w:t>
      </w:r>
      <w:r>
        <w:rPr>
          <w:spacing w:val="-2"/>
        </w:rPr>
        <w:t>g</w:t>
      </w:r>
      <w:r>
        <w:t>ton will be t</w:t>
      </w:r>
      <w:r>
        <w:rPr>
          <w:spacing w:val="-1"/>
        </w:rPr>
        <w:t>ra</w:t>
      </w:r>
      <w:r>
        <w:t>ns</w:t>
      </w:r>
      <w:r>
        <w:rPr>
          <w:spacing w:val="1"/>
        </w:rPr>
        <w:t>f</w:t>
      </w:r>
      <w:r>
        <w:rPr>
          <w:spacing w:val="-1"/>
        </w:rPr>
        <w:t>e</w:t>
      </w:r>
      <w:r>
        <w:t>rr</w:t>
      </w:r>
      <w:r>
        <w:rPr>
          <w:spacing w:val="-1"/>
        </w:rPr>
        <w:t>e</w:t>
      </w:r>
      <w:r>
        <w:rPr>
          <w:spacing w:val="2"/>
        </w:rPr>
        <w:t>d</w:t>
      </w:r>
      <w:r>
        <w:t>. Some m</w:t>
      </w:r>
      <w:r>
        <w:rPr>
          <w:spacing w:val="-1"/>
        </w:rPr>
        <w:t>a</w:t>
      </w:r>
      <w:r>
        <w:t>jors m</w:t>
      </w:r>
      <w:r>
        <w:rPr>
          <w:spacing w:val="1"/>
        </w:rPr>
        <w:t>a</w:t>
      </w:r>
      <w:r>
        <w:t>y</w:t>
      </w:r>
      <w:r>
        <w:rPr>
          <w:spacing w:val="-5"/>
        </w:rPr>
        <w:t xml:space="preserve"> </w:t>
      </w:r>
      <w:r>
        <w:rPr>
          <w:spacing w:val="1"/>
        </w:rPr>
        <w:t>r</w:t>
      </w:r>
      <w:r>
        <w:rPr>
          <w:spacing w:val="-1"/>
        </w:rPr>
        <w:t>e</w:t>
      </w:r>
      <w:r>
        <w:t>qu</w:t>
      </w:r>
      <w:r>
        <w:rPr>
          <w:spacing w:val="2"/>
        </w:rPr>
        <w:t>i</w:t>
      </w:r>
      <w:r>
        <w:t>re</w:t>
      </w:r>
      <w:r>
        <w:rPr>
          <w:spacing w:val="-2"/>
        </w:rPr>
        <w:t xml:space="preserve"> </w:t>
      </w:r>
      <w:r>
        <w:t>a</w:t>
      </w:r>
      <w:r>
        <w:rPr>
          <w:spacing w:val="-1"/>
        </w:rPr>
        <w:t xml:space="preserve"> </w:t>
      </w:r>
      <w:r>
        <w:t>h</w:t>
      </w:r>
      <w:r>
        <w:rPr>
          <w:spacing w:val="2"/>
        </w:rPr>
        <w:t>i</w:t>
      </w:r>
      <w:r>
        <w:rPr>
          <w:spacing w:val="-3"/>
        </w:rPr>
        <w:t>g</w:t>
      </w:r>
      <w:r>
        <w:t>h</w:t>
      </w:r>
      <w:r>
        <w:rPr>
          <w:spacing w:val="1"/>
        </w:rPr>
        <w:t>e</w:t>
      </w:r>
      <w:r>
        <w:t xml:space="preserve">r minimum </w:t>
      </w:r>
      <w:r>
        <w:rPr>
          <w:spacing w:val="-3"/>
        </w:rPr>
        <w:t>g</w:t>
      </w:r>
      <w:r>
        <w:t>rade</w:t>
      </w:r>
      <w:r>
        <w:rPr>
          <w:spacing w:val="-1"/>
        </w:rPr>
        <w:t xml:space="preserve"> </w:t>
      </w:r>
      <w:r>
        <w:t>for tr</w:t>
      </w:r>
      <w:r>
        <w:rPr>
          <w:spacing w:val="-2"/>
        </w:rPr>
        <w:t>a</w:t>
      </w:r>
      <w:r>
        <w:t>nsf</w:t>
      </w:r>
      <w:r>
        <w:rPr>
          <w:spacing w:val="-2"/>
        </w:rPr>
        <w:t>e</w:t>
      </w:r>
      <w:r>
        <w:t>r</w:t>
      </w:r>
      <w:r>
        <w:rPr>
          <w:spacing w:val="1"/>
        </w:rPr>
        <w:t xml:space="preserve"> </w:t>
      </w:r>
      <w:r>
        <w:t>wo</w:t>
      </w:r>
      <w:r>
        <w:rPr>
          <w:spacing w:val="-2"/>
        </w:rPr>
        <w:t>r</w:t>
      </w:r>
      <w:r>
        <w:t>k. The re</w:t>
      </w:r>
      <w:r>
        <w:rPr>
          <w:spacing w:val="-3"/>
        </w:rPr>
        <w:t>g</w:t>
      </w:r>
      <w:r>
        <w:t>ist</w:t>
      </w:r>
      <w:r>
        <w:rPr>
          <w:spacing w:val="1"/>
        </w:rPr>
        <w:t>r</w:t>
      </w:r>
      <w:r>
        <w:rPr>
          <w:spacing w:val="-1"/>
        </w:rPr>
        <w:t>a</w:t>
      </w:r>
      <w:r>
        <w:t xml:space="preserve">r </w:t>
      </w:r>
      <w:r>
        <w:rPr>
          <w:spacing w:val="-2"/>
        </w:rPr>
        <w:t>w</w:t>
      </w:r>
      <w:r>
        <w:t>ill</w:t>
      </w:r>
      <w:r>
        <w:rPr>
          <w:spacing w:val="2"/>
        </w:rPr>
        <w:t xml:space="preserve"> </w:t>
      </w:r>
      <w:r>
        <w:t>d</w:t>
      </w:r>
      <w:r>
        <w:rPr>
          <w:spacing w:val="-1"/>
        </w:rPr>
        <w:t>e</w:t>
      </w:r>
      <w:r>
        <w:t>te</w:t>
      </w:r>
      <w:r>
        <w:rPr>
          <w:spacing w:val="-2"/>
        </w:rPr>
        <w:t>r</w:t>
      </w:r>
      <w:r>
        <w:t>mine</w:t>
      </w:r>
      <w:r>
        <w:rPr>
          <w:spacing w:val="-1"/>
        </w:rPr>
        <w:t xml:space="preserve"> </w:t>
      </w:r>
      <w:r>
        <w:t>wh</w:t>
      </w:r>
      <w:r>
        <w:rPr>
          <w:spacing w:val="2"/>
        </w:rPr>
        <w:t>i</w:t>
      </w:r>
      <w:r>
        <w:rPr>
          <w:spacing w:val="-1"/>
        </w:rPr>
        <w:t>c</w:t>
      </w:r>
      <w:r>
        <w:t xml:space="preserve">h </w:t>
      </w:r>
      <w:r>
        <w:rPr>
          <w:spacing w:val="1"/>
        </w:rPr>
        <w:t>c</w:t>
      </w:r>
      <w:r>
        <w:t>ours</w:t>
      </w:r>
      <w:r>
        <w:rPr>
          <w:spacing w:val="-2"/>
        </w:rPr>
        <w:t>e</w:t>
      </w:r>
      <w:r>
        <w:t>s me</w:t>
      </w:r>
      <w:r>
        <w:rPr>
          <w:spacing w:val="-2"/>
        </w:rPr>
        <w:t>e</w:t>
      </w:r>
      <w:r>
        <w:t>t Hunti</w:t>
      </w:r>
      <w:r>
        <w:rPr>
          <w:spacing w:val="2"/>
        </w:rPr>
        <w:t>n</w:t>
      </w:r>
      <w:r>
        <w:rPr>
          <w:spacing w:val="-3"/>
        </w:rPr>
        <w:t>g</w:t>
      </w:r>
      <w:r>
        <w:t xml:space="preserve">ton </w:t>
      </w:r>
      <w:r>
        <w:rPr>
          <w:spacing w:val="1"/>
        </w:rPr>
        <w:t>r</w:t>
      </w:r>
      <w:r>
        <w:rPr>
          <w:spacing w:val="-1"/>
        </w:rPr>
        <w:t>e</w:t>
      </w:r>
      <w:r>
        <w:t>quir</w:t>
      </w:r>
      <w:r>
        <w:rPr>
          <w:spacing w:val="-2"/>
        </w:rPr>
        <w:t>e</w:t>
      </w:r>
      <w:r>
        <w:t>ments in sp</w:t>
      </w:r>
      <w:r>
        <w:rPr>
          <w:spacing w:val="-1"/>
        </w:rPr>
        <w:t>ec</w:t>
      </w:r>
      <w:r>
        <w:t>if</w:t>
      </w:r>
      <w:r>
        <w:rPr>
          <w:spacing w:val="2"/>
        </w:rPr>
        <w:t>i</w:t>
      </w:r>
      <w:r>
        <w:t>c</w:t>
      </w:r>
      <w:r>
        <w:rPr>
          <w:spacing w:val="1"/>
        </w:rPr>
        <w:t xml:space="preserve"> </w:t>
      </w:r>
      <w:r>
        <w:t>majo</w:t>
      </w:r>
      <w:r>
        <w:rPr>
          <w:spacing w:val="-1"/>
        </w:rPr>
        <w:t>r</w:t>
      </w:r>
      <w:r>
        <w:t xml:space="preserve">s </w:t>
      </w:r>
      <w:r>
        <w:rPr>
          <w:spacing w:val="-1"/>
        </w:rPr>
        <w:t>a</w:t>
      </w:r>
      <w:r>
        <w:t xml:space="preserve">nd </w:t>
      </w:r>
      <w:r>
        <w:rPr>
          <w:spacing w:val="-3"/>
        </w:rPr>
        <w:t>g</w:t>
      </w:r>
      <w:r>
        <w:rPr>
          <w:spacing w:val="-1"/>
        </w:rPr>
        <w:t>e</w:t>
      </w:r>
      <w:r>
        <w:rPr>
          <w:spacing w:val="2"/>
        </w:rPr>
        <w:t>n</w:t>
      </w:r>
      <w:r>
        <w:rPr>
          <w:spacing w:val="-1"/>
        </w:rPr>
        <w:t>e</w:t>
      </w:r>
      <w:r>
        <w:t>r</w:t>
      </w:r>
      <w:r>
        <w:rPr>
          <w:spacing w:val="-2"/>
        </w:rPr>
        <w:t>a</w:t>
      </w:r>
      <w:r>
        <w:t>l</w:t>
      </w:r>
      <w:r>
        <w:rPr>
          <w:spacing w:val="2"/>
        </w:rPr>
        <w:t xml:space="preserve"> </w:t>
      </w:r>
      <w:r>
        <w:rPr>
          <w:spacing w:val="-1"/>
        </w:rPr>
        <w:t>e</w:t>
      </w:r>
      <w:r>
        <w:t>du</w:t>
      </w:r>
      <w:r>
        <w:rPr>
          <w:spacing w:val="-1"/>
        </w:rPr>
        <w:t>ca</w:t>
      </w:r>
      <w:r>
        <w:t>tion b</w:t>
      </w:r>
      <w:r>
        <w:rPr>
          <w:spacing w:val="-1"/>
        </w:rPr>
        <w:t>a</w:t>
      </w:r>
      <w:r>
        <w:rPr>
          <w:spacing w:val="2"/>
        </w:rPr>
        <w:t>s</w:t>
      </w:r>
      <w:r>
        <w:rPr>
          <w:spacing w:val="-1"/>
        </w:rPr>
        <w:t>e</w:t>
      </w:r>
      <w:r>
        <w:t>d</w:t>
      </w:r>
      <w:r>
        <w:rPr>
          <w:spacing w:val="2"/>
        </w:rPr>
        <w:t xml:space="preserve"> </w:t>
      </w:r>
      <w:r>
        <w:t xml:space="preserve">on </w:t>
      </w:r>
      <w:r>
        <w:rPr>
          <w:spacing w:val="-1"/>
        </w:rPr>
        <w:t>a</w:t>
      </w:r>
      <w:r>
        <w:t>ppro</w:t>
      </w:r>
      <w:r>
        <w:rPr>
          <w:spacing w:val="-1"/>
        </w:rPr>
        <w:t>p</w:t>
      </w:r>
      <w:r>
        <w:t>ri</w:t>
      </w:r>
      <w:r>
        <w:rPr>
          <w:spacing w:val="-2"/>
        </w:rPr>
        <w:t>a</w:t>
      </w:r>
      <w:r>
        <w:t>te</w:t>
      </w:r>
      <w:r>
        <w:rPr>
          <w:spacing w:val="1"/>
        </w:rPr>
        <w:t xml:space="preserve"> </w:t>
      </w:r>
      <w:r>
        <w:t>r</w:t>
      </w:r>
      <w:r>
        <w:rPr>
          <w:spacing w:val="-2"/>
        </w:rPr>
        <w:t>e</w:t>
      </w:r>
      <w:r>
        <w:t>le</w:t>
      </w:r>
      <w:r>
        <w:rPr>
          <w:spacing w:val="1"/>
        </w:rPr>
        <w:t>v</w:t>
      </w:r>
      <w:r>
        <w:rPr>
          <w:spacing w:val="-1"/>
        </w:rPr>
        <w:t>a</w:t>
      </w:r>
      <w:r>
        <w:t>nt m</w:t>
      </w:r>
      <w:r>
        <w:rPr>
          <w:spacing w:val="-1"/>
        </w:rPr>
        <w:t>a</w:t>
      </w:r>
      <w:r>
        <w:t>te</w:t>
      </w:r>
      <w:r>
        <w:rPr>
          <w:spacing w:val="-2"/>
        </w:rPr>
        <w:t>r</w:t>
      </w:r>
      <w:r>
        <w:t>ials provid</w:t>
      </w:r>
      <w:r>
        <w:rPr>
          <w:spacing w:val="-1"/>
        </w:rPr>
        <w:t>e</w:t>
      </w:r>
      <w:r>
        <w:t xml:space="preserve">d </w:t>
      </w:r>
      <w:r>
        <w:rPr>
          <w:spacing w:val="4"/>
        </w:rPr>
        <w:t>b</w:t>
      </w:r>
      <w:r>
        <w:t>y</w:t>
      </w:r>
      <w:r>
        <w:rPr>
          <w:spacing w:val="-5"/>
        </w:rPr>
        <w:t xml:space="preserve"> </w:t>
      </w:r>
      <w:r>
        <w:t>the</w:t>
      </w:r>
      <w:r>
        <w:rPr>
          <w:spacing w:val="1"/>
        </w:rPr>
        <w:t xml:space="preserve"> </w:t>
      </w:r>
      <w:r>
        <w:t xml:space="preserve">student. </w:t>
      </w:r>
      <w:r>
        <w:rPr>
          <w:spacing w:val="1"/>
        </w:rPr>
        <w:t>W</w:t>
      </w:r>
      <w:r>
        <w:t xml:space="preserve">ork </w:t>
      </w:r>
      <w:r>
        <w:rPr>
          <w:spacing w:val="-2"/>
        </w:rPr>
        <w:t>c</w:t>
      </w:r>
      <w:r>
        <w:t>ompl</w:t>
      </w:r>
      <w:r>
        <w:rPr>
          <w:spacing w:val="-1"/>
        </w:rPr>
        <w:t>e</w:t>
      </w:r>
      <w:r>
        <w:t>ted mo</w:t>
      </w:r>
      <w:r>
        <w:rPr>
          <w:spacing w:val="-1"/>
        </w:rPr>
        <w:t>r</w:t>
      </w:r>
      <w:r>
        <w:t>e</w:t>
      </w:r>
      <w:r>
        <w:rPr>
          <w:spacing w:val="-1"/>
        </w:rPr>
        <w:t xml:space="preserve"> </w:t>
      </w:r>
      <w:r>
        <w:t>than ten</w:t>
      </w:r>
      <w:r>
        <w:rPr>
          <w:spacing w:val="1"/>
        </w:rPr>
        <w:t xml:space="preserve"> </w:t>
      </w:r>
      <w:r>
        <w:rPr>
          <w:spacing w:val="-5"/>
        </w:rPr>
        <w:t>y</w:t>
      </w:r>
      <w:r>
        <w:rPr>
          <w:spacing w:val="1"/>
        </w:rPr>
        <w:t>e</w:t>
      </w:r>
      <w:r>
        <w:rPr>
          <w:spacing w:val="-1"/>
        </w:rPr>
        <w:t>a</w:t>
      </w:r>
      <w:r>
        <w:t>rs p</w:t>
      </w:r>
      <w:r>
        <w:rPr>
          <w:spacing w:val="-2"/>
        </w:rPr>
        <w:t>r</w:t>
      </w:r>
      <w:r>
        <w:t>i</w:t>
      </w:r>
      <w:r>
        <w:rPr>
          <w:spacing w:val="2"/>
        </w:rPr>
        <w:t>o</w:t>
      </w:r>
      <w:r>
        <w:t>r to a</w:t>
      </w:r>
      <w:r>
        <w:rPr>
          <w:spacing w:val="-2"/>
        </w:rPr>
        <w:t xml:space="preserve"> </w:t>
      </w:r>
      <w:r>
        <w:t>stud</w:t>
      </w:r>
      <w:r>
        <w:rPr>
          <w:spacing w:val="1"/>
        </w:rPr>
        <w:t>e</w:t>
      </w:r>
      <w:r>
        <w:t>nt’s d</w:t>
      </w:r>
      <w:r>
        <w:rPr>
          <w:spacing w:val="-1"/>
        </w:rPr>
        <w:t>a</w:t>
      </w:r>
      <w:r>
        <w:t xml:space="preserve">te of </w:t>
      </w:r>
      <w:r>
        <w:rPr>
          <w:spacing w:val="-3"/>
        </w:rPr>
        <w:t>g</w:t>
      </w:r>
      <w:r>
        <w:rPr>
          <w:spacing w:val="1"/>
        </w:rPr>
        <w:t>r</w:t>
      </w:r>
      <w:r>
        <w:rPr>
          <w:spacing w:val="-1"/>
        </w:rPr>
        <w:t>a</w:t>
      </w:r>
      <w:r>
        <w:t>du</w:t>
      </w:r>
      <w:r>
        <w:rPr>
          <w:spacing w:val="-1"/>
        </w:rPr>
        <w:t>a</w:t>
      </w:r>
      <w:r>
        <w:t>tion is subj</w:t>
      </w:r>
      <w:r>
        <w:rPr>
          <w:spacing w:val="-1"/>
        </w:rPr>
        <w:t>ec</w:t>
      </w:r>
      <w:r>
        <w:t>t to r</w:t>
      </w:r>
      <w:r>
        <w:rPr>
          <w:spacing w:val="-2"/>
        </w:rPr>
        <w:t>e</w:t>
      </w:r>
      <w:r>
        <w:t>view</w:t>
      </w:r>
      <w:r>
        <w:rPr>
          <w:spacing w:val="2"/>
        </w:rPr>
        <w:t xml:space="preserve"> </w:t>
      </w:r>
      <w:r>
        <w:rPr>
          <w:spacing w:val="4"/>
        </w:rPr>
        <w:t>b</w:t>
      </w:r>
      <w:r>
        <w:t>y</w:t>
      </w:r>
      <w:r>
        <w:rPr>
          <w:spacing w:val="-5"/>
        </w:rPr>
        <w:t xml:space="preserve"> </w:t>
      </w:r>
      <w:r>
        <w:t>the</w:t>
      </w:r>
      <w:r>
        <w:rPr>
          <w:spacing w:val="1"/>
        </w:rPr>
        <w:t xml:space="preserve"> r</w:t>
      </w:r>
      <w:r>
        <w:rPr>
          <w:spacing w:val="-1"/>
        </w:rPr>
        <w:t>e</w:t>
      </w:r>
      <w:r>
        <w:rPr>
          <w:spacing w:val="-3"/>
        </w:rPr>
        <w:t>g</w:t>
      </w:r>
      <w:r>
        <w:t>ist</w:t>
      </w:r>
      <w:r>
        <w:rPr>
          <w:spacing w:val="1"/>
        </w:rPr>
        <w:t>r</w:t>
      </w:r>
      <w:r>
        <w:rPr>
          <w:spacing w:val="-1"/>
        </w:rPr>
        <w:t>a</w:t>
      </w:r>
      <w:r>
        <w:t xml:space="preserve">r </w:t>
      </w:r>
      <w:r>
        <w:rPr>
          <w:spacing w:val="-2"/>
        </w:rPr>
        <w:t>a</w:t>
      </w:r>
      <w:r>
        <w:t>nd the</w:t>
      </w:r>
      <w:r>
        <w:rPr>
          <w:spacing w:val="1"/>
        </w:rPr>
        <w:t xml:space="preserve"> </w:t>
      </w:r>
      <w:r>
        <w:rPr>
          <w:spacing w:val="-1"/>
        </w:rPr>
        <w:t>a</w:t>
      </w:r>
      <w:r>
        <w:t>ppro</w:t>
      </w:r>
      <w:r>
        <w:rPr>
          <w:spacing w:val="-1"/>
        </w:rPr>
        <w:t>p</w:t>
      </w:r>
      <w:r>
        <w:t>r</w:t>
      </w:r>
      <w:r>
        <w:rPr>
          <w:spacing w:val="1"/>
        </w:rPr>
        <w:t>i</w:t>
      </w:r>
      <w:r>
        <w:rPr>
          <w:spacing w:val="-1"/>
        </w:rPr>
        <w:t>a</w:t>
      </w:r>
      <w:r>
        <w:t xml:space="preserve">te </w:t>
      </w:r>
      <w:r>
        <w:rPr>
          <w:spacing w:val="-1"/>
        </w:rPr>
        <w:t>aca</w:t>
      </w:r>
      <w:r>
        <w:rPr>
          <w:spacing w:val="2"/>
        </w:rPr>
        <w:t>d</w:t>
      </w:r>
      <w:r>
        <w:rPr>
          <w:spacing w:val="-1"/>
        </w:rPr>
        <w:t>e</w:t>
      </w:r>
      <w:r>
        <w:t>mic</w:t>
      </w:r>
      <w:r>
        <w:rPr>
          <w:spacing w:val="-1"/>
        </w:rPr>
        <w:t xml:space="preserve"> </w:t>
      </w:r>
      <w:r>
        <w:t>d</w:t>
      </w:r>
      <w:r>
        <w:rPr>
          <w:spacing w:val="-1"/>
        </w:rPr>
        <w:t>e</w:t>
      </w:r>
      <w:r>
        <w:t>p</w:t>
      </w:r>
      <w:r>
        <w:rPr>
          <w:spacing w:val="1"/>
        </w:rPr>
        <w:t>a</w:t>
      </w:r>
      <w:r>
        <w:t>rtm</w:t>
      </w:r>
      <w:r>
        <w:rPr>
          <w:spacing w:val="-1"/>
        </w:rPr>
        <w:t>e</w:t>
      </w:r>
      <w:r>
        <w:t>nts to d</w:t>
      </w:r>
      <w:r>
        <w:rPr>
          <w:spacing w:val="-1"/>
        </w:rPr>
        <w:t>e</w:t>
      </w:r>
      <w:r>
        <w:t>te</w:t>
      </w:r>
      <w:r>
        <w:rPr>
          <w:spacing w:val="-2"/>
        </w:rPr>
        <w:t>r</w:t>
      </w:r>
      <w:r>
        <w:t>mine</w:t>
      </w:r>
      <w:r>
        <w:rPr>
          <w:spacing w:val="-1"/>
        </w:rPr>
        <w:t xml:space="preserve"> </w:t>
      </w:r>
      <w:r>
        <w:t>wh</w:t>
      </w:r>
      <w:r>
        <w:rPr>
          <w:spacing w:val="-2"/>
        </w:rPr>
        <w:t>e</w:t>
      </w:r>
      <w:r>
        <w:t>t</w:t>
      </w:r>
      <w:r>
        <w:rPr>
          <w:spacing w:val="2"/>
        </w:rPr>
        <w:t>h</w:t>
      </w:r>
      <w:r>
        <w:rPr>
          <w:spacing w:val="-1"/>
        </w:rPr>
        <w:t>e</w:t>
      </w:r>
      <w:r>
        <w:t>r those</w:t>
      </w:r>
      <w:r>
        <w:rPr>
          <w:spacing w:val="1"/>
        </w:rPr>
        <w:t xml:space="preserve"> </w:t>
      </w:r>
      <w:r>
        <w:rPr>
          <w:spacing w:val="-1"/>
        </w:rPr>
        <w:t>c</w:t>
      </w:r>
      <w:r>
        <w:t>r</w:t>
      </w:r>
      <w:r>
        <w:rPr>
          <w:spacing w:val="-2"/>
        </w:rPr>
        <w:t>e</w:t>
      </w:r>
      <w:r>
        <w:t xml:space="preserve">dits will </w:t>
      </w:r>
      <w:r>
        <w:rPr>
          <w:spacing w:val="-1"/>
        </w:rPr>
        <w:t>c</w:t>
      </w:r>
      <w:r>
        <w:t>ount tow</w:t>
      </w:r>
      <w:r>
        <w:rPr>
          <w:spacing w:val="-2"/>
        </w:rPr>
        <w:t>a</w:t>
      </w:r>
      <w:r>
        <w:t>rd</w:t>
      </w:r>
      <w:r>
        <w:rPr>
          <w:spacing w:val="1"/>
        </w:rPr>
        <w:t xml:space="preserve"> </w:t>
      </w:r>
      <w:r>
        <w:rPr>
          <w:spacing w:val="-3"/>
        </w:rPr>
        <w:t>g</w:t>
      </w:r>
      <w:r>
        <w:rPr>
          <w:spacing w:val="1"/>
        </w:rPr>
        <w:t>r</w:t>
      </w:r>
      <w:r>
        <w:rPr>
          <w:spacing w:val="-1"/>
        </w:rPr>
        <w:t>a</w:t>
      </w:r>
      <w:r>
        <w:t>du</w:t>
      </w:r>
      <w:r>
        <w:rPr>
          <w:spacing w:val="-1"/>
        </w:rPr>
        <w:t>a</w:t>
      </w:r>
      <w:r>
        <w:t>tion.</w:t>
      </w:r>
      <w:r w:rsidR="00994819">
        <w:rPr>
          <w:spacing w:val="1"/>
        </w:rPr>
        <w:br w:type="page"/>
      </w:r>
    </w:p>
    <w:p w:rsidR="007A12D9" w:rsidRDefault="007A12D9" w:rsidP="007A12D9">
      <w:pPr>
        <w:pStyle w:val="BodyText"/>
        <w:spacing w:line="248" w:lineRule="auto"/>
        <w:ind w:right="-80"/>
      </w:pPr>
      <w:r>
        <w:rPr>
          <w:spacing w:val="1"/>
        </w:rPr>
        <w:lastRenderedPageBreak/>
        <w:t>W</w:t>
      </w:r>
      <w:r>
        <w:t>h</w:t>
      </w:r>
      <w:r>
        <w:rPr>
          <w:spacing w:val="-1"/>
        </w:rPr>
        <w:t>e</w:t>
      </w:r>
      <w:r>
        <w:t>n a</w:t>
      </w:r>
      <w:r>
        <w:rPr>
          <w:spacing w:val="-1"/>
        </w:rPr>
        <w:t xml:space="preserve"> </w:t>
      </w:r>
      <w:r>
        <w:t>student who h</w:t>
      </w:r>
      <w:r>
        <w:rPr>
          <w:spacing w:val="-2"/>
        </w:rPr>
        <w:t>a</w:t>
      </w:r>
      <w:r>
        <w:t>s</w:t>
      </w:r>
      <w:r>
        <w:rPr>
          <w:spacing w:val="2"/>
        </w:rPr>
        <w:t xml:space="preserve"> </w:t>
      </w:r>
      <w:r>
        <w:rPr>
          <w:spacing w:val="-1"/>
        </w:rPr>
        <w:t>c</w:t>
      </w:r>
      <w:r>
        <w:t>ompl</w:t>
      </w:r>
      <w:r>
        <w:rPr>
          <w:spacing w:val="-1"/>
        </w:rPr>
        <w:t>e</w:t>
      </w:r>
      <w:r>
        <w:t xml:space="preserve">ted </w:t>
      </w:r>
      <w:r>
        <w:rPr>
          <w:spacing w:val="-2"/>
        </w:rPr>
        <w:t>c</w:t>
      </w:r>
      <w:r>
        <w:t>our</w:t>
      </w:r>
      <w:r>
        <w:rPr>
          <w:spacing w:val="1"/>
        </w:rPr>
        <w:t>s</w:t>
      </w:r>
      <w:r>
        <w:rPr>
          <w:spacing w:val="-1"/>
        </w:rPr>
        <w:t>e</w:t>
      </w:r>
      <w:r>
        <w:t>wo</w:t>
      </w:r>
      <w:r>
        <w:rPr>
          <w:spacing w:val="-2"/>
        </w:rPr>
        <w:t>r</w:t>
      </w:r>
      <w:r>
        <w:t xml:space="preserve">k </w:t>
      </w:r>
      <w:r>
        <w:rPr>
          <w:spacing w:val="-1"/>
        </w:rPr>
        <w:t>a</w:t>
      </w:r>
      <w:r>
        <w:t>t</w:t>
      </w:r>
      <w:r>
        <w:rPr>
          <w:spacing w:val="2"/>
        </w:rPr>
        <w:t xml:space="preserve"> </w:t>
      </w:r>
      <w:r>
        <w:rPr>
          <w:spacing w:val="-1"/>
        </w:rPr>
        <w:t>a</w:t>
      </w:r>
      <w:r>
        <w:t>nother</w:t>
      </w:r>
      <w:r>
        <w:rPr>
          <w:spacing w:val="-2"/>
        </w:rPr>
        <w:t xml:space="preserve"> </w:t>
      </w:r>
      <w:r>
        <w:rPr>
          <w:spacing w:val="-1"/>
        </w:rPr>
        <w:t>c</w:t>
      </w:r>
      <w:r>
        <w:t>oll</w:t>
      </w:r>
      <w:r>
        <w:rPr>
          <w:spacing w:val="1"/>
        </w:rPr>
        <w:t>e</w:t>
      </w:r>
      <w:r>
        <w:t>ge</w:t>
      </w:r>
      <w:r>
        <w:rPr>
          <w:spacing w:val="-1"/>
        </w:rPr>
        <w:t xml:space="preserve"> </w:t>
      </w:r>
      <w:r>
        <w:t>tr</w:t>
      </w:r>
      <w:r>
        <w:rPr>
          <w:spacing w:val="-2"/>
        </w:rPr>
        <w:t>a</w:t>
      </w:r>
      <w:r>
        <w:t>ns</w:t>
      </w:r>
      <w:r>
        <w:rPr>
          <w:spacing w:val="1"/>
        </w:rPr>
        <w:t>f</w:t>
      </w:r>
      <w:r>
        <w:rPr>
          <w:spacing w:val="-1"/>
        </w:rPr>
        <w:t>e</w:t>
      </w:r>
      <w:r>
        <w:t>rs</w:t>
      </w:r>
      <w:r>
        <w:rPr>
          <w:spacing w:val="1"/>
        </w:rPr>
        <w:t xml:space="preserve"> </w:t>
      </w:r>
      <w:r>
        <w:t>to Huntin</w:t>
      </w:r>
      <w:r>
        <w:rPr>
          <w:spacing w:val="-3"/>
        </w:rPr>
        <w:t>g</w:t>
      </w:r>
      <w:r>
        <w:t>ton, on</w:t>
      </w:r>
      <w:r>
        <w:rPr>
          <w:spacing w:val="3"/>
        </w:rPr>
        <w:t>l</w:t>
      </w:r>
      <w:r>
        <w:t>y</w:t>
      </w:r>
      <w:r>
        <w:rPr>
          <w:spacing w:val="-3"/>
        </w:rPr>
        <w:t xml:space="preserve"> </w:t>
      </w:r>
      <w:r>
        <w:rPr>
          <w:spacing w:val="-1"/>
        </w:rPr>
        <w:t>c</w:t>
      </w:r>
      <w:r>
        <w:t>r</w:t>
      </w:r>
      <w:r>
        <w:rPr>
          <w:spacing w:val="-2"/>
        </w:rPr>
        <w:t>e</w:t>
      </w:r>
      <w:r>
        <w:rPr>
          <w:spacing w:val="2"/>
        </w:rPr>
        <w:t>d</w:t>
      </w:r>
      <w:r>
        <w:t xml:space="preserve">its </w:t>
      </w:r>
      <w:r>
        <w:rPr>
          <w:spacing w:val="-1"/>
        </w:rPr>
        <w:t>a</w:t>
      </w:r>
      <w:r>
        <w:t>re tr</w:t>
      </w:r>
      <w:r>
        <w:rPr>
          <w:spacing w:val="-2"/>
        </w:rPr>
        <w:t>a</w:t>
      </w:r>
      <w:r>
        <w:t>nsf</w:t>
      </w:r>
      <w:r>
        <w:rPr>
          <w:spacing w:val="-2"/>
        </w:rPr>
        <w:t>e</w:t>
      </w:r>
      <w:r>
        <w:rPr>
          <w:spacing w:val="1"/>
        </w:rPr>
        <w:t>r</w:t>
      </w:r>
      <w:r>
        <w:t>r</w:t>
      </w:r>
      <w:r>
        <w:rPr>
          <w:spacing w:val="-2"/>
        </w:rPr>
        <w:t>e</w:t>
      </w:r>
      <w:r>
        <w:t>d—no t</w:t>
      </w:r>
      <w:r>
        <w:rPr>
          <w:spacing w:val="1"/>
        </w:rPr>
        <w:t>r</w:t>
      </w:r>
      <w:r>
        <w:rPr>
          <w:spacing w:val="-1"/>
        </w:rPr>
        <w:t>a</w:t>
      </w:r>
      <w:r>
        <w:t>nsfer</w:t>
      </w:r>
      <w:r>
        <w:rPr>
          <w:spacing w:val="1"/>
        </w:rPr>
        <w:t xml:space="preserve"> </w:t>
      </w:r>
      <w:r>
        <w:rPr>
          <w:spacing w:val="-3"/>
        </w:rPr>
        <w:t>g</w:t>
      </w:r>
      <w:r>
        <w:rPr>
          <w:spacing w:val="1"/>
        </w:rPr>
        <w:t>r</w:t>
      </w:r>
      <w:r>
        <w:t>ad</w:t>
      </w:r>
      <w:r>
        <w:rPr>
          <w:spacing w:val="-1"/>
        </w:rPr>
        <w:t>e</w:t>
      </w:r>
      <w:r>
        <w:t xml:space="preserve">s </w:t>
      </w:r>
      <w:r>
        <w:rPr>
          <w:spacing w:val="1"/>
        </w:rPr>
        <w:t>a</w:t>
      </w:r>
      <w:r>
        <w:t>re</w:t>
      </w:r>
      <w:r>
        <w:rPr>
          <w:spacing w:val="-2"/>
        </w:rPr>
        <w:t xml:space="preserve"> </w:t>
      </w:r>
      <w:r>
        <w:rPr>
          <w:spacing w:val="1"/>
        </w:rPr>
        <w:t>r</w:t>
      </w:r>
      <w:r>
        <w:rPr>
          <w:spacing w:val="-1"/>
        </w:rPr>
        <w:t>ec</w:t>
      </w:r>
      <w:r>
        <w:t>or</w:t>
      </w:r>
      <w:r>
        <w:rPr>
          <w:spacing w:val="1"/>
        </w:rPr>
        <w:t>d</w:t>
      </w:r>
      <w:r>
        <w:rPr>
          <w:spacing w:val="-1"/>
        </w:rPr>
        <w:t>e</w:t>
      </w:r>
      <w:r>
        <w:t>d nor</w:t>
      </w:r>
      <w:r>
        <w:rPr>
          <w:spacing w:val="1"/>
        </w:rPr>
        <w:t xml:space="preserve"> c</w:t>
      </w:r>
      <w:r>
        <w:t xml:space="preserve">ounted in the </w:t>
      </w:r>
      <w:r>
        <w:rPr>
          <w:spacing w:val="-2"/>
        </w:rPr>
        <w:t>c</w:t>
      </w:r>
      <w:r>
        <w:t>umul</w:t>
      </w:r>
      <w:r>
        <w:rPr>
          <w:spacing w:val="-1"/>
        </w:rPr>
        <w:t>a</w:t>
      </w:r>
      <w:r>
        <w:t>tive</w:t>
      </w:r>
      <w:r>
        <w:rPr>
          <w:spacing w:val="-1"/>
        </w:rPr>
        <w:t xml:space="preserve"> </w:t>
      </w:r>
      <w:r>
        <w:rPr>
          <w:spacing w:val="-3"/>
        </w:rPr>
        <w:t>g</w:t>
      </w:r>
      <w:r>
        <w:rPr>
          <w:spacing w:val="1"/>
        </w:rPr>
        <w:t>r</w:t>
      </w:r>
      <w:r>
        <w:rPr>
          <w:spacing w:val="-1"/>
        </w:rPr>
        <w:t>a</w:t>
      </w:r>
      <w:r>
        <w:t>de</w:t>
      </w:r>
      <w:r>
        <w:rPr>
          <w:spacing w:val="-1"/>
        </w:rPr>
        <w:t xml:space="preserve"> </w:t>
      </w:r>
      <w:r>
        <w:t xml:space="preserve">point </w:t>
      </w:r>
      <w:r>
        <w:rPr>
          <w:spacing w:val="-1"/>
        </w:rPr>
        <w:t>a</w:t>
      </w:r>
      <w:r>
        <w:t>v</w:t>
      </w:r>
      <w:r>
        <w:rPr>
          <w:spacing w:val="1"/>
        </w:rPr>
        <w:t>e</w:t>
      </w:r>
      <w:r>
        <w:t>rag</w:t>
      </w:r>
      <w:r>
        <w:rPr>
          <w:spacing w:val="-1"/>
        </w:rPr>
        <w:t>e</w:t>
      </w:r>
      <w:r>
        <w:t>.</w:t>
      </w:r>
    </w:p>
    <w:p w:rsidR="007A12D9" w:rsidRPr="00F51C41" w:rsidRDefault="007A12D9" w:rsidP="007A12D9">
      <w:pPr>
        <w:pStyle w:val="BodyText"/>
        <w:spacing w:line="247" w:lineRule="auto"/>
        <w:ind w:left="0" w:right="-80"/>
        <w:rPr>
          <w:rFonts w:asciiTheme="minorHAnsi" w:hAnsiTheme="minorHAnsi"/>
          <w:spacing w:val="1"/>
          <w:sz w:val="20"/>
        </w:rPr>
      </w:pPr>
    </w:p>
    <w:p w:rsidR="007A12D9" w:rsidRDefault="007A12D9" w:rsidP="007A12D9">
      <w:pPr>
        <w:pStyle w:val="BodyText"/>
        <w:spacing w:line="247" w:lineRule="auto"/>
        <w:ind w:right="-80"/>
      </w:pPr>
      <w:r>
        <w:rPr>
          <w:spacing w:val="1"/>
        </w:rPr>
        <w:t>W</w:t>
      </w:r>
      <w:r>
        <w:t>h</w:t>
      </w:r>
      <w:r>
        <w:rPr>
          <w:spacing w:val="-1"/>
        </w:rPr>
        <w:t>e</w:t>
      </w:r>
      <w:r>
        <w:t>n a</w:t>
      </w:r>
      <w:r>
        <w:rPr>
          <w:spacing w:val="-1"/>
        </w:rPr>
        <w:t xml:space="preserve"> </w:t>
      </w:r>
      <w:r>
        <w:t>student who is re</w:t>
      </w:r>
      <w:r>
        <w:rPr>
          <w:spacing w:val="-3"/>
        </w:rPr>
        <w:t>g</w:t>
      </w:r>
      <w:r>
        <w:t>ula</w:t>
      </w:r>
      <w:r>
        <w:rPr>
          <w:spacing w:val="-2"/>
        </w:rPr>
        <w:t>r</w:t>
      </w:r>
      <w:r>
        <w:rPr>
          <w:spacing w:val="5"/>
        </w:rPr>
        <w:t>l</w:t>
      </w:r>
      <w:r>
        <w:t>y</w:t>
      </w:r>
      <w:r>
        <w:rPr>
          <w:spacing w:val="-3"/>
        </w:rPr>
        <w:t xml:space="preserve"> </w:t>
      </w:r>
      <w:r>
        <w:rPr>
          <w:spacing w:val="-1"/>
        </w:rPr>
        <w:t>e</w:t>
      </w:r>
      <w:r>
        <w:t>nroll</w:t>
      </w:r>
      <w:r>
        <w:rPr>
          <w:spacing w:val="-1"/>
        </w:rPr>
        <w:t>e</w:t>
      </w:r>
      <w:r>
        <w:t xml:space="preserve">d </w:t>
      </w:r>
      <w:r>
        <w:rPr>
          <w:spacing w:val="-1"/>
        </w:rPr>
        <w:t>a</w:t>
      </w:r>
      <w:r>
        <w:t>t Hunt</w:t>
      </w:r>
      <w:r>
        <w:rPr>
          <w:spacing w:val="3"/>
        </w:rPr>
        <w:t>i</w:t>
      </w:r>
      <w:r>
        <w:t>n</w:t>
      </w:r>
      <w:r>
        <w:rPr>
          <w:spacing w:val="-3"/>
        </w:rPr>
        <w:t>g</w:t>
      </w:r>
      <w:r>
        <w:t xml:space="preserve">ton enrolls </w:t>
      </w:r>
      <w:r>
        <w:rPr>
          <w:spacing w:val="-1"/>
        </w:rPr>
        <w:t>a</w:t>
      </w:r>
      <w:r>
        <w:t>s a</w:t>
      </w:r>
      <w:r>
        <w:rPr>
          <w:spacing w:val="-1"/>
        </w:rPr>
        <w:t xml:space="preserve"> </w:t>
      </w:r>
      <w:r>
        <w:t>tr</w:t>
      </w:r>
      <w:r>
        <w:rPr>
          <w:spacing w:val="-2"/>
        </w:rPr>
        <w:t>a</w:t>
      </w:r>
      <w:r>
        <w:t>nsi</w:t>
      </w:r>
      <w:r>
        <w:rPr>
          <w:spacing w:val="1"/>
        </w:rPr>
        <w:t>e</w:t>
      </w:r>
      <w:r>
        <w:t>nt stud</w:t>
      </w:r>
      <w:r>
        <w:rPr>
          <w:spacing w:val="-1"/>
        </w:rPr>
        <w:t>e</w:t>
      </w:r>
      <w:r>
        <w:t xml:space="preserve">nt at </w:t>
      </w:r>
      <w:r>
        <w:rPr>
          <w:spacing w:val="-1"/>
        </w:rPr>
        <w:t>a</w:t>
      </w:r>
      <w:r>
        <w:t>nother</w:t>
      </w:r>
      <w:r>
        <w:rPr>
          <w:spacing w:val="-2"/>
        </w:rPr>
        <w:t xml:space="preserve"> </w:t>
      </w:r>
      <w:r>
        <w:t xml:space="preserve">institution </w:t>
      </w:r>
      <w:r>
        <w:rPr>
          <w:spacing w:val="-1"/>
        </w:rPr>
        <w:t>a</w:t>
      </w:r>
      <w:r>
        <w:t>nd tak</w:t>
      </w:r>
      <w:r>
        <w:rPr>
          <w:spacing w:val="-2"/>
        </w:rPr>
        <w:t>e</w:t>
      </w:r>
      <w:r>
        <w:t xml:space="preserve">s </w:t>
      </w:r>
      <w:r>
        <w:rPr>
          <w:spacing w:val="-1"/>
        </w:rPr>
        <w:t>c</w:t>
      </w:r>
      <w:r>
        <w:t>oursewo</w:t>
      </w:r>
      <w:r>
        <w:rPr>
          <w:spacing w:val="-2"/>
        </w:rPr>
        <w:t>r</w:t>
      </w:r>
      <w:r>
        <w:t>k that h</w:t>
      </w:r>
      <w:r>
        <w:rPr>
          <w:spacing w:val="1"/>
        </w:rPr>
        <w:t>a</w:t>
      </w:r>
      <w:r>
        <w:t>s b</w:t>
      </w:r>
      <w:r>
        <w:rPr>
          <w:spacing w:val="-1"/>
        </w:rPr>
        <w:t>ee</w:t>
      </w:r>
      <w:r>
        <w:t xml:space="preserve">n </w:t>
      </w:r>
      <w:r>
        <w:rPr>
          <w:spacing w:val="-1"/>
        </w:rPr>
        <w:t>a</w:t>
      </w:r>
      <w:r>
        <w:t>ppro</w:t>
      </w:r>
      <w:r>
        <w:rPr>
          <w:spacing w:val="1"/>
        </w:rPr>
        <w:t>v</w:t>
      </w:r>
      <w:r>
        <w:rPr>
          <w:spacing w:val="-1"/>
        </w:rPr>
        <w:t>e</w:t>
      </w:r>
      <w:r>
        <w:t xml:space="preserve">d </w:t>
      </w:r>
      <w:r>
        <w:rPr>
          <w:spacing w:val="4"/>
        </w:rPr>
        <w:t>b</w:t>
      </w:r>
      <w:r>
        <w:t>y</w:t>
      </w:r>
      <w:r>
        <w:rPr>
          <w:spacing w:val="-5"/>
        </w:rPr>
        <w:t xml:space="preserve"> </w:t>
      </w:r>
      <w:r>
        <w:t xml:space="preserve">the </w:t>
      </w:r>
      <w:r>
        <w:rPr>
          <w:spacing w:val="1"/>
        </w:rPr>
        <w:t>H</w:t>
      </w:r>
      <w:r>
        <w:t>untin</w:t>
      </w:r>
      <w:r>
        <w:rPr>
          <w:spacing w:val="-3"/>
        </w:rPr>
        <w:t>g</w:t>
      </w:r>
      <w:r>
        <w:t>ton re</w:t>
      </w:r>
      <w:r>
        <w:rPr>
          <w:spacing w:val="-3"/>
        </w:rPr>
        <w:t>g</w:t>
      </w:r>
      <w:r>
        <w:t>istrar, the</w:t>
      </w:r>
      <w:r>
        <w:rPr>
          <w:spacing w:val="4"/>
        </w:rPr>
        <w:t xml:space="preserve"> </w:t>
      </w:r>
      <w:r>
        <w:rPr>
          <w:spacing w:val="-3"/>
        </w:rPr>
        <w:t>g</w:t>
      </w:r>
      <w:r>
        <w:rPr>
          <w:spacing w:val="1"/>
        </w:rPr>
        <w:t>r</w:t>
      </w:r>
      <w:r>
        <w:rPr>
          <w:spacing w:val="-1"/>
        </w:rPr>
        <w:t>a</w:t>
      </w:r>
      <w:r>
        <w:t>de</w:t>
      </w:r>
      <w:r>
        <w:rPr>
          <w:spacing w:val="-1"/>
        </w:rPr>
        <w:t xml:space="preserve"> a</w:t>
      </w:r>
      <w:r>
        <w:t xml:space="preserve">s </w:t>
      </w:r>
      <w:r>
        <w:rPr>
          <w:spacing w:val="1"/>
        </w:rPr>
        <w:t>w</w:t>
      </w:r>
      <w:r>
        <w:rPr>
          <w:spacing w:val="-1"/>
        </w:rPr>
        <w:t>e</w:t>
      </w:r>
      <w:r>
        <w:t xml:space="preserve">ll </w:t>
      </w:r>
      <w:r>
        <w:rPr>
          <w:spacing w:val="-1"/>
        </w:rPr>
        <w:t>a</w:t>
      </w:r>
      <w:r>
        <w:t xml:space="preserve">s </w:t>
      </w:r>
      <w:r>
        <w:rPr>
          <w:spacing w:val="-1"/>
        </w:rPr>
        <w:t>c</w:t>
      </w:r>
      <w:r>
        <w:t>our</w:t>
      </w:r>
      <w:r>
        <w:rPr>
          <w:spacing w:val="1"/>
        </w:rPr>
        <w:t>s</w:t>
      </w:r>
      <w:r>
        <w:t>e</w:t>
      </w:r>
      <w:r>
        <w:rPr>
          <w:spacing w:val="-1"/>
        </w:rPr>
        <w:t xml:space="preserve"> c</w:t>
      </w:r>
      <w:r>
        <w:rPr>
          <w:spacing w:val="1"/>
        </w:rPr>
        <w:t>re</w:t>
      </w:r>
      <w:r>
        <w:t>dit is list</w:t>
      </w:r>
      <w:r>
        <w:rPr>
          <w:spacing w:val="-1"/>
        </w:rPr>
        <w:t>e</w:t>
      </w:r>
      <w:r>
        <w:t>d on the student</w:t>
      </w:r>
      <w:r>
        <w:rPr>
          <w:spacing w:val="-1"/>
        </w:rPr>
        <w:t>’</w:t>
      </w:r>
      <w:r>
        <w:t>s Huntin</w:t>
      </w:r>
      <w:r>
        <w:rPr>
          <w:spacing w:val="-3"/>
        </w:rPr>
        <w:t>g</w:t>
      </w:r>
      <w:r>
        <w:rPr>
          <w:spacing w:val="2"/>
        </w:rPr>
        <w:t>t</w:t>
      </w:r>
      <w:r>
        <w:t>on tr</w:t>
      </w:r>
      <w:r>
        <w:rPr>
          <w:spacing w:val="-2"/>
        </w:rPr>
        <w:t>a</w:t>
      </w:r>
      <w:r>
        <w:t>ns</w:t>
      </w:r>
      <w:r>
        <w:rPr>
          <w:spacing w:val="-1"/>
        </w:rPr>
        <w:t>c</w:t>
      </w:r>
      <w:r>
        <w:t xml:space="preserve">ript </w:t>
      </w:r>
      <w:r>
        <w:rPr>
          <w:spacing w:val="-1"/>
        </w:rPr>
        <w:t>a</w:t>
      </w:r>
      <w:r>
        <w:t xml:space="preserve">nd </w:t>
      </w:r>
      <w:r>
        <w:rPr>
          <w:spacing w:val="1"/>
        </w:rPr>
        <w:t>c</w:t>
      </w:r>
      <w:r>
        <w:rPr>
          <w:spacing w:val="-1"/>
        </w:rPr>
        <w:t>a</w:t>
      </w:r>
      <w:r>
        <w:t>lcul</w:t>
      </w:r>
      <w:r>
        <w:rPr>
          <w:spacing w:val="-1"/>
        </w:rPr>
        <w:t>a</w:t>
      </w:r>
      <w:r>
        <w:rPr>
          <w:spacing w:val="2"/>
        </w:rPr>
        <w:t>t</w:t>
      </w:r>
      <w:r>
        <w:rPr>
          <w:spacing w:val="-1"/>
        </w:rPr>
        <w:t>e</w:t>
      </w:r>
      <w:r>
        <w:t>d in the</w:t>
      </w:r>
      <w:r>
        <w:rPr>
          <w:spacing w:val="-1"/>
        </w:rPr>
        <w:t xml:space="preserve"> c</w:t>
      </w:r>
      <w:r>
        <w:t>umul</w:t>
      </w:r>
      <w:r>
        <w:rPr>
          <w:spacing w:val="-1"/>
        </w:rPr>
        <w:t>a</w:t>
      </w:r>
      <w:r>
        <w:t>tive</w:t>
      </w:r>
      <w:r>
        <w:rPr>
          <w:spacing w:val="1"/>
        </w:rPr>
        <w:t xml:space="preserve"> </w:t>
      </w:r>
      <w:r>
        <w:rPr>
          <w:spacing w:val="-3"/>
        </w:rPr>
        <w:t>g</w:t>
      </w:r>
      <w:r>
        <w:t>r</w:t>
      </w:r>
      <w:r>
        <w:rPr>
          <w:spacing w:val="-2"/>
        </w:rPr>
        <w:t>a</w:t>
      </w:r>
      <w:r>
        <w:rPr>
          <w:spacing w:val="2"/>
        </w:rPr>
        <w:t>d</w:t>
      </w:r>
      <w:r>
        <w:t>e</w:t>
      </w:r>
      <w:r>
        <w:rPr>
          <w:spacing w:val="-1"/>
        </w:rPr>
        <w:t xml:space="preserve"> </w:t>
      </w:r>
      <w:r>
        <w:t>inde</w:t>
      </w:r>
      <w:r>
        <w:rPr>
          <w:spacing w:val="1"/>
        </w:rPr>
        <w:t>x</w:t>
      </w:r>
      <w:r>
        <w:t>. G</w:t>
      </w:r>
      <w:r>
        <w:rPr>
          <w:spacing w:val="-2"/>
        </w:rPr>
        <w:t>r</w:t>
      </w:r>
      <w:r>
        <w:rPr>
          <w:spacing w:val="-1"/>
        </w:rPr>
        <w:t>a</w:t>
      </w:r>
      <w:r>
        <w:t>d</w:t>
      </w:r>
      <w:r>
        <w:rPr>
          <w:spacing w:val="-1"/>
        </w:rPr>
        <w:t>e</w:t>
      </w:r>
      <w:r>
        <w:t xml:space="preserve">s </w:t>
      </w:r>
      <w:r>
        <w:rPr>
          <w:spacing w:val="-1"/>
        </w:rPr>
        <w:t>a</w:t>
      </w:r>
      <w:r>
        <w:rPr>
          <w:spacing w:val="1"/>
        </w:rPr>
        <w:t>r</w:t>
      </w:r>
      <w:r>
        <w:t>e</w:t>
      </w:r>
      <w:r>
        <w:rPr>
          <w:spacing w:val="-1"/>
        </w:rPr>
        <w:t xml:space="preserve"> </w:t>
      </w:r>
      <w:r>
        <w:t>not t</w:t>
      </w:r>
      <w:r>
        <w:rPr>
          <w:spacing w:val="1"/>
        </w:rPr>
        <w:t>r</w:t>
      </w:r>
      <w:r>
        <w:rPr>
          <w:spacing w:val="-1"/>
        </w:rPr>
        <w:t>a</w:t>
      </w:r>
      <w:r>
        <w:t>nsf</w:t>
      </w:r>
      <w:r>
        <w:rPr>
          <w:spacing w:val="-2"/>
        </w:rPr>
        <w:t>e</w:t>
      </w:r>
      <w:r>
        <w:rPr>
          <w:spacing w:val="1"/>
        </w:rPr>
        <w:t>r</w:t>
      </w:r>
      <w:r>
        <w:t>r</w:t>
      </w:r>
      <w:r>
        <w:rPr>
          <w:spacing w:val="-2"/>
        </w:rPr>
        <w:t>e</w:t>
      </w:r>
      <w:r>
        <w:t>d for</w:t>
      </w:r>
      <w:r>
        <w:rPr>
          <w:spacing w:val="-2"/>
        </w:rPr>
        <w:t xml:space="preserve"> </w:t>
      </w:r>
      <w:r>
        <w:rPr>
          <w:spacing w:val="-1"/>
        </w:rPr>
        <w:t>c</w:t>
      </w:r>
      <w:r>
        <w:t>our</w:t>
      </w:r>
      <w:r>
        <w:rPr>
          <w:spacing w:val="1"/>
        </w:rPr>
        <w:t>s</w:t>
      </w:r>
      <w:r>
        <w:rPr>
          <w:spacing w:val="-1"/>
        </w:rPr>
        <w:t>e</w:t>
      </w:r>
      <w:r>
        <w:t>s tak</w:t>
      </w:r>
      <w:r>
        <w:rPr>
          <w:spacing w:val="-2"/>
        </w:rPr>
        <w:t>e</w:t>
      </w:r>
      <w:r>
        <w:t xml:space="preserve">n </w:t>
      </w:r>
      <w:r>
        <w:rPr>
          <w:spacing w:val="4"/>
        </w:rPr>
        <w:t>b</w:t>
      </w:r>
      <w:r>
        <w:t>y</w:t>
      </w:r>
      <w:r>
        <w:rPr>
          <w:spacing w:val="-3"/>
        </w:rPr>
        <w:t xml:space="preserve"> </w:t>
      </w:r>
      <w:r>
        <w:rPr>
          <w:spacing w:val="-1"/>
        </w:rPr>
        <w:t>c</w:t>
      </w:r>
      <w:r>
        <w:t>orr</w:t>
      </w:r>
      <w:r>
        <w:rPr>
          <w:spacing w:val="-1"/>
        </w:rPr>
        <w:t>e</w:t>
      </w:r>
      <w:r>
        <w:t>spond</w:t>
      </w:r>
      <w:r>
        <w:rPr>
          <w:spacing w:val="-1"/>
        </w:rPr>
        <w:t>e</w:t>
      </w:r>
      <w:r>
        <w:t>n</w:t>
      </w:r>
      <w:r>
        <w:rPr>
          <w:spacing w:val="-1"/>
        </w:rPr>
        <w:t>c</w:t>
      </w:r>
      <w:r>
        <w:t>e</w:t>
      </w:r>
      <w:r>
        <w:rPr>
          <w:spacing w:val="1"/>
        </w:rPr>
        <w:t xml:space="preserve"> </w:t>
      </w:r>
      <w:r>
        <w:rPr>
          <w:spacing w:val="-1"/>
        </w:rPr>
        <w:t>a</w:t>
      </w:r>
      <w:r>
        <w:t xml:space="preserve">nd </w:t>
      </w:r>
      <w:r>
        <w:rPr>
          <w:spacing w:val="1"/>
        </w:rPr>
        <w:t>c</w:t>
      </w:r>
      <w:r>
        <w:t>r</w:t>
      </w:r>
      <w:r>
        <w:rPr>
          <w:spacing w:val="-2"/>
        </w:rPr>
        <w:t>e</w:t>
      </w:r>
      <w:r>
        <w:t>dit f</w:t>
      </w:r>
      <w:r>
        <w:rPr>
          <w:spacing w:val="1"/>
        </w:rPr>
        <w:t>o</w:t>
      </w:r>
      <w:r>
        <w:t xml:space="preserve">r </w:t>
      </w:r>
      <w:r>
        <w:rPr>
          <w:spacing w:val="-2"/>
        </w:rPr>
        <w:t>c</w:t>
      </w:r>
      <w:r>
        <w:t>orr</w:t>
      </w:r>
      <w:r>
        <w:rPr>
          <w:spacing w:val="-1"/>
        </w:rPr>
        <w:t>e</w:t>
      </w:r>
      <w:r>
        <w:t>spond</w:t>
      </w:r>
      <w:r>
        <w:rPr>
          <w:spacing w:val="-1"/>
        </w:rPr>
        <w:t>e</w:t>
      </w:r>
      <w:r>
        <w:t>n</w:t>
      </w:r>
      <w:r>
        <w:rPr>
          <w:spacing w:val="1"/>
        </w:rPr>
        <w:t>c</w:t>
      </w:r>
      <w:r>
        <w:t>e</w:t>
      </w:r>
      <w:r>
        <w:rPr>
          <w:spacing w:val="-1"/>
        </w:rPr>
        <w:t xml:space="preserve"> </w:t>
      </w:r>
      <w:r>
        <w:t>wo</w:t>
      </w:r>
      <w:r>
        <w:rPr>
          <w:spacing w:val="-2"/>
        </w:rPr>
        <w:t>r</w:t>
      </w:r>
      <w:r>
        <w:t>k</w:t>
      </w:r>
      <w:r>
        <w:rPr>
          <w:spacing w:val="2"/>
        </w:rPr>
        <w:t xml:space="preserve"> </w:t>
      </w:r>
      <w:r>
        <w:t>requir</w:t>
      </w:r>
      <w:r>
        <w:rPr>
          <w:spacing w:val="-2"/>
        </w:rPr>
        <w:t>e</w:t>
      </w:r>
      <w:r>
        <w:t>s spe</w:t>
      </w:r>
      <w:r>
        <w:rPr>
          <w:spacing w:val="-2"/>
        </w:rPr>
        <w:t>c</w:t>
      </w:r>
      <w:r>
        <w:t xml:space="preserve">ial </w:t>
      </w:r>
      <w:r>
        <w:rPr>
          <w:spacing w:val="-1"/>
        </w:rPr>
        <w:t>a</w:t>
      </w:r>
      <w:r>
        <w:t>p</w:t>
      </w:r>
      <w:r>
        <w:rPr>
          <w:spacing w:val="2"/>
        </w:rPr>
        <w:t>p</w:t>
      </w:r>
      <w:r>
        <w:t>rov</w:t>
      </w:r>
      <w:r>
        <w:rPr>
          <w:spacing w:val="-2"/>
        </w:rPr>
        <w:t>a</w:t>
      </w:r>
      <w:r>
        <w:t>l.</w:t>
      </w:r>
      <w:r>
        <w:rPr>
          <w:spacing w:val="2"/>
        </w:rPr>
        <w:t xml:space="preserve"> </w:t>
      </w:r>
      <w:r>
        <w:t>G</w:t>
      </w:r>
      <w:r>
        <w:rPr>
          <w:spacing w:val="-2"/>
        </w:rPr>
        <w:t>r</w:t>
      </w:r>
      <w:r>
        <w:rPr>
          <w:spacing w:val="-1"/>
        </w:rPr>
        <w:t>a</w:t>
      </w:r>
      <w:r>
        <w:rPr>
          <w:spacing w:val="5"/>
        </w:rPr>
        <w:t>d</w:t>
      </w:r>
      <w:r>
        <w:rPr>
          <w:spacing w:val="-1"/>
        </w:rPr>
        <w:t>e</w:t>
      </w:r>
      <w:r>
        <w:t>s</w:t>
      </w:r>
      <w:r>
        <w:rPr>
          <w:spacing w:val="2"/>
        </w:rPr>
        <w:t xml:space="preserve"> </w:t>
      </w:r>
      <w:r>
        <w:rPr>
          <w:spacing w:val="-1"/>
        </w:rPr>
        <w:t>a</w:t>
      </w:r>
      <w:r>
        <w:t>re not tr</w:t>
      </w:r>
      <w:r>
        <w:rPr>
          <w:spacing w:val="-2"/>
        </w:rPr>
        <w:t>a</w:t>
      </w:r>
      <w:r>
        <w:t>nsf</w:t>
      </w:r>
      <w:r>
        <w:rPr>
          <w:spacing w:val="-2"/>
        </w:rPr>
        <w:t>e</w:t>
      </w:r>
      <w:r>
        <w:t>rr</w:t>
      </w:r>
      <w:r>
        <w:rPr>
          <w:spacing w:val="-1"/>
        </w:rPr>
        <w:t>e</w:t>
      </w:r>
      <w:r>
        <w:t xml:space="preserve">d for </w:t>
      </w:r>
      <w:r>
        <w:rPr>
          <w:spacing w:val="-1"/>
        </w:rPr>
        <w:t>c</w:t>
      </w:r>
      <w:r>
        <w:t>our</w:t>
      </w:r>
      <w:r>
        <w:rPr>
          <w:spacing w:val="1"/>
        </w:rPr>
        <w:t>se</w:t>
      </w:r>
      <w:r>
        <w:t>wo</w:t>
      </w:r>
      <w:r>
        <w:rPr>
          <w:spacing w:val="-2"/>
        </w:rPr>
        <w:t>r</w:t>
      </w:r>
      <w:r>
        <w:t>k tak</w:t>
      </w:r>
      <w:r>
        <w:rPr>
          <w:spacing w:val="-2"/>
        </w:rPr>
        <w:t>e</w:t>
      </w:r>
      <w:r>
        <w:t>n b</w:t>
      </w:r>
      <w:r>
        <w:rPr>
          <w:spacing w:val="1"/>
        </w:rPr>
        <w:t>e</w:t>
      </w:r>
      <w:r>
        <w:t>fo</w:t>
      </w:r>
      <w:r>
        <w:rPr>
          <w:spacing w:val="-2"/>
        </w:rPr>
        <w:t>r</w:t>
      </w:r>
      <w:r>
        <w:t>e</w:t>
      </w:r>
      <w:r>
        <w:rPr>
          <w:spacing w:val="1"/>
        </w:rPr>
        <w:t xml:space="preserve"> </w:t>
      </w:r>
      <w:r>
        <w:t>a</w:t>
      </w:r>
      <w:r>
        <w:rPr>
          <w:spacing w:val="-1"/>
        </w:rPr>
        <w:t xml:space="preserve"> </w:t>
      </w:r>
      <w:r>
        <w:t>stu</w:t>
      </w:r>
      <w:r>
        <w:rPr>
          <w:spacing w:val="2"/>
        </w:rPr>
        <w:t>d</w:t>
      </w:r>
      <w:r>
        <w:rPr>
          <w:spacing w:val="-1"/>
        </w:rPr>
        <w:t>e</w:t>
      </w:r>
      <w:r>
        <w:t>nt en</w:t>
      </w:r>
      <w:r>
        <w:rPr>
          <w:spacing w:val="-2"/>
        </w:rPr>
        <w:t>r</w:t>
      </w:r>
      <w:r>
        <w:t xml:space="preserve">olls </w:t>
      </w:r>
      <w:r>
        <w:rPr>
          <w:spacing w:val="-1"/>
        </w:rPr>
        <w:t>a</w:t>
      </w:r>
      <w:r>
        <w:t>t Huntin</w:t>
      </w:r>
      <w:r>
        <w:rPr>
          <w:spacing w:val="-3"/>
        </w:rPr>
        <w:t>g</w:t>
      </w:r>
      <w:r>
        <w:t>ton</w:t>
      </w:r>
      <w:r>
        <w:rPr>
          <w:spacing w:val="2"/>
        </w:rPr>
        <w:t xml:space="preserve"> </w:t>
      </w:r>
      <w:r>
        <w:t xml:space="preserve">or </w:t>
      </w:r>
      <w:r>
        <w:rPr>
          <w:spacing w:val="-2"/>
        </w:rPr>
        <w:t>w</w:t>
      </w:r>
      <w:r>
        <w:t>h</w:t>
      </w:r>
      <w:r>
        <w:rPr>
          <w:spacing w:val="-1"/>
        </w:rPr>
        <w:t>e</w:t>
      </w:r>
      <w:r>
        <w:t>n the stud</w:t>
      </w:r>
      <w:r>
        <w:rPr>
          <w:spacing w:val="-1"/>
        </w:rPr>
        <w:t>e</w:t>
      </w:r>
      <w:r>
        <w:t>nt is n</w:t>
      </w:r>
      <w:r>
        <w:rPr>
          <w:spacing w:val="2"/>
        </w:rPr>
        <w:t>o</w:t>
      </w:r>
      <w:r>
        <w:t xml:space="preserve">t a </w:t>
      </w:r>
      <w:r>
        <w:rPr>
          <w:spacing w:val="-1"/>
        </w:rPr>
        <w:t>c</w:t>
      </w:r>
      <w:r>
        <w:t>ontinuing</w:t>
      </w:r>
      <w:r>
        <w:rPr>
          <w:spacing w:val="-2"/>
        </w:rPr>
        <w:t xml:space="preserve"> </w:t>
      </w:r>
      <w:r>
        <w:t xml:space="preserve">student, </w:t>
      </w:r>
      <w:r>
        <w:rPr>
          <w:spacing w:val="-1"/>
        </w:rPr>
        <w:t>a</w:t>
      </w:r>
      <w:r>
        <w:t>s w</w:t>
      </w:r>
      <w:r>
        <w:rPr>
          <w:spacing w:val="1"/>
        </w:rPr>
        <w:t>h</w:t>
      </w:r>
      <w:r>
        <w:rPr>
          <w:spacing w:val="-1"/>
        </w:rPr>
        <w:t>e</w:t>
      </w:r>
      <w:r>
        <w:t>n a</w:t>
      </w:r>
      <w:r>
        <w:rPr>
          <w:spacing w:val="-1"/>
        </w:rPr>
        <w:t xml:space="preserve"> </w:t>
      </w:r>
      <w:r>
        <w:t>student tr</w:t>
      </w:r>
      <w:r>
        <w:rPr>
          <w:spacing w:val="-2"/>
        </w:rPr>
        <w:t>a</w:t>
      </w:r>
      <w:r>
        <w:t>ns</w:t>
      </w:r>
      <w:r>
        <w:rPr>
          <w:spacing w:val="1"/>
        </w:rPr>
        <w:t>f</w:t>
      </w:r>
      <w:r>
        <w:rPr>
          <w:spacing w:val="-1"/>
        </w:rPr>
        <w:t>e</w:t>
      </w:r>
      <w:r>
        <w:t>rs out</w:t>
      </w:r>
      <w:r>
        <w:rPr>
          <w:spacing w:val="2"/>
        </w:rPr>
        <w:t xml:space="preserve"> </w:t>
      </w:r>
      <w:r>
        <w:t>for</w:t>
      </w:r>
      <w:r>
        <w:rPr>
          <w:spacing w:val="-2"/>
        </w:rPr>
        <w:t xml:space="preserve"> </w:t>
      </w:r>
      <w:r>
        <w:t>a</w:t>
      </w:r>
      <w:r>
        <w:rPr>
          <w:spacing w:val="-1"/>
        </w:rPr>
        <w:t xml:space="preserve"> </w:t>
      </w:r>
      <w:r>
        <w:t>s</w:t>
      </w:r>
      <w:r>
        <w:rPr>
          <w:spacing w:val="-1"/>
        </w:rPr>
        <w:t>e</w:t>
      </w:r>
      <w:r>
        <w:t>mes</w:t>
      </w:r>
      <w:r>
        <w:rPr>
          <w:spacing w:val="2"/>
        </w:rPr>
        <w:t>t</w:t>
      </w:r>
      <w:r>
        <w:rPr>
          <w:spacing w:val="-1"/>
        </w:rPr>
        <w:t>e</w:t>
      </w:r>
      <w:r>
        <w:t xml:space="preserve">r </w:t>
      </w:r>
      <w:r>
        <w:rPr>
          <w:spacing w:val="-2"/>
        </w:rPr>
        <w:t>a</w:t>
      </w:r>
      <w:r>
        <w:t>nd</w:t>
      </w:r>
      <w:r>
        <w:rPr>
          <w:spacing w:val="2"/>
        </w:rPr>
        <w:t xml:space="preserve"> </w:t>
      </w:r>
      <w:r>
        <w:t>r</w:t>
      </w:r>
      <w:r>
        <w:rPr>
          <w:spacing w:val="-2"/>
        </w:rPr>
        <w:t>e</w:t>
      </w:r>
      <w:r>
        <w:t>tur</w:t>
      </w:r>
      <w:r>
        <w:rPr>
          <w:spacing w:val="1"/>
        </w:rPr>
        <w:t>n</w:t>
      </w:r>
      <w:r>
        <w:t>s to Huntin</w:t>
      </w:r>
      <w:r>
        <w:rPr>
          <w:spacing w:val="-2"/>
        </w:rPr>
        <w:t>g</w:t>
      </w:r>
      <w:r>
        <w:t>ton. Cr</w:t>
      </w:r>
      <w:r>
        <w:rPr>
          <w:spacing w:val="-2"/>
        </w:rPr>
        <w:t>e</w:t>
      </w:r>
      <w:r>
        <w:t xml:space="preserve">dit </w:t>
      </w:r>
      <w:r>
        <w:rPr>
          <w:spacing w:val="1"/>
        </w:rPr>
        <w:t>a</w:t>
      </w:r>
      <w:r>
        <w:t>w</w:t>
      </w:r>
      <w:r>
        <w:rPr>
          <w:spacing w:val="-2"/>
        </w:rPr>
        <w:t>a</w:t>
      </w:r>
      <w:r>
        <w:t>rd</w:t>
      </w:r>
      <w:r>
        <w:rPr>
          <w:spacing w:val="-2"/>
        </w:rPr>
        <w:t>e</w:t>
      </w:r>
      <w:r>
        <w:t xml:space="preserve">d </w:t>
      </w:r>
      <w:r>
        <w:rPr>
          <w:spacing w:val="4"/>
        </w:rPr>
        <w:t>b</w:t>
      </w:r>
      <w:r>
        <w:t xml:space="preserve">y </w:t>
      </w:r>
      <w:r>
        <w:rPr>
          <w:spacing w:val="-1"/>
        </w:rPr>
        <w:t>a</w:t>
      </w:r>
      <w:r>
        <w:t>nother</w:t>
      </w:r>
      <w:r>
        <w:rPr>
          <w:spacing w:val="-2"/>
        </w:rPr>
        <w:t xml:space="preserve"> </w:t>
      </w:r>
      <w:r>
        <w:t>institution on the b</w:t>
      </w:r>
      <w:r>
        <w:rPr>
          <w:spacing w:val="-2"/>
        </w:rPr>
        <w:t>a</w:t>
      </w:r>
      <w:r>
        <w:t>sis</w:t>
      </w:r>
      <w:r>
        <w:rPr>
          <w:spacing w:val="2"/>
        </w:rPr>
        <w:t xml:space="preserve"> </w:t>
      </w:r>
      <w:r>
        <w:t xml:space="preserve">of </w:t>
      </w:r>
      <w:r>
        <w:rPr>
          <w:spacing w:val="-2"/>
        </w:rPr>
        <w:t>a</w:t>
      </w:r>
      <w:r>
        <w:t xml:space="preserve">n </w:t>
      </w:r>
      <w:r>
        <w:rPr>
          <w:spacing w:val="-1"/>
        </w:rPr>
        <w:t>e</w:t>
      </w:r>
      <w:r>
        <w:rPr>
          <w:spacing w:val="2"/>
        </w:rPr>
        <w:t>x</w:t>
      </w:r>
      <w:r>
        <w:rPr>
          <w:spacing w:val="-1"/>
        </w:rPr>
        <w:t>a</w:t>
      </w:r>
      <w:r>
        <w:t>min</w:t>
      </w:r>
      <w:r>
        <w:rPr>
          <w:spacing w:val="-1"/>
        </w:rPr>
        <w:t>a</w:t>
      </w:r>
      <w:r>
        <w:t>tion or</w:t>
      </w:r>
      <w:r>
        <w:rPr>
          <w:spacing w:val="-1"/>
        </w:rPr>
        <w:t xml:space="preserve"> </w:t>
      </w:r>
      <w:r>
        <w:t>pro</w:t>
      </w:r>
      <w:r>
        <w:rPr>
          <w:spacing w:val="-2"/>
        </w:rPr>
        <w:t>f</w:t>
      </w:r>
      <w:r>
        <w:t>ici</w:t>
      </w:r>
      <w:r>
        <w:rPr>
          <w:spacing w:val="-1"/>
        </w:rPr>
        <w:t>e</w:t>
      </w:r>
      <w:r>
        <w:rPr>
          <w:spacing w:val="2"/>
        </w:rPr>
        <w:t>n</w:t>
      </w:r>
      <w:r>
        <w:rPr>
          <w:spacing w:val="3"/>
        </w:rPr>
        <w:t>c</w:t>
      </w:r>
      <w:r>
        <w:t>y</w:t>
      </w:r>
      <w:r>
        <w:rPr>
          <w:spacing w:val="-5"/>
        </w:rPr>
        <w:t xml:space="preserve"> </w:t>
      </w:r>
      <w:r>
        <w:t>test is not tr</w:t>
      </w:r>
      <w:r>
        <w:rPr>
          <w:spacing w:val="-2"/>
        </w:rPr>
        <w:t>a</w:t>
      </w:r>
      <w:r>
        <w:t>nsf</w:t>
      </w:r>
      <w:r>
        <w:rPr>
          <w:spacing w:val="-2"/>
        </w:rPr>
        <w:t>e</w:t>
      </w:r>
      <w:r>
        <w:rPr>
          <w:spacing w:val="1"/>
        </w:rPr>
        <w:t>r</w:t>
      </w:r>
      <w:r>
        <w:rPr>
          <w:spacing w:val="-1"/>
        </w:rPr>
        <w:t>a</w:t>
      </w:r>
      <w:r>
        <w:t>ble to Hunti</w:t>
      </w:r>
      <w:r>
        <w:rPr>
          <w:spacing w:val="2"/>
        </w:rPr>
        <w:t>n</w:t>
      </w:r>
      <w:r>
        <w:rPr>
          <w:spacing w:val="-3"/>
        </w:rPr>
        <w:t>g</w:t>
      </w:r>
      <w:r>
        <w:t>ton Univ</w:t>
      </w:r>
      <w:r>
        <w:rPr>
          <w:spacing w:val="-1"/>
        </w:rPr>
        <w:t>e</w:t>
      </w:r>
      <w:r>
        <w:t>rsi</w:t>
      </w:r>
      <w:r>
        <w:rPr>
          <w:spacing w:val="2"/>
        </w:rPr>
        <w:t>t</w:t>
      </w:r>
      <w:r>
        <w:rPr>
          <w:spacing w:val="-5"/>
        </w:rPr>
        <w:t>y</w:t>
      </w:r>
      <w:r>
        <w:t>. C</w:t>
      </w:r>
      <w:r>
        <w:rPr>
          <w:spacing w:val="1"/>
        </w:rPr>
        <w:t>r</w:t>
      </w:r>
      <w:r>
        <w:rPr>
          <w:spacing w:val="-1"/>
        </w:rPr>
        <w:t>e</w:t>
      </w:r>
      <w:r>
        <w:t>dit for</w:t>
      </w:r>
      <w:r>
        <w:rPr>
          <w:spacing w:val="-2"/>
        </w:rPr>
        <w:t xml:space="preserve"> </w:t>
      </w:r>
      <w:r>
        <w:t>A</w:t>
      </w:r>
      <w:r>
        <w:rPr>
          <w:spacing w:val="2"/>
        </w:rPr>
        <w:t>P</w:t>
      </w:r>
      <w:r>
        <w:t xml:space="preserve">, </w:t>
      </w:r>
      <w:r>
        <w:rPr>
          <w:spacing w:val="2"/>
        </w:rPr>
        <w:t>C</w:t>
      </w:r>
      <w:r>
        <w:rPr>
          <w:spacing w:val="-6"/>
        </w:rPr>
        <w:t>L</w:t>
      </w:r>
      <w:r>
        <w:t xml:space="preserve">EP </w:t>
      </w:r>
      <w:r>
        <w:rPr>
          <w:spacing w:val="-1"/>
        </w:rPr>
        <w:t>a</w:t>
      </w:r>
      <w:r>
        <w:t>nd DS</w:t>
      </w:r>
      <w:r>
        <w:rPr>
          <w:spacing w:val="1"/>
        </w:rPr>
        <w:t>S</w:t>
      </w:r>
      <w:r>
        <w:t xml:space="preserve">T </w:t>
      </w:r>
      <w:r>
        <w:rPr>
          <w:spacing w:val="-2"/>
        </w:rPr>
        <w:t>e</w:t>
      </w:r>
      <w:r>
        <w:rPr>
          <w:spacing w:val="2"/>
        </w:rPr>
        <w:t>x</w:t>
      </w:r>
      <w:r>
        <w:rPr>
          <w:spacing w:val="-1"/>
        </w:rPr>
        <w:t>a</w:t>
      </w:r>
      <w:r>
        <w:t>min</w:t>
      </w:r>
      <w:r>
        <w:rPr>
          <w:spacing w:val="-1"/>
        </w:rPr>
        <w:t>a</w:t>
      </w:r>
      <w:r>
        <w:t>tions t</w:t>
      </w:r>
      <w:r>
        <w:rPr>
          <w:spacing w:val="-1"/>
        </w:rPr>
        <w:t>a</w:t>
      </w:r>
      <w:r>
        <w:t>k</w:t>
      </w:r>
      <w:r>
        <w:rPr>
          <w:spacing w:val="-1"/>
        </w:rPr>
        <w:t>e</w:t>
      </w:r>
      <w:r>
        <w:t>n prior</w:t>
      </w:r>
      <w:r>
        <w:rPr>
          <w:spacing w:val="-1"/>
        </w:rPr>
        <w:t xml:space="preserve"> </w:t>
      </w:r>
      <w:r>
        <w:t xml:space="preserve">to enrollment is </w:t>
      </w:r>
      <w:r>
        <w:rPr>
          <w:spacing w:val="-1"/>
        </w:rPr>
        <w:t>a</w:t>
      </w:r>
      <w:r>
        <w:t>w</w:t>
      </w:r>
      <w:r>
        <w:rPr>
          <w:spacing w:val="-2"/>
        </w:rPr>
        <w:t>a</w:t>
      </w:r>
      <w:r>
        <w:t>rd</w:t>
      </w:r>
      <w:r>
        <w:rPr>
          <w:spacing w:val="-2"/>
        </w:rPr>
        <w:t>e</w:t>
      </w:r>
      <w:r>
        <w:t xml:space="preserve">d </w:t>
      </w:r>
      <w:r>
        <w:rPr>
          <w:spacing w:val="4"/>
        </w:rPr>
        <w:t>b</w:t>
      </w:r>
      <w:r>
        <w:t>y</w:t>
      </w:r>
      <w:r>
        <w:rPr>
          <w:spacing w:val="-5"/>
        </w:rPr>
        <w:t xml:space="preserve"> </w:t>
      </w:r>
      <w:r>
        <w:rPr>
          <w:spacing w:val="1"/>
        </w:rPr>
        <w:t>H</w:t>
      </w:r>
      <w:r>
        <w:t>unt</w:t>
      </w:r>
      <w:r>
        <w:rPr>
          <w:spacing w:val="7"/>
        </w:rPr>
        <w:t>i</w:t>
      </w:r>
      <w:r>
        <w:t>n</w:t>
      </w:r>
      <w:r>
        <w:rPr>
          <w:spacing w:val="-3"/>
        </w:rPr>
        <w:t>g</w:t>
      </w:r>
      <w:r>
        <w:t>ton Univ</w:t>
      </w:r>
      <w:r>
        <w:rPr>
          <w:spacing w:val="-1"/>
        </w:rPr>
        <w:t>e</w:t>
      </w:r>
      <w:r>
        <w:t>rsi</w:t>
      </w:r>
      <w:r>
        <w:rPr>
          <w:spacing w:val="2"/>
        </w:rPr>
        <w:t>t</w:t>
      </w:r>
      <w:r>
        <w:t>y</w:t>
      </w:r>
      <w:r>
        <w:rPr>
          <w:spacing w:val="-5"/>
        </w:rPr>
        <w:t xml:space="preserve"> </w:t>
      </w:r>
      <w:r>
        <w:t>on</w:t>
      </w:r>
      <w:r>
        <w:rPr>
          <w:spacing w:val="5"/>
        </w:rPr>
        <w:t>l</w:t>
      </w:r>
      <w:r>
        <w:t>y</w:t>
      </w:r>
      <w:r>
        <w:rPr>
          <w:spacing w:val="-5"/>
        </w:rPr>
        <w:t xml:space="preserve"> </w:t>
      </w:r>
      <w:r>
        <w:rPr>
          <w:spacing w:val="1"/>
        </w:rPr>
        <w:t>a</w:t>
      </w:r>
      <w:r>
        <w:t>ft</w:t>
      </w:r>
      <w:r>
        <w:rPr>
          <w:spacing w:val="-2"/>
        </w:rPr>
        <w:t>e</w:t>
      </w:r>
      <w:r>
        <w:t>r the</w:t>
      </w:r>
      <w:r>
        <w:rPr>
          <w:spacing w:val="2"/>
        </w:rPr>
        <w:t xml:space="preserve"> </w:t>
      </w:r>
      <w:r>
        <w:t>student h</w:t>
      </w:r>
      <w:r>
        <w:rPr>
          <w:spacing w:val="-1"/>
        </w:rPr>
        <w:t>a</w:t>
      </w:r>
      <w:r>
        <w:t xml:space="preserve">s </w:t>
      </w:r>
      <w:r>
        <w:rPr>
          <w:spacing w:val="-1"/>
        </w:rPr>
        <w:t>e</w:t>
      </w:r>
      <w:r>
        <w:t>nroll</w:t>
      </w:r>
      <w:r>
        <w:rPr>
          <w:spacing w:val="-1"/>
        </w:rPr>
        <w:t>e</w:t>
      </w:r>
      <w:r>
        <w:t xml:space="preserve">d </w:t>
      </w:r>
      <w:r>
        <w:rPr>
          <w:spacing w:val="-1"/>
        </w:rPr>
        <w:t>a</w:t>
      </w:r>
      <w:r>
        <w:t>nd</w:t>
      </w:r>
      <w:r>
        <w:rPr>
          <w:spacing w:val="2"/>
        </w:rPr>
        <w:t xml:space="preserve"> </w:t>
      </w:r>
      <w:r>
        <w:rPr>
          <w:spacing w:val="-1"/>
        </w:rPr>
        <w:t>a</w:t>
      </w:r>
      <w:r>
        <w:t>ft</w:t>
      </w:r>
      <w:r>
        <w:rPr>
          <w:spacing w:val="-2"/>
        </w:rPr>
        <w:t>e</w:t>
      </w:r>
      <w:r>
        <w:t>r the Univ</w:t>
      </w:r>
      <w:r>
        <w:rPr>
          <w:spacing w:val="-1"/>
        </w:rPr>
        <w:t>e</w:t>
      </w:r>
      <w:r>
        <w:t>rsi</w:t>
      </w:r>
      <w:r>
        <w:rPr>
          <w:spacing w:val="5"/>
        </w:rPr>
        <w:t>t</w:t>
      </w:r>
      <w:r>
        <w:t>y</w:t>
      </w:r>
      <w:r>
        <w:rPr>
          <w:spacing w:val="-5"/>
        </w:rPr>
        <w:t xml:space="preserve"> </w:t>
      </w:r>
      <w:r>
        <w:t>h</w:t>
      </w:r>
      <w:r>
        <w:rPr>
          <w:spacing w:val="-1"/>
        </w:rPr>
        <w:t>a</w:t>
      </w:r>
      <w:r>
        <w:t xml:space="preserve">s </w:t>
      </w:r>
      <w:r>
        <w:rPr>
          <w:spacing w:val="1"/>
        </w:rPr>
        <w:t>ev</w:t>
      </w:r>
      <w:r>
        <w:rPr>
          <w:spacing w:val="-1"/>
        </w:rPr>
        <w:t>a</w:t>
      </w:r>
      <w:r>
        <w:t>luat</w:t>
      </w:r>
      <w:r>
        <w:rPr>
          <w:spacing w:val="-1"/>
        </w:rPr>
        <w:t>e</w:t>
      </w:r>
      <w:r>
        <w:t xml:space="preserve">d </w:t>
      </w:r>
      <w:r>
        <w:rPr>
          <w:spacing w:val="-1"/>
        </w:rPr>
        <w:t>a</w:t>
      </w:r>
      <w:r>
        <w:t>n o</w:t>
      </w:r>
      <w:r>
        <w:rPr>
          <w:spacing w:val="1"/>
        </w:rPr>
        <w:t>f</w:t>
      </w:r>
      <w:r>
        <w:t>fi</w:t>
      </w:r>
      <w:r>
        <w:rPr>
          <w:spacing w:val="-2"/>
        </w:rPr>
        <w:t>c</w:t>
      </w:r>
      <w:r>
        <w:t>ial s</w:t>
      </w:r>
      <w:r>
        <w:rPr>
          <w:spacing w:val="-1"/>
        </w:rPr>
        <w:t>c</w:t>
      </w:r>
      <w:r>
        <w:rPr>
          <w:spacing w:val="2"/>
        </w:rPr>
        <w:t>o</w:t>
      </w:r>
      <w:r>
        <w:t>re r</w:t>
      </w:r>
      <w:r>
        <w:rPr>
          <w:spacing w:val="-2"/>
        </w:rPr>
        <w:t>e</w:t>
      </w:r>
      <w:r>
        <w:t>port.</w:t>
      </w:r>
    </w:p>
    <w:p w:rsidR="007A12D9" w:rsidRDefault="007A12D9" w:rsidP="007A12D9">
      <w:pPr>
        <w:spacing w:before="1" w:line="200" w:lineRule="exact"/>
        <w:ind w:right="-80"/>
        <w:rPr>
          <w:sz w:val="20"/>
          <w:szCs w:val="20"/>
        </w:rPr>
      </w:pPr>
    </w:p>
    <w:p w:rsidR="007A12D9" w:rsidRDefault="007A12D9" w:rsidP="007A12D9">
      <w:pPr>
        <w:pStyle w:val="BodyText"/>
        <w:spacing w:line="246" w:lineRule="auto"/>
        <w:ind w:right="-80"/>
      </w:pPr>
      <w:r>
        <w:t>Cr</w:t>
      </w:r>
      <w:r>
        <w:rPr>
          <w:spacing w:val="-2"/>
        </w:rPr>
        <w:t>e</w:t>
      </w:r>
      <w:r>
        <w:t xml:space="preserve">dit, if </w:t>
      </w:r>
      <w:r>
        <w:rPr>
          <w:spacing w:val="-2"/>
        </w:rPr>
        <w:t>a</w:t>
      </w:r>
      <w:r>
        <w:t>w</w:t>
      </w:r>
      <w:r>
        <w:rPr>
          <w:spacing w:val="-2"/>
        </w:rPr>
        <w:t>a</w:t>
      </w:r>
      <w:r>
        <w:t>r</w:t>
      </w:r>
      <w:r>
        <w:rPr>
          <w:spacing w:val="1"/>
        </w:rPr>
        <w:t>d</w:t>
      </w:r>
      <w:r>
        <w:rPr>
          <w:spacing w:val="-1"/>
        </w:rPr>
        <w:t>e</w:t>
      </w:r>
      <w:r>
        <w:t>d, f</w:t>
      </w:r>
      <w:r>
        <w:rPr>
          <w:spacing w:val="-2"/>
        </w:rPr>
        <w:t>r</w:t>
      </w:r>
      <w:r>
        <w:t>om</w:t>
      </w:r>
      <w:r>
        <w:rPr>
          <w:spacing w:val="2"/>
        </w:rPr>
        <w:t xml:space="preserve"> </w:t>
      </w:r>
      <w:r>
        <w:t>a</w:t>
      </w:r>
      <w:r>
        <w:rPr>
          <w:spacing w:val="-1"/>
        </w:rPr>
        <w:t xml:space="preserve"> </w:t>
      </w:r>
      <w:r>
        <w:t>no</w:t>
      </w:r>
      <w:r>
        <w:rPr>
          <w:spacing w:val="1"/>
        </w:rPr>
        <w:t>n</w:t>
      </w:r>
      <w:r>
        <w:rPr>
          <w:spacing w:val="-1"/>
        </w:rPr>
        <w:t>-a</w:t>
      </w:r>
      <w:r>
        <w:rPr>
          <w:spacing w:val="1"/>
        </w:rPr>
        <w:t>c</w:t>
      </w:r>
      <w:r>
        <w:rPr>
          <w:spacing w:val="-1"/>
        </w:rPr>
        <w:t>c</w:t>
      </w:r>
      <w:r>
        <w:rPr>
          <w:spacing w:val="1"/>
        </w:rPr>
        <w:t>r</w:t>
      </w:r>
      <w:r>
        <w:rPr>
          <w:spacing w:val="-1"/>
        </w:rPr>
        <w:t>e</w:t>
      </w:r>
      <w:r>
        <w:t>dit</w:t>
      </w:r>
      <w:r>
        <w:rPr>
          <w:spacing w:val="-1"/>
        </w:rPr>
        <w:t>e</w:t>
      </w:r>
      <w:r>
        <w:t>d institut</w:t>
      </w:r>
      <w:r>
        <w:rPr>
          <w:spacing w:val="-2"/>
        </w:rPr>
        <w:t>i</w:t>
      </w:r>
      <w:r>
        <w:t>on is not tr</w:t>
      </w:r>
      <w:r>
        <w:rPr>
          <w:spacing w:val="-2"/>
        </w:rPr>
        <w:t>a</w:t>
      </w:r>
      <w:r>
        <w:t>nsf</w:t>
      </w:r>
      <w:r>
        <w:rPr>
          <w:spacing w:val="-2"/>
        </w:rPr>
        <w:t>e</w:t>
      </w:r>
      <w:r>
        <w:t>rr</w:t>
      </w:r>
      <w:r>
        <w:rPr>
          <w:spacing w:val="-1"/>
        </w:rPr>
        <w:t>e</w:t>
      </w:r>
      <w:r>
        <w:t>d until the</w:t>
      </w:r>
      <w:r>
        <w:rPr>
          <w:spacing w:val="-1"/>
        </w:rPr>
        <w:t xml:space="preserve"> </w:t>
      </w:r>
      <w:r>
        <w:t>student h</w:t>
      </w:r>
      <w:r>
        <w:rPr>
          <w:spacing w:val="-1"/>
        </w:rPr>
        <w:t>a</w:t>
      </w:r>
      <w:r>
        <w:t xml:space="preserve">s </w:t>
      </w:r>
      <w:r>
        <w:rPr>
          <w:spacing w:val="-1"/>
        </w:rPr>
        <w:t>c</w:t>
      </w:r>
      <w:r>
        <w:t>ompl</w:t>
      </w:r>
      <w:r>
        <w:rPr>
          <w:spacing w:val="-1"/>
        </w:rPr>
        <w:t>e</w:t>
      </w:r>
      <w:r>
        <w:t>t</w:t>
      </w:r>
      <w:r>
        <w:rPr>
          <w:spacing w:val="1"/>
        </w:rPr>
        <w:t>e</w:t>
      </w:r>
      <w:r>
        <w:t xml:space="preserve">d </w:t>
      </w:r>
      <w:r>
        <w:rPr>
          <w:spacing w:val="-1"/>
        </w:rPr>
        <w:t>a</w:t>
      </w:r>
      <w:r>
        <w:t>t l</w:t>
      </w:r>
      <w:r>
        <w:rPr>
          <w:spacing w:val="-1"/>
        </w:rPr>
        <w:t>ea</w:t>
      </w:r>
      <w:r>
        <w:rPr>
          <w:spacing w:val="4"/>
        </w:rPr>
        <w:t>s</w:t>
      </w:r>
      <w:r>
        <w:t xml:space="preserve">t 12 hours </w:t>
      </w:r>
      <w:r>
        <w:rPr>
          <w:spacing w:val="-2"/>
        </w:rPr>
        <w:t>a</w:t>
      </w:r>
      <w:r>
        <w:t>t Huntin</w:t>
      </w:r>
      <w:r>
        <w:rPr>
          <w:spacing w:val="-3"/>
        </w:rPr>
        <w:t>g</w:t>
      </w:r>
      <w:r>
        <w:t>ton with</w:t>
      </w:r>
      <w:r>
        <w:rPr>
          <w:spacing w:val="2"/>
        </w:rPr>
        <w:t xml:space="preserve"> </w:t>
      </w:r>
      <w:r>
        <w:t xml:space="preserve">a </w:t>
      </w:r>
      <w:r>
        <w:rPr>
          <w:rFonts w:cs="Times New Roman"/>
          <w:b/>
          <w:bCs/>
        </w:rPr>
        <w:t>C</w:t>
      </w:r>
      <w:r>
        <w:rPr>
          <w:rFonts w:cs="Times New Roman"/>
          <w:b/>
          <w:bCs/>
          <w:spacing w:val="-1"/>
        </w:rPr>
        <w:t xml:space="preserve"> </w:t>
      </w:r>
      <w:r>
        <w:rPr>
          <w:spacing w:val="-1"/>
        </w:rPr>
        <w:t>a</w:t>
      </w:r>
      <w:r>
        <w:t>v</w:t>
      </w:r>
      <w:r>
        <w:rPr>
          <w:spacing w:val="1"/>
        </w:rPr>
        <w:t>e</w:t>
      </w:r>
      <w:r>
        <w:t>ra</w:t>
      </w:r>
      <w:r>
        <w:rPr>
          <w:spacing w:val="-3"/>
        </w:rPr>
        <w:t>g</w:t>
      </w:r>
      <w:r>
        <w:t>e</w:t>
      </w:r>
      <w:r>
        <w:rPr>
          <w:spacing w:val="-1"/>
        </w:rPr>
        <w:t xml:space="preserve"> </w:t>
      </w:r>
      <w:r>
        <w:rPr>
          <w:spacing w:val="2"/>
        </w:rPr>
        <w:t>o</w:t>
      </w:r>
      <w:r>
        <w:t>r b</w:t>
      </w:r>
      <w:r>
        <w:rPr>
          <w:spacing w:val="-2"/>
        </w:rPr>
        <w:t>e</w:t>
      </w:r>
      <w:r>
        <w:t>tt</w:t>
      </w:r>
      <w:r>
        <w:rPr>
          <w:spacing w:val="-1"/>
        </w:rPr>
        <w:t>e</w:t>
      </w:r>
      <w:r>
        <w:t>r. P</w:t>
      </w:r>
      <w:r>
        <w:rPr>
          <w:spacing w:val="1"/>
        </w:rPr>
        <w:t>r</w:t>
      </w:r>
      <w:r>
        <w:t>ovision</w:t>
      </w:r>
      <w:r>
        <w:rPr>
          <w:spacing w:val="-1"/>
        </w:rPr>
        <w:t>a</w:t>
      </w:r>
      <w:r>
        <w:t>l a</w:t>
      </w:r>
      <w:r>
        <w:rPr>
          <w:spacing w:val="-2"/>
        </w:rPr>
        <w:t>c</w:t>
      </w:r>
      <w:r>
        <w:rPr>
          <w:spacing w:val="-1"/>
        </w:rPr>
        <w:t>ce</w:t>
      </w:r>
      <w:r>
        <w:t>pta</w:t>
      </w:r>
      <w:r>
        <w:rPr>
          <w:spacing w:val="1"/>
        </w:rPr>
        <w:t>n</w:t>
      </w:r>
      <w:r>
        <w:rPr>
          <w:spacing w:val="-1"/>
        </w:rPr>
        <w:t>c</w:t>
      </w:r>
      <w:r>
        <w:t>e</w:t>
      </w:r>
      <w:r>
        <w:rPr>
          <w:spacing w:val="-1"/>
        </w:rPr>
        <w:t xml:space="preserve"> </w:t>
      </w:r>
      <w:r>
        <w:rPr>
          <w:spacing w:val="2"/>
        </w:rPr>
        <w:t>o</w:t>
      </w:r>
      <w:r>
        <w:t>f</w:t>
      </w:r>
      <w:r>
        <w:rPr>
          <w:spacing w:val="1"/>
        </w:rPr>
        <w:t xml:space="preserve"> </w:t>
      </w:r>
      <w:r>
        <w:t>wo</w:t>
      </w:r>
      <w:r>
        <w:rPr>
          <w:spacing w:val="-2"/>
        </w:rPr>
        <w:t>r</w:t>
      </w:r>
      <w:r>
        <w:t xml:space="preserve">k </w:t>
      </w:r>
      <w:r>
        <w:rPr>
          <w:spacing w:val="-1"/>
        </w:rPr>
        <w:t>a</w:t>
      </w:r>
      <w:r>
        <w:t>ppro</w:t>
      </w:r>
      <w:r>
        <w:rPr>
          <w:spacing w:val="1"/>
        </w:rPr>
        <w:t>p</w:t>
      </w:r>
      <w:r>
        <w:t>ri</w:t>
      </w:r>
      <w:r>
        <w:rPr>
          <w:spacing w:val="-2"/>
        </w:rPr>
        <w:t>a</w:t>
      </w:r>
      <w:r>
        <w:t>te to the</w:t>
      </w:r>
      <w:r>
        <w:rPr>
          <w:spacing w:val="1"/>
        </w:rPr>
        <w:t xml:space="preserve"> </w:t>
      </w:r>
      <w:r>
        <w:t>Hunti</w:t>
      </w:r>
      <w:r>
        <w:rPr>
          <w:spacing w:val="4"/>
        </w:rPr>
        <w:t>n</w:t>
      </w:r>
      <w:r>
        <w:rPr>
          <w:spacing w:val="-3"/>
        </w:rPr>
        <w:t>g</w:t>
      </w:r>
      <w:r>
        <w:t>ton Univ</w:t>
      </w:r>
      <w:r>
        <w:rPr>
          <w:spacing w:val="-1"/>
        </w:rPr>
        <w:t>e</w:t>
      </w:r>
      <w:r>
        <w:t>rsi</w:t>
      </w:r>
      <w:r>
        <w:rPr>
          <w:spacing w:val="2"/>
        </w:rPr>
        <w:t>t</w:t>
      </w:r>
      <w:r>
        <w:t>y</w:t>
      </w:r>
      <w:r>
        <w:rPr>
          <w:spacing w:val="-5"/>
        </w:rPr>
        <w:t xml:space="preserve"> </w:t>
      </w:r>
      <w:r>
        <w:rPr>
          <w:spacing w:val="2"/>
        </w:rPr>
        <w:t>p</w:t>
      </w:r>
      <w:r>
        <w:t>r</w:t>
      </w:r>
      <w:r>
        <w:rPr>
          <w:spacing w:val="1"/>
        </w:rPr>
        <w:t>o</w:t>
      </w:r>
      <w:r>
        <w:rPr>
          <w:spacing w:val="-3"/>
        </w:rPr>
        <w:t>g</w:t>
      </w:r>
      <w:r>
        <w:t>r</w:t>
      </w:r>
      <w:r>
        <w:rPr>
          <w:spacing w:val="-2"/>
        </w:rPr>
        <w:t>a</w:t>
      </w:r>
      <w:r>
        <w:t xml:space="preserve">m is </w:t>
      </w:r>
      <w:r>
        <w:rPr>
          <w:spacing w:val="-1"/>
        </w:rPr>
        <w:t>c</w:t>
      </w:r>
      <w:r>
        <w:rPr>
          <w:spacing w:val="2"/>
        </w:rPr>
        <w:t>o</w:t>
      </w:r>
      <w:r>
        <w:t>ntin</w:t>
      </w:r>
      <w:r>
        <w:rPr>
          <w:spacing w:val="-3"/>
        </w:rPr>
        <w:t>g</w:t>
      </w:r>
      <w:r>
        <w:rPr>
          <w:spacing w:val="-1"/>
        </w:rPr>
        <w:t>e</w:t>
      </w:r>
      <w:r>
        <w:t>nt on the</w:t>
      </w:r>
      <w:r>
        <w:rPr>
          <w:spacing w:val="-1"/>
        </w:rPr>
        <w:t xml:space="preserve"> </w:t>
      </w:r>
      <w:r>
        <w:t xml:space="preserve">student </w:t>
      </w:r>
      <w:r>
        <w:rPr>
          <w:spacing w:val="2"/>
        </w:rPr>
        <w:t>p</w:t>
      </w:r>
      <w:r>
        <w:rPr>
          <w:spacing w:val="-1"/>
        </w:rPr>
        <w:t>e</w:t>
      </w:r>
      <w:r>
        <w:t>r</w:t>
      </w:r>
      <w:r>
        <w:rPr>
          <w:spacing w:val="-2"/>
        </w:rPr>
        <w:t>f</w:t>
      </w:r>
      <w:r>
        <w:t>ormi</w:t>
      </w:r>
      <w:r>
        <w:rPr>
          <w:spacing w:val="2"/>
        </w:rPr>
        <w:t>n</w:t>
      </w:r>
      <w:r>
        <w:t>g</w:t>
      </w:r>
      <w:r>
        <w:rPr>
          <w:spacing w:val="-3"/>
        </w:rPr>
        <w:t xml:space="preserve"> </w:t>
      </w:r>
      <w:r>
        <w:t>s</w:t>
      </w:r>
      <w:r>
        <w:rPr>
          <w:spacing w:val="-1"/>
        </w:rPr>
        <w:t>a</w:t>
      </w:r>
      <w:r>
        <w:t>tisfa</w:t>
      </w:r>
      <w:r>
        <w:rPr>
          <w:spacing w:val="-1"/>
        </w:rPr>
        <w:t>c</w:t>
      </w:r>
      <w:r>
        <w:t>tori</w:t>
      </w:r>
      <w:r>
        <w:rPr>
          <w:spacing w:val="2"/>
        </w:rPr>
        <w:t>l</w:t>
      </w:r>
      <w:r>
        <w:t>y</w:t>
      </w:r>
      <w:r>
        <w:rPr>
          <w:spacing w:val="-5"/>
        </w:rPr>
        <w:t xml:space="preserve"> </w:t>
      </w:r>
      <w:r>
        <w:rPr>
          <w:spacing w:val="2"/>
        </w:rPr>
        <w:t>i</w:t>
      </w:r>
      <w:r>
        <w:t xml:space="preserve">n </w:t>
      </w:r>
      <w:r>
        <w:rPr>
          <w:spacing w:val="-1"/>
        </w:rPr>
        <w:t>c</w:t>
      </w:r>
      <w:r>
        <w:t>ours</w:t>
      </w:r>
      <w:r>
        <w:rPr>
          <w:spacing w:val="-2"/>
        </w:rPr>
        <w:t>e</w:t>
      </w:r>
      <w:r>
        <w:t>s with ad</w:t>
      </w:r>
      <w:r>
        <w:rPr>
          <w:spacing w:val="1"/>
        </w:rPr>
        <w:t>v</w:t>
      </w:r>
      <w:r>
        <w:rPr>
          <w:spacing w:val="-1"/>
        </w:rPr>
        <w:t>a</w:t>
      </w:r>
      <w:r>
        <w:t>n</w:t>
      </w:r>
      <w:r>
        <w:rPr>
          <w:spacing w:val="-1"/>
        </w:rPr>
        <w:t>ce</w:t>
      </w:r>
      <w:r>
        <w:t>d</w:t>
      </w:r>
      <w:r>
        <w:rPr>
          <w:spacing w:val="2"/>
        </w:rPr>
        <w:t xml:space="preserve"> </w:t>
      </w:r>
      <w:r>
        <w:t>standin</w:t>
      </w:r>
      <w:r>
        <w:rPr>
          <w:spacing w:val="-3"/>
        </w:rPr>
        <w:t>g</w:t>
      </w:r>
      <w:r>
        <w:t>.</w:t>
      </w:r>
    </w:p>
    <w:p w:rsidR="007A12D9" w:rsidRPr="000975DF" w:rsidRDefault="007A12D9" w:rsidP="007A12D9">
      <w:pPr>
        <w:spacing w:before="1" w:line="160" w:lineRule="exact"/>
        <w:ind w:right="-80"/>
        <w:rPr>
          <w:sz w:val="20"/>
          <w:szCs w:val="16"/>
        </w:rPr>
      </w:pPr>
    </w:p>
    <w:p w:rsidR="007A12D9" w:rsidRDefault="007A12D9" w:rsidP="007A12D9">
      <w:pPr>
        <w:pStyle w:val="BodyText"/>
        <w:spacing w:line="247" w:lineRule="auto"/>
        <w:ind w:right="-80"/>
      </w:pPr>
      <w:r>
        <w:t>T</w:t>
      </w:r>
      <w:r>
        <w:rPr>
          <w:spacing w:val="-1"/>
        </w:rPr>
        <w:t>ra</w:t>
      </w:r>
      <w:r>
        <w:t>nsfer stud</w:t>
      </w:r>
      <w:r>
        <w:rPr>
          <w:spacing w:val="-1"/>
        </w:rPr>
        <w:t>e</w:t>
      </w:r>
      <w:r>
        <w:t>nts whose</w:t>
      </w:r>
      <w:r>
        <w:rPr>
          <w:spacing w:val="1"/>
        </w:rPr>
        <w:t xml:space="preserve"> </w:t>
      </w:r>
      <w:r>
        <w:rPr>
          <w:spacing w:val="-1"/>
        </w:rPr>
        <w:t>c</w:t>
      </w:r>
      <w:r>
        <w:t>umul</w:t>
      </w:r>
      <w:r>
        <w:rPr>
          <w:spacing w:val="-1"/>
        </w:rPr>
        <w:t>a</w:t>
      </w:r>
      <w:r>
        <w:t>tive</w:t>
      </w:r>
      <w:r>
        <w:rPr>
          <w:spacing w:val="-1"/>
        </w:rPr>
        <w:t xml:space="preserve"> </w:t>
      </w:r>
      <w:r>
        <w:t>GPA is less than 2.0 or</w:t>
      </w:r>
      <w:r>
        <w:rPr>
          <w:spacing w:val="-2"/>
        </w:rPr>
        <w:t xml:space="preserve"> </w:t>
      </w:r>
      <w:r>
        <w:t>who are</w:t>
      </w:r>
      <w:r>
        <w:rPr>
          <w:spacing w:val="-2"/>
        </w:rPr>
        <w:t xml:space="preserve"> </w:t>
      </w:r>
      <w:r>
        <w:t xml:space="preserve">on </w:t>
      </w:r>
      <w:r>
        <w:rPr>
          <w:spacing w:val="1"/>
        </w:rPr>
        <w:t>ac</w:t>
      </w:r>
      <w:r>
        <w:rPr>
          <w:spacing w:val="-1"/>
        </w:rPr>
        <w:t>a</w:t>
      </w:r>
      <w:r>
        <w:t>d</w:t>
      </w:r>
      <w:r>
        <w:rPr>
          <w:spacing w:val="-1"/>
        </w:rPr>
        <w:t>e</w:t>
      </w:r>
      <w:r>
        <w:t>mic</w:t>
      </w:r>
      <w:r>
        <w:rPr>
          <w:spacing w:val="-1"/>
        </w:rPr>
        <w:t xml:space="preserve"> </w:t>
      </w:r>
      <w:r>
        <w:t>pro</w:t>
      </w:r>
      <w:r>
        <w:rPr>
          <w:spacing w:val="-1"/>
        </w:rPr>
        <w:t>ba</w:t>
      </w:r>
      <w:r>
        <w:t xml:space="preserve">tion </w:t>
      </w:r>
      <w:r>
        <w:rPr>
          <w:spacing w:val="-1"/>
        </w:rPr>
        <w:t>a</w:t>
      </w:r>
      <w:r>
        <w:t>t the</w:t>
      </w:r>
      <w:r>
        <w:rPr>
          <w:spacing w:val="1"/>
        </w:rPr>
        <w:t xml:space="preserve"> </w:t>
      </w:r>
      <w:r>
        <w:t>most r</w:t>
      </w:r>
      <w:r>
        <w:rPr>
          <w:spacing w:val="-2"/>
        </w:rPr>
        <w:t>e</w:t>
      </w:r>
      <w:r>
        <w:rPr>
          <w:spacing w:val="-1"/>
        </w:rPr>
        <w:t>ce</w:t>
      </w:r>
      <w:r>
        <w:t xml:space="preserve">nt institution </w:t>
      </w:r>
      <w:r>
        <w:rPr>
          <w:spacing w:val="-1"/>
        </w:rPr>
        <w:t>a</w:t>
      </w:r>
      <w:r>
        <w:t>tt</w:t>
      </w:r>
      <w:r>
        <w:rPr>
          <w:spacing w:val="-1"/>
        </w:rPr>
        <w:t>e</w:t>
      </w:r>
      <w:r>
        <w:t>nd</w:t>
      </w:r>
      <w:r>
        <w:rPr>
          <w:spacing w:val="-1"/>
        </w:rPr>
        <w:t>e</w:t>
      </w:r>
      <w:r>
        <w:t xml:space="preserve">d </w:t>
      </w:r>
      <w:r>
        <w:rPr>
          <w:spacing w:val="-1"/>
        </w:rPr>
        <w:t>a</w:t>
      </w:r>
      <w:r>
        <w:t>s a</w:t>
      </w:r>
      <w:r>
        <w:rPr>
          <w:spacing w:val="-1"/>
        </w:rPr>
        <w:t xml:space="preserve"> </w:t>
      </w:r>
      <w:r>
        <w:t>ful</w:t>
      </w:r>
      <w:r>
        <w:rPr>
          <w:spacing w:val="1"/>
        </w:rPr>
        <w:t>l</w:t>
      </w:r>
      <w:r>
        <w:rPr>
          <w:spacing w:val="-1"/>
        </w:rPr>
        <w:t>-</w:t>
      </w:r>
      <w:r>
        <w:t>time stud</w:t>
      </w:r>
      <w:r>
        <w:rPr>
          <w:spacing w:val="-1"/>
        </w:rPr>
        <w:t>e</w:t>
      </w:r>
      <w:r>
        <w:t>nt m</w:t>
      </w:r>
      <w:r>
        <w:rPr>
          <w:spacing w:val="1"/>
        </w:rPr>
        <w:t>a</w:t>
      </w:r>
      <w:r>
        <w:t>y</w:t>
      </w:r>
      <w:r>
        <w:rPr>
          <w:spacing w:val="-5"/>
        </w:rPr>
        <w:t xml:space="preserve"> </w:t>
      </w:r>
      <w:r>
        <w:t>be</w:t>
      </w:r>
      <w:r>
        <w:rPr>
          <w:spacing w:val="-1"/>
        </w:rPr>
        <w:t xml:space="preserve"> </w:t>
      </w:r>
      <w:r>
        <w:rPr>
          <w:spacing w:val="1"/>
        </w:rPr>
        <w:t>a</w:t>
      </w:r>
      <w:r>
        <w:t>dmitt</w:t>
      </w:r>
      <w:r>
        <w:rPr>
          <w:spacing w:val="-1"/>
        </w:rPr>
        <w:t>e</w:t>
      </w:r>
      <w:r>
        <w:t>d on p</w:t>
      </w:r>
      <w:r>
        <w:rPr>
          <w:spacing w:val="-1"/>
        </w:rPr>
        <w:t>r</w:t>
      </w:r>
      <w:r>
        <w:t>ob</w:t>
      </w:r>
      <w:r>
        <w:rPr>
          <w:spacing w:val="-1"/>
        </w:rPr>
        <w:t>a</w:t>
      </w:r>
      <w:r>
        <w:t>tion, p</w:t>
      </w:r>
      <w:r>
        <w:rPr>
          <w:spacing w:val="-1"/>
        </w:rPr>
        <w:t>r</w:t>
      </w:r>
      <w:r>
        <w:t>ovided the</w:t>
      </w:r>
      <w:r>
        <w:rPr>
          <w:spacing w:val="-1"/>
        </w:rPr>
        <w:t xml:space="preserve"> </w:t>
      </w:r>
      <w:r>
        <w:t>student would h</w:t>
      </w:r>
      <w:r>
        <w:rPr>
          <w:spacing w:val="-1"/>
        </w:rPr>
        <w:t>a</w:t>
      </w:r>
      <w:r>
        <w:t>ve</w:t>
      </w:r>
      <w:r>
        <w:rPr>
          <w:spacing w:val="-1"/>
        </w:rPr>
        <w:t xml:space="preserve"> </w:t>
      </w:r>
      <w:r>
        <w:t>b</w:t>
      </w:r>
      <w:r>
        <w:rPr>
          <w:spacing w:val="1"/>
        </w:rPr>
        <w:t>e</w:t>
      </w:r>
      <w:r>
        <w:rPr>
          <w:spacing w:val="-1"/>
        </w:rPr>
        <w:t>e</w:t>
      </w:r>
      <w:r>
        <w:t>n re</w:t>
      </w:r>
      <w:r>
        <w:rPr>
          <w:spacing w:val="-3"/>
        </w:rPr>
        <w:t>g</w:t>
      </w:r>
      <w:r>
        <w:t>ula</w:t>
      </w:r>
      <w:r>
        <w:rPr>
          <w:spacing w:val="-2"/>
        </w:rPr>
        <w:t>r</w:t>
      </w:r>
      <w:r>
        <w:rPr>
          <w:spacing w:val="5"/>
        </w:rPr>
        <w:t>l</w:t>
      </w:r>
      <w:r>
        <w:t>y</w:t>
      </w:r>
      <w:r>
        <w:rPr>
          <w:spacing w:val="-5"/>
        </w:rPr>
        <w:t xml:space="preserve"> </w:t>
      </w:r>
      <w:r>
        <w:rPr>
          <w:spacing w:val="-1"/>
        </w:rPr>
        <w:t>a</w:t>
      </w:r>
      <w:r>
        <w:t>dmitt</w:t>
      </w:r>
      <w:r>
        <w:rPr>
          <w:spacing w:val="-1"/>
        </w:rPr>
        <w:t>e</w:t>
      </w:r>
      <w:r>
        <w:t>d on the</w:t>
      </w:r>
      <w:r>
        <w:rPr>
          <w:spacing w:val="1"/>
        </w:rPr>
        <w:t xml:space="preserve"> </w:t>
      </w:r>
      <w:r>
        <w:t>b</w:t>
      </w:r>
      <w:r>
        <w:rPr>
          <w:spacing w:val="-1"/>
        </w:rPr>
        <w:t>a</w:t>
      </w:r>
      <w:r>
        <w:t>sis of the</w:t>
      </w:r>
      <w:r>
        <w:rPr>
          <w:spacing w:val="-2"/>
        </w:rPr>
        <w:t xml:space="preserve"> </w:t>
      </w:r>
      <w:r>
        <w:t>hi</w:t>
      </w:r>
      <w:r>
        <w:rPr>
          <w:spacing w:val="-2"/>
        </w:rPr>
        <w:t>g</w:t>
      </w:r>
      <w:r>
        <w:t xml:space="preserve">h </w:t>
      </w:r>
      <w:r>
        <w:rPr>
          <w:spacing w:val="2"/>
        </w:rPr>
        <w:t>s</w:t>
      </w:r>
      <w:r>
        <w:rPr>
          <w:spacing w:val="-1"/>
        </w:rPr>
        <w:t>c</w:t>
      </w:r>
      <w:r>
        <w:t>hool r</w:t>
      </w:r>
      <w:r>
        <w:rPr>
          <w:spacing w:val="-2"/>
        </w:rPr>
        <w:t>e</w:t>
      </w:r>
      <w:r>
        <w:rPr>
          <w:spacing w:val="-1"/>
        </w:rPr>
        <w:t>c</w:t>
      </w:r>
      <w:r>
        <w:t>ord. Such</w:t>
      </w:r>
      <w:r>
        <w:rPr>
          <w:spacing w:val="-1"/>
        </w:rPr>
        <w:t xml:space="preserve"> </w:t>
      </w:r>
      <w:r>
        <w:t>stu</w:t>
      </w:r>
      <w:r>
        <w:rPr>
          <w:spacing w:val="2"/>
        </w:rPr>
        <w:t>d</w:t>
      </w:r>
      <w:r>
        <w:rPr>
          <w:spacing w:val="-1"/>
        </w:rPr>
        <w:t>e</w:t>
      </w:r>
      <w:r>
        <w:t>nts must obtain a</w:t>
      </w:r>
      <w:r>
        <w:rPr>
          <w:spacing w:val="2"/>
        </w:rPr>
        <w:t xml:space="preserve"> </w:t>
      </w:r>
      <w:r>
        <w:rPr>
          <w:rFonts w:cs="Times New Roman"/>
          <w:b/>
          <w:bCs/>
        </w:rPr>
        <w:t>C</w:t>
      </w:r>
      <w:r>
        <w:rPr>
          <w:rFonts w:cs="Times New Roman"/>
          <w:b/>
          <w:bCs/>
          <w:spacing w:val="-1"/>
        </w:rPr>
        <w:t xml:space="preserve"> </w:t>
      </w:r>
      <w:r>
        <w:rPr>
          <w:spacing w:val="-1"/>
        </w:rPr>
        <w:t>a</w:t>
      </w:r>
      <w:r>
        <w:t>v</w:t>
      </w:r>
      <w:r>
        <w:rPr>
          <w:spacing w:val="-1"/>
        </w:rPr>
        <w:t>e</w:t>
      </w:r>
      <w:r>
        <w:rPr>
          <w:spacing w:val="1"/>
        </w:rPr>
        <w:t>ra</w:t>
      </w:r>
      <w:r>
        <w:rPr>
          <w:spacing w:val="-3"/>
        </w:rPr>
        <w:t>g</w:t>
      </w:r>
      <w:r>
        <w:t>e</w:t>
      </w:r>
      <w:r>
        <w:rPr>
          <w:spacing w:val="-1"/>
        </w:rPr>
        <w:t xml:space="preserve"> </w:t>
      </w:r>
      <w:r>
        <w:t xml:space="preserve">in </w:t>
      </w:r>
      <w:r>
        <w:rPr>
          <w:spacing w:val="3"/>
        </w:rPr>
        <w:t>t</w:t>
      </w:r>
      <w:r>
        <w:t>h</w:t>
      </w:r>
      <w:r>
        <w:rPr>
          <w:spacing w:val="-1"/>
        </w:rPr>
        <w:t>e</w:t>
      </w:r>
      <w:r>
        <w:t xml:space="preserve">ir </w:t>
      </w:r>
      <w:r>
        <w:rPr>
          <w:spacing w:val="-1"/>
        </w:rPr>
        <w:t>f</w:t>
      </w:r>
      <w:r>
        <w:t>irst s</w:t>
      </w:r>
      <w:r>
        <w:rPr>
          <w:spacing w:val="-1"/>
        </w:rPr>
        <w:t>e</w:t>
      </w:r>
      <w:r>
        <w:t>mest</w:t>
      </w:r>
      <w:r>
        <w:rPr>
          <w:spacing w:val="-1"/>
        </w:rPr>
        <w:t>e</w:t>
      </w:r>
      <w:r>
        <w:t xml:space="preserve">r </w:t>
      </w:r>
      <w:r>
        <w:rPr>
          <w:spacing w:val="-2"/>
        </w:rPr>
        <w:t>a</w:t>
      </w:r>
      <w:r>
        <w:t>t Hunti</w:t>
      </w:r>
      <w:r>
        <w:rPr>
          <w:spacing w:val="2"/>
        </w:rPr>
        <w:t>n</w:t>
      </w:r>
      <w:r>
        <w:rPr>
          <w:spacing w:val="-3"/>
        </w:rPr>
        <w:t>g</w:t>
      </w:r>
      <w:r>
        <w:t>ton to be</w:t>
      </w:r>
      <w:r>
        <w:rPr>
          <w:spacing w:val="-1"/>
        </w:rPr>
        <w:t xml:space="preserve"> </w:t>
      </w:r>
      <w:r>
        <w:t>r</w:t>
      </w:r>
      <w:r>
        <w:rPr>
          <w:spacing w:val="-2"/>
        </w:rPr>
        <w:t>e</w:t>
      </w:r>
      <w:r>
        <w:t>moved</w:t>
      </w:r>
      <w:r>
        <w:rPr>
          <w:spacing w:val="1"/>
        </w:rPr>
        <w:t xml:space="preserve"> </w:t>
      </w:r>
      <w:r>
        <w:t>f</w:t>
      </w:r>
      <w:r>
        <w:rPr>
          <w:spacing w:val="-2"/>
        </w:rPr>
        <w:t>r</w:t>
      </w:r>
      <w:r>
        <w:t xml:space="preserve">om probation </w:t>
      </w:r>
      <w:r>
        <w:rPr>
          <w:spacing w:val="-1"/>
        </w:rPr>
        <w:t>a</w:t>
      </w:r>
      <w:r>
        <w:t>nd be</w:t>
      </w:r>
      <w:r>
        <w:rPr>
          <w:spacing w:val="-1"/>
        </w:rPr>
        <w:t xml:space="preserve"> </w:t>
      </w:r>
      <w:r>
        <w:t>p</w:t>
      </w:r>
      <w:r>
        <w:rPr>
          <w:spacing w:val="-1"/>
        </w:rPr>
        <w:t>e</w:t>
      </w:r>
      <w:r>
        <w:t>rmit</w:t>
      </w:r>
      <w:r>
        <w:rPr>
          <w:spacing w:val="4"/>
        </w:rPr>
        <w:t>t</w:t>
      </w:r>
      <w:r>
        <w:rPr>
          <w:spacing w:val="-1"/>
        </w:rPr>
        <w:t>e</w:t>
      </w:r>
      <w:r>
        <w:t>d to continue th</w:t>
      </w:r>
      <w:r>
        <w:rPr>
          <w:spacing w:val="-1"/>
        </w:rPr>
        <w:t>e</w:t>
      </w:r>
      <w:r>
        <w:t xml:space="preserve">ir </w:t>
      </w:r>
      <w:r>
        <w:rPr>
          <w:spacing w:val="-2"/>
        </w:rPr>
        <w:t>e</w:t>
      </w:r>
      <w:r>
        <w:t>nrollm</w:t>
      </w:r>
      <w:r>
        <w:rPr>
          <w:spacing w:val="-1"/>
        </w:rPr>
        <w:t>e</w:t>
      </w:r>
      <w:r>
        <w:t>n</w:t>
      </w:r>
      <w:r>
        <w:rPr>
          <w:spacing w:val="2"/>
        </w:rPr>
        <w:t>t</w:t>
      </w:r>
      <w:r>
        <w:t>.</w:t>
      </w:r>
    </w:p>
    <w:p w:rsidR="007A12D9" w:rsidRPr="000975DF" w:rsidRDefault="007A12D9" w:rsidP="007A12D9">
      <w:pPr>
        <w:spacing w:before="8" w:line="190" w:lineRule="exact"/>
        <w:ind w:right="-80"/>
        <w:rPr>
          <w:sz w:val="20"/>
          <w:szCs w:val="19"/>
        </w:rPr>
      </w:pPr>
    </w:p>
    <w:p w:rsidR="007A12D9" w:rsidRDefault="007A12D9" w:rsidP="007A12D9">
      <w:pPr>
        <w:pStyle w:val="BodyText"/>
        <w:spacing w:line="246" w:lineRule="auto"/>
        <w:ind w:right="-80"/>
      </w:pPr>
      <w:r>
        <w:t>A tr</w:t>
      </w:r>
      <w:r>
        <w:rPr>
          <w:spacing w:val="-2"/>
        </w:rPr>
        <w:t>a</w:t>
      </w:r>
      <w:r>
        <w:t>nsfer stud</w:t>
      </w:r>
      <w:r>
        <w:rPr>
          <w:spacing w:val="-1"/>
        </w:rPr>
        <w:t>e</w:t>
      </w:r>
      <w:r>
        <w:t>nt r</w:t>
      </w:r>
      <w:r>
        <w:rPr>
          <w:spacing w:val="-2"/>
        </w:rPr>
        <w:t>e</w:t>
      </w:r>
      <w:r>
        <w:t>l</w:t>
      </w:r>
      <w:r>
        <w:rPr>
          <w:spacing w:val="1"/>
        </w:rPr>
        <w:t>e</w:t>
      </w:r>
      <w:r>
        <w:rPr>
          <w:spacing w:val="-1"/>
        </w:rPr>
        <w:t>a</w:t>
      </w:r>
      <w:r>
        <w:t>s</w:t>
      </w:r>
      <w:r>
        <w:rPr>
          <w:spacing w:val="1"/>
        </w:rPr>
        <w:t>e</w:t>
      </w:r>
      <w:r>
        <w:t>d f</w:t>
      </w:r>
      <w:r>
        <w:rPr>
          <w:spacing w:val="-2"/>
        </w:rPr>
        <w:t>r</w:t>
      </w:r>
      <w:r>
        <w:t>om anoth</w:t>
      </w:r>
      <w:r>
        <w:rPr>
          <w:spacing w:val="-1"/>
        </w:rPr>
        <w:t>e</w:t>
      </w:r>
      <w:r>
        <w:t>r pos</w:t>
      </w:r>
      <w:r>
        <w:rPr>
          <w:spacing w:val="1"/>
        </w:rPr>
        <w:t>t</w:t>
      </w:r>
      <w:r>
        <w:rPr>
          <w:spacing w:val="-1"/>
        </w:rPr>
        <w:t>-</w:t>
      </w:r>
      <w:r>
        <w:rPr>
          <w:spacing w:val="2"/>
        </w:rPr>
        <w:t>s</w:t>
      </w:r>
      <w:r>
        <w:rPr>
          <w:spacing w:val="-1"/>
        </w:rPr>
        <w:t>ec</w:t>
      </w:r>
      <w:r>
        <w:rPr>
          <w:spacing w:val="2"/>
        </w:rPr>
        <w:t>o</w:t>
      </w:r>
      <w:r>
        <w:t>nd</w:t>
      </w:r>
      <w:r>
        <w:rPr>
          <w:spacing w:val="-1"/>
        </w:rPr>
        <w:t>a</w:t>
      </w:r>
      <w:r>
        <w:rPr>
          <w:spacing w:val="3"/>
        </w:rPr>
        <w:t>r</w:t>
      </w:r>
      <w:r>
        <w:t>y</w:t>
      </w:r>
      <w:r>
        <w:rPr>
          <w:spacing w:val="-5"/>
        </w:rPr>
        <w:t xml:space="preserve"> </w:t>
      </w:r>
      <w:r>
        <w:t>institution f</w:t>
      </w:r>
      <w:r>
        <w:rPr>
          <w:spacing w:val="-1"/>
        </w:rPr>
        <w:t>o</w:t>
      </w:r>
      <w:r>
        <w:t>r po</w:t>
      </w:r>
      <w:r>
        <w:rPr>
          <w:spacing w:val="-1"/>
        </w:rPr>
        <w:t>o</w:t>
      </w:r>
      <w:r>
        <w:t>r s</w:t>
      </w:r>
      <w:r>
        <w:rPr>
          <w:spacing w:val="-2"/>
        </w:rPr>
        <w:t>c</w:t>
      </w:r>
      <w:r>
        <w:t>hola</w:t>
      </w:r>
      <w:r>
        <w:rPr>
          <w:spacing w:val="-2"/>
        </w:rPr>
        <w:t>r</w:t>
      </w:r>
      <w:r>
        <w:t>ship m</w:t>
      </w:r>
      <w:r>
        <w:rPr>
          <w:spacing w:val="3"/>
        </w:rPr>
        <w:t>a</w:t>
      </w:r>
      <w:r>
        <w:t>y</w:t>
      </w:r>
      <w:r>
        <w:rPr>
          <w:spacing w:val="-5"/>
        </w:rPr>
        <w:t xml:space="preserve"> </w:t>
      </w:r>
      <w:r>
        <w:t>be</w:t>
      </w:r>
      <w:r>
        <w:rPr>
          <w:spacing w:val="-1"/>
        </w:rPr>
        <w:t xml:space="preserve"> a</w:t>
      </w:r>
      <w:r>
        <w:t>dm</w:t>
      </w:r>
      <w:r>
        <w:rPr>
          <w:spacing w:val="3"/>
        </w:rPr>
        <w:t>i</w:t>
      </w:r>
      <w:r>
        <w:t>tt</w:t>
      </w:r>
      <w:r>
        <w:rPr>
          <w:spacing w:val="-1"/>
        </w:rPr>
        <w:t>e</w:t>
      </w:r>
      <w:r>
        <w:t>d on prob</w:t>
      </w:r>
      <w:r>
        <w:rPr>
          <w:spacing w:val="-2"/>
        </w:rPr>
        <w:t>a</w:t>
      </w:r>
      <w:r>
        <w:t xml:space="preserve">tion </w:t>
      </w:r>
      <w:r>
        <w:rPr>
          <w:spacing w:val="-1"/>
        </w:rPr>
        <w:t>a</w:t>
      </w:r>
      <w:r>
        <w:t>ft</w:t>
      </w:r>
      <w:r>
        <w:rPr>
          <w:spacing w:val="-2"/>
        </w:rPr>
        <w:t>e</w:t>
      </w:r>
      <w:r>
        <w:t>r</w:t>
      </w:r>
      <w:r>
        <w:rPr>
          <w:spacing w:val="1"/>
        </w:rPr>
        <w:t xml:space="preserve"> </w:t>
      </w:r>
      <w:r>
        <w:rPr>
          <w:spacing w:val="-1"/>
        </w:rPr>
        <w:t>a</w:t>
      </w:r>
      <w:r>
        <w:t>t l</w:t>
      </w:r>
      <w:r>
        <w:rPr>
          <w:spacing w:val="-1"/>
        </w:rPr>
        <w:t>ea</w:t>
      </w:r>
      <w:r>
        <w:t>st o</w:t>
      </w:r>
      <w:r>
        <w:rPr>
          <w:spacing w:val="2"/>
        </w:rPr>
        <w:t>n</w:t>
      </w:r>
      <w:r>
        <w:t>e</w:t>
      </w:r>
      <w:r>
        <w:rPr>
          <w:spacing w:val="-1"/>
        </w:rPr>
        <w:t xml:space="preserve"> </w:t>
      </w:r>
      <w:r>
        <w:t>s</w:t>
      </w:r>
      <w:r>
        <w:rPr>
          <w:spacing w:val="-1"/>
        </w:rPr>
        <w:t>e</w:t>
      </w:r>
      <w:r>
        <w:t>mest</w:t>
      </w:r>
      <w:r>
        <w:rPr>
          <w:spacing w:val="-1"/>
        </w:rPr>
        <w:t>e</w:t>
      </w:r>
      <w:r>
        <w:t xml:space="preserve">r </w:t>
      </w:r>
      <w:r>
        <w:rPr>
          <w:spacing w:val="1"/>
        </w:rPr>
        <w:t>h</w:t>
      </w:r>
      <w:r>
        <w:rPr>
          <w:spacing w:val="-1"/>
        </w:rPr>
        <w:t>a</w:t>
      </w:r>
      <w:r>
        <w:t xml:space="preserve">s </w:t>
      </w:r>
      <w:r>
        <w:rPr>
          <w:spacing w:val="-1"/>
        </w:rPr>
        <w:t>e</w:t>
      </w:r>
      <w:r>
        <w:t>laps</w:t>
      </w:r>
      <w:r>
        <w:rPr>
          <w:spacing w:val="-2"/>
        </w:rPr>
        <w:t>e</w:t>
      </w:r>
      <w:r>
        <w:t xml:space="preserve">d </w:t>
      </w:r>
      <w:r>
        <w:rPr>
          <w:spacing w:val="2"/>
        </w:rPr>
        <w:t>b</w:t>
      </w:r>
      <w:r>
        <w:rPr>
          <w:spacing w:val="1"/>
        </w:rPr>
        <w:t>e</w:t>
      </w:r>
      <w:r>
        <w:t>tw</w:t>
      </w:r>
      <w:r>
        <w:rPr>
          <w:spacing w:val="-1"/>
        </w:rPr>
        <w:t>ee</w:t>
      </w:r>
      <w:r>
        <w:t>n the stud</w:t>
      </w:r>
      <w:r>
        <w:rPr>
          <w:spacing w:val="-1"/>
        </w:rPr>
        <w:t>e</w:t>
      </w:r>
      <w:r>
        <w:t xml:space="preserve">nt’s </w:t>
      </w:r>
      <w:r>
        <w:rPr>
          <w:spacing w:val="1"/>
        </w:rPr>
        <w:t>r</w:t>
      </w:r>
      <w:r>
        <w:rPr>
          <w:spacing w:val="-1"/>
        </w:rPr>
        <w:t>e</w:t>
      </w:r>
      <w:r>
        <w:t>lease</w:t>
      </w:r>
      <w:r>
        <w:rPr>
          <w:spacing w:val="-1"/>
        </w:rPr>
        <w:t xml:space="preserve"> a</w:t>
      </w:r>
      <w:r>
        <w:t xml:space="preserve">nd the </w:t>
      </w:r>
      <w:r>
        <w:rPr>
          <w:spacing w:val="-2"/>
        </w:rPr>
        <w:t>a</w:t>
      </w:r>
      <w:r>
        <w:t>dmission to Huntin</w:t>
      </w:r>
      <w:r>
        <w:rPr>
          <w:spacing w:val="-3"/>
        </w:rPr>
        <w:t>g</w:t>
      </w:r>
      <w:r>
        <w:t>ton p</w:t>
      </w:r>
      <w:r>
        <w:rPr>
          <w:spacing w:val="-1"/>
        </w:rPr>
        <w:t>r</w:t>
      </w:r>
      <w:r>
        <w:t>ovided the</w:t>
      </w:r>
      <w:r>
        <w:rPr>
          <w:spacing w:val="-1"/>
        </w:rPr>
        <w:t xml:space="preserve"> </w:t>
      </w:r>
      <w:r>
        <w:t>student wo</w:t>
      </w:r>
      <w:r>
        <w:rPr>
          <w:spacing w:val="1"/>
        </w:rPr>
        <w:t>u</w:t>
      </w:r>
      <w:r>
        <w:t>ld have</w:t>
      </w:r>
      <w:r>
        <w:rPr>
          <w:spacing w:val="-2"/>
        </w:rPr>
        <w:t xml:space="preserve"> </w:t>
      </w:r>
      <w:r>
        <w:t>b</w:t>
      </w:r>
      <w:r>
        <w:rPr>
          <w:spacing w:val="-1"/>
        </w:rPr>
        <w:t>ee</w:t>
      </w:r>
      <w:r>
        <w:t>n</w:t>
      </w:r>
      <w:r>
        <w:rPr>
          <w:spacing w:val="2"/>
        </w:rPr>
        <w:t xml:space="preserve"> </w:t>
      </w:r>
      <w:r>
        <w:t>re</w:t>
      </w:r>
      <w:r>
        <w:rPr>
          <w:spacing w:val="-3"/>
        </w:rPr>
        <w:t>g</w:t>
      </w:r>
      <w:r>
        <w:t>ul</w:t>
      </w:r>
      <w:r>
        <w:rPr>
          <w:spacing w:val="1"/>
        </w:rPr>
        <w:t>a</w:t>
      </w:r>
      <w:r>
        <w:t>r</w:t>
      </w:r>
      <w:r>
        <w:rPr>
          <w:spacing w:val="1"/>
        </w:rPr>
        <w:t>l</w:t>
      </w:r>
      <w:r>
        <w:t>y</w:t>
      </w:r>
      <w:r>
        <w:rPr>
          <w:spacing w:val="-3"/>
        </w:rPr>
        <w:t xml:space="preserve"> </w:t>
      </w:r>
      <w:r>
        <w:rPr>
          <w:spacing w:val="-1"/>
        </w:rPr>
        <w:t>a</w:t>
      </w:r>
      <w:r>
        <w:rPr>
          <w:spacing w:val="2"/>
        </w:rPr>
        <w:t>d</w:t>
      </w:r>
      <w:r>
        <w:t>mitt</w:t>
      </w:r>
      <w:r>
        <w:rPr>
          <w:spacing w:val="-1"/>
        </w:rPr>
        <w:t>e</w:t>
      </w:r>
      <w:r>
        <w:t>d on the b</w:t>
      </w:r>
      <w:r>
        <w:rPr>
          <w:spacing w:val="-2"/>
        </w:rPr>
        <w:t>a</w:t>
      </w:r>
      <w:r>
        <w:t>sis of the</w:t>
      </w:r>
      <w:r>
        <w:rPr>
          <w:spacing w:val="-2"/>
        </w:rPr>
        <w:t xml:space="preserve"> </w:t>
      </w:r>
      <w:r>
        <w:t>hi</w:t>
      </w:r>
      <w:r>
        <w:rPr>
          <w:spacing w:val="-2"/>
        </w:rPr>
        <w:t>g</w:t>
      </w:r>
      <w:r>
        <w:t>h s</w:t>
      </w:r>
      <w:r>
        <w:rPr>
          <w:spacing w:val="-1"/>
        </w:rPr>
        <w:t>c</w:t>
      </w:r>
      <w:r>
        <w:t xml:space="preserve">hool </w:t>
      </w:r>
      <w:r>
        <w:rPr>
          <w:spacing w:val="1"/>
        </w:rPr>
        <w:t>r</w:t>
      </w:r>
      <w:r>
        <w:rPr>
          <w:spacing w:val="-1"/>
        </w:rPr>
        <w:t>ec</w:t>
      </w:r>
      <w:r>
        <w:t>ord.</w:t>
      </w:r>
      <w:r>
        <w:rPr>
          <w:spacing w:val="1"/>
        </w:rPr>
        <w:t xml:space="preserve"> </w:t>
      </w:r>
      <w:r>
        <w:t>Ho</w:t>
      </w:r>
      <w:r>
        <w:rPr>
          <w:spacing w:val="1"/>
        </w:rPr>
        <w:t>w</w:t>
      </w:r>
      <w:r>
        <w:rPr>
          <w:spacing w:val="-1"/>
        </w:rPr>
        <w:t>e</w:t>
      </w:r>
      <w:r>
        <w:t>v</w:t>
      </w:r>
      <w:r>
        <w:rPr>
          <w:spacing w:val="-1"/>
        </w:rPr>
        <w:t>e</w:t>
      </w:r>
      <w:r>
        <w:t>r, b</w:t>
      </w:r>
      <w:r>
        <w:rPr>
          <w:spacing w:val="-2"/>
        </w:rPr>
        <w:t>a</w:t>
      </w:r>
      <w:r>
        <w:rPr>
          <w:spacing w:val="2"/>
        </w:rPr>
        <w:t>s</w:t>
      </w:r>
      <w:r>
        <w:rPr>
          <w:spacing w:val="-1"/>
        </w:rPr>
        <w:t>e</w:t>
      </w:r>
      <w:r>
        <w:t xml:space="preserve">d on </w:t>
      </w:r>
      <w:r>
        <w:rPr>
          <w:spacing w:val="-1"/>
        </w:rPr>
        <w:t>a</w:t>
      </w:r>
      <w:r>
        <w:t xml:space="preserve">n </w:t>
      </w:r>
      <w:r>
        <w:rPr>
          <w:spacing w:val="-1"/>
        </w:rPr>
        <w:t>e</w:t>
      </w:r>
      <w:r>
        <w:t>v</w:t>
      </w:r>
      <w:r>
        <w:rPr>
          <w:spacing w:val="-1"/>
        </w:rPr>
        <w:t>a</w:t>
      </w:r>
      <w:r>
        <w:t>luation of the</w:t>
      </w:r>
      <w:r>
        <w:rPr>
          <w:spacing w:val="1"/>
        </w:rPr>
        <w:t xml:space="preserve"> a</w:t>
      </w:r>
      <w:r>
        <w:t xml:space="preserve">dmissions </w:t>
      </w:r>
      <w:r>
        <w:rPr>
          <w:spacing w:val="-1"/>
        </w:rPr>
        <w:t>c</w:t>
      </w:r>
      <w:r>
        <w:t>ommi</w:t>
      </w:r>
      <w:r>
        <w:rPr>
          <w:spacing w:val="-2"/>
        </w:rPr>
        <w:t>t</w:t>
      </w:r>
      <w:r>
        <w:t>te</w:t>
      </w:r>
      <w:r>
        <w:rPr>
          <w:spacing w:val="-2"/>
        </w:rPr>
        <w:t>e</w:t>
      </w:r>
      <w:r>
        <w:t>, su</w:t>
      </w:r>
      <w:r>
        <w:rPr>
          <w:spacing w:val="-1"/>
        </w:rPr>
        <w:t>c</w:t>
      </w:r>
      <w:r>
        <w:t>h a</w:t>
      </w:r>
      <w:r>
        <w:rPr>
          <w:spacing w:val="-1"/>
        </w:rPr>
        <w:t xml:space="preserve"> </w:t>
      </w:r>
      <w:r>
        <w:t>student m</w:t>
      </w:r>
      <w:r>
        <w:rPr>
          <w:spacing w:val="3"/>
        </w:rPr>
        <w:t>a</w:t>
      </w:r>
      <w:r>
        <w:t>y</w:t>
      </w:r>
      <w:r>
        <w:rPr>
          <w:spacing w:val="-5"/>
        </w:rPr>
        <w:t xml:space="preserve"> </w:t>
      </w:r>
      <w:r>
        <w:t>be</w:t>
      </w:r>
      <w:r>
        <w:rPr>
          <w:spacing w:val="1"/>
        </w:rPr>
        <w:t xml:space="preserve"> </w:t>
      </w:r>
      <w:r>
        <w:rPr>
          <w:spacing w:val="-1"/>
        </w:rPr>
        <w:t>c</w:t>
      </w:r>
      <w:r>
        <w:t>on</w:t>
      </w:r>
      <w:r>
        <w:rPr>
          <w:spacing w:val="2"/>
        </w:rPr>
        <w:t>d</w:t>
      </w:r>
      <w:r>
        <w:t>itional</w:t>
      </w:r>
      <w:r>
        <w:rPr>
          <w:spacing w:val="2"/>
        </w:rPr>
        <w:t>l</w:t>
      </w:r>
      <w:r>
        <w:t>y</w:t>
      </w:r>
      <w:r>
        <w:rPr>
          <w:spacing w:val="-6"/>
        </w:rPr>
        <w:t xml:space="preserve"> </w:t>
      </w:r>
      <w:r>
        <w:rPr>
          <w:spacing w:val="-1"/>
        </w:rPr>
        <w:t>a</w:t>
      </w:r>
      <w:r>
        <w:t>dmitt</w:t>
      </w:r>
      <w:r>
        <w:rPr>
          <w:spacing w:val="-1"/>
        </w:rPr>
        <w:t>e</w:t>
      </w:r>
      <w:r>
        <w:t>d on p</w:t>
      </w:r>
      <w:r>
        <w:rPr>
          <w:spacing w:val="-1"/>
        </w:rPr>
        <w:t>r</w:t>
      </w:r>
      <w:r>
        <w:rPr>
          <w:spacing w:val="2"/>
        </w:rPr>
        <w:t>o</w:t>
      </w:r>
      <w:r>
        <w:t>b</w:t>
      </w:r>
      <w:r>
        <w:rPr>
          <w:spacing w:val="-1"/>
        </w:rPr>
        <w:t>a</w:t>
      </w:r>
      <w:r>
        <w:t>tion if the</w:t>
      </w:r>
      <w:r>
        <w:rPr>
          <w:spacing w:val="-2"/>
        </w:rPr>
        <w:t>r</w:t>
      </w:r>
      <w:r>
        <w:t>e</w:t>
      </w:r>
      <w:r>
        <w:rPr>
          <w:spacing w:val="-1"/>
        </w:rPr>
        <w:t xml:space="preserve"> </w:t>
      </w:r>
      <w:r>
        <w:t>is promise</w:t>
      </w:r>
      <w:r>
        <w:rPr>
          <w:spacing w:val="-1"/>
        </w:rPr>
        <w:t xml:space="preserve"> </w:t>
      </w:r>
      <w:r>
        <w:t>of suc</w:t>
      </w:r>
      <w:r>
        <w:rPr>
          <w:spacing w:val="-1"/>
        </w:rPr>
        <w:t>c</w:t>
      </w:r>
      <w:r>
        <w:rPr>
          <w:spacing w:val="1"/>
        </w:rPr>
        <w:t>e</w:t>
      </w:r>
      <w:r>
        <w:t>ss at Huntin</w:t>
      </w:r>
      <w:r>
        <w:rPr>
          <w:spacing w:val="-2"/>
        </w:rPr>
        <w:t>g</w:t>
      </w:r>
      <w:r>
        <w:t>t</w:t>
      </w:r>
      <w:r>
        <w:rPr>
          <w:spacing w:val="2"/>
        </w:rPr>
        <w:t>o</w:t>
      </w:r>
      <w:r>
        <w:t>n but m</w:t>
      </w:r>
      <w:r>
        <w:rPr>
          <w:spacing w:val="3"/>
        </w:rPr>
        <w:t>a</w:t>
      </w:r>
      <w:r>
        <w:t>y</w:t>
      </w:r>
      <w:r>
        <w:rPr>
          <w:spacing w:val="-3"/>
        </w:rPr>
        <w:t xml:space="preserve"> </w:t>
      </w:r>
      <w:r>
        <w:t>be</w:t>
      </w:r>
      <w:r>
        <w:rPr>
          <w:spacing w:val="-1"/>
        </w:rPr>
        <w:t xml:space="preserve"> </w:t>
      </w:r>
      <w:r>
        <w:t xml:space="preserve">limited to less than </w:t>
      </w:r>
      <w:r>
        <w:rPr>
          <w:spacing w:val="-2"/>
        </w:rPr>
        <w:t>f</w:t>
      </w:r>
      <w:r>
        <w:t>ul</w:t>
      </w:r>
      <w:r>
        <w:rPr>
          <w:spacing w:val="2"/>
        </w:rPr>
        <w:t>l</w:t>
      </w:r>
      <w:r>
        <w:rPr>
          <w:spacing w:val="-1"/>
        </w:rPr>
        <w:t>-</w:t>
      </w:r>
      <w:r>
        <w:t xml:space="preserve">time </w:t>
      </w:r>
      <w:r>
        <w:rPr>
          <w:spacing w:val="-2"/>
        </w:rPr>
        <w:t>a</w:t>
      </w:r>
      <w:r>
        <w:t>tt</w:t>
      </w:r>
      <w:r>
        <w:rPr>
          <w:spacing w:val="-1"/>
        </w:rPr>
        <w:t>e</w:t>
      </w:r>
      <w:r>
        <w:t>nd</w:t>
      </w:r>
      <w:r>
        <w:rPr>
          <w:spacing w:val="-1"/>
        </w:rPr>
        <w:t>a</w:t>
      </w:r>
      <w:r>
        <w:t>n</w:t>
      </w:r>
      <w:r>
        <w:rPr>
          <w:spacing w:val="-1"/>
        </w:rPr>
        <w:t>c</w:t>
      </w:r>
      <w:r>
        <w:t>e</w:t>
      </w:r>
      <w:r>
        <w:rPr>
          <w:spacing w:val="-1"/>
        </w:rPr>
        <w:t xml:space="preserve"> </w:t>
      </w:r>
      <w:r>
        <w:t>until the</w:t>
      </w:r>
      <w:r>
        <w:rPr>
          <w:spacing w:val="-1"/>
        </w:rPr>
        <w:t xml:space="preserve"> </w:t>
      </w:r>
      <w:r>
        <w:t>student h</w:t>
      </w:r>
      <w:r>
        <w:rPr>
          <w:spacing w:val="-1"/>
        </w:rPr>
        <w:t>a</w:t>
      </w:r>
      <w:r>
        <w:t xml:space="preserve">s </w:t>
      </w:r>
      <w:r>
        <w:rPr>
          <w:spacing w:val="-1"/>
        </w:rPr>
        <w:t>c</w:t>
      </w:r>
      <w:r>
        <w:t>ompl</w:t>
      </w:r>
      <w:r>
        <w:rPr>
          <w:spacing w:val="-1"/>
        </w:rPr>
        <w:t>e</w:t>
      </w:r>
      <w:r>
        <w:t>ted 12 or</w:t>
      </w:r>
      <w:r>
        <w:rPr>
          <w:spacing w:val="-2"/>
        </w:rPr>
        <w:t xml:space="preserve"> </w:t>
      </w:r>
      <w:r>
        <w:t>mo</w:t>
      </w:r>
      <w:r>
        <w:rPr>
          <w:spacing w:val="1"/>
        </w:rPr>
        <w:t>r</w:t>
      </w:r>
      <w:r>
        <w:t>e</w:t>
      </w:r>
      <w:r>
        <w:rPr>
          <w:spacing w:val="-1"/>
        </w:rPr>
        <w:t xml:space="preserve"> </w:t>
      </w:r>
      <w:r>
        <w:t>hou</w:t>
      </w:r>
      <w:r>
        <w:rPr>
          <w:spacing w:val="-1"/>
        </w:rPr>
        <w:t>r</w:t>
      </w:r>
      <w:r>
        <w:t xml:space="preserve">s with a 2.0 </w:t>
      </w:r>
      <w:r>
        <w:rPr>
          <w:spacing w:val="-2"/>
        </w:rPr>
        <w:t>c</w:t>
      </w:r>
      <w:r>
        <w:t>umu</w:t>
      </w:r>
      <w:r>
        <w:rPr>
          <w:spacing w:val="3"/>
        </w:rPr>
        <w:t>l</w:t>
      </w:r>
      <w:r>
        <w:rPr>
          <w:spacing w:val="-1"/>
        </w:rPr>
        <w:t>a</w:t>
      </w:r>
      <w:r>
        <w:t>tive</w:t>
      </w:r>
      <w:r>
        <w:rPr>
          <w:spacing w:val="-1"/>
        </w:rPr>
        <w:t xml:space="preserve"> </w:t>
      </w:r>
      <w:r>
        <w:t xml:space="preserve">GPA </w:t>
      </w:r>
      <w:r>
        <w:rPr>
          <w:spacing w:val="-1"/>
        </w:rPr>
        <w:t>a</w:t>
      </w:r>
      <w:r>
        <w:t>t Huntin</w:t>
      </w:r>
      <w:r>
        <w:rPr>
          <w:spacing w:val="-3"/>
        </w:rPr>
        <w:t>g</w:t>
      </w:r>
      <w:r>
        <w:t>ton.</w:t>
      </w:r>
      <w:r>
        <w:rPr>
          <w:spacing w:val="2"/>
        </w:rPr>
        <w:t xml:space="preserve"> </w:t>
      </w:r>
      <w:r>
        <w:t>Subs</w:t>
      </w:r>
      <w:r>
        <w:rPr>
          <w:spacing w:val="-1"/>
        </w:rPr>
        <w:t>e</w:t>
      </w:r>
      <w:r>
        <w:t>qu</w:t>
      </w:r>
      <w:r>
        <w:rPr>
          <w:spacing w:val="-1"/>
        </w:rPr>
        <w:t>e</w:t>
      </w:r>
      <w:r>
        <w:t>nt a</w:t>
      </w:r>
      <w:r>
        <w:rPr>
          <w:spacing w:val="-2"/>
        </w:rPr>
        <w:t>c</w:t>
      </w:r>
      <w:r>
        <w:t>tion f</w:t>
      </w:r>
      <w:r>
        <w:rPr>
          <w:spacing w:val="-1"/>
        </w:rPr>
        <w:t>o</w:t>
      </w:r>
      <w:r>
        <w:t>r r</w:t>
      </w:r>
      <w:r>
        <w:rPr>
          <w:spacing w:val="1"/>
        </w:rPr>
        <w:t>e</w:t>
      </w:r>
      <w:r>
        <w:t>le</w:t>
      </w:r>
      <w:r>
        <w:rPr>
          <w:spacing w:val="-2"/>
        </w:rPr>
        <w:t>a</w:t>
      </w:r>
      <w:r>
        <w:t>se</w:t>
      </w:r>
      <w:r>
        <w:rPr>
          <w:spacing w:val="-1"/>
        </w:rPr>
        <w:t xml:space="preserve"> </w:t>
      </w:r>
      <w:r>
        <w:t>f</w:t>
      </w:r>
      <w:r>
        <w:rPr>
          <w:spacing w:val="-2"/>
        </w:rPr>
        <w:t>r</w:t>
      </w:r>
      <w:r>
        <w:t>om prob</w:t>
      </w:r>
      <w:r>
        <w:rPr>
          <w:spacing w:val="-2"/>
        </w:rPr>
        <w:t>a</w:t>
      </w:r>
      <w:r>
        <w:t>tion or</w:t>
      </w:r>
      <w:r>
        <w:rPr>
          <w:spacing w:val="-1"/>
        </w:rPr>
        <w:t xml:space="preserve"> </w:t>
      </w:r>
      <w:r>
        <w:t>for</w:t>
      </w:r>
      <w:r>
        <w:rPr>
          <w:spacing w:val="-2"/>
        </w:rPr>
        <w:t xml:space="preserve"> </w:t>
      </w:r>
      <w:r>
        <w:t>dismiss</w:t>
      </w:r>
      <w:r>
        <w:rPr>
          <w:spacing w:val="1"/>
        </w:rPr>
        <w:t>a</w:t>
      </w:r>
      <w:r>
        <w:t xml:space="preserve">l will follow </w:t>
      </w:r>
      <w:r>
        <w:rPr>
          <w:spacing w:val="-2"/>
        </w:rPr>
        <w:t>r</w:t>
      </w:r>
      <w:r>
        <w:rPr>
          <w:spacing w:val="-1"/>
        </w:rPr>
        <w:t>e</w:t>
      </w:r>
      <w:r>
        <w:rPr>
          <w:spacing w:val="-3"/>
        </w:rPr>
        <w:t>g</w:t>
      </w:r>
      <w:r>
        <w:t xml:space="preserve">ulations </w:t>
      </w:r>
      <w:r>
        <w:rPr>
          <w:spacing w:val="2"/>
        </w:rPr>
        <w:t>f</w:t>
      </w:r>
      <w:r>
        <w:t xml:space="preserve">or </w:t>
      </w:r>
      <w:r>
        <w:rPr>
          <w:spacing w:val="-2"/>
        </w:rPr>
        <w:t>r</w:t>
      </w:r>
      <w:r>
        <w:rPr>
          <w:spacing w:val="1"/>
        </w:rPr>
        <w:t>e</w:t>
      </w:r>
      <w:r>
        <w:rPr>
          <w:spacing w:val="-3"/>
        </w:rPr>
        <w:t>g</w:t>
      </w:r>
      <w:r>
        <w:t>ula</w:t>
      </w:r>
      <w:r>
        <w:rPr>
          <w:spacing w:val="-2"/>
        </w:rPr>
        <w:t>r</w:t>
      </w:r>
      <w:r>
        <w:rPr>
          <w:spacing w:val="5"/>
        </w:rPr>
        <w:t>l</w:t>
      </w:r>
      <w:r>
        <w:t>y</w:t>
      </w:r>
      <w:r>
        <w:rPr>
          <w:spacing w:val="-3"/>
        </w:rPr>
        <w:t xml:space="preserve"> </w:t>
      </w:r>
      <w:r>
        <w:rPr>
          <w:spacing w:val="-1"/>
        </w:rPr>
        <w:t>e</w:t>
      </w:r>
      <w:r>
        <w:t>nroll</w:t>
      </w:r>
      <w:r>
        <w:rPr>
          <w:spacing w:val="-1"/>
        </w:rPr>
        <w:t>e</w:t>
      </w:r>
      <w:r>
        <w:t>d s</w:t>
      </w:r>
      <w:r>
        <w:rPr>
          <w:spacing w:val="4"/>
        </w:rPr>
        <w:t>t</w:t>
      </w:r>
      <w:r>
        <w:t>u</w:t>
      </w:r>
      <w:r>
        <w:rPr>
          <w:spacing w:val="2"/>
        </w:rPr>
        <w:t>d</w:t>
      </w:r>
      <w:r>
        <w:rPr>
          <w:spacing w:val="-1"/>
        </w:rPr>
        <w:t>e</w:t>
      </w:r>
      <w:r>
        <w:t>nts.</w:t>
      </w:r>
    </w:p>
    <w:p w:rsidR="007A12D9" w:rsidRPr="00AC42DF" w:rsidRDefault="007A12D9" w:rsidP="007A12D9">
      <w:pPr>
        <w:spacing w:line="240" w:lineRule="exact"/>
        <w:ind w:right="-80"/>
        <w:rPr>
          <w:sz w:val="20"/>
          <w:szCs w:val="24"/>
        </w:rPr>
      </w:pPr>
    </w:p>
    <w:p w:rsidR="007A12D9" w:rsidRDefault="007A12D9" w:rsidP="007A12D9">
      <w:pPr>
        <w:pStyle w:val="BodyText"/>
        <w:spacing w:line="247" w:lineRule="auto"/>
        <w:ind w:right="-80"/>
      </w:pPr>
      <w:r>
        <w:rPr>
          <w:rFonts w:cs="Times New Roman"/>
          <w:b/>
          <w:bCs/>
        </w:rPr>
        <w:t>T</w:t>
      </w:r>
      <w:r>
        <w:rPr>
          <w:rFonts w:cs="Times New Roman"/>
          <w:b/>
          <w:bCs/>
          <w:spacing w:val="-1"/>
        </w:rPr>
        <w:t>r</w:t>
      </w:r>
      <w:r>
        <w:rPr>
          <w:rFonts w:cs="Times New Roman"/>
          <w:b/>
          <w:bCs/>
        </w:rPr>
        <w:t>ans</w:t>
      </w:r>
      <w:r>
        <w:rPr>
          <w:rFonts w:cs="Times New Roman"/>
          <w:b/>
          <w:bCs/>
          <w:spacing w:val="1"/>
        </w:rPr>
        <w:t>f</w:t>
      </w:r>
      <w:r>
        <w:rPr>
          <w:rFonts w:cs="Times New Roman"/>
          <w:b/>
          <w:bCs/>
          <w:spacing w:val="-1"/>
        </w:rPr>
        <w:t>e</w:t>
      </w:r>
      <w:r>
        <w:rPr>
          <w:rFonts w:cs="Times New Roman"/>
          <w:b/>
          <w:bCs/>
        </w:rPr>
        <w:t>r</w:t>
      </w:r>
      <w:r>
        <w:rPr>
          <w:rFonts w:cs="Times New Roman"/>
          <w:b/>
          <w:bCs/>
          <w:spacing w:val="-1"/>
        </w:rPr>
        <w:t xml:space="preserve"> </w:t>
      </w:r>
      <w:r>
        <w:rPr>
          <w:rFonts w:cs="Times New Roman"/>
          <w:b/>
          <w:bCs/>
        </w:rPr>
        <w:t>stu</w:t>
      </w:r>
      <w:r>
        <w:rPr>
          <w:rFonts w:cs="Times New Roman"/>
          <w:b/>
          <w:bCs/>
          <w:spacing w:val="1"/>
        </w:rPr>
        <w:t>d</w:t>
      </w:r>
      <w:r>
        <w:rPr>
          <w:rFonts w:cs="Times New Roman"/>
          <w:b/>
          <w:bCs/>
          <w:spacing w:val="-1"/>
        </w:rPr>
        <w:t>e</w:t>
      </w:r>
      <w:r>
        <w:rPr>
          <w:rFonts w:cs="Times New Roman"/>
          <w:b/>
          <w:bCs/>
        </w:rPr>
        <w:t>nts fo</w:t>
      </w:r>
      <w:r>
        <w:rPr>
          <w:rFonts w:cs="Times New Roman"/>
          <w:b/>
          <w:bCs/>
          <w:spacing w:val="-2"/>
        </w:rPr>
        <w:t>l</w:t>
      </w:r>
      <w:r>
        <w:rPr>
          <w:rFonts w:cs="Times New Roman"/>
          <w:b/>
          <w:bCs/>
        </w:rPr>
        <w:t>l</w:t>
      </w:r>
      <w:r>
        <w:rPr>
          <w:rFonts w:cs="Times New Roman"/>
          <w:b/>
          <w:bCs/>
          <w:spacing w:val="-2"/>
        </w:rPr>
        <w:t>o</w:t>
      </w:r>
      <w:r>
        <w:rPr>
          <w:rFonts w:cs="Times New Roman"/>
          <w:b/>
          <w:bCs/>
        </w:rPr>
        <w:t>w</w:t>
      </w:r>
      <w:r>
        <w:rPr>
          <w:rFonts w:cs="Times New Roman"/>
          <w:b/>
          <w:bCs/>
          <w:spacing w:val="3"/>
        </w:rPr>
        <w:t xml:space="preserve"> </w:t>
      </w:r>
      <w:r>
        <w:rPr>
          <w:rFonts w:cs="Times New Roman"/>
          <w:b/>
          <w:bCs/>
          <w:spacing w:val="-1"/>
        </w:rPr>
        <w:t>re</w:t>
      </w:r>
      <w:r>
        <w:rPr>
          <w:rFonts w:cs="Times New Roman"/>
          <w:b/>
          <w:bCs/>
        </w:rPr>
        <w:t>gular ad</w:t>
      </w:r>
      <w:r>
        <w:rPr>
          <w:rFonts w:cs="Times New Roman"/>
          <w:b/>
          <w:bCs/>
          <w:spacing w:val="-3"/>
        </w:rPr>
        <w:t>m</w:t>
      </w:r>
      <w:r>
        <w:rPr>
          <w:rFonts w:cs="Times New Roman"/>
          <w:b/>
          <w:bCs/>
        </w:rPr>
        <w:t>issio</w:t>
      </w:r>
      <w:r>
        <w:rPr>
          <w:rFonts w:cs="Times New Roman"/>
          <w:b/>
          <w:bCs/>
          <w:spacing w:val="1"/>
        </w:rPr>
        <w:t>n</w:t>
      </w:r>
      <w:r>
        <w:rPr>
          <w:rFonts w:cs="Times New Roman"/>
          <w:b/>
          <w:bCs/>
        </w:rPr>
        <w:t xml:space="preserve">s </w:t>
      </w:r>
      <w:r>
        <w:rPr>
          <w:rFonts w:cs="Times New Roman"/>
          <w:b/>
          <w:bCs/>
          <w:spacing w:val="-2"/>
        </w:rPr>
        <w:t>p</w:t>
      </w:r>
      <w:r>
        <w:rPr>
          <w:rFonts w:cs="Times New Roman"/>
          <w:b/>
          <w:bCs/>
          <w:spacing w:val="-1"/>
        </w:rPr>
        <w:t>r</w:t>
      </w:r>
      <w:r>
        <w:rPr>
          <w:rFonts w:cs="Times New Roman"/>
          <w:b/>
          <w:bCs/>
        </w:rPr>
        <w:t>o</w:t>
      </w:r>
      <w:r>
        <w:rPr>
          <w:rFonts w:cs="Times New Roman"/>
          <w:b/>
          <w:bCs/>
          <w:spacing w:val="-1"/>
        </w:rPr>
        <w:t>ce</w:t>
      </w:r>
      <w:r>
        <w:rPr>
          <w:rFonts w:cs="Times New Roman"/>
          <w:b/>
          <w:bCs/>
        </w:rPr>
        <w:t>du</w:t>
      </w:r>
      <w:r>
        <w:rPr>
          <w:rFonts w:cs="Times New Roman"/>
          <w:b/>
          <w:bCs/>
          <w:spacing w:val="-1"/>
        </w:rPr>
        <w:t>re</w:t>
      </w:r>
      <w:r>
        <w:rPr>
          <w:rFonts w:cs="Times New Roman"/>
          <w:b/>
          <w:bCs/>
        </w:rPr>
        <w:t>s.</w:t>
      </w:r>
      <w:r>
        <w:rPr>
          <w:rFonts w:cs="Times New Roman"/>
          <w:b/>
          <w:bCs/>
          <w:spacing w:val="2"/>
        </w:rPr>
        <w:t xml:space="preserve"> </w:t>
      </w:r>
      <w:r>
        <w:rPr>
          <w:spacing w:val="-1"/>
        </w:rPr>
        <w:t>A</w:t>
      </w:r>
      <w:r>
        <w:t xml:space="preserve">n </w:t>
      </w:r>
      <w:r>
        <w:rPr>
          <w:rFonts w:cs="Times New Roman"/>
          <w:b/>
          <w:bCs/>
        </w:rPr>
        <w:t>o</w:t>
      </w:r>
      <w:r>
        <w:rPr>
          <w:rFonts w:cs="Times New Roman"/>
          <w:b/>
          <w:bCs/>
          <w:spacing w:val="1"/>
        </w:rPr>
        <w:t>ff</w:t>
      </w:r>
      <w:r>
        <w:rPr>
          <w:rFonts w:cs="Times New Roman"/>
          <w:b/>
          <w:bCs/>
        </w:rPr>
        <w:t>icial t</w:t>
      </w:r>
      <w:r>
        <w:rPr>
          <w:rFonts w:cs="Times New Roman"/>
          <w:b/>
          <w:bCs/>
          <w:spacing w:val="-2"/>
        </w:rPr>
        <w:t>r</w:t>
      </w:r>
      <w:r>
        <w:rPr>
          <w:rFonts w:cs="Times New Roman"/>
          <w:b/>
          <w:bCs/>
        </w:rPr>
        <w:t>ans</w:t>
      </w:r>
      <w:r>
        <w:rPr>
          <w:rFonts w:cs="Times New Roman"/>
          <w:b/>
          <w:bCs/>
          <w:spacing w:val="-1"/>
        </w:rPr>
        <w:t>cr</w:t>
      </w:r>
      <w:r>
        <w:rPr>
          <w:rFonts w:cs="Times New Roman"/>
          <w:b/>
          <w:bCs/>
        </w:rPr>
        <w:t>i</w:t>
      </w:r>
      <w:r>
        <w:rPr>
          <w:rFonts w:cs="Times New Roman"/>
          <w:b/>
          <w:bCs/>
          <w:spacing w:val="1"/>
        </w:rPr>
        <w:t>p</w:t>
      </w:r>
      <w:r>
        <w:rPr>
          <w:rFonts w:cs="Times New Roman"/>
          <w:b/>
          <w:bCs/>
        </w:rPr>
        <w:t xml:space="preserve">t </w:t>
      </w:r>
      <w:r>
        <w:t>of his or</w:t>
      </w:r>
      <w:r>
        <w:rPr>
          <w:spacing w:val="-1"/>
        </w:rPr>
        <w:t xml:space="preserve"> </w:t>
      </w:r>
      <w:r>
        <w:t>h</w:t>
      </w:r>
      <w:r>
        <w:rPr>
          <w:spacing w:val="-1"/>
        </w:rPr>
        <w:t>e</w:t>
      </w:r>
      <w:r>
        <w:t>r p</w:t>
      </w:r>
      <w:r>
        <w:rPr>
          <w:spacing w:val="1"/>
        </w:rPr>
        <w:t>o</w:t>
      </w:r>
      <w:r>
        <w:t>s</w:t>
      </w:r>
      <w:r>
        <w:rPr>
          <w:spacing w:val="1"/>
        </w:rPr>
        <w:t>t</w:t>
      </w:r>
      <w:r>
        <w:rPr>
          <w:spacing w:val="-1"/>
        </w:rPr>
        <w:t>-</w:t>
      </w:r>
      <w:r>
        <w:t>s</w:t>
      </w:r>
      <w:r>
        <w:rPr>
          <w:spacing w:val="-1"/>
        </w:rPr>
        <w:t>ec</w:t>
      </w:r>
      <w:r>
        <w:t>ond</w:t>
      </w:r>
      <w:r>
        <w:rPr>
          <w:spacing w:val="-1"/>
        </w:rPr>
        <w:t>a</w:t>
      </w:r>
      <w:r>
        <w:rPr>
          <w:spacing w:val="3"/>
        </w:rPr>
        <w:t>r</w:t>
      </w:r>
      <w:r>
        <w:t>y r</w:t>
      </w:r>
      <w:r>
        <w:rPr>
          <w:spacing w:val="-2"/>
        </w:rPr>
        <w:t>e</w:t>
      </w:r>
      <w:r>
        <w:rPr>
          <w:spacing w:val="-1"/>
        </w:rPr>
        <w:t>c</w:t>
      </w:r>
      <w:r>
        <w:t xml:space="preserve">ord is </w:t>
      </w:r>
      <w:r>
        <w:rPr>
          <w:spacing w:val="1"/>
        </w:rPr>
        <w:t>r</w:t>
      </w:r>
      <w:r>
        <w:rPr>
          <w:spacing w:val="-1"/>
        </w:rPr>
        <w:t>e</w:t>
      </w:r>
      <w:r>
        <w:t>qu</w:t>
      </w:r>
      <w:r>
        <w:rPr>
          <w:spacing w:val="-1"/>
        </w:rPr>
        <w:t>e</w:t>
      </w:r>
      <w:r>
        <w:t xml:space="preserve">sted </w:t>
      </w:r>
      <w:r>
        <w:rPr>
          <w:spacing w:val="4"/>
        </w:rPr>
        <w:t>b</w:t>
      </w:r>
      <w:r>
        <w:t>y</w:t>
      </w:r>
      <w:r>
        <w:rPr>
          <w:spacing w:val="-5"/>
        </w:rPr>
        <w:t xml:space="preserve"> </w:t>
      </w:r>
      <w:r>
        <w:t>t</w:t>
      </w:r>
      <w:r>
        <w:rPr>
          <w:spacing w:val="2"/>
        </w:rPr>
        <w:t>h</w:t>
      </w:r>
      <w:r>
        <w:t>e</w:t>
      </w:r>
      <w:r>
        <w:rPr>
          <w:spacing w:val="-1"/>
        </w:rPr>
        <w:t xml:space="preserve"> </w:t>
      </w:r>
      <w:r>
        <w:t>student to be</w:t>
      </w:r>
      <w:r>
        <w:rPr>
          <w:spacing w:val="-1"/>
        </w:rPr>
        <w:t xml:space="preserve"> </w:t>
      </w:r>
      <w:r>
        <w:t>s</w:t>
      </w:r>
      <w:r>
        <w:rPr>
          <w:spacing w:val="-1"/>
        </w:rPr>
        <w:t>e</w:t>
      </w:r>
      <w:r>
        <w:t>nt f</w:t>
      </w:r>
      <w:r>
        <w:rPr>
          <w:spacing w:val="-1"/>
        </w:rPr>
        <w:t>r</w:t>
      </w:r>
      <w:r>
        <w:t>om</w:t>
      </w:r>
      <w:r>
        <w:rPr>
          <w:spacing w:val="2"/>
        </w:rPr>
        <w:t xml:space="preserve"> </w:t>
      </w:r>
      <w:r>
        <w:t xml:space="preserve">the </w:t>
      </w:r>
      <w:r>
        <w:rPr>
          <w:spacing w:val="-2"/>
        </w:rPr>
        <w:t>r</w:t>
      </w:r>
      <w:r>
        <w:rPr>
          <w:spacing w:val="1"/>
        </w:rPr>
        <w:t>e</w:t>
      </w:r>
      <w:r>
        <w:rPr>
          <w:spacing w:val="-3"/>
        </w:rPr>
        <w:t>g</w:t>
      </w:r>
      <w:r>
        <w:t>istr</w:t>
      </w:r>
      <w:r>
        <w:rPr>
          <w:spacing w:val="-2"/>
        </w:rPr>
        <w:t>a</w:t>
      </w:r>
      <w:r>
        <w:t xml:space="preserve">r </w:t>
      </w:r>
      <w:r>
        <w:rPr>
          <w:spacing w:val="1"/>
        </w:rPr>
        <w:t>o</w:t>
      </w:r>
      <w:r>
        <w:t>f th</w:t>
      </w:r>
      <w:r>
        <w:rPr>
          <w:spacing w:val="-2"/>
        </w:rPr>
        <w:t>a</w:t>
      </w:r>
      <w:r>
        <w:t xml:space="preserve">t institution to the </w:t>
      </w:r>
      <w:r>
        <w:rPr>
          <w:spacing w:val="-1"/>
        </w:rPr>
        <w:t>H</w:t>
      </w:r>
      <w:r>
        <w:t>untin</w:t>
      </w:r>
      <w:r>
        <w:rPr>
          <w:spacing w:val="-3"/>
        </w:rPr>
        <w:t>g</w:t>
      </w:r>
      <w:r>
        <w:t>ton Unive</w:t>
      </w:r>
      <w:r>
        <w:rPr>
          <w:spacing w:val="-2"/>
        </w:rPr>
        <w:t>r</w:t>
      </w:r>
      <w:r>
        <w:t>si</w:t>
      </w:r>
      <w:r>
        <w:rPr>
          <w:spacing w:val="3"/>
        </w:rPr>
        <w:t>t</w:t>
      </w:r>
      <w:r>
        <w:t>y O</w:t>
      </w:r>
      <w:r>
        <w:rPr>
          <w:spacing w:val="-2"/>
        </w:rPr>
        <w:t>f</w:t>
      </w:r>
      <w:r>
        <w:t>fi</w:t>
      </w:r>
      <w:r>
        <w:rPr>
          <w:spacing w:val="-2"/>
        </w:rPr>
        <w:t>c</w:t>
      </w:r>
      <w:r>
        <w:t>e</w:t>
      </w:r>
      <w:r>
        <w:rPr>
          <w:spacing w:val="-1"/>
        </w:rPr>
        <w:t xml:space="preserve"> </w:t>
      </w:r>
      <w:r>
        <w:rPr>
          <w:spacing w:val="2"/>
        </w:rPr>
        <w:t>o</w:t>
      </w:r>
      <w:r>
        <w:t xml:space="preserve">f </w:t>
      </w:r>
      <w:r>
        <w:rPr>
          <w:spacing w:val="-2"/>
        </w:rPr>
        <w:t>A</w:t>
      </w:r>
      <w:r>
        <w:t>dmissions. At</w:t>
      </w:r>
      <w:r>
        <w:rPr>
          <w:spacing w:val="1"/>
        </w:rPr>
        <w:t>t</w:t>
      </w:r>
      <w:r>
        <w:rPr>
          <w:spacing w:val="-1"/>
        </w:rPr>
        <w:t>e</w:t>
      </w:r>
      <w:r>
        <w:t>nd</w:t>
      </w:r>
      <w:r>
        <w:rPr>
          <w:spacing w:val="-1"/>
        </w:rPr>
        <w:t>a</w:t>
      </w:r>
      <w:r>
        <w:t>n</w:t>
      </w:r>
      <w:r>
        <w:rPr>
          <w:spacing w:val="-1"/>
        </w:rPr>
        <w:t>c</w:t>
      </w:r>
      <w:r>
        <w:t>e</w:t>
      </w:r>
      <w:r>
        <w:rPr>
          <w:spacing w:val="1"/>
        </w:rPr>
        <w:t xml:space="preserve"> </w:t>
      </w:r>
      <w:r>
        <w:rPr>
          <w:spacing w:val="-1"/>
        </w:rPr>
        <w:t>a</w:t>
      </w:r>
      <w:r>
        <w:t>t all pr</w:t>
      </w:r>
      <w:r>
        <w:rPr>
          <w:spacing w:val="-2"/>
        </w:rPr>
        <w:t>e</w:t>
      </w:r>
      <w:r>
        <w:t xml:space="preserve">vious </w:t>
      </w:r>
      <w:r>
        <w:rPr>
          <w:spacing w:val="2"/>
        </w:rPr>
        <w:t>i</w:t>
      </w:r>
      <w:r>
        <w:t>nstitutions m</w:t>
      </w:r>
      <w:r>
        <w:rPr>
          <w:spacing w:val="-3"/>
        </w:rPr>
        <w:t>u</w:t>
      </w:r>
      <w:r>
        <w:t xml:space="preserve">st be </w:t>
      </w:r>
      <w:r>
        <w:rPr>
          <w:spacing w:val="-1"/>
        </w:rPr>
        <w:t>re</w:t>
      </w:r>
      <w:r>
        <w:t>port</w:t>
      </w:r>
      <w:r>
        <w:rPr>
          <w:spacing w:val="-2"/>
        </w:rPr>
        <w:t>e</w:t>
      </w:r>
      <w:r>
        <w:t xml:space="preserve">d on the </w:t>
      </w:r>
      <w:r>
        <w:rPr>
          <w:spacing w:val="-2"/>
        </w:rPr>
        <w:t>a</w:t>
      </w:r>
      <w:r>
        <w:t>ppli</w:t>
      </w:r>
      <w:r>
        <w:rPr>
          <w:spacing w:val="-1"/>
        </w:rPr>
        <w:t>ca</w:t>
      </w:r>
      <w:r>
        <w:t>tion; f</w:t>
      </w:r>
      <w:r>
        <w:rPr>
          <w:spacing w:val="1"/>
        </w:rPr>
        <w:t>ra</w:t>
      </w:r>
      <w:r>
        <w:t>udulent or incomplete</w:t>
      </w:r>
      <w:r>
        <w:rPr>
          <w:spacing w:val="-1"/>
        </w:rPr>
        <w:t xml:space="preserve"> </w:t>
      </w:r>
      <w:r>
        <w:t>info</w:t>
      </w:r>
      <w:r>
        <w:rPr>
          <w:spacing w:val="-1"/>
        </w:rPr>
        <w:t>r</w:t>
      </w:r>
      <w:r>
        <w:t xml:space="preserve">mation </w:t>
      </w:r>
      <w:r>
        <w:rPr>
          <w:spacing w:val="1"/>
        </w:rPr>
        <w:t>a</w:t>
      </w:r>
      <w:r>
        <w:t>bout one</w:t>
      </w:r>
      <w:r>
        <w:rPr>
          <w:spacing w:val="-2"/>
        </w:rPr>
        <w:t>’</w:t>
      </w:r>
      <w:r>
        <w:t>s pr</w:t>
      </w:r>
      <w:r>
        <w:rPr>
          <w:spacing w:val="-2"/>
        </w:rPr>
        <w:t>e</w:t>
      </w:r>
      <w:r>
        <w:t xml:space="preserve">vious </w:t>
      </w:r>
      <w:r>
        <w:rPr>
          <w:spacing w:val="1"/>
        </w:rPr>
        <w:t>a</w:t>
      </w:r>
      <w:r>
        <w:rPr>
          <w:spacing w:val="-1"/>
        </w:rPr>
        <w:t>ca</w:t>
      </w:r>
      <w:r>
        <w:rPr>
          <w:spacing w:val="2"/>
        </w:rPr>
        <w:t>d</w:t>
      </w:r>
      <w:r>
        <w:rPr>
          <w:spacing w:val="-1"/>
        </w:rPr>
        <w:t>e</w:t>
      </w:r>
      <w:r>
        <w:t>mic</w:t>
      </w:r>
      <w:r>
        <w:rPr>
          <w:spacing w:val="-1"/>
        </w:rPr>
        <w:t xml:space="preserve"> </w:t>
      </w:r>
      <w:r>
        <w:t>r</w:t>
      </w:r>
      <w:r>
        <w:rPr>
          <w:spacing w:val="-2"/>
        </w:rPr>
        <w:t>e</w:t>
      </w:r>
      <w:r>
        <w:rPr>
          <w:spacing w:val="-1"/>
        </w:rPr>
        <w:t>c</w:t>
      </w:r>
      <w:r>
        <w:rPr>
          <w:spacing w:val="2"/>
        </w:rPr>
        <w:t>o</w:t>
      </w:r>
      <w:r>
        <w:t xml:space="preserve">rd </w:t>
      </w:r>
      <w:r>
        <w:rPr>
          <w:spacing w:val="-2"/>
        </w:rPr>
        <w:t>w</w:t>
      </w:r>
      <w:r>
        <w:t>ill subj</w:t>
      </w:r>
      <w:r>
        <w:rPr>
          <w:spacing w:val="-1"/>
        </w:rPr>
        <w:t>ec</w:t>
      </w:r>
      <w:r>
        <w:t>t the</w:t>
      </w:r>
      <w:r>
        <w:rPr>
          <w:spacing w:val="-1"/>
        </w:rPr>
        <w:t xml:space="preserve"> </w:t>
      </w:r>
      <w:r>
        <w:t>individual</w:t>
      </w:r>
      <w:r>
        <w:rPr>
          <w:spacing w:val="-1"/>
        </w:rPr>
        <w:t>’</w:t>
      </w:r>
      <w:r>
        <w:t xml:space="preserve">s </w:t>
      </w:r>
      <w:r>
        <w:rPr>
          <w:spacing w:val="-1"/>
        </w:rPr>
        <w:t>a</w:t>
      </w:r>
      <w:r>
        <w:t>dmission d</w:t>
      </w:r>
      <w:r>
        <w:rPr>
          <w:spacing w:val="-1"/>
        </w:rPr>
        <w:t>ec</w:t>
      </w:r>
      <w:r>
        <w:t>ision to r</w:t>
      </w:r>
      <w:r>
        <w:rPr>
          <w:spacing w:val="-2"/>
        </w:rPr>
        <w:t>e</w:t>
      </w:r>
      <w:r>
        <w:t>view</w:t>
      </w:r>
      <w:r>
        <w:rPr>
          <w:spacing w:val="-1"/>
        </w:rPr>
        <w:t xml:space="preserve"> </w:t>
      </w:r>
      <w:r>
        <w:t>for possible imm</w:t>
      </w:r>
      <w:r>
        <w:rPr>
          <w:spacing w:val="-1"/>
        </w:rPr>
        <w:t>e</w:t>
      </w:r>
      <w:r>
        <w:t>diate</w:t>
      </w:r>
      <w:r>
        <w:rPr>
          <w:spacing w:val="-1"/>
        </w:rPr>
        <w:t xml:space="preserve"> </w:t>
      </w:r>
      <w:r>
        <w:t>dismiss</w:t>
      </w:r>
      <w:r>
        <w:rPr>
          <w:spacing w:val="-1"/>
        </w:rPr>
        <w:t>a</w:t>
      </w:r>
      <w:r>
        <w:t>l.</w:t>
      </w:r>
    </w:p>
    <w:p w:rsidR="00971B2B" w:rsidRPr="00971B2B" w:rsidRDefault="00971B2B" w:rsidP="007A12D9">
      <w:pPr>
        <w:pStyle w:val="BodyText"/>
        <w:spacing w:line="247" w:lineRule="auto"/>
        <w:ind w:right="-80"/>
        <w:rPr>
          <w:sz w:val="20"/>
        </w:rPr>
      </w:pPr>
    </w:p>
    <w:p w:rsidR="00971B2B" w:rsidRDefault="00971B2B" w:rsidP="007A12D9">
      <w:pPr>
        <w:pStyle w:val="BodyText"/>
        <w:spacing w:line="247" w:lineRule="auto"/>
        <w:ind w:right="-80"/>
      </w:pPr>
      <w:r>
        <w:t>Transfer students who have completed only one semester of full-time coursework at another institution may be evaluated for admission based on their high school record. These students will still be required to follow all regular admissions procedures including providing an official college transcript.</w:t>
      </w:r>
    </w:p>
    <w:p w:rsidR="007A12D9" w:rsidRPr="00AC42DF" w:rsidRDefault="007A12D9" w:rsidP="007A12D9">
      <w:pPr>
        <w:spacing w:before="5" w:line="280" w:lineRule="exact"/>
        <w:ind w:right="-80"/>
        <w:rPr>
          <w:sz w:val="24"/>
          <w:szCs w:val="24"/>
        </w:rPr>
      </w:pPr>
    </w:p>
    <w:p w:rsidR="007A12D9" w:rsidRPr="006113B5" w:rsidRDefault="007A12D9" w:rsidP="00994819">
      <w:pPr>
        <w:pStyle w:val="Heading3"/>
        <w:ind w:right="-86"/>
        <w:rPr>
          <w:b w:val="0"/>
          <w:bCs w:val="0"/>
          <w:sz w:val="52"/>
        </w:rPr>
      </w:pPr>
      <w:r w:rsidRPr="006113B5">
        <w:rPr>
          <w:sz w:val="52"/>
        </w:rPr>
        <w:t>Transient Stu</w:t>
      </w:r>
      <w:r w:rsidRPr="006113B5">
        <w:rPr>
          <w:spacing w:val="1"/>
          <w:sz w:val="52"/>
        </w:rPr>
        <w:t>d</w:t>
      </w:r>
      <w:r w:rsidRPr="006113B5">
        <w:rPr>
          <w:sz w:val="52"/>
        </w:rPr>
        <w:t>ents</w:t>
      </w:r>
    </w:p>
    <w:p w:rsidR="007A12D9" w:rsidRDefault="007A12D9" w:rsidP="007A12D9">
      <w:pPr>
        <w:spacing w:before="5" w:line="190" w:lineRule="exact"/>
        <w:ind w:right="-80"/>
        <w:rPr>
          <w:sz w:val="19"/>
          <w:szCs w:val="19"/>
        </w:rPr>
      </w:pPr>
    </w:p>
    <w:p w:rsidR="00994819" w:rsidRDefault="007A12D9" w:rsidP="00994819">
      <w:pPr>
        <w:pStyle w:val="BodyText"/>
        <w:spacing w:line="247" w:lineRule="auto"/>
        <w:ind w:right="-80"/>
      </w:pPr>
      <w:r>
        <w:t xml:space="preserve">Students who </w:t>
      </w:r>
      <w:r>
        <w:rPr>
          <w:spacing w:val="-2"/>
        </w:rPr>
        <w:t>a</w:t>
      </w:r>
      <w:r>
        <w:t>re</w:t>
      </w:r>
      <w:r>
        <w:rPr>
          <w:spacing w:val="-2"/>
        </w:rPr>
        <w:t xml:space="preserve"> </w:t>
      </w:r>
      <w:r>
        <w:rPr>
          <w:spacing w:val="1"/>
        </w:rPr>
        <w:t>re</w:t>
      </w:r>
      <w:r>
        <w:rPr>
          <w:spacing w:val="-3"/>
        </w:rPr>
        <w:t>g</w:t>
      </w:r>
      <w:r>
        <w:t>ular</w:t>
      </w:r>
      <w:r>
        <w:rPr>
          <w:spacing w:val="2"/>
        </w:rPr>
        <w:t>l</w:t>
      </w:r>
      <w:r>
        <w:t>y</w:t>
      </w:r>
      <w:r>
        <w:rPr>
          <w:spacing w:val="-5"/>
        </w:rPr>
        <w:t xml:space="preserve"> </w:t>
      </w:r>
      <w:r>
        <w:rPr>
          <w:spacing w:val="-1"/>
        </w:rPr>
        <w:t>e</w:t>
      </w:r>
      <w:r>
        <w:t>nroll</w:t>
      </w:r>
      <w:r>
        <w:rPr>
          <w:spacing w:val="-1"/>
        </w:rPr>
        <w:t>e</w:t>
      </w:r>
      <w:r>
        <w:t>d</w:t>
      </w:r>
      <w:r>
        <w:rPr>
          <w:spacing w:val="2"/>
        </w:rPr>
        <w:t xml:space="preserve"> </w:t>
      </w:r>
      <w:r>
        <w:rPr>
          <w:spacing w:val="-1"/>
        </w:rPr>
        <w:t>a</w:t>
      </w:r>
      <w:r>
        <w:t>t anoth</w:t>
      </w:r>
      <w:r>
        <w:rPr>
          <w:spacing w:val="1"/>
        </w:rPr>
        <w:t>e</w:t>
      </w:r>
      <w:r>
        <w:t>r pos</w:t>
      </w:r>
      <w:r>
        <w:rPr>
          <w:spacing w:val="2"/>
        </w:rPr>
        <w:t>t</w:t>
      </w:r>
      <w:r>
        <w:rPr>
          <w:spacing w:val="-1"/>
        </w:rPr>
        <w:t>-</w:t>
      </w:r>
      <w:r>
        <w:t>s</w:t>
      </w:r>
      <w:r>
        <w:rPr>
          <w:spacing w:val="-1"/>
        </w:rPr>
        <w:t>ec</w:t>
      </w:r>
      <w:r>
        <w:t>ond</w:t>
      </w:r>
      <w:r>
        <w:rPr>
          <w:spacing w:val="-1"/>
        </w:rPr>
        <w:t>a</w:t>
      </w:r>
      <w:r>
        <w:rPr>
          <w:spacing w:val="3"/>
        </w:rPr>
        <w:t>r</w:t>
      </w:r>
      <w:r>
        <w:t>y</w:t>
      </w:r>
      <w:r>
        <w:rPr>
          <w:spacing w:val="-5"/>
        </w:rPr>
        <w:t xml:space="preserve"> </w:t>
      </w:r>
      <w:r>
        <w:t>institution m</w:t>
      </w:r>
      <w:r>
        <w:rPr>
          <w:spacing w:val="1"/>
        </w:rPr>
        <w:t>a</w:t>
      </w:r>
      <w:r>
        <w:t>y</w:t>
      </w:r>
      <w:r>
        <w:rPr>
          <w:spacing w:val="-3"/>
        </w:rPr>
        <w:t xml:space="preserve"> </w:t>
      </w:r>
      <w:r>
        <w:rPr>
          <w:spacing w:val="-1"/>
        </w:rPr>
        <w:t>ea</w:t>
      </w:r>
      <w:r>
        <w:t>rn</w:t>
      </w:r>
      <w:r>
        <w:rPr>
          <w:spacing w:val="1"/>
        </w:rPr>
        <w:t xml:space="preserve"> </w:t>
      </w:r>
      <w:r>
        <w:t>a</w:t>
      </w:r>
      <w:r>
        <w:rPr>
          <w:spacing w:val="-1"/>
        </w:rPr>
        <w:t xml:space="preserve"> </w:t>
      </w:r>
      <w:r>
        <w:t>limited numb</w:t>
      </w:r>
      <w:r>
        <w:rPr>
          <w:spacing w:val="-1"/>
        </w:rPr>
        <w:t>e</w:t>
      </w:r>
      <w:r>
        <w:t>r</w:t>
      </w:r>
      <w:r>
        <w:rPr>
          <w:spacing w:val="1"/>
        </w:rPr>
        <w:t xml:space="preserve"> </w:t>
      </w:r>
      <w:r>
        <w:t xml:space="preserve">of </w:t>
      </w:r>
      <w:r>
        <w:rPr>
          <w:spacing w:val="-2"/>
        </w:rPr>
        <w:t>c</w:t>
      </w:r>
      <w:r>
        <w:t>r</w:t>
      </w:r>
      <w:r>
        <w:rPr>
          <w:spacing w:val="-2"/>
        </w:rPr>
        <w:t>e</w:t>
      </w:r>
      <w:r>
        <w:t xml:space="preserve">dits </w:t>
      </w:r>
      <w:r>
        <w:rPr>
          <w:spacing w:val="-1"/>
        </w:rPr>
        <w:t>a</w:t>
      </w:r>
      <w:r>
        <w:t>t Huntin</w:t>
      </w:r>
      <w:r>
        <w:rPr>
          <w:spacing w:val="-2"/>
        </w:rPr>
        <w:t>g</w:t>
      </w:r>
      <w:r>
        <w:t xml:space="preserve">ton to </w:t>
      </w:r>
      <w:r>
        <w:rPr>
          <w:spacing w:val="-1"/>
        </w:rPr>
        <w:t>a</w:t>
      </w:r>
      <w:r>
        <w:t>pp</w:t>
      </w:r>
      <w:r>
        <w:rPr>
          <w:spacing w:val="5"/>
        </w:rPr>
        <w:t>l</w:t>
      </w:r>
      <w:r>
        <w:t>y</w:t>
      </w:r>
      <w:r>
        <w:rPr>
          <w:spacing w:val="-5"/>
        </w:rPr>
        <w:t xml:space="preserve"> </w:t>
      </w:r>
      <w:r>
        <w:t>to</w:t>
      </w:r>
      <w:r>
        <w:rPr>
          <w:spacing w:val="2"/>
        </w:rPr>
        <w:t>w</w:t>
      </w:r>
      <w:r>
        <w:rPr>
          <w:spacing w:val="-1"/>
        </w:rPr>
        <w:t>a</w:t>
      </w:r>
      <w:r>
        <w:t>rd th</w:t>
      </w:r>
      <w:r>
        <w:rPr>
          <w:spacing w:val="-2"/>
        </w:rPr>
        <w:t>e</w:t>
      </w:r>
      <w:r>
        <w:t>ir degr</w:t>
      </w:r>
      <w:r>
        <w:rPr>
          <w:spacing w:val="-2"/>
        </w:rPr>
        <w:t>e</w:t>
      </w:r>
      <w:r>
        <w:t>e</w:t>
      </w:r>
      <w:r>
        <w:rPr>
          <w:spacing w:val="-1"/>
        </w:rPr>
        <w:t xml:space="preserve"> </w:t>
      </w:r>
      <w:r>
        <w:rPr>
          <w:spacing w:val="2"/>
        </w:rPr>
        <w:t>p</w:t>
      </w:r>
      <w:r>
        <w:t>r</w:t>
      </w:r>
      <w:r>
        <w:rPr>
          <w:spacing w:val="1"/>
        </w:rPr>
        <w:t>o</w:t>
      </w:r>
      <w:r>
        <w:rPr>
          <w:spacing w:val="-3"/>
        </w:rPr>
        <w:t>g</w:t>
      </w:r>
      <w:r>
        <w:t>r</w:t>
      </w:r>
      <w:r>
        <w:rPr>
          <w:spacing w:val="-2"/>
        </w:rPr>
        <w:t>a</w:t>
      </w:r>
      <w:r>
        <w:t>m</w:t>
      </w:r>
      <w:r>
        <w:rPr>
          <w:spacing w:val="2"/>
        </w:rPr>
        <w:t xml:space="preserve"> </w:t>
      </w:r>
      <w:r>
        <w:rPr>
          <w:spacing w:val="-1"/>
        </w:rPr>
        <w:t>a</w:t>
      </w:r>
      <w:r>
        <w:t>t the</w:t>
      </w:r>
      <w:r>
        <w:rPr>
          <w:spacing w:val="-1"/>
        </w:rPr>
        <w:t xml:space="preserve"> </w:t>
      </w:r>
      <w:r>
        <w:t>other</w:t>
      </w:r>
      <w:r>
        <w:rPr>
          <w:spacing w:val="-2"/>
        </w:rPr>
        <w:t xml:space="preserve"> </w:t>
      </w:r>
      <w:r>
        <w:t>institution. T</w:t>
      </w:r>
      <w:r>
        <w:rPr>
          <w:spacing w:val="-1"/>
        </w:rPr>
        <w:t>ra</w:t>
      </w:r>
      <w:r>
        <w:t>nsient stud</w:t>
      </w:r>
      <w:r>
        <w:rPr>
          <w:spacing w:val="-1"/>
        </w:rPr>
        <w:t>e</w:t>
      </w:r>
      <w:r>
        <w:t>nts do not ne</w:t>
      </w:r>
      <w:r>
        <w:rPr>
          <w:spacing w:val="-2"/>
        </w:rPr>
        <w:t>e</w:t>
      </w:r>
      <w:r>
        <w:t>d to m</w:t>
      </w:r>
      <w:r>
        <w:rPr>
          <w:spacing w:val="-1"/>
        </w:rPr>
        <w:t>a</w:t>
      </w:r>
      <w:r>
        <w:t>ke fo</w:t>
      </w:r>
      <w:r>
        <w:rPr>
          <w:spacing w:val="-2"/>
        </w:rPr>
        <w:t>r</w:t>
      </w:r>
      <w:r>
        <w:t xml:space="preserve">mal </w:t>
      </w:r>
      <w:r>
        <w:rPr>
          <w:spacing w:val="-1"/>
        </w:rPr>
        <w:t>a</w:t>
      </w:r>
      <w:r>
        <w:t>ppli</w:t>
      </w:r>
      <w:r>
        <w:rPr>
          <w:spacing w:val="-1"/>
        </w:rPr>
        <w:t>ca</w:t>
      </w:r>
      <w:r>
        <w:t>tion f</w:t>
      </w:r>
      <w:r>
        <w:rPr>
          <w:spacing w:val="1"/>
        </w:rPr>
        <w:t>o</w:t>
      </w:r>
      <w:r>
        <w:t xml:space="preserve">r </w:t>
      </w:r>
      <w:r>
        <w:rPr>
          <w:spacing w:val="-1"/>
        </w:rPr>
        <w:t>a</w:t>
      </w:r>
      <w:r>
        <w:rPr>
          <w:spacing w:val="2"/>
        </w:rPr>
        <w:t>d</w:t>
      </w:r>
      <w:r>
        <w:t>mission p</w:t>
      </w:r>
      <w:r>
        <w:rPr>
          <w:spacing w:val="-1"/>
        </w:rPr>
        <w:t>r</w:t>
      </w:r>
      <w:r>
        <w:t>ovided th</w:t>
      </w:r>
      <w:r>
        <w:rPr>
          <w:spacing w:val="1"/>
        </w:rPr>
        <w:t>e</w:t>
      </w:r>
      <w:r>
        <w:t>y</w:t>
      </w:r>
      <w:r>
        <w:rPr>
          <w:spacing w:val="-5"/>
        </w:rPr>
        <w:t xml:space="preserve"> </w:t>
      </w:r>
      <w:r>
        <w:t>s</w:t>
      </w:r>
      <w:r>
        <w:rPr>
          <w:spacing w:val="1"/>
        </w:rPr>
        <w:t>e</w:t>
      </w:r>
      <w:r>
        <w:rPr>
          <w:spacing w:val="-1"/>
        </w:rPr>
        <w:t>c</w:t>
      </w:r>
      <w:r>
        <w:t>ure</w:t>
      </w:r>
      <w:r>
        <w:rPr>
          <w:spacing w:val="-2"/>
        </w:rPr>
        <w:t xml:space="preserve"> </w:t>
      </w:r>
      <w:r>
        <w:t>a</w:t>
      </w:r>
      <w:r>
        <w:rPr>
          <w:spacing w:val="-1"/>
        </w:rPr>
        <w:t xml:space="preserve"> </w:t>
      </w:r>
      <w:r>
        <w:t>s</w:t>
      </w:r>
      <w:r>
        <w:rPr>
          <w:spacing w:val="2"/>
        </w:rPr>
        <w:t>t</w:t>
      </w:r>
      <w:r>
        <w:rPr>
          <w:spacing w:val="-1"/>
        </w:rPr>
        <w:t>a</w:t>
      </w:r>
      <w:r>
        <w:t>tem</w:t>
      </w:r>
      <w:r>
        <w:rPr>
          <w:spacing w:val="-1"/>
        </w:rPr>
        <w:t>e</w:t>
      </w:r>
      <w:r>
        <w:t>nt f</w:t>
      </w:r>
      <w:r>
        <w:rPr>
          <w:spacing w:val="-1"/>
        </w:rPr>
        <w:t>r</w:t>
      </w:r>
      <w:r>
        <w:t>om the</w:t>
      </w:r>
      <w:r>
        <w:rPr>
          <w:spacing w:val="1"/>
        </w:rPr>
        <w:t xml:space="preserve"> </w:t>
      </w:r>
      <w:r>
        <w:t>re</w:t>
      </w:r>
      <w:r>
        <w:rPr>
          <w:spacing w:val="-3"/>
        </w:rPr>
        <w:t>g</w:t>
      </w:r>
      <w:r>
        <w:t>istr</w:t>
      </w:r>
      <w:r>
        <w:rPr>
          <w:spacing w:val="-2"/>
        </w:rPr>
        <w:t>a</w:t>
      </w:r>
      <w:r>
        <w:t>r of</w:t>
      </w:r>
      <w:r>
        <w:rPr>
          <w:spacing w:val="-2"/>
        </w:rPr>
        <w:t xml:space="preserve"> </w:t>
      </w:r>
      <w:r>
        <w:t>t</w:t>
      </w:r>
      <w:r>
        <w:rPr>
          <w:spacing w:val="2"/>
        </w:rPr>
        <w:t>h</w:t>
      </w:r>
      <w:r>
        <w:t>e</w:t>
      </w:r>
      <w:r>
        <w:rPr>
          <w:spacing w:val="-1"/>
        </w:rPr>
        <w:t xml:space="preserve"> </w:t>
      </w:r>
      <w:r>
        <w:t>instituti</w:t>
      </w:r>
      <w:r>
        <w:rPr>
          <w:spacing w:val="-3"/>
        </w:rPr>
        <w:t>o</w:t>
      </w:r>
      <w:r>
        <w:t>n to which th</w:t>
      </w:r>
      <w:r>
        <w:rPr>
          <w:spacing w:val="1"/>
        </w:rPr>
        <w:t>e</w:t>
      </w:r>
      <w:r>
        <w:t>y</w:t>
      </w:r>
      <w:r>
        <w:rPr>
          <w:spacing w:val="-5"/>
        </w:rPr>
        <w:t xml:space="preserve"> </w:t>
      </w:r>
      <w:r>
        <w:t>wish to tr</w:t>
      </w:r>
      <w:r>
        <w:rPr>
          <w:spacing w:val="-2"/>
        </w:rPr>
        <w:t>a</w:t>
      </w:r>
      <w:r>
        <w:t>n</w:t>
      </w:r>
      <w:r>
        <w:rPr>
          <w:spacing w:val="2"/>
        </w:rPr>
        <w:t>s</w:t>
      </w:r>
      <w:r>
        <w:t>f</w:t>
      </w:r>
      <w:r>
        <w:rPr>
          <w:spacing w:val="-2"/>
        </w:rPr>
        <w:t>e</w:t>
      </w:r>
      <w:r>
        <w:t>r th</w:t>
      </w:r>
      <w:r>
        <w:rPr>
          <w:spacing w:val="-2"/>
        </w:rPr>
        <w:t>e</w:t>
      </w:r>
      <w:r>
        <w:rPr>
          <w:spacing w:val="2"/>
        </w:rPr>
        <w:t>i</w:t>
      </w:r>
      <w:r>
        <w:t xml:space="preserve">r </w:t>
      </w:r>
      <w:r>
        <w:rPr>
          <w:spacing w:val="-2"/>
        </w:rPr>
        <w:t>c</w:t>
      </w:r>
      <w:r>
        <w:t>r</w:t>
      </w:r>
      <w:r>
        <w:rPr>
          <w:spacing w:val="-2"/>
        </w:rPr>
        <w:t>e</w:t>
      </w:r>
      <w:r>
        <w:t xml:space="preserve">dits </w:t>
      </w:r>
      <w:r>
        <w:rPr>
          <w:spacing w:val="1"/>
        </w:rPr>
        <w:t>c</w:t>
      </w:r>
      <w:r>
        <w:rPr>
          <w:spacing w:val="-1"/>
        </w:rPr>
        <w:t>e</w:t>
      </w:r>
      <w:r>
        <w:t>rti</w:t>
      </w:r>
      <w:r>
        <w:rPr>
          <w:spacing w:val="4"/>
        </w:rPr>
        <w:t>f</w:t>
      </w:r>
      <w:r>
        <w:rPr>
          <w:spacing w:val="-5"/>
        </w:rPr>
        <w:t>y</w:t>
      </w:r>
      <w:r>
        <w:t>i</w:t>
      </w:r>
      <w:r>
        <w:rPr>
          <w:spacing w:val="2"/>
        </w:rPr>
        <w:t>n</w:t>
      </w:r>
      <w:r>
        <w:t>g</w:t>
      </w:r>
      <w:r>
        <w:rPr>
          <w:spacing w:val="-3"/>
        </w:rPr>
        <w:t xml:space="preserve"> </w:t>
      </w:r>
      <w:r>
        <w:t>that those</w:t>
      </w:r>
      <w:r>
        <w:rPr>
          <w:spacing w:val="-1"/>
        </w:rPr>
        <w:t xml:space="preserve"> c</w:t>
      </w:r>
      <w:r>
        <w:t>r</w:t>
      </w:r>
      <w:r>
        <w:rPr>
          <w:spacing w:val="-2"/>
        </w:rPr>
        <w:t>e</w:t>
      </w:r>
      <w:r>
        <w:t xml:space="preserve">dits </w:t>
      </w:r>
      <w:r>
        <w:rPr>
          <w:spacing w:val="-1"/>
        </w:rPr>
        <w:t>a</w:t>
      </w:r>
      <w:r>
        <w:t>pp</w:t>
      </w:r>
      <w:r>
        <w:rPr>
          <w:spacing w:val="5"/>
        </w:rPr>
        <w:t>l</w:t>
      </w:r>
      <w:r>
        <w:t>y</w:t>
      </w:r>
      <w:r>
        <w:rPr>
          <w:spacing w:val="-5"/>
        </w:rPr>
        <w:t xml:space="preserve"> </w:t>
      </w:r>
      <w:r>
        <w:t>tow</w:t>
      </w:r>
      <w:r>
        <w:rPr>
          <w:spacing w:val="1"/>
        </w:rPr>
        <w:t>a</w:t>
      </w:r>
      <w:r>
        <w:t>rds</w:t>
      </w:r>
      <w:r>
        <w:rPr>
          <w:spacing w:val="1"/>
        </w:rPr>
        <w:t xml:space="preserve"> </w:t>
      </w:r>
      <w:r>
        <w:t>their</w:t>
      </w:r>
      <w:r>
        <w:rPr>
          <w:spacing w:val="-1"/>
        </w:rPr>
        <w:t xml:space="preserve"> a</w:t>
      </w:r>
      <w:r>
        <w:t>nti</w:t>
      </w:r>
      <w:r>
        <w:rPr>
          <w:spacing w:val="-1"/>
        </w:rPr>
        <w:t>c</w:t>
      </w:r>
      <w:r>
        <w:t>ipat</w:t>
      </w:r>
      <w:r>
        <w:rPr>
          <w:spacing w:val="-1"/>
        </w:rPr>
        <w:t>e</w:t>
      </w:r>
      <w:r>
        <w:t>d d</w:t>
      </w:r>
      <w:r>
        <w:rPr>
          <w:spacing w:val="1"/>
        </w:rPr>
        <w:t>e</w:t>
      </w:r>
      <w:r>
        <w:t>gr</w:t>
      </w:r>
      <w:r>
        <w:rPr>
          <w:spacing w:val="-2"/>
        </w:rPr>
        <w:t>e</w:t>
      </w:r>
      <w:r>
        <w:rPr>
          <w:spacing w:val="-1"/>
        </w:rPr>
        <w:t>e</w:t>
      </w:r>
      <w:r>
        <w:t>.</w:t>
      </w:r>
      <w:r>
        <w:rPr>
          <w:spacing w:val="2"/>
        </w:rPr>
        <w:t xml:space="preserve"> </w:t>
      </w:r>
      <w:r>
        <w:t>Su</w:t>
      </w:r>
      <w:r>
        <w:rPr>
          <w:spacing w:val="-1"/>
        </w:rPr>
        <w:t>c</w:t>
      </w:r>
      <w:r>
        <w:t>h tr</w:t>
      </w:r>
      <w:r>
        <w:rPr>
          <w:spacing w:val="-2"/>
        </w:rPr>
        <w:t>a</w:t>
      </w:r>
      <w:r>
        <w:t>nsient stud</w:t>
      </w:r>
      <w:r>
        <w:rPr>
          <w:spacing w:val="-1"/>
        </w:rPr>
        <w:t>e</w:t>
      </w:r>
      <w:r>
        <w:t>nts m</w:t>
      </w:r>
      <w:r>
        <w:rPr>
          <w:spacing w:val="1"/>
        </w:rPr>
        <w:t>a</w:t>
      </w:r>
      <w:r>
        <w:t>y</w:t>
      </w:r>
      <w:r>
        <w:rPr>
          <w:spacing w:val="-5"/>
        </w:rPr>
        <w:t xml:space="preserve"> </w:t>
      </w:r>
      <w:r>
        <w:rPr>
          <w:spacing w:val="2"/>
        </w:rPr>
        <w:t>t</w:t>
      </w:r>
      <w:r>
        <w:rPr>
          <w:spacing w:val="1"/>
        </w:rPr>
        <w:t>a</w:t>
      </w:r>
      <w:r>
        <w:t>ke</w:t>
      </w:r>
      <w:r>
        <w:rPr>
          <w:spacing w:val="-1"/>
        </w:rPr>
        <w:t xml:space="preserve"> c</w:t>
      </w:r>
      <w:r>
        <w:t>ours</w:t>
      </w:r>
      <w:r>
        <w:rPr>
          <w:spacing w:val="-2"/>
        </w:rPr>
        <w:t>e</w:t>
      </w:r>
      <w:r>
        <w:t>s in summ</w:t>
      </w:r>
      <w:r>
        <w:rPr>
          <w:spacing w:val="-1"/>
        </w:rPr>
        <w:t>e</w:t>
      </w:r>
      <w:r>
        <w:t xml:space="preserve">r </w:t>
      </w:r>
      <w:r>
        <w:rPr>
          <w:spacing w:val="1"/>
        </w:rPr>
        <w:t>s</w:t>
      </w:r>
      <w:r>
        <w:rPr>
          <w:spacing w:val="-1"/>
        </w:rPr>
        <w:t>e</w:t>
      </w:r>
      <w:r>
        <w:rPr>
          <w:spacing w:val="2"/>
        </w:rPr>
        <w:t>s</w:t>
      </w:r>
      <w:r>
        <w:t xml:space="preserve">sion </w:t>
      </w:r>
      <w:r>
        <w:rPr>
          <w:spacing w:val="3"/>
        </w:rPr>
        <w:t>o</w:t>
      </w:r>
      <w:r>
        <w:t>r du</w:t>
      </w:r>
      <w:r>
        <w:rPr>
          <w:spacing w:val="-2"/>
        </w:rPr>
        <w:t>r</w:t>
      </w:r>
      <w:r>
        <w:t>ing</w:t>
      </w:r>
      <w:r>
        <w:rPr>
          <w:spacing w:val="-2"/>
        </w:rPr>
        <w:t xml:space="preserve"> </w:t>
      </w:r>
      <w:r>
        <w:t xml:space="preserve">the </w:t>
      </w:r>
      <w:r>
        <w:rPr>
          <w:spacing w:val="1"/>
        </w:rPr>
        <w:t>s</w:t>
      </w:r>
      <w:r>
        <w:rPr>
          <w:spacing w:val="-1"/>
        </w:rPr>
        <w:t>e</w:t>
      </w:r>
      <w:r>
        <w:t>mest</w:t>
      </w:r>
      <w:r>
        <w:rPr>
          <w:spacing w:val="-1"/>
        </w:rPr>
        <w:t>e</w:t>
      </w:r>
      <w:r>
        <w:t xml:space="preserve">r </w:t>
      </w:r>
      <w:r>
        <w:rPr>
          <w:spacing w:val="-2"/>
        </w:rPr>
        <w:t>w</w:t>
      </w:r>
      <w:r>
        <w:t>h</w:t>
      </w:r>
      <w:r>
        <w:rPr>
          <w:spacing w:val="-1"/>
        </w:rPr>
        <w:t>e</w:t>
      </w:r>
      <w:r>
        <w:t>n it is conv</w:t>
      </w:r>
      <w:r>
        <w:rPr>
          <w:spacing w:val="-2"/>
        </w:rPr>
        <w:t>e</w:t>
      </w:r>
      <w:r>
        <w:t>n</w:t>
      </w:r>
      <w:r>
        <w:rPr>
          <w:spacing w:val="2"/>
        </w:rPr>
        <w:t>i</w:t>
      </w:r>
      <w:r>
        <w:rPr>
          <w:spacing w:val="-1"/>
        </w:rPr>
        <w:t>e</w:t>
      </w:r>
      <w:r>
        <w:t>nt to their prog</w:t>
      </w:r>
      <w:r>
        <w:rPr>
          <w:spacing w:val="-2"/>
        </w:rPr>
        <w:t>r</w:t>
      </w:r>
      <w:r>
        <w:rPr>
          <w:spacing w:val="-1"/>
        </w:rPr>
        <w:t>a</w:t>
      </w:r>
      <w:r>
        <w:t xml:space="preserve">ms. </w:t>
      </w:r>
      <w:r>
        <w:rPr>
          <w:spacing w:val="3"/>
        </w:rPr>
        <w:t>J</w:t>
      </w:r>
      <w:r>
        <w:rPr>
          <w:spacing w:val="-1"/>
        </w:rPr>
        <w:t>a</w:t>
      </w:r>
      <w:r>
        <w:t>nu</w:t>
      </w:r>
      <w:r>
        <w:rPr>
          <w:spacing w:val="-1"/>
        </w:rPr>
        <w:t>a</w:t>
      </w:r>
      <w:r>
        <w:rPr>
          <w:spacing w:val="3"/>
        </w:rPr>
        <w:t>r</w:t>
      </w:r>
      <w:r>
        <w:t>y</w:t>
      </w:r>
      <w:r>
        <w:rPr>
          <w:spacing w:val="-5"/>
        </w:rPr>
        <w:t xml:space="preserve"> </w:t>
      </w:r>
      <w:r>
        <w:t xml:space="preserve">Term </w:t>
      </w:r>
      <w:r>
        <w:rPr>
          <w:spacing w:val="-2"/>
        </w:rPr>
        <w:t>c</w:t>
      </w:r>
      <w:r>
        <w:t>ours</w:t>
      </w:r>
      <w:r>
        <w:rPr>
          <w:spacing w:val="-2"/>
        </w:rPr>
        <w:t>e</w:t>
      </w:r>
      <w:r>
        <w:t>s m</w:t>
      </w:r>
      <w:r>
        <w:rPr>
          <w:spacing w:val="4"/>
        </w:rPr>
        <w:t>a</w:t>
      </w:r>
      <w:r>
        <w:t>y</w:t>
      </w:r>
      <w:r>
        <w:rPr>
          <w:spacing w:val="-5"/>
        </w:rPr>
        <w:t xml:space="preserve"> </w:t>
      </w:r>
      <w:r>
        <w:rPr>
          <w:spacing w:val="-1"/>
        </w:rPr>
        <w:t>a</w:t>
      </w:r>
      <w:r>
        <w:t xml:space="preserve">lso </w:t>
      </w:r>
      <w:r>
        <w:rPr>
          <w:spacing w:val="2"/>
        </w:rPr>
        <w:t>b</w:t>
      </w:r>
      <w:r>
        <w:t>e</w:t>
      </w:r>
      <w:r>
        <w:rPr>
          <w:spacing w:val="-1"/>
        </w:rPr>
        <w:t xml:space="preserve"> a</w:t>
      </w:r>
      <w:r>
        <w:t>pp</w:t>
      </w:r>
      <w:r>
        <w:rPr>
          <w:spacing w:val="2"/>
        </w:rPr>
        <w:t>l</w:t>
      </w:r>
      <w:r>
        <w:t>ic</w:t>
      </w:r>
      <w:r>
        <w:rPr>
          <w:spacing w:val="-2"/>
        </w:rPr>
        <w:t>a</w:t>
      </w:r>
      <w:r>
        <w:t>ble.</w:t>
      </w:r>
      <w:r w:rsidR="00994819">
        <w:br w:type="page"/>
      </w:r>
    </w:p>
    <w:p w:rsidR="007A12D9" w:rsidRPr="006113B5" w:rsidRDefault="007A12D9" w:rsidP="007A12D9">
      <w:pPr>
        <w:pStyle w:val="Heading3"/>
        <w:ind w:right="-80"/>
        <w:rPr>
          <w:b w:val="0"/>
          <w:bCs w:val="0"/>
          <w:sz w:val="52"/>
          <w:szCs w:val="52"/>
        </w:rPr>
      </w:pPr>
      <w:r w:rsidRPr="006113B5">
        <w:rPr>
          <w:sz w:val="52"/>
          <w:szCs w:val="52"/>
        </w:rPr>
        <w:lastRenderedPageBreak/>
        <w:t>Readmis</w:t>
      </w:r>
      <w:r w:rsidRPr="006113B5">
        <w:rPr>
          <w:spacing w:val="-2"/>
          <w:sz w:val="52"/>
          <w:szCs w:val="52"/>
        </w:rPr>
        <w:t>s</w:t>
      </w:r>
      <w:r w:rsidRPr="006113B5">
        <w:rPr>
          <w:sz w:val="52"/>
          <w:szCs w:val="52"/>
        </w:rPr>
        <w:t>ion</w:t>
      </w:r>
    </w:p>
    <w:p w:rsidR="007A12D9" w:rsidRDefault="007A12D9" w:rsidP="007A12D9">
      <w:pPr>
        <w:spacing w:before="7" w:line="190" w:lineRule="exact"/>
        <w:ind w:right="-80"/>
        <w:rPr>
          <w:sz w:val="19"/>
          <w:szCs w:val="19"/>
        </w:rPr>
      </w:pPr>
    </w:p>
    <w:p w:rsidR="007A12D9" w:rsidRDefault="007A12D9" w:rsidP="007A12D9">
      <w:pPr>
        <w:pStyle w:val="BodyText"/>
        <w:spacing w:line="246" w:lineRule="auto"/>
        <w:ind w:right="-80"/>
      </w:pPr>
      <w:r>
        <w:t>Students who int</w:t>
      </w:r>
      <w:r>
        <w:rPr>
          <w:spacing w:val="-1"/>
        </w:rPr>
        <w:t>e</w:t>
      </w:r>
      <w:r>
        <w:t>r</w:t>
      </w:r>
      <w:r>
        <w:rPr>
          <w:spacing w:val="-2"/>
        </w:rPr>
        <w:t>r</w:t>
      </w:r>
      <w:r>
        <w:t>upt th</w:t>
      </w:r>
      <w:r>
        <w:rPr>
          <w:spacing w:val="-1"/>
        </w:rPr>
        <w:t>e</w:t>
      </w:r>
      <w:r>
        <w:t xml:space="preserve">ir </w:t>
      </w:r>
      <w:r>
        <w:rPr>
          <w:spacing w:val="-2"/>
        </w:rPr>
        <w:t>e</w:t>
      </w:r>
      <w:r>
        <w:t>nrollm</w:t>
      </w:r>
      <w:r>
        <w:rPr>
          <w:spacing w:val="-1"/>
        </w:rPr>
        <w:t>e</w:t>
      </w:r>
      <w:r>
        <w:t>nt for</w:t>
      </w:r>
      <w:r>
        <w:rPr>
          <w:spacing w:val="-1"/>
        </w:rPr>
        <w:t xml:space="preserve"> </w:t>
      </w:r>
      <w:r>
        <w:t>o</w:t>
      </w:r>
      <w:r>
        <w:rPr>
          <w:spacing w:val="2"/>
        </w:rPr>
        <w:t>n</w:t>
      </w:r>
      <w:r>
        <w:t>e</w:t>
      </w:r>
      <w:r>
        <w:rPr>
          <w:spacing w:val="-1"/>
        </w:rPr>
        <w:t xml:space="preserve"> </w:t>
      </w:r>
      <w:r>
        <w:t>or</w:t>
      </w:r>
      <w:r>
        <w:rPr>
          <w:spacing w:val="1"/>
        </w:rPr>
        <w:t xml:space="preserve"> </w:t>
      </w:r>
      <w:r>
        <w:t>more</w:t>
      </w:r>
      <w:r>
        <w:rPr>
          <w:spacing w:val="-2"/>
        </w:rPr>
        <w:t xml:space="preserve"> </w:t>
      </w:r>
      <w:r>
        <w:t>s</w:t>
      </w:r>
      <w:r>
        <w:rPr>
          <w:spacing w:val="-1"/>
        </w:rPr>
        <w:t>e</w:t>
      </w:r>
      <w:r>
        <w:t>mest</w:t>
      </w:r>
      <w:r>
        <w:rPr>
          <w:spacing w:val="-1"/>
        </w:rPr>
        <w:t>e</w:t>
      </w:r>
      <w:r>
        <w:t xml:space="preserve">rs must </w:t>
      </w:r>
      <w:r>
        <w:rPr>
          <w:spacing w:val="-1"/>
        </w:rPr>
        <w:t>a</w:t>
      </w:r>
      <w:r>
        <w:t>p</w:t>
      </w:r>
      <w:r>
        <w:rPr>
          <w:spacing w:val="2"/>
        </w:rPr>
        <w:t>pl</w:t>
      </w:r>
      <w:r>
        <w:t>y</w:t>
      </w:r>
      <w:r>
        <w:rPr>
          <w:spacing w:val="-5"/>
        </w:rPr>
        <w:t xml:space="preserve"> </w:t>
      </w:r>
      <w:r>
        <w:t>for r</w:t>
      </w:r>
      <w:r>
        <w:rPr>
          <w:spacing w:val="-2"/>
        </w:rPr>
        <w:t>e</w:t>
      </w:r>
      <w:r>
        <w:rPr>
          <w:spacing w:val="-1"/>
        </w:rPr>
        <w:t>a</w:t>
      </w:r>
      <w:r>
        <w:t>dmission in the</w:t>
      </w:r>
      <w:r>
        <w:rPr>
          <w:spacing w:val="1"/>
        </w:rPr>
        <w:t xml:space="preserve"> </w:t>
      </w:r>
      <w:r>
        <w:t>O</w:t>
      </w:r>
      <w:r>
        <w:rPr>
          <w:spacing w:val="-2"/>
        </w:rPr>
        <w:t>f</w:t>
      </w:r>
      <w:r>
        <w:t>fi</w:t>
      </w:r>
      <w:r>
        <w:rPr>
          <w:spacing w:val="-2"/>
        </w:rPr>
        <w:t>c</w:t>
      </w:r>
      <w:r>
        <w:t>e</w:t>
      </w:r>
      <w:r>
        <w:rPr>
          <w:spacing w:val="-1"/>
        </w:rPr>
        <w:t xml:space="preserve"> </w:t>
      </w:r>
      <w:r>
        <w:rPr>
          <w:spacing w:val="2"/>
        </w:rPr>
        <w:t>o</w:t>
      </w:r>
      <w:r>
        <w:t>f Admissions. Students in</w:t>
      </w:r>
      <w:r>
        <w:rPr>
          <w:spacing w:val="-2"/>
        </w:rPr>
        <w:t xml:space="preserve"> </w:t>
      </w:r>
      <w:r>
        <w:rPr>
          <w:spacing w:val="-1"/>
        </w:rPr>
        <w:t>c</w:t>
      </w:r>
      <w:r>
        <w:t xml:space="preserve">ontinuous </w:t>
      </w:r>
      <w:r>
        <w:rPr>
          <w:spacing w:val="-1"/>
        </w:rPr>
        <w:t>e</w:t>
      </w:r>
      <w:r>
        <w:t>nrollm</w:t>
      </w:r>
      <w:r>
        <w:rPr>
          <w:spacing w:val="-1"/>
        </w:rPr>
        <w:t>e</w:t>
      </w:r>
      <w:r>
        <w:t>nt c</w:t>
      </w:r>
      <w:r>
        <w:rPr>
          <w:spacing w:val="1"/>
        </w:rPr>
        <w:t>o</w:t>
      </w:r>
      <w:r>
        <w:t>v</w:t>
      </w:r>
      <w:r>
        <w:rPr>
          <w:spacing w:val="-1"/>
        </w:rPr>
        <w:t>e</w:t>
      </w:r>
      <w:r>
        <w:t>ring</w:t>
      </w:r>
      <w:r>
        <w:rPr>
          <w:spacing w:val="-1"/>
        </w:rPr>
        <w:t xml:space="preserve"> </w:t>
      </w:r>
      <w:r>
        <w:t>a</w:t>
      </w:r>
      <w:r>
        <w:rPr>
          <w:spacing w:val="-1"/>
        </w:rPr>
        <w:t xml:space="preserve"> </w:t>
      </w:r>
      <w:r>
        <w:t>number</w:t>
      </w:r>
      <w:r>
        <w:rPr>
          <w:spacing w:val="-2"/>
        </w:rPr>
        <w:t xml:space="preserve"> </w:t>
      </w:r>
      <w:r>
        <w:rPr>
          <w:spacing w:val="2"/>
        </w:rPr>
        <w:t>o</w:t>
      </w:r>
      <w:r>
        <w:t>f</w:t>
      </w:r>
      <w:r>
        <w:rPr>
          <w:spacing w:val="3"/>
        </w:rPr>
        <w:t xml:space="preserve"> </w:t>
      </w:r>
      <w:r>
        <w:rPr>
          <w:spacing w:val="-5"/>
        </w:rPr>
        <w:t>y</w:t>
      </w:r>
      <w:r>
        <w:rPr>
          <w:spacing w:val="-1"/>
        </w:rPr>
        <w:t>e</w:t>
      </w:r>
      <w:r>
        <w:rPr>
          <w:spacing w:val="1"/>
        </w:rPr>
        <w:t>a</w:t>
      </w:r>
      <w:r>
        <w:t>rs</w:t>
      </w:r>
      <w:r>
        <w:rPr>
          <w:spacing w:val="1"/>
        </w:rPr>
        <w:t xml:space="preserve"> </w:t>
      </w:r>
      <w:r>
        <w:t>m</w:t>
      </w:r>
      <w:r>
        <w:rPr>
          <w:spacing w:val="1"/>
        </w:rPr>
        <w:t>a</w:t>
      </w:r>
      <w:r>
        <w:t>y</w:t>
      </w:r>
      <w:r>
        <w:rPr>
          <w:spacing w:val="-3"/>
        </w:rPr>
        <w:t xml:space="preserve"> g</w:t>
      </w:r>
      <w:r>
        <w:rPr>
          <w:spacing w:val="1"/>
        </w:rPr>
        <w:t>r</w:t>
      </w:r>
      <w:r>
        <w:rPr>
          <w:spacing w:val="-1"/>
        </w:rPr>
        <w:t>a</w:t>
      </w:r>
      <w:r>
        <w:t>du</w:t>
      </w:r>
      <w:r>
        <w:rPr>
          <w:spacing w:val="-1"/>
        </w:rPr>
        <w:t>a</w:t>
      </w:r>
      <w:r>
        <w:t>te un</w:t>
      </w:r>
      <w:r>
        <w:rPr>
          <w:spacing w:val="1"/>
        </w:rPr>
        <w:t>d</w:t>
      </w:r>
      <w:r>
        <w:rPr>
          <w:spacing w:val="-1"/>
        </w:rPr>
        <w:t>e</w:t>
      </w:r>
      <w:r>
        <w:t>r the C</w:t>
      </w:r>
      <w:r>
        <w:rPr>
          <w:spacing w:val="-1"/>
        </w:rPr>
        <w:t>a</w:t>
      </w:r>
      <w:r>
        <w:t>talog r</w:t>
      </w:r>
      <w:r>
        <w:rPr>
          <w:spacing w:val="-2"/>
        </w:rPr>
        <w:t>e</w:t>
      </w:r>
      <w:r>
        <w:t>quir</w:t>
      </w:r>
      <w:r>
        <w:rPr>
          <w:spacing w:val="-2"/>
        </w:rPr>
        <w:t>e</w:t>
      </w:r>
      <w:r>
        <w:t>ments whi</w:t>
      </w:r>
      <w:r>
        <w:rPr>
          <w:spacing w:val="-1"/>
        </w:rPr>
        <w:t>c</w:t>
      </w:r>
      <w:r>
        <w:t>h</w:t>
      </w:r>
      <w:r>
        <w:rPr>
          <w:spacing w:val="2"/>
        </w:rPr>
        <w:t xml:space="preserve"> </w:t>
      </w:r>
      <w:r>
        <w:t>w</w:t>
      </w:r>
      <w:r>
        <w:rPr>
          <w:spacing w:val="-2"/>
        </w:rPr>
        <w:t>e</w:t>
      </w:r>
      <w:r>
        <w:rPr>
          <w:spacing w:val="1"/>
        </w:rPr>
        <w:t>r</w:t>
      </w:r>
      <w:r>
        <w:t>e</w:t>
      </w:r>
      <w:r>
        <w:rPr>
          <w:spacing w:val="1"/>
        </w:rPr>
        <w:t xml:space="preserve"> </w:t>
      </w:r>
      <w:r>
        <w:t>in fo</w:t>
      </w:r>
      <w:r>
        <w:rPr>
          <w:spacing w:val="-1"/>
        </w:rPr>
        <w:t>rc</w:t>
      </w:r>
      <w:r>
        <w:t>e</w:t>
      </w:r>
      <w:r>
        <w:rPr>
          <w:spacing w:val="1"/>
        </w:rPr>
        <w:t xml:space="preserve"> </w:t>
      </w:r>
      <w:r>
        <w:rPr>
          <w:spacing w:val="-1"/>
        </w:rPr>
        <w:t>a</w:t>
      </w:r>
      <w:r>
        <w:t>t the</w:t>
      </w:r>
      <w:r>
        <w:rPr>
          <w:spacing w:val="-1"/>
        </w:rPr>
        <w:t xml:space="preserve"> </w:t>
      </w:r>
      <w:r>
        <w:t>time of</w:t>
      </w:r>
      <w:r>
        <w:rPr>
          <w:spacing w:val="-2"/>
        </w:rPr>
        <w:t xml:space="preserve"> </w:t>
      </w:r>
      <w:r>
        <w:t>the initial r</w:t>
      </w:r>
      <w:r>
        <w:rPr>
          <w:spacing w:val="-2"/>
        </w:rPr>
        <w:t>e</w:t>
      </w:r>
      <w:r>
        <w:rPr>
          <w:spacing w:val="-3"/>
        </w:rPr>
        <w:t>g</w:t>
      </w:r>
      <w:r>
        <w:t>ist</w:t>
      </w:r>
      <w:r>
        <w:rPr>
          <w:spacing w:val="1"/>
        </w:rPr>
        <w:t>r</w:t>
      </w:r>
      <w:r>
        <w:rPr>
          <w:spacing w:val="-1"/>
        </w:rPr>
        <w:t>a</w:t>
      </w:r>
      <w:r>
        <w:t>tion, p</w:t>
      </w:r>
      <w:r>
        <w:rPr>
          <w:spacing w:val="-1"/>
        </w:rPr>
        <w:t>r</w:t>
      </w:r>
      <w:r>
        <w:t>ovided the</w:t>
      </w:r>
      <w:r>
        <w:rPr>
          <w:spacing w:val="-1"/>
        </w:rPr>
        <w:t xml:space="preserve"> e</w:t>
      </w:r>
      <w:r>
        <w:t>nrollm</w:t>
      </w:r>
      <w:r>
        <w:rPr>
          <w:spacing w:val="-1"/>
        </w:rPr>
        <w:t>e</w:t>
      </w:r>
      <w:r>
        <w:t>nt pe</w:t>
      </w:r>
      <w:r>
        <w:rPr>
          <w:spacing w:val="-2"/>
        </w:rPr>
        <w:t>r</w:t>
      </w:r>
      <w:r>
        <w:t>i</w:t>
      </w:r>
      <w:r>
        <w:rPr>
          <w:spacing w:val="2"/>
        </w:rPr>
        <w:t>o</w:t>
      </w:r>
      <w:r>
        <w:t>d do</w:t>
      </w:r>
      <w:r>
        <w:rPr>
          <w:spacing w:val="-1"/>
        </w:rPr>
        <w:t>e</w:t>
      </w:r>
      <w:r>
        <w:t xml:space="preserve">s not </w:t>
      </w:r>
      <w:r>
        <w:rPr>
          <w:spacing w:val="-1"/>
        </w:rPr>
        <w:t>e</w:t>
      </w:r>
      <w:r>
        <w:rPr>
          <w:spacing w:val="2"/>
        </w:rPr>
        <w:t>x</w:t>
      </w:r>
      <w:r>
        <w:t>tend be</w:t>
      </w:r>
      <w:r>
        <w:rPr>
          <w:spacing w:val="-5"/>
        </w:rPr>
        <w:t>y</w:t>
      </w:r>
      <w:r>
        <w:t>ond s</w:t>
      </w:r>
      <w:r>
        <w:rPr>
          <w:spacing w:val="-1"/>
        </w:rPr>
        <w:t>e</w:t>
      </w:r>
      <w:r>
        <w:rPr>
          <w:spacing w:val="2"/>
        </w:rPr>
        <w:t>v</w:t>
      </w:r>
      <w:r>
        <w:rPr>
          <w:spacing w:val="-1"/>
        </w:rPr>
        <w:t>e</w:t>
      </w:r>
      <w:r>
        <w:t>n</w:t>
      </w:r>
      <w:r>
        <w:rPr>
          <w:spacing w:val="4"/>
        </w:rPr>
        <w:t xml:space="preserve"> </w:t>
      </w:r>
      <w:r>
        <w:rPr>
          <w:spacing w:val="-5"/>
        </w:rPr>
        <w:t>y</w:t>
      </w:r>
      <w:r>
        <w:rPr>
          <w:spacing w:val="-1"/>
        </w:rPr>
        <w:t>e</w:t>
      </w:r>
      <w:r>
        <w:rPr>
          <w:spacing w:val="1"/>
        </w:rPr>
        <w:t>a</w:t>
      </w:r>
      <w:r>
        <w:t>rs. Stud</w:t>
      </w:r>
      <w:r>
        <w:rPr>
          <w:spacing w:val="-1"/>
        </w:rPr>
        <w:t>e</w:t>
      </w:r>
      <w:r>
        <w:t>nts who inte</w:t>
      </w:r>
      <w:r>
        <w:rPr>
          <w:spacing w:val="-2"/>
        </w:rPr>
        <w:t>r</w:t>
      </w:r>
      <w:r>
        <w:t>ru</w:t>
      </w:r>
      <w:r>
        <w:rPr>
          <w:spacing w:val="1"/>
        </w:rPr>
        <w:t>p</w:t>
      </w:r>
      <w:r>
        <w:t>t th</w:t>
      </w:r>
      <w:r>
        <w:rPr>
          <w:spacing w:val="-1"/>
        </w:rPr>
        <w:t>e</w:t>
      </w:r>
      <w:r>
        <w:t xml:space="preserve">ir </w:t>
      </w:r>
      <w:r>
        <w:rPr>
          <w:spacing w:val="-2"/>
        </w:rPr>
        <w:t>e</w:t>
      </w:r>
      <w:r>
        <w:t>nrol</w:t>
      </w:r>
      <w:r>
        <w:rPr>
          <w:spacing w:val="3"/>
        </w:rPr>
        <w:t>l</w:t>
      </w:r>
      <w:r>
        <w:t xml:space="preserve">ment will </w:t>
      </w:r>
      <w:r>
        <w:rPr>
          <w:spacing w:val="-3"/>
        </w:rPr>
        <w:t>g</w:t>
      </w:r>
      <w:r>
        <w:rPr>
          <w:spacing w:val="1"/>
        </w:rPr>
        <w:t>r</w:t>
      </w:r>
      <w:r>
        <w:rPr>
          <w:spacing w:val="-1"/>
        </w:rPr>
        <w:t>a</w:t>
      </w:r>
      <w:r>
        <w:t>du</w:t>
      </w:r>
      <w:r>
        <w:rPr>
          <w:spacing w:val="-1"/>
        </w:rPr>
        <w:t>a</w:t>
      </w:r>
      <w:r>
        <w:t>te a</w:t>
      </w:r>
      <w:r>
        <w:rPr>
          <w:spacing w:val="-1"/>
        </w:rPr>
        <w:t>cc</w:t>
      </w:r>
      <w:r>
        <w:t>ordi</w:t>
      </w:r>
      <w:r>
        <w:rPr>
          <w:spacing w:val="1"/>
        </w:rPr>
        <w:t>n</w:t>
      </w:r>
      <w:r>
        <w:t>g</w:t>
      </w:r>
      <w:r>
        <w:rPr>
          <w:spacing w:val="-3"/>
        </w:rPr>
        <w:t xml:space="preserve"> </w:t>
      </w:r>
      <w:r>
        <w:t>to the</w:t>
      </w:r>
      <w:r>
        <w:rPr>
          <w:spacing w:val="-1"/>
        </w:rPr>
        <w:t xml:space="preserve"> </w:t>
      </w:r>
      <w:r>
        <w:rPr>
          <w:spacing w:val="2"/>
        </w:rPr>
        <w:t>C</w:t>
      </w:r>
      <w:r>
        <w:rPr>
          <w:spacing w:val="-1"/>
        </w:rPr>
        <w:t>a</w:t>
      </w:r>
      <w:r>
        <w:t>talog</w:t>
      </w:r>
      <w:r>
        <w:rPr>
          <w:spacing w:val="-3"/>
        </w:rPr>
        <w:t xml:space="preserve"> </w:t>
      </w:r>
      <w:r>
        <w:t>un</w:t>
      </w:r>
      <w:r>
        <w:rPr>
          <w:spacing w:val="2"/>
        </w:rPr>
        <w:t>d</w:t>
      </w:r>
      <w:r>
        <w:rPr>
          <w:spacing w:val="-1"/>
        </w:rPr>
        <w:t>e</w:t>
      </w:r>
      <w:r>
        <w:t>r whi</w:t>
      </w:r>
      <w:r>
        <w:rPr>
          <w:spacing w:val="-1"/>
        </w:rPr>
        <w:t>c</w:t>
      </w:r>
      <w:r>
        <w:t>h th</w:t>
      </w:r>
      <w:r>
        <w:rPr>
          <w:spacing w:val="4"/>
        </w:rPr>
        <w:t>e</w:t>
      </w:r>
      <w:r>
        <w:t>y</w:t>
      </w:r>
      <w:r>
        <w:rPr>
          <w:spacing w:val="-5"/>
        </w:rPr>
        <w:t xml:space="preserve"> </w:t>
      </w:r>
      <w:r>
        <w:t>r</w:t>
      </w:r>
      <w:r>
        <w:rPr>
          <w:spacing w:val="-2"/>
        </w:rPr>
        <w:t>e</w:t>
      </w:r>
      <w:r>
        <w:t>turn.</w:t>
      </w:r>
    </w:p>
    <w:p w:rsidR="007A12D9" w:rsidRPr="00AC42DF" w:rsidRDefault="007A12D9" w:rsidP="007A12D9">
      <w:pPr>
        <w:ind w:right="-80"/>
        <w:rPr>
          <w:rFonts w:eastAsia="Times New Roman"/>
          <w:spacing w:val="1"/>
          <w:sz w:val="20"/>
          <w:szCs w:val="24"/>
        </w:rPr>
      </w:pPr>
    </w:p>
    <w:p w:rsidR="007A12D9" w:rsidRDefault="007A12D9" w:rsidP="007A12D9">
      <w:pPr>
        <w:pStyle w:val="BodyText"/>
        <w:spacing w:line="248" w:lineRule="auto"/>
        <w:ind w:right="-80"/>
      </w:pPr>
      <w:r>
        <w:rPr>
          <w:spacing w:val="1"/>
        </w:rPr>
        <w:t>W</w:t>
      </w:r>
      <w:r>
        <w:t xml:space="preserve">ork </w:t>
      </w:r>
      <w:r>
        <w:rPr>
          <w:spacing w:val="-2"/>
        </w:rPr>
        <w:t>c</w:t>
      </w:r>
      <w:r>
        <w:t>ompl</w:t>
      </w:r>
      <w:r>
        <w:rPr>
          <w:spacing w:val="-1"/>
        </w:rPr>
        <w:t>e</w:t>
      </w:r>
      <w:r>
        <w:t>ted mo</w:t>
      </w:r>
      <w:r>
        <w:rPr>
          <w:spacing w:val="-1"/>
        </w:rPr>
        <w:t>r</w:t>
      </w:r>
      <w:r>
        <w:t>e</w:t>
      </w:r>
      <w:r>
        <w:rPr>
          <w:spacing w:val="-1"/>
        </w:rPr>
        <w:t xml:space="preserve"> </w:t>
      </w:r>
      <w:r>
        <w:t>t</w:t>
      </w:r>
      <w:r>
        <w:rPr>
          <w:spacing w:val="2"/>
        </w:rPr>
        <w:t>h</w:t>
      </w:r>
      <w:r>
        <w:rPr>
          <w:spacing w:val="-1"/>
        </w:rPr>
        <w:t>a</w:t>
      </w:r>
      <w:r>
        <w:t>n ten</w:t>
      </w:r>
      <w:r>
        <w:rPr>
          <w:spacing w:val="4"/>
        </w:rPr>
        <w:t xml:space="preserve"> </w:t>
      </w:r>
      <w:r>
        <w:rPr>
          <w:spacing w:val="-5"/>
        </w:rPr>
        <w:t>y</w:t>
      </w:r>
      <w:r>
        <w:rPr>
          <w:spacing w:val="-1"/>
        </w:rPr>
        <w:t>e</w:t>
      </w:r>
      <w:r>
        <w:rPr>
          <w:spacing w:val="1"/>
        </w:rPr>
        <w:t>a</w:t>
      </w:r>
      <w:r>
        <w:t>rs p</w:t>
      </w:r>
      <w:r>
        <w:rPr>
          <w:spacing w:val="-2"/>
        </w:rPr>
        <w:t>r</w:t>
      </w:r>
      <w:r>
        <w:t>ior to a</w:t>
      </w:r>
      <w:r>
        <w:rPr>
          <w:spacing w:val="-1"/>
        </w:rPr>
        <w:t xml:space="preserve"> </w:t>
      </w:r>
      <w:r>
        <w:t>st</w:t>
      </w:r>
      <w:r>
        <w:rPr>
          <w:spacing w:val="2"/>
        </w:rPr>
        <w:t>u</w:t>
      </w:r>
      <w:r>
        <w:t>d</w:t>
      </w:r>
      <w:r>
        <w:rPr>
          <w:spacing w:val="-1"/>
        </w:rPr>
        <w:t>e</w:t>
      </w:r>
      <w:r>
        <w:t>nt’s d</w:t>
      </w:r>
      <w:r>
        <w:rPr>
          <w:spacing w:val="-1"/>
        </w:rPr>
        <w:t>a</w:t>
      </w:r>
      <w:r>
        <w:t>te of gr</w:t>
      </w:r>
      <w:r>
        <w:rPr>
          <w:spacing w:val="-2"/>
        </w:rPr>
        <w:t>a</w:t>
      </w:r>
      <w:r>
        <w:t>du</w:t>
      </w:r>
      <w:r>
        <w:rPr>
          <w:spacing w:val="-1"/>
        </w:rPr>
        <w:t>a</w:t>
      </w:r>
      <w:r>
        <w:t>tion</w:t>
      </w:r>
      <w:r>
        <w:rPr>
          <w:spacing w:val="2"/>
        </w:rPr>
        <w:t xml:space="preserve"> </w:t>
      </w:r>
      <w:r>
        <w:t>is subje</w:t>
      </w:r>
      <w:r>
        <w:rPr>
          <w:spacing w:val="-2"/>
        </w:rPr>
        <w:t>c</w:t>
      </w:r>
      <w:r>
        <w:t>t to r</w:t>
      </w:r>
      <w:r>
        <w:rPr>
          <w:spacing w:val="-2"/>
        </w:rPr>
        <w:t>e</w:t>
      </w:r>
      <w:r>
        <w:t>view</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t>re</w:t>
      </w:r>
      <w:r>
        <w:rPr>
          <w:spacing w:val="-3"/>
        </w:rPr>
        <w:t>g</w:t>
      </w:r>
      <w:r>
        <w:t xml:space="preserve">istrar </w:t>
      </w:r>
      <w:r>
        <w:rPr>
          <w:spacing w:val="-1"/>
        </w:rPr>
        <w:t>a</w:t>
      </w:r>
      <w:r>
        <w:t xml:space="preserve">nd the </w:t>
      </w:r>
      <w:r>
        <w:rPr>
          <w:spacing w:val="-2"/>
        </w:rPr>
        <w:t>a</w:t>
      </w:r>
      <w:r>
        <w:t>ppro</w:t>
      </w:r>
      <w:r>
        <w:rPr>
          <w:spacing w:val="1"/>
        </w:rPr>
        <w:t>p</w:t>
      </w:r>
      <w:r>
        <w:t>ri</w:t>
      </w:r>
      <w:r>
        <w:rPr>
          <w:spacing w:val="-2"/>
        </w:rPr>
        <w:t>a</w:t>
      </w:r>
      <w:r>
        <w:t>te a</w:t>
      </w:r>
      <w:r>
        <w:rPr>
          <w:spacing w:val="-1"/>
        </w:rPr>
        <w:t>ca</w:t>
      </w:r>
      <w:r>
        <w:rPr>
          <w:spacing w:val="2"/>
        </w:rPr>
        <w:t>d</w:t>
      </w:r>
      <w:r>
        <w:rPr>
          <w:spacing w:val="-1"/>
        </w:rPr>
        <w:t>e</w:t>
      </w:r>
      <w:r>
        <w:t>mic</w:t>
      </w:r>
      <w:r>
        <w:rPr>
          <w:spacing w:val="-1"/>
        </w:rPr>
        <w:t xml:space="preserve"> </w:t>
      </w:r>
      <w:r>
        <w:t>d</w:t>
      </w:r>
      <w:r>
        <w:rPr>
          <w:spacing w:val="-1"/>
        </w:rPr>
        <w:t>e</w:t>
      </w:r>
      <w:r>
        <w:t>p</w:t>
      </w:r>
      <w:r>
        <w:rPr>
          <w:spacing w:val="-1"/>
        </w:rPr>
        <w:t>a</w:t>
      </w:r>
      <w:r>
        <w:t>rtm</w:t>
      </w:r>
      <w:r>
        <w:rPr>
          <w:spacing w:val="-1"/>
        </w:rPr>
        <w:t>e</w:t>
      </w:r>
      <w:r>
        <w:t>nts to d</w:t>
      </w:r>
      <w:r>
        <w:rPr>
          <w:spacing w:val="-1"/>
        </w:rPr>
        <w:t>e</w:t>
      </w:r>
      <w:r>
        <w:t>t</w:t>
      </w:r>
      <w:r>
        <w:rPr>
          <w:spacing w:val="1"/>
        </w:rPr>
        <w:t>e</w:t>
      </w:r>
      <w:r>
        <w:t>rmine</w:t>
      </w:r>
      <w:r>
        <w:rPr>
          <w:spacing w:val="-1"/>
        </w:rPr>
        <w:t xml:space="preserve"> </w:t>
      </w:r>
      <w:r>
        <w:t>wh</w:t>
      </w:r>
      <w:r>
        <w:rPr>
          <w:spacing w:val="-2"/>
        </w:rPr>
        <w:t>e</w:t>
      </w:r>
      <w:r>
        <w:t>ther</w:t>
      </w:r>
      <w:r>
        <w:rPr>
          <w:spacing w:val="-2"/>
        </w:rPr>
        <w:t xml:space="preserve"> </w:t>
      </w:r>
      <w:r>
        <w:t>those</w:t>
      </w:r>
      <w:r>
        <w:rPr>
          <w:spacing w:val="1"/>
        </w:rPr>
        <w:t xml:space="preserve"> </w:t>
      </w:r>
      <w:r>
        <w:rPr>
          <w:spacing w:val="-1"/>
        </w:rPr>
        <w:t>c</w:t>
      </w:r>
      <w:r>
        <w:rPr>
          <w:spacing w:val="1"/>
        </w:rPr>
        <w:t>r</w:t>
      </w:r>
      <w:r>
        <w:rPr>
          <w:spacing w:val="2"/>
        </w:rPr>
        <w:t>ed</w:t>
      </w:r>
      <w:r>
        <w:t xml:space="preserve">its will </w:t>
      </w:r>
      <w:r>
        <w:rPr>
          <w:spacing w:val="-1"/>
        </w:rPr>
        <w:t>c</w:t>
      </w:r>
      <w:r>
        <w:t>ount tow</w:t>
      </w:r>
      <w:r>
        <w:rPr>
          <w:spacing w:val="-2"/>
        </w:rPr>
        <w:t>a</w:t>
      </w:r>
      <w:r>
        <w:t xml:space="preserve">rd </w:t>
      </w:r>
      <w:r>
        <w:rPr>
          <w:spacing w:val="-4"/>
        </w:rPr>
        <w:t>g</w:t>
      </w:r>
      <w:r>
        <w:rPr>
          <w:spacing w:val="1"/>
        </w:rPr>
        <w:t>ra</w:t>
      </w:r>
      <w:r>
        <w:t>du</w:t>
      </w:r>
      <w:r>
        <w:rPr>
          <w:spacing w:val="-1"/>
        </w:rPr>
        <w:t>a</w:t>
      </w:r>
      <w:r>
        <w:t>tion.</w:t>
      </w:r>
    </w:p>
    <w:p w:rsidR="007A12D9" w:rsidRDefault="007A12D9" w:rsidP="007A12D9">
      <w:pPr>
        <w:spacing w:line="200" w:lineRule="exact"/>
        <w:rPr>
          <w:sz w:val="20"/>
          <w:szCs w:val="20"/>
        </w:rPr>
      </w:pPr>
    </w:p>
    <w:p w:rsidR="007A12D9" w:rsidRPr="006113B5" w:rsidRDefault="007A12D9" w:rsidP="007A12D9">
      <w:pPr>
        <w:pStyle w:val="Heading3"/>
        <w:ind w:right="-80"/>
        <w:rPr>
          <w:b w:val="0"/>
          <w:bCs w:val="0"/>
          <w:sz w:val="52"/>
          <w:szCs w:val="52"/>
        </w:rPr>
      </w:pPr>
      <w:r w:rsidRPr="006113B5">
        <w:rPr>
          <w:sz w:val="52"/>
          <w:szCs w:val="52"/>
        </w:rPr>
        <w:t>Alum</w:t>
      </w:r>
      <w:r w:rsidRPr="006113B5">
        <w:rPr>
          <w:spacing w:val="-2"/>
          <w:sz w:val="52"/>
          <w:szCs w:val="52"/>
        </w:rPr>
        <w:t>n</w:t>
      </w:r>
      <w:r w:rsidRPr="006113B5">
        <w:rPr>
          <w:sz w:val="52"/>
          <w:szCs w:val="52"/>
        </w:rPr>
        <w:t>i</w:t>
      </w:r>
      <w:r w:rsidRPr="006113B5">
        <w:rPr>
          <w:spacing w:val="1"/>
          <w:sz w:val="52"/>
          <w:szCs w:val="52"/>
        </w:rPr>
        <w:t xml:space="preserve"> </w:t>
      </w:r>
      <w:r w:rsidRPr="006113B5">
        <w:rPr>
          <w:sz w:val="52"/>
          <w:szCs w:val="52"/>
        </w:rPr>
        <w:t>LIFE Prog</w:t>
      </w:r>
      <w:r w:rsidRPr="006113B5">
        <w:rPr>
          <w:spacing w:val="1"/>
          <w:sz w:val="52"/>
          <w:szCs w:val="52"/>
        </w:rPr>
        <w:t>r</w:t>
      </w:r>
      <w:r w:rsidRPr="006113B5">
        <w:rPr>
          <w:sz w:val="52"/>
          <w:szCs w:val="52"/>
        </w:rPr>
        <w:t>am</w:t>
      </w:r>
    </w:p>
    <w:p w:rsidR="007A12D9" w:rsidRDefault="007A12D9" w:rsidP="007A12D9">
      <w:pPr>
        <w:spacing w:before="8" w:line="190" w:lineRule="exact"/>
        <w:ind w:right="-80"/>
        <w:rPr>
          <w:sz w:val="19"/>
          <w:szCs w:val="19"/>
        </w:rPr>
      </w:pPr>
    </w:p>
    <w:p w:rsidR="007A12D9" w:rsidRDefault="007A12D9" w:rsidP="007A12D9">
      <w:pPr>
        <w:pStyle w:val="BodyText"/>
        <w:spacing w:line="247" w:lineRule="auto"/>
        <w:ind w:right="-80"/>
      </w:pPr>
      <w:r>
        <w:t>G</w:t>
      </w:r>
      <w:r>
        <w:rPr>
          <w:spacing w:val="-2"/>
        </w:rPr>
        <w:t>r</w:t>
      </w:r>
      <w:r>
        <w:rPr>
          <w:spacing w:val="-1"/>
        </w:rPr>
        <w:t>a</w:t>
      </w:r>
      <w:r>
        <w:t>du</w:t>
      </w:r>
      <w:r>
        <w:rPr>
          <w:spacing w:val="-1"/>
        </w:rPr>
        <w:t>a</w:t>
      </w:r>
      <w:r>
        <w:t>tes</w:t>
      </w:r>
      <w:r>
        <w:rPr>
          <w:spacing w:val="1"/>
        </w:rPr>
        <w:t xml:space="preserve"> </w:t>
      </w:r>
      <w:r>
        <w:t xml:space="preserve">who </w:t>
      </w:r>
      <w:r>
        <w:rPr>
          <w:spacing w:val="-2"/>
        </w:rPr>
        <w:t>c</w:t>
      </w:r>
      <w:r>
        <w:t>ompl</w:t>
      </w:r>
      <w:r>
        <w:rPr>
          <w:spacing w:val="-1"/>
        </w:rPr>
        <w:t>e</w:t>
      </w:r>
      <w:r>
        <w:t>t</w:t>
      </w:r>
      <w:r>
        <w:rPr>
          <w:spacing w:val="1"/>
        </w:rPr>
        <w:t>e</w:t>
      </w:r>
      <w:r>
        <w:t>d their</w:t>
      </w:r>
      <w:r>
        <w:rPr>
          <w:spacing w:val="-1"/>
        </w:rPr>
        <w:t xml:space="preserve"> </w:t>
      </w:r>
      <w:r>
        <w:t>b</w:t>
      </w:r>
      <w:r>
        <w:rPr>
          <w:spacing w:val="-1"/>
        </w:rPr>
        <w:t>ac</w:t>
      </w:r>
      <w:r>
        <w:rPr>
          <w:spacing w:val="1"/>
        </w:rPr>
        <w:t>c</w:t>
      </w:r>
      <w:r>
        <w:rPr>
          <w:spacing w:val="-1"/>
        </w:rPr>
        <w:t>a</w:t>
      </w:r>
      <w:r>
        <w:t>laur</w:t>
      </w:r>
      <w:r>
        <w:rPr>
          <w:spacing w:val="-1"/>
        </w:rPr>
        <w:t>ea</w:t>
      </w:r>
      <w:r>
        <w:t xml:space="preserve">te </w:t>
      </w:r>
      <w:r>
        <w:rPr>
          <w:spacing w:val="1"/>
        </w:rPr>
        <w:t>de</w:t>
      </w:r>
      <w:r>
        <w:t>gr</w:t>
      </w:r>
      <w:r>
        <w:rPr>
          <w:spacing w:val="-2"/>
        </w:rPr>
        <w:t>e</w:t>
      </w:r>
      <w:r>
        <w:rPr>
          <w:spacing w:val="-1"/>
        </w:rPr>
        <w:t>e</w:t>
      </w:r>
      <w:r>
        <w:t xml:space="preserve">s </w:t>
      </w:r>
      <w:r>
        <w:rPr>
          <w:spacing w:val="-1"/>
        </w:rPr>
        <w:t>a</w:t>
      </w:r>
      <w:r>
        <w:t>t Hunti</w:t>
      </w:r>
      <w:r>
        <w:rPr>
          <w:spacing w:val="2"/>
        </w:rPr>
        <w:t>n</w:t>
      </w:r>
      <w:r>
        <w:rPr>
          <w:spacing w:val="-3"/>
        </w:rPr>
        <w:t>g</w:t>
      </w:r>
      <w:r>
        <w:t>ton Univ</w:t>
      </w:r>
      <w:r>
        <w:rPr>
          <w:spacing w:val="1"/>
        </w:rPr>
        <w:t>e</w:t>
      </w:r>
      <w:r>
        <w:t>rsi</w:t>
      </w:r>
      <w:r>
        <w:rPr>
          <w:spacing w:val="2"/>
        </w:rPr>
        <w:t>t</w:t>
      </w:r>
      <w:r>
        <w:t>y</w:t>
      </w:r>
      <w:r>
        <w:rPr>
          <w:spacing w:val="-5"/>
        </w:rPr>
        <w:t xml:space="preserve"> </w:t>
      </w:r>
      <w:r>
        <w:rPr>
          <w:spacing w:val="-1"/>
        </w:rPr>
        <w:t>a</w:t>
      </w:r>
      <w:r>
        <w:rPr>
          <w:spacing w:val="1"/>
        </w:rPr>
        <w:t>r</w:t>
      </w:r>
      <w:r>
        <w:t>e</w:t>
      </w:r>
      <w:r>
        <w:rPr>
          <w:spacing w:val="-1"/>
        </w:rPr>
        <w:t xml:space="preserve"> e</w:t>
      </w:r>
      <w:r>
        <w:rPr>
          <w:spacing w:val="2"/>
        </w:rPr>
        <w:t>n</w:t>
      </w:r>
      <w:r>
        <w:rPr>
          <w:spacing w:val="-1"/>
        </w:rPr>
        <w:t>c</w:t>
      </w:r>
      <w:r>
        <w:t>ourag</w:t>
      </w:r>
      <w:r>
        <w:rPr>
          <w:spacing w:val="-1"/>
        </w:rPr>
        <w:t>e</w:t>
      </w:r>
      <w:r>
        <w:t xml:space="preserve">d to return </w:t>
      </w:r>
      <w:r>
        <w:rPr>
          <w:spacing w:val="-2"/>
        </w:rPr>
        <w:t>a</w:t>
      </w:r>
      <w:r>
        <w:t>ft</w:t>
      </w:r>
      <w:r>
        <w:rPr>
          <w:spacing w:val="-2"/>
        </w:rPr>
        <w:t>e</w:t>
      </w:r>
      <w:r>
        <w:t>r thr</w:t>
      </w:r>
      <w:r>
        <w:rPr>
          <w:spacing w:val="-2"/>
        </w:rPr>
        <w:t>e</w:t>
      </w:r>
      <w:r>
        <w:t>e</w:t>
      </w:r>
      <w:r>
        <w:rPr>
          <w:spacing w:val="3"/>
        </w:rPr>
        <w:t xml:space="preserve"> </w:t>
      </w:r>
      <w:r>
        <w:rPr>
          <w:spacing w:val="-5"/>
        </w:rPr>
        <w:t>y</w:t>
      </w:r>
      <w:r>
        <w:rPr>
          <w:spacing w:val="1"/>
        </w:rPr>
        <w:t>e</w:t>
      </w:r>
      <w:r>
        <w:rPr>
          <w:spacing w:val="-1"/>
        </w:rPr>
        <w:t>a</w:t>
      </w:r>
      <w:r>
        <w:t xml:space="preserve">rs to take </w:t>
      </w:r>
      <w:r>
        <w:rPr>
          <w:spacing w:val="-1"/>
        </w:rPr>
        <w:t>c</w:t>
      </w:r>
      <w:r>
        <w:t>lass</w:t>
      </w:r>
      <w:r>
        <w:rPr>
          <w:spacing w:val="1"/>
        </w:rPr>
        <w:t>e</w:t>
      </w:r>
      <w:r>
        <w:t>s for L</w:t>
      </w:r>
      <w:r>
        <w:rPr>
          <w:spacing w:val="-4"/>
        </w:rPr>
        <w:t>I</w:t>
      </w:r>
      <w:r>
        <w:t>FE th</w:t>
      </w:r>
      <w:r>
        <w:rPr>
          <w:spacing w:val="-1"/>
        </w:rPr>
        <w:t>a</w:t>
      </w:r>
      <w:r>
        <w:t>t enh</w:t>
      </w:r>
      <w:r>
        <w:rPr>
          <w:spacing w:val="-2"/>
        </w:rPr>
        <w:t>a</w:t>
      </w:r>
      <w:r>
        <w:rPr>
          <w:spacing w:val="2"/>
        </w:rPr>
        <w:t>n</w:t>
      </w:r>
      <w:r>
        <w:rPr>
          <w:spacing w:val="-1"/>
        </w:rPr>
        <w:t>c</w:t>
      </w:r>
      <w:r>
        <w:t>e</w:t>
      </w:r>
      <w:r>
        <w:rPr>
          <w:spacing w:val="-1"/>
        </w:rPr>
        <w:t xml:space="preserve"> </w:t>
      </w:r>
      <w:r>
        <w:rPr>
          <w:spacing w:val="2"/>
        </w:rPr>
        <w:t>t</w:t>
      </w:r>
      <w:r>
        <w:t>h</w:t>
      </w:r>
      <w:r>
        <w:rPr>
          <w:spacing w:val="-1"/>
        </w:rPr>
        <w:t>e</w:t>
      </w:r>
      <w:r>
        <w:t>ir und</w:t>
      </w:r>
      <w:r>
        <w:rPr>
          <w:spacing w:val="-2"/>
        </w:rPr>
        <w:t>e</w:t>
      </w:r>
      <w:r>
        <w:rPr>
          <w:spacing w:val="1"/>
        </w:rPr>
        <w:t>r</w:t>
      </w:r>
      <w:r>
        <w:rPr>
          <w:spacing w:val="-3"/>
        </w:rPr>
        <w:t>g</w:t>
      </w:r>
      <w:r>
        <w:rPr>
          <w:spacing w:val="1"/>
        </w:rPr>
        <w:t>r</w:t>
      </w:r>
      <w:r>
        <w:rPr>
          <w:spacing w:val="-1"/>
        </w:rPr>
        <w:t>a</w:t>
      </w:r>
      <w:r>
        <w:t>du</w:t>
      </w:r>
      <w:r>
        <w:rPr>
          <w:spacing w:val="-1"/>
        </w:rPr>
        <w:t>a</w:t>
      </w:r>
      <w:r>
        <w:t>te</w:t>
      </w:r>
      <w:r>
        <w:rPr>
          <w:spacing w:val="1"/>
        </w:rPr>
        <w:t xml:space="preserve"> </w:t>
      </w:r>
      <w:r>
        <w:rPr>
          <w:spacing w:val="-1"/>
        </w:rPr>
        <w:t>e</w:t>
      </w:r>
      <w:r>
        <w:t>du</w:t>
      </w:r>
      <w:r>
        <w:rPr>
          <w:spacing w:val="1"/>
        </w:rPr>
        <w:t>ca</w:t>
      </w:r>
      <w:r>
        <w:t>tion in the</w:t>
      </w:r>
      <w:r>
        <w:rPr>
          <w:spacing w:val="1"/>
        </w:rPr>
        <w:t xml:space="preserve"> </w:t>
      </w:r>
      <w:r>
        <w:rPr>
          <w:spacing w:val="-6"/>
        </w:rPr>
        <w:t>L</w:t>
      </w:r>
      <w:r>
        <w:t>if</w:t>
      </w:r>
      <w:r>
        <w:rPr>
          <w:spacing w:val="4"/>
        </w:rPr>
        <w:t>e</w:t>
      </w:r>
      <w:r>
        <w:t>time</w:t>
      </w:r>
      <w:r>
        <w:rPr>
          <w:spacing w:val="1"/>
        </w:rPr>
        <w:t xml:space="preserve"> </w:t>
      </w:r>
      <w:r>
        <w:rPr>
          <w:spacing w:val="-4"/>
        </w:rPr>
        <w:t>I</w:t>
      </w:r>
      <w:r>
        <w:t>n</w:t>
      </w:r>
      <w:r>
        <w:rPr>
          <w:spacing w:val="2"/>
        </w:rPr>
        <w:t>v</w:t>
      </w:r>
      <w:r>
        <w:rPr>
          <w:spacing w:val="-1"/>
        </w:rPr>
        <w:t>e</w:t>
      </w:r>
      <w:r>
        <w:t>stm</w:t>
      </w:r>
      <w:r>
        <w:rPr>
          <w:spacing w:val="-1"/>
        </w:rPr>
        <w:t>e</w:t>
      </w:r>
      <w:r>
        <w:t>nt for Edu</w:t>
      </w:r>
      <w:r>
        <w:rPr>
          <w:spacing w:val="-2"/>
        </w:rPr>
        <w:t>c</w:t>
      </w:r>
      <w:r>
        <w:rPr>
          <w:spacing w:val="-1"/>
        </w:rPr>
        <w:t>a</w:t>
      </w:r>
      <w:r>
        <w:t>tion p</w:t>
      </w:r>
      <w:r>
        <w:rPr>
          <w:spacing w:val="-1"/>
        </w:rPr>
        <w:t>r</w:t>
      </w:r>
      <w:r>
        <w:rPr>
          <w:spacing w:val="2"/>
        </w:rPr>
        <w:t>o</w:t>
      </w:r>
      <w:r>
        <w:rPr>
          <w:spacing w:val="-3"/>
        </w:rPr>
        <w:t>g</w:t>
      </w:r>
      <w:r>
        <w:t>r</w:t>
      </w:r>
      <w:r>
        <w:rPr>
          <w:spacing w:val="-2"/>
        </w:rPr>
        <w:t>a</w:t>
      </w:r>
      <w:r>
        <w:t>m. Al</w:t>
      </w:r>
      <w:r>
        <w:rPr>
          <w:spacing w:val="2"/>
        </w:rPr>
        <w:t>u</w:t>
      </w:r>
      <w:r>
        <w:t>mni m</w:t>
      </w:r>
      <w:r>
        <w:rPr>
          <w:spacing w:val="1"/>
        </w:rPr>
        <w:t>a</w:t>
      </w:r>
      <w:r>
        <w:t>y</w:t>
      </w:r>
      <w:r>
        <w:rPr>
          <w:spacing w:val="-5"/>
        </w:rPr>
        <w:t xml:space="preserve"> </w:t>
      </w:r>
      <w:r>
        <w:rPr>
          <w:spacing w:val="-1"/>
        </w:rPr>
        <w:t>e</w:t>
      </w:r>
      <w:r>
        <w:t xml:space="preserve">nroll in </w:t>
      </w:r>
      <w:r>
        <w:rPr>
          <w:spacing w:val="1"/>
        </w:rPr>
        <w:t>re</w:t>
      </w:r>
      <w:r>
        <w:rPr>
          <w:spacing w:val="-3"/>
        </w:rPr>
        <w:t>g</w:t>
      </w:r>
      <w:r>
        <w:t>ular und</w:t>
      </w:r>
      <w:r>
        <w:rPr>
          <w:spacing w:val="-1"/>
        </w:rPr>
        <w:t>e</w:t>
      </w:r>
      <w:r>
        <w:rPr>
          <w:spacing w:val="1"/>
        </w:rPr>
        <w:t>r</w:t>
      </w:r>
      <w:r>
        <w:rPr>
          <w:spacing w:val="-3"/>
        </w:rPr>
        <w:t>g</w:t>
      </w:r>
      <w:r>
        <w:t>r</w:t>
      </w:r>
      <w:r>
        <w:rPr>
          <w:spacing w:val="-2"/>
        </w:rPr>
        <w:t>a</w:t>
      </w:r>
      <w:r>
        <w:t>d</w:t>
      </w:r>
      <w:r>
        <w:rPr>
          <w:spacing w:val="2"/>
        </w:rPr>
        <w:t>u</w:t>
      </w:r>
      <w:r>
        <w:rPr>
          <w:spacing w:val="-1"/>
        </w:rPr>
        <w:t>a</w:t>
      </w:r>
      <w:r>
        <w:t xml:space="preserve">te </w:t>
      </w:r>
      <w:r>
        <w:rPr>
          <w:spacing w:val="-2"/>
        </w:rPr>
        <w:t>c</w:t>
      </w:r>
      <w:r>
        <w:rPr>
          <w:spacing w:val="2"/>
        </w:rPr>
        <w:t>l</w:t>
      </w:r>
      <w:r>
        <w:rPr>
          <w:spacing w:val="-1"/>
        </w:rPr>
        <w:t>a</w:t>
      </w:r>
      <w:r>
        <w:t xml:space="preserve">sses </w:t>
      </w:r>
      <w:r>
        <w:rPr>
          <w:spacing w:val="-1"/>
        </w:rPr>
        <w:t>(</w:t>
      </w:r>
      <w:r>
        <w:rPr>
          <w:spacing w:val="2"/>
        </w:rPr>
        <w:t>o</w:t>
      </w:r>
      <w:r>
        <w:t>nline</w:t>
      </w:r>
      <w:r>
        <w:rPr>
          <w:spacing w:val="-1"/>
        </w:rPr>
        <w:t xml:space="preserve"> c</w:t>
      </w:r>
      <w:r>
        <w:t>ours</w:t>
      </w:r>
      <w:r>
        <w:rPr>
          <w:spacing w:val="-2"/>
        </w:rPr>
        <w:t>e</w:t>
      </w:r>
      <w:r>
        <w:t xml:space="preserve">s </w:t>
      </w:r>
      <w:r>
        <w:rPr>
          <w:spacing w:val="1"/>
        </w:rPr>
        <w:t>a</w:t>
      </w:r>
      <w:r>
        <w:t>re</w:t>
      </w:r>
      <w:r>
        <w:rPr>
          <w:spacing w:val="-2"/>
        </w:rPr>
        <w:t xml:space="preserve"> </w:t>
      </w:r>
      <w:r>
        <w:rPr>
          <w:spacing w:val="-1"/>
        </w:rPr>
        <w:t>e</w:t>
      </w:r>
      <w:r>
        <w:rPr>
          <w:spacing w:val="2"/>
        </w:rPr>
        <w:t>x</w:t>
      </w:r>
      <w:r>
        <w:rPr>
          <w:spacing w:val="-1"/>
        </w:rPr>
        <w:t>c</w:t>
      </w:r>
      <w:r>
        <w:t>lud</w:t>
      </w:r>
      <w:r>
        <w:rPr>
          <w:spacing w:val="1"/>
        </w:rPr>
        <w:t>e</w:t>
      </w:r>
      <w:r>
        <w:t xml:space="preserve">d) </w:t>
      </w:r>
      <w:r>
        <w:rPr>
          <w:spacing w:val="-2"/>
        </w:rPr>
        <w:t>a</w:t>
      </w:r>
      <w:r>
        <w:t>t a sp</w:t>
      </w:r>
      <w:r>
        <w:rPr>
          <w:spacing w:val="-1"/>
        </w:rPr>
        <w:t>ec</w:t>
      </w:r>
      <w:r>
        <w:t>ial</w:t>
      </w:r>
      <w:r>
        <w:rPr>
          <w:spacing w:val="2"/>
        </w:rPr>
        <w:t xml:space="preserve"> </w:t>
      </w:r>
      <w:r>
        <w:t>L</w:t>
      </w:r>
      <w:r>
        <w:rPr>
          <w:spacing w:val="-4"/>
        </w:rPr>
        <w:t>I</w:t>
      </w:r>
      <w:r>
        <w:t xml:space="preserve">FE </w:t>
      </w:r>
      <w:r>
        <w:rPr>
          <w:spacing w:val="-1"/>
        </w:rPr>
        <w:t>ra</w:t>
      </w:r>
      <w:r>
        <w:rPr>
          <w:spacing w:val="2"/>
        </w:rPr>
        <w:t>t</w:t>
      </w:r>
      <w:r>
        <w:t>e</w:t>
      </w:r>
      <w:r>
        <w:rPr>
          <w:spacing w:val="-1"/>
        </w:rPr>
        <w:t xml:space="preserve"> a</w:t>
      </w:r>
      <w:r>
        <w:t>fter a</w:t>
      </w:r>
      <w:r>
        <w:rPr>
          <w:spacing w:val="-2"/>
        </w:rPr>
        <w:t xml:space="preserve"> </w:t>
      </w:r>
      <w:r>
        <w:rPr>
          <w:spacing w:val="2"/>
        </w:rPr>
        <w:t>t</w:t>
      </w:r>
      <w:r>
        <w:t>hr</w:t>
      </w:r>
      <w:r>
        <w:rPr>
          <w:spacing w:val="-2"/>
        </w:rPr>
        <w:t>e</w:t>
      </w:r>
      <w:r>
        <w:t>e</w:t>
      </w:r>
      <w:r>
        <w:rPr>
          <w:spacing w:val="4"/>
        </w:rPr>
        <w:t>-</w:t>
      </w:r>
      <w:r>
        <w:rPr>
          <w:spacing w:val="-5"/>
        </w:rPr>
        <w:t>y</w:t>
      </w:r>
      <w:r>
        <w:rPr>
          <w:spacing w:val="1"/>
        </w:rPr>
        <w:t>e</w:t>
      </w:r>
      <w:r>
        <w:rPr>
          <w:spacing w:val="-1"/>
        </w:rPr>
        <w:t>a</w:t>
      </w:r>
      <w:r>
        <w:t>r</w:t>
      </w:r>
      <w:r>
        <w:rPr>
          <w:spacing w:val="1"/>
        </w:rPr>
        <w:t xml:space="preserve"> </w:t>
      </w:r>
      <w:r>
        <w:t>w</w:t>
      </w:r>
      <w:r>
        <w:rPr>
          <w:spacing w:val="-2"/>
        </w:rPr>
        <w:t>a</w:t>
      </w:r>
      <w:r>
        <w:t>iting</w:t>
      </w:r>
      <w:r>
        <w:rPr>
          <w:spacing w:val="-2"/>
        </w:rPr>
        <w:t xml:space="preserve"> </w:t>
      </w:r>
      <w:r>
        <w:rPr>
          <w:spacing w:val="2"/>
        </w:rPr>
        <w:t>p</w:t>
      </w:r>
      <w:r>
        <w:rPr>
          <w:spacing w:val="-1"/>
        </w:rPr>
        <w:t>e</w:t>
      </w:r>
      <w:r>
        <w:t>riod</w:t>
      </w:r>
      <w:r>
        <w:rPr>
          <w:spacing w:val="1"/>
        </w:rPr>
        <w:t xml:space="preserve"> </w:t>
      </w:r>
      <w:r>
        <w:t>f</w:t>
      </w:r>
      <w:r>
        <w:rPr>
          <w:spacing w:val="-2"/>
        </w:rPr>
        <w:t>r</w:t>
      </w:r>
      <w:r>
        <w:t>om the</w:t>
      </w:r>
      <w:r>
        <w:rPr>
          <w:spacing w:val="-1"/>
        </w:rPr>
        <w:t xml:space="preserve"> </w:t>
      </w:r>
      <w:r>
        <w:t>d</w:t>
      </w:r>
      <w:r>
        <w:rPr>
          <w:spacing w:val="-1"/>
        </w:rPr>
        <w:t>a</w:t>
      </w:r>
      <w:r>
        <w:t>te of gr</w:t>
      </w:r>
      <w:r>
        <w:rPr>
          <w:spacing w:val="-2"/>
        </w:rPr>
        <w:t>a</w:t>
      </w:r>
      <w:r>
        <w:t>d</w:t>
      </w:r>
      <w:r>
        <w:rPr>
          <w:spacing w:val="2"/>
        </w:rPr>
        <w:t>u</w:t>
      </w:r>
      <w:r>
        <w:rPr>
          <w:spacing w:val="-1"/>
        </w:rPr>
        <w:t>a</w:t>
      </w:r>
      <w:r>
        <w:t>tion.</w:t>
      </w:r>
      <w:r>
        <w:rPr>
          <w:spacing w:val="2"/>
        </w:rPr>
        <w:t xml:space="preserve"> </w:t>
      </w:r>
      <w:r>
        <w:rPr>
          <w:spacing w:val="-3"/>
        </w:rPr>
        <w:t>L</w:t>
      </w:r>
      <w:r>
        <w:rPr>
          <w:spacing w:val="-4"/>
        </w:rPr>
        <w:t>I</w:t>
      </w:r>
      <w:r>
        <w:t xml:space="preserve">FE students </w:t>
      </w:r>
      <w:r>
        <w:rPr>
          <w:spacing w:val="1"/>
        </w:rPr>
        <w:t>a</w:t>
      </w:r>
      <w:r>
        <w:t>re</w:t>
      </w:r>
      <w:r>
        <w:rPr>
          <w:spacing w:val="-2"/>
        </w:rPr>
        <w:t xml:space="preserve"> </w:t>
      </w:r>
      <w:r>
        <w:t xml:space="preserve">limited to </w:t>
      </w:r>
      <w:r>
        <w:rPr>
          <w:spacing w:val="-1"/>
        </w:rPr>
        <w:t>e</w:t>
      </w:r>
      <w:r>
        <w:t>nroll for</w:t>
      </w:r>
      <w:r>
        <w:rPr>
          <w:spacing w:val="-2"/>
        </w:rPr>
        <w:t xml:space="preserve"> </w:t>
      </w:r>
      <w:r>
        <w:t>a</w:t>
      </w:r>
      <w:r>
        <w:rPr>
          <w:spacing w:val="-1"/>
        </w:rPr>
        <w:t xml:space="preserve"> </w:t>
      </w:r>
      <w:r>
        <w:t>li</w:t>
      </w:r>
      <w:r>
        <w:rPr>
          <w:spacing w:val="1"/>
        </w:rPr>
        <w:t>f</w:t>
      </w:r>
      <w:r>
        <w:rPr>
          <w:spacing w:val="-1"/>
        </w:rPr>
        <w:t>e</w:t>
      </w:r>
      <w:r>
        <w:t>time ma</w:t>
      </w:r>
      <w:r>
        <w:rPr>
          <w:spacing w:val="1"/>
        </w:rPr>
        <w:t>x</w:t>
      </w:r>
      <w:r>
        <w:rPr>
          <w:spacing w:val="-2"/>
        </w:rPr>
        <w:t>i</w:t>
      </w:r>
      <w:r>
        <w:t>mum tot</w:t>
      </w:r>
      <w:r>
        <w:rPr>
          <w:spacing w:val="-1"/>
        </w:rPr>
        <w:t>a</w:t>
      </w:r>
      <w:r>
        <w:t xml:space="preserve">l of 30 </w:t>
      </w:r>
      <w:r>
        <w:rPr>
          <w:spacing w:val="-2"/>
        </w:rPr>
        <w:t>c</w:t>
      </w:r>
      <w:r>
        <w:t>r</w:t>
      </w:r>
      <w:r>
        <w:rPr>
          <w:spacing w:val="-2"/>
        </w:rPr>
        <w:t>e</w:t>
      </w:r>
      <w:r>
        <w:t>dit hou</w:t>
      </w:r>
      <w:r>
        <w:rPr>
          <w:spacing w:val="-1"/>
        </w:rPr>
        <w:t>r</w:t>
      </w:r>
      <w:r>
        <w:t>s.</w:t>
      </w:r>
      <w:r>
        <w:rPr>
          <w:spacing w:val="2"/>
        </w:rPr>
        <w:t xml:space="preserve"> </w:t>
      </w:r>
      <w:r>
        <w:t>L</w:t>
      </w:r>
      <w:r>
        <w:rPr>
          <w:spacing w:val="-4"/>
        </w:rPr>
        <w:t>I</w:t>
      </w:r>
      <w:r>
        <w:rPr>
          <w:spacing w:val="-2"/>
        </w:rPr>
        <w:t>F</w:t>
      </w:r>
      <w:r>
        <w:t>E students</w:t>
      </w:r>
      <w:r>
        <w:rPr>
          <w:spacing w:val="2"/>
        </w:rPr>
        <w:t xml:space="preserve"> </w:t>
      </w:r>
      <w:r>
        <w:rPr>
          <w:spacing w:val="-1"/>
        </w:rPr>
        <w:t>a</w:t>
      </w:r>
      <w:r>
        <w:t>re</w:t>
      </w:r>
      <w:r>
        <w:rPr>
          <w:spacing w:val="-2"/>
        </w:rPr>
        <w:t xml:space="preserve"> </w:t>
      </w:r>
      <w:r>
        <w:t>n</w:t>
      </w:r>
      <w:r>
        <w:rPr>
          <w:spacing w:val="2"/>
        </w:rPr>
        <w:t>o</w:t>
      </w:r>
      <w:r>
        <w:t>t eli</w:t>
      </w:r>
      <w:r>
        <w:rPr>
          <w:spacing w:val="-2"/>
        </w:rPr>
        <w:t>g</w:t>
      </w:r>
      <w:r>
        <w:t>ible</w:t>
      </w:r>
      <w:r>
        <w:rPr>
          <w:spacing w:val="-1"/>
        </w:rPr>
        <w:t xml:space="preserve"> </w:t>
      </w:r>
      <w:r>
        <w:t>for</w:t>
      </w:r>
      <w:r>
        <w:rPr>
          <w:spacing w:val="-2"/>
        </w:rPr>
        <w:t xml:space="preserve"> </w:t>
      </w:r>
      <w:r>
        <w:t>ot</w:t>
      </w:r>
      <w:r>
        <w:rPr>
          <w:spacing w:val="2"/>
        </w:rPr>
        <w:t>h</w:t>
      </w:r>
      <w:r>
        <w:rPr>
          <w:spacing w:val="-1"/>
        </w:rPr>
        <w:t>e</w:t>
      </w:r>
      <w:r>
        <w:t xml:space="preserve">r </w:t>
      </w:r>
      <w:r>
        <w:rPr>
          <w:spacing w:val="-2"/>
        </w:rPr>
        <w:t>U</w:t>
      </w:r>
      <w:r>
        <w:t>niv</w:t>
      </w:r>
      <w:r>
        <w:rPr>
          <w:spacing w:val="1"/>
        </w:rPr>
        <w:t>e</w:t>
      </w:r>
      <w:r>
        <w:t>rsi</w:t>
      </w:r>
      <w:r>
        <w:rPr>
          <w:spacing w:val="2"/>
        </w:rPr>
        <w:t>t</w:t>
      </w:r>
      <w:r>
        <w:t>y fin</w:t>
      </w:r>
      <w:r>
        <w:rPr>
          <w:spacing w:val="-2"/>
        </w:rPr>
        <w:t>a</w:t>
      </w:r>
      <w:r>
        <w:t>n</w:t>
      </w:r>
      <w:r>
        <w:rPr>
          <w:spacing w:val="-1"/>
        </w:rPr>
        <w:t>c</w:t>
      </w:r>
      <w:r>
        <w:t xml:space="preserve">ial </w:t>
      </w:r>
      <w:r>
        <w:rPr>
          <w:spacing w:val="-1"/>
        </w:rPr>
        <w:t>a</w:t>
      </w:r>
      <w:r>
        <w:t>ssistanc</w:t>
      </w:r>
      <w:r>
        <w:rPr>
          <w:spacing w:val="-1"/>
        </w:rPr>
        <w:t>e</w:t>
      </w:r>
      <w:r>
        <w:t>.</w:t>
      </w:r>
    </w:p>
    <w:p w:rsidR="007A12D9" w:rsidRDefault="007A12D9" w:rsidP="007A12D9">
      <w:pPr>
        <w:spacing w:before="1" w:line="200" w:lineRule="exact"/>
        <w:ind w:right="-80"/>
        <w:rPr>
          <w:sz w:val="20"/>
          <w:szCs w:val="20"/>
        </w:rPr>
      </w:pPr>
    </w:p>
    <w:p w:rsidR="007A12D9" w:rsidRDefault="007A12D9" w:rsidP="007A12D9">
      <w:pPr>
        <w:pStyle w:val="BodyText"/>
        <w:spacing w:line="246" w:lineRule="auto"/>
        <w:ind w:right="-80"/>
      </w:pPr>
      <w:r>
        <w:t>L</w:t>
      </w:r>
      <w:r>
        <w:rPr>
          <w:spacing w:val="-4"/>
        </w:rPr>
        <w:t>I</w:t>
      </w:r>
      <w:r>
        <w:t>FE students m</w:t>
      </w:r>
      <w:r>
        <w:rPr>
          <w:spacing w:val="3"/>
        </w:rPr>
        <w:t>a</w:t>
      </w:r>
      <w:r>
        <w:t>y</w:t>
      </w:r>
      <w:r>
        <w:rPr>
          <w:spacing w:val="-5"/>
        </w:rPr>
        <w:t xml:space="preserve"> </w:t>
      </w:r>
      <w:r>
        <w:rPr>
          <w:spacing w:val="-1"/>
        </w:rPr>
        <w:t>e</w:t>
      </w:r>
      <w:r>
        <w:rPr>
          <w:spacing w:val="2"/>
        </w:rPr>
        <w:t>n</w:t>
      </w:r>
      <w:r>
        <w:t xml:space="preserve">roll in </w:t>
      </w:r>
      <w:r>
        <w:rPr>
          <w:spacing w:val="-1"/>
        </w:rPr>
        <w:t>a</w:t>
      </w:r>
      <w:r>
        <w:rPr>
          <w:spacing w:val="2"/>
        </w:rPr>
        <w:t>n</w:t>
      </w:r>
      <w:r>
        <w:t>y</w:t>
      </w:r>
      <w:r>
        <w:rPr>
          <w:spacing w:val="-5"/>
        </w:rPr>
        <w:t xml:space="preserve"> </w:t>
      </w:r>
      <w:r>
        <w:rPr>
          <w:spacing w:val="1"/>
        </w:rPr>
        <w:t>re</w:t>
      </w:r>
      <w:r>
        <w:rPr>
          <w:spacing w:val="-3"/>
        </w:rPr>
        <w:t>g</w:t>
      </w:r>
      <w:r>
        <w:t>ular</w:t>
      </w:r>
      <w:r>
        <w:rPr>
          <w:spacing w:val="-2"/>
        </w:rPr>
        <w:t xml:space="preserve"> </w:t>
      </w:r>
      <w:r>
        <w:t>un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 xml:space="preserve">te </w:t>
      </w:r>
      <w:r>
        <w:rPr>
          <w:spacing w:val="-2"/>
        </w:rPr>
        <w:t>c</w:t>
      </w:r>
      <w:r>
        <w:t>our</w:t>
      </w:r>
      <w:r>
        <w:rPr>
          <w:spacing w:val="1"/>
        </w:rPr>
        <w:t>s</w:t>
      </w:r>
      <w:r>
        <w:t>e</w:t>
      </w:r>
      <w:r>
        <w:rPr>
          <w:spacing w:val="-1"/>
        </w:rPr>
        <w:t xml:space="preserve"> </w:t>
      </w:r>
      <w:r>
        <w:t>on a</w:t>
      </w:r>
      <w:r>
        <w:rPr>
          <w:spacing w:val="-1"/>
        </w:rPr>
        <w:t xml:space="preserve"> </w:t>
      </w:r>
      <w:r>
        <w:t>sp</w:t>
      </w:r>
      <w:r>
        <w:rPr>
          <w:spacing w:val="1"/>
        </w:rPr>
        <w:t>a</w:t>
      </w:r>
      <w:r>
        <w:rPr>
          <w:spacing w:val="-1"/>
        </w:rPr>
        <w:t>c</w:t>
      </w:r>
      <w:r>
        <w:rPr>
          <w:spacing w:val="3"/>
        </w:rPr>
        <w:t>e</w:t>
      </w:r>
      <w:r>
        <w:rPr>
          <w:spacing w:val="1"/>
        </w:rPr>
        <w:t>-</w:t>
      </w:r>
      <w:r>
        <w:rPr>
          <w:spacing w:val="-1"/>
        </w:rPr>
        <w:t>a</w:t>
      </w:r>
      <w:r>
        <w:rPr>
          <w:spacing w:val="2"/>
        </w:rPr>
        <w:t>v</w:t>
      </w:r>
      <w:r>
        <w:rPr>
          <w:spacing w:val="-1"/>
        </w:rPr>
        <w:t>a</w:t>
      </w:r>
      <w:r>
        <w:t>il</w:t>
      </w:r>
      <w:r>
        <w:rPr>
          <w:spacing w:val="-1"/>
        </w:rPr>
        <w:t>a</w:t>
      </w:r>
      <w:r>
        <w:t>ble b</w:t>
      </w:r>
      <w:r>
        <w:rPr>
          <w:spacing w:val="-2"/>
        </w:rPr>
        <w:t>a</w:t>
      </w:r>
      <w:r>
        <w:t xml:space="preserve">sis. </w:t>
      </w:r>
      <w:r>
        <w:rPr>
          <w:spacing w:val="1"/>
        </w:rPr>
        <w:t>W</w:t>
      </w:r>
      <w:r>
        <w:t>h</w:t>
      </w:r>
      <w:r>
        <w:rPr>
          <w:spacing w:val="-1"/>
        </w:rPr>
        <w:t>e</w:t>
      </w:r>
      <w:r>
        <w:t>re</w:t>
      </w:r>
      <w:r>
        <w:rPr>
          <w:spacing w:val="-2"/>
        </w:rPr>
        <w:t xml:space="preserve"> </w:t>
      </w:r>
      <w:r>
        <w:t>a</w:t>
      </w:r>
      <w:r>
        <w:rPr>
          <w:spacing w:val="-1"/>
        </w:rPr>
        <w:t xml:space="preserve"> </w:t>
      </w:r>
      <w:r>
        <w:t>m</w:t>
      </w:r>
      <w:r>
        <w:rPr>
          <w:spacing w:val="3"/>
        </w:rPr>
        <w:t>i</w:t>
      </w:r>
      <w:r>
        <w:t xml:space="preserve">nimum </w:t>
      </w:r>
      <w:r>
        <w:rPr>
          <w:spacing w:val="-1"/>
        </w:rPr>
        <w:t>e</w:t>
      </w:r>
      <w:r>
        <w:t>nrollm</w:t>
      </w:r>
      <w:r>
        <w:rPr>
          <w:spacing w:val="-1"/>
        </w:rPr>
        <w:t>e</w:t>
      </w:r>
      <w:r>
        <w:t>nt is n</w:t>
      </w:r>
      <w:r>
        <w:rPr>
          <w:spacing w:val="-1"/>
        </w:rPr>
        <w:t>ee</w:t>
      </w:r>
      <w:r>
        <w:t>d</w:t>
      </w:r>
      <w:r>
        <w:rPr>
          <w:spacing w:val="-1"/>
        </w:rPr>
        <w:t>e</w:t>
      </w:r>
      <w:r>
        <w:t xml:space="preserve">d in </w:t>
      </w:r>
      <w:r>
        <w:rPr>
          <w:spacing w:val="2"/>
        </w:rPr>
        <w:t>o</w:t>
      </w:r>
      <w:r>
        <w:t>rd</w:t>
      </w:r>
      <w:r>
        <w:rPr>
          <w:spacing w:val="-2"/>
        </w:rPr>
        <w:t>e</w:t>
      </w:r>
      <w:r>
        <w:t xml:space="preserve">r </w:t>
      </w:r>
      <w:r>
        <w:rPr>
          <w:spacing w:val="-2"/>
        </w:rPr>
        <w:t>f</w:t>
      </w:r>
      <w:r>
        <w:rPr>
          <w:spacing w:val="2"/>
        </w:rPr>
        <w:t>o</w:t>
      </w:r>
      <w:r>
        <w:t>r a</w:t>
      </w:r>
      <w:r>
        <w:rPr>
          <w:spacing w:val="-2"/>
        </w:rPr>
        <w:t xml:space="preserve"> </w:t>
      </w:r>
      <w:r>
        <w:rPr>
          <w:spacing w:val="-1"/>
        </w:rPr>
        <w:t>c</w:t>
      </w:r>
      <w:r>
        <w:t>o</w:t>
      </w:r>
      <w:r>
        <w:rPr>
          <w:spacing w:val="2"/>
        </w:rPr>
        <w:t>u</w:t>
      </w:r>
      <w:r>
        <w:t>r</w:t>
      </w:r>
      <w:r>
        <w:rPr>
          <w:spacing w:val="1"/>
        </w:rPr>
        <w:t>s</w:t>
      </w:r>
      <w:r>
        <w:t>e</w:t>
      </w:r>
      <w:r>
        <w:rPr>
          <w:spacing w:val="-1"/>
        </w:rPr>
        <w:t xml:space="preserve"> </w:t>
      </w:r>
      <w:r>
        <w:t xml:space="preserve">to be </w:t>
      </w:r>
      <w:r>
        <w:rPr>
          <w:spacing w:val="1"/>
        </w:rPr>
        <w:t>o</w:t>
      </w:r>
      <w:r>
        <w:t>ff</w:t>
      </w:r>
      <w:r>
        <w:rPr>
          <w:spacing w:val="-1"/>
        </w:rPr>
        <w:t>e</w:t>
      </w:r>
      <w:r>
        <w:t>r</w:t>
      </w:r>
      <w:r>
        <w:rPr>
          <w:spacing w:val="-2"/>
        </w:rPr>
        <w:t>e</w:t>
      </w:r>
      <w:r>
        <w:t>d, su</w:t>
      </w:r>
      <w:r>
        <w:rPr>
          <w:spacing w:val="-1"/>
        </w:rPr>
        <w:t>c</w:t>
      </w:r>
      <w:r>
        <w:t>h</w:t>
      </w:r>
      <w:r>
        <w:rPr>
          <w:spacing w:val="2"/>
        </w:rPr>
        <w:t xml:space="preserve"> </w:t>
      </w:r>
      <w:r>
        <w:rPr>
          <w:spacing w:val="-1"/>
        </w:rPr>
        <w:t>a</w:t>
      </w:r>
      <w:r>
        <w:t>s in summ</w:t>
      </w:r>
      <w:r>
        <w:rPr>
          <w:spacing w:val="-1"/>
        </w:rPr>
        <w:t>e</w:t>
      </w:r>
      <w:r>
        <w:t>r</w:t>
      </w:r>
      <w:r>
        <w:rPr>
          <w:spacing w:val="1"/>
        </w:rPr>
        <w:t xml:space="preserve"> </w:t>
      </w:r>
      <w:r>
        <w:t>s</w:t>
      </w:r>
      <w:r>
        <w:rPr>
          <w:spacing w:val="-1"/>
        </w:rPr>
        <w:t>e</w:t>
      </w:r>
      <w:r>
        <w:t>ssion or</w:t>
      </w:r>
      <w:r>
        <w:rPr>
          <w:spacing w:val="-1"/>
        </w:rPr>
        <w:t xml:space="preserve"> </w:t>
      </w:r>
      <w:r>
        <w:t>d</w:t>
      </w:r>
      <w:r>
        <w:rPr>
          <w:spacing w:val="-1"/>
        </w:rPr>
        <w:t>e</w:t>
      </w:r>
      <w:r>
        <w:t>si</w:t>
      </w:r>
      <w:r>
        <w:rPr>
          <w:spacing w:val="-2"/>
        </w:rPr>
        <w:t>g</w:t>
      </w:r>
      <w:r>
        <w:rPr>
          <w:spacing w:val="2"/>
        </w:rPr>
        <w:t>n</w:t>
      </w:r>
      <w:r>
        <w:rPr>
          <w:spacing w:val="-1"/>
        </w:rPr>
        <w:t>a</w:t>
      </w:r>
      <w:r>
        <w:t>ted spe</w:t>
      </w:r>
      <w:r>
        <w:rPr>
          <w:spacing w:val="-1"/>
        </w:rPr>
        <w:t>c</w:t>
      </w:r>
      <w:r>
        <w:t xml:space="preserve">ial </w:t>
      </w:r>
      <w:r>
        <w:rPr>
          <w:spacing w:val="-1"/>
        </w:rPr>
        <w:t>e</w:t>
      </w:r>
      <w:r>
        <w:t>v</w:t>
      </w:r>
      <w:r>
        <w:rPr>
          <w:spacing w:val="-1"/>
        </w:rPr>
        <w:t>e</w:t>
      </w:r>
      <w:r>
        <w:t>ni</w:t>
      </w:r>
      <w:r>
        <w:rPr>
          <w:spacing w:val="2"/>
        </w:rPr>
        <w:t>n</w:t>
      </w:r>
      <w:r>
        <w:t>g prog</w:t>
      </w:r>
      <w:r>
        <w:rPr>
          <w:spacing w:val="-2"/>
        </w:rPr>
        <w:t>r</w:t>
      </w:r>
      <w:r>
        <w:rPr>
          <w:spacing w:val="-1"/>
        </w:rPr>
        <w:t>a</w:t>
      </w:r>
      <w:r>
        <w:t>m,</w:t>
      </w:r>
      <w:r>
        <w:rPr>
          <w:spacing w:val="2"/>
        </w:rPr>
        <w:t xml:space="preserve"> </w:t>
      </w:r>
      <w:r>
        <w:t>L</w:t>
      </w:r>
      <w:r>
        <w:rPr>
          <w:spacing w:val="-4"/>
        </w:rPr>
        <w:t>I</w:t>
      </w:r>
      <w:r>
        <w:t xml:space="preserve">FE </w:t>
      </w:r>
      <w:r>
        <w:rPr>
          <w:spacing w:val="-2"/>
        </w:rPr>
        <w:t>e</w:t>
      </w:r>
      <w:r>
        <w:rPr>
          <w:spacing w:val="2"/>
        </w:rPr>
        <w:t>n</w:t>
      </w:r>
      <w:r>
        <w:t>rollm</w:t>
      </w:r>
      <w:r>
        <w:rPr>
          <w:spacing w:val="-1"/>
        </w:rPr>
        <w:t>e</w:t>
      </w:r>
      <w:r>
        <w:t>nts do not count tow</w:t>
      </w:r>
      <w:r>
        <w:rPr>
          <w:spacing w:val="-1"/>
        </w:rPr>
        <w:t>a</w:t>
      </w:r>
      <w:r>
        <w:t>rd those</w:t>
      </w:r>
      <w:r>
        <w:rPr>
          <w:spacing w:val="-1"/>
        </w:rPr>
        <w:t xml:space="preserve"> </w:t>
      </w:r>
      <w:r>
        <w:t>minimum r</w:t>
      </w:r>
      <w:r>
        <w:rPr>
          <w:spacing w:val="-2"/>
        </w:rPr>
        <w:t>e</w:t>
      </w:r>
      <w:r>
        <w:t>quir</w:t>
      </w:r>
      <w:r>
        <w:rPr>
          <w:spacing w:val="-2"/>
        </w:rPr>
        <w:t>e</w:t>
      </w:r>
      <w:r>
        <w:t>ments.</w:t>
      </w:r>
      <w:r>
        <w:rPr>
          <w:spacing w:val="2"/>
        </w:rPr>
        <w:t xml:space="preserve"> </w:t>
      </w:r>
      <w:r>
        <w:rPr>
          <w:spacing w:val="-3"/>
        </w:rPr>
        <w:t>L</w:t>
      </w:r>
      <w:r>
        <w:rPr>
          <w:spacing w:val="-1"/>
        </w:rPr>
        <w:t>a</w:t>
      </w:r>
      <w:r>
        <w:t>bor</w:t>
      </w:r>
      <w:r>
        <w:rPr>
          <w:spacing w:val="-2"/>
        </w:rPr>
        <w:t>a</w:t>
      </w:r>
      <w:r>
        <w:t>to</w:t>
      </w:r>
      <w:r>
        <w:rPr>
          <w:spacing w:val="4"/>
        </w:rPr>
        <w:t>r</w:t>
      </w:r>
      <w:r>
        <w:rPr>
          <w:spacing w:val="-5"/>
        </w:rPr>
        <w:t>y</w:t>
      </w:r>
      <w:r>
        <w:t>,</w:t>
      </w:r>
      <w:r>
        <w:rPr>
          <w:spacing w:val="2"/>
        </w:rPr>
        <w:t xml:space="preserve"> </w:t>
      </w:r>
      <w:r>
        <w:rPr>
          <w:spacing w:val="-1"/>
        </w:rPr>
        <w:t>c</w:t>
      </w:r>
      <w:r>
        <w:t>ours</w:t>
      </w:r>
      <w:r>
        <w:rPr>
          <w:spacing w:val="-2"/>
        </w:rPr>
        <w:t>e</w:t>
      </w:r>
      <w:r>
        <w:t>,</w:t>
      </w:r>
      <w:r>
        <w:rPr>
          <w:spacing w:val="2"/>
        </w:rPr>
        <w:t xml:space="preserve"> </w:t>
      </w:r>
      <w:r>
        <w:rPr>
          <w:spacing w:val="-1"/>
        </w:rPr>
        <w:t>ac</w:t>
      </w:r>
      <w:r>
        <w:t>tivi</w:t>
      </w:r>
      <w:r>
        <w:rPr>
          <w:spacing w:val="3"/>
        </w:rPr>
        <w:t>t</w:t>
      </w:r>
      <w:r>
        <w:t>y</w:t>
      </w:r>
      <w:r>
        <w:rPr>
          <w:spacing w:val="-5"/>
        </w:rPr>
        <w:t xml:space="preserve"> </w:t>
      </w:r>
      <w:r>
        <w:t>or other</w:t>
      </w:r>
      <w:r>
        <w:rPr>
          <w:spacing w:val="-2"/>
        </w:rPr>
        <w:t xml:space="preserve"> </w:t>
      </w:r>
      <w:r>
        <w:rPr>
          <w:spacing w:val="-1"/>
        </w:rPr>
        <w:t>a</w:t>
      </w:r>
      <w:r>
        <w:t>ppli</w:t>
      </w:r>
      <w:r>
        <w:rPr>
          <w:spacing w:val="-1"/>
        </w:rPr>
        <w:t>ca</w:t>
      </w:r>
      <w:r>
        <w:t>ble</w:t>
      </w:r>
      <w:r>
        <w:rPr>
          <w:spacing w:val="1"/>
        </w:rPr>
        <w:t xml:space="preserve"> </w:t>
      </w:r>
      <w:r>
        <w:t>f</w:t>
      </w:r>
      <w:r>
        <w:rPr>
          <w:spacing w:val="-2"/>
        </w:rPr>
        <w:t>e</w:t>
      </w:r>
      <w:r>
        <w:rPr>
          <w:spacing w:val="-1"/>
        </w:rPr>
        <w:t>e</w:t>
      </w:r>
      <w:r>
        <w:t>s</w:t>
      </w:r>
      <w:r>
        <w:rPr>
          <w:spacing w:val="2"/>
        </w:rPr>
        <w:t xml:space="preserve"> </w:t>
      </w:r>
      <w:r>
        <w:rPr>
          <w:spacing w:val="-1"/>
        </w:rPr>
        <w:t>a</w:t>
      </w:r>
      <w:r>
        <w:t xml:space="preserve">re </w:t>
      </w:r>
      <w:r>
        <w:rPr>
          <w:spacing w:val="-1"/>
        </w:rPr>
        <w:t>a</w:t>
      </w:r>
      <w:r>
        <w:t>ssess</w:t>
      </w:r>
      <w:r>
        <w:rPr>
          <w:spacing w:val="-1"/>
        </w:rPr>
        <w:t>e</w:t>
      </w:r>
      <w:r>
        <w:t>d in addition to the</w:t>
      </w:r>
      <w:r>
        <w:rPr>
          <w:spacing w:val="-1"/>
        </w:rPr>
        <w:t xml:space="preserve"> </w:t>
      </w:r>
      <w:r>
        <w:t>sp</w:t>
      </w:r>
      <w:r>
        <w:rPr>
          <w:spacing w:val="-1"/>
        </w:rPr>
        <w:t>ec</w:t>
      </w:r>
      <w:r>
        <w:t>ial tuition r</w:t>
      </w:r>
      <w:r>
        <w:rPr>
          <w:spacing w:val="-2"/>
        </w:rPr>
        <w:t>a</w:t>
      </w:r>
      <w:r>
        <w:t xml:space="preserve">te. </w:t>
      </w:r>
      <w:r>
        <w:rPr>
          <w:spacing w:val="2"/>
        </w:rPr>
        <w:t>Th</w:t>
      </w:r>
      <w:r>
        <w:t>e</w:t>
      </w:r>
      <w:r>
        <w:rPr>
          <w:spacing w:val="3"/>
        </w:rPr>
        <w:t xml:space="preserve"> </w:t>
      </w:r>
      <w:r>
        <w:rPr>
          <w:spacing w:val="-3"/>
        </w:rPr>
        <w:t>L</w:t>
      </w:r>
      <w:r>
        <w:rPr>
          <w:spacing w:val="-4"/>
        </w:rPr>
        <w:t>I</w:t>
      </w:r>
      <w:r>
        <w:t>FE tuition r</w:t>
      </w:r>
      <w:r>
        <w:rPr>
          <w:spacing w:val="-2"/>
        </w:rPr>
        <w:t>a</w:t>
      </w:r>
      <w:r>
        <w:t>te d</w:t>
      </w:r>
      <w:r>
        <w:rPr>
          <w:spacing w:val="1"/>
        </w:rPr>
        <w:t>o</w:t>
      </w:r>
      <w:r>
        <w:rPr>
          <w:spacing w:val="-1"/>
        </w:rPr>
        <w:t>e</w:t>
      </w:r>
      <w:r>
        <w:t xml:space="preserve">s not </w:t>
      </w:r>
      <w:r>
        <w:rPr>
          <w:spacing w:val="-1"/>
        </w:rPr>
        <w:t>a</w:t>
      </w:r>
      <w:r>
        <w:t>pp</w:t>
      </w:r>
      <w:r>
        <w:rPr>
          <w:spacing w:val="2"/>
        </w:rPr>
        <w:t>l</w:t>
      </w:r>
      <w:r>
        <w:t>y</w:t>
      </w:r>
      <w:r>
        <w:rPr>
          <w:spacing w:val="-5"/>
        </w:rPr>
        <w:t xml:space="preserve"> </w:t>
      </w:r>
      <w:r>
        <w:t>to sp</w:t>
      </w:r>
      <w:r>
        <w:rPr>
          <w:spacing w:val="-1"/>
        </w:rPr>
        <w:t>ec</w:t>
      </w:r>
      <w:r>
        <w:t>ial</w:t>
      </w:r>
      <w:r>
        <w:rPr>
          <w:spacing w:val="2"/>
        </w:rPr>
        <w:t>l</w:t>
      </w:r>
      <w:r>
        <w:t>y</w:t>
      </w:r>
      <w:r>
        <w:rPr>
          <w:spacing w:val="-5"/>
        </w:rPr>
        <w:t xml:space="preserve"> </w:t>
      </w:r>
      <w:r>
        <w:rPr>
          <w:spacing w:val="2"/>
        </w:rPr>
        <w:t>o</w:t>
      </w:r>
      <w:r>
        <w:t>f</w:t>
      </w:r>
      <w:r>
        <w:rPr>
          <w:spacing w:val="-2"/>
        </w:rPr>
        <w:t>f</w:t>
      </w:r>
      <w:r>
        <w:rPr>
          <w:spacing w:val="1"/>
        </w:rPr>
        <w:t>e</w:t>
      </w:r>
      <w:r>
        <w:t>r</w:t>
      </w:r>
      <w:r>
        <w:rPr>
          <w:spacing w:val="-2"/>
        </w:rPr>
        <w:t>e</w:t>
      </w:r>
      <w:r>
        <w:t>d</w:t>
      </w:r>
      <w:r>
        <w:rPr>
          <w:spacing w:val="2"/>
        </w:rPr>
        <w:t xml:space="preserve"> </w:t>
      </w:r>
      <w:r>
        <w:rPr>
          <w:spacing w:val="-1"/>
        </w:rPr>
        <w:t>c</w:t>
      </w:r>
      <w:r>
        <w:t>ours</w:t>
      </w:r>
      <w:r>
        <w:rPr>
          <w:spacing w:val="-2"/>
        </w:rPr>
        <w:t>e</w:t>
      </w:r>
      <w:r>
        <w:t>s</w:t>
      </w:r>
      <w:r>
        <w:rPr>
          <w:spacing w:val="2"/>
        </w:rPr>
        <w:t xml:space="preserve"> </w:t>
      </w:r>
      <w:r>
        <w:t>su</w:t>
      </w:r>
      <w:r>
        <w:rPr>
          <w:spacing w:val="-1"/>
        </w:rPr>
        <w:t>c</w:t>
      </w:r>
      <w:r>
        <w:t xml:space="preserve">h </w:t>
      </w:r>
      <w:r>
        <w:rPr>
          <w:spacing w:val="-1"/>
        </w:rPr>
        <w:t>a</w:t>
      </w:r>
      <w:r>
        <w:t>s tutori</w:t>
      </w:r>
      <w:r>
        <w:rPr>
          <w:spacing w:val="-2"/>
        </w:rPr>
        <w:t>a</w:t>
      </w:r>
      <w:r>
        <w:t>ls, inte</w:t>
      </w:r>
      <w:r>
        <w:rPr>
          <w:spacing w:val="-2"/>
        </w:rPr>
        <w:t>r</w:t>
      </w:r>
      <w:r>
        <w:t>ns</w:t>
      </w:r>
      <w:r>
        <w:rPr>
          <w:spacing w:val="2"/>
        </w:rPr>
        <w:t>h</w:t>
      </w:r>
      <w:r>
        <w:t>ips or indep</w:t>
      </w:r>
      <w:r>
        <w:rPr>
          <w:spacing w:val="-2"/>
        </w:rPr>
        <w:t>e</w:t>
      </w:r>
      <w:r>
        <w:t>nd</w:t>
      </w:r>
      <w:r>
        <w:rPr>
          <w:spacing w:val="-1"/>
        </w:rPr>
        <w:t>e</w:t>
      </w:r>
      <w:r>
        <w:t>nt studi</w:t>
      </w:r>
      <w:r>
        <w:rPr>
          <w:spacing w:val="1"/>
        </w:rPr>
        <w:t>e</w:t>
      </w:r>
      <w:r>
        <w:t>s, nor to sp</w:t>
      </w:r>
      <w:r>
        <w:rPr>
          <w:spacing w:val="-1"/>
        </w:rPr>
        <w:t>ec</w:t>
      </w:r>
      <w:r>
        <w:t>ial p</w:t>
      </w:r>
      <w:r>
        <w:rPr>
          <w:spacing w:val="-1"/>
        </w:rPr>
        <w:t>r</w:t>
      </w:r>
      <w:r>
        <w:rPr>
          <w:spacing w:val="2"/>
        </w:rPr>
        <w:t>o</w:t>
      </w:r>
      <w:r>
        <w:rPr>
          <w:spacing w:val="-3"/>
        </w:rPr>
        <w:t>g</w:t>
      </w:r>
      <w:r>
        <w:rPr>
          <w:spacing w:val="1"/>
        </w:rPr>
        <w:t>r</w:t>
      </w:r>
      <w:r>
        <w:rPr>
          <w:spacing w:val="-1"/>
        </w:rPr>
        <w:t>a</w:t>
      </w:r>
      <w:r>
        <w:t>ms su</w:t>
      </w:r>
      <w:r>
        <w:rPr>
          <w:spacing w:val="-1"/>
        </w:rPr>
        <w:t>c</w:t>
      </w:r>
      <w:r>
        <w:t xml:space="preserve">h </w:t>
      </w:r>
      <w:r>
        <w:rPr>
          <w:spacing w:val="-1"/>
        </w:rPr>
        <w:t>a</w:t>
      </w:r>
      <w:r>
        <w:t>s Pro</w:t>
      </w:r>
      <w:r>
        <w:rPr>
          <w:spacing w:val="-2"/>
        </w:rPr>
        <w:t>f</w:t>
      </w:r>
      <w:r>
        <w:rPr>
          <w:spacing w:val="-1"/>
        </w:rPr>
        <w:t>e</w:t>
      </w:r>
      <w:r>
        <w:t>ssion</w:t>
      </w:r>
      <w:r>
        <w:rPr>
          <w:spacing w:val="-1"/>
        </w:rPr>
        <w:t>a</w:t>
      </w:r>
      <w:r>
        <w:t xml:space="preserve">l </w:t>
      </w:r>
      <w:r>
        <w:rPr>
          <w:spacing w:val="1"/>
        </w:rPr>
        <w:t>P</w:t>
      </w:r>
      <w:r>
        <w:t>rog</w:t>
      </w:r>
      <w:r>
        <w:rPr>
          <w:spacing w:val="-2"/>
        </w:rPr>
        <w:t>r</w:t>
      </w:r>
      <w:r>
        <w:rPr>
          <w:spacing w:val="-1"/>
        </w:rPr>
        <w:t>a</w:t>
      </w:r>
      <w:r>
        <w:t xml:space="preserve">ms. </w:t>
      </w:r>
      <w:r>
        <w:rPr>
          <w:spacing w:val="2"/>
        </w:rPr>
        <w:t>T</w:t>
      </w:r>
      <w:r>
        <w:t>h</w:t>
      </w:r>
      <w:r>
        <w:rPr>
          <w:spacing w:val="-1"/>
        </w:rPr>
        <w:t>e</w:t>
      </w:r>
      <w:r>
        <w:t>se</w:t>
      </w:r>
      <w:r>
        <w:rPr>
          <w:spacing w:val="-1"/>
        </w:rPr>
        <w:t xml:space="preserve"> </w:t>
      </w:r>
      <w:r>
        <w:t>pro</w:t>
      </w:r>
      <w:r>
        <w:rPr>
          <w:spacing w:val="-1"/>
        </w:rPr>
        <w:t>v</w:t>
      </w:r>
      <w:r>
        <w:t>isions for L</w:t>
      </w:r>
      <w:r>
        <w:rPr>
          <w:spacing w:val="-4"/>
        </w:rPr>
        <w:t>I</w:t>
      </w:r>
      <w:r>
        <w:t>FE</w:t>
      </w:r>
      <w:r>
        <w:rPr>
          <w:spacing w:val="1"/>
        </w:rPr>
        <w:t xml:space="preserve"> </w:t>
      </w:r>
      <w:r>
        <w:rPr>
          <w:spacing w:val="-1"/>
        </w:rPr>
        <w:t>a</w:t>
      </w:r>
      <w:r>
        <w:t>re</w:t>
      </w:r>
      <w:r>
        <w:rPr>
          <w:spacing w:val="-2"/>
        </w:rPr>
        <w:t xml:space="preserve"> </w:t>
      </w:r>
      <w:r>
        <w:t>p</w:t>
      </w:r>
      <w:r>
        <w:rPr>
          <w:spacing w:val="1"/>
        </w:rPr>
        <w:t>e</w:t>
      </w:r>
      <w:r>
        <w:t>riodi</w:t>
      </w:r>
      <w:r>
        <w:rPr>
          <w:spacing w:val="-1"/>
        </w:rPr>
        <w:t>ca</w:t>
      </w:r>
      <w:r>
        <w:t>l</w:t>
      </w:r>
      <w:r>
        <w:rPr>
          <w:spacing w:val="5"/>
        </w:rPr>
        <w:t>l</w:t>
      </w:r>
      <w:r>
        <w:t>y</w:t>
      </w:r>
      <w:r>
        <w:rPr>
          <w:spacing w:val="-5"/>
        </w:rPr>
        <w:t xml:space="preserve"> </w:t>
      </w:r>
      <w:r>
        <w:t>r</w:t>
      </w:r>
      <w:r>
        <w:rPr>
          <w:spacing w:val="-2"/>
        </w:rPr>
        <w:t>e</w:t>
      </w:r>
      <w:r>
        <w:t>v</w:t>
      </w:r>
      <w:r>
        <w:rPr>
          <w:spacing w:val="2"/>
        </w:rPr>
        <w:t>i</w:t>
      </w:r>
      <w:r>
        <w:rPr>
          <w:spacing w:val="-1"/>
        </w:rPr>
        <w:t>e</w:t>
      </w:r>
      <w:r>
        <w:t>w</w:t>
      </w:r>
      <w:r>
        <w:rPr>
          <w:spacing w:val="-2"/>
        </w:rPr>
        <w:t>e</w:t>
      </w:r>
      <w:r>
        <w:t>d</w:t>
      </w:r>
      <w:r>
        <w:rPr>
          <w:spacing w:val="2"/>
        </w:rPr>
        <w:t xml:space="preserve"> </w:t>
      </w:r>
      <w:r>
        <w:rPr>
          <w:spacing w:val="-1"/>
        </w:rPr>
        <w:t>a</w:t>
      </w:r>
      <w:r>
        <w:t>nd r</w:t>
      </w:r>
      <w:r>
        <w:rPr>
          <w:spacing w:val="-2"/>
        </w:rPr>
        <w:t>e</w:t>
      </w:r>
      <w:r>
        <w:t>vised</w:t>
      </w:r>
      <w:r>
        <w:rPr>
          <w:spacing w:val="1"/>
        </w:rPr>
        <w:t xml:space="preserve"> </w:t>
      </w:r>
      <w:r>
        <w:rPr>
          <w:spacing w:val="-1"/>
        </w:rPr>
        <w:t>a</w:t>
      </w:r>
      <w:r>
        <w:t>nd m</w:t>
      </w:r>
      <w:r>
        <w:rPr>
          <w:spacing w:val="4"/>
        </w:rPr>
        <w:t>a</w:t>
      </w:r>
      <w:r>
        <w:t>y</w:t>
      </w:r>
      <w:r>
        <w:rPr>
          <w:spacing w:val="-5"/>
        </w:rPr>
        <w:t xml:space="preserve"> </w:t>
      </w:r>
      <w:r>
        <w:rPr>
          <w:spacing w:val="-1"/>
        </w:rPr>
        <w:t>c</w:t>
      </w:r>
      <w:r>
        <w:rPr>
          <w:spacing w:val="2"/>
        </w:rPr>
        <w:t>h</w:t>
      </w:r>
      <w:r>
        <w:rPr>
          <w:spacing w:val="1"/>
        </w:rPr>
        <w:t>a</w:t>
      </w:r>
      <w:r>
        <w:t>n</w:t>
      </w:r>
      <w:r>
        <w:rPr>
          <w:spacing w:val="-3"/>
        </w:rPr>
        <w:t>g</w:t>
      </w:r>
      <w:r>
        <w:t>e</w:t>
      </w:r>
      <w:r>
        <w:rPr>
          <w:spacing w:val="-1"/>
        </w:rPr>
        <w:t xml:space="preserve"> </w:t>
      </w:r>
      <w:r>
        <w:t>o</w:t>
      </w:r>
      <w:r>
        <w:rPr>
          <w:spacing w:val="8"/>
        </w:rPr>
        <w:t>v</w:t>
      </w:r>
      <w:r>
        <w:rPr>
          <w:spacing w:val="-1"/>
        </w:rPr>
        <w:t>e</w:t>
      </w:r>
      <w:r>
        <w:t xml:space="preserve">r time. </w:t>
      </w:r>
      <w:r>
        <w:rPr>
          <w:spacing w:val="-1"/>
        </w:rPr>
        <w:t>A</w:t>
      </w:r>
      <w:r>
        <w:t xml:space="preserve">n </w:t>
      </w:r>
      <w:r>
        <w:rPr>
          <w:spacing w:val="-1"/>
        </w:rPr>
        <w:t>a</w:t>
      </w:r>
      <w:r>
        <w:t>ppli</w:t>
      </w:r>
      <w:r>
        <w:rPr>
          <w:spacing w:val="-1"/>
        </w:rPr>
        <w:t>ca</w:t>
      </w:r>
      <w:r>
        <w:t>tion f</w:t>
      </w:r>
      <w:r>
        <w:rPr>
          <w:spacing w:val="-1"/>
        </w:rPr>
        <w:t>o</w:t>
      </w:r>
      <w:r>
        <w:t>r r</w:t>
      </w:r>
      <w:r>
        <w:rPr>
          <w:spacing w:val="-1"/>
        </w:rPr>
        <w:t>ea</w:t>
      </w:r>
      <w:r>
        <w:t xml:space="preserve">dmission must be </w:t>
      </w:r>
      <w:r>
        <w:rPr>
          <w:spacing w:val="-2"/>
        </w:rPr>
        <w:t>c</w:t>
      </w:r>
      <w:r>
        <w:t>ompl</w:t>
      </w:r>
      <w:r>
        <w:rPr>
          <w:spacing w:val="-1"/>
        </w:rPr>
        <w:t>e</w:t>
      </w:r>
      <w:r>
        <w:t xml:space="preserve">ted in the </w:t>
      </w:r>
      <w:r>
        <w:rPr>
          <w:spacing w:val="-1"/>
        </w:rPr>
        <w:t>O</w:t>
      </w:r>
      <w:r>
        <w:t>f</w:t>
      </w:r>
      <w:r>
        <w:rPr>
          <w:spacing w:val="-2"/>
        </w:rPr>
        <w:t>f</w:t>
      </w:r>
      <w:r>
        <w:t>i</w:t>
      </w:r>
      <w:r>
        <w:rPr>
          <w:spacing w:val="1"/>
        </w:rPr>
        <w:t>c</w:t>
      </w:r>
      <w:r>
        <w:t>e</w:t>
      </w:r>
      <w:r>
        <w:rPr>
          <w:spacing w:val="-1"/>
        </w:rPr>
        <w:t xml:space="preserve"> </w:t>
      </w:r>
      <w:r>
        <w:t>of Admissions.</w:t>
      </w:r>
    </w:p>
    <w:p w:rsidR="007A12D9" w:rsidRPr="000405B1" w:rsidRDefault="007A12D9" w:rsidP="007A12D9">
      <w:pPr>
        <w:spacing w:before="13" w:line="280" w:lineRule="exact"/>
        <w:ind w:right="-80"/>
        <w:rPr>
          <w:sz w:val="20"/>
          <w:szCs w:val="28"/>
        </w:rPr>
      </w:pPr>
    </w:p>
    <w:p w:rsidR="007A12D9" w:rsidRPr="006113B5" w:rsidRDefault="007A12D9" w:rsidP="007A12D9">
      <w:pPr>
        <w:pStyle w:val="Heading3"/>
        <w:ind w:right="-80"/>
        <w:rPr>
          <w:b w:val="0"/>
          <w:bCs w:val="0"/>
          <w:sz w:val="52"/>
          <w:szCs w:val="52"/>
        </w:rPr>
      </w:pPr>
      <w:r w:rsidRPr="006113B5">
        <w:rPr>
          <w:sz w:val="52"/>
          <w:szCs w:val="52"/>
        </w:rPr>
        <w:t>A</w:t>
      </w:r>
      <w:r w:rsidRPr="006113B5">
        <w:rPr>
          <w:spacing w:val="-2"/>
          <w:sz w:val="52"/>
          <w:szCs w:val="52"/>
        </w:rPr>
        <w:t>u</w:t>
      </w:r>
      <w:r w:rsidRPr="006113B5">
        <w:rPr>
          <w:sz w:val="52"/>
          <w:szCs w:val="52"/>
        </w:rPr>
        <w:t>dit and</w:t>
      </w:r>
      <w:r w:rsidRPr="006113B5">
        <w:rPr>
          <w:spacing w:val="-2"/>
          <w:sz w:val="52"/>
          <w:szCs w:val="52"/>
        </w:rPr>
        <w:t xml:space="preserve"> </w:t>
      </w:r>
      <w:r w:rsidRPr="006113B5">
        <w:rPr>
          <w:sz w:val="52"/>
          <w:szCs w:val="52"/>
        </w:rPr>
        <w:t>Visi</w:t>
      </w:r>
      <w:r w:rsidRPr="006113B5">
        <w:rPr>
          <w:spacing w:val="2"/>
          <w:sz w:val="52"/>
          <w:szCs w:val="52"/>
        </w:rPr>
        <w:t>t</w:t>
      </w:r>
      <w:r w:rsidRPr="006113B5">
        <w:rPr>
          <w:sz w:val="52"/>
          <w:szCs w:val="52"/>
        </w:rPr>
        <w:t>or</w:t>
      </w:r>
      <w:r w:rsidRPr="006113B5">
        <w:rPr>
          <w:spacing w:val="1"/>
          <w:sz w:val="52"/>
          <w:szCs w:val="52"/>
        </w:rPr>
        <w:t xml:space="preserve"> </w:t>
      </w:r>
      <w:r w:rsidRPr="006113B5">
        <w:rPr>
          <w:sz w:val="52"/>
          <w:szCs w:val="52"/>
        </w:rPr>
        <w:t>St</w:t>
      </w:r>
      <w:r w:rsidRPr="006113B5">
        <w:rPr>
          <w:spacing w:val="-2"/>
          <w:sz w:val="52"/>
          <w:szCs w:val="52"/>
        </w:rPr>
        <w:t>u</w:t>
      </w:r>
      <w:r w:rsidRPr="006113B5">
        <w:rPr>
          <w:sz w:val="52"/>
          <w:szCs w:val="52"/>
        </w:rPr>
        <w:t>dents</w:t>
      </w:r>
    </w:p>
    <w:p w:rsidR="007A12D9" w:rsidRDefault="007A12D9" w:rsidP="007A12D9">
      <w:pPr>
        <w:spacing w:line="200" w:lineRule="exact"/>
        <w:ind w:right="-80"/>
        <w:rPr>
          <w:sz w:val="20"/>
          <w:szCs w:val="20"/>
        </w:rPr>
      </w:pPr>
    </w:p>
    <w:p w:rsidR="007A12D9" w:rsidRDefault="007A12D9" w:rsidP="007A12D9">
      <w:pPr>
        <w:pStyle w:val="BodyText"/>
        <w:spacing w:line="246" w:lineRule="auto"/>
        <w:ind w:right="-80"/>
      </w:pPr>
      <w:r>
        <w:t>Students wishing</w:t>
      </w:r>
      <w:r>
        <w:rPr>
          <w:spacing w:val="-3"/>
        </w:rPr>
        <w:t xml:space="preserve"> </w:t>
      </w:r>
      <w:r>
        <w:t>to t</w:t>
      </w:r>
      <w:r>
        <w:rPr>
          <w:spacing w:val="-1"/>
        </w:rPr>
        <w:t>a</w:t>
      </w:r>
      <w:r>
        <w:t>ke</w:t>
      </w:r>
      <w:r>
        <w:rPr>
          <w:spacing w:val="1"/>
        </w:rPr>
        <w:t xml:space="preserve"> </w:t>
      </w:r>
      <w:r>
        <w:rPr>
          <w:spacing w:val="-1"/>
        </w:rPr>
        <w:t>c</w:t>
      </w:r>
      <w:r>
        <w:t>ours</w:t>
      </w:r>
      <w:r>
        <w:rPr>
          <w:spacing w:val="-2"/>
        </w:rPr>
        <w:t>e</w:t>
      </w:r>
      <w:r>
        <w:t>s on</w:t>
      </w:r>
      <w:r>
        <w:rPr>
          <w:spacing w:val="5"/>
        </w:rPr>
        <w:t>l</w:t>
      </w:r>
      <w:r>
        <w:t>y</w:t>
      </w:r>
      <w:r>
        <w:rPr>
          <w:spacing w:val="-5"/>
        </w:rPr>
        <w:t xml:space="preserve"> </w:t>
      </w:r>
      <w:r>
        <w:t>on a</w:t>
      </w:r>
      <w:r>
        <w:rPr>
          <w:spacing w:val="-1"/>
        </w:rPr>
        <w:t xml:space="preserve"> </w:t>
      </w:r>
      <w:r>
        <w:t>no</w:t>
      </w:r>
      <w:r>
        <w:rPr>
          <w:spacing w:val="2"/>
        </w:rPr>
        <w:t>n</w:t>
      </w:r>
      <w:r>
        <w:rPr>
          <w:spacing w:val="-1"/>
        </w:rPr>
        <w:t>c</w:t>
      </w:r>
      <w:r>
        <w:t>redit b</w:t>
      </w:r>
      <w:r>
        <w:rPr>
          <w:spacing w:val="-1"/>
        </w:rPr>
        <w:t>a</w:t>
      </w:r>
      <w:r>
        <w:t>sis m</w:t>
      </w:r>
      <w:r>
        <w:rPr>
          <w:spacing w:val="1"/>
        </w:rPr>
        <w:t>a</w:t>
      </w:r>
      <w:r>
        <w:t>y</w:t>
      </w:r>
      <w:r>
        <w:rPr>
          <w:spacing w:val="-5"/>
        </w:rPr>
        <w:t xml:space="preserve"> </w:t>
      </w:r>
      <w:r>
        <w:t>be</w:t>
      </w:r>
      <w:r>
        <w:rPr>
          <w:spacing w:val="1"/>
        </w:rPr>
        <w:t xml:space="preserve"> </w:t>
      </w:r>
      <w:r>
        <w:rPr>
          <w:spacing w:val="-1"/>
        </w:rPr>
        <w:t>a</w:t>
      </w:r>
      <w:r>
        <w:t>llow</w:t>
      </w:r>
      <w:r>
        <w:rPr>
          <w:spacing w:val="-2"/>
        </w:rPr>
        <w:t>e</w:t>
      </w:r>
      <w:r>
        <w:t>d</w:t>
      </w:r>
      <w:r>
        <w:rPr>
          <w:spacing w:val="2"/>
        </w:rPr>
        <w:t xml:space="preserve"> </w:t>
      </w:r>
      <w:r>
        <w:t>to en</w:t>
      </w:r>
      <w:r>
        <w:rPr>
          <w:spacing w:val="-2"/>
        </w:rPr>
        <w:t>r</w:t>
      </w:r>
      <w:r>
        <w:t xml:space="preserve">oll </w:t>
      </w:r>
      <w:r>
        <w:rPr>
          <w:spacing w:val="-1"/>
        </w:rPr>
        <w:t>a</w:t>
      </w:r>
      <w:r>
        <w:t>s spe</w:t>
      </w:r>
      <w:r>
        <w:rPr>
          <w:spacing w:val="-2"/>
        </w:rPr>
        <w:t>c</w:t>
      </w:r>
      <w:r>
        <w:t>ial stud</w:t>
      </w:r>
      <w:r>
        <w:rPr>
          <w:spacing w:val="1"/>
        </w:rPr>
        <w:t>e</w:t>
      </w:r>
      <w:r>
        <w:t xml:space="preserve">nts to take </w:t>
      </w:r>
      <w:r>
        <w:rPr>
          <w:spacing w:val="-1"/>
        </w:rPr>
        <w:t>c</w:t>
      </w:r>
      <w:r>
        <w:t>ours</w:t>
      </w:r>
      <w:r>
        <w:rPr>
          <w:spacing w:val="-2"/>
        </w:rPr>
        <w:t>e</w:t>
      </w:r>
      <w:r>
        <w:t xml:space="preserve">s </w:t>
      </w:r>
      <w:r>
        <w:rPr>
          <w:spacing w:val="-1"/>
        </w:rPr>
        <w:t>a</w:t>
      </w:r>
      <w:r>
        <w:t>s</w:t>
      </w:r>
      <w:r>
        <w:rPr>
          <w:spacing w:val="2"/>
        </w:rPr>
        <w:t xml:space="preserve"> </w:t>
      </w:r>
      <w:r>
        <w:rPr>
          <w:spacing w:val="-1"/>
        </w:rPr>
        <w:t>a</w:t>
      </w:r>
      <w:r>
        <w:t>uditors or</w:t>
      </w:r>
      <w:r>
        <w:rPr>
          <w:spacing w:val="-2"/>
        </w:rPr>
        <w:t xml:space="preserve"> </w:t>
      </w:r>
      <w:r>
        <w:t>visi</w:t>
      </w:r>
      <w:r>
        <w:rPr>
          <w:spacing w:val="1"/>
        </w:rPr>
        <w:t>t</w:t>
      </w:r>
      <w:r>
        <w:t xml:space="preserve">ors. Such students </w:t>
      </w:r>
      <w:r>
        <w:rPr>
          <w:spacing w:val="-1"/>
        </w:rPr>
        <w:t>a</w:t>
      </w:r>
      <w:r>
        <w:t>re</w:t>
      </w:r>
      <w:r>
        <w:rPr>
          <w:spacing w:val="-2"/>
        </w:rPr>
        <w:t xml:space="preserve"> </w:t>
      </w:r>
      <w:r>
        <w:rPr>
          <w:spacing w:val="1"/>
        </w:rPr>
        <w:t>e</w:t>
      </w:r>
      <w:r>
        <w:rPr>
          <w:spacing w:val="2"/>
        </w:rPr>
        <w:t>x</w:t>
      </w:r>
      <w:r>
        <w:rPr>
          <w:spacing w:val="-1"/>
        </w:rPr>
        <w:t>e</w:t>
      </w:r>
      <w:r>
        <w:t>mpt</w:t>
      </w:r>
      <w:r>
        <w:rPr>
          <w:spacing w:val="-1"/>
        </w:rPr>
        <w:t>e</w:t>
      </w:r>
      <w:r>
        <w:t>d f</w:t>
      </w:r>
      <w:r>
        <w:rPr>
          <w:spacing w:val="-2"/>
        </w:rPr>
        <w:t>r</w:t>
      </w:r>
      <w:r>
        <w:t>om portions of the</w:t>
      </w:r>
      <w:r>
        <w:rPr>
          <w:spacing w:val="-1"/>
        </w:rPr>
        <w:t xml:space="preserve"> a</w:t>
      </w:r>
      <w:r>
        <w:t>dmissions pro</w:t>
      </w:r>
      <w:r>
        <w:rPr>
          <w:spacing w:val="-2"/>
        </w:rPr>
        <w:t>c</w:t>
      </w:r>
      <w:r>
        <w:rPr>
          <w:spacing w:val="-1"/>
        </w:rPr>
        <w:t>e</w:t>
      </w:r>
      <w:r>
        <w:t>ss</w:t>
      </w:r>
      <w:r>
        <w:rPr>
          <w:spacing w:val="2"/>
        </w:rPr>
        <w:t xml:space="preserve"> </w:t>
      </w:r>
      <w:r>
        <w:rPr>
          <w:spacing w:val="-1"/>
        </w:rPr>
        <w:t>a</w:t>
      </w:r>
      <w:r>
        <w:t xml:space="preserve">nd </w:t>
      </w:r>
      <w:r>
        <w:rPr>
          <w:spacing w:val="-1"/>
        </w:rPr>
        <w:t>a</w:t>
      </w:r>
      <w:r>
        <w:t>re</w:t>
      </w:r>
      <w:r>
        <w:rPr>
          <w:spacing w:val="-2"/>
        </w:rPr>
        <w:t xml:space="preserve"> </w:t>
      </w:r>
      <w:r>
        <w:t>not re</w:t>
      </w:r>
      <w:r>
        <w:rPr>
          <w:spacing w:val="-3"/>
        </w:rPr>
        <w:t>g</w:t>
      </w:r>
      <w:r>
        <w:t>ula</w:t>
      </w:r>
      <w:r>
        <w:rPr>
          <w:spacing w:val="-2"/>
        </w:rPr>
        <w:t>r</w:t>
      </w:r>
      <w:r>
        <w:rPr>
          <w:spacing w:val="5"/>
        </w:rPr>
        <w:t>l</w:t>
      </w:r>
      <w:r>
        <w:t>y</w:t>
      </w:r>
      <w:r>
        <w:rPr>
          <w:spacing w:val="-5"/>
        </w:rPr>
        <w:t xml:space="preserve"> </w:t>
      </w:r>
      <w:r>
        <w:rPr>
          <w:spacing w:val="-1"/>
        </w:rPr>
        <w:t>a</w:t>
      </w:r>
      <w:r>
        <w:t>dmitt</w:t>
      </w:r>
      <w:r>
        <w:rPr>
          <w:spacing w:val="-1"/>
        </w:rPr>
        <w:t>e</w:t>
      </w:r>
      <w:r>
        <w:t>d. Stud</w:t>
      </w:r>
      <w:r>
        <w:rPr>
          <w:spacing w:val="1"/>
        </w:rPr>
        <w:t>e</w:t>
      </w:r>
      <w:r>
        <w:t>nts m</w:t>
      </w:r>
      <w:r>
        <w:rPr>
          <w:spacing w:val="1"/>
        </w:rPr>
        <w:t>a</w:t>
      </w:r>
      <w:r>
        <w:t>y</w:t>
      </w:r>
      <w:r>
        <w:rPr>
          <w:spacing w:val="-5"/>
        </w:rPr>
        <w:t xml:space="preserve"> </w:t>
      </w:r>
      <w:r>
        <w:t xml:space="preserve">not audit or visit online </w:t>
      </w:r>
      <w:r>
        <w:rPr>
          <w:spacing w:val="-2"/>
        </w:rPr>
        <w:t>c</w:t>
      </w:r>
      <w:r>
        <w:t>lass</w:t>
      </w:r>
      <w:r>
        <w:rPr>
          <w:spacing w:val="-1"/>
        </w:rPr>
        <w:t>e</w:t>
      </w:r>
      <w:r>
        <w:t>s.</w:t>
      </w:r>
    </w:p>
    <w:p w:rsidR="007A12D9" w:rsidRDefault="007A12D9" w:rsidP="007A12D9">
      <w:pPr>
        <w:spacing w:before="2" w:line="200" w:lineRule="exact"/>
        <w:ind w:right="-80"/>
        <w:rPr>
          <w:sz w:val="20"/>
          <w:szCs w:val="20"/>
        </w:rPr>
      </w:pPr>
    </w:p>
    <w:p w:rsidR="007A12D9" w:rsidRDefault="007A12D9" w:rsidP="006113B5">
      <w:pPr>
        <w:pStyle w:val="BodyText"/>
        <w:spacing w:line="247" w:lineRule="auto"/>
        <w:ind w:left="0" w:right="-80"/>
      </w:pPr>
      <w:r>
        <w:t>An</w:t>
      </w:r>
      <w:r>
        <w:rPr>
          <w:spacing w:val="-1"/>
        </w:rPr>
        <w:t xml:space="preserve"> </w:t>
      </w:r>
      <w:r>
        <w:rPr>
          <w:rFonts w:cs="Times New Roman"/>
          <w:b/>
          <w:bCs/>
        </w:rPr>
        <w:t>auditor</w:t>
      </w:r>
      <w:r>
        <w:rPr>
          <w:rFonts w:cs="Times New Roman"/>
          <w:b/>
          <w:bCs/>
          <w:spacing w:val="-1"/>
        </w:rPr>
        <w:t xml:space="preserve"> </w:t>
      </w:r>
      <w:r>
        <w:t xml:space="preserve">is a student who </w:t>
      </w:r>
      <w:r>
        <w:rPr>
          <w:spacing w:val="-1"/>
        </w:rPr>
        <w:t>w</w:t>
      </w:r>
      <w:r>
        <w:t>ishes to t</w:t>
      </w:r>
      <w:r>
        <w:rPr>
          <w:spacing w:val="-1"/>
        </w:rPr>
        <w:t>a</w:t>
      </w:r>
      <w:r>
        <w:t>ke</w:t>
      </w:r>
      <w:r>
        <w:rPr>
          <w:spacing w:val="-1"/>
        </w:rPr>
        <w:t xml:space="preserve"> </w:t>
      </w:r>
      <w:r>
        <w:t>a</w:t>
      </w:r>
      <w:r>
        <w:rPr>
          <w:spacing w:val="1"/>
        </w:rPr>
        <w:t xml:space="preserve"> </w:t>
      </w:r>
      <w:r>
        <w:rPr>
          <w:spacing w:val="-1"/>
        </w:rPr>
        <w:t>c</w:t>
      </w:r>
      <w:r>
        <w:t xml:space="preserve">redit </w:t>
      </w:r>
      <w:r>
        <w:rPr>
          <w:spacing w:val="-1"/>
        </w:rPr>
        <w:t>c</w:t>
      </w:r>
      <w:r>
        <w:t>ourse</w:t>
      </w:r>
      <w:r>
        <w:rPr>
          <w:spacing w:val="-2"/>
        </w:rPr>
        <w:t xml:space="preserve"> </w:t>
      </w:r>
      <w:r>
        <w:rPr>
          <w:spacing w:val="-1"/>
        </w:rPr>
        <w:t>a</w:t>
      </w:r>
      <w:r>
        <w:t>nd p</w:t>
      </w:r>
      <w:r>
        <w:rPr>
          <w:spacing w:val="1"/>
        </w:rPr>
        <w:t>a</w:t>
      </w:r>
      <w:r>
        <w:t>rti</w:t>
      </w:r>
      <w:r>
        <w:rPr>
          <w:spacing w:val="-1"/>
        </w:rPr>
        <w:t>c</w:t>
      </w:r>
      <w:r>
        <w:t>ipate</w:t>
      </w:r>
      <w:r>
        <w:rPr>
          <w:spacing w:val="1"/>
        </w:rPr>
        <w:t xml:space="preserve"> </w:t>
      </w:r>
      <w:r>
        <w:t>with the</w:t>
      </w:r>
      <w:r>
        <w:rPr>
          <w:spacing w:val="-1"/>
        </w:rPr>
        <w:t xml:space="preserve"> c</w:t>
      </w:r>
      <w:r>
        <w:t>lass but does not</w:t>
      </w:r>
      <w:r>
        <w:rPr>
          <w:spacing w:val="3"/>
        </w:rPr>
        <w:t xml:space="preserve"> </w:t>
      </w:r>
      <w:r>
        <w:t>wish to r</w:t>
      </w:r>
      <w:r>
        <w:rPr>
          <w:spacing w:val="-2"/>
        </w:rPr>
        <w:t>e</w:t>
      </w:r>
      <w:r>
        <w:rPr>
          <w:spacing w:val="-1"/>
        </w:rPr>
        <w:t>ce</w:t>
      </w:r>
      <w:r>
        <w:t>i</w:t>
      </w:r>
      <w:r>
        <w:rPr>
          <w:spacing w:val="2"/>
        </w:rPr>
        <w:t>v</w:t>
      </w:r>
      <w:r>
        <w:t>e</w:t>
      </w:r>
      <w:r>
        <w:rPr>
          <w:spacing w:val="-1"/>
        </w:rPr>
        <w:t xml:space="preserve"> c</w:t>
      </w:r>
      <w:r>
        <w:rPr>
          <w:spacing w:val="1"/>
        </w:rPr>
        <w:t>r</w:t>
      </w:r>
      <w:r>
        <w:rPr>
          <w:spacing w:val="-1"/>
        </w:rPr>
        <w:t>e</w:t>
      </w:r>
      <w:r>
        <w:t>dit. The</w:t>
      </w:r>
      <w:r>
        <w:rPr>
          <w:spacing w:val="-2"/>
        </w:rPr>
        <w:t xml:space="preserve"> </w:t>
      </w:r>
      <w:r>
        <w:t>stud</w:t>
      </w:r>
      <w:r>
        <w:rPr>
          <w:spacing w:val="1"/>
        </w:rPr>
        <w:t>e</w:t>
      </w:r>
      <w:r>
        <w:t>nt p</w:t>
      </w:r>
      <w:r>
        <w:rPr>
          <w:spacing w:val="1"/>
        </w:rPr>
        <w:t>a</w:t>
      </w:r>
      <w:r>
        <w:rPr>
          <w:spacing w:val="-5"/>
        </w:rPr>
        <w:t>y</w:t>
      </w:r>
      <w:r>
        <w:t>s a</w:t>
      </w:r>
      <w:r>
        <w:rPr>
          <w:spacing w:val="1"/>
        </w:rPr>
        <w:t xml:space="preserve"> </w:t>
      </w:r>
      <w:r>
        <w:t>r</w:t>
      </w:r>
      <w:r>
        <w:rPr>
          <w:spacing w:val="-2"/>
        </w:rPr>
        <w:t>e</w:t>
      </w:r>
      <w:r>
        <w:t>d</w:t>
      </w:r>
      <w:r>
        <w:rPr>
          <w:spacing w:val="2"/>
        </w:rPr>
        <w:t>u</w:t>
      </w:r>
      <w:r>
        <w:rPr>
          <w:spacing w:val="-1"/>
        </w:rPr>
        <w:t>ce</w:t>
      </w:r>
      <w:r>
        <w:t xml:space="preserve">d tuition plus </w:t>
      </w:r>
      <w:r>
        <w:rPr>
          <w:spacing w:val="-1"/>
        </w:rPr>
        <w:t>a</w:t>
      </w:r>
      <w:r>
        <w:t>ppli</w:t>
      </w:r>
      <w:r>
        <w:rPr>
          <w:spacing w:val="-1"/>
        </w:rPr>
        <w:t>ca</w:t>
      </w:r>
      <w:r>
        <w:t>ble l</w:t>
      </w:r>
      <w:r>
        <w:rPr>
          <w:spacing w:val="-1"/>
        </w:rPr>
        <w:t>a</w:t>
      </w:r>
      <w:r>
        <w:t>bo</w:t>
      </w:r>
      <w:r>
        <w:rPr>
          <w:spacing w:val="1"/>
        </w:rPr>
        <w:t>r</w:t>
      </w:r>
      <w:r>
        <w:rPr>
          <w:spacing w:val="-1"/>
        </w:rPr>
        <w:t>a</w:t>
      </w:r>
      <w:r>
        <w:t>to</w:t>
      </w:r>
      <w:r>
        <w:rPr>
          <w:spacing w:val="1"/>
        </w:rPr>
        <w:t>r</w:t>
      </w:r>
      <w:r>
        <w:t>y</w:t>
      </w:r>
      <w:r>
        <w:rPr>
          <w:spacing w:val="-3"/>
        </w:rPr>
        <w:t xml:space="preserve"> </w:t>
      </w:r>
      <w:r>
        <w:t xml:space="preserve">or studio </w:t>
      </w:r>
      <w:r>
        <w:rPr>
          <w:spacing w:val="1"/>
        </w:rPr>
        <w:t>f</w:t>
      </w:r>
      <w:r>
        <w:rPr>
          <w:spacing w:val="-1"/>
        </w:rPr>
        <w:t>ee</w:t>
      </w:r>
      <w:r>
        <w:t xml:space="preserve">s. Students </w:t>
      </w:r>
      <w:r>
        <w:rPr>
          <w:spacing w:val="-1"/>
        </w:rPr>
        <w:t>a</w:t>
      </w:r>
      <w:r>
        <w:t>re</w:t>
      </w:r>
      <w:r>
        <w:rPr>
          <w:spacing w:val="-2"/>
        </w:rPr>
        <w:t xml:space="preserve"> </w:t>
      </w:r>
      <w:r>
        <w:t>invited to pa</w:t>
      </w:r>
      <w:r>
        <w:rPr>
          <w:spacing w:val="-2"/>
        </w:rPr>
        <w:t>r</w:t>
      </w:r>
      <w:r>
        <w:t>ti</w:t>
      </w:r>
      <w:r>
        <w:rPr>
          <w:spacing w:val="-1"/>
        </w:rPr>
        <w:t>c</w:t>
      </w:r>
      <w:r>
        <w:t>ipate</w:t>
      </w:r>
      <w:r>
        <w:rPr>
          <w:spacing w:val="-1"/>
        </w:rPr>
        <w:t xml:space="preserve"> </w:t>
      </w:r>
      <w:r>
        <w:t>ful</w:t>
      </w:r>
      <w:r>
        <w:rPr>
          <w:spacing w:val="4"/>
        </w:rPr>
        <w:t>l</w:t>
      </w:r>
      <w:r>
        <w:t>y</w:t>
      </w:r>
      <w:r>
        <w:rPr>
          <w:spacing w:val="-5"/>
        </w:rPr>
        <w:t xml:space="preserve"> </w:t>
      </w:r>
      <w:r>
        <w:t>with the</w:t>
      </w:r>
      <w:r>
        <w:rPr>
          <w:spacing w:val="-1"/>
        </w:rPr>
        <w:t xml:space="preserve"> c</w:t>
      </w:r>
      <w:r>
        <w:t>lass, submitting</w:t>
      </w:r>
      <w:r>
        <w:rPr>
          <w:spacing w:val="-3"/>
        </w:rPr>
        <w:t xml:space="preserve"> </w:t>
      </w:r>
      <w:r>
        <w:t>p</w:t>
      </w:r>
      <w:r>
        <w:rPr>
          <w:spacing w:val="-1"/>
        </w:rPr>
        <w:t>a</w:t>
      </w:r>
      <w:r>
        <w:t>p</w:t>
      </w:r>
      <w:r>
        <w:rPr>
          <w:spacing w:val="1"/>
        </w:rPr>
        <w:t>e</w:t>
      </w:r>
      <w:r>
        <w:t xml:space="preserve">rs </w:t>
      </w:r>
      <w:r>
        <w:rPr>
          <w:spacing w:val="-2"/>
        </w:rPr>
        <w:t>a</w:t>
      </w:r>
      <w:r>
        <w:t>nd taki</w:t>
      </w:r>
      <w:r>
        <w:rPr>
          <w:spacing w:val="2"/>
        </w:rPr>
        <w:t>n</w:t>
      </w:r>
      <w:r>
        <w:t>g</w:t>
      </w:r>
      <w:r>
        <w:rPr>
          <w:spacing w:val="-3"/>
        </w:rPr>
        <w:t xml:space="preserve"> </w:t>
      </w:r>
      <w:r>
        <w:rPr>
          <w:spacing w:val="-1"/>
        </w:rPr>
        <w:t>e</w:t>
      </w:r>
      <w:r>
        <w:rPr>
          <w:spacing w:val="2"/>
        </w:rPr>
        <w:t>x</w:t>
      </w:r>
      <w:r>
        <w:rPr>
          <w:spacing w:val="-1"/>
        </w:rPr>
        <w:t>a</w:t>
      </w:r>
      <w:r>
        <w:t>ms at th</w:t>
      </w:r>
      <w:r>
        <w:rPr>
          <w:spacing w:val="-1"/>
        </w:rPr>
        <w:t>e</w:t>
      </w:r>
      <w:r>
        <w:t>ir option. A p</w:t>
      </w:r>
      <w:r>
        <w:rPr>
          <w:spacing w:val="-2"/>
        </w:rPr>
        <w:t>e</w:t>
      </w:r>
      <w:r>
        <w:t>rm</w:t>
      </w:r>
      <w:r>
        <w:rPr>
          <w:spacing w:val="-2"/>
        </w:rPr>
        <w:t>a</w:t>
      </w:r>
      <w:r>
        <w:rPr>
          <w:spacing w:val="2"/>
        </w:rPr>
        <w:t>n</w:t>
      </w:r>
      <w:r>
        <w:rPr>
          <w:spacing w:val="-1"/>
        </w:rPr>
        <w:t>e</w:t>
      </w:r>
      <w:r>
        <w:t xml:space="preserve">nt </w:t>
      </w:r>
      <w:r>
        <w:rPr>
          <w:spacing w:val="1"/>
        </w:rPr>
        <w:t>r</w:t>
      </w:r>
      <w:r>
        <w:rPr>
          <w:spacing w:val="-1"/>
        </w:rPr>
        <w:t>ec</w:t>
      </w:r>
      <w:r>
        <w:t xml:space="preserve">ord </w:t>
      </w:r>
      <w:r>
        <w:rPr>
          <w:spacing w:val="-2"/>
        </w:rPr>
        <w:t>e</w:t>
      </w:r>
      <w:r>
        <w:t>n</w:t>
      </w:r>
      <w:r>
        <w:rPr>
          <w:spacing w:val="2"/>
        </w:rPr>
        <w:t>t</w:t>
      </w:r>
      <w:r>
        <w:rPr>
          <w:spacing w:val="3"/>
        </w:rPr>
        <w:t>r</w:t>
      </w:r>
      <w:r>
        <w:t>y is m</w:t>
      </w:r>
      <w:r>
        <w:rPr>
          <w:spacing w:val="-1"/>
        </w:rPr>
        <w:t>a</w:t>
      </w:r>
      <w:r>
        <w:t>de</w:t>
      </w:r>
      <w:r>
        <w:rPr>
          <w:spacing w:val="-1"/>
        </w:rPr>
        <w:t xml:space="preserve"> </w:t>
      </w:r>
      <w:r>
        <w:t>with a d</w:t>
      </w:r>
      <w:r>
        <w:rPr>
          <w:spacing w:val="-2"/>
        </w:rPr>
        <w:t>e</w:t>
      </w:r>
      <w:r>
        <w:t>s</w:t>
      </w:r>
      <w:r>
        <w:rPr>
          <w:spacing w:val="3"/>
        </w:rPr>
        <w:t>i</w:t>
      </w:r>
      <w:r>
        <w:rPr>
          <w:spacing w:val="-3"/>
        </w:rPr>
        <w:t>g</w:t>
      </w:r>
      <w:r>
        <w:t>n</w:t>
      </w:r>
      <w:r>
        <w:rPr>
          <w:spacing w:val="-1"/>
        </w:rPr>
        <w:t>a</w:t>
      </w:r>
      <w:r>
        <w:t>ti</w:t>
      </w:r>
      <w:r>
        <w:rPr>
          <w:spacing w:val="2"/>
        </w:rPr>
        <w:t>o</w:t>
      </w:r>
      <w:r>
        <w:t xml:space="preserve">n of </w:t>
      </w:r>
      <w:r>
        <w:rPr>
          <w:spacing w:val="-2"/>
        </w:rPr>
        <w:t>a</w:t>
      </w:r>
      <w:r>
        <w:t xml:space="preserve">udit </w:t>
      </w:r>
      <w:r>
        <w:rPr>
          <w:spacing w:val="-1"/>
        </w:rPr>
        <w:t>e</w:t>
      </w:r>
      <w:r>
        <w:t>nrollm</w:t>
      </w:r>
      <w:r>
        <w:rPr>
          <w:spacing w:val="-1"/>
        </w:rPr>
        <w:t>e</w:t>
      </w:r>
      <w:r>
        <w:t>nt pr</w:t>
      </w:r>
      <w:r>
        <w:rPr>
          <w:spacing w:val="1"/>
        </w:rPr>
        <w:t>o</w:t>
      </w:r>
      <w:r>
        <w:t>vided the</w:t>
      </w:r>
      <w:r>
        <w:rPr>
          <w:spacing w:val="-1"/>
        </w:rPr>
        <w:t xml:space="preserve"> </w:t>
      </w:r>
      <w:r>
        <w:t xml:space="preserve">student </w:t>
      </w:r>
      <w:r>
        <w:rPr>
          <w:spacing w:val="-1"/>
        </w:rPr>
        <w:t>a</w:t>
      </w:r>
      <w:r>
        <w:t>tt</w:t>
      </w:r>
      <w:r>
        <w:rPr>
          <w:spacing w:val="-1"/>
        </w:rPr>
        <w:t>e</w:t>
      </w:r>
      <w:r>
        <w:t>nds</w:t>
      </w:r>
      <w:r>
        <w:rPr>
          <w:spacing w:val="2"/>
        </w:rPr>
        <w:t xml:space="preserve"> </w:t>
      </w:r>
      <w:r>
        <w:t>a</w:t>
      </w:r>
      <w:r>
        <w:rPr>
          <w:spacing w:val="-1"/>
        </w:rPr>
        <w:t xml:space="preserve"> </w:t>
      </w:r>
      <w:r>
        <w:t>minimum of tw</w:t>
      </w:r>
      <w:r>
        <w:rPr>
          <w:spacing w:val="3"/>
        </w:rPr>
        <w:t>o</w:t>
      </w:r>
      <w:r>
        <w:rPr>
          <w:spacing w:val="-1"/>
        </w:rPr>
        <w:t>-</w:t>
      </w:r>
      <w:r>
        <w:t>thirds of</w:t>
      </w:r>
      <w:r>
        <w:rPr>
          <w:spacing w:val="-2"/>
        </w:rPr>
        <w:t xml:space="preserve"> </w:t>
      </w:r>
      <w:r>
        <w:t xml:space="preserve">the </w:t>
      </w:r>
      <w:r>
        <w:rPr>
          <w:spacing w:val="-2"/>
        </w:rPr>
        <w:t>c</w:t>
      </w:r>
      <w:r>
        <w:t>lass s</w:t>
      </w:r>
      <w:r>
        <w:rPr>
          <w:spacing w:val="-1"/>
        </w:rPr>
        <w:t>e</w:t>
      </w:r>
      <w:r>
        <w:t xml:space="preserve">ssions </w:t>
      </w:r>
      <w:r>
        <w:rPr>
          <w:spacing w:val="-1"/>
        </w:rPr>
        <w:t>a</w:t>
      </w:r>
      <w:r>
        <w:t>nd mak</w:t>
      </w:r>
      <w:r>
        <w:rPr>
          <w:spacing w:val="-2"/>
        </w:rPr>
        <w:t>e</w:t>
      </w:r>
      <w:r>
        <w:t>s a</w:t>
      </w:r>
      <w:r>
        <w:rPr>
          <w:spacing w:val="-1"/>
        </w:rPr>
        <w:t xml:space="preserve"> </w:t>
      </w:r>
      <w:r>
        <w:t>m</w:t>
      </w:r>
      <w:r>
        <w:rPr>
          <w:spacing w:val="3"/>
        </w:rPr>
        <w:t>i</w:t>
      </w:r>
      <w:r>
        <w:t>nimum passing</w:t>
      </w:r>
      <w:r>
        <w:rPr>
          <w:spacing w:val="-2"/>
        </w:rPr>
        <w:t xml:space="preserve"> </w:t>
      </w:r>
      <w:r>
        <w:rPr>
          <w:spacing w:val="-1"/>
        </w:rPr>
        <w:t>e</w:t>
      </w:r>
      <w:r>
        <w:t>f</w:t>
      </w:r>
      <w:r>
        <w:rPr>
          <w:spacing w:val="-2"/>
        </w:rPr>
        <w:t>f</w:t>
      </w:r>
      <w:r>
        <w:rPr>
          <w:spacing w:val="2"/>
        </w:rPr>
        <w:t>o</w:t>
      </w:r>
      <w:r>
        <w:t xml:space="preserve">rt. </w:t>
      </w:r>
      <w:r>
        <w:rPr>
          <w:spacing w:val="-2"/>
        </w:rPr>
        <w:t>F</w:t>
      </w:r>
      <w:r>
        <w:rPr>
          <w:spacing w:val="2"/>
        </w:rPr>
        <w:t>u</w:t>
      </w:r>
      <w:r>
        <w:t>l</w:t>
      </w:r>
      <w:r>
        <w:rPr>
          <w:spacing w:val="3"/>
        </w:rPr>
        <w:t>l</w:t>
      </w:r>
      <w:r>
        <w:rPr>
          <w:spacing w:val="-1"/>
        </w:rPr>
        <w:t>-</w:t>
      </w:r>
      <w:r>
        <w:t>time stud</w:t>
      </w:r>
      <w:r>
        <w:rPr>
          <w:spacing w:val="-1"/>
        </w:rPr>
        <w:t>e</w:t>
      </w:r>
      <w:r>
        <w:t>nts m</w:t>
      </w:r>
      <w:r>
        <w:rPr>
          <w:spacing w:val="1"/>
        </w:rPr>
        <w:t>a</w:t>
      </w:r>
      <w:r>
        <w:t>y</w:t>
      </w:r>
      <w:r>
        <w:rPr>
          <w:spacing w:val="-5"/>
        </w:rPr>
        <w:t xml:space="preserve"> </w:t>
      </w:r>
      <w:r>
        <w:rPr>
          <w:spacing w:val="-1"/>
        </w:rPr>
        <w:t>a</w:t>
      </w:r>
      <w:r>
        <w:t>ud</w:t>
      </w:r>
      <w:r>
        <w:rPr>
          <w:spacing w:val="2"/>
        </w:rPr>
        <w:t>i</w:t>
      </w:r>
      <w:r>
        <w:t xml:space="preserve">t one </w:t>
      </w:r>
      <w:r>
        <w:rPr>
          <w:spacing w:val="-2"/>
        </w:rPr>
        <w:t>c</w:t>
      </w:r>
      <w:r>
        <w:t>ourse</w:t>
      </w:r>
      <w:r>
        <w:rPr>
          <w:spacing w:val="-2"/>
        </w:rPr>
        <w:t xml:space="preserve"> </w:t>
      </w:r>
      <w:r>
        <w:rPr>
          <w:spacing w:val="2"/>
        </w:rPr>
        <w:t>p</w:t>
      </w:r>
      <w:r>
        <w:rPr>
          <w:spacing w:val="-1"/>
        </w:rPr>
        <w:t>e</w:t>
      </w:r>
      <w:r>
        <w:t>r s</w:t>
      </w:r>
      <w:r>
        <w:rPr>
          <w:spacing w:val="-2"/>
        </w:rPr>
        <w:t>e</w:t>
      </w:r>
      <w:r>
        <w:t>mest</w:t>
      </w:r>
      <w:r>
        <w:rPr>
          <w:spacing w:val="1"/>
        </w:rPr>
        <w:t>e</w:t>
      </w:r>
      <w:r>
        <w:t>r</w:t>
      </w:r>
      <w:r>
        <w:rPr>
          <w:spacing w:val="1"/>
        </w:rPr>
        <w:t xml:space="preserve"> </w:t>
      </w:r>
      <w:r>
        <w:t>without tuition.</w:t>
      </w:r>
    </w:p>
    <w:p w:rsidR="007A12D9" w:rsidRDefault="007A12D9" w:rsidP="007A12D9">
      <w:pPr>
        <w:spacing w:before="1" w:line="200" w:lineRule="exact"/>
        <w:ind w:right="-80"/>
        <w:rPr>
          <w:sz w:val="20"/>
          <w:szCs w:val="20"/>
        </w:rPr>
      </w:pPr>
    </w:p>
    <w:p w:rsidR="007A12D9" w:rsidRDefault="007A12D9" w:rsidP="007A12D9">
      <w:pPr>
        <w:pStyle w:val="BodyText"/>
        <w:spacing w:line="246" w:lineRule="auto"/>
        <w:ind w:right="-80"/>
      </w:pPr>
      <w:r>
        <w:t>A</w:t>
      </w:r>
      <w:r>
        <w:rPr>
          <w:spacing w:val="-1"/>
        </w:rPr>
        <w:t xml:space="preserve"> </w:t>
      </w:r>
      <w:r>
        <w:rPr>
          <w:rFonts w:cs="Times New Roman"/>
          <w:b/>
          <w:bCs/>
        </w:rPr>
        <w:t>visitor</w:t>
      </w:r>
      <w:r>
        <w:rPr>
          <w:rFonts w:cs="Times New Roman"/>
          <w:b/>
          <w:bCs/>
          <w:spacing w:val="-1"/>
        </w:rPr>
        <w:t xml:space="preserve"> </w:t>
      </w:r>
      <w:r>
        <w:t>h</w:t>
      </w:r>
      <w:r>
        <w:rPr>
          <w:spacing w:val="-1"/>
        </w:rPr>
        <w:t>a</w:t>
      </w:r>
      <w:r>
        <w:t>s p</w:t>
      </w:r>
      <w:r>
        <w:rPr>
          <w:spacing w:val="-1"/>
        </w:rPr>
        <w:t>e</w:t>
      </w:r>
      <w:r>
        <w:t>rmission</w:t>
      </w:r>
      <w:r>
        <w:rPr>
          <w:spacing w:val="2"/>
        </w:rPr>
        <w:t xml:space="preserve"> </w:t>
      </w:r>
      <w:r>
        <w:t>on</w:t>
      </w:r>
      <w:r>
        <w:rPr>
          <w:spacing w:val="2"/>
        </w:rPr>
        <w:t>l</w:t>
      </w:r>
      <w:r>
        <w:t>y</w:t>
      </w:r>
      <w:r>
        <w:rPr>
          <w:spacing w:val="-5"/>
        </w:rPr>
        <w:t xml:space="preserve"> </w:t>
      </w:r>
      <w:r>
        <w:t xml:space="preserve">to attend a </w:t>
      </w:r>
      <w:r>
        <w:rPr>
          <w:spacing w:val="-1"/>
        </w:rPr>
        <w:t>c</w:t>
      </w:r>
      <w:r>
        <w:t>ourse</w:t>
      </w:r>
      <w:r>
        <w:rPr>
          <w:spacing w:val="1"/>
        </w:rPr>
        <w:t xml:space="preserve"> </w:t>
      </w:r>
      <w:r>
        <w:rPr>
          <w:spacing w:val="-1"/>
        </w:rPr>
        <w:t>a</w:t>
      </w:r>
      <w:r>
        <w:t>s</w:t>
      </w:r>
      <w:r>
        <w:rPr>
          <w:spacing w:val="2"/>
        </w:rPr>
        <w:t xml:space="preserve"> </w:t>
      </w:r>
      <w:r>
        <w:t>sp</w:t>
      </w:r>
      <w:r>
        <w:rPr>
          <w:spacing w:val="-1"/>
        </w:rPr>
        <w:t>ac</w:t>
      </w:r>
      <w:r>
        <w:t>e</w:t>
      </w:r>
      <w:r>
        <w:rPr>
          <w:spacing w:val="-1"/>
        </w:rPr>
        <w:t xml:space="preserve"> </w:t>
      </w:r>
      <w:r>
        <w:t>is a</w:t>
      </w:r>
      <w:r>
        <w:rPr>
          <w:spacing w:val="1"/>
        </w:rPr>
        <w:t>v</w:t>
      </w:r>
      <w:r>
        <w:rPr>
          <w:spacing w:val="-1"/>
        </w:rPr>
        <w:t>a</w:t>
      </w:r>
      <w:r>
        <w:t>il</w:t>
      </w:r>
      <w:r>
        <w:rPr>
          <w:spacing w:val="-1"/>
        </w:rPr>
        <w:t>a</w:t>
      </w:r>
      <w:r>
        <w:t>ble. A</w:t>
      </w:r>
      <w:r>
        <w:rPr>
          <w:spacing w:val="-1"/>
        </w:rPr>
        <w:t xml:space="preserve"> </w:t>
      </w:r>
      <w:r>
        <w:t xml:space="preserve">visitor </w:t>
      </w:r>
      <w:r>
        <w:rPr>
          <w:spacing w:val="-1"/>
        </w:rPr>
        <w:t>r</w:t>
      </w:r>
      <w:r>
        <w:rPr>
          <w:spacing w:val="1"/>
        </w:rPr>
        <w:t>e</w:t>
      </w:r>
      <w:r>
        <w:rPr>
          <w:spacing w:val="-3"/>
        </w:rPr>
        <w:t>g</w:t>
      </w:r>
      <w:r>
        <w:t>istr</w:t>
      </w:r>
      <w:r>
        <w:rPr>
          <w:spacing w:val="-2"/>
        </w:rPr>
        <w:t>a</w:t>
      </w:r>
      <w:r>
        <w:t xml:space="preserve">tion </w:t>
      </w:r>
      <w:r>
        <w:rPr>
          <w:spacing w:val="-1"/>
        </w:rPr>
        <w:t>c</w:t>
      </w:r>
      <w:r>
        <w:t>h</w:t>
      </w:r>
      <w:r>
        <w:rPr>
          <w:spacing w:val="1"/>
        </w:rPr>
        <w:t>ar</w:t>
      </w:r>
      <w:r>
        <w:rPr>
          <w:spacing w:val="-3"/>
        </w:rPr>
        <w:t>g</w:t>
      </w:r>
      <w:r>
        <w:t>e</w:t>
      </w:r>
      <w:r>
        <w:rPr>
          <w:spacing w:val="-1"/>
        </w:rPr>
        <w:t xml:space="preserve"> </w:t>
      </w:r>
      <w:r>
        <w:t>p</w:t>
      </w:r>
      <w:r>
        <w:rPr>
          <w:spacing w:val="1"/>
        </w:rPr>
        <w:t>e</w:t>
      </w:r>
      <w:r>
        <w:t xml:space="preserve">r </w:t>
      </w:r>
      <w:r>
        <w:rPr>
          <w:spacing w:val="-2"/>
        </w:rPr>
        <w:t>c</w:t>
      </w:r>
      <w:r>
        <w:t xml:space="preserve">ourse </w:t>
      </w:r>
      <w:r>
        <w:rPr>
          <w:spacing w:val="-1"/>
        </w:rPr>
        <w:t>e</w:t>
      </w:r>
      <w:r>
        <w:t>ntitl</w:t>
      </w:r>
      <w:r>
        <w:rPr>
          <w:spacing w:val="-1"/>
        </w:rPr>
        <w:t>e</w:t>
      </w:r>
      <w:r>
        <w:t>s the student to attend l</w:t>
      </w:r>
      <w:r>
        <w:rPr>
          <w:spacing w:val="-1"/>
        </w:rPr>
        <w:t>ec</w:t>
      </w:r>
      <w:r>
        <w:t>tur</w:t>
      </w:r>
      <w:r>
        <w:rPr>
          <w:spacing w:val="-2"/>
        </w:rPr>
        <w:t>e</w:t>
      </w:r>
      <w:r>
        <w:t>s but not l</w:t>
      </w:r>
      <w:r>
        <w:rPr>
          <w:spacing w:val="-1"/>
        </w:rPr>
        <w:t>a</w:t>
      </w:r>
      <w:r>
        <w:t>borato</w:t>
      </w:r>
      <w:r>
        <w:rPr>
          <w:spacing w:val="1"/>
        </w:rPr>
        <w:t>r</w:t>
      </w:r>
      <w:r>
        <w:t>y</w:t>
      </w:r>
      <w:r>
        <w:rPr>
          <w:spacing w:val="-5"/>
        </w:rPr>
        <w:t xml:space="preserve"> </w:t>
      </w:r>
      <w:r>
        <w:t xml:space="preserve">or studio sessions. </w:t>
      </w:r>
      <w:r>
        <w:rPr>
          <w:spacing w:val="1"/>
        </w:rPr>
        <w:t>N</w:t>
      </w:r>
      <w:r>
        <w:t>o p</w:t>
      </w:r>
      <w:r>
        <w:rPr>
          <w:spacing w:val="-1"/>
        </w:rPr>
        <w:t>e</w:t>
      </w:r>
      <w:r>
        <w:t>rm</w:t>
      </w:r>
      <w:r>
        <w:rPr>
          <w:spacing w:val="-2"/>
        </w:rPr>
        <w:t>a</w:t>
      </w:r>
      <w:r>
        <w:t>n</w:t>
      </w:r>
      <w:r>
        <w:rPr>
          <w:spacing w:val="-1"/>
        </w:rPr>
        <w:t>e</w:t>
      </w:r>
      <w:r>
        <w:t xml:space="preserve">nt </w:t>
      </w:r>
      <w:r>
        <w:rPr>
          <w:spacing w:val="1"/>
        </w:rPr>
        <w:t>r</w:t>
      </w:r>
      <w:r>
        <w:rPr>
          <w:spacing w:val="-1"/>
        </w:rPr>
        <w:t>ec</w:t>
      </w:r>
      <w:r>
        <w:t>ord is m</w:t>
      </w:r>
      <w:r>
        <w:rPr>
          <w:spacing w:val="1"/>
        </w:rPr>
        <w:t>a</w:t>
      </w:r>
      <w:r>
        <w:t>de</w:t>
      </w:r>
      <w:r>
        <w:rPr>
          <w:spacing w:val="-1"/>
        </w:rPr>
        <w:t xml:space="preserve"> </w:t>
      </w:r>
      <w:r>
        <w:t xml:space="preserve">nor is </w:t>
      </w:r>
      <w:r>
        <w:rPr>
          <w:spacing w:val="-1"/>
        </w:rPr>
        <w:t>c</w:t>
      </w:r>
      <w:r>
        <w:t>ours</w:t>
      </w:r>
      <w:r>
        <w:rPr>
          <w:spacing w:val="-2"/>
        </w:rPr>
        <w:t>e</w:t>
      </w:r>
      <w:r>
        <w:t>w</w:t>
      </w:r>
      <w:r>
        <w:rPr>
          <w:spacing w:val="1"/>
        </w:rPr>
        <w:t>o</w:t>
      </w:r>
      <w:r>
        <w:t>rk to be</w:t>
      </w:r>
      <w:r>
        <w:rPr>
          <w:spacing w:val="-2"/>
        </w:rPr>
        <w:t xml:space="preserve"> </w:t>
      </w:r>
      <w:r>
        <w:rPr>
          <w:spacing w:val="-1"/>
        </w:rPr>
        <w:t>e</w:t>
      </w:r>
      <w:r>
        <w:rPr>
          <w:spacing w:val="2"/>
        </w:rPr>
        <w:t>v</w:t>
      </w:r>
      <w:r>
        <w:rPr>
          <w:spacing w:val="-1"/>
        </w:rPr>
        <w:t>a</w:t>
      </w:r>
      <w:r>
        <w:t>luat</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t>instru</w:t>
      </w:r>
      <w:r>
        <w:rPr>
          <w:spacing w:val="-2"/>
        </w:rPr>
        <w:t>c</w:t>
      </w:r>
      <w:r>
        <w:t>tor.</w:t>
      </w:r>
    </w:p>
    <w:p w:rsidR="007A12D9" w:rsidRPr="00CB45D5" w:rsidRDefault="007A12D9" w:rsidP="007A12D9">
      <w:pPr>
        <w:pStyle w:val="BodyText"/>
        <w:spacing w:line="246" w:lineRule="auto"/>
        <w:ind w:right="-80"/>
        <w:rPr>
          <w:rFonts w:asciiTheme="minorHAnsi" w:hAnsiTheme="minorHAnsi"/>
          <w:sz w:val="20"/>
          <w:szCs w:val="20"/>
        </w:rPr>
      </w:pPr>
    </w:p>
    <w:p w:rsidR="00994819" w:rsidRPr="00994819" w:rsidRDefault="00994819">
      <w:pPr>
        <w:rPr>
          <w:rFonts w:ascii="Times New Roman" w:eastAsia="Times New Roman" w:hAnsi="Times New Roman"/>
          <w:b/>
          <w:bCs/>
          <w:sz w:val="24"/>
          <w:szCs w:val="24"/>
        </w:rPr>
      </w:pPr>
      <w:r>
        <w:br w:type="page"/>
      </w:r>
    </w:p>
    <w:p w:rsidR="006113B5" w:rsidRDefault="006113B5" w:rsidP="006113B5">
      <w:pPr>
        <w:pStyle w:val="Heading2"/>
        <w:spacing w:line="250" w:lineRule="auto"/>
        <w:ind w:right="60"/>
        <w:rPr>
          <w:b w:val="0"/>
          <w:bCs w:val="0"/>
        </w:rPr>
      </w:pPr>
      <w:r>
        <w:lastRenderedPageBreak/>
        <w:t>Advanc</w:t>
      </w:r>
      <w:r>
        <w:rPr>
          <w:spacing w:val="-2"/>
        </w:rPr>
        <w:t>e</w:t>
      </w:r>
      <w:r>
        <w:t>d Placem</w:t>
      </w:r>
      <w:r>
        <w:rPr>
          <w:spacing w:val="-4"/>
        </w:rPr>
        <w:t>e</w:t>
      </w:r>
      <w:r>
        <w:t>nt, Int</w:t>
      </w:r>
      <w:r>
        <w:rPr>
          <w:spacing w:val="-2"/>
        </w:rPr>
        <w:t>e</w:t>
      </w:r>
      <w:r>
        <w:t>rnational B</w:t>
      </w:r>
      <w:r>
        <w:rPr>
          <w:spacing w:val="1"/>
        </w:rPr>
        <w:t>a</w:t>
      </w:r>
      <w:r>
        <w:t>c</w:t>
      </w:r>
      <w:r>
        <w:rPr>
          <w:spacing w:val="-2"/>
        </w:rPr>
        <w:t>c</w:t>
      </w:r>
      <w:r>
        <w:t>a</w:t>
      </w:r>
      <w:r>
        <w:rPr>
          <w:spacing w:val="-3"/>
        </w:rPr>
        <w:t>l</w:t>
      </w:r>
      <w:r>
        <w:t>a</w:t>
      </w:r>
      <w:r>
        <w:rPr>
          <w:spacing w:val="1"/>
        </w:rPr>
        <w:t>u</w:t>
      </w:r>
      <w:r>
        <w:rPr>
          <w:spacing w:val="-4"/>
        </w:rPr>
        <w:t>r</w:t>
      </w:r>
      <w:r>
        <w:t>eate,</w:t>
      </w:r>
      <w:r>
        <w:rPr>
          <w:spacing w:val="-1"/>
        </w:rPr>
        <w:t xml:space="preserve"> </w:t>
      </w:r>
      <w:r>
        <w:t>CLEP and DS</w:t>
      </w:r>
      <w:r>
        <w:rPr>
          <w:spacing w:val="-3"/>
        </w:rPr>
        <w:t>S</w:t>
      </w:r>
      <w:r>
        <w:t>T</w:t>
      </w:r>
    </w:p>
    <w:p w:rsidR="006113B5" w:rsidRPr="006113B5" w:rsidRDefault="006113B5" w:rsidP="006113B5">
      <w:pPr>
        <w:spacing w:before="1" w:line="220" w:lineRule="exact"/>
        <w:rPr>
          <w:sz w:val="20"/>
        </w:rPr>
      </w:pPr>
    </w:p>
    <w:p w:rsidR="006113B5" w:rsidRDefault="006113B5" w:rsidP="006113B5">
      <w:pPr>
        <w:pStyle w:val="BodyText"/>
        <w:spacing w:line="247" w:lineRule="auto"/>
        <w:ind w:right="104"/>
      </w:pPr>
      <w:r>
        <w:t>Hi</w:t>
      </w:r>
      <w:r>
        <w:rPr>
          <w:spacing w:val="-3"/>
        </w:rPr>
        <w:t>g</w:t>
      </w:r>
      <w:r>
        <w:t>h s</w:t>
      </w:r>
      <w:r>
        <w:rPr>
          <w:spacing w:val="-1"/>
        </w:rPr>
        <w:t>c</w:t>
      </w:r>
      <w:r>
        <w:t>hool students w</w:t>
      </w:r>
      <w:r>
        <w:rPr>
          <w:spacing w:val="1"/>
        </w:rPr>
        <w:t>h</w:t>
      </w:r>
      <w:r>
        <w:t>o take</w:t>
      </w:r>
      <w:r>
        <w:rPr>
          <w:spacing w:val="-2"/>
        </w:rPr>
        <w:t xml:space="preserve"> </w:t>
      </w:r>
      <w:r>
        <w:rPr>
          <w:spacing w:val="-1"/>
        </w:rPr>
        <w:t>a</w:t>
      </w:r>
      <w:r>
        <w:t>dv</w:t>
      </w:r>
      <w:r>
        <w:rPr>
          <w:spacing w:val="-1"/>
        </w:rPr>
        <w:t>a</w:t>
      </w:r>
      <w:r>
        <w:rPr>
          <w:spacing w:val="2"/>
        </w:rPr>
        <w:t>n</w:t>
      </w:r>
      <w:r>
        <w:rPr>
          <w:spacing w:val="-1"/>
        </w:rPr>
        <w:t>ce</w:t>
      </w:r>
      <w:r>
        <w:t>d pl</w:t>
      </w:r>
      <w:r>
        <w:rPr>
          <w:spacing w:val="1"/>
        </w:rPr>
        <w:t>a</w:t>
      </w:r>
      <w:r>
        <w:rPr>
          <w:spacing w:val="-1"/>
        </w:rPr>
        <w:t>ce</w:t>
      </w:r>
      <w:r>
        <w:t>m</w:t>
      </w:r>
      <w:r>
        <w:rPr>
          <w:spacing w:val="1"/>
        </w:rPr>
        <w:t>e</w:t>
      </w:r>
      <w:r>
        <w:t>nt cou</w:t>
      </w:r>
      <w:r>
        <w:rPr>
          <w:spacing w:val="-2"/>
        </w:rPr>
        <w:t>r</w:t>
      </w:r>
      <w:r>
        <w:t>s</w:t>
      </w:r>
      <w:r>
        <w:rPr>
          <w:spacing w:val="-1"/>
        </w:rPr>
        <w:t>e</w:t>
      </w:r>
      <w:r>
        <w:t xml:space="preserve">s </w:t>
      </w:r>
      <w:r>
        <w:rPr>
          <w:spacing w:val="-1"/>
        </w:rPr>
        <w:t>a</w:t>
      </w:r>
      <w:r>
        <w:rPr>
          <w:spacing w:val="1"/>
        </w:rPr>
        <w:t>r</w:t>
      </w:r>
      <w:r>
        <w:t>e</w:t>
      </w:r>
      <w:r>
        <w:rPr>
          <w:spacing w:val="-1"/>
        </w:rPr>
        <w:t xml:space="preserve"> e</w:t>
      </w:r>
      <w:r>
        <w:rPr>
          <w:spacing w:val="2"/>
        </w:rPr>
        <w:t>n</w:t>
      </w:r>
      <w:r>
        <w:rPr>
          <w:spacing w:val="-1"/>
        </w:rPr>
        <w:t>c</w:t>
      </w:r>
      <w:r>
        <w:t>ourag</w:t>
      </w:r>
      <w:r>
        <w:rPr>
          <w:spacing w:val="1"/>
        </w:rPr>
        <w:t>e</w:t>
      </w:r>
      <w:r>
        <w:t>d to t</w:t>
      </w:r>
      <w:r>
        <w:rPr>
          <w:spacing w:val="-1"/>
        </w:rPr>
        <w:t>a</w:t>
      </w:r>
      <w:r>
        <w:t>ke</w:t>
      </w:r>
      <w:r>
        <w:rPr>
          <w:spacing w:val="-1"/>
        </w:rPr>
        <w:t xml:space="preserve"> </w:t>
      </w:r>
      <w:r>
        <w:t xml:space="preserve">the CEEB </w:t>
      </w:r>
      <w:r>
        <w:rPr>
          <w:spacing w:val="-1"/>
        </w:rPr>
        <w:t>a</w:t>
      </w:r>
      <w:r>
        <w:t>dv</w:t>
      </w:r>
      <w:r>
        <w:rPr>
          <w:spacing w:val="1"/>
        </w:rPr>
        <w:t>a</w:t>
      </w:r>
      <w:r>
        <w:t>n</w:t>
      </w:r>
      <w:r>
        <w:rPr>
          <w:spacing w:val="-1"/>
        </w:rPr>
        <w:t>ce</w:t>
      </w:r>
      <w:r>
        <w:t>d pla</w:t>
      </w:r>
      <w:r>
        <w:rPr>
          <w:spacing w:val="-2"/>
        </w:rPr>
        <w:t>c</w:t>
      </w:r>
      <w:r>
        <w:rPr>
          <w:spacing w:val="-1"/>
        </w:rPr>
        <w:t>e</w:t>
      </w:r>
      <w:r>
        <w:t xml:space="preserve">ment </w:t>
      </w:r>
      <w:r>
        <w:rPr>
          <w:spacing w:val="-1"/>
        </w:rPr>
        <w:t>(</w:t>
      </w:r>
      <w:r>
        <w:t>AP)</w:t>
      </w:r>
      <w:r>
        <w:rPr>
          <w:spacing w:val="1"/>
        </w:rPr>
        <w:t xml:space="preserve"> </w:t>
      </w:r>
      <w:r>
        <w:rPr>
          <w:spacing w:val="-1"/>
        </w:rPr>
        <w:t>e</w:t>
      </w:r>
      <w:r>
        <w:rPr>
          <w:spacing w:val="2"/>
        </w:rPr>
        <w:t>x</w:t>
      </w:r>
      <w:r>
        <w:rPr>
          <w:spacing w:val="-1"/>
        </w:rPr>
        <w:t>a</w:t>
      </w:r>
      <w:r>
        <w:t>min</w:t>
      </w:r>
      <w:r>
        <w:rPr>
          <w:spacing w:val="-1"/>
        </w:rPr>
        <w:t>a</w:t>
      </w:r>
      <w:r>
        <w:t>tions. O</w:t>
      </w:r>
      <w:r>
        <w:rPr>
          <w:spacing w:val="-1"/>
        </w:rPr>
        <w:t>f</w:t>
      </w:r>
      <w:r>
        <w:t>fi</w:t>
      </w:r>
      <w:r>
        <w:rPr>
          <w:spacing w:val="-2"/>
        </w:rPr>
        <w:t>c</w:t>
      </w:r>
      <w:r>
        <w:t>ial s</w:t>
      </w:r>
      <w:r>
        <w:rPr>
          <w:spacing w:val="-1"/>
        </w:rPr>
        <w:t>c</w:t>
      </w:r>
      <w:r>
        <w:t>o</w:t>
      </w:r>
      <w:r>
        <w:rPr>
          <w:spacing w:val="1"/>
        </w:rPr>
        <w:t>r</w:t>
      </w:r>
      <w:r>
        <w:t>e</w:t>
      </w:r>
      <w:r>
        <w:rPr>
          <w:spacing w:val="-1"/>
        </w:rPr>
        <w:t xml:space="preserve"> </w:t>
      </w:r>
      <w:r>
        <w:rPr>
          <w:spacing w:val="1"/>
        </w:rPr>
        <w:t>r</w:t>
      </w:r>
      <w:r>
        <w:rPr>
          <w:spacing w:val="-1"/>
        </w:rPr>
        <w:t>e</w:t>
      </w:r>
      <w:r>
        <w:t>p</w:t>
      </w:r>
      <w:r>
        <w:rPr>
          <w:spacing w:val="2"/>
        </w:rPr>
        <w:t>o</w:t>
      </w:r>
      <w:r>
        <w:rPr>
          <w:spacing w:val="1"/>
        </w:rPr>
        <w:t>r</w:t>
      </w:r>
      <w:r>
        <w:t>ts should be s</w:t>
      </w:r>
      <w:r>
        <w:rPr>
          <w:spacing w:val="-2"/>
        </w:rPr>
        <w:t>e</w:t>
      </w:r>
      <w:r>
        <w:t xml:space="preserve">nt to the </w:t>
      </w:r>
      <w:r>
        <w:rPr>
          <w:spacing w:val="-1"/>
        </w:rPr>
        <w:t>O</w:t>
      </w:r>
      <w:r>
        <w:t>f</w:t>
      </w:r>
      <w:r>
        <w:rPr>
          <w:spacing w:val="-2"/>
        </w:rPr>
        <w:t>f</w:t>
      </w:r>
      <w:r>
        <w:t>ice</w:t>
      </w:r>
      <w:r>
        <w:rPr>
          <w:spacing w:val="-2"/>
        </w:rPr>
        <w:t xml:space="preserve"> </w:t>
      </w:r>
      <w:r>
        <w:t>of t</w:t>
      </w:r>
      <w:r>
        <w:rPr>
          <w:spacing w:val="1"/>
        </w:rPr>
        <w:t>h</w:t>
      </w:r>
      <w:r>
        <w:t>e</w:t>
      </w:r>
      <w:r>
        <w:rPr>
          <w:spacing w:val="-1"/>
        </w:rPr>
        <w:t xml:space="preserve"> </w:t>
      </w:r>
      <w:r>
        <w:t>R</w:t>
      </w:r>
      <w:r>
        <w:rPr>
          <w:spacing w:val="1"/>
        </w:rPr>
        <w:t>e</w:t>
      </w:r>
      <w:r>
        <w:rPr>
          <w:spacing w:val="-3"/>
        </w:rPr>
        <w:t>g</w:t>
      </w:r>
      <w:r>
        <w:t>is</w:t>
      </w:r>
      <w:r>
        <w:rPr>
          <w:spacing w:val="3"/>
        </w:rPr>
        <w:t>t</w:t>
      </w:r>
      <w:r>
        <w:t>r</w:t>
      </w:r>
      <w:r>
        <w:rPr>
          <w:spacing w:val="-2"/>
        </w:rPr>
        <w:t>a</w:t>
      </w:r>
      <w:r>
        <w:t xml:space="preserve">r, </w:t>
      </w:r>
      <w:r>
        <w:rPr>
          <w:spacing w:val="-2"/>
        </w:rPr>
        <w:t>w</w:t>
      </w:r>
      <w:r>
        <w:rPr>
          <w:spacing w:val="2"/>
        </w:rPr>
        <w:t>h</w:t>
      </w:r>
      <w:r>
        <w:t xml:space="preserve">o will then </w:t>
      </w:r>
      <w:r>
        <w:rPr>
          <w:spacing w:val="-1"/>
        </w:rPr>
        <w:t>e</w:t>
      </w:r>
      <w:r>
        <w:t>v</w:t>
      </w:r>
      <w:r>
        <w:rPr>
          <w:spacing w:val="-1"/>
        </w:rPr>
        <w:t>a</w:t>
      </w:r>
      <w:r>
        <w:t>luate</w:t>
      </w:r>
      <w:r>
        <w:rPr>
          <w:spacing w:val="1"/>
        </w:rPr>
        <w:t xml:space="preserve"> </w:t>
      </w:r>
      <w:r>
        <w:rPr>
          <w:spacing w:val="-1"/>
        </w:rPr>
        <w:t>a</w:t>
      </w:r>
      <w:r>
        <w:t>nd</w:t>
      </w:r>
      <w:r>
        <w:rPr>
          <w:spacing w:val="3"/>
        </w:rPr>
        <w:t xml:space="preserve"> </w:t>
      </w:r>
      <w:r>
        <w:rPr>
          <w:spacing w:val="-3"/>
        </w:rPr>
        <w:t>g</w:t>
      </w:r>
      <w:r>
        <w:t>r</w:t>
      </w:r>
      <w:r>
        <w:rPr>
          <w:spacing w:val="-2"/>
        </w:rPr>
        <w:t>a</w:t>
      </w:r>
      <w:r>
        <w:t xml:space="preserve">nt </w:t>
      </w:r>
      <w:r>
        <w:rPr>
          <w:spacing w:val="1"/>
        </w:rPr>
        <w:t>c</w:t>
      </w:r>
      <w:r>
        <w:t>r</w:t>
      </w:r>
      <w:r>
        <w:rPr>
          <w:spacing w:val="-2"/>
        </w:rPr>
        <w:t>e</w:t>
      </w:r>
      <w:r>
        <w:t>dit</w:t>
      </w:r>
      <w:r>
        <w:rPr>
          <w:spacing w:val="2"/>
        </w:rPr>
        <w:t xml:space="preserve"> </w:t>
      </w:r>
      <w:r>
        <w:t>b</w:t>
      </w:r>
      <w:r>
        <w:rPr>
          <w:spacing w:val="-1"/>
        </w:rPr>
        <w:t>a</w:t>
      </w:r>
      <w:r>
        <w:t>s</w:t>
      </w:r>
      <w:r>
        <w:rPr>
          <w:spacing w:val="-1"/>
        </w:rPr>
        <w:t>e</w:t>
      </w:r>
      <w:r>
        <w:t>d on the s</w:t>
      </w:r>
      <w:r>
        <w:rPr>
          <w:spacing w:val="-2"/>
        </w:rPr>
        <w:t>c</w:t>
      </w:r>
      <w:r>
        <w:rPr>
          <w:spacing w:val="2"/>
        </w:rPr>
        <w:t>o</w:t>
      </w:r>
      <w:r>
        <w:t>r</w:t>
      </w:r>
      <w:r>
        <w:rPr>
          <w:spacing w:val="-2"/>
        </w:rPr>
        <w:t>e</w:t>
      </w:r>
      <w:r>
        <w:t xml:space="preserve">s </w:t>
      </w:r>
      <w:r>
        <w:rPr>
          <w:spacing w:val="-1"/>
        </w:rPr>
        <w:t>a</w:t>
      </w:r>
      <w:r>
        <w:t xml:space="preserve">nd </w:t>
      </w:r>
      <w:r>
        <w:rPr>
          <w:spacing w:val="2"/>
        </w:rPr>
        <w:t>t</w:t>
      </w:r>
      <w:r>
        <w:t>he</w:t>
      </w:r>
      <w:r>
        <w:rPr>
          <w:spacing w:val="-1"/>
        </w:rPr>
        <w:t xml:space="preserve"> </w:t>
      </w:r>
      <w:r>
        <w:t>Univ</w:t>
      </w:r>
      <w:r>
        <w:rPr>
          <w:spacing w:val="-1"/>
        </w:rPr>
        <w:t>e</w:t>
      </w:r>
      <w:r>
        <w:t>rsi</w:t>
      </w:r>
      <w:r>
        <w:rPr>
          <w:spacing w:val="5"/>
        </w:rPr>
        <w:t>t</w:t>
      </w:r>
      <w:r>
        <w:rPr>
          <w:spacing w:val="-5"/>
        </w:rPr>
        <w:t>y</w:t>
      </w:r>
      <w:r>
        <w:t xml:space="preserve">'s </w:t>
      </w:r>
      <w:r>
        <w:rPr>
          <w:spacing w:val="-1"/>
        </w:rPr>
        <w:t>c</w:t>
      </w:r>
      <w:r>
        <w:t>u</w:t>
      </w:r>
      <w:r>
        <w:rPr>
          <w:spacing w:val="1"/>
        </w:rPr>
        <w:t>r</w:t>
      </w:r>
      <w:r>
        <w:t>r</w:t>
      </w:r>
      <w:r>
        <w:rPr>
          <w:spacing w:val="-2"/>
        </w:rPr>
        <w:t>e</w:t>
      </w:r>
      <w:r>
        <w:t>nt p</w:t>
      </w:r>
      <w:r>
        <w:rPr>
          <w:spacing w:val="1"/>
        </w:rPr>
        <w:t>r</w:t>
      </w:r>
      <w:r>
        <w:rPr>
          <w:spacing w:val="-1"/>
        </w:rPr>
        <w:t>ac</w:t>
      </w:r>
      <w:r>
        <w:t>ti</w:t>
      </w:r>
      <w:r>
        <w:rPr>
          <w:spacing w:val="-1"/>
        </w:rPr>
        <w:t>ce</w:t>
      </w:r>
      <w:r>
        <w:t>.</w:t>
      </w:r>
    </w:p>
    <w:p w:rsidR="006113B5" w:rsidRPr="006113B5" w:rsidRDefault="006113B5" w:rsidP="006113B5">
      <w:pPr>
        <w:spacing w:before="19" w:line="220" w:lineRule="exact"/>
        <w:rPr>
          <w:sz w:val="20"/>
        </w:rPr>
      </w:pPr>
    </w:p>
    <w:p w:rsidR="006113B5" w:rsidRDefault="006113B5" w:rsidP="006113B5">
      <w:pPr>
        <w:pStyle w:val="BodyText"/>
        <w:spacing w:line="247" w:lineRule="auto"/>
        <w:ind w:right="141"/>
      </w:pPr>
      <w:r>
        <w:t>Cr</w:t>
      </w:r>
      <w:r>
        <w:rPr>
          <w:spacing w:val="-2"/>
        </w:rPr>
        <w:t>e</w:t>
      </w:r>
      <w:r>
        <w:t>dit is also a</w:t>
      </w:r>
      <w:r>
        <w:rPr>
          <w:spacing w:val="-1"/>
        </w:rPr>
        <w:t>wa</w:t>
      </w:r>
      <w:r>
        <w:t>rd</w:t>
      </w:r>
      <w:r>
        <w:rPr>
          <w:spacing w:val="-2"/>
        </w:rPr>
        <w:t>e</w:t>
      </w:r>
      <w:r>
        <w:t>d</w:t>
      </w:r>
      <w:r>
        <w:rPr>
          <w:spacing w:val="2"/>
        </w:rPr>
        <w:t xml:space="preserve"> </w:t>
      </w:r>
      <w:r>
        <w:t>f</w:t>
      </w:r>
      <w:r>
        <w:rPr>
          <w:spacing w:val="1"/>
        </w:rPr>
        <w:t>o</w:t>
      </w:r>
      <w:r>
        <w:t>r stud</w:t>
      </w:r>
      <w:r>
        <w:rPr>
          <w:spacing w:val="-1"/>
        </w:rPr>
        <w:t>e</w:t>
      </w:r>
      <w:r>
        <w:t>nts who h</w:t>
      </w:r>
      <w:r>
        <w:rPr>
          <w:spacing w:val="-1"/>
        </w:rPr>
        <w:t>a</w:t>
      </w:r>
      <w:r>
        <w:t>ve</w:t>
      </w:r>
      <w:r>
        <w:rPr>
          <w:spacing w:val="-1"/>
        </w:rPr>
        <w:t xml:space="preserve"> </w:t>
      </w:r>
      <w:r>
        <w:t>ta</w:t>
      </w:r>
      <w:r>
        <w:rPr>
          <w:spacing w:val="1"/>
        </w:rPr>
        <w:t>ke</w:t>
      </w:r>
      <w:r>
        <w:t>n</w:t>
      </w:r>
      <w:r>
        <w:rPr>
          <w:spacing w:val="2"/>
        </w:rPr>
        <w:t xml:space="preserve"> </w:t>
      </w:r>
      <w:r>
        <w:rPr>
          <w:spacing w:val="-6"/>
        </w:rPr>
        <w:t>I</w:t>
      </w:r>
      <w:r>
        <w:t>nt</w:t>
      </w:r>
      <w:r>
        <w:rPr>
          <w:spacing w:val="1"/>
        </w:rPr>
        <w:t>e</w:t>
      </w:r>
      <w:r>
        <w:t>rn</w:t>
      </w:r>
      <w:r>
        <w:rPr>
          <w:spacing w:val="-2"/>
        </w:rPr>
        <w:t>a</w:t>
      </w:r>
      <w:r>
        <w:t>tion</w:t>
      </w:r>
      <w:r>
        <w:rPr>
          <w:spacing w:val="-1"/>
        </w:rPr>
        <w:t>a</w:t>
      </w:r>
      <w:r>
        <w:t>l</w:t>
      </w:r>
      <w:r>
        <w:rPr>
          <w:spacing w:val="2"/>
        </w:rPr>
        <w:t xml:space="preserve"> </w:t>
      </w:r>
      <w:r>
        <w:rPr>
          <w:spacing w:val="-2"/>
        </w:rPr>
        <w:t>B</w:t>
      </w:r>
      <w:r>
        <w:rPr>
          <w:spacing w:val="-1"/>
        </w:rPr>
        <w:t>a</w:t>
      </w:r>
      <w:r>
        <w:rPr>
          <w:spacing w:val="1"/>
        </w:rPr>
        <w:t>c</w:t>
      </w:r>
      <w:r>
        <w:rPr>
          <w:spacing w:val="-1"/>
        </w:rPr>
        <w:t>ca</w:t>
      </w:r>
      <w:r>
        <w:t>la</w:t>
      </w:r>
      <w:r>
        <w:rPr>
          <w:spacing w:val="1"/>
        </w:rPr>
        <w:t>ur</w:t>
      </w:r>
      <w:r>
        <w:rPr>
          <w:spacing w:val="-1"/>
        </w:rPr>
        <w:t>ea</w:t>
      </w:r>
      <w:r>
        <w:t xml:space="preserve">te </w:t>
      </w:r>
      <w:r>
        <w:rPr>
          <w:spacing w:val="-1"/>
        </w:rPr>
        <w:t>E</w:t>
      </w:r>
      <w:r>
        <w:rPr>
          <w:spacing w:val="2"/>
        </w:rPr>
        <w:t>x</w:t>
      </w:r>
      <w:r>
        <w:rPr>
          <w:spacing w:val="-1"/>
        </w:rPr>
        <w:t>a</w:t>
      </w:r>
      <w:r>
        <w:t>min</w:t>
      </w:r>
      <w:r>
        <w:rPr>
          <w:spacing w:val="-1"/>
        </w:rPr>
        <w:t>a</w:t>
      </w:r>
      <w:r>
        <w:t>tions. Up to 30</w:t>
      </w:r>
      <w:r>
        <w:rPr>
          <w:spacing w:val="6"/>
        </w:rPr>
        <w:t xml:space="preserve"> </w:t>
      </w:r>
      <w:r>
        <w:t xml:space="preserve">hours of </w:t>
      </w:r>
      <w:r>
        <w:rPr>
          <w:spacing w:val="-1"/>
        </w:rPr>
        <w:t>c</w:t>
      </w:r>
      <w:r>
        <w:t>r</w:t>
      </w:r>
      <w:r>
        <w:rPr>
          <w:spacing w:val="-2"/>
        </w:rPr>
        <w:t>e</w:t>
      </w:r>
      <w:r>
        <w:t>dit m</w:t>
      </w:r>
      <w:r>
        <w:rPr>
          <w:spacing w:val="4"/>
        </w:rPr>
        <w:t>a</w:t>
      </w:r>
      <w:r>
        <w:t>y</w:t>
      </w:r>
      <w:r>
        <w:rPr>
          <w:spacing w:val="-5"/>
        </w:rPr>
        <w:t xml:space="preserve"> </w:t>
      </w:r>
      <w:r>
        <w:t>be</w:t>
      </w:r>
      <w:r>
        <w:rPr>
          <w:spacing w:val="1"/>
        </w:rPr>
        <w:t xml:space="preserve"> </w:t>
      </w:r>
      <w:r>
        <w:rPr>
          <w:spacing w:val="-1"/>
        </w:rPr>
        <w:t>a</w:t>
      </w:r>
      <w:r>
        <w:t>ward</w:t>
      </w:r>
      <w:r>
        <w:rPr>
          <w:spacing w:val="-2"/>
        </w:rPr>
        <w:t>e</w:t>
      </w:r>
      <w:r>
        <w:t>d to</w:t>
      </w:r>
      <w:r>
        <w:rPr>
          <w:spacing w:val="2"/>
        </w:rPr>
        <w:t xml:space="preserve"> </w:t>
      </w:r>
      <w:r>
        <w:t xml:space="preserve">students who </w:t>
      </w:r>
      <w:r>
        <w:rPr>
          <w:spacing w:val="-1"/>
        </w:rPr>
        <w:t>re</w:t>
      </w:r>
      <w:r>
        <w:rPr>
          <w:spacing w:val="1"/>
        </w:rPr>
        <w:t>c</w:t>
      </w:r>
      <w:r>
        <w:rPr>
          <w:spacing w:val="-1"/>
        </w:rPr>
        <w:t>e</w:t>
      </w:r>
      <w:r>
        <w:t>ive the</w:t>
      </w:r>
      <w:r>
        <w:rPr>
          <w:spacing w:val="1"/>
        </w:rPr>
        <w:t xml:space="preserve"> </w:t>
      </w:r>
      <w:r>
        <w:t>full</w:t>
      </w:r>
      <w:r>
        <w:rPr>
          <w:spacing w:val="2"/>
        </w:rPr>
        <w:t xml:space="preserve"> </w:t>
      </w:r>
      <w:r>
        <w:rPr>
          <w:spacing w:val="-6"/>
        </w:rPr>
        <w:t>I</w:t>
      </w:r>
      <w:r>
        <w:t>nt</w:t>
      </w:r>
      <w:r>
        <w:rPr>
          <w:spacing w:val="1"/>
        </w:rPr>
        <w:t>e</w:t>
      </w:r>
      <w:r>
        <w:t>rn</w:t>
      </w:r>
      <w:r>
        <w:rPr>
          <w:spacing w:val="-2"/>
        </w:rPr>
        <w:t>a</w:t>
      </w:r>
      <w:r>
        <w:t>tion</w:t>
      </w:r>
      <w:r>
        <w:rPr>
          <w:spacing w:val="-1"/>
        </w:rPr>
        <w:t>a</w:t>
      </w:r>
      <w:r>
        <w:t>l</w:t>
      </w:r>
      <w:r>
        <w:rPr>
          <w:spacing w:val="2"/>
        </w:rPr>
        <w:t xml:space="preserve"> </w:t>
      </w:r>
      <w:r>
        <w:rPr>
          <w:spacing w:val="-2"/>
        </w:rPr>
        <w:t>B</w:t>
      </w:r>
      <w:r>
        <w:rPr>
          <w:spacing w:val="-1"/>
        </w:rPr>
        <w:t>a</w:t>
      </w:r>
      <w:r>
        <w:rPr>
          <w:spacing w:val="1"/>
        </w:rPr>
        <w:t>c</w:t>
      </w:r>
      <w:r>
        <w:rPr>
          <w:spacing w:val="-1"/>
        </w:rPr>
        <w:t>ca</w:t>
      </w:r>
      <w:r>
        <w:rPr>
          <w:spacing w:val="2"/>
        </w:rPr>
        <w:t>l</w:t>
      </w:r>
      <w:r>
        <w:rPr>
          <w:spacing w:val="-1"/>
        </w:rPr>
        <w:t>a</w:t>
      </w:r>
      <w:r>
        <w:t>ur</w:t>
      </w:r>
      <w:r>
        <w:rPr>
          <w:spacing w:val="-2"/>
        </w:rPr>
        <w:t>e</w:t>
      </w:r>
      <w:r>
        <w:rPr>
          <w:spacing w:val="-1"/>
        </w:rPr>
        <w:t>a</w:t>
      </w:r>
      <w:r>
        <w:rPr>
          <w:spacing w:val="2"/>
        </w:rPr>
        <w:t>t</w:t>
      </w:r>
      <w:r>
        <w:t>e</w:t>
      </w:r>
      <w:r>
        <w:rPr>
          <w:spacing w:val="-1"/>
        </w:rPr>
        <w:t xml:space="preserve"> </w:t>
      </w:r>
      <w:r>
        <w:t>Diploma</w:t>
      </w:r>
      <w:r>
        <w:rPr>
          <w:spacing w:val="-1"/>
        </w:rPr>
        <w:t xml:space="preserve"> a</w:t>
      </w:r>
      <w:r>
        <w:t>nd h</w:t>
      </w:r>
      <w:r>
        <w:rPr>
          <w:spacing w:val="-1"/>
        </w:rPr>
        <w:t>a</w:t>
      </w:r>
      <w:r>
        <w:rPr>
          <w:spacing w:val="2"/>
        </w:rPr>
        <w:t>v</w:t>
      </w:r>
      <w:r>
        <w:t>e</w:t>
      </w:r>
      <w:r>
        <w:rPr>
          <w:spacing w:val="-1"/>
        </w:rPr>
        <w:t xml:space="preserve"> ea</w:t>
      </w:r>
      <w:r>
        <w:t>r</w:t>
      </w:r>
      <w:r>
        <w:rPr>
          <w:spacing w:val="1"/>
        </w:rPr>
        <w:t>n</w:t>
      </w:r>
      <w:r>
        <w:rPr>
          <w:spacing w:val="-1"/>
        </w:rPr>
        <w:t>e</w:t>
      </w:r>
      <w:r>
        <w:t xml:space="preserve">d </w:t>
      </w:r>
      <w:r>
        <w:rPr>
          <w:spacing w:val="-3"/>
        </w:rPr>
        <w:t>g</w:t>
      </w:r>
      <w:r>
        <w:rPr>
          <w:spacing w:val="1"/>
        </w:rPr>
        <w:t>r</w:t>
      </w:r>
      <w:r>
        <w:rPr>
          <w:spacing w:val="-1"/>
        </w:rPr>
        <w:t>a</w:t>
      </w:r>
      <w:r>
        <w:t>d</w:t>
      </w:r>
      <w:r>
        <w:rPr>
          <w:spacing w:val="-1"/>
        </w:rPr>
        <w:t>e</w:t>
      </w:r>
      <w:r>
        <w:t xml:space="preserve">s of 5 </w:t>
      </w:r>
      <w:r>
        <w:rPr>
          <w:spacing w:val="1"/>
        </w:rPr>
        <w:t>o</w:t>
      </w:r>
      <w:r>
        <w:t>r b</w:t>
      </w:r>
      <w:r>
        <w:rPr>
          <w:spacing w:val="-2"/>
        </w:rPr>
        <w:t>e</w:t>
      </w:r>
      <w:r>
        <w:t>tt</w:t>
      </w:r>
      <w:r>
        <w:rPr>
          <w:spacing w:val="-1"/>
        </w:rPr>
        <w:t>e</w:t>
      </w:r>
      <w:r>
        <w:t>r in t</w:t>
      </w:r>
      <w:r>
        <w:rPr>
          <w:spacing w:val="2"/>
        </w:rPr>
        <w:t>h</w:t>
      </w:r>
      <w:r>
        <w:rPr>
          <w:spacing w:val="-1"/>
        </w:rPr>
        <w:t>e</w:t>
      </w:r>
      <w:r>
        <w:t>ir thr</w:t>
      </w:r>
      <w:r>
        <w:rPr>
          <w:spacing w:val="-2"/>
        </w:rPr>
        <w:t>e</w:t>
      </w:r>
      <w:r>
        <w:t>e</w:t>
      </w:r>
      <w:r>
        <w:rPr>
          <w:spacing w:val="-1"/>
        </w:rPr>
        <w:t xml:space="preserve"> </w:t>
      </w:r>
      <w:r>
        <w:t>h</w:t>
      </w:r>
      <w:r>
        <w:rPr>
          <w:spacing w:val="2"/>
        </w:rPr>
        <w:t>i</w:t>
      </w:r>
      <w:r>
        <w:rPr>
          <w:spacing w:val="-3"/>
        </w:rPr>
        <w:t>g</w:t>
      </w:r>
      <w:r>
        <w:rPr>
          <w:spacing w:val="2"/>
        </w:rPr>
        <w:t>h</w:t>
      </w:r>
      <w:r>
        <w:rPr>
          <w:spacing w:val="-1"/>
        </w:rPr>
        <w:t>e</w:t>
      </w:r>
      <w:r>
        <w:t>r l</w:t>
      </w:r>
      <w:r>
        <w:rPr>
          <w:spacing w:val="-2"/>
        </w:rPr>
        <w:t>e</w:t>
      </w:r>
      <w:r>
        <w:t>v</w:t>
      </w:r>
      <w:r>
        <w:rPr>
          <w:spacing w:val="-1"/>
        </w:rPr>
        <w:t>e</w:t>
      </w:r>
      <w:r>
        <w:t>l sub</w:t>
      </w:r>
      <w:r>
        <w:rPr>
          <w:spacing w:val="3"/>
        </w:rPr>
        <w:t>j</w:t>
      </w:r>
      <w:r>
        <w:rPr>
          <w:spacing w:val="-1"/>
        </w:rPr>
        <w:t>ec</w:t>
      </w:r>
      <w:r>
        <w:t xml:space="preserve">ts. </w:t>
      </w:r>
      <w:r>
        <w:rPr>
          <w:spacing w:val="1"/>
        </w:rPr>
        <w:t>S</w:t>
      </w:r>
      <w:r>
        <w:t>tudents who h</w:t>
      </w:r>
      <w:r>
        <w:rPr>
          <w:spacing w:val="-2"/>
        </w:rPr>
        <w:t>a</w:t>
      </w:r>
      <w:r>
        <w:t>ve</w:t>
      </w:r>
      <w:r>
        <w:rPr>
          <w:spacing w:val="1"/>
        </w:rPr>
        <w:t xml:space="preserve"> </w:t>
      </w:r>
      <w:r>
        <w:t>not e</w:t>
      </w:r>
      <w:r>
        <w:rPr>
          <w:spacing w:val="-2"/>
        </w:rPr>
        <w:t>a</w:t>
      </w:r>
      <w:r>
        <w:t>rn</w:t>
      </w:r>
      <w:r>
        <w:rPr>
          <w:spacing w:val="-2"/>
        </w:rPr>
        <w:t>e</w:t>
      </w:r>
      <w:r>
        <w:t>d the</w:t>
      </w:r>
      <w:r>
        <w:rPr>
          <w:spacing w:val="1"/>
        </w:rPr>
        <w:t xml:space="preserve"> </w:t>
      </w:r>
      <w:r>
        <w:t>full diploma</w:t>
      </w:r>
      <w:r>
        <w:rPr>
          <w:spacing w:val="-1"/>
        </w:rPr>
        <w:t xml:space="preserve"> </w:t>
      </w:r>
      <w:r>
        <w:t>m</w:t>
      </w:r>
      <w:r>
        <w:rPr>
          <w:spacing w:val="1"/>
        </w:rPr>
        <w:t>a</w:t>
      </w:r>
      <w:r>
        <w:t>y r</w:t>
      </w:r>
      <w:r>
        <w:rPr>
          <w:spacing w:val="-2"/>
        </w:rPr>
        <w:t>e</w:t>
      </w:r>
      <w:r>
        <w:rPr>
          <w:spacing w:val="-1"/>
        </w:rPr>
        <w:t>ce</w:t>
      </w:r>
      <w:r>
        <w:t>i</w:t>
      </w:r>
      <w:r>
        <w:rPr>
          <w:spacing w:val="2"/>
        </w:rPr>
        <w:t>v</w:t>
      </w:r>
      <w:r>
        <w:t>e</w:t>
      </w:r>
      <w:r>
        <w:rPr>
          <w:spacing w:val="-1"/>
        </w:rPr>
        <w:t xml:space="preserve"> c</w:t>
      </w:r>
      <w:r>
        <w:rPr>
          <w:spacing w:val="1"/>
        </w:rPr>
        <w:t>r</w:t>
      </w:r>
      <w:r>
        <w:rPr>
          <w:spacing w:val="-1"/>
        </w:rPr>
        <w:t>e</w:t>
      </w:r>
      <w:r>
        <w:t xml:space="preserve">dit </w:t>
      </w:r>
      <w:r>
        <w:rPr>
          <w:spacing w:val="2"/>
        </w:rPr>
        <w:t>b</w:t>
      </w:r>
      <w:r>
        <w:t>y</w:t>
      </w:r>
      <w:r>
        <w:rPr>
          <w:spacing w:val="-3"/>
        </w:rPr>
        <w:t xml:space="preserve"> </w:t>
      </w:r>
      <w:r>
        <w:rPr>
          <w:spacing w:val="-1"/>
        </w:rPr>
        <w:t>ea</w:t>
      </w:r>
      <w:r>
        <w:t>rni</w:t>
      </w:r>
      <w:r>
        <w:rPr>
          <w:spacing w:val="1"/>
        </w:rPr>
        <w:t>n</w:t>
      </w:r>
      <w:r>
        <w:t>g</w:t>
      </w:r>
      <w:r>
        <w:rPr>
          <w:spacing w:val="-1"/>
        </w:rPr>
        <w:t xml:space="preserve"> </w:t>
      </w:r>
      <w:r>
        <w:t>a</w:t>
      </w:r>
      <w:r>
        <w:rPr>
          <w:spacing w:val="-1"/>
        </w:rPr>
        <w:t xml:space="preserve"> </w:t>
      </w:r>
      <w:r>
        <w:t>s</w:t>
      </w:r>
      <w:r>
        <w:rPr>
          <w:spacing w:val="1"/>
        </w:rPr>
        <w:t>c</w:t>
      </w:r>
      <w:r>
        <w:t>ore</w:t>
      </w:r>
      <w:r>
        <w:rPr>
          <w:spacing w:val="-2"/>
        </w:rPr>
        <w:t xml:space="preserve"> </w:t>
      </w:r>
      <w:r>
        <w:rPr>
          <w:spacing w:val="2"/>
        </w:rPr>
        <w:t>o</w:t>
      </w:r>
      <w:r>
        <w:t>f 5 or</w:t>
      </w:r>
      <w:r>
        <w:rPr>
          <w:spacing w:val="-2"/>
        </w:rPr>
        <w:t xml:space="preserve"> </w:t>
      </w:r>
      <w:r>
        <w:t>h</w:t>
      </w:r>
      <w:r>
        <w:rPr>
          <w:spacing w:val="2"/>
        </w:rPr>
        <w:t>i</w:t>
      </w:r>
      <w:r>
        <w:rPr>
          <w:spacing w:val="-3"/>
        </w:rPr>
        <w:t>g</w:t>
      </w:r>
      <w:r>
        <w:t>h</w:t>
      </w:r>
      <w:r>
        <w:rPr>
          <w:spacing w:val="2"/>
        </w:rPr>
        <w:t>e</w:t>
      </w:r>
      <w:r>
        <w:t>r in sp</w:t>
      </w:r>
      <w:r>
        <w:rPr>
          <w:spacing w:val="-1"/>
        </w:rPr>
        <w:t>ec</w:t>
      </w:r>
      <w:r>
        <w:t>ific</w:t>
      </w:r>
      <w:r>
        <w:rPr>
          <w:spacing w:val="-1"/>
        </w:rPr>
        <w:t xml:space="preserve"> </w:t>
      </w:r>
      <w:r>
        <w:t>subj</w:t>
      </w:r>
      <w:r>
        <w:rPr>
          <w:spacing w:val="1"/>
        </w:rPr>
        <w:t>e</w:t>
      </w:r>
      <w:r>
        <w:rPr>
          <w:spacing w:val="-1"/>
        </w:rPr>
        <w:t>c</w:t>
      </w:r>
      <w:r>
        <w:t>t. Of</w:t>
      </w:r>
      <w:r>
        <w:rPr>
          <w:spacing w:val="-2"/>
        </w:rPr>
        <w:t>f</w:t>
      </w:r>
      <w:r>
        <w:t>ici</w:t>
      </w:r>
      <w:r>
        <w:rPr>
          <w:spacing w:val="-1"/>
        </w:rPr>
        <w:t>a</w:t>
      </w:r>
      <w:r>
        <w:t>l</w:t>
      </w:r>
      <w:r>
        <w:rPr>
          <w:spacing w:val="6"/>
        </w:rPr>
        <w:t xml:space="preserve"> </w:t>
      </w:r>
      <w:r>
        <w:t>Int</w:t>
      </w:r>
      <w:r>
        <w:rPr>
          <w:spacing w:val="-2"/>
        </w:rPr>
        <w:t>e</w:t>
      </w:r>
      <w:r>
        <w:t>rn</w:t>
      </w:r>
      <w:r>
        <w:rPr>
          <w:spacing w:val="-2"/>
        </w:rPr>
        <w:t>a</w:t>
      </w:r>
      <w:r>
        <w:t>tion</w:t>
      </w:r>
      <w:r>
        <w:rPr>
          <w:spacing w:val="-1"/>
        </w:rPr>
        <w:t>a</w:t>
      </w:r>
      <w:r>
        <w:t>l B</w:t>
      </w:r>
      <w:r>
        <w:rPr>
          <w:spacing w:val="-1"/>
        </w:rPr>
        <w:t>ac</w:t>
      </w:r>
      <w:r>
        <w:rPr>
          <w:spacing w:val="1"/>
        </w:rPr>
        <w:t>c</w:t>
      </w:r>
      <w:r>
        <w:rPr>
          <w:spacing w:val="-1"/>
        </w:rPr>
        <w:t>a</w:t>
      </w:r>
      <w:r>
        <w:t>laur</w:t>
      </w:r>
      <w:r>
        <w:rPr>
          <w:spacing w:val="-1"/>
        </w:rPr>
        <w:t>ea</w:t>
      </w:r>
      <w:r>
        <w:rPr>
          <w:spacing w:val="2"/>
        </w:rPr>
        <w:t>t</w:t>
      </w:r>
      <w:r>
        <w:t>e tr</w:t>
      </w:r>
      <w:r>
        <w:rPr>
          <w:spacing w:val="-2"/>
        </w:rPr>
        <w:t>a</w:t>
      </w:r>
      <w:r>
        <w:t>ns</w:t>
      </w:r>
      <w:r>
        <w:rPr>
          <w:spacing w:val="-1"/>
        </w:rPr>
        <w:t>c</w:t>
      </w:r>
      <w:r>
        <w:t>ripts should be s</w:t>
      </w:r>
      <w:r>
        <w:rPr>
          <w:spacing w:val="-2"/>
        </w:rPr>
        <w:t>e</w:t>
      </w:r>
      <w:r>
        <w:t>nt</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the</w:t>
      </w:r>
      <w:r>
        <w:rPr>
          <w:spacing w:val="-2"/>
        </w:rPr>
        <w:t xml:space="preserve"> </w:t>
      </w:r>
      <w:r>
        <w:t>R</w:t>
      </w:r>
      <w:r>
        <w:rPr>
          <w:spacing w:val="1"/>
        </w:rPr>
        <w:t>e</w:t>
      </w:r>
      <w:r>
        <w:rPr>
          <w:spacing w:val="-3"/>
        </w:rPr>
        <w:t>g</w:t>
      </w:r>
      <w:r>
        <w:rPr>
          <w:spacing w:val="2"/>
        </w:rPr>
        <w:t>i</w:t>
      </w:r>
      <w:r>
        <w:t>str</w:t>
      </w:r>
      <w:r>
        <w:rPr>
          <w:spacing w:val="-1"/>
        </w:rPr>
        <w:t>a</w:t>
      </w:r>
      <w:r>
        <w:t xml:space="preserve">r, </w:t>
      </w:r>
      <w:r>
        <w:rPr>
          <w:spacing w:val="-2"/>
        </w:rPr>
        <w:t>w</w:t>
      </w:r>
      <w:r>
        <w:t xml:space="preserve">ho will then </w:t>
      </w:r>
      <w:r>
        <w:rPr>
          <w:spacing w:val="-2"/>
        </w:rPr>
        <w:t>e</w:t>
      </w:r>
      <w:r>
        <w:t>v</w:t>
      </w:r>
      <w:r>
        <w:rPr>
          <w:spacing w:val="-1"/>
        </w:rPr>
        <w:t>a</w:t>
      </w:r>
      <w:r>
        <w:t>l</w:t>
      </w:r>
      <w:r>
        <w:rPr>
          <w:spacing w:val="2"/>
        </w:rPr>
        <w:t>u</w:t>
      </w:r>
      <w:r>
        <w:rPr>
          <w:spacing w:val="-1"/>
        </w:rPr>
        <w:t>a</w:t>
      </w:r>
      <w:r>
        <w:t xml:space="preserve">te </w:t>
      </w:r>
      <w:r>
        <w:rPr>
          <w:spacing w:val="-2"/>
        </w:rPr>
        <w:t>a</w:t>
      </w:r>
      <w:r>
        <w:t>nd</w:t>
      </w:r>
      <w:r>
        <w:rPr>
          <w:spacing w:val="2"/>
        </w:rPr>
        <w:t xml:space="preserve"> </w:t>
      </w:r>
      <w:r>
        <w:rPr>
          <w:spacing w:val="-3"/>
        </w:rPr>
        <w:t>g</w:t>
      </w:r>
      <w:r>
        <w:rPr>
          <w:spacing w:val="1"/>
        </w:rPr>
        <w:t>r</w:t>
      </w:r>
      <w:r>
        <w:rPr>
          <w:spacing w:val="-1"/>
        </w:rPr>
        <w:t>a</w:t>
      </w:r>
      <w:r>
        <w:t>nt cr</w:t>
      </w:r>
      <w:r>
        <w:rPr>
          <w:spacing w:val="-1"/>
        </w:rPr>
        <w:t>e</w:t>
      </w:r>
      <w:r>
        <w:t>dit b</w:t>
      </w:r>
      <w:r>
        <w:rPr>
          <w:spacing w:val="-1"/>
        </w:rPr>
        <w:t>a</w:t>
      </w:r>
      <w:r>
        <w:t>s</w:t>
      </w:r>
      <w:r>
        <w:rPr>
          <w:spacing w:val="-1"/>
        </w:rPr>
        <w:t>e</w:t>
      </w:r>
      <w:r>
        <w:t>d</w:t>
      </w:r>
      <w:r>
        <w:rPr>
          <w:spacing w:val="2"/>
        </w:rPr>
        <w:t xml:space="preserve"> </w:t>
      </w:r>
      <w:r>
        <w:t>on the s</w:t>
      </w:r>
      <w:r>
        <w:rPr>
          <w:spacing w:val="-1"/>
        </w:rPr>
        <w:t>c</w:t>
      </w:r>
      <w:r>
        <w:t>or</w:t>
      </w:r>
      <w:r>
        <w:rPr>
          <w:spacing w:val="-2"/>
        </w:rPr>
        <w:t>e</w:t>
      </w:r>
      <w:r>
        <w:t xml:space="preserve">s </w:t>
      </w:r>
      <w:r>
        <w:rPr>
          <w:spacing w:val="-1"/>
        </w:rPr>
        <w:t>a</w:t>
      </w:r>
      <w:r>
        <w:t>nd the</w:t>
      </w:r>
      <w:r>
        <w:rPr>
          <w:spacing w:val="1"/>
        </w:rPr>
        <w:t xml:space="preserve"> </w:t>
      </w:r>
      <w:r>
        <w:t>Univ</w:t>
      </w:r>
      <w:r>
        <w:rPr>
          <w:spacing w:val="-1"/>
        </w:rPr>
        <w:t>e</w:t>
      </w:r>
      <w:r>
        <w:t>rsi</w:t>
      </w:r>
      <w:r>
        <w:rPr>
          <w:spacing w:val="5"/>
        </w:rPr>
        <w:t>t</w:t>
      </w:r>
      <w:r>
        <w:rPr>
          <w:spacing w:val="-3"/>
        </w:rPr>
        <w:t>y'</w:t>
      </w:r>
      <w:r>
        <w:t xml:space="preserve">s </w:t>
      </w:r>
      <w:r>
        <w:rPr>
          <w:spacing w:val="-1"/>
        </w:rPr>
        <w:t>c</w:t>
      </w:r>
      <w:r>
        <w:rPr>
          <w:spacing w:val="2"/>
        </w:rPr>
        <w:t>u</w:t>
      </w:r>
      <w:r>
        <w:t>r</w:t>
      </w:r>
      <w:r>
        <w:rPr>
          <w:spacing w:val="-2"/>
        </w:rPr>
        <w:t>r</w:t>
      </w:r>
      <w:r>
        <w:rPr>
          <w:spacing w:val="-1"/>
        </w:rPr>
        <w:t>e</w:t>
      </w:r>
      <w:r>
        <w:t>nt p</w:t>
      </w:r>
      <w:r>
        <w:rPr>
          <w:spacing w:val="1"/>
        </w:rPr>
        <w:t>r</w:t>
      </w:r>
      <w:r>
        <w:rPr>
          <w:spacing w:val="-1"/>
        </w:rPr>
        <w:t>ac</w:t>
      </w:r>
      <w:r>
        <w:t>ti</w:t>
      </w:r>
      <w:r>
        <w:rPr>
          <w:spacing w:val="1"/>
        </w:rPr>
        <w:t>c</w:t>
      </w:r>
      <w:r>
        <w:rPr>
          <w:spacing w:val="-1"/>
        </w:rPr>
        <w:t>e</w:t>
      </w:r>
      <w:r>
        <w:t>.</w:t>
      </w:r>
    </w:p>
    <w:p w:rsidR="006113B5" w:rsidRPr="006113B5" w:rsidRDefault="006113B5" w:rsidP="006113B5">
      <w:pPr>
        <w:spacing w:before="20" w:line="220" w:lineRule="exact"/>
        <w:rPr>
          <w:sz w:val="20"/>
        </w:rPr>
      </w:pPr>
    </w:p>
    <w:p w:rsidR="006113B5" w:rsidRDefault="006113B5" w:rsidP="006113B5">
      <w:pPr>
        <w:pStyle w:val="BodyText"/>
        <w:spacing w:line="247" w:lineRule="auto"/>
        <w:ind w:right="164"/>
      </w:pPr>
      <w:r>
        <w:t>The</w:t>
      </w:r>
      <w:r>
        <w:rPr>
          <w:spacing w:val="-2"/>
        </w:rPr>
        <w:t xml:space="preserve"> </w:t>
      </w:r>
      <w:r>
        <w:t>Univ</w:t>
      </w:r>
      <w:r>
        <w:rPr>
          <w:spacing w:val="-1"/>
        </w:rPr>
        <w:t>e</w:t>
      </w:r>
      <w:r>
        <w:t>rsi</w:t>
      </w:r>
      <w:r>
        <w:rPr>
          <w:spacing w:val="5"/>
        </w:rPr>
        <w:t>t</w:t>
      </w:r>
      <w:r>
        <w:t>y</w:t>
      </w:r>
      <w:r>
        <w:rPr>
          <w:spacing w:val="-5"/>
        </w:rPr>
        <w:t xml:space="preserve"> </w:t>
      </w:r>
      <w:r>
        <w:rPr>
          <w:spacing w:val="-1"/>
        </w:rPr>
        <w:t>a</w:t>
      </w:r>
      <w:r>
        <w:t>lso</w:t>
      </w:r>
      <w:r>
        <w:rPr>
          <w:spacing w:val="2"/>
        </w:rPr>
        <w:t xml:space="preserve"> </w:t>
      </w:r>
      <w:r>
        <w:rPr>
          <w:spacing w:val="-3"/>
        </w:rPr>
        <w:t>g</w:t>
      </w:r>
      <w:r>
        <w:t>r</w:t>
      </w:r>
      <w:r>
        <w:rPr>
          <w:spacing w:val="-2"/>
        </w:rPr>
        <w:t>a</w:t>
      </w:r>
      <w:r>
        <w:t>n</w:t>
      </w:r>
      <w:r>
        <w:rPr>
          <w:spacing w:val="2"/>
        </w:rPr>
        <w:t>t</w:t>
      </w:r>
      <w:r>
        <w:t xml:space="preserve">s </w:t>
      </w:r>
      <w:r>
        <w:rPr>
          <w:spacing w:val="-1"/>
        </w:rPr>
        <w:t>c</w:t>
      </w:r>
      <w:r>
        <w:t>r</w:t>
      </w:r>
      <w:r>
        <w:rPr>
          <w:spacing w:val="-2"/>
        </w:rPr>
        <w:t>e</w:t>
      </w:r>
      <w:r>
        <w:t>dit to en</w:t>
      </w:r>
      <w:r>
        <w:rPr>
          <w:spacing w:val="-2"/>
        </w:rPr>
        <w:t>r</w:t>
      </w:r>
      <w:r>
        <w:t>oll</w:t>
      </w:r>
      <w:r>
        <w:rPr>
          <w:spacing w:val="-1"/>
        </w:rPr>
        <w:t>e</w:t>
      </w:r>
      <w:r>
        <w:t>d stud</w:t>
      </w:r>
      <w:r>
        <w:rPr>
          <w:spacing w:val="1"/>
        </w:rPr>
        <w:t>e</w:t>
      </w:r>
      <w:r>
        <w:t>nts for</w:t>
      </w:r>
      <w:r>
        <w:rPr>
          <w:spacing w:val="1"/>
        </w:rPr>
        <w:t xml:space="preserve"> </w:t>
      </w:r>
      <w:r>
        <w:rPr>
          <w:rFonts w:cs="Times New Roman"/>
          <w:b/>
          <w:bCs/>
        </w:rPr>
        <w:t>subj</w:t>
      </w:r>
      <w:r>
        <w:rPr>
          <w:rFonts w:cs="Times New Roman"/>
          <w:b/>
          <w:bCs/>
          <w:spacing w:val="-2"/>
        </w:rPr>
        <w:t>e</w:t>
      </w:r>
      <w:r>
        <w:rPr>
          <w:rFonts w:cs="Times New Roman"/>
          <w:b/>
          <w:bCs/>
          <w:spacing w:val="-1"/>
        </w:rPr>
        <w:t>c</w:t>
      </w:r>
      <w:r>
        <w:rPr>
          <w:rFonts w:cs="Times New Roman"/>
          <w:b/>
          <w:bCs/>
        </w:rPr>
        <w:t xml:space="preserve">t </w:t>
      </w:r>
      <w:r>
        <w:rPr>
          <w:rFonts w:cs="Times New Roman"/>
          <w:b/>
          <w:bCs/>
          <w:spacing w:val="-2"/>
        </w:rPr>
        <w:t>e</w:t>
      </w:r>
      <w:r>
        <w:rPr>
          <w:rFonts w:cs="Times New Roman"/>
          <w:b/>
          <w:bCs/>
        </w:rPr>
        <w:t>x</w:t>
      </w:r>
      <w:r>
        <w:rPr>
          <w:rFonts w:cs="Times New Roman"/>
          <w:b/>
          <w:bCs/>
          <w:spacing w:val="2"/>
        </w:rPr>
        <w:t>a</w:t>
      </w:r>
      <w:r>
        <w:rPr>
          <w:rFonts w:cs="Times New Roman"/>
          <w:b/>
          <w:bCs/>
          <w:spacing w:val="-4"/>
        </w:rPr>
        <w:t>m</w:t>
      </w:r>
      <w:r>
        <w:rPr>
          <w:rFonts w:cs="Times New Roman"/>
          <w:b/>
          <w:bCs/>
        </w:rPr>
        <w:t>i</w:t>
      </w:r>
      <w:r>
        <w:rPr>
          <w:rFonts w:cs="Times New Roman"/>
          <w:b/>
          <w:bCs/>
          <w:spacing w:val="1"/>
        </w:rPr>
        <w:t>n</w:t>
      </w:r>
      <w:r>
        <w:rPr>
          <w:rFonts w:cs="Times New Roman"/>
          <w:b/>
          <w:bCs/>
        </w:rPr>
        <w:t>a</w:t>
      </w:r>
      <w:r>
        <w:rPr>
          <w:rFonts w:cs="Times New Roman"/>
          <w:b/>
          <w:bCs/>
          <w:spacing w:val="1"/>
        </w:rPr>
        <w:t>t</w:t>
      </w:r>
      <w:r>
        <w:rPr>
          <w:rFonts w:cs="Times New Roman"/>
          <w:b/>
          <w:bCs/>
        </w:rPr>
        <w:t>io</w:t>
      </w:r>
      <w:r>
        <w:rPr>
          <w:rFonts w:cs="Times New Roman"/>
          <w:b/>
          <w:bCs/>
          <w:spacing w:val="1"/>
        </w:rPr>
        <w:t>n</w:t>
      </w:r>
      <w:r>
        <w:rPr>
          <w:rFonts w:cs="Times New Roman"/>
          <w:b/>
          <w:bCs/>
        </w:rPr>
        <w:t>s</w:t>
      </w:r>
      <w:r>
        <w:rPr>
          <w:rFonts w:cs="Times New Roman"/>
          <w:b/>
          <w:bCs/>
          <w:spacing w:val="2"/>
        </w:rPr>
        <w:t xml:space="preserve"> </w:t>
      </w:r>
      <w:r>
        <w:t xml:space="preserve">(not </w:t>
      </w:r>
      <w:r>
        <w:rPr>
          <w:spacing w:val="-3"/>
        </w:rPr>
        <w:t>g</w:t>
      </w:r>
      <w:r>
        <w:rPr>
          <w:spacing w:val="-1"/>
        </w:rPr>
        <w:t>e</w:t>
      </w:r>
      <w:r>
        <w:t>n</w:t>
      </w:r>
      <w:r>
        <w:rPr>
          <w:spacing w:val="1"/>
        </w:rPr>
        <w:t>e</w:t>
      </w:r>
      <w:r>
        <w:t>r</w:t>
      </w:r>
      <w:r>
        <w:rPr>
          <w:spacing w:val="-2"/>
        </w:rPr>
        <w:t>a</w:t>
      </w:r>
      <w:r>
        <w:t>l e</w:t>
      </w:r>
      <w:r>
        <w:rPr>
          <w:spacing w:val="1"/>
        </w:rPr>
        <w:t>x</w:t>
      </w:r>
      <w:r>
        <w:rPr>
          <w:spacing w:val="-1"/>
        </w:rPr>
        <w:t>a</w:t>
      </w:r>
      <w:r>
        <w:t>ms) in the Coll</w:t>
      </w:r>
      <w:r>
        <w:rPr>
          <w:spacing w:val="-1"/>
        </w:rPr>
        <w:t>e</w:t>
      </w:r>
      <w:r>
        <w:rPr>
          <w:spacing w:val="-3"/>
        </w:rPr>
        <w:t>g</w:t>
      </w:r>
      <w:r>
        <w:t>e</w:t>
      </w:r>
      <w:r>
        <w:rPr>
          <w:spacing w:val="1"/>
        </w:rPr>
        <w:t xml:space="preserve"> </w:t>
      </w:r>
      <w:r>
        <w:rPr>
          <w:spacing w:val="-3"/>
        </w:rPr>
        <w:t>L</w:t>
      </w:r>
      <w:r>
        <w:rPr>
          <w:spacing w:val="1"/>
        </w:rPr>
        <w:t>e</w:t>
      </w:r>
      <w:r>
        <w:t>v</w:t>
      </w:r>
      <w:r>
        <w:rPr>
          <w:spacing w:val="-1"/>
        </w:rPr>
        <w:t>e</w:t>
      </w:r>
      <w:r>
        <w:t>l E</w:t>
      </w:r>
      <w:r>
        <w:rPr>
          <w:spacing w:val="2"/>
        </w:rPr>
        <w:t>x</w:t>
      </w:r>
      <w:r>
        <w:rPr>
          <w:spacing w:val="-1"/>
        </w:rPr>
        <w:t>a</w:t>
      </w:r>
      <w:r>
        <w:t>min</w:t>
      </w:r>
      <w:r>
        <w:rPr>
          <w:spacing w:val="-1"/>
        </w:rPr>
        <w:t>a</w:t>
      </w:r>
      <w:r>
        <w:t>tion Pro</w:t>
      </w:r>
      <w:r>
        <w:rPr>
          <w:spacing w:val="-4"/>
        </w:rPr>
        <w:t>g</w:t>
      </w:r>
      <w:r>
        <w:rPr>
          <w:spacing w:val="1"/>
        </w:rPr>
        <w:t>r</w:t>
      </w:r>
      <w:r>
        <w:rPr>
          <w:spacing w:val="-1"/>
        </w:rPr>
        <w:t>a</w:t>
      </w:r>
      <w:r>
        <w:t>m (</w:t>
      </w:r>
      <w:r>
        <w:rPr>
          <w:spacing w:val="2"/>
        </w:rPr>
        <w:t>C</w:t>
      </w:r>
      <w:r>
        <w:rPr>
          <w:spacing w:val="-3"/>
        </w:rPr>
        <w:t>L</w:t>
      </w:r>
      <w:r>
        <w:t xml:space="preserve">EP) </w:t>
      </w:r>
      <w:r>
        <w:rPr>
          <w:spacing w:val="-2"/>
        </w:rPr>
        <w:t>a</w:t>
      </w:r>
      <w:r>
        <w:t>nd</w:t>
      </w:r>
      <w:r>
        <w:rPr>
          <w:spacing w:val="2"/>
        </w:rPr>
        <w:t xml:space="preserve"> </w:t>
      </w:r>
      <w:r>
        <w:t>for</w:t>
      </w:r>
      <w:r>
        <w:rPr>
          <w:spacing w:val="-2"/>
        </w:rPr>
        <w:t xml:space="preserve"> </w:t>
      </w:r>
      <w:r>
        <w:t>s</w:t>
      </w:r>
      <w:r>
        <w:rPr>
          <w:spacing w:val="-1"/>
        </w:rPr>
        <w:t>e</w:t>
      </w:r>
      <w:r>
        <w:t>le</w:t>
      </w:r>
      <w:r>
        <w:rPr>
          <w:spacing w:val="-2"/>
        </w:rPr>
        <w:t>c</w:t>
      </w:r>
      <w:r>
        <w:rPr>
          <w:spacing w:val="2"/>
        </w:rPr>
        <w:t>t</w:t>
      </w:r>
      <w:r>
        <w:rPr>
          <w:spacing w:val="-1"/>
        </w:rPr>
        <w:t>e</w:t>
      </w:r>
      <w:r>
        <w:t>d DS</w:t>
      </w:r>
      <w:r>
        <w:rPr>
          <w:spacing w:val="1"/>
        </w:rPr>
        <w:t>S</w:t>
      </w:r>
      <w:r>
        <w:t xml:space="preserve">T </w:t>
      </w:r>
      <w:r>
        <w:rPr>
          <w:spacing w:val="-2"/>
        </w:rPr>
        <w:t>e</w:t>
      </w:r>
      <w:r>
        <w:rPr>
          <w:spacing w:val="2"/>
        </w:rPr>
        <w:t>x</w:t>
      </w:r>
      <w:r>
        <w:rPr>
          <w:spacing w:val="-1"/>
        </w:rPr>
        <w:t>a</w:t>
      </w:r>
      <w:r>
        <w:t>ms. These</w:t>
      </w:r>
      <w:r>
        <w:rPr>
          <w:spacing w:val="-2"/>
        </w:rPr>
        <w:t xml:space="preserve"> </w:t>
      </w:r>
      <w:r>
        <w:rPr>
          <w:spacing w:val="-1"/>
        </w:rPr>
        <w:t>e</w:t>
      </w:r>
      <w:r>
        <w:rPr>
          <w:spacing w:val="2"/>
        </w:rPr>
        <w:t>x</w:t>
      </w:r>
      <w:r>
        <w:rPr>
          <w:spacing w:val="-1"/>
        </w:rPr>
        <w:t>a</w:t>
      </w:r>
      <w:r>
        <w:t>ms m</w:t>
      </w:r>
      <w:r>
        <w:rPr>
          <w:spacing w:val="1"/>
        </w:rPr>
        <w:t>a</w:t>
      </w:r>
      <w:r>
        <w:t>y</w:t>
      </w:r>
      <w:r>
        <w:rPr>
          <w:spacing w:val="-5"/>
        </w:rPr>
        <w:t xml:space="preserve"> </w:t>
      </w:r>
      <w:r>
        <w:rPr>
          <w:spacing w:val="2"/>
        </w:rPr>
        <w:t>b</w:t>
      </w:r>
      <w:r>
        <w:t>e</w:t>
      </w:r>
      <w:r>
        <w:rPr>
          <w:spacing w:val="-1"/>
        </w:rPr>
        <w:t xml:space="preserve"> </w:t>
      </w:r>
      <w:r>
        <w:t>t</w:t>
      </w:r>
      <w:r>
        <w:rPr>
          <w:spacing w:val="1"/>
        </w:rPr>
        <w:t>a</w:t>
      </w:r>
      <w:r>
        <w:t>k</w:t>
      </w:r>
      <w:r>
        <w:rPr>
          <w:spacing w:val="-1"/>
        </w:rPr>
        <w:t>e</w:t>
      </w:r>
      <w:r>
        <w:t xml:space="preserve">n </w:t>
      </w:r>
      <w:r>
        <w:rPr>
          <w:spacing w:val="-1"/>
        </w:rPr>
        <w:t>a</w:t>
      </w:r>
      <w:r>
        <w:t>t a</w:t>
      </w:r>
      <w:r>
        <w:rPr>
          <w:spacing w:val="4"/>
        </w:rPr>
        <w:t>n</w:t>
      </w:r>
      <w:r>
        <w:t>y op</w:t>
      </w:r>
      <w:r>
        <w:rPr>
          <w:spacing w:val="-1"/>
        </w:rPr>
        <w:t>e</w:t>
      </w:r>
      <w:r>
        <w:t xml:space="preserve">n test </w:t>
      </w:r>
      <w:r>
        <w:rPr>
          <w:spacing w:val="-1"/>
        </w:rPr>
        <w:t>ce</w:t>
      </w:r>
      <w:r>
        <w:t>nt</w:t>
      </w:r>
      <w:r>
        <w:rPr>
          <w:spacing w:val="1"/>
        </w:rPr>
        <w:t>e</w:t>
      </w:r>
      <w:r>
        <w:t>r, in</w:t>
      </w:r>
      <w:r>
        <w:rPr>
          <w:spacing w:val="-2"/>
        </w:rPr>
        <w:t>c</w:t>
      </w:r>
      <w:r>
        <w:t>luding</w:t>
      </w:r>
      <w:r>
        <w:rPr>
          <w:spacing w:val="-3"/>
        </w:rPr>
        <w:t xml:space="preserve"> </w:t>
      </w:r>
      <w:r>
        <w:t>Hunti</w:t>
      </w:r>
      <w:r>
        <w:rPr>
          <w:spacing w:val="2"/>
        </w:rPr>
        <w:t>n</w:t>
      </w:r>
      <w:r>
        <w:rPr>
          <w:spacing w:val="-3"/>
        </w:rPr>
        <w:t>g</w:t>
      </w:r>
      <w:r>
        <w:t>ton, with t</w:t>
      </w:r>
      <w:r>
        <w:rPr>
          <w:spacing w:val="2"/>
        </w:rPr>
        <w:t>h</w:t>
      </w:r>
      <w:r>
        <w:t>e</w:t>
      </w:r>
      <w:r>
        <w:rPr>
          <w:spacing w:val="-1"/>
        </w:rPr>
        <w:t xml:space="preserve"> </w:t>
      </w:r>
      <w:r>
        <w:t>s</w:t>
      </w:r>
      <w:r>
        <w:rPr>
          <w:spacing w:val="1"/>
        </w:rPr>
        <w:t>c</w:t>
      </w:r>
      <w:r>
        <w:t>or</w:t>
      </w:r>
      <w:r>
        <w:rPr>
          <w:spacing w:val="-2"/>
        </w:rPr>
        <w:t>e</w:t>
      </w:r>
      <w:r>
        <w:t>s sent to the</w:t>
      </w:r>
      <w:r>
        <w:rPr>
          <w:spacing w:val="-1"/>
        </w:rPr>
        <w:t xml:space="preserve"> </w:t>
      </w:r>
      <w:r>
        <w:t>Univ</w:t>
      </w:r>
      <w:r>
        <w:rPr>
          <w:spacing w:val="-1"/>
        </w:rPr>
        <w:t>e</w:t>
      </w:r>
      <w:r>
        <w:t>rsi</w:t>
      </w:r>
      <w:r>
        <w:rPr>
          <w:spacing w:val="2"/>
        </w:rPr>
        <w:t>t</w:t>
      </w:r>
      <w:r>
        <w:rPr>
          <w:spacing w:val="-5"/>
        </w:rPr>
        <w:t>y</w:t>
      </w:r>
      <w:r>
        <w:t>.</w:t>
      </w:r>
      <w:r>
        <w:rPr>
          <w:spacing w:val="2"/>
        </w:rPr>
        <w:t xml:space="preserve"> </w:t>
      </w:r>
      <w:r>
        <w:t>C</w:t>
      </w:r>
      <w:r>
        <w:rPr>
          <w:spacing w:val="-1"/>
        </w:rPr>
        <w:t>e</w:t>
      </w:r>
      <w:r>
        <w:t>r</w:t>
      </w:r>
      <w:r>
        <w:rPr>
          <w:spacing w:val="1"/>
        </w:rPr>
        <w:t>t</w:t>
      </w:r>
      <w:r>
        <w:rPr>
          <w:spacing w:val="-1"/>
        </w:rPr>
        <w:t>a</w:t>
      </w:r>
      <w:r>
        <w:t>in institutional</w:t>
      </w:r>
      <w:r>
        <w:rPr>
          <w:spacing w:val="2"/>
        </w:rPr>
        <w:t>l</w:t>
      </w:r>
      <w:r>
        <w:t xml:space="preserve">y </w:t>
      </w:r>
      <w:r>
        <w:rPr>
          <w:spacing w:val="-1"/>
        </w:rPr>
        <w:t>a</w:t>
      </w:r>
      <w:r>
        <w:t>dminist</w:t>
      </w:r>
      <w:r>
        <w:rPr>
          <w:spacing w:val="-1"/>
        </w:rPr>
        <w:t>e</w:t>
      </w:r>
      <w:r>
        <w:t>r</w:t>
      </w:r>
      <w:r>
        <w:rPr>
          <w:spacing w:val="-2"/>
        </w:rPr>
        <w:t>e</w:t>
      </w:r>
      <w:r>
        <w:t>d tests a</w:t>
      </w:r>
      <w:r>
        <w:rPr>
          <w:spacing w:val="-2"/>
        </w:rPr>
        <w:t>r</w:t>
      </w:r>
      <w:r>
        <w:t>e</w:t>
      </w:r>
      <w:r>
        <w:rPr>
          <w:spacing w:val="1"/>
        </w:rPr>
        <w:t xml:space="preserve"> </w:t>
      </w:r>
      <w:r>
        <w:rPr>
          <w:spacing w:val="-1"/>
        </w:rPr>
        <w:t>a</w:t>
      </w:r>
      <w:r>
        <w:t>l</w:t>
      </w:r>
      <w:r>
        <w:rPr>
          <w:spacing w:val="2"/>
        </w:rPr>
        <w:t>s</w:t>
      </w:r>
      <w:r>
        <w:t xml:space="preserve">o </w:t>
      </w:r>
      <w:r>
        <w:rPr>
          <w:spacing w:val="-3"/>
        </w:rPr>
        <w:t>g</w:t>
      </w:r>
      <w:r>
        <w:t>iven in subj</w:t>
      </w:r>
      <w:r>
        <w:rPr>
          <w:spacing w:val="-1"/>
        </w:rPr>
        <w:t>ec</w:t>
      </w:r>
      <w:r>
        <w:t>ts f</w:t>
      </w:r>
      <w:r>
        <w:rPr>
          <w:spacing w:val="2"/>
        </w:rPr>
        <w:t>o</w:t>
      </w:r>
      <w:r>
        <w:t>r which no n</w:t>
      </w:r>
      <w:r>
        <w:rPr>
          <w:spacing w:val="-2"/>
        </w:rPr>
        <w:t>a</w:t>
      </w:r>
      <w:r>
        <w:t>tion</w:t>
      </w:r>
      <w:r>
        <w:rPr>
          <w:spacing w:val="-1"/>
        </w:rPr>
        <w:t>a</w:t>
      </w:r>
      <w:r>
        <w:t>l t</w:t>
      </w:r>
      <w:r>
        <w:rPr>
          <w:spacing w:val="-1"/>
        </w:rPr>
        <w:t>e</w:t>
      </w:r>
      <w:r>
        <w:t xml:space="preserve">st is </w:t>
      </w:r>
      <w:r>
        <w:rPr>
          <w:spacing w:val="-1"/>
        </w:rPr>
        <w:t>a</w:t>
      </w:r>
      <w:r>
        <w:t>v</w:t>
      </w:r>
      <w:r>
        <w:rPr>
          <w:spacing w:val="-1"/>
        </w:rPr>
        <w:t>a</w:t>
      </w:r>
      <w:r>
        <w:t>il</w:t>
      </w:r>
      <w:r>
        <w:rPr>
          <w:spacing w:val="-1"/>
        </w:rPr>
        <w:t>a</w:t>
      </w:r>
      <w:r>
        <w:t xml:space="preserve">ble. </w:t>
      </w:r>
      <w:r>
        <w:rPr>
          <w:spacing w:val="2"/>
        </w:rPr>
        <w:t>C</w:t>
      </w:r>
      <w:r>
        <w:rPr>
          <w:spacing w:val="-6"/>
        </w:rPr>
        <w:t>L</w:t>
      </w:r>
      <w:r>
        <w:t xml:space="preserve">EP </w:t>
      </w:r>
      <w:r>
        <w:rPr>
          <w:spacing w:val="1"/>
        </w:rPr>
        <w:t>r</w:t>
      </w:r>
      <w:r>
        <w:rPr>
          <w:spacing w:val="-1"/>
        </w:rPr>
        <w:t>e</w:t>
      </w:r>
      <w:r>
        <w:t>quir</w:t>
      </w:r>
      <w:r>
        <w:rPr>
          <w:spacing w:val="-2"/>
        </w:rPr>
        <w:t>e</w:t>
      </w:r>
      <w:r>
        <w:t>s</w:t>
      </w:r>
      <w:r>
        <w:rPr>
          <w:spacing w:val="2"/>
        </w:rPr>
        <w:t xml:space="preserve"> </w:t>
      </w:r>
      <w:r>
        <w:t>a</w:t>
      </w:r>
      <w:r>
        <w:rPr>
          <w:spacing w:val="1"/>
        </w:rPr>
        <w:t xml:space="preserve"> </w:t>
      </w:r>
      <w:r>
        <w:t>thr</w:t>
      </w:r>
      <w:r>
        <w:rPr>
          <w:spacing w:val="-2"/>
        </w:rPr>
        <w:t>e</w:t>
      </w:r>
      <w:r>
        <w:t>e</w:t>
      </w:r>
      <w:r>
        <w:rPr>
          <w:spacing w:val="-1"/>
        </w:rPr>
        <w:t xml:space="preserve"> </w:t>
      </w:r>
      <w:r>
        <w:t xml:space="preserve">month (90 </w:t>
      </w:r>
      <w:r>
        <w:rPr>
          <w:spacing w:val="-2"/>
        </w:rPr>
        <w:t>c</w:t>
      </w:r>
      <w:r>
        <w:rPr>
          <w:spacing w:val="-1"/>
        </w:rPr>
        <w:t>a</w:t>
      </w:r>
      <w:r>
        <w:t>len</w:t>
      </w:r>
      <w:r>
        <w:rPr>
          <w:spacing w:val="1"/>
        </w:rPr>
        <w:t>d</w:t>
      </w:r>
      <w:r>
        <w:rPr>
          <w:spacing w:val="-1"/>
        </w:rPr>
        <w:t>a</w:t>
      </w:r>
      <w:r>
        <w:t>r d</w:t>
      </w:r>
      <w:r>
        <w:rPr>
          <w:spacing w:val="2"/>
        </w:rPr>
        <w:t>a</w:t>
      </w:r>
      <w:r>
        <w:rPr>
          <w:spacing w:val="-5"/>
        </w:rPr>
        <w:t>y</w:t>
      </w:r>
      <w:r>
        <w:rPr>
          <w:spacing w:val="2"/>
        </w:rPr>
        <w:t>s</w:t>
      </w:r>
      <w:r>
        <w:t xml:space="preserve">) </w:t>
      </w:r>
      <w:r>
        <w:rPr>
          <w:spacing w:val="-2"/>
        </w:rPr>
        <w:t>w</w:t>
      </w:r>
      <w:r>
        <w:rPr>
          <w:spacing w:val="-1"/>
        </w:rPr>
        <w:t>a</w:t>
      </w:r>
      <w:r>
        <w:t>iti</w:t>
      </w:r>
      <w:r>
        <w:rPr>
          <w:spacing w:val="2"/>
        </w:rPr>
        <w:t>n</w:t>
      </w:r>
      <w:r>
        <w:t>g</w:t>
      </w:r>
      <w:r>
        <w:rPr>
          <w:spacing w:val="-3"/>
        </w:rPr>
        <w:t xml:space="preserve"> </w:t>
      </w:r>
      <w:r>
        <w:t>p</w:t>
      </w:r>
      <w:r>
        <w:rPr>
          <w:spacing w:val="1"/>
        </w:rPr>
        <w:t>e</w:t>
      </w:r>
      <w:r>
        <w:t>riod to r</w:t>
      </w:r>
      <w:r>
        <w:rPr>
          <w:spacing w:val="-2"/>
        </w:rPr>
        <w:t>e</w:t>
      </w:r>
      <w:r>
        <w:t>ta</w:t>
      </w:r>
      <w:r>
        <w:rPr>
          <w:spacing w:val="1"/>
        </w:rPr>
        <w:t>k</w:t>
      </w:r>
      <w:r>
        <w:t>e</w:t>
      </w:r>
      <w:r>
        <w:rPr>
          <w:spacing w:val="-1"/>
        </w:rPr>
        <w:t xml:space="preserve"> a</w:t>
      </w:r>
      <w:r>
        <w:t xml:space="preserve">n </w:t>
      </w:r>
      <w:r>
        <w:rPr>
          <w:spacing w:val="-1"/>
        </w:rPr>
        <w:t>e</w:t>
      </w:r>
      <w:r>
        <w:rPr>
          <w:spacing w:val="2"/>
        </w:rPr>
        <w:t>x</w:t>
      </w:r>
      <w:r>
        <w:rPr>
          <w:spacing w:val="1"/>
        </w:rPr>
        <w:t>a</w:t>
      </w:r>
      <w:r>
        <w:t xml:space="preserve">m; the </w:t>
      </w:r>
      <w:r>
        <w:rPr>
          <w:spacing w:val="-1"/>
        </w:rPr>
        <w:t>D</w:t>
      </w:r>
      <w:r>
        <w:t xml:space="preserve">SST </w:t>
      </w:r>
      <w:r>
        <w:rPr>
          <w:spacing w:val="-1"/>
        </w:rPr>
        <w:t>wa</w:t>
      </w:r>
      <w:r>
        <w:t>iting</w:t>
      </w:r>
      <w:r>
        <w:rPr>
          <w:spacing w:val="-2"/>
        </w:rPr>
        <w:t xml:space="preserve"> </w:t>
      </w:r>
      <w:r>
        <w:t>p</w:t>
      </w:r>
      <w:r>
        <w:rPr>
          <w:spacing w:val="-1"/>
        </w:rPr>
        <w:t>e</w:t>
      </w:r>
      <w:r>
        <w:rPr>
          <w:spacing w:val="1"/>
        </w:rPr>
        <w:t>r</w:t>
      </w:r>
      <w:r>
        <w:t>iod is</w:t>
      </w:r>
      <w:r>
        <w:rPr>
          <w:spacing w:val="5"/>
        </w:rPr>
        <w:t xml:space="preserve"> </w:t>
      </w:r>
      <w:r w:rsidR="000C2236">
        <w:t>3</w:t>
      </w:r>
      <w:r>
        <w:t>0 d</w:t>
      </w:r>
      <w:r>
        <w:rPr>
          <w:spacing w:val="1"/>
        </w:rPr>
        <w:t>a</w:t>
      </w:r>
      <w:r>
        <w:rPr>
          <w:spacing w:val="-5"/>
        </w:rPr>
        <w:t>y</w:t>
      </w:r>
      <w:r>
        <w:t>s.</w:t>
      </w:r>
    </w:p>
    <w:p w:rsidR="006113B5" w:rsidRPr="006113B5" w:rsidRDefault="006113B5" w:rsidP="006113B5">
      <w:pPr>
        <w:spacing w:before="19" w:line="220" w:lineRule="exact"/>
        <w:rPr>
          <w:sz w:val="20"/>
        </w:rPr>
      </w:pPr>
    </w:p>
    <w:p w:rsidR="006113B5" w:rsidRDefault="006113B5" w:rsidP="006113B5">
      <w:pPr>
        <w:pStyle w:val="BodyText"/>
        <w:spacing w:line="246" w:lineRule="auto"/>
        <w:ind w:right="113"/>
      </w:pPr>
      <w:r>
        <w:t xml:space="preserve">To </w:t>
      </w:r>
      <w:r>
        <w:rPr>
          <w:spacing w:val="-1"/>
        </w:rPr>
        <w:t>re</w:t>
      </w:r>
      <w:r>
        <w:rPr>
          <w:spacing w:val="1"/>
        </w:rPr>
        <w:t>c</w:t>
      </w:r>
      <w:r>
        <w:rPr>
          <w:spacing w:val="-1"/>
        </w:rPr>
        <w:t>e</w:t>
      </w:r>
      <w:r>
        <w:t>ive univ</w:t>
      </w:r>
      <w:r>
        <w:rPr>
          <w:spacing w:val="-1"/>
        </w:rPr>
        <w:t>e</w:t>
      </w:r>
      <w:r>
        <w:t>rsi</w:t>
      </w:r>
      <w:r>
        <w:rPr>
          <w:spacing w:val="5"/>
        </w:rPr>
        <w:t>t</w:t>
      </w:r>
      <w:r>
        <w:t>y</w:t>
      </w:r>
      <w:r>
        <w:rPr>
          <w:spacing w:val="-5"/>
        </w:rPr>
        <w:t xml:space="preserve"> </w:t>
      </w:r>
      <w:r>
        <w:rPr>
          <w:spacing w:val="-1"/>
        </w:rPr>
        <w:t>c</w:t>
      </w:r>
      <w:r>
        <w:rPr>
          <w:spacing w:val="1"/>
        </w:rPr>
        <w:t>re</w:t>
      </w:r>
      <w:r>
        <w:t>dit, the stud</w:t>
      </w:r>
      <w:r>
        <w:rPr>
          <w:spacing w:val="-1"/>
        </w:rPr>
        <w:t>e</w:t>
      </w:r>
      <w:r>
        <w:t xml:space="preserve">nt must be </w:t>
      </w:r>
      <w:r>
        <w:rPr>
          <w:spacing w:val="-2"/>
        </w:rPr>
        <w:t>e</w:t>
      </w:r>
      <w:r>
        <w:t>nroll</w:t>
      </w:r>
      <w:r>
        <w:rPr>
          <w:spacing w:val="-1"/>
        </w:rPr>
        <w:t>e</w:t>
      </w:r>
      <w:r>
        <w:t xml:space="preserve">d or </w:t>
      </w:r>
      <w:r>
        <w:rPr>
          <w:spacing w:val="-2"/>
        </w:rPr>
        <w:t>c</w:t>
      </w:r>
      <w:r>
        <w:t>ompl</w:t>
      </w:r>
      <w:r>
        <w:rPr>
          <w:spacing w:val="-1"/>
        </w:rPr>
        <w:t>e</w:t>
      </w:r>
      <w:r>
        <w:t>ti</w:t>
      </w:r>
      <w:r>
        <w:rPr>
          <w:spacing w:val="2"/>
        </w:rPr>
        <w:t>n</w:t>
      </w:r>
      <w:r>
        <w:t>g</w:t>
      </w:r>
      <w:r>
        <w:rPr>
          <w:spacing w:val="-3"/>
        </w:rPr>
        <w:t xml:space="preserve"> </w:t>
      </w:r>
      <w:r>
        <w:t>a</w:t>
      </w:r>
      <w:r>
        <w:rPr>
          <w:spacing w:val="-1"/>
        </w:rPr>
        <w:t xml:space="preserve"> </w:t>
      </w:r>
      <w:r>
        <w:rPr>
          <w:spacing w:val="2"/>
        </w:rPr>
        <w:t>p</w:t>
      </w:r>
      <w:r>
        <w:t>rog</w:t>
      </w:r>
      <w:r>
        <w:rPr>
          <w:spacing w:val="-2"/>
        </w:rPr>
        <w:t>r</w:t>
      </w:r>
      <w:r>
        <w:rPr>
          <w:spacing w:val="-1"/>
        </w:rPr>
        <w:t>a</w:t>
      </w:r>
      <w:r>
        <w:t>m of stu</w:t>
      </w:r>
      <w:r>
        <w:rPr>
          <w:spacing w:val="5"/>
        </w:rPr>
        <w:t>d</w:t>
      </w:r>
      <w:r>
        <w:t>y</w:t>
      </w:r>
      <w:r>
        <w:rPr>
          <w:spacing w:val="-5"/>
        </w:rPr>
        <w:t xml:space="preserve"> </w:t>
      </w:r>
      <w:r>
        <w:rPr>
          <w:spacing w:val="-1"/>
        </w:rPr>
        <w:t>a</w:t>
      </w:r>
      <w:r>
        <w:t>t Hunt</w:t>
      </w:r>
      <w:r>
        <w:rPr>
          <w:spacing w:val="3"/>
        </w:rPr>
        <w:t>i</w:t>
      </w:r>
      <w:r>
        <w:t>n</w:t>
      </w:r>
      <w:r>
        <w:rPr>
          <w:spacing w:val="-3"/>
        </w:rPr>
        <w:t>g</w:t>
      </w:r>
      <w:r>
        <w:t>ton or</w:t>
      </w:r>
      <w:r>
        <w:rPr>
          <w:spacing w:val="1"/>
        </w:rPr>
        <w:t xml:space="preserve"> </w:t>
      </w:r>
      <w:r>
        <w:t xml:space="preserve">a </w:t>
      </w:r>
      <w:r>
        <w:rPr>
          <w:spacing w:val="-3"/>
        </w:rPr>
        <w:t>g</w:t>
      </w:r>
      <w:r>
        <w:rPr>
          <w:spacing w:val="1"/>
        </w:rPr>
        <w:t>r</w:t>
      </w:r>
      <w:r>
        <w:rPr>
          <w:spacing w:val="-1"/>
        </w:rPr>
        <w:t>a</w:t>
      </w:r>
      <w:r>
        <w:t>du</w:t>
      </w:r>
      <w:r>
        <w:rPr>
          <w:spacing w:val="-1"/>
        </w:rPr>
        <w:t>a</w:t>
      </w:r>
      <w:r>
        <w:t>te</w:t>
      </w:r>
      <w:r>
        <w:rPr>
          <w:spacing w:val="1"/>
        </w:rPr>
        <w:t xml:space="preserve"> </w:t>
      </w:r>
      <w:r>
        <w:t>f</w:t>
      </w:r>
      <w:r>
        <w:rPr>
          <w:spacing w:val="-2"/>
        </w:rPr>
        <w:t>r</w:t>
      </w:r>
      <w:r>
        <w:t>om the</w:t>
      </w:r>
      <w:r>
        <w:rPr>
          <w:spacing w:val="-1"/>
        </w:rPr>
        <w:t xml:space="preserve"> </w:t>
      </w:r>
      <w:r>
        <w:t>Univ</w:t>
      </w:r>
      <w:r>
        <w:rPr>
          <w:spacing w:val="1"/>
        </w:rPr>
        <w:t>er</w:t>
      </w:r>
      <w:r>
        <w:t>si</w:t>
      </w:r>
      <w:r>
        <w:rPr>
          <w:spacing w:val="3"/>
        </w:rPr>
        <w:t>t</w:t>
      </w:r>
      <w:r>
        <w:rPr>
          <w:spacing w:val="-8"/>
        </w:rPr>
        <w:t>y</w:t>
      </w:r>
      <w:r>
        <w:t xml:space="preserve">. </w:t>
      </w:r>
      <w:r>
        <w:rPr>
          <w:spacing w:val="2"/>
        </w:rPr>
        <w:t>C</w:t>
      </w:r>
      <w:r>
        <w:t>r</w:t>
      </w:r>
      <w:r>
        <w:rPr>
          <w:spacing w:val="-2"/>
        </w:rPr>
        <w:t>e</w:t>
      </w:r>
      <w:r>
        <w:t xml:space="preserve">dit </w:t>
      </w:r>
      <w:r>
        <w:rPr>
          <w:spacing w:val="2"/>
        </w:rPr>
        <w:t>b</w:t>
      </w:r>
      <w:r>
        <w:t>y</w:t>
      </w:r>
      <w:r>
        <w:rPr>
          <w:spacing w:val="-3"/>
        </w:rPr>
        <w:t xml:space="preserve"> </w:t>
      </w:r>
      <w:r>
        <w:rPr>
          <w:spacing w:val="-1"/>
        </w:rPr>
        <w:t>e</w:t>
      </w:r>
      <w:r>
        <w:rPr>
          <w:spacing w:val="2"/>
        </w:rPr>
        <w:t>x</w:t>
      </w:r>
      <w:r>
        <w:rPr>
          <w:spacing w:val="-1"/>
        </w:rPr>
        <w:t>a</w:t>
      </w:r>
      <w:r>
        <w:t>min</w:t>
      </w:r>
      <w:r>
        <w:rPr>
          <w:spacing w:val="-1"/>
        </w:rPr>
        <w:t>a</w:t>
      </w:r>
      <w:r>
        <w:t>tion f</w:t>
      </w:r>
      <w:r>
        <w:rPr>
          <w:spacing w:val="-1"/>
        </w:rPr>
        <w:t>o</w:t>
      </w:r>
      <w:r>
        <w:t>r individu</w:t>
      </w:r>
      <w:r>
        <w:rPr>
          <w:spacing w:val="-1"/>
        </w:rPr>
        <w:t>a</w:t>
      </w:r>
      <w:r>
        <w:t xml:space="preserve">ls who </w:t>
      </w:r>
      <w:r>
        <w:rPr>
          <w:spacing w:val="-1"/>
        </w:rPr>
        <w:t>a</w:t>
      </w:r>
      <w:r>
        <w:rPr>
          <w:spacing w:val="1"/>
        </w:rPr>
        <w:t>r</w:t>
      </w:r>
      <w:r>
        <w:t>e</w:t>
      </w:r>
      <w:r>
        <w:rPr>
          <w:spacing w:val="-1"/>
        </w:rPr>
        <w:t xml:space="preserve"> </w:t>
      </w:r>
      <w:r>
        <w:t>not en</w:t>
      </w:r>
      <w:r>
        <w:rPr>
          <w:spacing w:val="-2"/>
        </w:rPr>
        <w:t>r</w:t>
      </w:r>
      <w:r>
        <w:t>oll</w:t>
      </w:r>
      <w:r>
        <w:rPr>
          <w:spacing w:val="-1"/>
        </w:rPr>
        <w:t>e</w:t>
      </w:r>
      <w:r>
        <w:t>d is h</w:t>
      </w:r>
      <w:r>
        <w:rPr>
          <w:spacing w:val="-1"/>
        </w:rPr>
        <w:t>e</w:t>
      </w:r>
      <w:r>
        <w:t>ld until th</w:t>
      </w:r>
      <w:r>
        <w:rPr>
          <w:spacing w:val="1"/>
        </w:rPr>
        <w:t>e</w:t>
      </w:r>
      <w:r>
        <w:t>y</w:t>
      </w:r>
      <w:r>
        <w:rPr>
          <w:spacing w:val="-5"/>
        </w:rPr>
        <w:t xml:space="preserve"> </w:t>
      </w:r>
      <w:r>
        <w:t xml:space="preserve">do </w:t>
      </w:r>
      <w:r>
        <w:rPr>
          <w:spacing w:val="-1"/>
        </w:rPr>
        <w:t>e</w:t>
      </w:r>
      <w:r>
        <w:t xml:space="preserve">nroll. No </w:t>
      </w:r>
      <w:r>
        <w:rPr>
          <w:spacing w:val="-2"/>
        </w:rPr>
        <w:t>c</w:t>
      </w:r>
      <w:r>
        <w:rPr>
          <w:spacing w:val="1"/>
        </w:rPr>
        <w:t>r</w:t>
      </w:r>
      <w:r>
        <w:rPr>
          <w:spacing w:val="-1"/>
        </w:rPr>
        <w:t>e</w:t>
      </w:r>
      <w:r>
        <w:t>dit is aw</w:t>
      </w:r>
      <w:r>
        <w:rPr>
          <w:spacing w:val="-1"/>
        </w:rPr>
        <w:t>a</w:t>
      </w:r>
      <w:r>
        <w:t>r</w:t>
      </w:r>
      <w:r>
        <w:rPr>
          <w:spacing w:val="1"/>
        </w:rPr>
        <w:t>d</w:t>
      </w:r>
      <w:r>
        <w:rPr>
          <w:spacing w:val="-1"/>
        </w:rPr>
        <w:t>e</w:t>
      </w:r>
      <w:r>
        <w:t xml:space="preserve">d in a </w:t>
      </w:r>
      <w:r>
        <w:rPr>
          <w:spacing w:val="-2"/>
        </w:rPr>
        <w:t>c</w:t>
      </w:r>
      <w:r>
        <w:t>our</w:t>
      </w:r>
      <w:r>
        <w:rPr>
          <w:spacing w:val="1"/>
        </w:rPr>
        <w:t>s</w:t>
      </w:r>
      <w:r>
        <w:t>e</w:t>
      </w:r>
      <w:r>
        <w:rPr>
          <w:spacing w:val="-1"/>
        </w:rPr>
        <w:t xml:space="preserve"> </w:t>
      </w:r>
      <w:r>
        <w:t>for</w:t>
      </w:r>
      <w:r>
        <w:rPr>
          <w:spacing w:val="-2"/>
        </w:rPr>
        <w:t xml:space="preserve"> </w:t>
      </w:r>
      <w:r>
        <w:t>wh</w:t>
      </w:r>
      <w:r>
        <w:rPr>
          <w:spacing w:val="2"/>
        </w:rPr>
        <w:t>i</w:t>
      </w:r>
      <w:r>
        <w:rPr>
          <w:spacing w:val="-1"/>
        </w:rPr>
        <w:t>c</w:t>
      </w:r>
      <w:r>
        <w:t>h</w:t>
      </w:r>
      <w:r>
        <w:rPr>
          <w:spacing w:val="2"/>
        </w:rPr>
        <w:t xml:space="preserve"> </w:t>
      </w:r>
      <w:r>
        <w:rPr>
          <w:spacing w:val="-1"/>
        </w:rPr>
        <w:t>c</w:t>
      </w:r>
      <w:r>
        <w:t>r</w:t>
      </w:r>
      <w:r>
        <w:rPr>
          <w:spacing w:val="-2"/>
        </w:rPr>
        <w:t>e</w:t>
      </w:r>
      <w:r>
        <w:t>dit h</w:t>
      </w:r>
      <w:r>
        <w:rPr>
          <w:spacing w:val="-1"/>
        </w:rPr>
        <w:t>a</w:t>
      </w:r>
      <w:r>
        <w:t xml:space="preserve">s </w:t>
      </w:r>
      <w:r>
        <w:rPr>
          <w:spacing w:val="-1"/>
        </w:rPr>
        <w:t>a</w:t>
      </w:r>
      <w:r>
        <w:t>l</w:t>
      </w:r>
      <w:r>
        <w:rPr>
          <w:spacing w:val="1"/>
        </w:rPr>
        <w:t>r</w:t>
      </w:r>
      <w:r>
        <w:rPr>
          <w:spacing w:val="-1"/>
        </w:rPr>
        <w:t>ea</w:t>
      </w:r>
      <w:r>
        <w:rPr>
          <w:spacing w:val="4"/>
        </w:rPr>
        <w:t>d</w:t>
      </w:r>
      <w:r>
        <w:t>y</w:t>
      </w:r>
      <w:r>
        <w:rPr>
          <w:spacing w:val="-5"/>
        </w:rPr>
        <w:t xml:space="preserve"> </w:t>
      </w:r>
      <w:r>
        <w:rPr>
          <w:spacing w:val="2"/>
        </w:rPr>
        <w:t>b</w:t>
      </w:r>
      <w:r>
        <w:rPr>
          <w:spacing w:val="-1"/>
        </w:rPr>
        <w:t>ee</w:t>
      </w:r>
      <w:r>
        <w:t xml:space="preserve">n </w:t>
      </w:r>
      <w:r>
        <w:rPr>
          <w:spacing w:val="1"/>
        </w:rPr>
        <w:t>re</w:t>
      </w:r>
      <w:r>
        <w:rPr>
          <w:spacing w:val="-1"/>
        </w:rPr>
        <w:t>ce</w:t>
      </w:r>
      <w:r>
        <w:t>ived. A</w:t>
      </w:r>
      <w:r>
        <w:rPr>
          <w:spacing w:val="-1"/>
        </w:rPr>
        <w:t xml:space="preserve"> </w:t>
      </w:r>
      <w:r>
        <w:rPr>
          <w:spacing w:val="2"/>
        </w:rPr>
        <w:t>C</w:t>
      </w:r>
      <w:r>
        <w:rPr>
          <w:spacing w:val="-3"/>
        </w:rPr>
        <w:t>L</w:t>
      </w:r>
      <w:r>
        <w:t xml:space="preserve">EP </w:t>
      </w:r>
      <w:r>
        <w:rPr>
          <w:spacing w:val="-1"/>
        </w:rPr>
        <w:t>e</w:t>
      </w:r>
      <w:r>
        <w:rPr>
          <w:spacing w:val="2"/>
        </w:rPr>
        <w:t>x</w:t>
      </w:r>
      <w:r>
        <w:rPr>
          <w:spacing w:val="-1"/>
        </w:rPr>
        <w:t>a</w:t>
      </w:r>
      <w:r>
        <w:t>m m</w:t>
      </w:r>
      <w:r>
        <w:rPr>
          <w:spacing w:val="1"/>
        </w:rPr>
        <w:t>a</w:t>
      </w:r>
      <w:r>
        <w:t>y</w:t>
      </w:r>
      <w:r>
        <w:rPr>
          <w:spacing w:val="-5"/>
        </w:rPr>
        <w:t xml:space="preserve"> </w:t>
      </w:r>
      <w:r>
        <w:rPr>
          <w:spacing w:val="2"/>
        </w:rPr>
        <w:t>b</w:t>
      </w:r>
      <w:r>
        <w:t>e</w:t>
      </w:r>
      <w:r>
        <w:rPr>
          <w:spacing w:val="-1"/>
        </w:rPr>
        <w:t xml:space="preserve"> </w:t>
      </w:r>
      <w:r>
        <w:t>us</w:t>
      </w:r>
      <w:r>
        <w:rPr>
          <w:spacing w:val="-1"/>
        </w:rPr>
        <w:t>e</w:t>
      </w:r>
      <w:r>
        <w:t>d to r</w:t>
      </w:r>
      <w:r>
        <w:rPr>
          <w:spacing w:val="-2"/>
        </w:rPr>
        <w:t>e</w:t>
      </w:r>
      <w:r>
        <w:t>p</w:t>
      </w:r>
      <w:r>
        <w:rPr>
          <w:spacing w:val="-1"/>
        </w:rPr>
        <w:t>ea</w:t>
      </w:r>
      <w:r>
        <w:t>t an uns</w:t>
      </w:r>
      <w:r>
        <w:rPr>
          <w:spacing w:val="1"/>
        </w:rPr>
        <w:t>u</w:t>
      </w:r>
      <w:r>
        <w:rPr>
          <w:spacing w:val="-1"/>
        </w:rPr>
        <w:t>c</w:t>
      </w:r>
      <w:r>
        <w:rPr>
          <w:spacing w:val="1"/>
        </w:rPr>
        <w:t>c</w:t>
      </w:r>
      <w:r>
        <w:rPr>
          <w:spacing w:val="-1"/>
        </w:rPr>
        <w:t>e</w:t>
      </w:r>
      <w:r>
        <w:t>ssful</w:t>
      </w:r>
      <w:r>
        <w:rPr>
          <w:spacing w:val="2"/>
        </w:rPr>
        <w:t>l</w:t>
      </w:r>
      <w:r>
        <w:t>y</w:t>
      </w:r>
      <w:r>
        <w:rPr>
          <w:spacing w:val="-5"/>
        </w:rPr>
        <w:t xml:space="preserve"> </w:t>
      </w:r>
      <w:r>
        <w:rPr>
          <w:spacing w:val="-1"/>
        </w:rPr>
        <w:t>a</w:t>
      </w:r>
      <w:r>
        <w:t>tt</w:t>
      </w:r>
      <w:r>
        <w:rPr>
          <w:spacing w:val="-1"/>
        </w:rPr>
        <w:t>e</w:t>
      </w:r>
      <w:r>
        <w:t>mpt</w:t>
      </w:r>
      <w:r>
        <w:rPr>
          <w:spacing w:val="-1"/>
        </w:rPr>
        <w:t>e</w:t>
      </w:r>
      <w:r>
        <w:t xml:space="preserve">d </w:t>
      </w:r>
      <w:r>
        <w:rPr>
          <w:spacing w:val="1"/>
        </w:rPr>
        <w:t>c</w:t>
      </w:r>
      <w:r>
        <w:t>ours</w:t>
      </w:r>
      <w:r>
        <w:rPr>
          <w:spacing w:val="-2"/>
        </w:rPr>
        <w:t>e</w:t>
      </w:r>
      <w:r>
        <w:t>; ho</w:t>
      </w:r>
      <w:r>
        <w:rPr>
          <w:spacing w:val="2"/>
        </w:rPr>
        <w:t>w</w:t>
      </w:r>
      <w:r>
        <w:rPr>
          <w:spacing w:val="-1"/>
        </w:rPr>
        <w:t>e</w:t>
      </w:r>
      <w:r>
        <w:t>v</w:t>
      </w:r>
      <w:r>
        <w:rPr>
          <w:spacing w:val="-1"/>
        </w:rPr>
        <w:t>e</w:t>
      </w:r>
      <w:r>
        <w:t>r, the</w:t>
      </w:r>
      <w:r>
        <w:rPr>
          <w:spacing w:val="-2"/>
        </w:rPr>
        <w:t xml:space="preserve"> </w:t>
      </w:r>
      <w:r>
        <w:rPr>
          <w:spacing w:val="2"/>
        </w:rPr>
        <w:t>p</w:t>
      </w:r>
      <w:r>
        <w:t>rior</w:t>
      </w:r>
      <w:r>
        <w:rPr>
          <w:spacing w:val="-1"/>
        </w:rPr>
        <w:t xml:space="preserve"> </w:t>
      </w:r>
      <w:r>
        <w:t>re</w:t>
      </w:r>
      <w:r>
        <w:rPr>
          <w:spacing w:val="-1"/>
        </w:rPr>
        <w:t>c</w:t>
      </w:r>
      <w:r>
        <w:t>ord, including</w:t>
      </w:r>
      <w:r>
        <w:rPr>
          <w:spacing w:val="-3"/>
        </w:rPr>
        <w:t xml:space="preserve"> </w:t>
      </w:r>
      <w:r>
        <w:t>the</w:t>
      </w:r>
      <w:r>
        <w:rPr>
          <w:spacing w:val="1"/>
        </w:rPr>
        <w:t xml:space="preserve"> </w:t>
      </w:r>
      <w:r>
        <w:rPr>
          <w:spacing w:val="-3"/>
        </w:rPr>
        <w:t>g</w:t>
      </w:r>
      <w:r>
        <w:t>r</w:t>
      </w:r>
      <w:r>
        <w:rPr>
          <w:spacing w:val="-2"/>
        </w:rPr>
        <w:t>a</w:t>
      </w:r>
      <w:r>
        <w:rPr>
          <w:spacing w:val="2"/>
        </w:rPr>
        <w:t>d</w:t>
      </w:r>
      <w:r>
        <w:rPr>
          <w:spacing w:val="-1"/>
        </w:rPr>
        <w:t>e</w:t>
      </w:r>
      <w:r>
        <w:t>, is not a</w:t>
      </w:r>
      <w:r>
        <w:rPr>
          <w:spacing w:val="2"/>
        </w:rPr>
        <w:t>l</w:t>
      </w:r>
      <w:r>
        <w:t>te</w:t>
      </w:r>
      <w:r>
        <w:rPr>
          <w:spacing w:val="-2"/>
        </w:rPr>
        <w:t>r</w:t>
      </w:r>
      <w:r>
        <w:rPr>
          <w:spacing w:val="-1"/>
        </w:rPr>
        <w:t>e</w:t>
      </w:r>
      <w:r>
        <w:t>d.</w:t>
      </w:r>
    </w:p>
    <w:p w:rsidR="006113B5" w:rsidRPr="006113B5" w:rsidRDefault="006113B5" w:rsidP="006113B5">
      <w:pPr>
        <w:spacing w:before="20" w:line="220" w:lineRule="exact"/>
        <w:rPr>
          <w:sz w:val="20"/>
        </w:rPr>
      </w:pPr>
    </w:p>
    <w:p w:rsidR="006113B5" w:rsidRDefault="006113B5" w:rsidP="006113B5">
      <w:pPr>
        <w:pStyle w:val="BodyText"/>
        <w:spacing w:line="248" w:lineRule="auto"/>
        <w:ind w:right="100"/>
      </w:pPr>
      <w:r>
        <w:rPr>
          <w:spacing w:val="2"/>
        </w:rPr>
        <w:t>C</w:t>
      </w:r>
      <w:r>
        <w:rPr>
          <w:spacing w:val="-6"/>
        </w:rPr>
        <w:t>L</w:t>
      </w:r>
      <w:r>
        <w:t xml:space="preserve">EP or </w:t>
      </w:r>
      <w:r>
        <w:rPr>
          <w:spacing w:val="-2"/>
        </w:rPr>
        <w:t>D</w:t>
      </w:r>
      <w:r>
        <w:t xml:space="preserve">SST </w:t>
      </w:r>
      <w:r>
        <w:rPr>
          <w:spacing w:val="-2"/>
        </w:rPr>
        <w:t>c</w:t>
      </w:r>
      <w:r>
        <w:t>r</w:t>
      </w:r>
      <w:r>
        <w:rPr>
          <w:spacing w:val="-2"/>
        </w:rPr>
        <w:t>e</w:t>
      </w:r>
      <w:r>
        <w:t>dit is</w:t>
      </w:r>
      <w:r>
        <w:rPr>
          <w:spacing w:val="2"/>
        </w:rPr>
        <w:t xml:space="preserve"> </w:t>
      </w:r>
      <w:r>
        <w:t>not us</w:t>
      </w:r>
      <w:r>
        <w:rPr>
          <w:spacing w:val="-1"/>
        </w:rPr>
        <w:t>e</w:t>
      </w:r>
      <w:r>
        <w:t>d in c</w:t>
      </w:r>
      <w:r>
        <w:rPr>
          <w:spacing w:val="-2"/>
        </w:rPr>
        <w:t>a</w:t>
      </w:r>
      <w:r>
        <w:t>lcul</w:t>
      </w:r>
      <w:r>
        <w:rPr>
          <w:spacing w:val="-1"/>
        </w:rPr>
        <w:t>a</w:t>
      </w:r>
      <w:r>
        <w:t>ti</w:t>
      </w:r>
      <w:r>
        <w:rPr>
          <w:spacing w:val="2"/>
        </w:rPr>
        <w:t>n</w:t>
      </w:r>
      <w:r>
        <w:t>g</w:t>
      </w:r>
      <w:r>
        <w:rPr>
          <w:spacing w:val="-3"/>
        </w:rPr>
        <w:t xml:space="preserve"> </w:t>
      </w:r>
      <w:r>
        <w:t xml:space="preserve">the </w:t>
      </w:r>
      <w:r>
        <w:rPr>
          <w:spacing w:val="-1"/>
        </w:rPr>
        <w:t>G</w:t>
      </w:r>
      <w:r>
        <w:t xml:space="preserve">PA, </w:t>
      </w:r>
      <w:r>
        <w:rPr>
          <w:spacing w:val="-2"/>
        </w:rPr>
        <w:t>a</w:t>
      </w:r>
      <w:r>
        <w:t>nd</w:t>
      </w:r>
      <w:r>
        <w:rPr>
          <w:spacing w:val="3"/>
        </w:rPr>
        <w:t xml:space="preserve"> </w:t>
      </w:r>
      <w:r>
        <w:t>it do</w:t>
      </w:r>
      <w:r>
        <w:rPr>
          <w:spacing w:val="-1"/>
        </w:rPr>
        <w:t>e</w:t>
      </w:r>
      <w:r>
        <w:t>s not s</w:t>
      </w:r>
      <w:r>
        <w:rPr>
          <w:spacing w:val="1"/>
        </w:rPr>
        <w:t>a</w:t>
      </w:r>
      <w:r>
        <w:t>tis</w:t>
      </w:r>
      <w:r>
        <w:rPr>
          <w:spacing w:val="1"/>
        </w:rPr>
        <w:t>f</w:t>
      </w:r>
      <w:r>
        <w:t>y</w:t>
      </w:r>
      <w:r>
        <w:rPr>
          <w:spacing w:val="-5"/>
        </w:rPr>
        <w:t xml:space="preserve"> </w:t>
      </w:r>
      <w:r>
        <w:t>r</w:t>
      </w:r>
      <w:r>
        <w:rPr>
          <w:spacing w:val="-2"/>
        </w:rPr>
        <w:t>e</w:t>
      </w:r>
      <w:r>
        <w:t>si</w:t>
      </w:r>
      <w:r>
        <w:rPr>
          <w:spacing w:val="2"/>
        </w:rPr>
        <w:t>d</w:t>
      </w:r>
      <w:r>
        <w:rPr>
          <w:spacing w:val="-1"/>
        </w:rPr>
        <w:t>e</w:t>
      </w:r>
      <w:r>
        <w:t>n</w:t>
      </w:r>
      <w:r>
        <w:rPr>
          <w:spacing w:val="3"/>
        </w:rPr>
        <w:t>c</w:t>
      </w:r>
      <w:r>
        <w:t>y</w:t>
      </w:r>
      <w:r>
        <w:rPr>
          <w:spacing w:val="-5"/>
        </w:rPr>
        <w:t xml:space="preserve"> </w:t>
      </w:r>
      <w:r>
        <w:rPr>
          <w:spacing w:val="1"/>
        </w:rPr>
        <w:t>r</w:t>
      </w:r>
      <w:r>
        <w:rPr>
          <w:spacing w:val="-1"/>
        </w:rPr>
        <w:t>e</w:t>
      </w:r>
      <w:r>
        <w:t>quir</w:t>
      </w:r>
      <w:r>
        <w:rPr>
          <w:spacing w:val="-2"/>
        </w:rPr>
        <w:t>e</w:t>
      </w:r>
      <w:r>
        <w:t>m</w:t>
      </w:r>
      <w:r>
        <w:rPr>
          <w:spacing w:val="1"/>
        </w:rPr>
        <w:t>e</w:t>
      </w:r>
      <w:r>
        <w:t>nts for</w:t>
      </w:r>
      <w:r>
        <w:rPr>
          <w:spacing w:val="-1"/>
        </w:rPr>
        <w:t xml:space="preserve"> </w:t>
      </w:r>
      <w:r>
        <w:t>the major</w:t>
      </w:r>
      <w:r>
        <w:rPr>
          <w:spacing w:val="-1"/>
        </w:rPr>
        <w:t xml:space="preserve"> </w:t>
      </w:r>
      <w:r>
        <w:t>or the</w:t>
      </w:r>
      <w:r>
        <w:rPr>
          <w:spacing w:val="-2"/>
        </w:rPr>
        <w:t xml:space="preserve"> </w:t>
      </w:r>
      <w:r>
        <w:t>d</w:t>
      </w:r>
      <w:r>
        <w:rPr>
          <w:spacing w:val="1"/>
        </w:rPr>
        <w:t>e</w:t>
      </w:r>
      <w:r>
        <w:rPr>
          <w:spacing w:val="-3"/>
        </w:rPr>
        <w:t>g</w:t>
      </w:r>
      <w:r>
        <w:rPr>
          <w:spacing w:val="1"/>
        </w:rPr>
        <w:t>r</w:t>
      </w:r>
      <w:r>
        <w:rPr>
          <w:spacing w:val="-1"/>
        </w:rPr>
        <w:t>ee</w:t>
      </w:r>
      <w:r>
        <w:t>.</w:t>
      </w:r>
    </w:p>
    <w:p w:rsidR="006113B5" w:rsidRPr="006113B5" w:rsidRDefault="006113B5" w:rsidP="006113B5">
      <w:pPr>
        <w:spacing w:before="17" w:line="220" w:lineRule="exact"/>
        <w:rPr>
          <w:sz w:val="20"/>
        </w:rPr>
      </w:pPr>
    </w:p>
    <w:p w:rsidR="006113B5" w:rsidRDefault="006113B5" w:rsidP="006113B5">
      <w:pPr>
        <w:pStyle w:val="BodyText"/>
        <w:tabs>
          <w:tab w:val="left" w:pos="6554"/>
        </w:tabs>
        <w:spacing w:line="246" w:lineRule="auto"/>
        <w:ind w:right="143"/>
      </w:pPr>
      <w:r>
        <w:t xml:space="preserve">To </w:t>
      </w:r>
      <w:r>
        <w:rPr>
          <w:spacing w:val="-2"/>
        </w:rPr>
        <w:t>e</w:t>
      </w:r>
      <w:r>
        <w:rPr>
          <w:spacing w:val="-1"/>
        </w:rPr>
        <w:t>a</w:t>
      </w:r>
      <w:r>
        <w:t>rn</w:t>
      </w:r>
      <w:r>
        <w:rPr>
          <w:spacing w:val="1"/>
        </w:rPr>
        <w:t xml:space="preserve"> </w:t>
      </w:r>
      <w:r>
        <w:rPr>
          <w:spacing w:val="-1"/>
        </w:rPr>
        <w:t>c</w:t>
      </w:r>
      <w:r>
        <w:t>r</w:t>
      </w:r>
      <w:r>
        <w:rPr>
          <w:spacing w:val="-2"/>
        </w:rPr>
        <w:t>e</w:t>
      </w:r>
      <w:r>
        <w:t>dit for EN</w:t>
      </w:r>
      <w:r>
        <w:rPr>
          <w:spacing w:val="-1"/>
        </w:rPr>
        <w:t xml:space="preserve"> </w:t>
      </w:r>
      <w:r>
        <w:t>1</w:t>
      </w:r>
      <w:r>
        <w:rPr>
          <w:spacing w:val="2"/>
        </w:rPr>
        <w:t>2</w:t>
      </w:r>
      <w:r>
        <w:t>1, A</w:t>
      </w:r>
      <w:r>
        <w:rPr>
          <w:spacing w:val="-2"/>
        </w:rPr>
        <w:t>c</w:t>
      </w:r>
      <w:r>
        <w:rPr>
          <w:spacing w:val="-1"/>
        </w:rPr>
        <w:t>a</w:t>
      </w:r>
      <w:r>
        <w:t>d</w:t>
      </w:r>
      <w:r>
        <w:rPr>
          <w:spacing w:val="-1"/>
        </w:rPr>
        <w:t>e</w:t>
      </w:r>
      <w:r>
        <w:t>mic</w:t>
      </w:r>
      <w:r>
        <w:rPr>
          <w:spacing w:val="-1"/>
        </w:rPr>
        <w:t xml:space="preserve"> </w:t>
      </w:r>
      <w:r>
        <w:rPr>
          <w:spacing w:val="1"/>
        </w:rPr>
        <w:t>W</w:t>
      </w:r>
      <w:r>
        <w:t xml:space="preserve">riting </w:t>
      </w:r>
      <w:r>
        <w:rPr>
          <w:spacing w:val="-1"/>
        </w:rPr>
        <w:t>a</w:t>
      </w:r>
      <w:r>
        <w:t>nd</w:t>
      </w:r>
      <w:r>
        <w:rPr>
          <w:spacing w:val="2"/>
        </w:rPr>
        <w:t xml:space="preserve"> </w:t>
      </w:r>
      <w:r>
        <w:t>R</w:t>
      </w:r>
      <w:r>
        <w:rPr>
          <w:spacing w:val="-1"/>
        </w:rPr>
        <w:t>e</w:t>
      </w:r>
      <w:r>
        <w:t>s</w:t>
      </w:r>
      <w:r>
        <w:rPr>
          <w:spacing w:val="-1"/>
        </w:rPr>
        <w:t>ea</w:t>
      </w:r>
      <w:r>
        <w:t>r</w:t>
      </w:r>
      <w:r>
        <w:rPr>
          <w:spacing w:val="-2"/>
        </w:rPr>
        <w:t>c</w:t>
      </w:r>
      <w:r>
        <w:t xml:space="preserve">h, </w:t>
      </w:r>
      <w:r>
        <w:rPr>
          <w:spacing w:val="4"/>
        </w:rPr>
        <w:t>b</w:t>
      </w:r>
      <w:r>
        <w:t>y</w:t>
      </w:r>
      <w:r>
        <w:rPr>
          <w:spacing w:val="-5"/>
        </w:rPr>
        <w:t xml:space="preserve"> </w:t>
      </w:r>
      <w:r>
        <w:rPr>
          <w:spacing w:val="2"/>
        </w:rPr>
        <w:t>C</w:t>
      </w:r>
      <w:r>
        <w:rPr>
          <w:spacing w:val="-3"/>
        </w:rPr>
        <w:t>L</w:t>
      </w:r>
      <w:r>
        <w:t>EP, st</w:t>
      </w:r>
      <w:r>
        <w:rPr>
          <w:spacing w:val="2"/>
        </w:rPr>
        <w:t>u</w:t>
      </w:r>
      <w:r>
        <w:t>d</w:t>
      </w:r>
      <w:r>
        <w:rPr>
          <w:spacing w:val="-1"/>
        </w:rPr>
        <w:t>e</w:t>
      </w:r>
      <w:r>
        <w:t xml:space="preserve">nts must pass both the multiple </w:t>
      </w:r>
      <w:r>
        <w:rPr>
          <w:spacing w:val="-1"/>
        </w:rPr>
        <w:t>c</w:t>
      </w:r>
      <w:r>
        <w:t>hoice</w:t>
      </w:r>
      <w:r>
        <w:rPr>
          <w:spacing w:val="-2"/>
        </w:rPr>
        <w:t xml:space="preserve"> </w:t>
      </w:r>
      <w:r>
        <w:rPr>
          <w:spacing w:val="-1"/>
        </w:rPr>
        <w:t>a</w:t>
      </w:r>
      <w:r>
        <w:t>nd</w:t>
      </w:r>
      <w:r>
        <w:rPr>
          <w:spacing w:val="2"/>
        </w:rPr>
        <w:t xml:space="preserve"> </w:t>
      </w:r>
      <w:r>
        <w:rPr>
          <w:spacing w:val="-1"/>
        </w:rPr>
        <w:t>e</w:t>
      </w:r>
      <w:r>
        <w:t>ss</w:t>
      </w:r>
      <w:r>
        <w:rPr>
          <w:spacing w:val="4"/>
        </w:rPr>
        <w:t>a</w:t>
      </w:r>
      <w:r>
        <w:t>y</w:t>
      </w:r>
      <w:r>
        <w:rPr>
          <w:spacing w:val="-5"/>
        </w:rPr>
        <w:t xml:space="preserve"> </w:t>
      </w:r>
      <w:r>
        <w:t>s</w:t>
      </w:r>
      <w:r>
        <w:rPr>
          <w:spacing w:val="1"/>
        </w:rPr>
        <w:t>e</w:t>
      </w:r>
      <w:r>
        <w:rPr>
          <w:spacing w:val="-1"/>
        </w:rPr>
        <w:t>c</w:t>
      </w:r>
      <w:r>
        <w:t xml:space="preserve">tions of the </w:t>
      </w:r>
      <w:r>
        <w:rPr>
          <w:rFonts w:cs="Times New Roman"/>
          <w:b/>
          <w:bCs/>
        </w:rPr>
        <w:t>College</w:t>
      </w:r>
      <w:r>
        <w:rPr>
          <w:rFonts w:cs="Times New Roman"/>
          <w:b/>
          <w:bCs/>
          <w:spacing w:val="-2"/>
        </w:rPr>
        <w:t xml:space="preserve"> </w:t>
      </w:r>
      <w:r>
        <w:rPr>
          <w:rFonts w:cs="Times New Roman"/>
          <w:b/>
          <w:bCs/>
        </w:rPr>
        <w:t>C</w:t>
      </w:r>
      <w:r>
        <w:rPr>
          <w:rFonts w:cs="Times New Roman"/>
          <w:b/>
          <w:bCs/>
          <w:spacing w:val="1"/>
        </w:rPr>
        <w:t>o</w:t>
      </w:r>
      <w:r>
        <w:rPr>
          <w:rFonts w:cs="Times New Roman"/>
          <w:b/>
          <w:bCs/>
          <w:spacing w:val="-4"/>
        </w:rPr>
        <w:t>m</w:t>
      </w:r>
      <w:r>
        <w:rPr>
          <w:rFonts w:cs="Times New Roman"/>
          <w:b/>
          <w:bCs/>
        </w:rPr>
        <w:t>pos</w:t>
      </w:r>
      <w:r>
        <w:rPr>
          <w:rFonts w:cs="Times New Roman"/>
          <w:b/>
          <w:bCs/>
          <w:spacing w:val="2"/>
        </w:rPr>
        <w:t>i</w:t>
      </w:r>
      <w:r>
        <w:rPr>
          <w:rFonts w:cs="Times New Roman"/>
          <w:b/>
          <w:bCs/>
        </w:rPr>
        <w:t xml:space="preserve">tion </w:t>
      </w:r>
      <w:r>
        <w:rPr>
          <w:rFonts w:cs="Times New Roman"/>
          <w:b/>
          <w:bCs/>
          <w:spacing w:val="-1"/>
        </w:rPr>
        <w:t>M</w:t>
      </w:r>
      <w:r w:rsidR="00971B2B">
        <w:rPr>
          <w:rFonts w:cs="Times New Roman"/>
          <w:b/>
          <w:bCs/>
        </w:rPr>
        <w:t xml:space="preserve">odular </w:t>
      </w:r>
      <w:r>
        <w:rPr>
          <w:spacing w:val="2"/>
        </w:rPr>
        <w:t>C</w:t>
      </w:r>
      <w:r>
        <w:rPr>
          <w:spacing w:val="-6"/>
        </w:rPr>
        <w:t>L</w:t>
      </w:r>
      <w:r>
        <w:t xml:space="preserve">EP </w:t>
      </w:r>
      <w:r>
        <w:rPr>
          <w:spacing w:val="-1"/>
        </w:rPr>
        <w:t>e</w:t>
      </w:r>
      <w:r>
        <w:rPr>
          <w:spacing w:val="2"/>
        </w:rPr>
        <w:t>x</w:t>
      </w:r>
      <w:r>
        <w:rPr>
          <w:spacing w:val="-1"/>
        </w:rPr>
        <w:t>a</w:t>
      </w:r>
      <w:r>
        <w:t>min</w:t>
      </w:r>
      <w:r>
        <w:rPr>
          <w:spacing w:val="-1"/>
        </w:rPr>
        <w:t>a</w:t>
      </w:r>
      <w:r>
        <w:t>tion.</w:t>
      </w:r>
      <w:r>
        <w:rPr>
          <w:spacing w:val="1"/>
        </w:rPr>
        <w:t xml:space="preserve"> </w:t>
      </w:r>
      <w:r>
        <w:t>The</w:t>
      </w:r>
      <w:r>
        <w:rPr>
          <w:spacing w:val="-2"/>
        </w:rPr>
        <w:t xml:space="preserve"> </w:t>
      </w:r>
      <w:r>
        <w:t>Huntin</w:t>
      </w:r>
      <w:r>
        <w:rPr>
          <w:spacing w:val="-2"/>
        </w:rPr>
        <w:t>g</w:t>
      </w:r>
      <w:r>
        <w:t>ton Univ</w:t>
      </w:r>
      <w:r>
        <w:rPr>
          <w:spacing w:val="-1"/>
        </w:rPr>
        <w:t>e</w:t>
      </w:r>
      <w:r>
        <w:t>rsi</w:t>
      </w:r>
      <w:r>
        <w:rPr>
          <w:spacing w:val="2"/>
        </w:rPr>
        <w:t>t</w:t>
      </w:r>
      <w:r>
        <w:t>y</w:t>
      </w:r>
      <w:r>
        <w:rPr>
          <w:spacing w:val="-5"/>
        </w:rPr>
        <w:t xml:space="preserve"> </w:t>
      </w:r>
      <w:r>
        <w:t>E</w:t>
      </w:r>
      <w:r>
        <w:rPr>
          <w:spacing w:val="1"/>
        </w:rPr>
        <w:t>n</w:t>
      </w:r>
      <w:r>
        <w:rPr>
          <w:spacing w:val="-3"/>
        </w:rPr>
        <w:t>g</w:t>
      </w:r>
      <w:r>
        <w:t xml:space="preserve">lish </w:t>
      </w:r>
      <w:r>
        <w:rPr>
          <w:spacing w:val="-1"/>
        </w:rPr>
        <w:t>a</w:t>
      </w:r>
      <w:r>
        <w:t>nd</w:t>
      </w:r>
      <w:r>
        <w:rPr>
          <w:spacing w:val="2"/>
        </w:rPr>
        <w:t xml:space="preserve"> </w:t>
      </w:r>
      <w:r>
        <w:t>Mod</w:t>
      </w:r>
      <w:r>
        <w:rPr>
          <w:spacing w:val="-1"/>
        </w:rPr>
        <w:t>e</w:t>
      </w:r>
      <w:r>
        <w:t>rn</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rPr>
          <w:spacing w:val="-1"/>
        </w:rPr>
        <w:t>e</w:t>
      </w:r>
      <w:r>
        <w:t>s D</w:t>
      </w:r>
      <w:r>
        <w:rPr>
          <w:spacing w:val="-2"/>
        </w:rPr>
        <w:t>e</w:t>
      </w:r>
      <w:r>
        <w:rPr>
          <w:spacing w:val="2"/>
        </w:rPr>
        <w:t>p</w:t>
      </w:r>
      <w:r>
        <w:rPr>
          <w:spacing w:val="1"/>
        </w:rPr>
        <w:t>a</w:t>
      </w:r>
      <w:r>
        <w:t>rtm</w:t>
      </w:r>
      <w:r>
        <w:rPr>
          <w:spacing w:val="-1"/>
        </w:rPr>
        <w:t>e</w:t>
      </w:r>
      <w:r>
        <w:t>nt ev</w:t>
      </w:r>
      <w:r>
        <w:rPr>
          <w:spacing w:val="-2"/>
        </w:rPr>
        <w:t>a</w:t>
      </w:r>
      <w:r>
        <w:t>luat</w:t>
      </w:r>
      <w:r>
        <w:rPr>
          <w:spacing w:val="-1"/>
        </w:rPr>
        <w:t>e</w:t>
      </w:r>
      <w:r>
        <w:t>s the</w:t>
      </w:r>
      <w:r>
        <w:rPr>
          <w:spacing w:val="1"/>
        </w:rPr>
        <w:t xml:space="preserve"> </w:t>
      </w:r>
      <w:r>
        <w:rPr>
          <w:spacing w:val="-1"/>
        </w:rPr>
        <w:t>e</w:t>
      </w:r>
      <w:r>
        <w:t>ss</w:t>
      </w:r>
      <w:r>
        <w:rPr>
          <w:spacing w:val="1"/>
        </w:rPr>
        <w:t>a</w:t>
      </w:r>
      <w:r>
        <w:t>y</w:t>
      </w:r>
      <w:r>
        <w:rPr>
          <w:spacing w:val="-3"/>
        </w:rPr>
        <w:t xml:space="preserve"> </w:t>
      </w:r>
      <w:r>
        <w:t>s</w:t>
      </w:r>
      <w:r>
        <w:rPr>
          <w:spacing w:val="1"/>
        </w:rPr>
        <w:t>e</w:t>
      </w:r>
      <w:r>
        <w:rPr>
          <w:spacing w:val="-1"/>
        </w:rPr>
        <w:t>c</w:t>
      </w:r>
      <w:r>
        <w:t xml:space="preserve">tion </w:t>
      </w:r>
      <w:r>
        <w:rPr>
          <w:spacing w:val="-1"/>
        </w:rPr>
        <w:t>a</w:t>
      </w:r>
      <w:r>
        <w:t>nd d</w:t>
      </w:r>
      <w:r>
        <w:rPr>
          <w:spacing w:val="-1"/>
        </w:rPr>
        <w:t>e</w:t>
      </w:r>
      <w:r>
        <w:t>t</w:t>
      </w:r>
      <w:r>
        <w:rPr>
          <w:spacing w:val="1"/>
        </w:rPr>
        <w:t>e</w:t>
      </w:r>
      <w:r>
        <w:t>rmin</w:t>
      </w:r>
      <w:r>
        <w:rPr>
          <w:spacing w:val="-1"/>
        </w:rPr>
        <w:t>e</w:t>
      </w:r>
      <w:r>
        <w:t>s wh</w:t>
      </w:r>
      <w:r>
        <w:rPr>
          <w:spacing w:val="-2"/>
        </w:rPr>
        <w:t>e</w:t>
      </w:r>
      <w:r>
        <w:t xml:space="preserve">ther </w:t>
      </w:r>
      <w:r>
        <w:rPr>
          <w:spacing w:val="-1"/>
        </w:rPr>
        <w:t>c</w:t>
      </w:r>
      <w:r>
        <w:t>r</w:t>
      </w:r>
      <w:r>
        <w:rPr>
          <w:spacing w:val="-2"/>
        </w:rPr>
        <w:t>e</w:t>
      </w:r>
      <w:r>
        <w:t xml:space="preserve">dit </w:t>
      </w:r>
      <w:r>
        <w:rPr>
          <w:spacing w:val="-1"/>
        </w:rPr>
        <w:t>ca</w:t>
      </w:r>
      <w:r>
        <w:t xml:space="preserve">n </w:t>
      </w:r>
      <w:r>
        <w:rPr>
          <w:spacing w:val="2"/>
        </w:rPr>
        <w:t>b</w:t>
      </w:r>
      <w:r>
        <w:t>e</w:t>
      </w:r>
      <w:r>
        <w:rPr>
          <w:spacing w:val="-1"/>
        </w:rPr>
        <w:t xml:space="preserve"> a</w:t>
      </w:r>
      <w:r>
        <w:rPr>
          <w:spacing w:val="1"/>
        </w:rPr>
        <w:t>w</w:t>
      </w:r>
      <w:r>
        <w:rPr>
          <w:spacing w:val="-1"/>
        </w:rPr>
        <w:t>a</w:t>
      </w:r>
      <w:r>
        <w:t>r</w:t>
      </w:r>
      <w:r>
        <w:rPr>
          <w:spacing w:val="1"/>
        </w:rPr>
        <w:t>d</w:t>
      </w:r>
      <w:r>
        <w:rPr>
          <w:spacing w:val="-1"/>
        </w:rPr>
        <w:t>e</w:t>
      </w:r>
      <w:r>
        <w:t>d.</w:t>
      </w:r>
      <w:r>
        <w:rPr>
          <w:spacing w:val="2"/>
        </w:rPr>
        <w:t xml:space="preserve"> </w:t>
      </w:r>
      <w:r>
        <w:rPr>
          <w:spacing w:val="-4"/>
        </w:rPr>
        <w:t>I</w:t>
      </w:r>
      <w:r>
        <w:rPr>
          <w:spacing w:val="2"/>
        </w:rPr>
        <w:t>n</w:t>
      </w:r>
      <w:r>
        <w:rPr>
          <w:spacing w:val="-1"/>
        </w:rPr>
        <w:t>c</w:t>
      </w:r>
      <w:r>
        <w:t>oming</w:t>
      </w:r>
      <w:r>
        <w:rPr>
          <w:spacing w:val="-3"/>
        </w:rPr>
        <w:t xml:space="preserve"> </w:t>
      </w:r>
      <w:r>
        <w:rPr>
          <w:spacing w:val="1"/>
        </w:rPr>
        <w:t>f</w:t>
      </w:r>
      <w:r>
        <w:t>r</w:t>
      </w:r>
      <w:r>
        <w:rPr>
          <w:spacing w:val="-2"/>
        </w:rPr>
        <w:t>e</w:t>
      </w:r>
      <w:r>
        <w:t xml:space="preserve">shmen must </w:t>
      </w:r>
      <w:r>
        <w:rPr>
          <w:spacing w:val="1"/>
        </w:rPr>
        <w:t>c</w:t>
      </w:r>
      <w:r>
        <w:t>ompl</w:t>
      </w:r>
      <w:r>
        <w:rPr>
          <w:spacing w:val="-1"/>
        </w:rPr>
        <w:t>e</w:t>
      </w:r>
      <w:r>
        <w:t>te the</w:t>
      </w:r>
      <w:r>
        <w:rPr>
          <w:spacing w:val="-1"/>
        </w:rPr>
        <w:t xml:space="preserve"> </w:t>
      </w:r>
      <w:r>
        <w:t>Coll</w:t>
      </w:r>
      <w:r>
        <w:rPr>
          <w:spacing w:val="-1"/>
        </w:rPr>
        <w:t>e</w:t>
      </w:r>
      <w:r>
        <w:rPr>
          <w:spacing w:val="-3"/>
        </w:rPr>
        <w:t>g</w:t>
      </w:r>
      <w:r>
        <w:t>e</w:t>
      </w:r>
      <w:r>
        <w:rPr>
          <w:spacing w:val="-1"/>
        </w:rPr>
        <w:t xml:space="preserve"> </w:t>
      </w:r>
      <w:r>
        <w:t>C</w:t>
      </w:r>
      <w:r>
        <w:rPr>
          <w:spacing w:val="2"/>
        </w:rPr>
        <w:t>o</w:t>
      </w:r>
      <w:r>
        <w:t>mposition Modul</w:t>
      </w:r>
      <w:r>
        <w:rPr>
          <w:spacing w:val="-1"/>
        </w:rPr>
        <w:t>a</w:t>
      </w:r>
      <w:r>
        <w:t>r C</w:t>
      </w:r>
      <w:r>
        <w:rPr>
          <w:spacing w:val="-6"/>
        </w:rPr>
        <w:t>L</w:t>
      </w:r>
      <w:r>
        <w:rPr>
          <w:spacing w:val="1"/>
        </w:rPr>
        <w:t>E</w:t>
      </w:r>
      <w:r>
        <w:t xml:space="preserve">P </w:t>
      </w:r>
      <w:r>
        <w:rPr>
          <w:spacing w:val="-1"/>
        </w:rPr>
        <w:t>e</w:t>
      </w:r>
      <w:r>
        <w:rPr>
          <w:spacing w:val="2"/>
        </w:rPr>
        <w:t>x</w:t>
      </w:r>
      <w:r>
        <w:rPr>
          <w:spacing w:val="-1"/>
        </w:rPr>
        <w:t>a</w:t>
      </w:r>
      <w:r>
        <w:t>min</w:t>
      </w:r>
      <w:r>
        <w:rPr>
          <w:spacing w:val="-1"/>
        </w:rPr>
        <w:t>a</w:t>
      </w:r>
      <w:r w:rsidR="000C2236">
        <w:t>tion by</w:t>
      </w:r>
      <w:r>
        <w:t xml:space="preserve"> </w:t>
      </w:r>
      <w:r>
        <w:rPr>
          <w:spacing w:val="2"/>
        </w:rPr>
        <w:t>J</w:t>
      </w:r>
      <w:r>
        <w:t>une</w:t>
      </w:r>
      <w:r>
        <w:rPr>
          <w:spacing w:val="-1"/>
        </w:rPr>
        <w:t xml:space="preserve"> </w:t>
      </w:r>
      <w:r w:rsidR="000C2236">
        <w:rPr>
          <w:spacing w:val="-1"/>
        </w:rPr>
        <w:t>30</w:t>
      </w:r>
      <w:r w:rsidR="000C2236" w:rsidRPr="000C2236">
        <w:rPr>
          <w:spacing w:val="-1"/>
          <w:vertAlign w:val="superscript"/>
        </w:rPr>
        <w:t>th</w:t>
      </w:r>
      <w:r w:rsidR="000C2236">
        <w:rPr>
          <w:spacing w:val="-1"/>
        </w:rPr>
        <w:t xml:space="preserve"> of the </w:t>
      </w:r>
      <w:r>
        <w:rPr>
          <w:spacing w:val="-5"/>
        </w:rPr>
        <w:t>y</w:t>
      </w:r>
      <w:r>
        <w:rPr>
          <w:spacing w:val="-1"/>
        </w:rPr>
        <w:t>e</w:t>
      </w:r>
      <w:r>
        <w:rPr>
          <w:spacing w:val="1"/>
        </w:rPr>
        <w:t>a</w:t>
      </w:r>
      <w:r>
        <w:t>r of</w:t>
      </w:r>
      <w:r>
        <w:rPr>
          <w:spacing w:val="-2"/>
        </w:rPr>
        <w:t xml:space="preserve"> </w:t>
      </w:r>
      <w:r>
        <w:rPr>
          <w:spacing w:val="-1"/>
        </w:rPr>
        <w:t>e</w:t>
      </w:r>
      <w:r>
        <w:rPr>
          <w:spacing w:val="2"/>
        </w:rPr>
        <w:t>n</w:t>
      </w:r>
      <w:r>
        <w:rPr>
          <w:spacing w:val="1"/>
        </w:rPr>
        <w:t>r</w:t>
      </w:r>
      <w:r>
        <w:t>ollment</w:t>
      </w:r>
      <w:r>
        <w:rPr>
          <w:spacing w:val="1"/>
        </w:rPr>
        <w:t xml:space="preserve"> </w:t>
      </w:r>
      <w:r>
        <w:t>if th</w:t>
      </w:r>
      <w:r>
        <w:rPr>
          <w:spacing w:val="1"/>
        </w:rPr>
        <w:t>e</w:t>
      </w:r>
      <w:r>
        <w:t>y</w:t>
      </w:r>
      <w:r>
        <w:rPr>
          <w:spacing w:val="-5"/>
        </w:rPr>
        <w:t xml:space="preserve"> </w:t>
      </w:r>
      <w:r>
        <w:t xml:space="preserve">wish to </w:t>
      </w:r>
      <w:r>
        <w:rPr>
          <w:spacing w:val="2"/>
        </w:rPr>
        <w:t>b</w:t>
      </w:r>
      <w:r>
        <w:t>e</w:t>
      </w:r>
      <w:r>
        <w:rPr>
          <w:spacing w:val="-1"/>
        </w:rPr>
        <w:t xml:space="preserve"> e</w:t>
      </w:r>
      <w:r>
        <w:rPr>
          <w:spacing w:val="2"/>
        </w:rPr>
        <w:t>x</w:t>
      </w:r>
      <w:r>
        <w:rPr>
          <w:spacing w:val="-1"/>
        </w:rPr>
        <w:t>e</w:t>
      </w:r>
      <w:r>
        <w:t>mpt</w:t>
      </w:r>
      <w:r>
        <w:rPr>
          <w:spacing w:val="-1"/>
        </w:rPr>
        <w:t>e</w:t>
      </w:r>
      <w:r>
        <w:t>d f</w:t>
      </w:r>
      <w:r>
        <w:rPr>
          <w:spacing w:val="-2"/>
        </w:rPr>
        <w:t>r</w:t>
      </w:r>
      <w:r>
        <w:t>om en</w:t>
      </w:r>
      <w:r>
        <w:rPr>
          <w:spacing w:val="-2"/>
        </w:rPr>
        <w:t>r</w:t>
      </w:r>
      <w:r>
        <w:t>olli</w:t>
      </w:r>
      <w:r>
        <w:rPr>
          <w:spacing w:val="2"/>
        </w:rPr>
        <w:t>n</w:t>
      </w:r>
      <w:r>
        <w:t>g</w:t>
      </w:r>
      <w:r>
        <w:rPr>
          <w:spacing w:val="-3"/>
        </w:rPr>
        <w:t xml:space="preserve"> </w:t>
      </w:r>
      <w:r>
        <w:t xml:space="preserve">in EN 121. </w:t>
      </w:r>
      <w:r>
        <w:rPr>
          <w:spacing w:val="1"/>
        </w:rPr>
        <w:t>(</w:t>
      </w:r>
      <w:r>
        <w:t xml:space="preserve">An </w:t>
      </w:r>
      <w:r>
        <w:rPr>
          <w:spacing w:val="-2"/>
        </w:rPr>
        <w:t>e</w:t>
      </w:r>
      <w:r>
        <w:rPr>
          <w:spacing w:val="2"/>
        </w:rPr>
        <w:t>x</w:t>
      </w:r>
      <w:r>
        <w:rPr>
          <w:spacing w:val="-1"/>
        </w:rPr>
        <w:t>ce</w:t>
      </w:r>
      <w:r>
        <w:t>ption is p</w:t>
      </w:r>
      <w:r>
        <w:rPr>
          <w:spacing w:val="-1"/>
        </w:rPr>
        <w:t>e</w:t>
      </w:r>
      <w:r>
        <w:t>rmitt</w:t>
      </w:r>
      <w:r>
        <w:rPr>
          <w:spacing w:val="-1"/>
        </w:rPr>
        <w:t>e</w:t>
      </w:r>
      <w:r>
        <w:t>d for</w:t>
      </w:r>
      <w:r>
        <w:rPr>
          <w:spacing w:val="-2"/>
        </w:rPr>
        <w:t xml:space="preserve"> </w:t>
      </w:r>
      <w:r>
        <w:t xml:space="preserve">students </w:t>
      </w:r>
      <w:r>
        <w:rPr>
          <w:spacing w:val="2"/>
        </w:rPr>
        <w:t>w</w:t>
      </w:r>
      <w:r>
        <w:t xml:space="preserve">ho </w:t>
      </w:r>
      <w:r>
        <w:rPr>
          <w:spacing w:val="-1"/>
        </w:rPr>
        <w:t>a</w:t>
      </w:r>
      <w:r>
        <w:t>tt</w:t>
      </w:r>
      <w:r>
        <w:rPr>
          <w:spacing w:val="-1"/>
        </w:rPr>
        <w:t>e</w:t>
      </w:r>
      <w:r>
        <w:t>mpt to e</w:t>
      </w:r>
      <w:r>
        <w:rPr>
          <w:spacing w:val="-2"/>
        </w:rPr>
        <w:t>a</w:t>
      </w:r>
      <w:r>
        <w:t>rn cr</w:t>
      </w:r>
      <w:r>
        <w:rPr>
          <w:spacing w:val="-2"/>
        </w:rPr>
        <w:t>e</w:t>
      </w:r>
      <w:r>
        <w:t xml:space="preserve">dit via </w:t>
      </w:r>
      <w:r>
        <w:rPr>
          <w:spacing w:val="-1"/>
        </w:rPr>
        <w:t>A</w:t>
      </w:r>
      <w:r>
        <w:t xml:space="preserve">P </w:t>
      </w:r>
      <w:r>
        <w:rPr>
          <w:spacing w:val="-1"/>
        </w:rPr>
        <w:t>a</w:t>
      </w:r>
      <w:r>
        <w:t>s those</w:t>
      </w:r>
      <w:r>
        <w:rPr>
          <w:spacing w:val="-1"/>
        </w:rPr>
        <w:t xml:space="preserve"> </w:t>
      </w:r>
      <w:r>
        <w:t>s</w:t>
      </w:r>
      <w:r>
        <w:rPr>
          <w:spacing w:val="-1"/>
        </w:rPr>
        <w:t>c</w:t>
      </w:r>
      <w:r>
        <w:t>or</w:t>
      </w:r>
      <w:r>
        <w:rPr>
          <w:spacing w:val="-2"/>
        </w:rPr>
        <w:t>e</w:t>
      </w:r>
      <w:r>
        <w:t>s</w:t>
      </w:r>
      <w:r>
        <w:rPr>
          <w:spacing w:val="2"/>
        </w:rPr>
        <w:t xml:space="preserve"> </w:t>
      </w:r>
      <w:r>
        <w:rPr>
          <w:spacing w:val="-1"/>
        </w:rPr>
        <w:t>a</w:t>
      </w:r>
      <w:r>
        <w:rPr>
          <w:spacing w:val="1"/>
        </w:rPr>
        <w:t>r</w:t>
      </w:r>
      <w:r>
        <w:t>e</w:t>
      </w:r>
      <w:r>
        <w:rPr>
          <w:spacing w:val="-1"/>
        </w:rPr>
        <w:t xml:space="preserve"> </w:t>
      </w:r>
      <w:r>
        <w:t>un</w:t>
      </w:r>
      <w:r>
        <w:rPr>
          <w:spacing w:val="-1"/>
        </w:rPr>
        <w:t>a</w:t>
      </w:r>
      <w:r>
        <w:t>v</w:t>
      </w:r>
      <w:r>
        <w:rPr>
          <w:spacing w:val="-1"/>
        </w:rPr>
        <w:t>a</w:t>
      </w:r>
      <w:r>
        <w:t>il</w:t>
      </w:r>
      <w:r>
        <w:rPr>
          <w:spacing w:val="-1"/>
        </w:rPr>
        <w:t>a</w:t>
      </w:r>
      <w:r>
        <w:t xml:space="preserve">ble until </w:t>
      </w:r>
      <w:r>
        <w:rPr>
          <w:spacing w:val="2"/>
        </w:rPr>
        <w:t>J</w:t>
      </w:r>
      <w:r>
        <w:t>u</w:t>
      </w:r>
      <w:r>
        <w:rPr>
          <w:spacing w:val="2"/>
        </w:rPr>
        <w:t>l</w:t>
      </w:r>
      <w:r>
        <w:rPr>
          <w:spacing w:val="-8"/>
        </w:rPr>
        <w:t>y</w:t>
      </w:r>
      <w:r>
        <w:rPr>
          <w:spacing w:val="2"/>
        </w:rPr>
        <w:t>.</w:t>
      </w:r>
      <w:r>
        <w:t>)</w:t>
      </w:r>
      <w:r>
        <w:rPr>
          <w:spacing w:val="1"/>
        </w:rPr>
        <w:t xml:space="preserve"> </w:t>
      </w:r>
      <w:r>
        <w:t>Simil</w:t>
      </w:r>
      <w:r>
        <w:rPr>
          <w:spacing w:val="-1"/>
        </w:rPr>
        <w:t>a</w:t>
      </w:r>
      <w:r>
        <w:t>r</w:t>
      </w:r>
      <w:r>
        <w:rPr>
          <w:spacing w:val="1"/>
        </w:rPr>
        <w:t>l</w:t>
      </w:r>
      <w:r>
        <w:rPr>
          <w:spacing w:val="-8"/>
        </w:rPr>
        <w:t>y</w:t>
      </w:r>
      <w:r>
        <w:t>, students wishing</w:t>
      </w:r>
      <w:r>
        <w:rPr>
          <w:spacing w:val="-3"/>
        </w:rPr>
        <w:t xml:space="preserve"> </w:t>
      </w:r>
      <w:r>
        <w:t>to e</w:t>
      </w:r>
      <w:r>
        <w:rPr>
          <w:spacing w:val="-2"/>
        </w:rPr>
        <w:t>a</w:t>
      </w:r>
      <w:r>
        <w:t>rn</w:t>
      </w:r>
      <w:r>
        <w:rPr>
          <w:spacing w:val="1"/>
        </w:rPr>
        <w:t xml:space="preserve"> </w:t>
      </w:r>
      <w:r>
        <w:rPr>
          <w:spacing w:val="-1"/>
        </w:rPr>
        <w:t>c</w:t>
      </w:r>
      <w:r>
        <w:t>r</w:t>
      </w:r>
      <w:r>
        <w:rPr>
          <w:spacing w:val="-2"/>
        </w:rPr>
        <w:t>e</w:t>
      </w:r>
      <w:r>
        <w:t>dit for</w:t>
      </w:r>
      <w:r>
        <w:rPr>
          <w:spacing w:val="-2"/>
        </w:rPr>
        <w:t xml:space="preserve"> </w:t>
      </w:r>
      <w:r>
        <w:rPr>
          <w:spacing w:val="1"/>
        </w:rPr>
        <w:t>E</w:t>
      </w:r>
      <w:r>
        <w:t>N 151, Pe</w:t>
      </w:r>
      <w:r>
        <w:rPr>
          <w:spacing w:val="-2"/>
        </w:rPr>
        <w:t>r</w:t>
      </w:r>
      <w:r>
        <w:t>sp</w:t>
      </w:r>
      <w:r>
        <w:rPr>
          <w:spacing w:val="1"/>
        </w:rPr>
        <w:t>e</w:t>
      </w:r>
      <w:r>
        <w:rPr>
          <w:spacing w:val="-1"/>
        </w:rPr>
        <w:t>c</w:t>
      </w:r>
      <w:r>
        <w:t>tiv</w:t>
      </w:r>
      <w:r>
        <w:rPr>
          <w:spacing w:val="-1"/>
        </w:rPr>
        <w:t>e</w:t>
      </w:r>
      <w:r>
        <w:t>s on</w:t>
      </w:r>
      <w:r>
        <w:rPr>
          <w:spacing w:val="2"/>
        </w:rPr>
        <w:t xml:space="preserve"> </w:t>
      </w:r>
      <w:r>
        <w:rPr>
          <w:spacing w:val="-6"/>
        </w:rPr>
        <w:t>L</w:t>
      </w:r>
      <w:r>
        <w:t>it</w:t>
      </w:r>
      <w:r>
        <w:rPr>
          <w:spacing w:val="1"/>
        </w:rPr>
        <w:t>e</w:t>
      </w:r>
      <w:r>
        <w:t>r</w:t>
      </w:r>
      <w:r>
        <w:rPr>
          <w:spacing w:val="-2"/>
        </w:rPr>
        <w:t>a</w:t>
      </w:r>
      <w:r>
        <w:t>tu</w:t>
      </w:r>
      <w:r>
        <w:rPr>
          <w:spacing w:val="1"/>
        </w:rPr>
        <w:t>r</w:t>
      </w:r>
      <w:r>
        <w:rPr>
          <w:spacing w:val="-1"/>
        </w:rPr>
        <w:t>e</w:t>
      </w:r>
      <w:r>
        <w:t>,</w:t>
      </w:r>
      <w:r>
        <w:rPr>
          <w:spacing w:val="3"/>
        </w:rPr>
        <w:t xml:space="preserve"> </w:t>
      </w:r>
      <w:r>
        <w:rPr>
          <w:spacing w:val="4"/>
        </w:rPr>
        <w:t>b</w:t>
      </w:r>
      <w:r>
        <w:t>y</w:t>
      </w:r>
      <w:r>
        <w:rPr>
          <w:spacing w:val="-5"/>
        </w:rPr>
        <w:t xml:space="preserve"> </w:t>
      </w:r>
      <w:r>
        <w:t>C</w:t>
      </w:r>
      <w:r>
        <w:rPr>
          <w:spacing w:val="-3"/>
        </w:rPr>
        <w:t>L</w:t>
      </w:r>
      <w:r>
        <w:t>EP must p</w:t>
      </w:r>
      <w:r>
        <w:rPr>
          <w:spacing w:val="-1"/>
        </w:rPr>
        <w:t>a</w:t>
      </w:r>
      <w:r>
        <w:t>ss both the</w:t>
      </w:r>
      <w:r>
        <w:rPr>
          <w:spacing w:val="1"/>
        </w:rPr>
        <w:t xml:space="preserve"> </w:t>
      </w:r>
      <w:r>
        <w:t xml:space="preserve">multiple </w:t>
      </w:r>
      <w:r>
        <w:rPr>
          <w:spacing w:val="-1"/>
        </w:rPr>
        <w:t>c</w:t>
      </w:r>
      <w:r>
        <w:t>hoice</w:t>
      </w:r>
      <w:r>
        <w:rPr>
          <w:spacing w:val="-2"/>
        </w:rPr>
        <w:t xml:space="preserve"> </w:t>
      </w:r>
      <w:r>
        <w:rPr>
          <w:spacing w:val="-1"/>
        </w:rPr>
        <w:t>a</w:t>
      </w:r>
      <w:r>
        <w:t>nd</w:t>
      </w:r>
      <w:r>
        <w:rPr>
          <w:spacing w:val="2"/>
        </w:rPr>
        <w:t xml:space="preserve"> </w:t>
      </w:r>
      <w:r>
        <w:rPr>
          <w:spacing w:val="-1"/>
        </w:rPr>
        <w:t>e</w:t>
      </w:r>
      <w:r>
        <w:t>ss</w:t>
      </w:r>
      <w:r>
        <w:rPr>
          <w:spacing w:val="4"/>
        </w:rPr>
        <w:t>a</w:t>
      </w:r>
      <w:r>
        <w:t>y</w:t>
      </w:r>
      <w:r>
        <w:rPr>
          <w:spacing w:val="-5"/>
        </w:rPr>
        <w:t xml:space="preserve"> </w:t>
      </w:r>
      <w:r>
        <w:t>portio</w:t>
      </w:r>
      <w:r>
        <w:rPr>
          <w:spacing w:val="2"/>
        </w:rPr>
        <w:t>n</w:t>
      </w:r>
      <w:r>
        <w:t>s of the</w:t>
      </w:r>
      <w:r>
        <w:rPr>
          <w:spacing w:val="-1"/>
        </w:rPr>
        <w:t xml:space="preserve"> </w:t>
      </w:r>
      <w:r>
        <w:t>An</w:t>
      </w:r>
      <w:r>
        <w:rPr>
          <w:spacing w:val="-2"/>
        </w:rPr>
        <w:t>a</w:t>
      </w:r>
      <w:r>
        <w:rPr>
          <w:spacing w:val="5"/>
        </w:rPr>
        <w:t>l</w:t>
      </w:r>
      <w:r>
        <w:rPr>
          <w:spacing w:val="-8"/>
        </w:rPr>
        <w:t>y</w:t>
      </w:r>
      <w:r>
        <w:rPr>
          <w:spacing w:val="1"/>
        </w:rPr>
        <w:t>z</w:t>
      </w:r>
      <w:r>
        <w:t>i</w:t>
      </w:r>
      <w:r>
        <w:rPr>
          <w:spacing w:val="2"/>
        </w:rPr>
        <w:t>n</w:t>
      </w:r>
      <w:r>
        <w:t>g</w:t>
      </w:r>
      <w:r>
        <w:rPr>
          <w:spacing w:val="-3"/>
        </w:rPr>
        <w:t xml:space="preserve"> </w:t>
      </w:r>
      <w:r>
        <w:rPr>
          <w:spacing w:val="-1"/>
        </w:rPr>
        <w:t>a</w:t>
      </w:r>
      <w:r>
        <w:t>nd</w:t>
      </w:r>
      <w:r>
        <w:rPr>
          <w:spacing w:val="4"/>
        </w:rPr>
        <w:t xml:space="preserve"> </w:t>
      </w:r>
      <w:r>
        <w:rPr>
          <w:spacing w:val="-4"/>
        </w:rPr>
        <w:t>I</w:t>
      </w:r>
      <w:r>
        <w:rPr>
          <w:spacing w:val="2"/>
        </w:rPr>
        <w:t>n</w:t>
      </w:r>
      <w:r>
        <w:t>te</w:t>
      </w:r>
      <w:r>
        <w:rPr>
          <w:spacing w:val="-2"/>
        </w:rPr>
        <w:t>r</w:t>
      </w:r>
      <w:r>
        <w:t>pr</w:t>
      </w:r>
      <w:r>
        <w:rPr>
          <w:spacing w:val="-2"/>
        </w:rPr>
        <w:t>e</w:t>
      </w:r>
      <w:r>
        <w:t>ti</w:t>
      </w:r>
      <w:r>
        <w:rPr>
          <w:spacing w:val="2"/>
        </w:rPr>
        <w:t>n</w:t>
      </w:r>
      <w:r>
        <w:t>g</w:t>
      </w:r>
      <w:r>
        <w:rPr>
          <w:spacing w:val="-1"/>
        </w:rPr>
        <w:t xml:space="preserve"> </w:t>
      </w:r>
      <w:r>
        <w:rPr>
          <w:spacing w:val="-3"/>
        </w:rPr>
        <w:t>L</w:t>
      </w:r>
      <w:r>
        <w:t>it</w:t>
      </w:r>
      <w:r>
        <w:rPr>
          <w:spacing w:val="-1"/>
        </w:rPr>
        <w:t>e</w:t>
      </w:r>
      <w:r>
        <w:t>r</w:t>
      </w:r>
      <w:r>
        <w:rPr>
          <w:spacing w:val="-2"/>
        </w:rPr>
        <w:t>a</w:t>
      </w:r>
      <w:r>
        <w:t>t</w:t>
      </w:r>
      <w:r>
        <w:rPr>
          <w:spacing w:val="2"/>
        </w:rPr>
        <w:t>u</w:t>
      </w:r>
      <w:r>
        <w:t>re</w:t>
      </w:r>
      <w:r>
        <w:rPr>
          <w:spacing w:val="-2"/>
        </w:rPr>
        <w:t xml:space="preserve"> </w:t>
      </w:r>
      <w:r>
        <w:rPr>
          <w:spacing w:val="-1"/>
        </w:rPr>
        <w:t>e</w:t>
      </w:r>
      <w:r>
        <w:rPr>
          <w:spacing w:val="2"/>
        </w:rPr>
        <w:t>x</w:t>
      </w:r>
      <w:r>
        <w:rPr>
          <w:spacing w:val="1"/>
        </w:rPr>
        <w:t>a</w:t>
      </w:r>
      <w:r>
        <w:t>m. Th</w:t>
      </w:r>
      <w:r>
        <w:rPr>
          <w:spacing w:val="-1"/>
        </w:rPr>
        <w:t>a</w:t>
      </w:r>
      <w:r>
        <w:t>t e</w:t>
      </w:r>
      <w:r>
        <w:rPr>
          <w:spacing w:val="1"/>
        </w:rPr>
        <w:t>x</w:t>
      </w:r>
      <w:r>
        <w:rPr>
          <w:spacing w:val="-1"/>
        </w:rPr>
        <w:t>a</w:t>
      </w:r>
      <w:r>
        <w:t xml:space="preserve">m is </w:t>
      </w:r>
      <w:r>
        <w:rPr>
          <w:spacing w:val="-1"/>
        </w:rPr>
        <w:t>a</w:t>
      </w:r>
      <w:r>
        <w:t>v</w:t>
      </w:r>
      <w:r>
        <w:rPr>
          <w:spacing w:val="-1"/>
        </w:rPr>
        <w:t>a</w:t>
      </w:r>
      <w:r>
        <w:t>il</w:t>
      </w:r>
      <w:r>
        <w:rPr>
          <w:spacing w:val="-1"/>
        </w:rPr>
        <w:t>a</w:t>
      </w:r>
      <w:r>
        <w:t xml:space="preserve">ble on </w:t>
      </w:r>
      <w:r>
        <w:rPr>
          <w:spacing w:val="-2"/>
        </w:rPr>
        <w:t>c</w:t>
      </w:r>
      <w:r>
        <w:rPr>
          <w:spacing w:val="-1"/>
        </w:rPr>
        <w:t>a</w:t>
      </w:r>
      <w:r>
        <w:t>mpus during</w:t>
      </w:r>
      <w:r>
        <w:rPr>
          <w:spacing w:val="-3"/>
        </w:rPr>
        <w:t xml:space="preserve"> </w:t>
      </w:r>
      <w:r>
        <w:t xml:space="preserve">the months of </w:t>
      </w:r>
      <w:r>
        <w:rPr>
          <w:spacing w:val="2"/>
        </w:rPr>
        <w:t>J</w:t>
      </w:r>
      <w:r>
        <w:rPr>
          <w:spacing w:val="-1"/>
        </w:rPr>
        <w:t>a</w:t>
      </w:r>
      <w:r>
        <w:t>nu</w:t>
      </w:r>
      <w:r>
        <w:rPr>
          <w:spacing w:val="-1"/>
        </w:rPr>
        <w:t>a</w:t>
      </w:r>
      <w:r>
        <w:rPr>
          <w:spacing w:val="3"/>
        </w:rPr>
        <w:t>r</w:t>
      </w:r>
      <w:r>
        <w:rPr>
          <w:spacing w:val="-5"/>
        </w:rPr>
        <w:t>y</w:t>
      </w:r>
      <w:r>
        <w:t>, Ap</w:t>
      </w:r>
      <w:r>
        <w:rPr>
          <w:spacing w:val="-2"/>
        </w:rPr>
        <w:t>r</w:t>
      </w:r>
      <w:r>
        <w:t xml:space="preserve">il, </w:t>
      </w:r>
      <w:r>
        <w:rPr>
          <w:spacing w:val="2"/>
        </w:rPr>
        <w:t>J</w:t>
      </w:r>
      <w:r>
        <w:t>u</w:t>
      </w:r>
      <w:r>
        <w:rPr>
          <w:spacing w:val="2"/>
        </w:rPr>
        <w:t>l</w:t>
      </w:r>
      <w:r>
        <w:t>y</w:t>
      </w:r>
      <w:r>
        <w:rPr>
          <w:spacing w:val="-5"/>
        </w:rPr>
        <w:t xml:space="preserve"> </w:t>
      </w:r>
      <w:r>
        <w:rPr>
          <w:spacing w:val="-1"/>
        </w:rPr>
        <w:t>a</w:t>
      </w:r>
      <w:r>
        <w:t xml:space="preserve">nd </w:t>
      </w:r>
      <w:r>
        <w:rPr>
          <w:spacing w:val="1"/>
        </w:rPr>
        <w:t>O</w:t>
      </w:r>
      <w:r>
        <w:rPr>
          <w:spacing w:val="-1"/>
        </w:rPr>
        <w:t>c</w:t>
      </w:r>
      <w:r>
        <w:t>tobe</w:t>
      </w:r>
      <w:r>
        <w:rPr>
          <w:spacing w:val="-2"/>
        </w:rPr>
        <w:t>r</w:t>
      </w:r>
      <w:r>
        <w:t>.</w:t>
      </w:r>
    </w:p>
    <w:p w:rsidR="006113B5" w:rsidRPr="006113B5" w:rsidRDefault="006113B5" w:rsidP="006113B5">
      <w:pPr>
        <w:pStyle w:val="BodyText"/>
        <w:tabs>
          <w:tab w:val="left" w:pos="6554"/>
        </w:tabs>
        <w:spacing w:line="246" w:lineRule="auto"/>
        <w:ind w:left="0" w:right="143"/>
        <w:rPr>
          <w:rFonts w:asciiTheme="minorHAnsi" w:hAnsiTheme="minorHAnsi"/>
          <w:sz w:val="20"/>
        </w:rPr>
      </w:pPr>
    </w:p>
    <w:p w:rsidR="006113B5" w:rsidRDefault="006113B5" w:rsidP="006113B5">
      <w:pPr>
        <w:pStyle w:val="BodyText"/>
        <w:tabs>
          <w:tab w:val="left" w:pos="6554"/>
        </w:tabs>
        <w:spacing w:line="246" w:lineRule="auto"/>
        <w:ind w:right="143"/>
      </w:pPr>
      <w:r>
        <w:rPr>
          <w:spacing w:val="-4"/>
        </w:rPr>
        <w:t>I</w:t>
      </w:r>
      <w:r>
        <w:t>n</w:t>
      </w:r>
      <w:r>
        <w:rPr>
          <w:spacing w:val="2"/>
        </w:rPr>
        <w:t xml:space="preserve"> </w:t>
      </w:r>
      <w:r>
        <w:rPr>
          <w:spacing w:val="-1"/>
        </w:rPr>
        <w:t>a</w:t>
      </w:r>
      <w:r>
        <w:t>ddition, ent</w:t>
      </w:r>
      <w:r>
        <w:rPr>
          <w:spacing w:val="-1"/>
        </w:rPr>
        <w:t>e</w:t>
      </w:r>
      <w:r>
        <w:t>ri</w:t>
      </w:r>
      <w:r>
        <w:rPr>
          <w:spacing w:val="1"/>
        </w:rPr>
        <w:t>n</w:t>
      </w:r>
      <w:r>
        <w:t>g</w:t>
      </w:r>
      <w:r>
        <w:rPr>
          <w:spacing w:val="-3"/>
        </w:rPr>
        <w:t xml:space="preserve"> </w:t>
      </w:r>
      <w:r>
        <w:t>fr</w:t>
      </w:r>
      <w:r>
        <w:rPr>
          <w:spacing w:val="-1"/>
        </w:rPr>
        <w:t>e</w:t>
      </w:r>
      <w:r>
        <w:rPr>
          <w:spacing w:val="2"/>
        </w:rPr>
        <w:t>s</w:t>
      </w:r>
      <w:r>
        <w:t xml:space="preserve">hmen </w:t>
      </w:r>
      <w:r>
        <w:rPr>
          <w:spacing w:val="-1"/>
        </w:rPr>
        <w:t>w</w:t>
      </w:r>
      <w:r>
        <w:t>ho plan to take</w:t>
      </w:r>
      <w:r>
        <w:rPr>
          <w:spacing w:val="-2"/>
        </w:rPr>
        <w:t xml:space="preserve"> </w:t>
      </w:r>
      <w:r>
        <w:rPr>
          <w:spacing w:val="2"/>
        </w:rPr>
        <w:t>C</w:t>
      </w:r>
      <w:r>
        <w:rPr>
          <w:spacing w:val="-3"/>
        </w:rPr>
        <w:t>L</w:t>
      </w:r>
      <w:r>
        <w:t xml:space="preserve">EP </w:t>
      </w:r>
      <w:r>
        <w:rPr>
          <w:spacing w:val="1"/>
        </w:rPr>
        <w:t>e</w:t>
      </w:r>
      <w:r>
        <w:rPr>
          <w:spacing w:val="2"/>
        </w:rPr>
        <w:t>x</w:t>
      </w:r>
      <w:r>
        <w:rPr>
          <w:spacing w:val="-1"/>
        </w:rPr>
        <w:t>a</w:t>
      </w:r>
      <w:r>
        <w:t>min</w:t>
      </w:r>
      <w:r>
        <w:rPr>
          <w:spacing w:val="-1"/>
        </w:rPr>
        <w:t>a</w:t>
      </w:r>
      <w:r>
        <w:t xml:space="preserve">tions to </w:t>
      </w:r>
      <w:r>
        <w:rPr>
          <w:spacing w:val="-1"/>
        </w:rPr>
        <w:t>ea</w:t>
      </w:r>
      <w:r>
        <w:rPr>
          <w:spacing w:val="1"/>
        </w:rPr>
        <w:t>r</w:t>
      </w:r>
      <w:r>
        <w:t xml:space="preserve">n </w:t>
      </w:r>
      <w:r>
        <w:rPr>
          <w:spacing w:val="-1"/>
        </w:rPr>
        <w:t>c</w:t>
      </w:r>
      <w:r>
        <w:t>r</w:t>
      </w:r>
      <w:r>
        <w:rPr>
          <w:spacing w:val="-2"/>
        </w:rPr>
        <w:t>e</w:t>
      </w:r>
      <w:r>
        <w:t>dit for</w:t>
      </w:r>
      <w:r>
        <w:rPr>
          <w:spacing w:val="-2"/>
        </w:rPr>
        <w:t xml:space="preserve"> </w:t>
      </w:r>
      <w:r>
        <w:t>the</w:t>
      </w:r>
      <w:r>
        <w:rPr>
          <w:spacing w:val="1"/>
        </w:rPr>
        <w:t xml:space="preserve"> </w:t>
      </w:r>
      <w:r>
        <w:t>fi</w:t>
      </w:r>
      <w:r>
        <w:rPr>
          <w:spacing w:val="-1"/>
        </w:rPr>
        <w:t>r</w:t>
      </w:r>
      <w:r>
        <w:t>st s</w:t>
      </w:r>
      <w:r>
        <w:rPr>
          <w:spacing w:val="-1"/>
        </w:rPr>
        <w:t>e</w:t>
      </w:r>
      <w:r>
        <w:t>m</w:t>
      </w:r>
      <w:r>
        <w:rPr>
          <w:spacing w:val="1"/>
        </w:rPr>
        <w:t>e</w:t>
      </w:r>
      <w:r>
        <w:t>ster</w:t>
      </w:r>
      <w:r>
        <w:rPr>
          <w:spacing w:val="-1"/>
        </w:rPr>
        <w:t xml:space="preserve"> </w:t>
      </w:r>
      <w:r>
        <w:t>of the r</w:t>
      </w:r>
      <w:r>
        <w:rPr>
          <w:spacing w:val="-2"/>
        </w:rPr>
        <w:t>e</w:t>
      </w:r>
      <w:r>
        <w:t>quir</w:t>
      </w:r>
      <w:r>
        <w:rPr>
          <w:spacing w:val="-2"/>
        </w:rPr>
        <w:t>e</w:t>
      </w:r>
      <w:r>
        <w:t xml:space="preserve">d </w:t>
      </w:r>
      <w:r>
        <w:rPr>
          <w:spacing w:val="1"/>
        </w:rPr>
        <w:t>w</w:t>
      </w:r>
      <w:r>
        <w:rPr>
          <w:spacing w:val="-1"/>
        </w:rPr>
        <w:t>e</w:t>
      </w:r>
      <w:r>
        <w:t>ste</w:t>
      </w:r>
      <w:r>
        <w:rPr>
          <w:spacing w:val="-1"/>
        </w:rPr>
        <w:t>r</w:t>
      </w:r>
      <w:r>
        <w:t>n</w:t>
      </w:r>
      <w:r>
        <w:rPr>
          <w:spacing w:val="2"/>
        </w:rPr>
        <w:t xml:space="preserve"> </w:t>
      </w:r>
      <w:r>
        <w:rPr>
          <w:spacing w:val="-1"/>
        </w:rPr>
        <w:t>c</w:t>
      </w:r>
      <w:r>
        <w:t>ivili</w:t>
      </w:r>
      <w:r>
        <w:rPr>
          <w:spacing w:val="1"/>
        </w:rPr>
        <w:t>z</w:t>
      </w:r>
      <w:r>
        <w:rPr>
          <w:spacing w:val="-1"/>
        </w:rPr>
        <w:t>a</w:t>
      </w:r>
      <w:r>
        <w:rPr>
          <w:spacing w:val="-2"/>
        </w:rPr>
        <w:t>t</w:t>
      </w:r>
      <w:r>
        <w:t>ion cou</w:t>
      </w:r>
      <w:r>
        <w:rPr>
          <w:spacing w:val="-2"/>
        </w:rPr>
        <w:t>r</w:t>
      </w:r>
      <w:r>
        <w:t>se</w:t>
      </w:r>
      <w:r>
        <w:rPr>
          <w:spacing w:val="-1"/>
        </w:rPr>
        <w:t xml:space="preserve"> </w:t>
      </w:r>
      <w:r>
        <w:t>must do so no l</w:t>
      </w:r>
      <w:r>
        <w:rPr>
          <w:spacing w:val="-1"/>
        </w:rPr>
        <w:t>a</w:t>
      </w:r>
      <w:r>
        <w:t>ter</w:t>
      </w:r>
      <w:r>
        <w:rPr>
          <w:spacing w:val="-2"/>
        </w:rPr>
        <w:t xml:space="preserve"> </w:t>
      </w:r>
      <w:r>
        <w:t xml:space="preserve">than </w:t>
      </w:r>
      <w:r>
        <w:rPr>
          <w:spacing w:val="-1"/>
        </w:rPr>
        <w:t>A</w:t>
      </w:r>
      <w:r>
        <w:rPr>
          <w:spacing w:val="2"/>
        </w:rPr>
        <w:t>u</w:t>
      </w:r>
      <w:r>
        <w:rPr>
          <w:spacing w:val="-3"/>
        </w:rPr>
        <w:t>g</w:t>
      </w:r>
      <w:r>
        <w:t>ust. Univ</w:t>
      </w:r>
      <w:r>
        <w:rPr>
          <w:spacing w:val="-1"/>
        </w:rPr>
        <w:t>e</w:t>
      </w:r>
      <w:r>
        <w:rPr>
          <w:spacing w:val="1"/>
        </w:rPr>
        <w:t>r</w:t>
      </w:r>
      <w:r>
        <w:t>si</w:t>
      </w:r>
      <w:r>
        <w:rPr>
          <w:spacing w:val="3"/>
        </w:rPr>
        <w:t>t</w:t>
      </w:r>
      <w:r>
        <w:t>y</w:t>
      </w:r>
      <w:r>
        <w:rPr>
          <w:spacing w:val="-8"/>
        </w:rPr>
        <w:t xml:space="preserve"> </w:t>
      </w:r>
      <w:r>
        <w:rPr>
          <w:spacing w:val="2"/>
        </w:rPr>
        <w:t>p</w:t>
      </w:r>
      <w:r>
        <w:t>oli</w:t>
      </w:r>
      <w:r>
        <w:rPr>
          <w:spacing w:val="1"/>
        </w:rPr>
        <w:t>c</w:t>
      </w:r>
      <w:r>
        <w:t>y</w:t>
      </w:r>
      <w:r>
        <w:rPr>
          <w:spacing w:val="-3"/>
        </w:rPr>
        <w:t xml:space="preserve"> </w:t>
      </w:r>
      <w:r>
        <w:t>r</w:t>
      </w:r>
      <w:r>
        <w:rPr>
          <w:spacing w:val="-2"/>
        </w:rPr>
        <w:t>e</w:t>
      </w:r>
      <w:r>
        <w:t>qui</w:t>
      </w:r>
      <w:r>
        <w:rPr>
          <w:spacing w:val="1"/>
        </w:rPr>
        <w:t>r</w:t>
      </w:r>
      <w:r>
        <w:rPr>
          <w:spacing w:val="-1"/>
        </w:rPr>
        <w:t>e</w:t>
      </w:r>
      <w:r>
        <w:t>s firs</w:t>
      </w:r>
      <w:r>
        <w:rPr>
          <w:spacing w:val="5"/>
        </w:rPr>
        <w:t>t</w:t>
      </w:r>
      <w:r>
        <w:rPr>
          <w:spacing w:val="-1"/>
        </w:rPr>
        <w:t>-</w:t>
      </w:r>
      <w:r>
        <w:rPr>
          <w:spacing w:val="2"/>
        </w:rPr>
        <w:t>t</w:t>
      </w:r>
      <w:r>
        <w:t>ime f</w:t>
      </w:r>
      <w:r>
        <w:rPr>
          <w:spacing w:val="-2"/>
        </w:rPr>
        <w:t>r</w:t>
      </w:r>
      <w:r>
        <w:rPr>
          <w:spacing w:val="-1"/>
        </w:rPr>
        <w:t>e</w:t>
      </w:r>
      <w:r>
        <w:t xml:space="preserve">shmen to </w:t>
      </w:r>
      <w:r>
        <w:rPr>
          <w:spacing w:val="-1"/>
        </w:rPr>
        <w:t>e</w:t>
      </w:r>
      <w:r>
        <w:rPr>
          <w:spacing w:val="2"/>
        </w:rPr>
        <w:t>n</w:t>
      </w:r>
      <w:r>
        <w:t xml:space="preserve">roll in the </w:t>
      </w:r>
      <w:r>
        <w:rPr>
          <w:spacing w:val="-2"/>
        </w:rPr>
        <w:t>a</w:t>
      </w:r>
      <w:r>
        <w:rPr>
          <w:spacing w:val="-1"/>
        </w:rPr>
        <w:t>ca</w:t>
      </w:r>
      <w:r>
        <w:rPr>
          <w:spacing w:val="2"/>
        </w:rPr>
        <w:t>d</w:t>
      </w:r>
      <w:r>
        <w:rPr>
          <w:spacing w:val="-1"/>
        </w:rPr>
        <w:t>e</w:t>
      </w:r>
      <w:r>
        <w:t>mic</w:t>
      </w:r>
      <w:r>
        <w:rPr>
          <w:spacing w:val="-1"/>
        </w:rPr>
        <w:t xml:space="preserve"> </w:t>
      </w:r>
      <w:r>
        <w:t>w</w:t>
      </w:r>
      <w:r>
        <w:rPr>
          <w:spacing w:val="-2"/>
        </w:rPr>
        <w:t>r</w:t>
      </w:r>
      <w:r>
        <w:t xml:space="preserve">iting </w:t>
      </w:r>
      <w:r>
        <w:rPr>
          <w:spacing w:val="-1"/>
        </w:rPr>
        <w:t>a</w:t>
      </w:r>
      <w:r>
        <w:t xml:space="preserve">nd </w:t>
      </w:r>
      <w:r>
        <w:rPr>
          <w:spacing w:val="1"/>
        </w:rPr>
        <w:t>r</w:t>
      </w:r>
      <w:r>
        <w:rPr>
          <w:spacing w:val="-1"/>
        </w:rPr>
        <w:t>e</w:t>
      </w:r>
      <w:r>
        <w:t>s</w:t>
      </w:r>
      <w:r>
        <w:rPr>
          <w:spacing w:val="-1"/>
        </w:rPr>
        <w:t>ea</w:t>
      </w:r>
      <w:r>
        <w:t>r</w:t>
      </w:r>
      <w:r>
        <w:rPr>
          <w:spacing w:val="-2"/>
        </w:rPr>
        <w:t>c</w:t>
      </w:r>
      <w:r>
        <w:t>h</w:t>
      </w:r>
      <w:r>
        <w:rPr>
          <w:spacing w:val="2"/>
        </w:rPr>
        <w:t xml:space="preserve"> </w:t>
      </w:r>
      <w:r>
        <w:rPr>
          <w:spacing w:val="-1"/>
        </w:rPr>
        <w:t>a</w:t>
      </w:r>
      <w:r>
        <w:t>nd w</w:t>
      </w:r>
      <w:r>
        <w:rPr>
          <w:spacing w:val="-2"/>
        </w:rPr>
        <w:t>e</w:t>
      </w:r>
      <w:r>
        <w:t>s</w:t>
      </w:r>
      <w:r>
        <w:rPr>
          <w:spacing w:val="2"/>
        </w:rPr>
        <w:t>t</w:t>
      </w:r>
      <w:r>
        <w:rPr>
          <w:spacing w:val="-1"/>
        </w:rPr>
        <w:t>e</w:t>
      </w:r>
      <w:r>
        <w:t xml:space="preserve">rn </w:t>
      </w:r>
      <w:r>
        <w:rPr>
          <w:spacing w:val="-2"/>
        </w:rPr>
        <w:t>c</w:t>
      </w:r>
      <w:r>
        <w:t>ivili</w:t>
      </w:r>
      <w:r>
        <w:rPr>
          <w:spacing w:val="1"/>
        </w:rPr>
        <w:t>z</w:t>
      </w:r>
      <w:r>
        <w:rPr>
          <w:spacing w:val="-1"/>
        </w:rPr>
        <w:t>a</w:t>
      </w:r>
      <w:r>
        <w:t xml:space="preserve">tion </w:t>
      </w:r>
      <w:r>
        <w:rPr>
          <w:spacing w:val="-1"/>
        </w:rPr>
        <w:t>c</w:t>
      </w:r>
      <w:r>
        <w:t>ours</w:t>
      </w:r>
      <w:r>
        <w:rPr>
          <w:spacing w:val="-2"/>
        </w:rPr>
        <w:t>e</w:t>
      </w:r>
      <w:r>
        <w:t>s in</w:t>
      </w:r>
      <w:r>
        <w:rPr>
          <w:spacing w:val="5"/>
        </w:rPr>
        <w:t xml:space="preserve"> </w:t>
      </w:r>
      <w:r>
        <w:t>the f</w:t>
      </w:r>
      <w:r>
        <w:rPr>
          <w:spacing w:val="-1"/>
        </w:rPr>
        <w:t>a</w:t>
      </w:r>
      <w:r>
        <w:t>ll s</w:t>
      </w:r>
      <w:r>
        <w:rPr>
          <w:spacing w:val="-1"/>
        </w:rPr>
        <w:t>e</w:t>
      </w:r>
      <w:r>
        <w:t>mest</w:t>
      </w:r>
      <w:r>
        <w:rPr>
          <w:spacing w:val="-1"/>
        </w:rPr>
        <w:t>e</w:t>
      </w:r>
      <w:r>
        <w:t>r if th</w:t>
      </w:r>
      <w:r>
        <w:rPr>
          <w:spacing w:val="1"/>
        </w:rPr>
        <w:t>e</w:t>
      </w:r>
      <w:r>
        <w:t>y</w:t>
      </w:r>
      <w:r>
        <w:rPr>
          <w:spacing w:val="-5"/>
        </w:rPr>
        <w:t xml:space="preserve"> </w:t>
      </w:r>
      <w:r>
        <w:t>do not ha</w:t>
      </w:r>
      <w:r>
        <w:rPr>
          <w:spacing w:val="1"/>
        </w:rPr>
        <w:t>v</w:t>
      </w:r>
      <w:r>
        <w:t>e</w:t>
      </w:r>
      <w:r>
        <w:rPr>
          <w:spacing w:val="-1"/>
        </w:rPr>
        <w:t xml:space="preserve"> </w:t>
      </w:r>
      <w:r>
        <w:t xml:space="preserve">AP or </w:t>
      </w:r>
      <w:r>
        <w:rPr>
          <w:spacing w:val="2"/>
        </w:rPr>
        <w:t>C</w:t>
      </w:r>
      <w:r>
        <w:rPr>
          <w:spacing w:val="-3"/>
        </w:rPr>
        <w:t>L</w:t>
      </w:r>
      <w:r>
        <w:t xml:space="preserve">EP </w:t>
      </w:r>
      <w:r>
        <w:rPr>
          <w:spacing w:val="-1"/>
        </w:rPr>
        <w:t>c</w:t>
      </w:r>
      <w:r>
        <w:rPr>
          <w:spacing w:val="1"/>
        </w:rPr>
        <w:t>r</w:t>
      </w:r>
      <w:r>
        <w:rPr>
          <w:spacing w:val="-1"/>
        </w:rPr>
        <w:t>e</w:t>
      </w:r>
      <w:r>
        <w:t>dit.</w:t>
      </w:r>
    </w:p>
    <w:p w:rsidR="006113B5" w:rsidRPr="006113B5" w:rsidRDefault="006113B5" w:rsidP="006113B5">
      <w:pPr>
        <w:spacing w:before="2" w:line="240" w:lineRule="exact"/>
        <w:rPr>
          <w:sz w:val="20"/>
          <w:szCs w:val="24"/>
        </w:rPr>
      </w:pPr>
    </w:p>
    <w:p w:rsidR="006113B5" w:rsidRDefault="006113B5" w:rsidP="006113B5">
      <w:pPr>
        <w:pStyle w:val="BodyText"/>
        <w:spacing w:line="246" w:lineRule="auto"/>
        <w:ind w:right="115"/>
      </w:pPr>
      <w:r>
        <w:t>Huntin</w:t>
      </w:r>
      <w:r>
        <w:rPr>
          <w:spacing w:val="-2"/>
        </w:rPr>
        <w:t>g</w:t>
      </w:r>
      <w:r>
        <w:t>ton us</w:t>
      </w:r>
      <w:r>
        <w:rPr>
          <w:spacing w:val="-1"/>
        </w:rPr>
        <w:t>e</w:t>
      </w:r>
      <w:r>
        <w:t xml:space="preserve">s the </w:t>
      </w:r>
      <w:r>
        <w:rPr>
          <w:spacing w:val="2"/>
        </w:rPr>
        <w:t>C</w:t>
      </w:r>
      <w:r>
        <w:rPr>
          <w:spacing w:val="-3"/>
        </w:rPr>
        <w:t>L</w:t>
      </w:r>
      <w:r>
        <w:rPr>
          <w:spacing w:val="1"/>
        </w:rPr>
        <w:t>E</w:t>
      </w:r>
      <w:r>
        <w:t xml:space="preserve">P </w:t>
      </w:r>
      <w:r>
        <w:rPr>
          <w:spacing w:val="-1"/>
        </w:rPr>
        <w:t>e</w:t>
      </w:r>
      <w:r>
        <w:rPr>
          <w:spacing w:val="2"/>
        </w:rPr>
        <w:t>x</w:t>
      </w:r>
      <w:r>
        <w:rPr>
          <w:spacing w:val="-1"/>
        </w:rPr>
        <w:t>a</w:t>
      </w:r>
      <w:r>
        <w:t>ms for</w:t>
      </w:r>
      <w:r>
        <w:rPr>
          <w:spacing w:val="1"/>
        </w:rPr>
        <w:t xml:space="preserve"> </w:t>
      </w:r>
      <w:r>
        <w:rPr>
          <w:rFonts w:cs="Times New Roman"/>
          <w:b/>
          <w:bCs/>
        </w:rPr>
        <w:t>plac</w:t>
      </w:r>
      <w:r>
        <w:rPr>
          <w:rFonts w:cs="Times New Roman"/>
          <w:b/>
          <w:bCs/>
          <w:spacing w:val="-2"/>
        </w:rPr>
        <w:t>e</w:t>
      </w:r>
      <w:r>
        <w:rPr>
          <w:rFonts w:cs="Times New Roman"/>
          <w:b/>
          <w:bCs/>
          <w:spacing w:val="-1"/>
        </w:rPr>
        <w:t>me</w:t>
      </w:r>
      <w:r>
        <w:rPr>
          <w:rFonts w:cs="Times New Roman"/>
          <w:b/>
          <w:bCs/>
        </w:rPr>
        <w:t xml:space="preserve">nt </w:t>
      </w:r>
      <w:r>
        <w:rPr>
          <w:rFonts w:cs="Times New Roman"/>
          <w:b/>
          <w:bCs/>
          <w:spacing w:val="1"/>
        </w:rPr>
        <w:t>a</w:t>
      </w:r>
      <w:r>
        <w:rPr>
          <w:rFonts w:cs="Times New Roman"/>
          <w:b/>
          <w:bCs/>
        </w:rPr>
        <w:t xml:space="preserve">nd </w:t>
      </w:r>
      <w:r>
        <w:rPr>
          <w:rFonts w:cs="Times New Roman"/>
          <w:b/>
          <w:bCs/>
          <w:spacing w:val="-1"/>
        </w:rPr>
        <w:t>cre</w:t>
      </w:r>
      <w:r>
        <w:rPr>
          <w:rFonts w:cs="Times New Roman"/>
          <w:b/>
          <w:bCs/>
        </w:rPr>
        <w:t>dit</w:t>
      </w:r>
      <w:r>
        <w:rPr>
          <w:rFonts w:cs="Times New Roman"/>
          <w:b/>
          <w:bCs/>
          <w:spacing w:val="1"/>
        </w:rPr>
        <w:t xml:space="preserve"> </w:t>
      </w:r>
      <w:r>
        <w:t>d</w:t>
      </w:r>
      <w:r>
        <w:rPr>
          <w:spacing w:val="-1"/>
        </w:rPr>
        <w:t>ec</w:t>
      </w:r>
      <w:r>
        <w:t xml:space="preserve">isions </w:t>
      </w:r>
      <w:r>
        <w:rPr>
          <w:rFonts w:cs="Times New Roman"/>
          <w:b/>
          <w:bCs/>
        </w:rPr>
        <w:t xml:space="preserve">in </w:t>
      </w:r>
      <w:r>
        <w:rPr>
          <w:rFonts w:cs="Times New Roman"/>
          <w:b/>
          <w:bCs/>
          <w:spacing w:val="-1"/>
        </w:rPr>
        <w:t>m</w:t>
      </w:r>
      <w:r>
        <w:rPr>
          <w:rFonts w:cs="Times New Roman"/>
          <w:b/>
          <w:bCs/>
        </w:rPr>
        <w:t>od</w:t>
      </w:r>
      <w:r>
        <w:rPr>
          <w:rFonts w:cs="Times New Roman"/>
          <w:b/>
          <w:bCs/>
          <w:spacing w:val="-1"/>
        </w:rPr>
        <w:t>er</w:t>
      </w:r>
      <w:r>
        <w:rPr>
          <w:rFonts w:cs="Times New Roman"/>
          <w:b/>
          <w:bCs/>
        </w:rPr>
        <w:t>n la</w:t>
      </w:r>
      <w:r>
        <w:rPr>
          <w:rFonts w:cs="Times New Roman"/>
          <w:b/>
          <w:bCs/>
          <w:spacing w:val="1"/>
        </w:rPr>
        <w:t>n</w:t>
      </w:r>
      <w:r>
        <w:rPr>
          <w:rFonts w:cs="Times New Roman"/>
          <w:b/>
          <w:bCs/>
        </w:rPr>
        <w:t>guag</w:t>
      </w:r>
      <w:r>
        <w:rPr>
          <w:rFonts w:cs="Times New Roman"/>
          <w:b/>
          <w:bCs/>
          <w:spacing w:val="-1"/>
        </w:rPr>
        <w:t>e</w:t>
      </w:r>
      <w:r>
        <w:rPr>
          <w:rFonts w:cs="Times New Roman"/>
          <w:b/>
          <w:bCs/>
          <w:spacing w:val="1"/>
        </w:rPr>
        <w:t>s</w:t>
      </w:r>
      <w:r>
        <w:t>. Stud</w:t>
      </w:r>
      <w:r>
        <w:rPr>
          <w:spacing w:val="-3"/>
        </w:rPr>
        <w:t>e</w:t>
      </w:r>
      <w:r>
        <w:t>nts who h</w:t>
      </w:r>
      <w:r>
        <w:rPr>
          <w:spacing w:val="-1"/>
        </w:rPr>
        <w:t>a</w:t>
      </w:r>
      <w:r>
        <w:t>ve studi</w:t>
      </w:r>
      <w:r>
        <w:rPr>
          <w:spacing w:val="-1"/>
        </w:rPr>
        <w:t>e</w:t>
      </w:r>
      <w:r>
        <w:t>d two or</w:t>
      </w:r>
      <w:r>
        <w:rPr>
          <w:spacing w:val="-1"/>
        </w:rPr>
        <w:t xml:space="preserve"> </w:t>
      </w:r>
      <w:r>
        <w:t>more</w:t>
      </w:r>
      <w:r>
        <w:rPr>
          <w:spacing w:val="3"/>
        </w:rPr>
        <w:t xml:space="preserve"> </w:t>
      </w:r>
      <w:r>
        <w:rPr>
          <w:spacing w:val="-5"/>
        </w:rPr>
        <w:t>y</w:t>
      </w:r>
      <w:r>
        <w:rPr>
          <w:spacing w:val="-1"/>
        </w:rPr>
        <w:t>e</w:t>
      </w:r>
      <w:r>
        <w:rPr>
          <w:spacing w:val="1"/>
        </w:rPr>
        <w:t>ar</w:t>
      </w:r>
      <w:r>
        <w:t>s of hi</w:t>
      </w:r>
      <w:r>
        <w:rPr>
          <w:spacing w:val="-3"/>
        </w:rPr>
        <w:t>g</w:t>
      </w:r>
      <w:r>
        <w:t>h s</w:t>
      </w:r>
      <w:r>
        <w:rPr>
          <w:spacing w:val="-1"/>
        </w:rPr>
        <w:t>c</w:t>
      </w:r>
      <w:r>
        <w:t>hool f</w:t>
      </w:r>
      <w:r>
        <w:rPr>
          <w:spacing w:val="1"/>
        </w:rPr>
        <w:t>o</w:t>
      </w:r>
      <w:r>
        <w:t>r</w:t>
      </w:r>
      <w:r>
        <w:rPr>
          <w:spacing w:val="-2"/>
        </w:rPr>
        <w:t>e</w:t>
      </w:r>
      <w:r>
        <w:rPr>
          <w:spacing w:val="2"/>
        </w:rPr>
        <w:t>i</w:t>
      </w:r>
      <w:r>
        <w:rPr>
          <w:spacing w:val="-3"/>
        </w:rPr>
        <w:t>g</w:t>
      </w:r>
      <w:r>
        <w:t xml:space="preserve">n </w:t>
      </w:r>
      <w:r>
        <w:rPr>
          <w:spacing w:val="2"/>
        </w:rPr>
        <w:t>l</w:t>
      </w:r>
      <w:r>
        <w:rPr>
          <w:spacing w:val="-1"/>
        </w:rPr>
        <w:t>a</w:t>
      </w:r>
      <w:r>
        <w:t>n</w:t>
      </w:r>
      <w:r>
        <w:rPr>
          <w:spacing w:val="-3"/>
        </w:rPr>
        <w:t>g</w:t>
      </w:r>
      <w:r>
        <w:rPr>
          <w:spacing w:val="2"/>
        </w:rPr>
        <w:t>u</w:t>
      </w:r>
      <w:r>
        <w:rPr>
          <w:spacing w:val="1"/>
        </w:rPr>
        <w:t>a</w:t>
      </w:r>
      <w:r>
        <w:rPr>
          <w:spacing w:val="-3"/>
        </w:rPr>
        <w:t>g</w:t>
      </w:r>
      <w:r>
        <w:t>e</w:t>
      </w:r>
      <w:r>
        <w:rPr>
          <w:spacing w:val="-1"/>
        </w:rPr>
        <w:t xml:space="preserve"> </w:t>
      </w:r>
      <w:r>
        <w:t>should take</w:t>
      </w:r>
      <w:r>
        <w:rPr>
          <w:spacing w:val="-2"/>
        </w:rPr>
        <w:t xml:space="preserve"> </w:t>
      </w:r>
      <w:r>
        <w:t>t</w:t>
      </w:r>
      <w:r>
        <w:rPr>
          <w:spacing w:val="2"/>
        </w:rPr>
        <w:t>h</w:t>
      </w:r>
      <w:r>
        <w:t>e</w:t>
      </w:r>
      <w:r>
        <w:rPr>
          <w:spacing w:val="1"/>
        </w:rPr>
        <w:t xml:space="preserve"> </w:t>
      </w:r>
      <w:r>
        <w:rPr>
          <w:spacing w:val="2"/>
        </w:rPr>
        <w:t>C</w:t>
      </w:r>
      <w:r>
        <w:rPr>
          <w:spacing w:val="-6"/>
        </w:rPr>
        <w:t>L</w:t>
      </w:r>
      <w:r>
        <w:t xml:space="preserve">EP </w:t>
      </w:r>
      <w:r>
        <w:rPr>
          <w:spacing w:val="-1"/>
        </w:rPr>
        <w:t>e</w:t>
      </w:r>
      <w:r>
        <w:rPr>
          <w:spacing w:val="2"/>
        </w:rPr>
        <w:t>x</w:t>
      </w:r>
      <w:r>
        <w:rPr>
          <w:spacing w:val="-1"/>
        </w:rPr>
        <w:t>a</w:t>
      </w:r>
      <w:r>
        <w:t xml:space="preserve">m </w:t>
      </w:r>
      <w:r>
        <w:rPr>
          <w:spacing w:val="2"/>
        </w:rPr>
        <w:t>b</w:t>
      </w:r>
      <w:r>
        <w:t>y</w:t>
      </w:r>
      <w:r>
        <w:rPr>
          <w:spacing w:val="-5"/>
        </w:rPr>
        <w:t xml:space="preserve"> </w:t>
      </w:r>
      <w:r>
        <w:t>A</w:t>
      </w:r>
      <w:r>
        <w:rPr>
          <w:spacing w:val="1"/>
        </w:rPr>
        <w:t>u</w:t>
      </w:r>
      <w:r>
        <w:rPr>
          <w:spacing w:val="-3"/>
        </w:rPr>
        <w:t>g</w:t>
      </w:r>
      <w:r>
        <w:t>u</w:t>
      </w:r>
      <w:r>
        <w:rPr>
          <w:spacing w:val="6"/>
        </w:rPr>
        <w:t>s</w:t>
      </w:r>
      <w:r>
        <w:t xml:space="preserve">t </w:t>
      </w:r>
      <w:r>
        <w:rPr>
          <w:spacing w:val="2"/>
        </w:rPr>
        <w:t>s</w:t>
      </w:r>
      <w:r>
        <w:t>o that s</w:t>
      </w:r>
      <w:r>
        <w:rPr>
          <w:spacing w:val="-1"/>
        </w:rPr>
        <w:t>c</w:t>
      </w:r>
      <w:r>
        <w:t>or</w:t>
      </w:r>
      <w:r>
        <w:rPr>
          <w:spacing w:val="-2"/>
        </w:rPr>
        <w:t>e</w:t>
      </w:r>
      <w:r>
        <w:t>s of the</w:t>
      </w:r>
      <w:r>
        <w:rPr>
          <w:spacing w:val="-2"/>
        </w:rPr>
        <w:t xml:space="preserve"> </w:t>
      </w:r>
      <w:r>
        <w:t xml:space="preserve">test, </w:t>
      </w:r>
      <w:r>
        <w:rPr>
          <w:spacing w:val="-1"/>
        </w:rPr>
        <w:t>a</w:t>
      </w:r>
      <w:r>
        <w:t>lo</w:t>
      </w:r>
      <w:r>
        <w:rPr>
          <w:spacing w:val="2"/>
        </w:rPr>
        <w:t>n</w:t>
      </w:r>
      <w:r>
        <w:t>g</w:t>
      </w:r>
      <w:r>
        <w:rPr>
          <w:spacing w:val="-3"/>
        </w:rPr>
        <w:t xml:space="preserve"> </w:t>
      </w:r>
      <w:r>
        <w:t>with the</w:t>
      </w:r>
      <w:r>
        <w:rPr>
          <w:spacing w:val="1"/>
        </w:rPr>
        <w:t xml:space="preserve"> </w:t>
      </w:r>
      <w:r>
        <w:t>hi</w:t>
      </w:r>
      <w:r>
        <w:rPr>
          <w:spacing w:val="-2"/>
        </w:rPr>
        <w:t>g</w:t>
      </w:r>
      <w:r>
        <w:t>h s</w:t>
      </w:r>
      <w:r>
        <w:rPr>
          <w:spacing w:val="-1"/>
        </w:rPr>
        <w:t>c</w:t>
      </w:r>
      <w:r>
        <w:t xml:space="preserve">hool </w:t>
      </w:r>
      <w:r>
        <w:rPr>
          <w:spacing w:val="1"/>
        </w:rPr>
        <w:t>r</w:t>
      </w:r>
      <w:r>
        <w:rPr>
          <w:spacing w:val="-1"/>
        </w:rPr>
        <w:t>ec</w:t>
      </w:r>
      <w:r>
        <w:t>ord, m</w:t>
      </w:r>
      <w:r>
        <w:rPr>
          <w:spacing w:val="3"/>
        </w:rPr>
        <w:t>a</w:t>
      </w:r>
      <w:r>
        <w:t>y</w:t>
      </w:r>
      <w:r>
        <w:rPr>
          <w:spacing w:val="-3"/>
        </w:rPr>
        <w:t xml:space="preserve"> </w:t>
      </w:r>
      <w:r>
        <w:t>be</w:t>
      </w:r>
      <w:r>
        <w:rPr>
          <w:spacing w:val="-1"/>
        </w:rPr>
        <w:t xml:space="preserve"> </w:t>
      </w:r>
      <w:r>
        <w:t>us</w:t>
      </w:r>
      <w:r>
        <w:rPr>
          <w:spacing w:val="-1"/>
        </w:rPr>
        <w:t>e</w:t>
      </w:r>
      <w:r>
        <w:t>d to pl</w:t>
      </w:r>
      <w:r>
        <w:rPr>
          <w:spacing w:val="-1"/>
        </w:rPr>
        <w:t>ac</w:t>
      </w:r>
      <w:r>
        <w:t>e</w:t>
      </w:r>
      <w:r>
        <w:rPr>
          <w:spacing w:val="-1"/>
        </w:rPr>
        <w:t xml:space="preserve"> </w:t>
      </w:r>
      <w:r>
        <w:t>stu</w:t>
      </w:r>
      <w:r>
        <w:rPr>
          <w:spacing w:val="2"/>
        </w:rPr>
        <w:t>d</w:t>
      </w:r>
      <w:r>
        <w:rPr>
          <w:spacing w:val="-1"/>
        </w:rPr>
        <w:t>e</w:t>
      </w:r>
      <w:r>
        <w:t>nts in the l</w:t>
      </w:r>
      <w:r>
        <w:rPr>
          <w:spacing w:val="-1"/>
        </w:rPr>
        <w:t>a</w:t>
      </w:r>
      <w:r>
        <w:t>n</w:t>
      </w:r>
      <w:r>
        <w:rPr>
          <w:spacing w:val="-3"/>
        </w:rPr>
        <w:t>g</w:t>
      </w:r>
      <w:r>
        <w:rPr>
          <w:spacing w:val="2"/>
        </w:rPr>
        <w:t>u</w:t>
      </w:r>
      <w:r>
        <w:rPr>
          <w:spacing w:val="1"/>
        </w:rPr>
        <w:t>a</w:t>
      </w:r>
      <w:r>
        <w:rPr>
          <w:spacing w:val="-3"/>
        </w:rPr>
        <w:t>g</w:t>
      </w:r>
      <w:r>
        <w:t>e</w:t>
      </w:r>
      <w:r>
        <w:rPr>
          <w:spacing w:val="-1"/>
        </w:rPr>
        <w:t xml:space="preserve"> c</w:t>
      </w:r>
      <w:r>
        <w:t>o</w:t>
      </w:r>
      <w:r>
        <w:rPr>
          <w:spacing w:val="2"/>
        </w:rPr>
        <w:t>u</w:t>
      </w:r>
      <w:r>
        <w:t>rse</w:t>
      </w:r>
      <w:r>
        <w:rPr>
          <w:spacing w:val="-2"/>
        </w:rPr>
        <w:t xml:space="preserve"> </w:t>
      </w:r>
      <w:r>
        <w:rPr>
          <w:spacing w:val="-1"/>
        </w:rPr>
        <w:t>a</w:t>
      </w:r>
      <w:r>
        <w:rPr>
          <w:spacing w:val="2"/>
        </w:rPr>
        <w:t>p</w:t>
      </w:r>
      <w:r>
        <w:t>prop</w:t>
      </w:r>
      <w:r>
        <w:rPr>
          <w:spacing w:val="-2"/>
        </w:rPr>
        <w:t>r</w:t>
      </w:r>
      <w:r>
        <w:t>iate</w:t>
      </w:r>
      <w:r>
        <w:rPr>
          <w:spacing w:val="-1"/>
        </w:rPr>
        <w:t xml:space="preserve"> </w:t>
      </w:r>
      <w:r>
        <w:t>to the l</w:t>
      </w:r>
      <w:r>
        <w:rPr>
          <w:spacing w:val="-1"/>
        </w:rPr>
        <w:t>e</w:t>
      </w:r>
      <w:r>
        <w:t>v</w:t>
      </w:r>
      <w:r>
        <w:rPr>
          <w:spacing w:val="-1"/>
        </w:rPr>
        <w:t>e</w:t>
      </w:r>
      <w:r>
        <w:t>l of a</w:t>
      </w:r>
      <w:r>
        <w:rPr>
          <w:spacing w:val="-1"/>
        </w:rPr>
        <w:t>c</w:t>
      </w:r>
      <w:r>
        <w:t>hiev</w:t>
      </w:r>
      <w:r>
        <w:rPr>
          <w:spacing w:val="-2"/>
        </w:rPr>
        <w:t>e</w:t>
      </w:r>
      <w:r>
        <w:t>ment.</w:t>
      </w:r>
    </w:p>
    <w:p w:rsidR="006113B5" w:rsidRPr="006113B5" w:rsidRDefault="006113B5" w:rsidP="006113B5">
      <w:pPr>
        <w:spacing w:before="20" w:line="220" w:lineRule="exact"/>
        <w:rPr>
          <w:sz w:val="20"/>
        </w:rPr>
      </w:pPr>
    </w:p>
    <w:p w:rsidR="00994819" w:rsidRDefault="00994819">
      <w:pPr>
        <w:rPr>
          <w:rFonts w:ascii="Times New Roman" w:eastAsia="Times New Roman" w:hAnsi="Times New Roman"/>
          <w:sz w:val="24"/>
          <w:szCs w:val="24"/>
        </w:rPr>
      </w:pPr>
      <w:r>
        <w:br w:type="page"/>
      </w:r>
    </w:p>
    <w:p w:rsidR="006113B5" w:rsidRDefault="006113B5" w:rsidP="006113B5">
      <w:pPr>
        <w:pStyle w:val="BodyText"/>
        <w:spacing w:line="246" w:lineRule="auto"/>
        <w:ind w:right="186"/>
      </w:pPr>
      <w:r>
        <w:lastRenderedPageBreak/>
        <w:t>Students who tr</w:t>
      </w:r>
      <w:r>
        <w:rPr>
          <w:spacing w:val="-2"/>
        </w:rPr>
        <w:t>a</w:t>
      </w:r>
      <w:r>
        <w:t>nsf</w:t>
      </w:r>
      <w:r>
        <w:rPr>
          <w:spacing w:val="-2"/>
        </w:rPr>
        <w:t>e</w:t>
      </w:r>
      <w:r>
        <w:t>r to</w:t>
      </w:r>
      <w:r>
        <w:rPr>
          <w:spacing w:val="1"/>
        </w:rPr>
        <w:t xml:space="preserve"> </w:t>
      </w:r>
      <w:r>
        <w:t>Huntin</w:t>
      </w:r>
      <w:r>
        <w:rPr>
          <w:spacing w:val="-2"/>
        </w:rPr>
        <w:t>g</w:t>
      </w:r>
      <w:r>
        <w:t>ton with AP,</w:t>
      </w:r>
      <w:r>
        <w:rPr>
          <w:spacing w:val="2"/>
        </w:rPr>
        <w:t xml:space="preserve"> </w:t>
      </w:r>
      <w:r>
        <w:rPr>
          <w:spacing w:val="-4"/>
        </w:rPr>
        <w:t>I</w:t>
      </w:r>
      <w:r>
        <w:rPr>
          <w:spacing w:val="-2"/>
        </w:rPr>
        <w:t>B</w:t>
      </w:r>
      <w:r>
        <w:t>,</w:t>
      </w:r>
      <w:r>
        <w:rPr>
          <w:spacing w:val="2"/>
        </w:rPr>
        <w:t xml:space="preserve"> C</w:t>
      </w:r>
      <w:r>
        <w:rPr>
          <w:spacing w:val="-6"/>
        </w:rPr>
        <w:t>L</w:t>
      </w:r>
      <w:r>
        <w:t xml:space="preserve">EP or </w:t>
      </w:r>
      <w:r>
        <w:rPr>
          <w:spacing w:val="-2"/>
        </w:rPr>
        <w:t>D</w:t>
      </w:r>
      <w:r>
        <w:t xml:space="preserve">SST </w:t>
      </w:r>
      <w:r>
        <w:rPr>
          <w:spacing w:val="-2"/>
        </w:rPr>
        <w:t>c</w:t>
      </w:r>
      <w:r>
        <w:t>r</w:t>
      </w:r>
      <w:r>
        <w:rPr>
          <w:spacing w:val="-2"/>
        </w:rPr>
        <w:t>e</w:t>
      </w:r>
      <w:r>
        <w:t xml:space="preserve">dit </w:t>
      </w:r>
      <w:r>
        <w:rPr>
          <w:spacing w:val="1"/>
        </w:rPr>
        <w:t>f</w:t>
      </w:r>
      <w:r>
        <w:t>r</w:t>
      </w:r>
      <w:r>
        <w:rPr>
          <w:spacing w:val="1"/>
        </w:rPr>
        <w:t>o</w:t>
      </w:r>
      <w:r>
        <w:t>m anoth</w:t>
      </w:r>
      <w:r>
        <w:rPr>
          <w:spacing w:val="-1"/>
        </w:rPr>
        <w:t>e</w:t>
      </w:r>
      <w:r>
        <w:t xml:space="preserve">r institution </w:t>
      </w:r>
      <w:r>
        <w:rPr>
          <w:spacing w:val="6"/>
        </w:rPr>
        <w:t>s</w:t>
      </w:r>
      <w:r>
        <w:t>h</w:t>
      </w:r>
      <w:r>
        <w:rPr>
          <w:spacing w:val="-1"/>
        </w:rPr>
        <w:t>a</w:t>
      </w:r>
      <w:r>
        <w:rPr>
          <w:spacing w:val="-2"/>
        </w:rPr>
        <w:t>l</w:t>
      </w:r>
      <w:r>
        <w:t>l have</w:t>
      </w:r>
      <w:r>
        <w:rPr>
          <w:spacing w:val="-2"/>
        </w:rPr>
        <w:t xml:space="preserve"> </w:t>
      </w:r>
      <w:r>
        <w:t xml:space="preserve">the </w:t>
      </w:r>
      <w:r>
        <w:rPr>
          <w:spacing w:val="-1"/>
        </w:rPr>
        <w:t>c</w:t>
      </w:r>
      <w:r>
        <w:t>r</w:t>
      </w:r>
      <w:r>
        <w:rPr>
          <w:spacing w:val="-2"/>
        </w:rPr>
        <w:t>e</w:t>
      </w:r>
      <w:r>
        <w:t>dit r</w:t>
      </w:r>
      <w:r>
        <w:rPr>
          <w:spacing w:val="-2"/>
        </w:rPr>
        <w:t>e</w:t>
      </w:r>
      <w:r>
        <w:t>v</w:t>
      </w:r>
      <w:r>
        <w:rPr>
          <w:spacing w:val="2"/>
        </w:rPr>
        <w:t>i</w:t>
      </w:r>
      <w:r>
        <w:rPr>
          <w:spacing w:val="-1"/>
        </w:rPr>
        <w:t>e</w:t>
      </w:r>
      <w:r>
        <w:t>w</w:t>
      </w:r>
      <w:r>
        <w:rPr>
          <w:spacing w:val="-2"/>
        </w:rPr>
        <w:t>e</w:t>
      </w:r>
      <w:r>
        <w:t xml:space="preserve">d </w:t>
      </w:r>
      <w:r>
        <w:rPr>
          <w:spacing w:val="4"/>
        </w:rPr>
        <w:t>b</w:t>
      </w:r>
      <w:r>
        <w:t>y</w:t>
      </w:r>
      <w:r>
        <w:rPr>
          <w:spacing w:val="-5"/>
        </w:rPr>
        <w:t xml:space="preserve"> </w:t>
      </w:r>
      <w:r>
        <w:t>the</w:t>
      </w:r>
      <w:r>
        <w:rPr>
          <w:spacing w:val="1"/>
        </w:rPr>
        <w:t xml:space="preserve"> U</w:t>
      </w:r>
      <w:r>
        <w:t>nive</w:t>
      </w:r>
      <w:r>
        <w:rPr>
          <w:spacing w:val="-2"/>
        </w:rPr>
        <w:t>r</w:t>
      </w:r>
      <w:r>
        <w:t>si</w:t>
      </w:r>
      <w:r>
        <w:rPr>
          <w:spacing w:val="3"/>
        </w:rPr>
        <w:t>t</w:t>
      </w:r>
      <w:r>
        <w:rPr>
          <w:spacing w:val="-5"/>
        </w:rPr>
        <w:t>y</w:t>
      </w:r>
      <w:r>
        <w:t>. The Univ</w:t>
      </w:r>
      <w:r>
        <w:rPr>
          <w:spacing w:val="-1"/>
        </w:rPr>
        <w:t>e</w:t>
      </w:r>
      <w:r>
        <w:t>rsi</w:t>
      </w:r>
      <w:r>
        <w:rPr>
          <w:spacing w:val="5"/>
        </w:rPr>
        <w:t>t</w:t>
      </w:r>
      <w:r>
        <w:t>y</w:t>
      </w:r>
      <w:r>
        <w:rPr>
          <w:spacing w:val="-3"/>
        </w:rPr>
        <w:t xml:space="preserve"> </w:t>
      </w:r>
      <w:r>
        <w:t>will r</w:t>
      </w:r>
      <w:r>
        <w:rPr>
          <w:spacing w:val="-2"/>
        </w:rPr>
        <w:t>e</w:t>
      </w:r>
      <w:r>
        <w:t>view</w:t>
      </w:r>
      <w:r>
        <w:rPr>
          <w:spacing w:val="-1"/>
        </w:rPr>
        <w:t xml:space="preserve"> </w:t>
      </w:r>
      <w:r>
        <w:t>of</w:t>
      </w:r>
      <w:r>
        <w:rPr>
          <w:spacing w:val="-2"/>
        </w:rPr>
        <w:t>f</w:t>
      </w:r>
      <w:r>
        <w:t>ic</w:t>
      </w:r>
      <w:r>
        <w:rPr>
          <w:spacing w:val="2"/>
        </w:rPr>
        <w:t>i</w:t>
      </w:r>
      <w:r>
        <w:rPr>
          <w:spacing w:val="-1"/>
        </w:rPr>
        <w:t>a</w:t>
      </w:r>
      <w:r>
        <w:t>l sco</w:t>
      </w:r>
      <w:r>
        <w:rPr>
          <w:spacing w:val="1"/>
        </w:rPr>
        <w:t>r</w:t>
      </w:r>
      <w:r>
        <w:t>e</w:t>
      </w:r>
      <w:r>
        <w:rPr>
          <w:spacing w:val="-1"/>
        </w:rPr>
        <w:t xml:space="preserve"> </w:t>
      </w:r>
      <w:r>
        <w:t>r</w:t>
      </w:r>
      <w:r>
        <w:rPr>
          <w:spacing w:val="-2"/>
        </w:rPr>
        <w:t>e</w:t>
      </w:r>
      <w:r>
        <w:t xml:space="preserve">ports </w:t>
      </w:r>
      <w:r>
        <w:rPr>
          <w:spacing w:val="-1"/>
        </w:rPr>
        <w:t>a</w:t>
      </w:r>
      <w:r>
        <w:t>nd</w:t>
      </w:r>
      <w:r>
        <w:rPr>
          <w:spacing w:val="2"/>
        </w:rPr>
        <w:t xml:space="preserve"> </w:t>
      </w:r>
      <w:r>
        <w:t>gr</w:t>
      </w:r>
      <w:r>
        <w:rPr>
          <w:spacing w:val="-2"/>
        </w:rPr>
        <w:t>a</w:t>
      </w:r>
      <w:r>
        <w:t xml:space="preserve">nt </w:t>
      </w:r>
      <w:r>
        <w:rPr>
          <w:spacing w:val="1"/>
        </w:rPr>
        <w:t>c</w:t>
      </w:r>
      <w:r>
        <w:t>r</w:t>
      </w:r>
      <w:r>
        <w:rPr>
          <w:spacing w:val="-2"/>
        </w:rPr>
        <w:t>e</w:t>
      </w:r>
      <w:r>
        <w:t>dit</w:t>
      </w:r>
      <w:r>
        <w:rPr>
          <w:spacing w:val="3"/>
        </w:rPr>
        <w:t xml:space="preserve"> </w:t>
      </w:r>
      <w:r>
        <w:t>b</w:t>
      </w:r>
      <w:r>
        <w:rPr>
          <w:spacing w:val="-1"/>
        </w:rPr>
        <w:t>a</w:t>
      </w:r>
      <w:r>
        <w:t>s</w:t>
      </w:r>
      <w:r>
        <w:rPr>
          <w:spacing w:val="-1"/>
        </w:rPr>
        <w:t>e</w:t>
      </w:r>
      <w:r>
        <w:t>d on the s</w:t>
      </w:r>
      <w:r>
        <w:rPr>
          <w:spacing w:val="-1"/>
        </w:rPr>
        <w:t>c</w:t>
      </w:r>
      <w:r>
        <w:t>or</w:t>
      </w:r>
      <w:r>
        <w:rPr>
          <w:spacing w:val="-2"/>
        </w:rPr>
        <w:t>e</w:t>
      </w:r>
      <w:r>
        <w:t xml:space="preserve">s </w:t>
      </w:r>
      <w:r>
        <w:rPr>
          <w:spacing w:val="-1"/>
        </w:rPr>
        <w:t>a</w:t>
      </w:r>
      <w:r>
        <w:t>nd the</w:t>
      </w:r>
      <w:r>
        <w:rPr>
          <w:spacing w:val="1"/>
        </w:rPr>
        <w:t xml:space="preserve"> </w:t>
      </w:r>
      <w:r>
        <w:t>Univ</w:t>
      </w:r>
      <w:r>
        <w:rPr>
          <w:spacing w:val="-1"/>
        </w:rPr>
        <w:t>e</w:t>
      </w:r>
      <w:r>
        <w:t>rsi</w:t>
      </w:r>
      <w:r>
        <w:rPr>
          <w:spacing w:val="5"/>
        </w:rPr>
        <w:t>t</w:t>
      </w:r>
      <w:r>
        <w:rPr>
          <w:spacing w:val="-3"/>
        </w:rPr>
        <w:t>y</w:t>
      </w:r>
      <w:r>
        <w:t xml:space="preserve">’s </w:t>
      </w:r>
      <w:r>
        <w:rPr>
          <w:spacing w:val="-2"/>
        </w:rPr>
        <w:t>c</w:t>
      </w:r>
      <w:r>
        <w:t>urr</w:t>
      </w:r>
      <w:r>
        <w:rPr>
          <w:spacing w:val="-1"/>
        </w:rPr>
        <w:t>e</w:t>
      </w:r>
      <w:r>
        <w:t>nt pr</w:t>
      </w:r>
      <w:r>
        <w:rPr>
          <w:spacing w:val="-2"/>
        </w:rPr>
        <w:t>a</w:t>
      </w:r>
      <w:r>
        <w:rPr>
          <w:spacing w:val="-1"/>
        </w:rPr>
        <w:t>c</w:t>
      </w:r>
      <w:r>
        <w:t>ti</w:t>
      </w:r>
      <w:r>
        <w:rPr>
          <w:spacing w:val="1"/>
        </w:rPr>
        <w:t>c</w:t>
      </w:r>
      <w:r>
        <w:rPr>
          <w:spacing w:val="-1"/>
        </w:rPr>
        <w:t>e</w:t>
      </w:r>
      <w:r>
        <w:t>.</w:t>
      </w:r>
      <w:r>
        <w:rPr>
          <w:spacing w:val="2"/>
        </w:rPr>
        <w:t xml:space="preserve"> </w:t>
      </w:r>
      <w:r>
        <w:rPr>
          <w:spacing w:val="-2"/>
        </w:rPr>
        <w:t>B</w:t>
      </w:r>
      <w:r>
        <w:rPr>
          <w:spacing w:val="-1"/>
        </w:rPr>
        <w:t>e</w:t>
      </w:r>
      <w:r>
        <w:rPr>
          <w:spacing w:val="1"/>
        </w:rPr>
        <w:t>c</w:t>
      </w:r>
      <w:r>
        <w:rPr>
          <w:spacing w:val="-1"/>
        </w:rPr>
        <w:t>a</w:t>
      </w:r>
      <w:r>
        <w:rPr>
          <w:spacing w:val="2"/>
        </w:rPr>
        <w:t>u</w:t>
      </w:r>
      <w:r>
        <w:t>se</w:t>
      </w:r>
      <w:r>
        <w:rPr>
          <w:spacing w:val="-1"/>
        </w:rPr>
        <w:t xml:space="preserve"> </w:t>
      </w:r>
      <w:r>
        <w:t>institutions dif</w:t>
      </w:r>
      <w:r>
        <w:rPr>
          <w:spacing w:val="-2"/>
        </w:rPr>
        <w:t>f</w:t>
      </w:r>
      <w:r>
        <w:rPr>
          <w:spacing w:val="-1"/>
        </w:rPr>
        <w:t>e</w:t>
      </w:r>
      <w:r>
        <w:t>r on the</w:t>
      </w:r>
      <w:r>
        <w:rPr>
          <w:spacing w:val="-2"/>
        </w:rPr>
        <w:t xml:space="preserve"> </w:t>
      </w:r>
      <w:r>
        <w:t>minimum sco</w:t>
      </w:r>
      <w:r>
        <w:rPr>
          <w:spacing w:val="-1"/>
        </w:rPr>
        <w:t>r</w:t>
      </w:r>
      <w:r>
        <w:t>e</w:t>
      </w:r>
      <w:r>
        <w:rPr>
          <w:spacing w:val="-1"/>
        </w:rPr>
        <w:t xml:space="preserve"> </w:t>
      </w:r>
      <w:r>
        <w:t>for</w:t>
      </w:r>
      <w:r>
        <w:rPr>
          <w:spacing w:val="-2"/>
        </w:rPr>
        <w:t xml:space="preserve"> </w:t>
      </w:r>
      <w:r>
        <w:rPr>
          <w:spacing w:val="1"/>
        </w:rPr>
        <w:t>w</w:t>
      </w:r>
      <w:r>
        <w:t>hich th</w:t>
      </w:r>
      <w:r>
        <w:rPr>
          <w:spacing w:val="1"/>
        </w:rPr>
        <w:t>e</w:t>
      </w:r>
      <w:r>
        <w:t>y m</w:t>
      </w:r>
      <w:r>
        <w:rPr>
          <w:spacing w:val="1"/>
        </w:rPr>
        <w:t>a</w:t>
      </w:r>
      <w:r>
        <w:t>y</w:t>
      </w:r>
      <w:r>
        <w:rPr>
          <w:spacing w:val="-3"/>
        </w:rPr>
        <w:t xml:space="preserve"> g</w:t>
      </w:r>
      <w:r>
        <w:rPr>
          <w:spacing w:val="1"/>
        </w:rPr>
        <w:t>r</w:t>
      </w:r>
      <w:r>
        <w:rPr>
          <w:spacing w:val="-1"/>
        </w:rPr>
        <w:t>a</w:t>
      </w:r>
      <w:r>
        <w:t xml:space="preserve">nt </w:t>
      </w:r>
      <w:r>
        <w:rPr>
          <w:spacing w:val="3"/>
        </w:rPr>
        <w:t>C</w:t>
      </w:r>
      <w:r>
        <w:rPr>
          <w:spacing w:val="-3"/>
        </w:rPr>
        <w:t>L</w:t>
      </w:r>
      <w:r>
        <w:t>EP or DS</w:t>
      </w:r>
      <w:r>
        <w:rPr>
          <w:spacing w:val="1"/>
        </w:rPr>
        <w:t>S</w:t>
      </w:r>
      <w:r>
        <w:t xml:space="preserve">T </w:t>
      </w:r>
      <w:r>
        <w:rPr>
          <w:spacing w:val="-2"/>
        </w:rPr>
        <w:t>c</w:t>
      </w:r>
      <w:r>
        <w:t>r</w:t>
      </w:r>
      <w:r>
        <w:rPr>
          <w:spacing w:val="-2"/>
        </w:rPr>
        <w:t>e</w:t>
      </w:r>
      <w:r>
        <w:t>dit, stud</w:t>
      </w:r>
      <w:r>
        <w:rPr>
          <w:spacing w:val="-1"/>
        </w:rPr>
        <w:t>e</w:t>
      </w:r>
      <w:r>
        <w:t>nts c</w:t>
      </w:r>
      <w:r>
        <w:rPr>
          <w:spacing w:val="-2"/>
        </w:rPr>
        <w:t>a</w:t>
      </w:r>
      <w:r>
        <w:t>nnot</w:t>
      </w:r>
      <w:r>
        <w:rPr>
          <w:spacing w:val="2"/>
        </w:rPr>
        <w:t xml:space="preserve"> </w:t>
      </w:r>
      <w:r>
        <w:rPr>
          <w:spacing w:val="-1"/>
        </w:rPr>
        <w:t>a</w:t>
      </w:r>
      <w:r>
        <w:t>ssume</w:t>
      </w:r>
      <w:r>
        <w:rPr>
          <w:spacing w:val="-1"/>
        </w:rPr>
        <w:t xml:space="preserve"> </w:t>
      </w:r>
      <w:r>
        <w:t>that a</w:t>
      </w:r>
      <w:r>
        <w:rPr>
          <w:spacing w:val="-1"/>
        </w:rPr>
        <w:t xml:space="preserve"> </w:t>
      </w:r>
      <w:r>
        <w:t>s</w:t>
      </w:r>
      <w:r>
        <w:rPr>
          <w:spacing w:val="-1"/>
        </w:rPr>
        <w:t>c</w:t>
      </w:r>
      <w:r>
        <w:t>o</w:t>
      </w:r>
      <w:r>
        <w:rPr>
          <w:spacing w:val="1"/>
        </w:rPr>
        <w:t>r</w:t>
      </w:r>
      <w:r>
        <w:t>e</w:t>
      </w:r>
      <w:r>
        <w:rPr>
          <w:spacing w:val="-1"/>
        </w:rPr>
        <w:t xml:space="preserve"> </w:t>
      </w:r>
      <w:r>
        <w:rPr>
          <w:spacing w:val="1"/>
        </w:rPr>
        <w:t>a</w:t>
      </w:r>
      <w:r>
        <w:rPr>
          <w:spacing w:val="-1"/>
        </w:rPr>
        <w:t>cc</w:t>
      </w:r>
      <w:r>
        <w:rPr>
          <w:spacing w:val="1"/>
        </w:rPr>
        <w:t>e</w:t>
      </w:r>
      <w:r>
        <w:t xml:space="preserve">pted </w:t>
      </w:r>
      <w:r>
        <w:rPr>
          <w:spacing w:val="1"/>
        </w:rPr>
        <w:t>b</w:t>
      </w:r>
      <w:r>
        <w:t>y</w:t>
      </w:r>
      <w:r>
        <w:rPr>
          <w:spacing w:val="-3"/>
        </w:rPr>
        <w:t xml:space="preserve"> </w:t>
      </w:r>
      <w:r>
        <w:rPr>
          <w:spacing w:val="-1"/>
        </w:rPr>
        <w:t>a</w:t>
      </w:r>
      <w:r>
        <w:t>nother</w:t>
      </w:r>
      <w:r>
        <w:rPr>
          <w:spacing w:val="-2"/>
        </w:rPr>
        <w:t xml:space="preserve"> </w:t>
      </w:r>
      <w:r>
        <w:t>institution will be suf</w:t>
      </w:r>
      <w:r>
        <w:rPr>
          <w:spacing w:val="-2"/>
        </w:rPr>
        <w:t>f</w:t>
      </w:r>
      <w:r>
        <w:t>ici</w:t>
      </w:r>
      <w:r>
        <w:rPr>
          <w:spacing w:val="-1"/>
        </w:rPr>
        <w:t>e</w:t>
      </w:r>
      <w:r>
        <w:t>nt to me</w:t>
      </w:r>
      <w:r>
        <w:rPr>
          <w:spacing w:val="-2"/>
        </w:rPr>
        <w:t>e</w:t>
      </w:r>
      <w:r>
        <w:t>t Hunti</w:t>
      </w:r>
      <w:r>
        <w:rPr>
          <w:spacing w:val="2"/>
        </w:rPr>
        <w:t>n</w:t>
      </w:r>
      <w:r>
        <w:rPr>
          <w:spacing w:val="-3"/>
        </w:rPr>
        <w:t>g</w:t>
      </w:r>
      <w:r>
        <w:t>ton’s minimum sco</w:t>
      </w:r>
      <w:r>
        <w:rPr>
          <w:spacing w:val="-1"/>
        </w:rPr>
        <w:t>r</w:t>
      </w:r>
      <w:r>
        <w:t>e</w:t>
      </w:r>
      <w:r>
        <w:rPr>
          <w:spacing w:val="-1"/>
        </w:rPr>
        <w:t xml:space="preserve"> </w:t>
      </w:r>
      <w:r>
        <w:t>f</w:t>
      </w:r>
      <w:r>
        <w:rPr>
          <w:spacing w:val="1"/>
        </w:rPr>
        <w:t>o</w:t>
      </w:r>
      <w:r>
        <w:t xml:space="preserve">r </w:t>
      </w:r>
      <w:r>
        <w:rPr>
          <w:spacing w:val="-2"/>
        </w:rPr>
        <w:t>c</w:t>
      </w:r>
      <w:r>
        <w:t>r</w:t>
      </w:r>
      <w:r>
        <w:rPr>
          <w:spacing w:val="-2"/>
        </w:rPr>
        <w:t>e</w:t>
      </w:r>
      <w:r>
        <w:t>dit.</w:t>
      </w:r>
    </w:p>
    <w:p w:rsidR="007A12D9" w:rsidRDefault="007A12D9" w:rsidP="007A12D9">
      <w:pPr>
        <w:spacing w:before="4" w:line="200" w:lineRule="exact"/>
        <w:ind w:right="-80"/>
        <w:rPr>
          <w:sz w:val="20"/>
          <w:szCs w:val="20"/>
        </w:rPr>
      </w:pPr>
    </w:p>
    <w:p w:rsidR="007A12D9" w:rsidRDefault="007A12D9" w:rsidP="007A12D9">
      <w:pPr>
        <w:pStyle w:val="Heading3"/>
        <w:ind w:right="-80"/>
        <w:rPr>
          <w:b w:val="0"/>
          <w:bCs w:val="0"/>
        </w:rPr>
      </w:pPr>
      <w:r>
        <w:t>Mathemati</w:t>
      </w:r>
      <w:r>
        <w:rPr>
          <w:spacing w:val="1"/>
        </w:rPr>
        <w:t>c</w:t>
      </w:r>
      <w:r>
        <w:t>s</w:t>
      </w:r>
      <w:r>
        <w:rPr>
          <w:spacing w:val="-3"/>
        </w:rPr>
        <w:t xml:space="preserve"> </w:t>
      </w:r>
      <w:r>
        <w:t xml:space="preserve">Placement </w:t>
      </w:r>
      <w:r>
        <w:rPr>
          <w:spacing w:val="-3"/>
        </w:rPr>
        <w:t>T</w:t>
      </w:r>
      <w:r>
        <w:t>esting Po</w:t>
      </w:r>
      <w:r>
        <w:rPr>
          <w:spacing w:val="1"/>
        </w:rPr>
        <w:t>l</w:t>
      </w:r>
      <w:r>
        <w:rPr>
          <w:spacing w:val="-2"/>
        </w:rPr>
        <w:t>ic</w:t>
      </w:r>
      <w:r>
        <w:t>y</w:t>
      </w:r>
    </w:p>
    <w:p w:rsidR="007A12D9" w:rsidRPr="006113B5" w:rsidRDefault="007A12D9" w:rsidP="007A12D9">
      <w:pPr>
        <w:spacing w:before="7" w:line="190" w:lineRule="exact"/>
        <w:ind w:right="-80"/>
        <w:rPr>
          <w:sz w:val="20"/>
          <w:szCs w:val="19"/>
        </w:rPr>
      </w:pPr>
    </w:p>
    <w:p w:rsidR="00E856E4" w:rsidRDefault="00E856E4" w:rsidP="00E856E4">
      <w:pPr>
        <w:pStyle w:val="BodyText"/>
        <w:spacing w:line="247" w:lineRule="auto"/>
        <w:ind w:right="204"/>
      </w:pPr>
      <w:r>
        <w:t>Most n</w:t>
      </w:r>
      <w:r>
        <w:rPr>
          <w:spacing w:val="-1"/>
        </w:rPr>
        <w:t>e</w:t>
      </w:r>
      <w:r>
        <w:t>w stud</w:t>
      </w:r>
      <w:r>
        <w:rPr>
          <w:spacing w:val="-1"/>
        </w:rPr>
        <w:t>e</w:t>
      </w:r>
      <w:r>
        <w:t>nts, tr</w:t>
      </w:r>
      <w:r>
        <w:rPr>
          <w:spacing w:val="-2"/>
        </w:rPr>
        <w:t>a</w:t>
      </w:r>
      <w:r>
        <w:t>nsf</w:t>
      </w:r>
      <w:r>
        <w:rPr>
          <w:spacing w:val="-2"/>
        </w:rPr>
        <w:t>e</w:t>
      </w:r>
      <w:r>
        <w:t>r stud</w:t>
      </w:r>
      <w:r>
        <w:rPr>
          <w:spacing w:val="-1"/>
        </w:rPr>
        <w:t>e</w:t>
      </w:r>
      <w:r>
        <w:t xml:space="preserve">nts or </w:t>
      </w:r>
      <w:r>
        <w:rPr>
          <w:spacing w:val="1"/>
        </w:rPr>
        <w:t>r</w:t>
      </w:r>
      <w:r>
        <w:rPr>
          <w:spacing w:val="-1"/>
        </w:rPr>
        <w:t>ea</w:t>
      </w:r>
      <w:r>
        <w:t>dmitt</w:t>
      </w:r>
      <w:r>
        <w:rPr>
          <w:spacing w:val="1"/>
        </w:rPr>
        <w:t>e</w:t>
      </w:r>
      <w:r>
        <w:t>d stud</w:t>
      </w:r>
      <w:r>
        <w:rPr>
          <w:spacing w:val="-1"/>
        </w:rPr>
        <w:t>e</w:t>
      </w:r>
      <w:r>
        <w:t>nts will take</w:t>
      </w:r>
      <w:r>
        <w:rPr>
          <w:spacing w:val="2"/>
        </w:rPr>
        <w:t xml:space="preserve"> </w:t>
      </w:r>
      <w:r>
        <w:t>the m</w:t>
      </w:r>
      <w:r>
        <w:rPr>
          <w:spacing w:val="-1"/>
        </w:rPr>
        <w:t>a</w:t>
      </w:r>
      <w:r>
        <w:t>th pl</w:t>
      </w:r>
      <w:r>
        <w:rPr>
          <w:spacing w:val="-1"/>
        </w:rPr>
        <w:t>ace</w:t>
      </w:r>
      <w:r>
        <w:t xml:space="preserve">ment </w:t>
      </w:r>
      <w:r>
        <w:rPr>
          <w:spacing w:val="-1"/>
        </w:rPr>
        <w:t>e</w:t>
      </w:r>
      <w:r>
        <w:rPr>
          <w:spacing w:val="2"/>
        </w:rPr>
        <w:t>x</w:t>
      </w:r>
      <w:r>
        <w:rPr>
          <w:spacing w:val="-1"/>
        </w:rPr>
        <w:t>a</w:t>
      </w:r>
      <w:r>
        <w:t>m p</w:t>
      </w:r>
      <w:r>
        <w:rPr>
          <w:spacing w:val="-1"/>
        </w:rPr>
        <w:t>r</w:t>
      </w:r>
      <w:r>
        <w:t xml:space="preserve">ior to </w:t>
      </w:r>
      <w:r>
        <w:rPr>
          <w:spacing w:val="-1"/>
        </w:rPr>
        <w:t>e</w:t>
      </w:r>
      <w:r>
        <w:t>nrolling</w:t>
      </w:r>
      <w:r>
        <w:rPr>
          <w:spacing w:val="-3"/>
        </w:rPr>
        <w:t xml:space="preserve"> </w:t>
      </w:r>
      <w:r>
        <w:t xml:space="preserve">in </w:t>
      </w:r>
      <w:r w:rsidR="00C0234D">
        <w:t xml:space="preserve">a math </w:t>
      </w:r>
      <w:r>
        <w:rPr>
          <w:spacing w:val="1"/>
        </w:rPr>
        <w:t>c</w:t>
      </w:r>
      <w:r>
        <w:t>ours</w:t>
      </w:r>
      <w:r>
        <w:rPr>
          <w:spacing w:val="-2"/>
        </w:rPr>
        <w:t>e</w:t>
      </w:r>
      <w:r>
        <w:t xml:space="preserve"> for whi</w:t>
      </w:r>
      <w:r>
        <w:rPr>
          <w:spacing w:val="-1"/>
        </w:rPr>
        <w:t>c</w:t>
      </w:r>
      <w:r>
        <w:t xml:space="preserve">h </w:t>
      </w:r>
      <w:r w:rsidR="00C0234D">
        <w:t xml:space="preserve">a </w:t>
      </w:r>
      <w:r>
        <w:t>s</w:t>
      </w:r>
      <w:r>
        <w:rPr>
          <w:spacing w:val="-1"/>
        </w:rPr>
        <w:t>a</w:t>
      </w:r>
      <w:r>
        <w:t>tisf</w:t>
      </w:r>
      <w:r>
        <w:rPr>
          <w:spacing w:val="-2"/>
        </w:rPr>
        <w:t>a</w:t>
      </w:r>
      <w:r>
        <w:rPr>
          <w:spacing w:val="-1"/>
        </w:rPr>
        <w:t>c</w:t>
      </w:r>
      <w:r>
        <w:t>to</w:t>
      </w:r>
      <w:r>
        <w:rPr>
          <w:spacing w:val="4"/>
        </w:rPr>
        <w:t>r</w:t>
      </w:r>
      <w:r>
        <w:t>y</w:t>
      </w:r>
      <w:r>
        <w:rPr>
          <w:spacing w:val="-5"/>
        </w:rPr>
        <w:t xml:space="preserve"> </w:t>
      </w:r>
      <w:r>
        <w:t>math pl</w:t>
      </w:r>
      <w:r>
        <w:rPr>
          <w:spacing w:val="1"/>
        </w:rPr>
        <w:t>a</w:t>
      </w:r>
      <w:r>
        <w:rPr>
          <w:spacing w:val="-1"/>
        </w:rPr>
        <w:t>ce</w:t>
      </w:r>
      <w:r>
        <w:rPr>
          <w:spacing w:val="2"/>
        </w:rPr>
        <w:t>m</w:t>
      </w:r>
      <w:r>
        <w:rPr>
          <w:spacing w:val="-1"/>
        </w:rPr>
        <w:t>e</w:t>
      </w:r>
      <w:r>
        <w:t>nt sco</w:t>
      </w:r>
      <w:r>
        <w:rPr>
          <w:spacing w:val="-1"/>
        </w:rPr>
        <w:t>re</w:t>
      </w:r>
      <w:r>
        <w:t xml:space="preserve"> </w:t>
      </w:r>
      <w:r w:rsidR="00C0234D">
        <w:rPr>
          <w:spacing w:val="1"/>
        </w:rPr>
        <w:t>is</w:t>
      </w:r>
      <w:r>
        <w:rPr>
          <w:spacing w:val="-2"/>
        </w:rPr>
        <w:t xml:space="preserve"> </w:t>
      </w:r>
      <w:r>
        <w:t>p</w:t>
      </w:r>
      <w:r>
        <w:rPr>
          <w:spacing w:val="1"/>
        </w:rPr>
        <w:t>r</w:t>
      </w:r>
      <w:r>
        <w:rPr>
          <w:spacing w:val="-1"/>
        </w:rPr>
        <w:t>e</w:t>
      </w:r>
      <w:r>
        <w:rPr>
          <w:spacing w:val="1"/>
        </w:rPr>
        <w:t>r</w:t>
      </w:r>
      <w:r>
        <w:rPr>
          <w:spacing w:val="-1"/>
        </w:rPr>
        <w:t>e</w:t>
      </w:r>
      <w:r>
        <w:t>quisite.</w:t>
      </w:r>
      <w:r>
        <w:rPr>
          <w:spacing w:val="1"/>
        </w:rPr>
        <w:t xml:space="preserve"> </w:t>
      </w:r>
    </w:p>
    <w:p w:rsidR="00E856E4" w:rsidRPr="00E856E4" w:rsidRDefault="00E856E4" w:rsidP="00E856E4">
      <w:pPr>
        <w:spacing w:line="200" w:lineRule="exact"/>
        <w:rPr>
          <w:sz w:val="20"/>
        </w:rPr>
      </w:pPr>
    </w:p>
    <w:p w:rsidR="00E856E4" w:rsidRDefault="00E856E4" w:rsidP="00C0234D">
      <w:pPr>
        <w:pStyle w:val="BodyText"/>
      </w:pPr>
      <w:r>
        <w:t xml:space="preserve">Students </w:t>
      </w:r>
      <w:r>
        <w:rPr>
          <w:spacing w:val="-1"/>
        </w:rPr>
        <w:t>a</w:t>
      </w:r>
      <w:r>
        <w:t>re</w:t>
      </w:r>
      <w:r>
        <w:rPr>
          <w:spacing w:val="-2"/>
        </w:rPr>
        <w:t xml:space="preserve"> </w:t>
      </w:r>
      <w:r>
        <w:rPr>
          <w:spacing w:val="-1"/>
        </w:rPr>
        <w:t>e</w:t>
      </w:r>
      <w:r>
        <w:rPr>
          <w:spacing w:val="2"/>
        </w:rPr>
        <w:t>x</w:t>
      </w:r>
      <w:r>
        <w:rPr>
          <w:spacing w:val="-1"/>
        </w:rPr>
        <w:t>e</w:t>
      </w:r>
      <w:r>
        <w:t>mpt f</w:t>
      </w:r>
      <w:r>
        <w:rPr>
          <w:spacing w:val="-2"/>
        </w:rPr>
        <w:t>r</w:t>
      </w:r>
      <w:r>
        <w:rPr>
          <w:spacing w:val="2"/>
        </w:rPr>
        <w:t>o</w:t>
      </w:r>
      <w:r>
        <w:t>m t</w:t>
      </w:r>
      <w:r>
        <w:rPr>
          <w:spacing w:val="-1"/>
        </w:rPr>
        <w:t>a</w:t>
      </w:r>
      <w:r>
        <w:t>king</w:t>
      </w:r>
      <w:r>
        <w:rPr>
          <w:spacing w:val="-2"/>
        </w:rPr>
        <w:t xml:space="preserve"> </w:t>
      </w:r>
      <w:r>
        <w:t>the pl</w:t>
      </w:r>
      <w:r>
        <w:rPr>
          <w:spacing w:val="1"/>
        </w:rPr>
        <w:t>a</w:t>
      </w:r>
      <w:r>
        <w:rPr>
          <w:spacing w:val="-1"/>
        </w:rPr>
        <w:t>ce</w:t>
      </w:r>
      <w:r>
        <w:t xml:space="preserve">ment </w:t>
      </w:r>
      <w:r>
        <w:rPr>
          <w:spacing w:val="1"/>
        </w:rPr>
        <w:t>e</w:t>
      </w:r>
      <w:r>
        <w:rPr>
          <w:spacing w:val="2"/>
        </w:rPr>
        <w:t>x</w:t>
      </w:r>
      <w:r>
        <w:rPr>
          <w:spacing w:val="-1"/>
        </w:rPr>
        <w:t>a</w:t>
      </w:r>
      <w:r>
        <w:t>m if they</w:t>
      </w:r>
      <w:r>
        <w:rPr>
          <w:spacing w:val="-8"/>
        </w:rPr>
        <w:t xml:space="preserve"> </w:t>
      </w:r>
      <w:r>
        <w:rPr>
          <w:spacing w:val="2"/>
        </w:rPr>
        <w:t>h</w:t>
      </w:r>
      <w:r>
        <w:rPr>
          <w:spacing w:val="-1"/>
        </w:rPr>
        <w:t>a</w:t>
      </w:r>
      <w:r>
        <w:t>ve</w:t>
      </w:r>
      <w:r>
        <w:rPr>
          <w:spacing w:val="1"/>
        </w:rPr>
        <w:t xml:space="preserve"> </w:t>
      </w:r>
      <w:r>
        <w:rPr>
          <w:spacing w:val="-1"/>
        </w:rPr>
        <w:t>a</w:t>
      </w:r>
      <w:r>
        <w:t>n SAT</w:t>
      </w:r>
      <w:r>
        <w:rPr>
          <w:spacing w:val="1"/>
        </w:rPr>
        <w:t xml:space="preserve"> </w:t>
      </w:r>
      <w:r>
        <w:t>math s</w:t>
      </w:r>
      <w:r>
        <w:rPr>
          <w:spacing w:val="-1"/>
        </w:rPr>
        <w:t>c</w:t>
      </w:r>
      <w:r>
        <w:t>ore</w:t>
      </w:r>
      <w:r>
        <w:rPr>
          <w:spacing w:val="-2"/>
        </w:rPr>
        <w:t xml:space="preserve"> </w:t>
      </w:r>
      <w:r>
        <w:t>of 5</w:t>
      </w:r>
      <w:r w:rsidR="00C0234D">
        <w:rPr>
          <w:spacing w:val="-1"/>
        </w:rPr>
        <w:t>4</w:t>
      </w:r>
      <w:r>
        <w:t xml:space="preserve">0 </w:t>
      </w:r>
      <w:r>
        <w:rPr>
          <w:spacing w:val="2"/>
        </w:rPr>
        <w:t>o</w:t>
      </w:r>
      <w:r>
        <w:t>r high</w:t>
      </w:r>
      <w:r>
        <w:rPr>
          <w:spacing w:val="-2"/>
        </w:rPr>
        <w:t>e</w:t>
      </w:r>
      <w:r>
        <w:t>r</w:t>
      </w:r>
      <w:r w:rsidR="00C0234D">
        <w:t xml:space="preserve"> </w:t>
      </w:r>
      <w:r w:rsidR="00C0234D">
        <w:rPr>
          <w:spacing w:val="-1"/>
        </w:rPr>
        <w:t>(</w:t>
      </w:r>
      <w:r w:rsidR="00C0234D">
        <w:t>for</w:t>
      </w:r>
      <w:r w:rsidR="00C0234D">
        <w:rPr>
          <w:spacing w:val="-2"/>
        </w:rPr>
        <w:t xml:space="preserve"> </w:t>
      </w:r>
      <w:r w:rsidR="00C0234D">
        <w:t>tests t</w:t>
      </w:r>
      <w:r w:rsidR="00C0234D">
        <w:rPr>
          <w:spacing w:val="-1"/>
        </w:rPr>
        <w:t>a</w:t>
      </w:r>
      <w:r w:rsidR="00C0234D">
        <w:t>k</w:t>
      </w:r>
      <w:r w:rsidR="00C0234D">
        <w:rPr>
          <w:spacing w:val="-1"/>
        </w:rPr>
        <w:t>e</w:t>
      </w:r>
      <w:r w:rsidR="00C0234D">
        <w:t>n</w:t>
      </w:r>
      <w:r w:rsidR="00C0234D">
        <w:rPr>
          <w:spacing w:val="2"/>
        </w:rPr>
        <w:t xml:space="preserve"> </w:t>
      </w:r>
      <w:r w:rsidR="00C0234D">
        <w:rPr>
          <w:spacing w:val="-1"/>
        </w:rPr>
        <w:t>a</w:t>
      </w:r>
      <w:r w:rsidR="00C0234D">
        <w:t>ft</w:t>
      </w:r>
      <w:r w:rsidR="00C0234D">
        <w:rPr>
          <w:spacing w:val="-2"/>
        </w:rPr>
        <w:t>e</w:t>
      </w:r>
      <w:r w:rsidR="00C0234D">
        <w:t>r</w:t>
      </w:r>
      <w:r w:rsidR="00C0234D">
        <w:rPr>
          <w:spacing w:val="1"/>
        </w:rPr>
        <w:t xml:space="preserve"> </w:t>
      </w:r>
      <w:r w:rsidR="00C0234D">
        <w:t>M</w:t>
      </w:r>
      <w:r w:rsidR="00C0234D">
        <w:rPr>
          <w:spacing w:val="-1"/>
        </w:rPr>
        <w:t>a</w:t>
      </w:r>
      <w:r w:rsidR="00C0234D">
        <w:t>r</w:t>
      </w:r>
      <w:r w:rsidR="00C0234D">
        <w:rPr>
          <w:spacing w:val="-2"/>
        </w:rPr>
        <w:t>c</w:t>
      </w:r>
      <w:r w:rsidR="00C0234D">
        <w:t>h 2016)</w:t>
      </w:r>
      <w:r>
        <w:t xml:space="preserve"> </w:t>
      </w:r>
      <w:r w:rsidR="000C2236">
        <w:t xml:space="preserve">or 510 or higher (for tests taken before March 2016) </w:t>
      </w:r>
      <w:r>
        <w:t>or</w:t>
      </w:r>
      <w:r>
        <w:rPr>
          <w:spacing w:val="-2"/>
        </w:rPr>
        <w:t xml:space="preserve"> </w:t>
      </w:r>
      <w:r>
        <w:rPr>
          <w:spacing w:val="-1"/>
        </w:rPr>
        <w:t>a</w:t>
      </w:r>
      <w:r>
        <w:t>n</w:t>
      </w:r>
      <w:r w:rsidR="00C0234D">
        <w:t xml:space="preserve"> </w:t>
      </w:r>
      <w:r>
        <w:t>ACT math s</w:t>
      </w:r>
      <w:r>
        <w:rPr>
          <w:spacing w:val="-1"/>
        </w:rPr>
        <w:t>c</w:t>
      </w:r>
      <w:r>
        <w:t>ore</w:t>
      </w:r>
      <w:r>
        <w:rPr>
          <w:spacing w:val="-2"/>
        </w:rPr>
        <w:t xml:space="preserve"> </w:t>
      </w:r>
      <w:r>
        <w:t>of 23</w:t>
      </w:r>
      <w:r>
        <w:rPr>
          <w:spacing w:val="-1"/>
        </w:rPr>
        <w:t xml:space="preserve"> </w:t>
      </w:r>
      <w:r>
        <w:rPr>
          <w:spacing w:val="2"/>
        </w:rPr>
        <w:t>o</w:t>
      </w:r>
      <w:r>
        <w:t>r</w:t>
      </w:r>
      <w:r>
        <w:rPr>
          <w:spacing w:val="1"/>
        </w:rPr>
        <w:t xml:space="preserve"> </w:t>
      </w:r>
      <w:r>
        <w:t>hi</w:t>
      </w:r>
      <w:r>
        <w:rPr>
          <w:spacing w:val="-2"/>
        </w:rPr>
        <w:t>g</w:t>
      </w:r>
      <w:r>
        <w:t>h</w:t>
      </w:r>
      <w:r>
        <w:rPr>
          <w:spacing w:val="-1"/>
        </w:rPr>
        <w:t>e</w:t>
      </w:r>
      <w:r>
        <w:t>r</w:t>
      </w:r>
      <w:r>
        <w:rPr>
          <w:spacing w:val="1"/>
        </w:rPr>
        <w:t xml:space="preserve"> </w:t>
      </w:r>
      <w:r>
        <w:t>(unl</w:t>
      </w:r>
      <w:r>
        <w:rPr>
          <w:spacing w:val="-2"/>
        </w:rPr>
        <w:t>e</w:t>
      </w:r>
      <w:r>
        <w:t>ss the</w:t>
      </w:r>
      <w:r>
        <w:rPr>
          <w:spacing w:val="-1"/>
        </w:rPr>
        <w:t xml:space="preserve"> </w:t>
      </w:r>
      <w:r>
        <w:t>stude</w:t>
      </w:r>
      <w:r>
        <w:rPr>
          <w:spacing w:val="1"/>
        </w:rPr>
        <w:t>n</w:t>
      </w:r>
      <w:r>
        <w:t>t intends</w:t>
      </w:r>
      <w:r>
        <w:rPr>
          <w:spacing w:val="2"/>
        </w:rPr>
        <w:t xml:space="preserve"> </w:t>
      </w:r>
      <w:r>
        <w:t>to en</w:t>
      </w:r>
      <w:r>
        <w:rPr>
          <w:spacing w:val="-2"/>
        </w:rPr>
        <w:t>r</w:t>
      </w:r>
      <w:r>
        <w:t>oll in MA 171 An</w:t>
      </w:r>
      <w:r>
        <w:rPr>
          <w:spacing w:val="-2"/>
        </w:rPr>
        <w:t>a</w:t>
      </w:r>
      <w:r>
        <w:rPr>
          <w:spacing w:val="2"/>
        </w:rPr>
        <w:t>l</w:t>
      </w:r>
      <w:r>
        <w:rPr>
          <w:spacing w:val="-5"/>
        </w:rPr>
        <w:t>y</w:t>
      </w:r>
      <w:r>
        <w:t>tic</w:t>
      </w:r>
      <w:r>
        <w:rPr>
          <w:spacing w:val="1"/>
        </w:rPr>
        <w:t xml:space="preserve"> </w:t>
      </w:r>
      <w:r>
        <w:t>G</w:t>
      </w:r>
      <w:r>
        <w:rPr>
          <w:spacing w:val="-2"/>
        </w:rPr>
        <w:t>e</w:t>
      </w:r>
      <w:r>
        <w:t>omet</w:t>
      </w:r>
      <w:r>
        <w:rPr>
          <w:spacing w:val="3"/>
        </w:rPr>
        <w:t>r</w:t>
      </w:r>
      <w:r>
        <w:t>y</w:t>
      </w:r>
      <w:r>
        <w:rPr>
          <w:spacing w:val="-3"/>
        </w:rPr>
        <w:t xml:space="preserve"> </w:t>
      </w:r>
      <w:r>
        <w:rPr>
          <w:spacing w:val="1"/>
        </w:rPr>
        <w:t>a</w:t>
      </w:r>
      <w:r>
        <w:t>nd C</w:t>
      </w:r>
      <w:r>
        <w:rPr>
          <w:spacing w:val="-1"/>
        </w:rPr>
        <w:t>a</w:t>
      </w:r>
      <w:r>
        <w:t>lculus or PH 211 Prin</w:t>
      </w:r>
      <w:r>
        <w:rPr>
          <w:spacing w:val="-2"/>
        </w:rPr>
        <w:t>c</w:t>
      </w:r>
      <w:r>
        <w:t>ipl</w:t>
      </w:r>
      <w:r>
        <w:rPr>
          <w:spacing w:val="-1"/>
        </w:rPr>
        <w:t>e</w:t>
      </w:r>
      <w:r>
        <w:t>s of P</w:t>
      </w:r>
      <w:r>
        <w:rPr>
          <w:spacing w:val="2"/>
        </w:rPr>
        <w:t>h</w:t>
      </w:r>
      <w:r>
        <w:rPr>
          <w:spacing w:val="-5"/>
        </w:rPr>
        <w:t>y</w:t>
      </w:r>
      <w:r>
        <w:t>sics</w:t>
      </w:r>
      <w:r>
        <w:rPr>
          <w:spacing w:val="-1"/>
        </w:rPr>
        <w:t>)</w:t>
      </w:r>
      <w:r>
        <w:t xml:space="preserve">. Students </w:t>
      </w:r>
      <w:r>
        <w:rPr>
          <w:spacing w:val="-1"/>
        </w:rPr>
        <w:t>a</w:t>
      </w:r>
      <w:r>
        <w:rPr>
          <w:spacing w:val="1"/>
        </w:rPr>
        <w:t>r</w:t>
      </w:r>
      <w:r>
        <w:t>e</w:t>
      </w:r>
      <w:r>
        <w:rPr>
          <w:spacing w:val="-1"/>
        </w:rPr>
        <w:t xml:space="preserve"> e</w:t>
      </w:r>
      <w:r>
        <w:rPr>
          <w:spacing w:val="2"/>
        </w:rPr>
        <w:t>x</w:t>
      </w:r>
      <w:r>
        <w:rPr>
          <w:spacing w:val="-1"/>
        </w:rPr>
        <w:t>e</w:t>
      </w:r>
      <w:r>
        <w:t>mpt if th</w:t>
      </w:r>
      <w:r>
        <w:rPr>
          <w:spacing w:val="1"/>
        </w:rPr>
        <w:t>e</w:t>
      </w:r>
      <w:r>
        <w:t>y</w:t>
      </w:r>
      <w:r>
        <w:rPr>
          <w:spacing w:val="-5"/>
        </w:rPr>
        <w:t xml:space="preserve"> </w:t>
      </w:r>
      <w:r>
        <w:rPr>
          <w:spacing w:val="2"/>
        </w:rPr>
        <w:t>h</w:t>
      </w:r>
      <w:r>
        <w:rPr>
          <w:spacing w:val="-1"/>
        </w:rPr>
        <w:t>a</w:t>
      </w:r>
      <w:r>
        <w:t>ve</w:t>
      </w:r>
      <w:r>
        <w:rPr>
          <w:spacing w:val="-1"/>
        </w:rPr>
        <w:t xml:space="preserve"> </w:t>
      </w:r>
      <w:r>
        <w:rPr>
          <w:spacing w:val="2"/>
        </w:rPr>
        <w:t>C</w:t>
      </w:r>
      <w:r>
        <w:rPr>
          <w:spacing w:val="-3"/>
        </w:rPr>
        <w:t>L</w:t>
      </w:r>
      <w:r>
        <w:t>EP</w:t>
      </w:r>
      <w:r>
        <w:rPr>
          <w:spacing w:val="2"/>
        </w:rPr>
        <w:t xml:space="preserve"> </w:t>
      </w:r>
      <w:r>
        <w:t xml:space="preserve">or </w:t>
      </w:r>
      <w:r>
        <w:rPr>
          <w:spacing w:val="-2"/>
        </w:rPr>
        <w:t>A</w:t>
      </w:r>
      <w:r>
        <w:t xml:space="preserve">P </w:t>
      </w:r>
      <w:r>
        <w:rPr>
          <w:spacing w:val="-1"/>
        </w:rPr>
        <w:t>c</w:t>
      </w:r>
      <w:r>
        <w:t>r</w:t>
      </w:r>
      <w:r>
        <w:rPr>
          <w:spacing w:val="-2"/>
        </w:rPr>
        <w:t>e</w:t>
      </w:r>
      <w:r>
        <w:t>dit in c</w:t>
      </w:r>
      <w:r>
        <w:rPr>
          <w:spacing w:val="-2"/>
        </w:rPr>
        <w:t>a</w:t>
      </w:r>
      <w:r>
        <w:rPr>
          <w:spacing w:val="2"/>
        </w:rPr>
        <w:t>l</w:t>
      </w:r>
      <w:r>
        <w:rPr>
          <w:spacing w:val="-1"/>
        </w:rPr>
        <w:t>c</w:t>
      </w:r>
      <w:r>
        <w:t xml:space="preserve">ulus or </w:t>
      </w:r>
      <w:r>
        <w:rPr>
          <w:spacing w:val="-2"/>
        </w:rPr>
        <w:t>c</w:t>
      </w:r>
      <w:r>
        <w:t>oll</w:t>
      </w:r>
      <w:r>
        <w:rPr>
          <w:spacing w:val="1"/>
        </w:rPr>
        <w:t>e</w:t>
      </w:r>
      <w:r>
        <w:rPr>
          <w:spacing w:val="-3"/>
        </w:rPr>
        <w:t>g</w:t>
      </w:r>
      <w:r>
        <w:t xml:space="preserve">e </w:t>
      </w:r>
      <w:r>
        <w:rPr>
          <w:spacing w:val="-1"/>
        </w:rPr>
        <w:t>a</w:t>
      </w:r>
      <w:r>
        <w:t>lgeb</w:t>
      </w:r>
      <w:r>
        <w:rPr>
          <w:spacing w:val="-2"/>
        </w:rPr>
        <w:t>r</w:t>
      </w:r>
      <w:r>
        <w:t>a</w:t>
      </w:r>
      <w:r>
        <w:rPr>
          <w:spacing w:val="1"/>
        </w:rPr>
        <w:t xml:space="preserve"> </w:t>
      </w:r>
      <w:r>
        <w:rPr>
          <w:spacing w:val="-1"/>
        </w:rPr>
        <w:t>a</w:t>
      </w:r>
      <w:r>
        <w:t>nd tr</w:t>
      </w:r>
      <w:r>
        <w:rPr>
          <w:spacing w:val="2"/>
        </w:rPr>
        <w:t>i</w:t>
      </w:r>
      <w:r>
        <w:rPr>
          <w:spacing w:val="-3"/>
        </w:rPr>
        <w:t>g</w:t>
      </w:r>
      <w:r>
        <w:t>onomet</w:t>
      </w:r>
      <w:r>
        <w:rPr>
          <w:spacing w:val="3"/>
        </w:rPr>
        <w:t>r</w:t>
      </w:r>
      <w:r>
        <w:t>y</w:t>
      </w:r>
      <w:r>
        <w:rPr>
          <w:spacing w:val="-3"/>
        </w:rPr>
        <w:t xml:space="preserve"> </w:t>
      </w:r>
      <w:r>
        <w:t>or the</w:t>
      </w:r>
      <w:r>
        <w:rPr>
          <w:spacing w:val="-2"/>
        </w:rPr>
        <w:t xml:space="preserve"> </w:t>
      </w:r>
      <w:r>
        <w:rPr>
          <w:spacing w:val="-1"/>
        </w:rPr>
        <w:t>e</w:t>
      </w:r>
      <w:r>
        <w:t>quival</w:t>
      </w:r>
      <w:r>
        <w:rPr>
          <w:spacing w:val="-1"/>
        </w:rPr>
        <w:t>e</w:t>
      </w:r>
      <w:r>
        <w:t xml:space="preserve">nt. </w:t>
      </w:r>
      <w:r>
        <w:rPr>
          <w:spacing w:val="1"/>
        </w:rPr>
        <w:t>S</w:t>
      </w:r>
      <w:r>
        <w:t>tud</w:t>
      </w:r>
      <w:r>
        <w:rPr>
          <w:spacing w:val="1"/>
        </w:rPr>
        <w:t>e</w:t>
      </w:r>
      <w:r>
        <w:t>nts who t</w:t>
      </w:r>
      <w:r>
        <w:rPr>
          <w:spacing w:val="-1"/>
        </w:rPr>
        <w:t>a</w:t>
      </w:r>
      <w:r>
        <w:t>ke</w:t>
      </w:r>
      <w:r>
        <w:rPr>
          <w:spacing w:val="-1"/>
        </w:rPr>
        <w:t xml:space="preserve"> </w:t>
      </w:r>
      <w:r>
        <w:t>MA 171 or</w:t>
      </w:r>
      <w:r>
        <w:rPr>
          <w:spacing w:val="1"/>
        </w:rPr>
        <w:t xml:space="preserve"> </w:t>
      </w:r>
      <w:r>
        <w:t xml:space="preserve">PH 211 </w:t>
      </w:r>
      <w:r>
        <w:rPr>
          <w:spacing w:val="-2"/>
        </w:rPr>
        <w:t>(</w:t>
      </w:r>
      <w:r>
        <w:t>who do not h</w:t>
      </w:r>
      <w:r>
        <w:rPr>
          <w:spacing w:val="-1"/>
        </w:rPr>
        <w:t>a</w:t>
      </w:r>
      <w:r>
        <w:rPr>
          <w:spacing w:val="2"/>
        </w:rPr>
        <w:t>v</w:t>
      </w:r>
      <w:r>
        <w:t>e</w:t>
      </w:r>
      <w:r>
        <w:rPr>
          <w:spacing w:val="-1"/>
        </w:rPr>
        <w:t xml:space="preserve"> </w:t>
      </w:r>
      <w:r>
        <w:rPr>
          <w:spacing w:val="3"/>
        </w:rPr>
        <w:t>A</w:t>
      </w:r>
      <w:r>
        <w:t xml:space="preserve">P </w:t>
      </w:r>
      <w:r>
        <w:rPr>
          <w:spacing w:val="-1"/>
        </w:rPr>
        <w:t>c</w:t>
      </w:r>
      <w:r>
        <w:t>r</w:t>
      </w:r>
      <w:r>
        <w:rPr>
          <w:spacing w:val="-2"/>
        </w:rPr>
        <w:t>e</w:t>
      </w:r>
      <w:r>
        <w:t xml:space="preserve">dit or </w:t>
      </w:r>
      <w:r>
        <w:rPr>
          <w:spacing w:val="2"/>
        </w:rPr>
        <w:t>C</w:t>
      </w:r>
      <w:r>
        <w:rPr>
          <w:spacing w:val="-6"/>
        </w:rPr>
        <w:t>L</w:t>
      </w:r>
      <w:r>
        <w:t xml:space="preserve">EP </w:t>
      </w:r>
      <w:r>
        <w:rPr>
          <w:spacing w:val="-1"/>
        </w:rPr>
        <w:t>c</w:t>
      </w:r>
      <w:r>
        <w:rPr>
          <w:spacing w:val="1"/>
        </w:rPr>
        <w:t>r</w:t>
      </w:r>
      <w:r>
        <w:rPr>
          <w:spacing w:val="-1"/>
        </w:rPr>
        <w:t>e</w:t>
      </w:r>
      <w:r>
        <w:t>dit) must t</w:t>
      </w:r>
      <w:r>
        <w:rPr>
          <w:spacing w:val="-1"/>
        </w:rPr>
        <w:t>a</w:t>
      </w:r>
      <w:r>
        <w:t>ke</w:t>
      </w:r>
      <w:r>
        <w:rPr>
          <w:spacing w:val="-1"/>
        </w:rPr>
        <w:t xml:space="preserve"> </w:t>
      </w:r>
      <w:r>
        <w:t>the pl</w:t>
      </w:r>
      <w:r>
        <w:rPr>
          <w:spacing w:val="-1"/>
        </w:rPr>
        <w:t>ace</w:t>
      </w:r>
      <w:r>
        <w:rPr>
          <w:spacing w:val="2"/>
        </w:rPr>
        <w:t>m</w:t>
      </w:r>
      <w:r>
        <w:rPr>
          <w:spacing w:val="-1"/>
        </w:rPr>
        <w:t>e</w:t>
      </w:r>
      <w:r>
        <w:t>nt t</w:t>
      </w:r>
      <w:r>
        <w:rPr>
          <w:spacing w:val="-1"/>
        </w:rPr>
        <w:t>e</w:t>
      </w:r>
      <w:r>
        <w:t>st r</w:t>
      </w:r>
      <w:r>
        <w:rPr>
          <w:spacing w:val="1"/>
        </w:rPr>
        <w:t>e</w:t>
      </w:r>
      <w:r>
        <w:rPr>
          <w:spacing w:val="-3"/>
        </w:rPr>
        <w:t>g</w:t>
      </w:r>
      <w:r>
        <w:rPr>
          <w:spacing w:val="1"/>
        </w:rPr>
        <w:t>a</w:t>
      </w:r>
      <w:r>
        <w:t>rdl</w:t>
      </w:r>
      <w:r>
        <w:rPr>
          <w:spacing w:val="-2"/>
        </w:rPr>
        <w:t>e</w:t>
      </w:r>
      <w:r>
        <w:t>ss of their</w:t>
      </w:r>
      <w:r>
        <w:rPr>
          <w:spacing w:val="-1"/>
        </w:rPr>
        <w:t xml:space="preserve"> </w:t>
      </w:r>
      <w:r>
        <w:t>SAT</w:t>
      </w:r>
      <w:r>
        <w:rPr>
          <w:spacing w:val="-1"/>
        </w:rPr>
        <w:t xml:space="preserve"> </w:t>
      </w:r>
      <w:r>
        <w:t xml:space="preserve">or </w:t>
      </w:r>
      <w:r>
        <w:rPr>
          <w:spacing w:val="-2"/>
        </w:rPr>
        <w:t>A</w:t>
      </w:r>
      <w:r>
        <w:t>CT</w:t>
      </w:r>
      <w:r>
        <w:rPr>
          <w:spacing w:val="1"/>
        </w:rPr>
        <w:t xml:space="preserve"> </w:t>
      </w:r>
      <w:r>
        <w:t>s</w:t>
      </w:r>
      <w:r>
        <w:rPr>
          <w:spacing w:val="-1"/>
        </w:rPr>
        <w:t>c</w:t>
      </w:r>
      <w:r>
        <w:t>or</w:t>
      </w:r>
      <w:r>
        <w:rPr>
          <w:spacing w:val="-2"/>
        </w:rPr>
        <w:t>e</w:t>
      </w:r>
      <w:r>
        <w:t>.</w:t>
      </w:r>
    </w:p>
    <w:p w:rsidR="00E856E4" w:rsidRPr="00E856E4" w:rsidRDefault="00E856E4" w:rsidP="00E856E4">
      <w:pPr>
        <w:spacing w:line="200" w:lineRule="exact"/>
        <w:rPr>
          <w:sz w:val="20"/>
          <w:szCs w:val="24"/>
        </w:rPr>
      </w:pPr>
    </w:p>
    <w:p w:rsidR="00E856E4" w:rsidRDefault="00E856E4" w:rsidP="00E856E4">
      <w:pPr>
        <w:pStyle w:val="BodyText"/>
        <w:spacing w:line="246" w:lineRule="auto"/>
        <w:ind w:right="183"/>
      </w:pPr>
      <w:r>
        <w:t>The</w:t>
      </w:r>
      <w:r>
        <w:rPr>
          <w:spacing w:val="-2"/>
        </w:rPr>
        <w:t xml:space="preserve"> </w:t>
      </w:r>
      <w:r>
        <w:t>test is not r</w:t>
      </w:r>
      <w:r>
        <w:rPr>
          <w:spacing w:val="-2"/>
        </w:rPr>
        <w:t>e</w:t>
      </w:r>
      <w:r>
        <w:t>quir</w:t>
      </w:r>
      <w:r>
        <w:rPr>
          <w:spacing w:val="-2"/>
        </w:rPr>
        <w:t>e</w:t>
      </w:r>
      <w:r>
        <w:t xml:space="preserve">d </w:t>
      </w:r>
      <w:r>
        <w:rPr>
          <w:spacing w:val="2"/>
        </w:rPr>
        <w:t>o</w:t>
      </w:r>
      <w:r>
        <w:t>f t</w:t>
      </w:r>
      <w:r>
        <w:rPr>
          <w:spacing w:val="-1"/>
        </w:rPr>
        <w:t>ra</w:t>
      </w:r>
      <w:r>
        <w:t>nsfer stud</w:t>
      </w:r>
      <w:r>
        <w:rPr>
          <w:spacing w:val="-1"/>
        </w:rPr>
        <w:t>e</w:t>
      </w:r>
      <w:r>
        <w:t xml:space="preserve">nts who </w:t>
      </w:r>
      <w:r>
        <w:rPr>
          <w:spacing w:val="2"/>
        </w:rPr>
        <w:t>h</w:t>
      </w:r>
      <w:r>
        <w:rPr>
          <w:spacing w:val="-1"/>
        </w:rPr>
        <w:t>a</w:t>
      </w:r>
      <w:r>
        <w:t>ve</w:t>
      </w:r>
      <w:r>
        <w:rPr>
          <w:spacing w:val="-1"/>
        </w:rPr>
        <w:t xml:space="preserve"> c</w:t>
      </w:r>
      <w:r>
        <w:t>ompl</w:t>
      </w:r>
      <w:r>
        <w:rPr>
          <w:spacing w:val="-1"/>
        </w:rPr>
        <w:t>e</w:t>
      </w:r>
      <w:r>
        <w:t>ted</w:t>
      </w:r>
      <w:r>
        <w:rPr>
          <w:spacing w:val="1"/>
        </w:rPr>
        <w:t xml:space="preserve"> </w:t>
      </w:r>
      <w:r>
        <w:rPr>
          <w:spacing w:val="-1"/>
        </w:rPr>
        <w:t>a</w:t>
      </w:r>
      <w:r>
        <w:t>ll their</w:t>
      </w:r>
      <w:r>
        <w:rPr>
          <w:spacing w:val="-1"/>
        </w:rPr>
        <w:t xml:space="preserve"> </w:t>
      </w:r>
      <w:r>
        <w:rPr>
          <w:spacing w:val="2"/>
        </w:rPr>
        <w:t>n</w:t>
      </w:r>
      <w:r>
        <w:t>o</w:t>
      </w:r>
      <w:r>
        <w:rPr>
          <w:spacing w:val="3"/>
        </w:rPr>
        <w:t>n</w:t>
      </w:r>
      <w:r>
        <w:rPr>
          <w:spacing w:val="-1"/>
        </w:rPr>
        <w:t>-</w:t>
      </w:r>
      <w:r>
        <w:t>d</w:t>
      </w:r>
      <w:r>
        <w:rPr>
          <w:spacing w:val="-1"/>
        </w:rPr>
        <w:t>e</w:t>
      </w:r>
      <w:r>
        <w:t>v</w:t>
      </w:r>
      <w:r>
        <w:rPr>
          <w:spacing w:val="-1"/>
        </w:rPr>
        <w:t>e</w:t>
      </w:r>
      <w:r>
        <w:t>lopm</w:t>
      </w:r>
      <w:r>
        <w:rPr>
          <w:spacing w:val="-1"/>
        </w:rPr>
        <w:t>e</w:t>
      </w:r>
      <w:r>
        <w:t xml:space="preserve">ntal </w:t>
      </w:r>
      <w:r>
        <w:rPr>
          <w:spacing w:val="-1"/>
        </w:rPr>
        <w:t>c</w:t>
      </w:r>
      <w:r>
        <w:t>oll</w:t>
      </w:r>
      <w:r>
        <w:rPr>
          <w:spacing w:val="1"/>
        </w:rPr>
        <w:t>e</w:t>
      </w:r>
      <w:r>
        <w:t>ge</w:t>
      </w:r>
      <w:r>
        <w:rPr>
          <w:spacing w:val="-1"/>
        </w:rPr>
        <w:t xml:space="preserve"> </w:t>
      </w:r>
      <w:r>
        <w:t>or unive</w:t>
      </w:r>
      <w:r>
        <w:rPr>
          <w:spacing w:val="-2"/>
        </w:rPr>
        <w:t>r</w:t>
      </w:r>
      <w:r>
        <w:t>si</w:t>
      </w:r>
      <w:r>
        <w:rPr>
          <w:spacing w:val="3"/>
        </w:rPr>
        <w:t>t</w:t>
      </w:r>
      <w:r>
        <w:t>y</w:t>
      </w:r>
      <w:r>
        <w:rPr>
          <w:spacing w:val="-5"/>
        </w:rPr>
        <w:t xml:space="preserve"> </w:t>
      </w:r>
      <w:r>
        <w:t xml:space="preserve">math </w:t>
      </w:r>
      <w:r>
        <w:rPr>
          <w:spacing w:val="-1"/>
        </w:rPr>
        <w:t>c</w:t>
      </w:r>
      <w:r>
        <w:t>o</w:t>
      </w:r>
      <w:r>
        <w:rPr>
          <w:spacing w:val="2"/>
        </w:rPr>
        <w:t>u</w:t>
      </w:r>
      <w:r>
        <w:t>rs</w:t>
      </w:r>
      <w:r>
        <w:rPr>
          <w:spacing w:val="-2"/>
        </w:rPr>
        <w:t>e</w:t>
      </w:r>
      <w:r>
        <w:t xml:space="preserve">s </w:t>
      </w:r>
      <w:r>
        <w:rPr>
          <w:spacing w:val="1"/>
        </w:rPr>
        <w:t>e</w:t>
      </w:r>
      <w:r>
        <w:t>lse</w:t>
      </w:r>
      <w:r>
        <w:rPr>
          <w:spacing w:val="-1"/>
        </w:rPr>
        <w:t>w</w:t>
      </w:r>
      <w:r>
        <w:t>h</w:t>
      </w:r>
      <w:r>
        <w:rPr>
          <w:spacing w:val="-1"/>
        </w:rPr>
        <w:t>e</w:t>
      </w:r>
      <w:r>
        <w:t>re</w:t>
      </w:r>
      <w:r>
        <w:rPr>
          <w:spacing w:val="-2"/>
        </w:rPr>
        <w:t xml:space="preserve"> </w:t>
      </w:r>
      <w:r>
        <w:rPr>
          <w:spacing w:val="2"/>
        </w:rPr>
        <w:t>o</w:t>
      </w:r>
      <w:r>
        <w:t xml:space="preserve">r </w:t>
      </w:r>
      <w:r>
        <w:rPr>
          <w:spacing w:val="-2"/>
        </w:rPr>
        <w:t>w</w:t>
      </w:r>
      <w:r>
        <w:t>ho h</w:t>
      </w:r>
      <w:r>
        <w:rPr>
          <w:spacing w:val="-1"/>
        </w:rPr>
        <w:t>a</w:t>
      </w:r>
      <w:r>
        <w:rPr>
          <w:spacing w:val="2"/>
        </w:rPr>
        <w:t>v</w:t>
      </w:r>
      <w:r>
        <w:t>e</w:t>
      </w:r>
      <w:r>
        <w:rPr>
          <w:spacing w:val="-1"/>
        </w:rPr>
        <w:t xml:space="preserve"> </w:t>
      </w:r>
      <w:r>
        <w:rPr>
          <w:spacing w:val="1"/>
        </w:rPr>
        <w:t>e</w:t>
      </w:r>
      <w:r>
        <w:rPr>
          <w:spacing w:val="-1"/>
        </w:rPr>
        <w:t>a</w:t>
      </w:r>
      <w:r>
        <w:rPr>
          <w:spacing w:val="1"/>
        </w:rPr>
        <w:t>r</w:t>
      </w:r>
      <w:r>
        <w:t>n</w:t>
      </w:r>
      <w:r>
        <w:rPr>
          <w:spacing w:val="-1"/>
        </w:rPr>
        <w:t>e</w:t>
      </w:r>
      <w:r>
        <w:t>d tr</w:t>
      </w:r>
      <w:r>
        <w:rPr>
          <w:spacing w:val="-2"/>
        </w:rPr>
        <w:t>a</w:t>
      </w:r>
      <w:r>
        <w:t>ns</w:t>
      </w:r>
      <w:r>
        <w:rPr>
          <w:spacing w:val="2"/>
        </w:rPr>
        <w:t>f</w:t>
      </w:r>
      <w:r>
        <w:rPr>
          <w:spacing w:val="1"/>
        </w:rPr>
        <w:t>e</w:t>
      </w:r>
      <w:r>
        <w:t xml:space="preserve">r </w:t>
      </w:r>
      <w:r>
        <w:rPr>
          <w:spacing w:val="-2"/>
        </w:rPr>
        <w:t>c</w:t>
      </w:r>
      <w:r>
        <w:rPr>
          <w:spacing w:val="1"/>
        </w:rPr>
        <w:t>r</w:t>
      </w:r>
      <w:r>
        <w:rPr>
          <w:spacing w:val="-1"/>
        </w:rPr>
        <w:t>e</w:t>
      </w:r>
      <w:r>
        <w:t>dit in MA 141 or hi</w:t>
      </w:r>
      <w:r>
        <w:rPr>
          <w:spacing w:val="-3"/>
        </w:rPr>
        <w:t>g</w:t>
      </w:r>
      <w:r>
        <w:rPr>
          <w:spacing w:val="2"/>
        </w:rPr>
        <w:t>h</w:t>
      </w:r>
      <w:r>
        <w:rPr>
          <w:spacing w:val="-1"/>
        </w:rPr>
        <w:t>e</w:t>
      </w:r>
      <w:r>
        <w:t xml:space="preserve">r. </w:t>
      </w:r>
      <w:r>
        <w:rPr>
          <w:spacing w:val="-1"/>
        </w:rPr>
        <w:t>T</w:t>
      </w:r>
      <w:r>
        <w:t>he</w:t>
      </w:r>
      <w:r>
        <w:rPr>
          <w:spacing w:val="-1"/>
        </w:rPr>
        <w:t xml:space="preserve"> </w:t>
      </w:r>
      <w:r>
        <w:t xml:space="preserve">test </w:t>
      </w:r>
      <w:r>
        <w:rPr>
          <w:spacing w:val="2"/>
        </w:rPr>
        <w:t>i</w:t>
      </w:r>
      <w:r>
        <w:t>s not r</w:t>
      </w:r>
      <w:r>
        <w:rPr>
          <w:spacing w:val="-2"/>
        </w:rPr>
        <w:t>e</w:t>
      </w:r>
      <w:r>
        <w:t>quir</w:t>
      </w:r>
      <w:r>
        <w:rPr>
          <w:spacing w:val="-2"/>
        </w:rPr>
        <w:t>e</w:t>
      </w:r>
      <w:r>
        <w:t>d of</w:t>
      </w:r>
      <w:r>
        <w:rPr>
          <w:spacing w:val="1"/>
        </w:rPr>
        <w:t xml:space="preserve"> </w:t>
      </w:r>
      <w:r>
        <w:t>re</w:t>
      </w:r>
      <w:r>
        <w:rPr>
          <w:spacing w:val="-1"/>
        </w:rPr>
        <w:t>a</w:t>
      </w:r>
      <w:r>
        <w:t>dmitt</w:t>
      </w:r>
      <w:r>
        <w:rPr>
          <w:spacing w:val="-1"/>
        </w:rPr>
        <w:t>e</w:t>
      </w:r>
      <w:r>
        <w:t>d stud</w:t>
      </w:r>
      <w:r>
        <w:rPr>
          <w:spacing w:val="-1"/>
        </w:rPr>
        <w:t>e</w:t>
      </w:r>
      <w:r>
        <w:t>nts who h</w:t>
      </w:r>
      <w:r>
        <w:rPr>
          <w:spacing w:val="-1"/>
        </w:rPr>
        <w:t>a</w:t>
      </w:r>
      <w:r>
        <w:t>d a</w:t>
      </w:r>
      <w:r>
        <w:rPr>
          <w:spacing w:val="-1"/>
        </w:rPr>
        <w:t xml:space="preserve"> </w:t>
      </w:r>
      <w:r>
        <w:t>s</w:t>
      </w:r>
      <w:r>
        <w:rPr>
          <w:spacing w:val="-1"/>
        </w:rPr>
        <w:t>a</w:t>
      </w:r>
      <w:r>
        <w:t>tis</w:t>
      </w:r>
      <w:r>
        <w:rPr>
          <w:spacing w:val="1"/>
        </w:rPr>
        <w:t>f</w:t>
      </w:r>
      <w:r>
        <w:rPr>
          <w:spacing w:val="-1"/>
        </w:rPr>
        <w:t>a</w:t>
      </w:r>
      <w:r>
        <w:rPr>
          <w:spacing w:val="1"/>
        </w:rPr>
        <w:t>c</w:t>
      </w:r>
      <w:r>
        <w:t>to</w:t>
      </w:r>
      <w:r>
        <w:rPr>
          <w:spacing w:val="1"/>
        </w:rPr>
        <w:t>r</w:t>
      </w:r>
      <w:r>
        <w:t>y</w:t>
      </w:r>
      <w:r>
        <w:rPr>
          <w:spacing w:val="-5"/>
        </w:rPr>
        <w:t xml:space="preserve"> </w:t>
      </w:r>
      <w:r>
        <w:t>test sc</w:t>
      </w:r>
      <w:r>
        <w:rPr>
          <w:spacing w:val="1"/>
        </w:rPr>
        <w:t>o</w:t>
      </w:r>
      <w:r>
        <w:t>re</w:t>
      </w:r>
      <w:r>
        <w:rPr>
          <w:spacing w:val="-2"/>
        </w:rPr>
        <w:t xml:space="preserve"> </w:t>
      </w:r>
      <w:r>
        <w:t>w</w:t>
      </w:r>
      <w:r>
        <w:rPr>
          <w:spacing w:val="1"/>
        </w:rPr>
        <w:t>h</w:t>
      </w:r>
      <w:r>
        <w:rPr>
          <w:spacing w:val="-1"/>
        </w:rPr>
        <w:t>e</w:t>
      </w:r>
      <w:r>
        <w:t>n pr</w:t>
      </w:r>
      <w:r>
        <w:rPr>
          <w:spacing w:val="-2"/>
        </w:rPr>
        <w:t>e</w:t>
      </w:r>
      <w:r>
        <w:rPr>
          <w:spacing w:val="2"/>
        </w:rPr>
        <w:t>v</w:t>
      </w:r>
      <w:r>
        <w:t>ious</w:t>
      </w:r>
      <w:r>
        <w:rPr>
          <w:spacing w:val="3"/>
        </w:rPr>
        <w:t>l</w:t>
      </w:r>
      <w:r>
        <w:t>y</w:t>
      </w:r>
      <w:r>
        <w:rPr>
          <w:spacing w:val="-5"/>
        </w:rPr>
        <w:t xml:space="preserve"> </w:t>
      </w:r>
      <w:r>
        <w:rPr>
          <w:spacing w:val="-1"/>
        </w:rPr>
        <w:t>e</w:t>
      </w:r>
      <w:r>
        <w:t>nroll</w:t>
      </w:r>
      <w:r>
        <w:rPr>
          <w:spacing w:val="-1"/>
        </w:rPr>
        <w:t>e</w:t>
      </w:r>
      <w:r>
        <w:t>d.</w:t>
      </w:r>
    </w:p>
    <w:p w:rsidR="00E856E4" w:rsidRPr="00E856E4" w:rsidRDefault="00E856E4" w:rsidP="00E856E4">
      <w:pPr>
        <w:spacing w:line="200" w:lineRule="exact"/>
        <w:rPr>
          <w:sz w:val="20"/>
          <w:szCs w:val="24"/>
        </w:rPr>
      </w:pPr>
    </w:p>
    <w:p w:rsidR="00E856E4" w:rsidRDefault="00E856E4" w:rsidP="00E856E4">
      <w:pPr>
        <w:pStyle w:val="BodyText"/>
        <w:spacing w:line="246" w:lineRule="auto"/>
        <w:ind w:right="130"/>
      </w:pPr>
      <w:r>
        <w:t>Students pl</w:t>
      </w:r>
      <w:r>
        <w:rPr>
          <w:spacing w:val="-1"/>
        </w:rPr>
        <w:t>ace</w:t>
      </w:r>
      <w:r>
        <w:t>d in MA 032 should su</w:t>
      </w:r>
      <w:r>
        <w:rPr>
          <w:spacing w:val="-1"/>
        </w:rPr>
        <w:t>cce</w:t>
      </w:r>
      <w:r>
        <w:t>ssful</w:t>
      </w:r>
      <w:r>
        <w:rPr>
          <w:spacing w:val="5"/>
        </w:rPr>
        <w:t>l</w:t>
      </w:r>
      <w:r>
        <w:t>y</w:t>
      </w:r>
      <w:r>
        <w:rPr>
          <w:spacing w:val="-5"/>
        </w:rPr>
        <w:t xml:space="preserve"> </w:t>
      </w:r>
      <w:r>
        <w:rPr>
          <w:spacing w:val="1"/>
        </w:rPr>
        <w:t>c</w:t>
      </w:r>
      <w:r>
        <w:t>ompl</w:t>
      </w:r>
      <w:r>
        <w:rPr>
          <w:spacing w:val="-1"/>
        </w:rPr>
        <w:t>e</w:t>
      </w:r>
      <w:r>
        <w:t>te th</w:t>
      </w:r>
      <w:r>
        <w:rPr>
          <w:spacing w:val="-1"/>
        </w:rPr>
        <w:t>a</w:t>
      </w:r>
      <w:r>
        <w:t>t cou</w:t>
      </w:r>
      <w:r>
        <w:rPr>
          <w:spacing w:val="-2"/>
        </w:rPr>
        <w:t>r</w:t>
      </w:r>
      <w:r>
        <w:t>se</w:t>
      </w:r>
      <w:r>
        <w:rPr>
          <w:spacing w:val="-1"/>
        </w:rPr>
        <w:t xml:space="preserve"> </w:t>
      </w:r>
      <w:r>
        <w:t>no l</w:t>
      </w:r>
      <w:r>
        <w:rPr>
          <w:spacing w:val="1"/>
        </w:rPr>
        <w:t>a</w:t>
      </w:r>
      <w:r>
        <w:t>ter</w:t>
      </w:r>
      <w:r>
        <w:rPr>
          <w:spacing w:val="-2"/>
        </w:rPr>
        <w:t xml:space="preserve"> </w:t>
      </w:r>
      <w:r>
        <w:t>than the</w:t>
      </w:r>
      <w:r>
        <w:rPr>
          <w:spacing w:val="-1"/>
        </w:rPr>
        <w:t xml:space="preserve"> </w:t>
      </w:r>
      <w:r>
        <w:rPr>
          <w:spacing w:val="1"/>
        </w:rPr>
        <w:t>f</w:t>
      </w:r>
      <w:r>
        <w:rPr>
          <w:spacing w:val="-1"/>
        </w:rPr>
        <w:t>a</w:t>
      </w:r>
      <w:r>
        <w:t>ll of the</w:t>
      </w:r>
      <w:r>
        <w:rPr>
          <w:spacing w:val="-2"/>
        </w:rPr>
        <w:t xml:space="preserve"> </w:t>
      </w:r>
      <w:r>
        <w:t>s</w:t>
      </w:r>
      <w:r>
        <w:rPr>
          <w:spacing w:val="2"/>
        </w:rPr>
        <w:t>o</w:t>
      </w:r>
      <w:r>
        <w:t>phomore</w:t>
      </w:r>
      <w:r>
        <w:rPr>
          <w:spacing w:val="3"/>
        </w:rPr>
        <w:t xml:space="preserve"> </w:t>
      </w:r>
      <w:r>
        <w:rPr>
          <w:spacing w:val="-5"/>
        </w:rPr>
        <w:t>y</w:t>
      </w:r>
      <w:r>
        <w:rPr>
          <w:spacing w:val="-1"/>
        </w:rPr>
        <w:t>e</w:t>
      </w:r>
      <w:r>
        <w:rPr>
          <w:spacing w:val="1"/>
        </w:rPr>
        <w:t>a</w:t>
      </w:r>
      <w:r>
        <w:t>r. Stud</w:t>
      </w:r>
      <w:r>
        <w:rPr>
          <w:spacing w:val="-1"/>
        </w:rPr>
        <w:t>e</w:t>
      </w:r>
      <w:r>
        <w:t>nts pl</w:t>
      </w:r>
      <w:r>
        <w:rPr>
          <w:spacing w:val="-1"/>
        </w:rPr>
        <w:t>ace</w:t>
      </w:r>
      <w:r>
        <w:t>d b</w:t>
      </w:r>
      <w:r>
        <w:rPr>
          <w:spacing w:val="-1"/>
        </w:rPr>
        <w:t>e</w:t>
      </w:r>
      <w:r>
        <w:t xml:space="preserve">low </w:t>
      </w:r>
      <w:r>
        <w:rPr>
          <w:spacing w:val="2"/>
        </w:rPr>
        <w:t>M</w:t>
      </w:r>
      <w:r>
        <w:t>A 032 should consult with the di</w:t>
      </w:r>
      <w:r>
        <w:rPr>
          <w:spacing w:val="-1"/>
        </w:rPr>
        <w:t>rec</w:t>
      </w:r>
      <w:r>
        <w:t>tor of</w:t>
      </w:r>
      <w:r>
        <w:rPr>
          <w:spacing w:val="-1"/>
        </w:rPr>
        <w:t xml:space="preserve"> </w:t>
      </w:r>
      <w:r>
        <w:t>t</w:t>
      </w:r>
      <w:r>
        <w:rPr>
          <w:spacing w:val="2"/>
        </w:rPr>
        <w:t>h</w:t>
      </w:r>
      <w:r>
        <w:t>e</w:t>
      </w:r>
      <w:r>
        <w:rPr>
          <w:spacing w:val="-1"/>
        </w:rPr>
        <w:t xml:space="preserve"> </w:t>
      </w:r>
      <w:r>
        <w:t>Ac</w:t>
      </w:r>
      <w:r>
        <w:rPr>
          <w:spacing w:val="1"/>
        </w:rPr>
        <w:t>a</w:t>
      </w:r>
      <w:r>
        <w:t>d</w:t>
      </w:r>
      <w:r>
        <w:rPr>
          <w:spacing w:val="-1"/>
        </w:rPr>
        <w:t>e</w:t>
      </w:r>
      <w:r>
        <w:t>mic</w:t>
      </w:r>
      <w:r>
        <w:rPr>
          <w:spacing w:val="-1"/>
        </w:rPr>
        <w:t xml:space="preserve"> </w:t>
      </w:r>
      <w:r>
        <w:t>C</w:t>
      </w:r>
      <w:r>
        <w:rPr>
          <w:spacing w:val="-1"/>
        </w:rPr>
        <w:t>e</w:t>
      </w:r>
      <w:r>
        <w:t>nter</w:t>
      </w:r>
      <w:r>
        <w:rPr>
          <w:spacing w:val="-2"/>
        </w:rPr>
        <w:t xml:space="preserve"> </w:t>
      </w:r>
      <w:r>
        <w:t>f</w:t>
      </w:r>
      <w:r>
        <w:rPr>
          <w:spacing w:val="1"/>
        </w:rPr>
        <w:t>o</w:t>
      </w:r>
      <w:r>
        <w:t xml:space="preserve">r </w:t>
      </w:r>
      <w:r>
        <w:rPr>
          <w:spacing w:val="-1"/>
        </w:rPr>
        <w:t>E</w:t>
      </w:r>
      <w:r>
        <w:rPr>
          <w:spacing w:val="2"/>
        </w:rPr>
        <w:t>x</w:t>
      </w:r>
      <w:r>
        <w:rPr>
          <w:spacing w:val="-1"/>
        </w:rPr>
        <w:t>ce</w:t>
      </w:r>
      <w:r>
        <w:t>ll</w:t>
      </w:r>
      <w:r>
        <w:rPr>
          <w:spacing w:val="-1"/>
        </w:rPr>
        <w:t>e</w:t>
      </w:r>
      <w:r>
        <w:t>n</w:t>
      </w:r>
      <w:r>
        <w:rPr>
          <w:spacing w:val="-1"/>
        </w:rPr>
        <w:t>c</w:t>
      </w:r>
      <w:r>
        <w:t>e</w:t>
      </w:r>
      <w:r>
        <w:rPr>
          <w:spacing w:val="-1"/>
        </w:rPr>
        <w:t xml:space="preserve"> </w:t>
      </w:r>
      <w:r>
        <w:t>(</w:t>
      </w:r>
      <w:r>
        <w:rPr>
          <w:spacing w:val="-2"/>
        </w:rPr>
        <w:t>A</w:t>
      </w:r>
      <w:r>
        <w:t>CE) for</w:t>
      </w:r>
      <w:r>
        <w:rPr>
          <w:spacing w:val="-2"/>
        </w:rPr>
        <w:t xml:space="preserve"> </w:t>
      </w:r>
      <w:r>
        <w:rPr>
          <w:spacing w:val="-1"/>
        </w:rPr>
        <w:t>a</w:t>
      </w:r>
      <w:r>
        <w:t>dvi</w:t>
      </w:r>
      <w:r>
        <w:rPr>
          <w:spacing w:val="1"/>
        </w:rPr>
        <w:t>c</w:t>
      </w:r>
      <w:r>
        <w:t>e</w:t>
      </w:r>
      <w:r>
        <w:rPr>
          <w:spacing w:val="-1"/>
        </w:rPr>
        <w:t xml:space="preserve"> </w:t>
      </w:r>
      <w:r>
        <w:t>on p</w:t>
      </w:r>
      <w:r>
        <w:rPr>
          <w:spacing w:val="-1"/>
        </w:rPr>
        <w:t>re</w:t>
      </w:r>
      <w:r>
        <w:rPr>
          <w:spacing w:val="2"/>
        </w:rPr>
        <w:t>p</w:t>
      </w:r>
      <w:r>
        <w:rPr>
          <w:spacing w:val="-1"/>
        </w:rPr>
        <w:t>a</w:t>
      </w:r>
      <w:r>
        <w:t>ri</w:t>
      </w:r>
      <w:r>
        <w:rPr>
          <w:spacing w:val="1"/>
        </w:rPr>
        <w:t>n</w:t>
      </w:r>
      <w:r>
        <w:t>g</w:t>
      </w:r>
      <w:r>
        <w:rPr>
          <w:spacing w:val="-3"/>
        </w:rPr>
        <w:t xml:space="preserve"> </w:t>
      </w:r>
      <w:r>
        <w:rPr>
          <w:spacing w:val="2"/>
        </w:rPr>
        <w:t>t</w:t>
      </w:r>
      <w:r>
        <w:t>o r</w:t>
      </w:r>
      <w:r>
        <w:rPr>
          <w:spacing w:val="-2"/>
        </w:rPr>
        <w:t>e</w:t>
      </w:r>
      <w:r>
        <w:t>take</w:t>
      </w:r>
      <w:r>
        <w:rPr>
          <w:spacing w:val="-2"/>
        </w:rPr>
        <w:t xml:space="preserve"> </w:t>
      </w:r>
      <w:r>
        <w:t>the</w:t>
      </w:r>
      <w:r>
        <w:rPr>
          <w:spacing w:val="1"/>
        </w:rPr>
        <w:t xml:space="preserve"> </w:t>
      </w:r>
      <w:r>
        <w:t>A</w:t>
      </w:r>
      <w:r>
        <w:rPr>
          <w:spacing w:val="-2"/>
        </w:rPr>
        <w:t>c</w:t>
      </w:r>
      <w:r>
        <w:rPr>
          <w:spacing w:val="-1"/>
        </w:rPr>
        <w:t>c</w:t>
      </w:r>
      <w:r>
        <w:t>up</w:t>
      </w:r>
      <w:r>
        <w:rPr>
          <w:spacing w:val="2"/>
        </w:rPr>
        <w:t>l</w:t>
      </w:r>
      <w:r>
        <w:rPr>
          <w:spacing w:val="-1"/>
        </w:rPr>
        <w:t>ac</w:t>
      </w:r>
      <w:r>
        <w:rPr>
          <w:spacing w:val="1"/>
        </w:rPr>
        <w:t>e</w:t>
      </w:r>
      <w:r>
        <w:t>r e</w:t>
      </w:r>
      <w:r>
        <w:rPr>
          <w:spacing w:val="2"/>
        </w:rPr>
        <w:t>x</w:t>
      </w:r>
      <w:r>
        <w:rPr>
          <w:spacing w:val="-1"/>
        </w:rPr>
        <w:t>a</w:t>
      </w:r>
      <w:r>
        <w:t>m.</w:t>
      </w:r>
    </w:p>
    <w:p w:rsidR="00E856E4" w:rsidRPr="00E856E4" w:rsidRDefault="00E856E4" w:rsidP="00E856E4">
      <w:pPr>
        <w:spacing w:line="200" w:lineRule="exact"/>
        <w:rPr>
          <w:sz w:val="20"/>
          <w:szCs w:val="24"/>
        </w:rPr>
      </w:pPr>
    </w:p>
    <w:p w:rsidR="00E856E4" w:rsidRDefault="00E856E4" w:rsidP="00E856E4">
      <w:pPr>
        <w:pStyle w:val="BodyText"/>
        <w:spacing w:line="246" w:lineRule="auto"/>
        <w:ind w:right="195"/>
      </w:pPr>
      <w:r>
        <w:t>Students r</w:t>
      </w:r>
      <w:r>
        <w:rPr>
          <w:spacing w:val="-2"/>
        </w:rPr>
        <w:t>a</w:t>
      </w:r>
      <w:r>
        <w:t>r</w:t>
      </w:r>
      <w:r>
        <w:rPr>
          <w:spacing w:val="-2"/>
        </w:rPr>
        <w:t>e</w:t>
      </w:r>
      <w:r>
        <w:rPr>
          <w:spacing w:val="5"/>
        </w:rPr>
        <w:t>l</w:t>
      </w:r>
      <w:r>
        <w:t>y</w:t>
      </w:r>
      <w:r>
        <w:rPr>
          <w:spacing w:val="-5"/>
        </w:rPr>
        <w:t xml:space="preserve"> </w:t>
      </w:r>
      <w:r>
        <w:t>improve</w:t>
      </w:r>
      <w:r>
        <w:rPr>
          <w:spacing w:val="-2"/>
        </w:rPr>
        <w:t xml:space="preserve"> </w:t>
      </w:r>
      <w:r>
        <w:rPr>
          <w:spacing w:val="2"/>
        </w:rPr>
        <w:t>t</w:t>
      </w:r>
      <w:r>
        <w:t>h</w:t>
      </w:r>
      <w:r>
        <w:rPr>
          <w:spacing w:val="-1"/>
        </w:rPr>
        <w:t>e</w:t>
      </w:r>
      <w:r>
        <w:t>ir t</w:t>
      </w:r>
      <w:r>
        <w:rPr>
          <w:spacing w:val="-1"/>
        </w:rPr>
        <w:t>e</w:t>
      </w:r>
      <w:r>
        <w:t>st s</w:t>
      </w:r>
      <w:r>
        <w:rPr>
          <w:spacing w:val="-1"/>
        </w:rPr>
        <w:t>c</w:t>
      </w:r>
      <w:r>
        <w:t>or</w:t>
      </w:r>
      <w:r>
        <w:rPr>
          <w:spacing w:val="-2"/>
        </w:rPr>
        <w:t>e</w:t>
      </w:r>
      <w:r>
        <w:t>s unl</w:t>
      </w:r>
      <w:r>
        <w:rPr>
          <w:spacing w:val="-1"/>
        </w:rPr>
        <w:t>e</w:t>
      </w:r>
      <w:r>
        <w:t>ss th</w:t>
      </w:r>
      <w:r>
        <w:rPr>
          <w:spacing w:val="1"/>
        </w:rPr>
        <w:t>e</w:t>
      </w:r>
      <w:r>
        <w:t>y</w:t>
      </w:r>
      <w:r>
        <w:rPr>
          <w:spacing w:val="-3"/>
        </w:rPr>
        <w:t xml:space="preserve"> </w:t>
      </w:r>
      <w:r>
        <w:t>h</w:t>
      </w:r>
      <w:r>
        <w:rPr>
          <w:spacing w:val="-1"/>
        </w:rPr>
        <w:t>a</w:t>
      </w:r>
      <w:r>
        <w:rPr>
          <w:spacing w:val="2"/>
        </w:rPr>
        <w:t>v</w:t>
      </w:r>
      <w:r>
        <w:t>e</w:t>
      </w:r>
      <w:r>
        <w:rPr>
          <w:spacing w:val="-1"/>
        </w:rPr>
        <w:t xml:space="preserve"> </w:t>
      </w:r>
      <w:r>
        <w:t>und</w:t>
      </w:r>
      <w:r>
        <w:rPr>
          <w:spacing w:val="-1"/>
        </w:rPr>
        <w:t>e</w:t>
      </w:r>
      <w:r>
        <w:t>r</w:t>
      </w:r>
      <w:r>
        <w:rPr>
          <w:spacing w:val="1"/>
        </w:rPr>
        <w:t>t</w:t>
      </w:r>
      <w:r>
        <w:rPr>
          <w:spacing w:val="-1"/>
        </w:rPr>
        <w:t>a</w:t>
      </w:r>
      <w:r>
        <w:t>k</w:t>
      </w:r>
      <w:r>
        <w:rPr>
          <w:spacing w:val="-1"/>
        </w:rPr>
        <w:t>e</w:t>
      </w:r>
      <w:r>
        <w:t>n</w:t>
      </w:r>
      <w:r>
        <w:rPr>
          <w:spacing w:val="4"/>
        </w:rPr>
        <w:t xml:space="preserve"> </w:t>
      </w:r>
      <w:r>
        <w:t>s</w:t>
      </w:r>
      <w:r>
        <w:rPr>
          <w:spacing w:val="1"/>
        </w:rPr>
        <w:t>e</w:t>
      </w:r>
      <w:r>
        <w:t xml:space="preserve">rious </w:t>
      </w:r>
      <w:r>
        <w:rPr>
          <w:spacing w:val="-1"/>
        </w:rPr>
        <w:t>re</w:t>
      </w:r>
      <w:r>
        <w:t>view</w:t>
      </w:r>
      <w:r>
        <w:rPr>
          <w:spacing w:val="-1"/>
        </w:rPr>
        <w:t xml:space="preserve"> </w:t>
      </w:r>
      <w:r>
        <w:t>b</w:t>
      </w:r>
      <w:r>
        <w:rPr>
          <w:spacing w:val="-1"/>
        </w:rPr>
        <w:t>e</w:t>
      </w:r>
      <w:r>
        <w:t>t</w:t>
      </w:r>
      <w:r>
        <w:rPr>
          <w:spacing w:val="2"/>
        </w:rPr>
        <w:t>w</w:t>
      </w:r>
      <w:r>
        <w:rPr>
          <w:spacing w:val="-1"/>
        </w:rPr>
        <w:t>ee</w:t>
      </w:r>
      <w:r>
        <w:t>n testi</w:t>
      </w:r>
      <w:r>
        <w:rPr>
          <w:spacing w:val="2"/>
        </w:rPr>
        <w:t>n</w:t>
      </w:r>
      <w:r>
        <w:t>g</w:t>
      </w:r>
      <w:r>
        <w:rPr>
          <w:spacing w:val="-1"/>
        </w:rPr>
        <w:t xml:space="preserve"> </w:t>
      </w:r>
      <w:r>
        <w:t>s</w:t>
      </w:r>
      <w:r>
        <w:rPr>
          <w:spacing w:val="-1"/>
        </w:rPr>
        <w:t>e</w:t>
      </w:r>
      <w:r>
        <w:t>ssions or h</w:t>
      </w:r>
      <w:r>
        <w:rPr>
          <w:spacing w:val="-1"/>
        </w:rPr>
        <w:t>a</w:t>
      </w:r>
      <w:r>
        <w:t>ve</w:t>
      </w:r>
      <w:r>
        <w:rPr>
          <w:spacing w:val="-1"/>
        </w:rPr>
        <w:t xml:space="preserve"> c</w:t>
      </w:r>
      <w:r>
        <w:t>ompl</w:t>
      </w:r>
      <w:r>
        <w:rPr>
          <w:spacing w:val="-1"/>
        </w:rPr>
        <w:t>e</w:t>
      </w:r>
      <w:r>
        <w:t>ted t</w:t>
      </w:r>
      <w:r>
        <w:rPr>
          <w:spacing w:val="2"/>
        </w:rPr>
        <w:t>h</w:t>
      </w:r>
      <w:r>
        <w:t>e</w:t>
      </w:r>
      <w:r>
        <w:rPr>
          <w:spacing w:val="-1"/>
        </w:rPr>
        <w:t xml:space="preserve"> </w:t>
      </w:r>
      <w:r>
        <w:t>r</w:t>
      </w:r>
      <w:r>
        <w:rPr>
          <w:spacing w:val="-2"/>
        </w:rPr>
        <w:t>e</w:t>
      </w:r>
      <w:r>
        <w:t>m</w:t>
      </w:r>
      <w:r>
        <w:rPr>
          <w:spacing w:val="1"/>
        </w:rPr>
        <w:t>e</w:t>
      </w:r>
      <w:r>
        <w:t>diation cou</w:t>
      </w:r>
      <w:r>
        <w:rPr>
          <w:spacing w:val="-2"/>
        </w:rPr>
        <w:t>r</w:t>
      </w:r>
      <w:r>
        <w:t>se</w:t>
      </w:r>
      <w:r>
        <w:rPr>
          <w:spacing w:val="-1"/>
        </w:rPr>
        <w:t xml:space="preserve"> </w:t>
      </w:r>
      <w:r>
        <w:t xml:space="preserve">MA 032 </w:t>
      </w:r>
      <w:r>
        <w:rPr>
          <w:spacing w:val="2"/>
        </w:rPr>
        <w:t>s</w:t>
      </w:r>
      <w:r>
        <w:t>o r</w:t>
      </w:r>
      <w:r>
        <w:rPr>
          <w:spacing w:val="-2"/>
        </w:rPr>
        <w:t>e</w:t>
      </w:r>
      <w:r>
        <w:t>testing</w:t>
      </w:r>
      <w:r>
        <w:rPr>
          <w:spacing w:val="-2"/>
        </w:rPr>
        <w:t xml:space="preserve"> </w:t>
      </w:r>
      <w:r>
        <w:t>is</w:t>
      </w:r>
      <w:r>
        <w:rPr>
          <w:spacing w:val="2"/>
        </w:rPr>
        <w:t xml:space="preserve"> </w:t>
      </w:r>
      <w:r>
        <w:rPr>
          <w:spacing w:val="-3"/>
        </w:rPr>
        <w:t>g</w:t>
      </w:r>
      <w:r>
        <w:rPr>
          <w:spacing w:val="-1"/>
        </w:rPr>
        <w:t>e</w:t>
      </w:r>
      <w:r>
        <w:rPr>
          <w:spacing w:val="2"/>
        </w:rPr>
        <w:t>n</w:t>
      </w:r>
      <w:r>
        <w:rPr>
          <w:spacing w:val="-1"/>
        </w:rPr>
        <w:t>e</w:t>
      </w:r>
      <w:r>
        <w:rPr>
          <w:spacing w:val="1"/>
        </w:rPr>
        <w:t>r</w:t>
      </w:r>
      <w:r>
        <w:rPr>
          <w:spacing w:val="-1"/>
        </w:rPr>
        <w:t>a</w:t>
      </w:r>
      <w:r>
        <w:t>l</w:t>
      </w:r>
      <w:r>
        <w:rPr>
          <w:spacing w:val="3"/>
        </w:rPr>
        <w:t>l</w:t>
      </w:r>
      <w:r>
        <w:t>y</w:t>
      </w:r>
      <w:r>
        <w:rPr>
          <w:spacing w:val="-5"/>
        </w:rPr>
        <w:t xml:space="preserve"> </w:t>
      </w:r>
      <w:r>
        <w:t>d</w:t>
      </w:r>
      <w:r>
        <w:rPr>
          <w:spacing w:val="2"/>
        </w:rPr>
        <w:t>i</w:t>
      </w:r>
      <w:r>
        <w:t>s</w:t>
      </w:r>
      <w:r>
        <w:rPr>
          <w:spacing w:val="-1"/>
        </w:rPr>
        <w:t>c</w:t>
      </w:r>
      <w:r>
        <w:t>oura</w:t>
      </w:r>
      <w:r>
        <w:rPr>
          <w:spacing w:val="-3"/>
        </w:rPr>
        <w:t>g</w:t>
      </w:r>
      <w:r>
        <w:rPr>
          <w:spacing w:val="-1"/>
        </w:rPr>
        <w:t>e</w:t>
      </w:r>
      <w:r>
        <w:t xml:space="preserve">d. Students </w:t>
      </w:r>
      <w:r>
        <w:rPr>
          <w:spacing w:val="-1"/>
        </w:rPr>
        <w:t>c</w:t>
      </w:r>
      <w:r>
        <w:rPr>
          <w:spacing w:val="2"/>
        </w:rPr>
        <w:t>u</w:t>
      </w:r>
      <w:r>
        <w:t>rr</w:t>
      </w:r>
      <w:r>
        <w:rPr>
          <w:spacing w:val="-1"/>
        </w:rPr>
        <w:t>e</w:t>
      </w:r>
      <w:r>
        <w:t>nt</w:t>
      </w:r>
      <w:r>
        <w:rPr>
          <w:spacing w:val="3"/>
        </w:rPr>
        <w:t>l</w:t>
      </w:r>
      <w:r>
        <w:t xml:space="preserve">y </w:t>
      </w:r>
      <w:r>
        <w:rPr>
          <w:spacing w:val="-1"/>
        </w:rPr>
        <w:t>e</w:t>
      </w:r>
      <w:r>
        <w:t>nroll</w:t>
      </w:r>
      <w:r>
        <w:rPr>
          <w:spacing w:val="-1"/>
        </w:rPr>
        <w:t>e</w:t>
      </w:r>
      <w:r>
        <w:t>d in MA 032 m</w:t>
      </w:r>
      <w:r>
        <w:rPr>
          <w:spacing w:val="3"/>
        </w:rPr>
        <w:t>a</w:t>
      </w:r>
      <w:r>
        <w:t>y</w:t>
      </w:r>
      <w:r>
        <w:rPr>
          <w:spacing w:val="-3"/>
        </w:rPr>
        <w:t xml:space="preserve"> </w:t>
      </w:r>
      <w:r>
        <w:t>not r</w:t>
      </w:r>
      <w:r>
        <w:rPr>
          <w:spacing w:val="-2"/>
        </w:rPr>
        <w:t>e</w:t>
      </w:r>
      <w:r>
        <w:t>test during</w:t>
      </w:r>
      <w:r>
        <w:rPr>
          <w:spacing w:val="-3"/>
        </w:rPr>
        <w:t xml:space="preserve"> </w:t>
      </w:r>
      <w:r>
        <w:t>t</w:t>
      </w:r>
      <w:r>
        <w:rPr>
          <w:spacing w:val="2"/>
        </w:rPr>
        <w:t>h</w:t>
      </w:r>
      <w:r>
        <w:rPr>
          <w:spacing w:val="-1"/>
        </w:rPr>
        <w:t>a</w:t>
      </w:r>
      <w:r>
        <w:t>t se</w:t>
      </w:r>
      <w:r>
        <w:rPr>
          <w:spacing w:val="2"/>
        </w:rPr>
        <w:t>m</w:t>
      </w:r>
      <w:r>
        <w:rPr>
          <w:spacing w:val="-1"/>
        </w:rPr>
        <w:t>e</w:t>
      </w:r>
      <w:r>
        <w:t>ste</w:t>
      </w:r>
      <w:r>
        <w:rPr>
          <w:spacing w:val="-1"/>
        </w:rPr>
        <w:t>r</w:t>
      </w:r>
      <w:r>
        <w:t>.</w:t>
      </w:r>
    </w:p>
    <w:p w:rsidR="007A12D9" w:rsidRPr="00E856E4" w:rsidRDefault="007A12D9" w:rsidP="00E856E4">
      <w:pPr>
        <w:spacing w:line="200" w:lineRule="exact"/>
        <w:ind w:right="-80"/>
        <w:rPr>
          <w:sz w:val="20"/>
          <w:szCs w:val="20"/>
        </w:rPr>
      </w:pPr>
    </w:p>
    <w:p w:rsidR="007A12D9" w:rsidRPr="00FD5B3E" w:rsidRDefault="007A12D9" w:rsidP="007A12D9">
      <w:pPr>
        <w:pStyle w:val="Heading3"/>
        <w:ind w:right="-80"/>
        <w:rPr>
          <w:b w:val="0"/>
          <w:bCs w:val="0"/>
        </w:rPr>
      </w:pPr>
      <w:r w:rsidRPr="00FD5B3E">
        <w:t>N</w:t>
      </w:r>
      <w:r w:rsidRPr="00FD5B3E">
        <w:rPr>
          <w:spacing w:val="-3"/>
        </w:rPr>
        <w:t>e</w:t>
      </w:r>
      <w:r w:rsidRPr="00FD5B3E">
        <w:t>w</w:t>
      </w:r>
      <w:r w:rsidRPr="00FD5B3E">
        <w:rPr>
          <w:spacing w:val="4"/>
        </w:rPr>
        <w:t xml:space="preserve"> </w:t>
      </w:r>
      <w:r w:rsidRPr="00FD5B3E">
        <w:t>St</w:t>
      </w:r>
      <w:r w:rsidRPr="00FD5B3E">
        <w:rPr>
          <w:spacing w:val="-2"/>
        </w:rPr>
        <w:t>u</w:t>
      </w:r>
      <w:r w:rsidRPr="00FD5B3E">
        <w:t>dent P</w:t>
      </w:r>
      <w:r w:rsidRPr="00FD5B3E">
        <w:rPr>
          <w:spacing w:val="-2"/>
        </w:rPr>
        <w:t>r</w:t>
      </w:r>
      <w:r w:rsidRPr="00FD5B3E">
        <w:t>ograms</w:t>
      </w:r>
    </w:p>
    <w:p w:rsidR="007A12D9" w:rsidRPr="00FD5B3E" w:rsidRDefault="007A12D9" w:rsidP="007A12D9">
      <w:pPr>
        <w:spacing w:before="7" w:line="190" w:lineRule="exact"/>
        <w:ind w:right="-80"/>
        <w:rPr>
          <w:sz w:val="19"/>
          <w:szCs w:val="19"/>
        </w:rPr>
      </w:pPr>
    </w:p>
    <w:p w:rsidR="007A12D9" w:rsidRPr="00FD5B3E" w:rsidRDefault="007A12D9" w:rsidP="007A12D9">
      <w:pPr>
        <w:pStyle w:val="BodyText"/>
        <w:spacing w:line="247" w:lineRule="auto"/>
        <w:ind w:right="-80"/>
      </w:pPr>
      <w:r w:rsidRPr="00FD5B3E">
        <w:rPr>
          <w:spacing w:val="-2"/>
        </w:rPr>
        <w:t>F</w:t>
      </w:r>
      <w:r w:rsidRPr="00FD5B3E">
        <w:t>irst</w:t>
      </w:r>
      <w:r w:rsidRPr="00FD5B3E">
        <w:rPr>
          <w:spacing w:val="-1"/>
        </w:rPr>
        <w:t>-</w:t>
      </w:r>
      <w:r w:rsidRPr="00FD5B3E">
        <w:t xml:space="preserve">time </w:t>
      </w:r>
      <w:r w:rsidRPr="00FD5B3E">
        <w:rPr>
          <w:spacing w:val="-2"/>
        </w:rPr>
        <w:t>f</w:t>
      </w:r>
      <w:r w:rsidRPr="00FD5B3E">
        <w:t>r</w:t>
      </w:r>
      <w:r w:rsidRPr="00FD5B3E">
        <w:rPr>
          <w:spacing w:val="-2"/>
        </w:rPr>
        <w:t>e</w:t>
      </w:r>
      <w:r w:rsidRPr="00FD5B3E">
        <w:t>sh</w:t>
      </w:r>
      <w:r w:rsidRPr="00FD5B3E">
        <w:rPr>
          <w:spacing w:val="2"/>
        </w:rPr>
        <w:t>m</w:t>
      </w:r>
      <w:r w:rsidRPr="00FD5B3E">
        <w:rPr>
          <w:spacing w:val="-1"/>
        </w:rPr>
        <w:t>e</w:t>
      </w:r>
      <w:r w:rsidRPr="00FD5B3E">
        <w:t xml:space="preserve">n </w:t>
      </w:r>
      <w:r w:rsidRPr="00FD5B3E">
        <w:rPr>
          <w:spacing w:val="-1"/>
        </w:rPr>
        <w:t>a</w:t>
      </w:r>
      <w:r w:rsidRPr="00FD5B3E">
        <w:rPr>
          <w:spacing w:val="1"/>
        </w:rPr>
        <w:t>r</w:t>
      </w:r>
      <w:r w:rsidRPr="00FD5B3E">
        <w:t>e</w:t>
      </w:r>
      <w:r w:rsidRPr="00FD5B3E">
        <w:rPr>
          <w:spacing w:val="-1"/>
        </w:rPr>
        <w:t xml:space="preserve"> </w:t>
      </w:r>
      <w:r w:rsidRPr="00FD5B3E">
        <w:rPr>
          <w:spacing w:val="1"/>
        </w:rPr>
        <w:t>e</w:t>
      </w:r>
      <w:r w:rsidRPr="00FD5B3E">
        <w:t>n</w:t>
      </w:r>
      <w:r w:rsidRPr="00FD5B3E">
        <w:rPr>
          <w:spacing w:val="-1"/>
        </w:rPr>
        <w:t>c</w:t>
      </w:r>
      <w:r w:rsidRPr="00FD5B3E">
        <w:t>oura</w:t>
      </w:r>
      <w:r w:rsidRPr="00FD5B3E">
        <w:rPr>
          <w:spacing w:val="-3"/>
        </w:rPr>
        <w:t>g</w:t>
      </w:r>
      <w:r w:rsidRPr="00FD5B3E">
        <w:rPr>
          <w:spacing w:val="-1"/>
        </w:rPr>
        <w:t>e</w:t>
      </w:r>
      <w:r w:rsidRPr="00FD5B3E">
        <w:t>d to</w:t>
      </w:r>
      <w:r w:rsidRPr="00FD5B3E">
        <w:rPr>
          <w:spacing w:val="2"/>
        </w:rPr>
        <w:t xml:space="preserve"> </w:t>
      </w:r>
      <w:r w:rsidRPr="00FD5B3E">
        <w:rPr>
          <w:spacing w:val="-1"/>
        </w:rPr>
        <w:t>c</w:t>
      </w:r>
      <w:r w:rsidRPr="00FD5B3E">
        <w:t>ompl</w:t>
      </w:r>
      <w:r w:rsidRPr="00FD5B3E">
        <w:rPr>
          <w:spacing w:val="-1"/>
        </w:rPr>
        <w:t>e</w:t>
      </w:r>
      <w:r w:rsidRPr="00FD5B3E">
        <w:t>te r</w:t>
      </w:r>
      <w:r w:rsidRPr="00FD5B3E">
        <w:rPr>
          <w:spacing w:val="1"/>
        </w:rPr>
        <w:t>e</w:t>
      </w:r>
      <w:r w:rsidRPr="00FD5B3E">
        <w:rPr>
          <w:spacing w:val="-3"/>
        </w:rPr>
        <w:t>g</w:t>
      </w:r>
      <w:r w:rsidRPr="00FD5B3E">
        <w:t>istr</w:t>
      </w:r>
      <w:r w:rsidRPr="00FD5B3E">
        <w:rPr>
          <w:spacing w:val="-2"/>
        </w:rPr>
        <w:t>a</w:t>
      </w:r>
      <w:r w:rsidRPr="00FD5B3E">
        <w:t>tion f</w:t>
      </w:r>
      <w:r w:rsidRPr="00FD5B3E">
        <w:rPr>
          <w:spacing w:val="-1"/>
        </w:rPr>
        <w:t>o</w:t>
      </w:r>
      <w:r w:rsidRPr="00FD5B3E">
        <w:t>r t</w:t>
      </w:r>
      <w:r w:rsidRPr="00FD5B3E">
        <w:rPr>
          <w:spacing w:val="1"/>
        </w:rPr>
        <w:t>h</w:t>
      </w:r>
      <w:r w:rsidRPr="00FD5B3E">
        <w:t>e</w:t>
      </w:r>
      <w:r w:rsidRPr="00FD5B3E">
        <w:rPr>
          <w:spacing w:val="-1"/>
        </w:rPr>
        <w:t xml:space="preserve"> </w:t>
      </w:r>
      <w:r w:rsidRPr="00FD5B3E">
        <w:t>f</w:t>
      </w:r>
      <w:r w:rsidRPr="00FD5B3E">
        <w:rPr>
          <w:spacing w:val="-2"/>
        </w:rPr>
        <w:t>a</w:t>
      </w:r>
      <w:r w:rsidRPr="00FD5B3E">
        <w:t>ll s</w:t>
      </w:r>
      <w:r w:rsidRPr="00FD5B3E">
        <w:rPr>
          <w:spacing w:val="-1"/>
        </w:rPr>
        <w:t>e</w:t>
      </w:r>
      <w:r w:rsidRPr="00FD5B3E">
        <w:rPr>
          <w:spacing w:val="2"/>
        </w:rPr>
        <w:t>m</w:t>
      </w:r>
      <w:r w:rsidRPr="00FD5B3E">
        <w:rPr>
          <w:spacing w:val="-1"/>
        </w:rPr>
        <w:t>e</w:t>
      </w:r>
      <w:r w:rsidRPr="00FD5B3E">
        <w:t>ster</w:t>
      </w:r>
      <w:r w:rsidRPr="00FD5B3E">
        <w:rPr>
          <w:spacing w:val="-1"/>
        </w:rPr>
        <w:t xml:space="preserve"> a</w:t>
      </w:r>
      <w:r w:rsidRPr="00FD5B3E">
        <w:t>t a</w:t>
      </w:r>
      <w:r w:rsidRPr="00FD5B3E">
        <w:rPr>
          <w:spacing w:val="1"/>
        </w:rPr>
        <w:t xml:space="preserve"> </w:t>
      </w:r>
      <w:r w:rsidRPr="00FD5B3E">
        <w:t>re</w:t>
      </w:r>
      <w:r w:rsidRPr="00FD5B3E">
        <w:rPr>
          <w:spacing w:val="-3"/>
        </w:rPr>
        <w:t>g</w:t>
      </w:r>
      <w:r w:rsidRPr="00FD5B3E">
        <w:t>istr</w:t>
      </w:r>
      <w:r w:rsidRPr="00FD5B3E">
        <w:rPr>
          <w:spacing w:val="-2"/>
        </w:rPr>
        <w:t>a</w:t>
      </w:r>
      <w:r w:rsidRPr="00FD5B3E">
        <w:t xml:space="preserve">tion </w:t>
      </w:r>
      <w:r w:rsidRPr="00FD5B3E">
        <w:rPr>
          <w:spacing w:val="-1"/>
        </w:rPr>
        <w:t>e</w:t>
      </w:r>
      <w:r w:rsidRPr="00FD5B3E">
        <w:rPr>
          <w:spacing w:val="2"/>
        </w:rPr>
        <w:t>v</w:t>
      </w:r>
      <w:r w:rsidRPr="00FD5B3E">
        <w:rPr>
          <w:spacing w:val="1"/>
        </w:rPr>
        <w:t>e</w:t>
      </w:r>
      <w:r w:rsidRPr="00FD5B3E">
        <w:t>nt in late spring</w:t>
      </w:r>
      <w:r w:rsidRPr="00FD5B3E">
        <w:rPr>
          <w:spacing w:val="-3"/>
        </w:rPr>
        <w:t xml:space="preserve"> </w:t>
      </w:r>
      <w:r w:rsidRPr="00FD5B3E">
        <w:t>or in</w:t>
      </w:r>
      <w:r w:rsidRPr="00FD5B3E">
        <w:rPr>
          <w:spacing w:val="1"/>
        </w:rPr>
        <w:t xml:space="preserve"> </w:t>
      </w:r>
      <w:r w:rsidRPr="00FD5B3E">
        <w:rPr>
          <w:spacing w:val="-1"/>
        </w:rPr>
        <w:t>ea</w:t>
      </w:r>
      <w:r w:rsidRPr="00FD5B3E">
        <w:t>r</w:t>
      </w:r>
      <w:r w:rsidRPr="00FD5B3E">
        <w:rPr>
          <w:spacing w:val="4"/>
        </w:rPr>
        <w:t>l</w:t>
      </w:r>
      <w:r w:rsidRPr="00FD5B3E">
        <w:t>y</w:t>
      </w:r>
      <w:r w:rsidRPr="00FD5B3E">
        <w:rPr>
          <w:spacing w:val="-5"/>
        </w:rPr>
        <w:t xml:space="preserve"> </w:t>
      </w:r>
      <w:r w:rsidRPr="00FD5B3E">
        <w:t>summ</w:t>
      </w:r>
      <w:r w:rsidRPr="00FD5B3E">
        <w:rPr>
          <w:spacing w:val="1"/>
        </w:rPr>
        <w:t>e</w:t>
      </w:r>
      <w:r w:rsidRPr="00FD5B3E">
        <w:t xml:space="preserve">r. </w:t>
      </w:r>
      <w:r w:rsidRPr="00FD5B3E">
        <w:rPr>
          <w:spacing w:val="-3"/>
        </w:rPr>
        <w:t xml:space="preserve">Freshman Registration times allow freshmen and their parents to become more familiar with university life by visiting </w:t>
      </w:r>
      <w:r w:rsidR="00994819">
        <w:rPr>
          <w:spacing w:val="-3"/>
        </w:rPr>
        <w:t>the Huntington University Arizona Center for Digital Media Arts</w:t>
      </w:r>
      <w:r w:rsidRPr="00FD5B3E">
        <w:rPr>
          <w:spacing w:val="-3"/>
        </w:rPr>
        <w:t xml:space="preserve"> and meeting university faculty and administrators. During th</w:t>
      </w:r>
      <w:r w:rsidR="00994819">
        <w:rPr>
          <w:spacing w:val="-3"/>
        </w:rPr>
        <w:t>is</w:t>
      </w:r>
      <w:r w:rsidRPr="00FD5B3E">
        <w:rPr>
          <w:spacing w:val="-3"/>
        </w:rPr>
        <w:t xml:space="preserve"> time, freshmen talk with an academic advisor and register for fall classes. Special arrangements can be made for</w:t>
      </w:r>
      <w:r w:rsidR="00994819">
        <w:rPr>
          <w:spacing w:val="-3"/>
        </w:rPr>
        <w:t xml:space="preserve"> students unable to visit</w:t>
      </w:r>
      <w:r w:rsidRPr="00FD5B3E">
        <w:rPr>
          <w:spacing w:val="-3"/>
        </w:rPr>
        <w:t xml:space="preserve"> </w:t>
      </w:r>
      <w:r w:rsidR="00994819">
        <w:rPr>
          <w:spacing w:val="-3"/>
        </w:rPr>
        <w:t xml:space="preserve">during this event </w:t>
      </w:r>
      <w:r w:rsidRPr="00FD5B3E">
        <w:rPr>
          <w:spacing w:val="-3"/>
        </w:rPr>
        <w:t>to register for classes prior to Freshman Orientation.</w:t>
      </w:r>
    </w:p>
    <w:p w:rsidR="007A12D9" w:rsidRPr="001C3F68" w:rsidRDefault="007A12D9" w:rsidP="007A12D9">
      <w:pPr>
        <w:pStyle w:val="BodyText"/>
        <w:spacing w:line="247" w:lineRule="auto"/>
        <w:ind w:right="-80"/>
        <w:rPr>
          <w:sz w:val="20"/>
        </w:rPr>
      </w:pPr>
    </w:p>
    <w:p w:rsidR="007A12D9" w:rsidRPr="00FD5B3E" w:rsidRDefault="007A12D9" w:rsidP="007A12D9">
      <w:pPr>
        <w:pStyle w:val="BodyText"/>
        <w:spacing w:line="246" w:lineRule="auto"/>
        <w:ind w:right="-80"/>
      </w:pPr>
      <w:r w:rsidRPr="00FD5B3E">
        <w:t>N</w:t>
      </w:r>
      <w:r w:rsidRPr="00FD5B3E">
        <w:rPr>
          <w:spacing w:val="-2"/>
        </w:rPr>
        <w:t>e</w:t>
      </w:r>
      <w:r w:rsidRPr="00FD5B3E">
        <w:t>w stud</w:t>
      </w:r>
      <w:r w:rsidRPr="00FD5B3E">
        <w:rPr>
          <w:spacing w:val="-1"/>
        </w:rPr>
        <w:t>e</w:t>
      </w:r>
      <w:r w:rsidRPr="00FD5B3E">
        <w:t>nts and t</w:t>
      </w:r>
      <w:r w:rsidRPr="00FD5B3E">
        <w:rPr>
          <w:spacing w:val="1"/>
        </w:rPr>
        <w:t>r</w:t>
      </w:r>
      <w:r w:rsidRPr="00FD5B3E">
        <w:rPr>
          <w:spacing w:val="-1"/>
        </w:rPr>
        <w:t>a</w:t>
      </w:r>
      <w:r w:rsidRPr="00FD5B3E">
        <w:t>nsfer stud</w:t>
      </w:r>
      <w:r w:rsidRPr="00FD5B3E">
        <w:rPr>
          <w:spacing w:val="-1"/>
        </w:rPr>
        <w:t>e</w:t>
      </w:r>
      <w:r w:rsidRPr="00FD5B3E">
        <w:t>nts a</w:t>
      </w:r>
      <w:r w:rsidRPr="00FD5B3E">
        <w:rPr>
          <w:spacing w:val="-1"/>
        </w:rPr>
        <w:t>r</w:t>
      </w:r>
      <w:r w:rsidRPr="00FD5B3E">
        <w:t>e</w:t>
      </w:r>
      <w:r w:rsidRPr="00FD5B3E">
        <w:rPr>
          <w:spacing w:val="1"/>
        </w:rPr>
        <w:t xml:space="preserve"> </w:t>
      </w:r>
      <w:r w:rsidRPr="00FD5B3E">
        <w:rPr>
          <w:spacing w:val="-1"/>
        </w:rPr>
        <w:t>e</w:t>
      </w:r>
      <w:r w:rsidRPr="00FD5B3E">
        <w:rPr>
          <w:spacing w:val="2"/>
        </w:rPr>
        <w:t>x</w:t>
      </w:r>
      <w:r w:rsidRPr="00FD5B3E">
        <w:t>p</w:t>
      </w:r>
      <w:r w:rsidRPr="00FD5B3E">
        <w:rPr>
          <w:spacing w:val="-1"/>
        </w:rPr>
        <w:t>ec</w:t>
      </w:r>
      <w:r w:rsidRPr="00FD5B3E">
        <w:t xml:space="preserve">ted to </w:t>
      </w:r>
      <w:r w:rsidRPr="00FD5B3E">
        <w:rPr>
          <w:spacing w:val="-1"/>
        </w:rPr>
        <w:t>a</w:t>
      </w:r>
      <w:r w:rsidRPr="00FD5B3E">
        <w:t>tt</w:t>
      </w:r>
      <w:r w:rsidRPr="00FD5B3E">
        <w:rPr>
          <w:spacing w:val="-1"/>
        </w:rPr>
        <w:t>e</w:t>
      </w:r>
      <w:r w:rsidRPr="00FD5B3E">
        <w:t xml:space="preserve">nd </w:t>
      </w:r>
      <w:r w:rsidRPr="00FD5B3E">
        <w:rPr>
          <w:spacing w:val="-1"/>
        </w:rPr>
        <w:t>a</w:t>
      </w:r>
      <w:r w:rsidRPr="00FD5B3E">
        <w:t>n ori</w:t>
      </w:r>
      <w:r w:rsidRPr="00FD5B3E">
        <w:rPr>
          <w:spacing w:val="-2"/>
        </w:rPr>
        <w:t>e</w:t>
      </w:r>
      <w:r w:rsidRPr="00FD5B3E">
        <w:t xml:space="preserve">ntation </w:t>
      </w:r>
      <w:r w:rsidRPr="00FD5B3E">
        <w:rPr>
          <w:spacing w:val="2"/>
        </w:rPr>
        <w:t>b</w:t>
      </w:r>
      <w:r w:rsidRPr="00FD5B3E">
        <w:rPr>
          <w:spacing w:val="-1"/>
        </w:rPr>
        <w:t>e</w:t>
      </w:r>
      <w:r w:rsidRPr="00FD5B3E">
        <w:t>fore</w:t>
      </w:r>
      <w:r w:rsidRPr="00FD5B3E">
        <w:rPr>
          <w:spacing w:val="-1"/>
        </w:rPr>
        <w:t xml:space="preserve"> </w:t>
      </w:r>
      <w:r w:rsidRPr="00FD5B3E">
        <w:t xml:space="preserve">the </w:t>
      </w:r>
      <w:r w:rsidRPr="00FD5B3E">
        <w:rPr>
          <w:spacing w:val="1"/>
        </w:rPr>
        <w:t>b</w:t>
      </w:r>
      <w:r w:rsidRPr="00FD5B3E">
        <w:rPr>
          <w:spacing w:val="-1"/>
        </w:rPr>
        <w:t>e</w:t>
      </w:r>
      <w:r w:rsidRPr="00FD5B3E">
        <w:rPr>
          <w:spacing w:val="-3"/>
        </w:rPr>
        <w:t>g</w:t>
      </w:r>
      <w:r w:rsidRPr="00FD5B3E">
        <w:t>inni</w:t>
      </w:r>
      <w:r w:rsidRPr="00FD5B3E">
        <w:rPr>
          <w:spacing w:val="2"/>
        </w:rPr>
        <w:t>n</w:t>
      </w:r>
      <w:r w:rsidRPr="00FD5B3E">
        <w:t>g</w:t>
      </w:r>
      <w:r w:rsidRPr="00FD5B3E">
        <w:rPr>
          <w:spacing w:val="-3"/>
        </w:rPr>
        <w:t xml:space="preserve"> </w:t>
      </w:r>
      <w:r w:rsidRPr="00FD5B3E">
        <w:t xml:space="preserve">of the </w:t>
      </w:r>
      <w:r w:rsidRPr="00FD5B3E">
        <w:rPr>
          <w:spacing w:val="-2"/>
        </w:rPr>
        <w:t>f</w:t>
      </w:r>
      <w:r w:rsidRPr="00FD5B3E">
        <w:rPr>
          <w:spacing w:val="-1"/>
        </w:rPr>
        <w:t>a</w:t>
      </w:r>
      <w:r w:rsidRPr="00FD5B3E">
        <w:t>ll s</w:t>
      </w:r>
      <w:r w:rsidRPr="00FD5B3E">
        <w:rPr>
          <w:spacing w:val="-1"/>
        </w:rPr>
        <w:t>e</w:t>
      </w:r>
      <w:r w:rsidRPr="00FD5B3E">
        <w:t>mest</w:t>
      </w:r>
      <w:r w:rsidRPr="00FD5B3E">
        <w:rPr>
          <w:spacing w:val="-1"/>
        </w:rPr>
        <w:t>e</w:t>
      </w:r>
      <w:r w:rsidRPr="00FD5B3E">
        <w:t xml:space="preserve">r. </w:t>
      </w:r>
      <w:r w:rsidRPr="00FD5B3E">
        <w:rPr>
          <w:spacing w:val="-1"/>
        </w:rPr>
        <w:t>T</w:t>
      </w:r>
      <w:r w:rsidRPr="00FD5B3E">
        <w:t>his p</w:t>
      </w:r>
      <w:r w:rsidRPr="00FD5B3E">
        <w:rPr>
          <w:spacing w:val="2"/>
        </w:rPr>
        <w:t>r</w:t>
      </w:r>
      <w:r w:rsidRPr="00FD5B3E">
        <w:t>o</w:t>
      </w:r>
      <w:r w:rsidRPr="00FD5B3E">
        <w:rPr>
          <w:spacing w:val="-3"/>
        </w:rPr>
        <w:t>g</w:t>
      </w:r>
      <w:r w:rsidRPr="00FD5B3E">
        <w:rPr>
          <w:spacing w:val="1"/>
        </w:rPr>
        <w:t>r</w:t>
      </w:r>
      <w:r w:rsidRPr="00FD5B3E">
        <w:rPr>
          <w:spacing w:val="-1"/>
        </w:rPr>
        <w:t>a</w:t>
      </w:r>
      <w:r w:rsidRPr="00FD5B3E">
        <w:t>m assists new</w:t>
      </w:r>
      <w:r w:rsidRPr="00FD5B3E">
        <w:rPr>
          <w:spacing w:val="-1"/>
        </w:rPr>
        <w:t xml:space="preserve"> </w:t>
      </w:r>
      <w:r w:rsidRPr="00FD5B3E">
        <w:t>stude</w:t>
      </w:r>
      <w:r w:rsidRPr="00FD5B3E">
        <w:rPr>
          <w:spacing w:val="1"/>
        </w:rPr>
        <w:t>n</w:t>
      </w:r>
      <w:r w:rsidRPr="00FD5B3E">
        <w:t xml:space="preserve">ts in </w:t>
      </w:r>
      <w:r w:rsidRPr="00FD5B3E">
        <w:rPr>
          <w:spacing w:val="-3"/>
        </w:rPr>
        <w:t>g</w:t>
      </w:r>
      <w:r w:rsidRPr="00FD5B3E">
        <w:rPr>
          <w:spacing w:val="-1"/>
        </w:rPr>
        <w:t>a</w:t>
      </w:r>
      <w:r w:rsidRPr="00FD5B3E">
        <w:t>ining</w:t>
      </w:r>
      <w:r w:rsidRPr="00FD5B3E">
        <w:rPr>
          <w:spacing w:val="-1"/>
        </w:rPr>
        <w:t xml:space="preserve"> </w:t>
      </w:r>
      <w:r w:rsidRPr="00FD5B3E">
        <w:t>a</w:t>
      </w:r>
      <w:r w:rsidRPr="00FD5B3E">
        <w:rPr>
          <w:spacing w:val="-1"/>
        </w:rPr>
        <w:t xml:space="preserve"> </w:t>
      </w:r>
      <w:r w:rsidRPr="00FD5B3E">
        <w:t>p</w:t>
      </w:r>
      <w:r w:rsidRPr="00FD5B3E">
        <w:rPr>
          <w:spacing w:val="1"/>
        </w:rPr>
        <w:t>e</w:t>
      </w:r>
      <w:r w:rsidRPr="00FD5B3E">
        <w:t>rsp</w:t>
      </w:r>
      <w:r w:rsidRPr="00FD5B3E">
        <w:rPr>
          <w:spacing w:val="-2"/>
        </w:rPr>
        <w:t>e</w:t>
      </w:r>
      <w:r w:rsidRPr="00FD5B3E">
        <w:rPr>
          <w:spacing w:val="-1"/>
        </w:rPr>
        <w:t>c</w:t>
      </w:r>
      <w:r w:rsidRPr="00FD5B3E">
        <w:t>ti</w:t>
      </w:r>
      <w:r w:rsidRPr="00FD5B3E">
        <w:rPr>
          <w:spacing w:val="2"/>
        </w:rPr>
        <w:t>v</w:t>
      </w:r>
      <w:r w:rsidRPr="00FD5B3E">
        <w:t>e</w:t>
      </w:r>
      <w:r w:rsidRPr="00FD5B3E">
        <w:rPr>
          <w:spacing w:val="-1"/>
        </w:rPr>
        <w:t xml:space="preserve"> </w:t>
      </w:r>
      <w:r w:rsidRPr="00FD5B3E">
        <w:t xml:space="preserve">on the </w:t>
      </w:r>
      <w:r w:rsidRPr="00FD5B3E">
        <w:rPr>
          <w:spacing w:val="-1"/>
        </w:rPr>
        <w:t>H</w:t>
      </w:r>
      <w:r w:rsidRPr="00FD5B3E">
        <w:t>untin</w:t>
      </w:r>
      <w:r w:rsidRPr="00FD5B3E">
        <w:rPr>
          <w:spacing w:val="-3"/>
        </w:rPr>
        <w:t>g</w:t>
      </w:r>
      <w:r w:rsidRPr="00FD5B3E">
        <w:t>ton</w:t>
      </w:r>
      <w:r w:rsidRPr="00FD5B3E">
        <w:rPr>
          <w:spacing w:val="5"/>
        </w:rPr>
        <w:t xml:space="preserve"> </w:t>
      </w:r>
      <w:r w:rsidRPr="00FD5B3E">
        <w:t>Uni</w:t>
      </w:r>
      <w:r w:rsidRPr="00FD5B3E">
        <w:rPr>
          <w:spacing w:val="2"/>
        </w:rPr>
        <w:t>v</w:t>
      </w:r>
      <w:r w:rsidRPr="00FD5B3E">
        <w:rPr>
          <w:spacing w:val="-1"/>
        </w:rPr>
        <w:t>e</w:t>
      </w:r>
      <w:r w:rsidRPr="00FD5B3E">
        <w:t>rsi</w:t>
      </w:r>
      <w:r w:rsidRPr="00FD5B3E">
        <w:rPr>
          <w:spacing w:val="2"/>
        </w:rPr>
        <w:t>t</w:t>
      </w:r>
      <w:r w:rsidRPr="00FD5B3E">
        <w:t xml:space="preserve">y </w:t>
      </w:r>
      <w:r w:rsidRPr="00FD5B3E">
        <w:rPr>
          <w:spacing w:val="-1"/>
        </w:rPr>
        <w:t>e</w:t>
      </w:r>
      <w:r w:rsidRPr="00FD5B3E">
        <w:rPr>
          <w:spacing w:val="2"/>
        </w:rPr>
        <w:t>x</w:t>
      </w:r>
      <w:r w:rsidRPr="00FD5B3E">
        <w:t>p</w:t>
      </w:r>
      <w:r w:rsidRPr="00FD5B3E">
        <w:rPr>
          <w:spacing w:val="-1"/>
        </w:rPr>
        <w:t>e</w:t>
      </w:r>
      <w:r w:rsidRPr="00FD5B3E">
        <w:t>ri</w:t>
      </w:r>
      <w:r w:rsidRPr="00FD5B3E">
        <w:rPr>
          <w:spacing w:val="-2"/>
        </w:rPr>
        <w:t>e</w:t>
      </w:r>
      <w:r w:rsidRPr="00FD5B3E">
        <w:t>n</w:t>
      </w:r>
      <w:r w:rsidRPr="00FD5B3E">
        <w:rPr>
          <w:spacing w:val="-1"/>
        </w:rPr>
        <w:t>ce</w:t>
      </w:r>
      <w:r w:rsidRPr="00FD5B3E">
        <w:t>. T</w:t>
      </w:r>
      <w:r w:rsidRPr="00FD5B3E">
        <w:rPr>
          <w:spacing w:val="1"/>
        </w:rPr>
        <w:t>h</w:t>
      </w:r>
      <w:r w:rsidRPr="00FD5B3E">
        <w:t>e</w:t>
      </w:r>
      <w:r w:rsidRPr="00FD5B3E">
        <w:rPr>
          <w:spacing w:val="-1"/>
        </w:rPr>
        <w:t xml:space="preserve"> </w:t>
      </w:r>
      <w:r w:rsidRPr="00FD5B3E">
        <w:t>fo</w:t>
      </w:r>
      <w:r w:rsidRPr="00FD5B3E">
        <w:rPr>
          <w:spacing w:val="-2"/>
        </w:rPr>
        <w:t>c</w:t>
      </w:r>
      <w:r w:rsidRPr="00FD5B3E">
        <w:t>us of</w:t>
      </w:r>
      <w:r w:rsidRPr="00FD5B3E">
        <w:rPr>
          <w:spacing w:val="1"/>
        </w:rPr>
        <w:t xml:space="preserve"> </w:t>
      </w:r>
      <w:r w:rsidRPr="00FD5B3E">
        <w:t>ori</w:t>
      </w:r>
      <w:r w:rsidRPr="00FD5B3E">
        <w:rPr>
          <w:spacing w:val="-2"/>
        </w:rPr>
        <w:t>e</w:t>
      </w:r>
      <w:r w:rsidRPr="00FD5B3E">
        <w:t>ntation is to h</w:t>
      </w:r>
      <w:r w:rsidRPr="00FD5B3E">
        <w:rPr>
          <w:spacing w:val="-1"/>
        </w:rPr>
        <w:t>e</w:t>
      </w:r>
      <w:r w:rsidRPr="00FD5B3E">
        <w:t>lp stud</w:t>
      </w:r>
      <w:r w:rsidRPr="00FD5B3E">
        <w:rPr>
          <w:spacing w:val="-1"/>
        </w:rPr>
        <w:t>e</w:t>
      </w:r>
      <w:r w:rsidRPr="00FD5B3E">
        <w:t xml:space="preserve">nts adjust </w:t>
      </w:r>
      <w:r w:rsidRPr="00FD5B3E">
        <w:rPr>
          <w:spacing w:val="-1"/>
        </w:rPr>
        <w:t>aca</w:t>
      </w:r>
      <w:r w:rsidRPr="00FD5B3E">
        <w:rPr>
          <w:spacing w:val="2"/>
        </w:rPr>
        <w:t>d</w:t>
      </w:r>
      <w:r w:rsidRPr="00FD5B3E">
        <w:rPr>
          <w:spacing w:val="-1"/>
        </w:rPr>
        <w:t>e</w:t>
      </w:r>
      <w:r w:rsidRPr="00FD5B3E">
        <w:t>mi</w:t>
      </w:r>
      <w:r w:rsidRPr="00FD5B3E">
        <w:rPr>
          <w:spacing w:val="-1"/>
        </w:rPr>
        <w:t>ca</w:t>
      </w:r>
      <w:r w:rsidRPr="00FD5B3E">
        <w:t>l</w:t>
      </w:r>
      <w:r w:rsidRPr="00FD5B3E">
        <w:rPr>
          <w:spacing w:val="3"/>
        </w:rPr>
        <w:t>l</w:t>
      </w:r>
      <w:r w:rsidRPr="00FD5B3E">
        <w:rPr>
          <w:spacing w:val="-5"/>
        </w:rPr>
        <w:t>y</w:t>
      </w:r>
      <w:r w:rsidRPr="00FD5B3E">
        <w:t>,</w:t>
      </w:r>
      <w:r w:rsidRPr="00FD5B3E">
        <w:rPr>
          <w:spacing w:val="2"/>
        </w:rPr>
        <w:t xml:space="preserve"> </w:t>
      </w:r>
      <w:r w:rsidRPr="00FD5B3E">
        <w:t>p</w:t>
      </w:r>
      <w:r w:rsidRPr="00FD5B3E">
        <w:rPr>
          <w:spacing w:val="-1"/>
        </w:rPr>
        <w:t>e</w:t>
      </w:r>
      <w:r w:rsidRPr="00FD5B3E">
        <w:t>rson</w:t>
      </w:r>
      <w:r w:rsidRPr="00FD5B3E">
        <w:rPr>
          <w:spacing w:val="-2"/>
        </w:rPr>
        <w:t>a</w:t>
      </w:r>
      <w:r w:rsidRPr="00FD5B3E">
        <w:t>l</w:t>
      </w:r>
      <w:r w:rsidRPr="00FD5B3E">
        <w:rPr>
          <w:spacing w:val="5"/>
        </w:rPr>
        <w:t>l</w:t>
      </w:r>
      <w:r w:rsidRPr="00FD5B3E">
        <w:rPr>
          <w:spacing w:val="-5"/>
        </w:rPr>
        <w:t>y</w:t>
      </w:r>
      <w:r w:rsidRPr="00FD5B3E">
        <w:t>, so</w:t>
      </w:r>
      <w:r w:rsidRPr="00FD5B3E">
        <w:rPr>
          <w:spacing w:val="-1"/>
        </w:rPr>
        <w:t>c</w:t>
      </w:r>
      <w:r w:rsidRPr="00FD5B3E">
        <w:t>ial</w:t>
      </w:r>
      <w:r w:rsidRPr="00FD5B3E">
        <w:rPr>
          <w:spacing w:val="5"/>
        </w:rPr>
        <w:t>l</w:t>
      </w:r>
      <w:r w:rsidRPr="00FD5B3E">
        <w:t>y</w:t>
      </w:r>
      <w:r w:rsidRPr="00FD5B3E">
        <w:rPr>
          <w:spacing w:val="-5"/>
        </w:rPr>
        <w:t xml:space="preserve"> </w:t>
      </w:r>
      <w:r w:rsidRPr="00FD5B3E">
        <w:rPr>
          <w:spacing w:val="-1"/>
        </w:rPr>
        <w:t>a</w:t>
      </w:r>
      <w:r w:rsidRPr="00FD5B3E">
        <w:t>nd</w:t>
      </w:r>
      <w:r w:rsidRPr="00FD5B3E">
        <w:rPr>
          <w:spacing w:val="2"/>
        </w:rPr>
        <w:t xml:space="preserve"> </w:t>
      </w:r>
      <w:r w:rsidRPr="00FD5B3E">
        <w:t>spiritu</w:t>
      </w:r>
      <w:r w:rsidRPr="00FD5B3E">
        <w:rPr>
          <w:spacing w:val="-1"/>
        </w:rPr>
        <w:t>a</w:t>
      </w:r>
      <w:r w:rsidRPr="00FD5B3E">
        <w:t>l</w:t>
      </w:r>
      <w:r w:rsidRPr="00FD5B3E">
        <w:rPr>
          <w:spacing w:val="3"/>
        </w:rPr>
        <w:t>l</w:t>
      </w:r>
      <w:r w:rsidRPr="00FD5B3E">
        <w:t xml:space="preserve">y while </w:t>
      </w:r>
      <w:r w:rsidRPr="00FD5B3E">
        <w:rPr>
          <w:spacing w:val="-2"/>
        </w:rPr>
        <w:t>f</w:t>
      </w:r>
      <w:r w:rsidRPr="00FD5B3E">
        <w:rPr>
          <w:spacing w:val="-1"/>
        </w:rPr>
        <w:t>a</w:t>
      </w:r>
      <w:r w:rsidRPr="00FD5B3E">
        <w:t>mili</w:t>
      </w:r>
      <w:r w:rsidRPr="00FD5B3E">
        <w:rPr>
          <w:spacing w:val="-1"/>
        </w:rPr>
        <w:t>a</w:t>
      </w:r>
      <w:r w:rsidRPr="00FD5B3E">
        <w:t>rizing</w:t>
      </w:r>
      <w:r w:rsidRPr="00FD5B3E">
        <w:rPr>
          <w:spacing w:val="-2"/>
        </w:rPr>
        <w:t xml:space="preserve"> </w:t>
      </w:r>
      <w:r w:rsidRPr="00FD5B3E">
        <w:t>stud</w:t>
      </w:r>
      <w:r w:rsidRPr="00FD5B3E">
        <w:rPr>
          <w:spacing w:val="1"/>
        </w:rPr>
        <w:t>e</w:t>
      </w:r>
      <w:r w:rsidR="00994819">
        <w:t xml:space="preserve">nts with </w:t>
      </w:r>
      <w:r w:rsidRPr="00FD5B3E">
        <w:t>poli</w:t>
      </w:r>
      <w:r w:rsidRPr="00FD5B3E">
        <w:rPr>
          <w:spacing w:val="-1"/>
        </w:rPr>
        <w:t>c</w:t>
      </w:r>
      <w:r w:rsidRPr="00FD5B3E">
        <w:t>ies, p</w:t>
      </w:r>
      <w:r w:rsidRPr="00FD5B3E">
        <w:rPr>
          <w:spacing w:val="-1"/>
        </w:rPr>
        <w:t>r</w:t>
      </w:r>
      <w:r w:rsidRPr="00FD5B3E">
        <w:t>o</w:t>
      </w:r>
      <w:r w:rsidRPr="00FD5B3E">
        <w:rPr>
          <w:spacing w:val="-1"/>
        </w:rPr>
        <w:t>ce</w:t>
      </w:r>
      <w:r w:rsidRPr="00FD5B3E">
        <w:t>du</w:t>
      </w:r>
      <w:r w:rsidRPr="00FD5B3E">
        <w:rPr>
          <w:spacing w:val="1"/>
        </w:rPr>
        <w:t>r</w:t>
      </w:r>
      <w:r w:rsidRPr="00FD5B3E">
        <w:rPr>
          <w:spacing w:val="-1"/>
        </w:rPr>
        <w:t>e</w:t>
      </w:r>
      <w:r w:rsidRPr="00FD5B3E">
        <w:t>s, se</w:t>
      </w:r>
      <w:r w:rsidRPr="00FD5B3E">
        <w:rPr>
          <w:spacing w:val="-2"/>
        </w:rPr>
        <w:t>r</w:t>
      </w:r>
      <w:r w:rsidRPr="00FD5B3E">
        <w:t>v</w:t>
      </w:r>
      <w:r w:rsidRPr="00FD5B3E">
        <w:rPr>
          <w:spacing w:val="2"/>
        </w:rPr>
        <w:t>i</w:t>
      </w:r>
      <w:r w:rsidRPr="00FD5B3E">
        <w:rPr>
          <w:spacing w:val="-1"/>
        </w:rPr>
        <w:t>ce</w:t>
      </w:r>
      <w:r w:rsidRPr="00FD5B3E">
        <w:t xml:space="preserve">s </w:t>
      </w:r>
      <w:r w:rsidRPr="00FD5B3E">
        <w:rPr>
          <w:spacing w:val="-1"/>
        </w:rPr>
        <w:t>a</w:t>
      </w:r>
      <w:r w:rsidRPr="00FD5B3E">
        <w:t>nd</w:t>
      </w:r>
      <w:r w:rsidRPr="00FD5B3E">
        <w:rPr>
          <w:spacing w:val="2"/>
        </w:rPr>
        <w:t xml:space="preserve"> </w:t>
      </w:r>
      <w:r w:rsidRPr="00FD5B3E">
        <w:t>oppo</w:t>
      </w:r>
      <w:r w:rsidRPr="00FD5B3E">
        <w:rPr>
          <w:spacing w:val="-1"/>
        </w:rPr>
        <w:t>r</w:t>
      </w:r>
      <w:r w:rsidRPr="00FD5B3E">
        <w:t>tuniti</w:t>
      </w:r>
      <w:r w:rsidRPr="00FD5B3E">
        <w:rPr>
          <w:spacing w:val="-1"/>
        </w:rPr>
        <w:t>e</w:t>
      </w:r>
      <w:r w:rsidRPr="00FD5B3E">
        <w:t>s.</w:t>
      </w:r>
    </w:p>
    <w:p w:rsidR="007A12D9" w:rsidRPr="00FD5B3E" w:rsidRDefault="007A12D9" w:rsidP="007A12D9">
      <w:pPr>
        <w:spacing w:before="2" w:line="200" w:lineRule="exact"/>
        <w:ind w:right="-80"/>
        <w:rPr>
          <w:sz w:val="20"/>
          <w:szCs w:val="20"/>
        </w:rPr>
      </w:pPr>
    </w:p>
    <w:p w:rsidR="007A12D9" w:rsidRPr="00FD5B3E" w:rsidRDefault="007A12D9" w:rsidP="007A12D9">
      <w:pPr>
        <w:pStyle w:val="BodyText"/>
        <w:spacing w:line="247" w:lineRule="auto"/>
        <w:ind w:right="-80"/>
      </w:pPr>
      <w:r w:rsidRPr="00FD5B3E">
        <w:t xml:space="preserve">Small </w:t>
      </w:r>
      <w:r w:rsidRPr="00FD5B3E">
        <w:rPr>
          <w:spacing w:val="-2"/>
        </w:rPr>
        <w:t>g</w:t>
      </w:r>
      <w:r w:rsidRPr="00FD5B3E">
        <w:t>roups m</w:t>
      </w:r>
      <w:r w:rsidRPr="00FD5B3E">
        <w:rPr>
          <w:spacing w:val="-1"/>
        </w:rPr>
        <w:t>ee</w:t>
      </w:r>
      <w:r w:rsidRPr="00FD5B3E">
        <w:t>t f</w:t>
      </w:r>
      <w:r w:rsidRPr="00FD5B3E">
        <w:rPr>
          <w:spacing w:val="1"/>
        </w:rPr>
        <w:t>o</w:t>
      </w:r>
      <w:r w:rsidRPr="00FD5B3E">
        <w:t>r dis</w:t>
      </w:r>
      <w:r w:rsidRPr="00FD5B3E">
        <w:rPr>
          <w:spacing w:val="-1"/>
        </w:rPr>
        <w:t>c</w:t>
      </w:r>
      <w:r w:rsidRPr="00FD5B3E">
        <w:t xml:space="preserve">ussion </w:t>
      </w:r>
      <w:r w:rsidRPr="00FD5B3E">
        <w:rPr>
          <w:spacing w:val="-1"/>
        </w:rPr>
        <w:t>a</w:t>
      </w:r>
      <w:r w:rsidRPr="00FD5B3E">
        <w:t xml:space="preserve">nd </w:t>
      </w:r>
      <w:r w:rsidRPr="00FD5B3E">
        <w:rPr>
          <w:spacing w:val="2"/>
        </w:rPr>
        <w:t>m</w:t>
      </w:r>
      <w:r w:rsidRPr="00FD5B3E">
        <w:t xml:space="preserve">utual support with an </w:t>
      </w:r>
      <w:r w:rsidRPr="00FD5B3E">
        <w:rPr>
          <w:spacing w:val="-2"/>
        </w:rPr>
        <w:t>a</w:t>
      </w:r>
      <w:r w:rsidRPr="00FD5B3E">
        <w:t>dvising</w:t>
      </w:r>
      <w:r w:rsidRPr="00FD5B3E">
        <w:rPr>
          <w:spacing w:val="-3"/>
        </w:rPr>
        <w:t xml:space="preserve"> </w:t>
      </w:r>
      <w:r w:rsidRPr="00FD5B3E">
        <w:t>t</w:t>
      </w:r>
      <w:r w:rsidRPr="00FD5B3E">
        <w:rPr>
          <w:spacing w:val="1"/>
        </w:rPr>
        <w:t>ea</w:t>
      </w:r>
      <w:r w:rsidRPr="00FD5B3E">
        <w:t>m of a</w:t>
      </w:r>
      <w:r w:rsidRPr="00FD5B3E">
        <w:rPr>
          <w:spacing w:val="-2"/>
        </w:rPr>
        <w:t xml:space="preserve"> </w:t>
      </w:r>
      <w:r w:rsidRPr="00FD5B3E">
        <w:t>fa</w:t>
      </w:r>
      <w:r w:rsidRPr="00FD5B3E">
        <w:rPr>
          <w:spacing w:val="-1"/>
        </w:rPr>
        <w:t>c</w:t>
      </w:r>
      <w:r w:rsidRPr="00FD5B3E">
        <w:t>ul</w:t>
      </w:r>
      <w:r w:rsidRPr="00FD5B3E">
        <w:rPr>
          <w:spacing w:val="3"/>
        </w:rPr>
        <w:t>t</w:t>
      </w:r>
      <w:r w:rsidRPr="00FD5B3E">
        <w:t>y</w:t>
      </w:r>
      <w:r w:rsidRPr="00FD5B3E">
        <w:rPr>
          <w:spacing w:val="-5"/>
        </w:rPr>
        <w:t xml:space="preserve"> </w:t>
      </w:r>
      <w:r w:rsidRPr="00FD5B3E">
        <w:t>mem</w:t>
      </w:r>
      <w:r w:rsidRPr="00FD5B3E">
        <w:rPr>
          <w:spacing w:val="2"/>
        </w:rPr>
        <w:t>b</w:t>
      </w:r>
      <w:r w:rsidRPr="00FD5B3E">
        <w:rPr>
          <w:spacing w:val="-1"/>
        </w:rPr>
        <w:t>e</w:t>
      </w:r>
      <w:r w:rsidRPr="00FD5B3E">
        <w:t xml:space="preserve">r and </w:t>
      </w:r>
      <w:r w:rsidRPr="00FD5B3E">
        <w:rPr>
          <w:spacing w:val="-1"/>
        </w:rPr>
        <w:t>a</w:t>
      </w:r>
      <w:r w:rsidRPr="00FD5B3E">
        <w:t>n upp</w:t>
      </w:r>
      <w:r w:rsidRPr="00FD5B3E">
        <w:rPr>
          <w:spacing w:val="-1"/>
        </w:rPr>
        <w:t>e</w:t>
      </w:r>
      <w:r w:rsidRPr="00FD5B3E">
        <w:rPr>
          <w:spacing w:val="1"/>
        </w:rPr>
        <w:t>r</w:t>
      </w:r>
      <w:r w:rsidRPr="00FD5B3E">
        <w:t>- lev</w:t>
      </w:r>
      <w:r w:rsidRPr="00FD5B3E">
        <w:rPr>
          <w:spacing w:val="-2"/>
        </w:rPr>
        <w:t>e</w:t>
      </w:r>
      <w:r w:rsidRPr="00FD5B3E">
        <w:t>l cl</w:t>
      </w:r>
      <w:r w:rsidRPr="00FD5B3E">
        <w:rPr>
          <w:spacing w:val="-1"/>
        </w:rPr>
        <w:t>a</w:t>
      </w:r>
      <w:r w:rsidRPr="00FD5B3E">
        <w:t>ss stud</w:t>
      </w:r>
      <w:r w:rsidRPr="00FD5B3E">
        <w:rPr>
          <w:spacing w:val="-1"/>
        </w:rPr>
        <w:t>e</w:t>
      </w:r>
      <w:r w:rsidRPr="00FD5B3E">
        <w:t>nt duri</w:t>
      </w:r>
      <w:r w:rsidRPr="00FD5B3E">
        <w:rPr>
          <w:spacing w:val="2"/>
        </w:rPr>
        <w:t>n</w:t>
      </w:r>
      <w:r w:rsidRPr="00FD5B3E">
        <w:t>g ori</w:t>
      </w:r>
      <w:r w:rsidRPr="00FD5B3E">
        <w:rPr>
          <w:spacing w:val="-2"/>
        </w:rPr>
        <w:t>e</w:t>
      </w:r>
      <w:r w:rsidRPr="00FD5B3E">
        <w:t xml:space="preserve">ntation. </w:t>
      </w:r>
      <w:r w:rsidRPr="00FD5B3E">
        <w:rPr>
          <w:spacing w:val="1"/>
        </w:rPr>
        <w:t>T</w:t>
      </w:r>
      <w:r w:rsidRPr="00FD5B3E">
        <w:t>he</w:t>
      </w:r>
      <w:r w:rsidRPr="00FD5B3E">
        <w:rPr>
          <w:spacing w:val="-1"/>
        </w:rPr>
        <w:t xml:space="preserve"> e</w:t>
      </w:r>
      <w:r w:rsidRPr="00FD5B3E">
        <w:t>mphasis for</w:t>
      </w:r>
      <w:r w:rsidRPr="00FD5B3E">
        <w:rPr>
          <w:spacing w:val="-1"/>
        </w:rPr>
        <w:t xml:space="preserve"> </w:t>
      </w:r>
      <w:r w:rsidRPr="00FD5B3E">
        <w:t>the</w:t>
      </w:r>
      <w:r w:rsidRPr="00FD5B3E">
        <w:rPr>
          <w:spacing w:val="1"/>
        </w:rPr>
        <w:t xml:space="preserve"> </w:t>
      </w:r>
      <w:r w:rsidRPr="00FD5B3E">
        <w:rPr>
          <w:spacing w:val="-1"/>
        </w:rPr>
        <w:t>c</w:t>
      </w:r>
      <w:r w:rsidRPr="00FD5B3E">
        <w:t>our</w:t>
      </w:r>
      <w:r w:rsidRPr="00FD5B3E">
        <w:rPr>
          <w:spacing w:val="1"/>
        </w:rPr>
        <w:t>s</w:t>
      </w:r>
      <w:r w:rsidRPr="00FD5B3E">
        <w:t>e</w:t>
      </w:r>
      <w:r w:rsidRPr="00FD5B3E">
        <w:rPr>
          <w:spacing w:val="-1"/>
        </w:rPr>
        <w:t xml:space="preserve"> </w:t>
      </w:r>
      <w:r w:rsidRPr="00FD5B3E">
        <w:t>is the</w:t>
      </w:r>
      <w:r w:rsidRPr="00FD5B3E">
        <w:rPr>
          <w:spacing w:val="-1"/>
        </w:rPr>
        <w:t xml:space="preserve"> </w:t>
      </w:r>
      <w:r w:rsidRPr="00FD5B3E">
        <w:t>int</w:t>
      </w:r>
      <w:r w:rsidRPr="00FD5B3E">
        <w:rPr>
          <w:spacing w:val="-1"/>
        </w:rPr>
        <w:t>e</w:t>
      </w:r>
      <w:r w:rsidRPr="00FD5B3E">
        <w:t>gr</w:t>
      </w:r>
      <w:r w:rsidRPr="00FD5B3E">
        <w:rPr>
          <w:spacing w:val="-2"/>
        </w:rPr>
        <w:t>a</w:t>
      </w:r>
      <w:r w:rsidRPr="00FD5B3E">
        <w:t>tion of</w:t>
      </w:r>
      <w:r w:rsidRPr="00FD5B3E">
        <w:rPr>
          <w:spacing w:val="2"/>
        </w:rPr>
        <w:t xml:space="preserve"> </w:t>
      </w:r>
      <w:r w:rsidRPr="00FD5B3E">
        <w:rPr>
          <w:spacing w:val="1"/>
        </w:rPr>
        <w:t>f</w:t>
      </w:r>
      <w:r w:rsidRPr="00FD5B3E">
        <w:rPr>
          <w:spacing w:val="-1"/>
        </w:rPr>
        <w:t>a</w:t>
      </w:r>
      <w:r w:rsidRPr="00FD5B3E">
        <w:t xml:space="preserve">ith </w:t>
      </w:r>
      <w:r w:rsidRPr="00FD5B3E">
        <w:rPr>
          <w:spacing w:val="-1"/>
        </w:rPr>
        <w:t>a</w:t>
      </w:r>
      <w:r w:rsidRPr="00FD5B3E">
        <w:t>nd le</w:t>
      </w:r>
      <w:r w:rsidRPr="00FD5B3E">
        <w:rPr>
          <w:spacing w:val="-2"/>
        </w:rPr>
        <w:t>a</w:t>
      </w:r>
      <w:r w:rsidRPr="00FD5B3E">
        <w:t>rni</w:t>
      </w:r>
      <w:r w:rsidRPr="00FD5B3E">
        <w:rPr>
          <w:spacing w:val="1"/>
        </w:rPr>
        <w:t>n</w:t>
      </w:r>
      <w:r w:rsidRPr="00FD5B3E">
        <w:rPr>
          <w:spacing w:val="-3"/>
        </w:rPr>
        <w:t>g</w:t>
      </w:r>
      <w:r w:rsidRPr="00FD5B3E">
        <w:t>.</w:t>
      </w:r>
    </w:p>
    <w:p w:rsidR="007A12D9" w:rsidRPr="00FD5B3E" w:rsidRDefault="007A12D9" w:rsidP="007A12D9">
      <w:pPr>
        <w:spacing w:before="6" w:line="190" w:lineRule="exact"/>
        <w:ind w:right="-80"/>
        <w:rPr>
          <w:sz w:val="19"/>
          <w:szCs w:val="19"/>
        </w:rPr>
      </w:pPr>
    </w:p>
    <w:p w:rsidR="007A12D9" w:rsidRPr="00FD5B3E" w:rsidRDefault="007A12D9" w:rsidP="00563D05">
      <w:pPr>
        <w:pStyle w:val="BodyText"/>
        <w:ind w:right="-86"/>
      </w:pPr>
      <w:r w:rsidRPr="00FD5B3E">
        <w:t xml:space="preserve">An </w:t>
      </w:r>
      <w:r w:rsidRPr="00FD5B3E">
        <w:rPr>
          <w:spacing w:val="-2"/>
        </w:rPr>
        <w:t>a</w:t>
      </w:r>
      <w:r w:rsidRPr="00FD5B3E">
        <w:t>bbr</w:t>
      </w:r>
      <w:r w:rsidRPr="00FD5B3E">
        <w:rPr>
          <w:spacing w:val="-2"/>
        </w:rPr>
        <w:t>e</w:t>
      </w:r>
      <w:r w:rsidRPr="00FD5B3E">
        <w:t>via</w:t>
      </w:r>
      <w:r w:rsidRPr="00FD5B3E">
        <w:rPr>
          <w:spacing w:val="2"/>
        </w:rPr>
        <w:t>t</w:t>
      </w:r>
      <w:r w:rsidRPr="00FD5B3E">
        <w:rPr>
          <w:spacing w:val="-1"/>
        </w:rPr>
        <w:t>e</w:t>
      </w:r>
      <w:r w:rsidRPr="00FD5B3E">
        <w:t>d ori</w:t>
      </w:r>
      <w:r w:rsidRPr="00FD5B3E">
        <w:rPr>
          <w:spacing w:val="-2"/>
        </w:rPr>
        <w:t>e</w:t>
      </w:r>
      <w:r w:rsidRPr="00FD5B3E">
        <w:t>ntati</w:t>
      </w:r>
      <w:r w:rsidRPr="00FD5B3E">
        <w:rPr>
          <w:spacing w:val="2"/>
        </w:rPr>
        <w:t>o</w:t>
      </w:r>
      <w:r w:rsidRPr="00FD5B3E">
        <w:t>n for</w:t>
      </w:r>
      <w:r w:rsidRPr="00FD5B3E">
        <w:rPr>
          <w:spacing w:val="-2"/>
        </w:rPr>
        <w:t xml:space="preserve"> </w:t>
      </w:r>
      <w:r w:rsidRPr="00FD5B3E">
        <w:t>n</w:t>
      </w:r>
      <w:r w:rsidRPr="00FD5B3E">
        <w:rPr>
          <w:spacing w:val="-1"/>
        </w:rPr>
        <w:t>e</w:t>
      </w:r>
      <w:r w:rsidRPr="00FD5B3E">
        <w:t>w stud</w:t>
      </w:r>
      <w:r w:rsidRPr="00FD5B3E">
        <w:rPr>
          <w:spacing w:val="-1"/>
        </w:rPr>
        <w:t>e</w:t>
      </w:r>
      <w:r w:rsidRPr="00FD5B3E">
        <w:t xml:space="preserve">nts is </w:t>
      </w:r>
      <w:r w:rsidRPr="00FD5B3E">
        <w:rPr>
          <w:spacing w:val="-1"/>
        </w:rPr>
        <w:t>a</w:t>
      </w:r>
      <w:r w:rsidRPr="00FD5B3E">
        <w:t>lso</w:t>
      </w:r>
      <w:r w:rsidRPr="00FD5B3E">
        <w:rPr>
          <w:spacing w:val="2"/>
        </w:rPr>
        <w:t xml:space="preserve"> </w:t>
      </w:r>
      <w:r w:rsidRPr="00FD5B3E">
        <w:rPr>
          <w:spacing w:val="-1"/>
        </w:rPr>
        <w:t>c</w:t>
      </w:r>
      <w:r w:rsidRPr="00FD5B3E">
        <w:t>ondu</w:t>
      </w:r>
      <w:r w:rsidRPr="00FD5B3E">
        <w:rPr>
          <w:spacing w:val="-1"/>
        </w:rPr>
        <w:t>c</w:t>
      </w:r>
      <w:r w:rsidRPr="00FD5B3E">
        <w:t xml:space="preserve">ted </w:t>
      </w:r>
      <w:r w:rsidRPr="00FD5B3E">
        <w:rPr>
          <w:spacing w:val="-2"/>
        </w:rPr>
        <w:t>a</w:t>
      </w:r>
      <w:r w:rsidRPr="00FD5B3E">
        <w:t>t the</w:t>
      </w:r>
      <w:r w:rsidRPr="00FD5B3E">
        <w:rPr>
          <w:spacing w:val="-1"/>
        </w:rPr>
        <w:t xml:space="preserve"> </w:t>
      </w:r>
      <w:r w:rsidRPr="00FD5B3E">
        <w:rPr>
          <w:spacing w:val="2"/>
        </w:rPr>
        <w:t>b</w:t>
      </w:r>
      <w:r w:rsidRPr="00FD5B3E">
        <w:rPr>
          <w:spacing w:val="1"/>
        </w:rPr>
        <w:t>e</w:t>
      </w:r>
      <w:r w:rsidRPr="00FD5B3E">
        <w:rPr>
          <w:spacing w:val="-3"/>
        </w:rPr>
        <w:t>g</w:t>
      </w:r>
      <w:r w:rsidRPr="00FD5B3E">
        <w:t>inning</w:t>
      </w:r>
      <w:r w:rsidRPr="00FD5B3E">
        <w:rPr>
          <w:spacing w:val="-3"/>
        </w:rPr>
        <w:t xml:space="preserve"> </w:t>
      </w:r>
      <w:r w:rsidRPr="00FD5B3E">
        <w:t>of the</w:t>
      </w:r>
      <w:r w:rsidRPr="00FD5B3E">
        <w:rPr>
          <w:spacing w:val="-2"/>
        </w:rPr>
        <w:t xml:space="preserve"> </w:t>
      </w:r>
      <w:r w:rsidRPr="00FD5B3E">
        <w:t>s</w:t>
      </w:r>
      <w:r w:rsidRPr="00FD5B3E">
        <w:rPr>
          <w:spacing w:val="2"/>
        </w:rPr>
        <w:t>p</w:t>
      </w:r>
      <w:r w:rsidRPr="00FD5B3E">
        <w:t>ri</w:t>
      </w:r>
      <w:r w:rsidRPr="00FD5B3E">
        <w:rPr>
          <w:spacing w:val="1"/>
        </w:rPr>
        <w:t>n</w:t>
      </w:r>
      <w:r w:rsidRPr="00FD5B3E">
        <w:t>g</w:t>
      </w:r>
      <w:r w:rsidRPr="00FD5B3E">
        <w:rPr>
          <w:spacing w:val="-3"/>
        </w:rPr>
        <w:t xml:space="preserve"> </w:t>
      </w:r>
      <w:r w:rsidRPr="00FD5B3E">
        <w:t>s</w:t>
      </w:r>
      <w:r w:rsidRPr="00FD5B3E">
        <w:rPr>
          <w:spacing w:val="-1"/>
        </w:rPr>
        <w:t>e</w:t>
      </w:r>
      <w:r w:rsidRPr="00FD5B3E">
        <w:t>mest</w:t>
      </w:r>
      <w:r w:rsidRPr="00FD5B3E">
        <w:rPr>
          <w:spacing w:val="-1"/>
        </w:rPr>
        <w:t>e</w:t>
      </w:r>
      <w:r w:rsidRPr="00FD5B3E">
        <w:rPr>
          <w:spacing w:val="1"/>
        </w:rPr>
        <w:t>r</w:t>
      </w:r>
      <w:r w:rsidRPr="00FD5B3E">
        <w:t>.</w:t>
      </w:r>
    </w:p>
    <w:p w:rsidR="007A12D9" w:rsidRPr="00563D05" w:rsidRDefault="007A12D9" w:rsidP="00563D05">
      <w:pPr>
        <w:spacing w:before="8"/>
        <w:ind w:right="-86"/>
        <w:rPr>
          <w:sz w:val="20"/>
          <w:szCs w:val="17"/>
        </w:rPr>
      </w:pPr>
    </w:p>
    <w:p w:rsidR="00563D05" w:rsidRPr="00563D05" w:rsidRDefault="00563D05">
      <w:pPr>
        <w:rPr>
          <w:rFonts w:ascii="Times New Roman" w:eastAsia="Times New Roman" w:hAnsi="Times New Roman"/>
          <w:b/>
          <w:bCs/>
          <w:sz w:val="24"/>
          <w:szCs w:val="24"/>
        </w:rPr>
      </w:pPr>
      <w:r>
        <w:br w:type="page"/>
      </w:r>
    </w:p>
    <w:p w:rsidR="007A12D9" w:rsidRPr="00FD5B3E" w:rsidRDefault="007A12D9" w:rsidP="007A12D9">
      <w:pPr>
        <w:pStyle w:val="Heading3"/>
        <w:ind w:right="-80"/>
        <w:rPr>
          <w:b w:val="0"/>
          <w:bCs w:val="0"/>
        </w:rPr>
      </w:pPr>
      <w:r w:rsidRPr="00FD5B3E">
        <w:lastRenderedPageBreak/>
        <w:t>Pa</w:t>
      </w:r>
      <w:r w:rsidRPr="00FD5B3E">
        <w:rPr>
          <w:spacing w:val="1"/>
        </w:rPr>
        <w:t>r</w:t>
      </w:r>
      <w:r w:rsidRPr="00FD5B3E">
        <w:t>ents'</w:t>
      </w:r>
      <w:r w:rsidRPr="00FD5B3E">
        <w:rPr>
          <w:spacing w:val="-2"/>
        </w:rPr>
        <w:t xml:space="preserve"> </w:t>
      </w:r>
      <w:r w:rsidRPr="00FD5B3E">
        <w:t>O</w:t>
      </w:r>
      <w:r w:rsidRPr="00FD5B3E">
        <w:rPr>
          <w:spacing w:val="1"/>
        </w:rPr>
        <w:t>r</w:t>
      </w:r>
      <w:r w:rsidRPr="00FD5B3E">
        <w:rPr>
          <w:spacing w:val="-2"/>
        </w:rPr>
        <w:t>i</w:t>
      </w:r>
      <w:r w:rsidRPr="00FD5B3E">
        <w:t>entation for</w:t>
      </w:r>
      <w:r w:rsidRPr="00FD5B3E">
        <w:rPr>
          <w:spacing w:val="1"/>
        </w:rPr>
        <w:t xml:space="preserve"> </w:t>
      </w:r>
      <w:r w:rsidRPr="00FD5B3E">
        <w:t>N</w:t>
      </w:r>
      <w:r w:rsidRPr="00FD5B3E">
        <w:rPr>
          <w:spacing w:val="-3"/>
        </w:rPr>
        <w:t>e</w:t>
      </w:r>
      <w:r w:rsidRPr="00FD5B3E">
        <w:t>w</w:t>
      </w:r>
      <w:r w:rsidRPr="00FD5B3E">
        <w:rPr>
          <w:spacing w:val="2"/>
        </w:rPr>
        <w:t xml:space="preserve"> </w:t>
      </w:r>
      <w:r w:rsidRPr="00FD5B3E">
        <w:rPr>
          <w:spacing w:val="-4"/>
        </w:rPr>
        <w:t>S</w:t>
      </w:r>
      <w:r w:rsidRPr="00FD5B3E">
        <w:t>tu</w:t>
      </w:r>
      <w:r w:rsidRPr="00FD5B3E">
        <w:rPr>
          <w:spacing w:val="-2"/>
        </w:rPr>
        <w:t>d</w:t>
      </w:r>
      <w:r w:rsidRPr="00FD5B3E">
        <w:t>ents</w:t>
      </w:r>
    </w:p>
    <w:p w:rsidR="007A12D9" w:rsidRPr="00FD5B3E" w:rsidRDefault="007A12D9" w:rsidP="007A12D9">
      <w:pPr>
        <w:spacing w:before="7" w:line="190" w:lineRule="exact"/>
        <w:ind w:right="-80"/>
        <w:rPr>
          <w:sz w:val="19"/>
          <w:szCs w:val="19"/>
        </w:rPr>
      </w:pPr>
    </w:p>
    <w:p w:rsidR="007A12D9" w:rsidRPr="00FD5B3E" w:rsidRDefault="007A12D9" w:rsidP="007A12D9">
      <w:pPr>
        <w:pStyle w:val="BodyText"/>
        <w:spacing w:line="246" w:lineRule="auto"/>
        <w:ind w:right="-80"/>
      </w:pPr>
      <w:r w:rsidRPr="00FD5B3E">
        <w:t>S</w:t>
      </w:r>
      <w:r w:rsidRPr="00FD5B3E">
        <w:rPr>
          <w:spacing w:val="-1"/>
        </w:rPr>
        <w:t>e</w:t>
      </w:r>
      <w:r w:rsidRPr="00FD5B3E">
        <w:t>ssions for</w:t>
      </w:r>
      <w:r w:rsidRPr="00FD5B3E">
        <w:rPr>
          <w:spacing w:val="-2"/>
        </w:rPr>
        <w:t xml:space="preserve"> </w:t>
      </w:r>
      <w:r w:rsidRPr="00FD5B3E">
        <w:t>p</w:t>
      </w:r>
      <w:r w:rsidRPr="00FD5B3E">
        <w:rPr>
          <w:spacing w:val="-1"/>
        </w:rPr>
        <w:t>a</w:t>
      </w:r>
      <w:r w:rsidRPr="00FD5B3E">
        <w:t>r</w:t>
      </w:r>
      <w:r w:rsidRPr="00FD5B3E">
        <w:rPr>
          <w:spacing w:val="-2"/>
        </w:rPr>
        <w:t>e</w:t>
      </w:r>
      <w:r w:rsidRPr="00FD5B3E">
        <w:t>nts and</w:t>
      </w:r>
      <w:r w:rsidRPr="00FD5B3E">
        <w:rPr>
          <w:spacing w:val="1"/>
        </w:rPr>
        <w:t xml:space="preserve"> </w:t>
      </w:r>
      <w:r w:rsidRPr="00FD5B3E">
        <w:rPr>
          <w:spacing w:val="-3"/>
        </w:rPr>
        <w:t>g</w:t>
      </w:r>
      <w:r w:rsidRPr="00FD5B3E">
        <w:t>u</w:t>
      </w:r>
      <w:r w:rsidRPr="00FD5B3E">
        <w:rPr>
          <w:spacing w:val="1"/>
        </w:rPr>
        <w:t>a</w:t>
      </w:r>
      <w:r w:rsidRPr="00FD5B3E">
        <w:t>rdi</w:t>
      </w:r>
      <w:r w:rsidRPr="00FD5B3E">
        <w:rPr>
          <w:spacing w:val="-2"/>
        </w:rPr>
        <w:t>a</w:t>
      </w:r>
      <w:r w:rsidRPr="00FD5B3E">
        <w:t xml:space="preserve">ns </w:t>
      </w:r>
      <w:r w:rsidRPr="00FD5B3E">
        <w:rPr>
          <w:spacing w:val="-1"/>
        </w:rPr>
        <w:t>a</w:t>
      </w:r>
      <w:r w:rsidRPr="00FD5B3E">
        <w:rPr>
          <w:spacing w:val="1"/>
        </w:rPr>
        <w:t>r</w:t>
      </w:r>
      <w:r w:rsidRPr="00FD5B3E">
        <w:t>e</w:t>
      </w:r>
      <w:r w:rsidRPr="00FD5B3E">
        <w:rPr>
          <w:spacing w:val="-1"/>
        </w:rPr>
        <w:t xml:space="preserve"> </w:t>
      </w:r>
      <w:r w:rsidRPr="00FD5B3E">
        <w:t>h</w:t>
      </w:r>
      <w:r w:rsidRPr="00FD5B3E">
        <w:rPr>
          <w:spacing w:val="-1"/>
        </w:rPr>
        <w:t>e</w:t>
      </w:r>
      <w:r w:rsidRPr="00FD5B3E">
        <w:t>ld duri</w:t>
      </w:r>
      <w:r w:rsidRPr="00FD5B3E">
        <w:rPr>
          <w:spacing w:val="2"/>
        </w:rPr>
        <w:t>n</w:t>
      </w:r>
      <w:r w:rsidRPr="00FD5B3E">
        <w:t xml:space="preserve">g registration events </w:t>
      </w:r>
      <w:r w:rsidRPr="00FD5B3E">
        <w:rPr>
          <w:spacing w:val="2"/>
        </w:rPr>
        <w:t>t</w:t>
      </w:r>
      <w:r w:rsidRPr="00FD5B3E">
        <w:t>o pr</w:t>
      </w:r>
      <w:r w:rsidRPr="00FD5B3E">
        <w:rPr>
          <w:spacing w:val="-1"/>
        </w:rPr>
        <w:t>o</w:t>
      </w:r>
      <w:r w:rsidRPr="00FD5B3E">
        <w:t xml:space="preserve">vide </w:t>
      </w:r>
      <w:r w:rsidRPr="00FD5B3E">
        <w:rPr>
          <w:spacing w:val="-2"/>
        </w:rPr>
        <w:t>a</w:t>
      </w:r>
      <w:r w:rsidRPr="00FD5B3E">
        <w:t>n opp</w:t>
      </w:r>
      <w:r w:rsidRPr="00FD5B3E">
        <w:rPr>
          <w:spacing w:val="4"/>
        </w:rPr>
        <w:t>o</w:t>
      </w:r>
      <w:r w:rsidRPr="00FD5B3E">
        <w:t>rtuni</w:t>
      </w:r>
      <w:r w:rsidRPr="00FD5B3E">
        <w:rPr>
          <w:spacing w:val="5"/>
        </w:rPr>
        <w:t>t</w:t>
      </w:r>
      <w:r w:rsidRPr="00FD5B3E">
        <w:t>y</w:t>
      </w:r>
      <w:r w:rsidRPr="00FD5B3E">
        <w:rPr>
          <w:spacing w:val="-3"/>
        </w:rPr>
        <w:t xml:space="preserve"> </w:t>
      </w:r>
      <w:r w:rsidRPr="00FD5B3E">
        <w:t>for</w:t>
      </w:r>
      <w:r w:rsidRPr="00FD5B3E">
        <w:rPr>
          <w:spacing w:val="-2"/>
        </w:rPr>
        <w:t xml:space="preserve"> </w:t>
      </w:r>
      <w:r w:rsidRPr="00FD5B3E">
        <w:t>f</w:t>
      </w:r>
      <w:r w:rsidRPr="00FD5B3E">
        <w:rPr>
          <w:spacing w:val="-2"/>
        </w:rPr>
        <w:t>a</w:t>
      </w:r>
      <w:r w:rsidRPr="00FD5B3E">
        <w:t>mili</w:t>
      </w:r>
      <w:r w:rsidRPr="00FD5B3E">
        <w:rPr>
          <w:spacing w:val="-1"/>
        </w:rPr>
        <w:t>e</w:t>
      </w:r>
      <w:r w:rsidRPr="00FD5B3E">
        <w:t>s of n</w:t>
      </w:r>
      <w:r w:rsidRPr="00FD5B3E">
        <w:rPr>
          <w:spacing w:val="-2"/>
        </w:rPr>
        <w:t>e</w:t>
      </w:r>
      <w:r w:rsidRPr="00FD5B3E">
        <w:t>w stud</w:t>
      </w:r>
      <w:r w:rsidRPr="00FD5B3E">
        <w:rPr>
          <w:spacing w:val="-1"/>
        </w:rPr>
        <w:t>e</w:t>
      </w:r>
      <w:r w:rsidRPr="00FD5B3E">
        <w:t>nts to le</w:t>
      </w:r>
      <w:r w:rsidRPr="00FD5B3E">
        <w:rPr>
          <w:spacing w:val="-2"/>
        </w:rPr>
        <w:t>a</w:t>
      </w:r>
      <w:r w:rsidRPr="00FD5B3E">
        <w:t>rn</w:t>
      </w:r>
      <w:r w:rsidRPr="00FD5B3E">
        <w:rPr>
          <w:spacing w:val="1"/>
        </w:rPr>
        <w:t xml:space="preserve"> </w:t>
      </w:r>
      <w:r w:rsidRPr="00FD5B3E">
        <w:t>more</w:t>
      </w:r>
      <w:r w:rsidRPr="00FD5B3E">
        <w:rPr>
          <w:spacing w:val="-2"/>
        </w:rPr>
        <w:t xml:space="preserve"> </w:t>
      </w:r>
      <w:r w:rsidRPr="00FD5B3E">
        <w:rPr>
          <w:spacing w:val="-1"/>
        </w:rPr>
        <w:t>a</w:t>
      </w:r>
      <w:r w:rsidRPr="00FD5B3E">
        <w:t>bout the</w:t>
      </w:r>
      <w:r w:rsidRPr="00FD5B3E">
        <w:rPr>
          <w:spacing w:val="-1"/>
        </w:rPr>
        <w:t xml:space="preserve"> </w:t>
      </w:r>
      <w:r w:rsidRPr="00FD5B3E">
        <w:t>Univ</w:t>
      </w:r>
      <w:r w:rsidRPr="00FD5B3E">
        <w:rPr>
          <w:spacing w:val="1"/>
        </w:rPr>
        <w:t>e</w:t>
      </w:r>
      <w:r w:rsidRPr="00FD5B3E">
        <w:t>rsity</w:t>
      </w:r>
      <w:r w:rsidRPr="00FD5B3E">
        <w:rPr>
          <w:spacing w:val="-3"/>
        </w:rPr>
        <w:t xml:space="preserve"> </w:t>
      </w:r>
      <w:r w:rsidRPr="00FD5B3E">
        <w:rPr>
          <w:spacing w:val="-1"/>
        </w:rPr>
        <w:t>a</w:t>
      </w:r>
      <w:r w:rsidRPr="00FD5B3E">
        <w:t>nd h</w:t>
      </w:r>
      <w:r w:rsidRPr="00FD5B3E">
        <w:rPr>
          <w:spacing w:val="2"/>
        </w:rPr>
        <w:t>o</w:t>
      </w:r>
      <w:r w:rsidRPr="00FD5B3E">
        <w:t>w the</w:t>
      </w:r>
      <w:r w:rsidRPr="00FD5B3E">
        <w:rPr>
          <w:spacing w:val="-1"/>
        </w:rPr>
        <w:t xml:space="preserve"> </w:t>
      </w:r>
      <w:r w:rsidRPr="00FD5B3E">
        <w:t>Univ</w:t>
      </w:r>
      <w:r w:rsidRPr="00FD5B3E">
        <w:rPr>
          <w:spacing w:val="1"/>
        </w:rPr>
        <w:t>e</w:t>
      </w:r>
      <w:r w:rsidRPr="00FD5B3E">
        <w:t>rsi</w:t>
      </w:r>
      <w:r w:rsidRPr="00FD5B3E">
        <w:rPr>
          <w:spacing w:val="2"/>
        </w:rPr>
        <w:t>t</w:t>
      </w:r>
      <w:r w:rsidRPr="00FD5B3E">
        <w:t>y</w:t>
      </w:r>
      <w:r w:rsidRPr="00FD5B3E">
        <w:rPr>
          <w:spacing w:val="-3"/>
        </w:rPr>
        <w:t xml:space="preserve"> </w:t>
      </w:r>
      <w:r w:rsidRPr="00FD5B3E">
        <w:t>s</w:t>
      </w:r>
      <w:r w:rsidRPr="00FD5B3E">
        <w:rPr>
          <w:spacing w:val="-1"/>
        </w:rPr>
        <w:t>ee</w:t>
      </w:r>
      <w:r w:rsidRPr="00FD5B3E">
        <w:t>ks to p</w:t>
      </w:r>
      <w:r w:rsidRPr="00FD5B3E">
        <w:rPr>
          <w:spacing w:val="-1"/>
        </w:rPr>
        <w:t>a</w:t>
      </w:r>
      <w:r w:rsidRPr="00FD5B3E">
        <w:t xml:space="preserve">rtner </w:t>
      </w:r>
      <w:r w:rsidRPr="00FD5B3E">
        <w:rPr>
          <w:spacing w:val="-2"/>
        </w:rPr>
        <w:t>w</w:t>
      </w:r>
      <w:r w:rsidRPr="00FD5B3E">
        <w:t>ith th</w:t>
      </w:r>
      <w:r w:rsidRPr="00FD5B3E">
        <w:rPr>
          <w:spacing w:val="1"/>
        </w:rPr>
        <w:t>e</w:t>
      </w:r>
      <w:r w:rsidRPr="00FD5B3E">
        <w:t xml:space="preserve">m in the </w:t>
      </w:r>
      <w:r w:rsidRPr="00FD5B3E">
        <w:rPr>
          <w:spacing w:val="-1"/>
        </w:rPr>
        <w:t>e</w:t>
      </w:r>
      <w:r w:rsidRPr="00FD5B3E">
        <w:t>du</w:t>
      </w:r>
      <w:r w:rsidRPr="00FD5B3E">
        <w:rPr>
          <w:spacing w:val="-1"/>
        </w:rPr>
        <w:t>ca</w:t>
      </w:r>
      <w:r w:rsidRPr="00FD5B3E">
        <w:t>tion of</w:t>
      </w:r>
      <w:r w:rsidRPr="00FD5B3E">
        <w:rPr>
          <w:spacing w:val="-1"/>
        </w:rPr>
        <w:t xml:space="preserve"> </w:t>
      </w:r>
      <w:r w:rsidRPr="00FD5B3E">
        <w:t>their</w:t>
      </w:r>
      <w:r w:rsidRPr="00FD5B3E">
        <w:rPr>
          <w:spacing w:val="-1"/>
        </w:rPr>
        <w:t xml:space="preserve"> </w:t>
      </w:r>
      <w:r w:rsidRPr="00FD5B3E">
        <w:t>studen</w:t>
      </w:r>
      <w:r w:rsidRPr="00FD5B3E">
        <w:rPr>
          <w:spacing w:val="2"/>
        </w:rPr>
        <w:t>t</w:t>
      </w:r>
      <w:r w:rsidRPr="00FD5B3E">
        <w:t>s.</w:t>
      </w:r>
    </w:p>
    <w:p w:rsidR="007A12D9" w:rsidRPr="000975DF" w:rsidRDefault="007A12D9" w:rsidP="007A12D9">
      <w:pPr>
        <w:pStyle w:val="BodyText"/>
        <w:spacing w:line="246" w:lineRule="auto"/>
        <w:ind w:right="-80"/>
        <w:rPr>
          <w:b/>
          <w:bCs/>
        </w:rPr>
      </w:pPr>
    </w:p>
    <w:p w:rsidR="007A12D9" w:rsidRPr="000405B1" w:rsidRDefault="007A12D9" w:rsidP="007A12D9">
      <w:pPr>
        <w:rPr>
          <w:rFonts w:ascii="Times New Roman" w:eastAsia="Times New Roman" w:hAnsi="Times New Roman"/>
          <w:b/>
          <w:bCs/>
          <w:sz w:val="24"/>
          <w:szCs w:val="24"/>
        </w:rPr>
      </w:pPr>
      <w:r>
        <w:br w:type="page"/>
      </w:r>
    </w:p>
    <w:p w:rsidR="003470A0" w:rsidRDefault="00BD4326">
      <w:pPr>
        <w:pStyle w:val="Heading1"/>
        <w:tabs>
          <w:tab w:val="left" w:pos="10893"/>
        </w:tabs>
        <w:spacing w:before="5"/>
        <w:rPr>
          <w:b w:val="0"/>
          <w:bCs w:val="0"/>
          <w:u w:val="none"/>
        </w:rPr>
      </w:pPr>
      <w:r>
        <w:rPr>
          <w:u w:val="thick" w:color="000000"/>
        </w:rPr>
        <w:lastRenderedPageBreak/>
        <w:t>Acad</w:t>
      </w:r>
      <w:r>
        <w:rPr>
          <w:spacing w:val="-4"/>
          <w:u w:val="thick" w:color="000000"/>
        </w:rPr>
        <w:t>e</w:t>
      </w:r>
      <w:r>
        <w:rPr>
          <w:u w:val="thick" w:color="000000"/>
        </w:rPr>
        <w:t>mic</w:t>
      </w:r>
      <w:r>
        <w:rPr>
          <w:spacing w:val="-1"/>
          <w:u w:val="thick" w:color="000000"/>
        </w:rPr>
        <w:t xml:space="preserve"> </w:t>
      </w:r>
      <w:r>
        <w:rPr>
          <w:u w:val="thick" w:color="000000"/>
        </w:rPr>
        <w:t>In</w:t>
      </w:r>
      <w:r>
        <w:rPr>
          <w:spacing w:val="-3"/>
          <w:u w:val="thick" w:color="000000"/>
        </w:rPr>
        <w:t>f</w:t>
      </w:r>
      <w:r>
        <w:rPr>
          <w:u w:val="thick" w:color="000000"/>
        </w:rPr>
        <w:t>ormat</w:t>
      </w:r>
      <w:r>
        <w:rPr>
          <w:spacing w:val="-5"/>
          <w:u w:val="thick" w:color="000000"/>
        </w:rPr>
        <w:t>i</w:t>
      </w:r>
      <w:r>
        <w:rPr>
          <w:u w:val="thick" w:color="000000"/>
        </w:rPr>
        <w:t>on</w:t>
      </w:r>
      <w:r>
        <w:rPr>
          <w:u w:val="thick" w:color="000000"/>
        </w:rPr>
        <w:tab/>
      </w:r>
      <w:bookmarkEnd w:id="19"/>
    </w:p>
    <w:p w:rsidR="003470A0" w:rsidRDefault="003470A0">
      <w:pPr>
        <w:spacing w:line="200" w:lineRule="exact"/>
        <w:rPr>
          <w:sz w:val="20"/>
          <w:szCs w:val="20"/>
        </w:rPr>
      </w:pPr>
    </w:p>
    <w:p w:rsidR="003470A0" w:rsidRDefault="003470A0">
      <w:pPr>
        <w:spacing w:before="9" w:line="200" w:lineRule="exact"/>
        <w:rPr>
          <w:sz w:val="20"/>
          <w:szCs w:val="20"/>
        </w:rPr>
      </w:pPr>
    </w:p>
    <w:p w:rsidR="003470A0" w:rsidRDefault="00BD4326">
      <w:pPr>
        <w:pStyle w:val="Heading2"/>
        <w:rPr>
          <w:b w:val="0"/>
          <w:bCs w:val="0"/>
        </w:rPr>
      </w:pPr>
      <w:bookmarkStart w:id="20" w:name="_TOC_250019"/>
      <w:r>
        <w:t>The C</w:t>
      </w:r>
      <w:r>
        <w:rPr>
          <w:spacing w:val="1"/>
        </w:rPr>
        <w:t>a</w:t>
      </w:r>
      <w:r>
        <w:t>l</w:t>
      </w:r>
      <w:r>
        <w:rPr>
          <w:spacing w:val="-2"/>
        </w:rPr>
        <w:t>en</w:t>
      </w:r>
      <w:r>
        <w:t>d</w:t>
      </w:r>
      <w:r>
        <w:rPr>
          <w:spacing w:val="1"/>
        </w:rPr>
        <w:t>a</w:t>
      </w:r>
      <w:r>
        <w:t>r</w:t>
      </w:r>
      <w:r>
        <w:rPr>
          <w:spacing w:val="-1"/>
        </w:rPr>
        <w:t xml:space="preserve"> </w:t>
      </w:r>
      <w:r>
        <w:t>Year</w:t>
      </w:r>
      <w:bookmarkEnd w:id="20"/>
    </w:p>
    <w:p w:rsidR="003470A0" w:rsidRDefault="003470A0">
      <w:pPr>
        <w:spacing w:line="200" w:lineRule="exact"/>
        <w:rPr>
          <w:sz w:val="20"/>
          <w:szCs w:val="20"/>
        </w:rPr>
      </w:pPr>
    </w:p>
    <w:p w:rsidR="003470A0" w:rsidRDefault="003470A0">
      <w:pPr>
        <w:spacing w:before="14" w:line="240" w:lineRule="exact"/>
        <w:rPr>
          <w:sz w:val="24"/>
          <w:szCs w:val="24"/>
        </w:rPr>
      </w:pPr>
    </w:p>
    <w:p w:rsidR="003470A0" w:rsidRDefault="00BD4326">
      <w:pPr>
        <w:pStyle w:val="Heading3"/>
        <w:rPr>
          <w:b w:val="0"/>
          <w:bCs w:val="0"/>
        </w:rPr>
      </w:pPr>
      <w:r>
        <w:t>T</w:t>
      </w:r>
      <w:r>
        <w:rPr>
          <w:spacing w:val="-2"/>
        </w:rPr>
        <w:t>h</w:t>
      </w:r>
      <w:r>
        <w:t>e</w:t>
      </w:r>
      <w:r>
        <w:rPr>
          <w:spacing w:val="1"/>
        </w:rPr>
        <w:t xml:space="preserve"> </w:t>
      </w:r>
      <w:r>
        <w:t>4-1-4 Cal</w:t>
      </w:r>
      <w:r>
        <w:rPr>
          <w:spacing w:val="-2"/>
        </w:rPr>
        <w:t>e</w:t>
      </w:r>
      <w:r>
        <w:t>n</w:t>
      </w:r>
      <w:r>
        <w:rPr>
          <w:spacing w:val="-2"/>
        </w:rPr>
        <w:t>d</w:t>
      </w:r>
      <w:r>
        <w:t>ar</w:t>
      </w:r>
    </w:p>
    <w:p w:rsidR="003470A0" w:rsidRDefault="003470A0" w:rsidP="00484B1B">
      <w:pPr>
        <w:spacing w:before="7" w:line="190" w:lineRule="exact"/>
        <w:ind w:right="-80"/>
        <w:rPr>
          <w:sz w:val="19"/>
          <w:szCs w:val="19"/>
        </w:rPr>
      </w:pPr>
    </w:p>
    <w:p w:rsidR="003470A0" w:rsidRDefault="00BD4326" w:rsidP="00484B1B">
      <w:pPr>
        <w:pStyle w:val="BodyText"/>
        <w:spacing w:line="246" w:lineRule="auto"/>
        <w:ind w:right="-80"/>
      </w:pPr>
      <w:r>
        <w:t>Huntin</w:t>
      </w:r>
      <w:r>
        <w:rPr>
          <w:spacing w:val="-2"/>
        </w:rPr>
        <w:t>g</w:t>
      </w:r>
      <w:r>
        <w:t>ton Unive</w:t>
      </w:r>
      <w:r>
        <w:rPr>
          <w:spacing w:val="-2"/>
        </w:rPr>
        <w:t>r</w:t>
      </w:r>
      <w:r>
        <w:t>si</w:t>
      </w:r>
      <w:r>
        <w:rPr>
          <w:spacing w:val="5"/>
        </w:rPr>
        <w:t>t</w:t>
      </w:r>
      <w:r>
        <w:t>y</w:t>
      </w:r>
      <w:r>
        <w:rPr>
          <w:spacing w:val="-5"/>
        </w:rPr>
        <w:t xml:space="preserve"> </w:t>
      </w:r>
      <w:r>
        <w:t>h</w:t>
      </w:r>
      <w:r>
        <w:rPr>
          <w:spacing w:val="1"/>
        </w:rPr>
        <w:t>a</w:t>
      </w:r>
      <w:r>
        <w:t>s op</w:t>
      </w:r>
      <w:r>
        <w:rPr>
          <w:spacing w:val="-1"/>
        </w:rPr>
        <w:t>e</w:t>
      </w:r>
      <w:r>
        <w:t>r</w:t>
      </w:r>
      <w:r>
        <w:rPr>
          <w:spacing w:val="-2"/>
        </w:rPr>
        <w:t>a</w:t>
      </w:r>
      <w:r>
        <w:t>ted on the</w:t>
      </w:r>
      <w:r>
        <w:rPr>
          <w:spacing w:val="-1"/>
        </w:rPr>
        <w:t xml:space="preserve"> </w:t>
      </w:r>
      <w:r>
        <w:rPr>
          <w:spacing w:val="3"/>
        </w:rPr>
        <w:t>4</w:t>
      </w:r>
      <w:r>
        <w:rPr>
          <w:spacing w:val="-1"/>
        </w:rPr>
        <w:t>-</w:t>
      </w:r>
      <w:r>
        <w:t>1</w:t>
      </w:r>
      <w:r>
        <w:rPr>
          <w:spacing w:val="-1"/>
        </w:rPr>
        <w:t>-</w:t>
      </w:r>
      <w:r>
        <w:t xml:space="preserve">4 </w:t>
      </w:r>
      <w:r>
        <w:rPr>
          <w:spacing w:val="1"/>
        </w:rPr>
        <w:t>c</w:t>
      </w:r>
      <w:r>
        <w:rPr>
          <w:spacing w:val="-1"/>
        </w:rPr>
        <w:t>a</w:t>
      </w:r>
      <w:r>
        <w:t>lend</w:t>
      </w:r>
      <w:r>
        <w:rPr>
          <w:spacing w:val="-2"/>
        </w:rPr>
        <w:t>a</w:t>
      </w:r>
      <w:r>
        <w:t>r sin</w:t>
      </w:r>
      <w:r>
        <w:rPr>
          <w:spacing w:val="1"/>
        </w:rPr>
        <w:t>c</w:t>
      </w:r>
      <w:r>
        <w:t>e</w:t>
      </w:r>
      <w:r>
        <w:rPr>
          <w:spacing w:val="-1"/>
        </w:rPr>
        <w:t xml:space="preserve"> </w:t>
      </w:r>
      <w:r>
        <w:t>1969. This</w:t>
      </w:r>
      <w:r>
        <w:rPr>
          <w:spacing w:val="2"/>
        </w:rPr>
        <w:t xml:space="preserve"> </w:t>
      </w:r>
      <w:r>
        <w:rPr>
          <w:spacing w:val="-1"/>
        </w:rPr>
        <w:t>ca</w:t>
      </w:r>
      <w:r>
        <w:t xml:space="preserve">lendar </w:t>
      </w:r>
      <w:r>
        <w:rPr>
          <w:spacing w:val="-2"/>
        </w:rPr>
        <w:t>c</w:t>
      </w:r>
      <w:r>
        <w:t>onsists of t</w:t>
      </w:r>
      <w:r>
        <w:rPr>
          <w:spacing w:val="-1"/>
        </w:rPr>
        <w:t>w</w:t>
      </w:r>
      <w:r>
        <w:t>o</w:t>
      </w:r>
      <w:r>
        <w:rPr>
          <w:spacing w:val="2"/>
        </w:rPr>
        <w:t xml:space="preserve"> </w:t>
      </w:r>
      <w:r>
        <w:t>1</w:t>
      </w:r>
      <w:r>
        <w:rPr>
          <w:spacing w:val="2"/>
        </w:rPr>
        <w:t>5</w:t>
      </w:r>
      <w:r>
        <w:rPr>
          <w:spacing w:val="-1"/>
        </w:rPr>
        <w:t>-</w:t>
      </w:r>
      <w:r>
        <w:t>w</w:t>
      </w:r>
      <w:r>
        <w:rPr>
          <w:spacing w:val="-2"/>
        </w:rPr>
        <w:t>e</w:t>
      </w:r>
      <w:r>
        <w:rPr>
          <w:spacing w:val="-1"/>
        </w:rPr>
        <w:t>e</w:t>
      </w:r>
      <w:r>
        <w:t>k s</w:t>
      </w:r>
      <w:r>
        <w:rPr>
          <w:spacing w:val="-1"/>
        </w:rPr>
        <w:t>e</w:t>
      </w:r>
      <w:r>
        <w:t>mest</w:t>
      </w:r>
      <w:r>
        <w:rPr>
          <w:spacing w:val="-1"/>
        </w:rPr>
        <w:t>e</w:t>
      </w:r>
      <w:r>
        <w:t xml:space="preserve">rs </w:t>
      </w:r>
      <w:r>
        <w:rPr>
          <w:spacing w:val="-2"/>
        </w:rPr>
        <w:t>a</w:t>
      </w:r>
      <w:r>
        <w:t>nd</w:t>
      </w:r>
      <w:r>
        <w:rPr>
          <w:spacing w:val="2"/>
        </w:rPr>
        <w:t xml:space="preserve"> </w:t>
      </w:r>
      <w:r>
        <w:t>a</w:t>
      </w:r>
      <w:r>
        <w:rPr>
          <w:spacing w:val="-1"/>
        </w:rPr>
        <w:t xml:space="preserve"> </w:t>
      </w:r>
      <w:r>
        <w:t>thr</w:t>
      </w:r>
      <w:r>
        <w:rPr>
          <w:spacing w:val="-2"/>
        </w:rPr>
        <w:t>e</w:t>
      </w:r>
      <w:r>
        <w:rPr>
          <w:spacing w:val="2"/>
        </w:rPr>
        <w:t>e</w:t>
      </w:r>
      <w:r>
        <w:rPr>
          <w:spacing w:val="-1"/>
        </w:rPr>
        <w:t>-</w:t>
      </w:r>
      <w:r>
        <w:t>we</w:t>
      </w:r>
      <w:r>
        <w:rPr>
          <w:spacing w:val="-1"/>
        </w:rPr>
        <w:t>e</w:t>
      </w:r>
      <w:r>
        <w:t xml:space="preserve">k </w:t>
      </w:r>
      <w:r>
        <w:rPr>
          <w:spacing w:val="2"/>
        </w:rPr>
        <w:t>J</w:t>
      </w:r>
      <w:r>
        <w:rPr>
          <w:spacing w:val="-1"/>
        </w:rPr>
        <w:t>a</w:t>
      </w:r>
      <w:r>
        <w:t>nu</w:t>
      </w:r>
      <w:r>
        <w:rPr>
          <w:spacing w:val="-1"/>
        </w:rPr>
        <w:t>a</w:t>
      </w:r>
      <w:r>
        <w:rPr>
          <w:spacing w:val="1"/>
        </w:rPr>
        <w:t>r</w:t>
      </w:r>
      <w:r>
        <w:t>y</w:t>
      </w:r>
      <w:r>
        <w:rPr>
          <w:spacing w:val="-5"/>
        </w:rPr>
        <w:t xml:space="preserve"> </w:t>
      </w:r>
      <w:r>
        <w:rPr>
          <w:spacing w:val="1"/>
        </w:rPr>
        <w:t>T</w:t>
      </w:r>
      <w:r>
        <w:rPr>
          <w:spacing w:val="-1"/>
        </w:rPr>
        <w:t>e</w:t>
      </w:r>
      <w:r>
        <w:t>rm. The f</w:t>
      </w:r>
      <w:r>
        <w:rPr>
          <w:spacing w:val="-2"/>
        </w:rPr>
        <w:t>a</w:t>
      </w:r>
      <w:r>
        <w:rPr>
          <w:spacing w:val="2"/>
        </w:rPr>
        <w:t>l</w:t>
      </w:r>
      <w:r>
        <w:t>l sem</w:t>
      </w:r>
      <w:r>
        <w:rPr>
          <w:spacing w:val="-1"/>
        </w:rPr>
        <w:t>e</w:t>
      </w:r>
      <w:r>
        <w:t>ster</w:t>
      </w:r>
      <w:r>
        <w:rPr>
          <w:spacing w:val="-1"/>
        </w:rPr>
        <w:t xml:space="preserve"> e</w:t>
      </w:r>
      <w:r>
        <w:t>nds b</w:t>
      </w:r>
      <w:r>
        <w:rPr>
          <w:spacing w:val="1"/>
        </w:rPr>
        <w:t>e</w:t>
      </w:r>
      <w:r>
        <w:t>fo</w:t>
      </w:r>
      <w:r>
        <w:rPr>
          <w:spacing w:val="-2"/>
        </w:rPr>
        <w:t>r</w:t>
      </w:r>
      <w:r>
        <w:t>e</w:t>
      </w:r>
      <w:r>
        <w:rPr>
          <w:spacing w:val="-1"/>
        </w:rPr>
        <w:t xml:space="preserve"> </w:t>
      </w:r>
      <w:r>
        <w:rPr>
          <w:spacing w:val="2"/>
        </w:rPr>
        <w:t>C</w:t>
      </w:r>
      <w:r>
        <w:t>hristm</w:t>
      </w:r>
      <w:r>
        <w:rPr>
          <w:spacing w:val="-1"/>
        </w:rPr>
        <w:t>a</w:t>
      </w:r>
      <w:r>
        <w:t xml:space="preserve">s </w:t>
      </w:r>
      <w:r>
        <w:rPr>
          <w:spacing w:val="-1"/>
        </w:rPr>
        <w:t>a</w:t>
      </w:r>
      <w:r>
        <w:t>nd</w:t>
      </w:r>
      <w:r>
        <w:rPr>
          <w:spacing w:val="3"/>
        </w:rPr>
        <w:t xml:space="preserve"> </w:t>
      </w:r>
      <w:r>
        <w:t>the sp</w:t>
      </w:r>
      <w:r>
        <w:rPr>
          <w:spacing w:val="-1"/>
        </w:rPr>
        <w:t>r</w:t>
      </w:r>
      <w:r>
        <w:t>ing</w:t>
      </w:r>
      <w:r>
        <w:rPr>
          <w:spacing w:val="-2"/>
        </w:rPr>
        <w:t xml:space="preserve"> </w:t>
      </w:r>
      <w:r>
        <w:rPr>
          <w:spacing w:val="2"/>
        </w:rPr>
        <w:t>s</w:t>
      </w:r>
      <w:r>
        <w:rPr>
          <w:spacing w:val="-1"/>
        </w:rPr>
        <w:t>e</w:t>
      </w:r>
      <w:r>
        <w:t>mest</w:t>
      </w:r>
      <w:r>
        <w:rPr>
          <w:spacing w:val="-1"/>
        </w:rPr>
        <w:t>e</w:t>
      </w:r>
      <w:r>
        <w:t xml:space="preserve">r </w:t>
      </w:r>
      <w:r>
        <w:rPr>
          <w:spacing w:val="-1"/>
        </w:rPr>
        <w:t>e</w:t>
      </w:r>
      <w:r>
        <w:t>nds in M</w:t>
      </w:r>
      <w:r>
        <w:rPr>
          <w:spacing w:val="1"/>
        </w:rPr>
        <w:t>a</w:t>
      </w:r>
      <w:r>
        <w:rPr>
          <w:spacing w:val="-5"/>
        </w:rPr>
        <w:t>y</w:t>
      </w:r>
      <w:r>
        <w:t>.</w:t>
      </w:r>
    </w:p>
    <w:p w:rsidR="003470A0" w:rsidRDefault="003470A0" w:rsidP="00484B1B">
      <w:pPr>
        <w:spacing w:before="2" w:line="200" w:lineRule="exact"/>
        <w:ind w:right="-80"/>
        <w:rPr>
          <w:sz w:val="20"/>
          <w:szCs w:val="20"/>
        </w:rPr>
      </w:pPr>
    </w:p>
    <w:p w:rsidR="003470A0" w:rsidRDefault="00BD4326" w:rsidP="00484B1B">
      <w:pPr>
        <w:pStyle w:val="BodyText"/>
        <w:spacing w:line="246" w:lineRule="auto"/>
        <w:ind w:right="-80"/>
      </w:pPr>
      <w:r>
        <w:t xml:space="preserve">Students </w:t>
      </w:r>
      <w:r>
        <w:rPr>
          <w:spacing w:val="-1"/>
        </w:rPr>
        <w:t>a</w:t>
      </w:r>
      <w:r>
        <w:t>re</w:t>
      </w:r>
      <w:r>
        <w:rPr>
          <w:spacing w:val="-2"/>
        </w:rPr>
        <w:t xml:space="preserve"> </w:t>
      </w:r>
      <w:r>
        <w:t>r</w:t>
      </w:r>
      <w:r>
        <w:rPr>
          <w:spacing w:val="-2"/>
        </w:rPr>
        <w:t>e</w:t>
      </w:r>
      <w:r>
        <w:t>qui</w:t>
      </w:r>
      <w:r>
        <w:rPr>
          <w:spacing w:val="1"/>
        </w:rPr>
        <w:t>r</w:t>
      </w:r>
      <w:r>
        <w:rPr>
          <w:spacing w:val="-1"/>
        </w:rPr>
        <w:t>e</w:t>
      </w:r>
      <w:r>
        <w:t xml:space="preserve">d to </w:t>
      </w:r>
      <w:r>
        <w:rPr>
          <w:spacing w:val="1"/>
        </w:rPr>
        <w:t>c</w:t>
      </w:r>
      <w:r>
        <w:t>ompl</w:t>
      </w:r>
      <w:r>
        <w:rPr>
          <w:spacing w:val="-1"/>
        </w:rPr>
        <w:t>e</w:t>
      </w:r>
      <w:r>
        <w:t>te a</w:t>
      </w:r>
      <w:r>
        <w:rPr>
          <w:spacing w:val="-2"/>
        </w:rPr>
        <w:t xml:space="preserve"> </w:t>
      </w:r>
      <w:r>
        <w:t xml:space="preserve">minimum of 128 </w:t>
      </w:r>
      <w:r>
        <w:rPr>
          <w:spacing w:val="-2"/>
        </w:rPr>
        <w:t>c</w:t>
      </w:r>
      <w:r>
        <w:t>r</w:t>
      </w:r>
      <w:r>
        <w:rPr>
          <w:spacing w:val="-2"/>
        </w:rPr>
        <w:t>e</w:t>
      </w:r>
      <w:r>
        <w:t>dit hou</w:t>
      </w:r>
      <w:r>
        <w:rPr>
          <w:spacing w:val="-1"/>
        </w:rPr>
        <w:t>r</w:t>
      </w:r>
      <w:r>
        <w:t>s f</w:t>
      </w:r>
      <w:r>
        <w:rPr>
          <w:spacing w:val="1"/>
        </w:rPr>
        <w:t>o</w:t>
      </w:r>
      <w:r>
        <w:t>r b</w:t>
      </w:r>
      <w:r>
        <w:rPr>
          <w:spacing w:val="-2"/>
        </w:rPr>
        <w:t>a</w:t>
      </w:r>
      <w:r>
        <w:rPr>
          <w:spacing w:val="-1"/>
        </w:rPr>
        <w:t>c</w:t>
      </w:r>
      <w:r>
        <w:rPr>
          <w:spacing w:val="2"/>
        </w:rPr>
        <w:t>h</w:t>
      </w:r>
      <w:r>
        <w:rPr>
          <w:spacing w:val="1"/>
        </w:rPr>
        <w:t>e</w:t>
      </w:r>
      <w:r>
        <w:t>lor p</w:t>
      </w:r>
      <w:r>
        <w:rPr>
          <w:spacing w:val="-1"/>
        </w:rPr>
        <w:t>r</w:t>
      </w:r>
      <w:r>
        <w:t>ogr</w:t>
      </w:r>
      <w:r>
        <w:rPr>
          <w:spacing w:val="-2"/>
        </w:rPr>
        <w:t>a</w:t>
      </w:r>
      <w:r>
        <w:t>ms or 64</w:t>
      </w:r>
      <w:r>
        <w:rPr>
          <w:spacing w:val="2"/>
        </w:rPr>
        <w:t xml:space="preserve"> </w:t>
      </w:r>
      <w:r>
        <w:rPr>
          <w:spacing w:val="-1"/>
        </w:rPr>
        <w:t>c</w:t>
      </w:r>
      <w:r>
        <w:t>r</w:t>
      </w:r>
      <w:r>
        <w:rPr>
          <w:spacing w:val="-2"/>
        </w:rPr>
        <w:t>e</w:t>
      </w:r>
      <w:r>
        <w:t>dit</w:t>
      </w:r>
      <w:r>
        <w:rPr>
          <w:spacing w:val="3"/>
        </w:rPr>
        <w:t xml:space="preserve"> </w:t>
      </w:r>
      <w:r>
        <w:t>hou</w:t>
      </w:r>
      <w:r>
        <w:rPr>
          <w:spacing w:val="-1"/>
        </w:rPr>
        <w:t>r</w:t>
      </w:r>
      <w:r>
        <w:t xml:space="preserve">s for </w:t>
      </w:r>
      <w:r>
        <w:rPr>
          <w:spacing w:val="-1"/>
        </w:rPr>
        <w:t>a</w:t>
      </w:r>
      <w:r>
        <w:t>ssoci</w:t>
      </w:r>
      <w:r>
        <w:rPr>
          <w:spacing w:val="-1"/>
        </w:rPr>
        <w:t>a</w:t>
      </w:r>
      <w:r>
        <w:t>te p</w:t>
      </w:r>
      <w:r>
        <w:rPr>
          <w:spacing w:val="-2"/>
        </w:rPr>
        <w:t>r</w:t>
      </w:r>
      <w:r>
        <w:rPr>
          <w:spacing w:val="2"/>
        </w:rPr>
        <w:t>o</w:t>
      </w:r>
      <w:r>
        <w:t>gr</w:t>
      </w:r>
      <w:r>
        <w:rPr>
          <w:spacing w:val="-2"/>
        </w:rPr>
        <w:t>a</w:t>
      </w:r>
      <w:r>
        <w:t xml:space="preserve">ms. </w:t>
      </w:r>
      <w:r>
        <w:rPr>
          <w:spacing w:val="1"/>
        </w:rPr>
        <w:t>S</w:t>
      </w:r>
      <w:r>
        <w:t>ome b</w:t>
      </w:r>
      <w:r>
        <w:rPr>
          <w:spacing w:val="-2"/>
        </w:rPr>
        <w:t>a</w:t>
      </w:r>
      <w:r>
        <w:rPr>
          <w:spacing w:val="-1"/>
        </w:rPr>
        <w:t>c</w:t>
      </w:r>
      <w:r>
        <w:rPr>
          <w:spacing w:val="2"/>
        </w:rPr>
        <w:t>h</w:t>
      </w:r>
      <w:r>
        <w:rPr>
          <w:spacing w:val="-1"/>
        </w:rPr>
        <w:t>e</w:t>
      </w:r>
      <w:r>
        <w:t>lor p</w:t>
      </w:r>
      <w:r>
        <w:rPr>
          <w:spacing w:val="-1"/>
        </w:rPr>
        <w:t>r</w:t>
      </w:r>
      <w:r>
        <w:rPr>
          <w:spacing w:val="2"/>
        </w:rPr>
        <w:t>o</w:t>
      </w:r>
      <w:r>
        <w:rPr>
          <w:spacing w:val="-3"/>
        </w:rPr>
        <w:t>g</w:t>
      </w:r>
      <w:r>
        <w:rPr>
          <w:spacing w:val="1"/>
        </w:rPr>
        <w:t>r</w:t>
      </w:r>
      <w:r>
        <w:rPr>
          <w:spacing w:val="-1"/>
        </w:rPr>
        <w:t>a</w:t>
      </w:r>
      <w:r>
        <w:t xml:space="preserve">ms or </w:t>
      </w:r>
      <w:r>
        <w:rPr>
          <w:spacing w:val="1"/>
        </w:rPr>
        <w:t>c</w:t>
      </w:r>
      <w:r>
        <w:t>ombin</w:t>
      </w:r>
      <w:r>
        <w:rPr>
          <w:spacing w:val="-1"/>
        </w:rPr>
        <w:t>a</w:t>
      </w:r>
      <w:r>
        <w:t>tions of p</w:t>
      </w:r>
      <w:r>
        <w:rPr>
          <w:spacing w:val="-2"/>
        </w:rPr>
        <w:t>r</w:t>
      </w:r>
      <w:r>
        <w:t>o</w:t>
      </w:r>
      <w:r>
        <w:rPr>
          <w:spacing w:val="-3"/>
        </w:rPr>
        <w:t>g</w:t>
      </w:r>
      <w:r>
        <w:rPr>
          <w:spacing w:val="1"/>
        </w:rPr>
        <w:t>r</w:t>
      </w:r>
      <w:r>
        <w:rPr>
          <w:spacing w:val="-1"/>
        </w:rPr>
        <w:t>a</w:t>
      </w:r>
      <w:r>
        <w:t>ms m</w:t>
      </w:r>
      <w:r>
        <w:rPr>
          <w:spacing w:val="1"/>
        </w:rPr>
        <w:t>a</w:t>
      </w:r>
      <w:r>
        <w:t>y</w:t>
      </w:r>
      <w:r>
        <w:rPr>
          <w:spacing w:val="-5"/>
        </w:rPr>
        <w:t xml:space="preserve"> </w:t>
      </w:r>
      <w:r>
        <w:rPr>
          <w:spacing w:val="1"/>
        </w:rPr>
        <w:t>r</w:t>
      </w:r>
      <w:r>
        <w:rPr>
          <w:spacing w:val="-1"/>
        </w:rPr>
        <w:t>e</w:t>
      </w:r>
      <w:r>
        <w:t>quire</w:t>
      </w:r>
      <w:r>
        <w:rPr>
          <w:spacing w:val="-2"/>
        </w:rPr>
        <w:t xml:space="preserve"> </w:t>
      </w:r>
      <w:r>
        <w:t>mo</w:t>
      </w:r>
      <w:r>
        <w:rPr>
          <w:spacing w:val="1"/>
        </w:rPr>
        <w:t>r</w:t>
      </w:r>
      <w:r>
        <w:t>e</w:t>
      </w:r>
      <w:r>
        <w:rPr>
          <w:spacing w:val="-1"/>
        </w:rPr>
        <w:t xml:space="preserve"> </w:t>
      </w:r>
      <w:r>
        <w:t xml:space="preserve">than </w:t>
      </w:r>
      <w:r>
        <w:rPr>
          <w:spacing w:val="1"/>
        </w:rPr>
        <w:t>1</w:t>
      </w:r>
      <w:r>
        <w:t xml:space="preserve">28, </w:t>
      </w:r>
      <w:r>
        <w:rPr>
          <w:spacing w:val="-1"/>
        </w:rPr>
        <w:t>a</w:t>
      </w:r>
      <w:r>
        <w:t>nd students are</w:t>
      </w:r>
      <w:r>
        <w:rPr>
          <w:spacing w:val="-2"/>
        </w:rPr>
        <w:t xml:space="preserve"> </w:t>
      </w:r>
      <w:r>
        <w:rPr>
          <w:spacing w:val="-1"/>
        </w:rPr>
        <w:t>a</w:t>
      </w:r>
      <w:r>
        <w:t>dvised to p</w:t>
      </w:r>
      <w:r>
        <w:rPr>
          <w:spacing w:val="2"/>
        </w:rPr>
        <w:t>l</w:t>
      </w:r>
      <w:r>
        <w:rPr>
          <w:spacing w:val="-1"/>
        </w:rPr>
        <w:t>a</w:t>
      </w:r>
      <w:r>
        <w:t xml:space="preserve">n </w:t>
      </w:r>
      <w:r>
        <w:rPr>
          <w:spacing w:val="-1"/>
        </w:rPr>
        <w:t>ca</w:t>
      </w:r>
      <w:r>
        <w:rPr>
          <w:spacing w:val="1"/>
        </w:rPr>
        <w:t>r</w:t>
      </w:r>
      <w:r>
        <w:rPr>
          <w:spacing w:val="-1"/>
        </w:rPr>
        <w:t>e</w:t>
      </w:r>
      <w:r>
        <w:t>ful</w:t>
      </w:r>
      <w:r>
        <w:rPr>
          <w:spacing w:val="4"/>
        </w:rPr>
        <w:t>l</w:t>
      </w:r>
      <w:r>
        <w:rPr>
          <w:spacing w:val="-5"/>
        </w:rPr>
        <w:t>y</w:t>
      </w:r>
      <w:r>
        <w:t>. Du</w:t>
      </w:r>
      <w:r>
        <w:rPr>
          <w:spacing w:val="-2"/>
        </w:rPr>
        <w:t>r</w:t>
      </w:r>
      <w:r>
        <w:t>i</w:t>
      </w:r>
      <w:r>
        <w:rPr>
          <w:spacing w:val="2"/>
        </w:rPr>
        <w:t>n</w:t>
      </w:r>
      <w:r>
        <w:t>g</w:t>
      </w:r>
      <w:r>
        <w:rPr>
          <w:spacing w:val="-3"/>
        </w:rPr>
        <w:t xml:space="preserve"> </w:t>
      </w:r>
      <w:r>
        <w:t>the</w:t>
      </w:r>
      <w:r>
        <w:rPr>
          <w:spacing w:val="1"/>
        </w:rPr>
        <w:t xml:space="preserve"> f</w:t>
      </w:r>
      <w:r>
        <w:rPr>
          <w:spacing w:val="-1"/>
        </w:rPr>
        <w:t>a</w:t>
      </w:r>
      <w:r>
        <w:t xml:space="preserve">ll </w:t>
      </w:r>
      <w:r>
        <w:rPr>
          <w:spacing w:val="-1"/>
        </w:rPr>
        <w:t>a</w:t>
      </w:r>
      <w:r>
        <w:t>nd spring</w:t>
      </w:r>
      <w:r>
        <w:rPr>
          <w:spacing w:val="-3"/>
        </w:rPr>
        <w:t xml:space="preserve"> </w:t>
      </w:r>
      <w:r>
        <w:rPr>
          <w:spacing w:val="2"/>
        </w:rPr>
        <w:t>s</w:t>
      </w:r>
      <w:r>
        <w:rPr>
          <w:spacing w:val="-1"/>
        </w:rPr>
        <w:t>e</w:t>
      </w:r>
      <w:r>
        <w:t>mest</w:t>
      </w:r>
      <w:r>
        <w:rPr>
          <w:spacing w:val="-1"/>
        </w:rPr>
        <w:t>e</w:t>
      </w:r>
      <w:r>
        <w:t>rs,</w:t>
      </w:r>
      <w:r>
        <w:rPr>
          <w:spacing w:val="1"/>
        </w:rPr>
        <w:t xml:space="preserve"> </w:t>
      </w:r>
      <w:r>
        <w:t>students norm</w:t>
      </w:r>
      <w:r>
        <w:rPr>
          <w:spacing w:val="-1"/>
        </w:rPr>
        <w:t>a</w:t>
      </w:r>
      <w:r>
        <w:t>l</w:t>
      </w:r>
      <w:r>
        <w:rPr>
          <w:spacing w:val="3"/>
        </w:rPr>
        <w:t>l</w:t>
      </w:r>
      <w:r>
        <w:t>y</w:t>
      </w:r>
      <w:r>
        <w:rPr>
          <w:spacing w:val="-5"/>
        </w:rPr>
        <w:t xml:space="preserve"> </w:t>
      </w:r>
      <w:r>
        <w:t>take</w:t>
      </w:r>
      <w:r>
        <w:rPr>
          <w:spacing w:val="-2"/>
        </w:rPr>
        <w:t xml:space="preserve"> </w:t>
      </w:r>
      <w:r>
        <w:rPr>
          <w:spacing w:val="2"/>
        </w:rPr>
        <w:t>1</w:t>
      </w:r>
      <w:r>
        <w:t>5 s</w:t>
      </w:r>
      <w:r>
        <w:rPr>
          <w:spacing w:val="-1"/>
        </w:rPr>
        <w:t>e</w:t>
      </w:r>
      <w:r>
        <w:t>mest</w:t>
      </w:r>
      <w:r>
        <w:rPr>
          <w:spacing w:val="-1"/>
        </w:rPr>
        <w:t>e</w:t>
      </w:r>
      <w:r>
        <w:t xml:space="preserve">r hours. </w:t>
      </w:r>
      <w:r>
        <w:rPr>
          <w:spacing w:val="2"/>
        </w:rPr>
        <w:t>B</w:t>
      </w:r>
      <w:r>
        <w:t>y</w:t>
      </w:r>
      <w:r>
        <w:rPr>
          <w:spacing w:val="-5"/>
        </w:rPr>
        <w:t xml:space="preserve"> </w:t>
      </w:r>
      <w:r>
        <w:t>taki</w:t>
      </w:r>
      <w:r>
        <w:rPr>
          <w:spacing w:val="2"/>
        </w:rPr>
        <w:t>n</w:t>
      </w:r>
      <w:r>
        <w:t>g</w:t>
      </w:r>
      <w:r>
        <w:rPr>
          <w:spacing w:val="-3"/>
        </w:rPr>
        <w:t xml:space="preserve"> </w:t>
      </w:r>
      <w:r>
        <w:t>15 to 16</w:t>
      </w:r>
      <w:r>
        <w:rPr>
          <w:spacing w:val="2"/>
        </w:rPr>
        <w:t xml:space="preserve"> </w:t>
      </w:r>
      <w:r>
        <w:t>hou</w:t>
      </w:r>
      <w:r>
        <w:rPr>
          <w:spacing w:val="-1"/>
        </w:rPr>
        <w:t>r</w:t>
      </w:r>
      <w:r>
        <w:t>s p</w:t>
      </w:r>
      <w:r>
        <w:rPr>
          <w:spacing w:val="-1"/>
        </w:rPr>
        <w:t>e</w:t>
      </w:r>
      <w:r>
        <w:t>r s</w:t>
      </w:r>
      <w:r>
        <w:rPr>
          <w:spacing w:val="-2"/>
        </w:rPr>
        <w:t>e</w:t>
      </w:r>
      <w:r>
        <w:t>mes</w:t>
      </w:r>
      <w:r>
        <w:rPr>
          <w:spacing w:val="2"/>
        </w:rPr>
        <w:t>t</w:t>
      </w:r>
      <w:r>
        <w:rPr>
          <w:spacing w:val="-1"/>
        </w:rPr>
        <w:t>e</w:t>
      </w:r>
      <w:r>
        <w:t xml:space="preserve">r </w:t>
      </w:r>
      <w:r>
        <w:rPr>
          <w:spacing w:val="-2"/>
        </w:rPr>
        <w:t>a</w:t>
      </w:r>
      <w:r>
        <w:t xml:space="preserve">nd </w:t>
      </w:r>
      <w:r>
        <w:rPr>
          <w:spacing w:val="2"/>
        </w:rPr>
        <w:t>t</w:t>
      </w:r>
      <w:r>
        <w:t>wo hou</w:t>
      </w:r>
      <w:r>
        <w:rPr>
          <w:spacing w:val="-2"/>
        </w:rPr>
        <w:t>r</w:t>
      </w:r>
      <w:r>
        <w:t xml:space="preserve">s in </w:t>
      </w:r>
      <w:r>
        <w:rPr>
          <w:spacing w:val="3"/>
        </w:rPr>
        <w:t>J</w:t>
      </w:r>
      <w:r>
        <w:rPr>
          <w:spacing w:val="-1"/>
        </w:rPr>
        <w:t>a</w:t>
      </w:r>
      <w:r>
        <w:t>nu</w:t>
      </w:r>
      <w:r>
        <w:rPr>
          <w:spacing w:val="-1"/>
        </w:rPr>
        <w:t>a</w:t>
      </w:r>
      <w:r>
        <w:rPr>
          <w:spacing w:val="1"/>
        </w:rPr>
        <w:t>r</w:t>
      </w:r>
      <w:r>
        <w:rPr>
          <w:spacing w:val="-5"/>
        </w:rPr>
        <w:t>y</w:t>
      </w:r>
      <w:r>
        <w:t>, m</w:t>
      </w:r>
      <w:r>
        <w:rPr>
          <w:spacing w:val="2"/>
        </w:rPr>
        <w:t>o</w:t>
      </w:r>
      <w:r>
        <w:t xml:space="preserve">st students </w:t>
      </w:r>
      <w:r>
        <w:rPr>
          <w:spacing w:val="-1"/>
        </w:rPr>
        <w:t>ca</w:t>
      </w:r>
      <w:r>
        <w:t xml:space="preserve">n </w:t>
      </w:r>
      <w:r>
        <w:rPr>
          <w:spacing w:val="-1"/>
        </w:rPr>
        <w:t>c</w:t>
      </w:r>
      <w:r>
        <w:t>ompl</w:t>
      </w:r>
      <w:r>
        <w:rPr>
          <w:spacing w:val="-1"/>
        </w:rPr>
        <w:t>e</w:t>
      </w:r>
      <w:r>
        <w:t>te</w:t>
      </w:r>
      <w:r>
        <w:rPr>
          <w:spacing w:val="1"/>
        </w:rPr>
        <w:t xml:space="preserve"> </w:t>
      </w:r>
      <w:r>
        <w:rPr>
          <w:spacing w:val="-1"/>
        </w:rPr>
        <w:t>c</w:t>
      </w:r>
      <w:r>
        <w:t>ourse r</w:t>
      </w:r>
      <w:r>
        <w:rPr>
          <w:spacing w:val="-2"/>
        </w:rPr>
        <w:t>e</w:t>
      </w:r>
      <w:r>
        <w:t>quir</w:t>
      </w:r>
      <w:r>
        <w:rPr>
          <w:spacing w:val="-2"/>
        </w:rPr>
        <w:t>e</w:t>
      </w:r>
      <w:r>
        <w:t>ments f</w:t>
      </w:r>
      <w:r>
        <w:rPr>
          <w:spacing w:val="1"/>
        </w:rPr>
        <w:t>o</w:t>
      </w:r>
      <w:r>
        <w:t>r</w:t>
      </w:r>
      <w:r>
        <w:rPr>
          <w:spacing w:val="1"/>
        </w:rPr>
        <w:t xml:space="preserve"> </w:t>
      </w:r>
      <w:r>
        <w:rPr>
          <w:spacing w:val="-3"/>
        </w:rPr>
        <w:t>g</w:t>
      </w:r>
      <w:r>
        <w:t>r</w:t>
      </w:r>
      <w:r>
        <w:rPr>
          <w:spacing w:val="-2"/>
        </w:rPr>
        <w:t>a</w:t>
      </w:r>
      <w:r>
        <w:t>d</w:t>
      </w:r>
      <w:r>
        <w:rPr>
          <w:spacing w:val="2"/>
        </w:rPr>
        <w:t>u</w:t>
      </w:r>
      <w:r>
        <w:rPr>
          <w:spacing w:val="-1"/>
        </w:rPr>
        <w:t>a</w:t>
      </w:r>
      <w:r>
        <w:t xml:space="preserve">tion within the </w:t>
      </w:r>
      <w:r>
        <w:rPr>
          <w:spacing w:val="-2"/>
        </w:rPr>
        <w:t>f</w:t>
      </w:r>
      <w:r>
        <w:t>ou</w:t>
      </w:r>
      <w:r>
        <w:rPr>
          <w:spacing w:val="1"/>
        </w:rPr>
        <w:t>r</w:t>
      </w:r>
      <w:r>
        <w:rPr>
          <w:spacing w:val="4"/>
        </w:rPr>
        <w:t>-</w:t>
      </w:r>
      <w:r>
        <w:rPr>
          <w:spacing w:val="-5"/>
        </w:rPr>
        <w:t>y</w:t>
      </w:r>
      <w:r>
        <w:rPr>
          <w:spacing w:val="-1"/>
        </w:rPr>
        <w:t>e</w:t>
      </w:r>
      <w:r>
        <w:rPr>
          <w:spacing w:val="1"/>
        </w:rPr>
        <w:t>a</w:t>
      </w:r>
      <w:r>
        <w:t>r</w:t>
      </w:r>
      <w:r>
        <w:rPr>
          <w:spacing w:val="-1"/>
        </w:rPr>
        <w:t xml:space="preserve"> </w:t>
      </w:r>
      <w:r>
        <w:rPr>
          <w:spacing w:val="2"/>
        </w:rPr>
        <w:t>p</w:t>
      </w:r>
      <w:r>
        <w:rPr>
          <w:spacing w:val="-1"/>
        </w:rPr>
        <w:t>e</w:t>
      </w:r>
      <w:r>
        <w:t>riod.</w:t>
      </w:r>
    </w:p>
    <w:p w:rsidR="003470A0" w:rsidRDefault="003470A0" w:rsidP="00484B1B">
      <w:pPr>
        <w:spacing w:before="4" w:line="200" w:lineRule="exact"/>
        <w:ind w:right="-80"/>
        <w:rPr>
          <w:sz w:val="20"/>
          <w:szCs w:val="20"/>
        </w:rPr>
      </w:pPr>
    </w:p>
    <w:p w:rsidR="003470A0" w:rsidRDefault="00BD4326" w:rsidP="00484B1B">
      <w:pPr>
        <w:pStyle w:val="Heading3"/>
        <w:ind w:right="-80"/>
        <w:rPr>
          <w:b w:val="0"/>
          <w:bCs w:val="0"/>
        </w:rPr>
      </w:pPr>
      <w:r>
        <w:t>Jan</w:t>
      </w:r>
      <w:r>
        <w:rPr>
          <w:spacing w:val="-2"/>
        </w:rPr>
        <w:t>u</w:t>
      </w:r>
      <w:r>
        <w:t>ary</w:t>
      </w:r>
      <w:r>
        <w:rPr>
          <w:spacing w:val="3"/>
        </w:rPr>
        <w:t xml:space="preserve"> </w:t>
      </w:r>
      <w:r>
        <w:t>T</w:t>
      </w:r>
      <w:r>
        <w:rPr>
          <w:spacing w:val="-2"/>
        </w:rPr>
        <w:t>e</w:t>
      </w:r>
      <w:r>
        <w:t>rm</w:t>
      </w:r>
    </w:p>
    <w:p w:rsidR="003470A0" w:rsidRDefault="003470A0" w:rsidP="00484B1B">
      <w:pPr>
        <w:spacing w:before="7" w:line="190" w:lineRule="exact"/>
        <w:ind w:right="-80"/>
        <w:rPr>
          <w:sz w:val="19"/>
          <w:szCs w:val="19"/>
        </w:rPr>
      </w:pPr>
    </w:p>
    <w:p w:rsidR="003470A0" w:rsidRDefault="00BD4326" w:rsidP="00484B1B">
      <w:pPr>
        <w:pStyle w:val="BodyText"/>
        <w:spacing w:line="247" w:lineRule="auto"/>
        <w:ind w:right="-80"/>
      </w:pPr>
      <w:r>
        <w:rPr>
          <w:spacing w:val="2"/>
        </w:rPr>
        <w:t>J</w:t>
      </w:r>
      <w:r>
        <w:rPr>
          <w:spacing w:val="-1"/>
        </w:rPr>
        <w:t>a</w:t>
      </w:r>
      <w:r>
        <w:t>nu</w:t>
      </w:r>
      <w:r>
        <w:rPr>
          <w:spacing w:val="-1"/>
        </w:rPr>
        <w:t>a</w:t>
      </w:r>
      <w:r>
        <w:rPr>
          <w:spacing w:val="1"/>
        </w:rPr>
        <w:t>r</w:t>
      </w:r>
      <w:r>
        <w:t>y</w:t>
      </w:r>
      <w:r>
        <w:rPr>
          <w:spacing w:val="-5"/>
        </w:rPr>
        <w:t xml:space="preserve"> </w:t>
      </w:r>
      <w:r>
        <w:t>Term is an int</w:t>
      </w:r>
      <w:r>
        <w:rPr>
          <w:spacing w:val="1"/>
        </w:rPr>
        <w:t>e</w:t>
      </w:r>
      <w:r>
        <w:rPr>
          <w:spacing w:val="-3"/>
        </w:rPr>
        <w:t>g</w:t>
      </w:r>
      <w:r>
        <w:rPr>
          <w:spacing w:val="1"/>
        </w:rPr>
        <w:t>r</w:t>
      </w:r>
      <w:r>
        <w:rPr>
          <w:spacing w:val="-1"/>
        </w:rPr>
        <w:t>a</w:t>
      </w:r>
      <w:r>
        <w:t>l pa</w:t>
      </w:r>
      <w:r>
        <w:rPr>
          <w:spacing w:val="-2"/>
        </w:rPr>
        <w:t>r</w:t>
      </w:r>
      <w:r>
        <w:t>t of the</w:t>
      </w:r>
      <w:r>
        <w:rPr>
          <w:spacing w:val="-1"/>
        </w:rPr>
        <w:t xml:space="preserve"> </w:t>
      </w:r>
      <w:r>
        <w:rPr>
          <w:spacing w:val="2"/>
        </w:rPr>
        <w:t>4</w:t>
      </w:r>
      <w:r>
        <w:rPr>
          <w:spacing w:val="-1"/>
        </w:rPr>
        <w:t>-</w:t>
      </w:r>
      <w:r>
        <w:rPr>
          <w:spacing w:val="2"/>
        </w:rPr>
        <w:t>1</w:t>
      </w:r>
      <w:r>
        <w:rPr>
          <w:spacing w:val="-1"/>
        </w:rPr>
        <w:t>-</w:t>
      </w:r>
      <w:r>
        <w:t xml:space="preserve">4 </w:t>
      </w:r>
      <w:r>
        <w:rPr>
          <w:spacing w:val="1"/>
        </w:rPr>
        <w:t>c</w:t>
      </w:r>
      <w:r>
        <w:rPr>
          <w:spacing w:val="-1"/>
        </w:rPr>
        <w:t>a</w:t>
      </w:r>
      <w:r>
        <w:t>le</w:t>
      </w:r>
      <w:r>
        <w:rPr>
          <w:spacing w:val="1"/>
        </w:rPr>
        <w:t>n</w:t>
      </w:r>
      <w:r>
        <w:t>d</w:t>
      </w:r>
      <w:r>
        <w:rPr>
          <w:spacing w:val="-1"/>
        </w:rPr>
        <w:t>a</w:t>
      </w:r>
      <w:r>
        <w:t>r. Cou</w:t>
      </w:r>
      <w:r>
        <w:rPr>
          <w:spacing w:val="-1"/>
        </w:rPr>
        <w:t>r</w:t>
      </w:r>
      <w:r>
        <w:t>s</w:t>
      </w:r>
      <w:r>
        <w:rPr>
          <w:spacing w:val="-1"/>
        </w:rPr>
        <w:t>e</w:t>
      </w:r>
      <w:r>
        <w:t>s o</w:t>
      </w:r>
      <w:r>
        <w:rPr>
          <w:spacing w:val="1"/>
        </w:rPr>
        <w:t>f</w:t>
      </w:r>
      <w:r>
        <w:t>f</w:t>
      </w:r>
      <w:r>
        <w:rPr>
          <w:spacing w:val="-2"/>
        </w:rPr>
        <w:t>e</w:t>
      </w:r>
      <w:r>
        <w:rPr>
          <w:spacing w:val="1"/>
        </w:rPr>
        <w:t>r</w:t>
      </w:r>
      <w:r>
        <w:rPr>
          <w:spacing w:val="-1"/>
        </w:rPr>
        <w:t>e</w:t>
      </w:r>
      <w:r>
        <w:t>d in J</w:t>
      </w:r>
      <w:r>
        <w:rPr>
          <w:spacing w:val="-1"/>
        </w:rPr>
        <w:t>a</w:t>
      </w:r>
      <w:r>
        <w:t>nu</w:t>
      </w:r>
      <w:r>
        <w:rPr>
          <w:spacing w:val="-1"/>
        </w:rPr>
        <w:t>a</w:t>
      </w:r>
      <w:r>
        <w:rPr>
          <w:spacing w:val="3"/>
        </w:rPr>
        <w:t>r</w:t>
      </w:r>
      <w:r>
        <w:t>y</w:t>
      </w:r>
      <w:r>
        <w:rPr>
          <w:spacing w:val="-5"/>
        </w:rPr>
        <w:t xml:space="preserve"> </w:t>
      </w:r>
      <w:r>
        <w:rPr>
          <w:spacing w:val="-1"/>
        </w:rPr>
        <w:t>e</w:t>
      </w:r>
      <w:r>
        <w:rPr>
          <w:spacing w:val="2"/>
        </w:rPr>
        <w:t>n</w:t>
      </w:r>
      <w:r>
        <w:rPr>
          <w:spacing w:val="-1"/>
        </w:rPr>
        <w:t>c</w:t>
      </w:r>
      <w:r>
        <w:t>ou</w:t>
      </w:r>
      <w:r>
        <w:rPr>
          <w:spacing w:val="1"/>
        </w:rPr>
        <w:t>ra</w:t>
      </w:r>
      <w:r>
        <w:rPr>
          <w:spacing w:val="-3"/>
        </w:rPr>
        <w:t>g</w:t>
      </w:r>
      <w:r>
        <w:t>e</w:t>
      </w:r>
      <w:r>
        <w:rPr>
          <w:spacing w:val="-1"/>
        </w:rPr>
        <w:t xml:space="preserve"> </w:t>
      </w:r>
      <w:r>
        <w:rPr>
          <w:spacing w:val="1"/>
        </w:rPr>
        <w:t>c</w:t>
      </w:r>
      <w:r>
        <w:t>r</w:t>
      </w:r>
      <w:r>
        <w:rPr>
          <w:spacing w:val="-2"/>
        </w:rPr>
        <w:t>e</w:t>
      </w:r>
      <w:r>
        <w:rPr>
          <w:spacing w:val="-1"/>
        </w:rPr>
        <w:t>a</w:t>
      </w:r>
      <w:r>
        <w:t>ti</w:t>
      </w:r>
      <w:r>
        <w:rPr>
          <w:spacing w:val="2"/>
        </w:rPr>
        <w:t>v</w:t>
      </w:r>
      <w:r>
        <w:t>e im</w:t>
      </w:r>
      <w:r>
        <w:rPr>
          <w:spacing w:val="-1"/>
        </w:rPr>
        <w:t>a</w:t>
      </w:r>
      <w:r>
        <w:rPr>
          <w:spacing w:val="-3"/>
        </w:rPr>
        <w:t>g</w:t>
      </w:r>
      <w:r>
        <w:t>ination and ind</w:t>
      </w:r>
      <w:r>
        <w:rPr>
          <w:spacing w:val="-1"/>
        </w:rPr>
        <w:t>e</w:t>
      </w:r>
      <w:r>
        <w:rPr>
          <w:spacing w:val="2"/>
        </w:rPr>
        <w:t>p</w:t>
      </w:r>
      <w:r>
        <w:rPr>
          <w:spacing w:val="-1"/>
        </w:rPr>
        <w:t>e</w:t>
      </w:r>
      <w:r>
        <w:rPr>
          <w:spacing w:val="2"/>
        </w:rPr>
        <w:t>n</w:t>
      </w:r>
      <w:r>
        <w:t>d</w:t>
      </w:r>
      <w:r>
        <w:rPr>
          <w:spacing w:val="-1"/>
        </w:rPr>
        <w:t>e</w:t>
      </w:r>
      <w:r>
        <w:t>nt inqui</w:t>
      </w:r>
      <w:r>
        <w:rPr>
          <w:spacing w:val="1"/>
        </w:rPr>
        <w:t>r</w:t>
      </w:r>
      <w:r>
        <w:rPr>
          <w:spacing w:val="-5"/>
        </w:rPr>
        <w:t>y</w:t>
      </w:r>
      <w:r>
        <w:t xml:space="preserve">. </w:t>
      </w:r>
      <w:r>
        <w:rPr>
          <w:spacing w:val="2"/>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rPr>
          <w:spacing w:val="1"/>
        </w:rPr>
        <w:t>r</w:t>
      </w:r>
      <w:r>
        <w:t>m f</w:t>
      </w:r>
      <w:r>
        <w:rPr>
          <w:spacing w:val="-1"/>
        </w:rPr>
        <w:t>ree</w:t>
      </w:r>
      <w:r>
        <w:t>s both stud</w:t>
      </w:r>
      <w:r>
        <w:rPr>
          <w:spacing w:val="-1"/>
        </w:rPr>
        <w:t>e</w:t>
      </w:r>
      <w:r>
        <w:t>nt and</w:t>
      </w:r>
      <w:r>
        <w:rPr>
          <w:spacing w:val="1"/>
        </w:rPr>
        <w:t xml:space="preserve"> </w:t>
      </w:r>
      <w:r>
        <w:t>f</w:t>
      </w:r>
      <w:r>
        <w:rPr>
          <w:spacing w:val="-2"/>
        </w:rPr>
        <w:t>a</w:t>
      </w:r>
      <w:r>
        <w:rPr>
          <w:spacing w:val="-1"/>
        </w:rPr>
        <w:t>c</w:t>
      </w:r>
      <w:r>
        <w:t>ul</w:t>
      </w:r>
      <w:r>
        <w:rPr>
          <w:spacing w:val="5"/>
        </w:rPr>
        <w:t>t</w:t>
      </w:r>
      <w:r>
        <w:t>y</w:t>
      </w:r>
      <w:r>
        <w:rPr>
          <w:spacing w:val="-5"/>
        </w:rPr>
        <w:t xml:space="preserve"> </w:t>
      </w:r>
      <w:r>
        <w:t>f</w:t>
      </w:r>
      <w:r>
        <w:rPr>
          <w:spacing w:val="-2"/>
        </w:rPr>
        <w:t>r</w:t>
      </w:r>
      <w:r>
        <w:t>om de</w:t>
      </w:r>
      <w:r>
        <w:rPr>
          <w:spacing w:val="2"/>
        </w:rPr>
        <w:t>m</w:t>
      </w:r>
      <w:r>
        <w:rPr>
          <w:spacing w:val="-1"/>
        </w:rPr>
        <w:t>a</w:t>
      </w:r>
      <w:r>
        <w:t>nds of other</w:t>
      </w:r>
      <w:r>
        <w:rPr>
          <w:spacing w:val="-2"/>
        </w:rPr>
        <w:t xml:space="preserve"> </w:t>
      </w:r>
      <w:r>
        <w:rPr>
          <w:spacing w:val="-1"/>
        </w:rPr>
        <w:t>c</w:t>
      </w:r>
      <w:r>
        <w:t>ours</w:t>
      </w:r>
      <w:r>
        <w:rPr>
          <w:spacing w:val="-2"/>
        </w:rPr>
        <w:t>e</w:t>
      </w:r>
      <w:r>
        <w:t>s</w:t>
      </w:r>
      <w:r>
        <w:rPr>
          <w:spacing w:val="2"/>
        </w:rPr>
        <w:t xml:space="preserve"> </w:t>
      </w:r>
      <w:r>
        <w:rPr>
          <w:spacing w:val="-1"/>
        </w:rPr>
        <w:t>a</w:t>
      </w:r>
      <w:r>
        <w:t>nd p</w:t>
      </w:r>
      <w:r>
        <w:rPr>
          <w:spacing w:val="-1"/>
        </w:rPr>
        <w:t>r</w:t>
      </w:r>
      <w:r>
        <w:rPr>
          <w:spacing w:val="2"/>
        </w:rPr>
        <w:t>o</w:t>
      </w:r>
      <w:r>
        <w:rPr>
          <w:spacing w:val="-3"/>
        </w:rPr>
        <w:t>g</w:t>
      </w:r>
      <w:r>
        <w:rPr>
          <w:spacing w:val="1"/>
        </w:rPr>
        <w:t>ra</w:t>
      </w:r>
      <w:r>
        <w:t>ms, prov</w:t>
      </w:r>
      <w:r>
        <w:rPr>
          <w:spacing w:val="1"/>
        </w:rPr>
        <w:t>i</w:t>
      </w:r>
      <w:r>
        <w:t>ding</w:t>
      </w:r>
      <w:r>
        <w:rPr>
          <w:spacing w:val="-2"/>
        </w:rPr>
        <w:t xml:space="preserve"> </w:t>
      </w:r>
      <w:r>
        <w:t>oppo</w:t>
      </w:r>
      <w:r>
        <w:rPr>
          <w:spacing w:val="-1"/>
        </w:rPr>
        <w:t>r</w:t>
      </w:r>
      <w:r>
        <w:t>tunity</w:t>
      </w:r>
      <w:r>
        <w:rPr>
          <w:spacing w:val="-3"/>
        </w:rPr>
        <w:t xml:space="preserve"> </w:t>
      </w:r>
      <w:r>
        <w:t>f</w:t>
      </w:r>
      <w:r>
        <w:rPr>
          <w:spacing w:val="1"/>
        </w:rPr>
        <w:t>o</w:t>
      </w:r>
      <w:r>
        <w:t>r uninte</w:t>
      </w:r>
      <w:r>
        <w:rPr>
          <w:spacing w:val="-2"/>
        </w:rPr>
        <w:t>r</w:t>
      </w:r>
      <w:r>
        <w:t>rupt</w:t>
      </w:r>
      <w:r>
        <w:rPr>
          <w:spacing w:val="-2"/>
        </w:rPr>
        <w:t>e</w:t>
      </w:r>
      <w:r>
        <w:t>d</w:t>
      </w:r>
      <w:r>
        <w:rPr>
          <w:spacing w:val="2"/>
        </w:rPr>
        <w:t xml:space="preserve"> </w:t>
      </w:r>
      <w:r>
        <w:rPr>
          <w:spacing w:val="-1"/>
        </w:rPr>
        <w:t>a</w:t>
      </w:r>
      <w:r>
        <w:t xml:space="preserve">nd </w:t>
      </w:r>
      <w:r>
        <w:rPr>
          <w:spacing w:val="2"/>
        </w:rPr>
        <w:t>i</w:t>
      </w:r>
      <w:r>
        <w:t>ntensive</w:t>
      </w:r>
      <w:r>
        <w:rPr>
          <w:spacing w:val="-1"/>
        </w:rPr>
        <w:t xml:space="preserve"> </w:t>
      </w:r>
      <w:r>
        <w:t>investi</w:t>
      </w:r>
      <w:r>
        <w:rPr>
          <w:spacing w:val="-3"/>
        </w:rPr>
        <w:t>g</w:t>
      </w:r>
      <w:r>
        <w:rPr>
          <w:spacing w:val="-1"/>
        </w:rPr>
        <w:t>a</w:t>
      </w:r>
      <w:r>
        <w:t>tion.</w:t>
      </w:r>
    </w:p>
    <w:p w:rsidR="003470A0" w:rsidRDefault="003470A0" w:rsidP="00484B1B">
      <w:pPr>
        <w:spacing w:before="8" w:line="190" w:lineRule="exact"/>
        <w:ind w:right="-80"/>
        <w:rPr>
          <w:sz w:val="19"/>
          <w:szCs w:val="19"/>
        </w:rPr>
      </w:pPr>
    </w:p>
    <w:p w:rsidR="003470A0" w:rsidRDefault="00BD4326" w:rsidP="00484B1B">
      <w:pPr>
        <w:pStyle w:val="BodyText"/>
        <w:spacing w:line="247" w:lineRule="auto"/>
        <w:ind w:right="-80"/>
      </w:pPr>
      <w:r>
        <w:rPr>
          <w:spacing w:val="-2"/>
        </w:rPr>
        <w:t>B</w:t>
      </w:r>
      <w:r>
        <w:rPr>
          <w:spacing w:val="-1"/>
        </w:rPr>
        <w:t>ac</w:t>
      </w:r>
      <w:r>
        <w:rPr>
          <w:spacing w:val="2"/>
        </w:rPr>
        <w:t>h</w:t>
      </w:r>
      <w:r>
        <w:rPr>
          <w:spacing w:val="-1"/>
        </w:rPr>
        <w:t>e</w:t>
      </w:r>
      <w:r>
        <w:t>lor degr</w:t>
      </w:r>
      <w:r>
        <w:rPr>
          <w:spacing w:val="-2"/>
        </w:rPr>
        <w:t>e</w:t>
      </w:r>
      <w:r>
        <w:t>e</w:t>
      </w:r>
      <w:r>
        <w:rPr>
          <w:spacing w:val="-1"/>
        </w:rPr>
        <w:t xml:space="preserve"> </w:t>
      </w:r>
      <w:r>
        <w:t>stu</w:t>
      </w:r>
      <w:r>
        <w:rPr>
          <w:spacing w:val="2"/>
        </w:rPr>
        <w:t>d</w:t>
      </w:r>
      <w:r>
        <w:rPr>
          <w:spacing w:val="-1"/>
        </w:rPr>
        <w:t>e</w:t>
      </w:r>
      <w:r>
        <w:t>nts a</w:t>
      </w:r>
      <w:r>
        <w:rPr>
          <w:spacing w:val="-1"/>
        </w:rPr>
        <w:t>r</w:t>
      </w:r>
      <w:r>
        <w:t>e</w:t>
      </w:r>
      <w:r>
        <w:rPr>
          <w:spacing w:val="-1"/>
        </w:rPr>
        <w:t xml:space="preserve"> </w:t>
      </w:r>
      <w:r>
        <w:rPr>
          <w:spacing w:val="1"/>
        </w:rPr>
        <w:t>r</w:t>
      </w:r>
      <w:r>
        <w:rPr>
          <w:spacing w:val="-1"/>
        </w:rPr>
        <w:t>e</w:t>
      </w:r>
      <w:r>
        <w:t>quir</w:t>
      </w:r>
      <w:r>
        <w:rPr>
          <w:spacing w:val="-2"/>
        </w:rPr>
        <w:t>e</w:t>
      </w:r>
      <w:r>
        <w:t>d to t</w:t>
      </w:r>
      <w:r>
        <w:rPr>
          <w:spacing w:val="-1"/>
        </w:rPr>
        <w:t>a</w:t>
      </w:r>
      <w:r>
        <w:rPr>
          <w:spacing w:val="2"/>
        </w:rPr>
        <w:t>k</w:t>
      </w:r>
      <w:r>
        <w:t>e</w:t>
      </w:r>
      <w:r>
        <w:rPr>
          <w:spacing w:val="-1"/>
        </w:rPr>
        <w:t xml:space="preserve"> </w:t>
      </w:r>
      <w:r>
        <w:t>three</w:t>
      </w:r>
      <w:r>
        <w:rPr>
          <w:spacing w:val="-1"/>
        </w:rPr>
        <w:t xml:space="preserve"> </w:t>
      </w:r>
      <w:r>
        <w:rPr>
          <w:spacing w:val="2"/>
        </w:rPr>
        <w:t>J</w:t>
      </w:r>
      <w:r>
        <w:rPr>
          <w:spacing w:val="-1"/>
        </w:rPr>
        <w:t>a</w:t>
      </w:r>
      <w:r>
        <w:t>nu</w:t>
      </w:r>
      <w:r>
        <w:rPr>
          <w:spacing w:val="-1"/>
        </w:rPr>
        <w:t>a</w:t>
      </w:r>
      <w:r>
        <w:rPr>
          <w:spacing w:val="1"/>
        </w:rPr>
        <w:t>r</w:t>
      </w:r>
      <w:r>
        <w:t>y</w:t>
      </w:r>
      <w:r>
        <w:rPr>
          <w:spacing w:val="-5"/>
        </w:rPr>
        <w:t xml:space="preserve"> </w:t>
      </w:r>
      <w:r>
        <w:rPr>
          <w:spacing w:val="1"/>
        </w:rPr>
        <w:t>T</w:t>
      </w:r>
      <w:r>
        <w:rPr>
          <w:spacing w:val="-1"/>
        </w:rPr>
        <w:t>e</w:t>
      </w:r>
      <w:r>
        <w:t xml:space="preserve">rm </w:t>
      </w:r>
      <w:r>
        <w:rPr>
          <w:spacing w:val="-2"/>
        </w:rPr>
        <w:t>c</w:t>
      </w:r>
      <w:r>
        <w:t>o</w:t>
      </w:r>
      <w:r>
        <w:rPr>
          <w:spacing w:val="2"/>
        </w:rPr>
        <w:t>u</w:t>
      </w:r>
      <w:r>
        <w:t>rs</w:t>
      </w:r>
      <w:r>
        <w:rPr>
          <w:spacing w:val="-2"/>
        </w:rPr>
        <w:t>e</w:t>
      </w:r>
      <w:r>
        <w:t>s,</w:t>
      </w:r>
      <w:r>
        <w:rPr>
          <w:spacing w:val="2"/>
        </w:rPr>
        <w:t xml:space="preserve"> </w:t>
      </w:r>
      <w:r>
        <w:t>including</w:t>
      </w:r>
      <w:r>
        <w:rPr>
          <w:spacing w:val="-2"/>
        </w:rPr>
        <w:t xml:space="preserve"> </w:t>
      </w:r>
      <w:r>
        <w:t>those of</w:t>
      </w:r>
      <w:r>
        <w:rPr>
          <w:spacing w:val="-1"/>
        </w:rPr>
        <w:t xml:space="preserve"> </w:t>
      </w:r>
      <w:r>
        <w:t>the</w:t>
      </w:r>
      <w:r>
        <w:rPr>
          <w:spacing w:val="1"/>
        </w:rPr>
        <w:t xml:space="preserve"> </w:t>
      </w:r>
      <w:r>
        <w:t>f</w:t>
      </w:r>
      <w:r>
        <w:rPr>
          <w:spacing w:val="-2"/>
        </w:rPr>
        <w:t>r</w:t>
      </w:r>
      <w:r>
        <w:rPr>
          <w:spacing w:val="1"/>
        </w:rPr>
        <w:t>e</w:t>
      </w:r>
      <w:r>
        <w:t xml:space="preserve">shman </w:t>
      </w:r>
      <w:r>
        <w:rPr>
          <w:spacing w:val="-1"/>
        </w:rPr>
        <w:t>a</w:t>
      </w:r>
      <w:r>
        <w:t>nd sophomore</w:t>
      </w:r>
      <w:r>
        <w:rPr>
          <w:spacing w:val="2"/>
        </w:rPr>
        <w:t xml:space="preserve"> </w:t>
      </w:r>
      <w:r>
        <w:rPr>
          <w:spacing w:val="-5"/>
        </w:rPr>
        <w:t>y</w:t>
      </w:r>
      <w:r>
        <w:rPr>
          <w:spacing w:val="1"/>
        </w:rPr>
        <w:t>e</w:t>
      </w:r>
      <w:r>
        <w:rPr>
          <w:spacing w:val="-1"/>
        </w:rPr>
        <w:t>a</w:t>
      </w:r>
      <w:r>
        <w:t>rs. F</w:t>
      </w:r>
      <w:r>
        <w:rPr>
          <w:spacing w:val="1"/>
        </w:rPr>
        <w:t>r</w:t>
      </w:r>
      <w:r>
        <w:rPr>
          <w:spacing w:val="-1"/>
        </w:rPr>
        <w:t>e</w:t>
      </w:r>
      <w:r>
        <w:t>shmen g</w:t>
      </w:r>
      <w:r>
        <w:rPr>
          <w:spacing w:val="-2"/>
        </w:rPr>
        <w:t>e</w:t>
      </w:r>
      <w:r>
        <w:t>n</w:t>
      </w:r>
      <w:r>
        <w:rPr>
          <w:spacing w:val="1"/>
        </w:rPr>
        <w:t>e</w:t>
      </w:r>
      <w:r>
        <w:t>r</w:t>
      </w:r>
      <w:r>
        <w:rPr>
          <w:spacing w:val="-2"/>
        </w:rPr>
        <w:t>a</w:t>
      </w:r>
      <w:r>
        <w:t>l</w:t>
      </w:r>
      <w:r>
        <w:rPr>
          <w:spacing w:val="5"/>
        </w:rPr>
        <w:t>l</w:t>
      </w:r>
      <w:r>
        <w:t>y</w:t>
      </w:r>
      <w:r>
        <w:rPr>
          <w:spacing w:val="-5"/>
        </w:rPr>
        <w:t xml:space="preserve"> </w:t>
      </w:r>
      <w:r>
        <w:t>take</w:t>
      </w:r>
      <w:r>
        <w:rPr>
          <w:spacing w:val="-2"/>
        </w:rPr>
        <w:t xml:space="preserve"> </w:t>
      </w:r>
      <w:r>
        <w:t>o</w:t>
      </w:r>
      <w:r>
        <w:rPr>
          <w:spacing w:val="4"/>
        </w:rPr>
        <w:t>n</w:t>
      </w:r>
      <w:r>
        <w:rPr>
          <w:spacing w:val="-1"/>
        </w:rPr>
        <w:t>-ca</w:t>
      </w:r>
      <w:r>
        <w:t xml:space="preserve">mpus </w:t>
      </w:r>
      <w:r>
        <w:rPr>
          <w:spacing w:val="-1"/>
        </w:rPr>
        <w:t>c</w:t>
      </w:r>
      <w:r>
        <w:t>our</w:t>
      </w:r>
      <w:r>
        <w:rPr>
          <w:spacing w:val="1"/>
        </w:rPr>
        <w:t>s</w:t>
      </w:r>
      <w:r>
        <w:rPr>
          <w:spacing w:val="-1"/>
        </w:rPr>
        <w:t>e</w:t>
      </w:r>
      <w:r>
        <w:t>s. T</w:t>
      </w:r>
      <w:r>
        <w:rPr>
          <w:spacing w:val="1"/>
        </w:rPr>
        <w:t>r</w:t>
      </w:r>
      <w:r>
        <w:rPr>
          <w:spacing w:val="-1"/>
        </w:rPr>
        <w:t>a</w:t>
      </w:r>
      <w:r>
        <w:t>nsfer stud</w:t>
      </w:r>
      <w:r>
        <w:rPr>
          <w:spacing w:val="-1"/>
        </w:rPr>
        <w:t>e</w:t>
      </w:r>
      <w:r>
        <w:t>nts m</w:t>
      </w:r>
      <w:r>
        <w:rPr>
          <w:spacing w:val="1"/>
        </w:rPr>
        <w:t>a</w:t>
      </w:r>
      <w:r>
        <w:t>y</w:t>
      </w:r>
      <w:r>
        <w:rPr>
          <w:spacing w:val="-3"/>
        </w:rPr>
        <w:t xml:space="preserve"> </w:t>
      </w:r>
      <w:r>
        <w:rPr>
          <w:spacing w:val="2"/>
        </w:rPr>
        <w:t>b</w:t>
      </w:r>
      <w:r>
        <w:t>e</w:t>
      </w:r>
      <w:r>
        <w:rPr>
          <w:spacing w:val="-1"/>
        </w:rPr>
        <w:t xml:space="preserve"> e</w:t>
      </w:r>
      <w:r>
        <w:rPr>
          <w:spacing w:val="2"/>
        </w:rPr>
        <w:t>x</w:t>
      </w:r>
      <w:r>
        <w:rPr>
          <w:spacing w:val="-1"/>
        </w:rPr>
        <w:t>e</w:t>
      </w:r>
      <w:r>
        <w:t>mpt</w:t>
      </w:r>
      <w:r>
        <w:rPr>
          <w:spacing w:val="-1"/>
        </w:rPr>
        <w:t>e</w:t>
      </w:r>
      <w:r>
        <w:t>d f</w:t>
      </w:r>
      <w:r>
        <w:rPr>
          <w:spacing w:val="-2"/>
        </w:rPr>
        <w:t>r</w:t>
      </w:r>
      <w:r>
        <w:t xml:space="preserve">om up to two </w:t>
      </w:r>
      <w:r>
        <w:rPr>
          <w:spacing w:val="1"/>
        </w:rPr>
        <w:t>J</w:t>
      </w:r>
      <w:r>
        <w:rPr>
          <w:spacing w:val="-1"/>
        </w:rPr>
        <w:t>a</w:t>
      </w:r>
      <w:r>
        <w:t>nu</w:t>
      </w:r>
      <w:r>
        <w:rPr>
          <w:spacing w:val="-1"/>
        </w:rPr>
        <w:t>a</w:t>
      </w:r>
      <w:r>
        <w:rPr>
          <w:spacing w:val="1"/>
        </w:rPr>
        <w:t>r</w:t>
      </w:r>
      <w:r>
        <w:t>y</w:t>
      </w:r>
      <w:r>
        <w:rPr>
          <w:spacing w:val="-5"/>
        </w:rPr>
        <w:t xml:space="preserve"> </w:t>
      </w:r>
      <w:r>
        <w:t>Terms, one</w:t>
      </w:r>
      <w:r>
        <w:rPr>
          <w:spacing w:val="-1"/>
        </w:rPr>
        <w:t xml:space="preserve"> </w:t>
      </w:r>
      <w:r>
        <w:rPr>
          <w:spacing w:val="2"/>
        </w:rPr>
        <w:t>J</w:t>
      </w:r>
      <w:r>
        <w:rPr>
          <w:spacing w:val="-1"/>
        </w:rPr>
        <w:t>a</w:t>
      </w:r>
      <w:r>
        <w:t>nu</w:t>
      </w:r>
      <w:r>
        <w:rPr>
          <w:spacing w:val="-1"/>
        </w:rPr>
        <w:t>a</w:t>
      </w:r>
      <w:r>
        <w:rPr>
          <w:spacing w:val="1"/>
        </w:rPr>
        <w:t>r</w:t>
      </w:r>
      <w:r>
        <w:t>y</w:t>
      </w:r>
      <w:r>
        <w:rPr>
          <w:spacing w:val="-3"/>
        </w:rPr>
        <w:t xml:space="preserve"> </w:t>
      </w:r>
      <w:r>
        <w:t>T</w:t>
      </w:r>
      <w:r>
        <w:rPr>
          <w:spacing w:val="-2"/>
        </w:rPr>
        <w:t>e</w:t>
      </w:r>
      <w:r>
        <w:t xml:space="preserve">rm </w:t>
      </w:r>
      <w:r>
        <w:rPr>
          <w:spacing w:val="-1"/>
        </w:rPr>
        <w:t>f</w:t>
      </w:r>
      <w:r>
        <w:rPr>
          <w:spacing w:val="2"/>
        </w:rPr>
        <w:t>o</w:t>
      </w:r>
      <w:r>
        <w:t xml:space="preserve">r </w:t>
      </w:r>
      <w:r>
        <w:rPr>
          <w:spacing w:val="-2"/>
        </w:rPr>
        <w:t>e</w:t>
      </w:r>
      <w:r>
        <w:rPr>
          <w:spacing w:val="1"/>
        </w:rPr>
        <w:t>a</w:t>
      </w:r>
      <w:r>
        <w:rPr>
          <w:spacing w:val="-1"/>
        </w:rPr>
        <w:t>c</w:t>
      </w:r>
      <w:r>
        <w:t>h 30 s</w:t>
      </w:r>
      <w:r>
        <w:rPr>
          <w:spacing w:val="-1"/>
        </w:rPr>
        <w:t>e</w:t>
      </w:r>
      <w:r>
        <w:t>mest</w:t>
      </w:r>
      <w:r>
        <w:rPr>
          <w:spacing w:val="-1"/>
        </w:rPr>
        <w:t>e</w:t>
      </w:r>
      <w:r>
        <w:t>r ho</w:t>
      </w:r>
      <w:r>
        <w:rPr>
          <w:spacing w:val="1"/>
        </w:rPr>
        <w:t>u</w:t>
      </w:r>
      <w:r>
        <w:t>rs of</w:t>
      </w:r>
      <w:r>
        <w:rPr>
          <w:spacing w:val="-2"/>
        </w:rPr>
        <w:t xml:space="preserve"> </w:t>
      </w:r>
      <w:r>
        <w:rPr>
          <w:spacing w:val="2"/>
        </w:rPr>
        <w:t>t</w:t>
      </w:r>
      <w:r>
        <w:t>r</w:t>
      </w:r>
      <w:r>
        <w:rPr>
          <w:spacing w:val="-2"/>
        </w:rPr>
        <w:t>a</w:t>
      </w:r>
      <w:r>
        <w:t xml:space="preserve">nsfer </w:t>
      </w:r>
      <w:r>
        <w:rPr>
          <w:spacing w:val="-2"/>
        </w:rPr>
        <w:t>c</w:t>
      </w:r>
      <w:r>
        <w:rPr>
          <w:spacing w:val="1"/>
        </w:rPr>
        <w:t>r</w:t>
      </w:r>
      <w:r>
        <w:rPr>
          <w:spacing w:val="-1"/>
        </w:rPr>
        <w:t>e</w:t>
      </w:r>
      <w:r>
        <w:t xml:space="preserve">dit. Students must </w:t>
      </w:r>
      <w:r>
        <w:rPr>
          <w:spacing w:val="-1"/>
        </w:rPr>
        <w:t>c</w:t>
      </w:r>
      <w:r>
        <w:t>ompl</w:t>
      </w:r>
      <w:r>
        <w:rPr>
          <w:spacing w:val="-1"/>
        </w:rPr>
        <w:t>e</w:t>
      </w:r>
      <w:r>
        <w:t xml:space="preserve">te </w:t>
      </w:r>
      <w:r>
        <w:rPr>
          <w:spacing w:val="1"/>
        </w:rPr>
        <w:t>J</w:t>
      </w:r>
      <w:r>
        <w:rPr>
          <w:spacing w:val="-1"/>
        </w:rPr>
        <w:t>a</w:t>
      </w:r>
      <w:r>
        <w:t>nu</w:t>
      </w:r>
      <w:r>
        <w:rPr>
          <w:spacing w:val="-1"/>
        </w:rPr>
        <w:t>a</w:t>
      </w:r>
      <w:r>
        <w:rPr>
          <w:spacing w:val="3"/>
        </w:rPr>
        <w:t>r</w:t>
      </w:r>
      <w:r>
        <w:t>y</w:t>
      </w:r>
      <w:r>
        <w:rPr>
          <w:spacing w:val="-5"/>
        </w:rPr>
        <w:t xml:space="preserve"> </w:t>
      </w:r>
      <w:r>
        <w:t>T</w:t>
      </w:r>
      <w:r>
        <w:rPr>
          <w:spacing w:val="-2"/>
        </w:rPr>
        <w:t>e</w:t>
      </w:r>
      <w:r>
        <w:t>rm</w:t>
      </w:r>
      <w:r>
        <w:rPr>
          <w:spacing w:val="1"/>
        </w:rPr>
        <w:t xml:space="preserve"> c</w:t>
      </w:r>
      <w:r>
        <w:t>ours</w:t>
      </w:r>
      <w:r>
        <w:rPr>
          <w:spacing w:val="-2"/>
        </w:rPr>
        <w:t>e</w:t>
      </w:r>
      <w:r>
        <w:t>s f</w:t>
      </w:r>
      <w:r>
        <w:rPr>
          <w:spacing w:val="-2"/>
        </w:rPr>
        <w:t>r</w:t>
      </w:r>
      <w:r>
        <w:t>om at l</w:t>
      </w:r>
      <w:r>
        <w:rPr>
          <w:spacing w:val="1"/>
        </w:rPr>
        <w:t>e</w:t>
      </w:r>
      <w:r>
        <w:rPr>
          <w:spacing w:val="-1"/>
        </w:rPr>
        <w:t>a</w:t>
      </w:r>
      <w:r>
        <w:t>st two d</w:t>
      </w:r>
      <w:r>
        <w:rPr>
          <w:spacing w:val="-2"/>
        </w:rPr>
        <w:t>e</w:t>
      </w:r>
      <w:r>
        <w:t>p</w:t>
      </w:r>
      <w:r>
        <w:rPr>
          <w:spacing w:val="-1"/>
        </w:rPr>
        <w:t>a</w:t>
      </w:r>
      <w:r>
        <w:t>rtm</w:t>
      </w:r>
      <w:r>
        <w:rPr>
          <w:spacing w:val="-1"/>
        </w:rPr>
        <w:t>e</w:t>
      </w:r>
      <w:r>
        <w:t>nts.</w:t>
      </w:r>
    </w:p>
    <w:p w:rsidR="003470A0" w:rsidRDefault="003470A0" w:rsidP="00484B1B">
      <w:pPr>
        <w:spacing w:before="1" w:line="200" w:lineRule="exact"/>
        <w:ind w:right="-80"/>
        <w:rPr>
          <w:sz w:val="20"/>
          <w:szCs w:val="20"/>
        </w:rPr>
      </w:pPr>
    </w:p>
    <w:p w:rsidR="003470A0" w:rsidRDefault="00BD4326" w:rsidP="00484B1B">
      <w:pPr>
        <w:pStyle w:val="BodyText"/>
        <w:spacing w:line="247" w:lineRule="auto"/>
        <w:ind w:right="-80"/>
      </w:pPr>
      <w:r>
        <w:rPr>
          <w:spacing w:val="2"/>
        </w:rPr>
        <w:t>J</w:t>
      </w:r>
      <w:r>
        <w:rPr>
          <w:spacing w:val="-1"/>
        </w:rPr>
        <w:t>a</w:t>
      </w:r>
      <w:r>
        <w:t>nu</w:t>
      </w:r>
      <w:r>
        <w:rPr>
          <w:spacing w:val="-1"/>
        </w:rPr>
        <w:t>a</w:t>
      </w:r>
      <w:r>
        <w:rPr>
          <w:spacing w:val="1"/>
        </w:rPr>
        <w:t>r</w:t>
      </w:r>
      <w:r>
        <w:t>y</w:t>
      </w:r>
      <w:r>
        <w:rPr>
          <w:spacing w:val="-5"/>
        </w:rPr>
        <w:t xml:space="preserve"> </w:t>
      </w:r>
      <w:r>
        <w:t>Term is desi</w:t>
      </w:r>
      <w:r>
        <w:rPr>
          <w:spacing w:val="-3"/>
        </w:rPr>
        <w:t>g</w:t>
      </w:r>
      <w:r>
        <w:rPr>
          <w:spacing w:val="2"/>
        </w:rPr>
        <w:t>n</w:t>
      </w:r>
      <w:r>
        <w:rPr>
          <w:spacing w:val="1"/>
        </w:rPr>
        <w:t>e</w:t>
      </w:r>
      <w:r>
        <w:t>d to allow a</w:t>
      </w:r>
      <w:r>
        <w:rPr>
          <w:spacing w:val="-1"/>
        </w:rPr>
        <w:t xml:space="preserve"> </w:t>
      </w:r>
      <w:r>
        <w:t xml:space="preserve">unique </w:t>
      </w:r>
      <w:r>
        <w:rPr>
          <w:spacing w:val="-2"/>
        </w:rPr>
        <w:t>e</w:t>
      </w:r>
      <w:r>
        <w:t>du</w:t>
      </w:r>
      <w:r>
        <w:rPr>
          <w:spacing w:val="1"/>
        </w:rPr>
        <w:t>c</w:t>
      </w:r>
      <w:r>
        <w:rPr>
          <w:spacing w:val="-1"/>
        </w:rPr>
        <w:t>a</w:t>
      </w:r>
      <w:r>
        <w:t>tion</w:t>
      </w:r>
      <w:r>
        <w:rPr>
          <w:spacing w:val="-1"/>
        </w:rPr>
        <w:t>a</w:t>
      </w:r>
      <w:r>
        <w:t>l e</w:t>
      </w:r>
      <w:r>
        <w:rPr>
          <w:spacing w:val="1"/>
        </w:rPr>
        <w:t>x</w:t>
      </w:r>
      <w:r>
        <w:t>p</w:t>
      </w:r>
      <w:r>
        <w:rPr>
          <w:spacing w:val="-1"/>
        </w:rPr>
        <w:t>e</w:t>
      </w:r>
      <w:r>
        <w:t>ri</w:t>
      </w:r>
      <w:r>
        <w:rPr>
          <w:spacing w:val="-2"/>
        </w:rPr>
        <w:t>e</w:t>
      </w:r>
      <w:r>
        <w:t>n</w:t>
      </w:r>
      <w:r>
        <w:rPr>
          <w:spacing w:val="-1"/>
        </w:rPr>
        <w:t>c</w:t>
      </w:r>
      <w:r>
        <w:t>e</w:t>
      </w:r>
      <w:r>
        <w:rPr>
          <w:spacing w:val="-1"/>
        </w:rPr>
        <w:t xml:space="preserve"> </w:t>
      </w:r>
      <w:r>
        <w:t>f</w:t>
      </w:r>
      <w:r>
        <w:rPr>
          <w:spacing w:val="1"/>
        </w:rPr>
        <w:t>o</w:t>
      </w:r>
      <w:r>
        <w:t>r st</w:t>
      </w:r>
      <w:r>
        <w:rPr>
          <w:spacing w:val="5"/>
        </w:rPr>
        <w:t>u</w:t>
      </w:r>
      <w:r>
        <w:t>d</w:t>
      </w:r>
      <w:r>
        <w:rPr>
          <w:spacing w:val="-1"/>
        </w:rPr>
        <w:t>e</w:t>
      </w:r>
      <w:r>
        <w:t xml:space="preserve">nts and </w:t>
      </w:r>
      <w:r>
        <w:rPr>
          <w:spacing w:val="-1"/>
        </w:rPr>
        <w:t>f</w:t>
      </w:r>
      <w:r>
        <w:rPr>
          <w:spacing w:val="1"/>
        </w:rPr>
        <w:t>a</w:t>
      </w:r>
      <w:r>
        <w:rPr>
          <w:spacing w:val="-1"/>
        </w:rPr>
        <w:t>c</w:t>
      </w:r>
      <w:r>
        <w:t>ul</w:t>
      </w:r>
      <w:r>
        <w:rPr>
          <w:spacing w:val="3"/>
        </w:rPr>
        <w:t>t</w:t>
      </w:r>
      <w:r>
        <w:t>y</w:t>
      </w:r>
      <w:r>
        <w:rPr>
          <w:spacing w:val="-5"/>
        </w:rPr>
        <w:t xml:space="preserve"> </w:t>
      </w:r>
      <w:r>
        <w:rPr>
          <w:spacing w:val="4"/>
        </w:rPr>
        <w:t>b</w:t>
      </w:r>
      <w:r>
        <w:t>y</w:t>
      </w:r>
      <w:r>
        <w:rPr>
          <w:spacing w:val="-3"/>
        </w:rPr>
        <w:t xml:space="preserve"> </w:t>
      </w:r>
      <w:r>
        <w:rPr>
          <w:spacing w:val="-1"/>
        </w:rPr>
        <w:t>e</w:t>
      </w:r>
      <w:r>
        <w:t>n</w:t>
      </w:r>
      <w:r>
        <w:rPr>
          <w:spacing w:val="-1"/>
        </w:rPr>
        <w:t>c</w:t>
      </w:r>
      <w:r>
        <w:rPr>
          <w:spacing w:val="2"/>
        </w:rPr>
        <w:t>o</w:t>
      </w:r>
      <w:r>
        <w:t>ura</w:t>
      </w:r>
      <w:r>
        <w:rPr>
          <w:spacing w:val="-3"/>
        </w:rPr>
        <w:t>g</w:t>
      </w:r>
      <w:r>
        <w:t xml:space="preserve">ing </w:t>
      </w:r>
      <w:r>
        <w:rPr>
          <w:spacing w:val="-1"/>
        </w:rPr>
        <w:t>c</w:t>
      </w:r>
      <w:r>
        <w:t>ur</w:t>
      </w:r>
      <w:r>
        <w:rPr>
          <w:spacing w:val="-2"/>
        </w:rPr>
        <w:t>r</w:t>
      </w:r>
      <w:r>
        <w:t>icul</w:t>
      </w:r>
      <w:r>
        <w:rPr>
          <w:spacing w:val="1"/>
        </w:rPr>
        <w:t>a</w:t>
      </w:r>
      <w:r>
        <w:t xml:space="preserve">r </w:t>
      </w:r>
      <w:r>
        <w:rPr>
          <w:spacing w:val="-2"/>
        </w:rPr>
        <w:t>f</w:t>
      </w:r>
      <w:r>
        <w:t>le</w:t>
      </w:r>
      <w:r>
        <w:rPr>
          <w:spacing w:val="1"/>
        </w:rPr>
        <w:t>x</w:t>
      </w:r>
      <w:r>
        <w:t>ibili</w:t>
      </w:r>
      <w:r>
        <w:rPr>
          <w:spacing w:val="2"/>
        </w:rPr>
        <w:t>t</w:t>
      </w:r>
      <w:r>
        <w:rPr>
          <w:spacing w:val="-8"/>
        </w:rPr>
        <w:t>y</w:t>
      </w:r>
      <w:r>
        <w:t>, in</w:t>
      </w:r>
      <w:r>
        <w:rPr>
          <w:spacing w:val="2"/>
        </w:rPr>
        <w:t>n</w:t>
      </w:r>
      <w:r>
        <w:t>ov</w:t>
      </w:r>
      <w:r>
        <w:rPr>
          <w:spacing w:val="-1"/>
        </w:rPr>
        <w:t>a</w:t>
      </w:r>
      <w:r>
        <w:t xml:space="preserve">tion, </w:t>
      </w:r>
      <w:r>
        <w:rPr>
          <w:spacing w:val="-1"/>
        </w:rPr>
        <w:t>e</w:t>
      </w:r>
      <w:r>
        <w:rPr>
          <w:spacing w:val="2"/>
        </w:rPr>
        <w:t>x</w:t>
      </w:r>
      <w:r>
        <w:t>p</w:t>
      </w:r>
      <w:r>
        <w:rPr>
          <w:spacing w:val="-1"/>
        </w:rPr>
        <w:t>e</w:t>
      </w:r>
      <w:r>
        <w:t>rim</w:t>
      </w:r>
      <w:r>
        <w:rPr>
          <w:spacing w:val="-1"/>
        </w:rPr>
        <w:t>e</w:t>
      </w:r>
      <w:r>
        <w:t>ntation, c</w:t>
      </w:r>
      <w:r>
        <w:rPr>
          <w:spacing w:val="-2"/>
        </w:rPr>
        <w:t>r</w:t>
      </w:r>
      <w:r>
        <w:rPr>
          <w:spacing w:val="-1"/>
        </w:rPr>
        <w:t>ea</w:t>
      </w:r>
      <w:r>
        <w:t>tivi</w:t>
      </w:r>
      <w:r>
        <w:rPr>
          <w:spacing w:val="5"/>
        </w:rPr>
        <w:t>t</w:t>
      </w:r>
      <w:r>
        <w:t>y</w:t>
      </w:r>
      <w:r>
        <w:rPr>
          <w:spacing w:val="-5"/>
        </w:rPr>
        <w:t xml:space="preserve"> </w:t>
      </w:r>
      <w:r>
        <w:rPr>
          <w:spacing w:val="-1"/>
        </w:rPr>
        <w:t>a</w:t>
      </w:r>
      <w:r>
        <w:t xml:space="preserve">nd </w:t>
      </w:r>
      <w:r>
        <w:rPr>
          <w:spacing w:val="1"/>
        </w:rPr>
        <w:t>f</w:t>
      </w:r>
      <w:r>
        <w:t>r</w:t>
      </w:r>
      <w:r>
        <w:rPr>
          <w:spacing w:val="-2"/>
        </w:rPr>
        <w:t>e</w:t>
      </w:r>
      <w:r>
        <w:t>sh, stimulating</w:t>
      </w:r>
      <w:r>
        <w:rPr>
          <w:spacing w:val="-2"/>
        </w:rPr>
        <w:t xml:space="preserve"> </w:t>
      </w:r>
      <w:r>
        <w:rPr>
          <w:spacing w:val="-1"/>
        </w:rPr>
        <w:t>a</w:t>
      </w:r>
      <w:r>
        <w:t>ppr</w:t>
      </w:r>
      <w:r>
        <w:rPr>
          <w:spacing w:val="1"/>
        </w:rPr>
        <w:t>o</w:t>
      </w:r>
      <w:r>
        <w:rPr>
          <w:spacing w:val="-1"/>
        </w:rPr>
        <w:t>ac</w:t>
      </w:r>
      <w:r>
        <w:t>h</w:t>
      </w:r>
      <w:r>
        <w:rPr>
          <w:spacing w:val="-1"/>
        </w:rPr>
        <w:t>e</w:t>
      </w:r>
      <w:r>
        <w:t xml:space="preserve">s to </w:t>
      </w:r>
      <w:r>
        <w:rPr>
          <w:spacing w:val="3"/>
        </w:rPr>
        <w:t>t</w:t>
      </w:r>
      <w:r>
        <w:t>opics of stu</w:t>
      </w:r>
      <w:r>
        <w:rPr>
          <w:spacing w:val="2"/>
        </w:rPr>
        <w:t>d</w:t>
      </w:r>
      <w:r>
        <w:rPr>
          <w:spacing w:val="-5"/>
        </w:rPr>
        <w:t>y</w:t>
      </w:r>
      <w:r>
        <w:t>.</w:t>
      </w:r>
      <w:r>
        <w:rPr>
          <w:spacing w:val="2"/>
        </w:rPr>
        <w:t xml:space="preserve"> </w:t>
      </w:r>
      <w:r>
        <w:rPr>
          <w:spacing w:val="-4"/>
        </w:rPr>
        <w:t>I</w:t>
      </w:r>
      <w:r>
        <w:t xml:space="preserve">t is </w:t>
      </w:r>
      <w:r>
        <w:rPr>
          <w:spacing w:val="-1"/>
        </w:rPr>
        <w:t>a</w:t>
      </w:r>
      <w:r>
        <w:t xml:space="preserve">n </w:t>
      </w:r>
      <w:r>
        <w:rPr>
          <w:spacing w:val="-1"/>
        </w:rPr>
        <w:t>e</w:t>
      </w:r>
      <w:r>
        <w:rPr>
          <w:spacing w:val="2"/>
        </w:rPr>
        <w:t>x</w:t>
      </w:r>
      <w:r>
        <w:rPr>
          <w:spacing w:val="-1"/>
        </w:rPr>
        <w:t>c</w:t>
      </w:r>
      <w:r>
        <w:t>iting</w:t>
      </w:r>
      <w:r>
        <w:rPr>
          <w:spacing w:val="-2"/>
        </w:rPr>
        <w:t xml:space="preserve"> </w:t>
      </w:r>
      <w:r>
        <w:rPr>
          <w:spacing w:val="-1"/>
        </w:rPr>
        <w:t>a</w:t>
      </w:r>
      <w:r>
        <w:rPr>
          <w:spacing w:val="2"/>
        </w:rPr>
        <w:t>n</w:t>
      </w:r>
      <w:r>
        <w:t>d import</w:t>
      </w:r>
      <w:r>
        <w:rPr>
          <w:spacing w:val="-2"/>
        </w:rPr>
        <w:t>a</w:t>
      </w:r>
      <w:r>
        <w:t>nt ch</w:t>
      </w:r>
      <w:r>
        <w:rPr>
          <w:spacing w:val="-2"/>
        </w:rPr>
        <w:t>a</w:t>
      </w:r>
      <w:r>
        <w:rPr>
          <w:spacing w:val="2"/>
        </w:rPr>
        <w:t>n</w:t>
      </w:r>
      <w:r>
        <w:rPr>
          <w:spacing w:val="-3"/>
        </w:rPr>
        <w:t>g</w:t>
      </w:r>
      <w:r>
        <w:t>e</w:t>
      </w:r>
      <w:r>
        <w:rPr>
          <w:spacing w:val="-1"/>
        </w:rPr>
        <w:t xml:space="preserve"> </w:t>
      </w:r>
      <w:r>
        <w:t xml:space="preserve">of </w:t>
      </w:r>
      <w:r>
        <w:rPr>
          <w:spacing w:val="1"/>
        </w:rPr>
        <w:t>pa</w:t>
      </w:r>
      <w:r>
        <w:rPr>
          <w:spacing w:val="-1"/>
        </w:rPr>
        <w:t>c</w:t>
      </w:r>
      <w:r>
        <w:t>e</w:t>
      </w:r>
      <w:r>
        <w:rPr>
          <w:spacing w:val="-1"/>
        </w:rPr>
        <w:t xml:space="preserve"> </w:t>
      </w:r>
      <w:r>
        <w:t>duri</w:t>
      </w:r>
      <w:r>
        <w:rPr>
          <w:spacing w:val="1"/>
        </w:rPr>
        <w:t>n</w:t>
      </w:r>
      <w:r>
        <w:t>g</w:t>
      </w:r>
      <w:r>
        <w:rPr>
          <w:spacing w:val="-3"/>
        </w:rPr>
        <w:t xml:space="preserve"> </w:t>
      </w:r>
      <w:r>
        <w:t>the a</w:t>
      </w:r>
      <w:r>
        <w:rPr>
          <w:spacing w:val="-1"/>
        </w:rPr>
        <w:t>ca</w:t>
      </w:r>
      <w:r>
        <w:rPr>
          <w:spacing w:val="2"/>
        </w:rPr>
        <w:t>d</w:t>
      </w:r>
      <w:r>
        <w:rPr>
          <w:spacing w:val="-1"/>
        </w:rPr>
        <w:t>e</w:t>
      </w:r>
      <w:r>
        <w:t>mic</w:t>
      </w:r>
      <w:r>
        <w:rPr>
          <w:spacing w:val="3"/>
        </w:rPr>
        <w:t xml:space="preserve"> </w:t>
      </w:r>
      <w:r>
        <w:rPr>
          <w:spacing w:val="-3"/>
        </w:rPr>
        <w:t>y</w:t>
      </w:r>
      <w:r>
        <w:rPr>
          <w:spacing w:val="-1"/>
        </w:rPr>
        <w:t>ea</w:t>
      </w:r>
      <w:r>
        <w:t>r.</w:t>
      </w:r>
    </w:p>
    <w:p w:rsidR="003470A0" w:rsidRDefault="003470A0" w:rsidP="00484B1B">
      <w:pPr>
        <w:spacing w:before="8" w:line="190" w:lineRule="exact"/>
        <w:ind w:right="-80"/>
        <w:rPr>
          <w:sz w:val="19"/>
          <w:szCs w:val="19"/>
        </w:rPr>
      </w:pPr>
    </w:p>
    <w:p w:rsidR="003470A0" w:rsidRDefault="00BD4326" w:rsidP="00484B1B">
      <w:pPr>
        <w:pStyle w:val="BodyText"/>
        <w:spacing w:line="246" w:lineRule="auto"/>
        <w:ind w:right="-80"/>
      </w:pPr>
      <w:r>
        <w:t>The</w:t>
      </w:r>
      <w:r>
        <w:rPr>
          <w:spacing w:val="-2"/>
        </w:rPr>
        <w:t xml:space="preserve"> </w:t>
      </w:r>
      <w:r>
        <w:t>13</w:t>
      </w:r>
      <w:r>
        <w:rPr>
          <w:spacing w:val="-1"/>
        </w:rPr>
        <w:t>-</w:t>
      </w:r>
      <w:r>
        <w:t>d</w:t>
      </w:r>
      <w:r>
        <w:rPr>
          <w:spacing w:val="3"/>
        </w:rPr>
        <w:t>a</w:t>
      </w:r>
      <w:r>
        <w:t>y</w:t>
      </w:r>
      <w:r>
        <w:rPr>
          <w:spacing w:val="-5"/>
        </w:rPr>
        <w:t xml:space="preserve"> </w:t>
      </w:r>
      <w:r>
        <w:t>t</w:t>
      </w:r>
      <w:r>
        <w:rPr>
          <w:spacing w:val="1"/>
        </w:rPr>
        <w:t>e</w:t>
      </w:r>
      <w:r>
        <w:t xml:space="preserve">rm </w:t>
      </w:r>
      <w:r>
        <w:rPr>
          <w:spacing w:val="-2"/>
        </w:rPr>
        <w:t>a</w:t>
      </w:r>
      <w:r>
        <w:t xml:space="preserve">llows </w:t>
      </w:r>
      <w:r>
        <w:rPr>
          <w:spacing w:val="1"/>
        </w:rPr>
        <w:t>r</w:t>
      </w:r>
      <w:r>
        <w:t>i</w:t>
      </w:r>
      <w:r>
        <w:rPr>
          <w:spacing w:val="-2"/>
        </w:rPr>
        <w:t>g</w:t>
      </w:r>
      <w:r>
        <w:t xml:space="preserve">orous </w:t>
      </w:r>
      <w:r>
        <w:rPr>
          <w:spacing w:val="-1"/>
        </w:rPr>
        <w:t>a</w:t>
      </w:r>
      <w:r>
        <w:t>nd</w:t>
      </w:r>
      <w:r>
        <w:rPr>
          <w:spacing w:val="2"/>
        </w:rPr>
        <w:t xml:space="preserve"> </w:t>
      </w:r>
      <w:r>
        <w:rPr>
          <w:spacing w:val="-1"/>
        </w:rPr>
        <w:t>c</w:t>
      </w:r>
      <w:r>
        <w:t>on</w:t>
      </w:r>
      <w:r>
        <w:rPr>
          <w:spacing w:val="1"/>
        </w:rPr>
        <w:t>c</w:t>
      </w:r>
      <w:r>
        <w:rPr>
          <w:spacing w:val="-1"/>
        </w:rPr>
        <w:t>e</w:t>
      </w:r>
      <w:r>
        <w:t>ntr</w:t>
      </w:r>
      <w:r>
        <w:rPr>
          <w:spacing w:val="-2"/>
        </w:rPr>
        <w:t>a</w:t>
      </w:r>
      <w:r>
        <w:t>ted</w:t>
      </w:r>
      <w:r>
        <w:rPr>
          <w:spacing w:val="1"/>
        </w:rPr>
        <w:t xml:space="preserve"> </w:t>
      </w:r>
      <w:r>
        <w:t>stu</w:t>
      </w:r>
      <w:r>
        <w:rPr>
          <w:spacing w:val="2"/>
        </w:rPr>
        <w:t>d</w:t>
      </w:r>
      <w:r>
        <w:t>y</w:t>
      </w:r>
      <w:r>
        <w:rPr>
          <w:spacing w:val="-5"/>
        </w:rPr>
        <w:t xml:space="preserve"> </w:t>
      </w:r>
      <w:r>
        <w:t>in one subje</w:t>
      </w:r>
      <w:r>
        <w:rPr>
          <w:spacing w:val="-2"/>
        </w:rPr>
        <w:t>c</w:t>
      </w:r>
      <w:r>
        <w:t>t</w:t>
      </w:r>
      <w:r>
        <w:rPr>
          <w:spacing w:val="2"/>
        </w:rPr>
        <w:t xml:space="preserve"> </w:t>
      </w:r>
      <w:r>
        <w:rPr>
          <w:spacing w:val="-1"/>
        </w:rPr>
        <w:t>a</w:t>
      </w:r>
      <w:r>
        <w:t>rea</w:t>
      </w:r>
      <w:r>
        <w:rPr>
          <w:spacing w:val="1"/>
        </w:rPr>
        <w:t xml:space="preserve"> </w:t>
      </w:r>
      <w:r>
        <w:rPr>
          <w:spacing w:val="-1"/>
        </w:rPr>
        <w:t>c</w:t>
      </w:r>
      <w:r>
        <w:t>hos</w:t>
      </w:r>
      <w:r>
        <w:rPr>
          <w:spacing w:val="-1"/>
        </w:rPr>
        <w:t>e</w:t>
      </w:r>
      <w:r>
        <w:t>n f</w:t>
      </w:r>
      <w:r>
        <w:rPr>
          <w:spacing w:val="-2"/>
        </w:rPr>
        <w:t>r</w:t>
      </w:r>
      <w:r>
        <w:t>om</w:t>
      </w:r>
      <w:r>
        <w:rPr>
          <w:spacing w:val="2"/>
        </w:rPr>
        <w:t xml:space="preserve"> </w:t>
      </w:r>
      <w:r>
        <w:rPr>
          <w:spacing w:val="-1"/>
        </w:rPr>
        <w:t>e</w:t>
      </w:r>
      <w:r>
        <w:t>ith</w:t>
      </w:r>
      <w:r>
        <w:rPr>
          <w:spacing w:val="-1"/>
        </w:rPr>
        <w:t>e</w:t>
      </w:r>
      <w:r>
        <w:t>r sp</w:t>
      </w:r>
      <w:r>
        <w:rPr>
          <w:spacing w:val="-2"/>
        </w:rPr>
        <w:t>e</w:t>
      </w:r>
      <w:r>
        <w:rPr>
          <w:spacing w:val="-1"/>
        </w:rPr>
        <w:t>c</w:t>
      </w:r>
      <w:r>
        <w:rPr>
          <w:spacing w:val="2"/>
        </w:rPr>
        <w:t>i</w:t>
      </w:r>
      <w:r>
        <w:rPr>
          <w:spacing w:val="-1"/>
        </w:rPr>
        <w:t>a</w:t>
      </w:r>
      <w:r>
        <w:t xml:space="preserve">l </w:t>
      </w:r>
      <w:r>
        <w:rPr>
          <w:spacing w:val="-1"/>
        </w:rPr>
        <w:t>c</w:t>
      </w:r>
      <w:r>
        <w:t>ours</w:t>
      </w:r>
      <w:r>
        <w:rPr>
          <w:spacing w:val="-2"/>
        </w:rPr>
        <w:t>e</w:t>
      </w:r>
      <w:r>
        <w:t>s whi</w:t>
      </w:r>
      <w:r>
        <w:rPr>
          <w:spacing w:val="-1"/>
        </w:rPr>
        <w:t>c</w:t>
      </w:r>
      <w:r>
        <w:t>h</w:t>
      </w:r>
      <w:r>
        <w:rPr>
          <w:spacing w:val="2"/>
        </w:rPr>
        <w:t xml:space="preserve"> </w:t>
      </w:r>
      <w:r>
        <w:rPr>
          <w:spacing w:val="-1"/>
        </w:rPr>
        <w:t>a</w:t>
      </w:r>
      <w:r>
        <w:t>re</w:t>
      </w:r>
      <w:r>
        <w:rPr>
          <w:spacing w:val="-2"/>
        </w:rPr>
        <w:t xml:space="preserve"> </w:t>
      </w:r>
      <w:r>
        <w:rPr>
          <w:spacing w:val="2"/>
        </w:rPr>
        <w:t>v</w:t>
      </w:r>
      <w:r>
        <w:rPr>
          <w:spacing w:val="-1"/>
        </w:rPr>
        <w:t>e</w:t>
      </w:r>
      <w:r>
        <w:rPr>
          <w:spacing w:val="3"/>
        </w:rPr>
        <w:t>r</w:t>
      </w:r>
      <w:r>
        <w:t>y</w:t>
      </w:r>
      <w:r>
        <w:rPr>
          <w:spacing w:val="-5"/>
        </w:rPr>
        <w:t xml:space="preserve"> </w:t>
      </w:r>
      <w:r>
        <w:t>d</w:t>
      </w:r>
      <w:r>
        <w:rPr>
          <w:spacing w:val="2"/>
        </w:rPr>
        <w:t>i</w:t>
      </w:r>
      <w:r>
        <w:t>f</w:t>
      </w:r>
      <w:r>
        <w:rPr>
          <w:spacing w:val="-2"/>
        </w:rPr>
        <w:t>f</w:t>
      </w:r>
      <w:r>
        <w:rPr>
          <w:spacing w:val="-1"/>
        </w:rPr>
        <w:t>e</w:t>
      </w:r>
      <w:r>
        <w:rPr>
          <w:spacing w:val="1"/>
        </w:rPr>
        <w:t>r</w:t>
      </w:r>
      <w:r>
        <w:rPr>
          <w:spacing w:val="-1"/>
        </w:rPr>
        <w:t>e</w:t>
      </w:r>
      <w:r>
        <w:t>nt f</w:t>
      </w:r>
      <w:r>
        <w:rPr>
          <w:spacing w:val="-1"/>
        </w:rPr>
        <w:t>r</w:t>
      </w:r>
      <w:r>
        <w:t xml:space="preserve">om </w:t>
      </w:r>
      <w:r>
        <w:rPr>
          <w:spacing w:val="1"/>
        </w:rPr>
        <w:t>re</w:t>
      </w:r>
      <w:r>
        <w:rPr>
          <w:spacing w:val="-3"/>
        </w:rPr>
        <w:t>g</w:t>
      </w:r>
      <w:r>
        <w:t>ular</w:t>
      </w:r>
      <w:r>
        <w:rPr>
          <w:spacing w:val="-2"/>
        </w:rPr>
        <w:t xml:space="preserve"> </w:t>
      </w:r>
      <w:r>
        <w:rPr>
          <w:spacing w:val="1"/>
        </w:rPr>
        <w:t>c</w:t>
      </w:r>
      <w:r>
        <w:rPr>
          <w:spacing w:val="-1"/>
        </w:rPr>
        <w:t>a</w:t>
      </w:r>
      <w:r>
        <w:t>ta</w:t>
      </w:r>
      <w:r>
        <w:rPr>
          <w:spacing w:val="2"/>
        </w:rPr>
        <w:t>l</w:t>
      </w:r>
      <w:r>
        <w:t>og</w:t>
      </w:r>
      <w:r>
        <w:rPr>
          <w:spacing w:val="-3"/>
        </w:rPr>
        <w:t xml:space="preserve"> </w:t>
      </w:r>
      <w:r>
        <w:rPr>
          <w:spacing w:val="-1"/>
        </w:rPr>
        <w:t>c</w:t>
      </w:r>
      <w:r>
        <w:t>o</w:t>
      </w:r>
      <w:r>
        <w:rPr>
          <w:spacing w:val="2"/>
        </w:rPr>
        <w:t>u</w:t>
      </w:r>
      <w:r>
        <w:t>rs</w:t>
      </w:r>
      <w:r>
        <w:rPr>
          <w:spacing w:val="-2"/>
        </w:rPr>
        <w:t>e</w:t>
      </w:r>
      <w:r>
        <w:t>s or</w:t>
      </w:r>
      <w:r>
        <w:rPr>
          <w:spacing w:val="1"/>
        </w:rPr>
        <w:t xml:space="preserve"> </w:t>
      </w:r>
      <w:r>
        <w:t>f</w:t>
      </w:r>
      <w:r>
        <w:rPr>
          <w:spacing w:val="-2"/>
        </w:rPr>
        <w:t>r</w:t>
      </w:r>
      <w:r>
        <w:t>om re</w:t>
      </w:r>
      <w:r>
        <w:rPr>
          <w:spacing w:val="-3"/>
        </w:rPr>
        <w:t>g</w:t>
      </w:r>
      <w:r>
        <w:t>u</w:t>
      </w:r>
      <w:r>
        <w:rPr>
          <w:spacing w:val="2"/>
        </w:rPr>
        <w:t>l</w:t>
      </w:r>
      <w:r>
        <w:rPr>
          <w:spacing w:val="-1"/>
        </w:rPr>
        <w:t>a</w:t>
      </w:r>
      <w:r>
        <w:t xml:space="preserve">r </w:t>
      </w:r>
      <w:r>
        <w:rPr>
          <w:spacing w:val="-2"/>
        </w:rPr>
        <w:t>c</w:t>
      </w:r>
      <w:r>
        <w:rPr>
          <w:spacing w:val="-1"/>
        </w:rPr>
        <w:t>a</w:t>
      </w:r>
      <w:r>
        <w:rPr>
          <w:spacing w:val="2"/>
        </w:rPr>
        <w:t>t</w:t>
      </w:r>
      <w:r>
        <w:rPr>
          <w:spacing w:val="-1"/>
        </w:rPr>
        <w:t>a</w:t>
      </w:r>
      <w:r>
        <w:t>log</w:t>
      </w:r>
      <w:r>
        <w:rPr>
          <w:spacing w:val="-2"/>
        </w:rPr>
        <w:t xml:space="preserve"> </w:t>
      </w:r>
      <w:r>
        <w:rPr>
          <w:spacing w:val="2"/>
        </w:rPr>
        <w:t>o</w:t>
      </w:r>
      <w:r>
        <w:t>f</w:t>
      </w:r>
      <w:r>
        <w:rPr>
          <w:spacing w:val="-2"/>
        </w:rPr>
        <w:t>f</w:t>
      </w:r>
      <w:r>
        <w:rPr>
          <w:spacing w:val="1"/>
        </w:rPr>
        <w:t>e</w:t>
      </w:r>
      <w:r>
        <w:t>ri</w:t>
      </w:r>
      <w:r>
        <w:rPr>
          <w:spacing w:val="1"/>
        </w:rPr>
        <w:t>n</w:t>
      </w:r>
      <w:r>
        <w:rPr>
          <w:spacing w:val="-3"/>
        </w:rPr>
        <w:t>g</w:t>
      </w:r>
      <w:r>
        <w:t xml:space="preserve">s. This </w:t>
      </w:r>
      <w:r>
        <w:rPr>
          <w:spacing w:val="-1"/>
        </w:rPr>
        <w:t>c</w:t>
      </w:r>
      <w:r>
        <w:t>on</w:t>
      </w:r>
      <w:r>
        <w:rPr>
          <w:spacing w:val="-1"/>
        </w:rPr>
        <w:t>ce</w:t>
      </w:r>
      <w:r>
        <w:t>nt</w:t>
      </w:r>
      <w:r>
        <w:rPr>
          <w:spacing w:val="1"/>
        </w:rPr>
        <w:t>r</w:t>
      </w:r>
      <w:r>
        <w:rPr>
          <w:spacing w:val="-1"/>
        </w:rPr>
        <w:t>a</w:t>
      </w:r>
      <w:r>
        <w:t>ted stu</w:t>
      </w:r>
      <w:r>
        <w:rPr>
          <w:spacing w:val="4"/>
        </w:rPr>
        <w:t>d</w:t>
      </w:r>
      <w:r>
        <w:t>y</w:t>
      </w:r>
      <w:r>
        <w:rPr>
          <w:spacing w:val="-5"/>
        </w:rPr>
        <w:t xml:space="preserve"> </w:t>
      </w:r>
      <w:r>
        <w:rPr>
          <w:spacing w:val="-1"/>
        </w:rPr>
        <w:t>a</w:t>
      </w:r>
      <w:r>
        <w:t>llo</w:t>
      </w:r>
      <w:r>
        <w:rPr>
          <w:spacing w:val="1"/>
        </w:rPr>
        <w:t>w</w:t>
      </w:r>
      <w:r>
        <w:t>s stud</w:t>
      </w:r>
      <w:r>
        <w:rPr>
          <w:spacing w:val="-1"/>
        </w:rPr>
        <w:t>e</w:t>
      </w:r>
      <w:r>
        <w:t>nts time</w:t>
      </w:r>
      <w:r>
        <w:rPr>
          <w:spacing w:val="-1"/>
        </w:rPr>
        <w:t xml:space="preserve"> </w:t>
      </w:r>
      <w:r>
        <w:t>to e</w:t>
      </w:r>
      <w:r>
        <w:rPr>
          <w:spacing w:val="1"/>
        </w:rPr>
        <w:t>x</w:t>
      </w:r>
      <w:r>
        <w:rPr>
          <w:spacing w:val="-3"/>
        </w:rPr>
        <w:t>p</w:t>
      </w:r>
      <w:r>
        <w:t>lore</w:t>
      </w:r>
      <w:r>
        <w:rPr>
          <w:spacing w:val="-2"/>
        </w:rPr>
        <w:t xml:space="preserve"> </w:t>
      </w:r>
      <w:r>
        <w:t>n</w:t>
      </w:r>
      <w:r>
        <w:rPr>
          <w:spacing w:val="-1"/>
        </w:rPr>
        <w:t>e</w:t>
      </w:r>
      <w:r>
        <w:t>w dis</w:t>
      </w:r>
      <w:r>
        <w:rPr>
          <w:spacing w:val="-1"/>
        </w:rPr>
        <w:t>c</w:t>
      </w:r>
      <w:r>
        <w:t>iplines outside</w:t>
      </w:r>
      <w:r>
        <w:rPr>
          <w:spacing w:val="-1"/>
        </w:rPr>
        <w:t xml:space="preserve"> </w:t>
      </w:r>
      <w:r>
        <w:t>their</w:t>
      </w:r>
      <w:r>
        <w:rPr>
          <w:spacing w:val="-1"/>
        </w:rPr>
        <w:t xml:space="preserve"> </w:t>
      </w:r>
      <w:r>
        <w:t>m</w:t>
      </w:r>
      <w:r>
        <w:rPr>
          <w:spacing w:val="3"/>
        </w:rPr>
        <w:t>a</w:t>
      </w:r>
      <w:r>
        <w:t xml:space="preserve">jor </w:t>
      </w:r>
      <w:r>
        <w:rPr>
          <w:spacing w:val="-1"/>
        </w:rPr>
        <w:t>f</w:t>
      </w:r>
      <w:r>
        <w:t>ields th</w:t>
      </w:r>
      <w:r>
        <w:rPr>
          <w:spacing w:val="-1"/>
        </w:rPr>
        <w:t>a</w:t>
      </w:r>
      <w:r>
        <w:t>t th</w:t>
      </w:r>
      <w:r>
        <w:rPr>
          <w:spacing w:val="1"/>
        </w:rPr>
        <w:t>e</w:t>
      </w:r>
      <w:r>
        <w:t>y</w:t>
      </w:r>
      <w:r>
        <w:rPr>
          <w:spacing w:val="-3"/>
        </w:rPr>
        <w:t xml:space="preserve"> </w:t>
      </w:r>
      <w:r>
        <w:t>m</w:t>
      </w:r>
      <w:r>
        <w:rPr>
          <w:spacing w:val="3"/>
        </w:rPr>
        <w:t>i</w:t>
      </w:r>
      <w:r>
        <w:rPr>
          <w:spacing w:val="-3"/>
        </w:rPr>
        <w:t>g</w:t>
      </w:r>
      <w:r>
        <w:t xml:space="preserve">ht not be </w:t>
      </w:r>
      <w:r>
        <w:rPr>
          <w:spacing w:val="-2"/>
        </w:rPr>
        <w:t>a</w:t>
      </w:r>
      <w:r>
        <w:t>ble to do othe</w:t>
      </w:r>
      <w:r>
        <w:rPr>
          <w:spacing w:val="-2"/>
        </w:rPr>
        <w:t>r</w:t>
      </w:r>
      <w:r>
        <w:t>w</w:t>
      </w:r>
      <w:r>
        <w:rPr>
          <w:spacing w:val="2"/>
        </w:rPr>
        <w:t>i</w:t>
      </w:r>
      <w:r>
        <w:t>se</w:t>
      </w:r>
      <w:r>
        <w:rPr>
          <w:spacing w:val="-1"/>
        </w:rPr>
        <w:t xml:space="preserve"> </w:t>
      </w:r>
      <w:r>
        <w:t xml:space="preserve">or </w:t>
      </w:r>
      <w:r>
        <w:rPr>
          <w:spacing w:val="-2"/>
        </w:rPr>
        <w:t>f</w:t>
      </w:r>
      <w:r>
        <w:t>o</w:t>
      </w:r>
      <w:r>
        <w:rPr>
          <w:spacing w:val="-1"/>
        </w:rPr>
        <w:t>c</w:t>
      </w:r>
      <w:r>
        <w:t>us on</w:t>
      </w:r>
      <w:r>
        <w:rPr>
          <w:spacing w:val="2"/>
        </w:rPr>
        <w:t xml:space="preserve"> </w:t>
      </w:r>
      <w:r>
        <w:t>ful</w:t>
      </w:r>
      <w:r>
        <w:rPr>
          <w:spacing w:val="-1"/>
        </w:rPr>
        <w:t>f</w:t>
      </w:r>
      <w:r>
        <w:t>illing</w:t>
      </w:r>
      <w:r>
        <w:rPr>
          <w:spacing w:val="-3"/>
        </w:rPr>
        <w:t xml:space="preserve"> </w:t>
      </w:r>
      <w:r>
        <w:t>a</w:t>
      </w:r>
      <w:r>
        <w:rPr>
          <w:spacing w:val="1"/>
        </w:rPr>
        <w:t xml:space="preserve"> </w:t>
      </w:r>
      <w:r>
        <w:rPr>
          <w:spacing w:val="-1"/>
        </w:rPr>
        <w:t>c</w:t>
      </w:r>
      <w:r>
        <w:t>ore</w:t>
      </w:r>
      <w:r>
        <w:rPr>
          <w:spacing w:val="-2"/>
        </w:rPr>
        <w:t xml:space="preserve"> </w:t>
      </w:r>
      <w:r>
        <w:rPr>
          <w:spacing w:val="1"/>
        </w:rPr>
        <w:t>r</w:t>
      </w:r>
      <w:r>
        <w:rPr>
          <w:spacing w:val="-1"/>
        </w:rPr>
        <w:t>e</w:t>
      </w:r>
      <w:r>
        <w:t>quir</w:t>
      </w:r>
      <w:r>
        <w:rPr>
          <w:spacing w:val="-2"/>
        </w:rPr>
        <w:t>e</w:t>
      </w:r>
      <w:r>
        <w:t>ment. T</w:t>
      </w:r>
      <w:r>
        <w:rPr>
          <w:spacing w:val="1"/>
        </w:rPr>
        <w:t>h</w:t>
      </w:r>
      <w:r>
        <w:t>e</w:t>
      </w:r>
      <w:r>
        <w:rPr>
          <w:spacing w:val="-1"/>
        </w:rPr>
        <w:t xml:space="preserve"> </w:t>
      </w:r>
      <w:r>
        <w:t>time m</w:t>
      </w:r>
      <w:r>
        <w:rPr>
          <w:spacing w:val="1"/>
        </w:rPr>
        <w:t>a</w:t>
      </w:r>
      <w:r>
        <w:t>y</w:t>
      </w:r>
      <w:r>
        <w:rPr>
          <w:spacing w:val="-3"/>
        </w:rPr>
        <w:t xml:space="preserve"> </w:t>
      </w:r>
      <w:r>
        <w:rPr>
          <w:spacing w:val="-1"/>
        </w:rPr>
        <w:t>a</w:t>
      </w:r>
      <w:r>
        <w:t>lso allow stud</w:t>
      </w:r>
      <w:r>
        <w:rPr>
          <w:spacing w:val="1"/>
        </w:rPr>
        <w:t>e</w:t>
      </w:r>
      <w:r>
        <w:t>nts to fo</w:t>
      </w:r>
      <w:r>
        <w:rPr>
          <w:spacing w:val="-2"/>
        </w:rPr>
        <w:t>c</w:t>
      </w:r>
      <w:r>
        <w:t>us in d</w:t>
      </w:r>
      <w:r>
        <w:rPr>
          <w:spacing w:val="-1"/>
        </w:rPr>
        <w:t>e</w:t>
      </w:r>
      <w:r>
        <w:t>pth in int</w:t>
      </w:r>
      <w:r>
        <w:rPr>
          <w:spacing w:val="-1"/>
        </w:rPr>
        <w:t>e</w:t>
      </w:r>
      <w:r>
        <w:t>nse</w:t>
      </w:r>
      <w:r>
        <w:rPr>
          <w:spacing w:val="1"/>
        </w:rPr>
        <w:t xml:space="preserve"> </w:t>
      </w:r>
      <w:r>
        <w:t>stu</w:t>
      </w:r>
      <w:r>
        <w:rPr>
          <w:spacing w:val="2"/>
        </w:rPr>
        <w:t>d</w:t>
      </w:r>
      <w:r>
        <w:t>y</w:t>
      </w:r>
      <w:r>
        <w:rPr>
          <w:spacing w:val="-5"/>
        </w:rPr>
        <w:t xml:space="preserve"> </w:t>
      </w:r>
      <w:r>
        <w:t>or r</w:t>
      </w:r>
      <w:r>
        <w:rPr>
          <w:spacing w:val="-1"/>
        </w:rPr>
        <w:t>e</w:t>
      </w:r>
      <w:r>
        <w:t>s</w:t>
      </w:r>
      <w:r>
        <w:rPr>
          <w:spacing w:val="-1"/>
        </w:rPr>
        <w:t>e</w:t>
      </w:r>
      <w:r>
        <w:rPr>
          <w:spacing w:val="1"/>
        </w:rPr>
        <w:t>a</w:t>
      </w:r>
      <w:r>
        <w:t>r</w:t>
      </w:r>
      <w:r>
        <w:rPr>
          <w:spacing w:val="-2"/>
        </w:rPr>
        <w:t>c</w:t>
      </w:r>
      <w:r>
        <w:t>h on</w:t>
      </w:r>
      <w:r>
        <w:rPr>
          <w:spacing w:val="2"/>
        </w:rPr>
        <w:t xml:space="preserve"> </w:t>
      </w:r>
      <w:r>
        <w:t>a</w:t>
      </w:r>
      <w:r>
        <w:rPr>
          <w:spacing w:val="-1"/>
        </w:rPr>
        <w:t xml:space="preserve"> </w:t>
      </w:r>
      <w:r>
        <w:t>p</w:t>
      </w:r>
      <w:r>
        <w:rPr>
          <w:spacing w:val="1"/>
        </w:rPr>
        <w:t>a</w:t>
      </w:r>
      <w:r>
        <w:t>rti</w:t>
      </w:r>
      <w:r>
        <w:rPr>
          <w:spacing w:val="-1"/>
        </w:rPr>
        <w:t>c</w:t>
      </w:r>
      <w:r>
        <w:t>ular</w:t>
      </w:r>
      <w:r>
        <w:rPr>
          <w:spacing w:val="-2"/>
        </w:rPr>
        <w:t xml:space="preserve"> </w:t>
      </w:r>
      <w:r>
        <w:t>topic</w:t>
      </w:r>
      <w:r>
        <w:rPr>
          <w:spacing w:val="-1"/>
        </w:rPr>
        <w:t xml:space="preserve"> </w:t>
      </w:r>
      <w:r>
        <w:t>within their</w:t>
      </w:r>
      <w:r>
        <w:rPr>
          <w:spacing w:val="1"/>
        </w:rPr>
        <w:t xml:space="preserve"> </w:t>
      </w:r>
      <w:r>
        <w:t>majo</w:t>
      </w:r>
      <w:r>
        <w:rPr>
          <w:spacing w:val="-1"/>
        </w:rPr>
        <w:t>r</w:t>
      </w:r>
      <w:r>
        <w:t>s. This f</w:t>
      </w:r>
      <w:r>
        <w:rPr>
          <w:spacing w:val="-2"/>
        </w:rPr>
        <w:t>r</w:t>
      </w:r>
      <w:r>
        <w:rPr>
          <w:spacing w:val="-1"/>
        </w:rPr>
        <w:t>ee</w:t>
      </w:r>
      <w:r>
        <w:t>dom to</w:t>
      </w:r>
      <w:r>
        <w:rPr>
          <w:spacing w:val="2"/>
        </w:rPr>
        <w:t xml:space="preserve"> </w:t>
      </w:r>
      <w:r>
        <w:t>fo</w:t>
      </w:r>
      <w:r>
        <w:rPr>
          <w:spacing w:val="-2"/>
        </w:rPr>
        <w:t>c</w:t>
      </w:r>
      <w:r>
        <w:t xml:space="preserve">us </w:t>
      </w:r>
      <w:r>
        <w:rPr>
          <w:spacing w:val="-1"/>
        </w:rPr>
        <w:t>e</w:t>
      </w:r>
      <w:r>
        <w:t>f</w:t>
      </w:r>
      <w:r>
        <w:rPr>
          <w:spacing w:val="-2"/>
        </w:rPr>
        <w:t>f</w:t>
      </w:r>
      <w:r>
        <w:t>orts in one</w:t>
      </w:r>
      <w:r>
        <w:rPr>
          <w:spacing w:val="1"/>
        </w:rPr>
        <w:t xml:space="preserve"> </w:t>
      </w:r>
      <w:r>
        <w:rPr>
          <w:spacing w:val="-1"/>
        </w:rPr>
        <w:t>a</w:t>
      </w:r>
      <w:r>
        <w:t>rea</w:t>
      </w:r>
      <w:r>
        <w:rPr>
          <w:spacing w:val="-1"/>
        </w:rPr>
        <w:t xml:space="preserve"> </w:t>
      </w:r>
      <w:r>
        <w:t>of st</w:t>
      </w:r>
      <w:r>
        <w:rPr>
          <w:spacing w:val="2"/>
        </w:rPr>
        <w:t>ud</w:t>
      </w:r>
      <w:r>
        <w:t>y</w:t>
      </w:r>
      <w:r>
        <w:rPr>
          <w:spacing w:val="-5"/>
        </w:rPr>
        <w:t xml:space="preserve"> </w:t>
      </w:r>
      <w:r>
        <w:rPr>
          <w:spacing w:val="1"/>
        </w:rPr>
        <w:t>c</w:t>
      </w:r>
      <w:r>
        <w:rPr>
          <w:spacing w:val="-1"/>
        </w:rPr>
        <w:t>a</w:t>
      </w:r>
      <w:r>
        <w:t>r</w:t>
      </w:r>
      <w:r>
        <w:rPr>
          <w:spacing w:val="-2"/>
        </w:rPr>
        <w:t>r</w:t>
      </w:r>
      <w:r>
        <w:rPr>
          <w:spacing w:val="2"/>
        </w:rPr>
        <w:t>i</w:t>
      </w:r>
      <w:r>
        <w:rPr>
          <w:spacing w:val="-1"/>
        </w:rPr>
        <w:t>e</w:t>
      </w:r>
      <w:r>
        <w:t xml:space="preserve">s the </w:t>
      </w:r>
      <w:r>
        <w:rPr>
          <w:spacing w:val="-2"/>
        </w:rPr>
        <w:t>e</w:t>
      </w:r>
      <w:r>
        <w:rPr>
          <w:spacing w:val="2"/>
        </w:rPr>
        <w:t>x</w:t>
      </w:r>
      <w:r>
        <w:t>p</w:t>
      </w:r>
      <w:r>
        <w:rPr>
          <w:spacing w:val="-1"/>
        </w:rPr>
        <w:t>ec</w:t>
      </w:r>
      <w:r>
        <w:t>tati</w:t>
      </w:r>
      <w:r>
        <w:rPr>
          <w:spacing w:val="2"/>
        </w:rPr>
        <w:t>o</w:t>
      </w:r>
      <w:r>
        <w:t>n that stud</w:t>
      </w:r>
      <w:r>
        <w:rPr>
          <w:spacing w:val="-1"/>
        </w:rPr>
        <w:t>e</w:t>
      </w:r>
      <w:r>
        <w:t>nts be int</w:t>
      </w:r>
      <w:r>
        <w:rPr>
          <w:spacing w:val="-1"/>
        </w:rPr>
        <w:t>e</w:t>
      </w:r>
      <w:r>
        <w:t>ns</w:t>
      </w:r>
      <w:r>
        <w:rPr>
          <w:spacing w:val="-1"/>
        </w:rPr>
        <w:t>e</w:t>
      </w:r>
      <w:r>
        <w:rPr>
          <w:spacing w:val="2"/>
        </w:rPr>
        <w:t>l</w:t>
      </w:r>
      <w:r>
        <w:t>y</w:t>
      </w:r>
      <w:r>
        <w:rPr>
          <w:spacing w:val="-5"/>
        </w:rPr>
        <w:t xml:space="preserve"> </w:t>
      </w:r>
      <w:r>
        <w:t>involv</w:t>
      </w:r>
      <w:r>
        <w:rPr>
          <w:spacing w:val="-1"/>
        </w:rPr>
        <w:t>e</w:t>
      </w:r>
      <w:r>
        <w:t>d in th</w:t>
      </w:r>
      <w:r>
        <w:rPr>
          <w:spacing w:val="-1"/>
        </w:rPr>
        <w:t>a</w:t>
      </w:r>
      <w:r>
        <w:t>t stu</w:t>
      </w:r>
      <w:r>
        <w:rPr>
          <w:spacing w:val="2"/>
        </w:rPr>
        <w:t>d</w:t>
      </w:r>
      <w:r>
        <w:t>y</w:t>
      </w:r>
      <w:r>
        <w:rPr>
          <w:spacing w:val="-3"/>
        </w:rPr>
        <w:t xml:space="preserve"> </w:t>
      </w:r>
      <w:r>
        <w:rPr>
          <w:spacing w:val="-1"/>
        </w:rPr>
        <w:t>a</w:t>
      </w:r>
      <w:r>
        <w:t xml:space="preserve">nd </w:t>
      </w:r>
      <w:r>
        <w:rPr>
          <w:spacing w:val="-1"/>
        </w:rPr>
        <w:t>a</w:t>
      </w:r>
      <w:r>
        <w:t>pp</w:t>
      </w:r>
      <w:r>
        <w:rPr>
          <w:spacing w:val="5"/>
        </w:rPr>
        <w:t>l</w:t>
      </w:r>
      <w:r>
        <w:t>y a</w:t>
      </w:r>
      <w:r>
        <w:rPr>
          <w:spacing w:val="-1"/>
        </w:rPr>
        <w:t xml:space="preserve"> </w:t>
      </w:r>
      <w:r>
        <w:t>hi</w:t>
      </w:r>
      <w:r>
        <w:rPr>
          <w:spacing w:val="-2"/>
        </w:rPr>
        <w:t>g</w:t>
      </w:r>
      <w:r>
        <w:t>h q</w:t>
      </w:r>
      <w:r>
        <w:rPr>
          <w:spacing w:val="2"/>
        </w:rPr>
        <w:t>u</w:t>
      </w:r>
      <w:r>
        <w:rPr>
          <w:spacing w:val="-1"/>
        </w:rPr>
        <w:t>a</w:t>
      </w:r>
      <w:r>
        <w:t>li</w:t>
      </w:r>
      <w:r>
        <w:rPr>
          <w:spacing w:val="2"/>
        </w:rPr>
        <w:t>t</w:t>
      </w:r>
      <w:r>
        <w:t>y</w:t>
      </w:r>
      <w:r>
        <w:rPr>
          <w:spacing w:val="-5"/>
        </w:rPr>
        <w:t xml:space="preserve"> </w:t>
      </w:r>
      <w:r>
        <w:t>of</w:t>
      </w:r>
      <w:r>
        <w:rPr>
          <w:spacing w:val="1"/>
        </w:rPr>
        <w:t xml:space="preserve"> </w:t>
      </w:r>
      <w:r>
        <w:rPr>
          <w:spacing w:val="-1"/>
        </w:rPr>
        <w:t>e</w:t>
      </w:r>
      <w:r>
        <w:t>f</w:t>
      </w:r>
      <w:r>
        <w:rPr>
          <w:spacing w:val="-2"/>
        </w:rPr>
        <w:t>f</w:t>
      </w:r>
      <w:r>
        <w:rPr>
          <w:spacing w:val="2"/>
        </w:rPr>
        <w:t>o</w:t>
      </w:r>
      <w:r>
        <w:t xml:space="preserve">rt and </w:t>
      </w:r>
      <w:r>
        <w:rPr>
          <w:spacing w:val="-1"/>
        </w:rPr>
        <w:t>aca</w:t>
      </w:r>
      <w:r>
        <w:rPr>
          <w:spacing w:val="2"/>
        </w:rPr>
        <w:t>d</w:t>
      </w:r>
      <w:r>
        <w:rPr>
          <w:spacing w:val="-1"/>
        </w:rPr>
        <w:t>e</w:t>
      </w:r>
      <w:r>
        <w:t>mic</w:t>
      </w:r>
      <w:r>
        <w:rPr>
          <w:spacing w:val="-1"/>
        </w:rPr>
        <w:t xml:space="preserve"> </w:t>
      </w:r>
      <w:r>
        <w:t>s</w:t>
      </w:r>
      <w:r>
        <w:rPr>
          <w:spacing w:val="-1"/>
        </w:rPr>
        <w:t>e</w:t>
      </w:r>
      <w:r>
        <w:t>riousn</w:t>
      </w:r>
      <w:r>
        <w:rPr>
          <w:spacing w:val="-1"/>
        </w:rPr>
        <w:t>e</w:t>
      </w:r>
      <w:r>
        <w:t>ss</w:t>
      </w:r>
      <w:r>
        <w:rPr>
          <w:spacing w:val="2"/>
        </w:rPr>
        <w:t xml:space="preserve"> </w:t>
      </w:r>
      <w:r>
        <w:t>to this unique oppo</w:t>
      </w:r>
      <w:r>
        <w:rPr>
          <w:spacing w:val="-2"/>
        </w:rPr>
        <w:t>r</w:t>
      </w:r>
      <w:r>
        <w:t>tuni</w:t>
      </w:r>
      <w:r>
        <w:rPr>
          <w:spacing w:val="-2"/>
        </w:rPr>
        <w:t>t</w:t>
      </w:r>
      <w:r>
        <w:rPr>
          <w:spacing w:val="-5"/>
        </w:rPr>
        <w:t>y</w:t>
      </w:r>
      <w:r>
        <w:t>.</w:t>
      </w:r>
    </w:p>
    <w:p w:rsidR="003470A0" w:rsidRDefault="003470A0" w:rsidP="00484B1B">
      <w:pPr>
        <w:spacing w:before="12" w:line="240" w:lineRule="exact"/>
        <w:ind w:right="-80"/>
        <w:rPr>
          <w:sz w:val="24"/>
          <w:szCs w:val="24"/>
        </w:rPr>
      </w:pPr>
    </w:p>
    <w:p w:rsidR="00454895" w:rsidRDefault="00BD4326" w:rsidP="00484B1B">
      <w:pPr>
        <w:pStyle w:val="BodyText"/>
        <w:spacing w:line="247" w:lineRule="auto"/>
        <w:ind w:right="-80"/>
      </w:pPr>
      <w:r>
        <w:t xml:space="preserve">Students </w:t>
      </w:r>
      <w:r>
        <w:rPr>
          <w:spacing w:val="-1"/>
        </w:rPr>
        <w:t>a</w:t>
      </w:r>
      <w:r>
        <w:t>re</w:t>
      </w:r>
      <w:r>
        <w:rPr>
          <w:spacing w:val="-2"/>
        </w:rPr>
        <w:t xml:space="preserve"> </w:t>
      </w:r>
      <w:r>
        <w:rPr>
          <w:spacing w:val="-1"/>
        </w:rPr>
        <w:t>e</w:t>
      </w:r>
      <w:r>
        <w:t>sp</w:t>
      </w:r>
      <w:r>
        <w:rPr>
          <w:spacing w:val="1"/>
        </w:rPr>
        <w:t>e</w:t>
      </w:r>
      <w:r>
        <w:rPr>
          <w:spacing w:val="-1"/>
        </w:rPr>
        <w:t>c</w:t>
      </w:r>
      <w:r>
        <w:t>ial</w:t>
      </w:r>
      <w:r>
        <w:rPr>
          <w:spacing w:val="2"/>
        </w:rPr>
        <w:t>l</w:t>
      </w:r>
      <w:r>
        <w:t>y</w:t>
      </w:r>
      <w:r>
        <w:rPr>
          <w:spacing w:val="-5"/>
        </w:rPr>
        <w:t xml:space="preserve"> </w:t>
      </w:r>
      <w:r>
        <w:t>i</w:t>
      </w:r>
      <w:r>
        <w:rPr>
          <w:spacing w:val="2"/>
        </w:rPr>
        <w:t>n</w:t>
      </w:r>
      <w:r>
        <w:t>vit</w:t>
      </w:r>
      <w:r>
        <w:rPr>
          <w:spacing w:val="-1"/>
        </w:rPr>
        <w:t>e</w:t>
      </w:r>
      <w:r>
        <w:t>d to consider</w:t>
      </w:r>
      <w:r>
        <w:rPr>
          <w:spacing w:val="-2"/>
        </w:rPr>
        <w:t xml:space="preserve"> </w:t>
      </w:r>
      <w:r>
        <w:t>le</w:t>
      </w:r>
      <w:r>
        <w:rPr>
          <w:spacing w:val="-2"/>
        </w:rPr>
        <w:t>a</w:t>
      </w:r>
      <w:r>
        <w:t>rni</w:t>
      </w:r>
      <w:r>
        <w:rPr>
          <w:spacing w:val="1"/>
        </w:rPr>
        <w:t>n</w:t>
      </w:r>
      <w:r>
        <w:t xml:space="preserve">g </w:t>
      </w:r>
      <w:r>
        <w:rPr>
          <w:spacing w:val="-1"/>
        </w:rPr>
        <w:t>e</w:t>
      </w:r>
      <w:r>
        <w:rPr>
          <w:spacing w:val="2"/>
        </w:rPr>
        <w:t>x</w:t>
      </w:r>
      <w:r>
        <w:t>p</w:t>
      </w:r>
      <w:r>
        <w:rPr>
          <w:spacing w:val="-1"/>
        </w:rPr>
        <w:t>e</w:t>
      </w:r>
      <w:r>
        <w:t>ri</w:t>
      </w:r>
      <w:r>
        <w:rPr>
          <w:spacing w:val="-2"/>
        </w:rPr>
        <w:t>e</w:t>
      </w:r>
      <w:r>
        <w:t>n</w:t>
      </w:r>
      <w:r>
        <w:rPr>
          <w:spacing w:val="-1"/>
        </w:rPr>
        <w:t>ce</w:t>
      </w:r>
      <w:r>
        <w:t>s that t</w:t>
      </w:r>
      <w:r>
        <w:rPr>
          <w:spacing w:val="-1"/>
        </w:rPr>
        <w:t>a</w:t>
      </w:r>
      <w:r>
        <w:t>ke</w:t>
      </w:r>
      <w:r>
        <w:rPr>
          <w:spacing w:val="-1"/>
        </w:rPr>
        <w:t xml:space="preserve"> </w:t>
      </w:r>
      <w:r>
        <w:t>t</w:t>
      </w:r>
      <w:r>
        <w:rPr>
          <w:spacing w:val="6"/>
        </w:rPr>
        <w:t>h</w:t>
      </w:r>
      <w:r>
        <w:rPr>
          <w:spacing w:val="1"/>
        </w:rPr>
        <w:t>e</w:t>
      </w:r>
      <w:r>
        <w:t>m a</w:t>
      </w:r>
      <w:r>
        <w:rPr>
          <w:spacing w:val="-1"/>
        </w:rPr>
        <w:t>w</w:t>
      </w:r>
      <w:r>
        <w:rPr>
          <w:spacing w:val="3"/>
        </w:rPr>
        <w:t>a</w:t>
      </w:r>
      <w:r>
        <w:t>y</w:t>
      </w:r>
      <w:r>
        <w:rPr>
          <w:spacing w:val="-5"/>
        </w:rPr>
        <w:t xml:space="preserve"> </w:t>
      </w:r>
      <w:r>
        <w:t>f</w:t>
      </w:r>
      <w:r>
        <w:rPr>
          <w:spacing w:val="-2"/>
        </w:rPr>
        <w:t>r</w:t>
      </w:r>
      <w:r>
        <w:t>om</w:t>
      </w:r>
      <w:r>
        <w:rPr>
          <w:spacing w:val="2"/>
        </w:rPr>
        <w:t xml:space="preserve"> </w:t>
      </w:r>
      <w:r>
        <w:rPr>
          <w:spacing w:val="-1"/>
        </w:rPr>
        <w:t>ca</w:t>
      </w:r>
      <w:r>
        <w:t>mpus du</w:t>
      </w:r>
      <w:r>
        <w:rPr>
          <w:spacing w:val="1"/>
        </w:rPr>
        <w:t>r</w:t>
      </w:r>
      <w:r>
        <w:t xml:space="preserve">ing </w:t>
      </w:r>
      <w:r>
        <w:rPr>
          <w:spacing w:val="2"/>
        </w:rPr>
        <w:t>J</w:t>
      </w:r>
      <w:r>
        <w:rPr>
          <w:spacing w:val="-1"/>
        </w:rPr>
        <w:t>a</w:t>
      </w:r>
      <w:r>
        <w:t>nu</w:t>
      </w:r>
      <w:r>
        <w:rPr>
          <w:spacing w:val="-1"/>
        </w:rPr>
        <w:t>a</w:t>
      </w:r>
      <w:r>
        <w:rPr>
          <w:spacing w:val="1"/>
        </w:rPr>
        <w:t>r</w:t>
      </w:r>
      <w:r>
        <w:rPr>
          <w:spacing w:val="-5"/>
        </w:rPr>
        <w:t>y</w:t>
      </w:r>
      <w:r>
        <w:t xml:space="preserve">. Most </w:t>
      </w:r>
      <w:r>
        <w:rPr>
          <w:spacing w:val="-1"/>
        </w:rPr>
        <w:t>a</w:t>
      </w:r>
      <w:r>
        <w:rPr>
          <w:spacing w:val="1"/>
        </w:rPr>
        <w:t>r</w:t>
      </w:r>
      <w:r>
        <w:t>e</w:t>
      </w:r>
      <w:r>
        <w:rPr>
          <w:spacing w:val="-1"/>
        </w:rPr>
        <w:t xml:space="preserve"> a</w:t>
      </w:r>
      <w:r>
        <w:rPr>
          <w:spacing w:val="2"/>
        </w:rPr>
        <w:t>v</w:t>
      </w:r>
      <w:r>
        <w:rPr>
          <w:spacing w:val="-1"/>
        </w:rPr>
        <w:t>a</w:t>
      </w:r>
      <w:r>
        <w:t>il</w:t>
      </w:r>
      <w:r>
        <w:rPr>
          <w:spacing w:val="-1"/>
        </w:rPr>
        <w:t>a</w:t>
      </w:r>
      <w:r>
        <w:t xml:space="preserve">ble </w:t>
      </w:r>
      <w:r>
        <w:rPr>
          <w:spacing w:val="-2"/>
        </w:rPr>
        <w:t>a</w:t>
      </w:r>
      <w:r>
        <w:t>t ve</w:t>
      </w:r>
      <w:r>
        <w:rPr>
          <w:spacing w:val="3"/>
        </w:rPr>
        <w:t>r</w:t>
      </w:r>
      <w:r>
        <w:t>y</w:t>
      </w:r>
      <w:r>
        <w:rPr>
          <w:spacing w:val="-5"/>
        </w:rPr>
        <w:t xml:space="preserve"> </w:t>
      </w:r>
      <w:r>
        <w:t xml:space="preserve">low </w:t>
      </w:r>
      <w:r>
        <w:rPr>
          <w:spacing w:val="-1"/>
        </w:rPr>
        <w:t>c</w:t>
      </w:r>
      <w:r>
        <w:t>ost</w:t>
      </w:r>
      <w:r>
        <w:rPr>
          <w:spacing w:val="2"/>
        </w:rPr>
        <w:t xml:space="preserve"> </w:t>
      </w:r>
      <w:r>
        <w:rPr>
          <w:spacing w:val="-1"/>
        </w:rPr>
        <w:t>c</w:t>
      </w:r>
      <w:r>
        <w:t>ompa</w:t>
      </w:r>
      <w:r>
        <w:rPr>
          <w:spacing w:val="-2"/>
        </w:rPr>
        <w:t>r</w:t>
      </w:r>
      <w:r>
        <w:rPr>
          <w:spacing w:val="-1"/>
        </w:rPr>
        <w:t>e</w:t>
      </w:r>
      <w:r>
        <w:t>d to individu</w:t>
      </w:r>
      <w:r>
        <w:rPr>
          <w:spacing w:val="-1"/>
        </w:rPr>
        <w:t>a</w:t>
      </w:r>
      <w:r>
        <w:t>l</w:t>
      </w:r>
      <w:r>
        <w:rPr>
          <w:spacing w:val="3"/>
        </w:rPr>
        <w:t>l</w:t>
      </w:r>
      <w:r>
        <w:rPr>
          <w:spacing w:val="-1"/>
        </w:rPr>
        <w:t>y</w:t>
      </w:r>
      <w:r>
        <w:rPr>
          <w:spacing w:val="1"/>
        </w:rPr>
        <w:t>-</w:t>
      </w:r>
      <w:r>
        <w:rPr>
          <w:spacing w:val="-1"/>
        </w:rPr>
        <w:t>a</w:t>
      </w:r>
      <w:r>
        <w:rPr>
          <w:spacing w:val="1"/>
        </w:rPr>
        <w:t>r</w:t>
      </w:r>
      <w:r>
        <w:t>ran</w:t>
      </w:r>
      <w:r>
        <w:rPr>
          <w:spacing w:val="-3"/>
        </w:rPr>
        <w:t>g</w:t>
      </w:r>
      <w:r>
        <w:rPr>
          <w:spacing w:val="-1"/>
        </w:rPr>
        <w:t>e</w:t>
      </w:r>
      <w:r>
        <w:t>d t</w:t>
      </w:r>
      <w:r>
        <w:rPr>
          <w:spacing w:val="1"/>
        </w:rPr>
        <w:t>r</w:t>
      </w:r>
      <w:r>
        <w:rPr>
          <w:spacing w:val="-1"/>
        </w:rPr>
        <w:t>a</w:t>
      </w:r>
      <w:r>
        <w:t>v</w:t>
      </w:r>
      <w:r>
        <w:rPr>
          <w:spacing w:val="-1"/>
        </w:rPr>
        <w:t>e</w:t>
      </w:r>
      <w:r>
        <w:t>l. Combining a</w:t>
      </w:r>
      <w:r>
        <w:rPr>
          <w:spacing w:val="1"/>
        </w:rPr>
        <w:t xml:space="preserve"> </w:t>
      </w:r>
      <w:r>
        <w:t xml:space="preserve">trip with </w:t>
      </w:r>
      <w:r>
        <w:rPr>
          <w:spacing w:val="-1"/>
        </w:rPr>
        <w:t>a</w:t>
      </w:r>
      <w:r>
        <w:t xml:space="preserve">n </w:t>
      </w:r>
      <w:r>
        <w:rPr>
          <w:spacing w:val="-1"/>
        </w:rPr>
        <w:t>a</w:t>
      </w:r>
      <w:r>
        <w:rPr>
          <w:spacing w:val="1"/>
        </w:rPr>
        <w:t>c</w:t>
      </w:r>
      <w:r>
        <w:rPr>
          <w:spacing w:val="-1"/>
        </w:rPr>
        <w:t>a</w:t>
      </w:r>
      <w:r>
        <w:t>d</w:t>
      </w:r>
      <w:r>
        <w:rPr>
          <w:spacing w:val="-1"/>
        </w:rPr>
        <w:t>e</w:t>
      </w:r>
      <w:r>
        <w:t>mic</w:t>
      </w:r>
      <w:r>
        <w:rPr>
          <w:spacing w:val="-1"/>
        </w:rPr>
        <w:t xml:space="preserve"> c</w:t>
      </w:r>
      <w:r>
        <w:t>o</w:t>
      </w:r>
      <w:r>
        <w:rPr>
          <w:spacing w:val="2"/>
        </w:rPr>
        <w:t>u</w:t>
      </w:r>
      <w:r>
        <w:t>rse</w:t>
      </w:r>
      <w:r>
        <w:rPr>
          <w:spacing w:val="-2"/>
        </w:rPr>
        <w:t xml:space="preserve"> </w:t>
      </w:r>
      <w:r>
        <w:t>o</w:t>
      </w:r>
      <w:r>
        <w:rPr>
          <w:spacing w:val="1"/>
        </w:rPr>
        <w:t>f</w:t>
      </w:r>
      <w:r>
        <w:t>f</w:t>
      </w:r>
      <w:r>
        <w:rPr>
          <w:spacing w:val="-2"/>
        </w:rPr>
        <w:t>e</w:t>
      </w:r>
      <w:r>
        <w:rPr>
          <w:spacing w:val="1"/>
        </w:rPr>
        <w:t>r</w:t>
      </w:r>
      <w:r>
        <w:t>s unique</w:t>
      </w:r>
      <w:r>
        <w:rPr>
          <w:spacing w:val="-1"/>
        </w:rPr>
        <w:t xml:space="preserve"> </w:t>
      </w:r>
      <w:r>
        <w:t>oppo</w:t>
      </w:r>
      <w:r>
        <w:rPr>
          <w:spacing w:val="-1"/>
        </w:rPr>
        <w:t>r</w:t>
      </w:r>
      <w:r>
        <w:t>tuniti</w:t>
      </w:r>
      <w:r>
        <w:rPr>
          <w:spacing w:val="-1"/>
        </w:rPr>
        <w:t>e</w:t>
      </w:r>
      <w:r>
        <w:t>s for</w:t>
      </w:r>
      <w:r>
        <w:rPr>
          <w:spacing w:val="-2"/>
        </w:rPr>
        <w:t xml:space="preserve"> </w:t>
      </w:r>
      <w:r>
        <w:rPr>
          <w:spacing w:val="-1"/>
        </w:rPr>
        <w:t>c</w:t>
      </w:r>
      <w:r>
        <w:t>ultur</w:t>
      </w:r>
      <w:r>
        <w:rPr>
          <w:spacing w:val="-2"/>
        </w:rPr>
        <w:t>a</w:t>
      </w:r>
      <w:r>
        <w:t>l, intelle</w:t>
      </w:r>
      <w:r>
        <w:rPr>
          <w:spacing w:val="-2"/>
        </w:rPr>
        <w:t>c</w:t>
      </w:r>
      <w:r>
        <w:t xml:space="preserve">tual </w:t>
      </w:r>
      <w:r>
        <w:rPr>
          <w:spacing w:val="-1"/>
        </w:rPr>
        <w:t>a</w:t>
      </w:r>
      <w:r>
        <w:rPr>
          <w:spacing w:val="2"/>
        </w:rPr>
        <w:t>n</w:t>
      </w:r>
      <w:r>
        <w:t>d spiritu</w:t>
      </w:r>
      <w:r>
        <w:rPr>
          <w:spacing w:val="-1"/>
        </w:rPr>
        <w:t>a</w:t>
      </w:r>
      <w:r>
        <w:t xml:space="preserve">l </w:t>
      </w:r>
      <w:r>
        <w:rPr>
          <w:spacing w:val="-2"/>
        </w:rPr>
        <w:t>g</w:t>
      </w:r>
      <w:r>
        <w:t>ro</w:t>
      </w:r>
      <w:r>
        <w:rPr>
          <w:spacing w:val="-2"/>
        </w:rPr>
        <w:t>w</w:t>
      </w:r>
      <w:r>
        <w:t>th.</w:t>
      </w:r>
    </w:p>
    <w:p w:rsidR="00566E1E" w:rsidRDefault="00566E1E">
      <w:pPr>
        <w:pStyle w:val="BodyText"/>
        <w:spacing w:line="247" w:lineRule="auto"/>
        <w:ind w:right="237"/>
      </w:pPr>
      <w:r>
        <w:br w:type="page"/>
      </w:r>
    </w:p>
    <w:p w:rsidR="003470A0" w:rsidRDefault="00BD4326">
      <w:pPr>
        <w:pStyle w:val="Heading3"/>
        <w:spacing w:before="56"/>
        <w:rPr>
          <w:b w:val="0"/>
          <w:bCs w:val="0"/>
        </w:rPr>
      </w:pPr>
      <w:r>
        <w:lastRenderedPageBreak/>
        <w:t>S</w:t>
      </w:r>
      <w:r>
        <w:rPr>
          <w:spacing w:val="-2"/>
        </w:rPr>
        <w:t>u</w:t>
      </w:r>
      <w:r>
        <w:t>mmer</w:t>
      </w:r>
      <w:r>
        <w:rPr>
          <w:spacing w:val="1"/>
        </w:rPr>
        <w:t xml:space="preserve"> </w:t>
      </w:r>
      <w:r>
        <w:t>Ses</w:t>
      </w:r>
      <w:r>
        <w:rPr>
          <w:spacing w:val="-2"/>
        </w:rPr>
        <w:t>s</w:t>
      </w:r>
      <w:r>
        <w:t>ions</w:t>
      </w:r>
    </w:p>
    <w:p w:rsidR="003470A0" w:rsidRDefault="003470A0">
      <w:pPr>
        <w:spacing w:before="7" w:line="190" w:lineRule="exact"/>
        <w:rPr>
          <w:sz w:val="19"/>
          <w:szCs w:val="19"/>
        </w:rPr>
      </w:pPr>
    </w:p>
    <w:p w:rsidR="003470A0" w:rsidRDefault="00BD4326" w:rsidP="00484B1B">
      <w:pPr>
        <w:pStyle w:val="BodyText"/>
        <w:spacing w:line="247" w:lineRule="auto"/>
        <w:ind w:right="-80"/>
      </w:pPr>
      <w:r>
        <w:rPr>
          <w:spacing w:val="-2"/>
        </w:rPr>
        <w:t>F</w:t>
      </w:r>
      <w:r>
        <w:rPr>
          <w:spacing w:val="-1"/>
        </w:rPr>
        <w:t>a</w:t>
      </w:r>
      <w:r>
        <w:rPr>
          <w:spacing w:val="1"/>
        </w:rPr>
        <w:t>c</w:t>
      </w:r>
      <w:r>
        <w:rPr>
          <w:spacing w:val="-1"/>
        </w:rPr>
        <w:t>e-</w:t>
      </w:r>
      <w:r>
        <w:t>to</w:t>
      </w:r>
      <w:r>
        <w:rPr>
          <w:spacing w:val="-1"/>
        </w:rPr>
        <w:t>-</w:t>
      </w:r>
      <w:r>
        <w:rPr>
          <w:spacing w:val="1"/>
        </w:rPr>
        <w:t>f</w:t>
      </w:r>
      <w:r>
        <w:rPr>
          <w:spacing w:val="-1"/>
        </w:rPr>
        <w:t>a</w:t>
      </w:r>
      <w:r>
        <w:rPr>
          <w:spacing w:val="1"/>
        </w:rPr>
        <w:t>c</w:t>
      </w:r>
      <w:r>
        <w:t>e</w:t>
      </w:r>
      <w:r>
        <w:rPr>
          <w:spacing w:val="-1"/>
        </w:rPr>
        <w:t xml:space="preserve"> a</w:t>
      </w:r>
      <w:r>
        <w:t>nd online</w:t>
      </w:r>
      <w:r>
        <w:rPr>
          <w:spacing w:val="-1"/>
        </w:rPr>
        <w:t xml:space="preserve"> </w:t>
      </w:r>
      <w:r>
        <w:rPr>
          <w:spacing w:val="1"/>
        </w:rPr>
        <w:t>c</w:t>
      </w:r>
      <w:r>
        <w:t>ours</w:t>
      </w:r>
      <w:r>
        <w:rPr>
          <w:spacing w:val="-2"/>
        </w:rPr>
        <w:t>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w:t>
      </w:r>
      <w:r>
        <w:rPr>
          <w:spacing w:val="2"/>
        </w:rPr>
        <w:t xml:space="preserve"> </w:t>
      </w:r>
      <w:r>
        <w:rPr>
          <w:spacing w:val="-1"/>
        </w:rPr>
        <w:t>eac</w:t>
      </w:r>
      <w:r>
        <w:t xml:space="preserve">h </w:t>
      </w:r>
      <w:r>
        <w:rPr>
          <w:spacing w:val="2"/>
        </w:rPr>
        <w:t>s</w:t>
      </w:r>
      <w:r>
        <w:t>umm</w:t>
      </w:r>
      <w:r>
        <w:rPr>
          <w:spacing w:val="-1"/>
        </w:rPr>
        <w:t>e</w:t>
      </w:r>
      <w:r>
        <w:t>r in s</w:t>
      </w:r>
      <w:r>
        <w:rPr>
          <w:spacing w:val="-1"/>
        </w:rPr>
        <w:t>e</w:t>
      </w:r>
      <w:r>
        <w:t>ssions th</w:t>
      </w:r>
      <w:r>
        <w:rPr>
          <w:spacing w:val="-1"/>
        </w:rPr>
        <w:t>a</w:t>
      </w:r>
      <w:r>
        <w:t>t be</w:t>
      </w:r>
      <w:r>
        <w:rPr>
          <w:spacing w:val="-3"/>
        </w:rPr>
        <w:t>g</w:t>
      </w:r>
      <w:r>
        <w:t>in in mid M</w:t>
      </w:r>
      <w:r>
        <w:rPr>
          <w:spacing w:val="3"/>
        </w:rPr>
        <w:t>a</w:t>
      </w:r>
      <w:r>
        <w:rPr>
          <w:spacing w:val="-5"/>
        </w:rPr>
        <w:t>y</w:t>
      </w:r>
      <w:r>
        <w:t>. Since</w:t>
      </w:r>
      <w:r>
        <w:rPr>
          <w:spacing w:val="-2"/>
        </w:rPr>
        <w:t xml:space="preserve"> </w:t>
      </w:r>
      <w:r>
        <w:rPr>
          <w:spacing w:val="2"/>
        </w:rPr>
        <w:t>s</w:t>
      </w:r>
      <w:r>
        <w:t xml:space="preserve">ome </w:t>
      </w:r>
      <w:r>
        <w:rPr>
          <w:spacing w:val="-1"/>
        </w:rPr>
        <w:t>c</w:t>
      </w:r>
      <w:r>
        <w:t>ours</w:t>
      </w:r>
      <w:r>
        <w:rPr>
          <w:spacing w:val="-2"/>
        </w:rPr>
        <w:t>e</w:t>
      </w:r>
      <w:r>
        <w:t xml:space="preserve">s </w:t>
      </w:r>
      <w:r>
        <w:rPr>
          <w:spacing w:val="-1"/>
        </w:rPr>
        <w:t>e</w:t>
      </w:r>
      <w:r>
        <w:t xml:space="preserve">nd </w:t>
      </w:r>
      <w:r>
        <w:rPr>
          <w:spacing w:val="4"/>
        </w:rPr>
        <w:t>b</w:t>
      </w:r>
      <w:r>
        <w:t>y</w:t>
      </w:r>
      <w:r>
        <w:rPr>
          <w:spacing w:val="-5"/>
        </w:rPr>
        <w:t xml:space="preserve"> </w:t>
      </w:r>
      <w:r>
        <w:rPr>
          <w:spacing w:val="2"/>
        </w:rPr>
        <w:t>l</w:t>
      </w:r>
      <w:r>
        <w:rPr>
          <w:spacing w:val="-1"/>
        </w:rPr>
        <w:t>a</w:t>
      </w:r>
      <w:r>
        <w:t xml:space="preserve">te </w:t>
      </w:r>
      <w:r>
        <w:rPr>
          <w:spacing w:val="1"/>
        </w:rPr>
        <w:t>J</w:t>
      </w:r>
      <w:r>
        <w:t>un</w:t>
      </w:r>
      <w:r>
        <w:rPr>
          <w:spacing w:val="-1"/>
        </w:rPr>
        <w:t>e</w:t>
      </w:r>
      <w:r>
        <w:t>, it is possible to take</w:t>
      </w:r>
      <w:r>
        <w:rPr>
          <w:spacing w:val="-2"/>
        </w:rPr>
        <w:t xml:space="preserve"> </w:t>
      </w:r>
      <w:r>
        <w:t>a</w:t>
      </w:r>
      <w:r>
        <w:rPr>
          <w:spacing w:val="-1"/>
        </w:rPr>
        <w:t xml:space="preserve"> c</w:t>
      </w:r>
      <w:r>
        <w:t>ourse</w:t>
      </w:r>
      <w:r>
        <w:rPr>
          <w:spacing w:val="-2"/>
        </w:rPr>
        <w:t xml:space="preserve"> </w:t>
      </w:r>
      <w:r>
        <w:rPr>
          <w:spacing w:val="-1"/>
        </w:rPr>
        <w:t>a</w:t>
      </w:r>
      <w:r>
        <w:t>nd still have</w:t>
      </w:r>
      <w:r>
        <w:rPr>
          <w:spacing w:val="-2"/>
        </w:rPr>
        <w:t xml:space="preserve"> </w:t>
      </w:r>
      <w:r>
        <w:t>much</w:t>
      </w:r>
      <w:r>
        <w:rPr>
          <w:spacing w:val="1"/>
        </w:rPr>
        <w:t xml:space="preserve"> </w:t>
      </w:r>
      <w:r>
        <w:t>of the</w:t>
      </w:r>
      <w:r>
        <w:rPr>
          <w:spacing w:val="-2"/>
        </w:rPr>
        <w:t xml:space="preserve"> </w:t>
      </w:r>
      <w:r>
        <w:t>summer</w:t>
      </w:r>
      <w:r>
        <w:rPr>
          <w:spacing w:val="-2"/>
        </w:rPr>
        <w:t xml:space="preserve"> </w:t>
      </w:r>
      <w:r>
        <w:t>for wo</w:t>
      </w:r>
      <w:r>
        <w:rPr>
          <w:spacing w:val="-2"/>
        </w:rPr>
        <w:t>r</w:t>
      </w:r>
      <w:r>
        <w:t>k</w:t>
      </w:r>
      <w:r>
        <w:rPr>
          <w:spacing w:val="2"/>
        </w:rPr>
        <w:t xml:space="preserve"> </w:t>
      </w:r>
      <w:r>
        <w:t>or oth</w:t>
      </w:r>
      <w:r>
        <w:rPr>
          <w:spacing w:val="-2"/>
        </w:rPr>
        <w:t>e</w:t>
      </w:r>
      <w:r>
        <w:t>r oppo</w:t>
      </w:r>
      <w:r>
        <w:rPr>
          <w:spacing w:val="-1"/>
        </w:rPr>
        <w:t>r</w:t>
      </w:r>
      <w:r>
        <w:t>tuniti</w:t>
      </w:r>
      <w:r>
        <w:rPr>
          <w:spacing w:val="-1"/>
        </w:rPr>
        <w:t>e</w:t>
      </w:r>
      <w:r>
        <w:t>s.</w:t>
      </w:r>
    </w:p>
    <w:p w:rsidR="003470A0" w:rsidRDefault="003470A0" w:rsidP="00484B1B">
      <w:pPr>
        <w:spacing w:before="1" w:line="200" w:lineRule="exact"/>
        <w:ind w:right="-80"/>
        <w:rPr>
          <w:sz w:val="20"/>
          <w:szCs w:val="20"/>
        </w:rPr>
      </w:pPr>
    </w:p>
    <w:p w:rsidR="003470A0" w:rsidRDefault="00BD4326" w:rsidP="00484B1B">
      <w:pPr>
        <w:pStyle w:val="BodyText"/>
        <w:spacing w:line="246" w:lineRule="auto"/>
        <w:ind w:right="-80"/>
      </w:pPr>
      <w:r>
        <w:t>Most summer</w:t>
      </w:r>
      <w:r>
        <w:rPr>
          <w:spacing w:val="-2"/>
        </w:rPr>
        <w:t xml:space="preserve"> </w:t>
      </w:r>
      <w:r>
        <w:rPr>
          <w:spacing w:val="-1"/>
        </w:rPr>
        <w:t>c</w:t>
      </w:r>
      <w:r>
        <w:t>ours</w:t>
      </w:r>
      <w:r>
        <w:rPr>
          <w:spacing w:val="-2"/>
        </w:rPr>
        <w:t>e</w:t>
      </w:r>
      <w:r>
        <w:t xml:space="preserve">s </w:t>
      </w:r>
      <w:r>
        <w:rPr>
          <w:spacing w:val="-1"/>
        </w:rPr>
        <w:t>a</w:t>
      </w:r>
      <w:r>
        <w:rPr>
          <w:spacing w:val="1"/>
        </w:rPr>
        <w:t>r</w:t>
      </w:r>
      <w:r>
        <w:t>e</w:t>
      </w:r>
      <w:r>
        <w:rPr>
          <w:spacing w:val="-1"/>
        </w:rPr>
        <w:t xml:space="preserve"> </w:t>
      </w:r>
      <w:r>
        <w:t>f</w:t>
      </w:r>
      <w:r>
        <w:rPr>
          <w:spacing w:val="-2"/>
        </w:rPr>
        <w:t>r</w:t>
      </w:r>
      <w:r>
        <w:t>om the</w:t>
      </w:r>
      <w:r>
        <w:rPr>
          <w:spacing w:val="1"/>
        </w:rPr>
        <w:t xml:space="preserve"> </w:t>
      </w:r>
      <w:r>
        <w:t>Core</w:t>
      </w:r>
      <w:r>
        <w:rPr>
          <w:spacing w:val="-2"/>
        </w:rPr>
        <w:t xml:space="preserve"> </w:t>
      </w:r>
      <w:r>
        <w:t>Cu</w:t>
      </w:r>
      <w:r>
        <w:rPr>
          <w:spacing w:val="1"/>
        </w:rPr>
        <w:t>r</w:t>
      </w:r>
      <w:r>
        <w:t>ri</w:t>
      </w:r>
      <w:r>
        <w:rPr>
          <w:spacing w:val="-2"/>
        </w:rPr>
        <w:t>c</w:t>
      </w:r>
      <w:r>
        <w:t>u</w:t>
      </w:r>
      <w:r>
        <w:rPr>
          <w:spacing w:val="2"/>
        </w:rPr>
        <w:t>l</w:t>
      </w:r>
      <w:r>
        <w:t>um pro</w:t>
      </w:r>
      <w:r>
        <w:rPr>
          <w:spacing w:val="-3"/>
        </w:rPr>
        <w:t>g</w:t>
      </w:r>
      <w:r>
        <w:rPr>
          <w:spacing w:val="1"/>
        </w:rPr>
        <w:t>r</w:t>
      </w:r>
      <w:r>
        <w:rPr>
          <w:spacing w:val="-1"/>
        </w:rPr>
        <w:t>a</w:t>
      </w:r>
      <w:r>
        <w:t>m. A minimum en</w:t>
      </w:r>
      <w:r>
        <w:rPr>
          <w:spacing w:val="-2"/>
        </w:rPr>
        <w:t>r</w:t>
      </w:r>
      <w:r>
        <w:t>ollment of</w:t>
      </w:r>
      <w:r>
        <w:rPr>
          <w:spacing w:val="-1"/>
        </w:rPr>
        <w:t xml:space="preserve"> e</w:t>
      </w:r>
      <w:r>
        <w:rPr>
          <w:spacing w:val="2"/>
        </w:rPr>
        <w:t>i</w:t>
      </w:r>
      <w:r>
        <w:rPr>
          <w:spacing w:val="-3"/>
        </w:rPr>
        <w:t>g</w:t>
      </w:r>
      <w:r>
        <w:t>ht stud</w:t>
      </w:r>
      <w:r>
        <w:rPr>
          <w:spacing w:val="-1"/>
        </w:rPr>
        <w:t>e</w:t>
      </w:r>
      <w:r>
        <w:t>nts is ne</w:t>
      </w:r>
      <w:r>
        <w:rPr>
          <w:spacing w:val="-2"/>
        </w:rPr>
        <w:t>e</w:t>
      </w:r>
      <w:r>
        <w:t>d</w:t>
      </w:r>
      <w:r>
        <w:rPr>
          <w:spacing w:val="-1"/>
        </w:rPr>
        <w:t>e</w:t>
      </w:r>
      <w:r>
        <w:t>d to ensu</w:t>
      </w:r>
      <w:r>
        <w:rPr>
          <w:spacing w:val="1"/>
        </w:rPr>
        <w:t>r</w:t>
      </w:r>
      <w:r>
        <w:t>e</w:t>
      </w:r>
      <w:r>
        <w:rPr>
          <w:spacing w:val="-1"/>
        </w:rPr>
        <w:t xml:space="preserve"> </w:t>
      </w:r>
      <w:r>
        <w:t>that a</w:t>
      </w:r>
      <w:r>
        <w:rPr>
          <w:spacing w:val="1"/>
        </w:rPr>
        <w:t xml:space="preserve"> </w:t>
      </w:r>
      <w:r>
        <w:rPr>
          <w:spacing w:val="-1"/>
        </w:rPr>
        <w:t>c</w:t>
      </w:r>
      <w:r>
        <w:t>ourse</w:t>
      </w:r>
      <w:r>
        <w:rPr>
          <w:spacing w:val="-2"/>
        </w:rPr>
        <w:t xml:space="preserve"> </w:t>
      </w:r>
      <w:r>
        <w:t>m</w:t>
      </w:r>
      <w:r>
        <w:rPr>
          <w:spacing w:val="4"/>
        </w:rPr>
        <w:t>a</w:t>
      </w:r>
      <w:r>
        <w:t>y</w:t>
      </w:r>
      <w:r>
        <w:rPr>
          <w:spacing w:val="-5"/>
        </w:rPr>
        <w:t xml:space="preserve"> </w:t>
      </w:r>
      <w:r>
        <w:rPr>
          <w:spacing w:val="2"/>
        </w:rPr>
        <w:t>b</w:t>
      </w:r>
      <w:r>
        <w:t>e</w:t>
      </w:r>
      <w:r>
        <w:rPr>
          <w:spacing w:val="-1"/>
        </w:rPr>
        <w:t xml:space="preserve"> </w:t>
      </w:r>
      <w:r>
        <w:t>ta</w:t>
      </w:r>
      <w:r>
        <w:rPr>
          <w:spacing w:val="1"/>
        </w:rPr>
        <w:t>u</w:t>
      </w:r>
      <w:r>
        <w:rPr>
          <w:spacing w:val="-3"/>
        </w:rPr>
        <w:t>g</w:t>
      </w:r>
      <w:r>
        <w:t>ht.</w:t>
      </w:r>
    </w:p>
    <w:p w:rsidR="003470A0" w:rsidRDefault="003470A0" w:rsidP="00484B1B">
      <w:pPr>
        <w:spacing w:before="2" w:line="200" w:lineRule="exact"/>
        <w:ind w:right="-80"/>
        <w:rPr>
          <w:sz w:val="20"/>
          <w:szCs w:val="20"/>
        </w:rPr>
      </w:pPr>
    </w:p>
    <w:p w:rsidR="003470A0" w:rsidRDefault="00BD4326" w:rsidP="00484B1B">
      <w:pPr>
        <w:pStyle w:val="BodyText"/>
        <w:spacing w:line="246" w:lineRule="auto"/>
        <w:ind w:right="-80"/>
      </w:pPr>
      <w:r>
        <w:t>Summ</w:t>
      </w:r>
      <w:r>
        <w:rPr>
          <w:spacing w:val="-1"/>
        </w:rPr>
        <w:t>e</w:t>
      </w:r>
      <w:r>
        <w:t xml:space="preserve">r </w:t>
      </w:r>
      <w:r>
        <w:rPr>
          <w:spacing w:val="-2"/>
        </w:rPr>
        <w:t>c</w:t>
      </w:r>
      <w:r>
        <w:t>ours</w:t>
      </w:r>
      <w:r>
        <w:rPr>
          <w:spacing w:val="-2"/>
        </w:rPr>
        <w:t>e</w:t>
      </w:r>
      <w:r>
        <w:t>s m</w:t>
      </w:r>
      <w:r>
        <w:rPr>
          <w:spacing w:val="4"/>
        </w:rPr>
        <w:t>a</w:t>
      </w:r>
      <w:r>
        <w:t>y</w:t>
      </w:r>
      <w:r>
        <w:rPr>
          <w:spacing w:val="-5"/>
        </w:rPr>
        <w:t xml:space="preserve"> </w:t>
      </w:r>
      <w:r>
        <w:t>be</w:t>
      </w:r>
      <w:r>
        <w:rPr>
          <w:spacing w:val="1"/>
        </w:rPr>
        <w:t xml:space="preserve"> </w:t>
      </w:r>
      <w:r>
        <w:rPr>
          <w:spacing w:val="-1"/>
        </w:rPr>
        <w:t>e</w:t>
      </w:r>
      <w:r>
        <w:t>sp</w:t>
      </w:r>
      <w:r>
        <w:rPr>
          <w:spacing w:val="-1"/>
        </w:rPr>
        <w:t>ec</w:t>
      </w:r>
      <w:r>
        <w:t>ial</w:t>
      </w:r>
      <w:r>
        <w:rPr>
          <w:spacing w:val="5"/>
        </w:rPr>
        <w:t>l</w:t>
      </w:r>
      <w:r>
        <w:t>y</w:t>
      </w:r>
      <w:r>
        <w:rPr>
          <w:spacing w:val="-5"/>
        </w:rPr>
        <w:t xml:space="preserve"> </w:t>
      </w:r>
      <w:r>
        <w:t>h</w:t>
      </w:r>
      <w:r>
        <w:rPr>
          <w:spacing w:val="-1"/>
        </w:rPr>
        <w:t>e</w:t>
      </w:r>
      <w:r>
        <w:t>lpful to stu</w:t>
      </w:r>
      <w:r>
        <w:rPr>
          <w:spacing w:val="2"/>
        </w:rPr>
        <w:t>d</w:t>
      </w:r>
      <w:r>
        <w:rPr>
          <w:spacing w:val="-1"/>
        </w:rPr>
        <w:t>e</w:t>
      </w:r>
      <w:r>
        <w:t>nts w</w:t>
      </w:r>
      <w:r>
        <w:rPr>
          <w:spacing w:val="-1"/>
        </w:rPr>
        <w:t>a</w:t>
      </w:r>
      <w:r>
        <w:t>nting</w:t>
      </w:r>
      <w:r>
        <w:rPr>
          <w:spacing w:val="-3"/>
        </w:rPr>
        <w:t xml:space="preserve"> </w:t>
      </w:r>
      <w:r>
        <w:t xml:space="preserve">to </w:t>
      </w:r>
      <w:r>
        <w:rPr>
          <w:spacing w:val="1"/>
        </w:rPr>
        <w:t>a</w:t>
      </w:r>
      <w:r>
        <w:rPr>
          <w:spacing w:val="-1"/>
        </w:rPr>
        <w:t>c</w:t>
      </w:r>
      <w:r>
        <w:rPr>
          <w:spacing w:val="1"/>
        </w:rPr>
        <w:t>c</w:t>
      </w:r>
      <w:r>
        <w:rPr>
          <w:spacing w:val="-1"/>
        </w:rPr>
        <w:t>e</w:t>
      </w:r>
      <w:r>
        <w:t>ler</w:t>
      </w:r>
      <w:r>
        <w:rPr>
          <w:spacing w:val="-1"/>
        </w:rPr>
        <w:t>a</w:t>
      </w:r>
      <w:r>
        <w:t>te th</w:t>
      </w:r>
      <w:r>
        <w:rPr>
          <w:spacing w:val="-1"/>
        </w:rPr>
        <w:t>e</w:t>
      </w:r>
      <w:r>
        <w:t>ir p</w:t>
      </w:r>
      <w:r>
        <w:rPr>
          <w:spacing w:val="-1"/>
        </w:rPr>
        <w:t>r</w:t>
      </w:r>
      <w:r>
        <w:rPr>
          <w:spacing w:val="2"/>
        </w:rPr>
        <w:t>o</w:t>
      </w:r>
      <w:r>
        <w:rPr>
          <w:spacing w:val="-3"/>
        </w:rPr>
        <w:t>g</w:t>
      </w:r>
      <w:r>
        <w:rPr>
          <w:spacing w:val="1"/>
        </w:rPr>
        <w:t>r</w:t>
      </w:r>
      <w:r>
        <w:rPr>
          <w:spacing w:val="-1"/>
        </w:rPr>
        <w:t>a</w:t>
      </w:r>
      <w:r>
        <w:t>ms, t</w:t>
      </w:r>
      <w:r>
        <w:rPr>
          <w:spacing w:val="-1"/>
        </w:rPr>
        <w:t>a</w:t>
      </w:r>
      <w:r>
        <w:t>ke</w:t>
      </w:r>
      <w:r>
        <w:rPr>
          <w:spacing w:val="-1"/>
        </w:rPr>
        <w:t xml:space="preserve"> </w:t>
      </w:r>
      <w:r>
        <w:t>l</w:t>
      </w:r>
      <w:r>
        <w:rPr>
          <w:spacing w:val="3"/>
        </w:rPr>
        <w:t>i</w:t>
      </w:r>
      <w:r>
        <w:t>ghter</w:t>
      </w:r>
      <w:r>
        <w:rPr>
          <w:spacing w:val="-2"/>
        </w:rPr>
        <w:t xml:space="preserve"> </w:t>
      </w:r>
      <w:r>
        <w:t>loads during</w:t>
      </w:r>
      <w:r>
        <w:rPr>
          <w:spacing w:val="-3"/>
        </w:rPr>
        <w:t xml:space="preserve"> </w:t>
      </w:r>
      <w:r>
        <w:t xml:space="preserve">the </w:t>
      </w:r>
      <w:r>
        <w:rPr>
          <w:spacing w:val="1"/>
        </w:rPr>
        <w:t>s</w:t>
      </w:r>
      <w:r>
        <w:rPr>
          <w:spacing w:val="-1"/>
        </w:rPr>
        <w:t>e</w:t>
      </w:r>
      <w:r>
        <w:t>mest</w:t>
      </w:r>
      <w:r>
        <w:rPr>
          <w:spacing w:val="-1"/>
        </w:rPr>
        <w:t>e</w:t>
      </w:r>
      <w:r>
        <w:t>rs or</w:t>
      </w:r>
      <w:r>
        <w:rPr>
          <w:spacing w:val="-2"/>
        </w:rPr>
        <w:t xml:space="preserve"> </w:t>
      </w:r>
      <w:r>
        <w:rPr>
          <w:spacing w:val="2"/>
        </w:rPr>
        <w:t>p</w:t>
      </w:r>
      <w:r>
        <w:t>ursue</w:t>
      </w:r>
      <w:r>
        <w:rPr>
          <w:spacing w:val="-1"/>
        </w:rPr>
        <w:t xml:space="preserve"> a</w:t>
      </w:r>
      <w:r>
        <w:t xml:space="preserve">dditional </w:t>
      </w:r>
      <w:r>
        <w:rPr>
          <w:spacing w:val="-1"/>
        </w:rPr>
        <w:t>c</w:t>
      </w:r>
      <w:r>
        <w:t>our</w:t>
      </w:r>
      <w:r>
        <w:rPr>
          <w:spacing w:val="1"/>
        </w:rPr>
        <w:t>s</w:t>
      </w:r>
      <w:r>
        <w:rPr>
          <w:spacing w:val="-1"/>
        </w:rPr>
        <w:t>e</w:t>
      </w:r>
      <w:r>
        <w:rPr>
          <w:spacing w:val="1"/>
        </w:rPr>
        <w:t>w</w:t>
      </w:r>
      <w:r>
        <w:t xml:space="preserve">ork in </w:t>
      </w:r>
      <w:r>
        <w:rPr>
          <w:spacing w:val="-2"/>
        </w:rPr>
        <w:t>a</w:t>
      </w:r>
      <w:r>
        <w:t>re</w:t>
      </w:r>
      <w:r>
        <w:rPr>
          <w:spacing w:val="-1"/>
        </w:rPr>
        <w:t>a</w:t>
      </w:r>
      <w:r>
        <w:t>s oth</w:t>
      </w:r>
      <w:r>
        <w:rPr>
          <w:spacing w:val="-1"/>
        </w:rPr>
        <w:t>e</w:t>
      </w:r>
      <w:r>
        <w:t>r th</w:t>
      </w:r>
      <w:r>
        <w:rPr>
          <w:spacing w:val="-2"/>
        </w:rPr>
        <w:t>a</w:t>
      </w:r>
      <w:r>
        <w:t>n t</w:t>
      </w:r>
      <w:r>
        <w:rPr>
          <w:spacing w:val="2"/>
        </w:rPr>
        <w:t>h</w:t>
      </w:r>
      <w:r>
        <w:rPr>
          <w:spacing w:val="-1"/>
        </w:rPr>
        <w:t>e</w:t>
      </w:r>
      <w:r>
        <w:t>ir m</w:t>
      </w:r>
      <w:r>
        <w:rPr>
          <w:spacing w:val="-1"/>
        </w:rPr>
        <w:t>a</w:t>
      </w:r>
      <w:r>
        <w:t xml:space="preserve">jor </w:t>
      </w:r>
      <w:r>
        <w:rPr>
          <w:spacing w:val="-1"/>
        </w:rPr>
        <w:t>f</w:t>
      </w:r>
      <w:r>
        <w:t xml:space="preserve">ields. Students who </w:t>
      </w:r>
      <w:r>
        <w:rPr>
          <w:spacing w:val="-2"/>
        </w:rPr>
        <w:t>a</w:t>
      </w:r>
      <w:r>
        <w:t xml:space="preserve">re home </w:t>
      </w:r>
      <w:r>
        <w:rPr>
          <w:spacing w:val="-2"/>
        </w:rPr>
        <w:t>f</w:t>
      </w:r>
      <w:r>
        <w:t>or the</w:t>
      </w:r>
      <w:r>
        <w:rPr>
          <w:spacing w:val="-2"/>
        </w:rPr>
        <w:t xml:space="preserve"> </w:t>
      </w:r>
      <w:r>
        <w:t>summer</w:t>
      </w:r>
      <w:r>
        <w:rPr>
          <w:spacing w:val="-2"/>
        </w:rPr>
        <w:t xml:space="preserve"> </w:t>
      </w:r>
      <w:r>
        <w:rPr>
          <w:spacing w:val="1"/>
        </w:rPr>
        <w:t>f</w:t>
      </w:r>
      <w:r>
        <w:t>r</w:t>
      </w:r>
      <w:r>
        <w:rPr>
          <w:spacing w:val="1"/>
        </w:rPr>
        <w:t>o</w:t>
      </w:r>
      <w:r>
        <w:t>m oth</w:t>
      </w:r>
      <w:r>
        <w:rPr>
          <w:spacing w:val="-1"/>
        </w:rPr>
        <w:t>e</w:t>
      </w:r>
      <w:r>
        <w:t>r institutions m</w:t>
      </w:r>
      <w:r>
        <w:rPr>
          <w:spacing w:val="1"/>
        </w:rPr>
        <w:t>a</w:t>
      </w:r>
      <w:r>
        <w:t>y</w:t>
      </w:r>
      <w:r>
        <w:rPr>
          <w:spacing w:val="-6"/>
        </w:rPr>
        <w:t xml:space="preserve"> </w:t>
      </w:r>
      <w:r>
        <w:t>wish to take</w:t>
      </w:r>
      <w:r>
        <w:rPr>
          <w:spacing w:val="-2"/>
        </w:rPr>
        <w:t xml:space="preserve"> </w:t>
      </w:r>
      <w:r>
        <w:rPr>
          <w:spacing w:val="-1"/>
        </w:rPr>
        <w:t>c</w:t>
      </w:r>
      <w:r>
        <w:t>lass</w:t>
      </w:r>
      <w:r>
        <w:rPr>
          <w:spacing w:val="-1"/>
        </w:rPr>
        <w:t>e</w:t>
      </w:r>
      <w:r>
        <w:t xml:space="preserve">s </w:t>
      </w:r>
      <w:r>
        <w:rPr>
          <w:spacing w:val="-1"/>
        </w:rPr>
        <w:t>a</w:t>
      </w:r>
      <w:r>
        <w:t xml:space="preserve">t </w:t>
      </w:r>
      <w:r>
        <w:rPr>
          <w:spacing w:val="2"/>
        </w:rPr>
        <w:t>H</w:t>
      </w:r>
      <w:r>
        <w:t>untin</w:t>
      </w:r>
      <w:r>
        <w:rPr>
          <w:spacing w:val="-3"/>
        </w:rPr>
        <w:t>g</w:t>
      </w:r>
      <w:r>
        <w:t>ton Unive</w:t>
      </w:r>
      <w:r>
        <w:rPr>
          <w:spacing w:val="-2"/>
        </w:rPr>
        <w:t>r</w:t>
      </w:r>
      <w:r>
        <w:t>si</w:t>
      </w:r>
      <w:r>
        <w:rPr>
          <w:spacing w:val="5"/>
        </w:rPr>
        <w:t>t</w:t>
      </w:r>
      <w:r>
        <w:t>y</w:t>
      </w:r>
      <w:r>
        <w:rPr>
          <w:spacing w:val="-5"/>
        </w:rPr>
        <w:t xml:space="preserve"> </w:t>
      </w:r>
      <w:r>
        <w:rPr>
          <w:spacing w:val="-1"/>
        </w:rPr>
        <w:t>a</w:t>
      </w:r>
      <w:r>
        <w:t xml:space="preserve">s </w:t>
      </w:r>
      <w:r>
        <w:rPr>
          <w:spacing w:val="2"/>
        </w:rPr>
        <w:t>t</w:t>
      </w:r>
      <w:r>
        <w:t>r</w:t>
      </w:r>
      <w:r>
        <w:rPr>
          <w:spacing w:val="-2"/>
        </w:rPr>
        <w:t>a</w:t>
      </w:r>
      <w:r>
        <w:t>nsient students and t</w:t>
      </w:r>
      <w:r>
        <w:rPr>
          <w:spacing w:val="-1"/>
        </w:rPr>
        <w:t>ra</w:t>
      </w:r>
      <w:r>
        <w:t xml:space="preserve">nsfer the </w:t>
      </w:r>
      <w:r>
        <w:rPr>
          <w:spacing w:val="-1"/>
        </w:rPr>
        <w:t>c</w:t>
      </w:r>
      <w:r>
        <w:t>r</w:t>
      </w:r>
      <w:r>
        <w:rPr>
          <w:spacing w:val="-2"/>
        </w:rPr>
        <w:t>e</w:t>
      </w:r>
      <w:r>
        <w:t>dit to th</w:t>
      </w:r>
      <w:r>
        <w:rPr>
          <w:spacing w:val="-1"/>
        </w:rPr>
        <w:t>e</w:t>
      </w:r>
      <w:r>
        <w:t>ir home</w:t>
      </w:r>
      <w:r>
        <w:rPr>
          <w:spacing w:val="-1"/>
        </w:rPr>
        <w:t xml:space="preserve"> </w:t>
      </w:r>
      <w:r>
        <w:t>institutions.</w:t>
      </w:r>
    </w:p>
    <w:p w:rsidR="003470A0" w:rsidRDefault="003470A0" w:rsidP="00484B1B">
      <w:pPr>
        <w:spacing w:before="9" w:line="240" w:lineRule="exact"/>
        <w:ind w:right="-80"/>
        <w:rPr>
          <w:sz w:val="24"/>
          <w:szCs w:val="24"/>
        </w:rPr>
      </w:pPr>
    </w:p>
    <w:p w:rsidR="003470A0" w:rsidRDefault="00BD4326" w:rsidP="00484B1B">
      <w:pPr>
        <w:pStyle w:val="Heading2"/>
        <w:ind w:right="-80"/>
        <w:rPr>
          <w:b w:val="0"/>
          <w:bCs w:val="0"/>
        </w:rPr>
      </w:pPr>
      <w:bookmarkStart w:id="21" w:name="_TOC_250018"/>
      <w:r>
        <w:t>Degrees</w:t>
      </w:r>
      <w:r>
        <w:rPr>
          <w:spacing w:val="-3"/>
        </w:rPr>
        <w:t xml:space="preserve"> </w:t>
      </w:r>
      <w:r>
        <w:t>and Progr</w:t>
      </w:r>
      <w:r>
        <w:rPr>
          <w:spacing w:val="-3"/>
        </w:rPr>
        <w:t>am</w:t>
      </w:r>
      <w:r>
        <w:t>s</w:t>
      </w:r>
      <w:bookmarkEnd w:id="21"/>
    </w:p>
    <w:p w:rsidR="003470A0" w:rsidRDefault="003470A0" w:rsidP="00484B1B">
      <w:pPr>
        <w:spacing w:before="10" w:line="240" w:lineRule="exact"/>
        <w:ind w:right="-80"/>
        <w:rPr>
          <w:sz w:val="24"/>
          <w:szCs w:val="24"/>
        </w:rPr>
      </w:pPr>
    </w:p>
    <w:p w:rsidR="003470A0" w:rsidRDefault="00BD4326" w:rsidP="00484B1B">
      <w:pPr>
        <w:pStyle w:val="BodyText"/>
        <w:spacing w:line="246" w:lineRule="auto"/>
        <w:ind w:right="-80"/>
      </w:pPr>
      <w:r>
        <w:t xml:space="preserve">Students </w:t>
      </w:r>
      <w:r>
        <w:rPr>
          <w:spacing w:val="-1"/>
        </w:rPr>
        <w:t>c</w:t>
      </w:r>
      <w:r>
        <w:t>ompl</w:t>
      </w:r>
      <w:r>
        <w:rPr>
          <w:spacing w:val="-1"/>
        </w:rPr>
        <w:t>e</w:t>
      </w:r>
      <w:r>
        <w:t>ting</w:t>
      </w:r>
      <w:r>
        <w:rPr>
          <w:spacing w:val="-3"/>
        </w:rPr>
        <w:t xml:space="preserve"> </w:t>
      </w:r>
      <w:r>
        <w:t>a</w:t>
      </w:r>
      <w:r>
        <w:rPr>
          <w:spacing w:val="-1"/>
        </w:rPr>
        <w:t xml:space="preserve"> </w:t>
      </w:r>
      <w:r>
        <w:t>d</w:t>
      </w:r>
      <w:r>
        <w:rPr>
          <w:spacing w:val="1"/>
        </w:rPr>
        <w:t>e</w:t>
      </w:r>
      <w:r>
        <w:t>si</w:t>
      </w:r>
      <w:r>
        <w:rPr>
          <w:spacing w:val="-2"/>
        </w:rPr>
        <w:t>g</w:t>
      </w:r>
      <w:r>
        <w:t>n</w:t>
      </w:r>
      <w:r>
        <w:rPr>
          <w:spacing w:val="-1"/>
        </w:rPr>
        <w:t>a</w:t>
      </w:r>
      <w:r>
        <w:t>ted</w:t>
      </w:r>
      <w:r>
        <w:rPr>
          <w:spacing w:val="1"/>
        </w:rPr>
        <w:t xml:space="preserve"> </w:t>
      </w:r>
      <w:r>
        <w:t>four</w:t>
      </w:r>
      <w:r>
        <w:rPr>
          <w:spacing w:val="4"/>
        </w:rPr>
        <w:t>-</w:t>
      </w:r>
      <w:r>
        <w:rPr>
          <w:spacing w:val="-5"/>
        </w:rPr>
        <w:t>y</w:t>
      </w:r>
      <w:r>
        <w:rPr>
          <w:spacing w:val="1"/>
        </w:rPr>
        <w:t>e</w:t>
      </w:r>
      <w:r>
        <w:rPr>
          <w:spacing w:val="-1"/>
        </w:rPr>
        <w:t>a</w:t>
      </w:r>
      <w:r>
        <w:t>r un</w:t>
      </w:r>
      <w:r>
        <w:rPr>
          <w:spacing w:val="1"/>
        </w:rPr>
        <w:t>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t>r</w:t>
      </w:r>
      <w:r>
        <w:rPr>
          <w:spacing w:val="-2"/>
        </w:rPr>
        <w:t>a</w:t>
      </w:r>
      <w:r>
        <w:t xml:space="preserve">m </w:t>
      </w:r>
      <w:r>
        <w:rPr>
          <w:spacing w:val="1"/>
        </w:rPr>
        <w:t>a</w:t>
      </w:r>
      <w:r>
        <w:t xml:space="preserve">re </w:t>
      </w:r>
      <w:r>
        <w:rPr>
          <w:spacing w:val="-1"/>
        </w:rPr>
        <w:t>a</w:t>
      </w:r>
      <w:r>
        <w:rPr>
          <w:spacing w:val="1"/>
        </w:rPr>
        <w:t>w</w:t>
      </w:r>
      <w:r>
        <w:rPr>
          <w:spacing w:val="-1"/>
        </w:rPr>
        <w:t>a</w:t>
      </w:r>
      <w:r>
        <w:t>rd</w:t>
      </w:r>
      <w:r>
        <w:rPr>
          <w:spacing w:val="-2"/>
        </w:rPr>
        <w:t>e</w:t>
      </w:r>
      <w:r>
        <w:t>d the</w:t>
      </w:r>
      <w:r>
        <w:rPr>
          <w:spacing w:val="1"/>
        </w:rPr>
        <w:t xml:space="preserve"> </w:t>
      </w:r>
      <w:r>
        <w:rPr>
          <w:spacing w:val="-1"/>
        </w:rPr>
        <w:t>a</w:t>
      </w:r>
      <w:r>
        <w:t>ppro</w:t>
      </w:r>
      <w:r>
        <w:rPr>
          <w:spacing w:val="-1"/>
        </w:rPr>
        <w:t>p</w:t>
      </w:r>
      <w:r>
        <w:t>ri</w:t>
      </w:r>
      <w:r>
        <w:rPr>
          <w:spacing w:val="-2"/>
        </w:rPr>
        <w:t>a</w:t>
      </w:r>
      <w:r>
        <w:rPr>
          <w:spacing w:val="2"/>
        </w:rPr>
        <w:t>t</w:t>
      </w:r>
      <w:r>
        <w:t>e</w:t>
      </w:r>
      <w:r>
        <w:rPr>
          <w:spacing w:val="-1"/>
        </w:rPr>
        <w:t xml:space="preserve"> </w:t>
      </w:r>
      <w:r>
        <w:t>b</w:t>
      </w:r>
      <w:r>
        <w:rPr>
          <w:spacing w:val="-1"/>
        </w:rPr>
        <w:t>a</w:t>
      </w:r>
      <w:r>
        <w:rPr>
          <w:spacing w:val="1"/>
        </w:rPr>
        <w:t>c</w:t>
      </w:r>
      <w:r>
        <w:t>h</w:t>
      </w:r>
      <w:r>
        <w:rPr>
          <w:spacing w:val="-1"/>
        </w:rPr>
        <w:t>e</w:t>
      </w:r>
      <w:r>
        <w:t xml:space="preserve">lor of </w:t>
      </w:r>
      <w:r>
        <w:rPr>
          <w:spacing w:val="-1"/>
        </w:rPr>
        <w:t>a</w:t>
      </w:r>
      <w:r>
        <w:t>rts, b</w:t>
      </w:r>
      <w:r>
        <w:rPr>
          <w:spacing w:val="-1"/>
        </w:rPr>
        <w:t>ac</w:t>
      </w:r>
      <w:r>
        <w:rPr>
          <w:spacing w:val="2"/>
        </w:rPr>
        <w:t>h</w:t>
      </w:r>
      <w:r>
        <w:rPr>
          <w:spacing w:val="-1"/>
        </w:rPr>
        <w:t>e</w:t>
      </w:r>
      <w:r>
        <w:t>lor of</w:t>
      </w:r>
      <w:r>
        <w:rPr>
          <w:spacing w:val="-1"/>
        </w:rPr>
        <w:t xml:space="preserve"> </w:t>
      </w:r>
      <w:r>
        <w:t>musi</w:t>
      </w:r>
      <w:r>
        <w:rPr>
          <w:spacing w:val="-1"/>
        </w:rPr>
        <w:t>c</w:t>
      </w:r>
      <w:r>
        <w:t xml:space="preserve">, </w:t>
      </w:r>
      <w:r>
        <w:rPr>
          <w:spacing w:val="2"/>
        </w:rPr>
        <w:t>b</w:t>
      </w:r>
      <w:r>
        <w:rPr>
          <w:spacing w:val="-1"/>
        </w:rPr>
        <w:t>ac</w:t>
      </w:r>
      <w:r>
        <w:t>h</w:t>
      </w:r>
      <w:r>
        <w:rPr>
          <w:spacing w:val="-1"/>
        </w:rPr>
        <w:t>e</w:t>
      </w:r>
      <w:r>
        <w:t xml:space="preserve">lor </w:t>
      </w:r>
      <w:r>
        <w:rPr>
          <w:spacing w:val="1"/>
        </w:rPr>
        <w:t>o</w:t>
      </w:r>
      <w:r>
        <w:t>f s</w:t>
      </w:r>
      <w:r>
        <w:rPr>
          <w:spacing w:val="-2"/>
        </w:rPr>
        <w:t>c</w:t>
      </w:r>
      <w:r>
        <w:t>ienc</w:t>
      </w:r>
      <w:r>
        <w:rPr>
          <w:spacing w:val="-1"/>
        </w:rPr>
        <w:t>e</w:t>
      </w:r>
      <w:r>
        <w:t>, b</w:t>
      </w:r>
      <w:r>
        <w:rPr>
          <w:spacing w:val="1"/>
        </w:rPr>
        <w:t>a</w:t>
      </w:r>
      <w:r>
        <w:rPr>
          <w:spacing w:val="-1"/>
        </w:rPr>
        <w:t>c</w:t>
      </w:r>
      <w:r>
        <w:t>h</w:t>
      </w:r>
      <w:r>
        <w:rPr>
          <w:spacing w:val="1"/>
        </w:rPr>
        <w:t>e</w:t>
      </w:r>
      <w:r>
        <w:t>lor of</w:t>
      </w:r>
      <w:r>
        <w:rPr>
          <w:spacing w:val="-1"/>
        </w:rPr>
        <w:t xml:space="preserve"> </w:t>
      </w:r>
      <w:r>
        <w:t>s</w:t>
      </w:r>
      <w:r>
        <w:rPr>
          <w:spacing w:val="-1"/>
        </w:rPr>
        <w:t>c</w:t>
      </w:r>
      <w:r>
        <w:t>ience</w:t>
      </w:r>
      <w:r>
        <w:rPr>
          <w:spacing w:val="-1"/>
        </w:rPr>
        <w:t xml:space="preserve"> </w:t>
      </w:r>
      <w:r>
        <w:t>in nursing or b</w:t>
      </w:r>
      <w:r>
        <w:rPr>
          <w:spacing w:val="-2"/>
        </w:rPr>
        <w:t>a</w:t>
      </w:r>
      <w:r>
        <w:rPr>
          <w:spacing w:val="-1"/>
        </w:rPr>
        <w:t>c</w:t>
      </w:r>
      <w:r>
        <w:t>h</w:t>
      </w:r>
      <w:r>
        <w:rPr>
          <w:spacing w:val="-1"/>
        </w:rPr>
        <w:t>e</w:t>
      </w:r>
      <w:r>
        <w:t>l</w:t>
      </w:r>
      <w:r>
        <w:rPr>
          <w:spacing w:val="2"/>
        </w:rPr>
        <w:t>o</w:t>
      </w:r>
      <w:r>
        <w:t>r of</w:t>
      </w:r>
      <w:r>
        <w:rPr>
          <w:spacing w:val="-2"/>
        </w:rPr>
        <w:t xml:space="preserve"> </w:t>
      </w:r>
      <w:r>
        <w:t>so</w:t>
      </w:r>
      <w:r>
        <w:rPr>
          <w:spacing w:val="-1"/>
        </w:rPr>
        <w:t>c</w:t>
      </w:r>
      <w:r>
        <w:t>ial w</w:t>
      </w:r>
      <w:r>
        <w:rPr>
          <w:spacing w:val="1"/>
        </w:rPr>
        <w:t>or</w:t>
      </w:r>
      <w:r>
        <w:t>k d</w:t>
      </w:r>
      <w:r>
        <w:rPr>
          <w:spacing w:val="-1"/>
        </w:rPr>
        <w:t>e</w:t>
      </w:r>
      <w:r>
        <w:t>gr</w:t>
      </w:r>
      <w:r>
        <w:rPr>
          <w:spacing w:val="-2"/>
        </w:rPr>
        <w:t>e</w:t>
      </w:r>
      <w:r>
        <w:rPr>
          <w:spacing w:val="-1"/>
        </w:rPr>
        <w:t>e</w:t>
      </w:r>
      <w:r>
        <w:t xml:space="preserve">. Students </w:t>
      </w:r>
      <w:r>
        <w:rPr>
          <w:spacing w:val="-1"/>
        </w:rPr>
        <w:t>c</w:t>
      </w:r>
      <w:r>
        <w:t>ompl</w:t>
      </w:r>
      <w:r>
        <w:rPr>
          <w:spacing w:val="-1"/>
        </w:rPr>
        <w:t>e</w:t>
      </w:r>
      <w:r>
        <w:t>ting</w:t>
      </w:r>
      <w:r>
        <w:rPr>
          <w:spacing w:val="-3"/>
        </w:rPr>
        <w:t xml:space="preserve"> </w:t>
      </w:r>
      <w:r>
        <w:t>a</w:t>
      </w:r>
      <w:r>
        <w:rPr>
          <w:spacing w:val="-1"/>
        </w:rPr>
        <w:t xml:space="preserve"> </w:t>
      </w:r>
      <w:r>
        <w:t>d</w:t>
      </w:r>
      <w:r>
        <w:rPr>
          <w:spacing w:val="1"/>
        </w:rPr>
        <w:t>es</w:t>
      </w:r>
      <w:r>
        <w:t>i</w:t>
      </w:r>
      <w:r>
        <w:rPr>
          <w:spacing w:val="-2"/>
        </w:rPr>
        <w:t>g</w:t>
      </w:r>
      <w:r>
        <w:t>n</w:t>
      </w:r>
      <w:r>
        <w:rPr>
          <w:spacing w:val="-1"/>
        </w:rPr>
        <w:t>a</w:t>
      </w:r>
      <w:r>
        <w:t>ted tw</w:t>
      </w:r>
      <w:r>
        <w:rPr>
          <w:spacing w:val="2"/>
        </w:rPr>
        <w:t>o</w:t>
      </w:r>
      <w:r>
        <w:rPr>
          <w:spacing w:val="4"/>
        </w:rPr>
        <w:t>-</w:t>
      </w:r>
      <w:r>
        <w:rPr>
          <w:spacing w:val="-5"/>
        </w:rPr>
        <w:t>y</w:t>
      </w:r>
      <w:r>
        <w:rPr>
          <w:spacing w:val="-1"/>
        </w:rPr>
        <w:t>e</w:t>
      </w:r>
      <w:r>
        <w:rPr>
          <w:spacing w:val="1"/>
        </w:rPr>
        <w:t>a</w:t>
      </w:r>
      <w:r>
        <w:t>r p</w:t>
      </w:r>
      <w:r>
        <w:rPr>
          <w:spacing w:val="-2"/>
        </w:rPr>
        <w:t>r</w:t>
      </w:r>
      <w:r>
        <w:rPr>
          <w:spacing w:val="2"/>
        </w:rPr>
        <w:t>o</w:t>
      </w:r>
      <w:r>
        <w:rPr>
          <w:spacing w:val="-3"/>
        </w:rPr>
        <w:t>g</w:t>
      </w:r>
      <w:r>
        <w:rPr>
          <w:spacing w:val="1"/>
        </w:rPr>
        <w:t>ra</w:t>
      </w:r>
      <w:r>
        <w:t>m a</w:t>
      </w:r>
      <w:r>
        <w:rPr>
          <w:spacing w:val="-2"/>
        </w:rPr>
        <w:t>r</w:t>
      </w:r>
      <w:r>
        <w:t>e</w:t>
      </w:r>
      <w:r>
        <w:rPr>
          <w:spacing w:val="-1"/>
        </w:rPr>
        <w:t xml:space="preserve"> a</w:t>
      </w:r>
      <w:r>
        <w:rPr>
          <w:spacing w:val="1"/>
        </w:rPr>
        <w:t>w</w:t>
      </w:r>
      <w:r>
        <w:rPr>
          <w:spacing w:val="-1"/>
        </w:rPr>
        <w:t>a</w:t>
      </w:r>
      <w:r>
        <w:t>r</w:t>
      </w:r>
      <w:r>
        <w:rPr>
          <w:spacing w:val="1"/>
        </w:rPr>
        <w:t>d</w:t>
      </w:r>
      <w:r>
        <w:rPr>
          <w:spacing w:val="-1"/>
        </w:rPr>
        <w:t>e</w:t>
      </w:r>
      <w:r>
        <w:t xml:space="preserve">d the </w:t>
      </w:r>
      <w:r>
        <w:rPr>
          <w:spacing w:val="-2"/>
        </w:rPr>
        <w:t>a</w:t>
      </w:r>
      <w:r>
        <w:t>ssoc</w:t>
      </w:r>
      <w:r>
        <w:rPr>
          <w:spacing w:val="2"/>
        </w:rPr>
        <w:t>i</w:t>
      </w:r>
      <w:r>
        <w:rPr>
          <w:spacing w:val="-1"/>
        </w:rPr>
        <w:t>a</w:t>
      </w:r>
      <w:r>
        <w:t>te of</w:t>
      </w:r>
      <w:r>
        <w:rPr>
          <w:spacing w:val="-2"/>
        </w:rPr>
        <w:t xml:space="preserve"> </w:t>
      </w:r>
      <w:r>
        <w:rPr>
          <w:spacing w:val="1"/>
        </w:rPr>
        <w:t>a</w:t>
      </w:r>
      <w:r>
        <w:t>rts or</w:t>
      </w:r>
      <w:r>
        <w:rPr>
          <w:spacing w:val="-1"/>
        </w:rPr>
        <w:t xml:space="preserve"> a</w:t>
      </w:r>
      <w:r>
        <w:t>ssoci</w:t>
      </w:r>
      <w:r>
        <w:rPr>
          <w:spacing w:val="-1"/>
        </w:rPr>
        <w:t>a</w:t>
      </w:r>
      <w:r>
        <w:rPr>
          <w:spacing w:val="2"/>
        </w:rPr>
        <w:t>t</w:t>
      </w:r>
      <w:r>
        <w:t>e</w:t>
      </w:r>
      <w:r>
        <w:rPr>
          <w:spacing w:val="-1"/>
        </w:rPr>
        <w:t xml:space="preserve"> </w:t>
      </w:r>
      <w:r>
        <w:t>of</w:t>
      </w:r>
      <w:r>
        <w:rPr>
          <w:spacing w:val="1"/>
        </w:rPr>
        <w:t xml:space="preserve"> </w:t>
      </w:r>
      <w:r>
        <w:t>s</w:t>
      </w:r>
      <w:r>
        <w:rPr>
          <w:spacing w:val="-1"/>
        </w:rPr>
        <w:t>c</w:t>
      </w:r>
      <w:r>
        <w:t>ien</w:t>
      </w:r>
      <w:r>
        <w:rPr>
          <w:spacing w:val="-2"/>
        </w:rPr>
        <w:t>c</w:t>
      </w:r>
      <w:r>
        <w:t>e d</w:t>
      </w:r>
      <w:r>
        <w:rPr>
          <w:spacing w:val="-1"/>
        </w:rPr>
        <w:t>e</w:t>
      </w:r>
      <w:r>
        <w:t>gr</w:t>
      </w:r>
      <w:r>
        <w:rPr>
          <w:spacing w:val="-2"/>
        </w:rPr>
        <w:t>e</w:t>
      </w:r>
      <w:r>
        <w:rPr>
          <w:spacing w:val="-1"/>
        </w:rPr>
        <w:t>e</w:t>
      </w:r>
      <w:r>
        <w:t>. Co</w:t>
      </w:r>
      <w:r>
        <w:rPr>
          <w:spacing w:val="2"/>
        </w:rPr>
        <w:t>n</w:t>
      </w:r>
      <w:r>
        <w:rPr>
          <w:spacing w:val="-1"/>
        </w:rPr>
        <w:t>ce</w:t>
      </w:r>
      <w:r>
        <w:t>ntr</w:t>
      </w:r>
      <w:r>
        <w:rPr>
          <w:spacing w:val="-2"/>
        </w:rPr>
        <w:t>a</w:t>
      </w:r>
      <w:r>
        <w:t xml:space="preserve">tions </w:t>
      </w:r>
      <w:r>
        <w:rPr>
          <w:spacing w:val="1"/>
        </w:rPr>
        <w:t>a</w:t>
      </w:r>
      <w:r>
        <w:t>re</w:t>
      </w:r>
      <w:r>
        <w:rPr>
          <w:spacing w:val="-2"/>
        </w:rPr>
        <w:t xml:space="preserve"> </w:t>
      </w:r>
      <w:r>
        <w:rPr>
          <w:spacing w:val="-1"/>
        </w:rPr>
        <w:t>a</w:t>
      </w:r>
      <w:r>
        <w:t>v</w:t>
      </w:r>
      <w:r>
        <w:rPr>
          <w:spacing w:val="-1"/>
        </w:rPr>
        <w:t>a</w:t>
      </w:r>
      <w:r>
        <w:t>il</w:t>
      </w:r>
      <w:r>
        <w:rPr>
          <w:spacing w:val="-1"/>
        </w:rPr>
        <w:t>a</w:t>
      </w:r>
      <w:r>
        <w:t>b</w:t>
      </w:r>
      <w:r>
        <w:rPr>
          <w:spacing w:val="2"/>
        </w:rPr>
        <w:t>l</w:t>
      </w:r>
      <w:r>
        <w:t>e</w:t>
      </w:r>
      <w:r>
        <w:rPr>
          <w:spacing w:val="-1"/>
        </w:rPr>
        <w:t xml:space="preserve"> </w:t>
      </w:r>
      <w:r>
        <w:t>within some</w:t>
      </w:r>
      <w:r>
        <w:rPr>
          <w:spacing w:val="-1"/>
        </w:rPr>
        <w:t xml:space="preserve"> </w:t>
      </w:r>
      <w:r>
        <w:t>majo</w:t>
      </w:r>
      <w:r>
        <w:rPr>
          <w:spacing w:val="-1"/>
        </w:rPr>
        <w:t>r</w:t>
      </w:r>
      <w:r>
        <w:t>s to allow stude</w:t>
      </w:r>
      <w:r>
        <w:rPr>
          <w:spacing w:val="-1"/>
        </w:rPr>
        <w:t>n</w:t>
      </w:r>
      <w:r>
        <w:t>ts to sp</w:t>
      </w:r>
      <w:r>
        <w:rPr>
          <w:spacing w:val="-1"/>
        </w:rPr>
        <w:t>ec</w:t>
      </w:r>
      <w:r>
        <w:t>iali</w:t>
      </w:r>
      <w:r>
        <w:rPr>
          <w:spacing w:val="1"/>
        </w:rPr>
        <w:t>z</w:t>
      </w:r>
      <w:r>
        <w:t>e</w:t>
      </w:r>
      <w:r>
        <w:rPr>
          <w:spacing w:val="-1"/>
        </w:rPr>
        <w:t xml:space="preserve"> </w:t>
      </w:r>
      <w:r>
        <w:t xml:space="preserve">in an </w:t>
      </w:r>
      <w:r>
        <w:rPr>
          <w:spacing w:val="-2"/>
        </w:rPr>
        <w:t>a</w:t>
      </w:r>
      <w:r>
        <w:t>rea</w:t>
      </w:r>
      <w:r>
        <w:rPr>
          <w:spacing w:val="-1"/>
        </w:rPr>
        <w:t xml:space="preserve"> </w:t>
      </w:r>
      <w:r>
        <w:t>of</w:t>
      </w:r>
      <w:r>
        <w:rPr>
          <w:spacing w:val="1"/>
        </w:rPr>
        <w:t xml:space="preserve"> </w:t>
      </w:r>
      <w:r>
        <w:t>int</w:t>
      </w:r>
      <w:r>
        <w:rPr>
          <w:spacing w:val="-1"/>
        </w:rPr>
        <w:t>e</w:t>
      </w:r>
      <w:r>
        <w:t>r</w:t>
      </w:r>
      <w:r>
        <w:rPr>
          <w:spacing w:val="-2"/>
        </w:rPr>
        <w:t>e</w:t>
      </w:r>
      <w:r>
        <w:t>st.</w:t>
      </w:r>
    </w:p>
    <w:p w:rsidR="003470A0" w:rsidRDefault="003470A0" w:rsidP="00484B1B">
      <w:pPr>
        <w:spacing w:before="9" w:line="190" w:lineRule="exact"/>
        <w:ind w:right="-80"/>
        <w:rPr>
          <w:sz w:val="19"/>
          <w:szCs w:val="19"/>
        </w:rPr>
      </w:pPr>
    </w:p>
    <w:p w:rsidR="003470A0" w:rsidRDefault="00BD4326" w:rsidP="00484B1B">
      <w:pPr>
        <w:pStyle w:val="BodyText"/>
        <w:spacing w:line="246" w:lineRule="auto"/>
        <w:ind w:right="-80"/>
      </w:pPr>
      <w:r>
        <w:t>The</w:t>
      </w:r>
      <w:r>
        <w:rPr>
          <w:spacing w:val="-2"/>
        </w:rPr>
        <w:t xml:space="preserve"> </w:t>
      </w:r>
      <w:r>
        <w:t>mast</w:t>
      </w:r>
      <w:r>
        <w:rPr>
          <w:spacing w:val="-1"/>
        </w:rPr>
        <w:t>e</w:t>
      </w:r>
      <w:r>
        <w:t xml:space="preserve">r of </w:t>
      </w:r>
      <w:r>
        <w:rPr>
          <w:spacing w:val="-1"/>
        </w:rPr>
        <w:t>a</w:t>
      </w:r>
      <w:r>
        <w:t>rts d</w:t>
      </w:r>
      <w:r>
        <w:rPr>
          <w:spacing w:val="1"/>
        </w:rPr>
        <w:t>e</w:t>
      </w:r>
      <w:r>
        <w:rPr>
          <w:spacing w:val="-3"/>
        </w:rPr>
        <w:t>g</w:t>
      </w:r>
      <w:r>
        <w:rPr>
          <w:spacing w:val="1"/>
        </w:rPr>
        <w:t>r</w:t>
      </w:r>
      <w:r>
        <w:rPr>
          <w:spacing w:val="-1"/>
        </w:rPr>
        <w:t>e</w:t>
      </w:r>
      <w:r>
        <w:t>e</w:t>
      </w:r>
      <w:r>
        <w:rPr>
          <w:spacing w:val="1"/>
        </w:rPr>
        <w:t xml:space="preserve"> </w:t>
      </w:r>
      <w:r>
        <w:t>is of</w:t>
      </w:r>
      <w:r>
        <w:rPr>
          <w:spacing w:val="-1"/>
        </w:rPr>
        <w:t>fe</w:t>
      </w:r>
      <w:r>
        <w:t>r</w:t>
      </w:r>
      <w:r>
        <w:rPr>
          <w:spacing w:val="-2"/>
        </w:rPr>
        <w:t>e</w:t>
      </w:r>
      <w:r>
        <w:t>d in the</w:t>
      </w:r>
      <w:r>
        <w:rPr>
          <w:spacing w:val="1"/>
        </w:rPr>
        <w:t xml:space="preserve"> </w:t>
      </w:r>
      <w:r>
        <w:t>fi</w:t>
      </w:r>
      <w:r>
        <w:rPr>
          <w:spacing w:val="-2"/>
        </w:rPr>
        <w:t>e</w:t>
      </w:r>
      <w:r>
        <w:t>lds of</w:t>
      </w:r>
      <w:r>
        <w:rPr>
          <w:spacing w:val="2"/>
        </w:rPr>
        <w:t xml:space="preserve"> </w:t>
      </w:r>
      <w:r>
        <w:rPr>
          <w:spacing w:val="-1"/>
        </w:rPr>
        <w:t>c</w:t>
      </w:r>
      <w:r>
        <w:t>ouns</w:t>
      </w:r>
      <w:r>
        <w:rPr>
          <w:spacing w:val="1"/>
        </w:rPr>
        <w:t>e</w:t>
      </w:r>
      <w:r>
        <w:t>lin</w:t>
      </w:r>
      <w:r>
        <w:rPr>
          <w:spacing w:val="-3"/>
        </w:rPr>
        <w:t>g</w:t>
      </w:r>
      <w:r>
        <w:t xml:space="preserve">, </w:t>
      </w:r>
      <w:r>
        <w:rPr>
          <w:spacing w:val="2"/>
        </w:rP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ea</w:t>
      </w:r>
      <w:r>
        <w:t>d</w:t>
      </w:r>
      <w:r>
        <w:rPr>
          <w:spacing w:val="-1"/>
        </w:rPr>
        <w:t>e</w:t>
      </w:r>
      <w:r>
        <w:t>rship</w:t>
      </w:r>
      <w:r>
        <w:rPr>
          <w:spacing w:val="2"/>
        </w:rPr>
        <w:t xml:space="preserve"> </w:t>
      </w:r>
      <w:r>
        <w:rPr>
          <w:spacing w:val="-1"/>
        </w:rPr>
        <w:t>a</w:t>
      </w:r>
      <w:r>
        <w:t>nd ministr</w:t>
      </w:r>
      <w:r>
        <w:rPr>
          <w:spacing w:val="-6"/>
        </w:rPr>
        <w:t>y</w:t>
      </w:r>
      <w:r>
        <w:t>.</w:t>
      </w:r>
      <w:r>
        <w:rPr>
          <w:spacing w:val="2"/>
        </w:rPr>
        <w:t xml:space="preserve"> </w:t>
      </w:r>
      <w:r>
        <w:t>The mast</w:t>
      </w:r>
      <w:r>
        <w:rPr>
          <w:spacing w:val="-1"/>
        </w:rPr>
        <w:t>e</w:t>
      </w:r>
      <w:r>
        <w:t>r of</w:t>
      </w:r>
      <w:r>
        <w:rPr>
          <w:spacing w:val="-2"/>
        </w:rPr>
        <w:t xml:space="preserve"> </w:t>
      </w:r>
      <w:r>
        <w:rPr>
          <w:spacing w:val="-1"/>
        </w:rPr>
        <w:t>e</w:t>
      </w:r>
      <w:r>
        <w:t>d</w:t>
      </w:r>
      <w:r>
        <w:rPr>
          <w:spacing w:val="2"/>
        </w:rPr>
        <w:t>u</w:t>
      </w:r>
      <w:r>
        <w:rPr>
          <w:spacing w:val="-1"/>
        </w:rPr>
        <w:t>ca</w:t>
      </w:r>
      <w:r>
        <w:t>tion d</w:t>
      </w:r>
      <w:r>
        <w:rPr>
          <w:spacing w:val="1"/>
        </w:rPr>
        <w:t>e</w:t>
      </w:r>
      <w:r>
        <w:rPr>
          <w:spacing w:val="-3"/>
        </w:rPr>
        <w:t>g</w:t>
      </w:r>
      <w:r>
        <w:rPr>
          <w:spacing w:val="1"/>
        </w:rPr>
        <w:t>r</w:t>
      </w:r>
      <w:r>
        <w:rPr>
          <w:spacing w:val="-1"/>
        </w:rPr>
        <w:t>e</w:t>
      </w:r>
      <w:r>
        <w:t>e</w:t>
      </w:r>
      <w:r>
        <w:rPr>
          <w:spacing w:val="-1"/>
        </w:rPr>
        <w:t xml:space="preserve"> </w:t>
      </w:r>
      <w:r>
        <w:t>is of</w:t>
      </w:r>
      <w:r>
        <w:rPr>
          <w:spacing w:val="-1"/>
        </w:rPr>
        <w:t>f</w:t>
      </w:r>
      <w:r>
        <w:rPr>
          <w:spacing w:val="1"/>
        </w:rPr>
        <w:t>e</w:t>
      </w:r>
      <w:r>
        <w:t>r</w:t>
      </w:r>
      <w:r>
        <w:rPr>
          <w:spacing w:val="-2"/>
        </w:rPr>
        <w:t>e</w:t>
      </w:r>
      <w:r>
        <w:t>d in the</w:t>
      </w:r>
      <w:r>
        <w:rPr>
          <w:spacing w:val="-1"/>
        </w:rPr>
        <w:t xml:space="preserve"> </w:t>
      </w:r>
      <w:r>
        <w:t>f</w:t>
      </w:r>
      <w:r>
        <w:rPr>
          <w:spacing w:val="1"/>
        </w:rPr>
        <w:t>i</w:t>
      </w:r>
      <w:r>
        <w:rPr>
          <w:spacing w:val="-1"/>
        </w:rPr>
        <w:t>e</w:t>
      </w:r>
      <w:r>
        <w:t xml:space="preserve">lds of </w:t>
      </w:r>
      <w:r>
        <w:rPr>
          <w:spacing w:val="-1"/>
        </w:rPr>
        <w:t>e</w:t>
      </w:r>
      <w:r>
        <w:t>lem</w:t>
      </w:r>
      <w:r>
        <w:rPr>
          <w:spacing w:val="-1"/>
        </w:rPr>
        <w:t>e</w:t>
      </w:r>
      <w:r>
        <w:t>nt</w:t>
      </w:r>
      <w:r>
        <w:rPr>
          <w:spacing w:val="1"/>
        </w:rPr>
        <w:t>a</w:t>
      </w:r>
      <w:r>
        <w:rPr>
          <w:spacing w:val="3"/>
        </w:rPr>
        <w:t>r</w:t>
      </w:r>
      <w:r>
        <w:t>y</w:t>
      </w:r>
      <w:r>
        <w:rPr>
          <w:spacing w:val="-5"/>
        </w:rPr>
        <w:t xml:space="preserve"> </w:t>
      </w:r>
      <w:r>
        <w:rPr>
          <w:spacing w:val="-1"/>
        </w:rPr>
        <w:t>c</w:t>
      </w:r>
      <w:r>
        <w:t>u</w:t>
      </w:r>
      <w:r>
        <w:rPr>
          <w:spacing w:val="1"/>
        </w:rPr>
        <w:t>r</w:t>
      </w:r>
      <w:r>
        <w:t>ri</w:t>
      </w:r>
      <w:r>
        <w:rPr>
          <w:spacing w:val="-2"/>
        </w:rPr>
        <w:t>c</w:t>
      </w:r>
      <w:r>
        <w:t xml:space="preserve">ulum </w:t>
      </w:r>
      <w:r>
        <w:rPr>
          <w:spacing w:val="-1"/>
        </w:rPr>
        <w:t>a</w:t>
      </w:r>
      <w:r>
        <w:t>nd instru</w:t>
      </w:r>
      <w:r>
        <w:rPr>
          <w:spacing w:val="-2"/>
        </w:rPr>
        <w:t>c</w:t>
      </w:r>
      <w:r>
        <w:t xml:space="preserve">tion, </w:t>
      </w:r>
      <w:r>
        <w:rPr>
          <w:spacing w:val="-1"/>
        </w:rPr>
        <w:t>e</w:t>
      </w:r>
      <w:r>
        <w:t>lem</w:t>
      </w:r>
      <w:r>
        <w:rPr>
          <w:spacing w:val="-1"/>
        </w:rPr>
        <w:t>e</w:t>
      </w:r>
      <w:r>
        <w:t>n</w:t>
      </w:r>
      <w:r>
        <w:rPr>
          <w:spacing w:val="2"/>
        </w:rPr>
        <w:t>t</w:t>
      </w:r>
      <w:r>
        <w:rPr>
          <w:spacing w:val="-1"/>
        </w:rPr>
        <w:t>a</w:t>
      </w:r>
      <w:r>
        <w:rPr>
          <w:spacing w:val="3"/>
        </w:rPr>
        <w:t>r</w:t>
      </w:r>
      <w:r>
        <w:t>y r</w:t>
      </w:r>
      <w:r>
        <w:rPr>
          <w:spacing w:val="-2"/>
        </w:rPr>
        <w:t>e</w:t>
      </w:r>
      <w:r>
        <w:rPr>
          <w:spacing w:val="-1"/>
        </w:rPr>
        <w:t>a</w:t>
      </w:r>
      <w:r>
        <w:t>di</w:t>
      </w:r>
      <w:r>
        <w:rPr>
          <w:spacing w:val="2"/>
        </w:rPr>
        <w:t>n</w:t>
      </w:r>
      <w:r>
        <w:rPr>
          <w:spacing w:val="-3"/>
        </w:rPr>
        <w:t>g</w:t>
      </w:r>
      <w:r>
        <w:t xml:space="preserve">, </w:t>
      </w:r>
      <w:r>
        <w:rPr>
          <w:spacing w:val="1"/>
        </w:rPr>
        <w:t>e</w:t>
      </w:r>
      <w:r>
        <w:rPr>
          <w:spacing w:val="-1"/>
        </w:rPr>
        <w:t>a</w:t>
      </w:r>
      <w:r>
        <w:t>r</w:t>
      </w:r>
      <w:r>
        <w:rPr>
          <w:spacing w:val="4"/>
        </w:rPr>
        <w:t>l</w:t>
      </w:r>
      <w:r>
        <w:t>y</w:t>
      </w:r>
      <w:r>
        <w:rPr>
          <w:spacing w:val="-5"/>
        </w:rPr>
        <w:t xml:space="preserve"> </w:t>
      </w:r>
      <w:r>
        <w:rPr>
          <w:spacing w:val="-1"/>
        </w:rPr>
        <w:t>a</w:t>
      </w:r>
      <w:r>
        <w:t>dole</w:t>
      </w:r>
      <w:r>
        <w:rPr>
          <w:spacing w:val="1"/>
        </w:rPr>
        <w:t>s</w:t>
      </w:r>
      <w:r>
        <w:rPr>
          <w:spacing w:val="-1"/>
        </w:rPr>
        <w:t>ce</w:t>
      </w:r>
      <w:r>
        <w:t>nt</w:t>
      </w:r>
      <w:r>
        <w:rPr>
          <w:spacing w:val="2"/>
        </w:rPr>
        <w:t xml:space="preserve"> </w:t>
      </w:r>
      <w:r>
        <w:rPr>
          <w:spacing w:val="-1"/>
        </w:rPr>
        <w:t>e</w:t>
      </w:r>
      <w:r>
        <w:t>du</w:t>
      </w:r>
      <w:r>
        <w:rPr>
          <w:spacing w:val="-1"/>
        </w:rPr>
        <w:t>ca</w:t>
      </w:r>
      <w:r>
        <w:t xml:space="preserve">tion, </w:t>
      </w:r>
      <w:r>
        <w:rPr>
          <w:spacing w:val="-1"/>
        </w:rPr>
        <w:t>a</w:t>
      </w:r>
      <w:r>
        <w:t>dole</w:t>
      </w:r>
      <w:r>
        <w:rPr>
          <w:spacing w:val="1"/>
        </w:rPr>
        <w:t>s</w:t>
      </w:r>
      <w:r>
        <w:rPr>
          <w:spacing w:val="-1"/>
        </w:rPr>
        <w:t>ce</w:t>
      </w:r>
      <w:r>
        <w:t>nt a</w:t>
      </w:r>
      <w:r>
        <w:rPr>
          <w:spacing w:val="1"/>
        </w:rPr>
        <w:t>n</w:t>
      </w:r>
      <w:r>
        <w:t>d</w:t>
      </w:r>
      <w:r>
        <w:rPr>
          <w:spacing w:val="2"/>
        </w:rPr>
        <w:t xml:space="preserve"> </w:t>
      </w:r>
      <w:r>
        <w:rPr>
          <w:spacing w:val="-5"/>
        </w:rPr>
        <w:t>y</w:t>
      </w:r>
      <w:r>
        <w:t>ou</w:t>
      </w:r>
      <w:r>
        <w:rPr>
          <w:spacing w:val="2"/>
        </w:rPr>
        <w:t>n</w:t>
      </w:r>
      <w:r>
        <w:t>g</w:t>
      </w:r>
      <w:r>
        <w:rPr>
          <w:spacing w:val="-3"/>
        </w:rPr>
        <w:t xml:space="preserve"> </w:t>
      </w:r>
      <w:r>
        <w:rPr>
          <w:spacing w:val="-1"/>
        </w:rPr>
        <w:t>a</w:t>
      </w:r>
      <w:r>
        <w:t xml:space="preserve">dult </w:t>
      </w:r>
      <w:r>
        <w:rPr>
          <w:spacing w:val="-1"/>
        </w:rPr>
        <w:t>e</w:t>
      </w:r>
      <w:r>
        <w:t>d</w:t>
      </w:r>
      <w:r>
        <w:rPr>
          <w:spacing w:val="2"/>
        </w:rPr>
        <w:t>u</w:t>
      </w:r>
      <w:r>
        <w:rPr>
          <w:spacing w:val="-1"/>
        </w:rPr>
        <w:t>ca</w:t>
      </w:r>
      <w:r>
        <w:t>tion</w:t>
      </w:r>
      <w:r>
        <w:rPr>
          <w:spacing w:val="2"/>
        </w:rPr>
        <w:t xml:space="preserve"> </w:t>
      </w:r>
      <w:r>
        <w:rPr>
          <w:spacing w:val="-1"/>
        </w:rPr>
        <w:t>a</w:t>
      </w:r>
      <w:r>
        <w:t>nd T</w:t>
      </w:r>
      <w:r>
        <w:rPr>
          <w:spacing w:val="-2"/>
        </w:rPr>
        <w:t>e</w:t>
      </w:r>
      <w:r>
        <w:rPr>
          <w:spacing w:val="1"/>
        </w:rPr>
        <w:t>a</w:t>
      </w:r>
      <w:r>
        <w:rPr>
          <w:spacing w:val="-1"/>
        </w:rPr>
        <w:t>c</w:t>
      </w:r>
      <w:r>
        <w:t>hing E</w:t>
      </w:r>
      <w:r>
        <w:rPr>
          <w:spacing w:val="1"/>
        </w:rPr>
        <w:t>n</w:t>
      </w:r>
      <w:r>
        <w:rPr>
          <w:spacing w:val="-3"/>
        </w:rPr>
        <w:t>g</w:t>
      </w:r>
      <w:r>
        <w:t xml:space="preserve">lish </w:t>
      </w:r>
      <w:r>
        <w:rPr>
          <w:spacing w:val="-1"/>
        </w:rPr>
        <w:t>a</w:t>
      </w:r>
      <w:r>
        <w:t>s a</w:t>
      </w:r>
      <w:r>
        <w:rPr>
          <w:spacing w:val="-1"/>
        </w:rPr>
        <w:t xml:space="preserve"> </w:t>
      </w:r>
      <w:r>
        <w:rPr>
          <w:spacing w:val="7"/>
        </w:rPr>
        <w:t>S</w:t>
      </w:r>
      <w:r>
        <w:rPr>
          <w:spacing w:val="-1"/>
        </w:rPr>
        <w:t>ec</w:t>
      </w:r>
      <w:r>
        <w:t xml:space="preserve">ond </w:t>
      </w:r>
      <w:r>
        <w:rPr>
          <w:spacing w:val="-3"/>
        </w:rPr>
        <w:t>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 </w:t>
      </w:r>
      <w:r w:rsidR="00E856E4">
        <w:t>The</w:t>
      </w:r>
      <w:r w:rsidR="00E856E4">
        <w:rPr>
          <w:spacing w:val="-2"/>
        </w:rPr>
        <w:t xml:space="preserve"> </w:t>
      </w:r>
      <w:r w:rsidR="00E856E4">
        <w:t>mast</w:t>
      </w:r>
      <w:r w:rsidR="00E856E4">
        <w:rPr>
          <w:spacing w:val="-1"/>
        </w:rPr>
        <w:t>e</w:t>
      </w:r>
      <w:r w:rsidR="00E856E4">
        <w:t>r of</w:t>
      </w:r>
      <w:r w:rsidR="00E856E4">
        <w:rPr>
          <w:spacing w:val="-2"/>
        </w:rPr>
        <w:t xml:space="preserve"> </w:t>
      </w:r>
      <w:r w:rsidR="00E856E4">
        <w:t>busin</w:t>
      </w:r>
      <w:r w:rsidR="00E856E4">
        <w:rPr>
          <w:spacing w:val="-1"/>
        </w:rPr>
        <w:t>e</w:t>
      </w:r>
      <w:r w:rsidR="00E856E4">
        <w:t>ss</w:t>
      </w:r>
      <w:r w:rsidR="00E856E4">
        <w:rPr>
          <w:spacing w:val="2"/>
        </w:rPr>
        <w:t xml:space="preserve"> </w:t>
      </w:r>
      <w:r w:rsidR="00E856E4">
        <w:rPr>
          <w:spacing w:val="1"/>
        </w:rPr>
        <w:t>a</w:t>
      </w:r>
      <w:r w:rsidR="00E856E4">
        <w:t>dministr</w:t>
      </w:r>
      <w:r w:rsidR="00E856E4">
        <w:rPr>
          <w:spacing w:val="-2"/>
        </w:rPr>
        <w:t>a</w:t>
      </w:r>
      <w:r w:rsidR="00E856E4">
        <w:t>tion d</w:t>
      </w:r>
      <w:r w:rsidR="00E856E4">
        <w:rPr>
          <w:spacing w:val="-1"/>
        </w:rPr>
        <w:t>e</w:t>
      </w:r>
      <w:r w:rsidR="00E856E4">
        <w:rPr>
          <w:spacing w:val="-3"/>
        </w:rPr>
        <w:t>g</w:t>
      </w:r>
      <w:r w:rsidR="00E856E4">
        <w:t>ree</w:t>
      </w:r>
      <w:r w:rsidR="00E856E4">
        <w:rPr>
          <w:spacing w:val="-1"/>
        </w:rPr>
        <w:t xml:space="preserve"> </w:t>
      </w:r>
      <w:r w:rsidR="00E856E4">
        <w:t xml:space="preserve">is </w:t>
      </w:r>
      <w:r w:rsidR="00E856E4">
        <w:rPr>
          <w:spacing w:val="2"/>
        </w:rPr>
        <w:t>o</w:t>
      </w:r>
      <w:r w:rsidR="00E856E4">
        <w:t>f</w:t>
      </w:r>
      <w:r w:rsidR="00E856E4">
        <w:rPr>
          <w:spacing w:val="-2"/>
        </w:rPr>
        <w:t>f</w:t>
      </w:r>
      <w:r w:rsidR="00E856E4">
        <w:rPr>
          <w:spacing w:val="-1"/>
        </w:rPr>
        <w:t>e</w:t>
      </w:r>
      <w:r w:rsidR="00E856E4">
        <w:rPr>
          <w:spacing w:val="1"/>
        </w:rPr>
        <w:t>r</w:t>
      </w:r>
      <w:r w:rsidR="00E856E4">
        <w:rPr>
          <w:spacing w:val="-1"/>
        </w:rPr>
        <w:t>e</w:t>
      </w:r>
      <w:r w:rsidR="00E856E4">
        <w:t>d in the</w:t>
      </w:r>
      <w:r w:rsidR="00E856E4">
        <w:rPr>
          <w:spacing w:val="-1"/>
        </w:rPr>
        <w:t xml:space="preserve"> </w:t>
      </w:r>
      <w:r w:rsidR="00E856E4">
        <w:t>fi</w:t>
      </w:r>
      <w:r w:rsidR="00E856E4">
        <w:rPr>
          <w:spacing w:val="-2"/>
        </w:rPr>
        <w:t>e</w:t>
      </w:r>
      <w:r w:rsidR="00E856E4">
        <w:t>ld of bus</w:t>
      </w:r>
      <w:r w:rsidR="00E856E4">
        <w:rPr>
          <w:spacing w:val="2"/>
        </w:rPr>
        <w:t>i</w:t>
      </w:r>
      <w:r w:rsidR="00E856E4">
        <w:t>n</w:t>
      </w:r>
      <w:r w:rsidR="00E856E4">
        <w:rPr>
          <w:spacing w:val="-1"/>
        </w:rPr>
        <w:t>e</w:t>
      </w:r>
      <w:r w:rsidR="00E856E4">
        <w:t>ss administr</w:t>
      </w:r>
      <w:r w:rsidR="00E856E4">
        <w:rPr>
          <w:spacing w:val="-1"/>
        </w:rPr>
        <w:t>a</w:t>
      </w:r>
      <w:r w:rsidR="00E856E4">
        <w:t xml:space="preserve">tion. </w:t>
      </w:r>
      <w:r>
        <w:t>T</w:t>
      </w:r>
      <w:r>
        <w:rPr>
          <w:spacing w:val="1"/>
        </w:rPr>
        <w:t>h</w:t>
      </w:r>
      <w:r>
        <w:t>e</w:t>
      </w:r>
      <w:r>
        <w:rPr>
          <w:spacing w:val="-1"/>
        </w:rPr>
        <w:t xml:space="preserve"> </w:t>
      </w:r>
      <w:r>
        <w:t>do</w:t>
      </w:r>
      <w:r>
        <w:rPr>
          <w:spacing w:val="-1"/>
        </w:rPr>
        <w:t>c</w:t>
      </w:r>
      <w:r>
        <w:t xml:space="preserve">tor </w:t>
      </w:r>
      <w:r>
        <w:rPr>
          <w:spacing w:val="1"/>
        </w:rPr>
        <w:t>o</w:t>
      </w:r>
      <w:r>
        <w:t>f</w:t>
      </w:r>
      <w:r>
        <w:rPr>
          <w:spacing w:val="1"/>
        </w:rPr>
        <w:t xml:space="preserve"> </w:t>
      </w:r>
      <w:r>
        <w:t>o</w:t>
      </w:r>
      <w:r>
        <w:rPr>
          <w:spacing w:val="-1"/>
        </w:rPr>
        <w:t>cc</w:t>
      </w:r>
      <w:r>
        <w:t>up</w:t>
      </w:r>
      <w:r>
        <w:rPr>
          <w:spacing w:val="-1"/>
        </w:rPr>
        <w:t>a</w:t>
      </w:r>
      <w:r>
        <w:t>tion</w:t>
      </w:r>
      <w:r>
        <w:rPr>
          <w:spacing w:val="-1"/>
        </w:rPr>
        <w:t>a</w:t>
      </w:r>
      <w:r>
        <w:t>l th</w:t>
      </w:r>
      <w:r>
        <w:rPr>
          <w:spacing w:val="-1"/>
        </w:rPr>
        <w:t>e</w:t>
      </w:r>
      <w:r>
        <w:rPr>
          <w:spacing w:val="1"/>
        </w:rPr>
        <w:t>r</w:t>
      </w:r>
      <w:r>
        <w:rPr>
          <w:spacing w:val="-1"/>
        </w:rPr>
        <w:t>a</w:t>
      </w:r>
      <w:r>
        <w:rPr>
          <w:spacing w:val="4"/>
        </w:rPr>
        <w:t>p</w:t>
      </w:r>
      <w:r>
        <w:t>y</w:t>
      </w:r>
      <w:r>
        <w:rPr>
          <w:spacing w:val="-5"/>
        </w:rPr>
        <w:t xml:space="preserve"> </w:t>
      </w:r>
      <w:r>
        <w:t>d</w:t>
      </w:r>
      <w:r>
        <w:rPr>
          <w:spacing w:val="1"/>
        </w:rPr>
        <w:t>e</w:t>
      </w:r>
      <w:r>
        <w:t>gr</w:t>
      </w:r>
      <w:r>
        <w:rPr>
          <w:spacing w:val="-2"/>
        </w:rPr>
        <w:t>e</w:t>
      </w:r>
      <w:r>
        <w:t>e</w:t>
      </w:r>
      <w:r>
        <w:rPr>
          <w:spacing w:val="-1"/>
        </w:rPr>
        <w:t xml:space="preserve"> </w:t>
      </w:r>
      <w:r>
        <w:t>is of</w:t>
      </w:r>
      <w:r>
        <w:rPr>
          <w:spacing w:val="1"/>
        </w:rPr>
        <w:t>f</w:t>
      </w:r>
      <w:r>
        <w:rPr>
          <w:spacing w:val="-1"/>
        </w:rPr>
        <w:t>e</w:t>
      </w:r>
      <w:r>
        <w:t>r</w:t>
      </w:r>
      <w:r>
        <w:rPr>
          <w:spacing w:val="-2"/>
        </w:rPr>
        <w:t>e</w:t>
      </w:r>
      <w:r>
        <w:t>d in the</w:t>
      </w:r>
      <w:r>
        <w:rPr>
          <w:spacing w:val="1"/>
        </w:rPr>
        <w:t xml:space="preserve"> </w:t>
      </w:r>
      <w:r>
        <w:t>fi</w:t>
      </w:r>
      <w:r>
        <w:rPr>
          <w:spacing w:val="-2"/>
        </w:rPr>
        <w:t>e</w:t>
      </w:r>
      <w:r>
        <w:t>ld</w:t>
      </w:r>
      <w:r>
        <w:rPr>
          <w:spacing w:val="2"/>
        </w:rPr>
        <w:t xml:space="preserve"> </w:t>
      </w:r>
      <w:r>
        <w:t>of o</w:t>
      </w:r>
      <w:r>
        <w:rPr>
          <w:spacing w:val="-2"/>
        </w:rPr>
        <w:t>c</w:t>
      </w:r>
      <w:r>
        <w:rPr>
          <w:spacing w:val="-1"/>
        </w:rPr>
        <w:t>c</w:t>
      </w:r>
      <w:r>
        <w:t>up</w:t>
      </w:r>
      <w:r>
        <w:rPr>
          <w:spacing w:val="-1"/>
        </w:rPr>
        <w:t>a</w:t>
      </w:r>
      <w:r>
        <w:t>tion</w:t>
      </w:r>
      <w:r>
        <w:rPr>
          <w:spacing w:val="-1"/>
        </w:rPr>
        <w:t>a</w:t>
      </w:r>
      <w:r>
        <w:t>l th</w:t>
      </w:r>
      <w:r>
        <w:rPr>
          <w:spacing w:val="1"/>
        </w:rPr>
        <w:t>e</w:t>
      </w:r>
      <w:r>
        <w:t>r</w:t>
      </w:r>
      <w:r>
        <w:rPr>
          <w:spacing w:val="-2"/>
        </w:rPr>
        <w:t>a</w:t>
      </w:r>
      <w:r>
        <w:rPr>
          <w:spacing w:val="4"/>
        </w:rPr>
        <w:t>p</w:t>
      </w:r>
      <w:r>
        <w:rPr>
          <w:spacing w:val="-5"/>
        </w:rPr>
        <w:t>y</w:t>
      </w:r>
      <w:r>
        <w:t>.</w:t>
      </w:r>
    </w:p>
    <w:p w:rsidR="003470A0" w:rsidRDefault="003470A0">
      <w:pPr>
        <w:spacing w:before="4" w:line="200" w:lineRule="exact"/>
        <w:rPr>
          <w:sz w:val="20"/>
          <w:szCs w:val="20"/>
        </w:rPr>
      </w:pPr>
    </w:p>
    <w:p w:rsidR="00454895" w:rsidRPr="00DA660F" w:rsidRDefault="00BD4326">
      <w:pPr>
        <w:spacing w:line="438" w:lineRule="auto"/>
        <w:ind w:left="101" w:right="2869"/>
        <w:rPr>
          <w:rFonts w:ascii="Times New Roman" w:eastAsia="Times New Roman" w:hAnsi="Times New Roman" w:cs="Times New Roman"/>
          <w:b/>
          <w:bCs/>
          <w:sz w:val="44"/>
          <w:szCs w:val="44"/>
        </w:rPr>
      </w:pPr>
      <w:r w:rsidRPr="00DA660F">
        <w:rPr>
          <w:rFonts w:ascii="Times New Roman" w:eastAsia="Times New Roman" w:hAnsi="Times New Roman" w:cs="Times New Roman"/>
          <w:b/>
          <w:bCs/>
          <w:sz w:val="44"/>
          <w:szCs w:val="44"/>
        </w:rPr>
        <w:t>U</w:t>
      </w:r>
      <w:r w:rsidRPr="00DA660F">
        <w:rPr>
          <w:rFonts w:ascii="Times New Roman" w:eastAsia="Times New Roman" w:hAnsi="Times New Roman" w:cs="Times New Roman"/>
          <w:b/>
          <w:bCs/>
          <w:spacing w:val="1"/>
          <w:sz w:val="44"/>
          <w:szCs w:val="44"/>
        </w:rPr>
        <w:t>n</w:t>
      </w:r>
      <w:r w:rsidRPr="00DA660F">
        <w:rPr>
          <w:rFonts w:ascii="Times New Roman" w:eastAsia="Times New Roman" w:hAnsi="Times New Roman" w:cs="Times New Roman"/>
          <w:b/>
          <w:bCs/>
          <w:sz w:val="44"/>
          <w:szCs w:val="44"/>
        </w:rPr>
        <w:t>de</w:t>
      </w:r>
      <w:r w:rsidRPr="00DA660F">
        <w:rPr>
          <w:rFonts w:ascii="Times New Roman" w:eastAsia="Times New Roman" w:hAnsi="Times New Roman" w:cs="Times New Roman"/>
          <w:b/>
          <w:bCs/>
          <w:spacing w:val="-4"/>
          <w:sz w:val="44"/>
          <w:szCs w:val="44"/>
        </w:rPr>
        <w:t>r</w:t>
      </w:r>
      <w:r w:rsidRPr="00DA660F">
        <w:rPr>
          <w:rFonts w:ascii="Times New Roman" w:eastAsia="Times New Roman" w:hAnsi="Times New Roman" w:cs="Times New Roman"/>
          <w:b/>
          <w:bCs/>
          <w:sz w:val="44"/>
          <w:szCs w:val="44"/>
        </w:rPr>
        <w:t>gra</w:t>
      </w:r>
      <w:r w:rsidRPr="00DA660F">
        <w:rPr>
          <w:rFonts w:ascii="Times New Roman" w:eastAsia="Times New Roman" w:hAnsi="Times New Roman" w:cs="Times New Roman"/>
          <w:b/>
          <w:bCs/>
          <w:spacing w:val="-3"/>
          <w:sz w:val="44"/>
          <w:szCs w:val="44"/>
        </w:rPr>
        <w:t>d</w:t>
      </w:r>
      <w:r w:rsidRPr="00DA660F">
        <w:rPr>
          <w:rFonts w:ascii="Times New Roman" w:eastAsia="Times New Roman" w:hAnsi="Times New Roman" w:cs="Times New Roman"/>
          <w:b/>
          <w:bCs/>
          <w:sz w:val="44"/>
          <w:szCs w:val="44"/>
        </w:rPr>
        <w:t>u</w:t>
      </w:r>
      <w:r w:rsidRPr="00DA660F">
        <w:rPr>
          <w:rFonts w:ascii="Times New Roman" w:eastAsia="Times New Roman" w:hAnsi="Times New Roman" w:cs="Times New Roman"/>
          <w:b/>
          <w:bCs/>
          <w:spacing w:val="1"/>
          <w:sz w:val="44"/>
          <w:szCs w:val="44"/>
        </w:rPr>
        <w:t>a</w:t>
      </w:r>
      <w:r w:rsidRPr="00DA660F">
        <w:rPr>
          <w:rFonts w:ascii="Times New Roman" w:eastAsia="Times New Roman" w:hAnsi="Times New Roman" w:cs="Times New Roman"/>
          <w:b/>
          <w:bCs/>
          <w:sz w:val="44"/>
          <w:szCs w:val="44"/>
        </w:rPr>
        <w:t>te Prog</w:t>
      </w:r>
      <w:r w:rsidRPr="00DA660F">
        <w:rPr>
          <w:rFonts w:ascii="Times New Roman" w:eastAsia="Times New Roman" w:hAnsi="Times New Roman" w:cs="Times New Roman"/>
          <w:b/>
          <w:bCs/>
          <w:spacing w:val="-4"/>
          <w:sz w:val="44"/>
          <w:szCs w:val="44"/>
        </w:rPr>
        <w:t>r</w:t>
      </w:r>
      <w:r w:rsidR="00454895" w:rsidRPr="00DA660F">
        <w:rPr>
          <w:rFonts w:ascii="Times New Roman" w:eastAsia="Times New Roman" w:hAnsi="Times New Roman" w:cs="Times New Roman"/>
          <w:b/>
          <w:bCs/>
          <w:sz w:val="44"/>
          <w:szCs w:val="44"/>
        </w:rPr>
        <w:t>am</w:t>
      </w:r>
      <w:r w:rsidR="00D9292E" w:rsidRPr="00DA660F">
        <w:rPr>
          <w:rFonts w:ascii="Times New Roman" w:eastAsia="Times New Roman" w:hAnsi="Times New Roman" w:cs="Times New Roman"/>
          <w:b/>
          <w:bCs/>
          <w:sz w:val="44"/>
          <w:szCs w:val="44"/>
        </w:rPr>
        <w:t xml:space="preserve"> in Peoria</w:t>
      </w:r>
    </w:p>
    <w:p w:rsidR="00454895" w:rsidRDefault="00BD4326" w:rsidP="00484B1B">
      <w:pPr>
        <w:spacing w:line="438" w:lineRule="auto"/>
        <w:ind w:left="101" w:right="1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U</w:t>
      </w:r>
      <w:r>
        <w:rPr>
          <w:rFonts w:ascii="Times New Roman" w:eastAsia="Times New Roman" w:hAnsi="Times New Roman" w:cs="Times New Roman"/>
          <w:b/>
          <w:bCs/>
          <w:spacing w:val="-2"/>
          <w:sz w:val="36"/>
          <w:szCs w:val="36"/>
        </w:rPr>
        <w:t>n</w:t>
      </w:r>
      <w:r>
        <w:rPr>
          <w:rFonts w:ascii="Times New Roman" w:eastAsia="Times New Roman" w:hAnsi="Times New Roman" w:cs="Times New Roman"/>
          <w:b/>
          <w:bCs/>
          <w:sz w:val="36"/>
          <w:szCs w:val="36"/>
        </w:rPr>
        <w:t>derg</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ad</w:t>
      </w:r>
      <w:r>
        <w:rPr>
          <w:rFonts w:ascii="Times New Roman" w:eastAsia="Times New Roman" w:hAnsi="Times New Roman" w:cs="Times New Roman"/>
          <w:b/>
          <w:bCs/>
          <w:spacing w:val="-2"/>
          <w:sz w:val="36"/>
          <w:szCs w:val="36"/>
        </w:rPr>
        <w:t>u</w:t>
      </w:r>
      <w:r>
        <w:rPr>
          <w:rFonts w:ascii="Times New Roman" w:eastAsia="Times New Roman" w:hAnsi="Times New Roman" w:cs="Times New Roman"/>
          <w:b/>
          <w:bCs/>
          <w:sz w:val="36"/>
          <w:szCs w:val="36"/>
        </w:rPr>
        <w:t>ate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Majors</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2"/>
          <w:sz w:val="36"/>
          <w:szCs w:val="36"/>
        </w:rPr>
        <w:t>f</w:t>
      </w:r>
      <w:r w:rsidR="00454895">
        <w:rPr>
          <w:rFonts w:ascii="Times New Roman" w:eastAsia="Times New Roman" w:hAnsi="Times New Roman" w:cs="Times New Roman"/>
          <w:b/>
          <w:bCs/>
          <w:sz w:val="36"/>
          <w:szCs w:val="36"/>
        </w:rPr>
        <w:t>ered by Department</w:t>
      </w:r>
    </w:p>
    <w:p w:rsidR="00231380" w:rsidRDefault="00231380" w:rsidP="00231380">
      <w:pPr>
        <w:pStyle w:val="Heading5"/>
        <w:ind w:right="10"/>
        <w:rPr>
          <w:b w:val="0"/>
          <w:bCs w:val="0"/>
        </w:rPr>
      </w:pPr>
      <w:r>
        <w:t>Art + Design</w:t>
      </w:r>
    </w:p>
    <w:p w:rsidR="00231380" w:rsidRDefault="00231380" w:rsidP="00231380">
      <w:pPr>
        <w:spacing w:before="6" w:line="260" w:lineRule="exact"/>
        <w:ind w:right="10"/>
        <w:rPr>
          <w:sz w:val="26"/>
          <w:szCs w:val="26"/>
        </w:rPr>
      </w:pPr>
    </w:p>
    <w:p w:rsidR="00231380" w:rsidRDefault="00231380" w:rsidP="00231380">
      <w:pPr>
        <w:pStyle w:val="BodyText"/>
        <w:numPr>
          <w:ilvl w:val="0"/>
          <w:numId w:val="24"/>
        </w:numPr>
        <w:spacing w:line="246" w:lineRule="auto"/>
        <w:ind w:right="10"/>
      </w:pPr>
      <w:r>
        <w:t>G</w:t>
      </w:r>
      <w:r>
        <w:rPr>
          <w:spacing w:val="-2"/>
        </w:rPr>
        <w:t>r</w:t>
      </w:r>
      <w:r>
        <w:rPr>
          <w:spacing w:val="-1"/>
        </w:rPr>
        <w:t>a</w:t>
      </w:r>
      <w:r>
        <w:t xml:space="preserve">phic </w:t>
      </w:r>
      <w:r>
        <w:rPr>
          <w:spacing w:val="1"/>
        </w:rPr>
        <w:t>D</w:t>
      </w:r>
      <w:r>
        <w:rPr>
          <w:spacing w:val="-1"/>
        </w:rPr>
        <w:t>e</w:t>
      </w:r>
      <w:r>
        <w:t>si</w:t>
      </w:r>
      <w:r>
        <w:rPr>
          <w:spacing w:val="-2"/>
        </w:rPr>
        <w:t>g</w:t>
      </w:r>
      <w:r>
        <w:t>n</w:t>
      </w:r>
      <w:r>
        <w:rPr>
          <w:spacing w:val="2"/>
        </w:rPr>
        <w:t xml:space="preserve"> </w:t>
      </w:r>
      <w:r>
        <w:t>(</w:t>
      </w:r>
      <w:r>
        <w:rPr>
          <w:spacing w:val="-3"/>
        </w:rPr>
        <w:t>B</w:t>
      </w:r>
      <w:r>
        <w:t xml:space="preserve">S) </w:t>
      </w:r>
    </w:p>
    <w:p w:rsidR="00231380" w:rsidRPr="00231380" w:rsidRDefault="00231380" w:rsidP="00231380">
      <w:pPr>
        <w:pStyle w:val="BodyText"/>
        <w:spacing w:line="246" w:lineRule="auto"/>
        <w:ind w:left="0" w:right="10"/>
        <w:rPr>
          <w:sz w:val="17"/>
          <w:szCs w:val="17"/>
        </w:rPr>
      </w:pPr>
    </w:p>
    <w:p w:rsidR="00231380" w:rsidRPr="00231380" w:rsidRDefault="00231380" w:rsidP="00231380">
      <w:pPr>
        <w:pStyle w:val="BodyText"/>
        <w:spacing w:line="246" w:lineRule="auto"/>
        <w:ind w:left="0" w:right="10"/>
        <w:rPr>
          <w:sz w:val="20"/>
        </w:rPr>
      </w:pPr>
    </w:p>
    <w:p w:rsidR="003470A0" w:rsidRDefault="00BD4326" w:rsidP="00484B1B">
      <w:pPr>
        <w:pStyle w:val="Heading5"/>
        <w:spacing w:before="76"/>
        <w:ind w:right="10"/>
        <w:rPr>
          <w:b w:val="0"/>
          <w:bCs w:val="0"/>
        </w:rPr>
      </w:pPr>
      <w:r>
        <w:t>Busi</w:t>
      </w:r>
      <w:r>
        <w:rPr>
          <w:spacing w:val="1"/>
        </w:rPr>
        <w:t>n</w:t>
      </w:r>
      <w:r>
        <w:rPr>
          <w:spacing w:val="-1"/>
        </w:rPr>
        <w:t>e</w:t>
      </w:r>
      <w:r>
        <w:t>ss</w:t>
      </w:r>
    </w:p>
    <w:p w:rsidR="003470A0" w:rsidRDefault="003470A0" w:rsidP="00484B1B">
      <w:pPr>
        <w:spacing w:before="17" w:line="240" w:lineRule="exact"/>
        <w:ind w:right="10"/>
        <w:rPr>
          <w:sz w:val="24"/>
          <w:szCs w:val="24"/>
        </w:rPr>
      </w:pPr>
    </w:p>
    <w:p w:rsidR="003470A0" w:rsidRDefault="00BD4326" w:rsidP="00231380">
      <w:pPr>
        <w:pStyle w:val="BodyText"/>
        <w:numPr>
          <w:ilvl w:val="0"/>
          <w:numId w:val="24"/>
        </w:numPr>
        <w:spacing w:line="265" w:lineRule="exact"/>
        <w:ind w:right="10"/>
      </w:pPr>
      <w:r>
        <w:t>M</w:t>
      </w:r>
      <w:r>
        <w:rPr>
          <w:spacing w:val="-1"/>
        </w:rPr>
        <w:t>a</w:t>
      </w:r>
      <w:r>
        <w:t>rk</w:t>
      </w:r>
      <w:r>
        <w:rPr>
          <w:spacing w:val="-2"/>
        </w:rPr>
        <w:t>e</w:t>
      </w:r>
      <w:r>
        <w:t>ti</w:t>
      </w:r>
      <w:r>
        <w:rPr>
          <w:spacing w:val="2"/>
        </w:rPr>
        <w:t>n</w:t>
      </w:r>
      <w:r>
        <w:t>g</w:t>
      </w:r>
      <w:r>
        <w:rPr>
          <w:spacing w:val="-3"/>
        </w:rPr>
        <w:t xml:space="preserve"> </w:t>
      </w:r>
      <w:r>
        <w:rPr>
          <w:spacing w:val="1"/>
        </w:rPr>
        <w:t>(</w:t>
      </w:r>
      <w:r>
        <w:rPr>
          <w:spacing w:val="-2"/>
        </w:rPr>
        <w:t>B</w:t>
      </w:r>
      <w:r>
        <w:t>S)</w:t>
      </w:r>
    </w:p>
    <w:p w:rsidR="003470A0" w:rsidRDefault="00BD4326" w:rsidP="00231380">
      <w:pPr>
        <w:pStyle w:val="BodyText"/>
        <w:numPr>
          <w:ilvl w:val="0"/>
          <w:numId w:val="24"/>
        </w:numPr>
        <w:spacing w:before="9"/>
        <w:ind w:right="10"/>
      </w:pPr>
      <w:r>
        <w:t>Sport M</w:t>
      </w:r>
      <w:r>
        <w:rPr>
          <w:spacing w:val="-1"/>
        </w:rPr>
        <w:t>a</w:t>
      </w:r>
      <w:r>
        <w:t>n</w:t>
      </w:r>
      <w:r>
        <w:rPr>
          <w:spacing w:val="-1"/>
        </w:rPr>
        <w:t>a</w:t>
      </w:r>
      <w:r>
        <w:t>g</w:t>
      </w:r>
      <w:r>
        <w:rPr>
          <w:spacing w:val="-1"/>
        </w:rPr>
        <w:t>e</w:t>
      </w:r>
      <w:r>
        <w:t xml:space="preserve">ment </w:t>
      </w:r>
      <w:r>
        <w:rPr>
          <w:spacing w:val="1"/>
        </w:rPr>
        <w:t>(</w:t>
      </w:r>
      <w:r>
        <w:rPr>
          <w:spacing w:val="-2"/>
        </w:rPr>
        <w:t>B</w:t>
      </w:r>
      <w:r>
        <w:t>S)</w:t>
      </w:r>
    </w:p>
    <w:p w:rsidR="003470A0" w:rsidRDefault="003470A0" w:rsidP="00484B1B">
      <w:pPr>
        <w:spacing w:before="2" w:line="170" w:lineRule="exact"/>
        <w:ind w:right="10"/>
        <w:rPr>
          <w:sz w:val="17"/>
          <w:szCs w:val="17"/>
        </w:rPr>
      </w:pPr>
    </w:p>
    <w:p w:rsidR="003470A0" w:rsidRDefault="003470A0" w:rsidP="00484B1B">
      <w:pPr>
        <w:spacing w:line="200" w:lineRule="exact"/>
        <w:ind w:right="10"/>
        <w:rPr>
          <w:sz w:val="20"/>
          <w:szCs w:val="20"/>
        </w:rPr>
      </w:pPr>
    </w:p>
    <w:p w:rsidR="003470A0" w:rsidRDefault="00BD4326" w:rsidP="00484B1B">
      <w:pPr>
        <w:pStyle w:val="Heading5"/>
        <w:ind w:right="10"/>
        <w:rPr>
          <w:b w:val="0"/>
          <w:bCs w:val="0"/>
        </w:rPr>
      </w:pPr>
      <w:r>
        <w:t xml:space="preserve">Digital </w:t>
      </w:r>
      <w:r>
        <w:rPr>
          <w:spacing w:val="-1"/>
        </w:rPr>
        <w:t>Me</w:t>
      </w:r>
      <w:r>
        <w:t>dia A</w:t>
      </w:r>
      <w:r>
        <w:rPr>
          <w:spacing w:val="-1"/>
        </w:rPr>
        <w:t>r</w:t>
      </w:r>
      <w:r>
        <w:t>ts</w:t>
      </w:r>
    </w:p>
    <w:p w:rsidR="003470A0" w:rsidRDefault="003470A0" w:rsidP="00484B1B">
      <w:pPr>
        <w:spacing w:before="4" w:line="260" w:lineRule="exact"/>
        <w:ind w:right="10"/>
        <w:rPr>
          <w:sz w:val="26"/>
          <w:szCs w:val="26"/>
        </w:rPr>
      </w:pPr>
    </w:p>
    <w:p w:rsidR="003470A0" w:rsidRDefault="00BD4326" w:rsidP="00231380">
      <w:pPr>
        <w:pStyle w:val="BodyText"/>
        <w:numPr>
          <w:ilvl w:val="0"/>
          <w:numId w:val="23"/>
        </w:numPr>
        <w:ind w:right="10"/>
      </w:pPr>
      <w:r>
        <w:t>Animation (</w:t>
      </w:r>
      <w:r>
        <w:rPr>
          <w:spacing w:val="-2"/>
        </w:rPr>
        <w:t>B</w:t>
      </w:r>
      <w:r>
        <w:t>S)</w:t>
      </w:r>
    </w:p>
    <w:p w:rsidR="00231380" w:rsidRDefault="00231380" w:rsidP="00231380">
      <w:pPr>
        <w:pStyle w:val="BodyText"/>
        <w:numPr>
          <w:ilvl w:val="0"/>
          <w:numId w:val="23"/>
        </w:numPr>
        <w:ind w:right="10"/>
      </w:pPr>
      <w:r>
        <w:t>Broadcast Media (BA)</w:t>
      </w:r>
    </w:p>
    <w:p w:rsidR="00231380" w:rsidRDefault="00231380" w:rsidP="00231380">
      <w:pPr>
        <w:pStyle w:val="BodyText"/>
        <w:numPr>
          <w:ilvl w:val="0"/>
          <w:numId w:val="23"/>
        </w:numPr>
        <w:spacing w:before="12" w:line="254" w:lineRule="auto"/>
        <w:ind w:right="10"/>
      </w:pPr>
      <w:r>
        <w:t>Broadcast Media (BS)</w:t>
      </w:r>
      <w:r>
        <w:br/>
      </w:r>
      <w:r>
        <w:rPr>
          <w:i/>
        </w:rPr>
        <w:t>(Capstone, Church Media, Corporate Media, Marketing and Sales, News)</w:t>
      </w:r>
    </w:p>
    <w:p w:rsidR="003470A0" w:rsidRDefault="00BD4326" w:rsidP="00231380">
      <w:pPr>
        <w:pStyle w:val="BodyText"/>
        <w:numPr>
          <w:ilvl w:val="0"/>
          <w:numId w:val="23"/>
        </w:numPr>
        <w:spacing w:before="12" w:line="254" w:lineRule="auto"/>
        <w:ind w:right="10"/>
      </w:pPr>
      <w:r>
        <w:rPr>
          <w:spacing w:val="-2"/>
        </w:rPr>
        <w:t>F</w:t>
      </w:r>
      <w:r>
        <w:t xml:space="preserve">ilm </w:t>
      </w:r>
      <w:r>
        <w:rPr>
          <w:spacing w:val="1"/>
        </w:rPr>
        <w:t>P</w:t>
      </w:r>
      <w:r>
        <w:t>rodu</w:t>
      </w:r>
      <w:r>
        <w:rPr>
          <w:spacing w:val="-2"/>
        </w:rPr>
        <w:t>c</w:t>
      </w:r>
      <w:r>
        <w:t>tion (</w:t>
      </w:r>
      <w:r>
        <w:rPr>
          <w:spacing w:val="-3"/>
        </w:rPr>
        <w:t>B</w:t>
      </w:r>
      <w:r>
        <w:t>S)</w:t>
      </w:r>
    </w:p>
    <w:p w:rsidR="00D9292E" w:rsidRPr="00231380" w:rsidRDefault="00D9292E">
      <w:pP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36"/>
          <w:szCs w:val="36"/>
        </w:rPr>
        <w:br w:type="page"/>
      </w:r>
    </w:p>
    <w:p w:rsidR="00D9292E" w:rsidRPr="00DA660F" w:rsidRDefault="00D9292E" w:rsidP="003A460B">
      <w:pPr>
        <w:spacing w:line="438" w:lineRule="auto"/>
        <w:ind w:left="101"/>
        <w:rPr>
          <w:rFonts w:ascii="Times New Roman" w:eastAsia="Times New Roman" w:hAnsi="Times New Roman" w:cs="Times New Roman"/>
          <w:b/>
          <w:bCs/>
          <w:sz w:val="44"/>
          <w:szCs w:val="44"/>
        </w:rPr>
      </w:pPr>
      <w:r w:rsidRPr="00DA660F">
        <w:rPr>
          <w:rFonts w:ascii="Times New Roman" w:eastAsia="Times New Roman" w:hAnsi="Times New Roman" w:cs="Times New Roman"/>
          <w:b/>
          <w:bCs/>
          <w:sz w:val="44"/>
          <w:szCs w:val="44"/>
        </w:rPr>
        <w:lastRenderedPageBreak/>
        <w:t>U</w:t>
      </w:r>
      <w:r w:rsidRPr="00DA660F">
        <w:rPr>
          <w:rFonts w:ascii="Times New Roman" w:eastAsia="Times New Roman" w:hAnsi="Times New Roman" w:cs="Times New Roman"/>
          <w:b/>
          <w:bCs/>
          <w:spacing w:val="1"/>
          <w:sz w:val="44"/>
          <w:szCs w:val="44"/>
        </w:rPr>
        <w:t>n</w:t>
      </w:r>
      <w:r w:rsidRPr="00DA660F">
        <w:rPr>
          <w:rFonts w:ascii="Times New Roman" w:eastAsia="Times New Roman" w:hAnsi="Times New Roman" w:cs="Times New Roman"/>
          <w:b/>
          <w:bCs/>
          <w:sz w:val="44"/>
          <w:szCs w:val="44"/>
        </w:rPr>
        <w:t>de</w:t>
      </w:r>
      <w:r w:rsidRPr="00DA660F">
        <w:rPr>
          <w:rFonts w:ascii="Times New Roman" w:eastAsia="Times New Roman" w:hAnsi="Times New Roman" w:cs="Times New Roman"/>
          <w:b/>
          <w:bCs/>
          <w:spacing w:val="-4"/>
          <w:sz w:val="44"/>
          <w:szCs w:val="44"/>
        </w:rPr>
        <w:t>r</w:t>
      </w:r>
      <w:r w:rsidRPr="00DA660F">
        <w:rPr>
          <w:rFonts w:ascii="Times New Roman" w:eastAsia="Times New Roman" w:hAnsi="Times New Roman" w:cs="Times New Roman"/>
          <w:b/>
          <w:bCs/>
          <w:sz w:val="44"/>
          <w:szCs w:val="44"/>
        </w:rPr>
        <w:t>gra</w:t>
      </w:r>
      <w:r w:rsidRPr="00DA660F">
        <w:rPr>
          <w:rFonts w:ascii="Times New Roman" w:eastAsia="Times New Roman" w:hAnsi="Times New Roman" w:cs="Times New Roman"/>
          <w:b/>
          <w:bCs/>
          <w:spacing w:val="-3"/>
          <w:sz w:val="44"/>
          <w:szCs w:val="44"/>
        </w:rPr>
        <w:t>d</w:t>
      </w:r>
      <w:r w:rsidRPr="00DA660F">
        <w:rPr>
          <w:rFonts w:ascii="Times New Roman" w:eastAsia="Times New Roman" w:hAnsi="Times New Roman" w:cs="Times New Roman"/>
          <w:b/>
          <w:bCs/>
          <w:sz w:val="44"/>
          <w:szCs w:val="44"/>
        </w:rPr>
        <w:t>u</w:t>
      </w:r>
      <w:r w:rsidRPr="00DA660F">
        <w:rPr>
          <w:rFonts w:ascii="Times New Roman" w:eastAsia="Times New Roman" w:hAnsi="Times New Roman" w:cs="Times New Roman"/>
          <w:b/>
          <w:bCs/>
          <w:spacing w:val="1"/>
          <w:sz w:val="44"/>
          <w:szCs w:val="44"/>
        </w:rPr>
        <w:t>a</w:t>
      </w:r>
      <w:r w:rsidRPr="00DA660F">
        <w:rPr>
          <w:rFonts w:ascii="Times New Roman" w:eastAsia="Times New Roman" w:hAnsi="Times New Roman" w:cs="Times New Roman"/>
          <w:b/>
          <w:bCs/>
          <w:sz w:val="44"/>
          <w:szCs w:val="44"/>
        </w:rPr>
        <w:t>te Prog</w:t>
      </w:r>
      <w:r w:rsidRPr="00DA660F">
        <w:rPr>
          <w:rFonts w:ascii="Times New Roman" w:eastAsia="Times New Roman" w:hAnsi="Times New Roman" w:cs="Times New Roman"/>
          <w:b/>
          <w:bCs/>
          <w:spacing w:val="-4"/>
          <w:sz w:val="44"/>
          <w:szCs w:val="44"/>
        </w:rPr>
        <w:t>r</w:t>
      </w:r>
      <w:r w:rsidRPr="00DA660F">
        <w:rPr>
          <w:rFonts w:ascii="Times New Roman" w:eastAsia="Times New Roman" w:hAnsi="Times New Roman" w:cs="Times New Roman"/>
          <w:b/>
          <w:bCs/>
          <w:sz w:val="44"/>
          <w:szCs w:val="44"/>
        </w:rPr>
        <w:t>am</w:t>
      </w:r>
      <w:r w:rsidR="003A460B" w:rsidRPr="00DA660F">
        <w:rPr>
          <w:rFonts w:ascii="Times New Roman" w:eastAsia="Times New Roman" w:hAnsi="Times New Roman" w:cs="Times New Roman"/>
          <w:b/>
          <w:bCs/>
          <w:sz w:val="44"/>
          <w:szCs w:val="44"/>
        </w:rPr>
        <w:t xml:space="preserve"> in Huntington</w:t>
      </w:r>
    </w:p>
    <w:p w:rsidR="003470A0" w:rsidRDefault="00BD4326" w:rsidP="00484B1B">
      <w:pPr>
        <w:ind w:left="101" w:right="-80"/>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Ass</w:t>
      </w:r>
      <w:r>
        <w:rPr>
          <w:rFonts w:ascii="Times New Roman" w:eastAsia="Times New Roman" w:hAnsi="Times New Roman" w:cs="Times New Roman"/>
          <w:b/>
          <w:bCs/>
          <w:sz w:val="36"/>
          <w:szCs w:val="36"/>
        </w:rPr>
        <w:t>oc</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ate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of</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Sc</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z w:val="36"/>
          <w:szCs w:val="36"/>
        </w:rPr>
        <w:t>ence</w:t>
      </w:r>
      <w:r>
        <w:rPr>
          <w:rFonts w:ascii="Times New Roman" w:eastAsia="Times New Roman" w:hAnsi="Times New Roman" w:cs="Times New Roman"/>
          <w:b/>
          <w:bCs/>
          <w:spacing w:val="4"/>
          <w:sz w:val="36"/>
          <w:szCs w:val="36"/>
        </w:rPr>
        <w:t xml:space="preserve"> </w:t>
      </w:r>
      <w:r>
        <w:rPr>
          <w:rFonts w:ascii="Times New Roman" w:eastAsia="Times New Roman" w:hAnsi="Times New Roman" w:cs="Times New Roman"/>
          <w:b/>
          <w:bCs/>
          <w:spacing w:val="-1"/>
          <w:sz w:val="36"/>
          <w:szCs w:val="36"/>
        </w:rPr>
        <w:t>D</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pacing w:val="-3"/>
          <w:sz w:val="36"/>
          <w:szCs w:val="36"/>
        </w:rPr>
        <w:t>g</w:t>
      </w:r>
      <w:r>
        <w:rPr>
          <w:rFonts w:ascii="Times New Roman" w:eastAsia="Times New Roman" w:hAnsi="Times New Roman" w:cs="Times New Roman"/>
          <w:b/>
          <w:bCs/>
          <w:sz w:val="36"/>
          <w:szCs w:val="36"/>
        </w:rPr>
        <w:t>ree</w:t>
      </w:r>
    </w:p>
    <w:p w:rsidR="003470A0" w:rsidRDefault="003470A0" w:rsidP="00484B1B">
      <w:pPr>
        <w:spacing w:before="5" w:line="190" w:lineRule="exact"/>
        <w:ind w:right="-80"/>
        <w:rPr>
          <w:sz w:val="19"/>
          <w:szCs w:val="19"/>
        </w:rPr>
      </w:pPr>
    </w:p>
    <w:p w:rsidR="003470A0" w:rsidRDefault="00BD4326" w:rsidP="00484B1B">
      <w:pPr>
        <w:pStyle w:val="BodyText"/>
        <w:ind w:right="-80"/>
      </w:pPr>
      <w:r>
        <w:rPr>
          <w:spacing w:val="-4"/>
        </w:rPr>
        <w:t>I</w:t>
      </w:r>
      <w:r>
        <w:t>n the u</w:t>
      </w:r>
      <w:r>
        <w:rPr>
          <w:spacing w:val="1"/>
        </w:rPr>
        <w:t>n</w:t>
      </w:r>
      <w:r>
        <w:t>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rPr>
          <w:spacing w:val="1"/>
        </w:rPr>
        <w:t>r</w:t>
      </w:r>
      <w:r>
        <w:rPr>
          <w:spacing w:val="-1"/>
        </w:rPr>
        <w:t>a</w:t>
      </w:r>
      <w:r>
        <w:t xml:space="preserve">m, an </w:t>
      </w:r>
      <w:r>
        <w:rPr>
          <w:spacing w:val="-2"/>
        </w:rPr>
        <w:t>a</w:t>
      </w:r>
      <w:r>
        <w:t>ss</w:t>
      </w:r>
      <w:r>
        <w:rPr>
          <w:spacing w:val="2"/>
        </w:rPr>
        <w:t>o</w:t>
      </w:r>
      <w:r>
        <w:rPr>
          <w:spacing w:val="-1"/>
        </w:rPr>
        <w:t>c</w:t>
      </w:r>
      <w:r>
        <w:t>iate</w:t>
      </w:r>
      <w:r>
        <w:rPr>
          <w:spacing w:val="-1"/>
        </w:rPr>
        <w:t xml:space="preserve"> </w:t>
      </w:r>
      <w:r>
        <w:t>of s</w:t>
      </w:r>
      <w:r>
        <w:rPr>
          <w:spacing w:val="-2"/>
        </w:rPr>
        <w:t>c</w:t>
      </w:r>
      <w:r>
        <w:rPr>
          <w:spacing w:val="2"/>
        </w:rPr>
        <w:t>i</w:t>
      </w:r>
      <w:r>
        <w:rPr>
          <w:spacing w:val="-1"/>
        </w:rPr>
        <w:t>e</w:t>
      </w:r>
      <w:r>
        <w:t>n</w:t>
      </w:r>
      <w:r>
        <w:rPr>
          <w:spacing w:val="-1"/>
        </w:rPr>
        <w:t>c</w:t>
      </w:r>
      <w:r>
        <w:t>e</w:t>
      </w:r>
      <w:r>
        <w:rPr>
          <w:spacing w:val="-1"/>
        </w:rPr>
        <w:t xml:space="preserve"> </w:t>
      </w:r>
      <w:r>
        <w:rPr>
          <w:spacing w:val="2"/>
        </w:rPr>
        <w:t>d</w:t>
      </w:r>
      <w:r>
        <w:rPr>
          <w:spacing w:val="1"/>
        </w:rPr>
        <w:t>e</w:t>
      </w:r>
      <w:r>
        <w:rPr>
          <w:spacing w:val="-3"/>
        </w:rPr>
        <w:t>g</w:t>
      </w:r>
      <w:r>
        <w:t>ree</w:t>
      </w:r>
      <w:r>
        <w:rPr>
          <w:spacing w:val="-1"/>
        </w:rPr>
        <w:t xml:space="preserve"> </w:t>
      </w:r>
      <w:r>
        <w:rPr>
          <w:spacing w:val="4"/>
        </w:rPr>
        <w:t>i</w:t>
      </w:r>
      <w:r>
        <w:t>s of</w:t>
      </w:r>
      <w:r>
        <w:rPr>
          <w:spacing w:val="-2"/>
        </w:rPr>
        <w:t>f</w:t>
      </w:r>
      <w:r>
        <w:rPr>
          <w:spacing w:val="1"/>
        </w:rPr>
        <w:t>e</w:t>
      </w:r>
      <w:r>
        <w:t>r</w:t>
      </w:r>
      <w:r>
        <w:rPr>
          <w:spacing w:val="-2"/>
        </w:rPr>
        <w:t>e</w:t>
      </w:r>
      <w:r>
        <w:t>d in</w:t>
      </w:r>
      <w:r>
        <w:rPr>
          <w:spacing w:val="2"/>
        </w:rPr>
        <w:t xml:space="preserve"> </w:t>
      </w:r>
      <w:r>
        <w:t xml:space="preserve">the </w:t>
      </w:r>
      <w:r>
        <w:rPr>
          <w:spacing w:val="-2"/>
        </w:rPr>
        <w:t>f</w:t>
      </w:r>
      <w:r>
        <w:t>ollowing</w:t>
      </w:r>
      <w:r>
        <w:rPr>
          <w:spacing w:val="-3"/>
        </w:rPr>
        <w:t xml:space="preserve"> </w:t>
      </w:r>
      <w:r>
        <w:rPr>
          <w:spacing w:val="1"/>
        </w:rPr>
        <w:t>a</w:t>
      </w:r>
      <w:r>
        <w:t>rea of st</w:t>
      </w:r>
      <w:r>
        <w:rPr>
          <w:spacing w:val="2"/>
        </w:rPr>
        <w:t>ud</w:t>
      </w:r>
      <w:r>
        <w:rPr>
          <w:spacing w:val="-5"/>
        </w:rPr>
        <w:t>y</w:t>
      </w:r>
      <w:r w:rsidR="00D9292E">
        <w:rPr>
          <w:spacing w:val="-5"/>
        </w:rPr>
        <w:t xml:space="preserve"> on the Huntington campus</w:t>
      </w:r>
      <w:r>
        <w:t>.</w:t>
      </w:r>
    </w:p>
    <w:p w:rsidR="003470A0" w:rsidRDefault="003470A0" w:rsidP="00484B1B">
      <w:pPr>
        <w:spacing w:before="9" w:line="260" w:lineRule="exact"/>
        <w:ind w:right="-80"/>
        <w:rPr>
          <w:sz w:val="26"/>
          <w:szCs w:val="26"/>
        </w:rPr>
      </w:pPr>
    </w:p>
    <w:p w:rsidR="003470A0" w:rsidRDefault="005143A8" w:rsidP="00484B1B">
      <w:pPr>
        <w:ind w:left="701" w:right="-80"/>
        <w:rPr>
          <w:rFonts w:ascii="Times New Roman" w:eastAsia="Times New Roman" w:hAnsi="Times New Roman" w:cs="Times New Roman"/>
          <w:sz w:val="24"/>
          <w:szCs w:val="24"/>
        </w:rPr>
      </w:pPr>
      <w:r>
        <w:pict>
          <v:group id="_x0000_s1662" style="position:absolute;left:0;text-align:left;margin-left:53.6pt;margin-top:6.3pt;width:4.2pt;height:4.2pt;z-index:-251663872;mso-position-horizontal-relative:page" coordorigin="1072,126" coordsize="84,84">
            <v:shape id="_x0000_s1663"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rPr>
          <w:rFonts w:ascii="Times New Roman" w:eastAsia="Times New Roman" w:hAnsi="Times New Roman" w:cs="Times New Roman"/>
          <w:sz w:val="24"/>
          <w:szCs w:val="24"/>
        </w:rPr>
        <w:t>O</w:t>
      </w:r>
      <w:r w:rsidR="00BD4326">
        <w:rPr>
          <w:rFonts w:ascii="Times New Roman" w:eastAsia="Times New Roman" w:hAnsi="Times New Roman" w:cs="Times New Roman"/>
          <w:spacing w:val="-2"/>
          <w:sz w:val="24"/>
          <w:szCs w:val="24"/>
        </w:rPr>
        <w:t>c</w:t>
      </w:r>
      <w:r w:rsidR="00BD4326">
        <w:rPr>
          <w:rFonts w:ascii="Times New Roman" w:eastAsia="Times New Roman" w:hAnsi="Times New Roman" w:cs="Times New Roman"/>
          <w:spacing w:val="-1"/>
          <w:sz w:val="24"/>
          <w:szCs w:val="24"/>
        </w:rPr>
        <w:t>c</w:t>
      </w:r>
      <w:r w:rsidR="00BD4326">
        <w:rPr>
          <w:rFonts w:ascii="Times New Roman" w:eastAsia="Times New Roman" w:hAnsi="Times New Roman" w:cs="Times New Roman"/>
          <w:sz w:val="24"/>
          <w:szCs w:val="24"/>
        </w:rPr>
        <w:t>up</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tion</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l T</w:t>
      </w:r>
      <w:r w:rsidR="00BD4326">
        <w:rPr>
          <w:rFonts w:ascii="Times New Roman" w:eastAsia="Times New Roman" w:hAnsi="Times New Roman" w:cs="Times New Roman"/>
          <w:spacing w:val="2"/>
          <w:sz w:val="24"/>
          <w:szCs w:val="24"/>
        </w:rPr>
        <w:t>h</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r</w:t>
      </w:r>
      <w:r w:rsidR="00BD4326">
        <w:rPr>
          <w:rFonts w:ascii="Times New Roman" w:eastAsia="Times New Roman" w:hAnsi="Times New Roman" w:cs="Times New Roman"/>
          <w:spacing w:val="-2"/>
          <w:sz w:val="24"/>
          <w:szCs w:val="24"/>
        </w:rPr>
        <w:t>a</w:t>
      </w:r>
      <w:r w:rsidR="00BD4326">
        <w:rPr>
          <w:rFonts w:ascii="Times New Roman" w:eastAsia="Times New Roman" w:hAnsi="Times New Roman" w:cs="Times New Roman"/>
          <w:spacing w:val="4"/>
          <w:sz w:val="24"/>
          <w:szCs w:val="24"/>
        </w:rPr>
        <w:t>p</w:t>
      </w:r>
      <w:r w:rsidR="00BD4326">
        <w:rPr>
          <w:rFonts w:ascii="Times New Roman" w:eastAsia="Times New Roman" w:hAnsi="Times New Roman" w:cs="Times New Roman"/>
          <w:sz w:val="24"/>
          <w:szCs w:val="24"/>
        </w:rPr>
        <w:t>y</w:t>
      </w:r>
      <w:r w:rsidR="00BD4326">
        <w:rPr>
          <w:rFonts w:ascii="Times New Roman" w:eastAsia="Times New Roman" w:hAnsi="Times New Roman" w:cs="Times New Roman"/>
          <w:spacing w:val="-3"/>
          <w:sz w:val="24"/>
          <w:szCs w:val="24"/>
        </w:rPr>
        <w:t xml:space="preserve"> </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ssistant</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off</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r</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d in conj</w:t>
      </w:r>
      <w:r w:rsidR="00BD4326">
        <w:rPr>
          <w:rFonts w:ascii="Times New Roman" w:eastAsia="Times New Roman" w:hAnsi="Times New Roman" w:cs="Times New Roman"/>
          <w:i/>
          <w:spacing w:val="2"/>
          <w:sz w:val="24"/>
          <w:szCs w:val="24"/>
        </w:rPr>
        <w:t>u</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tion with the ba</w:t>
      </w:r>
      <w:r w:rsidR="00BD4326">
        <w:rPr>
          <w:rFonts w:ascii="Times New Roman" w:eastAsia="Times New Roman" w:hAnsi="Times New Roman" w:cs="Times New Roman"/>
          <w:i/>
          <w:spacing w:val="-2"/>
          <w:sz w:val="24"/>
          <w:szCs w:val="24"/>
        </w:rPr>
        <w:t>c</w:t>
      </w:r>
      <w:r w:rsidR="00BD4326">
        <w:rPr>
          <w:rFonts w:ascii="Times New Roman" w:eastAsia="Times New Roman" w:hAnsi="Times New Roman" w:cs="Times New Roman"/>
          <w:i/>
          <w:sz w:val="24"/>
          <w:szCs w:val="24"/>
        </w:rPr>
        <w:t>h</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lor of s</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ien</w:t>
      </w:r>
      <w:r w:rsidR="00BD4326">
        <w:rPr>
          <w:rFonts w:ascii="Times New Roman" w:eastAsia="Times New Roman" w:hAnsi="Times New Roman" w:cs="Times New Roman"/>
          <w:i/>
          <w:spacing w:val="-2"/>
          <w:sz w:val="24"/>
          <w:szCs w:val="24"/>
        </w:rPr>
        <w:t>c</w:t>
      </w:r>
      <w:r w:rsidR="00BD4326">
        <w:rPr>
          <w:rFonts w:ascii="Times New Roman" w:eastAsia="Times New Roman" w:hAnsi="Times New Roman" w:cs="Times New Roman"/>
          <w:i/>
          <w:sz w:val="24"/>
          <w:szCs w:val="24"/>
        </w:rPr>
        <w:t>e</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in H</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alth S</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pacing w:val="2"/>
          <w:sz w:val="24"/>
          <w:szCs w:val="24"/>
        </w:rPr>
        <w:t>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w:t>
      </w:r>
    </w:p>
    <w:p w:rsidR="003470A0" w:rsidRDefault="003470A0">
      <w:pPr>
        <w:spacing w:before="8" w:line="170" w:lineRule="exact"/>
        <w:rPr>
          <w:sz w:val="17"/>
          <w:szCs w:val="17"/>
        </w:rPr>
      </w:pPr>
    </w:p>
    <w:p w:rsidR="003470A0" w:rsidRDefault="003470A0">
      <w:pPr>
        <w:spacing w:line="200" w:lineRule="exact"/>
        <w:rPr>
          <w:sz w:val="20"/>
          <w:szCs w:val="20"/>
        </w:rPr>
      </w:pPr>
    </w:p>
    <w:p w:rsidR="003470A0" w:rsidRDefault="00BD4326">
      <w:pPr>
        <w:pStyle w:val="Heading3"/>
        <w:rPr>
          <w:b w:val="0"/>
          <w:bCs w:val="0"/>
        </w:rPr>
      </w:pPr>
      <w:r>
        <w:t>Bache</w:t>
      </w:r>
      <w:r>
        <w:rPr>
          <w:spacing w:val="1"/>
        </w:rPr>
        <w:t>l</w:t>
      </w:r>
      <w:r>
        <w:t>or</w:t>
      </w:r>
      <w:r>
        <w:rPr>
          <w:spacing w:val="-1"/>
        </w:rPr>
        <w:t xml:space="preserve"> </w:t>
      </w:r>
      <w:r>
        <w:t>of</w:t>
      </w:r>
      <w:r>
        <w:rPr>
          <w:spacing w:val="1"/>
        </w:rPr>
        <w:t xml:space="preserve"> </w:t>
      </w:r>
      <w:r>
        <w:t>Ar</w:t>
      </w:r>
      <w:r>
        <w:rPr>
          <w:spacing w:val="-3"/>
        </w:rPr>
        <w:t>t</w:t>
      </w:r>
      <w:r>
        <w:t>s Deg</w:t>
      </w:r>
      <w:r>
        <w:rPr>
          <w:spacing w:val="1"/>
        </w:rPr>
        <w:t>r</w:t>
      </w:r>
      <w:r>
        <w:t>e</w:t>
      </w:r>
      <w:r>
        <w:rPr>
          <w:spacing w:val="1"/>
        </w:rPr>
        <w:t>e</w:t>
      </w:r>
      <w:r>
        <w:t>s</w:t>
      </w:r>
    </w:p>
    <w:p w:rsidR="003470A0" w:rsidRDefault="003470A0" w:rsidP="00484B1B">
      <w:pPr>
        <w:spacing w:before="2" w:line="190" w:lineRule="exact"/>
        <w:ind w:right="-80"/>
        <w:rPr>
          <w:sz w:val="19"/>
          <w:szCs w:val="19"/>
        </w:rPr>
      </w:pPr>
    </w:p>
    <w:p w:rsidR="003470A0" w:rsidRDefault="00BD4326" w:rsidP="00484B1B">
      <w:pPr>
        <w:pStyle w:val="BodyText"/>
        <w:ind w:right="-80"/>
      </w:pPr>
      <w:r>
        <w:rPr>
          <w:spacing w:val="-4"/>
        </w:rPr>
        <w:t>I</w:t>
      </w:r>
      <w:r>
        <w:t>n the u</w:t>
      </w:r>
      <w:r>
        <w:rPr>
          <w:spacing w:val="1"/>
        </w:rPr>
        <w:t>n</w:t>
      </w:r>
      <w:r>
        <w:t>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rPr>
          <w:spacing w:val="1"/>
        </w:rPr>
        <w:t>r</w:t>
      </w:r>
      <w:r>
        <w:rPr>
          <w:spacing w:val="-1"/>
        </w:rPr>
        <w:t>a</w:t>
      </w:r>
      <w:r>
        <w:t>m, ba</w:t>
      </w:r>
      <w:r>
        <w:rPr>
          <w:spacing w:val="-2"/>
        </w:rPr>
        <w:t>c</w:t>
      </w:r>
      <w:r>
        <w:rPr>
          <w:spacing w:val="2"/>
        </w:rPr>
        <w:t>h</w:t>
      </w:r>
      <w:r>
        <w:rPr>
          <w:spacing w:val="-1"/>
        </w:rPr>
        <w:t>e</w:t>
      </w:r>
      <w:r>
        <w:t>lor of</w:t>
      </w:r>
      <w:r>
        <w:rPr>
          <w:spacing w:val="-1"/>
        </w:rPr>
        <w:t xml:space="preserve"> </w:t>
      </w:r>
      <w:r>
        <w:rPr>
          <w:spacing w:val="1"/>
        </w:rPr>
        <w:t>a</w:t>
      </w:r>
      <w:r>
        <w:t>rts d</w:t>
      </w:r>
      <w:r>
        <w:rPr>
          <w:spacing w:val="1"/>
        </w:rPr>
        <w:t>e</w:t>
      </w:r>
      <w:r>
        <w:rPr>
          <w:spacing w:val="-3"/>
        </w:rPr>
        <w:t>g</w:t>
      </w:r>
      <w:r>
        <w:rPr>
          <w:spacing w:val="1"/>
        </w:rPr>
        <w:t>r</w:t>
      </w:r>
      <w:r>
        <w:rPr>
          <w:spacing w:val="-1"/>
        </w:rPr>
        <w:t>ee</w:t>
      </w:r>
      <w:r>
        <w:t xml:space="preserve">s </w:t>
      </w:r>
      <w:r>
        <w:rPr>
          <w:spacing w:val="1"/>
        </w:rPr>
        <w:t>a</w:t>
      </w:r>
      <w:r>
        <w:t>re</w:t>
      </w:r>
      <w:r>
        <w:rPr>
          <w:spacing w:val="-2"/>
        </w:rPr>
        <w:t xml:space="preserve"> </w:t>
      </w:r>
      <w:r>
        <w:t>o</w:t>
      </w:r>
      <w:r>
        <w:rPr>
          <w:spacing w:val="1"/>
        </w:rPr>
        <w:t>f</w:t>
      </w:r>
      <w:r>
        <w:t>f</w:t>
      </w:r>
      <w:r>
        <w:rPr>
          <w:spacing w:val="-2"/>
        </w:rPr>
        <w:t>e</w:t>
      </w:r>
      <w:r>
        <w:rPr>
          <w:spacing w:val="1"/>
        </w:rPr>
        <w:t>r</w:t>
      </w:r>
      <w:r>
        <w:rPr>
          <w:spacing w:val="-1"/>
        </w:rPr>
        <w:t>e</w:t>
      </w:r>
      <w:r>
        <w:t>d in the</w:t>
      </w:r>
      <w:r>
        <w:rPr>
          <w:spacing w:val="-1"/>
        </w:rPr>
        <w:t xml:space="preserve"> </w:t>
      </w:r>
      <w:r>
        <w:rPr>
          <w:spacing w:val="1"/>
        </w:rPr>
        <w:t>f</w:t>
      </w:r>
      <w:r>
        <w:t>ollowing</w:t>
      </w:r>
      <w:r>
        <w:rPr>
          <w:spacing w:val="-3"/>
        </w:rPr>
        <w:t xml:space="preserve"> </w:t>
      </w:r>
      <w:r>
        <w:rPr>
          <w:spacing w:val="-1"/>
        </w:rPr>
        <w:t>a</w:t>
      </w:r>
      <w:r>
        <w:rPr>
          <w:spacing w:val="1"/>
        </w:rPr>
        <w:t>r</w:t>
      </w:r>
      <w:r>
        <w:rPr>
          <w:spacing w:val="-1"/>
        </w:rPr>
        <w:t>ea</w:t>
      </w:r>
      <w:r>
        <w:t>s of stu</w:t>
      </w:r>
      <w:r>
        <w:rPr>
          <w:spacing w:val="4"/>
        </w:rPr>
        <w:t>d</w:t>
      </w:r>
      <w:r>
        <w:rPr>
          <w:spacing w:val="-5"/>
        </w:rPr>
        <w:t>y</w:t>
      </w:r>
      <w:r w:rsidR="00D9292E">
        <w:t xml:space="preserve"> on the Huntington Campus.</w:t>
      </w:r>
    </w:p>
    <w:p w:rsidR="003470A0" w:rsidRDefault="003470A0" w:rsidP="00484B1B">
      <w:pPr>
        <w:spacing w:before="11" w:line="260" w:lineRule="exact"/>
        <w:ind w:right="-80"/>
        <w:rPr>
          <w:sz w:val="26"/>
          <w:szCs w:val="26"/>
        </w:rPr>
      </w:pPr>
    </w:p>
    <w:p w:rsidR="003470A0" w:rsidRDefault="005143A8" w:rsidP="00484B1B">
      <w:pPr>
        <w:ind w:left="701" w:right="-80"/>
        <w:rPr>
          <w:rFonts w:ascii="Times New Roman" w:eastAsia="Times New Roman" w:hAnsi="Times New Roman" w:cs="Times New Roman"/>
          <w:sz w:val="24"/>
          <w:szCs w:val="24"/>
        </w:rPr>
      </w:pPr>
      <w:r>
        <w:pict>
          <v:group id="_x0000_s1660" style="position:absolute;left:0;text-align:left;margin-left:53.6pt;margin-top:6.25pt;width:4.2pt;height:4.2pt;z-index:-251662848;mso-position-horizontal-relative:page" coordorigin="1072,125" coordsize="84,84">
            <v:shape id="_x0000_s1661" style="position:absolute;left:1072;top:125;width:84;height:84" coordorigin="1072,125" coordsize="84,84" path="m1125,125r-22,l1092,129r-15,16l1072,156r,22l1077,189r15,15l1103,209r22,l1136,204r16,-15l1156,178r,-22l1152,145r-16,-16l1125,125xe" fillcolor="black" stroked="f">
              <v:path arrowok="t"/>
            </v:shape>
            <w10:wrap anchorx="page"/>
          </v:group>
        </w:pict>
      </w:r>
      <w:r w:rsidR="00BD4326">
        <w:rPr>
          <w:rFonts w:ascii="Times New Roman" w:eastAsia="Times New Roman" w:hAnsi="Times New Roman" w:cs="Times New Roman"/>
          <w:spacing w:val="-2"/>
          <w:sz w:val="24"/>
          <w:szCs w:val="24"/>
        </w:rPr>
        <w:t>B</w:t>
      </w:r>
      <w:r w:rsidR="00BD4326">
        <w:rPr>
          <w:rFonts w:ascii="Times New Roman" w:eastAsia="Times New Roman" w:hAnsi="Times New Roman" w:cs="Times New Roman"/>
          <w:sz w:val="24"/>
          <w:szCs w:val="24"/>
        </w:rPr>
        <w:t>ible</w:t>
      </w:r>
      <w:r w:rsidR="00BD4326">
        <w:rPr>
          <w:rFonts w:ascii="Times New Roman" w:eastAsia="Times New Roman" w:hAnsi="Times New Roman" w:cs="Times New Roman"/>
          <w:spacing w:val="-1"/>
          <w:sz w:val="24"/>
          <w:szCs w:val="24"/>
        </w:rPr>
        <w:t xml:space="preserve"> a</w:t>
      </w:r>
      <w:r w:rsidR="00BD4326">
        <w:rPr>
          <w:rFonts w:ascii="Times New Roman" w:eastAsia="Times New Roman" w:hAnsi="Times New Roman" w:cs="Times New Roman"/>
          <w:sz w:val="24"/>
          <w:szCs w:val="24"/>
        </w:rPr>
        <w:t>nd R</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l</w:t>
      </w:r>
      <w:r w:rsidR="00BD4326">
        <w:rPr>
          <w:rFonts w:ascii="Times New Roman" w:eastAsia="Times New Roman" w:hAnsi="Times New Roman" w:cs="Times New Roman"/>
          <w:spacing w:val="3"/>
          <w:sz w:val="24"/>
          <w:szCs w:val="24"/>
        </w:rPr>
        <w:t>i</w:t>
      </w:r>
      <w:r w:rsidR="00BD4326">
        <w:rPr>
          <w:rFonts w:ascii="Times New Roman" w:eastAsia="Times New Roman" w:hAnsi="Times New Roman" w:cs="Times New Roman"/>
          <w:spacing w:val="-3"/>
          <w:sz w:val="24"/>
          <w:szCs w:val="24"/>
        </w:rPr>
        <w:t>g</w:t>
      </w:r>
      <w:r w:rsidR="00BD4326">
        <w:rPr>
          <w:rFonts w:ascii="Times New Roman" w:eastAsia="Times New Roman" w:hAnsi="Times New Roman" w:cs="Times New Roman"/>
          <w:sz w:val="24"/>
          <w:szCs w:val="24"/>
        </w:rPr>
        <w:t>ion</w:t>
      </w:r>
      <w:r w:rsidR="00BD4326">
        <w:rPr>
          <w:rFonts w:ascii="Times New Roman" w:eastAsia="Times New Roman" w:hAnsi="Times New Roman" w:cs="Times New Roman"/>
          <w:spacing w:val="4"/>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Biblical Studi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s, Th</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ologi</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al &amp;</w:t>
      </w:r>
      <w:r w:rsidR="00BD4326">
        <w:rPr>
          <w:rFonts w:ascii="Times New Roman" w:eastAsia="Times New Roman" w:hAnsi="Times New Roman" w:cs="Times New Roman"/>
          <w:i/>
          <w:spacing w:val="-2"/>
          <w:sz w:val="24"/>
          <w:szCs w:val="24"/>
        </w:rPr>
        <w:t xml:space="preserve"> </w:t>
      </w:r>
      <w:r w:rsidR="00BD4326">
        <w:rPr>
          <w:rFonts w:ascii="Times New Roman" w:eastAsia="Times New Roman" w:hAnsi="Times New Roman" w:cs="Times New Roman"/>
          <w:i/>
          <w:sz w:val="24"/>
          <w:szCs w:val="24"/>
        </w:rPr>
        <w:t>R</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z w:val="24"/>
          <w:szCs w:val="24"/>
        </w:rPr>
        <w:t>ligious Studi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pacing w:val="2"/>
          <w:sz w:val="24"/>
          <w:szCs w:val="24"/>
        </w:rPr>
        <w:t>s</w:t>
      </w:r>
      <w:r w:rsidR="00BD4326">
        <w:rPr>
          <w:rFonts w:ascii="Times New Roman" w:eastAsia="Times New Roman" w:hAnsi="Times New Roman" w:cs="Times New Roman"/>
          <w:i/>
          <w:sz w:val="24"/>
          <w:szCs w:val="24"/>
        </w:rPr>
        <w:t>)</w:t>
      </w:r>
    </w:p>
    <w:p w:rsidR="003470A0" w:rsidRDefault="005143A8" w:rsidP="00484B1B">
      <w:pPr>
        <w:pStyle w:val="BodyText"/>
        <w:spacing w:before="9"/>
        <w:ind w:left="701" w:right="-80"/>
      </w:pPr>
      <w:r>
        <w:pict>
          <v:group id="_x0000_s1658" style="position:absolute;left:0;text-align:left;margin-left:53.6pt;margin-top:6.65pt;width:4.2pt;height:4.2pt;z-index:-251661824;mso-position-horizontal-relative:page" coordorigin="1072,133" coordsize="84,84">
            <v:shape id="_x0000_s1659" style="position:absolute;left:1072;top:133;width:84;height:84" coordorigin="1072,133" coordsize="84,84" path="m1125,133r-22,l1092,137r-15,16l1072,164r,22l1077,197r15,15l1103,217r22,l1136,212r16,-15l1156,186r,-22l1152,153r-16,-16l1125,133xe" fillcolor="black" stroked="f">
              <v:path arrowok="t"/>
            </v:shape>
            <w10:wrap anchorx="page"/>
          </v:group>
        </w:pict>
      </w:r>
      <w:r w:rsidR="00BD4326">
        <w:rPr>
          <w:spacing w:val="-2"/>
        </w:rPr>
        <w:t>B</w:t>
      </w:r>
      <w:r w:rsidR="00BD4326">
        <w:t>iolo</w:t>
      </w:r>
      <w:r w:rsidR="00BD4326">
        <w:rPr>
          <w:spacing w:val="2"/>
        </w:rPr>
        <w:t>g</w:t>
      </w:r>
      <w:r w:rsidR="00BD4326">
        <w:t>y</w:t>
      </w:r>
    </w:p>
    <w:p w:rsidR="00454895" w:rsidRDefault="005143A8" w:rsidP="00484B1B">
      <w:pPr>
        <w:pStyle w:val="BodyText"/>
        <w:spacing w:before="9" w:line="254" w:lineRule="auto"/>
        <w:ind w:left="701" w:right="-80"/>
      </w:pPr>
      <w:r>
        <w:pict>
          <v:group id="_x0000_s1656" style="position:absolute;left:0;text-align:left;margin-left:53.6pt;margin-top:6.65pt;width:4.2pt;height:4.2pt;z-index:-251660800;mso-position-horizontal-relative:page" coordorigin="1072,133" coordsize="84,84">
            <v:shape id="_x0000_s1657" style="position:absolute;left:1072;top:133;width:84;height:84" coordorigin="1072,133" coordsize="84,84" path="m1125,133r-22,l1092,137r-15,16l1072,164r,22l1077,197r15,15l1103,217r22,l1136,212r16,-15l1156,186r,-22l1152,153r-16,-16l1125,133xe" fillcolor="black" stroked="f">
              <v:path arrowok="t"/>
            </v:shape>
            <w10:wrap anchorx="page"/>
          </v:group>
        </w:pict>
      </w:r>
      <w:r>
        <w:pict>
          <v:group id="_x0000_s1654" style="position:absolute;left:0;text-align:left;margin-left:53.6pt;margin-top:20.9pt;width:4.2pt;height:4.2pt;z-index:-251659776;mso-position-horizontal-relative:page" coordorigin="1072,418" coordsize="84,84">
            <v:shape id="_x0000_s1655" style="position:absolute;left:1072;top:418;width:84;height:84" coordorigin="1072,418" coordsize="84,84" path="m1125,418r-22,l1092,423r-15,15l1072,449r,22l1077,482r15,16l1103,502r22,l1136,498r16,-16l1156,471r,-22l1152,438r-16,-15l1125,418xe" fillcolor="black" stroked="f">
              <v:path arrowok="t"/>
            </v:shape>
            <w10:wrap anchorx="page"/>
          </v:group>
        </w:pict>
      </w:r>
      <w:r w:rsidR="00BD4326">
        <w:rPr>
          <w:spacing w:val="-2"/>
        </w:rPr>
        <w:t>B</w:t>
      </w:r>
      <w:r w:rsidR="00BD4326">
        <w:t>ro</w:t>
      </w:r>
      <w:r w:rsidR="00BD4326">
        <w:rPr>
          <w:spacing w:val="-2"/>
        </w:rPr>
        <w:t>a</w:t>
      </w:r>
      <w:r w:rsidR="00BD4326">
        <w:rPr>
          <w:spacing w:val="2"/>
        </w:rPr>
        <w:t>d</w:t>
      </w:r>
      <w:r w:rsidR="00BD4326">
        <w:rPr>
          <w:spacing w:val="-1"/>
        </w:rPr>
        <w:t>ca</w:t>
      </w:r>
      <w:r w:rsidR="00BD4326">
        <w:t>s</w:t>
      </w:r>
      <w:r w:rsidR="00E856E4">
        <w:rPr>
          <w:spacing w:val="1"/>
        </w:rPr>
        <w:t xml:space="preserve">t </w:t>
      </w:r>
      <w:r w:rsidR="00BD4326">
        <w:t>M</w:t>
      </w:r>
      <w:r w:rsidR="00BD4326">
        <w:rPr>
          <w:spacing w:val="-1"/>
        </w:rPr>
        <w:t>e</w:t>
      </w:r>
      <w:r w:rsidR="00BD4326">
        <w:t xml:space="preserve">dia </w:t>
      </w:r>
    </w:p>
    <w:p w:rsidR="00454895" w:rsidRDefault="00BD4326" w:rsidP="00484B1B">
      <w:pPr>
        <w:pStyle w:val="BodyText"/>
        <w:spacing w:before="9" w:line="254" w:lineRule="auto"/>
        <w:ind w:left="701" w:right="-80"/>
      </w:pPr>
      <w:r>
        <w:t>Ch</w:t>
      </w:r>
      <w:r>
        <w:rPr>
          <w:spacing w:val="-1"/>
        </w:rPr>
        <w:t>e</w:t>
      </w:r>
      <w:r>
        <w:t>mist</w:t>
      </w:r>
      <w:r>
        <w:rPr>
          <w:spacing w:val="2"/>
        </w:rPr>
        <w:t>r</w:t>
      </w:r>
      <w:r>
        <w:t>y</w:t>
      </w:r>
    </w:p>
    <w:p w:rsidR="00454895" w:rsidRDefault="005143A8" w:rsidP="00484B1B">
      <w:pPr>
        <w:pStyle w:val="BodyText"/>
        <w:tabs>
          <w:tab w:val="left" w:pos="10890"/>
        </w:tabs>
        <w:spacing w:line="247" w:lineRule="auto"/>
        <w:ind w:left="700" w:right="-80"/>
      </w:pPr>
      <w:r>
        <w:pict>
          <v:group id="_x0000_s3513" style="position:absolute;left:0;text-align:left;margin-left:53.6pt;margin-top:6pt;width:4.2pt;height:4.2pt;z-index:-251581952;mso-position-horizontal-relative:page" coordorigin="1072,120" coordsize="84,84">
            <v:shape id="_x0000_s351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15" style="position:absolute;left:0;text-align:left;margin-left:53.6pt;margin-top:20.25pt;width:4.2pt;height:4.2pt;z-index:-251580928;mso-position-horizontal-relative:page" coordorigin="1072,405" coordsize="84,84">
            <v:shape id="_x0000_s351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pict>
          <v:group id="_x0000_s3517" style="position:absolute;left:0;text-align:left;margin-left:53.6pt;margin-top:34.5pt;width:4.2pt;height:4.2pt;z-index:-251579904;mso-position-horizontal-relative:page" coordorigin="1072,690" coordsize="84,84">
            <v:shape id="_x0000_s3518" style="position:absolute;left:1072;top:690;width:84;height:84" coordorigin="1072,690" coordsize="84,84" path="m1125,690r-22,l1092,695r-15,15l1072,721r,22l1077,754r15,16l1103,774r22,l1136,770r16,-16l1156,743r,-22l1152,710r-16,-15l1125,690xe" fillcolor="black" stroked="f">
              <v:path arrowok="t"/>
            </v:shape>
            <w10:wrap anchorx="page"/>
          </v:group>
        </w:pict>
      </w:r>
      <w:r w:rsidR="00454895">
        <w:t>Christian Ministries</w:t>
      </w:r>
    </w:p>
    <w:p w:rsidR="00454895" w:rsidRDefault="00454895" w:rsidP="00484B1B">
      <w:pPr>
        <w:pStyle w:val="BodyText"/>
        <w:tabs>
          <w:tab w:val="left" w:pos="10890"/>
        </w:tabs>
        <w:spacing w:line="247" w:lineRule="auto"/>
        <w:ind w:left="700" w:right="-80"/>
      </w:pPr>
      <w:r>
        <w:t>Communication Studies</w:t>
      </w:r>
    </w:p>
    <w:p w:rsidR="00454895" w:rsidRDefault="00454895" w:rsidP="00484B1B">
      <w:pPr>
        <w:pStyle w:val="BodyText"/>
        <w:tabs>
          <w:tab w:val="left" w:pos="10890"/>
        </w:tabs>
        <w:spacing w:line="247" w:lineRule="auto"/>
        <w:ind w:left="700" w:right="-80"/>
      </w:pPr>
      <w:r>
        <w:t>Criminal Justice</w:t>
      </w:r>
    </w:p>
    <w:p w:rsidR="00454895" w:rsidRDefault="005143A8" w:rsidP="00484B1B">
      <w:pPr>
        <w:pStyle w:val="BodyText"/>
        <w:tabs>
          <w:tab w:val="left" w:pos="10890"/>
        </w:tabs>
        <w:spacing w:line="247" w:lineRule="auto"/>
        <w:ind w:left="700" w:right="-80"/>
      </w:pPr>
      <w:r>
        <w:pict>
          <v:group id="_x0000_s3519" style="position:absolute;left:0;text-align:left;margin-left:53.6pt;margin-top:6pt;width:4.2pt;height:4.2pt;z-index:-251578880;mso-position-horizontal-relative:page" coordorigin="1072,120" coordsize="84,84">
            <v:shape id="_x0000_s3520"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21" style="position:absolute;left:0;text-align:left;margin-left:53.6pt;margin-top:20.25pt;width:4.2pt;height:4.2pt;z-index:-251577856;mso-position-horizontal-relative:page" coordorigin="1072,405" coordsize="84,84">
            <v:shape id="_x0000_s3522"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Customized Academic Program</w:t>
      </w:r>
    </w:p>
    <w:p w:rsidR="00454895" w:rsidRDefault="00454895" w:rsidP="00484B1B">
      <w:pPr>
        <w:pStyle w:val="BodyText"/>
        <w:tabs>
          <w:tab w:val="left" w:pos="10890"/>
        </w:tabs>
        <w:spacing w:line="247" w:lineRule="auto"/>
        <w:ind w:left="700" w:right="-80"/>
      </w:pPr>
      <w:r>
        <w:t>English-Literature</w:t>
      </w:r>
    </w:p>
    <w:p w:rsidR="00454895" w:rsidRDefault="005143A8" w:rsidP="00484B1B">
      <w:pPr>
        <w:pStyle w:val="BodyText"/>
        <w:tabs>
          <w:tab w:val="left" w:pos="10890"/>
        </w:tabs>
        <w:spacing w:line="247" w:lineRule="auto"/>
        <w:ind w:left="700" w:right="-80"/>
      </w:pPr>
      <w:r>
        <w:pict>
          <v:group id="_x0000_s3523" style="position:absolute;left:0;text-align:left;margin-left:53.6pt;margin-top:6pt;width:4.2pt;height:4.2pt;z-index:-251576832;mso-position-horizontal-relative:page" coordorigin="1072,120" coordsize="84,84">
            <v:shape id="_x0000_s352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25" style="position:absolute;left:0;text-align:left;margin-left:53.6pt;margin-top:20.25pt;width:4.2pt;height:4.2pt;z-index:-251575808;mso-position-horizontal-relative:page" coordorigin="1072,405" coordsize="84,84">
            <v:shape id="_x0000_s352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pict>
          <v:group id="_x0000_s3527" style="position:absolute;left:0;text-align:left;margin-left:53.6pt;margin-top:34.5pt;width:4.2pt;height:4.2pt;z-index:-251574784;mso-position-horizontal-relative:page" coordorigin="1072,690" coordsize="84,84">
            <v:shape id="_x0000_s3528" style="position:absolute;left:1072;top:690;width:84;height:84" coordorigin="1072,690" coordsize="84,84" path="m1125,690r-22,l1092,695r-15,15l1072,721r,22l1077,754r15,16l1103,774r22,l1136,770r16,-16l1156,743r,-22l1152,710r-16,-15l1125,690xe" fillcolor="black" stroked="f">
              <v:path arrowok="t"/>
            </v:shape>
            <w10:wrap anchorx="page"/>
          </v:group>
        </w:pict>
      </w:r>
      <w:r>
        <w:pict>
          <v:group id="_x0000_s3529" style="position:absolute;left:0;text-align:left;margin-left:53.6pt;margin-top:48.75pt;width:4.2pt;height:4.2pt;z-index:-251573760;mso-position-horizontal-relative:page" coordorigin="1072,975" coordsize="84,84">
            <v:shape id="_x0000_s3530" style="position:absolute;left:1072;top:975;width:84;height:84" coordorigin="1072,975" coordsize="84,84" path="m1125,975r-22,l1092,980r-15,15l1072,1006r,22l1077,1039r15,16l1103,1059r22,l1136,1055r16,-16l1156,1028r,-22l1152,995r-16,-15l1125,975xe" fillcolor="black" stroked="f">
              <v:path arrowok="t"/>
            </v:shape>
            <w10:wrap anchorx="page"/>
          </v:group>
        </w:pict>
      </w:r>
      <w:r>
        <w:pict>
          <v:group id="_x0000_s3531" style="position:absolute;left:0;text-align:left;margin-left:53.6pt;margin-top:63pt;width:4.2pt;height:4.2pt;z-index:-251572736;mso-position-horizontal-relative:page" coordorigin="1072,1260" coordsize="84,84">
            <v:shape id="_x0000_s3532" style="position:absolute;left:1072;top:1260;width:84;height:84" coordorigin="1072,1260" coordsize="84,84" path="m1125,1260r-22,l1092,1265r-15,16l1072,1291r,22l1077,1324r15,16l1103,1344r22,l1136,1340r16,-16l1156,1313r,-22l1152,1281r-16,-16l1125,1260xe" fillcolor="black" stroked="f">
              <v:path arrowok="t"/>
            </v:shape>
            <w10:wrap anchorx="page"/>
          </v:group>
        </w:pict>
      </w:r>
      <w:r w:rsidR="00454895">
        <w:t>English-Writing</w:t>
      </w:r>
    </w:p>
    <w:p w:rsidR="00454895" w:rsidRDefault="00454895" w:rsidP="00484B1B">
      <w:pPr>
        <w:pStyle w:val="BodyText"/>
        <w:tabs>
          <w:tab w:val="left" w:pos="10890"/>
        </w:tabs>
        <w:spacing w:line="247" w:lineRule="auto"/>
        <w:ind w:left="700" w:right="-80"/>
      </w:pPr>
      <w:r>
        <w:t xml:space="preserve">Film Studies </w:t>
      </w:r>
    </w:p>
    <w:p w:rsidR="00454895" w:rsidRDefault="00454895" w:rsidP="00484B1B">
      <w:pPr>
        <w:pStyle w:val="BodyText"/>
        <w:tabs>
          <w:tab w:val="left" w:pos="10890"/>
        </w:tabs>
        <w:spacing w:line="247" w:lineRule="auto"/>
        <w:ind w:left="700" w:right="-80"/>
      </w:pPr>
      <w:r>
        <w:t>Fine Arts</w:t>
      </w:r>
    </w:p>
    <w:p w:rsidR="00454895" w:rsidRDefault="00454895" w:rsidP="00484B1B">
      <w:pPr>
        <w:pStyle w:val="BodyText"/>
        <w:tabs>
          <w:tab w:val="left" w:pos="10890"/>
        </w:tabs>
        <w:spacing w:line="247" w:lineRule="auto"/>
        <w:ind w:left="700" w:right="-80"/>
      </w:pPr>
      <w:r>
        <w:t>History</w:t>
      </w:r>
    </w:p>
    <w:p w:rsidR="00454895" w:rsidRDefault="005143A8" w:rsidP="00484B1B">
      <w:pPr>
        <w:pStyle w:val="BodyText"/>
        <w:tabs>
          <w:tab w:val="left" w:pos="10890"/>
        </w:tabs>
        <w:spacing w:line="247" w:lineRule="auto"/>
        <w:ind w:left="700" w:right="-80"/>
      </w:pPr>
      <w:r>
        <w:pict>
          <v:group id="_x0000_s3533" style="position:absolute;left:0;text-align:left;margin-left:53.6pt;margin-top:6pt;width:4.2pt;height:4.2pt;z-index:-251571712;mso-position-horizontal-relative:page" coordorigin="1072,120" coordsize="84,84">
            <v:shape id="_x0000_s353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35" style="position:absolute;left:0;text-align:left;margin-left:53.6pt;margin-top:20.25pt;width:4.2pt;height:4.2pt;z-index:-251570688;mso-position-horizontal-relative:page" coordorigin="1072,405" coordsize="84,84">
            <v:shape id="_x0000_s353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International and Development Studies</w:t>
      </w:r>
    </w:p>
    <w:p w:rsidR="00454895" w:rsidRDefault="00454895" w:rsidP="00484B1B">
      <w:pPr>
        <w:pStyle w:val="BodyText"/>
        <w:tabs>
          <w:tab w:val="left" w:pos="10890"/>
        </w:tabs>
        <w:spacing w:line="247" w:lineRule="auto"/>
        <w:ind w:left="700" w:right="-80"/>
      </w:pPr>
      <w:r>
        <w:t>Journalism</w:t>
      </w:r>
    </w:p>
    <w:p w:rsidR="00454895" w:rsidRDefault="005143A8" w:rsidP="00484B1B">
      <w:pPr>
        <w:pStyle w:val="BodyText"/>
        <w:tabs>
          <w:tab w:val="left" w:pos="10890"/>
        </w:tabs>
        <w:spacing w:line="247" w:lineRule="auto"/>
        <w:ind w:left="700" w:right="-80"/>
      </w:pPr>
      <w:r>
        <w:pict>
          <v:group id="_x0000_s3537" style="position:absolute;left:0;text-align:left;margin-left:53.6pt;margin-top:6pt;width:4.2pt;height:4.2pt;z-index:-251569664;mso-position-horizontal-relative:page" coordorigin="1072,120" coordsize="84,84">
            <v:shape id="_x0000_s3538"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39" style="position:absolute;left:0;text-align:left;margin-left:53.6pt;margin-top:20.25pt;width:4.2pt;height:4.2pt;z-index:-251568640;mso-position-horizontal-relative:page" coordorigin="1072,405" coordsize="84,84">
            <v:shape id="_x0000_s3540"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pict>
          <v:group id="_x0000_s3541" style="position:absolute;left:0;text-align:left;margin-left:53.6pt;margin-top:34.5pt;width:4.2pt;height:4.2pt;z-index:-251567616;mso-position-horizontal-relative:page" coordorigin="1072,690" coordsize="84,84">
            <v:shape id="_x0000_s3542" style="position:absolute;left:1072;top:690;width:84;height:84" coordorigin="1072,690" coordsize="84,84" path="m1125,690r-22,l1092,695r-15,15l1072,721r,22l1077,754r15,16l1103,774r22,l1136,770r16,-16l1156,743r,-22l1152,710r-16,-15l1125,690xe" fillcolor="black" stroked="f">
              <v:path arrowok="t"/>
            </v:shape>
            <w10:wrap anchorx="page"/>
          </v:group>
        </w:pict>
      </w:r>
      <w:r>
        <w:pict>
          <v:group id="_x0000_s3543" style="position:absolute;left:0;text-align:left;margin-left:53.6pt;margin-top:48.75pt;width:4.2pt;height:4.2pt;z-index:-251566592;mso-position-horizontal-relative:page" coordorigin="1072,975" coordsize="84,84">
            <v:shape id="_x0000_s3544" style="position:absolute;left:1072;top:975;width:84;height:84" coordorigin="1072,975" coordsize="84,84" path="m1125,975r-22,l1092,980r-15,15l1072,1006r,22l1077,1039r15,16l1103,1059r22,l1136,1055r16,-16l1156,1028r,-22l1152,995r-16,-15l1125,975xe" fillcolor="black" stroked="f">
              <v:path arrowok="t"/>
            </v:shape>
            <w10:wrap anchorx="page"/>
          </v:group>
        </w:pict>
      </w:r>
      <w:r>
        <w:pict>
          <v:group id="_x0000_s3545" style="position:absolute;left:0;text-align:left;margin-left:53.6pt;margin-top:63pt;width:4.2pt;height:4.2pt;z-index:-251565568;mso-position-horizontal-relative:page" coordorigin="1072,1260" coordsize="84,84">
            <v:shape id="_x0000_s3546" style="position:absolute;left:1072;top:1260;width:84;height:84" coordorigin="1072,1260" coordsize="84,84" path="m1125,1260r-22,l1092,1265r-15,16l1072,1291r,22l1077,1324r15,16l1103,1344r22,l1136,1340r16,-16l1156,1313r,-22l1152,1281r-16,-16l1125,1260xe" fillcolor="black" stroked="f">
              <v:path arrowok="t"/>
            </v:shape>
            <w10:wrap anchorx="page"/>
          </v:group>
        </w:pict>
      </w:r>
      <w:r>
        <w:pict>
          <v:group id="_x0000_s3547" style="position:absolute;left:0;text-align:left;margin-left:53.6pt;margin-top:77.3pt;width:4.2pt;height:4.2pt;z-index:-251564544;mso-position-horizontal-relative:page" coordorigin="1072,1546" coordsize="84,84">
            <v:shape id="_x0000_s3548" style="position:absolute;left:1072;top:1546;width:84;height:84" coordorigin="1072,1546" coordsize="84,84" path="m1125,1546r-22,l1092,1550r-15,16l1072,1577r,22l1077,1609r15,16l1103,1630r22,l1136,1625r16,-16l1156,1599r,-22l1152,1566r-16,-16l1125,1546xe" fillcolor="black" stroked="f">
              <v:path arrowok="t"/>
            </v:shape>
            <w10:wrap anchorx="page"/>
          </v:group>
        </w:pict>
      </w:r>
      <w:r>
        <w:pict>
          <v:group id="_x0000_s3549" style="position:absolute;left:0;text-align:left;margin-left:53.6pt;margin-top:91.55pt;width:4.2pt;height:4.2pt;z-index:-251563520;mso-position-horizontal-relative:page" coordorigin="1072,1831" coordsize="84,84">
            <v:shape id="_x0000_s3550" style="position:absolute;left:1072;top:1831;width:84;height:84" coordorigin="1072,1831" coordsize="84,84" path="m1125,1831r-22,l1092,1835r-15,16l1072,1862r,22l1077,1895r15,15l1103,1915r22,l1136,1910r16,-15l1156,1884r,-22l1152,1851r-16,-16l1125,1831xe" fillcolor="black" stroked="f">
              <v:path arrowok="t"/>
            </v:shape>
            <w10:wrap anchorx="page"/>
          </v:group>
        </w:pict>
      </w:r>
      <w:r>
        <w:pict>
          <v:group id="_x0000_s3551" style="position:absolute;left:0;text-align:left;margin-left:53.6pt;margin-top:105.8pt;width:4.2pt;height:4.2pt;z-index:-251562496;mso-position-horizontal-relative:page" coordorigin="1072,2116" coordsize="84,84">
            <v:shape id="_x0000_s3552" style="position:absolute;left:1072;top:2116;width:84;height:84" coordorigin="1072,2116" coordsize="84,84" path="m1125,2116r-22,l1092,2120r-15,16l1072,2147r,22l1077,2180r15,15l1103,2200r22,l1136,2195r16,-15l1156,2169r,-22l1152,2136r-16,-16l1125,2116xe" fillcolor="black" stroked="f">
              <v:path arrowok="t"/>
            </v:shape>
            <w10:wrap anchorx="page"/>
          </v:group>
        </w:pict>
      </w:r>
      <w:r w:rsidR="00454895">
        <w:t>Mathematics</w:t>
      </w:r>
    </w:p>
    <w:p w:rsidR="00454895" w:rsidRDefault="00454895" w:rsidP="00484B1B">
      <w:pPr>
        <w:pStyle w:val="BodyText"/>
        <w:tabs>
          <w:tab w:val="left" w:pos="10890"/>
        </w:tabs>
        <w:spacing w:line="247" w:lineRule="auto"/>
        <w:ind w:left="700" w:right="-80"/>
      </w:pPr>
      <w:r>
        <w:t>Music</w:t>
      </w:r>
    </w:p>
    <w:p w:rsidR="00454895" w:rsidRDefault="00454895" w:rsidP="00484B1B">
      <w:pPr>
        <w:pStyle w:val="BodyText"/>
        <w:tabs>
          <w:tab w:val="left" w:pos="10890"/>
        </w:tabs>
        <w:spacing w:line="247" w:lineRule="auto"/>
        <w:ind w:left="700" w:right="-80"/>
      </w:pPr>
      <w:r>
        <w:t>Philosophy</w:t>
      </w:r>
    </w:p>
    <w:p w:rsidR="00454895" w:rsidRDefault="00454895" w:rsidP="00484B1B">
      <w:pPr>
        <w:pStyle w:val="BodyText"/>
        <w:tabs>
          <w:tab w:val="left" w:pos="10890"/>
        </w:tabs>
        <w:spacing w:line="247" w:lineRule="auto"/>
        <w:ind w:left="700" w:right="-80"/>
      </w:pPr>
      <w:r>
        <w:t>Political Science</w:t>
      </w:r>
    </w:p>
    <w:p w:rsidR="00454895" w:rsidRDefault="00454895" w:rsidP="00484B1B">
      <w:pPr>
        <w:pStyle w:val="BodyText"/>
        <w:tabs>
          <w:tab w:val="left" w:pos="10890"/>
        </w:tabs>
        <w:spacing w:line="247" w:lineRule="auto"/>
        <w:ind w:left="700" w:right="-80"/>
      </w:pPr>
      <w:r>
        <w:t xml:space="preserve">Psychology </w:t>
      </w:r>
    </w:p>
    <w:p w:rsidR="00454895" w:rsidRDefault="00454895" w:rsidP="00484B1B">
      <w:pPr>
        <w:pStyle w:val="BodyText"/>
        <w:tabs>
          <w:tab w:val="left" w:pos="10890"/>
        </w:tabs>
        <w:spacing w:line="247" w:lineRule="auto"/>
        <w:ind w:left="700" w:right="-80"/>
      </w:pPr>
      <w:r>
        <w:t>Public Relations</w:t>
      </w:r>
    </w:p>
    <w:p w:rsidR="00454895" w:rsidRDefault="00454895" w:rsidP="00484B1B">
      <w:pPr>
        <w:pStyle w:val="BodyText"/>
        <w:tabs>
          <w:tab w:val="left" w:pos="10890"/>
        </w:tabs>
        <w:spacing w:line="247" w:lineRule="auto"/>
        <w:ind w:left="700" w:right="-80"/>
      </w:pPr>
      <w:r>
        <w:t xml:space="preserve">Sociology </w:t>
      </w:r>
    </w:p>
    <w:p w:rsidR="00454895" w:rsidRDefault="00454895" w:rsidP="00484B1B">
      <w:pPr>
        <w:pStyle w:val="BodyText"/>
        <w:tabs>
          <w:tab w:val="left" w:pos="10890"/>
        </w:tabs>
        <w:spacing w:line="247" w:lineRule="auto"/>
        <w:ind w:left="700" w:right="-80"/>
      </w:pPr>
      <w:r>
        <w:t>Theatre</w:t>
      </w:r>
    </w:p>
    <w:p w:rsidR="00454895" w:rsidRDefault="005143A8" w:rsidP="00484B1B">
      <w:pPr>
        <w:pStyle w:val="BodyText"/>
        <w:tabs>
          <w:tab w:val="left" w:pos="10890"/>
        </w:tabs>
        <w:spacing w:line="247" w:lineRule="auto"/>
        <w:ind w:left="700" w:right="-80"/>
      </w:pPr>
      <w:r>
        <w:pict>
          <v:group id="_x0000_s3553" style="position:absolute;left:0;text-align:left;margin-left:53.6pt;margin-top:6pt;width:4.2pt;height:4.2pt;z-index:-251561472;mso-position-horizontal-relative:page" coordorigin="1072,120" coordsize="84,84">
            <v:shape id="_x0000_s355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55" style="position:absolute;left:0;text-align:left;margin-left:53.6pt;margin-top:20.25pt;width:4.2pt;height:4.2pt;z-index:-251560448;mso-position-horizontal-relative:page" coordorigin="1072,405" coordsize="84,84">
            <v:shape id="_x0000_s355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Theatre Design and Technology</w:t>
      </w:r>
    </w:p>
    <w:p w:rsidR="00454895" w:rsidRDefault="00454895" w:rsidP="00484B1B">
      <w:pPr>
        <w:pStyle w:val="BodyText"/>
        <w:tabs>
          <w:tab w:val="left" w:pos="10890"/>
        </w:tabs>
        <w:spacing w:line="247" w:lineRule="auto"/>
        <w:ind w:left="700" w:right="-80"/>
      </w:pPr>
      <w:r>
        <w:t>Theatre Performance</w:t>
      </w:r>
    </w:p>
    <w:p w:rsidR="003470A0" w:rsidRDefault="003470A0" w:rsidP="00484B1B">
      <w:pPr>
        <w:spacing w:before="3" w:line="170" w:lineRule="exact"/>
        <w:ind w:right="-80"/>
        <w:rPr>
          <w:sz w:val="17"/>
          <w:szCs w:val="17"/>
        </w:rPr>
      </w:pPr>
    </w:p>
    <w:p w:rsidR="003470A0" w:rsidRDefault="003470A0" w:rsidP="00484B1B">
      <w:pPr>
        <w:spacing w:line="200" w:lineRule="exact"/>
        <w:ind w:right="-80"/>
        <w:rPr>
          <w:sz w:val="20"/>
          <w:szCs w:val="20"/>
        </w:rPr>
      </w:pPr>
    </w:p>
    <w:p w:rsidR="003470A0" w:rsidRDefault="00BD4326" w:rsidP="00484B1B">
      <w:pPr>
        <w:pStyle w:val="Heading3"/>
        <w:ind w:right="-80"/>
        <w:rPr>
          <w:b w:val="0"/>
          <w:bCs w:val="0"/>
        </w:rPr>
      </w:pPr>
      <w:r>
        <w:t>Bache</w:t>
      </w:r>
      <w:r>
        <w:rPr>
          <w:spacing w:val="1"/>
        </w:rPr>
        <w:t>l</w:t>
      </w:r>
      <w:r>
        <w:t>or</w:t>
      </w:r>
      <w:r>
        <w:rPr>
          <w:spacing w:val="-1"/>
        </w:rPr>
        <w:t xml:space="preserve"> </w:t>
      </w:r>
      <w:r>
        <w:t>of M</w:t>
      </w:r>
      <w:r>
        <w:rPr>
          <w:spacing w:val="-2"/>
        </w:rPr>
        <w:t>u</w:t>
      </w:r>
      <w:r>
        <w:t>sic</w:t>
      </w:r>
      <w:r>
        <w:rPr>
          <w:spacing w:val="1"/>
        </w:rPr>
        <w:t xml:space="preserve"> </w:t>
      </w:r>
      <w:r>
        <w:t>Deg</w:t>
      </w:r>
      <w:r>
        <w:rPr>
          <w:spacing w:val="-2"/>
        </w:rPr>
        <w:t>r</w:t>
      </w:r>
      <w:r>
        <w:t>e</w:t>
      </w:r>
      <w:r>
        <w:rPr>
          <w:spacing w:val="1"/>
        </w:rPr>
        <w:t>e</w:t>
      </w:r>
      <w:r>
        <w:t>s</w:t>
      </w:r>
    </w:p>
    <w:p w:rsidR="003470A0" w:rsidRDefault="003470A0" w:rsidP="00484B1B">
      <w:pPr>
        <w:spacing w:before="5" w:line="190" w:lineRule="exact"/>
        <w:ind w:right="-80"/>
        <w:rPr>
          <w:sz w:val="19"/>
          <w:szCs w:val="19"/>
        </w:rPr>
      </w:pPr>
    </w:p>
    <w:p w:rsidR="003470A0" w:rsidRDefault="00BD4326" w:rsidP="00484B1B">
      <w:pPr>
        <w:pStyle w:val="BodyText"/>
        <w:ind w:right="-80"/>
      </w:pPr>
      <w:r>
        <w:rPr>
          <w:spacing w:val="-2"/>
        </w:rPr>
        <w:t>B</w:t>
      </w:r>
      <w:r>
        <w:rPr>
          <w:spacing w:val="-1"/>
        </w:rPr>
        <w:t>ac</w:t>
      </w:r>
      <w:r>
        <w:rPr>
          <w:spacing w:val="2"/>
        </w:rPr>
        <w:t>h</w:t>
      </w:r>
      <w:r>
        <w:rPr>
          <w:spacing w:val="-1"/>
        </w:rPr>
        <w:t>e</w:t>
      </w:r>
      <w:r>
        <w:t>lor of</w:t>
      </w:r>
      <w:r>
        <w:rPr>
          <w:spacing w:val="-1"/>
        </w:rPr>
        <w:t xml:space="preserve"> </w:t>
      </w:r>
      <w:r>
        <w:t>music</w:t>
      </w:r>
      <w:r>
        <w:rPr>
          <w:spacing w:val="-1"/>
        </w:rPr>
        <w:t xml:space="preserve"> </w:t>
      </w:r>
      <w:r>
        <w:rPr>
          <w:spacing w:val="2"/>
        </w:rPr>
        <w:t>d</w:t>
      </w:r>
      <w:r>
        <w:rPr>
          <w:spacing w:val="1"/>
        </w:rPr>
        <w:t>e</w:t>
      </w:r>
      <w:r>
        <w:rPr>
          <w:spacing w:val="-3"/>
        </w:rPr>
        <w:t>g</w:t>
      </w:r>
      <w:r>
        <w:t>re</w:t>
      </w:r>
      <w:r>
        <w:rPr>
          <w:spacing w:val="-1"/>
        </w:rPr>
        <w:t>e</w:t>
      </w:r>
      <w:r>
        <w:t xml:space="preserve">s </w:t>
      </w:r>
      <w:r>
        <w:rPr>
          <w:spacing w:val="-1"/>
        </w:rPr>
        <w:t>a</w:t>
      </w:r>
      <w:r>
        <w:t>re</w:t>
      </w:r>
      <w:r>
        <w:rPr>
          <w:spacing w:val="-2"/>
        </w:rPr>
        <w:t xml:space="preserve"> </w:t>
      </w:r>
      <w:r>
        <w:rPr>
          <w:spacing w:val="2"/>
        </w:rPr>
        <w:t>o</w:t>
      </w:r>
      <w:r>
        <w:t>f</w:t>
      </w:r>
      <w:r>
        <w:rPr>
          <w:spacing w:val="-2"/>
        </w:rPr>
        <w:t>f</w:t>
      </w:r>
      <w:r>
        <w:rPr>
          <w:spacing w:val="1"/>
        </w:rPr>
        <w:t>e</w:t>
      </w:r>
      <w:r>
        <w:t>r</w:t>
      </w:r>
      <w:r>
        <w:rPr>
          <w:spacing w:val="-2"/>
        </w:rPr>
        <w:t>e</w:t>
      </w:r>
      <w:r>
        <w:t>d in the</w:t>
      </w:r>
      <w:r>
        <w:rPr>
          <w:spacing w:val="-1"/>
        </w:rPr>
        <w:t xml:space="preserve"> </w:t>
      </w:r>
      <w:r>
        <w:t>foll</w:t>
      </w:r>
      <w:r>
        <w:rPr>
          <w:spacing w:val="2"/>
        </w:rPr>
        <w:t>o</w:t>
      </w:r>
      <w:r>
        <w:t>wing</w:t>
      </w:r>
      <w:r>
        <w:rPr>
          <w:spacing w:val="-3"/>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w:t>
      </w:r>
      <w:r w:rsidR="00D9292E">
        <w:t xml:space="preserve"> on the Huntington campus.</w:t>
      </w:r>
    </w:p>
    <w:p w:rsidR="003470A0" w:rsidRDefault="003470A0" w:rsidP="00484B1B">
      <w:pPr>
        <w:spacing w:before="9" w:line="260" w:lineRule="exact"/>
        <w:ind w:right="-80"/>
        <w:rPr>
          <w:sz w:val="26"/>
          <w:szCs w:val="26"/>
        </w:rPr>
      </w:pPr>
    </w:p>
    <w:p w:rsidR="003470A0" w:rsidRDefault="005143A8" w:rsidP="00484B1B">
      <w:pPr>
        <w:ind w:left="701" w:right="-80"/>
        <w:rPr>
          <w:rFonts w:ascii="Times New Roman" w:eastAsia="Times New Roman" w:hAnsi="Times New Roman" w:cs="Times New Roman"/>
          <w:sz w:val="24"/>
          <w:szCs w:val="24"/>
        </w:rPr>
      </w:pPr>
      <w:r>
        <w:pict>
          <v:group id="_x0000_s1608" style="position:absolute;left:0;text-align:left;margin-left:53.6pt;margin-top:6.35pt;width:4.2pt;height:4.2pt;z-index:-251658752;mso-position-horizontal-relative:page" coordorigin="1072,127" coordsize="84,84">
            <v:shape id="_x0000_s1609" style="position:absolute;left:1072;top:127;width:84;height:84" coordorigin="1072,127" coordsize="84,84" path="m1125,127r-22,l1092,131r-15,16l1072,158r,22l1077,191r15,15l1103,211r22,l1136,206r16,-15l1156,180r,-22l1152,147r-16,-16l1125,127xe" fillcolor="black" stroked="f">
              <v:path arrowok="t"/>
            </v:shape>
            <w10:wrap anchorx="page"/>
          </v:group>
        </w:pict>
      </w:r>
      <w:r w:rsidR="00BD4326">
        <w:rPr>
          <w:rFonts w:ascii="Times New Roman" w:eastAsia="Times New Roman" w:hAnsi="Times New Roman" w:cs="Times New Roman"/>
          <w:sz w:val="24"/>
          <w:szCs w:val="24"/>
        </w:rPr>
        <w:t>Music</w:t>
      </w:r>
      <w:r w:rsidR="00E856E4">
        <w:rPr>
          <w:rFonts w:ascii="Times New Roman" w:eastAsia="Times New Roman" w:hAnsi="Times New Roman" w:cs="Times New Roman"/>
          <w:sz w:val="24"/>
          <w:szCs w:val="24"/>
        </w:rPr>
        <w:t xml:space="preserve"> All-Grade</w:t>
      </w:r>
      <w:r w:rsidR="00BD4326">
        <w:rPr>
          <w:rFonts w:ascii="Times New Roman" w:eastAsia="Times New Roman" w:hAnsi="Times New Roman" w:cs="Times New Roman"/>
          <w:spacing w:val="-1"/>
          <w:sz w:val="24"/>
          <w:szCs w:val="24"/>
        </w:rPr>
        <w:t xml:space="preserve"> </w:t>
      </w:r>
      <w:r w:rsidR="00BD4326">
        <w:rPr>
          <w:rFonts w:ascii="Times New Roman" w:eastAsia="Times New Roman" w:hAnsi="Times New Roman" w:cs="Times New Roman"/>
          <w:sz w:val="24"/>
          <w:szCs w:val="24"/>
        </w:rPr>
        <w:t>Edu</w:t>
      </w:r>
      <w:r w:rsidR="00BD4326">
        <w:rPr>
          <w:rFonts w:ascii="Times New Roman" w:eastAsia="Times New Roman" w:hAnsi="Times New Roman" w:cs="Times New Roman"/>
          <w:spacing w:val="-2"/>
          <w:sz w:val="24"/>
          <w:szCs w:val="24"/>
        </w:rPr>
        <w:t>c</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tion</w:t>
      </w:r>
      <w:r w:rsidR="00BD4326">
        <w:rPr>
          <w:rFonts w:ascii="Times New Roman" w:eastAsia="Times New Roman" w:hAnsi="Times New Roman" w:cs="Times New Roman"/>
          <w:spacing w:val="3"/>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Choral, Instrum</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z w:val="24"/>
          <w:szCs w:val="24"/>
        </w:rPr>
        <w:t>ntal)</w:t>
      </w:r>
    </w:p>
    <w:p w:rsidR="003470A0" w:rsidRDefault="005143A8" w:rsidP="00484B1B">
      <w:pPr>
        <w:ind w:left="701" w:right="-80"/>
        <w:rPr>
          <w:rFonts w:ascii="Times New Roman" w:eastAsia="Times New Roman" w:hAnsi="Times New Roman" w:cs="Times New Roman"/>
          <w:sz w:val="24"/>
          <w:szCs w:val="24"/>
        </w:rPr>
      </w:pPr>
      <w:r>
        <w:pict>
          <v:group id="_x0000_s1606" style="position:absolute;left:0;text-align:left;margin-left:53.6pt;margin-top:5.3pt;width:4.2pt;height:4.2pt;z-index:-251657728;mso-position-horizontal-relative:page" coordorigin="1072,106" coordsize="84,84">
            <v:shape id="_x0000_s1607" style="position:absolute;left:1072;top:106;width:84;height:84" coordorigin="1072,106" coordsize="84,84" path="m1125,106r-22,l1092,110r-15,16l1072,137r,22l1077,170r15,15l1103,190r22,l1136,185r16,-15l1156,159r,-22l1152,126r-16,-16l1125,106xe" fillcolor="black" stroked="f">
              <v:path arrowok="t"/>
            </v:shape>
            <w10:wrap anchorx="page"/>
          </v:group>
        </w:pict>
      </w:r>
      <w:r w:rsidR="00BD4326">
        <w:rPr>
          <w:rFonts w:ascii="Times New Roman" w:eastAsia="Times New Roman" w:hAnsi="Times New Roman" w:cs="Times New Roman"/>
          <w:sz w:val="24"/>
          <w:szCs w:val="24"/>
        </w:rPr>
        <w:t>P</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r</w:t>
      </w:r>
      <w:r w:rsidR="00BD4326">
        <w:rPr>
          <w:rFonts w:ascii="Times New Roman" w:eastAsia="Times New Roman" w:hAnsi="Times New Roman" w:cs="Times New Roman"/>
          <w:spacing w:val="-2"/>
          <w:sz w:val="24"/>
          <w:szCs w:val="24"/>
        </w:rPr>
        <w:t>f</w:t>
      </w:r>
      <w:r w:rsidR="00BD4326">
        <w:rPr>
          <w:rFonts w:ascii="Times New Roman" w:eastAsia="Times New Roman" w:hAnsi="Times New Roman" w:cs="Times New Roman"/>
          <w:sz w:val="24"/>
          <w:szCs w:val="24"/>
        </w:rPr>
        <w:t>orm</w:t>
      </w:r>
      <w:r w:rsidR="00BD4326">
        <w:rPr>
          <w:rFonts w:ascii="Times New Roman" w:eastAsia="Times New Roman" w:hAnsi="Times New Roman" w:cs="Times New Roman"/>
          <w:spacing w:val="-2"/>
          <w:sz w:val="24"/>
          <w:szCs w:val="24"/>
        </w:rPr>
        <w:t>a</w:t>
      </w:r>
      <w:r w:rsidR="00BD4326">
        <w:rPr>
          <w:rFonts w:ascii="Times New Roman" w:eastAsia="Times New Roman" w:hAnsi="Times New Roman" w:cs="Times New Roman"/>
          <w:sz w:val="24"/>
          <w:szCs w:val="24"/>
        </w:rPr>
        <w:t>n</w:t>
      </w:r>
      <w:r w:rsidR="00BD4326">
        <w:rPr>
          <w:rFonts w:ascii="Times New Roman" w:eastAsia="Times New Roman" w:hAnsi="Times New Roman" w:cs="Times New Roman"/>
          <w:spacing w:val="1"/>
          <w:sz w:val="24"/>
          <w:szCs w:val="24"/>
        </w:rPr>
        <w:t>c</w:t>
      </w:r>
      <w:r w:rsidR="00BD4326">
        <w:rPr>
          <w:rFonts w:ascii="Times New Roman" w:eastAsia="Times New Roman" w:hAnsi="Times New Roman" w:cs="Times New Roman"/>
          <w:sz w:val="24"/>
          <w:szCs w:val="24"/>
        </w:rPr>
        <w:t>e</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Instru</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2"/>
          <w:sz w:val="24"/>
          <w:szCs w:val="24"/>
        </w:rPr>
        <w:t>t</w:t>
      </w:r>
      <w:r w:rsidR="00BD4326">
        <w:rPr>
          <w:rFonts w:ascii="Times New Roman" w:eastAsia="Times New Roman" w:hAnsi="Times New Roman" w:cs="Times New Roman"/>
          <w:i/>
          <w:sz w:val="24"/>
          <w:szCs w:val="24"/>
        </w:rPr>
        <w:t>al, Piano, Vocal)</w:t>
      </w:r>
    </w:p>
    <w:p w:rsidR="003470A0" w:rsidRDefault="003470A0">
      <w:pPr>
        <w:spacing w:before="5" w:line="170" w:lineRule="exact"/>
        <w:rPr>
          <w:sz w:val="17"/>
          <w:szCs w:val="17"/>
        </w:rPr>
      </w:pPr>
    </w:p>
    <w:p w:rsidR="003470A0" w:rsidRDefault="003470A0">
      <w:pPr>
        <w:spacing w:line="200" w:lineRule="exact"/>
        <w:rPr>
          <w:sz w:val="20"/>
          <w:szCs w:val="20"/>
        </w:rPr>
      </w:pPr>
    </w:p>
    <w:p w:rsidR="00E856E4" w:rsidRPr="00E856E4" w:rsidRDefault="00E856E4">
      <w:pPr>
        <w:rPr>
          <w:rFonts w:ascii="Times New Roman" w:eastAsia="Times New Roman" w:hAnsi="Times New Roman"/>
          <w:bCs/>
          <w:sz w:val="24"/>
          <w:szCs w:val="24"/>
        </w:rPr>
      </w:pPr>
      <w:r>
        <w:br w:type="page"/>
      </w:r>
    </w:p>
    <w:p w:rsidR="003470A0" w:rsidRDefault="00BD4326" w:rsidP="00484B1B">
      <w:pPr>
        <w:pStyle w:val="Heading3"/>
        <w:ind w:right="-80"/>
        <w:rPr>
          <w:b w:val="0"/>
          <w:bCs w:val="0"/>
        </w:rPr>
      </w:pPr>
      <w:r>
        <w:lastRenderedPageBreak/>
        <w:t>Bache</w:t>
      </w:r>
      <w:r>
        <w:rPr>
          <w:spacing w:val="1"/>
        </w:rPr>
        <w:t>l</w:t>
      </w:r>
      <w:r>
        <w:t>or</w:t>
      </w:r>
      <w:r>
        <w:rPr>
          <w:spacing w:val="-1"/>
        </w:rPr>
        <w:t xml:space="preserve"> </w:t>
      </w:r>
      <w:r>
        <w:t>of</w:t>
      </w:r>
      <w:r>
        <w:rPr>
          <w:spacing w:val="1"/>
        </w:rPr>
        <w:t xml:space="preserve"> </w:t>
      </w:r>
      <w:r>
        <w:t>Sc</w:t>
      </w:r>
      <w:r>
        <w:rPr>
          <w:spacing w:val="-2"/>
        </w:rPr>
        <w:t>i</w:t>
      </w:r>
      <w:r>
        <w:t>ence</w:t>
      </w:r>
      <w:r>
        <w:rPr>
          <w:spacing w:val="2"/>
        </w:rPr>
        <w:t xml:space="preserve"> </w:t>
      </w:r>
      <w:r>
        <w:t>De</w:t>
      </w:r>
      <w:r>
        <w:rPr>
          <w:spacing w:val="-3"/>
        </w:rPr>
        <w:t>g</w:t>
      </w:r>
      <w:r>
        <w:t>rees</w:t>
      </w:r>
    </w:p>
    <w:p w:rsidR="003470A0" w:rsidRDefault="003470A0" w:rsidP="00484B1B">
      <w:pPr>
        <w:spacing w:before="5" w:line="190" w:lineRule="exact"/>
        <w:ind w:right="-80"/>
        <w:rPr>
          <w:sz w:val="19"/>
          <w:szCs w:val="19"/>
        </w:rPr>
      </w:pPr>
    </w:p>
    <w:p w:rsidR="003470A0" w:rsidRDefault="00BD4326" w:rsidP="00484B1B">
      <w:pPr>
        <w:pStyle w:val="BodyText"/>
        <w:ind w:right="-80"/>
      </w:pPr>
      <w:r>
        <w:rPr>
          <w:spacing w:val="-2"/>
        </w:rPr>
        <w:t>B</w:t>
      </w:r>
      <w:r>
        <w:rPr>
          <w:spacing w:val="-1"/>
        </w:rPr>
        <w:t>ac</w:t>
      </w:r>
      <w:r>
        <w:rPr>
          <w:spacing w:val="2"/>
        </w:rPr>
        <w:t>h</w:t>
      </w:r>
      <w:r>
        <w:rPr>
          <w:spacing w:val="-1"/>
        </w:rPr>
        <w:t>e</w:t>
      </w:r>
      <w:r>
        <w:t>lor of</w:t>
      </w:r>
      <w:r>
        <w:rPr>
          <w:spacing w:val="-1"/>
        </w:rPr>
        <w:t xml:space="preserve"> </w:t>
      </w:r>
      <w:r>
        <w:rPr>
          <w:spacing w:val="2"/>
        </w:rPr>
        <w:t>s</w:t>
      </w:r>
      <w:r>
        <w:rPr>
          <w:spacing w:val="-1"/>
        </w:rPr>
        <w:t>c</w:t>
      </w:r>
      <w:r>
        <w:t>ience</w:t>
      </w:r>
      <w:r>
        <w:rPr>
          <w:spacing w:val="-1"/>
        </w:rPr>
        <w:t xml:space="preserve"> </w:t>
      </w:r>
      <w:r>
        <w:t>d</w:t>
      </w:r>
      <w:r>
        <w:rPr>
          <w:spacing w:val="1"/>
        </w:rPr>
        <w:t>e</w:t>
      </w:r>
      <w:r>
        <w:rPr>
          <w:spacing w:val="-3"/>
        </w:rPr>
        <w:t>g</w:t>
      </w:r>
      <w:r>
        <w:rPr>
          <w:spacing w:val="1"/>
        </w:rPr>
        <w:t>r</w:t>
      </w:r>
      <w:r>
        <w:rPr>
          <w:spacing w:val="-1"/>
        </w:rPr>
        <w:t>ee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w:t>
      </w:r>
      <w:r w:rsidR="00D9292E">
        <w:t xml:space="preserve"> on the Huntington campus.</w:t>
      </w:r>
    </w:p>
    <w:p w:rsidR="003470A0" w:rsidRDefault="003470A0" w:rsidP="00484B1B">
      <w:pPr>
        <w:spacing w:before="9" w:line="260" w:lineRule="exact"/>
        <w:ind w:right="-80"/>
        <w:rPr>
          <w:sz w:val="26"/>
          <w:szCs w:val="26"/>
        </w:rPr>
      </w:pPr>
    </w:p>
    <w:p w:rsidR="003470A0" w:rsidRDefault="005143A8" w:rsidP="00484B1B">
      <w:pPr>
        <w:pStyle w:val="BodyText"/>
        <w:ind w:left="701" w:right="-80"/>
      </w:pPr>
      <w:r>
        <w:pict>
          <v:group id="_x0000_s1604" style="position:absolute;left:0;text-align:left;margin-left:53.6pt;margin-top:6.3pt;width:4.2pt;height:4.2pt;z-index:-251656704;mso-position-horizontal-relative:page" coordorigin="1072,126" coordsize="84,84">
            <v:shape id="_x0000_s1605"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t>A</w:t>
      </w:r>
      <w:r w:rsidR="00BD4326">
        <w:rPr>
          <w:spacing w:val="-2"/>
        </w:rPr>
        <w:t>c</w:t>
      </w:r>
      <w:r w:rsidR="00BD4326">
        <w:rPr>
          <w:spacing w:val="-1"/>
        </w:rPr>
        <w:t>c</w:t>
      </w:r>
      <w:r w:rsidR="00BD4326">
        <w:t>ounti</w:t>
      </w:r>
      <w:r w:rsidR="00BD4326">
        <w:rPr>
          <w:spacing w:val="2"/>
        </w:rPr>
        <w:t>n</w:t>
      </w:r>
      <w:r w:rsidR="00BD4326">
        <w:t>g</w:t>
      </w:r>
    </w:p>
    <w:p w:rsidR="00454895" w:rsidRDefault="005143A8" w:rsidP="002373D5">
      <w:pPr>
        <w:spacing w:before="12" w:line="251" w:lineRule="auto"/>
        <w:ind w:left="701" w:right="-260"/>
        <w:rPr>
          <w:rFonts w:ascii="Times New Roman" w:eastAsia="Times New Roman" w:hAnsi="Times New Roman" w:cs="Times New Roman"/>
          <w:i/>
          <w:sz w:val="24"/>
          <w:szCs w:val="24"/>
        </w:rPr>
      </w:pPr>
      <w:r>
        <w:pict>
          <v:group id="_x0000_s1602" style="position:absolute;left:0;text-align:left;margin-left:53.6pt;margin-top:6.75pt;width:4.2pt;height:4.2pt;z-index:-251655680;mso-position-horizontal-relative:page" coordorigin="1072,135" coordsize="84,84">
            <v:shape id="_x0000_s1603" style="position:absolute;left:1072;top:135;width:84;height:84" coordorigin="1072,135" coordsize="84,84" path="m1125,135r-22,l1092,139r-15,16l1072,166r,22l1077,199r15,15l1103,219r22,l1136,214r16,-15l1156,188r,-22l1152,155r-16,-16l1125,135xe" fillcolor="black" stroked="f">
              <v:path arrowok="t"/>
            </v:shape>
            <w10:wrap anchorx="page"/>
          </v:group>
        </w:pict>
      </w:r>
      <w:r>
        <w:pict>
          <v:group id="_x0000_s1600" style="position:absolute;left:0;text-align:left;margin-left:53.6pt;margin-top:35.25pt;width:4.2pt;height:4.2pt;z-index:-251654656;mso-position-horizontal-relative:page" coordorigin="1072,705" coordsize="84,84">
            <v:shape id="_x0000_s1601" style="position:absolute;left:1072;top:705;width:84;height:84" coordorigin="1072,705" coordsize="84,84" path="m1125,705r-22,l1092,710r-15,15l1072,736r,22l1077,769r15,16l1103,789r22,l1136,785r16,-16l1156,758r,-22l1152,725r-16,-15l1125,705xe" fillcolor="black" stroked="f">
              <v:path arrowok="t"/>
            </v:shape>
            <w10:wrap anchorx="page"/>
          </v:group>
        </w:pict>
      </w:r>
      <w:r w:rsidR="00BD4326">
        <w:rPr>
          <w:rFonts w:ascii="Times New Roman" w:eastAsia="Times New Roman" w:hAnsi="Times New Roman" w:cs="Times New Roman"/>
          <w:sz w:val="24"/>
          <w:szCs w:val="24"/>
        </w:rPr>
        <w:t>Agribusiness</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Animal Produ</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tion, Com</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 xml:space="preserve">unications and Public </w:t>
      </w:r>
      <w:r w:rsidR="00BD4326">
        <w:rPr>
          <w:rFonts w:ascii="Times New Roman" w:eastAsia="Times New Roman" w:hAnsi="Times New Roman" w:cs="Times New Roman"/>
          <w:i/>
          <w:spacing w:val="-1"/>
          <w:sz w:val="24"/>
          <w:szCs w:val="24"/>
        </w:rPr>
        <w:t>P</w:t>
      </w:r>
      <w:r w:rsidR="00BD4326">
        <w:rPr>
          <w:rFonts w:ascii="Times New Roman" w:eastAsia="Times New Roman" w:hAnsi="Times New Roman" w:cs="Times New Roman"/>
          <w:i/>
          <w:sz w:val="24"/>
          <w:szCs w:val="24"/>
        </w:rPr>
        <w:t>oli</w:t>
      </w:r>
      <w:r w:rsidR="00BD4326">
        <w:rPr>
          <w:rFonts w:ascii="Times New Roman" w:eastAsia="Times New Roman" w:hAnsi="Times New Roman" w:cs="Times New Roman"/>
          <w:i/>
          <w:spacing w:val="-1"/>
          <w:sz w:val="24"/>
          <w:szCs w:val="24"/>
        </w:rPr>
        <w:t>cy</w:t>
      </w:r>
      <w:r w:rsidR="00BD4326">
        <w:rPr>
          <w:rFonts w:ascii="Times New Roman" w:eastAsia="Times New Roman" w:hAnsi="Times New Roman" w:cs="Times New Roman"/>
          <w:i/>
          <w:sz w:val="24"/>
          <w:szCs w:val="24"/>
        </w:rPr>
        <w:t>, Crop Produ</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tion, E</w:t>
      </w:r>
      <w:r w:rsidR="00BD4326">
        <w:rPr>
          <w:rFonts w:ascii="Times New Roman" w:eastAsia="Times New Roman" w:hAnsi="Times New Roman" w:cs="Times New Roman"/>
          <w:i/>
          <w:spacing w:val="-2"/>
          <w:sz w:val="24"/>
          <w:szCs w:val="24"/>
        </w:rPr>
        <w:t>c</w:t>
      </w:r>
      <w:r w:rsidR="00BD4326">
        <w:rPr>
          <w:rFonts w:ascii="Times New Roman" w:eastAsia="Times New Roman" w:hAnsi="Times New Roman" w:cs="Times New Roman"/>
          <w:i/>
          <w:sz w:val="24"/>
          <w:szCs w:val="24"/>
        </w:rPr>
        <w:t>onomi</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s and Finan</w:t>
      </w:r>
      <w:r w:rsidR="00BD4326">
        <w:rPr>
          <w:rFonts w:ascii="Times New Roman" w:eastAsia="Times New Roman" w:hAnsi="Times New Roman" w:cs="Times New Roman"/>
          <w:i/>
          <w:spacing w:val="-1"/>
          <w:sz w:val="24"/>
          <w:szCs w:val="24"/>
        </w:rPr>
        <w:t>ce</w:t>
      </w:r>
      <w:r w:rsidR="00BD4326">
        <w:rPr>
          <w:rFonts w:ascii="Times New Roman" w:eastAsia="Times New Roman" w:hAnsi="Times New Roman" w:cs="Times New Roman"/>
          <w:i/>
          <w:sz w:val="24"/>
          <w:szCs w:val="24"/>
        </w:rPr>
        <w:t>, Entrepr</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pacing w:val="2"/>
          <w:sz w:val="24"/>
          <w:szCs w:val="24"/>
        </w:rPr>
        <w:t>n</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urial Small B</w:t>
      </w:r>
      <w:r w:rsidR="00BD4326">
        <w:rPr>
          <w:rFonts w:ascii="Times New Roman" w:eastAsia="Times New Roman" w:hAnsi="Times New Roman" w:cs="Times New Roman"/>
          <w:i/>
          <w:spacing w:val="1"/>
          <w:sz w:val="24"/>
          <w:szCs w:val="24"/>
        </w:rPr>
        <w:t>u</w:t>
      </w:r>
      <w:r w:rsidR="00BD4326">
        <w:rPr>
          <w:rFonts w:ascii="Times New Roman" w:eastAsia="Times New Roman" w:hAnsi="Times New Roman" w:cs="Times New Roman"/>
          <w:i/>
          <w:sz w:val="24"/>
          <w:szCs w:val="24"/>
        </w:rPr>
        <w:t>siness Managem</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z w:val="24"/>
          <w:szCs w:val="24"/>
        </w:rPr>
        <w:t>nt, Manag</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nt, Ma</w:t>
      </w:r>
      <w:r w:rsidR="00BD4326">
        <w:rPr>
          <w:rFonts w:ascii="Times New Roman" w:eastAsia="Times New Roman" w:hAnsi="Times New Roman" w:cs="Times New Roman"/>
          <w:i/>
          <w:spacing w:val="2"/>
          <w:sz w:val="24"/>
          <w:szCs w:val="24"/>
        </w:rPr>
        <w:t>r</w:t>
      </w:r>
      <w:r w:rsidR="00BD4326">
        <w:rPr>
          <w:rFonts w:ascii="Times New Roman" w:eastAsia="Times New Roman" w:hAnsi="Times New Roman" w:cs="Times New Roman"/>
          <w:i/>
          <w:spacing w:val="-1"/>
          <w:sz w:val="24"/>
          <w:szCs w:val="24"/>
        </w:rPr>
        <w:t>ke</w:t>
      </w:r>
      <w:r w:rsidR="00BD4326">
        <w:rPr>
          <w:rFonts w:ascii="Times New Roman" w:eastAsia="Times New Roman" w:hAnsi="Times New Roman" w:cs="Times New Roman"/>
          <w:i/>
          <w:sz w:val="24"/>
          <w:szCs w:val="24"/>
        </w:rPr>
        <w:t xml:space="preserve">ting,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inistry</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 xml:space="preserve">and </w:t>
      </w:r>
      <w:r w:rsidR="00BD4326">
        <w:rPr>
          <w:rFonts w:ascii="Times New Roman" w:eastAsia="Times New Roman" w:hAnsi="Times New Roman" w:cs="Times New Roman"/>
          <w:i/>
          <w:spacing w:val="-1"/>
          <w:sz w:val="24"/>
          <w:szCs w:val="24"/>
        </w:rPr>
        <w:t>M</w:t>
      </w:r>
      <w:r w:rsidR="00454895">
        <w:rPr>
          <w:rFonts w:ascii="Times New Roman" w:eastAsia="Times New Roman" w:hAnsi="Times New Roman" w:cs="Times New Roman"/>
          <w:i/>
          <w:sz w:val="24"/>
          <w:szCs w:val="24"/>
        </w:rPr>
        <w:t>issions)</w:t>
      </w:r>
    </w:p>
    <w:p w:rsidR="003470A0" w:rsidRDefault="00BD4326" w:rsidP="00484B1B">
      <w:pPr>
        <w:spacing w:before="12" w:line="251" w:lineRule="auto"/>
        <w:ind w:left="701"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icultur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3470A0" w:rsidRDefault="005143A8" w:rsidP="00484B1B">
      <w:pPr>
        <w:pStyle w:val="BodyText"/>
        <w:spacing w:line="268" w:lineRule="exact"/>
        <w:ind w:left="701" w:right="-80"/>
      </w:pPr>
      <w:r>
        <w:pict>
          <v:group id="_x0000_s1598" style="position:absolute;left:0;text-align:left;margin-left:53.6pt;margin-top:5.9pt;width:4.2pt;height:4.2pt;z-index:-251653632;mso-position-horizontal-relative:page" coordorigin="1072,118" coordsize="84,84">
            <v:shape id="_x0000_s1599" style="position:absolute;left:1072;top:118;width:84;height:84" coordorigin="1072,118" coordsize="84,84" path="m1125,118r-22,l1092,122r-15,16l1072,149r,22l1077,182r15,15l1103,202r22,l1136,197r16,-15l1156,171r,-22l1152,138r-16,-16l1125,118xe" fillcolor="black" stroked="f">
              <v:path arrowok="t"/>
            </v:shape>
            <w10:wrap anchorx="page"/>
          </v:group>
        </w:pict>
      </w:r>
      <w:r w:rsidR="00BD4326">
        <w:t>Animation</w:t>
      </w:r>
    </w:p>
    <w:p w:rsidR="001A3C1A" w:rsidRDefault="005143A8" w:rsidP="00484B1B">
      <w:pPr>
        <w:spacing w:before="12" w:line="254" w:lineRule="auto"/>
        <w:ind w:left="701" w:right="-80"/>
        <w:rPr>
          <w:rFonts w:ascii="Times New Roman" w:eastAsia="Times New Roman" w:hAnsi="Times New Roman" w:cs="Times New Roman"/>
          <w:i/>
          <w:sz w:val="24"/>
          <w:szCs w:val="24"/>
        </w:rPr>
      </w:pPr>
      <w:r>
        <w:pict>
          <v:group id="_x0000_s1596" style="position:absolute;left:0;text-align:left;margin-left:53.6pt;margin-top:6.7pt;width:4.2pt;height:4.2pt;z-index:-251652608;mso-position-horizontal-relative:page" coordorigin="1072,134" coordsize="84,84">
            <v:shape id="_x0000_s1597" style="position:absolute;left:1072;top:134;width:84;height:84" coordorigin="1072,134" coordsize="84,84" path="m1125,134r-22,l1092,138r-15,16l1072,165r,22l1077,198r15,15l1103,218r22,l1136,213r16,-15l1156,187r,-22l1152,154r-16,-16l1125,134xe" fillcolor="black" stroked="f">
              <v:path arrowok="t"/>
            </v:shape>
            <w10:wrap anchorx="page"/>
          </v:group>
        </w:pict>
      </w:r>
      <w:r>
        <w:pict>
          <v:group id="_x0000_s1594" style="position:absolute;left:0;text-align:left;margin-left:53.6pt;margin-top:20.95pt;width:4.2pt;height:4.2pt;z-index:-251651584;mso-position-horizontal-relative:page" coordorigin="1072,419" coordsize="84,84">
            <v:shape id="_x0000_s1595" style="position:absolute;left:1072;top:419;width:84;height:84" coordorigin="1072,419" coordsize="84,84" path="m1125,419r-22,l1092,424r-15,15l1072,450r,22l1077,483r15,16l1103,503r22,l1136,499r16,-16l1156,472r,-22l1152,439r-16,-15l1125,419xe" fillcolor="black" stroked="f">
              <v:path arrowok="t"/>
            </v:shape>
            <w10:wrap anchorx="page"/>
          </v:group>
        </w:pict>
      </w:r>
      <w:r>
        <w:pict>
          <v:group id="_x0000_s1592" style="position:absolute;left:0;text-align:left;margin-left:53.6pt;margin-top:35.2pt;width:4.2pt;height:4.2pt;z-index:-251650560;mso-position-horizontal-relative:page" coordorigin="1072,704" coordsize="84,84">
            <v:shape id="_x0000_s1593" style="position:absolute;left:1072;top:704;width:84;height:84" coordorigin="1072,704" coordsize="84,84" path="m1125,704r-22,l1092,709r-15,15l1072,735r,22l1077,768r15,16l1103,788r22,l1136,784r16,-16l1156,757r,-22l1152,724r-16,-15l1125,704xe" fillcolor="black" stroked="f">
              <v:path arrowok="t"/>
            </v:shape>
            <w10:wrap anchorx="page"/>
          </v:group>
        </w:pict>
      </w:r>
      <w:r w:rsidR="00BD4326">
        <w:rPr>
          <w:rFonts w:ascii="Times New Roman" w:eastAsia="Times New Roman" w:hAnsi="Times New Roman" w:cs="Times New Roman"/>
          <w:spacing w:val="-2"/>
          <w:sz w:val="24"/>
          <w:szCs w:val="24"/>
        </w:rPr>
        <w:t>B</w:t>
      </w:r>
      <w:r w:rsidR="00BD4326">
        <w:rPr>
          <w:rFonts w:ascii="Times New Roman" w:eastAsia="Times New Roman" w:hAnsi="Times New Roman" w:cs="Times New Roman"/>
          <w:sz w:val="24"/>
          <w:szCs w:val="24"/>
        </w:rPr>
        <w:t>iolo</w:t>
      </w:r>
      <w:r w:rsidR="00BD4326">
        <w:rPr>
          <w:rFonts w:ascii="Times New Roman" w:eastAsia="Times New Roman" w:hAnsi="Times New Roman" w:cs="Times New Roman"/>
          <w:spacing w:val="2"/>
          <w:sz w:val="24"/>
          <w:szCs w:val="24"/>
        </w:rPr>
        <w:t>g</w:t>
      </w:r>
      <w:r w:rsidR="00BD4326">
        <w:rPr>
          <w:rFonts w:ascii="Times New Roman" w:eastAsia="Times New Roman" w:hAnsi="Times New Roman" w:cs="Times New Roman"/>
          <w:sz w:val="24"/>
          <w:szCs w:val="24"/>
        </w:rPr>
        <w:t>y</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z w:val="24"/>
          <w:szCs w:val="24"/>
        </w:rPr>
        <w:t>(</w:t>
      </w:r>
      <w:r w:rsidR="00BD4326">
        <w:rPr>
          <w:rFonts w:ascii="Times New Roman" w:eastAsia="Times New Roman" w:hAnsi="Times New Roman" w:cs="Times New Roman"/>
          <w:i/>
          <w:spacing w:val="-1"/>
          <w:sz w:val="24"/>
          <w:szCs w:val="24"/>
        </w:rPr>
        <w:t>P</w:t>
      </w:r>
      <w:r w:rsidR="00BD4326">
        <w:rPr>
          <w:rFonts w:ascii="Times New Roman" w:eastAsia="Times New Roman" w:hAnsi="Times New Roman" w:cs="Times New Roman"/>
          <w:i/>
          <w:sz w:val="24"/>
          <w:szCs w:val="24"/>
        </w:rPr>
        <w:t xml:space="preserve">rofessional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ajor, Biology</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Edu</w:t>
      </w:r>
      <w:r w:rsidR="00BD4326">
        <w:rPr>
          <w:rFonts w:ascii="Times New Roman" w:eastAsia="Times New Roman" w:hAnsi="Times New Roman" w:cs="Times New Roman"/>
          <w:i/>
          <w:spacing w:val="-2"/>
          <w:sz w:val="24"/>
          <w:szCs w:val="24"/>
        </w:rPr>
        <w:t>c</w:t>
      </w:r>
      <w:r w:rsidR="00BD4326">
        <w:rPr>
          <w:rFonts w:ascii="Times New Roman" w:eastAsia="Times New Roman" w:hAnsi="Times New Roman" w:cs="Times New Roman"/>
          <w:i/>
          <w:sz w:val="24"/>
          <w:szCs w:val="24"/>
        </w:rPr>
        <w:t>ation)</w:t>
      </w:r>
    </w:p>
    <w:p w:rsidR="00454895" w:rsidRDefault="001A3C1A" w:rsidP="00484B1B">
      <w:pPr>
        <w:spacing w:before="12" w:line="254" w:lineRule="auto"/>
        <w:ind w:left="701"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Broadcast Media </w:t>
      </w:r>
      <w:r w:rsidRPr="001A3C1A">
        <w:rPr>
          <w:rFonts w:ascii="Times New Roman" w:eastAsia="Times New Roman" w:hAnsi="Times New Roman" w:cs="Times New Roman"/>
          <w:i/>
          <w:sz w:val="24"/>
          <w:szCs w:val="24"/>
        </w:rPr>
        <w:t>(Capstone, Church Media, Corporate Media, Marketing and Sales, News)</w:t>
      </w:r>
      <w:r w:rsidR="00BD4326">
        <w:rPr>
          <w:rFonts w:ascii="Times New Roman" w:eastAsia="Times New Roman" w:hAnsi="Times New Roman" w:cs="Times New Roman"/>
          <w:i/>
          <w:sz w:val="24"/>
          <w:szCs w:val="24"/>
        </w:rPr>
        <w:t xml:space="preserve"> </w:t>
      </w:r>
    </w:p>
    <w:p w:rsidR="00454895" w:rsidRDefault="00BD4326" w:rsidP="00484B1B">
      <w:pPr>
        <w:spacing w:before="12" w:line="254" w:lineRule="auto"/>
        <w:ind w:left="701"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Professional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ajor, Ch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mistry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Edu</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ation) </w:t>
      </w:r>
    </w:p>
    <w:p w:rsidR="003470A0" w:rsidRDefault="005143A8" w:rsidP="00484B1B">
      <w:pPr>
        <w:spacing w:before="12" w:line="254" w:lineRule="auto"/>
        <w:ind w:left="701" w:right="-8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_x0000_s3607" style="position:absolute;left:0;text-align:left;margin-left:53.6pt;margin-top:5pt;width:4.2pt;height:4.2pt;z-index:-251537920;mso-position-horizontal-relative:page" coordorigin="1072,126" coordsize="84,84">
            <v:shape id="_x0000_s3608"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rPr>
          <w:rFonts w:ascii="Times New Roman" w:eastAsia="Times New Roman" w:hAnsi="Times New Roman" w:cs="Times New Roman"/>
          <w:sz w:val="24"/>
          <w:szCs w:val="24"/>
        </w:rPr>
        <w:t>Childr</w:t>
      </w:r>
      <w:r w:rsidR="00BD4326">
        <w:rPr>
          <w:rFonts w:ascii="Times New Roman" w:eastAsia="Times New Roman" w:hAnsi="Times New Roman" w:cs="Times New Roman"/>
          <w:spacing w:val="-2"/>
          <w:sz w:val="24"/>
          <w:szCs w:val="24"/>
        </w:rPr>
        <w:t>e</w:t>
      </w:r>
      <w:r w:rsidR="00BD4326">
        <w:rPr>
          <w:rFonts w:ascii="Times New Roman" w:eastAsia="Times New Roman" w:hAnsi="Times New Roman" w:cs="Times New Roman"/>
          <w:sz w:val="24"/>
          <w:szCs w:val="24"/>
        </w:rPr>
        <w:t>n’s Minist</w:t>
      </w:r>
      <w:r w:rsidR="00BD4326">
        <w:rPr>
          <w:rFonts w:ascii="Times New Roman" w:eastAsia="Times New Roman" w:hAnsi="Times New Roman" w:cs="Times New Roman"/>
          <w:spacing w:val="2"/>
          <w:sz w:val="24"/>
          <w:szCs w:val="24"/>
        </w:rPr>
        <w:t>r</w:t>
      </w:r>
      <w:r w:rsidR="00BD4326">
        <w:rPr>
          <w:rFonts w:ascii="Times New Roman" w:eastAsia="Times New Roman" w:hAnsi="Times New Roman" w:cs="Times New Roman"/>
          <w:sz w:val="24"/>
          <w:szCs w:val="24"/>
        </w:rPr>
        <w:t>y</w:t>
      </w:r>
    </w:p>
    <w:p w:rsidR="003470A0" w:rsidRDefault="005143A8" w:rsidP="00484B1B">
      <w:pPr>
        <w:spacing w:line="267" w:lineRule="exact"/>
        <w:ind w:left="701" w:right="-80"/>
        <w:rPr>
          <w:rFonts w:ascii="Times New Roman" w:eastAsia="Times New Roman" w:hAnsi="Times New Roman" w:cs="Times New Roman"/>
          <w:sz w:val="24"/>
          <w:szCs w:val="24"/>
        </w:rPr>
      </w:pPr>
      <w:r>
        <w:pict>
          <v:group id="_x0000_s1590" style="position:absolute;left:0;text-align:left;margin-left:53.6pt;margin-top:5.75pt;width:4.2pt;height:4.2pt;z-index:-251649536;mso-position-horizontal-relative:page" coordorigin="1072,115" coordsize="84,84">
            <v:shape id="_x0000_s1591" style="position:absolute;left:1072;top:115;width:84;height:84" coordorigin="1072,115" coordsize="84,84" path="m1125,115r-22,l1092,119r-15,16l1072,146r,22l1077,179r15,15l1103,199r22,l1136,194r16,-15l1156,168r,-22l1152,135r-16,-16l1125,115xe" fillcolor="black" stroked="f">
              <v:path arrowok="t"/>
            </v:shape>
            <w10:wrap anchorx="page"/>
          </v:group>
        </w:pict>
      </w:r>
      <w:r w:rsidR="00BD4326">
        <w:rPr>
          <w:rFonts w:ascii="Times New Roman" w:eastAsia="Times New Roman" w:hAnsi="Times New Roman" w:cs="Times New Roman"/>
          <w:sz w:val="24"/>
          <w:szCs w:val="24"/>
        </w:rPr>
        <w:t>Comput</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r Sci</w:t>
      </w:r>
      <w:r w:rsidR="00BD4326">
        <w:rPr>
          <w:rFonts w:ascii="Times New Roman" w:eastAsia="Times New Roman" w:hAnsi="Times New Roman" w:cs="Times New Roman"/>
          <w:spacing w:val="-2"/>
          <w:sz w:val="24"/>
          <w:szCs w:val="24"/>
        </w:rPr>
        <w:t>e</w:t>
      </w:r>
      <w:r w:rsidR="00BD4326">
        <w:rPr>
          <w:rFonts w:ascii="Times New Roman" w:eastAsia="Times New Roman" w:hAnsi="Times New Roman" w:cs="Times New Roman"/>
          <w:sz w:val="24"/>
          <w:szCs w:val="24"/>
        </w:rPr>
        <w:t>n</w:t>
      </w:r>
      <w:r w:rsidR="00BD4326">
        <w:rPr>
          <w:rFonts w:ascii="Times New Roman" w:eastAsia="Times New Roman" w:hAnsi="Times New Roman" w:cs="Times New Roman"/>
          <w:spacing w:val="-1"/>
          <w:sz w:val="24"/>
          <w:szCs w:val="24"/>
        </w:rPr>
        <w:t>c</w:t>
      </w:r>
      <w:r w:rsidR="00BD4326">
        <w:rPr>
          <w:rFonts w:ascii="Times New Roman" w:eastAsia="Times New Roman" w:hAnsi="Times New Roman" w:cs="Times New Roman"/>
          <w:sz w:val="24"/>
          <w:szCs w:val="24"/>
        </w:rPr>
        <w:t>e</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Digi</w:t>
      </w:r>
      <w:r w:rsidR="00BD4326">
        <w:rPr>
          <w:rFonts w:ascii="Times New Roman" w:eastAsia="Times New Roman" w:hAnsi="Times New Roman" w:cs="Times New Roman"/>
          <w:i/>
          <w:spacing w:val="3"/>
          <w:sz w:val="24"/>
          <w:szCs w:val="24"/>
        </w:rPr>
        <w:t>t</w:t>
      </w:r>
      <w:r w:rsidR="00BD4326">
        <w:rPr>
          <w:rFonts w:ascii="Times New Roman" w:eastAsia="Times New Roman" w:hAnsi="Times New Roman" w:cs="Times New Roman"/>
          <w:i/>
          <w:sz w:val="24"/>
          <w:szCs w:val="24"/>
        </w:rPr>
        <w:t>al M</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z w:val="24"/>
          <w:szCs w:val="24"/>
        </w:rPr>
        <w:t>di</w:t>
      </w:r>
      <w:r w:rsidR="00BD4326">
        <w:rPr>
          <w:rFonts w:ascii="Times New Roman" w:eastAsia="Times New Roman" w:hAnsi="Times New Roman" w:cs="Times New Roman"/>
          <w:i/>
          <w:spacing w:val="1"/>
          <w:sz w:val="24"/>
          <w:szCs w:val="24"/>
        </w:rPr>
        <w:t>a</w:t>
      </w:r>
      <w:r w:rsidR="00BD4326">
        <w:rPr>
          <w:rFonts w:ascii="Times New Roman" w:eastAsia="Times New Roman" w:hAnsi="Times New Roman" w:cs="Times New Roman"/>
          <w:i/>
          <w:sz w:val="24"/>
          <w:szCs w:val="24"/>
        </w:rPr>
        <w:t>, Information Syste</w:t>
      </w:r>
      <w:r w:rsidR="00BD4326">
        <w:rPr>
          <w:rFonts w:ascii="Times New Roman" w:eastAsia="Times New Roman" w:hAnsi="Times New Roman" w:cs="Times New Roman"/>
          <w:i/>
          <w:spacing w:val="-2"/>
          <w:sz w:val="24"/>
          <w:szCs w:val="24"/>
        </w:rPr>
        <w:t>m</w:t>
      </w:r>
      <w:r w:rsidR="00BD4326">
        <w:rPr>
          <w:rFonts w:ascii="Times New Roman" w:eastAsia="Times New Roman" w:hAnsi="Times New Roman" w:cs="Times New Roman"/>
          <w:i/>
          <w:sz w:val="24"/>
          <w:szCs w:val="24"/>
        </w:rPr>
        <w:t xml:space="preserve">s,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athe</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ati</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s,</w:t>
      </w:r>
      <w:r w:rsidR="00BD4326">
        <w:rPr>
          <w:rFonts w:ascii="Times New Roman" w:eastAsia="Times New Roman" w:hAnsi="Times New Roman" w:cs="Times New Roman"/>
          <w:i/>
          <w:spacing w:val="3"/>
          <w:sz w:val="24"/>
          <w:szCs w:val="24"/>
        </w:rPr>
        <w:t xml:space="preserve"> </w:t>
      </w:r>
      <w:r w:rsidR="00BD4326">
        <w:rPr>
          <w:rFonts w:ascii="Times New Roman" w:eastAsia="Times New Roman" w:hAnsi="Times New Roman" w:cs="Times New Roman"/>
          <w:i/>
          <w:spacing w:val="-4"/>
          <w:sz w:val="24"/>
          <w:szCs w:val="24"/>
        </w:rPr>
        <w:t>W</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b</w:t>
      </w:r>
      <w:r w:rsidR="00BD4326">
        <w:rPr>
          <w:rFonts w:ascii="Times New Roman" w:eastAsia="Times New Roman" w:hAnsi="Times New Roman" w:cs="Times New Roman"/>
          <w:i/>
          <w:spacing w:val="2"/>
          <w:sz w:val="24"/>
          <w:szCs w:val="24"/>
        </w:rPr>
        <w:t xml:space="preserve"> </w:t>
      </w:r>
      <w:r w:rsidR="00BD4326">
        <w:rPr>
          <w:rFonts w:ascii="Times New Roman" w:eastAsia="Times New Roman" w:hAnsi="Times New Roman" w:cs="Times New Roman"/>
          <w:i/>
          <w:sz w:val="24"/>
          <w:szCs w:val="24"/>
        </w:rPr>
        <w:t>D</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pacing w:val="-1"/>
          <w:sz w:val="24"/>
          <w:szCs w:val="24"/>
        </w:rPr>
        <w:t>ve</w:t>
      </w:r>
      <w:r w:rsidR="00BD4326">
        <w:rPr>
          <w:rFonts w:ascii="Times New Roman" w:eastAsia="Times New Roman" w:hAnsi="Times New Roman" w:cs="Times New Roman"/>
          <w:i/>
          <w:sz w:val="24"/>
          <w:szCs w:val="24"/>
        </w:rPr>
        <w:t>lop</w:t>
      </w:r>
      <w:r w:rsidR="00BD4326">
        <w:rPr>
          <w:rFonts w:ascii="Times New Roman" w:eastAsia="Times New Roman" w:hAnsi="Times New Roman" w:cs="Times New Roman"/>
          <w:i/>
          <w:spacing w:val="2"/>
          <w:sz w:val="24"/>
          <w:szCs w:val="24"/>
        </w:rPr>
        <w:t>m</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2"/>
          <w:sz w:val="24"/>
          <w:szCs w:val="24"/>
        </w:rPr>
        <w:t>t</w:t>
      </w:r>
      <w:r w:rsidR="00BD4326">
        <w:rPr>
          <w:rFonts w:ascii="Times New Roman" w:eastAsia="Times New Roman" w:hAnsi="Times New Roman" w:cs="Times New Roman"/>
          <w:i/>
          <w:sz w:val="24"/>
          <w:szCs w:val="24"/>
        </w:rPr>
        <w:t>)</w:t>
      </w:r>
    </w:p>
    <w:p w:rsidR="00454895" w:rsidRDefault="005143A8" w:rsidP="00484B1B">
      <w:pPr>
        <w:pStyle w:val="BodyText"/>
        <w:spacing w:before="7" w:line="246" w:lineRule="auto"/>
        <w:ind w:left="701" w:right="-80"/>
      </w:pPr>
      <w:r>
        <w:pict>
          <v:group id="_x0000_s1588" style="position:absolute;left:0;text-align:left;margin-left:53.6pt;margin-top:6.65pt;width:4.2pt;height:4.2pt;z-index:-251648512;mso-position-horizontal-relative:page" coordorigin="1072,133" coordsize="84,84">
            <v:shape id="_x0000_s1589" style="position:absolute;left:1072;top:133;width:84;height:84" coordorigin="1072,133" coordsize="84,84" path="m1125,133r-22,l1092,138r-15,15l1072,164r,22l1077,197r15,16l1103,217r22,l1136,213r16,-16l1156,186r,-22l1152,153r-16,-15l1125,133xe" fillcolor="black" stroked="f">
              <v:path arrowok="t"/>
            </v:shape>
            <w10:wrap anchorx="page"/>
          </v:group>
        </w:pict>
      </w:r>
      <w:r>
        <w:pict>
          <v:group id="_x0000_s1586" style="position:absolute;left:0;text-align:left;margin-left:53.6pt;margin-top:20.8pt;width:4.2pt;height:4.2pt;z-index:-251647488;mso-position-horizontal-relative:page" coordorigin="1072,416" coordsize="84,84">
            <v:shape id="_x0000_s1587" style="position:absolute;left:1072;top:416;width:84;height:84" coordorigin="1072,416" coordsize="84,84" path="m1125,416r-22,l1092,420r-15,16l1072,447r,22l1077,480r15,15l1103,500r22,l1136,495r16,-15l1156,469r,-22l1152,436r-16,-16l1125,416xe" fillcolor="black" stroked="f">
              <v:path arrowok="t"/>
            </v:shape>
            <w10:wrap anchorx="page"/>
          </v:group>
        </w:pict>
      </w:r>
      <w:r w:rsidR="00BD4326">
        <w:t>Custom</w:t>
      </w:r>
      <w:r w:rsidR="00BD4326">
        <w:rPr>
          <w:spacing w:val="-2"/>
        </w:rPr>
        <w:t>i</w:t>
      </w:r>
      <w:r w:rsidR="00BD4326">
        <w:rPr>
          <w:spacing w:val="1"/>
        </w:rPr>
        <w:t>z</w:t>
      </w:r>
      <w:r w:rsidR="00BD4326">
        <w:rPr>
          <w:spacing w:val="-1"/>
        </w:rPr>
        <w:t>e</w:t>
      </w:r>
      <w:r w:rsidR="00BD4326">
        <w:t>d A</w:t>
      </w:r>
      <w:r w:rsidR="00BD4326">
        <w:rPr>
          <w:spacing w:val="-2"/>
        </w:rPr>
        <w:t>c</w:t>
      </w:r>
      <w:r w:rsidR="00BD4326">
        <w:rPr>
          <w:spacing w:val="-1"/>
        </w:rPr>
        <w:t>a</w:t>
      </w:r>
      <w:r w:rsidR="00BD4326">
        <w:t>d</w:t>
      </w:r>
      <w:r w:rsidR="00BD4326">
        <w:rPr>
          <w:spacing w:val="-1"/>
        </w:rPr>
        <w:t>e</w:t>
      </w:r>
      <w:r w:rsidR="00BD4326">
        <w:t>mic</w:t>
      </w:r>
      <w:r w:rsidR="00BD4326">
        <w:rPr>
          <w:spacing w:val="-1"/>
        </w:rPr>
        <w:t xml:space="preserve"> </w:t>
      </w:r>
      <w:r w:rsidR="00BD4326">
        <w:t>P</w:t>
      </w:r>
      <w:r w:rsidR="00BD4326">
        <w:rPr>
          <w:spacing w:val="1"/>
        </w:rPr>
        <w:t>r</w:t>
      </w:r>
      <w:r w:rsidR="00BD4326">
        <w:t>o</w:t>
      </w:r>
      <w:r w:rsidR="00BD4326">
        <w:rPr>
          <w:spacing w:val="-3"/>
        </w:rPr>
        <w:t>g</w:t>
      </w:r>
      <w:r w:rsidR="00BD4326">
        <w:rPr>
          <w:spacing w:val="1"/>
        </w:rPr>
        <w:t>r</w:t>
      </w:r>
      <w:r w:rsidR="00BD4326">
        <w:rPr>
          <w:spacing w:val="-1"/>
        </w:rPr>
        <w:t>a</w:t>
      </w:r>
      <w:r w:rsidR="00BD4326">
        <w:t xml:space="preserve">m </w:t>
      </w:r>
    </w:p>
    <w:p w:rsidR="003470A0" w:rsidRDefault="00BD4326" w:rsidP="00484B1B">
      <w:pPr>
        <w:pStyle w:val="BodyText"/>
        <w:spacing w:before="7" w:line="246" w:lineRule="auto"/>
        <w:ind w:left="701" w:right="-80"/>
      </w:pPr>
      <w:r>
        <w:t>E</w:t>
      </w:r>
      <w:r>
        <w:rPr>
          <w:spacing w:val="-2"/>
        </w:rPr>
        <w:t>c</w:t>
      </w:r>
      <w:r>
        <w:t>onomi</w:t>
      </w:r>
      <w:r>
        <w:rPr>
          <w:spacing w:val="-1"/>
        </w:rPr>
        <w:t>c</w:t>
      </w:r>
      <w:r>
        <w:t xml:space="preserve">s </w:t>
      </w:r>
      <w:r>
        <w:rPr>
          <w:spacing w:val="-1"/>
        </w:rPr>
        <w:t>a</w:t>
      </w:r>
      <w:r>
        <w:t xml:space="preserve">nd </w:t>
      </w:r>
      <w:r>
        <w:rPr>
          <w:spacing w:val="-2"/>
        </w:rPr>
        <w:t>F</w:t>
      </w:r>
      <w:r>
        <w:t>i</w:t>
      </w:r>
      <w:r>
        <w:rPr>
          <w:spacing w:val="2"/>
        </w:rPr>
        <w:t>n</w:t>
      </w:r>
      <w:r>
        <w:rPr>
          <w:spacing w:val="-1"/>
        </w:rPr>
        <w:t>a</w:t>
      </w:r>
      <w:r>
        <w:t>n</w:t>
      </w:r>
      <w:r>
        <w:rPr>
          <w:spacing w:val="-1"/>
        </w:rPr>
        <w:t>c</w:t>
      </w:r>
      <w:r>
        <w:t>e</w:t>
      </w:r>
    </w:p>
    <w:p w:rsidR="00454895" w:rsidRDefault="005143A8" w:rsidP="00484B1B">
      <w:pPr>
        <w:spacing w:before="5" w:line="254" w:lineRule="auto"/>
        <w:ind w:left="701" w:right="-80"/>
        <w:rPr>
          <w:rFonts w:ascii="Times New Roman" w:eastAsia="Times New Roman" w:hAnsi="Times New Roman" w:cs="Times New Roman"/>
          <w:i/>
          <w:sz w:val="24"/>
          <w:szCs w:val="24"/>
        </w:rPr>
      </w:pPr>
      <w:r>
        <w:pict>
          <v:group id="_x0000_s1584" style="position:absolute;left:0;text-align:left;margin-left:53.6pt;margin-top:6.4pt;width:4.2pt;height:4.2pt;z-index:-251646464;mso-position-horizontal-relative:page" coordorigin="1072,128" coordsize="84,84">
            <v:shape id="_x0000_s1585" style="position:absolute;left:1072;top:128;width:84;height:84" coordorigin="1072,128" coordsize="84,84" path="m1125,128r-22,l1092,132r-15,16l1072,159r,22l1077,192r15,15l1103,212r22,l1136,207r16,-15l1156,181r,-22l1152,148r-16,-16l1125,128xe" fillcolor="black" stroked="f">
              <v:path arrowok="t"/>
            </v:shape>
            <w10:wrap anchorx="page"/>
          </v:group>
        </w:pict>
      </w:r>
      <w:r>
        <w:pict>
          <v:group id="_x0000_s1582" style="position:absolute;left:0;text-align:left;margin-left:53.6pt;margin-top:20.65pt;width:4.2pt;height:4.2pt;z-index:-251645440;mso-position-horizontal-relative:page" coordorigin="1072,413" coordsize="84,84">
            <v:shape id="_x0000_s1583" style="position:absolute;left:1072;top:413;width:84;height:84" coordorigin="1072,413" coordsize="84,84" path="m1125,413r-22,l1092,418r-15,15l1072,444r,22l1077,477r15,16l1103,497r22,l1136,493r16,-16l1156,466r,-22l1152,433r-16,-15l1125,413xe" fillcolor="black" stroked="f">
              <v:path arrowok="t"/>
            </v:shape>
            <w10:wrap anchorx="page"/>
          </v:group>
        </w:pict>
      </w:r>
      <w:r>
        <w:pict>
          <v:group id="_x0000_s1580" style="position:absolute;left:0;text-align:left;margin-left:53.6pt;margin-top:34.9pt;width:4.2pt;height:4.2pt;z-index:-251644416;mso-position-horizontal-relative:page" coordorigin="1072,698" coordsize="84,84">
            <v:shape id="_x0000_s1581" style="position:absolute;left:1072;top:698;width:84;height:84" coordorigin="1072,698" coordsize="84,84" path="m1125,698r-22,l1092,703r-15,15l1072,729r,22l1077,762r15,16l1103,782r22,l1136,778r16,-16l1156,751r,-22l1152,718r-16,-15l1125,698xe" fillcolor="black" stroked="f">
              <v:path arrowok="t"/>
            </v:shape>
            <w10:wrap anchorx="page"/>
          </v:group>
        </w:pict>
      </w:r>
      <w:r w:rsidR="00BD4326">
        <w:rPr>
          <w:rFonts w:ascii="Times New Roman" w:eastAsia="Times New Roman" w:hAnsi="Times New Roman" w:cs="Times New Roman"/>
          <w:sz w:val="24"/>
          <w:szCs w:val="24"/>
        </w:rPr>
        <w:t>El</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ment</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pacing w:val="3"/>
          <w:sz w:val="24"/>
          <w:szCs w:val="24"/>
        </w:rPr>
        <w:t>r</w:t>
      </w:r>
      <w:r w:rsidR="00BD4326">
        <w:rPr>
          <w:rFonts w:ascii="Times New Roman" w:eastAsia="Times New Roman" w:hAnsi="Times New Roman" w:cs="Times New Roman"/>
          <w:sz w:val="24"/>
          <w:szCs w:val="24"/>
        </w:rPr>
        <w:t>y</w:t>
      </w:r>
      <w:r w:rsidR="00BD4326">
        <w:rPr>
          <w:rFonts w:ascii="Times New Roman" w:eastAsia="Times New Roman" w:hAnsi="Times New Roman" w:cs="Times New Roman"/>
          <w:spacing w:val="-5"/>
          <w:sz w:val="24"/>
          <w:szCs w:val="24"/>
        </w:rPr>
        <w:t xml:space="preserve"> </w:t>
      </w:r>
      <w:r w:rsidR="00BD4326">
        <w:rPr>
          <w:rFonts w:ascii="Times New Roman" w:eastAsia="Times New Roman" w:hAnsi="Times New Roman" w:cs="Times New Roman"/>
          <w:sz w:val="24"/>
          <w:szCs w:val="24"/>
        </w:rPr>
        <w:t>Educ</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tion</w:t>
      </w:r>
      <w:r w:rsidR="00BD4326">
        <w:rPr>
          <w:rFonts w:ascii="Times New Roman" w:eastAsia="Times New Roman" w:hAnsi="Times New Roman" w:cs="Times New Roman"/>
          <w:spacing w:val="3"/>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pacing w:val="1"/>
          <w:sz w:val="24"/>
          <w:szCs w:val="24"/>
        </w:rPr>
        <w:t>F</w:t>
      </w:r>
      <w:r w:rsidR="00BD4326">
        <w:rPr>
          <w:rFonts w:ascii="Times New Roman" w:eastAsia="Times New Roman" w:hAnsi="Times New Roman" w:cs="Times New Roman"/>
          <w:i/>
          <w:sz w:val="24"/>
          <w:szCs w:val="24"/>
        </w:rPr>
        <w:t xml:space="preserve">ine </w:t>
      </w:r>
      <w:r w:rsidR="00BD4326">
        <w:rPr>
          <w:rFonts w:ascii="Times New Roman" w:eastAsia="Times New Roman" w:hAnsi="Times New Roman" w:cs="Times New Roman"/>
          <w:i/>
          <w:spacing w:val="-1"/>
          <w:sz w:val="24"/>
          <w:szCs w:val="24"/>
        </w:rPr>
        <w:t>A</w:t>
      </w:r>
      <w:r w:rsidR="00BD4326">
        <w:rPr>
          <w:rFonts w:ascii="Times New Roman" w:eastAsia="Times New Roman" w:hAnsi="Times New Roman" w:cs="Times New Roman"/>
          <w:i/>
          <w:sz w:val="24"/>
          <w:szCs w:val="24"/>
        </w:rPr>
        <w:t>rts, Language</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 xml:space="preserve">Arts,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athe</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ati</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s, S</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ie</w:t>
      </w:r>
      <w:r w:rsidR="00BD4326">
        <w:rPr>
          <w:rFonts w:ascii="Times New Roman" w:eastAsia="Times New Roman" w:hAnsi="Times New Roman" w:cs="Times New Roman"/>
          <w:i/>
          <w:spacing w:val="1"/>
          <w:sz w:val="24"/>
          <w:szCs w:val="24"/>
        </w:rPr>
        <w:t>n</w:t>
      </w:r>
      <w:r w:rsidR="00BD4326">
        <w:rPr>
          <w:rFonts w:ascii="Times New Roman" w:eastAsia="Times New Roman" w:hAnsi="Times New Roman" w:cs="Times New Roman"/>
          <w:i/>
          <w:spacing w:val="-1"/>
          <w:sz w:val="24"/>
          <w:szCs w:val="24"/>
        </w:rPr>
        <w:t>ce</w:t>
      </w:r>
      <w:r w:rsidR="00BD4326">
        <w:rPr>
          <w:rFonts w:ascii="Times New Roman" w:eastAsia="Times New Roman" w:hAnsi="Times New Roman" w:cs="Times New Roman"/>
          <w:i/>
          <w:sz w:val="24"/>
          <w:szCs w:val="24"/>
        </w:rPr>
        <w:t>, S</w:t>
      </w:r>
      <w:r w:rsidR="00BD4326">
        <w:rPr>
          <w:rFonts w:ascii="Times New Roman" w:eastAsia="Times New Roman" w:hAnsi="Times New Roman" w:cs="Times New Roman"/>
          <w:i/>
          <w:spacing w:val="2"/>
          <w:sz w:val="24"/>
          <w:szCs w:val="24"/>
        </w:rPr>
        <w:t>o</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ial Studi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 xml:space="preserve">s) </w:t>
      </w:r>
    </w:p>
    <w:p w:rsidR="00454895" w:rsidRDefault="00BD4326" w:rsidP="00484B1B">
      <w:pPr>
        <w:spacing w:before="5" w:line="254" w:lineRule="auto"/>
        <w:ind w:left="701" w:right="-80"/>
        <w:rPr>
          <w:rFonts w:ascii="Times New Roman" w:eastAsia="Times New Roman" w:hAnsi="Times New Roman" w:cs="Times New Roman"/>
          <w:i/>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Language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Arts,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athe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 xml:space="preserve">ics, </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S</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ial Studi</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 xml:space="preserve">) </w:t>
      </w:r>
    </w:p>
    <w:p w:rsidR="003470A0" w:rsidRDefault="00BD4326" w:rsidP="00484B1B">
      <w:pPr>
        <w:spacing w:before="5" w:line="254" w:lineRule="auto"/>
        <w:ind w:left="70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rsidR="003470A0" w:rsidRDefault="005143A8" w:rsidP="00484B1B">
      <w:pPr>
        <w:pStyle w:val="BodyText"/>
        <w:spacing w:line="267" w:lineRule="exact"/>
        <w:ind w:left="701" w:right="-80"/>
      </w:pPr>
      <w:r>
        <w:pict>
          <v:group id="_x0000_s1578" style="position:absolute;left:0;text-align:left;margin-left:53.6pt;margin-top:5.75pt;width:4.2pt;height:4.2pt;z-index:-251643392;mso-position-horizontal-relative:page" coordorigin="1072,115" coordsize="84,84">
            <v:shape id="_x0000_s1579" style="position:absolute;left:1072;top:115;width:84;height:84" coordorigin="1072,115" coordsize="84,84" path="m1125,115r-22,l1092,119r-15,16l1072,146r,22l1077,179r15,15l1103,199r22,l1136,194r16,-15l1156,168r,-22l1152,135r-16,-16l1125,115xe" fillcolor="black" stroked="f">
              <v:path arrowok="t"/>
            </v:shape>
            <w10:wrap anchorx="page"/>
          </v:group>
        </w:pict>
      </w:r>
      <w:r w:rsidR="00BD4326">
        <w:t>El</w:t>
      </w:r>
      <w:r w:rsidR="00BD4326">
        <w:rPr>
          <w:spacing w:val="-1"/>
        </w:rPr>
        <w:t>e</w:t>
      </w:r>
      <w:r w:rsidR="00BD4326">
        <w:t>ment</w:t>
      </w:r>
      <w:r w:rsidR="00BD4326">
        <w:rPr>
          <w:spacing w:val="-1"/>
        </w:rPr>
        <w:t>a</w:t>
      </w:r>
      <w:r w:rsidR="00BD4326">
        <w:rPr>
          <w:spacing w:val="3"/>
        </w:rPr>
        <w:t>r</w:t>
      </w:r>
      <w:r w:rsidR="00BD4326">
        <w:t>y</w:t>
      </w:r>
      <w:r w:rsidR="00BD4326">
        <w:rPr>
          <w:spacing w:val="-5"/>
        </w:rPr>
        <w:t xml:space="preserve"> </w:t>
      </w:r>
      <w:r w:rsidR="00BD4326">
        <w:t>Educ</w:t>
      </w:r>
      <w:r w:rsidR="00BD4326">
        <w:rPr>
          <w:spacing w:val="-1"/>
        </w:rPr>
        <w:t>a</w:t>
      </w:r>
      <w:r w:rsidR="00BD4326">
        <w:t>ti</w:t>
      </w:r>
      <w:r w:rsidR="00BD4326">
        <w:rPr>
          <w:spacing w:val="1"/>
        </w:rPr>
        <w:t>o</w:t>
      </w:r>
      <w:r w:rsidR="00BD4326">
        <w:t xml:space="preserve">n </w:t>
      </w:r>
      <w:r w:rsidR="00BD4326">
        <w:rPr>
          <w:spacing w:val="-1"/>
        </w:rPr>
        <w:t>a</w:t>
      </w:r>
      <w:r w:rsidR="00BD4326">
        <w:rPr>
          <w:spacing w:val="2"/>
        </w:rPr>
        <w:t>n</w:t>
      </w:r>
      <w:r w:rsidR="00BD4326">
        <w:t>d T</w:t>
      </w:r>
      <w:r w:rsidR="00BD4326">
        <w:rPr>
          <w:spacing w:val="-2"/>
        </w:rPr>
        <w:t>e</w:t>
      </w:r>
      <w:r w:rsidR="00BD4326">
        <w:rPr>
          <w:spacing w:val="-1"/>
        </w:rPr>
        <w:t>ac</w:t>
      </w:r>
      <w:r w:rsidR="00BD4326">
        <w:t>hi</w:t>
      </w:r>
      <w:r w:rsidR="00BD4326">
        <w:rPr>
          <w:spacing w:val="2"/>
        </w:rPr>
        <w:t>n</w:t>
      </w:r>
      <w:r w:rsidR="00BD4326">
        <w:t>g</w:t>
      </w:r>
      <w:r w:rsidR="00BD4326">
        <w:rPr>
          <w:spacing w:val="-3"/>
        </w:rPr>
        <w:t xml:space="preserve"> </w:t>
      </w:r>
      <w:r w:rsidR="00BD4326">
        <w:t>E</w:t>
      </w:r>
      <w:r w:rsidR="00BD4326">
        <w:rPr>
          <w:spacing w:val="1"/>
        </w:rPr>
        <w:t>n</w:t>
      </w:r>
      <w:r w:rsidR="00BD4326">
        <w:rPr>
          <w:spacing w:val="-3"/>
        </w:rPr>
        <w:t>g</w:t>
      </w:r>
      <w:r w:rsidR="00BD4326">
        <w:t>lish</w:t>
      </w:r>
      <w:r w:rsidR="00BD4326">
        <w:rPr>
          <w:spacing w:val="2"/>
        </w:rPr>
        <w:t xml:space="preserve"> </w:t>
      </w:r>
      <w:r w:rsidR="00BD4326">
        <w:rPr>
          <w:spacing w:val="-3"/>
        </w:rPr>
        <w:t>L</w:t>
      </w:r>
      <w:r w:rsidR="00BD4326">
        <w:rPr>
          <w:spacing w:val="1"/>
        </w:rPr>
        <w:t>e</w:t>
      </w:r>
      <w:r w:rsidR="00BD4326">
        <w:rPr>
          <w:spacing w:val="-1"/>
        </w:rPr>
        <w:t>a</w:t>
      </w:r>
      <w:r w:rsidR="00BD4326">
        <w:rPr>
          <w:spacing w:val="1"/>
        </w:rPr>
        <w:t>r</w:t>
      </w:r>
      <w:r w:rsidR="00BD4326">
        <w:t>n</w:t>
      </w:r>
      <w:r w:rsidR="00BD4326">
        <w:rPr>
          <w:spacing w:val="-1"/>
        </w:rPr>
        <w:t>e</w:t>
      </w:r>
      <w:r w:rsidR="00BD4326">
        <w:t>rs</w:t>
      </w:r>
    </w:p>
    <w:p w:rsidR="00454895" w:rsidRDefault="005143A8" w:rsidP="00484B1B">
      <w:pPr>
        <w:pStyle w:val="BodyText"/>
        <w:tabs>
          <w:tab w:val="left" w:pos="10890"/>
        </w:tabs>
        <w:spacing w:line="247" w:lineRule="auto"/>
        <w:ind w:left="700" w:right="-80"/>
      </w:pPr>
      <w:r>
        <w:pict>
          <v:group id="_x0000_s3557" style="position:absolute;left:0;text-align:left;margin-left:53.6pt;margin-top:6.2pt;width:4.2pt;height:4.2pt;z-index:-251559424;mso-position-horizontal-relative:page" coordorigin="1072,405" coordsize="84,84">
            <v:shape id="_x0000_s3558"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English Education</w:t>
      </w:r>
    </w:p>
    <w:p w:rsidR="00454895" w:rsidRDefault="005143A8" w:rsidP="00484B1B">
      <w:pPr>
        <w:pStyle w:val="BodyText"/>
        <w:tabs>
          <w:tab w:val="left" w:pos="10890"/>
        </w:tabs>
        <w:spacing w:line="247" w:lineRule="auto"/>
        <w:ind w:left="700" w:right="-80"/>
      </w:pPr>
      <w:r>
        <w:pict>
          <v:group id="_x0000_s3559" style="position:absolute;left:0;text-align:left;margin-left:53.6pt;margin-top:6pt;width:4.2pt;height:4.2pt;z-index:-251558400;mso-position-horizontal-relative:page" coordorigin="1072,120" coordsize="84,84">
            <v:shape id="_x0000_s3560"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61" style="position:absolute;left:0;text-align:left;margin-left:53.6pt;margin-top:20.25pt;width:4.2pt;height:4.2pt;z-index:-251557376;mso-position-horizontal-relative:page" coordorigin="1072,405" coordsize="84,84">
            <v:shape id="_x0000_s3562"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Entrepreneurial Small Business Management</w:t>
      </w:r>
    </w:p>
    <w:p w:rsidR="00454895" w:rsidRDefault="00454895" w:rsidP="00484B1B">
      <w:pPr>
        <w:pStyle w:val="BodyText"/>
        <w:tabs>
          <w:tab w:val="left" w:pos="10890"/>
        </w:tabs>
        <w:spacing w:line="247" w:lineRule="auto"/>
        <w:ind w:left="700" w:right="-80"/>
      </w:pPr>
      <w:r>
        <w:t>Exercise and Movement Science</w:t>
      </w:r>
    </w:p>
    <w:p w:rsidR="00454895" w:rsidRDefault="005143A8" w:rsidP="00484B1B">
      <w:pPr>
        <w:pStyle w:val="BodyText"/>
        <w:tabs>
          <w:tab w:val="left" w:pos="10890"/>
        </w:tabs>
        <w:spacing w:line="247" w:lineRule="auto"/>
        <w:ind w:left="700" w:right="-80"/>
      </w:pPr>
      <w:r>
        <w:pict>
          <v:group id="_x0000_s3563" style="position:absolute;left:0;text-align:left;margin-left:53.6pt;margin-top:6pt;width:4.2pt;height:4.2pt;z-index:-251556352;mso-position-horizontal-relative:page" coordorigin="1072,120" coordsize="84,84">
            <v:shape id="_x0000_s356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65" style="position:absolute;left:0;text-align:left;margin-left:53.6pt;margin-top:20.25pt;width:4.2pt;height:4.2pt;z-index:-251555328;mso-position-horizontal-relative:page" coordorigin="1072,405" coordsize="84,84">
            <v:shape id="_x0000_s356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Film Production</w:t>
      </w:r>
    </w:p>
    <w:p w:rsidR="00454895" w:rsidRDefault="00454895" w:rsidP="00484B1B">
      <w:pPr>
        <w:pStyle w:val="BodyText"/>
        <w:tabs>
          <w:tab w:val="left" w:pos="10890"/>
        </w:tabs>
        <w:spacing w:line="247" w:lineRule="auto"/>
        <w:ind w:left="700" w:right="-80"/>
      </w:pPr>
      <w:r>
        <w:t>Graphic Design</w:t>
      </w:r>
    </w:p>
    <w:p w:rsidR="00454895" w:rsidRDefault="005143A8" w:rsidP="00484B1B">
      <w:pPr>
        <w:pStyle w:val="BodyText"/>
        <w:tabs>
          <w:tab w:val="left" w:pos="10890"/>
        </w:tabs>
        <w:spacing w:line="247" w:lineRule="auto"/>
        <w:ind w:left="700" w:right="-80"/>
      </w:pPr>
      <w:r>
        <w:pict>
          <v:group id="_x0000_s3567" style="position:absolute;left:0;text-align:left;margin-left:53.6pt;margin-top:6pt;width:4.2pt;height:4.2pt;z-index:-251554304;mso-position-horizontal-relative:page" coordorigin="1072,120" coordsize="84,84">
            <v:shape id="_x0000_s3568"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69" style="position:absolute;left:0;text-align:left;margin-left:53.6pt;margin-top:20.25pt;width:4.2pt;height:4.2pt;z-index:-251553280;mso-position-horizontal-relative:page" coordorigin="1072,405" coordsize="84,84">
            <v:shape id="_x0000_s3570"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Health Science/Occupational Therapy Assistant</w:t>
      </w:r>
    </w:p>
    <w:p w:rsidR="00454895" w:rsidRDefault="00454895" w:rsidP="00484B1B">
      <w:pPr>
        <w:pStyle w:val="BodyText"/>
        <w:tabs>
          <w:tab w:val="left" w:pos="10890"/>
        </w:tabs>
        <w:spacing w:line="247" w:lineRule="auto"/>
        <w:ind w:left="700" w:right="-80"/>
      </w:pPr>
      <w:r>
        <w:t>History Education</w:t>
      </w:r>
    </w:p>
    <w:p w:rsidR="00454895" w:rsidRDefault="005143A8" w:rsidP="00484B1B">
      <w:pPr>
        <w:pStyle w:val="BodyText"/>
        <w:tabs>
          <w:tab w:val="left" w:pos="10890"/>
        </w:tabs>
        <w:spacing w:line="247" w:lineRule="auto"/>
        <w:ind w:left="700" w:right="-80"/>
      </w:pPr>
      <w:r>
        <w:pict>
          <v:group id="_x0000_s3571" style="position:absolute;left:0;text-align:left;margin-left:53.6pt;margin-top:6pt;width:4.2pt;height:4.2pt;z-index:-251552256;mso-position-horizontal-relative:page" coordorigin="1072,120" coordsize="84,84">
            <v:shape id="_x0000_s3572"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73" style="position:absolute;left:0;text-align:left;margin-left:53.6pt;margin-top:20.25pt;width:4.2pt;height:4.2pt;z-index:-251551232;mso-position-horizontal-relative:page" coordorigin="1072,405" coordsize="84,84">
            <v:shape id="_x0000_s3574"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Management</w:t>
      </w:r>
    </w:p>
    <w:p w:rsidR="00454895" w:rsidRDefault="00454895" w:rsidP="00484B1B">
      <w:pPr>
        <w:pStyle w:val="BodyText"/>
        <w:tabs>
          <w:tab w:val="left" w:pos="10890"/>
        </w:tabs>
        <w:spacing w:line="247" w:lineRule="auto"/>
        <w:ind w:left="700" w:right="-80"/>
      </w:pPr>
      <w:r>
        <w:t>Marketing</w:t>
      </w:r>
    </w:p>
    <w:p w:rsidR="00454895" w:rsidRPr="0063688E" w:rsidRDefault="005143A8" w:rsidP="00484B1B">
      <w:pPr>
        <w:pStyle w:val="BodyText"/>
        <w:tabs>
          <w:tab w:val="left" w:pos="2180"/>
          <w:tab w:val="left" w:pos="10890"/>
        </w:tabs>
        <w:spacing w:line="247" w:lineRule="auto"/>
        <w:ind w:left="700" w:right="-80"/>
        <w:rPr>
          <w:i/>
        </w:rPr>
      </w:pPr>
      <w:r>
        <w:pict>
          <v:group id="_x0000_s3575" style="position:absolute;left:0;text-align:left;margin-left:53.6pt;margin-top:6pt;width:4.2pt;height:4.2pt;z-index:-251550208;mso-position-horizontal-relative:page" coordorigin="1072,120" coordsize="84,84">
            <v:shape id="_x0000_s3576"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77" style="position:absolute;left:0;text-align:left;margin-left:53.6pt;margin-top:20.25pt;width:4.2pt;height:4.2pt;z-index:-251549184;mso-position-horizontal-relative:page" coordorigin="1072,405" coordsize="84,84">
            <v:shape id="_x0000_s3578"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Mathematics</w:t>
      </w:r>
    </w:p>
    <w:p w:rsidR="00454895" w:rsidRDefault="00454895" w:rsidP="00484B1B">
      <w:pPr>
        <w:pStyle w:val="BodyText"/>
        <w:tabs>
          <w:tab w:val="left" w:pos="2180"/>
          <w:tab w:val="left" w:pos="10890"/>
        </w:tabs>
        <w:spacing w:line="247" w:lineRule="auto"/>
        <w:ind w:left="700" w:right="-80"/>
      </w:pPr>
      <w:r>
        <w:t>Mathematics Education</w:t>
      </w:r>
    </w:p>
    <w:p w:rsidR="00454895" w:rsidRDefault="005143A8" w:rsidP="00484B1B">
      <w:pPr>
        <w:pStyle w:val="BodyText"/>
        <w:tabs>
          <w:tab w:val="left" w:pos="10890"/>
        </w:tabs>
        <w:spacing w:line="247" w:lineRule="auto"/>
        <w:ind w:left="700" w:right="-80"/>
      </w:pPr>
      <w:r>
        <w:pict>
          <v:group id="_x0000_s3579" style="position:absolute;left:0;text-align:left;margin-left:53.6pt;margin-top:6pt;width:4.2pt;height:4.2pt;z-index:-251548160;mso-position-horizontal-relative:page" coordorigin="1072,120" coordsize="84,84">
            <v:shape id="_x0000_s3580"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81" style="position:absolute;left:0;text-align:left;margin-left:53.6pt;margin-top:20.25pt;width:4.2pt;height:4.2pt;z-index:-251547136;mso-position-horizontal-relative:page" coordorigin="1072,405" coordsize="84,84">
            <v:shape id="_x0000_s3582"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rsidR="00454895">
        <w:t>Missions</w:t>
      </w:r>
    </w:p>
    <w:p w:rsidR="00454895" w:rsidRDefault="00454895" w:rsidP="00484B1B">
      <w:pPr>
        <w:pStyle w:val="BodyText"/>
        <w:tabs>
          <w:tab w:val="left" w:pos="10890"/>
        </w:tabs>
        <w:spacing w:line="247" w:lineRule="auto"/>
        <w:ind w:left="700" w:right="-80"/>
      </w:pPr>
      <w:r>
        <w:t>Music Business</w:t>
      </w:r>
    </w:p>
    <w:p w:rsidR="00454895" w:rsidRDefault="005143A8" w:rsidP="00484B1B">
      <w:pPr>
        <w:pStyle w:val="BodyText"/>
        <w:tabs>
          <w:tab w:val="left" w:pos="10890"/>
        </w:tabs>
        <w:spacing w:line="247" w:lineRule="auto"/>
        <w:ind w:left="700" w:right="-80"/>
      </w:pPr>
      <w:r>
        <w:pict>
          <v:group id="_x0000_s3583" style="position:absolute;left:0;text-align:left;margin-left:53.6pt;margin-top:6pt;width:4.2pt;height:4.2pt;z-index:-251546112;mso-position-horizontal-relative:page" coordorigin="1072,120" coordsize="84,84">
            <v:shape id="_x0000_s3584"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pict>
          <v:group id="_x0000_s3585" style="position:absolute;left:0;text-align:left;margin-left:53.6pt;margin-top:20.25pt;width:4.2pt;height:4.2pt;z-index:-251545088;mso-position-horizontal-relative:page" coordorigin="1072,405" coordsize="84,84">
            <v:shape id="_x0000_s3586" style="position:absolute;left:1072;top:405;width:84;height:84" coordorigin="1072,405" coordsize="84,84" path="m1125,405r-22,l1092,410r-15,15l1072,436r,22l1077,469r15,16l1103,489r22,l1136,485r16,-16l1156,458r,-22l1152,425r-16,-15l1125,405xe" fillcolor="black" stroked="f">
              <v:path arrowok="t"/>
            </v:shape>
            <w10:wrap anchorx="page"/>
          </v:group>
        </w:pict>
      </w:r>
      <w:r>
        <w:pict>
          <v:group id="_x0000_s3587" style="position:absolute;left:0;text-align:left;margin-left:53.6pt;margin-top:34.5pt;width:4.2pt;height:4.2pt;z-index:-251544064;mso-position-horizontal-relative:page" coordorigin="1072,690" coordsize="84,84">
            <v:shape id="_x0000_s3588" style="position:absolute;left:1072;top:690;width:84;height:84" coordorigin="1072,690" coordsize="84,84" path="m1125,690r-22,l1092,695r-15,15l1072,721r,22l1077,754r15,16l1103,774r22,l1136,770r16,-16l1156,743r,-22l1152,710r-16,-15l1125,690xe" fillcolor="black" stroked="f">
              <v:path arrowok="t"/>
            </v:shape>
            <w10:wrap anchorx="page"/>
          </v:group>
        </w:pict>
      </w:r>
      <w:r>
        <w:pict>
          <v:group id="_x0000_s3589" style="position:absolute;left:0;text-align:left;margin-left:53.6pt;margin-top:48.75pt;width:4.2pt;height:4.2pt;z-index:-251543040;mso-position-horizontal-relative:page" coordorigin="1072,975" coordsize="84,84">
            <v:shape id="_x0000_s3590" style="position:absolute;left:1072;top:975;width:84;height:84" coordorigin="1072,975" coordsize="84,84" path="m1125,975r-22,l1092,980r-15,15l1072,1006r,22l1077,1039r15,16l1103,1059r22,l1136,1055r16,-16l1156,1028r,-22l1152,995r-16,-15l1125,975xe" fillcolor="black" stroked="f">
              <v:path arrowok="t"/>
            </v:shape>
            <w10:wrap anchorx="page"/>
          </v:group>
        </w:pict>
      </w:r>
      <w:r w:rsidR="00454895">
        <w:t>Pre-Athletic Training</w:t>
      </w:r>
    </w:p>
    <w:p w:rsidR="00454895" w:rsidRDefault="001A3C1A" w:rsidP="00484B1B">
      <w:pPr>
        <w:pStyle w:val="BodyText"/>
        <w:tabs>
          <w:tab w:val="left" w:pos="10890"/>
        </w:tabs>
        <w:spacing w:line="247" w:lineRule="auto"/>
        <w:ind w:left="700" w:right="-80"/>
      </w:pPr>
      <w:r>
        <w:t>Special Needs</w:t>
      </w:r>
      <w:r w:rsidR="00454895">
        <w:t xml:space="preserve"> Ministry</w:t>
      </w:r>
    </w:p>
    <w:p w:rsidR="00454895" w:rsidRDefault="00454895" w:rsidP="00484B1B">
      <w:pPr>
        <w:pStyle w:val="BodyText"/>
        <w:tabs>
          <w:tab w:val="left" w:pos="10890"/>
        </w:tabs>
        <w:spacing w:line="247" w:lineRule="auto"/>
        <w:ind w:left="700" w:right="-80"/>
      </w:pPr>
      <w:r>
        <w:t>Sport and Exercise Studies</w:t>
      </w:r>
    </w:p>
    <w:p w:rsidR="00454895" w:rsidRDefault="00454895" w:rsidP="00484B1B">
      <w:pPr>
        <w:pStyle w:val="BodyText"/>
        <w:tabs>
          <w:tab w:val="left" w:pos="10890"/>
        </w:tabs>
        <w:spacing w:line="247" w:lineRule="auto"/>
        <w:ind w:left="700" w:right="-80"/>
      </w:pPr>
      <w:r>
        <w:t>Sport Management</w:t>
      </w:r>
    </w:p>
    <w:p w:rsidR="00454895" w:rsidRDefault="005143A8" w:rsidP="00484B1B">
      <w:pPr>
        <w:pStyle w:val="BodyText"/>
        <w:tabs>
          <w:tab w:val="left" w:pos="10890"/>
        </w:tabs>
        <w:ind w:left="700" w:right="-80"/>
      </w:pPr>
      <w:r>
        <w:pict>
          <v:group id="_x0000_s3591" style="position:absolute;left:0;text-align:left;margin-left:53.6pt;margin-top:6pt;width:4.2pt;height:4.2pt;z-index:-251542016;mso-position-horizontal-relative:page" coordorigin="1072,120" coordsize="84,84">
            <v:shape id="_x0000_s3592"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rsidR="00454895">
        <w:t>Studio Art</w:t>
      </w:r>
    </w:p>
    <w:p w:rsidR="00454895" w:rsidRDefault="005143A8" w:rsidP="00484B1B">
      <w:pPr>
        <w:pStyle w:val="BodyText"/>
        <w:tabs>
          <w:tab w:val="left" w:pos="3073"/>
          <w:tab w:val="left" w:pos="10890"/>
        </w:tabs>
        <w:spacing w:before="9" w:line="247" w:lineRule="auto"/>
        <w:ind w:left="700" w:right="-80"/>
      </w:pPr>
      <w:r>
        <w:pict>
          <v:group id="_x0000_s3593" style="position:absolute;left:0;text-align:left;margin-left:53.6pt;margin-top:6.45pt;width:4.2pt;height:4.2pt;z-index:-251540992;mso-position-horizontal-relative:page" coordorigin="1072,129" coordsize="84,84">
            <v:shape id="_x0000_s3594" style="position:absolute;left:1072;top:129;width:84;height:84" coordorigin="1072,129" coordsize="84,84" path="m1125,129r-22,l1092,133r-15,16l1072,160r,22l1077,193r15,15l1103,213r22,l1136,208r16,-15l1156,182r,-22l1152,149r-16,-16l1125,129xe" fillcolor="black" stroked="f">
              <v:path arrowok="t"/>
            </v:shape>
            <w10:wrap anchorx="page"/>
          </v:group>
        </w:pict>
      </w:r>
      <w:r>
        <w:pict>
          <v:group id="_x0000_s3595" style="position:absolute;left:0;text-align:left;margin-left:53.6pt;margin-top:20.7pt;width:4.2pt;height:4.2pt;z-index:-251539968;mso-position-horizontal-relative:page" coordorigin="1072,414" coordsize="84,84">
            <v:shape id="_x0000_s3596" style="position:absolute;left:1072;top:414;width:84;height:84" coordorigin="1072,414" coordsize="84,84" path="m1125,414r-22,l1092,419r-15,15l1072,445r,22l1077,478r15,16l1103,498r22,l1136,494r16,-16l1156,467r,-22l1152,434r-16,-15l1125,414xe" fillcolor="black" stroked="f">
              <v:path arrowok="t"/>
            </v:shape>
            <w10:wrap anchorx="page"/>
          </v:group>
        </w:pict>
      </w:r>
      <w:r w:rsidR="00454895">
        <w:t xml:space="preserve">Visual Arts </w:t>
      </w:r>
      <w:r w:rsidR="00E856E4">
        <w:t>All-Grade Education</w:t>
      </w:r>
    </w:p>
    <w:p w:rsidR="00454895" w:rsidRDefault="00454895" w:rsidP="00484B1B">
      <w:pPr>
        <w:pStyle w:val="BodyText"/>
        <w:tabs>
          <w:tab w:val="left" w:pos="3073"/>
          <w:tab w:val="left" w:pos="10890"/>
        </w:tabs>
        <w:spacing w:before="9" w:line="247" w:lineRule="auto"/>
        <w:ind w:left="700" w:right="-80"/>
      </w:pPr>
      <w:r>
        <w:t>Worship Leadership</w:t>
      </w:r>
    </w:p>
    <w:p w:rsidR="00454895" w:rsidRDefault="005143A8" w:rsidP="00484B1B">
      <w:pPr>
        <w:pStyle w:val="BodyText"/>
        <w:tabs>
          <w:tab w:val="left" w:pos="10890"/>
        </w:tabs>
        <w:ind w:left="700" w:right="-80"/>
      </w:pPr>
      <w:r>
        <w:pict>
          <v:group id="_x0000_s3597" style="position:absolute;left:0;text-align:left;margin-left:53.6pt;margin-top:6pt;width:4.2pt;height:4.2pt;z-index:-251538944;mso-position-horizontal-relative:page" coordorigin="1072,120" coordsize="84,84">
            <v:shape id="_x0000_s3598" style="position:absolute;left:1072;top:120;width:84;height:84" coordorigin="1072,120" coordsize="84,84" path="m1125,120r-22,l1092,124r-15,16l1072,151r,22l1077,184r15,15l1103,204r22,l1136,199r16,-15l1156,173r,-22l1152,140r-16,-16l1125,120xe" fillcolor="black" stroked="f">
              <v:path arrowok="t"/>
            </v:shape>
            <w10:wrap anchorx="page"/>
          </v:group>
        </w:pict>
      </w:r>
      <w:r w:rsidR="00454895">
        <w:t>Youth Ministries</w:t>
      </w:r>
    </w:p>
    <w:p w:rsidR="003470A0" w:rsidRDefault="003470A0" w:rsidP="00484B1B">
      <w:pPr>
        <w:spacing w:before="3" w:line="170" w:lineRule="exact"/>
        <w:ind w:right="-80"/>
        <w:rPr>
          <w:sz w:val="17"/>
          <w:szCs w:val="17"/>
        </w:rPr>
      </w:pPr>
    </w:p>
    <w:p w:rsidR="003470A0" w:rsidRDefault="003470A0" w:rsidP="00484B1B">
      <w:pPr>
        <w:spacing w:line="200" w:lineRule="exact"/>
        <w:ind w:right="-80"/>
        <w:rPr>
          <w:sz w:val="20"/>
          <w:szCs w:val="20"/>
        </w:rPr>
      </w:pPr>
    </w:p>
    <w:p w:rsidR="003470A0" w:rsidRDefault="00BD4326" w:rsidP="00484B1B">
      <w:pPr>
        <w:pStyle w:val="Heading3"/>
        <w:ind w:right="-80"/>
        <w:rPr>
          <w:b w:val="0"/>
          <w:bCs w:val="0"/>
        </w:rPr>
      </w:pPr>
      <w:r>
        <w:t>Bache</w:t>
      </w:r>
      <w:r>
        <w:rPr>
          <w:spacing w:val="1"/>
        </w:rPr>
        <w:t>l</w:t>
      </w:r>
      <w:r>
        <w:t>or</w:t>
      </w:r>
      <w:r>
        <w:rPr>
          <w:spacing w:val="-1"/>
        </w:rPr>
        <w:t xml:space="preserve"> </w:t>
      </w:r>
      <w:r>
        <w:t>of</w:t>
      </w:r>
      <w:r>
        <w:rPr>
          <w:spacing w:val="1"/>
        </w:rPr>
        <w:t xml:space="preserve"> </w:t>
      </w:r>
      <w:r>
        <w:t>Sc</w:t>
      </w:r>
      <w:r>
        <w:rPr>
          <w:spacing w:val="-2"/>
        </w:rPr>
        <w:t>i</w:t>
      </w:r>
      <w:r>
        <w:t>ence in Nursing Deg</w:t>
      </w:r>
      <w:r>
        <w:rPr>
          <w:spacing w:val="1"/>
        </w:rPr>
        <w:t>r</w:t>
      </w:r>
      <w:r>
        <w:rPr>
          <w:spacing w:val="-2"/>
        </w:rPr>
        <w:t>e</w:t>
      </w:r>
      <w:r>
        <w:t>e</w:t>
      </w:r>
    </w:p>
    <w:p w:rsidR="003470A0" w:rsidRDefault="003470A0" w:rsidP="00484B1B">
      <w:pPr>
        <w:spacing w:before="5" w:line="190" w:lineRule="exact"/>
        <w:ind w:right="-80"/>
        <w:rPr>
          <w:sz w:val="19"/>
          <w:szCs w:val="19"/>
        </w:rPr>
      </w:pPr>
    </w:p>
    <w:p w:rsidR="003470A0" w:rsidRDefault="00BD4326" w:rsidP="00484B1B">
      <w:pPr>
        <w:pStyle w:val="BodyText"/>
        <w:ind w:right="-80"/>
      </w:pPr>
      <w:r>
        <w:t>The</w:t>
      </w:r>
      <w:r>
        <w:rPr>
          <w:spacing w:val="-2"/>
        </w:rPr>
        <w:t xml:space="preserve"> </w:t>
      </w:r>
      <w:r>
        <w:t>b</w:t>
      </w:r>
      <w:r>
        <w:rPr>
          <w:spacing w:val="-1"/>
        </w:rPr>
        <w:t>ac</w:t>
      </w:r>
      <w:r>
        <w:rPr>
          <w:spacing w:val="2"/>
        </w:rPr>
        <w:t>h</w:t>
      </w:r>
      <w:r>
        <w:rPr>
          <w:spacing w:val="-1"/>
        </w:rPr>
        <w:t>e</w:t>
      </w:r>
      <w:r>
        <w:t>lor of</w:t>
      </w:r>
      <w:r>
        <w:rPr>
          <w:spacing w:val="-1"/>
        </w:rPr>
        <w:t xml:space="preserve"> </w:t>
      </w:r>
      <w:r>
        <w:t>s</w:t>
      </w:r>
      <w:r>
        <w:rPr>
          <w:spacing w:val="-1"/>
        </w:rPr>
        <w:t>c</w:t>
      </w:r>
      <w:r>
        <w:rPr>
          <w:spacing w:val="2"/>
        </w:rPr>
        <w:t>i</w:t>
      </w:r>
      <w:r>
        <w:rPr>
          <w:spacing w:val="-1"/>
        </w:rPr>
        <w:t>e</w:t>
      </w:r>
      <w:r>
        <w:t>n</w:t>
      </w:r>
      <w:r>
        <w:rPr>
          <w:spacing w:val="-1"/>
        </w:rPr>
        <w:t>c</w:t>
      </w:r>
      <w:r>
        <w:t>e</w:t>
      </w:r>
      <w:r>
        <w:rPr>
          <w:spacing w:val="-1"/>
        </w:rPr>
        <w:t xml:space="preserve"> </w:t>
      </w:r>
      <w:r>
        <w:rPr>
          <w:spacing w:val="2"/>
        </w:rPr>
        <w:t>i</w:t>
      </w:r>
      <w:r>
        <w:t>n nu</w:t>
      </w:r>
      <w:r>
        <w:rPr>
          <w:spacing w:val="-1"/>
        </w:rPr>
        <w:t>r</w:t>
      </w:r>
      <w:r>
        <w:t>sing</w:t>
      </w:r>
      <w:r>
        <w:rPr>
          <w:spacing w:val="-2"/>
        </w:rPr>
        <w:t xml:space="preserve"> </w:t>
      </w:r>
      <w:r>
        <w:t>d</w:t>
      </w:r>
      <w:r>
        <w:rPr>
          <w:spacing w:val="1"/>
        </w:rPr>
        <w:t>e</w:t>
      </w:r>
      <w:r>
        <w:t>gree</w:t>
      </w:r>
      <w:r>
        <w:rPr>
          <w:spacing w:val="-1"/>
        </w:rPr>
        <w:t xml:space="preserve"> </w:t>
      </w:r>
      <w:r>
        <w:t>is of</w:t>
      </w:r>
      <w:r>
        <w:rPr>
          <w:spacing w:val="-1"/>
        </w:rPr>
        <w:t>f</w:t>
      </w:r>
      <w:r>
        <w:rPr>
          <w:spacing w:val="1"/>
        </w:rPr>
        <w:t>e</w:t>
      </w:r>
      <w:r>
        <w:t>red in the</w:t>
      </w:r>
      <w:r>
        <w:rPr>
          <w:spacing w:val="-1"/>
        </w:rPr>
        <w:t xml:space="preserve"> </w:t>
      </w:r>
      <w:r>
        <w:t>following</w:t>
      </w:r>
      <w:r>
        <w:rPr>
          <w:spacing w:val="-3"/>
        </w:rPr>
        <w:t xml:space="preserve"> </w:t>
      </w:r>
      <w:r>
        <w:rPr>
          <w:spacing w:val="1"/>
        </w:rPr>
        <w:t>a</w:t>
      </w:r>
      <w:r>
        <w:t>r</w:t>
      </w:r>
      <w:r>
        <w:rPr>
          <w:spacing w:val="-2"/>
        </w:rPr>
        <w:t>e</w:t>
      </w:r>
      <w:r>
        <w:t>a</w:t>
      </w:r>
      <w:r>
        <w:rPr>
          <w:spacing w:val="-1"/>
        </w:rPr>
        <w:t xml:space="preserve"> </w:t>
      </w:r>
      <w:r>
        <w:rPr>
          <w:spacing w:val="2"/>
        </w:rPr>
        <w:t>o</w:t>
      </w:r>
      <w:r>
        <w:t>f</w:t>
      </w:r>
      <w:r>
        <w:rPr>
          <w:spacing w:val="1"/>
        </w:rPr>
        <w:t xml:space="preserve"> </w:t>
      </w:r>
      <w:r>
        <w:t>stu</w:t>
      </w:r>
      <w:r>
        <w:rPr>
          <w:spacing w:val="2"/>
        </w:rPr>
        <w:t>d</w:t>
      </w:r>
      <w:r>
        <w:rPr>
          <w:spacing w:val="-5"/>
        </w:rPr>
        <w:t>y</w:t>
      </w:r>
      <w:r w:rsidR="00D9292E">
        <w:t xml:space="preserve"> on the Huntington campus.</w:t>
      </w:r>
    </w:p>
    <w:p w:rsidR="003470A0" w:rsidRDefault="003470A0" w:rsidP="00484B1B">
      <w:pPr>
        <w:spacing w:before="9" w:line="260" w:lineRule="exact"/>
        <w:ind w:right="-80"/>
        <w:rPr>
          <w:sz w:val="26"/>
          <w:szCs w:val="26"/>
        </w:rPr>
      </w:pPr>
    </w:p>
    <w:p w:rsidR="003470A0" w:rsidRDefault="005143A8" w:rsidP="00484B1B">
      <w:pPr>
        <w:pStyle w:val="BodyText"/>
        <w:ind w:left="701" w:right="-80"/>
      </w:pPr>
      <w:r>
        <w:pict>
          <v:group id="_x0000_s1534" style="position:absolute;left:0;text-align:left;margin-left:53.6pt;margin-top:6.3pt;width:4.2pt;height:4.2pt;z-index:-251642368;mso-position-horizontal-relative:page" coordorigin="1072,126" coordsize="84,84">
            <v:shape id="_x0000_s1535"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t>Nu</w:t>
      </w:r>
      <w:r w:rsidR="00BD4326">
        <w:rPr>
          <w:spacing w:val="-2"/>
        </w:rPr>
        <w:t>r</w:t>
      </w:r>
      <w:r w:rsidR="00BD4326">
        <w:t>sing</w:t>
      </w:r>
    </w:p>
    <w:p w:rsidR="003470A0" w:rsidRDefault="003470A0">
      <w:pPr>
        <w:spacing w:line="200" w:lineRule="exact"/>
        <w:rPr>
          <w:sz w:val="20"/>
          <w:szCs w:val="20"/>
        </w:rPr>
      </w:pPr>
    </w:p>
    <w:p w:rsidR="003470A0" w:rsidRDefault="003470A0">
      <w:pPr>
        <w:spacing w:before="7" w:line="200" w:lineRule="exact"/>
        <w:rPr>
          <w:sz w:val="20"/>
          <w:szCs w:val="20"/>
        </w:rPr>
      </w:pPr>
    </w:p>
    <w:p w:rsidR="00D9292E" w:rsidRPr="00D9292E" w:rsidRDefault="00D9292E">
      <w:pPr>
        <w:rPr>
          <w:rFonts w:ascii="Times New Roman" w:eastAsia="Times New Roman" w:hAnsi="Times New Roman"/>
          <w:b/>
          <w:bCs/>
          <w:sz w:val="24"/>
          <w:szCs w:val="24"/>
        </w:rPr>
      </w:pPr>
      <w:r>
        <w:br w:type="page"/>
      </w:r>
    </w:p>
    <w:p w:rsidR="003470A0" w:rsidRDefault="00BD4326">
      <w:pPr>
        <w:pStyle w:val="Heading3"/>
        <w:rPr>
          <w:b w:val="0"/>
          <w:bCs w:val="0"/>
        </w:rPr>
      </w:pPr>
      <w:r>
        <w:lastRenderedPageBreak/>
        <w:t>Bache</w:t>
      </w:r>
      <w:r>
        <w:rPr>
          <w:spacing w:val="1"/>
        </w:rPr>
        <w:t>l</w:t>
      </w:r>
      <w:r>
        <w:t>or</w:t>
      </w:r>
      <w:r>
        <w:rPr>
          <w:spacing w:val="-1"/>
        </w:rPr>
        <w:t xml:space="preserve"> </w:t>
      </w:r>
      <w:r>
        <w:t>of</w:t>
      </w:r>
      <w:r>
        <w:rPr>
          <w:spacing w:val="2"/>
        </w:rPr>
        <w:t xml:space="preserve"> </w:t>
      </w:r>
      <w:r>
        <w:t>So</w:t>
      </w:r>
      <w:r>
        <w:rPr>
          <w:spacing w:val="-3"/>
        </w:rPr>
        <w:t>c</w:t>
      </w:r>
      <w:r>
        <w:t>ial</w:t>
      </w:r>
      <w:r>
        <w:rPr>
          <w:spacing w:val="2"/>
        </w:rPr>
        <w:t xml:space="preserve"> </w:t>
      </w:r>
      <w:r>
        <w:t>W</w:t>
      </w:r>
      <w:r>
        <w:rPr>
          <w:spacing w:val="-3"/>
        </w:rPr>
        <w:t>o</w:t>
      </w:r>
      <w:r>
        <w:t>rk</w:t>
      </w:r>
      <w:r>
        <w:rPr>
          <w:spacing w:val="1"/>
        </w:rPr>
        <w:t xml:space="preserve"> </w:t>
      </w:r>
      <w:r>
        <w:t>Deg</w:t>
      </w:r>
      <w:r>
        <w:rPr>
          <w:spacing w:val="-2"/>
        </w:rPr>
        <w:t>re</w:t>
      </w:r>
      <w:r>
        <w:t>e</w:t>
      </w:r>
    </w:p>
    <w:p w:rsidR="003470A0" w:rsidRDefault="003470A0">
      <w:pPr>
        <w:spacing w:before="2" w:line="190" w:lineRule="exact"/>
        <w:rPr>
          <w:sz w:val="19"/>
          <w:szCs w:val="19"/>
        </w:rPr>
      </w:pPr>
    </w:p>
    <w:p w:rsidR="003470A0" w:rsidRDefault="00BD4326">
      <w:pPr>
        <w:pStyle w:val="BodyText"/>
      </w:pPr>
      <w:r>
        <w:t>The</w:t>
      </w:r>
      <w:r>
        <w:rPr>
          <w:spacing w:val="-2"/>
        </w:rPr>
        <w:t xml:space="preserve"> </w:t>
      </w:r>
      <w:r>
        <w:t>b</w:t>
      </w:r>
      <w:r>
        <w:rPr>
          <w:spacing w:val="-1"/>
        </w:rPr>
        <w:t>ac</w:t>
      </w:r>
      <w:r>
        <w:rPr>
          <w:spacing w:val="2"/>
        </w:rPr>
        <w:t>h</w:t>
      </w:r>
      <w:r>
        <w:rPr>
          <w:spacing w:val="-1"/>
        </w:rPr>
        <w:t>e</w:t>
      </w:r>
      <w:r>
        <w:t>lor of</w:t>
      </w:r>
      <w:r>
        <w:rPr>
          <w:spacing w:val="-1"/>
        </w:rPr>
        <w:t xml:space="preserve"> </w:t>
      </w:r>
      <w:r>
        <w:t>so</w:t>
      </w:r>
      <w:r>
        <w:rPr>
          <w:spacing w:val="-1"/>
        </w:rPr>
        <w:t>c</w:t>
      </w:r>
      <w:r>
        <w:rPr>
          <w:spacing w:val="2"/>
        </w:rPr>
        <w:t>i</w:t>
      </w:r>
      <w:r>
        <w:rPr>
          <w:spacing w:val="-1"/>
        </w:rPr>
        <w:t>a</w:t>
      </w:r>
      <w:r>
        <w:t xml:space="preserve">l </w:t>
      </w:r>
      <w:r>
        <w:rPr>
          <w:spacing w:val="2"/>
        </w:rPr>
        <w:t>w</w:t>
      </w:r>
      <w:r>
        <w:t>ork</w:t>
      </w:r>
      <w:r>
        <w:rPr>
          <w:spacing w:val="-1"/>
        </w:rPr>
        <w:t xml:space="preserve"> </w:t>
      </w:r>
      <w:r>
        <w:t>d</w:t>
      </w:r>
      <w:r>
        <w:rPr>
          <w:spacing w:val="1"/>
        </w:rPr>
        <w:t>e</w:t>
      </w:r>
      <w:r>
        <w:rPr>
          <w:spacing w:val="-3"/>
        </w:rPr>
        <w:t>g</w:t>
      </w:r>
      <w:r>
        <w:t>ree</w:t>
      </w:r>
      <w:r>
        <w:rPr>
          <w:spacing w:val="-1"/>
        </w:rPr>
        <w:t xml:space="preserve"> </w:t>
      </w:r>
      <w:r>
        <w:t>is of</w:t>
      </w:r>
      <w:r>
        <w:rPr>
          <w:spacing w:val="-1"/>
        </w:rPr>
        <w:t>f</w:t>
      </w:r>
      <w:r>
        <w:rPr>
          <w:spacing w:val="1"/>
        </w:rPr>
        <w:t>e</w:t>
      </w:r>
      <w:r>
        <w:t>r</w:t>
      </w:r>
      <w:r>
        <w:rPr>
          <w:spacing w:val="-2"/>
        </w:rPr>
        <w:t>e</w:t>
      </w:r>
      <w:r>
        <w:t xml:space="preserve">d in </w:t>
      </w:r>
      <w:r>
        <w:rPr>
          <w:spacing w:val="3"/>
        </w:rPr>
        <w:t>t</w:t>
      </w:r>
      <w:r>
        <w:t>he</w:t>
      </w:r>
      <w:r>
        <w:rPr>
          <w:spacing w:val="-1"/>
        </w:rPr>
        <w:t xml:space="preserve"> </w:t>
      </w:r>
      <w:r>
        <w:t xml:space="preserve">following </w:t>
      </w:r>
      <w:r>
        <w:rPr>
          <w:spacing w:val="-1"/>
        </w:rPr>
        <w:t>a</w:t>
      </w:r>
      <w:r>
        <w:t>rea</w:t>
      </w:r>
      <w:r>
        <w:rPr>
          <w:spacing w:val="-1"/>
        </w:rPr>
        <w:t xml:space="preserve"> </w:t>
      </w:r>
      <w:r>
        <w:t>of stu</w:t>
      </w:r>
      <w:r>
        <w:rPr>
          <w:spacing w:val="2"/>
        </w:rPr>
        <w:t>d</w:t>
      </w:r>
      <w:r>
        <w:rPr>
          <w:spacing w:val="-5"/>
        </w:rPr>
        <w:t>y</w:t>
      </w:r>
      <w:r w:rsidR="00D9292E">
        <w:t xml:space="preserve"> on the Huntington campus.</w:t>
      </w:r>
    </w:p>
    <w:p w:rsidR="003470A0" w:rsidRDefault="003470A0">
      <w:pPr>
        <w:spacing w:before="11" w:line="260" w:lineRule="exact"/>
        <w:rPr>
          <w:sz w:val="26"/>
          <w:szCs w:val="26"/>
        </w:rPr>
      </w:pPr>
    </w:p>
    <w:p w:rsidR="003470A0" w:rsidRDefault="005143A8">
      <w:pPr>
        <w:pStyle w:val="BodyText"/>
        <w:ind w:left="701"/>
      </w:pPr>
      <w:r>
        <w:pict>
          <v:group id="_x0000_s1532" style="position:absolute;left:0;text-align:left;margin-left:53.6pt;margin-top:6.25pt;width:4.2pt;height:4.2pt;z-index:-251640320;mso-position-horizontal-relative:page" coordorigin="1072,125" coordsize="84,84">
            <v:shape id="_x0000_s1533" style="position:absolute;left:1072;top:125;width:84;height:84" coordorigin="1072,125" coordsize="84,84" path="m1125,125r-22,l1092,129r-15,16l1072,156r,22l1077,189r15,15l1103,209r22,l1136,204r16,-15l1156,178r,-22l1152,145r-16,-16l1125,125xe" fillcolor="black" stroked="f">
              <v:path arrowok="t"/>
            </v:shape>
            <w10:wrap anchorx="page"/>
          </v:group>
        </w:pict>
      </w:r>
      <w:r w:rsidR="00BD4326">
        <w:t>So</w:t>
      </w:r>
      <w:r w:rsidR="00BD4326">
        <w:rPr>
          <w:spacing w:val="-1"/>
        </w:rPr>
        <w:t>c</w:t>
      </w:r>
      <w:r w:rsidR="00BD4326">
        <w:t xml:space="preserve">ial </w:t>
      </w:r>
      <w:r w:rsidR="00BD4326">
        <w:rPr>
          <w:spacing w:val="2"/>
        </w:rPr>
        <w:t>W</w:t>
      </w:r>
      <w:r w:rsidR="00BD4326">
        <w:t>ork</w:t>
      </w:r>
    </w:p>
    <w:p w:rsidR="003470A0" w:rsidRDefault="003470A0">
      <w:pPr>
        <w:spacing w:before="4" w:line="110" w:lineRule="exact"/>
        <w:rPr>
          <w:sz w:val="11"/>
          <w:szCs w:val="11"/>
        </w:rPr>
      </w:pPr>
    </w:p>
    <w:p w:rsidR="003470A0" w:rsidRDefault="003470A0">
      <w:pPr>
        <w:spacing w:line="200" w:lineRule="exact"/>
        <w:rPr>
          <w:sz w:val="20"/>
          <w:szCs w:val="20"/>
        </w:rPr>
      </w:pPr>
    </w:p>
    <w:p w:rsidR="003470A0" w:rsidRDefault="003470A0">
      <w:pPr>
        <w:spacing w:line="200" w:lineRule="exact"/>
        <w:rPr>
          <w:sz w:val="20"/>
          <w:szCs w:val="20"/>
        </w:rPr>
      </w:pPr>
    </w:p>
    <w:p w:rsidR="003470A0" w:rsidRPr="00DA660F" w:rsidRDefault="00BD4326">
      <w:pPr>
        <w:pStyle w:val="Heading2"/>
        <w:rPr>
          <w:b w:val="0"/>
          <w:bCs w:val="0"/>
          <w:sz w:val="44"/>
        </w:rPr>
      </w:pPr>
      <w:r w:rsidRPr="00DA660F">
        <w:rPr>
          <w:sz w:val="44"/>
        </w:rPr>
        <w:t>Profes</w:t>
      </w:r>
      <w:r w:rsidRPr="00DA660F">
        <w:rPr>
          <w:spacing w:val="-3"/>
          <w:sz w:val="44"/>
        </w:rPr>
        <w:t>s</w:t>
      </w:r>
      <w:r w:rsidRPr="00DA660F">
        <w:rPr>
          <w:sz w:val="44"/>
        </w:rPr>
        <w:t>ional</w:t>
      </w:r>
      <w:r w:rsidRPr="00DA660F">
        <w:rPr>
          <w:spacing w:val="-1"/>
          <w:sz w:val="44"/>
        </w:rPr>
        <w:t xml:space="preserve"> </w:t>
      </w:r>
      <w:r w:rsidRPr="00DA660F">
        <w:rPr>
          <w:sz w:val="44"/>
        </w:rPr>
        <w:t>Progr</w:t>
      </w:r>
      <w:r w:rsidRPr="00DA660F">
        <w:rPr>
          <w:spacing w:val="-3"/>
          <w:sz w:val="44"/>
        </w:rPr>
        <w:t>a</w:t>
      </w:r>
      <w:r w:rsidRPr="00DA660F">
        <w:rPr>
          <w:sz w:val="44"/>
        </w:rPr>
        <w:t>ms</w:t>
      </w:r>
    </w:p>
    <w:p w:rsidR="003470A0" w:rsidRDefault="003470A0">
      <w:pPr>
        <w:spacing w:before="7" w:line="240" w:lineRule="exact"/>
        <w:rPr>
          <w:sz w:val="24"/>
          <w:szCs w:val="24"/>
        </w:rPr>
      </w:pPr>
    </w:p>
    <w:p w:rsidR="003470A0" w:rsidRDefault="00BD4326">
      <w:pPr>
        <w:pStyle w:val="BodyText"/>
        <w:spacing w:line="247" w:lineRule="auto"/>
        <w:ind w:right="115"/>
      </w:pPr>
      <w:r>
        <w:t>The</w:t>
      </w:r>
      <w:r>
        <w:rPr>
          <w:spacing w:val="-2"/>
        </w:rPr>
        <w:t xml:space="preserve"> </w:t>
      </w:r>
      <w:r>
        <w:t>Pro</w:t>
      </w:r>
      <w:r>
        <w:rPr>
          <w:spacing w:val="-2"/>
        </w:rPr>
        <w:t>f</w:t>
      </w:r>
      <w:r>
        <w:rPr>
          <w:spacing w:val="-1"/>
        </w:rPr>
        <w:t>e</w:t>
      </w:r>
      <w:r>
        <w:t>ssion</w:t>
      </w:r>
      <w:r>
        <w:rPr>
          <w:spacing w:val="-1"/>
        </w:rPr>
        <w:t>a</w:t>
      </w:r>
      <w:r>
        <w:t xml:space="preserve">l </w:t>
      </w:r>
      <w:r>
        <w:rPr>
          <w:spacing w:val="1"/>
        </w:rPr>
        <w:t>P</w:t>
      </w:r>
      <w:r>
        <w:t>r</w:t>
      </w:r>
      <w:r>
        <w:rPr>
          <w:spacing w:val="1"/>
        </w:rPr>
        <w:t>o</w:t>
      </w:r>
      <w:r>
        <w:rPr>
          <w:spacing w:val="-3"/>
        </w:rPr>
        <w:t>g</w:t>
      </w:r>
      <w:r>
        <w:rPr>
          <w:spacing w:val="1"/>
        </w:rPr>
        <w:t>ra</w:t>
      </w:r>
      <w:r>
        <w:t>ms of</w:t>
      </w:r>
      <w:r>
        <w:rPr>
          <w:spacing w:val="-1"/>
        </w:rPr>
        <w:t>fe</w:t>
      </w:r>
      <w:r>
        <w:t xml:space="preserve">r </w:t>
      </w:r>
      <w:r>
        <w:rPr>
          <w:spacing w:val="-2"/>
        </w:rPr>
        <w:t>a</w:t>
      </w:r>
      <w:r>
        <w:t>n</w:t>
      </w:r>
      <w:r>
        <w:rPr>
          <w:spacing w:val="2"/>
        </w:rPr>
        <w:t xml:space="preserve"> </w:t>
      </w:r>
      <w:r>
        <w:rPr>
          <w:spacing w:val="-1"/>
        </w:rPr>
        <w:t>a</w:t>
      </w:r>
      <w:r>
        <w:rPr>
          <w:spacing w:val="1"/>
        </w:rPr>
        <w:t>c</w:t>
      </w:r>
      <w:r>
        <w:rPr>
          <w:spacing w:val="-1"/>
        </w:rPr>
        <w:t>ce</w:t>
      </w:r>
      <w:r>
        <w:t>ler</w:t>
      </w:r>
      <w:r>
        <w:rPr>
          <w:spacing w:val="-1"/>
        </w:rPr>
        <w:t>a</w:t>
      </w:r>
      <w:r>
        <w:t xml:space="preserve">ted </w:t>
      </w:r>
      <w:r>
        <w:rPr>
          <w:spacing w:val="1"/>
        </w:rPr>
        <w:t>d</w:t>
      </w:r>
      <w:r>
        <w:rPr>
          <w:spacing w:val="-1"/>
        </w:rPr>
        <w:t>e</w:t>
      </w:r>
      <w:r>
        <w:t>gr</w:t>
      </w:r>
      <w:r>
        <w:rPr>
          <w:spacing w:val="-2"/>
        </w:rPr>
        <w:t>e</w:t>
      </w:r>
      <w:r>
        <w:t>e</w:t>
      </w:r>
      <w:r>
        <w:rPr>
          <w:spacing w:val="-1"/>
        </w:rPr>
        <w:t xml:space="preserve"> </w:t>
      </w:r>
      <w:r>
        <w:rPr>
          <w:spacing w:val="2"/>
        </w:rPr>
        <w:t>p</w:t>
      </w:r>
      <w:r>
        <w:t>r</w:t>
      </w:r>
      <w:r>
        <w:rPr>
          <w:spacing w:val="1"/>
        </w:rPr>
        <w:t>o</w:t>
      </w:r>
      <w:r>
        <w:rPr>
          <w:spacing w:val="-3"/>
        </w:rPr>
        <w:t>g</w:t>
      </w:r>
      <w:r>
        <w:t>r</w:t>
      </w:r>
      <w:r>
        <w:rPr>
          <w:spacing w:val="-2"/>
        </w:rPr>
        <w:t>a</w:t>
      </w:r>
      <w:r>
        <w:t>m</w:t>
      </w:r>
      <w:r>
        <w:rPr>
          <w:spacing w:val="2"/>
        </w:rPr>
        <w:t xml:space="preserve"> </w:t>
      </w:r>
      <w:r>
        <w:t>for</w:t>
      </w:r>
      <w:r>
        <w:rPr>
          <w:spacing w:val="-2"/>
        </w:rPr>
        <w:t xml:space="preserve"> </w:t>
      </w:r>
      <w:r>
        <w:t>wo</w:t>
      </w:r>
      <w:r>
        <w:rPr>
          <w:spacing w:val="-2"/>
        </w:rPr>
        <w:t>r</w:t>
      </w:r>
      <w:r>
        <w:t>k</w:t>
      </w:r>
      <w:r>
        <w:rPr>
          <w:spacing w:val="2"/>
        </w:rPr>
        <w:t>i</w:t>
      </w:r>
      <w:r>
        <w:t>ng</w:t>
      </w:r>
      <w:r>
        <w:rPr>
          <w:spacing w:val="-3"/>
        </w:rPr>
        <w:t xml:space="preserve"> </w:t>
      </w:r>
      <w:r>
        <w:rPr>
          <w:spacing w:val="-1"/>
        </w:rPr>
        <w:t>a</w:t>
      </w:r>
      <w:r>
        <w:t>dults le</w:t>
      </w:r>
      <w:r>
        <w:rPr>
          <w:spacing w:val="-2"/>
        </w:rPr>
        <w:t>a</w:t>
      </w:r>
      <w:r>
        <w:t>di</w:t>
      </w:r>
      <w:r>
        <w:rPr>
          <w:spacing w:val="2"/>
        </w:rPr>
        <w:t>n</w:t>
      </w:r>
      <w:r>
        <w:t>g</w:t>
      </w:r>
      <w:r>
        <w:rPr>
          <w:spacing w:val="-3"/>
        </w:rPr>
        <w:t xml:space="preserve"> </w:t>
      </w:r>
      <w:r>
        <w:t>to eith</w:t>
      </w:r>
      <w:r>
        <w:rPr>
          <w:spacing w:val="1"/>
        </w:rPr>
        <w:t>e</w:t>
      </w:r>
      <w:r>
        <w:t xml:space="preserve">r </w:t>
      </w:r>
      <w:r>
        <w:rPr>
          <w:spacing w:val="-2"/>
        </w:rPr>
        <w:t>a</w:t>
      </w:r>
      <w:r>
        <w:t xml:space="preserve">n </w:t>
      </w:r>
      <w:r>
        <w:rPr>
          <w:spacing w:val="-1"/>
        </w:rPr>
        <w:t>a</w:t>
      </w:r>
      <w:r>
        <w:t>ssoci</w:t>
      </w:r>
      <w:r>
        <w:rPr>
          <w:spacing w:val="-1"/>
        </w:rPr>
        <w:t>a</w:t>
      </w:r>
      <w:r>
        <w:t xml:space="preserve">te of </w:t>
      </w:r>
      <w:r>
        <w:rPr>
          <w:spacing w:val="-1"/>
        </w:rPr>
        <w:t>a</w:t>
      </w:r>
      <w:r>
        <w:t>rts d</w:t>
      </w:r>
      <w:r>
        <w:rPr>
          <w:spacing w:val="1"/>
        </w:rPr>
        <w:t>e</w:t>
      </w:r>
      <w:r>
        <w:rPr>
          <w:spacing w:val="-3"/>
        </w:rPr>
        <w:t>g</w:t>
      </w:r>
      <w:r>
        <w:rPr>
          <w:spacing w:val="1"/>
        </w:rPr>
        <w:t>r</w:t>
      </w:r>
      <w:r>
        <w:rPr>
          <w:spacing w:val="-1"/>
        </w:rPr>
        <w:t>ee</w:t>
      </w:r>
      <w:r>
        <w:t>,</w:t>
      </w:r>
      <w:r>
        <w:rPr>
          <w:spacing w:val="2"/>
        </w:rPr>
        <w:t xml:space="preserve"> </w:t>
      </w:r>
      <w:r>
        <w:rPr>
          <w:spacing w:val="-1"/>
        </w:rPr>
        <w:t>a</w:t>
      </w:r>
      <w:r>
        <w:t xml:space="preserve">n </w:t>
      </w:r>
      <w:r>
        <w:rPr>
          <w:spacing w:val="-1"/>
        </w:rPr>
        <w:t>a</w:t>
      </w:r>
      <w:r>
        <w:t>ssoci</w:t>
      </w:r>
      <w:r>
        <w:rPr>
          <w:spacing w:val="-1"/>
        </w:rPr>
        <w:t>a</w:t>
      </w:r>
      <w:r>
        <w:t xml:space="preserve">te </w:t>
      </w:r>
      <w:r>
        <w:rPr>
          <w:spacing w:val="1"/>
        </w:rPr>
        <w:t>o</w:t>
      </w:r>
      <w:r>
        <w:t>f s</w:t>
      </w:r>
      <w:r>
        <w:rPr>
          <w:spacing w:val="-2"/>
        </w:rPr>
        <w:t>c</w:t>
      </w:r>
      <w:r>
        <w:t>ie</w:t>
      </w:r>
      <w:r>
        <w:rPr>
          <w:spacing w:val="1"/>
        </w:rPr>
        <w:t>n</w:t>
      </w:r>
      <w:r>
        <w:rPr>
          <w:spacing w:val="-1"/>
        </w:rPr>
        <w:t>c</w:t>
      </w:r>
      <w:r>
        <w:t>e</w:t>
      </w:r>
      <w:r>
        <w:rPr>
          <w:spacing w:val="-1"/>
        </w:rPr>
        <w:t xml:space="preserve"> </w:t>
      </w:r>
      <w:r>
        <w:rPr>
          <w:spacing w:val="2"/>
        </w:rPr>
        <w:t>d</w:t>
      </w:r>
      <w:r>
        <w:rPr>
          <w:spacing w:val="-1"/>
        </w:rPr>
        <w:t>e</w:t>
      </w:r>
      <w:r>
        <w:t>gr</w:t>
      </w:r>
      <w:r>
        <w:rPr>
          <w:spacing w:val="-2"/>
        </w:rPr>
        <w:t>e</w:t>
      </w:r>
      <w:r>
        <w:rPr>
          <w:spacing w:val="-1"/>
        </w:rPr>
        <w:t>e</w:t>
      </w:r>
      <w:r>
        <w:t>,</w:t>
      </w:r>
      <w:r>
        <w:rPr>
          <w:spacing w:val="2"/>
        </w:rPr>
        <w:t xml:space="preserve"> </w:t>
      </w:r>
      <w:r>
        <w:t>a</w:t>
      </w:r>
      <w:r>
        <w:rPr>
          <w:spacing w:val="-1"/>
        </w:rPr>
        <w:t xml:space="preserve"> </w:t>
      </w:r>
      <w:r>
        <w:t>b</w:t>
      </w:r>
      <w:r>
        <w:rPr>
          <w:spacing w:val="1"/>
        </w:rPr>
        <w:t>a</w:t>
      </w:r>
      <w:r>
        <w:rPr>
          <w:spacing w:val="-1"/>
        </w:rPr>
        <w:t>c</w:t>
      </w:r>
      <w:r>
        <w:t>h</w:t>
      </w:r>
      <w:r>
        <w:rPr>
          <w:spacing w:val="-1"/>
        </w:rPr>
        <w:t>e</w:t>
      </w:r>
      <w:r>
        <w:t>lor of</w:t>
      </w:r>
      <w:r>
        <w:rPr>
          <w:spacing w:val="-1"/>
        </w:rPr>
        <w:t xml:space="preserve"> </w:t>
      </w:r>
      <w:r>
        <w:rPr>
          <w:spacing w:val="2"/>
        </w:rPr>
        <w:t>s</w:t>
      </w:r>
      <w:r>
        <w:rPr>
          <w:spacing w:val="-1"/>
        </w:rPr>
        <w:t>c</w:t>
      </w:r>
      <w:r>
        <w:t>ie</w:t>
      </w:r>
      <w:r>
        <w:rPr>
          <w:spacing w:val="1"/>
        </w:rPr>
        <w:t>n</w:t>
      </w:r>
      <w:r>
        <w:rPr>
          <w:spacing w:val="-1"/>
        </w:rPr>
        <w:t>c</w:t>
      </w:r>
      <w:r>
        <w:t>e</w:t>
      </w:r>
      <w:r>
        <w:rPr>
          <w:spacing w:val="-1"/>
        </w:rPr>
        <w:t xml:space="preserve"> </w:t>
      </w:r>
      <w:r>
        <w:t>d</w:t>
      </w:r>
      <w:r>
        <w:rPr>
          <w:spacing w:val="1"/>
        </w:rPr>
        <w:t>e</w:t>
      </w:r>
      <w:r>
        <w:rPr>
          <w:spacing w:val="-3"/>
        </w:rPr>
        <w:t>g</w:t>
      </w:r>
      <w:r>
        <w:rPr>
          <w:spacing w:val="1"/>
        </w:rPr>
        <w:t>r</w:t>
      </w:r>
      <w:r>
        <w:rPr>
          <w:spacing w:val="-1"/>
        </w:rPr>
        <w:t>e</w:t>
      </w:r>
      <w:r>
        <w:t>e</w:t>
      </w:r>
      <w:r>
        <w:rPr>
          <w:spacing w:val="-1"/>
        </w:rPr>
        <w:t xml:space="preserve"> </w:t>
      </w:r>
      <w:r>
        <w:rPr>
          <w:spacing w:val="2"/>
        </w:rPr>
        <w:t>o</w:t>
      </w:r>
      <w:r>
        <w:t>r a</w:t>
      </w:r>
      <w:r>
        <w:rPr>
          <w:spacing w:val="-2"/>
        </w:rPr>
        <w:t xml:space="preserve"> </w:t>
      </w:r>
      <w:r>
        <w:t>b</w:t>
      </w:r>
      <w:r>
        <w:rPr>
          <w:spacing w:val="1"/>
        </w:rPr>
        <w:t>a</w:t>
      </w:r>
      <w:r>
        <w:rPr>
          <w:spacing w:val="-1"/>
        </w:rPr>
        <w:t>c</w:t>
      </w:r>
      <w:r>
        <w:t>h</w:t>
      </w:r>
      <w:r>
        <w:rPr>
          <w:spacing w:val="-1"/>
        </w:rPr>
        <w:t>e</w:t>
      </w:r>
      <w:r>
        <w:t xml:space="preserve">lor </w:t>
      </w:r>
      <w:r>
        <w:rPr>
          <w:spacing w:val="1"/>
        </w:rPr>
        <w:t>o</w:t>
      </w:r>
      <w:r>
        <w:t>f s</w:t>
      </w:r>
      <w:r>
        <w:rPr>
          <w:spacing w:val="-2"/>
        </w:rPr>
        <w:t>c</w:t>
      </w:r>
      <w:r>
        <w:t>ience in nursing</w:t>
      </w:r>
      <w:r>
        <w:rPr>
          <w:spacing w:val="-2"/>
        </w:rPr>
        <w:t xml:space="preserve"> </w:t>
      </w:r>
      <w:r>
        <w:t>d</w:t>
      </w:r>
      <w:r>
        <w:rPr>
          <w:spacing w:val="1"/>
        </w:rPr>
        <w:t>e</w:t>
      </w:r>
      <w:r>
        <w:t>gr</w:t>
      </w:r>
      <w:r>
        <w:rPr>
          <w:spacing w:val="-2"/>
        </w:rPr>
        <w:t>e</w:t>
      </w:r>
      <w:r>
        <w:t>e</w:t>
      </w:r>
      <w:r>
        <w:rPr>
          <w:spacing w:val="1"/>
        </w:rPr>
        <w:t xml:space="preserve"> </w:t>
      </w:r>
      <w:r>
        <w:t>(RN</w:t>
      </w:r>
      <w:r>
        <w:rPr>
          <w:spacing w:val="1"/>
        </w:rPr>
        <w:t>-</w:t>
      </w:r>
      <w:r>
        <w:t xml:space="preserve">BSN </w:t>
      </w:r>
      <w:r>
        <w:rPr>
          <w:spacing w:val="-2"/>
        </w:rPr>
        <w:t>c</w:t>
      </w:r>
      <w:r>
        <w:t>ompl</w:t>
      </w:r>
      <w:r>
        <w:rPr>
          <w:spacing w:val="-1"/>
        </w:rPr>
        <w:t>e</w:t>
      </w:r>
      <w:r>
        <w:t>tion).</w:t>
      </w:r>
    </w:p>
    <w:p w:rsidR="003470A0" w:rsidRDefault="003470A0">
      <w:pPr>
        <w:spacing w:before="3" w:line="200" w:lineRule="exact"/>
        <w:rPr>
          <w:sz w:val="20"/>
          <w:szCs w:val="20"/>
        </w:rPr>
      </w:pPr>
    </w:p>
    <w:p w:rsidR="003470A0" w:rsidRDefault="00BD4326">
      <w:pPr>
        <w:pStyle w:val="Heading3"/>
        <w:rPr>
          <w:b w:val="0"/>
          <w:bCs w:val="0"/>
        </w:rPr>
      </w:pPr>
      <w:r>
        <w:t>A</w:t>
      </w:r>
      <w:r>
        <w:rPr>
          <w:spacing w:val="-2"/>
        </w:rPr>
        <w:t>s</w:t>
      </w:r>
      <w:r>
        <w:t>sociate</w:t>
      </w:r>
      <w:r>
        <w:rPr>
          <w:spacing w:val="2"/>
        </w:rPr>
        <w:t xml:space="preserve"> </w:t>
      </w:r>
      <w:r>
        <w:t>of</w:t>
      </w:r>
      <w:r>
        <w:rPr>
          <w:spacing w:val="1"/>
        </w:rPr>
        <w:t xml:space="preserve"> </w:t>
      </w:r>
      <w:r>
        <w:t>A</w:t>
      </w:r>
      <w:r>
        <w:rPr>
          <w:spacing w:val="-3"/>
        </w:rPr>
        <w:t>r</w:t>
      </w:r>
      <w:r>
        <w:t>ts</w:t>
      </w:r>
    </w:p>
    <w:p w:rsidR="003470A0" w:rsidRDefault="003470A0">
      <w:pPr>
        <w:spacing w:before="11" w:line="280" w:lineRule="exact"/>
        <w:rPr>
          <w:sz w:val="28"/>
          <w:szCs w:val="28"/>
        </w:rPr>
      </w:pPr>
    </w:p>
    <w:p w:rsidR="003470A0" w:rsidRDefault="00BD4326">
      <w:pPr>
        <w:pStyle w:val="BodyText"/>
      </w:pPr>
      <w:r>
        <w:t>The</w:t>
      </w:r>
      <w:r>
        <w:rPr>
          <w:spacing w:val="-2"/>
        </w:rPr>
        <w:t xml:space="preserve"> </w:t>
      </w:r>
      <w:r>
        <w:rPr>
          <w:spacing w:val="-1"/>
        </w:rPr>
        <w:t>a</w:t>
      </w:r>
      <w:r>
        <w:t>ssoci</w:t>
      </w:r>
      <w:r>
        <w:rPr>
          <w:spacing w:val="-1"/>
        </w:rPr>
        <w:t>a</w:t>
      </w:r>
      <w:r>
        <w:t xml:space="preserve">te </w:t>
      </w:r>
      <w:r>
        <w:rPr>
          <w:spacing w:val="1"/>
        </w:rPr>
        <w:t>o</w:t>
      </w:r>
      <w:r>
        <w:t xml:space="preserve">f </w:t>
      </w:r>
      <w:r>
        <w:rPr>
          <w:spacing w:val="-2"/>
        </w:rPr>
        <w:t>a</w:t>
      </w:r>
      <w:r>
        <w:t xml:space="preserve">rts </w:t>
      </w:r>
      <w:r>
        <w:rPr>
          <w:spacing w:val="2"/>
        </w:rPr>
        <w:t>d</w:t>
      </w:r>
      <w:r>
        <w:rPr>
          <w:spacing w:val="1"/>
        </w:rPr>
        <w:t>e</w:t>
      </w:r>
      <w:r>
        <w:rPr>
          <w:spacing w:val="-3"/>
        </w:rPr>
        <w:t>g</w:t>
      </w:r>
      <w:r>
        <w:rPr>
          <w:spacing w:val="1"/>
        </w:rPr>
        <w:t>r</w:t>
      </w:r>
      <w:r>
        <w:rPr>
          <w:spacing w:val="-1"/>
        </w:rPr>
        <w:t>e</w:t>
      </w:r>
      <w:r>
        <w:t>e</w:t>
      </w:r>
      <w:r>
        <w:rPr>
          <w:spacing w:val="-1"/>
        </w:rPr>
        <w:t xml:space="preserve"> </w:t>
      </w:r>
      <w:r>
        <w:t>is of</w:t>
      </w:r>
      <w:r>
        <w:rPr>
          <w:spacing w:val="-1"/>
        </w:rPr>
        <w:t>f</w:t>
      </w:r>
      <w:r>
        <w:rPr>
          <w:spacing w:val="1"/>
        </w:rPr>
        <w:t>e</w:t>
      </w:r>
      <w:r>
        <w:t>r</w:t>
      </w:r>
      <w:r>
        <w:rPr>
          <w:spacing w:val="-2"/>
        </w:rPr>
        <w:t>e</w:t>
      </w:r>
      <w:r>
        <w:t>d in the</w:t>
      </w:r>
      <w:r>
        <w:rPr>
          <w:spacing w:val="-1"/>
        </w:rPr>
        <w:t xml:space="preserve"> </w:t>
      </w:r>
      <w:r>
        <w:t>foll</w:t>
      </w:r>
      <w:r>
        <w:rPr>
          <w:spacing w:val="2"/>
        </w:rPr>
        <w:t>o</w:t>
      </w:r>
      <w:r>
        <w:t>wing</w:t>
      </w:r>
      <w:r>
        <w:rPr>
          <w:spacing w:val="-3"/>
        </w:rPr>
        <w:t xml:space="preserve"> </w:t>
      </w:r>
      <w:r>
        <w:rPr>
          <w:spacing w:val="1"/>
        </w:rPr>
        <w:t>a</w:t>
      </w:r>
      <w:r>
        <w:t>r</w:t>
      </w:r>
      <w:r>
        <w:rPr>
          <w:spacing w:val="-2"/>
        </w:rPr>
        <w:t>e</w:t>
      </w:r>
      <w:r>
        <w:t>a</w:t>
      </w:r>
      <w:r>
        <w:rPr>
          <w:spacing w:val="-1"/>
        </w:rPr>
        <w:t xml:space="preserve"> </w:t>
      </w:r>
      <w:r>
        <w:rPr>
          <w:spacing w:val="2"/>
        </w:rPr>
        <w:t>o</w:t>
      </w:r>
      <w:r>
        <w:t>f stu</w:t>
      </w:r>
      <w:r>
        <w:rPr>
          <w:spacing w:val="4"/>
        </w:rPr>
        <w:t>d</w:t>
      </w:r>
      <w:r>
        <w:rPr>
          <w:spacing w:val="-5"/>
        </w:rPr>
        <w:t>y</w:t>
      </w:r>
      <w:r w:rsidR="0065000A">
        <w:rPr>
          <w:spacing w:val="-5"/>
        </w:rPr>
        <w:t xml:space="preserve"> on the Huntington Campus</w:t>
      </w:r>
      <w:r>
        <w:t>.</w:t>
      </w:r>
    </w:p>
    <w:p w:rsidR="003470A0" w:rsidRDefault="003470A0">
      <w:pPr>
        <w:spacing w:before="11" w:line="260" w:lineRule="exact"/>
        <w:rPr>
          <w:sz w:val="26"/>
          <w:szCs w:val="26"/>
        </w:rPr>
      </w:pPr>
    </w:p>
    <w:p w:rsidR="003470A0" w:rsidRDefault="005143A8">
      <w:pPr>
        <w:pStyle w:val="BodyText"/>
        <w:ind w:left="720"/>
      </w:pPr>
      <w:r>
        <w:pict>
          <v:group id="_x0000_s1530" style="position:absolute;left:0;text-align:left;margin-left:53.6pt;margin-top:6.2pt;width:4.2pt;height:4.2pt;z-index:-251641344;mso-position-horizontal-relative:page" coordorigin="1072,124" coordsize="84,84">
            <v:shape id="_x0000_s1531" style="position:absolute;left:1072;top:124;width:84;height:84" coordorigin="1072,124" coordsize="84,84" path="m1125,124r-22,l1092,128r-15,16l1072,155r,22l1077,188r15,15l1103,208r22,l1136,203r16,-15l1156,177r,-22l1152,144r-16,-16l1125,124xe" fillcolor="black" stroked="f">
              <v:path arrowok="t"/>
            </v:shape>
            <w10:wrap anchorx="page"/>
          </v:group>
        </w:pict>
      </w:r>
      <w:r w:rsidR="00BD4326">
        <w:t>Christi</w:t>
      </w:r>
      <w:r w:rsidR="00BD4326">
        <w:rPr>
          <w:spacing w:val="-1"/>
        </w:rPr>
        <w:t>a</w:t>
      </w:r>
      <w:r w:rsidR="00BD4326">
        <w:t>n Minist</w:t>
      </w:r>
      <w:r w:rsidR="00BD4326">
        <w:rPr>
          <w:spacing w:val="1"/>
        </w:rPr>
        <w:t>r</w:t>
      </w:r>
      <w:r w:rsidR="00BD4326">
        <w:t>y</w:t>
      </w:r>
    </w:p>
    <w:p w:rsidR="00454895" w:rsidRPr="00454895" w:rsidRDefault="00454895" w:rsidP="00454895">
      <w:pPr>
        <w:pStyle w:val="BodyText"/>
        <w:ind w:left="0"/>
        <w:rPr>
          <w:rFonts w:asciiTheme="minorHAnsi" w:hAnsiTheme="minorHAnsi"/>
          <w:sz w:val="15"/>
          <w:szCs w:val="15"/>
        </w:rPr>
      </w:pPr>
    </w:p>
    <w:p w:rsidR="00454895" w:rsidRPr="00D9292E" w:rsidRDefault="00454895" w:rsidP="00454895">
      <w:pPr>
        <w:pStyle w:val="Heading3"/>
        <w:rPr>
          <w:sz w:val="20"/>
          <w:szCs w:val="20"/>
        </w:rPr>
      </w:pPr>
    </w:p>
    <w:p w:rsidR="003470A0" w:rsidRDefault="00BD4326" w:rsidP="00454895">
      <w:pPr>
        <w:pStyle w:val="Heading3"/>
        <w:rPr>
          <w:b w:val="0"/>
          <w:bCs w:val="0"/>
        </w:rPr>
      </w:pPr>
      <w:r>
        <w:t>A</w:t>
      </w:r>
      <w:r>
        <w:rPr>
          <w:spacing w:val="-2"/>
        </w:rPr>
        <w:t>s</w:t>
      </w:r>
      <w:r>
        <w:t>sociate</w:t>
      </w:r>
      <w:r>
        <w:rPr>
          <w:spacing w:val="2"/>
        </w:rPr>
        <w:t xml:space="preserve"> </w:t>
      </w:r>
      <w:r>
        <w:t>of</w:t>
      </w:r>
      <w:r>
        <w:rPr>
          <w:spacing w:val="1"/>
        </w:rPr>
        <w:t xml:space="preserve"> </w:t>
      </w:r>
      <w:r>
        <w:t>Sc</w:t>
      </w:r>
      <w:r>
        <w:rPr>
          <w:spacing w:val="-2"/>
        </w:rPr>
        <w:t>i</w:t>
      </w:r>
      <w:r>
        <w:t>ence</w:t>
      </w:r>
    </w:p>
    <w:p w:rsidR="003470A0" w:rsidRDefault="003470A0">
      <w:pPr>
        <w:spacing w:before="5" w:line="190" w:lineRule="exact"/>
        <w:rPr>
          <w:sz w:val="19"/>
          <w:szCs w:val="19"/>
        </w:rPr>
      </w:pPr>
    </w:p>
    <w:p w:rsidR="003470A0" w:rsidRDefault="00BD4326">
      <w:pPr>
        <w:pStyle w:val="BodyText"/>
      </w:pPr>
      <w:r>
        <w:t>The</w:t>
      </w:r>
      <w:r>
        <w:rPr>
          <w:spacing w:val="-2"/>
        </w:rPr>
        <w:t xml:space="preserve"> </w:t>
      </w:r>
      <w:r>
        <w:rPr>
          <w:spacing w:val="-1"/>
        </w:rPr>
        <w:t>a</w:t>
      </w:r>
      <w:r>
        <w:t>ssoci</w:t>
      </w:r>
      <w:r>
        <w:rPr>
          <w:spacing w:val="-1"/>
        </w:rPr>
        <w:t>a</w:t>
      </w:r>
      <w:r>
        <w:t xml:space="preserve">te </w:t>
      </w:r>
      <w:r>
        <w:rPr>
          <w:spacing w:val="1"/>
        </w:rPr>
        <w:t>o</w:t>
      </w:r>
      <w:r>
        <w:t>f s</w:t>
      </w:r>
      <w:r>
        <w:rPr>
          <w:spacing w:val="-2"/>
        </w:rPr>
        <w:t>c</w:t>
      </w:r>
      <w:r>
        <w:t>ie</w:t>
      </w:r>
      <w:r>
        <w:rPr>
          <w:spacing w:val="1"/>
        </w:rPr>
        <w:t>n</w:t>
      </w:r>
      <w:r>
        <w:rPr>
          <w:spacing w:val="-1"/>
        </w:rPr>
        <w:t>c</w:t>
      </w:r>
      <w:r>
        <w:t>e</w:t>
      </w:r>
      <w:r>
        <w:rPr>
          <w:spacing w:val="1"/>
        </w:rPr>
        <w:t xml:space="preserve"> </w:t>
      </w:r>
      <w:r>
        <w:t>d</w:t>
      </w:r>
      <w:r>
        <w:rPr>
          <w:spacing w:val="-1"/>
        </w:rPr>
        <w:t>e</w:t>
      </w:r>
      <w:r>
        <w:t>gr</w:t>
      </w:r>
      <w:r>
        <w:rPr>
          <w:spacing w:val="-2"/>
        </w:rPr>
        <w:t>e</w:t>
      </w:r>
      <w:r>
        <w:t>e</w:t>
      </w:r>
      <w:r>
        <w:rPr>
          <w:spacing w:val="-1"/>
        </w:rPr>
        <w:t xml:space="preserve"> </w:t>
      </w:r>
      <w:r>
        <w:t>is o</w:t>
      </w:r>
      <w:r>
        <w:rPr>
          <w:spacing w:val="2"/>
        </w:rPr>
        <w:t>f</w:t>
      </w:r>
      <w:r>
        <w:t>f</w:t>
      </w:r>
      <w:r>
        <w:rPr>
          <w:spacing w:val="-2"/>
        </w:rPr>
        <w:t>e</w:t>
      </w:r>
      <w:r>
        <w:rPr>
          <w:spacing w:val="1"/>
        </w:rPr>
        <w:t>r</w:t>
      </w:r>
      <w:r>
        <w:rPr>
          <w:spacing w:val="-1"/>
        </w:rPr>
        <w:t>e</w:t>
      </w:r>
      <w:r>
        <w:t>d in the</w:t>
      </w:r>
      <w:r>
        <w:rPr>
          <w:spacing w:val="-1"/>
        </w:rPr>
        <w:t xml:space="preserve"> </w:t>
      </w:r>
      <w:r>
        <w:rPr>
          <w:spacing w:val="1"/>
        </w:rPr>
        <w:t>f</w:t>
      </w:r>
      <w:r>
        <w:t>ollowing</w:t>
      </w:r>
      <w:r>
        <w:rPr>
          <w:spacing w:val="-3"/>
        </w:rPr>
        <w:t xml:space="preserve"> </w:t>
      </w:r>
      <w:r>
        <w:rPr>
          <w:spacing w:val="-1"/>
        </w:rPr>
        <w:t>a</w:t>
      </w:r>
      <w:r>
        <w:rPr>
          <w:spacing w:val="1"/>
        </w:rPr>
        <w:t>r</w:t>
      </w:r>
      <w:r>
        <w:rPr>
          <w:spacing w:val="-1"/>
        </w:rPr>
        <w:t>e</w:t>
      </w:r>
      <w:r>
        <w:t>a</w:t>
      </w:r>
      <w:r>
        <w:rPr>
          <w:spacing w:val="-1"/>
        </w:rPr>
        <w:t xml:space="preserve"> </w:t>
      </w:r>
      <w:r>
        <w:t>of stu</w:t>
      </w:r>
      <w:r>
        <w:rPr>
          <w:spacing w:val="4"/>
        </w:rPr>
        <w:t>d</w:t>
      </w:r>
      <w:r>
        <w:rPr>
          <w:spacing w:val="-5"/>
        </w:rPr>
        <w:t>y</w:t>
      </w:r>
      <w:r w:rsidR="001063CD">
        <w:rPr>
          <w:spacing w:val="-5"/>
        </w:rPr>
        <w:t xml:space="preserve"> on the Huntington campus and </w:t>
      </w:r>
      <w:r w:rsidR="00370086">
        <w:rPr>
          <w:spacing w:val="-5"/>
        </w:rPr>
        <w:t>online</w:t>
      </w:r>
      <w:r>
        <w:t>.</w:t>
      </w:r>
    </w:p>
    <w:p w:rsidR="003470A0" w:rsidRDefault="003470A0">
      <w:pPr>
        <w:spacing w:before="9" w:line="260" w:lineRule="exact"/>
        <w:rPr>
          <w:sz w:val="26"/>
          <w:szCs w:val="26"/>
        </w:rPr>
      </w:pPr>
    </w:p>
    <w:p w:rsidR="003470A0" w:rsidRDefault="005143A8">
      <w:pPr>
        <w:pStyle w:val="BodyText"/>
        <w:ind w:left="701"/>
      </w:pPr>
      <w:r>
        <w:pict>
          <v:group id="_x0000_s1528" style="position:absolute;left:0;text-align:left;margin-left:53.6pt;margin-top:6.4pt;width:4.2pt;height:4.2pt;z-index:-251639296;mso-position-horizontal-relative:page" coordorigin="1072,128" coordsize="84,84">
            <v:shape id="_x0000_s1529" style="position:absolute;left:1072;top:128;width:84;height:84" coordorigin="1072,128" coordsize="84,84" path="m1125,128r-22,l1092,132r-15,16l1072,159r,22l1077,192r15,15l1103,212r22,l1136,207r16,-15l1156,181r,-22l1152,148r-16,-16l1125,128xe" fillcolor="black" stroked="f">
              <v:path arrowok="t"/>
            </v:shape>
            <w10:wrap anchorx="page"/>
          </v:group>
        </w:pict>
      </w:r>
      <w:r w:rsidR="00BD4326">
        <w:t>Or</w:t>
      </w:r>
      <w:r w:rsidR="00BD4326">
        <w:rPr>
          <w:spacing w:val="-3"/>
        </w:rPr>
        <w:t>g</w:t>
      </w:r>
      <w:r w:rsidR="00BD4326">
        <w:rPr>
          <w:spacing w:val="-1"/>
        </w:rPr>
        <w:t>a</w:t>
      </w:r>
      <w:r w:rsidR="00BD4326">
        <w:t>ni</w:t>
      </w:r>
      <w:r w:rsidR="00BD4326">
        <w:rPr>
          <w:spacing w:val="1"/>
        </w:rPr>
        <w:t>z</w:t>
      </w:r>
      <w:r w:rsidR="00BD4326">
        <w:rPr>
          <w:spacing w:val="-1"/>
        </w:rPr>
        <w:t>a</w:t>
      </w:r>
      <w:r w:rsidR="00BD4326">
        <w:t>ti</w:t>
      </w:r>
      <w:r w:rsidR="00BD4326">
        <w:rPr>
          <w:spacing w:val="1"/>
        </w:rPr>
        <w:t>o</w:t>
      </w:r>
      <w:r w:rsidR="00BD4326">
        <w:t>n</w:t>
      </w:r>
      <w:r w:rsidR="00BD4326">
        <w:rPr>
          <w:spacing w:val="-1"/>
        </w:rPr>
        <w:t>a</w:t>
      </w:r>
      <w:r w:rsidR="00BD4326">
        <w:t>l Mana</w:t>
      </w:r>
      <w:r w:rsidR="00BD4326">
        <w:rPr>
          <w:spacing w:val="-3"/>
        </w:rPr>
        <w:t>g</w:t>
      </w:r>
      <w:r w:rsidR="00BD4326">
        <w:rPr>
          <w:spacing w:val="-1"/>
        </w:rPr>
        <w:t>e</w:t>
      </w:r>
      <w:r w:rsidR="00BD4326">
        <w:rPr>
          <w:spacing w:val="2"/>
        </w:rPr>
        <w:t>m</w:t>
      </w:r>
      <w:r w:rsidR="00BD4326">
        <w:rPr>
          <w:spacing w:val="-1"/>
        </w:rPr>
        <w:t>e</w:t>
      </w:r>
      <w:r w:rsidR="00BD4326">
        <w:t>nt</w:t>
      </w:r>
    </w:p>
    <w:p w:rsidR="003470A0" w:rsidRDefault="003470A0">
      <w:pPr>
        <w:spacing w:before="8" w:line="170" w:lineRule="exact"/>
        <w:rPr>
          <w:sz w:val="17"/>
          <w:szCs w:val="17"/>
        </w:rPr>
      </w:pPr>
    </w:p>
    <w:p w:rsidR="003470A0" w:rsidRDefault="003470A0">
      <w:pPr>
        <w:spacing w:line="200" w:lineRule="exact"/>
        <w:rPr>
          <w:sz w:val="20"/>
          <w:szCs w:val="20"/>
        </w:rPr>
      </w:pPr>
    </w:p>
    <w:p w:rsidR="003470A0" w:rsidRDefault="00BD4326">
      <w:pPr>
        <w:pStyle w:val="Heading3"/>
        <w:rPr>
          <w:b w:val="0"/>
          <w:bCs w:val="0"/>
        </w:rPr>
      </w:pPr>
      <w:r>
        <w:t>Bache</w:t>
      </w:r>
      <w:r>
        <w:rPr>
          <w:spacing w:val="1"/>
        </w:rPr>
        <w:t>l</w:t>
      </w:r>
      <w:r>
        <w:t>or</w:t>
      </w:r>
      <w:r>
        <w:rPr>
          <w:spacing w:val="-1"/>
        </w:rPr>
        <w:t xml:space="preserve"> </w:t>
      </w:r>
      <w:r>
        <w:t>of</w:t>
      </w:r>
      <w:r>
        <w:rPr>
          <w:spacing w:val="1"/>
        </w:rPr>
        <w:t xml:space="preserve"> </w:t>
      </w:r>
      <w:r>
        <w:t>Sc</w:t>
      </w:r>
      <w:r>
        <w:rPr>
          <w:spacing w:val="-2"/>
        </w:rPr>
        <w:t>i</w:t>
      </w:r>
      <w:r>
        <w:t>ence</w:t>
      </w:r>
    </w:p>
    <w:p w:rsidR="003470A0" w:rsidRDefault="003470A0">
      <w:pPr>
        <w:spacing w:before="5" w:line="190" w:lineRule="exact"/>
        <w:rPr>
          <w:sz w:val="19"/>
          <w:szCs w:val="19"/>
        </w:rPr>
      </w:pPr>
    </w:p>
    <w:p w:rsidR="003470A0" w:rsidRDefault="00BD4326">
      <w:pPr>
        <w:pStyle w:val="BodyText"/>
      </w:pPr>
      <w:r>
        <w:rPr>
          <w:spacing w:val="-2"/>
        </w:rPr>
        <w:t>B</w:t>
      </w:r>
      <w:r>
        <w:rPr>
          <w:spacing w:val="-1"/>
        </w:rPr>
        <w:t>ac</w:t>
      </w:r>
      <w:r>
        <w:rPr>
          <w:spacing w:val="2"/>
        </w:rPr>
        <w:t>h</w:t>
      </w:r>
      <w:r>
        <w:rPr>
          <w:spacing w:val="-1"/>
        </w:rPr>
        <w:t>e</w:t>
      </w:r>
      <w:r>
        <w:t>lor of</w:t>
      </w:r>
      <w:r>
        <w:rPr>
          <w:spacing w:val="-1"/>
        </w:rPr>
        <w:t xml:space="preserve"> </w:t>
      </w:r>
      <w:r>
        <w:rPr>
          <w:spacing w:val="2"/>
        </w:rPr>
        <w:t>s</w:t>
      </w:r>
      <w:r>
        <w:rPr>
          <w:spacing w:val="-1"/>
        </w:rPr>
        <w:t>c</w:t>
      </w:r>
      <w:r>
        <w:t>ience</w:t>
      </w:r>
      <w:r>
        <w:rPr>
          <w:spacing w:val="-1"/>
        </w:rPr>
        <w:t xml:space="preserve"> </w:t>
      </w:r>
      <w:r>
        <w:t>d</w:t>
      </w:r>
      <w:r>
        <w:rPr>
          <w:spacing w:val="1"/>
        </w:rPr>
        <w:t>e</w:t>
      </w:r>
      <w:r>
        <w:rPr>
          <w:spacing w:val="-3"/>
        </w:rPr>
        <w:t>g</w:t>
      </w:r>
      <w:r>
        <w:rPr>
          <w:spacing w:val="1"/>
        </w:rPr>
        <w:t>r</w:t>
      </w:r>
      <w:r>
        <w:rPr>
          <w:spacing w:val="-1"/>
        </w:rPr>
        <w:t>ee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w:t>
      </w:r>
      <w:r w:rsidR="006B2F9B">
        <w:rPr>
          <w:spacing w:val="-5"/>
        </w:rPr>
        <w:t xml:space="preserve"> on the Huntington campus </w:t>
      </w:r>
      <w:r w:rsidR="001063CD">
        <w:rPr>
          <w:spacing w:val="-5"/>
        </w:rPr>
        <w:t>and/</w:t>
      </w:r>
      <w:r w:rsidR="006B2F9B">
        <w:rPr>
          <w:spacing w:val="-5"/>
        </w:rPr>
        <w:t>or online</w:t>
      </w:r>
      <w:r>
        <w:t>.</w:t>
      </w:r>
    </w:p>
    <w:p w:rsidR="003470A0" w:rsidRDefault="003470A0">
      <w:pPr>
        <w:spacing w:before="9" w:line="260" w:lineRule="exact"/>
        <w:rPr>
          <w:sz w:val="26"/>
          <w:szCs w:val="26"/>
        </w:rPr>
      </w:pPr>
    </w:p>
    <w:p w:rsidR="003470A0" w:rsidRDefault="005143A8" w:rsidP="00A449B3">
      <w:pPr>
        <w:pStyle w:val="BodyText"/>
        <w:ind w:left="701"/>
      </w:pPr>
      <w:r>
        <w:pict>
          <v:group id="_x0000_s1526" style="position:absolute;left:0;text-align:left;margin-left:53.6pt;margin-top:6.35pt;width:4.2pt;height:4.2pt;z-index:-251638272;mso-position-horizontal-relative:page" coordorigin="1072,127" coordsize="84,84">
            <v:shape id="_x0000_s1527" style="position:absolute;left:1072;top:127;width:84;height:84" coordorigin="1072,127" coordsize="84,84" path="m1125,127r-22,l1092,131r-15,16l1072,158r,22l1077,191r15,15l1103,211r22,l1136,206r16,-15l1156,180r,-22l1152,147r-16,-16l1125,127xe" fillcolor="black" stroked="f">
              <v:path arrowok="t"/>
            </v:shape>
            <w10:wrap anchorx="page"/>
          </v:group>
        </w:pict>
      </w:r>
      <w:r w:rsidR="00BD4326">
        <w:t>A</w:t>
      </w:r>
      <w:r w:rsidR="00BD4326">
        <w:rPr>
          <w:spacing w:val="-2"/>
        </w:rPr>
        <w:t>c</w:t>
      </w:r>
      <w:r w:rsidR="00BD4326">
        <w:rPr>
          <w:spacing w:val="-1"/>
        </w:rPr>
        <w:t>c</w:t>
      </w:r>
      <w:r w:rsidR="00BD4326">
        <w:t>ounti</w:t>
      </w:r>
      <w:r w:rsidR="00BD4326">
        <w:rPr>
          <w:spacing w:val="2"/>
        </w:rPr>
        <w:t>n</w:t>
      </w:r>
      <w:r w:rsidR="00BD4326">
        <w:t>g</w:t>
      </w:r>
      <w:r w:rsidR="006B2F9B">
        <w:t xml:space="preserve">  </w:t>
      </w:r>
      <w:r w:rsidR="006B2F9B" w:rsidRPr="006B2F9B">
        <w:rPr>
          <w:i/>
        </w:rPr>
        <w:t>(</w:t>
      </w:r>
      <w:r w:rsidR="00370086" w:rsidRPr="006B2F9B">
        <w:rPr>
          <w:i/>
        </w:rPr>
        <w:t>Huntington campus)</w:t>
      </w:r>
    </w:p>
    <w:p w:rsidR="006B2F9B" w:rsidRDefault="005143A8" w:rsidP="00A449B3">
      <w:pPr>
        <w:spacing w:before="12"/>
        <w:ind w:left="701"/>
        <w:rPr>
          <w:rFonts w:ascii="Times New Roman" w:eastAsia="Times New Roman" w:hAnsi="Times New Roman" w:cs="Times New Roman"/>
          <w:sz w:val="24"/>
          <w:szCs w:val="24"/>
        </w:rPr>
      </w:pPr>
      <w:r>
        <w:pict>
          <v:group id="_x0000_s1524" style="position:absolute;left:0;text-align:left;margin-left:53.6pt;margin-top:6.8pt;width:4.2pt;height:4.2pt;z-index:-251637248;mso-position-horizontal-relative:page" coordorigin="1072,136" coordsize="84,84">
            <v:shape id="_x0000_s1525" style="position:absolute;left:1072;top:136;width:84;height:84" coordorigin="1072,136" coordsize="84,84" path="m1125,136r-22,l1092,140r-15,16l1072,167r,22l1077,200r15,15l1103,220r22,l1136,215r16,-15l1156,189r,-22l1152,156r-16,-16l1125,136xe" fillcolor="black" stroked="f">
              <v:path arrowok="t"/>
            </v:shape>
            <w10:wrap anchorx="page"/>
          </v:group>
        </w:pict>
      </w:r>
      <w:r w:rsidR="00BD4326">
        <w:rPr>
          <w:rFonts w:ascii="Times New Roman" w:eastAsia="Times New Roman" w:hAnsi="Times New Roman" w:cs="Times New Roman"/>
          <w:spacing w:val="-2"/>
          <w:sz w:val="24"/>
          <w:szCs w:val="24"/>
        </w:rPr>
        <w:t>B</w:t>
      </w:r>
      <w:r w:rsidR="00BD4326">
        <w:rPr>
          <w:rFonts w:ascii="Times New Roman" w:eastAsia="Times New Roman" w:hAnsi="Times New Roman" w:cs="Times New Roman"/>
          <w:sz w:val="24"/>
          <w:szCs w:val="24"/>
        </w:rPr>
        <w:t>usiness</w:t>
      </w:r>
      <w:r w:rsidR="006B2F9B">
        <w:rPr>
          <w:rFonts w:ascii="Times New Roman" w:eastAsia="Times New Roman" w:hAnsi="Times New Roman" w:cs="Times New Roman"/>
          <w:sz w:val="24"/>
          <w:szCs w:val="24"/>
        </w:rPr>
        <w:t xml:space="preserve"> </w:t>
      </w:r>
      <w:r w:rsidR="00BD4326">
        <w:rPr>
          <w:rFonts w:ascii="Times New Roman" w:eastAsia="Times New Roman" w:hAnsi="Times New Roman" w:cs="Times New Roman"/>
          <w:spacing w:val="3"/>
          <w:sz w:val="24"/>
          <w:szCs w:val="24"/>
        </w:rPr>
        <w:t xml:space="preserve"> </w:t>
      </w:r>
      <w:r w:rsidR="006B2F9B">
        <w:rPr>
          <w:rFonts w:ascii="Times New Roman" w:eastAsia="Times New Roman" w:hAnsi="Times New Roman" w:cs="Times New Roman"/>
          <w:i/>
          <w:sz w:val="24"/>
          <w:szCs w:val="24"/>
        </w:rPr>
        <w:t>(online)</w:t>
      </w:r>
    </w:p>
    <w:p w:rsidR="003470A0" w:rsidRDefault="00BD4326" w:rsidP="00A449B3">
      <w:pPr>
        <w:spacing w:before="12"/>
        <w:ind w:left="701"/>
        <w:rPr>
          <w:rFonts w:ascii="Times New Roman" w:eastAsia="Times New Roman" w:hAnsi="Times New Roman" w:cs="Times New Roman"/>
          <w:i/>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Business Adm</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nistration, Hu</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source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Mar</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5"/>
          <w:sz w:val="24"/>
          <w:szCs w:val="24"/>
        </w:rPr>
        <w:t>t</w:t>
      </w:r>
      <w:r>
        <w:rPr>
          <w:rFonts w:ascii="Times New Roman" w:eastAsia="Times New Roman" w:hAnsi="Times New Roman" w:cs="Times New Roman"/>
          <w:i/>
          <w:sz w:val="24"/>
          <w:szCs w:val="24"/>
        </w:rPr>
        <w:t>ing, No</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for</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Profit </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ad</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rship)</w:t>
      </w:r>
    </w:p>
    <w:p w:rsidR="00454895" w:rsidRDefault="005143A8" w:rsidP="00A449B3">
      <w:pPr>
        <w:pStyle w:val="BodyText"/>
        <w:spacing w:before="17" w:line="244" w:lineRule="auto"/>
        <w:ind w:left="701"/>
      </w:pPr>
      <w:r>
        <w:pict>
          <v:group id="_x0000_s1522" style="position:absolute;left:0;text-align:left;margin-left:53.6pt;margin-top:6.65pt;width:4.2pt;height:4.2pt;z-index:-251636224;mso-position-horizontal-relative:page" coordorigin="1072,133" coordsize="84,84">
            <v:shape id="_x0000_s1523" style="position:absolute;left:1072;top:133;width:84;height:84" coordorigin="1072,133" coordsize="84,84" path="m1125,133r-22,l1092,138r-15,15l1072,164r,22l1077,197r15,16l1103,217r22,l1136,213r16,-16l1156,186r,-22l1152,153r-16,-15l1125,133xe" fillcolor="black" stroked="f">
              <v:path arrowok="t"/>
            </v:shape>
            <w10:wrap anchorx="page"/>
          </v:group>
        </w:pict>
      </w:r>
      <w:r>
        <w:pict>
          <v:group id="_x0000_s1520" style="position:absolute;left:0;text-align:left;margin-left:53.6pt;margin-top:21.25pt;width:4.2pt;height:4.2pt;z-index:-251635200;mso-position-horizontal-relative:page" coordorigin="1072,425" coordsize="84,84">
            <v:shape id="_x0000_s1521" style="position:absolute;left:1072;top:425;width:84;height:84" coordorigin="1072,425" coordsize="84,84" path="m1125,425r-22,l1092,429r-15,16l1072,456r,22l1077,489r15,15l1103,509r22,l1136,504r16,-15l1156,478r,-22l1152,445r-16,-16l1125,425xe" fillcolor="black" stroked="f">
              <v:path arrowok="t"/>
            </v:shape>
            <w10:wrap anchorx="page"/>
          </v:group>
        </w:pict>
      </w:r>
      <w:r w:rsidR="00BD4326">
        <w:t>Crimin</w:t>
      </w:r>
      <w:r w:rsidR="00BD4326">
        <w:rPr>
          <w:spacing w:val="-1"/>
        </w:rPr>
        <w:t>a</w:t>
      </w:r>
      <w:r w:rsidR="00BD4326">
        <w:t>l</w:t>
      </w:r>
      <w:r w:rsidR="00BD4326">
        <w:rPr>
          <w:spacing w:val="-2"/>
        </w:rPr>
        <w:t xml:space="preserve"> </w:t>
      </w:r>
      <w:r w:rsidR="00BD4326">
        <w:rPr>
          <w:spacing w:val="2"/>
        </w:rPr>
        <w:t>J</w:t>
      </w:r>
      <w:r w:rsidR="00BD4326">
        <w:t>usti</w:t>
      </w:r>
      <w:r w:rsidR="00BD4326">
        <w:rPr>
          <w:spacing w:val="-1"/>
        </w:rPr>
        <w:t>c</w:t>
      </w:r>
      <w:r w:rsidR="00454895">
        <w:t>e</w:t>
      </w:r>
      <w:r w:rsidR="006B2F9B">
        <w:t xml:space="preserve"> </w:t>
      </w:r>
      <w:r w:rsidR="00370086">
        <w:t xml:space="preserve"> </w:t>
      </w:r>
      <w:r w:rsidR="00370086" w:rsidRPr="006B2F9B">
        <w:rPr>
          <w:i/>
        </w:rPr>
        <w:t>(online)</w:t>
      </w:r>
    </w:p>
    <w:p w:rsidR="003470A0" w:rsidRDefault="00BD4326" w:rsidP="00A449B3">
      <w:pPr>
        <w:pStyle w:val="BodyText"/>
        <w:spacing w:before="17" w:line="244" w:lineRule="auto"/>
        <w:ind w:left="701"/>
      </w:pPr>
      <w:r>
        <w:t>P</w:t>
      </w:r>
      <w:r>
        <w:rPr>
          <w:spacing w:val="2"/>
        </w:rPr>
        <w:t>s</w:t>
      </w:r>
      <w:r>
        <w:rPr>
          <w:spacing w:val="-5"/>
        </w:rPr>
        <w:t>y</w:t>
      </w:r>
      <w:r>
        <w:rPr>
          <w:spacing w:val="-1"/>
        </w:rPr>
        <w:t>c</w:t>
      </w:r>
      <w:r>
        <w:t>hol</w:t>
      </w:r>
      <w:r>
        <w:rPr>
          <w:spacing w:val="2"/>
        </w:rPr>
        <w:t>og</w:t>
      </w:r>
      <w:r>
        <w:t>y</w:t>
      </w:r>
      <w:r w:rsidR="0065000A">
        <w:t xml:space="preserve"> </w:t>
      </w:r>
      <w:r w:rsidR="006B2F9B">
        <w:t xml:space="preserve"> </w:t>
      </w:r>
      <w:r w:rsidR="0065000A" w:rsidRPr="006B2F9B">
        <w:rPr>
          <w:i/>
        </w:rPr>
        <w:t>(online)</w:t>
      </w:r>
    </w:p>
    <w:p w:rsidR="003470A0" w:rsidRDefault="003470A0">
      <w:pPr>
        <w:spacing w:before="1" w:line="170" w:lineRule="exact"/>
        <w:rPr>
          <w:sz w:val="17"/>
          <w:szCs w:val="17"/>
        </w:rPr>
      </w:pPr>
    </w:p>
    <w:p w:rsidR="003470A0" w:rsidRDefault="003470A0">
      <w:pPr>
        <w:spacing w:line="200" w:lineRule="exact"/>
        <w:rPr>
          <w:sz w:val="20"/>
          <w:szCs w:val="20"/>
        </w:rPr>
      </w:pPr>
    </w:p>
    <w:p w:rsidR="003470A0" w:rsidRDefault="00BD4326">
      <w:pPr>
        <w:pStyle w:val="Heading3"/>
        <w:rPr>
          <w:b w:val="0"/>
          <w:bCs w:val="0"/>
        </w:rPr>
      </w:pPr>
      <w:r>
        <w:t>Bache</w:t>
      </w:r>
      <w:r>
        <w:rPr>
          <w:spacing w:val="1"/>
        </w:rPr>
        <w:t>l</w:t>
      </w:r>
      <w:r>
        <w:t>or</w:t>
      </w:r>
      <w:r>
        <w:rPr>
          <w:spacing w:val="-1"/>
        </w:rPr>
        <w:t xml:space="preserve"> </w:t>
      </w:r>
      <w:r>
        <w:t>of</w:t>
      </w:r>
      <w:r>
        <w:rPr>
          <w:spacing w:val="1"/>
        </w:rPr>
        <w:t xml:space="preserve"> </w:t>
      </w:r>
      <w:r>
        <w:t>Sc</w:t>
      </w:r>
      <w:r>
        <w:rPr>
          <w:spacing w:val="-2"/>
        </w:rPr>
        <w:t>i</w:t>
      </w:r>
      <w:r>
        <w:t>ence in Nursing</w:t>
      </w:r>
    </w:p>
    <w:p w:rsidR="003470A0" w:rsidRDefault="003470A0">
      <w:pPr>
        <w:spacing w:before="5" w:line="190" w:lineRule="exact"/>
        <w:rPr>
          <w:sz w:val="19"/>
          <w:szCs w:val="19"/>
        </w:rPr>
      </w:pPr>
    </w:p>
    <w:p w:rsidR="003470A0" w:rsidRDefault="00BD4326">
      <w:pPr>
        <w:pStyle w:val="BodyText"/>
      </w:pPr>
      <w:r>
        <w:t>The</w:t>
      </w:r>
      <w:r>
        <w:rPr>
          <w:spacing w:val="-2"/>
        </w:rPr>
        <w:t xml:space="preserve"> </w:t>
      </w:r>
      <w:r>
        <w:t>b</w:t>
      </w:r>
      <w:r>
        <w:rPr>
          <w:spacing w:val="-1"/>
        </w:rPr>
        <w:t>ac</w:t>
      </w:r>
      <w:r>
        <w:rPr>
          <w:spacing w:val="2"/>
        </w:rPr>
        <w:t>h</w:t>
      </w:r>
      <w:r>
        <w:rPr>
          <w:spacing w:val="-1"/>
        </w:rPr>
        <w:t>e</w:t>
      </w:r>
      <w:r>
        <w:t>lor of</w:t>
      </w:r>
      <w:r>
        <w:rPr>
          <w:spacing w:val="-1"/>
        </w:rPr>
        <w:t xml:space="preserve"> </w:t>
      </w:r>
      <w:r>
        <w:t>s</w:t>
      </w:r>
      <w:r>
        <w:rPr>
          <w:spacing w:val="-1"/>
        </w:rPr>
        <w:t>c</w:t>
      </w:r>
      <w:r>
        <w:rPr>
          <w:spacing w:val="2"/>
        </w:rPr>
        <w:t>i</w:t>
      </w:r>
      <w:r>
        <w:rPr>
          <w:spacing w:val="-1"/>
        </w:rPr>
        <w:t>e</w:t>
      </w:r>
      <w:r>
        <w:t>n</w:t>
      </w:r>
      <w:r>
        <w:rPr>
          <w:spacing w:val="-1"/>
        </w:rPr>
        <w:t>c</w:t>
      </w:r>
      <w:r>
        <w:t>e</w:t>
      </w:r>
      <w:r>
        <w:rPr>
          <w:spacing w:val="-1"/>
        </w:rPr>
        <w:t xml:space="preserve"> </w:t>
      </w:r>
      <w:r>
        <w:rPr>
          <w:spacing w:val="2"/>
        </w:rPr>
        <w:t>i</w:t>
      </w:r>
      <w:r>
        <w:t>n nu</w:t>
      </w:r>
      <w:r>
        <w:rPr>
          <w:spacing w:val="-1"/>
        </w:rPr>
        <w:t>r</w:t>
      </w:r>
      <w:r>
        <w:t>sing</w:t>
      </w:r>
      <w:r>
        <w:rPr>
          <w:spacing w:val="-2"/>
        </w:rPr>
        <w:t xml:space="preserve"> </w:t>
      </w:r>
      <w:r>
        <w:t>d</w:t>
      </w:r>
      <w:r>
        <w:rPr>
          <w:spacing w:val="1"/>
        </w:rPr>
        <w:t>e</w:t>
      </w:r>
      <w:r>
        <w:t>gree</w:t>
      </w:r>
      <w:r>
        <w:rPr>
          <w:spacing w:val="-1"/>
        </w:rPr>
        <w:t xml:space="preserve"> </w:t>
      </w:r>
      <w:r>
        <w:t>is of</w:t>
      </w:r>
      <w:r>
        <w:rPr>
          <w:spacing w:val="-1"/>
        </w:rPr>
        <w:t>f</w:t>
      </w:r>
      <w:r>
        <w:rPr>
          <w:spacing w:val="1"/>
        </w:rPr>
        <w:t>e</w:t>
      </w:r>
      <w:r>
        <w:t>red in the</w:t>
      </w:r>
      <w:r>
        <w:rPr>
          <w:spacing w:val="-1"/>
        </w:rPr>
        <w:t xml:space="preserve"> </w:t>
      </w:r>
      <w:r>
        <w:t>following</w:t>
      </w:r>
      <w:r>
        <w:rPr>
          <w:spacing w:val="-3"/>
        </w:rPr>
        <w:t xml:space="preserve"> </w:t>
      </w:r>
      <w:r>
        <w:rPr>
          <w:spacing w:val="1"/>
        </w:rPr>
        <w:t>a</w:t>
      </w:r>
      <w:r>
        <w:t>r</w:t>
      </w:r>
      <w:r>
        <w:rPr>
          <w:spacing w:val="-2"/>
        </w:rPr>
        <w:t>e</w:t>
      </w:r>
      <w:r>
        <w:t>a</w:t>
      </w:r>
      <w:r>
        <w:rPr>
          <w:spacing w:val="-1"/>
        </w:rPr>
        <w:t xml:space="preserve"> </w:t>
      </w:r>
      <w:r>
        <w:rPr>
          <w:spacing w:val="2"/>
        </w:rPr>
        <w:t>o</w:t>
      </w:r>
      <w:r>
        <w:t>f</w:t>
      </w:r>
      <w:r>
        <w:rPr>
          <w:spacing w:val="1"/>
        </w:rPr>
        <w:t xml:space="preserve"> </w:t>
      </w:r>
      <w:r>
        <w:t>stu</w:t>
      </w:r>
      <w:r>
        <w:rPr>
          <w:spacing w:val="2"/>
        </w:rPr>
        <w:t>d</w:t>
      </w:r>
      <w:r>
        <w:rPr>
          <w:spacing w:val="-5"/>
        </w:rPr>
        <w:t>y</w:t>
      </w:r>
      <w:r w:rsidR="006B2F9B">
        <w:t xml:space="preserve"> on the Huntington campus.</w:t>
      </w:r>
    </w:p>
    <w:p w:rsidR="003470A0" w:rsidRDefault="003470A0">
      <w:pPr>
        <w:spacing w:before="11" w:line="260" w:lineRule="exact"/>
        <w:rPr>
          <w:sz w:val="26"/>
          <w:szCs w:val="26"/>
        </w:rPr>
      </w:pPr>
    </w:p>
    <w:p w:rsidR="003470A0" w:rsidRDefault="005143A8">
      <w:pPr>
        <w:pStyle w:val="BodyText"/>
        <w:ind w:left="720"/>
      </w:pPr>
      <w:r>
        <w:pict>
          <v:group id="_x0000_s1518" style="position:absolute;left:0;text-align:left;margin-left:53.6pt;margin-top:6.3pt;width:4.2pt;height:4.2pt;z-index:-251634176;mso-position-horizontal-relative:page" coordorigin="1072,126" coordsize="84,84">
            <v:shape id="_x0000_s1519"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t>RN</w:t>
      </w:r>
      <w:r w:rsidR="00BD4326">
        <w:rPr>
          <w:spacing w:val="-1"/>
        </w:rPr>
        <w:t>-</w:t>
      </w:r>
      <w:r w:rsidR="00BD4326">
        <w:rPr>
          <w:spacing w:val="-2"/>
        </w:rPr>
        <w:t>B</w:t>
      </w:r>
      <w:r w:rsidR="00BD4326">
        <w:t>SN Completion</w:t>
      </w:r>
    </w:p>
    <w:p w:rsidR="003470A0" w:rsidRDefault="003470A0">
      <w:pPr>
        <w:spacing w:line="200" w:lineRule="exact"/>
        <w:rPr>
          <w:sz w:val="20"/>
          <w:szCs w:val="20"/>
        </w:rPr>
      </w:pPr>
    </w:p>
    <w:p w:rsidR="003470A0" w:rsidRDefault="003470A0">
      <w:pPr>
        <w:spacing w:before="4" w:line="200" w:lineRule="exact"/>
        <w:rPr>
          <w:sz w:val="20"/>
          <w:szCs w:val="20"/>
        </w:rPr>
      </w:pPr>
    </w:p>
    <w:p w:rsidR="003470A0" w:rsidRDefault="00BD4326">
      <w:pPr>
        <w:pStyle w:val="Heading3"/>
        <w:rPr>
          <w:b w:val="0"/>
          <w:bCs w:val="0"/>
        </w:rPr>
      </w:pPr>
      <w:r>
        <w:t>Bache</w:t>
      </w:r>
      <w:r>
        <w:rPr>
          <w:spacing w:val="1"/>
        </w:rPr>
        <w:t>l</w:t>
      </w:r>
      <w:r>
        <w:t>or</w:t>
      </w:r>
      <w:r>
        <w:rPr>
          <w:spacing w:val="-1"/>
        </w:rPr>
        <w:t xml:space="preserve"> </w:t>
      </w:r>
      <w:r>
        <w:t>of</w:t>
      </w:r>
      <w:r>
        <w:rPr>
          <w:spacing w:val="2"/>
        </w:rPr>
        <w:t xml:space="preserve"> </w:t>
      </w:r>
      <w:r>
        <w:t>So</w:t>
      </w:r>
      <w:r>
        <w:rPr>
          <w:spacing w:val="-3"/>
        </w:rPr>
        <w:t>c</w:t>
      </w:r>
      <w:r>
        <w:t>ial</w:t>
      </w:r>
      <w:r>
        <w:rPr>
          <w:spacing w:val="1"/>
        </w:rPr>
        <w:t xml:space="preserve"> </w:t>
      </w:r>
      <w:r>
        <w:t>W</w:t>
      </w:r>
      <w:r>
        <w:rPr>
          <w:spacing w:val="-3"/>
        </w:rPr>
        <w:t>o</w:t>
      </w:r>
      <w:r>
        <w:t>rk</w:t>
      </w:r>
    </w:p>
    <w:p w:rsidR="003470A0" w:rsidRDefault="003470A0">
      <w:pPr>
        <w:spacing w:before="5" w:line="190" w:lineRule="exact"/>
        <w:rPr>
          <w:sz w:val="19"/>
          <w:szCs w:val="19"/>
        </w:rPr>
      </w:pPr>
    </w:p>
    <w:p w:rsidR="003470A0" w:rsidRDefault="00BD4326">
      <w:pPr>
        <w:pStyle w:val="BodyText"/>
      </w:pPr>
      <w:r>
        <w:t>The</w:t>
      </w:r>
      <w:r>
        <w:rPr>
          <w:spacing w:val="-2"/>
        </w:rPr>
        <w:t xml:space="preserve"> </w:t>
      </w:r>
      <w:r>
        <w:t>b</w:t>
      </w:r>
      <w:r>
        <w:rPr>
          <w:spacing w:val="-1"/>
        </w:rPr>
        <w:t>ac</w:t>
      </w:r>
      <w:r>
        <w:rPr>
          <w:spacing w:val="2"/>
        </w:rPr>
        <w:t>h</w:t>
      </w:r>
      <w:r>
        <w:rPr>
          <w:spacing w:val="-1"/>
        </w:rPr>
        <w:t>e</w:t>
      </w:r>
      <w:r>
        <w:t>lor of</w:t>
      </w:r>
      <w:r>
        <w:rPr>
          <w:spacing w:val="-1"/>
        </w:rPr>
        <w:t xml:space="preserve"> </w:t>
      </w:r>
      <w:r>
        <w:t>so</w:t>
      </w:r>
      <w:r>
        <w:rPr>
          <w:spacing w:val="-1"/>
        </w:rPr>
        <w:t>c</w:t>
      </w:r>
      <w:r>
        <w:rPr>
          <w:spacing w:val="2"/>
        </w:rPr>
        <w:t>i</w:t>
      </w:r>
      <w:r>
        <w:rPr>
          <w:spacing w:val="-1"/>
        </w:rPr>
        <w:t>a</w:t>
      </w:r>
      <w:r>
        <w:t xml:space="preserve">l </w:t>
      </w:r>
      <w:r>
        <w:rPr>
          <w:spacing w:val="2"/>
        </w:rPr>
        <w:t>w</w:t>
      </w:r>
      <w:r>
        <w:t>ork</w:t>
      </w:r>
      <w:r>
        <w:rPr>
          <w:spacing w:val="-1"/>
        </w:rPr>
        <w:t xml:space="preserve"> </w:t>
      </w:r>
      <w:r>
        <w:t>d</w:t>
      </w:r>
      <w:r>
        <w:rPr>
          <w:spacing w:val="1"/>
        </w:rPr>
        <w:t>e</w:t>
      </w:r>
      <w:r>
        <w:rPr>
          <w:spacing w:val="-3"/>
        </w:rPr>
        <w:t>g</w:t>
      </w:r>
      <w:r>
        <w:t>ree</w:t>
      </w:r>
      <w:r>
        <w:rPr>
          <w:spacing w:val="-1"/>
        </w:rPr>
        <w:t xml:space="preserve"> </w:t>
      </w:r>
      <w:r>
        <w:t>is of</w:t>
      </w:r>
      <w:r>
        <w:rPr>
          <w:spacing w:val="-1"/>
        </w:rPr>
        <w:t>f</w:t>
      </w:r>
      <w:r>
        <w:rPr>
          <w:spacing w:val="1"/>
        </w:rPr>
        <w:t>e</w:t>
      </w:r>
      <w:r>
        <w:t>r</w:t>
      </w:r>
      <w:r>
        <w:rPr>
          <w:spacing w:val="-2"/>
        </w:rPr>
        <w:t>e</w:t>
      </w:r>
      <w:r>
        <w:t xml:space="preserve">d in </w:t>
      </w:r>
      <w:r>
        <w:rPr>
          <w:spacing w:val="3"/>
        </w:rPr>
        <w:t>t</w:t>
      </w:r>
      <w:r>
        <w:t>he</w:t>
      </w:r>
      <w:r>
        <w:rPr>
          <w:spacing w:val="-1"/>
        </w:rPr>
        <w:t xml:space="preserve"> </w:t>
      </w:r>
      <w:r>
        <w:t xml:space="preserve">following </w:t>
      </w:r>
      <w:r>
        <w:rPr>
          <w:spacing w:val="-1"/>
        </w:rPr>
        <w:t>a</w:t>
      </w:r>
      <w:r>
        <w:t>rea</w:t>
      </w:r>
      <w:r>
        <w:rPr>
          <w:spacing w:val="-1"/>
        </w:rPr>
        <w:t xml:space="preserve"> </w:t>
      </w:r>
      <w:r>
        <w:t>of stu</w:t>
      </w:r>
      <w:r>
        <w:rPr>
          <w:spacing w:val="2"/>
        </w:rPr>
        <w:t>d</w:t>
      </w:r>
      <w:r w:rsidR="0065000A">
        <w:rPr>
          <w:spacing w:val="-5"/>
        </w:rPr>
        <w:t>y online</w:t>
      </w:r>
      <w:r>
        <w:t>.</w:t>
      </w:r>
    </w:p>
    <w:p w:rsidR="003470A0" w:rsidRDefault="003470A0">
      <w:pPr>
        <w:spacing w:before="9" w:line="260" w:lineRule="exact"/>
        <w:rPr>
          <w:sz w:val="26"/>
          <w:szCs w:val="26"/>
        </w:rPr>
      </w:pPr>
    </w:p>
    <w:p w:rsidR="003470A0" w:rsidRDefault="005143A8">
      <w:pPr>
        <w:pStyle w:val="BodyText"/>
        <w:ind w:left="701"/>
      </w:pPr>
      <w:r>
        <w:pict>
          <v:group id="_x0000_s1516" style="position:absolute;left:0;text-align:left;margin-left:53.6pt;margin-top:6.35pt;width:4.2pt;height:4.2pt;z-index:-251627008;mso-position-horizontal-relative:page" coordorigin="1072,127" coordsize="84,84">
            <v:shape id="_x0000_s1517" style="position:absolute;left:1072;top:127;width:84;height:84" coordorigin="1072,127" coordsize="84,84" path="m1125,127r-22,l1092,131r-15,16l1072,158r,22l1077,191r15,15l1103,211r22,l1136,206r16,-15l1156,180r,-22l1152,147r-16,-16l1125,127xe" fillcolor="black" stroked="f">
              <v:path arrowok="t"/>
            </v:shape>
            <w10:wrap anchorx="page"/>
          </v:group>
        </w:pict>
      </w:r>
      <w:r w:rsidR="00BD4326">
        <w:t>So</w:t>
      </w:r>
      <w:r w:rsidR="00BD4326">
        <w:rPr>
          <w:spacing w:val="-1"/>
        </w:rPr>
        <w:t>c</w:t>
      </w:r>
      <w:r w:rsidR="00BD4326">
        <w:t xml:space="preserve">ial </w:t>
      </w:r>
      <w:r w:rsidR="00BD4326">
        <w:rPr>
          <w:spacing w:val="2"/>
        </w:rPr>
        <w:t>W</w:t>
      </w:r>
      <w:r w:rsidR="00BD4326">
        <w:t>ork</w:t>
      </w:r>
    </w:p>
    <w:p w:rsidR="003470A0" w:rsidRDefault="003470A0">
      <w:pPr>
        <w:spacing w:line="200" w:lineRule="exact"/>
        <w:rPr>
          <w:sz w:val="20"/>
          <w:szCs w:val="20"/>
        </w:rPr>
      </w:pPr>
    </w:p>
    <w:p w:rsidR="003470A0" w:rsidRDefault="003470A0">
      <w:pPr>
        <w:spacing w:before="8" w:line="280" w:lineRule="exact"/>
        <w:rPr>
          <w:sz w:val="28"/>
          <w:szCs w:val="28"/>
        </w:rPr>
      </w:pPr>
    </w:p>
    <w:p w:rsidR="003470A0" w:rsidRPr="00DA660F" w:rsidRDefault="00BD4326">
      <w:pPr>
        <w:pStyle w:val="Heading2"/>
        <w:rPr>
          <w:b w:val="0"/>
          <w:bCs w:val="0"/>
          <w:sz w:val="44"/>
        </w:rPr>
      </w:pPr>
      <w:r w:rsidRPr="00DA660F">
        <w:rPr>
          <w:sz w:val="44"/>
        </w:rPr>
        <w:lastRenderedPageBreak/>
        <w:t>Grad</w:t>
      </w:r>
      <w:r w:rsidRPr="00DA660F">
        <w:rPr>
          <w:spacing w:val="-3"/>
          <w:sz w:val="44"/>
        </w:rPr>
        <w:t>u</w:t>
      </w:r>
      <w:r w:rsidRPr="00DA660F">
        <w:rPr>
          <w:sz w:val="44"/>
        </w:rPr>
        <w:t>ate Progr</w:t>
      </w:r>
      <w:r w:rsidRPr="00DA660F">
        <w:rPr>
          <w:spacing w:val="-3"/>
          <w:sz w:val="44"/>
        </w:rPr>
        <w:t>a</w:t>
      </w:r>
      <w:r w:rsidRPr="00DA660F">
        <w:rPr>
          <w:sz w:val="44"/>
        </w:rPr>
        <w:t>ms</w:t>
      </w:r>
    </w:p>
    <w:p w:rsidR="003470A0" w:rsidRDefault="003470A0">
      <w:pPr>
        <w:spacing w:before="7" w:line="240" w:lineRule="exact"/>
        <w:rPr>
          <w:sz w:val="24"/>
          <w:szCs w:val="24"/>
        </w:rPr>
      </w:pPr>
    </w:p>
    <w:p w:rsidR="003470A0" w:rsidRDefault="00BD4326">
      <w:pPr>
        <w:pStyle w:val="BodyText"/>
        <w:spacing w:line="246" w:lineRule="auto"/>
      </w:pPr>
      <w:r>
        <w:t>The</w:t>
      </w:r>
      <w:r>
        <w:rPr>
          <w:spacing w:val="-2"/>
        </w:rPr>
        <w:t xml:space="preserve"> </w:t>
      </w:r>
      <w:r>
        <w:t>gr</w:t>
      </w:r>
      <w:r>
        <w:rPr>
          <w:spacing w:val="-2"/>
        </w:rPr>
        <w:t>a</w:t>
      </w:r>
      <w:r>
        <w:t>d</w:t>
      </w:r>
      <w:r>
        <w:rPr>
          <w:spacing w:val="2"/>
        </w:rPr>
        <w:t>u</w:t>
      </w:r>
      <w:r>
        <w:rPr>
          <w:spacing w:val="-1"/>
        </w:rPr>
        <w:t>a</w:t>
      </w:r>
      <w:r>
        <w:t>te s</w:t>
      </w:r>
      <w:r>
        <w:rPr>
          <w:spacing w:val="-2"/>
        </w:rPr>
        <w:t>c</w:t>
      </w:r>
      <w:r>
        <w:t>hool of</w:t>
      </w:r>
      <w:r>
        <w:rPr>
          <w:spacing w:val="1"/>
        </w:rPr>
        <w:t>fe</w:t>
      </w:r>
      <w:r>
        <w:t>rs p</w:t>
      </w:r>
      <w:r>
        <w:rPr>
          <w:spacing w:val="-2"/>
        </w:rPr>
        <w:t>r</w:t>
      </w:r>
      <w:r>
        <w:rPr>
          <w:spacing w:val="2"/>
        </w:rPr>
        <w:t>o</w:t>
      </w:r>
      <w:r>
        <w:rPr>
          <w:spacing w:val="-3"/>
        </w:rPr>
        <w:t>g</w:t>
      </w:r>
      <w:r>
        <w:t>r</w:t>
      </w:r>
      <w:r>
        <w:rPr>
          <w:spacing w:val="-2"/>
        </w:rPr>
        <w:t>a</w:t>
      </w:r>
      <w:r>
        <w:t>ms l</w:t>
      </w:r>
      <w:r>
        <w:rPr>
          <w:spacing w:val="1"/>
        </w:rPr>
        <w:t>e</w:t>
      </w:r>
      <w:r>
        <w:rPr>
          <w:spacing w:val="-1"/>
        </w:rPr>
        <w:t>a</w:t>
      </w:r>
      <w:r>
        <w:t>ding</w:t>
      </w:r>
      <w:r>
        <w:rPr>
          <w:spacing w:val="-2"/>
        </w:rPr>
        <w:t xml:space="preserve"> </w:t>
      </w:r>
      <w:r>
        <w:t>to t</w:t>
      </w:r>
      <w:r>
        <w:rPr>
          <w:spacing w:val="2"/>
        </w:rPr>
        <w:t>h</w:t>
      </w:r>
      <w:r>
        <w:t>e</w:t>
      </w:r>
      <w:r>
        <w:rPr>
          <w:spacing w:val="-1"/>
        </w:rPr>
        <w:t xml:space="preserve"> </w:t>
      </w:r>
      <w:r>
        <w:t>mast</w:t>
      </w:r>
      <w:r>
        <w:rPr>
          <w:spacing w:val="-1"/>
        </w:rPr>
        <w:t>e</w:t>
      </w:r>
      <w:r>
        <w:t xml:space="preserve">r of </w:t>
      </w:r>
      <w:r>
        <w:rPr>
          <w:spacing w:val="-1"/>
        </w:rPr>
        <w:t>a</w:t>
      </w:r>
      <w:r>
        <w:t>rts d</w:t>
      </w:r>
      <w:r>
        <w:rPr>
          <w:spacing w:val="1"/>
        </w:rPr>
        <w:t>e</w:t>
      </w:r>
      <w:r>
        <w:rPr>
          <w:spacing w:val="-3"/>
        </w:rPr>
        <w:t>g</w:t>
      </w:r>
      <w:r>
        <w:rPr>
          <w:spacing w:val="1"/>
        </w:rPr>
        <w:t>r</w:t>
      </w:r>
      <w:r>
        <w:rPr>
          <w:spacing w:val="-1"/>
        </w:rPr>
        <w:t>ee</w:t>
      </w:r>
      <w:r>
        <w:t xml:space="preserve">, </w:t>
      </w:r>
      <w:r>
        <w:rPr>
          <w:spacing w:val="2"/>
        </w:rPr>
        <w:t>t</w:t>
      </w:r>
      <w:r>
        <w:t>he</w:t>
      </w:r>
      <w:r>
        <w:rPr>
          <w:spacing w:val="-1"/>
        </w:rPr>
        <w:t xml:space="preserve"> </w:t>
      </w:r>
      <w:r>
        <w:t>mast</w:t>
      </w:r>
      <w:r>
        <w:rPr>
          <w:spacing w:val="-1"/>
        </w:rPr>
        <w:t>e</w:t>
      </w:r>
      <w:r>
        <w:t xml:space="preserve">r of </w:t>
      </w:r>
      <w:r>
        <w:rPr>
          <w:spacing w:val="-1"/>
        </w:rPr>
        <w:t>e</w:t>
      </w:r>
      <w:r>
        <w:t>du</w:t>
      </w:r>
      <w:r>
        <w:rPr>
          <w:spacing w:val="-1"/>
        </w:rPr>
        <w:t>ca</w:t>
      </w:r>
      <w:r>
        <w:t>tion</w:t>
      </w:r>
      <w:r>
        <w:rPr>
          <w:spacing w:val="5"/>
        </w:rPr>
        <w:t xml:space="preserve"> </w:t>
      </w:r>
      <w:r>
        <w:rPr>
          <w:spacing w:val="2"/>
        </w:rPr>
        <w:t>d</w:t>
      </w:r>
      <w:r>
        <w:rPr>
          <w:spacing w:val="-1"/>
        </w:rPr>
        <w:t>e</w:t>
      </w:r>
      <w:r>
        <w:t>gr</w:t>
      </w:r>
      <w:r>
        <w:rPr>
          <w:spacing w:val="-2"/>
        </w:rPr>
        <w:t>e</w:t>
      </w:r>
      <w:r>
        <w:t>e</w:t>
      </w:r>
      <w:r>
        <w:rPr>
          <w:spacing w:val="1"/>
        </w:rPr>
        <w:t xml:space="preserve"> </w:t>
      </w:r>
      <w:r>
        <w:rPr>
          <w:spacing w:val="-1"/>
        </w:rPr>
        <w:t>a</w:t>
      </w:r>
      <w:r>
        <w:t>nd the do</w:t>
      </w:r>
      <w:r>
        <w:rPr>
          <w:spacing w:val="-1"/>
        </w:rPr>
        <w:t>c</w:t>
      </w:r>
      <w:r>
        <w:t>tor</w:t>
      </w:r>
      <w:r>
        <w:rPr>
          <w:spacing w:val="-2"/>
        </w:rPr>
        <w:t>a</w:t>
      </w:r>
      <w:r>
        <w:t>te in o</w:t>
      </w:r>
      <w:r>
        <w:rPr>
          <w:spacing w:val="1"/>
        </w:rPr>
        <w:t>c</w:t>
      </w:r>
      <w:r>
        <w:rPr>
          <w:spacing w:val="-1"/>
        </w:rPr>
        <w:t>c</w:t>
      </w:r>
      <w:r>
        <w:t>up</w:t>
      </w:r>
      <w:r>
        <w:rPr>
          <w:spacing w:val="-1"/>
        </w:rPr>
        <w:t>a</w:t>
      </w:r>
      <w:r>
        <w:t>tion</w:t>
      </w:r>
      <w:r>
        <w:rPr>
          <w:spacing w:val="-1"/>
        </w:rPr>
        <w:t>a</w:t>
      </w:r>
      <w:r>
        <w:t>l</w:t>
      </w:r>
      <w:r>
        <w:rPr>
          <w:spacing w:val="2"/>
        </w:rPr>
        <w:t xml:space="preserve"> </w:t>
      </w:r>
      <w:r>
        <w:t>the</w:t>
      </w:r>
      <w:r>
        <w:rPr>
          <w:spacing w:val="-2"/>
        </w:rPr>
        <w:t>r</w:t>
      </w:r>
      <w:r>
        <w:rPr>
          <w:spacing w:val="-1"/>
        </w:rPr>
        <w:t>a</w:t>
      </w:r>
      <w:r>
        <w:rPr>
          <w:spacing w:val="4"/>
        </w:rPr>
        <w:t>p</w:t>
      </w:r>
      <w:r>
        <w:t>y</w:t>
      </w:r>
      <w:r>
        <w:rPr>
          <w:spacing w:val="-5"/>
        </w:rPr>
        <w:t xml:space="preserve"> </w:t>
      </w:r>
      <w:r>
        <w:t>d</w:t>
      </w:r>
      <w:r>
        <w:rPr>
          <w:spacing w:val="1"/>
        </w:rPr>
        <w:t>e</w:t>
      </w:r>
      <w:r>
        <w:t>gr</w:t>
      </w:r>
      <w:r>
        <w:rPr>
          <w:spacing w:val="-2"/>
        </w:rPr>
        <w:t>e</w:t>
      </w:r>
      <w:r>
        <w:rPr>
          <w:spacing w:val="-1"/>
        </w:rPr>
        <w:t>e</w:t>
      </w:r>
      <w:r>
        <w:t>.</w:t>
      </w:r>
    </w:p>
    <w:p w:rsidR="003470A0" w:rsidRDefault="003470A0">
      <w:pPr>
        <w:spacing w:before="5" w:line="200" w:lineRule="exact"/>
        <w:rPr>
          <w:sz w:val="20"/>
          <w:szCs w:val="20"/>
        </w:rPr>
      </w:pPr>
    </w:p>
    <w:p w:rsidR="003470A0" w:rsidRDefault="00BD4326">
      <w:pPr>
        <w:pStyle w:val="Heading3"/>
        <w:rPr>
          <w:b w:val="0"/>
          <w:bCs w:val="0"/>
        </w:rPr>
      </w:pPr>
      <w:r>
        <w:t>Master</w:t>
      </w:r>
      <w:r>
        <w:rPr>
          <w:spacing w:val="1"/>
        </w:rPr>
        <w:t xml:space="preserve"> </w:t>
      </w:r>
      <w:r>
        <w:t>of</w:t>
      </w:r>
      <w:r>
        <w:rPr>
          <w:spacing w:val="-2"/>
        </w:rPr>
        <w:t xml:space="preserve"> </w:t>
      </w:r>
      <w:r>
        <w:t>Arts</w:t>
      </w:r>
    </w:p>
    <w:p w:rsidR="003470A0" w:rsidRPr="00C954E6" w:rsidRDefault="003470A0">
      <w:pPr>
        <w:spacing w:before="4" w:line="260" w:lineRule="exact"/>
        <w:rPr>
          <w:sz w:val="19"/>
          <w:szCs w:val="19"/>
        </w:rPr>
      </w:pPr>
    </w:p>
    <w:p w:rsidR="00C954E6" w:rsidRDefault="00C954E6" w:rsidP="00C954E6">
      <w:pPr>
        <w:pStyle w:val="BodyText"/>
      </w:pPr>
      <w:r>
        <w:rPr>
          <w:spacing w:val="-2"/>
        </w:rPr>
        <w:t>Master</w:t>
      </w:r>
      <w:r>
        <w:t xml:space="preserve"> of</w:t>
      </w:r>
      <w:r>
        <w:rPr>
          <w:spacing w:val="-1"/>
        </w:rPr>
        <w:t xml:space="preserve"> </w:t>
      </w:r>
      <w:r>
        <w:rPr>
          <w:spacing w:val="2"/>
        </w:rPr>
        <w:t>arts</w:t>
      </w:r>
      <w:r>
        <w:rPr>
          <w:spacing w:val="-1"/>
        </w:rPr>
        <w:t xml:space="preserve"> </w:t>
      </w:r>
      <w:r>
        <w:t>d</w:t>
      </w:r>
      <w:r>
        <w:rPr>
          <w:spacing w:val="1"/>
        </w:rPr>
        <w:t>e</w:t>
      </w:r>
      <w:r>
        <w:rPr>
          <w:spacing w:val="-3"/>
        </w:rPr>
        <w:t>g</w:t>
      </w:r>
      <w:r>
        <w:rPr>
          <w:spacing w:val="1"/>
        </w:rPr>
        <w:t>r</w:t>
      </w:r>
      <w:r>
        <w:rPr>
          <w:spacing w:val="-1"/>
        </w:rPr>
        <w:t>ee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 on the Huntington campus and/or online</w:t>
      </w:r>
      <w:r>
        <w:t>.</w:t>
      </w:r>
    </w:p>
    <w:p w:rsidR="00C954E6" w:rsidRDefault="00C954E6">
      <w:pPr>
        <w:spacing w:before="4" w:line="260" w:lineRule="exact"/>
        <w:rPr>
          <w:sz w:val="26"/>
          <w:szCs w:val="26"/>
        </w:rPr>
      </w:pPr>
    </w:p>
    <w:p w:rsidR="003470A0" w:rsidRDefault="00BD4326" w:rsidP="00A34A46">
      <w:pPr>
        <w:pStyle w:val="BodyText"/>
        <w:numPr>
          <w:ilvl w:val="0"/>
          <w:numId w:val="25"/>
        </w:numPr>
        <w:ind w:left="720" w:hanging="270"/>
      </w:pPr>
      <w:r>
        <w:t>Couns</w:t>
      </w:r>
      <w:r>
        <w:rPr>
          <w:spacing w:val="-1"/>
        </w:rPr>
        <w:t>e</w:t>
      </w:r>
      <w:r>
        <w:t>ling</w:t>
      </w:r>
      <w:r w:rsidR="00C954E6">
        <w:t xml:space="preserve">  </w:t>
      </w:r>
      <w:r w:rsidR="00C954E6" w:rsidRPr="00C954E6">
        <w:rPr>
          <w:i/>
        </w:rPr>
        <w:t>(on campus and online)</w:t>
      </w:r>
    </w:p>
    <w:p w:rsidR="00C954E6" w:rsidRDefault="00BD4326" w:rsidP="00A34A46">
      <w:pPr>
        <w:pStyle w:val="BodyText"/>
        <w:numPr>
          <w:ilvl w:val="0"/>
          <w:numId w:val="25"/>
        </w:numPr>
        <w:spacing w:before="12" w:line="254" w:lineRule="auto"/>
        <w:ind w:left="720" w:hanging="270"/>
      </w:pPr>
      <w:r>
        <w:t>Glob</w:t>
      </w:r>
      <w:r>
        <w:rPr>
          <w:spacing w:val="-1"/>
        </w:rPr>
        <w:t>a</w:t>
      </w:r>
      <w:r>
        <w:t>l Youth Minist</w:t>
      </w:r>
      <w:r>
        <w:rPr>
          <w:spacing w:val="2"/>
        </w:rPr>
        <w:t>r</w:t>
      </w:r>
      <w:r w:rsidR="00C954E6">
        <w:t xml:space="preserve">y  </w:t>
      </w:r>
      <w:r w:rsidR="00C954E6" w:rsidRPr="00C954E6">
        <w:rPr>
          <w:i/>
        </w:rPr>
        <w:t>(online)</w:t>
      </w:r>
    </w:p>
    <w:p w:rsidR="00C954E6" w:rsidRDefault="00BD4326" w:rsidP="00A34A46">
      <w:pPr>
        <w:pStyle w:val="BodyText"/>
        <w:numPr>
          <w:ilvl w:val="0"/>
          <w:numId w:val="25"/>
        </w:numPr>
        <w:spacing w:before="12" w:line="254" w:lineRule="auto"/>
        <w:ind w:left="720" w:hanging="270"/>
      </w:pPr>
      <w:r>
        <w:t>Or</w:t>
      </w:r>
      <w:r>
        <w:rPr>
          <w:spacing w:val="-3"/>
        </w:rPr>
        <w:t>g</w:t>
      </w:r>
      <w:r>
        <w:rPr>
          <w:spacing w:val="-1"/>
        </w:rPr>
        <w:t>a</w:t>
      </w:r>
      <w:r>
        <w:t>ni</w:t>
      </w:r>
      <w:r>
        <w:rPr>
          <w:spacing w:val="1"/>
        </w:rPr>
        <w:t>z</w:t>
      </w:r>
      <w:r>
        <w:rPr>
          <w:spacing w:val="-1"/>
        </w:rPr>
        <w:t>a</w:t>
      </w:r>
      <w:r>
        <w:t>tion</w:t>
      </w:r>
      <w:r>
        <w:rPr>
          <w:spacing w:val="-1"/>
        </w:rPr>
        <w:t>a</w:t>
      </w:r>
      <w:r>
        <w:t>l</w:t>
      </w:r>
      <w:r>
        <w:rPr>
          <w:spacing w:val="2"/>
        </w:rPr>
        <w:t xml:space="preserve"> </w:t>
      </w:r>
      <w:r>
        <w:rPr>
          <w:spacing w:val="-3"/>
        </w:rPr>
        <w:t>L</w:t>
      </w:r>
      <w:r>
        <w:rPr>
          <w:spacing w:val="-1"/>
        </w:rPr>
        <w:t>ea</w:t>
      </w:r>
      <w:r>
        <w:t>d</w:t>
      </w:r>
      <w:r>
        <w:rPr>
          <w:spacing w:val="1"/>
        </w:rPr>
        <w:t>e</w:t>
      </w:r>
      <w:r>
        <w:t>rsh</w:t>
      </w:r>
      <w:r>
        <w:rPr>
          <w:spacing w:val="2"/>
        </w:rPr>
        <w:t>i</w:t>
      </w:r>
      <w:r>
        <w:t>p</w:t>
      </w:r>
      <w:r w:rsidR="00C954E6">
        <w:t xml:space="preserve">  </w:t>
      </w:r>
      <w:r w:rsidR="00C954E6" w:rsidRPr="00C954E6">
        <w:rPr>
          <w:i/>
        </w:rPr>
        <w:t>(online)</w:t>
      </w:r>
      <w:r w:rsidRPr="00C954E6">
        <w:rPr>
          <w:i/>
        </w:rPr>
        <w:t xml:space="preserve"> </w:t>
      </w:r>
      <w:r w:rsidR="00A34A46">
        <w:rPr>
          <w:i/>
        </w:rPr>
        <w:tab/>
      </w:r>
    </w:p>
    <w:p w:rsidR="003470A0" w:rsidRDefault="00BD4326" w:rsidP="00A34A46">
      <w:pPr>
        <w:pStyle w:val="BodyText"/>
        <w:numPr>
          <w:ilvl w:val="0"/>
          <w:numId w:val="25"/>
        </w:numPr>
        <w:spacing w:before="12" w:line="254" w:lineRule="auto"/>
        <w:ind w:left="720" w:hanging="270"/>
        <w:rPr>
          <w:i/>
        </w:rPr>
      </w:pPr>
      <w:r>
        <w:t>P</w:t>
      </w:r>
      <w:r>
        <w:rPr>
          <w:spacing w:val="-1"/>
        </w:rPr>
        <w:t>a</w:t>
      </w:r>
      <w:r>
        <w:t>stor</w:t>
      </w:r>
      <w:r>
        <w:rPr>
          <w:spacing w:val="-1"/>
        </w:rPr>
        <w:t>a</w:t>
      </w:r>
      <w:r>
        <w:t>l</w:t>
      </w:r>
      <w:r>
        <w:rPr>
          <w:spacing w:val="2"/>
        </w:rPr>
        <w:t xml:space="preserve"> </w:t>
      </w:r>
      <w:r>
        <w:rPr>
          <w:spacing w:val="-3"/>
        </w:rPr>
        <w:t>L</w:t>
      </w:r>
      <w:r>
        <w:rPr>
          <w:spacing w:val="-1"/>
        </w:rPr>
        <w:t>ea</w:t>
      </w:r>
      <w:r>
        <w:t>d</w:t>
      </w:r>
      <w:r>
        <w:rPr>
          <w:spacing w:val="1"/>
        </w:rPr>
        <w:t>e</w:t>
      </w:r>
      <w:r>
        <w:t>rship</w:t>
      </w:r>
      <w:r w:rsidR="00C954E6">
        <w:t xml:space="preserve">  </w:t>
      </w:r>
      <w:r w:rsidR="00C954E6" w:rsidRPr="00C954E6">
        <w:rPr>
          <w:i/>
        </w:rPr>
        <w:t>(online)</w:t>
      </w:r>
    </w:p>
    <w:p w:rsidR="001A3C1A" w:rsidRPr="001A3C1A" w:rsidRDefault="001A3C1A" w:rsidP="00A34A46">
      <w:pPr>
        <w:pStyle w:val="BodyText"/>
        <w:numPr>
          <w:ilvl w:val="0"/>
          <w:numId w:val="25"/>
        </w:numPr>
        <w:spacing w:before="12" w:line="254" w:lineRule="auto"/>
        <w:ind w:left="720" w:hanging="270"/>
      </w:pPr>
      <w:r>
        <w:t>TESOL and Ministry</w:t>
      </w:r>
      <w:r w:rsidR="00A34A46">
        <w:t xml:space="preserve">  </w:t>
      </w:r>
      <w:r w:rsidR="00A34A46" w:rsidRPr="00A34A46">
        <w:rPr>
          <w:i/>
        </w:rPr>
        <w:t>(online)</w:t>
      </w:r>
    </w:p>
    <w:p w:rsidR="003470A0" w:rsidRDefault="003470A0">
      <w:pPr>
        <w:spacing w:before="6" w:line="150" w:lineRule="exact"/>
        <w:rPr>
          <w:sz w:val="15"/>
          <w:szCs w:val="15"/>
        </w:rPr>
      </w:pPr>
    </w:p>
    <w:p w:rsidR="003470A0" w:rsidRDefault="003470A0">
      <w:pPr>
        <w:spacing w:line="200" w:lineRule="exact"/>
        <w:rPr>
          <w:sz w:val="20"/>
          <w:szCs w:val="20"/>
        </w:rPr>
      </w:pPr>
    </w:p>
    <w:p w:rsidR="003470A0" w:rsidRDefault="00BD4326">
      <w:pPr>
        <w:pStyle w:val="Heading3"/>
        <w:rPr>
          <w:b w:val="0"/>
          <w:bCs w:val="0"/>
        </w:rPr>
      </w:pPr>
      <w:r>
        <w:t>Master</w:t>
      </w:r>
      <w:r>
        <w:rPr>
          <w:spacing w:val="1"/>
        </w:rPr>
        <w:t xml:space="preserve"> </w:t>
      </w:r>
      <w:r>
        <w:t>of</w:t>
      </w:r>
      <w:r>
        <w:rPr>
          <w:spacing w:val="-2"/>
        </w:rPr>
        <w:t xml:space="preserve"> </w:t>
      </w:r>
      <w:r>
        <w:t>B</w:t>
      </w:r>
      <w:r>
        <w:rPr>
          <w:spacing w:val="-2"/>
        </w:rPr>
        <w:t>u</w:t>
      </w:r>
      <w:r>
        <w:t>si</w:t>
      </w:r>
      <w:r>
        <w:rPr>
          <w:spacing w:val="-2"/>
        </w:rPr>
        <w:t>n</w:t>
      </w:r>
      <w:r>
        <w:t>ess A</w:t>
      </w:r>
      <w:r>
        <w:rPr>
          <w:spacing w:val="-2"/>
        </w:rPr>
        <w:t>d</w:t>
      </w:r>
      <w:r>
        <w:t>minist</w:t>
      </w:r>
      <w:r>
        <w:rPr>
          <w:spacing w:val="2"/>
        </w:rPr>
        <w:t>r</w:t>
      </w:r>
      <w:r>
        <w:t>ation</w:t>
      </w:r>
    </w:p>
    <w:p w:rsidR="003470A0" w:rsidRPr="00C954E6" w:rsidRDefault="003470A0">
      <w:pPr>
        <w:spacing w:before="4" w:line="260" w:lineRule="exact"/>
        <w:rPr>
          <w:sz w:val="19"/>
          <w:szCs w:val="19"/>
        </w:rPr>
      </w:pPr>
    </w:p>
    <w:p w:rsidR="00C954E6" w:rsidRDefault="00C954E6" w:rsidP="00C954E6">
      <w:pPr>
        <w:pStyle w:val="BodyText"/>
      </w:pPr>
      <w:r>
        <w:rPr>
          <w:spacing w:val="-2"/>
        </w:rPr>
        <w:t>The master</w:t>
      </w:r>
      <w:r>
        <w:t xml:space="preserve"> of</w:t>
      </w:r>
      <w:r>
        <w:rPr>
          <w:spacing w:val="-1"/>
        </w:rPr>
        <w:t xml:space="preserve"> </w:t>
      </w:r>
      <w:r>
        <w:rPr>
          <w:spacing w:val="2"/>
        </w:rPr>
        <w:t xml:space="preserve">business administration </w:t>
      </w:r>
      <w:r>
        <w:t>d</w:t>
      </w:r>
      <w:r>
        <w:rPr>
          <w:spacing w:val="1"/>
        </w:rPr>
        <w:t>e</w:t>
      </w:r>
      <w:r>
        <w:rPr>
          <w:spacing w:val="-3"/>
        </w:rPr>
        <w:t>g</w:t>
      </w:r>
      <w:r>
        <w:rPr>
          <w:spacing w:val="1"/>
        </w:rPr>
        <w:t>r</w:t>
      </w:r>
      <w:r>
        <w:rPr>
          <w:spacing w:val="-1"/>
        </w:rPr>
        <w:t>ee</w:t>
      </w:r>
      <w:r>
        <w:t xml:space="preserve"> </w:t>
      </w:r>
      <w:r>
        <w:rPr>
          <w:spacing w:val="-1"/>
        </w:rPr>
        <w:t xml:space="preserve">is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 </w:t>
      </w:r>
      <w:r>
        <w:rPr>
          <w:spacing w:val="2"/>
        </w:rPr>
        <w:t>o</w:t>
      </w:r>
      <w:r>
        <w:t>f stu</w:t>
      </w:r>
      <w:r>
        <w:rPr>
          <w:spacing w:val="2"/>
        </w:rPr>
        <w:t>d</w:t>
      </w:r>
      <w:r>
        <w:rPr>
          <w:spacing w:val="-5"/>
        </w:rPr>
        <w:t>y</w:t>
      </w:r>
      <w:r w:rsidR="00370086">
        <w:rPr>
          <w:spacing w:val="-5"/>
        </w:rPr>
        <w:t xml:space="preserve"> on the Huntington Campus</w:t>
      </w:r>
      <w:r>
        <w:t>.</w:t>
      </w:r>
    </w:p>
    <w:p w:rsidR="00C954E6" w:rsidRDefault="00C954E6">
      <w:pPr>
        <w:spacing w:before="4" w:line="260" w:lineRule="exact"/>
        <w:rPr>
          <w:sz w:val="26"/>
          <w:szCs w:val="26"/>
        </w:rPr>
      </w:pPr>
    </w:p>
    <w:p w:rsidR="003470A0" w:rsidRDefault="005143A8">
      <w:pPr>
        <w:ind w:left="701"/>
        <w:rPr>
          <w:rFonts w:ascii="Times New Roman" w:eastAsia="Times New Roman" w:hAnsi="Times New Roman" w:cs="Times New Roman"/>
          <w:i/>
          <w:sz w:val="24"/>
          <w:szCs w:val="24"/>
        </w:rPr>
      </w:pPr>
      <w:r>
        <w:pict>
          <v:group id="_x0000_s1504" style="position:absolute;left:0;text-align:left;margin-left:53.6pt;margin-top:6.25pt;width:4.2pt;height:4.2pt;z-index:-251628032;mso-position-horizontal-relative:page" coordorigin="1072,125" coordsize="84,84">
            <v:shape id="_x0000_s1505" style="position:absolute;left:1072;top:125;width:84;height:84" coordorigin="1072,125" coordsize="84,84" path="m1125,125r-22,l1092,129r-15,16l1072,156r,22l1077,189r15,15l1103,209r22,l1136,204r16,-15l1156,178r,-22l1152,145r-16,-16l1125,125xe" fillcolor="black" stroked="f">
              <v:path arrowok="t"/>
            </v:shape>
            <w10:wrap anchorx="page"/>
          </v:group>
        </w:pict>
      </w:r>
      <w:r w:rsidR="00BD4326">
        <w:rPr>
          <w:rFonts w:ascii="Times New Roman" w:eastAsia="Times New Roman" w:hAnsi="Times New Roman" w:cs="Times New Roman"/>
          <w:spacing w:val="-2"/>
          <w:sz w:val="24"/>
          <w:szCs w:val="24"/>
        </w:rPr>
        <w:t>B</w:t>
      </w:r>
      <w:r w:rsidR="00BD4326">
        <w:rPr>
          <w:rFonts w:ascii="Times New Roman" w:eastAsia="Times New Roman" w:hAnsi="Times New Roman" w:cs="Times New Roman"/>
          <w:sz w:val="24"/>
          <w:szCs w:val="24"/>
        </w:rPr>
        <w:t>usiness Administr</w:t>
      </w:r>
      <w:r w:rsidR="00BD4326">
        <w:rPr>
          <w:rFonts w:ascii="Times New Roman" w:eastAsia="Times New Roman" w:hAnsi="Times New Roman" w:cs="Times New Roman"/>
          <w:spacing w:val="-1"/>
          <w:sz w:val="24"/>
          <w:szCs w:val="24"/>
        </w:rPr>
        <w:t>a</w:t>
      </w:r>
      <w:r w:rsidR="00E856E4">
        <w:rPr>
          <w:rFonts w:ascii="Times New Roman" w:eastAsia="Times New Roman" w:hAnsi="Times New Roman" w:cs="Times New Roman"/>
          <w:sz w:val="24"/>
          <w:szCs w:val="24"/>
        </w:rPr>
        <w:t>tion</w:t>
      </w:r>
    </w:p>
    <w:p w:rsidR="00454895" w:rsidRPr="00454895" w:rsidRDefault="00454895" w:rsidP="00454895">
      <w:pPr>
        <w:rPr>
          <w:rFonts w:eastAsia="Times New Roman" w:cs="Times New Roman"/>
          <w:sz w:val="15"/>
          <w:szCs w:val="15"/>
        </w:rPr>
      </w:pPr>
    </w:p>
    <w:p w:rsidR="00454895" w:rsidRDefault="00454895">
      <w:pPr>
        <w:rPr>
          <w:rFonts w:eastAsia="Times New Roman" w:cs="Times New Roman"/>
          <w:sz w:val="20"/>
          <w:szCs w:val="24"/>
        </w:rPr>
      </w:pPr>
    </w:p>
    <w:p w:rsidR="003470A0" w:rsidRDefault="00BD4326">
      <w:pPr>
        <w:pStyle w:val="Heading3"/>
        <w:spacing w:before="56"/>
        <w:rPr>
          <w:b w:val="0"/>
          <w:bCs w:val="0"/>
        </w:rPr>
      </w:pPr>
      <w:r>
        <w:t>Master</w:t>
      </w:r>
      <w:r>
        <w:rPr>
          <w:spacing w:val="1"/>
        </w:rPr>
        <w:t xml:space="preserve"> </w:t>
      </w:r>
      <w:r>
        <w:t>of</w:t>
      </w:r>
      <w:r>
        <w:rPr>
          <w:spacing w:val="-2"/>
        </w:rPr>
        <w:t xml:space="preserve"> </w:t>
      </w:r>
      <w:r>
        <w:t>E</w:t>
      </w:r>
      <w:r>
        <w:rPr>
          <w:spacing w:val="-2"/>
        </w:rPr>
        <w:t>d</w:t>
      </w:r>
      <w:r>
        <w:t>ucation</w:t>
      </w:r>
    </w:p>
    <w:p w:rsidR="003470A0" w:rsidRPr="00C954E6" w:rsidRDefault="003470A0">
      <w:pPr>
        <w:spacing w:before="7" w:line="260" w:lineRule="exact"/>
        <w:rPr>
          <w:sz w:val="19"/>
          <w:szCs w:val="19"/>
        </w:rPr>
      </w:pPr>
    </w:p>
    <w:p w:rsidR="00C954E6" w:rsidRDefault="00C954E6" w:rsidP="00C954E6">
      <w:pPr>
        <w:pStyle w:val="BodyText"/>
      </w:pPr>
      <w:r>
        <w:rPr>
          <w:spacing w:val="-2"/>
        </w:rPr>
        <w:t>Master</w:t>
      </w:r>
      <w:r>
        <w:t xml:space="preserve"> of</w:t>
      </w:r>
      <w:r>
        <w:rPr>
          <w:spacing w:val="-1"/>
        </w:rPr>
        <w:t xml:space="preserve"> </w:t>
      </w:r>
      <w:r>
        <w:rPr>
          <w:spacing w:val="2"/>
        </w:rPr>
        <w:t>education</w:t>
      </w:r>
      <w:r>
        <w:rPr>
          <w:spacing w:val="-1"/>
        </w:rPr>
        <w:t xml:space="preserve"> </w:t>
      </w:r>
      <w:r>
        <w:t>d</w:t>
      </w:r>
      <w:r>
        <w:rPr>
          <w:spacing w:val="1"/>
        </w:rPr>
        <w:t>e</w:t>
      </w:r>
      <w:r>
        <w:rPr>
          <w:spacing w:val="-3"/>
        </w:rPr>
        <w:t>g</w:t>
      </w:r>
      <w:r>
        <w:rPr>
          <w:spacing w:val="1"/>
        </w:rPr>
        <w:t>r</w:t>
      </w:r>
      <w:r>
        <w:rPr>
          <w:spacing w:val="-1"/>
        </w:rPr>
        <w:t>ee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w:t>
      </w:r>
      <w:r w:rsidR="00370086">
        <w:rPr>
          <w:spacing w:val="-5"/>
        </w:rPr>
        <w:t xml:space="preserve"> on the Huntington campus</w:t>
      </w:r>
      <w:r>
        <w:t>.</w:t>
      </w:r>
    </w:p>
    <w:p w:rsidR="00C954E6" w:rsidRDefault="00C954E6">
      <w:pPr>
        <w:spacing w:before="7" w:line="260" w:lineRule="exact"/>
        <w:rPr>
          <w:sz w:val="26"/>
          <w:szCs w:val="26"/>
        </w:rPr>
      </w:pPr>
    </w:p>
    <w:p w:rsidR="00454895" w:rsidRDefault="005143A8">
      <w:pPr>
        <w:pStyle w:val="BodyText"/>
        <w:spacing w:line="246" w:lineRule="auto"/>
        <w:ind w:left="701" w:right="5359"/>
      </w:pPr>
      <w:r>
        <w:pict>
          <v:group id="_x0000_s1502" style="position:absolute;left:0;text-align:left;margin-left:53.6pt;margin-top:6.25pt;width:4.2pt;height:4.2pt;z-index:-251625984;mso-position-horizontal-relative:page" coordorigin="1072,125" coordsize="84,84">
            <v:shape id="_x0000_s1503" style="position:absolute;left:1072;top:125;width:84;height:84" coordorigin="1072,125" coordsize="84,84" path="m1125,125r-22,l1092,129r-15,16l1072,156r,22l1077,189r15,15l1103,209r22,l1136,204r16,-15l1156,178r,-22l1152,145r-16,-16l1125,125xe" fillcolor="black" stroked="f">
              <v:path arrowok="t"/>
            </v:shape>
            <w10:wrap anchorx="page"/>
          </v:group>
        </w:pict>
      </w:r>
      <w:r>
        <w:pict>
          <v:group id="_x0000_s1500" style="position:absolute;left:0;text-align:left;margin-left:53.6pt;margin-top:20.5pt;width:4.2pt;height:4.2pt;z-index:-251624960;mso-position-horizontal-relative:page" coordorigin="1072,410" coordsize="84,84">
            <v:shape id="_x0000_s1501" style="position:absolute;left:1072;top:410;width:84;height:84" coordorigin="1072,410" coordsize="84,84" path="m1125,410r-22,l1092,415r-15,15l1072,441r,22l1077,474r15,16l1103,494r22,l1136,490r16,-16l1156,463r,-22l1152,430r-16,-15l1125,410xe" fillcolor="black" stroked="f">
              <v:path arrowok="t"/>
            </v:shape>
            <w10:wrap anchorx="page"/>
          </v:group>
        </w:pict>
      </w:r>
      <w:r w:rsidR="00BD4326">
        <w:t>El</w:t>
      </w:r>
      <w:r w:rsidR="00BD4326">
        <w:rPr>
          <w:spacing w:val="-1"/>
        </w:rPr>
        <w:t>e</w:t>
      </w:r>
      <w:r w:rsidR="00BD4326">
        <w:t>menta</w:t>
      </w:r>
      <w:r w:rsidR="00BD4326">
        <w:rPr>
          <w:spacing w:val="3"/>
        </w:rPr>
        <w:t>r</w:t>
      </w:r>
      <w:r w:rsidR="00BD4326">
        <w:t>y</w:t>
      </w:r>
      <w:r w:rsidR="00BD4326">
        <w:rPr>
          <w:spacing w:val="-5"/>
        </w:rPr>
        <w:t xml:space="preserve"> </w:t>
      </w:r>
      <w:r w:rsidR="00BD4326">
        <w:t>Cur</w:t>
      </w:r>
      <w:r w:rsidR="00BD4326">
        <w:rPr>
          <w:spacing w:val="-2"/>
        </w:rPr>
        <w:t>r</w:t>
      </w:r>
      <w:r w:rsidR="00BD4326">
        <w:t xml:space="preserve">iculum </w:t>
      </w:r>
      <w:r w:rsidR="00BD4326">
        <w:rPr>
          <w:spacing w:val="1"/>
        </w:rPr>
        <w:t>a</w:t>
      </w:r>
      <w:r w:rsidR="00BD4326">
        <w:t>nd</w:t>
      </w:r>
      <w:r w:rsidR="00BD4326">
        <w:rPr>
          <w:spacing w:val="2"/>
        </w:rPr>
        <w:t xml:space="preserve"> </w:t>
      </w:r>
      <w:r w:rsidR="00BD4326">
        <w:rPr>
          <w:spacing w:val="-6"/>
        </w:rPr>
        <w:t>I</w:t>
      </w:r>
      <w:r w:rsidR="00BD4326">
        <w:t>nstr</w:t>
      </w:r>
      <w:r w:rsidR="00BD4326">
        <w:rPr>
          <w:spacing w:val="2"/>
        </w:rPr>
        <w:t>u</w:t>
      </w:r>
      <w:r w:rsidR="00BD4326">
        <w:rPr>
          <w:spacing w:val="-1"/>
        </w:rPr>
        <w:t>c</w:t>
      </w:r>
      <w:r w:rsidR="00BD4326">
        <w:t xml:space="preserve">tion </w:t>
      </w:r>
    </w:p>
    <w:p w:rsidR="003470A0" w:rsidRDefault="00BD4326">
      <w:pPr>
        <w:pStyle w:val="BodyText"/>
        <w:spacing w:line="246" w:lineRule="auto"/>
        <w:ind w:left="701" w:right="5359"/>
      </w:pPr>
      <w:r>
        <w:t>El</w:t>
      </w:r>
      <w:r>
        <w:rPr>
          <w:spacing w:val="-1"/>
        </w:rPr>
        <w:t>e</w:t>
      </w:r>
      <w:r>
        <w:t>ment</w:t>
      </w:r>
      <w:r>
        <w:rPr>
          <w:spacing w:val="-1"/>
        </w:rPr>
        <w:t>a</w:t>
      </w:r>
      <w:r>
        <w:rPr>
          <w:spacing w:val="3"/>
        </w:rPr>
        <w:t>r</w:t>
      </w:r>
      <w:r>
        <w:t>y</w:t>
      </w:r>
      <w:r>
        <w:rPr>
          <w:spacing w:val="-5"/>
        </w:rPr>
        <w:t xml:space="preserve"> </w:t>
      </w:r>
      <w:r>
        <w:t>R</w:t>
      </w:r>
      <w:r>
        <w:rPr>
          <w:spacing w:val="-1"/>
        </w:rPr>
        <w:t>ea</w:t>
      </w:r>
      <w:r>
        <w:t>di</w:t>
      </w:r>
      <w:r>
        <w:rPr>
          <w:spacing w:val="2"/>
        </w:rPr>
        <w:t>n</w:t>
      </w:r>
      <w:r>
        <w:t>g</w:t>
      </w:r>
      <w:r>
        <w:rPr>
          <w:spacing w:val="-3"/>
        </w:rPr>
        <w:t xml:space="preserve"> </w:t>
      </w:r>
      <w:r>
        <w:t>Cu</w:t>
      </w:r>
      <w:r>
        <w:rPr>
          <w:spacing w:val="1"/>
        </w:rPr>
        <w:t>r</w:t>
      </w:r>
      <w:r>
        <w:t>ri</w:t>
      </w:r>
      <w:r>
        <w:rPr>
          <w:spacing w:val="-2"/>
        </w:rPr>
        <w:t>c</w:t>
      </w:r>
      <w:r>
        <w:t xml:space="preserve">ulum </w:t>
      </w:r>
      <w:r>
        <w:rPr>
          <w:spacing w:val="-1"/>
        </w:rPr>
        <w:t>a</w:t>
      </w:r>
      <w:r>
        <w:t>nd</w:t>
      </w:r>
      <w:r>
        <w:rPr>
          <w:spacing w:val="2"/>
        </w:rPr>
        <w:t xml:space="preserve"> </w:t>
      </w:r>
      <w:r>
        <w:rPr>
          <w:spacing w:val="-4"/>
        </w:rPr>
        <w:t>I</w:t>
      </w:r>
      <w:r>
        <w:t>nstru</w:t>
      </w:r>
      <w:r>
        <w:rPr>
          <w:spacing w:val="-1"/>
        </w:rPr>
        <w:t>c</w:t>
      </w:r>
      <w:r>
        <w:t>tion</w:t>
      </w:r>
    </w:p>
    <w:p w:rsidR="003470A0" w:rsidRDefault="005143A8">
      <w:pPr>
        <w:spacing w:line="276" w:lineRule="exact"/>
        <w:ind w:left="701"/>
        <w:rPr>
          <w:rFonts w:ascii="Times New Roman" w:eastAsia="Times New Roman" w:hAnsi="Times New Roman" w:cs="Times New Roman"/>
          <w:sz w:val="24"/>
          <w:szCs w:val="24"/>
        </w:rPr>
      </w:pPr>
      <w:r>
        <w:pict>
          <v:group id="_x0000_s1498" style="position:absolute;left:0;text-align:left;margin-left:53.6pt;margin-top:6.3pt;width:4.2pt;height:4.2pt;z-index:-251623936;mso-position-horizontal-relative:page" coordorigin="1072,126" coordsize="84,84">
            <v:shape id="_x0000_s1499"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rPr>
          <w:rFonts w:ascii="Times New Roman" w:eastAsia="Times New Roman" w:hAnsi="Times New Roman" w:cs="Times New Roman"/>
          <w:sz w:val="24"/>
          <w:szCs w:val="24"/>
        </w:rPr>
        <w:t>E</w:t>
      </w:r>
      <w:r w:rsidR="00BD4326">
        <w:rPr>
          <w:rFonts w:ascii="Times New Roman" w:eastAsia="Times New Roman" w:hAnsi="Times New Roman" w:cs="Times New Roman"/>
          <w:spacing w:val="-2"/>
          <w:sz w:val="24"/>
          <w:szCs w:val="24"/>
        </w:rPr>
        <w:t>a</w:t>
      </w:r>
      <w:r w:rsidR="00BD4326">
        <w:rPr>
          <w:rFonts w:ascii="Times New Roman" w:eastAsia="Times New Roman" w:hAnsi="Times New Roman" w:cs="Times New Roman"/>
          <w:sz w:val="24"/>
          <w:szCs w:val="24"/>
        </w:rPr>
        <w:t>r</w:t>
      </w:r>
      <w:r w:rsidR="00BD4326">
        <w:rPr>
          <w:rFonts w:ascii="Times New Roman" w:eastAsia="Times New Roman" w:hAnsi="Times New Roman" w:cs="Times New Roman"/>
          <w:spacing w:val="4"/>
          <w:sz w:val="24"/>
          <w:szCs w:val="24"/>
        </w:rPr>
        <w:t>l</w:t>
      </w:r>
      <w:r w:rsidR="00BD4326">
        <w:rPr>
          <w:rFonts w:ascii="Times New Roman" w:eastAsia="Times New Roman" w:hAnsi="Times New Roman" w:cs="Times New Roman"/>
          <w:sz w:val="24"/>
          <w:szCs w:val="24"/>
        </w:rPr>
        <w:t>y</w:t>
      </w:r>
      <w:r w:rsidR="00BD4326">
        <w:rPr>
          <w:rFonts w:ascii="Times New Roman" w:eastAsia="Times New Roman" w:hAnsi="Times New Roman" w:cs="Times New Roman"/>
          <w:spacing w:val="-5"/>
          <w:sz w:val="24"/>
          <w:szCs w:val="24"/>
        </w:rPr>
        <w:t xml:space="preserve"> </w:t>
      </w:r>
      <w:r w:rsidR="00BD4326">
        <w:rPr>
          <w:rFonts w:ascii="Times New Roman" w:eastAsia="Times New Roman" w:hAnsi="Times New Roman" w:cs="Times New Roman"/>
          <w:sz w:val="24"/>
          <w:szCs w:val="24"/>
        </w:rPr>
        <w:t>Adol</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s</w:t>
      </w:r>
      <w:r w:rsidR="00BD4326">
        <w:rPr>
          <w:rFonts w:ascii="Times New Roman" w:eastAsia="Times New Roman" w:hAnsi="Times New Roman" w:cs="Times New Roman"/>
          <w:spacing w:val="1"/>
          <w:sz w:val="24"/>
          <w:szCs w:val="24"/>
        </w:rPr>
        <w:t>c</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nt Edu</w:t>
      </w:r>
      <w:r w:rsidR="00BD4326">
        <w:rPr>
          <w:rFonts w:ascii="Times New Roman" w:eastAsia="Times New Roman" w:hAnsi="Times New Roman" w:cs="Times New Roman"/>
          <w:spacing w:val="-1"/>
          <w:sz w:val="24"/>
          <w:szCs w:val="24"/>
        </w:rPr>
        <w:t>ca</w:t>
      </w:r>
      <w:r w:rsidR="00BD4326">
        <w:rPr>
          <w:rFonts w:ascii="Times New Roman" w:eastAsia="Times New Roman" w:hAnsi="Times New Roman" w:cs="Times New Roman"/>
          <w:sz w:val="24"/>
          <w:szCs w:val="24"/>
        </w:rPr>
        <w:t>t</w:t>
      </w:r>
      <w:r w:rsidR="00BD4326">
        <w:rPr>
          <w:rFonts w:ascii="Times New Roman" w:eastAsia="Times New Roman" w:hAnsi="Times New Roman" w:cs="Times New Roman"/>
          <w:spacing w:val="3"/>
          <w:sz w:val="24"/>
          <w:szCs w:val="24"/>
        </w:rPr>
        <w:t>i</w:t>
      </w:r>
      <w:r w:rsidR="00BD4326">
        <w:rPr>
          <w:rFonts w:ascii="Times New Roman" w:eastAsia="Times New Roman" w:hAnsi="Times New Roman" w:cs="Times New Roman"/>
          <w:sz w:val="24"/>
          <w:szCs w:val="24"/>
        </w:rPr>
        <w:t>on</w:t>
      </w:r>
      <w:r w:rsidR="00BD4326">
        <w:rPr>
          <w:rFonts w:ascii="Times New Roman" w:eastAsia="Times New Roman" w:hAnsi="Times New Roman" w:cs="Times New Roman"/>
          <w:spacing w:val="1"/>
          <w:sz w:val="24"/>
          <w:szCs w:val="24"/>
        </w:rPr>
        <w:t xml:space="preserve"> </w:t>
      </w:r>
      <w:r w:rsidR="00BD4326">
        <w:rPr>
          <w:rFonts w:ascii="Times New Roman" w:eastAsia="Times New Roman" w:hAnsi="Times New Roman" w:cs="Times New Roman"/>
          <w:i/>
          <w:sz w:val="24"/>
          <w:szCs w:val="24"/>
        </w:rPr>
        <w:t>(</w:t>
      </w:r>
      <w:r w:rsidR="00BD4326">
        <w:rPr>
          <w:rFonts w:ascii="Times New Roman" w:eastAsia="Times New Roman" w:hAnsi="Times New Roman" w:cs="Times New Roman"/>
          <w:i/>
          <w:spacing w:val="-2"/>
          <w:sz w:val="24"/>
          <w:szCs w:val="24"/>
        </w:rPr>
        <w:t>G</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 xml:space="preserve">ralist, </w:t>
      </w:r>
      <w:r w:rsidR="00BD4326">
        <w:rPr>
          <w:rFonts w:ascii="Times New Roman" w:eastAsia="Times New Roman" w:hAnsi="Times New Roman" w:cs="Times New Roman"/>
          <w:i/>
          <w:spacing w:val="1"/>
          <w:sz w:val="24"/>
          <w:szCs w:val="24"/>
        </w:rPr>
        <w:t>L</w:t>
      </w:r>
      <w:r w:rsidR="00BD4326">
        <w:rPr>
          <w:rFonts w:ascii="Times New Roman" w:eastAsia="Times New Roman" w:hAnsi="Times New Roman" w:cs="Times New Roman"/>
          <w:i/>
          <w:sz w:val="24"/>
          <w:szCs w:val="24"/>
        </w:rPr>
        <w:t>anguage</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 xml:space="preserve">Arts,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ath, Sci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 S</w:t>
      </w:r>
      <w:r w:rsidR="00BD4326">
        <w:rPr>
          <w:rFonts w:ascii="Times New Roman" w:eastAsia="Times New Roman" w:hAnsi="Times New Roman" w:cs="Times New Roman"/>
          <w:i/>
          <w:spacing w:val="2"/>
          <w:sz w:val="24"/>
          <w:szCs w:val="24"/>
        </w:rPr>
        <w:t>o</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 xml:space="preserve">ial </w:t>
      </w:r>
      <w:r w:rsidR="00BD4326">
        <w:rPr>
          <w:rFonts w:ascii="Times New Roman" w:eastAsia="Times New Roman" w:hAnsi="Times New Roman" w:cs="Times New Roman"/>
          <w:i/>
          <w:spacing w:val="1"/>
          <w:sz w:val="24"/>
          <w:szCs w:val="24"/>
        </w:rPr>
        <w:t>S</w:t>
      </w:r>
      <w:r w:rsidR="00BD4326">
        <w:rPr>
          <w:rFonts w:ascii="Times New Roman" w:eastAsia="Times New Roman" w:hAnsi="Times New Roman" w:cs="Times New Roman"/>
          <w:i/>
          <w:sz w:val="24"/>
          <w:szCs w:val="24"/>
        </w:rPr>
        <w:t>tudi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s)</w:t>
      </w:r>
    </w:p>
    <w:p w:rsidR="003470A0" w:rsidRDefault="005143A8">
      <w:pPr>
        <w:spacing w:before="12"/>
        <w:ind w:left="701"/>
        <w:rPr>
          <w:rFonts w:ascii="Times New Roman" w:eastAsia="Times New Roman" w:hAnsi="Times New Roman" w:cs="Times New Roman"/>
          <w:sz w:val="24"/>
          <w:szCs w:val="24"/>
        </w:rPr>
      </w:pPr>
      <w:r>
        <w:pict>
          <v:group id="_x0000_s1496" style="position:absolute;left:0;text-align:left;margin-left:53.6pt;margin-top:6.8pt;width:4.2pt;height:4.2pt;z-index:-251622912;mso-position-horizontal-relative:page" coordorigin="1072,136" coordsize="84,84">
            <v:shape id="_x0000_s1497" style="position:absolute;left:1072;top:136;width:84;height:84" coordorigin="1072,136" coordsize="84,84" path="m1125,136r-22,l1092,140r-15,16l1072,167r,22l1077,200r15,15l1103,220r22,l1136,215r16,-15l1156,189r,-22l1152,156r-16,-16l1125,136xe" fillcolor="black" stroked="f">
              <v:path arrowok="t"/>
            </v:shape>
            <w10:wrap anchorx="page"/>
          </v:group>
        </w:pict>
      </w:r>
      <w:r w:rsidR="00BD4326">
        <w:rPr>
          <w:rFonts w:ascii="Times New Roman" w:eastAsia="Times New Roman" w:hAnsi="Times New Roman" w:cs="Times New Roman"/>
          <w:sz w:val="24"/>
          <w:szCs w:val="24"/>
        </w:rPr>
        <w:t>Adol</w:t>
      </w:r>
      <w:r w:rsidR="00BD4326">
        <w:rPr>
          <w:rFonts w:ascii="Times New Roman" w:eastAsia="Times New Roman" w:hAnsi="Times New Roman" w:cs="Times New Roman"/>
          <w:spacing w:val="-1"/>
          <w:sz w:val="24"/>
          <w:szCs w:val="24"/>
        </w:rPr>
        <w:t>e</w:t>
      </w:r>
      <w:r w:rsidR="00BD4326">
        <w:rPr>
          <w:rFonts w:ascii="Times New Roman" w:eastAsia="Times New Roman" w:hAnsi="Times New Roman" w:cs="Times New Roman"/>
          <w:sz w:val="24"/>
          <w:szCs w:val="24"/>
        </w:rPr>
        <w:t>s</w:t>
      </w:r>
      <w:r w:rsidR="00BD4326">
        <w:rPr>
          <w:rFonts w:ascii="Times New Roman" w:eastAsia="Times New Roman" w:hAnsi="Times New Roman" w:cs="Times New Roman"/>
          <w:spacing w:val="-1"/>
          <w:sz w:val="24"/>
          <w:szCs w:val="24"/>
        </w:rPr>
        <w:t>ce</w:t>
      </w:r>
      <w:r w:rsidR="00BD4326">
        <w:rPr>
          <w:rFonts w:ascii="Times New Roman" w:eastAsia="Times New Roman" w:hAnsi="Times New Roman" w:cs="Times New Roman"/>
          <w:sz w:val="24"/>
          <w:szCs w:val="24"/>
        </w:rPr>
        <w:t>nt and</w:t>
      </w:r>
      <w:r w:rsidR="00BD4326">
        <w:rPr>
          <w:rFonts w:ascii="Times New Roman" w:eastAsia="Times New Roman" w:hAnsi="Times New Roman" w:cs="Times New Roman"/>
          <w:spacing w:val="1"/>
          <w:sz w:val="24"/>
          <w:szCs w:val="24"/>
        </w:rPr>
        <w:t xml:space="preserve"> </w:t>
      </w:r>
      <w:r w:rsidR="00BD4326">
        <w:rPr>
          <w:rFonts w:ascii="Times New Roman" w:eastAsia="Times New Roman" w:hAnsi="Times New Roman" w:cs="Times New Roman"/>
          <w:sz w:val="24"/>
          <w:szCs w:val="24"/>
        </w:rPr>
        <w:t>You</w:t>
      </w:r>
      <w:r w:rsidR="00BD4326">
        <w:rPr>
          <w:rFonts w:ascii="Times New Roman" w:eastAsia="Times New Roman" w:hAnsi="Times New Roman" w:cs="Times New Roman"/>
          <w:spacing w:val="1"/>
          <w:sz w:val="24"/>
          <w:szCs w:val="24"/>
        </w:rPr>
        <w:t>n</w:t>
      </w:r>
      <w:r w:rsidR="00BD4326">
        <w:rPr>
          <w:rFonts w:ascii="Times New Roman" w:eastAsia="Times New Roman" w:hAnsi="Times New Roman" w:cs="Times New Roman"/>
          <w:sz w:val="24"/>
          <w:szCs w:val="24"/>
        </w:rPr>
        <w:t>g</w:t>
      </w:r>
      <w:r w:rsidR="00BD4326">
        <w:rPr>
          <w:rFonts w:ascii="Times New Roman" w:eastAsia="Times New Roman" w:hAnsi="Times New Roman" w:cs="Times New Roman"/>
          <w:spacing w:val="-3"/>
          <w:sz w:val="24"/>
          <w:szCs w:val="24"/>
        </w:rPr>
        <w:t xml:space="preserve"> </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dult Edu</w:t>
      </w:r>
      <w:r w:rsidR="00BD4326">
        <w:rPr>
          <w:rFonts w:ascii="Times New Roman" w:eastAsia="Times New Roman" w:hAnsi="Times New Roman" w:cs="Times New Roman"/>
          <w:spacing w:val="-2"/>
          <w:sz w:val="24"/>
          <w:szCs w:val="24"/>
        </w:rPr>
        <w:t>c</w:t>
      </w:r>
      <w:r w:rsidR="00BD4326">
        <w:rPr>
          <w:rFonts w:ascii="Times New Roman" w:eastAsia="Times New Roman" w:hAnsi="Times New Roman" w:cs="Times New Roman"/>
          <w:spacing w:val="-1"/>
          <w:sz w:val="24"/>
          <w:szCs w:val="24"/>
        </w:rPr>
        <w:t>a</w:t>
      </w:r>
      <w:r w:rsidR="00BD4326">
        <w:rPr>
          <w:rFonts w:ascii="Times New Roman" w:eastAsia="Times New Roman" w:hAnsi="Times New Roman" w:cs="Times New Roman"/>
          <w:sz w:val="24"/>
          <w:szCs w:val="24"/>
        </w:rPr>
        <w:t>tion</w:t>
      </w:r>
      <w:r w:rsidR="00BD4326">
        <w:rPr>
          <w:rFonts w:ascii="Times New Roman" w:eastAsia="Times New Roman" w:hAnsi="Times New Roman" w:cs="Times New Roman"/>
          <w:spacing w:val="2"/>
          <w:sz w:val="24"/>
          <w:szCs w:val="24"/>
        </w:rPr>
        <w:t xml:space="preserve"> </w:t>
      </w:r>
      <w:r w:rsidR="00BD4326">
        <w:rPr>
          <w:rFonts w:ascii="Times New Roman" w:eastAsia="Times New Roman" w:hAnsi="Times New Roman" w:cs="Times New Roman"/>
          <w:i/>
          <w:spacing w:val="-4"/>
          <w:sz w:val="24"/>
          <w:szCs w:val="24"/>
        </w:rPr>
        <w:t>(</w:t>
      </w:r>
      <w:r w:rsidR="00BD4326">
        <w:rPr>
          <w:rFonts w:ascii="Times New Roman" w:eastAsia="Times New Roman" w:hAnsi="Times New Roman" w:cs="Times New Roman"/>
          <w:i/>
          <w:sz w:val="24"/>
          <w:szCs w:val="24"/>
        </w:rPr>
        <w:t>Biolog</w:t>
      </w:r>
      <w:r w:rsidR="00BD4326">
        <w:rPr>
          <w:rFonts w:ascii="Times New Roman" w:eastAsia="Times New Roman" w:hAnsi="Times New Roman" w:cs="Times New Roman"/>
          <w:i/>
          <w:spacing w:val="-1"/>
          <w:sz w:val="24"/>
          <w:szCs w:val="24"/>
        </w:rPr>
        <w:t>y</w:t>
      </w:r>
      <w:r w:rsidR="00BD4326">
        <w:rPr>
          <w:rFonts w:ascii="Times New Roman" w:eastAsia="Times New Roman" w:hAnsi="Times New Roman" w:cs="Times New Roman"/>
          <w:i/>
          <w:sz w:val="24"/>
          <w:szCs w:val="24"/>
        </w:rPr>
        <w:t>,</w:t>
      </w:r>
      <w:r w:rsidR="00BD4326">
        <w:rPr>
          <w:rFonts w:ascii="Times New Roman" w:eastAsia="Times New Roman" w:hAnsi="Times New Roman" w:cs="Times New Roman"/>
          <w:i/>
          <w:spacing w:val="2"/>
          <w:sz w:val="24"/>
          <w:szCs w:val="24"/>
        </w:rPr>
        <w:t xml:space="preserve"> </w:t>
      </w:r>
      <w:r w:rsidR="00BD4326">
        <w:rPr>
          <w:rFonts w:ascii="Times New Roman" w:eastAsia="Times New Roman" w:hAnsi="Times New Roman" w:cs="Times New Roman"/>
          <w:i/>
          <w:sz w:val="24"/>
          <w:szCs w:val="24"/>
        </w:rPr>
        <w:t>Ch</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mistr</w:t>
      </w:r>
      <w:r w:rsidR="00BD4326">
        <w:rPr>
          <w:rFonts w:ascii="Times New Roman" w:eastAsia="Times New Roman" w:hAnsi="Times New Roman" w:cs="Times New Roman"/>
          <w:i/>
          <w:spacing w:val="-1"/>
          <w:sz w:val="24"/>
          <w:szCs w:val="24"/>
        </w:rPr>
        <w:t>y</w:t>
      </w:r>
      <w:r w:rsidR="00BD4326">
        <w:rPr>
          <w:rFonts w:ascii="Times New Roman" w:eastAsia="Times New Roman" w:hAnsi="Times New Roman" w:cs="Times New Roman"/>
          <w:i/>
          <w:sz w:val="24"/>
          <w:szCs w:val="24"/>
        </w:rPr>
        <w:t>, English, Gen</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ralist, Math, Social Stu</w:t>
      </w:r>
      <w:r w:rsidR="00BD4326">
        <w:rPr>
          <w:rFonts w:ascii="Times New Roman" w:eastAsia="Times New Roman" w:hAnsi="Times New Roman" w:cs="Times New Roman"/>
          <w:i/>
          <w:spacing w:val="-3"/>
          <w:sz w:val="24"/>
          <w:szCs w:val="24"/>
        </w:rPr>
        <w:t>d</w:t>
      </w:r>
      <w:r w:rsidR="00BD4326">
        <w:rPr>
          <w:rFonts w:ascii="Times New Roman" w:eastAsia="Times New Roman" w:hAnsi="Times New Roman" w:cs="Times New Roman"/>
          <w:i/>
          <w:sz w:val="24"/>
          <w:szCs w:val="24"/>
        </w:rPr>
        <w:t>ies)</w:t>
      </w:r>
    </w:p>
    <w:p w:rsidR="003470A0" w:rsidRDefault="005143A8">
      <w:pPr>
        <w:pStyle w:val="BodyText"/>
        <w:spacing w:before="17"/>
        <w:ind w:left="701"/>
      </w:pPr>
      <w:r>
        <w:pict>
          <v:group id="_x0000_s1494" style="position:absolute;left:0;text-align:left;margin-left:53.6pt;margin-top:6.65pt;width:4.2pt;height:4.2pt;z-index:-251621888;mso-position-horizontal-relative:page" coordorigin="1072,133" coordsize="84,84">
            <v:shape id="_x0000_s1495" style="position:absolute;left:1072;top:133;width:84;height:84" coordorigin="1072,133" coordsize="84,84" path="m1125,133r-22,l1092,138r-15,15l1072,164r,22l1077,197r15,16l1103,217r22,l1136,213r16,-16l1156,186r,-22l1152,153r-16,-15l1125,133xe" fillcolor="black" stroked="f">
              <v:path arrowok="t"/>
            </v:shape>
            <w10:wrap anchorx="page"/>
          </v:group>
        </w:pict>
      </w:r>
      <w:r w:rsidR="00BD4326">
        <w:t>TES</w:t>
      </w:r>
      <w:r w:rsidR="00BD4326">
        <w:rPr>
          <w:spacing w:val="2"/>
        </w:rPr>
        <w:t>O</w:t>
      </w:r>
      <w:r w:rsidR="00BD4326">
        <w:t>L</w:t>
      </w:r>
      <w:r w:rsidR="00BD4326">
        <w:rPr>
          <w:spacing w:val="-6"/>
        </w:rPr>
        <w:t xml:space="preserve"> </w:t>
      </w:r>
      <w:r w:rsidR="00BD4326">
        <w:t>Ed</w:t>
      </w:r>
      <w:r w:rsidR="00BD4326">
        <w:rPr>
          <w:spacing w:val="1"/>
        </w:rPr>
        <w:t>u</w:t>
      </w:r>
      <w:r w:rsidR="00BD4326">
        <w:rPr>
          <w:spacing w:val="-1"/>
        </w:rPr>
        <w:t>ca</w:t>
      </w:r>
      <w:r w:rsidR="00BD4326">
        <w:t>tion</w:t>
      </w:r>
    </w:p>
    <w:p w:rsidR="003470A0" w:rsidRDefault="003470A0">
      <w:pPr>
        <w:spacing w:before="3" w:line="170" w:lineRule="exact"/>
        <w:rPr>
          <w:sz w:val="17"/>
          <w:szCs w:val="17"/>
        </w:rPr>
      </w:pPr>
    </w:p>
    <w:p w:rsidR="003470A0" w:rsidRDefault="003470A0">
      <w:pPr>
        <w:spacing w:line="200" w:lineRule="exact"/>
        <w:rPr>
          <w:sz w:val="20"/>
          <w:szCs w:val="20"/>
        </w:rPr>
      </w:pPr>
    </w:p>
    <w:p w:rsidR="003470A0" w:rsidRDefault="00BD4326">
      <w:pPr>
        <w:pStyle w:val="Heading3"/>
        <w:rPr>
          <w:b w:val="0"/>
          <w:bCs w:val="0"/>
        </w:rPr>
      </w:pPr>
      <w:r>
        <w:t>Doctor</w:t>
      </w:r>
      <w:r>
        <w:rPr>
          <w:spacing w:val="1"/>
        </w:rPr>
        <w:t xml:space="preserve"> </w:t>
      </w:r>
      <w:r>
        <w:t>of Occu</w:t>
      </w:r>
      <w:r>
        <w:rPr>
          <w:spacing w:val="-2"/>
        </w:rPr>
        <w:t>p</w:t>
      </w:r>
      <w:r>
        <w:t>ational</w:t>
      </w:r>
      <w:r>
        <w:rPr>
          <w:spacing w:val="1"/>
        </w:rPr>
        <w:t xml:space="preserve"> </w:t>
      </w:r>
      <w:r>
        <w:t>T</w:t>
      </w:r>
      <w:r>
        <w:rPr>
          <w:spacing w:val="-2"/>
        </w:rPr>
        <w:t>h</w:t>
      </w:r>
      <w:r>
        <w:t>e</w:t>
      </w:r>
      <w:r>
        <w:rPr>
          <w:spacing w:val="1"/>
        </w:rPr>
        <w:t>r</w:t>
      </w:r>
      <w:r>
        <w:rPr>
          <w:spacing w:val="-3"/>
        </w:rPr>
        <w:t>a</w:t>
      </w:r>
      <w:r>
        <w:t>py</w:t>
      </w:r>
    </w:p>
    <w:p w:rsidR="003470A0" w:rsidRPr="00C954E6" w:rsidRDefault="003470A0">
      <w:pPr>
        <w:spacing w:before="2" w:line="260" w:lineRule="exact"/>
        <w:rPr>
          <w:sz w:val="19"/>
          <w:szCs w:val="19"/>
        </w:rPr>
      </w:pPr>
    </w:p>
    <w:p w:rsidR="00C954E6" w:rsidRDefault="00C954E6" w:rsidP="00C954E6">
      <w:pPr>
        <w:pStyle w:val="BodyText"/>
      </w:pPr>
      <w:r>
        <w:rPr>
          <w:spacing w:val="-2"/>
        </w:rPr>
        <w:t xml:space="preserve">The </w:t>
      </w:r>
      <w:r>
        <w:rPr>
          <w:spacing w:val="-1"/>
        </w:rPr>
        <w:t xml:space="preserve">doctor of occupational therapy </w:t>
      </w:r>
      <w:r>
        <w:t>d</w:t>
      </w:r>
      <w:r>
        <w:rPr>
          <w:spacing w:val="1"/>
        </w:rPr>
        <w:t>e</w:t>
      </w:r>
      <w:r>
        <w:rPr>
          <w:spacing w:val="-3"/>
        </w:rPr>
        <w:t>g</w:t>
      </w:r>
      <w:r>
        <w:rPr>
          <w:spacing w:val="1"/>
        </w:rPr>
        <w:t>r</w:t>
      </w:r>
      <w:r>
        <w:rPr>
          <w:spacing w:val="-1"/>
        </w:rPr>
        <w:t>ee</w:t>
      </w:r>
      <w:r>
        <w:t xml:space="preserve"> is</w:t>
      </w:r>
      <w:r>
        <w:rPr>
          <w:spacing w:val="-1"/>
        </w:rPr>
        <w:t xml:space="preserve"> </w:t>
      </w:r>
      <w:r>
        <w:t>off</w:t>
      </w:r>
      <w:r>
        <w:rPr>
          <w:spacing w:val="-1"/>
        </w:rPr>
        <w:t>e</w:t>
      </w:r>
      <w:r>
        <w:t>r</w:t>
      </w:r>
      <w:r>
        <w:rPr>
          <w:spacing w:val="-2"/>
        </w:rPr>
        <w:t>e</w:t>
      </w:r>
      <w:r>
        <w:t>d in the</w:t>
      </w:r>
      <w:r>
        <w:rPr>
          <w:spacing w:val="1"/>
        </w:rPr>
        <w:t xml:space="preserve"> </w:t>
      </w:r>
      <w:r>
        <w:t>following</w:t>
      </w:r>
      <w:r>
        <w:rPr>
          <w:spacing w:val="-3"/>
        </w:rPr>
        <w:t xml:space="preserve"> </w:t>
      </w:r>
      <w:r>
        <w:rPr>
          <w:spacing w:val="1"/>
        </w:rPr>
        <w:t>a</w:t>
      </w:r>
      <w:r>
        <w:t>r</w:t>
      </w:r>
      <w:r>
        <w:rPr>
          <w:spacing w:val="-2"/>
        </w:rPr>
        <w:t>e</w:t>
      </w:r>
      <w:r>
        <w:rPr>
          <w:spacing w:val="-1"/>
        </w:rPr>
        <w:t>a</w:t>
      </w:r>
      <w:r>
        <w:t xml:space="preserve"> </w:t>
      </w:r>
      <w:r>
        <w:rPr>
          <w:spacing w:val="2"/>
        </w:rPr>
        <w:t>o</w:t>
      </w:r>
      <w:r>
        <w:t>f stu</w:t>
      </w:r>
      <w:r>
        <w:rPr>
          <w:spacing w:val="2"/>
        </w:rPr>
        <w:t>d</w:t>
      </w:r>
      <w:r>
        <w:rPr>
          <w:spacing w:val="-5"/>
        </w:rPr>
        <w:t>y</w:t>
      </w:r>
      <w:r w:rsidR="00841582">
        <w:t xml:space="preserve"> on the Huntington satellite location in Fort Wayne, Indiana.</w:t>
      </w:r>
    </w:p>
    <w:p w:rsidR="00C954E6" w:rsidRDefault="00C954E6">
      <w:pPr>
        <w:spacing w:before="2" w:line="260" w:lineRule="exact"/>
        <w:rPr>
          <w:sz w:val="26"/>
          <w:szCs w:val="26"/>
        </w:rPr>
      </w:pPr>
    </w:p>
    <w:p w:rsidR="003470A0" w:rsidRDefault="005143A8">
      <w:pPr>
        <w:pStyle w:val="BodyText"/>
        <w:ind w:left="701"/>
      </w:pPr>
      <w:r>
        <w:pict>
          <v:group id="_x0000_s1492" style="position:absolute;left:0;text-align:left;margin-left:53.6pt;margin-top:6.4pt;width:4.2pt;height:4.2pt;z-index:-251620864;mso-position-horizontal-relative:page" coordorigin="1072,128" coordsize="84,84">
            <v:shape id="_x0000_s1493" style="position:absolute;left:1072;top:128;width:84;height:84" coordorigin="1072,128" coordsize="84,84" path="m1125,128r-22,l1092,132r-15,16l1072,159r,22l1077,192r15,15l1103,212r22,l1136,207r16,-15l1156,181r,-22l1152,148r-16,-16l1125,128xe" fillcolor="black" stroked="f">
              <v:path arrowok="t"/>
            </v:shape>
            <w10:wrap anchorx="page"/>
          </v:group>
        </w:pict>
      </w:r>
      <w:r w:rsidR="00BD4326">
        <w:t>O</w:t>
      </w:r>
      <w:r w:rsidR="00BD4326">
        <w:rPr>
          <w:spacing w:val="-2"/>
        </w:rPr>
        <w:t>c</w:t>
      </w:r>
      <w:r w:rsidR="00BD4326">
        <w:rPr>
          <w:spacing w:val="-1"/>
        </w:rPr>
        <w:t>c</w:t>
      </w:r>
      <w:r w:rsidR="00BD4326">
        <w:t>up</w:t>
      </w:r>
      <w:r w:rsidR="00BD4326">
        <w:rPr>
          <w:spacing w:val="-1"/>
        </w:rPr>
        <w:t>a</w:t>
      </w:r>
      <w:r w:rsidR="00BD4326">
        <w:t>tion</w:t>
      </w:r>
      <w:r w:rsidR="00BD4326">
        <w:rPr>
          <w:spacing w:val="-1"/>
        </w:rPr>
        <w:t>a</w:t>
      </w:r>
      <w:r w:rsidR="00BD4326">
        <w:t>l T</w:t>
      </w:r>
      <w:r w:rsidR="00BD4326">
        <w:rPr>
          <w:spacing w:val="2"/>
        </w:rPr>
        <w:t>h</w:t>
      </w:r>
      <w:r w:rsidR="00BD4326">
        <w:rPr>
          <w:spacing w:val="-1"/>
        </w:rPr>
        <w:t>e</w:t>
      </w:r>
      <w:r w:rsidR="00BD4326">
        <w:t>r</w:t>
      </w:r>
      <w:r w:rsidR="00BD4326">
        <w:rPr>
          <w:spacing w:val="-2"/>
        </w:rPr>
        <w:t>a</w:t>
      </w:r>
      <w:r w:rsidR="00BD4326">
        <w:rPr>
          <w:spacing w:val="4"/>
        </w:rPr>
        <w:t>p</w:t>
      </w:r>
      <w:r w:rsidR="00BD4326">
        <w:t>y</w:t>
      </w:r>
    </w:p>
    <w:p w:rsidR="003470A0" w:rsidRDefault="003470A0">
      <w:pPr>
        <w:spacing w:line="200" w:lineRule="exact"/>
        <w:rPr>
          <w:sz w:val="20"/>
          <w:szCs w:val="20"/>
        </w:rPr>
      </w:pPr>
    </w:p>
    <w:p w:rsidR="003470A0" w:rsidRDefault="003470A0">
      <w:pPr>
        <w:spacing w:before="7" w:line="280" w:lineRule="exact"/>
        <w:rPr>
          <w:sz w:val="28"/>
          <w:szCs w:val="28"/>
        </w:rPr>
      </w:pPr>
    </w:p>
    <w:p w:rsidR="00454895" w:rsidRDefault="00454895">
      <w:pPr>
        <w:rPr>
          <w:rFonts w:ascii="Times New Roman" w:eastAsia="Times New Roman" w:hAnsi="Times New Roman"/>
          <w:sz w:val="24"/>
          <w:szCs w:val="24"/>
        </w:rPr>
      </w:pPr>
      <w:r>
        <w:br w:type="page"/>
      </w:r>
    </w:p>
    <w:p w:rsidR="003470A0" w:rsidRDefault="00BD4326">
      <w:pPr>
        <w:pStyle w:val="Heading2"/>
        <w:spacing w:line="250" w:lineRule="auto"/>
        <w:ind w:right="81"/>
        <w:rPr>
          <w:b w:val="0"/>
          <w:bCs w:val="0"/>
        </w:rPr>
      </w:pPr>
      <w:bookmarkStart w:id="22" w:name="_TOC_250017"/>
      <w:r>
        <w:lastRenderedPageBreak/>
        <w:t>Degree</w:t>
      </w:r>
      <w:r>
        <w:rPr>
          <w:spacing w:val="-2"/>
        </w:rPr>
        <w:t xml:space="preserve"> </w:t>
      </w:r>
      <w:r>
        <w:t>Req</w:t>
      </w:r>
      <w:r>
        <w:rPr>
          <w:spacing w:val="1"/>
        </w:rPr>
        <w:t>u</w:t>
      </w:r>
      <w:r>
        <w:t>i</w:t>
      </w:r>
      <w:r>
        <w:rPr>
          <w:spacing w:val="-2"/>
        </w:rPr>
        <w:t>r</w:t>
      </w:r>
      <w:r>
        <w:t>emen</w:t>
      </w:r>
      <w:r>
        <w:rPr>
          <w:spacing w:val="-4"/>
        </w:rPr>
        <w:t>t</w:t>
      </w:r>
      <w:r>
        <w:t>s</w:t>
      </w:r>
      <w:r>
        <w:rPr>
          <w:spacing w:val="-1"/>
        </w:rPr>
        <w:t xml:space="preserve"> </w:t>
      </w:r>
      <w:r>
        <w:t>a</w:t>
      </w:r>
      <w:r>
        <w:rPr>
          <w:spacing w:val="1"/>
        </w:rPr>
        <w:t>n</w:t>
      </w:r>
      <w:r>
        <w:t>d Gr</w:t>
      </w:r>
      <w:r>
        <w:rPr>
          <w:spacing w:val="-2"/>
        </w:rPr>
        <w:t>a</w:t>
      </w:r>
      <w:r>
        <w:t>duation Infor</w:t>
      </w:r>
      <w:r>
        <w:rPr>
          <w:spacing w:val="-3"/>
        </w:rPr>
        <w:t>m</w:t>
      </w:r>
      <w:r>
        <w:t>ation</w:t>
      </w:r>
      <w:bookmarkEnd w:id="22"/>
    </w:p>
    <w:p w:rsidR="003470A0" w:rsidRDefault="003470A0">
      <w:pPr>
        <w:spacing w:before="7" w:line="220" w:lineRule="exact"/>
      </w:pPr>
    </w:p>
    <w:p w:rsidR="003470A0" w:rsidRDefault="00BD4326">
      <w:pPr>
        <w:pStyle w:val="Heading3"/>
        <w:rPr>
          <w:b w:val="0"/>
          <w:bCs w:val="0"/>
        </w:rPr>
      </w:pPr>
      <w:r>
        <w:t>Bac</w:t>
      </w:r>
      <w:r>
        <w:rPr>
          <w:spacing w:val="2"/>
        </w:rPr>
        <w:t>c</w:t>
      </w:r>
      <w:r>
        <w:t>alaur</w:t>
      </w:r>
      <w:r>
        <w:rPr>
          <w:spacing w:val="1"/>
        </w:rPr>
        <w:t>e</w:t>
      </w:r>
      <w:r>
        <w:rPr>
          <w:spacing w:val="-3"/>
        </w:rPr>
        <w:t>a</w:t>
      </w:r>
      <w:r>
        <w:t>te Degree General Req</w:t>
      </w:r>
      <w:r>
        <w:rPr>
          <w:spacing w:val="-2"/>
        </w:rPr>
        <w:t>u</w:t>
      </w:r>
      <w:r>
        <w:t>i</w:t>
      </w:r>
      <w:r>
        <w:rPr>
          <w:spacing w:val="1"/>
        </w:rPr>
        <w:t>r</w:t>
      </w:r>
      <w:r>
        <w:t>ements</w:t>
      </w:r>
    </w:p>
    <w:p w:rsidR="003470A0" w:rsidRDefault="003470A0">
      <w:pPr>
        <w:spacing w:before="10" w:line="190" w:lineRule="exact"/>
        <w:rPr>
          <w:sz w:val="19"/>
          <w:szCs w:val="19"/>
        </w:rPr>
      </w:pPr>
    </w:p>
    <w:p w:rsidR="003470A0" w:rsidRDefault="00BD4326">
      <w:pPr>
        <w:spacing w:line="245" w:lineRule="auto"/>
        <w:ind w:left="101" w:right="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It is the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sponsi</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ility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 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jor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8"/>
          <w:sz w:val="24"/>
          <w:szCs w:val="24"/>
        </w:rPr>
        <w:t>r</w:t>
      </w:r>
      <w:r>
        <w:rPr>
          <w:rFonts w:ascii="Times New Roman" w:eastAsia="Times New Roman" w:hAnsi="Times New Roman" w:cs="Times New Roman"/>
          <w:b/>
          <w:bCs/>
          <w:sz w:val="24"/>
          <w:szCs w:val="24"/>
        </w:rPr>
        <w:t>e taken in the prop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tak</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 with cou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alte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dvisor 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onsulted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ssista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i/>
          <w:sz w:val="24"/>
          <w:szCs w:val="24"/>
        </w:rPr>
        <w:t>but ultimat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ly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student a</w:t>
      </w:r>
      <w:r>
        <w:rPr>
          <w:rFonts w:ascii="Times New Roman" w:eastAsia="Times New Roman" w:hAnsi="Times New Roman" w:cs="Times New Roman"/>
          <w:i/>
          <w:spacing w:val="-1"/>
          <w:sz w:val="24"/>
          <w:szCs w:val="24"/>
        </w:rPr>
        <w:t>cce</w:t>
      </w:r>
      <w:r>
        <w:rPr>
          <w:rFonts w:ascii="Times New Roman" w:eastAsia="Times New Roman" w:hAnsi="Times New Roman" w:cs="Times New Roman"/>
          <w:i/>
          <w:sz w:val="24"/>
          <w:szCs w:val="24"/>
        </w:rPr>
        <w:t>pts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sponsibility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for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gistration 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and 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ourses.</w:t>
      </w:r>
    </w:p>
    <w:p w:rsidR="003470A0" w:rsidRDefault="003470A0">
      <w:pPr>
        <w:spacing w:before="3" w:line="200" w:lineRule="exact"/>
        <w:rPr>
          <w:sz w:val="20"/>
          <w:szCs w:val="20"/>
        </w:rPr>
      </w:pPr>
    </w:p>
    <w:p w:rsidR="003470A0" w:rsidRDefault="00BD4326" w:rsidP="00A449B3">
      <w:pPr>
        <w:pStyle w:val="BodyText"/>
        <w:spacing w:line="246" w:lineRule="auto"/>
        <w:ind w:right="10"/>
      </w:pPr>
      <w:r>
        <w:rPr>
          <w:rFonts w:cs="Times New Roman"/>
          <w:b/>
          <w:bCs/>
        </w:rPr>
        <w:t xml:space="preserve">Total </w:t>
      </w:r>
      <w:r>
        <w:rPr>
          <w:rFonts w:cs="Times New Roman"/>
          <w:b/>
          <w:bCs/>
          <w:spacing w:val="-4"/>
        </w:rPr>
        <w:t>m</w:t>
      </w:r>
      <w:r>
        <w:rPr>
          <w:rFonts w:cs="Times New Roman"/>
          <w:b/>
          <w:bCs/>
        </w:rPr>
        <w:t>i</w:t>
      </w:r>
      <w:r>
        <w:rPr>
          <w:rFonts w:cs="Times New Roman"/>
          <w:b/>
          <w:bCs/>
          <w:spacing w:val="1"/>
        </w:rPr>
        <w:t>n</w:t>
      </w:r>
      <w:r>
        <w:rPr>
          <w:rFonts w:cs="Times New Roman"/>
          <w:b/>
          <w:bCs/>
          <w:spacing w:val="2"/>
        </w:rPr>
        <w:t>i</w:t>
      </w:r>
      <w:r>
        <w:rPr>
          <w:rFonts w:cs="Times New Roman"/>
          <w:b/>
          <w:bCs/>
          <w:spacing w:val="-4"/>
        </w:rPr>
        <w:t>m</w:t>
      </w:r>
      <w:r>
        <w:rPr>
          <w:rFonts w:cs="Times New Roman"/>
          <w:b/>
          <w:bCs/>
          <w:spacing w:val="3"/>
        </w:rPr>
        <w:t>u</w:t>
      </w:r>
      <w:r>
        <w:rPr>
          <w:rFonts w:cs="Times New Roman"/>
          <w:b/>
          <w:bCs/>
        </w:rPr>
        <w:t>m</w:t>
      </w:r>
      <w:r>
        <w:rPr>
          <w:rFonts w:cs="Times New Roman"/>
          <w:b/>
          <w:bCs/>
          <w:spacing w:val="-4"/>
        </w:rPr>
        <w:t xml:space="preserve"> </w:t>
      </w:r>
      <w:r>
        <w:rPr>
          <w:rFonts w:cs="Times New Roman"/>
          <w:b/>
          <w:bCs/>
          <w:spacing w:val="-1"/>
        </w:rPr>
        <w:t>c</w:t>
      </w:r>
      <w:r>
        <w:rPr>
          <w:rFonts w:cs="Times New Roman"/>
          <w:b/>
          <w:bCs/>
          <w:spacing w:val="1"/>
        </w:rPr>
        <w:t>r</w:t>
      </w:r>
      <w:r>
        <w:rPr>
          <w:rFonts w:cs="Times New Roman"/>
          <w:b/>
          <w:bCs/>
          <w:spacing w:val="-1"/>
        </w:rPr>
        <w:t>e</w:t>
      </w:r>
      <w:r>
        <w:rPr>
          <w:rFonts w:cs="Times New Roman"/>
          <w:b/>
          <w:bCs/>
        </w:rPr>
        <w:t>dits</w:t>
      </w:r>
      <w:r>
        <w:rPr>
          <w:rFonts w:cs="Times New Roman"/>
          <w:b/>
          <w:bCs/>
          <w:spacing w:val="1"/>
        </w:rPr>
        <w:t xml:space="preserve"> </w:t>
      </w:r>
      <w:r>
        <w:t xml:space="preserve">for </w:t>
      </w:r>
      <w:r>
        <w:rPr>
          <w:spacing w:val="-3"/>
        </w:rPr>
        <w:t>g</w:t>
      </w:r>
      <w:r>
        <w:t>r</w:t>
      </w:r>
      <w:r>
        <w:rPr>
          <w:spacing w:val="-2"/>
        </w:rPr>
        <w:t>a</w:t>
      </w:r>
      <w:r>
        <w:t>d</w:t>
      </w:r>
      <w:r>
        <w:rPr>
          <w:spacing w:val="2"/>
        </w:rPr>
        <w:t>u</w:t>
      </w:r>
      <w:r>
        <w:rPr>
          <w:spacing w:val="-1"/>
        </w:rPr>
        <w:t>a</w:t>
      </w:r>
      <w:r>
        <w:t xml:space="preserve">tion </w:t>
      </w:r>
      <w:r>
        <w:rPr>
          <w:spacing w:val="-1"/>
        </w:rPr>
        <w:t>a</w:t>
      </w:r>
      <w:r>
        <w:t>re</w:t>
      </w:r>
      <w:r>
        <w:rPr>
          <w:spacing w:val="-2"/>
        </w:rPr>
        <w:t xml:space="preserve"> </w:t>
      </w:r>
      <w:r>
        <w:t>128 h</w:t>
      </w:r>
      <w:r>
        <w:rPr>
          <w:spacing w:val="2"/>
        </w:rPr>
        <w:t>o</w:t>
      </w:r>
      <w:r>
        <w:t xml:space="preserve">urs </w:t>
      </w:r>
      <w:r>
        <w:rPr>
          <w:spacing w:val="-2"/>
        </w:rPr>
        <w:t>f</w:t>
      </w:r>
      <w:r>
        <w:t>or a</w:t>
      </w:r>
      <w:r>
        <w:rPr>
          <w:spacing w:val="-2"/>
        </w:rPr>
        <w:t xml:space="preserve"> </w:t>
      </w:r>
      <w:r>
        <w:rPr>
          <w:spacing w:val="2"/>
        </w:rPr>
        <w:t>b</w:t>
      </w:r>
      <w:r>
        <w:rPr>
          <w:spacing w:val="-1"/>
        </w:rPr>
        <w:t>ac</w:t>
      </w:r>
      <w:r>
        <w:rPr>
          <w:spacing w:val="1"/>
        </w:rPr>
        <w:t>c</w:t>
      </w:r>
      <w:r>
        <w:rPr>
          <w:spacing w:val="-1"/>
        </w:rPr>
        <w:t>a</w:t>
      </w:r>
      <w:r>
        <w:t>laur</w:t>
      </w:r>
      <w:r>
        <w:rPr>
          <w:spacing w:val="-1"/>
        </w:rPr>
        <w:t>ea</w:t>
      </w:r>
      <w:r>
        <w:t xml:space="preserve">te </w:t>
      </w:r>
      <w:r>
        <w:rPr>
          <w:spacing w:val="1"/>
        </w:rPr>
        <w:t>de</w:t>
      </w:r>
      <w:r>
        <w:rPr>
          <w:spacing w:val="-3"/>
        </w:rPr>
        <w:t>g</w:t>
      </w:r>
      <w:r>
        <w:rPr>
          <w:spacing w:val="1"/>
        </w:rPr>
        <w:t>r</w:t>
      </w:r>
      <w:r>
        <w:rPr>
          <w:spacing w:val="-1"/>
        </w:rPr>
        <w:t>e</w:t>
      </w:r>
      <w:r>
        <w:t>e</w:t>
      </w:r>
      <w:r>
        <w:rPr>
          <w:spacing w:val="-1"/>
        </w:rPr>
        <w:t xml:space="preserve"> </w:t>
      </w:r>
      <w:r>
        <w:t>with a</w:t>
      </w:r>
      <w:r>
        <w:rPr>
          <w:spacing w:val="1"/>
        </w:rPr>
        <w:t xml:space="preserve"> </w:t>
      </w:r>
      <w:r>
        <w:rPr>
          <w:spacing w:val="-1"/>
        </w:rPr>
        <w:t>c</w:t>
      </w:r>
      <w:r>
        <w:t>umul</w:t>
      </w:r>
      <w:r>
        <w:rPr>
          <w:spacing w:val="3"/>
        </w:rPr>
        <w:t>a</w:t>
      </w:r>
      <w:r>
        <w:t>tive</w:t>
      </w:r>
      <w:r>
        <w:rPr>
          <w:spacing w:val="1"/>
        </w:rPr>
        <w:t xml:space="preserve"> </w:t>
      </w:r>
      <w:r>
        <w:rPr>
          <w:spacing w:val="-3"/>
        </w:rPr>
        <w:t>g</w:t>
      </w:r>
      <w:r>
        <w:rPr>
          <w:spacing w:val="1"/>
        </w:rPr>
        <w:t>r</w:t>
      </w:r>
      <w:r>
        <w:rPr>
          <w:spacing w:val="-1"/>
        </w:rPr>
        <w:t>a</w:t>
      </w:r>
      <w:r>
        <w:t>de</w:t>
      </w:r>
      <w:r>
        <w:rPr>
          <w:spacing w:val="-1"/>
        </w:rPr>
        <w:t xml:space="preserve"> </w:t>
      </w:r>
      <w:r>
        <w:t xml:space="preserve">point </w:t>
      </w:r>
      <w:r>
        <w:rPr>
          <w:spacing w:val="-1"/>
        </w:rPr>
        <w:t>a</w:t>
      </w:r>
      <w:r>
        <w:t>v</w:t>
      </w:r>
      <w:r>
        <w:rPr>
          <w:spacing w:val="-1"/>
        </w:rPr>
        <w:t>e</w:t>
      </w:r>
      <w:r>
        <w:t>rage</w:t>
      </w:r>
      <w:r>
        <w:rPr>
          <w:spacing w:val="-1"/>
        </w:rPr>
        <w:t xml:space="preserve"> </w:t>
      </w:r>
      <w:r>
        <w:t>of 2</w:t>
      </w:r>
      <w:r>
        <w:rPr>
          <w:spacing w:val="-1"/>
        </w:rPr>
        <w:t>.</w:t>
      </w:r>
      <w:r>
        <w:t>0 o</w:t>
      </w:r>
      <w:r>
        <w:rPr>
          <w:spacing w:val="2"/>
        </w:rPr>
        <w:t>v</w:t>
      </w:r>
      <w:r>
        <w:rPr>
          <w:spacing w:val="-1"/>
        </w:rPr>
        <w:t>e</w:t>
      </w:r>
      <w:r>
        <w:t>r</w:t>
      </w:r>
      <w:r>
        <w:rPr>
          <w:spacing w:val="-2"/>
        </w:rPr>
        <w:t>a</w:t>
      </w:r>
      <w:r>
        <w:t>ll. A</w:t>
      </w:r>
      <w:r>
        <w:rPr>
          <w:spacing w:val="1"/>
        </w:rPr>
        <w:t xml:space="preserve"> </w:t>
      </w:r>
      <w:r>
        <w:t>f</w:t>
      </w:r>
      <w:r>
        <w:rPr>
          <w:spacing w:val="-2"/>
        </w:rPr>
        <w:t>e</w:t>
      </w:r>
      <w:r>
        <w:t>w pr</w:t>
      </w:r>
      <w:r>
        <w:rPr>
          <w:spacing w:val="1"/>
        </w:rPr>
        <w:t>o</w:t>
      </w:r>
      <w:r>
        <w:t>gr</w:t>
      </w:r>
      <w:r>
        <w:rPr>
          <w:spacing w:val="-2"/>
        </w:rPr>
        <w:t>a</w:t>
      </w:r>
      <w:r>
        <w:t>ms sp</w:t>
      </w:r>
      <w:r>
        <w:rPr>
          <w:spacing w:val="-1"/>
        </w:rPr>
        <w:t>ec</w:t>
      </w:r>
      <w:r>
        <w:t>i</w:t>
      </w:r>
      <w:r>
        <w:rPr>
          <w:spacing w:val="4"/>
        </w:rPr>
        <w:t>f</w:t>
      </w:r>
      <w:r>
        <w:t>y</w:t>
      </w:r>
      <w:r>
        <w:rPr>
          <w:spacing w:val="-3"/>
        </w:rPr>
        <w:t xml:space="preserve"> </w:t>
      </w:r>
      <w:r>
        <w:t>a</w:t>
      </w:r>
      <w:r>
        <w:rPr>
          <w:spacing w:val="-1"/>
        </w:rPr>
        <w:t xml:space="preserve"> </w:t>
      </w:r>
      <w:r>
        <w:rPr>
          <w:spacing w:val="2"/>
        </w:rPr>
        <w:t>h</w:t>
      </w:r>
      <w:r>
        <w:t>i</w:t>
      </w:r>
      <w:r>
        <w:rPr>
          <w:spacing w:val="-2"/>
        </w:rPr>
        <w:t>g</w:t>
      </w:r>
      <w:r>
        <w:t>h</w:t>
      </w:r>
      <w:r>
        <w:rPr>
          <w:spacing w:val="-1"/>
        </w:rPr>
        <w:t>e</w:t>
      </w:r>
      <w:r>
        <w:t>r</w:t>
      </w:r>
      <w:r>
        <w:rPr>
          <w:spacing w:val="1"/>
        </w:rPr>
        <w:t xml:space="preserve"> </w:t>
      </w:r>
      <w:r>
        <w:t>GP</w:t>
      </w:r>
      <w:r>
        <w:rPr>
          <w:spacing w:val="2"/>
        </w:rPr>
        <w:t>A</w:t>
      </w:r>
      <w:r>
        <w:t>. A Core</w:t>
      </w:r>
      <w:r>
        <w:rPr>
          <w:spacing w:val="-2"/>
        </w:rPr>
        <w:t xml:space="preserve"> </w:t>
      </w:r>
      <w:r>
        <w:t>Cur</w:t>
      </w:r>
      <w:r>
        <w:rPr>
          <w:spacing w:val="-2"/>
        </w:rPr>
        <w:t>r</w:t>
      </w:r>
      <w:r>
        <w:rPr>
          <w:spacing w:val="2"/>
        </w:rPr>
        <w:t>i</w:t>
      </w:r>
      <w:r>
        <w:rPr>
          <w:spacing w:val="-1"/>
        </w:rPr>
        <w:t>c</w:t>
      </w:r>
      <w:r>
        <w:t xml:space="preserve">ulum in </w:t>
      </w:r>
      <w:r>
        <w:rPr>
          <w:spacing w:val="-2"/>
        </w:rPr>
        <w:t>g</w:t>
      </w:r>
      <w:r>
        <w:rPr>
          <w:spacing w:val="-1"/>
        </w:rPr>
        <w:t>e</w:t>
      </w:r>
      <w:r>
        <w:rPr>
          <w:spacing w:val="2"/>
        </w:rPr>
        <w:t>n</w:t>
      </w:r>
      <w:r>
        <w:rPr>
          <w:spacing w:val="-1"/>
        </w:rPr>
        <w:t>e</w:t>
      </w:r>
      <w:r>
        <w:t>r</w:t>
      </w:r>
      <w:r>
        <w:rPr>
          <w:spacing w:val="-2"/>
        </w:rPr>
        <w:t>a</w:t>
      </w:r>
      <w:r>
        <w:t>l ed</w:t>
      </w:r>
      <w:r>
        <w:rPr>
          <w:spacing w:val="1"/>
        </w:rPr>
        <w:t>u</w:t>
      </w:r>
      <w:r>
        <w:rPr>
          <w:spacing w:val="-1"/>
        </w:rPr>
        <w:t>ca</w:t>
      </w:r>
      <w:r>
        <w:t>t</w:t>
      </w:r>
      <w:r>
        <w:rPr>
          <w:spacing w:val="3"/>
        </w:rPr>
        <w:t>i</w:t>
      </w:r>
      <w:r>
        <w:t>on is r</w:t>
      </w:r>
      <w:r>
        <w:rPr>
          <w:spacing w:val="-2"/>
        </w:rPr>
        <w:t>e</w:t>
      </w:r>
      <w:r>
        <w:t>quir</w:t>
      </w:r>
      <w:r>
        <w:rPr>
          <w:spacing w:val="-2"/>
        </w:rPr>
        <w:t>e</w:t>
      </w:r>
      <w:r>
        <w:t>d of</w:t>
      </w:r>
      <w:r>
        <w:rPr>
          <w:spacing w:val="1"/>
        </w:rPr>
        <w:t xml:space="preserve"> </w:t>
      </w:r>
      <w:r>
        <w:rPr>
          <w:spacing w:val="-1"/>
        </w:rPr>
        <w:t>a</w:t>
      </w:r>
      <w:r>
        <w:t>ll students, which in</w:t>
      </w:r>
      <w:r>
        <w:rPr>
          <w:spacing w:val="-1"/>
        </w:rPr>
        <w:t>c</w:t>
      </w:r>
      <w:r>
        <w:t>ludes l</w:t>
      </w:r>
      <w:r>
        <w:rPr>
          <w:spacing w:val="-1"/>
        </w:rPr>
        <w:t>a</w:t>
      </w:r>
      <w:r>
        <w:rPr>
          <w:spacing w:val="2"/>
        </w:rPr>
        <w:t>n</w:t>
      </w:r>
      <w:r>
        <w:rPr>
          <w:spacing w:val="-3"/>
        </w:rPr>
        <w:t>g</w:t>
      </w:r>
      <w:r>
        <w:t>u</w:t>
      </w:r>
      <w:r>
        <w:rPr>
          <w:spacing w:val="1"/>
        </w:rPr>
        <w:t>a</w:t>
      </w:r>
      <w:r>
        <w:t>ge</w:t>
      </w:r>
      <w:r>
        <w:rPr>
          <w:spacing w:val="1"/>
        </w:rPr>
        <w:t xml:space="preserve"> </w:t>
      </w:r>
      <w:r>
        <w:t xml:space="preserve">or </w:t>
      </w:r>
      <w:r>
        <w:rPr>
          <w:spacing w:val="-2"/>
        </w:rPr>
        <w:t>c</w:t>
      </w:r>
      <w:r>
        <w:t>ultur</w:t>
      </w:r>
      <w:r>
        <w:rPr>
          <w:spacing w:val="-2"/>
        </w:rPr>
        <w:t>a</w:t>
      </w:r>
      <w:r>
        <w:t>l en</w:t>
      </w:r>
      <w:r>
        <w:rPr>
          <w:spacing w:val="-2"/>
        </w:rPr>
        <w:t>r</w:t>
      </w:r>
      <w:r>
        <w:rPr>
          <w:spacing w:val="2"/>
        </w:rPr>
        <w:t>i</w:t>
      </w:r>
      <w:r>
        <w:rPr>
          <w:spacing w:val="-1"/>
        </w:rPr>
        <w:t>c</w:t>
      </w:r>
      <w:r>
        <w:t xml:space="preserve">hment </w:t>
      </w:r>
      <w:r>
        <w:rPr>
          <w:spacing w:val="-1"/>
        </w:rPr>
        <w:t>c</w:t>
      </w:r>
      <w:r>
        <w:rPr>
          <w:spacing w:val="2"/>
        </w:rPr>
        <w:t>o</w:t>
      </w:r>
      <w:r>
        <w:t>urs</w:t>
      </w:r>
      <w:r>
        <w:rPr>
          <w:spacing w:val="-2"/>
        </w:rPr>
        <w:t>e</w:t>
      </w:r>
      <w:r>
        <w:t>s for</w:t>
      </w:r>
      <w:r>
        <w:rPr>
          <w:spacing w:val="-2"/>
        </w:rPr>
        <w:t xml:space="preserve"> </w:t>
      </w:r>
      <w:r>
        <w:t xml:space="preserve">those </w:t>
      </w:r>
      <w:r>
        <w:rPr>
          <w:spacing w:val="2"/>
        </w:rPr>
        <w:t>s</w:t>
      </w:r>
      <w:r>
        <w:rPr>
          <w:spacing w:val="-1"/>
        </w:rPr>
        <w:t>ee</w:t>
      </w:r>
      <w:r>
        <w:t>ki</w:t>
      </w:r>
      <w:r>
        <w:rPr>
          <w:spacing w:val="2"/>
        </w:rPr>
        <w:t>n</w:t>
      </w:r>
      <w:r>
        <w:t>g</w:t>
      </w:r>
      <w:r>
        <w:rPr>
          <w:spacing w:val="-3"/>
        </w:rPr>
        <w:t xml:space="preserve"> </w:t>
      </w:r>
      <w:r>
        <w:t>t</w:t>
      </w:r>
      <w:r>
        <w:rPr>
          <w:spacing w:val="2"/>
        </w:rPr>
        <w:t>h</w:t>
      </w:r>
      <w:r>
        <w:t>e</w:t>
      </w:r>
      <w:r>
        <w:rPr>
          <w:spacing w:val="-1"/>
        </w:rPr>
        <w:t xml:space="preserve"> </w:t>
      </w:r>
      <w:r>
        <w:t>b</w:t>
      </w:r>
      <w:r>
        <w:rPr>
          <w:spacing w:val="-1"/>
        </w:rPr>
        <w:t>ac</w:t>
      </w:r>
      <w:r>
        <w:rPr>
          <w:spacing w:val="2"/>
        </w:rPr>
        <w:t>h</w:t>
      </w:r>
      <w:r>
        <w:rPr>
          <w:spacing w:val="-1"/>
        </w:rPr>
        <w:t>e</w:t>
      </w:r>
      <w:r>
        <w:t xml:space="preserve">lor of </w:t>
      </w:r>
      <w:r>
        <w:rPr>
          <w:spacing w:val="-2"/>
        </w:rPr>
        <w:t>a</w:t>
      </w:r>
      <w:r>
        <w:t>rts d</w:t>
      </w:r>
      <w:r>
        <w:rPr>
          <w:spacing w:val="1"/>
        </w:rPr>
        <w:t>e</w:t>
      </w:r>
      <w:r>
        <w:rPr>
          <w:spacing w:val="-3"/>
        </w:rPr>
        <w:t>g</w:t>
      </w:r>
      <w:r>
        <w:rPr>
          <w:spacing w:val="1"/>
        </w:rPr>
        <w:t>r</w:t>
      </w:r>
      <w:r>
        <w:rPr>
          <w:spacing w:val="-1"/>
        </w:rPr>
        <w:t>ee</w:t>
      </w:r>
      <w:r>
        <w:t>. Students</w:t>
      </w:r>
      <w:r>
        <w:rPr>
          <w:spacing w:val="3"/>
        </w:rPr>
        <w:t xml:space="preserve"> </w:t>
      </w:r>
      <w:r>
        <w:t>m</w:t>
      </w:r>
      <w:r>
        <w:rPr>
          <w:spacing w:val="1"/>
        </w:rPr>
        <w:t>a</w:t>
      </w:r>
      <w:r>
        <w:t>y</w:t>
      </w:r>
      <w:r>
        <w:rPr>
          <w:spacing w:val="-5"/>
        </w:rPr>
        <w:t xml:space="preserve"> </w:t>
      </w:r>
      <w:r>
        <w:t>not count</w:t>
      </w:r>
      <w:r>
        <w:rPr>
          <w:spacing w:val="2"/>
        </w:rPr>
        <w:t xml:space="preserve"> </w:t>
      </w:r>
      <w:r>
        <w:t>a</w:t>
      </w:r>
      <w:r>
        <w:rPr>
          <w:spacing w:val="-1"/>
        </w:rPr>
        <w:t xml:space="preserve"> c</w:t>
      </w:r>
      <w:r>
        <w:t>our</w:t>
      </w:r>
      <w:r>
        <w:rPr>
          <w:spacing w:val="1"/>
        </w:rPr>
        <w:t>s</w:t>
      </w:r>
      <w:r>
        <w:t>e</w:t>
      </w:r>
      <w:r>
        <w:rPr>
          <w:spacing w:val="-1"/>
        </w:rPr>
        <w:t xml:space="preserve"> </w:t>
      </w:r>
      <w:r>
        <w:t>tow</w:t>
      </w:r>
      <w:r>
        <w:rPr>
          <w:spacing w:val="-1"/>
        </w:rPr>
        <w:t>a</w:t>
      </w:r>
      <w:r>
        <w:t>rd mo</w:t>
      </w:r>
      <w:r>
        <w:rPr>
          <w:spacing w:val="-1"/>
        </w:rPr>
        <w:t>r</w:t>
      </w:r>
      <w:r>
        <w:t>e</w:t>
      </w:r>
      <w:r>
        <w:rPr>
          <w:spacing w:val="-1"/>
        </w:rPr>
        <w:t xml:space="preserve"> </w:t>
      </w:r>
      <w:r>
        <w:t>t</w:t>
      </w:r>
      <w:r>
        <w:rPr>
          <w:spacing w:val="2"/>
        </w:rPr>
        <w:t>h</w:t>
      </w:r>
      <w:r>
        <w:rPr>
          <w:spacing w:val="-1"/>
        </w:rPr>
        <w:t>a</w:t>
      </w:r>
      <w:r>
        <w:t>n one</w:t>
      </w:r>
      <w:r>
        <w:rPr>
          <w:spacing w:val="-1"/>
        </w:rPr>
        <w:t xml:space="preserve"> </w:t>
      </w:r>
      <w:r>
        <w:rPr>
          <w:spacing w:val="1"/>
        </w:rPr>
        <w:t>r</w:t>
      </w:r>
      <w:r>
        <w:rPr>
          <w:spacing w:val="-1"/>
        </w:rPr>
        <w:t>e</w:t>
      </w:r>
      <w:r>
        <w:rPr>
          <w:spacing w:val="2"/>
        </w:rPr>
        <w:t>q</w:t>
      </w:r>
      <w:r>
        <w:t>uir</w:t>
      </w:r>
      <w:r>
        <w:rPr>
          <w:spacing w:val="-2"/>
        </w:rPr>
        <w:t>e</w:t>
      </w:r>
      <w:r>
        <w:t>ment in the</w:t>
      </w:r>
      <w:r>
        <w:rPr>
          <w:spacing w:val="-1"/>
        </w:rPr>
        <w:t xml:space="preserve"> c</w:t>
      </w:r>
      <w:r>
        <w:t>o</w:t>
      </w:r>
      <w:r>
        <w:rPr>
          <w:spacing w:val="1"/>
        </w:rPr>
        <w:t>r</w:t>
      </w:r>
      <w:r>
        <w:t>e</w:t>
      </w:r>
      <w:r>
        <w:rPr>
          <w:spacing w:val="-1"/>
        </w:rPr>
        <w:t xml:space="preserve"> c</w:t>
      </w:r>
      <w:r>
        <w:t>u</w:t>
      </w:r>
      <w:r>
        <w:rPr>
          <w:spacing w:val="1"/>
        </w:rPr>
        <w:t>r</w:t>
      </w:r>
      <w:r>
        <w:t>ri</w:t>
      </w:r>
      <w:r>
        <w:rPr>
          <w:spacing w:val="-2"/>
        </w:rPr>
        <w:t>c</w:t>
      </w:r>
      <w:r>
        <w:t>ulum.</w:t>
      </w:r>
    </w:p>
    <w:p w:rsidR="003470A0" w:rsidRDefault="003470A0">
      <w:pPr>
        <w:spacing w:before="1" w:line="200" w:lineRule="exact"/>
        <w:rPr>
          <w:sz w:val="20"/>
          <w:szCs w:val="20"/>
        </w:rPr>
      </w:pPr>
    </w:p>
    <w:p w:rsidR="003470A0" w:rsidRDefault="00BD4326">
      <w:pPr>
        <w:spacing w:line="246" w:lineRule="auto"/>
        <w:ind w:left="101" w:right="331"/>
        <w:rPr>
          <w:rFonts w:ascii="Times New Roman" w:eastAsia="Times New Roman" w:hAnsi="Times New Roman" w:cs="Times New Roman"/>
          <w:sz w:val="24"/>
          <w:szCs w:val="24"/>
        </w:rPr>
      </w:pPr>
      <w:r>
        <w:rPr>
          <w:rFonts w:ascii="Times New Roman" w:eastAsia="Times New Roman" w:hAnsi="Times New Roman" w:cs="Times New Roman"/>
          <w:sz w:val="24"/>
          <w:szCs w:val="24"/>
        </w:rPr>
        <w:t>All ba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must 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um of 36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b/>
          <w:bCs/>
          <w:sz w:val="24"/>
          <w:szCs w:val="24"/>
        </w:rPr>
        <w:t>upp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division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numbe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300 or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bov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Janua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 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at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two 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p>
    <w:p w:rsidR="00454895" w:rsidRPr="00C50860" w:rsidRDefault="00454895">
      <w:pPr>
        <w:rPr>
          <w:rFonts w:eastAsia="Times New Roman"/>
          <w:sz w:val="20"/>
          <w:szCs w:val="20"/>
        </w:rPr>
      </w:pPr>
    </w:p>
    <w:p w:rsidR="003470A0" w:rsidRDefault="00BD4326" w:rsidP="00C50860">
      <w:pPr>
        <w:pStyle w:val="BodyText"/>
        <w:spacing w:line="247" w:lineRule="auto"/>
        <w:ind w:right="389"/>
      </w:pPr>
      <w:r>
        <w:t>A</w:t>
      </w:r>
      <w:r>
        <w:rPr>
          <w:spacing w:val="1"/>
        </w:rPr>
        <w:t xml:space="preserve"> </w:t>
      </w:r>
      <w:r>
        <w:rPr>
          <w:rFonts w:cs="Times New Roman"/>
          <w:b/>
          <w:bCs/>
          <w:spacing w:val="-4"/>
        </w:rPr>
        <w:t>m</w:t>
      </w:r>
      <w:r>
        <w:rPr>
          <w:rFonts w:cs="Times New Roman"/>
          <w:b/>
          <w:bCs/>
        </w:rPr>
        <w:t>ajor</w:t>
      </w:r>
      <w:r>
        <w:rPr>
          <w:rFonts w:cs="Times New Roman"/>
          <w:b/>
          <w:bCs/>
          <w:spacing w:val="-2"/>
        </w:rPr>
        <w:t xml:space="preserve"> </w:t>
      </w:r>
      <w:r>
        <w:rPr>
          <w:spacing w:val="2"/>
        </w:rPr>
        <w:t>o</w:t>
      </w:r>
      <w:r>
        <w:t xml:space="preserve">f </w:t>
      </w:r>
      <w:r>
        <w:rPr>
          <w:spacing w:val="-2"/>
        </w:rPr>
        <w:t>a</w:t>
      </w:r>
      <w:r>
        <w:t>t l</w:t>
      </w:r>
      <w:r>
        <w:rPr>
          <w:spacing w:val="-1"/>
        </w:rPr>
        <w:t>ea</w:t>
      </w:r>
      <w:r>
        <w:t>st 36 h</w:t>
      </w:r>
      <w:r>
        <w:rPr>
          <w:spacing w:val="2"/>
        </w:rPr>
        <w:t>o</w:t>
      </w:r>
      <w:r>
        <w:t xml:space="preserve">urs </w:t>
      </w:r>
      <w:r>
        <w:rPr>
          <w:spacing w:val="-2"/>
        </w:rPr>
        <w:t>a</w:t>
      </w:r>
      <w:r>
        <w:t>s d</w:t>
      </w:r>
      <w:r>
        <w:rPr>
          <w:spacing w:val="-1"/>
        </w:rPr>
        <w:t>e</w:t>
      </w:r>
      <w:r>
        <w:t>s</w:t>
      </w:r>
      <w:r>
        <w:rPr>
          <w:spacing w:val="1"/>
        </w:rPr>
        <w:t>c</w:t>
      </w:r>
      <w:r>
        <w:t>rib</w:t>
      </w:r>
      <w:r>
        <w:rPr>
          <w:spacing w:val="-2"/>
        </w:rPr>
        <w:t>e</w:t>
      </w:r>
      <w:r>
        <w:t>d in</w:t>
      </w:r>
      <w:r>
        <w:rPr>
          <w:spacing w:val="2"/>
        </w:rPr>
        <w:t xml:space="preserve"> </w:t>
      </w:r>
      <w:r>
        <w:t>the</w:t>
      </w:r>
      <w:r>
        <w:rPr>
          <w:spacing w:val="-1"/>
        </w:rPr>
        <w:t xml:space="preserve"> </w:t>
      </w:r>
      <w:r>
        <w:t>major</w:t>
      </w:r>
      <w:r>
        <w:rPr>
          <w:spacing w:val="-1"/>
        </w:rPr>
        <w:t xml:space="preserve"> </w:t>
      </w:r>
      <w:r>
        <w:t>d</w:t>
      </w:r>
      <w:r>
        <w:rPr>
          <w:spacing w:val="-1"/>
        </w:rPr>
        <w:t>e</w:t>
      </w:r>
      <w:r>
        <w:t>p</w:t>
      </w:r>
      <w:r>
        <w:rPr>
          <w:spacing w:val="1"/>
        </w:rPr>
        <w:t>a</w:t>
      </w:r>
      <w:r>
        <w:t>rtm</w:t>
      </w:r>
      <w:r>
        <w:rPr>
          <w:spacing w:val="-1"/>
        </w:rPr>
        <w:t>e</w:t>
      </w:r>
      <w:r>
        <w:t>nt, must be p</w:t>
      </w:r>
      <w:r>
        <w:rPr>
          <w:spacing w:val="-1"/>
        </w:rPr>
        <w:t>re</w:t>
      </w:r>
      <w:r>
        <w:t>s</w:t>
      </w:r>
      <w:r>
        <w:rPr>
          <w:spacing w:val="-1"/>
        </w:rPr>
        <w:t>e</w:t>
      </w:r>
      <w:r>
        <w:t xml:space="preserve">nted </w:t>
      </w:r>
      <w:r>
        <w:rPr>
          <w:spacing w:val="-2"/>
        </w:rPr>
        <w:t>f</w:t>
      </w:r>
      <w:r>
        <w:rPr>
          <w:spacing w:val="2"/>
        </w:rPr>
        <w:t>o</w:t>
      </w:r>
      <w:r>
        <w:t>r</w:t>
      </w:r>
      <w:r>
        <w:rPr>
          <w:spacing w:val="1"/>
        </w:rPr>
        <w:t xml:space="preserve"> </w:t>
      </w:r>
      <w:r>
        <w:rPr>
          <w:spacing w:val="-3"/>
        </w:rPr>
        <w:t>g</w:t>
      </w:r>
      <w:r>
        <w:t>r</w:t>
      </w:r>
      <w:r>
        <w:rPr>
          <w:spacing w:val="-2"/>
        </w:rPr>
        <w:t>a</w:t>
      </w:r>
      <w:r>
        <w:rPr>
          <w:spacing w:val="2"/>
        </w:rPr>
        <w:t>d</w:t>
      </w:r>
      <w:r>
        <w:t>u</w:t>
      </w:r>
      <w:r>
        <w:rPr>
          <w:spacing w:val="-1"/>
        </w:rPr>
        <w:t>a</w:t>
      </w:r>
      <w:r>
        <w:t>tion. At le</w:t>
      </w:r>
      <w:r>
        <w:rPr>
          <w:spacing w:val="-2"/>
        </w:rPr>
        <w:t>a</w:t>
      </w:r>
      <w:r>
        <w:t>st t</w:t>
      </w:r>
      <w:r>
        <w:rPr>
          <w:spacing w:val="-1"/>
        </w:rPr>
        <w:t>e</w:t>
      </w:r>
      <w:r>
        <w:t>n hou</w:t>
      </w:r>
      <w:r>
        <w:rPr>
          <w:spacing w:val="-1"/>
        </w:rPr>
        <w:t>r</w:t>
      </w:r>
      <w:r>
        <w:t>s in the</w:t>
      </w:r>
      <w:r>
        <w:rPr>
          <w:spacing w:val="-1"/>
        </w:rPr>
        <w:t xml:space="preserve"> </w:t>
      </w:r>
      <w:r>
        <w:t>ma</w:t>
      </w:r>
      <w:r>
        <w:rPr>
          <w:spacing w:val="2"/>
        </w:rPr>
        <w:t>j</w:t>
      </w:r>
      <w:r>
        <w:t>or must be upp</w:t>
      </w:r>
      <w:r>
        <w:rPr>
          <w:spacing w:val="-2"/>
        </w:rPr>
        <w:t>e</w:t>
      </w:r>
      <w:r>
        <w:rPr>
          <w:spacing w:val="1"/>
        </w:rPr>
        <w:t>r</w:t>
      </w:r>
      <w:r>
        <w:rPr>
          <w:spacing w:val="-1"/>
        </w:rPr>
        <w:t>-</w:t>
      </w:r>
      <w:r>
        <w:t>division cou</w:t>
      </w:r>
      <w:r>
        <w:rPr>
          <w:spacing w:val="-1"/>
        </w:rPr>
        <w:t>r</w:t>
      </w:r>
      <w:r>
        <w:t>s</w:t>
      </w:r>
      <w:r>
        <w:rPr>
          <w:spacing w:val="-1"/>
        </w:rPr>
        <w:t>e</w:t>
      </w:r>
      <w:r>
        <w:t>s. No p</w:t>
      </w:r>
      <w:r>
        <w:rPr>
          <w:spacing w:val="-1"/>
        </w:rPr>
        <w:t>r</w:t>
      </w:r>
      <w:r>
        <w:rPr>
          <w:spacing w:val="2"/>
        </w:rPr>
        <w:t>o</w:t>
      </w:r>
      <w:r>
        <w:t>gr</w:t>
      </w:r>
      <w:r>
        <w:rPr>
          <w:spacing w:val="-2"/>
        </w:rPr>
        <w:t>a</w:t>
      </w:r>
      <w:r>
        <w:t xml:space="preserve">ms </w:t>
      </w:r>
      <w:r>
        <w:rPr>
          <w:spacing w:val="1"/>
        </w:rPr>
        <w:t>a</w:t>
      </w:r>
      <w:r>
        <w:t xml:space="preserve">llow </w:t>
      </w:r>
      <w:r>
        <w:rPr>
          <w:spacing w:val="-3"/>
        </w:rPr>
        <w:t>g</w:t>
      </w:r>
      <w:r>
        <w:t>r</w:t>
      </w:r>
      <w:r>
        <w:rPr>
          <w:spacing w:val="-2"/>
        </w:rPr>
        <w:t>a</w:t>
      </w:r>
      <w:r>
        <w:rPr>
          <w:spacing w:val="2"/>
        </w:rPr>
        <w:t>d</w:t>
      </w:r>
      <w:r>
        <w:rPr>
          <w:spacing w:val="-1"/>
        </w:rPr>
        <w:t>e</w:t>
      </w:r>
      <w:r>
        <w:t>s less th</w:t>
      </w:r>
      <w:r>
        <w:rPr>
          <w:spacing w:val="-1"/>
        </w:rPr>
        <w:t>a</w:t>
      </w:r>
      <w:r>
        <w:t>n</w:t>
      </w:r>
      <w:r>
        <w:rPr>
          <w:spacing w:val="2"/>
        </w:rPr>
        <w:t xml:space="preserve"> </w:t>
      </w:r>
      <w:r>
        <w:rPr>
          <w:rFonts w:cs="Times New Roman"/>
          <w:b/>
          <w:bCs/>
          <w:spacing w:val="1"/>
        </w:rPr>
        <w:t>C</w:t>
      </w:r>
      <w:r>
        <w:rPr>
          <w:rFonts w:cs="Times New Roman"/>
          <w:b/>
          <w:bCs/>
        </w:rPr>
        <w:t>-</w:t>
      </w:r>
      <w:r>
        <w:rPr>
          <w:rFonts w:cs="Times New Roman"/>
          <w:b/>
          <w:bCs/>
          <w:spacing w:val="-1"/>
        </w:rPr>
        <w:t xml:space="preserve"> </w:t>
      </w:r>
      <w:r>
        <w:t>to count in th</w:t>
      </w:r>
      <w:r>
        <w:rPr>
          <w:spacing w:val="-1"/>
        </w:rPr>
        <w:t>e</w:t>
      </w:r>
      <w:r>
        <w:t>ir m</w:t>
      </w:r>
      <w:r>
        <w:rPr>
          <w:spacing w:val="-1"/>
        </w:rPr>
        <w:t>a</w:t>
      </w:r>
      <w:r>
        <w:t xml:space="preserve">jors, </w:t>
      </w:r>
      <w:r>
        <w:rPr>
          <w:spacing w:val="-1"/>
        </w:rPr>
        <w:t>a</w:t>
      </w:r>
      <w:r>
        <w:t>nd the av</w:t>
      </w:r>
      <w:r>
        <w:rPr>
          <w:spacing w:val="-1"/>
        </w:rPr>
        <w:t>e</w:t>
      </w:r>
      <w:r>
        <w:t>ra</w:t>
      </w:r>
      <w:r>
        <w:rPr>
          <w:spacing w:val="-3"/>
        </w:rPr>
        <w:t>g</w:t>
      </w:r>
      <w:r>
        <w:t>e</w:t>
      </w:r>
      <w:r>
        <w:rPr>
          <w:spacing w:val="-1"/>
        </w:rPr>
        <w:t xml:space="preserve"> </w:t>
      </w:r>
      <w:r>
        <w:rPr>
          <w:spacing w:val="2"/>
        </w:rPr>
        <w:t>o</w:t>
      </w:r>
      <w:r>
        <w:t xml:space="preserve">f </w:t>
      </w:r>
      <w:r>
        <w:rPr>
          <w:spacing w:val="-2"/>
        </w:rPr>
        <w:t>a</w:t>
      </w:r>
      <w:r>
        <w:t xml:space="preserve">ll </w:t>
      </w:r>
      <w:r>
        <w:rPr>
          <w:spacing w:val="-1"/>
        </w:rPr>
        <w:t>c</w:t>
      </w:r>
      <w:r>
        <w:t>our</w:t>
      </w:r>
      <w:r>
        <w:rPr>
          <w:spacing w:val="1"/>
        </w:rPr>
        <w:t>s</w:t>
      </w:r>
      <w:r>
        <w:rPr>
          <w:spacing w:val="-1"/>
        </w:rPr>
        <w:t>e</w:t>
      </w:r>
      <w:r>
        <w:t>s in the</w:t>
      </w:r>
      <w:r>
        <w:rPr>
          <w:spacing w:val="-1"/>
        </w:rPr>
        <w:t xml:space="preserve"> </w:t>
      </w:r>
      <w:r>
        <w:t>majo</w:t>
      </w:r>
      <w:r>
        <w:rPr>
          <w:spacing w:val="-1"/>
        </w:rPr>
        <w:t>r</w:t>
      </w:r>
      <w:r>
        <w:t xml:space="preserve">s must be </w:t>
      </w:r>
      <w:r>
        <w:rPr>
          <w:spacing w:val="-2"/>
        </w:rPr>
        <w:t>a</w:t>
      </w:r>
      <w:r>
        <w:t>t l</w:t>
      </w:r>
      <w:r>
        <w:rPr>
          <w:spacing w:val="-1"/>
        </w:rPr>
        <w:t>ea</w:t>
      </w:r>
      <w:r>
        <w:rPr>
          <w:spacing w:val="2"/>
        </w:rPr>
        <w:t>s</w:t>
      </w:r>
      <w:r>
        <w:t>t</w:t>
      </w:r>
      <w:r>
        <w:rPr>
          <w:spacing w:val="4"/>
        </w:rPr>
        <w:t xml:space="preserve"> </w:t>
      </w:r>
      <w:r>
        <w:rPr>
          <w:rFonts w:cs="Times New Roman"/>
          <w:b/>
          <w:bCs/>
          <w:spacing w:val="-1"/>
        </w:rPr>
        <w:t>C</w:t>
      </w:r>
      <w:r>
        <w:t>. Some p</w:t>
      </w:r>
      <w:r>
        <w:rPr>
          <w:spacing w:val="-2"/>
        </w:rPr>
        <w:t>r</w:t>
      </w:r>
      <w:r>
        <w:t>o</w:t>
      </w:r>
      <w:r>
        <w:rPr>
          <w:spacing w:val="-3"/>
        </w:rPr>
        <w:t>g</w:t>
      </w:r>
      <w:r>
        <w:rPr>
          <w:spacing w:val="1"/>
        </w:rPr>
        <w:t>r</w:t>
      </w:r>
      <w:r>
        <w:rPr>
          <w:spacing w:val="-1"/>
        </w:rPr>
        <w:t>a</w:t>
      </w:r>
      <w:r>
        <w:t>ms have more strin</w:t>
      </w:r>
      <w:r>
        <w:rPr>
          <w:spacing w:val="-2"/>
        </w:rPr>
        <w:t>g</w:t>
      </w:r>
      <w:r>
        <w:rPr>
          <w:spacing w:val="-1"/>
        </w:rPr>
        <w:t>e</w:t>
      </w:r>
      <w:r>
        <w:t xml:space="preserve">nt </w:t>
      </w:r>
      <w:r>
        <w:rPr>
          <w:spacing w:val="1"/>
        </w:rPr>
        <w:t>r</w:t>
      </w:r>
      <w:r>
        <w:rPr>
          <w:spacing w:val="-1"/>
        </w:rPr>
        <w:t>e</w:t>
      </w:r>
      <w:r>
        <w:t>quir</w:t>
      </w:r>
      <w:r>
        <w:rPr>
          <w:spacing w:val="-2"/>
        </w:rPr>
        <w:t>e</w:t>
      </w:r>
      <w:r>
        <w:t xml:space="preserve">ments. </w:t>
      </w:r>
      <w:r>
        <w:rPr>
          <w:spacing w:val="1"/>
        </w:rPr>
        <w:t>A</w:t>
      </w:r>
      <w:r>
        <w:t xml:space="preserve">n </w:t>
      </w:r>
      <w:r>
        <w:rPr>
          <w:spacing w:val="-1"/>
        </w:rPr>
        <w:t>a</w:t>
      </w:r>
      <w:r>
        <w:t>ppro</w:t>
      </w:r>
      <w:r>
        <w:rPr>
          <w:spacing w:val="-1"/>
        </w:rPr>
        <w:t>p</w:t>
      </w:r>
      <w:r>
        <w:t>ri</w:t>
      </w:r>
      <w:r>
        <w:rPr>
          <w:spacing w:val="-2"/>
        </w:rPr>
        <w:t>a</w:t>
      </w:r>
      <w:r>
        <w:t>te minor m</w:t>
      </w:r>
      <w:r>
        <w:rPr>
          <w:spacing w:val="3"/>
        </w:rPr>
        <w:t>a</w:t>
      </w:r>
      <w:r>
        <w:t>y</w:t>
      </w:r>
      <w:r>
        <w:rPr>
          <w:spacing w:val="-3"/>
        </w:rPr>
        <w:t xml:space="preserve"> </w:t>
      </w:r>
      <w:r>
        <w:t>be</w:t>
      </w:r>
      <w:r>
        <w:rPr>
          <w:spacing w:val="-1"/>
        </w:rPr>
        <w:t xml:space="preserve"> a</w:t>
      </w:r>
      <w:r>
        <w:t>dd</w:t>
      </w:r>
      <w:r>
        <w:rPr>
          <w:spacing w:val="-1"/>
        </w:rPr>
        <w:t>e</w:t>
      </w:r>
      <w:r>
        <w:t>d to the</w:t>
      </w:r>
      <w:r>
        <w:rPr>
          <w:spacing w:val="-1"/>
        </w:rPr>
        <w:t xml:space="preserve"> </w:t>
      </w:r>
      <w:r>
        <w:t>student’s</w:t>
      </w:r>
      <w:r>
        <w:rPr>
          <w:spacing w:val="1"/>
        </w:rPr>
        <w:t xml:space="preserve"> </w:t>
      </w:r>
      <w:r>
        <w:t>prog</w:t>
      </w:r>
      <w:r>
        <w:rPr>
          <w:spacing w:val="-2"/>
        </w:rPr>
        <w:t>r</w:t>
      </w:r>
      <w:r>
        <w:rPr>
          <w:spacing w:val="-1"/>
        </w:rPr>
        <w:t>a</w:t>
      </w:r>
      <w:r>
        <w:t>m of stu</w:t>
      </w:r>
      <w:r>
        <w:rPr>
          <w:spacing w:val="5"/>
        </w:rPr>
        <w:t>d</w:t>
      </w:r>
      <w:r>
        <w:t>y</w:t>
      </w:r>
      <w:r>
        <w:rPr>
          <w:spacing w:val="-5"/>
        </w:rPr>
        <w:t xml:space="preserve"> </w:t>
      </w:r>
      <w:r>
        <w:t>pro</w:t>
      </w:r>
      <w:r>
        <w:rPr>
          <w:spacing w:val="-1"/>
        </w:rPr>
        <w:t>v</w:t>
      </w:r>
      <w:r>
        <w:t>id</w:t>
      </w:r>
      <w:r>
        <w:rPr>
          <w:spacing w:val="1"/>
        </w:rPr>
        <w:t>e</w:t>
      </w:r>
      <w:r>
        <w:t>d it includ</w:t>
      </w:r>
      <w:r>
        <w:rPr>
          <w:spacing w:val="-1"/>
        </w:rPr>
        <w:t>e</w:t>
      </w:r>
      <w:r>
        <w:t xml:space="preserve">s </w:t>
      </w:r>
      <w:r>
        <w:rPr>
          <w:spacing w:val="-1"/>
        </w:rPr>
        <w:t>a</w:t>
      </w:r>
      <w:r>
        <w:t>t l</w:t>
      </w:r>
      <w:r>
        <w:rPr>
          <w:spacing w:val="-1"/>
        </w:rPr>
        <w:t>ea</w:t>
      </w:r>
      <w:r>
        <w:t>st 22 hours</w:t>
      </w:r>
      <w:r>
        <w:rPr>
          <w:spacing w:val="1"/>
        </w:rPr>
        <w:t xml:space="preserve"> </w:t>
      </w:r>
      <w:r>
        <w:rPr>
          <w:spacing w:val="-1"/>
        </w:rPr>
        <w:t>a</w:t>
      </w:r>
      <w:r>
        <w:t>s d</w:t>
      </w:r>
      <w:r>
        <w:rPr>
          <w:spacing w:val="-1"/>
        </w:rPr>
        <w:t>e</w:t>
      </w:r>
      <w:r>
        <w:t>s</w:t>
      </w:r>
      <w:r>
        <w:rPr>
          <w:spacing w:val="-1"/>
        </w:rPr>
        <w:t>c</w:t>
      </w:r>
      <w:r>
        <w:t>rib</w:t>
      </w:r>
      <w:r>
        <w:rPr>
          <w:spacing w:val="-2"/>
        </w:rPr>
        <w:t>e</w:t>
      </w:r>
      <w:r>
        <w:t>d in the</w:t>
      </w:r>
      <w:r>
        <w:rPr>
          <w:spacing w:val="-1"/>
        </w:rPr>
        <w:t xml:space="preserve"> </w:t>
      </w:r>
      <w:r>
        <w:t>min</w:t>
      </w:r>
      <w:r>
        <w:rPr>
          <w:spacing w:val="2"/>
        </w:rPr>
        <w:t>o</w:t>
      </w:r>
      <w:r>
        <w:t>r d</w:t>
      </w:r>
      <w:r>
        <w:rPr>
          <w:spacing w:val="-2"/>
        </w:rPr>
        <w:t>e</w:t>
      </w:r>
      <w:r>
        <w:t>p</w:t>
      </w:r>
      <w:r>
        <w:rPr>
          <w:spacing w:val="-1"/>
        </w:rPr>
        <w:t>a</w:t>
      </w:r>
      <w:r>
        <w:t>rtm</w:t>
      </w:r>
      <w:r>
        <w:rPr>
          <w:spacing w:val="-1"/>
        </w:rPr>
        <w:t>e</w:t>
      </w:r>
      <w:r>
        <w:t>nt.</w:t>
      </w:r>
    </w:p>
    <w:p w:rsidR="003470A0" w:rsidRDefault="003470A0">
      <w:pPr>
        <w:spacing w:before="8" w:line="190" w:lineRule="exact"/>
        <w:rPr>
          <w:sz w:val="19"/>
          <w:szCs w:val="19"/>
        </w:rPr>
      </w:pPr>
    </w:p>
    <w:p w:rsidR="003470A0" w:rsidRDefault="00BD4326">
      <w:pPr>
        <w:pStyle w:val="BodyText"/>
        <w:spacing w:line="246" w:lineRule="auto"/>
        <w:ind w:right="76"/>
      </w:pPr>
      <w:r>
        <w:t>Not more</w:t>
      </w:r>
      <w:r>
        <w:rPr>
          <w:spacing w:val="-2"/>
        </w:rPr>
        <w:t xml:space="preserve"> </w:t>
      </w:r>
      <w:r>
        <w:t>than 48 hou</w:t>
      </w:r>
      <w:r>
        <w:rPr>
          <w:spacing w:val="-2"/>
        </w:rPr>
        <w:t>r</w:t>
      </w:r>
      <w:r>
        <w:t xml:space="preserve">s </w:t>
      </w:r>
      <w:r>
        <w:rPr>
          <w:spacing w:val="1"/>
        </w:rPr>
        <w:t>f</w:t>
      </w:r>
      <w:r>
        <w:t>rom one</w:t>
      </w:r>
      <w:r>
        <w:rPr>
          <w:spacing w:val="-2"/>
        </w:rPr>
        <w:t xml:space="preserve"> </w:t>
      </w:r>
      <w:r>
        <w:t>d</w:t>
      </w:r>
      <w:r>
        <w:rPr>
          <w:spacing w:val="-1"/>
        </w:rPr>
        <w:t>e</w:t>
      </w:r>
      <w:r>
        <w:t>p</w:t>
      </w:r>
      <w:r>
        <w:rPr>
          <w:spacing w:val="1"/>
        </w:rPr>
        <w:t>a</w:t>
      </w:r>
      <w:r>
        <w:t>rtm</w:t>
      </w:r>
      <w:r>
        <w:rPr>
          <w:spacing w:val="-1"/>
        </w:rPr>
        <w:t>e</w:t>
      </w:r>
      <w:r>
        <w:t>nt and</w:t>
      </w:r>
      <w:r>
        <w:rPr>
          <w:spacing w:val="1"/>
        </w:rPr>
        <w:t xml:space="preserve"> </w:t>
      </w:r>
      <w:r>
        <w:t>not more</w:t>
      </w:r>
      <w:r>
        <w:rPr>
          <w:spacing w:val="-2"/>
        </w:rPr>
        <w:t xml:space="preserve"> </w:t>
      </w:r>
      <w:r>
        <w:t>than 66 hou</w:t>
      </w:r>
      <w:r>
        <w:rPr>
          <w:spacing w:val="-2"/>
        </w:rPr>
        <w:t>r</w:t>
      </w:r>
      <w:r>
        <w:t>s</w:t>
      </w:r>
      <w:r>
        <w:rPr>
          <w:spacing w:val="2"/>
        </w:rPr>
        <w:t xml:space="preserve"> </w:t>
      </w:r>
      <w:r>
        <w:t>from one division m</w:t>
      </w:r>
      <w:r>
        <w:rPr>
          <w:spacing w:val="1"/>
        </w:rPr>
        <w:t>a</w:t>
      </w:r>
      <w:r>
        <w:t>y</w:t>
      </w:r>
      <w:r>
        <w:rPr>
          <w:spacing w:val="-5"/>
        </w:rPr>
        <w:t xml:space="preserve"> </w:t>
      </w:r>
      <w:r>
        <w:t>be</w:t>
      </w:r>
      <w:r>
        <w:rPr>
          <w:spacing w:val="1"/>
        </w:rPr>
        <w:t xml:space="preserve"> </w:t>
      </w:r>
      <w:r>
        <w:rPr>
          <w:spacing w:val="-1"/>
        </w:rPr>
        <w:t>c</w:t>
      </w:r>
      <w:r>
        <w:t>ounted tow</w:t>
      </w:r>
      <w:r>
        <w:rPr>
          <w:spacing w:val="-1"/>
        </w:rPr>
        <w:t>a</w:t>
      </w:r>
      <w:r>
        <w:t>rd the</w:t>
      </w:r>
      <w:r>
        <w:rPr>
          <w:spacing w:val="-2"/>
        </w:rPr>
        <w:t xml:space="preserve"> </w:t>
      </w:r>
      <w:r>
        <w:t>b</w:t>
      </w:r>
      <w:r>
        <w:rPr>
          <w:spacing w:val="1"/>
        </w:rPr>
        <w:t>a</w:t>
      </w:r>
      <w:r>
        <w:rPr>
          <w:spacing w:val="-1"/>
        </w:rPr>
        <w:t>c</w:t>
      </w:r>
      <w:r>
        <w:t>h</w:t>
      </w:r>
      <w:r>
        <w:rPr>
          <w:spacing w:val="-1"/>
        </w:rPr>
        <w:t>e</w:t>
      </w:r>
      <w:r>
        <w:t>lor of</w:t>
      </w:r>
      <w:r>
        <w:rPr>
          <w:spacing w:val="1"/>
        </w:rPr>
        <w:t xml:space="preserve"> </w:t>
      </w:r>
      <w:r>
        <w:rPr>
          <w:spacing w:val="-1"/>
        </w:rPr>
        <w:t>a</w:t>
      </w:r>
      <w:r>
        <w:rPr>
          <w:spacing w:val="1"/>
        </w:rPr>
        <w:t>r</w:t>
      </w:r>
      <w:r>
        <w:t>ts de</w:t>
      </w:r>
      <w:r>
        <w:rPr>
          <w:spacing w:val="-3"/>
        </w:rPr>
        <w:t>g</w:t>
      </w:r>
      <w:r>
        <w:rPr>
          <w:spacing w:val="1"/>
        </w:rPr>
        <w:t>r</w:t>
      </w:r>
      <w:r>
        <w:rPr>
          <w:spacing w:val="-1"/>
        </w:rPr>
        <w:t>ee</w:t>
      </w:r>
      <w:r>
        <w:t>,</w:t>
      </w:r>
      <w:r>
        <w:rPr>
          <w:spacing w:val="2"/>
        </w:rPr>
        <w:t xml:space="preserve"> </w:t>
      </w:r>
      <w:r>
        <w:rPr>
          <w:spacing w:val="-1"/>
        </w:rPr>
        <w:t>e</w:t>
      </w:r>
      <w:r>
        <w:rPr>
          <w:spacing w:val="2"/>
        </w:rPr>
        <w:t>x</w:t>
      </w:r>
      <w:r>
        <w:rPr>
          <w:spacing w:val="-1"/>
        </w:rPr>
        <w:t>c</w:t>
      </w:r>
      <w:r>
        <w:t>lusive</w:t>
      </w:r>
      <w:r>
        <w:rPr>
          <w:spacing w:val="-1"/>
        </w:rPr>
        <w:t xml:space="preserve"> </w:t>
      </w:r>
      <w:r>
        <w:t xml:space="preserve">of </w:t>
      </w:r>
      <w:r>
        <w:rPr>
          <w:spacing w:val="-2"/>
        </w:rPr>
        <w:t>a</w:t>
      </w:r>
      <w:r>
        <w:rPr>
          <w:spacing w:val="2"/>
        </w:rPr>
        <w:t>n</w:t>
      </w:r>
      <w:r>
        <w:t>y</w:t>
      </w:r>
      <w:r>
        <w:rPr>
          <w:spacing w:val="-3"/>
        </w:rPr>
        <w:t xml:space="preserve"> </w:t>
      </w:r>
      <w:r>
        <w:t>foun</w:t>
      </w:r>
      <w:r>
        <w:rPr>
          <w:spacing w:val="1"/>
        </w:rPr>
        <w:t>d</w:t>
      </w:r>
      <w:r>
        <w:rPr>
          <w:spacing w:val="-1"/>
        </w:rPr>
        <w:t>a</w:t>
      </w:r>
      <w:r>
        <w:t xml:space="preserve">tion </w:t>
      </w:r>
      <w:r>
        <w:rPr>
          <w:spacing w:val="-1"/>
        </w:rPr>
        <w:t>c</w:t>
      </w:r>
      <w:r>
        <w:t>ours</w:t>
      </w:r>
      <w:r>
        <w:rPr>
          <w:spacing w:val="-2"/>
        </w:rPr>
        <w:t>e</w:t>
      </w:r>
      <w:r>
        <w:t>s that</w:t>
      </w:r>
      <w:r>
        <w:rPr>
          <w:spacing w:val="2"/>
        </w:rPr>
        <w:t xml:space="preserve"> </w:t>
      </w:r>
      <w:r>
        <w:rPr>
          <w:spacing w:val="-1"/>
        </w:rPr>
        <w:t>a</w:t>
      </w:r>
      <w:r>
        <w:t>re</w:t>
      </w:r>
      <w:r>
        <w:rPr>
          <w:spacing w:val="-2"/>
        </w:rPr>
        <w:t xml:space="preserve"> </w:t>
      </w:r>
      <w:r>
        <w:t>not in</w:t>
      </w:r>
      <w:r>
        <w:rPr>
          <w:spacing w:val="-1"/>
        </w:rPr>
        <w:t>c</w:t>
      </w:r>
      <w:r>
        <w:t xml:space="preserve">luded in the </w:t>
      </w:r>
      <w:r>
        <w:rPr>
          <w:spacing w:val="2"/>
        </w:rPr>
        <w:t>m</w:t>
      </w:r>
      <w:r>
        <w:rPr>
          <w:spacing w:val="-1"/>
        </w:rPr>
        <w:t>a</w:t>
      </w:r>
      <w:r>
        <w:t>jor. M</w:t>
      </w:r>
      <w:r>
        <w:rPr>
          <w:spacing w:val="-1"/>
        </w:rPr>
        <w:t>a</w:t>
      </w:r>
      <w:r>
        <w:t xml:space="preserve">jor </w:t>
      </w:r>
      <w:r>
        <w:rPr>
          <w:spacing w:val="-1"/>
        </w:rPr>
        <w:t>re</w:t>
      </w:r>
      <w:r>
        <w:t>qui</w:t>
      </w:r>
      <w:r>
        <w:rPr>
          <w:spacing w:val="1"/>
        </w:rPr>
        <w:t>r</w:t>
      </w:r>
      <w:r>
        <w:rPr>
          <w:spacing w:val="-1"/>
        </w:rPr>
        <w:t>e</w:t>
      </w:r>
      <w:r>
        <w:t>ments m</w:t>
      </w:r>
      <w:r>
        <w:rPr>
          <w:spacing w:val="3"/>
        </w:rPr>
        <w:t>a</w:t>
      </w:r>
      <w:r>
        <w:t>y</w:t>
      </w:r>
      <w:r>
        <w:rPr>
          <w:spacing w:val="-3"/>
        </w:rPr>
        <w:t xml:space="preserve"> </w:t>
      </w:r>
      <w:r>
        <w:t>not e</w:t>
      </w:r>
      <w:r>
        <w:rPr>
          <w:spacing w:val="1"/>
        </w:rPr>
        <w:t>x</w:t>
      </w:r>
      <w:r>
        <w:rPr>
          <w:spacing w:val="-1"/>
        </w:rPr>
        <w:t>cee</w:t>
      </w:r>
      <w:r>
        <w:t>d 48 hou</w:t>
      </w:r>
      <w:r>
        <w:rPr>
          <w:spacing w:val="-1"/>
        </w:rPr>
        <w:t>r</w:t>
      </w:r>
      <w:r>
        <w:t>s for</w:t>
      </w:r>
      <w:r>
        <w:rPr>
          <w:spacing w:val="-2"/>
        </w:rPr>
        <w:t xml:space="preserve"> </w:t>
      </w:r>
      <w:r>
        <w:rPr>
          <w:spacing w:val="2"/>
        </w:rPr>
        <w:t>t</w:t>
      </w:r>
      <w:r>
        <w:t>he</w:t>
      </w:r>
      <w:r>
        <w:rPr>
          <w:spacing w:val="-1"/>
        </w:rPr>
        <w:t xml:space="preserve"> </w:t>
      </w:r>
      <w:r>
        <w:t>b</w:t>
      </w:r>
      <w:r>
        <w:rPr>
          <w:spacing w:val="-1"/>
        </w:rPr>
        <w:t>ac</w:t>
      </w:r>
      <w:r>
        <w:rPr>
          <w:spacing w:val="2"/>
        </w:rPr>
        <w:t>h</w:t>
      </w:r>
      <w:r>
        <w:rPr>
          <w:spacing w:val="-1"/>
        </w:rPr>
        <w:t>e</w:t>
      </w:r>
      <w:r>
        <w:t>lor of</w:t>
      </w:r>
      <w:r>
        <w:rPr>
          <w:spacing w:val="-1"/>
        </w:rPr>
        <w:t xml:space="preserve"> </w:t>
      </w:r>
      <w:r>
        <w:rPr>
          <w:spacing w:val="1"/>
        </w:rPr>
        <w:t>a</w:t>
      </w:r>
      <w:r>
        <w:t>rts d</w:t>
      </w:r>
      <w:r>
        <w:rPr>
          <w:spacing w:val="1"/>
        </w:rPr>
        <w:t>e</w:t>
      </w:r>
      <w:r>
        <w:rPr>
          <w:spacing w:val="-3"/>
        </w:rPr>
        <w:t>g</w:t>
      </w:r>
      <w:r>
        <w:t>ree</w:t>
      </w:r>
      <w:r>
        <w:rPr>
          <w:spacing w:val="-1"/>
        </w:rPr>
        <w:t xml:space="preserve"> </w:t>
      </w:r>
      <w:r>
        <w:t xml:space="preserve">nor </w:t>
      </w:r>
      <w:r>
        <w:rPr>
          <w:spacing w:val="-1"/>
        </w:rPr>
        <w:t>6</w:t>
      </w:r>
      <w:r>
        <w:t>6 hou</w:t>
      </w:r>
      <w:r>
        <w:rPr>
          <w:spacing w:val="-1"/>
        </w:rPr>
        <w:t>r</w:t>
      </w:r>
      <w:r>
        <w:t>s f</w:t>
      </w:r>
      <w:r>
        <w:rPr>
          <w:spacing w:val="1"/>
        </w:rPr>
        <w:t>o</w:t>
      </w:r>
      <w:r>
        <w:t>r the</w:t>
      </w:r>
      <w:r>
        <w:rPr>
          <w:spacing w:val="-2"/>
        </w:rPr>
        <w:t xml:space="preserve"> </w:t>
      </w:r>
      <w:r>
        <w:t>b</w:t>
      </w:r>
      <w:r>
        <w:rPr>
          <w:spacing w:val="1"/>
        </w:rPr>
        <w:t>a</w:t>
      </w:r>
      <w:r>
        <w:rPr>
          <w:spacing w:val="-1"/>
        </w:rPr>
        <w:t>c</w:t>
      </w:r>
      <w:r>
        <w:t>h</w:t>
      </w:r>
      <w:r>
        <w:rPr>
          <w:spacing w:val="-1"/>
        </w:rPr>
        <w:t>e</w:t>
      </w:r>
      <w:r>
        <w:t>lor of s</w:t>
      </w:r>
      <w:r>
        <w:rPr>
          <w:spacing w:val="-1"/>
        </w:rPr>
        <w:t>c</w:t>
      </w:r>
      <w:r>
        <w:t>ien</w:t>
      </w:r>
      <w:r>
        <w:rPr>
          <w:spacing w:val="-2"/>
        </w:rPr>
        <w:t>c</w:t>
      </w:r>
      <w:r>
        <w:rPr>
          <w:spacing w:val="-1"/>
        </w:rPr>
        <w:t>e</w:t>
      </w:r>
      <w:r>
        <w:t xml:space="preserve">, </w:t>
      </w:r>
      <w:r>
        <w:rPr>
          <w:spacing w:val="2"/>
        </w:rPr>
        <w:t>b</w:t>
      </w:r>
      <w:r>
        <w:rPr>
          <w:spacing w:val="-1"/>
        </w:rPr>
        <w:t>ac</w:t>
      </w:r>
      <w:r>
        <w:t>h</w:t>
      </w:r>
      <w:r>
        <w:rPr>
          <w:spacing w:val="-1"/>
        </w:rPr>
        <w:t>e</w:t>
      </w:r>
      <w:r>
        <w:t>l</w:t>
      </w:r>
      <w:r>
        <w:rPr>
          <w:spacing w:val="2"/>
        </w:rPr>
        <w:t>o</w:t>
      </w:r>
      <w:r>
        <w:t>r of</w:t>
      </w:r>
      <w:r>
        <w:rPr>
          <w:spacing w:val="-2"/>
        </w:rPr>
        <w:t xml:space="preserve"> </w:t>
      </w:r>
      <w:r>
        <w:t>s</w:t>
      </w:r>
      <w:r>
        <w:rPr>
          <w:spacing w:val="-1"/>
        </w:rPr>
        <w:t>c</w:t>
      </w:r>
      <w:r>
        <w:t>i</w:t>
      </w:r>
      <w:r>
        <w:rPr>
          <w:spacing w:val="1"/>
        </w:rPr>
        <w:t>e</w:t>
      </w:r>
      <w:r>
        <w:t>n</w:t>
      </w:r>
      <w:r>
        <w:rPr>
          <w:spacing w:val="-1"/>
        </w:rPr>
        <w:t>c</w:t>
      </w:r>
      <w:r>
        <w:t>e</w:t>
      </w:r>
      <w:r>
        <w:rPr>
          <w:spacing w:val="-1"/>
        </w:rPr>
        <w:t xml:space="preserve"> </w:t>
      </w:r>
      <w:r>
        <w:t>in nursi</w:t>
      </w:r>
      <w:r>
        <w:rPr>
          <w:spacing w:val="2"/>
        </w:rPr>
        <w:t>n</w:t>
      </w:r>
      <w:r>
        <w:rPr>
          <w:spacing w:val="-3"/>
        </w:rPr>
        <w:t>g</w:t>
      </w:r>
      <w:r>
        <w:t>, b</w:t>
      </w:r>
      <w:r>
        <w:rPr>
          <w:spacing w:val="-1"/>
        </w:rPr>
        <w:t>ac</w:t>
      </w:r>
      <w:r>
        <w:rPr>
          <w:spacing w:val="2"/>
        </w:rPr>
        <w:t>h</w:t>
      </w:r>
      <w:r>
        <w:rPr>
          <w:spacing w:val="-1"/>
        </w:rPr>
        <w:t>e</w:t>
      </w:r>
      <w:r>
        <w:t>lor</w:t>
      </w:r>
      <w:r>
        <w:rPr>
          <w:spacing w:val="1"/>
        </w:rPr>
        <w:t xml:space="preserve"> </w:t>
      </w:r>
      <w:r>
        <w:t>of so</w:t>
      </w:r>
      <w:r>
        <w:rPr>
          <w:spacing w:val="-2"/>
        </w:rPr>
        <w:t>c</w:t>
      </w:r>
      <w:r>
        <w:t>ial wo</w:t>
      </w:r>
      <w:r>
        <w:rPr>
          <w:spacing w:val="-2"/>
        </w:rPr>
        <w:t>r</w:t>
      </w:r>
      <w:r>
        <w:t>k</w:t>
      </w:r>
      <w:r>
        <w:rPr>
          <w:spacing w:val="2"/>
        </w:rPr>
        <w:t xml:space="preserve"> </w:t>
      </w:r>
      <w:r>
        <w:rPr>
          <w:spacing w:val="-1"/>
        </w:rPr>
        <w:t>a</w:t>
      </w:r>
      <w:r>
        <w:t>nd b</w:t>
      </w:r>
      <w:r>
        <w:rPr>
          <w:spacing w:val="-1"/>
        </w:rPr>
        <w:t>ac</w:t>
      </w:r>
      <w:r>
        <w:rPr>
          <w:spacing w:val="2"/>
        </w:rPr>
        <w:t>h</w:t>
      </w:r>
      <w:r>
        <w:rPr>
          <w:spacing w:val="1"/>
        </w:rPr>
        <w:t>e</w:t>
      </w:r>
      <w:r>
        <w:t>lor of</w:t>
      </w:r>
      <w:r>
        <w:rPr>
          <w:spacing w:val="-1"/>
        </w:rPr>
        <w:t xml:space="preserve"> </w:t>
      </w:r>
      <w:r>
        <w:t>music</w:t>
      </w:r>
      <w:r>
        <w:rPr>
          <w:spacing w:val="-1"/>
        </w:rPr>
        <w:t xml:space="preserve"> </w:t>
      </w:r>
      <w:r>
        <w:t>d</w:t>
      </w:r>
      <w:r>
        <w:rPr>
          <w:spacing w:val="1"/>
        </w:rPr>
        <w:t>e</w:t>
      </w:r>
      <w:r>
        <w:rPr>
          <w:spacing w:val="-3"/>
        </w:rPr>
        <w:t>g</w:t>
      </w:r>
      <w:r>
        <w:t>re</w:t>
      </w:r>
      <w:r>
        <w:rPr>
          <w:spacing w:val="-1"/>
        </w:rPr>
        <w:t>e</w:t>
      </w:r>
      <w:r>
        <w:t>s.</w:t>
      </w:r>
    </w:p>
    <w:p w:rsidR="003470A0" w:rsidRDefault="003470A0">
      <w:pPr>
        <w:spacing w:before="1" w:line="200" w:lineRule="exact"/>
        <w:rPr>
          <w:sz w:val="20"/>
          <w:szCs w:val="20"/>
        </w:rPr>
      </w:pPr>
    </w:p>
    <w:p w:rsidR="003470A0" w:rsidRDefault="00BD4326">
      <w:pPr>
        <w:pStyle w:val="BodyText"/>
        <w:spacing w:line="247" w:lineRule="auto"/>
        <w:ind w:right="165"/>
      </w:pPr>
      <w:r>
        <w:t>To be</w:t>
      </w:r>
      <w:r>
        <w:rPr>
          <w:spacing w:val="-2"/>
        </w:rPr>
        <w:t xml:space="preserve"> </w:t>
      </w:r>
      <w:r>
        <w:t>gr</w:t>
      </w:r>
      <w:r>
        <w:rPr>
          <w:spacing w:val="-2"/>
        </w:rPr>
        <w:t>a</w:t>
      </w:r>
      <w:r>
        <w:t>nted</w:t>
      </w:r>
      <w:r>
        <w:rPr>
          <w:spacing w:val="1"/>
        </w:rPr>
        <w:t xml:space="preserve"> </w:t>
      </w:r>
      <w:r>
        <w:t>a</w:t>
      </w:r>
      <w:r>
        <w:rPr>
          <w:spacing w:val="-1"/>
        </w:rPr>
        <w:t xml:space="preserve"> </w:t>
      </w:r>
      <w:r>
        <w:t>b</w:t>
      </w:r>
      <w:r>
        <w:rPr>
          <w:spacing w:val="1"/>
        </w:rPr>
        <w:t>a</w:t>
      </w:r>
      <w:r>
        <w:rPr>
          <w:spacing w:val="-1"/>
        </w:rPr>
        <w:t>c</w:t>
      </w:r>
      <w:r>
        <w:t>h</w:t>
      </w:r>
      <w:r>
        <w:rPr>
          <w:spacing w:val="-1"/>
        </w:rPr>
        <w:t>e</w:t>
      </w:r>
      <w:r>
        <w:t>lo</w:t>
      </w:r>
      <w:r>
        <w:rPr>
          <w:spacing w:val="1"/>
        </w:rPr>
        <w:t>r</w:t>
      </w:r>
      <w:r>
        <w:t>’s de</w:t>
      </w:r>
      <w:r>
        <w:rPr>
          <w:spacing w:val="-3"/>
        </w:rPr>
        <w:t>g</w:t>
      </w:r>
      <w:r>
        <w:t>ree</w:t>
      </w:r>
      <w:r>
        <w:rPr>
          <w:spacing w:val="-1"/>
        </w:rPr>
        <w:t xml:space="preserve"> </w:t>
      </w:r>
      <w:r>
        <w:t>f</w:t>
      </w:r>
      <w:r>
        <w:rPr>
          <w:spacing w:val="-2"/>
        </w:rPr>
        <w:t>r</w:t>
      </w:r>
      <w:r>
        <w:t>om Hunti</w:t>
      </w:r>
      <w:r>
        <w:rPr>
          <w:spacing w:val="2"/>
        </w:rPr>
        <w:t>n</w:t>
      </w:r>
      <w:r>
        <w:rPr>
          <w:spacing w:val="-3"/>
        </w:rPr>
        <w:t>g</w:t>
      </w:r>
      <w:r>
        <w:t>t</w:t>
      </w:r>
      <w:r>
        <w:rPr>
          <w:spacing w:val="2"/>
        </w:rPr>
        <w:t>o</w:t>
      </w:r>
      <w:r>
        <w:t>n, the student must h</w:t>
      </w:r>
      <w:r>
        <w:rPr>
          <w:spacing w:val="-1"/>
        </w:rPr>
        <w:t>a</w:t>
      </w:r>
      <w:r>
        <w:t>ve</w:t>
      </w:r>
      <w:r>
        <w:rPr>
          <w:spacing w:val="-1"/>
        </w:rPr>
        <w:t xml:space="preserve"> c</w:t>
      </w:r>
      <w:r>
        <w:t>ompl</w:t>
      </w:r>
      <w:r>
        <w:rPr>
          <w:spacing w:val="-1"/>
        </w:rPr>
        <w:t>e</w:t>
      </w:r>
      <w:r>
        <w:t xml:space="preserve">ted </w:t>
      </w:r>
      <w:r>
        <w:rPr>
          <w:spacing w:val="-2"/>
        </w:rPr>
        <w:t>e</w:t>
      </w:r>
      <w:r>
        <w:t>ith</w:t>
      </w:r>
      <w:r>
        <w:rPr>
          <w:spacing w:val="-1"/>
        </w:rPr>
        <w:t>e</w:t>
      </w:r>
      <w:r>
        <w:t>r the</w:t>
      </w:r>
      <w:r>
        <w:rPr>
          <w:spacing w:val="-2"/>
        </w:rPr>
        <w:t xml:space="preserve"> </w:t>
      </w:r>
      <w:r>
        <w:rPr>
          <w:spacing w:val="2"/>
        </w:rPr>
        <w:t>l</w:t>
      </w:r>
      <w:r>
        <w:rPr>
          <w:spacing w:val="-1"/>
        </w:rPr>
        <w:t>a</w:t>
      </w:r>
      <w:r>
        <w:t>st 30 hours or a</w:t>
      </w:r>
      <w:r>
        <w:rPr>
          <w:spacing w:val="-2"/>
        </w:rPr>
        <w:t xml:space="preserve"> </w:t>
      </w:r>
      <w:r>
        <w:t>minimum of 90 hou</w:t>
      </w:r>
      <w:r>
        <w:rPr>
          <w:spacing w:val="-1"/>
        </w:rPr>
        <w:t>r</w:t>
      </w:r>
      <w:r>
        <w:t>s in r</w:t>
      </w:r>
      <w:r>
        <w:rPr>
          <w:spacing w:val="-1"/>
        </w:rPr>
        <w:t>e</w:t>
      </w:r>
      <w:r>
        <w:t>siden</w:t>
      </w:r>
      <w:r>
        <w:rPr>
          <w:spacing w:val="-2"/>
        </w:rPr>
        <w:t>c</w:t>
      </w:r>
      <w:r>
        <w:t>e</w:t>
      </w:r>
      <w:r>
        <w:rPr>
          <w:spacing w:val="-1"/>
        </w:rPr>
        <w:t xml:space="preserve"> </w:t>
      </w:r>
      <w:r>
        <w:t>thro</w:t>
      </w:r>
      <w:r>
        <w:rPr>
          <w:spacing w:val="1"/>
        </w:rPr>
        <w:t>u</w:t>
      </w:r>
      <w:r>
        <w:rPr>
          <w:spacing w:val="-3"/>
        </w:rPr>
        <w:t>g</w:t>
      </w:r>
      <w:r>
        <w:t>h</w:t>
      </w:r>
      <w:r>
        <w:rPr>
          <w:spacing w:val="2"/>
        </w:rPr>
        <w:t xml:space="preserve"> </w:t>
      </w:r>
      <w:r>
        <w:rPr>
          <w:spacing w:val="1"/>
        </w:rPr>
        <w:t>H</w:t>
      </w:r>
      <w:r>
        <w:t>untin</w:t>
      </w:r>
      <w:r>
        <w:rPr>
          <w:spacing w:val="-3"/>
        </w:rPr>
        <w:t>g</w:t>
      </w:r>
      <w:r>
        <w:t>ton</w:t>
      </w:r>
      <w:r>
        <w:rPr>
          <w:spacing w:val="2"/>
        </w:rPr>
        <w:t xml:space="preserve"> </w:t>
      </w:r>
      <w:r>
        <w:t>Univ</w:t>
      </w:r>
      <w:r>
        <w:rPr>
          <w:spacing w:val="-1"/>
        </w:rPr>
        <w:t>e</w:t>
      </w:r>
      <w:r>
        <w:t>rsi</w:t>
      </w:r>
      <w:r>
        <w:rPr>
          <w:spacing w:val="5"/>
        </w:rPr>
        <w:t>t</w:t>
      </w:r>
      <w:r>
        <w:rPr>
          <w:spacing w:val="-5"/>
        </w:rPr>
        <w:t>y</w:t>
      </w:r>
      <w:r>
        <w:t>. O</w:t>
      </w:r>
      <w:r>
        <w:rPr>
          <w:spacing w:val="1"/>
        </w:rPr>
        <w:t>n</w:t>
      </w:r>
      <w:r>
        <w:t>e</w:t>
      </w:r>
      <w:r>
        <w:rPr>
          <w:spacing w:val="-1"/>
        </w:rPr>
        <w:t>-</w:t>
      </w:r>
      <w:r>
        <w:t>h</w:t>
      </w:r>
      <w:r>
        <w:rPr>
          <w:spacing w:val="-1"/>
        </w:rPr>
        <w:t>a</w:t>
      </w:r>
      <w:r>
        <w:t>lf of</w:t>
      </w:r>
      <w:r>
        <w:rPr>
          <w:spacing w:val="-1"/>
        </w:rPr>
        <w:t xml:space="preserve"> </w:t>
      </w:r>
      <w:r>
        <w:t>t</w:t>
      </w:r>
      <w:r>
        <w:rPr>
          <w:spacing w:val="2"/>
        </w:rPr>
        <w:t>h</w:t>
      </w:r>
      <w:r>
        <w:t>e</w:t>
      </w:r>
      <w:r>
        <w:rPr>
          <w:spacing w:val="-1"/>
        </w:rPr>
        <w:t xml:space="preserve"> c</w:t>
      </w:r>
      <w:r>
        <w:t>our</w:t>
      </w:r>
      <w:r>
        <w:rPr>
          <w:spacing w:val="1"/>
        </w:rPr>
        <w:t>s</w:t>
      </w:r>
      <w:r>
        <w:rPr>
          <w:spacing w:val="-1"/>
        </w:rPr>
        <w:t>e</w:t>
      </w:r>
      <w:r>
        <w:t>s in the</w:t>
      </w:r>
      <w:r>
        <w:rPr>
          <w:spacing w:val="-1"/>
        </w:rPr>
        <w:t xml:space="preserve"> </w:t>
      </w:r>
      <w:r>
        <w:t>major must h</w:t>
      </w:r>
      <w:r>
        <w:rPr>
          <w:spacing w:val="-1"/>
        </w:rPr>
        <w:t>a</w:t>
      </w:r>
      <w:r>
        <w:t>ve</w:t>
      </w:r>
      <w:r>
        <w:rPr>
          <w:spacing w:val="-1"/>
        </w:rPr>
        <w:t xml:space="preserve"> </w:t>
      </w:r>
      <w:r>
        <w:t>b</w:t>
      </w:r>
      <w:r>
        <w:rPr>
          <w:spacing w:val="-1"/>
        </w:rPr>
        <w:t>ee</w:t>
      </w:r>
      <w:r>
        <w:t>n ta</w:t>
      </w:r>
      <w:r>
        <w:rPr>
          <w:spacing w:val="1"/>
        </w:rPr>
        <w:t>k</w:t>
      </w:r>
      <w:r>
        <w:rPr>
          <w:spacing w:val="-1"/>
        </w:rPr>
        <w:t>e</w:t>
      </w:r>
      <w:r>
        <w:t>n th</w:t>
      </w:r>
      <w:r>
        <w:rPr>
          <w:spacing w:val="1"/>
        </w:rPr>
        <w:t>r</w:t>
      </w:r>
      <w:r>
        <w:t>ou</w:t>
      </w:r>
      <w:r>
        <w:rPr>
          <w:spacing w:val="-3"/>
        </w:rPr>
        <w:t>g</w:t>
      </w:r>
      <w:r>
        <w:t>h Hunti</w:t>
      </w:r>
      <w:r>
        <w:rPr>
          <w:spacing w:val="2"/>
        </w:rPr>
        <w:t>n</w:t>
      </w:r>
      <w:r>
        <w:rPr>
          <w:spacing w:val="-3"/>
        </w:rPr>
        <w:t>g</w:t>
      </w:r>
      <w:r>
        <w:t>ton.</w:t>
      </w:r>
    </w:p>
    <w:p w:rsidR="003470A0" w:rsidRDefault="003470A0">
      <w:pPr>
        <w:spacing w:before="8" w:line="190" w:lineRule="exact"/>
        <w:rPr>
          <w:sz w:val="19"/>
          <w:szCs w:val="19"/>
        </w:rPr>
      </w:pPr>
    </w:p>
    <w:p w:rsidR="003470A0" w:rsidRDefault="00BD4326">
      <w:pPr>
        <w:pStyle w:val="BodyText"/>
        <w:spacing w:line="247" w:lineRule="auto"/>
        <w:ind w:right="53"/>
      </w:pPr>
      <w:r>
        <w:t>Students must be p</w:t>
      </w:r>
      <w:r>
        <w:rPr>
          <w:spacing w:val="-1"/>
        </w:rPr>
        <w:t>re</w:t>
      </w:r>
      <w:r>
        <w:t>s</w:t>
      </w:r>
      <w:r>
        <w:rPr>
          <w:spacing w:val="-1"/>
        </w:rPr>
        <w:t>e</w:t>
      </w:r>
      <w:r>
        <w:t>nt at Commen</w:t>
      </w:r>
      <w:r>
        <w:rPr>
          <w:spacing w:val="-2"/>
        </w:rPr>
        <w:t>c</w:t>
      </w:r>
      <w:r>
        <w:rPr>
          <w:spacing w:val="-1"/>
        </w:rPr>
        <w:t>e</w:t>
      </w:r>
      <w:r>
        <w:t xml:space="preserve">ment </w:t>
      </w:r>
      <w:r>
        <w:rPr>
          <w:spacing w:val="-1"/>
        </w:rPr>
        <w:t>e</w:t>
      </w:r>
      <w:r>
        <w:rPr>
          <w:spacing w:val="2"/>
        </w:rPr>
        <w:t>x</w:t>
      </w:r>
      <w:r>
        <w:rPr>
          <w:spacing w:val="-1"/>
        </w:rPr>
        <w:t>e</w:t>
      </w:r>
      <w:r>
        <w:t>r</w:t>
      </w:r>
      <w:r>
        <w:rPr>
          <w:spacing w:val="-2"/>
        </w:rPr>
        <w:t>c</w:t>
      </w:r>
      <w:r>
        <w:rPr>
          <w:spacing w:val="2"/>
        </w:rPr>
        <w:t>i</w:t>
      </w:r>
      <w:r>
        <w:t>s</w:t>
      </w:r>
      <w:r>
        <w:rPr>
          <w:spacing w:val="-1"/>
        </w:rPr>
        <w:t>e</w:t>
      </w:r>
      <w:r>
        <w:t>s for</w:t>
      </w:r>
      <w:r>
        <w:rPr>
          <w:spacing w:val="-2"/>
        </w:rPr>
        <w:t xml:space="preserve"> </w:t>
      </w:r>
      <w:r>
        <w:t xml:space="preserve">the </w:t>
      </w:r>
      <w:r>
        <w:rPr>
          <w:spacing w:val="-2"/>
        </w:rPr>
        <w:t>c</w:t>
      </w:r>
      <w:r>
        <w:t>o</w:t>
      </w:r>
      <w:r>
        <w:rPr>
          <w:spacing w:val="2"/>
        </w:rPr>
        <w:t>n</w:t>
      </w:r>
      <w:r>
        <w:t>f</w:t>
      </w:r>
      <w:r>
        <w:rPr>
          <w:spacing w:val="-2"/>
        </w:rPr>
        <w:t>e</w:t>
      </w:r>
      <w:r>
        <w:rPr>
          <w:spacing w:val="1"/>
        </w:rPr>
        <w:t>r</w:t>
      </w:r>
      <w:r>
        <w:t>ri</w:t>
      </w:r>
      <w:r>
        <w:rPr>
          <w:spacing w:val="1"/>
        </w:rPr>
        <w:t>n</w:t>
      </w:r>
      <w:r>
        <w:t>g</w:t>
      </w:r>
      <w:r>
        <w:rPr>
          <w:spacing w:val="-3"/>
        </w:rPr>
        <w:t xml:space="preserve"> </w:t>
      </w:r>
      <w:r>
        <w:t xml:space="preserve">of </w:t>
      </w:r>
      <w:r>
        <w:rPr>
          <w:spacing w:val="1"/>
        </w:rPr>
        <w:t>t</w:t>
      </w:r>
      <w:r>
        <w:t>he</w:t>
      </w:r>
      <w:r>
        <w:rPr>
          <w:spacing w:val="-1"/>
        </w:rPr>
        <w:t xml:space="preserve"> </w:t>
      </w:r>
      <w:r>
        <w:t>d</w:t>
      </w:r>
      <w:r>
        <w:rPr>
          <w:spacing w:val="1"/>
        </w:rPr>
        <w:t>e</w:t>
      </w:r>
      <w:r>
        <w:rPr>
          <w:spacing w:val="-3"/>
        </w:rPr>
        <w:t>g</w:t>
      </w:r>
      <w:r>
        <w:t>ree</w:t>
      </w:r>
      <w:r>
        <w:rPr>
          <w:spacing w:val="-1"/>
        </w:rPr>
        <w:t xml:space="preserve"> </w:t>
      </w:r>
      <w:r>
        <w:t xml:space="preserve">unless </w:t>
      </w:r>
      <w:r>
        <w:rPr>
          <w:spacing w:val="-1"/>
        </w:rPr>
        <w:t>e</w:t>
      </w:r>
      <w:r>
        <w:rPr>
          <w:spacing w:val="2"/>
        </w:rPr>
        <w:t>x</w:t>
      </w:r>
      <w:r>
        <w:rPr>
          <w:spacing w:val="-1"/>
        </w:rPr>
        <w:t>e</w:t>
      </w:r>
      <w:r>
        <w:t>mpt</w:t>
      </w:r>
      <w:r>
        <w:rPr>
          <w:spacing w:val="-1"/>
        </w:rPr>
        <w:t>e</w:t>
      </w:r>
      <w:r>
        <w:t xml:space="preserve">d </w:t>
      </w:r>
      <w:r>
        <w:rPr>
          <w:spacing w:val="2"/>
        </w:rPr>
        <w:t>b</w:t>
      </w:r>
      <w:r>
        <w:t>y sp</w:t>
      </w:r>
      <w:r>
        <w:rPr>
          <w:spacing w:val="-1"/>
        </w:rPr>
        <w:t>ec</w:t>
      </w:r>
      <w:r>
        <w:t xml:space="preserve">ial </w:t>
      </w:r>
      <w:r>
        <w:rPr>
          <w:spacing w:val="-1"/>
        </w:rPr>
        <w:t>ac</w:t>
      </w:r>
      <w:r>
        <w:t>tion of</w:t>
      </w:r>
      <w:r>
        <w:rPr>
          <w:spacing w:val="-1"/>
        </w:rPr>
        <w:t xml:space="preserve"> </w:t>
      </w:r>
      <w:r>
        <w:t>t</w:t>
      </w:r>
      <w:r>
        <w:rPr>
          <w:spacing w:val="2"/>
        </w:rPr>
        <w:t>h</w:t>
      </w:r>
      <w:r>
        <w:t>e</w:t>
      </w:r>
      <w:r>
        <w:rPr>
          <w:spacing w:val="-1"/>
        </w:rPr>
        <w:t xml:space="preserve"> </w:t>
      </w:r>
      <w:r>
        <w:t>F</w:t>
      </w:r>
      <w:r>
        <w:rPr>
          <w:spacing w:val="-1"/>
        </w:rPr>
        <w:t>ac</w:t>
      </w:r>
      <w:r>
        <w:rPr>
          <w:spacing w:val="2"/>
        </w:rPr>
        <w:t>u</w:t>
      </w:r>
      <w:r>
        <w:t>l</w:t>
      </w:r>
      <w:r>
        <w:rPr>
          <w:spacing w:val="3"/>
        </w:rPr>
        <w:t>t</w:t>
      </w:r>
      <w:r>
        <w:rPr>
          <w:spacing w:val="-5"/>
        </w:rPr>
        <w:t>y</w:t>
      </w:r>
      <w:r>
        <w:t>. Students intending</w:t>
      </w:r>
      <w:r>
        <w:rPr>
          <w:spacing w:val="-3"/>
        </w:rPr>
        <w:t xml:space="preserve"> </w:t>
      </w:r>
      <w:r>
        <w:t>to</w:t>
      </w:r>
      <w:r>
        <w:rPr>
          <w:spacing w:val="2"/>
        </w:rPr>
        <w:t xml:space="preserve"> </w:t>
      </w:r>
      <w:r>
        <w:rPr>
          <w:spacing w:val="-1"/>
        </w:rPr>
        <w:t>c</w:t>
      </w:r>
      <w:r>
        <w:t>ompl</w:t>
      </w:r>
      <w:r>
        <w:rPr>
          <w:spacing w:val="-1"/>
        </w:rPr>
        <w:t>e</w:t>
      </w:r>
      <w:r>
        <w:rPr>
          <w:spacing w:val="3"/>
        </w:rPr>
        <w:t>t</w:t>
      </w:r>
      <w:r>
        <w:t>e</w:t>
      </w:r>
      <w:r>
        <w:rPr>
          <w:spacing w:val="-1"/>
        </w:rPr>
        <w:t xml:space="preserve"> </w:t>
      </w:r>
      <w:r>
        <w:t>d</w:t>
      </w:r>
      <w:r>
        <w:rPr>
          <w:spacing w:val="1"/>
        </w:rPr>
        <w:t>e</w:t>
      </w:r>
      <w:r>
        <w:rPr>
          <w:spacing w:val="-3"/>
        </w:rPr>
        <w:t>g</w:t>
      </w:r>
      <w:r>
        <w:rPr>
          <w:spacing w:val="1"/>
        </w:rPr>
        <w:t>r</w:t>
      </w:r>
      <w:r>
        <w:rPr>
          <w:spacing w:val="-1"/>
        </w:rPr>
        <w:t>e</w:t>
      </w:r>
      <w:r>
        <w:t>e</w:t>
      </w:r>
      <w:r>
        <w:rPr>
          <w:spacing w:val="-1"/>
        </w:rPr>
        <w:t xml:space="preserve"> </w:t>
      </w:r>
      <w:r>
        <w:rPr>
          <w:spacing w:val="1"/>
        </w:rPr>
        <w:t>r</w:t>
      </w:r>
      <w:r>
        <w:rPr>
          <w:spacing w:val="-1"/>
        </w:rPr>
        <w:t>e</w:t>
      </w:r>
      <w:r>
        <w:t>quirements during</w:t>
      </w:r>
      <w:r>
        <w:rPr>
          <w:spacing w:val="-3"/>
        </w:rPr>
        <w:t xml:space="preserve"> </w:t>
      </w:r>
      <w:r>
        <w:t>the summ</w:t>
      </w:r>
      <w:r>
        <w:rPr>
          <w:spacing w:val="-1"/>
        </w:rPr>
        <w:t>e</w:t>
      </w:r>
      <w:r>
        <w:t>r</w:t>
      </w:r>
      <w:r>
        <w:rPr>
          <w:spacing w:val="1"/>
        </w:rPr>
        <w:t xml:space="preserve"> </w:t>
      </w:r>
      <w:r>
        <w:t>m</w:t>
      </w:r>
      <w:r>
        <w:rPr>
          <w:spacing w:val="1"/>
        </w:rPr>
        <w:t>a</w:t>
      </w:r>
      <w:r>
        <w:t>y</w:t>
      </w:r>
      <w:r>
        <w:rPr>
          <w:spacing w:val="-5"/>
        </w:rPr>
        <w:t xml:space="preserve"> </w:t>
      </w:r>
      <w:r>
        <w:rPr>
          <w:spacing w:val="2"/>
        </w:rPr>
        <w:t>b</w:t>
      </w:r>
      <w:r>
        <w:t>e p</w:t>
      </w:r>
      <w:r>
        <w:rPr>
          <w:spacing w:val="-1"/>
        </w:rPr>
        <w:t>e</w:t>
      </w:r>
      <w:r>
        <w:t>rmitt</w:t>
      </w:r>
      <w:r>
        <w:rPr>
          <w:spacing w:val="-1"/>
        </w:rPr>
        <w:t>e</w:t>
      </w:r>
      <w:r>
        <w:t>d to pa</w:t>
      </w:r>
      <w:r>
        <w:rPr>
          <w:spacing w:val="-2"/>
        </w:rPr>
        <w:t>r</w:t>
      </w:r>
      <w:r>
        <w:t>ti</w:t>
      </w:r>
      <w:r>
        <w:rPr>
          <w:spacing w:val="-1"/>
        </w:rPr>
        <w:t>c</w:t>
      </w:r>
      <w:r>
        <w:t>ipate</w:t>
      </w:r>
      <w:r>
        <w:rPr>
          <w:spacing w:val="-1"/>
        </w:rPr>
        <w:t xml:space="preserve"> </w:t>
      </w:r>
      <w:r>
        <w:rPr>
          <w:spacing w:val="2"/>
        </w:rPr>
        <w:t>i</w:t>
      </w:r>
      <w:r>
        <w:t>n Comm</w:t>
      </w:r>
      <w:r>
        <w:rPr>
          <w:spacing w:val="-1"/>
        </w:rPr>
        <w:t>e</w:t>
      </w:r>
      <w:r>
        <w:t>n</w:t>
      </w:r>
      <w:r>
        <w:rPr>
          <w:spacing w:val="-1"/>
        </w:rPr>
        <w:t>c</w:t>
      </w:r>
      <w:r>
        <w:rPr>
          <w:spacing w:val="1"/>
        </w:rPr>
        <w:t>e</w:t>
      </w:r>
      <w:r>
        <w:t xml:space="preserve">ment </w:t>
      </w:r>
      <w:r>
        <w:rPr>
          <w:spacing w:val="-1"/>
        </w:rPr>
        <w:t>e</w:t>
      </w:r>
      <w:r>
        <w:rPr>
          <w:spacing w:val="2"/>
        </w:rPr>
        <w:t>x</w:t>
      </w:r>
      <w:r>
        <w:rPr>
          <w:spacing w:val="-1"/>
        </w:rPr>
        <w:t>e</w:t>
      </w:r>
      <w:r>
        <w:t>r</w:t>
      </w:r>
      <w:r>
        <w:rPr>
          <w:spacing w:val="-2"/>
        </w:rPr>
        <w:t>c</w:t>
      </w:r>
      <w:r>
        <w:rPr>
          <w:spacing w:val="2"/>
        </w:rPr>
        <w:t>i</w:t>
      </w:r>
      <w:r>
        <w:t>s</w:t>
      </w:r>
      <w:r>
        <w:rPr>
          <w:spacing w:val="-1"/>
        </w:rPr>
        <w:t>e</w:t>
      </w:r>
      <w:r>
        <w:t>s in M</w:t>
      </w:r>
      <w:r>
        <w:rPr>
          <w:spacing w:val="1"/>
        </w:rPr>
        <w:t>a</w:t>
      </w:r>
      <w:r>
        <w:t>y</w:t>
      </w:r>
      <w:r>
        <w:rPr>
          <w:spacing w:val="-3"/>
        </w:rPr>
        <w:t xml:space="preserve"> </w:t>
      </w:r>
      <w:r>
        <w:rPr>
          <w:spacing w:val="-1"/>
        </w:rPr>
        <w:t>a</w:t>
      </w:r>
      <w:r>
        <w:t>s summer</w:t>
      </w:r>
      <w:r>
        <w:rPr>
          <w:spacing w:val="3"/>
        </w:rPr>
        <w:t xml:space="preserve"> </w:t>
      </w:r>
      <w:r>
        <w:rPr>
          <w:spacing w:val="-3"/>
        </w:rPr>
        <w:t>g</w:t>
      </w:r>
      <w:r>
        <w:rPr>
          <w:spacing w:val="1"/>
        </w:rPr>
        <w:t>r</w:t>
      </w:r>
      <w:r>
        <w:rPr>
          <w:spacing w:val="-1"/>
        </w:rPr>
        <w:t>a</w:t>
      </w:r>
      <w:r>
        <w:t>du</w:t>
      </w:r>
      <w:r>
        <w:rPr>
          <w:spacing w:val="-1"/>
        </w:rPr>
        <w:t>a</w:t>
      </w:r>
      <w:r>
        <w:t xml:space="preserve">tes </w:t>
      </w:r>
      <w:r>
        <w:rPr>
          <w:spacing w:val="-1"/>
        </w:rPr>
        <w:t>(</w:t>
      </w:r>
      <w:r>
        <w:t>with a</w:t>
      </w:r>
      <w:r>
        <w:rPr>
          <w:spacing w:val="1"/>
        </w:rPr>
        <w:t xml:space="preserve"> </w:t>
      </w:r>
      <w:r>
        <w:t>gr</w:t>
      </w:r>
      <w:r>
        <w:rPr>
          <w:spacing w:val="-2"/>
        </w:rPr>
        <w:t>a</w:t>
      </w:r>
      <w:r>
        <w:t>du</w:t>
      </w:r>
      <w:r>
        <w:rPr>
          <w:spacing w:val="-1"/>
        </w:rPr>
        <w:t>a</w:t>
      </w:r>
      <w:r>
        <w:t>ti</w:t>
      </w:r>
      <w:r>
        <w:rPr>
          <w:spacing w:val="2"/>
        </w:rPr>
        <w:t>o</w:t>
      </w:r>
      <w:r>
        <w:t>n d</w:t>
      </w:r>
      <w:r>
        <w:rPr>
          <w:spacing w:val="-1"/>
        </w:rPr>
        <w:t>a</w:t>
      </w:r>
      <w:r>
        <w:t>te of Au</w:t>
      </w:r>
      <w:r>
        <w:rPr>
          <w:spacing w:val="-3"/>
        </w:rPr>
        <w:t>g</w:t>
      </w:r>
      <w:r>
        <w:t xml:space="preserve">ust 15) </w:t>
      </w:r>
      <w:r>
        <w:rPr>
          <w:spacing w:val="2"/>
        </w:rPr>
        <w:t>p</w:t>
      </w:r>
      <w:r>
        <w:t>rovid</w:t>
      </w:r>
      <w:r>
        <w:rPr>
          <w:spacing w:val="-2"/>
        </w:rPr>
        <w:t>e</w:t>
      </w:r>
      <w:r>
        <w:t>d th</w:t>
      </w:r>
      <w:r>
        <w:rPr>
          <w:spacing w:val="1"/>
        </w:rPr>
        <w:t>e</w:t>
      </w:r>
      <w:r>
        <w:t>y</w:t>
      </w:r>
      <w:r>
        <w:rPr>
          <w:spacing w:val="-3"/>
        </w:rPr>
        <w:t xml:space="preserve"> </w:t>
      </w:r>
      <w:r>
        <w:t>h</w:t>
      </w:r>
      <w:r>
        <w:rPr>
          <w:spacing w:val="-1"/>
        </w:rPr>
        <w:t>a</w:t>
      </w:r>
      <w:r>
        <w:rPr>
          <w:spacing w:val="2"/>
        </w:rPr>
        <w:t>v</w:t>
      </w:r>
      <w:r>
        <w:t>e</w:t>
      </w:r>
      <w:r>
        <w:rPr>
          <w:spacing w:val="-1"/>
        </w:rPr>
        <w:t xml:space="preserve"> </w:t>
      </w:r>
      <w:r>
        <w:t>no more</w:t>
      </w:r>
      <w:r>
        <w:rPr>
          <w:spacing w:val="-2"/>
        </w:rPr>
        <w:t xml:space="preserve"> </w:t>
      </w:r>
      <w:r>
        <w:t>th</w:t>
      </w:r>
      <w:r>
        <w:rPr>
          <w:spacing w:val="1"/>
        </w:rPr>
        <w:t>a</w:t>
      </w:r>
      <w:r>
        <w:t xml:space="preserve">n </w:t>
      </w:r>
      <w:r>
        <w:rPr>
          <w:rFonts w:cs="Times New Roman"/>
          <w:b/>
          <w:bCs/>
        </w:rPr>
        <w:t>ni</w:t>
      </w:r>
      <w:r>
        <w:rPr>
          <w:rFonts w:cs="Times New Roman"/>
          <w:b/>
          <w:bCs/>
          <w:spacing w:val="1"/>
        </w:rPr>
        <w:t>n</w:t>
      </w:r>
      <w:r>
        <w:rPr>
          <w:rFonts w:cs="Times New Roman"/>
          <w:b/>
          <w:bCs/>
        </w:rPr>
        <w:t>e</w:t>
      </w:r>
      <w:r>
        <w:rPr>
          <w:rFonts w:cs="Times New Roman"/>
          <w:b/>
          <w:bCs/>
          <w:spacing w:val="-1"/>
        </w:rPr>
        <w:t xml:space="preserve"> </w:t>
      </w:r>
      <w:r>
        <w:rPr>
          <w:rFonts w:cs="Times New Roman"/>
          <w:b/>
          <w:bCs/>
        </w:rPr>
        <w:t>hou</w:t>
      </w:r>
      <w:r>
        <w:rPr>
          <w:rFonts w:cs="Times New Roman"/>
          <w:b/>
          <w:bCs/>
          <w:spacing w:val="-1"/>
        </w:rPr>
        <w:t>r</w:t>
      </w:r>
      <w:r>
        <w:rPr>
          <w:rFonts w:cs="Times New Roman"/>
          <w:b/>
          <w:bCs/>
        </w:rPr>
        <w:t>s</w:t>
      </w:r>
      <w:r>
        <w:rPr>
          <w:rFonts w:cs="Times New Roman"/>
          <w:b/>
          <w:bCs/>
          <w:spacing w:val="1"/>
        </w:rPr>
        <w:t xml:space="preserve"> </w:t>
      </w:r>
      <w:r>
        <w:t xml:space="preserve">of </w:t>
      </w:r>
      <w:r>
        <w:rPr>
          <w:spacing w:val="-2"/>
        </w:rPr>
        <w:t>c</w:t>
      </w:r>
      <w:r>
        <w:t>ours</w:t>
      </w:r>
      <w:r>
        <w:rPr>
          <w:spacing w:val="-2"/>
        </w:rPr>
        <w:t>e</w:t>
      </w:r>
      <w:r>
        <w:t>w</w:t>
      </w:r>
      <w:r>
        <w:rPr>
          <w:spacing w:val="1"/>
        </w:rPr>
        <w:t>o</w:t>
      </w:r>
      <w:r>
        <w:t xml:space="preserve">rk </w:t>
      </w:r>
      <w:r>
        <w:rPr>
          <w:spacing w:val="-2"/>
        </w:rPr>
        <w:t>r</w:t>
      </w:r>
      <w:r>
        <w:rPr>
          <w:spacing w:val="1"/>
        </w:rPr>
        <w:t>e</w:t>
      </w:r>
      <w:r>
        <w:t>maining</w:t>
      </w:r>
      <w:r>
        <w:rPr>
          <w:spacing w:val="-2"/>
        </w:rPr>
        <w:t xml:space="preserve"> </w:t>
      </w:r>
      <w:r>
        <w:rPr>
          <w:spacing w:val="-1"/>
        </w:rPr>
        <w:t>a</w:t>
      </w:r>
      <w:r>
        <w:t>t the</w:t>
      </w:r>
      <w:r>
        <w:rPr>
          <w:spacing w:val="-1"/>
        </w:rPr>
        <w:t xml:space="preserve"> </w:t>
      </w:r>
      <w:r>
        <w:t>time of Comm</w:t>
      </w:r>
      <w:r>
        <w:rPr>
          <w:spacing w:val="-1"/>
        </w:rPr>
        <w:t>e</w:t>
      </w:r>
      <w:r>
        <w:t>n</w:t>
      </w:r>
      <w:r>
        <w:rPr>
          <w:spacing w:val="-1"/>
        </w:rPr>
        <w:t>ce</w:t>
      </w:r>
      <w:r>
        <w:t xml:space="preserve">ment. Students who </w:t>
      </w:r>
      <w:r>
        <w:rPr>
          <w:spacing w:val="-1"/>
        </w:rPr>
        <w:t>w</w:t>
      </w:r>
      <w:r>
        <w:t>ish to be</w:t>
      </w:r>
      <w:r>
        <w:rPr>
          <w:spacing w:val="-1"/>
        </w:rPr>
        <w:t xml:space="preserve"> </w:t>
      </w:r>
      <w:r>
        <w:t xml:space="preserve">summer </w:t>
      </w:r>
      <w:r>
        <w:rPr>
          <w:spacing w:val="-3"/>
        </w:rPr>
        <w:t>g</w:t>
      </w:r>
      <w:r>
        <w:rPr>
          <w:spacing w:val="1"/>
        </w:rPr>
        <w:t>r</w:t>
      </w:r>
      <w:r>
        <w:rPr>
          <w:spacing w:val="-1"/>
        </w:rPr>
        <w:t>a</w:t>
      </w:r>
      <w:r>
        <w:t>du</w:t>
      </w:r>
      <w:r>
        <w:rPr>
          <w:spacing w:val="-1"/>
        </w:rPr>
        <w:t>a</w:t>
      </w:r>
      <w:r>
        <w:t>tes must file</w:t>
      </w:r>
      <w:r>
        <w:rPr>
          <w:spacing w:val="-1"/>
        </w:rPr>
        <w:t xml:space="preserve"> a</w:t>
      </w:r>
      <w:r>
        <w:t>n</w:t>
      </w:r>
      <w:r>
        <w:rPr>
          <w:spacing w:val="2"/>
        </w:rPr>
        <w:t xml:space="preserve"> </w:t>
      </w:r>
      <w:r>
        <w:rPr>
          <w:spacing w:val="-1"/>
        </w:rPr>
        <w:t>a</w:t>
      </w:r>
      <w:r>
        <w:rPr>
          <w:spacing w:val="1"/>
        </w:rPr>
        <w:t>c</w:t>
      </w:r>
      <w:r>
        <w:rPr>
          <w:spacing w:val="-1"/>
        </w:rPr>
        <w:t>ce</w:t>
      </w:r>
      <w:r>
        <w:t>ptable</w:t>
      </w:r>
      <w:r>
        <w:rPr>
          <w:spacing w:val="-1"/>
        </w:rPr>
        <w:t xml:space="preserve"> </w:t>
      </w:r>
      <w:r>
        <w:t>plan</w:t>
      </w:r>
      <w:r>
        <w:rPr>
          <w:spacing w:val="1"/>
        </w:rPr>
        <w:t xml:space="preserve"> </w:t>
      </w:r>
      <w:r>
        <w:t>for</w:t>
      </w:r>
      <w:r>
        <w:rPr>
          <w:spacing w:val="-2"/>
        </w:rPr>
        <w:t xml:space="preserve"> </w:t>
      </w:r>
      <w:r>
        <w:rPr>
          <w:spacing w:val="-1"/>
        </w:rPr>
        <w:t>c</w:t>
      </w:r>
      <w:r>
        <w:t>ompl</w:t>
      </w:r>
      <w:r>
        <w:rPr>
          <w:spacing w:val="-1"/>
        </w:rPr>
        <w:t>e</w:t>
      </w:r>
      <w:r>
        <w:rPr>
          <w:spacing w:val="2"/>
        </w:rPr>
        <w:t>t</w:t>
      </w:r>
      <w:r>
        <w:t>ing</w:t>
      </w:r>
      <w:r>
        <w:rPr>
          <w:spacing w:val="-2"/>
        </w:rPr>
        <w:t xml:space="preserve"> </w:t>
      </w:r>
      <w:r>
        <w:t>the outst</w:t>
      </w:r>
      <w:r>
        <w:rPr>
          <w:spacing w:val="-1"/>
        </w:rPr>
        <w:t>a</w:t>
      </w:r>
      <w:r>
        <w:t>nding</w:t>
      </w:r>
      <w:r>
        <w:rPr>
          <w:spacing w:val="-2"/>
        </w:rPr>
        <w:t xml:space="preserve"> </w:t>
      </w:r>
      <w:r>
        <w:rPr>
          <w:spacing w:val="-1"/>
        </w:rPr>
        <w:t>c</w:t>
      </w:r>
      <w:r>
        <w:rPr>
          <w:spacing w:val="1"/>
        </w:rPr>
        <w:t>r</w:t>
      </w:r>
      <w:r>
        <w:rPr>
          <w:spacing w:val="-1"/>
        </w:rPr>
        <w:t>e</w:t>
      </w:r>
      <w:r>
        <w:t>dits with the</w:t>
      </w:r>
      <w:r>
        <w:rPr>
          <w:spacing w:val="-1"/>
        </w:rPr>
        <w:t xml:space="preserve"> </w:t>
      </w:r>
      <w:r>
        <w:t>re</w:t>
      </w:r>
      <w:r>
        <w:rPr>
          <w:spacing w:val="-3"/>
        </w:rPr>
        <w:t>g</w:t>
      </w:r>
      <w:r>
        <w:t xml:space="preserve">istrar </w:t>
      </w:r>
      <w:r>
        <w:rPr>
          <w:spacing w:val="3"/>
        </w:rPr>
        <w:t>b</w:t>
      </w:r>
      <w:r>
        <w:t>y</w:t>
      </w:r>
      <w:r>
        <w:rPr>
          <w:spacing w:val="-5"/>
        </w:rPr>
        <w:t xml:space="preserve"> </w:t>
      </w:r>
      <w:r>
        <w:t>M</w:t>
      </w:r>
      <w:r>
        <w:rPr>
          <w:spacing w:val="3"/>
        </w:rPr>
        <w:t>a</w:t>
      </w:r>
      <w:r>
        <w:t>y</w:t>
      </w:r>
      <w:r>
        <w:rPr>
          <w:spacing w:val="-5"/>
        </w:rPr>
        <w:t xml:space="preserve"> </w:t>
      </w:r>
      <w:r>
        <w:t>1 pr</w:t>
      </w:r>
      <w:r>
        <w:rPr>
          <w:spacing w:val="1"/>
        </w:rPr>
        <w:t>i</w:t>
      </w:r>
      <w:r>
        <w:t>or to Commen</w:t>
      </w:r>
      <w:r>
        <w:rPr>
          <w:spacing w:val="-2"/>
        </w:rPr>
        <w:t>c</w:t>
      </w:r>
      <w:r>
        <w:rPr>
          <w:spacing w:val="-1"/>
        </w:rPr>
        <w:t>e</w:t>
      </w:r>
      <w:r>
        <w:t>ment. Students m</w:t>
      </w:r>
      <w:r>
        <w:rPr>
          <w:spacing w:val="1"/>
        </w:rPr>
        <w:t>a</w:t>
      </w:r>
      <w:r>
        <w:t>y</w:t>
      </w:r>
      <w:r>
        <w:rPr>
          <w:spacing w:val="-5"/>
        </w:rPr>
        <w:t xml:space="preserve"> </w:t>
      </w:r>
      <w:r>
        <w:rPr>
          <w:spacing w:val="2"/>
        </w:rPr>
        <w:t>b</w:t>
      </w:r>
      <w:r>
        <w:t>e</w:t>
      </w:r>
      <w:r>
        <w:rPr>
          <w:spacing w:val="-1"/>
        </w:rPr>
        <w:t xml:space="preserve"> </w:t>
      </w:r>
      <w:r>
        <w:t xml:space="preserve">listed </w:t>
      </w:r>
      <w:r>
        <w:rPr>
          <w:spacing w:val="-2"/>
        </w:rPr>
        <w:t>a</w:t>
      </w:r>
      <w:r>
        <w:t xml:space="preserve">s </w:t>
      </w:r>
      <w:r>
        <w:rPr>
          <w:spacing w:val="2"/>
        </w:rPr>
        <w:t>s</w:t>
      </w:r>
      <w:r>
        <w:t>umm</w:t>
      </w:r>
      <w:r>
        <w:rPr>
          <w:spacing w:val="-1"/>
        </w:rPr>
        <w:t>e</w:t>
      </w:r>
      <w:r>
        <w:t xml:space="preserve">r </w:t>
      </w:r>
      <w:r>
        <w:rPr>
          <w:spacing w:val="-3"/>
        </w:rPr>
        <w:t>g</w:t>
      </w:r>
      <w:r>
        <w:rPr>
          <w:spacing w:val="1"/>
        </w:rPr>
        <w:t>r</w:t>
      </w:r>
      <w:r>
        <w:rPr>
          <w:spacing w:val="-1"/>
        </w:rPr>
        <w:t>a</w:t>
      </w:r>
      <w:r>
        <w:t>du</w:t>
      </w:r>
      <w:r>
        <w:rPr>
          <w:spacing w:val="-1"/>
        </w:rPr>
        <w:t>a</w:t>
      </w:r>
      <w:r>
        <w:t>tes o</w:t>
      </w:r>
      <w:r>
        <w:rPr>
          <w:spacing w:val="1"/>
        </w:rPr>
        <w:t>n</w:t>
      </w:r>
      <w:r>
        <w:t>e</w:t>
      </w:r>
      <w:r>
        <w:rPr>
          <w:spacing w:val="-1"/>
        </w:rPr>
        <w:t xml:space="preserve"> </w:t>
      </w:r>
      <w:r>
        <w:t>time. Stud</w:t>
      </w:r>
      <w:r>
        <w:rPr>
          <w:spacing w:val="-1"/>
        </w:rPr>
        <w:t>e</w:t>
      </w:r>
      <w:r>
        <w:t>nts whose n</w:t>
      </w:r>
      <w:r>
        <w:rPr>
          <w:spacing w:val="-2"/>
        </w:rPr>
        <w:t>a</w:t>
      </w:r>
      <w:r>
        <w:t>mes</w:t>
      </w:r>
      <w:r>
        <w:rPr>
          <w:spacing w:val="1"/>
        </w:rPr>
        <w:t xml:space="preserve"> </w:t>
      </w:r>
      <w:r>
        <w:rPr>
          <w:spacing w:val="-1"/>
        </w:rPr>
        <w:t>a</w:t>
      </w:r>
      <w:r>
        <w:t>re</w:t>
      </w:r>
      <w:r>
        <w:rPr>
          <w:spacing w:val="-2"/>
        </w:rPr>
        <w:t xml:space="preserve"> </w:t>
      </w:r>
      <w:r>
        <w:t>p</w:t>
      </w:r>
      <w:r>
        <w:rPr>
          <w:spacing w:val="2"/>
        </w:rPr>
        <w:t>u</w:t>
      </w:r>
      <w:r>
        <w:t>blish</w:t>
      </w:r>
      <w:r>
        <w:rPr>
          <w:spacing w:val="-1"/>
        </w:rPr>
        <w:t>e</w:t>
      </w:r>
      <w:r>
        <w:t>d in the</w:t>
      </w:r>
      <w:r>
        <w:rPr>
          <w:spacing w:val="2"/>
        </w:rPr>
        <w:t xml:space="preserve"> </w:t>
      </w:r>
      <w:r>
        <w:t>Comm</w:t>
      </w:r>
      <w:r>
        <w:rPr>
          <w:spacing w:val="-1"/>
        </w:rPr>
        <w:t>e</w:t>
      </w:r>
      <w:r>
        <w:t>n</w:t>
      </w:r>
      <w:r>
        <w:rPr>
          <w:spacing w:val="-1"/>
        </w:rPr>
        <w:t>ce</w:t>
      </w:r>
      <w:r>
        <w:t>ment bull</w:t>
      </w:r>
      <w:r>
        <w:rPr>
          <w:spacing w:val="-1"/>
        </w:rPr>
        <w:t>e</w:t>
      </w:r>
      <w:r>
        <w:t xml:space="preserve">tin </w:t>
      </w:r>
      <w:r>
        <w:rPr>
          <w:spacing w:val="-1"/>
        </w:rPr>
        <w:t>a</w:t>
      </w:r>
      <w:r>
        <w:t xml:space="preserve">s summer </w:t>
      </w:r>
      <w:r>
        <w:rPr>
          <w:spacing w:val="-3"/>
        </w:rPr>
        <w:t>g</w:t>
      </w:r>
      <w:r>
        <w:rPr>
          <w:spacing w:val="1"/>
        </w:rPr>
        <w:t>r</w:t>
      </w:r>
      <w:r>
        <w:rPr>
          <w:spacing w:val="-1"/>
        </w:rPr>
        <w:t>a</w:t>
      </w:r>
      <w:r>
        <w:t>du</w:t>
      </w:r>
      <w:r>
        <w:rPr>
          <w:spacing w:val="-1"/>
        </w:rPr>
        <w:t>a</w:t>
      </w:r>
      <w:r>
        <w:t xml:space="preserve">tes who </w:t>
      </w:r>
      <w:r>
        <w:rPr>
          <w:spacing w:val="-2"/>
        </w:rPr>
        <w:t>f</w:t>
      </w:r>
      <w:r>
        <w:rPr>
          <w:spacing w:val="-1"/>
        </w:rPr>
        <w:t>a</w:t>
      </w:r>
      <w:r>
        <w:t>il to complete</w:t>
      </w:r>
      <w:r>
        <w:rPr>
          <w:spacing w:val="-1"/>
        </w:rPr>
        <w:t xml:space="preserve"> </w:t>
      </w:r>
      <w:r>
        <w:rPr>
          <w:spacing w:val="1"/>
        </w:rPr>
        <w:t>r</w:t>
      </w:r>
      <w:r>
        <w:rPr>
          <w:spacing w:val="-1"/>
        </w:rPr>
        <w:t>e</w:t>
      </w:r>
      <w:r>
        <w:rPr>
          <w:spacing w:val="2"/>
        </w:rPr>
        <w:t>q</w:t>
      </w:r>
      <w:r>
        <w:t>uir</w:t>
      </w:r>
      <w:r>
        <w:rPr>
          <w:spacing w:val="-2"/>
        </w:rPr>
        <w:t>e</w:t>
      </w:r>
      <w:r>
        <w:t xml:space="preserve">ments </w:t>
      </w:r>
      <w:r>
        <w:rPr>
          <w:spacing w:val="-1"/>
        </w:rPr>
        <w:t>a</w:t>
      </w:r>
      <w:r>
        <w:t>s pl</w:t>
      </w:r>
      <w:r>
        <w:rPr>
          <w:spacing w:val="-1"/>
        </w:rPr>
        <w:t>a</w:t>
      </w:r>
      <w:r>
        <w:t>nn</w:t>
      </w:r>
      <w:r>
        <w:rPr>
          <w:spacing w:val="-1"/>
        </w:rPr>
        <w:t>e</w:t>
      </w:r>
      <w:r>
        <w:t>d wi</w:t>
      </w:r>
      <w:r>
        <w:rPr>
          <w:spacing w:val="2"/>
        </w:rPr>
        <w:t>l</w:t>
      </w:r>
      <w:r>
        <w:t>l not be</w:t>
      </w:r>
      <w:r>
        <w:rPr>
          <w:spacing w:val="-1"/>
        </w:rPr>
        <w:t xml:space="preserve"> </w:t>
      </w:r>
      <w:r>
        <w:t>listed in the</w:t>
      </w:r>
      <w:r>
        <w:rPr>
          <w:spacing w:val="-1"/>
        </w:rPr>
        <w:t xml:space="preserve"> </w:t>
      </w:r>
      <w:r>
        <w:t>bull</w:t>
      </w:r>
      <w:r>
        <w:rPr>
          <w:spacing w:val="-1"/>
        </w:rPr>
        <w:t>e</w:t>
      </w:r>
      <w:r>
        <w:t xml:space="preserve">tin </w:t>
      </w:r>
      <w:r>
        <w:rPr>
          <w:spacing w:val="-1"/>
        </w:rPr>
        <w:t>a</w:t>
      </w:r>
      <w:r>
        <w:rPr>
          <w:spacing w:val="-3"/>
        </w:rPr>
        <w:t>g</w:t>
      </w:r>
      <w:r>
        <w:rPr>
          <w:spacing w:val="-1"/>
        </w:rPr>
        <w:t>a</w:t>
      </w:r>
      <w:r>
        <w:t xml:space="preserve">in until </w:t>
      </w:r>
      <w:r>
        <w:rPr>
          <w:spacing w:val="-1"/>
        </w:rPr>
        <w:t>a</w:t>
      </w:r>
      <w:r>
        <w:t>ll d</w:t>
      </w:r>
      <w:r>
        <w:rPr>
          <w:spacing w:val="1"/>
        </w:rPr>
        <w:t>e</w:t>
      </w:r>
      <w:r>
        <w:rPr>
          <w:spacing w:val="-3"/>
        </w:rPr>
        <w:t>g</w:t>
      </w:r>
      <w:r>
        <w:rPr>
          <w:spacing w:val="1"/>
        </w:rPr>
        <w:t>r</w:t>
      </w:r>
      <w:r>
        <w:rPr>
          <w:spacing w:val="-1"/>
        </w:rPr>
        <w:t>e</w:t>
      </w:r>
      <w:r>
        <w:t>e r</w:t>
      </w:r>
      <w:r>
        <w:rPr>
          <w:spacing w:val="-2"/>
        </w:rPr>
        <w:t>e</w:t>
      </w:r>
      <w:r>
        <w:t>quir</w:t>
      </w:r>
      <w:r>
        <w:rPr>
          <w:spacing w:val="-2"/>
        </w:rPr>
        <w:t>e</w:t>
      </w:r>
      <w:r>
        <w:t xml:space="preserve">ments </w:t>
      </w:r>
      <w:r>
        <w:rPr>
          <w:spacing w:val="1"/>
        </w:rPr>
        <w:t>a</w:t>
      </w:r>
      <w:r>
        <w:t xml:space="preserve">re </w:t>
      </w:r>
      <w:r>
        <w:rPr>
          <w:spacing w:val="-1"/>
        </w:rPr>
        <w:t>c</w:t>
      </w:r>
      <w:r>
        <w:t>ompl</w:t>
      </w:r>
      <w:r>
        <w:rPr>
          <w:spacing w:val="-1"/>
        </w:rPr>
        <w:t>e</w:t>
      </w:r>
      <w:r>
        <w:t>ted.</w:t>
      </w:r>
    </w:p>
    <w:p w:rsidR="003470A0" w:rsidRDefault="003470A0">
      <w:pPr>
        <w:spacing w:before="1" w:line="200" w:lineRule="exact"/>
        <w:rPr>
          <w:sz w:val="20"/>
          <w:szCs w:val="20"/>
        </w:rPr>
      </w:pPr>
    </w:p>
    <w:p w:rsidR="003470A0" w:rsidRDefault="00BD4326" w:rsidP="00A449B3">
      <w:pPr>
        <w:pStyle w:val="BodyText"/>
        <w:spacing w:line="247" w:lineRule="auto"/>
        <w:ind w:right="10"/>
      </w:pPr>
      <w:r>
        <w:t>Students who t</w:t>
      </w:r>
      <w:r>
        <w:rPr>
          <w:spacing w:val="-1"/>
        </w:rPr>
        <w:t>a</w:t>
      </w:r>
      <w:r>
        <w:t>ke</w:t>
      </w:r>
      <w:r>
        <w:rPr>
          <w:spacing w:val="-1"/>
        </w:rPr>
        <w:t xml:space="preserve"> </w:t>
      </w:r>
      <w:r>
        <w:t>fin</w:t>
      </w:r>
      <w:r>
        <w:rPr>
          <w:spacing w:val="-2"/>
        </w:rPr>
        <w:t>a</w:t>
      </w:r>
      <w:r>
        <w:t xml:space="preserve">l </w:t>
      </w:r>
      <w:r>
        <w:rPr>
          <w:spacing w:val="1"/>
        </w:rPr>
        <w:t>c</w:t>
      </w:r>
      <w:r>
        <w:t>ours</w:t>
      </w:r>
      <w:r>
        <w:rPr>
          <w:spacing w:val="-2"/>
        </w:rPr>
        <w:t>e</w:t>
      </w:r>
      <w:r>
        <w:t>wo</w:t>
      </w:r>
      <w:r>
        <w:rPr>
          <w:spacing w:val="-2"/>
        </w:rPr>
        <w:t>r</w:t>
      </w:r>
      <w:r>
        <w:t>k o</w:t>
      </w:r>
      <w:r>
        <w:rPr>
          <w:spacing w:val="1"/>
        </w:rPr>
        <w:t>f</w:t>
      </w:r>
      <w:r>
        <w:t>f c</w:t>
      </w:r>
      <w:r>
        <w:rPr>
          <w:spacing w:val="-1"/>
        </w:rPr>
        <w:t>a</w:t>
      </w:r>
      <w:r>
        <w:t>mpus must h</w:t>
      </w:r>
      <w:r>
        <w:rPr>
          <w:spacing w:val="-1"/>
        </w:rPr>
        <w:t>a</w:t>
      </w:r>
      <w:r>
        <w:t>ve</w:t>
      </w:r>
      <w:r>
        <w:rPr>
          <w:spacing w:val="-1"/>
        </w:rPr>
        <w:t xml:space="preserve"> </w:t>
      </w:r>
      <w:r>
        <w:t>fin</w:t>
      </w:r>
      <w:r>
        <w:rPr>
          <w:spacing w:val="-2"/>
        </w:rPr>
        <w:t>a</w:t>
      </w:r>
      <w:r>
        <w:t>l of</w:t>
      </w:r>
      <w:r>
        <w:rPr>
          <w:spacing w:val="-1"/>
        </w:rPr>
        <w:t>f</w:t>
      </w:r>
      <w:r>
        <w:rPr>
          <w:spacing w:val="2"/>
        </w:rPr>
        <w:t>i</w:t>
      </w:r>
      <w:r>
        <w:rPr>
          <w:spacing w:val="-1"/>
        </w:rPr>
        <w:t>c</w:t>
      </w:r>
      <w:r>
        <w:t>ial trans</w:t>
      </w:r>
      <w:r>
        <w:rPr>
          <w:spacing w:val="-1"/>
        </w:rPr>
        <w:t>c</w:t>
      </w:r>
      <w:r>
        <w:t>rip</w:t>
      </w:r>
      <w:r>
        <w:rPr>
          <w:spacing w:val="3"/>
        </w:rPr>
        <w:t>t</w:t>
      </w:r>
      <w:r>
        <w:t>s to the</w:t>
      </w:r>
      <w:r>
        <w:rPr>
          <w:spacing w:val="-1"/>
        </w:rPr>
        <w:t xml:space="preserve"> </w:t>
      </w:r>
      <w:r>
        <w:t>O</w:t>
      </w:r>
      <w:r>
        <w:rPr>
          <w:spacing w:val="-2"/>
        </w:rPr>
        <w:t>f</w:t>
      </w:r>
      <w:r>
        <w:t>fi</w:t>
      </w:r>
      <w:r>
        <w:rPr>
          <w:spacing w:val="-2"/>
        </w:rPr>
        <w:t>c</w:t>
      </w:r>
      <w:r>
        <w:t>e</w:t>
      </w:r>
      <w:r>
        <w:rPr>
          <w:spacing w:val="-1"/>
        </w:rPr>
        <w:t xml:space="preserve"> </w:t>
      </w:r>
      <w:r>
        <w:rPr>
          <w:spacing w:val="2"/>
        </w:rPr>
        <w:t>o</w:t>
      </w:r>
      <w:r>
        <w:t xml:space="preserve">f </w:t>
      </w:r>
      <w:r>
        <w:rPr>
          <w:spacing w:val="1"/>
        </w:rPr>
        <w:t>t</w:t>
      </w:r>
      <w:r>
        <w:t>he R</w:t>
      </w:r>
      <w:r>
        <w:rPr>
          <w:spacing w:val="-1"/>
        </w:rPr>
        <w:t>e</w:t>
      </w:r>
      <w:r>
        <w:rPr>
          <w:spacing w:val="-3"/>
        </w:rPr>
        <w:t>g</w:t>
      </w:r>
      <w:r>
        <w:t xml:space="preserve">istrar </w:t>
      </w:r>
      <w:r>
        <w:rPr>
          <w:spacing w:val="4"/>
        </w:rPr>
        <w:t>b</w:t>
      </w:r>
      <w:r>
        <w:t>y</w:t>
      </w:r>
      <w:r>
        <w:rPr>
          <w:spacing w:val="-5"/>
        </w:rPr>
        <w:t xml:space="preserve"> </w:t>
      </w:r>
      <w:r>
        <w:t>A</w:t>
      </w:r>
      <w:r>
        <w:rPr>
          <w:spacing w:val="1"/>
        </w:rPr>
        <w:t>u</w:t>
      </w:r>
      <w:r>
        <w:rPr>
          <w:spacing w:val="-3"/>
        </w:rPr>
        <w:t>g</w:t>
      </w:r>
      <w:r>
        <w:t>ust 10 (</w:t>
      </w:r>
      <w:r>
        <w:rPr>
          <w:spacing w:val="1"/>
        </w:rPr>
        <w:t>i</w:t>
      </w:r>
      <w:r>
        <w:t>n or</w:t>
      </w:r>
      <w:r>
        <w:rPr>
          <w:spacing w:val="-1"/>
        </w:rPr>
        <w:t>de</w:t>
      </w:r>
      <w:r>
        <w:t xml:space="preserve">r to </w:t>
      </w:r>
      <w:r>
        <w:rPr>
          <w:spacing w:val="-2"/>
        </w:rPr>
        <w:t>c</w:t>
      </w:r>
      <w:r>
        <w:t>omp</w:t>
      </w:r>
      <w:r>
        <w:rPr>
          <w:spacing w:val="7"/>
        </w:rPr>
        <w:t>l</w:t>
      </w:r>
      <w:r>
        <w:t>y</w:t>
      </w:r>
      <w:r>
        <w:rPr>
          <w:spacing w:val="-5"/>
        </w:rPr>
        <w:t xml:space="preserve"> </w:t>
      </w:r>
      <w:r>
        <w:t>with fed</w:t>
      </w:r>
      <w:r>
        <w:rPr>
          <w:spacing w:val="-1"/>
        </w:rPr>
        <w:t>e</w:t>
      </w:r>
      <w:r>
        <w:t>r</w:t>
      </w:r>
      <w:r>
        <w:rPr>
          <w:spacing w:val="-2"/>
        </w:rPr>
        <w:t>a</w:t>
      </w:r>
      <w:r>
        <w:t xml:space="preserve">l </w:t>
      </w:r>
      <w:r>
        <w:rPr>
          <w:spacing w:val="1"/>
        </w:rPr>
        <w:t>r</w:t>
      </w:r>
      <w:r>
        <w:rPr>
          <w:spacing w:val="-1"/>
        </w:rPr>
        <w:t>e</w:t>
      </w:r>
      <w:r>
        <w:t>porting rul</w:t>
      </w:r>
      <w:r>
        <w:rPr>
          <w:spacing w:val="-2"/>
        </w:rPr>
        <w:t>e</w:t>
      </w:r>
      <w:r>
        <w:t xml:space="preserve">s). </w:t>
      </w:r>
      <w:r>
        <w:rPr>
          <w:spacing w:val="-1"/>
        </w:rPr>
        <w:t>O</w:t>
      </w:r>
      <w:r>
        <w:rPr>
          <w:spacing w:val="2"/>
        </w:rPr>
        <w:t>t</w:t>
      </w:r>
      <w:r>
        <w:t>h</w:t>
      </w:r>
      <w:r>
        <w:rPr>
          <w:spacing w:val="-1"/>
        </w:rPr>
        <w:t>e</w:t>
      </w:r>
      <w:r>
        <w:t>r</w:t>
      </w:r>
      <w:r>
        <w:rPr>
          <w:spacing w:val="-2"/>
        </w:rPr>
        <w:t>w</w:t>
      </w:r>
      <w:r>
        <w:t>ise, th</w:t>
      </w:r>
      <w:r>
        <w:rPr>
          <w:spacing w:val="3"/>
        </w:rPr>
        <w:t>e</w:t>
      </w:r>
      <w:r>
        <w:t>y</w:t>
      </w:r>
      <w:r>
        <w:rPr>
          <w:spacing w:val="-5"/>
        </w:rPr>
        <w:t xml:space="preserve"> </w:t>
      </w:r>
      <w:r>
        <w:t>will be</w:t>
      </w:r>
      <w:r>
        <w:rPr>
          <w:spacing w:val="1"/>
        </w:rPr>
        <w:t xml:space="preserve"> </w:t>
      </w:r>
      <w:r>
        <w:rPr>
          <w:spacing w:val="-1"/>
        </w:rPr>
        <w:t>a</w:t>
      </w:r>
      <w:r>
        <w:t>ward</w:t>
      </w:r>
      <w:r>
        <w:rPr>
          <w:spacing w:val="-2"/>
        </w:rPr>
        <w:t>e</w:t>
      </w:r>
      <w:r>
        <w:t>d their d</w:t>
      </w:r>
      <w:r>
        <w:rPr>
          <w:spacing w:val="-1"/>
        </w:rPr>
        <w:t>e</w:t>
      </w:r>
      <w:r>
        <w:t>gr</w:t>
      </w:r>
      <w:r>
        <w:rPr>
          <w:spacing w:val="-2"/>
        </w:rPr>
        <w:t>e</w:t>
      </w:r>
      <w:r>
        <w:t>e</w:t>
      </w:r>
      <w:r>
        <w:rPr>
          <w:spacing w:val="1"/>
        </w:rPr>
        <w:t xml:space="preserve"> </w:t>
      </w:r>
      <w:r>
        <w:rPr>
          <w:spacing w:val="-1"/>
        </w:rPr>
        <w:t>a</w:t>
      </w:r>
      <w:r>
        <w:t>t the</w:t>
      </w:r>
      <w:r>
        <w:rPr>
          <w:spacing w:val="-1"/>
        </w:rPr>
        <w:t xml:space="preserve"> </w:t>
      </w:r>
      <w:r>
        <w:t>n</w:t>
      </w:r>
      <w:r>
        <w:rPr>
          <w:spacing w:val="-1"/>
        </w:rPr>
        <w:t>e</w:t>
      </w:r>
      <w:r>
        <w:rPr>
          <w:spacing w:val="2"/>
        </w:rPr>
        <w:t>x</w:t>
      </w:r>
      <w:r>
        <w:t>t of</w:t>
      </w:r>
      <w:r>
        <w:rPr>
          <w:spacing w:val="-1"/>
        </w:rPr>
        <w:t>f</w:t>
      </w:r>
      <w:r>
        <w:t>ici</w:t>
      </w:r>
      <w:r>
        <w:rPr>
          <w:spacing w:val="-1"/>
        </w:rPr>
        <w:t>a</w:t>
      </w:r>
      <w:r>
        <w:t>l</w:t>
      </w:r>
      <w:r>
        <w:rPr>
          <w:spacing w:val="2"/>
        </w:rPr>
        <w:t xml:space="preserve"> </w:t>
      </w:r>
      <w:r>
        <w:rPr>
          <w:spacing w:val="-3"/>
        </w:rPr>
        <w:t>g</w:t>
      </w:r>
      <w:r>
        <w:rPr>
          <w:spacing w:val="1"/>
        </w:rPr>
        <w:t>r</w:t>
      </w:r>
      <w:r>
        <w:rPr>
          <w:spacing w:val="-1"/>
        </w:rPr>
        <w:t>a</w:t>
      </w:r>
      <w:r>
        <w:t>du</w:t>
      </w:r>
      <w:r>
        <w:rPr>
          <w:spacing w:val="-1"/>
        </w:rPr>
        <w:t>a</w:t>
      </w:r>
      <w:r>
        <w:t>tion d</w:t>
      </w:r>
      <w:r>
        <w:rPr>
          <w:spacing w:val="-1"/>
        </w:rPr>
        <w:t>a</w:t>
      </w:r>
      <w:r>
        <w:t>te</w:t>
      </w:r>
      <w:r>
        <w:rPr>
          <w:spacing w:val="1"/>
        </w:rPr>
        <w:t xml:space="preserve"> </w:t>
      </w:r>
      <w:r>
        <w:rPr>
          <w:spacing w:val="-1"/>
        </w:rPr>
        <w:t>a</w:t>
      </w:r>
      <w:r>
        <w:t>ft</w:t>
      </w:r>
      <w:r>
        <w:rPr>
          <w:spacing w:val="-2"/>
        </w:rPr>
        <w:t>e</w:t>
      </w:r>
      <w:r>
        <w:t>r t</w:t>
      </w:r>
      <w:r>
        <w:rPr>
          <w:spacing w:val="1"/>
        </w:rPr>
        <w:t>he</w:t>
      </w:r>
      <w:r>
        <w:t>y</w:t>
      </w:r>
      <w:r>
        <w:rPr>
          <w:spacing w:val="-3"/>
        </w:rPr>
        <w:t xml:space="preserve"> </w:t>
      </w:r>
      <w:r>
        <w:t>provide the n</w:t>
      </w:r>
      <w:r>
        <w:rPr>
          <w:spacing w:val="-2"/>
        </w:rPr>
        <w:t>e</w:t>
      </w:r>
      <w:r>
        <w:rPr>
          <w:spacing w:val="1"/>
        </w:rPr>
        <w:t>c</w:t>
      </w:r>
      <w:r>
        <w:rPr>
          <w:spacing w:val="-1"/>
        </w:rPr>
        <w:t>e</w:t>
      </w:r>
      <w:r>
        <w:t>ssa</w:t>
      </w:r>
      <w:r>
        <w:rPr>
          <w:spacing w:val="3"/>
        </w:rPr>
        <w:t>r</w:t>
      </w:r>
      <w:r>
        <w:t>y</w:t>
      </w:r>
      <w:r>
        <w:rPr>
          <w:spacing w:val="-5"/>
        </w:rPr>
        <w:t xml:space="preserve"> </w:t>
      </w:r>
      <w:r>
        <w:rPr>
          <w:spacing w:val="2"/>
        </w:rPr>
        <w:t>d</w:t>
      </w:r>
      <w:r>
        <w:t>o</w:t>
      </w:r>
      <w:r>
        <w:rPr>
          <w:spacing w:val="-1"/>
        </w:rPr>
        <w:t>c</w:t>
      </w:r>
      <w:r>
        <w:t>ument</w:t>
      </w:r>
      <w:r>
        <w:rPr>
          <w:spacing w:val="-1"/>
        </w:rPr>
        <w:t>a</w:t>
      </w:r>
      <w:r>
        <w:t>tion.</w:t>
      </w:r>
    </w:p>
    <w:p w:rsidR="003470A0" w:rsidRDefault="003470A0">
      <w:pPr>
        <w:spacing w:before="2" w:line="200" w:lineRule="exact"/>
        <w:rPr>
          <w:sz w:val="20"/>
          <w:szCs w:val="20"/>
        </w:rPr>
      </w:pPr>
    </w:p>
    <w:p w:rsidR="00C50860" w:rsidRPr="00C50860" w:rsidRDefault="00C50860">
      <w:pPr>
        <w:rPr>
          <w:rFonts w:ascii="Times New Roman" w:eastAsia="Times New Roman" w:hAnsi="Times New Roman"/>
          <w:b/>
          <w:bCs/>
          <w:sz w:val="24"/>
          <w:szCs w:val="24"/>
        </w:rPr>
      </w:pPr>
      <w:r>
        <w:br w:type="page"/>
      </w:r>
    </w:p>
    <w:p w:rsidR="003470A0" w:rsidRDefault="00BD4326">
      <w:pPr>
        <w:pStyle w:val="Heading3"/>
        <w:ind w:right="123"/>
        <w:rPr>
          <w:b w:val="0"/>
          <w:bCs w:val="0"/>
        </w:rPr>
      </w:pPr>
      <w:r>
        <w:lastRenderedPageBreak/>
        <w:t>Earning a</w:t>
      </w:r>
      <w:r>
        <w:rPr>
          <w:spacing w:val="1"/>
        </w:rPr>
        <w:t xml:space="preserve"> </w:t>
      </w:r>
      <w:r>
        <w:t>Sec</w:t>
      </w:r>
      <w:r>
        <w:rPr>
          <w:spacing w:val="-2"/>
        </w:rPr>
        <w:t>o</w:t>
      </w:r>
      <w:r>
        <w:t>nd</w:t>
      </w:r>
      <w:r>
        <w:rPr>
          <w:spacing w:val="-2"/>
        </w:rPr>
        <w:t xml:space="preserve"> </w:t>
      </w:r>
      <w:r>
        <w:t>Bache</w:t>
      </w:r>
      <w:r>
        <w:rPr>
          <w:spacing w:val="1"/>
        </w:rPr>
        <w:t>l</w:t>
      </w:r>
      <w:r>
        <w:t>or</w:t>
      </w:r>
      <w:r>
        <w:rPr>
          <w:spacing w:val="3"/>
        </w:rPr>
        <w:t>'</w:t>
      </w:r>
      <w:r>
        <w:t>s</w:t>
      </w:r>
      <w:r>
        <w:rPr>
          <w:spacing w:val="-3"/>
        </w:rPr>
        <w:t xml:space="preserve"> </w:t>
      </w:r>
      <w:r>
        <w:t>Degree or a</w:t>
      </w:r>
      <w:r>
        <w:rPr>
          <w:spacing w:val="1"/>
        </w:rPr>
        <w:t xml:space="preserve"> </w:t>
      </w:r>
      <w:r>
        <w:t>D</w:t>
      </w:r>
      <w:r>
        <w:rPr>
          <w:spacing w:val="-4"/>
        </w:rPr>
        <w:t>o</w:t>
      </w:r>
      <w:r>
        <w:t>u</w:t>
      </w:r>
      <w:r>
        <w:rPr>
          <w:spacing w:val="-2"/>
        </w:rPr>
        <w:t>b</w:t>
      </w:r>
      <w:r>
        <w:t>le</w:t>
      </w:r>
      <w:r>
        <w:rPr>
          <w:spacing w:val="2"/>
        </w:rPr>
        <w:t xml:space="preserve"> </w:t>
      </w:r>
      <w:r>
        <w:t>Major</w:t>
      </w:r>
    </w:p>
    <w:p w:rsidR="003470A0" w:rsidRPr="00C50860" w:rsidRDefault="003470A0" w:rsidP="00A449B3">
      <w:pPr>
        <w:spacing w:line="190" w:lineRule="exact"/>
        <w:rPr>
          <w:sz w:val="20"/>
          <w:szCs w:val="20"/>
        </w:rPr>
      </w:pPr>
    </w:p>
    <w:p w:rsidR="003470A0" w:rsidRDefault="00BD4326" w:rsidP="00A449B3">
      <w:pPr>
        <w:pStyle w:val="BodyText"/>
        <w:ind w:right="108"/>
      </w:pPr>
      <w:r>
        <w:t xml:space="preserve">Students </w:t>
      </w:r>
      <w:r>
        <w:rPr>
          <w:spacing w:val="-1"/>
        </w:rPr>
        <w:t>a</w:t>
      </w:r>
      <w:r>
        <w:t>re</w:t>
      </w:r>
      <w:r>
        <w:rPr>
          <w:spacing w:val="-2"/>
        </w:rPr>
        <w:t xml:space="preserve"> </w:t>
      </w:r>
      <w:r>
        <w:rPr>
          <w:spacing w:val="-1"/>
        </w:rPr>
        <w:t>e</w:t>
      </w:r>
      <w:r>
        <w:t>n</w:t>
      </w:r>
      <w:r>
        <w:rPr>
          <w:spacing w:val="-1"/>
        </w:rPr>
        <w:t>c</w:t>
      </w:r>
      <w:r>
        <w:t>o</w:t>
      </w:r>
      <w:r>
        <w:rPr>
          <w:spacing w:val="2"/>
        </w:rPr>
        <w:t>u</w:t>
      </w:r>
      <w:r>
        <w:t>ra</w:t>
      </w:r>
      <w:r>
        <w:rPr>
          <w:spacing w:val="-3"/>
        </w:rPr>
        <w:t>g</w:t>
      </w:r>
      <w:r>
        <w:rPr>
          <w:spacing w:val="-1"/>
        </w:rPr>
        <w:t>e</w:t>
      </w:r>
      <w:r>
        <w:t>d</w:t>
      </w:r>
      <w:r>
        <w:rPr>
          <w:spacing w:val="2"/>
        </w:rPr>
        <w:t xml:space="preserve"> </w:t>
      </w:r>
      <w:r>
        <w:t>to desi</w:t>
      </w:r>
      <w:r>
        <w:rPr>
          <w:spacing w:val="-3"/>
        </w:rPr>
        <w:t>g</w:t>
      </w:r>
      <w:r>
        <w:t>n pr</w:t>
      </w:r>
      <w:r>
        <w:rPr>
          <w:spacing w:val="1"/>
        </w:rPr>
        <w:t>o</w:t>
      </w:r>
      <w:r>
        <w:t>gr</w:t>
      </w:r>
      <w:r>
        <w:rPr>
          <w:spacing w:val="-2"/>
        </w:rPr>
        <w:t>a</w:t>
      </w:r>
      <w:r>
        <w:t>ms th</w:t>
      </w:r>
      <w:r>
        <w:rPr>
          <w:spacing w:val="-1"/>
        </w:rPr>
        <w:t>a</w:t>
      </w:r>
      <w:r>
        <w:t xml:space="preserve">t </w:t>
      </w:r>
      <w:r>
        <w:rPr>
          <w:spacing w:val="2"/>
        </w:rPr>
        <w:t>p</w:t>
      </w:r>
      <w:r>
        <w:t>romote th</w:t>
      </w:r>
      <w:r>
        <w:rPr>
          <w:spacing w:val="-2"/>
        </w:rPr>
        <w:t>e</w:t>
      </w:r>
      <w:r>
        <w:t xml:space="preserve">ir </w:t>
      </w:r>
      <w:r>
        <w:rPr>
          <w:spacing w:val="-2"/>
        </w:rPr>
        <w:t>a</w:t>
      </w:r>
      <w:r>
        <w:rPr>
          <w:spacing w:val="1"/>
        </w:rPr>
        <w:t>c</w:t>
      </w:r>
      <w:r>
        <w:rPr>
          <w:spacing w:val="-1"/>
        </w:rPr>
        <w:t>a</w:t>
      </w:r>
      <w:r>
        <w:t>d</w:t>
      </w:r>
      <w:r>
        <w:rPr>
          <w:spacing w:val="-1"/>
        </w:rPr>
        <w:t>e</w:t>
      </w:r>
      <w:r>
        <w:t>mic</w:t>
      </w:r>
      <w:r>
        <w:rPr>
          <w:spacing w:val="-1"/>
        </w:rPr>
        <w:t xml:space="preserve"> a</w:t>
      </w:r>
      <w:r>
        <w:rPr>
          <w:spacing w:val="2"/>
        </w:rPr>
        <w:t>n</w:t>
      </w:r>
      <w:r>
        <w:t xml:space="preserve">d </w:t>
      </w:r>
      <w:r>
        <w:rPr>
          <w:spacing w:val="-1"/>
        </w:rPr>
        <w:t>ca</w:t>
      </w:r>
      <w:r>
        <w:t>re</w:t>
      </w:r>
      <w:r>
        <w:rPr>
          <w:spacing w:val="-1"/>
        </w:rPr>
        <w:t>e</w:t>
      </w:r>
      <w:r>
        <w:t>r</w:t>
      </w:r>
      <w:r>
        <w:rPr>
          <w:spacing w:val="1"/>
        </w:rPr>
        <w:t xml:space="preserve"> </w:t>
      </w:r>
      <w:r>
        <w:rPr>
          <w:spacing w:val="-3"/>
        </w:rPr>
        <w:t>g</w:t>
      </w:r>
      <w:r>
        <w:rPr>
          <w:spacing w:val="2"/>
        </w:rPr>
        <w:t>o</w:t>
      </w:r>
      <w:r>
        <w:rPr>
          <w:spacing w:val="-1"/>
        </w:rPr>
        <w:t>a</w:t>
      </w:r>
      <w:r>
        <w:t xml:space="preserve">ls and to </w:t>
      </w:r>
      <w:r>
        <w:rPr>
          <w:spacing w:val="-1"/>
        </w:rPr>
        <w:t>e</w:t>
      </w:r>
      <w:r>
        <w:rPr>
          <w:spacing w:val="2"/>
        </w:rPr>
        <w:t>x</w:t>
      </w:r>
      <w:r>
        <w:t>plore</w:t>
      </w:r>
      <w:r>
        <w:rPr>
          <w:spacing w:val="-2"/>
        </w:rPr>
        <w:t xml:space="preserve"> </w:t>
      </w:r>
      <w:r>
        <w:t>their int</w:t>
      </w:r>
      <w:r>
        <w:rPr>
          <w:spacing w:val="-1"/>
        </w:rPr>
        <w:t>e</w:t>
      </w:r>
      <w:r>
        <w:t>r</w:t>
      </w:r>
      <w:r>
        <w:rPr>
          <w:spacing w:val="-2"/>
        </w:rPr>
        <w:t>e</w:t>
      </w:r>
      <w:r>
        <w:t xml:space="preserve">sts </w:t>
      </w:r>
      <w:r>
        <w:rPr>
          <w:spacing w:val="2"/>
        </w:rPr>
        <w:t>b</w:t>
      </w:r>
      <w:r>
        <w:t>y</w:t>
      </w:r>
      <w:r>
        <w:rPr>
          <w:spacing w:val="-5"/>
        </w:rPr>
        <w:t xml:space="preserve"> </w:t>
      </w:r>
      <w:r>
        <w:t>taki</w:t>
      </w:r>
      <w:r>
        <w:rPr>
          <w:spacing w:val="2"/>
        </w:rPr>
        <w:t>n</w:t>
      </w:r>
      <w:r>
        <w:t>g</w:t>
      </w:r>
      <w:r>
        <w:rPr>
          <w:spacing w:val="-1"/>
        </w:rPr>
        <w:t xml:space="preserve"> c</w:t>
      </w:r>
      <w:r>
        <w:t>ourse wo</w:t>
      </w:r>
      <w:r>
        <w:rPr>
          <w:spacing w:val="-2"/>
        </w:rPr>
        <w:t>r</w:t>
      </w:r>
      <w:r>
        <w:t>k outside th</w:t>
      </w:r>
      <w:r>
        <w:rPr>
          <w:spacing w:val="-1"/>
        </w:rPr>
        <w:t>e</w:t>
      </w:r>
      <w:r>
        <w:t>ir m</w:t>
      </w:r>
      <w:r>
        <w:rPr>
          <w:spacing w:val="-1"/>
        </w:rPr>
        <w:t>a</w:t>
      </w:r>
      <w:r>
        <w:t>jor</w:t>
      </w:r>
      <w:r>
        <w:rPr>
          <w:spacing w:val="1"/>
        </w:rPr>
        <w:t xml:space="preserve"> </w:t>
      </w:r>
      <w:r>
        <w:rPr>
          <w:spacing w:val="-1"/>
        </w:rPr>
        <w:t>a</w:t>
      </w:r>
      <w:r>
        <w:t>r</w:t>
      </w:r>
      <w:r>
        <w:rPr>
          <w:spacing w:val="-2"/>
        </w:rPr>
        <w:t>e</w:t>
      </w:r>
      <w:r>
        <w:rPr>
          <w:spacing w:val="-1"/>
        </w:rPr>
        <w:t>a</w:t>
      </w:r>
      <w:r>
        <w:t xml:space="preserve">s </w:t>
      </w:r>
      <w:r>
        <w:rPr>
          <w:spacing w:val="2"/>
        </w:rPr>
        <w:t>o</w:t>
      </w:r>
      <w:r>
        <w:t>f stu</w:t>
      </w:r>
      <w:r>
        <w:rPr>
          <w:spacing w:val="2"/>
        </w:rPr>
        <w:t>d</w:t>
      </w:r>
      <w:r>
        <w:rPr>
          <w:spacing w:val="-5"/>
        </w:rPr>
        <w:t>y</w:t>
      </w:r>
      <w:r>
        <w:t>. Students</w:t>
      </w:r>
      <w:r>
        <w:rPr>
          <w:spacing w:val="2"/>
        </w:rPr>
        <w:t xml:space="preserve"> </w:t>
      </w:r>
      <w:r>
        <w:rPr>
          <w:spacing w:val="-1"/>
        </w:rPr>
        <w:t>a</w:t>
      </w:r>
      <w:r>
        <w:t>re</w:t>
      </w:r>
      <w:r>
        <w:rPr>
          <w:spacing w:val="-2"/>
        </w:rPr>
        <w:t xml:space="preserve"> </w:t>
      </w:r>
      <w:r>
        <w:rPr>
          <w:spacing w:val="1"/>
        </w:rPr>
        <w:t>r</w:t>
      </w:r>
      <w:r>
        <w:rPr>
          <w:spacing w:val="-1"/>
        </w:rPr>
        <w:t>e</w:t>
      </w:r>
      <w:r>
        <w:t>quir</w:t>
      </w:r>
      <w:r>
        <w:rPr>
          <w:spacing w:val="-2"/>
        </w:rPr>
        <w:t>e</w:t>
      </w:r>
      <w:r>
        <w:t>d to comple</w:t>
      </w:r>
      <w:r>
        <w:rPr>
          <w:spacing w:val="2"/>
        </w:rPr>
        <w:t>t</w:t>
      </w:r>
      <w:r>
        <w:t>e</w:t>
      </w:r>
      <w:r>
        <w:rPr>
          <w:spacing w:val="1"/>
        </w:rPr>
        <w:t xml:space="preserve"> </w:t>
      </w:r>
      <w:r>
        <w:t>the r</w:t>
      </w:r>
      <w:r>
        <w:rPr>
          <w:spacing w:val="-2"/>
        </w:rPr>
        <w:t>e</w:t>
      </w:r>
      <w:r>
        <w:t>quir</w:t>
      </w:r>
      <w:r>
        <w:rPr>
          <w:spacing w:val="-2"/>
        </w:rPr>
        <w:t>e</w:t>
      </w:r>
      <w:r>
        <w:t>ments of o</w:t>
      </w:r>
      <w:r>
        <w:rPr>
          <w:spacing w:val="1"/>
        </w:rPr>
        <w:t>n</w:t>
      </w:r>
      <w:r>
        <w:t>e</w:t>
      </w:r>
      <w:r>
        <w:rPr>
          <w:spacing w:val="-1"/>
        </w:rPr>
        <w:t xml:space="preserve"> </w:t>
      </w:r>
      <w:r>
        <w:t>ma</w:t>
      </w:r>
      <w:r>
        <w:rPr>
          <w:spacing w:val="2"/>
        </w:rPr>
        <w:t>j</w:t>
      </w:r>
      <w:r>
        <w:t xml:space="preserve">or to </w:t>
      </w:r>
      <w:r>
        <w:rPr>
          <w:spacing w:val="-2"/>
        </w:rPr>
        <w:t>e</w:t>
      </w:r>
      <w:r>
        <w:rPr>
          <w:spacing w:val="-1"/>
        </w:rPr>
        <w:t>a</w:t>
      </w:r>
      <w:r>
        <w:t>rn</w:t>
      </w:r>
      <w:r>
        <w:rPr>
          <w:spacing w:val="1"/>
        </w:rPr>
        <w:t xml:space="preserve"> </w:t>
      </w:r>
      <w:r>
        <w:t>a</w:t>
      </w:r>
      <w:r>
        <w:rPr>
          <w:spacing w:val="-1"/>
        </w:rPr>
        <w:t xml:space="preserve"> </w:t>
      </w:r>
      <w:r>
        <w:t>b</w:t>
      </w:r>
      <w:r>
        <w:rPr>
          <w:spacing w:val="-1"/>
        </w:rPr>
        <w:t>ac</w:t>
      </w:r>
      <w:r>
        <w:rPr>
          <w:spacing w:val="2"/>
        </w:rPr>
        <w:t>h</w:t>
      </w:r>
      <w:r>
        <w:rPr>
          <w:spacing w:val="-1"/>
        </w:rPr>
        <w:t>e</w:t>
      </w:r>
      <w:r>
        <w:t>lo</w:t>
      </w:r>
      <w:r>
        <w:rPr>
          <w:spacing w:val="1"/>
        </w:rPr>
        <w:t>r</w:t>
      </w:r>
      <w:r>
        <w:rPr>
          <w:spacing w:val="-3"/>
        </w:rPr>
        <w:t>'</w:t>
      </w:r>
      <w:r>
        <w:t>s d</w:t>
      </w:r>
      <w:r>
        <w:rPr>
          <w:spacing w:val="1"/>
        </w:rPr>
        <w:t>e</w:t>
      </w:r>
      <w:r>
        <w:rPr>
          <w:spacing w:val="-3"/>
        </w:rPr>
        <w:t>g</w:t>
      </w:r>
      <w:r>
        <w:rPr>
          <w:spacing w:val="1"/>
        </w:rPr>
        <w:t>r</w:t>
      </w:r>
      <w:r>
        <w:rPr>
          <w:spacing w:val="-1"/>
        </w:rPr>
        <w:t>ee</w:t>
      </w:r>
      <w:r>
        <w:t>.</w:t>
      </w:r>
      <w:r>
        <w:rPr>
          <w:spacing w:val="2"/>
        </w:rPr>
        <w:t xml:space="preserve"> </w:t>
      </w:r>
      <w:r>
        <w:rPr>
          <w:spacing w:val="-4"/>
        </w:rPr>
        <w:t>I</w:t>
      </w:r>
      <w:r>
        <w:t>n some</w:t>
      </w:r>
      <w:r>
        <w:rPr>
          <w:spacing w:val="1"/>
        </w:rPr>
        <w:t xml:space="preserve"> </w:t>
      </w:r>
      <w:r>
        <w:rPr>
          <w:spacing w:val="-1"/>
        </w:rPr>
        <w:t>ca</w:t>
      </w:r>
      <w:r>
        <w:rPr>
          <w:spacing w:val="2"/>
        </w:rPr>
        <w:t>s</w:t>
      </w:r>
      <w:r>
        <w:rPr>
          <w:spacing w:val="-1"/>
        </w:rPr>
        <w:t>e</w:t>
      </w:r>
      <w:r>
        <w:t>s, stud</w:t>
      </w:r>
      <w:r>
        <w:rPr>
          <w:spacing w:val="-1"/>
        </w:rPr>
        <w:t>e</w:t>
      </w:r>
      <w:r>
        <w:t>nts who h</w:t>
      </w:r>
      <w:r>
        <w:rPr>
          <w:spacing w:val="-1"/>
        </w:rPr>
        <w:t>a</w:t>
      </w:r>
      <w:r>
        <w:t>ve</w:t>
      </w:r>
      <w:r>
        <w:rPr>
          <w:spacing w:val="1"/>
        </w:rPr>
        <w:t xml:space="preserve"> </w:t>
      </w:r>
      <w:r>
        <w:t>a</w:t>
      </w:r>
      <w:r>
        <w:rPr>
          <w:spacing w:val="-1"/>
        </w:rPr>
        <w:t xml:space="preserve"> </w:t>
      </w:r>
      <w:r>
        <w:t>stro</w:t>
      </w:r>
      <w:r>
        <w:rPr>
          <w:spacing w:val="2"/>
        </w:rPr>
        <w:t>n</w:t>
      </w:r>
      <w:r>
        <w:t>g</w:t>
      </w:r>
      <w:r>
        <w:rPr>
          <w:spacing w:val="-3"/>
        </w:rPr>
        <w:t xml:space="preserve"> </w:t>
      </w:r>
      <w:r>
        <w:t>int</w:t>
      </w:r>
      <w:r>
        <w:rPr>
          <w:spacing w:val="-1"/>
        </w:rPr>
        <w:t>e</w:t>
      </w:r>
      <w:r>
        <w:t>r</w:t>
      </w:r>
      <w:r>
        <w:rPr>
          <w:spacing w:val="-2"/>
        </w:rPr>
        <w:t>e</w:t>
      </w:r>
      <w:r>
        <w:t>st in a s</w:t>
      </w:r>
      <w:r>
        <w:rPr>
          <w:spacing w:val="-1"/>
        </w:rPr>
        <w:t>ec</w:t>
      </w:r>
      <w:r>
        <w:t>ond dis</w:t>
      </w:r>
      <w:r>
        <w:rPr>
          <w:spacing w:val="-1"/>
        </w:rPr>
        <w:t>c</w:t>
      </w:r>
      <w:r>
        <w:t>ipline m</w:t>
      </w:r>
      <w:r>
        <w:rPr>
          <w:spacing w:val="3"/>
        </w:rPr>
        <w:t>a</w:t>
      </w:r>
      <w:r>
        <w:t>y</w:t>
      </w:r>
      <w:r>
        <w:rPr>
          <w:spacing w:val="-5"/>
        </w:rPr>
        <w:t xml:space="preserve"> </w:t>
      </w:r>
      <w:r>
        <w:t>w</w:t>
      </w:r>
      <w:r>
        <w:rPr>
          <w:spacing w:val="2"/>
        </w:rPr>
        <w:t>i</w:t>
      </w:r>
      <w:r>
        <w:t xml:space="preserve">sh to </w:t>
      </w:r>
      <w:r>
        <w:rPr>
          <w:spacing w:val="-1"/>
        </w:rPr>
        <w:t>c</w:t>
      </w:r>
      <w:r>
        <w:t>ompl</w:t>
      </w:r>
      <w:r>
        <w:rPr>
          <w:spacing w:val="-1"/>
        </w:rPr>
        <w:t>e</w:t>
      </w:r>
      <w:r>
        <w:t>te two m</w:t>
      </w:r>
      <w:r>
        <w:rPr>
          <w:spacing w:val="-1"/>
        </w:rPr>
        <w:t>a</w:t>
      </w:r>
      <w:r>
        <w:t>jo</w:t>
      </w:r>
      <w:r>
        <w:rPr>
          <w:spacing w:val="1"/>
        </w:rPr>
        <w:t>r</w:t>
      </w:r>
      <w:r>
        <w:t>s or a</w:t>
      </w:r>
      <w:r>
        <w:rPr>
          <w:spacing w:val="-2"/>
        </w:rPr>
        <w:t xml:space="preserve"> </w:t>
      </w:r>
      <w:r>
        <w:t>major</w:t>
      </w:r>
      <w:r>
        <w:rPr>
          <w:spacing w:val="-1"/>
        </w:rPr>
        <w:t xml:space="preserve"> a</w:t>
      </w:r>
      <w:r>
        <w:t>nd o</w:t>
      </w:r>
      <w:r>
        <w:rPr>
          <w:spacing w:val="2"/>
        </w:rPr>
        <w:t>n</w:t>
      </w:r>
      <w:r>
        <w:t>e</w:t>
      </w:r>
      <w:r>
        <w:rPr>
          <w:spacing w:val="-1"/>
        </w:rPr>
        <w:t xml:space="preserve"> </w:t>
      </w:r>
      <w:r>
        <w:t>or</w:t>
      </w:r>
      <w:r>
        <w:rPr>
          <w:spacing w:val="1"/>
        </w:rPr>
        <w:t xml:space="preserve"> </w:t>
      </w:r>
      <w:r>
        <w:t>more</w:t>
      </w:r>
      <w:r>
        <w:rPr>
          <w:spacing w:val="-2"/>
        </w:rPr>
        <w:t xml:space="preserve"> </w:t>
      </w:r>
      <w:r>
        <w:t>minors. Req</w:t>
      </w:r>
      <w:r>
        <w:rPr>
          <w:spacing w:val="-1"/>
        </w:rPr>
        <w:t>u</w:t>
      </w:r>
      <w:r>
        <w:t>ir</w:t>
      </w:r>
      <w:r>
        <w:rPr>
          <w:spacing w:val="-2"/>
        </w:rPr>
        <w:t>e</w:t>
      </w:r>
      <w:r>
        <w:t>m</w:t>
      </w:r>
      <w:r>
        <w:rPr>
          <w:spacing w:val="1"/>
        </w:rPr>
        <w:t>e</w:t>
      </w:r>
      <w:r>
        <w:t>nts for majo</w:t>
      </w:r>
      <w:r>
        <w:rPr>
          <w:spacing w:val="-1"/>
        </w:rPr>
        <w:t>r</w:t>
      </w:r>
      <w:r>
        <w:t xml:space="preserve">s </w:t>
      </w:r>
      <w:r>
        <w:rPr>
          <w:spacing w:val="-1"/>
        </w:rPr>
        <w:t>a</w:t>
      </w:r>
      <w:r>
        <w:t xml:space="preserve">nd minors </w:t>
      </w:r>
      <w:r>
        <w:rPr>
          <w:spacing w:val="-2"/>
        </w:rPr>
        <w:t>a</w:t>
      </w:r>
      <w:r>
        <w:t>re</w:t>
      </w:r>
      <w:r>
        <w:rPr>
          <w:spacing w:val="-2"/>
        </w:rPr>
        <w:t xml:space="preserve"> </w:t>
      </w:r>
      <w:r>
        <w:t>o</w:t>
      </w:r>
      <w:r>
        <w:rPr>
          <w:spacing w:val="2"/>
        </w:rPr>
        <w:t>u</w:t>
      </w:r>
      <w:r>
        <w:t xml:space="preserve">tlined in the </w:t>
      </w:r>
      <w:r>
        <w:rPr>
          <w:spacing w:val="-2"/>
        </w:rPr>
        <w:t>c</w:t>
      </w:r>
      <w:r>
        <w:rPr>
          <w:spacing w:val="-1"/>
        </w:rPr>
        <w:t>a</w:t>
      </w:r>
      <w:r>
        <w:t>talog</w:t>
      </w:r>
      <w:r>
        <w:rPr>
          <w:spacing w:val="-3"/>
        </w:rPr>
        <w:t xml:space="preserve"> </w:t>
      </w:r>
      <w:r>
        <w:rPr>
          <w:spacing w:val="2"/>
        </w:rPr>
        <w:t>s</w:t>
      </w:r>
      <w:r>
        <w:rPr>
          <w:spacing w:val="-1"/>
        </w:rPr>
        <w:t>ec</w:t>
      </w:r>
      <w:r>
        <w:t>t</w:t>
      </w:r>
      <w:r>
        <w:rPr>
          <w:spacing w:val="3"/>
        </w:rPr>
        <w:t>i</w:t>
      </w:r>
      <w:r>
        <w:t xml:space="preserve">on </w:t>
      </w:r>
      <w:r>
        <w:rPr>
          <w:spacing w:val="1"/>
        </w:rPr>
        <w:t>f</w:t>
      </w:r>
      <w:r>
        <w:t>or the</w:t>
      </w:r>
      <w:r>
        <w:rPr>
          <w:spacing w:val="-2"/>
        </w:rPr>
        <w:t xml:space="preserve"> </w:t>
      </w:r>
      <w:r>
        <w:rPr>
          <w:spacing w:val="-1"/>
        </w:rPr>
        <w:t>a</w:t>
      </w:r>
      <w:r>
        <w:t>p</w:t>
      </w:r>
      <w:r>
        <w:rPr>
          <w:spacing w:val="2"/>
        </w:rPr>
        <w:t>p</w:t>
      </w:r>
      <w:r>
        <w:t>rop</w:t>
      </w:r>
      <w:r>
        <w:rPr>
          <w:spacing w:val="-2"/>
        </w:rPr>
        <w:t>r</w:t>
      </w:r>
      <w:r>
        <w:t>iate</w:t>
      </w:r>
      <w:r>
        <w:rPr>
          <w:spacing w:val="-1"/>
        </w:rPr>
        <w:t xml:space="preserve"> </w:t>
      </w:r>
      <w:r>
        <w:rPr>
          <w:spacing w:val="2"/>
        </w:rPr>
        <w:t>d</w:t>
      </w:r>
      <w:r>
        <w:rPr>
          <w:spacing w:val="1"/>
        </w:rPr>
        <w:t>e</w:t>
      </w:r>
      <w:r>
        <w:t>p</w:t>
      </w:r>
      <w:r>
        <w:rPr>
          <w:spacing w:val="-1"/>
        </w:rPr>
        <w:t>a</w:t>
      </w:r>
      <w:r>
        <w:t>rtm</w:t>
      </w:r>
      <w:r>
        <w:rPr>
          <w:spacing w:val="-1"/>
        </w:rPr>
        <w:t>e</w:t>
      </w:r>
      <w:r>
        <w:t>nt.</w:t>
      </w:r>
    </w:p>
    <w:p w:rsidR="003470A0" w:rsidRDefault="003470A0" w:rsidP="00A449B3">
      <w:pPr>
        <w:rPr>
          <w:sz w:val="20"/>
          <w:szCs w:val="20"/>
        </w:rPr>
      </w:pPr>
    </w:p>
    <w:p w:rsidR="003470A0" w:rsidRDefault="00BD4326" w:rsidP="00A449B3">
      <w:pPr>
        <w:pStyle w:val="BodyText"/>
        <w:ind w:right="189"/>
      </w:pPr>
      <w:r>
        <w:t>Students m</w:t>
      </w:r>
      <w:r>
        <w:rPr>
          <w:spacing w:val="1"/>
        </w:rPr>
        <w:t>a</w:t>
      </w:r>
      <w:r>
        <w:t>y</w:t>
      </w:r>
      <w:r>
        <w:rPr>
          <w:spacing w:val="-5"/>
        </w:rPr>
        <w:t xml:space="preserve"> </w:t>
      </w:r>
      <w:r>
        <w:t>re</w:t>
      </w:r>
      <w:r>
        <w:rPr>
          <w:spacing w:val="-1"/>
        </w:rPr>
        <w:t>ce</w:t>
      </w:r>
      <w:r>
        <w:t>ive</w:t>
      </w:r>
      <w:r>
        <w:rPr>
          <w:spacing w:val="1"/>
        </w:rPr>
        <w:t xml:space="preserve"> </w:t>
      </w:r>
      <w:r>
        <w:t>a</w:t>
      </w:r>
      <w:r>
        <w:rPr>
          <w:spacing w:val="-1"/>
        </w:rPr>
        <w:t xml:space="preserve"> </w:t>
      </w:r>
      <w:r>
        <w:rPr>
          <w:spacing w:val="2"/>
        </w:rPr>
        <w:t>s</w:t>
      </w:r>
      <w:r>
        <w:rPr>
          <w:spacing w:val="-1"/>
        </w:rPr>
        <w:t>ec</w:t>
      </w:r>
      <w:r>
        <w:t>ond b</w:t>
      </w:r>
      <w:r>
        <w:rPr>
          <w:spacing w:val="1"/>
        </w:rPr>
        <w:t>a</w:t>
      </w:r>
      <w:r>
        <w:rPr>
          <w:spacing w:val="-1"/>
        </w:rPr>
        <w:t>c</w:t>
      </w:r>
      <w:r>
        <w:t>h</w:t>
      </w:r>
      <w:r>
        <w:rPr>
          <w:spacing w:val="-1"/>
        </w:rPr>
        <w:t>e</w:t>
      </w:r>
      <w:r>
        <w:t>lo</w:t>
      </w:r>
      <w:r>
        <w:rPr>
          <w:spacing w:val="1"/>
        </w:rPr>
        <w:t>r</w:t>
      </w:r>
      <w:r>
        <w:rPr>
          <w:spacing w:val="-3"/>
        </w:rPr>
        <w:t>'</w:t>
      </w:r>
      <w:r>
        <w:t>s d</w:t>
      </w:r>
      <w:r>
        <w:rPr>
          <w:spacing w:val="1"/>
        </w:rPr>
        <w:t>e</w:t>
      </w:r>
      <w:r>
        <w:t>gr</w:t>
      </w:r>
      <w:r>
        <w:rPr>
          <w:spacing w:val="-2"/>
        </w:rPr>
        <w:t>e</w:t>
      </w:r>
      <w:r>
        <w:t>e</w:t>
      </w:r>
      <w:r>
        <w:rPr>
          <w:spacing w:val="1"/>
        </w:rPr>
        <w:t xml:space="preserve"> </w:t>
      </w:r>
      <w:r>
        <w:rPr>
          <w:spacing w:val="-1"/>
        </w:rPr>
        <w:t>a</w:t>
      </w:r>
      <w:r>
        <w:t>t Huntin</w:t>
      </w:r>
      <w:r>
        <w:rPr>
          <w:spacing w:val="-3"/>
        </w:rPr>
        <w:t>g</w:t>
      </w:r>
      <w:r>
        <w:t>ton provid</w:t>
      </w:r>
      <w:r>
        <w:rPr>
          <w:spacing w:val="-1"/>
        </w:rPr>
        <w:t>e</w:t>
      </w:r>
      <w:r>
        <w:t xml:space="preserve">d </w:t>
      </w:r>
      <w:r>
        <w:rPr>
          <w:spacing w:val="2"/>
        </w:rPr>
        <w:t>t</w:t>
      </w:r>
      <w:r>
        <w:t>h</w:t>
      </w:r>
      <w:r>
        <w:rPr>
          <w:spacing w:val="1"/>
        </w:rPr>
        <w:t>e</w:t>
      </w:r>
      <w:r>
        <w:t>y</w:t>
      </w:r>
      <w:r>
        <w:rPr>
          <w:spacing w:val="-3"/>
        </w:rPr>
        <w:t xml:space="preserve"> </w:t>
      </w:r>
      <w:r>
        <w:rPr>
          <w:spacing w:val="-1"/>
        </w:rPr>
        <w:t>c</w:t>
      </w:r>
      <w:r>
        <w:t>ompl</w:t>
      </w:r>
      <w:r>
        <w:rPr>
          <w:spacing w:val="-1"/>
        </w:rPr>
        <w:t>e</w:t>
      </w:r>
      <w:r>
        <w:t xml:space="preserve">te </w:t>
      </w:r>
      <w:r>
        <w:rPr>
          <w:spacing w:val="-2"/>
        </w:rPr>
        <w:t>a</w:t>
      </w:r>
      <w:r>
        <w:t xml:space="preserve">ll </w:t>
      </w:r>
      <w:r>
        <w:rPr>
          <w:spacing w:val="1"/>
        </w:rPr>
        <w:t>r</w:t>
      </w:r>
      <w:r>
        <w:rPr>
          <w:spacing w:val="-1"/>
        </w:rPr>
        <w:t>e</w:t>
      </w:r>
      <w:r>
        <w:t>quirements for the s</w:t>
      </w:r>
      <w:r>
        <w:rPr>
          <w:spacing w:val="-2"/>
        </w:rPr>
        <w:t>e</w:t>
      </w:r>
      <w:r>
        <w:rPr>
          <w:spacing w:val="-1"/>
        </w:rPr>
        <w:t>c</w:t>
      </w:r>
      <w:r>
        <w:t>ond d</w:t>
      </w:r>
      <w:r>
        <w:rPr>
          <w:spacing w:val="1"/>
        </w:rPr>
        <w:t>e</w:t>
      </w:r>
      <w:r>
        <w:t>gr</w:t>
      </w:r>
      <w:r>
        <w:rPr>
          <w:spacing w:val="-2"/>
        </w:rPr>
        <w:t>e</w:t>
      </w:r>
      <w:r>
        <w:rPr>
          <w:spacing w:val="-1"/>
        </w:rPr>
        <w:t>e</w:t>
      </w:r>
      <w:r>
        <w:t>, i</w:t>
      </w:r>
      <w:r>
        <w:rPr>
          <w:spacing w:val="2"/>
        </w:rPr>
        <w:t>n</w:t>
      </w:r>
      <w:r>
        <w:rPr>
          <w:spacing w:val="-1"/>
        </w:rPr>
        <w:t>c</w:t>
      </w:r>
      <w:r>
        <w:t>luding</w:t>
      </w:r>
      <w:r>
        <w:rPr>
          <w:spacing w:val="-3"/>
        </w:rPr>
        <w:t xml:space="preserve"> </w:t>
      </w:r>
      <w:r>
        <w:rPr>
          <w:spacing w:val="-1"/>
        </w:rPr>
        <w:t>a</w:t>
      </w:r>
      <w:r>
        <w:rPr>
          <w:spacing w:val="4"/>
        </w:rPr>
        <w:t>n</w:t>
      </w:r>
      <w:r>
        <w:t>y</w:t>
      </w:r>
      <w:r>
        <w:rPr>
          <w:spacing w:val="-5"/>
        </w:rPr>
        <w:t xml:space="preserve"> </w:t>
      </w:r>
      <w:r>
        <w:rPr>
          <w:spacing w:val="1"/>
        </w:rPr>
        <w:t>r</w:t>
      </w:r>
      <w:r>
        <w:rPr>
          <w:spacing w:val="-1"/>
        </w:rPr>
        <w:t>e</w:t>
      </w:r>
      <w:r>
        <w:t>quir</w:t>
      </w:r>
      <w:r>
        <w:rPr>
          <w:spacing w:val="-2"/>
        </w:rPr>
        <w:t>e</w:t>
      </w:r>
      <w:r>
        <w:t>d</w:t>
      </w:r>
      <w:r>
        <w:rPr>
          <w:spacing w:val="2"/>
        </w:rPr>
        <w:t xml:space="preserve"> </w:t>
      </w:r>
      <w:r>
        <w:rPr>
          <w:spacing w:val="-1"/>
        </w:rPr>
        <w:t>c</w:t>
      </w:r>
      <w:r>
        <w:t xml:space="preserve">ore </w:t>
      </w:r>
      <w:r>
        <w:rPr>
          <w:spacing w:val="-1"/>
        </w:rPr>
        <w:t>c</w:t>
      </w:r>
      <w:r>
        <w:t>u</w:t>
      </w:r>
      <w:r>
        <w:rPr>
          <w:spacing w:val="1"/>
        </w:rPr>
        <w:t>r</w:t>
      </w:r>
      <w:r>
        <w:t>ri</w:t>
      </w:r>
      <w:r>
        <w:rPr>
          <w:spacing w:val="-2"/>
        </w:rPr>
        <w:t>c</w:t>
      </w:r>
      <w:r>
        <w:t xml:space="preserve">ulum </w:t>
      </w:r>
      <w:r>
        <w:rPr>
          <w:spacing w:val="-1"/>
        </w:rPr>
        <w:t>a</w:t>
      </w:r>
      <w:r>
        <w:t>nd f</w:t>
      </w:r>
      <w:r>
        <w:rPr>
          <w:spacing w:val="-1"/>
        </w:rPr>
        <w:t>o</w:t>
      </w:r>
      <w:r>
        <w:t>r</w:t>
      </w:r>
      <w:r>
        <w:rPr>
          <w:spacing w:val="-2"/>
        </w:rPr>
        <w:t>e</w:t>
      </w:r>
      <w:r>
        <w:rPr>
          <w:spacing w:val="2"/>
        </w:rPr>
        <w:t>i</w:t>
      </w:r>
      <w:r>
        <w:rPr>
          <w:spacing w:val="-3"/>
        </w:rPr>
        <w:t>g</w:t>
      </w:r>
      <w:r>
        <w:t>n la</w:t>
      </w:r>
      <w:r>
        <w:rPr>
          <w:spacing w:val="1"/>
        </w:rPr>
        <w:t>n</w:t>
      </w:r>
      <w:r>
        <w:t>gu</w:t>
      </w:r>
      <w:r>
        <w:rPr>
          <w:spacing w:val="-1"/>
        </w:rPr>
        <w:t>a</w:t>
      </w:r>
      <w:r>
        <w:t>g</w:t>
      </w:r>
      <w:r>
        <w:rPr>
          <w:spacing w:val="-1"/>
        </w:rPr>
        <w:t>e</w:t>
      </w:r>
      <w:r>
        <w:t>/cultur</w:t>
      </w:r>
      <w:r>
        <w:rPr>
          <w:spacing w:val="-2"/>
        </w:rPr>
        <w:t>a</w:t>
      </w:r>
      <w:r>
        <w:t>l e</w:t>
      </w:r>
      <w:r>
        <w:rPr>
          <w:spacing w:val="1"/>
        </w:rPr>
        <w:t>n</w:t>
      </w:r>
      <w:r>
        <w:t>ri</w:t>
      </w:r>
      <w:r>
        <w:rPr>
          <w:spacing w:val="-2"/>
        </w:rPr>
        <w:t>c</w:t>
      </w:r>
      <w:r>
        <w:t>hment r</w:t>
      </w:r>
      <w:r>
        <w:rPr>
          <w:spacing w:val="-2"/>
        </w:rPr>
        <w:t>e</w:t>
      </w:r>
      <w:r>
        <w:t>quir</w:t>
      </w:r>
      <w:r>
        <w:rPr>
          <w:spacing w:val="-2"/>
        </w:rPr>
        <w:t>e</w:t>
      </w:r>
      <w:r>
        <w:t>ments f</w:t>
      </w:r>
      <w:r>
        <w:rPr>
          <w:spacing w:val="1"/>
        </w:rPr>
        <w:t>o</w:t>
      </w:r>
      <w:r>
        <w:t>r the</w:t>
      </w:r>
      <w:r>
        <w:rPr>
          <w:spacing w:val="-1"/>
        </w:rPr>
        <w:t xml:space="preserve"> </w:t>
      </w:r>
      <w:r>
        <w:t>s</w:t>
      </w:r>
      <w:r>
        <w:rPr>
          <w:spacing w:val="1"/>
        </w:rPr>
        <w:t>e</w:t>
      </w:r>
      <w:r>
        <w:rPr>
          <w:spacing w:val="-1"/>
        </w:rPr>
        <w:t>c</w:t>
      </w:r>
      <w:r>
        <w:rPr>
          <w:spacing w:val="2"/>
        </w:rPr>
        <w:t>o</w:t>
      </w:r>
      <w:r>
        <w:t>nd d</w:t>
      </w:r>
      <w:r>
        <w:rPr>
          <w:spacing w:val="-1"/>
        </w:rPr>
        <w:t>e</w:t>
      </w:r>
      <w:r>
        <w:t>gr</w:t>
      </w:r>
      <w:r>
        <w:rPr>
          <w:spacing w:val="-2"/>
        </w:rPr>
        <w:t>e</w:t>
      </w:r>
      <w:r>
        <w:rPr>
          <w:spacing w:val="-1"/>
        </w:rPr>
        <w:t>e</w:t>
      </w:r>
      <w:r>
        <w:t>.</w:t>
      </w:r>
      <w:r>
        <w:rPr>
          <w:spacing w:val="2"/>
        </w:rPr>
        <w:t xml:space="preserve"> </w:t>
      </w:r>
      <w:r>
        <w:t>A minimum of 24</w:t>
      </w:r>
      <w:r>
        <w:rPr>
          <w:spacing w:val="-1"/>
        </w:rPr>
        <w:t xml:space="preserve"> </w:t>
      </w:r>
      <w:r>
        <w:t>hou</w:t>
      </w:r>
      <w:r>
        <w:rPr>
          <w:spacing w:val="-1"/>
        </w:rPr>
        <w:t>r</w:t>
      </w:r>
      <w:r>
        <w:t>s b</w:t>
      </w:r>
      <w:r>
        <w:rPr>
          <w:spacing w:val="3"/>
        </w:rPr>
        <w:t>e</w:t>
      </w:r>
      <w:r>
        <w:rPr>
          <w:spacing w:val="-5"/>
        </w:rPr>
        <w:t>y</w:t>
      </w:r>
      <w:r>
        <w:t>ond the r</w:t>
      </w:r>
      <w:r>
        <w:rPr>
          <w:spacing w:val="1"/>
        </w:rPr>
        <w:t>e</w:t>
      </w:r>
      <w:r>
        <w:t>quir</w:t>
      </w:r>
      <w:r>
        <w:rPr>
          <w:spacing w:val="-2"/>
        </w:rPr>
        <w:t>e</w:t>
      </w:r>
      <w:r>
        <w:t>ments for</w:t>
      </w:r>
      <w:r>
        <w:rPr>
          <w:spacing w:val="-2"/>
        </w:rPr>
        <w:t xml:space="preserve"> </w:t>
      </w:r>
      <w:r>
        <w:t xml:space="preserve">the </w:t>
      </w:r>
      <w:r>
        <w:rPr>
          <w:spacing w:val="-2"/>
        </w:rPr>
        <w:t>f</w:t>
      </w:r>
      <w:r>
        <w:rPr>
          <w:spacing w:val="2"/>
        </w:rPr>
        <w:t>i</w:t>
      </w:r>
      <w:r>
        <w:t>rst d</w:t>
      </w:r>
      <w:r>
        <w:rPr>
          <w:spacing w:val="-1"/>
        </w:rPr>
        <w:t>e</w:t>
      </w:r>
      <w:r>
        <w:t>gr</w:t>
      </w:r>
      <w:r>
        <w:rPr>
          <w:spacing w:val="-2"/>
        </w:rPr>
        <w:t>e</w:t>
      </w:r>
      <w:r>
        <w:rPr>
          <w:spacing w:val="-1"/>
        </w:rPr>
        <w:t>e</w:t>
      </w:r>
      <w:r>
        <w:t>,</w:t>
      </w:r>
      <w:r>
        <w:rPr>
          <w:spacing w:val="2"/>
        </w:rPr>
        <w:t xml:space="preserve"> </w:t>
      </w:r>
      <w:r>
        <w:rPr>
          <w:spacing w:val="-1"/>
        </w:rPr>
        <w:t>a</w:t>
      </w:r>
      <w:r>
        <w:t>t le</w:t>
      </w:r>
      <w:r>
        <w:rPr>
          <w:spacing w:val="-2"/>
        </w:rPr>
        <w:t>a</w:t>
      </w:r>
      <w:r>
        <w:t>st 152 hou</w:t>
      </w:r>
      <w:r>
        <w:rPr>
          <w:spacing w:val="-1"/>
        </w:rPr>
        <w:t>r</w:t>
      </w:r>
      <w:r>
        <w:t>s, is r</w:t>
      </w:r>
      <w:r>
        <w:rPr>
          <w:spacing w:val="-2"/>
        </w:rPr>
        <w:t>e</w:t>
      </w:r>
      <w:r>
        <w:t>qui</w:t>
      </w:r>
      <w:r>
        <w:rPr>
          <w:spacing w:val="1"/>
        </w:rPr>
        <w:t>r</w:t>
      </w:r>
      <w:r>
        <w:rPr>
          <w:spacing w:val="-1"/>
        </w:rPr>
        <w:t>e</w:t>
      </w:r>
      <w:r>
        <w:t>d for</w:t>
      </w:r>
      <w:r>
        <w:rPr>
          <w:spacing w:val="-2"/>
        </w:rPr>
        <w:t xml:space="preserve"> </w:t>
      </w:r>
      <w:r>
        <w:t>the se</w:t>
      </w:r>
      <w:r>
        <w:rPr>
          <w:spacing w:val="-1"/>
        </w:rPr>
        <w:t>c</w:t>
      </w:r>
      <w:r>
        <w:t>ond d</w:t>
      </w:r>
      <w:r>
        <w:rPr>
          <w:spacing w:val="1"/>
        </w:rPr>
        <w:t>e</w:t>
      </w:r>
      <w:r>
        <w:t>gr</w:t>
      </w:r>
      <w:r>
        <w:rPr>
          <w:spacing w:val="-2"/>
        </w:rPr>
        <w:t>e</w:t>
      </w:r>
      <w:r>
        <w:t>e</w:t>
      </w:r>
      <w:r>
        <w:rPr>
          <w:spacing w:val="1"/>
        </w:rPr>
        <w:t xml:space="preserve"> </w:t>
      </w:r>
      <w:r>
        <w:t xml:space="preserve">to be </w:t>
      </w:r>
      <w:r>
        <w:rPr>
          <w:spacing w:val="-2"/>
        </w:rPr>
        <w:t>a</w:t>
      </w:r>
      <w:r>
        <w:t>w</w:t>
      </w:r>
      <w:r>
        <w:rPr>
          <w:spacing w:val="-2"/>
        </w:rPr>
        <w:t>a</w:t>
      </w:r>
      <w:r>
        <w:t>r</w:t>
      </w:r>
      <w:r>
        <w:rPr>
          <w:spacing w:val="1"/>
        </w:rPr>
        <w:t>d</w:t>
      </w:r>
      <w:r>
        <w:rPr>
          <w:spacing w:val="-1"/>
        </w:rPr>
        <w:t>e</w:t>
      </w:r>
      <w:r>
        <w:t>d. The</w:t>
      </w:r>
      <w:r>
        <w:rPr>
          <w:spacing w:val="-2"/>
        </w:rPr>
        <w:t xml:space="preserve"> </w:t>
      </w:r>
      <w:r>
        <w:rPr>
          <w:spacing w:val="2"/>
        </w:rPr>
        <w:t>m</w:t>
      </w:r>
      <w:r>
        <w:rPr>
          <w:spacing w:val="-1"/>
        </w:rPr>
        <w:t>a</w:t>
      </w:r>
      <w:r>
        <w:t xml:space="preserve">jor </w:t>
      </w:r>
      <w:r>
        <w:rPr>
          <w:spacing w:val="-1"/>
        </w:rPr>
        <w:t>f</w:t>
      </w:r>
      <w:r>
        <w:t>or the</w:t>
      </w:r>
      <w:r>
        <w:rPr>
          <w:spacing w:val="-2"/>
        </w:rPr>
        <w:t xml:space="preserve"> </w:t>
      </w:r>
      <w:r>
        <w:t>s</w:t>
      </w:r>
      <w:r>
        <w:rPr>
          <w:spacing w:val="1"/>
        </w:rPr>
        <w:t>e</w:t>
      </w:r>
      <w:r>
        <w:rPr>
          <w:spacing w:val="-1"/>
        </w:rPr>
        <w:t>c</w:t>
      </w:r>
      <w:r>
        <w:t>ond d</w:t>
      </w:r>
      <w:r>
        <w:rPr>
          <w:spacing w:val="1"/>
        </w:rPr>
        <w:t>e</w:t>
      </w:r>
      <w:r>
        <w:t>gr</w:t>
      </w:r>
      <w:r>
        <w:rPr>
          <w:spacing w:val="-2"/>
        </w:rPr>
        <w:t>e</w:t>
      </w:r>
      <w:r>
        <w:t>e</w:t>
      </w:r>
      <w:r>
        <w:rPr>
          <w:spacing w:val="-1"/>
        </w:rPr>
        <w:t xml:space="preserve"> </w:t>
      </w:r>
      <w:r>
        <w:rPr>
          <w:spacing w:val="2"/>
        </w:rPr>
        <w:t>m</w:t>
      </w:r>
      <w:r>
        <w:t xml:space="preserve">ust be distinct </w:t>
      </w:r>
      <w:r>
        <w:rPr>
          <w:spacing w:val="-1"/>
        </w:rPr>
        <w:t>f</w:t>
      </w:r>
      <w:r>
        <w:t>rom that of</w:t>
      </w:r>
      <w:r>
        <w:rPr>
          <w:spacing w:val="-1"/>
        </w:rPr>
        <w:t xml:space="preserve"> </w:t>
      </w:r>
      <w:r>
        <w:t>the first.</w:t>
      </w:r>
    </w:p>
    <w:p w:rsidR="003470A0" w:rsidRDefault="003470A0" w:rsidP="00A449B3">
      <w:pPr>
        <w:rPr>
          <w:sz w:val="19"/>
          <w:szCs w:val="19"/>
        </w:rPr>
      </w:pPr>
    </w:p>
    <w:p w:rsidR="003470A0" w:rsidRDefault="00BD4326" w:rsidP="00A449B3">
      <w:pPr>
        <w:pStyle w:val="BodyText"/>
        <w:ind w:right="75"/>
      </w:pPr>
      <w:r>
        <w:t xml:space="preserve">Students who </w:t>
      </w:r>
      <w:r>
        <w:rPr>
          <w:spacing w:val="-2"/>
        </w:rPr>
        <w:t>c</w:t>
      </w:r>
      <w:r>
        <w:t>ompl</w:t>
      </w:r>
      <w:r>
        <w:rPr>
          <w:spacing w:val="-1"/>
        </w:rPr>
        <w:t>e</w:t>
      </w:r>
      <w:r>
        <w:t>te all</w:t>
      </w:r>
      <w:r>
        <w:rPr>
          <w:spacing w:val="2"/>
        </w:rPr>
        <w:t xml:space="preserve"> </w:t>
      </w:r>
      <w:r>
        <w:t>r</w:t>
      </w:r>
      <w:r>
        <w:rPr>
          <w:spacing w:val="-2"/>
        </w:rPr>
        <w:t>e</w:t>
      </w:r>
      <w:r>
        <w:t>quir</w:t>
      </w:r>
      <w:r>
        <w:rPr>
          <w:spacing w:val="-2"/>
        </w:rPr>
        <w:t>e</w:t>
      </w:r>
      <w:r>
        <w:t>ments for</w:t>
      </w:r>
      <w:r>
        <w:rPr>
          <w:spacing w:val="-2"/>
        </w:rPr>
        <w:t xml:space="preserve"> </w:t>
      </w:r>
      <w:r>
        <w:t xml:space="preserve">two </w:t>
      </w:r>
      <w:r>
        <w:rPr>
          <w:spacing w:val="2"/>
        </w:rPr>
        <w:t>m</w:t>
      </w:r>
      <w:r>
        <w:rPr>
          <w:spacing w:val="-1"/>
        </w:rPr>
        <w:t>a</w:t>
      </w:r>
      <w:r>
        <w:t xml:space="preserve">jors </w:t>
      </w:r>
      <w:r>
        <w:rPr>
          <w:spacing w:val="-1"/>
        </w:rPr>
        <w:t>f</w:t>
      </w:r>
      <w:r>
        <w:t>rom diff</w:t>
      </w:r>
      <w:r>
        <w:rPr>
          <w:spacing w:val="-1"/>
        </w:rPr>
        <w:t>e</w:t>
      </w:r>
      <w:r>
        <w:t>r</w:t>
      </w:r>
      <w:r>
        <w:rPr>
          <w:spacing w:val="-2"/>
        </w:rPr>
        <w:t>e</w:t>
      </w:r>
      <w:r>
        <w:t>nt d</w:t>
      </w:r>
      <w:r>
        <w:rPr>
          <w:spacing w:val="1"/>
        </w:rPr>
        <w:t>e</w:t>
      </w:r>
      <w:r>
        <w:t>g</w:t>
      </w:r>
      <w:r>
        <w:rPr>
          <w:spacing w:val="1"/>
        </w:rPr>
        <w:t>r</w:t>
      </w:r>
      <w:r>
        <w:rPr>
          <w:spacing w:val="-1"/>
        </w:rPr>
        <w:t>e</w:t>
      </w:r>
      <w:r>
        <w:t>e</w:t>
      </w:r>
      <w:r>
        <w:rPr>
          <w:spacing w:val="-1"/>
        </w:rPr>
        <w:t xml:space="preserve"> </w:t>
      </w:r>
      <w:r>
        <w:t>pr</w:t>
      </w:r>
      <w:r>
        <w:rPr>
          <w:spacing w:val="1"/>
        </w:rPr>
        <w:t>o</w:t>
      </w:r>
      <w:r>
        <w:rPr>
          <w:spacing w:val="-3"/>
        </w:rPr>
        <w:t>g</w:t>
      </w:r>
      <w:r>
        <w:rPr>
          <w:spacing w:val="1"/>
        </w:rPr>
        <w:t>r</w:t>
      </w:r>
      <w:r>
        <w:rPr>
          <w:spacing w:val="-1"/>
        </w:rPr>
        <w:t>a</w:t>
      </w:r>
      <w:r>
        <w:t xml:space="preserve">ms but do not </w:t>
      </w:r>
      <w:r>
        <w:rPr>
          <w:spacing w:val="-1"/>
        </w:rPr>
        <w:t>c</w:t>
      </w:r>
      <w:r>
        <w:t>ompl</w:t>
      </w:r>
      <w:r>
        <w:rPr>
          <w:spacing w:val="-1"/>
        </w:rPr>
        <w:t>e</w:t>
      </w:r>
      <w:r>
        <w:t>te 152 hou</w:t>
      </w:r>
      <w:r>
        <w:rPr>
          <w:spacing w:val="-1"/>
        </w:rPr>
        <w:t>r</w:t>
      </w:r>
      <w:r>
        <w:t>s m</w:t>
      </w:r>
      <w:r>
        <w:rPr>
          <w:spacing w:val="1"/>
        </w:rPr>
        <w:t>a</w:t>
      </w:r>
      <w:r>
        <w:t>y</w:t>
      </w:r>
      <w:r>
        <w:rPr>
          <w:spacing w:val="-3"/>
        </w:rPr>
        <w:t xml:space="preserve"> </w:t>
      </w:r>
      <w:r>
        <w:rPr>
          <w:spacing w:val="-1"/>
        </w:rPr>
        <w:t>e</w:t>
      </w:r>
      <w:r>
        <w:rPr>
          <w:spacing w:val="1"/>
        </w:rPr>
        <w:t>a</w:t>
      </w:r>
      <w:r>
        <w:t>rn a</w:t>
      </w:r>
      <w:r>
        <w:rPr>
          <w:spacing w:val="-2"/>
        </w:rPr>
        <w:t xml:space="preserve"> </w:t>
      </w:r>
      <w:r>
        <w:t>d</w:t>
      </w:r>
      <w:r>
        <w:rPr>
          <w:spacing w:val="2"/>
        </w:rPr>
        <w:t>o</w:t>
      </w:r>
      <w:r>
        <w:t>uble m</w:t>
      </w:r>
      <w:r>
        <w:rPr>
          <w:spacing w:val="-1"/>
        </w:rPr>
        <w:t>a</w:t>
      </w:r>
      <w:r>
        <w:t>jor.</w:t>
      </w:r>
      <w:r>
        <w:rPr>
          <w:spacing w:val="1"/>
        </w:rPr>
        <w:t xml:space="preserve"> </w:t>
      </w:r>
      <w:r>
        <w:rPr>
          <w:spacing w:val="-4"/>
        </w:rPr>
        <w:t>I</w:t>
      </w:r>
      <w:r>
        <w:t>n su</w:t>
      </w:r>
      <w:r>
        <w:rPr>
          <w:spacing w:val="-1"/>
        </w:rPr>
        <w:t>c</w:t>
      </w:r>
      <w:r>
        <w:t xml:space="preserve">h </w:t>
      </w:r>
      <w:r>
        <w:rPr>
          <w:spacing w:val="1"/>
        </w:rPr>
        <w:t>c</w:t>
      </w:r>
      <w:r>
        <w:rPr>
          <w:spacing w:val="-1"/>
        </w:rPr>
        <w:t>a</w:t>
      </w:r>
      <w:r>
        <w:t>s</w:t>
      </w:r>
      <w:r>
        <w:rPr>
          <w:spacing w:val="-1"/>
        </w:rPr>
        <w:t>e</w:t>
      </w:r>
      <w:r>
        <w:rPr>
          <w:spacing w:val="2"/>
        </w:rPr>
        <w:t>s</w:t>
      </w:r>
      <w:r>
        <w:t>, the de</w:t>
      </w:r>
      <w:r>
        <w:rPr>
          <w:spacing w:val="-3"/>
        </w:rPr>
        <w:t>g</w:t>
      </w:r>
      <w:r>
        <w:t>ree</w:t>
      </w:r>
      <w:r>
        <w:rPr>
          <w:spacing w:val="-1"/>
        </w:rPr>
        <w:t xml:space="preserve"> a</w:t>
      </w:r>
      <w:r>
        <w:rPr>
          <w:spacing w:val="1"/>
        </w:rPr>
        <w:t>w</w:t>
      </w:r>
      <w:r>
        <w:rPr>
          <w:spacing w:val="-1"/>
        </w:rPr>
        <w:t>a</w:t>
      </w:r>
      <w:r>
        <w:t>rd</w:t>
      </w:r>
      <w:r>
        <w:rPr>
          <w:spacing w:val="-2"/>
        </w:rPr>
        <w:t>e</w:t>
      </w:r>
      <w:r>
        <w:t>d</w:t>
      </w:r>
      <w:r>
        <w:rPr>
          <w:spacing w:val="2"/>
        </w:rPr>
        <w:t xml:space="preserve"> </w:t>
      </w:r>
      <w:r>
        <w:t>will be</w:t>
      </w:r>
      <w:r>
        <w:rPr>
          <w:spacing w:val="-1"/>
        </w:rPr>
        <w:t xml:space="preserve"> </w:t>
      </w:r>
      <w:r>
        <w:t>the de</w:t>
      </w:r>
      <w:r>
        <w:rPr>
          <w:spacing w:val="-3"/>
        </w:rPr>
        <w:t>g</w:t>
      </w:r>
      <w:r>
        <w:rPr>
          <w:spacing w:val="1"/>
        </w:rPr>
        <w:t>r</w:t>
      </w:r>
      <w:r>
        <w:rPr>
          <w:spacing w:val="-1"/>
        </w:rPr>
        <w:t>e</w:t>
      </w:r>
      <w:r>
        <w:t>e</w:t>
      </w:r>
      <w:r>
        <w:rPr>
          <w:spacing w:val="-1"/>
        </w:rPr>
        <w:t xml:space="preserve"> </w:t>
      </w:r>
      <w:r>
        <w:t xml:space="preserve">that is </w:t>
      </w:r>
      <w:r>
        <w:rPr>
          <w:spacing w:val="-1"/>
        </w:rPr>
        <w:t>a</w:t>
      </w:r>
      <w:r>
        <w:t>p</w:t>
      </w:r>
      <w:r>
        <w:rPr>
          <w:spacing w:val="2"/>
        </w:rPr>
        <w:t>p</w:t>
      </w:r>
      <w:r>
        <w:t>rop</w:t>
      </w:r>
      <w:r>
        <w:rPr>
          <w:spacing w:val="-2"/>
        </w:rPr>
        <w:t>r</w:t>
      </w:r>
      <w:r>
        <w:t>iate</w:t>
      </w:r>
      <w:r>
        <w:rPr>
          <w:spacing w:val="-1"/>
        </w:rPr>
        <w:t xml:space="preserve"> </w:t>
      </w:r>
      <w:r>
        <w:t>f</w:t>
      </w:r>
      <w:r>
        <w:rPr>
          <w:spacing w:val="1"/>
        </w:rPr>
        <w:t>o</w:t>
      </w:r>
      <w:r>
        <w:t>r the m</w:t>
      </w:r>
      <w:r>
        <w:rPr>
          <w:spacing w:val="-1"/>
        </w:rPr>
        <w:t>a</w:t>
      </w:r>
      <w:r>
        <w:t>jor d</w:t>
      </w:r>
      <w:r>
        <w:rPr>
          <w:spacing w:val="-2"/>
        </w:rPr>
        <w:t>e</w:t>
      </w:r>
      <w:r>
        <w:t>s</w:t>
      </w:r>
      <w:r>
        <w:rPr>
          <w:spacing w:val="2"/>
        </w:rPr>
        <w:t>i</w:t>
      </w:r>
      <w:r>
        <w:rPr>
          <w:spacing w:val="-3"/>
        </w:rPr>
        <w:t>g</w:t>
      </w:r>
      <w:r>
        <w:t>n</w:t>
      </w:r>
      <w:r>
        <w:rPr>
          <w:spacing w:val="-1"/>
        </w:rPr>
        <w:t>a</w:t>
      </w:r>
      <w:r>
        <w:t>ted</w:t>
      </w:r>
      <w:r>
        <w:rPr>
          <w:spacing w:val="1"/>
        </w:rPr>
        <w:t xml:space="preserve"> </w:t>
      </w:r>
      <w:r>
        <w:rPr>
          <w:spacing w:val="-1"/>
        </w:rPr>
        <w:t>a</w:t>
      </w:r>
      <w:r>
        <w:t xml:space="preserve">s the </w:t>
      </w:r>
      <w:r>
        <w:rPr>
          <w:spacing w:val="-1"/>
        </w:rPr>
        <w:t>f</w:t>
      </w:r>
      <w:r>
        <w:t>irst m</w:t>
      </w:r>
      <w:r>
        <w:rPr>
          <w:spacing w:val="-1"/>
        </w:rPr>
        <w:t>a</w:t>
      </w:r>
      <w:r>
        <w:t>jor.</w:t>
      </w:r>
    </w:p>
    <w:p w:rsidR="003470A0" w:rsidRPr="00C50860" w:rsidRDefault="003470A0" w:rsidP="00A449B3">
      <w:pPr>
        <w:rPr>
          <w:sz w:val="20"/>
          <w:szCs w:val="20"/>
        </w:rPr>
      </w:pPr>
    </w:p>
    <w:p w:rsidR="003470A0" w:rsidRDefault="00BD4326" w:rsidP="00A449B3">
      <w:pPr>
        <w:pStyle w:val="BodyText"/>
        <w:ind w:right="10"/>
      </w:pPr>
      <w:r>
        <w:t xml:space="preserve">Students who </w:t>
      </w:r>
      <w:r>
        <w:rPr>
          <w:spacing w:val="-2"/>
        </w:rPr>
        <w:t>c</w:t>
      </w:r>
      <w:r>
        <w:t>hoose</w:t>
      </w:r>
      <w:r>
        <w:rPr>
          <w:spacing w:val="-1"/>
        </w:rPr>
        <w:t xml:space="preserve"> </w:t>
      </w:r>
      <w:r>
        <w:t>to</w:t>
      </w:r>
      <w:r>
        <w:rPr>
          <w:spacing w:val="1"/>
        </w:rPr>
        <w:t xml:space="preserve"> c</w:t>
      </w:r>
      <w:r>
        <w:t>ompl</w:t>
      </w:r>
      <w:r>
        <w:rPr>
          <w:spacing w:val="-1"/>
        </w:rPr>
        <w:t>e</w:t>
      </w:r>
      <w:r>
        <w:t>te m</w:t>
      </w:r>
      <w:r>
        <w:rPr>
          <w:spacing w:val="-1"/>
        </w:rPr>
        <w:t>a</w:t>
      </w:r>
      <w:r>
        <w:t xml:space="preserve">jors </w:t>
      </w:r>
      <w:r>
        <w:rPr>
          <w:spacing w:val="-1"/>
        </w:rPr>
        <w:t>f</w:t>
      </w:r>
      <w:r>
        <w:t>rom two</w:t>
      </w:r>
      <w:r>
        <w:rPr>
          <w:spacing w:val="1"/>
        </w:rPr>
        <w:t xml:space="preserve"> </w:t>
      </w:r>
      <w:r>
        <w:t>dif</w:t>
      </w:r>
      <w:r>
        <w:rPr>
          <w:spacing w:val="-1"/>
        </w:rPr>
        <w:t>fe</w:t>
      </w:r>
      <w:r>
        <w:t>r</w:t>
      </w:r>
      <w:r>
        <w:rPr>
          <w:spacing w:val="-2"/>
        </w:rPr>
        <w:t>e</w:t>
      </w:r>
      <w:r>
        <w:t xml:space="preserve">nt </w:t>
      </w:r>
      <w:r>
        <w:rPr>
          <w:spacing w:val="2"/>
        </w:rPr>
        <w:t>d</w:t>
      </w:r>
      <w:r>
        <w:rPr>
          <w:spacing w:val="1"/>
        </w:rPr>
        <w:t>e</w:t>
      </w:r>
      <w:r>
        <w:rPr>
          <w:spacing w:val="-3"/>
        </w:rPr>
        <w:t>g</w:t>
      </w:r>
      <w:r>
        <w:t>ree</w:t>
      </w:r>
      <w:r>
        <w:rPr>
          <w:spacing w:val="-1"/>
        </w:rPr>
        <w:t xml:space="preserve"> </w:t>
      </w:r>
      <w:r>
        <w:t>pr</w:t>
      </w:r>
      <w:r>
        <w:rPr>
          <w:spacing w:val="1"/>
        </w:rPr>
        <w:t>o</w:t>
      </w:r>
      <w:r>
        <w:rPr>
          <w:spacing w:val="-3"/>
        </w:rPr>
        <w:t>g</w:t>
      </w:r>
      <w:r>
        <w:rPr>
          <w:spacing w:val="1"/>
        </w:rPr>
        <w:t>ra</w:t>
      </w:r>
      <w:r>
        <w:t>ms must compl</w:t>
      </w:r>
      <w:r>
        <w:rPr>
          <w:spacing w:val="-1"/>
        </w:rPr>
        <w:t>e</w:t>
      </w:r>
      <w:r>
        <w:t xml:space="preserve">te </w:t>
      </w:r>
      <w:r>
        <w:rPr>
          <w:spacing w:val="-2"/>
        </w:rPr>
        <w:t>a</w:t>
      </w:r>
      <w:r>
        <w:t>ll of the r</w:t>
      </w:r>
      <w:r>
        <w:rPr>
          <w:spacing w:val="-2"/>
        </w:rPr>
        <w:t>e</w:t>
      </w:r>
      <w:r>
        <w:t>quir</w:t>
      </w:r>
      <w:r>
        <w:rPr>
          <w:spacing w:val="-2"/>
        </w:rPr>
        <w:t>e</w:t>
      </w:r>
      <w:r>
        <w:t xml:space="preserve">ments </w:t>
      </w:r>
      <w:r>
        <w:rPr>
          <w:spacing w:val="-1"/>
        </w:rPr>
        <w:t>a</w:t>
      </w:r>
      <w:r>
        <w:t>ss</w:t>
      </w:r>
      <w:r>
        <w:rPr>
          <w:spacing w:val="2"/>
        </w:rPr>
        <w:t>o</w:t>
      </w:r>
      <w:r>
        <w:rPr>
          <w:spacing w:val="-1"/>
        </w:rPr>
        <w:t>c</w:t>
      </w:r>
      <w:r>
        <w:t>iat</w:t>
      </w:r>
      <w:r>
        <w:rPr>
          <w:spacing w:val="-1"/>
        </w:rPr>
        <w:t>e</w:t>
      </w:r>
      <w:r>
        <w:t>d</w:t>
      </w:r>
      <w:r>
        <w:rPr>
          <w:spacing w:val="2"/>
        </w:rPr>
        <w:t xml:space="preserve"> </w:t>
      </w:r>
      <w:r>
        <w:t>with both majo</w:t>
      </w:r>
      <w:r>
        <w:rPr>
          <w:spacing w:val="-1"/>
        </w:rPr>
        <w:t>r</w:t>
      </w:r>
      <w:r>
        <w:t>s, including</w:t>
      </w:r>
      <w:r>
        <w:rPr>
          <w:spacing w:val="-3"/>
        </w:rPr>
        <w:t xml:space="preserve"> </w:t>
      </w:r>
      <w:r>
        <w:rPr>
          <w:spacing w:val="-1"/>
        </w:rPr>
        <w:t>c</w:t>
      </w:r>
      <w:r>
        <w:rPr>
          <w:spacing w:val="2"/>
        </w:rPr>
        <w:t>o</w:t>
      </w:r>
      <w:r>
        <w:t>re</w:t>
      </w:r>
      <w:r>
        <w:rPr>
          <w:spacing w:val="-2"/>
        </w:rPr>
        <w:t xml:space="preserve"> </w:t>
      </w:r>
      <w:r>
        <w:rPr>
          <w:spacing w:val="-1"/>
        </w:rPr>
        <w:t>c</w:t>
      </w:r>
      <w:r>
        <w:rPr>
          <w:spacing w:val="2"/>
        </w:rPr>
        <w:t>u</w:t>
      </w:r>
      <w:r>
        <w:t>r</w:t>
      </w:r>
      <w:r>
        <w:rPr>
          <w:spacing w:val="-2"/>
        </w:rPr>
        <w:t>r</w:t>
      </w:r>
      <w:r>
        <w:t xml:space="preserve">iculum </w:t>
      </w:r>
      <w:r>
        <w:rPr>
          <w:spacing w:val="1"/>
        </w:rPr>
        <w:t>r</w:t>
      </w:r>
      <w:r>
        <w:rPr>
          <w:spacing w:val="-1"/>
        </w:rPr>
        <w:t>e</w:t>
      </w:r>
      <w:r>
        <w:t>quir</w:t>
      </w:r>
      <w:r>
        <w:rPr>
          <w:spacing w:val="-2"/>
        </w:rPr>
        <w:t>e</w:t>
      </w:r>
      <w:r>
        <w:t>ments. Students whose</w:t>
      </w:r>
      <w:r>
        <w:rPr>
          <w:spacing w:val="1"/>
        </w:rPr>
        <w:t xml:space="preserve"> </w:t>
      </w:r>
      <w:r>
        <w:t>fi</w:t>
      </w:r>
      <w:r>
        <w:rPr>
          <w:spacing w:val="-1"/>
        </w:rPr>
        <w:t>r</w:t>
      </w:r>
      <w:r>
        <w:t>st major</w:t>
      </w:r>
      <w:r>
        <w:rPr>
          <w:spacing w:val="-1"/>
        </w:rPr>
        <w:t xml:space="preserve"> </w:t>
      </w:r>
      <w:r>
        <w:t>is not in the b</w:t>
      </w:r>
      <w:r>
        <w:rPr>
          <w:spacing w:val="-2"/>
        </w:rPr>
        <w:t>a</w:t>
      </w:r>
      <w:r>
        <w:rPr>
          <w:spacing w:val="-1"/>
        </w:rPr>
        <w:t>c</w:t>
      </w:r>
      <w:r>
        <w:t>h</w:t>
      </w:r>
      <w:r>
        <w:rPr>
          <w:spacing w:val="-1"/>
        </w:rPr>
        <w:t>e</w:t>
      </w:r>
      <w:r>
        <w:rPr>
          <w:spacing w:val="2"/>
        </w:rPr>
        <w:t>l</w:t>
      </w:r>
      <w:r>
        <w:t>or of</w:t>
      </w:r>
      <w:r>
        <w:rPr>
          <w:spacing w:val="-2"/>
        </w:rPr>
        <w:t xml:space="preserve"> </w:t>
      </w:r>
      <w:r>
        <w:rPr>
          <w:spacing w:val="-1"/>
        </w:rPr>
        <w:t>a</w:t>
      </w:r>
      <w:r>
        <w:t>rts p</w:t>
      </w:r>
      <w:r>
        <w:rPr>
          <w:spacing w:val="-1"/>
        </w:rPr>
        <w:t>r</w:t>
      </w:r>
      <w:r>
        <w:rPr>
          <w:spacing w:val="2"/>
        </w:rPr>
        <w:t>o</w:t>
      </w:r>
      <w:r>
        <w:t>gr</w:t>
      </w:r>
      <w:r>
        <w:rPr>
          <w:spacing w:val="-2"/>
        </w:rPr>
        <w:t>a</w:t>
      </w:r>
      <w:r>
        <w:t xml:space="preserve">m and </w:t>
      </w:r>
      <w:r>
        <w:rPr>
          <w:spacing w:val="1"/>
        </w:rPr>
        <w:t>w</w:t>
      </w:r>
      <w:r>
        <w:t>hose</w:t>
      </w:r>
      <w:r>
        <w:rPr>
          <w:spacing w:val="-1"/>
        </w:rPr>
        <w:t xml:space="preserve"> </w:t>
      </w:r>
      <w:r>
        <w:t>s</w:t>
      </w:r>
      <w:r>
        <w:rPr>
          <w:spacing w:val="-1"/>
        </w:rPr>
        <w:t>ec</w:t>
      </w:r>
      <w:r>
        <w:t>ond major</w:t>
      </w:r>
      <w:r>
        <w:rPr>
          <w:spacing w:val="-1"/>
        </w:rPr>
        <w:t xml:space="preserve"> </w:t>
      </w:r>
      <w:r>
        <w:t xml:space="preserve">is in </w:t>
      </w:r>
      <w:r>
        <w:rPr>
          <w:spacing w:val="2"/>
        </w:rPr>
        <w:t>t</w:t>
      </w:r>
      <w:r>
        <w:t>he</w:t>
      </w:r>
      <w:r>
        <w:rPr>
          <w:spacing w:val="2"/>
        </w:rPr>
        <w:t xml:space="preserve"> </w:t>
      </w:r>
      <w:r>
        <w:t>b</w:t>
      </w:r>
      <w:r>
        <w:rPr>
          <w:spacing w:val="-1"/>
        </w:rPr>
        <w:t>ac</w:t>
      </w:r>
      <w:r>
        <w:rPr>
          <w:spacing w:val="2"/>
        </w:rPr>
        <w:t>h</w:t>
      </w:r>
      <w:r>
        <w:rPr>
          <w:spacing w:val="-1"/>
        </w:rPr>
        <w:t>e</w:t>
      </w:r>
      <w:r>
        <w:t>lor of</w:t>
      </w:r>
      <w:r>
        <w:rPr>
          <w:spacing w:val="-1"/>
        </w:rPr>
        <w:t xml:space="preserve"> </w:t>
      </w:r>
      <w:r>
        <w:rPr>
          <w:spacing w:val="1"/>
        </w:rPr>
        <w:t>a</w:t>
      </w:r>
      <w:r>
        <w:t>rts p</w:t>
      </w:r>
      <w:r>
        <w:rPr>
          <w:spacing w:val="-1"/>
        </w:rPr>
        <w:t>r</w:t>
      </w:r>
      <w:r>
        <w:rPr>
          <w:spacing w:val="2"/>
        </w:rPr>
        <w:t>o</w:t>
      </w:r>
      <w:r>
        <w:rPr>
          <w:spacing w:val="-3"/>
        </w:rPr>
        <w:t>g</w:t>
      </w:r>
      <w:r>
        <w:rPr>
          <w:spacing w:val="1"/>
        </w:rPr>
        <w:t>r</w:t>
      </w:r>
      <w:r>
        <w:rPr>
          <w:spacing w:val="-1"/>
        </w:rPr>
        <w:t>a</w:t>
      </w:r>
      <w:r>
        <w:t>m a</w:t>
      </w:r>
      <w:r>
        <w:rPr>
          <w:spacing w:val="-2"/>
        </w:rPr>
        <w:t>r</w:t>
      </w:r>
      <w:r>
        <w:t xml:space="preserve">e </w:t>
      </w:r>
      <w:r>
        <w:rPr>
          <w:spacing w:val="-1"/>
        </w:rPr>
        <w:t>e</w:t>
      </w:r>
      <w:r>
        <w:t>n</w:t>
      </w:r>
      <w:r>
        <w:rPr>
          <w:spacing w:val="-1"/>
        </w:rPr>
        <w:t>c</w:t>
      </w:r>
      <w:r>
        <w:t>ourag</w:t>
      </w:r>
      <w:r>
        <w:rPr>
          <w:spacing w:val="-1"/>
        </w:rPr>
        <w:t>e</w:t>
      </w:r>
      <w:r>
        <w:t>d but not r</w:t>
      </w:r>
      <w:r>
        <w:rPr>
          <w:spacing w:val="-2"/>
        </w:rPr>
        <w:t>e</w:t>
      </w:r>
      <w:r>
        <w:t>qu</w:t>
      </w:r>
      <w:r>
        <w:rPr>
          <w:spacing w:val="2"/>
        </w:rPr>
        <w:t>i</w:t>
      </w:r>
      <w:r>
        <w:t>r</w:t>
      </w:r>
      <w:r>
        <w:rPr>
          <w:spacing w:val="-2"/>
        </w:rPr>
        <w:t>e</w:t>
      </w:r>
      <w:r>
        <w:t>d to complete</w:t>
      </w:r>
      <w:r>
        <w:rPr>
          <w:spacing w:val="-1"/>
        </w:rPr>
        <w:t xml:space="preserve"> </w:t>
      </w:r>
      <w:r>
        <w:t>the</w:t>
      </w:r>
      <w:r>
        <w:rPr>
          <w:spacing w:val="1"/>
        </w:rPr>
        <w:t xml:space="preserve"> </w:t>
      </w:r>
      <w:r>
        <w:t>fo</w:t>
      </w:r>
      <w:r>
        <w:rPr>
          <w:spacing w:val="-2"/>
        </w:rPr>
        <w:t>r</w:t>
      </w:r>
      <w:r>
        <w:rPr>
          <w:spacing w:val="-1"/>
        </w:rPr>
        <w:t>e</w:t>
      </w:r>
      <w:r>
        <w:rPr>
          <w:spacing w:val="2"/>
        </w:rPr>
        <w:t>i</w:t>
      </w:r>
      <w:r>
        <w:rPr>
          <w:spacing w:val="-3"/>
        </w:rPr>
        <w:t>g</w:t>
      </w:r>
      <w:r>
        <w:t>n la</w:t>
      </w:r>
      <w:r>
        <w:rPr>
          <w:spacing w:val="1"/>
        </w:rPr>
        <w:t>n</w:t>
      </w:r>
      <w:r>
        <w:rPr>
          <w:spacing w:val="-3"/>
        </w:rPr>
        <w:t>g</w:t>
      </w:r>
      <w:r>
        <w:rPr>
          <w:spacing w:val="2"/>
        </w:rPr>
        <w:t>u</w:t>
      </w:r>
      <w:r>
        <w:rPr>
          <w:spacing w:val="1"/>
        </w:rPr>
        <w:t>a</w:t>
      </w:r>
      <w:r>
        <w:rPr>
          <w:spacing w:val="-3"/>
        </w:rPr>
        <w:t>g</w:t>
      </w:r>
      <w:r>
        <w:rPr>
          <w:spacing w:val="-1"/>
        </w:rPr>
        <w:t>e</w:t>
      </w:r>
      <w:r>
        <w:t>/cultur</w:t>
      </w:r>
      <w:r>
        <w:rPr>
          <w:spacing w:val="-2"/>
        </w:rPr>
        <w:t>a</w:t>
      </w:r>
      <w:r>
        <w:t>l</w:t>
      </w:r>
      <w:r>
        <w:rPr>
          <w:spacing w:val="2"/>
        </w:rPr>
        <w:t xml:space="preserve"> </w:t>
      </w:r>
      <w:r>
        <w:rPr>
          <w:spacing w:val="-1"/>
        </w:rPr>
        <w:t>e</w:t>
      </w:r>
      <w:r>
        <w:t>nr</w:t>
      </w:r>
      <w:r>
        <w:rPr>
          <w:spacing w:val="1"/>
        </w:rPr>
        <w:t>i</w:t>
      </w:r>
      <w:r>
        <w:rPr>
          <w:spacing w:val="-1"/>
        </w:rPr>
        <w:t>c</w:t>
      </w:r>
      <w:r>
        <w:t xml:space="preserve">hment </w:t>
      </w:r>
      <w:r>
        <w:rPr>
          <w:spacing w:val="-1"/>
        </w:rPr>
        <w:t>re</w:t>
      </w:r>
      <w:r>
        <w:t>qui</w:t>
      </w:r>
      <w:r>
        <w:rPr>
          <w:spacing w:val="1"/>
        </w:rPr>
        <w:t>r</w:t>
      </w:r>
      <w:r>
        <w:rPr>
          <w:spacing w:val="-1"/>
        </w:rPr>
        <w:t>e</w:t>
      </w:r>
      <w:r>
        <w:t>ment.</w:t>
      </w:r>
    </w:p>
    <w:p w:rsidR="00454895" w:rsidRPr="00C50860" w:rsidRDefault="00454895">
      <w:pPr>
        <w:rPr>
          <w:rFonts w:ascii="Times New Roman" w:eastAsia="Times New Roman" w:hAnsi="Times New Roman"/>
          <w:b/>
          <w:bCs/>
          <w:sz w:val="20"/>
          <w:szCs w:val="20"/>
        </w:rPr>
      </w:pPr>
    </w:p>
    <w:p w:rsidR="003470A0" w:rsidRDefault="00BD4326" w:rsidP="00A449B3">
      <w:pPr>
        <w:pStyle w:val="Heading3"/>
        <w:rPr>
          <w:b w:val="0"/>
          <w:bCs w:val="0"/>
        </w:rPr>
      </w:pPr>
      <w:r>
        <w:t>A</w:t>
      </w:r>
      <w:r>
        <w:rPr>
          <w:spacing w:val="-2"/>
        </w:rPr>
        <w:t>p</w:t>
      </w:r>
      <w:r>
        <w:t>pl</w:t>
      </w:r>
      <w:r>
        <w:rPr>
          <w:spacing w:val="1"/>
        </w:rPr>
        <w:t>y</w:t>
      </w:r>
      <w:r>
        <w:t xml:space="preserve">ing for </w:t>
      </w:r>
      <w:r>
        <w:rPr>
          <w:spacing w:val="-2"/>
        </w:rPr>
        <w:t>G</w:t>
      </w:r>
      <w:r>
        <w:t>raduation</w:t>
      </w:r>
    </w:p>
    <w:p w:rsidR="003470A0" w:rsidRPr="00C50860" w:rsidRDefault="003470A0" w:rsidP="00A449B3">
      <w:pPr>
        <w:spacing w:line="190" w:lineRule="exact"/>
        <w:rPr>
          <w:sz w:val="20"/>
          <w:szCs w:val="20"/>
        </w:rPr>
      </w:pPr>
    </w:p>
    <w:p w:rsidR="003470A0" w:rsidRDefault="00BD4326" w:rsidP="00A449B3">
      <w:pPr>
        <w:pStyle w:val="BodyText"/>
        <w:ind w:right="-170"/>
      </w:pPr>
      <w:r>
        <w:t>Students pursuing</w:t>
      </w:r>
      <w:r>
        <w:rPr>
          <w:spacing w:val="-2"/>
        </w:rPr>
        <w:t xml:space="preserve"> </w:t>
      </w:r>
      <w:r>
        <w:rPr>
          <w:spacing w:val="-1"/>
        </w:rPr>
        <w:t>a</w:t>
      </w:r>
      <w:r>
        <w:rPr>
          <w:spacing w:val="4"/>
        </w:rPr>
        <w:t>n</w:t>
      </w:r>
      <w:r>
        <w:t>y</w:t>
      </w:r>
      <w:r>
        <w:rPr>
          <w:spacing w:val="-5"/>
        </w:rPr>
        <w:t xml:space="preserve"> </w:t>
      </w:r>
      <w:r>
        <w:t>d</w:t>
      </w:r>
      <w:r>
        <w:rPr>
          <w:spacing w:val="1"/>
        </w:rPr>
        <w:t>e</w:t>
      </w:r>
      <w:r>
        <w:rPr>
          <w:spacing w:val="-3"/>
        </w:rPr>
        <w:t>g</w:t>
      </w:r>
      <w:r>
        <w:rPr>
          <w:spacing w:val="1"/>
        </w:rPr>
        <w:t>r</w:t>
      </w:r>
      <w:r>
        <w:rPr>
          <w:spacing w:val="-1"/>
        </w:rPr>
        <w:t>e</w:t>
      </w:r>
      <w:r>
        <w:t>e</w:t>
      </w:r>
      <w:r>
        <w:rPr>
          <w:spacing w:val="-1"/>
        </w:rPr>
        <w:t xml:space="preserve"> </w:t>
      </w:r>
      <w:r>
        <w:t>should submit a</w:t>
      </w:r>
      <w:r>
        <w:rPr>
          <w:spacing w:val="1"/>
        </w:rPr>
        <w:t xml:space="preserve"> </w:t>
      </w:r>
      <w:r w:rsidRPr="001A03FB">
        <w:rPr>
          <w:u w:val="single"/>
        </w:rPr>
        <w:t>Plan</w:t>
      </w:r>
      <w:r w:rsidRPr="001A03FB">
        <w:rPr>
          <w:spacing w:val="-1"/>
          <w:u w:val="single"/>
        </w:rPr>
        <w:t xml:space="preserve"> </w:t>
      </w:r>
      <w:r w:rsidRPr="001A03FB">
        <w:rPr>
          <w:u w:val="single"/>
        </w:rPr>
        <w:t>of</w:t>
      </w:r>
      <w:r w:rsidRPr="001A03FB">
        <w:rPr>
          <w:spacing w:val="-2"/>
          <w:u w:val="single"/>
        </w:rPr>
        <w:t xml:space="preserve"> </w:t>
      </w:r>
      <w:r w:rsidRPr="001A03FB">
        <w:rPr>
          <w:u w:val="single"/>
        </w:rPr>
        <w:t>Stu</w:t>
      </w:r>
      <w:r w:rsidRPr="001A03FB">
        <w:rPr>
          <w:spacing w:val="2"/>
          <w:u w:val="single"/>
        </w:rPr>
        <w:t>d</w:t>
      </w:r>
      <w:r w:rsidRPr="001A03FB">
        <w:rPr>
          <w:u w:val="single"/>
        </w:rPr>
        <w:t>y</w:t>
      </w:r>
      <w:r w:rsidRPr="001A03FB">
        <w:rPr>
          <w:spacing w:val="-6"/>
          <w:u w:val="single"/>
        </w:rPr>
        <w:t xml:space="preserve"> </w:t>
      </w:r>
      <w:r w:rsidRPr="001A03FB">
        <w:rPr>
          <w:u w:val="single"/>
        </w:rPr>
        <w:t>for De</w:t>
      </w:r>
      <w:r w:rsidRPr="001A03FB">
        <w:rPr>
          <w:spacing w:val="-3"/>
          <w:u w:val="single"/>
        </w:rPr>
        <w:t>g</w:t>
      </w:r>
      <w:r w:rsidRPr="001A03FB">
        <w:rPr>
          <w:spacing w:val="1"/>
          <w:u w:val="single"/>
        </w:rPr>
        <w:t>r</w:t>
      </w:r>
      <w:r w:rsidRPr="001A03FB">
        <w:rPr>
          <w:spacing w:val="-1"/>
          <w:u w:val="single"/>
        </w:rPr>
        <w:t>e</w:t>
      </w:r>
      <w:r w:rsidRPr="001A03FB">
        <w:rPr>
          <w:u w:val="single"/>
        </w:rPr>
        <w:t>e</w:t>
      </w:r>
      <w:r w:rsidRPr="001A03FB">
        <w:rPr>
          <w:spacing w:val="-2"/>
          <w:u w:val="single"/>
        </w:rPr>
        <w:t xml:space="preserve"> </w:t>
      </w:r>
      <w:r w:rsidRPr="001A03FB">
        <w:rPr>
          <w:u w:val="single"/>
        </w:rPr>
        <w:t>C</w:t>
      </w:r>
      <w:r w:rsidRPr="001A03FB">
        <w:rPr>
          <w:spacing w:val="2"/>
          <w:u w:val="single"/>
        </w:rPr>
        <w:t>o</w:t>
      </w:r>
      <w:r w:rsidRPr="001A03FB">
        <w:rPr>
          <w:u w:val="single"/>
        </w:rPr>
        <w:t>mpl</w:t>
      </w:r>
      <w:r w:rsidRPr="001A03FB">
        <w:rPr>
          <w:spacing w:val="-1"/>
          <w:u w:val="single"/>
        </w:rPr>
        <w:t>e</w:t>
      </w:r>
      <w:r w:rsidRPr="001A03FB">
        <w:rPr>
          <w:u w:val="single"/>
        </w:rPr>
        <w:t>tion</w:t>
      </w:r>
      <w:r w:rsidR="001A03FB">
        <w:rPr>
          <w:color w:val="0000CC"/>
          <w:spacing w:val="2"/>
        </w:rPr>
        <w:t xml:space="preserve"> </w:t>
      </w:r>
      <w:r w:rsidRPr="001A03FB">
        <w:rPr>
          <w:color w:val="000000"/>
        </w:rPr>
        <w:t>to</w:t>
      </w:r>
      <w:r>
        <w:rPr>
          <w:color w:val="000000"/>
        </w:rPr>
        <w:t xml:space="preserve"> the</w:t>
      </w:r>
      <w:r>
        <w:rPr>
          <w:color w:val="000000"/>
          <w:spacing w:val="-1"/>
        </w:rPr>
        <w:t xml:space="preserve"> </w:t>
      </w:r>
      <w:r>
        <w:rPr>
          <w:color w:val="000000"/>
        </w:rPr>
        <w:t>r</w:t>
      </w:r>
      <w:r>
        <w:rPr>
          <w:color w:val="000000"/>
          <w:spacing w:val="-2"/>
        </w:rPr>
        <w:t>e</w:t>
      </w:r>
      <w:r>
        <w:rPr>
          <w:color w:val="000000"/>
          <w:spacing w:val="-3"/>
        </w:rPr>
        <w:t>g</w:t>
      </w:r>
      <w:r>
        <w:rPr>
          <w:color w:val="000000"/>
        </w:rPr>
        <w:t>istrar</w:t>
      </w:r>
      <w:r>
        <w:rPr>
          <w:color w:val="000000"/>
          <w:spacing w:val="1"/>
        </w:rPr>
        <w:t xml:space="preserve"> </w:t>
      </w:r>
      <w:r>
        <w:rPr>
          <w:color w:val="000000"/>
        </w:rPr>
        <w:t>no lat</w:t>
      </w:r>
      <w:r>
        <w:rPr>
          <w:color w:val="000000"/>
          <w:spacing w:val="-1"/>
        </w:rPr>
        <w:t>e</w:t>
      </w:r>
      <w:r>
        <w:rPr>
          <w:color w:val="000000"/>
        </w:rPr>
        <w:t>r th</w:t>
      </w:r>
      <w:r>
        <w:rPr>
          <w:color w:val="000000"/>
          <w:spacing w:val="-2"/>
        </w:rPr>
        <w:t>a</w:t>
      </w:r>
      <w:r>
        <w:rPr>
          <w:color w:val="000000"/>
        </w:rPr>
        <w:t xml:space="preserve">n the </w:t>
      </w:r>
      <w:r>
        <w:rPr>
          <w:color w:val="000000"/>
          <w:spacing w:val="-2"/>
        </w:rPr>
        <w:t>r</w:t>
      </w:r>
      <w:r>
        <w:rPr>
          <w:color w:val="000000"/>
          <w:spacing w:val="1"/>
        </w:rPr>
        <w:t>e</w:t>
      </w:r>
      <w:r>
        <w:rPr>
          <w:color w:val="000000"/>
          <w:spacing w:val="-3"/>
        </w:rPr>
        <w:t>g</w:t>
      </w:r>
      <w:r>
        <w:rPr>
          <w:color w:val="000000"/>
        </w:rPr>
        <w:t>istr</w:t>
      </w:r>
      <w:r>
        <w:rPr>
          <w:color w:val="000000"/>
          <w:spacing w:val="-2"/>
        </w:rPr>
        <w:t>a</w:t>
      </w:r>
      <w:r>
        <w:rPr>
          <w:color w:val="000000"/>
        </w:rPr>
        <w:t>tion p</w:t>
      </w:r>
      <w:r>
        <w:rPr>
          <w:color w:val="000000"/>
          <w:spacing w:val="-1"/>
        </w:rPr>
        <w:t>e</w:t>
      </w:r>
      <w:r>
        <w:rPr>
          <w:color w:val="000000"/>
        </w:rPr>
        <w:t>riod t</w:t>
      </w:r>
      <w:r>
        <w:rPr>
          <w:color w:val="000000"/>
          <w:spacing w:val="1"/>
        </w:rPr>
        <w:t>w</w:t>
      </w:r>
      <w:r>
        <w:rPr>
          <w:color w:val="000000"/>
        </w:rPr>
        <w:t>o s</w:t>
      </w:r>
      <w:r>
        <w:rPr>
          <w:color w:val="000000"/>
          <w:spacing w:val="-1"/>
        </w:rPr>
        <w:t>e</w:t>
      </w:r>
      <w:r>
        <w:rPr>
          <w:color w:val="000000"/>
        </w:rPr>
        <w:t>mest</w:t>
      </w:r>
      <w:r>
        <w:rPr>
          <w:color w:val="000000"/>
          <w:spacing w:val="-1"/>
        </w:rPr>
        <w:t>e</w:t>
      </w:r>
      <w:r>
        <w:rPr>
          <w:color w:val="000000"/>
        </w:rPr>
        <w:t>rs p</w:t>
      </w:r>
      <w:r>
        <w:rPr>
          <w:color w:val="000000"/>
          <w:spacing w:val="-2"/>
        </w:rPr>
        <w:t>r</w:t>
      </w:r>
      <w:r>
        <w:rPr>
          <w:color w:val="000000"/>
        </w:rPr>
        <w:t>ior to th</w:t>
      </w:r>
      <w:r>
        <w:rPr>
          <w:color w:val="000000"/>
          <w:spacing w:val="-1"/>
        </w:rPr>
        <w:t>e</w:t>
      </w:r>
      <w:r>
        <w:rPr>
          <w:color w:val="000000"/>
        </w:rPr>
        <w:t>ir</w:t>
      </w:r>
      <w:r>
        <w:rPr>
          <w:color w:val="000000"/>
          <w:spacing w:val="1"/>
        </w:rPr>
        <w:t xml:space="preserve"> </w:t>
      </w:r>
      <w:r>
        <w:rPr>
          <w:color w:val="000000"/>
        </w:rPr>
        <w:t>plann</w:t>
      </w:r>
      <w:r>
        <w:rPr>
          <w:color w:val="000000"/>
          <w:spacing w:val="-2"/>
        </w:rPr>
        <w:t>e</w:t>
      </w:r>
      <w:r>
        <w:rPr>
          <w:color w:val="000000"/>
        </w:rPr>
        <w:t xml:space="preserve">d </w:t>
      </w:r>
      <w:r>
        <w:rPr>
          <w:color w:val="000000"/>
          <w:spacing w:val="-1"/>
        </w:rPr>
        <w:t>c</w:t>
      </w:r>
      <w:r>
        <w:rPr>
          <w:color w:val="000000"/>
        </w:rPr>
        <w:t>ompl</w:t>
      </w:r>
      <w:r>
        <w:rPr>
          <w:color w:val="000000"/>
          <w:spacing w:val="-1"/>
        </w:rPr>
        <w:t>e</w:t>
      </w:r>
      <w:r>
        <w:rPr>
          <w:color w:val="000000"/>
        </w:rPr>
        <w:t>tion of</w:t>
      </w:r>
      <w:r>
        <w:rPr>
          <w:color w:val="000000"/>
          <w:spacing w:val="-1"/>
        </w:rPr>
        <w:t xml:space="preserve"> </w:t>
      </w:r>
      <w:r>
        <w:rPr>
          <w:color w:val="000000"/>
          <w:spacing w:val="1"/>
        </w:rPr>
        <w:t>re</w:t>
      </w:r>
      <w:r>
        <w:rPr>
          <w:color w:val="000000"/>
        </w:rPr>
        <w:t>quir</w:t>
      </w:r>
      <w:r>
        <w:rPr>
          <w:color w:val="000000"/>
          <w:spacing w:val="-2"/>
        </w:rPr>
        <w:t>e</w:t>
      </w:r>
      <w:r>
        <w:rPr>
          <w:color w:val="000000"/>
        </w:rPr>
        <w:t>ments. A</w:t>
      </w:r>
      <w:r>
        <w:rPr>
          <w:color w:val="000000"/>
          <w:spacing w:val="-1"/>
        </w:rPr>
        <w:t>f</w:t>
      </w:r>
      <w:r>
        <w:rPr>
          <w:color w:val="000000"/>
        </w:rPr>
        <w:t>ter</w:t>
      </w:r>
      <w:r>
        <w:rPr>
          <w:color w:val="000000"/>
          <w:spacing w:val="-2"/>
        </w:rPr>
        <w:t xml:space="preserve"> </w:t>
      </w:r>
      <w:r>
        <w:rPr>
          <w:color w:val="000000"/>
        </w:rPr>
        <w:t>t</w:t>
      </w:r>
      <w:r>
        <w:rPr>
          <w:color w:val="000000"/>
          <w:spacing w:val="2"/>
        </w:rPr>
        <w:t>h</w:t>
      </w:r>
      <w:r>
        <w:rPr>
          <w:color w:val="000000"/>
        </w:rPr>
        <w:t>e</w:t>
      </w:r>
      <w:r>
        <w:rPr>
          <w:color w:val="000000"/>
          <w:spacing w:val="-1"/>
        </w:rPr>
        <w:t xml:space="preserve"> </w:t>
      </w:r>
      <w:r>
        <w:rPr>
          <w:color w:val="000000"/>
        </w:rPr>
        <w:t>registr</w:t>
      </w:r>
      <w:r>
        <w:rPr>
          <w:color w:val="000000"/>
          <w:spacing w:val="-2"/>
        </w:rPr>
        <w:t>a</w:t>
      </w:r>
      <w:r>
        <w:rPr>
          <w:color w:val="000000"/>
        </w:rPr>
        <w:t>r h</w:t>
      </w:r>
      <w:r>
        <w:rPr>
          <w:color w:val="000000"/>
          <w:spacing w:val="-2"/>
        </w:rPr>
        <w:t>a</w:t>
      </w:r>
      <w:r>
        <w:rPr>
          <w:color w:val="000000"/>
        </w:rPr>
        <w:t xml:space="preserve">s </w:t>
      </w:r>
      <w:r>
        <w:rPr>
          <w:color w:val="000000"/>
          <w:spacing w:val="-1"/>
        </w:rPr>
        <w:t>a</w:t>
      </w:r>
      <w:r>
        <w:rPr>
          <w:color w:val="000000"/>
        </w:rPr>
        <w:t>ppro</w:t>
      </w:r>
      <w:r>
        <w:rPr>
          <w:color w:val="000000"/>
          <w:spacing w:val="-1"/>
        </w:rPr>
        <w:t>ve</w:t>
      </w:r>
      <w:r>
        <w:rPr>
          <w:color w:val="000000"/>
        </w:rPr>
        <w:t>d a</w:t>
      </w:r>
      <w:r>
        <w:rPr>
          <w:color w:val="000000"/>
          <w:spacing w:val="-1"/>
        </w:rPr>
        <w:t xml:space="preserve"> </w:t>
      </w:r>
      <w:r>
        <w:rPr>
          <w:color w:val="000000"/>
        </w:rPr>
        <w:t>stu</w:t>
      </w:r>
      <w:r>
        <w:rPr>
          <w:color w:val="000000"/>
          <w:spacing w:val="2"/>
        </w:rPr>
        <w:t>d</w:t>
      </w:r>
      <w:r>
        <w:rPr>
          <w:color w:val="000000"/>
          <w:spacing w:val="-1"/>
        </w:rPr>
        <w:t>e</w:t>
      </w:r>
      <w:r>
        <w:rPr>
          <w:color w:val="000000"/>
        </w:rPr>
        <w:t>nt’s pl</w:t>
      </w:r>
      <w:r>
        <w:rPr>
          <w:color w:val="000000"/>
          <w:spacing w:val="1"/>
        </w:rPr>
        <w:t>a</w:t>
      </w:r>
      <w:r>
        <w:rPr>
          <w:color w:val="000000"/>
        </w:rPr>
        <w:t>n, the stud</w:t>
      </w:r>
      <w:r>
        <w:rPr>
          <w:color w:val="000000"/>
          <w:spacing w:val="-1"/>
        </w:rPr>
        <w:t>e</w:t>
      </w:r>
      <w:r>
        <w:rPr>
          <w:color w:val="000000"/>
        </w:rPr>
        <w:t>nt must r</w:t>
      </w:r>
      <w:r>
        <w:rPr>
          <w:color w:val="000000"/>
          <w:spacing w:val="-1"/>
        </w:rPr>
        <w:t>e</w:t>
      </w:r>
      <w:r>
        <w:rPr>
          <w:color w:val="000000"/>
        </w:rPr>
        <w:t xml:space="preserve">port </w:t>
      </w:r>
      <w:r>
        <w:rPr>
          <w:color w:val="000000"/>
          <w:spacing w:val="-2"/>
        </w:rPr>
        <w:t>a</w:t>
      </w:r>
      <w:r>
        <w:rPr>
          <w:color w:val="000000"/>
          <w:spacing w:val="2"/>
        </w:rPr>
        <w:t>n</w:t>
      </w:r>
      <w:r>
        <w:rPr>
          <w:color w:val="000000"/>
        </w:rPr>
        <w:t>y</w:t>
      </w:r>
      <w:r>
        <w:rPr>
          <w:color w:val="000000"/>
          <w:spacing w:val="-3"/>
        </w:rPr>
        <w:t xml:space="preserve"> </w:t>
      </w:r>
      <w:r>
        <w:rPr>
          <w:color w:val="000000"/>
          <w:spacing w:val="-1"/>
        </w:rPr>
        <w:t>c</w:t>
      </w:r>
      <w:r>
        <w:rPr>
          <w:color w:val="000000"/>
        </w:rPr>
        <w:t>h</w:t>
      </w:r>
      <w:r>
        <w:rPr>
          <w:color w:val="000000"/>
          <w:spacing w:val="-1"/>
        </w:rPr>
        <w:t>a</w:t>
      </w:r>
      <w:r>
        <w:rPr>
          <w:color w:val="000000"/>
          <w:spacing w:val="2"/>
        </w:rPr>
        <w:t>n</w:t>
      </w:r>
      <w:r>
        <w:rPr>
          <w:color w:val="000000"/>
        </w:rPr>
        <w:t>g</w:t>
      </w:r>
      <w:r>
        <w:rPr>
          <w:color w:val="000000"/>
          <w:spacing w:val="-1"/>
        </w:rPr>
        <w:t>e</w:t>
      </w:r>
      <w:r>
        <w:rPr>
          <w:color w:val="000000"/>
        </w:rPr>
        <w:t>s in the</w:t>
      </w:r>
      <w:r>
        <w:rPr>
          <w:color w:val="000000"/>
          <w:spacing w:val="-1"/>
        </w:rPr>
        <w:t xml:space="preserve"> </w:t>
      </w:r>
      <w:r>
        <w:rPr>
          <w:color w:val="000000"/>
        </w:rPr>
        <w:t>submitted pl</w:t>
      </w:r>
      <w:r>
        <w:rPr>
          <w:color w:val="000000"/>
          <w:spacing w:val="-1"/>
        </w:rPr>
        <w:t>a</w:t>
      </w:r>
      <w:r>
        <w:rPr>
          <w:color w:val="000000"/>
        </w:rPr>
        <w:t>n of stu</w:t>
      </w:r>
      <w:r>
        <w:rPr>
          <w:color w:val="000000"/>
          <w:spacing w:val="2"/>
        </w:rPr>
        <w:t>d</w:t>
      </w:r>
      <w:r>
        <w:rPr>
          <w:color w:val="000000"/>
        </w:rPr>
        <w:t>y</w:t>
      </w:r>
      <w:r>
        <w:rPr>
          <w:color w:val="000000"/>
          <w:spacing w:val="-5"/>
        </w:rPr>
        <w:t xml:space="preserve"> </w:t>
      </w:r>
      <w:r>
        <w:rPr>
          <w:color w:val="000000"/>
        </w:rPr>
        <w:t>f</w:t>
      </w:r>
      <w:r>
        <w:rPr>
          <w:color w:val="000000"/>
          <w:spacing w:val="1"/>
        </w:rPr>
        <w:t>o</w:t>
      </w:r>
      <w:r>
        <w:rPr>
          <w:color w:val="000000"/>
        </w:rPr>
        <w:t xml:space="preserve">r </w:t>
      </w:r>
      <w:r>
        <w:rPr>
          <w:color w:val="000000"/>
          <w:spacing w:val="-2"/>
        </w:rPr>
        <w:t>c</w:t>
      </w:r>
      <w:r>
        <w:rPr>
          <w:color w:val="000000"/>
          <w:spacing w:val="2"/>
        </w:rPr>
        <w:t>o</w:t>
      </w:r>
      <w:r>
        <w:rPr>
          <w:color w:val="000000"/>
        </w:rPr>
        <w:t>mpl</w:t>
      </w:r>
      <w:r>
        <w:rPr>
          <w:color w:val="000000"/>
          <w:spacing w:val="-1"/>
        </w:rPr>
        <w:t>e</w:t>
      </w:r>
      <w:r>
        <w:rPr>
          <w:color w:val="000000"/>
        </w:rPr>
        <w:t>tion of r</w:t>
      </w:r>
      <w:r>
        <w:rPr>
          <w:color w:val="000000"/>
          <w:spacing w:val="-2"/>
        </w:rPr>
        <w:t>e</w:t>
      </w:r>
      <w:r>
        <w:rPr>
          <w:color w:val="000000"/>
        </w:rPr>
        <w:t>quir</w:t>
      </w:r>
      <w:r>
        <w:rPr>
          <w:color w:val="000000"/>
          <w:spacing w:val="-2"/>
        </w:rPr>
        <w:t>e</w:t>
      </w:r>
      <w:r>
        <w:rPr>
          <w:color w:val="000000"/>
        </w:rPr>
        <w:t>ments to the r</w:t>
      </w:r>
      <w:r>
        <w:rPr>
          <w:color w:val="000000"/>
          <w:spacing w:val="1"/>
        </w:rPr>
        <w:t>e</w:t>
      </w:r>
      <w:r>
        <w:rPr>
          <w:color w:val="000000"/>
          <w:spacing w:val="-3"/>
        </w:rPr>
        <w:t>g</w:t>
      </w:r>
      <w:r>
        <w:rPr>
          <w:color w:val="000000"/>
        </w:rPr>
        <w:t>istr</w:t>
      </w:r>
      <w:r>
        <w:rPr>
          <w:color w:val="000000"/>
          <w:spacing w:val="-2"/>
        </w:rPr>
        <w:t>a</w:t>
      </w:r>
      <w:r>
        <w:rPr>
          <w:color w:val="000000"/>
        </w:rPr>
        <w:t xml:space="preserve">r </w:t>
      </w:r>
      <w:r>
        <w:rPr>
          <w:color w:val="000000"/>
          <w:spacing w:val="-2"/>
        </w:rPr>
        <w:t>f</w:t>
      </w:r>
      <w:r>
        <w:rPr>
          <w:color w:val="000000"/>
          <w:spacing w:val="2"/>
        </w:rPr>
        <w:t>o</w:t>
      </w:r>
      <w:r>
        <w:rPr>
          <w:color w:val="000000"/>
        </w:rPr>
        <w:t xml:space="preserve">r </w:t>
      </w:r>
      <w:r>
        <w:rPr>
          <w:color w:val="000000"/>
          <w:spacing w:val="-2"/>
        </w:rPr>
        <w:t>a</w:t>
      </w:r>
      <w:r>
        <w:rPr>
          <w:color w:val="000000"/>
        </w:rPr>
        <w:t>ppro</w:t>
      </w:r>
      <w:r>
        <w:rPr>
          <w:color w:val="000000"/>
          <w:spacing w:val="1"/>
        </w:rPr>
        <w:t>v</w:t>
      </w:r>
      <w:r>
        <w:rPr>
          <w:color w:val="000000"/>
          <w:spacing w:val="-1"/>
        </w:rPr>
        <w:t>a</w:t>
      </w:r>
      <w:r>
        <w:rPr>
          <w:color w:val="000000"/>
        </w:rPr>
        <w:t xml:space="preserve">l. </w:t>
      </w:r>
      <w:r>
        <w:rPr>
          <w:color w:val="000000"/>
          <w:spacing w:val="1"/>
        </w:rPr>
        <w:t>F</w:t>
      </w:r>
      <w:r>
        <w:rPr>
          <w:color w:val="000000"/>
          <w:spacing w:val="-1"/>
        </w:rPr>
        <w:t>a</w:t>
      </w:r>
      <w:r>
        <w:rPr>
          <w:color w:val="000000"/>
        </w:rPr>
        <w:t>ilure</w:t>
      </w:r>
      <w:r>
        <w:rPr>
          <w:color w:val="000000"/>
          <w:spacing w:val="-2"/>
        </w:rPr>
        <w:t xml:space="preserve"> </w:t>
      </w:r>
      <w:r>
        <w:rPr>
          <w:color w:val="000000"/>
          <w:spacing w:val="2"/>
        </w:rPr>
        <w:t>t</w:t>
      </w:r>
      <w:r>
        <w:rPr>
          <w:color w:val="000000"/>
        </w:rPr>
        <w:t xml:space="preserve">o do so </w:t>
      </w:r>
      <w:r>
        <w:rPr>
          <w:color w:val="000000"/>
          <w:spacing w:val="-1"/>
        </w:rPr>
        <w:t>c</w:t>
      </w:r>
      <w:r>
        <w:rPr>
          <w:color w:val="000000"/>
        </w:rPr>
        <w:t>ould j</w:t>
      </w:r>
      <w:r>
        <w:rPr>
          <w:color w:val="000000"/>
          <w:spacing w:val="-1"/>
        </w:rPr>
        <w:t>e</w:t>
      </w:r>
      <w:r>
        <w:rPr>
          <w:color w:val="000000"/>
        </w:rPr>
        <w:t>op</w:t>
      </w:r>
      <w:r>
        <w:rPr>
          <w:color w:val="000000"/>
          <w:spacing w:val="-1"/>
        </w:rPr>
        <w:t>a</w:t>
      </w:r>
      <w:r>
        <w:rPr>
          <w:color w:val="000000"/>
        </w:rPr>
        <w:t>rdize</w:t>
      </w:r>
      <w:r>
        <w:rPr>
          <w:color w:val="000000"/>
          <w:spacing w:val="1"/>
        </w:rPr>
        <w:t xml:space="preserve"> </w:t>
      </w:r>
      <w:r w:rsidR="00A34A46">
        <w:rPr>
          <w:color w:val="000000"/>
          <w:spacing w:val="-5"/>
        </w:rPr>
        <w:t>the student’s</w:t>
      </w:r>
      <w:r>
        <w:rPr>
          <w:color w:val="000000"/>
          <w:spacing w:val="1"/>
        </w:rPr>
        <w:t xml:space="preserve"> </w:t>
      </w:r>
      <w:r>
        <w:rPr>
          <w:color w:val="000000"/>
          <w:spacing w:val="-1"/>
        </w:rPr>
        <w:t>a</w:t>
      </w:r>
      <w:r>
        <w:rPr>
          <w:color w:val="000000"/>
        </w:rPr>
        <w:t>bili</w:t>
      </w:r>
      <w:r>
        <w:rPr>
          <w:color w:val="000000"/>
          <w:spacing w:val="3"/>
        </w:rPr>
        <w:t>t</w:t>
      </w:r>
      <w:r>
        <w:rPr>
          <w:color w:val="000000"/>
        </w:rPr>
        <w:t>y</w:t>
      </w:r>
      <w:r>
        <w:rPr>
          <w:color w:val="000000"/>
          <w:spacing w:val="-5"/>
        </w:rPr>
        <w:t xml:space="preserve"> </w:t>
      </w:r>
      <w:r>
        <w:rPr>
          <w:color w:val="000000"/>
        </w:rPr>
        <w:t>to</w:t>
      </w:r>
      <w:r>
        <w:rPr>
          <w:color w:val="000000"/>
          <w:spacing w:val="2"/>
        </w:rPr>
        <w:t xml:space="preserve"> </w:t>
      </w:r>
      <w:r>
        <w:rPr>
          <w:color w:val="000000"/>
          <w:spacing w:val="-3"/>
        </w:rPr>
        <w:t>g</w:t>
      </w:r>
      <w:r>
        <w:rPr>
          <w:color w:val="000000"/>
        </w:rPr>
        <w:t>r</w:t>
      </w:r>
      <w:r>
        <w:rPr>
          <w:color w:val="000000"/>
          <w:spacing w:val="-2"/>
        </w:rPr>
        <w:t>a</w:t>
      </w:r>
      <w:r>
        <w:rPr>
          <w:color w:val="000000"/>
        </w:rPr>
        <w:t>d</w:t>
      </w:r>
      <w:r>
        <w:rPr>
          <w:color w:val="000000"/>
          <w:spacing w:val="2"/>
        </w:rPr>
        <w:t>u</w:t>
      </w:r>
      <w:r>
        <w:rPr>
          <w:color w:val="000000"/>
          <w:spacing w:val="-1"/>
        </w:rPr>
        <w:t>a</w:t>
      </w:r>
      <w:r>
        <w:rPr>
          <w:color w:val="000000"/>
        </w:rPr>
        <w:t>te.</w:t>
      </w:r>
    </w:p>
    <w:p w:rsidR="003470A0" w:rsidRDefault="003470A0" w:rsidP="00A449B3">
      <w:pPr>
        <w:rPr>
          <w:sz w:val="20"/>
          <w:szCs w:val="20"/>
        </w:rPr>
      </w:pPr>
    </w:p>
    <w:p w:rsidR="003470A0" w:rsidRDefault="00BD4326" w:rsidP="00A449B3">
      <w:pPr>
        <w:pStyle w:val="BodyText"/>
        <w:ind w:right="14"/>
      </w:pPr>
      <w:r>
        <w:t>Students wishing</w:t>
      </w:r>
      <w:r>
        <w:rPr>
          <w:spacing w:val="-3"/>
        </w:rPr>
        <w:t xml:space="preserve"> </w:t>
      </w:r>
      <w:r>
        <w:t>to pa</w:t>
      </w:r>
      <w:r>
        <w:rPr>
          <w:spacing w:val="-2"/>
        </w:rPr>
        <w:t>r</w:t>
      </w:r>
      <w:r>
        <w:t>ti</w:t>
      </w:r>
      <w:r>
        <w:rPr>
          <w:spacing w:val="-1"/>
        </w:rPr>
        <w:t>c</w:t>
      </w:r>
      <w:r>
        <w:t>ipate</w:t>
      </w:r>
      <w:r>
        <w:rPr>
          <w:spacing w:val="-1"/>
        </w:rPr>
        <w:t xml:space="preserve"> </w:t>
      </w:r>
      <w:r>
        <w:t>in Comm</w:t>
      </w:r>
      <w:r>
        <w:rPr>
          <w:spacing w:val="-1"/>
        </w:rPr>
        <w:t>e</w:t>
      </w:r>
      <w:r>
        <w:t>n</w:t>
      </w:r>
      <w:r>
        <w:rPr>
          <w:spacing w:val="-1"/>
        </w:rPr>
        <w:t>ce</w:t>
      </w:r>
      <w:r>
        <w:t>ment</w:t>
      </w:r>
      <w:r>
        <w:rPr>
          <w:spacing w:val="2"/>
        </w:rPr>
        <w:t xml:space="preserve"> </w:t>
      </w:r>
      <w:r>
        <w:t>in M</w:t>
      </w:r>
      <w:r>
        <w:rPr>
          <w:spacing w:val="1"/>
        </w:rPr>
        <w:t>a</w:t>
      </w:r>
      <w:r>
        <w:t>y</w:t>
      </w:r>
      <w:r>
        <w:rPr>
          <w:spacing w:val="-5"/>
        </w:rPr>
        <w:t xml:space="preserve"> </w:t>
      </w:r>
      <w:r>
        <w:rPr>
          <w:spacing w:val="1"/>
        </w:rPr>
        <w:t>a</w:t>
      </w:r>
      <w:r>
        <w:t>re</w:t>
      </w:r>
      <w:r>
        <w:rPr>
          <w:spacing w:val="-2"/>
        </w:rPr>
        <w:t xml:space="preserve"> </w:t>
      </w:r>
      <w:r>
        <w:rPr>
          <w:spacing w:val="2"/>
        </w:rPr>
        <w:t>p</w:t>
      </w:r>
      <w:r>
        <w:rPr>
          <w:spacing w:val="-1"/>
        </w:rPr>
        <w:t>e</w:t>
      </w:r>
      <w:r>
        <w:t>rm</w:t>
      </w:r>
      <w:r>
        <w:rPr>
          <w:spacing w:val="3"/>
        </w:rPr>
        <w:t>i</w:t>
      </w:r>
      <w:r>
        <w:t>tt</w:t>
      </w:r>
      <w:r>
        <w:rPr>
          <w:spacing w:val="-1"/>
        </w:rPr>
        <w:t>e</w:t>
      </w:r>
      <w:r>
        <w:t>d to have</w:t>
      </w:r>
      <w:r>
        <w:rPr>
          <w:spacing w:val="-2"/>
        </w:rPr>
        <w:t xml:space="preserve"> </w:t>
      </w:r>
      <w:r>
        <w:t>a</w:t>
      </w:r>
      <w:r>
        <w:rPr>
          <w:spacing w:val="-1"/>
        </w:rPr>
        <w:t xml:space="preserve"> </w:t>
      </w:r>
      <w:r>
        <w:t>ma</w:t>
      </w:r>
      <w:r>
        <w:rPr>
          <w:spacing w:val="1"/>
        </w:rPr>
        <w:t>x</w:t>
      </w:r>
      <w:r>
        <w:t>imum of</w:t>
      </w:r>
      <w:r>
        <w:rPr>
          <w:spacing w:val="1"/>
        </w:rPr>
        <w:t xml:space="preserve"> </w:t>
      </w:r>
      <w:r>
        <w:rPr>
          <w:rFonts w:cs="Times New Roman"/>
          <w:b/>
          <w:bCs/>
        </w:rPr>
        <w:t>ni</w:t>
      </w:r>
      <w:r>
        <w:rPr>
          <w:rFonts w:cs="Times New Roman"/>
          <w:b/>
          <w:bCs/>
          <w:spacing w:val="1"/>
        </w:rPr>
        <w:t>n</w:t>
      </w:r>
      <w:r>
        <w:rPr>
          <w:rFonts w:cs="Times New Roman"/>
          <w:b/>
          <w:bCs/>
        </w:rPr>
        <w:t>e</w:t>
      </w:r>
      <w:r>
        <w:rPr>
          <w:rFonts w:cs="Times New Roman"/>
          <w:b/>
          <w:bCs/>
          <w:spacing w:val="-4"/>
        </w:rPr>
        <w:t xml:space="preserve"> </w:t>
      </w:r>
      <w:r>
        <w:rPr>
          <w:rFonts w:cs="Times New Roman"/>
          <w:b/>
          <w:bCs/>
        </w:rPr>
        <w:t>s</w:t>
      </w:r>
      <w:r>
        <w:rPr>
          <w:rFonts w:cs="Times New Roman"/>
          <w:b/>
          <w:bCs/>
          <w:spacing w:val="1"/>
        </w:rPr>
        <w:t>e</w:t>
      </w:r>
      <w:r>
        <w:rPr>
          <w:rFonts w:cs="Times New Roman"/>
          <w:b/>
          <w:bCs/>
          <w:spacing w:val="-4"/>
        </w:rPr>
        <w:t>m</w:t>
      </w:r>
      <w:r>
        <w:rPr>
          <w:rFonts w:cs="Times New Roman"/>
          <w:b/>
          <w:bCs/>
          <w:spacing w:val="-1"/>
        </w:rPr>
        <w:t>e</w:t>
      </w:r>
      <w:r>
        <w:rPr>
          <w:rFonts w:cs="Times New Roman"/>
          <w:b/>
          <w:bCs/>
        </w:rPr>
        <w:t>s</w:t>
      </w:r>
      <w:r>
        <w:rPr>
          <w:rFonts w:cs="Times New Roman"/>
          <w:b/>
          <w:bCs/>
          <w:spacing w:val="1"/>
        </w:rPr>
        <w:t>t</w:t>
      </w:r>
      <w:r>
        <w:rPr>
          <w:rFonts w:cs="Times New Roman"/>
          <w:b/>
          <w:bCs/>
          <w:spacing w:val="-1"/>
        </w:rPr>
        <w:t>e</w:t>
      </w:r>
      <w:r>
        <w:rPr>
          <w:rFonts w:cs="Times New Roman"/>
          <w:b/>
          <w:bCs/>
        </w:rPr>
        <w:t>r hou</w:t>
      </w:r>
      <w:r>
        <w:rPr>
          <w:rFonts w:cs="Times New Roman"/>
          <w:b/>
          <w:bCs/>
          <w:spacing w:val="-1"/>
        </w:rPr>
        <w:t>r</w:t>
      </w:r>
      <w:r>
        <w:rPr>
          <w:rFonts w:cs="Times New Roman"/>
          <w:b/>
          <w:bCs/>
        </w:rPr>
        <w:t>s</w:t>
      </w:r>
      <w:r>
        <w:rPr>
          <w:rFonts w:cs="Times New Roman"/>
          <w:b/>
          <w:bCs/>
          <w:spacing w:val="1"/>
        </w:rPr>
        <w:t xml:space="preserve"> </w:t>
      </w:r>
      <w:r>
        <w:t xml:space="preserve">of </w:t>
      </w:r>
      <w:r>
        <w:rPr>
          <w:spacing w:val="-2"/>
        </w:rPr>
        <w:t>c</w:t>
      </w:r>
      <w:r>
        <w:t>ours</w:t>
      </w:r>
      <w:r>
        <w:rPr>
          <w:spacing w:val="-2"/>
        </w:rPr>
        <w:t>e</w:t>
      </w:r>
      <w:r>
        <w:t>wo</w:t>
      </w:r>
      <w:r>
        <w:rPr>
          <w:spacing w:val="-2"/>
        </w:rPr>
        <w:t>r</w:t>
      </w:r>
      <w:r>
        <w:t>k</w:t>
      </w:r>
      <w:r>
        <w:rPr>
          <w:spacing w:val="2"/>
        </w:rPr>
        <w:t xml:space="preserve"> </w:t>
      </w:r>
      <w:r>
        <w:t>remaining</w:t>
      </w:r>
      <w:r>
        <w:rPr>
          <w:spacing w:val="-2"/>
        </w:rPr>
        <w:t xml:space="preserve"> </w:t>
      </w:r>
      <w:r>
        <w:rPr>
          <w:spacing w:val="-1"/>
        </w:rPr>
        <w:t>a</w:t>
      </w:r>
      <w:r>
        <w:t>t the</w:t>
      </w:r>
      <w:r>
        <w:rPr>
          <w:spacing w:val="-1"/>
        </w:rPr>
        <w:t xml:space="preserve"> </w:t>
      </w:r>
      <w:r>
        <w:t>time of</w:t>
      </w:r>
      <w:r>
        <w:rPr>
          <w:spacing w:val="-2"/>
        </w:rPr>
        <w:t xml:space="preserve"> </w:t>
      </w:r>
      <w:r>
        <w:rPr>
          <w:spacing w:val="2"/>
        </w:rPr>
        <w:t>C</w:t>
      </w:r>
      <w:r>
        <w:t>omm</w:t>
      </w:r>
      <w:r>
        <w:rPr>
          <w:spacing w:val="-1"/>
        </w:rPr>
        <w:t>e</w:t>
      </w:r>
      <w:r>
        <w:t>n</w:t>
      </w:r>
      <w:r>
        <w:rPr>
          <w:spacing w:val="-1"/>
        </w:rPr>
        <w:t>ce</w:t>
      </w:r>
      <w:r>
        <w:t>ment. A pl</w:t>
      </w:r>
      <w:r>
        <w:rPr>
          <w:spacing w:val="-1"/>
        </w:rPr>
        <w:t>a</w:t>
      </w:r>
      <w:r>
        <w:t>n f</w:t>
      </w:r>
      <w:r>
        <w:rPr>
          <w:spacing w:val="1"/>
        </w:rPr>
        <w:t>o</w:t>
      </w:r>
      <w:r>
        <w:t xml:space="preserve">r </w:t>
      </w:r>
      <w:r>
        <w:rPr>
          <w:spacing w:val="-2"/>
        </w:rPr>
        <w:t>c</w:t>
      </w:r>
      <w:r>
        <w:t>ompl</w:t>
      </w:r>
      <w:r>
        <w:rPr>
          <w:spacing w:val="-1"/>
        </w:rPr>
        <w:t>e</w:t>
      </w:r>
      <w:r>
        <w:t>ting</w:t>
      </w:r>
      <w:r>
        <w:rPr>
          <w:spacing w:val="-3"/>
        </w:rPr>
        <w:t xml:space="preserve"> </w:t>
      </w:r>
      <w:r>
        <w:t>the outst</w:t>
      </w:r>
      <w:r>
        <w:rPr>
          <w:spacing w:val="-1"/>
        </w:rPr>
        <w:t>a</w:t>
      </w:r>
      <w:r>
        <w:t>n</w:t>
      </w:r>
      <w:r>
        <w:rPr>
          <w:spacing w:val="2"/>
        </w:rPr>
        <w:t>d</w:t>
      </w:r>
      <w:r>
        <w:t>ing</w:t>
      </w:r>
      <w:r>
        <w:rPr>
          <w:spacing w:val="-2"/>
        </w:rPr>
        <w:t xml:space="preserve"> </w:t>
      </w:r>
      <w:r>
        <w:rPr>
          <w:spacing w:val="-1"/>
        </w:rPr>
        <w:t>c</w:t>
      </w:r>
      <w:r>
        <w:rPr>
          <w:spacing w:val="1"/>
        </w:rPr>
        <w:t>r</w:t>
      </w:r>
      <w:r>
        <w:rPr>
          <w:spacing w:val="-1"/>
        </w:rPr>
        <w:t>e</w:t>
      </w:r>
      <w:r>
        <w:t xml:space="preserve">dits </w:t>
      </w:r>
      <w:r>
        <w:rPr>
          <w:spacing w:val="2"/>
        </w:rPr>
        <w:t>b</w:t>
      </w:r>
      <w:r>
        <w:t>y</w:t>
      </w:r>
      <w:r>
        <w:rPr>
          <w:spacing w:val="-5"/>
        </w:rPr>
        <w:t xml:space="preserve"> </w:t>
      </w:r>
      <w:r>
        <w:t>the</w:t>
      </w:r>
      <w:r>
        <w:rPr>
          <w:spacing w:val="1"/>
        </w:rPr>
        <w:t xml:space="preserve"> </w:t>
      </w:r>
      <w:r>
        <w:rPr>
          <w:spacing w:val="-1"/>
        </w:rPr>
        <w:t>e</w:t>
      </w:r>
      <w:r>
        <w:t>nd of</w:t>
      </w:r>
      <w:r>
        <w:rPr>
          <w:spacing w:val="-1"/>
        </w:rPr>
        <w:t xml:space="preserve"> </w:t>
      </w:r>
      <w:r>
        <w:t>the summ</w:t>
      </w:r>
      <w:r>
        <w:rPr>
          <w:spacing w:val="-1"/>
        </w:rPr>
        <w:t>e</w:t>
      </w:r>
      <w:r>
        <w:t>r</w:t>
      </w:r>
      <w:r>
        <w:rPr>
          <w:spacing w:val="1"/>
        </w:rPr>
        <w:t xml:space="preserve"> </w:t>
      </w:r>
      <w:r>
        <w:t>must be</w:t>
      </w:r>
      <w:r>
        <w:rPr>
          <w:spacing w:val="-1"/>
        </w:rPr>
        <w:t xml:space="preserve"> </w:t>
      </w:r>
      <w:r>
        <w:t>fil</w:t>
      </w:r>
      <w:r>
        <w:rPr>
          <w:spacing w:val="-1"/>
        </w:rPr>
        <w:t>e</w:t>
      </w:r>
      <w:r>
        <w:t>d with the</w:t>
      </w:r>
      <w:r>
        <w:rPr>
          <w:spacing w:val="-1"/>
        </w:rPr>
        <w:t xml:space="preserve"> </w:t>
      </w:r>
      <w:r>
        <w:t>re</w:t>
      </w:r>
      <w:r>
        <w:rPr>
          <w:spacing w:val="-3"/>
        </w:rPr>
        <w:t>g</w:t>
      </w:r>
      <w:r>
        <w:t>istr</w:t>
      </w:r>
      <w:r>
        <w:rPr>
          <w:spacing w:val="-2"/>
        </w:rPr>
        <w:t>a</w:t>
      </w:r>
      <w:r>
        <w:t xml:space="preserve">r </w:t>
      </w:r>
      <w:r>
        <w:rPr>
          <w:spacing w:val="3"/>
        </w:rPr>
        <w:t>b</w:t>
      </w:r>
      <w:r>
        <w:t>y</w:t>
      </w:r>
      <w:r>
        <w:rPr>
          <w:spacing w:val="-5"/>
        </w:rPr>
        <w:t xml:space="preserve"> </w:t>
      </w:r>
      <w:r>
        <w:rPr>
          <w:spacing w:val="2"/>
        </w:rPr>
        <w:t>M</w:t>
      </w:r>
      <w:r>
        <w:rPr>
          <w:spacing w:val="3"/>
        </w:rPr>
        <w:t>a</w:t>
      </w:r>
      <w:r>
        <w:t>y</w:t>
      </w:r>
      <w:r>
        <w:rPr>
          <w:spacing w:val="-5"/>
        </w:rPr>
        <w:t xml:space="preserve"> </w:t>
      </w:r>
      <w:r>
        <w:t>1 prior</w:t>
      </w:r>
      <w:r>
        <w:rPr>
          <w:spacing w:val="-1"/>
        </w:rPr>
        <w:t xml:space="preserve"> </w:t>
      </w:r>
      <w:r>
        <w:t>to</w:t>
      </w:r>
      <w:r>
        <w:rPr>
          <w:spacing w:val="2"/>
        </w:rPr>
        <w:t xml:space="preserve"> </w:t>
      </w:r>
      <w:r>
        <w:t>Comm</w:t>
      </w:r>
      <w:r>
        <w:rPr>
          <w:spacing w:val="-1"/>
        </w:rPr>
        <w:t>e</w:t>
      </w:r>
      <w:r>
        <w:t>n</w:t>
      </w:r>
      <w:r>
        <w:rPr>
          <w:spacing w:val="-1"/>
        </w:rPr>
        <w:t>ce</w:t>
      </w:r>
      <w:r>
        <w:t>ment. Courses of</w:t>
      </w:r>
      <w:r>
        <w:rPr>
          <w:spacing w:val="-2"/>
        </w:rPr>
        <w:t>f</w:t>
      </w:r>
      <w:r>
        <w:rPr>
          <w:spacing w:val="-1"/>
        </w:rPr>
        <w:t>e</w:t>
      </w:r>
      <w:r>
        <w:rPr>
          <w:spacing w:val="1"/>
        </w:rPr>
        <w:t>r</w:t>
      </w:r>
      <w:r>
        <w:rPr>
          <w:spacing w:val="-1"/>
        </w:rPr>
        <w:t>e</w:t>
      </w:r>
      <w:r>
        <w:t xml:space="preserve">d </w:t>
      </w:r>
      <w:r>
        <w:rPr>
          <w:spacing w:val="2"/>
        </w:rPr>
        <w:t>b</w:t>
      </w:r>
      <w:r>
        <w:t>y</w:t>
      </w:r>
      <w:r>
        <w:rPr>
          <w:spacing w:val="-5"/>
        </w:rPr>
        <w:t xml:space="preserve"> </w:t>
      </w:r>
      <w:r>
        <w:t>H</w:t>
      </w:r>
      <w:r>
        <w:rPr>
          <w:spacing w:val="-1"/>
        </w:rPr>
        <w:t>u</w:t>
      </w:r>
      <w:r>
        <w:t>nti</w:t>
      </w:r>
      <w:r>
        <w:rPr>
          <w:spacing w:val="2"/>
        </w:rPr>
        <w:t>n</w:t>
      </w:r>
      <w:r>
        <w:rPr>
          <w:spacing w:val="-3"/>
        </w:rPr>
        <w:t>g</w:t>
      </w:r>
      <w:r>
        <w:t>ton Unive</w:t>
      </w:r>
      <w:r>
        <w:rPr>
          <w:spacing w:val="-2"/>
        </w:rPr>
        <w:t>r</w:t>
      </w:r>
      <w:r>
        <w:t>si</w:t>
      </w:r>
      <w:r>
        <w:rPr>
          <w:spacing w:val="3"/>
        </w:rPr>
        <w:t>t</w:t>
      </w:r>
      <w:r>
        <w:t>y</w:t>
      </w:r>
      <w:r>
        <w:rPr>
          <w:spacing w:val="-3"/>
        </w:rPr>
        <w:t xml:space="preserve"> </w:t>
      </w:r>
      <w:r>
        <w:rPr>
          <w:spacing w:val="-1"/>
        </w:rPr>
        <w:t>a</w:t>
      </w:r>
      <w:r>
        <w:t>nd</w:t>
      </w:r>
      <w:r>
        <w:rPr>
          <w:spacing w:val="2"/>
        </w:rPr>
        <w:t xml:space="preserve"> </w:t>
      </w:r>
      <w:r>
        <w:rPr>
          <w:spacing w:val="-1"/>
        </w:rPr>
        <w:t>a</w:t>
      </w:r>
      <w:r>
        <w:t>lre</w:t>
      </w:r>
      <w:r>
        <w:rPr>
          <w:spacing w:val="-1"/>
        </w:rPr>
        <w:t>a</w:t>
      </w:r>
      <w:r>
        <w:rPr>
          <w:spacing w:val="4"/>
        </w:rPr>
        <w:t>d</w:t>
      </w:r>
      <w:r>
        <w:t>y</w:t>
      </w:r>
      <w:r>
        <w:rPr>
          <w:spacing w:val="-5"/>
        </w:rPr>
        <w:t xml:space="preserve"> </w:t>
      </w:r>
      <w:r>
        <w:t>b</w:t>
      </w:r>
      <w:r>
        <w:rPr>
          <w:spacing w:val="1"/>
        </w:rPr>
        <w:t>e</w:t>
      </w:r>
      <w:r>
        <w:rPr>
          <w:spacing w:val="-3"/>
        </w:rPr>
        <w:t>g</w:t>
      </w:r>
      <w:r>
        <w:t xml:space="preserve">un </w:t>
      </w:r>
      <w:r>
        <w:rPr>
          <w:spacing w:val="-1"/>
        </w:rPr>
        <w:t>a</w:t>
      </w:r>
      <w:r>
        <w:t>t t</w:t>
      </w:r>
      <w:r>
        <w:rPr>
          <w:spacing w:val="2"/>
        </w:rPr>
        <w:t>h</w:t>
      </w:r>
      <w:r>
        <w:t>e</w:t>
      </w:r>
      <w:r>
        <w:rPr>
          <w:spacing w:val="-1"/>
        </w:rPr>
        <w:t xml:space="preserve"> </w:t>
      </w:r>
      <w:r>
        <w:t>time of</w:t>
      </w:r>
      <w:r>
        <w:rPr>
          <w:spacing w:val="-2"/>
        </w:rPr>
        <w:t xml:space="preserve"> </w:t>
      </w:r>
      <w:r>
        <w:t>Comm</w:t>
      </w:r>
      <w:r>
        <w:rPr>
          <w:spacing w:val="-1"/>
        </w:rPr>
        <w:t>e</w:t>
      </w:r>
      <w:r>
        <w:t>n</w:t>
      </w:r>
      <w:r>
        <w:rPr>
          <w:spacing w:val="-1"/>
        </w:rPr>
        <w:t>ce</w:t>
      </w:r>
      <w:r>
        <w:t>me</w:t>
      </w:r>
      <w:r>
        <w:rPr>
          <w:spacing w:val="1"/>
        </w:rPr>
        <w:t>n</w:t>
      </w:r>
      <w:r>
        <w:t>t and s</w:t>
      </w:r>
      <w:r>
        <w:rPr>
          <w:spacing w:val="-2"/>
        </w:rPr>
        <w:t>c</w:t>
      </w:r>
      <w:r>
        <w:t>h</w:t>
      </w:r>
      <w:r>
        <w:rPr>
          <w:spacing w:val="-1"/>
        </w:rPr>
        <w:t>e</w:t>
      </w:r>
      <w:r>
        <w:t>duled to be</w:t>
      </w:r>
      <w:r>
        <w:rPr>
          <w:spacing w:val="1"/>
        </w:rPr>
        <w:t xml:space="preserve"> </w:t>
      </w:r>
      <w:r>
        <w:rPr>
          <w:spacing w:val="-1"/>
        </w:rPr>
        <w:t>c</w:t>
      </w:r>
      <w:r>
        <w:rPr>
          <w:spacing w:val="2"/>
        </w:rPr>
        <w:t>o</w:t>
      </w:r>
      <w:r>
        <w:t>mpl</w:t>
      </w:r>
      <w:r>
        <w:rPr>
          <w:spacing w:val="-1"/>
        </w:rPr>
        <w:t>e</w:t>
      </w:r>
      <w:r>
        <w:t>ted b</w:t>
      </w:r>
      <w:r>
        <w:rPr>
          <w:spacing w:val="-1"/>
        </w:rPr>
        <w:t>e</w:t>
      </w:r>
      <w:r>
        <w:t>fo</w:t>
      </w:r>
      <w:r>
        <w:rPr>
          <w:spacing w:val="-2"/>
        </w:rPr>
        <w:t>r</w:t>
      </w:r>
      <w:r>
        <w:t>e</w:t>
      </w:r>
      <w:r>
        <w:rPr>
          <w:spacing w:val="-1"/>
        </w:rPr>
        <w:t xml:space="preserve"> </w:t>
      </w:r>
      <w:r>
        <w:rPr>
          <w:spacing w:val="2"/>
        </w:rPr>
        <w:t>J</w:t>
      </w:r>
      <w:r>
        <w:t>u</w:t>
      </w:r>
      <w:r>
        <w:rPr>
          <w:spacing w:val="2"/>
        </w:rPr>
        <w:t>l</w:t>
      </w:r>
      <w:r>
        <w:t>y</w:t>
      </w:r>
      <w:r>
        <w:rPr>
          <w:spacing w:val="-5"/>
        </w:rPr>
        <w:t xml:space="preserve"> </w:t>
      </w:r>
      <w:r>
        <w:t>31 will not be in</w:t>
      </w:r>
      <w:r>
        <w:rPr>
          <w:spacing w:val="-1"/>
        </w:rPr>
        <w:t>c</w:t>
      </w:r>
      <w:r>
        <w:t>luded in the nine</w:t>
      </w:r>
      <w:r>
        <w:rPr>
          <w:spacing w:val="-1"/>
        </w:rPr>
        <w:t>-</w:t>
      </w:r>
      <w:r>
        <w:t>h</w:t>
      </w:r>
      <w:r>
        <w:rPr>
          <w:spacing w:val="2"/>
        </w:rPr>
        <w:t>o</w:t>
      </w:r>
      <w:r>
        <w:t>ur m</w:t>
      </w:r>
      <w:r>
        <w:rPr>
          <w:spacing w:val="-2"/>
        </w:rPr>
        <w:t>a</w:t>
      </w:r>
      <w:r>
        <w:rPr>
          <w:spacing w:val="2"/>
        </w:rPr>
        <w:t>x</w:t>
      </w:r>
      <w:r>
        <w:t>imum.</w:t>
      </w:r>
    </w:p>
    <w:p w:rsidR="003470A0" w:rsidRDefault="003470A0" w:rsidP="00A449B3">
      <w:pPr>
        <w:rPr>
          <w:sz w:val="20"/>
          <w:szCs w:val="20"/>
        </w:rPr>
      </w:pPr>
    </w:p>
    <w:p w:rsidR="003470A0" w:rsidRDefault="00BD4326" w:rsidP="00A449B3">
      <w:pPr>
        <w:pStyle w:val="BodyText"/>
        <w:ind w:right="159"/>
      </w:pPr>
      <w:r>
        <w:t>Students pl</w:t>
      </w:r>
      <w:r>
        <w:rPr>
          <w:spacing w:val="-1"/>
        </w:rPr>
        <w:t>a</w:t>
      </w:r>
      <w:r>
        <w:t>nning</w:t>
      </w:r>
      <w:r>
        <w:rPr>
          <w:spacing w:val="-2"/>
        </w:rPr>
        <w:t xml:space="preserve"> </w:t>
      </w:r>
      <w:r>
        <w:t>to complete</w:t>
      </w:r>
      <w:r>
        <w:rPr>
          <w:spacing w:val="-1"/>
        </w:rPr>
        <w:t xml:space="preserve"> </w:t>
      </w:r>
      <w:r>
        <w:t>a</w:t>
      </w:r>
      <w:r>
        <w:rPr>
          <w:spacing w:val="-1"/>
        </w:rPr>
        <w:t xml:space="preserve"> </w:t>
      </w:r>
      <w:r>
        <w:t>portion of th</w:t>
      </w:r>
      <w:r>
        <w:rPr>
          <w:spacing w:val="-1"/>
        </w:rPr>
        <w:t>e</w:t>
      </w:r>
      <w:r>
        <w:t>ir</w:t>
      </w:r>
      <w:r>
        <w:rPr>
          <w:spacing w:val="1"/>
        </w:rPr>
        <w:t xml:space="preserve"> </w:t>
      </w:r>
      <w:r>
        <w:t>requir</w:t>
      </w:r>
      <w:r>
        <w:rPr>
          <w:spacing w:val="-2"/>
        </w:rPr>
        <w:t>e</w:t>
      </w:r>
      <w:r>
        <w:t xml:space="preserve">ments for </w:t>
      </w:r>
      <w:r>
        <w:rPr>
          <w:spacing w:val="-3"/>
        </w:rPr>
        <w:t>g</w:t>
      </w:r>
      <w:r>
        <w:rPr>
          <w:spacing w:val="1"/>
        </w:rPr>
        <w:t>r</w:t>
      </w:r>
      <w:r>
        <w:rPr>
          <w:spacing w:val="-1"/>
        </w:rPr>
        <w:t>a</w:t>
      </w:r>
      <w:r>
        <w:t>du</w:t>
      </w:r>
      <w:r>
        <w:rPr>
          <w:spacing w:val="-1"/>
        </w:rPr>
        <w:t>a</w:t>
      </w:r>
      <w:r>
        <w:t>ti</w:t>
      </w:r>
      <w:r>
        <w:rPr>
          <w:spacing w:val="2"/>
        </w:rPr>
        <w:t>o</w:t>
      </w:r>
      <w:r>
        <w:t>n throu</w:t>
      </w:r>
      <w:r>
        <w:rPr>
          <w:spacing w:val="-3"/>
        </w:rPr>
        <w:t>g</w:t>
      </w:r>
      <w:r>
        <w:t xml:space="preserve">h </w:t>
      </w:r>
      <w:r>
        <w:rPr>
          <w:spacing w:val="2"/>
        </w:rPr>
        <w:t>C</w:t>
      </w:r>
      <w:r>
        <w:rPr>
          <w:spacing w:val="-3"/>
        </w:rPr>
        <w:t>L</w:t>
      </w:r>
      <w:r>
        <w:t xml:space="preserve">EP or </w:t>
      </w:r>
      <w:r>
        <w:rPr>
          <w:spacing w:val="-2"/>
        </w:rPr>
        <w:t>D</w:t>
      </w:r>
      <w:r>
        <w:t>S</w:t>
      </w:r>
      <w:r>
        <w:rPr>
          <w:spacing w:val="5"/>
        </w:rPr>
        <w:t>S</w:t>
      </w:r>
      <w:r>
        <w:t xml:space="preserve">T </w:t>
      </w:r>
      <w:r>
        <w:rPr>
          <w:spacing w:val="-2"/>
        </w:rPr>
        <w:t>e</w:t>
      </w:r>
      <w:r>
        <w:rPr>
          <w:spacing w:val="2"/>
        </w:rPr>
        <w:t>x</w:t>
      </w:r>
      <w:r>
        <w:rPr>
          <w:spacing w:val="-1"/>
        </w:rPr>
        <w:t>a</w:t>
      </w:r>
      <w:r>
        <w:t xml:space="preserve">ms must </w:t>
      </w:r>
      <w:r>
        <w:rPr>
          <w:spacing w:val="-1"/>
        </w:rPr>
        <w:t>c</w:t>
      </w:r>
      <w:r>
        <w:t>ompl</w:t>
      </w:r>
      <w:r>
        <w:rPr>
          <w:spacing w:val="-1"/>
        </w:rPr>
        <w:t>e</w:t>
      </w:r>
      <w:r>
        <w:t>te th</w:t>
      </w:r>
      <w:r>
        <w:rPr>
          <w:spacing w:val="-1"/>
        </w:rPr>
        <w:t>a</w:t>
      </w:r>
      <w:r>
        <w:t>t wo</w:t>
      </w:r>
      <w:r>
        <w:rPr>
          <w:spacing w:val="-1"/>
        </w:rPr>
        <w:t>r</w:t>
      </w:r>
      <w:r>
        <w:t>k</w:t>
      </w:r>
      <w:r>
        <w:rPr>
          <w:spacing w:val="2"/>
        </w:rPr>
        <w:t xml:space="preserve"> </w:t>
      </w:r>
      <w:r>
        <w:t>in time</w:t>
      </w:r>
      <w:r>
        <w:rPr>
          <w:spacing w:val="-1"/>
        </w:rPr>
        <w:t xml:space="preserve"> </w:t>
      </w:r>
      <w:r>
        <w:t xml:space="preserve">to allow </w:t>
      </w:r>
      <w:r>
        <w:rPr>
          <w:spacing w:val="-1"/>
        </w:rPr>
        <w:t>a</w:t>
      </w:r>
      <w:r>
        <w:t>n of</w:t>
      </w:r>
      <w:r>
        <w:rPr>
          <w:spacing w:val="-2"/>
        </w:rPr>
        <w:t>f</w:t>
      </w:r>
      <w:r>
        <w:t>ici</w:t>
      </w:r>
      <w:r>
        <w:rPr>
          <w:spacing w:val="-1"/>
        </w:rPr>
        <w:t>a</w:t>
      </w:r>
      <w:r>
        <w:t>l r</w:t>
      </w:r>
      <w:r>
        <w:rPr>
          <w:spacing w:val="-2"/>
        </w:rPr>
        <w:t>e</w:t>
      </w:r>
      <w:r>
        <w:t>port of</w:t>
      </w:r>
      <w:r>
        <w:rPr>
          <w:spacing w:val="-1"/>
        </w:rPr>
        <w:t xml:space="preserve"> </w:t>
      </w:r>
      <w:r>
        <w:t>the</w:t>
      </w:r>
      <w:r>
        <w:rPr>
          <w:spacing w:val="1"/>
        </w:rPr>
        <w:t xml:space="preserve"> </w:t>
      </w:r>
      <w:r>
        <w:t>r</w:t>
      </w:r>
      <w:r>
        <w:rPr>
          <w:spacing w:val="-2"/>
        </w:rPr>
        <w:t>e</w:t>
      </w:r>
      <w:r>
        <w:t>sults of</w:t>
      </w:r>
      <w:r>
        <w:rPr>
          <w:spacing w:val="1"/>
        </w:rPr>
        <w:t xml:space="preserve"> </w:t>
      </w:r>
      <w:r>
        <w:t>that wo</w:t>
      </w:r>
      <w:r>
        <w:rPr>
          <w:spacing w:val="-2"/>
        </w:rPr>
        <w:t>r</w:t>
      </w:r>
      <w:r>
        <w:t>k to r</w:t>
      </w:r>
      <w:r>
        <w:rPr>
          <w:spacing w:val="-2"/>
        </w:rPr>
        <w:t>e</w:t>
      </w:r>
      <w:r>
        <w:rPr>
          <w:spacing w:val="1"/>
        </w:rPr>
        <w:t>a</w:t>
      </w:r>
      <w:r>
        <w:rPr>
          <w:spacing w:val="-1"/>
        </w:rPr>
        <w:t>c</w:t>
      </w:r>
      <w:r>
        <w:t>h the r</w:t>
      </w:r>
      <w:r>
        <w:rPr>
          <w:spacing w:val="1"/>
        </w:rPr>
        <w:t>e</w:t>
      </w:r>
      <w:r>
        <w:rPr>
          <w:spacing w:val="-3"/>
        </w:rPr>
        <w:t>g</w:t>
      </w:r>
      <w:r>
        <w:t>istr</w:t>
      </w:r>
      <w:r>
        <w:rPr>
          <w:spacing w:val="-2"/>
        </w:rPr>
        <w:t>a</w:t>
      </w:r>
      <w:r>
        <w:t xml:space="preserve">r </w:t>
      </w:r>
      <w:r>
        <w:rPr>
          <w:spacing w:val="3"/>
        </w:rPr>
        <w:t>b</w:t>
      </w:r>
      <w:r>
        <w:t>y mid</w:t>
      </w:r>
      <w:r>
        <w:rPr>
          <w:spacing w:val="-1"/>
        </w:rPr>
        <w:t>-</w:t>
      </w:r>
      <w:r>
        <w:t>te</w:t>
      </w:r>
      <w:r>
        <w:rPr>
          <w:spacing w:val="-2"/>
        </w:rPr>
        <w:t>r</w:t>
      </w:r>
      <w:r>
        <w:t>m of the sp</w:t>
      </w:r>
      <w:r>
        <w:rPr>
          <w:spacing w:val="-2"/>
        </w:rPr>
        <w:t>r</w:t>
      </w:r>
      <w:r>
        <w:t>i</w:t>
      </w:r>
      <w:r>
        <w:rPr>
          <w:spacing w:val="2"/>
        </w:rPr>
        <w:t>n</w:t>
      </w:r>
      <w:r>
        <w:t>g</w:t>
      </w:r>
      <w:r>
        <w:rPr>
          <w:spacing w:val="-3"/>
        </w:rPr>
        <w:t xml:space="preserve"> </w:t>
      </w:r>
      <w:r>
        <w:t>s</w:t>
      </w:r>
      <w:r>
        <w:rPr>
          <w:spacing w:val="1"/>
        </w:rPr>
        <w:t>e</w:t>
      </w:r>
      <w:r>
        <w:t>mest</w:t>
      </w:r>
      <w:r>
        <w:rPr>
          <w:spacing w:val="-1"/>
        </w:rPr>
        <w:t>e</w:t>
      </w:r>
      <w:r>
        <w:t>r p</w:t>
      </w:r>
      <w:r>
        <w:rPr>
          <w:spacing w:val="-2"/>
        </w:rPr>
        <w:t>r</w:t>
      </w:r>
      <w:r>
        <w:t>ior to</w:t>
      </w:r>
      <w:r>
        <w:rPr>
          <w:spacing w:val="2"/>
        </w:rPr>
        <w:t xml:space="preserve"> </w:t>
      </w:r>
      <w:r>
        <w:rPr>
          <w:spacing w:val="-3"/>
        </w:rPr>
        <w:t>g</w:t>
      </w:r>
      <w:r>
        <w:t>r</w:t>
      </w:r>
      <w:r>
        <w:rPr>
          <w:spacing w:val="-2"/>
        </w:rPr>
        <w:t>a</w:t>
      </w:r>
      <w:r>
        <w:t>d</w:t>
      </w:r>
      <w:r>
        <w:rPr>
          <w:spacing w:val="2"/>
        </w:rPr>
        <w:t>u</w:t>
      </w:r>
      <w:r>
        <w:rPr>
          <w:spacing w:val="-1"/>
        </w:rPr>
        <w:t>a</w:t>
      </w:r>
      <w:r>
        <w:t>tion.</w:t>
      </w:r>
    </w:p>
    <w:p w:rsidR="003470A0" w:rsidRDefault="003470A0" w:rsidP="00A449B3">
      <w:pPr>
        <w:spacing w:line="200" w:lineRule="exact"/>
        <w:rPr>
          <w:sz w:val="20"/>
          <w:szCs w:val="20"/>
        </w:rPr>
      </w:pPr>
    </w:p>
    <w:p w:rsidR="003470A0" w:rsidRDefault="00BD4326">
      <w:pPr>
        <w:pStyle w:val="Heading3"/>
        <w:rPr>
          <w:b w:val="0"/>
          <w:bCs w:val="0"/>
        </w:rPr>
      </w:pPr>
      <w:r>
        <w:t>G</w:t>
      </w:r>
      <w:r>
        <w:rPr>
          <w:spacing w:val="1"/>
        </w:rPr>
        <w:t>r</w:t>
      </w:r>
      <w:r>
        <w:t>ad</w:t>
      </w:r>
      <w:r>
        <w:rPr>
          <w:spacing w:val="-2"/>
        </w:rPr>
        <w:t>u</w:t>
      </w:r>
      <w:r>
        <w:t>ation H</w:t>
      </w:r>
      <w:r>
        <w:rPr>
          <w:spacing w:val="-2"/>
        </w:rPr>
        <w:t>o</w:t>
      </w:r>
      <w:r>
        <w:t>nors</w:t>
      </w:r>
    </w:p>
    <w:p w:rsidR="003470A0" w:rsidRDefault="003470A0" w:rsidP="00A449B3">
      <w:pPr>
        <w:spacing w:line="190" w:lineRule="exact"/>
        <w:rPr>
          <w:sz w:val="19"/>
          <w:szCs w:val="19"/>
        </w:rPr>
      </w:pPr>
    </w:p>
    <w:p w:rsidR="00A449B3" w:rsidRPr="00A449B3" w:rsidRDefault="00BD4326" w:rsidP="00A449B3">
      <w:pPr>
        <w:pStyle w:val="BodyText"/>
        <w:ind w:right="-86"/>
      </w:pPr>
      <w:r>
        <w:t>G</w:t>
      </w:r>
      <w:r>
        <w:rPr>
          <w:spacing w:val="-2"/>
        </w:rPr>
        <w:t>r</w:t>
      </w:r>
      <w:r>
        <w:rPr>
          <w:spacing w:val="-1"/>
        </w:rPr>
        <w:t>a</w:t>
      </w:r>
      <w:r>
        <w:t>du</w:t>
      </w:r>
      <w:r>
        <w:rPr>
          <w:spacing w:val="-1"/>
        </w:rPr>
        <w:t>a</w:t>
      </w:r>
      <w:r>
        <w:t>tion hono</w:t>
      </w:r>
      <w:r>
        <w:rPr>
          <w:spacing w:val="-1"/>
        </w:rPr>
        <w:t>r</w:t>
      </w:r>
      <w:r>
        <w:t>s</w:t>
      </w:r>
      <w:r>
        <w:rPr>
          <w:spacing w:val="2"/>
        </w:rPr>
        <w:t xml:space="preserve"> </w:t>
      </w:r>
      <w:r>
        <w:rPr>
          <w:spacing w:val="-1"/>
        </w:rPr>
        <w:t>a</w:t>
      </w:r>
      <w:r>
        <w:t xml:space="preserve">re </w:t>
      </w:r>
      <w:r>
        <w:rPr>
          <w:spacing w:val="-1"/>
        </w:rPr>
        <w:t>a</w:t>
      </w:r>
      <w:r>
        <w:rPr>
          <w:spacing w:val="1"/>
        </w:rPr>
        <w:t>c</w:t>
      </w:r>
      <w:r>
        <w:rPr>
          <w:spacing w:val="-1"/>
        </w:rPr>
        <w:t>c</w:t>
      </w:r>
      <w:r>
        <w:t>ord</w:t>
      </w:r>
      <w:r>
        <w:rPr>
          <w:spacing w:val="-2"/>
        </w:rPr>
        <w:t>e</w:t>
      </w:r>
      <w:r>
        <w:t>d to students re</w:t>
      </w:r>
      <w:r>
        <w:rPr>
          <w:spacing w:val="-1"/>
        </w:rPr>
        <w:t>ce</w:t>
      </w:r>
      <w:r>
        <w:t>i</w:t>
      </w:r>
      <w:r>
        <w:rPr>
          <w:spacing w:val="2"/>
        </w:rPr>
        <w:t>v</w:t>
      </w:r>
      <w:r>
        <w:t>ing</w:t>
      </w:r>
      <w:r>
        <w:rPr>
          <w:spacing w:val="-2"/>
        </w:rPr>
        <w:t xml:space="preserve"> </w:t>
      </w:r>
      <w:r>
        <w:t>b</w:t>
      </w:r>
      <w:r>
        <w:rPr>
          <w:spacing w:val="1"/>
        </w:rPr>
        <w:t>a</w:t>
      </w:r>
      <w:r>
        <w:rPr>
          <w:spacing w:val="-1"/>
        </w:rPr>
        <w:t>c</w:t>
      </w:r>
      <w:r>
        <w:t>h</w:t>
      </w:r>
      <w:r>
        <w:rPr>
          <w:spacing w:val="-1"/>
        </w:rPr>
        <w:t>e</w:t>
      </w:r>
      <w:r>
        <w:rPr>
          <w:spacing w:val="2"/>
        </w:rPr>
        <w:t>l</w:t>
      </w:r>
      <w:r>
        <w:t>or degre</w:t>
      </w:r>
      <w:r>
        <w:rPr>
          <w:spacing w:val="-1"/>
        </w:rPr>
        <w:t>e</w:t>
      </w:r>
      <w:r>
        <w:t xml:space="preserve">s with an </w:t>
      </w:r>
      <w:r>
        <w:rPr>
          <w:spacing w:val="-2"/>
        </w:rPr>
        <w:t>a</w:t>
      </w:r>
      <w:r>
        <w:t>ppro</w:t>
      </w:r>
      <w:r>
        <w:rPr>
          <w:spacing w:val="-1"/>
        </w:rPr>
        <w:t>p</w:t>
      </w:r>
      <w:r>
        <w:t>r</w:t>
      </w:r>
      <w:r>
        <w:rPr>
          <w:spacing w:val="1"/>
        </w:rPr>
        <w:t>i</w:t>
      </w:r>
      <w:r>
        <w:rPr>
          <w:spacing w:val="-1"/>
        </w:rPr>
        <w:t>a</w:t>
      </w:r>
      <w:r>
        <w:t xml:space="preserve">te </w:t>
      </w:r>
      <w:r>
        <w:rPr>
          <w:spacing w:val="-2"/>
        </w:rPr>
        <w:t>c</w:t>
      </w:r>
      <w:r>
        <w:t>umul</w:t>
      </w:r>
      <w:r>
        <w:rPr>
          <w:spacing w:val="-1"/>
        </w:rPr>
        <w:t>a</w:t>
      </w:r>
      <w:r>
        <w:rPr>
          <w:spacing w:val="2"/>
        </w:rPr>
        <w:t>t</w:t>
      </w:r>
      <w:r>
        <w:t xml:space="preserve">ive </w:t>
      </w:r>
      <w:r>
        <w:rPr>
          <w:spacing w:val="-1"/>
        </w:rPr>
        <w:t>G</w:t>
      </w:r>
      <w:r>
        <w:t xml:space="preserve">PA. </w:t>
      </w:r>
      <w:r>
        <w:rPr>
          <w:spacing w:val="-1"/>
        </w:rPr>
        <w:t>A</w:t>
      </w:r>
      <w:r>
        <w:t>t le</w:t>
      </w:r>
      <w:r>
        <w:rPr>
          <w:spacing w:val="-2"/>
        </w:rPr>
        <w:t>a</w:t>
      </w:r>
      <w:r>
        <w:t>st 60 hours must h</w:t>
      </w:r>
      <w:r>
        <w:rPr>
          <w:spacing w:val="-1"/>
        </w:rPr>
        <w:t>a</w:t>
      </w:r>
      <w:r>
        <w:t>ve</w:t>
      </w:r>
      <w:r>
        <w:rPr>
          <w:spacing w:val="1"/>
        </w:rPr>
        <w:t xml:space="preserve"> </w:t>
      </w:r>
      <w:r>
        <w:t>b</w:t>
      </w:r>
      <w:r>
        <w:rPr>
          <w:spacing w:val="-1"/>
        </w:rPr>
        <w:t>ee</w:t>
      </w:r>
      <w:r>
        <w:t xml:space="preserve">n </w:t>
      </w:r>
      <w:r>
        <w:rPr>
          <w:spacing w:val="-1"/>
        </w:rPr>
        <w:t>c</w:t>
      </w:r>
      <w:r>
        <w:t>ompl</w:t>
      </w:r>
      <w:r>
        <w:rPr>
          <w:spacing w:val="-1"/>
        </w:rPr>
        <w:t>e</w:t>
      </w:r>
      <w:r>
        <w:t>ted</w:t>
      </w:r>
      <w:r>
        <w:rPr>
          <w:spacing w:val="1"/>
        </w:rPr>
        <w:t xml:space="preserve"> </w:t>
      </w:r>
      <w:r>
        <w:rPr>
          <w:spacing w:val="-1"/>
        </w:rPr>
        <w:t>a</w:t>
      </w:r>
      <w:r>
        <w:t>t Huntin</w:t>
      </w:r>
      <w:r>
        <w:rPr>
          <w:spacing w:val="-3"/>
        </w:rPr>
        <w:t>g</w:t>
      </w:r>
      <w:r>
        <w:t xml:space="preserve">ton with the minimum GPA, </w:t>
      </w:r>
      <w:r>
        <w:rPr>
          <w:spacing w:val="-1"/>
        </w:rPr>
        <w:t>a</w:t>
      </w:r>
      <w:r>
        <w:t>nd the students'</w:t>
      </w:r>
      <w:r>
        <w:rPr>
          <w:spacing w:val="-1"/>
        </w:rPr>
        <w:t xml:space="preserve"> </w:t>
      </w:r>
      <w:r>
        <w:rPr>
          <w:spacing w:val="1"/>
        </w:rPr>
        <w:t>c</w:t>
      </w:r>
      <w:r>
        <w:t>ombin</w:t>
      </w:r>
      <w:r>
        <w:rPr>
          <w:spacing w:val="-1"/>
        </w:rPr>
        <w:t>e</w:t>
      </w:r>
      <w:r>
        <w:t>d ov</w:t>
      </w:r>
      <w:r>
        <w:rPr>
          <w:spacing w:val="-1"/>
        </w:rPr>
        <w:t>e</w:t>
      </w:r>
      <w:r>
        <w:t>r</w:t>
      </w:r>
      <w:r>
        <w:rPr>
          <w:spacing w:val="-2"/>
        </w:rPr>
        <w:t>a</w:t>
      </w:r>
      <w:r>
        <w:t>ll re</w:t>
      </w:r>
      <w:r>
        <w:rPr>
          <w:spacing w:val="-1"/>
        </w:rPr>
        <w:t>c</w:t>
      </w:r>
      <w:r>
        <w:t xml:space="preserve">ords </w:t>
      </w:r>
      <w:r>
        <w:rPr>
          <w:spacing w:val="-2"/>
        </w:rPr>
        <w:t>a</w:t>
      </w:r>
      <w:r>
        <w:t>t Hunti</w:t>
      </w:r>
      <w:r>
        <w:rPr>
          <w:spacing w:val="2"/>
        </w:rPr>
        <w:t>n</w:t>
      </w:r>
      <w:r>
        <w:rPr>
          <w:spacing w:val="-3"/>
        </w:rPr>
        <w:t>g</w:t>
      </w:r>
      <w:r>
        <w:t xml:space="preserve">ton and </w:t>
      </w:r>
      <w:r>
        <w:rPr>
          <w:spacing w:val="1"/>
        </w:rPr>
        <w:t>p</w:t>
      </w:r>
      <w:r>
        <w:t>r</w:t>
      </w:r>
      <w:r>
        <w:rPr>
          <w:spacing w:val="-2"/>
        </w:rPr>
        <w:t>e</w:t>
      </w:r>
      <w:r>
        <w:t>vious institu</w:t>
      </w:r>
      <w:r>
        <w:rPr>
          <w:spacing w:val="-2"/>
        </w:rPr>
        <w:t>t</w:t>
      </w:r>
      <w:r>
        <w:t xml:space="preserve">ions must also be </w:t>
      </w:r>
      <w:r>
        <w:rPr>
          <w:spacing w:val="-2"/>
        </w:rPr>
        <w:t>a</w:t>
      </w:r>
      <w:r>
        <w:t>bove</w:t>
      </w:r>
      <w:r>
        <w:rPr>
          <w:spacing w:val="-1"/>
        </w:rPr>
        <w:t xml:space="preserve"> </w:t>
      </w:r>
      <w:r>
        <w:t xml:space="preserve">the minimum </w:t>
      </w:r>
      <w:r>
        <w:rPr>
          <w:spacing w:val="-3"/>
        </w:rPr>
        <w:t>g</w:t>
      </w:r>
      <w:r>
        <w:t>r</w:t>
      </w:r>
      <w:r>
        <w:rPr>
          <w:spacing w:val="-2"/>
        </w:rPr>
        <w:t>a</w:t>
      </w:r>
      <w:r>
        <w:t>de</w:t>
      </w:r>
      <w:r>
        <w:rPr>
          <w:spacing w:val="-1"/>
        </w:rPr>
        <w:t xml:space="preserve"> </w:t>
      </w:r>
      <w:r>
        <w:t>in</w:t>
      </w:r>
      <w:r>
        <w:rPr>
          <w:spacing w:val="2"/>
        </w:rPr>
        <w:t>d</w:t>
      </w:r>
      <w:r>
        <w:rPr>
          <w:spacing w:val="-1"/>
        </w:rPr>
        <w:t>e</w:t>
      </w:r>
      <w:r>
        <w:rPr>
          <w:spacing w:val="2"/>
        </w:rPr>
        <w:t>x</w:t>
      </w:r>
      <w:r>
        <w:t>.</w:t>
      </w:r>
      <w:r>
        <w:rPr>
          <w:spacing w:val="2"/>
        </w:rPr>
        <w:t xml:space="preserve"> </w:t>
      </w:r>
      <w:r>
        <w:rPr>
          <w:spacing w:val="-6"/>
        </w:rPr>
        <w:t>I</w:t>
      </w:r>
      <w:r>
        <w:t>n</w:t>
      </w:r>
      <w:r>
        <w:rPr>
          <w:spacing w:val="5"/>
        </w:rPr>
        <w:t xml:space="preserve"> </w:t>
      </w:r>
      <w:r>
        <w:t>the tr</w:t>
      </w:r>
      <w:r>
        <w:rPr>
          <w:spacing w:val="-2"/>
        </w:rPr>
        <w:t>a</w:t>
      </w:r>
      <w:r>
        <w:t>ditional und</w:t>
      </w:r>
      <w:r>
        <w:rPr>
          <w:spacing w:val="-1"/>
        </w:rPr>
        <w:t>e</w:t>
      </w:r>
      <w:r>
        <w:rPr>
          <w:spacing w:val="1"/>
        </w:rPr>
        <w:t>r</w:t>
      </w:r>
      <w:r>
        <w:rPr>
          <w:spacing w:val="-3"/>
        </w:rPr>
        <w:t>g</w:t>
      </w:r>
      <w:r>
        <w:t>r</w:t>
      </w:r>
      <w:r>
        <w:rPr>
          <w:spacing w:val="-2"/>
        </w:rPr>
        <w:t>a</w:t>
      </w:r>
      <w:r>
        <w:t>d</w:t>
      </w:r>
      <w:r>
        <w:rPr>
          <w:spacing w:val="2"/>
        </w:rPr>
        <w:t>u</w:t>
      </w:r>
      <w:r>
        <w:rPr>
          <w:spacing w:val="-1"/>
        </w:rPr>
        <w:t>a</w:t>
      </w:r>
      <w:r>
        <w:t>te</w:t>
      </w:r>
      <w:r>
        <w:rPr>
          <w:spacing w:val="1"/>
        </w:rPr>
        <w:t xml:space="preserve"> </w:t>
      </w:r>
      <w:r>
        <w:t>pro</w:t>
      </w:r>
      <w:r>
        <w:rPr>
          <w:spacing w:val="-1"/>
        </w:rPr>
        <w:t>g</w:t>
      </w:r>
      <w:r>
        <w:t>r</w:t>
      </w:r>
      <w:r>
        <w:rPr>
          <w:spacing w:val="-2"/>
        </w:rPr>
        <w:t>a</w:t>
      </w:r>
      <w:r>
        <w:t xml:space="preserve">m, a </w:t>
      </w:r>
      <w:r>
        <w:rPr>
          <w:spacing w:val="1"/>
        </w:rPr>
        <w:t>b</w:t>
      </w:r>
      <w:r>
        <w:rPr>
          <w:spacing w:val="-1"/>
        </w:rPr>
        <w:t>ac</w:t>
      </w:r>
      <w:r>
        <w:t>h</w:t>
      </w:r>
      <w:r>
        <w:rPr>
          <w:spacing w:val="-1"/>
        </w:rPr>
        <w:t>e</w:t>
      </w:r>
      <w:r>
        <w:t>lo</w:t>
      </w:r>
      <w:r>
        <w:rPr>
          <w:spacing w:val="1"/>
        </w:rPr>
        <w:t>r</w:t>
      </w:r>
      <w:r>
        <w:rPr>
          <w:spacing w:val="-3"/>
        </w:rPr>
        <w:t>'</w:t>
      </w:r>
      <w:r>
        <w:t xml:space="preserve">s </w:t>
      </w:r>
      <w:r>
        <w:rPr>
          <w:spacing w:val="2"/>
        </w:rPr>
        <w:t>d</w:t>
      </w:r>
      <w:r>
        <w:rPr>
          <w:spacing w:val="1"/>
        </w:rPr>
        <w:t>e</w:t>
      </w:r>
      <w:r>
        <w:rPr>
          <w:spacing w:val="-3"/>
        </w:rPr>
        <w:t>g</w:t>
      </w:r>
      <w:r>
        <w:rPr>
          <w:spacing w:val="1"/>
        </w:rPr>
        <w:t>r</w:t>
      </w:r>
      <w:r>
        <w:rPr>
          <w:spacing w:val="-1"/>
        </w:rPr>
        <w:t>e</w:t>
      </w:r>
      <w:r>
        <w:t>e</w:t>
      </w:r>
      <w:r>
        <w:rPr>
          <w:spacing w:val="-1"/>
        </w:rPr>
        <w:t xml:space="preserve"> </w:t>
      </w:r>
      <w:r>
        <w:t>is con</w:t>
      </w:r>
      <w:r>
        <w:rPr>
          <w:spacing w:val="1"/>
        </w:rPr>
        <w:t>f</w:t>
      </w:r>
      <w:r>
        <w:rPr>
          <w:spacing w:val="-1"/>
        </w:rPr>
        <w:t>e</w:t>
      </w:r>
      <w:r>
        <w:t>rr</w:t>
      </w:r>
      <w:r>
        <w:rPr>
          <w:spacing w:val="-1"/>
        </w:rPr>
        <w:t>e</w:t>
      </w:r>
      <w:r>
        <w:t>d</w:t>
      </w:r>
      <w:r>
        <w:rPr>
          <w:spacing w:val="4"/>
        </w:rPr>
        <w:t xml:space="preserve"> </w:t>
      </w:r>
      <w:r>
        <w:rPr>
          <w:rFonts w:cs="Times New Roman"/>
          <w:i/>
          <w:spacing w:val="-1"/>
        </w:rPr>
        <w:t>c</w:t>
      </w:r>
      <w:r>
        <w:rPr>
          <w:rFonts w:cs="Times New Roman"/>
          <w:i/>
        </w:rPr>
        <w:t>um la</w:t>
      </w:r>
      <w:r>
        <w:rPr>
          <w:rFonts w:cs="Times New Roman"/>
          <w:i/>
          <w:spacing w:val="2"/>
        </w:rPr>
        <w:t>u</w:t>
      </w:r>
      <w:r>
        <w:rPr>
          <w:rFonts w:cs="Times New Roman"/>
          <w:i/>
        </w:rPr>
        <w:t>de</w:t>
      </w:r>
      <w:r>
        <w:rPr>
          <w:rFonts w:cs="Times New Roman"/>
          <w:i/>
          <w:spacing w:val="-1"/>
        </w:rPr>
        <w:t xml:space="preserve"> </w:t>
      </w:r>
      <w:r>
        <w:t>upon stud</w:t>
      </w:r>
      <w:r>
        <w:rPr>
          <w:spacing w:val="-1"/>
        </w:rPr>
        <w:t>e</w:t>
      </w:r>
      <w:r>
        <w:t>nts with a cumul</w:t>
      </w:r>
      <w:r>
        <w:rPr>
          <w:spacing w:val="-1"/>
        </w:rPr>
        <w:t>a</w:t>
      </w:r>
      <w:r>
        <w:t>tive GPA of</w:t>
      </w:r>
      <w:r>
        <w:rPr>
          <w:spacing w:val="-1"/>
        </w:rPr>
        <w:t xml:space="preserve"> </w:t>
      </w:r>
      <w:r>
        <w:t xml:space="preserve">3.50, </w:t>
      </w:r>
      <w:r>
        <w:rPr>
          <w:spacing w:val="-1"/>
        </w:rPr>
        <w:t>c</w:t>
      </w:r>
      <w:r>
        <w:t>onfer</w:t>
      </w:r>
      <w:r>
        <w:rPr>
          <w:spacing w:val="-2"/>
        </w:rPr>
        <w:t>r</w:t>
      </w:r>
      <w:r>
        <w:rPr>
          <w:spacing w:val="-1"/>
        </w:rPr>
        <w:t>e</w:t>
      </w:r>
      <w:r>
        <w:t>d</w:t>
      </w:r>
      <w:r>
        <w:rPr>
          <w:spacing w:val="3"/>
        </w:rPr>
        <w:t xml:space="preserve"> </w:t>
      </w:r>
      <w:r>
        <w:rPr>
          <w:rFonts w:cs="Times New Roman"/>
          <w:i/>
        </w:rPr>
        <w:t xml:space="preserve">magna </w:t>
      </w:r>
      <w:r>
        <w:rPr>
          <w:rFonts w:cs="Times New Roman"/>
          <w:i/>
          <w:spacing w:val="-2"/>
        </w:rPr>
        <w:t>c</w:t>
      </w:r>
      <w:r>
        <w:rPr>
          <w:rFonts w:cs="Times New Roman"/>
          <w:i/>
        </w:rPr>
        <w:t>um laude</w:t>
      </w:r>
      <w:r>
        <w:rPr>
          <w:rFonts w:cs="Times New Roman"/>
          <w:i/>
          <w:spacing w:val="-1"/>
        </w:rPr>
        <w:t xml:space="preserve"> </w:t>
      </w:r>
      <w:r>
        <w:t xml:space="preserve">upon </w:t>
      </w:r>
      <w:r>
        <w:rPr>
          <w:spacing w:val="2"/>
        </w:rPr>
        <w:t>s</w:t>
      </w:r>
      <w:r>
        <w:t>tudents with a</w:t>
      </w:r>
      <w:r>
        <w:rPr>
          <w:spacing w:val="-1"/>
        </w:rPr>
        <w:t xml:space="preserve"> c</w:t>
      </w:r>
      <w:r>
        <w:t>umul</w:t>
      </w:r>
      <w:r>
        <w:rPr>
          <w:spacing w:val="-1"/>
        </w:rPr>
        <w:t>a</w:t>
      </w:r>
      <w:r>
        <w:t>tive</w:t>
      </w:r>
      <w:r>
        <w:rPr>
          <w:spacing w:val="-1"/>
        </w:rPr>
        <w:t xml:space="preserve"> </w:t>
      </w:r>
      <w:r>
        <w:t>GPA of</w:t>
      </w:r>
      <w:r>
        <w:rPr>
          <w:spacing w:val="-1"/>
        </w:rPr>
        <w:t xml:space="preserve"> </w:t>
      </w:r>
      <w:r>
        <w:t xml:space="preserve">3.70 </w:t>
      </w:r>
      <w:r>
        <w:rPr>
          <w:spacing w:val="-1"/>
        </w:rPr>
        <w:t>a</w:t>
      </w:r>
      <w:r>
        <w:rPr>
          <w:spacing w:val="1"/>
        </w:rPr>
        <w:t>n</w:t>
      </w:r>
      <w:r>
        <w:t xml:space="preserve">d </w:t>
      </w:r>
      <w:r>
        <w:rPr>
          <w:rFonts w:cs="Times New Roman"/>
          <w:i/>
        </w:rPr>
        <w:t>su</w:t>
      </w:r>
      <w:r>
        <w:rPr>
          <w:rFonts w:cs="Times New Roman"/>
          <w:i/>
          <w:spacing w:val="1"/>
        </w:rPr>
        <w:t>mm</w:t>
      </w:r>
      <w:r>
        <w:rPr>
          <w:rFonts w:cs="Times New Roman"/>
          <w:i/>
        </w:rPr>
        <w:t xml:space="preserve">a </w:t>
      </w:r>
      <w:r>
        <w:rPr>
          <w:rFonts w:cs="Times New Roman"/>
          <w:i/>
          <w:spacing w:val="-1"/>
        </w:rPr>
        <w:t>c</w:t>
      </w:r>
      <w:r>
        <w:rPr>
          <w:rFonts w:cs="Times New Roman"/>
          <w:i/>
        </w:rPr>
        <w:t xml:space="preserve">um laude </w:t>
      </w:r>
      <w:r>
        <w:t>upon stud</w:t>
      </w:r>
      <w:r>
        <w:rPr>
          <w:spacing w:val="-1"/>
        </w:rPr>
        <w:t>e</w:t>
      </w:r>
      <w:r>
        <w:t xml:space="preserve">nts with a </w:t>
      </w:r>
      <w:r>
        <w:rPr>
          <w:spacing w:val="-2"/>
        </w:rPr>
        <w:t>c</w:t>
      </w:r>
      <w:r>
        <w:t>umul</w:t>
      </w:r>
      <w:r>
        <w:rPr>
          <w:spacing w:val="-1"/>
        </w:rPr>
        <w:t>a</w:t>
      </w:r>
      <w:r>
        <w:t>tive</w:t>
      </w:r>
      <w:r>
        <w:rPr>
          <w:spacing w:val="-1"/>
        </w:rPr>
        <w:t xml:space="preserve"> </w:t>
      </w:r>
      <w:r>
        <w:t>GPA of</w:t>
      </w:r>
      <w:r>
        <w:rPr>
          <w:spacing w:val="-1"/>
        </w:rPr>
        <w:t xml:space="preserve"> </w:t>
      </w:r>
      <w:r>
        <w:rPr>
          <w:spacing w:val="1"/>
        </w:rPr>
        <w:t>3</w:t>
      </w:r>
      <w:r>
        <w:t xml:space="preserve">.85. Students </w:t>
      </w:r>
      <w:r>
        <w:rPr>
          <w:spacing w:val="-3"/>
        </w:rPr>
        <w:t>g</w:t>
      </w:r>
      <w:r>
        <w:rPr>
          <w:spacing w:val="1"/>
        </w:rPr>
        <w:t>r</w:t>
      </w:r>
      <w:r>
        <w:rPr>
          <w:spacing w:val="-1"/>
        </w:rPr>
        <w:t>a</w:t>
      </w:r>
      <w:r>
        <w:t>du</w:t>
      </w:r>
      <w:r>
        <w:rPr>
          <w:spacing w:val="-1"/>
        </w:rPr>
        <w:t>a</w:t>
      </w:r>
      <w:r>
        <w:t>ti</w:t>
      </w:r>
      <w:r>
        <w:rPr>
          <w:spacing w:val="2"/>
        </w:rPr>
        <w:t>n</w:t>
      </w:r>
      <w:r>
        <w:t>g</w:t>
      </w:r>
      <w:r>
        <w:rPr>
          <w:spacing w:val="-3"/>
        </w:rPr>
        <w:t xml:space="preserve"> </w:t>
      </w:r>
      <w:r>
        <w:t xml:space="preserve">with a </w:t>
      </w:r>
      <w:r>
        <w:rPr>
          <w:spacing w:val="1"/>
        </w:rPr>
        <w:t>b</w:t>
      </w:r>
      <w:r>
        <w:rPr>
          <w:spacing w:val="-1"/>
        </w:rPr>
        <w:t>ac</w:t>
      </w:r>
      <w:r>
        <w:t>h</w:t>
      </w:r>
      <w:r>
        <w:rPr>
          <w:spacing w:val="-1"/>
        </w:rPr>
        <w:t>e</w:t>
      </w:r>
      <w:r>
        <w:t>lo</w:t>
      </w:r>
      <w:r>
        <w:rPr>
          <w:spacing w:val="1"/>
        </w:rPr>
        <w:t>r</w:t>
      </w:r>
      <w:r>
        <w:t>’s de</w:t>
      </w:r>
      <w:r>
        <w:rPr>
          <w:spacing w:val="-3"/>
        </w:rPr>
        <w:t>g</w:t>
      </w:r>
      <w:r>
        <w:rPr>
          <w:spacing w:val="1"/>
        </w:rPr>
        <w:t>r</w:t>
      </w:r>
      <w:r>
        <w:rPr>
          <w:spacing w:val="-1"/>
        </w:rPr>
        <w:t>e</w:t>
      </w:r>
      <w:r>
        <w:t>e</w:t>
      </w:r>
      <w:r>
        <w:rPr>
          <w:spacing w:val="-1"/>
        </w:rPr>
        <w:t xml:space="preserve"> </w:t>
      </w:r>
      <w:r>
        <w:rPr>
          <w:spacing w:val="1"/>
        </w:rPr>
        <w:t>f</w:t>
      </w:r>
      <w:r>
        <w:t>rom the Pro</w:t>
      </w:r>
      <w:r>
        <w:rPr>
          <w:spacing w:val="-2"/>
        </w:rPr>
        <w:t>f</w:t>
      </w:r>
      <w:r>
        <w:rPr>
          <w:spacing w:val="-1"/>
        </w:rPr>
        <w:t>e</w:t>
      </w:r>
      <w:r>
        <w:t>ssion</w:t>
      </w:r>
      <w:r>
        <w:rPr>
          <w:spacing w:val="-1"/>
        </w:rPr>
        <w:t>a</w:t>
      </w:r>
      <w:r>
        <w:t xml:space="preserve">l </w:t>
      </w:r>
      <w:r>
        <w:rPr>
          <w:spacing w:val="1"/>
        </w:rPr>
        <w:t>P</w:t>
      </w:r>
      <w:r>
        <w:t>rog</w:t>
      </w:r>
      <w:r>
        <w:rPr>
          <w:spacing w:val="-2"/>
        </w:rPr>
        <w:t>r</w:t>
      </w:r>
      <w:r>
        <w:rPr>
          <w:spacing w:val="-1"/>
        </w:rPr>
        <w:t>a</w:t>
      </w:r>
      <w:r>
        <w:t xml:space="preserve">ms </w:t>
      </w:r>
      <w:r>
        <w:rPr>
          <w:spacing w:val="2"/>
        </w:rPr>
        <w:t>w</w:t>
      </w:r>
      <w:r>
        <w:t>ith a</w:t>
      </w:r>
      <w:r>
        <w:rPr>
          <w:spacing w:val="-1"/>
        </w:rPr>
        <w:t xml:space="preserve"> c</w:t>
      </w:r>
      <w:r>
        <w:t>umul</w:t>
      </w:r>
      <w:r>
        <w:rPr>
          <w:spacing w:val="-1"/>
        </w:rPr>
        <w:t>a</w:t>
      </w:r>
      <w:r>
        <w:t>tive</w:t>
      </w:r>
      <w:r>
        <w:rPr>
          <w:spacing w:val="-1"/>
        </w:rPr>
        <w:t xml:space="preserve"> </w:t>
      </w:r>
      <w:r>
        <w:t>GPA of</w:t>
      </w:r>
      <w:r>
        <w:rPr>
          <w:spacing w:val="1"/>
        </w:rPr>
        <w:t xml:space="preserve"> </w:t>
      </w:r>
      <w:r>
        <w:t>3.70 will be</w:t>
      </w:r>
      <w:r>
        <w:rPr>
          <w:spacing w:val="-1"/>
        </w:rPr>
        <w:t xml:space="preserve"> </w:t>
      </w:r>
      <w:r>
        <w:rPr>
          <w:spacing w:val="-3"/>
        </w:rPr>
        <w:t>g</w:t>
      </w:r>
      <w:r>
        <w:rPr>
          <w:spacing w:val="1"/>
        </w:rPr>
        <w:t>r</w:t>
      </w:r>
      <w:r>
        <w:rPr>
          <w:spacing w:val="-1"/>
        </w:rPr>
        <w:t>a</w:t>
      </w:r>
      <w:r>
        <w:t>du</w:t>
      </w:r>
      <w:r>
        <w:rPr>
          <w:spacing w:val="-1"/>
        </w:rPr>
        <w:t>a</w:t>
      </w:r>
      <w:r>
        <w:t>ted</w:t>
      </w:r>
      <w:r>
        <w:rPr>
          <w:spacing w:val="3"/>
        </w:rPr>
        <w:t xml:space="preserve"> </w:t>
      </w:r>
      <w:r>
        <w:rPr>
          <w:rFonts w:cs="Times New Roman"/>
          <w:i/>
        </w:rPr>
        <w:t>w</w:t>
      </w:r>
      <w:r>
        <w:rPr>
          <w:rFonts w:cs="Times New Roman"/>
          <w:i/>
          <w:spacing w:val="2"/>
        </w:rPr>
        <w:t>i</w:t>
      </w:r>
      <w:r>
        <w:rPr>
          <w:rFonts w:cs="Times New Roman"/>
          <w:i/>
        </w:rPr>
        <w:t>th hono</w:t>
      </w:r>
      <w:r>
        <w:rPr>
          <w:rFonts w:cs="Times New Roman"/>
          <w:i/>
          <w:spacing w:val="1"/>
        </w:rPr>
        <w:t>r</w:t>
      </w:r>
      <w:r>
        <w:t xml:space="preserve">. Students who </w:t>
      </w:r>
      <w:r>
        <w:rPr>
          <w:spacing w:val="-3"/>
        </w:rPr>
        <w:t>p</w:t>
      </w:r>
      <w:r>
        <w:rPr>
          <w:spacing w:val="-1"/>
        </w:rPr>
        <w:t>a</w:t>
      </w:r>
      <w:r>
        <w:t>rti</w:t>
      </w:r>
      <w:r>
        <w:rPr>
          <w:spacing w:val="-1"/>
        </w:rPr>
        <w:t>c</w:t>
      </w:r>
      <w:r>
        <w:t>ipate</w:t>
      </w:r>
      <w:r w:rsidR="00454895">
        <w:t xml:space="preserve"> </w:t>
      </w:r>
      <w:r>
        <w:t xml:space="preserve">in </w:t>
      </w:r>
      <w:r>
        <w:rPr>
          <w:spacing w:val="-2"/>
        </w:rPr>
        <w:t>g</w:t>
      </w:r>
      <w:r>
        <w:t>r</w:t>
      </w:r>
      <w:r>
        <w:rPr>
          <w:spacing w:val="-2"/>
        </w:rPr>
        <w:t>a</w:t>
      </w:r>
      <w:r>
        <w:t>d</w:t>
      </w:r>
      <w:r>
        <w:rPr>
          <w:spacing w:val="2"/>
        </w:rPr>
        <w:t>u</w:t>
      </w:r>
      <w:r>
        <w:rPr>
          <w:spacing w:val="-1"/>
        </w:rPr>
        <w:t>a</w:t>
      </w:r>
      <w:r>
        <w:t xml:space="preserve">tion </w:t>
      </w:r>
      <w:r>
        <w:rPr>
          <w:spacing w:val="-1"/>
        </w:rPr>
        <w:t>c</w:t>
      </w:r>
      <w:r>
        <w:rPr>
          <w:spacing w:val="1"/>
        </w:rPr>
        <w:t>e</w:t>
      </w:r>
      <w:r>
        <w:t>r</w:t>
      </w:r>
      <w:r>
        <w:rPr>
          <w:spacing w:val="-2"/>
        </w:rPr>
        <w:t>e</w:t>
      </w:r>
      <w:r>
        <w:t>moni</w:t>
      </w:r>
      <w:r>
        <w:rPr>
          <w:spacing w:val="-1"/>
        </w:rPr>
        <w:t>e</w:t>
      </w:r>
      <w:r>
        <w:t>s</w:t>
      </w:r>
      <w:r>
        <w:rPr>
          <w:spacing w:val="2"/>
        </w:rPr>
        <w:t xml:space="preserve"> </w:t>
      </w:r>
      <w:r>
        <w:rPr>
          <w:spacing w:val="-1"/>
        </w:rPr>
        <w:t>a</w:t>
      </w:r>
      <w:r>
        <w:t xml:space="preserve">s </w:t>
      </w:r>
      <w:r w:rsidR="00111718">
        <w:rPr>
          <w:spacing w:val="2"/>
        </w:rPr>
        <w:t>summer</w:t>
      </w:r>
      <w:r>
        <w:rPr>
          <w:spacing w:val="-6"/>
        </w:rPr>
        <w:t xml:space="preserve"> </w:t>
      </w:r>
      <w:r>
        <w:rPr>
          <w:spacing w:val="-3"/>
        </w:rPr>
        <w:t>g</w:t>
      </w:r>
      <w:r>
        <w:rPr>
          <w:spacing w:val="1"/>
        </w:rPr>
        <w:t>r</w:t>
      </w:r>
      <w:r>
        <w:rPr>
          <w:spacing w:val="-1"/>
        </w:rPr>
        <w:t>a</w:t>
      </w:r>
      <w:r>
        <w:t>du</w:t>
      </w:r>
      <w:r>
        <w:rPr>
          <w:spacing w:val="-1"/>
        </w:rPr>
        <w:t>a</w:t>
      </w:r>
      <w:r>
        <w:t>tes</w:t>
      </w:r>
      <w:r>
        <w:rPr>
          <w:spacing w:val="1"/>
        </w:rPr>
        <w:t xml:space="preserve"> </w:t>
      </w:r>
      <w:r>
        <w:rPr>
          <w:spacing w:val="-1"/>
        </w:rPr>
        <w:t>a</w:t>
      </w:r>
      <w:r>
        <w:t xml:space="preserve">nd </w:t>
      </w:r>
      <w:r>
        <w:rPr>
          <w:spacing w:val="1"/>
        </w:rPr>
        <w:t>w</w:t>
      </w:r>
      <w:r>
        <w:t>hose</w:t>
      </w:r>
      <w:r>
        <w:rPr>
          <w:spacing w:val="-1"/>
        </w:rPr>
        <w:t xml:space="preserve"> c</w:t>
      </w:r>
      <w:r>
        <w:t>urr</w:t>
      </w:r>
      <w:r>
        <w:rPr>
          <w:spacing w:val="-1"/>
        </w:rPr>
        <w:t>e</w:t>
      </w:r>
      <w:r>
        <w:t>nt gr</w:t>
      </w:r>
      <w:r>
        <w:rPr>
          <w:spacing w:val="-2"/>
        </w:rPr>
        <w:t>a</w:t>
      </w:r>
      <w:r>
        <w:rPr>
          <w:spacing w:val="2"/>
        </w:rPr>
        <w:t>d</w:t>
      </w:r>
      <w:r>
        <w:t>e</w:t>
      </w:r>
      <w:r>
        <w:rPr>
          <w:spacing w:val="-1"/>
        </w:rPr>
        <w:t xml:space="preserve"> </w:t>
      </w:r>
      <w:r>
        <w:t xml:space="preserve">point </w:t>
      </w:r>
      <w:r>
        <w:rPr>
          <w:spacing w:val="-1"/>
        </w:rPr>
        <w:t>a</w:t>
      </w:r>
      <w:r>
        <w:t>v</w:t>
      </w:r>
      <w:r>
        <w:rPr>
          <w:spacing w:val="-1"/>
        </w:rPr>
        <w:t>e</w:t>
      </w:r>
      <w:r>
        <w:t>rag</w:t>
      </w:r>
      <w:r>
        <w:rPr>
          <w:spacing w:val="-1"/>
        </w:rPr>
        <w:t>e</w:t>
      </w:r>
      <w:r>
        <w:t xml:space="preserve">s </w:t>
      </w:r>
      <w:r>
        <w:rPr>
          <w:spacing w:val="-1"/>
        </w:rPr>
        <w:t>e</w:t>
      </w:r>
      <w:r>
        <w:rPr>
          <w:spacing w:val="2"/>
        </w:rPr>
        <w:t>x</w:t>
      </w:r>
      <w:r>
        <w:rPr>
          <w:spacing w:val="-1"/>
        </w:rPr>
        <w:t>cee</w:t>
      </w:r>
      <w:r>
        <w:t xml:space="preserve">d </w:t>
      </w:r>
      <w:r>
        <w:rPr>
          <w:spacing w:val="6"/>
        </w:rPr>
        <w:t>t</w:t>
      </w:r>
      <w:r>
        <w:rPr>
          <w:spacing w:val="2"/>
        </w:rPr>
        <w:t>h</w:t>
      </w:r>
      <w:r>
        <w:t>e</w:t>
      </w:r>
      <w:r>
        <w:rPr>
          <w:spacing w:val="-1"/>
        </w:rPr>
        <w:t xml:space="preserve"> </w:t>
      </w:r>
      <w:r>
        <w:t>r</w:t>
      </w:r>
      <w:r>
        <w:rPr>
          <w:spacing w:val="-2"/>
        </w:rPr>
        <w:t>e</w:t>
      </w:r>
      <w:r>
        <w:t>q</w:t>
      </w:r>
      <w:r>
        <w:rPr>
          <w:spacing w:val="2"/>
        </w:rPr>
        <w:t>u</w:t>
      </w:r>
      <w:r>
        <w:t>ir</w:t>
      </w:r>
      <w:r>
        <w:rPr>
          <w:spacing w:val="-2"/>
        </w:rPr>
        <w:t>e</w:t>
      </w:r>
      <w:r>
        <w:t xml:space="preserve">ments for </w:t>
      </w:r>
      <w:r>
        <w:rPr>
          <w:spacing w:val="-3"/>
        </w:rPr>
        <w:t>g</w:t>
      </w:r>
      <w:r>
        <w:rPr>
          <w:spacing w:val="1"/>
        </w:rPr>
        <w:t>r</w:t>
      </w:r>
      <w:r>
        <w:rPr>
          <w:spacing w:val="-1"/>
        </w:rPr>
        <w:t>a</w:t>
      </w:r>
      <w:r>
        <w:t>du</w:t>
      </w:r>
      <w:r>
        <w:rPr>
          <w:spacing w:val="-1"/>
        </w:rPr>
        <w:t>a</w:t>
      </w:r>
      <w:r>
        <w:t>tion hono</w:t>
      </w:r>
      <w:r>
        <w:rPr>
          <w:spacing w:val="-1"/>
        </w:rPr>
        <w:t>r</w:t>
      </w:r>
      <w:r>
        <w:t>s will re</w:t>
      </w:r>
      <w:r>
        <w:rPr>
          <w:spacing w:val="-1"/>
        </w:rPr>
        <w:t>ce</w:t>
      </w:r>
      <w:r>
        <w:t xml:space="preserve">ive </w:t>
      </w:r>
      <w:r>
        <w:rPr>
          <w:spacing w:val="-2"/>
        </w:rPr>
        <w:t>a</w:t>
      </w:r>
      <w:r>
        <w:t xml:space="preserve">nd </w:t>
      </w:r>
      <w:r>
        <w:rPr>
          <w:spacing w:val="2"/>
        </w:rPr>
        <w:t>b</w:t>
      </w:r>
      <w:r>
        <w:t>e</w:t>
      </w:r>
      <w:r>
        <w:rPr>
          <w:spacing w:val="-1"/>
        </w:rPr>
        <w:t xml:space="preserve"> a</w:t>
      </w:r>
      <w:r>
        <w:t xml:space="preserve">ble to </w:t>
      </w:r>
      <w:r>
        <w:rPr>
          <w:spacing w:val="1"/>
        </w:rPr>
        <w:t>w</w:t>
      </w:r>
      <w:r>
        <w:rPr>
          <w:spacing w:val="-1"/>
        </w:rPr>
        <w:t>ea</w:t>
      </w:r>
      <w:r>
        <w:t>r</w:t>
      </w:r>
      <w:r>
        <w:rPr>
          <w:spacing w:val="1"/>
        </w:rPr>
        <w:t xml:space="preserve"> </w:t>
      </w:r>
      <w:r>
        <w:t>the honor</w:t>
      </w:r>
      <w:r>
        <w:rPr>
          <w:spacing w:val="-2"/>
        </w:rPr>
        <w:t xml:space="preserve"> </w:t>
      </w:r>
      <w:r>
        <w:rPr>
          <w:spacing w:val="-1"/>
        </w:rPr>
        <w:t>c</w:t>
      </w:r>
      <w:r>
        <w:t>ord</w:t>
      </w:r>
      <w:r>
        <w:rPr>
          <w:spacing w:val="1"/>
        </w:rPr>
        <w:t xml:space="preserve"> </w:t>
      </w:r>
      <w:r>
        <w:t>for</w:t>
      </w:r>
      <w:r>
        <w:rPr>
          <w:spacing w:val="-2"/>
        </w:rPr>
        <w:t xml:space="preserve"> </w:t>
      </w:r>
      <w:r>
        <w:t>the</w:t>
      </w:r>
      <w:r>
        <w:rPr>
          <w:spacing w:val="1"/>
        </w:rPr>
        <w:t xml:space="preserve"> </w:t>
      </w:r>
      <w:r>
        <w:rPr>
          <w:spacing w:val="-3"/>
        </w:rPr>
        <w:t>g</w:t>
      </w:r>
      <w:r>
        <w:rPr>
          <w:spacing w:val="1"/>
        </w:rPr>
        <w:t>r</w:t>
      </w:r>
      <w:r>
        <w:rPr>
          <w:spacing w:val="-1"/>
        </w:rPr>
        <w:t>a</w:t>
      </w:r>
      <w:r>
        <w:t>du</w:t>
      </w:r>
      <w:r>
        <w:rPr>
          <w:spacing w:val="-1"/>
        </w:rPr>
        <w:t>a</w:t>
      </w:r>
      <w:r>
        <w:t xml:space="preserve">tion </w:t>
      </w:r>
      <w:r>
        <w:rPr>
          <w:spacing w:val="-1"/>
        </w:rPr>
        <w:t>ce</w:t>
      </w:r>
      <w:r>
        <w:rPr>
          <w:spacing w:val="1"/>
        </w:rPr>
        <w:t>r</w:t>
      </w:r>
      <w:r>
        <w:rPr>
          <w:spacing w:val="-1"/>
        </w:rPr>
        <w:t>e</w:t>
      </w:r>
      <w:r>
        <w:t>mo</w:t>
      </w:r>
      <w:r>
        <w:rPr>
          <w:spacing w:val="5"/>
        </w:rPr>
        <w:t>n</w:t>
      </w:r>
      <w:r>
        <w:t>y</w:t>
      </w:r>
      <w:r>
        <w:rPr>
          <w:spacing w:val="-5"/>
        </w:rPr>
        <w:t xml:space="preserve"> </w:t>
      </w:r>
      <w:r>
        <w:rPr>
          <w:spacing w:val="-1"/>
        </w:rPr>
        <w:t>a</w:t>
      </w:r>
      <w:r>
        <w:t xml:space="preserve">nd </w:t>
      </w:r>
      <w:r>
        <w:rPr>
          <w:spacing w:val="2"/>
        </w:rPr>
        <w:t>h</w:t>
      </w:r>
      <w:r>
        <w:t xml:space="preserve">onors </w:t>
      </w:r>
      <w:r>
        <w:rPr>
          <w:spacing w:val="-1"/>
        </w:rPr>
        <w:t>w</w:t>
      </w:r>
      <w:r>
        <w:t>ill be</w:t>
      </w:r>
      <w:r>
        <w:rPr>
          <w:spacing w:val="-1"/>
        </w:rPr>
        <w:t xml:space="preserve"> </w:t>
      </w:r>
      <w:r>
        <w:t>listed in the</w:t>
      </w:r>
      <w:r>
        <w:rPr>
          <w:spacing w:val="-1"/>
        </w:rPr>
        <w:t xml:space="preserve"> </w:t>
      </w:r>
      <w:r>
        <w:rPr>
          <w:spacing w:val="-3"/>
        </w:rPr>
        <w:t>g</w:t>
      </w:r>
      <w:r>
        <w:rPr>
          <w:spacing w:val="1"/>
        </w:rPr>
        <w:t>r</w:t>
      </w:r>
      <w:r>
        <w:rPr>
          <w:spacing w:val="-1"/>
        </w:rPr>
        <w:t>a</w:t>
      </w:r>
      <w:r>
        <w:t>du</w:t>
      </w:r>
      <w:r>
        <w:rPr>
          <w:spacing w:val="-1"/>
        </w:rPr>
        <w:t>a</w:t>
      </w:r>
      <w:r>
        <w:t>ti</w:t>
      </w:r>
      <w:r>
        <w:rPr>
          <w:spacing w:val="2"/>
        </w:rPr>
        <w:t>o</w:t>
      </w:r>
      <w:r>
        <w:t>n bull</w:t>
      </w:r>
      <w:r>
        <w:rPr>
          <w:spacing w:val="-1"/>
        </w:rPr>
        <w:t>e</w:t>
      </w:r>
      <w:r>
        <w:t>tin with the</w:t>
      </w:r>
      <w:r>
        <w:rPr>
          <w:spacing w:val="-1"/>
        </w:rPr>
        <w:t xml:space="preserve"> </w:t>
      </w:r>
      <w:r>
        <w:t>d</w:t>
      </w:r>
      <w:r>
        <w:rPr>
          <w:spacing w:val="-1"/>
        </w:rPr>
        <w:t>e</w:t>
      </w:r>
      <w:r>
        <w:t>si</w:t>
      </w:r>
      <w:r>
        <w:rPr>
          <w:spacing w:val="-2"/>
        </w:rPr>
        <w:t>g</w:t>
      </w:r>
      <w:r>
        <w:rPr>
          <w:spacing w:val="2"/>
        </w:rPr>
        <w:t>n</w:t>
      </w:r>
      <w:r>
        <w:rPr>
          <w:spacing w:val="-1"/>
        </w:rPr>
        <w:t>a</w:t>
      </w:r>
      <w:r>
        <w:t xml:space="preserve">tion </w:t>
      </w:r>
      <w:r>
        <w:rPr>
          <w:spacing w:val="-2"/>
        </w:rPr>
        <w:t>"</w:t>
      </w:r>
      <w:r>
        <w:t>Hono</w:t>
      </w:r>
      <w:r>
        <w:rPr>
          <w:spacing w:val="-2"/>
        </w:rPr>
        <w:t>r</w:t>
      </w:r>
      <w:r>
        <w:t>s</w:t>
      </w:r>
      <w:r>
        <w:rPr>
          <w:spacing w:val="2"/>
        </w:rPr>
        <w:t xml:space="preserve"> </w:t>
      </w:r>
      <w:r>
        <w:rPr>
          <w:spacing w:val="-1"/>
        </w:rPr>
        <w:t>a</w:t>
      </w:r>
      <w:r>
        <w:t>nti</w:t>
      </w:r>
      <w:r>
        <w:rPr>
          <w:spacing w:val="-1"/>
        </w:rPr>
        <w:t>c</w:t>
      </w:r>
      <w:r>
        <w:t>ipat</w:t>
      </w:r>
      <w:r>
        <w:rPr>
          <w:spacing w:val="1"/>
        </w:rPr>
        <w:t>e</w:t>
      </w:r>
      <w:r>
        <w:t xml:space="preserve">d upon </w:t>
      </w:r>
      <w:r>
        <w:rPr>
          <w:spacing w:val="-1"/>
        </w:rPr>
        <w:t>c</w:t>
      </w:r>
      <w:r>
        <w:t>ompl</w:t>
      </w:r>
      <w:r>
        <w:rPr>
          <w:spacing w:val="-1"/>
        </w:rPr>
        <w:t>e</w:t>
      </w:r>
      <w:r>
        <w:t>tion of</w:t>
      </w:r>
      <w:r>
        <w:rPr>
          <w:spacing w:val="-1"/>
        </w:rPr>
        <w:t xml:space="preserve"> </w:t>
      </w:r>
      <w:r>
        <w:t>r</w:t>
      </w:r>
      <w:r>
        <w:rPr>
          <w:spacing w:val="-2"/>
        </w:rPr>
        <w:t>e</w:t>
      </w:r>
      <w:r>
        <w:rPr>
          <w:spacing w:val="2"/>
        </w:rPr>
        <w:t>q</w:t>
      </w:r>
      <w:r>
        <w:t>uir</w:t>
      </w:r>
      <w:r>
        <w:rPr>
          <w:spacing w:val="-2"/>
        </w:rPr>
        <w:t>e</w:t>
      </w:r>
      <w:r>
        <w:t>ments."</w:t>
      </w:r>
      <w:bookmarkStart w:id="23" w:name="_TOC_250015"/>
      <w:r w:rsidR="00A449B3">
        <w:br w:type="page"/>
      </w:r>
    </w:p>
    <w:p w:rsidR="003470A0" w:rsidRDefault="00BD4326" w:rsidP="00E807BF">
      <w:pPr>
        <w:pStyle w:val="Heading2"/>
        <w:spacing w:before="38"/>
        <w:ind w:left="0"/>
        <w:rPr>
          <w:b w:val="0"/>
          <w:bCs w:val="0"/>
        </w:rPr>
      </w:pPr>
      <w:r>
        <w:lastRenderedPageBreak/>
        <w:t>Aca</w:t>
      </w:r>
      <w:r>
        <w:rPr>
          <w:spacing w:val="1"/>
        </w:rPr>
        <w:t>d</w:t>
      </w:r>
      <w:r>
        <w:rPr>
          <w:spacing w:val="-4"/>
        </w:rPr>
        <w:t>e</w:t>
      </w:r>
      <w:r>
        <w:t>mic</w:t>
      </w:r>
      <w:r>
        <w:rPr>
          <w:spacing w:val="-1"/>
        </w:rPr>
        <w:t xml:space="preserve"> </w:t>
      </w:r>
      <w:r>
        <w:t>Center</w:t>
      </w:r>
      <w:r>
        <w:rPr>
          <w:spacing w:val="-2"/>
        </w:rPr>
        <w:t xml:space="preserve"> </w:t>
      </w:r>
      <w:r>
        <w:t>for</w:t>
      </w:r>
      <w:r>
        <w:rPr>
          <w:spacing w:val="-1"/>
        </w:rPr>
        <w:t xml:space="preserve"> </w:t>
      </w:r>
      <w:r>
        <w:t>E</w:t>
      </w:r>
      <w:r>
        <w:rPr>
          <w:spacing w:val="1"/>
        </w:rPr>
        <w:t>x</w:t>
      </w:r>
      <w:r>
        <w:t>c</w:t>
      </w:r>
      <w:r>
        <w:rPr>
          <w:spacing w:val="-2"/>
        </w:rPr>
        <w:t>e</w:t>
      </w:r>
      <w:r>
        <w:t>l</w:t>
      </w:r>
      <w:r>
        <w:rPr>
          <w:spacing w:val="-2"/>
        </w:rPr>
        <w:t>l</w:t>
      </w:r>
      <w:r>
        <w:t>ence</w:t>
      </w:r>
      <w:bookmarkEnd w:id="23"/>
    </w:p>
    <w:p w:rsidR="003470A0" w:rsidRPr="00F43EB2" w:rsidRDefault="003470A0">
      <w:pPr>
        <w:spacing w:before="7" w:line="240" w:lineRule="exact"/>
        <w:rPr>
          <w:sz w:val="20"/>
          <w:szCs w:val="24"/>
        </w:rPr>
      </w:pPr>
    </w:p>
    <w:p w:rsidR="003470A0" w:rsidRPr="00F43EB2" w:rsidRDefault="00BD4326" w:rsidP="00A449B3">
      <w:pPr>
        <w:pStyle w:val="BodyText"/>
        <w:spacing w:line="247" w:lineRule="auto"/>
        <w:ind w:right="-80"/>
      </w:pPr>
      <w:r w:rsidRPr="00F43EB2">
        <w:t>The</w:t>
      </w:r>
      <w:r w:rsidRPr="00F43EB2">
        <w:rPr>
          <w:spacing w:val="-2"/>
        </w:rPr>
        <w:t xml:space="preserve"> </w:t>
      </w:r>
      <w:r w:rsidRPr="00F43EB2">
        <w:t>A</w:t>
      </w:r>
      <w:r w:rsidRPr="00F43EB2">
        <w:rPr>
          <w:spacing w:val="-2"/>
        </w:rPr>
        <w:t>c</w:t>
      </w:r>
      <w:r w:rsidRPr="00F43EB2">
        <w:rPr>
          <w:spacing w:val="-1"/>
        </w:rPr>
        <w:t>a</w:t>
      </w:r>
      <w:r w:rsidRPr="00F43EB2">
        <w:rPr>
          <w:spacing w:val="2"/>
        </w:rPr>
        <w:t>d</w:t>
      </w:r>
      <w:r w:rsidRPr="00F43EB2">
        <w:rPr>
          <w:spacing w:val="-1"/>
        </w:rPr>
        <w:t>e</w:t>
      </w:r>
      <w:r w:rsidRPr="00F43EB2">
        <w:t>mic</w:t>
      </w:r>
      <w:r w:rsidRPr="00F43EB2">
        <w:rPr>
          <w:spacing w:val="-1"/>
        </w:rPr>
        <w:t xml:space="preserve"> </w:t>
      </w:r>
      <w:r w:rsidRPr="00F43EB2">
        <w:t>C</w:t>
      </w:r>
      <w:r w:rsidRPr="00F43EB2">
        <w:rPr>
          <w:spacing w:val="-1"/>
        </w:rPr>
        <w:t>e</w:t>
      </w:r>
      <w:r w:rsidRPr="00F43EB2">
        <w:t>nter for E</w:t>
      </w:r>
      <w:r w:rsidRPr="00F43EB2">
        <w:rPr>
          <w:spacing w:val="1"/>
        </w:rPr>
        <w:t>x</w:t>
      </w:r>
      <w:r w:rsidRPr="00F43EB2">
        <w:rPr>
          <w:spacing w:val="-1"/>
        </w:rPr>
        <w:t>ce</w:t>
      </w:r>
      <w:r w:rsidRPr="00F43EB2">
        <w:t>ll</w:t>
      </w:r>
      <w:r w:rsidRPr="00F43EB2">
        <w:rPr>
          <w:spacing w:val="-1"/>
        </w:rPr>
        <w:t>e</w:t>
      </w:r>
      <w:r w:rsidRPr="00F43EB2">
        <w:t>n</w:t>
      </w:r>
      <w:r w:rsidRPr="00F43EB2">
        <w:rPr>
          <w:spacing w:val="-1"/>
        </w:rPr>
        <w:t>c</w:t>
      </w:r>
      <w:r w:rsidRPr="00F43EB2">
        <w:t>e</w:t>
      </w:r>
      <w:r w:rsidRPr="00F43EB2">
        <w:rPr>
          <w:spacing w:val="-1"/>
        </w:rPr>
        <w:t xml:space="preserve"> </w:t>
      </w:r>
      <w:r w:rsidRPr="00F43EB2">
        <w:t>(</w:t>
      </w:r>
      <w:r w:rsidRPr="00F43EB2">
        <w:rPr>
          <w:spacing w:val="-2"/>
        </w:rPr>
        <w:t>A</w:t>
      </w:r>
      <w:r w:rsidRPr="00F43EB2">
        <w:t>CE</w:t>
      </w:r>
      <w:r w:rsidRPr="00F43EB2">
        <w:rPr>
          <w:spacing w:val="-1"/>
        </w:rPr>
        <w:t>)</w:t>
      </w:r>
      <w:r w:rsidRPr="00F43EB2">
        <w:t>, lo</w:t>
      </w:r>
      <w:r w:rsidRPr="00F43EB2">
        <w:rPr>
          <w:spacing w:val="1"/>
        </w:rPr>
        <w:t>c</w:t>
      </w:r>
      <w:r w:rsidRPr="00F43EB2">
        <w:rPr>
          <w:spacing w:val="-1"/>
        </w:rPr>
        <w:t>a</w:t>
      </w:r>
      <w:r w:rsidRPr="00F43EB2">
        <w:rPr>
          <w:spacing w:val="2"/>
        </w:rPr>
        <w:t>t</w:t>
      </w:r>
      <w:r w:rsidRPr="00F43EB2">
        <w:rPr>
          <w:spacing w:val="-1"/>
        </w:rPr>
        <w:t>e</w:t>
      </w:r>
      <w:r w:rsidRPr="00F43EB2">
        <w:t xml:space="preserve">d </w:t>
      </w:r>
      <w:r w:rsidR="00F43EB2" w:rsidRPr="00F43EB2">
        <w:t xml:space="preserve">on the Huntington </w:t>
      </w:r>
      <w:r w:rsidR="002271DE">
        <w:t xml:space="preserve">University main </w:t>
      </w:r>
      <w:r w:rsidR="00F43EB2" w:rsidRPr="00F43EB2">
        <w:t>campus</w:t>
      </w:r>
      <w:r w:rsidRPr="00F43EB2">
        <w:t xml:space="preserve">, </w:t>
      </w:r>
      <w:r w:rsidRPr="00F43EB2">
        <w:rPr>
          <w:spacing w:val="2"/>
        </w:rPr>
        <w:t>p</w:t>
      </w:r>
      <w:r w:rsidRPr="00F43EB2">
        <w:t>rovid</w:t>
      </w:r>
      <w:r w:rsidRPr="00F43EB2">
        <w:rPr>
          <w:spacing w:val="-2"/>
        </w:rPr>
        <w:t>e</w:t>
      </w:r>
      <w:r w:rsidRPr="00F43EB2">
        <w:t xml:space="preserve">s </w:t>
      </w:r>
      <w:r w:rsidRPr="00F43EB2">
        <w:rPr>
          <w:spacing w:val="-1"/>
        </w:rPr>
        <w:t>a</w:t>
      </w:r>
      <w:r w:rsidRPr="00F43EB2">
        <w:rPr>
          <w:spacing w:val="1"/>
        </w:rPr>
        <w:t>c</w:t>
      </w:r>
      <w:r w:rsidRPr="00F43EB2">
        <w:rPr>
          <w:spacing w:val="-1"/>
        </w:rPr>
        <w:t>a</w:t>
      </w:r>
      <w:r w:rsidRPr="00F43EB2">
        <w:t>d</w:t>
      </w:r>
      <w:r w:rsidRPr="00F43EB2">
        <w:rPr>
          <w:spacing w:val="-1"/>
        </w:rPr>
        <w:t>e</w:t>
      </w:r>
      <w:r w:rsidRPr="00F43EB2">
        <w:t>mic</w:t>
      </w:r>
      <w:r w:rsidRPr="00F43EB2">
        <w:rPr>
          <w:spacing w:val="-1"/>
        </w:rPr>
        <w:t xml:space="preserve"> </w:t>
      </w:r>
      <w:r w:rsidRPr="00F43EB2">
        <w:t>support</w:t>
      </w:r>
      <w:r w:rsidR="00F43EB2" w:rsidRPr="00F43EB2">
        <w:t xml:space="preserve"> consulting services</w:t>
      </w:r>
      <w:r w:rsidRPr="00F43EB2">
        <w:rPr>
          <w:spacing w:val="2"/>
        </w:rPr>
        <w:t xml:space="preserve"> </w:t>
      </w:r>
      <w:r w:rsidRPr="00F43EB2">
        <w:t xml:space="preserve">to students </w:t>
      </w:r>
      <w:r w:rsidR="00F43EB2" w:rsidRPr="00F43EB2">
        <w:t>at the Arizona site. In coordination with the Arizona coordinator of student services, the</w:t>
      </w:r>
      <w:r w:rsidRPr="00F43EB2">
        <w:rPr>
          <w:spacing w:val="1"/>
        </w:rPr>
        <w:t xml:space="preserve"> </w:t>
      </w:r>
      <w:r w:rsidRPr="00F43EB2">
        <w:t>ACE st</w:t>
      </w:r>
      <w:r w:rsidRPr="00F43EB2">
        <w:rPr>
          <w:spacing w:val="-1"/>
        </w:rPr>
        <w:t>a</w:t>
      </w:r>
      <w:r w:rsidRPr="00F43EB2">
        <w:t>ff</w:t>
      </w:r>
      <w:r w:rsidRPr="00F43EB2">
        <w:rPr>
          <w:spacing w:val="-2"/>
        </w:rPr>
        <w:t xml:space="preserve"> </w:t>
      </w:r>
      <w:r w:rsidRPr="00F43EB2">
        <w:rPr>
          <w:spacing w:val="-1"/>
        </w:rPr>
        <w:t>c</w:t>
      </w:r>
      <w:r w:rsidRPr="00F43EB2">
        <w:t>oordi</w:t>
      </w:r>
      <w:r w:rsidRPr="00F43EB2">
        <w:rPr>
          <w:spacing w:val="1"/>
        </w:rPr>
        <w:t>n</w:t>
      </w:r>
      <w:r w:rsidRPr="00F43EB2">
        <w:rPr>
          <w:spacing w:val="-1"/>
        </w:rPr>
        <w:t>a</w:t>
      </w:r>
      <w:r w:rsidRPr="00F43EB2">
        <w:t>te pe</w:t>
      </w:r>
      <w:r w:rsidRPr="00F43EB2">
        <w:rPr>
          <w:spacing w:val="-1"/>
        </w:rPr>
        <w:t>e</w:t>
      </w:r>
      <w:r w:rsidRPr="00F43EB2">
        <w:t>r tutorin</w:t>
      </w:r>
      <w:r w:rsidRPr="00F43EB2">
        <w:rPr>
          <w:spacing w:val="-3"/>
        </w:rPr>
        <w:t>g</w:t>
      </w:r>
      <w:r w:rsidRPr="00F43EB2">
        <w:t xml:space="preserve">, </w:t>
      </w:r>
      <w:r w:rsidRPr="00F43EB2">
        <w:rPr>
          <w:spacing w:val="4"/>
        </w:rPr>
        <w:t>b</w:t>
      </w:r>
      <w:r w:rsidRPr="00F43EB2">
        <w:t>y</w:t>
      </w:r>
      <w:r w:rsidRPr="00F43EB2">
        <w:rPr>
          <w:spacing w:val="-3"/>
        </w:rPr>
        <w:t xml:space="preserve"> </w:t>
      </w:r>
      <w:r w:rsidRPr="00F43EB2">
        <w:rPr>
          <w:spacing w:val="-1"/>
        </w:rPr>
        <w:t>a</w:t>
      </w:r>
      <w:r w:rsidRPr="00F43EB2">
        <w:t>ppointm</w:t>
      </w:r>
      <w:r w:rsidRPr="00F43EB2">
        <w:rPr>
          <w:spacing w:val="1"/>
        </w:rPr>
        <w:t>e</w:t>
      </w:r>
      <w:r w:rsidRPr="00F43EB2">
        <w:t>nt, with tr</w:t>
      </w:r>
      <w:r w:rsidRPr="00F43EB2">
        <w:rPr>
          <w:spacing w:val="-2"/>
        </w:rPr>
        <w:t>a</w:t>
      </w:r>
      <w:r w:rsidRPr="00F43EB2">
        <w:t>in</w:t>
      </w:r>
      <w:r w:rsidRPr="00F43EB2">
        <w:rPr>
          <w:spacing w:val="-1"/>
        </w:rPr>
        <w:t>e</w:t>
      </w:r>
      <w:r w:rsidRPr="00F43EB2">
        <w:t>d p</w:t>
      </w:r>
      <w:r w:rsidRPr="00F43EB2">
        <w:rPr>
          <w:spacing w:val="-1"/>
        </w:rPr>
        <w:t>e</w:t>
      </w:r>
      <w:r w:rsidRPr="00F43EB2">
        <w:rPr>
          <w:spacing w:val="1"/>
        </w:rPr>
        <w:t>e</w:t>
      </w:r>
      <w:r w:rsidRPr="00F43EB2">
        <w:t>r tutors in a</w:t>
      </w:r>
      <w:r w:rsidRPr="00F43EB2">
        <w:rPr>
          <w:spacing w:val="-1"/>
        </w:rPr>
        <w:t xml:space="preserve"> </w:t>
      </w:r>
      <w:r w:rsidRPr="00F43EB2">
        <w:rPr>
          <w:spacing w:val="1"/>
        </w:rPr>
        <w:t>w</w:t>
      </w:r>
      <w:r w:rsidRPr="00F43EB2">
        <w:t>ide v</w:t>
      </w:r>
      <w:r w:rsidRPr="00F43EB2">
        <w:rPr>
          <w:spacing w:val="-2"/>
        </w:rPr>
        <w:t>a</w:t>
      </w:r>
      <w:r w:rsidRPr="00F43EB2">
        <w:t>ri</w:t>
      </w:r>
      <w:r w:rsidRPr="00F43EB2">
        <w:rPr>
          <w:spacing w:val="-2"/>
        </w:rPr>
        <w:t>e</w:t>
      </w:r>
      <w:r w:rsidRPr="00F43EB2">
        <w:rPr>
          <w:spacing w:val="5"/>
        </w:rPr>
        <w:t>t</w:t>
      </w:r>
      <w:r w:rsidRPr="00F43EB2">
        <w:t>y</w:t>
      </w:r>
      <w:r w:rsidRPr="00F43EB2">
        <w:rPr>
          <w:spacing w:val="-5"/>
        </w:rPr>
        <w:t xml:space="preserve"> </w:t>
      </w:r>
      <w:r w:rsidRPr="00F43EB2">
        <w:t>of</w:t>
      </w:r>
      <w:r w:rsidRPr="00F43EB2">
        <w:rPr>
          <w:spacing w:val="1"/>
        </w:rPr>
        <w:t xml:space="preserve"> </w:t>
      </w:r>
      <w:r w:rsidRPr="00F43EB2">
        <w:rPr>
          <w:spacing w:val="-1"/>
        </w:rPr>
        <w:t>c</w:t>
      </w:r>
      <w:r w:rsidRPr="00F43EB2">
        <w:t>ours</w:t>
      </w:r>
      <w:r w:rsidRPr="00F43EB2">
        <w:rPr>
          <w:spacing w:val="-2"/>
        </w:rPr>
        <w:t>e</w:t>
      </w:r>
      <w:r w:rsidRPr="00F43EB2">
        <w:t>s.</w:t>
      </w:r>
      <w:r w:rsidRPr="00F43EB2">
        <w:rPr>
          <w:spacing w:val="2"/>
        </w:rPr>
        <w:t xml:space="preserve"> </w:t>
      </w:r>
    </w:p>
    <w:p w:rsidR="003470A0" w:rsidRPr="001A03FB" w:rsidRDefault="003470A0">
      <w:pPr>
        <w:spacing w:before="8" w:line="190" w:lineRule="exact"/>
        <w:rPr>
          <w:sz w:val="19"/>
          <w:szCs w:val="19"/>
        </w:rPr>
      </w:pPr>
    </w:p>
    <w:p w:rsidR="003470A0" w:rsidRDefault="00BD4326">
      <w:pPr>
        <w:pStyle w:val="Heading5"/>
        <w:rPr>
          <w:b w:val="0"/>
          <w:bCs w:val="0"/>
        </w:rPr>
      </w:pPr>
      <w:r>
        <w:t>A</w:t>
      </w:r>
      <w:r>
        <w:rPr>
          <w:spacing w:val="-2"/>
        </w:rPr>
        <w:t>c</w:t>
      </w:r>
      <w:r>
        <w:rPr>
          <w:spacing w:val="-1"/>
        </w:rPr>
        <w:t>c</w:t>
      </w:r>
      <w:r>
        <w:rPr>
          <w:spacing w:val="2"/>
        </w:rPr>
        <w:t>o</w:t>
      </w:r>
      <w:r>
        <w:rPr>
          <w:spacing w:val="-1"/>
        </w:rPr>
        <w:t>mm</w:t>
      </w:r>
      <w:r>
        <w:t xml:space="preserve">odation </w:t>
      </w:r>
      <w:r>
        <w:rPr>
          <w:spacing w:val="-3"/>
        </w:rPr>
        <w:t>P</w:t>
      </w:r>
      <w:r>
        <w:t>oli</w:t>
      </w:r>
      <w:r>
        <w:rPr>
          <w:spacing w:val="-1"/>
        </w:rPr>
        <w:t>c</w:t>
      </w:r>
      <w:r>
        <w:t>y</w:t>
      </w:r>
    </w:p>
    <w:p w:rsidR="003470A0" w:rsidRDefault="003470A0">
      <w:pPr>
        <w:spacing w:before="7" w:line="190" w:lineRule="exact"/>
        <w:rPr>
          <w:sz w:val="19"/>
          <w:szCs w:val="19"/>
        </w:rPr>
      </w:pPr>
    </w:p>
    <w:p w:rsidR="003470A0" w:rsidRDefault="00BD4326" w:rsidP="00A449B3">
      <w:pPr>
        <w:pStyle w:val="BodyText"/>
        <w:spacing w:line="246" w:lineRule="auto"/>
        <w:ind w:right="-80"/>
      </w:pPr>
      <w:r>
        <w:rPr>
          <w:spacing w:val="-4"/>
        </w:rPr>
        <w:t>I</w:t>
      </w:r>
      <w:r>
        <w:t>n</w:t>
      </w:r>
      <w:r>
        <w:rPr>
          <w:spacing w:val="2"/>
        </w:rPr>
        <w:t xml:space="preserve"> </w:t>
      </w:r>
      <w:r>
        <w:rPr>
          <w:spacing w:val="-1"/>
        </w:rPr>
        <w:t>c</w:t>
      </w:r>
      <w:r>
        <w:t>omplian</w:t>
      </w:r>
      <w:r>
        <w:rPr>
          <w:spacing w:val="-2"/>
        </w:rPr>
        <w:t>c</w:t>
      </w:r>
      <w:r>
        <w:t>e</w:t>
      </w:r>
      <w:r>
        <w:rPr>
          <w:spacing w:val="-1"/>
        </w:rPr>
        <w:t xml:space="preserve"> </w:t>
      </w:r>
      <w:r>
        <w:t xml:space="preserve">with </w:t>
      </w:r>
      <w:r>
        <w:rPr>
          <w:spacing w:val="1"/>
        </w:rPr>
        <w:t>S</w:t>
      </w:r>
      <w:r>
        <w:rPr>
          <w:spacing w:val="-1"/>
        </w:rPr>
        <w:t>ec</w:t>
      </w:r>
      <w:r>
        <w:t>t</w:t>
      </w:r>
      <w:r>
        <w:rPr>
          <w:spacing w:val="3"/>
        </w:rPr>
        <w:t>i</w:t>
      </w:r>
      <w:r>
        <w:t>on 504 of</w:t>
      </w:r>
      <w:r>
        <w:rPr>
          <w:spacing w:val="-1"/>
        </w:rPr>
        <w:t xml:space="preserve"> </w:t>
      </w:r>
      <w:r>
        <w:t>the R</w:t>
      </w:r>
      <w:r>
        <w:rPr>
          <w:spacing w:val="-1"/>
        </w:rPr>
        <w:t>e</w:t>
      </w:r>
      <w:r>
        <w:t>h</w:t>
      </w:r>
      <w:r>
        <w:rPr>
          <w:spacing w:val="-1"/>
        </w:rPr>
        <w:t>a</w:t>
      </w:r>
      <w:r>
        <w:t xml:space="preserve">b </w:t>
      </w:r>
      <w:r>
        <w:rPr>
          <w:spacing w:val="1"/>
        </w:rPr>
        <w:t>A</w:t>
      </w:r>
      <w:r>
        <w:rPr>
          <w:spacing w:val="-1"/>
        </w:rPr>
        <w:t>c</w:t>
      </w:r>
      <w:r>
        <w:t>t and the</w:t>
      </w:r>
      <w:r>
        <w:rPr>
          <w:spacing w:val="-1"/>
        </w:rPr>
        <w:t xml:space="preserve"> </w:t>
      </w:r>
      <w:r>
        <w:t>A</w:t>
      </w:r>
      <w:r>
        <w:rPr>
          <w:spacing w:val="-1"/>
        </w:rPr>
        <w:t>D</w:t>
      </w:r>
      <w:r>
        <w:t xml:space="preserve">A </w:t>
      </w:r>
      <w:r w:rsidR="0044782D">
        <w:rPr>
          <w:spacing w:val="-1"/>
        </w:rPr>
        <w:t>as a</w:t>
      </w:r>
      <w:r w:rsidR="008B7C5A">
        <w:rPr>
          <w:spacing w:val="-1"/>
        </w:rPr>
        <w:t>mended</w:t>
      </w:r>
      <w:r>
        <w:t xml:space="preserve">, </w:t>
      </w:r>
      <w:r>
        <w:rPr>
          <w:spacing w:val="-1"/>
        </w:rPr>
        <w:t>H</w:t>
      </w:r>
      <w:r>
        <w:t>untington Univ</w:t>
      </w:r>
      <w:r>
        <w:rPr>
          <w:spacing w:val="-1"/>
        </w:rPr>
        <w:t>e</w:t>
      </w:r>
      <w:r>
        <w:t>rsi</w:t>
      </w:r>
      <w:r>
        <w:rPr>
          <w:spacing w:val="2"/>
        </w:rPr>
        <w:t>t</w:t>
      </w:r>
      <w:r>
        <w:t>y</w:t>
      </w:r>
      <w:r>
        <w:rPr>
          <w:spacing w:val="-5"/>
        </w:rPr>
        <w:t xml:space="preserve"> </w:t>
      </w:r>
      <w:r>
        <w:t>ma</w:t>
      </w:r>
      <w:r>
        <w:rPr>
          <w:spacing w:val="1"/>
        </w:rPr>
        <w:t>k</w:t>
      </w:r>
      <w:r>
        <w:rPr>
          <w:spacing w:val="-1"/>
        </w:rPr>
        <w:t>e</w:t>
      </w:r>
      <w:r>
        <w:t>s re</w:t>
      </w:r>
      <w:r>
        <w:rPr>
          <w:spacing w:val="-1"/>
        </w:rPr>
        <w:t>a</w:t>
      </w:r>
      <w:r>
        <w:t>so</w:t>
      </w:r>
      <w:r>
        <w:rPr>
          <w:spacing w:val="2"/>
        </w:rPr>
        <w:t>n</w:t>
      </w:r>
      <w:r>
        <w:rPr>
          <w:spacing w:val="-1"/>
        </w:rPr>
        <w:t>a</w:t>
      </w:r>
      <w:r>
        <w:t xml:space="preserve">ble </w:t>
      </w:r>
      <w:r>
        <w:rPr>
          <w:spacing w:val="-2"/>
        </w:rPr>
        <w:t>a</w:t>
      </w:r>
      <w:r>
        <w:rPr>
          <w:spacing w:val="1"/>
        </w:rPr>
        <w:t>c</w:t>
      </w:r>
      <w:r>
        <w:rPr>
          <w:spacing w:val="-1"/>
        </w:rPr>
        <w:t>c</w:t>
      </w:r>
      <w:r>
        <w:t>ommod</w:t>
      </w:r>
      <w:r>
        <w:rPr>
          <w:spacing w:val="-1"/>
        </w:rPr>
        <w:t>a</w:t>
      </w:r>
      <w:r>
        <w:t xml:space="preserve">tions </w:t>
      </w:r>
      <w:r>
        <w:rPr>
          <w:spacing w:val="2"/>
        </w:rPr>
        <w:t>f</w:t>
      </w:r>
      <w:r>
        <w:t>or</w:t>
      </w:r>
      <w:r>
        <w:rPr>
          <w:spacing w:val="1"/>
        </w:rPr>
        <w:t xml:space="preserve"> </w:t>
      </w:r>
      <w:r>
        <w:t>students with disabilitie</w:t>
      </w:r>
      <w:r>
        <w:rPr>
          <w:spacing w:val="-3"/>
        </w:rPr>
        <w:t>s</w:t>
      </w:r>
      <w:r>
        <w:t>. The</w:t>
      </w:r>
      <w:r>
        <w:rPr>
          <w:spacing w:val="-2"/>
        </w:rPr>
        <w:t xml:space="preserve"> </w:t>
      </w:r>
      <w:r>
        <w:t>dir</w:t>
      </w:r>
      <w:r>
        <w:rPr>
          <w:spacing w:val="-2"/>
        </w:rPr>
        <w:t>e</w:t>
      </w:r>
      <w:r>
        <w:rPr>
          <w:spacing w:val="-1"/>
        </w:rPr>
        <w:t>c</w:t>
      </w:r>
      <w:r>
        <w:t xml:space="preserve">tor </w:t>
      </w:r>
      <w:r>
        <w:rPr>
          <w:spacing w:val="1"/>
        </w:rPr>
        <w:t>o</w:t>
      </w:r>
      <w:r>
        <w:t>f the</w:t>
      </w:r>
      <w:r>
        <w:rPr>
          <w:spacing w:val="-2"/>
        </w:rPr>
        <w:t xml:space="preserve"> </w:t>
      </w:r>
      <w:r>
        <w:rPr>
          <w:spacing w:val="1"/>
        </w:rPr>
        <w:t>A</w:t>
      </w:r>
      <w:r>
        <w:rPr>
          <w:spacing w:val="-1"/>
        </w:rPr>
        <w:t>c</w:t>
      </w:r>
      <w:r>
        <w:rPr>
          <w:spacing w:val="1"/>
        </w:rPr>
        <w:t>a</w:t>
      </w:r>
      <w:r>
        <w:t>d</w:t>
      </w:r>
      <w:r>
        <w:rPr>
          <w:spacing w:val="-1"/>
        </w:rPr>
        <w:t>e</w:t>
      </w:r>
      <w:r>
        <w:t>mic C</w:t>
      </w:r>
      <w:r>
        <w:rPr>
          <w:spacing w:val="-1"/>
        </w:rPr>
        <w:t>e</w:t>
      </w:r>
      <w:r>
        <w:t>nter</w:t>
      </w:r>
      <w:r>
        <w:rPr>
          <w:spacing w:val="-2"/>
        </w:rPr>
        <w:t xml:space="preserve"> </w:t>
      </w:r>
      <w:r>
        <w:t>for</w:t>
      </w:r>
      <w:r>
        <w:rPr>
          <w:spacing w:val="-2"/>
        </w:rPr>
        <w:t xml:space="preserve"> </w:t>
      </w:r>
      <w:r>
        <w:t>E</w:t>
      </w:r>
      <w:r>
        <w:rPr>
          <w:spacing w:val="1"/>
        </w:rPr>
        <w:t>x</w:t>
      </w:r>
      <w:r>
        <w:rPr>
          <w:spacing w:val="-1"/>
        </w:rPr>
        <w:t>ce</w:t>
      </w:r>
      <w:r>
        <w:t>ll</w:t>
      </w:r>
      <w:r>
        <w:rPr>
          <w:spacing w:val="-1"/>
        </w:rPr>
        <w:t>e</w:t>
      </w:r>
      <w:r>
        <w:t>n</w:t>
      </w:r>
      <w:r>
        <w:rPr>
          <w:spacing w:val="1"/>
        </w:rPr>
        <w:t>c</w:t>
      </w:r>
      <w:r>
        <w:t>e</w:t>
      </w:r>
      <w:r>
        <w:rPr>
          <w:spacing w:val="-1"/>
        </w:rPr>
        <w:t xml:space="preserve"> c</w:t>
      </w:r>
      <w:r>
        <w:rPr>
          <w:spacing w:val="2"/>
        </w:rPr>
        <w:t>o</w:t>
      </w:r>
      <w:r>
        <w:t>ordin</w:t>
      </w:r>
      <w:r>
        <w:rPr>
          <w:spacing w:val="-2"/>
        </w:rPr>
        <w:t>a</w:t>
      </w:r>
      <w:r>
        <w:t>tes s</w:t>
      </w:r>
      <w:r>
        <w:rPr>
          <w:spacing w:val="-1"/>
        </w:rPr>
        <w:t>e</w:t>
      </w:r>
      <w:r>
        <w:t>rvic</w:t>
      </w:r>
      <w:r>
        <w:rPr>
          <w:spacing w:val="-1"/>
        </w:rPr>
        <w:t>e</w:t>
      </w:r>
      <w:r>
        <w:t>s for</w:t>
      </w:r>
      <w:r>
        <w:rPr>
          <w:spacing w:val="-2"/>
        </w:rPr>
        <w:t xml:space="preserve"> </w:t>
      </w:r>
      <w:r>
        <w:t>st</w:t>
      </w:r>
      <w:r>
        <w:rPr>
          <w:spacing w:val="2"/>
        </w:rPr>
        <w:t>u</w:t>
      </w:r>
      <w:r>
        <w:t>d</w:t>
      </w:r>
      <w:r>
        <w:rPr>
          <w:spacing w:val="-1"/>
        </w:rPr>
        <w:t>e</w:t>
      </w:r>
      <w:r>
        <w:t>nts with dis</w:t>
      </w:r>
      <w:r>
        <w:rPr>
          <w:spacing w:val="-1"/>
        </w:rPr>
        <w:t>a</w:t>
      </w:r>
      <w:r>
        <w:t xml:space="preserve">bilities </w:t>
      </w:r>
      <w:r>
        <w:rPr>
          <w:spacing w:val="-2"/>
        </w:rPr>
        <w:t>a</w:t>
      </w:r>
      <w:r>
        <w:t xml:space="preserve">t </w:t>
      </w:r>
      <w:r>
        <w:rPr>
          <w:spacing w:val="-2"/>
        </w:rPr>
        <w:t>t</w:t>
      </w:r>
      <w:r>
        <w:t>he</w:t>
      </w:r>
      <w:r>
        <w:rPr>
          <w:spacing w:val="-1"/>
        </w:rPr>
        <w:t xml:space="preserve"> </w:t>
      </w:r>
      <w:r>
        <w:t>Univ</w:t>
      </w:r>
      <w:r>
        <w:rPr>
          <w:spacing w:val="-1"/>
        </w:rPr>
        <w:t>e</w:t>
      </w:r>
      <w:r>
        <w:t>rsi</w:t>
      </w:r>
      <w:r>
        <w:rPr>
          <w:spacing w:val="5"/>
        </w:rPr>
        <w:t>t</w:t>
      </w:r>
      <w:r>
        <w:rPr>
          <w:spacing w:val="-5"/>
        </w:rPr>
        <w:t>y</w:t>
      </w:r>
      <w:r>
        <w:t>. A</w:t>
      </w:r>
      <w:r>
        <w:rPr>
          <w:spacing w:val="4"/>
        </w:rPr>
        <w:t>n</w:t>
      </w:r>
      <w:r>
        <w:t>y</w:t>
      </w:r>
      <w:r>
        <w:rPr>
          <w:spacing w:val="-5"/>
        </w:rPr>
        <w:t xml:space="preserve"> </w:t>
      </w:r>
      <w:r>
        <w:t>stud</w:t>
      </w:r>
      <w:r>
        <w:rPr>
          <w:spacing w:val="1"/>
        </w:rPr>
        <w:t>e</w:t>
      </w:r>
      <w:r>
        <w:t>nt who h</w:t>
      </w:r>
      <w:r>
        <w:rPr>
          <w:spacing w:val="-1"/>
        </w:rPr>
        <w:t>a</w:t>
      </w:r>
      <w:r>
        <w:t>s a</w:t>
      </w:r>
      <w:r>
        <w:rPr>
          <w:spacing w:val="-1"/>
        </w:rPr>
        <w:t xml:space="preserve"> </w:t>
      </w:r>
      <w:r>
        <w:t>le</w:t>
      </w:r>
      <w:r>
        <w:rPr>
          <w:spacing w:val="-2"/>
        </w:rPr>
        <w:t>a</w:t>
      </w:r>
      <w:r>
        <w:t>rni</w:t>
      </w:r>
      <w:r>
        <w:rPr>
          <w:spacing w:val="1"/>
        </w:rPr>
        <w:t>n</w:t>
      </w:r>
      <w:r>
        <w:rPr>
          <w:spacing w:val="-3"/>
        </w:rPr>
        <w:t>g</w:t>
      </w:r>
      <w:r>
        <w:t>, n</w:t>
      </w:r>
      <w:r>
        <w:rPr>
          <w:spacing w:val="-1"/>
        </w:rPr>
        <w:t>e</w:t>
      </w:r>
      <w:r>
        <w:rPr>
          <w:spacing w:val="2"/>
        </w:rPr>
        <w:t>u</w:t>
      </w:r>
      <w:r>
        <w:t>rol</w:t>
      </w:r>
      <w:r>
        <w:rPr>
          <w:spacing w:val="1"/>
        </w:rPr>
        <w:t>o</w:t>
      </w:r>
      <w:r>
        <w:rPr>
          <w:spacing w:val="-3"/>
        </w:rPr>
        <w:t>g</w:t>
      </w:r>
      <w:r>
        <w:t>ic</w:t>
      </w:r>
      <w:r>
        <w:rPr>
          <w:spacing w:val="-2"/>
        </w:rPr>
        <w:t>a</w:t>
      </w:r>
      <w:r>
        <w:t>l,</w:t>
      </w:r>
      <w:r>
        <w:rPr>
          <w:spacing w:val="2"/>
        </w:rPr>
        <w:t xml:space="preserve"> </w:t>
      </w:r>
      <w:r>
        <w:t>orthop</w:t>
      </w:r>
      <w:r>
        <w:rPr>
          <w:spacing w:val="-2"/>
        </w:rPr>
        <w:t>e</w:t>
      </w:r>
      <w:r>
        <w:t>dic, s</w:t>
      </w:r>
      <w:r>
        <w:rPr>
          <w:spacing w:val="-2"/>
        </w:rPr>
        <w:t>e</w:t>
      </w:r>
      <w:r>
        <w:t>nso</w:t>
      </w:r>
      <w:r>
        <w:rPr>
          <w:spacing w:val="4"/>
        </w:rPr>
        <w:t>r</w:t>
      </w:r>
      <w:r>
        <w:rPr>
          <w:spacing w:val="-5"/>
        </w:rPr>
        <w:t>y</w:t>
      </w:r>
      <w:r>
        <w:t>, p</w:t>
      </w:r>
      <w:r>
        <w:rPr>
          <w:spacing w:val="4"/>
        </w:rPr>
        <w:t>s</w:t>
      </w:r>
      <w:r>
        <w:rPr>
          <w:spacing w:val="-5"/>
        </w:rPr>
        <w:t>y</w:t>
      </w:r>
      <w:r>
        <w:rPr>
          <w:spacing w:val="3"/>
        </w:rPr>
        <w:t>c</w:t>
      </w:r>
      <w:r>
        <w:t>holo</w:t>
      </w:r>
      <w:r>
        <w:rPr>
          <w:spacing w:val="-2"/>
        </w:rPr>
        <w:t>g</w:t>
      </w:r>
      <w:r>
        <w:t>ic</w:t>
      </w:r>
      <w:r>
        <w:rPr>
          <w:spacing w:val="-2"/>
        </w:rPr>
        <w:t>a</w:t>
      </w:r>
      <w:r>
        <w:t>l or ot</w:t>
      </w:r>
      <w:r>
        <w:rPr>
          <w:spacing w:val="2"/>
        </w:rPr>
        <w:t>h</w:t>
      </w:r>
      <w:r>
        <w:rPr>
          <w:spacing w:val="-1"/>
        </w:rPr>
        <w:t>e</w:t>
      </w:r>
      <w:r>
        <w:t xml:space="preserve">r </w:t>
      </w:r>
      <w:r>
        <w:rPr>
          <w:spacing w:val="-2"/>
        </w:rPr>
        <w:t>c</w:t>
      </w:r>
      <w:r>
        <w:t>ondit</w:t>
      </w:r>
      <w:r>
        <w:rPr>
          <w:spacing w:val="2"/>
        </w:rPr>
        <w:t>i</w:t>
      </w:r>
      <w:r>
        <w:t>on th</w:t>
      </w:r>
      <w:r>
        <w:rPr>
          <w:spacing w:val="3"/>
        </w:rPr>
        <w:t>a</w:t>
      </w:r>
      <w:r>
        <w:t>t substantial</w:t>
      </w:r>
      <w:r>
        <w:rPr>
          <w:spacing w:val="2"/>
        </w:rPr>
        <w:t>l</w:t>
      </w:r>
      <w:r>
        <w:t>y</w:t>
      </w:r>
      <w:r>
        <w:rPr>
          <w:spacing w:val="-5"/>
        </w:rPr>
        <w:t xml:space="preserve"> </w:t>
      </w:r>
      <w:r>
        <w:t>limi</w:t>
      </w:r>
      <w:r>
        <w:rPr>
          <w:spacing w:val="-2"/>
        </w:rPr>
        <w:t>t</w:t>
      </w:r>
      <w:r>
        <w:t>s one</w:t>
      </w:r>
      <w:r>
        <w:rPr>
          <w:spacing w:val="-1"/>
        </w:rPr>
        <w:t xml:space="preserve"> </w:t>
      </w:r>
      <w:r>
        <w:t>or more</w:t>
      </w:r>
      <w:r>
        <w:rPr>
          <w:spacing w:val="-2"/>
        </w:rPr>
        <w:t xml:space="preserve"> </w:t>
      </w:r>
      <w:r>
        <w:t>major</w:t>
      </w:r>
      <w:r>
        <w:rPr>
          <w:spacing w:val="-1"/>
        </w:rPr>
        <w:t xml:space="preserve"> </w:t>
      </w:r>
      <w:r>
        <w:t>life</w:t>
      </w:r>
      <w:r>
        <w:rPr>
          <w:spacing w:val="-2"/>
        </w:rPr>
        <w:t xml:space="preserve"> </w:t>
      </w:r>
      <w:r>
        <w:rPr>
          <w:spacing w:val="1"/>
        </w:rPr>
        <w:t>a</w:t>
      </w:r>
      <w:r>
        <w:rPr>
          <w:spacing w:val="-1"/>
        </w:rPr>
        <w:t>c</w:t>
      </w:r>
      <w:r>
        <w:t xml:space="preserve">tivities </w:t>
      </w:r>
      <w:r>
        <w:rPr>
          <w:spacing w:val="-2"/>
        </w:rPr>
        <w:t>a</w:t>
      </w:r>
      <w:r>
        <w:t xml:space="preserve">nd who </w:t>
      </w:r>
      <w:r>
        <w:rPr>
          <w:spacing w:val="-1"/>
        </w:rPr>
        <w:t>w</w:t>
      </w:r>
      <w:r>
        <w:t xml:space="preserve">ould benefit </w:t>
      </w:r>
      <w:r>
        <w:rPr>
          <w:spacing w:val="1"/>
        </w:rPr>
        <w:t>f</w:t>
      </w:r>
      <w:r>
        <w:t xml:space="preserve">rom </w:t>
      </w:r>
      <w:r>
        <w:rPr>
          <w:spacing w:val="-2"/>
        </w:rPr>
        <w:t>a</w:t>
      </w:r>
      <w:r>
        <w:rPr>
          <w:spacing w:val="-1"/>
        </w:rPr>
        <w:t>cc</w:t>
      </w:r>
      <w:r>
        <w:t>ommod</w:t>
      </w:r>
      <w:r>
        <w:rPr>
          <w:spacing w:val="-1"/>
        </w:rPr>
        <w:t>a</w:t>
      </w:r>
      <w:r>
        <w:t>tions m</w:t>
      </w:r>
      <w:r>
        <w:rPr>
          <w:spacing w:val="1"/>
        </w:rPr>
        <w:t>a</w:t>
      </w:r>
      <w:r>
        <w:t>y</w:t>
      </w:r>
      <w:r>
        <w:rPr>
          <w:spacing w:val="-3"/>
        </w:rPr>
        <w:t xml:space="preserve"> </w:t>
      </w:r>
      <w:r>
        <w:t>be</w:t>
      </w:r>
      <w:r>
        <w:rPr>
          <w:spacing w:val="1"/>
        </w:rPr>
        <w:t xml:space="preserve"> </w:t>
      </w:r>
      <w:r>
        <w:rPr>
          <w:spacing w:val="-1"/>
        </w:rPr>
        <w:t>e</w:t>
      </w:r>
      <w:r>
        <w:t>li</w:t>
      </w:r>
      <w:r>
        <w:rPr>
          <w:spacing w:val="-3"/>
        </w:rPr>
        <w:t>g</w:t>
      </w:r>
      <w:r>
        <w:t>ible</w:t>
      </w:r>
      <w:r>
        <w:rPr>
          <w:spacing w:val="1"/>
        </w:rPr>
        <w:t xml:space="preserve"> </w:t>
      </w:r>
      <w:r>
        <w:t>for</w:t>
      </w:r>
      <w:r>
        <w:rPr>
          <w:spacing w:val="-2"/>
        </w:rPr>
        <w:t xml:space="preserve"> </w:t>
      </w:r>
      <w:r>
        <w:rPr>
          <w:spacing w:val="-1"/>
        </w:rPr>
        <w:t>a</w:t>
      </w:r>
      <w:r>
        <w:t>ssistanc</w:t>
      </w:r>
      <w:r>
        <w:rPr>
          <w:spacing w:val="-1"/>
        </w:rPr>
        <w:t>e</w:t>
      </w:r>
      <w:r>
        <w:t>. Students m</w:t>
      </w:r>
      <w:r>
        <w:rPr>
          <w:spacing w:val="1"/>
        </w:rPr>
        <w:t>a</w:t>
      </w:r>
      <w:r>
        <w:t>y</w:t>
      </w:r>
      <w:r>
        <w:rPr>
          <w:spacing w:val="-3"/>
        </w:rPr>
        <w:t xml:space="preserve"> </w:t>
      </w:r>
      <w:r>
        <w:rPr>
          <w:spacing w:val="-1"/>
        </w:rPr>
        <w:t>c</w:t>
      </w:r>
      <w:r>
        <w:t>onta</w:t>
      </w:r>
      <w:r>
        <w:rPr>
          <w:spacing w:val="-2"/>
        </w:rPr>
        <w:t>c</w:t>
      </w:r>
      <w:r>
        <w:t>t the</w:t>
      </w:r>
      <w:r>
        <w:rPr>
          <w:spacing w:val="-1"/>
        </w:rPr>
        <w:t xml:space="preserve"> </w:t>
      </w:r>
      <w:r w:rsidR="001A03FB">
        <w:rPr>
          <w:spacing w:val="1"/>
        </w:rPr>
        <w:t>ACE</w:t>
      </w:r>
      <w:r>
        <w:rPr>
          <w:spacing w:val="-1"/>
        </w:rPr>
        <w:t xml:space="preserve"> </w:t>
      </w:r>
      <w:r>
        <w:rPr>
          <w:spacing w:val="2"/>
        </w:rPr>
        <w:t>i</w:t>
      </w:r>
      <w:r>
        <w:t>n p</w:t>
      </w:r>
      <w:r>
        <w:rPr>
          <w:spacing w:val="-1"/>
        </w:rPr>
        <w:t>e</w:t>
      </w:r>
      <w:r>
        <w:t xml:space="preserve">rson, </w:t>
      </w:r>
      <w:r>
        <w:rPr>
          <w:spacing w:val="4"/>
        </w:rPr>
        <w:t>b</w:t>
      </w:r>
      <w:r>
        <w:t>y</w:t>
      </w:r>
      <w:r>
        <w:rPr>
          <w:spacing w:val="-5"/>
        </w:rPr>
        <w:t xml:space="preserve"> </w:t>
      </w:r>
      <w:r>
        <w:t>phone</w:t>
      </w:r>
      <w:r>
        <w:rPr>
          <w:spacing w:val="-1"/>
        </w:rPr>
        <w:t xml:space="preserve"> a</w:t>
      </w:r>
      <w:r>
        <w:t>t</w:t>
      </w:r>
      <w:r>
        <w:rPr>
          <w:spacing w:val="4"/>
        </w:rPr>
        <w:t xml:space="preserve"> </w:t>
      </w:r>
      <w:r>
        <w:rPr>
          <w:color w:val="0000CC"/>
          <w:u w:val="single" w:color="0000CC"/>
        </w:rPr>
        <w:t>2</w:t>
      </w:r>
      <w:r>
        <w:rPr>
          <w:color w:val="0000CC"/>
          <w:spacing w:val="2"/>
          <w:u w:val="single" w:color="0000CC"/>
        </w:rPr>
        <w:t>6</w:t>
      </w:r>
      <w:r>
        <w:rPr>
          <w:color w:val="0000CC"/>
          <w:u w:val="single" w:color="0000CC"/>
        </w:rPr>
        <w:t>0</w:t>
      </w:r>
      <w:r>
        <w:rPr>
          <w:color w:val="0000CC"/>
          <w:spacing w:val="-1"/>
          <w:u w:val="single" w:color="0000CC"/>
        </w:rPr>
        <w:t>-</w:t>
      </w:r>
      <w:r>
        <w:rPr>
          <w:color w:val="0000CC"/>
          <w:u w:val="single" w:color="0000CC"/>
        </w:rPr>
        <w:t>359</w:t>
      </w:r>
      <w:r>
        <w:rPr>
          <w:color w:val="0000CC"/>
          <w:spacing w:val="-1"/>
          <w:u w:val="single" w:color="0000CC"/>
        </w:rPr>
        <w:t>-</w:t>
      </w:r>
      <w:r>
        <w:rPr>
          <w:color w:val="0000CC"/>
          <w:u w:val="single" w:color="0000CC"/>
        </w:rPr>
        <w:t xml:space="preserve">4290 </w:t>
      </w:r>
      <w:r>
        <w:rPr>
          <w:color w:val="000000"/>
        </w:rPr>
        <w:t xml:space="preserve">or </w:t>
      </w:r>
      <w:r>
        <w:rPr>
          <w:color w:val="000000"/>
          <w:spacing w:val="3"/>
        </w:rPr>
        <w:t>b</w:t>
      </w:r>
      <w:r>
        <w:rPr>
          <w:color w:val="000000"/>
        </w:rPr>
        <w:t>y</w:t>
      </w:r>
      <w:r>
        <w:rPr>
          <w:color w:val="000000"/>
          <w:spacing w:val="-5"/>
        </w:rPr>
        <w:t xml:space="preserve"> </w:t>
      </w:r>
      <w:r>
        <w:rPr>
          <w:color w:val="000000"/>
          <w:spacing w:val="2"/>
        </w:rPr>
        <w:t>e</w:t>
      </w:r>
      <w:r>
        <w:rPr>
          <w:color w:val="000000"/>
          <w:spacing w:val="-1"/>
        </w:rPr>
        <w:t>-</w:t>
      </w:r>
      <w:r>
        <w:rPr>
          <w:color w:val="000000"/>
        </w:rPr>
        <w:t xml:space="preserve">mail at </w:t>
      </w:r>
      <w:hyperlink r:id="rId19">
        <w:r>
          <w:rPr>
            <w:color w:val="0000CC"/>
            <w:u w:val="single" w:color="0000CC"/>
          </w:rPr>
          <w:t>k</w:t>
        </w:r>
        <w:r>
          <w:rPr>
            <w:color w:val="0000CC"/>
            <w:spacing w:val="-1"/>
            <w:u w:val="single" w:color="0000CC"/>
          </w:rPr>
          <w:t>c</w:t>
        </w:r>
        <w:r>
          <w:rPr>
            <w:color w:val="0000CC"/>
            <w:u w:val="single" w:color="0000CC"/>
          </w:rPr>
          <w:t>h</w:t>
        </w:r>
        <w:r>
          <w:rPr>
            <w:color w:val="0000CC"/>
            <w:spacing w:val="-1"/>
            <w:u w:val="single" w:color="0000CC"/>
          </w:rPr>
          <w:t>a</w:t>
        </w:r>
        <w:r>
          <w:rPr>
            <w:color w:val="0000CC"/>
            <w:u w:val="single" w:color="0000CC"/>
          </w:rPr>
          <w:t>fin@hunti</w:t>
        </w:r>
        <w:r>
          <w:rPr>
            <w:color w:val="0000CC"/>
            <w:spacing w:val="2"/>
            <w:u w:val="single" w:color="0000CC"/>
          </w:rPr>
          <w:t>n</w:t>
        </w:r>
        <w:r>
          <w:rPr>
            <w:color w:val="0000CC"/>
            <w:spacing w:val="-3"/>
            <w:u w:val="single" w:color="0000CC"/>
          </w:rPr>
          <w:t>g</w:t>
        </w:r>
        <w:r>
          <w:rPr>
            <w:color w:val="0000CC"/>
            <w:u w:val="single" w:color="0000CC"/>
          </w:rPr>
          <w:t>ton.edu</w:t>
        </w:r>
        <w:r>
          <w:rPr>
            <w:color w:val="0000CC"/>
            <w:spacing w:val="2"/>
            <w:u w:val="single" w:color="0000CC"/>
          </w:rPr>
          <w:t xml:space="preserve"> </w:t>
        </w:r>
      </w:hyperlink>
      <w:r>
        <w:rPr>
          <w:color w:val="000000"/>
        </w:rPr>
        <w:t>for</w:t>
      </w:r>
      <w:r>
        <w:rPr>
          <w:color w:val="000000"/>
          <w:spacing w:val="-2"/>
        </w:rPr>
        <w:t xml:space="preserve"> </w:t>
      </w:r>
      <w:r>
        <w:rPr>
          <w:color w:val="000000"/>
        </w:rPr>
        <w:t>more</w:t>
      </w:r>
      <w:r>
        <w:rPr>
          <w:color w:val="000000"/>
          <w:spacing w:val="-2"/>
        </w:rPr>
        <w:t xml:space="preserve"> </w:t>
      </w:r>
      <w:r>
        <w:rPr>
          <w:color w:val="000000"/>
        </w:rPr>
        <w:t>info</w:t>
      </w:r>
      <w:r>
        <w:rPr>
          <w:color w:val="000000"/>
          <w:spacing w:val="-1"/>
        </w:rPr>
        <w:t>r</w:t>
      </w:r>
      <w:r>
        <w:rPr>
          <w:color w:val="000000"/>
          <w:spacing w:val="2"/>
        </w:rPr>
        <w:t>m</w:t>
      </w:r>
      <w:r>
        <w:rPr>
          <w:color w:val="000000"/>
          <w:spacing w:val="-1"/>
        </w:rPr>
        <w:t>a</w:t>
      </w:r>
      <w:r>
        <w:rPr>
          <w:color w:val="000000"/>
        </w:rPr>
        <w:t>tion.</w:t>
      </w:r>
    </w:p>
    <w:p w:rsidR="003470A0" w:rsidRDefault="003470A0">
      <w:pPr>
        <w:spacing w:before="12" w:line="240" w:lineRule="exact"/>
        <w:rPr>
          <w:sz w:val="24"/>
          <w:szCs w:val="24"/>
        </w:rPr>
      </w:pPr>
    </w:p>
    <w:p w:rsidR="003470A0" w:rsidRDefault="00BD4326">
      <w:pPr>
        <w:pStyle w:val="Heading2"/>
        <w:rPr>
          <w:b w:val="0"/>
          <w:bCs w:val="0"/>
        </w:rPr>
      </w:pPr>
      <w:bookmarkStart w:id="24" w:name="_TOC_250014"/>
      <w:r>
        <w:t>Enterpr</w:t>
      </w:r>
      <w:r>
        <w:rPr>
          <w:spacing w:val="-2"/>
        </w:rPr>
        <w:t>i</w:t>
      </w:r>
      <w:r>
        <w:t>se</w:t>
      </w:r>
      <w:r>
        <w:rPr>
          <w:spacing w:val="-2"/>
        </w:rPr>
        <w:t xml:space="preserve"> </w:t>
      </w:r>
      <w:r>
        <w:t>Resource</w:t>
      </w:r>
      <w:r>
        <w:rPr>
          <w:spacing w:val="1"/>
        </w:rPr>
        <w:t xml:space="preserve"> </w:t>
      </w:r>
      <w:r>
        <w:t>Center</w:t>
      </w:r>
      <w:bookmarkEnd w:id="24"/>
    </w:p>
    <w:p w:rsidR="003470A0" w:rsidRDefault="003470A0">
      <w:pPr>
        <w:spacing w:before="7" w:line="240" w:lineRule="exact"/>
        <w:rPr>
          <w:sz w:val="24"/>
          <w:szCs w:val="24"/>
        </w:rPr>
      </w:pPr>
    </w:p>
    <w:p w:rsidR="003470A0" w:rsidRDefault="00BD4326" w:rsidP="00865B21">
      <w:pPr>
        <w:pStyle w:val="BodyText"/>
        <w:spacing w:line="247" w:lineRule="auto"/>
        <w:ind w:right="-80"/>
      </w:pPr>
      <w:r>
        <w:t>The</w:t>
      </w:r>
      <w:r>
        <w:rPr>
          <w:spacing w:val="-2"/>
        </w:rPr>
        <w:t xml:space="preserve"> </w:t>
      </w:r>
      <w:r>
        <w:t>Huntin</w:t>
      </w:r>
      <w:r>
        <w:rPr>
          <w:spacing w:val="-2"/>
        </w:rPr>
        <w:t>g</w:t>
      </w:r>
      <w:r>
        <w:t>ton Univ</w:t>
      </w:r>
      <w:r>
        <w:rPr>
          <w:spacing w:val="1"/>
        </w:rPr>
        <w:t>e</w:t>
      </w:r>
      <w:r>
        <w:t>rsi</w:t>
      </w:r>
      <w:r>
        <w:rPr>
          <w:spacing w:val="2"/>
        </w:rPr>
        <w:t>t</w:t>
      </w:r>
      <w:r>
        <w:t>y</w:t>
      </w:r>
      <w:r>
        <w:rPr>
          <w:spacing w:val="-5"/>
        </w:rPr>
        <w:t xml:space="preserve"> </w:t>
      </w:r>
      <w:r>
        <w:t>Ent</w:t>
      </w:r>
      <w:r>
        <w:rPr>
          <w:spacing w:val="-1"/>
        </w:rPr>
        <w:t>e</w:t>
      </w:r>
      <w:r>
        <w:t>r</w:t>
      </w:r>
      <w:r>
        <w:rPr>
          <w:spacing w:val="1"/>
        </w:rPr>
        <w:t>p</w:t>
      </w:r>
      <w:r>
        <w:t>rise</w:t>
      </w:r>
      <w:r>
        <w:rPr>
          <w:spacing w:val="-1"/>
        </w:rPr>
        <w:t xml:space="preserve"> </w:t>
      </w:r>
      <w:r>
        <w:t>R</w:t>
      </w:r>
      <w:r>
        <w:rPr>
          <w:spacing w:val="-1"/>
        </w:rPr>
        <w:t>e</w:t>
      </w:r>
      <w:r>
        <w:t>source</w:t>
      </w:r>
      <w:r>
        <w:rPr>
          <w:spacing w:val="-1"/>
        </w:rPr>
        <w:t xml:space="preserve"> </w:t>
      </w:r>
      <w:r>
        <w:rPr>
          <w:spacing w:val="2"/>
        </w:rPr>
        <w:t>C</w:t>
      </w:r>
      <w:r>
        <w:rPr>
          <w:spacing w:val="-1"/>
        </w:rPr>
        <w:t>e</w:t>
      </w:r>
      <w:r>
        <w:t>nter</w:t>
      </w:r>
      <w:r>
        <w:rPr>
          <w:spacing w:val="-2"/>
        </w:rPr>
        <w:t xml:space="preserve"> </w:t>
      </w:r>
      <w:r>
        <w:t>is the</w:t>
      </w:r>
      <w:r>
        <w:rPr>
          <w:spacing w:val="-1"/>
        </w:rPr>
        <w:t xml:space="preserve"> </w:t>
      </w:r>
      <w:r>
        <w:t xml:space="preserve">hub </w:t>
      </w:r>
      <w:r>
        <w:rPr>
          <w:spacing w:val="-1"/>
        </w:rPr>
        <w:t>f</w:t>
      </w:r>
      <w:r>
        <w:t>or i</w:t>
      </w:r>
      <w:r>
        <w:rPr>
          <w:spacing w:val="1"/>
        </w:rPr>
        <w:t>d</w:t>
      </w:r>
      <w:r>
        <w:rPr>
          <w:spacing w:val="-1"/>
        </w:rPr>
        <w:t>e</w:t>
      </w:r>
      <w:r>
        <w:t>nti</w:t>
      </w:r>
      <w:r>
        <w:rPr>
          <w:spacing w:val="1"/>
        </w:rPr>
        <w:t>f</w:t>
      </w:r>
      <w:r>
        <w:rPr>
          <w:spacing w:val="-5"/>
        </w:rPr>
        <w:t>y</w:t>
      </w:r>
      <w:r>
        <w:t>i</w:t>
      </w:r>
      <w:r>
        <w:rPr>
          <w:spacing w:val="2"/>
        </w:rPr>
        <w:t>n</w:t>
      </w:r>
      <w:r>
        <w:rPr>
          <w:spacing w:val="-3"/>
        </w:rPr>
        <w:t>g</w:t>
      </w:r>
      <w:r>
        <w:t>, implem</w:t>
      </w:r>
      <w:r>
        <w:rPr>
          <w:spacing w:val="-1"/>
        </w:rPr>
        <w:t>e</w:t>
      </w:r>
      <w:r>
        <w:t>nti</w:t>
      </w:r>
      <w:r>
        <w:rPr>
          <w:spacing w:val="2"/>
        </w:rPr>
        <w:t>n</w:t>
      </w:r>
      <w:r>
        <w:t>g</w:t>
      </w:r>
      <w:r>
        <w:rPr>
          <w:spacing w:val="-3"/>
        </w:rPr>
        <w:t xml:space="preserve"> </w:t>
      </w:r>
      <w:r>
        <w:rPr>
          <w:spacing w:val="-1"/>
        </w:rPr>
        <w:t>a</w:t>
      </w:r>
      <w:r>
        <w:t>nd</w:t>
      </w:r>
      <w:r>
        <w:rPr>
          <w:spacing w:val="2"/>
        </w:rPr>
        <w:t xml:space="preserve"> </w:t>
      </w:r>
      <w:r>
        <w:rPr>
          <w:spacing w:val="-1"/>
        </w:rPr>
        <w:t>e</w:t>
      </w:r>
      <w:r>
        <w:t>v</w:t>
      </w:r>
      <w:r>
        <w:rPr>
          <w:spacing w:val="-1"/>
        </w:rPr>
        <w:t>a</w:t>
      </w:r>
      <w:r>
        <w:t>luati</w:t>
      </w:r>
      <w:r>
        <w:rPr>
          <w:spacing w:val="2"/>
        </w:rPr>
        <w:t>n</w:t>
      </w:r>
      <w:r>
        <w:t>g int</w:t>
      </w:r>
      <w:r>
        <w:rPr>
          <w:spacing w:val="-1"/>
        </w:rPr>
        <w:t>e</w:t>
      </w:r>
      <w:r>
        <w:t>rnships, pr</w:t>
      </w:r>
      <w:r>
        <w:rPr>
          <w:spacing w:val="-2"/>
        </w:rPr>
        <w:t>a</w:t>
      </w:r>
      <w:r>
        <w:rPr>
          <w:spacing w:val="-1"/>
        </w:rPr>
        <w:t>c</w:t>
      </w:r>
      <w:r>
        <w:t>ti</w:t>
      </w:r>
      <w:r>
        <w:rPr>
          <w:spacing w:val="-1"/>
        </w:rPr>
        <w:t>c</w:t>
      </w:r>
      <w:r>
        <w:t>a</w:t>
      </w:r>
      <w:r>
        <w:rPr>
          <w:spacing w:val="1"/>
        </w:rPr>
        <w:t xml:space="preserve"> </w:t>
      </w:r>
      <w:r>
        <w:rPr>
          <w:spacing w:val="-1"/>
        </w:rPr>
        <w:t>a</w:t>
      </w:r>
      <w:r>
        <w:t>nd</w:t>
      </w:r>
      <w:r>
        <w:rPr>
          <w:spacing w:val="2"/>
        </w:rPr>
        <w:t xml:space="preserve"> </w:t>
      </w:r>
      <w:r>
        <w:t>job sh</w:t>
      </w:r>
      <w:r>
        <w:rPr>
          <w:spacing w:val="-1"/>
        </w:rPr>
        <w:t>a</w:t>
      </w:r>
      <w:r>
        <w:t>dows.</w:t>
      </w:r>
      <w:r>
        <w:rPr>
          <w:spacing w:val="1"/>
        </w:rPr>
        <w:t xml:space="preserve"> </w:t>
      </w:r>
      <w:r>
        <w:t>The</w:t>
      </w:r>
      <w:r>
        <w:rPr>
          <w:spacing w:val="-2"/>
        </w:rPr>
        <w:t xml:space="preserve"> </w:t>
      </w:r>
      <w:r>
        <w:t xml:space="preserve">ERC </w:t>
      </w:r>
      <w:r>
        <w:rPr>
          <w:spacing w:val="-1"/>
        </w:rPr>
        <w:t>ac</w:t>
      </w:r>
      <w:r>
        <w:t>ts as a</w:t>
      </w:r>
      <w:r>
        <w:rPr>
          <w:spacing w:val="-1"/>
        </w:rPr>
        <w:t xml:space="preserve"> </w:t>
      </w:r>
      <w:r>
        <w:t>li</w:t>
      </w:r>
      <w:r>
        <w:rPr>
          <w:spacing w:val="-1"/>
        </w:rPr>
        <w:t>a</w:t>
      </w:r>
      <w:r>
        <w:t>is</w:t>
      </w:r>
      <w:r>
        <w:rPr>
          <w:spacing w:val="2"/>
        </w:rPr>
        <w:t>o</w:t>
      </w:r>
      <w:r>
        <w:t>n b</w:t>
      </w:r>
      <w:r>
        <w:rPr>
          <w:spacing w:val="-1"/>
        </w:rPr>
        <w:t>e</w:t>
      </w:r>
      <w:r>
        <w:t>tw</w:t>
      </w:r>
      <w:r>
        <w:rPr>
          <w:spacing w:val="-1"/>
        </w:rPr>
        <w:t>ee</w:t>
      </w:r>
      <w:r>
        <w:t>n the</w:t>
      </w:r>
      <w:r>
        <w:rPr>
          <w:spacing w:val="1"/>
        </w:rPr>
        <w:t xml:space="preserve"> </w:t>
      </w:r>
      <w:r>
        <w:t>Univ</w:t>
      </w:r>
      <w:r>
        <w:rPr>
          <w:spacing w:val="-1"/>
        </w:rPr>
        <w:t>e</w:t>
      </w:r>
      <w:r>
        <w:t>rsi</w:t>
      </w:r>
      <w:r>
        <w:rPr>
          <w:spacing w:val="5"/>
        </w:rPr>
        <w:t>t</w:t>
      </w:r>
      <w:r>
        <w:t>y</w:t>
      </w:r>
      <w:r>
        <w:rPr>
          <w:spacing w:val="-3"/>
        </w:rPr>
        <w:t xml:space="preserve"> </w:t>
      </w:r>
      <w:r>
        <w:rPr>
          <w:spacing w:val="-1"/>
        </w:rPr>
        <w:t>a</w:t>
      </w:r>
      <w:r>
        <w:t>nd busin</w:t>
      </w:r>
      <w:r>
        <w:rPr>
          <w:spacing w:val="-1"/>
        </w:rPr>
        <w:t>e</w:t>
      </w:r>
      <w:r>
        <w:t>sses, no</w:t>
      </w:r>
      <w:r>
        <w:rPr>
          <w:spacing w:val="3"/>
        </w:rPr>
        <w:t>t</w:t>
      </w:r>
      <w:r>
        <w:rPr>
          <w:spacing w:val="-1"/>
        </w:rPr>
        <w:t>-</w:t>
      </w:r>
      <w:r>
        <w:t>for</w:t>
      </w:r>
      <w:r>
        <w:rPr>
          <w:spacing w:val="1"/>
        </w:rPr>
        <w:t>-</w:t>
      </w:r>
      <w:r>
        <w:t>pro</w:t>
      </w:r>
      <w:r>
        <w:rPr>
          <w:spacing w:val="-2"/>
        </w:rPr>
        <w:t>f</w:t>
      </w:r>
      <w:r>
        <w:t>it org</w:t>
      </w:r>
      <w:r>
        <w:rPr>
          <w:spacing w:val="-2"/>
        </w:rPr>
        <w:t>a</w:t>
      </w:r>
      <w:r>
        <w:t>ni</w:t>
      </w:r>
      <w:r>
        <w:rPr>
          <w:spacing w:val="1"/>
        </w:rPr>
        <w:t>z</w:t>
      </w:r>
      <w:r>
        <w:rPr>
          <w:spacing w:val="-1"/>
        </w:rPr>
        <w:t>a</w:t>
      </w:r>
      <w:r>
        <w:t>tions,</w:t>
      </w:r>
      <w:r>
        <w:rPr>
          <w:spacing w:val="1"/>
        </w:rPr>
        <w:t xml:space="preserve"> </w:t>
      </w:r>
      <w:r>
        <w:t>so</w:t>
      </w:r>
      <w:r>
        <w:rPr>
          <w:spacing w:val="-1"/>
        </w:rPr>
        <w:t>c</w:t>
      </w:r>
      <w:r>
        <w:t>ial s</w:t>
      </w:r>
      <w:r>
        <w:rPr>
          <w:spacing w:val="-1"/>
        </w:rPr>
        <w:t>e</w:t>
      </w:r>
      <w:r>
        <w:t>rvi</w:t>
      </w:r>
      <w:r>
        <w:rPr>
          <w:spacing w:val="-2"/>
        </w:rPr>
        <w:t>c</w:t>
      </w:r>
      <w:r>
        <w:t xml:space="preserve">e </w:t>
      </w:r>
      <w:r>
        <w:rPr>
          <w:spacing w:val="-1"/>
        </w:rPr>
        <w:t>a</w:t>
      </w:r>
      <w:r>
        <w:t>g</w:t>
      </w:r>
      <w:r>
        <w:rPr>
          <w:spacing w:val="-1"/>
        </w:rPr>
        <w:t>e</w:t>
      </w:r>
      <w:r>
        <w:t>n</w:t>
      </w:r>
      <w:r>
        <w:rPr>
          <w:spacing w:val="-1"/>
        </w:rPr>
        <w:t>c</w:t>
      </w:r>
      <w:r>
        <w:t>ies,</w:t>
      </w:r>
      <w:r>
        <w:rPr>
          <w:spacing w:val="1"/>
        </w:rPr>
        <w:t xml:space="preserve"> </w:t>
      </w:r>
      <w:r>
        <w:rPr>
          <w:spacing w:val="-1"/>
        </w:rPr>
        <w:t>c</w:t>
      </w:r>
      <w:r>
        <w:t>hur</w:t>
      </w:r>
      <w:r>
        <w:rPr>
          <w:spacing w:val="-2"/>
        </w:rPr>
        <w:t>c</w:t>
      </w:r>
      <w:r>
        <w:rPr>
          <w:spacing w:val="2"/>
        </w:rPr>
        <w:t>h</w:t>
      </w:r>
      <w:r>
        <w:rPr>
          <w:spacing w:val="-1"/>
        </w:rPr>
        <w:t>e</w:t>
      </w:r>
      <w:r>
        <w:t xml:space="preserve">s </w:t>
      </w:r>
      <w:r>
        <w:rPr>
          <w:spacing w:val="-1"/>
        </w:rPr>
        <w:t>a</w:t>
      </w:r>
      <w:r>
        <w:t>nd</w:t>
      </w:r>
      <w:r>
        <w:rPr>
          <w:spacing w:val="2"/>
        </w:rPr>
        <w:t xml:space="preserve"> </w:t>
      </w:r>
      <w:r>
        <w:t>gov</w:t>
      </w:r>
      <w:r>
        <w:rPr>
          <w:spacing w:val="-1"/>
        </w:rPr>
        <w:t>e</w:t>
      </w:r>
      <w:r>
        <w:t>rnm</w:t>
      </w:r>
      <w:r>
        <w:rPr>
          <w:spacing w:val="-2"/>
        </w:rPr>
        <w:t>e</w:t>
      </w:r>
      <w:r>
        <w:t>nt. The</w:t>
      </w:r>
      <w:r>
        <w:rPr>
          <w:spacing w:val="-1"/>
        </w:rPr>
        <w:t xml:space="preserve"> </w:t>
      </w:r>
      <w:r>
        <w:t>st</w:t>
      </w:r>
      <w:r>
        <w:rPr>
          <w:spacing w:val="1"/>
        </w:rPr>
        <w:t>a</w:t>
      </w:r>
      <w:r>
        <w:t>ff</w:t>
      </w:r>
      <w:r>
        <w:rPr>
          <w:spacing w:val="-2"/>
        </w:rPr>
        <w:t xml:space="preserve"> </w:t>
      </w:r>
      <w:r>
        <w:t>works with these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tions to d</w:t>
      </w:r>
      <w:r>
        <w:rPr>
          <w:spacing w:val="-1"/>
        </w:rPr>
        <w:t>e</w:t>
      </w:r>
      <w:r>
        <w:t>v</w:t>
      </w:r>
      <w:r>
        <w:rPr>
          <w:spacing w:val="-1"/>
        </w:rPr>
        <w:t>e</w:t>
      </w:r>
      <w:r>
        <w:t>lop m</w:t>
      </w:r>
      <w:r>
        <w:rPr>
          <w:spacing w:val="-1"/>
        </w:rPr>
        <w:t>ea</w:t>
      </w:r>
      <w:r>
        <w:t>ni</w:t>
      </w:r>
      <w:r>
        <w:rPr>
          <w:spacing w:val="2"/>
        </w:rPr>
        <w:t>n</w:t>
      </w:r>
      <w:r>
        <w:rPr>
          <w:spacing w:val="-3"/>
        </w:rPr>
        <w:t>g</w:t>
      </w:r>
      <w:r>
        <w:t>ful</w:t>
      </w:r>
      <w:r>
        <w:rPr>
          <w:spacing w:val="1"/>
        </w:rPr>
        <w:t xml:space="preserve"> </w:t>
      </w:r>
      <w:r>
        <w:rPr>
          <w:spacing w:val="-1"/>
        </w:rPr>
        <w:t>“</w:t>
      </w:r>
      <w:r>
        <w:t>r</w:t>
      </w:r>
      <w:r>
        <w:rPr>
          <w:spacing w:val="-2"/>
        </w:rPr>
        <w:t>e</w:t>
      </w:r>
      <w:r>
        <w:rPr>
          <w:spacing w:val="-1"/>
        </w:rPr>
        <w:t>a</w:t>
      </w:r>
      <w:r>
        <w:rPr>
          <w:spacing w:val="8"/>
        </w:rPr>
        <w:t>l</w:t>
      </w:r>
      <w:r w:rsidR="00111718">
        <w:t>-</w:t>
      </w:r>
      <w:r>
        <w:t>wo</w:t>
      </w:r>
      <w:r>
        <w:rPr>
          <w:spacing w:val="-2"/>
        </w:rPr>
        <w:t>r</w:t>
      </w:r>
      <w:r>
        <w:t xml:space="preserve">ld” </w:t>
      </w:r>
      <w:r>
        <w:rPr>
          <w:spacing w:val="-2"/>
        </w:rPr>
        <w:t>e</w:t>
      </w:r>
      <w:r>
        <w:rPr>
          <w:spacing w:val="2"/>
        </w:rPr>
        <w:t>x</w:t>
      </w:r>
      <w:r>
        <w:t>p</w:t>
      </w:r>
      <w:r>
        <w:rPr>
          <w:spacing w:val="-1"/>
        </w:rPr>
        <w:t>e</w:t>
      </w:r>
      <w:r>
        <w:t>ri</w:t>
      </w:r>
      <w:r>
        <w:rPr>
          <w:spacing w:val="-2"/>
        </w:rPr>
        <w:t>e</w:t>
      </w:r>
      <w:r>
        <w:t>n</w:t>
      </w:r>
      <w:r>
        <w:rPr>
          <w:spacing w:val="1"/>
        </w:rPr>
        <w:t>c</w:t>
      </w:r>
      <w:r>
        <w:rPr>
          <w:spacing w:val="-1"/>
        </w:rPr>
        <w:t>e</w:t>
      </w:r>
      <w:r>
        <w:t xml:space="preserve">s for </w:t>
      </w:r>
      <w:r>
        <w:rPr>
          <w:spacing w:val="1"/>
        </w:rPr>
        <w:t>H</w:t>
      </w:r>
      <w:r>
        <w:t>untin</w:t>
      </w:r>
      <w:r>
        <w:rPr>
          <w:spacing w:val="-3"/>
        </w:rPr>
        <w:t>g</w:t>
      </w:r>
      <w:r>
        <w:t>ton Unive</w:t>
      </w:r>
      <w:r>
        <w:rPr>
          <w:spacing w:val="-2"/>
        </w:rPr>
        <w:t>r</w:t>
      </w:r>
      <w:r>
        <w:t>si</w:t>
      </w:r>
      <w:r>
        <w:rPr>
          <w:spacing w:val="5"/>
        </w:rPr>
        <w:t>t</w:t>
      </w:r>
      <w:r>
        <w:t>y</w:t>
      </w:r>
      <w:r>
        <w:rPr>
          <w:spacing w:val="-5"/>
        </w:rPr>
        <w:t xml:space="preserve"> </w:t>
      </w:r>
      <w:r>
        <w:t>students with a</w:t>
      </w:r>
      <w:r>
        <w:rPr>
          <w:spacing w:val="-1"/>
        </w:rPr>
        <w:t xml:space="preserve"> </w:t>
      </w:r>
      <w:r>
        <w:t>wide</w:t>
      </w:r>
      <w:r>
        <w:rPr>
          <w:spacing w:val="-1"/>
        </w:rPr>
        <w:t xml:space="preserve"> </w:t>
      </w:r>
      <w:r>
        <w:t>r</w:t>
      </w:r>
      <w:r>
        <w:rPr>
          <w:spacing w:val="-2"/>
        </w:rPr>
        <w:t>a</w:t>
      </w:r>
      <w:r>
        <w:rPr>
          <w:spacing w:val="2"/>
        </w:rPr>
        <w:t>n</w:t>
      </w:r>
      <w:r>
        <w:t>ge</w:t>
      </w:r>
      <w:r>
        <w:rPr>
          <w:spacing w:val="-1"/>
        </w:rPr>
        <w:t xml:space="preserve"> </w:t>
      </w:r>
      <w:r>
        <w:t>of</w:t>
      </w:r>
      <w:r>
        <w:rPr>
          <w:spacing w:val="1"/>
        </w:rPr>
        <w:t xml:space="preserve"> </w:t>
      </w:r>
      <w:r>
        <w:t>majo</w:t>
      </w:r>
      <w:r>
        <w:rPr>
          <w:spacing w:val="-1"/>
        </w:rPr>
        <w:t>r</w:t>
      </w:r>
      <w:r>
        <w:t xml:space="preserve">s </w:t>
      </w:r>
      <w:r>
        <w:rPr>
          <w:spacing w:val="-1"/>
        </w:rPr>
        <w:t>a</w:t>
      </w:r>
      <w:r>
        <w:t>nd int</w:t>
      </w:r>
      <w:r>
        <w:rPr>
          <w:spacing w:val="-1"/>
        </w:rPr>
        <w:t>e</w:t>
      </w:r>
      <w:r>
        <w:t>r</w:t>
      </w:r>
      <w:r>
        <w:rPr>
          <w:spacing w:val="-2"/>
        </w:rPr>
        <w:t>e</w:t>
      </w:r>
      <w:r>
        <w:t>sts. T</w:t>
      </w:r>
      <w:r>
        <w:rPr>
          <w:spacing w:val="1"/>
        </w:rPr>
        <w:t>h</w:t>
      </w:r>
      <w:r>
        <w:t>e</w:t>
      </w:r>
      <w:r>
        <w:rPr>
          <w:spacing w:val="-1"/>
        </w:rPr>
        <w:t xml:space="preserve"> </w:t>
      </w:r>
      <w:r>
        <w:t>ERC sta</w:t>
      </w:r>
      <w:r>
        <w:rPr>
          <w:spacing w:val="-1"/>
        </w:rPr>
        <w:t>f</w:t>
      </w:r>
      <w:r>
        <w:t>f</w:t>
      </w:r>
      <w:r w:rsidR="00F43EB2">
        <w:t xml:space="preserve"> in cooperation with Arizona faculty and staff</w:t>
      </w:r>
      <w:r>
        <w:t xml:space="preserve"> h</w:t>
      </w:r>
      <w:r>
        <w:rPr>
          <w:spacing w:val="-1"/>
        </w:rPr>
        <w:t>e</w:t>
      </w:r>
      <w:r w:rsidR="00F43EB2">
        <w:t>lp</w:t>
      </w:r>
      <w:r>
        <w:t xml:space="preserve"> students </w:t>
      </w:r>
      <w:r>
        <w:rPr>
          <w:spacing w:val="-1"/>
        </w:rPr>
        <w:t>a</w:t>
      </w:r>
      <w:r>
        <w:t>r</w:t>
      </w:r>
      <w:r>
        <w:rPr>
          <w:spacing w:val="-2"/>
        </w:rPr>
        <w:t>r</w:t>
      </w:r>
      <w:r>
        <w:rPr>
          <w:spacing w:val="-1"/>
        </w:rPr>
        <w:t>a</w:t>
      </w:r>
      <w:r>
        <w:rPr>
          <w:spacing w:val="2"/>
        </w:rPr>
        <w:t>n</w:t>
      </w:r>
      <w:r>
        <w:t>ge</w:t>
      </w:r>
      <w:r>
        <w:rPr>
          <w:spacing w:val="-1"/>
        </w:rPr>
        <w:t xml:space="preserve"> </w:t>
      </w:r>
      <w:r>
        <w:t>f</w:t>
      </w:r>
      <w:r>
        <w:rPr>
          <w:spacing w:val="2"/>
        </w:rPr>
        <w:t>o</w:t>
      </w:r>
      <w:r>
        <w:t>r int</w:t>
      </w:r>
      <w:r>
        <w:rPr>
          <w:spacing w:val="-1"/>
        </w:rPr>
        <w:t>e</w:t>
      </w:r>
      <w:r>
        <w:t>rnships, pr</w:t>
      </w:r>
      <w:r>
        <w:rPr>
          <w:spacing w:val="-2"/>
        </w:rPr>
        <w:t>a</w:t>
      </w:r>
      <w:r>
        <w:rPr>
          <w:spacing w:val="-1"/>
        </w:rPr>
        <w:t>c</w:t>
      </w:r>
      <w:r>
        <w:t>ti</w:t>
      </w:r>
      <w:r>
        <w:rPr>
          <w:spacing w:val="1"/>
        </w:rPr>
        <w:t>c</w:t>
      </w:r>
      <w:r>
        <w:t>a</w:t>
      </w:r>
      <w:r>
        <w:rPr>
          <w:spacing w:val="-1"/>
        </w:rPr>
        <w:t xml:space="preserve"> a</w:t>
      </w:r>
      <w:r>
        <w:rPr>
          <w:spacing w:val="2"/>
        </w:rPr>
        <w:t>n</w:t>
      </w:r>
      <w:r>
        <w:t>d job sh</w:t>
      </w:r>
      <w:r>
        <w:rPr>
          <w:spacing w:val="-1"/>
        </w:rPr>
        <w:t>a</w:t>
      </w:r>
      <w:r>
        <w:t>dows; wo</w:t>
      </w:r>
      <w:r>
        <w:rPr>
          <w:spacing w:val="-1"/>
        </w:rPr>
        <w:t>r</w:t>
      </w:r>
      <w:r>
        <w:t>ks with stud</w:t>
      </w:r>
      <w:r>
        <w:rPr>
          <w:spacing w:val="-1"/>
        </w:rPr>
        <w:t>e</w:t>
      </w:r>
      <w:r>
        <w:t xml:space="preserve">nts and </w:t>
      </w:r>
      <w:r>
        <w:rPr>
          <w:spacing w:val="-1"/>
        </w:rPr>
        <w:t>fac</w:t>
      </w:r>
      <w:r>
        <w:t>ul</w:t>
      </w:r>
      <w:r>
        <w:rPr>
          <w:spacing w:val="5"/>
        </w:rPr>
        <w:t>t</w:t>
      </w:r>
      <w:r>
        <w:t>y</w:t>
      </w:r>
      <w:r>
        <w:rPr>
          <w:spacing w:val="-5"/>
        </w:rPr>
        <w:t xml:space="preserve"> </w:t>
      </w:r>
      <w:r>
        <w:t>to</w:t>
      </w:r>
      <w:r>
        <w:rPr>
          <w:spacing w:val="2"/>
        </w:rPr>
        <w:t xml:space="preserve"> </w:t>
      </w:r>
      <w:r>
        <w:t>d</w:t>
      </w:r>
      <w:r>
        <w:rPr>
          <w:spacing w:val="-1"/>
        </w:rPr>
        <w:t>e</w:t>
      </w:r>
      <w:r>
        <w:t>te</w:t>
      </w:r>
      <w:r>
        <w:rPr>
          <w:spacing w:val="-2"/>
        </w:rPr>
        <w:t>r</w:t>
      </w:r>
      <w:r>
        <w:t xml:space="preserve">mine </w:t>
      </w:r>
      <w:r>
        <w:rPr>
          <w:spacing w:val="-1"/>
        </w:rPr>
        <w:t>a</w:t>
      </w:r>
      <w:r>
        <w:t xml:space="preserve">nd </w:t>
      </w:r>
      <w:r>
        <w:rPr>
          <w:spacing w:val="-1"/>
        </w:rPr>
        <w:t>ac</w:t>
      </w:r>
      <w:r>
        <w:t>hie</w:t>
      </w:r>
      <w:r>
        <w:rPr>
          <w:spacing w:val="1"/>
        </w:rPr>
        <w:t>v</w:t>
      </w:r>
      <w:r>
        <w:t>e</w:t>
      </w:r>
      <w:r>
        <w:rPr>
          <w:spacing w:val="-1"/>
        </w:rPr>
        <w:t xml:space="preserve"> </w:t>
      </w:r>
      <w:r>
        <w:t>d</w:t>
      </w:r>
      <w:r>
        <w:rPr>
          <w:spacing w:val="-1"/>
        </w:rPr>
        <w:t>e</w:t>
      </w:r>
      <w:r>
        <w:t>si</w:t>
      </w:r>
      <w:r>
        <w:rPr>
          <w:spacing w:val="2"/>
        </w:rPr>
        <w:t>r</w:t>
      </w:r>
      <w:r>
        <w:rPr>
          <w:spacing w:val="-1"/>
        </w:rPr>
        <w:t>e</w:t>
      </w:r>
      <w:r>
        <w:t>d out</w:t>
      </w:r>
      <w:r>
        <w:rPr>
          <w:spacing w:val="1"/>
        </w:rPr>
        <w:t>c</w:t>
      </w:r>
      <w:r>
        <w:t xml:space="preserve">omes; </w:t>
      </w:r>
      <w:r>
        <w:rPr>
          <w:spacing w:val="-1"/>
        </w:rPr>
        <w:t>a</w:t>
      </w:r>
      <w:r>
        <w:t>nd do</w:t>
      </w:r>
      <w:r>
        <w:rPr>
          <w:spacing w:val="-1"/>
        </w:rPr>
        <w:t>c</w:t>
      </w:r>
      <w:r>
        <w:t xml:space="preserve">uments </w:t>
      </w:r>
      <w:r>
        <w:rPr>
          <w:spacing w:val="-1"/>
        </w:rPr>
        <w:t>a</w:t>
      </w:r>
      <w:r>
        <w:rPr>
          <w:spacing w:val="2"/>
        </w:rPr>
        <w:t>n</w:t>
      </w:r>
      <w:r>
        <w:t xml:space="preserve">d </w:t>
      </w:r>
      <w:r>
        <w:rPr>
          <w:spacing w:val="-1"/>
        </w:rPr>
        <w:t>a</w:t>
      </w:r>
      <w:r>
        <w:t>ssess</w:t>
      </w:r>
      <w:r>
        <w:rPr>
          <w:spacing w:val="-1"/>
        </w:rPr>
        <w:t>e</w:t>
      </w:r>
      <w:r>
        <w:t xml:space="preserve">s </w:t>
      </w:r>
      <w:r>
        <w:rPr>
          <w:spacing w:val="-1"/>
        </w:rPr>
        <w:t>e</w:t>
      </w:r>
      <w:r>
        <w:rPr>
          <w:spacing w:val="2"/>
        </w:rPr>
        <w:t>x</w:t>
      </w:r>
      <w:r>
        <w:t>p</w:t>
      </w:r>
      <w:r>
        <w:rPr>
          <w:spacing w:val="-1"/>
        </w:rPr>
        <w:t>e</w:t>
      </w:r>
      <w:r>
        <w:t>ri</w:t>
      </w:r>
      <w:r>
        <w:rPr>
          <w:spacing w:val="-2"/>
        </w:rPr>
        <w:t>e</w:t>
      </w:r>
      <w:r>
        <w:t>nti</w:t>
      </w:r>
      <w:r>
        <w:rPr>
          <w:spacing w:val="-1"/>
        </w:rPr>
        <w:t>a</w:t>
      </w:r>
      <w:r>
        <w:t>l l</w:t>
      </w:r>
      <w:r>
        <w:rPr>
          <w:spacing w:val="1"/>
        </w:rPr>
        <w:t>e</w:t>
      </w:r>
      <w:r>
        <w:rPr>
          <w:spacing w:val="-1"/>
        </w:rPr>
        <w:t>a</w:t>
      </w:r>
      <w:r>
        <w:t>rnin</w:t>
      </w:r>
      <w:r>
        <w:rPr>
          <w:spacing w:val="-3"/>
        </w:rPr>
        <w:t>g</w:t>
      </w:r>
      <w:r>
        <w:t>.</w:t>
      </w:r>
      <w:r>
        <w:rPr>
          <w:spacing w:val="2"/>
        </w:rPr>
        <w:t xml:space="preserve"> </w:t>
      </w:r>
      <w:r>
        <w:t>The</w:t>
      </w:r>
      <w:r>
        <w:rPr>
          <w:spacing w:val="-2"/>
        </w:rPr>
        <w:t xml:space="preserve"> </w:t>
      </w:r>
      <w:r>
        <w:t>ERC sta</w:t>
      </w:r>
      <w:r>
        <w:rPr>
          <w:spacing w:val="-1"/>
        </w:rPr>
        <w:t>f</w:t>
      </w:r>
      <w:r>
        <w:t>f</w:t>
      </w:r>
      <w:r>
        <w:rPr>
          <w:spacing w:val="1"/>
        </w:rPr>
        <w:t xml:space="preserve"> </w:t>
      </w:r>
      <w:r>
        <w:rPr>
          <w:spacing w:val="-1"/>
        </w:rPr>
        <w:t>a</w:t>
      </w:r>
      <w:r>
        <w:t xml:space="preserve">lso provides </w:t>
      </w:r>
      <w:r>
        <w:rPr>
          <w:spacing w:val="-1"/>
        </w:rPr>
        <w:t>a</w:t>
      </w:r>
      <w:r>
        <w:t>ssistan</w:t>
      </w:r>
      <w:r>
        <w:rPr>
          <w:spacing w:val="-2"/>
        </w:rPr>
        <w:t>c</w:t>
      </w:r>
      <w:r>
        <w:t>e</w:t>
      </w:r>
      <w:r>
        <w:rPr>
          <w:spacing w:val="-1"/>
        </w:rPr>
        <w:t xml:space="preserve"> </w:t>
      </w:r>
      <w:r>
        <w:t>with w</w:t>
      </w:r>
      <w:r>
        <w:rPr>
          <w:spacing w:val="-1"/>
        </w:rPr>
        <w:t>r</w:t>
      </w:r>
      <w:r>
        <w:t>iti</w:t>
      </w:r>
      <w:r>
        <w:rPr>
          <w:spacing w:val="2"/>
        </w:rPr>
        <w:t>n</w:t>
      </w:r>
      <w:r>
        <w:t>g</w:t>
      </w:r>
      <w:r>
        <w:rPr>
          <w:spacing w:val="-3"/>
        </w:rPr>
        <w:t xml:space="preserve"> </w:t>
      </w:r>
      <w:r>
        <w:t xml:space="preserve">resumes </w:t>
      </w:r>
      <w:r>
        <w:rPr>
          <w:spacing w:val="-1"/>
        </w:rPr>
        <w:t>a</w:t>
      </w:r>
      <w:r>
        <w:t xml:space="preserve">nd </w:t>
      </w:r>
      <w:r>
        <w:rPr>
          <w:spacing w:val="-1"/>
        </w:rPr>
        <w:t>c</w:t>
      </w:r>
      <w:r>
        <w:t>ov</w:t>
      </w:r>
      <w:r>
        <w:rPr>
          <w:spacing w:val="1"/>
        </w:rPr>
        <w:t>e</w:t>
      </w:r>
      <w:r>
        <w:t>r l</w:t>
      </w:r>
      <w:r>
        <w:rPr>
          <w:spacing w:val="-2"/>
        </w:rPr>
        <w:t>e</w:t>
      </w:r>
      <w:r>
        <w:t>tt</w:t>
      </w:r>
      <w:r>
        <w:rPr>
          <w:spacing w:val="-1"/>
        </w:rPr>
        <w:t>e</w:t>
      </w:r>
      <w:r>
        <w:t>rs and p</w:t>
      </w:r>
      <w:r>
        <w:rPr>
          <w:spacing w:val="-1"/>
        </w:rPr>
        <w:t>re</w:t>
      </w:r>
      <w:r>
        <w:t>p</w:t>
      </w:r>
      <w:r>
        <w:rPr>
          <w:spacing w:val="-1"/>
        </w:rPr>
        <w:t>a</w:t>
      </w:r>
      <w:r>
        <w:t>r</w:t>
      </w:r>
      <w:r>
        <w:rPr>
          <w:spacing w:val="2"/>
        </w:rPr>
        <w:t>in</w:t>
      </w:r>
      <w:r>
        <w:t>g</w:t>
      </w:r>
      <w:r>
        <w:rPr>
          <w:spacing w:val="-3"/>
        </w:rPr>
        <w:t xml:space="preserve"> </w:t>
      </w:r>
      <w:r>
        <w:rPr>
          <w:spacing w:val="1"/>
        </w:rPr>
        <w:t>f</w:t>
      </w:r>
      <w:r>
        <w:t>or inte</w:t>
      </w:r>
      <w:r>
        <w:rPr>
          <w:spacing w:val="-2"/>
        </w:rPr>
        <w:t>r</w:t>
      </w:r>
      <w:r>
        <w:t>vi</w:t>
      </w:r>
      <w:r>
        <w:rPr>
          <w:spacing w:val="1"/>
        </w:rPr>
        <w:t>e</w:t>
      </w:r>
      <w:r>
        <w:t>ws.</w:t>
      </w:r>
    </w:p>
    <w:p w:rsidR="003470A0" w:rsidRDefault="003470A0">
      <w:pPr>
        <w:spacing w:before="2" w:line="200" w:lineRule="exact"/>
        <w:rPr>
          <w:sz w:val="20"/>
          <w:szCs w:val="20"/>
        </w:rPr>
      </w:pPr>
    </w:p>
    <w:p w:rsidR="003470A0" w:rsidRDefault="00BD4326" w:rsidP="00A449B3">
      <w:pPr>
        <w:pStyle w:val="BodyText"/>
        <w:spacing w:line="246" w:lineRule="auto"/>
        <w:ind w:right="-80"/>
      </w:pPr>
      <w:r>
        <w:rPr>
          <w:spacing w:val="-2"/>
        </w:rPr>
        <w:t>F</w:t>
      </w:r>
      <w:r>
        <w:t>or mo</w:t>
      </w:r>
      <w:r>
        <w:rPr>
          <w:spacing w:val="-1"/>
        </w:rPr>
        <w:t>r</w:t>
      </w:r>
      <w:r>
        <w:t>e</w:t>
      </w:r>
      <w:r>
        <w:rPr>
          <w:spacing w:val="-1"/>
        </w:rPr>
        <w:t xml:space="preserve"> </w:t>
      </w:r>
      <w:r>
        <w:t>i</w:t>
      </w:r>
      <w:r>
        <w:rPr>
          <w:spacing w:val="2"/>
        </w:rPr>
        <w:t>n</w:t>
      </w:r>
      <w:r>
        <w:t>fo</w:t>
      </w:r>
      <w:r>
        <w:rPr>
          <w:spacing w:val="-2"/>
        </w:rPr>
        <w:t>r</w:t>
      </w:r>
      <w:r>
        <w:t>mation reg</w:t>
      </w:r>
      <w:r>
        <w:rPr>
          <w:spacing w:val="-1"/>
        </w:rPr>
        <w:t>a</w:t>
      </w:r>
      <w:r>
        <w:t>rding</w:t>
      </w:r>
      <w:r>
        <w:rPr>
          <w:spacing w:val="-3"/>
        </w:rPr>
        <w:t xml:space="preserve"> </w:t>
      </w:r>
      <w:r>
        <w:t>int</w:t>
      </w:r>
      <w:r>
        <w:rPr>
          <w:spacing w:val="1"/>
        </w:rPr>
        <w:t>e</w:t>
      </w:r>
      <w:r>
        <w:t>rnships, pr</w:t>
      </w:r>
      <w:r>
        <w:rPr>
          <w:spacing w:val="-2"/>
        </w:rPr>
        <w:t>a</w:t>
      </w:r>
      <w:r>
        <w:rPr>
          <w:spacing w:val="-1"/>
        </w:rPr>
        <w:t>c</w:t>
      </w:r>
      <w:r>
        <w:t>t</w:t>
      </w:r>
      <w:r>
        <w:rPr>
          <w:spacing w:val="3"/>
        </w:rPr>
        <w:t>i</w:t>
      </w:r>
      <w:r>
        <w:rPr>
          <w:spacing w:val="-1"/>
        </w:rPr>
        <w:t>c</w:t>
      </w:r>
      <w:r>
        <w:t>a</w:t>
      </w:r>
      <w:r>
        <w:rPr>
          <w:spacing w:val="-1"/>
        </w:rPr>
        <w:t xml:space="preserve"> a</w:t>
      </w:r>
      <w:r>
        <w:t>nd job sh</w:t>
      </w:r>
      <w:r>
        <w:rPr>
          <w:spacing w:val="-1"/>
        </w:rPr>
        <w:t>a</w:t>
      </w:r>
      <w:r>
        <w:t>d</w:t>
      </w:r>
      <w:r>
        <w:rPr>
          <w:spacing w:val="2"/>
        </w:rPr>
        <w:t>o</w:t>
      </w:r>
      <w:r>
        <w:t>ws, s</w:t>
      </w:r>
      <w:r>
        <w:rPr>
          <w:spacing w:val="-1"/>
        </w:rPr>
        <w:t>e</w:t>
      </w:r>
      <w:r>
        <w:t>e</w:t>
      </w:r>
      <w:r>
        <w:rPr>
          <w:spacing w:val="1"/>
        </w:rPr>
        <w:t xml:space="preserve"> </w:t>
      </w:r>
      <w:r>
        <w:t>Individuali</w:t>
      </w:r>
      <w:r>
        <w:rPr>
          <w:spacing w:val="1"/>
        </w:rPr>
        <w:t>z</w:t>
      </w:r>
      <w:r>
        <w:rPr>
          <w:spacing w:val="-1"/>
        </w:rPr>
        <w:t>e</w:t>
      </w:r>
      <w:r>
        <w:t>d Studi</w:t>
      </w:r>
      <w:r>
        <w:rPr>
          <w:spacing w:val="-1"/>
        </w:rPr>
        <w:t>e</w:t>
      </w:r>
      <w:r>
        <w:t>s u</w:t>
      </w:r>
      <w:r>
        <w:rPr>
          <w:spacing w:val="-3"/>
        </w:rPr>
        <w:t>n</w:t>
      </w:r>
      <w:r>
        <w:t>d</w:t>
      </w:r>
      <w:r>
        <w:rPr>
          <w:spacing w:val="-1"/>
        </w:rPr>
        <w:t>e</w:t>
      </w:r>
      <w:r>
        <w:t>r A</w:t>
      </w:r>
      <w:r>
        <w:rPr>
          <w:spacing w:val="-2"/>
        </w:rPr>
        <w:t>c</w:t>
      </w:r>
      <w:r>
        <w:rPr>
          <w:spacing w:val="-1"/>
        </w:rPr>
        <w:t>a</w:t>
      </w:r>
      <w:r>
        <w:t>d</w:t>
      </w:r>
      <w:r>
        <w:rPr>
          <w:spacing w:val="-1"/>
        </w:rPr>
        <w:t>e</w:t>
      </w:r>
      <w:r>
        <w:t>mic</w:t>
      </w:r>
      <w:r>
        <w:rPr>
          <w:spacing w:val="-1"/>
        </w:rPr>
        <w:t xml:space="preserve"> </w:t>
      </w:r>
      <w:r>
        <w:t>Poli</w:t>
      </w:r>
      <w:r>
        <w:rPr>
          <w:spacing w:val="-1"/>
        </w:rPr>
        <w:t>c</w:t>
      </w:r>
      <w:r>
        <w:t>ies.</w:t>
      </w:r>
    </w:p>
    <w:p w:rsidR="003470A0" w:rsidRDefault="003470A0">
      <w:pPr>
        <w:spacing w:before="5" w:line="200" w:lineRule="exact"/>
        <w:rPr>
          <w:sz w:val="20"/>
          <w:szCs w:val="20"/>
        </w:rPr>
      </w:pPr>
    </w:p>
    <w:p w:rsidR="00F84175" w:rsidRDefault="00F84175" w:rsidP="00F84175">
      <w:pPr>
        <w:pStyle w:val="Heading2"/>
        <w:rPr>
          <w:b w:val="0"/>
          <w:bCs w:val="0"/>
        </w:rPr>
      </w:pPr>
      <w:r>
        <w:t>Global Studies</w:t>
      </w:r>
    </w:p>
    <w:p w:rsidR="00F84175" w:rsidRPr="00F84175" w:rsidRDefault="00F84175" w:rsidP="00F84175">
      <w:pPr>
        <w:pStyle w:val="BodyText"/>
        <w:spacing w:line="247" w:lineRule="auto"/>
        <w:ind w:left="0" w:right="-86"/>
        <w:rPr>
          <w:rFonts w:asciiTheme="minorHAnsi" w:hAnsiTheme="minorHAnsi"/>
          <w:sz w:val="20"/>
        </w:rPr>
      </w:pPr>
    </w:p>
    <w:p w:rsidR="00865B21" w:rsidRDefault="00F84175" w:rsidP="00F84175">
      <w:pPr>
        <w:pStyle w:val="BodyText"/>
        <w:spacing w:line="247" w:lineRule="auto"/>
        <w:ind w:left="90" w:right="-80"/>
      </w:pPr>
      <w:r>
        <w:t>The Global Studies</w:t>
      </w:r>
      <w:r w:rsidR="00865B21">
        <w:t xml:space="preserve"> Office (GSO)</w:t>
      </w:r>
      <w:r>
        <w:t xml:space="preserve">, located on the main campus of Huntington University, </w:t>
      </w:r>
      <w:r w:rsidR="00865B21">
        <w:t>exists to support and expand international programming in order to foster intercultural competence, global awareness, and increased diversity in the campus community, reflecting the love and acceptance that characterize the body of Christ.</w:t>
      </w:r>
    </w:p>
    <w:p w:rsidR="00865B21" w:rsidRPr="00865B21" w:rsidRDefault="00865B21" w:rsidP="00865B21">
      <w:pPr>
        <w:pStyle w:val="BodyText"/>
        <w:spacing w:line="247" w:lineRule="auto"/>
        <w:ind w:left="0" w:right="-86"/>
        <w:rPr>
          <w:rFonts w:asciiTheme="minorHAnsi" w:hAnsiTheme="minorHAnsi"/>
          <w:sz w:val="20"/>
        </w:rPr>
      </w:pPr>
    </w:p>
    <w:p w:rsidR="00865B21" w:rsidRDefault="00865B21" w:rsidP="00F84175">
      <w:pPr>
        <w:pStyle w:val="BodyText"/>
        <w:spacing w:line="247" w:lineRule="auto"/>
        <w:ind w:left="90" w:right="-80"/>
        <w:rPr>
          <w:spacing w:val="1"/>
        </w:rPr>
      </w:pPr>
      <w:r>
        <w:t xml:space="preserve">The GSO serves as the central hub through which global relations within the University are addressed and fosters greater consistency in global programming and international student services. </w:t>
      </w:r>
      <w:r w:rsidR="00B07F85">
        <w:t>The GSO is the</w:t>
      </w:r>
      <w:r>
        <w:t xml:space="preserve"> center for intercultural awareness and understanding</w:t>
      </w:r>
      <w:r w:rsidR="00B07F85">
        <w:t>.</w:t>
      </w:r>
      <w:r w:rsidR="00F84175">
        <w:rPr>
          <w:spacing w:val="1"/>
        </w:rPr>
        <w:t xml:space="preserve"> </w:t>
      </w:r>
    </w:p>
    <w:p w:rsidR="00865B21" w:rsidRPr="00865B21" w:rsidRDefault="00865B21" w:rsidP="00865B21">
      <w:pPr>
        <w:pStyle w:val="BodyText"/>
        <w:spacing w:line="247" w:lineRule="auto"/>
        <w:ind w:left="0" w:right="-80"/>
        <w:rPr>
          <w:rFonts w:asciiTheme="minorHAnsi" w:hAnsiTheme="minorHAnsi"/>
          <w:spacing w:val="1"/>
          <w:sz w:val="20"/>
        </w:rPr>
      </w:pPr>
    </w:p>
    <w:p w:rsidR="00F84175" w:rsidRDefault="002271DE" w:rsidP="00F84175">
      <w:pPr>
        <w:pStyle w:val="BodyText"/>
        <w:spacing w:line="247" w:lineRule="auto"/>
        <w:ind w:left="90" w:right="-80"/>
      </w:pPr>
      <w:r>
        <w:t>In the spirit of creating a more culturally aware and globally responsible campus community, the GSO wor</w:t>
      </w:r>
      <w:r w:rsidR="00B07F85">
        <w:t>ks to provide and develop inter</w:t>
      </w:r>
      <w:r>
        <w:t>cu</w:t>
      </w:r>
      <w:r w:rsidR="00B07F85">
        <w:t>ltural academic exchange opportunities</w:t>
      </w:r>
      <w:r>
        <w:t xml:space="preserve"> for faculty, students, and visitors.</w:t>
      </w:r>
      <w:r w:rsidR="00F84175">
        <w:t xml:space="preserve"> </w:t>
      </w:r>
      <w:r w:rsidR="00B07F85">
        <w:t xml:space="preserve">The GSO also provides services and support to international students. The GSO is home to the Intensive English Program, the Institute for TESOL Studies, and International Recruitment and Admissions. The GSO </w:t>
      </w:r>
      <w:r w:rsidR="00F84175">
        <w:t>is also the</w:t>
      </w:r>
      <w:r w:rsidR="00F84175">
        <w:rPr>
          <w:spacing w:val="-1"/>
        </w:rPr>
        <w:t xml:space="preserve"> </w:t>
      </w:r>
      <w:r w:rsidR="00F84175">
        <w:t xml:space="preserve">home to the </w:t>
      </w:r>
      <w:r w:rsidR="00F84175">
        <w:rPr>
          <w:spacing w:val="-1"/>
        </w:rPr>
        <w:t>O</w:t>
      </w:r>
      <w:r w:rsidR="00F84175">
        <w:t>f</w:t>
      </w:r>
      <w:r w:rsidR="00F84175">
        <w:rPr>
          <w:spacing w:val="1"/>
        </w:rPr>
        <w:t>f</w:t>
      </w:r>
      <w:r w:rsidR="00F84175">
        <w:rPr>
          <w:spacing w:val="-1"/>
        </w:rPr>
        <w:t>-</w:t>
      </w:r>
      <w:r w:rsidR="00F84175">
        <w:t>C</w:t>
      </w:r>
      <w:r w:rsidR="00F84175">
        <w:rPr>
          <w:spacing w:val="-1"/>
        </w:rPr>
        <w:t>a</w:t>
      </w:r>
      <w:r w:rsidR="00F84175">
        <w:t xml:space="preserve">mpus </w:t>
      </w:r>
      <w:r w:rsidR="00F84175">
        <w:rPr>
          <w:spacing w:val="-1"/>
        </w:rPr>
        <w:t>a</w:t>
      </w:r>
      <w:r w:rsidR="00F84175">
        <w:t>nd</w:t>
      </w:r>
      <w:r w:rsidR="00F84175">
        <w:rPr>
          <w:spacing w:val="2"/>
        </w:rPr>
        <w:t xml:space="preserve"> </w:t>
      </w:r>
      <w:r w:rsidR="00F84175">
        <w:rPr>
          <w:spacing w:val="-4"/>
        </w:rPr>
        <w:t>I</w:t>
      </w:r>
      <w:r w:rsidR="00F84175">
        <w:t>nte</w:t>
      </w:r>
      <w:r w:rsidR="00F84175">
        <w:rPr>
          <w:spacing w:val="-2"/>
        </w:rPr>
        <w:t>r</w:t>
      </w:r>
      <w:r w:rsidR="00F84175">
        <w:rPr>
          <w:spacing w:val="2"/>
        </w:rPr>
        <w:t>n</w:t>
      </w:r>
      <w:r w:rsidR="00F84175">
        <w:rPr>
          <w:spacing w:val="-1"/>
        </w:rPr>
        <w:t>a</w:t>
      </w:r>
      <w:r w:rsidR="00F84175">
        <w:t>tion</w:t>
      </w:r>
      <w:r w:rsidR="00F84175">
        <w:rPr>
          <w:spacing w:val="-1"/>
        </w:rPr>
        <w:t>a</w:t>
      </w:r>
      <w:r w:rsidR="00F84175">
        <w:t xml:space="preserve">l </w:t>
      </w:r>
      <w:r w:rsidR="00F84175">
        <w:rPr>
          <w:spacing w:val="1"/>
        </w:rPr>
        <w:t>S</w:t>
      </w:r>
      <w:r w:rsidR="00F84175">
        <w:t>tudi</w:t>
      </w:r>
      <w:r w:rsidR="00F84175">
        <w:rPr>
          <w:spacing w:val="-1"/>
        </w:rPr>
        <w:t>e</w:t>
      </w:r>
      <w:r w:rsidR="00F84175">
        <w:t>s prog</w:t>
      </w:r>
      <w:r w:rsidR="00F84175">
        <w:rPr>
          <w:spacing w:val="-2"/>
        </w:rPr>
        <w:t>r</w:t>
      </w:r>
      <w:r w:rsidR="00F84175">
        <w:rPr>
          <w:spacing w:val="-1"/>
        </w:rPr>
        <w:t>a</w:t>
      </w:r>
      <w:r w:rsidR="00F84175">
        <w:t>m th</w:t>
      </w:r>
      <w:r w:rsidR="00F84175">
        <w:rPr>
          <w:spacing w:val="-1"/>
        </w:rPr>
        <w:t>a</w:t>
      </w:r>
      <w:r w:rsidR="00F84175">
        <w:t>t provides o</w:t>
      </w:r>
      <w:r w:rsidR="00F84175">
        <w:rPr>
          <w:spacing w:val="1"/>
        </w:rPr>
        <w:t>p</w:t>
      </w:r>
      <w:r w:rsidR="00F84175">
        <w:t xml:space="preserve">portunities </w:t>
      </w:r>
      <w:r w:rsidR="00F84175">
        <w:rPr>
          <w:spacing w:val="-1"/>
        </w:rPr>
        <w:t>f</w:t>
      </w:r>
      <w:r w:rsidR="00F84175">
        <w:t>or stud</w:t>
      </w:r>
      <w:r w:rsidR="00F84175">
        <w:rPr>
          <w:spacing w:val="-1"/>
        </w:rPr>
        <w:t>e</w:t>
      </w:r>
      <w:r w:rsidR="00F84175">
        <w:t>nts to sp</w:t>
      </w:r>
      <w:r w:rsidR="00F84175">
        <w:rPr>
          <w:spacing w:val="-1"/>
        </w:rPr>
        <w:t>e</w:t>
      </w:r>
      <w:r w:rsidR="00F84175">
        <w:t>nd a</w:t>
      </w:r>
      <w:r w:rsidR="00F84175">
        <w:rPr>
          <w:spacing w:val="-1"/>
        </w:rPr>
        <w:t xml:space="preserve"> </w:t>
      </w:r>
      <w:r w:rsidR="00F84175">
        <w:t>s</w:t>
      </w:r>
      <w:r w:rsidR="00F84175">
        <w:rPr>
          <w:spacing w:val="-1"/>
        </w:rPr>
        <w:t>e</w:t>
      </w:r>
      <w:r w:rsidR="00F84175">
        <w:t>mest</w:t>
      </w:r>
      <w:r w:rsidR="00F84175">
        <w:rPr>
          <w:spacing w:val="1"/>
        </w:rPr>
        <w:t>e</w:t>
      </w:r>
      <w:r w:rsidR="00F84175">
        <w:t>r stu</w:t>
      </w:r>
      <w:r w:rsidR="00F84175">
        <w:rPr>
          <w:spacing w:val="2"/>
        </w:rPr>
        <w:t>d</w:t>
      </w:r>
      <w:r w:rsidR="00F84175">
        <w:rPr>
          <w:spacing w:val="-5"/>
        </w:rPr>
        <w:t>y</w:t>
      </w:r>
      <w:r w:rsidR="00F84175">
        <w:rPr>
          <w:spacing w:val="2"/>
        </w:rPr>
        <w:t>i</w:t>
      </w:r>
      <w:r w:rsidR="00F84175">
        <w:t>ng</w:t>
      </w:r>
      <w:r w:rsidR="00F84175">
        <w:rPr>
          <w:spacing w:val="-3"/>
        </w:rPr>
        <w:t xml:space="preserve"> </w:t>
      </w:r>
      <w:r w:rsidR="00F84175">
        <w:t>o</w:t>
      </w:r>
      <w:r w:rsidR="00F84175">
        <w:rPr>
          <w:spacing w:val="1"/>
        </w:rPr>
        <w:t>f</w:t>
      </w:r>
      <w:r w:rsidR="00F84175">
        <w:rPr>
          <w:spacing w:val="2"/>
        </w:rPr>
        <w:t>f</w:t>
      </w:r>
      <w:r w:rsidR="00F84175">
        <w:rPr>
          <w:spacing w:val="-1"/>
        </w:rPr>
        <w:t>-</w:t>
      </w:r>
      <w:r w:rsidR="00F84175">
        <w:rPr>
          <w:spacing w:val="1"/>
        </w:rPr>
        <w:t>c</w:t>
      </w:r>
      <w:r w:rsidR="00F84175">
        <w:rPr>
          <w:spacing w:val="-1"/>
        </w:rPr>
        <w:t>a</w:t>
      </w:r>
      <w:r w:rsidR="00F84175">
        <w:t>mpus.</w:t>
      </w:r>
    </w:p>
    <w:p w:rsidR="00F84175" w:rsidRPr="00F84175" w:rsidRDefault="00F84175" w:rsidP="00F84175">
      <w:pPr>
        <w:spacing w:before="9" w:line="190" w:lineRule="exact"/>
        <w:rPr>
          <w:sz w:val="20"/>
          <w:szCs w:val="19"/>
        </w:rPr>
      </w:pPr>
    </w:p>
    <w:p w:rsidR="00B07F85" w:rsidRPr="00B07F85" w:rsidRDefault="00B07F85">
      <w:pPr>
        <w:rPr>
          <w:rFonts w:ascii="Times New Roman" w:eastAsia="Times New Roman" w:hAnsi="Times New Roman"/>
          <w:b/>
          <w:bCs/>
          <w:sz w:val="24"/>
          <w:szCs w:val="24"/>
        </w:rPr>
      </w:pPr>
      <w:r>
        <w:br w:type="page"/>
      </w:r>
    </w:p>
    <w:p w:rsidR="003470A0" w:rsidRDefault="00BD4326">
      <w:pPr>
        <w:pStyle w:val="Heading3"/>
        <w:rPr>
          <w:b w:val="0"/>
          <w:bCs w:val="0"/>
        </w:rPr>
      </w:pPr>
      <w:r>
        <w:lastRenderedPageBreak/>
        <w:t>A Global</w:t>
      </w:r>
      <w:r>
        <w:rPr>
          <w:spacing w:val="1"/>
        </w:rPr>
        <w:t xml:space="preserve"> </w:t>
      </w:r>
      <w:r>
        <w:t>Clas</w:t>
      </w:r>
      <w:r>
        <w:rPr>
          <w:spacing w:val="-2"/>
        </w:rPr>
        <w:t>s</w:t>
      </w:r>
      <w:r>
        <w:t>room:</w:t>
      </w:r>
      <w:r>
        <w:rPr>
          <w:spacing w:val="1"/>
        </w:rPr>
        <w:t xml:space="preserve"> </w:t>
      </w:r>
      <w:r>
        <w:t>Of</w:t>
      </w:r>
      <w:r>
        <w:rPr>
          <w:spacing w:val="3"/>
        </w:rPr>
        <w:t>f</w:t>
      </w:r>
      <w:r>
        <w:t>-Ca</w:t>
      </w:r>
      <w:r>
        <w:rPr>
          <w:spacing w:val="-3"/>
        </w:rPr>
        <w:t>m</w:t>
      </w:r>
      <w:r>
        <w:t>p</w:t>
      </w:r>
      <w:r>
        <w:rPr>
          <w:spacing w:val="-2"/>
        </w:rPr>
        <w:t>u</w:t>
      </w:r>
      <w:r>
        <w:t>s Prog</w:t>
      </w:r>
      <w:r>
        <w:rPr>
          <w:spacing w:val="1"/>
        </w:rPr>
        <w:t>r</w:t>
      </w:r>
      <w:r>
        <w:t>ams</w:t>
      </w:r>
    </w:p>
    <w:p w:rsidR="003470A0" w:rsidRDefault="003470A0">
      <w:pPr>
        <w:spacing w:before="8" w:line="190" w:lineRule="exact"/>
        <w:rPr>
          <w:sz w:val="19"/>
          <w:szCs w:val="19"/>
        </w:rPr>
      </w:pPr>
    </w:p>
    <w:p w:rsidR="003470A0" w:rsidRDefault="00BD4326" w:rsidP="00A449B3">
      <w:pPr>
        <w:pStyle w:val="BodyText"/>
        <w:spacing w:line="246" w:lineRule="auto"/>
        <w:ind w:right="-80"/>
      </w:pPr>
      <w:r>
        <w:t>Oppo</w:t>
      </w:r>
      <w:r>
        <w:rPr>
          <w:spacing w:val="-2"/>
        </w:rPr>
        <w:t>r</w:t>
      </w:r>
      <w:r>
        <w:t>tuniti</w:t>
      </w:r>
      <w:r>
        <w:rPr>
          <w:spacing w:val="-1"/>
        </w:rPr>
        <w:t>e</w:t>
      </w:r>
      <w:r>
        <w:t xml:space="preserve">s </w:t>
      </w:r>
      <w:r>
        <w:rPr>
          <w:spacing w:val="-1"/>
        </w:rPr>
        <w:t>a</w:t>
      </w:r>
      <w:r>
        <w:t xml:space="preserve">bound </w:t>
      </w:r>
      <w:r>
        <w:rPr>
          <w:spacing w:val="-1"/>
        </w:rPr>
        <w:t>f</w:t>
      </w:r>
      <w:r>
        <w:t>or</w:t>
      </w:r>
      <w:r>
        <w:rPr>
          <w:spacing w:val="1"/>
        </w:rPr>
        <w:t xml:space="preserve"> </w:t>
      </w:r>
      <w:r>
        <w:t xml:space="preserve">students to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a</w:t>
      </w:r>
      <w:r>
        <w:rPr>
          <w:spacing w:val="1"/>
        </w:rPr>
        <w:t xml:space="preserve"> </w:t>
      </w:r>
      <w:r>
        <w:t>dif</w:t>
      </w:r>
      <w:r>
        <w:rPr>
          <w:spacing w:val="-1"/>
        </w:rPr>
        <w:t>fe</w:t>
      </w:r>
      <w:r>
        <w:t>r</w:t>
      </w:r>
      <w:r>
        <w:rPr>
          <w:spacing w:val="-2"/>
        </w:rPr>
        <w:t>e</w:t>
      </w:r>
      <w:r>
        <w:t xml:space="preserve">nt </w:t>
      </w:r>
      <w:r>
        <w:rPr>
          <w:spacing w:val="2"/>
        </w:rPr>
        <w:t>s</w:t>
      </w:r>
      <w:r>
        <w:rPr>
          <w:spacing w:val="-1"/>
        </w:rPr>
        <w:t>e</w:t>
      </w:r>
      <w:r>
        <w:t>tting</w:t>
      </w:r>
      <w:r>
        <w:rPr>
          <w:spacing w:val="-2"/>
        </w:rPr>
        <w:t xml:space="preserve"> </w:t>
      </w:r>
      <w:r>
        <w:rPr>
          <w:spacing w:val="3"/>
        </w:rPr>
        <w:t>o</w:t>
      </w:r>
      <w:r>
        <w:t>r</w:t>
      </w:r>
      <w:r>
        <w:rPr>
          <w:spacing w:val="1"/>
        </w:rPr>
        <w:t xml:space="preserve"> </w:t>
      </w:r>
      <w:r>
        <w:t>a</w:t>
      </w:r>
      <w:r>
        <w:rPr>
          <w:spacing w:val="-1"/>
        </w:rPr>
        <w:t xml:space="preserve"> </w:t>
      </w:r>
      <w:r>
        <w:t>dif</w:t>
      </w:r>
      <w:r>
        <w:rPr>
          <w:spacing w:val="1"/>
        </w:rPr>
        <w:t>f</w:t>
      </w:r>
      <w:r>
        <w:rPr>
          <w:spacing w:val="-1"/>
        </w:rPr>
        <w:t>e</w:t>
      </w:r>
      <w:r>
        <w:t>r</w:t>
      </w:r>
      <w:r>
        <w:rPr>
          <w:spacing w:val="-2"/>
        </w:rPr>
        <w:t>e</w:t>
      </w:r>
      <w:r>
        <w:t>nt cultu</w:t>
      </w:r>
      <w:r>
        <w:rPr>
          <w:spacing w:val="1"/>
        </w:rPr>
        <w:t>r</w:t>
      </w:r>
      <w:r>
        <w:t>e</w:t>
      </w:r>
      <w:r>
        <w:rPr>
          <w:spacing w:val="-1"/>
        </w:rPr>
        <w:t xml:space="preserve"> a</w:t>
      </w:r>
      <w:r>
        <w:t>s p</w:t>
      </w:r>
      <w:r>
        <w:rPr>
          <w:spacing w:val="1"/>
        </w:rPr>
        <w:t>a</w:t>
      </w:r>
      <w:r>
        <w:t>rt of</w:t>
      </w:r>
      <w:r>
        <w:rPr>
          <w:spacing w:val="-1"/>
        </w:rPr>
        <w:t xml:space="preserve"> </w:t>
      </w:r>
      <w:r>
        <w:t xml:space="preserve">their </w:t>
      </w:r>
      <w:r>
        <w:rPr>
          <w:spacing w:val="-1"/>
        </w:rPr>
        <w:t>e</w:t>
      </w:r>
      <w:r>
        <w:t>du</w:t>
      </w:r>
      <w:r>
        <w:rPr>
          <w:spacing w:val="-1"/>
        </w:rPr>
        <w:t>ca</w:t>
      </w:r>
      <w:r>
        <w:t xml:space="preserve">tion </w:t>
      </w:r>
      <w:r>
        <w:rPr>
          <w:spacing w:val="-1"/>
        </w:rPr>
        <w:t>a</w:t>
      </w:r>
      <w:r>
        <w:t>t Hunti</w:t>
      </w:r>
      <w:r>
        <w:rPr>
          <w:spacing w:val="2"/>
        </w:rPr>
        <w:t>n</w:t>
      </w:r>
      <w:r>
        <w:rPr>
          <w:spacing w:val="-3"/>
        </w:rPr>
        <w:t>g</w:t>
      </w:r>
      <w:r>
        <w:t>ton</w:t>
      </w:r>
      <w:r>
        <w:rPr>
          <w:spacing w:val="2"/>
        </w:rPr>
        <w:t xml:space="preserve"> </w:t>
      </w:r>
      <w:r>
        <w:t>Univ</w:t>
      </w:r>
      <w:r>
        <w:rPr>
          <w:spacing w:val="-1"/>
        </w:rPr>
        <w:t>e</w:t>
      </w:r>
      <w:r>
        <w:t>rsi</w:t>
      </w:r>
      <w:r>
        <w:rPr>
          <w:spacing w:val="2"/>
        </w:rPr>
        <w:t>t</w:t>
      </w:r>
      <w:r>
        <w:rPr>
          <w:spacing w:val="-5"/>
        </w:rPr>
        <w:t>y</w:t>
      </w:r>
      <w:r>
        <w:t>. Su</w:t>
      </w:r>
      <w:r>
        <w:rPr>
          <w:spacing w:val="-1"/>
        </w:rPr>
        <w:t>c</w:t>
      </w:r>
      <w:r>
        <w:t>h</w:t>
      </w:r>
      <w:r>
        <w:rPr>
          <w:spacing w:val="2"/>
        </w:rPr>
        <w:t xml:space="preserve"> </w:t>
      </w:r>
      <w:r>
        <w:rPr>
          <w:spacing w:val="-1"/>
        </w:rPr>
        <w:t>e</w:t>
      </w:r>
      <w:r>
        <w:rPr>
          <w:spacing w:val="2"/>
        </w:rPr>
        <w:t>x</w:t>
      </w:r>
      <w:r>
        <w:t>p</w:t>
      </w:r>
      <w:r>
        <w:rPr>
          <w:spacing w:val="-1"/>
        </w:rPr>
        <w:t>e</w:t>
      </w:r>
      <w:r>
        <w:t>ri</w:t>
      </w:r>
      <w:r>
        <w:rPr>
          <w:spacing w:val="-2"/>
        </w:rPr>
        <w:t>e</w:t>
      </w:r>
      <w:r>
        <w:t>n</w:t>
      </w:r>
      <w:r>
        <w:rPr>
          <w:spacing w:val="-1"/>
        </w:rPr>
        <w:t>ce</w:t>
      </w:r>
      <w:r>
        <w:t xml:space="preserve">s </w:t>
      </w:r>
      <w:r>
        <w:rPr>
          <w:spacing w:val="-1"/>
        </w:rPr>
        <w:t>a</w:t>
      </w:r>
      <w:r>
        <w:rPr>
          <w:spacing w:val="1"/>
        </w:rPr>
        <w:t>r</w:t>
      </w:r>
      <w:r>
        <w:t>e</w:t>
      </w:r>
      <w:r>
        <w:rPr>
          <w:spacing w:val="-1"/>
        </w:rPr>
        <w:t xml:space="preserve"> </w:t>
      </w:r>
      <w:r>
        <w:t>a</w:t>
      </w:r>
      <w:r>
        <w:rPr>
          <w:spacing w:val="-1"/>
        </w:rPr>
        <w:t xml:space="preserve"> </w:t>
      </w:r>
      <w:r>
        <w:t>s</w:t>
      </w:r>
      <w:r>
        <w:rPr>
          <w:spacing w:val="2"/>
        </w:rPr>
        <w:t>i</w:t>
      </w:r>
      <w:r>
        <w:rPr>
          <w:spacing w:val="-3"/>
        </w:rPr>
        <w:t>g</w:t>
      </w:r>
      <w:r>
        <w:t>nifi</w:t>
      </w:r>
      <w:r>
        <w:rPr>
          <w:spacing w:val="1"/>
        </w:rPr>
        <w:t>c</w:t>
      </w:r>
      <w:r>
        <w:rPr>
          <w:spacing w:val="-1"/>
        </w:rPr>
        <w:t>a</w:t>
      </w:r>
      <w:r>
        <w:t>nt highli</w:t>
      </w:r>
      <w:r>
        <w:rPr>
          <w:spacing w:val="-3"/>
        </w:rPr>
        <w:t>g</w:t>
      </w:r>
      <w:r>
        <w:t>ht and c</w:t>
      </w:r>
      <w:r>
        <w:rPr>
          <w:spacing w:val="-1"/>
        </w:rPr>
        <w:t>a</w:t>
      </w:r>
      <w:r>
        <w:t>n be</w:t>
      </w:r>
      <w:r>
        <w:rPr>
          <w:spacing w:val="-1"/>
        </w:rPr>
        <w:t xml:space="preserve"> </w:t>
      </w:r>
      <w:r>
        <w:t>a</w:t>
      </w:r>
      <w:r>
        <w:rPr>
          <w:spacing w:val="-1"/>
        </w:rPr>
        <w:t xml:space="preserve"> </w:t>
      </w:r>
      <w:r>
        <w:t>li</w:t>
      </w:r>
      <w:r>
        <w:rPr>
          <w:spacing w:val="1"/>
        </w:rPr>
        <w:t>f</w:t>
      </w:r>
      <w:r>
        <w:rPr>
          <w:spacing w:val="4"/>
        </w:rPr>
        <w:t>e</w:t>
      </w:r>
      <w:r>
        <w:rPr>
          <w:spacing w:val="-1"/>
        </w:rPr>
        <w:t>-</w:t>
      </w:r>
      <w:r>
        <w:rPr>
          <w:spacing w:val="1"/>
        </w:rPr>
        <w:t>c</w:t>
      </w:r>
      <w:r>
        <w:t>h</w:t>
      </w:r>
      <w:r>
        <w:rPr>
          <w:spacing w:val="-1"/>
        </w:rPr>
        <w:t>a</w:t>
      </w:r>
      <w:r>
        <w:t>n</w:t>
      </w:r>
      <w:r>
        <w:rPr>
          <w:spacing w:val="-3"/>
        </w:rPr>
        <w:t>g</w:t>
      </w:r>
      <w:r>
        <w:t>i</w:t>
      </w:r>
      <w:r>
        <w:rPr>
          <w:spacing w:val="2"/>
        </w:rPr>
        <w:t>n</w:t>
      </w:r>
      <w:r>
        <w:t xml:space="preserve">g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f</w:t>
      </w:r>
      <w:r>
        <w:rPr>
          <w:spacing w:val="1"/>
        </w:rPr>
        <w:t>o</w:t>
      </w:r>
      <w:r>
        <w:t>r the</w:t>
      </w:r>
      <w:r>
        <w:rPr>
          <w:spacing w:val="-2"/>
        </w:rPr>
        <w:t xml:space="preserve"> </w:t>
      </w:r>
      <w:r>
        <w:t>und</w:t>
      </w:r>
      <w:r>
        <w:rPr>
          <w:spacing w:val="1"/>
        </w:rPr>
        <w:t>er</w:t>
      </w:r>
      <w:r>
        <w:rPr>
          <w:spacing w:val="-3"/>
        </w:rPr>
        <w:t>g</w:t>
      </w:r>
      <w:r>
        <w:rPr>
          <w:spacing w:val="1"/>
        </w:rPr>
        <w:t>r</w:t>
      </w:r>
      <w:r>
        <w:rPr>
          <w:spacing w:val="-1"/>
        </w:rPr>
        <w:t>a</w:t>
      </w:r>
      <w:r>
        <w:t>du</w:t>
      </w:r>
      <w:r>
        <w:rPr>
          <w:spacing w:val="-1"/>
        </w:rPr>
        <w:t>a</w:t>
      </w:r>
      <w:r>
        <w:t>te.</w:t>
      </w:r>
    </w:p>
    <w:p w:rsidR="000975DF" w:rsidRPr="000975DF" w:rsidRDefault="000975DF" w:rsidP="000975DF">
      <w:pPr>
        <w:pStyle w:val="BodyText"/>
        <w:spacing w:line="246" w:lineRule="auto"/>
        <w:ind w:left="0" w:right="-20"/>
        <w:rPr>
          <w:rFonts w:asciiTheme="minorHAnsi" w:hAnsiTheme="minorHAnsi"/>
          <w:sz w:val="20"/>
        </w:rPr>
      </w:pPr>
    </w:p>
    <w:p w:rsidR="001A03FB" w:rsidRDefault="001A03FB" w:rsidP="001A03FB">
      <w:pPr>
        <w:pStyle w:val="BodyText"/>
        <w:spacing w:line="246" w:lineRule="auto"/>
        <w:ind w:right="-80"/>
      </w:pPr>
      <w:r>
        <w:t>Huntin</w:t>
      </w:r>
      <w:r>
        <w:rPr>
          <w:spacing w:val="-2"/>
        </w:rPr>
        <w:t>g</w:t>
      </w:r>
      <w:r>
        <w:t>ton Unive</w:t>
      </w:r>
      <w:r>
        <w:rPr>
          <w:spacing w:val="-2"/>
        </w:rPr>
        <w:t>r</w:t>
      </w:r>
      <w:r>
        <w:t>si</w:t>
      </w:r>
      <w:r>
        <w:rPr>
          <w:spacing w:val="5"/>
        </w:rPr>
        <w:t>t</w:t>
      </w:r>
      <w:r>
        <w:t>y</w:t>
      </w:r>
      <w:r>
        <w:rPr>
          <w:spacing w:val="-5"/>
        </w:rPr>
        <w:t xml:space="preserve"> </w:t>
      </w:r>
      <w:r>
        <w:t>p</w:t>
      </w:r>
      <w:r>
        <w:rPr>
          <w:spacing w:val="1"/>
        </w:rPr>
        <w:t>a</w:t>
      </w:r>
      <w:r>
        <w:t>rtn</w:t>
      </w:r>
      <w:r>
        <w:rPr>
          <w:spacing w:val="-2"/>
        </w:rPr>
        <w:t>e</w:t>
      </w:r>
      <w:r>
        <w:t xml:space="preserve">rs </w:t>
      </w:r>
      <w:r>
        <w:rPr>
          <w:spacing w:val="-1"/>
        </w:rPr>
        <w:t>w</w:t>
      </w:r>
      <w:r>
        <w:t xml:space="preserve">ith </w:t>
      </w:r>
      <w:r>
        <w:rPr>
          <w:spacing w:val="2"/>
        </w:rPr>
        <w:t>J</w:t>
      </w:r>
      <w:r>
        <w:rPr>
          <w:spacing w:val="-1"/>
        </w:rPr>
        <w:t>e</w:t>
      </w:r>
      <w:r>
        <w:t>rus</w:t>
      </w:r>
      <w:r>
        <w:rPr>
          <w:spacing w:val="-2"/>
        </w:rPr>
        <w:t>a</w:t>
      </w:r>
      <w:r>
        <w:t>lem U</w:t>
      </w:r>
      <w:r>
        <w:rPr>
          <w:spacing w:val="1"/>
        </w:rPr>
        <w:t>n</w:t>
      </w:r>
      <w:r>
        <w:t>ive</w:t>
      </w:r>
      <w:r>
        <w:rPr>
          <w:spacing w:val="-2"/>
        </w:rPr>
        <w:t>r</w:t>
      </w:r>
      <w:r>
        <w:t>si</w:t>
      </w:r>
      <w:r>
        <w:rPr>
          <w:spacing w:val="3"/>
        </w:rPr>
        <w:t>t</w:t>
      </w:r>
      <w:r>
        <w:t>y</w:t>
      </w:r>
      <w:r>
        <w:rPr>
          <w:spacing w:val="-5"/>
        </w:rPr>
        <w:t xml:space="preserve"> </w:t>
      </w:r>
      <w:r>
        <w:t>Coll</w:t>
      </w:r>
      <w:r>
        <w:rPr>
          <w:spacing w:val="1"/>
        </w:rPr>
        <w:t>e</w:t>
      </w:r>
      <w:r>
        <w:rPr>
          <w:spacing w:val="-3"/>
        </w:rPr>
        <w:t>g</w:t>
      </w:r>
      <w:r>
        <w:t>e</w:t>
      </w:r>
      <w:r>
        <w:rPr>
          <w:spacing w:val="-1"/>
        </w:rPr>
        <w:t xml:space="preserve"> a</w:t>
      </w:r>
      <w:r>
        <w:t>nd</w:t>
      </w:r>
      <w:r>
        <w:rPr>
          <w:spacing w:val="2"/>
        </w:rPr>
        <w:t xml:space="preserve"> </w:t>
      </w:r>
      <w:r>
        <w:t>To</w:t>
      </w:r>
      <w:r>
        <w:rPr>
          <w:spacing w:val="1"/>
        </w:rPr>
        <w:t>k</w:t>
      </w:r>
      <w:r>
        <w:rPr>
          <w:spacing w:val="-5"/>
        </w:rPr>
        <w:t>y</w:t>
      </w:r>
      <w:r>
        <w:t>o</w:t>
      </w:r>
      <w:r>
        <w:rPr>
          <w:spacing w:val="2"/>
        </w:rPr>
        <w:t xml:space="preserve"> </w:t>
      </w:r>
      <w:r>
        <w:t>Christi</w:t>
      </w:r>
      <w:r>
        <w:rPr>
          <w:spacing w:val="-1"/>
        </w:rPr>
        <w:t>a</w:t>
      </w:r>
      <w:r>
        <w:t xml:space="preserve">n </w:t>
      </w:r>
      <w:r>
        <w:rPr>
          <w:spacing w:val="4"/>
        </w:rPr>
        <w:t>U</w:t>
      </w:r>
      <w:r>
        <w:t>nive</w:t>
      </w:r>
      <w:r>
        <w:rPr>
          <w:spacing w:val="-2"/>
        </w:rPr>
        <w:t>r</w:t>
      </w:r>
      <w:r>
        <w:t>si</w:t>
      </w:r>
      <w:r>
        <w:rPr>
          <w:spacing w:val="5"/>
        </w:rPr>
        <w:t>t</w:t>
      </w:r>
      <w:r>
        <w:t>y</w:t>
      </w:r>
      <w:r>
        <w:rPr>
          <w:spacing w:val="-5"/>
        </w:rPr>
        <w:t xml:space="preserve"> </w:t>
      </w:r>
      <w:r>
        <w:t>-</w:t>
      </w:r>
      <w:r>
        <w:rPr>
          <w:spacing w:val="1"/>
        </w:rPr>
        <w:t xml:space="preserve"> </w:t>
      </w:r>
      <w:r>
        <w:t>E</w:t>
      </w:r>
      <w:r>
        <w:rPr>
          <w:spacing w:val="-2"/>
        </w:rPr>
        <w:t>a</w:t>
      </w:r>
      <w:r>
        <w:t xml:space="preserve">st Asia </w:t>
      </w:r>
      <w:r>
        <w:rPr>
          <w:spacing w:val="-4"/>
        </w:rPr>
        <w:t>I</w:t>
      </w:r>
      <w:r>
        <w:t xml:space="preserve">nstitute </w:t>
      </w:r>
      <w:r>
        <w:rPr>
          <w:spacing w:val="-1"/>
        </w:rPr>
        <w:t>a</w:t>
      </w:r>
      <w:r>
        <w:t xml:space="preserve">nd maintains </w:t>
      </w:r>
      <w:r>
        <w:rPr>
          <w:spacing w:val="1"/>
        </w:rPr>
        <w:t>af</w:t>
      </w:r>
      <w:r>
        <w:t>filiation with the</w:t>
      </w:r>
      <w:r>
        <w:rPr>
          <w:spacing w:val="-1"/>
        </w:rPr>
        <w:t xml:space="preserve"> </w:t>
      </w:r>
      <w:r>
        <w:t>AuSable</w:t>
      </w:r>
      <w:r>
        <w:rPr>
          <w:spacing w:val="1"/>
        </w:rPr>
        <w:t xml:space="preserve"> </w:t>
      </w:r>
      <w:r>
        <w:rPr>
          <w:spacing w:val="-4"/>
        </w:rPr>
        <w:t>I</w:t>
      </w:r>
      <w:r>
        <w:t>nstitut</w:t>
      </w:r>
      <w:r>
        <w:rPr>
          <w:spacing w:val="-1"/>
        </w:rPr>
        <w:t>e</w:t>
      </w:r>
      <w:r>
        <w:t xml:space="preserve">, </w:t>
      </w:r>
      <w:r>
        <w:rPr>
          <w:spacing w:val="-2"/>
        </w:rPr>
        <w:t>B</w:t>
      </w:r>
      <w:r>
        <w:t>CA Stu</w:t>
      </w:r>
      <w:r>
        <w:rPr>
          <w:spacing w:val="2"/>
        </w:rPr>
        <w:t>d</w:t>
      </w:r>
      <w:r>
        <w:t>y</w:t>
      </w:r>
      <w:r>
        <w:rPr>
          <w:spacing w:val="-5"/>
        </w:rPr>
        <w:t xml:space="preserve"> </w:t>
      </w:r>
      <w:r>
        <w:rPr>
          <w:spacing w:val="1"/>
        </w:rPr>
        <w:t>A</w:t>
      </w:r>
      <w:r>
        <w:t>bro</w:t>
      </w:r>
      <w:r>
        <w:rPr>
          <w:spacing w:val="1"/>
        </w:rPr>
        <w:t>a</w:t>
      </w:r>
      <w:r>
        <w:t xml:space="preserve">d, </w:t>
      </w:r>
      <w:r>
        <w:rPr>
          <w:spacing w:val="-2"/>
        </w:rPr>
        <w:t>B</w:t>
      </w:r>
      <w:r>
        <w:t>u</w:t>
      </w:r>
      <w:r>
        <w:rPr>
          <w:spacing w:val="2"/>
        </w:rPr>
        <w:t>d</w:t>
      </w:r>
      <w:r>
        <w:rPr>
          <w:spacing w:val="-1"/>
        </w:rPr>
        <w:t>a</w:t>
      </w:r>
      <w:r>
        <w:t>p</w:t>
      </w:r>
      <w:r>
        <w:rPr>
          <w:spacing w:val="-1"/>
        </w:rPr>
        <w:t>e</w:t>
      </w:r>
      <w:r>
        <w:t xml:space="preserve">st </w:t>
      </w:r>
      <w:r>
        <w:rPr>
          <w:spacing w:val="1"/>
        </w:rPr>
        <w:t>S</w:t>
      </w:r>
      <w:r>
        <w:rPr>
          <w:spacing w:val="-1"/>
        </w:rPr>
        <w:t>e</w:t>
      </w:r>
      <w:r>
        <w:t>mest</w:t>
      </w:r>
      <w:r>
        <w:rPr>
          <w:spacing w:val="1"/>
        </w:rPr>
        <w:t>e</w:t>
      </w:r>
      <w:r>
        <w:t>rs in M</w:t>
      </w:r>
      <w:r>
        <w:rPr>
          <w:spacing w:val="-1"/>
        </w:rPr>
        <w:t>a</w:t>
      </w:r>
      <w:r>
        <w:t>them</w:t>
      </w:r>
      <w:r>
        <w:rPr>
          <w:spacing w:val="-1"/>
        </w:rPr>
        <w:t>a</w:t>
      </w:r>
      <w:r>
        <w:t>ti</w:t>
      </w:r>
      <w:r>
        <w:rPr>
          <w:spacing w:val="-1"/>
        </w:rPr>
        <w:t>c</w:t>
      </w:r>
      <w:r>
        <w:t>s, Chica</w:t>
      </w:r>
      <w:r>
        <w:rPr>
          <w:spacing w:val="-3"/>
        </w:rPr>
        <w:t>g</w:t>
      </w:r>
      <w:r>
        <w:t>o S</w:t>
      </w:r>
      <w:r>
        <w:rPr>
          <w:spacing w:val="-1"/>
        </w:rPr>
        <w:t>e</w:t>
      </w:r>
      <w:r>
        <w:t>mest</w:t>
      </w:r>
      <w:r>
        <w:rPr>
          <w:spacing w:val="-1"/>
        </w:rPr>
        <w:t>e</w:t>
      </w:r>
      <w:r>
        <w:t xml:space="preserve">r, </w:t>
      </w:r>
      <w:r>
        <w:rPr>
          <w:spacing w:val="-2"/>
        </w:rPr>
        <w:t>D</w:t>
      </w:r>
      <w:r>
        <w:t>isn</w:t>
      </w:r>
      <w:r>
        <w:rPr>
          <w:spacing w:val="4"/>
        </w:rPr>
        <w:t>e</w:t>
      </w:r>
      <w:r>
        <w:t>y</w:t>
      </w:r>
      <w:r>
        <w:rPr>
          <w:spacing w:val="-5"/>
        </w:rPr>
        <w:t xml:space="preserve"> </w:t>
      </w:r>
      <w:r>
        <w:t>Coll</w:t>
      </w:r>
      <w:r>
        <w:rPr>
          <w:spacing w:val="1"/>
        </w:rPr>
        <w:t>e</w:t>
      </w:r>
      <w:r>
        <w:rPr>
          <w:spacing w:val="-3"/>
        </w:rPr>
        <w:t>g</w:t>
      </w:r>
      <w:r>
        <w:t>e</w:t>
      </w:r>
      <w:r>
        <w:rPr>
          <w:spacing w:val="1"/>
        </w:rPr>
        <w:t xml:space="preserve"> </w:t>
      </w:r>
      <w:r>
        <w:t>Pro</w:t>
      </w:r>
      <w:r>
        <w:rPr>
          <w:spacing w:val="-4"/>
        </w:rPr>
        <w:t>g</w:t>
      </w:r>
      <w:r>
        <w:rPr>
          <w:spacing w:val="1"/>
        </w:rPr>
        <w:t>r</w:t>
      </w:r>
      <w:r>
        <w:rPr>
          <w:spacing w:val="-1"/>
        </w:rPr>
        <w:t>a</w:t>
      </w:r>
      <w:r>
        <w:t>m,</w:t>
      </w:r>
      <w:r>
        <w:rPr>
          <w:spacing w:val="2"/>
        </w:rPr>
        <w:t xml:space="preserve"> </w:t>
      </w:r>
      <w:r>
        <w:rPr>
          <w:spacing w:val="-4"/>
        </w:rPr>
        <w:t>I</w:t>
      </w:r>
      <w:r>
        <w:t>nte</w:t>
      </w:r>
      <w:r>
        <w:rPr>
          <w:spacing w:val="-2"/>
        </w:rPr>
        <w:t>r</w:t>
      </w:r>
      <w:r>
        <w:rPr>
          <w:spacing w:val="2"/>
        </w:rPr>
        <w:t>n</w:t>
      </w:r>
      <w:r>
        <w:rPr>
          <w:spacing w:val="-1"/>
        </w:rPr>
        <w:t>a</w:t>
      </w:r>
      <w:r>
        <w:t>tion</w:t>
      </w:r>
      <w:r>
        <w:rPr>
          <w:spacing w:val="-1"/>
        </w:rPr>
        <w:t>a</w:t>
      </w:r>
      <w:r>
        <w:t xml:space="preserve">l </w:t>
      </w:r>
      <w:r>
        <w:rPr>
          <w:spacing w:val="1"/>
        </w:rPr>
        <w:t>S</w:t>
      </w:r>
      <w:r>
        <w:t>tudi</w:t>
      </w:r>
      <w:r>
        <w:rPr>
          <w:spacing w:val="-1"/>
        </w:rPr>
        <w:t>e</w:t>
      </w:r>
      <w:r>
        <w:t>s Ab</w:t>
      </w:r>
      <w:r>
        <w:rPr>
          <w:spacing w:val="-1"/>
        </w:rPr>
        <w:t>r</w:t>
      </w:r>
      <w:r>
        <w:t>o</w:t>
      </w:r>
      <w:r>
        <w:rPr>
          <w:spacing w:val="-1"/>
        </w:rPr>
        <w:t>a</w:t>
      </w:r>
      <w:r>
        <w:t>d, N</w:t>
      </w:r>
      <w:r>
        <w:rPr>
          <w:spacing w:val="-1"/>
        </w:rPr>
        <w:t>Y</w:t>
      </w:r>
      <w:r>
        <w:t>C S</w:t>
      </w:r>
      <w:r>
        <w:rPr>
          <w:spacing w:val="-1"/>
        </w:rPr>
        <w:t>e</w:t>
      </w:r>
      <w:r>
        <w:rPr>
          <w:spacing w:val="2"/>
        </w:rPr>
        <w:t>m</w:t>
      </w:r>
      <w:r>
        <w:rPr>
          <w:spacing w:val="-1"/>
        </w:rPr>
        <w:t>e</w:t>
      </w:r>
      <w:r>
        <w:t>ster Pro</w:t>
      </w:r>
      <w:r>
        <w:rPr>
          <w:spacing w:val="-4"/>
        </w:rPr>
        <w:t>g</w:t>
      </w:r>
      <w:r>
        <w:rPr>
          <w:spacing w:val="1"/>
        </w:rPr>
        <w:t>r</w:t>
      </w:r>
      <w:r>
        <w:rPr>
          <w:spacing w:val="-1"/>
        </w:rPr>
        <w:t>a</w:t>
      </w:r>
      <w:r>
        <w:t xml:space="preserve">m, </w:t>
      </w:r>
      <w:r>
        <w:rPr>
          <w:spacing w:val="1"/>
        </w:rPr>
        <w:t>S</w:t>
      </w:r>
      <w:r>
        <w:rPr>
          <w:spacing w:val="-1"/>
        </w:rPr>
        <w:t>e</w:t>
      </w:r>
      <w:r>
        <w:t>mest</w:t>
      </w:r>
      <w:r>
        <w:rPr>
          <w:spacing w:val="-1"/>
        </w:rPr>
        <w:t>e</w:t>
      </w:r>
      <w:r>
        <w:t xml:space="preserve">r in </w:t>
      </w:r>
      <w:r>
        <w:rPr>
          <w:spacing w:val="1"/>
        </w:rPr>
        <w:t>S</w:t>
      </w:r>
      <w:r>
        <w:t>p</w:t>
      </w:r>
      <w:r>
        <w:rPr>
          <w:spacing w:val="-1"/>
        </w:rPr>
        <w:t>a</w:t>
      </w:r>
      <w:r>
        <w:t>in, V</w:t>
      </w:r>
      <w:r>
        <w:rPr>
          <w:spacing w:val="-2"/>
        </w:rPr>
        <w:t>e</w:t>
      </w:r>
      <w:r>
        <w:t>rit</w:t>
      </w:r>
      <w:r>
        <w:rPr>
          <w:spacing w:val="-1"/>
        </w:rPr>
        <w:t>a</w:t>
      </w:r>
      <w:r>
        <w:t>s Christi</w:t>
      </w:r>
      <w:r>
        <w:rPr>
          <w:spacing w:val="-1"/>
        </w:rPr>
        <w:t>a</w:t>
      </w:r>
      <w:r>
        <w:t>n Stu</w:t>
      </w:r>
      <w:r>
        <w:rPr>
          <w:spacing w:val="2"/>
        </w:rPr>
        <w:t>d</w:t>
      </w:r>
      <w:r>
        <w:t>y</w:t>
      </w:r>
      <w:r>
        <w:rPr>
          <w:spacing w:val="-5"/>
        </w:rPr>
        <w:t xml:space="preserve"> </w:t>
      </w:r>
      <w:r>
        <w:t>A</w:t>
      </w:r>
      <w:r>
        <w:rPr>
          <w:spacing w:val="1"/>
        </w:rPr>
        <w:t>b</w:t>
      </w:r>
      <w:r>
        <w:t>ro</w:t>
      </w:r>
      <w:r>
        <w:rPr>
          <w:spacing w:val="-2"/>
        </w:rPr>
        <w:t>a</w:t>
      </w:r>
      <w:r>
        <w:t xml:space="preserve">d </w:t>
      </w:r>
      <w:r>
        <w:rPr>
          <w:spacing w:val="-1"/>
        </w:rPr>
        <w:t>a</w:t>
      </w:r>
      <w:r>
        <w:t>nd</w:t>
      </w:r>
      <w:r>
        <w:rPr>
          <w:spacing w:val="2"/>
        </w:rPr>
        <w:t xml:space="preserve"> </w:t>
      </w:r>
      <w:r>
        <w:t>V</w:t>
      </w:r>
      <w:r>
        <w:rPr>
          <w:spacing w:val="-2"/>
        </w:rPr>
        <w:t>e</w:t>
      </w:r>
      <w:r>
        <w:t>rit</w:t>
      </w:r>
      <w:r>
        <w:rPr>
          <w:spacing w:val="-1"/>
        </w:rPr>
        <w:t>a</w:t>
      </w:r>
      <w:r>
        <w:t xml:space="preserve">s </w:t>
      </w:r>
      <w:r>
        <w:rPr>
          <w:spacing w:val="3"/>
        </w:rPr>
        <w:t>R</w:t>
      </w:r>
      <w:r>
        <w:t>omani</w:t>
      </w:r>
      <w:r>
        <w:rPr>
          <w:spacing w:val="-1"/>
        </w:rPr>
        <w:t>a</w:t>
      </w:r>
      <w:r>
        <w:t>n Studi</w:t>
      </w:r>
      <w:r>
        <w:rPr>
          <w:spacing w:val="-1"/>
        </w:rPr>
        <w:t>e</w:t>
      </w:r>
      <w:r>
        <w:t>s Pro</w:t>
      </w:r>
      <w:r>
        <w:rPr>
          <w:spacing w:val="-4"/>
        </w:rPr>
        <w:t>g</w:t>
      </w:r>
      <w:r>
        <w:t>ram. Th</w:t>
      </w:r>
      <w:r>
        <w:rPr>
          <w:spacing w:val="-1"/>
        </w:rPr>
        <w:t>e</w:t>
      </w:r>
      <w:r>
        <w:t>se prog</w:t>
      </w:r>
      <w:r>
        <w:rPr>
          <w:spacing w:val="-2"/>
        </w:rPr>
        <w:t>r</w:t>
      </w:r>
      <w:r>
        <w:rPr>
          <w:spacing w:val="-1"/>
        </w:rPr>
        <w:t>a</w:t>
      </w:r>
      <w:r>
        <w:t>ms a</w:t>
      </w:r>
      <w:r>
        <w:rPr>
          <w:spacing w:val="1"/>
        </w:rPr>
        <w:t>r</w:t>
      </w:r>
      <w:r>
        <w:t>e</w:t>
      </w:r>
      <w:r>
        <w:rPr>
          <w:spacing w:val="-1"/>
        </w:rPr>
        <w:t xml:space="preserve"> </w:t>
      </w:r>
      <w:r>
        <w:t>d</w:t>
      </w:r>
      <w:r>
        <w:rPr>
          <w:spacing w:val="-1"/>
        </w:rPr>
        <w:t>e</w:t>
      </w:r>
      <w:r>
        <w:t>s</w:t>
      </w:r>
      <w:r>
        <w:rPr>
          <w:spacing w:val="1"/>
        </w:rPr>
        <w:t>c</w:t>
      </w:r>
      <w:r>
        <w:t>rib</w:t>
      </w:r>
      <w:r>
        <w:rPr>
          <w:spacing w:val="-2"/>
        </w:rPr>
        <w:t>e</w:t>
      </w:r>
      <w:r>
        <w:t xml:space="preserve">d </w:t>
      </w:r>
      <w:r>
        <w:rPr>
          <w:spacing w:val="2"/>
        </w:rPr>
        <w:t>i</w:t>
      </w:r>
      <w:r>
        <w:t>n the s</w:t>
      </w:r>
      <w:r>
        <w:rPr>
          <w:spacing w:val="-1"/>
        </w:rPr>
        <w:t>ec</w:t>
      </w:r>
      <w:r>
        <w:t>tion und</w:t>
      </w:r>
      <w:r>
        <w:rPr>
          <w:spacing w:val="-1"/>
        </w:rPr>
        <w:t>e</w:t>
      </w:r>
      <w:r>
        <w:t>r Af</w:t>
      </w:r>
      <w:r>
        <w:rPr>
          <w:spacing w:val="-2"/>
        </w:rPr>
        <w:t>f</w:t>
      </w:r>
      <w:r>
        <w:t>iliat</w:t>
      </w:r>
      <w:r>
        <w:rPr>
          <w:spacing w:val="-1"/>
        </w:rPr>
        <w:t>e</w:t>
      </w:r>
      <w:r>
        <w:t>d O</w:t>
      </w:r>
      <w:r>
        <w:rPr>
          <w:spacing w:val="-2"/>
        </w:rPr>
        <w:t>f</w:t>
      </w:r>
      <w:r>
        <w:rPr>
          <w:spacing w:val="3"/>
        </w:rPr>
        <w:t>f</w:t>
      </w:r>
      <w:r>
        <w:rPr>
          <w:spacing w:val="-1"/>
        </w:rPr>
        <w:t>-</w:t>
      </w:r>
      <w:r>
        <w:t>C</w:t>
      </w:r>
      <w:r>
        <w:rPr>
          <w:spacing w:val="-1"/>
        </w:rPr>
        <w:t>a</w:t>
      </w:r>
      <w:r>
        <w:t>mpus Prog</w:t>
      </w:r>
      <w:r>
        <w:rPr>
          <w:spacing w:val="-2"/>
        </w:rPr>
        <w:t>r</w:t>
      </w:r>
      <w:r>
        <w:rPr>
          <w:spacing w:val="1"/>
        </w:rPr>
        <w:t>a</w:t>
      </w:r>
      <w:r>
        <w:t xml:space="preserve">ms. </w:t>
      </w:r>
      <w:r>
        <w:rPr>
          <w:spacing w:val="1"/>
        </w:rPr>
        <w:t>S</w:t>
      </w:r>
      <w:r>
        <w:t xml:space="preserve">tudents should </w:t>
      </w:r>
      <w:r>
        <w:rPr>
          <w:spacing w:val="-1"/>
        </w:rPr>
        <w:t>c</w:t>
      </w:r>
      <w:r>
        <w:t>on</w:t>
      </w:r>
      <w:r>
        <w:rPr>
          <w:spacing w:val="-2"/>
        </w:rPr>
        <w:t>t</w:t>
      </w:r>
      <w:r>
        <w:rPr>
          <w:spacing w:val="-1"/>
        </w:rPr>
        <w:t>ac</w:t>
      </w:r>
      <w:r>
        <w:t>t the</w:t>
      </w:r>
      <w:r>
        <w:rPr>
          <w:spacing w:val="-1"/>
        </w:rPr>
        <w:t xml:space="preserve"> </w:t>
      </w:r>
      <w:r>
        <w:t>Offi</w:t>
      </w:r>
      <w:r>
        <w:rPr>
          <w:spacing w:val="-2"/>
        </w:rPr>
        <w:t>c</w:t>
      </w:r>
      <w:r>
        <w:t xml:space="preserve">e of </w:t>
      </w:r>
      <w:r>
        <w:rPr>
          <w:spacing w:val="-2"/>
        </w:rPr>
        <w:t>O</w:t>
      </w:r>
      <w:r>
        <w:t>f</w:t>
      </w:r>
      <w:r>
        <w:rPr>
          <w:spacing w:val="-2"/>
        </w:rPr>
        <w:t>f</w:t>
      </w:r>
      <w:r>
        <w:rPr>
          <w:spacing w:val="-1"/>
        </w:rPr>
        <w:t>-</w:t>
      </w:r>
      <w:r>
        <w:rPr>
          <w:spacing w:val="2"/>
        </w:rPr>
        <w:t>C</w:t>
      </w:r>
      <w:r>
        <w:rPr>
          <w:spacing w:val="-1"/>
        </w:rPr>
        <w:t>a</w:t>
      </w:r>
      <w:r>
        <w:t xml:space="preserve">mpus </w:t>
      </w:r>
      <w:r>
        <w:rPr>
          <w:spacing w:val="-1"/>
        </w:rPr>
        <w:t>a</w:t>
      </w:r>
      <w:r>
        <w:t>nd</w:t>
      </w:r>
      <w:r>
        <w:rPr>
          <w:spacing w:val="2"/>
        </w:rPr>
        <w:t xml:space="preserve"> </w:t>
      </w:r>
      <w:r>
        <w:rPr>
          <w:spacing w:val="-4"/>
        </w:rPr>
        <w:t>I</w:t>
      </w:r>
      <w:r>
        <w:t>ntern</w:t>
      </w:r>
      <w:r>
        <w:rPr>
          <w:spacing w:val="-1"/>
        </w:rPr>
        <w:t>a</w:t>
      </w:r>
      <w:r>
        <w:t>tion</w:t>
      </w:r>
      <w:r>
        <w:rPr>
          <w:spacing w:val="-1"/>
        </w:rPr>
        <w:t>a</w:t>
      </w:r>
      <w:r>
        <w:t xml:space="preserve">l </w:t>
      </w:r>
      <w:r>
        <w:rPr>
          <w:spacing w:val="1"/>
        </w:rPr>
        <w:t>S</w:t>
      </w:r>
      <w:r>
        <w:t>tudi</w:t>
      </w:r>
      <w:r>
        <w:rPr>
          <w:spacing w:val="-1"/>
        </w:rPr>
        <w:t>e</w:t>
      </w:r>
      <w:r>
        <w:t>s loc</w:t>
      </w:r>
      <w:r>
        <w:rPr>
          <w:spacing w:val="-2"/>
        </w:rPr>
        <w:t>a</w:t>
      </w:r>
      <w:r>
        <w:t>ted in the Ent</w:t>
      </w:r>
      <w:r>
        <w:rPr>
          <w:spacing w:val="-2"/>
        </w:rPr>
        <w:t>e</w:t>
      </w:r>
      <w:r>
        <w:t>rp</w:t>
      </w:r>
      <w:r>
        <w:rPr>
          <w:spacing w:val="-2"/>
        </w:rPr>
        <w:t>r</w:t>
      </w:r>
      <w:r>
        <w:t>ise Resou</w:t>
      </w:r>
      <w:r>
        <w:rPr>
          <w:spacing w:val="1"/>
        </w:rPr>
        <w:t>rc</w:t>
      </w:r>
      <w:r>
        <w:t>e</w:t>
      </w:r>
      <w:r>
        <w:rPr>
          <w:spacing w:val="-1"/>
        </w:rPr>
        <w:t xml:space="preserve"> </w:t>
      </w:r>
      <w:r>
        <w:t>C</w:t>
      </w:r>
      <w:r>
        <w:rPr>
          <w:spacing w:val="-1"/>
        </w:rPr>
        <w:t>e</w:t>
      </w:r>
      <w:r>
        <w:t>nter</w:t>
      </w:r>
      <w:r>
        <w:rPr>
          <w:spacing w:val="-2"/>
        </w:rPr>
        <w:t xml:space="preserve"> </w:t>
      </w:r>
      <w:r>
        <w:t>f</w:t>
      </w:r>
      <w:r>
        <w:rPr>
          <w:spacing w:val="1"/>
        </w:rPr>
        <w:t>o</w:t>
      </w:r>
      <w:r>
        <w:t xml:space="preserve">r </w:t>
      </w:r>
      <w:r>
        <w:rPr>
          <w:spacing w:val="-2"/>
        </w:rPr>
        <w:t>f</w:t>
      </w:r>
      <w:r>
        <w:t>urther in</w:t>
      </w:r>
      <w:r>
        <w:rPr>
          <w:spacing w:val="-1"/>
        </w:rPr>
        <w:t>f</w:t>
      </w:r>
      <w:r>
        <w:t>o</w:t>
      </w:r>
      <w:r>
        <w:rPr>
          <w:spacing w:val="1"/>
        </w:rPr>
        <w:t>r</w:t>
      </w:r>
      <w:r>
        <w:t>mation on these</w:t>
      </w:r>
      <w:r>
        <w:rPr>
          <w:spacing w:val="-2"/>
        </w:rPr>
        <w:t xml:space="preserve"> </w:t>
      </w:r>
      <w:r>
        <w:t>pr</w:t>
      </w:r>
      <w:r>
        <w:rPr>
          <w:spacing w:val="1"/>
        </w:rPr>
        <w:t>o</w:t>
      </w:r>
      <w:r>
        <w:rPr>
          <w:spacing w:val="-3"/>
        </w:rPr>
        <w:t>g</w:t>
      </w:r>
      <w:r>
        <w:t>r</w:t>
      </w:r>
      <w:r>
        <w:rPr>
          <w:spacing w:val="-2"/>
        </w:rPr>
        <w:t>a</w:t>
      </w:r>
      <w:r>
        <w:t>ms. T</w:t>
      </w:r>
      <w:r>
        <w:rPr>
          <w:spacing w:val="2"/>
        </w:rPr>
        <w:t>h</w:t>
      </w:r>
      <w:r>
        <w:t>e</w:t>
      </w:r>
      <w:r>
        <w:rPr>
          <w:spacing w:val="-1"/>
        </w:rPr>
        <w:t xml:space="preserve"> a</w:t>
      </w:r>
      <w:r>
        <w:t>pp</w:t>
      </w:r>
      <w:r>
        <w:rPr>
          <w:spacing w:val="2"/>
        </w:rPr>
        <w:t>l</w:t>
      </w:r>
      <w:r>
        <w:t>ic</w:t>
      </w:r>
      <w:r>
        <w:rPr>
          <w:spacing w:val="-2"/>
        </w:rPr>
        <w:t>a</w:t>
      </w:r>
      <w:r>
        <w:t>tion d</w:t>
      </w:r>
      <w:r>
        <w:rPr>
          <w:spacing w:val="-1"/>
        </w:rPr>
        <w:t>ea</w:t>
      </w:r>
      <w:r>
        <w:t>dline</w:t>
      </w:r>
      <w:r>
        <w:rPr>
          <w:spacing w:val="-1"/>
        </w:rPr>
        <w:t xml:space="preserve"> </w:t>
      </w:r>
      <w:r>
        <w:t xml:space="preserve">is </w:t>
      </w:r>
      <w:r>
        <w:rPr>
          <w:spacing w:val="1"/>
        </w:rPr>
        <w:t>F</w:t>
      </w:r>
      <w:r>
        <w:rPr>
          <w:spacing w:val="-1"/>
        </w:rPr>
        <w:t>e</w:t>
      </w:r>
      <w:r>
        <w:t>br</w:t>
      </w:r>
      <w:r>
        <w:rPr>
          <w:spacing w:val="1"/>
        </w:rPr>
        <w:t>u</w:t>
      </w:r>
      <w:r>
        <w:rPr>
          <w:spacing w:val="-1"/>
        </w:rPr>
        <w:t>a</w:t>
      </w:r>
      <w:r>
        <w:rPr>
          <w:spacing w:val="3"/>
        </w:rPr>
        <w:t>r</w:t>
      </w:r>
      <w:r>
        <w:t>y</w:t>
      </w:r>
      <w:r>
        <w:rPr>
          <w:spacing w:val="-5"/>
        </w:rPr>
        <w:t xml:space="preserve"> </w:t>
      </w:r>
      <w:r>
        <w:t>15 to stu</w:t>
      </w:r>
      <w:r>
        <w:rPr>
          <w:spacing w:val="2"/>
        </w:rPr>
        <w:t>d</w:t>
      </w:r>
      <w:r>
        <w:t>y</w:t>
      </w:r>
      <w:r>
        <w:rPr>
          <w:spacing w:val="-3"/>
        </w:rPr>
        <w:t xml:space="preserve"> </w:t>
      </w:r>
      <w:r>
        <w:rPr>
          <w:spacing w:val="3"/>
        </w:rPr>
        <w:t>a</w:t>
      </w:r>
      <w:r>
        <w:t>bro</w:t>
      </w:r>
      <w:r>
        <w:rPr>
          <w:spacing w:val="-2"/>
        </w:rPr>
        <w:t>a</w:t>
      </w:r>
      <w:r>
        <w:t>d</w:t>
      </w:r>
      <w:r>
        <w:rPr>
          <w:spacing w:val="2"/>
        </w:rPr>
        <w:t xml:space="preserve"> </w:t>
      </w:r>
      <w:r>
        <w:t>f</w:t>
      </w:r>
      <w:r>
        <w:rPr>
          <w:spacing w:val="1"/>
        </w:rPr>
        <w:t>o</w:t>
      </w:r>
      <w:r>
        <w:t>r the</w:t>
      </w:r>
      <w:r>
        <w:rPr>
          <w:spacing w:val="-2"/>
        </w:rPr>
        <w:t xml:space="preserve"> </w:t>
      </w:r>
      <w:r>
        <w:t>up</w:t>
      </w:r>
      <w:r>
        <w:rPr>
          <w:spacing w:val="-1"/>
        </w:rPr>
        <w:t>c</w:t>
      </w:r>
      <w:r>
        <w:t>oming</w:t>
      </w:r>
      <w:r>
        <w:rPr>
          <w:spacing w:val="-1"/>
        </w:rPr>
        <w:t xml:space="preserve"> a</w:t>
      </w:r>
      <w:r>
        <w:rPr>
          <w:spacing w:val="1"/>
        </w:rPr>
        <w:t>c</w:t>
      </w:r>
      <w:r>
        <w:rPr>
          <w:spacing w:val="-1"/>
        </w:rPr>
        <w:t>a</w:t>
      </w:r>
      <w:r>
        <w:t>d</w:t>
      </w:r>
      <w:r>
        <w:rPr>
          <w:spacing w:val="-1"/>
        </w:rPr>
        <w:t>e</w:t>
      </w:r>
      <w:r>
        <w:t>mic</w:t>
      </w:r>
      <w:r>
        <w:rPr>
          <w:spacing w:val="3"/>
        </w:rPr>
        <w:t xml:space="preserve"> </w:t>
      </w:r>
      <w:r>
        <w:rPr>
          <w:spacing w:val="-5"/>
        </w:rPr>
        <w:t>y</w:t>
      </w:r>
      <w:r>
        <w:rPr>
          <w:spacing w:val="1"/>
        </w:rPr>
        <w:t>e</w:t>
      </w:r>
      <w:r>
        <w:rPr>
          <w:spacing w:val="-1"/>
        </w:rPr>
        <w:t>a</w:t>
      </w:r>
      <w:r>
        <w:t>r.</w:t>
      </w:r>
    </w:p>
    <w:p w:rsidR="00473639" w:rsidRPr="00B07F85" w:rsidRDefault="00473639">
      <w:pPr>
        <w:rPr>
          <w:rFonts w:eastAsia="Times New Roman"/>
          <w:spacing w:val="-1"/>
          <w:sz w:val="20"/>
          <w:szCs w:val="24"/>
        </w:rPr>
      </w:pPr>
    </w:p>
    <w:p w:rsidR="001A03FB" w:rsidRDefault="001A03FB" w:rsidP="001A03FB">
      <w:pPr>
        <w:pStyle w:val="BodyText"/>
        <w:spacing w:line="247" w:lineRule="auto"/>
        <w:ind w:right="-86"/>
      </w:pPr>
      <w:r>
        <w:t>Huntin</w:t>
      </w:r>
      <w:r>
        <w:rPr>
          <w:spacing w:val="-2"/>
        </w:rPr>
        <w:t>g</w:t>
      </w:r>
      <w:r>
        <w:t xml:space="preserve">ton is </w:t>
      </w:r>
      <w:r>
        <w:rPr>
          <w:spacing w:val="-1"/>
        </w:rPr>
        <w:t>a</w:t>
      </w:r>
      <w:r>
        <w:t>lso a m</w:t>
      </w:r>
      <w:r>
        <w:rPr>
          <w:spacing w:val="1"/>
        </w:rPr>
        <w:t>e</w:t>
      </w:r>
      <w:r>
        <w:t>mber</w:t>
      </w:r>
      <w:r>
        <w:rPr>
          <w:spacing w:val="-2"/>
        </w:rPr>
        <w:t xml:space="preserve"> </w:t>
      </w:r>
      <w:r>
        <w:t>of the</w:t>
      </w:r>
      <w:r>
        <w:rPr>
          <w:spacing w:val="-2"/>
        </w:rPr>
        <w:t xml:space="preserve"> </w:t>
      </w:r>
      <w:r>
        <w:t>Coun</w:t>
      </w:r>
      <w:r>
        <w:rPr>
          <w:spacing w:val="-1"/>
        </w:rPr>
        <w:t>c</w:t>
      </w:r>
      <w:r>
        <w:t>il for Christi</w:t>
      </w:r>
      <w:r>
        <w:rPr>
          <w:spacing w:val="-1"/>
        </w:rPr>
        <w:t>a</w:t>
      </w:r>
      <w:r>
        <w:t>n Coll</w:t>
      </w:r>
      <w:r>
        <w:rPr>
          <w:spacing w:val="-1"/>
        </w:rPr>
        <w:t>e</w:t>
      </w:r>
      <w:r>
        <w:rPr>
          <w:spacing w:val="-3"/>
        </w:rPr>
        <w:t>g</w:t>
      </w:r>
      <w:r>
        <w:rPr>
          <w:spacing w:val="-1"/>
        </w:rPr>
        <w:t>e</w:t>
      </w:r>
      <w:r>
        <w:t xml:space="preserve">s </w:t>
      </w:r>
      <w:r>
        <w:rPr>
          <w:spacing w:val="-1"/>
        </w:rPr>
        <w:t>a</w:t>
      </w:r>
      <w:r>
        <w:t xml:space="preserve">nd </w:t>
      </w:r>
      <w:r>
        <w:rPr>
          <w:spacing w:val="1"/>
        </w:rPr>
        <w:t>U</w:t>
      </w:r>
      <w:r>
        <w:t>nive</w:t>
      </w:r>
      <w:r>
        <w:rPr>
          <w:spacing w:val="-2"/>
        </w:rPr>
        <w:t>r</w:t>
      </w:r>
      <w:r>
        <w:t xml:space="preserve">sities, </w:t>
      </w:r>
      <w:r>
        <w:rPr>
          <w:spacing w:val="-1"/>
        </w:rPr>
        <w:t>w</w:t>
      </w:r>
      <w:r>
        <w:t>hose</w:t>
      </w:r>
      <w:r>
        <w:rPr>
          <w:spacing w:val="-1"/>
        </w:rPr>
        <w:t xml:space="preserve"> </w:t>
      </w:r>
      <w:r>
        <w:t>pr</w:t>
      </w:r>
      <w:r>
        <w:rPr>
          <w:spacing w:val="1"/>
        </w:rPr>
        <w:t>o</w:t>
      </w:r>
      <w:r>
        <w:rPr>
          <w:spacing w:val="-3"/>
        </w:rPr>
        <w:t>g</w:t>
      </w:r>
      <w:r>
        <w:rPr>
          <w:spacing w:val="1"/>
        </w:rPr>
        <w:t>ra</w:t>
      </w:r>
      <w:r>
        <w:t>ms des</w:t>
      </w:r>
      <w:r>
        <w:rPr>
          <w:spacing w:val="-1"/>
        </w:rPr>
        <w:t>c</w:t>
      </w:r>
      <w:r>
        <w:t>rib</w:t>
      </w:r>
      <w:r>
        <w:rPr>
          <w:spacing w:val="-2"/>
        </w:rPr>
        <w:t>e</w:t>
      </w:r>
      <w:r>
        <w:t>d in the</w:t>
      </w:r>
      <w:r>
        <w:rPr>
          <w:spacing w:val="-1"/>
        </w:rPr>
        <w:t xml:space="preserve"> </w:t>
      </w:r>
      <w:r>
        <w:t>s</w:t>
      </w:r>
      <w:r>
        <w:rPr>
          <w:spacing w:val="-1"/>
        </w:rPr>
        <w:t>ec</w:t>
      </w:r>
      <w:r>
        <w:t>tion und</w:t>
      </w:r>
      <w:r>
        <w:rPr>
          <w:spacing w:val="-1"/>
        </w:rPr>
        <w:t>e</w:t>
      </w:r>
      <w:r>
        <w:t xml:space="preserve">r CCCU </w:t>
      </w:r>
      <w:r>
        <w:rPr>
          <w:spacing w:val="-1"/>
        </w:rPr>
        <w:t>O</w:t>
      </w:r>
      <w:r>
        <w:t>ff</w:t>
      </w:r>
      <w:r>
        <w:rPr>
          <w:spacing w:val="-1"/>
        </w:rPr>
        <w:t>-</w:t>
      </w:r>
      <w:r>
        <w:t>C</w:t>
      </w:r>
      <w:r>
        <w:rPr>
          <w:spacing w:val="-1"/>
        </w:rPr>
        <w:t>a</w:t>
      </w:r>
      <w:r>
        <w:t>mpus Pr</w:t>
      </w:r>
      <w:r>
        <w:rPr>
          <w:spacing w:val="1"/>
        </w:rPr>
        <w:t>o</w:t>
      </w:r>
      <w:r>
        <w:rPr>
          <w:spacing w:val="-3"/>
        </w:rPr>
        <w:t>g</w:t>
      </w:r>
      <w:r>
        <w:rPr>
          <w:spacing w:val="1"/>
        </w:rPr>
        <w:t>r</w:t>
      </w:r>
      <w:r>
        <w:rPr>
          <w:spacing w:val="-1"/>
        </w:rPr>
        <w:t>a</w:t>
      </w:r>
      <w:r>
        <w:t>ms r</w:t>
      </w:r>
      <w:r>
        <w:rPr>
          <w:spacing w:val="-1"/>
        </w:rPr>
        <w:t>e</w:t>
      </w:r>
      <w:r>
        <w:t>quire</w:t>
      </w:r>
      <w:r>
        <w:rPr>
          <w:spacing w:val="-2"/>
        </w:rPr>
        <w:t xml:space="preserve"> </w:t>
      </w:r>
      <w:r>
        <w:rPr>
          <w:spacing w:val="2"/>
        </w:rPr>
        <w:t>p</w:t>
      </w:r>
      <w:r>
        <w:rPr>
          <w:spacing w:val="-1"/>
        </w:rPr>
        <w:t>a</w:t>
      </w:r>
      <w:r>
        <w:t>rti</w:t>
      </w:r>
      <w:r>
        <w:rPr>
          <w:spacing w:val="-1"/>
        </w:rPr>
        <w:t>c</w:t>
      </w:r>
      <w:r>
        <w:t>ipants to be</w:t>
      </w:r>
      <w:r>
        <w:rPr>
          <w:spacing w:val="1"/>
        </w:rPr>
        <w:t xml:space="preserve"> </w:t>
      </w:r>
      <w:r>
        <w:t>ful</w:t>
      </w:r>
      <w:r>
        <w:rPr>
          <w:spacing w:val="3"/>
        </w:rPr>
        <w:t>l</w:t>
      </w:r>
      <w:r>
        <w:rPr>
          <w:spacing w:val="-1"/>
        </w:rPr>
        <w:t>-</w:t>
      </w:r>
      <w:r>
        <w:t xml:space="preserve">time, </w:t>
      </w:r>
      <w:r>
        <w:rPr>
          <w:spacing w:val="-2"/>
        </w:rPr>
        <w:t>r</w:t>
      </w:r>
      <w:r>
        <w:rPr>
          <w:spacing w:val="1"/>
        </w:rPr>
        <w:t>e</w:t>
      </w:r>
      <w:r>
        <w:rPr>
          <w:spacing w:val="-3"/>
        </w:rPr>
        <w:t>g</w:t>
      </w:r>
      <w:r>
        <w:t>ist</w:t>
      </w:r>
      <w:r>
        <w:rPr>
          <w:spacing w:val="-1"/>
        </w:rPr>
        <w:t>e</w:t>
      </w:r>
      <w:r>
        <w:t>r</w:t>
      </w:r>
      <w:r>
        <w:rPr>
          <w:spacing w:val="-2"/>
        </w:rPr>
        <w:t>e</w:t>
      </w:r>
      <w:r>
        <w:t>d stu</w:t>
      </w:r>
      <w:r>
        <w:rPr>
          <w:spacing w:val="2"/>
        </w:rPr>
        <w:t>d</w:t>
      </w:r>
      <w:r>
        <w:rPr>
          <w:spacing w:val="-1"/>
        </w:rPr>
        <w:t>e</w:t>
      </w:r>
      <w:r>
        <w:t>nts of a CCCU m</w:t>
      </w:r>
      <w:r>
        <w:rPr>
          <w:spacing w:val="-1"/>
        </w:rPr>
        <w:t>e</w:t>
      </w:r>
      <w:r>
        <w:t>mber</w:t>
      </w:r>
      <w:r>
        <w:rPr>
          <w:spacing w:val="-2"/>
        </w:rPr>
        <w:t xml:space="preserve"> </w:t>
      </w:r>
      <w:r>
        <w:t>instituti</w:t>
      </w:r>
      <w:r>
        <w:rPr>
          <w:spacing w:val="-3"/>
        </w:rPr>
        <w:t>o</w:t>
      </w:r>
      <w:r>
        <w:t>n, su</w:t>
      </w:r>
      <w:r>
        <w:rPr>
          <w:spacing w:val="-1"/>
        </w:rPr>
        <w:t>c</w:t>
      </w:r>
      <w:r>
        <w:t xml:space="preserve">h </w:t>
      </w:r>
      <w:r>
        <w:rPr>
          <w:spacing w:val="-1"/>
        </w:rPr>
        <w:t>a</w:t>
      </w:r>
      <w:r>
        <w:t>s Huntin</w:t>
      </w:r>
      <w:r>
        <w:rPr>
          <w:spacing w:val="-3"/>
        </w:rPr>
        <w:t>g</w:t>
      </w:r>
      <w:r>
        <w:t>ton U</w:t>
      </w:r>
      <w:r>
        <w:rPr>
          <w:spacing w:val="2"/>
        </w:rPr>
        <w:t>n</w:t>
      </w:r>
      <w:r>
        <w:t>ive</w:t>
      </w:r>
      <w:r>
        <w:rPr>
          <w:spacing w:val="-2"/>
        </w:rPr>
        <w:t>r</w:t>
      </w:r>
      <w:r>
        <w:t>si</w:t>
      </w:r>
      <w:r>
        <w:rPr>
          <w:spacing w:val="3"/>
        </w:rPr>
        <w:t>t</w:t>
      </w:r>
      <w:r>
        <w:rPr>
          <w:spacing w:val="-5"/>
        </w:rPr>
        <w:t>y</w:t>
      </w:r>
      <w:r>
        <w:t>. The</w:t>
      </w:r>
      <w:r>
        <w:rPr>
          <w:spacing w:val="-2"/>
        </w:rPr>
        <w:t xml:space="preserve"> </w:t>
      </w:r>
      <w:r>
        <w:t xml:space="preserve">CCCU is </w:t>
      </w:r>
      <w:r>
        <w:rPr>
          <w:spacing w:val="-1"/>
        </w:rPr>
        <w:t>a</w:t>
      </w:r>
      <w:r>
        <w:t>n</w:t>
      </w:r>
      <w:r>
        <w:rPr>
          <w:spacing w:val="2"/>
        </w:rPr>
        <w:t xml:space="preserve"> </w:t>
      </w:r>
      <w:r>
        <w:rPr>
          <w:spacing w:val="-1"/>
        </w:rPr>
        <w:t>a</w:t>
      </w:r>
      <w:r>
        <w:t>ssoci</w:t>
      </w:r>
      <w:r>
        <w:rPr>
          <w:spacing w:val="-1"/>
        </w:rPr>
        <w:t>a</w:t>
      </w:r>
      <w:r>
        <w:t>tion of</w:t>
      </w:r>
      <w:r>
        <w:rPr>
          <w:spacing w:val="-1"/>
        </w:rPr>
        <w:t xml:space="preserve"> </w:t>
      </w:r>
      <w:r>
        <w:t xml:space="preserve">100 </w:t>
      </w:r>
      <w:r>
        <w:rPr>
          <w:spacing w:val="-1"/>
        </w:rPr>
        <w:t>c</w:t>
      </w:r>
      <w:r>
        <w:t>oll</w:t>
      </w:r>
      <w:r>
        <w:rPr>
          <w:spacing w:val="1"/>
        </w:rPr>
        <w:t>e</w:t>
      </w:r>
      <w:r>
        <w:t>g</w:t>
      </w:r>
      <w:r>
        <w:rPr>
          <w:spacing w:val="-1"/>
        </w:rPr>
        <w:t>e</w:t>
      </w:r>
      <w:r>
        <w:t xml:space="preserve">s </w:t>
      </w:r>
      <w:r>
        <w:rPr>
          <w:spacing w:val="-1"/>
        </w:rPr>
        <w:t>a</w:t>
      </w:r>
      <w:r>
        <w:t>nd unive</w:t>
      </w:r>
      <w:r>
        <w:rPr>
          <w:spacing w:val="-2"/>
        </w:rPr>
        <w:t>r</w:t>
      </w:r>
      <w:r>
        <w:t>sities in the</w:t>
      </w:r>
      <w:r>
        <w:rPr>
          <w:spacing w:val="-1"/>
        </w:rPr>
        <w:t xml:space="preserve"> </w:t>
      </w:r>
      <w:r>
        <w:t>United St</w:t>
      </w:r>
      <w:r>
        <w:rPr>
          <w:spacing w:val="-1"/>
        </w:rPr>
        <w:t>a</w:t>
      </w:r>
      <w:r>
        <w:t xml:space="preserve">tes </w:t>
      </w:r>
      <w:r>
        <w:rPr>
          <w:spacing w:val="-2"/>
        </w:rPr>
        <w:t>a</w:t>
      </w:r>
      <w:r>
        <w:t>nd C</w:t>
      </w:r>
      <w:r>
        <w:rPr>
          <w:spacing w:val="-1"/>
        </w:rPr>
        <w:t>a</w:t>
      </w:r>
      <w:r>
        <w:t>n</w:t>
      </w:r>
      <w:r>
        <w:rPr>
          <w:spacing w:val="-1"/>
        </w:rPr>
        <w:t>a</w:t>
      </w:r>
      <w:r>
        <w:t>da</w:t>
      </w:r>
      <w:r>
        <w:rPr>
          <w:spacing w:val="-1"/>
        </w:rPr>
        <w:t xml:space="preserve"> </w:t>
      </w:r>
      <w:r>
        <w:t xml:space="preserve">that </w:t>
      </w:r>
      <w:r>
        <w:rPr>
          <w:spacing w:val="2"/>
        </w:rPr>
        <w:t>s</w:t>
      </w:r>
      <w:r>
        <w:t>ponsors s</w:t>
      </w:r>
      <w:r>
        <w:rPr>
          <w:spacing w:val="-1"/>
        </w:rPr>
        <w:t>e</w:t>
      </w:r>
      <w:r>
        <w:t>mest</w:t>
      </w:r>
      <w:r>
        <w:rPr>
          <w:spacing w:val="-1"/>
        </w:rPr>
        <w:t>e</w:t>
      </w:r>
      <w:r>
        <w:t xml:space="preserve">r </w:t>
      </w:r>
      <w:r>
        <w:rPr>
          <w:spacing w:val="-2"/>
        </w:rPr>
        <w:t>a</w:t>
      </w:r>
      <w:r>
        <w:t>nd s</w:t>
      </w:r>
      <w:r>
        <w:rPr>
          <w:spacing w:val="2"/>
        </w:rPr>
        <w:t>u</w:t>
      </w:r>
      <w:r>
        <w:t>mm</w:t>
      </w:r>
      <w:r>
        <w:rPr>
          <w:spacing w:val="-1"/>
        </w:rPr>
        <w:t>e</w:t>
      </w:r>
      <w:r>
        <w:t>r p</w:t>
      </w:r>
      <w:r>
        <w:rPr>
          <w:spacing w:val="-2"/>
        </w:rPr>
        <w:t>r</w:t>
      </w:r>
      <w:r>
        <w:rPr>
          <w:spacing w:val="2"/>
        </w:rPr>
        <w:t>o</w:t>
      </w:r>
      <w:r>
        <w:rPr>
          <w:spacing w:val="-3"/>
        </w:rPr>
        <w:t>g</w:t>
      </w:r>
      <w:r>
        <w:t>r</w:t>
      </w:r>
      <w:r>
        <w:rPr>
          <w:spacing w:val="-2"/>
        </w:rPr>
        <w:t>a</w:t>
      </w:r>
      <w:r>
        <w:t>ms f</w:t>
      </w:r>
      <w:r>
        <w:rPr>
          <w:spacing w:val="2"/>
        </w:rPr>
        <w:t>o</w:t>
      </w:r>
      <w:r>
        <w:t>r up</w:t>
      </w:r>
      <w:r>
        <w:rPr>
          <w:spacing w:val="-1"/>
        </w:rPr>
        <w:t>p</w:t>
      </w:r>
      <w:r>
        <w:rPr>
          <w:spacing w:val="1"/>
        </w:rPr>
        <w:t>e</w:t>
      </w:r>
      <w:r>
        <w:t>r</w:t>
      </w:r>
      <w:r>
        <w:rPr>
          <w:spacing w:val="-2"/>
        </w:rPr>
        <w:t>c</w:t>
      </w:r>
      <w:r>
        <w:t>lassmen f</w:t>
      </w:r>
      <w:r>
        <w:rPr>
          <w:spacing w:val="-2"/>
        </w:rPr>
        <w:t>r</w:t>
      </w:r>
      <w:r>
        <w:t>om its m</w:t>
      </w:r>
      <w:r>
        <w:rPr>
          <w:spacing w:val="-1"/>
        </w:rPr>
        <w:t>e</w:t>
      </w:r>
      <w:r>
        <w:t>mber</w:t>
      </w:r>
      <w:r>
        <w:rPr>
          <w:spacing w:val="-2"/>
        </w:rPr>
        <w:t xml:space="preserve"> </w:t>
      </w:r>
      <w:r>
        <w:t>institut</w:t>
      </w:r>
      <w:r>
        <w:rPr>
          <w:spacing w:val="-2"/>
        </w:rPr>
        <w:t>i</w:t>
      </w:r>
      <w:r>
        <w:t>ons. The</w:t>
      </w:r>
      <w:r>
        <w:rPr>
          <w:spacing w:val="-1"/>
        </w:rPr>
        <w:t xml:space="preserve"> </w:t>
      </w:r>
      <w:r>
        <w:t>pr</w:t>
      </w:r>
      <w:r>
        <w:rPr>
          <w:spacing w:val="1"/>
        </w:rPr>
        <w:t>o</w:t>
      </w:r>
      <w:r>
        <w:rPr>
          <w:spacing w:val="-3"/>
        </w:rPr>
        <w:t>g</w:t>
      </w:r>
      <w:r>
        <w:t>r</w:t>
      </w:r>
      <w:r>
        <w:rPr>
          <w:spacing w:val="-2"/>
        </w:rPr>
        <w:t>a</w:t>
      </w:r>
      <w:r>
        <w:t>ms o</w:t>
      </w:r>
      <w:r>
        <w:rPr>
          <w:spacing w:val="2"/>
        </w:rPr>
        <w:t>f</w:t>
      </w:r>
      <w:r>
        <w:rPr>
          <w:spacing w:val="1"/>
        </w:rPr>
        <w:t>f</w:t>
      </w:r>
      <w:r>
        <w:rPr>
          <w:spacing w:val="-1"/>
        </w:rPr>
        <w:t>e</w:t>
      </w:r>
      <w:r>
        <w:t>r</w:t>
      </w:r>
      <w:r>
        <w:rPr>
          <w:spacing w:val="1"/>
        </w:rPr>
        <w:t xml:space="preserve"> </w:t>
      </w:r>
      <w:r>
        <w:t>unique oppo</w:t>
      </w:r>
      <w:r>
        <w:rPr>
          <w:spacing w:val="-2"/>
        </w:rPr>
        <w:t>r</w:t>
      </w:r>
      <w:r>
        <w:t>tuniti</w:t>
      </w:r>
      <w:r>
        <w:rPr>
          <w:spacing w:val="-1"/>
        </w:rPr>
        <w:t>e</w:t>
      </w:r>
      <w:r>
        <w:t>s for students to make</w:t>
      </w:r>
      <w:r>
        <w:rPr>
          <w:spacing w:val="-2"/>
        </w:rPr>
        <w:t xml:space="preserve"> </w:t>
      </w:r>
      <w:r>
        <w:t xml:space="preserve">the </w:t>
      </w:r>
      <w:r>
        <w:rPr>
          <w:spacing w:val="-1"/>
        </w:rPr>
        <w:t>w</w:t>
      </w:r>
      <w:r>
        <w:t>o</w:t>
      </w:r>
      <w:r>
        <w:rPr>
          <w:spacing w:val="1"/>
        </w:rPr>
        <w:t>r</w:t>
      </w:r>
      <w:r>
        <w:t>ld th</w:t>
      </w:r>
      <w:r>
        <w:rPr>
          <w:spacing w:val="-1"/>
        </w:rPr>
        <w:t>e</w:t>
      </w:r>
      <w:r>
        <w:t xml:space="preserve">ir </w:t>
      </w:r>
      <w:r>
        <w:rPr>
          <w:spacing w:val="-1"/>
        </w:rPr>
        <w:t>c</w:t>
      </w:r>
      <w:r>
        <w:t>lass</w:t>
      </w:r>
      <w:r>
        <w:rPr>
          <w:spacing w:val="-1"/>
        </w:rPr>
        <w:t>r</w:t>
      </w:r>
      <w:r>
        <w:t>oom,</w:t>
      </w:r>
      <w:r>
        <w:rPr>
          <w:spacing w:val="2"/>
        </w:rPr>
        <w:t xml:space="preserve"> </w:t>
      </w:r>
      <w:r>
        <w:rPr>
          <w:spacing w:val="-3"/>
        </w:rPr>
        <w:t>g</w:t>
      </w:r>
      <w:r>
        <w:t>oing</w:t>
      </w:r>
      <w:r>
        <w:rPr>
          <w:spacing w:val="-2"/>
        </w:rPr>
        <w:t xml:space="preserve"> </w:t>
      </w:r>
      <w:r>
        <w:rPr>
          <w:spacing w:val="2"/>
        </w:rPr>
        <w:t>b</w:t>
      </w:r>
      <w:r>
        <w:rPr>
          <w:spacing w:val="3"/>
        </w:rPr>
        <w:t>e</w:t>
      </w:r>
      <w:r>
        <w:rPr>
          <w:spacing w:val="-5"/>
        </w:rPr>
        <w:t>y</w:t>
      </w:r>
      <w:r>
        <w:t>ond</w:t>
      </w:r>
      <w:r>
        <w:rPr>
          <w:spacing w:val="2"/>
        </w:rPr>
        <w:t xml:space="preserve"> </w:t>
      </w:r>
      <w:r>
        <w:t xml:space="preserve">the </w:t>
      </w:r>
      <w:r>
        <w:rPr>
          <w:spacing w:val="-2"/>
        </w:rPr>
        <w:t>c</w:t>
      </w:r>
      <w:r>
        <w:t>onfin</w:t>
      </w:r>
      <w:r>
        <w:rPr>
          <w:spacing w:val="-2"/>
        </w:rPr>
        <w:t>e</w:t>
      </w:r>
      <w:r>
        <w:t>s of the</w:t>
      </w:r>
      <w:r>
        <w:rPr>
          <w:spacing w:val="-1"/>
        </w:rPr>
        <w:t xml:space="preserve"> </w:t>
      </w:r>
      <w:r>
        <w:rPr>
          <w:spacing w:val="2"/>
        </w:rPr>
        <w:t>t</w:t>
      </w:r>
      <w:r>
        <w:t>r</w:t>
      </w:r>
      <w:r>
        <w:rPr>
          <w:spacing w:val="-2"/>
        </w:rPr>
        <w:t>a</w:t>
      </w:r>
      <w:r>
        <w:t>di</w:t>
      </w:r>
      <w:r>
        <w:rPr>
          <w:spacing w:val="3"/>
        </w:rPr>
        <w:t>t</w:t>
      </w:r>
      <w:r>
        <w:t>ional le</w:t>
      </w:r>
      <w:r>
        <w:rPr>
          <w:spacing w:val="-2"/>
        </w:rPr>
        <w:t>a</w:t>
      </w:r>
      <w:r>
        <w:t>rni</w:t>
      </w:r>
      <w:r>
        <w:rPr>
          <w:spacing w:val="1"/>
        </w:rPr>
        <w:t>n</w:t>
      </w:r>
      <w:r>
        <w:t>g</w:t>
      </w:r>
      <w:r>
        <w:rPr>
          <w:spacing w:val="-3"/>
        </w:rPr>
        <w:t xml:space="preserve"> </w:t>
      </w:r>
      <w:r>
        <w:rPr>
          <w:spacing w:val="-1"/>
        </w:rPr>
        <w:t>e</w:t>
      </w:r>
      <w:r>
        <w:rPr>
          <w:spacing w:val="2"/>
        </w:rPr>
        <w:t>x</w:t>
      </w:r>
      <w:r>
        <w:t>p</w:t>
      </w:r>
      <w:r>
        <w:rPr>
          <w:spacing w:val="-1"/>
        </w:rPr>
        <w:t>e</w:t>
      </w:r>
      <w:r>
        <w:t>ri</w:t>
      </w:r>
      <w:r>
        <w:rPr>
          <w:spacing w:val="-2"/>
        </w:rPr>
        <w:t>e</w:t>
      </w:r>
      <w:r>
        <w:t>n</w:t>
      </w:r>
      <w:r>
        <w:rPr>
          <w:spacing w:val="1"/>
        </w:rPr>
        <w:t>ce</w:t>
      </w:r>
      <w:r>
        <w:t>.</w:t>
      </w:r>
      <w:r>
        <w:rPr>
          <w:spacing w:val="2"/>
        </w:rPr>
        <w:t xml:space="preserve"> </w:t>
      </w:r>
      <w:r>
        <w:rPr>
          <w:spacing w:val="-6"/>
        </w:rPr>
        <w:t>I</w:t>
      </w:r>
      <w:r>
        <w:rPr>
          <w:spacing w:val="2"/>
        </w:rPr>
        <w:t>n</w:t>
      </w:r>
      <w:r>
        <w:t>fo</w:t>
      </w:r>
      <w:r>
        <w:rPr>
          <w:spacing w:val="-2"/>
        </w:rPr>
        <w:t>r</w:t>
      </w:r>
      <w:r>
        <w:t>mation on CCCU p</w:t>
      </w:r>
      <w:r>
        <w:rPr>
          <w:spacing w:val="-2"/>
        </w:rPr>
        <w:t>r</w:t>
      </w:r>
      <w:r>
        <w:t>ogr</w:t>
      </w:r>
      <w:r>
        <w:rPr>
          <w:spacing w:val="-2"/>
        </w:rPr>
        <w:t>a</w:t>
      </w:r>
      <w:r>
        <w:t xml:space="preserve">ms is </w:t>
      </w:r>
      <w:r>
        <w:rPr>
          <w:spacing w:val="-1"/>
        </w:rPr>
        <w:t>a</w:t>
      </w:r>
      <w:r>
        <w:t>v</w:t>
      </w:r>
      <w:r>
        <w:rPr>
          <w:spacing w:val="-1"/>
        </w:rPr>
        <w:t>a</w:t>
      </w:r>
      <w:r>
        <w:t>il</w:t>
      </w:r>
      <w:r>
        <w:rPr>
          <w:spacing w:val="-1"/>
        </w:rPr>
        <w:t>a</w:t>
      </w:r>
      <w:r>
        <w:t xml:space="preserve">ble in the </w:t>
      </w:r>
      <w:r>
        <w:rPr>
          <w:spacing w:val="-1"/>
        </w:rPr>
        <w:t>O</w:t>
      </w:r>
      <w:r>
        <w:rPr>
          <w:spacing w:val="1"/>
        </w:rPr>
        <w:t>f</w:t>
      </w:r>
      <w:r>
        <w:t>fi</w:t>
      </w:r>
      <w:r>
        <w:rPr>
          <w:spacing w:val="-2"/>
        </w:rPr>
        <w:t>c</w:t>
      </w:r>
      <w:r>
        <w:t>e</w:t>
      </w:r>
      <w:r>
        <w:rPr>
          <w:spacing w:val="-1"/>
        </w:rPr>
        <w:t xml:space="preserve"> </w:t>
      </w:r>
      <w:r>
        <w:rPr>
          <w:spacing w:val="2"/>
        </w:rPr>
        <w:t>o</w:t>
      </w:r>
      <w:r>
        <w:t>f</w:t>
      </w:r>
      <w:r>
        <w:rPr>
          <w:spacing w:val="1"/>
        </w:rPr>
        <w:t xml:space="preserve"> </w:t>
      </w:r>
      <w:r>
        <w:t>O</w:t>
      </w:r>
      <w:r>
        <w:rPr>
          <w:spacing w:val="-2"/>
        </w:rPr>
        <w:t>f</w:t>
      </w:r>
      <w:r>
        <w:t>f</w:t>
      </w:r>
      <w:r>
        <w:rPr>
          <w:spacing w:val="-1"/>
        </w:rPr>
        <w:t>-</w:t>
      </w:r>
      <w:r>
        <w:t>C</w:t>
      </w:r>
      <w:r>
        <w:rPr>
          <w:spacing w:val="-1"/>
        </w:rPr>
        <w:t>a</w:t>
      </w:r>
      <w:r>
        <w:t xml:space="preserve">mpus </w:t>
      </w:r>
      <w:r>
        <w:rPr>
          <w:spacing w:val="-1"/>
        </w:rPr>
        <w:t>a</w:t>
      </w:r>
      <w:r>
        <w:t>nd</w:t>
      </w:r>
      <w:r>
        <w:rPr>
          <w:spacing w:val="4"/>
        </w:rPr>
        <w:t xml:space="preserve"> </w:t>
      </w:r>
      <w:r>
        <w:rPr>
          <w:spacing w:val="-4"/>
        </w:rPr>
        <w:t>I</w:t>
      </w:r>
      <w:r>
        <w:t>nte</w:t>
      </w:r>
      <w:r>
        <w:rPr>
          <w:spacing w:val="-2"/>
        </w:rPr>
        <w:t>r</w:t>
      </w:r>
      <w:r>
        <w:rPr>
          <w:spacing w:val="2"/>
        </w:rPr>
        <w:t>n</w:t>
      </w:r>
      <w:r>
        <w:rPr>
          <w:spacing w:val="1"/>
        </w:rPr>
        <w:t>a</w:t>
      </w:r>
      <w:r>
        <w:t>tion</w:t>
      </w:r>
      <w:r>
        <w:rPr>
          <w:spacing w:val="-1"/>
        </w:rPr>
        <w:t>a</w:t>
      </w:r>
      <w:r>
        <w:t xml:space="preserve">l </w:t>
      </w:r>
      <w:r>
        <w:rPr>
          <w:spacing w:val="1"/>
        </w:rPr>
        <w:t>S</w:t>
      </w:r>
      <w:r>
        <w:t>tudi</w:t>
      </w:r>
      <w:r>
        <w:rPr>
          <w:spacing w:val="-1"/>
        </w:rPr>
        <w:t>e</w:t>
      </w:r>
      <w:r>
        <w:t xml:space="preserve">s </w:t>
      </w:r>
      <w:r>
        <w:rPr>
          <w:spacing w:val="-1"/>
        </w:rPr>
        <w:t>a</w:t>
      </w:r>
      <w:r>
        <w:t xml:space="preserve">nd </w:t>
      </w:r>
      <w:r>
        <w:rPr>
          <w:spacing w:val="-1"/>
        </w:rPr>
        <w:t>a</w:t>
      </w:r>
      <w:r>
        <w:t>t</w:t>
      </w:r>
      <w:r>
        <w:rPr>
          <w:spacing w:val="3"/>
        </w:rPr>
        <w:t xml:space="preserve"> </w:t>
      </w:r>
      <w:hyperlink r:id="rId20">
        <w:r>
          <w:rPr>
            <w:color w:val="0000CC"/>
            <w:u w:val="single" w:color="0000CC"/>
          </w:rPr>
          <w:t>w</w:t>
        </w:r>
        <w:r>
          <w:rPr>
            <w:color w:val="0000CC"/>
            <w:spacing w:val="-1"/>
            <w:u w:val="single" w:color="0000CC"/>
          </w:rPr>
          <w:t>w</w:t>
        </w:r>
        <w:r>
          <w:rPr>
            <w:color w:val="0000CC"/>
            <w:u w:val="single" w:color="0000CC"/>
          </w:rPr>
          <w:t>w.b</w:t>
        </w:r>
        <w:r>
          <w:rPr>
            <w:color w:val="0000CC"/>
            <w:spacing w:val="-2"/>
            <w:u w:val="single" w:color="0000CC"/>
          </w:rPr>
          <w:t>e</w:t>
        </w:r>
        <w:r>
          <w:rPr>
            <w:color w:val="0000CC"/>
            <w:u w:val="single" w:color="0000CC"/>
          </w:rPr>
          <w:t>sts</w:t>
        </w:r>
        <w:r>
          <w:rPr>
            <w:color w:val="0000CC"/>
            <w:spacing w:val="-1"/>
            <w:u w:val="single" w:color="0000CC"/>
          </w:rPr>
          <w:t>e</w:t>
        </w:r>
        <w:r>
          <w:rPr>
            <w:color w:val="0000CC"/>
            <w:u w:val="single" w:color="0000CC"/>
          </w:rPr>
          <w:t>mest</w:t>
        </w:r>
        <w:r>
          <w:rPr>
            <w:color w:val="0000CC"/>
            <w:spacing w:val="-1"/>
            <w:u w:val="single" w:color="0000CC"/>
          </w:rPr>
          <w:t>e</w:t>
        </w:r>
        <w:r>
          <w:rPr>
            <w:color w:val="0000CC"/>
            <w:u w:val="single" w:color="0000CC"/>
          </w:rPr>
          <w:t>r</w:t>
        </w:r>
        <w:r>
          <w:rPr>
            <w:color w:val="0000CC"/>
            <w:spacing w:val="1"/>
            <w:u w:val="single" w:color="0000CC"/>
          </w:rPr>
          <w:t>.</w:t>
        </w:r>
        <w:r>
          <w:rPr>
            <w:color w:val="0000CC"/>
            <w:spacing w:val="-1"/>
            <w:u w:val="single" w:color="0000CC"/>
          </w:rPr>
          <w:t>c</w:t>
        </w:r>
        <w:r>
          <w:rPr>
            <w:color w:val="0000CC"/>
            <w:u w:val="single" w:color="0000CC"/>
          </w:rPr>
          <w:t>o</w:t>
        </w:r>
        <w:r>
          <w:rPr>
            <w:color w:val="0000CC"/>
            <w:spacing w:val="1"/>
            <w:u w:val="single" w:color="0000CC"/>
          </w:rPr>
          <w:t>m</w:t>
        </w:r>
      </w:hyperlink>
      <w:r>
        <w:rPr>
          <w:color w:val="000000"/>
        </w:rPr>
        <w:t>.</w:t>
      </w:r>
    </w:p>
    <w:p w:rsidR="003470A0" w:rsidRDefault="003470A0">
      <w:pPr>
        <w:spacing w:before="1" w:line="200" w:lineRule="exact"/>
        <w:rPr>
          <w:sz w:val="20"/>
          <w:szCs w:val="20"/>
        </w:rPr>
      </w:pPr>
    </w:p>
    <w:p w:rsidR="001A03FB" w:rsidRDefault="001A03FB" w:rsidP="001A03FB">
      <w:pPr>
        <w:pStyle w:val="BodyText"/>
        <w:spacing w:line="247" w:lineRule="auto"/>
      </w:pPr>
      <w:r>
        <w:rPr>
          <w:spacing w:val="1"/>
        </w:rPr>
        <w:t>W</w:t>
      </w:r>
      <w:r>
        <w:t xml:space="preserve">ork </w:t>
      </w:r>
      <w:r>
        <w:rPr>
          <w:spacing w:val="-2"/>
        </w:rPr>
        <w:t>c</w:t>
      </w:r>
      <w:r>
        <w:t>ompl</w:t>
      </w:r>
      <w:r>
        <w:rPr>
          <w:spacing w:val="-1"/>
        </w:rPr>
        <w:t>e</w:t>
      </w:r>
      <w:r>
        <w:t xml:space="preserve">ted </w:t>
      </w:r>
      <w:r>
        <w:rPr>
          <w:spacing w:val="1"/>
        </w:rPr>
        <w:t>b</w:t>
      </w:r>
      <w:r>
        <w:t>y</w:t>
      </w:r>
      <w:r>
        <w:rPr>
          <w:spacing w:val="-5"/>
        </w:rPr>
        <w:t xml:space="preserve"> </w:t>
      </w:r>
      <w:r>
        <w:t>Hun</w:t>
      </w:r>
      <w:r>
        <w:rPr>
          <w:spacing w:val="2"/>
        </w:rPr>
        <w:t>t</w:t>
      </w:r>
      <w:r>
        <w:t>in</w:t>
      </w:r>
      <w:r>
        <w:rPr>
          <w:spacing w:val="-2"/>
        </w:rPr>
        <w:t>g</w:t>
      </w:r>
      <w:r>
        <w:t>ton Unive</w:t>
      </w:r>
      <w:r>
        <w:rPr>
          <w:spacing w:val="-2"/>
        </w:rPr>
        <w:t>r</w:t>
      </w:r>
      <w:r>
        <w:t>si</w:t>
      </w:r>
      <w:r>
        <w:rPr>
          <w:spacing w:val="5"/>
        </w:rPr>
        <w:t>t</w:t>
      </w:r>
      <w:r>
        <w:t>y</w:t>
      </w:r>
      <w:r>
        <w:rPr>
          <w:spacing w:val="-5"/>
        </w:rPr>
        <w:t xml:space="preserve"> </w:t>
      </w:r>
      <w:r>
        <w:t>studen</w:t>
      </w:r>
      <w:r>
        <w:rPr>
          <w:spacing w:val="2"/>
        </w:rPr>
        <w:t>t</w:t>
      </w:r>
      <w:r>
        <w:t>s throu</w:t>
      </w:r>
      <w:r>
        <w:rPr>
          <w:spacing w:val="-3"/>
        </w:rPr>
        <w:t>g</w:t>
      </w:r>
      <w:r>
        <w:t xml:space="preserve">h </w:t>
      </w:r>
      <w:r>
        <w:rPr>
          <w:spacing w:val="-1"/>
        </w:rPr>
        <w:t>a</w:t>
      </w:r>
      <w:r>
        <w:rPr>
          <w:spacing w:val="4"/>
        </w:rPr>
        <w:t>n</w:t>
      </w:r>
      <w:r>
        <w:t>y</w:t>
      </w:r>
      <w:r>
        <w:rPr>
          <w:spacing w:val="-5"/>
        </w:rPr>
        <w:t xml:space="preserve"> </w:t>
      </w:r>
      <w:r>
        <w:rPr>
          <w:spacing w:val="2"/>
        </w:rPr>
        <w:t>o</w:t>
      </w:r>
      <w:r>
        <w:t>f th</w:t>
      </w:r>
      <w:r>
        <w:rPr>
          <w:spacing w:val="-2"/>
        </w:rPr>
        <w:t>e</w:t>
      </w:r>
      <w:r>
        <w:t>se</w:t>
      </w:r>
      <w:r>
        <w:rPr>
          <w:spacing w:val="-1"/>
        </w:rPr>
        <w:t xml:space="preserve"> </w:t>
      </w:r>
      <w:r>
        <w:rPr>
          <w:spacing w:val="2"/>
        </w:rPr>
        <w:t>p</w:t>
      </w:r>
      <w:r>
        <w:rPr>
          <w:spacing w:val="1"/>
        </w:rPr>
        <w:t>r</w:t>
      </w:r>
      <w:r>
        <w:t>o</w:t>
      </w:r>
      <w:r>
        <w:rPr>
          <w:spacing w:val="-3"/>
        </w:rPr>
        <w:t>g</w:t>
      </w:r>
      <w:r>
        <w:rPr>
          <w:spacing w:val="1"/>
        </w:rPr>
        <w:t>r</w:t>
      </w:r>
      <w:r>
        <w:rPr>
          <w:spacing w:val="-1"/>
        </w:rPr>
        <w:t>a</w:t>
      </w:r>
      <w:r>
        <w:t>ms is tr</w:t>
      </w:r>
      <w:r>
        <w:rPr>
          <w:spacing w:val="-1"/>
        </w:rPr>
        <w:t>ea</w:t>
      </w:r>
      <w:r>
        <w:t>ted</w:t>
      </w:r>
      <w:r>
        <w:rPr>
          <w:spacing w:val="1"/>
        </w:rPr>
        <w:t xml:space="preserve"> </w:t>
      </w:r>
      <w:r>
        <w:rPr>
          <w:spacing w:val="-1"/>
        </w:rPr>
        <w:t>a</w:t>
      </w:r>
      <w:r>
        <w:t>s r</w:t>
      </w:r>
      <w:r>
        <w:rPr>
          <w:spacing w:val="-2"/>
        </w:rPr>
        <w:t>e</w:t>
      </w:r>
      <w:r>
        <w:t>si</w:t>
      </w:r>
      <w:r>
        <w:rPr>
          <w:spacing w:val="2"/>
        </w:rPr>
        <w:t>d</w:t>
      </w:r>
      <w:r>
        <w:rPr>
          <w:spacing w:val="-1"/>
        </w:rPr>
        <w:t>e</w:t>
      </w:r>
      <w:r>
        <w:t>nt c</w:t>
      </w:r>
      <w:r>
        <w:rPr>
          <w:spacing w:val="-2"/>
        </w:rPr>
        <w:t>r</w:t>
      </w:r>
      <w:r>
        <w:rPr>
          <w:spacing w:val="-1"/>
        </w:rPr>
        <w:t>e</w:t>
      </w:r>
      <w:r>
        <w:t xml:space="preserve">dit, </w:t>
      </w:r>
      <w:r>
        <w:rPr>
          <w:spacing w:val="-1"/>
        </w:rPr>
        <w:t>a</w:t>
      </w:r>
      <w:r>
        <w:t>nd Huntin</w:t>
      </w:r>
      <w:r>
        <w:rPr>
          <w:spacing w:val="-2"/>
        </w:rPr>
        <w:t>g</w:t>
      </w:r>
      <w:r>
        <w:t>ton stud</w:t>
      </w:r>
      <w:r>
        <w:rPr>
          <w:spacing w:val="-1"/>
        </w:rPr>
        <w:t>e</w:t>
      </w:r>
      <w:r>
        <w:t>nts</w:t>
      </w:r>
      <w:r>
        <w:rPr>
          <w:spacing w:val="2"/>
        </w:rPr>
        <w:t xml:space="preserve"> </w:t>
      </w:r>
      <w:r>
        <w:rPr>
          <w:spacing w:val="-1"/>
        </w:rPr>
        <w:t>e</w:t>
      </w:r>
      <w:r>
        <w:t>nroll</w:t>
      </w:r>
      <w:r>
        <w:rPr>
          <w:spacing w:val="-1"/>
        </w:rPr>
        <w:t>e</w:t>
      </w:r>
      <w:r>
        <w:t>d for a</w:t>
      </w:r>
      <w:r>
        <w:rPr>
          <w:spacing w:val="-1"/>
        </w:rPr>
        <w:t xml:space="preserve"> </w:t>
      </w:r>
      <w:r>
        <w:t>te</w:t>
      </w:r>
      <w:r>
        <w:rPr>
          <w:spacing w:val="-2"/>
        </w:rPr>
        <w:t>r</w:t>
      </w:r>
      <w:r>
        <w:t>m in one</w:t>
      </w:r>
      <w:r>
        <w:rPr>
          <w:spacing w:val="1"/>
        </w:rPr>
        <w:t xml:space="preserve"> </w:t>
      </w:r>
      <w:r>
        <w:t>of th</w:t>
      </w:r>
      <w:r>
        <w:rPr>
          <w:spacing w:val="-2"/>
        </w:rPr>
        <w:t>e</w:t>
      </w:r>
      <w:r>
        <w:t>se</w:t>
      </w:r>
      <w:r>
        <w:rPr>
          <w:spacing w:val="-1"/>
        </w:rPr>
        <w:t xml:space="preserve"> </w:t>
      </w:r>
      <w:r>
        <w:t>pr</w:t>
      </w:r>
      <w:r>
        <w:rPr>
          <w:spacing w:val="1"/>
        </w:rPr>
        <w:t>o</w:t>
      </w:r>
      <w:r>
        <w:rPr>
          <w:spacing w:val="-3"/>
        </w:rPr>
        <w:t>g</w:t>
      </w:r>
      <w:r>
        <w:rPr>
          <w:spacing w:val="1"/>
        </w:rPr>
        <w:t>r</w:t>
      </w:r>
      <w:r>
        <w:rPr>
          <w:spacing w:val="-1"/>
        </w:rPr>
        <w:t>a</w:t>
      </w:r>
      <w:r>
        <w:t>ms a</w:t>
      </w:r>
      <w:r>
        <w:rPr>
          <w:spacing w:val="1"/>
        </w:rPr>
        <w:t>r</w:t>
      </w:r>
      <w:r>
        <w:t>e</w:t>
      </w:r>
      <w:r>
        <w:rPr>
          <w:spacing w:val="-1"/>
        </w:rPr>
        <w:t xml:space="preserve"> c</w:t>
      </w:r>
      <w:r>
        <w:rPr>
          <w:spacing w:val="2"/>
        </w:rPr>
        <w:t>o</w:t>
      </w:r>
      <w:r>
        <w:t>nside</w:t>
      </w:r>
      <w:r>
        <w:rPr>
          <w:spacing w:val="-1"/>
        </w:rPr>
        <w:t>re</w:t>
      </w:r>
      <w:r>
        <w:t>d</w:t>
      </w:r>
      <w:r>
        <w:rPr>
          <w:spacing w:val="3"/>
        </w:rPr>
        <w:t xml:space="preserve"> </w:t>
      </w:r>
      <w:r>
        <w:t>r</w:t>
      </w:r>
      <w:r>
        <w:rPr>
          <w:spacing w:val="-2"/>
        </w:rPr>
        <w:t>e</w:t>
      </w:r>
      <w:r>
        <w:t>si</w:t>
      </w:r>
      <w:r>
        <w:rPr>
          <w:spacing w:val="2"/>
        </w:rPr>
        <w:t>d</w:t>
      </w:r>
      <w:r>
        <w:rPr>
          <w:spacing w:val="-1"/>
        </w:rPr>
        <w:t>e</w:t>
      </w:r>
      <w:r>
        <w:t>nt stud</w:t>
      </w:r>
      <w:r>
        <w:rPr>
          <w:spacing w:val="-1"/>
        </w:rPr>
        <w:t>e</w:t>
      </w:r>
      <w:r>
        <w:t>nts at Huntin</w:t>
      </w:r>
      <w:r>
        <w:rPr>
          <w:spacing w:val="-2"/>
        </w:rPr>
        <w:t>g</w:t>
      </w:r>
      <w:r>
        <w:t>ton duri</w:t>
      </w:r>
      <w:r>
        <w:rPr>
          <w:spacing w:val="2"/>
        </w:rPr>
        <w:t>n</w:t>
      </w:r>
      <w:r>
        <w:t>g</w:t>
      </w:r>
      <w:r>
        <w:rPr>
          <w:spacing w:val="-3"/>
        </w:rPr>
        <w:t xml:space="preserve"> </w:t>
      </w:r>
      <w:r>
        <w:t>that t</w:t>
      </w:r>
      <w:r>
        <w:rPr>
          <w:spacing w:val="1"/>
        </w:rPr>
        <w:t>e</w:t>
      </w:r>
      <w:r>
        <w:t>rm. Th</w:t>
      </w:r>
      <w:r>
        <w:rPr>
          <w:spacing w:val="-2"/>
        </w:rPr>
        <w:t>a</w:t>
      </w:r>
      <w:r>
        <w:t>t wo</w:t>
      </w:r>
      <w:r>
        <w:rPr>
          <w:spacing w:val="-1"/>
        </w:rPr>
        <w:t>r</w:t>
      </w:r>
      <w:r>
        <w:t xml:space="preserve">k </w:t>
      </w:r>
      <w:r>
        <w:rPr>
          <w:spacing w:val="1"/>
        </w:rPr>
        <w:t>c</w:t>
      </w:r>
      <w:r>
        <w:rPr>
          <w:spacing w:val="-1"/>
        </w:rPr>
        <w:t>a</w:t>
      </w:r>
      <w:r>
        <w:t xml:space="preserve">n </w:t>
      </w:r>
      <w:r>
        <w:rPr>
          <w:spacing w:val="-1"/>
        </w:rPr>
        <w:t>a</w:t>
      </w:r>
      <w:r>
        <w:t>pp</w:t>
      </w:r>
      <w:r>
        <w:rPr>
          <w:spacing w:val="5"/>
        </w:rPr>
        <w:t>l</w:t>
      </w:r>
      <w:r>
        <w:t>y</w:t>
      </w:r>
      <w:r>
        <w:rPr>
          <w:spacing w:val="-3"/>
        </w:rPr>
        <w:t xml:space="preserve"> </w:t>
      </w:r>
      <w:r>
        <w:t>tow</w:t>
      </w:r>
      <w:r>
        <w:rPr>
          <w:spacing w:val="-1"/>
        </w:rPr>
        <w:t>a</w:t>
      </w:r>
      <w:r>
        <w:t>rd the</w:t>
      </w:r>
      <w:r>
        <w:rPr>
          <w:spacing w:val="-2"/>
        </w:rPr>
        <w:t xml:space="preserve"> </w:t>
      </w:r>
      <w:r>
        <w:rPr>
          <w:spacing w:val="1"/>
        </w:rPr>
        <w:t>r</w:t>
      </w:r>
      <w:r>
        <w:rPr>
          <w:spacing w:val="-1"/>
        </w:rPr>
        <w:t>e</w:t>
      </w:r>
      <w:r>
        <w:t>siden</w:t>
      </w:r>
      <w:r>
        <w:rPr>
          <w:spacing w:val="3"/>
        </w:rPr>
        <w:t>c</w:t>
      </w:r>
      <w:r>
        <w:t>y</w:t>
      </w:r>
      <w:r>
        <w:rPr>
          <w:spacing w:val="-5"/>
        </w:rPr>
        <w:t xml:space="preserve"> </w:t>
      </w:r>
      <w:r>
        <w:rPr>
          <w:spacing w:val="1"/>
        </w:rPr>
        <w:t>r</w:t>
      </w:r>
      <w:r>
        <w:rPr>
          <w:spacing w:val="-1"/>
        </w:rPr>
        <w:t>e</w:t>
      </w:r>
      <w:r>
        <w:rPr>
          <w:spacing w:val="2"/>
        </w:rPr>
        <w:t>q</w:t>
      </w:r>
      <w:r>
        <w:t>uir</w:t>
      </w:r>
      <w:r>
        <w:rPr>
          <w:spacing w:val="-2"/>
        </w:rPr>
        <w:t>e</w:t>
      </w:r>
      <w:r>
        <w:t xml:space="preserve">ment </w:t>
      </w:r>
      <w:r>
        <w:rPr>
          <w:spacing w:val="-1"/>
        </w:rPr>
        <w:t>f</w:t>
      </w:r>
      <w:r>
        <w:t>or a Huntin</w:t>
      </w:r>
      <w:r>
        <w:rPr>
          <w:spacing w:val="-2"/>
        </w:rPr>
        <w:t>g</w:t>
      </w:r>
      <w:r>
        <w:t>t</w:t>
      </w:r>
      <w:r>
        <w:rPr>
          <w:spacing w:val="2"/>
        </w:rPr>
        <w:t>o</w:t>
      </w:r>
      <w:r>
        <w:t>n d</w:t>
      </w:r>
      <w:r>
        <w:rPr>
          <w:spacing w:val="-1"/>
        </w:rPr>
        <w:t>e</w:t>
      </w:r>
      <w:r>
        <w:t>gr</w:t>
      </w:r>
      <w:r>
        <w:rPr>
          <w:spacing w:val="-2"/>
        </w:rPr>
        <w:t>e</w:t>
      </w:r>
      <w:r>
        <w:t>e</w:t>
      </w:r>
      <w:r>
        <w:rPr>
          <w:spacing w:val="-1"/>
        </w:rPr>
        <w:t xml:space="preserve"> </w:t>
      </w:r>
      <w:r>
        <w:rPr>
          <w:spacing w:val="2"/>
        </w:rPr>
        <w:t>o</w:t>
      </w:r>
      <w:r>
        <w:t>r majo</w:t>
      </w:r>
      <w:r>
        <w:rPr>
          <w:spacing w:val="-1"/>
        </w:rPr>
        <w:t>r</w:t>
      </w:r>
      <w:r>
        <w:t>. All wo</w:t>
      </w:r>
      <w:r>
        <w:rPr>
          <w:spacing w:val="-1"/>
        </w:rPr>
        <w:t>r</w:t>
      </w:r>
      <w:r>
        <w:t xml:space="preserve">k </w:t>
      </w:r>
      <w:r>
        <w:rPr>
          <w:spacing w:val="-1"/>
        </w:rPr>
        <w:t>c</w:t>
      </w:r>
      <w:r>
        <w:t>ompl</w:t>
      </w:r>
      <w:r>
        <w:rPr>
          <w:spacing w:val="-1"/>
        </w:rPr>
        <w:t>e</w:t>
      </w:r>
      <w:r>
        <w:rPr>
          <w:spacing w:val="2"/>
        </w:rPr>
        <w:t>t</w:t>
      </w:r>
      <w:r>
        <w:rPr>
          <w:spacing w:val="-1"/>
        </w:rPr>
        <w:t>e</w:t>
      </w:r>
      <w:r>
        <w:t xml:space="preserve">d </w:t>
      </w:r>
      <w:r>
        <w:rPr>
          <w:spacing w:val="-1"/>
        </w:rPr>
        <w:t>a</w:t>
      </w:r>
      <w:r>
        <w:t>nd</w:t>
      </w:r>
      <w:r>
        <w:rPr>
          <w:spacing w:val="2"/>
        </w:rPr>
        <w:t xml:space="preserve"> </w:t>
      </w:r>
      <w:r>
        <w:rPr>
          <w:spacing w:val="-3"/>
        </w:rPr>
        <w:t>g</w:t>
      </w:r>
      <w:r>
        <w:t>r</w:t>
      </w:r>
      <w:r>
        <w:rPr>
          <w:spacing w:val="-2"/>
        </w:rPr>
        <w:t>a</w:t>
      </w:r>
      <w:r>
        <w:rPr>
          <w:spacing w:val="2"/>
        </w:rPr>
        <w:t>d</w:t>
      </w:r>
      <w:r>
        <w:rPr>
          <w:spacing w:val="-1"/>
        </w:rPr>
        <w:t>e</w:t>
      </w:r>
      <w:r>
        <w:t xml:space="preserve">s </w:t>
      </w:r>
      <w:r>
        <w:rPr>
          <w:spacing w:val="1"/>
        </w:rPr>
        <w:t>e</w:t>
      </w:r>
      <w:r>
        <w:rPr>
          <w:spacing w:val="-1"/>
        </w:rPr>
        <w:t>a</w:t>
      </w:r>
      <w:r>
        <w:t>rn</w:t>
      </w:r>
      <w:r>
        <w:rPr>
          <w:spacing w:val="-2"/>
        </w:rPr>
        <w:t>e</w:t>
      </w:r>
      <w:r>
        <w:t>d</w:t>
      </w:r>
      <w:r>
        <w:rPr>
          <w:spacing w:val="2"/>
        </w:rPr>
        <w:t xml:space="preserve"> </w:t>
      </w:r>
      <w:r>
        <w:rPr>
          <w:spacing w:val="-1"/>
        </w:rPr>
        <w:t>a</w:t>
      </w:r>
      <w:r>
        <w:t>re displ</w:t>
      </w:r>
      <w:r>
        <w:rPr>
          <w:spacing w:val="1"/>
        </w:rPr>
        <w:t>a</w:t>
      </w:r>
      <w:r>
        <w:rPr>
          <w:spacing w:val="-5"/>
        </w:rPr>
        <w:t>y</w:t>
      </w:r>
      <w:r>
        <w:rPr>
          <w:spacing w:val="-1"/>
        </w:rPr>
        <w:t>e</w:t>
      </w:r>
      <w:r>
        <w:t>d on the stu</w:t>
      </w:r>
      <w:r>
        <w:rPr>
          <w:spacing w:val="2"/>
        </w:rPr>
        <w:t>d</w:t>
      </w:r>
      <w:r>
        <w:rPr>
          <w:spacing w:val="-1"/>
        </w:rPr>
        <w:t>e</w:t>
      </w:r>
      <w:r>
        <w:t>nt</w:t>
      </w:r>
      <w:r>
        <w:rPr>
          <w:spacing w:val="1"/>
        </w:rPr>
        <w:t>’</w:t>
      </w:r>
      <w:r>
        <w:t>s Huntin</w:t>
      </w:r>
      <w:r>
        <w:rPr>
          <w:spacing w:val="-3"/>
        </w:rPr>
        <w:t>g</w:t>
      </w:r>
      <w:r>
        <w:t>ton tr</w:t>
      </w:r>
      <w:r>
        <w:rPr>
          <w:spacing w:val="-2"/>
        </w:rPr>
        <w:t>a</w:t>
      </w:r>
      <w:r>
        <w:t>ns</w:t>
      </w:r>
      <w:r>
        <w:rPr>
          <w:spacing w:val="1"/>
        </w:rPr>
        <w:t>c</w:t>
      </w:r>
      <w:r>
        <w:t>ript.</w:t>
      </w:r>
      <w:r>
        <w:rPr>
          <w:spacing w:val="2"/>
        </w:rPr>
        <w:t xml:space="preserve"> </w:t>
      </w:r>
      <w:r>
        <w:rPr>
          <w:spacing w:val="-4"/>
        </w:rPr>
        <w:t>I</w:t>
      </w:r>
      <w:r>
        <w:t xml:space="preserve">f </w:t>
      </w:r>
      <w:r>
        <w:rPr>
          <w:spacing w:val="-2"/>
        </w:rPr>
        <w:t>c</w:t>
      </w:r>
      <w:r>
        <w:t>r</w:t>
      </w:r>
      <w:r>
        <w:rPr>
          <w:spacing w:val="-2"/>
        </w:rPr>
        <w:t>e</w:t>
      </w:r>
      <w:r>
        <w:t xml:space="preserve">dits </w:t>
      </w:r>
      <w:r>
        <w:rPr>
          <w:spacing w:val="-1"/>
        </w:rPr>
        <w:t>a</w:t>
      </w:r>
      <w:r>
        <w:t xml:space="preserve">nd </w:t>
      </w:r>
      <w:r>
        <w:rPr>
          <w:spacing w:val="-3"/>
        </w:rPr>
        <w:t>g</w:t>
      </w:r>
      <w:r>
        <w:rPr>
          <w:spacing w:val="1"/>
        </w:rPr>
        <w:t>r</w:t>
      </w:r>
      <w:r>
        <w:rPr>
          <w:spacing w:val="-1"/>
        </w:rPr>
        <w:t>a</w:t>
      </w:r>
      <w:r>
        <w:t>d</w:t>
      </w:r>
      <w:r>
        <w:rPr>
          <w:spacing w:val="-1"/>
        </w:rPr>
        <w:t>e</w:t>
      </w:r>
      <w:r>
        <w:t xml:space="preserve">s </w:t>
      </w:r>
      <w:r>
        <w:rPr>
          <w:spacing w:val="1"/>
        </w:rPr>
        <w:t>a</w:t>
      </w:r>
      <w:r>
        <w:t>w</w:t>
      </w:r>
      <w:r>
        <w:rPr>
          <w:spacing w:val="-2"/>
        </w:rPr>
        <w:t>a</w:t>
      </w:r>
      <w:r>
        <w:t>r</w:t>
      </w:r>
      <w:r>
        <w:rPr>
          <w:spacing w:val="1"/>
        </w:rPr>
        <w:t>d</w:t>
      </w:r>
      <w:r>
        <w:t xml:space="preserve">ed </w:t>
      </w:r>
      <w:r>
        <w:rPr>
          <w:spacing w:val="4"/>
        </w:rPr>
        <w:t>b</w:t>
      </w:r>
      <w:r>
        <w:t>y</w:t>
      </w:r>
      <w:r>
        <w:rPr>
          <w:spacing w:val="-5"/>
        </w:rPr>
        <w:t xml:space="preserve"> </w:t>
      </w:r>
      <w:r>
        <w:t>the a</w:t>
      </w:r>
      <w:r>
        <w:rPr>
          <w:spacing w:val="1"/>
        </w:rPr>
        <w:t>f</w:t>
      </w:r>
      <w:r>
        <w:t>filiat</w:t>
      </w:r>
      <w:r>
        <w:rPr>
          <w:spacing w:val="-1"/>
        </w:rPr>
        <w:t>e</w:t>
      </w:r>
      <w:r>
        <w:t>d pr</w:t>
      </w:r>
      <w:r>
        <w:rPr>
          <w:spacing w:val="1"/>
        </w:rPr>
        <w:t>o</w:t>
      </w:r>
      <w:r>
        <w:rPr>
          <w:spacing w:val="-3"/>
        </w:rPr>
        <w:t>g</w:t>
      </w:r>
      <w:r>
        <w:t>r</w:t>
      </w:r>
      <w:r>
        <w:rPr>
          <w:spacing w:val="-2"/>
        </w:rPr>
        <w:t>a</w:t>
      </w:r>
      <w:r>
        <w:t xml:space="preserve">m </w:t>
      </w:r>
      <w:r>
        <w:rPr>
          <w:spacing w:val="1"/>
        </w:rPr>
        <w:t>a</w:t>
      </w:r>
      <w:r>
        <w:t>re</w:t>
      </w:r>
      <w:r>
        <w:rPr>
          <w:spacing w:val="-2"/>
        </w:rPr>
        <w:t xml:space="preserve"> </w:t>
      </w:r>
      <w:r>
        <w:t xml:space="preserve">not </w:t>
      </w:r>
      <w:r>
        <w:rPr>
          <w:spacing w:val="3"/>
        </w:rPr>
        <w:t>i</w:t>
      </w:r>
      <w:r>
        <w:t xml:space="preserve">n the </w:t>
      </w:r>
      <w:r>
        <w:rPr>
          <w:spacing w:val="-2"/>
        </w:rPr>
        <w:t>r</w:t>
      </w:r>
      <w:r>
        <w:rPr>
          <w:spacing w:val="-1"/>
        </w:rPr>
        <w:t>a</w:t>
      </w:r>
      <w:r>
        <w:rPr>
          <w:spacing w:val="2"/>
        </w:rPr>
        <w:t>n</w:t>
      </w:r>
      <w:r>
        <w:rPr>
          <w:spacing w:val="-3"/>
        </w:rPr>
        <w:t>g</w:t>
      </w:r>
      <w:r>
        <w:t>e</w:t>
      </w:r>
      <w:r>
        <w:rPr>
          <w:spacing w:val="1"/>
        </w:rPr>
        <w:t xml:space="preserve"> </w:t>
      </w:r>
      <w:r>
        <w:rPr>
          <w:spacing w:val="-1"/>
        </w:rPr>
        <w:t>a</w:t>
      </w:r>
      <w:r>
        <w:t>ward</w:t>
      </w:r>
      <w:r>
        <w:rPr>
          <w:spacing w:val="-2"/>
        </w:rPr>
        <w:t>e</w:t>
      </w:r>
      <w:r>
        <w:t xml:space="preserve">d </w:t>
      </w:r>
      <w:r>
        <w:rPr>
          <w:spacing w:val="4"/>
        </w:rPr>
        <w:t>b</w:t>
      </w:r>
      <w:r>
        <w:t>y</w:t>
      </w:r>
      <w:r>
        <w:rPr>
          <w:spacing w:val="-3"/>
        </w:rPr>
        <w:t xml:space="preserve"> </w:t>
      </w:r>
      <w:r>
        <w:t>Huntin</w:t>
      </w:r>
      <w:r>
        <w:rPr>
          <w:spacing w:val="-2"/>
        </w:rPr>
        <w:t>g</w:t>
      </w:r>
      <w:r>
        <w:t>ton Unive</w:t>
      </w:r>
      <w:r>
        <w:rPr>
          <w:spacing w:val="-2"/>
        </w:rPr>
        <w:t>r</w:t>
      </w:r>
      <w:r>
        <w:t>si</w:t>
      </w:r>
      <w:r>
        <w:rPr>
          <w:spacing w:val="5"/>
        </w:rPr>
        <w:t>t</w:t>
      </w:r>
      <w:r>
        <w:rPr>
          <w:spacing w:val="-5"/>
        </w:rPr>
        <w:t>y</w:t>
      </w:r>
      <w:r>
        <w:t xml:space="preserve">, </w:t>
      </w:r>
      <w:r>
        <w:rPr>
          <w:spacing w:val="2"/>
        </w:rPr>
        <w:t>t</w:t>
      </w:r>
      <w:r>
        <w:t>h</w:t>
      </w:r>
      <w:r>
        <w:rPr>
          <w:spacing w:val="1"/>
        </w:rPr>
        <w:t>e</w:t>
      </w:r>
      <w:r>
        <w:t>y</w:t>
      </w:r>
      <w:r>
        <w:rPr>
          <w:spacing w:val="-3"/>
        </w:rPr>
        <w:t xml:space="preserve"> </w:t>
      </w:r>
      <w:r>
        <w:rPr>
          <w:spacing w:val="-1"/>
        </w:rPr>
        <w:t>a</w:t>
      </w:r>
      <w:r>
        <w:t>re tr</w:t>
      </w:r>
      <w:r>
        <w:rPr>
          <w:spacing w:val="-2"/>
        </w:rPr>
        <w:t>a</w:t>
      </w:r>
      <w:r>
        <w:t>nslat</w:t>
      </w:r>
      <w:r>
        <w:rPr>
          <w:spacing w:val="-1"/>
        </w:rPr>
        <w:t>e</w:t>
      </w:r>
      <w:r>
        <w:t>d to the</w:t>
      </w:r>
      <w:r>
        <w:rPr>
          <w:spacing w:val="-1"/>
        </w:rPr>
        <w:t xml:space="preserve"> </w:t>
      </w:r>
      <w:r>
        <w:t>n</w:t>
      </w:r>
      <w:r>
        <w:rPr>
          <w:spacing w:val="1"/>
        </w:rPr>
        <w:t>e</w:t>
      </w:r>
      <w:r>
        <w:rPr>
          <w:spacing w:val="-1"/>
        </w:rPr>
        <w:t>a</w:t>
      </w:r>
      <w:r>
        <w:t>r</w:t>
      </w:r>
      <w:r>
        <w:rPr>
          <w:spacing w:val="-2"/>
        </w:rPr>
        <w:t>e</w:t>
      </w:r>
      <w:r>
        <w:t>st</w:t>
      </w:r>
      <w:r>
        <w:rPr>
          <w:spacing w:val="2"/>
        </w:rPr>
        <w:t xml:space="preserve"> </w:t>
      </w:r>
      <w:r>
        <w:t>Huntin</w:t>
      </w:r>
      <w:r>
        <w:rPr>
          <w:spacing w:val="-2"/>
        </w:rPr>
        <w:t>g</w:t>
      </w:r>
      <w:r>
        <w:t>ton Unive</w:t>
      </w:r>
      <w:r>
        <w:rPr>
          <w:spacing w:val="-2"/>
        </w:rPr>
        <w:t>r</w:t>
      </w:r>
      <w:r>
        <w:t>si</w:t>
      </w:r>
      <w:r>
        <w:rPr>
          <w:spacing w:val="5"/>
        </w:rPr>
        <w:t>t</w:t>
      </w:r>
      <w:r>
        <w:t>y</w:t>
      </w:r>
      <w:r>
        <w:rPr>
          <w:spacing w:val="-5"/>
        </w:rPr>
        <w:t xml:space="preserve"> </w:t>
      </w:r>
      <w:r>
        <w:rPr>
          <w:spacing w:val="-1"/>
        </w:rPr>
        <w:t>e</w:t>
      </w:r>
      <w:r>
        <w:rPr>
          <w:spacing w:val="2"/>
        </w:rPr>
        <w:t>q</w:t>
      </w:r>
      <w:r>
        <w:t>uival</w:t>
      </w:r>
      <w:r>
        <w:rPr>
          <w:spacing w:val="-1"/>
        </w:rPr>
        <w:t>e</w:t>
      </w:r>
      <w:r>
        <w:t>nt be</w:t>
      </w:r>
      <w:r>
        <w:rPr>
          <w:spacing w:val="-2"/>
        </w:rPr>
        <w:t>f</w:t>
      </w:r>
      <w:r>
        <w:t>o</w:t>
      </w:r>
      <w:r>
        <w:rPr>
          <w:spacing w:val="1"/>
        </w:rPr>
        <w:t>r</w:t>
      </w:r>
      <w:r>
        <w:t>e</w:t>
      </w:r>
      <w:r>
        <w:rPr>
          <w:spacing w:val="-1"/>
        </w:rPr>
        <w:t xml:space="preserve"> </w:t>
      </w:r>
      <w:r>
        <w:t>posting</w:t>
      </w:r>
      <w:r>
        <w:rPr>
          <w:spacing w:val="-2"/>
        </w:rPr>
        <w:t xml:space="preserve"> </w:t>
      </w:r>
      <w:r>
        <w:rPr>
          <w:spacing w:val="2"/>
        </w:rPr>
        <w:t>o</w:t>
      </w:r>
      <w:r>
        <w:t xml:space="preserve">n the </w:t>
      </w:r>
      <w:r>
        <w:rPr>
          <w:spacing w:val="-1"/>
        </w:rPr>
        <w:t>H</w:t>
      </w:r>
      <w:r>
        <w:t>untin</w:t>
      </w:r>
      <w:r>
        <w:rPr>
          <w:spacing w:val="-3"/>
        </w:rPr>
        <w:t>g</w:t>
      </w:r>
      <w:r>
        <w:t>ton tr</w:t>
      </w:r>
      <w:r>
        <w:rPr>
          <w:spacing w:val="-2"/>
        </w:rPr>
        <w:t>a</w:t>
      </w:r>
      <w:r>
        <w:t>n</w:t>
      </w:r>
      <w:r>
        <w:rPr>
          <w:spacing w:val="2"/>
        </w:rPr>
        <w:t>s</w:t>
      </w:r>
      <w:r>
        <w:rPr>
          <w:spacing w:val="-1"/>
        </w:rPr>
        <w:t>c</w:t>
      </w:r>
      <w:r>
        <w:t>r</w:t>
      </w:r>
      <w:r>
        <w:rPr>
          <w:spacing w:val="1"/>
        </w:rPr>
        <w:t>i</w:t>
      </w:r>
      <w:r>
        <w:t>pt.</w:t>
      </w:r>
    </w:p>
    <w:p w:rsidR="003470A0" w:rsidRDefault="003470A0">
      <w:pPr>
        <w:spacing w:before="8" w:line="190" w:lineRule="exact"/>
        <w:rPr>
          <w:sz w:val="19"/>
          <w:szCs w:val="19"/>
        </w:rPr>
      </w:pPr>
    </w:p>
    <w:p w:rsidR="003470A0" w:rsidRDefault="00BD4326" w:rsidP="00A449B3">
      <w:pPr>
        <w:pStyle w:val="BodyText"/>
        <w:spacing w:line="247" w:lineRule="auto"/>
        <w:ind w:right="-80"/>
      </w:pPr>
      <w:r>
        <w:t>To suppo</w:t>
      </w:r>
      <w:r>
        <w:rPr>
          <w:spacing w:val="-1"/>
        </w:rPr>
        <w:t>r</w:t>
      </w:r>
      <w:r>
        <w:t>t stud</w:t>
      </w:r>
      <w:r>
        <w:rPr>
          <w:spacing w:val="-1"/>
        </w:rPr>
        <w:t>e</w:t>
      </w:r>
      <w:r>
        <w:t>nts who d</w:t>
      </w:r>
      <w:r>
        <w:rPr>
          <w:spacing w:val="-1"/>
        </w:rPr>
        <w:t>e</w:t>
      </w:r>
      <w:r>
        <w:t>sire</w:t>
      </w:r>
      <w:r>
        <w:rPr>
          <w:spacing w:val="-1"/>
        </w:rPr>
        <w:t xml:space="preserve"> </w:t>
      </w:r>
      <w:r>
        <w:t>to pa</w:t>
      </w:r>
      <w:r>
        <w:rPr>
          <w:spacing w:val="-2"/>
        </w:rPr>
        <w:t>r</w:t>
      </w:r>
      <w:r>
        <w:t>ti</w:t>
      </w:r>
      <w:r>
        <w:rPr>
          <w:spacing w:val="-1"/>
        </w:rPr>
        <w:t>c</w:t>
      </w:r>
      <w:r>
        <w:t>ipa</w:t>
      </w:r>
      <w:r>
        <w:rPr>
          <w:spacing w:val="2"/>
        </w:rPr>
        <w:t>t</w:t>
      </w:r>
      <w:r>
        <w:t>e</w:t>
      </w:r>
      <w:r>
        <w:rPr>
          <w:spacing w:val="-1"/>
        </w:rPr>
        <w:t xml:space="preserve"> </w:t>
      </w:r>
      <w:r>
        <w:t>in th</w:t>
      </w:r>
      <w:r>
        <w:rPr>
          <w:spacing w:val="-1"/>
        </w:rPr>
        <w:t>e</w:t>
      </w:r>
      <w:r>
        <w:t>se</w:t>
      </w:r>
      <w:r>
        <w:rPr>
          <w:spacing w:val="-1"/>
        </w:rPr>
        <w:t xml:space="preserve"> </w:t>
      </w:r>
      <w:r>
        <w:t>pr</w:t>
      </w:r>
      <w:r>
        <w:rPr>
          <w:spacing w:val="1"/>
        </w:rPr>
        <w:t>o</w:t>
      </w:r>
      <w:r>
        <w:rPr>
          <w:spacing w:val="-3"/>
        </w:rPr>
        <w:t>g</w:t>
      </w:r>
      <w:r>
        <w:rPr>
          <w:spacing w:val="3"/>
        </w:rPr>
        <w:t>r</w:t>
      </w:r>
      <w:r>
        <w:rPr>
          <w:spacing w:val="-1"/>
        </w:rPr>
        <w:t>a</w:t>
      </w:r>
      <w:r>
        <w:t>ms, the</w:t>
      </w:r>
      <w:r>
        <w:rPr>
          <w:spacing w:val="-1"/>
        </w:rPr>
        <w:t xml:space="preserve"> </w:t>
      </w:r>
      <w:r>
        <w:t>Univ</w:t>
      </w:r>
      <w:r>
        <w:rPr>
          <w:spacing w:val="-1"/>
        </w:rPr>
        <w:t>e</w:t>
      </w:r>
      <w:r>
        <w:rPr>
          <w:spacing w:val="1"/>
        </w:rPr>
        <w:t>r</w:t>
      </w:r>
      <w:r>
        <w:t>si</w:t>
      </w:r>
      <w:r>
        <w:rPr>
          <w:spacing w:val="3"/>
        </w:rPr>
        <w:t>t</w:t>
      </w:r>
      <w:r>
        <w:t>y</w:t>
      </w:r>
      <w:r>
        <w:rPr>
          <w:spacing w:val="-8"/>
        </w:rPr>
        <w:t xml:space="preserve"> </w:t>
      </w:r>
      <w:r>
        <w:rPr>
          <w:spacing w:val="2"/>
        </w:rPr>
        <w:t>m</w:t>
      </w:r>
      <w:r>
        <w:rPr>
          <w:spacing w:val="3"/>
        </w:rPr>
        <w:t>a</w:t>
      </w:r>
      <w:r>
        <w:t>y</w:t>
      </w:r>
      <w:r>
        <w:rPr>
          <w:spacing w:val="-5"/>
        </w:rPr>
        <w:t xml:space="preserve"> </w:t>
      </w:r>
      <w:r>
        <w:t>pro</w:t>
      </w:r>
      <w:r>
        <w:rPr>
          <w:spacing w:val="-1"/>
        </w:rPr>
        <w:t>v</w:t>
      </w:r>
      <w:r>
        <w:t>ide</w:t>
      </w:r>
      <w:r>
        <w:rPr>
          <w:spacing w:val="1"/>
        </w:rPr>
        <w:t xml:space="preserve"> </w:t>
      </w:r>
      <w:r>
        <w:t>studen</w:t>
      </w:r>
      <w:r>
        <w:rPr>
          <w:spacing w:val="2"/>
        </w:rPr>
        <w:t>t</w:t>
      </w:r>
      <w:r>
        <w:t>s institution</w:t>
      </w:r>
      <w:r>
        <w:rPr>
          <w:spacing w:val="-1"/>
        </w:rPr>
        <w:t>a</w:t>
      </w:r>
      <w:r>
        <w:t>l aid tow</w:t>
      </w:r>
      <w:r>
        <w:rPr>
          <w:spacing w:val="-1"/>
        </w:rPr>
        <w:t>a</w:t>
      </w:r>
      <w:r>
        <w:t>rd su</w:t>
      </w:r>
      <w:r>
        <w:rPr>
          <w:spacing w:val="-2"/>
        </w:rPr>
        <w:t>c</w:t>
      </w:r>
      <w:r>
        <w:t>h of</w:t>
      </w:r>
      <w:r>
        <w:rPr>
          <w:spacing w:val="-1"/>
        </w:rPr>
        <w:t>f</w:t>
      </w:r>
      <w:r>
        <w:rPr>
          <w:spacing w:val="1"/>
        </w:rPr>
        <w:t>-</w:t>
      </w:r>
      <w:r>
        <w:rPr>
          <w:spacing w:val="-1"/>
        </w:rPr>
        <w:t>ca</w:t>
      </w:r>
      <w:r>
        <w:t>mpus oppo</w:t>
      </w:r>
      <w:r>
        <w:rPr>
          <w:spacing w:val="-1"/>
        </w:rPr>
        <w:t>r</w:t>
      </w:r>
      <w:r>
        <w:t>tu</w:t>
      </w:r>
      <w:r>
        <w:rPr>
          <w:spacing w:val="2"/>
        </w:rPr>
        <w:t>n</w:t>
      </w:r>
      <w:r>
        <w:t xml:space="preserve">ities. </w:t>
      </w:r>
      <w:r>
        <w:rPr>
          <w:spacing w:val="-1"/>
        </w:rPr>
        <w:t>O</w:t>
      </w:r>
      <w:r>
        <w:t>utside</w:t>
      </w:r>
      <w:r>
        <w:rPr>
          <w:spacing w:val="-1"/>
        </w:rPr>
        <w:t xml:space="preserve"> </w:t>
      </w:r>
      <w:r>
        <w:rPr>
          <w:spacing w:val="-3"/>
        </w:rPr>
        <w:t>g</w:t>
      </w:r>
      <w:r>
        <w:t>r</w:t>
      </w:r>
      <w:r>
        <w:rPr>
          <w:spacing w:val="-2"/>
        </w:rPr>
        <w:t>a</w:t>
      </w:r>
      <w:r>
        <w:t>nts f</w:t>
      </w:r>
      <w:r>
        <w:rPr>
          <w:spacing w:val="2"/>
        </w:rPr>
        <w:t>o</w:t>
      </w:r>
      <w:r>
        <w:t>r</w:t>
      </w:r>
      <w:r>
        <w:rPr>
          <w:spacing w:val="1"/>
        </w:rPr>
        <w:t xml:space="preserve"> </w:t>
      </w:r>
      <w:r>
        <w:t>whi</w:t>
      </w:r>
      <w:r>
        <w:rPr>
          <w:spacing w:val="-1"/>
        </w:rPr>
        <w:t>c</w:t>
      </w:r>
      <w:r>
        <w:t>h the stud</w:t>
      </w:r>
      <w:r>
        <w:rPr>
          <w:spacing w:val="-1"/>
        </w:rPr>
        <w:t>e</w:t>
      </w:r>
      <w:r>
        <w:t xml:space="preserve">nt is </w:t>
      </w:r>
      <w:r>
        <w:rPr>
          <w:spacing w:val="-1"/>
        </w:rPr>
        <w:t>e</w:t>
      </w:r>
      <w:r>
        <w:t>li</w:t>
      </w:r>
      <w:r>
        <w:rPr>
          <w:spacing w:val="-3"/>
        </w:rPr>
        <w:t>g</w:t>
      </w:r>
      <w:r>
        <w:rPr>
          <w:spacing w:val="2"/>
        </w:rPr>
        <w:t>i</w:t>
      </w:r>
      <w:r>
        <w:t>b</w:t>
      </w:r>
      <w:r>
        <w:rPr>
          <w:spacing w:val="4"/>
        </w:rPr>
        <w:t>l</w:t>
      </w:r>
      <w:r>
        <w:t>e</w:t>
      </w:r>
      <w:r>
        <w:rPr>
          <w:spacing w:val="-1"/>
        </w:rPr>
        <w:t xml:space="preserve"> </w:t>
      </w:r>
      <w:r>
        <w:t>m</w:t>
      </w:r>
      <w:r>
        <w:rPr>
          <w:spacing w:val="1"/>
        </w:rPr>
        <w:t>a</w:t>
      </w:r>
      <w:r>
        <w:t>y</w:t>
      </w:r>
      <w:r>
        <w:rPr>
          <w:spacing w:val="-5"/>
        </w:rPr>
        <w:t xml:space="preserve"> </w:t>
      </w:r>
      <w:r>
        <w:rPr>
          <w:spacing w:val="2"/>
        </w:rPr>
        <w:t>b</w:t>
      </w:r>
      <w:r>
        <w:t>e us</w:t>
      </w:r>
      <w:r>
        <w:rPr>
          <w:spacing w:val="-1"/>
        </w:rPr>
        <w:t>e</w:t>
      </w:r>
      <w:r>
        <w:t>d for</w:t>
      </w:r>
      <w:r>
        <w:rPr>
          <w:spacing w:val="-2"/>
        </w:rPr>
        <w:t xml:space="preserve"> </w:t>
      </w:r>
      <w:r>
        <w:t xml:space="preserve">CCCU </w:t>
      </w:r>
      <w:r>
        <w:rPr>
          <w:spacing w:val="-2"/>
        </w:rPr>
        <w:t>a</w:t>
      </w:r>
      <w:r>
        <w:t xml:space="preserve">nd other </w:t>
      </w:r>
      <w:r>
        <w:rPr>
          <w:spacing w:val="-1"/>
        </w:rPr>
        <w:t>a</w:t>
      </w:r>
      <w:r>
        <w:t>f</w:t>
      </w:r>
      <w:r>
        <w:rPr>
          <w:spacing w:val="-2"/>
        </w:rPr>
        <w:t>f</w:t>
      </w:r>
      <w:r>
        <w:t>iliat</w:t>
      </w:r>
      <w:r>
        <w:rPr>
          <w:spacing w:val="-1"/>
        </w:rPr>
        <w:t>e</w:t>
      </w:r>
      <w:r>
        <w:t>d pr</w:t>
      </w:r>
      <w:r>
        <w:rPr>
          <w:spacing w:val="1"/>
        </w:rPr>
        <w:t>o</w:t>
      </w:r>
      <w:r>
        <w:t>gr</w:t>
      </w:r>
      <w:r>
        <w:rPr>
          <w:spacing w:val="-2"/>
        </w:rPr>
        <w:t>a</w:t>
      </w:r>
      <w:r>
        <w:t>ms, but Unive</w:t>
      </w:r>
      <w:r>
        <w:rPr>
          <w:spacing w:val="-2"/>
        </w:rPr>
        <w:t>r</w:t>
      </w:r>
      <w:r>
        <w:t>si</w:t>
      </w:r>
      <w:r>
        <w:rPr>
          <w:spacing w:val="3"/>
        </w:rPr>
        <w:t>t</w:t>
      </w:r>
      <w:r>
        <w:t>y</w:t>
      </w:r>
      <w:r>
        <w:rPr>
          <w:spacing w:val="-5"/>
        </w:rPr>
        <w:t xml:space="preserve"> </w:t>
      </w:r>
      <w:r>
        <w:rPr>
          <w:spacing w:val="2"/>
        </w:rPr>
        <w:t>s</w:t>
      </w:r>
      <w:r>
        <w:rPr>
          <w:spacing w:val="-1"/>
        </w:rPr>
        <w:t>c</w:t>
      </w:r>
      <w:r>
        <w:t>hola</w:t>
      </w:r>
      <w:r>
        <w:rPr>
          <w:spacing w:val="-2"/>
        </w:rPr>
        <w:t>r</w:t>
      </w:r>
      <w:r>
        <w:t>ships,</w:t>
      </w:r>
      <w:r>
        <w:rPr>
          <w:spacing w:val="2"/>
        </w:rPr>
        <w:t xml:space="preserve"> </w:t>
      </w:r>
      <w:r>
        <w:t>p</w:t>
      </w:r>
      <w:r>
        <w:rPr>
          <w:spacing w:val="-1"/>
        </w:rPr>
        <w:t>e</w:t>
      </w:r>
      <w:r>
        <w:t>r</w:t>
      </w:r>
      <w:r>
        <w:rPr>
          <w:spacing w:val="-2"/>
        </w:rPr>
        <w:t>f</w:t>
      </w:r>
      <w:r>
        <w:t>orm</w:t>
      </w:r>
      <w:r>
        <w:rPr>
          <w:spacing w:val="-2"/>
        </w:rPr>
        <w:t>a</w:t>
      </w:r>
      <w:r>
        <w:rPr>
          <w:spacing w:val="2"/>
        </w:rPr>
        <w:t>n</w:t>
      </w:r>
      <w:r>
        <w:rPr>
          <w:spacing w:val="-1"/>
        </w:rPr>
        <w:t>c</w:t>
      </w:r>
      <w:r>
        <w:t>e</w:t>
      </w:r>
      <w:r>
        <w:rPr>
          <w:spacing w:val="1"/>
        </w:rPr>
        <w:t xml:space="preserve"> </w:t>
      </w:r>
      <w:r>
        <w:t>gr</w:t>
      </w:r>
      <w:r>
        <w:rPr>
          <w:spacing w:val="-2"/>
        </w:rPr>
        <w:t>a</w:t>
      </w:r>
      <w:r>
        <w:t>nts, intern</w:t>
      </w:r>
      <w:r>
        <w:rPr>
          <w:spacing w:val="-1"/>
        </w:rPr>
        <w:t>a</w:t>
      </w:r>
      <w:r>
        <w:t>tion</w:t>
      </w:r>
      <w:r>
        <w:rPr>
          <w:spacing w:val="-1"/>
        </w:rPr>
        <w:t>a</w:t>
      </w:r>
      <w:r>
        <w:t xml:space="preserve">l </w:t>
      </w:r>
      <w:r>
        <w:rPr>
          <w:spacing w:val="-3"/>
        </w:rPr>
        <w:t>g</w:t>
      </w:r>
      <w:r>
        <w:rPr>
          <w:spacing w:val="1"/>
        </w:rPr>
        <w:t>r</w:t>
      </w:r>
      <w:r>
        <w:rPr>
          <w:spacing w:val="-1"/>
        </w:rPr>
        <w:t>a</w:t>
      </w:r>
      <w:r>
        <w:t>nts or tuition r</w:t>
      </w:r>
      <w:r>
        <w:rPr>
          <w:spacing w:val="-2"/>
        </w:rPr>
        <w:t>e</w:t>
      </w:r>
      <w:r>
        <w:t>mission m</w:t>
      </w:r>
      <w:r>
        <w:rPr>
          <w:spacing w:val="1"/>
        </w:rPr>
        <w:t>a</w:t>
      </w:r>
      <w:r>
        <w:t>y</w:t>
      </w:r>
      <w:r>
        <w:rPr>
          <w:spacing w:val="-5"/>
        </w:rPr>
        <w:t xml:space="preserve"> </w:t>
      </w:r>
      <w:r>
        <w:t>not be u</w:t>
      </w:r>
      <w:r>
        <w:rPr>
          <w:spacing w:val="1"/>
        </w:rPr>
        <w:t>s</w:t>
      </w:r>
      <w:r>
        <w:rPr>
          <w:spacing w:val="-1"/>
        </w:rPr>
        <w:t>e</w:t>
      </w:r>
      <w:r>
        <w:t>d for</w:t>
      </w:r>
      <w:r>
        <w:rPr>
          <w:spacing w:val="-2"/>
        </w:rPr>
        <w:t xml:space="preserve"> </w:t>
      </w:r>
      <w:r>
        <w:rPr>
          <w:spacing w:val="2"/>
        </w:rPr>
        <w:t>o</w:t>
      </w:r>
      <w:r>
        <w:t>f</w:t>
      </w:r>
      <w:r>
        <w:rPr>
          <w:spacing w:val="3"/>
        </w:rPr>
        <w:t>f</w:t>
      </w:r>
      <w:r>
        <w:rPr>
          <w:spacing w:val="-1"/>
        </w:rPr>
        <w:t>-ca</w:t>
      </w:r>
      <w:r>
        <w:t>mpus pr</w:t>
      </w:r>
      <w:r>
        <w:rPr>
          <w:spacing w:val="1"/>
        </w:rPr>
        <w:t>o</w:t>
      </w:r>
      <w:r>
        <w:rPr>
          <w:spacing w:val="-3"/>
        </w:rPr>
        <w:t>g</w:t>
      </w:r>
      <w:r>
        <w:rPr>
          <w:spacing w:val="1"/>
        </w:rPr>
        <w:t>r</w:t>
      </w:r>
      <w:r>
        <w:rPr>
          <w:spacing w:val="-1"/>
        </w:rPr>
        <w:t>a</w:t>
      </w:r>
      <w:r>
        <w:t xml:space="preserve">ms. </w:t>
      </w:r>
      <w:r>
        <w:rPr>
          <w:spacing w:val="1"/>
        </w:rPr>
        <w:t>S</w:t>
      </w:r>
      <w:r>
        <w:t xml:space="preserve">tudents </w:t>
      </w:r>
      <w:r>
        <w:rPr>
          <w:spacing w:val="-1"/>
        </w:rPr>
        <w:t>c</w:t>
      </w:r>
      <w:r>
        <w:t>onsid</w:t>
      </w:r>
      <w:r>
        <w:rPr>
          <w:spacing w:val="-1"/>
        </w:rPr>
        <w:t>e</w:t>
      </w:r>
      <w:r>
        <w:t>ring</w:t>
      </w:r>
      <w:r>
        <w:rPr>
          <w:spacing w:val="-1"/>
        </w:rPr>
        <w:t xml:space="preserve"> a</w:t>
      </w:r>
      <w:r>
        <w:t>pp</w:t>
      </w:r>
      <w:r>
        <w:rPr>
          <w:spacing w:val="2"/>
        </w:rPr>
        <w:t>l</w:t>
      </w:r>
      <w:r>
        <w:rPr>
          <w:spacing w:val="-5"/>
        </w:rPr>
        <w:t>y</w:t>
      </w:r>
      <w:r>
        <w:t>i</w:t>
      </w:r>
      <w:r>
        <w:rPr>
          <w:spacing w:val="2"/>
        </w:rPr>
        <w:t>n</w:t>
      </w:r>
      <w:r>
        <w:t>g</w:t>
      </w:r>
      <w:r>
        <w:rPr>
          <w:spacing w:val="-1"/>
        </w:rPr>
        <w:t xml:space="preserve"> </w:t>
      </w:r>
      <w:r>
        <w:t>for</w:t>
      </w:r>
      <w:r>
        <w:rPr>
          <w:spacing w:val="-2"/>
        </w:rPr>
        <w:t xml:space="preserve"> </w:t>
      </w:r>
      <w:r>
        <w:rPr>
          <w:spacing w:val="-1"/>
        </w:rPr>
        <w:t>a</w:t>
      </w:r>
      <w:r>
        <w:t>n o</w:t>
      </w:r>
      <w:r>
        <w:rPr>
          <w:spacing w:val="1"/>
        </w:rPr>
        <w:t>f</w:t>
      </w:r>
      <w:r>
        <w:rPr>
          <w:spacing w:val="2"/>
        </w:rPr>
        <w:t>f</w:t>
      </w:r>
      <w:r w:rsidR="00111718">
        <w:t>-</w:t>
      </w:r>
      <w:r>
        <w:rPr>
          <w:spacing w:val="-1"/>
        </w:rPr>
        <w:t>ca</w:t>
      </w:r>
      <w:r>
        <w:t>mpus pr</w:t>
      </w:r>
      <w:r>
        <w:rPr>
          <w:spacing w:val="1"/>
        </w:rPr>
        <w:t>o</w:t>
      </w:r>
      <w:r>
        <w:rPr>
          <w:spacing w:val="-3"/>
        </w:rPr>
        <w:t>g</w:t>
      </w:r>
      <w:r>
        <w:rPr>
          <w:spacing w:val="1"/>
        </w:rPr>
        <w:t>r</w:t>
      </w:r>
      <w:r>
        <w:rPr>
          <w:spacing w:val="-1"/>
        </w:rPr>
        <w:t>a</w:t>
      </w:r>
      <w:r>
        <w:t>m should consu</w:t>
      </w:r>
      <w:r>
        <w:rPr>
          <w:spacing w:val="1"/>
        </w:rPr>
        <w:t>l</w:t>
      </w:r>
      <w:r>
        <w:t>t the</w:t>
      </w:r>
      <w:r>
        <w:rPr>
          <w:spacing w:val="-1"/>
        </w:rPr>
        <w:t xml:space="preserve"> </w:t>
      </w:r>
      <w:r>
        <w:t>O</w:t>
      </w:r>
      <w:r>
        <w:rPr>
          <w:spacing w:val="-2"/>
        </w:rPr>
        <w:t>f</w:t>
      </w:r>
      <w:r>
        <w:t>fi</w:t>
      </w:r>
      <w:r>
        <w:rPr>
          <w:spacing w:val="-2"/>
        </w:rPr>
        <w:t>c</w:t>
      </w:r>
      <w:r>
        <w:t>e</w:t>
      </w:r>
      <w:r>
        <w:rPr>
          <w:spacing w:val="-1"/>
        </w:rPr>
        <w:t xml:space="preserve"> </w:t>
      </w:r>
      <w:r>
        <w:rPr>
          <w:spacing w:val="2"/>
        </w:rPr>
        <w:t>o</w:t>
      </w:r>
      <w:r>
        <w:t xml:space="preserve">f </w:t>
      </w:r>
      <w:r>
        <w:rPr>
          <w:spacing w:val="-3"/>
        </w:rPr>
        <w:t>F</w:t>
      </w:r>
      <w:r>
        <w:t>i</w:t>
      </w:r>
      <w:r>
        <w:rPr>
          <w:spacing w:val="2"/>
        </w:rPr>
        <w:t>n</w:t>
      </w:r>
      <w:r>
        <w:rPr>
          <w:spacing w:val="-1"/>
        </w:rPr>
        <w:t>a</w:t>
      </w:r>
      <w:r>
        <w:t>n</w:t>
      </w:r>
      <w:r>
        <w:rPr>
          <w:spacing w:val="-1"/>
        </w:rPr>
        <w:t>c</w:t>
      </w:r>
      <w:r>
        <w:t xml:space="preserve">ial Aid </w:t>
      </w:r>
      <w:r>
        <w:rPr>
          <w:spacing w:val="-1"/>
        </w:rPr>
        <w:t>f</w:t>
      </w:r>
      <w:r>
        <w:t>or in</w:t>
      </w:r>
      <w:r>
        <w:rPr>
          <w:spacing w:val="-1"/>
        </w:rPr>
        <w:t>f</w:t>
      </w:r>
      <w:r>
        <w:rPr>
          <w:spacing w:val="2"/>
        </w:rPr>
        <w:t>o</w:t>
      </w:r>
      <w:r>
        <w:t>rm</w:t>
      </w:r>
      <w:r>
        <w:rPr>
          <w:spacing w:val="-2"/>
        </w:rPr>
        <w:t>a</w:t>
      </w:r>
      <w:r>
        <w:t>ti</w:t>
      </w:r>
      <w:r>
        <w:rPr>
          <w:spacing w:val="2"/>
        </w:rPr>
        <w:t>o</w:t>
      </w:r>
      <w:r>
        <w:t xml:space="preserve">n </w:t>
      </w:r>
      <w:r>
        <w:rPr>
          <w:spacing w:val="-1"/>
        </w:rPr>
        <w:t>a</w:t>
      </w:r>
      <w:r>
        <w:t>bout eli</w:t>
      </w:r>
      <w:r>
        <w:rPr>
          <w:spacing w:val="-2"/>
        </w:rPr>
        <w:t>g</w:t>
      </w:r>
      <w:r>
        <w:t>ibili</w:t>
      </w:r>
      <w:r>
        <w:rPr>
          <w:spacing w:val="2"/>
        </w:rPr>
        <w:t>t</w:t>
      </w:r>
      <w:r>
        <w:t>y</w:t>
      </w:r>
      <w:r>
        <w:rPr>
          <w:spacing w:val="-5"/>
        </w:rPr>
        <w:t xml:space="preserve"> </w:t>
      </w:r>
      <w:r>
        <w:t>f</w:t>
      </w:r>
      <w:r>
        <w:rPr>
          <w:spacing w:val="1"/>
        </w:rPr>
        <w:t>o</w:t>
      </w:r>
      <w:r>
        <w:t xml:space="preserve">r </w:t>
      </w:r>
      <w:r>
        <w:rPr>
          <w:spacing w:val="-2"/>
        </w:rPr>
        <w:t>f</w:t>
      </w:r>
      <w:r>
        <w:t>i</w:t>
      </w:r>
      <w:r>
        <w:rPr>
          <w:spacing w:val="2"/>
        </w:rPr>
        <w:t>n</w:t>
      </w:r>
      <w:r>
        <w:rPr>
          <w:spacing w:val="-1"/>
        </w:rPr>
        <w:t>a</w:t>
      </w:r>
      <w:r>
        <w:t>n</w:t>
      </w:r>
      <w:r>
        <w:rPr>
          <w:spacing w:val="-1"/>
        </w:rPr>
        <w:t>c</w:t>
      </w:r>
      <w:r>
        <w:t xml:space="preserve">ial </w:t>
      </w:r>
      <w:r>
        <w:rPr>
          <w:spacing w:val="-1"/>
        </w:rPr>
        <w:t>a</w:t>
      </w:r>
      <w:r>
        <w:t>id.</w:t>
      </w:r>
    </w:p>
    <w:p w:rsidR="003470A0" w:rsidRDefault="003470A0">
      <w:pPr>
        <w:spacing w:before="20" w:line="280" w:lineRule="exact"/>
        <w:rPr>
          <w:sz w:val="28"/>
          <w:szCs w:val="28"/>
        </w:rPr>
      </w:pPr>
    </w:p>
    <w:p w:rsidR="003470A0" w:rsidRDefault="00BD4326">
      <w:pPr>
        <w:pStyle w:val="Heading3"/>
        <w:rPr>
          <w:b w:val="0"/>
          <w:bCs w:val="0"/>
        </w:rPr>
      </w:pPr>
      <w:r>
        <w:t>Affil</w:t>
      </w:r>
      <w:r>
        <w:rPr>
          <w:spacing w:val="1"/>
        </w:rPr>
        <w:t>i</w:t>
      </w:r>
      <w:r>
        <w:t>ated</w:t>
      </w:r>
      <w:r>
        <w:rPr>
          <w:spacing w:val="-3"/>
        </w:rPr>
        <w:t xml:space="preserve"> </w:t>
      </w:r>
      <w:r>
        <w:t>Of</w:t>
      </w:r>
      <w:r>
        <w:rPr>
          <w:spacing w:val="1"/>
        </w:rPr>
        <w:t>f</w:t>
      </w:r>
      <w:r>
        <w:t>-Cam</w:t>
      </w:r>
      <w:r>
        <w:rPr>
          <w:spacing w:val="-2"/>
        </w:rPr>
        <w:t>p</w:t>
      </w:r>
      <w:r>
        <w:t>us</w:t>
      </w:r>
      <w:r>
        <w:rPr>
          <w:spacing w:val="-2"/>
        </w:rPr>
        <w:t xml:space="preserve"> </w:t>
      </w:r>
      <w:r>
        <w:t>P</w:t>
      </w:r>
      <w:r>
        <w:rPr>
          <w:spacing w:val="1"/>
        </w:rPr>
        <w:t>r</w:t>
      </w:r>
      <w:r>
        <w:t>ograms</w:t>
      </w:r>
    </w:p>
    <w:p w:rsidR="003470A0" w:rsidRDefault="003470A0">
      <w:pPr>
        <w:spacing w:before="10" w:line="190" w:lineRule="exact"/>
        <w:rPr>
          <w:sz w:val="19"/>
          <w:szCs w:val="19"/>
        </w:rPr>
      </w:pPr>
    </w:p>
    <w:p w:rsidR="003470A0" w:rsidRDefault="00BD4326">
      <w:pPr>
        <w:pStyle w:val="Heading5"/>
        <w:rPr>
          <w:b w:val="0"/>
          <w:bCs w:val="0"/>
        </w:rPr>
      </w:pPr>
      <w:r>
        <w:t>Au</w:t>
      </w:r>
      <w:r>
        <w:rPr>
          <w:spacing w:val="1"/>
        </w:rPr>
        <w:t>S</w:t>
      </w:r>
      <w:r>
        <w:t>able Insti</w:t>
      </w:r>
      <w:r>
        <w:rPr>
          <w:spacing w:val="-1"/>
        </w:rPr>
        <w:t>t</w:t>
      </w:r>
      <w:r>
        <w:t>ute</w:t>
      </w:r>
      <w:r>
        <w:rPr>
          <w:spacing w:val="-2"/>
        </w:rPr>
        <w:t xml:space="preserve"> </w:t>
      </w:r>
      <w:r>
        <w:t>of</w:t>
      </w:r>
      <w:r>
        <w:rPr>
          <w:spacing w:val="-1"/>
        </w:rPr>
        <w:t xml:space="preserve"> </w:t>
      </w:r>
      <w:r>
        <w:t>E</w:t>
      </w:r>
      <w:r>
        <w:rPr>
          <w:spacing w:val="-2"/>
        </w:rPr>
        <w:t>n</w:t>
      </w:r>
      <w:r>
        <w:t>viron</w:t>
      </w:r>
      <w:r>
        <w:rPr>
          <w:spacing w:val="-3"/>
        </w:rPr>
        <w:t>m</w:t>
      </w:r>
      <w:r>
        <w:rPr>
          <w:spacing w:val="-1"/>
        </w:rPr>
        <w:t>e</w:t>
      </w:r>
      <w:r>
        <w:t>ntal Studies</w:t>
      </w:r>
    </w:p>
    <w:p w:rsidR="003470A0" w:rsidRDefault="003470A0">
      <w:pPr>
        <w:spacing w:before="7" w:line="190" w:lineRule="exact"/>
        <w:rPr>
          <w:sz w:val="19"/>
          <w:szCs w:val="19"/>
        </w:rPr>
      </w:pPr>
    </w:p>
    <w:p w:rsidR="003470A0" w:rsidRDefault="00BD4326" w:rsidP="00A449B3">
      <w:pPr>
        <w:pStyle w:val="BodyText"/>
        <w:spacing w:line="247" w:lineRule="auto"/>
        <w:ind w:right="-80"/>
      </w:pPr>
      <w:r>
        <w:t>The</w:t>
      </w:r>
      <w:r>
        <w:rPr>
          <w:spacing w:val="-2"/>
        </w:rPr>
        <w:t xml:space="preserve"> </w:t>
      </w:r>
      <w:r>
        <w:t>AuSable</w:t>
      </w:r>
      <w:r>
        <w:rPr>
          <w:spacing w:val="1"/>
        </w:rPr>
        <w:t xml:space="preserve"> </w:t>
      </w:r>
      <w:r>
        <w:rPr>
          <w:spacing w:val="-4"/>
        </w:rPr>
        <w:t>I</w:t>
      </w:r>
      <w:r>
        <w:t>nstitute</w:t>
      </w:r>
      <w:r>
        <w:rPr>
          <w:spacing w:val="-1"/>
        </w:rPr>
        <w:t xml:space="preserve"> </w:t>
      </w:r>
      <w:r>
        <w:t>s</w:t>
      </w:r>
      <w:r>
        <w:rPr>
          <w:spacing w:val="-1"/>
        </w:rPr>
        <w:t>e</w:t>
      </w:r>
      <w:r>
        <w:rPr>
          <w:spacing w:val="1"/>
        </w:rPr>
        <w:t>r</w:t>
      </w:r>
      <w:r>
        <w:t>v</w:t>
      </w:r>
      <w:r>
        <w:rPr>
          <w:spacing w:val="-1"/>
        </w:rPr>
        <w:t>e</w:t>
      </w:r>
      <w:r>
        <w:t xml:space="preserve">s </w:t>
      </w:r>
      <w:r>
        <w:rPr>
          <w:spacing w:val="-1"/>
        </w:rPr>
        <w:t>e</w:t>
      </w:r>
      <w:r>
        <w:t>v</w:t>
      </w:r>
      <w:r>
        <w:rPr>
          <w:spacing w:val="-1"/>
        </w:rPr>
        <w:t>a</w:t>
      </w:r>
      <w:r>
        <w:rPr>
          <w:spacing w:val="2"/>
        </w:rPr>
        <w:t>n</w:t>
      </w:r>
      <w:r>
        <w:rPr>
          <w:spacing w:val="-3"/>
        </w:rPr>
        <w:t>g</w:t>
      </w:r>
      <w:r>
        <w:rPr>
          <w:spacing w:val="-1"/>
        </w:rPr>
        <w:t>e</w:t>
      </w:r>
      <w:r>
        <w:t>li</w:t>
      </w:r>
      <w:r>
        <w:rPr>
          <w:spacing w:val="1"/>
        </w:rPr>
        <w:t>c</w:t>
      </w:r>
      <w:r>
        <w:rPr>
          <w:spacing w:val="-1"/>
        </w:rPr>
        <w:t>a</w:t>
      </w:r>
      <w:r>
        <w:t>l Christi</w:t>
      </w:r>
      <w:r>
        <w:rPr>
          <w:spacing w:val="-1"/>
        </w:rPr>
        <w:t>a</w:t>
      </w:r>
      <w:r>
        <w:t xml:space="preserve">n </w:t>
      </w:r>
      <w:r>
        <w:rPr>
          <w:spacing w:val="-1"/>
        </w:rPr>
        <w:t>c</w:t>
      </w:r>
      <w:r>
        <w:t>oll</w:t>
      </w:r>
      <w:r>
        <w:rPr>
          <w:spacing w:val="-1"/>
        </w:rPr>
        <w:t>e</w:t>
      </w:r>
      <w:r>
        <w:t>g</w:t>
      </w:r>
      <w:r>
        <w:rPr>
          <w:spacing w:val="-1"/>
        </w:rPr>
        <w:t>e</w:t>
      </w:r>
      <w:r>
        <w:t xml:space="preserve">s </w:t>
      </w:r>
      <w:r>
        <w:rPr>
          <w:spacing w:val="-1"/>
        </w:rPr>
        <w:t>a</w:t>
      </w:r>
      <w:r>
        <w:t>nd univ</w:t>
      </w:r>
      <w:r>
        <w:rPr>
          <w:spacing w:val="1"/>
        </w:rPr>
        <w:t>e</w:t>
      </w:r>
      <w:r>
        <w:t>rsiti</w:t>
      </w:r>
      <w:r>
        <w:rPr>
          <w:spacing w:val="-1"/>
        </w:rPr>
        <w:t>e</w:t>
      </w:r>
      <w:r>
        <w:t>s with environm</w:t>
      </w:r>
      <w:r>
        <w:rPr>
          <w:spacing w:val="-1"/>
        </w:rPr>
        <w:t>e</w:t>
      </w:r>
      <w:r>
        <w:t>nt</w:t>
      </w:r>
      <w:r>
        <w:rPr>
          <w:spacing w:val="4"/>
        </w:rPr>
        <w:t>a</w:t>
      </w:r>
      <w:r>
        <w:t>l studies s</w:t>
      </w:r>
      <w:r>
        <w:rPr>
          <w:spacing w:val="-1"/>
        </w:rPr>
        <w:t>e</w:t>
      </w:r>
      <w:r>
        <w:t xml:space="preserve">t in the </w:t>
      </w:r>
      <w:r>
        <w:rPr>
          <w:spacing w:val="-2"/>
        </w:rPr>
        <w:t>f</w:t>
      </w:r>
      <w:r>
        <w:t>or</w:t>
      </w:r>
      <w:r>
        <w:rPr>
          <w:spacing w:val="-2"/>
        </w:rPr>
        <w:t>e</w:t>
      </w:r>
      <w:r>
        <w:t>sts, w</w:t>
      </w:r>
      <w:r>
        <w:rPr>
          <w:spacing w:val="-2"/>
        </w:rPr>
        <w:t>e</w:t>
      </w:r>
      <w:r>
        <w:t>tl</w:t>
      </w:r>
      <w:r>
        <w:rPr>
          <w:spacing w:val="-1"/>
        </w:rPr>
        <w:t>a</w:t>
      </w:r>
      <w:r>
        <w:t>nds, l</w:t>
      </w:r>
      <w:r>
        <w:rPr>
          <w:spacing w:val="-1"/>
        </w:rPr>
        <w:t>a</w:t>
      </w:r>
      <w:r>
        <w:rPr>
          <w:spacing w:val="2"/>
        </w:rPr>
        <w:t>k</w:t>
      </w:r>
      <w:r>
        <w:rPr>
          <w:spacing w:val="-1"/>
        </w:rPr>
        <w:t>e</w:t>
      </w:r>
      <w:r>
        <w:t xml:space="preserve">s </w:t>
      </w:r>
      <w:r>
        <w:rPr>
          <w:spacing w:val="-1"/>
        </w:rPr>
        <w:t>a</w:t>
      </w:r>
      <w:r>
        <w:t>nd riv</w:t>
      </w:r>
      <w:r>
        <w:rPr>
          <w:spacing w:val="-2"/>
        </w:rPr>
        <w:t>e</w:t>
      </w:r>
      <w:r>
        <w:t>rs</w:t>
      </w:r>
      <w:r>
        <w:rPr>
          <w:spacing w:val="1"/>
        </w:rPr>
        <w:t xml:space="preserve"> </w:t>
      </w:r>
      <w:r>
        <w:rPr>
          <w:spacing w:val="-1"/>
        </w:rPr>
        <w:t>a</w:t>
      </w:r>
      <w:r>
        <w:t>t c</w:t>
      </w:r>
      <w:r>
        <w:rPr>
          <w:spacing w:val="-2"/>
        </w:rPr>
        <w:t>a</w:t>
      </w:r>
      <w:r>
        <w:t>mpus</w:t>
      </w:r>
      <w:r>
        <w:rPr>
          <w:spacing w:val="-1"/>
        </w:rPr>
        <w:t>e</w:t>
      </w:r>
      <w:r>
        <w:t>s</w:t>
      </w:r>
      <w:r>
        <w:rPr>
          <w:spacing w:val="2"/>
        </w:rPr>
        <w:t xml:space="preserve"> </w:t>
      </w:r>
      <w:r>
        <w:t>in the</w:t>
      </w:r>
      <w:r>
        <w:rPr>
          <w:spacing w:val="-1"/>
        </w:rPr>
        <w:t xml:space="preserve"> </w:t>
      </w:r>
      <w:r>
        <w:t>G</w:t>
      </w:r>
      <w:r>
        <w:rPr>
          <w:spacing w:val="-2"/>
        </w:rPr>
        <w:t>r</w:t>
      </w:r>
      <w:r>
        <w:rPr>
          <w:spacing w:val="-1"/>
        </w:rPr>
        <w:t>ea</w:t>
      </w:r>
      <w:r>
        <w:t>t</w:t>
      </w:r>
      <w:r>
        <w:rPr>
          <w:spacing w:val="2"/>
        </w:rPr>
        <w:t xml:space="preserve"> </w:t>
      </w:r>
      <w:r>
        <w:rPr>
          <w:spacing w:val="-3"/>
        </w:rPr>
        <w:t>L</w:t>
      </w:r>
      <w:r>
        <w:rPr>
          <w:spacing w:val="1"/>
        </w:rPr>
        <w:t>a</w:t>
      </w:r>
      <w:r>
        <w:t>k</w:t>
      </w:r>
      <w:r>
        <w:rPr>
          <w:spacing w:val="-1"/>
        </w:rPr>
        <w:t>e</w:t>
      </w:r>
      <w:r>
        <w:t xml:space="preserve">s </w:t>
      </w:r>
      <w:r>
        <w:rPr>
          <w:spacing w:val="1"/>
        </w:rPr>
        <w:t>re</w:t>
      </w:r>
      <w:r>
        <w:rPr>
          <w:spacing w:val="-3"/>
        </w:rPr>
        <w:t>g</w:t>
      </w:r>
      <w:r>
        <w:t>ion (M</w:t>
      </w:r>
      <w:r>
        <w:rPr>
          <w:spacing w:val="-1"/>
        </w:rPr>
        <w:t>a</w:t>
      </w:r>
      <w:r>
        <w:t>n</w:t>
      </w:r>
      <w:r>
        <w:rPr>
          <w:spacing w:val="-1"/>
        </w:rPr>
        <w:t>ce</w:t>
      </w:r>
      <w:r>
        <w:t>lo</w:t>
      </w:r>
      <w:r>
        <w:rPr>
          <w:spacing w:val="2"/>
        </w:rPr>
        <w:t>n</w:t>
      </w:r>
      <w:r>
        <w:rPr>
          <w:spacing w:val="-1"/>
        </w:rPr>
        <w:t>a</w:t>
      </w:r>
      <w:r>
        <w:t xml:space="preserve">, </w:t>
      </w:r>
      <w:r>
        <w:rPr>
          <w:spacing w:val="2"/>
        </w:rPr>
        <w:t>M</w:t>
      </w:r>
      <w:r>
        <w:rPr>
          <w:spacing w:val="-4"/>
        </w:rPr>
        <w:t>I</w:t>
      </w:r>
      <w:r>
        <w:t>), P</w:t>
      </w:r>
      <w:r>
        <w:rPr>
          <w:spacing w:val="1"/>
        </w:rPr>
        <w:t>a</w:t>
      </w:r>
      <w:r>
        <w:rPr>
          <w:spacing w:val="-1"/>
        </w:rPr>
        <w:t>c</w:t>
      </w:r>
      <w:r>
        <w:t>i</w:t>
      </w:r>
      <w:r>
        <w:rPr>
          <w:spacing w:val="1"/>
        </w:rPr>
        <w:t>f</w:t>
      </w:r>
      <w:r>
        <w:t>ic No</w:t>
      </w:r>
      <w:r>
        <w:rPr>
          <w:spacing w:val="-2"/>
        </w:rPr>
        <w:t>r</w:t>
      </w:r>
      <w:r>
        <w:t>thw</w:t>
      </w:r>
      <w:r>
        <w:rPr>
          <w:spacing w:val="-1"/>
        </w:rPr>
        <w:t>e</w:t>
      </w:r>
      <w:r>
        <w:t>st (</w:t>
      </w:r>
      <w:r>
        <w:rPr>
          <w:spacing w:val="1"/>
        </w:rPr>
        <w:t>W</w:t>
      </w:r>
      <w:r>
        <w:t>hidb</w:t>
      </w:r>
      <w:r>
        <w:rPr>
          <w:spacing w:val="4"/>
        </w:rPr>
        <w:t>e</w:t>
      </w:r>
      <w:r>
        <w:t>y</w:t>
      </w:r>
      <w:r>
        <w:rPr>
          <w:spacing w:val="-3"/>
        </w:rPr>
        <w:t xml:space="preserve"> </w:t>
      </w:r>
      <w:r>
        <w:rPr>
          <w:spacing w:val="-4"/>
        </w:rPr>
        <w:t>I</w:t>
      </w:r>
      <w:r>
        <w:t>sl</w:t>
      </w:r>
      <w:r>
        <w:rPr>
          <w:spacing w:val="1"/>
        </w:rPr>
        <w:t>a</w:t>
      </w:r>
      <w:r>
        <w:t xml:space="preserve">nd, </w:t>
      </w:r>
      <w:r>
        <w:rPr>
          <w:spacing w:val="1"/>
        </w:rPr>
        <w:t>W</w:t>
      </w:r>
      <w:r>
        <w:t>A</w:t>
      </w:r>
      <w:r>
        <w:rPr>
          <w:spacing w:val="-2"/>
        </w:rPr>
        <w:t>)</w:t>
      </w:r>
      <w:r>
        <w:t xml:space="preserve">, the </w:t>
      </w:r>
      <w:r>
        <w:rPr>
          <w:spacing w:val="-1"/>
        </w:rPr>
        <w:t>Va</w:t>
      </w:r>
      <w:r>
        <w:t xml:space="preserve">ra </w:t>
      </w:r>
      <w:r>
        <w:rPr>
          <w:spacing w:val="-2"/>
        </w:rPr>
        <w:t>B</w:t>
      </w:r>
      <w:r>
        <w:t>la</w:t>
      </w:r>
      <w:r>
        <w:rPr>
          <w:spacing w:val="1"/>
        </w:rPr>
        <w:t>nc</w:t>
      </w:r>
      <w:r>
        <w:t>a</w:t>
      </w:r>
      <w:r>
        <w:rPr>
          <w:spacing w:val="-1"/>
        </w:rPr>
        <w:t xml:space="preserve"> </w:t>
      </w:r>
      <w:r>
        <w:t>re</w:t>
      </w:r>
      <w:r>
        <w:rPr>
          <w:spacing w:val="-3"/>
        </w:rPr>
        <w:t>g</w:t>
      </w:r>
      <w:r>
        <w:t>ion of Costa Ri</w:t>
      </w:r>
      <w:r>
        <w:rPr>
          <w:spacing w:val="-1"/>
        </w:rPr>
        <w:t>c</w:t>
      </w:r>
      <w:r>
        <w:t>a</w:t>
      </w:r>
      <w:r>
        <w:rPr>
          <w:spacing w:val="1"/>
        </w:rPr>
        <w:t xml:space="preserve"> </w:t>
      </w:r>
      <w:r>
        <w:rPr>
          <w:spacing w:val="-1"/>
        </w:rPr>
        <w:t>a</w:t>
      </w:r>
      <w:r>
        <w:rPr>
          <w:spacing w:val="2"/>
        </w:rPr>
        <w:t>n</w:t>
      </w:r>
      <w:r>
        <w:t>d T</w:t>
      </w:r>
      <w:r>
        <w:rPr>
          <w:spacing w:val="-2"/>
        </w:rPr>
        <w:t>a</w:t>
      </w:r>
      <w:r>
        <w:t>mul N</w:t>
      </w:r>
      <w:r>
        <w:rPr>
          <w:spacing w:val="-2"/>
        </w:rPr>
        <w:t>a</w:t>
      </w:r>
      <w:r>
        <w:t>dia,</w:t>
      </w:r>
      <w:r>
        <w:rPr>
          <w:spacing w:val="1"/>
        </w:rPr>
        <w:t xml:space="preserve"> </w:t>
      </w:r>
      <w:r>
        <w:rPr>
          <w:spacing w:val="-4"/>
        </w:rPr>
        <w:t>I</w:t>
      </w:r>
      <w:r>
        <w:t xml:space="preserve">ndia. </w:t>
      </w:r>
      <w:r>
        <w:rPr>
          <w:spacing w:val="1"/>
        </w:rPr>
        <w:t>Ja</w:t>
      </w:r>
      <w:r>
        <w:t>nu</w:t>
      </w:r>
      <w:r>
        <w:rPr>
          <w:spacing w:val="-1"/>
        </w:rPr>
        <w:t>a</w:t>
      </w:r>
      <w:r>
        <w:rPr>
          <w:spacing w:val="3"/>
        </w:rPr>
        <w:t>r</w:t>
      </w:r>
      <w:r>
        <w:t>y T</w:t>
      </w:r>
      <w:r>
        <w:rPr>
          <w:spacing w:val="-2"/>
        </w:rPr>
        <w:t>e</w:t>
      </w:r>
      <w:r>
        <w:t>rm, M</w:t>
      </w:r>
      <w:r>
        <w:rPr>
          <w:spacing w:val="3"/>
        </w:rPr>
        <w:t>a</w:t>
      </w:r>
      <w:r>
        <w:t>y</w:t>
      </w:r>
      <w:r>
        <w:rPr>
          <w:spacing w:val="-5"/>
        </w:rPr>
        <w:t xml:space="preserve"> </w:t>
      </w:r>
      <w:r>
        <w:t xml:space="preserve">Term </w:t>
      </w:r>
      <w:r>
        <w:rPr>
          <w:spacing w:val="-2"/>
        </w:rPr>
        <w:t>a</w:t>
      </w:r>
      <w:r>
        <w:t>nd s</w:t>
      </w:r>
      <w:r>
        <w:rPr>
          <w:spacing w:val="2"/>
        </w:rPr>
        <w:t>u</w:t>
      </w:r>
      <w:r>
        <w:t>mm</w:t>
      </w:r>
      <w:r>
        <w:rPr>
          <w:spacing w:val="-1"/>
        </w:rPr>
        <w:t>e</w:t>
      </w:r>
      <w:r>
        <w:t xml:space="preserve">r </w:t>
      </w:r>
      <w:r>
        <w:rPr>
          <w:spacing w:val="-2"/>
        </w:rPr>
        <w:t>c</w:t>
      </w:r>
      <w:r>
        <w:t>ours</w:t>
      </w:r>
      <w:r>
        <w:rPr>
          <w:spacing w:val="-2"/>
        </w:rPr>
        <w:t>e</w:t>
      </w:r>
      <w:r>
        <w:t xml:space="preserve">s </w:t>
      </w:r>
      <w:r>
        <w:rPr>
          <w:spacing w:val="4"/>
        </w:rPr>
        <w:t>p</w:t>
      </w:r>
      <w:r>
        <w:t>rovide</w:t>
      </w:r>
      <w:r>
        <w:rPr>
          <w:spacing w:val="-2"/>
        </w:rPr>
        <w:t xml:space="preserve"> </w:t>
      </w:r>
      <w:r>
        <w:rPr>
          <w:spacing w:val="-1"/>
        </w:rPr>
        <w:t>a</w:t>
      </w:r>
      <w:r>
        <w:rPr>
          <w:spacing w:val="1"/>
        </w:rPr>
        <w:t>c</w:t>
      </w:r>
      <w:r>
        <w:rPr>
          <w:spacing w:val="-1"/>
        </w:rPr>
        <w:t>a</w:t>
      </w:r>
      <w:r>
        <w:t>d</w:t>
      </w:r>
      <w:r>
        <w:rPr>
          <w:spacing w:val="-1"/>
        </w:rPr>
        <w:t>e</w:t>
      </w:r>
      <w:r>
        <w:t>mic</w:t>
      </w:r>
      <w:r>
        <w:rPr>
          <w:spacing w:val="-1"/>
        </w:rPr>
        <w:t xml:space="preserve"> c</w:t>
      </w:r>
      <w:r>
        <w:rPr>
          <w:spacing w:val="1"/>
        </w:rPr>
        <w:t>r</w:t>
      </w:r>
      <w:r>
        <w:rPr>
          <w:spacing w:val="-1"/>
        </w:rPr>
        <w:t>e</w:t>
      </w:r>
      <w:r>
        <w:t>dit in fi</w:t>
      </w:r>
      <w:r>
        <w:rPr>
          <w:spacing w:val="-1"/>
        </w:rPr>
        <w:t>e</w:t>
      </w:r>
      <w:r>
        <w:t>ld e</w:t>
      </w:r>
      <w:r>
        <w:rPr>
          <w:spacing w:val="-2"/>
        </w:rPr>
        <w:t>c</w:t>
      </w:r>
      <w:r>
        <w:rPr>
          <w:spacing w:val="2"/>
        </w:rPr>
        <w:t>o</w:t>
      </w:r>
      <w:r>
        <w:t>lo</w:t>
      </w:r>
      <w:r>
        <w:rPr>
          <w:spacing w:val="2"/>
        </w:rPr>
        <w:t>g</w:t>
      </w:r>
      <w:r>
        <w:rPr>
          <w:spacing w:val="-5"/>
        </w:rPr>
        <w:t>y</w:t>
      </w:r>
      <w:r>
        <w:t>, fi</w:t>
      </w:r>
      <w:r>
        <w:rPr>
          <w:spacing w:val="-2"/>
        </w:rPr>
        <w:t>e</w:t>
      </w:r>
      <w:r>
        <w:t>ld biol</w:t>
      </w:r>
      <w:r>
        <w:rPr>
          <w:spacing w:val="2"/>
        </w:rPr>
        <w:t>og</w:t>
      </w:r>
      <w:r>
        <w:rPr>
          <w:spacing w:val="-5"/>
        </w:rPr>
        <w:t>y</w:t>
      </w:r>
      <w:r>
        <w:t>, land r</w:t>
      </w:r>
      <w:r>
        <w:rPr>
          <w:spacing w:val="-1"/>
        </w:rPr>
        <w:t>e</w:t>
      </w:r>
      <w:r>
        <w:t>sour</w:t>
      </w:r>
      <w:r>
        <w:rPr>
          <w:spacing w:val="-2"/>
        </w:rPr>
        <w:t>c</w:t>
      </w:r>
      <w:r>
        <w:rPr>
          <w:spacing w:val="-1"/>
        </w:rPr>
        <w:t>e</w:t>
      </w:r>
      <w:r>
        <w:t>s, w</w:t>
      </w:r>
      <w:r>
        <w:rPr>
          <w:spacing w:val="-2"/>
        </w:rPr>
        <w:t>a</w:t>
      </w:r>
      <w:r>
        <w:t>ter</w:t>
      </w:r>
      <w:r>
        <w:rPr>
          <w:spacing w:val="-2"/>
        </w:rPr>
        <w:t xml:space="preserve"> </w:t>
      </w:r>
      <w:r>
        <w:rPr>
          <w:spacing w:val="1"/>
        </w:rPr>
        <w:t>r</w:t>
      </w:r>
      <w:r>
        <w:rPr>
          <w:spacing w:val="-1"/>
        </w:rPr>
        <w:t>e</w:t>
      </w:r>
      <w:r>
        <w:t>sourc</w:t>
      </w:r>
      <w:r>
        <w:rPr>
          <w:spacing w:val="-1"/>
        </w:rPr>
        <w:t>e</w:t>
      </w:r>
      <w:r>
        <w:t xml:space="preserve">s </w:t>
      </w:r>
      <w:r>
        <w:rPr>
          <w:spacing w:val="-1"/>
        </w:rPr>
        <w:t>a</w:t>
      </w:r>
      <w:r>
        <w:t xml:space="preserve">nd </w:t>
      </w:r>
      <w:r>
        <w:rPr>
          <w:spacing w:val="-1"/>
        </w:rPr>
        <w:t>e</w:t>
      </w:r>
      <w:r>
        <w:rPr>
          <w:spacing w:val="2"/>
        </w:rPr>
        <w:t>n</w:t>
      </w:r>
      <w:r>
        <w:t>vironment</w:t>
      </w:r>
      <w:r>
        <w:rPr>
          <w:spacing w:val="-2"/>
        </w:rPr>
        <w:t>a</w:t>
      </w:r>
      <w:r>
        <w:t>l studies.</w:t>
      </w:r>
    </w:p>
    <w:p w:rsidR="003470A0" w:rsidRDefault="003470A0">
      <w:pPr>
        <w:spacing w:before="8" w:line="190" w:lineRule="exact"/>
        <w:rPr>
          <w:sz w:val="19"/>
          <w:szCs w:val="19"/>
        </w:rPr>
      </w:pPr>
    </w:p>
    <w:p w:rsidR="003470A0" w:rsidRDefault="00BD4326" w:rsidP="00A449B3">
      <w:pPr>
        <w:pStyle w:val="BodyText"/>
        <w:spacing w:line="246" w:lineRule="auto"/>
        <w:ind w:right="-80"/>
      </w:pPr>
      <w:r>
        <w:t>The</w:t>
      </w:r>
      <w:r>
        <w:rPr>
          <w:spacing w:val="-2"/>
        </w:rPr>
        <w:t xml:space="preserve"> </w:t>
      </w:r>
      <w:r>
        <w:t>Univ</w:t>
      </w:r>
      <w:r>
        <w:rPr>
          <w:spacing w:val="-1"/>
        </w:rPr>
        <w:t>e</w:t>
      </w:r>
      <w:r>
        <w:t>rsi</w:t>
      </w:r>
      <w:r>
        <w:rPr>
          <w:spacing w:val="5"/>
        </w:rPr>
        <w:t>t</w:t>
      </w:r>
      <w:r>
        <w:t>y</w:t>
      </w:r>
      <w:r>
        <w:rPr>
          <w:spacing w:val="-3"/>
        </w:rPr>
        <w:t xml:space="preserve"> g</w:t>
      </w:r>
      <w:r>
        <w:t>r</w:t>
      </w:r>
      <w:r>
        <w:rPr>
          <w:spacing w:val="-2"/>
        </w:rPr>
        <w:t>a</w:t>
      </w:r>
      <w:r>
        <w:t>nts f</w:t>
      </w:r>
      <w:r>
        <w:rPr>
          <w:spacing w:val="2"/>
        </w:rPr>
        <w:t>o</w:t>
      </w:r>
      <w:r>
        <w:t>ur s</w:t>
      </w:r>
      <w:r>
        <w:rPr>
          <w:spacing w:val="-2"/>
        </w:rPr>
        <w:t>e</w:t>
      </w:r>
      <w:r>
        <w:t>mest</w:t>
      </w:r>
      <w:r>
        <w:rPr>
          <w:spacing w:val="-1"/>
        </w:rPr>
        <w:t>e</w:t>
      </w:r>
      <w:r>
        <w:t>r ho</w:t>
      </w:r>
      <w:r>
        <w:rPr>
          <w:spacing w:val="1"/>
        </w:rPr>
        <w:t>u</w:t>
      </w:r>
      <w:r>
        <w:t>rs of</w:t>
      </w:r>
      <w:r>
        <w:rPr>
          <w:spacing w:val="-2"/>
        </w:rPr>
        <w:t xml:space="preserve"> </w:t>
      </w:r>
      <w:r>
        <w:rPr>
          <w:spacing w:val="-1"/>
        </w:rPr>
        <w:t>c</w:t>
      </w:r>
      <w:r>
        <w:rPr>
          <w:spacing w:val="1"/>
        </w:rPr>
        <w:t>r</w:t>
      </w:r>
      <w:r>
        <w:rPr>
          <w:spacing w:val="-1"/>
        </w:rPr>
        <w:t>e</w:t>
      </w:r>
      <w:r>
        <w:rPr>
          <w:spacing w:val="2"/>
        </w:rPr>
        <w:t>d</w:t>
      </w:r>
      <w:r>
        <w:t>it p</w:t>
      </w:r>
      <w:r>
        <w:rPr>
          <w:spacing w:val="-1"/>
        </w:rPr>
        <w:t>e</w:t>
      </w:r>
      <w:r>
        <w:t xml:space="preserve">r </w:t>
      </w:r>
      <w:r>
        <w:rPr>
          <w:spacing w:val="-2"/>
        </w:rPr>
        <w:t>c</w:t>
      </w:r>
      <w:r>
        <w:t>ours</w:t>
      </w:r>
      <w:r>
        <w:rPr>
          <w:spacing w:val="-2"/>
        </w:rPr>
        <w:t>e</w:t>
      </w:r>
      <w:r>
        <w:t>. T</w:t>
      </w:r>
      <w:r>
        <w:rPr>
          <w:spacing w:val="1"/>
        </w:rPr>
        <w:t>h</w:t>
      </w:r>
      <w:r>
        <w:t>e</w:t>
      </w:r>
      <w:r>
        <w:rPr>
          <w:spacing w:val="1"/>
        </w:rPr>
        <w:t xml:space="preserve"> </w:t>
      </w:r>
      <w:r>
        <w:rPr>
          <w:spacing w:val="-4"/>
        </w:rPr>
        <w:t>I</w:t>
      </w:r>
      <w:r>
        <w:t>nstitute</w:t>
      </w:r>
      <w:r>
        <w:rPr>
          <w:spacing w:val="-1"/>
        </w:rPr>
        <w:t xml:space="preserve"> </w:t>
      </w:r>
      <w:r>
        <w:t>h</w:t>
      </w:r>
      <w:r>
        <w:rPr>
          <w:spacing w:val="-1"/>
        </w:rPr>
        <w:t>a</w:t>
      </w:r>
      <w:r>
        <w:t>s f</w:t>
      </w:r>
      <w:r>
        <w:rPr>
          <w:spacing w:val="-2"/>
        </w:rPr>
        <w:t>e</w:t>
      </w:r>
      <w:r>
        <w:t>llowships and</w:t>
      </w:r>
      <w:r>
        <w:rPr>
          <w:spacing w:val="1"/>
        </w:rPr>
        <w:t xml:space="preserve"> </w:t>
      </w:r>
      <w:r>
        <w:t>grants for qu</w:t>
      </w:r>
      <w:r>
        <w:rPr>
          <w:spacing w:val="-1"/>
        </w:rPr>
        <w:t>a</w:t>
      </w:r>
      <w:r>
        <w:t>lifi</w:t>
      </w:r>
      <w:r>
        <w:rPr>
          <w:spacing w:val="-2"/>
        </w:rPr>
        <w:t>e</w:t>
      </w:r>
      <w:r>
        <w:t>d stud</w:t>
      </w:r>
      <w:r>
        <w:rPr>
          <w:spacing w:val="-1"/>
        </w:rPr>
        <w:t>e</w:t>
      </w:r>
      <w:r>
        <w:t>nts. Tuition is</w:t>
      </w:r>
      <w:r>
        <w:rPr>
          <w:spacing w:val="2"/>
        </w:rPr>
        <w:t xml:space="preserve"> </w:t>
      </w:r>
      <w:r>
        <w:rPr>
          <w:spacing w:val="-1"/>
        </w:rPr>
        <w:t>c</w:t>
      </w:r>
      <w:r>
        <w:t>h</w:t>
      </w:r>
      <w:r>
        <w:rPr>
          <w:spacing w:val="-1"/>
        </w:rPr>
        <w:t>a</w:t>
      </w:r>
      <w:r>
        <w:rPr>
          <w:spacing w:val="1"/>
        </w:rPr>
        <w:t>r</w:t>
      </w:r>
      <w:r>
        <w:rPr>
          <w:spacing w:val="-3"/>
        </w:rPr>
        <w:t>g</w:t>
      </w:r>
      <w:r>
        <w:rPr>
          <w:spacing w:val="-1"/>
        </w:rPr>
        <w:t>e</w:t>
      </w:r>
      <w:r>
        <w:t>d</w:t>
      </w:r>
      <w:r>
        <w:rPr>
          <w:spacing w:val="2"/>
        </w:rPr>
        <w:t xml:space="preserve"> </w:t>
      </w:r>
      <w:r>
        <w:rPr>
          <w:spacing w:val="-1"/>
        </w:rPr>
        <w:t>a</w:t>
      </w:r>
      <w:r>
        <w:t>t the</w:t>
      </w:r>
      <w:r>
        <w:rPr>
          <w:spacing w:val="-1"/>
        </w:rPr>
        <w:t xml:space="preserve"> </w:t>
      </w:r>
      <w:r>
        <w:t>Huntin</w:t>
      </w:r>
      <w:r>
        <w:rPr>
          <w:spacing w:val="-2"/>
        </w:rPr>
        <w:t>g</w:t>
      </w:r>
      <w:r>
        <w:t>ton Univ</w:t>
      </w:r>
      <w:r>
        <w:rPr>
          <w:spacing w:val="1"/>
        </w:rPr>
        <w:t>e</w:t>
      </w:r>
      <w:r>
        <w:t>rsi</w:t>
      </w:r>
      <w:r>
        <w:rPr>
          <w:spacing w:val="2"/>
        </w:rPr>
        <w:t>t</w:t>
      </w:r>
      <w:r>
        <w:t>y</w:t>
      </w:r>
      <w:r>
        <w:rPr>
          <w:spacing w:val="-5"/>
        </w:rPr>
        <w:t xml:space="preserve"> </w:t>
      </w:r>
      <w:r>
        <w:t>hou</w:t>
      </w:r>
      <w:r>
        <w:rPr>
          <w:spacing w:val="-1"/>
        </w:rPr>
        <w:t>r</w:t>
      </w:r>
      <w:r>
        <w:rPr>
          <w:spacing w:val="5"/>
        </w:rPr>
        <w:t>l</w:t>
      </w:r>
      <w:r>
        <w:t>y</w:t>
      </w:r>
      <w:r>
        <w:rPr>
          <w:spacing w:val="-3"/>
        </w:rPr>
        <w:t xml:space="preserve"> </w:t>
      </w:r>
      <w:r>
        <w:rPr>
          <w:spacing w:val="-1"/>
        </w:rPr>
        <w:t>a</w:t>
      </w:r>
      <w:r>
        <w:t xml:space="preserve">mount </w:t>
      </w:r>
      <w:r>
        <w:rPr>
          <w:spacing w:val="-1"/>
        </w:rPr>
        <w:t>a</w:t>
      </w:r>
      <w:r>
        <w:t>nd stud</w:t>
      </w:r>
      <w:r>
        <w:rPr>
          <w:spacing w:val="-1"/>
        </w:rPr>
        <w:t>e</w:t>
      </w:r>
      <w:r>
        <w:t>nts p</w:t>
      </w:r>
      <w:r>
        <w:rPr>
          <w:spacing w:val="4"/>
        </w:rPr>
        <w:t>a</w:t>
      </w:r>
      <w:r>
        <w:t>y</w:t>
      </w:r>
      <w:r>
        <w:rPr>
          <w:spacing w:val="-3"/>
        </w:rPr>
        <w:t xml:space="preserve"> </w:t>
      </w:r>
      <w:r>
        <w:t>a</w:t>
      </w:r>
      <w:r>
        <w:rPr>
          <w:spacing w:val="-1"/>
        </w:rPr>
        <w:t xml:space="preserve"> </w:t>
      </w:r>
      <w:r>
        <w:t>w</w:t>
      </w:r>
      <w:r>
        <w:rPr>
          <w:spacing w:val="-2"/>
        </w:rPr>
        <w:t>e</w:t>
      </w:r>
      <w:r>
        <w:rPr>
          <w:spacing w:val="-1"/>
        </w:rPr>
        <w:t>e</w:t>
      </w:r>
      <w:r>
        <w:t>k</w:t>
      </w:r>
      <w:r>
        <w:rPr>
          <w:spacing w:val="5"/>
        </w:rPr>
        <w:t>l</w:t>
      </w:r>
      <w:r>
        <w:t xml:space="preserve">y room </w:t>
      </w:r>
      <w:r>
        <w:rPr>
          <w:spacing w:val="-2"/>
        </w:rPr>
        <w:t>a</w:t>
      </w:r>
      <w:r>
        <w:t>nd bo</w:t>
      </w:r>
      <w:r>
        <w:rPr>
          <w:spacing w:val="-1"/>
        </w:rPr>
        <w:t>a</w:t>
      </w:r>
      <w:r>
        <w:t>rd</w:t>
      </w:r>
      <w:r>
        <w:rPr>
          <w:spacing w:val="1"/>
        </w:rPr>
        <w:t xml:space="preserve"> </w:t>
      </w:r>
      <w:r>
        <w:rPr>
          <w:spacing w:val="-1"/>
        </w:rPr>
        <w:t>c</w:t>
      </w:r>
      <w:r>
        <w:t>h</w:t>
      </w:r>
      <w:r>
        <w:rPr>
          <w:spacing w:val="-1"/>
        </w:rPr>
        <w:t>a</w:t>
      </w:r>
      <w:r>
        <w:rPr>
          <w:spacing w:val="1"/>
        </w:rPr>
        <w:t>r</w:t>
      </w:r>
      <w:r>
        <w:t>g</w:t>
      </w:r>
      <w:r>
        <w:rPr>
          <w:spacing w:val="-1"/>
        </w:rPr>
        <w:t>e</w:t>
      </w:r>
      <w:r>
        <w:t>.</w:t>
      </w:r>
      <w:r>
        <w:rPr>
          <w:spacing w:val="2"/>
        </w:rPr>
        <w:t xml:space="preserve"> </w:t>
      </w:r>
      <w:r>
        <w:t xml:space="preserve">The </w:t>
      </w:r>
      <w:r>
        <w:rPr>
          <w:spacing w:val="-4"/>
        </w:rPr>
        <w:t>I</w:t>
      </w:r>
      <w:r>
        <w:t>nstitute</w:t>
      </w:r>
      <w:r>
        <w:rPr>
          <w:spacing w:val="-1"/>
        </w:rPr>
        <w:t xml:space="preserve"> </w:t>
      </w:r>
      <w:r>
        <w:t>gr</w:t>
      </w:r>
      <w:r>
        <w:rPr>
          <w:spacing w:val="-2"/>
        </w:rPr>
        <w:t>a</w:t>
      </w:r>
      <w:r>
        <w:t>nts certi</w:t>
      </w:r>
      <w:r>
        <w:rPr>
          <w:spacing w:val="1"/>
        </w:rPr>
        <w:t>f</w:t>
      </w:r>
      <w:r>
        <w:t>ic</w:t>
      </w:r>
      <w:r>
        <w:rPr>
          <w:spacing w:val="-2"/>
        </w:rPr>
        <w:t>a</w:t>
      </w:r>
      <w:r>
        <w:t xml:space="preserve">tes </w:t>
      </w:r>
      <w:r>
        <w:rPr>
          <w:spacing w:val="-1"/>
        </w:rPr>
        <w:t>f</w:t>
      </w:r>
      <w:r>
        <w:t>or</w:t>
      </w:r>
      <w:r>
        <w:rPr>
          <w:spacing w:val="1"/>
        </w:rPr>
        <w:t xml:space="preserve"> </w:t>
      </w:r>
      <w:r>
        <w:rPr>
          <w:spacing w:val="-1"/>
        </w:rPr>
        <w:t>e</w:t>
      </w:r>
      <w:r>
        <w:t>nvironme</w:t>
      </w:r>
      <w:r>
        <w:rPr>
          <w:spacing w:val="-1"/>
        </w:rPr>
        <w:t>n</w:t>
      </w:r>
      <w:r>
        <w:t>tal</w:t>
      </w:r>
      <w:r>
        <w:rPr>
          <w:spacing w:val="2"/>
        </w:rPr>
        <w:t xml:space="preserve"> </w:t>
      </w:r>
      <w:r>
        <w:rPr>
          <w:spacing w:val="-1"/>
        </w:rPr>
        <w:t>a</w:t>
      </w:r>
      <w:r>
        <w:t>n</w:t>
      </w:r>
      <w:r>
        <w:rPr>
          <w:spacing w:val="-1"/>
        </w:rPr>
        <w:t>a</w:t>
      </w:r>
      <w:r>
        <w:rPr>
          <w:spacing w:val="5"/>
        </w:rPr>
        <w:t>l</w:t>
      </w:r>
      <w:r>
        <w:rPr>
          <w:spacing w:val="-8"/>
        </w:rPr>
        <w:t>y</w:t>
      </w:r>
      <w:r>
        <w:t>sts, land</w:t>
      </w:r>
      <w:r>
        <w:rPr>
          <w:spacing w:val="1"/>
        </w:rPr>
        <w:t xml:space="preserve"> </w:t>
      </w:r>
      <w:r>
        <w:t>r</w:t>
      </w:r>
      <w:r>
        <w:rPr>
          <w:spacing w:val="-2"/>
        </w:rPr>
        <w:t>e</w:t>
      </w:r>
      <w:r>
        <w:t>sou</w:t>
      </w:r>
      <w:r>
        <w:rPr>
          <w:spacing w:val="1"/>
        </w:rPr>
        <w:t>r</w:t>
      </w:r>
      <w:r>
        <w:rPr>
          <w:spacing w:val="-1"/>
        </w:rPr>
        <w:t>c</w:t>
      </w:r>
      <w:r>
        <w:t>e</w:t>
      </w:r>
      <w:r>
        <w:rPr>
          <w:spacing w:val="-1"/>
        </w:rPr>
        <w:t xml:space="preserve"> </w:t>
      </w:r>
      <w:r>
        <w:rPr>
          <w:spacing w:val="1"/>
        </w:rPr>
        <w:t>a</w:t>
      </w:r>
      <w:r>
        <w:t>n</w:t>
      </w:r>
      <w:r>
        <w:rPr>
          <w:spacing w:val="-1"/>
        </w:rPr>
        <w:t>a</w:t>
      </w:r>
      <w:r>
        <w:rPr>
          <w:spacing w:val="2"/>
        </w:rPr>
        <w:t>l</w:t>
      </w:r>
      <w:r>
        <w:rPr>
          <w:spacing w:val="-5"/>
        </w:rPr>
        <w:t>y</w:t>
      </w:r>
      <w:r>
        <w:t xml:space="preserve">sts </w:t>
      </w:r>
      <w:r>
        <w:rPr>
          <w:spacing w:val="-1"/>
        </w:rPr>
        <w:t>a</w:t>
      </w:r>
      <w:r>
        <w:t>nd n</w:t>
      </w:r>
      <w:r>
        <w:rPr>
          <w:spacing w:val="-1"/>
        </w:rPr>
        <w:t>a</w:t>
      </w:r>
      <w:r>
        <w:t>tur</w:t>
      </w:r>
      <w:r>
        <w:rPr>
          <w:spacing w:val="-2"/>
        </w:rPr>
        <w:t>a</w:t>
      </w:r>
      <w:r>
        <w:t xml:space="preserve">lists. </w:t>
      </w:r>
      <w:r>
        <w:rPr>
          <w:spacing w:val="-2"/>
        </w:rPr>
        <w:t>F</w:t>
      </w:r>
      <w:r>
        <w:t>urth</w:t>
      </w:r>
      <w:r>
        <w:rPr>
          <w:spacing w:val="-2"/>
        </w:rPr>
        <w:t>e</w:t>
      </w:r>
      <w:r>
        <w:t>r i</w:t>
      </w:r>
      <w:r>
        <w:rPr>
          <w:spacing w:val="1"/>
        </w:rPr>
        <w:t>n</w:t>
      </w:r>
      <w:r>
        <w:t>formation m</w:t>
      </w:r>
      <w:r>
        <w:rPr>
          <w:spacing w:val="1"/>
        </w:rPr>
        <w:t>a</w:t>
      </w:r>
      <w:r>
        <w:t>y</w:t>
      </w:r>
      <w:r>
        <w:rPr>
          <w:spacing w:val="-5"/>
        </w:rPr>
        <w:t xml:space="preserve"> </w:t>
      </w:r>
      <w:r>
        <w:t>be</w:t>
      </w:r>
      <w:r>
        <w:rPr>
          <w:spacing w:val="-1"/>
        </w:rPr>
        <w:t xml:space="preserve"> </w:t>
      </w:r>
      <w:r>
        <w:t>ob</w:t>
      </w:r>
      <w:r>
        <w:rPr>
          <w:spacing w:val="2"/>
        </w:rPr>
        <w:t>t</w:t>
      </w:r>
      <w:r>
        <w:rPr>
          <w:spacing w:val="-1"/>
        </w:rPr>
        <w:t>a</w:t>
      </w:r>
      <w:r>
        <w:t xml:space="preserve">ined from the </w:t>
      </w:r>
      <w:r>
        <w:rPr>
          <w:spacing w:val="-3"/>
        </w:rPr>
        <w:t>B</w:t>
      </w:r>
      <w:r>
        <w:t>iol</w:t>
      </w:r>
      <w:r>
        <w:rPr>
          <w:spacing w:val="2"/>
        </w:rPr>
        <w:t>og</w:t>
      </w:r>
      <w:r>
        <w:t>y</w:t>
      </w:r>
      <w:r>
        <w:rPr>
          <w:spacing w:val="-1"/>
        </w:rPr>
        <w:t xml:space="preserve"> </w:t>
      </w:r>
      <w:r>
        <w:t>D</w:t>
      </w:r>
      <w:r>
        <w:rPr>
          <w:spacing w:val="-2"/>
        </w:rPr>
        <w:t>e</w:t>
      </w:r>
      <w:r>
        <w:rPr>
          <w:spacing w:val="2"/>
        </w:rPr>
        <w:t>p</w:t>
      </w:r>
      <w:r>
        <w:rPr>
          <w:spacing w:val="-1"/>
        </w:rPr>
        <w:t>a</w:t>
      </w:r>
      <w:r>
        <w:t>r</w:t>
      </w:r>
      <w:r>
        <w:rPr>
          <w:spacing w:val="1"/>
        </w:rPr>
        <w:t>t</w:t>
      </w:r>
      <w:r>
        <w:t>ment.</w:t>
      </w:r>
    </w:p>
    <w:p w:rsidR="003470A0" w:rsidRDefault="003470A0">
      <w:pPr>
        <w:spacing w:before="4" w:line="200" w:lineRule="exact"/>
        <w:rPr>
          <w:sz w:val="20"/>
          <w:szCs w:val="20"/>
        </w:rPr>
      </w:pPr>
    </w:p>
    <w:p w:rsidR="00B07F85" w:rsidRDefault="00B07F85">
      <w:pPr>
        <w:rPr>
          <w:rFonts w:ascii="Times New Roman" w:eastAsia="Times New Roman" w:hAnsi="Times New Roman"/>
          <w:b/>
          <w:bCs/>
          <w:sz w:val="24"/>
          <w:szCs w:val="24"/>
        </w:rPr>
      </w:pPr>
      <w:r>
        <w:br w:type="page"/>
      </w:r>
    </w:p>
    <w:p w:rsidR="003470A0" w:rsidRDefault="00BD4326">
      <w:pPr>
        <w:pStyle w:val="Heading5"/>
        <w:rPr>
          <w:b w:val="0"/>
          <w:bCs w:val="0"/>
        </w:rPr>
      </w:pPr>
      <w:r>
        <w:lastRenderedPageBreak/>
        <w:t>BCA</w:t>
      </w:r>
      <w:r>
        <w:rPr>
          <w:spacing w:val="-1"/>
        </w:rPr>
        <w:t xml:space="preserve"> </w:t>
      </w:r>
      <w:r>
        <w:t>Study Abroad</w:t>
      </w:r>
    </w:p>
    <w:p w:rsidR="003470A0" w:rsidRDefault="003470A0">
      <w:pPr>
        <w:spacing w:before="7" w:line="190" w:lineRule="exact"/>
        <w:rPr>
          <w:sz w:val="19"/>
          <w:szCs w:val="19"/>
        </w:rPr>
      </w:pPr>
    </w:p>
    <w:p w:rsidR="001A03FB" w:rsidRDefault="001A03FB" w:rsidP="001A03FB">
      <w:pPr>
        <w:pStyle w:val="BodyText"/>
        <w:spacing w:line="246" w:lineRule="auto"/>
        <w:ind w:right="56"/>
      </w:pPr>
      <w:r>
        <w:rPr>
          <w:spacing w:val="-2"/>
        </w:rPr>
        <w:t>B</w:t>
      </w:r>
      <w:r>
        <w:t>CA Stu</w:t>
      </w:r>
      <w:r>
        <w:rPr>
          <w:spacing w:val="2"/>
        </w:rPr>
        <w:t>d</w:t>
      </w:r>
      <w:r>
        <w:t>y</w:t>
      </w:r>
      <w:r>
        <w:rPr>
          <w:spacing w:val="-5"/>
        </w:rPr>
        <w:t xml:space="preserve"> </w:t>
      </w:r>
      <w:r>
        <w:t>A</w:t>
      </w:r>
      <w:r>
        <w:rPr>
          <w:spacing w:val="1"/>
        </w:rPr>
        <w:t>b</w:t>
      </w:r>
      <w:r>
        <w:t>ro</w:t>
      </w:r>
      <w:r>
        <w:rPr>
          <w:spacing w:val="-2"/>
        </w:rPr>
        <w:t>a</w:t>
      </w:r>
      <w:r>
        <w:t>d is c</w:t>
      </w:r>
      <w:r>
        <w:rPr>
          <w:spacing w:val="1"/>
        </w:rPr>
        <w:t>o</w:t>
      </w:r>
      <w:r>
        <w:t>mmitted to h</w:t>
      </w:r>
      <w:r>
        <w:rPr>
          <w:spacing w:val="-1"/>
        </w:rPr>
        <w:t>e</w:t>
      </w:r>
      <w:r>
        <w:t>lping</w:t>
      </w:r>
      <w:r>
        <w:rPr>
          <w:spacing w:val="-3"/>
        </w:rPr>
        <w:t xml:space="preserve"> </w:t>
      </w:r>
      <w:r>
        <w:t>students unde</w:t>
      </w:r>
      <w:r>
        <w:rPr>
          <w:spacing w:val="-2"/>
        </w:rPr>
        <w:t>r</w:t>
      </w:r>
      <w:r>
        <w:t>stand the</w:t>
      </w:r>
      <w:r>
        <w:rPr>
          <w:spacing w:val="-1"/>
        </w:rPr>
        <w:t xml:space="preserve"> c</w:t>
      </w:r>
      <w:r>
        <w:t>omp</w:t>
      </w:r>
      <w:r>
        <w:rPr>
          <w:spacing w:val="3"/>
        </w:rPr>
        <w:t>l</w:t>
      </w:r>
      <w:r>
        <w:rPr>
          <w:spacing w:val="-1"/>
        </w:rPr>
        <w:t>e</w:t>
      </w:r>
      <w:r>
        <w:rPr>
          <w:spacing w:val="2"/>
        </w:rPr>
        <w:t>x</w:t>
      </w:r>
      <w:r>
        <w:t>ities of</w:t>
      </w:r>
      <w:r>
        <w:rPr>
          <w:spacing w:val="-1"/>
        </w:rPr>
        <w:t xml:space="preserve"> </w:t>
      </w:r>
      <w:r>
        <w:t xml:space="preserve">the </w:t>
      </w:r>
      <w:r>
        <w:rPr>
          <w:spacing w:val="-2"/>
        </w:rPr>
        <w:t>c</w:t>
      </w:r>
      <w:r>
        <w:t>ontempo</w:t>
      </w:r>
      <w:r>
        <w:rPr>
          <w:spacing w:val="-1"/>
        </w:rPr>
        <w:t>r</w:t>
      </w:r>
      <w:r>
        <w:rPr>
          <w:spacing w:val="1"/>
        </w:rPr>
        <w:t>ar</w:t>
      </w:r>
      <w:r>
        <w:t>y</w:t>
      </w:r>
      <w:r>
        <w:rPr>
          <w:spacing w:val="-3"/>
        </w:rPr>
        <w:t xml:space="preserve"> </w:t>
      </w:r>
      <w:r>
        <w:t>wo</w:t>
      </w:r>
      <w:r>
        <w:rPr>
          <w:spacing w:val="-2"/>
        </w:rPr>
        <w:t>r</w:t>
      </w:r>
      <w:r>
        <w:t xml:space="preserve">ld </w:t>
      </w:r>
      <w:r>
        <w:rPr>
          <w:spacing w:val="5"/>
        </w:rPr>
        <w:t>b</w:t>
      </w:r>
      <w:r>
        <w:t>y providing</w:t>
      </w:r>
      <w:r>
        <w:rPr>
          <w:spacing w:val="-3"/>
        </w:rPr>
        <w:t xml:space="preserve"> </w:t>
      </w:r>
      <w:r>
        <w:rPr>
          <w:spacing w:val="-1"/>
        </w:rPr>
        <w:t>c</w:t>
      </w:r>
      <w:r>
        <w:rPr>
          <w:spacing w:val="2"/>
        </w:rPr>
        <w:t>h</w:t>
      </w:r>
      <w:r>
        <w:rPr>
          <w:spacing w:val="-1"/>
        </w:rPr>
        <w:t>a</w:t>
      </w:r>
      <w:r>
        <w:t>ll</w:t>
      </w:r>
      <w:r>
        <w:rPr>
          <w:spacing w:val="-1"/>
        </w:rPr>
        <w:t>e</w:t>
      </w:r>
      <w:r>
        <w:rPr>
          <w:spacing w:val="2"/>
        </w:rPr>
        <w:t>n</w:t>
      </w:r>
      <w:r>
        <w:rPr>
          <w:spacing w:val="-3"/>
        </w:rPr>
        <w:t>g</w:t>
      </w:r>
      <w:r>
        <w:t xml:space="preserve">ing </w:t>
      </w:r>
      <w:r>
        <w:rPr>
          <w:spacing w:val="-1"/>
        </w:rPr>
        <w:t>a</w:t>
      </w:r>
      <w:r>
        <w:rPr>
          <w:spacing w:val="1"/>
        </w:rPr>
        <w:t>c</w:t>
      </w:r>
      <w:r>
        <w:rPr>
          <w:spacing w:val="-1"/>
        </w:rPr>
        <w:t>a</w:t>
      </w:r>
      <w:r>
        <w:t>d</w:t>
      </w:r>
      <w:r>
        <w:rPr>
          <w:spacing w:val="-1"/>
        </w:rPr>
        <w:t>e</w:t>
      </w:r>
      <w:r>
        <w:t>mic</w:t>
      </w:r>
      <w:r>
        <w:rPr>
          <w:spacing w:val="-1"/>
        </w:rPr>
        <w:t xml:space="preserve"> </w:t>
      </w:r>
      <w:r>
        <w:t>pr</w:t>
      </w:r>
      <w:r>
        <w:rPr>
          <w:spacing w:val="1"/>
        </w:rPr>
        <w:t>o</w:t>
      </w:r>
      <w:r>
        <w:rPr>
          <w:spacing w:val="-3"/>
        </w:rPr>
        <w:t>g</w:t>
      </w:r>
      <w:r>
        <w:rPr>
          <w:spacing w:val="4"/>
        </w:rPr>
        <w:t>r</w:t>
      </w:r>
      <w:r>
        <w:rPr>
          <w:spacing w:val="-1"/>
        </w:rPr>
        <w:t>a</w:t>
      </w:r>
      <w:r>
        <w:t>ms and cr</w:t>
      </w:r>
      <w:r>
        <w:rPr>
          <w:spacing w:val="1"/>
        </w:rPr>
        <w:t>o</w:t>
      </w:r>
      <w:r>
        <w:t>ss</w:t>
      </w:r>
      <w:r>
        <w:rPr>
          <w:spacing w:val="-1"/>
        </w:rPr>
        <w:t>-c</w:t>
      </w:r>
      <w:r>
        <w:t>ultur</w:t>
      </w:r>
      <w:r>
        <w:rPr>
          <w:spacing w:val="-2"/>
        </w:rPr>
        <w:t>a</w:t>
      </w:r>
      <w:r>
        <w:t>l l</w:t>
      </w:r>
      <w:r>
        <w:rPr>
          <w:spacing w:val="-1"/>
        </w:rPr>
        <w:t>ea</w:t>
      </w:r>
      <w:r>
        <w:t>rni</w:t>
      </w:r>
      <w:r>
        <w:rPr>
          <w:spacing w:val="1"/>
        </w:rPr>
        <w:t>n</w:t>
      </w:r>
      <w:r>
        <w:t>g</w:t>
      </w:r>
      <w:r>
        <w:rPr>
          <w:spacing w:val="-3"/>
        </w:rPr>
        <w:t xml:space="preserve"> </w:t>
      </w:r>
      <w:r>
        <w:t>in lo</w:t>
      </w:r>
      <w:r>
        <w:rPr>
          <w:spacing w:val="1"/>
        </w:rPr>
        <w:t>c</w:t>
      </w:r>
      <w:r>
        <w:rPr>
          <w:spacing w:val="-1"/>
        </w:rPr>
        <w:t>a</w:t>
      </w:r>
      <w:r>
        <w:t xml:space="preserve">tions </w:t>
      </w:r>
      <w:r>
        <w:rPr>
          <w:spacing w:val="-1"/>
        </w:rPr>
        <w:t>a</w:t>
      </w:r>
      <w:r>
        <w:t>round</w:t>
      </w:r>
      <w:r>
        <w:rPr>
          <w:spacing w:val="-1"/>
        </w:rPr>
        <w:t xml:space="preserve"> </w:t>
      </w:r>
      <w:r>
        <w:t>the</w:t>
      </w:r>
      <w:r>
        <w:rPr>
          <w:spacing w:val="1"/>
        </w:rPr>
        <w:t xml:space="preserve"> </w:t>
      </w:r>
      <w:r>
        <w:rPr>
          <w:spacing w:val="-3"/>
        </w:rPr>
        <w:t>g</w:t>
      </w:r>
      <w:r>
        <w:t>lobe.</w:t>
      </w:r>
      <w:r>
        <w:rPr>
          <w:spacing w:val="1"/>
        </w:rPr>
        <w:t xml:space="preserve"> </w:t>
      </w:r>
      <w:r>
        <w:t>A si</w:t>
      </w:r>
      <w:r>
        <w:rPr>
          <w:spacing w:val="-3"/>
        </w:rPr>
        <w:t>g</w:t>
      </w:r>
      <w:r>
        <w:t>nifi</w:t>
      </w:r>
      <w:r>
        <w:rPr>
          <w:spacing w:val="1"/>
        </w:rPr>
        <w:t>c</w:t>
      </w:r>
      <w:r>
        <w:rPr>
          <w:spacing w:val="-1"/>
        </w:rPr>
        <w:t>a</w:t>
      </w:r>
      <w:r>
        <w:t xml:space="preserve">nt </w:t>
      </w:r>
      <w:r>
        <w:rPr>
          <w:spacing w:val="-1"/>
        </w:rPr>
        <w:t>c</w:t>
      </w:r>
      <w:r>
        <w:t>omponent of</w:t>
      </w:r>
      <w:r>
        <w:rPr>
          <w:spacing w:val="-1"/>
        </w:rPr>
        <w:t xml:space="preserve"> </w:t>
      </w:r>
      <w:r>
        <w:rPr>
          <w:spacing w:val="-2"/>
        </w:rPr>
        <w:t>B</w:t>
      </w:r>
      <w:r>
        <w:t>C</w:t>
      </w:r>
      <w:r>
        <w:rPr>
          <w:spacing w:val="1"/>
        </w:rPr>
        <w:t>A</w:t>
      </w:r>
      <w:r>
        <w:t>’s stu</w:t>
      </w:r>
      <w:r>
        <w:rPr>
          <w:spacing w:val="2"/>
        </w:rPr>
        <w:t>d</w:t>
      </w:r>
      <w:r>
        <w:t>y</w:t>
      </w:r>
      <w:r>
        <w:rPr>
          <w:spacing w:val="-5"/>
        </w:rPr>
        <w:t xml:space="preserve"> </w:t>
      </w:r>
      <w:r>
        <w:rPr>
          <w:spacing w:val="-1"/>
        </w:rPr>
        <w:t>a</w:t>
      </w:r>
      <w:r>
        <w:rPr>
          <w:spacing w:val="2"/>
        </w:rPr>
        <w:t>b</w:t>
      </w:r>
      <w:r>
        <w:t>ro</w:t>
      </w:r>
      <w:r>
        <w:rPr>
          <w:spacing w:val="-2"/>
        </w:rPr>
        <w:t>a</w:t>
      </w:r>
      <w:r>
        <w:t>d pr</w:t>
      </w:r>
      <w:r>
        <w:rPr>
          <w:spacing w:val="1"/>
        </w:rPr>
        <w:t>o</w:t>
      </w:r>
      <w:r>
        <w:t>gr</w:t>
      </w:r>
      <w:r>
        <w:rPr>
          <w:spacing w:val="-2"/>
        </w:rPr>
        <w:t>a</w:t>
      </w:r>
      <w:r>
        <w:t>ms, bo</w:t>
      </w:r>
      <w:r>
        <w:rPr>
          <w:spacing w:val="2"/>
        </w:rPr>
        <w:t>t</w:t>
      </w:r>
      <w:r>
        <w:t>h throu</w:t>
      </w:r>
      <w:r>
        <w:rPr>
          <w:spacing w:val="-3"/>
        </w:rPr>
        <w:t>g</w:t>
      </w:r>
      <w:r>
        <w:t>h t</w:t>
      </w:r>
      <w:r>
        <w:rPr>
          <w:spacing w:val="1"/>
        </w:rPr>
        <w:t>r</w:t>
      </w:r>
      <w:r>
        <w:rPr>
          <w:spacing w:val="-1"/>
        </w:rPr>
        <w:t>a</w:t>
      </w:r>
      <w:r>
        <w:t xml:space="preserve">ditional </w:t>
      </w:r>
      <w:r>
        <w:rPr>
          <w:spacing w:val="-1"/>
        </w:rPr>
        <w:t>c</w:t>
      </w:r>
      <w:r>
        <w:t>la</w:t>
      </w:r>
      <w:r>
        <w:rPr>
          <w:spacing w:val="1"/>
        </w:rPr>
        <w:t>s</w:t>
      </w:r>
      <w:r>
        <w:t xml:space="preserve">sroom </w:t>
      </w:r>
      <w:r>
        <w:rPr>
          <w:spacing w:val="-1"/>
        </w:rPr>
        <w:t>e</w:t>
      </w:r>
      <w:r>
        <w:t>du</w:t>
      </w:r>
      <w:r>
        <w:rPr>
          <w:spacing w:val="-1"/>
        </w:rPr>
        <w:t>ca</w:t>
      </w:r>
      <w:r>
        <w:t xml:space="preserve">tion </w:t>
      </w:r>
      <w:r>
        <w:rPr>
          <w:spacing w:val="-1"/>
        </w:rPr>
        <w:t>a</w:t>
      </w:r>
      <w:r>
        <w:t>nd in f</w:t>
      </w:r>
      <w:r>
        <w:rPr>
          <w:spacing w:val="2"/>
        </w:rPr>
        <w:t>i</w:t>
      </w:r>
      <w:r>
        <w:rPr>
          <w:spacing w:val="-1"/>
        </w:rPr>
        <w:t>e</w:t>
      </w:r>
      <w:r>
        <w:t>ld l</w:t>
      </w:r>
      <w:r>
        <w:rPr>
          <w:spacing w:val="-1"/>
        </w:rPr>
        <w:t>ea</w:t>
      </w:r>
      <w:r>
        <w:t>rni</w:t>
      </w:r>
      <w:r>
        <w:rPr>
          <w:spacing w:val="1"/>
        </w:rPr>
        <w:t>n</w:t>
      </w:r>
      <w:r>
        <w:rPr>
          <w:spacing w:val="-3"/>
        </w:rPr>
        <w:t>g</w:t>
      </w:r>
      <w:r>
        <w:t>, is dedi</w:t>
      </w:r>
      <w:r>
        <w:rPr>
          <w:spacing w:val="-1"/>
        </w:rPr>
        <w:t>ca</w:t>
      </w:r>
      <w:r>
        <w:t>ted to</w:t>
      </w:r>
      <w:r>
        <w:rPr>
          <w:spacing w:val="2"/>
        </w:rPr>
        <w:t xml:space="preserve"> </w:t>
      </w:r>
      <w:r>
        <w:rPr>
          <w:spacing w:val="-3"/>
        </w:rPr>
        <w:t>g</w:t>
      </w:r>
      <w:r>
        <w:t>r</w:t>
      </w:r>
      <w:r>
        <w:rPr>
          <w:spacing w:val="-2"/>
        </w:rPr>
        <w:t>a</w:t>
      </w:r>
      <w:r>
        <w:t>spi</w:t>
      </w:r>
      <w:r>
        <w:rPr>
          <w:spacing w:val="2"/>
        </w:rPr>
        <w:t>n</w:t>
      </w:r>
      <w:r>
        <w:rPr>
          <w:spacing w:val="-3"/>
        </w:rPr>
        <w:t>g</w:t>
      </w:r>
      <w:r>
        <w:t>,</w:t>
      </w:r>
      <w:r>
        <w:rPr>
          <w:spacing w:val="2"/>
        </w:rPr>
        <w:t xml:space="preserve"> </w:t>
      </w:r>
      <w:r>
        <w:t>to the</w:t>
      </w:r>
      <w:r>
        <w:rPr>
          <w:spacing w:val="-1"/>
        </w:rPr>
        <w:t xml:space="preserve"> e</w:t>
      </w:r>
      <w:r>
        <w:rPr>
          <w:spacing w:val="2"/>
        </w:rPr>
        <w:t>x</w:t>
      </w:r>
      <w:r>
        <w:t>tent possible in a</w:t>
      </w:r>
      <w:r>
        <w:rPr>
          <w:spacing w:val="-4"/>
        </w:rPr>
        <w:t xml:space="preserve"> </w:t>
      </w:r>
      <w:r>
        <w:t>r</w:t>
      </w:r>
      <w:r>
        <w:rPr>
          <w:spacing w:val="-2"/>
        </w:rPr>
        <w:t>e</w:t>
      </w:r>
      <w:r>
        <w:t>lative</w:t>
      </w:r>
      <w:r>
        <w:rPr>
          <w:spacing w:val="4"/>
        </w:rPr>
        <w:t>l</w:t>
      </w:r>
      <w:r>
        <w:t>y</w:t>
      </w:r>
      <w:r>
        <w:rPr>
          <w:spacing w:val="-5"/>
        </w:rPr>
        <w:t xml:space="preserve"> </w:t>
      </w:r>
      <w:r>
        <w:t>sho</w:t>
      </w:r>
      <w:r>
        <w:rPr>
          <w:spacing w:val="2"/>
        </w:rPr>
        <w:t>r</w:t>
      </w:r>
      <w:r>
        <w:t>t sojourn,</w:t>
      </w:r>
      <w:r>
        <w:rPr>
          <w:spacing w:val="1"/>
        </w:rPr>
        <w:t xml:space="preserve"> </w:t>
      </w:r>
      <w:r>
        <w:t>the histori</w:t>
      </w:r>
      <w:r>
        <w:rPr>
          <w:spacing w:val="-2"/>
        </w:rPr>
        <w:t>c</w:t>
      </w:r>
      <w:r>
        <w:rPr>
          <w:spacing w:val="-1"/>
        </w:rPr>
        <w:t>a</w:t>
      </w:r>
      <w:r>
        <w:t>l, soci</w:t>
      </w:r>
      <w:r>
        <w:rPr>
          <w:spacing w:val="-1"/>
        </w:rPr>
        <w:t>a</w:t>
      </w:r>
      <w:r>
        <w:t>l and</w:t>
      </w:r>
      <w:r>
        <w:rPr>
          <w:spacing w:val="1"/>
        </w:rPr>
        <w:t xml:space="preserve"> </w:t>
      </w:r>
      <w:r>
        <w:rPr>
          <w:spacing w:val="-1"/>
        </w:rPr>
        <w:t>c</w:t>
      </w:r>
      <w:r>
        <w:t>ultur</w:t>
      </w:r>
      <w:r>
        <w:rPr>
          <w:spacing w:val="-2"/>
        </w:rPr>
        <w:t>a</w:t>
      </w:r>
      <w:r>
        <w:t xml:space="preserve">l </w:t>
      </w:r>
      <w:r>
        <w:rPr>
          <w:spacing w:val="-1"/>
        </w:rPr>
        <w:t>c</w:t>
      </w:r>
      <w:r>
        <w:t>onte</w:t>
      </w:r>
      <w:r>
        <w:rPr>
          <w:spacing w:val="1"/>
        </w:rPr>
        <w:t>x</w:t>
      </w:r>
      <w:r>
        <w:t>t of the</w:t>
      </w:r>
      <w:r>
        <w:rPr>
          <w:spacing w:val="-1"/>
        </w:rPr>
        <w:t xml:space="preserve"> </w:t>
      </w:r>
      <w:r>
        <w:t>big</w:t>
      </w:r>
      <w:r>
        <w:rPr>
          <w:spacing w:val="-2"/>
        </w:rPr>
        <w:t xml:space="preserve"> </w:t>
      </w:r>
      <w:r>
        <w:t>qu</w:t>
      </w:r>
      <w:r>
        <w:rPr>
          <w:spacing w:val="-1"/>
        </w:rPr>
        <w:t>e</w:t>
      </w:r>
      <w:r>
        <w:t>sti</w:t>
      </w:r>
      <w:r>
        <w:rPr>
          <w:spacing w:val="2"/>
        </w:rPr>
        <w:t>o</w:t>
      </w:r>
      <w:r>
        <w:t>ns of the</w:t>
      </w:r>
      <w:r>
        <w:rPr>
          <w:spacing w:val="-1"/>
        </w:rPr>
        <w:t xml:space="preserve"> </w:t>
      </w:r>
      <w:r>
        <w:t xml:space="preserve">human </w:t>
      </w:r>
      <w:r>
        <w:rPr>
          <w:spacing w:val="-2"/>
        </w:rPr>
        <w:t>c</w:t>
      </w:r>
      <w:r>
        <w:t xml:space="preserve">ondition. </w:t>
      </w:r>
      <w:r>
        <w:rPr>
          <w:spacing w:val="1"/>
        </w:rPr>
        <w:t>P</w:t>
      </w:r>
      <w:r>
        <w:t>ro</w:t>
      </w:r>
      <w:r>
        <w:rPr>
          <w:spacing w:val="-4"/>
        </w:rPr>
        <w:t>g</w:t>
      </w:r>
      <w:r>
        <w:rPr>
          <w:spacing w:val="1"/>
        </w:rPr>
        <w:t>r</w:t>
      </w:r>
      <w:r>
        <w:rPr>
          <w:spacing w:val="-1"/>
        </w:rPr>
        <w:t>a</w:t>
      </w:r>
      <w:r>
        <w:t>ms in</w:t>
      </w:r>
      <w:r>
        <w:rPr>
          <w:spacing w:val="-1"/>
        </w:rPr>
        <w:t>c</w:t>
      </w:r>
      <w:r>
        <w:t xml:space="preserve">lude </w:t>
      </w:r>
      <w:r>
        <w:rPr>
          <w:spacing w:val="-1"/>
        </w:rPr>
        <w:t>A</w:t>
      </w:r>
      <w:r>
        <w:t>us</w:t>
      </w:r>
      <w:r>
        <w:rPr>
          <w:spacing w:val="2"/>
        </w:rPr>
        <w:t>t</w:t>
      </w:r>
      <w:r>
        <w:t>ri</w:t>
      </w:r>
      <w:r>
        <w:rPr>
          <w:spacing w:val="-2"/>
        </w:rPr>
        <w:t>a</w:t>
      </w:r>
      <w:r>
        <w:t>, B</w:t>
      </w:r>
      <w:r>
        <w:rPr>
          <w:spacing w:val="-1"/>
        </w:rPr>
        <w:t>e</w:t>
      </w:r>
      <w:r>
        <w:t>l</w:t>
      </w:r>
      <w:r>
        <w:rPr>
          <w:spacing w:val="-2"/>
        </w:rPr>
        <w:t>g</w:t>
      </w:r>
      <w:r>
        <w:t xml:space="preserve">ium, China, </w:t>
      </w:r>
      <w:r>
        <w:rPr>
          <w:spacing w:val="-1"/>
        </w:rPr>
        <w:t>Ec</w:t>
      </w:r>
      <w:r>
        <w:rPr>
          <w:spacing w:val="2"/>
        </w:rPr>
        <w:t>u</w:t>
      </w:r>
      <w:r>
        <w:rPr>
          <w:spacing w:val="-1"/>
        </w:rPr>
        <w:t>a</w:t>
      </w:r>
      <w:r>
        <w:t>dor, En</w:t>
      </w:r>
      <w:r>
        <w:rPr>
          <w:spacing w:val="-3"/>
        </w:rPr>
        <w:t>g</w:t>
      </w:r>
      <w:r>
        <w:t>land,</w:t>
      </w:r>
      <w:r>
        <w:rPr>
          <w:spacing w:val="1"/>
        </w:rPr>
        <w:t xml:space="preserve"> </w:t>
      </w:r>
      <w:r>
        <w:t>G</w:t>
      </w:r>
      <w:r>
        <w:rPr>
          <w:spacing w:val="-2"/>
        </w:rPr>
        <w:t>e</w:t>
      </w:r>
      <w:r>
        <w:t>rm</w:t>
      </w:r>
      <w:r>
        <w:rPr>
          <w:spacing w:val="-2"/>
        </w:rPr>
        <w:t>a</w:t>
      </w:r>
      <w:r>
        <w:rPr>
          <w:spacing w:val="4"/>
        </w:rPr>
        <w:t>n</w:t>
      </w:r>
      <w:r>
        <w:rPr>
          <w:spacing w:val="-5"/>
        </w:rPr>
        <w:t>y</w:t>
      </w:r>
      <w:r>
        <w:t>,</w:t>
      </w:r>
      <w:r>
        <w:rPr>
          <w:spacing w:val="2"/>
        </w:rPr>
        <w:t xml:space="preserve"> </w:t>
      </w:r>
      <w:r>
        <w:t>G</w:t>
      </w:r>
      <w:r>
        <w:rPr>
          <w:spacing w:val="-2"/>
        </w:rPr>
        <w:t>r</w:t>
      </w:r>
      <w:r>
        <w:rPr>
          <w:spacing w:val="1"/>
        </w:rPr>
        <w:t>ee</w:t>
      </w:r>
      <w:r>
        <w:rPr>
          <w:spacing w:val="-1"/>
        </w:rPr>
        <w:t>ce</w:t>
      </w:r>
      <w:r>
        <w:t>,</w:t>
      </w:r>
      <w:r>
        <w:rPr>
          <w:spacing w:val="2"/>
        </w:rPr>
        <w:t xml:space="preserve"> </w:t>
      </w:r>
      <w:r>
        <w:rPr>
          <w:spacing w:val="-4"/>
        </w:rPr>
        <w:t>I</w:t>
      </w:r>
      <w:r>
        <w:t>ndia,</w:t>
      </w:r>
      <w:r>
        <w:rPr>
          <w:spacing w:val="4"/>
        </w:rPr>
        <w:t xml:space="preserve"> </w:t>
      </w:r>
      <w:r>
        <w:rPr>
          <w:spacing w:val="-4"/>
        </w:rPr>
        <w:t>I</w:t>
      </w:r>
      <w:r>
        <w:t>r</w:t>
      </w:r>
      <w:r>
        <w:rPr>
          <w:spacing w:val="-2"/>
        </w:rPr>
        <w:t>e</w:t>
      </w:r>
      <w:r>
        <w:t xml:space="preserve">land, </w:t>
      </w:r>
      <w:r>
        <w:rPr>
          <w:spacing w:val="1"/>
        </w:rPr>
        <w:t>M</w:t>
      </w:r>
      <w:r>
        <w:rPr>
          <w:spacing w:val="-1"/>
        </w:rPr>
        <w:t>e</w:t>
      </w:r>
      <w:r>
        <w:rPr>
          <w:spacing w:val="2"/>
        </w:rPr>
        <w:t>x</w:t>
      </w:r>
      <w:r>
        <w:t>ico, Mo</w:t>
      </w:r>
      <w:r>
        <w:rPr>
          <w:spacing w:val="-1"/>
        </w:rPr>
        <w:t>r</w:t>
      </w:r>
      <w:r>
        <w:t>o</w:t>
      </w:r>
      <w:r>
        <w:rPr>
          <w:spacing w:val="-1"/>
        </w:rPr>
        <w:t>cc</w:t>
      </w:r>
      <w:r>
        <w:t xml:space="preserve">o, </w:t>
      </w:r>
      <w:r>
        <w:rPr>
          <w:spacing w:val="1"/>
        </w:rPr>
        <w:t>N</w:t>
      </w:r>
      <w:r>
        <w:rPr>
          <w:spacing w:val="-1"/>
        </w:rPr>
        <w:t>e</w:t>
      </w:r>
      <w:r>
        <w:t>w</w:t>
      </w:r>
      <w:r>
        <w:rPr>
          <w:spacing w:val="1"/>
        </w:rPr>
        <w:t xml:space="preserve"> </w:t>
      </w:r>
      <w:r>
        <w:rPr>
          <w:spacing w:val="-3"/>
        </w:rPr>
        <w:t>Z</w:t>
      </w:r>
      <w:r>
        <w:rPr>
          <w:spacing w:val="1"/>
        </w:rPr>
        <w:t>e</w:t>
      </w:r>
      <w:r>
        <w:rPr>
          <w:spacing w:val="-1"/>
        </w:rPr>
        <w:t>a</w:t>
      </w:r>
      <w:r>
        <w:t>la</w:t>
      </w:r>
      <w:r>
        <w:rPr>
          <w:spacing w:val="1"/>
        </w:rPr>
        <w:t>n</w:t>
      </w:r>
      <w:r>
        <w:t xml:space="preserve">d </w:t>
      </w:r>
      <w:r>
        <w:rPr>
          <w:spacing w:val="-1"/>
        </w:rPr>
        <w:t>a</w:t>
      </w:r>
      <w:r>
        <w:t>nd Sp</w:t>
      </w:r>
      <w:r>
        <w:rPr>
          <w:spacing w:val="-1"/>
        </w:rPr>
        <w:t>a</w:t>
      </w:r>
      <w:r>
        <w:t>in. As a</w:t>
      </w:r>
      <w:r>
        <w:rPr>
          <w:spacing w:val="-1"/>
        </w:rPr>
        <w:t xml:space="preserve"> </w:t>
      </w:r>
      <w:r>
        <w:t>r</w:t>
      </w:r>
      <w:r>
        <w:rPr>
          <w:spacing w:val="-2"/>
        </w:rPr>
        <w:t>e</w:t>
      </w:r>
      <w:r>
        <w:t>sult,</w:t>
      </w:r>
      <w:r>
        <w:rPr>
          <w:spacing w:val="2"/>
        </w:rPr>
        <w:t xml:space="preserve"> </w:t>
      </w:r>
      <w:r>
        <w:t xml:space="preserve">students </w:t>
      </w:r>
      <w:r>
        <w:rPr>
          <w:spacing w:val="5"/>
        </w:rPr>
        <w:t>w</w:t>
      </w:r>
      <w:r>
        <w:t>ho p</w:t>
      </w:r>
      <w:r>
        <w:rPr>
          <w:spacing w:val="-1"/>
        </w:rPr>
        <w:t>a</w:t>
      </w:r>
      <w:r>
        <w:t>rti</w:t>
      </w:r>
      <w:r>
        <w:rPr>
          <w:spacing w:val="-1"/>
        </w:rPr>
        <w:t>c</w:t>
      </w:r>
      <w:r>
        <w:t>ipate</w:t>
      </w:r>
      <w:r>
        <w:rPr>
          <w:spacing w:val="-1"/>
        </w:rPr>
        <w:t xml:space="preserve"> </w:t>
      </w:r>
      <w:r>
        <w:t>in a</w:t>
      </w:r>
      <w:r>
        <w:rPr>
          <w:spacing w:val="1"/>
        </w:rPr>
        <w:t xml:space="preserve"> </w:t>
      </w:r>
      <w:r>
        <w:rPr>
          <w:spacing w:val="-2"/>
        </w:rPr>
        <w:t>B</w:t>
      </w:r>
      <w:r>
        <w:t>CA p</w:t>
      </w:r>
      <w:r>
        <w:rPr>
          <w:spacing w:val="-2"/>
        </w:rPr>
        <w:t>r</w:t>
      </w:r>
      <w:r>
        <w:rPr>
          <w:spacing w:val="2"/>
        </w:rPr>
        <w:t>o</w:t>
      </w:r>
      <w:r>
        <w:rPr>
          <w:spacing w:val="-3"/>
        </w:rPr>
        <w:t>g</w:t>
      </w:r>
      <w:r>
        <w:rPr>
          <w:spacing w:val="1"/>
        </w:rPr>
        <w:t>r</w:t>
      </w:r>
      <w:r>
        <w:rPr>
          <w:spacing w:val="-1"/>
        </w:rPr>
        <w:t>a</w:t>
      </w:r>
      <w:r>
        <w:t>m gain a</w:t>
      </w:r>
      <w:r>
        <w:rPr>
          <w:spacing w:val="-1"/>
        </w:rPr>
        <w:t xml:space="preserve"> </w:t>
      </w:r>
      <w:r>
        <w:t>mo</w:t>
      </w:r>
      <w:r>
        <w:rPr>
          <w:spacing w:val="1"/>
        </w:rPr>
        <w:t>r</w:t>
      </w:r>
      <w:r>
        <w:t>e</w:t>
      </w:r>
      <w:r>
        <w:rPr>
          <w:spacing w:val="-1"/>
        </w:rPr>
        <w:t xml:space="preserve"> c</w:t>
      </w:r>
      <w:r>
        <w:t>omp</w:t>
      </w:r>
      <w:r>
        <w:rPr>
          <w:spacing w:val="1"/>
        </w:rPr>
        <w:t>r</w:t>
      </w:r>
      <w:r>
        <w:rPr>
          <w:spacing w:val="-1"/>
        </w:rPr>
        <w:t>e</w:t>
      </w:r>
      <w:r>
        <w:t>h</w:t>
      </w:r>
      <w:r>
        <w:rPr>
          <w:spacing w:val="-1"/>
        </w:rPr>
        <w:t>e</w:t>
      </w:r>
      <w:r>
        <w:t xml:space="preserve">nsive </w:t>
      </w:r>
      <w:r>
        <w:rPr>
          <w:spacing w:val="-2"/>
        </w:rPr>
        <w:t>a</w:t>
      </w:r>
      <w:r>
        <w:t xml:space="preserve">nd </w:t>
      </w:r>
      <w:r>
        <w:rPr>
          <w:spacing w:val="2"/>
        </w:rPr>
        <w:t>p</w:t>
      </w:r>
      <w:r>
        <w:t>r</w:t>
      </w:r>
      <w:r>
        <w:rPr>
          <w:spacing w:val="-2"/>
        </w:rPr>
        <w:t>e</w:t>
      </w:r>
      <w:r>
        <w:rPr>
          <w:spacing w:val="-1"/>
        </w:rPr>
        <w:t>c</w:t>
      </w:r>
      <w:r>
        <w:t>ise un</w:t>
      </w:r>
      <w:r>
        <w:rPr>
          <w:spacing w:val="1"/>
        </w:rPr>
        <w:t>d</w:t>
      </w:r>
      <w:r>
        <w:rPr>
          <w:spacing w:val="-1"/>
        </w:rPr>
        <w:t>e</w:t>
      </w:r>
      <w:r>
        <w:t>rst</w:t>
      </w:r>
      <w:r>
        <w:rPr>
          <w:spacing w:val="-1"/>
        </w:rPr>
        <w:t>a</w:t>
      </w:r>
      <w:r>
        <w:t>ndi</w:t>
      </w:r>
      <w:r>
        <w:rPr>
          <w:spacing w:val="2"/>
        </w:rPr>
        <w:t>n</w:t>
      </w:r>
      <w:r>
        <w:t>g</w:t>
      </w:r>
      <w:r>
        <w:rPr>
          <w:spacing w:val="-3"/>
        </w:rPr>
        <w:t xml:space="preserve"> </w:t>
      </w:r>
      <w:r>
        <w:t>of the</w:t>
      </w:r>
      <w:r>
        <w:rPr>
          <w:spacing w:val="-2"/>
        </w:rPr>
        <w:t xml:space="preserve"> </w:t>
      </w:r>
      <w:r>
        <w:t>w</w:t>
      </w:r>
      <w:r>
        <w:rPr>
          <w:spacing w:val="1"/>
        </w:rPr>
        <w:t>o</w:t>
      </w:r>
      <w:r>
        <w:t>rld. A</w:t>
      </w:r>
      <w:r>
        <w:rPr>
          <w:spacing w:val="-1"/>
        </w:rPr>
        <w:t xml:space="preserve"> </w:t>
      </w:r>
      <w:r>
        <w:t>tot</w:t>
      </w:r>
      <w:r>
        <w:rPr>
          <w:spacing w:val="-1"/>
        </w:rPr>
        <w:t>a</w:t>
      </w:r>
      <w:r>
        <w:t>l of 1</w:t>
      </w:r>
      <w:r>
        <w:rPr>
          <w:spacing w:val="4"/>
        </w:rPr>
        <w:t>2</w:t>
      </w:r>
      <w:r>
        <w:t xml:space="preserve">- 17 </w:t>
      </w:r>
      <w:r>
        <w:rPr>
          <w:spacing w:val="-1"/>
        </w:rPr>
        <w:t>c</w:t>
      </w:r>
      <w:r>
        <w:t>r</w:t>
      </w:r>
      <w:r>
        <w:rPr>
          <w:spacing w:val="-2"/>
        </w:rPr>
        <w:t>e</w:t>
      </w:r>
      <w:r>
        <w:t>dits m</w:t>
      </w:r>
      <w:r>
        <w:rPr>
          <w:spacing w:val="4"/>
        </w:rPr>
        <w:t>a</w:t>
      </w:r>
      <w:r>
        <w:t>y</w:t>
      </w:r>
      <w:r>
        <w:rPr>
          <w:spacing w:val="-5"/>
        </w:rPr>
        <w:t xml:space="preserve"> </w:t>
      </w:r>
      <w:r>
        <w:t>be</w:t>
      </w:r>
      <w:r>
        <w:rPr>
          <w:spacing w:val="1"/>
        </w:rPr>
        <w:t xml:space="preserve"> </w:t>
      </w:r>
      <w:r>
        <w:rPr>
          <w:spacing w:val="-1"/>
        </w:rPr>
        <w:t>ea</w:t>
      </w:r>
      <w:r>
        <w:t>r</w:t>
      </w:r>
      <w:r>
        <w:rPr>
          <w:spacing w:val="1"/>
        </w:rPr>
        <w:t>n</w:t>
      </w:r>
      <w:r>
        <w:rPr>
          <w:spacing w:val="-1"/>
        </w:rPr>
        <w:t>e</w:t>
      </w:r>
      <w:r>
        <w:rPr>
          <w:spacing w:val="2"/>
        </w:rPr>
        <w:t>d</w:t>
      </w:r>
      <w:r>
        <w:t>.</w:t>
      </w:r>
    </w:p>
    <w:p w:rsidR="000975DF" w:rsidRPr="0006098F" w:rsidRDefault="000975DF" w:rsidP="0006098F">
      <w:pPr>
        <w:pStyle w:val="Heading5"/>
        <w:ind w:left="0"/>
        <w:rPr>
          <w:rFonts w:asciiTheme="minorHAnsi" w:hAnsiTheme="minorHAnsi"/>
          <w:b w:val="0"/>
          <w:sz w:val="20"/>
          <w:szCs w:val="20"/>
        </w:rPr>
      </w:pPr>
    </w:p>
    <w:p w:rsidR="003470A0" w:rsidRDefault="00BD4326" w:rsidP="0006098F">
      <w:pPr>
        <w:pStyle w:val="Heading5"/>
        <w:rPr>
          <w:b w:val="0"/>
          <w:bCs w:val="0"/>
        </w:rPr>
      </w:pPr>
      <w:r>
        <w:t>Budap</w:t>
      </w:r>
      <w:r>
        <w:rPr>
          <w:spacing w:val="-1"/>
        </w:rPr>
        <w:t>e</w:t>
      </w:r>
      <w:r>
        <w:t>st Se</w:t>
      </w:r>
      <w:r>
        <w:rPr>
          <w:spacing w:val="-4"/>
        </w:rPr>
        <w:t>m</w:t>
      </w:r>
      <w:r>
        <w:rPr>
          <w:spacing w:val="-1"/>
        </w:rPr>
        <w:t>e</w:t>
      </w:r>
      <w:r>
        <w:t>ste</w:t>
      </w:r>
      <w:r>
        <w:rPr>
          <w:spacing w:val="-1"/>
        </w:rPr>
        <w:t>r</w:t>
      </w:r>
      <w:r>
        <w:t>s in</w:t>
      </w:r>
      <w:r>
        <w:rPr>
          <w:spacing w:val="1"/>
        </w:rPr>
        <w:t xml:space="preserve"> </w:t>
      </w:r>
      <w:r>
        <w:rPr>
          <w:spacing w:val="-1"/>
        </w:rPr>
        <w:t>M</w:t>
      </w:r>
      <w:r>
        <w:t>ath</w:t>
      </w:r>
      <w:r>
        <w:rPr>
          <w:spacing w:val="1"/>
        </w:rPr>
        <w:t>e</w:t>
      </w:r>
      <w:r>
        <w:rPr>
          <w:spacing w:val="-4"/>
        </w:rPr>
        <w:t>m</w:t>
      </w:r>
      <w:r>
        <w:t>ati</w:t>
      </w:r>
      <w:r>
        <w:rPr>
          <w:spacing w:val="-2"/>
        </w:rPr>
        <w:t>c</w:t>
      </w:r>
      <w:r>
        <w:t>s</w:t>
      </w:r>
    </w:p>
    <w:p w:rsidR="003470A0" w:rsidRDefault="003470A0">
      <w:pPr>
        <w:spacing w:before="9" w:line="190" w:lineRule="exact"/>
        <w:rPr>
          <w:sz w:val="19"/>
          <w:szCs w:val="19"/>
        </w:rPr>
      </w:pPr>
    </w:p>
    <w:p w:rsidR="003470A0" w:rsidRDefault="00BD4326" w:rsidP="00A449B3">
      <w:pPr>
        <w:pStyle w:val="BodyText"/>
        <w:spacing w:line="246" w:lineRule="auto"/>
        <w:ind w:right="-80"/>
      </w:pPr>
      <w:r>
        <w:rPr>
          <w:spacing w:val="-2"/>
        </w:rPr>
        <w:t>B</w:t>
      </w:r>
      <w:r>
        <w:t>ud</w:t>
      </w:r>
      <w:r>
        <w:rPr>
          <w:spacing w:val="-1"/>
        </w:rPr>
        <w:t>a</w:t>
      </w:r>
      <w:r>
        <w:t>p</w:t>
      </w:r>
      <w:r>
        <w:rPr>
          <w:spacing w:val="-1"/>
        </w:rPr>
        <w:t>e</w:t>
      </w:r>
      <w:r>
        <w:t xml:space="preserve">st </w:t>
      </w:r>
      <w:r>
        <w:rPr>
          <w:spacing w:val="1"/>
        </w:rPr>
        <w:t>S</w:t>
      </w:r>
      <w:r>
        <w:rPr>
          <w:spacing w:val="-1"/>
        </w:rPr>
        <w:t>e</w:t>
      </w:r>
      <w:r>
        <w:t>mest</w:t>
      </w:r>
      <w:r>
        <w:rPr>
          <w:spacing w:val="1"/>
        </w:rPr>
        <w:t>e</w:t>
      </w:r>
      <w:r>
        <w:t>rs in M</w:t>
      </w:r>
      <w:r>
        <w:rPr>
          <w:spacing w:val="-1"/>
        </w:rPr>
        <w:t>a</w:t>
      </w:r>
      <w:r>
        <w:t>them</w:t>
      </w:r>
      <w:r>
        <w:rPr>
          <w:spacing w:val="-1"/>
        </w:rPr>
        <w:t>a</w:t>
      </w:r>
      <w:r>
        <w:t>ti</w:t>
      </w:r>
      <w:r>
        <w:rPr>
          <w:spacing w:val="-1"/>
        </w:rPr>
        <w:t>c</w:t>
      </w:r>
      <w:r>
        <w:t>s provide</w:t>
      </w:r>
      <w:r>
        <w:rPr>
          <w:spacing w:val="1"/>
        </w:rPr>
        <w:t xml:space="preserve"> </w:t>
      </w:r>
      <w:r>
        <w:t>a</w:t>
      </w:r>
      <w:r>
        <w:rPr>
          <w:spacing w:val="-1"/>
        </w:rPr>
        <w:t xml:space="preserve"> </w:t>
      </w:r>
      <w:r>
        <w:t>unique oppo</w:t>
      </w:r>
      <w:r>
        <w:rPr>
          <w:spacing w:val="-2"/>
        </w:rPr>
        <w:t>r</w:t>
      </w:r>
      <w:r>
        <w:t>tuni</w:t>
      </w:r>
      <w:r>
        <w:rPr>
          <w:spacing w:val="2"/>
        </w:rPr>
        <w:t>t</w:t>
      </w:r>
      <w:r>
        <w:t>y</w:t>
      </w:r>
      <w:r>
        <w:rPr>
          <w:spacing w:val="-5"/>
        </w:rPr>
        <w:t xml:space="preserve"> </w:t>
      </w:r>
      <w:r>
        <w:t>f</w:t>
      </w:r>
      <w:r>
        <w:rPr>
          <w:spacing w:val="1"/>
        </w:rPr>
        <w:t>o</w:t>
      </w:r>
      <w:r>
        <w:t xml:space="preserve">r </w:t>
      </w:r>
      <w:r>
        <w:rPr>
          <w:spacing w:val="-2"/>
        </w:rPr>
        <w:t>N</w:t>
      </w:r>
      <w:r>
        <w:t>or</w:t>
      </w:r>
      <w:r>
        <w:rPr>
          <w:spacing w:val="1"/>
        </w:rPr>
        <w:t>t</w:t>
      </w:r>
      <w:r>
        <w:t>h Am</w:t>
      </w:r>
      <w:r>
        <w:rPr>
          <w:spacing w:val="-1"/>
        </w:rPr>
        <w:t>e</w:t>
      </w:r>
      <w:r>
        <w:t>ri</w:t>
      </w:r>
      <w:r>
        <w:rPr>
          <w:spacing w:val="-2"/>
        </w:rPr>
        <w:t>c</w:t>
      </w:r>
      <w:r>
        <w:rPr>
          <w:spacing w:val="-1"/>
        </w:rPr>
        <w:t>a</w:t>
      </w:r>
      <w:r>
        <w:t>n un</w:t>
      </w:r>
      <w:r>
        <w:rPr>
          <w:spacing w:val="2"/>
        </w:rPr>
        <w:t>d</w:t>
      </w:r>
      <w:r>
        <w:rPr>
          <w:spacing w:val="-1"/>
        </w:rPr>
        <w:t>e</w:t>
      </w:r>
      <w:r>
        <w:rPr>
          <w:spacing w:val="1"/>
        </w:rPr>
        <w:t>r</w:t>
      </w:r>
      <w:r>
        <w:rPr>
          <w:spacing w:val="-3"/>
        </w:rPr>
        <w:t>g</w:t>
      </w:r>
      <w:r>
        <w:rPr>
          <w:spacing w:val="1"/>
        </w:rPr>
        <w:t>r</w:t>
      </w:r>
      <w:r>
        <w:rPr>
          <w:spacing w:val="-1"/>
        </w:rPr>
        <w:t>a</w:t>
      </w:r>
      <w:r>
        <w:t>du</w:t>
      </w:r>
      <w:r>
        <w:rPr>
          <w:spacing w:val="-1"/>
        </w:rPr>
        <w:t>a</w:t>
      </w:r>
      <w:r>
        <w:rPr>
          <w:spacing w:val="2"/>
        </w:rPr>
        <w:t>t</w:t>
      </w:r>
      <w:r>
        <w:rPr>
          <w:spacing w:val="-1"/>
        </w:rPr>
        <w:t>e</w:t>
      </w:r>
      <w:r>
        <w:t>s. Th</w:t>
      </w:r>
      <w:r>
        <w:rPr>
          <w:spacing w:val="-1"/>
        </w:rPr>
        <w:t>r</w:t>
      </w:r>
      <w:r>
        <w:t>o</w:t>
      </w:r>
      <w:r>
        <w:rPr>
          <w:spacing w:val="2"/>
        </w:rPr>
        <w:t>u</w:t>
      </w:r>
      <w:r>
        <w:rPr>
          <w:spacing w:val="-3"/>
        </w:rPr>
        <w:t>g</w:t>
      </w:r>
      <w:r>
        <w:t>h this pro</w:t>
      </w:r>
      <w:r>
        <w:rPr>
          <w:spacing w:val="-3"/>
        </w:rPr>
        <w:t>g</w:t>
      </w:r>
      <w:r>
        <w:rPr>
          <w:spacing w:val="1"/>
        </w:rPr>
        <w:t>r</w:t>
      </w:r>
      <w:r>
        <w:rPr>
          <w:spacing w:val="-1"/>
        </w:rPr>
        <w:t>a</w:t>
      </w:r>
      <w:r>
        <w:t>m, m</w:t>
      </w:r>
      <w:r>
        <w:rPr>
          <w:spacing w:val="-1"/>
        </w:rPr>
        <w:t>a</w:t>
      </w:r>
      <w:r>
        <w:t>them</w:t>
      </w:r>
      <w:r>
        <w:rPr>
          <w:spacing w:val="-1"/>
        </w:rPr>
        <w:t>a</w:t>
      </w:r>
      <w:r>
        <w:t>ti</w:t>
      </w:r>
      <w:r>
        <w:rPr>
          <w:spacing w:val="-1"/>
        </w:rPr>
        <w:t>c</w:t>
      </w:r>
      <w:r>
        <w:t xml:space="preserve">s </w:t>
      </w:r>
      <w:r>
        <w:rPr>
          <w:spacing w:val="-1"/>
        </w:rPr>
        <w:t>a</w:t>
      </w:r>
      <w:r>
        <w:t xml:space="preserve">nd </w:t>
      </w:r>
      <w:r>
        <w:rPr>
          <w:spacing w:val="-1"/>
        </w:rPr>
        <w:t>c</w:t>
      </w:r>
      <w:r>
        <w:t>omput</w:t>
      </w:r>
      <w:r>
        <w:rPr>
          <w:spacing w:val="-1"/>
        </w:rPr>
        <w:t>e</w:t>
      </w:r>
      <w:r>
        <w:t xml:space="preserve">r </w:t>
      </w:r>
      <w:r>
        <w:rPr>
          <w:spacing w:val="1"/>
        </w:rPr>
        <w:t>s</w:t>
      </w:r>
      <w:r>
        <w:rPr>
          <w:spacing w:val="-1"/>
        </w:rPr>
        <w:t>c</w:t>
      </w:r>
      <w:r>
        <w:t>ience</w:t>
      </w:r>
      <w:r>
        <w:rPr>
          <w:spacing w:val="1"/>
        </w:rPr>
        <w:t xml:space="preserve"> </w:t>
      </w:r>
      <w:r>
        <w:t>majo</w:t>
      </w:r>
      <w:r>
        <w:rPr>
          <w:spacing w:val="-1"/>
        </w:rPr>
        <w:t>r</w:t>
      </w:r>
      <w:r>
        <w:t>s,</w:t>
      </w:r>
      <w:r>
        <w:rPr>
          <w:spacing w:val="3"/>
        </w:rPr>
        <w:t xml:space="preserve"> </w:t>
      </w:r>
      <w:r>
        <w:t>in th</w:t>
      </w:r>
      <w:r>
        <w:rPr>
          <w:spacing w:val="-1"/>
        </w:rPr>
        <w:t>e</w:t>
      </w:r>
      <w:r>
        <w:t>ir junior or</w:t>
      </w:r>
      <w:r>
        <w:rPr>
          <w:spacing w:val="-2"/>
        </w:rPr>
        <w:t xml:space="preserve"> </w:t>
      </w:r>
      <w:r>
        <w:t>s</w:t>
      </w:r>
      <w:r>
        <w:rPr>
          <w:spacing w:val="-1"/>
        </w:rPr>
        <w:t>e</w:t>
      </w:r>
      <w:r>
        <w:t>nior</w:t>
      </w:r>
      <w:r>
        <w:rPr>
          <w:spacing w:val="1"/>
        </w:rPr>
        <w:t xml:space="preserve"> </w:t>
      </w:r>
      <w:r>
        <w:rPr>
          <w:spacing w:val="-5"/>
        </w:rPr>
        <w:t>y</w:t>
      </w:r>
      <w:r>
        <w:rPr>
          <w:spacing w:val="1"/>
        </w:rPr>
        <w:t>e</w:t>
      </w:r>
      <w:r>
        <w:rPr>
          <w:spacing w:val="-1"/>
        </w:rPr>
        <w:t>a</w:t>
      </w:r>
      <w:r>
        <w:t xml:space="preserve">rs, </w:t>
      </w:r>
      <w:r>
        <w:rPr>
          <w:spacing w:val="2"/>
        </w:rPr>
        <w:t>m</w:t>
      </w:r>
      <w:r>
        <w:rPr>
          <w:spacing w:val="3"/>
        </w:rPr>
        <w:t>a</w:t>
      </w:r>
      <w:r>
        <w:t>y</w:t>
      </w:r>
      <w:r>
        <w:rPr>
          <w:spacing w:val="-5"/>
        </w:rPr>
        <w:t xml:space="preserve"> </w:t>
      </w:r>
      <w:r>
        <w:t>sp</w:t>
      </w:r>
      <w:r>
        <w:rPr>
          <w:spacing w:val="-1"/>
        </w:rPr>
        <w:t>e</w:t>
      </w:r>
      <w:r>
        <w:t xml:space="preserve">nd </w:t>
      </w:r>
      <w:r>
        <w:rPr>
          <w:spacing w:val="1"/>
        </w:rPr>
        <w:t>f</w:t>
      </w:r>
      <w:r>
        <w:rPr>
          <w:spacing w:val="-1"/>
        </w:rPr>
        <w:t>a</w:t>
      </w:r>
      <w:r>
        <w:t>ll, spring</w:t>
      </w:r>
      <w:r w:rsidR="000975DF">
        <w:t xml:space="preserve"> </w:t>
      </w:r>
      <w:r>
        <w:t>or summer</w:t>
      </w:r>
      <w:r>
        <w:rPr>
          <w:spacing w:val="-2"/>
        </w:rPr>
        <w:t xml:space="preserve"> </w:t>
      </w:r>
      <w:r>
        <w:t>s</w:t>
      </w:r>
      <w:r>
        <w:rPr>
          <w:spacing w:val="-1"/>
        </w:rPr>
        <w:t>e</w:t>
      </w:r>
      <w:r>
        <w:t>mest</w:t>
      </w:r>
      <w:r>
        <w:rPr>
          <w:spacing w:val="-1"/>
        </w:rPr>
        <w:t>e</w:t>
      </w:r>
      <w:r>
        <w:t>r in</w:t>
      </w:r>
      <w:r>
        <w:rPr>
          <w:spacing w:val="1"/>
        </w:rPr>
        <w:t xml:space="preserve"> </w:t>
      </w:r>
      <w:r>
        <w:t>Bud</w:t>
      </w:r>
      <w:r>
        <w:rPr>
          <w:spacing w:val="-1"/>
        </w:rPr>
        <w:t>a</w:t>
      </w:r>
      <w:r>
        <w:t>p</w:t>
      </w:r>
      <w:r>
        <w:rPr>
          <w:spacing w:val="-1"/>
        </w:rPr>
        <w:t>e</w:t>
      </w:r>
      <w:r>
        <w:t>st and stu</w:t>
      </w:r>
      <w:r>
        <w:rPr>
          <w:spacing w:val="5"/>
        </w:rPr>
        <w:t>d</w:t>
      </w:r>
      <w:r>
        <w:t>y</w:t>
      </w:r>
      <w:r>
        <w:rPr>
          <w:spacing w:val="-5"/>
        </w:rPr>
        <w:t xml:space="preserve"> </w:t>
      </w:r>
      <w:r>
        <w:t>und</w:t>
      </w:r>
      <w:r>
        <w:rPr>
          <w:spacing w:val="-1"/>
        </w:rPr>
        <w:t>e</w:t>
      </w:r>
      <w:r>
        <w:t xml:space="preserve">r </w:t>
      </w:r>
      <w:r>
        <w:rPr>
          <w:spacing w:val="1"/>
        </w:rPr>
        <w:t>t</w:t>
      </w:r>
      <w:r>
        <w:t>he</w:t>
      </w:r>
      <w:r>
        <w:rPr>
          <w:spacing w:val="-1"/>
        </w:rPr>
        <w:t xml:space="preserve"> </w:t>
      </w:r>
      <w:r>
        <w:t>tut</w:t>
      </w:r>
      <w:r>
        <w:rPr>
          <w:spacing w:val="-1"/>
        </w:rPr>
        <w:t>e</w:t>
      </w:r>
      <w:r>
        <w:t>l</w:t>
      </w:r>
      <w:r>
        <w:rPr>
          <w:spacing w:val="1"/>
        </w:rPr>
        <w:t>a</w:t>
      </w:r>
      <w:r>
        <w:rPr>
          <w:spacing w:val="-3"/>
        </w:rPr>
        <w:t>g</w:t>
      </w:r>
      <w:r>
        <w:t>e</w:t>
      </w:r>
      <w:r>
        <w:rPr>
          <w:spacing w:val="-1"/>
        </w:rPr>
        <w:t xml:space="preserve"> </w:t>
      </w:r>
      <w:r>
        <w:t>of</w:t>
      </w:r>
      <w:r>
        <w:rPr>
          <w:spacing w:val="1"/>
        </w:rPr>
        <w:t xml:space="preserve"> </w:t>
      </w:r>
      <w:r>
        <w:rPr>
          <w:spacing w:val="-1"/>
        </w:rPr>
        <w:t>e</w:t>
      </w:r>
      <w:r>
        <w:t>min</w:t>
      </w:r>
      <w:r>
        <w:rPr>
          <w:spacing w:val="-1"/>
        </w:rPr>
        <w:t>e</w:t>
      </w:r>
      <w:r>
        <w:t xml:space="preserve">nt </w:t>
      </w:r>
      <w:r>
        <w:rPr>
          <w:spacing w:val="2"/>
        </w:rPr>
        <w:t>H</w:t>
      </w:r>
      <w:r>
        <w:t>un</w:t>
      </w:r>
      <w:r>
        <w:rPr>
          <w:spacing w:val="-3"/>
        </w:rPr>
        <w:t>g</w:t>
      </w:r>
      <w:r>
        <w:rPr>
          <w:spacing w:val="1"/>
        </w:rPr>
        <w:t>a</w:t>
      </w:r>
      <w:r>
        <w:t>ri</w:t>
      </w:r>
      <w:r>
        <w:rPr>
          <w:spacing w:val="-2"/>
        </w:rPr>
        <w:t>a</w:t>
      </w:r>
      <w:r>
        <w:t>n s</w:t>
      </w:r>
      <w:r>
        <w:rPr>
          <w:spacing w:val="-1"/>
        </w:rPr>
        <w:t>c</w:t>
      </w:r>
      <w:r>
        <w:t>hol</w:t>
      </w:r>
      <w:r>
        <w:rPr>
          <w:spacing w:val="1"/>
        </w:rPr>
        <w:t>a</w:t>
      </w:r>
      <w:r>
        <w:rPr>
          <w:spacing w:val="3"/>
        </w:rPr>
        <w:t>r</w:t>
      </w:r>
      <w:r>
        <w:rPr>
          <w:spacing w:val="-1"/>
        </w:rPr>
        <w:t>-</w:t>
      </w:r>
      <w:r>
        <w:t>t</w:t>
      </w:r>
      <w:r>
        <w:rPr>
          <w:spacing w:val="1"/>
        </w:rPr>
        <w:t>e</w:t>
      </w:r>
      <w:r>
        <w:rPr>
          <w:spacing w:val="-1"/>
        </w:rPr>
        <w:t>ac</w:t>
      </w:r>
      <w:r>
        <w:t>h</w:t>
      </w:r>
      <w:r>
        <w:rPr>
          <w:spacing w:val="1"/>
        </w:rPr>
        <w:t>er</w:t>
      </w:r>
      <w:r>
        <w:t>s in En</w:t>
      </w:r>
      <w:r>
        <w:rPr>
          <w:spacing w:val="-2"/>
        </w:rPr>
        <w:t>g</w:t>
      </w:r>
      <w:r>
        <w:t>lish. The</w:t>
      </w:r>
      <w:r>
        <w:rPr>
          <w:spacing w:val="-2"/>
        </w:rPr>
        <w:t xml:space="preserve"> </w:t>
      </w:r>
      <w:r>
        <w:t>instru</w:t>
      </w:r>
      <w:r>
        <w:rPr>
          <w:spacing w:val="-2"/>
        </w:rPr>
        <w:t>c</w:t>
      </w:r>
      <w:r>
        <w:t>tors of</w:t>
      </w:r>
      <w:r>
        <w:rPr>
          <w:spacing w:val="1"/>
        </w:rPr>
        <w:t xml:space="preserve"> </w:t>
      </w:r>
      <w:r>
        <w:rPr>
          <w:spacing w:val="-2"/>
        </w:rPr>
        <w:t>B</w:t>
      </w:r>
      <w:r>
        <w:t>ud</w:t>
      </w:r>
      <w:r>
        <w:rPr>
          <w:spacing w:val="-1"/>
        </w:rPr>
        <w:t>a</w:t>
      </w:r>
      <w:r>
        <w:rPr>
          <w:spacing w:val="2"/>
        </w:rPr>
        <w:t>p</w:t>
      </w:r>
      <w:r>
        <w:rPr>
          <w:spacing w:val="-1"/>
        </w:rPr>
        <w:t>e</w:t>
      </w:r>
      <w:r>
        <w:t xml:space="preserve">st </w:t>
      </w:r>
      <w:r>
        <w:rPr>
          <w:spacing w:val="1"/>
        </w:rPr>
        <w:t>S</w:t>
      </w:r>
      <w:r>
        <w:rPr>
          <w:spacing w:val="-1"/>
        </w:rPr>
        <w:t>e</w:t>
      </w:r>
      <w:r>
        <w:t>mest</w:t>
      </w:r>
      <w:r>
        <w:rPr>
          <w:spacing w:val="-1"/>
        </w:rPr>
        <w:t>e</w:t>
      </w:r>
      <w:r>
        <w:t>rs in M</w:t>
      </w:r>
      <w:r>
        <w:rPr>
          <w:spacing w:val="-1"/>
        </w:rPr>
        <w:t>a</w:t>
      </w:r>
      <w:r>
        <w:t>the</w:t>
      </w:r>
      <w:r>
        <w:rPr>
          <w:spacing w:val="2"/>
        </w:rPr>
        <w:t>m</w:t>
      </w:r>
      <w:r>
        <w:rPr>
          <w:spacing w:val="-1"/>
        </w:rPr>
        <w:t>a</w:t>
      </w:r>
      <w:r>
        <w:t>ti</w:t>
      </w:r>
      <w:r>
        <w:rPr>
          <w:spacing w:val="-1"/>
        </w:rPr>
        <w:t>c</w:t>
      </w:r>
      <w:r>
        <w:t xml:space="preserve">s </w:t>
      </w:r>
      <w:r>
        <w:rPr>
          <w:spacing w:val="-1"/>
        </w:rPr>
        <w:t>a</w:t>
      </w:r>
      <w:r>
        <w:t>re</w:t>
      </w:r>
      <w:r>
        <w:rPr>
          <w:spacing w:val="-2"/>
        </w:rPr>
        <w:t xml:space="preserve"> </w:t>
      </w:r>
      <w:r>
        <w:rPr>
          <w:spacing w:val="2"/>
        </w:rPr>
        <w:t>m</w:t>
      </w:r>
      <w:r>
        <w:rPr>
          <w:spacing w:val="-1"/>
        </w:rPr>
        <w:t>e</w:t>
      </w:r>
      <w:r>
        <w:t>mbe</w:t>
      </w:r>
      <w:r>
        <w:rPr>
          <w:spacing w:val="-2"/>
        </w:rPr>
        <w:t>r</w:t>
      </w:r>
      <w:r>
        <w:t xml:space="preserve">s of </w:t>
      </w:r>
      <w:r>
        <w:rPr>
          <w:spacing w:val="-1"/>
        </w:rPr>
        <w:t>E</w:t>
      </w:r>
      <w:r>
        <w:t>ö</w:t>
      </w:r>
      <w:r>
        <w:rPr>
          <w:spacing w:val="2"/>
        </w:rPr>
        <w:t>t</w:t>
      </w:r>
      <w:r>
        <w:t>vös Univ</w:t>
      </w:r>
      <w:r>
        <w:rPr>
          <w:spacing w:val="-1"/>
        </w:rPr>
        <w:t>e</w:t>
      </w:r>
      <w:r>
        <w:t>rsi</w:t>
      </w:r>
      <w:r>
        <w:rPr>
          <w:spacing w:val="2"/>
        </w:rPr>
        <w:t>t</w:t>
      </w:r>
      <w:r>
        <w:rPr>
          <w:spacing w:val="-5"/>
        </w:rPr>
        <w:t>y</w:t>
      </w:r>
      <w:r>
        <w:t>, t</w:t>
      </w:r>
      <w:r>
        <w:rPr>
          <w:spacing w:val="4"/>
        </w:rPr>
        <w:t>h</w:t>
      </w:r>
      <w:r>
        <w:t>e</w:t>
      </w:r>
      <w:r>
        <w:rPr>
          <w:spacing w:val="-1"/>
        </w:rPr>
        <w:t xml:space="preserve"> </w:t>
      </w:r>
      <w:r>
        <w:rPr>
          <w:spacing w:val="2"/>
        </w:rPr>
        <w:t>M</w:t>
      </w:r>
      <w:r>
        <w:rPr>
          <w:spacing w:val="-1"/>
        </w:rPr>
        <w:t>a</w:t>
      </w:r>
      <w:r>
        <w:t>them</w:t>
      </w:r>
      <w:r>
        <w:rPr>
          <w:spacing w:val="-1"/>
        </w:rPr>
        <w:t>a</w:t>
      </w:r>
      <w:r>
        <w:t>ti</w:t>
      </w:r>
      <w:r>
        <w:rPr>
          <w:spacing w:val="-1"/>
        </w:rPr>
        <w:t>ca</w:t>
      </w:r>
      <w:r>
        <w:t xml:space="preserve">l </w:t>
      </w:r>
      <w:r>
        <w:rPr>
          <w:spacing w:val="-4"/>
        </w:rPr>
        <w:t>I</w:t>
      </w:r>
      <w:r>
        <w:t>nstitute</w:t>
      </w:r>
      <w:r>
        <w:rPr>
          <w:spacing w:val="-1"/>
        </w:rPr>
        <w:t xml:space="preserve"> </w:t>
      </w:r>
      <w:r>
        <w:t>of the</w:t>
      </w:r>
      <w:r>
        <w:rPr>
          <w:spacing w:val="-2"/>
        </w:rPr>
        <w:t xml:space="preserve"> </w:t>
      </w:r>
      <w:r>
        <w:t>Hu</w:t>
      </w:r>
      <w:r>
        <w:rPr>
          <w:spacing w:val="1"/>
        </w:rPr>
        <w:t>n</w:t>
      </w:r>
      <w:r>
        <w:t>g</w:t>
      </w:r>
      <w:r>
        <w:rPr>
          <w:spacing w:val="-1"/>
        </w:rPr>
        <w:t>a</w:t>
      </w:r>
      <w:r>
        <w:t>rian A</w:t>
      </w:r>
      <w:r>
        <w:rPr>
          <w:spacing w:val="-2"/>
        </w:rPr>
        <w:t>c</w:t>
      </w:r>
      <w:r>
        <w:rPr>
          <w:spacing w:val="-1"/>
        </w:rPr>
        <w:t>a</w:t>
      </w:r>
      <w:r>
        <w:t>d</w:t>
      </w:r>
      <w:r>
        <w:rPr>
          <w:spacing w:val="-1"/>
        </w:rPr>
        <w:t>e</w:t>
      </w:r>
      <w:r>
        <w:rPr>
          <w:spacing w:val="5"/>
        </w:rPr>
        <w:t>m</w:t>
      </w:r>
      <w:r>
        <w:t>y</w:t>
      </w:r>
      <w:r>
        <w:rPr>
          <w:spacing w:val="-5"/>
        </w:rPr>
        <w:t xml:space="preserve"> </w:t>
      </w:r>
      <w:r>
        <w:t>of</w:t>
      </w:r>
      <w:r>
        <w:rPr>
          <w:spacing w:val="1"/>
        </w:rPr>
        <w:t xml:space="preserve"> </w:t>
      </w:r>
      <w:r>
        <w:t>S</w:t>
      </w:r>
      <w:r>
        <w:rPr>
          <w:spacing w:val="-1"/>
        </w:rPr>
        <w:t>c</w:t>
      </w:r>
      <w:r>
        <w:t>ien</w:t>
      </w:r>
      <w:r>
        <w:rPr>
          <w:spacing w:val="-2"/>
        </w:rPr>
        <w:t>c</w:t>
      </w:r>
      <w:r>
        <w:rPr>
          <w:spacing w:val="-1"/>
        </w:rPr>
        <w:t>e</w:t>
      </w:r>
      <w:r>
        <w:t>s</w:t>
      </w:r>
      <w:r>
        <w:rPr>
          <w:spacing w:val="2"/>
        </w:rPr>
        <w:t xml:space="preserve"> </w:t>
      </w:r>
      <w:r>
        <w:rPr>
          <w:spacing w:val="1"/>
        </w:rPr>
        <w:t>a</w:t>
      </w:r>
      <w:r>
        <w:t xml:space="preserve">nd </w:t>
      </w:r>
      <w:r>
        <w:rPr>
          <w:spacing w:val="-2"/>
        </w:rPr>
        <w:t>B</w:t>
      </w:r>
      <w:r>
        <w:t>ud</w:t>
      </w:r>
      <w:r>
        <w:rPr>
          <w:spacing w:val="-1"/>
        </w:rPr>
        <w:t>a</w:t>
      </w:r>
      <w:r>
        <w:rPr>
          <w:spacing w:val="2"/>
        </w:rPr>
        <w:t>p</w:t>
      </w:r>
      <w:r>
        <w:rPr>
          <w:spacing w:val="-1"/>
        </w:rPr>
        <w:t>e</w:t>
      </w:r>
      <w:r>
        <w:t>st Univ</w:t>
      </w:r>
      <w:r>
        <w:rPr>
          <w:spacing w:val="-1"/>
        </w:rPr>
        <w:t>e</w:t>
      </w:r>
      <w:r>
        <w:t>rsi</w:t>
      </w:r>
      <w:r>
        <w:rPr>
          <w:spacing w:val="2"/>
        </w:rPr>
        <w:t>t</w:t>
      </w:r>
      <w:r>
        <w:t>y</w:t>
      </w:r>
      <w:r>
        <w:rPr>
          <w:spacing w:val="-5"/>
        </w:rPr>
        <w:t xml:space="preserve"> </w:t>
      </w:r>
      <w:r>
        <w:rPr>
          <w:spacing w:val="2"/>
        </w:rPr>
        <w:t>o</w:t>
      </w:r>
      <w:r>
        <w:t xml:space="preserve">f </w:t>
      </w:r>
      <w:r>
        <w:rPr>
          <w:spacing w:val="-1"/>
        </w:rPr>
        <w:t>Tec</w:t>
      </w:r>
      <w:r>
        <w:t>hnol</w:t>
      </w:r>
      <w:r>
        <w:rPr>
          <w:spacing w:val="2"/>
        </w:rPr>
        <w:t>og</w:t>
      </w:r>
      <w:r>
        <w:t>y</w:t>
      </w:r>
      <w:r>
        <w:rPr>
          <w:spacing w:val="-5"/>
        </w:rPr>
        <w:t xml:space="preserve"> </w:t>
      </w:r>
      <w:r>
        <w:rPr>
          <w:spacing w:val="-1"/>
        </w:rPr>
        <w:t>a</w:t>
      </w:r>
      <w:r>
        <w:t xml:space="preserve">nd </w:t>
      </w:r>
      <w:r>
        <w:rPr>
          <w:spacing w:val="1"/>
        </w:rPr>
        <w:t>E</w:t>
      </w:r>
      <w:r>
        <w:rPr>
          <w:spacing w:val="-1"/>
        </w:rPr>
        <w:t>c</w:t>
      </w:r>
      <w:r>
        <w:t>on</w:t>
      </w:r>
      <w:r>
        <w:rPr>
          <w:spacing w:val="2"/>
        </w:rPr>
        <w:t>o</w:t>
      </w:r>
      <w:r>
        <w:t>mi</w:t>
      </w:r>
      <w:r>
        <w:rPr>
          <w:spacing w:val="-1"/>
        </w:rPr>
        <w:t>c</w:t>
      </w:r>
      <w:r>
        <w:t>s, the thr</w:t>
      </w:r>
      <w:r>
        <w:rPr>
          <w:spacing w:val="-2"/>
        </w:rPr>
        <w:t>e</w:t>
      </w:r>
      <w:r>
        <w:t>e</w:t>
      </w:r>
      <w:r>
        <w:rPr>
          <w:spacing w:val="-1"/>
        </w:rPr>
        <w:t xml:space="preserve"> </w:t>
      </w:r>
      <w:r>
        <w:t xml:space="preserve">institutions known </w:t>
      </w:r>
      <w:r>
        <w:rPr>
          <w:spacing w:val="-1"/>
        </w:rPr>
        <w:t>f</w:t>
      </w:r>
      <w:r>
        <w:t>or h</w:t>
      </w:r>
      <w:r>
        <w:rPr>
          <w:spacing w:val="-2"/>
        </w:rPr>
        <w:t>a</w:t>
      </w:r>
      <w:r>
        <w:t>vi</w:t>
      </w:r>
      <w:r>
        <w:rPr>
          <w:spacing w:val="2"/>
        </w:rPr>
        <w:t>n</w:t>
      </w:r>
      <w:r>
        <w:t>g</w:t>
      </w:r>
      <w:r>
        <w:rPr>
          <w:spacing w:val="-3"/>
        </w:rPr>
        <w:t xml:space="preserve"> </w:t>
      </w:r>
      <w:r>
        <w:rPr>
          <w:spacing w:val="-1"/>
        </w:rPr>
        <w:t>e</w:t>
      </w:r>
      <w:r>
        <w:t>d</w:t>
      </w:r>
      <w:r>
        <w:rPr>
          <w:spacing w:val="2"/>
        </w:rPr>
        <w:t>u</w:t>
      </w:r>
      <w:r>
        <w:rPr>
          <w:spacing w:val="-1"/>
        </w:rPr>
        <w:t>ca</w:t>
      </w:r>
      <w:r>
        <w:t>ted mo</w:t>
      </w:r>
      <w:r>
        <w:rPr>
          <w:spacing w:val="1"/>
        </w:rPr>
        <w:t>r</w:t>
      </w:r>
      <w:r>
        <w:t>e</w:t>
      </w:r>
      <w:r>
        <w:rPr>
          <w:spacing w:val="-1"/>
        </w:rPr>
        <w:t xml:space="preserve"> </w:t>
      </w:r>
      <w:r>
        <w:t>than h</w:t>
      </w:r>
      <w:r>
        <w:rPr>
          <w:spacing w:val="-2"/>
        </w:rPr>
        <w:t>a</w:t>
      </w:r>
      <w:r>
        <w:t>lf of</w:t>
      </w:r>
      <w:r>
        <w:rPr>
          <w:spacing w:val="1"/>
        </w:rPr>
        <w:t xml:space="preserve"> </w:t>
      </w:r>
      <w:r>
        <w:t>Hu</w:t>
      </w:r>
      <w:r>
        <w:rPr>
          <w:spacing w:val="1"/>
        </w:rPr>
        <w:t>n</w:t>
      </w:r>
      <w:r>
        <w:rPr>
          <w:spacing w:val="-3"/>
        </w:rPr>
        <w:t>g</w:t>
      </w:r>
      <w:r>
        <w:rPr>
          <w:spacing w:val="-1"/>
        </w:rPr>
        <w:t>a</w:t>
      </w:r>
      <w:r>
        <w:rPr>
          <w:spacing w:val="3"/>
        </w:rPr>
        <w:t>r</w:t>
      </w:r>
      <w:r>
        <w:rPr>
          <w:spacing w:val="-5"/>
        </w:rPr>
        <w:t>y</w:t>
      </w:r>
      <w:r>
        <w:rPr>
          <w:spacing w:val="1"/>
        </w:rPr>
        <w:t>’</w:t>
      </w:r>
      <w:r>
        <w:t>s</w:t>
      </w:r>
      <w:r>
        <w:rPr>
          <w:spacing w:val="2"/>
        </w:rPr>
        <w:t xml:space="preserve"> </w:t>
      </w:r>
      <w:r>
        <w:t>hi</w:t>
      </w:r>
      <w:r>
        <w:rPr>
          <w:spacing w:val="-2"/>
        </w:rPr>
        <w:t>g</w:t>
      </w:r>
      <w:r>
        <w:t>h</w:t>
      </w:r>
      <w:r>
        <w:rPr>
          <w:spacing w:val="5"/>
        </w:rPr>
        <w:t>l</w:t>
      </w:r>
      <w:r>
        <w:t>y</w:t>
      </w:r>
      <w:r>
        <w:rPr>
          <w:spacing w:val="-5"/>
        </w:rPr>
        <w:t xml:space="preserve"> </w:t>
      </w:r>
      <w:r>
        <w:rPr>
          <w:spacing w:val="-1"/>
        </w:rPr>
        <w:t>a</w:t>
      </w:r>
      <w:r>
        <w:rPr>
          <w:spacing w:val="1"/>
        </w:rPr>
        <w:t>c</w:t>
      </w:r>
      <w:r>
        <w:rPr>
          <w:spacing w:val="-1"/>
        </w:rPr>
        <w:t>c</w:t>
      </w:r>
      <w:r>
        <w:t>laimed m</w:t>
      </w:r>
      <w:r>
        <w:rPr>
          <w:spacing w:val="-1"/>
        </w:rPr>
        <w:t>a</w:t>
      </w:r>
      <w:r>
        <w:t>th</w:t>
      </w:r>
      <w:r>
        <w:rPr>
          <w:spacing w:val="1"/>
        </w:rPr>
        <w:t>e</w:t>
      </w:r>
      <w:r>
        <w:t>matici</w:t>
      </w:r>
      <w:r>
        <w:rPr>
          <w:spacing w:val="-1"/>
        </w:rPr>
        <w:t>a</w:t>
      </w:r>
      <w:r>
        <w:t>ns. Most instru</w:t>
      </w:r>
      <w:r>
        <w:rPr>
          <w:spacing w:val="-2"/>
        </w:rPr>
        <w:t>c</w:t>
      </w:r>
      <w:r>
        <w:t>tors h</w:t>
      </w:r>
      <w:r>
        <w:rPr>
          <w:spacing w:val="-1"/>
        </w:rPr>
        <w:t>a</w:t>
      </w:r>
      <w:r>
        <w:t>ve</w:t>
      </w:r>
      <w:r>
        <w:rPr>
          <w:spacing w:val="-1"/>
        </w:rPr>
        <w:t xml:space="preserve"> </w:t>
      </w:r>
      <w:r>
        <w:t>h</w:t>
      </w:r>
      <w:r>
        <w:rPr>
          <w:spacing w:val="1"/>
        </w:rPr>
        <w:t>a</w:t>
      </w:r>
      <w:r>
        <w:t>d te</w:t>
      </w:r>
      <w:r>
        <w:rPr>
          <w:spacing w:val="-2"/>
        </w:rPr>
        <w:t>a</w:t>
      </w:r>
      <w:r>
        <w:rPr>
          <w:spacing w:val="-1"/>
        </w:rPr>
        <w:t>c</w:t>
      </w:r>
      <w:r>
        <w:rPr>
          <w:spacing w:val="1"/>
        </w:rPr>
        <w:t>h</w:t>
      </w:r>
      <w:r>
        <w:t>i</w:t>
      </w:r>
      <w:r>
        <w:rPr>
          <w:spacing w:val="2"/>
        </w:rPr>
        <w:t>n</w:t>
      </w:r>
      <w:r>
        <w:t>g</w:t>
      </w:r>
      <w:r>
        <w:rPr>
          <w:spacing w:val="-3"/>
        </w:rPr>
        <w:t xml:space="preserve">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in</w:t>
      </w:r>
      <w:r>
        <w:rPr>
          <w:spacing w:val="2"/>
        </w:rPr>
        <w:t xml:space="preserve"> </w:t>
      </w:r>
      <w:r>
        <w:t>No</w:t>
      </w:r>
      <w:r>
        <w:rPr>
          <w:spacing w:val="-2"/>
        </w:rPr>
        <w:t>r</w:t>
      </w:r>
      <w:r>
        <w:t>th Ame</w:t>
      </w:r>
      <w:r>
        <w:rPr>
          <w:spacing w:val="-2"/>
        </w:rPr>
        <w:t>r</w:t>
      </w:r>
      <w:r>
        <w:t>i</w:t>
      </w:r>
      <w:r>
        <w:rPr>
          <w:spacing w:val="1"/>
        </w:rPr>
        <w:t>c</w:t>
      </w:r>
      <w:r>
        <w:t>a</w:t>
      </w:r>
      <w:r>
        <w:rPr>
          <w:spacing w:val="-1"/>
        </w:rPr>
        <w:t xml:space="preserve"> a</w:t>
      </w:r>
      <w:r>
        <w:t xml:space="preserve">nd </w:t>
      </w:r>
      <w:r>
        <w:rPr>
          <w:spacing w:val="1"/>
        </w:rPr>
        <w:t>a</w:t>
      </w:r>
      <w:r>
        <w:t>re</w:t>
      </w:r>
      <w:r>
        <w:rPr>
          <w:spacing w:val="-2"/>
        </w:rPr>
        <w:t xml:space="preserve"> </w:t>
      </w:r>
      <w:r>
        <w:rPr>
          <w:spacing w:val="1"/>
        </w:rPr>
        <w:t>fa</w:t>
      </w:r>
      <w:r>
        <w:t>mili</w:t>
      </w:r>
      <w:r>
        <w:rPr>
          <w:spacing w:val="-1"/>
        </w:rPr>
        <w:t>a</w:t>
      </w:r>
      <w:r>
        <w:t xml:space="preserve">r </w:t>
      </w:r>
      <w:r>
        <w:rPr>
          <w:spacing w:val="-2"/>
        </w:rPr>
        <w:t>w</w:t>
      </w:r>
      <w:r>
        <w:t xml:space="preserve">ith the </w:t>
      </w:r>
      <w:r>
        <w:rPr>
          <w:spacing w:val="-2"/>
        </w:rPr>
        <w:t>c</w:t>
      </w:r>
      <w:r>
        <w:t>ultur</w:t>
      </w:r>
      <w:r>
        <w:rPr>
          <w:spacing w:val="-2"/>
        </w:rPr>
        <w:t>a</w:t>
      </w:r>
      <w:r>
        <w:t>l dif</w:t>
      </w:r>
      <w:r>
        <w:rPr>
          <w:spacing w:val="-2"/>
        </w:rPr>
        <w:t>f</w:t>
      </w:r>
      <w:r>
        <w:rPr>
          <w:spacing w:val="-1"/>
        </w:rPr>
        <w:t>e</w:t>
      </w:r>
      <w:r>
        <w:rPr>
          <w:spacing w:val="1"/>
        </w:rPr>
        <w:t>r</w:t>
      </w:r>
      <w:r>
        <w:rPr>
          <w:spacing w:val="-1"/>
        </w:rPr>
        <w:t>e</w:t>
      </w:r>
      <w:r>
        <w:t>n</w:t>
      </w:r>
      <w:r>
        <w:rPr>
          <w:spacing w:val="-1"/>
        </w:rPr>
        <w:t>ce</w:t>
      </w:r>
      <w:r>
        <w:t xml:space="preserve">s. Students </w:t>
      </w:r>
      <w:r>
        <w:rPr>
          <w:spacing w:val="-1"/>
        </w:rPr>
        <w:t>ca</w:t>
      </w:r>
      <w:r>
        <w:t xml:space="preserve">n </w:t>
      </w:r>
      <w:r>
        <w:rPr>
          <w:spacing w:val="-1"/>
        </w:rPr>
        <w:t>ea</w:t>
      </w:r>
      <w:r>
        <w:t xml:space="preserve">rn </w:t>
      </w:r>
      <w:r>
        <w:rPr>
          <w:spacing w:val="1"/>
        </w:rPr>
        <w:t>b</w:t>
      </w:r>
      <w:r>
        <w:rPr>
          <w:spacing w:val="-1"/>
        </w:rPr>
        <w:t>e</w:t>
      </w:r>
      <w:r>
        <w:t>tw</w:t>
      </w:r>
      <w:r>
        <w:rPr>
          <w:spacing w:val="1"/>
        </w:rPr>
        <w:t>ee</w:t>
      </w:r>
      <w:r>
        <w:t>n 1</w:t>
      </w:r>
      <w:r>
        <w:rPr>
          <w:spacing w:val="1"/>
        </w:rPr>
        <w:t>2</w:t>
      </w:r>
      <w:r>
        <w:rPr>
          <w:spacing w:val="-1"/>
        </w:rPr>
        <w:t>-</w:t>
      </w:r>
      <w:r>
        <w:t xml:space="preserve">16 </w:t>
      </w:r>
      <w:r>
        <w:rPr>
          <w:spacing w:val="-1"/>
        </w:rPr>
        <w:t>c</w:t>
      </w:r>
      <w:r>
        <w:t>r</w:t>
      </w:r>
      <w:r>
        <w:rPr>
          <w:spacing w:val="-2"/>
        </w:rPr>
        <w:t>e</w:t>
      </w:r>
      <w:r>
        <w:t>dits.</w:t>
      </w:r>
    </w:p>
    <w:p w:rsidR="003470A0" w:rsidRDefault="003470A0">
      <w:pPr>
        <w:spacing w:before="3" w:line="200" w:lineRule="exact"/>
        <w:rPr>
          <w:sz w:val="20"/>
          <w:szCs w:val="20"/>
        </w:rPr>
      </w:pPr>
    </w:p>
    <w:p w:rsidR="003470A0" w:rsidRDefault="00BD4326">
      <w:pPr>
        <w:pStyle w:val="Heading5"/>
        <w:rPr>
          <w:b w:val="0"/>
          <w:bCs w:val="0"/>
        </w:rPr>
      </w:pPr>
      <w:r>
        <w:t>Chi</w:t>
      </w:r>
      <w:r>
        <w:rPr>
          <w:spacing w:val="-1"/>
        </w:rPr>
        <w:t>c</w:t>
      </w:r>
      <w:r>
        <w:t>ago S</w:t>
      </w:r>
      <w:r>
        <w:rPr>
          <w:spacing w:val="-1"/>
        </w:rPr>
        <w:t>eme</w:t>
      </w:r>
      <w:r>
        <w:t>ster</w:t>
      </w:r>
    </w:p>
    <w:p w:rsidR="003470A0" w:rsidRDefault="003470A0">
      <w:pPr>
        <w:spacing w:before="7" w:line="190" w:lineRule="exact"/>
        <w:rPr>
          <w:sz w:val="19"/>
          <w:szCs w:val="19"/>
        </w:rPr>
      </w:pPr>
    </w:p>
    <w:p w:rsidR="003470A0" w:rsidRDefault="00BD4326" w:rsidP="00A449B3">
      <w:pPr>
        <w:pStyle w:val="BodyText"/>
        <w:spacing w:line="247" w:lineRule="auto"/>
        <w:ind w:right="-80"/>
      </w:pPr>
      <w:r>
        <w:t>Chic</w:t>
      </w:r>
      <w:r>
        <w:rPr>
          <w:spacing w:val="-2"/>
        </w:rPr>
        <w:t>a</w:t>
      </w:r>
      <w:r>
        <w:rPr>
          <w:spacing w:val="-3"/>
        </w:rPr>
        <w:t>g</w:t>
      </w:r>
      <w:r>
        <w:t>o S</w:t>
      </w:r>
      <w:r>
        <w:rPr>
          <w:spacing w:val="-1"/>
        </w:rPr>
        <w:t>e</w:t>
      </w:r>
      <w:r>
        <w:t>mes</w:t>
      </w:r>
      <w:r>
        <w:rPr>
          <w:spacing w:val="2"/>
        </w:rPr>
        <w:t>t</w:t>
      </w:r>
      <w:r>
        <w:rPr>
          <w:spacing w:val="-1"/>
        </w:rPr>
        <w:t>e</w:t>
      </w:r>
      <w:r>
        <w:t xml:space="preserve">r is </w:t>
      </w:r>
      <w:r>
        <w:rPr>
          <w:spacing w:val="-1"/>
        </w:rPr>
        <w:t>a</w:t>
      </w:r>
      <w:r>
        <w:t xml:space="preserve">n </w:t>
      </w:r>
      <w:r>
        <w:rPr>
          <w:spacing w:val="2"/>
        </w:rPr>
        <w:t>o</w:t>
      </w:r>
      <w:r>
        <w:t>ff</w:t>
      </w:r>
      <w:r>
        <w:rPr>
          <w:spacing w:val="-1"/>
        </w:rPr>
        <w:t>-</w:t>
      </w:r>
      <w:r>
        <w:rPr>
          <w:spacing w:val="1"/>
        </w:rPr>
        <w:t>c</w:t>
      </w:r>
      <w:r>
        <w:rPr>
          <w:spacing w:val="-1"/>
        </w:rPr>
        <w:t>a</w:t>
      </w:r>
      <w:r>
        <w:t>mpus pr</w:t>
      </w:r>
      <w:r>
        <w:rPr>
          <w:spacing w:val="1"/>
        </w:rPr>
        <w:t>o</w:t>
      </w:r>
      <w:r>
        <w:rPr>
          <w:spacing w:val="-3"/>
        </w:rPr>
        <w:t>g</w:t>
      </w:r>
      <w:r>
        <w:t>r</w:t>
      </w:r>
      <w:r>
        <w:rPr>
          <w:spacing w:val="-2"/>
        </w:rPr>
        <w:t>a</w:t>
      </w:r>
      <w:r>
        <w:t>m with</w:t>
      </w:r>
      <w:r>
        <w:rPr>
          <w:spacing w:val="2"/>
        </w:rPr>
        <w:t xml:space="preserve"> </w:t>
      </w:r>
      <w:r>
        <w:t>40</w:t>
      </w:r>
      <w:r>
        <w:rPr>
          <w:spacing w:val="2"/>
        </w:rPr>
        <w:t xml:space="preserve"> </w:t>
      </w:r>
      <w:r>
        <w:rPr>
          <w:spacing w:val="-5"/>
        </w:rPr>
        <w:t>y</w:t>
      </w:r>
      <w:r>
        <w:rPr>
          <w:spacing w:val="1"/>
        </w:rPr>
        <w:t>e</w:t>
      </w:r>
      <w:r>
        <w:rPr>
          <w:spacing w:val="-1"/>
        </w:rPr>
        <w:t>a</w:t>
      </w:r>
      <w:r>
        <w:t xml:space="preserve">rs of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rPr>
          <w:spacing w:val="2"/>
        </w:rPr>
        <w:t>p</w:t>
      </w:r>
      <w:r>
        <w:rPr>
          <w:spacing w:val="1"/>
        </w:rPr>
        <w:t>r</w:t>
      </w:r>
      <w:r>
        <w:t>oviding</w:t>
      </w:r>
      <w:r>
        <w:rPr>
          <w:spacing w:val="-3"/>
        </w:rPr>
        <w:t xml:space="preserve"> </w:t>
      </w:r>
      <w:r>
        <w:t>students the</w:t>
      </w:r>
      <w:r>
        <w:rPr>
          <w:spacing w:val="-1"/>
        </w:rPr>
        <w:t xml:space="preserve"> </w:t>
      </w:r>
      <w:r>
        <w:t>op</w:t>
      </w:r>
      <w:r>
        <w:rPr>
          <w:spacing w:val="2"/>
        </w:rPr>
        <w:t>p</w:t>
      </w:r>
      <w:r>
        <w:t>ortuni</w:t>
      </w:r>
      <w:r>
        <w:rPr>
          <w:spacing w:val="2"/>
        </w:rPr>
        <w:t>t</w:t>
      </w:r>
      <w:r>
        <w:t>y</w:t>
      </w:r>
      <w:r>
        <w:rPr>
          <w:spacing w:val="-5"/>
        </w:rPr>
        <w:t xml:space="preserve"> </w:t>
      </w:r>
      <w:r>
        <w:t>to liv</w:t>
      </w:r>
      <w:r>
        <w:rPr>
          <w:spacing w:val="-1"/>
        </w:rPr>
        <w:t>e</w:t>
      </w:r>
      <w:r>
        <w:t>, le</w:t>
      </w:r>
      <w:r>
        <w:rPr>
          <w:spacing w:val="-2"/>
        </w:rPr>
        <w:t>a</w:t>
      </w:r>
      <w:r>
        <w:t xml:space="preserve">rn </w:t>
      </w:r>
      <w:r>
        <w:rPr>
          <w:spacing w:val="-2"/>
        </w:rPr>
        <w:t>a</w:t>
      </w:r>
      <w:r>
        <w:t>nd w</w:t>
      </w:r>
      <w:r>
        <w:rPr>
          <w:spacing w:val="1"/>
        </w:rPr>
        <w:t>o</w:t>
      </w:r>
      <w:r>
        <w:t>rk in Chi</w:t>
      </w:r>
      <w:r>
        <w:rPr>
          <w:spacing w:val="-1"/>
        </w:rPr>
        <w:t>c</w:t>
      </w:r>
      <w:r>
        <w:rPr>
          <w:spacing w:val="1"/>
        </w:rPr>
        <w:t>a</w:t>
      </w:r>
      <w:r>
        <w:rPr>
          <w:spacing w:val="-3"/>
        </w:rPr>
        <w:t>g</w:t>
      </w:r>
      <w:r>
        <w:t>o. Students in the p</w:t>
      </w:r>
      <w:r>
        <w:rPr>
          <w:spacing w:val="-2"/>
        </w:rPr>
        <w:t>r</w:t>
      </w:r>
      <w:r>
        <w:t>o</w:t>
      </w:r>
      <w:r>
        <w:rPr>
          <w:spacing w:val="-3"/>
        </w:rPr>
        <w:t>g</w:t>
      </w:r>
      <w:r>
        <w:rPr>
          <w:spacing w:val="1"/>
        </w:rPr>
        <w:t>r</w:t>
      </w:r>
      <w:r>
        <w:rPr>
          <w:spacing w:val="-1"/>
        </w:rPr>
        <w:t>a</w:t>
      </w:r>
      <w:r>
        <w:t>m e</w:t>
      </w:r>
      <w:r>
        <w:rPr>
          <w:spacing w:val="1"/>
        </w:rPr>
        <w:t>x</w:t>
      </w:r>
      <w:r>
        <w:t>p</w:t>
      </w:r>
      <w:r>
        <w:rPr>
          <w:spacing w:val="-1"/>
        </w:rPr>
        <w:t>e</w:t>
      </w:r>
      <w:r>
        <w:t>ri</w:t>
      </w:r>
      <w:r>
        <w:rPr>
          <w:spacing w:val="-2"/>
        </w:rPr>
        <w:t>e</w:t>
      </w:r>
      <w:r>
        <w:t>n</w:t>
      </w:r>
      <w:r>
        <w:rPr>
          <w:spacing w:val="1"/>
        </w:rPr>
        <w:t>c</w:t>
      </w:r>
      <w:r>
        <w:t>e</w:t>
      </w:r>
      <w:r>
        <w:rPr>
          <w:spacing w:val="-1"/>
        </w:rPr>
        <w:t xml:space="preserve"> </w:t>
      </w:r>
      <w:r>
        <w:t>fi</w:t>
      </w:r>
      <w:r>
        <w:rPr>
          <w:spacing w:val="-1"/>
        </w:rPr>
        <w:t>r</w:t>
      </w:r>
      <w:r>
        <w:t>s</w:t>
      </w:r>
      <w:r>
        <w:rPr>
          <w:spacing w:val="4"/>
        </w:rPr>
        <w:t>t</w:t>
      </w:r>
      <w:r>
        <w:rPr>
          <w:spacing w:val="-1"/>
        </w:rPr>
        <w:t>-</w:t>
      </w:r>
      <w:r>
        <w:rPr>
          <w:spacing w:val="2"/>
        </w:rPr>
        <w:t>h</w:t>
      </w:r>
      <w:r>
        <w:rPr>
          <w:spacing w:val="-1"/>
        </w:rPr>
        <w:t>a</w:t>
      </w:r>
      <w:r>
        <w:t>nd wh</w:t>
      </w:r>
      <w:r>
        <w:rPr>
          <w:spacing w:val="-2"/>
        </w:rPr>
        <w:t>a</w:t>
      </w:r>
      <w:r>
        <w:t>t it is like</w:t>
      </w:r>
      <w:r>
        <w:rPr>
          <w:spacing w:val="-1"/>
        </w:rPr>
        <w:t xml:space="preserve"> </w:t>
      </w:r>
      <w:r>
        <w:t xml:space="preserve">to live in the </w:t>
      </w:r>
      <w:r>
        <w:rPr>
          <w:spacing w:val="-3"/>
        </w:rPr>
        <w:t>g</w:t>
      </w:r>
      <w:r>
        <w:t xml:space="preserve">lobal </w:t>
      </w:r>
      <w:r>
        <w:rPr>
          <w:spacing w:val="-1"/>
        </w:rPr>
        <w:t>c</w:t>
      </w:r>
      <w:r>
        <w:t>i</w:t>
      </w:r>
      <w:r>
        <w:rPr>
          <w:spacing w:val="5"/>
        </w:rPr>
        <w:t>t</w:t>
      </w:r>
      <w:r>
        <w:t>y</w:t>
      </w:r>
      <w:r>
        <w:rPr>
          <w:spacing w:val="-5"/>
        </w:rPr>
        <w:t xml:space="preserve"> </w:t>
      </w:r>
      <w:r>
        <w:t>of Chi</w:t>
      </w:r>
      <w:r>
        <w:rPr>
          <w:spacing w:val="1"/>
        </w:rPr>
        <w:t>ca</w:t>
      </w:r>
      <w:r>
        <w:rPr>
          <w:spacing w:val="-3"/>
        </w:rPr>
        <w:t>g</w:t>
      </w:r>
      <w:r>
        <w:t>o. Students p</w:t>
      </w:r>
      <w:r>
        <w:rPr>
          <w:spacing w:val="-1"/>
        </w:rPr>
        <w:t>a</w:t>
      </w:r>
      <w:r>
        <w:t>rti</w:t>
      </w:r>
      <w:r>
        <w:rPr>
          <w:spacing w:val="-1"/>
        </w:rPr>
        <w:t>c</w:t>
      </w:r>
      <w:r>
        <w:t>ipate</w:t>
      </w:r>
      <w:r>
        <w:rPr>
          <w:spacing w:val="-1"/>
        </w:rPr>
        <w:t xml:space="preserve"> </w:t>
      </w:r>
      <w:r>
        <w:t>in vibr</w:t>
      </w:r>
      <w:r>
        <w:rPr>
          <w:spacing w:val="-2"/>
        </w:rPr>
        <w:t>a</w:t>
      </w:r>
      <w:r>
        <w:t>nt a</w:t>
      </w:r>
      <w:r>
        <w:rPr>
          <w:spacing w:val="-2"/>
        </w:rPr>
        <w:t>r</w:t>
      </w:r>
      <w:r>
        <w:t>ts and</w:t>
      </w:r>
      <w:r>
        <w:rPr>
          <w:spacing w:val="1"/>
        </w:rPr>
        <w:t xml:space="preserve"> </w:t>
      </w:r>
      <w:r>
        <w:rPr>
          <w:spacing w:val="-1"/>
        </w:rPr>
        <w:t>c</w:t>
      </w:r>
      <w:r>
        <w:t>ultur</w:t>
      </w:r>
      <w:r>
        <w:rPr>
          <w:spacing w:val="-2"/>
        </w:rPr>
        <w:t>a</w:t>
      </w:r>
      <w:r>
        <w:t xml:space="preserve">l </w:t>
      </w:r>
      <w:r>
        <w:rPr>
          <w:spacing w:val="1"/>
        </w:rPr>
        <w:t>a</w:t>
      </w:r>
      <w:r>
        <w:rPr>
          <w:spacing w:val="-1"/>
        </w:rPr>
        <w:t>c</w:t>
      </w:r>
      <w:r>
        <w:t xml:space="preserve">tivities, </w:t>
      </w:r>
      <w:r>
        <w:rPr>
          <w:spacing w:val="-2"/>
        </w:rPr>
        <w:t>e</w:t>
      </w:r>
      <w:r>
        <w:rPr>
          <w:spacing w:val="2"/>
        </w:rPr>
        <w:t>x</w:t>
      </w:r>
      <w:r>
        <w:t>plore</w:t>
      </w:r>
      <w:r>
        <w:rPr>
          <w:spacing w:val="-2"/>
        </w:rPr>
        <w:t xml:space="preserve"> </w:t>
      </w:r>
      <w:r>
        <w:t>dive</w:t>
      </w:r>
      <w:r>
        <w:rPr>
          <w:spacing w:val="-2"/>
        </w:rPr>
        <w:t>r</w:t>
      </w:r>
      <w:r>
        <w:t>se</w:t>
      </w:r>
      <w:r>
        <w:rPr>
          <w:spacing w:val="-1"/>
        </w:rPr>
        <w:t xml:space="preserve"> </w:t>
      </w:r>
      <w:r>
        <w:t>n</w:t>
      </w:r>
      <w:r>
        <w:rPr>
          <w:spacing w:val="1"/>
        </w:rPr>
        <w:t>e</w:t>
      </w:r>
      <w:r>
        <w:t>i</w:t>
      </w:r>
      <w:r>
        <w:rPr>
          <w:spacing w:val="-2"/>
        </w:rPr>
        <w:t>g</w:t>
      </w:r>
      <w:r>
        <w:t>hbor</w:t>
      </w:r>
      <w:r>
        <w:rPr>
          <w:spacing w:val="-1"/>
        </w:rPr>
        <w:t>h</w:t>
      </w:r>
      <w:r>
        <w:t xml:space="preserve">oods </w:t>
      </w:r>
      <w:r>
        <w:rPr>
          <w:spacing w:val="-1"/>
        </w:rPr>
        <w:t>a</w:t>
      </w:r>
      <w:r>
        <w:t>nd master</w:t>
      </w:r>
      <w:r>
        <w:rPr>
          <w:spacing w:val="-2"/>
        </w:rPr>
        <w:t xml:space="preserve"> </w:t>
      </w:r>
      <w:r>
        <w:t>the public t</w:t>
      </w:r>
      <w:r>
        <w:rPr>
          <w:spacing w:val="1"/>
        </w:rPr>
        <w:t>ra</w:t>
      </w:r>
      <w:r>
        <w:t>nsport</w:t>
      </w:r>
      <w:r>
        <w:rPr>
          <w:spacing w:val="-1"/>
        </w:rPr>
        <w:t>a</w:t>
      </w:r>
      <w:r>
        <w:t>tion</w:t>
      </w:r>
      <w:r>
        <w:rPr>
          <w:spacing w:val="1"/>
        </w:rPr>
        <w:t xml:space="preserve"> </w:t>
      </w:r>
      <w:r>
        <w:rPr>
          <w:spacing w:val="2"/>
        </w:rPr>
        <w:t>s</w:t>
      </w:r>
      <w:r>
        <w:rPr>
          <w:spacing w:val="-5"/>
        </w:rPr>
        <w:t>y</w:t>
      </w:r>
      <w:r>
        <w:t>stem. Students l</w:t>
      </w:r>
      <w:r>
        <w:rPr>
          <w:spacing w:val="-1"/>
        </w:rPr>
        <w:t>ea</w:t>
      </w:r>
      <w:r>
        <w:t xml:space="preserve">rn </w:t>
      </w:r>
      <w:r>
        <w:rPr>
          <w:spacing w:val="-2"/>
        </w:rPr>
        <w:t>a</w:t>
      </w:r>
      <w:r>
        <w:t>lo</w:t>
      </w:r>
      <w:r>
        <w:rPr>
          <w:spacing w:val="2"/>
        </w:rPr>
        <w:t>n</w:t>
      </w:r>
      <w:r>
        <w:rPr>
          <w:spacing w:val="-3"/>
        </w:rPr>
        <w:t>g</w:t>
      </w:r>
      <w:r>
        <w:t>side</w:t>
      </w:r>
      <w:r>
        <w:rPr>
          <w:spacing w:val="1"/>
        </w:rPr>
        <w:t xml:space="preserve"> </w:t>
      </w:r>
      <w:r>
        <w:t>f</w:t>
      </w:r>
      <w:r>
        <w:rPr>
          <w:spacing w:val="-2"/>
        </w:rPr>
        <w:t>a</w:t>
      </w:r>
      <w:r>
        <w:rPr>
          <w:spacing w:val="-1"/>
        </w:rPr>
        <w:t>c</w:t>
      </w:r>
      <w:r>
        <w:t>u</w:t>
      </w:r>
      <w:r>
        <w:rPr>
          <w:spacing w:val="2"/>
        </w:rPr>
        <w:t>lt</w:t>
      </w:r>
      <w:r>
        <w:t>y</w:t>
      </w:r>
      <w:r>
        <w:rPr>
          <w:spacing w:val="-5"/>
        </w:rPr>
        <w:t xml:space="preserve"> </w:t>
      </w:r>
      <w:r>
        <w:t>who t</w:t>
      </w:r>
      <w:r>
        <w:rPr>
          <w:spacing w:val="1"/>
        </w:rPr>
        <w:t>e</w:t>
      </w:r>
      <w:r>
        <w:rPr>
          <w:spacing w:val="-1"/>
        </w:rPr>
        <w:t>ac</w:t>
      </w:r>
      <w:r>
        <w:t>h usi</w:t>
      </w:r>
      <w:r>
        <w:rPr>
          <w:spacing w:val="2"/>
        </w:rPr>
        <w:t>n</w:t>
      </w:r>
      <w:r>
        <w:t>g</w:t>
      </w:r>
      <w:r>
        <w:rPr>
          <w:spacing w:val="-3"/>
        </w:rPr>
        <w:t xml:space="preserve"> </w:t>
      </w:r>
      <w:r>
        <w:t xml:space="preserve">the </w:t>
      </w:r>
      <w:r>
        <w:rPr>
          <w:spacing w:val="-2"/>
        </w:rPr>
        <w:t>c</w:t>
      </w:r>
      <w:r>
        <w:rPr>
          <w:spacing w:val="2"/>
        </w:rPr>
        <w:t>it</w:t>
      </w:r>
      <w:r>
        <w:t>y</w:t>
      </w:r>
      <w:r>
        <w:rPr>
          <w:spacing w:val="-5"/>
        </w:rPr>
        <w:t xml:space="preserve"> </w:t>
      </w:r>
      <w:r>
        <w:rPr>
          <w:spacing w:val="-1"/>
        </w:rPr>
        <w:t>a</w:t>
      </w:r>
      <w:r>
        <w:t>s a labo</w:t>
      </w:r>
      <w:r>
        <w:rPr>
          <w:spacing w:val="-2"/>
        </w:rPr>
        <w:t>r</w:t>
      </w:r>
      <w:r>
        <w:rPr>
          <w:spacing w:val="-1"/>
        </w:rPr>
        <w:t>a</w:t>
      </w:r>
      <w:r>
        <w:t>to</w:t>
      </w:r>
      <w:r>
        <w:rPr>
          <w:spacing w:val="4"/>
        </w:rPr>
        <w:t>r</w:t>
      </w:r>
      <w:r>
        <w:rPr>
          <w:spacing w:val="-5"/>
        </w:rPr>
        <w:t>y</w:t>
      </w:r>
      <w:r>
        <w:t>. Th</w:t>
      </w:r>
      <w:r>
        <w:rPr>
          <w:spacing w:val="-1"/>
        </w:rPr>
        <w:t>r</w:t>
      </w:r>
      <w:r>
        <w:t>o</w:t>
      </w:r>
      <w:r>
        <w:rPr>
          <w:spacing w:val="2"/>
        </w:rPr>
        <w:t>u</w:t>
      </w:r>
      <w:r>
        <w:rPr>
          <w:spacing w:val="-3"/>
        </w:rPr>
        <w:t>g</w:t>
      </w:r>
      <w:r>
        <w:t>h this</w:t>
      </w:r>
      <w:r>
        <w:rPr>
          <w:spacing w:val="2"/>
        </w:rPr>
        <w:t xml:space="preserve"> </w:t>
      </w:r>
      <w:r>
        <w:t>le</w:t>
      </w:r>
      <w:r>
        <w:rPr>
          <w:spacing w:val="-2"/>
        </w:rPr>
        <w:t>a</w:t>
      </w:r>
      <w:r>
        <w:t>rni</w:t>
      </w:r>
      <w:r>
        <w:rPr>
          <w:spacing w:val="1"/>
        </w:rPr>
        <w:t>n</w:t>
      </w:r>
      <w:r>
        <w:t>g</w:t>
      </w:r>
      <w:r>
        <w:rPr>
          <w:spacing w:val="-3"/>
        </w:rPr>
        <w:t xml:space="preserve"> </w:t>
      </w:r>
      <w:r>
        <w:t>students e</w:t>
      </w:r>
      <w:r>
        <w:rPr>
          <w:spacing w:val="1"/>
        </w:rPr>
        <w:t>x</w:t>
      </w:r>
      <w:r>
        <w:t>plore</w:t>
      </w:r>
      <w:r>
        <w:rPr>
          <w:spacing w:val="-2"/>
        </w:rPr>
        <w:t xml:space="preserve"> </w:t>
      </w:r>
      <w:r>
        <w:rPr>
          <w:spacing w:val="-1"/>
        </w:rPr>
        <w:t>c</w:t>
      </w:r>
      <w:r>
        <w:t>ompl</w:t>
      </w:r>
      <w:r>
        <w:rPr>
          <w:spacing w:val="-1"/>
        </w:rPr>
        <w:t>e</w:t>
      </w:r>
      <w:r>
        <w:t>x</w:t>
      </w:r>
      <w:r>
        <w:rPr>
          <w:spacing w:val="2"/>
        </w:rPr>
        <w:t xml:space="preserve"> </w:t>
      </w:r>
      <w:r>
        <w:t>urb</w:t>
      </w:r>
      <w:r>
        <w:rPr>
          <w:spacing w:val="-2"/>
        </w:rPr>
        <w:t>a</w:t>
      </w:r>
      <w:r>
        <w:t>n issu</w:t>
      </w:r>
      <w:r>
        <w:rPr>
          <w:spacing w:val="-1"/>
        </w:rPr>
        <w:t>e</w:t>
      </w:r>
      <w:r>
        <w:t xml:space="preserve">s </w:t>
      </w:r>
      <w:r>
        <w:rPr>
          <w:spacing w:val="-1"/>
        </w:rPr>
        <w:t>a</w:t>
      </w:r>
      <w:r>
        <w:t>nd r</w:t>
      </w:r>
      <w:r>
        <w:rPr>
          <w:spacing w:val="-2"/>
        </w:rPr>
        <w:t>e</w:t>
      </w:r>
      <w:r>
        <w:t>fle</w:t>
      </w:r>
      <w:r>
        <w:rPr>
          <w:spacing w:val="-1"/>
        </w:rPr>
        <w:t>c</w:t>
      </w:r>
      <w:r>
        <w:t>t on on</w:t>
      </w:r>
      <w:r>
        <w:rPr>
          <w:spacing w:val="1"/>
        </w:rPr>
        <w:t>e</w:t>
      </w:r>
      <w:r>
        <w:rPr>
          <w:spacing w:val="-3"/>
        </w:rPr>
        <w:t>'</w:t>
      </w:r>
      <w:r>
        <w:t xml:space="preserve">s </w:t>
      </w:r>
      <w:r>
        <w:rPr>
          <w:spacing w:val="-1"/>
        </w:rPr>
        <w:t>c</w:t>
      </w:r>
      <w:r>
        <w:t>oll</w:t>
      </w:r>
      <w:r>
        <w:rPr>
          <w:spacing w:val="-1"/>
        </w:rPr>
        <w:t>ec</w:t>
      </w:r>
      <w:r>
        <w:t>t</w:t>
      </w:r>
      <w:r>
        <w:rPr>
          <w:spacing w:val="3"/>
        </w:rPr>
        <w:t>i</w:t>
      </w:r>
      <w:r>
        <w:t>ve r</w:t>
      </w:r>
      <w:r>
        <w:rPr>
          <w:spacing w:val="-2"/>
        </w:rPr>
        <w:t>e</w:t>
      </w:r>
      <w:r>
        <w:t>sponsibili</w:t>
      </w:r>
      <w:r>
        <w:rPr>
          <w:spacing w:val="3"/>
        </w:rPr>
        <w:t>t</w:t>
      </w:r>
      <w:r>
        <w:t>y</w:t>
      </w:r>
      <w:r>
        <w:rPr>
          <w:spacing w:val="-8"/>
        </w:rPr>
        <w:t xml:space="preserve"> </w:t>
      </w:r>
      <w:r>
        <w:t>to s</w:t>
      </w:r>
      <w:r>
        <w:rPr>
          <w:spacing w:val="2"/>
        </w:rPr>
        <w:t>o</w:t>
      </w:r>
      <w:r>
        <w:rPr>
          <w:spacing w:val="-1"/>
        </w:rPr>
        <w:t>c</w:t>
      </w:r>
      <w:r>
        <w:t>ie</w:t>
      </w:r>
      <w:r>
        <w:rPr>
          <w:spacing w:val="4"/>
        </w:rPr>
        <w:t>t</w:t>
      </w:r>
      <w:r>
        <w:rPr>
          <w:spacing w:val="-5"/>
        </w:rPr>
        <w:t>y</w:t>
      </w:r>
      <w:r>
        <w:t>.</w:t>
      </w:r>
      <w:r>
        <w:rPr>
          <w:spacing w:val="2"/>
        </w:rPr>
        <w:t xml:space="preserve"> </w:t>
      </w:r>
      <w:r>
        <w:rPr>
          <w:spacing w:val="-3"/>
        </w:rPr>
        <w:t>L</w:t>
      </w:r>
      <w:r>
        <w:rPr>
          <w:spacing w:val="-1"/>
        </w:rPr>
        <w:t>a</w:t>
      </w:r>
      <w:r>
        <w:t>st</w:t>
      </w:r>
      <w:r>
        <w:rPr>
          <w:spacing w:val="5"/>
        </w:rPr>
        <w:t>l</w:t>
      </w:r>
      <w:r>
        <w:rPr>
          <w:spacing w:val="-5"/>
        </w:rPr>
        <w:t>y</w:t>
      </w:r>
      <w:r>
        <w:t>, f</w:t>
      </w:r>
      <w:r>
        <w:rPr>
          <w:spacing w:val="1"/>
        </w:rPr>
        <w:t>o</w:t>
      </w:r>
      <w:r>
        <w:t xml:space="preserve">r </w:t>
      </w:r>
      <w:r>
        <w:rPr>
          <w:spacing w:val="-2"/>
        </w:rPr>
        <w:t>f</w:t>
      </w:r>
      <w:r>
        <w:t xml:space="preserve">our </w:t>
      </w:r>
      <w:r>
        <w:rPr>
          <w:spacing w:val="1"/>
        </w:rPr>
        <w:t>d</w:t>
      </w:r>
      <w:r>
        <w:rPr>
          <w:spacing w:val="3"/>
        </w:rPr>
        <w:t>a</w:t>
      </w:r>
      <w:r>
        <w:rPr>
          <w:spacing w:val="-5"/>
        </w:rPr>
        <w:t>y</w:t>
      </w:r>
      <w:r>
        <w:t>s a</w:t>
      </w:r>
      <w:r>
        <w:rPr>
          <w:spacing w:val="-1"/>
        </w:rPr>
        <w:t xml:space="preserve"> </w:t>
      </w:r>
      <w:r>
        <w:rPr>
          <w:spacing w:val="1"/>
        </w:rPr>
        <w:t>w</w:t>
      </w:r>
      <w:r>
        <w:rPr>
          <w:spacing w:val="-1"/>
        </w:rPr>
        <w:t>ee</w:t>
      </w:r>
      <w:r>
        <w:t>k, stud</w:t>
      </w:r>
      <w:r>
        <w:rPr>
          <w:spacing w:val="-1"/>
        </w:rPr>
        <w:t>e</w:t>
      </w:r>
      <w:r>
        <w:t xml:space="preserve">nts work </w:t>
      </w:r>
      <w:r>
        <w:rPr>
          <w:spacing w:val="-1"/>
        </w:rPr>
        <w:t>w</w:t>
      </w:r>
      <w:r>
        <w:t>ith</w:t>
      </w:r>
      <w:r>
        <w:rPr>
          <w:spacing w:val="2"/>
        </w:rPr>
        <w:t xml:space="preserve"> </w:t>
      </w:r>
      <w:r>
        <w:t>pro</w:t>
      </w:r>
      <w:r>
        <w:rPr>
          <w:spacing w:val="3"/>
        </w:rPr>
        <w:t>f</w:t>
      </w:r>
      <w:r>
        <w:rPr>
          <w:spacing w:val="-1"/>
        </w:rPr>
        <w:t>e</w:t>
      </w:r>
      <w:r>
        <w:t>ssion</w:t>
      </w:r>
      <w:r>
        <w:rPr>
          <w:spacing w:val="-1"/>
        </w:rPr>
        <w:t>a</w:t>
      </w:r>
      <w:r>
        <w:t>l m</w:t>
      </w:r>
      <w:r>
        <w:rPr>
          <w:spacing w:val="-1"/>
        </w:rPr>
        <w:t>e</w:t>
      </w:r>
      <w:r>
        <w:t xml:space="preserve">ntors </w:t>
      </w:r>
      <w:r>
        <w:rPr>
          <w:spacing w:val="-1"/>
        </w:rPr>
        <w:t>a</w:t>
      </w:r>
      <w:r>
        <w:t xml:space="preserve">t </w:t>
      </w:r>
      <w:r>
        <w:rPr>
          <w:spacing w:val="2"/>
        </w:rPr>
        <w:t>s</w:t>
      </w:r>
      <w:r>
        <w:t>ome of Chic</w:t>
      </w:r>
      <w:r>
        <w:rPr>
          <w:spacing w:val="-2"/>
        </w:rPr>
        <w:t>a</w:t>
      </w:r>
      <w:r>
        <w:rPr>
          <w:spacing w:val="-3"/>
        </w:rPr>
        <w:t>g</w:t>
      </w:r>
      <w:r>
        <w:rPr>
          <w:spacing w:val="2"/>
        </w:rPr>
        <w:t>o</w:t>
      </w:r>
      <w:r>
        <w:rPr>
          <w:spacing w:val="-3"/>
        </w:rPr>
        <w:t>'</w:t>
      </w:r>
      <w:r>
        <w:t>s l</w:t>
      </w:r>
      <w:r>
        <w:rPr>
          <w:spacing w:val="1"/>
        </w:rPr>
        <w:t>e</w:t>
      </w:r>
      <w:r>
        <w:rPr>
          <w:spacing w:val="-1"/>
        </w:rPr>
        <w:t>a</w:t>
      </w:r>
      <w:r>
        <w:t>di</w:t>
      </w:r>
      <w:r>
        <w:rPr>
          <w:spacing w:val="2"/>
        </w:rPr>
        <w:t>n</w:t>
      </w:r>
      <w:r>
        <w:t>g</w:t>
      </w:r>
      <w:r>
        <w:rPr>
          <w:spacing w:val="-3"/>
        </w:rPr>
        <w:t xml:space="preserve"> </w:t>
      </w:r>
      <w:r>
        <w:rPr>
          <w:spacing w:val="-1"/>
        </w:rPr>
        <w:t>c</w:t>
      </w:r>
      <w:r>
        <w:t>omp</w:t>
      </w:r>
      <w:r>
        <w:rPr>
          <w:spacing w:val="1"/>
        </w:rPr>
        <w:t>a</w:t>
      </w:r>
      <w:r>
        <w:t xml:space="preserve">nies </w:t>
      </w:r>
      <w:r>
        <w:rPr>
          <w:spacing w:val="-2"/>
        </w:rPr>
        <w:t>a</w:t>
      </w:r>
      <w:r>
        <w:t>nd o</w:t>
      </w:r>
      <w:r>
        <w:rPr>
          <w:spacing w:val="1"/>
        </w:rPr>
        <w:t>r</w:t>
      </w:r>
      <w:r>
        <w:rPr>
          <w:spacing w:val="-3"/>
        </w:rPr>
        <w:t>g</w:t>
      </w:r>
      <w:r>
        <w:rPr>
          <w:spacing w:val="-1"/>
        </w:rPr>
        <w:t>a</w:t>
      </w:r>
      <w:r>
        <w:t>ni</w:t>
      </w:r>
      <w:r>
        <w:rPr>
          <w:spacing w:val="1"/>
        </w:rPr>
        <w:t>z</w:t>
      </w:r>
      <w:r>
        <w:rPr>
          <w:spacing w:val="-1"/>
        </w:rPr>
        <w:t>a</w:t>
      </w:r>
      <w:r>
        <w:t>tions; building</w:t>
      </w:r>
      <w:r>
        <w:rPr>
          <w:spacing w:val="-2"/>
        </w:rPr>
        <w:t xml:space="preserve"> </w:t>
      </w:r>
      <w:r>
        <w:t>n</w:t>
      </w:r>
      <w:r>
        <w:rPr>
          <w:spacing w:val="-1"/>
        </w:rPr>
        <w:t>e</w:t>
      </w:r>
      <w:r>
        <w:t>twor</w:t>
      </w:r>
      <w:r>
        <w:rPr>
          <w:spacing w:val="-1"/>
        </w:rPr>
        <w:t>k</w:t>
      </w:r>
      <w:r>
        <w:t>i</w:t>
      </w:r>
      <w:r>
        <w:rPr>
          <w:spacing w:val="2"/>
        </w:rPr>
        <w:t>n</w:t>
      </w:r>
      <w:r>
        <w:t>g</w:t>
      </w:r>
      <w:r>
        <w:rPr>
          <w:spacing w:val="-3"/>
        </w:rPr>
        <w:t xml:space="preserve"> </w:t>
      </w:r>
      <w:r>
        <w:rPr>
          <w:spacing w:val="1"/>
        </w:rPr>
        <w:t>r</w:t>
      </w:r>
      <w:r>
        <w:rPr>
          <w:spacing w:val="-1"/>
        </w:rPr>
        <w:t>e</w:t>
      </w:r>
      <w:r>
        <w:t xml:space="preserve">lationships and </w:t>
      </w:r>
      <w:r>
        <w:rPr>
          <w:spacing w:val="-1"/>
        </w:rPr>
        <w:t>f</w:t>
      </w:r>
      <w:r>
        <w:t>uture</w:t>
      </w:r>
      <w:r>
        <w:rPr>
          <w:spacing w:val="-2"/>
        </w:rPr>
        <w:t xml:space="preserve"> </w:t>
      </w:r>
      <w:r>
        <w:rPr>
          <w:spacing w:val="1"/>
        </w:rPr>
        <w:t>c</w:t>
      </w:r>
      <w:r>
        <w:rPr>
          <w:spacing w:val="-1"/>
        </w:rPr>
        <w:t>a</w:t>
      </w:r>
      <w:r>
        <w:t>re</w:t>
      </w:r>
      <w:r>
        <w:rPr>
          <w:spacing w:val="-1"/>
        </w:rPr>
        <w:t>e</w:t>
      </w:r>
      <w:r>
        <w:t xml:space="preserve">r </w:t>
      </w:r>
      <w:r>
        <w:rPr>
          <w:spacing w:val="-1"/>
        </w:rPr>
        <w:t>c</w:t>
      </w:r>
      <w:r>
        <w:t>onn</w:t>
      </w:r>
      <w:r>
        <w:rPr>
          <w:spacing w:val="-1"/>
        </w:rPr>
        <w:t>ec</w:t>
      </w:r>
      <w:r>
        <w:t xml:space="preserve">tions. Students </w:t>
      </w:r>
      <w:r>
        <w:rPr>
          <w:spacing w:val="-1"/>
        </w:rPr>
        <w:t>c</w:t>
      </w:r>
      <w:r>
        <w:rPr>
          <w:spacing w:val="1"/>
        </w:rPr>
        <w:t>a</w:t>
      </w:r>
      <w:r>
        <w:t xml:space="preserve">n </w:t>
      </w:r>
      <w:r>
        <w:rPr>
          <w:spacing w:val="-1"/>
        </w:rPr>
        <w:t>ea</w:t>
      </w:r>
      <w:r>
        <w:t>rn b</w:t>
      </w:r>
      <w:r>
        <w:rPr>
          <w:spacing w:val="-2"/>
        </w:rPr>
        <w:t>e</w:t>
      </w:r>
      <w:r>
        <w:t>t</w:t>
      </w:r>
      <w:r>
        <w:rPr>
          <w:spacing w:val="2"/>
        </w:rPr>
        <w:t>w</w:t>
      </w:r>
      <w:r>
        <w:rPr>
          <w:spacing w:val="-1"/>
        </w:rPr>
        <w:t>ee</w:t>
      </w:r>
      <w:r>
        <w:t>n 1</w:t>
      </w:r>
      <w:r>
        <w:rPr>
          <w:spacing w:val="4"/>
        </w:rPr>
        <w:t>2</w:t>
      </w:r>
      <w:r>
        <w:rPr>
          <w:spacing w:val="-1"/>
        </w:rPr>
        <w:t>-</w:t>
      </w:r>
      <w:r>
        <w:t xml:space="preserve">15 </w:t>
      </w:r>
      <w:r>
        <w:rPr>
          <w:spacing w:val="-1"/>
        </w:rPr>
        <w:t>c</w:t>
      </w:r>
      <w:r>
        <w:rPr>
          <w:spacing w:val="1"/>
        </w:rPr>
        <w:t>re</w:t>
      </w:r>
      <w:r>
        <w:t>dits. Students m</w:t>
      </w:r>
      <w:r>
        <w:rPr>
          <w:spacing w:val="1"/>
        </w:rPr>
        <w:t>a</w:t>
      </w:r>
      <w:r>
        <w:t>y</w:t>
      </w:r>
      <w:r>
        <w:rPr>
          <w:spacing w:val="-6"/>
        </w:rPr>
        <w:t xml:space="preserve"> </w:t>
      </w:r>
      <w:r>
        <w:rPr>
          <w:spacing w:val="-1"/>
        </w:rPr>
        <w:t>a</w:t>
      </w:r>
      <w:r>
        <w:t>lso pa</w:t>
      </w:r>
      <w:r>
        <w:rPr>
          <w:spacing w:val="-1"/>
        </w:rPr>
        <w:t>r</w:t>
      </w:r>
      <w:r>
        <w:t>ti</w:t>
      </w:r>
      <w:r>
        <w:rPr>
          <w:spacing w:val="-1"/>
        </w:rPr>
        <w:t>c</w:t>
      </w:r>
      <w:r>
        <w:t>ipate</w:t>
      </w:r>
      <w:r>
        <w:rPr>
          <w:spacing w:val="-1"/>
        </w:rPr>
        <w:t xml:space="preserve"> </w:t>
      </w:r>
      <w:r>
        <w:t>in a th</w:t>
      </w:r>
      <w:r>
        <w:rPr>
          <w:spacing w:val="1"/>
        </w:rPr>
        <w:t>r</w:t>
      </w:r>
      <w:r>
        <w:rPr>
          <w:spacing w:val="-1"/>
        </w:rPr>
        <w:t>e</w:t>
      </w:r>
      <w:r>
        <w:t>e</w:t>
      </w:r>
      <w:r>
        <w:rPr>
          <w:spacing w:val="-1"/>
        </w:rPr>
        <w:t xml:space="preserve"> </w:t>
      </w:r>
      <w:r>
        <w:t>mon</w:t>
      </w:r>
      <w:r>
        <w:rPr>
          <w:spacing w:val="3"/>
        </w:rPr>
        <w:t>t</w:t>
      </w:r>
      <w:r>
        <w:t>h summer prog</w:t>
      </w:r>
      <w:r>
        <w:rPr>
          <w:spacing w:val="-2"/>
        </w:rPr>
        <w:t>r</w:t>
      </w:r>
      <w:r>
        <w:rPr>
          <w:spacing w:val="-1"/>
        </w:rPr>
        <w:t>a</w:t>
      </w:r>
      <w:r>
        <w:t>m, for</w:t>
      </w:r>
      <w:r>
        <w:rPr>
          <w:spacing w:val="1"/>
        </w:rPr>
        <w:t xml:space="preserve"> </w:t>
      </w:r>
      <w:r>
        <w:t>whi</w:t>
      </w:r>
      <w:r>
        <w:rPr>
          <w:spacing w:val="-1"/>
        </w:rPr>
        <w:t>c</w:t>
      </w:r>
      <w:r>
        <w:t xml:space="preserve">h </w:t>
      </w:r>
      <w:r>
        <w:rPr>
          <w:spacing w:val="1"/>
        </w:rPr>
        <w:t>t</w:t>
      </w:r>
      <w:r>
        <w:t>h</w:t>
      </w:r>
      <w:r>
        <w:rPr>
          <w:spacing w:val="3"/>
        </w:rPr>
        <w:t>e</w:t>
      </w:r>
      <w:r>
        <w:t>y</w:t>
      </w:r>
      <w:r>
        <w:rPr>
          <w:spacing w:val="-3"/>
        </w:rPr>
        <w:t xml:space="preserve"> </w:t>
      </w:r>
      <w:r>
        <w:t>m</w:t>
      </w:r>
      <w:r>
        <w:rPr>
          <w:spacing w:val="1"/>
        </w:rPr>
        <w:t>a</w:t>
      </w:r>
      <w:r>
        <w:t>y</w:t>
      </w:r>
      <w:r>
        <w:rPr>
          <w:spacing w:val="-3"/>
        </w:rPr>
        <w:t xml:space="preserve"> </w:t>
      </w:r>
      <w:r>
        <w:rPr>
          <w:spacing w:val="-1"/>
        </w:rPr>
        <w:t>ea</w:t>
      </w:r>
      <w:r>
        <w:t>rn six</w:t>
      </w:r>
      <w:r>
        <w:rPr>
          <w:spacing w:val="2"/>
        </w:rPr>
        <w:t xml:space="preserve"> </w:t>
      </w:r>
      <w:r>
        <w:t>to nine</w:t>
      </w:r>
      <w:r>
        <w:rPr>
          <w:spacing w:val="-1"/>
        </w:rPr>
        <w:t xml:space="preserve"> c</w:t>
      </w:r>
      <w:r>
        <w:t>r</w:t>
      </w:r>
      <w:r>
        <w:rPr>
          <w:spacing w:val="-2"/>
        </w:rPr>
        <w:t>e</w:t>
      </w:r>
      <w:r>
        <w:rPr>
          <w:spacing w:val="2"/>
        </w:rPr>
        <w:t>d</w:t>
      </w:r>
      <w:r>
        <w:t>its.</w:t>
      </w:r>
    </w:p>
    <w:p w:rsidR="003470A0" w:rsidRDefault="003470A0">
      <w:pPr>
        <w:spacing w:before="3" w:line="200" w:lineRule="exact"/>
        <w:rPr>
          <w:sz w:val="20"/>
          <w:szCs w:val="20"/>
        </w:rPr>
      </w:pPr>
    </w:p>
    <w:p w:rsidR="003470A0" w:rsidRDefault="00BD4326">
      <w:pPr>
        <w:pStyle w:val="Heading5"/>
        <w:rPr>
          <w:b w:val="0"/>
          <w:bCs w:val="0"/>
        </w:rPr>
      </w:pPr>
      <w:r>
        <w:t>Disn</w:t>
      </w:r>
      <w:r>
        <w:rPr>
          <w:spacing w:val="-1"/>
        </w:rPr>
        <w:t>e</w:t>
      </w:r>
      <w:r>
        <w:t xml:space="preserve">y College </w:t>
      </w:r>
      <w:r>
        <w:rPr>
          <w:spacing w:val="-3"/>
        </w:rPr>
        <w:t>P</w:t>
      </w:r>
      <w:r>
        <w:rPr>
          <w:spacing w:val="-1"/>
        </w:rPr>
        <w:t>r</w:t>
      </w:r>
      <w:r>
        <w:t>og</w:t>
      </w:r>
      <w:r>
        <w:rPr>
          <w:spacing w:val="-1"/>
        </w:rPr>
        <w:t>r</w:t>
      </w:r>
      <w:r>
        <w:rPr>
          <w:spacing w:val="2"/>
        </w:rPr>
        <w:t>a</w:t>
      </w:r>
      <w:r>
        <w:t>m</w:t>
      </w:r>
    </w:p>
    <w:p w:rsidR="003470A0" w:rsidRDefault="003470A0">
      <w:pPr>
        <w:spacing w:before="7" w:line="190" w:lineRule="exact"/>
        <w:rPr>
          <w:sz w:val="19"/>
          <w:szCs w:val="19"/>
        </w:rPr>
      </w:pPr>
    </w:p>
    <w:p w:rsidR="003470A0" w:rsidRDefault="00BD4326" w:rsidP="00A449B3">
      <w:pPr>
        <w:pStyle w:val="BodyText"/>
        <w:spacing w:line="246" w:lineRule="auto"/>
        <w:ind w:right="-80"/>
      </w:pPr>
      <w:r>
        <w:t>Students p</w:t>
      </w:r>
      <w:r>
        <w:rPr>
          <w:spacing w:val="-1"/>
        </w:rPr>
        <w:t>a</w:t>
      </w:r>
      <w:r>
        <w:t>rti</w:t>
      </w:r>
      <w:r>
        <w:rPr>
          <w:spacing w:val="-1"/>
        </w:rPr>
        <w:t>c</w:t>
      </w:r>
      <w:r>
        <w:t>ipating</w:t>
      </w:r>
      <w:r>
        <w:rPr>
          <w:spacing w:val="-2"/>
        </w:rPr>
        <w:t xml:space="preserve"> </w:t>
      </w:r>
      <w:r>
        <w:t>in</w:t>
      </w:r>
      <w:r>
        <w:rPr>
          <w:spacing w:val="2"/>
        </w:rPr>
        <w:t xml:space="preserve"> </w:t>
      </w:r>
      <w:r>
        <w:t xml:space="preserve">the </w:t>
      </w:r>
      <w:r>
        <w:rPr>
          <w:spacing w:val="-1"/>
        </w:rPr>
        <w:t>D</w:t>
      </w:r>
      <w:r>
        <w:t>isn</w:t>
      </w:r>
      <w:r>
        <w:rPr>
          <w:spacing w:val="4"/>
        </w:rPr>
        <w:t>e</w:t>
      </w:r>
      <w:r>
        <w:t>y</w:t>
      </w:r>
      <w:r>
        <w:rPr>
          <w:spacing w:val="-5"/>
        </w:rPr>
        <w:t xml:space="preserve"> </w:t>
      </w:r>
      <w:r>
        <w:t>Coll</w:t>
      </w:r>
      <w:r>
        <w:rPr>
          <w:spacing w:val="-1"/>
        </w:rPr>
        <w:t>e</w:t>
      </w:r>
      <w:r>
        <w:t>ge</w:t>
      </w:r>
      <w:r>
        <w:rPr>
          <w:spacing w:val="-1"/>
        </w:rPr>
        <w:t xml:space="preserve"> </w:t>
      </w:r>
      <w:r>
        <w:t>Progr</w:t>
      </w:r>
      <w:r>
        <w:rPr>
          <w:spacing w:val="-1"/>
        </w:rPr>
        <w:t>a</w:t>
      </w:r>
      <w:r>
        <w:t>m m</w:t>
      </w:r>
      <w:r>
        <w:rPr>
          <w:spacing w:val="1"/>
        </w:rPr>
        <w:t>a</w:t>
      </w:r>
      <w:r>
        <w:t>y</w:t>
      </w:r>
      <w:r>
        <w:rPr>
          <w:spacing w:val="-3"/>
        </w:rPr>
        <w:t xml:space="preserve"> </w:t>
      </w:r>
      <w:r>
        <w:rPr>
          <w:spacing w:val="-1"/>
        </w:rPr>
        <w:t>ea</w:t>
      </w:r>
      <w:r>
        <w:t>rn</w:t>
      </w:r>
      <w:r>
        <w:rPr>
          <w:spacing w:val="1"/>
        </w:rPr>
        <w:t xml:space="preserve"> </w:t>
      </w:r>
      <w:r>
        <w:rPr>
          <w:spacing w:val="-1"/>
        </w:rPr>
        <w:t>c</w:t>
      </w:r>
      <w:r>
        <w:rPr>
          <w:spacing w:val="1"/>
        </w:rPr>
        <w:t>r</w:t>
      </w:r>
      <w:r>
        <w:rPr>
          <w:spacing w:val="-1"/>
        </w:rPr>
        <w:t>e</w:t>
      </w:r>
      <w:r>
        <w:t>dit for</w:t>
      </w:r>
      <w:r>
        <w:rPr>
          <w:spacing w:val="-2"/>
        </w:rPr>
        <w:t xml:space="preserve"> </w:t>
      </w:r>
      <w:r>
        <w:rPr>
          <w:spacing w:val="1"/>
        </w:rPr>
        <w:t>w</w:t>
      </w:r>
      <w:r>
        <w:t xml:space="preserve">ork </w:t>
      </w:r>
      <w:r>
        <w:rPr>
          <w:spacing w:val="-2"/>
        </w:rPr>
        <w:t>a</w:t>
      </w:r>
      <w:r>
        <w:t>nd learning</w:t>
      </w:r>
      <w:r>
        <w:rPr>
          <w:spacing w:val="-1"/>
        </w:rPr>
        <w:t xml:space="preserve"> a</w:t>
      </w:r>
      <w:r>
        <w:t xml:space="preserve">t </w:t>
      </w:r>
      <w:r>
        <w:rPr>
          <w:spacing w:val="1"/>
        </w:rPr>
        <w:t>W</w:t>
      </w:r>
      <w:r>
        <w:rPr>
          <w:spacing w:val="-1"/>
        </w:rPr>
        <w:t>a</w:t>
      </w:r>
      <w:r>
        <w:t>lt Disn</w:t>
      </w:r>
      <w:r>
        <w:rPr>
          <w:spacing w:val="1"/>
        </w:rPr>
        <w:t>e</w:t>
      </w:r>
      <w:r>
        <w:t xml:space="preserve">y </w:t>
      </w:r>
      <w:r>
        <w:rPr>
          <w:spacing w:val="1"/>
        </w:rPr>
        <w:t>W</w:t>
      </w:r>
      <w:r>
        <w:t>orld Reso</w:t>
      </w:r>
      <w:r>
        <w:rPr>
          <w:spacing w:val="-1"/>
        </w:rPr>
        <w:t>r</w:t>
      </w:r>
      <w:r>
        <w:t xml:space="preserve">t in </w:t>
      </w:r>
      <w:r>
        <w:rPr>
          <w:spacing w:val="-2"/>
        </w:rPr>
        <w:t>F</w:t>
      </w:r>
      <w:r>
        <w:t>lorida</w:t>
      </w:r>
      <w:r>
        <w:rPr>
          <w:spacing w:val="-1"/>
        </w:rPr>
        <w:t xml:space="preserve"> </w:t>
      </w:r>
      <w:r>
        <w:t xml:space="preserve">or </w:t>
      </w:r>
      <w:r>
        <w:rPr>
          <w:spacing w:val="-2"/>
        </w:rPr>
        <w:t>D</w:t>
      </w:r>
      <w:r>
        <w:t>isn</w:t>
      </w:r>
      <w:r>
        <w:rPr>
          <w:spacing w:val="4"/>
        </w:rPr>
        <w:t>e</w:t>
      </w:r>
      <w:r>
        <w:rPr>
          <w:spacing w:val="-8"/>
        </w:rPr>
        <w:t>y</w:t>
      </w:r>
      <w:r>
        <w:rPr>
          <w:spacing w:val="2"/>
        </w:rPr>
        <w:t>l</w:t>
      </w:r>
      <w:r>
        <w:rPr>
          <w:spacing w:val="-1"/>
        </w:rPr>
        <w:t>a</w:t>
      </w:r>
      <w:r>
        <w:t>nd R</w:t>
      </w:r>
      <w:r>
        <w:rPr>
          <w:spacing w:val="-1"/>
        </w:rPr>
        <w:t>e</w:t>
      </w:r>
      <w:r>
        <w:t>sort in</w:t>
      </w:r>
      <w:r>
        <w:rPr>
          <w:spacing w:val="2"/>
        </w:rPr>
        <w:t xml:space="preserve"> </w:t>
      </w:r>
      <w:r>
        <w:t>C</w:t>
      </w:r>
      <w:r>
        <w:rPr>
          <w:spacing w:val="-1"/>
        </w:rPr>
        <w:t>a</w:t>
      </w:r>
      <w:r>
        <w:t>lifo</w:t>
      </w:r>
      <w:r>
        <w:rPr>
          <w:spacing w:val="-2"/>
        </w:rPr>
        <w:t>r</w:t>
      </w:r>
      <w:r>
        <w:t xml:space="preserve">nia. </w:t>
      </w:r>
      <w:r>
        <w:rPr>
          <w:spacing w:val="-1"/>
        </w:rPr>
        <w:t>T</w:t>
      </w:r>
      <w:r>
        <w:t>he</w:t>
      </w:r>
      <w:r>
        <w:rPr>
          <w:spacing w:val="-1"/>
        </w:rPr>
        <w:t xml:space="preserve"> </w:t>
      </w:r>
      <w:r>
        <w:t>s</w:t>
      </w:r>
      <w:r>
        <w:rPr>
          <w:spacing w:val="-1"/>
        </w:rPr>
        <w:t>e</w:t>
      </w:r>
      <w:r>
        <w:t>mes</w:t>
      </w:r>
      <w:r>
        <w:rPr>
          <w:spacing w:val="2"/>
        </w:rPr>
        <w:t>t</w:t>
      </w:r>
      <w:r>
        <w:rPr>
          <w:spacing w:val="-1"/>
        </w:rPr>
        <w:t>e</w:t>
      </w:r>
      <w:r>
        <w:t>r</w:t>
      </w:r>
      <w:r>
        <w:rPr>
          <w:spacing w:val="1"/>
        </w:rPr>
        <w:t xml:space="preserve"> </w:t>
      </w:r>
      <w:r>
        <w:t>prog</w:t>
      </w:r>
      <w:r>
        <w:rPr>
          <w:spacing w:val="-2"/>
        </w:rPr>
        <w:t>r</w:t>
      </w:r>
      <w:r>
        <w:rPr>
          <w:spacing w:val="-1"/>
        </w:rPr>
        <w:t>a</w:t>
      </w:r>
      <w:r>
        <w:t>m is five</w:t>
      </w:r>
      <w:r>
        <w:rPr>
          <w:spacing w:val="3"/>
        </w:rPr>
        <w:t xml:space="preserve"> </w:t>
      </w:r>
      <w:r>
        <w:t>months in len</w:t>
      </w:r>
      <w:r>
        <w:rPr>
          <w:spacing w:val="-3"/>
        </w:rPr>
        <w:t>g</w:t>
      </w:r>
      <w:r>
        <w:t>th f</w:t>
      </w:r>
      <w:r>
        <w:rPr>
          <w:spacing w:val="1"/>
        </w:rPr>
        <w:t>o</w:t>
      </w:r>
      <w:r>
        <w:t>r f</w:t>
      </w:r>
      <w:r>
        <w:rPr>
          <w:spacing w:val="-2"/>
        </w:rPr>
        <w:t>a</w:t>
      </w:r>
      <w:r>
        <w:t>ll or sp</w:t>
      </w:r>
      <w:r>
        <w:rPr>
          <w:spacing w:val="-2"/>
        </w:rPr>
        <w:t>r</w:t>
      </w:r>
      <w:r>
        <w:t>i</w:t>
      </w:r>
      <w:r>
        <w:rPr>
          <w:spacing w:val="2"/>
        </w:rPr>
        <w:t>n</w:t>
      </w:r>
      <w:r>
        <w:t>g</w:t>
      </w:r>
      <w:r>
        <w:rPr>
          <w:spacing w:val="-3"/>
        </w:rPr>
        <w:t xml:space="preserve"> </w:t>
      </w:r>
      <w:r>
        <w:t>s</w:t>
      </w:r>
      <w:r>
        <w:rPr>
          <w:spacing w:val="-1"/>
        </w:rPr>
        <w:t>e</w:t>
      </w:r>
      <w:r>
        <w:t>mest</w:t>
      </w:r>
      <w:r>
        <w:rPr>
          <w:spacing w:val="-1"/>
        </w:rPr>
        <w:t>e</w:t>
      </w:r>
      <w:r>
        <w:t xml:space="preserve">r. </w:t>
      </w:r>
      <w:r>
        <w:rPr>
          <w:spacing w:val="2"/>
        </w:rPr>
        <w:t>S</w:t>
      </w:r>
      <w:r>
        <w:t>tudents m</w:t>
      </w:r>
      <w:r>
        <w:rPr>
          <w:spacing w:val="1"/>
        </w:rPr>
        <w:t>a</w:t>
      </w:r>
      <w:r>
        <w:t>y</w:t>
      </w:r>
      <w:r>
        <w:rPr>
          <w:spacing w:val="-5"/>
        </w:rPr>
        <w:t xml:space="preserve"> </w:t>
      </w:r>
      <w:r>
        <w:rPr>
          <w:spacing w:val="1"/>
        </w:rPr>
        <w:t>e</w:t>
      </w:r>
      <w:r>
        <w:rPr>
          <w:spacing w:val="-1"/>
        </w:rPr>
        <w:t>a</w:t>
      </w:r>
      <w:r>
        <w:t>rn up</w:t>
      </w:r>
      <w:r>
        <w:rPr>
          <w:spacing w:val="-1"/>
        </w:rPr>
        <w:t xml:space="preserve"> </w:t>
      </w:r>
      <w:r>
        <w:t xml:space="preserve">to </w:t>
      </w:r>
      <w:r>
        <w:rPr>
          <w:spacing w:val="2"/>
        </w:rPr>
        <w:t>1</w:t>
      </w:r>
      <w:r>
        <w:t xml:space="preserve">5 </w:t>
      </w:r>
      <w:r>
        <w:rPr>
          <w:spacing w:val="-1"/>
        </w:rPr>
        <w:t>c</w:t>
      </w:r>
      <w:r>
        <w:t>r</w:t>
      </w:r>
      <w:r>
        <w:rPr>
          <w:spacing w:val="-2"/>
        </w:rPr>
        <w:t>e</w:t>
      </w:r>
      <w:r>
        <w:t>dits in this pro</w:t>
      </w:r>
      <w:r>
        <w:rPr>
          <w:spacing w:val="-3"/>
        </w:rPr>
        <w:t>g</w:t>
      </w:r>
      <w:r>
        <w:rPr>
          <w:spacing w:val="1"/>
        </w:rPr>
        <w:t>r</w:t>
      </w:r>
      <w:r>
        <w:rPr>
          <w:spacing w:val="-1"/>
        </w:rPr>
        <w:t>a</w:t>
      </w:r>
      <w:r>
        <w:t>m.</w:t>
      </w:r>
      <w:r>
        <w:rPr>
          <w:spacing w:val="2"/>
        </w:rPr>
        <w:t xml:space="preserve"> </w:t>
      </w:r>
      <w:r>
        <w:t>Students m</w:t>
      </w:r>
      <w:r>
        <w:rPr>
          <w:spacing w:val="1"/>
        </w:rPr>
        <w:t>a</w:t>
      </w:r>
      <w:r>
        <w:t>y</w:t>
      </w:r>
      <w:r>
        <w:rPr>
          <w:spacing w:val="-5"/>
        </w:rPr>
        <w:t xml:space="preserve"> </w:t>
      </w:r>
      <w:r>
        <w:rPr>
          <w:spacing w:val="-1"/>
        </w:rPr>
        <w:t>a</w:t>
      </w:r>
      <w:r>
        <w:t>lso pa</w:t>
      </w:r>
      <w:r>
        <w:rPr>
          <w:spacing w:val="-1"/>
        </w:rPr>
        <w:t>r</w:t>
      </w:r>
      <w:r>
        <w:t>ti</w:t>
      </w:r>
      <w:r>
        <w:rPr>
          <w:spacing w:val="1"/>
        </w:rPr>
        <w:t>c</w:t>
      </w:r>
      <w:r>
        <w:t>ipate</w:t>
      </w:r>
      <w:r>
        <w:rPr>
          <w:spacing w:val="-1"/>
        </w:rPr>
        <w:t xml:space="preserve"> </w:t>
      </w:r>
      <w:r>
        <w:t>in a thr</w:t>
      </w:r>
      <w:r>
        <w:rPr>
          <w:spacing w:val="-2"/>
        </w:rPr>
        <w:t>e</w:t>
      </w:r>
      <w:r>
        <w:t>e</w:t>
      </w:r>
      <w:r>
        <w:rPr>
          <w:spacing w:val="-1"/>
        </w:rPr>
        <w:t xml:space="preserve"> </w:t>
      </w:r>
      <w:r>
        <w:t>month summer</w:t>
      </w:r>
      <w:r>
        <w:rPr>
          <w:spacing w:val="-2"/>
        </w:rPr>
        <w:t xml:space="preserve"> </w:t>
      </w:r>
      <w:r>
        <w:t>pr</w:t>
      </w:r>
      <w:r>
        <w:rPr>
          <w:spacing w:val="1"/>
        </w:rPr>
        <w:t>o</w:t>
      </w:r>
      <w:r>
        <w:rPr>
          <w:spacing w:val="-3"/>
        </w:rPr>
        <w:t>g</w:t>
      </w:r>
      <w:r>
        <w:rPr>
          <w:spacing w:val="1"/>
        </w:rPr>
        <w:t>r</w:t>
      </w:r>
      <w:r>
        <w:rPr>
          <w:spacing w:val="-1"/>
        </w:rPr>
        <w:t>a</w:t>
      </w:r>
      <w:r>
        <w:t>m, for</w:t>
      </w:r>
      <w:r>
        <w:rPr>
          <w:spacing w:val="-1"/>
        </w:rPr>
        <w:t xml:space="preserve"> </w:t>
      </w:r>
      <w:r>
        <w:t>wh</w:t>
      </w:r>
      <w:r>
        <w:rPr>
          <w:spacing w:val="2"/>
        </w:rPr>
        <w:t>i</w:t>
      </w:r>
      <w:r>
        <w:rPr>
          <w:spacing w:val="-1"/>
        </w:rPr>
        <w:t>c</w:t>
      </w:r>
      <w:r>
        <w:t>h th</w:t>
      </w:r>
      <w:r>
        <w:rPr>
          <w:spacing w:val="4"/>
        </w:rPr>
        <w:t>e</w:t>
      </w:r>
      <w:r>
        <w:t>y</w:t>
      </w:r>
      <w:r>
        <w:rPr>
          <w:spacing w:val="-5"/>
        </w:rPr>
        <w:t xml:space="preserve"> </w:t>
      </w:r>
      <w:r>
        <w:t>m</w:t>
      </w:r>
      <w:r>
        <w:rPr>
          <w:spacing w:val="1"/>
        </w:rPr>
        <w:t>a</w:t>
      </w:r>
      <w:r>
        <w:t>y</w:t>
      </w:r>
      <w:r>
        <w:rPr>
          <w:spacing w:val="-3"/>
        </w:rPr>
        <w:t xml:space="preserve"> </w:t>
      </w:r>
      <w:r>
        <w:rPr>
          <w:spacing w:val="1"/>
        </w:rPr>
        <w:t>e</w:t>
      </w:r>
      <w:r>
        <w:rPr>
          <w:spacing w:val="-1"/>
        </w:rPr>
        <w:t>a</w:t>
      </w:r>
      <w:r>
        <w:t>rn six</w:t>
      </w:r>
      <w:r>
        <w:rPr>
          <w:spacing w:val="2"/>
        </w:rPr>
        <w:t xml:space="preserve"> </w:t>
      </w:r>
      <w:r>
        <w:t>to nine</w:t>
      </w:r>
      <w:r>
        <w:rPr>
          <w:spacing w:val="-1"/>
        </w:rPr>
        <w:t xml:space="preserve"> c</w:t>
      </w:r>
      <w:r>
        <w:t>r</w:t>
      </w:r>
      <w:r>
        <w:rPr>
          <w:spacing w:val="-2"/>
        </w:rPr>
        <w:t>e</w:t>
      </w:r>
      <w:r>
        <w:t>dits.</w:t>
      </w:r>
    </w:p>
    <w:p w:rsidR="003470A0" w:rsidRDefault="003470A0">
      <w:pPr>
        <w:spacing w:before="2" w:line="200" w:lineRule="exact"/>
        <w:rPr>
          <w:sz w:val="20"/>
          <w:szCs w:val="20"/>
        </w:rPr>
      </w:pPr>
    </w:p>
    <w:p w:rsidR="003470A0" w:rsidRDefault="00BD4326" w:rsidP="00A449B3">
      <w:pPr>
        <w:pStyle w:val="BodyText"/>
        <w:spacing w:line="246" w:lineRule="auto"/>
        <w:ind w:right="-80"/>
      </w:pPr>
      <w:r>
        <w:t xml:space="preserve">Students in the </w:t>
      </w:r>
      <w:r>
        <w:rPr>
          <w:spacing w:val="-2"/>
        </w:rPr>
        <w:t>a</w:t>
      </w:r>
      <w:r>
        <w:rPr>
          <w:spacing w:val="-1"/>
        </w:rPr>
        <w:t>ca</w:t>
      </w:r>
      <w:r>
        <w:t>d</w:t>
      </w:r>
      <w:r>
        <w:rPr>
          <w:spacing w:val="-1"/>
        </w:rPr>
        <w:t>e</w:t>
      </w:r>
      <w:r>
        <w:t>mi</w:t>
      </w:r>
      <w:r>
        <w:rPr>
          <w:spacing w:val="1"/>
        </w:rPr>
        <w:t>c</w:t>
      </w:r>
      <w:r>
        <w:rPr>
          <w:spacing w:val="-1"/>
        </w:rPr>
        <w:t>a</w:t>
      </w:r>
      <w:r>
        <w:t>l</w:t>
      </w:r>
      <w:r>
        <w:rPr>
          <w:spacing w:val="3"/>
        </w:rPr>
        <w:t>l</w:t>
      </w:r>
      <w:r>
        <w:t>y</w:t>
      </w:r>
      <w:r>
        <w:rPr>
          <w:spacing w:val="-5"/>
        </w:rPr>
        <w:t xml:space="preserve"> </w:t>
      </w:r>
      <w:r>
        <w:t>ori</w:t>
      </w:r>
      <w:r>
        <w:rPr>
          <w:spacing w:val="-2"/>
        </w:rPr>
        <w:t>e</w:t>
      </w:r>
      <w:r>
        <w:t>n</w:t>
      </w:r>
      <w:r>
        <w:rPr>
          <w:spacing w:val="2"/>
        </w:rPr>
        <w:t>t</w:t>
      </w:r>
      <w:r>
        <w:rPr>
          <w:spacing w:val="-1"/>
        </w:rPr>
        <w:t>e</w:t>
      </w:r>
      <w:r>
        <w:t>d pr</w:t>
      </w:r>
      <w:r>
        <w:rPr>
          <w:spacing w:val="1"/>
        </w:rPr>
        <w:t>o</w:t>
      </w:r>
      <w:r>
        <w:rPr>
          <w:spacing w:val="-3"/>
        </w:rPr>
        <w:t>g</w:t>
      </w:r>
      <w:r>
        <w:rPr>
          <w:spacing w:val="1"/>
        </w:rPr>
        <w:t>r</w:t>
      </w:r>
      <w:r>
        <w:rPr>
          <w:spacing w:val="-1"/>
        </w:rPr>
        <w:t>a</w:t>
      </w:r>
      <w:r>
        <w:t>m r</w:t>
      </w:r>
      <w:r>
        <w:rPr>
          <w:spacing w:val="4"/>
        </w:rPr>
        <w:t>e</w:t>
      </w:r>
      <w:r>
        <w:rPr>
          <w:spacing w:val="1"/>
        </w:rPr>
        <w:t>c</w:t>
      </w:r>
      <w:r>
        <w:rPr>
          <w:spacing w:val="-1"/>
        </w:rPr>
        <w:t>e</w:t>
      </w:r>
      <w:r>
        <w:t>ive o</w:t>
      </w:r>
      <w:r>
        <w:rPr>
          <w:spacing w:val="-1"/>
        </w:rPr>
        <w:t>n-</w:t>
      </w:r>
      <w:r>
        <w:t>th</w:t>
      </w:r>
      <w:r>
        <w:rPr>
          <w:spacing w:val="-1"/>
        </w:rPr>
        <w:t>e-</w:t>
      </w:r>
      <w:r>
        <w:t>job t</w:t>
      </w:r>
      <w:r>
        <w:rPr>
          <w:spacing w:val="1"/>
        </w:rPr>
        <w:t>r</w:t>
      </w:r>
      <w:r>
        <w:rPr>
          <w:spacing w:val="-1"/>
        </w:rPr>
        <w:t>a</w:t>
      </w:r>
      <w:r>
        <w:t>ining</w:t>
      </w:r>
      <w:r>
        <w:rPr>
          <w:spacing w:val="-1"/>
        </w:rPr>
        <w:t xml:space="preserve"> </w:t>
      </w:r>
      <w:r>
        <w:rPr>
          <w:spacing w:val="1"/>
        </w:rPr>
        <w:t>f</w:t>
      </w:r>
      <w:r>
        <w:t xml:space="preserve">or </w:t>
      </w:r>
      <w:r>
        <w:rPr>
          <w:spacing w:val="-2"/>
        </w:rPr>
        <w:t>e</w:t>
      </w:r>
      <w:r>
        <w:t>mpl</w:t>
      </w:r>
      <w:r>
        <w:rPr>
          <w:spacing w:val="2"/>
        </w:rPr>
        <w:t>o</w:t>
      </w:r>
      <w:r>
        <w:rPr>
          <w:spacing w:val="-5"/>
        </w:rPr>
        <w:t>y</w:t>
      </w:r>
      <w:r>
        <w:t>ment</w:t>
      </w:r>
      <w:r>
        <w:rPr>
          <w:spacing w:val="2"/>
        </w:rPr>
        <w:t xml:space="preserve"> </w:t>
      </w:r>
      <w:r>
        <w:rPr>
          <w:spacing w:val="-1"/>
        </w:rPr>
        <w:t>a</w:t>
      </w:r>
      <w:r>
        <w:t>t one of the p</w:t>
      </w:r>
      <w:r>
        <w:rPr>
          <w:spacing w:val="-2"/>
        </w:rPr>
        <w:t>a</w:t>
      </w:r>
      <w:r>
        <w:t xml:space="preserve">rk </w:t>
      </w:r>
      <w:r>
        <w:rPr>
          <w:spacing w:val="-1"/>
        </w:rPr>
        <w:t>c</w:t>
      </w:r>
      <w:r>
        <w:t>ompl</w:t>
      </w:r>
      <w:r>
        <w:rPr>
          <w:spacing w:val="-1"/>
        </w:rPr>
        <w:t>e</w:t>
      </w:r>
      <w:r>
        <w:rPr>
          <w:spacing w:val="2"/>
        </w:rPr>
        <w:t>x</w:t>
      </w:r>
      <w:r>
        <w:rPr>
          <w:spacing w:val="-1"/>
        </w:rPr>
        <w:t>e</w:t>
      </w:r>
      <w:r>
        <w:t>s. Huntin</w:t>
      </w:r>
      <w:r>
        <w:rPr>
          <w:spacing w:val="-3"/>
        </w:rPr>
        <w:t>g</w:t>
      </w:r>
      <w:r>
        <w:t>ton Unive</w:t>
      </w:r>
      <w:r>
        <w:rPr>
          <w:spacing w:val="-2"/>
        </w:rPr>
        <w:t>r</w:t>
      </w:r>
      <w:r>
        <w:t>si</w:t>
      </w:r>
      <w:r>
        <w:rPr>
          <w:spacing w:val="3"/>
        </w:rPr>
        <w:t>t</w:t>
      </w:r>
      <w:r>
        <w:t>y</w:t>
      </w:r>
      <w:r>
        <w:rPr>
          <w:spacing w:val="-3"/>
        </w:rPr>
        <w:t xml:space="preserve"> </w:t>
      </w:r>
      <w:r>
        <w:rPr>
          <w:spacing w:val="-1"/>
        </w:rPr>
        <w:t>a</w:t>
      </w:r>
      <w:r>
        <w:t xml:space="preserve">wards </w:t>
      </w:r>
      <w:r>
        <w:rPr>
          <w:spacing w:val="-2"/>
        </w:rPr>
        <w:t>c</w:t>
      </w:r>
      <w:r>
        <w:rPr>
          <w:spacing w:val="1"/>
        </w:rPr>
        <w:t>r</w:t>
      </w:r>
      <w:r>
        <w:rPr>
          <w:spacing w:val="-1"/>
        </w:rPr>
        <w:t>e</w:t>
      </w:r>
      <w:r>
        <w:t>dit for</w:t>
      </w:r>
      <w:r>
        <w:rPr>
          <w:spacing w:val="-2"/>
        </w:rPr>
        <w:t xml:space="preserve"> </w:t>
      </w:r>
      <w:r>
        <w:t xml:space="preserve">the </w:t>
      </w:r>
      <w:r>
        <w:rPr>
          <w:spacing w:val="-2"/>
        </w:rPr>
        <w:t>a</w:t>
      </w:r>
      <w:r>
        <w:t>ppli</w:t>
      </w:r>
      <w:r>
        <w:rPr>
          <w:spacing w:val="-1"/>
        </w:rPr>
        <w:t>e</w:t>
      </w:r>
      <w:r>
        <w:t>d</w:t>
      </w:r>
      <w:r>
        <w:rPr>
          <w:spacing w:val="2"/>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s. Students </w:t>
      </w:r>
      <w:r>
        <w:rPr>
          <w:spacing w:val="-1"/>
        </w:rPr>
        <w:t>c</w:t>
      </w:r>
      <w:r>
        <w:t>ompl</w:t>
      </w:r>
      <w:r>
        <w:rPr>
          <w:spacing w:val="-1"/>
        </w:rPr>
        <w:t>e</w:t>
      </w:r>
      <w:r>
        <w:t xml:space="preserve">te </w:t>
      </w:r>
      <w:r>
        <w:rPr>
          <w:spacing w:val="-1"/>
        </w:rPr>
        <w:t>w</w:t>
      </w:r>
      <w:r>
        <w:rPr>
          <w:spacing w:val="2"/>
        </w:rPr>
        <w:t>o</w:t>
      </w:r>
      <w:r>
        <w:t xml:space="preserve">rk </w:t>
      </w:r>
      <w:r>
        <w:rPr>
          <w:spacing w:val="-1"/>
        </w:rPr>
        <w:t>a</w:t>
      </w:r>
      <w:r>
        <w:t>ssi</w:t>
      </w:r>
      <w:r>
        <w:rPr>
          <w:spacing w:val="-3"/>
        </w:rPr>
        <w:t>g</w:t>
      </w:r>
      <w:r>
        <w:t>nments in a</w:t>
      </w:r>
      <w:r>
        <w:rPr>
          <w:spacing w:val="-1"/>
        </w:rPr>
        <w:t xml:space="preserve"> </w:t>
      </w:r>
      <w:r>
        <w:t>v</w:t>
      </w:r>
      <w:r>
        <w:rPr>
          <w:spacing w:val="1"/>
        </w:rPr>
        <w:t>a</w:t>
      </w:r>
      <w:r>
        <w:t>ri</w:t>
      </w:r>
      <w:r>
        <w:rPr>
          <w:spacing w:val="-2"/>
        </w:rPr>
        <w:t>e</w:t>
      </w:r>
      <w:r>
        <w:rPr>
          <w:spacing w:val="5"/>
        </w:rPr>
        <w:t>t</w:t>
      </w:r>
      <w:r>
        <w:t>y</w:t>
      </w:r>
      <w:r>
        <w:rPr>
          <w:spacing w:val="-3"/>
        </w:rPr>
        <w:t xml:space="preserve"> </w:t>
      </w:r>
      <w:r>
        <w:t xml:space="preserve">of </w:t>
      </w:r>
      <w:r>
        <w:rPr>
          <w:spacing w:val="-2"/>
        </w:rPr>
        <w:t>a</w:t>
      </w:r>
      <w:r>
        <w:t>re</w:t>
      </w:r>
      <w:r>
        <w:rPr>
          <w:spacing w:val="-1"/>
        </w:rPr>
        <w:t>a</w:t>
      </w:r>
      <w:r>
        <w:t xml:space="preserve">s </w:t>
      </w:r>
      <w:r>
        <w:rPr>
          <w:spacing w:val="-1"/>
        </w:rPr>
        <w:t>a</w:t>
      </w:r>
      <w:r>
        <w:t xml:space="preserve">nd </w:t>
      </w:r>
      <w:r>
        <w:rPr>
          <w:spacing w:val="1"/>
        </w:rPr>
        <w:t>a</w:t>
      </w:r>
      <w:r>
        <w:t xml:space="preserve">re </w:t>
      </w:r>
      <w:r>
        <w:rPr>
          <w:spacing w:val="-1"/>
        </w:rPr>
        <w:t>a</w:t>
      </w:r>
      <w:r>
        <w:t xml:space="preserve">ble to </w:t>
      </w:r>
      <w:r>
        <w:rPr>
          <w:spacing w:val="1"/>
        </w:rPr>
        <w:t>r</w:t>
      </w:r>
      <w:r>
        <w:rPr>
          <w:spacing w:val="-1"/>
        </w:rPr>
        <w:t>e</w:t>
      </w:r>
      <w:r>
        <w:t>qu</w:t>
      </w:r>
      <w:r>
        <w:rPr>
          <w:spacing w:val="-1"/>
        </w:rPr>
        <w:t>e</w:t>
      </w:r>
      <w:r>
        <w:t>st ass</w:t>
      </w:r>
      <w:r>
        <w:rPr>
          <w:spacing w:val="2"/>
        </w:rPr>
        <w:t>i</w:t>
      </w:r>
      <w:r>
        <w:rPr>
          <w:spacing w:val="-3"/>
        </w:rPr>
        <w:t>g</w:t>
      </w:r>
      <w:r>
        <w:t xml:space="preserve">nments in </w:t>
      </w:r>
      <w:r>
        <w:rPr>
          <w:spacing w:val="-1"/>
        </w:rPr>
        <w:t>a</w:t>
      </w:r>
      <w:r>
        <w:t>re</w:t>
      </w:r>
      <w:r>
        <w:rPr>
          <w:spacing w:val="-1"/>
        </w:rPr>
        <w:t>a</w:t>
      </w:r>
      <w:r>
        <w:t>s of p</w:t>
      </w:r>
      <w:r>
        <w:rPr>
          <w:spacing w:val="-2"/>
        </w:rPr>
        <w:t>a</w:t>
      </w:r>
      <w:r>
        <w:t>rti</w:t>
      </w:r>
      <w:r>
        <w:rPr>
          <w:spacing w:val="-1"/>
        </w:rPr>
        <w:t>c</w:t>
      </w:r>
      <w:r>
        <w:t>ul</w:t>
      </w:r>
      <w:r>
        <w:rPr>
          <w:spacing w:val="1"/>
        </w:rPr>
        <w:t>a</w:t>
      </w:r>
      <w:r>
        <w:t>r int</w:t>
      </w:r>
      <w:r>
        <w:rPr>
          <w:spacing w:val="4"/>
        </w:rPr>
        <w:t>e</w:t>
      </w:r>
      <w:r>
        <w:t>r</w:t>
      </w:r>
      <w:r>
        <w:rPr>
          <w:spacing w:val="-2"/>
        </w:rPr>
        <w:t>e</w:t>
      </w:r>
      <w:r>
        <w:t>st.</w:t>
      </w:r>
      <w:r>
        <w:rPr>
          <w:spacing w:val="2"/>
        </w:rPr>
        <w:t xml:space="preserve"> </w:t>
      </w:r>
      <w:r>
        <w:t xml:space="preserve">Students </w:t>
      </w:r>
      <w:r>
        <w:rPr>
          <w:spacing w:val="-1"/>
        </w:rPr>
        <w:t>a</w:t>
      </w:r>
      <w:r>
        <w:t>re re</w:t>
      </w:r>
      <w:r>
        <w:rPr>
          <w:spacing w:val="-3"/>
        </w:rPr>
        <w:t>g</w:t>
      </w:r>
      <w:r>
        <w:t>ist</w:t>
      </w:r>
      <w:r>
        <w:rPr>
          <w:spacing w:val="-1"/>
        </w:rPr>
        <w:t>e</w:t>
      </w:r>
      <w:r>
        <w:t>r</w:t>
      </w:r>
      <w:r>
        <w:rPr>
          <w:spacing w:val="-2"/>
        </w:rPr>
        <w:t>e</w:t>
      </w:r>
      <w:r>
        <w:t>d</w:t>
      </w:r>
      <w:r>
        <w:rPr>
          <w:spacing w:val="2"/>
        </w:rPr>
        <w:t xml:space="preserve"> </w:t>
      </w:r>
      <w:r>
        <w:t xml:space="preserve">for </w:t>
      </w:r>
      <w:r>
        <w:rPr>
          <w:spacing w:val="-4"/>
        </w:rPr>
        <w:t>I</w:t>
      </w:r>
      <w:r>
        <w:t>D 396</w:t>
      </w:r>
      <w:r>
        <w:rPr>
          <w:spacing w:val="1"/>
        </w:rPr>
        <w:t xml:space="preserve"> </w:t>
      </w:r>
      <w:r>
        <w:t>Disn</w:t>
      </w:r>
      <w:r>
        <w:rPr>
          <w:spacing w:val="1"/>
        </w:rPr>
        <w:t>e</w:t>
      </w:r>
      <w:r>
        <w:t>y</w:t>
      </w:r>
      <w:r>
        <w:rPr>
          <w:spacing w:val="-5"/>
        </w:rPr>
        <w:t xml:space="preserve"> </w:t>
      </w:r>
      <w:r>
        <w:t>P</w:t>
      </w:r>
      <w:r>
        <w:rPr>
          <w:spacing w:val="1"/>
        </w:rPr>
        <w:t>r</w:t>
      </w:r>
      <w:r>
        <w:rPr>
          <w:spacing w:val="-1"/>
        </w:rPr>
        <w:t>ac</w:t>
      </w:r>
      <w:r>
        <w:t>ti</w:t>
      </w:r>
      <w:r>
        <w:rPr>
          <w:spacing w:val="-1"/>
        </w:rPr>
        <w:t>c</w:t>
      </w:r>
      <w:r>
        <w:t>um for</w:t>
      </w:r>
      <w:r>
        <w:rPr>
          <w:spacing w:val="-1"/>
        </w:rPr>
        <w:t xml:space="preserve"> </w:t>
      </w:r>
      <w:r>
        <w:rPr>
          <w:spacing w:val="2"/>
        </w:rPr>
        <w:t>p</w:t>
      </w:r>
      <w:r>
        <w:t>ra</w:t>
      </w:r>
      <w:r>
        <w:rPr>
          <w:spacing w:val="-1"/>
        </w:rPr>
        <w:t>c</w:t>
      </w:r>
      <w:r>
        <w:t>ti</w:t>
      </w:r>
      <w:r>
        <w:rPr>
          <w:spacing w:val="1"/>
        </w:rPr>
        <w:t>c</w:t>
      </w:r>
      <w:r>
        <w:t>um e</w:t>
      </w:r>
      <w:r>
        <w:rPr>
          <w:spacing w:val="1"/>
        </w:rPr>
        <w:t>x</w:t>
      </w:r>
      <w:r>
        <w:t>p</w:t>
      </w:r>
      <w:r>
        <w:rPr>
          <w:spacing w:val="-1"/>
        </w:rPr>
        <w:t>e</w:t>
      </w:r>
      <w:r>
        <w:t>ri</w:t>
      </w:r>
      <w:r>
        <w:rPr>
          <w:spacing w:val="-2"/>
        </w:rPr>
        <w:t>e</w:t>
      </w:r>
      <w:r>
        <w:t>n</w:t>
      </w:r>
      <w:r>
        <w:rPr>
          <w:spacing w:val="-1"/>
        </w:rPr>
        <w:t>ce</w:t>
      </w:r>
      <w:r>
        <w:t xml:space="preserve">s </w:t>
      </w:r>
      <w:r>
        <w:rPr>
          <w:spacing w:val="-1"/>
        </w:rPr>
        <w:t>a</w:t>
      </w:r>
      <w:r>
        <w:t>nd f</w:t>
      </w:r>
      <w:r>
        <w:rPr>
          <w:spacing w:val="1"/>
        </w:rPr>
        <w:t>o</w:t>
      </w:r>
      <w:r>
        <w:t>r</w:t>
      </w:r>
      <w:r>
        <w:rPr>
          <w:spacing w:val="1"/>
        </w:rPr>
        <w:t xml:space="preserve"> </w:t>
      </w:r>
      <w:r>
        <w:t>ID</w:t>
      </w:r>
      <w:r>
        <w:rPr>
          <w:spacing w:val="-2"/>
        </w:rPr>
        <w:t xml:space="preserve"> </w:t>
      </w:r>
      <w:r>
        <w:t>496 Disn</w:t>
      </w:r>
      <w:r>
        <w:rPr>
          <w:spacing w:val="3"/>
        </w:rPr>
        <w:t>e</w:t>
      </w:r>
      <w:r>
        <w:t>y</w:t>
      </w:r>
      <w:r>
        <w:rPr>
          <w:spacing w:val="-3"/>
        </w:rPr>
        <w:t xml:space="preserve"> </w:t>
      </w:r>
      <w:r>
        <w:rPr>
          <w:spacing w:val="-4"/>
        </w:rPr>
        <w:t>I</w:t>
      </w:r>
      <w:r>
        <w:t>nte</w:t>
      </w:r>
      <w:r>
        <w:rPr>
          <w:spacing w:val="-2"/>
        </w:rPr>
        <w:t>r</w:t>
      </w:r>
      <w:r>
        <w:t>nship</w:t>
      </w:r>
      <w:r>
        <w:rPr>
          <w:spacing w:val="2"/>
        </w:rPr>
        <w:t xml:space="preserve"> </w:t>
      </w:r>
      <w:r>
        <w:t>for</w:t>
      </w:r>
      <w:r>
        <w:rPr>
          <w:spacing w:val="-2"/>
        </w:rPr>
        <w:t xml:space="preserve"> </w:t>
      </w:r>
      <w:r>
        <w:t>their int</w:t>
      </w:r>
      <w:r>
        <w:rPr>
          <w:spacing w:val="-1"/>
        </w:rPr>
        <w:t>e</w:t>
      </w:r>
      <w:r>
        <w:t xml:space="preserve">rnship </w:t>
      </w:r>
      <w:r>
        <w:rPr>
          <w:spacing w:val="-1"/>
        </w:rPr>
        <w:t>e</w:t>
      </w:r>
      <w:r>
        <w:rPr>
          <w:spacing w:val="2"/>
        </w:rPr>
        <w:t>x</w:t>
      </w:r>
      <w:r>
        <w:t>p</w:t>
      </w:r>
      <w:r>
        <w:rPr>
          <w:spacing w:val="-1"/>
        </w:rPr>
        <w:t>e</w:t>
      </w:r>
      <w:r>
        <w:t>ri</w:t>
      </w:r>
      <w:r>
        <w:rPr>
          <w:spacing w:val="-2"/>
        </w:rPr>
        <w:t>e</w:t>
      </w:r>
      <w:r>
        <w:t>n</w:t>
      </w:r>
      <w:r>
        <w:rPr>
          <w:spacing w:val="-1"/>
        </w:rPr>
        <w:t>ce</w:t>
      </w:r>
      <w:r>
        <w:t xml:space="preserve">s. </w:t>
      </w:r>
      <w:r>
        <w:rPr>
          <w:spacing w:val="1"/>
        </w:rPr>
        <w:t>N</w:t>
      </w:r>
      <w:r>
        <w:t>o more</w:t>
      </w:r>
      <w:r>
        <w:rPr>
          <w:spacing w:val="-2"/>
        </w:rPr>
        <w:t xml:space="preserve"> </w:t>
      </w:r>
      <w:r>
        <w:t xml:space="preserve">than 10 total </w:t>
      </w:r>
      <w:r>
        <w:rPr>
          <w:spacing w:val="-1"/>
        </w:rPr>
        <w:t>c</w:t>
      </w:r>
      <w:r>
        <w:rPr>
          <w:spacing w:val="1"/>
        </w:rPr>
        <w:t>r</w:t>
      </w:r>
      <w:r>
        <w:rPr>
          <w:spacing w:val="-1"/>
        </w:rPr>
        <w:t>e</w:t>
      </w:r>
      <w:r>
        <w:rPr>
          <w:spacing w:val="2"/>
        </w:rPr>
        <w:t>d</w:t>
      </w:r>
      <w:r>
        <w:t>its will be</w:t>
      </w:r>
      <w:r>
        <w:rPr>
          <w:spacing w:val="-1"/>
        </w:rPr>
        <w:t xml:space="preserve"> a</w:t>
      </w:r>
      <w:r>
        <w:t>w</w:t>
      </w:r>
      <w:r>
        <w:rPr>
          <w:spacing w:val="-2"/>
        </w:rPr>
        <w:t>a</w:t>
      </w:r>
      <w:r>
        <w:t>rd</w:t>
      </w:r>
      <w:r>
        <w:rPr>
          <w:spacing w:val="-2"/>
        </w:rPr>
        <w:t>e</w:t>
      </w:r>
      <w:r>
        <w:t>d f</w:t>
      </w:r>
      <w:r>
        <w:rPr>
          <w:spacing w:val="1"/>
        </w:rPr>
        <w:t>o</w:t>
      </w:r>
      <w:r>
        <w:t>r</w:t>
      </w:r>
      <w:r>
        <w:rPr>
          <w:spacing w:val="1"/>
        </w:rPr>
        <w:t xml:space="preserve"> </w:t>
      </w:r>
      <w:r>
        <w:t>ID</w:t>
      </w:r>
      <w:r>
        <w:rPr>
          <w:spacing w:val="-2"/>
        </w:rPr>
        <w:t xml:space="preserve"> </w:t>
      </w:r>
      <w:r>
        <w:t>496 Disn</w:t>
      </w:r>
      <w:r>
        <w:rPr>
          <w:spacing w:val="3"/>
        </w:rPr>
        <w:t>e</w:t>
      </w:r>
      <w:r>
        <w:t>y</w:t>
      </w:r>
      <w:r>
        <w:rPr>
          <w:spacing w:val="-3"/>
        </w:rPr>
        <w:t xml:space="preserve"> </w:t>
      </w:r>
      <w:r>
        <w:rPr>
          <w:spacing w:val="-4"/>
        </w:rPr>
        <w:t>I</w:t>
      </w:r>
      <w:r>
        <w:t>nte</w:t>
      </w:r>
      <w:r>
        <w:rPr>
          <w:spacing w:val="-2"/>
        </w:rPr>
        <w:t>r</w:t>
      </w:r>
      <w:r>
        <w:t>nship.</w:t>
      </w:r>
      <w:r>
        <w:rPr>
          <w:spacing w:val="2"/>
        </w:rPr>
        <w:t xml:space="preserve"> </w:t>
      </w:r>
      <w:r>
        <w:t xml:space="preserve">Students </w:t>
      </w:r>
      <w:r>
        <w:rPr>
          <w:spacing w:val="-1"/>
        </w:rPr>
        <w:t>a</w:t>
      </w:r>
      <w:r>
        <w:t>lso pa</w:t>
      </w:r>
      <w:r>
        <w:rPr>
          <w:spacing w:val="-1"/>
        </w:rPr>
        <w:t>r</w:t>
      </w:r>
      <w:r>
        <w:t>ti</w:t>
      </w:r>
      <w:r>
        <w:rPr>
          <w:spacing w:val="-1"/>
        </w:rPr>
        <w:t>c</w:t>
      </w:r>
      <w:r>
        <w:t>ipate</w:t>
      </w:r>
      <w:r>
        <w:rPr>
          <w:spacing w:val="-1"/>
        </w:rPr>
        <w:t xml:space="preserve"> </w:t>
      </w:r>
      <w:r>
        <w:t>in</w:t>
      </w:r>
      <w:r>
        <w:rPr>
          <w:spacing w:val="1"/>
        </w:rPr>
        <w:t xml:space="preserve"> </w:t>
      </w:r>
      <w:r>
        <w:t>a</w:t>
      </w:r>
      <w:r>
        <w:rPr>
          <w:spacing w:val="1"/>
        </w:rPr>
        <w:t xml:space="preserve"> </w:t>
      </w:r>
      <w:r>
        <w:rPr>
          <w:spacing w:val="-1"/>
        </w:rPr>
        <w:t>c</w:t>
      </w:r>
      <w:r>
        <w:t>our</w:t>
      </w:r>
      <w:r>
        <w:rPr>
          <w:spacing w:val="1"/>
        </w:rPr>
        <w:t>s</w:t>
      </w:r>
      <w:r>
        <w:t>e</w:t>
      </w:r>
      <w:r>
        <w:rPr>
          <w:spacing w:val="-1"/>
        </w:rPr>
        <w:t xml:space="preserve"> </w:t>
      </w:r>
      <w:r>
        <w:t>that investi</w:t>
      </w:r>
      <w:r>
        <w:rPr>
          <w:spacing w:val="-3"/>
        </w:rPr>
        <w:t>g</w:t>
      </w:r>
      <w:r>
        <w:rPr>
          <w:spacing w:val="-1"/>
        </w:rPr>
        <w:t>a</w:t>
      </w:r>
      <w:r>
        <w:rPr>
          <w:spacing w:val="2"/>
        </w:rPr>
        <w:t>t</w:t>
      </w:r>
      <w:r>
        <w:rPr>
          <w:spacing w:val="-1"/>
        </w:rPr>
        <w:t>e</w:t>
      </w:r>
      <w:r>
        <w:t xml:space="preserve">s </w:t>
      </w:r>
      <w:r>
        <w:rPr>
          <w:spacing w:val="-1"/>
        </w:rPr>
        <w:t>a</w:t>
      </w:r>
      <w:r>
        <w:t xml:space="preserve">n </w:t>
      </w:r>
      <w:r>
        <w:rPr>
          <w:spacing w:val="-1"/>
        </w:rPr>
        <w:t>a</w:t>
      </w:r>
      <w:r>
        <w:t>s</w:t>
      </w:r>
      <w:r>
        <w:rPr>
          <w:spacing w:val="2"/>
        </w:rPr>
        <w:t>p</w:t>
      </w:r>
      <w:r>
        <w:rPr>
          <w:spacing w:val="-1"/>
        </w:rPr>
        <w:t>ec</w:t>
      </w:r>
      <w:r>
        <w:t>t of the</w:t>
      </w:r>
      <w:r>
        <w:rPr>
          <w:spacing w:val="-1"/>
        </w:rPr>
        <w:t xml:space="preserve"> e</w:t>
      </w:r>
      <w:r>
        <w:t>n</w:t>
      </w:r>
      <w:r>
        <w:rPr>
          <w:spacing w:val="2"/>
        </w:rPr>
        <w:t>t</w:t>
      </w:r>
      <w:r>
        <w:rPr>
          <w:spacing w:val="-1"/>
        </w:rPr>
        <w:t>e</w:t>
      </w:r>
      <w:r>
        <w:t>rt</w:t>
      </w:r>
      <w:r>
        <w:rPr>
          <w:spacing w:val="-2"/>
        </w:rPr>
        <w:t>a</w:t>
      </w:r>
      <w:r>
        <w:t>inm</w:t>
      </w:r>
      <w:r>
        <w:rPr>
          <w:spacing w:val="-1"/>
        </w:rPr>
        <w:t>e</w:t>
      </w:r>
      <w:r>
        <w:t xml:space="preserve">nt </w:t>
      </w:r>
      <w:r>
        <w:rPr>
          <w:spacing w:val="2"/>
        </w:rPr>
        <w:t>o</w:t>
      </w:r>
      <w:r>
        <w:t>r hospitali</w:t>
      </w:r>
      <w:r>
        <w:rPr>
          <w:spacing w:val="3"/>
        </w:rPr>
        <w:t>t</w:t>
      </w:r>
      <w:r>
        <w:t>y</w:t>
      </w:r>
      <w:r>
        <w:rPr>
          <w:spacing w:val="-5"/>
        </w:rPr>
        <w:t xml:space="preserve"> </w:t>
      </w:r>
      <w:r>
        <w:t>industri</w:t>
      </w:r>
      <w:r>
        <w:rPr>
          <w:spacing w:val="-1"/>
        </w:rPr>
        <w:t>e</w:t>
      </w:r>
      <w:r>
        <w:t>s, p</w:t>
      </w:r>
      <w:r>
        <w:rPr>
          <w:spacing w:val="-1"/>
        </w:rPr>
        <w:t>a</w:t>
      </w:r>
      <w:r>
        <w:t>rti</w:t>
      </w:r>
      <w:r>
        <w:rPr>
          <w:spacing w:val="-1"/>
        </w:rPr>
        <w:t>c</w:t>
      </w:r>
      <w:r>
        <w:t>ula</w:t>
      </w:r>
      <w:r>
        <w:rPr>
          <w:spacing w:val="-2"/>
        </w:rPr>
        <w:t>r</w:t>
      </w:r>
      <w:r>
        <w:rPr>
          <w:spacing w:val="5"/>
        </w:rPr>
        <w:t>l</w:t>
      </w:r>
      <w:r>
        <w:t>y te</w:t>
      </w:r>
      <w:r>
        <w:rPr>
          <w:spacing w:val="-2"/>
        </w:rPr>
        <w:t>a</w:t>
      </w:r>
      <w:r>
        <w:rPr>
          <w:spacing w:val="-1"/>
        </w:rPr>
        <w:t>c</w:t>
      </w:r>
      <w:r>
        <w:t>hi</w:t>
      </w:r>
      <w:r>
        <w:rPr>
          <w:spacing w:val="2"/>
        </w:rPr>
        <w:t>n</w:t>
      </w:r>
      <w:r>
        <w:t>g</w:t>
      </w:r>
      <w:r>
        <w:rPr>
          <w:spacing w:val="-3"/>
        </w:rPr>
        <w:t xml:space="preserve"> </w:t>
      </w:r>
      <w:r>
        <w:t>Disn</w:t>
      </w:r>
      <w:r>
        <w:rPr>
          <w:spacing w:val="3"/>
        </w:rPr>
        <w:t>e</w:t>
      </w:r>
      <w:r>
        <w:t>y</w:t>
      </w:r>
      <w:r>
        <w:rPr>
          <w:spacing w:val="-5"/>
        </w:rPr>
        <w:t xml:space="preserve"> </w:t>
      </w:r>
      <w:r>
        <w:rPr>
          <w:spacing w:val="-1"/>
        </w:rPr>
        <w:t>c</w:t>
      </w:r>
      <w:r>
        <w:t>om</w:t>
      </w:r>
      <w:r>
        <w:rPr>
          <w:spacing w:val="2"/>
        </w:rPr>
        <w:t>p</w:t>
      </w:r>
      <w:r>
        <w:rPr>
          <w:spacing w:val="-1"/>
        </w:rPr>
        <w:t>a</w:t>
      </w:r>
      <w:r>
        <w:rPr>
          <w:spacing w:val="2"/>
        </w:rPr>
        <w:t>n</w:t>
      </w:r>
      <w:r>
        <w:t>y</w:t>
      </w:r>
      <w:r>
        <w:rPr>
          <w:spacing w:val="-3"/>
        </w:rPr>
        <w:t xml:space="preserve"> </w:t>
      </w:r>
      <w:r>
        <w:t>mission, h</w:t>
      </w:r>
      <w:r>
        <w:rPr>
          <w:spacing w:val="-1"/>
        </w:rPr>
        <w:t>e</w:t>
      </w:r>
      <w:r>
        <w:t>rit</w:t>
      </w:r>
      <w:r>
        <w:rPr>
          <w:spacing w:val="1"/>
        </w:rPr>
        <w:t>a</w:t>
      </w:r>
      <w:r>
        <w:rPr>
          <w:spacing w:val="-3"/>
        </w:rPr>
        <w:t>g</w:t>
      </w:r>
      <w:r>
        <w:rPr>
          <w:spacing w:val="-1"/>
        </w:rPr>
        <w:t>e</w:t>
      </w:r>
      <w:r>
        <w:t>, visi</w:t>
      </w:r>
      <w:r>
        <w:rPr>
          <w:spacing w:val="2"/>
        </w:rPr>
        <w:t>o</w:t>
      </w:r>
      <w:r>
        <w:t xml:space="preserve">n, </w:t>
      </w:r>
      <w:r>
        <w:rPr>
          <w:spacing w:val="-1"/>
        </w:rPr>
        <w:t>c</w:t>
      </w:r>
      <w:r>
        <w:t>ustom</w:t>
      </w:r>
      <w:r>
        <w:rPr>
          <w:spacing w:val="-1"/>
        </w:rPr>
        <w:t>e</w:t>
      </w:r>
      <w:r>
        <w:t xml:space="preserve">r </w:t>
      </w:r>
      <w:r>
        <w:rPr>
          <w:spacing w:val="-2"/>
        </w:rPr>
        <w:t>r</w:t>
      </w:r>
      <w:r>
        <w:rPr>
          <w:spacing w:val="-1"/>
        </w:rPr>
        <w:t>e</w:t>
      </w:r>
      <w:r>
        <w:t xml:space="preserve">lations </w:t>
      </w:r>
      <w:r>
        <w:rPr>
          <w:spacing w:val="-1"/>
        </w:rPr>
        <w:t>a</w:t>
      </w:r>
      <w:r>
        <w:t>nd</w:t>
      </w:r>
      <w:r>
        <w:rPr>
          <w:spacing w:val="2"/>
        </w:rPr>
        <w:t xml:space="preserve"> </w:t>
      </w:r>
      <w:r>
        <w:t>qu</w:t>
      </w:r>
      <w:r>
        <w:rPr>
          <w:spacing w:val="-1"/>
        </w:rPr>
        <w:t>a</w:t>
      </w:r>
      <w:r>
        <w:t>li</w:t>
      </w:r>
      <w:r>
        <w:rPr>
          <w:spacing w:val="2"/>
        </w:rPr>
        <w:t>t</w:t>
      </w:r>
      <w:r>
        <w:t>y</w:t>
      </w:r>
      <w:r>
        <w:rPr>
          <w:spacing w:val="-5"/>
        </w:rPr>
        <w:t xml:space="preserve"> </w:t>
      </w:r>
      <w:r>
        <w:t>standards. Stud</w:t>
      </w:r>
      <w:r>
        <w:rPr>
          <w:spacing w:val="-1"/>
        </w:rPr>
        <w:t>e</w:t>
      </w:r>
      <w:r>
        <w:t>nts in s</w:t>
      </w:r>
      <w:r>
        <w:rPr>
          <w:spacing w:val="-1"/>
        </w:rPr>
        <w:t>e</w:t>
      </w:r>
      <w:r>
        <w:t>min</w:t>
      </w:r>
      <w:r>
        <w:rPr>
          <w:spacing w:val="-1"/>
        </w:rPr>
        <w:t>a</w:t>
      </w:r>
      <w:r>
        <w:t xml:space="preserve">r </w:t>
      </w:r>
      <w:r>
        <w:rPr>
          <w:spacing w:val="-2"/>
        </w:rPr>
        <w:t>c</w:t>
      </w:r>
      <w:r>
        <w:t>our</w:t>
      </w:r>
      <w:r>
        <w:rPr>
          <w:spacing w:val="1"/>
        </w:rPr>
        <w:t>s</w:t>
      </w:r>
      <w:r>
        <w:rPr>
          <w:spacing w:val="-1"/>
        </w:rPr>
        <w:t>e</w:t>
      </w:r>
      <w:r>
        <w:t xml:space="preserve">s </w:t>
      </w:r>
      <w:r>
        <w:rPr>
          <w:spacing w:val="-1"/>
        </w:rPr>
        <w:t>a</w:t>
      </w:r>
      <w:r>
        <w:rPr>
          <w:spacing w:val="1"/>
        </w:rPr>
        <w:t>r</w:t>
      </w:r>
      <w:r>
        <w:t>e</w:t>
      </w:r>
      <w:r>
        <w:rPr>
          <w:spacing w:val="-1"/>
        </w:rPr>
        <w:t xml:space="preserve"> </w:t>
      </w:r>
      <w:r>
        <w:t>re</w:t>
      </w:r>
      <w:r>
        <w:rPr>
          <w:spacing w:val="-3"/>
        </w:rPr>
        <w:t>g</w:t>
      </w:r>
      <w:r>
        <w:t>i</w:t>
      </w:r>
      <w:r>
        <w:rPr>
          <w:spacing w:val="2"/>
        </w:rPr>
        <w:t>s</w:t>
      </w:r>
      <w:r>
        <w:t>te</w:t>
      </w:r>
      <w:r>
        <w:rPr>
          <w:spacing w:val="-2"/>
        </w:rPr>
        <w:t>r</w:t>
      </w:r>
      <w:r>
        <w:rPr>
          <w:spacing w:val="-1"/>
        </w:rPr>
        <w:t>e</w:t>
      </w:r>
      <w:r>
        <w:t>d for</w:t>
      </w:r>
      <w:r>
        <w:rPr>
          <w:spacing w:val="3"/>
        </w:rPr>
        <w:t xml:space="preserve"> </w:t>
      </w:r>
      <w:r>
        <w:rPr>
          <w:spacing w:val="-4"/>
        </w:rPr>
        <w:t>I</w:t>
      </w:r>
      <w:r>
        <w:t xml:space="preserve">D 301 </w:t>
      </w:r>
      <w:r>
        <w:rPr>
          <w:spacing w:val="-2"/>
        </w:rPr>
        <w:t>a</w:t>
      </w:r>
      <w:r>
        <w:t>t Hunt</w:t>
      </w:r>
      <w:r>
        <w:rPr>
          <w:spacing w:val="3"/>
        </w:rPr>
        <w:t>i</w:t>
      </w:r>
      <w:r>
        <w:t>n</w:t>
      </w:r>
      <w:r>
        <w:rPr>
          <w:spacing w:val="-3"/>
        </w:rPr>
        <w:t>g</w:t>
      </w:r>
      <w:r>
        <w:rPr>
          <w:spacing w:val="3"/>
        </w:rPr>
        <w:t>t</w:t>
      </w:r>
      <w:r>
        <w:t>on (th</w:t>
      </w:r>
      <w:r>
        <w:rPr>
          <w:spacing w:val="1"/>
        </w:rPr>
        <w:t>r</w:t>
      </w:r>
      <w:r>
        <w:rPr>
          <w:spacing w:val="-1"/>
        </w:rPr>
        <w:t>e</w:t>
      </w:r>
      <w:r>
        <w:t>e</w:t>
      </w:r>
      <w:r>
        <w:rPr>
          <w:spacing w:val="-1"/>
        </w:rPr>
        <w:t xml:space="preserve"> </w:t>
      </w:r>
      <w:r>
        <w:t>s</w:t>
      </w:r>
      <w:r>
        <w:rPr>
          <w:spacing w:val="-1"/>
        </w:rPr>
        <w:t>e</w:t>
      </w:r>
      <w:r>
        <w:t>mes</w:t>
      </w:r>
      <w:r>
        <w:rPr>
          <w:spacing w:val="2"/>
        </w:rPr>
        <w:t>t</w:t>
      </w:r>
      <w:r>
        <w:rPr>
          <w:spacing w:val="-1"/>
        </w:rPr>
        <w:t>e</w:t>
      </w:r>
      <w:r>
        <w:t>r h</w:t>
      </w:r>
      <w:r>
        <w:rPr>
          <w:spacing w:val="1"/>
        </w:rPr>
        <w:t>o</w:t>
      </w:r>
      <w:r>
        <w:t>urs</w:t>
      </w:r>
      <w:r>
        <w:rPr>
          <w:spacing w:val="-2"/>
        </w:rPr>
        <w:t>)</w:t>
      </w:r>
      <w:r>
        <w:t>. D</w:t>
      </w:r>
      <w:r>
        <w:rPr>
          <w:spacing w:val="-2"/>
        </w:rPr>
        <w:t>e</w:t>
      </w:r>
      <w:r>
        <w:rPr>
          <w:spacing w:val="2"/>
        </w:rPr>
        <w:t>p</w:t>
      </w:r>
      <w:r>
        <w:rPr>
          <w:spacing w:val="-1"/>
        </w:rPr>
        <w:t>e</w:t>
      </w:r>
      <w:r>
        <w:t>nding</w:t>
      </w:r>
      <w:r>
        <w:rPr>
          <w:spacing w:val="-2"/>
        </w:rPr>
        <w:t xml:space="preserve"> </w:t>
      </w:r>
      <w:r>
        <w:t>on t</w:t>
      </w:r>
      <w:r>
        <w:rPr>
          <w:spacing w:val="2"/>
        </w:rPr>
        <w:t>h</w:t>
      </w:r>
      <w:r>
        <w:t>e</w:t>
      </w:r>
      <w:r>
        <w:rPr>
          <w:spacing w:val="-1"/>
        </w:rPr>
        <w:t xml:space="preserve"> </w:t>
      </w:r>
      <w:r>
        <w:t>student</w:t>
      </w:r>
      <w:r>
        <w:rPr>
          <w:spacing w:val="-3"/>
        </w:rPr>
        <w:t>'</w:t>
      </w:r>
      <w:r>
        <w:t>s major</w:t>
      </w:r>
      <w:r>
        <w:rPr>
          <w:spacing w:val="-1"/>
        </w:rPr>
        <w:t xml:space="preserve"> </w:t>
      </w:r>
      <w:r>
        <w:t xml:space="preserve">or minor </w:t>
      </w:r>
      <w:r>
        <w:rPr>
          <w:spacing w:val="-2"/>
        </w:rPr>
        <w:t>f</w:t>
      </w:r>
      <w:r>
        <w:t xml:space="preserve">ields, </w:t>
      </w:r>
      <w:r>
        <w:rPr>
          <w:spacing w:val="1"/>
        </w:rPr>
        <w:t>H</w:t>
      </w:r>
      <w:r>
        <w:t>untin</w:t>
      </w:r>
      <w:r>
        <w:rPr>
          <w:spacing w:val="-3"/>
        </w:rPr>
        <w:t>g</w:t>
      </w:r>
      <w:r>
        <w:t>ton Unive</w:t>
      </w:r>
      <w:r>
        <w:rPr>
          <w:spacing w:val="-2"/>
        </w:rPr>
        <w:t>r</w:t>
      </w:r>
      <w:r>
        <w:t>si</w:t>
      </w:r>
      <w:r>
        <w:rPr>
          <w:spacing w:val="5"/>
        </w:rPr>
        <w:t>t</w:t>
      </w:r>
      <w:r>
        <w:t>y</w:t>
      </w:r>
      <w:r>
        <w:rPr>
          <w:spacing w:val="-5"/>
        </w:rPr>
        <w:t xml:space="preserve"> </w:t>
      </w:r>
      <w:r>
        <w:t>d</w:t>
      </w:r>
      <w:r>
        <w:rPr>
          <w:spacing w:val="-1"/>
        </w:rPr>
        <w:t>e</w:t>
      </w:r>
      <w:r>
        <w:rPr>
          <w:spacing w:val="2"/>
        </w:rPr>
        <w:t>p</w:t>
      </w:r>
      <w:r>
        <w:rPr>
          <w:spacing w:val="-1"/>
        </w:rPr>
        <w:t>a</w:t>
      </w:r>
      <w:r>
        <w:t>rtm</w:t>
      </w:r>
      <w:r>
        <w:rPr>
          <w:spacing w:val="-1"/>
        </w:rPr>
        <w:t>e</w:t>
      </w:r>
      <w:r>
        <w:t>nts m</w:t>
      </w:r>
      <w:r>
        <w:rPr>
          <w:spacing w:val="3"/>
        </w:rPr>
        <w:t>a</w:t>
      </w:r>
      <w:r>
        <w:t>y</w:t>
      </w:r>
      <w:r>
        <w:rPr>
          <w:spacing w:val="-5"/>
        </w:rPr>
        <w:t xml:space="preserve"> </w:t>
      </w:r>
      <w:r>
        <w:t>p</w:t>
      </w:r>
      <w:r>
        <w:rPr>
          <w:spacing w:val="-1"/>
        </w:rPr>
        <w:t>e</w:t>
      </w:r>
      <w:r>
        <w:t>rmit some of</w:t>
      </w:r>
      <w:r>
        <w:rPr>
          <w:spacing w:val="-2"/>
        </w:rPr>
        <w:t xml:space="preserve"> </w:t>
      </w:r>
      <w:r>
        <w:t>the cr</w:t>
      </w:r>
      <w:r>
        <w:rPr>
          <w:spacing w:val="-2"/>
        </w:rPr>
        <w:t>e</w:t>
      </w:r>
      <w:r>
        <w:t>dits to count tow</w:t>
      </w:r>
      <w:r>
        <w:rPr>
          <w:spacing w:val="-2"/>
        </w:rPr>
        <w:t>a</w:t>
      </w:r>
      <w:r>
        <w:t>rd r</w:t>
      </w:r>
      <w:r>
        <w:rPr>
          <w:spacing w:val="-2"/>
        </w:rPr>
        <w:t>e</w:t>
      </w:r>
      <w:r>
        <w:t>quir</w:t>
      </w:r>
      <w:r>
        <w:rPr>
          <w:spacing w:val="-2"/>
        </w:rPr>
        <w:t>e</w:t>
      </w:r>
      <w:r>
        <w:t>ments or</w:t>
      </w:r>
      <w:r>
        <w:rPr>
          <w:spacing w:val="1"/>
        </w:rPr>
        <w:t xml:space="preserve"> </w:t>
      </w:r>
      <w:r>
        <w:rPr>
          <w:spacing w:val="-1"/>
        </w:rPr>
        <w:t>e</w:t>
      </w:r>
      <w:r>
        <w:t>le</w:t>
      </w:r>
      <w:r>
        <w:rPr>
          <w:spacing w:val="-2"/>
        </w:rPr>
        <w:t>c</w:t>
      </w:r>
      <w:r>
        <w:t>tiv</w:t>
      </w:r>
      <w:r>
        <w:rPr>
          <w:spacing w:val="-1"/>
        </w:rPr>
        <w:t>e</w:t>
      </w:r>
      <w:r>
        <w:t>s</w:t>
      </w:r>
      <w:r>
        <w:rPr>
          <w:spacing w:val="2"/>
        </w:rPr>
        <w:t xml:space="preserve"> </w:t>
      </w:r>
      <w:r>
        <w:t>in the</w:t>
      </w:r>
      <w:r>
        <w:rPr>
          <w:spacing w:val="-1"/>
        </w:rPr>
        <w:t xml:space="preserve"> </w:t>
      </w:r>
      <w:r>
        <w:t>major</w:t>
      </w:r>
      <w:r>
        <w:rPr>
          <w:spacing w:val="-1"/>
        </w:rPr>
        <w:t xml:space="preserve"> </w:t>
      </w:r>
      <w:r>
        <w:t>or minor.</w:t>
      </w:r>
    </w:p>
    <w:p w:rsidR="003470A0" w:rsidRDefault="003470A0">
      <w:pPr>
        <w:spacing w:before="1" w:line="200" w:lineRule="exact"/>
        <w:rPr>
          <w:sz w:val="20"/>
          <w:szCs w:val="20"/>
        </w:rPr>
      </w:pPr>
    </w:p>
    <w:p w:rsidR="00B07F85" w:rsidRDefault="00B07F85">
      <w:pPr>
        <w:rPr>
          <w:rFonts w:ascii="Times New Roman" w:eastAsia="Times New Roman" w:hAnsi="Times New Roman"/>
          <w:b/>
          <w:bCs/>
          <w:sz w:val="24"/>
          <w:szCs w:val="24"/>
        </w:rPr>
      </w:pPr>
      <w:r>
        <w:br w:type="page"/>
      </w:r>
    </w:p>
    <w:p w:rsidR="003470A0" w:rsidRDefault="00BD4326">
      <w:pPr>
        <w:pStyle w:val="Heading5"/>
        <w:rPr>
          <w:b w:val="0"/>
          <w:bCs w:val="0"/>
        </w:rPr>
      </w:pPr>
      <w:r>
        <w:lastRenderedPageBreak/>
        <w:t>Int</w:t>
      </w:r>
      <w:r>
        <w:rPr>
          <w:spacing w:val="-2"/>
        </w:rPr>
        <w:t>e</w:t>
      </w:r>
      <w:r>
        <w:rPr>
          <w:spacing w:val="-1"/>
        </w:rPr>
        <w:t>r</w:t>
      </w:r>
      <w:r>
        <w:t xml:space="preserve">national </w:t>
      </w:r>
      <w:r>
        <w:rPr>
          <w:spacing w:val="1"/>
        </w:rPr>
        <w:t>S</w:t>
      </w:r>
      <w:r>
        <w:t xml:space="preserve">tudies </w:t>
      </w:r>
      <w:r>
        <w:rPr>
          <w:spacing w:val="-4"/>
        </w:rPr>
        <w:t>A</w:t>
      </w:r>
      <w:r>
        <w:t>b</w:t>
      </w:r>
      <w:r>
        <w:rPr>
          <w:spacing w:val="-1"/>
        </w:rPr>
        <w:t>r</w:t>
      </w:r>
      <w:r>
        <w:t>oad</w:t>
      </w:r>
    </w:p>
    <w:p w:rsidR="003470A0" w:rsidRDefault="003470A0">
      <w:pPr>
        <w:spacing w:before="10" w:line="190" w:lineRule="exact"/>
        <w:rPr>
          <w:sz w:val="19"/>
          <w:szCs w:val="19"/>
        </w:rPr>
      </w:pPr>
    </w:p>
    <w:p w:rsidR="001A03FB" w:rsidRDefault="001A03FB" w:rsidP="001A03FB">
      <w:pPr>
        <w:pStyle w:val="BodyText"/>
        <w:spacing w:line="247" w:lineRule="auto"/>
        <w:ind w:right="100"/>
      </w:pPr>
      <w:r>
        <w:rPr>
          <w:spacing w:val="-4"/>
        </w:rPr>
        <w:t>I</w:t>
      </w:r>
      <w:r>
        <w:t>nt</w:t>
      </w:r>
      <w:r>
        <w:rPr>
          <w:spacing w:val="1"/>
        </w:rPr>
        <w:t>e</w:t>
      </w:r>
      <w:r>
        <w:t>rn</w:t>
      </w:r>
      <w:r>
        <w:rPr>
          <w:spacing w:val="-2"/>
        </w:rPr>
        <w:t>a</w:t>
      </w:r>
      <w:r>
        <w:t>tion</w:t>
      </w:r>
      <w:r>
        <w:rPr>
          <w:spacing w:val="-1"/>
        </w:rPr>
        <w:t>a</w:t>
      </w:r>
      <w:r>
        <w:t xml:space="preserve">l </w:t>
      </w:r>
      <w:r>
        <w:rPr>
          <w:spacing w:val="1"/>
        </w:rPr>
        <w:t>S</w:t>
      </w:r>
      <w:r>
        <w:t>tudi</w:t>
      </w:r>
      <w:r>
        <w:rPr>
          <w:spacing w:val="-1"/>
        </w:rPr>
        <w:t>e</w:t>
      </w:r>
      <w:r>
        <w:t>s Ab</w:t>
      </w:r>
      <w:r>
        <w:rPr>
          <w:spacing w:val="1"/>
        </w:rPr>
        <w:t>r</w:t>
      </w:r>
      <w:r>
        <w:t>o</w:t>
      </w:r>
      <w:r>
        <w:rPr>
          <w:spacing w:val="-1"/>
        </w:rPr>
        <w:t>a</w:t>
      </w:r>
      <w:r>
        <w:t xml:space="preserve">d </w:t>
      </w:r>
      <w:r>
        <w:rPr>
          <w:spacing w:val="1"/>
        </w:rPr>
        <w:t>(</w:t>
      </w:r>
      <w:r>
        <w:rPr>
          <w:spacing w:val="-4"/>
        </w:rPr>
        <w:t>I</w:t>
      </w:r>
      <w:r>
        <w:t>SA)</w:t>
      </w:r>
      <w:r>
        <w:rPr>
          <w:spacing w:val="-2"/>
        </w:rPr>
        <w:t xml:space="preserve"> </w:t>
      </w:r>
      <w:r>
        <w:t>pro</w:t>
      </w:r>
      <w:r>
        <w:rPr>
          <w:spacing w:val="-1"/>
        </w:rPr>
        <w:t>v</w:t>
      </w:r>
      <w:r>
        <w:t>i</w:t>
      </w:r>
      <w:r>
        <w:rPr>
          <w:spacing w:val="2"/>
        </w:rPr>
        <w:t>d</w:t>
      </w:r>
      <w:r>
        <w:rPr>
          <w:spacing w:val="-1"/>
        </w:rPr>
        <w:t>e</w:t>
      </w:r>
      <w:r>
        <w:t>s stud</w:t>
      </w:r>
      <w:r>
        <w:rPr>
          <w:spacing w:val="1"/>
        </w:rPr>
        <w:t>e</w:t>
      </w:r>
      <w:r>
        <w:t>nts the</w:t>
      </w:r>
      <w:r>
        <w:rPr>
          <w:spacing w:val="-1"/>
        </w:rPr>
        <w:t xml:space="preserve"> </w:t>
      </w:r>
      <w:r>
        <w:t>oppo</w:t>
      </w:r>
      <w:r>
        <w:rPr>
          <w:spacing w:val="-1"/>
        </w:rPr>
        <w:t>r</w:t>
      </w:r>
      <w:r>
        <w:t>tuni</w:t>
      </w:r>
      <w:r>
        <w:rPr>
          <w:spacing w:val="2"/>
        </w:rPr>
        <w:t>t</w:t>
      </w:r>
      <w:r>
        <w:t>y</w:t>
      </w:r>
      <w:r>
        <w:rPr>
          <w:spacing w:val="-5"/>
        </w:rPr>
        <w:t xml:space="preserve"> </w:t>
      </w:r>
      <w:r>
        <w:t>to e</w:t>
      </w:r>
      <w:r>
        <w:rPr>
          <w:spacing w:val="1"/>
        </w:rPr>
        <w:t>x</w:t>
      </w:r>
      <w:r>
        <w:t>plore</w:t>
      </w:r>
      <w:r>
        <w:rPr>
          <w:spacing w:val="-2"/>
        </w:rPr>
        <w:t xml:space="preserve"> </w:t>
      </w:r>
      <w:r>
        <w:t xml:space="preserve">the </w:t>
      </w:r>
      <w:r>
        <w:rPr>
          <w:spacing w:val="-1"/>
        </w:rPr>
        <w:t>w</w:t>
      </w:r>
      <w:r>
        <w:t>orld.</w:t>
      </w:r>
      <w:r>
        <w:rPr>
          <w:spacing w:val="1"/>
        </w:rPr>
        <w:t xml:space="preserve"> </w:t>
      </w:r>
      <w:r>
        <w:rPr>
          <w:spacing w:val="-4"/>
        </w:rPr>
        <w:t>I</w:t>
      </w:r>
      <w:r>
        <w:t>SA offers a</w:t>
      </w:r>
      <w:r>
        <w:rPr>
          <w:spacing w:val="-2"/>
        </w:rPr>
        <w:t xml:space="preserve"> </w:t>
      </w:r>
      <w:r>
        <w:t>wide v</w:t>
      </w:r>
      <w:r>
        <w:rPr>
          <w:spacing w:val="-1"/>
        </w:rPr>
        <w:t>a</w:t>
      </w:r>
      <w:r>
        <w:t>ri</w:t>
      </w:r>
      <w:r>
        <w:rPr>
          <w:spacing w:val="-2"/>
        </w:rPr>
        <w:t>e</w:t>
      </w:r>
      <w:r>
        <w:rPr>
          <w:spacing w:val="5"/>
        </w:rPr>
        <w:t>t</w:t>
      </w:r>
      <w:r>
        <w:t>y</w:t>
      </w:r>
      <w:r>
        <w:rPr>
          <w:spacing w:val="-5"/>
        </w:rPr>
        <w:t xml:space="preserve"> </w:t>
      </w:r>
      <w:r>
        <w:t>of stu</w:t>
      </w:r>
      <w:r>
        <w:rPr>
          <w:spacing w:val="4"/>
        </w:rPr>
        <w:t>d</w:t>
      </w:r>
      <w:r>
        <w:t>y</w:t>
      </w:r>
      <w:r>
        <w:rPr>
          <w:spacing w:val="-5"/>
        </w:rPr>
        <w:t xml:space="preserve"> </w:t>
      </w:r>
      <w:r>
        <w:rPr>
          <w:spacing w:val="-1"/>
        </w:rPr>
        <w:t>a</w:t>
      </w:r>
      <w:r>
        <w:t>br</w:t>
      </w:r>
      <w:r>
        <w:rPr>
          <w:spacing w:val="1"/>
        </w:rPr>
        <w:t>o</w:t>
      </w:r>
      <w:r>
        <w:rPr>
          <w:spacing w:val="-1"/>
        </w:rPr>
        <w:t>a</w:t>
      </w:r>
      <w:r>
        <w:t xml:space="preserve">d </w:t>
      </w:r>
      <w:r>
        <w:rPr>
          <w:spacing w:val="2"/>
        </w:rPr>
        <w:t>p</w:t>
      </w:r>
      <w:r>
        <w:t>rog</w:t>
      </w:r>
      <w:r>
        <w:rPr>
          <w:spacing w:val="-2"/>
        </w:rPr>
        <w:t>r</w:t>
      </w:r>
      <w:r>
        <w:rPr>
          <w:spacing w:val="-1"/>
        </w:rPr>
        <w:t>a</w:t>
      </w:r>
      <w:r>
        <w:t xml:space="preserve">ms at </w:t>
      </w:r>
      <w:r>
        <w:rPr>
          <w:spacing w:val="1"/>
        </w:rPr>
        <w:t>a</w:t>
      </w:r>
      <w:r>
        <w:rPr>
          <w:spacing w:val="-1"/>
        </w:rPr>
        <w:t>cc</w:t>
      </w:r>
      <w:r>
        <w:rPr>
          <w:spacing w:val="1"/>
        </w:rPr>
        <w:t>r</w:t>
      </w:r>
      <w:r>
        <w:rPr>
          <w:spacing w:val="-1"/>
        </w:rPr>
        <w:t>e</w:t>
      </w:r>
      <w:r>
        <w:t>dit</w:t>
      </w:r>
      <w:r>
        <w:rPr>
          <w:spacing w:val="-1"/>
        </w:rPr>
        <w:t>e</w:t>
      </w:r>
      <w:r>
        <w:t>d s</w:t>
      </w:r>
      <w:r>
        <w:rPr>
          <w:spacing w:val="-1"/>
        </w:rPr>
        <w:t>c</w:t>
      </w:r>
      <w:r>
        <w:rPr>
          <w:spacing w:val="2"/>
        </w:rPr>
        <w:t>h</w:t>
      </w:r>
      <w:r>
        <w:t>ools and univ</w:t>
      </w:r>
      <w:r>
        <w:rPr>
          <w:spacing w:val="-1"/>
        </w:rPr>
        <w:t>e</w:t>
      </w:r>
      <w:r>
        <w:t>rsiti</w:t>
      </w:r>
      <w:r>
        <w:rPr>
          <w:spacing w:val="-1"/>
        </w:rPr>
        <w:t>e</w:t>
      </w:r>
      <w:r>
        <w:t>s in Arg</w:t>
      </w:r>
      <w:r>
        <w:rPr>
          <w:spacing w:val="-2"/>
        </w:rPr>
        <w:t>e</w:t>
      </w:r>
      <w:r>
        <w:t>ntin</w:t>
      </w:r>
      <w:r>
        <w:rPr>
          <w:spacing w:val="-1"/>
        </w:rPr>
        <w:t>a</w:t>
      </w:r>
      <w:r>
        <w:t>, Aus</w:t>
      </w:r>
      <w:r>
        <w:rPr>
          <w:spacing w:val="4"/>
        </w:rPr>
        <w:t>t</w:t>
      </w:r>
      <w:r>
        <w:t>r</w:t>
      </w:r>
      <w:r>
        <w:rPr>
          <w:spacing w:val="-2"/>
        </w:rPr>
        <w:t>a</w:t>
      </w:r>
      <w:r>
        <w:t>li</w:t>
      </w:r>
      <w:r>
        <w:rPr>
          <w:spacing w:val="-1"/>
        </w:rPr>
        <w:t>a</w:t>
      </w:r>
      <w:r>
        <w:t>,</w:t>
      </w:r>
      <w:r>
        <w:rPr>
          <w:spacing w:val="2"/>
        </w:rPr>
        <w:t xml:space="preserve"> </w:t>
      </w:r>
      <w:r>
        <w:rPr>
          <w:spacing w:val="-2"/>
        </w:rPr>
        <w:t>B</w:t>
      </w:r>
      <w:r>
        <w:rPr>
          <w:spacing w:val="-1"/>
        </w:rPr>
        <w:t>e</w:t>
      </w:r>
      <w:r>
        <w:rPr>
          <w:spacing w:val="2"/>
        </w:rPr>
        <w:t>l</w:t>
      </w:r>
      <w:r>
        <w:rPr>
          <w:spacing w:val="-3"/>
        </w:rPr>
        <w:t>g</w:t>
      </w:r>
      <w:r>
        <w:rPr>
          <w:spacing w:val="2"/>
        </w:rPr>
        <w:t>i</w:t>
      </w:r>
      <w:r>
        <w:t xml:space="preserve">um, </w:t>
      </w:r>
      <w:r>
        <w:rPr>
          <w:spacing w:val="-2"/>
        </w:rPr>
        <w:t>B</w:t>
      </w:r>
      <w:r>
        <w:t>r</w:t>
      </w:r>
      <w:r>
        <w:rPr>
          <w:spacing w:val="-2"/>
        </w:rPr>
        <w:t>a</w:t>
      </w:r>
      <w:r>
        <w:rPr>
          <w:spacing w:val="1"/>
        </w:rPr>
        <w:t>z</w:t>
      </w:r>
      <w:r>
        <w:t>il, Chil</w:t>
      </w:r>
      <w:r>
        <w:rPr>
          <w:spacing w:val="-1"/>
        </w:rPr>
        <w:t>e</w:t>
      </w:r>
      <w:r>
        <w:t>, China, Columbia,</w:t>
      </w:r>
      <w:r>
        <w:rPr>
          <w:spacing w:val="-3"/>
        </w:rPr>
        <w:t xml:space="preserve"> </w:t>
      </w:r>
      <w:r>
        <w:t>Costa Ri</w:t>
      </w:r>
      <w:r>
        <w:rPr>
          <w:spacing w:val="-1"/>
        </w:rPr>
        <w:t>ca</w:t>
      </w:r>
      <w:r>
        <w:t>, Cub</w:t>
      </w:r>
      <w:r>
        <w:rPr>
          <w:spacing w:val="-1"/>
        </w:rPr>
        <w:t>a</w:t>
      </w:r>
      <w:r>
        <w:t>, C</w:t>
      </w:r>
      <w:r>
        <w:rPr>
          <w:spacing w:val="1"/>
        </w:rPr>
        <w:t>z</w:t>
      </w:r>
      <w:r>
        <w:rPr>
          <w:spacing w:val="-1"/>
        </w:rPr>
        <w:t>ec</w:t>
      </w:r>
      <w:r>
        <w:t>h R</w:t>
      </w:r>
      <w:r>
        <w:rPr>
          <w:spacing w:val="-1"/>
        </w:rPr>
        <w:t>e</w:t>
      </w:r>
      <w:r>
        <w:t>publi</w:t>
      </w:r>
      <w:r>
        <w:rPr>
          <w:spacing w:val="-1"/>
        </w:rPr>
        <w:t>c</w:t>
      </w:r>
      <w:r>
        <w:t>, Domini</w:t>
      </w:r>
      <w:r>
        <w:rPr>
          <w:spacing w:val="-1"/>
        </w:rPr>
        <w:t>ca</w:t>
      </w:r>
      <w:r>
        <w:t>n R</w:t>
      </w:r>
      <w:r>
        <w:rPr>
          <w:spacing w:val="1"/>
        </w:rPr>
        <w:t>e</w:t>
      </w:r>
      <w:r>
        <w:t>publi</w:t>
      </w:r>
      <w:r>
        <w:rPr>
          <w:spacing w:val="-1"/>
        </w:rPr>
        <w:t>c</w:t>
      </w:r>
      <w:r>
        <w:t>, En</w:t>
      </w:r>
      <w:r>
        <w:rPr>
          <w:spacing w:val="-3"/>
        </w:rPr>
        <w:t>g</w:t>
      </w:r>
      <w:r>
        <w:t>land,</w:t>
      </w:r>
      <w:r>
        <w:rPr>
          <w:spacing w:val="1"/>
        </w:rPr>
        <w:t xml:space="preserve"> </w:t>
      </w:r>
      <w:r>
        <w:rPr>
          <w:spacing w:val="-2"/>
        </w:rPr>
        <w:t>F</w:t>
      </w:r>
      <w:r>
        <w:t xml:space="preserve">iji, </w:t>
      </w:r>
      <w:r>
        <w:rPr>
          <w:spacing w:val="-1"/>
        </w:rPr>
        <w:t>F</w:t>
      </w:r>
      <w:r>
        <w:rPr>
          <w:spacing w:val="1"/>
        </w:rPr>
        <w:t>ra</w:t>
      </w:r>
      <w:r>
        <w:t>n</w:t>
      </w:r>
      <w:r>
        <w:rPr>
          <w:spacing w:val="-1"/>
        </w:rPr>
        <w:t>ce</w:t>
      </w:r>
      <w:r>
        <w:t>, G</w:t>
      </w:r>
      <w:r>
        <w:rPr>
          <w:spacing w:val="-2"/>
        </w:rPr>
        <w:t>e</w:t>
      </w:r>
      <w:r>
        <w:t>rm</w:t>
      </w:r>
      <w:r>
        <w:rPr>
          <w:spacing w:val="-2"/>
        </w:rPr>
        <w:t>a</w:t>
      </w:r>
      <w:r>
        <w:rPr>
          <w:spacing w:val="4"/>
        </w:rPr>
        <w:t>n</w:t>
      </w:r>
      <w:r>
        <w:rPr>
          <w:spacing w:val="-5"/>
        </w:rPr>
        <w:t>y</w:t>
      </w:r>
      <w:r>
        <w:t xml:space="preserve">, </w:t>
      </w:r>
      <w:r>
        <w:rPr>
          <w:spacing w:val="1"/>
        </w:rPr>
        <w:t>G</w:t>
      </w:r>
      <w:r>
        <w:t>r</w:t>
      </w:r>
      <w:r>
        <w:rPr>
          <w:spacing w:val="-2"/>
        </w:rPr>
        <w:t>e</w:t>
      </w:r>
      <w:r>
        <w:rPr>
          <w:spacing w:val="1"/>
        </w:rPr>
        <w:t>e</w:t>
      </w:r>
      <w:r>
        <w:rPr>
          <w:spacing w:val="-1"/>
        </w:rPr>
        <w:t>ce</w:t>
      </w:r>
      <w:r>
        <w:t>,</w:t>
      </w:r>
      <w:r>
        <w:rPr>
          <w:spacing w:val="2"/>
        </w:rPr>
        <w:t xml:space="preserve"> </w:t>
      </w:r>
      <w:r>
        <w:rPr>
          <w:spacing w:val="-4"/>
        </w:rPr>
        <w:t>I</w:t>
      </w:r>
      <w:r>
        <w:t>nd</w:t>
      </w:r>
      <w:r>
        <w:rPr>
          <w:spacing w:val="2"/>
        </w:rPr>
        <w:t>i</w:t>
      </w:r>
      <w:r>
        <w:rPr>
          <w:spacing w:val="-1"/>
        </w:rPr>
        <w:t>a</w:t>
      </w:r>
      <w:r>
        <w:t>,</w:t>
      </w:r>
      <w:r>
        <w:rPr>
          <w:spacing w:val="2"/>
        </w:rPr>
        <w:t xml:space="preserve"> </w:t>
      </w:r>
      <w:r>
        <w:rPr>
          <w:spacing w:val="-4"/>
        </w:rPr>
        <w:t>I</w:t>
      </w:r>
      <w:r>
        <w:rPr>
          <w:spacing w:val="1"/>
        </w:rPr>
        <w:t>r</w:t>
      </w:r>
      <w:r>
        <w:rPr>
          <w:spacing w:val="-1"/>
        </w:rPr>
        <w:t>e</w:t>
      </w:r>
      <w:r>
        <w:t>land,</w:t>
      </w:r>
      <w:r>
        <w:rPr>
          <w:spacing w:val="1"/>
        </w:rPr>
        <w:t xml:space="preserve"> </w:t>
      </w:r>
      <w:r>
        <w:rPr>
          <w:spacing w:val="-4"/>
        </w:rPr>
        <w:t>I</w:t>
      </w:r>
      <w:r>
        <w:rPr>
          <w:spacing w:val="2"/>
        </w:rPr>
        <w:t>t</w:t>
      </w:r>
      <w:r>
        <w:rPr>
          <w:spacing w:val="-1"/>
        </w:rPr>
        <w:t>a</w:t>
      </w:r>
      <w:r>
        <w:rPr>
          <w:spacing w:val="2"/>
        </w:rPr>
        <w:t>l</w:t>
      </w:r>
      <w:r>
        <w:rPr>
          <w:spacing w:val="-5"/>
        </w:rPr>
        <w:t>y</w:t>
      </w:r>
      <w:r>
        <w:t xml:space="preserve">, </w:t>
      </w:r>
      <w:r>
        <w:rPr>
          <w:spacing w:val="2"/>
        </w:rPr>
        <w:t>J</w:t>
      </w:r>
      <w:r>
        <w:rPr>
          <w:spacing w:val="-1"/>
        </w:rPr>
        <w:t>a</w:t>
      </w:r>
      <w:r>
        <w:t>p</w:t>
      </w:r>
      <w:r>
        <w:rPr>
          <w:spacing w:val="-1"/>
        </w:rPr>
        <w:t>a</w:t>
      </w:r>
      <w:r>
        <w:t xml:space="preserve">n, </w:t>
      </w:r>
      <w:r>
        <w:rPr>
          <w:spacing w:val="2"/>
        </w:rPr>
        <w:t>J</w:t>
      </w:r>
      <w:r>
        <w:t>ord</w:t>
      </w:r>
      <w:r>
        <w:rPr>
          <w:spacing w:val="-2"/>
        </w:rPr>
        <w:t>a</w:t>
      </w:r>
      <w:r>
        <w:t>n, Moro</w:t>
      </w:r>
      <w:r>
        <w:rPr>
          <w:spacing w:val="-2"/>
        </w:rPr>
        <w:t>c</w:t>
      </w:r>
      <w:r>
        <w:rPr>
          <w:spacing w:val="-1"/>
        </w:rPr>
        <w:t>c</w:t>
      </w:r>
      <w:r>
        <w:t>o,</w:t>
      </w:r>
      <w:r>
        <w:rPr>
          <w:spacing w:val="2"/>
        </w:rPr>
        <w:t xml:space="preserve"> </w:t>
      </w:r>
      <w:r>
        <w:t>N</w:t>
      </w:r>
      <w:r>
        <w:rPr>
          <w:spacing w:val="-2"/>
        </w:rPr>
        <w:t>e</w:t>
      </w:r>
      <w:r>
        <w:t>w</w:t>
      </w:r>
      <w:r>
        <w:rPr>
          <w:spacing w:val="1"/>
        </w:rPr>
        <w:t xml:space="preserve"> </w:t>
      </w:r>
      <w:r>
        <w:t>Z</w:t>
      </w:r>
      <w:r>
        <w:rPr>
          <w:spacing w:val="-2"/>
        </w:rPr>
        <w:t>e</w:t>
      </w:r>
      <w:r>
        <w:rPr>
          <w:spacing w:val="-1"/>
        </w:rPr>
        <w:t>a</w:t>
      </w:r>
      <w:r>
        <w:t>l</w:t>
      </w:r>
      <w:r>
        <w:rPr>
          <w:spacing w:val="1"/>
        </w:rPr>
        <w:t>a</w:t>
      </w:r>
      <w:r>
        <w:t>nd, No</w:t>
      </w:r>
      <w:r>
        <w:rPr>
          <w:spacing w:val="-2"/>
        </w:rPr>
        <w:t>r</w:t>
      </w:r>
      <w:r>
        <w:t>the</w:t>
      </w:r>
      <w:r>
        <w:rPr>
          <w:spacing w:val="-2"/>
        </w:rPr>
        <w:t>r</w:t>
      </w:r>
      <w:r>
        <w:t>n</w:t>
      </w:r>
      <w:r>
        <w:rPr>
          <w:spacing w:val="2"/>
        </w:rPr>
        <w:t xml:space="preserve"> </w:t>
      </w:r>
      <w:r>
        <w:rPr>
          <w:spacing w:val="-4"/>
        </w:rPr>
        <w:t>I</w:t>
      </w:r>
      <w:r>
        <w:rPr>
          <w:spacing w:val="1"/>
        </w:rPr>
        <w:t>r</w:t>
      </w:r>
      <w:r>
        <w:rPr>
          <w:spacing w:val="-1"/>
        </w:rPr>
        <w:t>e</w:t>
      </w:r>
      <w:r>
        <w:t>land, P</w:t>
      </w:r>
      <w:r>
        <w:rPr>
          <w:spacing w:val="1"/>
        </w:rPr>
        <w:t>er</w:t>
      </w:r>
      <w:r>
        <w:t>u, S</w:t>
      </w:r>
      <w:r>
        <w:rPr>
          <w:spacing w:val="-1"/>
        </w:rPr>
        <w:t>c</w:t>
      </w:r>
      <w:r>
        <w:t>otl</w:t>
      </w:r>
      <w:r>
        <w:rPr>
          <w:spacing w:val="-1"/>
        </w:rPr>
        <w:t>a</w:t>
      </w:r>
      <w:r>
        <w:t>nd, South A</w:t>
      </w:r>
      <w:r>
        <w:rPr>
          <w:spacing w:val="-1"/>
        </w:rPr>
        <w:t>f</w:t>
      </w:r>
      <w:r>
        <w:t>ri</w:t>
      </w:r>
      <w:r>
        <w:rPr>
          <w:spacing w:val="-2"/>
        </w:rPr>
        <w:t>c</w:t>
      </w:r>
      <w:r>
        <w:rPr>
          <w:spacing w:val="-1"/>
        </w:rPr>
        <w:t>a</w:t>
      </w:r>
      <w:r>
        <w:t>, South</w:t>
      </w:r>
      <w:r>
        <w:rPr>
          <w:spacing w:val="1"/>
        </w:rPr>
        <w:t xml:space="preserve"> </w:t>
      </w:r>
      <w:r>
        <w:t>Ko</w:t>
      </w:r>
      <w:r>
        <w:rPr>
          <w:spacing w:val="-2"/>
        </w:rPr>
        <w:t>r</w:t>
      </w:r>
      <w:r>
        <w:rPr>
          <w:spacing w:val="1"/>
        </w:rPr>
        <w:t>e</w:t>
      </w:r>
      <w:r>
        <w:rPr>
          <w:spacing w:val="-1"/>
        </w:rPr>
        <w:t>a</w:t>
      </w:r>
      <w:r>
        <w:t>, Sp</w:t>
      </w:r>
      <w:r>
        <w:rPr>
          <w:spacing w:val="-1"/>
        </w:rPr>
        <w:t>a</w:t>
      </w:r>
      <w:r>
        <w:t xml:space="preserve">in and </w:t>
      </w:r>
      <w:r>
        <w:rPr>
          <w:spacing w:val="-1"/>
        </w:rPr>
        <w:t>T</w:t>
      </w:r>
      <w:r>
        <w:t>h</w:t>
      </w:r>
      <w:r>
        <w:rPr>
          <w:spacing w:val="-1"/>
        </w:rPr>
        <w:t>a</w:t>
      </w:r>
      <w:r>
        <w:t>il</w:t>
      </w:r>
      <w:r>
        <w:rPr>
          <w:spacing w:val="-1"/>
        </w:rPr>
        <w:t>a</w:t>
      </w:r>
      <w:r>
        <w:t>nd.</w:t>
      </w:r>
    </w:p>
    <w:p w:rsidR="003470A0" w:rsidRDefault="003470A0">
      <w:pPr>
        <w:spacing w:before="1" w:line="200" w:lineRule="exact"/>
        <w:rPr>
          <w:sz w:val="20"/>
          <w:szCs w:val="20"/>
        </w:rPr>
      </w:pPr>
    </w:p>
    <w:p w:rsidR="001A03FB" w:rsidRDefault="001A03FB" w:rsidP="001A03FB">
      <w:pPr>
        <w:pStyle w:val="BodyText"/>
        <w:spacing w:line="247" w:lineRule="auto"/>
        <w:ind w:right="149"/>
      </w:pPr>
      <w:r>
        <w:rPr>
          <w:spacing w:val="-4"/>
        </w:rPr>
        <w:t>I</w:t>
      </w:r>
      <w:r>
        <w:t>n the</w:t>
      </w:r>
      <w:r>
        <w:rPr>
          <w:spacing w:val="1"/>
        </w:rPr>
        <w:t xml:space="preserve"> a</w:t>
      </w:r>
      <w:r>
        <w:rPr>
          <w:spacing w:val="-3"/>
        </w:rPr>
        <w:t>g</w:t>
      </w:r>
      <w:r>
        <w:t>e</w:t>
      </w:r>
      <w:r>
        <w:rPr>
          <w:spacing w:val="-1"/>
        </w:rPr>
        <w:t xml:space="preserve"> </w:t>
      </w:r>
      <w:r>
        <w:rPr>
          <w:spacing w:val="2"/>
        </w:rPr>
        <w:t>o</w:t>
      </w:r>
      <w:r>
        <w:t>f</w:t>
      </w:r>
      <w:r>
        <w:rPr>
          <w:spacing w:val="1"/>
        </w:rPr>
        <w:t xml:space="preserve"> </w:t>
      </w:r>
      <w:r>
        <w:rPr>
          <w:spacing w:val="-3"/>
        </w:rPr>
        <w:t>g</w:t>
      </w:r>
      <w:r>
        <w:t>lobali</w:t>
      </w:r>
      <w:r>
        <w:rPr>
          <w:spacing w:val="1"/>
        </w:rPr>
        <w:t>z</w:t>
      </w:r>
      <w:r>
        <w:rPr>
          <w:spacing w:val="-1"/>
        </w:rPr>
        <w:t>a</w:t>
      </w:r>
      <w:r>
        <w:t xml:space="preserve">tion, </w:t>
      </w:r>
      <w:r>
        <w:rPr>
          <w:spacing w:val="-1"/>
        </w:rPr>
        <w:t>a</w:t>
      </w:r>
      <w:r>
        <w:t>n intim</w:t>
      </w:r>
      <w:r>
        <w:rPr>
          <w:spacing w:val="-1"/>
        </w:rPr>
        <w:t>a</w:t>
      </w:r>
      <w:r>
        <w:t>te und</w:t>
      </w:r>
      <w:r>
        <w:rPr>
          <w:spacing w:val="-2"/>
        </w:rPr>
        <w:t>e</w:t>
      </w:r>
      <w:r>
        <w:t>rst</w:t>
      </w:r>
      <w:r>
        <w:rPr>
          <w:spacing w:val="-1"/>
        </w:rPr>
        <w:t>a</w:t>
      </w:r>
      <w:r>
        <w:t>n</w:t>
      </w:r>
      <w:r>
        <w:rPr>
          <w:spacing w:val="2"/>
        </w:rPr>
        <w:t>d</w:t>
      </w:r>
      <w:r>
        <w:t>ing</w:t>
      </w:r>
      <w:r>
        <w:rPr>
          <w:spacing w:val="-2"/>
        </w:rPr>
        <w:t xml:space="preserve"> </w:t>
      </w:r>
      <w:r>
        <w:t>of a fo</w:t>
      </w:r>
      <w:r>
        <w:rPr>
          <w:spacing w:val="-2"/>
        </w:rPr>
        <w:t>r</w:t>
      </w:r>
      <w:r>
        <w:rPr>
          <w:spacing w:val="-1"/>
        </w:rPr>
        <w:t>e</w:t>
      </w:r>
      <w:r>
        <w:rPr>
          <w:spacing w:val="2"/>
        </w:rPr>
        <w:t>i</w:t>
      </w:r>
      <w:r>
        <w:rPr>
          <w:spacing w:val="-3"/>
        </w:rPr>
        <w:t>g</w:t>
      </w:r>
      <w:r>
        <w:t>n</w:t>
      </w:r>
      <w:r>
        <w:rPr>
          <w:spacing w:val="2"/>
        </w:rPr>
        <w:t xml:space="preserve"> </w:t>
      </w:r>
      <w:r>
        <w:rPr>
          <w:spacing w:val="-1"/>
        </w:rPr>
        <w:t>c</w:t>
      </w:r>
      <w:r>
        <w:t>ulture</w:t>
      </w:r>
      <w:r>
        <w:rPr>
          <w:spacing w:val="-2"/>
        </w:rPr>
        <w:t xml:space="preserve"> </w:t>
      </w:r>
      <w:r>
        <w:t>is</w:t>
      </w:r>
      <w:r>
        <w:rPr>
          <w:spacing w:val="2"/>
        </w:rPr>
        <w:t xml:space="preserve"> </w:t>
      </w:r>
      <w:r>
        <w:t>both a v</w:t>
      </w:r>
      <w:r>
        <w:rPr>
          <w:spacing w:val="-2"/>
        </w:rPr>
        <w:t>a</w:t>
      </w:r>
      <w:r>
        <w:t>luable</w:t>
      </w:r>
      <w:r>
        <w:rPr>
          <w:spacing w:val="-1"/>
        </w:rPr>
        <w:t xml:space="preserve"> </w:t>
      </w:r>
      <w:r>
        <w:rPr>
          <w:spacing w:val="1"/>
        </w:rPr>
        <w:t>a</w:t>
      </w:r>
      <w:r>
        <w:rPr>
          <w:spacing w:val="-1"/>
        </w:rPr>
        <w:t>ca</w:t>
      </w:r>
      <w:r>
        <w:t>d</w:t>
      </w:r>
      <w:r>
        <w:rPr>
          <w:spacing w:val="-1"/>
        </w:rPr>
        <w:t>e</w:t>
      </w:r>
      <w:r>
        <w:t>m</w:t>
      </w:r>
      <w:r>
        <w:rPr>
          <w:spacing w:val="3"/>
        </w:rPr>
        <w:t>i</w:t>
      </w:r>
      <w:r>
        <w:t>c</w:t>
      </w:r>
      <w:r>
        <w:rPr>
          <w:spacing w:val="-1"/>
        </w:rPr>
        <w:t xml:space="preserve"> a</w:t>
      </w:r>
      <w:r>
        <w:t xml:space="preserve">sset </w:t>
      </w:r>
      <w:r>
        <w:rPr>
          <w:spacing w:val="-1"/>
        </w:rPr>
        <w:t>a</w:t>
      </w:r>
      <w:r>
        <w:t xml:space="preserve">nd </w:t>
      </w:r>
      <w:r>
        <w:rPr>
          <w:spacing w:val="-1"/>
        </w:rPr>
        <w:t>a</w:t>
      </w:r>
      <w:r>
        <w:t xml:space="preserve">n </w:t>
      </w:r>
      <w:r>
        <w:rPr>
          <w:spacing w:val="-1"/>
        </w:rPr>
        <w:t>e</w:t>
      </w:r>
      <w:r>
        <w:t>nri</w:t>
      </w:r>
      <w:r>
        <w:rPr>
          <w:spacing w:val="-2"/>
        </w:rPr>
        <w:t>c</w:t>
      </w:r>
      <w:r>
        <w:t>hi</w:t>
      </w:r>
      <w:r>
        <w:rPr>
          <w:spacing w:val="2"/>
        </w:rPr>
        <w:t>n</w:t>
      </w:r>
      <w:r>
        <w:t>g</w:t>
      </w:r>
      <w:r>
        <w:rPr>
          <w:spacing w:val="-3"/>
        </w:rPr>
        <w:t xml:space="preserve"> </w:t>
      </w:r>
      <w:r>
        <w:t>p</w:t>
      </w:r>
      <w:r>
        <w:rPr>
          <w:spacing w:val="1"/>
        </w:rPr>
        <w:t>e</w:t>
      </w:r>
      <w:r>
        <w:t>rson</w:t>
      </w:r>
      <w:r>
        <w:rPr>
          <w:spacing w:val="-2"/>
        </w:rPr>
        <w:t>a</w:t>
      </w:r>
      <w:r>
        <w:t>l e</w:t>
      </w:r>
      <w:r>
        <w:rPr>
          <w:spacing w:val="1"/>
        </w:rPr>
        <w:t>x</w:t>
      </w:r>
      <w:r>
        <w:t>p</w:t>
      </w:r>
      <w:r>
        <w:rPr>
          <w:spacing w:val="-1"/>
        </w:rPr>
        <w:t>e</w:t>
      </w:r>
      <w:r>
        <w:t>ri</w:t>
      </w:r>
      <w:r>
        <w:rPr>
          <w:spacing w:val="-2"/>
        </w:rPr>
        <w:t>e</w:t>
      </w:r>
      <w:r>
        <w:t>n</w:t>
      </w:r>
      <w:r>
        <w:rPr>
          <w:spacing w:val="1"/>
        </w:rPr>
        <w:t>c</w:t>
      </w:r>
      <w:r>
        <w:rPr>
          <w:spacing w:val="-1"/>
        </w:rPr>
        <w:t>e</w:t>
      </w:r>
      <w:r>
        <w:t>. As a</w:t>
      </w:r>
      <w:r>
        <w:rPr>
          <w:spacing w:val="-2"/>
        </w:rPr>
        <w:t xml:space="preserve"> </w:t>
      </w:r>
      <w:r>
        <w:t>l</w:t>
      </w:r>
      <w:r>
        <w:rPr>
          <w:spacing w:val="1"/>
        </w:rPr>
        <w:t>e</w:t>
      </w:r>
      <w:r>
        <w:rPr>
          <w:spacing w:val="-1"/>
        </w:rPr>
        <w:t>a</w:t>
      </w:r>
      <w:r>
        <w:t>d</w:t>
      </w:r>
      <w:r>
        <w:rPr>
          <w:spacing w:val="-1"/>
        </w:rPr>
        <w:t>e</w:t>
      </w:r>
      <w:r>
        <w:t xml:space="preserve">r in </w:t>
      </w:r>
      <w:r>
        <w:rPr>
          <w:spacing w:val="2"/>
        </w:rPr>
        <w:t>i</w:t>
      </w:r>
      <w:r>
        <w:t>nte</w:t>
      </w:r>
      <w:r>
        <w:rPr>
          <w:spacing w:val="-2"/>
        </w:rPr>
        <w:t>r</w:t>
      </w:r>
      <w:r>
        <w:t>n</w:t>
      </w:r>
      <w:r>
        <w:rPr>
          <w:spacing w:val="-1"/>
        </w:rPr>
        <w:t>a</w:t>
      </w:r>
      <w:r>
        <w:t>tion</w:t>
      </w:r>
      <w:r>
        <w:rPr>
          <w:spacing w:val="-1"/>
        </w:rPr>
        <w:t>a</w:t>
      </w:r>
      <w:r>
        <w:t>l educ</w:t>
      </w:r>
      <w:r>
        <w:rPr>
          <w:spacing w:val="-1"/>
        </w:rPr>
        <w:t>a</w:t>
      </w:r>
      <w:r>
        <w:t>tion,</w:t>
      </w:r>
      <w:r>
        <w:rPr>
          <w:spacing w:val="2"/>
        </w:rPr>
        <w:t xml:space="preserve"> </w:t>
      </w:r>
      <w:r>
        <w:t>ISA is dedi</w:t>
      </w:r>
      <w:r>
        <w:rPr>
          <w:spacing w:val="-1"/>
        </w:rPr>
        <w:t>ca</w:t>
      </w:r>
      <w:r>
        <w:t>ted to p</w:t>
      </w:r>
      <w:r>
        <w:rPr>
          <w:spacing w:val="-1"/>
        </w:rPr>
        <w:t>r</w:t>
      </w:r>
      <w:r>
        <w:t>ovi</w:t>
      </w:r>
      <w:r>
        <w:rPr>
          <w:spacing w:val="2"/>
        </w:rPr>
        <w:t>d</w:t>
      </w:r>
      <w:r>
        <w:t>ing unive</w:t>
      </w:r>
      <w:r>
        <w:rPr>
          <w:spacing w:val="-2"/>
        </w:rPr>
        <w:t>r</w:t>
      </w:r>
      <w:r>
        <w:t>si</w:t>
      </w:r>
      <w:r>
        <w:rPr>
          <w:spacing w:val="3"/>
        </w:rPr>
        <w:t>t</w:t>
      </w:r>
      <w:r>
        <w:rPr>
          <w:spacing w:val="-5"/>
        </w:rPr>
        <w:t>y</w:t>
      </w:r>
      <w:r>
        <w:rPr>
          <w:spacing w:val="-1"/>
        </w:rPr>
        <w:t>-</w:t>
      </w:r>
      <w:r>
        <w:t>le</w:t>
      </w:r>
      <w:r>
        <w:rPr>
          <w:spacing w:val="1"/>
        </w:rPr>
        <w:t>v</w:t>
      </w:r>
      <w:r>
        <w:rPr>
          <w:spacing w:val="-1"/>
        </w:rPr>
        <w:t>e</w:t>
      </w:r>
      <w:r>
        <w:t>l stud</w:t>
      </w:r>
      <w:r>
        <w:rPr>
          <w:spacing w:val="-1"/>
        </w:rPr>
        <w:t>e</w:t>
      </w:r>
      <w:r>
        <w:t>nts with the</w:t>
      </w:r>
      <w:r>
        <w:rPr>
          <w:spacing w:val="-1"/>
        </w:rPr>
        <w:t xml:space="preserve"> </w:t>
      </w:r>
      <w:r>
        <w:t>oppo</w:t>
      </w:r>
      <w:r>
        <w:rPr>
          <w:spacing w:val="-1"/>
        </w:rPr>
        <w:t>r</w:t>
      </w:r>
      <w:r>
        <w:t>tuni</w:t>
      </w:r>
      <w:r>
        <w:rPr>
          <w:spacing w:val="2"/>
        </w:rPr>
        <w:t>t</w:t>
      </w:r>
      <w:r>
        <w:t>y</w:t>
      </w:r>
      <w:r>
        <w:rPr>
          <w:spacing w:val="-5"/>
        </w:rPr>
        <w:t xml:space="preserve"> </w:t>
      </w:r>
      <w:r>
        <w:t>to dis</w:t>
      </w:r>
      <w:r>
        <w:rPr>
          <w:spacing w:val="-1"/>
        </w:rPr>
        <w:t>c</w:t>
      </w:r>
      <w:r>
        <w:t>ov</w:t>
      </w:r>
      <w:r>
        <w:rPr>
          <w:spacing w:val="-1"/>
        </w:rPr>
        <w:t>e</w:t>
      </w:r>
      <w:r>
        <w:t>r, le</w:t>
      </w:r>
      <w:r>
        <w:rPr>
          <w:spacing w:val="-1"/>
        </w:rPr>
        <w:t>a</w:t>
      </w:r>
      <w:r>
        <w:t xml:space="preserve">rn </w:t>
      </w:r>
      <w:r>
        <w:rPr>
          <w:spacing w:val="-2"/>
        </w:rPr>
        <w:t>a</w:t>
      </w:r>
      <w:r>
        <w:t>nd</w:t>
      </w:r>
      <w:r>
        <w:rPr>
          <w:spacing w:val="2"/>
        </w:rPr>
        <w:t xml:space="preserve"> </w:t>
      </w:r>
      <w:r>
        <w:rPr>
          <w:spacing w:val="-1"/>
        </w:rPr>
        <w:t>e</w:t>
      </w:r>
      <w:r>
        <w:t>nj</w:t>
      </w:r>
      <w:r>
        <w:rPr>
          <w:spacing w:val="2"/>
        </w:rPr>
        <w:t>o</w:t>
      </w:r>
      <w:r>
        <w:t>y</w:t>
      </w:r>
      <w:r>
        <w:rPr>
          <w:spacing w:val="-3"/>
        </w:rPr>
        <w:t xml:space="preserve"> </w:t>
      </w:r>
      <w:r>
        <w:t>a</w:t>
      </w:r>
      <w:r>
        <w:rPr>
          <w:spacing w:val="1"/>
        </w:rPr>
        <w:t xml:space="preserve"> </w:t>
      </w:r>
      <w:r>
        <w:t>w</w:t>
      </w:r>
      <w:r>
        <w:rPr>
          <w:spacing w:val="3"/>
        </w:rPr>
        <w:t>a</w:t>
      </w:r>
      <w:r>
        <w:t>y</w:t>
      </w:r>
      <w:r>
        <w:rPr>
          <w:spacing w:val="-5"/>
        </w:rPr>
        <w:t xml:space="preserve"> </w:t>
      </w:r>
      <w:r>
        <w:t>of life</w:t>
      </w:r>
      <w:r>
        <w:rPr>
          <w:spacing w:val="-2"/>
        </w:rPr>
        <w:t xml:space="preserve"> </w:t>
      </w:r>
      <w:r>
        <w:t>oth</w:t>
      </w:r>
      <w:r>
        <w:rPr>
          <w:spacing w:val="1"/>
        </w:rPr>
        <w:t>e</w:t>
      </w:r>
      <w:r>
        <w:t>r th</w:t>
      </w:r>
      <w:r>
        <w:rPr>
          <w:spacing w:val="-2"/>
        </w:rPr>
        <w:t>a</w:t>
      </w:r>
      <w:r>
        <w:t>n th</w:t>
      </w:r>
      <w:r>
        <w:rPr>
          <w:spacing w:val="1"/>
        </w:rPr>
        <w:t>e</w:t>
      </w:r>
      <w:r>
        <w:t>ir o</w:t>
      </w:r>
      <w:r>
        <w:rPr>
          <w:spacing w:val="-1"/>
        </w:rPr>
        <w:t>w</w:t>
      </w:r>
      <w:r>
        <w:t xml:space="preserve">n. Students </w:t>
      </w:r>
      <w:r>
        <w:rPr>
          <w:spacing w:val="-1"/>
        </w:rPr>
        <w:t>ca</w:t>
      </w:r>
      <w:r>
        <w:t xml:space="preserve">n </w:t>
      </w:r>
      <w:r>
        <w:rPr>
          <w:spacing w:val="-1"/>
        </w:rPr>
        <w:t>ea</w:t>
      </w:r>
      <w:r>
        <w:t xml:space="preserve">rn </w:t>
      </w:r>
      <w:r>
        <w:rPr>
          <w:spacing w:val="1"/>
        </w:rPr>
        <w:t>b</w:t>
      </w:r>
      <w:r>
        <w:rPr>
          <w:spacing w:val="-1"/>
        </w:rPr>
        <w:t>e</w:t>
      </w:r>
      <w:r>
        <w:t>tw</w:t>
      </w:r>
      <w:r>
        <w:rPr>
          <w:spacing w:val="1"/>
        </w:rPr>
        <w:t>ee</w:t>
      </w:r>
      <w:r>
        <w:t>n 1</w:t>
      </w:r>
      <w:r>
        <w:rPr>
          <w:spacing w:val="1"/>
        </w:rPr>
        <w:t>2</w:t>
      </w:r>
      <w:r>
        <w:rPr>
          <w:spacing w:val="-1"/>
        </w:rPr>
        <w:t>-</w:t>
      </w:r>
      <w:r>
        <w:t xml:space="preserve">17 </w:t>
      </w:r>
      <w:r>
        <w:rPr>
          <w:spacing w:val="-1"/>
        </w:rPr>
        <w:t>c</w:t>
      </w:r>
      <w:r>
        <w:t>r</w:t>
      </w:r>
      <w:r>
        <w:rPr>
          <w:spacing w:val="-2"/>
        </w:rPr>
        <w:t>e</w:t>
      </w:r>
      <w:r>
        <w:t>dits.</w:t>
      </w:r>
    </w:p>
    <w:p w:rsidR="00111718" w:rsidRPr="00E90E58" w:rsidRDefault="00111718">
      <w:pPr>
        <w:rPr>
          <w:rFonts w:eastAsia="Times New Roman"/>
          <w:b/>
          <w:bCs/>
          <w:sz w:val="20"/>
          <w:szCs w:val="20"/>
        </w:rPr>
      </w:pPr>
    </w:p>
    <w:p w:rsidR="003470A0" w:rsidRDefault="00BD4326" w:rsidP="0006098F">
      <w:pPr>
        <w:pStyle w:val="Heading5"/>
        <w:rPr>
          <w:b w:val="0"/>
          <w:bCs w:val="0"/>
        </w:rPr>
      </w:pPr>
      <w:r>
        <w:t>J</w:t>
      </w:r>
      <w:r>
        <w:rPr>
          <w:spacing w:val="-1"/>
        </w:rPr>
        <w:t>er</w:t>
      </w:r>
      <w:r>
        <w:t>usal</w:t>
      </w:r>
      <w:r>
        <w:rPr>
          <w:spacing w:val="1"/>
        </w:rPr>
        <w:t>e</w:t>
      </w:r>
      <w:r>
        <w:t>m</w:t>
      </w:r>
      <w:r>
        <w:rPr>
          <w:spacing w:val="-4"/>
        </w:rPr>
        <w:t xml:space="preserve"> </w:t>
      </w:r>
      <w:r>
        <w:t>Univ</w:t>
      </w:r>
      <w:r>
        <w:rPr>
          <w:spacing w:val="-1"/>
        </w:rPr>
        <w:t>er</w:t>
      </w:r>
      <w:r>
        <w:t xml:space="preserve">sity </w:t>
      </w:r>
      <w:r>
        <w:rPr>
          <w:spacing w:val="1"/>
        </w:rPr>
        <w:t>C</w:t>
      </w:r>
      <w:r>
        <w:t>oll</w:t>
      </w:r>
      <w:r>
        <w:rPr>
          <w:spacing w:val="-1"/>
        </w:rPr>
        <w:t>e</w:t>
      </w:r>
      <w:r>
        <w:t>ge</w:t>
      </w:r>
    </w:p>
    <w:p w:rsidR="003470A0" w:rsidRDefault="003470A0">
      <w:pPr>
        <w:spacing w:before="9" w:line="190" w:lineRule="exact"/>
        <w:rPr>
          <w:sz w:val="19"/>
          <w:szCs w:val="19"/>
        </w:rPr>
      </w:pPr>
    </w:p>
    <w:p w:rsidR="003470A0" w:rsidRDefault="00BD4326" w:rsidP="00A449B3">
      <w:pPr>
        <w:pStyle w:val="BodyText"/>
        <w:spacing w:line="246" w:lineRule="auto"/>
        <w:ind w:right="-80"/>
      </w:pPr>
      <w:r>
        <w:rPr>
          <w:spacing w:val="2"/>
        </w:rPr>
        <w:t>J</w:t>
      </w:r>
      <w:r>
        <w:rPr>
          <w:spacing w:val="-1"/>
        </w:rPr>
        <w:t>e</w:t>
      </w:r>
      <w:r>
        <w:t>rus</w:t>
      </w:r>
      <w:r>
        <w:rPr>
          <w:spacing w:val="-2"/>
        </w:rPr>
        <w:t>a</w:t>
      </w:r>
      <w:r>
        <w:t>lem Univ</w:t>
      </w:r>
      <w:r>
        <w:rPr>
          <w:spacing w:val="-1"/>
        </w:rPr>
        <w:t>e</w:t>
      </w:r>
      <w:r>
        <w:t>rsi</w:t>
      </w:r>
      <w:r>
        <w:rPr>
          <w:spacing w:val="2"/>
        </w:rPr>
        <w:t>t</w:t>
      </w:r>
      <w:r>
        <w:t>y</w:t>
      </w:r>
      <w:r>
        <w:rPr>
          <w:spacing w:val="-5"/>
        </w:rPr>
        <w:t xml:space="preserve"> </w:t>
      </w:r>
      <w:r>
        <w:t>Co</w:t>
      </w:r>
      <w:r>
        <w:rPr>
          <w:spacing w:val="2"/>
        </w:rPr>
        <w:t>l</w:t>
      </w:r>
      <w:r>
        <w:t>lege</w:t>
      </w:r>
      <w:r>
        <w:rPr>
          <w:spacing w:val="-2"/>
        </w:rPr>
        <w:t xml:space="preserve"> </w:t>
      </w:r>
      <w:r>
        <w:t>is a nond</w:t>
      </w:r>
      <w:r>
        <w:rPr>
          <w:spacing w:val="-2"/>
        </w:rPr>
        <w:t>e</w:t>
      </w:r>
      <w:r>
        <w:t>nomin</w:t>
      </w:r>
      <w:r>
        <w:rPr>
          <w:spacing w:val="-1"/>
        </w:rPr>
        <w:t>a</w:t>
      </w:r>
      <w:r>
        <w:t>ti</w:t>
      </w:r>
      <w:r>
        <w:rPr>
          <w:spacing w:val="2"/>
        </w:rPr>
        <w:t>o</w:t>
      </w:r>
      <w:r>
        <w:t>n</w:t>
      </w:r>
      <w:r>
        <w:rPr>
          <w:spacing w:val="-1"/>
        </w:rPr>
        <w:t>a</w:t>
      </w:r>
      <w:r>
        <w:t>l c</w:t>
      </w:r>
      <w:r>
        <w:rPr>
          <w:spacing w:val="-2"/>
        </w:rPr>
        <w:t>e</w:t>
      </w:r>
      <w:r>
        <w:t>nter</w:t>
      </w:r>
      <w:r>
        <w:rPr>
          <w:spacing w:val="-2"/>
        </w:rPr>
        <w:t xml:space="preserve"> </w:t>
      </w:r>
      <w:r>
        <w:t xml:space="preserve">in </w:t>
      </w:r>
      <w:r>
        <w:rPr>
          <w:spacing w:val="2"/>
        </w:rPr>
        <w:t>J</w:t>
      </w:r>
      <w:r>
        <w:rPr>
          <w:spacing w:val="-1"/>
        </w:rPr>
        <w:t>e</w:t>
      </w:r>
      <w:r>
        <w:t>rus</w:t>
      </w:r>
      <w:r>
        <w:rPr>
          <w:spacing w:val="-2"/>
        </w:rPr>
        <w:t>a</w:t>
      </w:r>
      <w:r>
        <w:t>lem,</w:t>
      </w:r>
      <w:r>
        <w:rPr>
          <w:spacing w:val="2"/>
        </w:rPr>
        <w:t xml:space="preserve"> </w:t>
      </w:r>
      <w:r>
        <w:t>Is</w:t>
      </w:r>
      <w:r>
        <w:rPr>
          <w:spacing w:val="-2"/>
        </w:rPr>
        <w:t>r</w:t>
      </w:r>
      <w:r>
        <w:rPr>
          <w:spacing w:val="-1"/>
        </w:rPr>
        <w:t>ae</w:t>
      </w:r>
      <w:r>
        <w:t xml:space="preserve">l, which </w:t>
      </w:r>
      <w:r>
        <w:rPr>
          <w:spacing w:val="1"/>
        </w:rPr>
        <w:t>o</w:t>
      </w:r>
      <w:r>
        <w:t>f</w:t>
      </w:r>
      <w:r>
        <w:rPr>
          <w:spacing w:val="-2"/>
        </w:rPr>
        <w:t>f</w:t>
      </w:r>
      <w:r>
        <w:rPr>
          <w:spacing w:val="-1"/>
        </w:rPr>
        <w:t>e</w:t>
      </w:r>
      <w:r>
        <w:t>rs un</w:t>
      </w:r>
      <w:r>
        <w:rPr>
          <w:spacing w:val="1"/>
        </w:rPr>
        <w:t>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a</w:t>
      </w:r>
      <w:r>
        <w:t>nd g</w:t>
      </w:r>
      <w:r>
        <w:rPr>
          <w:spacing w:val="-1"/>
        </w:rPr>
        <w:t>ra</w:t>
      </w:r>
      <w:r>
        <w:t>du</w:t>
      </w:r>
      <w:r>
        <w:rPr>
          <w:spacing w:val="-1"/>
        </w:rPr>
        <w:t>a</w:t>
      </w:r>
      <w:r>
        <w:rPr>
          <w:spacing w:val="2"/>
        </w:rPr>
        <w:t>t</w:t>
      </w:r>
      <w:r>
        <w:t>e</w:t>
      </w:r>
      <w:r>
        <w:rPr>
          <w:spacing w:val="-1"/>
        </w:rPr>
        <w:t xml:space="preserve"> c</w:t>
      </w:r>
      <w:r>
        <w:t>our</w:t>
      </w:r>
      <w:r>
        <w:rPr>
          <w:spacing w:val="1"/>
        </w:rPr>
        <w:t>s</w:t>
      </w:r>
      <w:r>
        <w:rPr>
          <w:spacing w:val="-1"/>
        </w:rPr>
        <w:t>e</w:t>
      </w:r>
      <w:r>
        <w:t xml:space="preserve">s in </w:t>
      </w:r>
      <w:r>
        <w:rPr>
          <w:spacing w:val="1"/>
        </w:rPr>
        <w:t>a</w:t>
      </w:r>
      <w:r>
        <w:t>r</w:t>
      </w:r>
      <w:r>
        <w:rPr>
          <w:spacing w:val="-2"/>
        </w:rPr>
        <w:t>c</w:t>
      </w:r>
      <w:r>
        <w:t>h</w:t>
      </w:r>
      <w:r>
        <w:rPr>
          <w:spacing w:val="-1"/>
        </w:rPr>
        <w:t>ae</w:t>
      </w:r>
      <w:r>
        <w:t>ol</w:t>
      </w:r>
      <w:r>
        <w:rPr>
          <w:spacing w:val="2"/>
        </w:rPr>
        <w:t>og</w:t>
      </w:r>
      <w:r>
        <w:rPr>
          <w:spacing w:val="-5"/>
        </w:rPr>
        <w:t>y</w:t>
      </w:r>
      <w:r>
        <w:t>, histo</w:t>
      </w:r>
      <w:r>
        <w:rPr>
          <w:spacing w:val="3"/>
        </w:rPr>
        <w:t>r</w:t>
      </w:r>
      <w:r>
        <w:rPr>
          <w:spacing w:val="-5"/>
        </w:rPr>
        <w:t>y</w:t>
      </w:r>
      <w:r>
        <w:t>,</w:t>
      </w:r>
      <w:r>
        <w:rPr>
          <w:spacing w:val="5"/>
        </w:rPr>
        <w:t xml:space="preserve"> </w:t>
      </w:r>
      <w:r>
        <w:rPr>
          <w:spacing w:val="-3"/>
        </w:rPr>
        <w:t>g</w:t>
      </w:r>
      <w:r>
        <w:rPr>
          <w:spacing w:val="-1"/>
        </w:rPr>
        <w:t>e</w:t>
      </w:r>
      <w:r>
        <w:rPr>
          <w:spacing w:val="2"/>
        </w:rPr>
        <w:t>o</w:t>
      </w:r>
      <w:r>
        <w:t>gr</w:t>
      </w:r>
      <w:r>
        <w:rPr>
          <w:spacing w:val="-2"/>
        </w:rPr>
        <w:t>a</w:t>
      </w:r>
      <w:r>
        <w:t>p</w:t>
      </w:r>
      <w:r>
        <w:rPr>
          <w:spacing w:val="4"/>
        </w:rPr>
        <w:t>h</w:t>
      </w:r>
      <w:r>
        <w:rPr>
          <w:spacing w:val="-5"/>
        </w:rPr>
        <w:t>y</w:t>
      </w:r>
      <w:r>
        <w:t>, la</w:t>
      </w:r>
      <w:r>
        <w:rPr>
          <w:spacing w:val="1"/>
        </w:rPr>
        <w:t>n</w:t>
      </w:r>
      <w:r>
        <w:rPr>
          <w:spacing w:val="-3"/>
        </w:rPr>
        <w:t>g</w:t>
      </w:r>
      <w:r>
        <w:t>u</w:t>
      </w:r>
      <w:r>
        <w:rPr>
          <w:spacing w:val="1"/>
        </w:rPr>
        <w:t>a</w:t>
      </w:r>
      <w:r>
        <w:t>g</w:t>
      </w:r>
      <w:r>
        <w:rPr>
          <w:spacing w:val="-1"/>
        </w:rPr>
        <w:t>e</w:t>
      </w:r>
      <w:r>
        <w:t xml:space="preserve">s </w:t>
      </w:r>
      <w:r>
        <w:rPr>
          <w:spacing w:val="-1"/>
        </w:rPr>
        <w:t>a</w:t>
      </w:r>
      <w:r>
        <w:t>nd lit</w:t>
      </w:r>
      <w:r>
        <w:rPr>
          <w:spacing w:val="1"/>
        </w:rPr>
        <w:t>e</w:t>
      </w:r>
      <w:r>
        <w:t>r</w:t>
      </w:r>
      <w:r>
        <w:rPr>
          <w:spacing w:val="-2"/>
        </w:rPr>
        <w:t>a</w:t>
      </w:r>
      <w:r>
        <w:t>ture</w:t>
      </w:r>
      <w:r>
        <w:rPr>
          <w:spacing w:val="-2"/>
        </w:rPr>
        <w:t xml:space="preserve"> </w:t>
      </w:r>
      <w:r>
        <w:rPr>
          <w:spacing w:val="1"/>
        </w:rPr>
        <w:t>r</w:t>
      </w:r>
      <w:r>
        <w:rPr>
          <w:spacing w:val="-1"/>
        </w:rPr>
        <w:t>e</w:t>
      </w:r>
      <w:r>
        <w:t>lati</w:t>
      </w:r>
      <w:r>
        <w:rPr>
          <w:spacing w:val="2"/>
        </w:rPr>
        <w:t>n</w:t>
      </w:r>
      <w:r>
        <w:t>g</w:t>
      </w:r>
      <w:r>
        <w:rPr>
          <w:spacing w:val="-3"/>
        </w:rPr>
        <w:t xml:space="preserve"> </w:t>
      </w:r>
      <w:r>
        <w:t xml:space="preserve">to both </w:t>
      </w:r>
      <w:r>
        <w:rPr>
          <w:spacing w:val="-1"/>
        </w:rPr>
        <w:t>a</w:t>
      </w:r>
      <w:r>
        <w:rPr>
          <w:spacing w:val="2"/>
        </w:rPr>
        <w:t>n</w:t>
      </w:r>
      <w:r>
        <w:rPr>
          <w:spacing w:val="-1"/>
        </w:rPr>
        <w:t>c</w:t>
      </w:r>
      <w:r>
        <w:t xml:space="preserve">ient </w:t>
      </w:r>
      <w:r>
        <w:rPr>
          <w:spacing w:val="-1"/>
        </w:rPr>
        <w:t>a</w:t>
      </w:r>
      <w:r>
        <w:t>nd mode</w:t>
      </w:r>
      <w:r>
        <w:rPr>
          <w:spacing w:val="-2"/>
        </w:rPr>
        <w:t>r</w:t>
      </w:r>
      <w:r>
        <w:t xml:space="preserve">n </w:t>
      </w:r>
      <w:r>
        <w:rPr>
          <w:spacing w:val="-1"/>
        </w:rPr>
        <w:t>c</w:t>
      </w:r>
      <w:r>
        <w:t>ultur</w:t>
      </w:r>
      <w:r>
        <w:rPr>
          <w:spacing w:val="-2"/>
        </w:rPr>
        <w:t>e</w:t>
      </w:r>
      <w:r>
        <w:t>s in the</w:t>
      </w:r>
      <w:r>
        <w:rPr>
          <w:spacing w:val="-1"/>
        </w:rPr>
        <w:t xml:space="preserve"> </w:t>
      </w:r>
      <w:r>
        <w:rPr>
          <w:spacing w:val="1"/>
        </w:rPr>
        <w:t>ar</w:t>
      </w:r>
      <w:r>
        <w:rPr>
          <w:spacing w:val="-1"/>
        </w:rPr>
        <w:t>ea</w:t>
      </w:r>
      <w:r>
        <w:t>. Hunti</w:t>
      </w:r>
      <w:r>
        <w:rPr>
          <w:spacing w:val="2"/>
        </w:rPr>
        <w:t>n</w:t>
      </w:r>
      <w:r>
        <w:rPr>
          <w:spacing w:val="-3"/>
        </w:rPr>
        <w:t>g</w:t>
      </w:r>
      <w:r>
        <w:t>ton is a</w:t>
      </w:r>
      <w:r>
        <w:rPr>
          <w:spacing w:val="-1"/>
        </w:rPr>
        <w:t xml:space="preserve"> </w:t>
      </w:r>
      <w:r>
        <w:t>memb</w:t>
      </w:r>
      <w:r>
        <w:rPr>
          <w:spacing w:val="-1"/>
        </w:rPr>
        <w:t>e</w:t>
      </w:r>
      <w:r>
        <w:t xml:space="preserve">r </w:t>
      </w:r>
      <w:r>
        <w:rPr>
          <w:spacing w:val="-2"/>
        </w:rPr>
        <w:t>a</w:t>
      </w:r>
      <w:r>
        <w:t xml:space="preserve">nd </w:t>
      </w:r>
      <w:r>
        <w:rPr>
          <w:spacing w:val="1"/>
        </w:rPr>
        <w:t>a</w:t>
      </w:r>
      <w:r>
        <w:rPr>
          <w:spacing w:val="-1"/>
        </w:rPr>
        <w:t>c</w:t>
      </w:r>
      <w:r>
        <w:rPr>
          <w:spacing w:val="1"/>
        </w:rPr>
        <w:t>c</w:t>
      </w:r>
      <w:r>
        <w:rPr>
          <w:spacing w:val="-1"/>
        </w:rPr>
        <w:t>e</w:t>
      </w:r>
      <w:r>
        <w:t>pts c</w:t>
      </w:r>
      <w:r>
        <w:rPr>
          <w:spacing w:val="-1"/>
        </w:rPr>
        <w:t>re</w:t>
      </w:r>
      <w:r>
        <w:t xml:space="preserve">dits </w:t>
      </w:r>
      <w:r>
        <w:rPr>
          <w:spacing w:val="1"/>
        </w:rPr>
        <w:t>ea</w:t>
      </w:r>
      <w:r>
        <w:t>rn</w:t>
      </w:r>
      <w:r>
        <w:rPr>
          <w:spacing w:val="-2"/>
        </w:rPr>
        <w:t>e</w:t>
      </w:r>
      <w:r>
        <w:t xml:space="preserve">d </w:t>
      </w:r>
      <w:r>
        <w:rPr>
          <w:spacing w:val="-1"/>
        </w:rPr>
        <w:t>a</w:t>
      </w:r>
      <w:r>
        <w:t xml:space="preserve">t </w:t>
      </w:r>
      <w:r>
        <w:rPr>
          <w:spacing w:val="2"/>
        </w:rPr>
        <w:t>J</w:t>
      </w:r>
      <w:r>
        <w:t>.U.C. Students</w:t>
      </w:r>
      <w:r>
        <w:rPr>
          <w:spacing w:val="-3"/>
        </w:rPr>
        <w:t xml:space="preserve"> </w:t>
      </w:r>
      <w:r>
        <w:t>majo</w:t>
      </w:r>
      <w:r>
        <w:rPr>
          <w:spacing w:val="-1"/>
        </w:rPr>
        <w:t>r</w:t>
      </w:r>
      <w:r>
        <w:t>ing</w:t>
      </w:r>
      <w:r>
        <w:rPr>
          <w:spacing w:val="-2"/>
        </w:rPr>
        <w:t xml:space="preserve"> </w:t>
      </w:r>
      <w:r>
        <w:t xml:space="preserve">in </w:t>
      </w:r>
      <w:r>
        <w:rPr>
          <w:spacing w:val="-2"/>
        </w:rPr>
        <w:t>B</w:t>
      </w:r>
      <w:r>
        <w:t>ible</w:t>
      </w:r>
      <w:r>
        <w:rPr>
          <w:spacing w:val="-1"/>
        </w:rPr>
        <w:t xml:space="preserve"> a</w:t>
      </w:r>
      <w:r>
        <w:t xml:space="preserve">nd </w:t>
      </w:r>
      <w:r>
        <w:rPr>
          <w:spacing w:val="1"/>
        </w:rPr>
        <w:t>r</w:t>
      </w:r>
      <w:r>
        <w:rPr>
          <w:spacing w:val="-1"/>
        </w:rPr>
        <w:t>e</w:t>
      </w:r>
      <w:r>
        <w:t>li</w:t>
      </w:r>
      <w:r>
        <w:rPr>
          <w:spacing w:val="-3"/>
        </w:rPr>
        <w:t>g</w:t>
      </w:r>
      <w:r>
        <w:t>ion</w:t>
      </w:r>
      <w:r>
        <w:rPr>
          <w:spacing w:val="2"/>
        </w:rPr>
        <w:t xml:space="preserve"> </w:t>
      </w:r>
      <w:r>
        <w:rPr>
          <w:spacing w:val="-1"/>
        </w:rPr>
        <w:t>a</w:t>
      </w:r>
      <w:r>
        <w:t>re</w:t>
      </w:r>
      <w:r>
        <w:rPr>
          <w:spacing w:val="-2"/>
        </w:rPr>
        <w:t xml:space="preserve"> </w:t>
      </w:r>
      <w:r>
        <w:rPr>
          <w:spacing w:val="2"/>
        </w:rPr>
        <w:t>p</w:t>
      </w:r>
      <w:r>
        <w:rPr>
          <w:spacing w:val="1"/>
        </w:rPr>
        <w:t>r</w:t>
      </w:r>
      <w:r>
        <w:t>ovided the</w:t>
      </w:r>
      <w:r>
        <w:rPr>
          <w:spacing w:val="-1"/>
        </w:rPr>
        <w:t xml:space="preserve"> </w:t>
      </w:r>
      <w:r>
        <w:t>option of</w:t>
      </w:r>
      <w:r>
        <w:rPr>
          <w:spacing w:val="-1"/>
        </w:rPr>
        <w:t xml:space="preserve"> </w:t>
      </w:r>
      <w:r>
        <w:t>including</w:t>
      </w:r>
      <w:r>
        <w:rPr>
          <w:spacing w:val="-2"/>
        </w:rPr>
        <w:t xml:space="preserve"> </w:t>
      </w:r>
      <w:r>
        <w:t>a</w:t>
      </w:r>
      <w:r>
        <w:rPr>
          <w:spacing w:val="-1"/>
        </w:rPr>
        <w:t xml:space="preserve"> </w:t>
      </w:r>
      <w:r>
        <w:rPr>
          <w:spacing w:val="2"/>
        </w:rPr>
        <w:t>s</w:t>
      </w:r>
      <w:r>
        <w:rPr>
          <w:spacing w:val="-1"/>
        </w:rPr>
        <w:t>e</w:t>
      </w:r>
      <w:r>
        <w:t>mest</w:t>
      </w:r>
      <w:r>
        <w:rPr>
          <w:spacing w:val="-1"/>
        </w:rPr>
        <w:t>e</w:t>
      </w:r>
      <w:r>
        <w:t>r of</w:t>
      </w:r>
      <w:r>
        <w:rPr>
          <w:spacing w:val="-2"/>
        </w:rPr>
        <w:t xml:space="preserve"> </w:t>
      </w:r>
      <w:r>
        <w:t>stu</w:t>
      </w:r>
      <w:r>
        <w:rPr>
          <w:spacing w:val="5"/>
        </w:rPr>
        <w:t>d</w:t>
      </w:r>
      <w:r>
        <w:t>y</w:t>
      </w:r>
      <w:r>
        <w:rPr>
          <w:spacing w:val="-3"/>
        </w:rPr>
        <w:t xml:space="preserve"> </w:t>
      </w:r>
      <w:r>
        <w:t>in</w:t>
      </w:r>
      <w:r>
        <w:rPr>
          <w:spacing w:val="2"/>
        </w:rPr>
        <w:t xml:space="preserve"> </w:t>
      </w:r>
      <w:r>
        <w:rPr>
          <w:spacing w:val="-2"/>
        </w:rPr>
        <w:t>I</w:t>
      </w:r>
      <w:r>
        <w:t>s</w:t>
      </w:r>
      <w:r>
        <w:rPr>
          <w:spacing w:val="1"/>
        </w:rPr>
        <w:t>r</w:t>
      </w:r>
      <w:r>
        <w:rPr>
          <w:spacing w:val="-1"/>
        </w:rPr>
        <w:t>ae</w:t>
      </w:r>
      <w:r>
        <w:t xml:space="preserve">l in </w:t>
      </w:r>
      <w:r>
        <w:rPr>
          <w:spacing w:val="-1"/>
        </w:rPr>
        <w:t>e</w:t>
      </w:r>
      <w:r>
        <w:t>ith</w:t>
      </w:r>
      <w:r>
        <w:rPr>
          <w:spacing w:val="-1"/>
        </w:rPr>
        <w:t>e</w:t>
      </w:r>
      <w:r>
        <w:t>r t</w:t>
      </w:r>
      <w:r>
        <w:rPr>
          <w:spacing w:val="1"/>
        </w:rPr>
        <w:t>h</w:t>
      </w:r>
      <w:r>
        <w:t>e</w:t>
      </w:r>
      <w:r>
        <w:rPr>
          <w:spacing w:val="-1"/>
        </w:rPr>
        <w:t xml:space="preserve"> </w:t>
      </w:r>
      <w:r>
        <w:t>junior or</w:t>
      </w:r>
      <w:r>
        <w:rPr>
          <w:spacing w:val="-2"/>
        </w:rPr>
        <w:t xml:space="preserve"> </w:t>
      </w:r>
      <w:r>
        <w:t>s</w:t>
      </w:r>
      <w:r>
        <w:rPr>
          <w:spacing w:val="-1"/>
        </w:rPr>
        <w:t>e</w:t>
      </w:r>
      <w:r>
        <w:t xml:space="preserve">nior </w:t>
      </w:r>
      <w:r>
        <w:rPr>
          <w:spacing w:val="-5"/>
        </w:rPr>
        <w:t>y</w:t>
      </w:r>
      <w:r>
        <w:rPr>
          <w:spacing w:val="1"/>
        </w:rPr>
        <w:t>ea</w:t>
      </w:r>
      <w:r>
        <w:t>r.</w:t>
      </w:r>
      <w:r>
        <w:rPr>
          <w:spacing w:val="1"/>
        </w:rPr>
        <w:t xml:space="preserve"> </w:t>
      </w:r>
      <w:r>
        <w:rPr>
          <w:spacing w:val="-2"/>
        </w:rPr>
        <w:t>F</w:t>
      </w:r>
      <w:r>
        <w:t>urth</w:t>
      </w:r>
      <w:r>
        <w:rPr>
          <w:spacing w:val="-2"/>
        </w:rPr>
        <w:t>e</w:t>
      </w:r>
      <w:r>
        <w:t>r i</w:t>
      </w:r>
      <w:r>
        <w:rPr>
          <w:spacing w:val="1"/>
        </w:rPr>
        <w:t>n</w:t>
      </w:r>
      <w:r>
        <w:t>fo</w:t>
      </w:r>
      <w:r>
        <w:rPr>
          <w:spacing w:val="-2"/>
        </w:rPr>
        <w:t>r</w:t>
      </w:r>
      <w:r>
        <w:t>mation</w:t>
      </w:r>
      <w:r>
        <w:rPr>
          <w:spacing w:val="2"/>
        </w:rPr>
        <w:t xml:space="preserve"> </w:t>
      </w:r>
      <w:r>
        <w:t>m</w:t>
      </w:r>
      <w:r>
        <w:rPr>
          <w:spacing w:val="1"/>
        </w:rPr>
        <w:t>a</w:t>
      </w:r>
      <w:r>
        <w:t>y</w:t>
      </w:r>
      <w:r>
        <w:rPr>
          <w:spacing w:val="-5"/>
        </w:rPr>
        <w:t xml:space="preserve"> </w:t>
      </w:r>
      <w:r>
        <w:rPr>
          <w:spacing w:val="2"/>
        </w:rPr>
        <w:t>b</w:t>
      </w:r>
      <w:r>
        <w:t>e</w:t>
      </w:r>
      <w:r>
        <w:rPr>
          <w:spacing w:val="-1"/>
        </w:rPr>
        <w:t xml:space="preserve"> </w:t>
      </w:r>
      <w:r>
        <w:t>obtain</w:t>
      </w:r>
      <w:r>
        <w:rPr>
          <w:spacing w:val="-1"/>
        </w:rPr>
        <w:t>e</w:t>
      </w:r>
      <w:r>
        <w:t xml:space="preserve">d </w:t>
      </w:r>
      <w:r>
        <w:rPr>
          <w:spacing w:val="1"/>
        </w:rPr>
        <w:t>f</w:t>
      </w:r>
      <w:r>
        <w:t xml:space="preserve">rom the </w:t>
      </w:r>
      <w:r>
        <w:rPr>
          <w:spacing w:val="-3"/>
        </w:rPr>
        <w:t>B</w:t>
      </w:r>
      <w:r>
        <w:t>ible</w:t>
      </w:r>
      <w:r>
        <w:rPr>
          <w:spacing w:val="-1"/>
        </w:rPr>
        <w:t xml:space="preserve"> a</w:t>
      </w:r>
      <w:r>
        <w:t xml:space="preserve">nd </w:t>
      </w:r>
      <w:r>
        <w:rPr>
          <w:spacing w:val="2"/>
        </w:rPr>
        <w:t>R</w:t>
      </w:r>
      <w:r>
        <w:rPr>
          <w:spacing w:val="-1"/>
        </w:rPr>
        <w:t>e</w:t>
      </w:r>
      <w:r>
        <w:t>li</w:t>
      </w:r>
      <w:r>
        <w:rPr>
          <w:spacing w:val="-3"/>
        </w:rPr>
        <w:t>g</w:t>
      </w:r>
      <w:r>
        <w:t xml:space="preserve">ion </w:t>
      </w:r>
      <w:r>
        <w:rPr>
          <w:spacing w:val="2"/>
        </w:rPr>
        <w:t>D</w:t>
      </w:r>
      <w:r>
        <w:rPr>
          <w:spacing w:val="-1"/>
        </w:rPr>
        <w:t>e</w:t>
      </w:r>
      <w:r>
        <w:rPr>
          <w:spacing w:val="2"/>
        </w:rPr>
        <w:t>p</w:t>
      </w:r>
      <w:r>
        <w:rPr>
          <w:spacing w:val="-1"/>
        </w:rPr>
        <w:t>a</w:t>
      </w:r>
      <w:r>
        <w:t>rtm</w:t>
      </w:r>
      <w:r>
        <w:rPr>
          <w:spacing w:val="-1"/>
        </w:rPr>
        <w:t>e</w:t>
      </w:r>
      <w:r>
        <w:t>nt.</w:t>
      </w:r>
    </w:p>
    <w:p w:rsidR="003470A0" w:rsidRDefault="003470A0">
      <w:pPr>
        <w:spacing w:before="4" w:line="200" w:lineRule="exact"/>
        <w:rPr>
          <w:sz w:val="20"/>
          <w:szCs w:val="20"/>
        </w:rPr>
      </w:pPr>
    </w:p>
    <w:p w:rsidR="003470A0" w:rsidRDefault="00BD4326">
      <w:pPr>
        <w:pStyle w:val="Heading5"/>
        <w:rPr>
          <w:b w:val="0"/>
          <w:bCs w:val="0"/>
        </w:rPr>
      </w:pPr>
      <w:r>
        <w:t>N</w:t>
      </w:r>
      <w:r>
        <w:rPr>
          <w:spacing w:val="-2"/>
        </w:rPr>
        <w:t>e</w:t>
      </w:r>
      <w:r>
        <w:t>w</w:t>
      </w:r>
      <w:r>
        <w:rPr>
          <w:spacing w:val="1"/>
        </w:rPr>
        <w:t xml:space="preserve"> </w:t>
      </w:r>
      <w:r>
        <w:t>Yo</w:t>
      </w:r>
      <w:r>
        <w:rPr>
          <w:spacing w:val="-2"/>
        </w:rPr>
        <w:t>r</w:t>
      </w:r>
      <w:r>
        <w:t>k City</w:t>
      </w:r>
      <w:r>
        <w:rPr>
          <w:spacing w:val="-1"/>
        </w:rPr>
        <w:t xml:space="preserve"> </w:t>
      </w:r>
      <w:r>
        <w:t>S</w:t>
      </w:r>
      <w:r>
        <w:rPr>
          <w:spacing w:val="1"/>
        </w:rPr>
        <w:t>e</w:t>
      </w:r>
      <w:r>
        <w:rPr>
          <w:spacing w:val="-4"/>
        </w:rPr>
        <w:t>m</w:t>
      </w:r>
      <w:r>
        <w:rPr>
          <w:spacing w:val="-1"/>
        </w:rPr>
        <w:t>e</w:t>
      </w:r>
      <w:r>
        <w:t>s</w:t>
      </w:r>
      <w:r>
        <w:rPr>
          <w:spacing w:val="1"/>
        </w:rPr>
        <w:t>te</w:t>
      </w:r>
      <w:r>
        <w:t>r</w:t>
      </w:r>
      <w:r>
        <w:rPr>
          <w:spacing w:val="-1"/>
        </w:rPr>
        <w:t xml:space="preserve"> </w:t>
      </w:r>
      <w:r>
        <w:t>P</w:t>
      </w:r>
      <w:r>
        <w:rPr>
          <w:spacing w:val="-2"/>
        </w:rPr>
        <w:t>r</w:t>
      </w:r>
      <w:r>
        <w:t>og</w:t>
      </w:r>
      <w:r>
        <w:rPr>
          <w:spacing w:val="-1"/>
        </w:rPr>
        <w:t>r</w:t>
      </w:r>
      <w:r>
        <w:rPr>
          <w:spacing w:val="2"/>
        </w:rPr>
        <w:t>a</w:t>
      </w:r>
      <w:r>
        <w:t>m</w:t>
      </w:r>
    </w:p>
    <w:p w:rsidR="003470A0" w:rsidRDefault="003470A0">
      <w:pPr>
        <w:spacing w:before="4" w:line="190" w:lineRule="exact"/>
        <w:rPr>
          <w:sz w:val="19"/>
          <w:szCs w:val="19"/>
        </w:rPr>
      </w:pPr>
    </w:p>
    <w:p w:rsidR="001A03FB" w:rsidRDefault="001A03FB" w:rsidP="001A03FB">
      <w:pPr>
        <w:pStyle w:val="BodyText"/>
        <w:spacing w:line="247" w:lineRule="auto"/>
        <w:ind w:right="-86"/>
      </w:pPr>
      <w:r>
        <w:t>The</w:t>
      </w:r>
      <w:r>
        <w:rPr>
          <w:spacing w:val="-2"/>
        </w:rPr>
        <w:t xml:space="preserve"> </w:t>
      </w:r>
      <w:r>
        <w:t>N</w:t>
      </w:r>
      <w:r>
        <w:rPr>
          <w:spacing w:val="-2"/>
        </w:rPr>
        <w:t>e</w:t>
      </w:r>
      <w:r>
        <w:t>w</w:t>
      </w:r>
      <w:r>
        <w:rPr>
          <w:spacing w:val="1"/>
        </w:rPr>
        <w:t xml:space="preserve"> </w:t>
      </w:r>
      <w:r>
        <w:t>Yo</w:t>
      </w:r>
      <w:r>
        <w:rPr>
          <w:spacing w:val="-2"/>
        </w:rPr>
        <w:t>r</w:t>
      </w:r>
      <w:r>
        <w:t>k Ci</w:t>
      </w:r>
      <w:r>
        <w:rPr>
          <w:spacing w:val="3"/>
        </w:rPr>
        <w:t>t</w:t>
      </w:r>
      <w:r>
        <w:t>y</w:t>
      </w:r>
      <w:r>
        <w:rPr>
          <w:spacing w:val="-5"/>
        </w:rPr>
        <w:t xml:space="preserve"> </w:t>
      </w:r>
      <w:r>
        <w:t>S</w:t>
      </w:r>
      <w:r>
        <w:rPr>
          <w:spacing w:val="-1"/>
        </w:rPr>
        <w:t>e</w:t>
      </w:r>
      <w:r>
        <w:rPr>
          <w:spacing w:val="2"/>
        </w:rPr>
        <w:t>m</w:t>
      </w:r>
      <w:r>
        <w:rPr>
          <w:spacing w:val="-1"/>
        </w:rPr>
        <w:t>e</w:t>
      </w:r>
      <w:r>
        <w:t>ster</w:t>
      </w:r>
      <w:r>
        <w:rPr>
          <w:spacing w:val="-1"/>
        </w:rPr>
        <w:t xml:space="preserve"> e</w:t>
      </w:r>
      <w:r>
        <w:rPr>
          <w:spacing w:val="2"/>
        </w:rPr>
        <w:t>n</w:t>
      </w:r>
      <w:r>
        <w:rPr>
          <w:spacing w:val="-1"/>
        </w:rPr>
        <w:t>a</w:t>
      </w:r>
      <w:r>
        <w:t>bl</w:t>
      </w:r>
      <w:r>
        <w:rPr>
          <w:spacing w:val="1"/>
        </w:rPr>
        <w:t>e</w:t>
      </w:r>
      <w:r>
        <w:t>s stud</w:t>
      </w:r>
      <w:r>
        <w:rPr>
          <w:spacing w:val="-1"/>
        </w:rPr>
        <w:t>e</w:t>
      </w:r>
      <w:r>
        <w:t>nts to sp</w:t>
      </w:r>
      <w:r>
        <w:rPr>
          <w:spacing w:val="-1"/>
        </w:rPr>
        <w:t>e</w:t>
      </w:r>
      <w:r>
        <w:t>nd a</w:t>
      </w:r>
      <w:r>
        <w:rPr>
          <w:spacing w:val="-1"/>
        </w:rPr>
        <w:t xml:space="preserve"> </w:t>
      </w:r>
      <w:r>
        <w:t>s</w:t>
      </w:r>
      <w:r>
        <w:rPr>
          <w:spacing w:val="-1"/>
        </w:rPr>
        <w:t>e</w:t>
      </w:r>
      <w:r>
        <w:t>mest</w:t>
      </w:r>
      <w:r>
        <w:rPr>
          <w:spacing w:val="1"/>
        </w:rPr>
        <w:t>e</w:t>
      </w:r>
      <w:r>
        <w:t xml:space="preserve">r in </w:t>
      </w:r>
      <w:r>
        <w:rPr>
          <w:spacing w:val="-1"/>
        </w:rPr>
        <w:t>Ne</w:t>
      </w:r>
      <w:r>
        <w:t>w</w:t>
      </w:r>
      <w:r>
        <w:rPr>
          <w:spacing w:val="1"/>
        </w:rPr>
        <w:t xml:space="preserve"> </w:t>
      </w:r>
      <w:r>
        <w:t>Yo</w:t>
      </w:r>
      <w:r>
        <w:rPr>
          <w:spacing w:val="-2"/>
        </w:rPr>
        <w:t>r</w:t>
      </w:r>
      <w:r>
        <w:t>k Ci</w:t>
      </w:r>
      <w:r>
        <w:rPr>
          <w:spacing w:val="3"/>
        </w:rPr>
        <w:t>t</w:t>
      </w:r>
      <w:r>
        <w:t>y</w:t>
      </w:r>
      <w:r>
        <w:rPr>
          <w:spacing w:val="-5"/>
        </w:rPr>
        <w:t xml:space="preserve"> </w:t>
      </w:r>
      <w:r>
        <w:rPr>
          <w:spacing w:val="-1"/>
        </w:rPr>
        <w:t>a</w:t>
      </w:r>
      <w:r>
        <w:t>t The</w:t>
      </w:r>
      <w:r>
        <w:rPr>
          <w:spacing w:val="1"/>
        </w:rPr>
        <w:t xml:space="preserve"> </w:t>
      </w:r>
      <w:r>
        <w:t>King</w:t>
      </w:r>
      <w:r>
        <w:rPr>
          <w:spacing w:val="-1"/>
        </w:rPr>
        <w:t>’</w:t>
      </w:r>
      <w:r>
        <w:t>s</w:t>
      </w:r>
      <w:r>
        <w:rPr>
          <w:spacing w:val="2"/>
        </w:rPr>
        <w:t xml:space="preserve"> </w:t>
      </w:r>
      <w:r>
        <w:t>Coll</w:t>
      </w:r>
      <w:r>
        <w:rPr>
          <w:spacing w:val="-1"/>
        </w:rPr>
        <w:t>e</w:t>
      </w:r>
      <w:r>
        <w:rPr>
          <w:spacing w:val="-3"/>
        </w:rPr>
        <w:t>g</w:t>
      </w:r>
      <w:r>
        <w:rPr>
          <w:spacing w:val="-1"/>
        </w:rPr>
        <w:t>e</w:t>
      </w:r>
      <w:r>
        <w:t>. T</w:t>
      </w:r>
      <w:r>
        <w:rPr>
          <w:spacing w:val="1"/>
        </w:rPr>
        <w:t>h</w:t>
      </w:r>
      <w:r>
        <w:t>e Kin</w:t>
      </w:r>
      <w:r>
        <w:rPr>
          <w:spacing w:val="-3"/>
        </w:rPr>
        <w:t>g</w:t>
      </w:r>
      <w:r>
        <w:t>’s Coll</w:t>
      </w:r>
      <w:r>
        <w:rPr>
          <w:spacing w:val="1"/>
        </w:rPr>
        <w:t>e</w:t>
      </w:r>
      <w:r>
        <w:rPr>
          <w:spacing w:val="-3"/>
        </w:rPr>
        <w:t>g</w:t>
      </w:r>
      <w:r>
        <w:t>e</w:t>
      </w:r>
      <w:r>
        <w:rPr>
          <w:spacing w:val="-1"/>
        </w:rPr>
        <w:t xml:space="preserve"> </w:t>
      </w:r>
      <w:r>
        <w:t>is lo</w:t>
      </w:r>
      <w:r>
        <w:rPr>
          <w:spacing w:val="1"/>
        </w:rPr>
        <w:t>c</w:t>
      </w:r>
      <w:r>
        <w:rPr>
          <w:spacing w:val="-1"/>
        </w:rPr>
        <w:t>a</w:t>
      </w:r>
      <w:r>
        <w:t>ted</w:t>
      </w:r>
      <w:r>
        <w:rPr>
          <w:spacing w:val="1"/>
        </w:rPr>
        <w:t xml:space="preserve"> </w:t>
      </w:r>
      <w:r>
        <w:t>in the</w:t>
      </w:r>
      <w:r>
        <w:rPr>
          <w:spacing w:val="-1"/>
        </w:rPr>
        <w:t xml:space="preserve"> </w:t>
      </w:r>
      <w:r>
        <w:t>Empire</w:t>
      </w:r>
      <w:r>
        <w:rPr>
          <w:spacing w:val="-2"/>
        </w:rPr>
        <w:t xml:space="preserve"> </w:t>
      </w:r>
      <w:r>
        <w:t>State</w:t>
      </w:r>
      <w:r>
        <w:rPr>
          <w:spacing w:val="-1"/>
        </w:rPr>
        <w:t xml:space="preserve"> </w:t>
      </w:r>
      <w:r>
        <w:rPr>
          <w:spacing w:val="-2"/>
        </w:rPr>
        <w:t>B</w:t>
      </w:r>
      <w:r>
        <w:t>ui</w:t>
      </w:r>
      <w:r>
        <w:rPr>
          <w:spacing w:val="3"/>
        </w:rPr>
        <w:t>l</w:t>
      </w:r>
      <w:r>
        <w:t>din</w:t>
      </w:r>
      <w:r>
        <w:rPr>
          <w:spacing w:val="-2"/>
        </w:rPr>
        <w:t>g</w:t>
      </w:r>
      <w:r>
        <w:t xml:space="preserve">. The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 xml:space="preserve">is </w:t>
      </w:r>
      <w:r>
        <w:rPr>
          <w:spacing w:val="3"/>
        </w:rPr>
        <w:t>s</w:t>
      </w:r>
      <w:r>
        <w:t>p</w:t>
      </w:r>
      <w:r>
        <w:rPr>
          <w:spacing w:val="-1"/>
        </w:rPr>
        <w:t>ec</w:t>
      </w:r>
      <w:r>
        <w:t>ifi</w:t>
      </w:r>
      <w:r>
        <w:rPr>
          <w:spacing w:val="-1"/>
        </w:rPr>
        <w:t>ca</w:t>
      </w:r>
      <w:r>
        <w:t>l</w:t>
      </w:r>
      <w:r>
        <w:rPr>
          <w:spacing w:val="5"/>
        </w:rPr>
        <w:t>l</w:t>
      </w:r>
      <w:r>
        <w:t>y</w:t>
      </w:r>
      <w:r>
        <w:rPr>
          <w:spacing w:val="-5"/>
        </w:rPr>
        <w:t xml:space="preserve"> </w:t>
      </w:r>
      <w:r>
        <w:t>targ</w:t>
      </w:r>
      <w:r>
        <w:rPr>
          <w:spacing w:val="-1"/>
        </w:rPr>
        <w:t>e</w:t>
      </w:r>
      <w:r>
        <w:t>ted to st</w:t>
      </w:r>
      <w:r>
        <w:rPr>
          <w:spacing w:val="2"/>
        </w:rPr>
        <w:t>u</w:t>
      </w:r>
      <w:r>
        <w:t>d</w:t>
      </w:r>
      <w:r>
        <w:rPr>
          <w:spacing w:val="-1"/>
        </w:rPr>
        <w:t>e</w:t>
      </w:r>
      <w:r>
        <w:t>nts who int</w:t>
      </w:r>
      <w:r>
        <w:rPr>
          <w:spacing w:val="-1"/>
        </w:rPr>
        <w:t>e</w:t>
      </w:r>
      <w:r>
        <w:t>nd to l</w:t>
      </w:r>
      <w:r>
        <w:rPr>
          <w:spacing w:val="-1"/>
        </w:rPr>
        <w:t>ea</w:t>
      </w:r>
      <w:r>
        <w:t>d in the</w:t>
      </w:r>
      <w:r>
        <w:rPr>
          <w:spacing w:val="-1"/>
        </w:rPr>
        <w:t xml:space="preserve"> a</w:t>
      </w:r>
      <w:r>
        <w:t>re</w:t>
      </w:r>
      <w:r>
        <w:rPr>
          <w:spacing w:val="1"/>
        </w:rPr>
        <w:t>a</w:t>
      </w:r>
      <w:r>
        <w:t>s of busin</w:t>
      </w:r>
      <w:r>
        <w:rPr>
          <w:spacing w:val="-1"/>
        </w:rPr>
        <w:t>e</w:t>
      </w:r>
      <w:r>
        <w:t xml:space="preserve">ss, politics, </w:t>
      </w:r>
      <w:r>
        <w:rPr>
          <w:spacing w:val="-2"/>
        </w:rPr>
        <w:t>e</w:t>
      </w:r>
      <w:r>
        <w:rPr>
          <w:spacing w:val="-1"/>
        </w:rPr>
        <w:t>c</w:t>
      </w:r>
      <w:r>
        <w:t>onomi</w:t>
      </w:r>
      <w:r>
        <w:rPr>
          <w:spacing w:val="-1"/>
        </w:rPr>
        <w:t>c</w:t>
      </w:r>
      <w:r>
        <w:t>s, medi</w:t>
      </w:r>
      <w:r>
        <w:rPr>
          <w:spacing w:val="-1"/>
        </w:rPr>
        <w:t>a</w:t>
      </w:r>
      <w:r>
        <w:t>,</w:t>
      </w:r>
      <w:r>
        <w:rPr>
          <w:spacing w:val="3"/>
        </w:rPr>
        <w:t xml:space="preserve"> </w:t>
      </w:r>
      <w:r>
        <w:t>journ</w:t>
      </w:r>
      <w:r>
        <w:rPr>
          <w:spacing w:val="-2"/>
        </w:rPr>
        <w:t>a</w:t>
      </w:r>
      <w:r>
        <w:t>lism and the</w:t>
      </w:r>
      <w:r>
        <w:rPr>
          <w:spacing w:val="-1"/>
        </w:rPr>
        <w:t xml:space="preserve"> a</w:t>
      </w:r>
      <w:r>
        <w:t>rts. N</w:t>
      </w:r>
      <w:r>
        <w:rPr>
          <w:spacing w:val="-1"/>
        </w:rPr>
        <w:t>Y</w:t>
      </w:r>
      <w:r>
        <w:t>C S</w:t>
      </w:r>
      <w:r>
        <w:rPr>
          <w:spacing w:val="1"/>
        </w:rPr>
        <w:t>e</w:t>
      </w:r>
      <w:r>
        <w:t>mest</w:t>
      </w:r>
      <w:r>
        <w:rPr>
          <w:spacing w:val="-1"/>
        </w:rPr>
        <w:t>e</w:t>
      </w:r>
      <w:r>
        <w:t>r is a domestic</w:t>
      </w:r>
      <w:r>
        <w:rPr>
          <w:spacing w:val="-1"/>
        </w:rPr>
        <w:t xml:space="preserve"> </w:t>
      </w:r>
      <w:r>
        <w:t>stu</w:t>
      </w:r>
      <w:r>
        <w:rPr>
          <w:spacing w:val="2"/>
        </w:rPr>
        <w:t>d</w:t>
      </w:r>
      <w:r>
        <w:t>y</w:t>
      </w:r>
      <w:r>
        <w:rPr>
          <w:spacing w:val="-5"/>
        </w:rPr>
        <w:t xml:space="preserve"> </w:t>
      </w:r>
      <w:r>
        <w:rPr>
          <w:spacing w:val="-1"/>
        </w:rPr>
        <w:t>a</w:t>
      </w:r>
      <w:r>
        <w:t>br</w:t>
      </w:r>
      <w:r>
        <w:rPr>
          <w:spacing w:val="1"/>
        </w:rPr>
        <w:t>o</w:t>
      </w:r>
      <w:r>
        <w:rPr>
          <w:spacing w:val="-1"/>
        </w:rPr>
        <w:t>a</w:t>
      </w:r>
      <w:r>
        <w:t>d p</w:t>
      </w:r>
      <w:r>
        <w:rPr>
          <w:spacing w:val="1"/>
        </w:rPr>
        <w:t>r</w:t>
      </w:r>
      <w:r>
        <w:t>o</w:t>
      </w:r>
      <w:r>
        <w:rPr>
          <w:spacing w:val="-3"/>
        </w:rPr>
        <w:t>g</w:t>
      </w:r>
      <w:r>
        <w:rPr>
          <w:spacing w:val="1"/>
        </w:rPr>
        <w:t>r</w:t>
      </w:r>
      <w:r>
        <w:rPr>
          <w:spacing w:val="-1"/>
        </w:rPr>
        <w:t>a</w:t>
      </w:r>
      <w:r>
        <w:t>m th</w:t>
      </w:r>
      <w:r>
        <w:rPr>
          <w:spacing w:val="-1"/>
        </w:rPr>
        <w:t>a</w:t>
      </w:r>
      <w:r>
        <w:t>t allows stud</w:t>
      </w:r>
      <w:r>
        <w:rPr>
          <w:spacing w:val="-1"/>
        </w:rPr>
        <w:t>e</w:t>
      </w:r>
      <w:r>
        <w:rPr>
          <w:spacing w:val="2"/>
        </w:rPr>
        <w:t>n</w:t>
      </w:r>
      <w:r>
        <w:t xml:space="preserve">ts to </w:t>
      </w:r>
      <w:r>
        <w:rPr>
          <w:spacing w:val="-1"/>
        </w:rPr>
        <w:t>e</w:t>
      </w:r>
      <w:r>
        <w:rPr>
          <w:spacing w:val="2"/>
        </w:rPr>
        <w:t>x</w:t>
      </w:r>
      <w:r>
        <w:t>plore</w:t>
      </w:r>
      <w:r>
        <w:rPr>
          <w:spacing w:val="-2"/>
        </w:rPr>
        <w:t xml:space="preserve"> </w:t>
      </w:r>
      <w:r>
        <w:t>int</w:t>
      </w:r>
      <w:r>
        <w:rPr>
          <w:spacing w:val="-1"/>
        </w:rPr>
        <w:t>e</w:t>
      </w:r>
      <w:r>
        <w:t xml:space="preserve">rnship </w:t>
      </w:r>
      <w:r>
        <w:rPr>
          <w:spacing w:val="-3"/>
        </w:rPr>
        <w:t>o</w:t>
      </w:r>
      <w:r>
        <w:t>pportunities in N</w:t>
      </w:r>
      <w:r>
        <w:rPr>
          <w:spacing w:val="-2"/>
        </w:rPr>
        <w:t>e</w:t>
      </w:r>
      <w:r>
        <w:t xml:space="preserve">w </w:t>
      </w:r>
      <w:r>
        <w:rPr>
          <w:spacing w:val="-1"/>
        </w:rPr>
        <w:t>Y</w:t>
      </w:r>
      <w:r>
        <w:t>o</w:t>
      </w:r>
      <w:r>
        <w:rPr>
          <w:spacing w:val="1"/>
        </w:rPr>
        <w:t>r</w:t>
      </w:r>
      <w:r>
        <w:t>k Ci</w:t>
      </w:r>
      <w:r>
        <w:rPr>
          <w:spacing w:val="3"/>
        </w:rPr>
        <w:t>t</w:t>
      </w:r>
      <w:r>
        <w:t>y</w:t>
      </w:r>
      <w:r>
        <w:rPr>
          <w:spacing w:val="-6"/>
        </w:rPr>
        <w:t xml:space="preserve"> </w:t>
      </w:r>
      <w:r>
        <w:t xml:space="preserve">while </w:t>
      </w:r>
      <w:r>
        <w:rPr>
          <w:spacing w:val="-1"/>
        </w:rPr>
        <w:t>a</w:t>
      </w:r>
      <w:r>
        <w:t>t the</w:t>
      </w:r>
      <w:r>
        <w:rPr>
          <w:spacing w:val="-1"/>
        </w:rPr>
        <w:t xml:space="preserve"> </w:t>
      </w:r>
      <w:r>
        <w:t>s</w:t>
      </w:r>
      <w:r>
        <w:rPr>
          <w:spacing w:val="-1"/>
        </w:rPr>
        <w:t>a</w:t>
      </w:r>
      <w:r>
        <w:t>me time</w:t>
      </w:r>
      <w:r>
        <w:rPr>
          <w:spacing w:val="-1"/>
        </w:rPr>
        <w:t xml:space="preserve"> </w:t>
      </w:r>
      <w:r>
        <w:t>fu</w:t>
      </w:r>
      <w:r>
        <w:rPr>
          <w:spacing w:val="-2"/>
        </w:rPr>
        <w:t>r</w:t>
      </w:r>
      <w:r>
        <w:t>th</w:t>
      </w:r>
      <w:r>
        <w:rPr>
          <w:spacing w:val="1"/>
        </w:rPr>
        <w:t>e</w:t>
      </w:r>
      <w:r>
        <w:t>ring</w:t>
      </w:r>
      <w:r>
        <w:rPr>
          <w:spacing w:val="-3"/>
        </w:rPr>
        <w:t xml:space="preserve"> </w:t>
      </w:r>
      <w:r>
        <w:t>their</w:t>
      </w:r>
      <w:r>
        <w:rPr>
          <w:spacing w:val="-1"/>
        </w:rPr>
        <w:t xml:space="preserve"> </w:t>
      </w:r>
      <w:r>
        <w:t>studi</w:t>
      </w:r>
      <w:r>
        <w:rPr>
          <w:spacing w:val="-1"/>
        </w:rPr>
        <w:t>e</w:t>
      </w:r>
      <w:r>
        <w:t>s with a</w:t>
      </w:r>
      <w:r>
        <w:rPr>
          <w:spacing w:val="1"/>
        </w:rPr>
        <w:t xml:space="preserve"> </w:t>
      </w:r>
      <w:r>
        <w:t>full sem</w:t>
      </w:r>
      <w:r>
        <w:rPr>
          <w:spacing w:val="-1"/>
        </w:rPr>
        <w:t>e</w:t>
      </w:r>
      <w:r>
        <w:t>ste</w:t>
      </w:r>
      <w:r>
        <w:rPr>
          <w:spacing w:val="-1"/>
        </w:rPr>
        <w:t>r</w:t>
      </w:r>
      <w:r>
        <w:t xml:space="preserve">’s </w:t>
      </w:r>
      <w:r>
        <w:rPr>
          <w:spacing w:val="-2"/>
        </w:rPr>
        <w:t>c</w:t>
      </w:r>
      <w:r>
        <w:t>o</w:t>
      </w:r>
      <w:r>
        <w:rPr>
          <w:spacing w:val="2"/>
        </w:rPr>
        <w:t>u</w:t>
      </w:r>
      <w:r>
        <w:t>rse</w:t>
      </w:r>
      <w:r>
        <w:rPr>
          <w:spacing w:val="-2"/>
        </w:rPr>
        <w:t xml:space="preserve"> </w:t>
      </w:r>
      <w:r>
        <w:t>load.</w:t>
      </w:r>
      <w:r>
        <w:rPr>
          <w:spacing w:val="1"/>
        </w:rPr>
        <w:t xml:space="preserve"> </w:t>
      </w:r>
      <w:r>
        <w:t xml:space="preserve">Students </w:t>
      </w:r>
      <w:r>
        <w:rPr>
          <w:spacing w:val="-1"/>
        </w:rPr>
        <w:t>c</w:t>
      </w:r>
      <w:r>
        <w:t>hoose</w:t>
      </w:r>
      <w:r>
        <w:rPr>
          <w:spacing w:val="-1"/>
        </w:rPr>
        <w:t xml:space="preserve"> </w:t>
      </w:r>
      <w:r>
        <w:t>f</w:t>
      </w:r>
      <w:r>
        <w:rPr>
          <w:spacing w:val="-2"/>
        </w:rPr>
        <w:t>r</w:t>
      </w:r>
      <w:r>
        <w:t xml:space="preserve">om a </w:t>
      </w:r>
      <w:r>
        <w:rPr>
          <w:spacing w:val="1"/>
        </w:rPr>
        <w:t>s</w:t>
      </w:r>
      <w:r>
        <w:rPr>
          <w:spacing w:val="3"/>
        </w:rPr>
        <w:t>e</w:t>
      </w:r>
      <w:r>
        <w:t>le</w:t>
      </w:r>
      <w:r>
        <w:rPr>
          <w:spacing w:val="-2"/>
        </w:rPr>
        <w:t>c</w:t>
      </w:r>
      <w:r>
        <w:t xml:space="preserve">tion of </w:t>
      </w:r>
      <w:r>
        <w:rPr>
          <w:spacing w:val="-1"/>
        </w:rPr>
        <w:t>c</w:t>
      </w:r>
      <w:r>
        <w:t>ours</w:t>
      </w:r>
      <w:r>
        <w:rPr>
          <w:spacing w:val="-2"/>
        </w:rPr>
        <w:t>e</w:t>
      </w:r>
      <w:r>
        <w:t>s in s</w:t>
      </w:r>
      <w:r>
        <w:rPr>
          <w:spacing w:val="-1"/>
        </w:rPr>
        <w:t>e</w:t>
      </w:r>
      <w:r>
        <w:t>v</w:t>
      </w:r>
      <w:r>
        <w:rPr>
          <w:spacing w:val="1"/>
        </w:rPr>
        <w:t>e</w:t>
      </w:r>
      <w:r>
        <w:t>r</w:t>
      </w:r>
      <w:r>
        <w:rPr>
          <w:spacing w:val="-2"/>
        </w:rPr>
        <w:t>a</w:t>
      </w:r>
      <w:r>
        <w:t xml:space="preserve">l </w:t>
      </w:r>
      <w:r>
        <w:rPr>
          <w:spacing w:val="1"/>
        </w:rPr>
        <w:t>a</w:t>
      </w:r>
      <w:r>
        <w:rPr>
          <w:spacing w:val="-1"/>
        </w:rPr>
        <w:t>ca</w:t>
      </w:r>
      <w:r>
        <w:t>d</w:t>
      </w:r>
      <w:r>
        <w:rPr>
          <w:spacing w:val="1"/>
        </w:rPr>
        <w:t>e</w:t>
      </w:r>
      <w:r>
        <w:t>mic</w:t>
      </w:r>
      <w:r>
        <w:rPr>
          <w:spacing w:val="-1"/>
        </w:rPr>
        <w:t xml:space="preserve"> </w:t>
      </w:r>
      <w:r>
        <w:t>disciplines, in</w:t>
      </w:r>
      <w:r>
        <w:rPr>
          <w:spacing w:val="-1"/>
        </w:rPr>
        <w:t>c</w:t>
      </w:r>
      <w:r>
        <w:t>ludi</w:t>
      </w:r>
      <w:r>
        <w:rPr>
          <w:spacing w:val="-3"/>
        </w:rPr>
        <w:t>n</w:t>
      </w:r>
      <w:r>
        <w:t>g</w:t>
      </w:r>
      <w:r>
        <w:rPr>
          <w:spacing w:val="-3"/>
        </w:rPr>
        <w:t xml:space="preserve"> </w:t>
      </w:r>
      <w:r>
        <w:t>politi</w:t>
      </w:r>
      <w:r>
        <w:rPr>
          <w:spacing w:val="-1"/>
        </w:rPr>
        <w:t>c</w:t>
      </w:r>
      <w:r>
        <w:t>s, philosop</w:t>
      </w:r>
      <w:r>
        <w:rPr>
          <w:spacing w:val="2"/>
        </w:rPr>
        <w:t>h</w:t>
      </w:r>
      <w:r>
        <w:rPr>
          <w:spacing w:val="-5"/>
        </w:rPr>
        <w:t>y</w:t>
      </w:r>
      <w:r>
        <w:t xml:space="preserve">, </w:t>
      </w:r>
      <w:r>
        <w:rPr>
          <w:spacing w:val="1"/>
        </w:rPr>
        <w:t>ec</w:t>
      </w:r>
      <w:r>
        <w:t>onomi</w:t>
      </w:r>
      <w:r>
        <w:rPr>
          <w:spacing w:val="-1"/>
        </w:rPr>
        <w:t>c</w:t>
      </w:r>
      <w:r>
        <w:t>s, busin</w:t>
      </w:r>
      <w:r>
        <w:rPr>
          <w:spacing w:val="-1"/>
        </w:rPr>
        <w:t>e</w:t>
      </w:r>
      <w:r>
        <w:t>ss, th</w:t>
      </w:r>
      <w:r>
        <w:rPr>
          <w:spacing w:val="-1"/>
        </w:rPr>
        <w:t>e</w:t>
      </w:r>
      <w:r>
        <w:t>olo</w:t>
      </w:r>
      <w:r>
        <w:rPr>
          <w:spacing w:val="2"/>
        </w:rPr>
        <w:t>g</w:t>
      </w:r>
      <w:r>
        <w:rPr>
          <w:spacing w:val="-5"/>
        </w:rPr>
        <w:t>y</w:t>
      </w:r>
      <w:r>
        <w:t>, histo</w:t>
      </w:r>
      <w:r>
        <w:rPr>
          <w:spacing w:val="3"/>
        </w:rPr>
        <w:t>r</w:t>
      </w:r>
      <w:r>
        <w:t xml:space="preserve">y </w:t>
      </w:r>
      <w:r>
        <w:rPr>
          <w:spacing w:val="-1"/>
        </w:rPr>
        <w:t>a</w:t>
      </w:r>
      <w:r>
        <w:t>nd medi</w:t>
      </w:r>
      <w:r>
        <w:rPr>
          <w:spacing w:val="-1"/>
        </w:rPr>
        <w:t>a</w:t>
      </w:r>
      <w:r>
        <w:t xml:space="preserve">. Students </w:t>
      </w:r>
      <w:r>
        <w:rPr>
          <w:spacing w:val="-1"/>
        </w:rPr>
        <w:t>a</w:t>
      </w:r>
      <w:r>
        <w:t xml:space="preserve">re </w:t>
      </w:r>
      <w:r>
        <w:rPr>
          <w:spacing w:val="1"/>
        </w:rPr>
        <w:t>r</w:t>
      </w:r>
      <w:r>
        <w:rPr>
          <w:spacing w:val="-1"/>
        </w:rPr>
        <w:t>e</w:t>
      </w:r>
      <w:r>
        <w:t>quir</w:t>
      </w:r>
      <w:r>
        <w:rPr>
          <w:spacing w:val="-2"/>
        </w:rPr>
        <w:t>e</w:t>
      </w:r>
      <w:r>
        <w:t>d to t</w:t>
      </w:r>
      <w:r>
        <w:rPr>
          <w:spacing w:val="-1"/>
        </w:rPr>
        <w:t>a</w:t>
      </w:r>
      <w:r>
        <w:t>ke</w:t>
      </w:r>
      <w:r>
        <w:rPr>
          <w:spacing w:val="1"/>
        </w:rPr>
        <w:t xml:space="preserve"> </w:t>
      </w:r>
      <w:r>
        <w:rPr>
          <w:spacing w:val="-1"/>
        </w:rPr>
        <w:t>a</w:t>
      </w:r>
      <w:r>
        <w:t>t l</w:t>
      </w:r>
      <w:r>
        <w:rPr>
          <w:spacing w:val="-1"/>
        </w:rPr>
        <w:t>ea</w:t>
      </w:r>
      <w:r>
        <w:t xml:space="preserve">st </w:t>
      </w:r>
      <w:r>
        <w:rPr>
          <w:spacing w:val="2"/>
        </w:rPr>
        <w:t>1</w:t>
      </w:r>
      <w:r>
        <w:t xml:space="preserve">2 </w:t>
      </w:r>
      <w:r>
        <w:rPr>
          <w:spacing w:val="-1"/>
        </w:rPr>
        <w:t>c</w:t>
      </w:r>
      <w:r>
        <w:t>r</w:t>
      </w:r>
      <w:r>
        <w:rPr>
          <w:spacing w:val="-2"/>
        </w:rPr>
        <w:t>e</w:t>
      </w:r>
      <w:r>
        <w:t>dit hou</w:t>
      </w:r>
      <w:r>
        <w:rPr>
          <w:spacing w:val="-1"/>
        </w:rPr>
        <w:t>r</w:t>
      </w:r>
      <w:r>
        <w:t xml:space="preserve">s </w:t>
      </w:r>
      <w:r>
        <w:rPr>
          <w:spacing w:val="1"/>
        </w:rPr>
        <w:t>(</w:t>
      </w:r>
      <w:r>
        <w:t>four</w:t>
      </w:r>
      <w:r>
        <w:rPr>
          <w:spacing w:val="-2"/>
        </w:rPr>
        <w:t xml:space="preserve"> </w:t>
      </w:r>
      <w:r>
        <w:rPr>
          <w:spacing w:val="-1"/>
        </w:rPr>
        <w:t>c</w:t>
      </w:r>
      <w:r>
        <w:t>o</w:t>
      </w:r>
      <w:r>
        <w:rPr>
          <w:spacing w:val="2"/>
        </w:rPr>
        <w:t>u</w:t>
      </w:r>
      <w:r>
        <w:t>rs</w:t>
      </w:r>
      <w:r>
        <w:rPr>
          <w:spacing w:val="-2"/>
        </w:rPr>
        <w:t>e</w:t>
      </w:r>
      <w:r>
        <w:t xml:space="preserve">s) </w:t>
      </w:r>
      <w:r>
        <w:rPr>
          <w:spacing w:val="-2"/>
        </w:rPr>
        <w:t>a</w:t>
      </w:r>
      <w:r>
        <w:t xml:space="preserve">nd </w:t>
      </w:r>
      <w:r>
        <w:rPr>
          <w:spacing w:val="-1"/>
        </w:rPr>
        <w:t>a</w:t>
      </w:r>
      <w:r>
        <w:t xml:space="preserve">lso </w:t>
      </w:r>
      <w:r>
        <w:rPr>
          <w:spacing w:val="2"/>
        </w:rPr>
        <w:t>h</w:t>
      </w:r>
      <w:r>
        <w:rPr>
          <w:spacing w:val="-1"/>
        </w:rPr>
        <w:t>a</w:t>
      </w:r>
      <w:r>
        <w:t>ve</w:t>
      </w:r>
      <w:r>
        <w:rPr>
          <w:spacing w:val="3"/>
        </w:rPr>
        <w:t xml:space="preserve"> </w:t>
      </w:r>
      <w:r>
        <w:t>oppo</w:t>
      </w:r>
      <w:r>
        <w:rPr>
          <w:spacing w:val="-1"/>
        </w:rPr>
        <w:t>r</w:t>
      </w:r>
      <w:r>
        <w:t>t</w:t>
      </w:r>
      <w:r>
        <w:rPr>
          <w:spacing w:val="2"/>
        </w:rPr>
        <w:t>u</w:t>
      </w:r>
      <w:r>
        <w:t>ni</w:t>
      </w:r>
      <w:r>
        <w:rPr>
          <w:spacing w:val="3"/>
        </w:rPr>
        <w:t>t</w:t>
      </w:r>
      <w:r>
        <w:t>y</w:t>
      </w:r>
      <w:r>
        <w:rPr>
          <w:spacing w:val="-5"/>
        </w:rPr>
        <w:t xml:space="preserve"> </w:t>
      </w:r>
      <w:r>
        <w:t xml:space="preserve">to add </w:t>
      </w:r>
      <w:r>
        <w:rPr>
          <w:spacing w:val="-1"/>
        </w:rPr>
        <w:t>a</w:t>
      </w:r>
      <w:r>
        <w:t>n int</w:t>
      </w:r>
      <w:r>
        <w:rPr>
          <w:spacing w:val="-1"/>
        </w:rPr>
        <w:t>e</w:t>
      </w:r>
      <w:r>
        <w:t xml:space="preserve">rnship </w:t>
      </w:r>
      <w:r>
        <w:rPr>
          <w:spacing w:val="-1"/>
        </w:rPr>
        <w:t>f</w:t>
      </w:r>
      <w:r>
        <w:t xml:space="preserve">or </w:t>
      </w:r>
      <w:r>
        <w:rPr>
          <w:spacing w:val="-2"/>
        </w:rPr>
        <w:t>a</w:t>
      </w:r>
      <w:r>
        <w:t>dditio</w:t>
      </w:r>
      <w:r>
        <w:rPr>
          <w:spacing w:val="2"/>
        </w:rPr>
        <w:t>n</w:t>
      </w:r>
      <w:r>
        <w:rPr>
          <w:spacing w:val="-1"/>
        </w:rPr>
        <w:t>a</w:t>
      </w:r>
      <w:r>
        <w:t>l c</w:t>
      </w:r>
      <w:r>
        <w:rPr>
          <w:spacing w:val="-2"/>
        </w:rPr>
        <w:t>r</w:t>
      </w:r>
      <w:r>
        <w:rPr>
          <w:spacing w:val="-1"/>
        </w:rPr>
        <w:t>e</w:t>
      </w:r>
      <w:r>
        <w:t xml:space="preserve">dit. </w:t>
      </w:r>
      <w:r>
        <w:rPr>
          <w:spacing w:val="-2"/>
        </w:rPr>
        <w:t>F</w:t>
      </w:r>
      <w:r>
        <w:rPr>
          <w:spacing w:val="2"/>
        </w:rPr>
        <w:t>o</w:t>
      </w:r>
      <w:r>
        <w:t xml:space="preserve">r </w:t>
      </w:r>
      <w:r>
        <w:rPr>
          <w:spacing w:val="-2"/>
        </w:rPr>
        <w:t>a</w:t>
      </w:r>
      <w:r>
        <w:t>ddi</w:t>
      </w:r>
      <w:r>
        <w:rPr>
          <w:spacing w:val="2"/>
        </w:rPr>
        <w:t>t</w:t>
      </w:r>
      <w:r>
        <w:t>ional info</w:t>
      </w:r>
      <w:r>
        <w:rPr>
          <w:spacing w:val="-1"/>
        </w:rPr>
        <w:t>r</w:t>
      </w:r>
      <w:r>
        <w:t xml:space="preserve">mation, </w:t>
      </w:r>
      <w:r>
        <w:rPr>
          <w:spacing w:val="-2"/>
        </w:rPr>
        <w:t>g</w:t>
      </w:r>
      <w:hyperlink r:id="rId21">
        <w:r>
          <w:t xml:space="preserve">o to </w:t>
        </w:r>
        <w:r>
          <w:rPr>
            <w:spacing w:val="1"/>
          </w:rPr>
          <w:t>w</w:t>
        </w:r>
        <w:r>
          <w:t>w</w:t>
        </w:r>
        <w:r>
          <w:rPr>
            <w:spacing w:val="-1"/>
          </w:rPr>
          <w:t>w</w:t>
        </w:r>
        <w:r>
          <w:t>.</w:t>
        </w:r>
        <w:r>
          <w:rPr>
            <w:spacing w:val="2"/>
          </w:rPr>
          <w:t>n</w:t>
        </w:r>
        <w:r>
          <w:rPr>
            <w:spacing w:val="-5"/>
          </w:rPr>
          <w:t>y</w:t>
        </w:r>
        <w:r>
          <w:rPr>
            <w:spacing w:val="1"/>
          </w:rPr>
          <w:t>c</w:t>
        </w:r>
        <w:r>
          <w:rPr>
            <w:spacing w:val="2"/>
          </w:rPr>
          <w:t>s</w:t>
        </w:r>
        <w:r>
          <w:rPr>
            <w:spacing w:val="-1"/>
          </w:rPr>
          <w:t>e</w:t>
        </w:r>
        <w:r>
          <w:t>mest</w:t>
        </w:r>
        <w:r>
          <w:rPr>
            <w:spacing w:val="-1"/>
          </w:rPr>
          <w:t>e</w:t>
        </w:r>
        <w:r>
          <w:t>r</w:t>
        </w:r>
        <w:r>
          <w:rPr>
            <w:spacing w:val="1"/>
          </w:rPr>
          <w:t>.</w:t>
        </w:r>
        <w:r>
          <w:rPr>
            <w:spacing w:val="-1"/>
          </w:rPr>
          <w:t>c</w:t>
        </w:r>
        <w:r>
          <w:t>om.</w:t>
        </w:r>
      </w:hyperlink>
    </w:p>
    <w:p w:rsidR="003470A0" w:rsidRDefault="003470A0">
      <w:pPr>
        <w:spacing w:before="2" w:line="200" w:lineRule="exact"/>
        <w:rPr>
          <w:sz w:val="20"/>
          <w:szCs w:val="20"/>
        </w:rPr>
      </w:pPr>
    </w:p>
    <w:p w:rsidR="001A03FB" w:rsidRDefault="001A03FB" w:rsidP="001A03FB">
      <w:pPr>
        <w:pStyle w:val="BodyText"/>
        <w:spacing w:line="247" w:lineRule="auto"/>
        <w:ind w:right="10"/>
      </w:pPr>
      <w:r>
        <w:t>Du</w:t>
      </w:r>
      <w:r>
        <w:rPr>
          <w:spacing w:val="-2"/>
        </w:rPr>
        <w:t>r</w:t>
      </w:r>
      <w:r>
        <w:t>ing</w:t>
      </w:r>
      <w:r>
        <w:rPr>
          <w:spacing w:val="-2"/>
        </w:rPr>
        <w:t xml:space="preserve"> </w:t>
      </w:r>
      <w:r>
        <w:t>t</w:t>
      </w:r>
      <w:r>
        <w:rPr>
          <w:spacing w:val="2"/>
        </w:rPr>
        <w:t>h</w:t>
      </w:r>
      <w:r>
        <w:t>e</w:t>
      </w:r>
      <w:r>
        <w:rPr>
          <w:spacing w:val="-1"/>
        </w:rPr>
        <w:t xml:space="preserve"> </w:t>
      </w:r>
      <w:r>
        <w:t>N</w:t>
      </w:r>
      <w:r>
        <w:rPr>
          <w:spacing w:val="-1"/>
        </w:rPr>
        <w:t>Y</w:t>
      </w:r>
      <w:r>
        <w:t>C Summ</w:t>
      </w:r>
      <w:r>
        <w:rPr>
          <w:spacing w:val="-1"/>
        </w:rPr>
        <w:t>e</w:t>
      </w:r>
      <w:r>
        <w:t xml:space="preserve">r </w:t>
      </w:r>
      <w:r>
        <w:rPr>
          <w:spacing w:val="-1"/>
        </w:rPr>
        <w:t>T</w:t>
      </w:r>
      <w:r>
        <w:t>h</w:t>
      </w:r>
      <w:r>
        <w:rPr>
          <w:spacing w:val="-1"/>
        </w:rPr>
        <w:t>ea</w:t>
      </w:r>
      <w:r>
        <w:t>t</w:t>
      </w:r>
      <w:r>
        <w:rPr>
          <w:spacing w:val="1"/>
        </w:rPr>
        <w:t>e</w:t>
      </w:r>
      <w:r>
        <w:t>r</w:t>
      </w:r>
      <w:r>
        <w:rPr>
          <w:spacing w:val="1"/>
        </w:rPr>
        <w:t xml:space="preserve"> </w:t>
      </w:r>
      <w:r>
        <w:rPr>
          <w:spacing w:val="-4"/>
        </w:rPr>
        <w:t>I</w:t>
      </w:r>
      <w:r>
        <w:t>nstitut</w:t>
      </w:r>
      <w:r>
        <w:rPr>
          <w:spacing w:val="-1"/>
        </w:rPr>
        <w:t>e</w:t>
      </w:r>
      <w:r>
        <w:t>, stud</w:t>
      </w:r>
      <w:r>
        <w:rPr>
          <w:spacing w:val="1"/>
        </w:rPr>
        <w:t>e</w:t>
      </w:r>
      <w:r>
        <w:t>nts t</w:t>
      </w:r>
      <w:r>
        <w:rPr>
          <w:spacing w:val="-1"/>
        </w:rPr>
        <w:t>a</w:t>
      </w:r>
      <w:r>
        <w:t>ke</w:t>
      </w:r>
      <w:r>
        <w:rPr>
          <w:spacing w:val="-1"/>
        </w:rPr>
        <w:t xml:space="preserve"> c</w:t>
      </w:r>
      <w:r>
        <w:t>lass</w:t>
      </w:r>
      <w:r>
        <w:rPr>
          <w:spacing w:val="-1"/>
        </w:rPr>
        <w:t>e</w:t>
      </w:r>
      <w:r>
        <w:t xml:space="preserve">s </w:t>
      </w:r>
      <w:r>
        <w:rPr>
          <w:spacing w:val="1"/>
        </w:rPr>
        <w:t>f</w:t>
      </w:r>
      <w:r>
        <w:t>rom p</w:t>
      </w:r>
      <w:r>
        <w:rPr>
          <w:spacing w:val="-1"/>
        </w:rPr>
        <w:t>r</w:t>
      </w:r>
      <w:r>
        <w:t>o</w:t>
      </w:r>
      <w:r>
        <w:rPr>
          <w:spacing w:val="1"/>
        </w:rPr>
        <w:t>f</w:t>
      </w:r>
      <w:r>
        <w:rPr>
          <w:spacing w:val="-1"/>
        </w:rPr>
        <w:t>e</w:t>
      </w:r>
      <w:r>
        <w:t>ssion</w:t>
      </w:r>
      <w:r>
        <w:rPr>
          <w:spacing w:val="-1"/>
        </w:rPr>
        <w:t>a</w:t>
      </w:r>
      <w:r>
        <w:t>l NYC th</w:t>
      </w:r>
      <w:r>
        <w:rPr>
          <w:spacing w:val="-1"/>
        </w:rPr>
        <w:t>ea</w:t>
      </w:r>
      <w:r>
        <w:t xml:space="preserve">ter </w:t>
      </w:r>
      <w:r>
        <w:rPr>
          <w:spacing w:val="-1"/>
        </w:rPr>
        <w:t>a</w:t>
      </w:r>
      <w:r>
        <w:t>rt</w:t>
      </w:r>
      <w:r>
        <w:rPr>
          <w:spacing w:val="2"/>
        </w:rPr>
        <w:t>i</w:t>
      </w:r>
      <w:r>
        <w:t>sts, wo</w:t>
      </w:r>
      <w:r>
        <w:rPr>
          <w:spacing w:val="-2"/>
        </w:rPr>
        <w:t>r</w:t>
      </w:r>
      <w:r>
        <w:t>kshop th</w:t>
      </w:r>
      <w:r>
        <w:rPr>
          <w:spacing w:val="-1"/>
        </w:rPr>
        <w:t>e</w:t>
      </w:r>
      <w:r>
        <w:t xml:space="preserve">ir </w:t>
      </w:r>
      <w:r>
        <w:rPr>
          <w:spacing w:val="-2"/>
        </w:rPr>
        <w:t>c</w:t>
      </w:r>
      <w:r>
        <w:rPr>
          <w:spacing w:val="1"/>
        </w:rPr>
        <w:t>r</w:t>
      </w:r>
      <w:r>
        <w:rPr>
          <w:spacing w:val="-1"/>
        </w:rPr>
        <w:t>a</w:t>
      </w:r>
      <w:r>
        <w:t>ft in reh</w:t>
      </w:r>
      <w:r>
        <w:rPr>
          <w:spacing w:val="-1"/>
        </w:rPr>
        <w:t>ea</w:t>
      </w:r>
      <w:r>
        <w:t>rs</w:t>
      </w:r>
      <w:r>
        <w:rPr>
          <w:spacing w:val="-1"/>
        </w:rPr>
        <w:t>a</w:t>
      </w:r>
      <w:r>
        <w:t xml:space="preserve">ls, attend </w:t>
      </w:r>
      <w:r>
        <w:rPr>
          <w:spacing w:val="2"/>
        </w:rPr>
        <w:t>s</w:t>
      </w:r>
      <w:r>
        <w:rPr>
          <w:spacing w:val="-1"/>
        </w:rPr>
        <w:t>e</w:t>
      </w:r>
      <w:r>
        <w:t>min</w:t>
      </w:r>
      <w:r>
        <w:rPr>
          <w:spacing w:val="-1"/>
        </w:rPr>
        <w:t>a</w:t>
      </w:r>
      <w:r>
        <w:t>rs</w:t>
      </w:r>
      <w:r>
        <w:rPr>
          <w:spacing w:val="1"/>
        </w:rPr>
        <w:t xml:space="preserve"> </w:t>
      </w:r>
      <w:r>
        <w:rPr>
          <w:spacing w:val="-1"/>
        </w:rPr>
        <w:t>a</w:t>
      </w:r>
      <w:r>
        <w:t>nd le</w:t>
      </w:r>
      <w:r>
        <w:rPr>
          <w:spacing w:val="-2"/>
        </w:rPr>
        <w:t>c</w:t>
      </w:r>
      <w:r>
        <w:t>tur</w:t>
      </w:r>
      <w:r>
        <w:rPr>
          <w:spacing w:val="-2"/>
        </w:rPr>
        <w:t>e</w:t>
      </w:r>
      <w:r>
        <w:t xml:space="preserve">s </w:t>
      </w:r>
      <w:r>
        <w:rPr>
          <w:spacing w:val="4"/>
        </w:rPr>
        <w:t>b</w:t>
      </w:r>
      <w:r>
        <w:t>y</w:t>
      </w:r>
      <w:r>
        <w:rPr>
          <w:spacing w:val="-3"/>
        </w:rPr>
        <w:t xml:space="preserve"> </w:t>
      </w:r>
      <w:r>
        <w:t>wo</w:t>
      </w:r>
      <w:r>
        <w:rPr>
          <w:spacing w:val="-2"/>
        </w:rPr>
        <w:t>r</w:t>
      </w:r>
      <w:r>
        <w:t>ki</w:t>
      </w:r>
      <w:r>
        <w:rPr>
          <w:spacing w:val="2"/>
        </w:rPr>
        <w:t>n</w:t>
      </w:r>
      <w:r>
        <w:t>g</w:t>
      </w:r>
      <w:r>
        <w:rPr>
          <w:spacing w:val="-1"/>
        </w:rPr>
        <w:t xml:space="preserve"> </w:t>
      </w:r>
      <w:r>
        <w:t>N</w:t>
      </w:r>
      <w:r>
        <w:rPr>
          <w:spacing w:val="-1"/>
        </w:rPr>
        <w:t>Y</w:t>
      </w:r>
      <w:r>
        <w:t>C the</w:t>
      </w:r>
      <w:r>
        <w:rPr>
          <w:spacing w:val="-2"/>
        </w:rPr>
        <w:t>a</w:t>
      </w:r>
      <w:r>
        <w:t>ter</w:t>
      </w:r>
      <w:r>
        <w:rPr>
          <w:spacing w:val="-2"/>
        </w:rPr>
        <w:t xml:space="preserve"> </w:t>
      </w:r>
      <w:r>
        <w:rPr>
          <w:spacing w:val="2"/>
        </w:rPr>
        <w:t>p</w:t>
      </w:r>
      <w:r>
        <w:t>ro</w:t>
      </w:r>
      <w:r>
        <w:rPr>
          <w:spacing w:val="-2"/>
        </w:rPr>
        <w:t>f</w:t>
      </w:r>
      <w:r>
        <w:rPr>
          <w:spacing w:val="-1"/>
        </w:rPr>
        <w:t>e</w:t>
      </w:r>
      <w:r>
        <w:t>ssion</w:t>
      </w:r>
      <w:r>
        <w:rPr>
          <w:spacing w:val="-1"/>
        </w:rPr>
        <w:t>a</w:t>
      </w:r>
      <w:r>
        <w:rPr>
          <w:spacing w:val="2"/>
        </w:rPr>
        <w:t>l</w:t>
      </w:r>
      <w:r>
        <w:t xml:space="preserve">s </w:t>
      </w:r>
      <w:r>
        <w:rPr>
          <w:spacing w:val="-1"/>
        </w:rPr>
        <w:t>a</w:t>
      </w:r>
      <w:r>
        <w:t>nd s</w:t>
      </w:r>
      <w:r>
        <w:rPr>
          <w:spacing w:val="-1"/>
        </w:rPr>
        <w:t>e</w:t>
      </w:r>
      <w:r>
        <w:t>e</w:t>
      </w:r>
      <w:r>
        <w:rPr>
          <w:spacing w:val="-1"/>
        </w:rPr>
        <w:t xml:space="preserve"> </w:t>
      </w:r>
      <w:r>
        <w:t>a bro</w:t>
      </w:r>
      <w:r>
        <w:rPr>
          <w:spacing w:val="-2"/>
        </w:rPr>
        <w:t>a</w:t>
      </w:r>
      <w:r>
        <w:t>d sp</w:t>
      </w:r>
      <w:r>
        <w:rPr>
          <w:spacing w:val="-1"/>
        </w:rPr>
        <w:t>ec</w:t>
      </w:r>
      <w:r>
        <w:t xml:space="preserve">trum </w:t>
      </w:r>
      <w:r>
        <w:rPr>
          <w:spacing w:val="2"/>
        </w:rPr>
        <w:t>o</w:t>
      </w:r>
      <w:r>
        <w:t>f di</w:t>
      </w:r>
      <w:r>
        <w:rPr>
          <w:spacing w:val="-1"/>
        </w:rPr>
        <w:t>f</w:t>
      </w:r>
      <w:r>
        <w:t>ferent kinds of th</w:t>
      </w:r>
      <w:r>
        <w:rPr>
          <w:spacing w:val="-1"/>
        </w:rPr>
        <w:t>ea</w:t>
      </w:r>
      <w:r>
        <w:t>te</w:t>
      </w:r>
      <w:r>
        <w:rPr>
          <w:spacing w:val="-2"/>
        </w:rPr>
        <w:t>r</w:t>
      </w:r>
      <w:r>
        <w:t>. As s</w:t>
      </w:r>
      <w:r>
        <w:rPr>
          <w:spacing w:val="2"/>
        </w:rPr>
        <w:t>t</w:t>
      </w:r>
      <w:r>
        <w:t>ud</w:t>
      </w:r>
      <w:r>
        <w:rPr>
          <w:spacing w:val="-1"/>
        </w:rPr>
        <w:t>e</w:t>
      </w:r>
      <w:r>
        <w:t>nts dev</w:t>
      </w:r>
      <w:r>
        <w:rPr>
          <w:spacing w:val="-2"/>
        </w:rPr>
        <w:t>e</w:t>
      </w:r>
      <w:r>
        <w:t>lop th</w:t>
      </w:r>
      <w:r>
        <w:rPr>
          <w:spacing w:val="-1"/>
        </w:rPr>
        <w:t>e</w:t>
      </w:r>
      <w:r>
        <w:t xml:space="preserve">ir artistic skills, </w:t>
      </w:r>
      <w:r>
        <w:rPr>
          <w:spacing w:val="1"/>
        </w:rPr>
        <w:t>C</w:t>
      </w:r>
      <w:r>
        <w:t>hris</w:t>
      </w:r>
      <w:r>
        <w:rPr>
          <w:spacing w:val="-2"/>
        </w:rPr>
        <w:t>t</w:t>
      </w:r>
      <w:r>
        <w:t>ian m</w:t>
      </w:r>
      <w:r>
        <w:rPr>
          <w:spacing w:val="-1"/>
        </w:rPr>
        <w:t>e</w:t>
      </w:r>
      <w:r>
        <w:t xml:space="preserve">ntors </w:t>
      </w:r>
      <w:r>
        <w:rPr>
          <w:spacing w:val="-3"/>
        </w:rPr>
        <w:t>g</w:t>
      </w:r>
      <w:r>
        <w:t>uide them in a thou</w:t>
      </w:r>
      <w:r>
        <w:rPr>
          <w:spacing w:val="-3"/>
        </w:rPr>
        <w:t>g</w:t>
      </w:r>
      <w:r>
        <w:t xml:space="preserve">htful </w:t>
      </w:r>
      <w:r>
        <w:rPr>
          <w:spacing w:val="-1"/>
        </w:rPr>
        <w:t>e</w:t>
      </w:r>
      <w:r>
        <w:rPr>
          <w:spacing w:val="2"/>
        </w:rPr>
        <w:t>x</w:t>
      </w:r>
      <w:r>
        <w:rPr>
          <w:spacing w:val="1"/>
        </w:rPr>
        <w:t>a</w:t>
      </w:r>
      <w:r>
        <w:t>min</w:t>
      </w:r>
      <w:r>
        <w:rPr>
          <w:spacing w:val="-1"/>
        </w:rPr>
        <w:t>a</w:t>
      </w:r>
      <w:r>
        <w:t>tion of</w:t>
      </w:r>
      <w:r>
        <w:rPr>
          <w:spacing w:val="-1"/>
        </w:rPr>
        <w:t xml:space="preserve"> </w:t>
      </w:r>
      <w:r>
        <w:t xml:space="preserve">the </w:t>
      </w:r>
      <w:r>
        <w:rPr>
          <w:spacing w:val="-2"/>
        </w:rPr>
        <w:t>a</w:t>
      </w:r>
      <w:r>
        <w:t>rtistic impulse</w:t>
      </w:r>
      <w:r>
        <w:rPr>
          <w:spacing w:val="-1"/>
        </w:rPr>
        <w:t xml:space="preserve"> a</w:t>
      </w:r>
      <w:r>
        <w:t>s a</w:t>
      </w:r>
      <w:r>
        <w:rPr>
          <w:spacing w:val="1"/>
        </w:rPr>
        <w:t xml:space="preserve"> </w:t>
      </w:r>
      <w:r>
        <w:t>prim</w:t>
      </w:r>
      <w:r>
        <w:rPr>
          <w:spacing w:val="-1"/>
        </w:rPr>
        <w:t>a</w:t>
      </w:r>
      <w:r>
        <w:rPr>
          <w:spacing w:val="3"/>
        </w:rPr>
        <w:t>r</w:t>
      </w:r>
      <w:r>
        <w:t>y</w:t>
      </w:r>
      <w:r>
        <w:rPr>
          <w:spacing w:val="-3"/>
        </w:rPr>
        <w:t xml:space="preserve"> </w:t>
      </w:r>
      <w:r>
        <w:rPr>
          <w:spacing w:val="-1"/>
        </w:rPr>
        <w:t>a</w:t>
      </w:r>
      <w:r>
        <w:t>sp</w:t>
      </w:r>
      <w:r>
        <w:rPr>
          <w:spacing w:val="1"/>
        </w:rPr>
        <w:t>e</w:t>
      </w:r>
      <w:r>
        <w:rPr>
          <w:spacing w:val="-1"/>
        </w:rPr>
        <w:t>c</w:t>
      </w:r>
      <w:r>
        <w:t>t of the</w:t>
      </w:r>
      <w:r>
        <w:rPr>
          <w:spacing w:val="-1"/>
        </w:rPr>
        <w:t xml:space="preserve"> </w:t>
      </w:r>
      <w:r>
        <w:t>Cr</w:t>
      </w:r>
      <w:r>
        <w:rPr>
          <w:spacing w:val="-2"/>
        </w:rPr>
        <w:t>e</w:t>
      </w:r>
      <w:r>
        <w:rPr>
          <w:spacing w:val="-1"/>
        </w:rPr>
        <w:t>a</w:t>
      </w:r>
      <w:r>
        <w:t>t</w:t>
      </w:r>
      <w:r>
        <w:rPr>
          <w:spacing w:val="2"/>
        </w:rPr>
        <w:t>o</w:t>
      </w:r>
      <w:r>
        <w:t xml:space="preserve">r </w:t>
      </w:r>
      <w:r>
        <w:rPr>
          <w:spacing w:val="-2"/>
        </w:rPr>
        <w:t>G</w:t>
      </w:r>
      <w:r>
        <w:t>od. D</w:t>
      </w:r>
      <w:r>
        <w:rPr>
          <w:spacing w:val="1"/>
        </w:rPr>
        <w:t>u</w:t>
      </w:r>
      <w:r>
        <w:t>ring</w:t>
      </w:r>
      <w:r>
        <w:rPr>
          <w:spacing w:val="-3"/>
        </w:rPr>
        <w:t xml:space="preserve"> </w:t>
      </w:r>
      <w:r>
        <w:t>the l</w:t>
      </w:r>
      <w:r>
        <w:rPr>
          <w:spacing w:val="-1"/>
        </w:rPr>
        <w:t>a</w:t>
      </w:r>
      <w:r>
        <w:t>st w</w:t>
      </w:r>
      <w:r>
        <w:rPr>
          <w:spacing w:val="-2"/>
        </w:rPr>
        <w:t>e</w:t>
      </w:r>
      <w:r>
        <w:rPr>
          <w:spacing w:val="-1"/>
        </w:rPr>
        <w:t>e</w:t>
      </w:r>
      <w:r>
        <w:t>k of the</w:t>
      </w:r>
      <w:r>
        <w:rPr>
          <w:spacing w:val="-2"/>
        </w:rPr>
        <w:t xml:space="preserve"> </w:t>
      </w:r>
      <w:r>
        <w:t>institute, stud</w:t>
      </w:r>
      <w:r>
        <w:rPr>
          <w:spacing w:val="-1"/>
        </w:rPr>
        <w:t>e</w:t>
      </w:r>
      <w:r>
        <w:t>nts pa</w:t>
      </w:r>
      <w:r>
        <w:rPr>
          <w:spacing w:val="-1"/>
        </w:rPr>
        <w:t>r</w:t>
      </w:r>
      <w:r>
        <w:t>ti</w:t>
      </w:r>
      <w:r>
        <w:rPr>
          <w:spacing w:val="-1"/>
        </w:rPr>
        <w:t>c</w:t>
      </w:r>
      <w:r>
        <w:t>ipate</w:t>
      </w:r>
      <w:r>
        <w:rPr>
          <w:spacing w:val="-1"/>
        </w:rPr>
        <w:t xml:space="preserve"> </w:t>
      </w:r>
      <w:r>
        <w:t>in the</w:t>
      </w:r>
      <w:r>
        <w:rPr>
          <w:spacing w:val="1"/>
        </w:rPr>
        <w:t xml:space="preserve"> </w:t>
      </w:r>
      <w:r>
        <w:rPr>
          <w:spacing w:val="-2"/>
        </w:rPr>
        <w:t>F</w:t>
      </w:r>
      <w:r>
        <w:t>ir</w:t>
      </w:r>
      <w:r>
        <w:rPr>
          <w:spacing w:val="-2"/>
        </w:rPr>
        <w:t>e</w:t>
      </w:r>
      <w:r>
        <w:t>bone</w:t>
      </w:r>
      <w:r>
        <w:rPr>
          <w:spacing w:val="-1"/>
        </w:rPr>
        <w:t xml:space="preserve"> </w:t>
      </w:r>
      <w:r>
        <w:t>T</w:t>
      </w:r>
      <w:r>
        <w:rPr>
          <w:spacing w:val="1"/>
        </w:rPr>
        <w:t>h</w:t>
      </w:r>
      <w:r>
        <w:rPr>
          <w:spacing w:val="-1"/>
        </w:rPr>
        <w:t>ea</w:t>
      </w:r>
      <w:r>
        <w:t>ter</w:t>
      </w:r>
      <w:r>
        <w:rPr>
          <w:spacing w:val="-2"/>
        </w:rPr>
        <w:t xml:space="preserve"> </w:t>
      </w:r>
      <w:r>
        <w:t>Summ</w:t>
      </w:r>
      <w:r>
        <w:rPr>
          <w:spacing w:val="-1"/>
        </w:rPr>
        <w:t>e</w:t>
      </w:r>
      <w:r>
        <w:t>r</w:t>
      </w:r>
      <w:r>
        <w:rPr>
          <w:spacing w:val="1"/>
        </w:rPr>
        <w:t xml:space="preserve"> </w:t>
      </w:r>
      <w:r>
        <w:t>Th</w:t>
      </w:r>
      <w:r>
        <w:rPr>
          <w:spacing w:val="-2"/>
        </w:rPr>
        <w:t>e</w:t>
      </w:r>
      <w:r>
        <w:rPr>
          <w:spacing w:val="-1"/>
        </w:rPr>
        <w:t>a</w:t>
      </w:r>
      <w:r>
        <w:t xml:space="preserve">ter </w:t>
      </w:r>
      <w:r>
        <w:rPr>
          <w:spacing w:val="-2"/>
        </w:rPr>
        <w:t>F</w:t>
      </w:r>
      <w:r>
        <w:rPr>
          <w:spacing w:val="-1"/>
        </w:rPr>
        <w:t>e</w:t>
      </w:r>
      <w:r>
        <w:t>stiv</w:t>
      </w:r>
      <w:r>
        <w:rPr>
          <w:spacing w:val="-1"/>
        </w:rPr>
        <w:t>a</w:t>
      </w:r>
      <w:r>
        <w:t>l. Cours</w:t>
      </w:r>
      <w:r>
        <w:rPr>
          <w:spacing w:val="-2"/>
        </w:rPr>
        <w:t>e</w:t>
      </w:r>
      <w:r>
        <w:t>s</w:t>
      </w:r>
      <w:r>
        <w:rPr>
          <w:spacing w:val="2"/>
        </w:rPr>
        <w:t xml:space="preserve"> </w:t>
      </w:r>
      <w:r>
        <w:t xml:space="preserve">include </w:t>
      </w:r>
      <w:r>
        <w:rPr>
          <w:spacing w:val="-1"/>
        </w:rPr>
        <w:t>ac</w:t>
      </w:r>
      <w:r>
        <w:t>tin</w:t>
      </w:r>
      <w:r>
        <w:rPr>
          <w:spacing w:val="-3"/>
        </w:rPr>
        <w:t>g</w:t>
      </w:r>
      <w:r>
        <w:t>, p</w:t>
      </w:r>
      <w:r>
        <w:rPr>
          <w:spacing w:val="2"/>
        </w:rPr>
        <w:t>l</w:t>
      </w:r>
      <w:r>
        <w:rPr>
          <w:spacing w:val="3"/>
        </w:rPr>
        <w:t>a</w:t>
      </w:r>
      <w:r>
        <w:rPr>
          <w:spacing w:val="-5"/>
        </w:rPr>
        <w:t>y</w:t>
      </w:r>
      <w:r>
        <w:t>w</w:t>
      </w:r>
      <w:r>
        <w:rPr>
          <w:spacing w:val="-2"/>
        </w:rPr>
        <w:t>r</w:t>
      </w:r>
      <w:r>
        <w:t>itin</w:t>
      </w:r>
      <w:r>
        <w:rPr>
          <w:spacing w:val="-2"/>
        </w:rPr>
        <w:t>g</w:t>
      </w:r>
      <w:r>
        <w:t>, d</w:t>
      </w:r>
      <w:r>
        <w:rPr>
          <w:spacing w:val="2"/>
        </w:rPr>
        <w:t>i</w:t>
      </w:r>
      <w:r>
        <w:t>r</w:t>
      </w:r>
      <w:r>
        <w:rPr>
          <w:spacing w:val="-2"/>
        </w:rPr>
        <w:t>e</w:t>
      </w:r>
      <w:r>
        <w:rPr>
          <w:spacing w:val="1"/>
        </w:rPr>
        <w:t>c</w:t>
      </w:r>
      <w:r>
        <w:t>tin</w:t>
      </w:r>
      <w:r>
        <w:rPr>
          <w:spacing w:val="-3"/>
        </w:rPr>
        <w:t>g</w:t>
      </w:r>
      <w:r>
        <w:t>, pro</w:t>
      </w:r>
      <w:r>
        <w:rPr>
          <w:spacing w:val="-1"/>
        </w:rPr>
        <w:t>d</w:t>
      </w:r>
      <w:r>
        <w:t>u</w:t>
      </w:r>
      <w:r>
        <w:rPr>
          <w:spacing w:val="-1"/>
        </w:rPr>
        <w:t>c</w:t>
      </w:r>
      <w:r>
        <w:t>tion/th</w:t>
      </w:r>
      <w:r>
        <w:rPr>
          <w:spacing w:val="-1"/>
        </w:rPr>
        <w:t>ea</w:t>
      </w:r>
      <w:r>
        <w:t>t</w:t>
      </w:r>
      <w:r>
        <w:rPr>
          <w:spacing w:val="1"/>
        </w:rPr>
        <w:t>e</w:t>
      </w:r>
      <w:r>
        <w:t>r</w:t>
      </w:r>
      <w:r>
        <w:rPr>
          <w:spacing w:val="1"/>
        </w:rPr>
        <w:t xml:space="preserve"> </w:t>
      </w:r>
      <w:r>
        <w:t>mana</w:t>
      </w:r>
      <w:r>
        <w:rPr>
          <w:spacing w:val="-3"/>
        </w:rPr>
        <w:t>g</w:t>
      </w:r>
      <w:r>
        <w:rPr>
          <w:spacing w:val="-1"/>
        </w:rPr>
        <w:t>e</w:t>
      </w:r>
      <w:r>
        <w:t xml:space="preserve">ment </w:t>
      </w:r>
      <w:r>
        <w:rPr>
          <w:spacing w:val="-1"/>
        </w:rPr>
        <w:t>a</w:t>
      </w:r>
      <w:r>
        <w:t>nd d</w:t>
      </w:r>
      <w:r>
        <w:rPr>
          <w:spacing w:val="2"/>
        </w:rPr>
        <w:t>o</w:t>
      </w:r>
      <w:r>
        <w:rPr>
          <w:spacing w:val="-1"/>
        </w:rPr>
        <w:t>c</w:t>
      </w:r>
      <w:r>
        <w:t>um</w:t>
      </w:r>
      <w:r>
        <w:rPr>
          <w:spacing w:val="1"/>
        </w:rPr>
        <w:t>e</w:t>
      </w:r>
      <w:r>
        <w:t>ntary</w:t>
      </w:r>
      <w:r>
        <w:rPr>
          <w:spacing w:val="-3"/>
        </w:rPr>
        <w:t xml:space="preserve"> </w:t>
      </w:r>
      <w:r>
        <w:t>film m</w:t>
      </w:r>
      <w:r>
        <w:rPr>
          <w:spacing w:val="-1"/>
        </w:rPr>
        <w:t>a</w:t>
      </w:r>
      <w:r>
        <w:t>kin</w:t>
      </w:r>
      <w:r>
        <w:rPr>
          <w:spacing w:val="-2"/>
        </w:rPr>
        <w:t>g</w:t>
      </w:r>
      <w:r>
        <w:t>.</w:t>
      </w:r>
    </w:p>
    <w:p w:rsidR="003470A0" w:rsidRDefault="003470A0" w:rsidP="00E90E58">
      <w:pPr>
        <w:spacing w:line="200" w:lineRule="exact"/>
        <w:rPr>
          <w:sz w:val="20"/>
          <w:szCs w:val="20"/>
        </w:rPr>
      </w:pPr>
    </w:p>
    <w:p w:rsidR="003470A0" w:rsidRDefault="00BD4326">
      <w:pPr>
        <w:pStyle w:val="Heading5"/>
        <w:rPr>
          <w:b w:val="0"/>
          <w:bCs w:val="0"/>
        </w:rPr>
      </w:pPr>
      <w:r>
        <w:t>S</w:t>
      </w:r>
      <w:r>
        <w:rPr>
          <w:spacing w:val="-1"/>
        </w:rPr>
        <w:t>eme</w:t>
      </w:r>
      <w:r>
        <w:t>ster</w:t>
      </w:r>
      <w:r>
        <w:rPr>
          <w:spacing w:val="-1"/>
        </w:rPr>
        <w:t xml:space="preserve"> </w:t>
      </w:r>
      <w:r>
        <w:t>in</w:t>
      </w:r>
      <w:r>
        <w:rPr>
          <w:spacing w:val="1"/>
        </w:rPr>
        <w:t xml:space="preserve"> </w:t>
      </w:r>
      <w:r>
        <w:t>Spain</w:t>
      </w:r>
    </w:p>
    <w:p w:rsidR="003470A0" w:rsidRDefault="003470A0" w:rsidP="00E90E58">
      <w:pPr>
        <w:spacing w:line="190" w:lineRule="exact"/>
        <w:rPr>
          <w:sz w:val="19"/>
          <w:szCs w:val="19"/>
        </w:rPr>
      </w:pPr>
    </w:p>
    <w:p w:rsidR="003470A0" w:rsidRDefault="00BD4326" w:rsidP="00A449B3">
      <w:pPr>
        <w:pStyle w:val="BodyText"/>
        <w:spacing w:line="246" w:lineRule="auto"/>
        <w:ind w:right="-80"/>
      </w:pPr>
      <w:r>
        <w:t>The</w:t>
      </w:r>
      <w:r>
        <w:rPr>
          <w:spacing w:val="-2"/>
        </w:rPr>
        <w:t xml:space="preserve"> </w:t>
      </w:r>
      <w:r>
        <w:t>S</w:t>
      </w:r>
      <w:r>
        <w:rPr>
          <w:spacing w:val="-1"/>
        </w:rPr>
        <w:t>e</w:t>
      </w:r>
      <w:r>
        <w:t>mest</w:t>
      </w:r>
      <w:r>
        <w:rPr>
          <w:spacing w:val="-1"/>
        </w:rPr>
        <w:t>e</w:t>
      </w:r>
      <w:r>
        <w:t>r in Sp</w:t>
      </w:r>
      <w:r>
        <w:rPr>
          <w:spacing w:val="-1"/>
        </w:rPr>
        <w:t>a</w:t>
      </w:r>
      <w:r>
        <w:t>in p</w:t>
      </w:r>
      <w:r>
        <w:rPr>
          <w:spacing w:val="1"/>
        </w:rPr>
        <w:t>r</w:t>
      </w:r>
      <w:r>
        <w:t>o</w:t>
      </w:r>
      <w:r>
        <w:rPr>
          <w:spacing w:val="-3"/>
        </w:rPr>
        <w:t>g</w:t>
      </w:r>
      <w:r>
        <w:rPr>
          <w:spacing w:val="1"/>
        </w:rPr>
        <w:t>r</w:t>
      </w:r>
      <w:r>
        <w:rPr>
          <w:spacing w:val="-1"/>
        </w:rPr>
        <w:t>a</w:t>
      </w:r>
      <w:r>
        <w:t>m en</w:t>
      </w:r>
      <w:r>
        <w:rPr>
          <w:spacing w:val="-2"/>
        </w:rPr>
        <w:t>a</w:t>
      </w:r>
      <w:r>
        <w:t xml:space="preserve">bles students </w:t>
      </w:r>
      <w:r>
        <w:rPr>
          <w:spacing w:val="2"/>
        </w:rPr>
        <w:t>t</w:t>
      </w:r>
      <w:r>
        <w:t>o s</w:t>
      </w:r>
      <w:r>
        <w:rPr>
          <w:spacing w:val="2"/>
        </w:rPr>
        <w:t>t</w:t>
      </w:r>
      <w:r>
        <w:t>u</w:t>
      </w:r>
      <w:r>
        <w:rPr>
          <w:spacing w:val="2"/>
        </w:rPr>
        <w:t>d</w:t>
      </w:r>
      <w:r>
        <w:t>y</w:t>
      </w:r>
      <w:r>
        <w:rPr>
          <w:spacing w:val="-5"/>
        </w:rPr>
        <w:t xml:space="preserve"> </w:t>
      </w:r>
      <w:r>
        <w:t xml:space="preserve">in </w:t>
      </w:r>
      <w:r>
        <w:rPr>
          <w:spacing w:val="1"/>
        </w:rPr>
        <w:t>S</w:t>
      </w:r>
      <w:r>
        <w:t>p</w:t>
      </w:r>
      <w:r>
        <w:rPr>
          <w:spacing w:val="-1"/>
        </w:rPr>
        <w:t>a</w:t>
      </w:r>
      <w:r>
        <w:t>in while</w:t>
      </w:r>
      <w:r>
        <w:rPr>
          <w:spacing w:val="-1"/>
        </w:rPr>
        <w:t xml:space="preserve"> e</w:t>
      </w:r>
      <w:r>
        <w:rPr>
          <w:spacing w:val="1"/>
        </w:rPr>
        <w:t>a</w:t>
      </w:r>
      <w:r>
        <w:t>rning</w:t>
      </w:r>
      <w:r>
        <w:rPr>
          <w:spacing w:val="-3"/>
        </w:rPr>
        <w:t xml:space="preserve"> </w:t>
      </w:r>
      <w:r>
        <w:rPr>
          <w:spacing w:val="1"/>
        </w:rPr>
        <w:t>c</w:t>
      </w:r>
      <w:r>
        <w:t>r</w:t>
      </w:r>
      <w:r>
        <w:rPr>
          <w:spacing w:val="-2"/>
        </w:rPr>
        <w:t>e</w:t>
      </w:r>
      <w:r>
        <w:t>dits tow</w:t>
      </w:r>
      <w:r>
        <w:rPr>
          <w:spacing w:val="-1"/>
        </w:rPr>
        <w:t>a</w:t>
      </w:r>
      <w:r>
        <w:t>rd</w:t>
      </w:r>
      <w:r>
        <w:rPr>
          <w:spacing w:val="1"/>
        </w:rPr>
        <w:t xml:space="preserve"> </w:t>
      </w:r>
      <w:r>
        <w:t>a</w:t>
      </w:r>
      <w:r>
        <w:rPr>
          <w:spacing w:val="-1"/>
        </w:rPr>
        <w:t xml:space="preserve"> </w:t>
      </w:r>
      <w:r>
        <w:t>Sp</w:t>
      </w:r>
      <w:r>
        <w:rPr>
          <w:spacing w:val="-1"/>
        </w:rPr>
        <w:t>a</w:t>
      </w:r>
      <w:r>
        <w:t xml:space="preserve">nish minor. </w:t>
      </w:r>
      <w:r>
        <w:rPr>
          <w:spacing w:val="-1"/>
        </w:rPr>
        <w:t>T</w:t>
      </w:r>
      <w:r>
        <w:t>he</w:t>
      </w:r>
      <w:r>
        <w:rPr>
          <w:spacing w:val="-1"/>
        </w:rPr>
        <w:t xml:space="preserve"> </w:t>
      </w:r>
      <w:r>
        <w:t>pr</w:t>
      </w:r>
      <w:r>
        <w:rPr>
          <w:spacing w:val="1"/>
        </w:rPr>
        <w:t>o</w:t>
      </w:r>
      <w:r>
        <w:rPr>
          <w:spacing w:val="-3"/>
        </w:rPr>
        <w:t>g</w:t>
      </w:r>
      <w:r>
        <w:t>r</w:t>
      </w:r>
      <w:r>
        <w:rPr>
          <w:spacing w:val="-2"/>
        </w:rPr>
        <w:t>a</w:t>
      </w:r>
      <w:r>
        <w:t>m</w:t>
      </w:r>
      <w:r>
        <w:rPr>
          <w:spacing w:val="2"/>
        </w:rPr>
        <w:t xml:space="preserve"> </w:t>
      </w:r>
      <w:r>
        <w:rPr>
          <w:spacing w:val="-1"/>
        </w:rPr>
        <w:t>c</w:t>
      </w:r>
      <w:r>
        <w:t>ombin</w:t>
      </w:r>
      <w:r>
        <w:rPr>
          <w:spacing w:val="-1"/>
        </w:rPr>
        <w:t>e</w:t>
      </w:r>
      <w:r>
        <w:t xml:space="preserve">s </w:t>
      </w:r>
      <w:r>
        <w:rPr>
          <w:spacing w:val="-1"/>
        </w:rPr>
        <w:t>c</w:t>
      </w:r>
      <w:r>
        <w:t>h</w:t>
      </w:r>
      <w:r>
        <w:rPr>
          <w:spacing w:val="-1"/>
        </w:rPr>
        <w:t>a</w:t>
      </w:r>
      <w:r>
        <w:t>ll</w:t>
      </w:r>
      <w:r>
        <w:rPr>
          <w:spacing w:val="-1"/>
        </w:rPr>
        <w:t>e</w:t>
      </w:r>
      <w:r>
        <w:rPr>
          <w:spacing w:val="2"/>
        </w:rPr>
        <w:t>n</w:t>
      </w:r>
      <w:r>
        <w:rPr>
          <w:spacing w:val="-3"/>
        </w:rPr>
        <w:t>g</w:t>
      </w:r>
      <w:r>
        <w:t>i</w:t>
      </w:r>
      <w:r>
        <w:rPr>
          <w:spacing w:val="2"/>
        </w:rPr>
        <w:t>n</w:t>
      </w:r>
      <w:r>
        <w:t>g</w:t>
      </w:r>
      <w:r>
        <w:rPr>
          <w:spacing w:val="-3"/>
        </w:rPr>
        <w:t xml:space="preserve"> </w:t>
      </w:r>
      <w:r>
        <w:t>Sp</w:t>
      </w:r>
      <w:r>
        <w:rPr>
          <w:spacing w:val="-1"/>
        </w:rPr>
        <w:t>a</w:t>
      </w:r>
      <w:r>
        <w:t>nish l</w:t>
      </w:r>
      <w:r>
        <w:rPr>
          <w:spacing w:val="-1"/>
        </w:rPr>
        <w:t>a</w:t>
      </w:r>
      <w:r>
        <w:t>n</w:t>
      </w:r>
      <w:r>
        <w:rPr>
          <w:spacing w:val="-3"/>
        </w:rPr>
        <w:t>g</w:t>
      </w:r>
      <w:r>
        <w:rPr>
          <w:spacing w:val="2"/>
        </w:rPr>
        <w:t>u</w:t>
      </w:r>
      <w:r>
        <w:rPr>
          <w:spacing w:val="1"/>
        </w:rPr>
        <w:t>a</w:t>
      </w:r>
      <w:r>
        <w:rPr>
          <w:spacing w:val="-3"/>
        </w:rPr>
        <w:t>g</w:t>
      </w:r>
      <w:r>
        <w:t>e</w:t>
      </w:r>
      <w:r>
        <w:rPr>
          <w:spacing w:val="-1"/>
        </w:rPr>
        <w:t xml:space="preserve"> </w:t>
      </w:r>
      <w:r>
        <w:t>stu</w:t>
      </w:r>
      <w:r>
        <w:rPr>
          <w:spacing w:val="5"/>
        </w:rPr>
        <w:t>d</w:t>
      </w:r>
      <w:r>
        <w:t>y</w:t>
      </w:r>
      <w:r>
        <w:rPr>
          <w:spacing w:val="-5"/>
        </w:rPr>
        <w:t xml:space="preserve"> </w:t>
      </w:r>
      <w:r>
        <w:t>(be</w:t>
      </w:r>
      <w:r>
        <w:rPr>
          <w:spacing w:val="-3"/>
        </w:rPr>
        <w:t>g</w:t>
      </w:r>
      <w:r>
        <w:t>in</w:t>
      </w:r>
      <w:r>
        <w:rPr>
          <w:spacing w:val="2"/>
        </w:rPr>
        <w:t>n</w:t>
      </w:r>
      <w:r>
        <w:t>in</w:t>
      </w:r>
      <w:r>
        <w:rPr>
          <w:spacing w:val="-2"/>
        </w:rPr>
        <w:t>g</w:t>
      </w:r>
      <w:r>
        <w:t>, int</w:t>
      </w:r>
      <w:r>
        <w:rPr>
          <w:spacing w:val="-1"/>
        </w:rPr>
        <w:t>e</w:t>
      </w:r>
      <w:r>
        <w:t>rm</w:t>
      </w:r>
      <w:r>
        <w:rPr>
          <w:spacing w:val="-2"/>
        </w:rPr>
        <w:t>e</w:t>
      </w:r>
      <w:r>
        <w:t>dia</w:t>
      </w:r>
      <w:r>
        <w:rPr>
          <w:spacing w:val="2"/>
        </w:rPr>
        <w:t>t</w:t>
      </w:r>
      <w:r>
        <w:t>e</w:t>
      </w:r>
      <w:r>
        <w:rPr>
          <w:spacing w:val="-1"/>
        </w:rPr>
        <w:t xml:space="preserve"> a</w:t>
      </w:r>
      <w:r>
        <w:t xml:space="preserve">nd </w:t>
      </w:r>
      <w:r>
        <w:rPr>
          <w:spacing w:val="-1"/>
        </w:rPr>
        <w:t>a</w:t>
      </w:r>
      <w:r>
        <w:t>d</w:t>
      </w:r>
      <w:r>
        <w:rPr>
          <w:spacing w:val="2"/>
        </w:rPr>
        <w:t>v</w:t>
      </w:r>
      <w:r>
        <w:rPr>
          <w:spacing w:val="-1"/>
        </w:rPr>
        <w:t>a</w:t>
      </w:r>
      <w:r>
        <w:t>n</w:t>
      </w:r>
      <w:r>
        <w:rPr>
          <w:spacing w:val="-1"/>
        </w:rPr>
        <w:t>ce</w:t>
      </w:r>
      <w:r>
        <w:t>d lev</w:t>
      </w:r>
      <w:r>
        <w:rPr>
          <w:spacing w:val="-2"/>
        </w:rPr>
        <w:t>e</w:t>
      </w:r>
      <w:r>
        <w:t xml:space="preserve">ls) </w:t>
      </w:r>
      <w:r>
        <w:rPr>
          <w:spacing w:val="-1"/>
        </w:rPr>
        <w:t>a</w:t>
      </w:r>
      <w:r>
        <w:t>nd a</w:t>
      </w:r>
      <w:r>
        <w:rPr>
          <w:spacing w:val="1"/>
        </w:rPr>
        <w:t xml:space="preserve"> </w:t>
      </w:r>
      <w:r>
        <w:t>ri</w:t>
      </w:r>
      <w:r>
        <w:rPr>
          <w:spacing w:val="-2"/>
        </w:rPr>
        <w:t>c</w:t>
      </w:r>
      <w:r>
        <w:t xml:space="preserve">h </w:t>
      </w:r>
      <w:r>
        <w:rPr>
          <w:spacing w:val="-1"/>
        </w:rPr>
        <w:t>c</w:t>
      </w:r>
      <w:r>
        <w:t>ultu</w:t>
      </w:r>
      <w:r>
        <w:rPr>
          <w:spacing w:val="1"/>
        </w:rPr>
        <w:t>r</w:t>
      </w:r>
      <w:r>
        <w:rPr>
          <w:spacing w:val="-1"/>
        </w:rPr>
        <w:t>a</w:t>
      </w:r>
      <w:r>
        <w:t>l e</w:t>
      </w:r>
      <w:r>
        <w:rPr>
          <w:spacing w:val="1"/>
        </w:rPr>
        <w:t>x</w:t>
      </w:r>
      <w:r>
        <w:t>p</w:t>
      </w:r>
      <w:r>
        <w:rPr>
          <w:spacing w:val="-1"/>
        </w:rPr>
        <w:t>e</w:t>
      </w:r>
      <w:r>
        <w:t>ri</w:t>
      </w:r>
      <w:r>
        <w:rPr>
          <w:spacing w:val="-2"/>
        </w:rPr>
        <w:t>e</w:t>
      </w:r>
      <w:r>
        <w:t>n</w:t>
      </w:r>
      <w:r>
        <w:rPr>
          <w:spacing w:val="-1"/>
        </w:rPr>
        <w:t>c</w:t>
      </w:r>
      <w:r>
        <w:t>e</w:t>
      </w:r>
      <w:r>
        <w:rPr>
          <w:spacing w:val="-1"/>
        </w:rPr>
        <w:t xml:space="preserve"> </w:t>
      </w:r>
      <w:r>
        <w:t xml:space="preserve">in </w:t>
      </w:r>
      <w:r>
        <w:rPr>
          <w:spacing w:val="1"/>
        </w:rPr>
        <w:t>S</w:t>
      </w:r>
      <w:r>
        <w:rPr>
          <w:spacing w:val="-1"/>
        </w:rPr>
        <w:t>e</w:t>
      </w:r>
      <w:r>
        <w:t>ville, Spain, a</w:t>
      </w:r>
      <w:r>
        <w:rPr>
          <w:spacing w:val="-1"/>
        </w:rPr>
        <w:t xml:space="preserve"> </w:t>
      </w:r>
      <w:r>
        <w:t>mode</w:t>
      </w:r>
      <w:r>
        <w:rPr>
          <w:spacing w:val="-2"/>
        </w:rPr>
        <w:t>r</w:t>
      </w:r>
      <w:r>
        <w:t xml:space="preserve">n </w:t>
      </w:r>
      <w:r>
        <w:rPr>
          <w:spacing w:val="-1"/>
        </w:rPr>
        <w:t>c</w:t>
      </w:r>
      <w:r>
        <w:t>i</w:t>
      </w:r>
      <w:r>
        <w:rPr>
          <w:spacing w:val="5"/>
        </w:rPr>
        <w:t>t</w:t>
      </w:r>
      <w:r>
        <w:t>y</w:t>
      </w:r>
      <w:r>
        <w:rPr>
          <w:spacing w:val="-5"/>
        </w:rPr>
        <w:t xml:space="preserve"> </w:t>
      </w:r>
      <w:r>
        <w:t>with a</w:t>
      </w:r>
      <w:r>
        <w:rPr>
          <w:spacing w:val="1"/>
        </w:rPr>
        <w:t xml:space="preserve"> </w:t>
      </w:r>
      <w:r>
        <w:t>ri</w:t>
      </w:r>
      <w:r>
        <w:rPr>
          <w:spacing w:val="-2"/>
        </w:rPr>
        <w:t>c</w:t>
      </w:r>
      <w:r>
        <w:t>h histo</w:t>
      </w:r>
      <w:r>
        <w:rPr>
          <w:spacing w:val="1"/>
        </w:rPr>
        <w:t>r</w:t>
      </w:r>
      <w:r>
        <w:rPr>
          <w:spacing w:val="-5"/>
        </w:rPr>
        <w:t>y</w:t>
      </w:r>
      <w:r>
        <w:t xml:space="preserve">. Students </w:t>
      </w:r>
      <w:r>
        <w:rPr>
          <w:spacing w:val="4"/>
        </w:rPr>
        <w:t>h</w:t>
      </w:r>
      <w:r>
        <w:rPr>
          <w:spacing w:val="-1"/>
        </w:rPr>
        <w:t>a</w:t>
      </w:r>
      <w:r>
        <w:rPr>
          <w:spacing w:val="2"/>
        </w:rPr>
        <w:t>v</w:t>
      </w:r>
      <w:r>
        <w:t>e</w:t>
      </w:r>
      <w:r>
        <w:rPr>
          <w:spacing w:val="-1"/>
        </w:rPr>
        <w:t xml:space="preserve"> c</w:t>
      </w:r>
      <w:r>
        <w:t>onst</w:t>
      </w:r>
      <w:r>
        <w:rPr>
          <w:spacing w:val="-1"/>
        </w:rPr>
        <w:t>a</w:t>
      </w:r>
      <w:r>
        <w:t>nt oppo</w:t>
      </w:r>
      <w:r>
        <w:rPr>
          <w:spacing w:val="-1"/>
        </w:rPr>
        <w:t>r</w:t>
      </w:r>
      <w:r>
        <w:t>tuniti</w:t>
      </w:r>
      <w:r>
        <w:rPr>
          <w:spacing w:val="-1"/>
        </w:rPr>
        <w:t>e</w:t>
      </w:r>
      <w:r>
        <w:t>s to pr</w:t>
      </w:r>
      <w:r>
        <w:rPr>
          <w:spacing w:val="-2"/>
        </w:rPr>
        <w:t>a</w:t>
      </w:r>
      <w:r>
        <w:rPr>
          <w:spacing w:val="-1"/>
        </w:rPr>
        <w:t>c</w:t>
      </w:r>
      <w:r>
        <w:t>ti</w:t>
      </w:r>
      <w:r>
        <w:rPr>
          <w:spacing w:val="-1"/>
        </w:rPr>
        <w:t>c</w:t>
      </w:r>
      <w:r>
        <w:t>e</w:t>
      </w:r>
      <w:r>
        <w:rPr>
          <w:spacing w:val="1"/>
        </w:rPr>
        <w:t xml:space="preserve"> </w:t>
      </w:r>
      <w:r>
        <w:t>the l</w:t>
      </w:r>
      <w:r>
        <w:rPr>
          <w:spacing w:val="-1"/>
        </w:rPr>
        <w:t>a</w:t>
      </w:r>
      <w:r>
        <w:t>n</w:t>
      </w:r>
      <w:r>
        <w:rPr>
          <w:spacing w:val="-3"/>
        </w:rPr>
        <w:t>g</w:t>
      </w:r>
      <w:r>
        <w:rPr>
          <w:spacing w:val="2"/>
        </w:rPr>
        <w:t>u</w:t>
      </w:r>
      <w:r>
        <w:rPr>
          <w:spacing w:val="1"/>
        </w:rPr>
        <w:t>a</w:t>
      </w:r>
      <w:r>
        <w:rPr>
          <w:spacing w:val="-3"/>
        </w:rPr>
        <w:t>g</w:t>
      </w:r>
      <w:r>
        <w:t>e</w:t>
      </w:r>
      <w:r>
        <w:rPr>
          <w:spacing w:val="-1"/>
        </w:rPr>
        <w:t xml:space="preserve"> </w:t>
      </w:r>
      <w:r>
        <w:t>skills th</w:t>
      </w:r>
      <w:r>
        <w:rPr>
          <w:spacing w:val="4"/>
        </w:rPr>
        <w:t>e</w:t>
      </w:r>
      <w:r>
        <w:t>y</w:t>
      </w:r>
      <w:r>
        <w:rPr>
          <w:spacing w:val="-5"/>
        </w:rPr>
        <w:t xml:space="preserve"> </w:t>
      </w:r>
      <w:r>
        <w:rPr>
          <w:spacing w:val="1"/>
        </w:rPr>
        <w:t>a</w:t>
      </w:r>
      <w:r>
        <w:t>re</w:t>
      </w:r>
      <w:r>
        <w:rPr>
          <w:spacing w:val="-2"/>
        </w:rPr>
        <w:t xml:space="preserve"> </w:t>
      </w:r>
      <w:r>
        <w:t>learnin</w:t>
      </w:r>
      <w:r>
        <w:rPr>
          <w:spacing w:val="-3"/>
        </w:rPr>
        <w:t>g</w:t>
      </w:r>
      <w:r>
        <w:t>.</w:t>
      </w:r>
      <w:r>
        <w:rPr>
          <w:spacing w:val="2"/>
        </w:rPr>
        <w:t xml:space="preserve"> </w:t>
      </w:r>
      <w:r>
        <w:rPr>
          <w:spacing w:val="-2"/>
        </w:rPr>
        <w:t>F</w:t>
      </w:r>
      <w:r>
        <w:rPr>
          <w:spacing w:val="1"/>
        </w:rPr>
        <w:t>a</w:t>
      </w:r>
      <w:r>
        <w:rPr>
          <w:spacing w:val="-1"/>
        </w:rPr>
        <w:t>c</w:t>
      </w:r>
      <w:r>
        <w:t>ul</w:t>
      </w:r>
      <w:r>
        <w:rPr>
          <w:spacing w:val="3"/>
        </w:rPr>
        <w:t>t</w:t>
      </w:r>
      <w:r>
        <w:t>y</w:t>
      </w:r>
      <w:r>
        <w:rPr>
          <w:spacing w:val="-5"/>
        </w:rPr>
        <w:t xml:space="preserve"> </w:t>
      </w:r>
      <w:r>
        <w:rPr>
          <w:spacing w:val="2"/>
        </w:rPr>
        <w:t>m</w:t>
      </w:r>
      <w:r>
        <w:rPr>
          <w:spacing w:val="-1"/>
        </w:rPr>
        <w:t>e</w:t>
      </w:r>
      <w:r>
        <w:t>mbe</w:t>
      </w:r>
      <w:r>
        <w:rPr>
          <w:spacing w:val="-2"/>
        </w:rPr>
        <w:t>r</w:t>
      </w:r>
      <w:r>
        <w:t xml:space="preserve">s use a </w:t>
      </w:r>
      <w:r>
        <w:rPr>
          <w:spacing w:val="-3"/>
        </w:rPr>
        <w:t>g</w:t>
      </w:r>
      <w:r>
        <w:t>lo</w:t>
      </w:r>
      <w:r>
        <w:rPr>
          <w:spacing w:val="2"/>
        </w:rPr>
        <w:t>b</w:t>
      </w:r>
      <w:r>
        <w:rPr>
          <w:spacing w:val="-1"/>
        </w:rPr>
        <w:t>a</w:t>
      </w:r>
      <w:r>
        <w:t>l app</w:t>
      </w:r>
      <w:r>
        <w:rPr>
          <w:spacing w:val="-2"/>
        </w:rPr>
        <w:t>r</w:t>
      </w:r>
      <w:r>
        <w:t>o</w:t>
      </w:r>
      <w:r>
        <w:rPr>
          <w:spacing w:val="1"/>
        </w:rPr>
        <w:t>ac</w:t>
      </w:r>
      <w:r>
        <w:t xml:space="preserve">h, </w:t>
      </w:r>
      <w:r>
        <w:rPr>
          <w:spacing w:val="-1"/>
        </w:rPr>
        <w:t>c</w:t>
      </w:r>
      <w:r>
        <w:t>on</w:t>
      </w:r>
      <w:r>
        <w:rPr>
          <w:spacing w:val="-1"/>
        </w:rPr>
        <w:t>ce</w:t>
      </w:r>
      <w:r>
        <w:t>nt</w:t>
      </w:r>
      <w:r>
        <w:rPr>
          <w:spacing w:val="1"/>
        </w:rPr>
        <w:t>r</w:t>
      </w:r>
      <w:r>
        <w:rPr>
          <w:spacing w:val="-1"/>
        </w:rPr>
        <w:t>a</w:t>
      </w:r>
      <w:r>
        <w:t>ting</w:t>
      </w:r>
      <w:r>
        <w:rPr>
          <w:spacing w:val="-3"/>
        </w:rPr>
        <w:t xml:space="preserve"> </w:t>
      </w:r>
      <w:r>
        <w:t xml:space="preserve">on </w:t>
      </w:r>
      <w:r>
        <w:rPr>
          <w:spacing w:val="2"/>
        </w:rPr>
        <w:t>d</w:t>
      </w:r>
      <w:r>
        <w:rPr>
          <w:spacing w:val="-1"/>
        </w:rPr>
        <w:t>e</w:t>
      </w:r>
      <w:r>
        <w:t>v</w:t>
      </w:r>
      <w:r>
        <w:rPr>
          <w:spacing w:val="-1"/>
        </w:rPr>
        <w:t>e</w:t>
      </w:r>
      <w:r>
        <w:t>lo</w:t>
      </w:r>
      <w:r>
        <w:rPr>
          <w:spacing w:val="2"/>
        </w:rPr>
        <w:t>p</w:t>
      </w:r>
      <w:r>
        <w:t>ing</w:t>
      </w:r>
      <w:r>
        <w:rPr>
          <w:spacing w:val="-2"/>
        </w:rPr>
        <w:t xml:space="preserve"> </w:t>
      </w:r>
      <w:r>
        <w:rPr>
          <w:spacing w:val="-1"/>
        </w:rPr>
        <w:t>a</w:t>
      </w:r>
      <w:r>
        <w:t>nd</w:t>
      </w:r>
      <w:r>
        <w:rPr>
          <w:spacing w:val="2"/>
        </w:rPr>
        <w:t xml:space="preserve"> </w:t>
      </w:r>
      <w:r>
        <w:rPr>
          <w:spacing w:val="-1"/>
        </w:rPr>
        <w:t>e</w:t>
      </w:r>
      <w:r>
        <w:t>nh</w:t>
      </w:r>
      <w:r>
        <w:rPr>
          <w:spacing w:val="-1"/>
        </w:rPr>
        <w:t>a</w:t>
      </w:r>
      <w:r>
        <w:t>n</w:t>
      </w:r>
      <w:r>
        <w:rPr>
          <w:spacing w:val="-1"/>
        </w:rPr>
        <w:t>c</w:t>
      </w:r>
      <w:r>
        <w:t>i</w:t>
      </w:r>
      <w:r>
        <w:rPr>
          <w:spacing w:val="2"/>
        </w:rPr>
        <w:t>n</w:t>
      </w:r>
      <w:r>
        <w:t>g</w:t>
      </w:r>
      <w:r>
        <w:rPr>
          <w:spacing w:val="-3"/>
        </w:rPr>
        <w:t xml:space="preserve"> </w:t>
      </w:r>
      <w:r>
        <w:t>listen</w:t>
      </w:r>
      <w:r>
        <w:rPr>
          <w:spacing w:val="2"/>
        </w:rPr>
        <w:t>i</w:t>
      </w:r>
      <w:r>
        <w:t>n</w:t>
      </w:r>
      <w:r>
        <w:rPr>
          <w:spacing w:val="-3"/>
        </w:rPr>
        <w:t>g</w:t>
      </w:r>
      <w:r>
        <w:t>, sp</w:t>
      </w:r>
      <w:r>
        <w:rPr>
          <w:spacing w:val="1"/>
        </w:rPr>
        <w:t>e</w:t>
      </w:r>
      <w:r>
        <w:rPr>
          <w:spacing w:val="-1"/>
        </w:rPr>
        <w:t>a</w:t>
      </w:r>
      <w:r>
        <w:t>ki</w:t>
      </w:r>
      <w:r>
        <w:rPr>
          <w:spacing w:val="2"/>
        </w:rPr>
        <w:t>n</w:t>
      </w:r>
      <w:r>
        <w:rPr>
          <w:spacing w:val="-3"/>
        </w:rPr>
        <w:t>g</w:t>
      </w:r>
      <w:r>
        <w:t>, re</w:t>
      </w:r>
      <w:r>
        <w:rPr>
          <w:spacing w:val="-1"/>
        </w:rPr>
        <w:t>a</w:t>
      </w:r>
      <w:r>
        <w:t xml:space="preserve">ding </w:t>
      </w:r>
      <w:r>
        <w:rPr>
          <w:spacing w:val="-1"/>
        </w:rPr>
        <w:t>a</w:t>
      </w:r>
      <w:r>
        <w:rPr>
          <w:spacing w:val="2"/>
        </w:rPr>
        <w:t>n</w:t>
      </w:r>
      <w:r>
        <w:t>d w</w:t>
      </w:r>
      <w:r>
        <w:rPr>
          <w:spacing w:val="-2"/>
        </w:rPr>
        <w:t>r</w:t>
      </w:r>
      <w:r>
        <w:t>iting</w:t>
      </w:r>
      <w:r>
        <w:rPr>
          <w:spacing w:val="-2"/>
        </w:rPr>
        <w:t xml:space="preserve"> </w:t>
      </w:r>
      <w:r>
        <w:t>skills. Students d</w:t>
      </w:r>
      <w:r>
        <w:rPr>
          <w:spacing w:val="-1"/>
        </w:rPr>
        <w:t>e</w:t>
      </w:r>
      <w:r>
        <w:t>v</w:t>
      </w:r>
      <w:r>
        <w:rPr>
          <w:spacing w:val="-1"/>
        </w:rPr>
        <w:t>e</w:t>
      </w:r>
      <w:r>
        <w:t xml:space="preserve">lop </w:t>
      </w:r>
      <w:r>
        <w:rPr>
          <w:spacing w:val="-1"/>
        </w:rPr>
        <w:t>c</w:t>
      </w:r>
      <w:r>
        <w:t>onfid</w:t>
      </w:r>
      <w:r>
        <w:rPr>
          <w:spacing w:val="-2"/>
        </w:rPr>
        <w:t>e</w:t>
      </w:r>
      <w:r>
        <w:t>n</w:t>
      </w:r>
      <w:r>
        <w:rPr>
          <w:spacing w:val="1"/>
        </w:rPr>
        <w:t>c</w:t>
      </w:r>
      <w:r>
        <w:t>e</w:t>
      </w:r>
      <w:r>
        <w:rPr>
          <w:spacing w:val="-1"/>
        </w:rPr>
        <w:t xml:space="preserve"> a</w:t>
      </w:r>
      <w:r>
        <w:t>nd fl</w:t>
      </w:r>
      <w:r>
        <w:rPr>
          <w:spacing w:val="1"/>
        </w:rPr>
        <w:t>u</w:t>
      </w:r>
      <w:r>
        <w:rPr>
          <w:spacing w:val="-1"/>
        </w:rPr>
        <w:t>e</w:t>
      </w:r>
      <w:r>
        <w:t>n</w:t>
      </w:r>
      <w:r>
        <w:rPr>
          <w:spacing w:val="3"/>
        </w:rPr>
        <w:t>c</w:t>
      </w:r>
      <w:r>
        <w:t>y</w:t>
      </w:r>
      <w:r>
        <w:rPr>
          <w:spacing w:val="-5"/>
        </w:rPr>
        <w:t xml:space="preserve"> </w:t>
      </w:r>
      <w:r>
        <w:rPr>
          <w:spacing w:val="2"/>
        </w:rPr>
        <w:t>i</w:t>
      </w:r>
      <w:r>
        <w:t>n Sp</w:t>
      </w:r>
      <w:r>
        <w:rPr>
          <w:spacing w:val="-1"/>
        </w:rPr>
        <w:t>a</w:t>
      </w:r>
      <w:r>
        <w:t>n</w:t>
      </w:r>
      <w:r>
        <w:rPr>
          <w:spacing w:val="2"/>
        </w:rPr>
        <w:t>i</w:t>
      </w:r>
      <w:r>
        <w:t xml:space="preserve">sh </w:t>
      </w:r>
      <w:r>
        <w:rPr>
          <w:spacing w:val="2"/>
        </w:rPr>
        <w:t>b</w:t>
      </w:r>
      <w:r>
        <w:t>y</w:t>
      </w:r>
      <w:r>
        <w:rPr>
          <w:spacing w:val="-5"/>
        </w:rPr>
        <w:t xml:space="preserve"> </w:t>
      </w:r>
      <w:r>
        <w:t>improving</w:t>
      </w:r>
      <w:r>
        <w:rPr>
          <w:spacing w:val="-3"/>
        </w:rPr>
        <w:t xml:space="preserve"> </w:t>
      </w:r>
      <w:r>
        <w:rPr>
          <w:spacing w:val="2"/>
        </w:rPr>
        <w:t>t</w:t>
      </w:r>
      <w:r>
        <w:t>h</w:t>
      </w:r>
      <w:r>
        <w:rPr>
          <w:spacing w:val="-1"/>
        </w:rPr>
        <w:t>e</w:t>
      </w:r>
      <w:r>
        <w:t xml:space="preserve">ir </w:t>
      </w:r>
      <w:r>
        <w:rPr>
          <w:spacing w:val="-2"/>
        </w:rPr>
        <w:t>c</w:t>
      </w:r>
      <w:r>
        <w:t>omm</w:t>
      </w:r>
      <w:r>
        <w:rPr>
          <w:spacing w:val="-1"/>
        </w:rPr>
        <w:t>a</w:t>
      </w:r>
      <w:r>
        <w:t>nd of</w:t>
      </w:r>
      <w:r>
        <w:rPr>
          <w:spacing w:val="-1"/>
        </w:rPr>
        <w:t xml:space="preserve"> </w:t>
      </w:r>
      <w:r>
        <w:t>Sp</w:t>
      </w:r>
      <w:r>
        <w:rPr>
          <w:spacing w:val="-1"/>
        </w:rPr>
        <w:t>a</w:t>
      </w:r>
      <w:r>
        <w:t>ni</w:t>
      </w:r>
      <w:r>
        <w:rPr>
          <w:spacing w:val="2"/>
        </w:rPr>
        <w:t>s</w:t>
      </w:r>
      <w:r>
        <w:t xml:space="preserve">h </w:t>
      </w:r>
      <w:r>
        <w:rPr>
          <w:spacing w:val="-3"/>
        </w:rPr>
        <w:t>g</w:t>
      </w:r>
      <w:r>
        <w:rPr>
          <w:spacing w:val="1"/>
        </w:rPr>
        <w:t>r</w:t>
      </w:r>
      <w:r>
        <w:rPr>
          <w:spacing w:val="-1"/>
        </w:rPr>
        <w:t>a</w:t>
      </w:r>
      <w:r>
        <w:t>mm</w:t>
      </w:r>
      <w:r>
        <w:rPr>
          <w:spacing w:val="-1"/>
        </w:rPr>
        <w:t>a</w:t>
      </w:r>
      <w:r>
        <w:t xml:space="preserve">r </w:t>
      </w:r>
      <w:r>
        <w:rPr>
          <w:spacing w:val="-2"/>
        </w:rPr>
        <w:t>a</w:t>
      </w:r>
      <w:r>
        <w:t>nd v</w:t>
      </w:r>
      <w:r>
        <w:rPr>
          <w:spacing w:val="2"/>
        </w:rPr>
        <w:t>o</w:t>
      </w:r>
      <w:r>
        <w:rPr>
          <w:spacing w:val="-1"/>
        </w:rPr>
        <w:t>ca</w:t>
      </w:r>
      <w:r>
        <w:t>bul</w:t>
      </w:r>
      <w:r>
        <w:rPr>
          <w:spacing w:val="1"/>
        </w:rPr>
        <w:t>ar</w:t>
      </w:r>
      <w:r>
        <w:rPr>
          <w:spacing w:val="-5"/>
        </w:rPr>
        <w:t>y</w:t>
      </w:r>
      <w:r>
        <w:t>. Cour</w:t>
      </w:r>
      <w:r>
        <w:rPr>
          <w:spacing w:val="1"/>
        </w:rPr>
        <w:t>s</w:t>
      </w:r>
      <w:r>
        <w:rPr>
          <w:spacing w:val="-1"/>
        </w:rPr>
        <w:t>e</w:t>
      </w:r>
      <w:r>
        <w:t xml:space="preserve">s </w:t>
      </w:r>
      <w:r>
        <w:rPr>
          <w:spacing w:val="-1"/>
        </w:rPr>
        <w:t>a</w:t>
      </w:r>
      <w:r>
        <w:t>re</w:t>
      </w:r>
      <w:r>
        <w:rPr>
          <w:spacing w:val="-2"/>
        </w:rPr>
        <w:t xml:space="preserve"> </w:t>
      </w:r>
      <w:r>
        <w:rPr>
          <w:spacing w:val="-1"/>
        </w:rPr>
        <w:t>a</w:t>
      </w:r>
      <w:r>
        <w:rPr>
          <w:spacing w:val="2"/>
        </w:rPr>
        <w:t>v</w:t>
      </w:r>
      <w:r>
        <w:rPr>
          <w:spacing w:val="-1"/>
        </w:rPr>
        <w:t>a</w:t>
      </w:r>
      <w:r>
        <w:t>il</w:t>
      </w:r>
      <w:r>
        <w:rPr>
          <w:spacing w:val="-1"/>
        </w:rPr>
        <w:t>a</w:t>
      </w:r>
      <w:r>
        <w:t>ble du</w:t>
      </w:r>
      <w:r>
        <w:rPr>
          <w:spacing w:val="-2"/>
        </w:rPr>
        <w:t>r</w:t>
      </w:r>
      <w:r>
        <w:t>i</w:t>
      </w:r>
      <w:r>
        <w:rPr>
          <w:spacing w:val="2"/>
        </w:rPr>
        <w:t>n</w:t>
      </w:r>
      <w:r>
        <w:t>g</w:t>
      </w:r>
      <w:r>
        <w:rPr>
          <w:spacing w:val="-3"/>
        </w:rPr>
        <w:t xml:space="preserve"> </w:t>
      </w:r>
      <w:r>
        <w:rPr>
          <w:spacing w:val="1"/>
        </w:rPr>
        <w:t>f</w:t>
      </w:r>
      <w:r>
        <w:rPr>
          <w:spacing w:val="-1"/>
        </w:rPr>
        <w:t>a</w:t>
      </w:r>
      <w:r>
        <w:t xml:space="preserve">ll, </w:t>
      </w:r>
      <w:r>
        <w:rPr>
          <w:spacing w:val="2"/>
        </w:rPr>
        <w:t>J</w:t>
      </w:r>
      <w:r>
        <w:rPr>
          <w:spacing w:val="-1"/>
        </w:rPr>
        <w:t>a</w:t>
      </w:r>
      <w:r>
        <w:t>nu</w:t>
      </w:r>
      <w:r>
        <w:rPr>
          <w:spacing w:val="-1"/>
        </w:rPr>
        <w:t>a</w:t>
      </w:r>
      <w:r>
        <w:rPr>
          <w:spacing w:val="1"/>
        </w:rPr>
        <w:t>r</w:t>
      </w:r>
      <w:r>
        <w:rPr>
          <w:spacing w:val="-5"/>
        </w:rPr>
        <w:t>y</w:t>
      </w:r>
      <w:r>
        <w:t>, spri</w:t>
      </w:r>
      <w:r>
        <w:rPr>
          <w:spacing w:val="2"/>
        </w:rPr>
        <w:t>n</w:t>
      </w:r>
      <w:r>
        <w:t>g</w:t>
      </w:r>
      <w:r>
        <w:rPr>
          <w:spacing w:val="-3"/>
        </w:rPr>
        <w:t xml:space="preserve"> </w:t>
      </w:r>
      <w:r>
        <w:rPr>
          <w:spacing w:val="-1"/>
        </w:rPr>
        <w:t>a</w:t>
      </w:r>
      <w:r>
        <w:t>nd su</w:t>
      </w:r>
      <w:r>
        <w:rPr>
          <w:spacing w:val="2"/>
        </w:rPr>
        <w:t>m</w:t>
      </w:r>
      <w:r>
        <w:t>mer</w:t>
      </w:r>
      <w:r>
        <w:rPr>
          <w:spacing w:val="-2"/>
        </w:rPr>
        <w:t xml:space="preserve"> </w:t>
      </w:r>
      <w:r>
        <w:t>te</w:t>
      </w:r>
      <w:r>
        <w:rPr>
          <w:spacing w:val="-2"/>
        </w:rPr>
        <w:t>r</w:t>
      </w:r>
      <w:r>
        <w:t>ms.</w:t>
      </w:r>
    </w:p>
    <w:p w:rsidR="003470A0" w:rsidRDefault="003470A0">
      <w:pPr>
        <w:spacing w:before="1" w:line="200" w:lineRule="exact"/>
        <w:rPr>
          <w:sz w:val="20"/>
          <w:szCs w:val="20"/>
        </w:rPr>
      </w:pPr>
    </w:p>
    <w:p w:rsidR="00E90E58" w:rsidRDefault="00BD4326" w:rsidP="00E90E58">
      <w:pPr>
        <w:pStyle w:val="BodyText"/>
        <w:spacing w:line="246" w:lineRule="auto"/>
        <w:ind w:right="-80"/>
        <w:rPr>
          <w:b/>
          <w:bCs/>
        </w:rPr>
      </w:pPr>
      <w:r>
        <w:t>Students in the Sp</w:t>
      </w:r>
      <w:r>
        <w:rPr>
          <w:spacing w:val="-1"/>
        </w:rPr>
        <w:t>a</w:t>
      </w:r>
      <w:r>
        <w:t>nish</w:t>
      </w:r>
      <w:r>
        <w:rPr>
          <w:spacing w:val="-2"/>
        </w:rPr>
        <w:t xml:space="preserve"> </w:t>
      </w:r>
      <w:r>
        <w:t>minor</w:t>
      </w:r>
      <w:r>
        <w:rPr>
          <w:spacing w:val="-1"/>
        </w:rPr>
        <w:t xml:space="preserve"> </w:t>
      </w:r>
      <w:r>
        <w:t>m</w:t>
      </w:r>
      <w:r>
        <w:rPr>
          <w:spacing w:val="1"/>
        </w:rPr>
        <w:t>a</w:t>
      </w:r>
      <w:r>
        <w:t>y</w:t>
      </w:r>
      <w:r>
        <w:rPr>
          <w:spacing w:val="-5"/>
        </w:rPr>
        <w:t xml:space="preserve"> </w:t>
      </w:r>
      <w:r>
        <w:rPr>
          <w:spacing w:val="-1"/>
        </w:rPr>
        <w:t>c</w:t>
      </w:r>
      <w:r>
        <w:t>hoo</w:t>
      </w:r>
      <w:r>
        <w:rPr>
          <w:spacing w:val="2"/>
        </w:rPr>
        <w:t>s</w:t>
      </w:r>
      <w:r>
        <w:t>e</w:t>
      </w:r>
      <w:r>
        <w:rPr>
          <w:spacing w:val="-1"/>
        </w:rPr>
        <w:t xml:space="preserve"> </w:t>
      </w:r>
      <w:r>
        <w:t>to pa</w:t>
      </w:r>
      <w:r>
        <w:rPr>
          <w:spacing w:val="-2"/>
        </w:rPr>
        <w:t>r</w:t>
      </w:r>
      <w:r>
        <w:rPr>
          <w:spacing w:val="2"/>
        </w:rPr>
        <w:t>t</w:t>
      </w:r>
      <w:r>
        <w:t>icip</w:t>
      </w:r>
      <w:r>
        <w:rPr>
          <w:spacing w:val="-1"/>
        </w:rPr>
        <w:t>a</w:t>
      </w:r>
      <w:r>
        <w:t>te in the Sem</w:t>
      </w:r>
      <w:r>
        <w:rPr>
          <w:spacing w:val="-1"/>
        </w:rPr>
        <w:t>e</w:t>
      </w:r>
      <w:r>
        <w:t>ster</w:t>
      </w:r>
      <w:r>
        <w:rPr>
          <w:spacing w:val="-1"/>
        </w:rPr>
        <w:t xml:space="preserve"> </w:t>
      </w:r>
      <w:r>
        <w:t>in</w:t>
      </w:r>
      <w:r>
        <w:rPr>
          <w:spacing w:val="2"/>
        </w:rPr>
        <w:t xml:space="preserve"> </w:t>
      </w:r>
      <w:r>
        <w:t>Sp</w:t>
      </w:r>
      <w:r>
        <w:rPr>
          <w:spacing w:val="-1"/>
        </w:rPr>
        <w:t>a</w:t>
      </w:r>
      <w:r>
        <w:t>in pro</w:t>
      </w:r>
      <w:r>
        <w:rPr>
          <w:spacing w:val="-3"/>
        </w:rPr>
        <w:t>g</w:t>
      </w:r>
      <w:r>
        <w:rPr>
          <w:spacing w:val="1"/>
        </w:rPr>
        <w:t>r</w:t>
      </w:r>
      <w:r>
        <w:rPr>
          <w:spacing w:val="-1"/>
        </w:rPr>
        <w:t>a</w:t>
      </w:r>
      <w:r>
        <w:t xml:space="preserve">m or other </w:t>
      </w:r>
      <w:r>
        <w:rPr>
          <w:spacing w:val="-1"/>
        </w:rPr>
        <w:t>a</w:t>
      </w:r>
      <w:r>
        <w:t>f</w:t>
      </w:r>
      <w:r>
        <w:rPr>
          <w:spacing w:val="-2"/>
        </w:rPr>
        <w:t>f</w:t>
      </w:r>
      <w:r>
        <w:t>iliat</w:t>
      </w:r>
      <w:r>
        <w:rPr>
          <w:spacing w:val="-1"/>
        </w:rPr>
        <w:t>e</w:t>
      </w:r>
      <w:r>
        <w:t>d Sp</w:t>
      </w:r>
      <w:r>
        <w:rPr>
          <w:spacing w:val="-1"/>
        </w:rPr>
        <w:t>a</w:t>
      </w:r>
      <w:r>
        <w:t>nish pro</w:t>
      </w:r>
      <w:r>
        <w:rPr>
          <w:spacing w:val="-3"/>
        </w:rPr>
        <w:t>g</w:t>
      </w:r>
      <w:r>
        <w:rPr>
          <w:spacing w:val="1"/>
        </w:rPr>
        <w:t>r</w:t>
      </w:r>
      <w:r>
        <w:rPr>
          <w:spacing w:val="-1"/>
        </w:rPr>
        <w:t>a</w:t>
      </w:r>
      <w:r>
        <w:t xml:space="preserve">m. </w:t>
      </w:r>
      <w:r>
        <w:rPr>
          <w:spacing w:val="1"/>
        </w:rPr>
        <w:t>P</w:t>
      </w:r>
      <w:r>
        <w:t>rior</w:t>
      </w:r>
      <w:r>
        <w:rPr>
          <w:spacing w:val="-1"/>
        </w:rPr>
        <w:t xml:space="preserve"> </w:t>
      </w:r>
      <w:r>
        <w:t>to the</w:t>
      </w:r>
      <w:r>
        <w:rPr>
          <w:spacing w:val="-1"/>
        </w:rPr>
        <w:t xml:space="preserve"> </w:t>
      </w:r>
      <w:r>
        <w:t>S</w:t>
      </w:r>
      <w:r>
        <w:rPr>
          <w:spacing w:val="-1"/>
        </w:rPr>
        <w:t>e</w:t>
      </w:r>
      <w:r>
        <w:t>mest</w:t>
      </w:r>
      <w:r>
        <w:rPr>
          <w:spacing w:val="-1"/>
        </w:rPr>
        <w:t>e</w:t>
      </w:r>
      <w:r>
        <w:t>r in Sp</w:t>
      </w:r>
      <w:r>
        <w:rPr>
          <w:spacing w:val="-1"/>
        </w:rPr>
        <w:t>a</w:t>
      </w:r>
      <w:r>
        <w:t>in, stud</w:t>
      </w:r>
      <w:r>
        <w:rPr>
          <w:spacing w:val="-1"/>
        </w:rPr>
        <w:t>e</w:t>
      </w:r>
      <w:r>
        <w:t>nts must r</w:t>
      </w:r>
      <w:r>
        <w:rPr>
          <w:spacing w:val="-1"/>
        </w:rPr>
        <w:t>ece</w:t>
      </w:r>
      <w:r>
        <w:t>ive credit for</w:t>
      </w:r>
      <w:r>
        <w:rPr>
          <w:spacing w:val="-2"/>
        </w:rPr>
        <w:t xml:space="preserve"> </w:t>
      </w:r>
      <w:r>
        <w:t>SN 221</w:t>
      </w:r>
      <w:r>
        <w:rPr>
          <w:spacing w:val="1"/>
        </w:rPr>
        <w:t xml:space="preserve"> </w:t>
      </w:r>
      <w:r>
        <w:rPr>
          <w:spacing w:val="-6"/>
        </w:rPr>
        <w:t>I</w:t>
      </w:r>
      <w:r>
        <w:t>n</w:t>
      </w:r>
      <w:r>
        <w:rPr>
          <w:spacing w:val="2"/>
        </w:rPr>
        <w:t>t</w:t>
      </w:r>
      <w:r>
        <w:rPr>
          <w:spacing w:val="-1"/>
        </w:rPr>
        <w:t>e</w:t>
      </w:r>
      <w:r>
        <w:t>rm</w:t>
      </w:r>
      <w:r>
        <w:rPr>
          <w:spacing w:val="-2"/>
        </w:rPr>
        <w:t>e</w:t>
      </w:r>
      <w:r>
        <w:t>d</w:t>
      </w:r>
      <w:r>
        <w:rPr>
          <w:spacing w:val="2"/>
        </w:rPr>
        <w:t>i</w:t>
      </w:r>
      <w:r>
        <w:rPr>
          <w:spacing w:val="-1"/>
        </w:rPr>
        <w:t>a</w:t>
      </w:r>
      <w:r>
        <w:t>te Spanish II</w:t>
      </w:r>
      <w:r>
        <w:rPr>
          <w:spacing w:val="-2"/>
        </w:rPr>
        <w:t xml:space="preserve"> </w:t>
      </w:r>
      <w:r>
        <w:t xml:space="preserve">(or </w:t>
      </w:r>
      <w:r>
        <w:rPr>
          <w:spacing w:val="-1"/>
        </w:rPr>
        <w:t>e</w:t>
      </w:r>
      <w:r>
        <w:t>quival</w:t>
      </w:r>
      <w:r>
        <w:rPr>
          <w:spacing w:val="-1"/>
        </w:rPr>
        <w:t>e</w:t>
      </w:r>
      <w:r>
        <w:t>nt cr</w:t>
      </w:r>
      <w:r>
        <w:rPr>
          <w:spacing w:val="-1"/>
        </w:rPr>
        <w:t>e</w:t>
      </w:r>
      <w:r>
        <w:t>dit throu</w:t>
      </w:r>
      <w:r>
        <w:rPr>
          <w:spacing w:val="-3"/>
        </w:rPr>
        <w:t>g</w:t>
      </w:r>
      <w:r>
        <w:t xml:space="preserve">h </w:t>
      </w:r>
      <w:r>
        <w:rPr>
          <w:spacing w:val="2"/>
        </w:rPr>
        <w:t>C</w:t>
      </w:r>
      <w:r>
        <w:rPr>
          <w:spacing w:val="-3"/>
        </w:rPr>
        <w:t>L</w:t>
      </w:r>
      <w:r>
        <w:t xml:space="preserve">EP or </w:t>
      </w:r>
      <w:r>
        <w:rPr>
          <w:spacing w:val="-2"/>
        </w:rPr>
        <w:t>A</w:t>
      </w:r>
      <w:r>
        <w:t xml:space="preserve">P </w:t>
      </w:r>
      <w:r>
        <w:rPr>
          <w:spacing w:val="-1"/>
        </w:rPr>
        <w:t>e</w:t>
      </w:r>
      <w:r>
        <w:rPr>
          <w:spacing w:val="2"/>
        </w:rPr>
        <w:t>x</w:t>
      </w:r>
      <w:r>
        <w:rPr>
          <w:spacing w:val="-1"/>
        </w:rPr>
        <w:t>a</w:t>
      </w:r>
      <w:r>
        <w:rPr>
          <w:spacing w:val="2"/>
        </w:rPr>
        <w:t>m</w:t>
      </w:r>
      <w:r>
        <w:t xml:space="preserve">inations). Students will </w:t>
      </w:r>
      <w:r>
        <w:rPr>
          <w:spacing w:val="-2"/>
        </w:rPr>
        <w:t>n</w:t>
      </w:r>
      <w:r>
        <w:t>orm</w:t>
      </w:r>
      <w:r>
        <w:rPr>
          <w:spacing w:val="-2"/>
        </w:rPr>
        <w:t>a</w:t>
      </w:r>
      <w:r>
        <w:t>l</w:t>
      </w:r>
      <w:r>
        <w:rPr>
          <w:spacing w:val="3"/>
        </w:rPr>
        <w:t>l</w:t>
      </w:r>
      <w:r>
        <w:t>y</w:t>
      </w:r>
      <w:r>
        <w:rPr>
          <w:spacing w:val="-5"/>
        </w:rPr>
        <w:t xml:space="preserve"> </w:t>
      </w:r>
      <w:r>
        <w:rPr>
          <w:spacing w:val="-1"/>
        </w:rPr>
        <w:t>c</w:t>
      </w:r>
      <w:r>
        <w:t>ompl</w:t>
      </w:r>
      <w:r>
        <w:rPr>
          <w:spacing w:val="-1"/>
        </w:rPr>
        <w:t>e</w:t>
      </w:r>
      <w:r>
        <w:rPr>
          <w:spacing w:val="2"/>
        </w:rPr>
        <w:t>t</w:t>
      </w:r>
      <w:r>
        <w:t>e</w:t>
      </w:r>
      <w:r>
        <w:rPr>
          <w:spacing w:val="-1"/>
        </w:rPr>
        <w:t xml:space="preserve"> </w:t>
      </w:r>
      <w:r>
        <w:t>16 ho</w:t>
      </w:r>
      <w:r>
        <w:rPr>
          <w:spacing w:val="2"/>
        </w:rPr>
        <w:t>u</w:t>
      </w:r>
      <w:r>
        <w:t>rs in the S</w:t>
      </w:r>
      <w:r>
        <w:rPr>
          <w:spacing w:val="-1"/>
        </w:rPr>
        <w:t>e</w:t>
      </w:r>
      <w:r>
        <w:t>mest</w:t>
      </w:r>
      <w:r>
        <w:rPr>
          <w:spacing w:val="-1"/>
        </w:rPr>
        <w:t>e</w:t>
      </w:r>
      <w:r>
        <w:t>r in Sp</w:t>
      </w:r>
      <w:r>
        <w:rPr>
          <w:spacing w:val="-1"/>
        </w:rPr>
        <w:t>a</w:t>
      </w:r>
      <w:r>
        <w:t>in prog</w:t>
      </w:r>
      <w:r>
        <w:rPr>
          <w:spacing w:val="-1"/>
        </w:rPr>
        <w:t>r</w:t>
      </w:r>
      <w:r>
        <w:rPr>
          <w:spacing w:val="1"/>
        </w:rPr>
        <w:t>a</w:t>
      </w:r>
      <w:r>
        <w:t>m. Th</w:t>
      </w:r>
      <w:r>
        <w:rPr>
          <w:spacing w:val="-1"/>
        </w:rPr>
        <w:t>e</w:t>
      </w:r>
      <w:r>
        <w:t>se</w:t>
      </w:r>
      <w:r>
        <w:rPr>
          <w:spacing w:val="-1"/>
        </w:rPr>
        <w:t xml:space="preserve"> </w:t>
      </w:r>
      <w:r>
        <w:t>hou</w:t>
      </w:r>
      <w:r>
        <w:rPr>
          <w:spacing w:val="-1"/>
        </w:rPr>
        <w:t>r</w:t>
      </w:r>
      <w:r>
        <w:t>s will be</w:t>
      </w:r>
      <w:r>
        <w:rPr>
          <w:spacing w:val="-1"/>
        </w:rPr>
        <w:t xml:space="preserve"> </w:t>
      </w:r>
      <w:r>
        <w:rPr>
          <w:spacing w:val="1"/>
        </w:rPr>
        <w:t>c</w:t>
      </w:r>
      <w:r>
        <w:t>o</w:t>
      </w:r>
      <w:r>
        <w:rPr>
          <w:spacing w:val="2"/>
        </w:rPr>
        <w:t>u</w:t>
      </w:r>
      <w:r>
        <w:t xml:space="preserve">nted </w:t>
      </w:r>
      <w:r>
        <w:rPr>
          <w:spacing w:val="-2"/>
        </w:rPr>
        <w:t>a</w:t>
      </w:r>
      <w:r>
        <w:t>s 16 hours in the</w:t>
      </w:r>
      <w:r>
        <w:rPr>
          <w:spacing w:val="1"/>
        </w:rPr>
        <w:t xml:space="preserve"> </w:t>
      </w:r>
      <w:r>
        <w:t>minor. Stud</w:t>
      </w:r>
      <w:r>
        <w:rPr>
          <w:spacing w:val="-1"/>
        </w:rPr>
        <w:t>e</w:t>
      </w:r>
      <w:r>
        <w:t>nts a</w:t>
      </w:r>
      <w:r>
        <w:rPr>
          <w:spacing w:val="-1"/>
        </w:rPr>
        <w:t>r</w:t>
      </w:r>
      <w:r>
        <w:t>e</w:t>
      </w:r>
      <w:r>
        <w:rPr>
          <w:spacing w:val="-1"/>
        </w:rPr>
        <w:t xml:space="preserve"> </w:t>
      </w:r>
      <w:r>
        <w:t>plac</w:t>
      </w:r>
      <w:r>
        <w:rPr>
          <w:spacing w:val="-1"/>
        </w:rPr>
        <w:t>e</w:t>
      </w:r>
      <w:r>
        <w:t xml:space="preserve">d in </w:t>
      </w:r>
      <w:r>
        <w:rPr>
          <w:spacing w:val="-1"/>
        </w:rPr>
        <w:t>c</w:t>
      </w:r>
      <w:r>
        <w:t>ours</w:t>
      </w:r>
      <w:r>
        <w:rPr>
          <w:spacing w:val="-2"/>
        </w:rPr>
        <w:t>e</w:t>
      </w:r>
      <w:r>
        <w:t>s on the</w:t>
      </w:r>
      <w:r>
        <w:rPr>
          <w:spacing w:val="-1"/>
        </w:rPr>
        <w:t xml:space="preserve"> </w:t>
      </w:r>
      <w:r>
        <w:rPr>
          <w:spacing w:val="2"/>
        </w:rPr>
        <w:t>b</w:t>
      </w:r>
      <w:r>
        <w:rPr>
          <w:spacing w:val="-1"/>
        </w:rPr>
        <w:t>a</w:t>
      </w:r>
      <w:r>
        <w:t>sis of testing</w:t>
      </w:r>
      <w:r>
        <w:rPr>
          <w:spacing w:val="-3"/>
        </w:rPr>
        <w:t xml:space="preserve"> </w:t>
      </w:r>
      <w:r>
        <w:rPr>
          <w:spacing w:val="-1"/>
        </w:rPr>
        <w:t>a</w:t>
      </w:r>
      <w:r>
        <w:t>t the</w:t>
      </w:r>
      <w:r>
        <w:rPr>
          <w:spacing w:val="-1"/>
        </w:rPr>
        <w:t xml:space="preserve"> </w:t>
      </w:r>
      <w:r>
        <w:t>b</w:t>
      </w:r>
      <w:r>
        <w:rPr>
          <w:spacing w:val="1"/>
        </w:rPr>
        <w:t>e</w:t>
      </w:r>
      <w:r>
        <w:rPr>
          <w:spacing w:val="-3"/>
        </w:rPr>
        <w:t>g</w:t>
      </w:r>
      <w:r>
        <w:t>inni</w:t>
      </w:r>
      <w:r>
        <w:rPr>
          <w:spacing w:val="2"/>
        </w:rPr>
        <w:t>n</w:t>
      </w:r>
      <w:r>
        <w:t>g</w:t>
      </w:r>
      <w:r>
        <w:rPr>
          <w:spacing w:val="-3"/>
        </w:rPr>
        <w:t xml:space="preserve"> </w:t>
      </w:r>
      <w:r>
        <w:t>of</w:t>
      </w:r>
      <w:r>
        <w:rPr>
          <w:spacing w:val="1"/>
        </w:rPr>
        <w:t xml:space="preserve"> </w:t>
      </w:r>
      <w:r>
        <w:t xml:space="preserve">the </w:t>
      </w:r>
      <w:r>
        <w:rPr>
          <w:spacing w:val="-2"/>
        </w:rPr>
        <w:t>e</w:t>
      </w:r>
      <w:r>
        <w:rPr>
          <w:spacing w:val="2"/>
        </w:rPr>
        <w:t>x</w:t>
      </w:r>
      <w:r>
        <w:t>p</w:t>
      </w:r>
      <w:r>
        <w:rPr>
          <w:spacing w:val="-1"/>
        </w:rPr>
        <w:t>e</w:t>
      </w:r>
      <w:r>
        <w:t>ri</w:t>
      </w:r>
      <w:r>
        <w:rPr>
          <w:spacing w:val="-2"/>
        </w:rPr>
        <w:t>e</w:t>
      </w:r>
      <w:r>
        <w:t>n</w:t>
      </w:r>
      <w:r>
        <w:rPr>
          <w:spacing w:val="-1"/>
        </w:rPr>
        <w:t>ce</w:t>
      </w:r>
      <w:r>
        <w:t>.</w:t>
      </w:r>
      <w:r w:rsidR="00E90E58">
        <w:br w:type="page"/>
      </w:r>
    </w:p>
    <w:p w:rsidR="003470A0" w:rsidRDefault="00BD4326">
      <w:pPr>
        <w:pStyle w:val="Heading5"/>
        <w:rPr>
          <w:b w:val="0"/>
          <w:bCs w:val="0"/>
        </w:rPr>
      </w:pPr>
      <w:r>
        <w:lastRenderedPageBreak/>
        <w:t>Tokyo Christian Univ</w:t>
      </w:r>
      <w:r>
        <w:rPr>
          <w:spacing w:val="-1"/>
        </w:rPr>
        <w:t>e</w:t>
      </w:r>
      <w:r>
        <w:rPr>
          <w:spacing w:val="-4"/>
        </w:rPr>
        <w:t>r</w:t>
      </w:r>
      <w:r>
        <w:t>sity</w:t>
      </w:r>
      <w:r>
        <w:rPr>
          <w:spacing w:val="1"/>
        </w:rPr>
        <w:t xml:space="preserve"> </w:t>
      </w:r>
      <w:r>
        <w:t>-</w:t>
      </w:r>
      <w:r>
        <w:rPr>
          <w:spacing w:val="-1"/>
        </w:rPr>
        <w:t xml:space="preserve"> </w:t>
      </w:r>
      <w:r>
        <w:t xml:space="preserve">East </w:t>
      </w:r>
      <w:r>
        <w:rPr>
          <w:spacing w:val="-1"/>
        </w:rPr>
        <w:t>A</w:t>
      </w:r>
      <w:r>
        <w:t>sia Institute</w:t>
      </w:r>
    </w:p>
    <w:p w:rsidR="003470A0" w:rsidRDefault="003470A0">
      <w:pPr>
        <w:spacing w:before="7" w:line="190" w:lineRule="exact"/>
        <w:rPr>
          <w:sz w:val="19"/>
          <w:szCs w:val="19"/>
        </w:rPr>
      </w:pPr>
    </w:p>
    <w:p w:rsidR="003470A0" w:rsidRDefault="00BD4326" w:rsidP="00A449B3">
      <w:pPr>
        <w:pStyle w:val="BodyText"/>
        <w:spacing w:line="247" w:lineRule="auto"/>
        <w:ind w:right="-80"/>
      </w:pPr>
      <w:r>
        <w:t>To</w:t>
      </w:r>
      <w:r>
        <w:rPr>
          <w:spacing w:val="1"/>
        </w:rPr>
        <w:t>k</w:t>
      </w:r>
      <w:r>
        <w:rPr>
          <w:spacing w:val="-5"/>
        </w:rPr>
        <w:t>y</w:t>
      </w:r>
      <w:r>
        <w:t>o Christi</w:t>
      </w:r>
      <w:r>
        <w:rPr>
          <w:spacing w:val="-1"/>
        </w:rPr>
        <w:t>a</w:t>
      </w:r>
      <w:r>
        <w:t>n Univ</w:t>
      </w:r>
      <w:r>
        <w:rPr>
          <w:spacing w:val="-1"/>
        </w:rPr>
        <w:t>e</w:t>
      </w:r>
      <w:r>
        <w:t>rs</w:t>
      </w:r>
      <w:r>
        <w:rPr>
          <w:spacing w:val="2"/>
        </w:rPr>
        <w:t>it</w:t>
      </w:r>
      <w:r>
        <w:t>y</w:t>
      </w:r>
      <w:r>
        <w:rPr>
          <w:spacing w:val="-4"/>
        </w:rPr>
        <w:t xml:space="preserve"> </w:t>
      </w:r>
      <w:r>
        <w:t>-</w:t>
      </w:r>
      <w:r>
        <w:rPr>
          <w:spacing w:val="-1"/>
        </w:rPr>
        <w:t xml:space="preserve"> </w:t>
      </w:r>
      <w:r>
        <w:rPr>
          <w:spacing w:val="1"/>
        </w:rPr>
        <w:t>E</w:t>
      </w:r>
      <w:r>
        <w:rPr>
          <w:spacing w:val="-1"/>
        </w:rPr>
        <w:t>a</w:t>
      </w:r>
      <w:r>
        <w:t>st Asia</w:t>
      </w:r>
      <w:r>
        <w:rPr>
          <w:spacing w:val="1"/>
        </w:rPr>
        <w:t xml:space="preserve"> </w:t>
      </w:r>
      <w:r>
        <w:rPr>
          <w:spacing w:val="-4"/>
        </w:rPr>
        <w:t>I</w:t>
      </w:r>
      <w:r>
        <w:t>nstitute</w:t>
      </w:r>
      <w:r>
        <w:rPr>
          <w:spacing w:val="-1"/>
        </w:rPr>
        <w:t xml:space="preserve"> a</w:t>
      </w:r>
      <w:r>
        <w:t>llows students to le</w:t>
      </w:r>
      <w:r>
        <w:rPr>
          <w:spacing w:val="-2"/>
        </w:rPr>
        <w:t>a</w:t>
      </w:r>
      <w:r>
        <w:t xml:space="preserve">rn </w:t>
      </w:r>
      <w:r>
        <w:rPr>
          <w:spacing w:val="-2"/>
        </w:rPr>
        <w:t>a</w:t>
      </w:r>
      <w:r>
        <w:t>b</w:t>
      </w:r>
      <w:r>
        <w:rPr>
          <w:spacing w:val="2"/>
        </w:rPr>
        <w:t>o</w:t>
      </w:r>
      <w:r>
        <w:t xml:space="preserve">ut </w:t>
      </w:r>
      <w:r>
        <w:rPr>
          <w:spacing w:val="6"/>
        </w:rPr>
        <w:t>J</w:t>
      </w:r>
      <w:r>
        <w:rPr>
          <w:spacing w:val="-1"/>
        </w:rPr>
        <w:t>a</w:t>
      </w:r>
      <w:r>
        <w:t>p</w:t>
      </w:r>
      <w:r>
        <w:rPr>
          <w:spacing w:val="-1"/>
        </w:rPr>
        <w:t>a</w:t>
      </w:r>
      <w:r>
        <w:t xml:space="preserve">n </w:t>
      </w:r>
      <w:r>
        <w:rPr>
          <w:spacing w:val="-1"/>
        </w:rPr>
        <w:t>a</w:t>
      </w:r>
      <w:r>
        <w:t xml:space="preserve">nd the </w:t>
      </w:r>
      <w:r>
        <w:rPr>
          <w:spacing w:val="-2"/>
        </w:rPr>
        <w:t>F</w:t>
      </w:r>
      <w:r>
        <w:rPr>
          <w:spacing w:val="-1"/>
        </w:rPr>
        <w:t>a</w:t>
      </w:r>
      <w:r>
        <w:t xml:space="preserve">r </w:t>
      </w:r>
      <w:r>
        <w:rPr>
          <w:spacing w:val="1"/>
        </w:rPr>
        <w:t>E</w:t>
      </w:r>
      <w:r>
        <w:rPr>
          <w:spacing w:val="-1"/>
        </w:rPr>
        <w:t>a</w:t>
      </w:r>
      <w:r>
        <w:t>st</w:t>
      </w:r>
      <w:r>
        <w:rPr>
          <w:spacing w:val="2"/>
        </w:rPr>
        <w:t xml:space="preserve"> </w:t>
      </w:r>
      <w:r>
        <w:t xml:space="preserve">while </w:t>
      </w:r>
      <w:r>
        <w:rPr>
          <w:spacing w:val="-1"/>
        </w:rPr>
        <w:t>e</w:t>
      </w:r>
      <w:r>
        <w:rPr>
          <w:spacing w:val="2"/>
        </w:rPr>
        <w:t>x</w:t>
      </w:r>
      <w:r>
        <w:t>p</w:t>
      </w:r>
      <w:r>
        <w:rPr>
          <w:spacing w:val="-1"/>
        </w:rPr>
        <w:t>e</w:t>
      </w:r>
      <w:r>
        <w:t>ri</w:t>
      </w:r>
      <w:r>
        <w:rPr>
          <w:spacing w:val="-2"/>
        </w:rPr>
        <w:t>e</w:t>
      </w:r>
      <w:r>
        <w:t>n</w:t>
      </w:r>
      <w:r>
        <w:rPr>
          <w:spacing w:val="-1"/>
        </w:rPr>
        <w:t>c</w:t>
      </w:r>
      <w:r>
        <w:t>ing</w:t>
      </w:r>
      <w:r>
        <w:rPr>
          <w:spacing w:val="-2"/>
        </w:rPr>
        <w:t xml:space="preserve"> </w:t>
      </w:r>
      <w:r>
        <w:t>it.</w:t>
      </w:r>
      <w:r>
        <w:rPr>
          <w:spacing w:val="3"/>
        </w:rPr>
        <w:t xml:space="preserve"> </w:t>
      </w:r>
      <w:r>
        <w:rPr>
          <w:spacing w:val="-3"/>
        </w:rPr>
        <w:t>L</w:t>
      </w:r>
      <w:r>
        <w:rPr>
          <w:spacing w:val="1"/>
        </w:rPr>
        <w:t>e</w:t>
      </w:r>
      <w:r>
        <w:rPr>
          <w:spacing w:val="-1"/>
        </w:rPr>
        <w:t>a</w:t>
      </w:r>
      <w:r>
        <w:t>rn</w:t>
      </w:r>
      <w:r>
        <w:rPr>
          <w:spacing w:val="1"/>
        </w:rPr>
        <w:t xml:space="preserve"> </w:t>
      </w:r>
      <w:r>
        <w:rPr>
          <w:spacing w:val="-1"/>
        </w:rPr>
        <w:t>a</w:t>
      </w:r>
      <w:r>
        <w:rPr>
          <w:spacing w:val="2"/>
        </w:rPr>
        <w:t>n</w:t>
      </w:r>
      <w:r>
        <w:t>d sp</w:t>
      </w:r>
      <w:r>
        <w:rPr>
          <w:spacing w:val="-1"/>
        </w:rPr>
        <w:t>ea</w:t>
      </w:r>
      <w:r>
        <w:t xml:space="preserve">k </w:t>
      </w:r>
      <w:r>
        <w:rPr>
          <w:spacing w:val="2"/>
        </w:rPr>
        <w:t>J</w:t>
      </w:r>
      <w:r>
        <w:rPr>
          <w:spacing w:val="-1"/>
        </w:rPr>
        <w:t>a</w:t>
      </w:r>
      <w:r>
        <w:t>p</w:t>
      </w:r>
      <w:r>
        <w:rPr>
          <w:spacing w:val="-1"/>
        </w:rPr>
        <w:t>a</w:t>
      </w:r>
      <w:r>
        <w:t>n</w:t>
      </w:r>
      <w:r>
        <w:rPr>
          <w:spacing w:val="-1"/>
        </w:rPr>
        <w:t>e</w:t>
      </w:r>
      <w:r>
        <w:t>se</w:t>
      </w:r>
      <w:r>
        <w:rPr>
          <w:spacing w:val="1"/>
        </w:rPr>
        <w:t xml:space="preserve"> </w:t>
      </w:r>
      <w:r>
        <w:rPr>
          <w:spacing w:val="-1"/>
        </w:rPr>
        <w:t>e</w:t>
      </w:r>
      <w:r>
        <w:t>v</w:t>
      </w:r>
      <w:r>
        <w:rPr>
          <w:spacing w:val="-1"/>
        </w:rPr>
        <w:t>e</w:t>
      </w:r>
      <w:r>
        <w:rPr>
          <w:spacing w:val="3"/>
        </w:rPr>
        <w:t>r</w:t>
      </w:r>
      <w:r>
        <w:t>y</w:t>
      </w:r>
      <w:r>
        <w:rPr>
          <w:spacing w:val="-5"/>
        </w:rPr>
        <w:t xml:space="preserve"> </w:t>
      </w:r>
      <w:r>
        <w:rPr>
          <w:spacing w:val="2"/>
        </w:rPr>
        <w:t>d</w:t>
      </w:r>
      <w:r>
        <w:rPr>
          <w:spacing w:val="1"/>
        </w:rPr>
        <w:t>a</w:t>
      </w:r>
      <w:r>
        <w:t>y</w:t>
      </w:r>
      <w:r>
        <w:rPr>
          <w:spacing w:val="-5"/>
        </w:rPr>
        <w:t xml:space="preserve"> </w:t>
      </w:r>
      <w:r>
        <w:t>both on</w:t>
      </w:r>
      <w:r>
        <w:rPr>
          <w:spacing w:val="2"/>
        </w:rPr>
        <w:t xml:space="preserve"> </w:t>
      </w:r>
      <w:r>
        <w:rPr>
          <w:spacing w:val="-1"/>
        </w:rPr>
        <w:t>a</w:t>
      </w:r>
      <w:r>
        <w:t>nd o</w:t>
      </w:r>
      <w:r>
        <w:rPr>
          <w:spacing w:val="-1"/>
        </w:rPr>
        <w:t>f</w:t>
      </w:r>
      <w:r>
        <w:t>f</w:t>
      </w:r>
      <w:r>
        <w:rPr>
          <w:spacing w:val="1"/>
        </w:rPr>
        <w:t xml:space="preserve"> </w:t>
      </w:r>
      <w:r>
        <w:rPr>
          <w:spacing w:val="-1"/>
        </w:rPr>
        <w:t>ca</w:t>
      </w:r>
      <w:r>
        <w:t>m</w:t>
      </w:r>
      <w:r>
        <w:rPr>
          <w:spacing w:val="2"/>
        </w:rPr>
        <w:t>p</w:t>
      </w:r>
      <w:r>
        <w:t>us. E</w:t>
      </w:r>
      <w:r>
        <w:rPr>
          <w:spacing w:val="2"/>
        </w:rPr>
        <w:t>x</w:t>
      </w:r>
      <w:r>
        <w:t>p</w:t>
      </w:r>
      <w:r>
        <w:rPr>
          <w:spacing w:val="-1"/>
        </w:rPr>
        <w:t>e</w:t>
      </w:r>
      <w:r>
        <w:t>ri</w:t>
      </w:r>
      <w:r>
        <w:rPr>
          <w:spacing w:val="-2"/>
        </w:rPr>
        <w:t>e</w:t>
      </w:r>
      <w:r>
        <w:t>n</w:t>
      </w:r>
      <w:r>
        <w:rPr>
          <w:spacing w:val="-1"/>
        </w:rPr>
        <w:t>c</w:t>
      </w:r>
      <w:r>
        <w:t>e</w:t>
      </w:r>
      <w:r>
        <w:rPr>
          <w:spacing w:val="-1"/>
        </w:rPr>
        <w:t xml:space="preserve"> </w:t>
      </w:r>
      <w:r>
        <w:t>dorm life with students f</w:t>
      </w:r>
      <w:r>
        <w:rPr>
          <w:spacing w:val="-1"/>
        </w:rPr>
        <w:t>r</w:t>
      </w:r>
      <w:r>
        <w:t>om oth</w:t>
      </w:r>
      <w:r>
        <w:rPr>
          <w:spacing w:val="-1"/>
        </w:rPr>
        <w:t>e</w:t>
      </w:r>
      <w:r>
        <w:t xml:space="preserve">r </w:t>
      </w:r>
      <w:r>
        <w:rPr>
          <w:spacing w:val="-2"/>
        </w:rPr>
        <w:t>c</w:t>
      </w:r>
      <w:r>
        <w:t>ult</w:t>
      </w:r>
      <w:r>
        <w:rPr>
          <w:spacing w:val="2"/>
        </w:rPr>
        <w:t>u</w:t>
      </w:r>
      <w:r>
        <w:t>r</w:t>
      </w:r>
      <w:r>
        <w:rPr>
          <w:spacing w:val="-2"/>
        </w:rPr>
        <w:t>e</w:t>
      </w:r>
      <w:r>
        <w:t xml:space="preserve">s </w:t>
      </w:r>
      <w:r>
        <w:rPr>
          <w:spacing w:val="-1"/>
        </w:rPr>
        <w:t>a</w:t>
      </w:r>
      <w:r>
        <w:t>nd b</w:t>
      </w:r>
      <w:r>
        <w:rPr>
          <w:spacing w:val="1"/>
        </w:rPr>
        <w:t>a</w:t>
      </w:r>
      <w:r>
        <w:rPr>
          <w:spacing w:val="-1"/>
        </w:rPr>
        <w:t>c</w:t>
      </w:r>
      <w:r>
        <w:rPr>
          <w:spacing w:val="2"/>
        </w:rPr>
        <w:t>k</w:t>
      </w:r>
      <w:r>
        <w:rPr>
          <w:spacing w:val="-3"/>
        </w:rPr>
        <w:t>g</w:t>
      </w:r>
      <w:r>
        <w:t>roun</w:t>
      </w:r>
      <w:r>
        <w:rPr>
          <w:spacing w:val="-1"/>
        </w:rPr>
        <w:t>d</w:t>
      </w:r>
      <w:r>
        <w:t xml:space="preserve">s </w:t>
      </w:r>
      <w:r>
        <w:rPr>
          <w:spacing w:val="1"/>
        </w:rPr>
        <w:t>f</w:t>
      </w:r>
      <w:r>
        <w:t>r</w:t>
      </w:r>
      <w:r>
        <w:rPr>
          <w:spacing w:val="1"/>
        </w:rPr>
        <w:t>o</w:t>
      </w:r>
      <w:r>
        <w:t>m a</w:t>
      </w:r>
      <w:r>
        <w:rPr>
          <w:spacing w:val="-2"/>
        </w:rPr>
        <w:t>r</w:t>
      </w:r>
      <w:r>
        <w:t xml:space="preserve">ound the </w:t>
      </w:r>
      <w:r>
        <w:rPr>
          <w:spacing w:val="-1"/>
        </w:rPr>
        <w:t>w</w:t>
      </w:r>
      <w:r>
        <w:t>orld. Wo</w:t>
      </w:r>
      <w:r>
        <w:rPr>
          <w:spacing w:val="1"/>
        </w:rPr>
        <w:t>r</w:t>
      </w:r>
      <w:r>
        <w:t>ship and s</w:t>
      </w:r>
      <w:r>
        <w:rPr>
          <w:spacing w:val="-1"/>
        </w:rPr>
        <w:t>e</w:t>
      </w:r>
      <w:r>
        <w:t>rve</w:t>
      </w:r>
      <w:r>
        <w:rPr>
          <w:spacing w:val="-2"/>
        </w:rPr>
        <w:t xml:space="preserve"> </w:t>
      </w:r>
      <w:r>
        <w:t>in lo</w:t>
      </w:r>
      <w:r>
        <w:rPr>
          <w:spacing w:val="-1"/>
        </w:rPr>
        <w:t>ca</w:t>
      </w:r>
      <w:r>
        <w:t xml:space="preserve">l </w:t>
      </w:r>
      <w:r>
        <w:rPr>
          <w:spacing w:val="2"/>
        </w:rPr>
        <w:t>J</w:t>
      </w:r>
      <w:r>
        <w:rPr>
          <w:spacing w:val="1"/>
        </w:rPr>
        <w:t>a</w:t>
      </w:r>
      <w:r>
        <w:t>p</w:t>
      </w:r>
      <w:r>
        <w:rPr>
          <w:spacing w:val="-1"/>
        </w:rPr>
        <w:t>a</w:t>
      </w:r>
      <w:r>
        <w:t>n</w:t>
      </w:r>
      <w:r>
        <w:rPr>
          <w:spacing w:val="-1"/>
        </w:rPr>
        <w:t>e</w:t>
      </w:r>
      <w:r>
        <w:t>s</w:t>
      </w:r>
      <w:r>
        <w:rPr>
          <w:spacing w:val="-1"/>
        </w:rPr>
        <w:t>e</w:t>
      </w:r>
      <w:r>
        <w:t>, Ko</w:t>
      </w:r>
      <w:r>
        <w:rPr>
          <w:spacing w:val="-2"/>
        </w:rPr>
        <w:t>r</w:t>
      </w:r>
      <w:r>
        <w:rPr>
          <w:spacing w:val="-1"/>
        </w:rPr>
        <w:t>ea</w:t>
      </w:r>
      <w:r>
        <w:rPr>
          <w:spacing w:val="2"/>
        </w:rPr>
        <w:t>n</w:t>
      </w:r>
      <w:r>
        <w:rPr>
          <w:spacing w:val="-1"/>
        </w:rPr>
        <w:t>-</w:t>
      </w:r>
      <w:r>
        <w:t>sp</w:t>
      </w:r>
      <w:r>
        <w:rPr>
          <w:spacing w:val="-1"/>
        </w:rPr>
        <w:t>ea</w:t>
      </w:r>
      <w:r>
        <w:t>ki</w:t>
      </w:r>
      <w:r>
        <w:rPr>
          <w:spacing w:val="2"/>
        </w:rPr>
        <w:t>n</w:t>
      </w:r>
      <w:r>
        <w:rPr>
          <w:spacing w:val="-3"/>
        </w:rPr>
        <w:t>g</w:t>
      </w:r>
      <w:r>
        <w:t>, Chin</w:t>
      </w:r>
      <w:r>
        <w:rPr>
          <w:spacing w:val="-1"/>
        </w:rPr>
        <w:t>e</w:t>
      </w:r>
      <w:r>
        <w:rPr>
          <w:spacing w:val="2"/>
        </w:rPr>
        <w:t>s</w:t>
      </w:r>
      <w:r>
        <w:rPr>
          <w:spacing w:val="-1"/>
        </w:rPr>
        <w:t>e-</w:t>
      </w:r>
      <w:r>
        <w:t>sp</w:t>
      </w:r>
      <w:r>
        <w:rPr>
          <w:spacing w:val="-1"/>
        </w:rPr>
        <w:t>ea</w:t>
      </w:r>
      <w:r>
        <w:t>ki</w:t>
      </w:r>
      <w:r>
        <w:rPr>
          <w:spacing w:val="2"/>
        </w:rPr>
        <w:t>n</w:t>
      </w:r>
      <w:r>
        <w:t>g</w:t>
      </w:r>
      <w:r>
        <w:rPr>
          <w:spacing w:val="-1"/>
        </w:rPr>
        <w:t xml:space="preserve"> a</w:t>
      </w:r>
      <w:r>
        <w:t>nd/or E</w:t>
      </w:r>
      <w:r>
        <w:rPr>
          <w:spacing w:val="1"/>
        </w:rPr>
        <w:t>n</w:t>
      </w:r>
      <w:r>
        <w:rPr>
          <w:spacing w:val="-3"/>
        </w:rPr>
        <w:t>g</w:t>
      </w:r>
      <w:r>
        <w:t>lis</w:t>
      </w:r>
      <w:r>
        <w:rPr>
          <w:spacing w:val="1"/>
        </w:rPr>
        <w:t>h</w:t>
      </w:r>
      <w:r>
        <w:rPr>
          <w:spacing w:val="-1"/>
        </w:rPr>
        <w:t>-</w:t>
      </w:r>
      <w:r>
        <w:t>sp</w:t>
      </w:r>
      <w:r>
        <w:rPr>
          <w:spacing w:val="-1"/>
        </w:rPr>
        <w:t>ea</w:t>
      </w:r>
      <w:r>
        <w:t>ki</w:t>
      </w:r>
      <w:r>
        <w:rPr>
          <w:spacing w:val="2"/>
        </w:rPr>
        <w:t>n</w:t>
      </w:r>
      <w:r>
        <w:t>g</w:t>
      </w:r>
      <w:r>
        <w:rPr>
          <w:spacing w:val="-3"/>
        </w:rPr>
        <w:t xml:space="preserve"> </w:t>
      </w:r>
      <w:r>
        <w:rPr>
          <w:spacing w:val="-1"/>
        </w:rPr>
        <w:t>c</w:t>
      </w:r>
      <w:r>
        <w:t>h</w:t>
      </w:r>
      <w:r>
        <w:rPr>
          <w:spacing w:val="2"/>
        </w:rPr>
        <w:t>u</w:t>
      </w:r>
      <w:r>
        <w:t>r</w:t>
      </w:r>
      <w:r>
        <w:rPr>
          <w:spacing w:val="-2"/>
        </w:rPr>
        <w:t>c</w:t>
      </w:r>
      <w:r>
        <w:t>h</w:t>
      </w:r>
      <w:r>
        <w:rPr>
          <w:spacing w:val="-1"/>
        </w:rPr>
        <w:t>e</w:t>
      </w:r>
      <w:r>
        <w:t xml:space="preserve">s. </w:t>
      </w:r>
      <w:r>
        <w:rPr>
          <w:spacing w:val="2"/>
        </w:rPr>
        <w:t>J</w:t>
      </w:r>
      <w:r>
        <w:t>oin in fi</w:t>
      </w:r>
      <w:r>
        <w:rPr>
          <w:spacing w:val="-2"/>
        </w:rPr>
        <w:t>e</w:t>
      </w:r>
      <w:r>
        <w:t>ld trips that make</w:t>
      </w:r>
      <w:r>
        <w:rPr>
          <w:spacing w:val="-2"/>
        </w:rPr>
        <w:t xml:space="preserve"> </w:t>
      </w:r>
      <w:r>
        <w:rPr>
          <w:spacing w:val="-1"/>
        </w:rPr>
        <w:t>c</w:t>
      </w:r>
      <w:r>
        <w:t>lass</w:t>
      </w:r>
      <w:r>
        <w:rPr>
          <w:spacing w:val="-1"/>
        </w:rPr>
        <w:t>r</w:t>
      </w:r>
      <w:r>
        <w:t>oom studi</w:t>
      </w:r>
      <w:r>
        <w:rPr>
          <w:spacing w:val="-1"/>
        </w:rPr>
        <w:t>e</w:t>
      </w:r>
      <w:r>
        <w:t xml:space="preserve">s </w:t>
      </w:r>
      <w:r>
        <w:rPr>
          <w:spacing w:val="-1"/>
        </w:rPr>
        <w:t>c</w:t>
      </w:r>
      <w:r>
        <w:t xml:space="preserve">ome </w:t>
      </w:r>
      <w:r>
        <w:rPr>
          <w:spacing w:val="-2"/>
        </w:rPr>
        <w:t>a</w:t>
      </w:r>
      <w:r>
        <w:t>liv</w:t>
      </w:r>
      <w:r>
        <w:rPr>
          <w:spacing w:val="-1"/>
        </w:rPr>
        <w:t>e</w:t>
      </w:r>
      <w:r>
        <w:t xml:space="preserve">. Core </w:t>
      </w:r>
      <w:r>
        <w:rPr>
          <w:spacing w:val="-1"/>
        </w:rPr>
        <w:t>c</w:t>
      </w:r>
      <w:r>
        <w:t>ours</w:t>
      </w:r>
      <w:r>
        <w:rPr>
          <w:spacing w:val="-2"/>
        </w:rPr>
        <w:t>e</w:t>
      </w:r>
      <w:r>
        <w:t>s f</w:t>
      </w:r>
      <w:r>
        <w:rPr>
          <w:spacing w:val="1"/>
        </w:rPr>
        <w:t>o</w:t>
      </w:r>
      <w:r>
        <w:rPr>
          <w:spacing w:val="-1"/>
        </w:rPr>
        <w:t>c</w:t>
      </w:r>
      <w:r>
        <w:t>us</w:t>
      </w:r>
      <w:r>
        <w:rPr>
          <w:spacing w:val="2"/>
        </w:rPr>
        <w:t xml:space="preserve"> </w:t>
      </w:r>
      <w:r>
        <w:t xml:space="preserve">on the </w:t>
      </w:r>
      <w:r>
        <w:rPr>
          <w:spacing w:val="-2"/>
        </w:rPr>
        <w:t>r</w:t>
      </w:r>
      <w:r>
        <w:rPr>
          <w:spacing w:val="-1"/>
        </w:rPr>
        <w:t>e</w:t>
      </w:r>
      <w:r>
        <w:t>l</w:t>
      </w:r>
      <w:r>
        <w:rPr>
          <w:spacing w:val="3"/>
        </w:rPr>
        <w:t>i</w:t>
      </w:r>
      <w:r>
        <w:t>gion/philosop</w:t>
      </w:r>
      <w:r>
        <w:rPr>
          <w:spacing w:val="2"/>
        </w:rPr>
        <w:t>h</w:t>
      </w:r>
      <w:r>
        <w:rPr>
          <w:spacing w:val="-8"/>
        </w:rPr>
        <w:t>y</w:t>
      </w:r>
      <w:r>
        <w:t xml:space="preserve">, </w:t>
      </w:r>
      <w:r>
        <w:rPr>
          <w:spacing w:val="-1"/>
        </w:rPr>
        <w:t>c</w:t>
      </w:r>
      <w:r>
        <w:t>ultu</w:t>
      </w:r>
      <w:r>
        <w:rPr>
          <w:spacing w:val="1"/>
        </w:rPr>
        <w:t>r</w:t>
      </w:r>
      <w:r>
        <w:rPr>
          <w:spacing w:val="-1"/>
        </w:rPr>
        <w:t>e</w:t>
      </w:r>
      <w:r>
        <w:t xml:space="preserve">, </w:t>
      </w:r>
      <w:r>
        <w:rPr>
          <w:spacing w:val="1"/>
        </w:rPr>
        <w:t>a</w:t>
      </w:r>
      <w:r>
        <w:t xml:space="preserve">rt </w:t>
      </w:r>
      <w:r>
        <w:rPr>
          <w:spacing w:val="-2"/>
        </w:rPr>
        <w:t>a</w:t>
      </w:r>
      <w:r>
        <w:t>nd la</w:t>
      </w:r>
      <w:r>
        <w:rPr>
          <w:spacing w:val="1"/>
        </w:rPr>
        <w:t>n</w:t>
      </w:r>
      <w:r>
        <w:rPr>
          <w:spacing w:val="-3"/>
        </w:rPr>
        <w:t>g</w:t>
      </w:r>
      <w:r>
        <w:t>u</w:t>
      </w:r>
      <w:r>
        <w:rPr>
          <w:spacing w:val="1"/>
        </w:rPr>
        <w:t>a</w:t>
      </w:r>
      <w:r>
        <w:rPr>
          <w:spacing w:val="-3"/>
        </w:rPr>
        <w:t>g</w:t>
      </w:r>
      <w:r>
        <w:t>e</w:t>
      </w:r>
      <w:r>
        <w:rPr>
          <w:spacing w:val="-1"/>
        </w:rPr>
        <w:t xml:space="preserve"> </w:t>
      </w:r>
      <w:r>
        <w:rPr>
          <w:spacing w:val="2"/>
        </w:rPr>
        <w:t>o</w:t>
      </w:r>
      <w:r>
        <w:t xml:space="preserve">f </w:t>
      </w:r>
      <w:r>
        <w:rPr>
          <w:spacing w:val="1"/>
        </w:rPr>
        <w:t>J</w:t>
      </w:r>
      <w:r>
        <w:rPr>
          <w:spacing w:val="-1"/>
        </w:rPr>
        <w:t>a</w:t>
      </w:r>
      <w:r>
        <w:t>p</w:t>
      </w:r>
      <w:r>
        <w:rPr>
          <w:spacing w:val="-1"/>
        </w:rPr>
        <w:t>a</w:t>
      </w:r>
      <w:r>
        <w:t>n. Th</w:t>
      </w:r>
      <w:r>
        <w:rPr>
          <w:spacing w:val="-2"/>
        </w:rPr>
        <w:t>e</w:t>
      </w:r>
      <w:r>
        <w:t>re</w:t>
      </w:r>
      <w:r>
        <w:rPr>
          <w:spacing w:val="-2"/>
        </w:rPr>
        <w:t xml:space="preserve"> </w:t>
      </w:r>
      <w:r>
        <w:t>is no lan</w:t>
      </w:r>
      <w:r>
        <w:rPr>
          <w:spacing w:val="-3"/>
        </w:rPr>
        <w:t>g</w:t>
      </w:r>
      <w:r>
        <w:rPr>
          <w:spacing w:val="2"/>
        </w:rPr>
        <w:t>u</w:t>
      </w:r>
      <w:r>
        <w:rPr>
          <w:spacing w:val="1"/>
        </w:rPr>
        <w:t>a</w:t>
      </w:r>
      <w:r>
        <w:rPr>
          <w:spacing w:val="-3"/>
        </w:rPr>
        <w:t>g</w:t>
      </w:r>
      <w:r>
        <w:t>e</w:t>
      </w:r>
      <w:r>
        <w:rPr>
          <w:spacing w:val="-1"/>
        </w:rPr>
        <w:t xml:space="preserve"> </w:t>
      </w:r>
      <w:r>
        <w:rPr>
          <w:spacing w:val="1"/>
        </w:rPr>
        <w:t>r</w:t>
      </w:r>
      <w:r>
        <w:rPr>
          <w:spacing w:val="-1"/>
        </w:rPr>
        <w:t>e</w:t>
      </w:r>
      <w:r>
        <w:t>quir</w:t>
      </w:r>
      <w:r>
        <w:rPr>
          <w:spacing w:val="-2"/>
        </w:rPr>
        <w:t>e</w:t>
      </w:r>
      <w:r>
        <w:t>ment</w:t>
      </w:r>
      <w:r>
        <w:rPr>
          <w:spacing w:val="2"/>
        </w:rPr>
        <w:t xml:space="preserve"> </w:t>
      </w:r>
      <w:r>
        <w:t>for</w:t>
      </w:r>
      <w:r>
        <w:rPr>
          <w:spacing w:val="-2"/>
        </w:rPr>
        <w:t xml:space="preserve"> </w:t>
      </w:r>
      <w:r>
        <w:t xml:space="preserve">the </w:t>
      </w:r>
      <w:r>
        <w:rPr>
          <w:spacing w:val="-1"/>
        </w:rPr>
        <w:t>E</w:t>
      </w:r>
      <w:r>
        <w:rPr>
          <w:spacing w:val="1"/>
        </w:rPr>
        <w:t>A</w:t>
      </w:r>
      <w:r>
        <w:t>I</w:t>
      </w:r>
      <w:r>
        <w:rPr>
          <w:spacing w:val="-4"/>
        </w:rPr>
        <w:t xml:space="preserve"> </w:t>
      </w:r>
      <w:r>
        <w:rPr>
          <w:spacing w:val="2"/>
        </w:rPr>
        <w:t>p</w:t>
      </w:r>
      <w:r>
        <w:t>r</w:t>
      </w:r>
      <w:r>
        <w:rPr>
          <w:spacing w:val="1"/>
        </w:rPr>
        <w:t>o</w:t>
      </w:r>
      <w:r>
        <w:rPr>
          <w:spacing w:val="-3"/>
        </w:rPr>
        <w:t>g</w:t>
      </w:r>
      <w:r>
        <w:t>r</w:t>
      </w:r>
      <w:r>
        <w:rPr>
          <w:spacing w:val="-2"/>
        </w:rPr>
        <w:t>a</w:t>
      </w:r>
      <w:r>
        <w:t>ms. A</w:t>
      </w:r>
      <w:r>
        <w:rPr>
          <w:spacing w:val="2"/>
        </w:rPr>
        <w:t xml:space="preserve"> </w:t>
      </w:r>
      <w:r>
        <w:t>tot</w:t>
      </w:r>
      <w:r>
        <w:rPr>
          <w:spacing w:val="-1"/>
        </w:rPr>
        <w:t>a</w:t>
      </w:r>
      <w:r>
        <w:t xml:space="preserve">l of </w:t>
      </w:r>
      <w:r>
        <w:rPr>
          <w:spacing w:val="2"/>
        </w:rPr>
        <w:t>1</w:t>
      </w:r>
      <w:r>
        <w:t>2</w:t>
      </w:r>
      <w:r>
        <w:rPr>
          <w:spacing w:val="-1"/>
        </w:rPr>
        <w:t>-</w:t>
      </w:r>
      <w:r>
        <w:t xml:space="preserve">15 </w:t>
      </w:r>
      <w:r>
        <w:rPr>
          <w:spacing w:val="-1"/>
        </w:rPr>
        <w:t>c</w:t>
      </w:r>
      <w:r>
        <w:t>r</w:t>
      </w:r>
      <w:r>
        <w:rPr>
          <w:spacing w:val="-2"/>
        </w:rPr>
        <w:t>e</w:t>
      </w:r>
      <w:r>
        <w:t>dits m</w:t>
      </w:r>
      <w:r>
        <w:rPr>
          <w:spacing w:val="1"/>
        </w:rPr>
        <w:t>a</w:t>
      </w:r>
      <w:r>
        <w:t>y</w:t>
      </w:r>
      <w:r>
        <w:rPr>
          <w:spacing w:val="-3"/>
        </w:rPr>
        <w:t xml:space="preserve"> </w:t>
      </w:r>
      <w:r>
        <w:t>be</w:t>
      </w:r>
      <w:r>
        <w:rPr>
          <w:spacing w:val="1"/>
        </w:rPr>
        <w:t xml:space="preserve"> </w:t>
      </w:r>
      <w:r>
        <w:rPr>
          <w:spacing w:val="-1"/>
        </w:rPr>
        <w:t>ea</w:t>
      </w:r>
      <w:r>
        <w:t>r</w:t>
      </w:r>
      <w:r>
        <w:rPr>
          <w:spacing w:val="1"/>
        </w:rPr>
        <w:t>n</w:t>
      </w:r>
      <w:r>
        <w:rPr>
          <w:spacing w:val="-1"/>
        </w:rPr>
        <w:t>e</w:t>
      </w:r>
      <w:r>
        <w:t>d du</w:t>
      </w:r>
      <w:r>
        <w:rPr>
          <w:spacing w:val="-1"/>
        </w:rPr>
        <w:t>r</w:t>
      </w:r>
      <w:r>
        <w:t>i</w:t>
      </w:r>
      <w:r>
        <w:rPr>
          <w:spacing w:val="2"/>
        </w:rPr>
        <w:t>n</w:t>
      </w:r>
      <w:r>
        <w:t>g</w:t>
      </w:r>
      <w:r>
        <w:rPr>
          <w:spacing w:val="-3"/>
        </w:rPr>
        <w:t xml:space="preserve"> </w:t>
      </w:r>
      <w:r>
        <w:t>the semest</w:t>
      </w:r>
      <w:r>
        <w:rPr>
          <w:spacing w:val="-1"/>
        </w:rPr>
        <w:t>e</w:t>
      </w:r>
      <w:r>
        <w:t>r.</w:t>
      </w:r>
    </w:p>
    <w:p w:rsidR="000975DF" w:rsidRPr="0006098F" w:rsidRDefault="000975DF" w:rsidP="0006098F">
      <w:pPr>
        <w:pStyle w:val="Heading5"/>
        <w:ind w:left="0"/>
        <w:rPr>
          <w:rFonts w:asciiTheme="minorHAnsi" w:hAnsiTheme="minorHAnsi"/>
          <w:b w:val="0"/>
          <w:sz w:val="20"/>
          <w:szCs w:val="20"/>
        </w:rPr>
      </w:pPr>
    </w:p>
    <w:p w:rsidR="003470A0" w:rsidRDefault="00BD4326" w:rsidP="0006098F">
      <w:pPr>
        <w:pStyle w:val="Heading5"/>
        <w:rPr>
          <w:b w:val="0"/>
          <w:bCs w:val="0"/>
        </w:rPr>
      </w:pPr>
      <w:r>
        <w:t>V</w:t>
      </w:r>
      <w:r>
        <w:rPr>
          <w:spacing w:val="-2"/>
        </w:rPr>
        <w:t>e</w:t>
      </w:r>
      <w:r>
        <w:rPr>
          <w:spacing w:val="-1"/>
        </w:rPr>
        <w:t>r</w:t>
      </w:r>
      <w:r>
        <w:t>itas Christian Study Abroad</w:t>
      </w:r>
    </w:p>
    <w:p w:rsidR="003470A0" w:rsidRDefault="003470A0">
      <w:pPr>
        <w:spacing w:before="9" w:line="190" w:lineRule="exact"/>
        <w:rPr>
          <w:sz w:val="19"/>
          <w:szCs w:val="19"/>
        </w:rPr>
      </w:pPr>
    </w:p>
    <w:p w:rsidR="001A03FB" w:rsidRDefault="001A03FB" w:rsidP="001A03FB">
      <w:pPr>
        <w:pStyle w:val="BodyText"/>
        <w:spacing w:line="246" w:lineRule="auto"/>
      </w:pPr>
      <w:r>
        <w:t>The</w:t>
      </w:r>
      <w:r>
        <w:rPr>
          <w:spacing w:val="-2"/>
        </w:rPr>
        <w:t xml:space="preserve"> </w:t>
      </w:r>
      <w:r>
        <w:t>V</w:t>
      </w:r>
      <w:r>
        <w:rPr>
          <w:spacing w:val="-2"/>
        </w:rPr>
        <w:t>e</w:t>
      </w:r>
      <w:r>
        <w:t>rit</w:t>
      </w:r>
      <w:r>
        <w:rPr>
          <w:spacing w:val="-1"/>
        </w:rPr>
        <w:t>a</w:t>
      </w:r>
      <w:r>
        <w:t>s Christi</w:t>
      </w:r>
      <w:r>
        <w:rPr>
          <w:spacing w:val="-1"/>
        </w:rPr>
        <w:t>a</w:t>
      </w:r>
      <w:r>
        <w:t>n Stu</w:t>
      </w:r>
      <w:r>
        <w:rPr>
          <w:spacing w:val="2"/>
        </w:rPr>
        <w:t>d</w:t>
      </w:r>
      <w:r>
        <w:t>y</w:t>
      </w:r>
      <w:r>
        <w:rPr>
          <w:spacing w:val="-5"/>
        </w:rPr>
        <w:t xml:space="preserve"> </w:t>
      </w:r>
      <w:r>
        <w:t>A</w:t>
      </w:r>
      <w:r>
        <w:rPr>
          <w:spacing w:val="1"/>
        </w:rPr>
        <w:t>b</w:t>
      </w:r>
      <w:r>
        <w:t>ro</w:t>
      </w:r>
      <w:r>
        <w:rPr>
          <w:spacing w:val="-2"/>
        </w:rPr>
        <w:t>a</w:t>
      </w:r>
      <w:r>
        <w:t>d pr</w:t>
      </w:r>
      <w:r>
        <w:rPr>
          <w:spacing w:val="1"/>
        </w:rPr>
        <w:t>o</w:t>
      </w:r>
      <w:r>
        <w:t>gr</w:t>
      </w:r>
      <w:r>
        <w:rPr>
          <w:spacing w:val="-2"/>
        </w:rPr>
        <w:t>a</w:t>
      </w:r>
      <w:r>
        <w:t>ms a</w:t>
      </w:r>
      <w:r>
        <w:rPr>
          <w:spacing w:val="1"/>
        </w:rPr>
        <w:t>r</w:t>
      </w:r>
      <w:r>
        <w:t>e</w:t>
      </w:r>
      <w:r>
        <w:rPr>
          <w:spacing w:val="1"/>
        </w:rPr>
        <w:t xml:space="preserve"> </w:t>
      </w:r>
      <w:r>
        <w:t>d</w:t>
      </w:r>
      <w:r>
        <w:rPr>
          <w:spacing w:val="-1"/>
        </w:rPr>
        <w:t>e</w:t>
      </w:r>
      <w:r>
        <w:t>si</w:t>
      </w:r>
      <w:r>
        <w:rPr>
          <w:spacing w:val="-2"/>
        </w:rPr>
        <w:t>g</w:t>
      </w:r>
      <w:r>
        <w:t>n</w:t>
      </w:r>
      <w:r>
        <w:rPr>
          <w:spacing w:val="-1"/>
        </w:rPr>
        <w:t>e</w:t>
      </w:r>
      <w:r>
        <w:t>d</w:t>
      </w:r>
      <w:r>
        <w:rPr>
          <w:spacing w:val="2"/>
        </w:rPr>
        <w:t xml:space="preserve"> </w:t>
      </w:r>
      <w:r>
        <w:t>for</w:t>
      </w:r>
      <w:r>
        <w:rPr>
          <w:spacing w:val="-2"/>
        </w:rPr>
        <w:t xml:space="preserve"> </w:t>
      </w:r>
      <w:r>
        <w:t xml:space="preserve">students to </w:t>
      </w:r>
      <w:r>
        <w:rPr>
          <w:spacing w:val="1"/>
        </w:rPr>
        <w:t>r</w:t>
      </w:r>
      <w:r>
        <w:rPr>
          <w:spacing w:val="-1"/>
        </w:rPr>
        <w:t>ece</w:t>
      </w:r>
      <w:r>
        <w:t>ive both</w:t>
      </w:r>
      <w:r>
        <w:rPr>
          <w:spacing w:val="2"/>
        </w:rPr>
        <w:t xml:space="preserve"> </w:t>
      </w:r>
      <w:r>
        <w:t>a</w:t>
      </w:r>
      <w:r>
        <w:rPr>
          <w:spacing w:val="1"/>
        </w:rPr>
        <w:t xml:space="preserve"> </w:t>
      </w:r>
      <w:r>
        <w:rPr>
          <w:spacing w:val="-3"/>
        </w:rPr>
        <w:t>g</w:t>
      </w:r>
      <w:r>
        <w:t>re</w:t>
      </w:r>
      <w:r>
        <w:rPr>
          <w:spacing w:val="-1"/>
        </w:rPr>
        <w:t>a</w:t>
      </w:r>
      <w:r>
        <w:t>t ac</w:t>
      </w:r>
      <w:r>
        <w:rPr>
          <w:spacing w:val="-1"/>
        </w:rPr>
        <w:t>a</w:t>
      </w:r>
      <w:r>
        <w:t>d</w:t>
      </w:r>
      <w:r>
        <w:rPr>
          <w:spacing w:val="1"/>
        </w:rPr>
        <w:t>e</w:t>
      </w:r>
      <w:r>
        <w:t>mic</w:t>
      </w:r>
      <w:r>
        <w:rPr>
          <w:spacing w:val="-1"/>
        </w:rPr>
        <w:t xml:space="preserve"> a</w:t>
      </w:r>
      <w:r>
        <w:t>nd dive</w:t>
      </w:r>
      <w:r>
        <w:rPr>
          <w:spacing w:val="-2"/>
        </w:rPr>
        <w:t>r</w:t>
      </w:r>
      <w:r>
        <w:t>se</w:t>
      </w:r>
      <w:r>
        <w:rPr>
          <w:spacing w:val="-1"/>
        </w:rPr>
        <w:t xml:space="preserve"> c</w:t>
      </w:r>
      <w:r>
        <w:t>ultur</w:t>
      </w:r>
      <w:r>
        <w:rPr>
          <w:spacing w:val="-2"/>
        </w:rPr>
        <w:t>a</w:t>
      </w:r>
      <w:r>
        <w:t>l</w:t>
      </w:r>
      <w:r>
        <w:rPr>
          <w:spacing w:val="2"/>
        </w:rPr>
        <w:t xml:space="preserve"> </w:t>
      </w:r>
      <w:r>
        <w:rPr>
          <w:spacing w:val="-1"/>
        </w:rPr>
        <w:t>e</w:t>
      </w:r>
      <w:r>
        <w:t>du</w:t>
      </w:r>
      <w:r>
        <w:rPr>
          <w:spacing w:val="-1"/>
        </w:rPr>
        <w:t>ca</w:t>
      </w:r>
      <w:r>
        <w:t>ti</w:t>
      </w:r>
      <w:r>
        <w:rPr>
          <w:spacing w:val="2"/>
        </w:rPr>
        <w:t>o</w:t>
      </w:r>
      <w:r>
        <w:t>n. The</w:t>
      </w:r>
      <w:r>
        <w:rPr>
          <w:spacing w:val="-2"/>
        </w:rPr>
        <w:t xml:space="preserve"> </w:t>
      </w:r>
      <w:r>
        <w:rPr>
          <w:spacing w:val="-1"/>
        </w:rPr>
        <w:t>c</w:t>
      </w:r>
      <w:r>
        <w:t>ur</w:t>
      </w:r>
      <w:r>
        <w:rPr>
          <w:spacing w:val="-2"/>
        </w:rPr>
        <w:t>r</w:t>
      </w:r>
      <w:r>
        <w:rPr>
          <w:spacing w:val="2"/>
        </w:rPr>
        <w:t>i</w:t>
      </w:r>
      <w:r>
        <w:rPr>
          <w:spacing w:val="-1"/>
        </w:rPr>
        <w:t>c</w:t>
      </w:r>
      <w:r>
        <w:t>ulum pro</w:t>
      </w:r>
      <w:r>
        <w:rPr>
          <w:spacing w:val="-1"/>
        </w:rPr>
        <w:t>v</w:t>
      </w:r>
      <w:r>
        <w:t xml:space="preserve">ides </w:t>
      </w:r>
      <w:r>
        <w:rPr>
          <w:spacing w:val="-1"/>
        </w:rPr>
        <w:t>r</w:t>
      </w:r>
      <w:r>
        <w:t>i</w:t>
      </w:r>
      <w:r>
        <w:rPr>
          <w:spacing w:val="-2"/>
        </w:rPr>
        <w:t>g</w:t>
      </w:r>
      <w:r>
        <w:rPr>
          <w:spacing w:val="2"/>
        </w:rPr>
        <w:t>o</w:t>
      </w:r>
      <w:r>
        <w:t xml:space="preserve">rous </w:t>
      </w:r>
      <w:r>
        <w:rPr>
          <w:spacing w:val="-2"/>
        </w:rPr>
        <w:t>a</w:t>
      </w:r>
      <w:r>
        <w:rPr>
          <w:spacing w:val="1"/>
        </w:rPr>
        <w:t>c</w:t>
      </w:r>
      <w:r>
        <w:rPr>
          <w:spacing w:val="-1"/>
        </w:rPr>
        <w:t>a</w:t>
      </w:r>
      <w:r>
        <w:t>d</w:t>
      </w:r>
      <w:r>
        <w:rPr>
          <w:spacing w:val="-1"/>
        </w:rPr>
        <w:t>e</w:t>
      </w:r>
      <w:r>
        <w:t>mic</w:t>
      </w:r>
      <w:r>
        <w:rPr>
          <w:spacing w:val="-1"/>
        </w:rPr>
        <w:t xml:space="preserve"> </w:t>
      </w:r>
      <w:r>
        <w:t>o</w:t>
      </w:r>
      <w:r>
        <w:rPr>
          <w:spacing w:val="1"/>
        </w:rPr>
        <w:t>ff</w:t>
      </w:r>
      <w:r>
        <w:rPr>
          <w:spacing w:val="-1"/>
        </w:rPr>
        <w:t>e</w:t>
      </w:r>
      <w:r>
        <w:t>rin</w:t>
      </w:r>
      <w:r>
        <w:rPr>
          <w:spacing w:val="-3"/>
        </w:rPr>
        <w:t>g</w:t>
      </w:r>
      <w:r>
        <w:t>s, in</w:t>
      </w:r>
      <w:r>
        <w:rPr>
          <w:spacing w:val="2"/>
        </w:rPr>
        <w:t xml:space="preserve"> </w:t>
      </w:r>
      <w:r>
        <w:t>a</w:t>
      </w:r>
      <w:r>
        <w:rPr>
          <w:spacing w:val="-1"/>
        </w:rPr>
        <w:t xml:space="preserve"> </w:t>
      </w:r>
      <w:r>
        <w:t>v</w:t>
      </w:r>
      <w:r>
        <w:rPr>
          <w:spacing w:val="-1"/>
        </w:rPr>
        <w:t>a</w:t>
      </w:r>
      <w:r>
        <w:t>ri</w:t>
      </w:r>
      <w:r>
        <w:rPr>
          <w:spacing w:val="-2"/>
        </w:rPr>
        <w:t>e</w:t>
      </w:r>
      <w:r>
        <w:rPr>
          <w:spacing w:val="5"/>
        </w:rPr>
        <w:t>t</w:t>
      </w:r>
      <w:r>
        <w:t>y</w:t>
      </w:r>
      <w:r>
        <w:rPr>
          <w:spacing w:val="-5"/>
        </w:rPr>
        <w:t xml:space="preserve"> </w:t>
      </w:r>
      <w:r>
        <w:rPr>
          <w:spacing w:val="2"/>
        </w:rPr>
        <w:t>o</w:t>
      </w:r>
      <w:r>
        <w:t>f dis</w:t>
      </w:r>
      <w:r>
        <w:rPr>
          <w:spacing w:val="-1"/>
        </w:rPr>
        <w:t>c</w:t>
      </w:r>
      <w:r>
        <w:t>iplines nurtu</w:t>
      </w:r>
      <w:r>
        <w:rPr>
          <w:spacing w:val="-1"/>
        </w:rPr>
        <w:t>re</w:t>
      </w:r>
      <w:r>
        <w:t xml:space="preserve">d </w:t>
      </w:r>
      <w:r>
        <w:rPr>
          <w:spacing w:val="4"/>
        </w:rPr>
        <w:t>b</w:t>
      </w:r>
      <w:r>
        <w:t>y</w:t>
      </w:r>
      <w:r>
        <w:rPr>
          <w:spacing w:val="-5"/>
        </w:rPr>
        <w:t xml:space="preserve"> </w:t>
      </w:r>
      <w:r>
        <w:t>a</w:t>
      </w:r>
      <w:r>
        <w:rPr>
          <w:spacing w:val="1"/>
        </w:rPr>
        <w:t xml:space="preserve"> </w:t>
      </w:r>
      <w:r>
        <w:rPr>
          <w:spacing w:val="-1"/>
        </w:rPr>
        <w:t>c</w:t>
      </w:r>
      <w:r>
        <w:t>ommuni</w:t>
      </w:r>
      <w:r>
        <w:rPr>
          <w:spacing w:val="3"/>
        </w:rPr>
        <w:t>t</w:t>
      </w:r>
      <w:r>
        <w:t>y</w:t>
      </w:r>
      <w:r>
        <w:rPr>
          <w:spacing w:val="-3"/>
        </w:rPr>
        <w:t xml:space="preserve"> </w:t>
      </w:r>
      <w:r>
        <w:t>wh</w:t>
      </w:r>
      <w:r>
        <w:rPr>
          <w:spacing w:val="-2"/>
        </w:rPr>
        <w:t>e</w:t>
      </w:r>
      <w:r>
        <w:t>re f</w:t>
      </w:r>
      <w:r>
        <w:rPr>
          <w:spacing w:val="-2"/>
        </w:rPr>
        <w:t>a</w:t>
      </w:r>
      <w:r>
        <w:t xml:space="preserve">ith </w:t>
      </w:r>
      <w:r>
        <w:rPr>
          <w:spacing w:val="-1"/>
        </w:rPr>
        <w:t>a</w:t>
      </w:r>
      <w:r>
        <w:t>nd l</w:t>
      </w:r>
      <w:r>
        <w:rPr>
          <w:spacing w:val="1"/>
        </w:rPr>
        <w:t>e</w:t>
      </w:r>
      <w:r>
        <w:rPr>
          <w:spacing w:val="-1"/>
        </w:rPr>
        <w:t>a</w:t>
      </w:r>
      <w:r>
        <w:t>rni</w:t>
      </w:r>
      <w:r>
        <w:rPr>
          <w:spacing w:val="1"/>
        </w:rPr>
        <w:t>n</w:t>
      </w:r>
      <w:r>
        <w:t xml:space="preserve">g </w:t>
      </w:r>
      <w:r>
        <w:rPr>
          <w:spacing w:val="-1"/>
        </w:rPr>
        <w:t>a</w:t>
      </w:r>
      <w:r>
        <w:t>re</w:t>
      </w:r>
      <w:r>
        <w:rPr>
          <w:spacing w:val="-2"/>
        </w:rPr>
        <w:t xml:space="preserve"> </w:t>
      </w:r>
      <w:r>
        <w:t>int</w:t>
      </w:r>
      <w:r>
        <w:rPr>
          <w:spacing w:val="1"/>
        </w:rPr>
        <w:t>e</w:t>
      </w:r>
      <w:r>
        <w:rPr>
          <w:spacing w:val="-3"/>
        </w:rPr>
        <w:t>g</w:t>
      </w:r>
      <w:r>
        <w:rPr>
          <w:spacing w:val="1"/>
        </w:rPr>
        <w:t>r</w:t>
      </w:r>
      <w:r>
        <w:rPr>
          <w:spacing w:val="-1"/>
        </w:rPr>
        <w:t>a</w:t>
      </w:r>
      <w:r>
        <w:t xml:space="preserve">ted. </w:t>
      </w:r>
      <w:r>
        <w:rPr>
          <w:spacing w:val="-1"/>
        </w:rPr>
        <w:t>T</w:t>
      </w:r>
      <w:r>
        <w:t>he</w:t>
      </w:r>
      <w:r>
        <w:rPr>
          <w:spacing w:val="-1"/>
        </w:rPr>
        <w:t xml:space="preserve"> </w:t>
      </w:r>
      <w:r>
        <w:t>miss</w:t>
      </w:r>
      <w:r>
        <w:rPr>
          <w:spacing w:val="3"/>
        </w:rPr>
        <w:t>i</w:t>
      </w:r>
      <w:r>
        <w:t xml:space="preserve">on </w:t>
      </w:r>
      <w:r>
        <w:rPr>
          <w:spacing w:val="-1"/>
        </w:rPr>
        <w:t>c</w:t>
      </w:r>
      <w:r>
        <w:t>omponent of</w:t>
      </w:r>
      <w:r>
        <w:rPr>
          <w:spacing w:val="-1"/>
        </w:rPr>
        <w:t xml:space="preserve"> </w:t>
      </w:r>
      <w:r>
        <w:t>Verit</w:t>
      </w:r>
      <w:r>
        <w:rPr>
          <w:spacing w:val="-1"/>
        </w:rPr>
        <w:t>a</w:t>
      </w:r>
      <w:r>
        <w:t xml:space="preserve">s </w:t>
      </w:r>
      <w:r>
        <w:rPr>
          <w:spacing w:val="-1"/>
        </w:rPr>
        <w:t>a</w:t>
      </w:r>
      <w:r>
        <w:t>llows students to p</w:t>
      </w:r>
      <w:r>
        <w:rPr>
          <w:spacing w:val="-1"/>
        </w:rPr>
        <w:t>a</w:t>
      </w:r>
      <w:r>
        <w:t>rtn</w:t>
      </w:r>
      <w:r>
        <w:rPr>
          <w:spacing w:val="-2"/>
        </w:rPr>
        <w:t>e</w:t>
      </w:r>
      <w:r>
        <w:t xml:space="preserve">r </w:t>
      </w:r>
      <w:r>
        <w:rPr>
          <w:spacing w:val="-2"/>
        </w:rPr>
        <w:t>w</w:t>
      </w:r>
      <w:r>
        <w:t xml:space="preserve">ith </w:t>
      </w:r>
      <w:r>
        <w:rPr>
          <w:spacing w:val="2"/>
        </w:rPr>
        <w:t>o</w:t>
      </w:r>
      <w:r>
        <w:t>ther</w:t>
      </w:r>
      <w:r>
        <w:rPr>
          <w:spacing w:val="-2"/>
        </w:rPr>
        <w:t xml:space="preserve"> </w:t>
      </w:r>
      <w:r>
        <w:t>Christi</w:t>
      </w:r>
      <w:r>
        <w:rPr>
          <w:spacing w:val="-1"/>
        </w:rPr>
        <w:t>a</w:t>
      </w:r>
      <w:r>
        <w:t>ns</w:t>
      </w:r>
      <w:r>
        <w:rPr>
          <w:spacing w:val="2"/>
        </w:rPr>
        <w:t xml:space="preserve"> </w:t>
      </w:r>
      <w:r>
        <w:t>to se</w:t>
      </w:r>
      <w:r>
        <w:rPr>
          <w:spacing w:val="-1"/>
        </w:rPr>
        <w:t>r</w:t>
      </w:r>
      <w:r>
        <w:t>ve</w:t>
      </w:r>
      <w:r>
        <w:rPr>
          <w:spacing w:val="-1"/>
        </w:rPr>
        <w:t xml:space="preserve"> </w:t>
      </w:r>
      <w:r>
        <w:rPr>
          <w:spacing w:val="2"/>
        </w:rPr>
        <w:t>t</w:t>
      </w:r>
      <w:r>
        <w:t>he</w:t>
      </w:r>
      <w:r>
        <w:rPr>
          <w:spacing w:val="-1"/>
        </w:rPr>
        <w:t xml:space="preserve"> </w:t>
      </w:r>
      <w:r>
        <w:t>p</w:t>
      </w:r>
      <w:r>
        <w:rPr>
          <w:spacing w:val="-1"/>
        </w:rPr>
        <w:t>e</w:t>
      </w:r>
      <w:r>
        <w:t>ople in their</w:t>
      </w:r>
      <w:r>
        <w:rPr>
          <w:spacing w:val="-1"/>
        </w:rPr>
        <w:t xml:space="preserve"> </w:t>
      </w:r>
      <w:r>
        <w:t xml:space="preserve">host </w:t>
      </w:r>
      <w:r>
        <w:rPr>
          <w:spacing w:val="-1"/>
        </w:rPr>
        <w:t>c</w:t>
      </w:r>
      <w:r>
        <w:t>i</w:t>
      </w:r>
      <w:r>
        <w:rPr>
          <w:spacing w:val="3"/>
        </w:rPr>
        <w:t>t</w:t>
      </w:r>
      <w:r>
        <w:rPr>
          <w:spacing w:val="-5"/>
        </w:rPr>
        <w:t>y</w:t>
      </w:r>
      <w:r>
        <w:t>.</w:t>
      </w:r>
      <w:r>
        <w:rPr>
          <w:spacing w:val="2"/>
        </w:rPr>
        <w:t xml:space="preserve"> </w:t>
      </w:r>
      <w:r>
        <w:t>E</w:t>
      </w:r>
      <w:r>
        <w:rPr>
          <w:spacing w:val="1"/>
        </w:rPr>
        <w:t>x</w:t>
      </w:r>
      <w:r>
        <w:rPr>
          <w:spacing w:val="-1"/>
        </w:rPr>
        <w:t>c</w:t>
      </w:r>
      <w:r>
        <w:t xml:space="preserve">ursions </w:t>
      </w:r>
      <w:r>
        <w:rPr>
          <w:spacing w:val="-1"/>
        </w:rPr>
        <w:t>a</w:t>
      </w:r>
      <w:r>
        <w:rPr>
          <w:spacing w:val="1"/>
        </w:rPr>
        <w:t>r</w:t>
      </w:r>
      <w:r>
        <w:t>e</w:t>
      </w:r>
      <w:r>
        <w:rPr>
          <w:spacing w:val="-1"/>
        </w:rPr>
        <w:t xml:space="preserve"> a</w:t>
      </w:r>
      <w:r>
        <w:t>lso in</w:t>
      </w:r>
      <w:r>
        <w:rPr>
          <w:spacing w:val="-1"/>
        </w:rPr>
        <w:t>c</w:t>
      </w:r>
      <w:r>
        <w:t>luded in the V</w:t>
      </w:r>
      <w:r>
        <w:rPr>
          <w:spacing w:val="-2"/>
        </w:rPr>
        <w:t>e</w:t>
      </w:r>
      <w:r>
        <w:t>rit</w:t>
      </w:r>
      <w:r>
        <w:rPr>
          <w:spacing w:val="-1"/>
        </w:rPr>
        <w:t>a</w:t>
      </w:r>
      <w:r>
        <w:t>s pr</w:t>
      </w:r>
      <w:r>
        <w:rPr>
          <w:spacing w:val="1"/>
        </w:rPr>
        <w:t>o</w:t>
      </w:r>
      <w:r>
        <w:rPr>
          <w:spacing w:val="-3"/>
        </w:rPr>
        <w:t>g</w:t>
      </w:r>
      <w:r>
        <w:rPr>
          <w:spacing w:val="1"/>
        </w:rPr>
        <w:t>r</w:t>
      </w:r>
      <w:r>
        <w:rPr>
          <w:spacing w:val="-1"/>
        </w:rPr>
        <w:t>a</w:t>
      </w:r>
      <w:r>
        <w:t xml:space="preserve">m. </w:t>
      </w:r>
      <w:r>
        <w:rPr>
          <w:spacing w:val="1"/>
        </w:rPr>
        <w:t>S</w:t>
      </w:r>
      <w:r>
        <w:t>tudents m</w:t>
      </w:r>
      <w:r>
        <w:rPr>
          <w:spacing w:val="1"/>
        </w:rPr>
        <w:t>a</w:t>
      </w:r>
      <w:r>
        <w:t>y</w:t>
      </w:r>
      <w:r>
        <w:rPr>
          <w:spacing w:val="-5"/>
        </w:rPr>
        <w:t xml:space="preserve"> </w:t>
      </w:r>
      <w:r>
        <w:t>stu</w:t>
      </w:r>
      <w:r>
        <w:rPr>
          <w:spacing w:val="5"/>
        </w:rPr>
        <w:t>d</w:t>
      </w:r>
      <w:r>
        <w:t>y</w:t>
      </w:r>
      <w:r>
        <w:rPr>
          <w:spacing w:val="-5"/>
        </w:rPr>
        <w:t xml:space="preserve"> </w:t>
      </w:r>
      <w:r>
        <w:t>in A</w:t>
      </w:r>
      <w:r>
        <w:rPr>
          <w:spacing w:val="1"/>
        </w:rPr>
        <w:t>r</w:t>
      </w:r>
      <w:r>
        <w:t>g</w:t>
      </w:r>
      <w:r>
        <w:rPr>
          <w:spacing w:val="-1"/>
        </w:rPr>
        <w:t>e</w:t>
      </w:r>
      <w:r>
        <w:t>ntin</w:t>
      </w:r>
      <w:r>
        <w:rPr>
          <w:spacing w:val="-1"/>
        </w:rPr>
        <w:t>a</w:t>
      </w:r>
      <w:r>
        <w:t xml:space="preserve">, </w:t>
      </w:r>
      <w:r>
        <w:rPr>
          <w:spacing w:val="-2"/>
        </w:rPr>
        <w:t>B</w:t>
      </w:r>
      <w:r>
        <w:t>r</w:t>
      </w:r>
      <w:r>
        <w:rPr>
          <w:spacing w:val="-2"/>
        </w:rPr>
        <w:t>a</w:t>
      </w:r>
      <w:r>
        <w:rPr>
          <w:spacing w:val="1"/>
        </w:rPr>
        <w:t>z</w:t>
      </w:r>
      <w:r>
        <w:t>il, Chili, Costa Ri</w:t>
      </w:r>
      <w:r>
        <w:rPr>
          <w:spacing w:val="-4"/>
        </w:rPr>
        <w:t>c</w:t>
      </w:r>
      <w:r>
        <w:rPr>
          <w:spacing w:val="-1"/>
        </w:rPr>
        <w:t>a</w:t>
      </w:r>
      <w:r>
        <w:t>, Domini</w:t>
      </w:r>
      <w:r>
        <w:rPr>
          <w:spacing w:val="-1"/>
        </w:rPr>
        <w:t>ca</w:t>
      </w:r>
      <w:r>
        <w:t>n R</w:t>
      </w:r>
      <w:r>
        <w:rPr>
          <w:spacing w:val="-1"/>
        </w:rPr>
        <w:t>e</w:t>
      </w:r>
      <w:r>
        <w:t>publi</w:t>
      </w:r>
      <w:r>
        <w:rPr>
          <w:spacing w:val="-1"/>
        </w:rPr>
        <w:t>c</w:t>
      </w:r>
      <w:r>
        <w:t>,</w:t>
      </w:r>
      <w:r>
        <w:rPr>
          <w:spacing w:val="2"/>
        </w:rPr>
        <w:t xml:space="preserve"> </w:t>
      </w:r>
      <w:r>
        <w:t>En</w:t>
      </w:r>
      <w:r>
        <w:rPr>
          <w:spacing w:val="-3"/>
        </w:rPr>
        <w:t>g</w:t>
      </w:r>
      <w:r>
        <w:t xml:space="preserve">land, </w:t>
      </w:r>
      <w:r>
        <w:rPr>
          <w:spacing w:val="-2"/>
        </w:rPr>
        <w:t>F</w:t>
      </w:r>
      <w:r>
        <w:t>r</w:t>
      </w:r>
      <w:r>
        <w:rPr>
          <w:spacing w:val="-2"/>
        </w:rPr>
        <w:t>a</w:t>
      </w:r>
      <w:r>
        <w:rPr>
          <w:spacing w:val="2"/>
        </w:rPr>
        <w:t>n</w:t>
      </w:r>
      <w:r>
        <w:rPr>
          <w:spacing w:val="-1"/>
        </w:rPr>
        <w:t>ce</w:t>
      </w:r>
      <w:r>
        <w:t>,</w:t>
      </w:r>
      <w:r>
        <w:rPr>
          <w:spacing w:val="2"/>
        </w:rPr>
        <w:t xml:space="preserve"> </w:t>
      </w:r>
      <w:r>
        <w:rPr>
          <w:spacing w:val="-4"/>
        </w:rPr>
        <w:t>I</w:t>
      </w:r>
      <w:r>
        <w:rPr>
          <w:spacing w:val="2"/>
        </w:rPr>
        <w:t>t</w:t>
      </w:r>
      <w:r>
        <w:rPr>
          <w:spacing w:val="-1"/>
        </w:rPr>
        <w:t>a</w:t>
      </w:r>
      <w:r>
        <w:rPr>
          <w:spacing w:val="4"/>
        </w:rPr>
        <w:t>l</w:t>
      </w:r>
      <w:r>
        <w:rPr>
          <w:spacing w:val="-5"/>
        </w:rPr>
        <w:t>y</w:t>
      </w:r>
      <w:r>
        <w:t>, P</w:t>
      </w:r>
      <w:r>
        <w:rPr>
          <w:spacing w:val="1"/>
        </w:rPr>
        <w:t>e</w:t>
      </w:r>
      <w:r>
        <w:t>ru, South Ko</w:t>
      </w:r>
      <w:r>
        <w:rPr>
          <w:spacing w:val="-2"/>
        </w:rPr>
        <w:t>r</w:t>
      </w:r>
      <w:r>
        <w:rPr>
          <w:spacing w:val="-1"/>
        </w:rPr>
        <w:t>e</w:t>
      </w:r>
      <w:r>
        <w:t>a</w:t>
      </w:r>
      <w:r>
        <w:rPr>
          <w:spacing w:val="1"/>
        </w:rPr>
        <w:t xml:space="preserve"> </w:t>
      </w:r>
      <w:r>
        <w:rPr>
          <w:spacing w:val="-1"/>
        </w:rPr>
        <w:t>a</w:t>
      </w:r>
      <w:r>
        <w:t>nd Sp</w:t>
      </w:r>
      <w:r>
        <w:rPr>
          <w:spacing w:val="-1"/>
        </w:rPr>
        <w:t>a</w:t>
      </w:r>
      <w:r>
        <w:t>in.</w:t>
      </w:r>
      <w:r>
        <w:rPr>
          <w:spacing w:val="2"/>
        </w:rPr>
        <w:t xml:space="preserve"> </w:t>
      </w:r>
      <w:r>
        <w:t>Th</w:t>
      </w:r>
      <w:r>
        <w:rPr>
          <w:spacing w:val="-2"/>
        </w:rPr>
        <w:t>e</w:t>
      </w:r>
      <w:r>
        <w:rPr>
          <w:spacing w:val="1"/>
        </w:rPr>
        <w:t>r</w:t>
      </w:r>
      <w:r>
        <w:t>e</w:t>
      </w:r>
      <w:r>
        <w:rPr>
          <w:spacing w:val="1"/>
        </w:rPr>
        <w:t xml:space="preserve"> </w:t>
      </w:r>
      <w:r>
        <w:rPr>
          <w:spacing w:val="-1"/>
        </w:rPr>
        <w:t>a</w:t>
      </w:r>
      <w:r>
        <w:t>re</w:t>
      </w:r>
      <w:r>
        <w:rPr>
          <w:spacing w:val="-2"/>
        </w:rPr>
        <w:t xml:space="preserve"> </w:t>
      </w:r>
      <w:r>
        <w:t>no la</w:t>
      </w:r>
      <w:r>
        <w:rPr>
          <w:spacing w:val="1"/>
        </w:rPr>
        <w:t>n</w:t>
      </w:r>
      <w:r>
        <w:rPr>
          <w:spacing w:val="-3"/>
        </w:rPr>
        <w:t>g</w:t>
      </w:r>
      <w:r>
        <w:rPr>
          <w:spacing w:val="2"/>
        </w:rPr>
        <w:t>u</w:t>
      </w:r>
      <w:r>
        <w:rPr>
          <w:spacing w:val="1"/>
        </w:rPr>
        <w:t>a</w:t>
      </w:r>
      <w:r>
        <w:rPr>
          <w:spacing w:val="-3"/>
        </w:rPr>
        <w:t>g</w:t>
      </w:r>
      <w:r>
        <w:t>e</w:t>
      </w:r>
      <w:r>
        <w:rPr>
          <w:spacing w:val="-1"/>
        </w:rPr>
        <w:t xml:space="preserve"> </w:t>
      </w:r>
      <w:r>
        <w:rPr>
          <w:spacing w:val="1"/>
        </w:rPr>
        <w:t>r</w:t>
      </w:r>
      <w:r>
        <w:rPr>
          <w:spacing w:val="-1"/>
        </w:rPr>
        <w:t>e</w:t>
      </w:r>
      <w:r>
        <w:t>quire</w:t>
      </w:r>
      <w:r>
        <w:rPr>
          <w:spacing w:val="2"/>
        </w:rPr>
        <w:t>m</w:t>
      </w:r>
      <w:r>
        <w:rPr>
          <w:spacing w:val="-1"/>
        </w:rPr>
        <w:t>e</w:t>
      </w:r>
      <w:r>
        <w:t>nts for</w:t>
      </w:r>
      <w:r>
        <w:rPr>
          <w:spacing w:val="-1"/>
        </w:rPr>
        <w:t xml:space="preserve"> </w:t>
      </w:r>
      <w:r>
        <w:t xml:space="preserve">the </w:t>
      </w:r>
      <w:r>
        <w:rPr>
          <w:spacing w:val="1"/>
        </w:rPr>
        <w:t>V</w:t>
      </w:r>
      <w:r>
        <w:rPr>
          <w:spacing w:val="-1"/>
        </w:rPr>
        <w:t>e</w:t>
      </w:r>
      <w:r>
        <w:t>rit</w:t>
      </w:r>
      <w:r>
        <w:rPr>
          <w:spacing w:val="-1"/>
        </w:rPr>
        <w:t>a</w:t>
      </w:r>
      <w:r>
        <w:t>s pr</w:t>
      </w:r>
      <w:r>
        <w:rPr>
          <w:spacing w:val="1"/>
        </w:rPr>
        <w:t>o</w:t>
      </w:r>
      <w:r>
        <w:rPr>
          <w:spacing w:val="-3"/>
        </w:rPr>
        <w:t>g</w:t>
      </w:r>
      <w:r>
        <w:rPr>
          <w:spacing w:val="1"/>
        </w:rPr>
        <w:t>r</w:t>
      </w:r>
      <w:r>
        <w:rPr>
          <w:spacing w:val="-1"/>
        </w:rPr>
        <w:t>a</w:t>
      </w:r>
      <w:r>
        <w:t>ms; how</w:t>
      </w:r>
      <w:r>
        <w:rPr>
          <w:spacing w:val="-2"/>
        </w:rPr>
        <w:t>e</w:t>
      </w:r>
      <w:r>
        <w:t>v</w:t>
      </w:r>
      <w:r>
        <w:rPr>
          <w:spacing w:val="-1"/>
        </w:rPr>
        <w:t>e</w:t>
      </w:r>
      <w:r>
        <w:t>r, stud</w:t>
      </w:r>
      <w:r>
        <w:rPr>
          <w:spacing w:val="-1"/>
        </w:rPr>
        <w:t>e</w:t>
      </w:r>
      <w:r>
        <w:t>nts</w:t>
      </w:r>
      <w:r>
        <w:rPr>
          <w:spacing w:val="2"/>
        </w:rPr>
        <w:t xml:space="preserve"> </w:t>
      </w:r>
      <w:r>
        <w:rPr>
          <w:spacing w:val="-1"/>
        </w:rPr>
        <w:t>a</w:t>
      </w:r>
      <w:r>
        <w:t>re</w:t>
      </w:r>
      <w:r>
        <w:rPr>
          <w:spacing w:val="-2"/>
        </w:rPr>
        <w:t xml:space="preserve"> </w:t>
      </w:r>
      <w:r>
        <w:t>te</w:t>
      </w:r>
      <w:r>
        <w:rPr>
          <w:spacing w:val="1"/>
        </w:rPr>
        <w:t>s</w:t>
      </w:r>
      <w:r>
        <w:t xml:space="preserve">ted </w:t>
      </w:r>
      <w:r>
        <w:rPr>
          <w:spacing w:val="-2"/>
        </w:rPr>
        <w:t>a</w:t>
      </w:r>
      <w:r>
        <w:t>nd then pl</w:t>
      </w:r>
      <w:r>
        <w:rPr>
          <w:spacing w:val="-1"/>
        </w:rPr>
        <w:t>a</w:t>
      </w:r>
      <w:r>
        <w:rPr>
          <w:spacing w:val="1"/>
        </w:rPr>
        <w:t>c</w:t>
      </w:r>
      <w:r>
        <w:rPr>
          <w:spacing w:val="-1"/>
        </w:rPr>
        <w:t>e</w:t>
      </w:r>
      <w:r>
        <w:t xml:space="preserve">d in a </w:t>
      </w:r>
      <w:r>
        <w:rPr>
          <w:spacing w:val="1"/>
        </w:rPr>
        <w:t>s</w:t>
      </w:r>
      <w:r>
        <w:t>p</w:t>
      </w:r>
      <w:r>
        <w:rPr>
          <w:spacing w:val="-1"/>
        </w:rPr>
        <w:t>ec</w:t>
      </w:r>
      <w:r>
        <w:t>ific</w:t>
      </w:r>
      <w:r>
        <w:rPr>
          <w:spacing w:val="-1"/>
        </w:rPr>
        <w:t xml:space="preserve"> </w:t>
      </w:r>
      <w:r>
        <w:t>la</w:t>
      </w:r>
      <w:r>
        <w:rPr>
          <w:spacing w:val="1"/>
        </w:rPr>
        <w:t>n</w:t>
      </w:r>
      <w:r>
        <w:rPr>
          <w:spacing w:val="-3"/>
        </w:rPr>
        <w:t>g</w:t>
      </w:r>
      <w:r>
        <w:rPr>
          <w:spacing w:val="2"/>
        </w:rPr>
        <w:t>u</w:t>
      </w:r>
      <w:r>
        <w:rPr>
          <w:spacing w:val="1"/>
        </w:rPr>
        <w:t>a</w:t>
      </w:r>
      <w:r>
        <w:rPr>
          <w:spacing w:val="-3"/>
        </w:rPr>
        <w:t>g</w:t>
      </w:r>
      <w:r>
        <w:t>e</w:t>
      </w:r>
      <w:r>
        <w:rPr>
          <w:spacing w:val="-1"/>
        </w:rPr>
        <w:t xml:space="preserve"> c</w:t>
      </w:r>
      <w:r>
        <w:t>o</w:t>
      </w:r>
      <w:r>
        <w:rPr>
          <w:spacing w:val="2"/>
        </w:rPr>
        <w:t>u</w:t>
      </w:r>
      <w:r>
        <w:t>rse</w:t>
      </w:r>
      <w:r>
        <w:rPr>
          <w:spacing w:val="-2"/>
        </w:rPr>
        <w:t xml:space="preserve"> </w:t>
      </w:r>
      <w:r>
        <w:rPr>
          <w:spacing w:val="2"/>
        </w:rPr>
        <w:t>b</w:t>
      </w:r>
      <w:r>
        <w:rPr>
          <w:spacing w:val="-1"/>
        </w:rPr>
        <w:t>a</w:t>
      </w:r>
      <w:r>
        <w:t>s</w:t>
      </w:r>
      <w:r>
        <w:rPr>
          <w:spacing w:val="-1"/>
        </w:rPr>
        <w:t>e</w:t>
      </w:r>
      <w:r>
        <w:t>d on the r</w:t>
      </w:r>
      <w:r>
        <w:rPr>
          <w:spacing w:val="-1"/>
        </w:rPr>
        <w:t>e</w:t>
      </w:r>
      <w:r>
        <w:t>sults. A tot</w:t>
      </w:r>
      <w:r>
        <w:rPr>
          <w:spacing w:val="-1"/>
        </w:rPr>
        <w:t>a</w:t>
      </w:r>
      <w:r>
        <w:t>l of 1</w:t>
      </w:r>
      <w:r>
        <w:rPr>
          <w:spacing w:val="4"/>
        </w:rPr>
        <w:t>2</w:t>
      </w:r>
      <w:r>
        <w:rPr>
          <w:spacing w:val="-1"/>
        </w:rPr>
        <w:t>-</w:t>
      </w:r>
      <w:r>
        <w:t xml:space="preserve">17 </w:t>
      </w:r>
      <w:r>
        <w:rPr>
          <w:spacing w:val="-1"/>
        </w:rPr>
        <w:t>c</w:t>
      </w:r>
      <w:r>
        <w:t>r</w:t>
      </w:r>
      <w:r>
        <w:rPr>
          <w:spacing w:val="-2"/>
        </w:rPr>
        <w:t>e</w:t>
      </w:r>
      <w:r>
        <w:t>dit hou</w:t>
      </w:r>
      <w:r>
        <w:rPr>
          <w:spacing w:val="-1"/>
        </w:rPr>
        <w:t>r</w:t>
      </w:r>
      <w:r>
        <w:t>s m</w:t>
      </w:r>
      <w:r>
        <w:rPr>
          <w:spacing w:val="4"/>
        </w:rPr>
        <w:t>a</w:t>
      </w:r>
      <w:r>
        <w:t>y</w:t>
      </w:r>
      <w:r>
        <w:rPr>
          <w:spacing w:val="-5"/>
        </w:rPr>
        <w:t xml:space="preserve"> </w:t>
      </w:r>
      <w:r>
        <w:t>be</w:t>
      </w:r>
      <w:r>
        <w:rPr>
          <w:spacing w:val="1"/>
        </w:rPr>
        <w:t xml:space="preserve"> </w:t>
      </w:r>
      <w:r>
        <w:rPr>
          <w:spacing w:val="-1"/>
        </w:rPr>
        <w:t>e</w:t>
      </w:r>
      <w:r>
        <w:rPr>
          <w:spacing w:val="1"/>
        </w:rPr>
        <w:t>a</w:t>
      </w:r>
      <w:r>
        <w:t>r</w:t>
      </w:r>
      <w:r>
        <w:rPr>
          <w:spacing w:val="1"/>
        </w:rPr>
        <w:t>n</w:t>
      </w:r>
      <w:r>
        <w:rPr>
          <w:spacing w:val="-1"/>
        </w:rPr>
        <w:t>e</w:t>
      </w:r>
      <w:r>
        <w:t>d du</w:t>
      </w:r>
      <w:r>
        <w:rPr>
          <w:spacing w:val="-1"/>
        </w:rPr>
        <w:t>r</w:t>
      </w:r>
      <w:r>
        <w:t>ing the</w:t>
      </w:r>
      <w:r>
        <w:rPr>
          <w:spacing w:val="-1"/>
        </w:rPr>
        <w:t xml:space="preserve"> </w:t>
      </w:r>
      <w:r>
        <w:t>s</w:t>
      </w:r>
      <w:r>
        <w:rPr>
          <w:spacing w:val="-1"/>
        </w:rPr>
        <w:t>e</w:t>
      </w:r>
      <w:r>
        <w:t>mest</w:t>
      </w:r>
      <w:r>
        <w:rPr>
          <w:spacing w:val="1"/>
        </w:rPr>
        <w:t>e</w:t>
      </w:r>
      <w:r>
        <w:t>r.</w:t>
      </w:r>
    </w:p>
    <w:p w:rsidR="003470A0" w:rsidRDefault="003470A0">
      <w:pPr>
        <w:spacing w:before="4" w:line="200" w:lineRule="exact"/>
        <w:rPr>
          <w:sz w:val="20"/>
          <w:szCs w:val="20"/>
        </w:rPr>
      </w:pPr>
    </w:p>
    <w:p w:rsidR="003470A0" w:rsidRDefault="00BD4326">
      <w:pPr>
        <w:pStyle w:val="Heading5"/>
        <w:rPr>
          <w:b w:val="0"/>
          <w:bCs w:val="0"/>
        </w:rPr>
      </w:pPr>
      <w:r>
        <w:t>V</w:t>
      </w:r>
      <w:r>
        <w:rPr>
          <w:spacing w:val="-2"/>
        </w:rPr>
        <w:t>e</w:t>
      </w:r>
      <w:r>
        <w:rPr>
          <w:spacing w:val="-1"/>
        </w:rPr>
        <w:t>r</w:t>
      </w:r>
      <w:r>
        <w:t>itas R</w:t>
      </w:r>
      <w:r>
        <w:rPr>
          <w:spacing w:val="1"/>
        </w:rPr>
        <w:t>o</w:t>
      </w:r>
      <w:r>
        <w:rPr>
          <w:spacing w:val="-1"/>
        </w:rPr>
        <w:t>m</w:t>
      </w:r>
      <w:r>
        <w:t>anian</w:t>
      </w:r>
      <w:r>
        <w:rPr>
          <w:spacing w:val="1"/>
        </w:rPr>
        <w:t xml:space="preserve"> </w:t>
      </w:r>
      <w:r>
        <w:t>Stu</w:t>
      </w:r>
      <w:r>
        <w:rPr>
          <w:spacing w:val="-2"/>
        </w:rPr>
        <w:t>d</w:t>
      </w:r>
      <w:r>
        <w:t>ies P</w:t>
      </w:r>
      <w:r>
        <w:rPr>
          <w:spacing w:val="-2"/>
        </w:rPr>
        <w:t>r</w:t>
      </w:r>
      <w:r>
        <w:t>og</w:t>
      </w:r>
      <w:r>
        <w:rPr>
          <w:spacing w:val="-1"/>
        </w:rPr>
        <w:t>r</w:t>
      </w:r>
      <w:r>
        <w:rPr>
          <w:spacing w:val="2"/>
        </w:rPr>
        <w:t>a</w:t>
      </w:r>
      <w:r>
        <w:t>m</w:t>
      </w:r>
    </w:p>
    <w:p w:rsidR="003470A0" w:rsidRDefault="003470A0">
      <w:pPr>
        <w:spacing w:before="7" w:line="190" w:lineRule="exact"/>
        <w:rPr>
          <w:sz w:val="19"/>
          <w:szCs w:val="19"/>
        </w:rPr>
      </w:pPr>
    </w:p>
    <w:p w:rsidR="003470A0" w:rsidRDefault="00BD4326" w:rsidP="00A449B3">
      <w:pPr>
        <w:pStyle w:val="BodyText"/>
        <w:spacing w:line="246" w:lineRule="auto"/>
        <w:ind w:right="-80"/>
      </w:pPr>
      <w:r>
        <w:t>The</w:t>
      </w:r>
      <w:r>
        <w:rPr>
          <w:spacing w:val="-2"/>
        </w:rPr>
        <w:t xml:space="preserve"> </w:t>
      </w:r>
      <w:r>
        <w:t>Romani</w:t>
      </w:r>
      <w:r>
        <w:rPr>
          <w:spacing w:val="-1"/>
        </w:rPr>
        <w:t>a</w:t>
      </w:r>
      <w:r>
        <w:t>n Studi</w:t>
      </w:r>
      <w:r>
        <w:rPr>
          <w:spacing w:val="-1"/>
        </w:rPr>
        <w:t>e</w:t>
      </w:r>
      <w:r>
        <w:t>s Prog</w:t>
      </w:r>
      <w:r>
        <w:rPr>
          <w:spacing w:val="-2"/>
        </w:rPr>
        <w:t>r</w:t>
      </w:r>
      <w:r>
        <w:rPr>
          <w:spacing w:val="-1"/>
        </w:rPr>
        <w:t>a</w:t>
      </w:r>
      <w:r>
        <w:t>m (R</w:t>
      </w:r>
      <w:r>
        <w:rPr>
          <w:spacing w:val="1"/>
        </w:rPr>
        <w:t>S</w:t>
      </w:r>
      <w:r>
        <w:t>P) is a</w:t>
      </w:r>
      <w:r>
        <w:rPr>
          <w:spacing w:val="-1"/>
        </w:rPr>
        <w:t xml:space="preserve"> </w:t>
      </w:r>
      <w:r>
        <w:t>s</w:t>
      </w:r>
      <w:r>
        <w:rPr>
          <w:spacing w:val="-1"/>
        </w:rPr>
        <w:t>e</w:t>
      </w:r>
      <w:r>
        <w:t>mes</w:t>
      </w:r>
      <w:r>
        <w:rPr>
          <w:spacing w:val="2"/>
        </w:rPr>
        <w:t>t</w:t>
      </w:r>
      <w:r>
        <w:rPr>
          <w:spacing w:val="-1"/>
        </w:rPr>
        <w:t>e</w:t>
      </w:r>
      <w:r>
        <w:t xml:space="preserve">r </w:t>
      </w:r>
      <w:r>
        <w:rPr>
          <w:spacing w:val="-2"/>
        </w:rPr>
        <w:t>a</w:t>
      </w:r>
      <w:r>
        <w:t>br</w:t>
      </w:r>
      <w:r>
        <w:rPr>
          <w:spacing w:val="1"/>
        </w:rPr>
        <w:t>o</w:t>
      </w:r>
      <w:r>
        <w:rPr>
          <w:spacing w:val="-1"/>
        </w:rPr>
        <w:t>a</w:t>
      </w:r>
      <w:r>
        <w:t>d pr</w:t>
      </w:r>
      <w:r>
        <w:rPr>
          <w:spacing w:val="1"/>
        </w:rPr>
        <w:t>o</w:t>
      </w:r>
      <w:r>
        <w:rPr>
          <w:spacing w:val="-3"/>
        </w:rPr>
        <w:t>g</w:t>
      </w:r>
      <w:r>
        <w:rPr>
          <w:spacing w:val="1"/>
        </w:rPr>
        <w:t>r</w:t>
      </w:r>
      <w:r>
        <w:rPr>
          <w:spacing w:val="-1"/>
        </w:rPr>
        <w:t>a</w:t>
      </w:r>
      <w:r>
        <w:t>m lo</w:t>
      </w:r>
      <w:r>
        <w:rPr>
          <w:spacing w:val="-1"/>
        </w:rPr>
        <w:t>ca</w:t>
      </w:r>
      <w:r>
        <w:t>t</w:t>
      </w:r>
      <w:r>
        <w:rPr>
          <w:spacing w:val="1"/>
        </w:rPr>
        <w:t>e</w:t>
      </w:r>
      <w:r>
        <w:t xml:space="preserve">d in </w:t>
      </w:r>
      <w:r>
        <w:rPr>
          <w:spacing w:val="1"/>
        </w:rPr>
        <w:t>S</w:t>
      </w:r>
      <w:r>
        <w:t>i</w:t>
      </w:r>
      <w:r>
        <w:rPr>
          <w:spacing w:val="-2"/>
        </w:rPr>
        <w:t>g</w:t>
      </w:r>
      <w:r>
        <w:t>hisoa</w:t>
      </w:r>
      <w:r>
        <w:rPr>
          <w:spacing w:val="-1"/>
        </w:rPr>
        <w:t>ra</w:t>
      </w:r>
      <w:r>
        <w:t>. Stu</w:t>
      </w:r>
      <w:r>
        <w:rPr>
          <w:spacing w:val="5"/>
        </w:rPr>
        <w:t>d</w:t>
      </w:r>
      <w:r>
        <w:rPr>
          <w:spacing w:val="-1"/>
        </w:rPr>
        <w:t>e</w:t>
      </w:r>
      <w:r>
        <w:t>nts</w:t>
      </w:r>
      <w:r>
        <w:rPr>
          <w:spacing w:val="2"/>
        </w:rPr>
        <w:t xml:space="preserve"> </w:t>
      </w:r>
      <w:r>
        <w:t>will live with a Rom</w:t>
      </w:r>
      <w:r>
        <w:rPr>
          <w:spacing w:val="-1"/>
        </w:rPr>
        <w:t>a</w:t>
      </w:r>
      <w:r>
        <w:t xml:space="preserve">nian </w:t>
      </w:r>
      <w:r>
        <w:rPr>
          <w:spacing w:val="-2"/>
        </w:rPr>
        <w:t>f</w:t>
      </w:r>
      <w:r>
        <w:rPr>
          <w:spacing w:val="-1"/>
        </w:rPr>
        <w:t>a</w:t>
      </w:r>
      <w:r>
        <w:t>mi</w:t>
      </w:r>
      <w:r>
        <w:rPr>
          <w:spacing w:val="2"/>
        </w:rPr>
        <w:t>l</w:t>
      </w:r>
      <w:r>
        <w:rPr>
          <w:spacing w:val="-5"/>
        </w:rPr>
        <w:t>y</w:t>
      </w:r>
      <w:r>
        <w:t>,</w:t>
      </w:r>
      <w:r>
        <w:rPr>
          <w:spacing w:val="2"/>
        </w:rPr>
        <w:t xml:space="preserve"> </w:t>
      </w:r>
      <w:r>
        <w:t>take</w:t>
      </w:r>
      <w:r>
        <w:rPr>
          <w:spacing w:val="-2"/>
        </w:rPr>
        <w:t xml:space="preserve"> </w:t>
      </w:r>
      <w:r>
        <w:rPr>
          <w:spacing w:val="-1"/>
        </w:rPr>
        <w:t>c</w:t>
      </w:r>
      <w:r>
        <w:t>lass</w:t>
      </w:r>
      <w:r>
        <w:rPr>
          <w:spacing w:val="-1"/>
        </w:rPr>
        <w:t>e</w:t>
      </w:r>
      <w:r>
        <w:t>s in the</w:t>
      </w:r>
      <w:r>
        <w:rPr>
          <w:spacing w:val="-1"/>
        </w:rPr>
        <w:t xml:space="preserve"> </w:t>
      </w:r>
      <w:r>
        <w:t>la</w:t>
      </w:r>
      <w:r>
        <w:rPr>
          <w:spacing w:val="1"/>
        </w:rP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c</w:t>
      </w:r>
      <w:r>
        <w:t xml:space="preserve">ulture </w:t>
      </w:r>
      <w:r>
        <w:rPr>
          <w:spacing w:val="-1"/>
        </w:rPr>
        <w:t>a</w:t>
      </w:r>
      <w:r>
        <w:t>nd sp</w:t>
      </w:r>
      <w:r>
        <w:rPr>
          <w:spacing w:val="-1"/>
        </w:rPr>
        <w:t>e</w:t>
      </w:r>
      <w:r>
        <w:t>nd</w:t>
      </w:r>
      <w:r>
        <w:rPr>
          <w:spacing w:val="2"/>
        </w:rPr>
        <w:t xml:space="preserve"> </w:t>
      </w:r>
      <w:r>
        <w:t>b</w:t>
      </w:r>
      <w:r>
        <w:rPr>
          <w:spacing w:val="-1"/>
        </w:rPr>
        <w:t>e</w:t>
      </w:r>
      <w:r>
        <w:t>tw</w:t>
      </w:r>
      <w:r>
        <w:rPr>
          <w:spacing w:val="-1"/>
        </w:rPr>
        <w:t>ee</w:t>
      </w:r>
      <w:r>
        <w:t>n 1</w:t>
      </w:r>
      <w:r>
        <w:rPr>
          <w:spacing w:val="4"/>
        </w:rPr>
        <w:t>5</w:t>
      </w:r>
      <w:r>
        <w:rPr>
          <w:spacing w:val="-1"/>
        </w:rPr>
        <w:t>-</w:t>
      </w:r>
      <w:r>
        <w:rPr>
          <w:spacing w:val="2"/>
        </w:rPr>
        <w:t>3</w:t>
      </w:r>
      <w:r>
        <w:t>5 hou</w:t>
      </w:r>
      <w:r>
        <w:rPr>
          <w:spacing w:val="-1"/>
        </w:rPr>
        <w:t>r</w:t>
      </w:r>
      <w:r>
        <w:t>s p</w:t>
      </w:r>
      <w:r>
        <w:rPr>
          <w:spacing w:val="-1"/>
        </w:rPr>
        <w:t>e</w:t>
      </w:r>
      <w:r>
        <w:t>r</w:t>
      </w:r>
      <w:r>
        <w:rPr>
          <w:spacing w:val="1"/>
        </w:rPr>
        <w:t xml:space="preserve"> </w:t>
      </w:r>
      <w:r>
        <w:t>w</w:t>
      </w:r>
      <w:r>
        <w:rPr>
          <w:spacing w:val="-2"/>
        </w:rPr>
        <w:t>e</w:t>
      </w:r>
      <w:r>
        <w:rPr>
          <w:spacing w:val="-1"/>
        </w:rPr>
        <w:t>e</w:t>
      </w:r>
      <w:r>
        <w:t>k in s</w:t>
      </w:r>
      <w:r>
        <w:rPr>
          <w:spacing w:val="-1"/>
        </w:rPr>
        <w:t>e</w:t>
      </w:r>
      <w:r>
        <w:t>rvi</w:t>
      </w:r>
      <w:r>
        <w:rPr>
          <w:spacing w:val="-2"/>
        </w:rPr>
        <w:t>c</w:t>
      </w:r>
      <w:r>
        <w:t>e</w:t>
      </w:r>
      <w:r>
        <w:rPr>
          <w:spacing w:val="1"/>
        </w:rPr>
        <w:t xml:space="preserve"> </w:t>
      </w:r>
      <w:r>
        <w:rPr>
          <w:spacing w:val="-1"/>
        </w:rPr>
        <w:t>ac</w:t>
      </w:r>
      <w:r>
        <w:t>tivities. Stud</w:t>
      </w:r>
      <w:r>
        <w:rPr>
          <w:spacing w:val="-1"/>
        </w:rPr>
        <w:t>e</w:t>
      </w:r>
      <w:r>
        <w:t>nts m</w:t>
      </w:r>
      <w:r>
        <w:rPr>
          <w:spacing w:val="1"/>
        </w:rPr>
        <w:t>a</w:t>
      </w:r>
      <w:r>
        <w:t>y</w:t>
      </w:r>
      <w:r>
        <w:rPr>
          <w:spacing w:val="-3"/>
        </w:rPr>
        <w:t xml:space="preserve"> g</w:t>
      </w:r>
      <w:r>
        <w:t>o f</w:t>
      </w:r>
      <w:r>
        <w:rPr>
          <w:spacing w:val="1"/>
        </w:rPr>
        <w:t>o</w:t>
      </w:r>
      <w:r>
        <w:t>r a</w:t>
      </w:r>
      <w:r>
        <w:rPr>
          <w:spacing w:val="-2"/>
        </w:rPr>
        <w:t xml:space="preserve"> </w:t>
      </w:r>
      <w:r>
        <w:t>s</w:t>
      </w:r>
      <w:r>
        <w:rPr>
          <w:spacing w:val="-1"/>
        </w:rPr>
        <w:t>e</w:t>
      </w:r>
      <w:r>
        <w:t>mest</w:t>
      </w:r>
      <w:r>
        <w:rPr>
          <w:spacing w:val="1"/>
        </w:rPr>
        <w:t>e</w:t>
      </w:r>
      <w:r>
        <w:t>r,</w:t>
      </w:r>
      <w:r>
        <w:rPr>
          <w:spacing w:val="1"/>
        </w:rPr>
        <w:t xml:space="preserve"> </w:t>
      </w:r>
      <w:r>
        <w:t>for</w:t>
      </w:r>
      <w:r>
        <w:rPr>
          <w:spacing w:val="-2"/>
        </w:rPr>
        <w:t xml:space="preserve"> </w:t>
      </w:r>
      <w:r>
        <w:t>a</w:t>
      </w:r>
      <w:r>
        <w:rPr>
          <w:spacing w:val="-1"/>
        </w:rPr>
        <w:t xml:space="preserve"> </w:t>
      </w:r>
      <w:r>
        <w:t>te</w:t>
      </w:r>
      <w:r>
        <w:rPr>
          <w:spacing w:val="2"/>
        </w:rPr>
        <w:t>n</w:t>
      </w:r>
      <w:r>
        <w:rPr>
          <w:spacing w:val="1"/>
        </w:rPr>
        <w:t>-</w:t>
      </w:r>
      <w:r>
        <w:t>w</w:t>
      </w:r>
      <w:r>
        <w:rPr>
          <w:spacing w:val="-2"/>
        </w:rPr>
        <w:t>e</w:t>
      </w:r>
      <w:r>
        <w:rPr>
          <w:spacing w:val="-1"/>
        </w:rPr>
        <w:t>e</w:t>
      </w:r>
      <w:r>
        <w:t>k summ</w:t>
      </w:r>
      <w:r>
        <w:rPr>
          <w:spacing w:val="1"/>
        </w:rPr>
        <w:t>e</w:t>
      </w:r>
      <w:r>
        <w:t>r t</w:t>
      </w:r>
      <w:r>
        <w:rPr>
          <w:spacing w:val="-2"/>
        </w:rPr>
        <w:t>e</w:t>
      </w:r>
      <w:r>
        <w:t>rm or</w:t>
      </w:r>
      <w:r>
        <w:rPr>
          <w:spacing w:val="-1"/>
        </w:rPr>
        <w:t xml:space="preserve"> </w:t>
      </w:r>
      <w:r>
        <w:t>for a thre</w:t>
      </w:r>
      <w:r>
        <w:rPr>
          <w:spacing w:val="-1"/>
        </w:rPr>
        <w:t>e-</w:t>
      </w:r>
      <w:r>
        <w:rPr>
          <w:spacing w:val="1"/>
        </w:rPr>
        <w:t>w</w:t>
      </w:r>
      <w:r>
        <w:rPr>
          <w:spacing w:val="-1"/>
        </w:rPr>
        <w:t>ee</w:t>
      </w:r>
      <w:r>
        <w:t xml:space="preserve">k </w:t>
      </w:r>
      <w:r>
        <w:rPr>
          <w:spacing w:val="2"/>
        </w:rPr>
        <w:t>J</w:t>
      </w:r>
      <w:r>
        <w:rPr>
          <w:spacing w:val="-1"/>
        </w:rPr>
        <w:t>a</w:t>
      </w:r>
      <w:r>
        <w:t>nu</w:t>
      </w:r>
      <w:r>
        <w:rPr>
          <w:spacing w:val="-1"/>
        </w:rPr>
        <w:t>a</w:t>
      </w:r>
      <w:r>
        <w:rPr>
          <w:spacing w:val="3"/>
        </w:rPr>
        <w:t>r</w:t>
      </w:r>
      <w:r>
        <w:rPr>
          <w:spacing w:val="-5"/>
        </w:rPr>
        <w:t>y</w:t>
      </w:r>
      <w:r>
        <w:rPr>
          <w:spacing w:val="-1"/>
        </w:rPr>
        <w:t>-</w:t>
      </w:r>
      <w:r>
        <w:rPr>
          <w:spacing w:val="2"/>
        </w:rPr>
        <w:t>t</w:t>
      </w:r>
      <w:r>
        <w:rPr>
          <w:spacing w:val="-1"/>
        </w:rPr>
        <w:t>e</w:t>
      </w:r>
      <w:r>
        <w:t xml:space="preserve">rm </w:t>
      </w:r>
      <w:r>
        <w:rPr>
          <w:spacing w:val="-1"/>
        </w:rPr>
        <w:t>e</w:t>
      </w:r>
      <w:r>
        <w:rPr>
          <w:spacing w:val="2"/>
        </w:rPr>
        <w:t>x</w:t>
      </w:r>
      <w:r>
        <w:t>p</w:t>
      </w:r>
      <w:r>
        <w:rPr>
          <w:spacing w:val="-1"/>
        </w:rPr>
        <w:t>e</w:t>
      </w:r>
      <w:r>
        <w:t>ri</w:t>
      </w:r>
      <w:r>
        <w:rPr>
          <w:spacing w:val="-1"/>
        </w:rPr>
        <w:t>e</w:t>
      </w:r>
      <w:r>
        <w:t>n</w:t>
      </w:r>
      <w:r>
        <w:rPr>
          <w:spacing w:val="-1"/>
        </w:rPr>
        <w:t>ce</w:t>
      </w:r>
      <w:r>
        <w:t>.</w:t>
      </w:r>
    </w:p>
    <w:p w:rsidR="003470A0" w:rsidRDefault="003470A0" w:rsidP="001A03FB">
      <w:pPr>
        <w:spacing w:line="200" w:lineRule="exact"/>
        <w:rPr>
          <w:sz w:val="20"/>
          <w:szCs w:val="20"/>
        </w:rPr>
      </w:pPr>
    </w:p>
    <w:p w:rsidR="003470A0" w:rsidRDefault="00BD4326" w:rsidP="001A03FB">
      <w:pPr>
        <w:pStyle w:val="Heading3"/>
        <w:ind w:right="-220"/>
        <w:rPr>
          <w:b w:val="0"/>
          <w:bCs w:val="0"/>
        </w:rPr>
      </w:pPr>
      <w:r>
        <w:t>Co</w:t>
      </w:r>
      <w:r>
        <w:rPr>
          <w:spacing w:val="-2"/>
        </w:rPr>
        <w:t>u</w:t>
      </w:r>
      <w:r>
        <w:t>ncil</w:t>
      </w:r>
      <w:r>
        <w:rPr>
          <w:spacing w:val="3"/>
        </w:rPr>
        <w:t xml:space="preserve"> </w:t>
      </w:r>
      <w:r>
        <w:t>for</w:t>
      </w:r>
      <w:r>
        <w:rPr>
          <w:spacing w:val="1"/>
        </w:rPr>
        <w:t xml:space="preserve"> </w:t>
      </w:r>
      <w:r>
        <w:t>C</w:t>
      </w:r>
      <w:r>
        <w:rPr>
          <w:spacing w:val="-4"/>
        </w:rPr>
        <w:t>h</w:t>
      </w:r>
      <w:r>
        <w:t>r</w:t>
      </w:r>
      <w:r>
        <w:rPr>
          <w:spacing w:val="1"/>
        </w:rPr>
        <w:t>i</w:t>
      </w:r>
      <w:r>
        <w:t>stian Col</w:t>
      </w:r>
      <w:r>
        <w:rPr>
          <w:spacing w:val="-2"/>
        </w:rPr>
        <w:t>l</w:t>
      </w:r>
      <w:r>
        <w:t>eg</w:t>
      </w:r>
      <w:r>
        <w:rPr>
          <w:spacing w:val="1"/>
        </w:rPr>
        <w:t>e</w:t>
      </w:r>
      <w:r>
        <w:t>s</w:t>
      </w:r>
      <w:r>
        <w:rPr>
          <w:spacing w:val="-3"/>
        </w:rPr>
        <w:t xml:space="preserve"> </w:t>
      </w:r>
      <w:r>
        <w:t>and</w:t>
      </w:r>
      <w:r>
        <w:rPr>
          <w:spacing w:val="-2"/>
        </w:rPr>
        <w:t xml:space="preserve"> </w:t>
      </w:r>
      <w:r>
        <w:t>U</w:t>
      </w:r>
      <w:r>
        <w:rPr>
          <w:spacing w:val="-2"/>
        </w:rPr>
        <w:t>n</w:t>
      </w:r>
      <w:r>
        <w:t>iv</w:t>
      </w:r>
      <w:r>
        <w:rPr>
          <w:spacing w:val="1"/>
        </w:rPr>
        <w:t>e</w:t>
      </w:r>
      <w:r>
        <w:t>rsit</w:t>
      </w:r>
      <w:r>
        <w:rPr>
          <w:spacing w:val="1"/>
        </w:rPr>
        <w:t>i</w:t>
      </w:r>
      <w:r>
        <w:rPr>
          <w:spacing w:val="-2"/>
        </w:rPr>
        <w:t>e</w:t>
      </w:r>
      <w:r>
        <w:t>s Of</w:t>
      </w:r>
      <w:r>
        <w:rPr>
          <w:spacing w:val="4"/>
        </w:rPr>
        <w:t>f</w:t>
      </w:r>
      <w:r>
        <w:t>-Cam</w:t>
      </w:r>
      <w:r>
        <w:rPr>
          <w:spacing w:val="-2"/>
        </w:rPr>
        <w:t>p</w:t>
      </w:r>
      <w:r>
        <w:t>us</w:t>
      </w:r>
      <w:r>
        <w:rPr>
          <w:spacing w:val="-2"/>
        </w:rPr>
        <w:t xml:space="preserve"> </w:t>
      </w:r>
      <w:r>
        <w:t>P</w:t>
      </w:r>
      <w:r>
        <w:rPr>
          <w:spacing w:val="1"/>
        </w:rPr>
        <w:t>r</w:t>
      </w:r>
      <w:r>
        <w:t>ograms</w:t>
      </w:r>
    </w:p>
    <w:p w:rsidR="003470A0" w:rsidRDefault="003470A0">
      <w:pPr>
        <w:spacing w:before="10" w:line="190" w:lineRule="exact"/>
        <w:rPr>
          <w:sz w:val="19"/>
          <w:szCs w:val="19"/>
        </w:rPr>
      </w:pPr>
    </w:p>
    <w:p w:rsidR="003470A0" w:rsidRDefault="00BD4326">
      <w:pPr>
        <w:pStyle w:val="Heading5"/>
        <w:rPr>
          <w:b w:val="0"/>
          <w:bCs w:val="0"/>
        </w:rPr>
      </w:pPr>
      <w:r>
        <w:rPr>
          <w:spacing w:val="1"/>
        </w:rPr>
        <w:t>A</w:t>
      </w:r>
      <w:r>
        <w:rPr>
          <w:spacing w:val="-4"/>
        </w:rPr>
        <w:t>m</w:t>
      </w:r>
      <w:r>
        <w:rPr>
          <w:spacing w:val="-1"/>
        </w:rPr>
        <w:t>er</w:t>
      </w:r>
      <w:r>
        <w:t xml:space="preserve">ican </w:t>
      </w:r>
      <w:r>
        <w:rPr>
          <w:spacing w:val="1"/>
        </w:rPr>
        <w:t>S</w:t>
      </w:r>
      <w:r>
        <w:t>tudies P</w:t>
      </w:r>
      <w:r>
        <w:rPr>
          <w:spacing w:val="-2"/>
        </w:rPr>
        <w:t>r</w:t>
      </w:r>
      <w:r>
        <w:t>o</w:t>
      </w:r>
      <w:r>
        <w:rPr>
          <w:spacing w:val="2"/>
        </w:rPr>
        <w:t>g</w:t>
      </w:r>
      <w:r>
        <w:rPr>
          <w:spacing w:val="-1"/>
        </w:rPr>
        <w:t>r</w:t>
      </w:r>
      <w:r>
        <w:rPr>
          <w:spacing w:val="2"/>
        </w:rPr>
        <w:t>a</w:t>
      </w:r>
      <w:r>
        <w:t>m</w:t>
      </w:r>
    </w:p>
    <w:p w:rsidR="003470A0" w:rsidRDefault="003470A0">
      <w:pPr>
        <w:spacing w:before="7" w:line="190" w:lineRule="exact"/>
        <w:rPr>
          <w:sz w:val="19"/>
          <w:szCs w:val="19"/>
        </w:rPr>
      </w:pPr>
    </w:p>
    <w:p w:rsidR="003470A0" w:rsidRDefault="00BD4326" w:rsidP="00A449B3">
      <w:pPr>
        <w:pStyle w:val="BodyText"/>
        <w:spacing w:line="246" w:lineRule="auto"/>
        <w:ind w:right="-80"/>
      </w:pPr>
      <w:r>
        <w:t>The</w:t>
      </w:r>
      <w:r>
        <w:rPr>
          <w:spacing w:val="-2"/>
        </w:rPr>
        <w:t xml:space="preserve"> </w:t>
      </w:r>
      <w:r>
        <w:t>Am</w:t>
      </w:r>
      <w:r>
        <w:rPr>
          <w:spacing w:val="-1"/>
        </w:rPr>
        <w:t>e</w:t>
      </w:r>
      <w:r>
        <w:t>ric</w:t>
      </w:r>
      <w:r>
        <w:rPr>
          <w:spacing w:val="-1"/>
        </w:rPr>
        <w:t>a</w:t>
      </w:r>
      <w:r>
        <w:t>n Studi</w:t>
      </w:r>
      <w:r>
        <w:rPr>
          <w:spacing w:val="-1"/>
        </w:rPr>
        <w:t>e</w:t>
      </w:r>
      <w:r>
        <w:t>s Pro</w:t>
      </w:r>
      <w:r>
        <w:rPr>
          <w:spacing w:val="-4"/>
        </w:rPr>
        <w:t>g</w:t>
      </w:r>
      <w:r>
        <w:rPr>
          <w:spacing w:val="1"/>
        </w:rPr>
        <w:t>r</w:t>
      </w:r>
      <w:r>
        <w:rPr>
          <w:spacing w:val="-1"/>
        </w:rPr>
        <w:t>a</w:t>
      </w:r>
      <w:r>
        <w:t>m of the Coun</w:t>
      </w:r>
      <w:r>
        <w:rPr>
          <w:spacing w:val="-1"/>
        </w:rPr>
        <w:t>c</w:t>
      </w:r>
      <w:r>
        <w:t>il for Christi</w:t>
      </w:r>
      <w:r>
        <w:rPr>
          <w:spacing w:val="-1"/>
        </w:rPr>
        <w:t>a</w:t>
      </w:r>
      <w:r>
        <w:t>n Coll</w:t>
      </w:r>
      <w:r>
        <w:rPr>
          <w:spacing w:val="-1"/>
        </w:rPr>
        <w:t>e</w:t>
      </w:r>
      <w:r>
        <w:rPr>
          <w:spacing w:val="-3"/>
        </w:rPr>
        <w:t>g</w:t>
      </w:r>
      <w:r>
        <w:rPr>
          <w:spacing w:val="-1"/>
        </w:rPr>
        <w:t>e</w:t>
      </w:r>
      <w:r>
        <w:t xml:space="preserve">s </w:t>
      </w:r>
      <w:r>
        <w:rPr>
          <w:spacing w:val="-1"/>
        </w:rPr>
        <w:t>a</w:t>
      </w:r>
      <w:r>
        <w:t xml:space="preserve">nd </w:t>
      </w:r>
      <w:r>
        <w:rPr>
          <w:spacing w:val="1"/>
        </w:rPr>
        <w:t>U</w:t>
      </w:r>
      <w:r>
        <w:t>nive</w:t>
      </w:r>
      <w:r>
        <w:rPr>
          <w:spacing w:val="-2"/>
        </w:rPr>
        <w:t>r</w:t>
      </w:r>
      <w:r>
        <w:t>sities p</w:t>
      </w:r>
      <w:r>
        <w:rPr>
          <w:spacing w:val="-1"/>
        </w:rPr>
        <w:t>r</w:t>
      </w:r>
      <w:r>
        <w:t>ovides int</w:t>
      </w:r>
      <w:r>
        <w:rPr>
          <w:spacing w:val="-1"/>
        </w:rPr>
        <w:t>e</w:t>
      </w:r>
      <w:r>
        <w:rPr>
          <w:spacing w:val="1"/>
        </w:rPr>
        <w:t>r</w:t>
      </w:r>
      <w:r>
        <w:t xml:space="preserve">nship </w:t>
      </w:r>
      <w:r>
        <w:rPr>
          <w:spacing w:val="-1"/>
        </w:rPr>
        <w:t>a</w:t>
      </w:r>
      <w:r>
        <w:t>nd stu</w:t>
      </w:r>
      <w:r>
        <w:rPr>
          <w:spacing w:val="2"/>
        </w:rPr>
        <w:t>d</w:t>
      </w:r>
      <w:r>
        <w:t>y</w:t>
      </w:r>
      <w:r>
        <w:rPr>
          <w:spacing w:val="-5"/>
        </w:rPr>
        <w:t xml:space="preserve"> </w:t>
      </w:r>
      <w:r>
        <w:t>oppo</w:t>
      </w:r>
      <w:r>
        <w:rPr>
          <w:spacing w:val="-1"/>
        </w:rPr>
        <w:t>r</w:t>
      </w:r>
      <w:r>
        <w:t>tuniti</w:t>
      </w:r>
      <w:r>
        <w:rPr>
          <w:spacing w:val="-1"/>
        </w:rPr>
        <w:t>e</w:t>
      </w:r>
      <w:r>
        <w:t xml:space="preserve">s in </w:t>
      </w:r>
      <w:r>
        <w:rPr>
          <w:spacing w:val="1"/>
        </w:rPr>
        <w:t>W</w:t>
      </w:r>
      <w:r>
        <w:rPr>
          <w:spacing w:val="-1"/>
        </w:rPr>
        <w:t>a</w:t>
      </w:r>
      <w:r>
        <w:t>shin</w:t>
      </w:r>
      <w:r>
        <w:rPr>
          <w:spacing w:val="-2"/>
        </w:rPr>
        <w:t>g</w:t>
      </w:r>
      <w:r>
        <w:t>ton, DC. Students se</w:t>
      </w:r>
      <w:r>
        <w:rPr>
          <w:spacing w:val="-2"/>
        </w:rPr>
        <w:t>r</w:t>
      </w:r>
      <w:r>
        <w:t>ve</w:t>
      </w:r>
      <w:r>
        <w:rPr>
          <w:spacing w:val="-1"/>
        </w:rPr>
        <w:t xml:space="preserve"> a</w:t>
      </w:r>
      <w:r>
        <w:t>s i</w:t>
      </w:r>
      <w:r>
        <w:rPr>
          <w:spacing w:val="3"/>
        </w:rPr>
        <w:t>n</w:t>
      </w:r>
      <w:r>
        <w:t>t</w:t>
      </w:r>
      <w:r>
        <w:rPr>
          <w:spacing w:val="1"/>
        </w:rPr>
        <w:t>e</w:t>
      </w:r>
      <w:r>
        <w:t>rns in a</w:t>
      </w:r>
      <w:r>
        <w:rPr>
          <w:spacing w:val="-1"/>
        </w:rPr>
        <w:t xml:space="preserve"> </w:t>
      </w:r>
      <w:r>
        <w:t>v</w:t>
      </w:r>
      <w:r>
        <w:rPr>
          <w:spacing w:val="-1"/>
        </w:rPr>
        <w:t>a</w:t>
      </w:r>
      <w:r>
        <w:t>r</w:t>
      </w:r>
      <w:r>
        <w:rPr>
          <w:spacing w:val="1"/>
        </w:rPr>
        <w:t>ie</w:t>
      </w:r>
      <w:r>
        <w:rPr>
          <w:spacing w:val="2"/>
        </w:rPr>
        <w:t>t</w:t>
      </w:r>
      <w:r>
        <w:t>y</w:t>
      </w:r>
      <w:r>
        <w:rPr>
          <w:spacing w:val="-5"/>
        </w:rPr>
        <w:t xml:space="preserve"> </w:t>
      </w:r>
      <w:r>
        <w:t>of</w:t>
      </w:r>
      <w:r>
        <w:rPr>
          <w:spacing w:val="1"/>
        </w:rPr>
        <w:t xml:space="preserve"> </w:t>
      </w:r>
      <w:r>
        <w:rPr>
          <w:spacing w:val="-3"/>
        </w:rPr>
        <w:t>g</w:t>
      </w:r>
      <w:r>
        <w:t>o</w:t>
      </w:r>
      <w:r>
        <w:rPr>
          <w:spacing w:val="2"/>
        </w:rPr>
        <w:t>v</w:t>
      </w:r>
      <w:r>
        <w:rPr>
          <w:spacing w:val="-1"/>
        </w:rPr>
        <w:t>e</w:t>
      </w:r>
      <w:r>
        <w:t>rnm</w:t>
      </w:r>
      <w:r>
        <w:rPr>
          <w:spacing w:val="-2"/>
        </w:rPr>
        <w:t>e</w:t>
      </w:r>
      <w:r>
        <w:t xml:space="preserve">ntal </w:t>
      </w:r>
      <w:r>
        <w:rPr>
          <w:spacing w:val="-1"/>
        </w:rPr>
        <w:t>a</w:t>
      </w:r>
      <w:r>
        <w:t xml:space="preserve">nd </w:t>
      </w:r>
      <w:r>
        <w:rPr>
          <w:spacing w:val="2"/>
        </w:rPr>
        <w:t>n</w:t>
      </w:r>
      <w:r>
        <w:t>o</w:t>
      </w:r>
      <w:r>
        <w:rPr>
          <w:spacing w:val="2"/>
        </w:rPr>
        <w:t>n</w:t>
      </w:r>
      <w:r>
        <w:t xml:space="preserve">- </w:t>
      </w:r>
      <w:r>
        <w:rPr>
          <w:spacing w:val="-3"/>
        </w:rPr>
        <w:t>g</w:t>
      </w:r>
      <w:r>
        <w:t>ov</w:t>
      </w:r>
      <w:r>
        <w:rPr>
          <w:spacing w:val="1"/>
        </w:rPr>
        <w:t>e</w:t>
      </w:r>
      <w:r>
        <w:t>rnm</w:t>
      </w:r>
      <w:r>
        <w:rPr>
          <w:spacing w:val="-2"/>
        </w:rPr>
        <w:t>e</w:t>
      </w:r>
      <w:r>
        <w:t xml:space="preserve">ntal </w:t>
      </w:r>
      <w:r>
        <w:rPr>
          <w:spacing w:val="1"/>
        </w:rPr>
        <w:t>a</w:t>
      </w:r>
      <w:r>
        <w:t>g</w:t>
      </w:r>
      <w:r>
        <w:rPr>
          <w:spacing w:val="-1"/>
        </w:rPr>
        <w:t>e</w:t>
      </w:r>
      <w:r>
        <w:t>n</w:t>
      </w:r>
      <w:r>
        <w:rPr>
          <w:spacing w:val="-1"/>
        </w:rPr>
        <w:t>c</w:t>
      </w:r>
      <w:r>
        <w:t>ies</w:t>
      </w:r>
      <w:r>
        <w:rPr>
          <w:spacing w:val="1"/>
        </w:rPr>
        <w:t xml:space="preserve"> a</w:t>
      </w:r>
      <w:r>
        <w:t>nd p</w:t>
      </w:r>
      <w:r>
        <w:rPr>
          <w:spacing w:val="-1"/>
        </w:rPr>
        <w:t>a</w:t>
      </w:r>
      <w:r>
        <w:t>rti</w:t>
      </w:r>
      <w:r>
        <w:rPr>
          <w:spacing w:val="-1"/>
        </w:rPr>
        <w:t>c</w:t>
      </w:r>
      <w:r>
        <w:t>ipate</w:t>
      </w:r>
      <w:r>
        <w:rPr>
          <w:spacing w:val="-1"/>
        </w:rPr>
        <w:t xml:space="preserve"> </w:t>
      </w:r>
      <w:r>
        <w:t>in an interdisciplinary</w:t>
      </w:r>
      <w:r>
        <w:rPr>
          <w:spacing w:val="-3"/>
        </w:rPr>
        <w:t xml:space="preserve"> </w:t>
      </w:r>
      <w:r>
        <w:rPr>
          <w:spacing w:val="-1"/>
        </w:rPr>
        <w:t>aca</w:t>
      </w:r>
      <w:r>
        <w:rPr>
          <w:spacing w:val="2"/>
        </w:rPr>
        <w:t>d</w:t>
      </w:r>
      <w:r>
        <w:rPr>
          <w:spacing w:val="-1"/>
        </w:rPr>
        <w:t>e</w:t>
      </w:r>
      <w:r>
        <w:t>mic</w:t>
      </w:r>
      <w:r>
        <w:rPr>
          <w:spacing w:val="-1"/>
        </w:rPr>
        <w:t xml:space="preserve"> </w:t>
      </w:r>
      <w:r>
        <w:t>s</w:t>
      </w:r>
      <w:r>
        <w:rPr>
          <w:spacing w:val="1"/>
        </w:rPr>
        <w:t>e</w:t>
      </w:r>
      <w:r>
        <w:t>min</w:t>
      </w:r>
      <w:r>
        <w:rPr>
          <w:spacing w:val="-1"/>
        </w:rPr>
        <w:t>a</w:t>
      </w:r>
      <w:r>
        <w:t>r p</w:t>
      </w:r>
      <w:r>
        <w:rPr>
          <w:spacing w:val="-2"/>
        </w:rPr>
        <w:t>r</w:t>
      </w:r>
      <w:r>
        <w:rPr>
          <w:spacing w:val="2"/>
        </w:rPr>
        <w:t>o</w:t>
      </w:r>
      <w:r>
        <w:rPr>
          <w:spacing w:val="-3"/>
        </w:rPr>
        <w:t>g</w:t>
      </w:r>
      <w:r>
        <w:t>r</w:t>
      </w:r>
      <w:r>
        <w:rPr>
          <w:spacing w:val="-2"/>
        </w:rPr>
        <w:t>a</w:t>
      </w:r>
      <w:r>
        <w:t>m f</w:t>
      </w:r>
      <w:r>
        <w:rPr>
          <w:spacing w:val="1"/>
        </w:rPr>
        <w:t>o</w:t>
      </w:r>
      <w:r>
        <w:t>r a</w:t>
      </w:r>
      <w:r>
        <w:rPr>
          <w:spacing w:val="-2"/>
        </w:rPr>
        <w:t xml:space="preserve"> </w:t>
      </w:r>
      <w:r>
        <w:t>s</w:t>
      </w:r>
      <w:r>
        <w:rPr>
          <w:spacing w:val="-1"/>
        </w:rPr>
        <w:t>e</w:t>
      </w:r>
      <w:r>
        <w:rPr>
          <w:spacing w:val="2"/>
        </w:rPr>
        <w:t>m</w:t>
      </w:r>
      <w:r>
        <w:rPr>
          <w:spacing w:val="-1"/>
        </w:rPr>
        <w:t>e</w:t>
      </w:r>
      <w:r>
        <w:t>ster</w:t>
      </w:r>
      <w:r>
        <w:rPr>
          <w:spacing w:val="-1"/>
        </w:rPr>
        <w:t xml:space="preserve"> </w:t>
      </w:r>
      <w:r>
        <w:t>or summ</w:t>
      </w:r>
      <w:r>
        <w:rPr>
          <w:spacing w:val="-1"/>
        </w:rPr>
        <w:t>e</w:t>
      </w:r>
      <w:r>
        <w:t xml:space="preserve">r. </w:t>
      </w:r>
      <w:r>
        <w:rPr>
          <w:spacing w:val="-1"/>
        </w:rPr>
        <w:t>T</w:t>
      </w:r>
      <w:r>
        <w:t xml:space="preserve">his </w:t>
      </w:r>
      <w:r>
        <w:rPr>
          <w:spacing w:val="1"/>
        </w:rPr>
        <w:t>W</w:t>
      </w:r>
      <w:r>
        <w:rPr>
          <w:spacing w:val="-1"/>
        </w:rPr>
        <w:t>a</w:t>
      </w:r>
      <w:r>
        <w:t>shin</w:t>
      </w:r>
      <w:r>
        <w:rPr>
          <w:spacing w:val="-2"/>
        </w:rPr>
        <w:t>g</w:t>
      </w:r>
      <w:r>
        <w:t>ton c</w:t>
      </w:r>
      <w:r>
        <w:rPr>
          <w:spacing w:val="-2"/>
        </w:rPr>
        <w:t>a</w:t>
      </w:r>
      <w:r>
        <w:t>mpus of the</w:t>
      </w:r>
      <w:r>
        <w:rPr>
          <w:spacing w:val="-2"/>
        </w:rPr>
        <w:t xml:space="preserve"> </w:t>
      </w:r>
      <w:r>
        <w:t>Coun</w:t>
      </w:r>
      <w:r>
        <w:rPr>
          <w:spacing w:val="-1"/>
        </w:rPr>
        <w:t>c</w:t>
      </w:r>
      <w:r>
        <w:t>il</w:t>
      </w:r>
      <w:r>
        <w:rPr>
          <w:spacing w:val="2"/>
        </w:rPr>
        <w:t xml:space="preserve"> </w:t>
      </w:r>
      <w:r>
        <w:t>brin</w:t>
      </w:r>
      <w:r>
        <w:rPr>
          <w:spacing w:val="-3"/>
        </w:rPr>
        <w:t>g</w:t>
      </w:r>
      <w:r>
        <w:t>s t</w:t>
      </w:r>
      <w:r>
        <w:rPr>
          <w:spacing w:val="2"/>
        </w:rPr>
        <w:t>o</w:t>
      </w:r>
      <w:r>
        <w:rPr>
          <w:spacing w:val="-3"/>
        </w:rPr>
        <w:t>g</w:t>
      </w:r>
      <w:r>
        <w:rPr>
          <w:spacing w:val="-1"/>
        </w:rPr>
        <w:t>e</w:t>
      </w:r>
      <w:r>
        <w:t>th</w:t>
      </w:r>
      <w:r>
        <w:rPr>
          <w:spacing w:val="1"/>
        </w:rPr>
        <w:t>e</w:t>
      </w:r>
      <w:r>
        <w:t xml:space="preserve">r </w:t>
      </w:r>
      <w:r>
        <w:rPr>
          <w:spacing w:val="-2"/>
        </w:rPr>
        <w:t>c</w:t>
      </w:r>
      <w:r>
        <w:rPr>
          <w:spacing w:val="-1"/>
        </w:rPr>
        <w:t>a</w:t>
      </w:r>
      <w:r>
        <w:rPr>
          <w:spacing w:val="2"/>
        </w:rPr>
        <w:t>p</w:t>
      </w:r>
      <w:r>
        <w:rPr>
          <w:spacing w:val="-1"/>
        </w:rPr>
        <w:t>a</w:t>
      </w:r>
      <w:r>
        <w:t xml:space="preserve">ble </w:t>
      </w:r>
      <w:r>
        <w:rPr>
          <w:spacing w:val="1"/>
        </w:rPr>
        <w:t>s</w:t>
      </w:r>
      <w:r>
        <w:t>tudents f</w:t>
      </w:r>
      <w:r>
        <w:rPr>
          <w:spacing w:val="-2"/>
        </w:rPr>
        <w:t>r</w:t>
      </w:r>
      <w:r>
        <w:t>om sev</w:t>
      </w:r>
      <w:r>
        <w:rPr>
          <w:spacing w:val="-2"/>
        </w:rPr>
        <w:t>e</w:t>
      </w:r>
      <w:r>
        <w:rPr>
          <w:spacing w:val="1"/>
        </w:rPr>
        <w:t>r</w:t>
      </w:r>
      <w:r>
        <w:rPr>
          <w:spacing w:val="-1"/>
        </w:rPr>
        <w:t>a</w:t>
      </w:r>
      <w:r>
        <w:t>l colleg</w:t>
      </w:r>
      <w:r>
        <w:rPr>
          <w:spacing w:val="-2"/>
        </w:rPr>
        <w:t>e</w:t>
      </w:r>
      <w:r>
        <w:t xml:space="preserve">s </w:t>
      </w:r>
      <w:r>
        <w:rPr>
          <w:spacing w:val="-1"/>
        </w:rPr>
        <w:t>a</w:t>
      </w:r>
      <w:r>
        <w:t>nd unive</w:t>
      </w:r>
      <w:r>
        <w:rPr>
          <w:spacing w:val="-2"/>
        </w:rPr>
        <w:t>r</w:t>
      </w:r>
      <w:r>
        <w:t>sities to live to</w:t>
      </w:r>
      <w:r>
        <w:rPr>
          <w:spacing w:val="-3"/>
        </w:rPr>
        <w:t>g</w:t>
      </w:r>
      <w:r>
        <w:rPr>
          <w:spacing w:val="-1"/>
        </w:rPr>
        <w:t>e</w:t>
      </w:r>
      <w:r>
        <w:t>t</w:t>
      </w:r>
      <w:r>
        <w:rPr>
          <w:spacing w:val="2"/>
        </w:rPr>
        <w:t>h</w:t>
      </w:r>
      <w:r>
        <w:rPr>
          <w:spacing w:val="-1"/>
        </w:rPr>
        <w:t>e</w:t>
      </w:r>
      <w:r>
        <w:t>r in a</w:t>
      </w:r>
      <w:r>
        <w:rPr>
          <w:spacing w:val="-2"/>
        </w:rPr>
        <w:t xml:space="preserve"> </w:t>
      </w:r>
      <w:r>
        <w:t>small Christi</w:t>
      </w:r>
      <w:r>
        <w:rPr>
          <w:spacing w:val="-1"/>
        </w:rPr>
        <w:t>a</w:t>
      </w:r>
      <w:r>
        <w:t xml:space="preserve">n </w:t>
      </w:r>
      <w:r>
        <w:rPr>
          <w:spacing w:val="-1"/>
        </w:rPr>
        <w:t>c</w:t>
      </w:r>
      <w:r>
        <w:rPr>
          <w:spacing w:val="2"/>
        </w:rPr>
        <w:t>o</w:t>
      </w:r>
      <w:r>
        <w:t>mmuni</w:t>
      </w:r>
      <w:r>
        <w:rPr>
          <w:spacing w:val="3"/>
        </w:rPr>
        <w:t>t</w:t>
      </w:r>
      <w:r>
        <w:rPr>
          <w:spacing w:val="-8"/>
        </w:rPr>
        <w:t>y</w:t>
      </w:r>
      <w:r>
        <w:t>; to be</w:t>
      </w:r>
      <w:r>
        <w:rPr>
          <w:spacing w:val="1"/>
        </w:rPr>
        <w:t xml:space="preserve"> </w:t>
      </w:r>
      <w:r>
        <w:rPr>
          <w:spacing w:val="-1"/>
        </w:rPr>
        <w:t>c</w:t>
      </w:r>
      <w:r>
        <w:t>h</w:t>
      </w:r>
      <w:r>
        <w:rPr>
          <w:spacing w:val="-1"/>
        </w:rPr>
        <w:t>a</w:t>
      </w:r>
      <w:r>
        <w:t>ll</w:t>
      </w:r>
      <w:r>
        <w:rPr>
          <w:spacing w:val="-1"/>
        </w:rPr>
        <w:t>e</w:t>
      </w:r>
      <w:r>
        <w:rPr>
          <w:spacing w:val="2"/>
        </w:rPr>
        <w:t>n</w:t>
      </w:r>
      <w:r>
        <w:rPr>
          <w:spacing w:val="-3"/>
        </w:rPr>
        <w:t>g</w:t>
      </w:r>
      <w:r>
        <w:rPr>
          <w:spacing w:val="1"/>
        </w:rPr>
        <w:t>e</w:t>
      </w:r>
      <w:r>
        <w:t>d to inte</w:t>
      </w:r>
      <w:r>
        <w:rPr>
          <w:spacing w:val="-3"/>
        </w:rPr>
        <w:t>g</w:t>
      </w:r>
      <w:r>
        <w:t>r</w:t>
      </w:r>
      <w:r>
        <w:rPr>
          <w:spacing w:val="-2"/>
        </w:rPr>
        <w:t>a</w:t>
      </w:r>
      <w:r>
        <w:rPr>
          <w:spacing w:val="2"/>
        </w:rPr>
        <w:t>t</w:t>
      </w:r>
      <w:r>
        <w:t>e</w:t>
      </w:r>
      <w:r>
        <w:rPr>
          <w:spacing w:val="-1"/>
        </w:rPr>
        <w:t xml:space="preserve"> </w:t>
      </w:r>
      <w:r>
        <w:t>f</w:t>
      </w:r>
      <w:r>
        <w:rPr>
          <w:spacing w:val="-2"/>
        </w:rPr>
        <w:t>a</w:t>
      </w:r>
      <w:r>
        <w:t>ith, learn</w:t>
      </w:r>
      <w:r>
        <w:rPr>
          <w:spacing w:val="1"/>
        </w:rPr>
        <w:t>i</w:t>
      </w:r>
      <w:r>
        <w:t>ng</w:t>
      </w:r>
      <w:r>
        <w:rPr>
          <w:spacing w:val="-3"/>
        </w:rPr>
        <w:t xml:space="preserve"> </w:t>
      </w:r>
      <w:r>
        <w:rPr>
          <w:spacing w:val="-1"/>
        </w:rPr>
        <w:t>a</w:t>
      </w:r>
      <w:r>
        <w:t>nd livin</w:t>
      </w:r>
      <w:r>
        <w:rPr>
          <w:spacing w:val="-2"/>
        </w:rPr>
        <w:t>g</w:t>
      </w:r>
      <w:r>
        <w:t xml:space="preserve">; and to </w:t>
      </w:r>
      <w:r>
        <w:rPr>
          <w:spacing w:val="-1"/>
        </w:rPr>
        <w:t>c</w:t>
      </w:r>
      <w:r>
        <w:t>onsid</w:t>
      </w:r>
      <w:r>
        <w:rPr>
          <w:spacing w:val="-1"/>
        </w:rPr>
        <w:t>e</w:t>
      </w:r>
      <w:r>
        <w:t>r</w:t>
      </w:r>
      <w:r>
        <w:rPr>
          <w:spacing w:val="1"/>
        </w:rPr>
        <w:t xml:space="preserve"> </w:t>
      </w:r>
      <w:r>
        <w:rPr>
          <w:spacing w:val="-1"/>
        </w:rPr>
        <w:t>c</w:t>
      </w:r>
      <w:r>
        <w:rPr>
          <w:spacing w:val="1"/>
        </w:rPr>
        <w:t>a</w:t>
      </w:r>
      <w:r>
        <w:t>r</w:t>
      </w:r>
      <w:r>
        <w:rPr>
          <w:spacing w:val="-2"/>
        </w:rPr>
        <w:t>e</w:t>
      </w:r>
      <w:r>
        <w:rPr>
          <w:spacing w:val="-1"/>
        </w:rPr>
        <w:t>e</w:t>
      </w:r>
      <w:r>
        <w:t>r</w:t>
      </w:r>
      <w:r>
        <w:rPr>
          <w:spacing w:val="1"/>
        </w:rPr>
        <w:t xml:space="preserve"> </w:t>
      </w:r>
      <w:r>
        <w:rPr>
          <w:spacing w:val="-1"/>
        </w:rPr>
        <w:t>c</w:t>
      </w:r>
      <w:r>
        <w:t>hoic</w:t>
      </w:r>
      <w:r>
        <w:rPr>
          <w:spacing w:val="-2"/>
        </w:rPr>
        <w:t>e</w:t>
      </w:r>
      <w:r>
        <w:t>s, public poli</w:t>
      </w:r>
      <w:r>
        <w:rPr>
          <w:spacing w:val="1"/>
        </w:rPr>
        <w:t>c</w:t>
      </w:r>
      <w:r>
        <w:t>y</w:t>
      </w:r>
      <w:r>
        <w:rPr>
          <w:spacing w:val="-3"/>
        </w:rPr>
        <w:t xml:space="preserve"> </w:t>
      </w:r>
      <w:r>
        <w:t>issu</w:t>
      </w:r>
      <w:r>
        <w:rPr>
          <w:spacing w:val="-1"/>
        </w:rPr>
        <w:t>e</w:t>
      </w:r>
      <w:r>
        <w:t xml:space="preserve">s </w:t>
      </w:r>
      <w:r>
        <w:rPr>
          <w:spacing w:val="-1"/>
        </w:rPr>
        <w:t>a</w:t>
      </w:r>
      <w:r>
        <w:t xml:space="preserve">nd </w:t>
      </w:r>
      <w:r>
        <w:rPr>
          <w:spacing w:val="2"/>
        </w:rPr>
        <w:t>p</w:t>
      </w:r>
      <w:r>
        <w:rPr>
          <w:spacing w:val="-1"/>
        </w:rPr>
        <w:t>e</w:t>
      </w:r>
      <w:r>
        <w:t>rson</w:t>
      </w:r>
      <w:r>
        <w:rPr>
          <w:spacing w:val="-2"/>
        </w:rPr>
        <w:t>a</w:t>
      </w:r>
      <w:r>
        <w:t xml:space="preserve">l </w:t>
      </w:r>
      <w:r>
        <w:rPr>
          <w:spacing w:val="1"/>
        </w:rPr>
        <w:t>r</w:t>
      </w:r>
      <w:r>
        <w:rPr>
          <w:spacing w:val="-1"/>
        </w:rPr>
        <w:t>e</w:t>
      </w:r>
      <w:r>
        <w:t>l</w:t>
      </w:r>
      <w:r>
        <w:rPr>
          <w:spacing w:val="1"/>
        </w:rPr>
        <w:t>a</w:t>
      </w:r>
      <w:r>
        <w:t>tionships in r</w:t>
      </w:r>
      <w:r>
        <w:rPr>
          <w:spacing w:val="-2"/>
        </w:rPr>
        <w:t>e</w:t>
      </w:r>
      <w:r>
        <w:t>sponse to on</w:t>
      </w:r>
      <w:r>
        <w:rPr>
          <w:spacing w:val="-1"/>
        </w:rPr>
        <w:t>e</w:t>
      </w:r>
      <w:r>
        <w:t>’s Christi</w:t>
      </w:r>
      <w:r>
        <w:rPr>
          <w:spacing w:val="-1"/>
        </w:rPr>
        <w:t>a</w:t>
      </w:r>
      <w:r>
        <w:t xml:space="preserve">n </w:t>
      </w:r>
      <w:r>
        <w:rPr>
          <w:spacing w:val="-1"/>
        </w:rPr>
        <w:t>c</w:t>
      </w:r>
      <w:r>
        <w:t xml:space="preserve">ommitment. </w:t>
      </w:r>
      <w:r>
        <w:rPr>
          <w:spacing w:val="-2"/>
        </w:rPr>
        <w:t>S</w:t>
      </w:r>
      <w:r>
        <w:t>tudents m</w:t>
      </w:r>
      <w:r>
        <w:rPr>
          <w:spacing w:val="1"/>
        </w:rPr>
        <w:t>a</w:t>
      </w:r>
      <w:r>
        <w:t>y</w:t>
      </w:r>
      <w:r>
        <w:rPr>
          <w:spacing w:val="-5"/>
        </w:rPr>
        <w:t xml:space="preserve"> </w:t>
      </w:r>
      <w:r>
        <w:rPr>
          <w:spacing w:val="1"/>
        </w:rPr>
        <w:t>ea</w:t>
      </w:r>
      <w:r>
        <w:t>rn 16</w:t>
      </w:r>
      <w:r>
        <w:rPr>
          <w:spacing w:val="-1"/>
        </w:rPr>
        <w:t xml:space="preserve"> </w:t>
      </w:r>
      <w:r>
        <w:t>s</w:t>
      </w:r>
      <w:r>
        <w:rPr>
          <w:spacing w:val="-1"/>
        </w:rPr>
        <w:t>e</w:t>
      </w:r>
      <w:r>
        <w:rPr>
          <w:spacing w:val="2"/>
        </w:rPr>
        <w:t>m</w:t>
      </w:r>
      <w:r>
        <w:rPr>
          <w:spacing w:val="-1"/>
        </w:rPr>
        <w:t>e</w:t>
      </w:r>
      <w:r>
        <w:t>ster</w:t>
      </w:r>
      <w:r>
        <w:rPr>
          <w:spacing w:val="-1"/>
        </w:rPr>
        <w:t xml:space="preserve"> </w:t>
      </w:r>
      <w:r>
        <w:t>hou</w:t>
      </w:r>
      <w:r>
        <w:rPr>
          <w:spacing w:val="-1"/>
        </w:rPr>
        <w:t>r</w:t>
      </w:r>
      <w:r>
        <w:t>s of</w:t>
      </w:r>
      <w:r>
        <w:rPr>
          <w:spacing w:val="1"/>
        </w:rPr>
        <w:t xml:space="preserve"> </w:t>
      </w:r>
      <w:r>
        <w:rPr>
          <w:spacing w:val="-1"/>
        </w:rPr>
        <w:t>c</w:t>
      </w:r>
      <w:r>
        <w:t>r</w:t>
      </w:r>
      <w:r>
        <w:rPr>
          <w:spacing w:val="-2"/>
        </w:rPr>
        <w:t>e</w:t>
      </w:r>
      <w:r>
        <w:t>dit dur</w:t>
      </w:r>
      <w:r>
        <w:rPr>
          <w:spacing w:val="1"/>
        </w:rPr>
        <w:t>i</w:t>
      </w:r>
      <w:r>
        <w:t>ng</w:t>
      </w:r>
      <w:r>
        <w:rPr>
          <w:spacing w:val="-3"/>
        </w:rPr>
        <w:t xml:space="preserve"> </w:t>
      </w:r>
      <w:r>
        <w:t>a</w:t>
      </w:r>
      <w:r>
        <w:rPr>
          <w:spacing w:val="-1"/>
        </w:rPr>
        <w:t xml:space="preserve"> </w:t>
      </w:r>
      <w:r>
        <w:rPr>
          <w:spacing w:val="2"/>
        </w:rPr>
        <w:t>s</w:t>
      </w:r>
      <w:r>
        <w:rPr>
          <w:spacing w:val="-1"/>
        </w:rPr>
        <w:t>e</w:t>
      </w:r>
      <w:r>
        <w:t>mest</w:t>
      </w:r>
      <w:r>
        <w:rPr>
          <w:spacing w:val="-1"/>
        </w:rPr>
        <w:t>e</w:t>
      </w:r>
      <w:r>
        <w:t xml:space="preserve">r </w:t>
      </w:r>
      <w:r>
        <w:rPr>
          <w:spacing w:val="1"/>
        </w:rPr>
        <w:t>o</w:t>
      </w:r>
      <w:r>
        <w:t>f stu</w:t>
      </w:r>
      <w:r>
        <w:rPr>
          <w:spacing w:val="2"/>
        </w:rPr>
        <w:t>d</w:t>
      </w:r>
      <w:r>
        <w:rPr>
          <w:spacing w:val="-5"/>
        </w:rPr>
        <w:t>y</w:t>
      </w:r>
      <w:r>
        <w:t>.</w:t>
      </w:r>
    </w:p>
    <w:p w:rsidR="003470A0" w:rsidRDefault="003470A0">
      <w:pPr>
        <w:spacing w:before="4" w:line="200" w:lineRule="exact"/>
        <w:rPr>
          <w:sz w:val="20"/>
          <w:szCs w:val="20"/>
        </w:rPr>
      </w:pPr>
    </w:p>
    <w:p w:rsidR="003470A0" w:rsidRDefault="00BD4326">
      <w:pPr>
        <w:pStyle w:val="Heading5"/>
        <w:rPr>
          <w:b w:val="0"/>
          <w:bCs w:val="0"/>
        </w:rPr>
      </w:pPr>
      <w:r>
        <w:t>Aust</w:t>
      </w:r>
      <w:r>
        <w:rPr>
          <w:spacing w:val="-1"/>
        </w:rPr>
        <w:t>r</w:t>
      </w:r>
      <w:r>
        <w:t xml:space="preserve">alia Studies </w:t>
      </w:r>
      <w:r>
        <w:rPr>
          <w:spacing w:val="-1"/>
        </w:rPr>
        <w:t>Ce</w:t>
      </w:r>
      <w:r>
        <w:t>nt</w:t>
      </w:r>
      <w:r>
        <w:rPr>
          <w:spacing w:val="-2"/>
        </w:rPr>
        <w:t>r</w:t>
      </w:r>
      <w:r>
        <w:t>e</w:t>
      </w:r>
    </w:p>
    <w:p w:rsidR="003470A0" w:rsidRDefault="003470A0">
      <w:pPr>
        <w:spacing w:before="7" w:line="190" w:lineRule="exact"/>
        <w:rPr>
          <w:sz w:val="19"/>
          <w:szCs w:val="19"/>
        </w:rPr>
      </w:pPr>
    </w:p>
    <w:p w:rsidR="003470A0" w:rsidRDefault="00BD4326" w:rsidP="00A449B3">
      <w:pPr>
        <w:pStyle w:val="BodyText"/>
        <w:spacing w:line="247" w:lineRule="auto"/>
        <w:ind w:right="-80"/>
      </w:pPr>
      <w:r>
        <w:t>The</w:t>
      </w:r>
      <w:r>
        <w:rPr>
          <w:spacing w:val="-2"/>
        </w:rPr>
        <w:t xml:space="preserve"> </w:t>
      </w:r>
      <w:r>
        <w:t>Austr</w:t>
      </w:r>
      <w:r>
        <w:rPr>
          <w:spacing w:val="-2"/>
        </w:rPr>
        <w:t>a</w:t>
      </w:r>
      <w:r>
        <w:t>lia</w:t>
      </w:r>
      <w:r>
        <w:rPr>
          <w:spacing w:val="-1"/>
        </w:rPr>
        <w:t xml:space="preserve"> </w:t>
      </w:r>
      <w:r>
        <w:t>Studi</w:t>
      </w:r>
      <w:r>
        <w:rPr>
          <w:spacing w:val="-1"/>
        </w:rPr>
        <w:t>e</w:t>
      </w:r>
      <w:r>
        <w:t>s C</w:t>
      </w:r>
      <w:r>
        <w:rPr>
          <w:spacing w:val="1"/>
        </w:rPr>
        <w:t>e</w:t>
      </w:r>
      <w:r>
        <w:t>ntre</w:t>
      </w:r>
      <w:r>
        <w:rPr>
          <w:spacing w:val="-2"/>
        </w:rPr>
        <w:t xml:space="preserve"> </w:t>
      </w:r>
      <w:r>
        <w:t>is lo</w:t>
      </w:r>
      <w:r>
        <w:rPr>
          <w:spacing w:val="-1"/>
        </w:rPr>
        <w:t>ca</w:t>
      </w:r>
      <w:r>
        <w:t>ted in the div</w:t>
      </w:r>
      <w:r>
        <w:rPr>
          <w:spacing w:val="1"/>
        </w:rPr>
        <w:t>e</w:t>
      </w:r>
      <w:r>
        <w:t>rse</w:t>
      </w:r>
      <w:r>
        <w:rPr>
          <w:spacing w:val="-2"/>
        </w:rPr>
        <w:t xml:space="preserve"> </w:t>
      </w:r>
      <w:r>
        <w:rPr>
          <w:spacing w:val="-1"/>
        </w:rPr>
        <w:t>c</w:t>
      </w:r>
      <w:r>
        <w:t>i</w:t>
      </w:r>
      <w:r>
        <w:rPr>
          <w:spacing w:val="5"/>
        </w:rPr>
        <w:t>t</w:t>
      </w:r>
      <w:r>
        <w:t>y</w:t>
      </w:r>
      <w:r>
        <w:rPr>
          <w:spacing w:val="-5"/>
        </w:rPr>
        <w:t xml:space="preserve"> </w:t>
      </w:r>
      <w:r>
        <w:t>of</w:t>
      </w:r>
      <w:r>
        <w:rPr>
          <w:spacing w:val="1"/>
        </w:rPr>
        <w:t xml:space="preserve"> </w:t>
      </w:r>
      <w:r>
        <w:rPr>
          <w:spacing w:val="-2"/>
        </w:rPr>
        <w:t>B</w:t>
      </w:r>
      <w:r>
        <w:t>risb</w:t>
      </w:r>
      <w:r>
        <w:rPr>
          <w:spacing w:val="-1"/>
        </w:rPr>
        <w:t>a</w:t>
      </w:r>
      <w:r>
        <w:t>ne</w:t>
      </w:r>
      <w:r>
        <w:rPr>
          <w:spacing w:val="1"/>
        </w:rPr>
        <w:t xml:space="preserve"> </w:t>
      </w:r>
      <w:r>
        <w:rPr>
          <w:spacing w:val="-1"/>
        </w:rPr>
        <w:t>a</w:t>
      </w:r>
      <w:r>
        <w:t>t Christi</w:t>
      </w:r>
      <w:r>
        <w:rPr>
          <w:spacing w:val="-1"/>
        </w:rPr>
        <w:t>a</w:t>
      </w:r>
      <w:r>
        <w:t>n H</w:t>
      </w:r>
      <w:r>
        <w:rPr>
          <w:spacing w:val="-2"/>
        </w:rPr>
        <w:t>e</w:t>
      </w:r>
      <w:r>
        <w:t>rit</w:t>
      </w:r>
      <w:r>
        <w:rPr>
          <w:spacing w:val="1"/>
        </w:rPr>
        <w:t>a</w:t>
      </w:r>
      <w:r>
        <w:rPr>
          <w:spacing w:val="-3"/>
        </w:rPr>
        <w:t>g</w:t>
      </w:r>
      <w:r>
        <w:t>e</w:t>
      </w:r>
      <w:r>
        <w:rPr>
          <w:spacing w:val="-1"/>
        </w:rPr>
        <w:t xml:space="preserve"> </w:t>
      </w:r>
      <w:r>
        <w:t>Coll</w:t>
      </w:r>
      <w:r>
        <w:rPr>
          <w:spacing w:val="1"/>
        </w:rPr>
        <w:t>e</w:t>
      </w:r>
      <w:r>
        <w:rPr>
          <w:spacing w:val="-3"/>
        </w:rPr>
        <w:t>g</w:t>
      </w:r>
      <w:r>
        <w:rPr>
          <w:spacing w:val="-1"/>
        </w:rPr>
        <w:t>e</w:t>
      </w:r>
      <w:r>
        <w:t>.</w:t>
      </w:r>
      <w:r>
        <w:rPr>
          <w:spacing w:val="2"/>
        </w:rPr>
        <w:t xml:space="preserve"> </w:t>
      </w:r>
      <w:r>
        <w:t>The</w:t>
      </w:r>
      <w:r>
        <w:rPr>
          <w:spacing w:val="-2"/>
        </w:rPr>
        <w:t xml:space="preserve"> </w:t>
      </w:r>
      <w:r>
        <w:t>ASC is desi</w:t>
      </w:r>
      <w:r>
        <w:rPr>
          <w:spacing w:val="-2"/>
        </w:rPr>
        <w:t>g</w:t>
      </w:r>
      <w:r>
        <w:t>n</w:t>
      </w:r>
      <w:r>
        <w:rPr>
          <w:spacing w:val="-1"/>
        </w:rPr>
        <w:t>e</w:t>
      </w:r>
      <w:r>
        <w:t>d to int</w:t>
      </w:r>
      <w:r>
        <w:rPr>
          <w:spacing w:val="1"/>
        </w:rPr>
        <w:t>e</w:t>
      </w:r>
      <w:r>
        <w:rPr>
          <w:spacing w:val="-3"/>
        </w:rPr>
        <w:t>g</w:t>
      </w:r>
      <w:r>
        <w:rPr>
          <w:spacing w:val="1"/>
        </w:rPr>
        <w:t>r</w:t>
      </w:r>
      <w:r>
        <w:rPr>
          <w:spacing w:val="-1"/>
        </w:rPr>
        <w:t>a</w:t>
      </w:r>
      <w:r>
        <w:t xml:space="preserve">te </w:t>
      </w:r>
      <w:r>
        <w:rPr>
          <w:spacing w:val="2"/>
        </w:rPr>
        <w:t>t</w:t>
      </w:r>
      <w:r>
        <w:t>he</w:t>
      </w:r>
      <w:r>
        <w:rPr>
          <w:spacing w:val="-1"/>
        </w:rPr>
        <w:t xml:space="preserve"> </w:t>
      </w:r>
      <w:r>
        <w:t>fi</w:t>
      </w:r>
      <w:r>
        <w:rPr>
          <w:spacing w:val="-1"/>
        </w:rPr>
        <w:t>r</w:t>
      </w:r>
      <w:r>
        <w:t>sthand obs</w:t>
      </w:r>
      <w:r>
        <w:rPr>
          <w:spacing w:val="1"/>
        </w:rPr>
        <w:t>e</w:t>
      </w:r>
      <w:r>
        <w:t>rv</w:t>
      </w:r>
      <w:r>
        <w:rPr>
          <w:spacing w:val="-2"/>
        </w:rPr>
        <w:t>a</w:t>
      </w:r>
      <w:r>
        <w:t xml:space="preserve">tion </w:t>
      </w:r>
      <w:r>
        <w:rPr>
          <w:spacing w:val="-1"/>
        </w:rPr>
        <w:t>a</w:t>
      </w:r>
      <w:r>
        <w:t>nd s</w:t>
      </w:r>
      <w:r>
        <w:rPr>
          <w:spacing w:val="3"/>
        </w:rPr>
        <w:t>t</w:t>
      </w:r>
      <w:r>
        <w:t>u</w:t>
      </w:r>
      <w:r>
        <w:rPr>
          <w:spacing w:val="2"/>
        </w:rPr>
        <w:t>d</w:t>
      </w:r>
      <w:r>
        <w:t>y</w:t>
      </w:r>
      <w:r>
        <w:rPr>
          <w:spacing w:val="-5"/>
        </w:rPr>
        <w:t xml:space="preserve"> </w:t>
      </w:r>
      <w:r>
        <w:t>of</w:t>
      </w:r>
      <w:r>
        <w:rPr>
          <w:spacing w:val="1"/>
        </w:rPr>
        <w:t xml:space="preserve"> </w:t>
      </w:r>
      <w:r>
        <w:t>Austr</w:t>
      </w:r>
      <w:r>
        <w:rPr>
          <w:spacing w:val="-2"/>
        </w:rPr>
        <w:t>a</w:t>
      </w:r>
      <w:r>
        <w:t>li</w:t>
      </w:r>
      <w:r>
        <w:rPr>
          <w:spacing w:val="-1"/>
        </w:rPr>
        <w:t>a</w:t>
      </w:r>
      <w:r>
        <w:t xml:space="preserve">n </w:t>
      </w:r>
      <w:r>
        <w:rPr>
          <w:spacing w:val="1"/>
        </w:rPr>
        <w:t>c</w:t>
      </w:r>
      <w:r>
        <w:t>ultur</w:t>
      </w:r>
      <w:r>
        <w:rPr>
          <w:spacing w:val="-2"/>
        </w:rPr>
        <w:t>e</w:t>
      </w:r>
      <w:r>
        <w:t>, histo</w:t>
      </w:r>
      <w:r>
        <w:rPr>
          <w:spacing w:val="1"/>
        </w:rPr>
        <w:t>r</w:t>
      </w:r>
      <w:r>
        <w:rPr>
          <w:spacing w:val="-5"/>
        </w:rPr>
        <w:t>y</w:t>
      </w:r>
      <w:r>
        <w:t xml:space="preserve">, </w:t>
      </w:r>
      <w:r>
        <w:rPr>
          <w:spacing w:val="1"/>
        </w:rPr>
        <w:t>r</w:t>
      </w:r>
      <w:r>
        <w:rPr>
          <w:spacing w:val="-1"/>
        </w:rPr>
        <w:t>e</w:t>
      </w:r>
      <w:r>
        <w:t>li</w:t>
      </w:r>
      <w:r>
        <w:rPr>
          <w:spacing w:val="-3"/>
        </w:rPr>
        <w:t>g</w:t>
      </w:r>
      <w:r>
        <w:t xml:space="preserve">ion, </w:t>
      </w:r>
      <w:r>
        <w:rPr>
          <w:spacing w:val="2"/>
        </w:rPr>
        <w:t>p</w:t>
      </w:r>
      <w:r>
        <w:t>oliti</w:t>
      </w:r>
      <w:r>
        <w:rPr>
          <w:spacing w:val="-1"/>
        </w:rPr>
        <w:t>c</w:t>
      </w:r>
      <w:r>
        <w:t xml:space="preserve">s </w:t>
      </w:r>
      <w:r>
        <w:rPr>
          <w:spacing w:val="-1"/>
        </w:rPr>
        <w:t>a</w:t>
      </w:r>
      <w:r>
        <w:t xml:space="preserve">nd </w:t>
      </w:r>
      <w:r>
        <w:rPr>
          <w:spacing w:val="-4"/>
        </w:rPr>
        <w:t>I</w:t>
      </w:r>
      <w:r>
        <w:t>nd</w:t>
      </w:r>
      <w:r>
        <w:rPr>
          <w:spacing w:val="2"/>
        </w:rPr>
        <w:t>i</w:t>
      </w:r>
      <w:r>
        <w:rPr>
          <w:spacing w:val="-3"/>
        </w:rPr>
        <w:t>g</w:t>
      </w:r>
      <w:r>
        <w:rPr>
          <w:spacing w:val="-1"/>
        </w:rPr>
        <w:t>e</w:t>
      </w:r>
      <w:r>
        <w:t>n</w:t>
      </w:r>
      <w:r>
        <w:rPr>
          <w:spacing w:val="2"/>
        </w:rPr>
        <w:t>o</w:t>
      </w:r>
      <w:r>
        <w:t xml:space="preserve">us </w:t>
      </w:r>
      <w:r>
        <w:rPr>
          <w:spacing w:val="-1"/>
        </w:rPr>
        <w:t>c</w:t>
      </w:r>
      <w:r>
        <w:t>ultur</w:t>
      </w:r>
      <w:r>
        <w:rPr>
          <w:spacing w:val="-2"/>
        </w:rPr>
        <w:t>e</w:t>
      </w:r>
      <w:r>
        <w:t>s t</w:t>
      </w:r>
      <w:r>
        <w:rPr>
          <w:spacing w:val="2"/>
        </w:rPr>
        <w:t>o</w:t>
      </w:r>
      <w:r>
        <w:rPr>
          <w:spacing w:val="-3"/>
        </w:rPr>
        <w:t>g</w:t>
      </w:r>
      <w:r>
        <w:rPr>
          <w:spacing w:val="-1"/>
        </w:rPr>
        <w:t>e</w:t>
      </w:r>
      <w:r>
        <w:rPr>
          <w:spacing w:val="2"/>
        </w:rPr>
        <w:t>t</w:t>
      </w:r>
      <w:r>
        <w:t>h</w:t>
      </w:r>
      <w:r>
        <w:rPr>
          <w:spacing w:val="-1"/>
        </w:rPr>
        <w:t>e</w:t>
      </w:r>
      <w:r>
        <w:t xml:space="preserve">r </w:t>
      </w:r>
      <w:r>
        <w:rPr>
          <w:spacing w:val="-2"/>
        </w:rPr>
        <w:t>w</w:t>
      </w:r>
      <w:r>
        <w:t xml:space="preserve">ith </w:t>
      </w:r>
      <w:r>
        <w:rPr>
          <w:spacing w:val="-1"/>
        </w:rPr>
        <w:t>e</w:t>
      </w:r>
      <w:r>
        <w:rPr>
          <w:spacing w:val="2"/>
        </w:rPr>
        <w:t>x</w:t>
      </w:r>
      <w:r>
        <w:t>p</w:t>
      </w:r>
      <w:r>
        <w:rPr>
          <w:spacing w:val="-1"/>
        </w:rPr>
        <w:t>e</w:t>
      </w:r>
      <w:r>
        <w:t>ri</w:t>
      </w:r>
      <w:r>
        <w:rPr>
          <w:spacing w:val="-2"/>
        </w:rPr>
        <w:t>e</w:t>
      </w:r>
      <w:r>
        <w:t>nti</w:t>
      </w:r>
      <w:r>
        <w:rPr>
          <w:spacing w:val="-1"/>
        </w:rPr>
        <w:t>a</w:t>
      </w:r>
      <w:r>
        <w:t>l se</w:t>
      </w:r>
      <w:r>
        <w:rPr>
          <w:spacing w:val="-1"/>
        </w:rPr>
        <w:t>r</w:t>
      </w:r>
      <w:r>
        <w:rPr>
          <w:spacing w:val="2"/>
        </w:rPr>
        <w:t>v</w:t>
      </w:r>
      <w:r>
        <w:t>ice</w:t>
      </w:r>
      <w:r>
        <w:rPr>
          <w:spacing w:val="-2"/>
        </w:rPr>
        <w:t xml:space="preserve"> </w:t>
      </w:r>
      <w:r>
        <w:t>le</w:t>
      </w:r>
      <w:r>
        <w:rPr>
          <w:spacing w:val="-2"/>
        </w:rPr>
        <w:t>a</w:t>
      </w:r>
      <w:r>
        <w:t>rni</w:t>
      </w:r>
      <w:r>
        <w:rPr>
          <w:spacing w:val="1"/>
        </w:rPr>
        <w:t>n</w:t>
      </w:r>
      <w:r>
        <w:t>g</w:t>
      </w:r>
      <w:r>
        <w:rPr>
          <w:spacing w:val="-1"/>
        </w:rPr>
        <w:t xml:space="preserve"> a</w:t>
      </w:r>
      <w:r>
        <w:t>nd f</w:t>
      </w:r>
      <w:r>
        <w:rPr>
          <w:spacing w:val="-1"/>
        </w:rPr>
        <w:t>o</w:t>
      </w:r>
      <w:r>
        <w:t>rm</w:t>
      </w:r>
      <w:r>
        <w:rPr>
          <w:spacing w:val="-2"/>
        </w:rPr>
        <w:t>a</w:t>
      </w:r>
      <w:r>
        <w:t xml:space="preserve">l </w:t>
      </w:r>
      <w:r>
        <w:rPr>
          <w:spacing w:val="3"/>
        </w:rPr>
        <w:t>i</w:t>
      </w:r>
      <w:r>
        <w:t>nstru</w:t>
      </w:r>
      <w:r>
        <w:rPr>
          <w:spacing w:val="-1"/>
        </w:rPr>
        <w:t>c</w:t>
      </w:r>
      <w:r>
        <w:t>tion in Christi</w:t>
      </w:r>
      <w:r>
        <w:rPr>
          <w:spacing w:val="-1"/>
        </w:rPr>
        <w:t>a</w:t>
      </w:r>
      <w:r>
        <w:t>n S</w:t>
      </w:r>
      <w:r>
        <w:rPr>
          <w:spacing w:val="-2"/>
        </w:rPr>
        <w:t>t</w:t>
      </w:r>
      <w:r>
        <w:t xml:space="preserve">udies, </w:t>
      </w:r>
      <w:r>
        <w:rPr>
          <w:spacing w:val="-2"/>
        </w:rPr>
        <w:t>B</w:t>
      </w:r>
      <w:r>
        <w:t>usiness, Ministri</w:t>
      </w:r>
      <w:r>
        <w:rPr>
          <w:spacing w:val="-2"/>
        </w:rPr>
        <w:t>e</w:t>
      </w:r>
      <w:r>
        <w:t>s, So</w:t>
      </w:r>
      <w:r>
        <w:rPr>
          <w:spacing w:val="-1"/>
        </w:rPr>
        <w:t>c</w:t>
      </w:r>
      <w:r>
        <w:t>ial S</w:t>
      </w:r>
      <w:r>
        <w:rPr>
          <w:spacing w:val="-1"/>
        </w:rPr>
        <w:t>c</w:t>
      </w:r>
      <w:r>
        <w:t>ien</w:t>
      </w:r>
      <w:r>
        <w:rPr>
          <w:spacing w:val="-2"/>
        </w:rPr>
        <w:t>c</w:t>
      </w:r>
      <w:r>
        <w:rPr>
          <w:spacing w:val="-1"/>
        </w:rPr>
        <w:t>e</w:t>
      </w:r>
      <w:r>
        <w:t xml:space="preserve">s </w:t>
      </w:r>
      <w:r>
        <w:rPr>
          <w:spacing w:val="-1"/>
        </w:rPr>
        <w:t>a</w:t>
      </w:r>
      <w:r>
        <w:t>nd Ed</w:t>
      </w:r>
      <w:r>
        <w:rPr>
          <w:spacing w:val="1"/>
        </w:rPr>
        <w:t>u</w:t>
      </w:r>
      <w:r>
        <w:rPr>
          <w:spacing w:val="-1"/>
        </w:rPr>
        <w:t>ca</w:t>
      </w:r>
      <w:r>
        <w:t>t</w:t>
      </w:r>
      <w:r>
        <w:rPr>
          <w:spacing w:val="3"/>
        </w:rPr>
        <w:t>i</w:t>
      </w:r>
      <w:r>
        <w:t xml:space="preserve">on </w:t>
      </w:r>
      <w:r>
        <w:rPr>
          <w:spacing w:val="-1"/>
        </w:rPr>
        <w:t>a</w:t>
      </w:r>
      <w:r>
        <w:t>nd Hum</w:t>
      </w:r>
      <w:r>
        <w:rPr>
          <w:spacing w:val="-1"/>
        </w:rPr>
        <w:t>a</w:t>
      </w:r>
      <w:r>
        <w:t>nities. E</w:t>
      </w:r>
      <w:r>
        <w:rPr>
          <w:spacing w:val="-2"/>
        </w:rPr>
        <w:t>a</w:t>
      </w:r>
      <w:r>
        <w:rPr>
          <w:spacing w:val="-1"/>
        </w:rPr>
        <w:t>c</w:t>
      </w:r>
      <w:r>
        <w:t>h</w:t>
      </w:r>
      <w:r>
        <w:rPr>
          <w:spacing w:val="2"/>
        </w:rPr>
        <w:t xml:space="preserve"> </w:t>
      </w:r>
      <w:r>
        <w:t>student is r</w:t>
      </w:r>
      <w:r>
        <w:rPr>
          <w:spacing w:val="-2"/>
        </w:rPr>
        <w:t>e</w:t>
      </w:r>
      <w:r>
        <w:t>q</w:t>
      </w:r>
      <w:r>
        <w:rPr>
          <w:spacing w:val="4"/>
        </w:rPr>
        <w:t>u</w:t>
      </w:r>
      <w:r>
        <w:t>ir</w:t>
      </w:r>
      <w:r>
        <w:rPr>
          <w:spacing w:val="-2"/>
        </w:rPr>
        <w:t>e</w:t>
      </w:r>
      <w:r>
        <w:t>d to t</w:t>
      </w:r>
      <w:r>
        <w:rPr>
          <w:spacing w:val="-1"/>
        </w:rPr>
        <w:t>a</w:t>
      </w:r>
      <w:r>
        <w:rPr>
          <w:spacing w:val="2"/>
        </w:rPr>
        <w:t>k</w:t>
      </w:r>
      <w:r>
        <w:t>e</w:t>
      </w:r>
      <w:r>
        <w:rPr>
          <w:spacing w:val="-1"/>
        </w:rPr>
        <w:t xml:space="preserve"> </w:t>
      </w:r>
      <w:r>
        <w:t>The</w:t>
      </w:r>
      <w:r>
        <w:rPr>
          <w:spacing w:val="-2"/>
        </w:rPr>
        <w:t xml:space="preserve"> </w:t>
      </w:r>
      <w:r>
        <w:t>Vi</w:t>
      </w:r>
      <w:r>
        <w:rPr>
          <w:spacing w:val="-1"/>
        </w:rPr>
        <w:t>e</w:t>
      </w:r>
      <w:r>
        <w:t>w f</w:t>
      </w:r>
      <w:r>
        <w:rPr>
          <w:spacing w:val="-2"/>
        </w:rPr>
        <w:t>r</w:t>
      </w:r>
      <w:r>
        <w:t>om Austr</w:t>
      </w:r>
      <w:r>
        <w:rPr>
          <w:spacing w:val="-2"/>
        </w:rPr>
        <w:t>a</w:t>
      </w:r>
      <w:r>
        <w:t>li</w:t>
      </w:r>
      <w:r>
        <w:rPr>
          <w:spacing w:val="-1"/>
        </w:rPr>
        <w:t>a</w:t>
      </w:r>
      <w:r>
        <w:t>, whi</w:t>
      </w:r>
      <w:r>
        <w:rPr>
          <w:spacing w:val="-1"/>
        </w:rPr>
        <w:t>c</w:t>
      </w:r>
      <w:r>
        <w:t>h</w:t>
      </w:r>
      <w:r>
        <w:rPr>
          <w:spacing w:val="2"/>
        </w:rPr>
        <w:t xml:space="preserve"> </w:t>
      </w:r>
      <w:r>
        <w:rPr>
          <w:spacing w:val="-1"/>
        </w:rPr>
        <w:t>c</w:t>
      </w:r>
      <w:r>
        <w:rPr>
          <w:spacing w:val="2"/>
        </w:rPr>
        <w:t>u</w:t>
      </w:r>
      <w:r>
        <w:t>ltivat</w:t>
      </w:r>
      <w:r>
        <w:rPr>
          <w:spacing w:val="-1"/>
        </w:rPr>
        <w:t>e</w:t>
      </w:r>
      <w:r>
        <w:t xml:space="preserve">s </w:t>
      </w:r>
      <w:r>
        <w:rPr>
          <w:spacing w:val="-1"/>
        </w:rPr>
        <w:t>a</w:t>
      </w:r>
      <w:r>
        <w:t>t thoro</w:t>
      </w:r>
      <w:r>
        <w:rPr>
          <w:spacing w:val="-1"/>
        </w:rPr>
        <w:t>u</w:t>
      </w:r>
      <w:r>
        <w:rPr>
          <w:spacing w:val="-3"/>
        </w:rPr>
        <w:t>g</w:t>
      </w:r>
      <w:r>
        <w:t>h</w:t>
      </w:r>
      <w:r>
        <w:rPr>
          <w:spacing w:val="2"/>
        </w:rPr>
        <w:t xml:space="preserve"> </w:t>
      </w:r>
      <w:r>
        <w:rPr>
          <w:spacing w:val="-1"/>
        </w:rPr>
        <w:t>a</w:t>
      </w:r>
      <w:r>
        <w:t>ppre</w:t>
      </w:r>
      <w:r>
        <w:rPr>
          <w:spacing w:val="-1"/>
        </w:rPr>
        <w:t>c</w:t>
      </w:r>
      <w:r>
        <w:t>iation of the</w:t>
      </w:r>
      <w:r>
        <w:rPr>
          <w:spacing w:val="-1"/>
        </w:rPr>
        <w:t xml:space="preserve"> </w:t>
      </w:r>
      <w:r>
        <w:t>Austr</w:t>
      </w:r>
      <w:r>
        <w:rPr>
          <w:spacing w:val="-2"/>
        </w:rPr>
        <w:t>a</w:t>
      </w:r>
      <w:r>
        <w:t>li</w:t>
      </w:r>
      <w:r>
        <w:rPr>
          <w:spacing w:val="-1"/>
        </w:rPr>
        <w:t>a</w:t>
      </w:r>
      <w:r>
        <w:t>n</w:t>
      </w:r>
      <w:r>
        <w:rPr>
          <w:spacing w:val="2"/>
        </w:rPr>
        <w:t xml:space="preserve"> </w:t>
      </w:r>
      <w:r>
        <w:t>s</w:t>
      </w:r>
      <w:r>
        <w:rPr>
          <w:spacing w:val="-1"/>
        </w:rPr>
        <w:t>e</w:t>
      </w:r>
      <w:r>
        <w:t>ttin</w:t>
      </w:r>
      <w:r>
        <w:rPr>
          <w:spacing w:val="-2"/>
        </w:rPr>
        <w:t>g</w:t>
      </w:r>
      <w:r>
        <w:t>. A total of</w:t>
      </w:r>
      <w:r>
        <w:rPr>
          <w:spacing w:val="-1"/>
        </w:rPr>
        <w:t xml:space="preserve"> </w:t>
      </w:r>
      <w:r>
        <w:t>1</w:t>
      </w:r>
      <w:r>
        <w:rPr>
          <w:spacing w:val="4"/>
        </w:rPr>
        <w:t>5</w:t>
      </w:r>
      <w:r>
        <w:rPr>
          <w:spacing w:val="-1"/>
        </w:rPr>
        <w:t>-</w:t>
      </w:r>
      <w:r>
        <w:t>18</w:t>
      </w:r>
      <w:r>
        <w:rPr>
          <w:spacing w:val="2"/>
        </w:rPr>
        <w:t xml:space="preserve"> </w:t>
      </w:r>
      <w:r>
        <w:rPr>
          <w:spacing w:val="-1"/>
        </w:rPr>
        <w:t>c</w:t>
      </w:r>
      <w:r>
        <w:t>r</w:t>
      </w:r>
      <w:r>
        <w:rPr>
          <w:spacing w:val="-2"/>
        </w:rPr>
        <w:t>e</w:t>
      </w:r>
      <w:r>
        <w:t>dit hou</w:t>
      </w:r>
      <w:r>
        <w:rPr>
          <w:spacing w:val="-1"/>
        </w:rPr>
        <w:t>r</w:t>
      </w:r>
      <w:r>
        <w:t>s m</w:t>
      </w:r>
      <w:r>
        <w:rPr>
          <w:spacing w:val="1"/>
        </w:rPr>
        <w:t>a</w:t>
      </w:r>
      <w:r>
        <w:t>y</w:t>
      </w:r>
      <w:r>
        <w:rPr>
          <w:spacing w:val="-5"/>
        </w:rPr>
        <w:t xml:space="preserve"> </w:t>
      </w:r>
      <w:r>
        <w:rPr>
          <w:spacing w:val="2"/>
        </w:rPr>
        <w:t>b</w:t>
      </w:r>
      <w:r>
        <w:t>e</w:t>
      </w:r>
      <w:r>
        <w:rPr>
          <w:spacing w:val="-1"/>
        </w:rPr>
        <w:t xml:space="preserve"> e</w:t>
      </w:r>
      <w:r>
        <w:rPr>
          <w:spacing w:val="1"/>
        </w:rPr>
        <w:t>a</w:t>
      </w:r>
      <w:r>
        <w:t>rn</w:t>
      </w:r>
      <w:r>
        <w:rPr>
          <w:spacing w:val="-2"/>
        </w:rPr>
        <w:t>e</w:t>
      </w:r>
      <w:r>
        <w:t>d du</w:t>
      </w:r>
      <w:r>
        <w:rPr>
          <w:spacing w:val="-1"/>
        </w:rPr>
        <w:t>r</w:t>
      </w:r>
      <w:r>
        <w:t>i</w:t>
      </w:r>
      <w:r>
        <w:rPr>
          <w:spacing w:val="2"/>
        </w:rPr>
        <w:t>n</w:t>
      </w:r>
      <w:r>
        <w:t>g</w:t>
      </w:r>
      <w:r>
        <w:rPr>
          <w:spacing w:val="-3"/>
        </w:rPr>
        <w:t xml:space="preserve"> </w:t>
      </w:r>
      <w:r>
        <w:t>the</w:t>
      </w:r>
      <w:r>
        <w:rPr>
          <w:spacing w:val="1"/>
        </w:rPr>
        <w:t xml:space="preserve"> </w:t>
      </w:r>
      <w:r>
        <w:t>s</w:t>
      </w:r>
      <w:r>
        <w:rPr>
          <w:spacing w:val="-1"/>
        </w:rPr>
        <w:t>e</w:t>
      </w:r>
      <w:r>
        <w:t>mest</w:t>
      </w:r>
      <w:r>
        <w:rPr>
          <w:spacing w:val="-1"/>
        </w:rPr>
        <w:t>e</w:t>
      </w:r>
      <w:r>
        <w:t>r.</w:t>
      </w:r>
    </w:p>
    <w:p w:rsidR="003470A0" w:rsidRDefault="003470A0">
      <w:pPr>
        <w:spacing w:before="1" w:line="200" w:lineRule="exact"/>
        <w:rPr>
          <w:sz w:val="20"/>
          <w:szCs w:val="20"/>
        </w:rPr>
      </w:pPr>
    </w:p>
    <w:p w:rsidR="00E90E58" w:rsidRDefault="00E90E58">
      <w:pPr>
        <w:rPr>
          <w:rFonts w:ascii="Times New Roman" w:eastAsia="Times New Roman" w:hAnsi="Times New Roman"/>
          <w:b/>
          <w:bCs/>
          <w:sz w:val="24"/>
          <w:szCs w:val="24"/>
        </w:rPr>
      </w:pPr>
      <w:r>
        <w:br w:type="page"/>
      </w:r>
    </w:p>
    <w:p w:rsidR="003470A0" w:rsidRDefault="00BD4326" w:rsidP="0006098F">
      <w:pPr>
        <w:pStyle w:val="Heading5"/>
        <w:rPr>
          <w:b w:val="0"/>
          <w:bCs w:val="0"/>
        </w:rPr>
      </w:pPr>
      <w:r>
        <w:lastRenderedPageBreak/>
        <w:t>Conte</w:t>
      </w:r>
      <w:r>
        <w:rPr>
          <w:spacing w:val="-4"/>
        </w:rPr>
        <w:t>m</w:t>
      </w:r>
      <w:r>
        <w:t>po</w:t>
      </w:r>
      <w:r>
        <w:rPr>
          <w:spacing w:val="-1"/>
        </w:rPr>
        <w:t>r</w:t>
      </w:r>
      <w:r>
        <w:t>a</w:t>
      </w:r>
      <w:r>
        <w:rPr>
          <w:spacing w:val="-1"/>
        </w:rPr>
        <w:t>r</w:t>
      </w:r>
      <w:r>
        <w:t>y</w:t>
      </w:r>
      <w:r>
        <w:rPr>
          <w:spacing w:val="2"/>
        </w:rPr>
        <w:t xml:space="preserve"> </w:t>
      </w:r>
      <w:r>
        <w:rPr>
          <w:spacing w:val="-1"/>
        </w:rPr>
        <w:t>M</w:t>
      </w:r>
      <w:r>
        <w:t xml:space="preserve">usic </w:t>
      </w:r>
      <w:r>
        <w:rPr>
          <w:spacing w:val="1"/>
        </w:rPr>
        <w:t>C</w:t>
      </w:r>
      <w:r>
        <w:rPr>
          <w:spacing w:val="-1"/>
        </w:rPr>
        <w:t>e</w:t>
      </w:r>
      <w:r>
        <w:t>nt</w:t>
      </w:r>
      <w:r>
        <w:rPr>
          <w:spacing w:val="-2"/>
        </w:rPr>
        <w:t>e</w:t>
      </w:r>
      <w:r>
        <w:t>r</w:t>
      </w:r>
    </w:p>
    <w:p w:rsidR="003470A0" w:rsidRPr="0006098F" w:rsidRDefault="003470A0" w:rsidP="0006098F">
      <w:pPr>
        <w:spacing w:line="260" w:lineRule="exact"/>
        <w:rPr>
          <w:sz w:val="20"/>
          <w:szCs w:val="26"/>
        </w:rPr>
      </w:pPr>
    </w:p>
    <w:p w:rsidR="003470A0" w:rsidRDefault="00BD4326" w:rsidP="00A449B3">
      <w:pPr>
        <w:pStyle w:val="BodyText"/>
        <w:spacing w:line="246" w:lineRule="auto"/>
        <w:ind w:right="-80"/>
      </w:pPr>
      <w:r>
        <w:t>The</w:t>
      </w:r>
      <w:r>
        <w:rPr>
          <w:spacing w:val="-2"/>
        </w:rPr>
        <w:t xml:space="preserve"> </w:t>
      </w:r>
      <w:r>
        <w:t>Contempo</w:t>
      </w:r>
      <w:r>
        <w:rPr>
          <w:spacing w:val="-1"/>
        </w:rPr>
        <w:t>ra</w:t>
      </w:r>
      <w:r>
        <w:rPr>
          <w:spacing w:val="3"/>
        </w:rPr>
        <w:t>r</w:t>
      </w:r>
      <w:r>
        <w:t>y</w:t>
      </w:r>
      <w:r>
        <w:rPr>
          <w:spacing w:val="-5"/>
        </w:rPr>
        <w:t xml:space="preserve"> </w:t>
      </w:r>
      <w:r>
        <w:t>Mus</w:t>
      </w:r>
      <w:r>
        <w:rPr>
          <w:spacing w:val="3"/>
        </w:rPr>
        <w:t>i</w:t>
      </w:r>
      <w:r>
        <w:t>c</w:t>
      </w:r>
      <w:r>
        <w:rPr>
          <w:spacing w:val="-1"/>
        </w:rPr>
        <w:t xml:space="preserve"> </w:t>
      </w:r>
      <w:r>
        <w:t>C</w:t>
      </w:r>
      <w:r>
        <w:rPr>
          <w:spacing w:val="-1"/>
        </w:rPr>
        <w:t>e</w:t>
      </w:r>
      <w:r>
        <w:t>nter</w:t>
      </w:r>
      <w:r>
        <w:rPr>
          <w:spacing w:val="-2"/>
        </w:rPr>
        <w:t xml:space="preserve"> </w:t>
      </w:r>
      <w:r>
        <w:t>in N</w:t>
      </w:r>
      <w:r>
        <w:rPr>
          <w:spacing w:val="-1"/>
        </w:rPr>
        <w:t>a</w:t>
      </w:r>
      <w:r>
        <w:t>shvill</w:t>
      </w:r>
      <w:r>
        <w:rPr>
          <w:spacing w:val="-1"/>
        </w:rPr>
        <w:t>e</w:t>
      </w:r>
      <w:r>
        <w:t xml:space="preserve">, </w:t>
      </w:r>
      <w:r>
        <w:rPr>
          <w:spacing w:val="1"/>
        </w:rPr>
        <w:t>Te</w:t>
      </w:r>
      <w:r>
        <w:t>nn</w:t>
      </w:r>
      <w:r>
        <w:rPr>
          <w:spacing w:val="1"/>
        </w:rPr>
        <w:t>e</w:t>
      </w:r>
      <w:r>
        <w:t>sse</w:t>
      </w:r>
      <w:r>
        <w:rPr>
          <w:spacing w:val="-2"/>
        </w:rPr>
        <w:t>e</w:t>
      </w:r>
      <w:r>
        <w:t>, pro</w:t>
      </w:r>
      <w:r>
        <w:rPr>
          <w:spacing w:val="-1"/>
        </w:rPr>
        <w:t>v</w:t>
      </w:r>
      <w:r>
        <w:t>i</w:t>
      </w:r>
      <w:r>
        <w:rPr>
          <w:spacing w:val="2"/>
        </w:rPr>
        <w:t>d</w:t>
      </w:r>
      <w:r>
        <w:rPr>
          <w:spacing w:val="-1"/>
        </w:rPr>
        <w:t>e</w:t>
      </w:r>
      <w:r>
        <w:t>s stud</w:t>
      </w:r>
      <w:r>
        <w:rPr>
          <w:spacing w:val="-1"/>
        </w:rPr>
        <w:t>e</w:t>
      </w:r>
      <w:r>
        <w:t>nts the</w:t>
      </w:r>
      <w:r>
        <w:rPr>
          <w:spacing w:val="-1"/>
        </w:rPr>
        <w:t xml:space="preserve"> </w:t>
      </w:r>
      <w:r>
        <w:t>oppo</w:t>
      </w:r>
      <w:r>
        <w:rPr>
          <w:spacing w:val="-1"/>
        </w:rPr>
        <w:t>r</w:t>
      </w:r>
      <w:r>
        <w:t>tuni</w:t>
      </w:r>
      <w:r>
        <w:rPr>
          <w:spacing w:val="2"/>
        </w:rPr>
        <w:t>t</w:t>
      </w:r>
      <w:r>
        <w:t>y</w:t>
      </w:r>
      <w:r>
        <w:rPr>
          <w:spacing w:val="-5"/>
        </w:rPr>
        <w:t xml:space="preserve"> </w:t>
      </w:r>
      <w:r>
        <w:t>to live</w:t>
      </w:r>
      <w:r>
        <w:rPr>
          <w:spacing w:val="1"/>
        </w:rPr>
        <w:t xml:space="preserve"> </w:t>
      </w:r>
      <w:r>
        <w:rPr>
          <w:spacing w:val="-1"/>
        </w:rPr>
        <w:t>a</w:t>
      </w:r>
      <w:r>
        <w:t>nd wo</w:t>
      </w:r>
      <w:r>
        <w:rPr>
          <w:spacing w:val="-2"/>
        </w:rPr>
        <w:t>r</w:t>
      </w:r>
      <w:r>
        <w:t xml:space="preserve">k in the </w:t>
      </w:r>
      <w:r>
        <w:rPr>
          <w:spacing w:val="-2"/>
        </w:rPr>
        <w:t>r</w:t>
      </w:r>
      <w:r>
        <w:rPr>
          <w:spacing w:val="-1"/>
        </w:rPr>
        <w:t>e</w:t>
      </w:r>
      <w:r>
        <w:t>fini</w:t>
      </w:r>
      <w:r>
        <w:rPr>
          <w:spacing w:val="2"/>
        </w:rPr>
        <w:t>n</w:t>
      </w:r>
      <w:r>
        <w:t>g</w:t>
      </w:r>
      <w:r>
        <w:rPr>
          <w:spacing w:val="-3"/>
        </w:rPr>
        <w:t xml:space="preserve"> </w:t>
      </w:r>
      <w:r>
        <w:rPr>
          <w:spacing w:val="-1"/>
        </w:rPr>
        <w:t>c</w:t>
      </w:r>
      <w:r>
        <w:t>onte</w:t>
      </w:r>
      <w:r>
        <w:rPr>
          <w:spacing w:val="1"/>
        </w:rPr>
        <w:t>x</w:t>
      </w:r>
      <w:r>
        <w:t xml:space="preserve">t of </w:t>
      </w:r>
      <w:r>
        <w:rPr>
          <w:spacing w:val="-2"/>
        </w:rPr>
        <w:t>c</w:t>
      </w:r>
      <w:r>
        <w:rPr>
          <w:spacing w:val="2"/>
        </w:rPr>
        <w:t>o</w:t>
      </w:r>
      <w:r>
        <w:t>mmuni</w:t>
      </w:r>
      <w:r>
        <w:rPr>
          <w:spacing w:val="3"/>
        </w:rPr>
        <w:t>t</w:t>
      </w:r>
      <w:r>
        <w:rPr>
          <w:spacing w:val="-8"/>
        </w:rPr>
        <w:t>y</w:t>
      </w:r>
      <w:r>
        <w:t xml:space="preserve">, while </w:t>
      </w:r>
      <w:r>
        <w:rPr>
          <w:spacing w:val="1"/>
        </w:rPr>
        <w:t>s</w:t>
      </w:r>
      <w:r>
        <w:rPr>
          <w:spacing w:val="-1"/>
        </w:rPr>
        <w:t>ee</w:t>
      </w:r>
      <w:r>
        <w:t>ki</w:t>
      </w:r>
      <w:r>
        <w:rPr>
          <w:spacing w:val="2"/>
        </w:rPr>
        <w:t>n</w:t>
      </w:r>
      <w:r>
        <w:t>g</w:t>
      </w:r>
      <w:r>
        <w:rPr>
          <w:spacing w:val="-3"/>
        </w:rPr>
        <w:t xml:space="preserve"> </w:t>
      </w:r>
      <w:r>
        <w:rPr>
          <w:spacing w:val="2"/>
        </w:rPr>
        <w:t>t</w:t>
      </w:r>
      <w:r>
        <w:t>o und</w:t>
      </w:r>
      <w:r>
        <w:rPr>
          <w:spacing w:val="-1"/>
        </w:rPr>
        <w:t>e</w:t>
      </w:r>
      <w:r>
        <w:t>rst</w:t>
      </w:r>
      <w:r>
        <w:rPr>
          <w:spacing w:val="-1"/>
        </w:rPr>
        <w:t>a</w:t>
      </w:r>
      <w:r>
        <w:t xml:space="preserve">nd how </w:t>
      </w:r>
      <w:r>
        <w:rPr>
          <w:spacing w:val="-1"/>
        </w:rPr>
        <w:t>G</w:t>
      </w:r>
      <w:r>
        <w:t xml:space="preserve">od </w:t>
      </w:r>
      <w:r>
        <w:rPr>
          <w:spacing w:val="1"/>
        </w:rPr>
        <w:t>w</w:t>
      </w:r>
      <w:r>
        <w:t>ill have</w:t>
      </w:r>
      <w:r>
        <w:rPr>
          <w:spacing w:val="-2"/>
        </w:rPr>
        <w:t xml:space="preserve"> </w:t>
      </w:r>
      <w:r>
        <w:t>them int</w:t>
      </w:r>
      <w:r>
        <w:rPr>
          <w:spacing w:val="-1"/>
        </w:rPr>
        <w:t>e</w:t>
      </w:r>
      <w:r>
        <w:rPr>
          <w:spacing w:val="-3"/>
        </w:rPr>
        <w:t>g</w:t>
      </w:r>
      <w:r>
        <w:rPr>
          <w:spacing w:val="1"/>
        </w:rPr>
        <w:t>r</w:t>
      </w:r>
      <w:r>
        <w:rPr>
          <w:spacing w:val="-1"/>
        </w:rPr>
        <w:t>a</w:t>
      </w:r>
      <w:r>
        <w:t xml:space="preserve">te </w:t>
      </w:r>
      <w:r>
        <w:rPr>
          <w:spacing w:val="2"/>
        </w:rPr>
        <w:t>m</w:t>
      </w:r>
      <w:r>
        <w:t xml:space="preserve">usic, </w:t>
      </w:r>
      <w:r>
        <w:rPr>
          <w:spacing w:val="-1"/>
        </w:rPr>
        <w:t>fa</w:t>
      </w:r>
      <w:r>
        <w:t xml:space="preserve">ith </w:t>
      </w:r>
      <w:r>
        <w:rPr>
          <w:spacing w:val="-1"/>
        </w:rPr>
        <w:t>a</w:t>
      </w:r>
      <w:r>
        <w:t>nd busin</w:t>
      </w:r>
      <w:r>
        <w:rPr>
          <w:spacing w:val="-1"/>
        </w:rPr>
        <w:t>e</w:t>
      </w:r>
      <w:r>
        <w:t>ss. The</w:t>
      </w:r>
      <w:r>
        <w:rPr>
          <w:spacing w:val="-1"/>
        </w:rPr>
        <w:t xml:space="preserve"> </w:t>
      </w:r>
      <w:r>
        <w:t>CMC pro</w:t>
      </w:r>
      <w:r>
        <w:rPr>
          <w:spacing w:val="-1"/>
        </w:rPr>
        <w:t>g</w:t>
      </w:r>
      <w:r>
        <w:t>r</w:t>
      </w:r>
      <w:r>
        <w:rPr>
          <w:spacing w:val="-2"/>
        </w:rPr>
        <w:t>a</w:t>
      </w:r>
      <w:r>
        <w:t>m of</w:t>
      </w:r>
      <w:r>
        <w:rPr>
          <w:spacing w:val="1"/>
        </w:rPr>
        <w:t>f</w:t>
      </w:r>
      <w:r>
        <w:rPr>
          <w:spacing w:val="-1"/>
        </w:rPr>
        <w:t>e</w:t>
      </w:r>
      <w:r>
        <w:t>rs th</w:t>
      </w:r>
      <w:r>
        <w:rPr>
          <w:spacing w:val="1"/>
        </w:rPr>
        <w:t>r</w:t>
      </w:r>
      <w:r>
        <w:rPr>
          <w:spacing w:val="-1"/>
        </w:rPr>
        <w:t>e</w:t>
      </w:r>
      <w:r>
        <w:t>e</w:t>
      </w:r>
      <w:r>
        <w:rPr>
          <w:spacing w:val="-1"/>
        </w:rPr>
        <w:t xml:space="preserve"> </w:t>
      </w:r>
      <w:r>
        <w:t>tra</w:t>
      </w:r>
      <w:r>
        <w:rPr>
          <w:spacing w:val="1"/>
        </w:rPr>
        <w:t>c</w:t>
      </w:r>
      <w:r>
        <w:t>ks: the</w:t>
      </w:r>
      <w:r>
        <w:rPr>
          <w:spacing w:val="-1"/>
        </w:rPr>
        <w:t xml:space="preserve"> </w:t>
      </w:r>
      <w:r>
        <w:t>A</w:t>
      </w:r>
      <w:r>
        <w:rPr>
          <w:spacing w:val="-2"/>
        </w:rPr>
        <w:t>r</w:t>
      </w:r>
      <w:r>
        <w:t xml:space="preserve">tist, </w:t>
      </w:r>
      <w:r>
        <w:rPr>
          <w:spacing w:val="-1"/>
        </w:rPr>
        <w:t>B</w:t>
      </w:r>
      <w:r>
        <w:t xml:space="preserve">usiness </w:t>
      </w:r>
      <w:r>
        <w:rPr>
          <w:spacing w:val="1"/>
        </w:rPr>
        <w:t>a</w:t>
      </w:r>
      <w:r>
        <w:t>nd T</w:t>
      </w:r>
      <w:r>
        <w:rPr>
          <w:spacing w:val="-2"/>
        </w:rPr>
        <w:t>e</w:t>
      </w:r>
      <w:r>
        <w:rPr>
          <w:spacing w:val="-1"/>
        </w:rPr>
        <w:t>c</w:t>
      </w:r>
      <w:r>
        <w:t>hnic</w:t>
      </w:r>
      <w:r>
        <w:rPr>
          <w:spacing w:val="-2"/>
        </w:rPr>
        <w:t>a</w:t>
      </w:r>
      <w:r>
        <w:t xml:space="preserve">l </w:t>
      </w:r>
      <w:r>
        <w:rPr>
          <w:spacing w:val="6"/>
        </w:rPr>
        <w:t>T</w:t>
      </w:r>
      <w:r>
        <w:t>r</w:t>
      </w:r>
      <w:r>
        <w:rPr>
          <w:spacing w:val="-2"/>
        </w:rPr>
        <w:t>a</w:t>
      </w:r>
      <w:r>
        <w:rPr>
          <w:spacing w:val="-1"/>
        </w:rPr>
        <w:t>c</w:t>
      </w:r>
      <w:r>
        <w:t>ks. T</w:t>
      </w:r>
      <w:r>
        <w:rPr>
          <w:spacing w:val="2"/>
        </w:rPr>
        <w:t>h</w:t>
      </w:r>
      <w:r>
        <w:t>e</w:t>
      </w:r>
      <w:r>
        <w:rPr>
          <w:spacing w:val="1"/>
        </w:rPr>
        <w:t xml:space="preserve"> </w:t>
      </w:r>
      <w:r>
        <w:t>A</w:t>
      </w:r>
      <w:r>
        <w:rPr>
          <w:spacing w:val="-2"/>
        </w:rPr>
        <w:t>r</w:t>
      </w:r>
      <w:r>
        <w:t>tist T</w:t>
      </w:r>
      <w:r>
        <w:rPr>
          <w:spacing w:val="-1"/>
        </w:rPr>
        <w:t>rac</w:t>
      </w:r>
      <w:r>
        <w:t>k is t</w:t>
      </w:r>
      <w:r>
        <w:rPr>
          <w:spacing w:val="-1"/>
        </w:rPr>
        <w:t>a</w:t>
      </w:r>
      <w:r>
        <w:t>ilor</w:t>
      </w:r>
      <w:r>
        <w:rPr>
          <w:spacing w:val="-2"/>
        </w:rPr>
        <w:t>e</w:t>
      </w:r>
      <w:r>
        <w:t>d to stud</w:t>
      </w:r>
      <w:r>
        <w:rPr>
          <w:spacing w:val="1"/>
        </w:rPr>
        <w:t>e</w:t>
      </w:r>
      <w:r>
        <w:t>nts conside</w:t>
      </w:r>
      <w:r>
        <w:rPr>
          <w:spacing w:val="-2"/>
        </w:rPr>
        <w:t>r</w:t>
      </w:r>
      <w:r>
        <w:t xml:space="preserve">ing </w:t>
      </w:r>
      <w:r>
        <w:rPr>
          <w:spacing w:val="-1"/>
        </w:rPr>
        <w:t>ca</w:t>
      </w:r>
      <w:r>
        <w:rPr>
          <w:spacing w:val="1"/>
        </w:rPr>
        <w:t>r</w:t>
      </w:r>
      <w:r>
        <w:rPr>
          <w:spacing w:val="-1"/>
        </w:rPr>
        <w:t>ee</w:t>
      </w:r>
      <w:r>
        <w:t>rs</w:t>
      </w:r>
      <w:r>
        <w:rPr>
          <w:spacing w:val="1"/>
        </w:rPr>
        <w:t xml:space="preserve"> a</w:t>
      </w:r>
      <w:r>
        <w:t>s vo</w:t>
      </w:r>
      <w:r>
        <w:rPr>
          <w:spacing w:val="-1"/>
        </w:rPr>
        <w:t>ca</w:t>
      </w:r>
      <w:r>
        <w:t>lists, musici</w:t>
      </w:r>
      <w:r>
        <w:rPr>
          <w:spacing w:val="-1"/>
        </w:rPr>
        <w:t>a</w:t>
      </w:r>
      <w:r>
        <w:t>ns, son</w:t>
      </w:r>
      <w:r>
        <w:rPr>
          <w:spacing w:val="-2"/>
        </w:rPr>
        <w:t>g</w:t>
      </w:r>
      <w:r>
        <w:rPr>
          <w:spacing w:val="1"/>
        </w:rPr>
        <w:t>w</w:t>
      </w:r>
      <w:r>
        <w:t>rit</w:t>
      </w:r>
      <w:r>
        <w:rPr>
          <w:spacing w:val="-1"/>
        </w:rPr>
        <w:t>e</w:t>
      </w:r>
      <w:r>
        <w:t xml:space="preserve">rs, </w:t>
      </w:r>
      <w:r>
        <w:rPr>
          <w:spacing w:val="-2"/>
        </w:rPr>
        <w:t>r</w:t>
      </w:r>
      <w:r>
        <w:rPr>
          <w:spacing w:val="1"/>
        </w:rPr>
        <w:t>e</w:t>
      </w:r>
      <w:r>
        <w:rPr>
          <w:spacing w:val="-1"/>
        </w:rPr>
        <w:t>c</w:t>
      </w:r>
      <w:r>
        <w:t>ordi</w:t>
      </w:r>
      <w:r>
        <w:rPr>
          <w:spacing w:val="1"/>
        </w:rPr>
        <w:t>n</w:t>
      </w:r>
      <w:r>
        <w:t>g</w:t>
      </w:r>
      <w:r>
        <w:rPr>
          <w:spacing w:val="-3"/>
        </w:rPr>
        <w:t xml:space="preserve"> </w:t>
      </w:r>
      <w:r>
        <w:rPr>
          <w:spacing w:val="1"/>
        </w:rPr>
        <w:t>a</w:t>
      </w:r>
      <w:r>
        <w:t>rtists, p</w:t>
      </w:r>
      <w:r>
        <w:rPr>
          <w:spacing w:val="-1"/>
        </w:rPr>
        <w:t>e</w:t>
      </w:r>
      <w:r>
        <w:t>r</w:t>
      </w:r>
      <w:r>
        <w:rPr>
          <w:spacing w:val="-2"/>
        </w:rPr>
        <w:t>f</w:t>
      </w:r>
      <w:r>
        <w:t xml:space="preserve">ormers </w:t>
      </w:r>
      <w:r>
        <w:rPr>
          <w:spacing w:val="-2"/>
        </w:rPr>
        <w:t>a</w:t>
      </w:r>
      <w:r>
        <w:t>nd p</w:t>
      </w:r>
      <w:r>
        <w:rPr>
          <w:spacing w:val="-1"/>
        </w:rPr>
        <w:t>r</w:t>
      </w:r>
      <w:r>
        <w:t>od</w:t>
      </w:r>
      <w:r>
        <w:rPr>
          <w:spacing w:val="2"/>
        </w:rPr>
        <w:t>u</w:t>
      </w:r>
      <w:r>
        <w:rPr>
          <w:spacing w:val="-1"/>
        </w:rPr>
        <w:t>c</w:t>
      </w:r>
      <w:r>
        <w:rPr>
          <w:spacing w:val="1"/>
        </w:rPr>
        <w:t>er</w:t>
      </w:r>
      <w:r>
        <w:t>s. The</w:t>
      </w:r>
      <w:r>
        <w:rPr>
          <w:spacing w:val="-1"/>
        </w:rPr>
        <w:t xml:space="preserve"> </w:t>
      </w:r>
      <w:r>
        <w:rPr>
          <w:spacing w:val="-2"/>
        </w:rPr>
        <w:t>B</w:t>
      </w:r>
      <w:r>
        <w:t>usiness T</w:t>
      </w:r>
      <w:r>
        <w:rPr>
          <w:spacing w:val="1"/>
        </w:rPr>
        <w:t>r</w:t>
      </w:r>
      <w:r>
        <w:rPr>
          <w:spacing w:val="-1"/>
        </w:rPr>
        <w:t>ac</w:t>
      </w:r>
      <w:r>
        <w:t>k is</w:t>
      </w:r>
      <w:r>
        <w:rPr>
          <w:spacing w:val="2"/>
        </w:rPr>
        <w:t xml:space="preserve"> </w:t>
      </w:r>
      <w:r>
        <w:t>d</w:t>
      </w:r>
      <w:r>
        <w:rPr>
          <w:spacing w:val="-1"/>
        </w:rPr>
        <w:t>e</w:t>
      </w:r>
      <w:r>
        <w:t>si</w:t>
      </w:r>
      <w:r>
        <w:rPr>
          <w:spacing w:val="-2"/>
        </w:rPr>
        <w:t>g</w:t>
      </w:r>
      <w:r>
        <w:t>n</w:t>
      </w:r>
      <w:r>
        <w:rPr>
          <w:spacing w:val="-1"/>
        </w:rPr>
        <w:t>e</w:t>
      </w:r>
      <w:r>
        <w:t>d</w:t>
      </w:r>
      <w:r>
        <w:rPr>
          <w:spacing w:val="2"/>
        </w:rPr>
        <w:t xml:space="preserve"> </w:t>
      </w:r>
      <w:r>
        <w:t>for</w:t>
      </w:r>
      <w:r>
        <w:rPr>
          <w:spacing w:val="-2"/>
        </w:rPr>
        <w:t xml:space="preserve"> </w:t>
      </w:r>
      <w:r>
        <w:t>busin</w:t>
      </w:r>
      <w:r>
        <w:rPr>
          <w:spacing w:val="-1"/>
        </w:rPr>
        <w:t>e</w:t>
      </w:r>
      <w:r>
        <w:t xml:space="preserve">ss, </w:t>
      </w:r>
      <w:r>
        <w:rPr>
          <w:spacing w:val="1"/>
        </w:rPr>
        <w:t>a</w:t>
      </w:r>
      <w:r>
        <w:t>r</w:t>
      </w:r>
      <w:r>
        <w:rPr>
          <w:spacing w:val="1"/>
        </w:rPr>
        <w:t>t</w:t>
      </w:r>
      <w:r>
        <w:t>s man</w:t>
      </w:r>
      <w:r>
        <w:rPr>
          <w:spacing w:val="-2"/>
        </w:rPr>
        <w:t>a</w:t>
      </w:r>
      <w:r>
        <w:t>g</w:t>
      </w:r>
      <w:r>
        <w:rPr>
          <w:spacing w:val="-1"/>
        </w:rPr>
        <w:t>e</w:t>
      </w:r>
      <w:r>
        <w:t>ment, ma</w:t>
      </w:r>
      <w:r>
        <w:rPr>
          <w:spacing w:val="-2"/>
        </w:rPr>
        <w:t>r</w:t>
      </w:r>
      <w:r>
        <w:rPr>
          <w:spacing w:val="2"/>
        </w:rPr>
        <w:t>k</w:t>
      </w:r>
      <w:r>
        <w:rPr>
          <w:spacing w:val="-1"/>
        </w:rPr>
        <w:t>e</w:t>
      </w:r>
      <w:r>
        <w:t>tin</w:t>
      </w:r>
      <w:r>
        <w:rPr>
          <w:spacing w:val="-3"/>
        </w:rPr>
        <w:t>g</w:t>
      </w:r>
      <w:r>
        <w:t xml:space="preserve">, </w:t>
      </w:r>
      <w:r>
        <w:rPr>
          <w:spacing w:val="-1"/>
        </w:rPr>
        <w:t>c</w:t>
      </w:r>
      <w:r>
        <w:t>ommunic</w:t>
      </w:r>
      <w:r>
        <w:rPr>
          <w:spacing w:val="-2"/>
        </w:rPr>
        <w:t>a</w:t>
      </w:r>
      <w:r>
        <w:t xml:space="preserve">tions </w:t>
      </w:r>
      <w:r>
        <w:rPr>
          <w:spacing w:val="-1"/>
        </w:rPr>
        <w:t>a</w:t>
      </w:r>
      <w:r>
        <w:t>nd r</w:t>
      </w:r>
      <w:r>
        <w:rPr>
          <w:spacing w:val="-2"/>
        </w:rPr>
        <w:t>e</w:t>
      </w:r>
      <w:r>
        <w:t>l</w:t>
      </w:r>
      <w:r>
        <w:rPr>
          <w:spacing w:val="1"/>
        </w:rPr>
        <w:t>a</w:t>
      </w:r>
      <w:r>
        <w:t>ted m</w:t>
      </w:r>
      <w:r>
        <w:rPr>
          <w:spacing w:val="-1"/>
        </w:rPr>
        <w:t>a</w:t>
      </w:r>
      <w:r>
        <w:t>jo</w:t>
      </w:r>
      <w:r>
        <w:rPr>
          <w:spacing w:val="1"/>
        </w:rPr>
        <w:t>r</w:t>
      </w:r>
      <w:r>
        <w:t>s int</w:t>
      </w:r>
      <w:r>
        <w:rPr>
          <w:spacing w:val="-1"/>
        </w:rPr>
        <w:t>e</w:t>
      </w:r>
      <w:r>
        <w:t>r</w:t>
      </w:r>
      <w:r>
        <w:rPr>
          <w:spacing w:val="-2"/>
        </w:rPr>
        <w:t>e</w:t>
      </w:r>
      <w:r>
        <w:t xml:space="preserve">sted in </w:t>
      </w:r>
      <w:r>
        <w:rPr>
          <w:spacing w:val="2"/>
        </w:rPr>
        <w:t>p</w:t>
      </w:r>
      <w:r>
        <w:t xml:space="preserve">ossible </w:t>
      </w:r>
      <w:r>
        <w:rPr>
          <w:spacing w:val="-2"/>
        </w:rPr>
        <w:t>c</w:t>
      </w:r>
      <w:r>
        <w:rPr>
          <w:spacing w:val="-1"/>
        </w:rPr>
        <w:t>a</w:t>
      </w:r>
      <w:r>
        <w:t>re</w:t>
      </w:r>
      <w:r>
        <w:rPr>
          <w:spacing w:val="-1"/>
        </w:rPr>
        <w:t>e</w:t>
      </w:r>
      <w:r>
        <w:t xml:space="preserve">rs </w:t>
      </w:r>
      <w:r>
        <w:rPr>
          <w:spacing w:val="-2"/>
        </w:rPr>
        <w:t>a</w:t>
      </w:r>
      <w:r>
        <w:t>s</w:t>
      </w:r>
      <w:r>
        <w:rPr>
          <w:spacing w:val="2"/>
        </w:rPr>
        <w:t xml:space="preserve"> </w:t>
      </w:r>
      <w:r>
        <w:rPr>
          <w:spacing w:val="-1"/>
        </w:rPr>
        <w:t>a</w:t>
      </w:r>
      <w:r>
        <w:t>rtist mana</w:t>
      </w:r>
      <w:r>
        <w:rPr>
          <w:spacing w:val="-3"/>
        </w:rPr>
        <w:t>g</w:t>
      </w:r>
      <w:r>
        <w:rPr>
          <w:spacing w:val="-1"/>
        </w:rPr>
        <w:t>e</w:t>
      </w:r>
      <w:r>
        <w:t>rs,</w:t>
      </w:r>
      <w:r>
        <w:rPr>
          <w:spacing w:val="1"/>
        </w:rPr>
        <w:t xml:space="preserve"> a</w:t>
      </w:r>
      <w:r>
        <w:rPr>
          <w:spacing w:val="-3"/>
        </w:rPr>
        <w:t>g</w:t>
      </w:r>
      <w:r>
        <w:rPr>
          <w:spacing w:val="-1"/>
        </w:rPr>
        <w:t>e</w:t>
      </w:r>
      <w:r>
        <w:t xml:space="preserve">nts, </w:t>
      </w:r>
      <w:r>
        <w:rPr>
          <w:spacing w:val="2"/>
        </w:rPr>
        <w:t>r</w:t>
      </w:r>
      <w:r>
        <w:rPr>
          <w:spacing w:val="-1"/>
        </w:rPr>
        <w:t>ec</w:t>
      </w:r>
      <w:r>
        <w:t>ord</w:t>
      </w:r>
      <w:r>
        <w:rPr>
          <w:spacing w:val="1"/>
        </w:rPr>
        <w:t xml:space="preserve"> c</w:t>
      </w:r>
      <w:r>
        <w:t>ompa</w:t>
      </w:r>
      <w:r>
        <w:rPr>
          <w:spacing w:val="1"/>
        </w:rPr>
        <w:t>n</w:t>
      </w:r>
      <w:r>
        <w:t xml:space="preserve">y </w:t>
      </w:r>
      <w:r>
        <w:rPr>
          <w:spacing w:val="-1"/>
        </w:rPr>
        <w:t>e</w:t>
      </w:r>
      <w:r>
        <w:rPr>
          <w:spacing w:val="2"/>
        </w:rPr>
        <w:t>x</w:t>
      </w:r>
      <w:r>
        <w:rPr>
          <w:spacing w:val="-1"/>
        </w:rPr>
        <w:t>ec</w:t>
      </w:r>
      <w:r>
        <w:t>utiv</w:t>
      </w:r>
      <w:r>
        <w:rPr>
          <w:spacing w:val="-1"/>
        </w:rPr>
        <w:t>e</w:t>
      </w:r>
      <w:r>
        <w:t>s, music publi</w:t>
      </w:r>
      <w:r>
        <w:rPr>
          <w:spacing w:val="-3"/>
        </w:rPr>
        <w:t>s</w:t>
      </w:r>
      <w:r>
        <w:t>h</w:t>
      </w:r>
      <w:r>
        <w:rPr>
          <w:spacing w:val="-1"/>
        </w:rPr>
        <w:t>e</w:t>
      </w:r>
      <w:r>
        <w:t xml:space="preserve">rs, </w:t>
      </w:r>
      <w:r>
        <w:rPr>
          <w:spacing w:val="-2"/>
        </w:rPr>
        <w:t>c</w:t>
      </w:r>
      <w:r>
        <w:t>on</w:t>
      </w:r>
      <w:r>
        <w:rPr>
          <w:spacing w:val="1"/>
        </w:rPr>
        <w:t>c</w:t>
      </w:r>
      <w:r>
        <w:rPr>
          <w:spacing w:val="-1"/>
        </w:rPr>
        <w:t>e</w:t>
      </w:r>
      <w:r>
        <w:t>rt p</w:t>
      </w:r>
      <w:r>
        <w:rPr>
          <w:spacing w:val="-1"/>
        </w:rPr>
        <w:t>r</w:t>
      </w:r>
      <w:r>
        <w:t>omot</w:t>
      </w:r>
      <w:r>
        <w:rPr>
          <w:spacing w:val="-1"/>
        </w:rPr>
        <w:t>e</w:t>
      </w:r>
      <w:r>
        <w:t>rs</w:t>
      </w:r>
      <w:r>
        <w:rPr>
          <w:spacing w:val="1"/>
        </w:rPr>
        <w:t xml:space="preserve"> a</w:t>
      </w:r>
      <w:r>
        <w:t xml:space="preserve">nd </w:t>
      </w:r>
      <w:r>
        <w:rPr>
          <w:spacing w:val="-1"/>
        </w:rPr>
        <w:t>e</w:t>
      </w:r>
      <w:r>
        <w:t>nte</w:t>
      </w:r>
      <w:r>
        <w:rPr>
          <w:spacing w:val="-2"/>
        </w:rPr>
        <w:t>r</w:t>
      </w:r>
      <w:r>
        <w:t>tainment indust</w:t>
      </w:r>
      <w:r>
        <w:rPr>
          <w:spacing w:val="1"/>
        </w:rPr>
        <w:t>r</w:t>
      </w:r>
      <w:r>
        <w:t>y</w:t>
      </w:r>
      <w:r>
        <w:rPr>
          <w:spacing w:val="-3"/>
        </w:rPr>
        <w:t xml:space="preserve"> </w:t>
      </w:r>
      <w:r>
        <w:rPr>
          <w:spacing w:val="-1"/>
        </w:rPr>
        <w:t>e</w:t>
      </w:r>
      <w:r>
        <w:t>nt</w:t>
      </w:r>
      <w:r>
        <w:rPr>
          <w:spacing w:val="1"/>
        </w:rPr>
        <w:t>r</w:t>
      </w:r>
      <w:r>
        <w:rPr>
          <w:spacing w:val="-1"/>
        </w:rPr>
        <w:t>e</w:t>
      </w:r>
      <w:r>
        <w:t>p</w:t>
      </w:r>
      <w:r>
        <w:rPr>
          <w:spacing w:val="1"/>
        </w:rPr>
        <w:t>r</w:t>
      </w:r>
      <w:r>
        <w:rPr>
          <w:spacing w:val="-1"/>
        </w:rPr>
        <w:t>e</w:t>
      </w:r>
      <w:r>
        <w:t>n</w:t>
      </w:r>
      <w:r>
        <w:rPr>
          <w:spacing w:val="-1"/>
        </w:rPr>
        <w:t>e</w:t>
      </w:r>
      <w:r>
        <w:t xml:space="preserve">urs. </w:t>
      </w:r>
      <w:r>
        <w:rPr>
          <w:spacing w:val="-1"/>
        </w:rPr>
        <w:t>T</w:t>
      </w:r>
      <w:r>
        <w:rPr>
          <w:spacing w:val="2"/>
        </w:rPr>
        <w:t>h</w:t>
      </w:r>
      <w:r>
        <w:t>e</w:t>
      </w:r>
      <w:r>
        <w:rPr>
          <w:spacing w:val="-1"/>
        </w:rPr>
        <w:t xml:space="preserve"> </w:t>
      </w:r>
      <w:r>
        <w:t>Te</w:t>
      </w:r>
      <w:r>
        <w:rPr>
          <w:spacing w:val="1"/>
        </w:rPr>
        <w:t>c</w:t>
      </w:r>
      <w:r>
        <w:t>hnic</w:t>
      </w:r>
      <w:r>
        <w:rPr>
          <w:spacing w:val="-2"/>
        </w:rPr>
        <w:t>a</w:t>
      </w:r>
      <w:r>
        <w:t>l Tra</w:t>
      </w:r>
      <w:r>
        <w:rPr>
          <w:spacing w:val="-1"/>
        </w:rPr>
        <w:t>c</w:t>
      </w:r>
      <w:r>
        <w:t>k pr</w:t>
      </w:r>
      <w:r>
        <w:rPr>
          <w:spacing w:val="-2"/>
        </w:rPr>
        <w:t>e</w:t>
      </w:r>
      <w:r>
        <w:t>p</w:t>
      </w:r>
      <w:r>
        <w:rPr>
          <w:spacing w:val="-1"/>
        </w:rPr>
        <w:t>a</w:t>
      </w:r>
      <w:r>
        <w:rPr>
          <w:spacing w:val="1"/>
        </w:rPr>
        <w:t>r</w:t>
      </w:r>
      <w:r>
        <w:rPr>
          <w:spacing w:val="-1"/>
        </w:rPr>
        <w:t>e</w:t>
      </w:r>
      <w:r>
        <w:t>s stud</w:t>
      </w:r>
      <w:r>
        <w:rPr>
          <w:spacing w:val="-1"/>
        </w:rPr>
        <w:t>e</w:t>
      </w:r>
      <w:r>
        <w:t>nts for</w:t>
      </w:r>
      <w:r>
        <w:rPr>
          <w:spacing w:val="1"/>
        </w:rPr>
        <w:t xml:space="preserve"> </w:t>
      </w:r>
      <w:r>
        <w:rPr>
          <w:spacing w:val="-1"/>
        </w:rPr>
        <w:t>ca</w:t>
      </w:r>
      <w:r>
        <w:rPr>
          <w:spacing w:val="1"/>
        </w:rPr>
        <w:t>r</w:t>
      </w:r>
      <w:r>
        <w:rPr>
          <w:spacing w:val="-1"/>
        </w:rPr>
        <w:t>ee</w:t>
      </w:r>
      <w:r>
        <w:t>rs in live</w:t>
      </w:r>
      <w:r>
        <w:rPr>
          <w:spacing w:val="-1"/>
        </w:rPr>
        <w:t xml:space="preserve"> </w:t>
      </w:r>
      <w:r>
        <w:t xml:space="preserve">sound, </w:t>
      </w:r>
      <w:r>
        <w:rPr>
          <w:spacing w:val="-1"/>
        </w:rPr>
        <w:t>c</w:t>
      </w:r>
      <w:r>
        <w:t>on</w:t>
      </w:r>
      <w:r>
        <w:rPr>
          <w:spacing w:val="1"/>
        </w:rPr>
        <w:t>c</w:t>
      </w:r>
      <w:r>
        <w:rPr>
          <w:spacing w:val="-1"/>
        </w:rPr>
        <w:t>e</w:t>
      </w:r>
      <w:r>
        <w:rPr>
          <w:spacing w:val="1"/>
        </w:rPr>
        <w:t>r</w:t>
      </w:r>
      <w:r>
        <w:t>t li</w:t>
      </w:r>
      <w:r>
        <w:rPr>
          <w:spacing w:val="-2"/>
        </w:rPr>
        <w:t>g</w:t>
      </w:r>
      <w:r>
        <w:t>hting</w:t>
      </w:r>
      <w:r>
        <w:rPr>
          <w:spacing w:val="-3"/>
        </w:rPr>
        <w:t xml:space="preserve"> </w:t>
      </w:r>
      <w:r>
        <w:rPr>
          <w:spacing w:val="-1"/>
        </w:rPr>
        <w:t>a</w:t>
      </w:r>
      <w:r>
        <w:t>nd stu</w:t>
      </w:r>
      <w:r>
        <w:rPr>
          <w:spacing w:val="3"/>
        </w:rPr>
        <w:t>d</w:t>
      </w:r>
      <w:r>
        <w:t xml:space="preserve">io </w:t>
      </w:r>
      <w:r>
        <w:rPr>
          <w:spacing w:val="1"/>
        </w:rPr>
        <w:t>r</w:t>
      </w:r>
      <w:r>
        <w:rPr>
          <w:spacing w:val="-1"/>
        </w:rPr>
        <w:t>ec</w:t>
      </w:r>
      <w:r>
        <w:rPr>
          <w:spacing w:val="2"/>
        </w:rPr>
        <w:t>o</w:t>
      </w:r>
      <w:r>
        <w:t>rdin</w:t>
      </w:r>
      <w:r>
        <w:rPr>
          <w:spacing w:val="-3"/>
        </w:rPr>
        <w:t>g</w:t>
      </w:r>
      <w:r>
        <w:t>. Students within ea</w:t>
      </w:r>
      <w:r>
        <w:rPr>
          <w:spacing w:val="-1"/>
        </w:rPr>
        <w:t>c</w:t>
      </w:r>
      <w:r>
        <w:t>h of the tr</w:t>
      </w:r>
      <w:r>
        <w:rPr>
          <w:spacing w:val="-2"/>
        </w:rPr>
        <w:t>a</w:t>
      </w:r>
      <w:r>
        <w:rPr>
          <w:spacing w:val="-1"/>
        </w:rPr>
        <w:t>c</w:t>
      </w:r>
      <w:r>
        <w:t>ks re</w:t>
      </w:r>
      <w:r>
        <w:rPr>
          <w:spacing w:val="-1"/>
        </w:rPr>
        <w:t>ce</w:t>
      </w:r>
      <w:r>
        <w:t>ive instr</w:t>
      </w:r>
      <w:r>
        <w:rPr>
          <w:spacing w:val="1"/>
        </w:rPr>
        <w:t>u</w:t>
      </w:r>
      <w:r>
        <w:rPr>
          <w:spacing w:val="-1"/>
        </w:rPr>
        <w:t>c</w:t>
      </w:r>
      <w:r>
        <w:t xml:space="preserve">tion,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a</w:t>
      </w:r>
      <w:r>
        <w:t>nd</w:t>
      </w:r>
      <w:r>
        <w:rPr>
          <w:spacing w:val="2"/>
        </w:rPr>
        <w:t xml:space="preserve"> </w:t>
      </w:r>
      <w:r>
        <w:t>a</w:t>
      </w:r>
      <w:r>
        <w:rPr>
          <w:spacing w:val="-1"/>
        </w:rPr>
        <w:t xml:space="preserve"> </w:t>
      </w:r>
      <w:r>
        <w:t>uniqu</w:t>
      </w:r>
      <w:r>
        <w:rPr>
          <w:spacing w:val="1"/>
        </w:rPr>
        <w:t>e</w:t>
      </w:r>
      <w:r>
        <w:rPr>
          <w:spacing w:val="2"/>
        </w:rPr>
        <w:t>l</w:t>
      </w:r>
      <w:r>
        <w:t>y</w:t>
      </w:r>
      <w:r>
        <w:rPr>
          <w:spacing w:val="-5"/>
        </w:rPr>
        <w:t xml:space="preserve"> </w:t>
      </w:r>
      <w:r>
        <w:t>Chris</w:t>
      </w:r>
      <w:r>
        <w:rPr>
          <w:spacing w:val="3"/>
        </w:rPr>
        <w:t>t</w:t>
      </w:r>
      <w:r>
        <w:rPr>
          <w:spacing w:val="-1"/>
        </w:rPr>
        <w:t>-ce</w:t>
      </w:r>
      <w:r>
        <w:t>n</w:t>
      </w:r>
      <w:r>
        <w:rPr>
          <w:spacing w:val="2"/>
        </w:rPr>
        <w:t>t</w:t>
      </w:r>
      <w:r>
        <w:rPr>
          <w:spacing w:val="-1"/>
        </w:rPr>
        <w:t>e</w:t>
      </w:r>
      <w:r>
        <w:t>r</w:t>
      </w:r>
      <w:r>
        <w:rPr>
          <w:spacing w:val="-2"/>
        </w:rPr>
        <w:t>e</w:t>
      </w:r>
      <w:r>
        <w:t xml:space="preserve">d </w:t>
      </w:r>
      <w:r>
        <w:rPr>
          <w:spacing w:val="2"/>
        </w:rPr>
        <w:t>p</w:t>
      </w:r>
      <w:r>
        <w:rPr>
          <w:spacing w:val="-1"/>
        </w:rPr>
        <w:t>e</w:t>
      </w:r>
      <w:r>
        <w:t>rspe</w:t>
      </w:r>
      <w:r>
        <w:rPr>
          <w:spacing w:val="-1"/>
        </w:rPr>
        <w:t>c</w:t>
      </w:r>
      <w:r>
        <w:t>tive</w:t>
      </w:r>
      <w:r>
        <w:rPr>
          <w:spacing w:val="-1"/>
        </w:rPr>
        <w:t xml:space="preserve"> </w:t>
      </w:r>
      <w:r>
        <w:t xml:space="preserve">on </w:t>
      </w:r>
      <w:r>
        <w:rPr>
          <w:spacing w:val="-1"/>
        </w:rPr>
        <w:t>c</w:t>
      </w:r>
      <w:r>
        <w:t>re</w:t>
      </w:r>
      <w:r>
        <w:rPr>
          <w:spacing w:val="-1"/>
        </w:rPr>
        <w:t>a</w:t>
      </w:r>
      <w:r>
        <w:t>tivi</w:t>
      </w:r>
      <w:r>
        <w:rPr>
          <w:spacing w:val="3"/>
        </w:rPr>
        <w:t>t</w:t>
      </w:r>
      <w:r>
        <w:t>y</w:t>
      </w:r>
      <w:r>
        <w:rPr>
          <w:spacing w:val="-5"/>
        </w:rPr>
        <w:t xml:space="preserve"> </w:t>
      </w:r>
      <w:r>
        <w:rPr>
          <w:spacing w:val="-1"/>
        </w:rPr>
        <w:t>a</w:t>
      </w:r>
      <w:r>
        <w:t>nd t</w:t>
      </w:r>
      <w:r>
        <w:rPr>
          <w:spacing w:val="2"/>
        </w:rPr>
        <w:t>h</w:t>
      </w:r>
      <w:r>
        <w:t>e ma</w:t>
      </w:r>
      <w:r>
        <w:rPr>
          <w:spacing w:val="-2"/>
        </w:rPr>
        <w:t>r</w:t>
      </w:r>
      <w:r>
        <w:t>k</w:t>
      </w:r>
      <w:r>
        <w:rPr>
          <w:spacing w:val="-1"/>
        </w:rPr>
        <w:t>e</w:t>
      </w:r>
      <w:r>
        <w:t>tpl</w:t>
      </w:r>
      <w:r>
        <w:rPr>
          <w:spacing w:val="-1"/>
        </w:rPr>
        <w:t>a</w:t>
      </w:r>
      <w:r>
        <w:rPr>
          <w:spacing w:val="1"/>
        </w:rPr>
        <w:t>c</w:t>
      </w:r>
      <w:r>
        <w:rPr>
          <w:spacing w:val="-1"/>
        </w:rPr>
        <w:t>e</w:t>
      </w:r>
      <w:r>
        <w:t xml:space="preserve">, while </w:t>
      </w:r>
      <w:r>
        <w:rPr>
          <w:spacing w:val="-1"/>
        </w:rPr>
        <w:t>w</w:t>
      </w:r>
      <w:r>
        <w:t>ork</w:t>
      </w:r>
      <w:r>
        <w:rPr>
          <w:spacing w:val="1"/>
        </w:rPr>
        <w:t>i</w:t>
      </w:r>
      <w:r>
        <w:t>ng</w:t>
      </w:r>
      <w:r>
        <w:rPr>
          <w:spacing w:val="-3"/>
        </w:rPr>
        <w:t xml:space="preserve"> </w:t>
      </w:r>
      <w:r>
        <w:t>t</w:t>
      </w:r>
      <w:r>
        <w:rPr>
          <w:spacing w:val="2"/>
        </w:rPr>
        <w:t>o</w:t>
      </w:r>
      <w:r>
        <w:rPr>
          <w:spacing w:val="-3"/>
        </w:rPr>
        <w:t>g</w:t>
      </w:r>
      <w:r>
        <w:rPr>
          <w:spacing w:val="-1"/>
        </w:rPr>
        <w:t>e</w:t>
      </w:r>
      <w:r>
        <w:t>th</w:t>
      </w:r>
      <w:r>
        <w:rPr>
          <w:spacing w:val="1"/>
        </w:rPr>
        <w:t>e</w:t>
      </w:r>
      <w:r>
        <w:t xml:space="preserve">r to </w:t>
      </w:r>
      <w:r>
        <w:rPr>
          <w:spacing w:val="-2"/>
        </w:rPr>
        <w:t>c</w:t>
      </w:r>
      <w:r>
        <w:rPr>
          <w:spacing w:val="1"/>
        </w:rPr>
        <w:t>r</w:t>
      </w:r>
      <w:r>
        <w:rPr>
          <w:spacing w:val="-1"/>
        </w:rPr>
        <w:t>ea</w:t>
      </w:r>
      <w:r>
        <w:t>te and</w:t>
      </w:r>
      <w:r>
        <w:rPr>
          <w:spacing w:val="2"/>
        </w:rPr>
        <w:t xml:space="preserve"> </w:t>
      </w:r>
      <w:r>
        <w:t>ma</w:t>
      </w:r>
      <w:r>
        <w:rPr>
          <w:spacing w:val="-2"/>
        </w:rPr>
        <w:t>r</w:t>
      </w:r>
      <w:r>
        <w:t>k</w:t>
      </w:r>
      <w:r>
        <w:rPr>
          <w:spacing w:val="-1"/>
        </w:rPr>
        <w:t>e</w:t>
      </w:r>
      <w:r>
        <w:t>t a r</w:t>
      </w:r>
      <w:r>
        <w:rPr>
          <w:spacing w:val="-1"/>
        </w:rPr>
        <w:t>ec</w:t>
      </w:r>
      <w:r>
        <w:t>ordi</w:t>
      </w:r>
      <w:r>
        <w:rPr>
          <w:spacing w:val="1"/>
        </w:rPr>
        <w:t>n</w:t>
      </w:r>
      <w:r>
        <w:t>g</w:t>
      </w:r>
      <w:r>
        <w:rPr>
          <w:spacing w:val="-3"/>
        </w:rPr>
        <w:t xml:space="preserve"> </w:t>
      </w:r>
      <w:r>
        <w:rPr>
          <w:spacing w:val="2"/>
        </w:rPr>
        <w:t>o</w:t>
      </w:r>
      <w:r>
        <w:t>f o</w:t>
      </w:r>
      <w:r>
        <w:rPr>
          <w:spacing w:val="-2"/>
        </w:rPr>
        <w:t>r</w:t>
      </w:r>
      <w:r>
        <w:rPr>
          <w:spacing w:val="2"/>
        </w:rPr>
        <w:t>i</w:t>
      </w:r>
      <w:r>
        <w:rPr>
          <w:spacing w:val="-3"/>
        </w:rPr>
        <w:t>g</w:t>
      </w:r>
      <w:r>
        <w:t>inal musi</w:t>
      </w:r>
      <w:r>
        <w:rPr>
          <w:spacing w:val="-1"/>
        </w:rPr>
        <w:t>c</w:t>
      </w:r>
      <w:r>
        <w:t>. Ea</w:t>
      </w:r>
      <w:r>
        <w:rPr>
          <w:spacing w:val="-1"/>
        </w:rPr>
        <w:t>c</w:t>
      </w:r>
      <w:r>
        <w:t>h tra</w:t>
      </w:r>
      <w:r>
        <w:rPr>
          <w:spacing w:val="-1"/>
        </w:rPr>
        <w:t>c</w:t>
      </w:r>
      <w:r>
        <w:t>k includ</w:t>
      </w:r>
      <w:r>
        <w:rPr>
          <w:spacing w:val="-1"/>
        </w:rPr>
        <w:t>e</w:t>
      </w:r>
      <w:r>
        <w:t>s</w:t>
      </w:r>
      <w:r w:rsidR="000975DF">
        <w:t xml:space="preserve"> </w:t>
      </w:r>
      <w:r>
        <w:rPr>
          <w:spacing w:val="-1"/>
        </w:rPr>
        <w:t>c</w:t>
      </w:r>
      <w:r>
        <w:t>ours</w:t>
      </w:r>
      <w:r>
        <w:rPr>
          <w:spacing w:val="-2"/>
        </w:rPr>
        <w:t>e</w:t>
      </w:r>
      <w:r>
        <w:t>w</w:t>
      </w:r>
      <w:r>
        <w:rPr>
          <w:spacing w:val="1"/>
        </w:rPr>
        <w:t>o</w:t>
      </w:r>
      <w:r>
        <w:t>rk, l</w:t>
      </w:r>
      <w:r>
        <w:rPr>
          <w:spacing w:val="-2"/>
        </w:rPr>
        <w:t>a</w:t>
      </w:r>
      <w:r>
        <w:t>bs, dire</w:t>
      </w:r>
      <w:r>
        <w:rPr>
          <w:spacing w:val="-1"/>
        </w:rPr>
        <w:t>c</w:t>
      </w:r>
      <w:r>
        <w:t>t</w:t>
      </w:r>
      <w:r>
        <w:rPr>
          <w:spacing w:val="1"/>
        </w:rPr>
        <w:t>e</w:t>
      </w:r>
      <w:r>
        <w:t>d stu</w:t>
      </w:r>
      <w:r>
        <w:rPr>
          <w:spacing w:val="2"/>
        </w:rPr>
        <w:t>d</w:t>
      </w:r>
      <w:r>
        <w:t>y</w:t>
      </w:r>
      <w:r>
        <w:rPr>
          <w:spacing w:val="-5"/>
        </w:rPr>
        <w:t xml:space="preserve"> </w:t>
      </w:r>
      <w:r>
        <w:rPr>
          <w:spacing w:val="-1"/>
        </w:rPr>
        <w:t>a</w:t>
      </w:r>
      <w:r>
        <w:t>nd</w:t>
      </w:r>
      <w:r>
        <w:rPr>
          <w:spacing w:val="2"/>
        </w:rPr>
        <w:t xml:space="preserve"> </w:t>
      </w:r>
      <w:r>
        <w:t>a</w:t>
      </w:r>
      <w:r>
        <w:rPr>
          <w:spacing w:val="-1"/>
        </w:rPr>
        <w:t xml:space="preserve"> </w:t>
      </w:r>
      <w:r>
        <w:t>pra</w:t>
      </w:r>
      <w:r>
        <w:rPr>
          <w:spacing w:val="-1"/>
        </w:rPr>
        <w:t>c</w:t>
      </w:r>
      <w:r>
        <w:t>ti</w:t>
      </w:r>
      <w:r>
        <w:rPr>
          <w:spacing w:val="-1"/>
        </w:rPr>
        <w:t>c</w:t>
      </w:r>
      <w:r>
        <w:t xml:space="preserve">um. </w:t>
      </w:r>
      <w:r>
        <w:rPr>
          <w:spacing w:val="1"/>
        </w:rPr>
        <w:t>S</w:t>
      </w:r>
      <w:r>
        <w:t xml:space="preserve">tudents </w:t>
      </w:r>
      <w:r>
        <w:rPr>
          <w:spacing w:val="-1"/>
        </w:rPr>
        <w:t>ea</w:t>
      </w:r>
      <w:r>
        <w:t>rn 16</w:t>
      </w:r>
      <w:r>
        <w:rPr>
          <w:spacing w:val="-1"/>
        </w:rPr>
        <w:t xml:space="preserve"> </w:t>
      </w:r>
      <w:r>
        <w:t>s</w:t>
      </w:r>
      <w:r>
        <w:rPr>
          <w:spacing w:val="-1"/>
        </w:rPr>
        <w:t>e</w:t>
      </w:r>
      <w:r>
        <w:t>mest</w:t>
      </w:r>
      <w:r>
        <w:rPr>
          <w:spacing w:val="1"/>
        </w:rPr>
        <w:t>e</w:t>
      </w:r>
      <w:r>
        <w:t>r ho</w:t>
      </w:r>
      <w:r>
        <w:rPr>
          <w:spacing w:val="-1"/>
        </w:rPr>
        <w:t>u</w:t>
      </w:r>
      <w:r>
        <w:t>rs of</w:t>
      </w:r>
      <w:r>
        <w:rPr>
          <w:spacing w:val="-2"/>
        </w:rPr>
        <w:t xml:space="preserve"> </w:t>
      </w:r>
      <w:r>
        <w:rPr>
          <w:spacing w:val="1"/>
        </w:rPr>
        <w:t>c</w:t>
      </w:r>
      <w:r>
        <w:t>r</w:t>
      </w:r>
      <w:r>
        <w:rPr>
          <w:spacing w:val="-2"/>
        </w:rPr>
        <w:t>e</w:t>
      </w:r>
      <w:r>
        <w:t xml:space="preserve">dit. </w:t>
      </w:r>
      <w:r>
        <w:rPr>
          <w:spacing w:val="-2"/>
        </w:rPr>
        <w:t>F</w:t>
      </w:r>
      <w:r>
        <w:t>urt</w:t>
      </w:r>
      <w:r>
        <w:rPr>
          <w:spacing w:val="1"/>
        </w:rPr>
        <w:t>h</w:t>
      </w:r>
      <w:r>
        <w:rPr>
          <w:spacing w:val="-1"/>
        </w:rPr>
        <w:t>e</w:t>
      </w:r>
      <w:r>
        <w:t>r</w:t>
      </w:r>
      <w:r>
        <w:rPr>
          <w:spacing w:val="1"/>
        </w:rPr>
        <w:t xml:space="preserve"> </w:t>
      </w:r>
      <w:r>
        <w:t>info</w:t>
      </w:r>
      <w:r>
        <w:rPr>
          <w:spacing w:val="-1"/>
        </w:rPr>
        <w:t>r</w:t>
      </w:r>
      <w:r>
        <w:t>mation</w:t>
      </w:r>
      <w:r w:rsidR="000975DF">
        <w:t xml:space="preserve"> </w:t>
      </w:r>
      <w:r>
        <w:t>m</w:t>
      </w:r>
      <w:r>
        <w:rPr>
          <w:spacing w:val="1"/>
        </w:rPr>
        <w:t>a</w:t>
      </w:r>
      <w:r>
        <w:t>y</w:t>
      </w:r>
      <w:r>
        <w:rPr>
          <w:spacing w:val="-5"/>
        </w:rPr>
        <w:t xml:space="preserve"> </w:t>
      </w:r>
      <w:r>
        <w:rPr>
          <w:spacing w:val="2"/>
        </w:rPr>
        <w:t>b</w:t>
      </w:r>
      <w:r>
        <w:t>e</w:t>
      </w:r>
      <w:r>
        <w:rPr>
          <w:spacing w:val="-1"/>
        </w:rPr>
        <w:t xml:space="preserve"> </w:t>
      </w:r>
      <w:r>
        <w:t>obtain</w:t>
      </w:r>
      <w:r>
        <w:rPr>
          <w:spacing w:val="-1"/>
        </w:rPr>
        <w:t>e</w:t>
      </w:r>
      <w:r>
        <w:t xml:space="preserve">d </w:t>
      </w:r>
      <w:r>
        <w:rPr>
          <w:spacing w:val="1"/>
        </w:rPr>
        <w:t>f</w:t>
      </w:r>
      <w:r>
        <w:t xml:space="preserve">rom the </w:t>
      </w:r>
      <w:r>
        <w:rPr>
          <w:spacing w:val="-2"/>
        </w:rPr>
        <w:t>D</w:t>
      </w:r>
      <w:r>
        <w:rPr>
          <w:spacing w:val="-1"/>
        </w:rPr>
        <w:t>e</w:t>
      </w:r>
      <w:r>
        <w:t>p</w:t>
      </w:r>
      <w:r>
        <w:rPr>
          <w:spacing w:val="1"/>
        </w:rPr>
        <w:t>a</w:t>
      </w:r>
      <w:r>
        <w:t>rtm</w:t>
      </w:r>
      <w:r>
        <w:rPr>
          <w:spacing w:val="-1"/>
        </w:rPr>
        <w:t>e</w:t>
      </w:r>
      <w:r>
        <w:t>nt of Musi</w:t>
      </w:r>
      <w:r>
        <w:rPr>
          <w:spacing w:val="-1"/>
        </w:rPr>
        <w:t>c</w:t>
      </w:r>
      <w:r>
        <w:t>.</w:t>
      </w:r>
    </w:p>
    <w:p w:rsidR="003470A0" w:rsidRDefault="003470A0">
      <w:pPr>
        <w:spacing w:before="9" w:line="200" w:lineRule="exact"/>
        <w:rPr>
          <w:sz w:val="20"/>
          <w:szCs w:val="20"/>
        </w:rPr>
      </w:pPr>
    </w:p>
    <w:p w:rsidR="003470A0" w:rsidRDefault="00BD4326">
      <w:pPr>
        <w:pStyle w:val="Heading5"/>
        <w:rPr>
          <w:b w:val="0"/>
          <w:bCs w:val="0"/>
        </w:rPr>
      </w:pPr>
      <w:r>
        <w:t>Latin A</w:t>
      </w:r>
      <w:r>
        <w:rPr>
          <w:spacing w:val="-4"/>
        </w:rPr>
        <w:t>m</w:t>
      </w:r>
      <w:r>
        <w:rPr>
          <w:spacing w:val="1"/>
        </w:rPr>
        <w:t>e</w:t>
      </w:r>
      <w:r>
        <w:rPr>
          <w:spacing w:val="-1"/>
        </w:rPr>
        <w:t>r</w:t>
      </w:r>
      <w:r>
        <w:t xml:space="preserve">ican </w:t>
      </w:r>
      <w:r>
        <w:rPr>
          <w:spacing w:val="1"/>
        </w:rPr>
        <w:t>S</w:t>
      </w:r>
      <w:r>
        <w:t xml:space="preserve">tudies </w:t>
      </w:r>
      <w:r>
        <w:rPr>
          <w:spacing w:val="-3"/>
        </w:rPr>
        <w:t>P</w:t>
      </w:r>
      <w:r>
        <w:rPr>
          <w:spacing w:val="-1"/>
        </w:rPr>
        <w:t>r</w:t>
      </w:r>
      <w:r>
        <w:t>o</w:t>
      </w:r>
      <w:r>
        <w:rPr>
          <w:spacing w:val="2"/>
        </w:rPr>
        <w:t>g</w:t>
      </w:r>
      <w:r>
        <w:rPr>
          <w:spacing w:val="-1"/>
        </w:rPr>
        <w:t>r</w:t>
      </w:r>
      <w:r>
        <w:rPr>
          <w:spacing w:val="2"/>
        </w:rPr>
        <w:t>a</w:t>
      </w:r>
      <w:r>
        <w:t>m</w:t>
      </w:r>
    </w:p>
    <w:p w:rsidR="003470A0" w:rsidRDefault="003470A0">
      <w:pPr>
        <w:spacing w:before="10" w:line="190" w:lineRule="exact"/>
        <w:rPr>
          <w:sz w:val="19"/>
          <w:szCs w:val="19"/>
        </w:rPr>
      </w:pPr>
    </w:p>
    <w:p w:rsidR="003470A0" w:rsidRDefault="00BD4326" w:rsidP="00A449B3">
      <w:pPr>
        <w:pStyle w:val="BodyText"/>
        <w:spacing w:line="246" w:lineRule="auto"/>
        <w:ind w:right="-80"/>
      </w:pPr>
      <w:r>
        <w:t>Students h</w:t>
      </w:r>
      <w:r>
        <w:rPr>
          <w:spacing w:val="-1"/>
        </w:rPr>
        <w:t>a</w:t>
      </w:r>
      <w:r>
        <w:t>ve</w:t>
      </w:r>
      <w:r>
        <w:rPr>
          <w:spacing w:val="-1"/>
        </w:rPr>
        <w:t xml:space="preserve"> </w:t>
      </w:r>
      <w:r>
        <w:t>the oppo</w:t>
      </w:r>
      <w:r>
        <w:rPr>
          <w:spacing w:val="-2"/>
        </w:rPr>
        <w:t>r</w:t>
      </w:r>
      <w:r>
        <w:rPr>
          <w:spacing w:val="2"/>
        </w:rPr>
        <w:t>t</w:t>
      </w:r>
      <w:r>
        <w:t>uni</w:t>
      </w:r>
      <w:r>
        <w:rPr>
          <w:spacing w:val="3"/>
        </w:rPr>
        <w:t>t</w:t>
      </w:r>
      <w:r>
        <w:t>y</w:t>
      </w:r>
      <w:r>
        <w:rPr>
          <w:spacing w:val="-5"/>
        </w:rPr>
        <w:t xml:space="preserve"> </w:t>
      </w:r>
      <w:r>
        <w:t xml:space="preserve">to live </w:t>
      </w:r>
      <w:r>
        <w:rPr>
          <w:spacing w:val="-2"/>
        </w:rPr>
        <w:t>a</w:t>
      </w:r>
      <w:r>
        <w:t>nd learn th</w:t>
      </w:r>
      <w:r>
        <w:rPr>
          <w:spacing w:val="1"/>
        </w:rPr>
        <w:t>r</w:t>
      </w:r>
      <w:r>
        <w:t>ou</w:t>
      </w:r>
      <w:r>
        <w:rPr>
          <w:spacing w:val="-3"/>
        </w:rPr>
        <w:t>g</w:t>
      </w:r>
      <w:r>
        <w:t>h the</w:t>
      </w:r>
      <w:r>
        <w:rPr>
          <w:spacing w:val="1"/>
        </w:rPr>
        <w:t xml:space="preserve"> </w:t>
      </w:r>
      <w:r>
        <w:rPr>
          <w:spacing w:val="-3"/>
        </w:rPr>
        <w:t>L</w:t>
      </w:r>
      <w:r>
        <w:rPr>
          <w:spacing w:val="-1"/>
        </w:rPr>
        <w:t>a</w:t>
      </w:r>
      <w:r>
        <w:t>t</w:t>
      </w:r>
      <w:r>
        <w:rPr>
          <w:spacing w:val="4"/>
        </w:rPr>
        <w:t>i</w:t>
      </w:r>
      <w:r>
        <w:t>n A</w:t>
      </w:r>
      <w:r>
        <w:rPr>
          <w:spacing w:val="2"/>
        </w:rPr>
        <w:t>m</w:t>
      </w:r>
      <w:r>
        <w:rPr>
          <w:spacing w:val="-1"/>
        </w:rPr>
        <w:t>e</w:t>
      </w:r>
      <w:r>
        <w:t>ric</w:t>
      </w:r>
      <w:r>
        <w:rPr>
          <w:spacing w:val="-1"/>
        </w:rPr>
        <w:t>a</w:t>
      </w:r>
      <w:r>
        <w:t>n</w:t>
      </w:r>
      <w:r>
        <w:rPr>
          <w:spacing w:val="2"/>
        </w:rPr>
        <w:t xml:space="preserve"> </w:t>
      </w:r>
      <w:r>
        <w:t>Studi</w:t>
      </w:r>
      <w:r>
        <w:rPr>
          <w:spacing w:val="-1"/>
        </w:rPr>
        <w:t>e</w:t>
      </w:r>
      <w:r>
        <w:t>s Pro</w:t>
      </w:r>
      <w:r>
        <w:rPr>
          <w:spacing w:val="-4"/>
        </w:rPr>
        <w:t>g</w:t>
      </w:r>
      <w:r>
        <w:t>r</w:t>
      </w:r>
      <w:r>
        <w:rPr>
          <w:spacing w:val="-2"/>
        </w:rPr>
        <w:t>a</w:t>
      </w:r>
      <w:r>
        <w:t>m ba</w:t>
      </w:r>
      <w:r>
        <w:rPr>
          <w:spacing w:val="1"/>
        </w:rPr>
        <w:t>s</w:t>
      </w:r>
      <w:r>
        <w:rPr>
          <w:spacing w:val="-1"/>
        </w:rPr>
        <w:t>e</w:t>
      </w:r>
      <w:r>
        <w:t xml:space="preserve">d in </w:t>
      </w:r>
      <w:r>
        <w:rPr>
          <w:spacing w:val="1"/>
        </w:rPr>
        <w:t>S</w:t>
      </w:r>
      <w:r>
        <w:rPr>
          <w:spacing w:val="-1"/>
        </w:rPr>
        <w:t>a</w:t>
      </w:r>
      <w:r>
        <w:t xml:space="preserve">n </w:t>
      </w:r>
      <w:r>
        <w:rPr>
          <w:spacing w:val="2"/>
        </w:rPr>
        <w:t>J</w:t>
      </w:r>
      <w:r>
        <w:t>os</w:t>
      </w:r>
      <w:r>
        <w:rPr>
          <w:spacing w:val="-1"/>
        </w:rPr>
        <w:t>e</w:t>
      </w:r>
      <w:r>
        <w:t>, Costa Ri</w:t>
      </w:r>
      <w:r>
        <w:rPr>
          <w:spacing w:val="-1"/>
        </w:rPr>
        <w:t>ca</w:t>
      </w:r>
      <w:r>
        <w:t>. The</w:t>
      </w:r>
      <w:r>
        <w:rPr>
          <w:spacing w:val="-2"/>
        </w:rPr>
        <w:t xml:space="preserve"> </w:t>
      </w:r>
      <w:r>
        <w:t>pr</w:t>
      </w:r>
      <w:r>
        <w:rPr>
          <w:spacing w:val="1"/>
        </w:rPr>
        <w:t>o</w:t>
      </w:r>
      <w:r>
        <w:rPr>
          <w:spacing w:val="-3"/>
        </w:rPr>
        <w:t>g</w:t>
      </w:r>
      <w:r>
        <w:rPr>
          <w:spacing w:val="1"/>
        </w:rPr>
        <w:t>r</w:t>
      </w:r>
      <w:r>
        <w:rPr>
          <w:spacing w:val="-1"/>
        </w:rPr>
        <w:t>a</w:t>
      </w:r>
      <w:r>
        <w:t>m introdu</w:t>
      </w:r>
      <w:r>
        <w:rPr>
          <w:spacing w:val="-2"/>
        </w:rPr>
        <w:t>c</w:t>
      </w:r>
      <w:r>
        <w:rPr>
          <w:spacing w:val="-1"/>
        </w:rPr>
        <w:t>e</w:t>
      </w:r>
      <w:r>
        <w:t>s stud</w:t>
      </w:r>
      <w:r>
        <w:rPr>
          <w:spacing w:val="-1"/>
        </w:rPr>
        <w:t>e</w:t>
      </w:r>
      <w:r>
        <w:t>nts to a</w:t>
      </w:r>
      <w:r>
        <w:rPr>
          <w:spacing w:val="1"/>
        </w:rPr>
        <w:t xml:space="preserve"> </w:t>
      </w:r>
      <w:r>
        <w:t>wide</w:t>
      </w:r>
      <w:r>
        <w:rPr>
          <w:spacing w:val="-1"/>
        </w:rPr>
        <w:t xml:space="preserve"> </w:t>
      </w:r>
      <w:r>
        <w:t>r</w:t>
      </w:r>
      <w:r>
        <w:rPr>
          <w:spacing w:val="-2"/>
        </w:rPr>
        <w:t>a</w:t>
      </w:r>
      <w:r>
        <w:rPr>
          <w:spacing w:val="2"/>
        </w:rPr>
        <w:t>n</w:t>
      </w:r>
      <w:r>
        <w:rPr>
          <w:spacing w:val="-3"/>
        </w:rPr>
        <w:t>g</w:t>
      </w:r>
      <w:r>
        <w:t>e</w:t>
      </w:r>
      <w:r>
        <w:rPr>
          <w:spacing w:val="-1"/>
        </w:rPr>
        <w:t xml:space="preserve"> </w:t>
      </w:r>
      <w:r>
        <w:rPr>
          <w:spacing w:val="2"/>
        </w:rPr>
        <w:t>o</w:t>
      </w:r>
      <w:r>
        <w:t xml:space="preserve">f </w:t>
      </w:r>
      <w:r>
        <w:rPr>
          <w:spacing w:val="-2"/>
        </w:rPr>
        <w:t>e</w:t>
      </w:r>
      <w:r>
        <w:rPr>
          <w:spacing w:val="2"/>
        </w:rPr>
        <w:t>x</w:t>
      </w:r>
      <w:r>
        <w:t>p</w:t>
      </w:r>
      <w:r>
        <w:rPr>
          <w:spacing w:val="-1"/>
        </w:rPr>
        <w:t>e</w:t>
      </w:r>
      <w:r>
        <w:t>ri</w:t>
      </w:r>
      <w:r>
        <w:rPr>
          <w:spacing w:val="-2"/>
        </w:rPr>
        <w:t>e</w:t>
      </w:r>
      <w:r>
        <w:t>n</w:t>
      </w:r>
      <w:r>
        <w:rPr>
          <w:spacing w:val="1"/>
        </w:rPr>
        <w:t>ce</w:t>
      </w:r>
      <w:r>
        <w:t>s throu</w:t>
      </w:r>
      <w:r>
        <w:rPr>
          <w:spacing w:val="-3"/>
        </w:rPr>
        <w:t>g</w:t>
      </w:r>
      <w:r>
        <w:t>h the stu</w:t>
      </w:r>
      <w:r>
        <w:rPr>
          <w:spacing w:val="4"/>
        </w:rPr>
        <w:t>d</w:t>
      </w:r>
      <w:r>
        <w:t>y</w:t>
      </w:r>
      <w:r>
        <w:rPr>
          <w:spacing w:val="-5"/>
        </w:rPr>
        <w:t xml:space="preserve"> </w:t>
      </w:r>
      <w:r>
        <w:t>of l</w:t>
      </w:r>
      <w:r>
        <w:rPr>
          <w:spacing w:val="-2"/>
        </w:rPr>
        <w:t>a</w:t>
      </w:r>
      <w:r>
        <w:rPr>
          <w:spacing w:val="2"/>
        </w:rPr>
        <w:t>n</w:t>
      </w:r>
      <w:r>
        <w:rPr>
          <w:spacing w:val="-3"/>
        </w:rPr>
        <w:t>g</w:t>
      </w:r>
      <w:r>
        <w:t>u</w:t>
      </w:r>
      <w:r>
        <w:rPr>
          <w:spacing w:val="1"/>
        </w:rPr>
        <w:t>a</w:t>
      </w:r>
      <w:r>
        <w:t>g</w:t>
      </w:r>
      <w:r>
        <w:rPr>
          <w:spacing w:val="-1"/>
        </w:rPr>
        <w:t>e</w:t>
      </w:r>
      <w:r>
        <w:t>, lite</w:t>
      </w:r>
      <w:r>
        <w:rPr>
          <w:spacing w:val="-2"/>
        </w:rPr>
        <w:t>r</w:t>
      </w:r>
      <w:r>
        <w:rPr>
          <w:spacing w:val="-1"/>
        </w:rPr>
        <w:t>a</w:t>
      </w:r>
      <w:r>
        <w:t>tur</w:t>
      </w:r>
      <w:r>
        <w:rPr>
          <w:spacing w:val="-2"/>
        </w:rPr>
        <w:t>e</w:t>
      </w:r>
      <w:r>
        <w:t xml:space="preserve">, </w:t>
      </w:r>
      <w:r>
        <w:rPr>
          <w:spacing w:val="-1"/>
        </w:rPr>
        <w:t>c</w:t>
      </w:r>
      <w:r>
        <w:t>ultu</w:t>
      </w:r>
      <w:r>
        <w:rPr>
          <w:spacing w:val="1"/>
        </w:rPr>
        <w:t>r</w:t>
      </w:r>
      <w:r>
        <w:rPr>
          <w:spacing w:val="-1"/>
        </w:rPr>
        <w:t>e</w:t>
      </w:r>
      <w:r>
        <w:t>, politi</w:t>
      </w:r>
      <w:r>
        <w:rPr>
          <w:spacing w:val="-1"/>
        </w:rPr>
        <w:t>c</w:t>
      </w:r>
      <w:r>
        <w:t>s, histo</w:t>
      </w:r>
      <w:r>
        <w:rPr>
          <w:spacing w:val="2"/>
        </w:rPr>
        <w:t>r</w:t>
      </w:r>
      <w:r>
        <w:rPr>
          <w:spacing w:val="-5"/>
        </w:rPr>
        <w:t>y</w:t>
      </w:r>
      <w:r>
        <w:t xml:space="preserve">, </w:t>
      </w:r>
      <w:r>
        <w:rPr>
          <w:spacing w:val="1"/>
        </w:rPr>
        <w:t>e</w:t>
      </w:r>
      <w:r>
        <w:rPr>
          <w:spacing w:val="-1"/>
        </w:rPr>
        <w:t>c</w:t>
      </w:r>
      <w:r>
        <w:t>onomi</w:t>
      </w:r>
      <w:r>
        <w:rPr>
          <w:spacing w:val="-1"/>
        </w:rPr>
        <w:t>c</w:t>
      </w:r>
      <w:r>
        <w:t xml:space="preserve">s, </w:t>
      </w:r>
      <w:r>
        <w:rPr>
          <w:spacing w:val="-1"/>
        </w:rPr>
        <w:t>e</w:t>
      </w:r>
      <w:r>
        <w:rPr>
          <w:spacing w:val="1"/>
        </w:rPr>
        <w:t>c</w:t>
      </w:r>
      <w:r>
        <w:t>olo</w:t>
      </w:r>
      <w:r>
        <w:rPr>
          <w:spacing w:val="2"/>
        </w:rPr>
        <w:t>g</w:t>
      </w:r>
      <w:r>
        <w:t>y</w:t>
      </w:r>
      <w:r>
        <w:rPr>
          <w:spacing w:val="-5"/>
        </w:rPr>
        <w:t xml:space="preserve"> </w:t>
      </w:r>
      <w:r>
        <w:rPr>
          <w:spacing w:val="-1"/>
        </w:rPr>
        <w:t>a</w:t>
      </w:r>
      <w:r>
        <w:t>nd</w:t>
      </w:r>
      <w:r>
        <w:rPr>
          <w:spacing w:val="2"/>
        </w:rPr>
        <w:t xml:space="preserve"> </w:t>
      </w:r>
      <w:r>
        <w:t>r</w:t>
      </w:r>
      <w:r>
        <w:rPr>
          <w:spacing w:val="-2"/>
        </w:rPr>
        <w:t>e</w:t>
      </w:r>
      <w:r>
        <w:t>li</w:t>
      </w:r>
      <w:r>
        <w:rPr>
          <w:spacing w:val="-3"/>
        </w:rPr>
        <w:t>g</w:t>
      </w:r>
      <w:r>
        <w:t xml:space="preserve">ion </w:t>
      </w:r>
      <w:r>
        <w:rPr>
          <w:spacing w:val="2"/>
        </w:rPr>
        <w:t>o</w:t>
      </w:r>
      <w:r>
        <w:t>f the re</w:t>
      </w:r>
      <w:r>
        <w:rPr>
          <w:spacing w:val="-3"/>
        </w:rPr>
        <w:t>g</w:t>
      </w:r>
      <w:r>
        <w:t>ion.</w:t>
      </w:r>
      <w:r>
        <w:rPr>
          <w:spacing w:val="2"/>
        </w:rPr>
        <w:t xml:space="preserve"> </w:t>
      </w:r>
      <w:r>
        <w:rPr>
          <w:spacing w:val="-6"/>
        </w:rPr>
        <w:t>L</w:t>
      </w:r>
      <w:r>
        <w:t>ivi</w:t>
      </w:r>
      <w:r>
        <w:rPr>
          <w:spacing w:val="2"/>
        </w:rPr>
        <w:t>n</w:t>
      </w:r>
      <w:r>
        <w:t>g</w:t>
      </w:r>
      <w:r>
        <w:rPr>
          <w:spacing w:val="-3"/>
        </w:rPr>
        <w:t xml:space="preserve"> </w:t>
      </w:r>
      <w:r>
        <w:t>with a C</w:t>
      </w:r>
      <w:r>
        <w:rPr>
          <w:spacing w:val="2"/>
        </w:rPr>
        <w:t>o</w:t>
      </w:r>
      <w:r>
        <w:rPr>
          <w:spacing w:val="7"/>
        </w:rPr>
        <w:t>s</w:t>
      </w:r>
      <w:r>
        <w:t>ta Ri</w:t>
      </w:r>
      <w:r>
        <w:rPr>
          <w:spacing w:val="-1"/>
        </w:rPr>
        <w:t>ca</w:t>
      </w:r>
      <w:r>
        <w:t>n f</w:t>
      </w:r>
      <w:r>
        <w:rPr>
          <w:spacing w:val="-2"/>
        </w:rPr>
        <w:t>a</w:t>
      </w:r>
      <w:r>
        <w:t>mi</w:t>
      </w:r>
      <w:r>
        <w:rPr>
          <w:spacing w:val="2"/>
        </w:rPr>
        <w:t>l</w:t>
      </w:r>
      <w:r>
        <w:rPr>
          <w:spacing w:val="-5"/>
        </w:rPr>
        <w:t>y</w:t>
      </w:r>
      <w:r>
        <w:t>, stud</w:t>
      </w:r>
      <w:r>
        <w:rPr>
          <w:spacing w:val="-1"/>
        </w:rPr>
        <w:t>e</w:t>
      </w:r>
      <w:r>
        <w:t>nts e</w:t>
      </w:r>
      <w:r>
        <w:rPr>
          <w:spacing w:val="1"/>
        </w:rPr>
        <w:t>x</w:t>
      </w:r>
      <w:r>
        <w:t>p</w:t>
      </w:r>
      <w:r>
        <w:rPr>
          <w:spacing w:val="-1"/>
        </w:rPr>
        <w:t>e</w:t>
      </w:r>
      <w:r>
        <w:t>ri</w:t>
      </w:r>
      <w:r>
        <w:rPr>
          <w:spacing w:val="-2"/>
        </w:rPr>
        <w:t>e</w:t>
      </w:r>
      <w:r>
        <w:rPr>
          <w:spacing w:val="2"/>
        </w:rPr>
        <w:t>n</w:t>
      </w:r>
      <w:r>
        <w:rPr>
          <w:spacing w:val="-1"/>
        </w:rPr>
        <w:t>c</w:t>
      </w:r>
      <w:r>
        <w:t>e</w:t>
      </w:r>
      <w:r>
        <w:rPr>
          <w:spacing w:val="-1"/>
        </w:rPr>
        <w:t xml:space="preserve"> a</w:t>
      </w:r>
      <w:r>
        <w:t xml:space="preserve">nd </w:t>
      </w:r>
      <w:r>
        <w:rPr>
          <w:spacing w:val="2"/>
        </w:rPr>
        <w:t>b</w:t>
      </w:r>
      <w:r>
        <w:rPr>
          <w:spacing w:val="-1"/>
        </w:rPr>
        <w:t>ec</w:t>
      </w:r>
      <w:r>
        <w:t>ome</w:t>
      </w:r>
      <w:r>
        <w:rPr>
          <w:spacing w:val="1"/>
        </w:rPr>
        <w:t xml:space="preserve"> </w:t>
      </w:r>
      <w:r>
        <w:t>a</w:t>
      </w:r>
      <w:r>
        <w:rPr>
          <w:spacing w:val="-1"/>
        </w:rPr>
        <w:t xml:space="preserve"> </w:t>
      </w:r>
      <w:r>
        <w:t>p</w:t>
      </w:r>
      <w:r>
        <w:rPr>
          <w:spacing w:val="-1"/>
        </w:rPr>
        <w:t>a</w:t>
      </w:r>
      <w:r>
        <w:t>rt of</w:t>
      </w:r>
      <w:r>
        <w:rPr>
          <w:spacing w:val="-1"/>
        </w:rPr>
        <w:t xml:space="preserve"> </w:t>
      </w:r>
      <w:r>
        <w:rPr>
          <w:spacing w:val="2"/>
        </w:rPr>
        <w:t>t</w:t>
      </w:r>
      <w:r>
        <w:t>he</w:t>
      </w:r>
      <w:r>
        <w:rPr>
          <w:spacing w:val="-1"/>
        </w:rPr>
        <w:t xml:space="preserve"> </w:t>
      </w:r>
      <w:r>
        <w:t>d</w:t>
      </w:r>
      <w:r>
        <w:rPr>
          <w:spacing w:val="3"/>
        </w:rPr>
        <w:t>a</w:t>
      </w:r>
      <w:r>
        <w:rPr>
          <w:spacing w:val="-2"/>
        </w:rPr>
        <w:t>y</w:t>
      </w:r>
      <w:r>
        <w:rPr>
          <w:spacing w:val="-1"/>
        </w:rPr>
        <w:t>-</w:t>
      </w:r>
      <w:r>
        <w:t>to</w:t>
      </w:r>
      <w:r>
        <w:rPr>
          <w:spacing w:val="-1"/>
        </w:rPr>
        <w:t>-</w:t>
      </w:r>
      <w:r>
        <w:rPr>
          <w:spacing w:val="2"/>
        </w:rPr>
        <w:t>d</w:t>
      </w:r>
      <w:r>
        <w:rPr>
          <w:spacing w:val="3"/>
        </w:rPr>
        <w:t>a</w:t>
      </w:r>
      <w:r>
        <w:t>y</w:t>
      </w:r>
      <w:r>
        <w:rPr>
          <w:spacing w:val="-5"/>
        </w:rPr>
        <w:t xml:space="preserve"> </w:t>
      </w:r>
      <w:r>
        <w:t>liv</w:t>
      </w:r>
      <w:r>
        <w:rPr>
          <w:spacing w:val="-1"/>
        </w:rPr>
        <w:t>e</w:t>
      </w:r>
      <w:r>
        <w:t>s of</w:t>
      </w:r>
      <w:r>
        <w:rPr>
          <w:spacing w:val="1"/>
        </w:rPr>
        <w:t xml:space="preserve"> </w:t>
      </w:r>
      <w:r>
        <w:rPr>
          <w:spacing w:val="-3"/>
        </w:rPr>
        <w:t>L</w:t>
      </w:r>
      <w:r>
        <w:rPr>
          <w:spacing w:val="1"/>
        </w:rPr>
        <w:t>a</w:t>
      </w:r>
      <w:r>
        <w:t>tin Am</w:t>
      </w:r>
      <w:r>
        <w:rPr>
          <w:spacing w:val="-1"/>
        </w:rPr>
        <w:t>e</w:t>
      </w:r>
      <w:r>
        <w:t>ri</w:t>
      </w:r>
      <w:r>
        <w:rPr>
          <w:spacing w:val="-2"/>
        </w:rPr>
        <w:t>c</w:t>
      </w:r>
      <w:r>
        <w:rPr>
          <w:spacing w:val="-1"/>
        </w:rPr>
        <w:t>a</w:t>
      </w:r>
      <w:r>
        <w:t xml:space="preserve">ns. Students </w:t>
      </w:r>
      <w:r>
        <w:rPr>
          <w:spacing w:val="-1"/>
        </w:rPr>
        <w:t>a</w:t>
      </w:r>
      <w:r>
        <w:t>lso t</w:t>
      </w:r>
      <w:r>
        <w:rPr>
          <w:spacing w:val="-1"/>
        </w:rPr>
        <w:t>a</w:t>
      </w:r>
      <w:r>
        <w:t>ke p</w:t>
      </w:r>
      <w:r>
        <w:rPr>
          <w:spacing w:val="-1"/>
        </w:rPr>
        <w:t>a</w:t>
      </w:r>
      <w:r>
        <w:t xml:space="preserve">rt in </w:t>
      </w:r>
      <w:r>
        <w:rPr>
          <w:spacing w:val="-1"/>
        </w:rPr>
        <w:t>a</w:t>
      </w:r>
      <w:r>
        <w:t>n int</w:t>
      </w:r>
      <w:r>
        <w:rPr>
          <w:spacing w:val="-1"/>
        </w:rPr>
        <w:t>e</w:t>
      </w:r>
      <w:r>
        <w:t>rnship/pra</w:t>
      </w:r>
      <w:r>
        <w:rPr>
          <w:spacing w:val="1"/>
        </w:rPr>
        <w:t>c</w:t>
      </w:r>
      <w:r>
        <w:t>ti</w:t>
      </w:r>
      <w:r>
        <w:rPr>
          <w:spacing w:val="-1"/>
        </w:rPr>
        <w:t>c</w:t>
      </w:r>
      <w:r>
        <w:t>um and t</w:t>
      </w:r>
      <w:r>
        <w:rPr>
          <w:spacing w:val="-1"/>
        </w:rPr>
        <w:t>ra</w:t>
      </w:r>
      <w:r>
        <w:t>v</w:t>
      </w:r>
      <w:r>
        <w:rPr>
          <w:spacing w:val="-1"/>
        </w:rPr>
        <w:t>e</w:t>
      </w:r>
      <w:r>
        <w:t>l to n</w:t>
      </w:r>
      <w:r>
        <w:rPr>
          <w:spacing w:val="-1"/>
        </w:rPr>
        <w:t>e</w:t>
      </w:r>
      <w:r>
        <w:rPr>
          <w:spacing w:val="1"/>
        </w:rPr>
        <w:t>a</w:t>
      </w:r>
      <w:r>
        <w:t>r</w:t>
      </w:r>
      <w:r>
        <w:rPr>
          <w:spacing w:val="1"/>
        </w:rPr>
        <w:t>b</w:t>
      </w:r>
      <w:r>
        <w:t>y</w:t>
      </w:r>
      <w:r>
        <w:rPr>
          <w:spacing w:val="-3"/>
        </w:rPr>
        <w:t xml:space="preserve"> </w:t>
      </w:r>
      <w:r>
        <w:t>C</w:t>
      </w:r>
      <w:r>
        <w:rPr>
          <w:spacing w:val="-1"/>
        </w:rPr>
        <w:t>e</w:t>
      </w:r>
      <w:r>
        <w:t>nt</w:t>
      </w:r>
      <w:r>
        <w:rPr>
          <w:spacing w:val="1"/>
        </w:rPr>
        <w:t>r</w:t>
      </w:r>
      <w:r>
        <w:rPr>
          <w:spacing w:val="-1"/>
        </w:rPr>
        <w:t>a</w:t>
      </w:r>
      <w:r>
        <w:t>l Ame</w:t>
      </w:r>
      <w:r>
        <w:rPr>
          <w:spacing w:val="-2"/>
        </w:rPr>
        <w:t>r</w:t>
      </w:r>
      <w:r>
        <w:t>i</w:t>
      </w:r>
      <w:r>
        <w:rPr>
          <w:spacing w:val="1"/>
        </w:rPr>
        <w:t>c</w:t>
      </w:r>
      <w:r>
        <w:rPr>
          <w:spacing w:val="-1"/>
        </w:rPr>
        <w:t>a</w:t>
      </w:r>
      <w:r>
        <w:t>n n</w:t>
      </w:r>
      <w:r>
        <w:rPr>
          <w:spacing w:val="-1"/>
        </w:rPr>
        <w:t>a</w:t>
      </w:r>
      <w:r>
        <w:t>ti</w:t>
      </w:r>
      <w:r>
        <w:rPr>
          <w:spacing w:val="2"/>
        </w:rPr>
        <w:t>o</w:t>
      </w:r>
      <w:r>
        <w:t>ns. Students p</w:t>
      </w:r>
      <w:r>
        <w:rPr>
          <w:spacing w:val="-1"/>
        </w:rPr>
        <w:t>a</w:t>
      </w:r>
      <w:r>
        <w:t>rti</w:t>
      </w:r>
      <w:r>
        <w:rPr>
          <w:spacing w:val="-1"/>
        </w:rPr>
        <w:t>c</w:t>
      </w:r>
      <w:r>
        <w:t>ipate</w:t>
      </w:r>
      <w:r>
        <w:rPr>
          <w:spacing w:val="-1"/>
        </w:rPr>
        <w:t xml:space="preserve"> </w:t>
      </w:r>
      <w:r>
        <w:t>in one of four</w:t>
      </w:r>
      <w:r>
        <w:rPr>
          <w:spacing w:val="-2"/>
        </w:rPr>
        <w:t xml:space="preserve"> </w:t>
      </w:r>
      <w:r>
        <w:rPr>
          <w:spacing w:val="-1"/>
        </w:rPr>
        <w:t>c</w:t>
      </w:r>
      <w:r>
        <w:t>on</w:t>
      </w:r>
      <w:r>
        <w:rPr>
          <w:spacing w:val="1"/>
        </w:rPr>
        <w:t>c</w:t>
      </w:r>
      <w:r>
        <w:rPr>
          <w:spacing w:val="-1"/>
        </w:rPr>
        <w:t>e</w:t>
      </w:r>
      <w:r>
        <w:t>ntr</w:t>
      </w:r>
      <w:r>
        <w:rPr>
          <w:spacing w:val="-2"/>
        </w:rPr>
        <w:t>a</w:t>
      </w:r>
      <w:r>
        <w:t>tions:</w:t>
      </w:r>
      <w:r>
        <w:rPr>
          <w:spacing w:val="2"/>
        </w:rPr>
        <w:t xml:space="preserve"> </w:t>
      </w:r>
      <w:r>
        <w:rPr>
          <w:spacing w:val="-3"/>
        </w:rPr>
        <w:t>L</w:t>
      </w:r>
      <w:r>
        <w:rPr>
          <w:spacing w:val="-1"/>
        </w:rPr>
        <w:t>a</w:t>
      </w:r>
      <w:r>
        <w:t>t</w:t>
      </w:r>
      <w:r>
        <w:rPr>
          <w:spacing w:val="3"/>
        </w:rPr>
        <w:t>i</w:t>
      </w:r>
      <w:r>
        <w:t xml:space="preserve">n </w:t>
      </w:r>
      <w:r>
        <w:rPr>
          <w:spacing w:val="1"/>
        </w:rPr>
        <w:t>A</w:t>
      </w:r>
      <w:r>
        <w:t>me</w:t>
      </w:r>
      <w:r>
        <w:rPr>
          <w:spacing w:val="-2"/>
        </w:rPr>
        <w:t>r</w:t>
      </w:r>
      <w:r>
        <w:t>ic</w:t>
      </w:r>
      <w:r>
        <w:rPr>
          <w:spacing w:val="-2"/>
        </w:rPr>
        <w:t>a</w:t>
      </w:r>
      <w:r>
        <w:t>n Studi</w:t>
      </w:r>
      <w:r>
        <w:rPr>
          <w:spacing w:val="-1"/>
        </w:rPr>
        <w:t>e</w:t>
      </w:r>
      <w:r>
        <w:t>s (offer</w:t>
      </w:r>
      <w:r>
        <w:rPr>
          <w:spacing w:val="-2"/>
        </w:rPr>
        <w:t>e</w:t>
      </w:r>
      <w:r>
        <w:t>d both f</w:t>
      </w:r>
      <w:r>
        <w:rPr>
          <w:spacing w:val="-2"/>
        </w:rPr>
        <w:t>a</w:t>
      </w:r>
      <w:r>
        <w:t xml:space="preserve">ll </w:t>
      </w:r>
      <w:r>
        <w:rPr>
          <w:spacing w:val="-1"/>
        </w:rPr>
        <w:t>a</w:t>
      </w:r>
      <w:r>
        <w:t>nd spri</w:t>
      </w:r>
      <w:r>
        <w:rPr>
          <w:spacing w:val="2"/>
        </w:rPr>
        <w:t>n</w:t>
      </w:r>
      <w:r>
        <w:t>g</w:t>
      </w:r>
      <w:r>
        <w:rPr>
          <w:spacing w:val="-3"/>
        </w:rPr>
        <w:t xml:space="preserve"> </w:t>
      </w:r>
      <w:r>
        <w:rPr>
          <w:spacing w:val="2"/>
        </w:rPr>
        <w:t>t</w:t>
      </w:r>
      <w:r>
        <w:rPr>
          <w:spacing w:val="-1"/>
        </w:rPr>
        <w:t>e</w:t>
      </w:r>
      <w:r>
        <w:t xml:space="preserve">rms); </w:t>
      </w:r>
      <w:r>
        <w:rPr>
          <w:spacing w:val="-1"/>
        </w:rPr>
        <w:t>A</w:t>
      </w:r>
      <w:r>
        <w:t>dv</w:t>
      </w:r>
      <w:r>
        <w:rPr>
          <w:spacing w:val="-1"/>
        </w:rPr>
        <w:t>a</w:t>
      </w:r>
      <w:r>
        <w:rPr>
          <w:spacing w:val="2"/>
        </w:rPr>
        <w:t>n</w:t>
      </w:r>
      <w:r>
        <w:rPr>
          <w:spacing w:val="-1"/>
        </w:rPr>
        <w:t>ce</w:t>
      </w:r>
      <w:r>
        <w:t>d</w:t>
      </w:r>
      <w:r>
        <w:rPr>
          <w:spacing w:val="2"/>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3"/>
        </w:rPr>
        <w:t>L</w:t>
      </w:r>
      <w:r>
        <w:t>it</w:t>
      </w:r>
      <w:r>
        <w:rPr>
          <w:spacing w:val="-1"/>
        </w:rPr>
        <w:t>e</w:t>
      </w:r>
      <w:r>
        <w:rPr>
          <w:spacing w:val="1"/>
        </w:rPr>
        <w:t>r</w:t>
      </w:r>
      <w:r>
        <w:rPr>
          <w:spacing w:val="-1"/>
        </w:rPr>
        <w:t>a</w:t>
      </w:r>
      <w:r>
        <w:t>ture (d</w:t>
      </w:r>
      <w:r>
        <w:rPr>
          <w:spacing w:val="-2"/>
        </w:rPr>
        <w:t>e</w:t>
      </w:r>
      <w:r>
        <w:t>s</w:t>
      </w:r>
      <w:r>
        <w:rPr>
          <w:spacing w:val="2"/>
        </w:rPr>
        <w:t>i</w:t>
      </w:r>
      <w:r>
        <w:rPr>
          <w:spacing w:val="-3"/>
        </w:rPr>
        <w:t>g</w:t>
      </w:r>
      <w:r>
        <w:t>n</w:t>
      </w:r>
      <w:r>
        <w:rPr>
          <w:spacing w:val="-1"/>
        </w:rPr>
        <w:t>e</w:t>
      </w:r>
      <w:r>
        <w:t>d f</w:t>
      </w:r>
      <w:r>
        <w:rPr>
          <w:spacing w:val="1"/>
        </w:rPr>
        <w:t>o</w:t>
      </w:r>
      <w:r>
        <w:t>r</w:t>
      </w:r>
      <w:r>
        <w:rPr>
          <w:spacing w:val="1"/>
        </w:rPr>
        <w:t xml:space="preserve"> </w:t>
      </w:r>
      <w:r>
        <w:t>Sp</w:t>
      </w:r>
      <w:r>
        <w:rPr>
          <w:spacing w:val="-1"/>
        </w:rPr>
        <w:t>a</w:t>
      </w:r>
      <w:r>
        <w:t>nish m</w:t>
      </w:r>
      <w:r>
        <w:rPr>
          <w:spacing w:val="-1"/>
        </w:rPr>
        <w:t>a</w:t>
      </w:r>
      <w:r>
        <w:t xml:space="preserve">jors </w:t>
      </w:r>
      <w:r>
        <w:rPr>
          <w:spacing w:val="-1"/>
        </w:rPr>
        <w:t>a</w:t>
      </w:r>
      <w:r>
        <w:t>nd o</w:t>
      </w:r>
      <w:r>
        <w:rPr>
          <w:spacing w:val="-1"/>
        </w:rPr>
        <w:t>f</w:t>
      </w:r>
      <w:r>
        <w:t>fe</w:t>
      </w:r>
      <w:r>
        <w:rPr>
          <w:spacing w:val="1"/>
        </w:rPr>
        <w:t>r</w:t>
      </w:r>
      <w:r>
        <w:rPr>
          <w:spacing w:val="-1"/>
        </w:rPr>
        <w:t>e</w:t>
      </w:r>
      <w:r>
        <w:t>d both f</w:t>
      </w:r>
      <w:r>
        <w:rPr>
          <w:spacing w:val="-2"/>
        </w:rPr>
        <w:t>a</w:t>
      </w:r>
      <w:r>
        <w:t xml:space="preserve">ll </w:t>
      </w:r>
      <w:r>
        <w:rPr>
          <w:spacing w:val="-1"/>
        </w:rPr>
        <w:t>a</w:t>
      </w:r>
      <w:r>
        <w:t>nd spri</w:t>
      </w:r>
      <w:r>
        <w:rPr>
          <w:spacing w:val="2"/>
        </w:rPr>
        <w:t>n</w:t>
      </w:r>
      <w:r>
        <w:t>g</w:t>
      </w:r>
      <w:r>
        <w:rPr>
          <w:spacing w:val="-3"/>
        </w:rPr>
        <w:t xml:space="preserve"> </w:t>
      </w:r>
      <w:r>
        <w:t>t</w:t>
      </w:r>
      <w:r>
        <w:rPr>
          <w:spacing w:val="1"/>
        </w:rPr>
        <w:t>e</w:t>
      </w:r>
      <w:r>
        <w:t>rms);</w:t>
      </w:r>
      <w:r>
        <w:rPr>
          <w:spacing w:val="1"/>
        </w:rPr>
        <w:t xml:space="preserve"> </w:t>
      </w:r>
      <w:r>
        <w:rPr>
          <w:spacing w:val="-6"/>
        </w:rPr>
        <w:t>I</w:t>
      </w:r>
      <w:r>
        <w:t>n</w:t>
      </w:r>
      <w:r>
        <w:rPr>
          <w:spacing w:val="2"/>
        </w:rPr>
        <w:t>t</w:t>
      </w:r>
      <w:r>
        <w:rPr>
          <w:spacing w:val="-1"/>
        </w:rPr>
        <w:t>e</w:t>
      </w:r>
      <w:r>
        <w:t>rn</w:t>
      </w:r>
      <w:r>
        <w:rPr>
          <w:spacing w:val="-2"/>
        </w:rPr>
        <w:t>a</w:t>
      </w:r>
      <w:r>
        <w:t>tion</w:t>
      </w:r>
      <w:r>
        <w:rPr>
          <w:spacing w:val="-1"/>
        </w:rPr>
        <w:t>a</w:t>
      </w:r>
      <w:r>
        <w:t>l</w:t>
      </w:r>
      <w:r>
        <w:rPr>
          <w:spacing w:val="2"/>
        </w:rPr>
        <w:t xml:space="preserve"> </w:t>
      </w:r>
      <w:r>
        <w:rPr>
          <w:spacing w:val="-2"/>
        </w:rPr>
        <w:t>B</w:t>
      </w:r>
      <w:r>
        <w:t>usiness (o</w:t>
      </w:r>
      <w:r>
        <w:rPr>
          <w:spacing w:val="-2"/>
        </w:rPr>
        <w:t>f</w:t>
      </w:r>
      <w:r>
        <w:rPr>
          <w:spacing w:val="1"/>
        </w:rPr>
        <w:t>f</w:t>
      </w:r>
      <w:r>
        <w:rPr>
          <w:spacing w:val="-1"/>
        </w:rPr>
        <w:t>e</w:t>
      </w:r>
      <w:r>
        <w:t>r</w:t>
      </w:r>
      <w:r>
        <w:rPr>
          <w:spacing w:val="-2"/>
        </w:rPr>
        <w:t>e</w:t>
      </w:r>
      <w:r>
        <w:t>d</w:t>
      </w:r>
      <w:r w:rsidR="000975DF">
        <w:t xml:space="preserve"> </w:t>
      </w:r>
      <w:r>
        <w:t>on</w:t>
      </w:r>
      <w:r>
        <w:rPr>
          <w:spacing w:val="2"/>
        </w:rPr>
        <w:t>l</w:t>
      </w:r>
      <w:r>
        <w:t>y</w:t>
      </w:r>
      <w:r>
        <w:rPr>
          <w:spacing w:val="-5"/>
        </w:rPr>
        <w:t xml:space="preserve"> </w:t>
      </w:r>
      <w:r>
        <w:t>in f</w:t>
      </w:r>
      <w:r>
        <w:rPr>
          <w:spacing w:val="-2"/>
        </w:rPr>
        <w:t>a</w:t>
      </w:r>
      <w:r>
        <w:t>ll te</w:t>
      </w:r>
      <w:r>
        <w:rPr>
          <w:spacing w:val="-2"/>
        </w:rPr>
        <w:t>r</w:t>
      </w:r>
      <w:r>
        <w:t>ms);</w:t>
      </w:r>
      <w:r>
        <w:rPr>
          <w:spacing w:val="2"/>
        </w:rPr>
        <w:t xml:space="preserve"> </w:t>
      </w:r>
      <w:r>
        <w:rPr>
          <w:spacing w:val="-1"/>
        </w:rPr>
        <w:t>a</w:t>
      </w:r>
      <w:r>
        <w:t xml:space="preserve">nd </w:t>
      </w:r>
      <w:r>
        <w:rPr>
          <w:spacing w:val="1"/>
        </w:rPr>
        <w:t>E</w:t>
      </w:r>
      <w:r>
        <w:t>nvironme</w:t>
      </w:r>
      <w:r>
        <w:rPr>
          <w:spacing w:val="-1"/>
        </w:rPr>
        <w:t>n</w:t>
      </w:r>
      <w:r>
        <w:t>tal S</w:t>
      </w:r>
      <w:r>
        <w:rPr>
          <w:spacing w:val="-1"/>
        </w:rPr>
        <w:t>c</w:t>
      </w:r>
      <w:r>
        <w:t>ien</w:t>
      </w:r>
      <w:r>
        <w:rPr>
          <w:spacing w:val="-2"/>
        </w:rPr>
        <w:t>c</w:t>
      </w:r>
      <w:r>
        <w:t>e</w:t>
      </w:r>
      <w:r>
        <w:rPr>
          <w:spacing w:val="1"/>
        </w:rPr>
        <w:t xml:space="preserve"> </w:t>
      </w:r>
      <w:r>
        <w:t>(off</w:t>
      </w:r>
      <w:r>
        <w:rPr>
          <w:spacing w:val="-2"/>
        </w:rPr>
        <w:t>e</w:t>
      </w:r>
      <w:r>
        <w:t>r</w:t>
      </w:r>
      <w:r>
        <w:rPr>
          <w:spacing w:val="-2"/>
        </w:rPr>
        <w:t>e</w:t>
      </w:r>
      <w:r>
        <w:t>d on</w:t>
      </w:r>
      <w:r>
        <w:rPr>
          <w:spacing w:val="5"/>
        </w:rPr>
        <w:t>l</w:t>
      </w:r>
      <w:r>
        <w:t>y</w:t>
      </w:r>
      <w:r>
        <w:rPr>
          <w:spacing w:val="-5"/>
        </w:rPr>
        <w:t xml:space="preserve"> </w:t>
      </w:r>
      <w:r>
        <w:t>duri</w:t>
      </w:r>
      <w:r>
        <w:rPr>
          <w:spacing w:val="1"/>
        </w:rPr>
        <w:t>n</w:t>
      </w:r>
      <w:r>
        <w:t>g</w:t>
      </w:r>
      <w:r>
        <w:rPr>
          <w:spacing w:val="1"/>
        </w:rPr>
        <w:t xml:space="preserve"> </w:t>
      </w:r>
      <w:r>
        <w:t>s</w:t>
      </w:r>
      <w:r>
        <w:rPr>
          <w:spacing w:val="2"/>
        </w:rPr>
        <w:t>p</w:t>
      </w:r>
      <w:r>
        <w:t>ring</w:t>
      </w:r>
      <w:r>
        <w:rPr>
          <w:spacing w:val="-3"/>
        </w:rPr>
        <w:t xml:space="preserve"> </w:t>
      </w:r>
      <w:r>
        <w:rPr>
          <w:spacing w:val="2"/>
        </w:rPr>
        <w:t>t</w:t>
      </w:r>
      <w:r>
        <w:rPr>
          <w:spacing w:val="-1"/>
        </w:rPr>
        <w:t>e</w:t>
      </w:r>
      <w:r>
        <w:t>rms).</w:t>
      </w:r>
      <w:r>
        <w:rPr>
          <w:spacing w:val="-1"/>
        </w:rPr>
        <w:t xml:space="preserve"> </w:t>
      </w:r>
      <w:r>
        <w:t xml:space="preserve">Students in </w:t>
      </w:r>
      <w:r>
        <w:rPr>
          <w:spacing w:val="-1"/>
        </w:rPr>
        <w:t>a</w:t>
      </w:r>
      <w:r>
        <w:t xml:space="preserve">ll </w:t>
      </w:r>
      <w:r>
        <w:rPr>
          <w:spacing w:val="-1"/>
        </w:rPr>
        <w:t>c</w:t>
      </w:r>
      <w:r>
        <w:t>on</w:t>
      </w:r>
      <w:r>
        <w:rPr>
          <w:spacing w:val="-1"/>
        </w:rPr>
        <w:t>ce</w:t>
      </w:r>
      <w:r>
        <w:t>ntr</w:t>
      </w:r>
      <w:r>
        <w:rPr>
          <w:spacing w:val="-2"/>
        </w:rPr>
        <w:t>a</w:t>
      </w:r>
      <w:r>
        <w:t>tions</w:t>
      </w:r>
      <w:r w:rsidR="000975DF">
        <w:t xml:space="preserve"> </w:t>
      </w:r>
      <w:r>
        <w:rPr>
          <w:spacing w:val="-1"/>
        </w:rPr>
        <w:t>ea</w:t>
      </w:r>
      <w:r>
        <w:t>rn 1</w:t>
      </w:r>
      <w:r>
        <w:rPr>
          <w:spacing w:val="-1"/>
        </w:rPr>
        <w:t>6-</w:t>
      </w:r>
      <w:r>
        <w:t xml:space="preserve">18 </w:t>
      </w:r>
      <w:r>
        <w:rPr>
          <w:spacing w:val="2"/>
        </w:rPr>
        <w:t>s</w:t>
      </w:r>
      <w:r>
        <w:rPr>
          <w:spacing w:val="-1"/>
        </w:rPr>
        <w:t>e</w:t>
      </w:r>
      <w:r>
        <w:t>mest</w:t>
      </w:r>
      <w:r>
        <w:rPr>
          <w:spacing w:val="-1"/>
        </w:rPr>
        <w:t>e</w:t>
      </w:r>
      <w:r>
        <w:t>r</w:t>
      </w:r>
      <w:r>
        <w:rPr>
          <w:spacing w:val="1"/>
        </w:rPr>
        <w:t xml:space="preserve"> </w:t>
      </w:r>
      <w:r>
        <w:rPr>
          <w:spacing w:val="-1"/>
        </w:rPr>
        <w:t>c</w:t>
      </w:r>
      <w:r>
        <w:t>r</w:t>
      </w:r>
      <w:r>
        <w:rPr>
          <w:spacing w:val="-2"/>
        </w:rPr>
        <w:t>e</w:t>
      </w:r>
      <w:r>
        <w:rPr>
          <w:spacing w:val="2"/>
        </w:rPr>
        <w:t>d</w:t>
      </w:r>
      <w:r>
        <w:t>its.</w:t>
      </w:r>
    </w:p>
    <w:p w:rsidR="003470A0" w:rsidRDefault="003470A0">
      <w:pPr>
        <w:spacing w:before="9" w:line="200" w:lineRule="exact"/>
        <w:rPr>
          <w:sz w:val="20"/>
          <w:szCs w:val="20"/>
        </w:rPr>
      </w:pPr>
    </w:p>
    <w:p w:rsidR="003470A0" w:rsidRDefault="00BD4326">
      <w:pPr>
        <w:pStyle w:val="Heading5"/>
        <w:rPr>
          <w:b w:val="0"/>
          <w:bCs w:val="0"/>
        </w:rPr>
      </w:pPr>
      <w:r>
        <w:t>Los Ang</w:t>
      </w:r>
      <w:r>
        <w:rPr>
          <w:spacing w:val="-1"/>
        </w:rPr>
        <w:t>e</w:t>
      </w:r>
      <w:r>
        <w:t xml:space="preserve">les </w:t>
      </w:r>
      <w:r>
        <w:rPr>
          <w:spacing w:val="-3"/>
        </w:rPr>
        <w:t>F</w:t>
      </w:r>
      <w:r>
        <w:t>i</w:t>
      </w:r>
      <w:r>
        <w:rPr>
          <w:spacing w:val="3"/>
        </w:rPr>
        <w:t>l</w:t>
      </w:r>
      <w:r>
        <w:t>m</w:t>
      </w:r>
      <w:r>
        <w:rPr>
          <w:spacing w:val="-4"/>
        </w:rPr>
        <w:t xml:space="preserve"> </w:t>
      </w:r>
      <w:r>
        <w:t xml:space="preserve">Studies </w:t>
      </w:r>
      <w:r>
        <w:rPr>
          <w:spacing w:val="-1"/>
        </w:rPr>
        <w:t>Ce</w:t>
      </w:r>
      <w:r>
        <w:t>nter</w:t>
      </w:r>
    </w:p>
    <w:p w:rsidR="003470A0" w:rsidRDefault="003470A0">
      <w:pPr>
        <w:spacing w:before="10" w:line="190" w:lineRule="exact"/>
        <w:rPr>
          <w:sz w:val="19"/>
          <w:szCs w:val="19"/>
        </w:rPr>
      </w:pPr>
    </w:p>
    <w:p w:rsidR="003470A0" w:rsidRDefault="00BD4326" w:rsidP="00A449B3">
      <w:pPr>
        <w:pStyle w:val="BodyText"/>
        <w:spacing w:line="246" w:lineRule="auto"/>
        <w:ind w:right="-80"/>
      </w:pPr>
      <w:r>
        <w:t xml:space="preserve">The </w:t>
      </w:r>
      <w:r>
        <w:rPr>
          <w:spacing w:val="-3"/>
        </w:rPr>
        <w:t>L</w:t>
      </w:r>
      <w:r>
        <w:t>os A</w:t>
      </w:r>
      <w:r>
        <w:rPr>
          <w:spacing w:val="1"/>
        </w:rPr>
        <w:t>n</w:t>
      </w:r>
      <w:r>
        <w:rPr>
          <w:spacing w:val="-3"/>
        </w:rPr>
        <w:t>g</w:t>
      </w:r>
      <w:r>
        <w:rPr>
          <w:spacing w:val="-1"/>
        </w:rPr>
        <w:t>e</w:t>
      </w:r>
      <w:r>
        <w:t>les</w:t>
      </w:r>
      <w:r>
        <w:rPr>
          <w:spacing w:val="1"/>
        </w:rPr>
        <w:t xml:space="preserve"> </w:t>
      </w:r>
      <w:r>
        <w:rPr>
          <w:spacing w:val="-2"/>
        </w:rPr>
        <w:t>F</w:t>
      </w:r>
      <w:r>
        <w:t xml:space="preserve">ilm </w:t>
      </w:r>
      <w:r>
        <w:rPr>
          <w:spacing w:val="1"/>
        </w:rPr>
        <w:t>S</w:t>
      </w:r>
      <w:r>
        <w:t>tudi</w:t>
      </w:r>
      <w:r>
        <w:rPr>
          <w:spacing w:val="-1"/>
        </w:rPr>
        <w:t>e</w:t>
      </w:r>
      <w:r>
        <w:t>s C</w:t>
      </w:r>
      <w:r>
        <w:rPr>
          <w:spacing w:val="-1"/>
        </w:rPr>
        <w:t>e</w:t>
      </w:r>
      <w:r>
        <w:t>nter</w:t>
      </w:r>
      <w:r>
        <w:rPr>
          <w:spacing w:val="-2"/>
        </w:rPr>
        <w:t xml:space="preserve"> </w:t>
      </w:r>
      <w:r>
        <w:t>is desi</w:t>
      </w:r>
      <w:r>
        <w:rPr>
          <w:spacing w:val="-2"/>
        </w:rPr>
        <w:t>g</w:t>
      </w:r>
      <w:r>
        <w:rPr>
          <w:spacing w:val="2"/>
        </w:rPr>
        <w:t>n</w:t>
      </w:r>
      <w:r>
        <w:rPr>
          <w:spacing w:val="-1"/>
        </w:rPr>
        <w:t>e</w:t>
      </w:r>
      <w:r>
        <w:t>d</w:t>
      </w:r>
      <w:r>
        <w:rPr>
          <w:spacing w:val="2"/>
        </w:rPr>
        <w:t xml:space="preserve"> </w:t>
      </w:r>
      <w:r>
        <w:t>to tr</w:t>
      </w:r>
      <w:r>
        <w:rPr>
          <w:spacing w:val="-2"/>
        </w:rPr>
        <w:t>a</w:t>
      </w:r>
      <w:r>
        <w:t>in stud</w:t>
      </w:r>
      <w:r>
        <w:rPr>
          <w:spacing w:val="-1"/>
        </w:rPr>
        <w:t>e</w:t>
      </w:r>
      <w:r>
        <w:t>nts to s</w:t>
      </w:r>
      <w:r>
        <w:rPr>
          <w:spacing w:val="-1"/>
        </w:rPr>
        <w:t>e</w:t>
      </w:r>
      <w:r>
        <w:t>rve in va</w:t>
      </w:r>
      <w:r>
        <w:rPr>
          <w:spacing w:val="-2"/>
        </w:rPr>
        <w:t>r</w:t>
      </w:r>
      <w:r>
        <w:t>ious asp</w:t>
      </w:r>
      <w:r>
        <w:rPr>
          <w:spacing w:val="-1"/>
        </w:rPr>
        <w:t>ec</w:t>
      </w:r>
      <w:r>
        <w:t>ts of the</w:t>
      </w:r>
      <w:r>
        <w:rPr>
          <w:spacing w:val="1"/>
        </w:rPr>
        <w:t xml:space="preserve"> </w:t>
      </w:r>
      <w:r>
        <w:t>film indust</w:t>
      </w:r>
      <w:r>
        <w:rPr>
          <w:spacing w:val="1"/>
        </w:rPr>
        <w:t>r</w:t>
      </w:r>
      <w:r>
        <w:t>y</w:t>
      </w:r>
      <w:r>
        <w:rPr>
          <w:spacing w:val="-5"/>
        </w:rPr>
        <w:t xml:space="preserve"> </w:t>
      </w:r>
      <w:r>
        <w:t>with both pr</w:t>
      </w:r>
      <w:r>
        <w:rPr>
          <w:spacing w:val="-1"/>
        </w:rPr>
        <w:t>o</w:t>
      </w:r>
      <w:r>
        <w:t>f</w:t>
      </w:r>
      <w:r>
        <w:rPr>
          <w:spacing w:val="-2"/>
        </w:rPr>
        <w:t>e</w:t>
      </w:r>
      <w:r>
        <w:rPr>
          <w:spacing w:val="2"/>
        </w:rPr>
        <w:t>s</w:t>
      </w:r>
      <w:r>
        <w:t>sional skill</w:t>
      </w:r>
      <w:r>
        <w:rPr>
          <w:spacing w:val="3"/>
        </w:rPr>
        <w:t xml:space="preserve"> </w:t>
      </w:r>
      <w:r>
        <w:rPr>
          <w:spacing w:val="-1"/>
        </w:rPr>
        <w:t>a</w:t>
      </w:r>
      <w:r>
        <w:t>nd Christi</w:t>
      </w:r>
      <w:r>
        <w:rPr>
          <w:spacing w:val="-1"/>
        </w:rPr>
        <w:t>a</w:t>
      </w:r>
      <w:r>
        <w:t>n</w:t>
      </w:r>
      <w:r>
        <w:rPr>
          <w:spacing w:val="-3"/>
        </w:rPr>
        <w:t xml:space="preserve"> </w:t>
      </w:r>
      <w:r>
        <w:t>int</w:t>
      </w:r>
      <w:r>
        <w:rPr>
          <w:spacing w:val="-1"/>
        </w:rPr>
        <w:t>e</w:t>
      </w:r>
      <w:r>
        <w:rPr>
          <w:spacing w:val="-3"/>
        </w:rPr>
        <w:t>g</w:t>
      </w:r>
      <w:r>
        <w:t>ri</w:t>
      </w:r>
      <w:r>
        <w:rPr>
          <w:spacing w:val="4"/>
        </w:rPr>
        <w:t>t</w:t>
      </w:r>
      <w:r>
        <w:rPr>
          <w:spacing w:val="-5"/>
        </w:rPr>
        <w:t>y</w:t>
      </w:r>
      <w:r>
        <w:t>. Ea</w:t>
      </w:r>
      <w:r>
        <w:rPr>
          <w:spacing w:val="-1"/>
        </w:rPr>
        <w:t>c</w:t>
      </w:r>
      <w:r>
        <w:t>h s</w:t>
      </w:r>
      <w:r>
        <w:rPr>
          <w:spacing w:val="-1"/>
        </w:rPr>
        <w:t>e</w:t>
      </w:r>
      <w:r>
        <w:t>mest</w:t>
      </w:r>
      <w:r>
        <w:rPr>
          <w:spacing w:val="1"/>
        </w:rPr>
        <w:t>e</w:t>
      </w:r>
      <w:r>
        <w:t>r</w:t>
      </w:r>
      <w:r>
        <w:rPr>
          <w:spacing w:val="1"/>
        </w:rPr>
        <w:t xml:space="preserve"> </w:t>
      </w:r>
      <w:r>
        <w:t>students live, l</w:t>
      </w:r>
      <w:r>
        <w:rPr>
          <w:spacing w:val="-1"/>
        </w:rPr>
        <w:t>ea</w:t>
      </w:r>
      <w:r>
        <w:t xml:space="preserve">rn </w:t>
      </w:r>
      <w:r>
        <w:rPr>
          <w:spacing w:val="-2"/>
        </w:rPr>
        <w:t>a</w:t>
      </w:r>
      <w:r>
        <w:t xml:space="preserve">nd </w:t>
      </w:r>
      <w:r>
        <w:rPr>
          <w:spacing w:val="1"/>
        </w:rPr>
        <w:t>w</w:t>
      </w:r>
      <w:r>
        <w:t>ork in</w:t>
      </w:r>
      <w:r>
        <w:rPr>
          <w:spacing w:val="1"/>
        </w:rPr>
        <w:t xml:space="preserve"> </w:t>
      </w:r>
      <w:r>
        <w:rPr>
          <w:spacing w:val="-6"/>
        </w:rPr>
        <w:t>L</w:t>
      </w:r>
      <w:r>
        <w:t>os Ang</w:t>
      </w:r>
      <w:r>
        <w:rPr>
          <w:spacing w:val="-2"/>
        </w:rPr>
        <w:t>e</w:t>
      </w:r>
      <w:r>
        <w:t xml:space="preserve">les. The </w:t>
      </w:r>
      <w:r>
        <w:rPr>
          <w:spacing w:val="-1"/>
        </w:rPr>
        <w:t>c</w:t>
      </w:r>
      <w:r>
        <w:t>ur</w:t>
      </w:r>
      <w:r>
        <w:rPr>
          <w:spacing w:val="-2"/>
        </w:rPr>
        <w:t>r</w:t>
      </w:r>
      <w:r>
        <w:t>iculum</w:t>
      </w:r>
      <w:r>
        <w:rPr>
          <w:spacing w:val="2"/>
        </w:rPr>
        <w:t xml:space="preserve"> </w:t>
      </w:r>
      <w:r>
        <w:rPr>
          <w:spacing w:val="-1"/>
        </w:rPr>
        <w:t>c</w:t>
      </w:r>
      <w:r>
        <w:t>onsists of t</w:t>
      </w:r>
      <w:r>
        <w:rPr>
          <w:spacing w:val="-1"/>
        </w:rPr>
        <w:t>w</w:t>
      </w:r>
      <w:r>
        <w:t>o r</w:t>
      </w:r>
      <w:r>
        <w:rPr>
          <w:spacing w:val="-2"/>
        </w:rPr>
        <w:t>e</w:t>
      </w:r>
      <w:r>
        <w:t>quir</w:t>
      </w:r>
      <w:r>
        <w:rPr>
          <w:spacing w:val="-2"/>
        </w:rPr>
        <w:t>e</w:t>
      </w:r>
      <w:r>
        <w:t xml:space="preserve">d </w:t>
      </w:r>
      <w:r>
        <w:rPr>
          <w:spacing w:val="2"/>
        </w:rPr>
        <w:t>s</w:t>
      </w:r>
      <w:r>
        <w:rPr>
          <w:spacing w:val="-1"/>
        </w:rPr>
        <w:t>e</w:t>
      </w:r>
      <w:r>
        <w:t>min</w:t>
      </w:r>
      <w:r>
        <w:rPr>
          <w:spacing w:val="-1"/>
        </w:rPr>
        <w:t>a</w:t>
      </w:r>
      <w:r>
        <w:t>rs,</w:t>
      </w:r>
      <w:r>
        <w:rPr>
          <w:spacing w:val="1"/>
        </w:rPr>
        <w:t xml:space="preserve"> </w:t>
      </w:r>
      <w:r>
        <w:t>Hol</w:t>
      </w:r>
      <w:r>
        <w:rPr>
          <w:spacing w:val="2"/>
        </w:rPr>
        <w:t>l</w:t>
      </w:r>
      <w:r>
        <w:rPr>
          <w:spacing w:val="-5"/>
        </w:rPr>
        <w:t>y</w:t>
      </w:r>
      <w:r>
        <w:rPr>
          <w:spacing w:val="1"/>
        </w:rPr>
        <w:t>w</w:t>
      </w:r>
      <w:r>
        <w:t>ood Pr</w:t>
      </w:r>
      <w:r>
        <w:rPr>
          <w:spacing w:val="1"/>
        </w:rPr>
        <w:t>o</w:t>
      </w:r>
      <w:r>
        <w:t>du</w:t>
      </w:r>
      <w:r>
        <w:rPr>
          <w:spacing w:val="-1"/>
        </w:rPr>
        <w:t>c</w:t>
      </w:r>
      <w:r>
        <w:t xml:space="preserve">tion </w:t>
      </w:r>
      <w:r>
        <w:rPr>
          <w:spacing w:val="1"/>
        </w:rPr>
        <w:t>W</w:t>
      </w:r>
      <w:r>
        <w:t>orkshop</w:t>
      </w:r>
      <w:r>
        <w:rPr>
          <w:spacing w:val="1"/>
        </w:rPr>
        <w:t xml:space="preserve"> </w:t>
      </w:r>
      <w:r>
        <w:rPr>
          <w:spacing w:val="-1"/>
        </w:rPr>
        <w:t>a</w:t>
      </w:r>
      <w:r>
        <w:t>nd Th</w:t>
      </w:r>
      <w:r>
        <w:rPr>
          <w:spacing w:val="-2"/>
        </w:rPr>
        <w:t>e</w:t>
      </w:r>
      <w:r>
        <w:t>olo</w:t>
      </w:r>
      <w:r>
        <w:rPr>
          <w:spacing w:val="2"/>
        </w:rPr>
        <w:t>g</w:t>
      </w:r>
      <w:r>
        <w:t>y</w:t>
      </w:r>
      <w:r>
        <w:rPr>
          <w:spacing w:val="-5"/>
        </w:rPr>
        <w:t xml:space="preserve"> </w:t>
      </w:r>
      <w:r>
        <w:t>in Hol</w:t>
      </w:r>
      <w:r>
        <w:rPr>
          <w:spacing w:val="2"/>
        </w:rPr>
        <w:t>l</w:t>
      </w:r>
      <w:r>
        <w:rPr>
          <w:spacing w:val="-5"/>
        </w:rPr>
        <w:t>y</w:t>
      </w:r>
      <w:r>
        <w:t xml:space="preserve">wood, </w:t>
      </w:r>
      <w:r>
        <w:rPr>
          <w:spacing w:val="-2"/>
        </w:rPr>
        <w:t>f</w:t>
      </w:r>
      <w:r>
        <w:rPr>
          <w:spacing w:val="2"/>
        </w:rPr>
        <w:t>o</w:t>
      </w:r>
      <w:r>
        <w:rPr>
          <w:spacing w:val="-1"/>
        </w:rPr>
        <w:t>c</w:t>
      </w:r>
      <w:r>
        <w:t>using</w:t>
      </w:r>
      <w:r>
        <w:rPr>
          <w:spacing w:val="-2"/>
        </w:rPr>
        <w:t xml:space="preserve"> </w:t>
      </w:r>
      <w:r>
        <w:t xml:space="preserve">on </w:t>
      </w:r>
      <w:r>
        <w:rPr>
          <w:spacing w:val="2"/>
        </w:rPr>
        <w:t>t</w:t>
      </w:r>
      <w:r>
        <w:t>he</w:t>
      </w:r>
      <w:r>
        <w:rPr>
          <w:spacing w:val="-1"/>
        </w:rPr>
        <w:t xml:space="preserve"> </w:t>
      </w:r>
      <w:r>
        <w:t>role</w:t>
      </w:r>
      <w:r>
        <w:rPr>
          <w:spacing w:val="-2"/>
        </w:rPr>
        <w:t xml:space="preserve"> </w:t>
      </w:r>
      <w:r>
        <w:t xml:space="preserve">of </w:t>
      </w:r>
      <w:r>
        <w:rPr>
          <w:spacing w:val="-2"/>
        </w:rPr>
        <w:t>f</w:t>
      </w:r>
      <w:r>
        <w:t xml:space="preserve">ilm in </w:t>
      </w:r>
      <w:r>
        <w:rPr>
          <w:spacing w:val="-1"/>
        </w:rPr>
        <w:t>c</w:t>
      </w:r>
      <w:r>
        <w:t xml:space="preserve">ulture </w:t>
      </w:r>
      <w:r>
        <w:rPr>
          <w:spacing w:val="-1"/>
        </w:rPr>
        <w:t>a</w:t>
      </w:r>
      <w:r>
        <w:t xml:space="preserve">nd the </w:t>
      </w:r>
      <w:r>
        <w:rPr>
          <w:spacing w:val="-2"/>
        </w:rPr>
        <w:t>r</w:t>
      </w:r>
      <w:r>
        <w:rPr>
          <w:spacing w:val="-1"/>
        </w:rPr>
        <w:t>e</w:t>
      </w:r>
      <w:r>
        <w:t>lationship of</w:t>
      </w:r>
      <w:r>
        <w:rPr>
          <w:spacing w:val="3"/>
        </w:rPr>
        <w:t xml:space="preserve"> </w:t>
      </w:r>
      <w:r>
        <w:rPr>
          <w:spacing w:val="1"/>
        </w:rPr>
        <w:t>fa</w:t>
      </w:r>
      <w:r>
        <w:t>ith to wo</w:t>
      </w:r>
      <w:r>
        <w:rPr>
          <w:spacing w:val="-1"/>
        </w:rPr>
        <w:t>r</w:t>
      </w:r>
      <w:r>
        <w:t>k in this ve</w:t>
      </w:r>
      <w:r>
        <w:rPr>
          <w:spacing w:val="1"/>
        </w:rPr>
        <w:t>r</w:t>
      </w:r>
      <w:r>
        <w:t>y</w:t>
      </w:r>
      <w:r>
        <w:rPr>
          <w:spacing w:val="-5"/>
        </w:rPr>
        <w:t xml:space="preserve"> </w:t>
      </w:r>
      <w:r>
        <w:t>i</w:t>
      </w:r>
      <w:r>
        <w:rPr>
          <w:spacing w:val="2"/>
        </w:rPr>
        <w:t>n</w:t>
      </w:r>
      <w:r>
        <w:t>flu</w:t>
      </w:r>
      <w:r>
        <w:rPr>
          <w:spacing w:val="-2"/>
        </w:rPr>
        <w:t>e</w:t>
      </w:r>
      <w:r>
        <w:t>nti</w:t>
      </w:r>
      <w:r>
        <w:rPr>
          <w:spacing w:val="-1"/>
        </w:rPr>
        <w:t>a</w:t>
      </w:r>
      <w:r>
        <w:t>l indust</w:t>
      </w:r>
      <w:r>
        <w:rPr>
          <w:spacing w:val="1"/>
        </w:rPr>
        <w:t>r</w:t>
      </w:r>
      <w:r>
        <w:rPr>
          <w:spacing w:val="-5"/>
        </w:rPr>
        <w:t>y</w:t>
      </w:r>
      <w:r>
        <w:t>.</w:t>
      </w:r>
      <w:r>
        <w:rPr>
          <w:spacing w:val="2"/>
        </w:rPr>
        <w:t xml:space="preserve"> </w:t>
      </w:r>
      <w:r>
        <w:rPr>
          <w:spacing w:val="-4"/>
        </w:rPr>
        <w:t>I</w:t>
      </w:r>
      <w:r>
        <w:t>n</w:t>
      </w:r>
      <w:r>
        <w:rPr>
          <w:spacing w:val="2"/>
        </w:rPr>
        <w:t xml:space="preserve"> </w:t>
      </w:r>
      <w:r>
        <w:rPr>
          <w:spacing w:val="-1"/>
        </w:rPr>
        <w:t>a</w:t>
      </w:r>
      <w:r>
        <w:t xml:space="preserve">ddition, students </w:t>
      </w:r>
      <w:r>
        <w:rPr>
          <w:spacing w:val="-1"/>
        </w:rPr>
        <w:t>c</w:t>
      </w:r>
      <w:r>
        <w:t>hoose</w:t>
      </w:r>
      <w:r>
        <w:rPr>
          <w:spacing w:val="-1"/>
        </w:rPr>
        <w:t xml:space="preserve"> </w:t>
      </w:r>
      <w:r>
        <w:t>one</w:t>
      </w:r>
      <w:r>
        <w:rPr>
          <w:spacing w:val="1"/>
        </w:rPr>
        <w:t xml:space="preserve"> </w:t>
      </w:r>
      <w:r>
        <w:rPr>
          <w:spacing w:val="-1"/>
        </w:rPr>
        <w:t>e</w:t>
      </w:r>
      <w:r>
        <w:t>le</w:t>
      </w:r>
      <w:r>
        <w:rPr>
          <w:spacing w:val="-2"/>
        </w:rPr>
        <w:t>c</w:t>
      </w:r>
      <w:r>
        <w:t>tive</w:t>
      </w:r>
      <w:r>
        <w:rPr>
          <w:spacing w:val="1"/>
        </w:rPr>
        <w:t xml:space="preserve"> </w:t>
      </w:r>
      <w:r>
        <w:rPr>
          <w:spacing w:val="-1"/>
        </w:rPr>
        <w:t>c</w:t>
      </w:r>
      <w:r>
        <w:t>ourse</w:t>
      </w:r>
      <w:r>
        <w:rPr>
          <w:spacing w:val="-2"/>
        </w:rPr>
        <w:t xml:space="preserve"> </w:t>
      </w:r>
      <w:r>
        <w:rPr>
          <w:spacing w:val="1"/>
        </w:rPr>
        <w:t>f</w:t>
      </w:r>
      <w:r>
        <w:t>rom a</w:t>
      </w:r>
      <w:r>
        <w:rPr>
          <w:spacing w:val="-2"/>
        </w:rPr>
        <w:t xml:space="preserve"> </w:t>
      </w:r>
      <w:r>
        <w:t>v</w:t>
      </w:r>
      <w:r>
        <w:rPr>
          <w:spacing w:val="-1"/>
        </w:rPr>
        <w:t>a</w:t>
      </w:r>
      <w:r>
        <w:t>r</w:t>
      </w:r>
      <w:r>
        <w:rPr>
          <w:spacing w:val="1"/>
        </w:rPr>
        <w:t>i</w:t>
      </w:r>
      <w:r>
        <w:rPr>
          <w:spacing w:val="-1"/>
        </w:rPr>
        <w:t>e</w:t>
      </w:r>
      <w:r>
        <w:rPr>
          <w:spacing w:val="2"/>
        </w:rPr>
        <w:t>t</w:t>
      </w:r>
      <w:r>
        <w:t>y</w:t>
      </w:r>
      <w:r>
        <w:rPr>
          <w:spacing w:val="-5"/>
        </w:rPr>
        <w:t xml:space="preserve"> </w:t>
      </w:r>
      <w:r>
        <w:rPr>
          <w:spacing w:val="2"/>
        </w:rPr>
        <w:t>o</w:t>
      </w:r>
      <w:r>
        <w:t>f</w:t>
      </w:r>
      <w:r>
        <w:rPr>
          <w:spacing w:val="1"/>
        </w:rPr>
        <w:t xml:space="preserve"> </w:t>
      </w:r>
      <w:r>
        <w:t>of</w:t>
      </w:r>
      <w:r>
        <w:rPr>
          <w:spacing w:val="-2"/>
        </w:rPr>
        <w:t>f</w:t>
      </w:r>
      <w:r>
        <w:rPr>
          <w:spacing w:val="-1"/>
        </w:rPr>
        <w:t>e</w:t>
      </w:r>
      <w:r>
        <w:t>ri</w:t>
      </w:r>
      <w:r>
        <w:rPr>
          <w:spacing w:val="1"/>
        </w:rPr>
        <w:t>n</w:t>
      </w:r>
      <w:r>
        <w:rPr>
          <w:spacing w:val="-3"/>
        </w:rPr>
        <w:t>g</w:t>
      </w:r>
      <w:r>
        <w:t xml:space="preserve">s in film studies. </w:t>
      </w:r>
      <w:r>
        <w:rPr>
          <w:spacing w:val="-4"/>
        </w:rPr>
        <w:t>I</w:t>
      </w:r>
      <w:r>
        <w:t>nt</w:t>
      </w:r>
      <w:r>
        <w:rPr>
          <w:spacing w:val="1"/>
        </w:rPr>
        <w:t>e</w:t>
      </w:r>
      <w:r>
        <w:t>rnships in va</w:t>
      </w:r>
      <w:r>
        <w:rPr>
          <w:spacing w:val="-2"/>
        </w:rPr>
        <w:t>r</w:t>
      </w:r>
      <w:r>
        <w:t>ious s</w:t>
      </w:r>
      <w:r>
        <w:rPr>
          <w:spacing w:val="1"/>
        </w:rPr>
        <w:t>e</w:t>
      </w:r>
      <w:r>
        <w:rPr>
          <w:spacing w:val="-3"/>
        </w:rPr>
        <w:t>g</w:t>
      </w:r>
      <w:r>
        <w:t>ments of the</w:t>
      </w:r>
      <w:r>
        <w:rPr>
          <w:spacing w:val="-1"/>
        </w:rPr>
        <w:t xml:space="preserve"> </w:t>
      </w:r>
      <w:r>
        <w:t>film indust</w:t>
      </w:r>
      <w:r>
        <w:rPr>
          <w:spacing w:val="1"/>
        </w:rPr>
        <w:t>r</w:t>
      </w:r>
      <w:r>
        <w:t>y</w:t>
      </w:r>
      <w:r>
        <w:rPr>
          <w:spacing w:val="-5"/>
        </w:rPr>
        <w:t xml:space="preserve"> </w:t>
      </w:r>
      <w:r>
        <w:t>pro</w:t>
      </w:r>
      <w:r>
        <w:rPr>
          <w:spacing w:val="-1"/>
        </w:rPr>
        <w:t>v</w:t>
      </w:r>
      <w:r>
        <w:t>ide s</w:t>
      </w:r>
      <w:r>
        <w:rPr>
          <w:spacing w:val="2"/>
        </w:rPr>
        <w:t>t</w:t>
      </w:r>
      <w:r>
        <w:t>ud</w:t>
      </w:r>
      <w:r>
        <w:rPr>
          <w:spacing w:val="-1"/>
        </w:rPr>
        <w:t>e</w:t>
      </w:r>
      <w:r>
        <w:t>nts with hand</w:t>
      </w:r>
      <w:r>
        <w:rPr>
          <w:spacing w:val="2"/>
        </w:rPr>
        <w:t>s</w:t>
      </w:r>
      <w:r>
        <w:rPr>
          <w:spacing w:val="-1"/>
        </w:rPr>
        <w:t>-</w:t>
      </w:r>
      <w:r>
        <w:t xml:space="preserve">on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 The </w:t>
      </w:r>
      <w:r>
        <w:rPr>
          <w:spacing w:val="-1"/>
        </w:rPr>
        <w:t>c</w:t>
      </w:r>
      <w:r>
        <w:t>ombin</w:t>
      </w:r>
      <w:r>
        <w:rPr>
          <w:spacing w:val="-1"/>
        </w:rPr>
        <w:t>a</w:t>
      </w:r>
      <w:r>
        <w:t xml:space="preserve">tion </w:t>
      </w:r>
      <w:r>
        <w:rPr>
          <w:spacing w:val="1"/>
        </w:rPr>
        <w:t>o</w:t>
      </w:r>
      <w:r>
        <w:t>f the int</w:t>
      </w:r>
      <w:r>
        <w:rPr>
          <w:spacing w:val="-1"/>
        </w:rPr>
        <w:t>e</w:t>
      </w:r>
      <w:r>
        <w:t xml:space="preserve">rnship </w:t>
      </w:r>
      <w:r>
        <w:rPr>
          <w:spacing w:val="-1"/>
        </w:rPr>
        <w:t>a</w:t>
      </w:r>
      <w:r>
        <w:t>nd s</w:t>
      </w:r>
      <w:r>
        <w:rPr>
          <w:spacing w:val="-1"/>
        </w:rPr>
        <w:t>e</w:t>
      </w:r>
      <w:r>
        <w:t>min</w:t>
      </w:r>
      <w:r>
        <w:rPr>
          <w:spacing w:val="-1"/>
        </w:rPr>
        <w:t>a</w:t>
      </w:r>
      <w:r>
        <w:t xml:space="preserve">rs allows students to </w:t>
      </w:r>
      <w:r>
        <w:rPr>
          <w:spacing w:val="-1"/>
        </w:rPr>
        <w:t>e</w:t>
      </w:r>
      <w:r>
        <w:rPr>
          <w:spacing w:val="2"/>
        </w:rPr>
        <w:t>x</w:t>
      </w:r>
      <w:r>
        <w:t>plore</w:t>
      </w:r>
      <w:r>
        <w:rPr>
          <w:spacing w:val="-4"/>
        </w:rPr>
        <w:t xml:space="preserve"> </w:t>
      </w:r>
      <w:r>
        <w:t xml:space="preserve">the </w:t>
      </w:r>
      <w:r>
        <w:rPr>
          <w:spacing w:val="-2"/>
        </w:rPr>
        <w:t>f</w:t>
      </w:r>
      <w:r>
        <w:t>ilm indust</w:t>
      </w:r>
      <w:r>
        <w:rPr>
          <w:spacing w:val="1"/>
        </w:rPr>
        <w:t>r</w:t>
      </w:r>
      <w:r>
        <w:t>y</w:t>
      </w:r>
      <w:r>
        <w:rPr>
          <w:spacing w:val="-5"/>
        </w:rPr>
        <w:t xml:space="preserve"> </w:t>
      </w:r>
      <w:r>
        <w:t>within a</w:t>
      </w:r>
      <w:r>
        <w:rPr>
          <w:spacing w:val="1"/>
        </w:rPr>
        <w:t xml:space="preserve"> </w:t>
      </w:r>
      <w:r>
        <w:t>Christi</w:t>
      </w:r>
      <w:r>
        <w:rPr>
          <w:spacing w:val="-1"/>
        </w:rPr>
        <w:t>a</w:t>
      </w:r>
      <w:r>
        <w:t xml:space="preserve">n </w:t>
      </w:r>
      <w:r>
        <w:rPr>
          <w:spacing w:val="-1"/>
        </w:rPr>
        <w:t>c</w:t>
      </w:r>
      <w:r>
        <w:t>onte</w:t>
      </w:r>
      <w:r>
        <w:rPr>
          <w:spacing w:val="1"/>
        </w:rPr>
        <w:t>x</w:t>
      </w:r>
      <w:r>
        <w:t xml:space="preserve">t and </w:t>
      </w:r>
      <w:r>
        <w:rPr>
          <w:spacing w:val="-2"/>
        </w:rPr>
        <w:t>f</w:t>
      </w:r>
      <w:r>
        <w:t>rom a lib</w:t>
      </w:r>
      <w:r>
        <w:rPr>
          <w:spacing w:val="-1"/>
        </w:rPr>
        <w:t>e</w:t>
      </w:r>
      <w:r>
        <w:t>r</w:t>
      </w:r>
      <w:r>
        <w:rPr>
          <w:spacing w:val="-2"/>
        </w:rPr>
        <w:t>a</w:t>
      </w:r>
      <w:r>
        <w:t>l a</w:t>
      </w:r>
      <w:r>
        <w:rPr>
          <w:spacing w:val="-2"/>
        </w:rPr>
        <w:t>r</w:t>
      </w:r>
      <w:r>
        <w:t>ts p</w:t>
      </w:r>
      <w:r>
        <w:rPr>
          <w:spacing w:val="1"/>
        </w:rPr>
        <w:t>e</w:t>
      </w:r>
      <w:r>
        <w:t>rsp</w:t>
      </w:r>
      <w:r>
        <w:rPr>
          <w:spacing w:val="-2"/>
        </w:rPr>
        <w:t>e</w:t>
      </w:r>
      <w:r>
        <w:rPr>
          <w:spacing w:val="-1"/>
        </w:rPr>
        <w:t>c</w:t>
      </w:r>
      <w:r>
        <w:t>tiv</w:t>
      </w:r>
      <w:r>
        <w:rPr>
          <w:spacing w:val="-1"/>
        </w:rPr>
        <w:t>e</w:t>
      </w:r>
      <w:r>
        <w:t xml:space="preserve">. </w:t>
      </w:r>
      <w:r>
        <w:rPr>
          <w:spacing w:val="3"/>
        </w:rPr>
        <w:t>S</w:t>
      </w:r>
      <w:r>
        <w:t xml:space="preserve">tudents </w:t>
      </w:r>
      <w:r>
        <w:rPr>
          <w:spacing w:val="-1"/>
        </w:rPr>
        <w:t>ea</w:t>
      </w:r>
      <w:r>
        <w:t>rn 16</w:t>
      </w:r>
      <w:r>
        <w:rPr>
          <w:spacing w:val="-1"/>
        </w:rPr>
        <w:t xml:space="preserve"> </w:t>
      </w:r>
      <w:r>
        <w:t>s</w:t>
      </w:r>
      <w:r>
        <w:rPr>
          <w:spacing w:val="-1"/>
        </w:rPr>
        <w:t>e</w:t>
      </w:r>
      <w:r>
        <w:t>mes</w:t>
      </w:r>
      <w:r>
        <w:rPr>
          <w:spacing w:val="2"/>
        </w:rPr>
        <w:t>t</w:t>
      </w:r>
      <w:r>
        <w:rPr>
          <w:spacing w:val="-1"/>
        </w:rPr>
        <w:t>e</w:t>
      </w:r>
      <w:r>
        <w:t>r</w:t>
      </w:r>
      <w:r>
        <w:rPr>
          <w:spacing w:val="1"/>
        </w:rPr>
        <w:t xml:space="preserve"> </w:t>
      </w:r>
      <w:r>
        <w:t>hours of</w:t>
      </w:r>
      <w:r>
        <w:rPr>
          <w:spacing w:val="-2"/>
        </w:rPr>
        <w:t xml:space="preserve"> </w:t>
      </w:r>
      <w:r>
        <w:rPr>
          <w:spacing w:val="-1"/>
        </w:rPr>
        <w:t>c</w:t>
      </w:r>
      <w:r>
        <w:rPr>
          <w:spacing w:val="1"/>
        </w:rPr>
        <w:t>r</w:t>
      </w:r>
      <w:r>
        <w:rPr>
          <w:spacing w:val="-1"/>
        </w:rPr>
        <w:t>e</w:t>
      </w:r>
      <w:r>
        <w:t>dit, six</w:t>
      </w:r>
      <w:r>
        <w:rPr>
          <w:spacing w:val="2"/>
        </w:rPr>
        <w:t xml:space="preserve"> </w:t>
      </w:r>
      <w:r>
        <w:t>f</w:t>
      </w:r>
      <w:r>
        <w:rPr>
          <w:spacing w:val="-2"/>
        </w:rPr>
        <w:t>r</w:t>
      </w:r>
      <w:r>
        <w:t xml:space="preserve">om </w:t>
      </w:r>
      <w:r>
        <w:rPr>
          <w:spacing w:val="-2"/>
        </w:rPr>
        <w:t>t</w:t>
      </w:r>
      <w:r>
        <w:t>he</w:t>
      </w:r>
      <w:r>
        <w:rPr>
          <w:spacing w:val="-1"/>
        </w:rPr>
        <w:t xml:space="preserve"> </w:t>
      </w:r>
      <w:r>
        <w:t>int</w:t>
      </w:r>
      <w:r>
        <w:rPr>
          <w:spacing w:val="-1"/>
        </w:rPr>
        <w:t>e</w:t>
      </w:r>
      <w:r>
        <w:t xml:space="preserve">rnship </w:t>
      </w:r>
      <w:r>
        <w:rPr>
          <w:spacing w:val="-1"/>
        </w:rPr>
        <w:t>a</w:t>
      </w:r>
      <w:r>
        <w:t>nd ten fr</w:t>
      </w:r>
      <w:r>
        <w:rPr>
          <w:spacing w:val="1"/>
        </w:rPr>
        <w:t>o</w:t>
      </w:r>
      <w:r>
        <w:t>m semin</w:t>
      </w:r>
      <w:r>
        <w:rPr>
          <w:spacing w:val="-1"/>
        </w:rPr>
        <w:t>a</w:t>
      </w:r>
      <w:r>
        <w:t>r stu</w:t>
      </w:r>
      <w:r>
        <w:rPr>
          <w:spacing w:val="2"/>
        </w:rPr>
        <w:t>d</w:t>
      </w:r>
      <w:r>
        <w:rPr>
          <w:spacing w:val="-5"/>
        </w:rPr>
        <w:t>y</w:t>
      </w:r>
      <w:r>
        <w:t>.</w:t>
      </w:r>
      <w:r w:rsidR="006E5D1F">
        <w:t xml:space="preserve"> Applications and f</w:t>
      </w:r>
      <w:r>
        <w:rPr>
          <w:spacing w:val="2"/>
        </w:rPr>
        <w:t>u</w:t>
      </w:r>
      <w:r>
        <w:t>rth</w:t>
      </w:r>
      <w:r>
        <w:rPr>
          <w:spacing w:val="-2"/>
        </w:rPr>
        <w:t>e</w:t>
      </w:r>
      <w:r>
        <w:t>r in</w:t>
      </w:r>
      <w:r>
        <w:rPr>
          <w:spacing w:val="-1"/>
        </w:rPr>
        <w:t>f</w:t>
      </w:r>
      <w:r>
        <w:rPr>
          <w:spacing w:val="2"/>
        </w:rPr>
        <w:t>o</w:t>
      </w:r>
      <w:r>
        <w:t>rm</w:t>
      </w:r>
      <w:r>
        <w:rPr>
          <w:spacing w:val="-2"/>
        </w:rPr>
        <w:t>a</w:t>
      </w:r>
      <w:r>
        <w:t>tion m</w:t>
      </w:r>
      <w:r>
        <w:rPr>
          <w:spacing w:val="3"/>
        </w:rPr>
        <w:t>a</w:t>
      </w:r>
      <w:r>
        <w:t>y</w:t>
      </w:r>
      <w:r>
        <w:rPr>
          <w:spacing w:val="-5"/>
        </w:rPr>
        <w:t xml:space="preserve"> </w:t>
      </w:r>
      <w:r>
        <w:rPr>
          <w:spacing w:val="2"/>
        </w:rPr>
        <w:t>b</w:t>
      </w:r>
      <w:r>
        <w:t>e</w:t>
      </w:r>
      <w:r>
        <w:rPr>
          <w:spacing w:val="-1"/>
        </w:rPr>
        <w:t xml:space="preserve"> </w:t>
      </w:r>
      <w:r>
        <w:t>obtain</w:t>
      </w:r>
      <w:r>
        <w:rPr>
          <w:spacing w:val="-1"/>
        </w:rPr>
        <w:t>e</w:t>
      </w:r>
      <w:r>
        <w:t xml:space="preserve">d </w:t>
      </w:r>
      <w:r>
        <w:rPr>
          <w:spacing w:val="1"/>
        </w:rPr>
        <w:t>f</w:t>
      </w:r>
      <w:r>
        <w:t xml:space="preserve">rom the </w:t>
      </w:r>
      <w:r>
        <w:rPr>
          <w:spacing w:val="-2"/>
        </w:rPr>
        <w:t>D</w:t>
      </w:r>
      <w:r>
        <w:rPr>
          <w:spacing w:val="-1"/>
        </w:rPr>
        <w:t>e</w:t>
      </w:r>
      <w:r>
        <w:t>p</w:t>
      </w:r>
      <w:r>
        <w:rPr>
          <w:spacing w:val="1"/>
        </w:rPr>
        <w:t>a</w:t>
      </w:r>
      <w:r>
        <w:t>rtm</w:t>
      </w:r>
      <w:r>
        <w:rPr>
          <w:spacing w:val="-1"/>
        </w:rPr>
        <w:t>e</w:t>
      </w:r>
      <w:r>
        <w:t xml:space="preserve">nt of </w:t>
      </w:r>
      <w:r>
        <w:rPr>
          <w:spacing w:val="-1"/>
        </w:rPr>
        <w:t>D</w:t>
      </w:r>
      <w:r>
        <w:rPr>
          <w:spacing w:val="2"/>
        </w:rPr>
        <w:t>i</w:t>
      </w:r>
      <w:r>
        <w:rPr>
          <w:spacing w:val="-3"/>
        </w:rPr>
        <w:t>g</w:t>
      </w:r>
      <w:r>
        <w:t>it</w:t>
      </w:r>
      <w:r>
        <w:rPr>
          <w:spacing w:val="-1"/>
        </w:rPr>
        <w:t>a</w:t>
      </w:r>
      <w:r>
        <w:t>l</w:t>
      </w:r>
      <w:r>
        <w:rPr>
          <w:spacing w:val="2"/>
        </w:rPr>
        <w:t xml:space="preserve"> </w:t>
      </w:r>
      <w:r>
        <w:t>M</w:t>
      </w:r>
      <w:r>
        <w:rPr>
          <w:spacing w:val="-1"/>
        </w:rPr>
        <w:t>e</w:t>
      </w:r>
      <w:r>
        <w:t xml:space="preserve">dia </w:t>
      </w:r>
      <w:r>
        <w:rPr>
          <w:spacing w:val="-1"/>
        </w:rPr>
        <w:t>A</w:t>
      </w:r>
      <w:r>
        <w:t>rts.</w:t>
      </w:r>
    </w:p>
    <w:p w:rsidR="003470A0" w:rsidRDefault="003470A0">
      <w:pPr>
        <w:spacing w:before="4" w:line="200" w:lineRule="exact"/>
        <w:rPr>
          <w:sz w:val="20"/>
          <w:szCs w:val="20"/>
        </w:rPr>
      </w:pPr>
    </w:p>
    <w:p w:rsidR="003470A0" w:rsidRDefault="00BD4326">
      <w:pPr>
        <w:pStyle w:val="Heading5"/>
        <w:rPr>
          <w:b w:val="0"/>
          <w:bCs w:val="0"/>
        </w:rPr>
      </w:pPr>
      <w:r>
        <w:rPr>
          <w:spacing w:val="-1"/>
        </w:rPr>
        <w:t>M</w:t>
      </w:r>
      <w:r>
        <w:t>i</w:t>
      </w:r>
      <w:r>
        <w:rPr>
          <w:spacing w:val="1"/>
        </w:rPr>
        <w:t>d</w:t>
      </w:r>
      <w:r>
        <w:t>dle East Stu</w:t>
      </w:r>
      <w:r>
        <w:rPr>
          <w:spacing w:val="-2"/>
        </w:rPr>
        <w:t>d</w:t>
      </w:r>
      <w:r>
        <w:t xml:space="preserve">ies </w:t>
      </w:r>
      <w:r>
        <w:rPr>
          <w:spacing w:val="-3"/>
        </w:rPr>
        <w:t>P</w:t>
      </w:r>
      <w:r>
        <w:rPr>
          <w:spacing w:val="1"/>
        </w:rPr>
        <w:t>r</w:t>
      </w:r>
      <w:r>
        <w:t>og</w:t>
      </w:r>
      <w:r>
        <w:rPr>
          <w:spacing w:val="-1"/>
        </w:rPr>
        <w:t>r</w:t>
      </w:r>
      <w:r>
        <w:rPr>
          <w:spacing w:val="2"/>
        </w:rPr>
        <w:t>a</w:t>
      </w:r>
      <w:r>
        <w:t>m</w:t>
      </w:r>
    </w:p>
    <w:p w:rsidR="003470A0" w:rsidRDefault="003470A0">
      <w:pPr>
        <w:spacing w:before="7" w:line="190" w:lineRule="exact"/>
        <w:rPr>
          <w:sz w:val="19"/>
          <w:szCs w:val="19"/>
        </w:rPr>
      </w:pPr>
    </w:p>
    <w:p w:rsidR="001A03FB" w:rsidRDefault="001A03FB" w:rsidP="001A03FB">
      <w:pPr>
        <w:pStyle w:val="BodyText"/>
        <w:spacing w:line="246" w:lineRule="auto"/>
        <w:ind w:right="-40"/>
      </w:pPr>
      <w:r>
        <w:t>The</w:t>
      </w:r>
      <w:r>
        <w:rPr>
          <w:spacing w:val="-2"/>
        </w:rPr>
        <w:t xml:space="preserve"> </w:t>
      </w:r>
      <w:r>
        <w:t xml:space="preserve">Middle </w:t>
      </w:r>
      <w:r>
        <w:rPr>
          <w:spacing w:val="-1"/>
        </w:rPr>
        <w:t>Ea</w:t>
      </w:r>
      <w:r>
        <w:t xml:space="preserve">st </w:t>
      </w:r>
      <w:r>
        <w:rPr>
          <w:spacing w:val="1"/>
        </w:rPr>
        <w:t>S</w:t>
      </w:r>
      <w:r>
        <w:t>tudi</w:t>
      </w:r>
      <w:r>
        <w:rPr>
          <w:spacing w:val="-1"/>
        </w:rPr>
        <w:t>e</w:t>
      </w:r>
      <w:r>
        <w:t>s Pro</w:t>
      </w:r>
      <w:r>
        <w:rPr>
          <w:spacing w:val="-4"/>
        </w:rPr>
        <w:t>g</w:t>
      </w:r>
      <w:r>
        <w:rPr>
          <w:spacing w:val="1"/>
        </w:rPr>
        <w:t>r</w:t>
      </w:r>
      <w:r>
        <w:rPr>
          <w:spacing w:val="-1"/>
        </w:rPr>
        <w:t>a</w:t>
      </w:r>
      <w:r>
        <w:t>m, bas</w:t>
      </w:r>
      <w:r>
        <w:rPr>
          <w:spacing w:val="-2"/>
        </w:rPr>
        <w:t>e</w:t>
      </w:r>
      <w:r>
        <w:t>d in Amm</w:t>
      </w:r>
      <w:r>
        <w:rPr>
          <w:spacing w:val="1"/>
        </w:rPr>
        <w:t>a</w:t>
      </w:r>
      <w:r>
        <w:t xml:space="preserve">n, </w:t>
      </w:r>
      <w:r>
        <w:rPr>
          <w:spacing w:val="2"/>
        </w:rPr>
        <w:t>J</w:t>
      </w:r>
      <w:r>
        <w:t>ord</w:t>
      </w:r>
      <w:r>
        <w:rPr>
          <w:spacing w:val="-2"/>
        </w:rPr>
        <w:t>a</w:t>
      </w:r>
      <w:r>
        <w:t xml:space="preserve">n, </w:t>
      </w:r>
      <w:r>
        <w:rPr>
          <w:spacing w:val="-1"/>
        </w:rPr>
        <w:t>a</w:t>
      </w:r>
      <w:r>
        <w:t>llows CCCU</w:t>
      </w:r>
      <w:r>
        <w:rPr>
          <w:spacing w:val="-3"/>
        </w:rPr>
        <w:t xml:space="preserve"> </w:t>
      </w:r>
      <w:r>
        <w:t xml:space="preserve">students to </w:t>
      </w:r>
      <w:r>
        <w:rPr>
          <w:spacing w:val="3"/>
        </w:rPr>
        <w:t>e</w:t>
      </w:r>
      <w:r>
        <w:rPr>
          <w:spacing w:val="2"/>
        </w:rPr>
        <w:t>x</w:t>
      </w:r>
      <w:r>
        <w:t>plore</w:t>
      </w:r>
      <w:r>
        <w:rPr>
          <w:spacing w:val="-2"/>
        </w:rPr>
        <w:t xml:space="preserve"> </w:t>
      </w:r>
      <w:r>
        <w:rPr>
          <w:spacing w:val="-1"/>
        </w:rPr>
        <w:t>a</w:t>
      </w:r>
      <w:r>
        <w:t>nd int</w:t>
      </w:r>
      <w:r>
        <w:rPr>
          <w:spacing w:val="-1"/>
        </w:rPr>
        <w:t>e</w:t>
      </w:r>
      <w:r>
        <w:t>r</w:t>
      </w:r>
      <w:r>
        <w:rPr>
          <w:spacing w:val="-2"/>
        </w:rPr>
        <w:t>a</w:t>
      </w:r>
      <w:r>
        <w:rPr>
          <w:spacing w:val="-1"/>
        </w:rPr>
        <w:t>c</w:t>
      </w:r>
      <w:r>
        <w:t xml:space="preserve">t with the </w:t>
      </w:r>
      <w:r>
        <w:rPr>
          <w:spacing w:val="-2"/>
        </w:rPr>
        <w:t>c</w:t>
      </w:r>
      <w:r>
        <w:t>ompl</w:t>
      </w:r>
      <w:r>
        <w:rPr>
          <w:spacing w:val="-1"/>
        </w:rPr>
        <w:t>e</w:t>
      </w:r>
      <w:r>
        <w:t>x</w:t>
      </w:r>
      <w:r>
        <w:rPr>
          <w:spacing w:val="2"/>
        </w:rPr>
        <w:t xml:space="preserve"> </w:t>
      </w:r>
      <w:r>
        <w:rPr>
          <w:spacing w:val="-1"/>
        </w:rPr>
        <w:t>a</w:t>
      </w:r>
      <w:r>
        <w:t>nd str</w:t>
      </w:r>
      <w:r>
        <w:rPr>
          <w:spacing w:val="-2"/>
        </w:rPr>
        <w:t>a</w:t>
      </w:r>
      <w:r>
        <w:t>t</w:t>
      </w:r>
      <w:r>
        <w:rPr>
          <w:spacing w:val="1"/>
        </w:rPr>
        <w:t>e</w:t>
      </w:r>
      <w:r>
        <w:rPr>
          <w:spacing w:val="-3"/>
        </w:rPr>
        <w:t>g</w:t>
      </w:r>
      <w:r>
        <w:t xml:space="preserve">ic </w:t>
      </w:r>
      <w:r>
        <w:rPr>
          <w:spacing w:val="-1"/>
        </w:rPr>
        <w:t>w</w:t>
      </w:r>
      <w:r>
        <w:t>orld of</w:t>
      </w:r>
      <w:r>
        <w:rPr>
          <w:spacing w:val="-1"/>
        </w:rPr>
        <w:t xml:space="preserve"> </w:t>
      </w:r>
      <w:r>
        <w:t>the mod</w:t>
      </w:r>
      <w:r>
        <w:rPr>
          <w:spacing w:val="1"/>
        </w:rPr>
        <w:t>e</w:t>
      </w:r>
      <w:r>
        <w:t xml:space="preserve">rn </w:t>
      </w:r>
      <w:r>
        <w:rPr>
          <w:spacing w:val="1"/>
        </w:rPr>
        <w:t>M</w:t>
      </w:r>
      <w:r>
        <w:t>iddle</w:t>
      </w:r>
      <w:r>
        <w:rPr>
          <w:spacing w:val="-1"/>
        </w:rPr>
        <w:t xml:space="preserve"> </w:t>
      </w:r>
      <w:r>
        <w:t>E</w:t>
      </w:r>
      <w:r>
        <w:rPr>
          <w:spacing w:val="-2"/>
        </w:rPr>
        <w:t>a</w:t>
      </w:r>
      <w:r>
        <w:t>st. The inte</w:t>
      </w:r>
      <w:r>
        <w:rPr>
          <w:spacing w:val="-2"/>
        </w:rPr>
        <w:t>r</w:t>
      </w:r>
      <w:r>
        <w:t>disc</w:t>
      </w:r>
      <w:r>
        <w:rPr>
          <w:spacing w:val="2"/>
        </w:rPr>
        <w:t>i</w:t>
      </w:r>
      <w:r>
        <w:t>plin</w:t>
      </w:r>
      <w:r>
        <w:rPr>
          <w:spacing w:val="-1"/>
        </w:rPr>
        <w:t>a</w:t>
      </w:r>
      <w:r>
        <w:rPr>
          <w:spacing w:val="1"/>
        </w:rPr>
        <w:t>r</w:t>
      </w:r>
      <w:r>
        <w:t>y</w:t>
      </w:r>
      <w:r>
        <w:rPr>
          <w:spacing w:val="-5"/>
        </w:rPr>
        <w:t xml:space="preserve"> </w:t>
      </w:r>
      <w:r>
        <w:rPr>
          <w:spacing w:val="2"/>
        </w:rPr>
        <w:t>s</w:t>
      </w:r>
      <w:r>
        <w:rPr>
          <w:spacing w:val="-1"/>
        </w:rPr>
        <w:t>e</w:t>
      </w:r>
      <w:r>
        <w:t>min</w:t>
      </w:r>
      <w:r>
        <w:rPr>
          <w:spacing w:val="-1"/>
        </w:rPr>
        <w:t>a</w:t>
      </w:r>
      <w:r>
        <w:t>rs</w:t>
      </w:r>
      <w:r>
        <w:rPr>
          <w:spacing w:val="1"/>
        </w:rPr>
        <w:t xml:space="preserve"> </w:t>
      </w:r>
      <w:r>
        <w:rPr>
          <w:spacing w:val="-3"/>
        </w:rPr>
        <w:t>g</w:t>
      </w:r>
      <w:r>
        <w:t>ive st</w:t>
      </w:r>
      <w:r>
        <w:rPr>
          <w:spacing w:val="2"/>
        </w:rPr>
        <w:t>u</w:t>
      </w:r>
      <w:r>
        <w:t>d</w:t>
      </w:r>
      <w:r>
        <w:rPr>
          <w:spacing w:val="-1"/>
        </w:rPr>
        <w:t>e</w:t>
      </w:r>
      <w:r>
        <w:t>nts the oppo</w:t>
      </w:r>
      <w:r>
        <w:rPr>
          <w:spacing w:val="-1"/>
        </w:rPr>
        <w:t>r</w:t>
      </w:r>
      <w:r>
        <w:t>tuni</w:t>
      </w:r>
      <w:r>
        <w:rPr>
          <w:spacing w:val="2"/>
        </w:rPr>
        <w:t>t</w:t>
      </w:r>
      <w:r>
        <w:t>y</w:t>
      </w:r>
      <w:r>
        <w:rPr>
          <w:spacing w:val="-5"/>
        </w:rPr>
        <w:t xml:space="preserve"> </w:t>
      </w:r>
      <w:r>
        <w:t>to e</w:t>
      </w:r>
      <w:r>
        <w:rPr>
          <w:spacing w:val="1"/>
        </w:rPr>
        <w:t>x</w:t>
      </w:r>
      <w:r>
        <w:t>plore</w:t>
      </w:r>
      <w:r>
        <w:rPr>
          <w:spacing w:val="-2"/>
        </w:rPr>
        <w:t xml:space="preserve"> </w:t>
      </w:r>
      <w:r>
        <w:t>the div</w:t>
      </w:r>
      <w:r>
        <w:rPr>
          <w:spacing w:val="-1"/>
        </w:rPr>
        <w:t>e</w:t>
      </w:r>
      <w:r>
        <w:t>rse</w:t>
      </w:r>
      <w:r>
        <w:rPr>
          <w:spacing w:val="-2"/>
        </w:rPr>
        <w:t xml:space="preserve"> </w:t>
      </w:r>
      <w:r>
        <w:rPr>
          <w:spacing w:val="1"/>
        </w:rPr>
        <w:t>r</w:t>
      </w:r>
      <w:r>
        <w:rPr>
          <w:spacing w:val="-1"/>
        </w:rPr>
        <w:t>e</w:t>
      </w:r>
      <w:r>
        <w:t>li</w:t>
      </w:r>
      <w:r>
        <w:rPr>
          <w:spacing w:val="-3"/>
        </w:rPr>
        <w:t>g</w:t>
      </w:r>
      <w:r>
        <w:t>ious, so</w:t>
      </w:r>
      <w:r>
        <w:rPr>
          <w:spacing w:val="-1"/>
        </w:rPr>
        <w:t>c</w:t>
      </w:r>
      <w:r>
        <w:rPr>
          <w:spacing w:val="2"/>
        </w:rPr>
        <w:t>i</w:t>
      </w:r>
      <w:r>
        <w:rPr>
          <w:spacing w:val="-1"/>
        </w:rPr>
        <w:t>a</w:t>
      </w:r>
      <w:r>
        <w:t>l, cultur</w:t>
      </w:r>
      <w:r>
        <w:rPr>
          <w:spacing w:val="-2"/>
        </w:rPr>
        <w:t>a</w:t>
      </w:r>
      <w:r>
        <w:t>l and politic</w:t>
      </w:r>
      <w:r>
        <w:rPr>
          <w:spacing w:val="-2"/>
        </w:rPr>
        <w:t>a</w:t>
      </w:r>
      <w:r>
        <w:t>l traditions of Middle E</w:t>
      </w:r>
      <w:r>
        <w:rPr>
          <w:spacing w:val="-2"/>
        </w:rPr>
        <w:t>a</w:t>
      </w:r>
      <w:r>
        <w:t>ste</w:t>
      </w:r>
      <w:r>
        <w:rPr>
          <w:spacing w:val="-1"/>
        </w:rPr>
        <w:t>r</w:t>
      </w:r>
      <w:r>
        <w:t>n p</w:t>
      </w:r>
      <w:r>
        <w:rPr>
          <w:spacing w:val="-1"/>
        </w:rPr>
        <w:t>e</w:t>
      </w:r>
      <w:r>
        <w:t xml:space="preserve">ople. Students </w:t>
      </w:r>
      <w:r>
        <w:rPr>
          <w:spacing w:val="-1"/>
        </w:rPr>
        <w:t>a</w:t>
      </w:r>
      <w:r>
        <w:t>lso stu</w:t>
      </w:r>
      <w:r>
        <w:rPr>
          <w:spacing w:val="2"/>
        </w:rPr>
        <w:t>d</w:t>
      </w:r>
      <w:r>
        <w:t>y</w:t>
      </w:r>
      <w:r>
        <w:rPr>
          <w:spacing w:val="-8"/>
        </w:rPr>
        <w:t xml:space="preserve"> </w:t>
      </w:r>
      <w:r>
        <w:t>t</w:t>
      </w:r>
      <w:r>
        <w:rPr>
          <w:spacing w:val="2"/>
        </w:rPr>
        <w:t>h</w:t>
      </w:r>
      <w:r>
        <w:t>e</w:t>
      </w:r>
      <w:r>
        <w:rPr>
          <w:spacing w:val="-1"/>
        </w:rPr>
        <w:t xml:space="preserve"> </w:t>
      </w:r>
      <w:r>
        <w:rPr>
          <w:spacing w:val="1"/>
        </w:rPr>
        <w:t>A</w:t>
      </w:r>
      <w:r>
        <w:t>r</w:t>
      </w:r>
      <w:r>
        <w:rPr>
          <w:spacing w:val="-2"/>
        </w:rPr>
        <w:t>a</w:t>
      </w:r>
      <w:r>
        <w:t>bic l</w:t>
      </w:r>
      <w:r>
        <w:rPr>
          <w:spacing w:val="-1"/>
        </w:rPr>
        <w:t>a</w:t>
      </w:r>
      <w:r>
        <w:rPr>
          <w:spacing w:val="2"/>
        </w:rPr>
        <w:t>n</w:t>
      </w:r>
      <w:r>
        <w:rPr>
          <w:spacing w:val="-3"/>
        </w:rPr>
        <w:t>g</w:t>
      </w:r>
      <w:r>
        <w:t>u</w:t>
      </w:r>
      <w:r>
        <w:rPr>
          <w:spacing w:val="1"/>
        </w:rPr>
        <w:t>a</w:t>
      </w:r>
      <w:r>
        <w:t>ge</w:t>
      </w:r>
      <w:r>
        <w:rPr>
          <w:spacing w:val="-1"/>
        </w:rPr>
        <w:t xml:space="preserve"> a</w:t>
      </w:r>
      <w:r>
        <w:t>nd w</w:t>
      </w:r>
      <w:r>
        <w:rPr>
          <w:spacing w:val="1"/>
        </w:rPr>
        <w:t>o</w:t>
      </w:r>
      <w:r>
        <w:t>rk</w:t>
      </w:r>
      <w:r>
        <w:rPr>
          <w:spacing w:val="1"/>
        </w:rPr>
        <w:t xml:space="preserve"> </w:t>
      </w:r>
      <w:r>
        <w:rPr>
          <w:spacing w:val="-1"/>
        </w:rPr>
        <w:t>a</w:t>
      </w:r>
      <w:r>
        <w:t>s volunte</w:t>
      </w:r>
      <w:r>
        <w:rPr>
          <w:spacing w:val="-2"/>
        </w:rPr>
        <w:t>e</w:t>
      </w:r>
      <w:r>
        <w:t xml:space="preserve">rs </w:t>
      </w:r>
      <w:r>
        <w:rPr>
          <w:spacing w:val="-1"/>
        </w:rPr>
        <w:t>w</w:t>
      </w:r>
      <w:r>
        <w:t>ith v</w:t>
      </w:r>
      <w:r>
        <w:rPr>
          <w:spacing w:val="-1"/>
        </w:rPr>
        <w:t>a</w:t>
      </w:r>
      <w:r>
        <w:t>rio</w:t>
      </w:r>
      <w:r>
        <w:rPr>
          <w:spacing w:val="1"/>
        </w:rPr>
        <w:t>u</w:t>
      </w:r>
      <w:r>
        <w:t>s org</w:t>
      </w:r>
      <w:r>
        <w:rPr>
          <w:spacing w:val="-2"/>
        </w:rPr>
        <w:t>a</w:t>
      </w:r>
      <w:r>
        <w:t>ni</w:t>
      </w:r>
      <w:r>
        <w:rPr>
          <w:spacing w:val="1"/>
        </w:rPr>
        <w:t>z</w:t>
      </w:r>
      <w:r>
        <w:rPr>
          <w:spacing w:val="-1"/>
        </w:rPr>
        <w:t>a</w:t>
      </w:r>
      <w:r>
        <w:t>tions in Amman. Th</w:t>
      </w:r>
      <w:r>
        <w:rPr>
          <w:spacing w:val="-2"/>
        </w:rPr>
        <w:t>r</w:t>
      </w:r>
      <w:r>
        <w:t>ou</w:t>
      </w:r>
      <w:r>
        <w:rPr>
          <w:spacing w:val="-3"/>
        </w:rPr>
        <w:t>g</w:t>
      </w:r>
      <w:r>
        <w:t>h tr</w:t>
      </w:r>
      <w:r>
        <w:rPr>
          <w:spacing w:val="-2"/>
        </w:rPr>
        <w:t>a</w:t>
      </w:r>
      <w:r>
        <w:t>v</w:t>
      </w:r>
      <w:r>
        <w:rPr>
          <w:spacing w:val="-1"/>
        </w:rPr>
        <w:t>e</w:t>
      </w:r>
      <w:r>
        <w:t>l to Moro</w:t>
      </w:r>
      <w:r>
        <w:rPr>
          <w:spacing w:val="-2"/>
        </w:rPr>
        <w:t>c</w:t>
      </w:r>
      <w:r>
        <w:rPr>
          <w:spacing w:val="-1"/>
        </w:rPr>
        <w:t>c</w:t>
      </w:r>
      <w:r>
        <w:t>o,</w:t>
      </w:r>
      <w:r>
        <w:rPr>
          <w:spacing w:val="2"/>
        </w:rPr>
        <w:t xml:space="preserve"> </w:t>
      </w:r>
      <w:r>
        <w:t>Tu</w:t>
      </w:r>
      <w:r>
        <w:rPr>
          <w:spacing w:val="-1"/>
        </w:rPr>
        <w:t>r</w:t>
      </w:r>
      <w:r>
        <w:t>k</w:t>
      </w:r>
      <w:r>
        <w:rPr>
          <w:spacing w:val="1"/>
        </w:rPr>
        <w:t>e</w:t>
      </w:r>
      <w:r>
        <w:t>y</w:t>
      </w:r>
      <w:r>
        <w:rPr>
          <w:spacing w:val="-3"/>
        </w:rPr>
        <w:t xml:space="preserve"> </w:t>
      </w:r>
      <w:r>
        <w:rPr>
          <w:spacing w:val="-1"/>
        </w:rPr>
        <w:t>a</w:t>
      </w:r>
      <w:r>
        <w:t>nd</w:t>
      </w:r>
      <w:r>
        <w:rPr>
          <w:spacing w:val="4"/>
        </w:rPr>
        <w:t xml:space="preserve"> </w:t>
      </w:r>
      <w:r>
        <w:rPr>
          <w:spacing w:val="-4"/>
        </w:rPr>
        <w:t>I</w:t>
      </w:r>
      <w:r>
        <w:t>sra</w:t>
      </w:r>
      <w:r>
        <w:rPr>
          <w:spacing w:val="-1"/>
        </w:rPr>
        <w:t>e</w:t>
      </w:r>
      <w:r>
        <w:t>l/P</w:t>
      </w:r>
      <w:r>
        <w:rPr>
          <w:spacing w:val="-1"/>
        </w:rPr>
        <w:t>a</w:t>
      </w:r>
      <w:r>
        <w:t xml:space="preserve">lestine, students </w:t>
      </w:r>
      <w:r>
        <w:rPr>
          <w:spacing w:val="-1"/>
        </w:rPr>
        <w:t>a</w:t>
      </w:r>
      <w:r>
        <w:t xml:space="preserve">re </w:t>
      </w:r>
      <w:r>
        <w:rPr>
          <w:spacing w:val="-1"/>
        </w:rPr>
        <w:t>e</w:t>
      </w:r>
      <w:r>
        <w:rPr>
          <w:spacing w:val="2"/>
        </w:rPr>
        <w:t>x</w:t>
      </w:r>
      <w:r>
        <w:t>pos</w:t>
      </w:r>
      <w:r>
        <w:rPr>
          <w:spacing w:val="-1"/>
        </w:rPr>
        <w:t>e</w:t>
      </w:r>
      <w:r>
        <w:t>d to the</w:t>
      </w:r>
      <w:r>
        <w:rPr>
          <w:spacing w:val="-1"/>
        </w:rPr>
        <w:t xml:space="preserve"> </w:t>
      </w:r>
      <w:r>
        <w:t>dive</w:t>
      </w:r>
      <w:r>
        <w:rPr>
          <w:spacing w:val="-2"/>
        </w:rPr>
        <w:t>r</w:t>
      </w:r>
      <w:r>
        <w:t>si</w:t>
      </w:r>
      <w:r>
        <w:rPr>
          <w:spacing w:val="3"/>
        </w:rPr>
        <w:t>t</w:t>
      </w:r>
      <w:r>
        <w:t>y</w:t>
      </w:r>
      <w:r>
        <w:rPr>
          <w:spacing w:val="-5"/>
        </w:rPr>
        <w:t xml:space="preserve"> </w:t>
      </w:r>
      <w:r>
        <w:rPr>
          <w:spacing w:val="-1"/>
        </w:rPr>
        <w:t>a</w:t>
      </w:r>
      <w:r>
        <w:t xml:space="preserve">nd </w:t>
      </w:r>
      <w:r>
        <w:rPr>
          <w:spacing w:val="4"/>
        </w:rPr>
        <w:t>d</w:t>
      </w:r>
      <w:r>
        <w:rPr>
          <w:spacing w:val="-5"/>
        </w:rPr>
        <w:t>y</w:t>
      </w:r>
      <w:r>
        <w:rPr>
          <w:spacing w:val="2"/>
        </w:rPr>
        <w:t>n</w:t>
      </w:r>
      <w:r>
        <w:rPr>
          <w:spacing w:val="-1"/>
        </w:rPr>
        <w:t>a</w:t>
      </w:r>
      <w:r>
        <w:t>mism of the re</w:t>
      </w:r>
      <w:r>
        <w:rPr>
          <w:spacing w:val="-3"/>
        </w:rPr>
        <w:t>g</w:t>
      </w:r>
      <w:r>
        <w:t>ion. At a time</w:t>
      </w:r>
      <w:r>
        <w:rPr>
          <w:spacing w:val="-1"/>
        </w:rPr>
        <w:t xml:space="preserve"> </w:t>
      </w:r>
      <w:r>
        <w:t>of t</w:t>
      </w:r>
      <w:r>
        <w:rPr>
          <w:spacing w:val="-2"/>
        </w:rPr>
        <w:t>e</w:t>
      </w:r>
      <w:r>
        <w:t>ns</w:t>
      </w:r>
      <w:r>
        <w:rPr>
          <w:spacing w:val="2"/>
        </w:rPr>
        <w:t>i</w:t>
      </w:r>
      <w:r>
        <w:t xml:space="preserve">on </w:t>
      </w:r>
      <w:r>
        <w:rPr>
          <w:spacing w:val="-1"/>
        </w:rPr>
        <w:t>a</w:t>
      </w:r>
      <w:r>
        <w:t xml:space="preserve">nd </w:t>
      </w:r>
      <w:r>
        <w:rPr>
          <w:spacing w:val="-1"/>
        </w:rPr>
        <w:t>c</w:t>
      </w:r>
      <w:r>
        <w:t>h</w:t>
      </w:r>
      <w:r>
        <w:rPr>
          <w:spacing w:val="-1"/>
        </w:rPr>
        <w:t>a</w:t>
      </w:r>
      <w:r>
        <w:rPr>
          <w:spacing w:val="2"/>
        </w:rPr>
        <w:t>n</w:t>
      </w:r>
      <w:r>
        <w:t>ge</w:t>
      </w:r>
      <w:r>
        <w:rPr>
          <w:spacing w:val="-1"/>
        </w:rPr>
        <w:t xml:space="preserve"> </w:t>
      </w:r>
      <w:r>
        <w:t>in the</w:t>
      </w:r>
      <w:r>
        <w:rPr>
          <w:spacing w:val="-1"/>
        </w:rPr>
        <w:t xml:space="preserve"> </w:t>
      </w:r>
      <w:r>
        <w:t>Mid</w:t>
      </w:r>
      <w:r>
        <w:rPr>
          <w:spacing w:val="2"/>
        </w:rPr>
        <w:t>d</w:t>
      </w:r>
      <w:r>
        <w:t xml:space="preserve">le </w:t>
      </w:r>
      <w:r>
        <w:rPr>
          <w:spacing w:val="-1"/>
        </w:rPr>
        <w:t>Ea</w:t>
      </w:r>
      <w:r>
        <w:t xml:space="preserve">st, MESP </w:t>
      </w:r>
      <w:r>
        <w:rPr>
          <w:spacing w:val="-1"/>
        </w:rPr>
        <w:t>e</w:t>
      </w:r>
      <w:r>
        <w:t>n</w:t>
      </w:r>
      <w:r>
        <w:rPr>
          <w:spacing w:val="-1"/>
        </w:rPr>
        <w:t>c</w:t>
      </w:r>
      <w:r>
        <w:t>ourag</w:t>
      </w:r>
      <w:r>
        <w:rPr>
          <w:spacing w:val="-1"/>
        </w:rPr>
        <w:t>e</w:t>
      </w:r>
      <w:r>
        <w:t xml:space="preserve">s </w:t>
      </w:r>
      <w:r>
        <w:rPr>
          <w:spacing w:val="-1"/>
        </w:rPr>
        <w:t>a</w:t>
      </w:r>
      <w:r>
        <w:t xml:space="preserve">nd </w:t>
      </w:r>
      <w:r>
        <w:rPr>
          <w:spacing w:val="-1"/>
        </w:rPr>
        <w:t>e</w:t>
      </w:r>
      <w:r>
        <w:t>quips students to r</w:t>
      </w:r>
      <w:r>
        <w:rPr>
          <w:spacing w:val="-2"/>
        </w:rPr>
        <w:t>e</w:t>
      </w:r>
      <w:r>
        <w:t>late</w:t>
      </w:r>
      <w:r>
        <w:rPr>
          <w:spacing w:val="-1"/>
        </w:rPr>
        <w:t xml:space="preserve"> </w:t>
      </w:r>
      <w:r>
        <w:t>to the Muslim wo</w:t>
      </w:r>
      <w:r>
        <w:rPr>
          <w:spacing w:val="-2"/>
        </w:rPr>
        <w:t>r</w:t>
      </w:r>
      <w:r>
        <w:t xml:space="preserve">ld in </w:t>
      </w:r>
      <w:r>
        <w:rPr>
          <w:spacing w:val="-1"/>
        </w:rPr>
        <w:t>a</w:t>
      </w:r>
      <w:r>
        <w:t>n info</w:t>
      </w:r>
      <w:r>
        <w:rPr>
          <w:spacing w:val="-1"/>
        </w:rPr>
        <w:t>r</w:t>
      </w:r>
      <w:r>
        <w:t xml:space="preserve">med, </w:t>
      </w:r>
      <w:r>
        <w:rPr>
          <w:spacing w:val="-2"/>
        </w:rPr>
        <w:t>c</w:t>
      </w:r>
      <w:r>
        <w:t>onstru</w:t>
      </w:r>
      <w:r>
        <w:rPr>
          <w:spacing w:val="-2"/>
        </w:rPr>
        <w:t>c</w:t>
      </w:r>
      <w:r>
        <w:t>tive</w:t>
      </w:r>
      <w:r>
        <w:rPr>
          <w:spacing w:val="-1"/>
        </w:rPr>
        <w:t xml:space="preserve"> a</w:t>
      </w:r>
      <w:r>
        <w:t>nd C</w:t>
      </w:r>
      <w:r>
        <w:rPr>
          <w:spacing w:val="2"/>
        </w:rPr>
        <w:t>h</w:t>
      </w:r>
      <w:r>
        <w:t>ris</w:t>
      </w:r>
      <w:r>
        <w:rPr>
          <w:spacing w:val="3"/>
        </w:rPr>
        <w:t>t</w:t>
      </w:r>
      <w:r>
        <w:rPr>
          <w:spacing w:val="-1"/>
        </w:rPr>
        <w:t>-ce</w:t>
      </w:r>
      <w:r>
        <w:t>nter</w:t>
      </w:r>
      <w:r>
        <w:rPr>
          <w:spacing w:val="-1"/>
        </w:rPr>
        <w:t>e</w:t>
      </w:r>
      <w:r>
        <w:t>d manner. Stud</w:t>
      </w:r>
      <w:r>
        <w:rPr>
          <w:spacing w:val="-1"/>
        </w:rPr>
        <w:t>e</w:t>
      </w:r>
      <w:r>
        <w:t>nts e</w:t>
      </w:r>
      <w:r>
        <w:rPr>
          <w:spacing w:val="-2"/>
        </w:rPr>
        <w:t>a</w:t>
      </w:r>
      <w:r>
        <w:t>rn 16</w:t>
      </w:r>
      <w:r>
        <w:rPr>
          <w:spacing w:val="-1"/>
        </w:rPr>
        <w:t xml:space="preserve"> </w:t>
      </w:r>
      <w:r>
        <w:rPr>
          <w:spacing w:val="2"/>
        </w:rPr>
        <w:t>s</w:t>
      </w:r>
      <w:r>
        <w:rPr>
          <w:spacing w:val="-1"/>
        </w:rPr>
        <w:t>e</w:t>
      </w:r>
      <w:r>
        <w:t>mest</w:t>
      </w:r>
      <w:r>
        <w:rPr>
          <w:spacing w:val="-1"/>
        </w:rPr>
        <w:t>e</w:t>
      </w:r>
      <w:r>
        <w:t xml:space="preserve">r </w:t>
      </w:r>
      <w:r>
        <w:rPr>
          <w:spacing w:val="1"/>
        </w:rPr>
        <w:t>h</w:t>
      </w:r>
      <w:r>
        <w:t xml:space="preserve">ours of </w:t>
      </w:r>
      <w:r>
        <w:rPr>
          <w:spacing w:val="-1"/>
        </w:rPr>
        <w:t>c</w:t>
      </w:r>
      <w:r>
        <w:t>r</w:t>
      </w:r>
      <w:r>
        <w:rPr>
          <w:spacing w:val="-2"/>
        </w:rPr>
        <w:t>e</w:t>
      </w:r>
      <w:r>
        <w:t>dit.</w:t>
      </w:r>
    </w:p>
    <w:p w:rsidR="000975DF" w:rsidRPr="0006098F" w:rsidRDefault="000975DF" w:rsidP="0006098F">
      <w:pPr>
        <w:pStyle w:val="Heading5"/>
        <w:ind w:left="0" w:right="123"/>
        <w:rPr>
          <w:rFonts w:asciiTheme="minorHAnsi" w:hAnsiTheme="minorHAnsi"/>
          <w:b w:val="0"/>
          <w:sz w:val="20"/>
          <w:szCs w:val="20"/>
        </w:rPr>
      </w:pPr>
    </w:p>
    <w:p w:rsidR="00E90E58" w:rsidRDefault="00E90E58">
      <w:pPr>
        <w:rPr>
          <w:rFonts w:ascii="Times New Roman" w:eastAsia="Times New Roman" w:hAnsi="Times New Roman"/>
          <w:b/>
          <w:bCs/>
          <w:sz w:val="24"/>
          <w:szCs w:val="24"/>
        </w:rPr>
      </w:pPr>
      <w:r>
        <w:br w:type="page"/>
      </w:r>
    </w:p>
    <w:p w:rsidR="003470A0" w:rsidRDefault="00BD4326" w:rsidP="0006098F">
      <w:pPr>
        <w:pStyle w:val="Heading5"/>
        <w:ind w:right="123"/>
        <w:rPr>
          <w:b w:val="0"/>
          <w:bCs w:val="0"/>
        </w:rPr>
      </w:pPr>
      <w:r>
        <w:lastRenderedPageBreak/>
        <w:t>Ox</w:t>
      </w:r>
      <w:r>
        <w:rPr>
          <w:spacing w:val="1"/>
        </w:rPr>
        <w:t>f</w:t>
      </w:r>
      <w:r>
        <w:t>o</w:t>
      </w:r>
      <w:r>
        <w:rPr>
          <w:spacing w:val="-1"/>
        </w:rPr>
        <w:t>r</w:t>
      </w:r>
      <w:r>
        <w:t xml:space="preserve">d </w:t>
      </w:r>
      <w:r>
        <w:rPr>
          <w:spacing w:val="-2"/>
        </w:rPr>
        <w:t>S</w:t>
      </w:r>
      <w:r>
        <w:t>u</w:t>
      </w:r>
      <w:r>
        <w:rPr>
          <w:spacing w:val="-1"/>
        </w:rPr>
        <w:t>m</w:t>
      </w:r>
      <w:r>
        <w:rPr>
          <w:spacing w:val="-4"/>
        </w:rPr>
        <w:t>m</w:t>
      </w:r>
      <w:r>
        <w:rPr>
          <w:spacing w:val="1"/>
        </w:rPr>
        <w:t>e</w:t>
      </w:r>
      <w:r>
        <w:t>r</w:t>
      </w:r>
      <w:r>
        <w:rPr>
          <w:spacing w:val="1"/>
        </w:rPr>
        <w:t xml:space="preserve"> </w:t>
      </w:r>
      <w:r>
        <w:rPr>
          <w:spacing w:val="-3"/>
        </w:rPr>
        <w:t>P</w:t>
      </w:r>
      <w:r>
        <w:rPr>
          <w:spacing w:val="-1"/>
        </w:rPr>
        <w:t>r</w:t>
      </w:r>
      <w:r>
        <w:t>o</w:t>
      </w:r>
      <w:r>
        <w:rPr>
          <w:spacing w:val="2"/>
        </w:rPr>
        <w:t>g</w:t>
      </w:r>
      <w:r>
        <w:rPr>
          <w:spacing w:val="1"/>
        </w:rPr>
        <w:t>r</w:t>
      </w:r>
      <w:r>
        <w:t>a</w:t>
      </w:r>
      <w:r>
        <w:rPr>
          <w:spacing w:val="-1"/>
        </w:rPr>
        <w:t>mm</w:t>
      </w:r>
      <w:r>
        <w:t>e</w:t>
      </w:r>
    </w:p>
    <w:p w:rsidR="003470A0" w:rsidRDefault="003470A0">
      <w:pPr>
        <w:spacing w:before="9" w:line="190" w:lineRule="exact"/>
        <w:rPr>
          <w:sz w:val="19"/>
          <w:szCs w:val="19"/>
        </w:rPr>
      </w:pPr>
    </w:p>
    <w:p w:rsidR="003470A0" w:rsidRDefault="00BD4326" w:rsidP="00A449B3">
      <w:pPr>
        <w:pStyle w:val="BodyText"/>
        <w:spacing w:line="246" w:lineRule="auto"/>
        <w:ind w:right="-80"/>
      </w:pPr>
      <w:r>
        <w:t>The</w:t>
      </w:r>
      <w:r>
        <w:rPr>
          <w:spacing w:val="-2"/>
        </w:rPr>
        <w:t xml:space="preserve"> </w:t>
      </w:r>
      <w:r>
        <w:t>O</w:t>
      </w:r>
      <w:r>
        <w:rPr>
          <w:spacing w:val="1"/>
        </w:rPr>
        <w:t>x</w:t>
      </w:r>
      <w:r>
        <w:t>fo</w:t>
      </w:r>
      <w:r>
        <w:rPr>
          <w:spacing w:val="-2"/>
        </w:rPr>
        <w:t>r</w:t>
      </w:r>
      <w:r>
        <w:t>d Summ</w:t>
      </w:r>
      <w:r>
        <w:rPr>
          <w:spacing w:val="-1"/>
        </w:rPr>
        <w:t>e</w:t>
      </w:r>
      <w:r>
        <w:t>r Pro</w:t>
      </w:r>
      <w:r>
        <w:rPr>
          <w:spacing w:val="-3"/>
        </w:rPr>
        <w:t>g</w:t>
      </w:r>
      <w:r>
        <w:rPr>
          <w:spacing w:val="1"/>
        </w:rPr>
        <w:t>r</w:t>
      </w:r>
      <w:r>
        <w:rPr>
          <w:spacing w:val="-1"/>
        </w:rPr>
        <w:t>a</w:t>
      </w:r>
      <w:r>
        <w:t>mme</w:t>
      </w:r>
      <w:r>
        <w:rPr>
          <w:spacing w:val="-1"/>
        </w:rPr>
        <w:t xml:space="preserve"> </w:t>
      </w:r>
      <w:r>
        <w:t>(</w:t>
      </w:r>
      <w:r>
        <w:rPr>
          <w:spacing w:val="-2"/>
        </w:rPr>
        <w:t>O</w:t>
      </w:r>
      <w:r>
        <w:t>SP) is a</w:t>
      </w:r>
      <w:r>
        <w:rPr>
          <w:spacing w:val="-1"/>
        </w:rPr>
        <w:t xml:space="preserve"> </w:t>
      </w:r>
      <w:r>
        <w:t>pr</w:t>
      </w:r>
      <w:r>
        <w:rPr>
          <w:spacing w:val="1"/>
        </w:rPr>
        <w:t>o</w:t>
      </w:r>
      <w:r>
        <w:rPr>
          <w:spacing w:val="-3"/>
        </w:rPr>
        <w:t>g</w:t>
      </w:r>
      <w:r>
        <w:rPr>
          <w:spacing w:val="1"/>
        </w:rPr>
        <w:t>r</w:t>
      </w:r>
      <w:r>
        <w:rPr>
          <w:spacing w:val="-1"/>
        </w:rPr>
        <w:t>a</w:t>
      </w:r>
      <w:r>
        <w:t>m desi</w:t>
      </w:r>
      <w:r>
        <w:rPr>
          <w:spacing w:val="-3"/>
        </w:rPr>
        <w:t>g</w:t>
      </w:r>
      <w:r>
        <w:rPr>
          <w:spacing w:val="2"/>
        </w:rPr>
        <w:t>n</w:t>
      </w:r>
      <w:r>
        <w:rPr>
          <w:spacing w:val="-1"/>
        </w:rPr>
        <w:t>e</w:t>
      </w:r>
      <w:r>
        <w:t>d for</w:t>
      </w:r>
      <w:r>
        <w:rPr>
          <w:spacing w:val="-2"/>
        </w:rPr>
        <w:t xml:space="preserve"> </w:t>
      </w:r>
      <w:r>
        <w:t>students</w:t>
      </w:r>
      <w:r>
        <w:rPr>
          <w:spacing w:val="2"/>
        </w:rPr>
        <w:t xml:space="preserve"> </w:t>
      </w:r>
      <w:r>
        <w:t>wishing</w:t>
      </w:r>
      <w:r>
        <w:rPr>
          <w:spacing w:val="-3"/>
        </w:rPr>
        <w:t xml:space="preserve"> </w:t>
      </w:r>
      <w:r>
        <w:t>to</w:t>
      </w:r>
      <w:r>
        <w:rPr>
          <w:spacing w:val="2"/>
        </w:rPr>
        <w:t xml:space="preserve"> </w:t>
      </w:r>
      <w:r>
        <w:rPr>
          <w:spacing w:val="-3"/>
        </w:rPr>
        <w:t>g</w:t>
      </w:r>
      <w:r>
        <w:rPr>
          <w:spacing w:val="-1"/>
        </w:rPr>
        <w:t>a</w:t>
      </w:r>
      <w:r>
        <w:t>in a mo</w:t>
      </w:r>
      <w:r>
        <w:rPr>
          <w:spacing w:val="1"/>
        </w:rPr>
        <w:t>r</w:t>
      </w:r>
      <w:r>
        <w:t xml:space="preserve">e </w:t>
      </w:r>
      <w:r>
        <w:rPr>
          <w:spacing w:val="-1"/>
        </w:rPr>
        <w:t>c</w:t>
      </w:r>
      <w:r>
        <w:t>ompr</w:t>
      </w:r>
      <w:r>
        <w:rPr>
          <w:spacing w:val="-2"/>
        </w:rPr>
        <w:t>e</w:t>
      </w:r>
      <w:r>
        <w:t>h</w:t>
      </w:r>
      <w:r>
        <w:rPr>
          <w:spacing w:val="-1"/>
        </w:rPr>
        <w:t>e</w:t>
      </w:r>
      <w:r>
        <w:t>nsive un</w:t>
      </w:r>
      <w:r>
        <w:rPr>
          <w:spacing w:val="1"/>
        </w:rPr>
        <w:t>d</w:t>
      </w:r>
      <w:r>
        <w:rPr>
          <w:spacing w:val="-1"/>
        </w:rPr>
        <w:t>e</w:t>
      </w:r>
      <w:r>
        <w:t>rst</w:t>
      </w:r>
      <w:r>
        <w:rPr>
          <w:spacing w:val="-1"/>
        </w:rPr>
        <w:t>a</w:t>
      </w:r>
      <w:r>
        <w:rPr>
          <w:spacing w:val="2"/>
        </w:rPr>
        <w:t>n</w:t>
      </w:r>
      <w:r>
        <w:t>ding</w:t>
      </w:r>
      <w:r>
        <w:rPr>
          <w:spacing w:val="-2"/>
        </w:rPr>
        <w:t xml:space="preserve"> </w:t>
      </w:r>
      <w:r>
        <w:t>of the r</w:t>
      </w:r>
      <w:r>
        <w:rPr>
          <w:spacing w:val="-2"/>
        </w:rPr>
        <w:t>e</w:t>
      </w:r>
      <w:r>
        <w:t>lations</w:t>
      </w:r>
      <w:r>
        <w:rPr>
          <w:spacing w:val="1"/>
        </w:rPr>
        <w:t>h</w:t>
      </w:r>
      <w:r>
        <w:t>ip betw</w:t>
      </w:r>
      <w:r>
        <w:rPr>
          <w:spacing w:val="-2"/>
        </w:rPr>
        <w:t>e</w:t>
      </w:r>
      <w:r>
        <w:rPr>
          <w:spacing w:val="-1"/>
        </w:rPr>
        <w:t>e</w:t>
      </w:r>
      <w:r>
        <w:t>n Christi</w:t>
      </w:r>
      <w:r>
        <w:rPr>
          <w:spacing w:val="-1"/>
        </w:rPr>
        <w:t>a</w:t>
      </w:r>
      <w:r>
        <w:t>ni</w:t>
      </w:r>
      <w:r>
        <w:rPr>
          <w:spacing w:val="3"/>
        </w:rPr>
        <w:t>t</w:t>
      </w:r>
      <w:r>
        <w:t>y</w:t>
      </w:r>
      <w:r>
        <w:rPr>
          <w:spacing w:val="-3"/>
        </w:rPr>
        <w:t xml:space="preserve"> </w:t>
      </w:r>
      <w:r>
        <w:rPr>
          <w:spacing w:val="-1"/>
        </w:rPr>
        <w:t>a</w:t>
      </w:r>
      <w:r>
        <w:t xml:space="preserve">nd </w:t>
      </w:r>
      <w:r>
        <w:rPr>
          <w:spacing w:val="2"/>
        </w:rPr>
        <w:t>t</w:t>
      </w:r>
      <w:r>
        <w:t>he</w:t>
      </w:r>
      <w:r>
        <w:rPr>
          <w:spacing w:val="-1"/>
        </w:rPr>
        <w:t xml:space="preserve"> </w:t>
      </w:r>
      <w:r>
        <w:t>d</w:t>
      </w:r>
      <w:r>
        <w:rPr>
          <w:spacing w:val="-1"/>
        </w:rPr>
        <w:t>e</w:t>
      </w:r>
      <w:r>
        <w:t>v</w:t>
      </w:r>
      <w:r>
        <w:rPr>
          <w:spacing w:val="-1"/>
        </w:rPr>
        <w:t>e</w:t>
      </w:r>
      <w:r>
        <w:t>lopm</w:t>
      </w:r>
      <w:r>
        <w:rPr>
          <w:spacing w:val="-1"/>
        </w:rPr>
        <w:t>e</w:t>
      </w:r>
      <w:r>
        <w:t>nt of the</w:t>
      </w:r>
      <w:r>
        <w:rPr>
          <w:spacing w:val="1"/>
        </w:rPr>
        <w:t xml:space="preserve"> </w:t>
      </w:r>
      <w:r>
        <w:rPr>
          <w:spacing w:val="-2"/>
        </w:rPr>
        <w:t>B</w:t>
      </w:r>
      <w:r>
        <w:rPr>
          <w:spacing w:val="1"/>
        </w:rPr>
        <w:t>r</w:t>
      </w:r>
      <w:r>
        <w:t>itish</w:t>
      </w:r>
      <w:r>
        <w:rPr>
          <w:spacing w:val="2"/>
        </w:rPr>
        <w:t xml:space="preserve"> </w:t>
      </w:r>
      <w:r>
        <w:rPr>
          <w:spacing w:val="-6"/>
        </w:rPr>
        <w:t>I</w:t>
      </w:r>
      <w:r>
        <w:t xml:space="preserve">sles </w:t>
      </w:r>
      <w:r>
        <w:rPr>
          <w:spacing w:val="-1"/>
        </w:rPr>
        <w:t>a</w:t>
      </w:r>
      <w:r>
        <w:t xml:space="preserve">nd </w:t>
      </w:r>
      <w:r>
        <w:rPr>
          <w:spacing w:val="-3"/>
        </w:rPr>
        <w:t>g</w:t>
      </w:r>
      <w:r>
        <w:t>i</w:t>
      </w:r>
      <w:r>
        <w:rPr>
          <w:spacing w:val="2"/>
        </w:rPr>
        <w:t>v</w:t>
      </w:r>
      <w:r>
        <w:t>e</w:t>
      </w:r>
      <w:r>
        <w:rPr>
          <w:spacing w:val="-1"/>
        </w:rPr>
        <w:t xml:space="preserve"> </w:t>
      </w:r>
      <w:r>
        <w:t>more</w:t>
      </w:r>
      <w:r>
        <w:rPr>
          <w:spacing w:val="-2"/>
        </w:rPr>
        <w:t xml:space="preserve"> </w:t>
      </w:r>
      <w:r>
        <w:t>f</w:t>
      </w:r>
      <w:r>
        <w:rPr>
          <w:spacing w:val="1"/>
        </w:rPr>
        <w:t>o</w:t>
      </w:r>
      <w:r>
        <w:rPr>
          <w:spacing w:val="-1"/>
        </w:rPr>
        <w:t>c</w:t>
      </w:r>
      <w:r>
        <w:t>us</w:t>
      </w:r>
      <w:r>
        <w:rPr>
          <w:spacing w:val="-1"/>
        </w:rPr>
        <w:t>e</w:t>
      </w:r>
      <w:r>
        <w:t xml:space="preserve">d </w:t>
      </w:r>
      <w:r>
        <w:rPr>
          <w:spacing w:val="-1"/>
        </w:rPr>
        <w:t>a</w:t>
      </w:r>
      <w:r>
        <w:rPr>
          <w:spacing w:val="2"/>
        </w:rPr>
        <w:t>t</w:t>
      </w:r>
      <w:r>
        <w:t>tention to topi</w:t>
      </w:r>
      <w:r>
        <w:rPr>
          <w:spacing w:val="-1"/>
        </w:rPr>
        <w:t>c</w:t>
      </w:r>
      <w:r>
        <w:t>s of p</w:t>
      </w:r>
      <w:r>
        <w:rPr>
          <w:spacing w:val="-2"/>
        </w:rPr>
        <w:t>a</w:t>
      </w:r>
      <w:r>
        <w:t>rti</w:t>
      </w:r>
      <w:r>
        <w:rPr>
          <w:spacing w:val="-1"/>
        </w:rPr>
        <w:t>c</w:t>
      </w:r>
      <w:r>
        <w:t>ular</w:t>
      </w:r>
      <w:r>
        <w:rPr>
          <w:spacing w:val="-2"/>
        </w:rPr>
        <w:t xml:space="preserve"> </w:t>
      </w:r>
      <w:r>
        <w:t>int</w:t>
      </w:r>
      <w:r>
        <w:rPr>
          <w:spacing w:val="-1"/>
        </w:rPr>
        <w:t>e</w:t>
      </w:r>
      <w:r>
        <w:t>r</w:t>
      </w:r>
      <w:r>
        <w:rPr>
          <w:spacing w:val="-2"/>
        </w:rPr>
        <w:t>e</w:t>
      </w:r>
      <w:r>
        <w:t>st thro</w:t>
      </w:r>
      <w:r>
        <w:rPr>
          <w:spacing w:val="1"/>
        </w:rPr>
        <w:t>u</w:t>
      </w:r>
      <w:r>
        <w:rPr>
          <w:spacing w:val="-3"/>
        </w:rPr>
        <w:t>g</w:t>
      </w:r>
      <w:r>
        <w:t xml:space="preserve">h the </w:t>
      </w:r>
      <w:r>
        <w:rPr>
          <w:spacing w:val="1"/>
        </w:rPr>
        <w:t>s</w:t>
      </w:r>
      <w:r>
        <w:rPr>
          <w:spacing w:val="-1"/>
        </w:rPr>
        <w:t>e</w:t>
      </w:r>
      <w:r>
        <w:t>min</w:t>
      </w:r>
      <w:r>
        <w:rPr>
          <w:spacing w:val="-1"/>
        </w:rPr>
        <w:t>a</w:t>
      </w:r>
      <w:r>
        <w:t xml:space="preserve">rs </w:t>
      </w:r>
      <w:r>
        <w:rPr>
          <w:spacing w:val="-1"/>
        </w:rPr>
        <w:t>w</w:t>
      </w:r>
      <w:r>
        <w:t xml:space="preserve">hich </w:t>
      </w:r>
      <w:r>
        <w:rPr>
          <w:spacing w:val="-2"/>
        </w:rPr>
        <w:t>e</w:t>
      </w:r>
      <w:r>
        <w:t>mp</w:t>
      </w:r>
      <w:r>
        <w:rPr>
          <w:spacing w:val="2"/>
        </w:rPr>
        <w:t>h</w:t>
      </w:r>
      <w:r>
        <w:rPr>
          <w:spacing w:val="-1"/>
        </w:rPr>
        <w:t>a</w:t>
      </w:r>
      <w:r>
        <w:t>si</w:t>
      </w:r>
      <w:r>
        <w:rPr>
          <w:spacing w:val="1"/>
        </w:rPr>
        <w:t>z</w:t>
      </w:r>
      <w:r>
        <w:t>e</w:t>
      </w:r>
      <w:r>
        <w:rPr>
          <w:spacing w:val="-1"/>
        </w:rPr>
        <w:t xml:space="preserve"> </w:t>
      </w:r>
      <w:r>
        <w:t>student le</w:t>
      </w:r>
      <w:r>
        <w:rPr>
          <w:spacing w:val="-2"/>
        </w:rPr>
        <w:t>a</w:t>
      </w:r>
      <w:r>
        <w:t>rni</w:t>
      </w:r>
      <w:r>
        <w:rPr>
          <w:spacing w:val="1"/>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t>r</w:t>
      </w:r>
      <w:r>
        <w:rPr>
          <w:spacing w:val="-2"/>
        </w:rPr>
        <w:t>c</w:t>
      </w:r>
      <w:r>
        <w:t>h u</w:t>
      </w:r>
      <w:r>
        <w:rPr>
          <w:spacing w:val="2"/>
        </w:rPr>
        <w:t>n</w:t>
      </w:r>
      <w:r>
        <w:t>d</w:t>
      </w:r>
      <w:r>
        <w:rPr>
          <w:spacing w:val="-1"/>
        </w:rPr>
        <w:t>e</w:t>
      </w:r>
      <w:r>
        <w:t xml:space="preserve">r </w:t>
      </w:r>
      <w:r>
        <w:rPr>
          <w:spacing w:val="-2"/>
        </w:rPr>
        <w:t>e</w:t>
      </w:r>
      <w:r>
        <w:rPr>
          <w:spacing w:val="2"/>
        </w:rPr>
        <w:t>x</w:t>
      </w:r>
      <w:r>
        <w:t>p</w:t>
      </w:r>
      <w:r>
        <w:rPr>
          <w:spacing w:val="-1"/>
        </w:rPr>
        <w:t>e</w:t>
      </w:r>
      <w:r>
        <w:t>rt</w:t>
      </w:r>
      <w:r>
        <w:rPr>
          <w:spacing w:val="1"/>
        </w:rPr>
        <w:t xml:space="preserve"> </w:t>
      </w:r>
      <w:r>
        <w:rPr>
          <w:spacing w:val="-3"/>
        </w:rPr>
        <w:t>g</w:t>
      </w:r>
      <w:r>
        <w:t>uidanc</w:t>
      </w:r>
      <w:r>
        <w:rPr>
          <w:spacing w:val="-1"/>
        </w:rPr>
        <w:t>e</w:t>
      </w:r>
      <w:r>
        <w:t>. S</w:t>
      </w:r>
      <w:r>
        <w:rPr>
          <w:spacing w:val="-1"/>
        </w:rPr>
        <w:t>e</w:t>
      </w:r>
      <w:r>
        <w:t>min</w:t>
      </w:r>
      <w:r>
        <w:rPr>
          <w:spacing w:val="-1"/>
        </w:rPr>
        <w:t>a</w:t>
      </w:r>
      <w:r>
        <w:t xml:space="preserve">rs </w:t>
      </w:r>
      <w:r>
        <w:rPr>
          <w:spacing w:val="-2"/>
        </w:rPr>
        <w:t>(</w:t>
      </w:r>
      <w:r>
        <w:rPr>
          <w:spacing w:val="-1"/>
        </w:rPr>
        <w:t>a</w:t>
      </w:r>
      <w:r>
        <w:t>nd their</w:t>
      </w:r>
      <w:r>
        <w:rPr>
          <w:spacing w:val="1"/>
        </w:rPr>
        <w:t xml:space="preserve"> </w:t>
      </w:r>
      <w:r>
        <w:rPr>
          <w:spacing w:val="-1"/>
        </w:rPr>
        <w:t>a</w:t>
      </w:r>
      <w:r>
        <w:t>tt</w:t>
      </w:r>
      <w:r>
        <w:rPr>
          <w:spacing w:val="-1"/>
        </w:rPr>
        <w:t>ac</w:t>
      </w:r>
      <w:r>
        <w:t>h</w:t>
      </w:r>
      <w:r>
        <w:rPr>
          <w:spacing w:val="1"/>
        </w:rPr>
        <w:t>e</w:t>
      </w:r>
      <w:r>
        <w:t>d tutori</w:t>
      </w:r>
      <w:r>
        <w:rPr>
          <w:spacing w:val="3"/>
        </w:rPr>
        <w:t>a</w:t>
      </w:r>
      <w:r>
        <w:t xml:space="preserve">ls) </w:t>
      </w:r>
      <w:r>
        <w:rPr>
          <w:spacing w:val="-1"/>
        </w:rPr>
        <w:t>a</w:t>
      </w:r>
      <w:r>
        <w:t xml:space="preserve">re </w:t>
      </w:r>
      <w:r>
        <w:rPr>
          <w:spacing w:val="-3"/>
        </w:rPr>
        <w:t>g</w:t>
      </w:r>
      <w:r>
        <w:t>i</w:t>
      </w:r>
      <w:r>
        <w:rPr>
          <w:spacing w:val="2"/>
        </w:rPr>
        <w:t>v</w:t>
      </w:r>
      <w:r>
        <w:rPr>
          <w:spacing w:val="-1"/>
        </w:rPr>
        <w:t>e</w:t>
      </w:r>
      <w:r>
        <w:t>n on sp</w:t>
      </w:r>
      <w:r>
        <w:rPr>
          <w:spacing w:val="1"/>
        </w:rPr>
        <w:t>e</w:t>
      </w:r>
      <w:r>
        <w:rPr>
          <w:spacing w:val="-1"/>
        </w:rPr>
        <w:t>c</w:t>
      </w:r>
      <w:r>
        <w:t>iali</w:t>
      </w:r>
      <w:r>
        <w:rPr>
          <w:spacing w:val="1"/>
        </w:rPr>
        <w:t>z</w:t>
      </w:r>
      <w:r>
        <w:rPr>
          <w:spacing w:val="-1"/>
        </w:rPr>
        <w:t>e</w:t>
      </w:r>
      <w:r>
        <w:t>d topi</w:t>
      </w:r>
      <w:r>
        <w:rPr>
          <w:spacing w:val="-1"/>
        </w:rPr>
        <w:t>c</w:t>
      </w:r>
      <w:r>
        <w:t>s und</w:t>
      </w:r>
      <w:r>
        <w:rPr>
          <w:spacing w:val="-1"/>
        </w:rPr>
        <w:t>e</w:t>
      </w:r>
      <w:r>
        <w:t>r the</w:t>
      </w:r>
      <w:r>
        <w:rPr>
          <w:spacing w:val="-2"/>
        </w:rPr>
        <w:t xml:space="preserve"> </w:t>
      </w:r>
      <w:r>
        <w:t>dire</w:t>
      </w:r>
      <w:r>
        <w:rPr>
          <w:spacing w:val="-1"/>
        </w:rPr>
        <w:t>c</w:t>
      </w:r>
      <w:r>
        <w:t>tion of</w:t>
      </w:r>
      <w:r>
        <w:rPr>
          <w:spacing w:val="-1"/>
        </w:rPr>
        <w:t xml:space="preserve"> e</w:t>
      </w:r>
      <w:r>
        <w:rPr>
          <w:spacing w:val="2"/>
        </w:rPr>
        <w:t>x</w:t>
      </w:r>
      <w:r>
        <w:t>p</w:t>
      </w:r>
      <w:r>
        <w:rPr>
          <w:spacing w:val="-1"/>
        </w:rPr>
        <w:t>e</w:t>
      </w:r>
      <w:r>
        <w:t xml:space="preserve">rt </w:t>
      </w:r>
      <w:r>
        <w:rPr>
          <w:spacing w:val="-1"/>
        </w:rPr>
        <w:t>O</w:t>
      </w:r>
      <w:r>
        <w:rPr>
          <w:spacing w:val="2"/>
        </w:rPr>
        <w:t>x</w:t>
      </w:r>
      <w:r>
        <w:t>fo</w:t>
      </w:r>
      <w:r>
        <w:rPr>
          <w:spacing w:val="-2"/>
        </w:rPr>
        <w:t>r</w:t>
      </w:r>
      <w:r>
        <w:t xml:space="preserve">d </w:t>
      </w:r>
      <w:r>
        <w:rPr>
          <w:spacing w:val="-1"/>
        </w:rPr>
        <w:t>aca</w:t>
      </w:r>
      <w:r>
        <w:rPr>
          <w:spacing w:val="2"/>
        </w:rPr>
        <w:t>d</w:t>
      </w:r>
      <w:r>
        <w:rPr>
          <w:spacing w:val="1"/>
        </w:rPr>
        <w:t>e</w:t>
      </w:r>
      <w:r>
        <w:t>mi</w:t>
      </w:r>
      <w:r>
        <w:rPr>
          <w:spacing w:val="-1"/>
        </w:rPr>
        <w:t>c</w:t>
      </w:r>
      <w:r>
        <w:t>s in the</w:t>
      </w:r>
      <w:r>
        <w:rPr>
          <w:spacing w:val="-1"/>
        </w:rPr>
        <w:t xml:space="preserve"> a</w:t>
      </w:r>
      <w:r>
        <w:t>r</w:t>
      </w:r>
      <w:r>
        <w:rPr>
          <w:spacing w:val="-2"/>
        </w:rPr>
        <w:t>e</w:t>
      </w:r>
      <w:r>
        <w:rPr>
          <w:spacing w:val="-1"/>
        </w:rPr>
        <w:t>a</w:t>
      </w:r>
      <w:r>
        <w:t xml:space="preserve">s </w:t>
      </w:r>
      <w:r>
        <w:rPr>
          <w:spacing w:val="2"/>
        </w:rPr>
        <w:t>o</w:t>
      </w:r>
      <w:r>
        <w:t>f histo</w:t>
      </w:r>
      <w:r>
        <w:rPr>
          <w:spacing w:val="1"/>
        </w:rPr>
        <w:t>r</w:t>
      </w:r>
      <w:r>
        <w:rPr>
          <w:spacing w:val="-5"/>
        </w:rPr>
        <w:t>y</w:t>
      </w:r>
      <w:r>
        <w:t>,</w:t>
      </w:r>
      <w:r>
        <w:rPr>
          <w:spacing w:val="2"/>
        </w:rPr>
        <w:t xml:space="preserve"> </w:t>
      </w:r>
      <w:r>
        <w:t>r</w:t>
      </w:r>
      <w:r>
        <w:rPr>
          <w:spacing w:val="-2"/>
        </w:rPr>
        <w:t>e</w:t>
      </w:r>
      <w:r>
        <w:t>l</w:t>
      </w:r>
      <w:r>
        <w:rPr>
          <w:spacing w:val="3"/>
        </w:rPr>
        <w:t>i</w:t>
      </w:r>
      <w:r>
        <w:rPr>
          <w:spacing w:val="-3"/>
        </w:rPr>
        <w:t>g</w:t>
      </w:r>
      <w:r>
        <w:t>ious studi</w:t>
      </w:r>
      <w:r>
        <w:rPr>
          <w:spacing w:val="-1"/>
        </w:rPr>
        <w:t>e</w:t>
      </w:r>
      <w:r>
        <w:t>s, philosop</w:t>
      </w:r>
      <w:r>
        <w:rPr>
          <w:spacing w:val="2"/>
        </w:rPr>
        <w:t>h</w:t>
      </w:r>
      <w:r>
        <w:rPr>
          <w:spacing w:val="-5"/>
        </w:rPr>
        <w:t>y</w:t>
      </w:r>
      <w:r>
        <w:t>, En</w:t>
      </w:r>
      <w:r>
        <w:rPr>
          <w:spacing w:val="-3"/>
        </w:rPr>
        <w:t>g</w:t>
      </w:r>
      <w:r>
        <w:t>lish lit</w:t>
      </w:r>
      <w:r>
        <w:rPr>
          <w:spacing w:val="-1"/>
        </w:rPr>
        <w:t>e</w:t>
      </w:r>
      <w:r>
        <w:t>r</w:t>
      </w:r>
      <w:r>
        <w:rPr>
          <w:spacing w:val="-2"/>
        </w:rPr>
        <w:t>a</w:t>
      </w:r>
      <w:r>
        <w:t>tu</w:t>
      </w:r>
      <w:r>
        <w:rPr>
          <w:spacing w:val="1"/>
        </w:rPr>
        <w:t>r</w:t>
      </w:r>
      <w:r>
        <w:rPr>
          <w:spacing w:val="-1"/>
        </w:rPr>
        <w:t>e</w:t>
      </w:r>
      <w:r>
        <w:t>, the histo</w:t>
      </w:r>
      <w:r>
        <w:rPr>
          <w:spacing w:val="1"/>
        </w:rPr>
        <w:t>r</w:t>
      </w:r>
      <w:r>
        <w:t>y</w:t>
      </w:r>
      <w:r>
        <w:rPr>
          <w:spacing w:val="-5"/>
        </w:rPr>
        <w:t xml:space="preserve"> </w:t>
      </w:r>
      <w:r>
        <w:t>of</w:t>
      </w:r>
      <w:r>
        <w:rPr>
          <w:spacing w:val="1"/>
        </w:rPr>
        <w:t xml:space="preserve"> </w:t>
      </w:r>
      <w:r>
        <w:rPr>
          <w:spacing w:val="-1"/>
        </w:rPr>
        <w:t>a</w:t>
      </w:r>
      <w:r>
        <w:t xml:space="preserve">rt </w:t>
      </w:r>
      <w:r>
        <w:rPr>
          <w:spacing w:val="-2"/>
        </w:rPr>
        <w:t>a</w:t>
      </w:r>
      <w:r>
        <w:t>nd the histo</w:t>
      </w:r>
      <w:r>
        <w:rPr>
          <w:spacing w:val="3"/>
        </w:rPr>
        <w:t>r</w:t>
      </w:r>
      <w:r>
        <w:t>y</w:t>
      </w:r>
      <w:r>
        <w:rPr>
          <w:spacing w:val="-3"/>
        </w:rPr>
        <w:t xml:space="preserve"> </w:t>
      </w:r>
      <w:r>
        <w:t>of s</w:t>
      </w:r>
      <w:r>
        <w:rPr>
          <w:spacing w:val="-2"/>
        </w:rPr>
        <w:t>c</w:t>
      </w:r>
      <w:r>
        <w:t>ienc</w:t>
      </w:r>
      <w:r>
        <w:rPr>
          <w:spacing w:val="-1"/>
        </w:rPr>
        <w:t>e</w:t>
      </w:r>
      <w:r>
        <w:t>. The</w:t>
      </w:r>
      <w:r>
        <w:rPr>
          <w:spacing w:val="-2"/>
        </w:rPr>
        <w:t xml:space="preserve"> </w:t>
      </w:r>
      <w:r>
        <w:t>pr</w:t>
      </w:r>
      <w:r>
        <w:rPr>
          <w:spacing w:val="1"/>
        </w:rPr>
        <w:t>o</w:t>
      </w:r>
      <w:r>
        <w:t>gr</w:t>
      </w:r>
      <w:r>
        <w:rPr>
          <w:spacing w:val="-2"/>
        </w:rPr>
        <w:t>a</w:t>
      </w:r>
      <w:r>
        <w:rPr>
          <w:spacing w:val="2"/>
        </w:rPr>
        <w:t>m</w:t>
      </w:r>
      <w:r>
        <w:t>me is stru</w:t>
      </w:r>
      <w:r>
        <w:rPr>
          <w:spacing w:val="-2"/>
        </w:rPr>
        <w:t>c</w:t>
      </w:r>
      <w:r>
        <w:t>tur</w:t>
      </w:r>
      <w:r>
        <w:rPr>
          <w:spacing w:val="-2"/>
        </w:rPr>
        <w:t>e</w:t>
      </w:r>
      <w:r>
        <w:t>d for rising</w:t>
      </w:r>
      <w:r>
        <w:rPr>
          <w:spacing w:val="-2"/>
        </w:rPr>
        <w:t xml:space="preserve"> </w:t>
      </w:r>
      <w:r>
        <w:rPr>
          <w:spacing w:val="-1"/>
        </w:rPr>
        <w:t>c</w:t>
      </w:r>
      <w:r>
        <w:t>oll</w:t>
      </w:r>
      <w:r>
        <w:rPr>
          <w:spacing w:val="1"/>
        </w:rPr>
        <w:t>e</w:t>
      </w:r>
      <w:r>
        <w:t>ge sophomor</w:t>
      </w:r>
      <w:r>
        <w:rPr>
          <w:spacing w:val="-2"/>
        </w:rPr>
        <w:t>e</w:t>
      </w:r>
      <w:r>
        <w:t xml:space="preserve">s, juniors </w:t>
      </w:r>
      <w:r>
        <w:rPr>
          <w:spacing w:val="-1"/>
        </w:rPr>
        <w:t>a</w:t>
      </w:r>
      <w:r>
        <w:t>nd</w:t>
      </w:r>
      <w:r>
        <w:rPr>
          <w:spacing w:val="2"/>
        </w:rPr>
        <w:t xml:space="preserve"> </w:t>
      </w:r>
      <w:r>
        <w:t>s</w:t>
      </w:r>
      <w:r>
        <w:rPr>
          <w:spacing w:val="-1"/>
        </w:rPr>
        <w:t>e</w:t>
      </w:r>
      <w:r>
        <w:t xml:space="preserve">niors; </w:t>
      </w:r>
      <w:r>
        <w:rPr>
          <w:spacing w:val="-2"/>
        </w:rPr>
        <w:t>g</w:t>
      </w:r>
      <w:r>
        <w:rPr>
          <w:spacing w:val="1"/>
        </w:rPr>
        <w:t>r</w:t>
      </w:r>
      <w:r>
        <w:rPr>
          <w:spacing w:val="-1"/>
        </w:rPr>
        <w:t>a</w:t>
      </w:r>
      <w:r>
        <w:t>du</w:t>
      </w:r>
      <w:r>
        <w:rPr>
          <w:spacing w:val="-1"/>
        </w:rPr>
        <w:t>a</w:t>
      </w:r>
      <w:r>
        <w:t>te</w:t>
      </w:r>
      <w:r>
        <w:rPr>
          <w:spacing w:val="1"/>
        </w:rPr>
        <w:t xml:space="preserve"> </w:t>
      </w:r>
      <w:r>
        <w:rPr>
          <w:spacing w:val="-1"/>
        </w:rPr>
        <w:t>a</w:t>
      </w:r>
      <w:r>
        <w:t>nd s</w:t>
      </w:r>
      <w:r>
        <w:rPr>
          <w:spacing w:val="1"/>
        </w:rPr>
        <w:t>e</w:t>
      </w:r>
      <w:r>
        <w:t>min</w:t>
      </w:r>
      <w:r>
        <w:rPr>
          <w:spacing w:val="-1"/>
        </w:rPr>
        <w:t>a</w:t>
      </w:r>
      <w:r>
        <w:rPr>
          <w:spacing w:val="1"/>
        </w:rPr>
        <w:t>r</w:t>
      </w:r>
      <w:r>
        <w:t>y</w:t>
      </w:r>
      <w:r>
        <w:rPr>
          <w:spacing w:val="-5"/>
        </w:rPr>
        <w:t xml:space="preserve"> </w:t>
      </w:r>
      <w:r>
        <w:t>students; no</w:t>
      </w:r>
      <w:r>
        <w:rPr>
          <w:spacing w:val="3"/>
        </w:rPr>
        <w:t>n</w:t>
      </w:r>
      <w:r>
        <w:rPr>
          <w:spacing w:val="-1"/>
        </w:rPr>
        <w:t>-</w:t>
      </w:r>
      <w:r>
        <w:t>t</w:t>
      </w:r>
      <w:r>
        <w:rPr>
          <w:spacing w:val="1"/>
        </w:rPr>
        <w:t>ra</w:t>
      </w:r>
      <w:r>
        <w:t>ditional stud</w:t>
      </w:r>
      <w:r>
        <w:rPr>
          <w:spacing w:val="-1"/>
        </w:rPr>
        <w:t>e</w:t>
      </w:r>
      <w:r>
        <w:t>nts; te</w:t>
      </w:r>
      <w:r>
        <w:rPr>
          <w:spacing w:val="-2"/>
        </w:rPr>
        <w:t>a</w:t>
      </w:r>
      <w:r>
        <w:rPr>
          <w:spacing w:val="-1"/>
        </w:rPr>
        <w:t>c</w:t>
      </w:r>
      <w:r>
        <w:t>h</w:t>
      </w:r>
      <w:r>
        <w:rPr>
          <w:spacing w:val="-1"/>
        </w:rPr>
        <w:t>e</w:t>
      </w:r>
      <w:r>
        <w:rPr>
          <w:spacing w:val="1"/>
        </w:rPr>
        <w:t>r</w:t>
      </w:r>
      <w:r>
        <w:t xml:space="preserve">s; and those </w:t>
      </w:r>
      <w:r>
        <w:rPr>
          <w:spacing w:val="-1"/>
        </w:rPr>
        <w:t>e</w:t>
      </w:r>
      <w:r>
        <w:t>nroll</w:t>
      </w:r>
      <w:r>
        <w:rPr>
          <w:spacing w:val="-1"/>
        </w:rPr>
        <w:t>e</w:t>
      </w:r>
      <w:r>
        <w:t>d in continuing</w:t>
      </w:r>
      <w:r>
        <w:rPr>
          <w:spacing w:val="-1"/>
        </w:rPr>
        <w:t xml:space="preserve"> e</w:t>
      </w:r>
      <w:r>
        <w:rPr>
          <w:spacing w:val="2"/>
        </w:rPr>
        <w:t>d</w:t>
      </w:r>
      <w:r>
        <w:t>u</w:t>
      </w:r>
      <w:r>
        <w:rPr>
          <w:spacing w:val="-1"/>
        </w:rPr>
        <w:t>ca</w:t>
      </w:r>
      <w:r>
        <w:t>tion p</w:t>
      </w:r>
      <w:r>
        <w:rPr>
          <w:spacing w:val="-1"/>
        </w:rPr>
        <w:t>r</w:t>
      </w:r>
      <w:r>
        <w:rPr>
          <w:spacing w:val="2"/>
        </w:rPr>
        <w:t>o</w:t>
      </w:r>
      <w:r>
        <w:rPr>
          <w:spacing w:val="-3"/>
        </w:rPr>
        <w:t>g</w:t>
      </w:r>
      <w:r>
        <w:t>r</w:t>
      </w:r>
      <w:r>
        <w:rPr>
          <w:spacing w:val="-2"/>
        </w:rPr>
        <w:t>a</w:t>
      </w:r>
      <w:r>
        <w:t>ms.</w:t>
      </w:r>
    </w:p>
    <w:p w:rsidR="003470A0" w:rsidRDefault="003470A0">
      <w:pPr>
        <w:spacing w:before="4" w:line="200" w:lineRule="exact"/>
        <w:rPr>
          <w:sz w:val="20"/>
          <w:szCs w:val="20"/>
        </w:rPr>
      </w:pPr>
    </w:p>
    <w:p w:rsidR="003470A0" w:rsidRDefault="00BD4326">
      <w:pPr>
        <w:pStyle w:val="Heading5"/>
        <w:ind w:right="123"/>
        <w:rPr>
          <w:b w:val="0"/>
          <w:bCs w:val="0"/>
        </w:rPr>
      </w:pPr>
      <w:r>
        <w:t>S</w:t>
      </w:r>
      <w:r>
        <w:rPr>
          <w:spacing w:val="-1"/>
        </w:rPr>
        <w:t>c</w:t>
      </w:r>
      <w:r>
        <w:t>holars’</w:t>
      </w:r>
      <w:r>
        <w:rPr>
          <w:spacing w:val="-1"/>
        </w:rPr>
        <w:t xml:space="preserve"> </w:t>
      </w:r>
      <w:r>
        <w:t>S</w:t>
      </w:r>
      <w:r>
        <w:rPr>
          <w:spacing w:val="-1"/>
        </w:rPr>
        <w:t>eme</w:t>
      </w:r>
      <w:r>
        <w:t>ster</w:t>
      </w:r>
      <w:r>
        <w:rPr>
          <w:spacing w:val="-1"/>
        </w:rPr>
        <w:t xml:space="preserve"> </w:t>
      </w:r>
      <w:r>
        <w:t>in</w:t>
      </w:r>
      <w:r>
        <w:rPr>
          <w:spacing w:val="1"/>
        </w:rPr>
        <w:t xml:space="preserve"> </w:t>
      </w:r>
      <w:r>
        <w:t>Ox</w:t>
      </w:r>
      <w:r>
        <w:rPr>
          <w:spacing w:val="1"/>
        </w:rPr>
        <w:t>f</w:t>
      </w:r>
      <w:r>
        <w:t>o</w:t>
      </w:r>
      <w:r>
        <w:rPr>
          <w:spacing w:val="-1"/>
        </w:rPr>
        <w:t>r</w:t>
      </w:r>
      <w:r>
        <w:t>d</w:t>
      </w:r>
    </w:p>
    <w:p w:rsidR="003470A0" w:rsidRDefault="003470A0">
      <w:pPr>
        <w:spacing w:before="7" w:line="190" w:lineRule="exact"/>
        <w:rPr>
          <w:sz w:val="19"/>
          <w:szCs w:val="19"/>
        </w:rPr>
      </w:pPr>
    </w:p>
    <w:p w:rsidR="003470A0" w:rsidRDefault="00BD4326" w:rsidP="00A449B3">
      <w:pPr>
        <w:pStyle w:val="BodyText"/>
        <w:spacing w:line="246" w:lineRule="auto"/>
        <w:ind w:right="-80"/>
      </w:pPr>
      <w:r>
        <w:t>Honor</w:t>
      </w:r>
      <w:r>
        <w:rPr>
          <w:spacing w:val="-2"/>
        </w:rPr>
        <w:t xml:space="preserve"> </w:t>
      </w:r>
      <w:r>
        <w:t>students have</w:t>
      </w:r>
      <w:r>
        <w:rPr>
          <w:spacing w:val="-2"/>
        </w:rPr>
        <w:t xml:space="preserve"> </w:t>
      </w:r>
      <w:r>
        <w:t>the</w:t>
      </w:r>
      <w:r>
        <w:rPr>
          <w:spacing w:val="1"/>
        </w:rPr>
        <w:t xml:space="preserve"> </w:t>
      </w:r>
      <w:r>
        <w:t>oppo</w:t>
      </w:r>
      <w:r>
        <w:rPr>
          <w:spacing w:val="-1"/>
        </w:rPr>
        <w:t>r</w:t>
      </w:r>
      <w:r>
        <w:t>tuni</w:t>
      </w:r>
      <w:r>
        <w:rPr>
          <w:spacing w:val="2"/>
        </w:rPr>
        <w:t>t</w:t>
      </w:r>
      <w:r>
        <w:t>y</w:t>
      </w:r>
      <w:r>
        <w:rPr>
          <w:spacing w:val="-5"/>
        </w:rPr>
        <w:t xml:space="preserve"> </w:t>
      </w:r>
      <w:r>
        <w:t>to stu</w:t>
      </w:r>
      <w:r>
        <w:rPr>
          <w:spacing w:val="2"/>
        </w:rPr>
        <w:t>d</w:t>
      </w:r>
      <w:r>
        <w:t>y</w:t>
      </w:r>
      <w:r>
        <w:rPr>
          <w:spacing w:val="-5"/>
        </w:rPr>
        <w:t xml:space="preserve"> </w:t>
      </w:r>
      <w:r>
        <w:t xml:space="preserve">in </w:t>
      </w:r>
      <w:r>
        <w:rPr>
          <w:spacing w:val="2"/>
        </w:rPr>
        <w:t>E</w:t>
      </w:r>
      <w:r>
        <w:t>n</w:t>
      </w:r>
      <w:r>
        <w:rPr>
          <w:spacing w:val="-3"/>
        </w:rPr>
        <w:t>g</w:t>
      </w:r>
      <w:r>
        <w:t>land th</w:t>
      </w:r>
      <w:r>
        <w:rPr>
          <w:spacing w:val="-1"/>
        </w:rPr>
        <w:t>r</w:t>
      </w:r>
      <w:r>
        <w:t>o</w:t>
      </w:r>
      <w:r>
        <w:rPr>
          <w:spacing w:val="2"/>
        </w:rPr>
        <w:t>u</w:t>
      </w:r>
      <w:r>
        <w:rPr>
          <w:spacing w:val="-3"/>
        </w:rPr>
        <w:t>g</w:t>
      </w:r>
      <w:r>
        <w:t>h</w:t>
      </w:r>
      <w:r>
        <w:rPr>
          <w:spacing w:val="2"/>
        </w:rPr>
        <w:t xml:space="preserve"> </w:t>
      </w:r>
      <w:r>
        <w:rPr>
          <w:spacing w:val="-1"/>
        </w:rPr>
        <w:t>a</w:t>
      </w:r>
      <w:r>
        <w:t>n int</w:t>
      </w:r>
      <w:r>
        <w:rPr>
          <w:spacing w:val="-1"/>
        </w:rPr>
        <w:t>e</w:t>
      </w:r>
      <w:r>
        <w:rPr>
          <w:spacing w:val="2"/>
        </w:rPr>
        <w:t>r</w:t>
      </w:r>
      <w:r>
        <w:t>d</w:t>
      </w:r>
      <w:r>
        <w:rPr>
          <w:spacing w:val="2"/>
        </w:rPr>
        <w:t>i</w:t>
      </w:r>
      <w:r>
        <w:t>s</w:t>
      </w:r>
      <w:r>
        <w:rPr>
          <w:spacing w:val="-1"/>
        </w:rPr>
        <w:t>c</w:t>
      </w:r>
      <w:r>
        <w:t>iplinary</w:t>
      </w:r>
      <w:r>
        <w:rPr>
          <w:spacing w:val="-5"/>
        </w:rPr>
        <w:t xml:space="preserve"> </w:t>
      </w:r>
      <w:r>
        <w:rPr>
          <w:spacing w:val="2"/>
        </w:rPr>
        <w:t>s</w:t>
      </w:r>
      <w:r>
        <w:rPr>
          <w:spacing w:val="-1"/>
        </w:rPr>
        <w:t>e</w:t>
      </w:r>
      <w:r>
        <w:t>mest</w:t>
      </w:r>
      <w:r>
        <w:rPr>
          <w:spacing w:val="-1"/>
        </w:rPr>
        <w:t>e</w:t>
      </w:r>
      <w:r>
        <w:t>r</w:t>
      </w:r>
      <w:r>
        <w:rPr>
          <w:spacing w:val="1"/>
        </w:rPr>
        <w:t xml:space="preserve"> </w:t>
      </w:r>
      <w:r>
        <w:rPr>
          <w:spacing w:val="-1"/>
        </w:rPr>
        <w:t>a</w:t>
      </w:r>
      <w:r>
        <w:t>t O</w:t>
      </w:r>
      <w:r>
        <w:rPr>
          <w:spacing w:val="2"/>
        </w:rPr>
        <w:t>x</w:t>
      </w:r>
      <w:r>
        <w:t>fo</w:t>
      </w:r>
      <w:r>
        <w:rPr>
          <w:spacing w:val="-2"/>
        </w:rPr>
        <w:t>r</w:t>
      </w:r>
      <w:r>
        <w:t>d Univ</w:t>
      </w:r>
      <w:r>
        <w:rPr>
          <w:spacing w:val="-1"/>
        </w:rPr>
        <w:t>e</w:t>
      </w:r>
      <w:r>
        <w:t>rsi</w:t>
      </w:r>
      <w:r>
        <w:rPr>
          <w:spacing w:val="2"/>
        </w:rPr>
        <w:t>t</w:t>
      </w:r>
      <w:r>
        <w:rPr>
          <w:spacing w:val="-5"/>
        </w:rPr>
        <w:t>y</w:t>
      </w:r>
      <w:r>
        <w:t xml:space="preserve">. As </w:t>
      </w:r>
      <w:r>
        <w:rPr>
          <w:spacing w:val="2"/>
        </w:rPr>
        <w:t>m</w:t>
      </w:r>
      <w:r>
        <w:rPr>
          <w:spacing w:val="-1"/>
        </w:rPr>
        <w:t>e</w:t>
      </w:r>
      <w:r>
        <w:t>mbe</w:t>
      </w:r>
      <w:r>
        <w:rPr>
          <w:spacing w:val="-2"/>
        </w:rPr>
        <w:t>r</w:t>
      </w:r>
      <w:r>
        <w:t>s</w:t>
      </w:r>
      <w:r>
        <w:rPr>
          <w:spacing w:val="2"/>
        </w:rPr>
        <w:t xml:space="preserve"> </w:t>
      </w:r>
      <w:r>
        <w:t xml:space="preserve">of </w:t>
      </w:r>
      <w:r>
        <w:rPr>
          <w:spacing w:val="2"/>
        </w:rPr>
        <w:t>W</w:t>
      </w:r>
      <w:r>
        <w:rPr>
          <w:spacing w:val="-5"/>
        </w:rPr>
        <w:t>y</w:t>
      </w:r>
      <w:r>
        <w:rPr>
          <w:spacing w:val="-1"/>
        </w:rPr>
        <w:t>c</w:t>
      </w:r>
      <w:r>
        <w:t>liffe</w:t>
      </w:r>
      <w:r>
        <w:rPr>
          <w:spacing w:val="-1"/>
        </w:rPr>
        <w:t xml:space="preserve"> </w:t>
      </w:r>
      <w:r>
        <w:t>H</w:t>
      </w:r>
      <w:r>
        <w:rPr>
          <w:spacing w:val="-2"/>
        </w:rPr>
        <w:t>a</w:t>
      </w:r>
      <w:r>
        <w:t>ll, stud</w:t>
      </w:r>
      <w:r>
        <w:rPr>
          <w:spacing w:val="-1"/>
        </w:rPr>
        <w:t>e</w:t>
      </w:r>
      <w:r>
        <w:t>n</w:t>
      </w:r>
      <w:r>
        <w:rPr>
          <w:spacing w:val="2"/>
        </w:rPr>
        <w:t>t</w:t>
      </w:r>
      <w:r>
        <w:t>s p</w:t>
      </w:r>
      <w:r>
        <w:rPr>
          <w:spacing w:val="-1"/>
        </w:rPr>
        <w:t>a</w:t>
      </w:r>
      <w:r>
        <w:t>rti</w:t>
      </w:r>
      <w:r>
        <w:rPr>
          <w:spacing w:val="-1"/>
        </w:rPr>
        <w:t>c</w:t>
      </w:r>
      <w:r>
        <w:t>ipate</w:t>
      </w:r>
      <w:r>
        <w:rPr>
          <w:spacing w:val="-1"/>
        </w:rPr>
        <w:t xml:space="preserve"> </w:t>
      </w:r>
      <w:r>
        <w:t xml:space="preserve">in a </w:t>
      </w:r>
      <w:r>
        <w:rPr>
          <w:spacing w:val="-2"/>
        </w:rPr>
        <w:t>r</w:t>
      </w:r>
      <w:r>
        <w:rPr>
          <w:spacing w:val="2"/>
        </w:rPr>
        <w:t>i</w:t>
      </w:r>
      <w:r>
        <w:rPr>
          <w:spacing w:val="-3"/>
        </w:rPr>
        <w:t>g</w:t>
      </w:r>
      <w:r>
        <w:rPr>
          <w:spacing w:val="2"/>
        </w:rPr>
        <w:t>o</w:t>
      </w:r>
      <w:r>
        <w:t xml:space="preserve">rous </w:t>
      </w:r>
      <w:r>
        <w:rPr>
          <w:spacing w:val="-2"/>
        </w:rPr>
        <w:t>a</w:t>
      </w:r>
      <w:r>
        <w:rPr>
          <w:spacing w:val="-1"/>
        </w:rPr>
        <w:t>ca</w:t>
      </w:r>
      <w:r>
        <w:rPr>
          <w:spacing w:val="2"/>
        </w:rPr>
        <w:t>d</w:t>
      </w:r>
      <w:r>
        <w:rPr>
          <w:spacing w:val="-1"/>
        </w:rPr>
        <w:t>e</w:t>
      </w:r>
      <w:r>
        <w:t>mic</w:t>
      </w:r>
      <w:r>
        <w:rPr>
          <w:spacing w:val="-1"/>
        </w:rPr>
        <w:t xml:space="preserve"> </w:t>
      </w:r>
      <w:r>
        <w:t>pr</w:t>
      </w:r>
      <w:r>
        <w:rPr>
          <w:spacing w:val="1"/>
        </w:rPr>
        <w:t>o</w:t>
      </w:r>
      <w:r>
        <w:rPr>
          <w:spacing w:val="-3"/>
        </w:rPr>
        <w:t>g</w:t>
      </w:r>
      <w:r>
        <w:rPr>
          <w:spacing w:val="1"/>
        </w:rPr>
        <w:t>r</w:t>
      </w:r>
      <w:r>
        <w:rPr>
          <w:spacing w:val="-1"/>
        </w:rPr>
        <w:t>a</w:t>
      </w:r>
      <w:r>
        <w:t>m aim</w:t>
      </w:r>
      <w:r>
        <w:rPr>
          <w:spacing w:val="1"/>
        </w:rPr>
        <w:t>e</w:t>
      </w:r>
      <w:r>
        <w:t xml:space="preserve">d </w:t>
      </w:r>
      <w:r>
        <w:rPr>
          <w:spacing w:val="-1"/>
        </w:rPr>
        <w:t>a</w:t>
      </w:r>
      <w:r>
        <w:t>t inc</w:t>
      </w:r>
      <w:r>
        <w:rPr>
          <w:spacing w:val="-2"/>
        </w:rPr>
        <w:t>r</w:t>
      </w:r>
      <w:r>
        <w:rPr>
          <w:spacing w:val="-1"/>
        </w:rPr>
        <w:t>ea</w:t>
      </w:r>
      <w:r>
        <w:t>si</w:t>
      </w:r>
      <w:r>
        <w:rPr>
          <w:spacing w:val="2"/>
        </w:rPr>
        <w:t>n</w:t>
      </w:r>
      <w:r>
        <w:t>g</w:t>
      </w:r>
      <w:r>
        <w:rPr>
          <w:spacing w:val="-3"/>
        </w:rPr>
        <w:t xml:space="preserve"> </w:t>
      </w:r>
      <w:r>
        <w:rPr>
          <w:spacing w:val="1"/>
        </w:rPr>
        <w:t>c</w:t>
      </w:r>
      <w:r>
        <w:t>ritic</w:t>
      </w:r>
      <w:r>
        <w:rPr>
          <w:spacing w:val="-2"/>
        </w:rPr>
        <w:t>a</w:t>
      </w:r>
      <w:r>
        <w:t>l thinking</w:t>
      </w:r>
      <w:r>
        <w:rPr>
          <w:spacing w:val="-3"/>
        </w:rPr>
        <w:t xml:space="preserve"> </w:t>
      </w:r>
      <w:r>
        <w:t xml:space="preserve">skills </w:t>
      </w:r>
      <w:r>
        <w:rPr>
          <w:spacing w:val="-1"/>
        </w:rPr>
        <w:t>a</w:t>
      </w:r>
      <w:r>
        <w:t>nd s</w:t>
      </w:r>
      <w:r>
        <w:rPr>
          <w:spacing w:val="-1"/>
        </w:rPr>
        <w:t>c</w:t>
      </w:r>
      <w:r>
        <w:t>hola</w:t>
      </w:r>
      <w:r>
        <w:rPr>
          <w:spacing w:val="-2"/>
        </w:rPr>
        <w:t>r</w:t>
      </w:r>
      <w:r>
        <w:t xml:space="preserve">ship </w:t>
      </w:r>
      <w:r>
        <w:rPr>
          <w:spacing w:val="2"/>
        </w:rPr>
        <w:t>f</w:t>
      </w:r>
      <w:r>
        <w:t>rom a</w:t>
      </w:r>
      <w:r>
        <w:rPr>
          <w:spacing w:val="-2"/>
        </w:rPr>
        <w:t xml:space="preserve"> </w:t>
      </w:r>
      <w:r>
        <w:t>Christi</w:t>
      </w:r>
      <w:r>
        <w:rPr>
          <w:spacing w:val="-1"/>
        </w:rPr>
        <w:t>a</w:t>
      </w:r>
      <w:r>
        <w:t>n p</w:t>
      </w:r>
      <w:r>
        <w:rPr>
          <w:spacing w:val="-1"/>
        </w:rPr>
        <w:t>e</w:t>
      </w:r>
      <w:r>
        <w:t>rspe</w:t>
      </w:r>
      <w:r>
        <w:rPr>
          <w:spacing w:val="-1"/>
        </w:rPr>
        <w:t>c</w:t>
      </w:r>
      <w:r>
        <w:t>tiv</w:t>
      </w:r>
      <w:r>
        <w:rPr>
          <w:spacing w:val="-1"/>
        </w:rPr>
        <w:t>e</w:t>
      </w:r>
      <w:r>
        <w:t>. The</w:t>
      </w:r>
      <w:r>
        <w:rPr>
          <w:spacing w:val="-2"/>
        </w:rPr>
        <w:t xml:space="preserve"> </w:t>
      </w:r>
      <w:r>
        <w:t>S</w:t>
      </w:r>
      <w:r>
        <w:rPr>
          <w:spacing w:val="-1"/>
        </w:rPr>
        <w:t>c</w:t>
      </w:r>
      <w:r>
        <w:t>hola</w:t>
      </w:r>
      <w:r>
        <w:rPr>
          <w:spacing w:val="-2"/>
        </w:rPr>
        <w:t>r</w:t>
      </w:r>
      <w:r>
        <w:rPr>
          <w:spacing w:val="2"/>
        </w:rPr>
        <w:t>s</w:t>
      </w:r>
      <w:r>
        <w:t>’ Sem</w:t>
      </w:r>
      <w:r>
        <w:rPr>
          <w:spacing w:val="-2"/>
        </w:rPr>
        <w:t>e</w:t>
      </w:r>
      <w:r>
        <w:t>ster</w:t>
      </w:r>
      <w:r>
        <w:rPr>
          <w:spacing w:val="-1"/>
        </w:rPr>
        <w:t xml:space="preserve"> </w:t>
      </w:r>
      <w:r>
        <w:t>in O</w:t>
      </w:r>
      <w:r>
        <w:rPr>
          <w:spacing w:val="1"/>
        </w:rPr>
        <w:t>x</w:t>
      </w:r>
      <w:r>
        <w:t>fo</w:t>
      </w:r>
      <w:r>
        <w:rPr>
          <w:spacing w:val="-2"/>
        </w:rPr>
        <w:t>r</w:t>
      </w:r>
      <w:r>
        <w:t>d pr</w:t>
      </w:r>
      <w:r>
        <w:rPr>
          <w:spacing w:val="-1"/>
        </w:rPr>
        <w:t>o</w:t>
      </w:r>
      <w:r>
        <w:rPr>
          <w:spacing w:val="-3"/>
        </w:rPr>
        <w:t>g</w:t>
      </w:r>
      <w:r>
        <w:rPr>
          <w:spacing w:val="1"/>
        </w:rPr>
        <w:t>r</w:t>
      </w:r>
      <w:r>
        <w:rPr>
          <w:spacing w:val="-1"/>
        </w:rPr>
        <w:t>a</w:t>
      </w:r>
      <w:r>
        <w:t>m</w:t>
      </w:r>
      <w:r>
        <w:rPr>
          <w:spacing w:val="1"/>
        </w:rPr>
        <w:t xml:space="preserve"> </w:t>
      </w:r>
      <w:r>
        <w:rPr>
          <w:spacing w:val="-1"/>
        </w:rPr>
        <w:t>a</w:t>
      </w:r>
      <w:r>
        <w:t xml:space="preserve">llows </w:t>
      </w:r>
      <w:r>
        <w:rPr>
          <w:spacing w:val="2"/>
        </w:rPr>
        <w:t>s</w:t>
      </w:r>
      <w:r>
        <w:t xml:space="preserve">tudents to </w:t>
      </w:r>
      <w:r>
        <w:rPr>
          <w:spacing w:val="-1"/>
        </w:rPr>
        <w:t>c</w:t>
      </w:r>
      <w:r>
        <w:t>hoose</w:t>
      </w:r>
      <w:r>
        <w:rPr>
          <w:spacing w:val="-1"/>
        </w:rPr>
        <w:t xml:space="preserve"> </w:t>
      </w:r>
      <w:r>
        <w:t>f</w:t>
      </w:r>
      <w:r>
        <w:rPr>
          <w:spacing w:val="-2"/>
        </w:rPr>
        <w:t>r</w:t>
      </w:r>
      <w:r>
        <w:t>om a</w:t>
      </w:r>
      <w:r>
        <w:rPr>
          <w:spacing w:val="1"/>
        </w:rPr>
        <w:t xml:space="preserve"> </w:t>
      </w:r>
      <w:r>
        <w:t>wide</w:t>
      </w:r>
      <w:r>
        <w:rPr>
          <w:spacing w:val="-1"/>
        </w:rPr>
        <w:t xml:space="preserve"> </w:t>
      </w:r>
      <w:r>
        <w:t>v</w:t>
      </w:r>
      <w:r>
        <w:rPr>
          <w:spacing w:val="-1"/>
        </w:rPr>
        <w:t>a</w:t>
      </w:r>
      <w:r>
        <w:t>ri</w:t>
      </w:r>
      <w:r>
        <w:rPr>
          <w:spacing w:val="-2"/>
        </w:rPr>
        <w:t>e</w:t>
      </w:r>
      <w:r>
        <w:rPr>
          <w:spacing w:val="5"/>
        </w:rPr>
        <w:t>t</w:t>
      </w:r>
      <w:r>
        <w:t>y</w:t>
      </w:r>
      <w:r>
        <w:rPr>
          <w:spacing w:val="-5"/>
        </w:rPr>
        <w:t xml:space="preserve"> </w:t>
      </w:r>
      <w:r>
        <w:t>of tutori</w:t>
      </w:r>
      <w:r>
        <w:rPr>
          <w:spacing w:val="-1"/>
        </w:rPr>
        <w:t>a</w:t>
      </w:r>
      <w:r>
        <w:t>l s</w:t>
      </w:r>
      <w:r>
        <w:rPr>
          <w:spacing w:val="3"/>
        </w:rPr>
        <w:t>t</w:t>
      </w:r>
      <w:r>
        <w:t>u</w:t>
      </w:r>
      <w:r>
        <w:rPr>
          <w:spacing w:val="2"/>
        </w:rPr>
        <w:t>d</w:t>
      </w:r>
      <w:r>
        <w:t>y</w:t>
      </w:r>
      <w:r>
        <w:rPr>
          <w:spacing w:val="-5"/>
        </w:rPr>
        <w:t xml:space="preserve"> </w:t>
      </w:r>
      <w:r>
        <w:t>pr</w:t>
      </w:r>
      <w:r>
        <w:rPr>
          <w:spacing w:val="1"/>
        </w:rPr>
        <w:t>o</w:t>
      </w:r>
      <w:r>
        <w:t>gr</w:t>
      </w:r>
      <w:r>
        <w:rPr>
          <w:spacing w:val="-2"/>
        </w:rPr>
        <w:t>a</w:t>
      </w:r>
      <w:r>
        <w:t>ms in s</w:t>
      </w:r>
      <w:r>
        <w:rPr>
          <w:spacing w:val="-1"/>
        </w:rPr>
        <w:t>e</w:t>
      </w:r>
      <w:r>
        <w:t>v</w:t>
      </w:r>
      <w:r>
        <w:rPr>
          <w:spacing w:val="1"/>
        </w:rPr>
        <w:t>e</w:t>
      </w:r>
      <w:r>
        <w:t>r</w:t>
      </w:r>
      <w:r>
        <w:rPr>
          <w:spacing w:val="-2"/>
        </w:rPr>
        <w:t>a</w:t>
      </w:r>
      <w:r>
        <w:t xml:space="preserve">l </w:t>
      </w:r>
      <w:r>
        <w:rPr>
          <w:spacing w:val="-1"/>
        </w:rPr>
        <w:t>c</w:t>
      </w:r>
      <w:r>
        <w:t>on</w:t>
      </w:r>
      <w:r>
        <w:rPr>
          <w:spacing w:val="-1"/>
        </w:rPr>
        <w:t>ce</w:t>
      </w:r>
      <w:r>
        <w:t>nt</w:t>
      </w:r>
      <w:r>
        <w:rPr>
          <w:spacing w:val="1"/>
        </w:rPr>
        <w:t>r</w:t>
      </w:r>
      <w:r>
        <w:rPr>
          <w:spacing w:val="-1"/>
        </w:rPr>
        <w:t>a</w:t>
      </w:r>
      <w:r>
        <w:t>tions, in</w:t>
      </w:r>
      <w:r>
        <w:rPr>
          <w:spacing w:val="-1"/>
        </w:rPr>
        <w:t>c</w:t>
      </w:r>
      <w:r>
        <w:t xml:space="preserve">luding the </w:t>
      </w:r>
      <w:r>
        <w:rPr>
          <w:spacing w:val="-2"/>
        </w:rPr>
        <w:t>c</w:t>
      </w:r>
      <w:r>
        <w:t>lassics, E</w:t>
      </w:r>
      <w:r>
        <w:rPr>
          <w:spacing w:val="1"/>
        </w:rPr>
        <w:t>n</w:t>
      </w:r>
      <w:r>
        <w:rPr>
          <w:spacing w:val="-3"/>
        </w:rPr>
        <w:t>g</w:t>
      </w:r>
      <w:r>
        <w:t xml:space="preserve">lish </w:t>
      </w:r>
      <w:r>
        <w:rPr>
          <w:spacing w:val="-1"/>
        </w:rPr>
        <w:t>a</w:t>
      </w:r>
      <w:r>
        <w:t>nd</w:t>
      </w:r>
      <w:r>
        <w:rPr>
          <w:spacing w:val="2"/>
        </w:rPr>
        <w:t xml:space="preserve"> </w:t>
      </w:r>
      <w:r>
        <w:t>lite</w:t>
      </w:r>
      <w:r>
        <w:rPr>
          <w:spacing w:val="-2"/>
        </w:rPr>
        <w:t>r</w:t>
      </w:r>
      <w:r>
        <w:rPr>
          <w:spacing w:val="-1"/>
        </w:rPr>
        <w:t>a</w:t>
      </w:r>
      <w:r>
        <w:t>tur</w:t>
      </w:r>
      <w:r>
        <w:rPr>
          <w:spacing w:val="-2"/>
        </w:rPr>
        <w:t>e</w:t>
      </w:r>
      <w:r>
        <w:t>, theol</w:t>
      </w:r>
      <w:r>
        <w:rPr>
          <w:spacing w:val="2"/>
        </w:rPr>
        <w:t>og</w:t>
      </w:r>
      <w:r>
        <w:t>y</w:t>
      </w:r>
      <w:r>
        <w:rPr>
          <w:spacing w:val="-5"/>
        </w:rPr>
        <w:t xml:space="preserve"> </w:t>
      </w:r>
      <w:r>
        <w:rPr>
          <w:spacing w:val="-1"/>
        </w:rPr>
        <w:t>a</w:t>
      </w:r>
      <w:r>
        <w:t>nd</w:t>
      </w:r>
      <w:r>
        <w:rPr>
          <w:spacing w:val="2"/>
        </w:rPr>
        <w:t xml:space="preserve"> </w:t>
      </w:r>
      <w:r>
        <w:rPr>
          <w:spacing w:val="1"/>
        </w:rPr>
        <w:t>r</w:t>
      </w:r>
      <w:r>
        <w:rPr>
          <w:spacing w:val="-1"/>
        </w:rPr>
        <w:t>e</w:t>
      </w:r>
      <w:r>
        <w:t>li</w:t>
      </w:r>
      <w:r>
        <w:rPr>
          <w:spacing w:val="-3"/>
        </w:rPr>
        <w:t>g</w:t>
      </w:r>
      <w:r>
        <w:t>ious studi</w:t>
      </w:r>
      <w:r>
        <w:rPr>
          <w:spacing w:val="-1"/>
        </w:rPr>
        <w:t>e</w:t>
      </w:r>
      <w:r>
        <w:t>s, philosop</w:t>
      </w:r>
      <w:r>
        <w:rPr>
          <w:spacing w:val="2"/>
        </w:rPr>
        <w:t>h</w:t>
      </w:r>
      <w:r>
        <w:t>y</w:t>
      </w:r>
      <w:r>
        <w:rPr>
          <w:spacing w:val="-5"/>
        </w:rPr>
        <w:t xml:space="preserve"> </w:t>
      </w:r>
      <w:r>
        <w:rPr>
          <w:spacing w:val="-1"/>
        </w:rPr>
        <w:t>a</w:t>
      </w:r>
      <w:r>
        <w:t>nd histo</w:t>
      </w:r>
      <w:r>
        <w:rPr>
          <w:spacing w:val="1"/>
        </w:rPr>
        <w:t>r</w:t>
      </w:r>
      <w:r>
        <w:rPr>
          <w:spacing w:val="-5"/>
        </w:rPr>
        <w:t>y</w:t>
      </w:r>
      <w:r>
        <w:t>.</w:t>
      </w:r>
      <w:r>
        <w:rPr>
          <w:spacing w:val="2"/>
        </w:rPr>
        <w:t xml:space="preserve"> </w:t>
      </w:r>
      <w:r>
        <w:rPr>
          <w:spacing w:val="-4"/>
        </w:rPr>
        <w:t>I</w:t>
      </w:r>
      <w:r>
        <w:t>n</w:t>
      </w:r>
      <w:r>
        <w:rPr>
          <w:spacing w:val="2"/>
        </w:rPr>
        <w:t xml:space="preserve"> </w:t>
      </w:r>
      <w:r>
        <w:rPr>
          <w:spacing w:val="-1"/>
        </w:rPr>
        <w:t>a</w:t>
      </w:r>
      <w:r>
        <w:t>ddition to two O</w:t>
      </w:r>
      <w:r>
        <w:rPr>
          <w:spacing w:val="1"/>
        </w:rPr>
        <w:t>x</w:t>
      </w:r>
      <w:r>
        <w:t>fo</w:t>
      </w:r>
      <w:r>
        <w:rPr>
          <w:spacing w:val="-2"/>
        </w:rPr>
        <w:t>r</w:t>
      </w:r>
      <w:r>
        <w:t>d tutori</w:t>
      </w:r>
      <w:r>
        <w:rPr>
          <w:spacing w:val="-2"/>
        </w:rPr>
        <w:t>a</w:t>
      </w:r>
      <w:r>
        <w:t>ls, students p</w:t>
      </w:r>
      <w:r>
        <w:rPr>
          <w:spacing w:val="-1"/>
        </w:rPr>
        <w:t>a</w:t>
      </w:r>
      <w:r>
        <w:t>rt</w:t>
      </w:r>
      <w:r>
        <w:rPr>
          <w:spacing w:val="3"/>
        </w:rPr>
        <w:t>i</w:t>
      </w:r>
      <w:r>
        <w:rPr>
          <w:spacing w:val="-1"/>
        </w:rPr>
        <w:t>c</w:t>
      </w:r>
      <w:r>
        <w:t>ipate</w:t>
      </w:r>
      <w:r>
        <w:rPr>
          <w:spacing w:val="-1"/>
        </w:rPr>
        <w:t xml:space="preserve"> </w:t>
      </w:r>
      <w:r>
        <w:t>in an int</w:t>
      </w:r>
      <w:r>
        <w:rPr>
          <w:spacing w:val="1"/>
        </w:rPr>
        <w:t>e</w:t>
      </w:r>
      <w:r>
        <w:t>gr</w:t>
      </w:r>
      <w:r>
        <w:rPr>
          <w:spacing w:val="-2"/>
        </w:rPr>
        <w:t>a</w:t>
      </w:r>
      <w:r>
        <w:t>tive</w:t>
      </w:r>
      <w:r>
        <w:rPr>
          <w:spacing w:val="-1"/>
        </w:rPr>
        <w:t xml:space="preserve"> </w:t>
      </w:r>
      <w:r>
        <w:t>s</w:t>
      </w:r>
      <w:r>
        <w:rPr>
          <w:spacing w:val="-1"/>
        </w:rPr>
        <w:t>e</w:t>
      </w:r>
      <w:r>
        <w:t>min</w:t>
      </w:r>
      <w:r>
        <w:rPr>
          <w:spacing w:val="-1"/>
        </w:rPr>
        <w:t>a</w:t>
      </w:r>
      <w:r>
        <w:t>r</w:t>
      </w:r>
      <w:r>
        <w:rPr>
          <w:spacing w:val="1"/>
        </w:rPr>
        <w:t xml:space="preserve"> </w:t>
      </w:r>
      <w:r>
        <w:rPr>
          <w:spacing w:val="-1"/>
        </w:rPr>
        <w:t>a</w:t>
      </w:r>
      <w:r>
        <w:t xml:space="preserve">nd the </w:t>
      </w:r>
      <w:r>
        <w:rPr>
          <w:spacing w:val="-2"/>
        </w:rPr>
        <w:t>c</w:t>
      </w:r>
      <w:r>
        <w:rPr>
          <w:spacing w:val="2"/>
        </w:rPr>
        <w:t>o</w:t>
      </w:r>
      <w:r>
        <w:t>urse Christi</w:t>
      </w:r>
      <w:r>
        <w:rPr>
          <w:spacing w:val="-1"/>
        </w:rPr>
        <w:t>a</w:t>
      </w:r>
      <w:r>
        <w:t>ni</w:t>
      </w:r>
      <w:r>
        <w:rPr>
          <w:spacing w:val="3"/>
        </w:rPr>
        <w:t>t</w:t>
      </w:r>
      <w:r>
        <w:t>y</w:t>
      </w:r>
      <w:r>
        <w:rPr>
          <w:spacing w:val="-6"/>
        </w:rPr>
        <w:t xml:space="preserve"> </w:t>
      </w:r>
      <w:r>
        <w:rPr>
          <w:spacing w:val="-1"/>
        </w:rPr>
        <w:t>a</w:t>
      </w:r>
      <w:r>
        <w:t>nd Cultur</w:t>
      </w:r>
      <w:r>
        <w:rPr>
          <w:spacing w:val="-2"/>
        </w:rPr>
        <w:t>e</w:t>
      </w:r>
      <w:r>
        <w:rPr>
          <w:spacing w:val="2"/>
        </w:rPr>
        <w:t>s</w:t>
      </w:r>
      <w:r>
        <w:t xml:space="preserve">. </w:t>
      </w:r>
      <w:r>
        <w:rPr>
          <w:spacing w:val="-2"/>
        </w:rPr>
        <w:t>F</w:t>
      </w:r>
      <w:r>
        <w:t>ield trips provide</w:t>
      </w:r>
      <w:r>
        <w:rPr>
          <w:spacing w:val="-1"/>
        </w:rPr>
        <w:t xml:space="preserve"> </w:t>
      </w:r>
      <w:r>
        <w:t>opp</w:t>
      </w:r>
      <w:r>
        <w:rPr>
          <w:spacing w:val="2"/>
        </w:rPr>
        <w:t>o</w:t>
      </w:r>
      <w:r>
        <w:t xml:space="preserve">rtunities </w:t>
      </w:r>
      <w:r>
        <w:rPr>
          <w:spacing w:val="-1"/>
        </w:rPr>
        <w:t>f</w:t>
      </w:r>
      <w:r>
        <w:t xml:space="preserve">or </w:t>
      </w:r>
      <w:r>
        <w:rPr>
          <w:spacing w:val="-2"/>
        </w:rPr>
        <w:t>e</w:t>
      </w:r>
      <w:r>
        <w:rPr>
          <w:spacing w:val="2"/>
        </w:rPr>
        <w:t>x</w:t>
      </w:r>
      <w:r>
        <w:t>p</w:t>
      </w:r>
      <w:r>
        <w:rPr>
          <w:spacing w:val="-1"/>
        </w:rPr>
        <w:t>e</w:t>
      </w:r>
      <w:r>
        <w:t>ri</w:t>
      </w:r>
      <w:r>
        <w:rPr>
          <w:spacing w:val="-2"/>
        </w:rPr>
        <w:t>e</w:t>
      </w:r>
      <w:r>
        <w:t>nti</w:t>
      </w:r>
      <w:r>
        <w:rPr>
          <w:spacing w:val="-1"/>
        </w:rPr>
        <w:t>a</w:t>
      </w:r>
      <w:r>
        <w:t>l l</w:t>
      </w:r>
      <w:r>
        <w:rPr>
          <w:spacing w:val="-1"/>
        </w:rPr>
        <w:t>ea</w:t>
      </w:r>
      <w:r>
        <w:t>rni</w:t>
      </w:r>
      <w:r>
        <w:rPr>
          <w:spacing w:val="1"/>
        </w:rPr>
        <w:t>n</w:t>
      </w:r>
      <w:r>
        <w:t>g</w:t>
      </w:r>
      <w:r>
        <w:rPr>
          <w:spacing w:val="-3"/>
        </w:rPr>
        <w:t xml:space="preserve"> </w:t>
      </w:r>
      <w:r>
        <w:t>in E</w:t>
      </w:r>
      <w:r>
        <w:rPr>
          <w:spacing w:val="2"/>
        </w:rPr>
        <w:t>n</w:t>
      </w:r>
      <w:r>
        <w:rPr>
          <w:spacing w:val="-3"/>
        </w:rPr>
        <w:t>g</w:t>
      </w:r>
      <w:r>
        <w:t>land</w:t>
      </w:r>
      <w:r>
        <w:rPr>
          <w:spacing w:val="-2"/>
        </w:rPr>
        <w:t>’</w:t>
      </w:r>
      <w:r>
        <w:t>s r</w:t>
      </w:r>
      <w:r>
        <w:rPr>
          <w:spacing w:val="2"/>
        </w:rPr>
        <w:t>i</w:t>
      </w:r>
      <w:r>
        <w:rPr>
          <w:spacing w:val="-1"/>
        </w:rPr>
        <w:t>c</w:t>
      </w:r>
      <w:r>
        <w:t>h</w:t>
      </w:r>
      <w:r>
        <w:rPr>
          <w:spacing w:val="2"/>
        </w:rPr>
        <w:t xml:space="preserve"> </w:t>
      </w:r>
      <w:r>
        <w:t>histori</w:t>
      </w:r>
      <w:r>
        <w:rPr>
          <w:spacing w:val="-2"/>
        </w:rPr>
        <w:t>c</w:t>
      </w:r>
      <w:r>
        <w:rPr>
          <w:spacing w:val="-1"/>
        </w:rPr>
        <w:t>a</w:t>
      </w:r>
      <w:r>
        <w:t>l s</w:t>
      </w:r>
      <w:r>
        <w:rPr>
          <w:spacing w:val="-1"/>
        </w:rPr>
        <w:t>e</w:t>
      </w:r>
      <w:r>
        <w:t>ttin</w:t>
      </w:r>
      <w:r>
        <w:rPr>
          <w:spacing w:val="-2"/>
        </w:rPr>
        <w:t>g</w:t>
      </w:r>
      <w:r>
        <w:t xml:space="preserve">. Students </w:t>
      </w:r>
      <w:r>
        <w:rPr>
          <w:spacing w:val="-1"/>
        </w:rPr>
        <w:t>ea</w:t>
      </w:r>
      <w:r>
        <w:t>rn 17</w:t>
      </w:r>
      <w:r>
        <w:rPr>
          <w:spacing w:val="1"/>
        </w:rPr>
        <w:t xml:space="preserve"> </w:t>
      </w:r>
      <w:r>
        <w:t>s</w:t>
      </w:r>
      <w:r>
        <w:rPr>
          <w:spacing w:val="-1"/>
        </w:rPr>
        <w:t>e</w:t>
      </w:r>
      <w:r>
        <w:t>mest</w:t>
      </w:r>
      <w:r>
        <w:rPr>
          <w:spacing w:val="-1"/>
        </w:rPr>
        <w:t>e</w:t>
      </w:r>
      <w:r>
        <w:t>r ho</w:t>
      </w:r>
      <w:r>
        <w:rPr>
          <w:spacing w:val="-1"/>
        </w:rPr>
        <w:t>u</w:t>
      </w:r>
      <w:r>
        <w:t xml:space="preserve">rs of </w:t>
      </w:r>
      <w:r>
        <w:rPr>
          <w:spacing w:val="-1"/>
        </w:rPr>
        <w:t>c</w:t>
      </w:r>
      <w:r>
        <w:rPr>
          <w:spacing w:val="1"/>
        </w:rPr>
        <w:t>r</w:t>
      </w:r>
      <w:r>
        <w:rPr>
          <w:spacing w:val="-1"/>
        </w:rPr>
        <w:t>e</w:t>
      </w:r>
      <w:r>
        <w:t>dit.</w:t>
      </w:r>
    </w:p>
    <w:p w:rsidR="003470A0" w:rsidRDefault="003470A0">
      <w:pPr>
        <w:spacing w:before="4" w:line="200" w:lineRule="exact"/>
        <w:rPr>
          <w:sz w:val="20"/>
          <w:szCs w:val="20"/>
        </w:rPr>
      </w:pPr>
    </w:p>
    <w:p w:rsidR="003470A0" w:rsidRDefault="00BD4326">
      <w:pPr>
        <w:pStyle w:val="Heading5"/>
        <w:ind w:right="123"/>
        <w:rPr>
          <w:b w:val="0"/>
          <w:bCs w:val="0"/>
        </w:rPr>
      </w:pPr>
      <w:r>
        <w:t>Ugan</w:t>
      </w:r>
      <w:r>
        <w:rPr>
          <w:spacing w:val="1"/>
        </w:rPr>
        <w:t>d</w:t>
      </w:r>
      <w:r>
        <w:t>a Stu</w:t>
      </w:r>
      <w:r>
        <w:rPr>
          <w:spacing w:val="-2"/>
        </w:rPr>
        <w:t>d</w:t>
      </w:r>
      <w:r>
        <w:t xml:space="preserve">ies </w:t>
      </w:r>
      <w:r>
        <w:rPr>
          <w:spacing w:val="-3"/>
        </w:rPr>
        <w:t>P</w:t>
      </w:r>
      <w:r>
        <w:rPr>
          <w:spacing w:val="-1"/>
        </w:rPr>
        <w:t>r</w:t>
      </w:r>
      <w:r>
        <w:t>o</w:t>
      </w:r>
      <w:r>
        <w:rPr>
          <w:spacing w:val="2"/>
        </w:rPr>
        <w:t>g</w:t>
      </w:r>
      <w:r>
        <w:rPr>
          <w:spacing w:val="-1"/>
        </w:rPr>
        <w:t>r</w:t>
      </w:r>
      <w:r>
        <w:rPr>
          <w:spacing w:val="2"/>
        </w:rPr>
        <w:t>a</w:t>
      </w:r>
      <w:r>
        <w:t>m</w:t>
      </w:r>
    </w:p>
    <w:p w:rsidR="003470A0" w:rsidRDefault="003470A0">
      <w:pPr>
        <w:spacing w:before="7" w:line="190" w:lineRule="exact"/>
        <w:rPr>
          <w:sz w:val="19"/>
          <w:szCs w:val="19"/>
        </w:rPr>
      </w:pPr>
    </w:p>
    <w:p w:rsidR="000975DF" w:rsidRDefault="00BD4326" w:rsidP="00A449B3">
      <w:pPr>
        <w:pStyle w:val="BodyText"/>
        <w:spacing w:line="247" w:lineRule="auto"/>
        <w:ind w:right="-80"/>
      </w:pPr>
      <w:r>
        <w:t>The</w:t>
      </w:r>
      <w:r>
        <w:rPr>
          <w:spacing w:val="-2"/>
        </w:rPr>
        <w:t xml:space="preserve"> </w:t>
      </w:r>
      <w:r>
        <w:rPr>
          <w:spacing w:val="1"/>
        </w:rPr>
        <w:t>U</w:t>
      </w:r>
      <w:r>
        <w:rPr>
          <w:spacing w:val="-3"/>
        </w:rPr>
        <w:t>g</w:t>
      </w:r>
      <w:r>
        <w:rPr>
          <w:spacing w:val="-1"/>
        </w:rPr>
        <w:t>a</w:t>
      </w:r>
      <w:r>
        <w:t>nda</w:t>
      </w:r>
      <w:r>
        <w:rPr>
          <w:spacing w:val="-1"/>
        </w:rPr>
        <w:t xml:space="preserve"> </w:t>
      </w:r>
      <w:r>
        <w:t>S</w:t>
      </w:r>
      <w:r>
        <w:rPr>
          <w:spacing w:val="1"/>
        </w:rPr>
        <w:t>t</w:t>
      </w:r>
      <w:r>
        <w:t>udies Pr</w:t>
      </w:r>
      <w:r>
        <w:rPr>
          <w:spacing w:val="2"/>
        </w:rPr>
        <w:t>o</w:t>
      </w:r>
      <w:r>
        <w:rPr>
          <w:spacing w:val="-3"/>
        </w:rPr>
        <w:t>g</w:t>
      </w:r>
      <w:r>
        <w:rPr>
          <w:spacing w:val="1"/>
        </w:rPr>
        <w:t>r</w:t>
      </w:r>
      <w:r>
        <w:rPr>
          <w:spacing w:val="-1"/>
        </w:rPr>
        <w:t>a</w:t>
      </w:r>
      <w:r>
        <w:t>m provid</w:t>
      </w:r>
      <w:r>
        <w:rPr>
          <w:spacing w:val="-1"/>
        </w:rPr>
        <w:t>e</w:t>
      </w:r>
      <w:r>
        <w:t>s stud</w:t>
      </w:r>
      <w:r>
        <w:rPr>
          <w:spacing w:val="-1"/>
        </w:rPr>
        <w:t>e</w:t>
      </w:r>
      <w:r>
        <w:t>nts</w:t>
      </w:r>
      <w:r>
        <w:rPr>
          <w:spacing w:val="2"/>
        </w:rPr>
        <w:t xml:space="preserve"> </w:t>
      </w:r>
      <w:r>
        <w:t>with the</w:t>
      </w:r>
      <w:r>
        <w:rPr>
          <w:spacing w:val="-1"/>
        </w:rPr>
        <w:t xml:space="preserve"> </w:t>
      </w:r>
      <w:r>
        <w:t>oppo</w:t>
      </w:r>
      <w:r>
        <w:rPr>
          <w:spacing w:val="-1"/>
        </w:rPr>
        <w:t>r</w:t>
      </w:r>
      <w:r>
        <w:t>tuni</w:t>
      </w:r>
      <w:r>
        <w:rPr>
          <w:spacing w:val="2"/>
        </w:rPr>
        <w:t>t</w:t>
      </w:r>
      <w:r>
        <w:t>y</w:t>
      </w:r>
      <w:r>
        <w:rPr>
          <w:spacing w:val="-5"/>
        </w:rPr>
        <w:t xml:space="preserve"> </w:t>
      </w:r>
      <w:r>
        <w:t>to stu</w:t>
      </w:r>
      <w:r>
        <w:rPr>
          <w:spacing w:val="2"/>
        </w:rPr>
        <w:t>d</w:t>
      </w:r>
      <w:r>
        <w:t>y</w:t>
      </w:r>
      <w:r>
        <w:rPr>
          <w:spacing w:val="-5"/>
        </w:rPr>
        <w:t xml:space="preserve"> </w:t>
      </w:r>
      <w:r>
        <w:t>E</w:t>
      </w:r>
      <w:r>
        <w:rPr>
          <w:spacing w:val="-2"/>
        </w:rPr>
        <w:t>a</w:t>
      </w:r>
      <w:r>
        <w:t xml:space="preserve">st </w:t>
      </w:r>
      <w:r>
        <w:rPr>
          <w:spacing w:val="2"/>
        </w:rPr>
        <w:t>A</w:t>
      </w:r>
      <w:r>
        <w:t>f</w:t>
      </w:r>
      <w:r>
        <w:rPr>
          <w:spacing w:val="-2"/>
        </w:rPr>
        <w:t>r</w:t>
      </w:r>
      <w:r>
        <w:t>i</w:t>
      </w:r>
      <w:r>
        <w:rPr>
          <w:spacing w:val="1"/>
        </w:rPr>
        <w:t>c</w:t>
      </w:r>
      <w:r>
        <w:t>a</w:t>
      </w:r>
      <w:r>
        <w:rPr>
          <w:spacing w:val="-1"/>
        </w:rPr>
        <w:t xml:space="preserve"> </w:t>
      </w:r>
      <w:r>
        <w:t>thro</w:t>
      </w:r>
      <w:r>
        <w:rPr>
          <w:spacing w:val="1"/>
        </w:rPr>
        <w:t>u</w:t>
      </w:r>
      <w:r>
        <w:rPr>
          <w:spacing w:val="-3"/>
        </w:rPr>
        <w:t>g</w:t>
      </w:r>
      <w:r>
        <w:t>h</w:t>
      </w:r>
      <w:r>
        <w:rPr>
          <w:spacing w:val="2"/>
        </w:rPr>
        <w:t xml:space="preserve"> </w:t>
      </w:r>
      <w:r>
        <w:rPr>
          <w:spacing w:val="-1"/>
        </w:rPr>
        <w:t>a</w:t>
      </w:r>
      <w:r>
        <w:t xml:space="preserve">n </w:t>
      </w:r>
      <w:r>
        <w:rPr>
          <w:spacing w:val="-1"/>
        </w:rPr>
        <w:t>e</w:t>
      </w:r>
      <w:r>
        <w:t>ff</w:t>
      </w:r>
      <w:r>
        <w:rPr>
          <w:spacing w:val="-1"/>
        </w:rPr>
        <w:t>ec</w:t>
      </w:r>
      <w:r>
        <w:t xml:space="preserve">tive </w:t>
      </w:r>
      <w:r>
        <w:rPr>
          <w:spacing w:val="-1"/>
        </w:rPr>
        <w:t>c</w:t>
      </w:r>
      <w:r>
        <w:t>ros</w:t>
      </w:r>
      <w:r>
        <w:rPr>
          <w:spacing w:val="-1"/>
        </w:rPr>
        <w:t>s-c</w:t>
      </w:r>
      <w:r>
        <w:t>ultur</w:t>
      </w:r>
      <w:r>
        <w:rPr>
          <w:spacing w:val="-2"/>
        </w:rPr>
        <w:t>a</w:t>
      </w:r>
      <w:r>
        <w:t>l</w:t>
      </w:r>
      <w:r>
        <w:rPr>
          <w:spacing w:val="2"/>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 The</w:t>
      </w:r>
      <w:r>
        <w:rPr>
          <w:spacing w:val="-2"/>
        </w:rPr>
        <w:t xml:space="preserve"> </w:t>
      </w:r>
      <w:r>
        <w:t xml:space="preserve">students in the </w:t>
      </w:r>
      <w:r>
        <w:rPr>
          <w:spacing w:val="-1"/>
        </w:rPr>
        <w:t>U</w:t>
      </w:r>
      <w:r>
        <w:t>g</w:t>
      </w:r>
      <w:r>
        <w:rPr>
          <w:spacing w:val="1"/>
        </w:rPr>
        <w:t>a</w:t>
      </w:r>
      <w:r>
        <w:t>nda</w:t>
      </w:r>
      <w:r>
        <w:rPr>
          <w:spacing w:val="-1"/>
        </w:rPr>
        <w:t xml:space="preserve"> </w:t>
      </w:r>
      <w:r>
        <w:t>Studi</w:t>
      </w:r>
      <w:r>
        <w:rPr>
          <w:spacing w:val="-1"/>
        </w:rPr>
        <w:t>e</w:t>
      </w:r>
      <w:r>
        <w:t>s Emphasis (</w:t>
      </w:r>
      <w:r>
        <w:rPr>
          <w:spacing w:val="-1"/>
        </w:rPr>
        <w:t>U</w:t>
      </w:r>
      <w:r>
        <w:t>SE)</w:t>
      </w:r>
      <w:r>
        <w:rPr>
          <w:spacing w:val="-1"/>
        </w:rPr>
        <w:t xml:space="preserve"> </w:t>
      </w:r>
      <w:r>
        <w:t>live</w:t>
      </w:r>
      <w:r>
        <w:rPr>
          <w:spacing w:val="-1"/>
        </w:rPr>
        <w:t xml:space="preserve"> </w:t>
      </w:r>
      <w:r>
        <w:t xml:space="preserve">on the </w:t>
      </w:r>
      <w:r>
        <w:rPr>
          <w:spacing w:val="-1"/>
        </w:rPr>
        <w:t>U</w:t>
      </w:r>
      <w:r>
        <w:t xml:space="preserve">CU </w:t>
      </w:r>
      <w:r>
        <w:rPr>
          <w:spacing w:val="-2"/>
        </w:rPr>
        <w:t>(</w:t>
      </w:r>
      <w:r>
        <w:rPr>
          <w:spacing w:val="1"/>
        </w:rPr>
        <w:t>U</w:t>
      </w:r>
      <w:r>
        <w:t>g</w:t>
      </w:r>
      <w:r>
        <w:rPr>
          <w:spacing w:val="-1"/>
        </w:rPr>
        <w:t>a</w:t>
      </w:r>
      <w:r>
        <w:t>nda Christi</w:t>
      </w:r>
      <w:r>
        <w:rPr>
          <w:spacing w:val="-1"/>
        </w:rPr>
        <w:t>a</w:t>
      </w:r>
      <w:r>
        <w:t>n Univ</w:t>
      </w:r>
      <w:r>
        <w:rPr>
          <w:spacing w:val="-1"/>
        </w:rPr>
        <w:t>e</w:t>
      </w:r>
      <w:r>
        <w:t>rsi</w:t>
      </w:r>
      <w:r>
        <w:rPr>
          <w:spacing w:val="2"/>
        </w:rPr>
        <w:t>t</w:t>
      </w:r>
      <w:r>
        <w:rPr>
          <w:spacing w:val="-5"/>
        </w:rPr>
        <w:t>y</w:t>
      </w:r>
      <w:r>
        <w:t>)</w:t>
      </w:r>
      <w:r>
        <w:rPr>
          <w:spacing w:val="1"/>
        </w:rPr>
        <w:t xml:space="preserve"> </w:t>
      </w:r>
      <w:r>
        <w:rPr>
          <w:spacing w:val="-1"/>
        </w:rPr>
        <w:t>c</w:t>
      </w:r>
      <w:r>
        <w:rPr>
          <w:spacing w:val="1"/>
        </w:rPr>
        <w:t>a</w:t>
      </w:r>
      <w:r>
        <w:t>mpus, sh</w:t>
      </w:r>
      <w:r>
        <w:rPr>
          <w:spacing w:val="-1"/>
        </w:rPr>
        <w:t>a</w:t>
      </w:r>
      <w:r>
        <w:t>ring</w:t>
      </w:r>
      <w:r>
        <w:rPr>
          <w:spacing w:val="-3"/>
        </w:rPr>
        <w:t xml:space="preserve"> </w:t>
      </w:r>
      <w:r>
        <w:t>their</w:t>
      </w:r>
      <w:r>
        <w:rPr>
          <w:spacing w:val="-1"/>
        </w:rPr>
        <w:t xml:space="preserve"> </w:t>
      </w:r>
      <w:r>
        <w:t>liv</w:t>
      </w:r>
      <w:r>
        <w:rPr>
          <w:spacing w:val="-1"/>
        </w:rPr>
        <w:t>e</w:t>
      </w:r>
      <w:r>
        <w:t>s</w:t>
      </w:r>
      <w:r>
        <w:rPr>
          <w:spacing w:val="2"/>
        </w:rPr>
        <w:t xml:space="preserve"> </w:t>
      </w:r>
      <w:r>
        <w:t>with univ</w:t>
      </w:r>
      <w:r>
        <w:rPr>
          <w:spacing w:val="2"/>
        </w:rPr>
        <w:t>e</w:t>
      </w:r>
      <w:r>
        <w:t>rsi</w:t>
      </w:r>
      <w:r>
        <w:rPr>
          <w:spacing w:val="2"/>
        </w:rPr>
        <w:t>t</w:t>
      </w:r>
      <w:r>
        <w:t>y</w:t>
      </w:r>
      <w:r>
        <w:rPr>
          <w:spacing w:val="-5"/>
        </w:rPr>
        <w:t xml:space="preserve"> </w:t>
      </w:r>
      <w:r>
        <w:t xml:space="preserve">students </w:t>
      </w:r>
      <w:r>
        <w:rPr>
          <w:spacing w:val="1"/>
        </w:rPr>
        <w:t>f</w:t>
      </w:r>
      <w:r>
        <w:t xml:space="preserve">rom </w:t>
      </w:r>
      <w:r>
        <w:rPr>
          <w:spacing w:val="-1"/>
        </w:rPr>
        <w:t>U</w:t>
      </w:r>
      <w:r>
        <w:t>g</w:t>
      </w:r>
      <w:r>
        <w:rPr>
          <w:spacing w:val="-1"/>
        </w:rPr>
        <w:t>a</w:t>
      </w:r>
      <w:r>
        <w:t>nda</w:t>
      </w:r>
      <w:r>
        <w:rPr>
          <w:spacing w:val="-1"/>
        </w:rPr>
        <w:t xml:space="preserve"> </w:t>
      </w:r>
      <w:r>
        <w:rPr>
          <w:spacing w:val="1"/>
        </w:rPr>
        <w:t>a</w:t>
      </w:r>
      <w:r>
        <w:t>nd other</w:t>
      </w:r>
      <w:r>
        <w:rPr>
          <w:spacing w:val="-2"/>
        </w:rPr>
        <w:t xml:space="preserve"> </w:t>
      </w:r>
      <w:r>
        <w:t>p</w:t>
      </w:r>
      <w:r>
        <w:rPr>
          <w:spacing w:val="1"/>
        </w:rPr>
        <w:t>a</w:t>
      </w:r>
      <w:r>
        <w:t>rts of A</w:t>
      </w:r>
      <w:r>
        <w:rPr>
          <w:spacing w:val="-2"/>
        </w:rPr>
        <w:t>f</w:t>
      </w:r>
      <w:r>
        <w:t>ri</w:t>
      </w:r>
      <w:r>
        <w:rPr>
          <w:spacing w:val="-2"/>
        </w:rPr>
        <w:t>c</w:t>
      </w:r>
      <w:r>
        <w:rPr>
          <w:spacing w:val="-1"/>
        </w:rPr>
        <w:t>a</w:t>
      </w:r>
      <w:r>
        <w:t>.</w:t>
      </w:r>
      <w:r>
        <w:rPr>
          <w:spacing w:val="2"/>
        </w:rPr>
        <w:t xml:space="preserve"> </w:t>
      </w:r>
      <w:r>
        <w:t>UCU is lo</w:t>
      </w:r>
      <w:r>
        <w:rPr>
          <w:spacing w:val="-1"/>
        </w:rPr>
        <w:t>ca</w:t>
      </w:r>
      <w:r>
        <w:t xml:space="preserve">ted </w:t>
      </w:r>
      <w:r>
        <w:rPr>
          <w:spacing w:val="2"/>
        </w:rPr>
        <w:t>i</w:t>
      </w:r>
      <w:r>
        <w:t>n Mukono, Ug</w:t>
      </w:r>
      <w:r>
        <w:rPr>
          <w:spacing w:val="-2"/>
        </w:rPr>
        <w:t>a</w:t>
      </w:r>
      <w:r>
        <w:t>nda -</w:t>
      </w:r>
      <w:r>
        <w:rPr>
          <w:spacing w:val="-1"/>
        </w:rPr>
        <w:t xml:space="preserve"> </w:t>
      </w:r>
      <w:r>
        <w:t>15</w:t>
      </w:r>
      <w:r>
        <w:rPr>
          <w:spacing w:val="2"/>
        </w:rPr>
        <w:t xml:space="preserve"> </w:t>
      </w:r>
      <w:r>
        <w:t xml:space="preserve">miles </w:t>
      </w:r>
      <w:r>
        <w:rPr>
          <w:spacing w:val="-1"/>
        </w:rPr>
        <w:t>f</w:t>
      </w:r>
      <w:r>
        <w:t xml:space="preserve">rom the </w:t>
      </w:r>
      <w:r>
        <w:rPr>
          <w:spacing w:val="-2"/>
        </w:rPr>
        <w:t>c</w:t>
      </w:r>
      <w:r>
        <w:rPr>
          <w:spacing w:val="-1"/>
        </w:rPr>
        <w:t>a</w:t>
      </w:r>
      <w:r>
        <w:t>pit</w:t>
      </w:r>
      <w:r>
        <w:rPr>
          <w:spacing w:val="-1"/>
        </w:rPr>
        <w:t>a</w:t>
      </w:r>
      <w:r>
        <w:t>l ci</w:t>
      </w:r>
      <w:r>
        <w:rPr>
          <w:spacing w:val="2"/>
        </w:rPr>
        <w:t>t</w:t>
      </w:r>
      <w:r>
        <w:t>y</w:t>
      </w:r>
      <w:r>
        <w:rPr>
          <w:spacing w:val="-3"/>
        </w:rPr>
        <w:t xml:space="preserve"> </w:t>
      </w:r>
      <w:r>
        <w:t>of</w:t>
      </w:r>
      <w:r>
        <w:rPr>
          <w:spacing w:val="1"/>
        </w:rPr>
        <w:t xml:space="preserve"> </w:t>
      </w:r>
      <w:r>
        <w:t>K</w:t>
      </w:r>
      <w:r>
        <w:rPr>
          <w:spacing w:val="-2"/>
        </w:rPr>
        <w:t>a</w:t>
      </w:r>
      <w:r>
        <w:t>mpal</w:t>
      </w:r>
      <w:r>
        <w:rPr>
          <w:spacing w:val="-1"/>
        </w:rPr>
        <w:t>a</w:t>
      </w:r>
      <w:r>
        <w:t xml:space="preserve">. Students </w:t>
      </w:r>
      <w:r>
        <w:rPr>
          <w:spacing w:val="2"/>
        </w:rPr>
        <w:t>i</w:t>
      </w:r>
      <w:r>
        <w:t xml:space="preserve">n the </w:t>
      </w:r>
      <w:r>
        <w:rPr>
          <w:spacing w:val="-4"/>
        </w:rPr>
        <w:t>I</w:t>
      </w:r>
      <w:r>
        <w:t>nt</w:t>
      </w:r>
      <w:r>
        <w:rPr>
          <w:spacing w:val="1"/>
        </w:rPr>
        <w:t>e</w:t>
      </w:r>
      <w:r>
        <w:t>r</w:t>
      </w:r>
      <w:r>
        <w:rPr>
          <w:spacing w:val="-2"/>
        </w:rPr>
        <w:t>c</w:t>
      </w:r>
      <w:r>
        <w:t>ultur</w:t>
      </w:r>
      <w:r>
        <w:rPr>
          <w:spacing w:val="-2"/>
        </w:rPr>
        <w:t>a</w:t>
      </w:r>
      <w:r>
        <w:t>l Minist</w:t>
      </w:r>
      <w:r>
        <w:rPr>
          <w:spacing w:val="3"/>
        </w:rPr>
        <w:t>r</w:t>
      </w:r>
      <w:r>
        <w:t>y</w:t>
      </w:r>
      <w:r>
        <w:rPr>
          <w:spacing w:val="-3"/>
        </w:rPr>
        <w:t xml:space="preserve"> </w:t>
      </w:r>
      <w:r>
        <w:t>&amp; Missions Emph</w:t>
      </w:r>
      <w:r>
        <w:rPr>
          <w:spacing w:val="-1"/>
        </w:rPr>
        <w:t>a</w:t>
      </w:r>
      <w:r>
        <w:t xml:space="preserve">sis </w:t>
      </w:r>
      <w:r>
        <w:rPr>
          <w:spacing w:val="1"/>
        </w:rPr>
        <w:t>(</w:t>
      </w:r>
      <w:r>
        <w:rPr>
          <w:spacing w:val="-6"/>
        </w:rPr>
        <w:t>I</w:t>
      </w:r>
      <w:r>
        <w:rPr>
          <w:spacing w:val="2"/>
        </w:rPr>
        <w:t>M</w:t>
      </w:r>
      <w:r>
        <w:t>ME)</w:t>
      </w:r>
      <w:r>
        <w:rPr>
          <w:spacing w:val="-1"/>
        </w:rPr>
        <w:t xml:space="preserve"> </w:t>
      </w:r>
      <w:r>
        <w:t>live</w:t>
      </w:r>
      <w:r>
        <w:rPr>
          <w:spacing w:val="-1"/>
        </w:rPr>
        <w:t xml:space="preserve"> </w:t>
      </w:r>
      <w:r>
        <w:t>with host f</w:t>
      </w:r>
      <w:r>
        <w:rPr>
          <w:spacing w:val="-2"/>
        </w:rPr>
        <w:t>a</w:t>
      </w:r>
      <w:r>
        <w:t>mili</w:t>
      </w:r>
      <w:r>
        <w:rPr>
          <w:spacing w:val="-1"/>
        </w:rPr>
        <w:t>e</w:t>
      </w:r>
      <w:r>
        <w:t>s within w</w:t>
      </w:r>
      <w:r>
        <w:rPr>
          <w:spacing w:val="-2"/>
        </w:rPr>
        <w:t>a</w:t>
      </w:r>
      <w:r>
        <w:t>lking</w:t>
      </w:r>
      <w:r>
        <w:rPr>
          <w:spacing w:val="-3"/>
        </w:rPr>
        <w:t xml:space="preserve"> </w:t>
      </w:r>
      <w:r>
        <w:t>dist</w:t>
      </w:r>
      <w:r>
        <w:rPr>
          <w:spacing w:val="-1"/>
        </w:rPr>
        <w:t>a</w:t>
      </w:r>
      <w:r>
        <w:t>n</w:t>
      </w:r>
      <w:r>
        <w:rPr>
          <w:spacing w:val="1"/>
        </w:rPr>
        <w:t>c</w:t>
      </w:r>
      <w:r>
        <w:t>e</w:t>
      </w:r>
      <w:r>
        <w:rPr>
          <w:spacing w:val="-1"/>
        </w:rPr>
        <w:t xml:space="preserve"> </w:t>
      </w:r>
      <w:r>
        <w:t>of the univ</w:t>
      </w:r>
      <w:r>
        <w:rPr>
          <w:spacing w:val="-1"/>
        </w:rPr>
        <w:t>e</w:t>
      </w:r>
      <w:r>
        <w:t>rsi</w:t>
      </w:r>
      <w:r>
        <w:rPr>
          <w:spacing w:val="2"/>
        </w:rPr>
        <w:t>t</w:t>
      </w:r>
      <w:r>
        <w:rPr>
          <w:spacing w:val="-5"/>
        </w:rPr>
        <w:t>y</w:t>
      </w:r>
      <w:r>
        <w:t xml:space="preserve">. Core </w:t>
      </w:r>
      <w:r>
        <w:rPr>
          <w:spacing w:val="-1"/>
        </w:rPr>
        <w:t>c</w:t>
      </w:r>
      <w:r>
        <w:t>ours</w:t>
      </w:r>
      <w:r>
        <w:rPr>
          <w:spacing w:val="-2"/>
        </w:rPr>
        <w:t>e</w:t>
      </w:r>
      <w:r>
        <w:t>s</w:t>
      </w:r>
      <w:r>
        <w:rPr>
          <w:spacing w:val="2"/>
        </w:rPr>
        <w:t xml:space="preserve"> </w:t>
      </w:r>
      <w:r>
        <w:t>fo</w:t>
      </w:r>
      <w:r>
        <w:rPr>
          <w:spacing w:val="-2"/>
        </w:rPr>
        <w:t>c</w:t>
      </w:r>
      <w:r>
        <w:t>us on the</w:t>
      </w:r>
      <w:r>
        <w:rPr>
          <w:spacing w:val="-1"/>
        </w:rPr>
        <w:t xml:space="preserve"> </w:t>
      </w:r>
      <w:r>
        <w:rPr>
          <w:spacing w:val="1"/>
        </w:rPr>
        <w:t>r</w:t>
      </w:r>
      <w:r>
        <w:rPr>
          <w:spacing w:val="-1"/>
        </w:rPr>
        <w:t>e</w:t>
      </w:r>
      <w:r>
        <w:t>li</w:t>
      </w:r>
      <w:r>
        <w:rPr>
          <w:spacing w:val="-3"/>
        </w:rPr>
        <w:t>g</w:t>
      </w:r>
      <w:r>
        <w:t>ion, cu</w:t>
      </w:r>
      <w:r>
        <w:rPr>
          <w:spacing w:val="2"/>
        </w:rPr>
        <w:t>l</w:t>
      </w:r>
      <w:r>
        <w:t>tur</w:t>
      </w:r>
      <w:r>
        <w:rPr>
          <w:spacing w:val="-2"/>
        </w:rPr>
        <w:t>e</w:t>
      </w:r>
      <w:r>
        <w:t>, lite</w:t>
      </w:r>
      <w:r>
        <w:rPr>
          <w:spacing w:val="-2"/>
        </w:rPr>
        <w:t>r</w:t>
      </w:r>
      <w:r>
        <w:rPr>
          <w:spacing w:val="-1"/>
        </w:rPr>
        <w:t>a</w:t>
      </w:r>
      <w:r>
        <w:t xml:space="preserve">ture </w:t>
      </w:r>
      <w:r>
        <w:rPr>
          <w:spacing w:val="-1"/>
        </w:rPr>
        <w:t>a</w:t>
      </w:r>
      <w:r>
        <w:t>nd histo</w:t>
      </w:r>
      <w:r>
        <w:rPr>
          <w:spacing w:val="1"/>
        </w:rPr>
        <w:t>r</w:t>
      </w:r>
      <w:r>
        <w:t>y</w:t>
      </w:r>
      <w:r>
        <w:rPr>
          <w:spacing w:val="-3"/>
        </w:rPr>
        <w:t xml:space="preserve"> </w:t>
      </w:r>
      <w:r>
        <w:t>of</w:t>
      </w:r>
      <w:r>
        <w:rPr>
          <w:spacing w:val="1"/>
        </w:rPr>
        <w:t xml:space="preserve"> </w:t>
      </w:r>
      <w:r>
        <w:t>A</w:t>
      </w:r>
      <w:r>
        <w:rPr>
          <w:spacing w:val="-2"/>
        </w:rPr>
        <w:t>f</w:t>
      </w:r>
      <w:r>
        <w:t>ric</w:t>
      </w:r>
      <w:r>
        <w:rPr>
          <w:spacing w:val="-1"/>
        </w:rPr>
        <w:t>a</w:t>
      </w:r>
      <w:r>
        <w:t xml:space="preserve">, while </w:t>
      </w:r>
      <w:r>
        <w:rPr>
          <w:spacing w:val="-2"/>
        </w:rPr>
        <w:t>e</w:t>
      </w:r>
      <w:r>
        <w:t>l</w:t>
      </w:r>
      <w:r>
        <w:rPr>
          <w:spacing w:val="1"/>
        </w:rPr>
        <w:t>e</w:t>
      </w:r>
      <w:r>
        <w:rPr>
          <w:spacing w:val="-1"/>
        </w:rPr>
        <w:t>c</w:t>
      </w:r>
      <w:r>
        <w:t>tive</w:t>
      </w:r>
      <w:r>
        <w:rPr>
          <w:spacing w:val="-1"/>
        </w:rPr>
        <w:t xml:space="preserve"> c</w:t>
      </w:r>
      <w:r>
        <w:t>ours</w:t>
      </w:r>
      <w:r>
        <w:rPr>
          <w:spacing w:val="-2"/>
        </w:rPr>
        <w:t>e</w:t>
      </w:r>
      <w:r>
        <w:t>s p</w:t>
      </w:r>
      <w:r>
        <w:rPr>
          <w:spacing w:val="-1"/>
        </w:rPr>
        <w:t>e</w:t>
      </w:r>
      <w:r>
        <w:t>rmit the</w:t>
      </w:r>
      <w:r>
        <w:rPr>
          <w:spacing w:val="-1"/>
        </w:rPr>
        <w:t xml:space="preserve"> </w:t>
      </w:r>
      <w:r>
        <w:t xml:space="preserve">students to </w:t>
      </w:r>
      <w:r>
        <w:rPr>
          <w:spacing w:val="-1"/>
        </w:rPr>
        <w:t>e</w:t>
      </w:r>
      <w:r>
        <w:t>xplore</w:t>
      </w:r>
      <w:r>
        <w:rPr>
          <w:spacing w:val="-2"/>
        </w:rPr>
        <w:t xml:space="preserve"> </w:t>
      </w:r>
      <w:r>
        <w:t>r</w:t>
      </w:r>
      <w:r>
        <w:rPr>
          <w:spacing w:val="-2"/>
        </w:rPr>
        <w:t>e</w:t>
      </w:r>
      <w:r>
        <w:t>le</w:t>
      </w:r>
      <w:r>
        <w:rPr>
          <w:spacing w:val="1"/>
        </w:rPr>
        <w:t>v</w:t>
      </w:r>
      <w:r>
        <w:rPr>
          <w:spacing w:val="-1"/>
        </w:rPr>
        <w:t>a</w:t>
      </w:r>
      <w:r>
        <w:t>nt ar</w:t>
      </w:r>
      <w:r>
        <w:rPr>
          <w:spacing w:val="-1"/>
        </w:rPr>
        <w:t>ea</w:t>
      </w:r>
      <w:r>
        <w:t>s of in</w:t>
      </w:r>
      <w:r>
        <w:rPr>
          <w:spacing w:val="2"/>
        </w:rPr>
        <w:t>t</w:t>
      </w:r>
      <w:r>
        <w:rPr>
          <w:spacing w:val="-1"/>
        </w:rPr>
        <w:t>e</w:t>
      </w:r>
      <w:r>
        <w:t>r</w:t>
      </w:r>
      <w:r>
        <w:rPr>
          <w:spacing w:val="-2"/>
        </w:rPr>
        <w:t>e</w:t>
      </w:r>
      <w:r>
        <w:t>st. Group t</w:t>
      </w:r>
      <w:r>
        <w:rPr>
          <w:spacing w:val="1"/>
        </w:rPr>
        <w:t>r</w:t>
      </w:r>
      <w:r>
        <w:rPr>
          <w:spacing w:val="-1"/>
        </w:rPr>
        <w:t>a</w:t>
      </w:r>
      <w:r>
        <w:t>v</w:t>
      </w:r>
      <w:r>
        <w:rPr>
          <w:spacing w:val="-1"/>
        </w:rPr>
        <w:t>e</w:t>
      </w:r>
      <w:r>
        <w:t>l, s</w:t>
      </w:r>
      <w:r>
        <w:rPr>
          <w:spacing w:val="1"/>
        </w:rPr>
        <w:t>e</w:t>
      </w:r>
      <w:r>
        <w:t>rvi</w:t>
      </w:r>
      <w:r>
        <w:rPr>
          <w:spacing w:val="-2"/>
        </w:rPr>
        <w:t>c</w:t>
      </w:r>
      <w:r>
        <w:t>e</w:t>
      </w:r>
      <w:r>
        <w:rPr>
          <w:spacing w:val="-1"/>
        </w:rPr>
        <w:t xml:space="preserve"> </w:t>
      </w:r>
      <w:r>
        <w:t>proje</w:t>
      </w:r>
      <w:r>
        <w:rPr>
          <w:spacing w:val="-1"/>
        </w:rPr>
        <w:t>c</w:t>
      </w:r>
      <w:r>
        <w:t>ts and p</w:t>
      </w:r>
      <w:r>
        <w:rPr>
          <w:spacing w:val="-2"/>
        </w:rPr>
        <w:t>a</w:t>
      </w:r>
      <w:r>
        <w:t>rti</w:t>
      </w:r>
      <w:r>
        <w:rPr>
          <w:spacing w:val="-1"/>
        </w:rPr>
        <w:t>c</w:t>
      </w:r>
      <w:r>
        <w:t>i</w:t>
      </w:r>
      <w:r>
        <w:rPr>
          <w:spacing w:val="2"/>
        </w:rPr>
        <w:t>p</w:t>
      </w:r>
      <w:r>
        <w:rPr>
          <w:spacing w:val="-1"/>
        </w:rPr>
        <w:t>a</w:t>
      </w:r>
      <w:r>
        <w:t>tion in f</w:t>
      </w:r>
      <w:r>
        <w:rPr>
          <w:spacing w:val="-2"/>
        </w:rPr>
        <w:t>a</w:t>
      </w:r>
      <w:r>
        <w:t xml:space="preserve">ith </w:t>
      </w:r>
      <w:r>
        <w:rPr>
          <w:spacing w:val="-1"/>
        </w:rPr>
        <w:t>a</w:t>
      </w:r>
      <w:r>
        <w:t>nd wo</w:t>
      </w:r>
      <w:r>
        <w:rPr>
          <w:spacing w:val="-2"/>
        </w:rPr>
        <w:t>r</w:t>
      </w:r>
      <w:r>
        <w:t xml:space="preserve">ship of </w:t>
      </w:r>
      <w:r>
        <w:rPr>
          <w:spacing w:val="-2"/>
        </w:rPr>
        <w:t>G</w:t>
      </w:r>
      <w:r>
        <w:t xml:space="preserve">lobal </w:t>
      </w:r>
      <w:r>
        <w:rPr>
          <w:spacing w:val="3"/>
        </w:rPr>
        <w:t>S</w:t>
      </w:r>
      <w:r>
        <w:t>outh</w:t>
      </w:r>
      <w:r>
        <w:rPr>
          <w:spacing w:val="1"/>
        </w:rPr>
        <w:t xml:space="preserve"> </w:t>
      </w:r>
      <w:r>
        <w:t>Christi</w:t>
      </w:r>
      <w:r>
        <w:rPr>
          <w:spacing w:val="-1"/>
        </w:rPr>
        <w:t>a</w:t>
      </w:r>
      <w:r>
        <w:t>ni</w:t>
      </w:r>
      <w:r>
        <w:rPr>
          <w:spacing w:val="3"/>
        </w:rPr>
        <w:t>t</w:t>
      </w:r>
      <w:r>
        <w:t>y</w:t>
      </w:r>
      <w:r>
        <w:rPr>
          <w:spacing w:val="-8"/>
        </w:rPr>
        <w:t xml:space="preserve"> </w:t>
      </w:r>
      <w:r>
        <w:t>imme</w:t>
      </w:r>
      <w:r>
        <w:rPr>
          <w:spacing w:val="-2"/>
        </w:rPr>
        <w:t>r</w:t>
      </w:r>
      <w:r>
        <w:rPr>
          <w:spacing w:val="2"/>
        </w:rPr>
        <w:t>s</w:t>
      </w:r>
      <w:r>
        <w:t>e</w:t>
      </w:r>
      <w:r>
        <w:rPr>
          <w:spacing w:val="-1"/>
        </w:rPr>
        <w:t xml:space="preserve"> </w:t>
      </w:r>
      <w:r>
        <w:t>the stud</w:t>
      </w:r>
      <w:r>
        <w:rPr>
          <w:spacing w:val="-1"/>
        </w:rPr>
        <w:t>e</w:t>
      </w:r>
      <w:r>
        <w:t>nts in A</w:t>
      </w:r>
      <w:r>
        <w:rPr>
          <w:spacing w:val="-2"/>
        </w:rPr>
        <w:t>f</w:t>
      </w:r>
      <w:r>
        <w:t>ric</w:t>
      </w:r>
      <w:r>
        <w:rPr>
          <w:spacing w:val="-1"/>
        </w:rPr>
        <w:t>a</w:t>
      </w:r>
      <w:r>
        <w:t>n</w:t>
      </w:r>
      <w:r>
        <w:rPr>
          <w:spacing w:val="2"/>
        </w:rPr>
        <w:t xml:space="preserve"> </w:t>
      </w:r>
      <w:r>
        <w:t>life</w:t>
      </w:r>
      <w:r>
        <w:rPr>
          <w:spacing w:val="-2"/>
        </w:rPr>
        <w:t xml:space="preserve"> </w:t>
      </w:r>
      <w:r>
        <w:rPr>
          <w:spacing w:val="-1"/>
        </w:rPr>
        <w:t>a</w:t>
      </w:r>
      <w:r>
        <w:t>s th</w:t>
      </w:r>
      <w:r>
        <w:rPr>
          <w:spacing w:val="4"/>
        </w:rPr>
        <w:t>e</w:t>
      </w:r>
      <w:r>
        <w:t>y</w:t>
      </w:r>
      <w:r>
        <w:rPr>
          <w:spacing w:val="-5"/>
        </w:rPr>
        <w:t xml:space="preserve"> </w:t>
      </w:r>
      <w:r>
        <w:t>stu</w:t>
      </w:r>
      <w:r>
        <w:rPr>
          <w:spacing w:val="2"/>
        </w:rPr>
        <w:t>d</w:t>
      </w:r>
      <w:r>
        <w:rPr>
          <w:spacing w:val="-5"/>
        </w:rPr>
        <w:t>y</w:t>
      </w:r>
      <w:r>
        <w:t>.</w:t>
      </w:r>
      <w:r>
        <w:rPr>
          <w:spacing w:val="2"/>
        </w:rPr>
        <w:t xml:space="preserve"> </w:t>
      </w:r>
      <w:r>
        <w:t>A total of</w:t>
      </w:r>
      <w:r>
        <w:rPr>
          <w:spacing w:val="-1"/>
        </w:rPr>
        <w:t xml:space="preserve"> </w:t>
      </w:r>
      <w:r>
        <w:t xml:space="preserve">16 </w:t>
      </w:r>
      <w:r>
        <w:rPr>
          <w:spacing w:val="-1"/>
        </w:rPr>
        <w:t>c</w:t>
      </w:r>
      <w:r>
        <w:t>r</w:t>
      </w:r>
      <w:r>
        <w:rPr>
          <w:spacing w:val="-2"/>
        </w:rPr>
        <w:t>e</w:t>
      </w:r>
      <w:r>
        <w:t>dits m</w:t>
      </w:r>
      <w:r>
        <w:rPr>
          <w:spacing w:val="4"/>
        </w:rPr>
        <w:t>a</w:t>
      </w:r>
      <w:r>
        <w:t>y</w:t>
      </w:r>
      <w:r>
        <w:rPr>
          <w:spacing w:val="-5"/>
        </w:rPr>
        <w:t xml:space="preserve"> </w:t>
      </w:r>
      <w:r>
        <w:t>be</w:t>
      </w:r>
      <w:r>
        <w:rPr>
          <w:spacing w:val="1"/>
        </w:rPr>
        <w:t xml:space="preserve"> </w:t>
      </w:r>
      <w:r>
        <w:rPr>
          <w:spacing w:val="-1"/>
        </w:rPr>
        <w:t>ea</w:t>
      </w:r>
      <w:r>
        <w:t>r</w:t>
      </w:r>
      <w:r>
        <w:rPr>
          <w:spacing w:val="1"/>
        </w:rPr>
        <w:t>n</w:t>
      </w:r>
      <w:r>
        <w:rPr>
          <w:spacing w:val="-1"/>
        </w:rPr>
        <w:t>e</w:t>
      </w:r>
      <w:r>
        <w:t>d d</w:t>
      </w:r>
      <w:r>
        <w:rPr>
          <w:spacing w:val="2"/>
        </w:rPr>
        <w:t>u</w:t>
      </w:r>
      <w:r>
        <w:t>ring</w:t>
      </w:r>
      <w:r>
        <w:rPr>
          <w:spacing w:val="-3"/>
        </w:rPr>
        <w:t xml:space="preserve"> </w:t>
      </w:r>
      <w:r>
        <w:t xml:space="preserve">the </w:t>
      </w:r>
      <w:r>
        <w:rPr>
          <w:spacing w:val="1"/>
        </w:rPr>
        <w:t>s</w:t>
      </w:r>
      <w:r>
        <w:rPr>
          <w:spacing w:val="-1"/>
        </w:rPr>
        <w:t>e</w:t>
      </w:r>
      <w:r>
        <w:t>mest</w:t>
      </w:r>
      <w:r>
        <w:rPr>
          <w:spacing w:val="-1"/>
        </w:rPr>
        <w:t>e</w:t>
      </w:r>
      <w:r>
        <w:t>r.</w:t>
      </w:r>
    </w:p>
    <w:p w:rsidR="0006098F" w:rsidRDefault="0006098F">
      <w:pPr>
        <w:pStyle w:val="BodyText"/>
        <w:spacing w:line="247" w:lineRule="auto"/>
        <w:ind w:right="108"/>
      </w:pPr>
    </w:p>
    <w:p w:rsidR="00A449B3" w:rsidRPr="00A449B3" w:rsidRDefault="00A449B3">
      <w:pPr>
        <w:rPr>
          <w:rFonts w:ascii="Times New Roman" w:eastAsia="Times New Roman" w:hAnsi="Times New Roman"/>
          <w:b/>
          <w:bCs/>
          <w:sz w:val="24"/>
          <w:szCs w:val="24"/>
        </w:rPr>
      </w:pPr>
      <w:bookmarkStart w:id="25" w:name="_TOC_250013"/>
      <w:r>
        <w:br w:type="page"/>
      </w:r>
    </w:p>
    <w:p w:rsidR="003470A0" w:rsidRDefault="00BD4326" w:rsidP="000405B1">
      <w:pPr>
        <w:pStyle w:val="Heading2"/>
        <w:spacing w:before="38"/>
        <w:ind w:right="-80"/>
        <w:rPr>
          <w:b w:val="0"/>
          <w:bCs w:val="0"/>
        </w:rPr>
      </w:pPr>
      <w:bookmarkStart w:id="26" w:name="_TOC_250012"/>
      <w:bookmarkEnd w:id="25"/>
      <w:r>
        <w:lastRenderedPageBreak/>
        <w:t>Aca</w:t>
      </w:r>
      <w:r>
        <w:rPr>
          <w:spacing w:val="1"/>
        </w:rPr>
        <w:t>d</w:t>
      </w:r>
      <w:r>
        <w:rPr>
          <w:spacing w:val="-4"/>
        </w:rPr>
        <w:t>e</w:t>
      </w:r>
      <w:r>
        <w:t>mic</w:t>
      </w:r>
      <w:r>
        <w:rPr>
          <w:spacing w:val="-1"/>
        </w:rPr>
        <w:t xml:space="preserve"> </w:t>
      </w:r>
      <w:r>
        <w:t>P</w:t>
      </w:r>
      <w:r>
        <w:rPr>
          <w:spacing w:val="1"/>
        </w:rPr>
        <w:t>o</w:t>
      </w:r>
      <w:r>
        <w:t>l</w:t>
      </w:r>
      <w:r>
        <w:rPr>
          <w:spacing w:val="-2"/>
        </w:rPr>
        <w:t>i</w:t>
      </w:r>
      <w:r>
        <w:t>c</w:t>
      </w:r>
      <w:r>
        <w:rPr>
          <w:spacing w:val="-2"/>
        </w:rPr>
        <w:t>i</w:t>
      </w:r>
      <w:r>
        <w:t>es</w:t>
      </w:r>
      <w:bookmarkEnd w:id="26"/>
    </w:p>
    <w:p w:rsidR="003470A0" w:rsidRDefault="003470A0" w:rsidP="000405B1">
      <w:pPr>
        <w:spacing w:line="200" w:lineRule="exact"/>
        <w:ind w:right="-80"/>
        <w:rPr>
          <w:sz w:val="20"/>
          <w:szCs w:val="20"/>
        </w:rPr>
      </w:pPr>
    </w:p>
    <w:p w:rsidR="003470A0" w:rsidRDefault="003470A0" w:rsidP="000405B1">
      <w:pPr>
        <w:spacing w:before="14" w:line="240" w:lineRule="exact"/>
        <w:ind w:right="-80"/>
        <w:rPr>
          <w:sz w:val="24"/>
          <w:szCs w:val="24"/>
        </w:rPr>
      </w:pPr>
    </w:p>
    <w:p w:rsidR="003470A0" w:rsidRDefault="00BD4326" w:rsidP="000405B1">
      <w:pPr>
        <w:pStyle w:val="Heading3"/>
        <w:ind w:right="-80"/>
        <w:rPr>
          <w:b w:val="0"/>
          <w:bCs w:val="0"/>
        </w:rPr>
      </w:pPr>
      <w:r>
        <w:t>Clas</w:t>
      </w:r>
      <w:r>
        <w:rPr>
          <w:spacing w:val="-2"/>
        </w:rPr>
        <w:t>s</w:t>
      </w:r>
      <w:r>
        <w:t>if</w:t>
      </w:r>
      <w:r>
        <w:rPr>
          <w:spacing w:val="1"/>
        </w:rPr>
        <w:t>i</w:t>
      </w:r>
      <w:r>
        <w:t xml:space="preserve">cation </w:t>
      </w:r>
      <w:r>
        <w:rPr>
          <w:spacing w:val="-2"/>
        </w:rPr>
        <w:t>o</w:t>
      </w:r>
      <w:r>
        <w:t>f</w:t>
      </w:r>
      <w:r>
        <w:rPr>
          <w:spacing w:val="1"/>
        </w:rPr>
        <w:t xml:space="preserve"> </w:t>
      </w:r>
      <w:r>
        <w:t>St</w:t>
      </w:r>
      <w:r>
        <w:rPr>
          <w:spacing w:val="-2"/>
        </w:rPr>
        <w:t>u</w:t>
      </w:r>
      <w:r>
        <w:t>dents</w:t>
      </w:r>
    </w:p>
    <w:p w:rsidR="003470A0" w:rsidRDefault="003470A0" w:rsidP="000405B1">
      <w:pPr>
        <w:spacing w:before="6" w:line="160" w:lineRule="exact"/>
        <w:ind w:right="-80"/>
        <w:rPr>
          <w:sz w:val="16"/>
          <w:szCs w:val="16"/>
        </w:rPr>
      </w:pPr>
    </w:p>
    <w:p w:rsidR="003470A0" w:rsidRDefault="00BD4326" w:rsidP="000405B1">
      <w:pPr>
        <w:pStyle w:val="BodyText"/>
        <w:ind w:right="-80"/>
      </w:pPr>
      <w:r>
        <w:rPr>
          <w:spacing w:val="-2"/>
        </w:rPr>
        <w:t>F</w:t>
      </w:r>
      <w:r>
        <w:t>ull</w:t>
      </w:r>
      <w:r>
        <w:rPr>
          <w:spacing w:val="-1"/>
        </w:rPr>
        <w:t>-</w:t>
      </w:r>
      <w:r>
        <w:t>time und</w:t>
      </w:r>
      <w:r>
        <w:rPr>
          <w:spacing w:val="-2"/>
        </w:rPr>
        <w:t>e</w:t>
      </w:r>
      <w:r>
        <w:rPr>
          <w:spacing w:val="1"/>
        </w:rPr>
        <w:t>r</w:t>
      </w:r>
      <w:r>
        <w:rPr>
          <w:spacing w:val="-3"/>
        </w:rPr>
        <w:t>g</w:t>
      </w:r>
      <w:r>
        <w:rPr>
          <w:spacing w:val="1"/>
        </w:rPr>
        <w:t>r</w:t>
      </w:r>
      <w:r>
        <w:rPr>
          <w:spacing w:val="-1"/>
        </w:rPr>
        <w:t>a</w:t>
      </w:r>
      <w:r>
        <w:t>du</w:t>
      </w:r>
      <w:r>
        <w:rPr>
          <w:spacing w:val="-1"/>
        </w:rPr>
        <w:t>a</w:t>
      </w:r>
      <w:r>
        <w:t>te</w:t>
      </w:r>
      <w:r>
        <w:rPr>
          <w:spacing w:val="1"/>
        </w:rPr>
        <w:t xml:space="preserve"> </w:t>
      </w:r>
      <w:r>
        <w:t xml:space="preserve">students who </w:t>
      </w:r>
      <w:r>
        <w:rPr>
          <w:spacing w:val="-1"/>
        </w:rPr>
        <w:t>a</w:t>
      </w:r>
      <w:r>
        <w:t>re</w:t>
      </w:r>
      <w:r>
        <w:rPr>
          <w:spacing w:val="-2"/>
        </w:rPr>
        <w:t xml:space="preserve"> </w:t>
      </w:r>
      <w:r>
        <w:t>purs</w:t>
      </w:r>
      <w:r>
        <w:rPr>
          <w:spacing w:val="1"/>
        </w:rPr>
        <w:t>u</w:t>
      </w:r>
      <w:r>
        <w:t>i</w:t>
      </w:r>
      <w:r>
        <w:rPr>
          <w:spacing w:val="2"/>
        </w:rPr>
        <w:t>n</w:t>
      </w:r>
      <w:r>
        <w:t>g</w:t>
      </w:r>
      <w:r>
        <w:rPr>
          <w:spacing w:val="-3"/>
        </w:rPr>
        <w:t xml:space="preserve"> </w:t>
      </w:r>
      <w:r>
        <w:t>a</w:t>
      </w:r>
      <w:r>
        <w:rPr>
          <w:spacing w:val="-1"/>
        </w:rPr>
        <w:t xml:space="preserve"> </w:t>
      </w:r>
      <w:r>
        <w:rPr>
          <w:spacing w:val="2"/>
        </w:rPr>
        <w:t>d</w:t>
      </w:r>
      <w:r>
        <w:rPr>
          <w:spacing w:val="1"/>
        </w:rPr>
        <w:t>e</w:t>
      </w:r>
      <w:r>
        <w:rPr>
          <w:spacing w:val="-3"/>
        </w:rPr>
        <w:t>g</w:t>
      </w:r>
      <w:r>
        <w:t>ree</w:t>
      </w:r>
      <w:r>
        <w:rPr>
          <w:spacing w:val="-1"/>
        </w:rPr>
        <w:t xml:space="preserve"> </w:t>
      </w:r>
      <w:r>
        <w:rPr>
          <w:spacing w:val="1"/>
        </w:rPr>
        <w:t>a</w:t>
      </w:r>
      <w:r>
        <w:t>re</w:t>
      </w:r>
      <w:r>
        <w:rPr>
          <w:spacing w:val="-2"/>
        </w:rPr>
        <w:t xml:space="preserve"> </w:t>
      </w:r>
      <w:r>
        <w:t>d</w:t>
      </w:r>
      <w:r>
        <w:rPr>
          <w:spacing w:val="-1"/>
        </w:rPr>
        <w:t>e</w:t>
      </w:r>
      <w:r>
        <w:t>s</w:t>
      </w:r>
      <w:r>
        <w:rPr>
          <w:spacing w:val="2"/>
        </w:rPr>
        <w:t>i</w:t>
      </w:r>
      <w:r>
        <w:rPr>
          <w:spacing w:val="-3"/>
        </w:rPr>
        <w:t>g</w:t>
      </w:r>
      <w:r>
        <w:t>n</w:t>
      </w:r>
      <w:r>
        <w:rPr>
          <w:spacing w:val="-1"/>
        </w:rPr>
        <w:t>a</w:t>
      </w:r>
      <w:r>
        <w:rPr>
          <w:spacing w:val="2"/>
        </w:rPr>
        <w:t>t</w:t>
      </w:r>
      <w:r>
        <w:rPr>
          <w:spacing w:val="-1"/>
        </w:rPr>
        <w:t>e</w:t>
      </w:r>
      <w:r>
        <w:t>d</w:t>
      </w:r>
      <w:r>
        <w:rPr>
          <w:spacing w:val="2"/>
        </w:rPr>
        <w:t xml:space="preserve"> </w:t>
      </w:r>
      <w:r>
        <w:rPr>
          <w:spacing w:val="-1"/>
        </w:rPr>
        <w:t>a</w:t>
      </w:r>
      <w:r>
        <w:t>s</w:t>
      </w:r>
      <w:r>
        <w:rPr>
          <w:spacing w:val="2"/>
        </w:rPr>
        <w:t xml:space="preserve"> </w:t>
      </w:r>
      <w:r>
        <w:rPr>
          <w:rFonts w:cs="Times New Roman"/>
          <w:b/>
          <w:bCs/>
          <w:spacing w:val="-1"/>
        </w:rPr>
        <w:t>re</w:t>
      </w:r>
      <w:r>
        <w:rPr>
          <w:rFonts w:cs="Times New Roman"/>
          <w:b/>
          <w:bCs/>
        </w:rPr>
        <w:t>gular s</w:t>
      </w:r>
      <w:r>
        <w:rPr>
          <w:rFonts w:cs="Times New Roman"/>
          <w:b/>
          <w:bCs/>
          <w:spacing w:val="-1"/>
        </w:rPr>
        <w:t>t</w:t>
      </w:r>
      <w:r>
        <w:rPr>
          <w:rFonts w:cs="Times New Roman"/>
          <w:b/>
          <w:bCs/>
        </w:rPr>
        <w:t>ud</w:t>
      </w:r>
      <w:r>
        <w:rPr>
          <w:rFonts w:cs="Times New Roman"/>
          <w:b/>
          <w:bCs/>
          <w:spacing w:val="-1"/>
        </w:rPr>
        <w:t>e</w:t>
      </w:r>
      <w:r>
        <w:rPr>
          <w:rFonts w:cs="Times New Roman"/>
          <w:b/>
          <w:bCs/>
        </w:rPr>
        <w:t>nts</w:t>
      </w:r>
      <w:r>
        <w:rPr>
          <w:rFonts w:cs="Times New Roman"/>
          <w:b/>
          <w:bCs/>
          <w:spacing w:val="1"/>
        </w:rPr>
        <w:t xml:space="preserve"> </w:t>
      </w:r>
      <w:r>
        <w:rPr>
          <w:spacing w:val="-1"/>
        </w:rPr>
        <w:t>a</w:t>
      </w:r>
      <w:r>
        <w:t>nd</w:t>
      </w:r>
      <w:r>
        <w:rPr>
          <w:spacing w:val="2"/>
        </w:rPr>
        <w:t xml:space="preserve"> </w:t>
      </w:r>
      <w:r>
        <w:rPr>
          <w:spacing w:val="-1"/>
        </w:rPr>
        <w:t>c</w:t>
      </w:r>
      <w:r>
        <w:t>lassifi</w:t>
      </w:r>
      <w:r>
        <w:rPr>
          <w:spacing w:val="-1"/>
        </w:rPr>
        <w:t>e</w:t>
      </w:r>
      <w:r>
        <w:t xml:space="preserve">d </w:t>
      </w:r>
      <w:r>
        <w:rPr>
          <w:spacing w:val="-1"/>
        </w:rPr>
        <w:t>a</w:t>
      </w:r>
      <w:r>
        <w:t>s f</w:t>
      </w:r>
      <w:r>
        <w:rPr>
          <w:spacing w:val="-2"/>
        </w:rPr>
        <w:t>r</w:t>
      </w:r>
      <w:r>
        <w:rPr>
          <w:spacing w:val="-1"/>
        </w:rPr>
        <w:t>e</w:t>
      </w:r>
      <w:r>
        <w:t>shmen, sophomo</w:t>
      </w:r>
      <w:r>
        <w:rPr>
          <w:spacing w:val="1"/>
        </w:rPr>
        <w:t>r</w:t>
      </w:r>
      <w:r>
        <w:rPr>
          <w:spacing w:val="-1"/>
        </w:rPr>
        <w:t>e</w:t>
      </w:r>
      <w:r>
        <w:t xml:space="preserve">s, juniors </w:t>
      </w:r>
      <w:r>
        <w:rPr>
          <w:spacing w:val="-1"/>
        </w:rPr>
        <w:t>a</w:t>
      </w:r>
      <w:r>
        <w:t>nd s</w:t>
      </w:r>
      <w:r>
        <w:rPr>
          <w:spacing w:val="-1"/>
        </w:rPr>
        <w:t>e</w:t>
      </w:r>
      <w:r>
        <w:t xml:space="preserve">niors </w:t>
      </w:r>
      <w:r>
        <w:rPr>
          <w:spacing w:val="1"/>
        </w:rPr>
        <w:t>a</w:t>
      </w:r>
      <w:r>
        <w:rPr>
          <w:spacing w:val="-1"/>
        </w:rPr>
        <w:t>cc</w:t>
      </w:r>
      <w:r>
        <w:t>or</w:t>
      </w:r>
      <w:r>
        <w:rPr>
          <w:spacing w:val="1"/>
        </w:rPr>
        <w:t>d</w:t>
      </w:r>
      <w:r>
        <w:t>ing</w:t>
      </w:r>
      <w:r>
        <w:rPr>
          <w:spacing w:val="-2"/>
        </w:rPr>
        <w:t xml:space="preserve"> </w:t>
      </w:r>
      <w:r>
        <w:t>to the</w:t>
      </w:r>
      <w:r>
        <w:rPr>
          <w:spacing w:val="-1"/>
        </w:rPr>
        <w:t xml:space="preserve"> </w:t>
      </w:r>
      <w:r>
        <w:t>followi</w:t>
      </w:r>
      <w:r>
        <w:rPr>
          <w:spacing w:val="2"/>
        </w:rPr>
        <w:t>n</w:t>
      </w:r>
      <w:r>
        <w:rPr>
          <w:spacing w:val="-3"/>
        </w:rPr>
        <w:t>g</w:t>
      </w:r>
      <w:r>
        <w:t>:</w:t>
      </w:r>
    </w:p>
    <w:p w:rsidR="003470A0" w:rsidRDefault="003470A0" w:rsidP="000405B1">
      <w:pPr>
        <w:spacing w:before="6" w:line="200" w:lineRule="exact"/>
        <w:ind w:right="-80"/>
        <w:rPr>
          <w:sz w:val="20"/>
          <w:szCs w:val="20"/>
        </w:rPr>
      </w:pPr>
    </w:p>
    <w:p w:rsidR="003470A0" w:rsidRDefault="00BD4326" w:rsidP="000405B1">
      <w:pPr>
        <w:tabs>
          <w:tab w:val="left" w:pos="2753"/>
        </w:tabs>
        <w:ind w:left="130" w:right="-8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an</w:t>
      </w:r>
      <w:r>
        <w:rPr>
          <w:rFonts w:ascii="Times New Roman" w:eastAsia="Times New Roman" w:hAnsi="Times New Roman" w:cs="Times New Roman"/>
          <w:b/>
          <w:bCs/>
          <w:sz w:val="24"/>
          <w:szCs w:val="24"/>
        </w:rPr>
        <w:tab/>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ss 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26 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mest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 h</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 xml:space="preserve">urs </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rsidR="003470A0" w:rsidRDefault="00BD4326" w:rsidP="000405B1">
      <w:pPr>
        <w:tabs>
          <w:tab w:val="left" w:pos="2753"/>
        </w:tabs>
        <w:spacing w:before="43"/>
        <w:ind w:left="130"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Sopho</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ab/>
      </w:r>
      <w:r>
        <w:rPr>
          <w:rFonts w:ascii="Times New Roman" w:eastAsia="Times New Roman" w:hAnsi="Times New Roman" w:cs="Times New Roman"/>
          <w:position w:val="1"/>
          <w:sz w:val="24"/>
          <w:szCs w:val="24"/>
        </w:rPr>
        <w:t>26 but 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ss 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58 hou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s </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rn</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position w:val="1"/>
          <w:sz w:val="24"/>
          <w:szCs w:val="24"/>
        </w:rPr>
        <w:t>d</w:t>
      </w:r>
    </w:p>
    <w:p w:rsidR="003470A0" w:rsidRDefault="00BD4326" w:rsidP="000405B1">
      <w:pPr>
        <w:pStyle w:val="BodyText"/>
        <w:tabs>
          <w:tab w:val="left" w:pos="2753"/>
        </w:tabs>
        <w:spacing w:before="45"/>
        <w:ind w:left="130" w:right="-80"/>
      </w:pPr>
      <w:r>
        <w:rPr>
          <w:rFonts w:cs="Times New Roman"/>
          <w:b/>
          <w:bCs/>
        </w:rPr>
        <w:t>Junior</w:t>
      </w:r>
      <w:r>
        <w:rPr>
          <w:rFonts w:cs="Times New Roman"/>
          <w:b/>
          <w:bCs/>
        </w:rPr>
        <w:tab/>
      </w:r>
      <w:r>
        <w:rPr>
          <w:position w:val="1"/>
        </w:rPr>
        <w:t>58 but l</w:t>
      </w:r>
      <w:r>
        <w:rPr>
          <w:spacing w:val="-1"/>
          <w:position w:val="1"/>
        </w:rPr>
        <w:t>e</w:t>
      </w:r>
      <w:r>
        <w:rPr>
          <w:position w:val="1"/>
        </w:rPr>
        <w:t>ss th</w:t>
      </w:r>
      <w:r>
        <w:rPr>
          <w:spacing w:val="-1"/>
          <w:position w:val="1"/>
        </w:rPr>
        <w:t>a</w:t>
      </w:r>
      <w:r>
        <w:rPr>
          <w:position w:val="1"/>
        </w:rPr>
        <w:t>n 92 hou</w:t>
      </w:r>
      <w:r>
        <w:rPr>
          <w:spacing w:val="-1"/>
          <w:position w:val="1"/>
        </w:rPr>
        <w:t>r</w:t>
      </w:r>
      <w:r>
        <w:rPr>
          <w:position w:val="1"/>
        </w:rPr>
        <w:t>s</w:t>
      </w:r>
      <w:r>
        <w:rPr>
          <w:spacing w:val="1"/>
          <w:position w:val="1"/>
        </w:rPr>
        <w:t xml:space="preserve"> </w:t>
      </w:r>
      <w:r>
        <w:rPr>
          <w:spacing w:val="-1"/>
          <w:position w:val="1"/>
        </w:rPr>
        <w:t>ea</w:t>
      </w:r>
      <w:r>
        <w:rPr>
          <w:position w:val="1"/>
        </w:rPr>
        <w:t>rn</w:t>
      </w:r>
      <w:r>
        <w:rPr>
          <w:spacing w:val="-2"/>
          <w:position w:val="1"/>
        </w:rPr>
        <w:t>e</w:t>
      </w:r>
      <w:r>
        <w:rPr>
          <w:position w:val="1"/>
        </w:rPr>
        <w:t>d</w:t>
      </w:r>
    </w:p>
    <w:p w:rsidR="003470A0" w:rsidRDefault="00BD4326" w:rsidP="000405B1">
      <w:pPr>
        <w:tabs>
          <w:tab w:val="left" w:pos="2753"/>
        </w:tabs>
        <w:spacing w:before="43"/>
        <w:ind w:left="130"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nior</w:t>
      </w:r>
      <w:r>
        <w:rPr>
          <w:rFonts w:ascii="Times New Roman" w:eastAsia="Times New Roman" w:hAnsi="Times New Roman" w:cs="Times New Roman"/>
          <w:b/>
          <w:bCs/>
          <w:sz w:val="24"/>
          <w:szCs w:val="24"/>
        </w:rPr>
        <w:tab/>
      </w:r>
      <w:r>
        <w:rPr>
          <w:rFonts w:ascii="Times New Roman" w:eastAsia="Times New Roman" w:hAnsi="Times New Roman" w:cs="Times New Roman"/>
          <w:position w:val="1"/>
          <w:sz w:val="24"/>
          <w:szCs w:val="24"/>
        </w:rPr>
        <w:t>92 or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more</w:t>
      </w:r>
      <w:r>
        <w:rPr>
          <w:rFonts w:ascii="Times New Roman" w:eastAsia="Times New Roman" w:hAnsi="Times New Roman" w:cs="Times New Roman"/>
          <w:spacing w:val="-2"/>
          <w:position w:val="1"/>
          <w:sz w:val="24"/>
          <w:szCs w:val="24"/>
        </w:rPr>
        <w:t xml:space="preserve"> </w:t>
      </w:r>
      <w:r w:rsidR="00644F38">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ours e</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rsidR="003470A0" w:rsidRDefault="003470A0" w:rsidP="000405B1">
      <w:pPr>
        <w:spacing w:before="7" w:line="190" w:lineRule="exact"/>
        <w:ind w:right="-80"/>
        <w:rPr>
          <w:sz w:val="19"/>
          <w:szCs w:val="19"/>
        </w:rPr>
      </w:pPr>
    </w:p>
    <w:p w:rsidR="003470A0" w:rsidRDefault="00BD4326" w:rsidP="000405B1">
      <w:pPr>
        <w:spacing w:line="246" w:lineRule="auto"/>
        <w:ind w:left="101" w:right="-8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ul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in a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b/>
          <w:bCs/>
          <w:sz w:val="24"/>
          <w:szCs w:val="24"/>
        </w:rPr>
        <w:t>pa</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stu</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z w:val="24"/>
          <w:szCs w:val="24"/>
        </w:rPr>
        <w:t>nts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those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nroll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12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3470A0" w:rsidRDefault="003470A0" w:rsidP="000405B1">
      <w:pPr>
        <w:spacing w:before="3" w:line="200" w:lineRule="exact"/>
        <w:ind w:right="-80"/>
        <w:rPr>
          <w:sz w:val="20"/>
          <w:szCs w:val="20"/>
        </w:rPr>
      </w:pPr>
    </w:p>
    <w:p w:rsidR="003470A0" w:rsidRDefault="00BD4326" w:rsidP="000405B1">
      <w:pPr>
        <w:pStyle w:val="BodyText"/>
        <w:spacing w:line="246" w:lineRule="auto"/>
        <w:ind w:right="-80"/>
      </w:pPr>
      <w:r>
        <w:rPr>
          <w:rFonts w:cs="Times New Roman"/>
          <w:b/>
          <w:bCs/>
          <w:spacing w:val="-3"/>
        </w:rPr>
        <w:t>F</w:t>
      </w:r>
      <w:r>
        <w:rPr>
          <w:rFonts w:cs="Times New Roman"/>
          <w:b/>
          <w:bCs/>
        </w:rPr>
        <w:t>irs</w:t>
      </w:r>
      <w:r>
        <w:rPr>
          <w:rFonts w:cs="Times New Roman"/>
          <w:b/>
          <w:bCs/>
          <w:spacing w:val="1"/>
        </w:rPr>
        <w:t>t</w:t>
      </w:r>
      <w:r>
        <w:rPr>
          <w:rFonts w:cs="Times New Roman"/>
          <w:b/>
          <w:bCs/>
          <w:spacing w:val="-1"/>
        </w:rPr>
        <w:t>-</w:t>
      </w:r>
      <w:r>
        <w:rPr>
          <w:rFonts w:cs="Times New Roman"/>
          <w:b/>
          <w:bCs/>
        </w:rPr>
        <w:t>t</w:t>
      </w:r>
      <w:r>
        <w:rPr>
          <w:rFonts w:cs="Times New Roman"/>
          <w:b/>
          <w:bCs/>
          <w:spacing w:val="1"/>
        </w:rPr>
        <w:t>i</w:t>
      </w:r>
      <w:r>
        <w:rPr>
          <w:rFonts w:cs="Times New Roman"/>
          <w:b/>
          <w:bCs/>
          <w:spacing w:val="-1"/>
        </w:rPr>
        <w:t>m</w:t>
      </w:r>
      <w:r>
        <w:rPr>
          <w:rFonts w:cs="Times New Roman"/>
          <w:b/>
          <w:bCs/>
        </w:rPr>
        <w:t>e</w:t>
      </w:r>
      <w:r>
        <w:rPr>
          <w:rFonts w:cs="Times New Roman"/>
          <w:b/>
          <w:bCs/>
          <w:spacing w:val="-1"/>
        </w:rPr>
        <w:t xml:space="preserve"> </w:t>
      </w:r>
      <w:r>
        <w:rPr>
          <w:rFonts w:cs="Times New Roman"/>
          <w:b/>
          <w:bCs/>
          <w:spacing w:val="1"/>
        </w:rPr>
        <w:t>f</w:t>
      </w:r>
      <w:r>
        <w:rPr>
          <w:rFonts w:cs="Times New Roman"/>
          <w:b/>
          <w:bCs/>
          <w:spacing w:val="-1"/>
        </w:rPr>
        <w:t>re</w:t>
      </w:r>
      <w:r>
        <w:rPr>
          <w:rFonts w:cs="Times New Roman"/>
          <w:b/>
          <w:bCs/>
        </w:rPr>
        <w:t>s</w:t>
      </w:r>
      <w:r>
        <w:rPr>
          <w:rFonts w:cs="Times New Roman"/>
          <w:b/>
          <w:bCs/>
          <w:spacing w:val="3"/>
        </w:rPr>
        <w:t>h</w:t>
      </w:r>
      <w:r>
        <w:rPr>
          <w:rFonts w:cs="Times New Roman"/>
          <w:b/>
          <w:bCs/>
          <w:spacing w:val="-4"/>
        </w:rPr>
        <w:t>m</w:t>
      </w:r>
      <w:r>
        <w:rPr>
          <w:rFonts w:cs="Times New Roman"/>
          <w:b/>
          <w:bCs/>
          <w:spacing w:val="-1"/>
        </w:rPr>
        <w:t>e</w:t>
      </w:r>
      <w:r>
        <w:rPr>
          <w:rFonts w:cs="Times New Roman"/>
          <w:b/>
          <w:bCs/>
        </w:rPr>
        <w:t>n</w:t>
      </w:r>
      <w:r>
        <w:rPr>
          <w:rFonts w:cs="Times New Roman"/>
          <w:b/>
          <w:bCs/>
          <w:spacing w:val="2"/>
        </w:rPr>
        <w:t xml:space="preserve"> </w:t>
      </w:r>
      <w:r>
        <w:rPr>
          <w:spacing w:val="-1"/>
        </w:rPr>
        <w:t>a</w:t>
      </w:r>
      <w:r>
        <w:rPr>
          <w:spacing w:val="1"/>
        </w:rPr>
        <w:t>r</w:t>
      </w:r>
      <w:r>
        <w:t>e</w:t>
      </w:r>
      <w:r>
        <w:rPr>
          <w:spacing w:val="1"/>
        </w:rPr>
        <w:t xml:space="preserve"> </w:t>
      </w:r>
      <w:r>
        <w:t>students who h</w:t>
      </w:r>
      <w:r>
        <w:rPr>
          <w:spacing w:val="-1"/>
        </w:rPr>
        <w:t>a</w:t>
      </w:r>
      <w:r>
        <w:t>ve</w:t>
      </w:r>
      <w:r>
        <w:rPr>
          <w:spacing w:val="-1"/>
        </w:rPr>
        <w:t xml:space="preserve"> </w:t>
      </w:r>
      <w:r>
        <w:t xml:space="preserve">not </w:t>
      </w:r>
      <w:r>
        <w:rPr>
          <w:spacing w:val="2"/>
        </w:rPr>
        <w:t>p</w:t>
      </w:r>
      <w:r>
        <w:t>r</w:t>
      </w:r>
      <w:r>
        <w:rPr>
          <w:spacing w:val="-2"/>
        </w:rPr>
        <w:t>e</w:t>
      </w:r>
      <w:r>
        <w:t>vious</w:t>
      </w:r>
      <w:r>
        <w:rPr>
          <w:spacing w:val="2"/>
        </w:rPr>
        <w:t>l</w:t>
      </w:r>
      <w:r>
        <w:t>y</w:t>
      </w:r>
      <w:r>
        <w:rPr>
          <w:spacing w:val="-5"/>
        </w:rPr>
        <w:t xml:space="preserve"> </w:t>
      </w:r>
      <w:r>
        <w:rPr>
          <w:spacing w:val="2"/>
        </w:rPr>
        <w:t>b</w:t>
      </w:r>
      <w:r>
        <w:rPr>
          <w:spacing w:val="-1"/>
        </w:rPr>
        <w:t>ee</w:t>
      </w:r>
      <w:r>
        <w:t xml:space="preserve">n </w:t>
      </w:r>
      <w:r>
        <w:rPr>
          <w:spacing w:val="1"/>
        </w:rPr>
        <w:t>re</w:t>
      </w:r>
      <w:r>
        <w:rPr>
          <w:spacing w:val="-3"/>
        </w:rPr>
        <w:t>g</w:t>
      </w:r>
      <w:r>
        <w:t>ula</w:t>
      </w:r>
      <w:r>
        <w:rPr>
          <w:spacing w:val="1"/>
        </w:rPr>
        <w:t>r</w:t>
      </w:r>
      <w:r>
        <w:rPr>
          <w:spacing w:val="5"/>
        </w:rPr>
        <w:t>l</w:t>
      </w:r>
      <w:r>
        <w:t>y</w:t>
      </w:r>
      <w:r>
        <w:rPr>
          <w:spacing w:val="-3"/>
        </w:rPr>
        <w:t xml:space="preserve"> </w:t>
      </w:r>
      <w:r>
        <w:rPr>
          <w:spacing w:val="-1"/>
        </w:rPr>
        <w:t>a</w:t>
      </w:r>
      <w:r>
        <w:t>dmitt</w:t>
      </w:r>
      <w:r>
        <w:rPr>
          <w:spacing w:val="-1"/>
        </w:rPr>
        <w:t>e</w:t>
      </w:r>
      <w:r>
        <w:t>d stud</w:t>
      </w:r>
      <w:r>
        <w:rPr>
          <w:spacing w:val="-1"/>
        </w:rPr>
        <w:t>e</w:t>
      </w:r>
      <w:r>
        <w:t>nts in a</w:t>
      </w:r>
      <w:r>
        <w:rPr>
          <w:spacing w:val="-1"/>
        </w:rPr>
        <w:t xml:space="preserve"> </w:t>
      </w:r>
      <w:r>
        <w:t>r</w:t>
      </w:r>
      <w:r>
        <w:rPr>
          <w:spacing w:val="-2"/>
        </w:rPr>
        <w:t>e</w:t>
      </w:r>
      <w:r>
        <w:rPr>
          <w:spacing w:val="1"/>
        </w:rPr>
        <w:t>c</w:t>
      </w:r>
      <w:r>
        <w:t>o</w:t>
      </w:r>
      <w:r>
        <w:rPr>
          <w:spacing w:val="-3"/>
        </w:rPr>
        <w:t>g</w:t>
      </w:r>
      <w:r>
        <w:t>ni</w:t>
      </w:r>
      <w:r>
        <w:rPr>
          <w:spacing w:val="1"/>
        </w:rPr>
        <w:t>z</w:t>
      </w:r>
      <w:r>
        <w:rPr>
          <w:spacing w:val="-1"/>
        </w:rPr>
        <w:t>e</w:t>
      </w:r>
      <w:r>
        <w:t>d institution of</w:t>
      </w:r>
      <w:r>
        <w:rPr>
          <w:spacing w:val="-1"/>
        </w:rPr>
        <w:t xml:space="preserve"> </w:t>
      </w:r>
      <w:r>
        <w:t>hi</w:t>
      </w:r>
      <w:r>
        <w:rPr>
          <w:spacing w:val="-2"/>
        </w:rPr>
        <w:t>g</w:t>
      </w:r>
      <w:r>
        <w:t>h</w:t>
      </w:r>
      <w:r>
        <w:rPr>
          <w:spacing w:val="-1"/>
        </w:rPr>
        <w:t>e</w:t>
      </w:r>
      <w:r>
        <w:t>r l</w:t>
      </w:r>
      <w:r>
        <w:rPr>
          <w:spacing w:val="-2"/>
        </w:rPr>
        <w:t>e</w:t>
      </w:r>
      <w:r>
        <w:rPr>
          <w:spacing w:val="-1"/>
        </w:rPr>
        <w:t>a</w:t>
      </w:r>
      <w:r>
        <w:t>r</w:t>
      </w:r>
      <w:r>
        <w:rPr>
          <w:spacing w:val="1"/>
        </w:rPr>
        <w:t>n</w:t>
      </w:r>
      <w:r>
        <w:t>ing</w:t>
      </w:r>
      <w:r>
        <w:rPr>
          <w:spacing w:val="-2"/>
        </w:rPr>
        <w:t xml:space="preserve"> </w:t>
      </w:r>
      <w:r>
        <w:t>duri</w:t>
      </w:r>
      <w:r>
        <w:rPr>
          <w:spacing w:val="1"/>
        </w:rPr>
        <w:t>n</w:t>
      </w:r>
      <w:r>
        <w:t>g</w:t>
      </w:r>
      <w:r>
        <w:rPr>
          <w:spacing w:val="-3"/>
        </w:rPr>
        <w:t xml:space="preserve"> </w:t>
      </w:r>
      <w:r>
        <w:t>a</w:t>
      </w:r>
      <w:r>
        <w:rPr>
          <w:spacing w:val="1"/>
        </w:rPr>
        <w:t xml:space="preserve"> </w:t>
      </w:r>
      <w:r>
        <w:t>re</w:t>
      </w:r>
      <w:r>
        <w:rPr>
          <w:spacing w:val="-3"/>
        </w:rPr>
        <w:t>g</w:t>
      </w:r>
      <w:r>
        <w:t>ular</w:t>
      </w:r>
      <w:r>
        <w:rPr>
          <w:spacing w:val="-2"/>
        </w:rPr>
        <w:t xml:space="preserve"> </w:t>
      </w:r>
      <w:r>
        <w:rPr>
          <w:spacing w:val="2"/>
        </w:rPr>
        <w:t>t</w:t>
      </w:r>
      <w:r>
        <w:rPr>
          <w:spacing w:val="-1"/>
        </w:rPr>
        <w:t>e</w:t>
      </w:r>
      <w:r>
        <w:t>r</w:t>
      </w:r>
      <w:r>
        <w:rPr>
          <w:spacing w:val="1"/>
        </w:rPr>
        <w:t>m</w:t>
      </w:r>
      <w:r>
        <w:t>.</w:t>
      </w:r>
    </w:p>
    <w:p w:rsidR="003470A0" w:rsidRDefault="003470A0" w:rsidP="000405B1">
      <w:pPr>
        <w:spacing w:before="10" w:line="190" w:lineRule="exact"/>
        <w:ind w:right="-80"/>
        <w:rPr>
          <w:sz w:val="19"/>
          <w:szCs w:val="19"/>
        </w:rPr>
      </w:pPr>
    </w:p>
    <w:p w:rsidR="003470A0" w:rsidRDefault="00BD4326" w:rsidP="000405B1">
      <w:pPr>
        <w:ind w:left="101" w:right="-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Unclassi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ied st</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those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dits is incomplete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3470A0" w:rsidRDefault="003470A0" w:rsidP="000405B1">
      <w:pPr>
        <w:spacing w:before="2" w:line="200" w:lineRule="exact"/>
        <w:ind w:right="-80"/>
        <w:rPr>
          <w:sz w:val="20"/>
          <w:szCs w:val="20"/>
        </w:rPr>
      </w:pPr>
    </w:p>
    <w:p w:rsidR="003470A0" w:rsidRDefault="00BD4326" w:rsidP="000405B1">
      <w:pPr>
        <w:pStyle w:val="BodyText"/>
        <w:spacing w:line="248" w:lineRule="auto"/>
        <w:ind w:right="-80"/>
      </w:pPr>
      <w:r>
        <w:rPr>
          <w:rFonts w:cs="Times New Roman"/>
          <w:b/>
          <w:bCs/>
        </w:rPr>
        <w:t>Sp</w:t>
      </w:r>
      <w:r>
        <w:rPr>
          <w:rFonts w:cs="Times New Roman"/>
          <w:b/>
          <w:bCs/>
          <w:spacing w:val="-1"/>
        </w:rPr>
        <w:t>ec</w:t>
      </w:r>
      <w:r>
        <w:rPr>
          <w:rFonts w:cs="Times New Roman"/>
          <w:b/>
          <w:bCs/>
        </w:rPr>
        <w:t>ial stu</w:t>
      </w:r>
      <w:r>
        <w:rPr>
          <w:rFonts w:cs="Times New Roman"/>
          <w:b/>
          <w:bCs/>
          <w:spacing w:val="1"/>
        </w:rPr>
        <w:t>d</w:t>
      </w:r>
      <w:r>
        <w:rPr>
          <w:rFonts w:cs="Times New Roman"/>
          <w:b/>
          <w:bCs/>
          <w:spacing w:val="-1"/>
        </w:rPr>
        <w:t>e</w:t>
      </w:r>
      <w:r>
        <w:rPr>
          <w:rFonts w:cs="Times New Roman"/>
          <w:b/>
          <w:bCs/>
        </w:rPr>
        <w:t>nts</w:t>
      </w:r>
      <w:r>
        <w:rPr>
          <w:rFonts w:cs="Times New Roman"/>
          <w:b/>
          <w:bCs/>
          <w:spacing w:val="1"/>
        </w:rPr>
        <w:t xml:space="preserve"> </w:t>
      </w:r>
      <w:r>
        <w:rPr>
          <w:spacing w:val="-1"/>
        </w:rPr>
        <w:t>a</w:t>
      </w:r>
      <w:r>
        <w:t>re</w:t>
      </w:r>
      <w:r>
        <w:rPr>
          <w:spacing w:val="-2"/>
        </w:rPr>
        <w:t xml:space="preserve"> </w:t>
      </w:r>
      <w:r>
        <w:t xml:space="preserve">those </w:t>
      </w:r>
      <w:r>
        <w:rPr>
          <w:spacing w:val="-2"/>
        </w:rPr>
        <w:t>e</w:t>
      </w:r>
      <w:r>
        <w:t>nroll</w:t>
      </w:r>
      <w:r>
        <w:rPr>
          <w:spacing w:val="-1"/>
        </w:rPr>
        <w:t>e</w:t>
      </w:r>
      <w:r>
        <w:t xml:space="preserve">d </w:t>
      </w:r>
      <w:r>
        <w:rPr>
          <w:spacing w:val="-1"/>
        </w:rPr>
        <w:t>a</w:t>
      </w:r>
      <w:r>
        <w:t>s</w:t>
      </w:r>
      <w:r>
        <w:rPr>
          <w:spacing w:val="2"/>
        </w:rPr>
        <w:t xml:space="preserve"> </w:t>
      </w:r>
      <w:r>
        <w:rPr>
          <w:spacing w:val="-1"/>
        </w:rPr>
        <w:t>a</w:t>
      </w:r>
      <w:r>
        <w:t>uditors or visitors or</w:t>
      </w:r>
      <w:r>
        <w:rPr>
          <w:spacing w:val="-1"/>
        </w:rPr>
        <w:t xml:space="preserve"> </w:t>
      </w:r>
      <w:r>
        <w:t>taking</w:t>
      </w:r>
      <w:r>
        <w:rPr>
          <w:spacing w:val="-3"/>
        </w:rPr>
        <w:t xml:space="preserve"> </w:t>
      </w:r>
      <w:r>
        <w:t>a</w:t>
      </w:r>
      <w:r>
        <w:rPr>
          <w:spacing w:val="1"/>
        </w:rPr>
        <w:t xml:space="preserve"> </w:t>
      </w:r>
      <w:r>
        <w:rPr>
          <w:spacing w:val="-1"/>
        </w:rPr>
        <w:t>c</w:t>
      </w:r>
      <w:r>
        <w:t>r</w:t>
      </w:r>
      <w:r>
        <w:rPr>
          <w:spacing w:val="-2"/>
        </w:rPr>
        <w:t>e</w:t>
      </w:r>
      <w:r>
        <w:t>d</w:t>
      </w:r>
      <w:r>
        <w:rPr>
          <w:spacing w:val="2"/>
        </w:rPr>
        <w:t>i</w:t>
      </w:r>
      <w:r>
        <w:t>t</w:t>
      </w:r>
      <w:r>
        <w:rPr>
          <w:spacing w:val="2"/>
        </w:rPr>
        <w:t xml:space="preserve"> </w:t>
      </w:r>
      <w:r>
        <w:rPr>
          <w:spacing w:val="-1"/>
        </w:rPr>
        <w:t>c</w:t>
      </w:r>
      <w:r>
        <w:t>ourse</w:t>
      </w:r>
      <w:r>
        <w:rPr>
          <w:spacing w:val="-2"/>
        </w:rPr>
        <w:t xml:space="preserve"> </w:t>
      </w:r>
      <w:r>
        <w:t>but not planning</w:t>
      </w:r>
      <w:r>
        <w:rPr>
          <w:spacing w:val="-1"/>
        </w:rPr>
        <w:t xml:space="preserve"> </w:t>
      </w:r>
      <w:r>
        <w:t>to complete a</w:t>
      </w:r>
      <w:r>
        <w:rPr>
          <w:spacing w:val="-1"/>
        </w:rPr>
        <w:t xml:space="preserve"> </w:t>
      </w:r>
      <w:r>
        <w:t>r</w:t>
      </w:r>
      <w:r>
        <w:rPr>
          <w:spacing w:val="-2"/>
        </w:rPr>
        <w:t>e</w:t>
      </w:r>
      <w:r>
        <w:rPr>
          <w:spacing w:val="-1"/>
        </w:rPr>
        <w:t>c</w:t>
      </w:r>
      <w:r>
        <w:rPr>
          <w:spacing w:val="2"/>
        </w:rPr>
        <w:t>o</w:t>
      </w:r>
      <w:r>
        <w:rPr>
          <w:spacing w:val="-3"/>
        </w:rPr>
        <w:t>g</w:t>
      </w:r>
      <w:r>
        <w:t>ni</w:t>
      </w:r>
      <w:r>
        <w:rPr>
          <w:spacing w:val="1"/>
        </w:rPr>
        <w:t>z</w:t>
      </w:r>
      <w:r>
        <w:rPr>
          <w:spacing w:val="-1"/>
        </w:rPr>
        <w:t>e</w:t>
      </w:r>
      <w:r>
        <w:t>d pr</w:t>
      </w:r>
      <w:r>
        <w:rPr>
          <w:spacing w:val="1"/>
        </w:rPr>
        <w:t>o</w:t>
      </w:r>
      <w:r>
        <w:t>gr</w:t>
      </w:r>
      <w:r>
        <w:rPr>
          <w:spacing w:val="-2"/>
        </w:rPr>
        <w:t>a</w:t>
      </w:r>
      <w:r>
        <w:t>m of</w:t>
      </w:r>
      <w:r>
        <w:rPr>
          <w:spacing w:val="1"/>
        </w:rPr>
        <w:t xml:space="preserve"> </w:t>
      </w:r>
      <w:r>
        <w:t>stu</w:t>
      </w:r>
      <w:r>
        <w:rPr>
          <w:spacing w:val="2"/>
        </w:rPr>
        <w:t>d</w:t>
      </w:r>
      <w:r>
        <w:rPr>
          <w:spacing w:val="-5"/>
        </w:rPr>
        <w:t>y</w:t>
      </w:r>
      <w:r>
        <w:t>. A spe</w:t>
      </w:r>
      <w:r>
        <w:rPr>
          <w:spacing w:val="-1"/>
        </w:rPr>
        <w:t>c</w:t>
      </w:r>
      <w:r>
        <w:t>ial stud</w:t>
      </w:r>
      <w:r>
        <w:rPr>
          <w:spacing w:val="-1"/>
        </w:rPr>
        <w:t>e</w:t>
      </w:r>
      <w:r>
        <w:t>nt applic</w:t>
      </w:r>
      <w:r>
        <w:rPr>
          <w:spacing w:val="-2"/>
        </w:rPr>
        <w:t>a</w:t>
      </w:r>
      <w:r>
        <w:t>tion do</w:t>
      </w:r>
      <w:r>
        <w:rPr>
          <w:spacing w:val="-1"/>
        </w:rPr>
        <w:t>e</w:t>
      </w:r>
      <w:r>
        <w:t>s not r</w:t>
      </w:r>
      <w:r>
        <w:rPr>
          <w:spacing w:val="-2"/>
        </w:rPr>
        <w:t>e</w:t>
      </w:r>
      <w:r>
        <w:t>q</w:t>
      </w:r>
      <w:r>
        <w:rPr>
          <w:spacing w:val="2"/>
        </w:rPr>
        <w:t>u</w:t>
      </w:r>
      <w:r>
        <w:t>ire</w:t>
      </w:r>
      <w:r>
        <w:rPr>
          <w:spacing w:val="-2"/>
        </w:rPr>
        <w:t xml:space="preserve"> </w:t>
      </w:r>
      <w:r>
        <w:t xml:space="preserve">full </w:t>
      </w:r>
      <w:r>
        <w:rPr>
          <w:spacing w:val="-1"/>
        </w:rPr>
        <w:t>a</w:t>
      </w:r>
      <w:r>
        <w:t>dmission.</w:t>
      </w:r>
    </w:p>
    <w:p w:rsidR="003470A0" w:rsidRDefault="003470A0" w:rsidP="000405B1">
      <w:pPr>
        <w:spacing w:before="7" w:line="190" w:lineRule="exact"/>
        <w:ind w:right="-80"/>
        <w:rPr>
          <w:sz w:val="19"/>
          <w:szCs w:val="19"/>
        </w:rPr>
      </w:pPr>
    </w:p>
    <w:p w:rsidR="003470A0" w:rsidRDefault="00BD4326" w:rsidP="000405B1">
      <w:pPr>
        <w:pStyle w:val="BodyText"/>
        <w:spacing w:line="248" w:lineRule="auto"/>
        <w:ind w:right="-80"/>
      </w:pPr>
      <w:r>
        <w:rPr>
          <w:rFonts w:cs="Times New Roman"/>
          <w:b/>
          <w:bCs/>
          <w:spacing w:val="-3"/>
        </w:rPr>
        <w:t>P</w:t>
      </w:r>
      <w:r>
        <w:rPr>
          <w:rFonts w:cs="Times New Roman"/>
          <w:b/>
          <w:bCs/>
        </w:rPr>
        <w:t>os</w:t>
      </w:r>
      <w:r>
        <w:rPr>
          <w:rFonts w:cs="Times New Roman"/>
          <w:b/>
          <w:bCs/>
          <w:spacing w:val="1"/>
        </w:rPr>
        <w:t>t</w:t>
      </w:r>
      <w:r>
        <w:rPr>
          <w:rFonts w:cs="Times New Roman"/>
          <w:b/>
          <w:bCs/>
          <w:spacing w:val="-1"/>
        </w:rPr>
        <w:t>-</w:t>
      </w:r>
      <w:r>
        <w:rPr>
          <w:rFonts w:cs="Times New Roman"/>
          <w:b/>
          <w:bCs/>
        </w:rPr>
        <w:t>g</w:t>
      </w:r>
      <w:r>
        <w:rPr>
          <w:rFonts w:cs="Times New Roman"/>
          <w:b/>
          <w:bCs/>
          <w:spacing w:val="-1"/>
        </w:rPr>
        <w:t>r</w:t>
      </w:r>
      <w:r>
        <w:rPr>
          <w:rFonts w:cs="Times New Roman"/>
          <w:b/>
          <w:bCs/>
        </w:rPr>
        <w:t>aduate</w:t>
      </w:r>
      <w:r>
        <w:rPr>
          <w:rFonts w:cs="Times New Roman"/>
          <w:b/>
          <w:bCs/>
          <w:spacing w:val="-2"/>
        </w:rPr>
        <w:t xml:space="preserve"> </w:t>
      </w:r>
      <w:r>
        <w:rPr>
          <w:rFonts w:cs="Times New Roman"/>
          <w:b/>
          <w:bCs/>
        </w:rPr>
        <w:t>stu</w:t>
      </w:r>
      <w:r>
        <w:rPr>
          <w:rFonts w:cs="Times New Roman"/>
          <w:b/>
          <w:bCs/>
          <w:spacing w:val="1"/>
        </w:rPr>
        <w:t>d</w:t>
      </w:r>
      <w:r>
        <w:rPr>
          <w:rFonts w:cs="Times New Roman"/>
          <w:b/>
          <w:bCs/>
          <w:spacing w:val="-1"/>
        </w:rPr>
        <w:t>e</w:t>
      </w:r>
      <w:r>
        <w:rPr>
          <w:rFonts w:cs="Times New Roman"/>
          <w:b/>
          <w:bCs/>
        </w:rPr>
        <w:t>nts</w:t>
      </w:r>
      <w:r>
        <w:rPr>
          <w:rFonts w:cs="Times New Roman"/>
          <w:b/>
          <w:bCs/>
          <w:spacing w:val="3"/>
        </w:rPr>
        <w:t xml:space="preserve"> </w:t>
      </w:r>
      <w:r>
        <w:rPr>
          <w:spacing w:val="-1"/>
        </w:rPr>
        <w:t>a</w:t>
      </w:r>
      <w:r>
        <w:t>re</w:t>
      </w:r>
      <w:r>
        <w:rPr>
          <w:spacing w:val="-2"/>
        </w:rPr>
        <w:t xml:space="preserve"> </w:t>
      </w:r>
      <w:r>
        <w:t xml:space="preserve">those </w:t>
      </w:r>
      <w:r>
        <w:rPr>
          <w:spacing w:val="-1"/>
        </w:rPr>
        <w:t>w</w:t>
      </w:r>
      <w:r>
        <w:t xml:space="preserve">ho </w:t>
      </w:r>
      <w:r>
        <w:rPr>
          <w:spacing w:val="2"/>
        </w:rPr>
        <w:t>h</w:t>
      </w:r>
      <w:r>
        <w:rPr>
          <w:spacing w:val="-1"/>
        </w:rPr>
        <w:t>a</w:t>
      </w:r>
      <w:r>
        <w:t>ve</w:t>
      </w:r>
      <w:r>
        <w:rPr>
          <w:spacing w:val="1"/>
        </w:rPr>
        <w:t xml:space="preserve"> </w:t>
      </w:r>
      <w:r>
        <w:rPr>
          <w:spacing w:val="-1"/>
        </w:rPr>
        <w:t>a</w:t>
      </w:r>
      <w:r>
        <w:t>lr</w:t>
      </w:r>
      <w:r>
        <w:rPr>
          <w:spacing w:val="-2"/>
        </w:rPr>
        <w:t>e</w:t>
      </w:r>
      <w:r>
        <w:rPr>
          <w:spacing w:val="1"/>
        </w:rPr>
        <w:t>a</w:t>
      </w:r>
      <w:r>
        <w:rPr>
          <w:spacing w:val="2"/>
        </w:rPr>
        <w:t>d</w:t>
      </w:r>
      <w:r>
        <w:t>y</w:t>
      </w:r>
      <w:r>
        <w:rPr>
          <w:spacing w:val="-5"/>
        </w:rPr>
        <w:t xml:space="preserve"> </w:t>
      </w:r>
      <w:r>
        <w:rPr>
          <w:spacing w:val="-1"/>
        </w:rPr>
        <w:t>c</w:t>
      </w:r>
      <w:r>
        <w:t>ompl</w:t>
      </w:r>
      <w:r>
        <w:rPr>
          <w:spacing w:val="-1"/>
        </w:rPr>
        <w:t>e</w:t>
      </w:r>
      <w:r>
        <w:rPr>
          <w:spacing w:val="2"/>
        </w:rPr>
        <w:t>t</w:t>
      </w:r>
      <w:r>
        <w:rPr>
          <w:spacing w:val="-1"/>
        </w:rPr>
        <w:t>e</w:t>
      </w:r>
      <w:r>
        <w:t>d a</w:t>
      </w:r>
      <w:r>
        <w:rPr>
          <w:spacing w:val="-1"/>
        </w:rPr>
        <w:t xml:space="preserve"> </w:t>
      </w:r>
      <w:r>
        <w:rPr>
          <w:spacing w:val="1"/>
        </w:rPr>
        <w:t>r</w:t>
      </w:r>
      <w:r>
        <w:rPr>
          <w:spacing w:val="-1"/>
        </w:rPr>
        <w:t>ec</w:t>
      </w:r>
      <w:r>
        <w:rPr>
          <w:spacing w:val="2"/>
        </w:rPr>
        <w:t>o</w:t>
      </w:r>
      <w:r>
        <w:rPr>
          <w:spacing w:val="-3"/>
        </w:rPr>
        <w:t>g</w:t>
      </w:r>
      <w:r>
        <w:t>ni</w:t>
      </w:r>
      <w:r>
        <w:rPr>
          <w:spacing w:val="1"/>
        </w:rPr>
        <w:t>z</w:t>
      </w:r>
      <w:r>
        <w:rPr>
          <w:spacing w:val="-1"/>
        </w:rPr>
        <w:t>e</w:t>
      </w:r>
      <w:r>
        <w:t>d b</w:t>
      </w:r>
      <w:r>
        <w:rPr>
          <w:spacing w:val="-1"/>
        </w:rPr>
        <w:t>a</w:t>
      </w:r>
      <w:r>
        <w:rPr>
          <w:spacing w:val="1"/>
        </w:rPr>
        <w:t>c</w:t>
      </w:r>
      <w:r>
        <w:rPr>
          <w:spacing w:val="-1"/>
        </w:rPr>
        <w:t>ca</w:t>
      </w:r>
      <w:r>
        <w:t>laur</w:t>
      </w:r>
      <w:r>
        <w:rPr>
          <w:spacing w:val="-1"/>
        </w:rPr>
        <w:t>ea</w:t>
      </w:r>
      <w:r>
        <w:t xml:space="preserve">te </w:t>
      </w:r>
      <w:r>
        <w:rPr>
          <w:spacing w:val="1"/>
        </w:rPr>
        <w:t>de</w:t>
      </w:r>
      <w:r>
        <w:rPr>
          <w:spacing w:val="-3"/>
        </w:rPr>
        <w:t>g</w:t>
      </w:r>
      <w:r>
        <w:t>ree</w:t>
      </w:r>
      <w:r>
        <w:rPr>
          <w:spacing w:val="1"/>
        </w:rPr>
        <w:t xml:space="preserve"> </w:t>
      </w:r>
      <w:r>
        <w:rPr>
          <w:spacing w:val="-1"/>
        </w:rPr>
        <w:t>a</w:t>
      </w:r>
      <w:r>
        <w:t xml:space="preserve">nd </w:t>
      </w:r>
      <w:r>
        <w:rPr>
          <w:spacing w:val="-1"/>
        </w:rPr>
        <w:t>a</w:t>
      </w:r>
      <w:r>
        <w:t xml:space="preserve">re </w:t>
      </w:r>
      <w:r>
        <w:rPr>
          <w:spacing w:val="-1"/>
        </w:rPr>
        <w:t>e</w:t>
      </w:r>
      <w:r>
        <w:t>nroll</w:t>
      </w:r>
      <w:r>
        <w:rPr>
          <w:spacing w:val="-1"/>
        </w:rPr>
        <w:t>e</w:t>
      </w:r>
      <w:r>
        <w:t>d in under</w:t>
      </w:r>
      <w:r>
        <w:rPr>
          <w:spacing w:val="-3"/>
        </w:rPr>
        <w:t>g</w:t>
      </w:r>
      <w:r>
        <w:rPr>
          <w:spacing w:val="1"/>
        </w:rPr>
        <w:t>r</w:t>
      </w:r>
      <w:r>
        <w:rPr>
          <w:spacing w:val="-1"/>
        </w:rPr>
        <w:t>a</w:t>
      </w:r>
      <w:r>
        <w:t>dua</w:t>
      </w:r>
      <w:r>
        <w:rPr>
          <w:spacing w:val="2"/>
        </w:rPr>
        <w:t>t</w:t>
      </w:r>
      <w:r>
        <w:t>e</w:t>
      </w:r>
      <w:r>
        <w:rPr>
          <w:spacing w:val="-1"/>
        </w:rPr>
        <w:t xml:space="preserve"> c</w:t>
      </w:r>
      <w:r>
        <w:t>ours</w:t>
      </w:r>
      <w:r>
        <w:rPr>
          <w:spacing w:val="-2"/>
        </w:rPr>
        <w:t>e</w:t>
      </w:r>
      <w:r>
        <w:t>s.</w:t>
      </w:r>
    </w:p>
    <w:p w:rsidR="003470A0" w:rsidRDefault="003470A0" w:rsidP="000405B1">
      <w:pPr>
        <w:spacing w:before="7" w:line="190" w:lineRule="exact"/>
        <w:ind w:right="-80"/>
        <w:rPr>
          <w:sz w:val="19"/>
          <w:szCs w:val="19"/>
        </w:rPr>
      </w:pPr>
    </w:p>
    <w:p w:rsidR="003470A0" w:rsidRDefault="00BD4326" w:rsidP="000405B1">
      <w:pPr>
        <w:pStyle w:val="BodyText"/>
        <w:spacing w:line="247" w:lineRule="auto"/>
        <w:ind w:right="-80"/>
      </w:pPr>
      <w:r>
        <w:rPr>
          <w:rFonts w:cs="Times New Roman"/>
          <w:b/>
          <w:bCs/>
          <w:spacing w:val="-2"/>
        </w:rPr>
        <w:t>G</w:t>
      </w:r>
      <w:r>
        <w:rPr>
          <w:rFonts w:cs="Times New Roman"/>
          <w:b/>
          <w:bCs/>
          <w:spacing w:val="-1"/>
        </w:rPr>
        <w:t>r</w:t>
      </w:r>
      <w:r>
        <w:rPr>
          <w:rFonts w:cs="Times New Roman"/>
          <w:b/>
          <w:bCs/>
        </w:rPr>
        <w:t>aduate</w:t>
      </w:r>
      <w:r>
        <w:rPr>
          <w:rFonts w:cs="Times New Roman"/>
          <w:b/>
          <w:bCs/>
          <w:spacing w:val="-2"/>
        </w:rPr>
        <w:t xml:space="preserve"> </w:t>
      </w:r>
      <w:r>
        <w:rPr>
          <w:rFonts w:cs="Times New Roman"/>
          <w:b/>
          <w:bCs/>
        </w:rPr>
        <w:t>stu</w:t>
      </w:r>
      <w:r>
        <w:rPr>
          <w:rFonts w:cs="Times New Roman"/>
          <w:b/>
          <w:bCs/>
          <w:spacing w:val="1"/>
        </w:rPr>
        <w:t>d</w:t>
      </w:r>
      <w:r>
        <w:rPr>
          <w:rFonts w:cs="Times New Roman"/>
          <w:b/>
          <w:bCs/>
          <w:spacing w:val="-1"/>
        </w:rPr>
        <w:t>e</w:t>
      </w:r>
      <w:r>
        <w:rPr>
          <w:rFonts w:cs="Times New Roman"/>
          <w:b/>
          <w:bCs/>
        </w:rPr>
        <w:t xml:space="preserve">nts </w:t>
      </w:r>
      <w:r>
        <w:rPr>
          <w:spacing w:val="1"/>
        </w:rPr>
        <w:t>a</w:t>
      </w:r>
      <w:r>
        <w:t>re</w:t>
      </w:r>
      <w:r>
        <w:rPr>
          <w:spacing w:val="-2"/>
        </w:rPr>
        <w:t xml:space="preserve"> </w:t>
      </w:r>
      <w:r>
        <w:rPr>
          <w:spacing w:val="2"/>
        </w:rPr>
        <w:t>t</w:t>
      </w:r>
      <w:r>
        <w:t>hose</w:t>
      </w:r>
      <w:r>
        <w:rPr>
          <w:spacing w:val="-1"/>
        </w:rPr>
        <w:t xml:space="preserve"> e</w:t>
      </w:r>
      <w:r>
        <w:t>nroll</w:t>
      </w:r>
      <w:r>
        <w:rPr>
          <w:spacing w:val="-1"/>
        </w:rPr>
        <w:t>e</w:t>
      </w:r>
      <w:r>
        <w:t>d in the</w:t>
      </w:r>
      <w:r>
        <w:rPr>
          <w:spacing w:val="-1"/>
        </w:rPr>
        <w:t xml:space="preserve"> </w:t>
      </w:r>
      <w:r>
        <w:t>Gr</w:t>
      </w:r>
      <w:r>
        <w:rPr>
          <w:spacing w:val="-1"/>
        </w:rPr>
        <w:t>a</w:t>
      </w:r>
      <w:r>
        <w:rPr>
          <w:spacing w:val="2"/>
        </w:rPr>
        <w:t>d</w:t>
      </w:r>
      <w:r>
        <w:t>u</w:t>
      </w:r>
      <w:r>
        <w:rPr>
          <w:spacing w:val="-1"/>
        </w:rPr>
        <w:t>a</w:t>
      </w:r>
      <w:r>
        <w:t>te School who h</w:t>
      </w:r>
      <w:r>
        <w:rPr>
          <w:spacing w:val="-2"/>
        </w:rPr>
        <w:t>a</w:t>
      </w:r>
      <w:r>
        <w:t>ve</w:t>
      </w:r>
      <w:r>
        <w:rPr>
          <w:spacing w:val="1"/>
        </w:rPr>
        <w:t xml:space="preserve"> </w:t>
      </w:r>
      <w:r>
        <w:rPr>
          <w:spacing w:val="-1"/>
        </w:rPr>
        <w:t>c</w:t>
      </w:r>
      <w:r>
        <w:rPr>
          <w:spacing w:val="2"/>
        </w:rPr>
        <w:t>o</w:t>
      </w:r>
      <w:r>
        <w:t>mpl</w:t>
      </w:r>
      <w:r>
        <w:rPr>
          <w:spacing w:val="-1"/>
        </w:rPr>
        <w:t>e</w:t>
      </w:r>
      <w:r>
        <w:t>ted a</w:t>
      </w:r>
      <w:r>
        <w:rPr>
          <w:spacing w:val="-2"/>
        </w:rPr>
        <w:t xml:space="preserve"> </w:t>
      </w:r>
      <w:r>
        <w:t>re</w:t>
      </w:r>
      <w:r>
        <w:rPr>
          <w:spacing w:val="-1"/>
        </w:rPr>
        <w:t>c</w:t>
      </w:r>
      <w:r>
        <w:rPr>
          <w:spacing w:val="2"/>
        </w:rPr>
        <w:t>o</w:t>
      </w:r>
      <w:r>
        <w:rPr>
          <w:spacing w:val="-3"/>
        </w:rPr>
        <w:t>g</w:t>
      </w:r>
      <w:r>
        <w:t>ni</w:t>
      </w:r>
      <w:r>
        <w:rPr>
          <w:spacing w:val="1"/>
        </w:rPr>
        <w:t>z</w:t>
      </w:r>
      <w:r>
        <w:rPr>
          <w:spacing w:val="-1"/>
        </w:rPr>
        <w:t>e</w:t>
      </w:r>
      <w:r>
        <w:t>d b</w:t>
      </w:r>
      <w:r>
        <w:rPr>
          <w:spacing w:val="-1"/>
        </w:rPr>
        <w:t>a</w:t>
      </w:r>
      <w:r>
        <w:rPr>
          <w:spacing w:val="1"/>
        </w:rPr>
        <w:t>c</w:t>
      </w:r>
      <w:r>
        <w:rPr>
          <w:spacing w:val="-1"/>
        </w:rPr>
        <w:t>ca</w:t>
      </w:r>
      <w:r>
        <w:t>laur</w:t>
      </w:r>
      <w:r>
        <w:rPr>
          <w:spacing w:val="-1"/>
        </w:rPr>
        <w:t>ea</w:t>
      </w:r>
      <w:r>
        <w:t>te d</w:t>
      </w:r>
      <w:r>
        <w:rPr>
          <w:spacing w:val="-1"/>
        </w:rPr>
        <w:t>e</w:t>
      </w:r>
      <w:r>
        <w:t>gr</w:t>
      </w:r>
      <w:r>
        <w:rPr>
          <w:spacing w:val="-2"/>
        </w:rPr>
        <w:t>e</w:t>
      </w:r>
      <w:r>
        <w:rPr>
          <w:spacing w:val="-1"/>
        </w:rPr>
        <w:t>e</w:t>
      </w:r>
      <w:r>
        <w:t>.</w:t>
      </w:r>
      <w:r>
        <w:rPr>
          <w:spacing w:val="2"/>
        </w:rPr>
        <w:t xml:space="preserve"> </w:t>
      </w:r>
      <w:r>
        <w:rPr>
          <w:spacing w:val="-2"/>
        </w:rPr>
        <w:t>F</w:t>
      </w:r>
      <w:r>
        <w:t>ulltime g</w:t>
      </w:r>
      <w:r>
        <w:rPr>
          <w:spacing w:val="-2"/>
        </w:rPr>
        <w:t>r</w:t>
      </w:r>
      <w:r>
        <w:rPr>
          <w:spacing w:val="-1"/>
        </w:rPr>
        <w:t>a</w:t>
      </w:r>
      <w:r>
        <w:t>d</w:t>
      </w:r>
      <w:r>
        <w:rPr>
          <w:spacing w:val="2"/>
        </w:rPr>
        <w:t>u</w:t>
      </w:r>
      <w:r>
        <w:rPr>
          <w:spacing w:val="-1"/>
        </w:rPr>
        <w:t>a</w:t>
      </w:r>
      <w:r>
        <w:t>te stud</w:t>
      </w:r>
      <w:r>
        <w:rPr>
          <w:spacing w:val="-1"/>
        </w:rPr>
        <w:t>e</w:t>
      </w:r>
      <w:r>
        <w:t>nts a</w:t>
      </w:r>
      <w:r>
        <w:rPr>
          <w:spacing w:val="-1"/>
        </w:rPr>
        <w:t>r</w:t>
      </w:r>
      <w:r>
        <w:t>e</w:t>
      </w:r>
      <w:r>
        <w:rPr>
          <w:spacing w:val="-1"/>
        </w:rPr>
        <w:t xml:space="preserve"> </w:t>
      </w:r>
      <w:r>
        <w:t>those</w:t>
      </w:r>
      <w:r>
        <w:rPr>
          <w:spacing w:val="1"/>
        </w:rPr>
        <w:t xml:space="preserve"> </w:t>
      </w:r>
      <w:r>
        <w:rPr>
          <w:spacing w:val="-1"/>
        </w:rPr>
        <w:t>e</w:t>
      </w:r>
      <w:r>
        <w:t>nro</w:t>
      </w:r>
      <w:r>
        <w:rPr>
          <w:spacing w:val="1"/>
        </w:rPr>
        <w:t>l</w:t>
      </w:r>
      <w:r>
        <w:t xml:space="preserve">led </w:t>
      </w:r>
      <w:r>
        <w:rPr>
          <w:spacing w:val="-2"/>
        </w:rPr>
        <w:t>f</w:t>
      </w:r>
      <w:r>
        <w:t xml:space="preserve">or </w:t>
      </w:r>
      <w:r>
        <w:rPr>
          <w:spacing w:val="-2"/>
        </w:rPr>
        <w:t>a</w:t>
      </w:r>
      <w:r>
        <w:t>t l</w:t>
      </w:r>
      <w:r>
        <w:rPr>
          <w:spacing w:val="1"/>
        </w:rPr>
        <w:t>e</w:t>
      </w:r>
      <w:r>
        <w:rPr>
          <w:spacing w:val="-1"/>
        </w:rPr>
        <w:t>a</w:t>
      </w:r>
      <w:r>
        <w:t>st six</w:t>
      </w:r>
      <w:r>
        <w:rPr>
          <w:spacing w:val="2"/>
        </w:rPr>
        <w:t xml:space="preserve"> </w:t>
      </w:r>
      <w:r>
        <w:t>hou</w:t>
      </w:r>
      <w:r>
        <w:rPr>
          <w:spacing w:val="-1"/>
        </w:rPr>
        <w:t>r</w:t>
      </w:r>
      <w:r>
        <w:t xml:space="preserve">s </w:t>
      </w:r>
      <w:r>
        <w:rPr>
          <w:spacing w:val="-2"/>
        </w:rPr>
        <w:t>i</w:t>
      </w:r>
      <w:r>
        <w:t>n a</w:t>
      </w:r>
      <w:r>
        <w:rPr>
          <w:spacing w:val="-1"/>
        </w:rPr>
        <w:t xml:space="preserve"> </w:t>
      </w:r>
      <w:r>
        <w:rPr>
          <w:spacing w:val="-3"/>
        </w:rPr>
        <w:t>g</w:t>
      </w:r>
      <w:r>
        <w:t>i</w:t>
      </w:r>
      <w:r>
        <w:rPr>
          <w:spacing w:val="2"/>
        </w:rPr>
        <w:t>v</w:t>
      </w:r>
      <w:r>
        <w:rPr>
          <w:spacing w:val="-1"/>
        </w:rPr>
        <w:t>e</w:t>
      </w:r>
      <w:r>
        <w:t>n s</w:t>
      </w:r>
      <w:r>
        <w:rPr>
          <w:spacing w:val="-1"/>
        </w:rPr>
        <w:t>e</w:t>
      </w:r>
      <w:r>
        <w:t>mest</w:t>
      </w:r>
      <w:r>
        <w:rPr>
          <w:spacing w:val="-1"/>
        </w:rPr>
        <w:t>e</w:t>
      </w:r>
      <w:r>
        <w:t>r,</w:t>
      </w:r>
      <w:r>
        <w:rPr>
          <w:spacing w:val="1"/>
        </w:rPr>
        <w:t xml:space="preserve"> </w:t>
      </w:r>
      <w:r>
        <w:rPr>
          <w:spacing w:val="-1"/>
        </w:rPr>
        <w:t>a</w:t>
      </w:r>
      <w:r>
        <w:t xml:space="preserve">nd </w:t>
      </w:r>
      <w:r>
        <w:rPr>
          <w:spacing w:val="2"/>
        </w:rPr>
        <w:t>h</w:t>
      </w:r>
      <w:r>
        <w:rPr>
          <w:spacing w:val="-1"/>
        </w:rPr>
        <w:t>a</w:t>
      </w:r>
      <w:r>
        <w:t>l</w:t>
      </w:r>
      <w:r>
        <w:rPr>
          <w:spacing w:val="4"/>
        </w:rPr>
        <w:t>f</w:t>
      </w:r>
      <w:r>
        <w:rPr>
          <w:spacing w:val="-1"/>
        </w:rPr>
        <w:t>-</w:t>
      </w:r>
      <w:r>
        <w:t xml:space="preserve">time </w:t>
      </w:r>
      <w:r>
        <w:rPr>
          <w:spacing w:val="-3"/>
        </w:rPr>
        <w:t>g</w:t>
      </w:r>
      <w:r>
        <w:rPr>
          <w:spacing w:val="1"/>
        </w:rPr>
        <w:t>r</w:t>
      </w:r>
      <w:r>
        <w:rPr>
          <w:spacing w:val="-1"/>
        </w:rPr>
        <w:t>a</w:t>
      </w:r>
      <w:r>
        <w:t>du</w:t>
      </w:r>
      <w:r>
        <w:rPr>
          <w:spacing w:val="-1"/>
        </w:rPr>
        <w:t>a</w:t>
      </w:r>
      <w:r>
        <w:t>te stud</w:t>
      </w:r>
      <w:r>
        <w:rPr>
          <w:spacing w:val="-1"/>
        </w:rPr>
        <w:t>e</w:t>
      </w:r>
      <w:r>
        <w:t xml:space="preserve">nts </w:t>
      </w:r>
      <w:r>
        <w:rPr>
          <w:spacing w:val="1"/>
        </w:rPr>
        <w:t>a</w:t>
      </w:r>
      <w:r>
        <w:t>re</w:t>
      </w:r>
      <w:r>
        <w:rPr>
          <w:spacing w:val="-2"/>
        </w:rPr>
        <w:t xml:space="preserve"> </w:t>
      </w:r>
      <w:r>
        <w:t>th</w:t>
      </w:r>
      <w:r>
        <w:rPr>
          <w:spacing w:val="3"/>
        </w:rPr>
        <w:t>o</w:t>
      </w:r>
      <w:r>
        <w:t>se</w:t>
      </w:r>
      <w:r>
        <w:rPr>
          <w:spacing w:val="-1"/>
        </w:rPr>
        <w:t xml:space="preserve"> e</w:t>
      </w:r>
      <w:r>
        <w:t>nroll</w:t>
      </w:r>
      <w:r>
        <w:rPr>
          <w:spacing w:val="-1"/>
        </w:rPr>
        <w:t>e</w:t>
      </w:r>
      <w:r>
        <w:t>d f</w:t>
      </w:r>
      <w:r>
        <w:rPr>
          <w:spacing w:val="1"/>
        </w:rPr>
        <w:t>o</w:t>
      </w:r>
      <w:r>
        <w:t xml:space="preserve">r </w:t>
      </w:r>
      <w:r>
        <w:rPr>
          <w:spacing w:val="-2"/>
        </w:rPr>
        <w:t>a</w:t>
      </w:r>
      <w:r>
        <w:t>t l</w:t>
      </w:r>
      <w:r>
        <w:rPr>
          <w:spacing w:val="-1"/>
        </w:rPr>
        <w:t>ea</w:t>
      </w:r>
      <w:r>
        <w:t>st th</w:t>
      </w:r>
      <w:r>
        <w:rPr>
          <w:spacing w:val="1"/>
        </w:rPr>
        <w:t>r</w:t>
      </w:r>
      <w:r>
        <w:rPr>
          <w:spacing w:val="-1"/>
        </w:rPr>
        <w:t>e</w:t>
      </w:r>
      <w:r>
        <w:t>e</w:t>
      </w:r>
      <w:r>
        <w:rPr>
          <w:spacing w:val="-1"/>
        </w:rPr>
        <w:t xml:space="preserve"> </w:t>
      </w:r>
      <w:r>
        <w:t>hou</w:t>
      </w:r>
      <w:r>
        <w:rPr>
          <w:spacing w:val="-1"/>
        </w:rPr>
        <w:t>r</w:t>
      </w:r>
      <w:r>
        <w:t>s. Sp</w:t>
      </w:r>
      <w:r>
        <w:rPr>
          <w:spacing w:val="-1"/>
        </w:rPr>
        <w:t>ec</w:t>
      </w:r>
      <w:r>
        <w:rPr>
          <w:spacing w:val="2"/>
        </w:rPr>
        <w:t>i</w:t>
      </w:r>
      <w:r>
        <w:rPr>
          <w:spacing w:val="-1"/>
        </w:rPr>
        <w:t>a</w:t>
      </w:r>
      <w:r>
        <w:t>l gr</w:t>
      </w:r>
      <w:r>
        <w:rPr>
          <w:spacing w:val="-2"/>
        </w:rPr>
        <w:t>a</w:t>
      </w:r>
      <w:r>
        <w:t>du</w:t>
      </w:r>
      <w:r>
        <w:rPr>
          <w:spacing w:val="-1"/>
        </w:rPr>
        <w:t>a</w:t>
      </w:r>
      <w:r>
        <w:rPr>
          <w:spacing w:val="2"/>
        </w:rPr>
        <w:t>t</w:t>
      </w:r>
      <w:r>
        <w:t>e</w:t>
      </w:r>
      <w:r>
        <w:rPr>
          <w:spacing w:val="-1"/>
        </w:rPr>
        <w:t xml:space="preserve"> </w:t>
      </w:r>
      <w:r>
        <w:t>students a</w:t>
      </w:r>
      <w:r>
        <w:rPr>
          <w:spacing w:val="-2"/>
        </w:rPr>
        <w:t>r</w:t>
      </w:r>
      <w:r>
        <w:t>e</w:t>
      </w:r>
      <w:r>
        <w:rPr>
          <w:spacing w:val="-1"/>
        </w:rPr>
        <w:t xml:space="preserve"> </w:t>
      </w:r>
      <w:r>
        <w:t>those</w:t>
      </w:r>
      <w:r>
        <w:rPr>
          <w:spacing w:val="1"/>
        </w:rPr>
        <w:t xml:space="preserve"> </w:t>
      </w:r>
      <w:r>
        <w:t>who</w:t>
      </w:r>
      <w:r>
        <w:rPr>
          <w:spacing w:val="1"/>
        </w:rPr>
        <w:t xml:space="preserve"> </w:t>
      </w:r>
      <w:r>
        <w:t>do not me</w:t>
      </w:r>
      <w:r>
        <w:rPr>
          <w:spacing w:val="-2"/>
        </w:rPr>
        <w:t>e</w:t>
      </w:r>
      <w:r>
        <w:t>t re</w:t>
      </w:r>
      <w:r>
        <w:rPr>
          <w:spacing w:val="-3"/>
        </w:rPr>
        <w:t>g</w:t>
      </w:r>
      <w:r>
        <w:t>ul</w:t>
      </w:r>
      <w:r>
        <w:rPr>
          <w:spacing w:val="1"/>
        </w:rPr>
        <w:t>a</w:t>
      </w:r>
      <w:r>
        <w:t xml:space="preserve">r </w:t>
      </w:r>
      <w:r>
        <w:rPr>
          <w:spacing w:val="-2"/>
        </w:rPr>
        <w:t>a</w:t>
      </w:r>
      <w:r>
        <w:t>dmission r</w:t>
      </w:r>
      <w:r>
        <w:rPr>
          <w:spacing w:val="-2"/>
        </w:rPr>
        <w:t>e</w:t>
      </w:r>
      <w:r>
        <w:t>quir</w:t>
      </w:r>
      <w:r>
        <w:rPr>
          <w:spacing w:val="-2"/>
        </w:rPr>
        <w:t>e</w:t>
      </w:r>
      <w:r>
        <w:t xml:space="preserve">ments or </w:t>
      </w:r>
      <w:r>
        <w:rPr>
          <w:spacing w:val="-1"/>
        </w:rPr>
        <w:t>w</w:t>
      </w:r>
      <w:r>
        <w:t xml:space="preserve">ho do </w:t>
      </w:r>
      <w:r>
        <w:rPr>
          <w:spacing w:val="2"/>
        </w:rPr>
        <w:t>n</w:t>
      </w:r>
      <w:r>
        <w:t>ot wish to t</w:t>
      </w:r>
      <w:r>
        <w:rPr>
          <w:spacing w:val="-1"/>
        </w:rPr>
        <w:t>a</w:t>
      </w:r>
      <w:r>
        <w:t>ke</w:t>
      </w:r>
      <w:r>
        <w:rPr>
          <w:spacing w:val="-1"/>
        </w:rPr>
        <w:t xml:space="preserve"> </w:t>
      </w:r>
      <w:r>
        <w:rPr>
          <w:spacing w:val="-3"/>
        </w:rPr>
        <w:t>g</w:t>
      </w:r>
      <w:r>
        <w:rPr>
          <w:spacing w:val="1"/>
        </w:rPr>
        <w:t>r</w:t>
      </w:r>
      <w:r>
        <w:rPr>
          <w:spacing w:val="-1"/>
        </w:rPr>
        <w:t>a</w:t>
      </w:r>
      <w:r>
        <w:t>du</w:t>
      </w:r>
      <w:r>
        <w:rPr>
          <w:spacing w:val="-1"/>
        </w:rPr>
        <w:t>a</w:t>
      </w:r>
      <w:r>
        <w:t>te</w:t>
      </w:r>
      <w:r>
        <w:rPr>
          <w:spacing w:val="1"/>
        </w:rPr>
        <w:t xml:space="preserve"> </w:t>
      </w:r>
      <w:r>
        <w:rPr>
          <w:spacing w:val="-1"/>
        </w:rPr>
        <w:t>c</w:t>
      </w:r>
      <w:r>
        <w:t>ours</w:t>
      </w:r>
      <w:r>
        <w:rPr>
          <w:spacing w:val="-2"/>
        </w:rPr>
        <w:t>e</w:t>
      </w:r>
      <w:r>
        <w:t>s f</w:t>
      </w:r>
      <w:r>
        <w:rPr>
          <w:spacing w:val="1"/>
        </w:rPr>
        <w:t>o</w:t>
      </w:r>
      <w:r>
        <w:t xml:space="preserve">r </w:t>
      </w:r>
      <w:r>
        <w:rPr>
          <w:spacing w:val="-2"/>
        </w:rPr>
        <w:t>c</w:t>
      </w:r>
      <w:r>
        <w:rPr>
          <w:spacing w:val="1"/>
        </w:rPr>
        <w:t>r</w:t>
      </w:r>
      <w:r>
        <w:rPr>
          <w:spacing w:val="-1"/>
        </w:rPr>
        <w:t>e</w:t>
      </w:r>
      <w:r>
        <w:t>dit.</w:t>
      </w:r>
    </w:p>
    <w:p w:rsidR="003470A0" w:rsidRDefault="003470A0">
      <w:pPr>
        <w:spacing w:before="1" w:line="200" w:lineRule="exact"/>
        <w:rPr>
          <w:sz w:val="20"/>
          <w:szCs w:val="20"/>
        </w:rPr>
      </w:pPr>
    </w:p>
    <w:p w:rsidR="003470A0" w:rsidRDefault="00BD4326">
      <w:pPr>
        <w:pStyle w:val="Heading3"/>
        <w:rPr>
          <w:b w:val="0"/>
          <w:bCs w:val="0"/>
        </w:rPr>
      </w:pPr>
      <w:r>
        <w:t>Atten</w:t>
      </w:r>
      <w:r>
        <w:rPr>
          <w:spacing w:val="-2"/>
        </w:rPr>
        <w:t>d</w:t>
      </w:r>
      <w:r>
        <w:t>ance</w:t>
      </w:r>
    </w:p>
    <w:p w:rsidR="003470A0" w:rsidRDefault="003470A0">
      <w:pPr>
        <w:spacing w:line="200" w:lineRule="exact"/>
        <w:rPr>
          <w:sz w:val="20"/>
          <w:szCs w:val="20"/>
        </w:rPr>
      </w:pPr>
    </w:p>
    <w:p w:rsidR="003470A0" w:rsidRPr="00AC42DF" w:rsidRDefault="00BD4326">
      <w:pPr>
        <w:ind w:left="101"/>
        <w:rPr>
          <w:rFonts w:ascii="Times New Roman" w:eastAsia="Times New Roman" w:hAnsi="Times New Roman" w:cs="Times New Roman"/>
          <w:sz w:val="28"/>
          <w:szCs w:val="28"/>
        </w:rPr>
      </w:pPr>
      <w:r w:rsidRPr="00AC42DF">
        <w:rPr>
          <w:rFonts w:ascii="Times New Roman" w:eastAsia="Times New Roman" w:hAnsi="Times New Roman" w:cs="Times New Roman"/>
          <w:b/>
          <w:bCs/>
          <w:sz w:val="28"/>
          <w:szCs w:val="28"/>
        </w:rPr>
        <w:t>Class</w:t>
      </w:r>
      <w:r w:rsidRPr="00AC42DF">
        <w:rPr>
          <w:rFonts w:ascii="Times New Roman" w:eastAsia="Times New Roman" w:hAnsi="Times New Roman" w:cs="Times New Roman"/>
          <w:b/>
          <w:bCs/>
          <w:spacing w:val="-2"/>
          <w:sz w:val="28"/>
          <w:szCs w:val="28"/>
        </w:rPr>
        <w:t xml:space="preserve"> </w:t>
      </w:r>
      <w:r w:rsidRPr="00AC42DF">
        <w:rPr>
          <w:rFonts w:ascii="Times New Roman" w:eastAsia="Times New Roman" w:hAnsi="Times New Roman" w:cs="Times New Roman"/>
          <w:b/>
          <w:bCs/>
          <w:sz w:val="28"/>
          <w:szCs w:val="28"/>
        </w:rPr>
        <w:t>Atten</w:t>
      </w:r>
      <w:r w:rsidRPr="00AC42DF">
        <w:rPr>
          <w:rFonts w:ascii="Times New Roman" w:eastAsia="Times New Roman" w:hAnsi="Times New Roman" w:cs="Times New Roman"/>
          <w:b/>
          <w:bCs/>
          <w:spacing w:val="-2"/>
          <w:sz w:val="28"/>
          <w:szCs w:val="28"/>
        </w:rPr>
        <w:t>d</w:t>
      </w:r>
      <w:r w:rsidRPr="00AC42DF">
        <w:rPr>
          <w:rFonts w:ascii="Times New Roman" w:eastAsia="Times New Roman" w:hAnsi="Times New Roman" w:cs="Times New Roman"/>
          <w:b/>
          <w:bCs/>
          <w:sz w:val="28"/>
          <w:szCs w:val="28"/>
        </w:rPr>
        <w:t>a</w:t>
      </w:r>
      <w:r w:rsidRPr="00AC42DF">
        <w:rPr>
          <w:rFonts w:ascii="Times New Roman" w:eastAsia="Times New Roman" w:hAnsi="Times New Roman" w:cs="Times New Roman"/>
          <w:b/>
          <w:bCs/>
          <w:spacing w:val="1"/>
          <w:sz w:val="28"/>
          <w:szCs w:val="28"/>
        </w:rPr>
        <w:t>n</w:t>
      </w:r>
      <w:r w:rsidRPr="00AC42DF">
        <w:rPr>
          <w:rFonts w:ascii="Times New Roman" w:eastAsia="Times New Roman" w:hAnsi="Times New Roman" w:cs="Times New Roman"/>
          <w:b/>
          <w:bCs/>
          <w:sz w:val="28"/>
          <w:szCs w:val="28"/>
        </w:rPr>
        <w:t>ce</w:t>
      </w:r>
    </w:p>
    <w:p w:rsidR="003470A0" w:rsidRDefault="003470A0">
      <w:pPr>
        <w:spacing w:before="7" w:line="190" w:lineRule="exact"/>
        <w:rPr>
          <w:sz w:val="19"/>
          <w:szCs w:val="19"/>
        </w:rPr>
      </w:pPr>
    </w:p>
    <w:p w:rsidR="003470A0" w:rsidRDefault="00BD4326" w:rsidP="000405B1">
      <w:pPr>
        <w:pStyle w:val="BodyText"/>
        <w:spacing w:line="247" w:lineRule="auto"/>
        <w:ind w:right="-80"/>
      </w:pPr>
      <w:r>
        <w:t xml:space="preserve">Students </w:t>
      </w:r>
      <w:r>
        <w:rPr>
          <w:spacing w:val="-1"/>
        </w:rPr>
        <w:t>a</w:t>
      </w:r>
      <w:r>
        <w:t>re</w:t>
      </w:r>
      <w:r>
        <w:rPr>
          <w:spacing w:val="-2"/>
        </w:rPr>
        <w:t xml:space="preserve"> </w:t>
      </w:r>
      <w:r>
        <w:rPr>
          <w:spacing w:val="-1"/>
        </w:rPr>
        <w:t>e</w:t>
      </w:r>
      <w:r>
        <w:rPr>
          <w:spacing w:val="2"/>
        </w:rPr>
        <w:t>x</w:t>
      </w:r>
      <w:r>
        <w:t>p</w:t>
      </w:r>
      <w:r>
        <w:rPr>
          <w:spacing w:val="-1"/>
        </w:rPr>
        <w:t>ec</w:t>
      </w:r>
      <w:r>
        <w:t>ted to</w:t>
      </w:r>
      <w:r>
        <w:rPr>
          <w:spacing w:val="2"/>
        </w:rPr>
        <w:t xml:space="preserve"> </w:t>
      </w:r>
      <w:r>
        <w:rPr>
          <w:spacing w:val="-1"/>
        </w:rPr>
        <w:t>a</w:t>
      </w:r>
      <w:r>
        <w:t>tt</w:t>
      </w:r>
      <w:r>
        <w:rPr>
          <w:spacing w:val="-1"/>
        </w:rPr>
        <w:t>e</w:t>
      </w:r>
      <w:r>
        <w:t xml:space="preserve">nd </w:t>
      </w:r>
      <w:r>
        <w:rPr>
          <w:spacing w:val="-1"/>
        </w:rPr>
        <w:t>c</w:t>
      </w:r>
      <w:r>
        <w:t xml:space="preserve">lass </w:t>
      </w:r>
      <w:r>
        <w:rPr>
          <w:spacing w:val="-1"/>
        </w:rPr>
        <w:t>r</w:t>
      </w:r>
      <w:r>
        <w:rPr>
          <w:spacing w:val="1"/>
        </w:rPr>
        <w:t>e</w:t>
      </w:r>
      <w:r>
        <w:rPr>
          <w:spacing w:val="-3"/>
        </w:rPr>
        <w:t>g</w:t>
      </w:r>
      <w:r>
        <w:t>u</w:t>
      </w:r>
      <w:r>
        <w:rPr>
          <w:spacing w:val="2"/>
        </w:rPr>
        <w:t>l</w:t>
      </w:r>
      <w:r>
        <w:rPr>
          <w:spacing w:val="-1"/>
        </w:rPr>
        <w:t>a</w:t>
      </w:r>
      <w:r>
        <w:t>r</w:t>
      </w:r>
      <w:r>
        <w:rPr>
          <w:spacing w:val="4"/>
        </w:rPr>
        <w:t>l</w:t>
      </w:r>
      <w:r>
        <w:t>y</w:t>
      </w:r>
      <w:r>
        <w:rPr>
          <w:spacing w:val="-3"/>
        </w:rPr>
        <w:t xml:space="preserve"> </w:t>
      </w:r>
      <w:r>
        <w:rPr>
          <w:spacing w:val="-1"/>
        </w:rPr>
        <w:t>a</w:t>
      </w:r>
      <w:r>
        <w:t>nd</w:t>
      </w:r>
      <w:r>
        <w:rPr>
          <w:spacing w:val="2"/>
        </w:rPr>
        <w:t xml:space="preserve"> </w:t>
      </w:r>
      <w:r>
        <w:t>to a</w:t>
      </w:r>
      <w:r>
        <w:rPr>
          <w:spacing w:val="-2"/>
        </w:rPr>
        <w:t>c</w:t>
      </w:r>
      <w:r>
        <w:rPr>
          <w:spacing w:val="-1"/>
        </w:rPr>
        <w:t>ce</w:t>
      </w:r>
      <w:r>
        <w:t xml:space="preserve">pt </w:t>
      </w:r>
      <w:r>
        <w:rPr>
          <w:spacing w:val="1"/>
        </w:rPr>
        <w:t>r</w:t>
      </w:r>
      <w:r>
        <w:rPr>
          <w:spacing w:val="-1"/>
        </w:rPr>
        <w:t>e</w:t>
      </w:r>
      <w:r>
        <w:t>sponsibili</w:t>
      </w:r>
      <w:r>
        <w:rPr>
          <w:spacing w:val="3"/>
        </w:rPr>
        <w:t>t</w:t>
      </w:r>
      <w:r>
        <w:t>y</w:t>
      </w:r>
      <w:r>
        <w:rPr>
          <w:spacing w:val="-5"/>
        </w:rPr>
        <w:t xml:space="preserve"> </w:t>
      </w:r>
      <w:r>
        <w:rPr>
          <w:spacing w:val="1"/>
        </w:rPr>
        <w:t>f</w:t>
      </w:r>
      <w:r>
        <w:t xml:space="preserve">or </w:t>
      </w:r>
      <w:r>
        <w:rPr>
          <w:spacing w:val="-2"/>
        </w:rPr>
        <w:t>a</w:t>
      </w:r>
      <w:r>
        <w:t xml:space="preserve">ll </w:t>
      </w:r>
      <w:r>
        <w:rPr>
          <w:spacing w:val="-1"/>
        </w:rPr>
        <w:t>a</w:t>
      </w:r>
      <w:r>
        <w:t>ssi</w:t>
      </w:r>
      <w:r>
        <w:rPr>
          <w:spacing w:val="-3"/>
        </w:rPr>
        <w:t>g</w:t>
      </w:r>
      <w:r>
        <w:rPr>
          <w:spacing w:val="2"/>
        </w:rPr>
        <w:t>n</w:t>
      </w:r>
      <w:r>
        <w:rPr>
          <w:spacing w:val="-1"/>
        </w:rPr>
        <w:t>e</w:t>
      </w:r>
      <w:r>
        <w:t>d wo</w:t>
      </w:r>
      <w:r>
        <w:rPr>
          <w:spacing w:val="-2"/>
        </w:rPr>
        <w:t>r</w:t>
      </w:r>
      <w:r>
        <w:t>k. St</w:t>
      </w:r>
      <w:r>
        <w:rPr>
          <w:spacing w:val="2"/>
        </w:rPr>
        <w:t>u</w:t>
      </w:r>
      <w:r>
        <w:t>d</w:t>
      </w:r>
      <w:r>
        <w:rPr>
          <w:spacing w:val="-1"/>
        </w:rPr>
        <w:t>e</w:t>
      </w:r>
      <w:r>
        <w:t>nts who h</w:t>
      </w:r>
      <w:r>
        <w:rPr>
          <w:spacing w:val="-1"/>
        </w:rPr>
        <w:t>a</w:t>
      </w:r>
      <w:r>
        <w:t>ve</w:t>
      </w:r>
      <w:r>
        <w:rPr>
          <w:spacing w:val="-1"/>
        </w:rPr>
        <w:t xml:space="preserve"> </w:t>
      </w:r>
      <w:r>
        <w:t>b</w:t>
      </w:r>
      <w:r>
        <w:rPr>
          <w:spacing w:val="1"/>
        </w:rPr>
        <w:t>e</w:t>
      </w:r>
      <w:r>
        <w:rPr>
          <w:spacing w:val="-1"/>
        </w:rPr>
        <w:t>e</w:t>
      </w:r>
      <w:r>
        <w:t xml:space="preserve">n </w:t>
      </w:r>
      <w:r>
        <w:rPr>
          <w:spacing w:val="-1"/>
        </w:rPr>
        <w:t>a</w:t>
      </w:r>
      <w:r>
        <w:t>bs</w:t>
      </w:r>
      <w:r>
        <w:rPr>
          <w:spacing w:val="-1"/>
        </w:rPr>
        <w:t>e</w:t>
      </w:r>
      <w:r>
        <w:t xml:space="preserve">nt </w:t>
      </w:r>
      <w:r>
        <w:rPr>
          <w:spacing w:val="1"/>
        </w:rPr>
        <w:t>f</w:t>
      </w:r>
      <w:r>
        <w:t xml:space="preserve">rom </w:t>
      </w:r>
      <w:r>
        <w:rPr>
          <w:spacing w:val="-2"/>
        </w:rPr>
        <w:t>a</w:t>
      </w:r>
      <w:r>
        <w:t>s</w:t>
      </w:r>
      <w:r>
        <w:rPr>
          <w:spacing w:val="2"/>
        </w:rPr>
        <w:t xml:space="preserve"> </w:t>
      </w:r>
      <w:r>
        <w:t>ma</w:t>
      </w:r>
      <w:r>
        <w:rPr>
          <w:spacing w:val="1"/>
        </w:rPr>
        <w:t>n</w:t>
      </w:r>
      <w:r>
        <w:t>y</w:t>
      </w:r>
      <w:r>
        <w:rPr>
          <w:spacing w:val="-3"/>
        </w:rPr>
        <w:t xml:space="preserve"> </w:t>
      </w:r>
      <w:r>
        <w:rPr>
          <w:spacing w:val="-1"/>
        </w:rPr>
        <w:t>a</w:t>
      </w:r>
      <w:r>
        <w:t>s on</w:t>
      </w:r>
      <w:r>
        <w:rPr>
          <w:spacing w:val="1"/>
        </w:rPr>
        <w:t>e</w:t>
      </w:r>
      <w:r>
        <w:rPr>
          <w:spacing w:val="-1"/>
        </w:rPr>
        <w:t>-</w:t>
      </w:r>
      <w:r>
        <w:t>third of</w:t>
      </w:r>
      <w:r>
        <w:rPr>
          <w:spacing w:val="-2"/>
        </w:rPr>
        <w:t xml:space="preserve"> </w:t>
      </w:r>
      <w:r>
        <w:t>t</w:t>
      </w:r>
      <w:r>
        <w:rPr>
          <w:spacing w:val="2"/>
        </w:rPr>
        <w:t>h</w:t>
      </w:r>
      <w:r>
        <w:t>e</w:t>
      </w:r>
      <w:r>
        <w:rPr>
          <w:spacing w:val="1"/>
        </w:rPr>
        <w:t xml:space="preserve"> </w:t>
      </w:r>
      <w:r>
        <w:t>tot</w:t>
      </w:r>
      <w:r>
        <w:rPr>
          <w:spacing w:val="-1"/>
        </w:rPr>
        <w:t>a</w:t>
      </w:r>
      <w:r>
        <w:t>l cl</w:t>
      </w:r>
      <w:r>
        <w:rPr>
          <w:spacing w:val="-1"/>
        </w:rPr>
        <w:t>a</w:t>
      </w:r>
      <w:r>
        <w:t>ss sessions for</w:t>
      </w:r>
      <w:r>
        <w:rPr>
          <w:spacing w:val="-2"/>
        </w:rPr>
        <w:t xml:space="preserve"> </w:t>
      </w:r>
      <w:r>
        <w:t>a</w:t>
      </w:r>
      <w:r>
        <w:rPr>
          <w:spacing w:val="1"/>
        </w:rPr>
        <w:t xml:space="preserve"> </w:t>
      </w:r>
      <w:r>
        <w:rPr>
          <w:spacing w:val="-1"/>
        </w:rPr>
        <w:t>c</w:t>
      </w:r>
      <w:r>
        <w:t>ourse</w:t>
      </w:r>
      <w:r>
        <w:rPr>
          <w:spacing w:val="-2"/>
        </w:rPr>
        <w:t xml:space="preserve"> </w:t>
      </w:r>
      <w:r>
        <w:rPr>
          <w:spacing w:val="1"/>
        </w:rPr>
        <w:t>a</w:t>
      </w:r>
      <w:r>
        <w:t>re</w:t>
      </w:r>
      <w:r>
        <w:rPr>
          <w:spacing w:val="-2"/>
        </w:rPr>
        <w:t xml:space="preserve"> </w:t>
      </w:r>
      <w:r>
        <w:rPr>
          <w:spacing w:val="-1"/>
        </w:rPr>
        <w:t>c</w:t>
      </w:r>
      <w:r>
        <w:t>onsi</w:t>
      </w:r>
      <w:r>
        <w:rPr>
          <w:spacing w:val="2"/>
        </w:rPr>
        <w:t>d</w:t>
      </w:r>
      <w:r>
        <w:rPr>
          <w:spacing w:val="-1"/>
        </w:rPr>
        <w:t>e</w:t>
      </w:r>
      <w:r>
        <w:t>r</w:t>
      </w:r>
      <w:r>
        <w:rPr>
          <w:spacing w:val="-2"/>
        </w:rPr>
        <w:t>e</w:t>
      </w:r>
      <w:r>
        <w:t>d to</w:t>
      </w:r>
      <w:r>
        <w:rPr>
          <w:spacing w:val="2"/>
        </w:rPr>
        <w:t xml:space="preserve"> </w:t>
      </w:r>
      <w:r>
        <w:t>h</w:t>
      </w:r>
      <w:r>
        <w:rPr>
          <w:spacing w:val="-1"/>
        </w:rPr>
        <w:t>a</w:t>
      </w:r>
      <w:r>
        <w:t>ve</w:t>
      </w:r>
      <w:r>
        <w:rPr>
          <w:spacing w:val="-1"/>
        </w:rPr>
        <w:t xml:space="preserve"> </w:t>
      </w:r>
      <w:r>
        <w:t>f</w:t>
      </w:r>
      <w:r>
        <w:rPr>
          <w:spacing w:val="-2"/>
        </w:rPr>
        <w:t>a</w:t>
      </w:r>
      <w:r>
        <w:t>il</w:t>
      </w:r>
      <w:r>
        <w:rPr>
          <w:spacing w:val="-1"/>
        </w:rPr>
        <w:t>e</w:t>
      </w:r>
      <w:r>
        <w:t xml:space="preserve">d the </w:t>
      </w:r>
      <w:r>
        <w:rPr>
          <w:spacing w:val="-2"/>
        </w:rPr>
        <w:t>c</w:t>
      </w:r>
      <w:r>
        <w:t xml:space="preserve">ourse </w:t>
      </w:r>
      <w:r>
        <w:rPr>
          <w:spacing w:val="-1"/>
        </w:rPr>
        <w:t>a</w:t>
      </w:r>
      <w:r>
        <w:t xml:space="preserve">nd </w:t>
      </w:r>
      <w:r>
        <w:rPr>
          <w:spacing w:val="-1"/>
        </w:rPr>
        <w:t>a</w:t>
      </w:r>
      <w:r>
        <w:rPr>
          <w:spacing w:val="1"/>
        </w:rPr>
        <w:t>r</w:t>
      </w:r>
      <w:r>
        <w:t>e</w:t>
      </w:r>
      <w:r>
        <w:rPr>
          <w:spacing w:val="-1"/>
        </w:rPr>
        <w:t xml:space="preserve"> </w:t>
      </w:r>
      <w:r>
        <w:t>suspe</w:t>
      </w:r>
      <w:r>
        <w:rPr>
          <w:spacing w:val="1"/>
        </w:rPr>
        <w:t>n</w:t>
      </w:r>
      <w:r>
        <w:t>d</w:t>
      </w:r>
      <w:r>
        <w:rPr>
          <w:spacing w:val="-1"/>
        </w:rPr>
        <w:t>e</w:t>
      </w:r>
      <w:r>
        <w:t>d f</w:t>
      </w:r>
      <w:r>
        <w:rPr>
          <w:spacing w:val="-2"/>
        </w:rPr>
        <w:t>r</w:t>
      </w:r>
      <w:r>
        <w:t>om it.</w:t>
      </w:r>
    </w:p>
    <w:p w:rsidR="003470A0" w:rsidRDefault="003470A0">
      <w:pPr>
        <w:spacing w:before="8" w:line="190" w:lineRule="exact"/>
        <w:rPr>
          <w:sz w:val="19"/>
          <w:szCs w:val="19"/>
        </w:rPr>
      </w:pPr>
    </w:p>
    <w:p w:rsidR="003470A0" w:rsidRPr="00FD5B3E" w:rsidRDefault="00BD4326" w:rsidP="000405B1">
      <w:pPr>
        <w:pStyle w:val="BodyText"/>
        <w:spacing w:line="247" w:lineRule="auto"/>
        <w:ind w:right="-80"/>
      </w:pPr>
      <w:r w:rsidRPr="00FD5B3E">
        <w:rPr>
          <w:spacing w:val="-4"/>
        </w:rPr>
        <w:t>I</w:t>
      </w:r>
      <w:r w:rsidRPr="00FD5B3E">
        <w:t>nstr</w:t>
      </w:r>
      <w:r w:rsidRPr="00FD5B3E">
        <w:rPr>
          <w:spacing w:val="2"/>
        </w:rPr>
        <w:t>u</w:t>
      </w:r>
      <w:r w:rsidRPr="00FD5B3E">
        <w:rPr>
          <w:spacing w:val="-1"/>
        </w:rPr>
        <w:t>c</w:t>
      </w:r>
      <w:r w:rsidRPr="00FD5B3E">
        <w:t>tors s</w:t>
      </w:r>
      <w:r w:rsidRPr="00FD5B3E">
        <w:rPr>
          <w:spacing w:val="-1"/>
        </w:rPr>
        <w:t>e</w:t>
      </w:r>
      <w:r w:rsidRPr="00FD5B3E">
        <w:t>t cl</w:t>
      </w:r>
      <w:r w:rsidRPr="00FD5B3E">
        <w:rPr>
          <w:spacing w:val="-1"/>
        </w:rPr>
        <w:t>a</w:t>
      </w:r>
      <w:r w:rsidRPr="00FD5B3E">
        <w:t>ss</w:t>
      </w:r>
      <w:r w:rsidRPr="00FD5B3E">
        <w:rPr>
          <w:spacing w:val="2"/>
        </w:rPr>
        <w:t xml:space="preserve"> </w:t>
      </w:r>
      <w:r w:rsidRPr="00FD5B3E">
        <w:rPr>
          <w:spacing w:val="-1"/>
        </w:rPr>
        <w:t>a</w:t>
      </w:r>
      <w:r w:rsidRPr="00FD5B3E">
        <w:t>tt</w:t>
      </w:r>
      <w:r w:rsidRPr="00FD5B3E">
        <w:rPr>
          <w:spacing w:val="-1"/>
        </w:rPr>
        <w:t>e</w:t>
      </w:r>
      <w:r w:rsidRPr="00FD5B3E">
        <w:rPr>
          <w:spacing w:val="2"/>
        </w:rPr>
        <w:t>n</w:t>
      </w:r>
      <w:r w:rsidRPr="00FD5B3E">
        <w:t>d</w:t>
      </w:r>
      <w:r w:rsidRPr="00FD5B3E">
        <w:rPr>
          <w:spacing w:val="-1"/>
        </w:rPr>
        <w:t>a</w:t>
      </w:r>
      <w:r w:rsidRPr="00FD5B3E">
        <w:t>n</w:t>
      </w:r>
      <w:r w:rsidRPr="00FD5B3E">
        <w:rPr>
          <w:spacing w:val="-1"/>
        </w:rPr>
        <w:t>c</w:t>
      </w:r>
      <w:r w:rsidRPr="00FD5B3E">
        <w:t>e</w:t>
      </w:r>
      <w:r w:rsidRPr="00FD5B3E">
        <w:rPr>
          <w:spacing w:val="-1"/>
        </w:rPr>
        <w:t xml:space="preserve"> </w:t>
      </w:r>
      <w:r w:rsidRPr="00FD5B3E">
        <w:t>poli</w:t>
      </w:r>
      <w:r w:rsidRPr="00FD5B3E">
        <w:rPr>
          <w:spacing w:val="1"/>
        </w:rPr>
        <w:t>c</w:t>
      </w:r>
      <w:r w:rsidRPr="00FD5B3E">
        <w:t xml:space="preserve">ies </w:t>
      </w:r>
      <w:r w:rsidRPr="00FD5B3E">
        <w:rPr>
          <w:spacing w:val="-1"/>
        </w:rPr>
        <w:t>w</w:t>
      </w:r>
      <w:r w:rsidRPr="00FD5B3E">
        <w:t>ithin th</w:t>
      </w:r>
      <w:r w:rsidRPr="00FD5B3E">
        <w:rPr>
          <w:spacing w:val="1"/>
        </w:rPr>
        <w:t>e</w:t>
      </w:r>
      <w:r w:rsidRPr="00FD5B3E">
        <w:t>se</w:t>
      </w:r>
      <w:r w:rsidRPr="00FD5B3E">
        <w:rPr>
          <w:spacing w:val="-1"/>
        </w:rPr>
        <w:t xml:space="preserve"> </w:t>
      </w:r>
      <w:r w:rsidRPr="00FD5B3E">
        <w:t xml:space="preserve">limits. </w:t>
      </w:r>
      <w:r w:rsidRPr="00FD5B3E">
        <w:rPr>
          <w:spacing w:val="1"/>
        </w:rPr>
        <w:t>C</w:t>
      </w:r>
      <w:r w:rsidRPr="00FD5B3E">
        <w:t>lass s</w:t>
      </w:r>
      <w:r w:rsidRPr="00FD5B3E">
        <w:rPr>
          <w:spacing w:val="-1"/>
        </w:rPr>
        <w:t>e</w:t>
      </w:r>
      <w:r w:rsidRPr="00FD5B3E">
        <w:t>ssions</w:t>
      </w:r>
      <w:r w:rsidRPr="00FD5B3E">
        <w:rPr>
          <w:spacing w:val="-3"/>
        </w:rPr>
        <w:t xml:space="preserve"> </w:t>
      </w:r>
      <w:r w:rsidRPr="00FD5B3E">
        <w:t>missed b</w:t>
      </w:r>
      <w:r w:rsidRPr="00FD5B3E">
        <w:rPr>
          <w:spacing w:val="-2"/>
        </w:rPr>
        <w:t>e</w:t>
      </w:r>
      <w:r w:rsidRPr="00FD5B3E">
        <w:rPr>
          <w:spacing w:val="-1"/>
        </w:rPr>
        <w:t>ca</w:t>
      </w:r>
      <w:r w:rsidRPr="00FD5B3E">
        <w:t>use</w:t>
      </w:r>
      <w:r w:rsidRPr="00FD5B3E">
        <w:rPr>
          <w:spacing w:val="-1"/>
        </w:rPr>
        <w:t xml:space="preserve"> </w:t>
      </w:r>
      <w:r w:rsidRPr="00FD5B3E">
        <w:rPr>
          <w:spacing w:val="2"/>
        </w:rPr>
        <w:t>o</w:t>
      </w:r>
      <w:r w:rsidRPr="00FD5B3E">
        <w:t>f l</w:t>
      </w:r>
      <w:r w:rsidRPr="00FD5B3E">
        <w:rPr>
          <w:spacing w:val="-2"/>
        </w:rPr>
        <w:t>a</w:t>
      </w:r>
      <w:r w:rsidRPr="00FD5B3E">
        <w:t>te r</w:t>
      </w:r>
      <w:r w:rsidRPr="00FD5B3E">
        <w:rPr>
          <w:spacing w:val="1"/>
        </w:rPr>
        <w:t>e</w:t>
      </w:r>
      <w:r w:rsidRPr="00FD5B3E">
        <w:rPr>
          <w:spacing w:val="-3"/>
        </w:rPr>
        <w:t>g</w:t>
      </w:r>
      <w:r w:rsidRPr="00FD5B3E">
        <w:t>istr</w:t>
      </w:r>
      <w:r w:rsidRPr="00FD5B3E">
        <w:rPr>
          <w:spacing w:val="-2"/>
        </w:rPr>
        <w:t>a</w:t>
      </w:r>
      <w:r w:rsidRPr="00FD5B3E">
        <w:t xml:space="preserve">tion </w:t>
      </w:r>
      <w:r w:rsidRPr="00FD5B3E">
        <w:rPr>
          <w:spacing w:val="-1"/>
        </w:rPr>
        <w:t>a</w:t>
      </w:r>
      <w:r w:rsidRPr="00FD5B3E">
        <w:rPr>
          <w:spacing w:val="1"/>
        </w:rPr>
        <w:t>r</w:t>
      </w:r>
      <w:r w:rsidRPr="00FD5B3E">
        <w:t xml:space="preserve">e </w:t>
      </w:r>
      <w:r w:rsidRPr="00FD5B3E">
        <w:rPr>
          <w:spacing w:val="-1"/>
        </w:rPr>
        <w:t>c</w:t>
      </w:r>
      <w:r w:rsidRPr="00FD5B3E">
        <w:t xml:space="preserve">ounted </w:t>
      </w:r>
      <w:r w:rsidRPr="00FD5B3E">
        <w:rPr>
          <w:spacing w:val="-2"/>
        </w:rPr>
        <w:t>a</w:t>
      </w:r>
      <w:r w:rsidRPr="00FD5B3E">
        <w:t xml:space="preserve">s </w:t>
      </w:r>
      <w:r w:rsidRPr="00FD5B3E">
        <w:rPr>
          <w:spacing w:val="-1"/>
        </w:rPr>
        <w:t>a</w:t>
      </w:r>
      <w:r w:rsidRPr="00FD5B3E">
        <w:t>b</w:t>
      </w:r>
      <w:r w:rsidRPr="00FD5B3E">
        <w:rPr>
          <w:spacing w:val="2"/>
        </w:rPr>
        <w:t>s</w:t>
      </w:r>
      <w:r w:rsidRPr="00FD5B3E">
        <w:rPr>
          <w:spacing w:val="-1"/>
        </w:rPr>
        <w:t>e</w:t>
      </w:r>
      <w:r w:rsidRPr="00FD5B3E">
        <w:t>n</w:t>
      </w:r>
      <w:r w:rsidRPr="00FD5B3E">
        <w:rPr>
          <w:spacing w:val="-1"/>
        </w:rPr>
        <w:t>ce</w:t>
      </w:r>
      <w:r w:rsidRPr="00FD5B3E">
        <w:t>s. St</w:t>
      </w:r>
      <w:r w:rsidRPr="00FD5B3E">
        <w:rPr>
          <w:spacing w:val="2"/>
        </w:rPr>
        <w:t>u</w:t>
      </w:r>
      <w:r w:rsidRPr="00FD5B3E">
        <w:t>d</w:t>
      </w:r>
      <w:r w:rsidRPr="00FD5B3E">
        <w:rPr>
          <w:spacing w:val="-1"/>
        </w:rPr>
        <w:t>e</w:t>
      </w:r>
      <w:r w:rsidRPr="00FD5B3E">
        <w:t>nts who f</w:t>
      </w:r>
      <w:r w:rsidRPr="00FD5B3E">
        <w:rPr>
          <w:spacing w:val="-2"/>
        </w:rPr>
        <w:t>a</w:t>
      </w:r>
      <w:r w:rsidRPr="00FD5B3E">
        <w:t xml:space="preserve">il to attend a </w:t>
      </w:r>
      <w:r w:rsidRPr="00FD5B3E">
        <w:rPr>
          <w:spacing w:val="-1"/>
        </w:rPr>
        <w:t>c</w:t>
      </w:r>
      <w:r w:rsidRPr="00FD5B3E">
        <w:t>ourse</w:t>
      </w:r>
      <w:r w:rsidRPr="00FD5B3E">
        <w:rPr>
          <w:spacing w:val="-2"/>
        </w:rPr>
        <w:t xml:space="preserve"> </w:t>
      </w:r>
      <w:r w:rsidRPr="00FD5B3E">
        <w:t>duri</w:t>
      </w:r>
      <w:r w:rsidRPr="00FD5B3E">
        <w:rPr>
          <w:spacing w:val="1"/>
        </w:rPr>
        <w:t>n</w:t>
      </w:r>
      <w:r w:rsidRPr="00FD5B3E">
        <w:t>g</w:t>
      </w:r>
      <w:r w:rsidRPr="00FD5B3E">
        <w:rPr>
          <w:spacing w:val="-3"/>
        </w:rPr>
        <w:t xml:space="preserve"> </w:t>
      </w:r>
      <w:r w:rsidRPr="00FD5B3E">
        <w:t>the</w:t>
      </w:r>
      <w:r w:rsidRPr="00FD5B3E">
        <w:rPr>
          <w:spacing w:val="1"/>
        </w:rPr>
        <w:t xml:space="preserve"> </w:t>
      </w:r>
      <w:r w:rsidRPr="00FD5B3E">
        <w:t>fi</w:t>
      </w:r>
      <w:r w:rsidRPr="00FD5B3E">
        <w:rPr>
          <w:spacing w:val="-1"/>
        </w:rPr>
        <w:t>r</w:t>
      </w:r>
      <w:r w:rsidRPr="00FD5B3E">
        <w:t xml:space="preserve">st </w:t>
      </w:r>
      <w:r w:rsidRPr="00FD5B3E">
        <w:rPr>
          <w:spacing w:val="2"/>
        </w:rPr>
        <w:t>w</w:t>
      </w:r>
      <w:r w:rsidRPr="00FD5B3E">
        <w:rPr>
          <w:spacing w:val="-1"/>
        </w:rPr>
        <w:t>ee</w:t>
      </w:r>
      <w:r w:rsidRPr="00FD5B3E">
        <w:t xml:space="preserve">k of </w:t>
      </w:r>
      <w:r w:rsidRPr="00FD5B3E">
        <w:rPr>
          <w:spacing w:val="-2"/>
        </w:rPr>
        <w:t>c</w:t>
      </w:r>
      <w:r w:rsidRPr="00FD5B3E">
        <w:rPr>
          <w:spacing w:val="2"/>
        </w:rPr>
        <w:t>l</w:t>
      </w:r>
      <w:r w:rsidRPr="00FD5B3E">
        <w:rPr>
          <w:spacing w:val="-1"/>
        </w:rPr>
        <w:t>a</w:t>
      </w:r>
      <w:r w:rsidRPr="00FD5B3E">
        <w:t xml:space="preserve">sses </w:t>
      </w:r>
      <w:r w:rsidRPr="00FD5B3E">
        <w:rPr>
          <w:spacing w:val="-1"/>
        </w:rPr>
        <w:t>(</w:t>
      </w:r>
      <w:r w:rsidRPr="00FD5B3E">
        <w:t>pr</w:t>
      </w:r>
      <w:r w:rsidRPr="00FD5B3E">
        <w:rPr>
          <w:spacing w:val="1"/>
        </w:rPr>
        <w:t>o</w:t>
      </w:r>
      <w:r w:rsidRPr="00FD5B3E">
        <w:t>r</w:t>
      </w:r>
      <w:r w:rsidRPr="00FD5B3E">
        <w:rPr>
          <w:spacing w:val="-2"/>
        </w:rPr>
        <w:t>a</w:t>
      </w:r>
      <w:r w:rsidRPr="00FD5B3E">
        <w:t>ted</w:t>
      </w:r>
      <w:r w:rsidRPr="00FD5B3E">
        <w:rPr>
          <w:spacing w:val="1"/>
        </w:rPr>
        <w:t xml:space="preserve"> f</w:t>
      </w:r>
      <w:r w:rsidRPr="00FD5B3E">
        <w:t>or oth</w:t>
      </w:r>
      <w:r w:rsidRPr="00FD5B3E">
        <w:rPr>
          <w:spacing w:val="-2"/>
        </w:rPr>
        <w:t>e</w:t>
      </w:r>
      <w:r w:rsidRPr="00FD5B3E">
        <w:t>r te</w:t>
      </w:r>
      <w:r w:rsidRPr="00FD5B3E">
        <w:rPr>
          <w:spacing w:val="-2"/>
        </w:rPr>
        <w:t>r</w:t>
      </w:r>
      <w:r w:rsidRPr="00FD5B3E">
        <w:t>ms) m</w:t>
      </w:r>
      <w:r w:rsidRPr="00FD5B3E">
        <w:rPr>
          <w:spacing w:val="4"/>
        </w:rPr>
        <w:t>a</w:t>
      </w:r>
      <w:r w:rsidRPr="00FD5B3E">
        <w:t>y</w:t>
      </w:r>
      <w:r w:rsidRPr="00FD5B3E">
        <w:rPr>
          <w:spacing w:val="-5"/>
        </w:rPr>
        <w:t xml:space="preserve"> </w:t>
      </w:r>
      <w:r w:rsidRPr="00FD5B3E">
        <w:t>be</w:t>
      </w:r>
      <w:r w:rsidRPr="00FD5B3E">
        <w:rPr>
          <w:spacing w:val="-1"/>
        </w:rPr>
        <w:t xml:space="preserve"> </w:t>
      </w:r>
      <w:r w:rsidRPr="00FD5B3E">
        <w:t>dro</w:t>
      </w:r>
      <w:r w:rsidRPr="00FD5B3E">
        <w:rPr>
          <w:spacing w:val="-1"/>
        </w:rPr>
        <w:t>p</w:t>
      </w:r>
      <w:r w:rsidRPr="00FD5B3E">
        <w:rPr>
          <w:spacing w:val="2"/>
        </w:rPr>
        <w:t>p</w:t>
      </w:r>
      <w:r w:rsidRPr="00FD5B3E">
        <w:rPr>
          <w:spacing w:val="-1"/>
        </w:rPr>
        <w:t>e</w:t>
      </w:r>
      <w:r w:rsidRPr="00FD5B3E">
        <w:t>d from the</w:t>
      </w:r>
      <w:r w:rsidRPr="00FD5B3E">
        <w:rPr>
          <w:spacing w:val="-1"/>
        </w:rPr>
        <w:t xml:space="preserve"> c</w:t>
      </w:r>
      <w:r w:rsidRPr="00FD5B3E">
        <w:t>lass. Students m</w:t>
      </w:r>
      <w:r w:rsidRPr="00FD5B3E">
        <w:rPr>
          <w:spacing w:val="1"/>
        </w:rPr>
        <w:t>a</w:t>
      </w:r>
      <w:r w:rsidRPr="00FD5B3E">
        <w:t>y</w:t>
      </w:r>
      <w:r w:rsidRPr="00FD5B3E">
        <w:rPr>
          <w:spacing w:val="-5"/>
        </w:rPr>
        <w:t xml:space="preserve"> </w:t>
      </w:r>
      <w:r w:rsidRPr="00FD5B3E">
        <w:rPr>
          <w:spacing w:val="2"/>
        </w:rPr>
        <w:t>p</w:t>
      </w:r>
      <w:r w:rsidRPr="00FD5B3E">
        <w:rPr>
          <w:spacing w:val="-1"/>
        </w:rPr>
        <w:t>e</w:t>
      </w:r>
      <w:r w:rsidRPr="00FD5B3E">
        <w:t xml:space="preserve">tition the </w:t>
      </w:r>
      <w:r w:rsidRPr="00FD5B3E">
        <w:rPr>
          <w:spacing w:val="2"/>
        </w:rPr>
        <w:t>A</w:t>
      </w:r>
      <w:r w:rsidRPr="00FD5B3E">
        <w:rPr>
          <w:spacing w:val="-1"/>
        </w:rPr>
        <w:t>ca</w:t>
      </w:r>
      <w:r w:rsidRPr="00FD5B3E">
        <w:rPr>
          <w:spacing w:val="2"/>
        </w:rPr>
        <w:t>d</w:t>
      </w:r>
      <w:r w:rsidRPr="00FD5B3E">
        <w:rPr>
          <w:spacing w:val="-1"/>
        </w:rPr>
        <w:t>e</w:t>
      </w:r>
      <w:r w:rsidRPr="00FD5B3E">
        <w:t>mic</w:t>
      </w:r>
      <w:r w:rsidRPr="00FD5B3E">
        <w:rPr>
          <w:spacing w:val="-1"/>
        </w:rPr>
        <w:t xml:space="preserve"> </w:t>
      </w:r>
      <w:r w:rsidRPr="00FD5B3E">
        <w:t>Con</w:t>
      </w:r>
      <w:r w:rsidRPr="00FD5B3E">
        <w:rPr>
          <w:spacing w:val="-1"/>
        </w:rPr>
        <w:t>ce</w:t>
      </w:r>
      <w:r w:rsidRPr="00FD5B3E">
        <w:t>rns Committ</w:t>
      </w:r>
      <w:r w:rsidRPr="00FD5B3E">
        <w:rPr>
          <w:spacing w:val="-1"/>
        </w:rPr>
        <w:t>e</w:t>
      </w:r>
      <w:r w:rsidRPr="00FD5B3E">
        <w:t>e</w:t>
      </w:r>
      <w:r w:rsidRPr="00FD5B3E">
        <w:rPr>
          <w:spacing w:val="-1"/>
        </w:rPr>
        <w:t xml:space="preserve"> </w:t>
      </w:r>
      <w:r w:rsidRPr="00FD5B3E">
        <w:t>to be r</w:t>
      </w:r>
      <w:r w:rsidRPr="00FD5B3E">
        <w:rPr>
          <w:spacing w:val="-2"/>
        </w:rPr>
        <w:t>e</w:t>
      </w:r>
      <w:r w:rsidRPr="00FD5B3E">
        <w:rPr>
          <w:spacing w:val="-1"/>
        </w:rPr>
        <w:t>a</w:t>
      </w:r>
      <w:r w:rsidRPr="00FD5B3E">
        <w:t>dmitt</w:t>
      </w:r>
      <w:r w:rsidRPr="00FD5B3E">
        <w:rPr>
          <w:spacing w:val="-1"/>
        </w:rPr>
        <w:t>e</w:t>
      </w:r>
      <w:r w:rsidRPr="00FD5B3E">
        <w:t>d to cl</w:t>
      </w:r>
      <w:r w:rsidRPr="00FD5B3E">
        <w:rPr>
          <w:spacing w:val="-1"/>
        </w:rPr>
        <w:t>a</w:t>
      </w:r>
      <w:r w:rsidRPr="00FD5B3E">
        <w:t>ss if th</w:t>
      </w:r>
      <w:r w:rsidRPr="00FD5B3E">
        <w:rPr>
          <w:spacing w:val="-2"/>
        </w:rPr>
        <w:t>e</w:t>
      </w:r>
      <w:r w:rsidRPr="00FD5B3E">
        <w:rPr>
          <w:spacing w:val="1"/>
        </w:rPr>
        <w:t>r</w:t>
      </w:r>
      <w:r w:rsidRPr="00FD5B3E">
        <w:t>e</w:t>
      </w:r>
      <w:r w:rsidRPr="00FD5B3E">
        <w:rPr>
          <w:spacing w:val="-1"/>
        </w:rPr>
        <w:t xml:space="preserve"> a</w:t>
      </w:r>
      <w:r w:rsidRPr="00FD5B3E">
        <w:t xml:space="preserve">re </w:t>
      </w:r>
      <w:r w:rsidRPr="00FD5B3E">
        <w:rPr>
          <w:spacing w:val="-1"/>
        </w:rPr>
        <w:t>e</w:t>
      </w:r>
      <w:r w:rsidRPr="00FD5B3E">
        <w:rPr>
          <w:spacing w:val="2"/>
        </w:rPr>
        <w:t>x</w:t>
      </w:r>
      <w:r w:rsidRPr="00FD5B3E">
        <w:t>tenu</w:t>
      </w:r>
      <w:r w:rsidRPr="00FD5B3E">
        <w:rPr>
          <w:spacing w:val="-2"/>
        </w:rPr>
        <w:t>a</w:t>
      </w:r>
      <w:r w:rsidRPr="00FD5B3E">
        <w:t>ting</w:t>
      </w:r>
      <w:r w:rsidRPr="00FD5B3E">
        <w:rPr>
          <w:spacing w:val="-3"/>
        </w:rPr>
        <w:t xml:space="preserve"> </w:t>
      </w:r>
      <w:r w:rsidRPr="00FD5B3E">
        <w:rPr>
          <w:spacing w:val="-1"/>
        </w:rPr>
        <w:t>c</w:t>
      </w:r>
      <w:r w:rsidRPr="00FD5B3E">
        <w:t>i</w:t>
      </w:r>
      <w:r w:rsidRPr="00FD5B3E">
        <w:rPr>
          <w:spacing w:val="1"/>
        </w:rPr>
        <w:t>r</w:t>
      </w:r>
      <w:r w:rsidRPr="00FD5B3E">
        <w:rPr>
          <w:spacing w:val="-1"/>
        </w:rPr>
        <w:t>c</w:t>
      </w:r>
      <w:r w:rsidRPr="00FD5B3E">
        <w:t>u</w:t>
      </w:r>
      <w:r w:rsidRPr="00FD5B3E">
        <w:rPr>
          <w:spacing w:val="2"/>
        </w:rPr>
        <w:t>m</w:t>
      </w:r>
      <w:r w:rsidRPr="00FD5B3E">
        <w:t>stan</w:t>
      </w:r>
      <w:r w:rsidRPr="00FD5B3E">
        <w:rPr>
          <w:spacing w:val="-2"/>
        </w:rPr>
        <w:t>c</w:t>
      </w:r>
      <w:r w:rsidRPr="00FD5B3E">
        <w:rPr>
          <w:spacing w:val="-1"/>
        </w:rPr>
        <w:t>e</w:t>
      </w:r>
      <w:r w:rsidRPr="00FD5B3E">
        <w:t>s.</w:t>
      </w:r>
    </w:p>
    <w:p w:rsidR="003470A0" w:rsidRPr="00FD5B3E" w:rsidRDefault="003470A0" w:rsidP="000405B1">
      <w:pPr>
        <w:spacing w:before="1" w:line="200" w:lineRule="exact"/>
        <w:ind w:right="-80"/>
        <w:rPr>
          <w:sz w:val="20"/>
          <w:szCs w:val="20"/>
        </w:rPr>
      </w:pPr>
    </w:p>
    <w:p w:rsidR="000975DF" w:rsidRPr="00FD5B3E" w:rsidRDefault="00BD4326" w:rsidP="000405B1">
      <w:pPr>
        <w:pStyle w:val="BodyText"/>
        <w:spacing w:line="247" w:lineRule="auto"/>
        <w:ind w:right="-80"/>
      </w:pPr>
      <w:r w:rsidRPr="00FD5B3E">
        <w:t>Students fo</w:t>
      </w:r>
      <w:r w:rsidRPr="00FD5B3E">
        <w:rPr>
          <w:spacing w:val="-2"/>
        </w:rPr>
        <w:t>r</w:t>
      </w:r>
      <w:r w:rsidRPr="00FD5B3E">
        <w:rPr>
          <w:spacing w:val="-1"/>
        </w:rPr>
        <w:t>ce</w:t>
      </w:r>
      <w:r w:rsidRPr="00FD5B3E">
        <w:t xml:space="preserve">d to miss </w:t>
      </w:r>
      <w:r w:rsidRPr="00FD5B3E">
        <w:rPr>
          <w:spacing w:val="-1"/>
        </w:rPr>
        <w:t>c</w:t>
      </w:r>
      <w:r w:rsidRPr="00FD5B3E">
        <w:t>lass</w:t>
      </w:r>
      <w:r w:rsidRPr="00FD5B3E">
        <w:rPr>
          <w:spacing w:val="-1"/>
        </w:rPr>
        <w:t>e</w:t>
      </w:r>
      <w:r w:rsidRPr="00FD5B3E">
        <w:t>s for</w:t>
      </w:r>
      <w:r w:rsidRPr="00FD5B3E">
        <w:rPr>
          <w:spacing w:val="-2"/>
        </w:rPr>
        <w:t xml:space="preserve"> </w:t>
      </w:r>
      <w:r w:rsidRPr="00FD5B3E">
        <w:rPr>
          <w:spacing w:val="-1"/>
        </w:rPr>
        <w:t>a</w:t>
      </w:r>
      <w:r w:rsidRPr="00FD5B3E">
        <w:t>n</w:t>
      </w:r>
      <w:r w:rsidRPr="00FD5B3E">
        <w:rPr>
          <w:spacing w:val="2"/>
        </w:rPr>
        <w:t xml:space="preserve"> </w:t>
      </w:r>
      <w:r w:rsidRPr="00FD5B3E">
        <w:rPr>
          <w:spacing w:val="-1"/>
        </w:rPr>
        <w:t>e</w:t>
      </w:r>
      <w:r w:rsidRPr="00FD5B3E">
        <w:rPr>
          <w:spacing w:val="2"/>
        </w:rPr>
        <w:t>x</w:t>
      </w:r>
      <w:r w:rsidRPr="00FD5B3E">
        <w:t>tend</w:t>
      </w:r>
      <w:r w:rsidRPr="00FD5B3E">
        <w:rPr>
          <w:spacing w:val="-2"/>
        </w:rPr>
        <w:t>e</w:t>
      </w:r>
      <w:r w:rsidRPr="00FD5B3E">
        <w:t>d p</w:t>
      </w:r>
      <w:r w:rsidRPr="00FD5B3E">
        <w:rPr>
          <w:spacing w:val="1"/>
        </w:rPr>
        <w:t>e</w:t>
      </w:r>
      <w:r w:rsidRPr="00FD5B3E">
        <w:t>riod sh</w:t>
      </w:r>
      <w:r w:rsidRPr="00FD5B3E">
        <w:rPr>
          <w:spacing w:val="-1"/>
        </w:rPr>
        <w:t>a</w:t>
      </w:r>
      <w:r w:rsidRPr="00FD5B3E">
        <w:t>ll noti</w:t>
      </w:r>
      <w:r w:rsidRPr="00FD5B3E">
        <w:rPr>
          <w:spacing w:val="1"/>
        </w:rPr>
        <w:t>f</w:t>
      </w:r>
      <w:r w:rsidRPr="00FD5B3E">
        <w:t>y</w:t>
      </w:r>
      <w:r w:rsidRPr="00FD5B3E">
        <w:rPr>
          <w:spacing w:val="-5"/>
        </w:rPr>
        <w:t xml:space="preserve"> </w:t>
      </w:r>
      <w:r w:rsidRPr="00FD5B3E">
        <w:t xml:space="preserve">the </w:t>
      </w:r>
      <w:r w:rsidRPr="00FD5B3E">
        <w:rPr>
          <w:spacing w:val="1"/>
        </w:rPr>
        <w:t>O</w:t>
      </w:r>
      <w:r w:rsidRPr="00FD5B3E">
        <w:t>f</w:t>
      </w:r>
      <w:r w:rsidRPr="00FD5B3E">
        <w:rPr>
          <w:spacing w:val="-2"/>
        </w:rPr>
        <w:t>f</w:t>
      </w:r>
      <w:r w:rsidRPr="00FD5B3E">
        <w:t>i</w:t>
      </w:r>
      <w:r w:rsidRPr="00FD5B3E">
        <w:rPr>
          <w:spacing w:val="1"/>
        </w:rPr>
        <w:t>c</w:t>
      </w:r>
      <w:r w:rsidRPr="00FD5B3E">
        <w:t>e</w:t>
      </w:r>
      <w:r w:rsidRPr="00FD5B3E">
        <w:rPr>
          <w:spacing w:val="-1"/>
        </w:rPr>
        <w:t xml:space="preserve"> </w:t>
      </w:r>
      <w:r w:rsidRPr="00FD5B3E">
        <w:t>of the</w:t>
      </w:r>
      <w:r w:rsidRPr="00FD5B3E">
        <w:rPr>
          <w:spacing w:val="-2"/>
        </w:rPr>
        <w:t xml:space="preserve"> </w:t>
      </w:r>
      <w:r w:rsidRPr="00FD5B3E">
        <w:t>R</w:t>
      </w:r>
      <w:r w:rsidRPr="00FD5B3E">
        <w:rPr>
          <w:spacing w:val="1"/>
        </w:rPr>
        <w:t>e</w:t>
      </w:r>
      <w:r w:rsidRPr="00FD5B3E">
        <w:rPr>
          <w:spacing w:val="-3"/>
        </w:rPr>
        <w:t>g</w:t>
      </w:r>
      <w:r w:rsidRPr="00FD5B3E">
        <w:t>istr</w:t>
      </w:r>
      <w:r w:rsidRPr="00FD5B3E">
        <w:rPr>
          <w:spacing w:val="-2"/>
        </w:rPr>
        <w:t>a</w:t>
      </w:r>
      <w:r w:rsidRPr="00FD5B3E">
        <w:t>r.</w:t>
      </w:r>
      <w:r w:rsidRPr="00FD5B3E">
        <w:rPr>
          <w:spacing w:val="1"/>
        </w:rPr>
        <w:t xml:space="preserve"> </w:t>
      </w:r>
      <w:r w:rsidRPr="00FD5B3E">
        <w:rPr>
          <w:spacing w:val="-2"/>
        </w:rPr>
        <w:t>F</w:t>
      </w:r>
      <w:r w:rsidRPr="00FD5B3E">
        <w:rPr>
          <w:spacing w:val="1"/>
        </w:rPr>
        <w:t>a</w:t>
      </w:r>
      <w:r w:rsidRPr="00FD5B3E">
        <w:rPr>
          <w:spacing w:val="-1"/>
        </w:rPr>
        <w:t>c</w:t>
      </w:r>
      <w:r w:rsidRPr="00FD5B3E">
        <w:t>ulty</w:t>
      </w:r>
      <w:r w:rsidRPr="00FD5B3E">
        <w:rPr>
          <w:spacing w:val="-3"/>
        </w:rPr>
        <w:t xml:space="preserve"> </w:t>
      </w:r>
      <w:r w:rsidRPr="00FD5B3E">
        <w:t>memb</w:t>
      </w:r>
      <w:r w:rsidRPr="00FD5B3E">
        <w:rPr>
          <w:spacing w:val="1"/>
        </w:rPr>
        <w:t>e</w:t>
      </w:r>
      <w:r w:rsidRPr="00FD5B3E">
        <w:t xml:space="preserve">rs </w:t>
      </w:r>
      <w:r w:rsidRPr="00FD5B3E">
        <w:rPr>
          <w:spacing w:val="-1"/>
        </w:rPr>
        <w:t>a</w:t>
      </w:r>
      <w:r w:rsidRPr="00FD5B3E">
        <w:t>re</w:t>
      </w:r>
      <w:r w:rsidRPr="00FD5B3E">
        <w:rPr>
          <w:spacing w:val="-2"/>
        </w:rPr>
        <w:t xml:space="preserve"> </w:t>
      </w:r>
      <w:r w:rsidRPr="00FD5B3E">
        <w:rPr>
          <w:spacing w:val="-1"/>
        </w:rPr>
        <w:t>e</w:t>
      </w:r>
      <w:r w:rsidRPr="00FD5B3E">
        <w:rPr>
          <w:spacing w:val="2"/>
        </w:rPr>
        <w:t>n</w:t>
      </w:r>
      <w:r w:rsidRPr="00FD5B3E">
        <w:rPr>
          <w:spacing w:val="-1"/>
        </w:rPr>
        <w:t>c</w:t>
      </w:r>
      <w:r w:rsidRPr="00FD5B3E">
        <w:t>ou</w:t>
      </w:r>
      <w:r w:rsidRPr="00FD5B3E">
        <w:rPr>
          <w:spacing w:val="1"/>
        </w:rPr>
        <w:t>ra</w:t>
      </w:r>
      <w:r w:rsidRPr="00FD5B3E">
        <w:rPr>
          <w:spacing w:val="-3"/>
        </w:rPr>
        <w:t>g</w:t>
      </w:r>
      <w:r w:rsidRPr="00FD5B3E">
        <w:rPr>
          <w:spacing w:val="-1"/>
        </w:rPr>
        <w:t>e</w:t>
      </w:r>
      <w:r w:rsidRPr="00FD5B3E">
        <w:t>d to noti</w:t>
      </w:r>
      <w:r w:rsidRPr="00FD5B3E">
        <w:rPr>
          <w:spacing w:val="4"/>
        </w:rPr>
        <w:t>f</w:t>
      </w:r>
      <w:r w:rsidRPr="00FD5B3E">
        <w:t>y</w:t>
      </w:r>
      <w:r w:rsidRPr="00FD5B3E">
        <w:rPr>
          <w:spacing w:val="-3"/>
        </w:rPr>
        <w:t xml:space="preserve"> </w:t>
      </w:r>
      <w:r w:rsidRPr="00FD5B3E">
        <w:t xml:space="preserve">the </w:t>
      </w:r>
      <w:r w:rsidRPr="00FD5B3E">
        <w:rPr>
          <w:spacing w:val="-2"/>
        </w:rPr>
        <w:t>e</w:t>
      </w:r>
      <w:r w:rsidRPr="00FD5B3E">
        <w:rPr>
          <w:spacing w:val="2"/>
        </w:rPr>
        <w:t>x</w:t>
      </w:r>
      <w:r w:rsidRPr="00FD5B3E">
        <w:rPr>
          <w:spacing w:val="-1"/>
        </w:rPr>
        <w:t>ec</w:t>
      </w:r>
      <w:r w:rsidRPr="00FD5B3E">
        <w:t>utive</w:t>
      </w:r>
      <w:r w:rsidRPr="00FD5B3E">
        <w:rPr>
          <w:spacing w:val="-1"/>
        </w:rPr>
        <w:t xml:space="preserve"> </w:t>
      </w:r>
      <w:r w:rsidRPr="00FD5B3E">
        <w:t>dir</w:t>
      </w:r>
      <w:r w:rsidRPr="00FD5B3E">
        <w:rPr>
          <w:spacing w:val="-2"/>
        </w:rPr>
        <w:t>e</w:t>
      </w:r>
      <w:r w:rsidRPr="00FD5B3E">
        <w:rPr>
          <w:spacing w:val="-1"/>
        </w:rPr>
        <w:t>c</w:t>
      </w:r>
      <w:r w:rsidRPr="00FD5B3E">
        <w:t xml:space="preserve">tor </w:t>
      </w:r>
      <w:r w:rsidRPr="00FD5B3E">
        <w:rPr>
          <w:spacing w:val="5"/>
        </w:rPr>
        <w:t>o</w:t>
      </w:r>
      <w:r w:rsidRPr="00FD5B3E">
        <w:t>f</w:t>
      </w:r>
      <w:r w:rsidRPr="00FD5B3E">
        <w:rPr>
          <w:spacing w:val="1"/>
        </w:rPr>
        <w:t xml:space="preserve"> </w:t>
      </w:r>
      <w:r w:rsidRPr="00FD5B3E">
        <w:t>student suc</w:t>
      </w:r>
      <w:r w:rsidRPr="00FD5B3E">
        <w:rPr>
          <w:spacing w:val="-2"/>
        </w:rPr>
        <w:t>c</w:t>
      </w:r>
      <w:r w:rsidRPr="00FD5B3E">
        <w:rPr>
          <w:spacing w:val="-1"/>
        </w:rPr>
        <w:t>e</w:t>
      </w:r>
      <w:r w:rsidRPr="00FD5B3E">
        <w:t xml:space="preserve">ss </w:t>
      </w:r>
      <w:r w:rsidRPr="00FD5B3E">
        <w:rPr>
          <w:spacing w:val="1"/>
        </w:rPr>
        <w:t>a</w:t>
      </w:r>
      <w:r w:rsidRPr="00FD5B3E">
        <w:t>ft</w:t>
      </w:r>
      <w:r w:rsidRPr="00FD5B3E">
        <w:rPr>
          <w:spacing w:val="-2"/>
        </w:rPr>
        <w:t>e</w:t>
      </w:r>
      <w:r w:rsidRPr="00FD5B3E">
        <w:t>r one w</w:t>
      </w:r>
      <w:r w:rsidRPr="00FD5B3E">
        <w:rPr>
          <w:spacing w:val="-2"/>
        </w:rPr>
        <w:t>e</w:t>
      </w:r>
      <w:r w:rsidRPr="00FD5B3E">
        <w:rPr>
          <w:spacing w:val="-1"/>
        </w:rPr>
        <w:t>e</w:t>
      </w:r>
      <w:r w:rsidRPr="00FD5B3E">
        <w:t>k of</w:t>
      </w:r>
      <w:r w:rsidRPr="00FD5B3E">
        <w:rPr>
          <w:spacing w:val="1"/>
        </w:rPr>
        <w:t xml:space="preserve"> </w:t>
      </w:r>
      <w:r w:rsidRPr="00FD5B3E">
        <w:rPr>
          <w:spacing w:val="-1"/>
        </w:rPr>
        <w:t>a</w:t>
      </w:r>
      <w:r w:rsidRPr="00FD5B3E">
        <w:t>bs</w:t>
      </w:r>
      <w:r w:rsidRPr="00FD5B3E">
        <w:rPr>
          <w:spacing w:val="-1"/>
        </w:rPr>
        <w:t>e</w:t>
      </w:r>
      <w:r w:rsidRPr="00FD5B3E">
        <w:t>n</w:t>
      </w:r>
      <w:r w:rsidRPr="00FD5B3E">
        <w:rPr>
          <w:spacing w:val="1"/>
        </w:rPr>
        <w:t>c</w:t>
      </w:r>
      <w:r w:rsidRPr="00FD5B3E">
        <w:rPr>
          <w:spacing w:val="-1"/>
        </w:rPr>
        <w:t>e</w:t>
      </w:r>
      <w:r w:rsidRPr="00FD5B3E">
        <w:t xml:space="preserve">s </w:t>
      </w:r>
      <w:r w:rsidRPr="00FD5B3E">
        <w:rPr>
          <w:spacing w:val="-1"/>
        </w:rPr>
        <w:t>a</w:t>
      </w:r>
      <w:r w:rsidRPr="00FD5B3E">
        <w:t>nd</w:t>
      </w:r>
      <w:r w:rsidRPr="00FD5B3E">
        <w:rPr>
          <w:spacing w:val="2"/>
        </w:rPr>
        <w:t xml:space="preserve"> </w:t>
      </w:r>
      <w:r w:rsidRPr="00FD5B3E">
        <w:rPr>
          <w:spacing w:val="-1"/>
        </w:rPr>
        <w:t>e</w:t>
      </w:r>
      <w:r w:rsidRPr="00FD5B3E">
        <w:rPr>
          <w:spacing w:val="2"/>
        </w:rPr>
        <w:t>x</w:t>
      </w:r>
      <w:r w:rsidRPr="00FD5B3E">
        <w:t>p</w:t>
      </w:r>
      <w:r w:rsidRPr="00FD5B3E">
        <w:rPr>
          <w:spacing w:val="-1"/>
        </w:rPr>
        <w:t>ec</w:t>
      </w:r>
      <w:r w:rsidRPr="00FD5B3E">
        <w:t>ted to noti</w:t>
      </w:r>
      <w:r w:rsidRPr="00FD5B3E">
        <w:rPr>
          <w:spacing w:val="1"/>
        </w:rPr>
        <w:t>f</w:t>
      </w:r>
      <w:r w:rsidRPr="00FD5B3E">
        <w:t>y</w:t>
      </w:r>
      <w:r w:rsidRPr="00FD5B3E">
        <w:rPr>
          <w:spacing w:val="-5"/>
        </w:rPr>
        <w:t xml:space="preserve"> </w:t>
      </w:r>
      <w:r w:rsidRPr="00FD5B3E">
        <w:t xml:space="preserve">the </w:t>
      </w:r>
      <w:r w:rsidRPr="00FD5B3E">
        <w:rPr>
          <w:spacing w:val="-2"/>
        </w:rPr>
        <w:t>e</w:t>
      </w:r>
      <w:r w:rsidRPr="00FD5B3E">
        <w:rPr>
          <w:spacing w:val="2"/>
        </w:rPr>
        <w:t>x</w:t>
      </w:r>
      <w:r w:rsidRPr="00FD5B3E">
        <w:rPr>
          <w:spacing w:val="-1"/>
        </w:rPr>
        <w:t>ec</w:t>
      </w:r>
      <w:r w:rsidRPr="00FD5B3E">
        <w:t>utive</w:t>
      </w:r>
      <w:r w:rsidRPr="00FD5B3E">
        <w:rPr>
          <w:spacing w:val="-1"/>
        </w:rPr>
        <w:t xml:space="preserve"> </w:t>
      </w:r>
      <w:r w:rsidRPr="00FD5B3E">
        <w:t>di</w:t>
      </w:r>
      <w:r w:rsidRPr="00FD5B3E">
        <w:rPr>
          <w:spacing w:val="1"/>
        </w:rPr>
        <w:t>r</w:t>
      </w:r>
      <w:r w:rsidRPr="00FD5B3E">
        <w:rPr>
          <w:spacing w:val="-1"/>
        </w:rPr>
        <w:t>e</w:t>
      </w:r>
      <w:r w:rsidRPr="00FD5B3E">
        <w:rPr>
          <w:spacing w:val="1"/>
        </w:rPr>
        <w:t>c</w:t>
      </w:r>
      <w:r w:rsidRPr="00FD5B3E">
        <w:t xml:space="preserve">tor </w:t>
      </w:r>
      <w:r w:rsidRPr="00FD5B3E">
        <w:rPr>
          <w:spacing w:val="-1"/>
        </w:rPr>
        <w:t>f</w:t>
      </w:r>
      <w:r w:rsidRPr="00FD5B3E">
        <w:t>or stud</w:t>
      </w:r>
      <w:r w:rsidRPr="00FD5B3E">
        <w:rPr>
          <w:spacing w:val="-1"/>
        </w:rPr>
        <w:t>e</w:t>
      </w:r>
      <w:r w:rsidRPr="00FD5B3E">
        <w:t xml:space="preserve">nts who </w:t>
      </w:r>
      <w:r w:rsidRPr="00FD5B3E">
        <w:rPr>
          <w:spacing w:val="-1"/>
        </w:rPr>
        <w:t>a</w:t>
      </w:r>
      <w:r w:rsidRPr="00FD5B3E">
        <w:rPr>
          <w:spacing w:val="1"/>
        </w:rPr>
        <w:t>r</w:t>
      </w:r>
      <w:r w:rsidRPr="00FD5B3E">
        <w:t>e</w:t>
      </w:r>
      <w:r w:rsidRPr="00FD5B3E">
        <w:rPr>
          <w:spacing w:val="-1"/>
        </w:rPr>
        <w:t xml:space="preserve"> </w:t>
      </w:r>
      <w:r w:rsidRPr="00FD5B3E">
        <w:rPr>
          <w:spacing w:val="1"/>
        </w:rPr>
        <w:t>a</w:t>
      </w:r>
      <w:r w:rsidRPr="00FD5B3E">
        <w:t>bs</w:t>
      </w:r>
      <w:r w:rsidRPr="00FD5B3E">
        <w:rPr>
          <w:spacing w:val="-1"/>
        </w:rPr>
        <w:t>e</w:t>
      </w:r>
      <w:r w:rsidRPr="00FD5B3E">
        <w:t>nt f</w:t>
      </w:r>
      <w:r w:rsidRPr="00FD5B3E">
        <w:rPr>
          <w:spacing w:val="-1"/>
        </w:rPr>
        <w:t>r</w:t>
      </w:r>
      <w:r w:rsidRPr="00FD5B3E">
        <w:t>om cl</w:t>
      </w:r>
      <w:r w:rsidRPr="00FD5B3E">
        <w:rPr>
          <w:spacing w:val="-1"/>
        </w:rPr>
        <w:t>a</w:t>
      </w:r>
      <w:r w:rsidRPr="00FD5B3E">
        <w:t>ss f</w:t>
      </w:r>
      <w:r w:rsidRPr="00FD5B3E">
        <w:rPr>
          <w:spacing w:val="1"/>
        </w:rPr>
        <w:t>o</w:t>
      </w:r>
      <w:r w:rsidRPr="00FD5B3E">
        <w:t>r a</w:t>
      </w:r>
      <w:r w:rsidRPr="00FD5B3E">
        <w:rPr>
          <w:spacing w:val="-2"/>
        </w:rPr>
        <w:t xml:space="preserve"> </w:t>
      </w:r>
      <w:r w:rsidRPr="00FD5B3E">
        <w:t>p</w:t>
      </w:r>
      <w:r w:rsidRPr="00FD5B3E">
        <w:rPr>
          <w:spacing w:val="1"/>
        </w:rPr>
        <w:t>er</w:t>
      </w:r>
      <w:r w:rsidRPr="00FD5B3E">
        <w:t xml:space="preserve">iod of two </w:t>
      </w:r>
      <w:r w:rsidRPr="00FD5B3E">
        <w:rPr>
          <w:spacing w:val="-1"/>
        </w:rPr>
        <w:t>wee</w:t>
      </w:r>
      <w:r w:rsidRPr="00FD5B3E">
        <w:t>ks.</w:t>
      </w:r>
      <w:r w:rsidRPr="00FD5B3E">
        <w:rPr>
          <w:spacing w:val="2"/>
        </w:rPr>
        <w:t xml:space="preserve"> </w:t>
      </w:r>
      <w:r w:rsidRPr="00FD5B3E">
        <w:rPr>
          <w:spacing w:val="-2"/>
        </w:rPr>
        <w:t>F</w:t>
      </w:r>
      <w:r w:rsidRPr="00FD5B3E">
        <w:rPr>
          <w:spacing w:val="-1"/>
        </w:rPr>
        <w:t>ac</w:t>
      </w:r>
      <w:r w:rsidRPr="00FD5B3E">
        <w:t>ul</w:t>
      </w:r>
      <w:r w:rsidRPr="00FD5B3E">
        <w:rPr>
          <w:spacing w:val="3"/>
        </w:rPr>
        <w:t>t</w:t>
      </w:r>
      <w:r w:rsidRPr="00FD5B3E">
        <w:t>y</w:t>
      </w:r>
      <w:r w:rsidR="000975DF" w:rsidRPr="00FD5B3E">
        <w:t xml:space="preserve"> </w:t>
      </w:r>
      <w:r w:rsidRPr="00FD5B3E">
        <w:t>memb</w:t>
      </w:r>
      <w:r w:rsidRPr="00FD5B3E">
        <w:rPr>
          <w:spacing w:val="-1"/>
        </w:rPr>
        <w:t>e</w:t>
      </w:r>
      <w:r w:rsidRPr="00FD5B3E">
        <w:t xml:space="preserve">rs </w:t>
      </w:r>
      <w:r w:rsidRPr="00FD5B3E">
        <w:rPr>
          <w:spacing w:val="-2"/>
        </w:rPr>
        <w:t>a</w:t>
      </w:r>
      <w:r w:rsidRPr="00FD5B3E">
        <w:rPr>
          <w:spacing w:val="1"/>
        </w:rPr>
        <w:t>r</w:t>
      </w:r>
      <w:r w:rsidRPr="00FD5B3E">
        <w:t>e</w:t>
      </w:r>
      <w:r w:rsidRPr="00FD5B3E">
        <w:rPr>
          <w:spacing w:val="-1"/>
        </w:rPr>
        <w:t xml:space="preserve"> a</w:t>
      </w:r>
      <w:r w:rsidRPr="00FD5B3E">
        <w:t>lso e</w:t>
      </w:r>
      <w:r w:rsidRPr="00FD5B3E">
        <w:rPr>
          <w:spacing w:val="1"/>
        </w:rPr>
        <w:t>x</w:t>
      </w:r>
      <w:r w:rsidRPr="00FD5B3E">
        <w:t>p</w:t>
      </w:r>
      <w:r w:rsidRPr="00FD5B3E">
        <w:rPr>
          <w:spacing w:val="-1"/>
        </w:rPr>
        <w:t>ec</w:t>
      </w:r>
      <w:r w:rsidRPr="00FD5B3E">
        <w:rPr>
          <w:spacing w:val="2"/>
        </w:rPr>
        <w:t>t</w:t>
      </w:r>
      <w:r w:rsidRPr="00FD5B3E">
        <w:rPr>
          <w:spacing w:val="-1"/>
        </w:rPr>
        <w:t>e</w:t>
      </w:r>
      <w:r w:rsidRPr="00FD5B3E">
        <w:t>d to noti</w:t>
      </w:r>
      <w:r w:rsidRPr="00FD5B3E">
        <w:rPr>
          <w:spacing w:val="1"/>
        </w:rPr>
        <w:t>f</w:t>
      </w:r>
      <w:r w:rsidRPr="00FD5B3E">
        <w:t>y</w:t>
      </w:r>
      <w:r w:rsidRPr="00FD5B3E">
        <w:rPr>
          <w:spacing w:val="-5"/>
        </w:rPr>
        <w:t xml:space="preserve"> </w:t>
      </w:r>
      <w:r w:rsidRPr="00FD5B3E">
        <w:t>the</w:t>
      </w:r>
      <w:r w:rsidRPr="00FD5B3E">
        <w:rPr>
          <w:spacing w:val="1"/>
        </w:rPr>
        <w:t xml:space="preserve"> </w:t>
      </w:r>
      <w:r w:rsidRPr="00FD5B3E">
        <w:rPr>
          <w:spacing w:val="-1"/>
        </w:rPr>
        <w:t>e</w:t>
      </w:r>
      <w:r w:rsidRPr="00FD5B3E">
        <w:rPr>
          <w:spacing w:val="2"/>
        </w:rPr>
        <w:t>x</w:t>
      </w:r>
      <w:r w:rsidRPr="00FD5B3E">
        <w:rPr>
          <w:spacing w:val="-1"/>
        </w:rPr>
        <w:t>ec</w:t>
      </w:r>
      <w:r w:rsidRPr="00FD5B3E">
        <w:t>utive</w:t>
      </w:r>
      <w:r w:rsidRPr="00FD5B3E">
        <w:rPr>
          <w:spacing w:val="-1"/>
        </w:rPr>
        <w:t xml:space="preserve"> </w:t>
      </w:r>
      <w:r w:rsidRPr="00FD5B3E">
        <w:t>dir</w:t>
      </w:r>
      <w:r w:rsidRPr="00FD5B3E">
        <w:rPr>
          <w:spacing w:val="-2"/>
        </w:rPr>
        <w:t>e</w:t>
      </w:r>
      <w:r w:rsidRPr="00FD5B3E">
        <w:rPr>
          <w:spacing w:val="-1"/>
        </w:rPr>
        <w:t>c</w:t>
      </w:r>
      <w:r w:rsidRPr="00FD5B3E">
        <w:t>tor of</w:t>
      </w:r>
      <w:r w:rsidRPr="00FD5B3E">
        <w:rPr>
          <w:spacing w:val="-1"/>
        </w:rPr>
        <w:t xml:space="preserve"> </w:t>
      </w:r>
      <w:r w:rsidRPr="00FD5B3E">
        <w:t>student su</w:t>
      </w:r>
      <w:r w:rsidRPr="00FD5B3E">
        <w:rPr>
          <w:spacing w:val="1"/>
        </w:rPr>
        <w:t>c</w:t>
      </w:r>
      <w:r w:rsidRPr="00FD5B3E">
        <w:rPr>
          <w:spacing w:val="-1"/>
        </w:rPr>
        <w:t>c</w:t>
      </w:r>
      <w:r w:rsidRPr="00FD5B3E">
        <w:rPr>
          <w:spacing w:val="1"/>
        </w:rPr>
        <w:t>e</w:t>
      </w:r>
      <w:r w:rsidRPr="00FD5B3E">
        <w:t xml:space="preserve">ss in the </w:t>
      </w:r>
      <w:r w:rsidRPr="00FD5B3E">
        <w:rPr>
          <w:spacing w:val="-2"/>
        </w:rPr>
        <w:t>c</w:t>
      </w:r>
      <w:r w:rsidRPr="00FD5B3E">
        <w:rPr>
          <w:spacing w:val="-1"/>
        </w:rPr>
        <w:t>a</w:t>
      </w:r>
      <w:r w:rsidRPr="00FD5B3E">
        <w:t>se</w:t>
      </w:r>
      <w:r w:rsidRPr="00FD5B3E">
        <w:rPr>
          <w:spacing w:val="-1"/>
        </w:rPr>
        <w:t xml:space="preserve"> </w:t>
      </w:r>
      <w:r w:rsidRPr="00FD5B3E">
        <w:rPr>
          <w:spacing w:val="4"/>
        </w:rPr>
        <w:t>o</w:t>
      </w:r>
      <w:r w:rsidRPr="00FD5B3E">
        <w:t>f</w:t>
      </w:r>
      <w:r w:rsidRPr="00FD5B3E">
        <w:rPr>
          <w:spacing w:val="1"/>
        </w:rPr>
        <w:t xml:space="preserve"> </w:t>
      </w:r>
      <w:r w:rsidRPr="00FD5B3E">
        <w:rPr>
          <w:spacing w:val="-1"/>
        </w:rPr>
        <w:t>e</w:t>
      </w:r>
      <w:r w:rsidRPr="00FD5B3E">
        <w:rPr>
          <w:spacing w:val="2"/>
        </w:rPr>
        <w:t>x</w:t>
      </w:r>
      <w:r w:rsidRPr="00FD5B3E">
        <w:rPr>
          <w:spacing w:val="-1"/>
        </w:rPr>
        <w:t>ce</w:t>
      </w:r>
      <w:r w:rsidRPr="00FD5B3E">
        <w:t>ssive</w:t>
      </w:r>
      <w:r w:rsidRPr="00FD5B3E">
        <w:rPr>
          <w:spacing w:val="-1"/>
        </w:rPr>
        <w:t xml:space="preserve"> a</w:t>
      </w:r>
      <w:r w:rsidRPr="00FD5B3E">
        <w:t>bs</w:t>
      </w:r>
      <w:r w:rsidRPr="00FD5B3E">
        <w:rPr>
          <w:spacing w:val="-1"/>
        </w:rPr>
        <w:t>e</w:t>
      </w:r>
      <w:r w:rsidRPr="00FD5B3E">
        <w:t>n</w:t>
      </w:r>
      <w:r w:rsidRPr="00FD5B3E">
        <w:rPr>
          <w:spacing w:val="1"/>
        </w:rPr>
        <w:t>c</w:t>
      </w:r>
      <w:r w:rsidRPr="00FD5B3E">
        <w:rPr>
          <w:spacing w:val="-1"/>
        </w:rPr>
        <w:t>e</w:t>
      </w:r>
      <w:r w:rsidRPr="00FD5B3E">
        <w:t>s.</w:t>
      </w:r>
      <w:r w:rsidR="000975DF" w:rsidRPr="00FD5B3E">
        <w:t xml:space="preserve"> </w:t>
      </w:r>
      <w:r w:rsidRPr="00FD5B3E">
        <w:t xml:space="preserve">Students who </w:t>
      </w:r>
      <w:r w:rsidRPr="00FD5B3E">
        <w:rPr>
          <w:spacing w:val="-2"/>
        </w:rPr>
        <w:t>a</w:t>
      </w:r>
      <w:r w:rsidRPr="00FD5B3E">
        <w:t>re</w:t>
      </w:r>
      <w:r w:rsidRPr="00FD5B3E">
        <w:rPr>
          <w:spacing w:val="-2"/>
        </w:rPr>
        <w:t xml:space="preserve"> </w:t>
      </w:r>
      <w:r w:rsidRPr="00FD5B3E">
        <w:rPr>
          <w:spacing w:val="-1"/>
        </w:rPr>
        <w:t>a</w:t>
      </w:r>
      <w:r w:rsidRPr="00FD5B3E">
        <w:t>b</w:t>
      </w:r>
      <w:r w:rsidRPr="00FD5B3E">
        <w:rPr>
          <w:spacing w:val="2"/>
        </w:rPr>
        <w:t>s</w:t>
      </w:r>
      <w:r w:rsidRPr="00FD5B3E">
        <w:rPr>
          <w:spacing w:val="-1"/>
        </w:rPr>
        <w:t>e</w:t>
      </w:r>
      <w:r w:rsidRPr="00FD5B3E">
        <w:t>nt f</w:t>
      </w:r>
      <w:r w:rsidRPr="00FD5B3E">
        <w:rPr>
          <w:spacing w:val="-1"/>
        </w:rPr>
        <w:t>r</w:t>
      </w:r>
      <w:r w:rsidRPr="00FD5B3E">
        <w:t>om cl</w:t>
      </w:r>
      <w:r w:rsidRPr="00FD5B3E">
        <w:rPr>
          <w:spacing w:val="-1"/>
        </w:rPr>
        <w:t>a</w:t>
      </w:r>
      <w:r w:rsidRPr="00FD5B3E">
        <w:t>ss for</w:t>
      </w:r>
      <w:r w:rsidRPr="00FD5B3E">
        <w:rPr>
          <w:spacing w:val="1"/>
        </w:rPr>
        <w:t xml:space="preserve"> </w:t>
      </w:r>
      <w:r w:rsidRPr="00FD5B3E">
        <w:t>a</w:t>
      </w:r>
      <w:r w:rsidRPr="00FD5B3E">
        <w:rPr>
          <w:spacing w:val="-1"/>
        </w:rPr>
        <w:t xml:space="preserve"> </w:t>
      </w:r>
      <w:r w:rsidRPr="00FD5B3E">
        <w:t>p</w:t>
      </w:r>
      <w:r w:rsidRPr="00FD5B3E">
        <w:rPr>
          <w:spacing w:val="1"/>
        </w:rPr>
        <w:t>e</w:t>
      </w:r>
      <w:r w:rsidRPr="00FD5B3E">
        <w:t>riod of</w:t>
      </w:r>
      <w:r w:rsidRPr="00FD5B3E">
        <w:rPr>
          <w:spacing w:val="1"/>
        </w:rPr>
        <w:t xml:space="preserve"> </w:t>
      </w:r>
      <w:r w:rsidRPr="00FD5B3E">
        <w:t>two w</w:t>
      </w:r>
      <w:r w:rsidRPr="00FD5B3E">
        <w:rPr>
          <w:spacing w:val="-2"/>
        </w:rPr>
        <w:t>e</w:t>
      </w:r>
      <w:r w:rsidRPr="00FD5B3E">
        <w:rPr>
          <w:spacing w:val="-1"/>
        </w:rPr>
        <w:t>e</w:t>
      </w:r>
      <w:r w:rsidRPr="00FD5B3E">
        <w:t xml:space="preserve">ks </w:t>
      </w:r>
      <w:r w:rsidRPr="00FD5B3E">
        <w:rPr>
          <w:spacing w:val="1"/>
        </w:rPr>
        <w:t>a</w:t>
      </w:r>
      <w:r w:rsidRPr="00FD5B3E">
        <w:t>re</w:t>
      </w:r>
      <w:r w:rsidRPr="00FD5B3E">
        <w:rPr>
          <w:spacing w:val="-2"/>
        </w:rPr>
        <w:t xml:space="preserve"> </w:t>
      </w:r>
      <w:r w:rsidRPr="00FD5B3E">
        <w:rPr>
          <w:spacing w:val="-1"/>
        </w:rPr>
        <w:t>c</w:t>
      </w:r>
      <w:r w:rsidRPr="00FD5B3E">
        <w:t>onsi</w:t>
      </w:r>
      <w:r w:rsidRPr="00FD5B3E">
        <w:rPr>
          <w:spacing w:val="2"/>
        </w:rPr>
        <w:t>d</w:t>
      </w:r>
      <w:r w:rsidRPr="00FD5B3E">
        <w:rPr>
          <w:spacing w:val="-1"/>
        </w:rPr>
        <w:t>e</w:t>
      </w:r>
      <w:r w:rsidRPr="00FD5B3E">
        <w:t>red to have</w:t>
      </w:r>
      <w:r w:rsidRPr="00FD5B3E">
        <w:rPr>
          <w:spacing w:val="-2"/>
        </w:rPr>
        <w:t xml:space="preserve"> </w:t>
      </w:r>
      <w:r w:rsidRPr="00FD5B3E">
        <w:t>uno</w:t>
      </w:r>
      <w:r w:rsidRPr="00FD5B3E">
        <w:rPr>
          <w:spacing w:val="-1"/>
        </w:rPr>
        <w:t>f</w:t>
      </w:r>
      <w:r w:rsidRPr="00FD5B3E">
        <w:t>fi</w:t>
      </w:r>
      <w:r w:rsidRPr="00FD5B3E">
        <w:rPr>
          <w:spacing w:val="-2"/>
        </w:rPr>
        <w:t>c</w:t>
      </w:r>
      <w:r w:rsidRPr="00FD5B3E">
        <w:rPr>
          <w:spacing w:val="2"/>
        </w:rPr>
        <w:t>i</w:t>
      </w:r>
      <w:r w:rsidRPr="00FD5B3E">
        <w:rPr>
          <w:spacing w:val="-1"/>
        </w:rPr>
        <w:t>a</w:t>
      </w:r>
      <w:r w:rsidRPr="00FD5B3E">
        <w:t>l</w:t>
      </w:r>
      <w:r w:rsidRPr="00FD5B3E">
        <w:rPr>
          <w:spacing w:val="3"/>
        </w:rPr>
        <w:t>l</w:t>
      </w:r>
      <w:r w:rsidRPr="00FD5B3E">
        <w:t>y</w:t>
      </w:r>
      <w:r w:rsidRPr="00FD5B3E">
        <w:rPr>
          <w:spacing w:val="-5"/>
        </w:rPr>
        <w:t xml:space="preserve"> </w:t>
      </w:r>
      <w:r w:rsidRPr="00FD5B3E">
        <w:t>wi</w:t>
      </w:r>
      <w:r w:rsidRPr="00FD5B3E">
        <w:rPr>
          <w:spacing w:val="2"/>
        </w:rPr>
        <w:t>t</w:t>
      </w:r>
      <w:r w:rsidRPr="00FD5B3E">
        <w:t>hdr</w:t>
      </w:r>
      <w:r w:rsidRPr="00FD5B3E">
        <w:rPr>
          <w:spacing w:val="-2"/>
        </w:rPr>
        <w:t>a</w:t>
      </w:r>
      <w:r w:rsidRPr="00FD5B3E">
        <w:t>wn f</w:t>
      </w:r>
      <w:r w:rsidRPr="00FD5B3E">
        <w:rPr>
          <w:spacing w:val="-2"/>
        </w:rPr>
        <w:t>r</w:t>
      </w:r>
      <w:r w:rsidRPr="00FD5B3E">
        <w:t>om th</w:t>
      </w:r>
      <w:r w:rsidRPr="00FD5B3E">
        <w:rPr>
          <w:spacing w:val="-1"/>
        </w:rPr>
        <w:t>a</w:t>
      </w:r>
      <w:r w:rsidRPr="00FD5B3E">
        <w:t>t cou</w:t>
      </w:r>
      <w:r w:rsidRPr="00FD5B3E">
        <w:rPr>
          <w:spacing w:val="-2"/>
        </w:rPr>
        <w:t>r</w:t>
      </w:r>
      <w:r w:rsidRPr="00FD5B3E">
        <w:t>se</w:t>
      </w:r>
      <w:r w:rsidRPr="00FD5B3E">
        <w:rPr>
          <w:spacing w:val="1"/>
        </w:rPr>
        <w:t xml:space="preserve"> </w:t>
      </w:r>
      <w:r w:rsidRPr="00FD5B3E">
        <w:rPr>
          <w:spacing w:val="-1"/>
        </w:rPr>
        <w:t>a</w:t>
      </w:r>
      <w:r w:rsidRPr="00FD5B3E">
        <w:t>nd re</w:t>
      </w:r>
      <w:r w:rsidRPr="00FD5B3E">
        <w:rPr>
          <w:spacing w:val="-1"/>
        </w:rPr>
        <w:t>c</w:t>
      </w:r>
      <w:r w:rsidRPr="00FD5B3E">
        <w:rPr>
          <w:spacing w:val="1"/>
        </w:rPr>
        <w:t>e</w:t>
      </w:r>
      <w:r w:rsidRPr="00FD5B3E">
        <w:t xml:space="preserve">ive a </w:t>
      </w:r>
      <w:r w:rsidRPr="00FD5B3E">
        <w:rPr>
          <w:spacing w:val="-3"/>
        </w:rPr>
        <w:t>g</w:t>
      </w:r>
      <w:r w:rsidRPr="00FD5B3E">
        <w:t>r</w:t>
      </w:r>
      <w:r w:rsidRPr="00FD5B3E">
        <w:rPr>
          <w:spacing w:val="-2"/>
        </w:rPr>
        <w:t>a</w:t>
      </w:r>
      <w:r w:rsidRPr="00FD5B3E">
        <w:rPr>
          <w:spacing w:val="2"/>
        </w:rPr>
        <w:t>d</w:t>
      </w:r>
      <w:r w:rsidRPr="00FD5B3E">
        <w:t>e</w:t>
      </w:r>
      <w:r w:rsidRPr="00FD5B3E">
        <w:rPr>
          <w:spacing w:val="-1"/>
        </w:rPr>
        <w:t xml:space="preserve"> </w:t>
      </w:r>
      <w:r w:rsidRPr="00FD5B3E">
        <w:t>of</w:t>
      </w:r>
      <w:r w:rsidRPr="00FD5B3E">
        <w:rPr>
          <w:spacing w:val="4"/>
        </w:rPr>
        <w:t xml:space="preserve"> </w:t>
      </w:r>
      <w:r w:rsidRPr="00FD5B3E">
        <w:rPr>
          <w:rFonts w:cs="Times New Roman"/>
          <w:b/>
          <w:bCs/>
          <w:spacing w:val="-3"/>
        </w:rPr>
        <w:t>F</w:t>
      </w:r>
      <w:r w:rsidRPr="00FD5B3E">
        <w:t>.</w:t>
      </w:r>
      <w:r w:rsidRPr="00FD5B3E">
        <w:rPr>
          <w:spacing w:val="2"/>
        </w:rPr>
        <w:t xml:space="preserve"> </w:t>
      </w:r>
      <w:r w:rsidRPr="00FD5B3E">
        <w:rPr>
          <w:spacing w:val="-4"/>
        </w:rPr>
        <w:t>I</w:t>
      </w:r>
      <w:r w:rsidRPr="00FD5B3E">
        <w:t>f</w:t>
      </w:r>
      <w:r w:rsidRPr="00FD5B3E">
        <w:rPr>
          <w:spacing w:val="1"/>
        </w:rPr>
        <w:t xml:space="preserve"> </w:t>
      </w:r>
      <w:r w:rsidRPr="00FD5B3E">
        <w:t>stud</w:t>
      </w:r>
      <w:r w:rsidRPr="00FD5B3E">
        <w:rPr>
          <w:spacing w:val="1"/>
        </w:rPr>
        <w:t>e</w:t>
      </w:r>
      <w:r w:rsidRPr="00FD5B3E">
        <w:t>nts have</w:t>
      </w:r>
      <w:r w:rsidRPr="00FD5B3E">
        <w:rPr>
          <w:spacing w:val="-2"/>
        </w:rPr>
        <w:t xml:space="preserve"> </w:t>
      </w:r>
      <w:r w:rsidRPr="00FD5B3E">
        <w:t>b</w:t>
      </w:r>
      <w:r w:rsidRPr="00FD5B3E">
        <w:rPr>
          <w:spacing w:val="-1"/>
        </w:rPr>
        <w:t>ee</w:t>
      </w:r>
      <w:r w:rsidRPr="00FD5B3E">
        <w:t>n u</w:t>
      </w:r>
      <w:r w:rsidRPr="00FD5B3E">
        <w:rPr>
          <w:spacing w:val="2"/>
        </w:rPr>
        <w:t>n</w:t>
      </w:r>
      <w:r w:rsidRPr="00FD5B3E">
        <w:rPr>
          <w:spacing w:val="-1"/>
        </w:rPr>
        <w:t>a</w:t>
      </w:r>
      <w:r w:rsidRPr="00FD5B3E">
        <w:t xml:space="preserve">ble to </w:t>
      </w:r>
      <w:r w:rsidRPr="00FD5B3E">
        <w:rPr>
          <w:spacing w:val="2"/>
        </w:rPr>
        <w:t>n</w:t>
      </w:r>
      <w:r w:rsidRPr="00FD5B3E">
        <w:t>oti</w:t>
      </w:r>
      <w:r w:rsidRPr="00FD5B3E">
        <w:rPr>
          <w:spacing w:val="1"/>
        </w:rPr>
        <w:t>f</w:t>
      </w:r>
      <w:r w:rsidRPr="00FD5B3E">
        <w:t>y</w:t>
      </w:r>
      <w:r w:rsidRPr="00FD5B3E">
        <w:rPr>
          <w:spacing w:val="-5"/>
        </w:rPr>
        <w:t xml:space="preserve"> </w:t>
      </w:r>
      <w:r w:rsidRPr="00FD5B3E">
        <w:t>the institution f</w:t>
      </w:r>
      <w:r w:rsidRPr="00FD5B3E">
        <w:rPr>
          <w:spacing w:val="-1"/>
        </w:rPr>
        <w:t>o</w:t>
      </w:r>
      <w:r w:rsidRPr="00FD5B3E">
        <w:t xml:space="preserve">r </w:t>
      </w:r>
      <w:r w:rsidRPr="00FD5B3E">
        <w:rPr>
          <w:spacing w:val="-2"/>
        </w:rPr>
        <w:t>r</w:t>
      </w:r>
      <w:r w:rsidRPr="00FD5B3E">
        <w:rPr>
          <w:spacing w:val="1"/>
        </w:rPr>
        <w:t>e</w:t>
      </w:r>
      <w:r w:rsidRPr="00FD5B3E">
        <w:rPr>
          <w:spacing w:val="-1"/>
        </w:rPr>
        <w:t>a</w:t>
      </w:r>
      <w:r w:rsidRPr="00FD5B3E">
        <w:t>sons b</w:t>
      </w:r>
      <w:r w:rsidRPr="00FD5B3E">
        <w:rPr>
          <w:spacing w:val="1"/>
        </w:rPr>
        <w:t>e</w:t>
      </w:r>
      <w:r w:rsidRPr="00FD5B3E">
        <w:rPr>
          <w:spacing w:val="-5"/>
        </w:rPr>
        <w:t>y</w:t>
      </w:r>
      <w:r w:rsidRPr="00FD5B3E">
        <w:t>ond t</w:t>
      </w:r>
      <w:r w:rsidRPr="00FD5B3E">
        <w:rPr>
          <w:spacing w:val="2"/>
        </w:rPr>
        <w:t>h</w:t>
      </w:r>
      <w:r w:rsidRPr="00FD5B3E">
        <w:rPr>
          <w:spacing w:val="-1"/>
        </w:rPr>
        <w:t>e</w:t>
      </w:r>
      <w:r w:rsidRPr="00FD5B3E">
        <w:t xml:space="preserve">ir </w:t>
      </w:r>
      <w:r w:rsidRPr="00FD5B3E">
        <w:rPr>
          <w:spacing w:val="-2"/>
        </w:rPr>
        <w:t>c</w:t>
      </w:r>
      <w:r w:rsidRPr="00FD5B3E">
        <w:t>on</w:t>
      </w:r>
      <w:r w:rsidRPr="00FD5B3E">
        <w:rPr>
          <w:spacing w:val="1"/>
        </w:rPr>
        <w:t>t</w:t>
      </w:r>
      <w:r w:rsidRPr="00FD5B3E">
        <w:t>rol, th</w:t>
      </w:r>
      <w:r w:rsidRPr="00FD5B3E">
        <w:rPr>
          <w:spacing w:val="1"/>
        </w:rPr>
        <w:t>e</w:t>
      </w:r>
      <w:r w:rsidRPr="00FD5B3E">
        <w:t>y</w:t>
      </w:r>
      <w:r w:rsidRPr="00FD5B3E">
        <w:rPr>
          <w:spacing w:val="-3"/>
        </w:rPr>
        <w:t xml:space="preserve"> </w:t>
      </w:r>
      <w:r w:rsidRPr="00FD5B3E">
        <w:t>m</w:t>
      </w:r>
      <w:r w:rsidRPr="00FD5B3E">
        <w:rPr>
          <w:spacing w:val="4"/>
        </w:rPr>
        <w:t>a</w:t>
      </w:r>
      <w:r w:rsidRPr="00FD5B3E">
        <w:t>y</w:t>
      </w:r>
      <w:r w:rsidRPr="00FD5B3E">
        <w:rPr>
          <w:spacing w:val="-5"/>
        </w:rPr>
        <w:t xml:space="preserve"> </w:t>
      </w:r>
      <w:r w:rsidRPr="00FD5B3E">
        <w:rPr>
          <w:spacing w:val="2"/>
        </w:rPr>
        <w:t>p</w:t>
      </w:r>
      <w:r w:rsidRPr="00FD5B3E">
        <w:rPr>
          <w:spacing w:val="-1"/>
        </w:rPr>
        <w:t>e</w:t>
      </w:r>
      <w:r w:rsidRPr="00FD5B3E">
        <w:t xml:space="preserve">tition the </w:t>
      </w:r>
      <w:r w:rsidRPr="00FD5B3E">
        <w:rPr>
          <w:spacing w:val="-1"/>
        </w:rPr>
        <w:t>Aca</w:t>
      </w:r>
      <w:r w:rsidRPr="00FD5B3E">
        <w:t>d</w:t>
      </w:r>
      <w:r w:rsidRPr="00FD5B3E">
        <w:rPr>
          <w:spacing w:val="1"/>
        </w:rPr>
        <w:t>e</w:t>
      </w:r>
      <w:r w:rsidRPr="00FD5B3E">
        <w:t>mic</w:t>
      </w:r>
      <w:r w:rsidRPr="00FD5B3E">
        <w:rPr>
          <w:spacing w:val="-1"/>
        </w:rPr>
        <w:t xml:space="preserve"> </w:t>
      </w:r>
      <w:r w:rsidRPr="00FD5B3E">
        <w:t>Con</w:t>
      </w:r>
      <w:r w:rsidRPr="00FD5B3E">
        <w:rPr>
          <w:spacing w:val="-1"/>
        </w:rPr>
        <w:t>ce</w:t>
      </w:r>
      <w:r w:rsidRPr="00FD5B3E">
        <w:t>rns Committ</w:t>
      </w:r>
      <w:r w:rsidRPr="00FD5B3E">
        <w:rPr>
          <w:spacing w:val="-1"/>
        </w:rPr>
        <w:t>e</w:t>
      </w:r>
      <w:r w:rsidRPr="00FD5B3E">
        <w:t>e</w:t>
      </w:r>
      <w:r w:rsidRPr="00FD5B3E">
        <w:rPr>
          <w:spacing w:val="-1"/>
        </w:rPr>
        <w:t xml:space="preserve"> </w:t>
      </w:r>
      <w:r w:rsidRPr="00FD5B3E">
        <w:t>for</w:t>
      </w:r>
      <w:r w:rsidRPr="00FD5B3E">
        <w:rPr>
          <w:spacing w:val="-2"/>
        </w:rPr>
        <w:t xml:space="preserve"> </w:t>
      </w:r>
      <w:r w:rsidRPr="00FD5B3E">
        <w:t>a</w:t>
      </w:r>
      <w:r w:rsidRPr="00FD5B3E">
        <w:rPr>
          <w:spacing w:val="-1"/>
        </w:rPr>
        <w:t xml:space="preserve"> </w:t>
      </w:r>
      <w:r w:rsidRPr="00FD5B3E">
        <w:rPr>
          <w:spacing w:val="1"/>
        </w:rPr>
        <w:t>w</w:t>
      </w:r>
      <w:r w:rsidRPr="00FD5B3E">
        <w:rPr>
          <w:spacing w:val="-1"/>
        </w:rPr>
        <w:t>a</w:t>
      </w:r>
      <w:r w:rsidRPr="00FD5B3E">
        <w:t>iver</w:t>
      </w:r>
      <w:r w:rsidRPr="00FD5B3E">
        <w:rPr>
          <w:spacing w:val="-2"/>
        </w:rPr>
        <w:t xml:space="preserve"> </w:t>
      </w:r>
      <w:r w:rsidRPr="00FD5B3E">
        <w:t>of t</w:t>
      </w:r>
      <w:r w:rsidRPr="00FD5B3E">
        <w:rPr>
          <w:spacing w:val="1"/>
        </w:rPr>
        <w:t>h</w:t>
      </w:r>
      <w:r w:rsidRPr="00FD5B3E">
        <w:rPr>
          <w:spacing w:val="-1"/>
        </w:rPr>
        <w:t>e</w:t>
      </w:r>
      <w:r w:rsidRPr="00FD5B3E">
        <w:t>se</w:t>
      </w:r>
      <w:r w:rsidRPr="00FD5B3E">
        <w:rPr>
          <w:spacing w:val="-1"/>
        </w:rPr>
        <w:t xml:space="preserve"> </w:t>
      </w:r>
      <w:r w:rsidRPr="00FD5B3E">
        <w:t>po</w:t>
      </w:r>
      <w:r w:rsidRPr="00FD5B3E">
        <w:rPr>
          <w:spacing w:val="2"/>
        </w:rPr>
        <w:t>l</w:t>
      </w:r>
      <w:r w:rsidRPr="00FD5B3E">
        <w:t>ici</w:t>
      </w:r>
      <w:r w:rsidRPr="00FD5B3E">
        <w:rPr>
          <w:spacing w:val="-1"/>
        </w:rPr>
        <w:t>e</w:t>
      </w:r>
      <w:r w:rsidRPr="00FD5B3E">
        <w:t>s.</w:t>
      </w:r>
    </w:p>
    <w:p w:rsidR="000405B1" w:rsidRPr="000405B1" w:rsidRDefault="000405B1">
      <w:pPr>
        <w:rPr>
          <w:rFonts w:ascii="Times New Roman" w:eastAsia="Times New Roman" w:hAnsi="Times New Roman"/>
          <w:b/>
          <w:bCs/>
          <w:sz w:val="24"/>
          <w:szCs w:val="24"/>
        </w:rPr>
      </w:pPr>
      <w:r>
        <w:rPr>
          <w:sz w:val="28"/>
          <w:szCs w:val="28"/>
        </w:rPr>
        <w:br w:type="page"/>
      </w:r>
    </w:p>
    <w:p w:rsidR="003470A0" w:rsidRPr="00AC42DF" w:rsidRDefault="00BD4326" w:rsidP="00523333">
      <w:pPr>
        <w:pStyle w:val="Heading3"/>
        <w:ind w:left="121"/>
        <w:rPr>
          <w:b w:val="0"/>
          <w:bCs w:val="0"/>
          <w:sz w:val="28"/>
          <w:szCs w:val="28"/>
        </w:rPr>
      </w:pPr>
      <w:r w:rsidRPr="00AC42DF">
        <w:rPr>
          <w:sz w:val="28"/>
          <w:szCs w:val="28"/>
        </w:rPr>
        <w:lastRenderedPageBreak/>
        <w:t>G</w:t>
      </w:r>
      <w:r w:rsidRPr="00AC42DF">
        <w:rPr>
          <w:spacing w:val="1"/>
          <w:sz w:val="28"/>
          <w:szCs w:val="28"/>
        </w:rPr>
        <w:t>r</w:t>
      </w:r>
      <w:r w:rsidRPr="00AC42DF">
        <w:rPr>
          <w:sz w:val="28"/>
          <w:szCs w:val="28"/>
        </w:rPr>
        <w:t>oup</w:t>
      </w:r>
      <w:r w:rsidRPr="00AC42DF">
        <w:rPr>
          <w:spacing w:val="-2"/>
          <w:sz w:val="28"/>
          <w:szCs w:val="28"/>
        </w:rPr>
        <w:t xml:space="preserve"> </w:t>
      </w:r>
      <w:r w:rsidRPr="00AC42DF">
        <w:rPr>
          <w:sz w:val="28"/>
          <w:szCs w:val="28"/>
        </w:rPr>
        <w:t>A</w:t>
      </w:r>
      <w:r w:rsidRPr="00AC42DF">
        <w:rPr>
          <w:spacing w:val="-2"/>
          <w:sz w:val="28"/>
          <w:szCs w:val="28"/>
        </w:rPr>
        <w:t>b</w:t>
      </w:r>
      <w:r w:rsidRPr="00AC42DF">
        <w:rPr>
          <w:sz w:val="28"/>
          <w:szCs w:val="28"/>
        </w:rPr>
        <w:t>sences</w:t>
      </w:r>
    </w:p>
    <w:p w:rsidR="003470A0" w:rsidRDefault="003470A0" w:rsidP="000405B1">
      <w:pPr>
        <w:spacing w:line="190" w:lineRule="exact"/>
        <w:rPr>
          <w:sz w:val="19"/>
          <w:szCs w:val="19"/>
        </w:rPr>
      </w:pPr>
    </w:p>
    <w:p w:rsidR="003470A0" w:rsidRDefault="00BD4326" w:rsidP="000405B1">
      <w:pPr>
        <w:pStyle w:val="BodyText"/>
        <w:ind w:left="115" w:right="-86"/>
      </w:pPr>
      <w:r>
        <w:t>O</w:t>
      </w:r>
      <w:r>
        <w:rPr>
          <w:spacing w:val="-2"/>
        </w:rPr>
        <w:t>c</w:t>
      </w:r>
      <w:r>
        <w:rPr>
          <w:spacing w:val="-1"/>
        </w:rPr>
        <w:t>ca</w:t>
      </w:r>
      <w:r>
        <w:t>sional</w:t>
      </w:r>
      <w:r>
        <w:rPr>
          <w:spacing w:val="5"/>
        </w:rPr>
        <w:t>l</w:t>
      </w:r>
      <w:r>
        <w:t>y</w:t>
      </w:r>
      <w:r>
        <w:rPr>
          <w:spacing w:val="-5"/>
        </w:rPr>
        <w:t xml:space="preserve"> </w:t>
      </w:r>
      <w:r>
        <w:rPr>
          <w:spacing w:val="-1"/>
        </w:rPr>
        <w:t>c</w:t>
      </w:r>
      <w:r>
        <w:rPr>
          <w:spacing w:val="2"/>
        </w:rPr>
        <w:t>l</w:t>
      </w:r>
      <w:r>
        <w:rPr>
          <w:spacing w:val="-1"/>
        </w:rPr>
        <w:t>a</w:t>
      </w:r>
      <w:r>
        <w:t>ss abs</w:t>
      </w:r>
      <w:r>
        <w:rPr>
          <w:spacing w:val="-2"/>
        </w:rPr>
        <w:t>e</w:t>
      </w:r>
      <w:r>
        <w:rPr>
          <w:spacing w:val="2"/>
        </w:rPr>
        <w:t>n</w:t>
      </w:r>
      <w:r>
        <w:rPr>
          <w:spacing w:val="-1"/>
        </w:rPr>
        <w:t>ce</w:t>
      </w:r>
      <w:r>
        <w:t>s r</w:t>
      </w:r>
      <w:r>
        <w:rPr>
          <w:spacing w:val="-2"/>
        </w:rPr>
        <w:t>e</w:t>
      </w:r>
      <w:r>
        <w:t>sult f</w:t>
      </w:r>
      <w:r>
        <w:rPr>
          <w:spacing w:val="-2"/>
        </w:rPr>
        <w:t>r</w:t>
      </w:r>
      <w:r>
        <w:t>om</w:t>
      </w:r>
      <w:r>
        <w:rPr>
          <w:spacing w:val="2"/>
        </w:rPr>
        <w:t xml:space="preserve"> </w:t>
      </w:r>
      <w:r>
        <w:t>a</w:t>
      </w:r>
      <w:r>
        <w:rPr>
          <w:spacing w:val="-1"/>
        </w:rPr>
        <w:t xml:space="preserve"> </w:t>
      </w:r>
      <w:r>
        <w:t>fi</w:t>
      </w:r>
      <w:r>
        <w:rPr>
          <w:spacing w:val="-2"/>
        </w:rPr>
        <w:t>e</w:t>
      </w:r>
      <w:r>
        <w:t>ld tr</w:t>
      </w:r>
      <w:r>
        <w:rPr>
          <w:spacing w:val="1"/>
        </w:rPr>
        <w:t>i</w:t>
      </w:r>
      <w:r>
        <w:t>p s</w:t>
      </w:r>
      <w:r>
        <w:rPr>
          <w:spacing w:val="-1"/>
        </w:rPr>
        <w:t>c</w:t>
      </w:r>
      <w:r>
        <w:t>h</w:t>
      </w:r>
      <w:r>
        <w:rPr>
          <w:spacing w:val="-1"/>
        </w:rPr>
        <w:t>e</w:t>
      </w:r>
      <w:r>
        <w:t xml:space="preserve">duled </w:t>
      </w:r>
      <w:r>
        <w:rPr>
          <w:spacing w:val="-2"/>
        </w:rPr>
        <w:t>f</w:t>
      </w:r>
      <w:r>
        <w:rPr>
          <w:spacing w:val="2"/>
        </w:rPr>
        <w:t>o</w:t>
      </w:r>
      <w:r>
        <w:t xml:space="preserve">r </w:t>
      </w:r>
      <w:r>
        <w:rPr>
          <w:spacing w:val="-2"/>
        </w:rPr>
        <w:t>a</w:t>
      </w:r>
      <w:r>
        <w:t xml:space="preserve">nother </w:t>
      </w:r>
      <w:r>
        <w:rPr>
          <w:spacing w:val="1"/>
        </w:rPr>
        <w:t>c</w:t>
      </w:r>
      <w:r>
        <w:t>ourse</w:t>
      </w:r>
      <w:r>
        <w:rPr>
          <w:spacing w:val="-2"/>
        </w:rPr>
        <w:t xml:space="preserve"> </w:t>
      </w:r>
      <w:r>
        <w:t xml:space="preserve">or from </w:t>
      </w:r>
      <w:r>
        <w:rPr>
          <w:spacing w:val="-2"/>
        </w:rPr>
        <w:t>a</w:t>
      </w:r>
      <w:r>
        <w:t xml:space="preserve">n </w:t>
      </w:r>
      <w:r>
        <w:rPr>
          <w:spacing w:val="-1"/>
        </w:rPr>
        <w:t>a</w:t>
      </w:r>
      <w:r>
        <w:t>uthori</w:t>
      </w:r>
      <w:r>
        <w:rPr>
          <w:spacing w:val="1"/>
        </w:rPr>
        <w:t>z</w:t>
      </w:r>
      <w:r>
        <w:rPr>
          <w:spacing w:val="-1"/>
        </w:rPr>
        <w:t>e</w:t>
      </w:r>
      <w:r>
        <w:t xml:space="preserve">d </w:t>
      </w:r>
      <w:r>
        <w:rPr>
          <w:spacing w:val="-1"/>
        </w:rPr>
        <w:t>c</w:t>
      </w:r>
      <w:r>
        <w:rPr>
          <w:spacing w:val="4"/>
        </w:rPr>
        <w:t>o</w:t>
      </w:r>
      <w:r>
        <w:t xml:space="preserve">- </w:t>
      </w:r>
      <w:r>
        <w:rPr>
          <w:spacing w:val="-1"/>
        </w:rPr>
        <w:t>c</w:t>
      </w:r>
      <w:r>
        <w:t>ur</w:t>
      </w:r>
      <w:r>
        <w:rPr>
          <w:spacing w:val="-2"/>
        </w:rPr>
        <w:t>r</w:t>
      </w:r>
      <w:r>
        <w:t>icul</w:t>
      </w:r>
      <w:r>
        <w:rPr>
          <w:spacing w:val="1"/>
        </w:rPr>
        <w:t>a</w:t>
      </w:r>
      <w:r>
        <w:t xml:space="preserve">r </w:t>
      </w:r>
      <w:r>
        <w:rPr>
          <w:spacing w:val="-2"/>
        </w:rPr>
        <w:t>a</w:t>
      </w:r>
      <w:r>
        <w:rPr>
          <w:spacing w:val="-1"/>
        </w:rPr>
        <w:t>c</w:t>
      </w:r>
      <w:r>
        <w:t>tivi</w:t>
      </w:r>
      <w:r>
        <w:rPr>
          <w:spacing w:val="5"/>
        </w:rPr>
        <w:t>t</w:t>
      </w:r>
      <w:r>
        <w:t>y</w:t>
      </w:r>
      <w:r>
        <w:rPr>
          <w:spacing w:val="-5"/>
        </w:rPr>
        <w:t xml:space="preserve"> </w:t>
      </w:r>
      <w:r>
        <w:t>whi</w:t>
      </w:r>
      <w:r>
        <w:rPr>
          <w:spacing w:val="-1"/>
        </w:rPr>
        <w:t>c</w:t>
      </w:r>
      <w:r>
        <w:t>h</w:t>
      </w:r>
      <w:r>
        <w:rPr>
          <w:spacing w:val="2"/>
        </w:rPr>
        <w:t xml:space="preserve"> </w:t>
      </w:r>
      <w:r>
        <w:t>f</w:t>
      </w:r>
      <w:r>
        <w:rPr>
          <w:spacing w:val="-2"/>
        </w:rPr>
        <w:t>a</w:t>
      </w:r>
      <w:r>
        <w:t xml:space="preserve">lls within </w:t>
      </w:r>
      <w:r>
        <w:rPr>
          <w:spacing w:val="-1"/>
        </w:rPr>
        <w:t>c</w:t>
      </w:r>
      <w:r>
        <w:t>la</w:t>
      </w:r>
      <w:r>
        <w:rPr>
          <w:spacing w:val="2"/>
        </w:rPr>
        <w:t>s</w:t>
      </w:r>
      <w:r>
        <w:t>s hours. Stud</w:t>
      </w:r>
      <w:r>
        <w:rPr>
          <w:spacing w:val="-1"/>
        </w:rPr>
        <w:t>e</w:t>
      </w:r>
      <w:r>
        <w:t>nts who p</w:t>
      </w:r>
      <w:r>
        <w:rPr>
          <w:spacing w:val="-1"/>
        </w:rPr>
        <w:t>a</w:t>
      </w:r>
      <w:r>
        <w:t>rti</w:t>
      </w:r>
      <w:r>
        <w:rPr>
          <w:spacing w:val="-1"/>
        </w:rPr>
        <w:t>c</w:t>
      </w:r>
      <w:r>
        <w:t>ipate</w:t>
      </w:r>
      <w:r>
        <w:rPr>
          <w:spacing w:val="1"/>
        </w:rPr>
        <w:t xml:space="preserve"> </w:t>
      </w:r>
      <w:r>
        <w:t>in co</w:t>
      </w:r>
      <w:r>
        <w:rPr>
          <w:spacing w:val="-1"/>
        </w:rPr>
        <w:t>-c</w:t>
      </w:r>
      <w:r>
        <w:t>ur</w:t>
      </w:r>
      <w:r>
        <w:rPr>
          <w:spacing w:val="-2"/>
        </w:rPr>
        <w:t>r</w:t>
      </w:r>
      <w:r>
        <w:rPr>
          <w:spacing w:val="2"/>
        </w:rPr>
        <w:t>i</w:t>
      </w:r>
      <w:r>
        <w:rPr>
          <w:spacing w:val="-1"/>
        </w:rPr>
        <w:t>c</w:t>
      </w:r>
      <w:r>
        <w:t xml:space="preserve">ular </w:t>
      </w:r>
      <w:r>
        <w:rPr>
          <w:spacing w:val="-1"/>
        </w:rPr>
        <w:t>ac</w:t>
      </w:r>
      <w:r>
        <w:t xml:space="preserve">tivities </w:t>
      </w:r>
      <w:r>
        <w:rPr>
          <w:spacing w:val="-1"/>
        </w:rPr>
        <w:t>w</w:t>
      </w:r>
      <w:r>
        <w:t>hich m</w:t>
      </w:r>
      <w:r>
        <w:rPr>
          <w:spacing w:val="3"/>
        </w:rPr>
        <w:t>a</w:t>
      </w:r>
      <w:r>
        <w:t>y r</w:t>
      </w:r>
      <w:r>
        <w:rPr>
          <w:spacing w:val="-2"/>
        </w:rPr>
        <w:t>e</w:t>
      </w:r>
      <w:r>
        <w:t xml:space="preserve">quire </w:t>
      </w:r>
      <w:r>
        <w:rPr>
          <w:spacing w:val="-1"/>
        </w:rPr>
        <w:t>c</w:t>
      </w:r>
      <w:r>
        <w:t xml:space="preserve">lass </w:t>
      </w:r>
      <w:r>
        <w:rPr>
          <w:spacing w:val="-1"/>
        </w:rPr>
        <w:t>a</w:t>
      </w:r>
      <w:r>
        <w:t>bs</w:t>
      </w:r>
      <w:r>
        <w:rPr>
          <w:spacing w:val="-1"/>
        </w:rPr>
        <w:t>e</w:t>
      </w:r>
      <w:r>
        <w:rPr>
          <w:spacing w:val="2"/>
        </w:rPr>
        <w:t>n</w:t>
      </w:r>
      <w:r>
        <w:rPr>
          <w:spacing w:val="-1"/>
        </w:rPr>
        <w:t>ce</w:t>
      </w:r>
      <w:r>
        <w:t>s s</w:t>
      </w:r>
      <w:r>
        <w:rPr>
          <w:spacing w:val="2"/>
        </w:rPr>
        <w:t>h</w:t>
      </w:r>
      <w:r>
        <w:t>ould r</w:t>
      </w:r>
      <w:r>
        <w:rPr>
          <w:spacing w:val="-2"/>
        </w:rPr>
        <w:t>e</w:t>
      </w:r>
      <w:r>
        <w:rPr>
          <w:spacing w:val="-3"/>
        </w:rPr>
        <w:t>g</w:t>
      </w:r>
      <w:r>
        <w:t>u</w:t>
      </w:r>
      <w:r>
        <w:rPr>
          <w:spacing w:val="2"/>
        </w:rPr>
        <w:t>l</w:t>
      </w:r>
      <w:r>
        <w:rPr>
          <w:spacing w:val="-1"/>
        </w:rPr>
        <w:t>a</w:t>
      </w:r>
      <w:r>
        <w:t>r</w:t>
      </w:r>
      <w:r>
        <w:rPr>
          <w:spacing w:val="4"/>
        </w:rPr>
        <w:t>l</w:t>
      </w:r>
      <w:r>
        <w:t>y</w:t>
      </w:r>
      <w:r>
        <w:rPr>
          <w:spacing w:val="-5"/>
        </w:rPr>
        <w:t xml:space="preserve"> </w:t>
      </w:r>
      <w:r>
        <w:rPr>
          <w:spacing w:val="-1"/>
        </w:rPr>
        <w:t>a</w:t>
      </w:r>
      <w:r>
        <w:t>tt</w:t>
      </w:r>
      <w:r>
        <w:rPr>
          <w:spacing w:val="-1"/>
        </w:rPr>
        <w:t>e</w:t>
      </w:r>
      <w:r>
        <w:t>nd</w:t>
      </w:r>
      <w:r>
        <w:rPr>
          <w:spacing w:val="2"/>
        </w:rPr>
        <w:t xml:space="preserve"> </w:t>
      </w:r>
      <w:r>
        <w:rPr>
          <w:spacing w:val="-1"/>
        </w:rPr>
        <w:t>c</w:t>
      </w:r>
      <w:r>
        <w:t>la</w:t>
      </w:r>
      <w:r>
        <w:rPr>
          <w:spacing w:val="1"/>
        </w:rPr>
        <w:t>s</w:t>
      </w:r>
      <w:r>
        <w:t>s so th</w:t>
      </w:r>
      <w:r>
        <w:rPr>
          <w:spacing w:val="-1"/>
        </w:rPr>
        <w:t>a</w:t>
      </w:r>
      <w:r>
        <w:t>t abs</w:t>
      </w:r>
      <w:r>
        <w:rPr>
          <w:spacing w:val="-2"/>
        </w:rPr>
        <w:t>e</w:t>
      </w:r>
      <w:r>
        <w:t>n</w:t>
      </w:r>
      <w:r>
        <w:rPr>
          <w:spacing w:val="-1"/>
        </w:rPr>
        <w:t>ce</w:t>
      </w:r>
      <w:r>
        <w:t>s</w:t>
      </w:r>
      <w:r>
        <w:rPr>
          <w:spacing w:val="2"/>
        </w:rPr>
        <w:t xml:space="preserve"> </w:t>
      </w:r>
      <w:r>
        <w:t>for</w:t>
      </w:r>
      <w:r>
        <w:rPr>
          <w:spacing w:val="-2"/>
        </w:rPr>
        <w:t xml:space="preserve"> </w:t>
      </w:r>
      <w:r>
        <w:rPr>
          <w:spacing w:val="-1"/>
        </w:rPr>
        <w:t>c</w:t>
      </w:r>
      <w:r>
        <w:rPr>
          <w:spacing w:val="6"/>
        </w:rPr>
        <w:t>o</w:t>
      </w:r>
      <w:r>
        <w:rPr>
          <w:spacing w:val="1"/>
        </w:rPr>
        <w:t>-</w:t>
      </w:r>
      <w:r>
        <w:rPr>
          <w:spacing w:val="-1"/>
        </w:rPr>
        <w:t>c</w:t>
      </w:r>
      <w:r>
        <w:t>ur</w:t>
      </w:r>
      <w:r>
        <w:rPr>
          <w:spacing w:val="-2"/>
        </w:rPr>
        <w:t>r</w:t>
      </w:r>
      <w:r>
        <w:t>icul</w:t>
      </w:r>
      <w:r>
        <w:rPr>
          <w:spacing w:val="1"/>
        </w:rPr>
        <w:t>a</w:t>
      </w:r>
      <w:r>
        <w:t xml:space="preserve">r </w:t>
      </w:r>
      <w:r>
        <w:rPr>
          <w:spacing w:val="-2"/>
        </w:rPr>
        <w:t>a</w:t>
      </w:r>
      <w:r>
        <w:rPr>
          <w:spacing w:val="-1"/>
        </w:rPr>
        <w:t>c</w:t>
      </w:r>
      <w:r>
        <w:t xml:space="preserve">tivities do </w:t>
      </w:r>
      <w:r>
        <w:rPr>
          <w:spacing w:val="1"/>
        </w:rPr>
        <w:t>n</w:t>
      </w:r>
      <w:r>
        <w:t>ot l</w:t>
      </w:r>
      <w:r>
        <w:rPr>
          <w:spacing w:val="-1"/>
        </w:rPr>
        <w:t>ea</w:t>
      </w:r>
      <w:r>
        <w:t xml:space="preserve">d to </w:t>
      </w:r>
      <w:r>
        <w:rPr>
          <w:spacing w:val="-1"/>
        </w:rPr>
        <w:t>c</w:t>
      </w:r>
      <w:r>
        <w:t>ourse</w:t>
      </w:r>
      <w:r>
        <w:rPr>
          <w:spacing w:val="-2"/>
        </w:rPr>
        <w:t xml:space="preserve"> </w:t>
      </w:r>
      <w:r>
        <w:rPr>
          <w:spacing w:val="1"/>
        </w:rPr>
        <w:t>f</w:t>
      </w:r>
      <w:r>
        <w:rPr>
          <w:spacing w:val="-1"/>
        </w:rPr>
        <w:t>a</w:t>
      </w:r>
      <w:r>
        <w:t>ilur</w:t>
      </w:r>
      <w:r>
        <w:rPr>
          <w:spacing w:val="-2"/>
        </w:rPr>
        <w:t>e</w:t>
      </w:r>
      <w:r>
        <w:t>. Su</w:t>
      </w:r>
      <w:r>
        <w:rPr>
          <w:spacing w:val="-1"/>
        </w:rPr>
        <w:t>c</w:t>
      </w:r>
      <w:r>
        <w:t>h</w:t>
      </w:r>
      <w:r>
        <w:rPr>
          <w:spacing w:val="2"/>
        </w:rPr>
        <w:t xml:space="preserve"> </w:t>
      </w:r>
      <w:r>
        <w:rPr>
          <w:spacing w:val="-3"/>
        </w:rPr>
        <w:t>g</w:t>
      </w:r>
      <w:r>
        <w:t>ro</w:t>
      </w:r>
      <w:r>
        <w:rPr>
          <w:spacing w:val="1"/>
        </w:rPr>
        <w:t>u</w:t>
      </w:r>
      <w:r>
        <w:t xml:space="preserve">p </w:t>
      </w:r>
      <w:r>
        <w:rPr>
          <w:spacing w:val="-1"/>
        </w:rPr>
        <w:t>a</w:t>
      </w:r>
      <w:r>
        <w:t>bs</w:t>
      </w:r>
      <w:r>
        <w:rPr>
          <w:spacing w:val="-1"/>
        </w:rPr>
        <w:t>e</w:t>
      </w:r>
      <w:r>
        <w:t>n</w:t>
      </w:r>
      <w:r>
        <w:rPr>
          <w:spacing w:val="-1"/>
        </w:rPr>
        <w:t>ce</w:t>
      </w:r>
      <w:r>
        <w:t>s do not</w:t>
      </w:r>
      <w:r>
        <w:rPr>
          <w:spacing w:val="2"/>
        </w:rPr>
        <w:t xml:space="preserve"> </w:t>
      </w:r>
      <w:r>
        <w:rPr>
          <w:spacing w:val="-1"/>
        </w:rPr>
        <w:t>e</w:t>
      </w:r>
      <w:r>
        <w:rPr>
          <w:spacing w:val="2"/>
        </w:rPr>
        <w:t>x</w:t>
      </w:r>
      <w:r>
        <w:rPr>
          <w:spacing w:val="-1"/>
        </w:rPr>
        <w:t>c</w:t>
      </w:r>
      <w:r>
        <w:t>use</w:t>
      </w:r>
      <w:r>
        <w:rPr>
          <w:spacing w:val="-1"/>
        </w:rPr>
        <w:t xml:space="preserve"> </w:t>
      </w:r>
      <w:r>
        <w:t>students f</w:t>
      </w:r>
      <w:r>
        <w:rPr>
          <w:spacing w:val="-1"/>
        </w:rPr>
        <w:t>r</w:t>
      </w:r>
      <w:r>
        <w:t>om th</w:t>
      </w:r>
      <w:r>
        <w:rPr>
          <w:spacing w:val="-1"/>
        </w:rPr>
        <w:t>e</w:t>
      </w:r>
      <w:r>
        <w:t>ir</w:t>
      </w:r>
      <w:r>
        <w:rPr>
          <w:spacing w:val="3"/>
        </w:rPr>
        <w:t xml:space="preserve"> </w:t>
      </w:r>
      <w:r>
        <w:t>oblig</w:t>
      </w:r>
      <w:r>
        <w:rPr>
          <w:spacing w:val="-1"/>
        </w:rPr>
        <w:t>a</w:t>
      </w:r>
      <w:r>
        <w:t>tions to their</w:t>
      </w:r>
      <w:r>
        <w:rPr>
          <w:spacing w:val="-1"/>
        </w:rPr>
        <w:t xml:space="preserve"> </w:t>
      </w:r>
      <w:r>
        <w:t>re</w:t>
      </w:r>
      <w:r>
        <w:rPr>
          <w:spacing w:val="-3"/>
        </w:rPr>
        <w:t>g</w:t>
      </w:r>
      <w:r>
        <w:t>ula</w:t>
      </w:r>
      <w:r>
        <w:rPr>
          <w:spacing w:val="-2"/>
        </w:rPr>
        <w:t>r</w:t>
      </w:r>
      <w:r>
        <w:rPr>
          <w:spacing w:val="5"/>
        </w:rPr>
        <w:t>l</w:t>
      </w:r>
      <w:r>
        <w:t>y</w:t>
      </w:r>
      <w:r>
        <w:rPr>
          <w:spacing w:val="-5"/>
        </w:rPr>
        <w:t xml:space="preserve"> </w:t>
      </w:r>
      <w:r>
        <w:rPr>
          <w:spacing w:val="2"/>
        </w:rPr>
        <w:t>s</w:t>
      </w:r>
      <w:r>
        <w:rPr>
          <w:spacing w:val="-1"/>
        </w:rPr>
        <w:t>c</w:t>
      </w:r>
      <w:r>
        <w:t>h</w:t>
      </w:r>
      <w:r>
        <w:rPr>
          <w:spacing w:val="-1"/>
        </w:rPr>
        <w:t>e</w:t>
      </w:r>
      <w:r>
        <w:t xml:space="preserve">duled </w:t>
      </w:r>
      <w:r>
        <w:rPr>
          <w:spacing w:val="-1"/>
        </w:rPr>
        <w:t>c</w:t>
      </w:r>
      <w:r>
        <w:t>ours</w:t>
      </w:r>
      <w:r>
        <w:rPr>
          <w:spacing w:val="-2"/>
        </w:rPr>
        <w:t>e</w:t>
      </w:r>
      <w:r>
        <w:t xml:space="preserve">s, </w:t>
      </w:r>
      <w:r>
        <w:rPr>
          <w:spacing w:val="-1"/>
        </w:rPr>
        <w:t>a</w:t>
      </w:r>
      <w:r>
        <w:t>nd it is the</w:t>
      </w:r>
      <w:r>
        <w:rPr>
          <w:spacing w:val="-1"/>
        </w:rPr>
        <w:t xml:space="preserve"> </w:t>
      </w:r>
      <w:r>
        <w:t xml:space="preserve">students’ </w:t>
      </w:r>
      <w:r>
        <w:rPr>
          <w:spacing w:val="-1"/>
        </w:rPr>
        <w:t>re</w:t>
      </w:r>
      <w:r>
        <w:t>sponsibili</w:t>
      </w:r>
      <w:r>
        <w:rPr>
          <w:spacing w:val="3"/>
        </w:rPr>
        <w:t>t</w:t>
      </w:r>
      <w:r>
        <w:t>y</w:t>
      </w:r>
      <w:r>
        <w:rPr>
          <w:spacing w:val="-5"/>
        </w:rPr>
        <w:t xml:space="preserve"> </w:t>
      </w:r>
      <w:r>
        <w:t>to c</w:t>
      </w:r>
      <w:r>
        <w:rPr>
          <w:spacing w:val="1"/>
        </w:rPr>
        <w:t>o</w:t>
      </w:r>
      <w:r>
        <w:t>mpl</w:t>
      </w:r>
      <w:r>
        <w:rPr>
          <w:spacing w:val="-1"/>
        </w:rPr>
        <w:t>e</w:t>
      </w:r>
      <w:r>
        <w:t xml:space="preserve">te </w:t>
      </w:r>
      <w:r>
        <w:rPr>
          <w:spacing w:val="-2"/>
        </w:rPr>
        <w:t>a</w:t>
      </w:r>
      <w:r>
        <w:t>ll r</w:t>
      </w:r>
      <w:r>
        <w:rPr>
          <w:spacing w:val="-2"/>
        </w:rPr>
        <w:t>e</w:t>
      </w:r>
      <w:r>
        <w:t>quir</w:t>
      </w:r>
      <w:r>
        <w:rPr>
          <w:spacing w:val="-2"/>
        </w:rPr>
        <w:t>e</w:t>
      </w:r>
      <w:r>
        <w:t xml:space="preserve">ments </w:t>
      </w:r>
      <w:r>
        <w:rPr>
          <w:spacing w:val="2"/>
        </w:rPr>
        <w:t>i</w:t>
      </w:r>
      <w:r>
        <w:t>n a</w:t>
      </w:r>
      <w:r>
        <w:rPr>
          <w:spacing w:val="-1"/>
        </w:rPr>
        <w:t xml:space="preserve"> </w:t>
      </w:r>
      <w:r>
        <w:t>mann</w:t>
      </w:r>
      <w:r>
        <w:rPr>
          <w:spacing w:val="-2"/>
        </w:rPr>
        <w:t>e</w:t>
      </w:r>
      <w:r>
        <w:t xml:space="preserve">r </w:t>
      </w:r>
      <w:r>
        <w:rPr>
          <w:spacing w:val="1"/>
        </w:rPr>
        <w:t>s</w:t>
      </w:r>
      <w:r>
        <w:rPr>
          <w:spacing w:val="-1"/>
        </w:rPr>
        <w:t>a</w:t>
      </w:r>
      <w:r>
        <w:t>tisf</w:t>
      </w:r>
      <w:r>
        <w:rPr>
          <w:spacing w:val="-2"/>
        </w:rPr>
        <w:t>a</w:t>
      </w:r>
      <w:r>
        <w:rPr>
          <w:spacing w:val="-1"/>
        </w:rPr>
        <w:t>c</w:t>
      </w:r>
      <w:r>
        <w:t>to</w:t>
      </w:r>
      <w:r>
        <w:rPr>
          <w:spacing w:val="4"/>
        </w:rPr>
        <w:t>r</w:t>
      </w:r>
      <w:r>
        <w:t>y</w:t>
      </w:r>
      <w:r>
        <w:rPr>
          <w:spacing w:val="-5"/>
        </w:rPr>
        <w:t xml:space="preserve"> </w:t>
      </w:r>
      <w:r>
        <w:rPr>
          <w:spacing w:val="2"/>
        </w:rPr>
        <w:t>t</w:t>
      </w:r>
      <w:r>
        <w:t>o their instru</w:t>
      </w:r>
      <w:r>
        <w:rPr>
          <w:spacing w:val="-2"/>
        </w:rPr>
        <w:t>c</w:t>
      </w:r>
      <w:r>
        <w:t xml:space="preserve">tors. </w:t>
      </w:r>
      <w:r>
        <w:rPr>
          <w:spacing w:val="-2"/>
        </w:rPr>
        <w:t>F</w:t>
      </w:r>
      <w:r>
        <w:t>ield trips n</w:t>
      </w:r>
      <w:r>
        <w:rPr>
          <w:spacing w:val="2"/>
        </w:rPr>
        <w:t>o</w:t>
      </w:r>
      <w:r>
        <w:t>rm</w:t>
      </w:r>
      <w:r>
        <w:rPr>
          <w:spacing w:val="-2"/>
        </w:rPr>
        <w:t>a</w:t>
      </w:r>
      <w:r>
        <w:t>l</w:t>
      </w:r>
      <w:r>
        <w:rPr>
          <w:spacing w:val="3"/>
        </w:rPr>
        <w:t>l</w:t>
      </w:r>
      <w:r>
        <w:t>y</w:t>
      </w:r>
      <w:r>
        <w:rPr>
          <w:spacing w:val="-5"/>
        </w:rPr>
        <w:t xml:space="preserve"> </w:t>
      </w:r>
      <w:r>
        <w:rPr>
          <w:spacing w:val="1"/>
        </w:rPr>
        <w:t>a</w:t>
      </w:r>
      <w:r>
        <w:t>re</w:t>
      </w:r>
      <w:r>
        <w:rPr>
          <w:spacing w:val="-2"/>
        </w:rPr>
        <w:t xml:space="preserve"> </w:t>
      </w:r>
      <w:r>
        <w:t>not s</w:t>
      </w:r>
      <w:r>
        <w:rPr>
          <w:spacing w:val="-1"/>
        </w:rPr>
        <w:t>c</w:t>
      </w:r>
      <w:r>
        <w:rPr>
          <w:spacing w:val="2"/>
        </w:rPr>
        <w:t>h</w:t>
      </w:r>
      <w:r>
        <w:rPr>
          <w:spacing w:val="-1"/>
        </w:rPr>
        <w:t>e</w:t>
      </w:r>
      <w:r>
        <w:t>duled</w:t>
      </w:r>
      <w:r>
        <w:rPr>
          <w:spacing w:val="1"/>
        </w:rPr>
        <w:t xml:space="preserve"> </w:t>
      </w:r>
      <w:r>
        <w:t>during</w:t>
      </w:r>
      <w:r>
        <w:rPr>
          <w:spacing w:val="-3"/>
        </w:rPr>
        <w:t xml:space="preserve"> </w:t>
      </w:r>
      <w:r>
        <w:t>the</w:t>
      </w:r>
      <w:r>
        <w:rPr>
          <w:spacing w:val="1"/>
        </w:rPr>
        <w:t xml:space="preserve"> </w:t>
      </w:r>
      <w:r>
        <w:t>fi</w:t>
      </w:r>
      <w:r>
        <w:rPr>
          <w:spacing w:val="-1"/>
        </w:rPr>
        <w:t>r</w:t>
      </w:r>
      <w:r>
        <w:t>st or last we</w:t>
      </w:r>
      <w:r>
        <w:rPr>
          <w:spacing w:val="-1"/>
        </w:rPr>
        <w:t>e</w:t>
      </w:r>
      <w:r>
        <w:t xml:space="preserve">k of </w:t>
      </w:r>
      <w:r>
        <w:rPr>
          <w:spacing w:val="-2"/>
        </w:rPr>
        <w:t>c</w:t>
      </w:r>
      <w:r>
        <w:t>lass</w:t>
      </w:r>
      <w:r>
        <w:rPr>
          <w:spacing w:val="-1"/>
        </w:rPr>
        <w:t>e</w:t>
      </w:r>
      <w:r>
        <w:t>s.</w:t>
      </w:r>
    </w:p>
    <w:p w:rsidR="003470A0" w:rsidRDefault="003470A0" w:rsidP="000405B1">
      <w:pPr>
        <w:spacing w:line="200" w:lineRule="exact"/>
        <w:rPr>
          <w:sz w:val="20"/>
          <w:szCs w:val="20"/>
        </w:rPr>
      </w:pPr>
    </w:p>
    <w:p w:rsidR="000975DF" w:rsidRDefault="00BD4326" w:rsidP="000405B1">
      <w:pPr>
        <w:pStyle w:val="Heading3"/>
        <w:spacing w:line="247" w:lineRule="auto"/>
        <w:ind w:left="115"/>
      </w:pPr>
      <w:r>
        <w:t>G</w:t>
      </w:r>
      <w:r>
        <w:rPr>
          <w:spacing w:val="1"/>
        </w:rPr>
        <w:t>r</w:t>
      </w:r>
      <w:r>
        <w:t>adi</w:t>
      </w:r>
      <w:r>
        <w:rPr>
          <w:spacing w:val="-2"/>
        </w:rPr>
        <w:t>n</w:t>
      </w:r>
      <w:r>
        <w:t xml:space="preserve">g </w:t>
      </w:r>
      <w:r>
        <w:rPr>
          <w:spacing w:val="1"/>
        </w:rPr>
        <w:t>P</w:t>
      </w:r>
      <w:r>
        <w:t>o</w:t>
      </w:r>
      <w:r>
        <w:rPr>
          <w:spacing w:val="-2"/>
        </w:rPr>
        <w:t>l</w:t>
      </w:r>
      <w:r>
        <w:t>icy</w:t>
      </w:r>
    </w:p>
    <w:p w:rsidR="000405B1" w:rsidRPr="000405B1" w:rsidRDefault="000405B1" w:rsidP="000405B1">
      <w:pPr>
        <w:pStyle w:val="Heading3"/>
        <w:tabs>
          <w:tab w:val="left" w:pos="1224"/>
        </w:tabs>
        <w:spacing w:line="247" w:lineRule="auto"/>
        <w:ind w:left="115"/>
        <w:rPr>
          <w:rFonts w:asciiTheme="minorHAnsi" w:hAnsiTheme="minorHAnsi"/>
          <w:sz w:val="20"/>
        </w:rPr>
      </w:pPr>
    </w:p>
    <w:p w:rsidR="003470A0" w:rsidRDefault="00BD4326" w:rsidP="000405B1">
      <w:pPr>
        <w:pStyle w:val="Heading3"/>
        <w:spacing w:line="247" w:lineRule="auto"/>
        <w:ind w:left="115"/>
        <w:rPr>
          <w:sz w:val="28"/>
          <w:szCs w:val="28"/>
        </w:rPr>
      </w:pPr>
      <w:r w:rsidRPr="00AC42DF">
        <w:rPr>
          <w:sz w:val="28"/>
          <w:szCs w:val="28"/>
        </w:rPr>
        <w:t>G</w:t>
      </w:r>
      <w:r w:rsidRPr="00AC42DF">
        <w:rPr>
          <w:spacing w:val="1"/>
          <w:sz w:val="28"/>
          <w:szCs w:val="28"/>
        </w:rPr>
        <w:t>r</w:t>
      </w:r>
      <w:r w:rsidRPr="00AC42DF">
        <w:rPr>
          <w:sz w:val="28"/>
          <w:szCs w:val="28"/>
        </w:rPr>
        <w:t>adi</w:t>
      </w:r>
      <w:r w:rsidRPr="00AC42DF">
        <w:rPr>
          <w:spacing w:val="-2"/>
          <w:sz w:val="28"/>
          <w:szCs w:val="28"/>
        </w:rPr>
        <w:t>n</w:t>
      </w:r>
      <w:r w:rsidRPr="00AC42DF">
        <w:rPr>
          <w:sz w:val="28"/>
          <w:szCs w:val="28"/>
        </w:rPr>
        <w:t>g S</w:t>
      </w:r>
      <w:r w:rsidRPr="00AC42DF">
        <w:rPr>
          <w:spacing w:val="1"/>
          <w:sz w:val="28"/>
          <w:szCs w:val="28"/>
        </w:rPr>
        <w:t>y</w:t>
      </w:r>
      <w:r w:rsidRPr="00AC42DF">
        <w:rPr>
          <w:sz w:val="28"/>
          <w:szCs w:val="28"/>
        </w:rPr>
        <w:t>st</w:t>
      </w:r>
      <w:r w:rsidRPr="00AC42DF">
        <w:rPr>
          <w:spacing w:val="-3"/>
          <w:sz w:val="28"/>
          <w:szCs w:val="28"/>
        </w:rPr>
        <w:t>e</w:t>
      </w:r>
      <w:r w:rsidRPr="00AC42DF">
        <w:rPr>
          <w:sz w:val="28"/>
          <w:szCs w:val="28"/>
        </w:rPr>
        <w:t>m</w:t>
      </w:r>
    </w:p>
    <w:p w:rsidR="000405B1" w:rsidRPr="000405B1" w:rsidRDefault="000405B1" w:rsidP="000405B1">
      <w:pPr>
        <w:pStyle w:val="Heading3"/>
        <w:spacing w:line="247" w:lineRule="auto"/>
        <w:ind w:left="115"/>
        <w:rPr>
          <w:rFonts w:asciiTheme="minorHAnsi" w:hAnsiTheme="minorHAnsi"/>
          <w:b w:val="0"/>
          <w:bCs w:val="0"/>
          <w:sz w:val="20"/>
          <w:szCs w:val="20"/>
        </w:rPr>
      </w:pPr>
    </w:p>
    <w:p w:rsidR="003470A0" w:rsidRDefault="00BD4326" w:rsidP="000405B1">
      <w:pPr>
        <w:pStyle w:val="BodyText"/>
        <w:ind w:left="115" w:right="-86"/>
      </w:pPr>
      <w:r>
        <w:t>The</w:t>
      </w:r>
      <w:r>
        <w:rPr>
          <w:spacing w:val="-2"/>
        </w:rPr>
        <w:t xml:space="preserve"> </w:t>
      </w:r>
      <w:r>
        <w:t>Univ</w:t>
      </w:r>
      <w:r>
        <w:rPr>
          <w:spacing w:val="-1"/>
        </w:rPr>
        <w:t>e</w:t>
      </w:r>
      <w:r>
        <w:t>rsi</w:t>
      </w:r>
      <w:r>
        <w:rPr>
          <w:spacing w:val="5"/>
        </w:rPr>
        <w:t>t</w:t>
      </w:r>
      <w:r>
        <w:t>y</w:t>
      </w:r>
      <w:r>
        <w:rPr>
          <w:spacing w:val="-5"/>
        </w:rPr>
        <w:t xml:space="preserve"> </w:t>
      </w:r>
      <w:r>
        <w:t>us</w:t>
      </w:r>
      <w:r>
        <w:rPr>
          <w:spacing w:val="-1"/>
        </w:rPr>
        <w:t>e</w:t>
      </w:r>
      <w:r>
        <w:t>s a</w:t>
      </w:r>
      <w:r>
        <w:rPr>
          <w:spacing w:val="-1"/>
        </w:rPr>
        <w:t xml:space="preserve"> </w:t>
      </w:r>
      <w:r>
        <w:t>t</w:t>
      </w:r>
      <w:r>
        <w:rPr>
          <w:spacing w:val="1"/>
        </w:rPr>
        <w:t>ra</w:t>
      </w:r>
      <w:r>
        <w:t xml:space="preserve">ditional </w:t>
      </w:r>
      <w:r>
        <w:rPr>
          <w:spacing w:val="-3"/>
        </w:rPr>
        <w:t>g</w:t>
      </w:r>
      <w:r>
        <w:t>r</w:t>
      </w:r>
      <w:r>
        <w:rPr>
          <w:spacing w:val="-2"/>
        </w:rPr>
        <w:t>a</w:t>
      </w:r>
      <w:r>
        <w:t>di</w:t>
      </w:r>
      <w:r>
        <w:rPr>
          <w:spacing w:val="2"/>
        </w:rPr>
        <w:t>n</w:t>
      </w:r>
      <w:r>
        <w:t>g</w:t>
      </w:r>
      <w:r>
        <w:rPr>
          <w:spacing w:val="-3"/>
        </w:rPr>
        <w:t xml:space="preserve"> </w:t>
      </w:r>
      <w:r>
        <w:rPr>
          <w:spacing w:val="4"/>
        </w:rPr>
        <w:t>s</w:t>
      </w:r>
      <w:r>
        <w:rPr>
          <w:spacing w:val="-5"/>
        </w:rPr>
        <w:t>y</w:t>
      </w:r>
      <w:r>
        <w:t xml:space="preserve">stem </w:t>
      </w:r>
      <w:r>
        <w:rPr>
          <w:spacing w:val="2"/>
        </w:rPr>
        <w:t>b</w:t>
      </w:r>
      <w:r>
        <w:rPr>
          <w:spacing w:val="-1"/>
        </w:rPr>
        <w:t>a</w:t>
      </w:r>
      <w:r>
        <w:t>s</w:t>
      </w:r>
      <w:r>
        <w:rPr>
          <w:spacing w:val="-1"/>
        </w:rPr>
        <w:t>e</w:t>
      </w:r>
      <w:r>
        <w:t xml:space="preserve">d on the </w:t>
      </w:r>
      <w:r>
        <w:rPr>
          <w:spacing w:val="-2"/>
        </w:rPr>
        <w:t>f</w:t>
      </w:r>
      <w:r>
        <w:t>o</w:t>
      </w:r>
      <w:r>
        <w:rPr>
          <w:spacing w:val="2"/>
        </w:rPr>
        <w:t>ur</w:t>
      </w:r>
      <w:r>
        <w:rPr>
          <w:spacing w:val="-1"/>
        </w:rPr>
        <w:t>-</w:t>
      </w:r>
      <w:r>
        <w:t>point s</w:t>
      </w:r>
      <w:r>
        <w:rPr>
          <w:spacing w:val="1"/>
        </w:rPr>
        <w:t>c</w:t>
      </w:r>
      <w:r>
        <w:rPr>
          <w:spacing w:val="-1"/>
        </w:rPr>
        <w:t>a</w:t>
      </w:r>
      <w:r>
        <w:t>le.</w:t>
      </w:r>
      <w:r>
        <w:rPr>
          <w:spacing w:val="1"/>
        </w:rPr>
        <w:t xml:space="preserve"> </w:t>
      </w:r>
      <w:r>
        <w:rPr>
          <w:spacing w:val="-3"/>
        </w:rPr>
        <w:t>L</w:t>
      </w:r>
      <w:r>
        <w:rPr>
          <w:spacing w:val="-1"/>
        </w:rPr>
        <w:t>e</w:t>
      </w:r>
      <w:r>
        <w:t>tt</w:t>
      </w:r>
      <w:r>
        <w:rPr>
          <w:spacing w:val="-1"/>
        </w:rPr>
        <w:t>e</w:t>
      </w:r>
      <w:r>
        <w:t>r</w:t>
      </w:r>
      <w:r>
        <w:rPr>
          <w:spacing w:val="1"/>
        </w:rPr>
        <w:t xml:space="preserve"> </w:t>
      </w:r>
      <w:r>
        <w:t>gr</w:t>
      </w:r>
      <w:r>
        <w:rPr>
          <w:spacing w:val="-2"/>
        </w:rPr>
        <w:t>a</w:t>
      </w:r>
      <w:r>
        <w:t>d</w:t>
      </w:r>
      <w:r>
        <w:rPr>
          <w:spacing w:val="-1"/>
        </w:rPr>
        <w:t>e</w:t>
      </w:r>
      <w:r>
        <w:t>s m</w:t>
      </w:r>
      <w:r>
        <w:rPr>
          <w:spacing w:val="4"/>
        </w:rPr>
        <w:t>a</w:t>
      </w:r>
      <w:r>
        <w:t>y</w:t>
      </w:r>
      <w:r>
        <w:rPr>
          <w:spacing w:val="-3"/>
        </w:rPr>
        <w:t xml:space="preserve"> </w:t>
      </w:r>
      <w:r>
        <w:rPr>
          <w:spacing w:val="-1"/>
        </w:rPr>
        <w:t>c</w:t>
      </w:r>
      <w:r>
        <w:rPr>
          <w:spacing w:val="1"/>
        </w:rPr>
        <w:t>a</w:t>
      </w:r>
      <w:r>
        <w:t>r</w:t>
      </w:r>
      <w:r>
        <w:rPr>
          <w:spacing w:val="3"/>
        </w:rPr>
        <w:t>r</w:t>
      </w:r>
      <w:r>
        <w:t>y</w:t>
      </w:r>
      <w:r>
        <w:rPr>
          <w:spacing w:val="-5"/>
        </w:rPr>
        <w:t xml:space="preserve"> </w:t>
      </w:r>
      <w:r>
        <w:t xml:space="preserve">plus </w:t>
      </w:r>
      <w:r>
        <w:rPr>
          <w:spacing w:val="-1"/>
        </w:rPr>
        <w:t>a</w:t>
      </w:r>
      <w:r>
        <w:t>nd minus m</w:t>
      </w:r>
      <w:r>
        <w:rPr>
          <w:spacing w:val="-1"/>
        </w:rPr>
        <w:t>a</w:t>
      </w:r>
      <w:r>
        <w:t>rks th</w:t>
      </w:r>
      <w:r>
        <w:rPr>
          <w:spacing w:val="-1"/>
        </w:rPr>
        <w:t>a</w:t>
      </w:r>
      <w:r>
        <w:t>t a</w:t>
      </w:r>
      <w:r>
        <w:rPr>
          <w:spacing w:val="-2"/>
        </w:rPr>
        <w:t>r</w:t>
      </w:r>
      <w:r>
        <w:t>e</w:t>
      </w:r>
      <w:r>
        <w:rPr>
          <w:spacing w:val="-1"/>
        </w:rPr>
        <w:t xml:space="preserve"> c</w:t>
      </w:r>
      <w:r>
        <w:rPr>
          <w:spacing w:val="2"/>
        </w:rPr>
        <w:t>o</w:t>
      </w:r>
      <w:r>
        <w:t>mput</w:t>
      </w:r>
      <w:r>
        <w:rPr>
          <w:spacing w:val="-1"/>
        </w:rPr>
        <w:t>e</w:t>
      </w:r>
      <w:r>
        <w:t>d in the</w:t>
      </w:r>
      <w:r>
        <w:rPr>
          <w:spacing w:val="-1"/>
        </w:rPr>
        <w:t xml:space="preserve"> </w:t>
      </w:r>
      <w:r>
        <w:rPr>
          <w:spacing w:val="-3"/>
        </w:rPr>
        <w:t>g</w:t>
      </w:r>
      <w:r>
        <w:rPr>
          <w:spacing w:val="1"/>
        </w:rPr>
        <w:t>r</w:t>
      </w:r>
      <w:r>
        <w:rPr>
          <w:spacing w:val="-1"/>
        </w:rPr>
        <w:t>a</w:t>
      </w:r>
      <w:r>
        <w:t>de</w:t>
      </w:r>
      <w:r>
        <w:rPr>
          <w:spacing w:val="-1"/>
        </w:rPr>
        <w:t xml:space="preserve"> </w:t>
      </w:r>
      <w:r>
        <w:t>poi</w:t>
      </w:r>
      <w:r>
        <w:rPr>
          <w:spacing w:val="2"/>
        </w:rPr>
        <w:t>n</w:t>
      </w:r>
      <w:r>
        <w:t>t av</w:t>
      </w:r>
      <w:r>
        <w:rPr>
          <w:spacing w:val="-2"/>
        </w:rPr>
        <w:t>e</w:t>
      </w:r>
      <w:r>
        <w:t>rag</w:t>
      </w:r>
      <w:r>
        <w:rPr>
          <w:spacing w:val="-1"/>
        </w:rPr>
        <w:t>e</w:t>
      </w:r>
      <w:r>
        <w:t>. The</w:t>
      </w:r>
      <w:r>
        <w:rPr>
          <w:spacing w:val="-2"/>
        </w:rPr>
        <w:t xml:space="preserve"> </w:t>
      </w:r>
      <w:r>
        <w:t>int</w:t>
      </w:r>
      <w:r>
        <w:rPr>
          <w:spacing w:val="-1"/>
        </w:rPr>
        <w:t>e</w:t>
      </w:r>
      <w:r>
        <w:t>r</w:t>
      </w:r>
      <w:r>
        <w:rPr>
          <w:spacing w:val="1"/>
        </w:rPr>
        <w:t>p</w:t>
      </w:r>
      <w:r>
        <w:t>r</w:t>
      </w:r>
      <w:r>
        <w:rPr>
          <w:spacing w:val="-2"/>
        </w:rPr>
        <w:t>e</w:t>
      </w:r>
      <w:r>
        <w:t>ta</w:t>
      </w:r>
      <w:r>
        <w:rPr>
          <w:spacing w:val="2"/>
        </w:rPr>
        <w:t>t</w:t>
      </w:r>
      <w:r>
        <w:t>ion of l</w:t>
      </w:r>
      <w:r>
        <w:rPr>
          <w:spacing w:val="-1"/>
        </w:rPr>
        <w:t>e</w:t>
      </w:r>
      <w:r>
        <w:t>tt</w:t>
      </w:r>
      <w:r>
        <w:rPr>
          <w:spacing w:val="-1"/>
        </w:rPr>
        <w:t>e</w:t>
      </w:r>
      <w:r>
        <w:t>r</w:t>
      </w:r>
      <w:r>
        <w:rPr>
          <w:spacing w:val="1"/>
        </w:rPr>
        <w:t xml:space="preserve"> </w:t>
      </w:r>
      <w:r>
        <w:rPr>
          <w:spacing w:val="-3"/>
        </w:rPr>
        <w:t>g</w:t>
      </w:r>
      <w:r>
        <w:t>r</w:t>
      </w:r>
      <w:r>
        <w:rPr>
          <w:spacing w:val="-2"/>
        </w:rPr>
        <w:t>a</w:t>
      </w:r>
      <w:r>
        <w:rPr>
          <w:spacing w:val="2"/>
        </w:rPr>
        <w:t>d</w:t>
      </w:r>
      <w:r>
        <w:rPr>
          <w:spacing w:val="-1"/>
        </w:rPr>
        <w:t>e</w:t>
      </w:r>
      <w:r>
        <w:t xml:space="preserve">s is </w:t>
      </w:r>
      <w:r>
        <w:rPr>
          <w:spacing w:val="-1"/>
        </w:rPr>
        <w:t>a</w:t>
      </w:r>
      <w:r>
        <w:t xml:space="preserve">s </w:t>
      </w:r>
      <w:r>
        <w:rPr>
          <w:spacing w:val="1"/>
        </w:rPr>
        <w:t>f</w:t>
      </w:r>
      <w:r>
        <w:t>ollows:</w:t>
      </w:r>
    </w:p>
    <w:p w:rsidR="003470A0" w:rsidRDefault="005143A8">
      <w:pPr>
        <w:spacing w:before="7" w:line="220" w:lineRule="exact"/>
      </w:pPr>
      <w:r>
        <w:pict>
          <v:group id="_x0000_s1307" style="position:absolute;margin-left:31.05pt;margin-top:6.7pt;width:375.15pt;height:206pt;z-index:-251619840;mso-position-horizontal-relative:page" coordorigin="679,953" coordsize="7503,4120">
            <v:group id="_x0000_s1490" style="position:absolute;left:680;top:954;width:7500;height:2" coordorigin="680,954" coordsize="7500,2">
              <v:shape id="_x0000_s1491" style="position:absolute;left:680;top:954;width:7500;height:2" coordorigin="680,954" coordsize="7500,0" path="m680,954r7500,e" filled="f" strokecolor="#a8a8a8" strokeweight=".14pt">
                <v:path arrowok="t"/>
              </v:shape>
            </v:group>
            <v:group id="_x0000_s1488" style="position:absolute;left:8180;top:954;width:2;height:2" coordorigin="8180,954" coordsize="2,2">
              <v:shape id="_x0000_s1489" style="position:absolute;left:8180;top:954;width:2;height:2" coordorigin="8180,954" coordsize="0,0" path="m8180,954r,e" filled="f" strokecolor="#2b2b2b" strokeweight=".14pt">
                <v:path arrowok="t"/>
              </v:shape>
            </v:group>
            <v:group id="_x0000_s1486" style="position:absolute;left:695;top:5056;width:7470;height:2" coordorigin="695,5056" coordsize="7470,2">
              <v:shape id="_x0000_s1487" style="position:absolute;left:695;top:5056;width:7470;height:2" coordorigin="695,5056" coordsize="7470,0" path="m695,5056r7470,e" filled="f" strokecolor="#2b2b2b" strokeweight=".14pt">
                <v:path arrowok="t"/>
              </v:shape>
            </v:group>
            <v:group id="_x0000_s1484" style="position:absolute;left:680;top:954;width:2;height:4117" coordorigin="680,954" coordsize="2,4117">
              <v:shape id="_x0000_s1485" style="position:absolute;left:680;top:954;width:2;height:4117" coordorigin="680,954" coordsize="0,4117" path="m680,954r,4117e" filled="f" strokecolor="#a8a8a8" strokeweight=".14pt">
                <v:path arrowok="t"/>
              </v:shape>
            </v:group>
            <v:group id="_x0000_s1482" style="position:absolute;left:710;top:984;width:1808;height:20" coordorigin="710,984" coordsize="1808,20">
              <v:shape id="_x0000_s1483" style="position:absolute;left:710;top:984;width:1808;height:20" coordorigin="710,984" coordsize="1808,20" path="m2518,984r-1808,l730,1004r1768,l2518,984xe" fillcolor="black" stroked="f">
                <v:path arrowok="t"/>
              </v:shape>
            </v:group>
            <v:group id="_x0000_s1480" style="position:absolute;left:710;top:1319;width:1808;height:20" coordorigin="710,1319" coordsize="1808,20">
              <v:shape id="_x0000_s1481" style="position:absolute;left:710;top:1319;width:1808;height:20" coordorigin="710,1319" coordsize="1808,20" path="m2498,1319r-1768,l710,1339r1808,l2498,1319xe" fillcolor="#282828" stroked="f">
                <v:path arrowok="t"/>
              </v:shape>
            </v:group>
            <v:group id="_x0000_s1478" style="position:absolute;left:2498;top:984;width:20;height:355" coordorigin="2498,984" coordsize="20,355">
              <v:shape id="_x0000_s1479" style="position:absolute;left:2498;top:984;width:20;height:355" coordorigin="2498,984" coordsize="20,355" path="m2518,984r-20,20l2498,1319r20,20l2518,984xe" fillcolor="#282828" stroked="f">
                <v:path arrowok="t"/>
              </v:shape>
            </v:group>
            <v:group id="_x0000_s1476" style="position:absolute;left:710;top:984;width:20;height:355" coordorigin="710,984" coordsize="20,355">
              <v:shape id="_x0000_s1477" style="position:absolute;left:710;top:984;width:20;height:355" coordorigin="710,984" coordsize="20,355" path="m710,984r,355l730,1319r,-315l710,984xe" fillcolor="black" stroked="f">
                <v:path arrowok="t"/>
              </v:shape>
            </v:group>
            <v:group id="_x0000_s1474" style="position:absolute;left:2533;top:984;width:5617;height:20" coordorigin="2533,984" coordsize="5617,20">
              <v:shape id="_x0000_s1475" style="position:absolute;left:2533;top:984;width:5617;height:20" coordorigin="2533,984" coordsize="5617,20" path="m8150,984r-5617,l2553,1004r5577,l8150,984xe" fillcolor="black" stroked="f">
                <v:path arrowok="t"/>
              </v:shape>
            </v:group>
            <v:group id="_x0000_s1472" style="position:absolute;left:2533;top:1319;width:5617;height:20" coordorigin="2533,1319" coordsize="5617,20">
              <v:shape id="_x0000_s1473" style="position:absolute;left:2533;top:1319;width:5617;height:20" coordorigin="2533,1319" coordsize="5617,20" path="m8130,1319r-5577,l2533,1339r5617,l8130,1319xe" fillcolor="#282828" stroked="f">
                <v:path arrowok="t"/>
              </v:shape>
            </v:group>
            <v:group id="_x0000_s1470" style="position:absolute;left:8130;top:984;width:20;height:355" coordorigin="8130,984" coordsize="20,355">
              <v:shape id="_x0000_s1471" style="position:absolute;left:8130;top:984;width:20;height:355" coordorigin="8130,984" coordsize="20,355" path="m8150,984r-20,20l8130,1319r20,20l8150,984xe" fillcolor="#282828" stroked="f">
                <v:path arrowok="t"/>
              </v:shape>
            </v:group>
            <v:group id="_x0000_s1468" style="position:absolute;left:2533;top:984;width:20;height:355" coordorigin="2533,984" coordsize="20,355">
              <v:shape id="_x0000_s1469" style="position:absolute;left:2533;top:984;width:20;height:355" coordorigin="2533,984" coordsize="20,355" path="m2533,984r,355l2553,1319r,-315l2533,984xe" fillcolor="black" stroked="f">
                <v:path arrowok="t"/>
              </v:shape>
            </v:group>
            <v:group id="_x0000_s1466" style="position:absolute;left:710;top:1354;width:1808;height:20" coordorigin="710,1354" coordsize="1808,20">
              <v:shape id="_x0000_s1467" style="position:absolute;left:710;top:1354;width:1808;height:20" coordorigin="710,1354" coordsize="1808,20" path="m2518,1354r-1808,l730,1374r1768,l2518,1354xe" fillcolor="black" stroked="f">
                <v:path arrowok="t"/>
              </v:shape>
            </v:group>
            <v:group id="_x0000_s1464" style="position:absolute;left:710;top:1689;width:1808;height:20" coordorigin="710,1689" coordsize="1808,20">
              <v:shape id="_x0000_s1465" style="position:absolute;left:710;top:1689;width:1808;height:20" coordorigin="710,1689" coordsize="1808,20" path="m2498,1689r-1768,l710,1709r1808,l2498,1689xe" fillcolor="#282828" stroked="f">
                <v:path arrowok="t"/>
              </v:shape>
            </v:group>
            <v:group id="_x0000_s1462" style="position:absolute;left:2498;top:1354;width:20;height:355" coordorigin="2498,1354" coordsize="20,355">
              <v:shape id="_x0000_s1463" style="position:absolute;left:2498;top:1354;width:20;height:355" coordorigin="2498,1354" coordsize="20,355" path="m2518,1354r-20,20l2498,1689r20,20l2518,1354xe" fillcolor="#282828" stroked="f">
                <v:path arrowok="t"/>
              </v:shape>
            </v:group>
            <v:group id="_x0000_s1460" style="position:absolute;left:710;top:1354;width:20;height:355" coordorigin="710,1354" coordsize="20,355">
              <v:shape id="_x0000_s1461" style="position:absolute;left:710;top:1354;width:20;height:355" coordorigin="710,1354" coordsize="20,355" path="m710,1354r,355l730,1689r,-315l710,1354xe" fillcolor="black" stroked="f">
                <v:path arrowok="t"/>
              </v:shape>
            </v:group>
            <v:group id="_x0000_s1458" style="position:absolute;left:2533;top:1354;width:5617;height:20" coordorigin="2533,1354" coordsize="5617,20">
              <v:shape id="_x0000_s1459" style="position:absolute;left:2533;top:1354;width:5617;height:20" coordorigin="2533,1354" coordsize="5617,20" path="m8150,1354r-5617,l2553,1374r5577,l8150,1354xe" fillcolor="black" stroked="f">
                <v:path arrowok="t"/>
              </v:shape>
            </v:group>
            <v:group id="_x0000_s1456" style="position:absolute;left:2533;top:1689;width:5617;height:20" coordorigin="2533,1689" coordsize="5617,20">
              <v:shape id="_x0000_s1457" style="position:absolute;left:2533;top:1689;width:5617;height:20" coordorigin="2533,1689" coordsize="5617,20" path="m8130,1689r-5577,l2533,1709r5617,l8130,1689xe" fillcolor="#282828" stroked="f">
                <v:path arrowok="t"/>
              </v:shape>
            </v:group>
            <v:group id="_x0000_s1454" style="position:absolute;left:8130;top:1354;width:20;height:355" coordorigin="8130,1354" coordsize="20,355">
              <v:shape id="_x0000_s1455" style="position:absolute;left:8130;top:1354;width:20;height:355" coordorigin="8130,1354" coordsize="20,355" path="m8150,1354r-20,20l8130,1689r20,20l8150,1354xe" fillcolor="#282828" stroked="f">
                <v:path arrowok="t"/>
              </v:shape>
            </v:group>
            <v:group id="_x0000_s1452" style="position:absolute;left:2533;top:1354;width:20;height:355" coordorigin="2533,1354" coordsize="20,355">
              <v:shape id="_x0000_s1453" style="position:absolute;left:2533;top:1354;width:20;height:355" coordorigin="2533,1354" coordsize="20,355" path="m2533,1354r,355l2553,1689r,-315l2533,1354xe" fillcolor="black" stroked="f">
                <v:path arrowok="t"/>
              </v:shape>
            </v:group>
            <v:group id="_x0000_s1450" style="position:absolute;left:710;top:1724;width:1808;height:20" coordorigin="710,1724" coordsize="1808,20">
              <v:shape id="_x0000_s1451" style="position:absolute;left:710;top:1724;width:1808;height:20" coordorigin="710,1724" coordsize="1808,20" path="m2518,1724r-1808,l730,1744r1768,l2518,1724xe" fillcolor="black" stroked="f">
                <v:path arrowok="t"/>
              </v:shape>
            </v:group>
            <v:group id="_x0000_s1448" style="position:absolute;left:710;top:2060;width:1808;height:20" coordorigin="710,2060" coordsize="1808,20">
              <v:shape id="_x0000_s1449" style="position:absolute;left:710;top:2060;width:1808;height:20" coordorigin="710,2060" coordsize="1808,20" path="m2498,2060r-1768,l710,2080r1808,l2498,2060xe" fillcolor="#282828" stroked="f">
                <v:path arrowok="t"/>
              </v:shape>
            </v:group>
            <v:group id="_x0000_s1446" style="position:absolute;left:2498;top:1724;width:20;height:356" coordorigin="2498,1724" coordsize="20,356">
              <v:shape id="_x0000_s1447" style="position:absolute;left:2498;top:1724;width:20;height:356" coordorigin="2498,1724" coordsize="20,356" path="m2518,1724r-20,20l2498,2060r20,20l2518,1724xe" fillcolor="#282828" stroked="f">
                <v:path arrowok="t"/>
              </v:shape>
            </v:group>
            <v:group id="_x0000_s1444" style="position:absolute;left:710;top:1724;width:20;height:356" coordorigin="710,1724" coordsize="20,356">
              <v:shape id="_x0000_s1445" style="position:absolute;left:710;top:1724;width:20;height:356" coordorigin="710,1724" coordsize="20,356" path="m710,1724r,356l730,2060r,-316l710,1724xe" fillcolor="black" stroked="f">
                <v:path arrowok="t"/>
              </v:shape>
            </v:group>
            <v:group id="_x0000_s1442" style="position:absolute;left:2533;top:1724;width:5617;height:20" coordorigin="2533,1724" coordsize="5617,20">
              <v:shape id="_x0000_s1443" style="position:absolute;left:2533;top:1724;width:5617;height:20" coordorigin="2533,1724" coordsize="5617,20" path="m8150,1724r-5617,l2553,1744r5577,l8150,1724xe" fillcolor="black" stroked="f">
                <v:path arrowok="t"/>
              </v:shape>
            </v:group>
            <v:group id="_x0000_s1440" style="position:absolute;left:2533;top:2060;width:5617;height:20" coordorigin="2533,2060" coordsize="5617,20">
              <v:shape id="_x0000_s1441" style="position:absolute;left:2533;top:2060;width:5617;height:20" coordorigin="2533,2060" coordsize="5617,20" path="m8130,2060r-5577,l2533,2080r5617,l8130,2060xe" fillcolor="#282828" stroked="f">
                <v:path arrowok="t"/>
              </v:shape>
            </v:group>
            <v:group id="_x0000_s1438" style="position:absolute;left:8130;top:1724;width:20;height:356" coordorigin="8130,1724" coordsize="20,356">
              <v:shape id="_x0000_s1439" style="position:absolute;left:8130;top:1724;width:20;height:356" coordorigin="8130,1724" coordsize="20,356" path="m8150,1724r-20,20l8130,2060r20,20l8150,1724xe" fillcolor="#282828" stroked="f">
                <v:path arrowok="t"/>
              </v:shape>
            </v:group>
            <v:group id="_x0000_s1436" style="position:absolute;left:2533;top:1724;width:20;height:356" coordorigin="2533,1724" coordsize="20,356">
              <v:shape id="_x0000_s1437" style="position:absolute;left:2533;top:1724;width:20;height:356" coordorigin="2533,1724" coordsize="20,356" path="m2533,1724r,356l2553,2060r,-316l2533,1724xe" fillcolor="black" stroked="f">
                <v:path arrowok="t"/>
              </v:shape>
            </v:group>
            <v:group id="_x0000_s1434" style="position:absolute;left:710;top:2095;width:1808;height:20" coordorigin="710,2095" coordsize="1808,20">
              <v:shape id="_x0000_s1435" style="position:absolute;left:710;top:2095;width:1808;height:20" coordorigin="710,2095" coordsize="1808,20" path="m2518,2095r-1808,l730,2115r1768,l2518,2095xe" fillcolor="black" stroked="f">
                <v:path arrowok="t"/>
              </v:shape>
            </v:group>
            <v:group id="_x0000_s1432" style="position:absolute;left:710;top:2430;width:1808;height:20" coordorigin="710,2430" coordsize="1808,20">
              <v:shape id="_x0000_s1433" style="position:absolute;left:710;top:2430;width:1808;height:20" coordorigin="710,2430" coordsize="1808,20" path="m2498,2430r-1768,l710,2450r1808,l2498,2430xe" fillcolor="#282828" stroked="f">
                <v:path arrowok="t"/>
              </v:shape>
            </v:group>
            <v:group id="_x0000_s1430" style="position:absolute;left:2498;top:2095;width:20;height:355" coordorigin="2498,2095" coordsize="20,355">
              <v:shape id="_x0000_s1431" style="position:absolute;left:2498;top:2095;width:20;height:355" coordorigin="2498,2095" coordsize="20,355" path="m2518,2095r-20,20l2498,2430r20,20l2518,2095xe" fillcolor="#282828" stroked="f">
                <v:path arrowok="t"/>
              </v:shape>
            </v:group>
            <v:group id="_x0000_s1428" style="position:absolute;left:710;top:2095;width:20;height:355" coordorigin="710,2095" coordsize="20,355">
              <v:shape id="_x0000_s1429" style="position:absolute;left:710;top:2095;width:20;height:355" coordorigin="710,2095" coordsize="20,355" path="m710,2095r,355l730,2430r,-315l710,2095xe" fillcolor="black" stroked="f">
                <v:path arrowok="t"/>
              </v:shape>
            </v:group>
            <v:group id="_x0000_s1426" style="position:absolute;left:2533;top:2095;width:5617;height:20" coordorigin="2533,2095" coordsize="5617,20">
              <v:shape id="_x0000_s1427" style="position:absolute;left:2533;top:2095;width:5617;height:20" coordorigin="2533,2095" coordsize="5617,20" path="m8150,2095r-5617,l2553,2115r5577,l8150,2095xe" fillcolor="black" stroked="f">
                <v:path arrowok="t"/>
              </v:shape>
            </v:group>
            <v:group id="_x0000_s1424" style="position:absolute;left:2533;top:2430;width:5617;height:20" coordorigin="2533,2430" coordsize="5617,20">
              <v:shape id="_x0000_s1425" style="position:absolute;left:2533;top:2430;width:5617;height:20" coordorigin="2533,2430" coordsize="5617,20" path="m8130,2430r-5577,l2533,2450r5617,l8130,2430xe" fillcolor="#282828" stroked="f">
                <v:path arrowok="t"/>
              </v:shape>
            </v:group>
            <v:group id="_x0000_s1422" style="position:absolute;left:8130;top:2095;width:20;height:355" coordorigin="8130,2095" coordsize="20,355">
              <v:shape id="_x0000_s1423" style="position:absolute;left:8130;top:2095;width:20;height:355" coordorigin="8130,2095" coordsize="20,355" path="m8150,2095r-20,20l8130,2430r20,20l8150,2095xe" fillcolor="#282828" stroked="f">
                <v:path arrowok="t"/>
              </v:shape>
            </v:group>
            <v:group id="_x0000_s1420" style="position:absolute;left:2533;top:2095;width:20;height:355" coordorigin="2533,2095" coordsize="20,355">
              <v:shape id="_x0000_s1421" style="position:absolute;left:2533;top:2095;width:20;height:355" coordorigin="2533,2095" coordsize="20,355" path="m2533,2095r,355l2553,2430r,-315l2533,2095xe" fillcolor="black" stroked="f">
                <v:path arrowok="t"/>
              </v:shape>
            </v:group>
            <v:group id="_x0000_s1418" style="position:absolute;left:710;top:2465;width:1808;height:20" coordorigin="710,2465" coordsize="1808,20">
              <v:shape id="_x0000_s1419" style="position:absolute;left:710;top:2465;width:1808;height:20" coordorigin="710,2465" coordsize="1808,20" path="m2518,2465r-1808,l730,2485r1768,l2518,2465xe" fillcolor="black" stroked="f">
                <v:path arrowok="t"/>
              </v:shape>
            </v:group>
            <v:group id="_x0000_s1416" style="position:absolute;left:710;top:2800;width:1808;height:20" coordorigin="710,2800" coordsize="1808,20">
              <v:shape id="_x0000_s1417" style="position:absolute;left:710;top:2800;width:1808;height:20" coordorigin="710,2800" coordsize="1808,20" path="m2498,2800r-1768,l710,2820r1808,l2498,2800xe" fillcolor="#282828" stroked="f">
                <v:path arrowok="t"/>
              </v:shape>
            </v:group>
            <v:group id="_x0000_s1414" style="position:absolute;left:2498;top:2465;width:20;height:355" coordorigin="2498,2465" coordsize="20,355">
              <v:shape id="_x0000_s1415" style="position:absolute;left:2498;top:2465;width:20;height:355" coordorigin="2498,2465" coordsize="20,355" path="m2518,2465r-20,20l2498,2800r20,20l2518,2465xe" fillcolor="#282828" stroked="f">
                <v:path arrowok="t"/>
              </v:shape>
            </v:group>
            <v:group id="_x0000_s1412" style="position:absolute;left:710;top:2465;width:20;height:355" coordorigin="710,2465" coordsize="20,355">
              <v:shape id="_x0000_s1413" style="position:absolute;left:710;top:2465;width:20;height:355" coordorigin="710,2465" coordsize="20,355" path="m710,2465r,355l730,2800r,-315l710,2465xe" fillcolor="black" stroked="f">
                <v:path arrowok="t"/>
              </v:shape>
            </v:group>
            <v:group id="_x0000_s1410" style="position:absolute;left:2533;top:2465;width:5617;height:20" coordorigin="2533,2465" coordsize="5617,20">
              <v:shape id="_x0000_s1411" style="position:absolute;left:2533;top:2465;width:5617;height:20" coordorigin="2533,2465" coordsize="5617,20" path="m8150,2465r-5617,l2553,2485r5577,l8150,2465xe" fillcolor="black" stroked="f">
                <v:path arrowok="t"/>
              </v:shape>
            </v:group>
            <v:group id="_x0000_s1408" style="position:absolute;left:2533;top:2800;width:5617;height:20" coordorigin="2533,2800" coordsize="5617,20">
              <v:shape id="_x0000_s1409" style="position:absolute;left:2533;top:2800;width:5617;height:20" coordorigin="2533,2800" coordsize="5617,20" path="m8130,2800r-5577,l2533,2820r5617,l8130,2800xe" fillcolor="#282828" stroked="f">
                <v:path arrowok="t"/>
              </v:shape>
            </v:group>
            <v:group id="_x0000_s1406" style="position:absolute;left:8130;top:2465;width:20;height:355" coordorigin="8130,2465" coordsize="20,355">
              <v:shape id="_x0000_s1407" style="position:absolute;left:8130;top:2465;width:20;height:355" coordorigin="8130,2465" coordsize="20,355" path="m8150,2465r-20,20l8130,2800r20,20l8150,2465xe" fillcolor="#282828" stroked="f">
                <v:path arrowok="t"/>
              </v:shape>
            </v:group>
            <v:group id="_x0000_s1404" style="position:absolute;left:2533;top:2465;width:20;height:355" coordorigin="2533,2465" coordsize="20,355">
              <v:shape id="_x0000_s1405" style="position:absolute;left:2533;top:2465;width:20;height:355" coordorigin="2533,2465" coordsize="20,355" path="m2533,2465r,355l2553,2800r,-315l2533,2465xe" fillcolor="black" stroked="f">
                <v:path arrowok="t"/>
              </v:shape>
            </v:group>
            <v:group id="_x0000_s1402" style="position:absolute;left:710;top:2835;width:1808;height:20" coordorigin="710,2835" coordsize="1808,20">
              <v:shape id="_x0000_s1403" style="position:absolute;left:710;top:2835;width:1808;height:20" coordorigin="710,2835" coordsize="1808,20" path="m2518,2835r-1808,l730,2855r1768,l2518,2835xe" fillcolor="black" stroked="f">
                <v:path arrowok="t"/>
              </v:shape>
            </v:group>
            <v:group id="_x0000_s1400" style="position:absolute;left:710;top:3170;width:1808;height:20" coordorigin="710,3170" coordsize="1808,20">
              <v:shape id="_x0000_s1401" style="position:absolute;left:710;top:3170;width:1808;height:20" coordorigin="710,3170" coordsize="1808,20" path="m2498,3170r-1768,l710,3190r1808,l2498,3170xe" fillcolor="#282828" stroked="f">
                <v:path arrowok="t"/>
              </v:shape>
            </v:group>
            <v:group id="_x0000_s1398" style="position:absolute;left:2498;top:2835;width:20;height:355" coordorigin="2498,2835" coordsize="20,355">
              <v:shape id="_x0000_s1399" style="position:absolute;left:2498;top:2835;width:20;height:355" coordorigin="2498,2835" coordsize="20,355" path="m2518,2835r-20,20l2498,3170r20,20l2518,2835xe" fillcolor="#282828" stroked="f">
                <v:path arrowok="t"/>
              </v:shape>
            </v:group>
            <v:group id="_x0000_s1396" style="position:absolute;left:710;top:2835;width:20;height:355" coordorigin="710,2835" coordsize="20,355">
              <v:shape id="_x0000_s1397" style="position:absolute;left:710;top:2835;width:20;height:355" coordorigin="710,2835" coordsize="20,355" path="m710,2835r,355l730,3170r,-315l710,2835xe" fillcolor="black" stroked="f">
                <v:path arrowok="t"/>
              </v:shape>
            </v:group>
            <v:group id="_x0000_s1394" style="position:absolute;left:2533;top:2835;width:5617;height:20" coordorigin="2533,2835" coordsize="5617,20">
              <v:shape id="_x0000_s1395" style="position:absolute;left:2533;top:2835;width:5617;height:20" coordorigin="2533,2835" coordsize="5617,20" path="m8150,2835r-5617,l2553,2855r5577,l8150,2835xe" fillcolor="black" stroked="f">
                <v:path arrowok="t"/>
              </v:shape>
            </v:group>
            <v:group id="_x0000_s1392" style="position:absolute;left:2533;top:3170;width:5617;height:20" coordorigin="2533,3170" coordsize="5617,20">
              <v:shape id="_x0000_s1393" style="position:absolute;left:2533;top:3170;width:5617;height:20" coordorigin="2533,3170" coordsize="5617,20" path="m8130,3170r-5577,l2533,3190r5617,l8130,3170xe" fillcolor="#282828" stroked="f">
                <v:path arrowok="t"/>
              </v:shape>
            </v:group>
            <v:group id="_x0000_s1390" style="position:absolute;left:8130;top:2835;width:20;height:355" coordorigin="8130,2835" coordsize="20,355">
              <v:shape id="_x0000_s1391" style="position:absolute;left:8130;top:2835;width:20;height:355" coordorigin="8130,2835" coordsize="20,355" path="m8150,2835r-20,20l8130,3170r20,20l8150,2835xe" fillcolor="#282828" stroked="f">
                <v:path arrowok="t"/>
              </v:shape>
            </v:group>
            <v:group id="_x0000_s1388" style="position:absolute;left:2533;top:2835;width:20;height:355" coordorigin="2533,2835" coordsize="20,355">
              <v:shape id="_x0000_s1389" style="position:absolute;left:2533;top:2835;width:20;height:355" coordorigin="2533,2835" coordsize="20,355" path="m2533,2835r,355l2553,3170r,-315l2533,2835xe" fillcolor="black" stroked="f">
                <v:path arrowok="t"/>
              </v:shape>
            </v:group>
            <v:group id="_x0000_s1386" style="position:absolute;left:710;top:3205;width:1808;height:20" coordorigin="710,3205" coordsize="1808,20">
              <v:shape id="_x0000_s1387" style="position:absolute;left:710;top:3205;width:1808;height:20" coordorigin="710,3205" coordsize="1808,20" path="m2518,3205r-1808,l730,3225r1768,l2518,3205xe" fillcolor="black" stroked="f">
                <v:path arrowok="t"/>
              </v:shape>
            </v:group>
            <v:group id="_x0000_s1384" style="position:absolute;left:710;top:3540;width:1808;height:20" coordorigin="710,3540" coordsize="1808,20">
              <v:shape id="_x0000_s1385" style="position:absolute;left:710;top:3540;width:1808;height:20" coordorigin="710,3540" coordsize="1808,20" path="m2498,3540r-1768,l710,3560r1808,l2498,3540xe" fillcolor="#282828" stroked="f">
                <v:path arrowok="t"/>
              </v:shape>
            </v:group>
            <v:group id="_x0000_s1382" style="position:absolute;left:2498;top:3205;width:20;height:355" coordorigin="2498,3205" coordsize="20,355">
              <v:shape id="_x0000_s1383" style="position:absolute;left:2498;top:3205;width:20;height:355" coordorigin="2498,3205" coordsize="20,355" path="m2518,3205r-20,20l2498,3540r20,20l2518,3205xe" fillcolor="#282828" stroked="f">
                <v:path arrowok="t"/>
              </v:shape>
            </v:group>
            <v:group id="_x0000_s1380" style="position:absolute;left:710;top:3205;width:20;height:355" coordorigin="710,3205" coordsize="20,355">
              <v:shape id="_x0000_s1381" style="position:absolute;left:710;top:3205;width:20;height:355" coordorigin="710,3205" coordsize="20,355" path="m710,3205r,355l730,3540r,-315l710,3205xe" fillcolor="black" stroked="f">
                <v:path arrowok="t"/>
              </v:shape>
            </v:group>
            <v:group id="_x0000_s1378" style="position:absolute;left:2533;top:3205;width:5617;height:20" coordorigin="2533,3205" coordsize="5617,20">
              <v:shape id="_x0000_s1379" style="position:absolute;left:2533;top:3205;width:5617;height:20" coordorigin="2533,3205" coordsize="5617,20" path="m8150,3205r-5617,l2553,3225r5577,l8150,3205xe" fillcolor="black" stroked="f">
                <v:path arrowok="t"/>
              </v:shape>
            </v:group>
            <v:group id="_x0000_s1376" style="position:absolute;left:2533;top:3540;width:5617;height:20" coordorigin="2533,3540" coordsize="5617,20">
              <v:shape id="_x0000_s1377" style="position:absolute;left:2533;top:3540;width:5617;height:20" coordorigin="2533,3540" coordsize="5617,20" path="m8130,3540r-5577,l2533,3560r5617,l8130,3540xe" fillcolor="#282828" stroked="f">
                <v:path arrowok="t"/>
              </v:shape>
            </v:group>
            <v:group id="_x0000_s1374" style="position:absolute;left:8130;top:3205;width:20;height:355" coordorigin="8130,3205" coordsize="20,355">
              <v:shape id="_x0000_s1375" style="position:absolute;left:8130;top:3205;width:20;height:355" coordorigin="8130,3205" coordsize="20,355" path="m8150,3205r-20,20l8130,3540r20,20l8150,3205xe" fillcolor="#282828" stroked="f">
                <v:path arrowok="t"/>
              </v:shape>
            </v:group>
            <v:group id="_x0000_s1372" style="position:absolute;left:2533;top:3205;width:20;height:355" coordorigin="2533,3205" coordsize="20,355">
              <v:shape id="_x0000_s1373" style="position:absolute;left:2533;top:3205;width:20;height:355" coordorigin="2533,3205" coordsize="20,355" path="m2533,3205r,355l2553,3540r,-315l2533,3205xe" fillcolor="black" stroked="f">
                <v:path arrowok="t"/>
              </v:shape>
            </v:group>
            <v:group id="_x0000_s1370" style="position:absolute;left:710;top:3575;width:1808;height:20" coordorigin="710,3575" coordsize="1808,20">
              <v:shape id="_x0000_s1371" style="position:absolute;left:710;top:3575;width:1808;height:20" coordorigin="710,3575" coordsize="1808,20" path="m2518,3575r-1808,l730,3595r1768,l2518,3575xe" fillcolor="black" stroked="f">
                <v:path arrowok="t"/>
              </v:shape>
            </v:group>
            <v:group id="_x0000_s1368" style="position:absolute;left:710;top:3910;width:1808;height:20" coordorigin="710,3910" coordsize="1808,20">
              <v:shape id="_x0000_s1369" style="position:absolute;left:710;top:3910;width:1808;height:20" coordorigin="710,3910" coordsize="1808,20" path="m2498,3910r-1768,l710,3930r1808,l2498,3910xe" fillcolor="#282828" stroked="f">
                <v:path arrowok="t"/>
              </v:shape>
            </v:group>
            <v:group id="_x0000_s1366" style="position:absolute;left:2498;top:3575;width:20;height:355" coordorigin="2498,3575" coordsize="20,355">
              <v:shape id="_x0000_s1367" style="position:absolute;left:2498;top:3575;width:20;height:355" coordorigin="2498,3575" coordsize="20,355" path="m2518,3575r-20,20l2498,3910r20,20l2518,3575xe" fillcolor="#282828" stroked="f">
                <v:path arrowok="t"/>
              </v:shape>
            </v:group>
            <v:group id="_x0000_s1364" style="position:absolute;left:710;top:3575;width:20;height:355" coordorigin="710,3575" coordsize="20,355">
              <v:shape id="_x0000_s1365" style="position:absolute;left:710;top:3575;width:20;height:355" coordorigin="710,3575" coordsize="20,355" path="m710,3575r,355l730,3910r,-315l710,3575xe" fillcolor="black" stroked="f">
                <v:path arrowok="t"/>
              </v:shape>
            </v:group>
            <v:group id="_x0000_s1362" style="position:absolute;left:2533;top:3575;width:5617;height:20" coordorigin="2533,3575" coordsize="5617,20">
              <v:shape id="_x0000_s1363" style="position:absolute;left:2533;top:3575;width:5617;height:20" coordorigin="2533,3575" coordsize="5617,20" path="m8150,3575r-5617,l2553,3595r5577,l8150,3575xe" fillcolor="black" stroked="f">
                <v:path arrowok="t"/>
              </v:shape>
            </v:group>
            <v:group id="_x0000_s1360" style="position:absolute;left:2533;top:3910;width:5617;height:20" coordorigin="2533,3910" coordsize="5617,20">
              <v:shape id="_x0000_s1361" style="position:absolute;left:2533;top:3910;width:5617;height:20" coordorigin="2533,3910" coordsize="5617,20" path="m8130,3910r-5577,l2533,3930r5617,l8130,3910xe" fillcolor="#282828" stroked="f">
                <v:path arrowok="t"/>
              </v:shape>
            </v:group>
            <v:group id="_x0000_s1358" style="position:absolute;left:8130;top:3575;width:20;height:355" coordorigin="8130,3575" coordsize="20,355">
              <v:shape id="_x0000_s1359" style="position:absolute;left:8130;top:3575;width:20;height:355" coordorigin="8130,3575" coordsize="20,355" path="m8150,3575r-20,20l8130,3910r20,20l8150,3575xe" fillcolor="#282828" stroked="f">
                <v:path arrowok="t"/>
              </v:shape>
            </v:group>
            <v:group id="_x0000_s1356" style="position:absolute;left:2533;top:3575;width:20;height:355" coordorigin="2533,3575" coordsize="20,355">
              <v:shape id="_x0000_s1357" style="position:absolute;left:2533;top:3575;width:20;height:355" coordorigin="2533,3575" coordsize="20,355" path="m2533,3575r,355l2553,3910r,-315l2533,3575xe" fillcolor="black" stroked="f">
                <v:path arrowok="t"/>
              </v:shape>
            </v:group>
            <v:group id="_x0000_s1354" style="position:absolute;left:710;top:3945;width:1808;height:20" coordorigin="710,3945" coordsize="1808,20">
              <v:shape id="_x0000_s1355" style="position:absolute;left:710;top:3945;width:1808;height:20" coordorigin="710,3945" coordsize="1808,20" path="m2518,3945r-1808,l730,3965r1768,l2518,3945xe" fillcolor="black" stroked="f">
                <v:path arrowok="t"/>
              </v:shape>
            </v:group>
            <v:group id="_x0000_s1352" style="position:absolute;left:710;top:4280;width:1808;height:20" coordorigin="710,4280" coordsize="1808,20">
              <v:shape id="_x0000_s1353" style="position:absolute;left:710;top:4280;width:1808;height:20" coordorigin="710,4280" coordsize="1808,20" path="m2498,4280r-1768,l710,4300r1808,l2498,4280xe" fillcolor="#282828" stroked="f">
                <v:path arrowok="t"/>
              </v:shape>
            </v:group>
            <v:group id="_x0000_s1350" style="position:absolute;left:2498;top:3945;width:20;height:355" coordorigin="2498,3945" coordsize="20,355">
              <v:shape id="_x0000_s1351" style="position:absolute;left:2498;top:3945;width:20;height:355" coordorigin="2498,3945" coordsize="20,355" path="m2518,3945r-20,20l2498,4280r20,20l2518,3945xe" fillcolor="#282828" stroked="f">
                <v:path arrowok="t"/>
              </v:shape>
            </v:group>
            <v:group id="_x0000_s1348" style="position:absolute;left:710;top:3945;width:20;height:355" coordorigin="710,3945" coordsize="20,355">
              <v:shape id="_x0000_s1349" style="position:absolute;left:710;top:3945;width:20;height:355" coordorigin="710,3945" coordsize="20,355" path="m710,3945r,355l730,4280r,-315l710,3945xe" fillcolor="black" stroked="f">
                <v:path arrowok="t"/>
              </v:shape>
            </v:group>
            <v:group id="_x0000_s1346" style="position:absolute;left:2533;top:3945;width:5617;height:20" coordorigin="2533,3945" coordsize="5617,20">
              <v:shape id="_x0000_s1347" style="position:absolute;left:2533;top:3945;width:5617;height:20" coordorigin="2533,3945" coordsize="5617,20" path="m8150,3945r-5617,l2553,3965r5577,l8150,3945xe" fillcolor="black" stroked="f">
                <v:path arrowok="t"/>
              </v:shape>
            </v:group>
            <v:group id="_x0000_s1344" style="position:absolute;left:2533;top:4280;width:5617;height:20" coordorigin="2533,4280" coordsize="5617,20">
              <v:shape id="_x0000_s1345" style="position:absolute;left:2533;top:4280;width:5617;height:20" coordorigin="2533,4280" coordsize="5617,20" path="m8130,4280r-5577,l2533,4300r5617,l8130,4280xe" fillcolor="#282828" stroked="f">
                <v:path arrowok="t"/>
              </v:shape>
            </v:group>
            <v:group id="_x0000_s1342" style="position:absolute;left:8130;top:3945;width:20;height:355" coordorigin="8130,3945" coordsize="20,355">
              <v:shape id="_x0000_s1343" style="position:absolute;left:8130;top:3945;width:20;height:355" coordorigin="8130,3945" coordsize="20,355" path="m8150,3945r-20,20l8130,4280r20,20l8150,3945xe" fillcolor="#282828" stroked="f">
                <v:path arrowok="t"/>
              </v:shape>
            </v:group>
            <v:group id="_x0000_s1340" style="position:absolute;left:2533;top:3945;width:20;height:355" coordorigin="2533,3945" coordsize="20,355">
              <v:shape id="_x0000_s1341" style="position:absolute;left:2533;top:3945;width:20;height:355" coordorigin="2533,3945" coordsize="20,355" path="m2533,3945r,355l2553,4280r,-315l2533,3945xe" fillcolor="black" stroked="f">
                <v:path arrowok="t"/>
              </v:shape>
            </v:group>
            <v:group id="_x0000_s1338" style="position:absolute;left:710;top:4315;width:1808;height:20" coordorigin="710,4315" coordsize="1808,20">
              <v:shape id="_x0000_s1339" style="position:absolute;left:710;top:4315;width:1808;height:20" coordorigin="710,4315" coordsize="1808,20" path="m2518,4315r-1808,l730,4335r1768,l2518,4315xe" fillcolor="black" stroked="f">
                <v:path arrowok="t"/>
              </v:shape>
            </v:group>
            <v:group id="_x0000_s1336" style="position:absolute;left:710;top:4650;width:1808;height:20" coordorigin="710,4650" coordsize="1808,20">
              <v:shape id="_x0000_s1337" style="position:absolute;left:710;top:4650;width:1808;height:20" coordorigin="710,4650" coordsize="1808,20" path="m2498,4650r-1768,l710,4670r1808,l2498,4650xe" fillcolor="#282828" stroked="f">
                <v:path arrowok="t"/>
              </v:shape>
            </v:group>
            <v:group id="_x0000_s1334" style="position:absolute;left:2498;top:4315;width:20;height:355" coordorigin="2498,4315" coordsize="20,355">
              <v:shape id="_x0000_s1335" style="position:absolute;left:2498;top:4315;width:20;height:355" coordorigin="2498,4315" coordsize="20,355" path="m2518,4315r-20,20l2498,4650r20,20l2518,4315xe" fillcolor="#282828" stroked="f">
                <v:path arrowok="t"/>
              </v:shape>
            </v:group>
            <v:group id="_x0000_s1332" style="position:absolute;left:710;top:4315;width:20;height:355" coordorigin="710,4315" coordsize="20,355">
              <v:shape id="_x0000_s1333" style="position:absolute;left:710;top:4315;width:20;height:355" coordorigin="710,4315" coordsize="20,355" path="m710,4315r,355l730,4650r,-315l710,4315xe" fillcolor="black" stroked="f">
                <v:path arrowok="t"/>
              </v:shape>
            </v:group>
            <v:group id="_x0000_s1330" style="position:absolute;left:2533;top:4315;width:5617;height:20" coordorigin="2533,4315" coordsize="5617,20">
              <v:shape id="_x0000_s1331" style="position:absolute;left:2533;top:4315;width:5617;height:20" coordorigin="2533,4315" coordsize="5617,20" path="m8150,4315r-5617,l2553,4335r5577,l8150,4315xe" fillcolor="black" stroked="f">
                <v:path arrowok="t"/>
              </v:shape>
            </v:group>
            <v:group id="_x0000_s1328" style="position:absolute;left:2533;top:4650;width:5617;height:20" coordorigin="2533,4650" coordsize="5617,20">
              <v:shape id="_x0000_s1329" style="position:absolute;left:2533;top:4650;width:5617;height:20" coordorigin="2533,4650" coordsize="5617,20" path="m8130,4650r-5577,l2533,4670r5617,l8130,4650xe" fillcolor="#282828" stroked="f">
                <v:path arrowok="t"/>
              </v:shape>
            </v:group>
            <v:group id="_x0000_s1326" style="position:absolute;left:8130;top:4315;width:20;height:355" coordorigin="8130,4315" coordsize="20,355">
              <v:shape id="_x0000_s1327" style="position:absolute;left:8130;top:4315;width:20;height:355" coordorigin="8130,4315" coordsize="20,355" path="m8150,4315r-20,20l8130,4650r20,20l8150,4315xe" fillcolor="#282828" stroked="f">
                <v:path arrowok="t"/>
              </v:shape>
            </v:group>
            <v:group id="_x0000_s1324" style="position:absolute;left:2533;top:4315;width:20;height:355" coordorigin="2533,4315" coordsize="20,355">
              <v:shape id="_x0000_s1325" style="position:absolute;left:2533;top:4315;width:20;height:355" coordorigin="2533,4315" coordsize="20,355" path="m2533,4315r,355l2553,4650r,-315l2533,4315xe" fillcolor="black" stroked="f">
                <v:path arrowok="t"/>
              </v:shape>
            </v:group>
            <v:group id="_x0000_s1322" style="position:absolute;left:710;top:4685;width:1808;height:20" coordorigin="710,4685" coordsize="1808,20">
              <v:shape id="_x0000_s1323" style="position:absolute;left:710;top:4685;width:1808;height:20" coordorigin="710,4685" coordsize="1808,20" path="m2518,4685r-1808,l730,4705r1768,l2518,4685xe" fillcolor="black" stroked="f">
                <v:path arrowok="t"/>
              </v:shape>
            </v:group>
            <v:group id="_x0000_s1320" style="position:absolute;left:710;top:5021;width:1808;height:20" coordorigin="710,5021" coordsize="1808,20">
              <v:shape id="_x0000_s1321" style="position:absolute;left:710;top:5021;width:1808;height:20" coordorigin="710,5021" coordsize="1808,20" path="m2498,5021r-1768,l710,5041r1808,l2498,5021xe" fillcolor="#282828" stroked="f">
                <v:path arrowok="t"/>
              </v:shape>
            </v:group>
            <v:group id="_x0000_s1318" style="position:absolute;left:2498;top:4685;width:20;height:356" coordorigin="2498,4685" coordsize="20,356">
              <v:shape id="_x0000_s1319" style="position:absolute;left:2498;top:4685;width:20;height:356" coordorigin="2498,4685" coordsize="20,356" path="m2518,4685r-20,20l2498,5021r20,20l2518,4685xe" fillcolor="#282828" stroked="f">
                <v:path arrowok="t"/>
              </v:shape>
            </v:group>
            <v:group id="_x0000_s1316" style="position:absolute;left:710;top:4685;width:20;height:356" coordorigin="710,4685" coordsize="20,356">
              <v:shape id="_x0000_s1317" style="position:absolute;left:710;top:4685;width:20;height:356" coordorigin="710,4685" coordsize="20,356" path="m710,4685r,356l730,5021r,-316l710,4685xe" fillcolor="black" stroked="f">
                <v:path arrowok="t"/>
              </v:shape>
            </v:group>
            <v:group id="_x0000_s1314" style="position:absolute;left:2533;top:4685;width:5617;height:20" coordorigin="2533,4685" coordsize="5617,20">
              <v:shape id="_x0000_s1315" style="position:absolute;left:2533;top:4685;width:5617;height:20" coordorigin="2533,4685" coordsize="5617,20" path="m8150,4685r-5617,l2553,4705r5577,l8150,4685xe" fillcolor="black" stroked="f">
                <v:path arrowok="t"/>
              </v:shape>
            </v:group>
            <v:group id="_x0000_s1312" style="position:absolute;left:2533;top:5021;width:5617;height:20" coordorigin="2533,5021" coordsize="5617,20">
              <v:shape id="_x0000_s1313" style="position:absolute;left:2533;top:5021;width:5617;height:20" coordorigin="2533,5021" coordsize="5617,20" path="m8130,5021r-5577,l2533,5041r5617,l8130,5021xe" fillcolor="#282828" stroked="f">
                <v:path arrowok="t"/>
              </v:shape>
            </v:group>
            <v:group id="_x0000_s1310" style="position:absolute;left:8130;top:4685;width:20;height:356" coordorigin="8130,4685" coordsize="20,356">
              <v:shape id="_x0000_s1311" style="position:absolute;left:8130;top:4685;width:20;height:356" coordorigin="8130,4685" coordsize="20,356" path="m8150,4685r-20,20l8130,5021r20,20l8150,4685xe" fillcolor="#282828" stroked="f">
                <v:path arrowok="t"/>
              </v:shape>
            </v:group>
            <v:group id="_x0000_s1308" style="position:absolute;left:2533;top:4685;width:20;height:356" coordorigin="2533,4685" coordsize="20,356">
              <v:shape id="_x0000_s1309" style="position:absolute;left:2533;top:4685;width:20;height:356" coordorigin="2533,4685" coordsize="20,356" path="m2533,4685r,356l2553,5021r,-316l2533,4685xe" fillcolor="black" stroked="f">
                <v:path arrowok="t"/>
              </v:shape>
            </v:group>
            <w10:wrap anchorx="page"/>
          </v:group>
        </w:pict>
      </w:r>
    </w:p>
    <w:p w:rsidR="003470A0" w:rsidRDefault="00BD4326">
      <w:pPr>
        <w:pStyle w:val="Heading5"/>
        <w:tabs>
          <w:tab w:val="left" w:pos="2008"/>
        </w:tabs>
        <w:ind w:left="186"/>
        <w:rPr>
          <w:b w:val="0"/>
          <w:bCs w:val="0"/>
        </w:rPr>
      </w:pPr>
      <w:r>
        <w:rPr>
          <w:spacing w:val="-2"/>
        </w:rPr>
        <w:t>G</w:t>
      </w:r>
      <w:r>
        <w:rPr>
          <w:spacing w:val="-1"/>
        </w:rPr>
        <w:t>r</w:t>
      </w:r>
      <w:r>
        <w:t>ade</w:t>
      </w:r>
      <w:r>
        <w:tab/>
        <w:t>D</w:t>
      </w:r>
      <w:r>
        <w:rPr>
          <w:spacing w:val="-2"/>
        </w:rPr>
        <w:t>e</w:t>
      </w:r>
      <w:r>
        <w:t>s</w:t>
      </w:r>
      <w:r>
        <w:rPr>
          <w:spacing w:val="-1"/>
        </w:rPr>
        <w:t>cr</w:t>
      </w:r>
      <w:r>
        <w:t>i</w:t>
      </w:r>
      <w:r>
        <w:rPr>
          <w:spacing w:val="1"/>
        </w:rPr>
        <w:t>p</w:t>
      </w:r>
      <w:r>
        <w:t>tion</w:t>
      </w:r>
    </w:p>
    <w:p w:rsidR="003470A0" w:rsidRDefault="00BD4326">
      <w:pPr>
        <w:pStyle w:val="BodyText"/>
        <w:numPr>
          <w:ilvl w:val="1"/>
          <w:numId w:val="7"/>
        </w:numPr>
        <w:tabs>
          <w:tab w:val="left" w:pos="2008"/>
        </w:tabs>
        <w:spacing w:before="81"/>
        <w:ind w:left="2008"/>
      </w:pPr>
      <w:r>
        <w:t>E</w:t>
      </w:r>
      <w:r>
        <w:rPr>
          <w:spacing w:val="1"/>
        </w:rPr>
        <w:t>x</w:t>
      </w:r>
      <w:r>
        <w:rPr>
          <w:spacing w:val="-1"/>
        </w:rPr>
        <w:t>ce</w:t>
      </w:r>
      <w:r>
        <w:t>ll</w:t>
      </w:r>
      <w:r>
        <w:rPr>
          <w:spacing w:val="-1"/>
        </w:rPr>
        <w:t>e</w:t>
      </w:r>
      <w:r>
        <w:t>nt A</w:t>
      </w:r>
      <w:r>
        <w:rPr>
          <w:spacing w:val="-1"/>
        </w:rPr>
        <w:t>c</w:t>
      </w:r>
      <w:r>
        <w:t>hiev</w:t>
      </w:r>
      <w:r>
        <w:rPr>
          <w:spacing w:val="-2"/>
        </w:rPr>
        <w:t>e</w:t>
      </w:r>
      <w:r>
        <w:t>ment</w:t>
      </w:r>
    </w:p>
    <w:p w:rsidR="003470A0" w:rsidRDefault="00BD4326">
      <w:pPr>
        <w:pStyle w:val="BodyText"/>
        <w:numPr>
          <w:ilvl w:val="1"/>
          <w:numId w:val="7"/>
        </w:numPr>
        <w:tabs>
          <w:tab w:val="left" w:pos="2008"/>
          <w:tab w:val="left" w:pos="3648"/>
        </w:tabs>
        <w:spacing w:before="96"/>
        <w:ind w:left="2008"/>
      </w:pPr>
      <w:r>
        <w:t>Comm</w:t>
      </w:r>
      <w:r>
        <w:rPr>
          <w:spacing w:val="-1"/>
        </w:rPr>
        <w:t>e</w:t>
      </w:r>
      <w:r>
        <w:t>nd</w:t>
      </w:r>
      <w:r>
        <w:rPr>
          <w:spacing w:val="-1"/>
        </w:rPr>
        <w:t>a</w:t>
      </w:r>
      <w:r>
        <w:t>ble</w:t>
      </w:r>
      <w:r>
        <w:tab/>
        <w:t>A</w:t>
      </w:r>
      <w:r>
        <w:rPr>
          <w:spacing w:val="-2"/>
        </w:rPr>
        <w:t>c</w:t>
      </w:r>
      <w:r>
        <w:t>hiev</w:t>
      </w:r>
      <w:r>
        <w:rPr>
          <w:spacing w:val="-2"/>
        </w:rPr>
        <w:t>e</w:t>
      </w:r>
      <w:r>
        <w:t>ment</w:t>
      </w:r>
    </w:p>
    <w:p w:rsidR="003470A0" w:rsidRDefault="00BD4326">
      <w:pPr>
        <w:pStyle w:val="BodyText"/>
        <w:numPr>
          <w:ilvl w:val="1"/>
          <w:numId w:val="7"/>
        </w:numPr>
        <w:tabs>
          <w:tab w:val="left" w:pos="2008"/>
          <w:tab w:val="left" w:pos="3395"/>
        </w:tabs>
        <w:spacing w:before="93"/>
        <w:ind w:left="2008"/>
      </w:pPr>
      <w:r>
        <w:t>S</w:t>
      </w:r>
      <w:r>
        <w:rPr>
          <w:spacing w:val="-1"/>
        </w:rPr>
        <w:t>a</w:t>
      </w:r>
      <w:r>
        <w:t>tisf</w:t>
      </w:r>
      <w:r>
        <w:rPr>
          <w:spacing w:val="-2"/>
        </w:rPr>
        <w:t>a</w:t>
      </w:r>
      <w:r>
        <w:rPr>
          <w:spacing w:val="-1"/>
        </w:rPr>
        <w:t>c</w:t>
      </w:r>
      <w:r>
        <w:t>to</w:t>
      </w:r>
      <w:r>
        <w:rPr>
          <w:spacing w:val="4"/>
        </w:rPr>
        <w:t>r</w:t>
      </w:r>
      <w:r>
        <w:t>y</w:t>
      </w:r>
      <w:r>
        <w:tab/>
        <w:t>A</w:t>
      </w:r>
      <w:r>
        <w:rPr>
          <w:spacing w:val="-2"/>
        </w:rPr>
        <w:t>c</w:t>
      </w:r>
      <w:r>
        <w:t>hiev</w:t>
      </w:r>
      <w:r>
        <w:rPr>
          <w:spacing w:val="-2"/>
        </w:rPr>
        <w:t>e</w:t>
      </w:r>
      <w:r>
        <w:t>ment</w:t>
      </w:r>
    </w:p>
    <w:p w:rsidR="003470A0" w:rsidRDefault="00BD4326">
      <w:pPr>
        <w:pStyle w:val="BodyText"/>
        <w:numPr>
          <w:ilvl w:val="1"/>
          <w:numId w:val="7"/>
        </w:numPr>
        <w:tabs>
          <w:tab w:val="left" w:pos="2008"/>
          <w:tab w:val="left" w:pos="3648"/>
        </w:tabs>
        <w:spacing w:before="93"/>
        <w:ind w:left="2008"/>
      </w:pPr>
      <w:r>
        <w:t>Uns</w:t>
      </w:r>
      <w:r>
        <w:rPr>
          <w:spacing w:val="-2"/>
        </w:rPr>
        <w:t>a</w:t>
      </w:r>
      <w:r>
        <w:t>tisf</w:t>
      </w:r>
      <w:r>
        <w:rPr>
          <w:spacing w:val="-2"/>
        </w:rPr>
        <w:t>a</w:t>
      </w:r>
      <w:r>
        <w:rPr>
          <w:spacing w:val="-1"/>
        </w:rPr>
        <w:t>c</w:t>
      </w:r>
      <w:r>
        <w:t>to</w:t>
      </w:r>
      <w:r>
        <w:rPr>
          <w:spacing w:val="4"/>
        </w:rPr>
        <w:t>r</w:t>
      </w:r>
      <w:r>
        <w:t>y</w:t>
      </w:r>
      <w:r>
        <w:tab/>
        <w:t>A</w:t>
      </w:r>
      <w:r>
        <w:rPr>
          <w:spacing w:val="-2"/>
        </w:rPr>
        <w:t>c</w:t>
      </w:r>
      <w:r>
        <w:t>hiev</w:t>
      </w:r>
      <w:r>
        <w:rPr>
          <w:spacing w:val="-2"/>
        </w:rPr>
        <w:t>e</w:t>
      </w:r>
      <w:r>
        <w:t>ment</w:t>
      </w:r>
    </w:p>
    <w:p w:rsidR="003470A0" w:rsidRDefault="00BD4326">
      <w:pPr>
        <w:pStyle w:val="BodyText"/>
        <w:tabs>
          <w:tab w:val="left" w:pos="2008"/>
        </w:tabs>
        <w:spacing w:before="93"/>
        <w:ind w:left="186"/>
      </w:pPr>
      <w:r>
        <w:t>F</w:t>
      </w:r>
      <w:r>
        <w:tab/>
      </w:r>
      <w:r>
        <w:rPr>
          <w:spacing w:val="-2"/>
        </w:rPr>
        <w:t>F</w:t>
      </w:r>
      <w:r>
        <w:rPr>
          <w:spacing w:val="-1"/>
        </w:rPr>
        <w:t>a</w:t>
      </w:r>
      <w:r>
        <w:t>ilure</w:t>
      </w:r>
    </w:p>
    <w:p w:rsidR="003470A0" w:rsidRDefault="00BD4326">
      <w:pPr>
        <w:pStyle w:val="BodyText"/>
        <w:tabs>
          <w:tab w:val="left" w:pos="2008"/>
        </w:tabs>
        <w:spacing w:before="96"/>
        <w:ind w:left="186"/>
      </w:pPr>
      <w:r>
        <w:t>S</w:t>
      </w:r>
      <w:r>
        <w:tab/>
        <w:t>S</w:t>
      </w:r>
      <w:r>
        <w:rPr>
          <w:spacing w:val="-1"/>
        </w:rPr>
        <w:t>a</w:t>
      </w:r>
      <w:r>
        <w:t>tisf</w:t>
      </w:r>
      <w:r>
        <w:rPr>
          <w:spacing w:val="-2"/>
        </w:rPr>
        <w:t>a</w:t>
      </w:r>
      <w:r>
        <w:rPr>
          <w:spacing w:val="-1"/>
        </w:rPr>
        <w:t>c</w:t>
      </w:r>
      <w:r>
        <w:t>to</w:t>
      </w:r>
      <w:r>
        <w:rPr>
          <w:spacing w:val="4"/>
        </w:rPr>
        <w:t>r</w:t>
      </w:r>
      <w:r>
        <w:t>y</w:t>
      </w:r>
    </w:p>
    <w:p w:rsidR="003470A0" w:rsidRDefault="00BD4326">
      <w:pPr>
        <w:pStyle w:val="BodyText"/>
        <w:tabs>
          <w:tab w:val="left" w:pos="2008"/>
        </w:tabs>
        <w:spacing w:before="93"/>
        <w:ind w:left="186"/>
      </w:pPr>
      <w:r>
        <w:t>U</w:t>
      </w:r>
      <w:r>
        <w:tab/>
        <w:t>Uns</w:t>
      </w:r>
      <w:r>
        <w:rPr>
          <w:spacing w:val="-2"/>
        </w:rPr>
        <w:t>a</w:t>
      </w:r>
      <w:r>
        <w:t>tisf</w:t>
      </w:r>
      <w:r>
        <w:rPr>
          <w:spacing w:val="-2"/>
        </w:rPr>
        <w:t>a</w:t>
      </w:r>
      <w:r>
        <w:rPr>
          <w:spacing w:val="-1"/>
        </w:rPr>
        <w:t>c</w:t>
      </w:r>
      <w:r>
        <w:t>to</w:t>
      </w:r>
      <w:r>
        <w:rPr>
          <w:spacing w:val="4"/>
        </w:rPr>
        <w:t>r</w:t>
      </w:r>
      <w:r>
        <w:t>y</w:t>
      </w:r>
    </w:p>
    <w:p w:rsidR="003470A0" w:rsidRDefault="00BD4326">
      <w:pPr>
        <w:pStyle w:val="BodyText"/>
        <w:numPr>
          <w:ilvl w:val="0"/>
          <w:numId w:val="6"/>
        </w:numPr>
        <w:tabs>
          <w:tab w:val="left" w:pos="2008"/>
        </w:tabs>
        <w:spacing w:before="94"/>
        <w:ind w:left="2008"/>
      </w:pPr>
      <w:r>
        <w:rPr>
          <w:spacing w:val="1"/>
        </w:rPr>
        <w:t>W</w:t>
      </w:r>
      <w:r>
        <w:t>ithdr</w:t>
      </w:r>
      <w:r>
        <w:rPr>
          <w:spacing w:val="-2"/>
        </w:rPr>
        <w:t>a</w:t>
      </w:r>
      <w:r>
        <w:t>wn</w:t>
      </w:r>
    </w:p>
    <w:p w:rsidR="003470A0" w:rsidRDefault="00BD4326">
      <w:pPr>
        <w:pStyle w:val="BodyText"/>
        <w:numPr>
          <w:ilvl w:val="0"/>
          <w:numId w:val="6"/>
        </w:numPr>
        <w:tabs>
          <w:tab w:val="left" w:pos="2008"/>
        </w:tabs>
        <w:spacing w:before="93"/>
        <w:ind w:left="2008"/>
      </w:pPr>
      <w:r>
        <w:rPr>
          <w:spacing w:val="-4"/>
        </w:rPr>
        <w:t>I</w:t>
      </w:r>
      <w:r>
        <w:rPr>
          <w:spacing w:val="2"/>
        </w:rPr>
        <w:t>n</w:t>
      </w:r>
      <w:r>
        <w:rPr>
          <w:spacing w:val="-1"/>
        </w:rPr>
        <w:t>c</w:t>
      </w:r>
      <w:r>
        <w:t>ompl</w:t>
      </w:r>
      <w:r>
        <w:rPr>
          <w:spacing w:val="-1"/>
        </w:rPr>
        <w:t>e</w:t>
      </w:r>
      <w:r>
        <w:t>te</w:t>
      </w:r>
    </w:p>
    <w:p w:rsidR="003470A0" w:rsidRDefault="00BD4326">
      <w:pPr>
        <w:pStyle w:val="BodyText"/>
        <w:tabs>
          <w:tab w:val="left" w:pos="2008"/>
        </w:tabs>
        <w:spacing w:before="93"/>
        <w:ind w:left="186"/>
      </w:pPr>
      <w:r>
        <w:rPr>
          <w:spacing w:val="-1"/>
        </w:rPr>
        <w:t>A</w:t>
      </w:r>
      <w:r>
        <w:t>U</w:t>
      </w:r>
      <w:r>
        <w:tab/>
        <w:t>R</w:t>
      </w:r>
      <w:r>
        <w:rPr>
          <w:spacing w:val="-1"/>
        </w:rPr>
        <w:t>ec</w:t>
      </w:r>
      <w:r>
        <w:t xml:space="preserve">ord </w:t>
      </w:r>
      <w:r>
        <w:rPr>
          <w:spacing w:val="-1"/>
        </w:rPr>
        <w:t>o</w:t>
      </w:r>
      <w:r>
        <w:t xml:space="preserve">f </w:t>
      </w:r>
      <w:r>
        <w:rPr>
          <w:spacing w:val="-2"/>
        </w:rPr>
        <w:t>A</w:t>
      </w:r>
      <w:r>
        <w:t>udit</w:t>
      </w:r>
    </w:p>
    <w:p w:rsidR="003470A0" w:rsidRPr="000405B1" w:rsidRDefault="003470A0" w:rsidP="000405B1">
      <w:pPr>
        <w:spacing w:line="240" w:lineRule="exact"/>
        <w:rPr>
          <w:sz w:val="24"/>
          <w:szCs w:val="20"/>
        </w:rPr>
      </w:pPr>
    </w:p>
    <w:p w:rsidR="003470A0" w:rsidRDefault="00BD4326" w:rsidP="000405B1">
      <w:pPr>
        <w:pStyle w:val="BodyText"/>
        <w:ind w:left="115" w:right="-86"/>
      </w:pPr>
      <w:r>
        <w:t>On</w:t>
      </w:r>
      <w:r>
        <w:rPr>
          <w:spacing w:val="2"/>
        </w:rPr>
        <w:t>l</w:t>
      </w:r>
      <w:r>
        <w:t>y</w:t>
      </w:r>
      <w:r>
        <w:rPr>
          <w:spacing w:val="-5"/>
        </w:rPr>
        <w:t xml:space="preserve"> </w:t>
      </w:r>
      <w:r>
        <w:rPr>
          <w:spacing w:val="-1"/>
        </w:rPr>
        <w:t>c</w:t>
      </w:r>
      <w:r>
        <w:t>o</w:t>
      </w:r>
      <w:r>
        <w:rPr>
          <w:spacing w:val="2"/>
        </w:rPr>
        <w:t>u</w:t>
      </w:r>
      <w:r>
        <w:t>rs</w:t>
      </w:r>
      <w:r>
        <w:rPr>
          <w:spacing w:val="-2"/>
        </w:rPr>
        <w:t>e</w:t>
      </w:r>
      <w:r>
        <w:t>s f</w:t>
      </w:r>
      <w:r>
        <w:rPr>
          <w:spacing w:val="1"/>
        </w:rPr>
        <w:t>o</w:t>
      </w:r>
      <w:r>
        <w:t xml:space="preserve">r </w:t>
      </w:r>
      <w:r>
        <w:rPr>
          <w:spacing w:val="-2"/>
        </w:rPr>
        <w:t>w</w:t>
      </w:r>
      <w:r>
        <w:t>hich</w:t>
      </w:r>
      <w:r>
        <w:rPr>
          <w:spacing w:val="1"/>
        </w:rPr>
        <w:t xml:space="preserve"> </w:t>
      </w:r>
      <w:r>
        <w:t>gr</w:t>
      </w:r>
      <w:r>
        <w:rPr>
          <w:spacing w:val="-2"/>
        </w:rPr>
        <w:t>a</w:t>
      </w:r>
      <w:r>
        <w:t>d</w:t>
      </w:r>
      <w:r>
        <w:rPr>
          <w:spacing w:val="-1"/>
        </w:rPr>
        <w:t>e</w:t>
      </w:r>
      <w:r>
        <w:t>s of</w:t>
      </w:r>
      <w:r>
        <w:rPr>
          <w:spacing w:val="3"/>
        </w:rPr>
        <w:t xml:space="preserve"> </w:t>
      </w:r>
      <w:r>
        <w:rPr>
          <w:rFonts w:cs="Times New Roman"/>
          <w:b/>
          <w:bCs/>
        </w:rPr>
        <w:t xml:space="preserve">A </w:t>
      </w:r>
      <w:r>
        <w:t xml:space="preserve">to </w:t>
      </w:r>
      <w:r>
        <w:rPr>
          <w:rFonts w:cs="Times New Roman"/>
          <w:b/>
          <w:bCs/>
        </w:rPr>
        <w:t>D</w:t>
      </w:r>
      <w:r>
        <w:rPr>
          <w:rFonts w:cs="Times New Roman"/>
          <w:b/>
          <w:bCs/>
          <w:spacing w:val="-1"/>
        </w:rPr>
        <w:t xml:space="preserve"> </w:t>
      </w:r>
      <w:r>
        <w:rPr>
          <w:spacing w:val="-1"/>
        </w:rPr>
        <w:t>a</w:t>
      </w:r>
      <w:r>
        <w:t xml:space="preserve">nd </w:t>
      </w:r>
      <w:r>
        <w:rPr>
          <w:rFonts w:cs="Times New Roman"/>
          <w:b/>
          <w:bCs/>
        </w:rPr>
        <w:t xml:space="preserve">S </w:t>
      </w:r>
      <w:r>
        <w:rPr>
          <w:spacing w:val="-1"/>
        </w:rPr>
        <w:t>a</w:t>
      </w:r>
      <w:r>
        <w:rPr>
          <w:spacing w:val="1"/>
        </w:rPr>
        <w:t>r</w:t>
      </w:r>
      <w:r>
        <w:t>e</w:t>
      </w:r>
      <w:r>
        <w:rPr>
          <w:spacing w:val="1"/>
        </w:rPr>
        <w:t xml:space="preserve"> </w:t>
      </w:r>
      <w:r>
        <w:rPr>
          <w:spacing w:val="-1"/>
        </w:rPr>
        <w:t>ea</w:t>
      </w:r>
      <w:r>
        <w:t>rn</w:t>
      </w:r>
      <w:r>
        <w:rPr>
          <w:spacing w:val="-2"/>
        </w:rPr>
        <w:t>e</w:t>
      </w:r>
      <w:r>
        <w:t>d</w:t>
      </w:r>
      <w:r>
        <w:rPr>
          <w:spacing w:val="2"/>
        </w:rPr>
        <w:t xml:space="preserve"> </w:t>
      </w:r>
      <w:r>
        <w:rPr>
          <w:spacing w:val="-1"/>
        </w:rPr>
        <w:t>a</w:t>
      </w:r>
      <w:r>
        <w:rPr>
          <w:spacing w:val="1"/>
        </w:rPr>
        <w:t>r</w:t>
      </w:r>
      <w:r>
        <w:t>e</w:t>
      </w:r>
      <w:r>
        <w:rPr>
          <w:spacing w:val="1"/>
        </w:rPr>
        <w:t xml:space="preserve"> </w:t>
      </w:r>
      <w:r>
        <w:rPr>
          <w:spacing w:val="-3"/>
        </w:rPr>
        <w:t>g</w:t>
      </w:r>
      <w:r>
        <w:t>ranted</w:t>
      </w:r>
      <w:r>
        <w:rPr>
          <w:spacing w:val="1"/>
        </w:rPr>
        <w:t xml:space="preserve"> </w:t>
      </w:r>
      <w:r>
        <w:rPr>
          <w:spacing w:val="-1"/>
        </w:rPr>
        <w:t>c</w:t>
      </w:r>
      <w:r>
        <w:rPr>
          <w:spacing w:val="1"/>
        </w:rPr>
        <w:t>r</w:t>
      </w:r>
      <w:r>
        <w:rPr>
          <w:spacing w:val="-1"/>
        </w:rPr>
        <w:t>e</w:t>
      </w:r>
      <w:r>
        <w:t xml:space="preserve">dit, </w:t>
      </w:r>
      <w:r>
        <w:rPr>
          <w:spacing w:val="-1"/>
        </w:rPr>
        <w:t>a</w:t>
      </w:r>
      <w:r>
        <w:t>nd on</w:t>
      </w:r>
      <w:r>
        <w:rPr>
          <w:spacing w:val="2"/>
        </w:rPr>
        <w:t>l</w:t>
      </w:r>
      <w:r>
        <w:t>y</w:t>
      </w:r>
      <w:r>
        <w:rPr>
          <w:spacing w:val="-3"/>
        </w:rPr>
        <w:t xml:space="preserve"> </w:t>
      </w:r>
      <w:r>
        <w:rPr>
          <w:spacing w:val="-1"/>
        </w:rPr>
        <w:t>c</w:t>
      </w:r>
      <w:r>
        <w:t>ours</w:t>
      </w:r>
      <w:r>
        <w:rPr>
          <w:spacing w:val="-2"/>
        </w:rPr>
        <w:t>e</w:t>
      </w:r>
      <w:r>
        <w:t>s f</w:t>
      </w:r>
      <w:r>
        <w:rPr>
          <w:spacing w:val="1"/>
        </w:rPr>
        <w:t>o</w:t>
      </w:r>
      <w:r>
        <w:t xml:space="preserve">r </w:t>
      </w:r>
      <w:r>
        <w:rPr>
          <w:spacing w:val="-2"/>
        </w:rPr>
        <w:t>w</w:t>
      </w:r>
      <w:r>
        <w:rPr>
          <w:spacing w:val="2"/>
        </w:rPr>
        <w:t>h</w:t>
      </w:r>
      <w:r>
        <w:t xml:space="preserve">ich </w:t>
      </w:r>
      <w:r>
        <w:rPr>
          <w:spacing w:val="-3"/>
        </w:rPr>
        <w:t>g</w:t>
      </w:r>
      <w:r>
        <w:rPr>
          <w:spacing w:val="1"/>
        </w:rPr>
        <w:t>r</w:t>
      </w:r>
      <w:r>
        <w:rPr>
          <w:spacing w:val="-1"/>
        </w:rPr>
        <w:t>a</w:t>
      </w:r>
      <w:r>
        <w:t>d</w:t>
      </w:r>
      <w:r>
        <w:rPr>
          <w:spacing w:val="-1"/>
        </w:rPr>
        <w:t>e</w:t>
      </w:r>
      <w:r>
        <w:t>s</w:t>
      </w:r>
      <w:r>
        <w:rPr>
          <w:spacing w:val="2"/>
        </w:rPr>
        <w:t xml:space="preserve"> </w:t>
      </w:r>
      <w:r>
        <w:rPr>
          <w:rFonts w:cs="Times New Roman"/>
          <w:b/>
          <w:bCs/>
        </w:rPr>
        <w:t xml:space="preserve">A </w:t>
      </w:r>
      <w:r>
        <w:t xml:space="preserve">to </w:t>
      </w:r>
      <w:r>
        <w:rPr>
          <w:rFonts w:cs="Times New Roman"/>
          <w:b/>
          <w:bCs/>
        </w:rPr>
        <w:t>F</w:t>
      </w:r>
      <w:r>
        <w:rPr>
          <w:rFonts w:cs="Times New Roman"/>
          <w:b/>
          <w:bCs/>
          <w:spacing w:val="-3"/>
        </w:rPr>
        <w:t xml:space="preserve"> </w:t>
      </w:r>
      <w:r>
        <w:rPr>
          <w:spacing w:val="1"/>
        </w:rPr>
        <w:t>a</w:t>
      </w:r>
      <w:r>
        <w:t>re</w:t>
      </w:r>
      <w:r>
        <w:rPr>
          <w:spacing w:val="-2"/>
        </w:rPr>
        <w:t xml:space="preserve"> </w:t>
      </w:r>
      <w:r>
        <w:rPr>
          <w:spacing w:val="1"/>
        </w:rPr>
        <w:t>e</w:t>
      </w:r>
      <w:r>
        <w:rPr>
          <w:spacing w:val="-1"/>
        </w:rPr>
        <w:t>a</w:t>
      </w:r>
      <w:r>
        <w:t>rn</w:t>
      </w:r>
      <w:r>
        <w:rPr>
          <w:spacing w:val="-2"/>
        </w:rPr>
        <w:t>e</w:t>
      </w:r>
      <w:r>
        <w:t>d</w:t>
      </w:r>
      <w:r>
        <w:rPr>
          <w:spacing w:val="2"/>
        </w:rPr>
        <w:t xml:space="preserve"> </w:t>
      </w:r>
      <w:r>
        <w:rPr>
          <w:spacing w:val="-1"/>
        </w:rPr>
        <w:t>a</w:t>
      </w:r>
      <w:r>
        <w:rPr>
          <w:spacing w:val="1"/>
        </w:rPr>
        <w:t>r</w:t>
      </w:r>
      <w:r>
        <w:t>e</w:t>
      </w:r>
      <w:r>
        <w:rPr>
          <w:spacing w:val="-1"/>
        </w:rPr>
        <w:t xml:space="preserve"> a</w:t>
      </w:r>
      <w:r>
        <w:rPr>
          <w:spacing w:val="1"/>
        </w:rPr>
        <w:t>w</w:t>
      </w:r>
      <w:r>
        <w:rPr>
          <w:spacing w:val="-1"/>
        </w:rPr>
        <w:t>a</w:t>
      </w:r>
      <w:r>
        <w:t>r</w:t>
      </w:r>
      <w:r>
        <w:rPr>
          <w:spacing w:val="1"/>
        </w:rPr>
        <w:t>d</w:t>
      </w:r>
      <w:r>
        <w:rPr>
          <w:spacing w:val="-1"/>
        </w:rPr>
        <w:t>e</w:t>
      </w:r>
      <w:r>
        <w:t>d gr</w:t>
      </w:r>
      <w:r>
        <w:rPr>
          <w:spacing w:val="-2"/>
        </w:rPr>
        <w:t>a</w:t>
      </w:r>
      <w:r>
        <w:t>de</w:t>
      </w:r>
      <w:r>
        <w:rPr>
          <w:spacing w:val="-1"/>
        </w:rPr>
        <w:t xml:space="preserve"> </w:t>
      </w:r>
      <w:r>
        <w:t xml:space="preserve">points </w:t>
      </w:r>
      <w:r>
        <w:rPr>
          <w:spacing w:val="-1"/>
        </w:rPr>
        <w:t>a</w:t>
      </w:r>
      <w:r>
        <w:t>nd u</w:t>
      </w:r>
      <w:r>
        <w:rPr>
          <w:spacing w:val="2"/>
        </w:rPr>
        <w:t>s</w:t>
      </w:r>
      <w:r>
        <w:rPr>
          <w:spacing w:val="-1"/>
        </w:rPr>
        <w:t>e</w:t>
      </w:r>
      <w:r>
        <w:t>d</w:t>
      </w:r>
      <w:r>
        <w:rPr>
          <w:spacing w:val="2"/>
        </w:rPr>
        <w:t xml:space="preserve"> </w:t>
      </w:r>
      <w:r>
        <w:t>in the</w:t>
      </w:r>
      <w:r>
        <w:rPr>
          <w:spacing w:val="-1"/>
        </w:rPr>
        <w:t xml:space="preserve"> ca</w:t>
      </w:r>
      <w:r>
        <w:t>lcul</w:t>
      </w:r>
      <w:r>
        <w:rPr>
          <w:spacing w:val="-1"/>
        </w:rPr>
        <w:t>a</w:t>
      </w:r>
      <w:r>
        <w:t>tion of</w:t>
      </w:r>
      <w:r>
        <w:rPr>
          <w:spacing w:val="1"/>
        </w:rPr>
        <w:t xml:space="preserve"> </w:t>
      </w:r>
      <w:r>
        <w:rPr>
          <w:spacing w:val="-3"/>
        </w:rPr>
        <w:t>g</w:t>
      </w:r>
      <w:r>
        <w:rPr>
          <w:spacing w:val="1"/>
        </w:rPr>
        <w:t>r</w:t>
      </w:r>
      <w:r>
        <w:rPr>
          <w:spacing w:val="-1"/>
        </w:rPr>
        <w:t>a</w:t>
      </w:r>
      <w:r>
        <w:rPr>
          <w:spacing w:val="2"/>
        </w:rPr>
        <w:t>d</w:t>
      </w:r>
      <w:r>
        <w:t>e</w:t>
      </w:r>
      <w:r>
        <w:rPr>
          <w:spacing w:val="-1"/>
        </w:rPr>
        <w:t xml:space="preserve"> </w:t>
      </w:r>
      <w:r>
        <w:t xml:space="preserve">point </w:t>
      </w:r>
      <w:r>
        <w:rPr>
          <w:spacing w:val="-1"/>
        </w:rPr>
        <w:t>a</w:t>
      </w:r>
      <w:r>
        <w:t>v</w:t>
      </w:r>
      <w:r>
        <w:rPr>
          <w:spacing w:val="-1"/>
        </w:rPr>
        <w:t>e</w:t>
      </w:r>
      <w:r>
        <w:t>rag</w:t>
      </w:r>
      <w:r>
        <w:rPr>
          <w:spacing w:val="-1"/>
        </w:rPr>
        <w:t>e</w:t>
      </w:r>
      <w:r>
        <w:t>s. The</w:t>
      </w:r>
      <w:r>
        <w:rPr>
          <w:spacing w:val="1"/>
        </w:rPr>
        <w:t xml:space="preserve"> </w:t>
      </w:r>
      <w:r>
        <w:t>following</w:t>
      </w:r>
      <w:r>
        <w:rPr>
          <w:spacing w:val="-3"/>
        </w:rPr>
        <w:t xml:space="preserve"> </w:t>
      </w:r>
      <w:r>
        <w:t>s</w:t>
      </w:r>
      <w:r>
        <w:rPr>
          <w:spacing w:val="1"/>
        </w:rPr>
        <w:t>c</w:t>
      </w:r>
      <w:r>
        <w:rPr>
          <w:spacing w:val="-1"/>
        </w:rPr>
        <w:t>a</w:t>
      </w:r>
      <w:r>
        <w:t>le is us</w:t>
      </w:r>
      <w:r>
        <w:rPr>
          <w:spacing w:val="-1"/>
        </w:rPr>
        <w:t>e</w:t>
      </w:r>
      <w:r>
        <w:t>d in assi</w:t>
      </w:r>
      <w:r>
        <w:rPr>
          <w:spacing w:val="-2"/>
        </w:rPr>
        <w:t>g</w:t>
      </w:r>
      <w:r>
        <w:t>ni</w:t>
      </w:r>
      <w:r>
        <w:rPr>
          <w:spacing w:val="2"/>
        </w:rPr>
        <w:t>n</w:t>
      </w:r>
      <w:r>
        <w:t>g</w:t>
      </w:r>
      <w:r>
        <w:rPr>
          <w:spacing w:val="-1"/>
        </w:rPr>
        <w:t xml:space="preserve"> </w:t>
      </w:r>
      <w:r>
        <w:rPr>
          <w:spacing w:val="-3"/>
        </w:rPr>
        <w:t>g</w:t>
      </w:r>
      <w:r>
        <w:t>r</w:t>
      </w:r>
      <w:r>
        <w:rPr>
          <w:spacing w:val="-2"/>
        </w:rPr>
        <w:t>a</w:t>
      </w:r>
      <w:r>
        <w:rPr>
          <w:spacing w:val="2"/>
        </w:rPr>
        <w:t>d</w:t>
      </w:r>
      <w:r>
        <w:t>e</w:t>
      </w:r>
      <w:r>
        <w:rPr>
          <w:spacing w:val="-1"/>
        </w:rPr>
        <w:t xml:space="preserve"> </w:t>
      </w:r>
      <w:r>
        <w:t>points. E</w:t>
      </w:r>
      <w:r>
        <w:rPr>
          <w:spacing w:val="-1"/>
        </w:rPr>
        <w:t>ac</w:t>
      </w:r>
      <w:r>
        <w:t xml:space="preserve">h </w:t>
      </w:r>
      <w:r>
        <w:rPr>
          <w:spacing w:val="-1"/>
        </w:rPr>
        <w:t>c</w:t>
      </w:r>
      <w:r>
        <w:rPr>
          <w:spacing w:val="1"/>
        </w:rPr>
        <w:t>r</w:t>
      </w:r>
      <w:r>
        <w:rPr>
          <w:spacing w:val="-1"/>
        </w:rPr>
        <w:t>e</w:t>
      </w:r>
      <w:r>
        <w:t>dit hour</w:t>
      </w:r>
      <w:r>
        <w:rPr>
          <w:spacing w:val="-1"/>
        </w:rPr>
        <w:t xml:space="preserve"> ea</w:t>
      </w:r>
      <w:r>
        <w:t>rns the</w:t>
      </w:r>
      <w:r>
        <w:rPr>
          <w:spacing w:val="1"/>
        </w:rPr>
        <w:t xml:space="preserve"> </w:t>
      </w:r>
      <w:r>
        <w:t>gr</w:t>
      </w:r>
      <w:r>
        <w:rPr>
          <w:spacing w:val="-2"/>
        </w:rPr>
        <w:t>a</w:t>
      </w:r>
      <w:r>
        <w:rPr>
          <w:spacing w:val="2"/>
        </w:rPr>
        <w:t>d</w:t>
      </w:r>
      <w:r>
        <w:t>e</w:t>
      </w:r>
      <w:r>
        <w:rPr>
          <w:spacing w:val="-1"/>
        </w:rPr>
        <w:t xml:space="preserve"> </w:t>
      </w:r>
      <w:r>
        <w:t>points shown.</w:t>
      </w:r>
    </w:p>
    <w:p w:rsidR="003470A0" w:rsidRDefault="003470A0">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659"/>
        <w:gridCol w:w="143"/>
        <w:gridCol w:w="5667"/>
      </w:tblGrid>
      <w:tr w:rsidR="003470A0" w:rsidTr="00523333">
        <w:trPr>
          <w:trHeight w:hRule="exact" w:val="412"/>
        </w:trPr>
        <w:tc>
          <w:tcPr>
            <w:tcW w:w="1802" w:type="dxa"/>
            <w:gridSpan w:val="2"/>
            <w:tcBorders>
              <w:top w:val="single" w:sz="2" w:space="0" w:color="A8A8A8"/>
              <w:left w:val="single" w:sz="8" w:space="0" w:color="A8A8A8"/>
              <w:bottom w:val="nil"/>
              <w:right w:val="nil"/>
            </w:tcBorders>
          </w:tcPr>
          <w:p w:rsidR="003470A0" w:rsidRDefault="005143A8" w:rsidP="008D3A3A">
            <w:pPr>
              <w:pStyle w:val="TableParagraph"/>
              <w:spacing w:before="65"/>
              <w:ind w:left="144"/>
              <w:rPr>
                <w:rFonts w:ascii="Times New Roman" w:eastAsia="Times New Roman" w:hAnsi="Times New Roman" w:cs="Times New Roman"/>
                <w:sz w:val="24"/>
                <w:szCs w:val="24"/>
              </w:rPr>
            </w:pPr>
            <w:r>
              <w:pict>
                <v:group id="_x0000_s1226" style="position:absolute;left:0;text-align:left;margin-left:1.3pt;margin-top:.5pt;width:372.15pt;height:95.25pt;z-index:-251618816;mso-position-horizontal-relative:page" coordorigin="683,1262" coordsize="7443,1839">
                  <v:group id="_x0000_s1305" style="position:absolute;left:684;top:1263;width:2751;height:20" coordorigin="684,1263" coordsize="2751,20">
                    <v:shape id="_x0000_s1306" style="position:absolute;left:684;top:1263;width:2751;height:20" coordorigin="684,1263" coordsize="2751,20" path="m3435,1263r-2751,l704,1283r2711,l3435,1263xe" fillcolor="black" stroked="f">
                      <v:path arrowok="t"/>
                    </v:shape>
                  </v:group>
                  <v:group id="_x0000_s1303" style="position:absolute;left:684;top:1598;width:2751;height:20" coordorigin="684,1598" coordsize="2751,20">
                    <v:shape id="_x0000_s1304" style="position:absolute;left:684;top:1598;width:2751;height:20" coordorigin="684,1598" coordsize="2751,20" path="m3415,1598r-2711,l684,1618r2751,l3415,1598xe" fillcolor="#282828" stroked="f">
                      <v:path arrowok="t"/>
                    </v:shape>
                  </v:group>
                  <v:group id="_x0000_s1301" style="position:absolute;left:3415;top:1263;width:20;height:355" coordorigin="3415,1263" coordsize="20,355">
                    <v:shape id="_x0000_s1302" style="position:absolute;left:3415;top:1263;width:20;height:355" coordorigin="3415,1263" coordsize="20,355" path="m3435,1263r-20,20l3415,1598r20,20l3435,1263xe" fillcolor="#282828" stroked="f">
                      <v:path arrowok="t"/>
                    </v:shape>
                  </v:group>
                  <v:group id="_x0000_s1299" style="position:absolute;left:684;top:1263;width:20;height:355" coordorigin="684,1263" coordsize="20,355">
                    <v:shape id="_x0000_s1300" style="position:absolute;left:684;top:1263;width:20;height:355" coordorigin="684,1263" coordsize="20,355" path="m684,1263r,355l704,1598r,-315l684,1263xe" fillcolor="black" stroked="f">
                      <v:path arrowok="t"/>
                    </v:shape>
                  </v:group>
                  <v:group id="_x0000_s1297" style="position:absolute;left:3450;top:1263;width:4674;height:20" coordorigin="3450,1263" coordsize="4674,20">
                    <v:shape id="_x0000_s1298" style="position:absolute;left:3450;top:1263;width:4674;height:20" coordorigin="3450,1263" coordsize="4674,20" path="m8124,1263r-4674,l3470,1283r4634,l8124,1263xe" fillcolor="black" stroked="f">
                      <v:path arrowok="t"/>
                    </v:shape>
                  </v:group>
                  <v:group id="_x0000_s1295" style="position:absolute;left:3450;top:1598;width:4674;height:20" coordorigin="3450,1598" coordsize="4674,20">
                    <v:shape id="_x0000_s1296" style="position:absolute;left:3450;top:1598;width:4674;height:20" coordorigin="3450,1598" coordsize="4674,20" path="m8104,1598r-4634,l3450,1618r4674,l8104,1598xe" fillcolor="#282828" stroked="f">
                      <v:path arrowok="t"/>
                    </v:shape>
                  </v:group>
                  <v:group id="_x0000_s1293" style="position:absolute;left:8104;top:1263;width:20;height:355" coordorigin="8104,1263" coordsize="20,355">
                    <v:shape id="_x0000_s1294" style="position:absolute;left:8104;top:1263;width:20;height:355" coordorigin="8104,1263" coordsize="20,355" path="m8124,1263r-20,20l8104,1598r20,20l8124,1263xe" fillcolor="#282828" stroked="f">
                      <v:path arrowok="t"/>
                    </v:shape>
                  </v:group>
                  <v:group id="_x0000_s1291" style="position:absolute;left:3450;top:1263;width:20;height:355" coordorigin="3450,1263" coordsize="20,355">
                    <v:shape id="_x0000_s1292" style="position:absolute;left:3450;top:1263;width:20;height:355" coordorigin="3450,1263" coordsize="20,355" path="m3450,1263r,355l3470,1598r,-315l3450,1263xe" fillcolor="black" stroked="f">
                      <v:path arrowok="t"/>
                    </v:shape>
                  </v:group>
                  <v:group id="_x0000_s1289" style="position:absolute;left:684;top:1633;width:2751;height:20" coordorigin="684,1633" coordsize="2751,20">
                    <v:shape id="_x0000_s1290" style="position:absolute;left:684;top:1633;width:2751;height:20" coordorigin="684,1633" coordsize="2751,20" path="m3435,1633r-2751,l704,1653r2711,l3435,1633xe" fillcolor="black" stroked="f">
                      <v:path arrowok="t"/>
                    </v:shape>
                  </v:group>
                  <v:group id="_x0000_s1287" style="position:absolute;left:684;top:1968;width:2751;height:20" coordorigin="684,1968" coordsize="2751,20">
                    <v:shape id="_x0000_s1288" style="position:absolute;left:684;top:1968;width:2751;height:20" coordorigin="684,1968" coordsize="2751,20" path="m3415,1968r-2711,l684,1988r2751,l3415,1968xe" fillcolor="#282828" stroked="f">
                      <v:path arrowok="t"/>
                    </v:shape>
                  </v:group>
                  <v:group id="_x0000_s1285" style="position:absolute;left:3415;top:1633;width:20;height:355" coordorigin="3415,1633" coordsize="20,355">
                    <v:shape id="_x0000_s1286" style="position:absolute;left:3415;top:1633;width:20;height:355" coordorigin="3415,1633" coordsize="20,355" path="m3435,1633r-20,20l3415,1968r20,20l3435,1633xe" fillcolor="#282828" stroked="f">
                      <v:path arrowok="t"/>
                    </v:shape>
                  </v:group>
                  <v:group id="_x0000_s1283" style="position:absolute;left:684;top:1633;width:20;height:355" coordorigin="684,1633" coordsize="20,355">
                    <v:shape id="_x0000_s1284" style="position:absolute;left:684;top:1633;width:20;height:355" coordorigin="684,1633" coordsize="20,355" path="m684,1633r,355l704,1968r,-315l684,1633xe" fillcolor="black" stroked="f">
                      <v:path arrowok="t"/>
                    </v:shape>
                  </v:group>
                  <v:group id="_x0000_s1281" style="position:absolute;left:3450;top:1633;width:4674;height:20" coordorigin="3450,1633" coordsize="4674,20">
                    <v:shape id="_x0000_s1282" style="position:absolute;left:3450;top:1633;width:4674;height:20" coordorigin="3450,1633" coordsize="4674,20" path="m8124,1633r-4674,l3470,1653r4634,l8124,1633xe" fillcolor="black" stroked="f">
                      <v:path arrowok="t"/>
                    </v:shape>
                  </v:group>
                  <v:group id="_x0000_s1279" style="position:absolute;left:3450;top:1968;width:4674;height:20" coordorigin="3450,1968" coordsize="4674,20">
                    <v:shape id="_x0000_s1280" style="position:absolute;left:3450;top:1968;width:4674;height:20" coordorigin="3450,1968" coordsize="4674,20" path="m8104,1968r-4634,l3450,1988r4674,l8104,1968xe" fillcolor="#282828" stroked="f">
                      <v:path arrowok="t"/>
                    </v:shape>
                  </v:group>
                  <v:group id="_x0000_s1277" style="position:absolute;left:8104;top:1633;width:20;height:355" coordorigin="8104,1633" coordsize="20,355">
                    <v:shape id="_x0000_s1278" style="position:absolute;left:8104;top:1633;width:20;height:355" coordorigin="8104,1633" coordsize="20,355" path="m8124,1633r-20,20l8104,1968r20,20l8124,1633xe" fillcolor="#282828" stroked="f">
                      <v:path arrowok="t"/>
                    </v:shape>
                  </v:group>
                  <v:group id="_x0000_s1275" style="position:absolute;left:3450;top:1633;width:20;height:355" coordorigin="3450,1633" coordsize="20,355">
                    <v:shape id="_x0000_s1276" style="position:absolute;left:3450;top:1633;width:20;height:355" coordorigin="3450,1633" coordsize="20,355" path="m3450,1633r,355l3470,1968r,-315l3450,1633xe" fillcolor="black" stroked="f">
                      <v:path arrowok="t"/>
                    </v:shape>
                  </v:group>
                  <v:group id="_x0000_s1273" style="position:absolute;left:684;top:2003;width:2751;height:20" coordorigin="684,2003" coordsize="2751,20">
                    <v:shape id="_x0000_s1274" style="position:absolute;left:684;top:2003;width:2751;height:20" coordorigin="684,2003" coordsize="2751,20" path="m3435,2003r-2751,l704,2023r2711,l3435,2003xe" fillcolor="black" stroked="f">
                      <v:path arrowok="t"/>
                    </v:shape>
                  </v:group>
                  <v:group id="_x0000_s1271" style="position:absolute;left:684;top:2339;width:2751;height:20" coordorigin="684,2339" coordsize="2751,20">
                    <v:shape id="_x0000_s1272" style="position:absolute;left:684;top:2339;width:2751;height:20" coordorigin="684,2339" coordsize="2751,20" path="m3415,2339r-2711,l684,2359r2751,l3415,2339xe" fillcolor="#282828" stroked="f">
                      <v:path arrowok="t"/>
                    </v:shape>
                  </v:group>
                  <v:group id="_x0000_s1269" style="position:absolute;left:3415;top:2003;width:20;height:356" coordorigin="3415,2003" coordsize="20,356">
                    <v:shape id="_x0000_s1270" style="position:absolute;left:3415;top:2003;width:20;height:356" coordorigin="3415,2003" coordsize="20,356" path="m3435,2003r-20,20l3415,2339r20,20l3435,2003xe" fillcolor="#282828" stroked="f">
                      <v:path arrowok="t"/>
                    </v:shape>
                  </v:group>
                  <v:group id="_x0000_s1267" style="position:absolute;left:684;top:2003;width:20;height:356" coordorigin="684,2003" coordsize="20,356">
                    <v:shape id="_x0000_s1268" style="position:absolute;left:684;top:2003;width:20;height:356" coordorigin="684,2003" coordsize="20,356" path="m684,2003r,356l704,2339r,-316l684,2003xe" fillcolor="black" stroked="f">
                      <v:path arrowok="t"/>
                    </v:shape>
                  </v:group>
                  <v:group id="_x0000_s1265" style="position:absolute;left:3450;top:2003;width:4674;height:20" coordorigin="3450,2003" coordsize="4674,20">
                    <v:shape id="_x0000_s1266" style="position:absolute;left:3450;top:2003;width:4674;height:20" coordorigin="3450,2003" coordsize="4674,20" path="m8124,2003r-4674,l3470,2023r4634,l8124,2003xe" fillcolor="black" stroked="f">
                      <v:path arrowok="t"/>
                    </v:shape>
                  </v:group>
                  <v:group id="_x0000_s1263" style="position:absolute;left:3450;top:2339;width:4674;height:20" coordorigin="3450,2339" coordsize="4674,20">
                    <v:shape id="_x0000_s1264" style="position:absolute;left:3450;top:2339;width:4674;height:20" coordorigin="3450,2339" coordsize="4674,20" path="m8104,2339r-4634,l3450,2359r4674,l8104,2339xe" fillcolor="#282828" stroked="f">
                      <v:path arrowok="t"/>
                    </v:shape>
                  </v:group>
                  <v:group id="_x0000_s1261" style="position:absolute;left:8104;top:2003;width:20;height:356" coordorigin="8104,2003" coordsize="20,356">
                    <v:shape id="_x0000_s1262" style="position:absolute;left:8104;top:2003;width:20;height:356" coordorigin="8104,2003" coordsize="20,356" path="m8124,2003r-20,20l8104,2339r20,20l8124,2003xe" fillcolor="#282828" stroked="f">
                      <v:path arrowok="t"/>
                    </v:shape>
                  </v:group>
                  <v:group id="_x0000_s1259" style="position:absolute;left:3450;top:2003;width:20;height:356" coordorigin="3450,2003" coordsize="20,356">
                    <v:shape id="_x0000_s1260" style="position:absolute;left:3450;top:2003;width:20;height:356" coordorigin="3450,2003" coordsize="20,356" path="m3450,2003r,356l3470,2339r,-316l3450,2003xe" fillcolor="black" stroked="f">
                      <v:path arrowok="t"/>
                    </v:shape>
                  </v:group>
                  <v:group id="_x0000_s1257" style="position:absolute;left:684;top:2374;width:2751;height:20" coordorigin="684,2374" coordsize="2751,20">
                    <v:shape id="_x0000_s1258" style="position:absolute;left:684;top:2374;width:2751;height:20" coordorigin="684,2374" coordsize="2751,20" path="m3435,2374r-2751,l704,2394r2711,l3435,2374xe" fillcolor="black" stroked="f">
                      <v:path arrowok="t"/>
                    </v:shape>
                  </v:group>
                  <v:group id="_x0000_s1255" style="position:absolute;left:684;top:2709;width:2751;height:20" coordorigin="684,2709" coordsize="2751,20">
                    <v:shape id="_x0000_s1256" style="position:absolute;left:684;top:2709;width:2751;height:20" coordorigin="684,2709" coordsize="2751,20" path="m3415,2709r-2711,l684,2729r2751,l3415,2709xe" fillcolor="#282828" stroked="f">
                      <v:path arrowok="t"/>
                    </v:shape>
                  </v:group>
                  <v:group id="_x0000_s1253" style="position:absolute;left:3415;top:2374;width:20;height:355" coordorigin="3415,2374" coordsize="20,355">
                    <v:shape id="_x0000_s1254" style="position:absolute;left:3415;top:2374;width:20;height:355" coordorigin="3415,2374" coordsize="20,355" path="m3435,2374r-20,20l3415,2709r20,20l3435,2374xe" fillcolor="#282828" stroked="f">
                      <v:path arrowok="t"/>
                    </v:shape>
                  </v:group>
                  <v:group id="_x0000_s1251" style="position:absolute;left:684;top:2374;width:20;height:355" coordorigin="684,2374" coordsize="20,355">
                    <v:shape id="_x0000_s1252" style="position:absolute;left:684;top:2374;width:20;height:355" coordorigin="684,2374" coordsize="20,355" path="m684,2374r,355l704,2709r,-315l684,2374xe" fillcolor="black" stroked="f">
                      <v:path arrowok="t"/>
                    </v:shape>
                  </v:group>
                  <v:group id="_x0000_s1249" style="position:absolute;left:3450;top:2374;width:4674;height:20" coordorigin="3450,2374" coordsize="4674,20">
                    <v:shape id="_x0000_s1250" style="position:absolute;left:3450;top:2374;width:4674;height:20" coordorigin="3450,2374" coordsize="4674,20" path="m8124,2374r-4674,l3470,2394r4634,l8124,2374xe" fillcolor="black" stroked="f">
                      <v:path arrowok="t"/>
                    </v:shape>
                  </v:group>
                  <v:group id="_x0000_s1247" style="position:absolute;left:3450;top:2709;width:4674;height:20" coordorigin="3450,2709" coordsize="4674,20">
                    <v:shape id="_x0000_s1248" style="position:absolute;left:3450;top:2709;width:4674;height:20" coordorigin="3450,2709" coordsize="4674,20" path="m8104,2709r-4634,l3450,2729r4674,l8104,2709xe" fillcolor="#282828" stroked="f">
                      <v:path arrowok="t"/>
                    </v:shape>
                  </v:group>
                  <v:group id="_x0000_s1245" style="position:absolute;left:8104;top:2374;width:20;height:355" coordorigin="8104,2374" coordsize="20,355">
                    <v:shape id="_x0000_s1246" style="position:absolute;left:8104;top:2374;width:20;height:355" coordorigin="8104,2374" coordsize="20,355" path="m8124,2374r-20,20l8104,2709r20,20l8124,2374xe" fillcolor="#282828" stroked="f">
                      <v:path arrowok="t"/>
                    </v:shape>
                  </v:group>
                  <v:group id="_x0000_s1243" style="position:absolute;left:3450;top:2374;width:20;height:355" coordorigin="3450,2374" coordsize="20,355">
                    <v:shape id="_x0000_s1244" style="position:absolute;left:3450;top:2374;width:20;height:355" coordorigin="3450,2374" coordsize="20,355" path="m3450,2374r,355l3470,2709r,-315l3450,2374xe" fillcolor="black" stroked="f">
                      <v:path arrowok="t"/>
                    </v:shape>
                  </v:group>
                  <v:group id="_x0000_s1241" style="position:absolute;left:684;top:2744;width:2751;height:20" coordorigin="684,2744" coordsize="2751,20">
                    <v:shape id="_x0000_s1242" style="position:absolute;left:684;top:2744;width:2751;height:20" coordorigin="684,2744" coordsize="2751,20" path="m3435,2744r-2751,l704,2764r2711,l3435,2744xe" fillcolor="black" stroked="f">
                      <v:path arrowok="t"/>
                    </v:shape>
                  </v:group>
                  <v:group id="_x0000_s1239" style="position:absolute;left:684;top:3079;width:2751;height:20" coordorigin="684,3079" coordsize="2751,20">
                    <v:shape id="_x0000_s1240" style="position:absolute;left:684;top:3079;width:2751;height:20" coordorigin="684,3079" coordsize="2751,20" path="m3415,3079r-2711,l684,3099r2751,l3415,3079xe" fillcolor="#282828" stroked="f">
                      <v:path arrowok="t"/>
                    </v:shape>
                  </v:group>
                  <v:group id="_x0000_s1237" style="position:absolute;left:3415;top:2744;width:20;height:355" coordorigin="3415,2744" coordsize="20,355">
                    <v:shape id="_x0000_s1238" style="position:absolute;left:3415;top:2744;width:20;height:355" coordorigin="3415,2744" coordsize="20,355" path="m3435,2744r-20,20l3415,3079r20,20l3435,2744xe" fillcolor="#282828" stroked="f">
                      <v:path arrowok="t"/>
                    </v:shape>
                  </v:group>
                  <v:group id="_x0000_s1235" style="position:absolute;left:684;top:2744;width:20;height:355" coordorigin="684,2744" coordsize="20,355">
                    <v:shape id="_x0000_s1236" style="position:absolute;left:684;top:2744;width:20;height:355" coordorigin="684,2744" coordsize="20,355" path="m684,2744r,355l704,3079r,-315l684,2744xe" fillcolor="black" stroked="f">
                      <v:path arrowok="t"/>
                    </v:shape>
                  </v:group>
                  <v:group id="_x0000_s1233" style="position:absolute;left:3450;top:2744;width:4674;height:20" coordorigin="3450,2744" coordsize="4674,20">
                    <v:shape id="_x0000_s1234" style="position:absolute;left:3450;top:2744;width:4674;height:20" coordorigin="3450,2744" coordsize="4674,20" path="m8124,2744r-4674,l3470,2764r4634,l8124,2744xe" fillcolor="black" stroked="f">
                      <v:path arrowok="t"/>
                    </v:shape>
                  </v:group>
                  <v:group id="_x0000_s1231" style="position:absolute;left:3450;top:3079;width:4674;height:20" coordorigin="3450,3079" coordsize="4674,20">
                    <v:shape id="_x0000_s1232" style="position:absolute;left:3450;top:3079;width:4674;height:20" coordorigin="3450,3079" coordsize="4674,20" path="m8104,3079r-4634,l3450,3099r4674,l8104,3079xe" fillcolor="#282828" stroked="f">
                      <v:path arrowok="t"/>
                    </v:shape>
                  </v:group>
                  <v:group id="_x0000_s1229" style="position:absolute;left:8104;top:2744;width:20;height:355" coordorigin="8104,2744" coordsize="20,355">
                    <v:shape id="_x0000_s1230" style="position:absolute;left:8104;top:2744;width:20;height:355" coordorigin="8104,2744" coordsize="20,355" path="m8124,2744r-20,20l8104,3079r20,20l8124,2744xe" fillcolor="#282828" stroked="f">
                      <v:path arrowok="t"/>
                    </v:shape>
                  </v:group>
                  <v:group id="_x0000_s1227" style="position:absolute;left:3450;top:2744;width:20;height:355" coordorigin="3450,2744" coordsize="20,355">
                    <v:shape id="_x0000_s1228" style="position:absolute;left:3450;top:2744;width:20;height:355" coordorigin="3450,2744" coordsize="20,355" path="m3450,2744r,355l3470,3079r,-315l3450,2744xe" fillcolor="black" stroked="f">
                      <v:path arrowok="t"/>
                    </v:shape>
                  </v:group>
                  <w10:wrap anchorx="page"/>
                </v:group>
              </w:pict>
            </w:r>
            <w:r w:rsidR="00BD4326">
              <w:rPr>
                <w:rFonts w:ascii="Times New Roman" w:eastAsia="Times New Roman" w:hAnsi="Times New Roman" w:cs="Times New Roman"/>
                <w:b/>
                <w:bCs/>
                <w:spacing w:val="-2"/>
                <w:sz w:val="24"/>
                <w:szCs w:val="24"/>
              </w:rPr>
              <w:t>G</w:t>
            </w:r>
            <w:r w:rsidR="00BD4326">
              <w:rPr>
                <w:rFonts w:ascii="Times New Roman" w:eastAsia="Times New Roman" w:hAnsi="Times New Roman" w:cs="Times New Roman"/>
                <w:b/>
                <w:bCs/>
                <w:spacing w:val="-1"/>
                <w:sz w:val="24"/>
                <w:szCs w:val="24"/>
              </w:rPr>
              <w:t>r</w:t>
            </w:r>
            <w:r w:rsidR="00BD4326">
              <w:rPr>
                <w:rFonts w:ascii="Times New Roman" w:eastAsia="Times New Roman" w:hAnsi="Times New Roman" w:cs="Times New Roman"/>
                <w:b/>
                <w:bCs/>
                <w:sz w:val="24"/>
                <w:szCs w:val="24"/>
              </w:rPr>
              <w:t>ade</w:t>
            </w:r>
          </w:p>
        </w:tc>
        <w:tc>
          <w:tcPr>
            <w:tcW w:w="5667" w:type="dxa"/>
            <w:tcBorders>
              <w:top w:val="single" w:sz="2" w:space="0" w:color="A8A8A8"/>
              <w:left w:val="nil"/>
              <w:bottom w:val="nil"/>
              <w:right w:val="nil"/>
            </w:tcBorders>
          </w:tcPr>
          <w:p w:rsidR="003470A0" w:rsidRDefault="00BD4326">
            <w:pPr>
              <w:pStyle w:val="TableParagraph"/>
              <w:spacing w:before="65"/>
              <w:ind w:left="1058"/>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ts</w:t>
            </w:r>
          </w:p>
        </w:tc>
      </w:tr>
      <w:tr w:rsidR="003470A0" w:rsidTr="00523333">
        <w:trPr>
          <w:trHeight w:hRule="exact" w:val="380"/>
        </w:trPr>
        <w:tc>
          <w:tcPr>
            <w:tcW w:w="1802" w:type="dxa"/>
            <w:gridSpan w:val="2"/>
            <w:tcBorders>
              <w:top w:val="nil"/>
              <w:left w:val="single" w:sz="8" w:space="0" w:color="A8A8A8"/>
              <w:bottom w:val="nil"/>
              <w:right w:val="nil"/>
            </w:tcBorders>
          </w:tcPr>
          <w:p w:rsidR="003470A0" w:rsidRDefault="00BD4326" w:rsidP="00523333">
            <w:pPr>
              <w:pStyle w:val="TableParagraph"/>
              <w:spacing w:before="28"/>
              <w:ind w:left="144" w:right="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5667" w:type="dxa"/>
            <w:tcBorders>
              <w:top w:val="nil"/>
              <w:left w:val="nil"/>
              <w:bottom w:val="nil"/>
              <w:right w:val="nil"/>
            </w:tcBorders>
          </w:tcPr>
          <w:p w:rsidR="003470A0" w:rsidRDefault="00BD4326" w:rsidP="00523333">
            <w:pPr>
              <w:pStyle w:val="TableParagraph"/>
              <w:spacing w:before="28"/>
              <w:ind w:left="1167" w:right="3"/>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r>
      <w:tr w:rsidR="003470A0" w:rsidTr="00523333">
        <w:trPr>
          <w:trHeight w:hRule="exact" w:val="387"/>
        </w:trPr>
        <w:tc>
          <w:tcPr>
            <w:tcW w:w="1802" w:type="dxa"/>
            <w:gridSpan w:val="2"/>
            <w:tcBorders>
              <w:top w:val="nil"/>
              <w:left w:val="single" w:sz="8" w:space="0" w:color="A8A8A8"/>
              <w:bottom w:val="nil"/>
              <w:right w:val="nil"/>
            </w:tcBorders>
          </w:tcPr>
          <w:p w:rsidR="003470A0" w:rsidRDefault="00BD4326" w:rsidP="00523333">
            <w:pPr>
              <w:pStyle w:val="TableParagraph"/>
              <w:spacing w:before="34"/>
              <w:ind w:left="144" w:right="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tc>
        <w:tc>
          <w:tcPr>
            <w:tcW w:w="5667" w:type="dxa"/>
            <w:tcBorders>
              <w:top w:val="nil"/>
              <w:left w:val="nil"/>
              <w:bottom w:val="nil"/>
              <w:right w:val="nil"/>
            </w:tcBorders>
          </w:tcPr>
          <w:p w:rsidR="003470A0" w:rsidRDefault="00BD4326" w:rsidP="00523333">
            <w:pPr>
              <w:pStyle w:val="TableParagraph"/>
              <w:spacing w:before="34"/>
              <w:ind w:left="1167" w:right="3"/>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r>
      <w:tr w:rsidR="003470A0" w:rsidTr="00523333">
        <w:trPr>
          <w:trHeight w:hRule="exact" w:val="387"/>
        </w:trPr>
        <w:tc>
          <w:tcPr>
            <w:tcW w:w="1802" w:type="dxa"/>
            <w:gridSpan w:val="2"/>
            <w:tcBorders>
              <w:top w:val="nil"/>
              <w:left w:val="single" w:sz="8" w:space="0" w:color="A8A8A8"/>
              <w:bottom w:val="nil"/>
              <w:right w:val="nil"/>
            </w:tcBorders>
          </w:tcPr>
          <w:p w:rsidR="003470A0" w:rsidRDefault="00BD4326" w:rsidP="00523333">
            <w:pPr>
              <w:pStyle w:val="TableParagraph"/>
              <w:spacing w:before="35"/>
              <w:ind w:left="144" w:right="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p>
        </w:tc>
        <w:tc>
          <w:tcPr>
            <w:tcW w:w="5667" w:type="dxa"/>
            <w:tcBorders>
              <w:top w:val="nil"/>
              <w:left w:val="nil"/>
              <w:bottom w:val="nil"/>
              <w:right w:val="nil"/>
            </w:tcBorders>
          </w:tcPr>
          <w:p w:rsidR="003470A0" w:rsidRDefault="00BD4326" w:rsidP="00523333">
            <w:pPr>
              <w:pStyle w:val="TableParagraph"/>
              <w:spacing w:before="35"/>
              <w:ind w:left="1167" w:right="3"/>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r>
      <w:tr w:rsidR="003470A0" w:rsidTr="00523333">
        <w:trPr>
          <w:trHeight w:hRule="exact" w:val="384"/>
        </w:trPr>
        <w:tc>
          <w:tcPr>
            <w:tcW w:w="1802" w:type="dxa"/>
            <w:gridSpan w:val="2"/>
            <w:tcBorders>
              <w:top w:val="nil"/>
              <w:left w:val="single" w:sz="8" w:space="0" w:color="A8A8A8"/>
              <w:bottom w:val="nil"/>
              <w:right w:val="nil"/>
            </w:tcBorders>
          </w:tcPr>
          <w:p w:rsidR="003470A0" w:rsidRDefault="005143A8" w:rsidP="00523333">
            <w:pPr>
              <w:pStyle w:val="TableParagraph"/>
              <w:spacing w:before="34"/>
              <w:ind w:left="144" w:right="3"/>
              <w:rPr>
                <w:rFonts w:ascii="Times New Roman" w:eastAsia="Times New Roman" w:hAnsi="Times New Roman" w:cs="Times New Roman"/>
                <w:sz w:val="24"/>
                <w:szCs w:val="24"/>
              </w:rPr>
            </w:pPr>
            <w:r>
              <w:pict>
                <v:group id="_x0000_s1097" style="position:absolute;left:0;text-align:left;margin-left:.85pt;margin-top:16.55pt;width:373pt;height:148.3pt;z-index:-251617792;mso-position-horizontal-relative:page;mso-position-vertical-relative:text" coordorigin="700,-3277" coordsize="7460,2966">
                  <v:group id="_x0000_s1224" style="position:absolute;left:710;top:-3267;width:2751;height:20" coordorigin="710,-3267" coordsize="2751,20">
                    <v:shape id="_x0000_s1225" style="position:absolute;left:710;top:-3267;width:2751;height:20" coordorigin="710,-3267" coordsize="2751,20" path="m3461,-3267r-2751,l730,-3247r2711,l3461,-3267xe" fillcolor="black" stroked="f">
                      <v:path arrowok="t"/>
                    </v:shape>
                  </v:group>
                  <v:group id="_x0000_s1222" style="position:absolute;left:710;top:-2932;width:2751;height:20" coordorigin="710,-2932" coordsize="2751,20">
                    <v:shape id="_x0000_s1223" style="position:absolute;left:710;top:-2932;width:2751;height:20" coordorigin="710,-2932" coordsize="2751,20" path="m3441,-2932r-2711,l710,-2912r2751,l3441,-2932xe" fillcolor="#282828" stroked="f">
                      <v:path arrowok="t"/>
                    </v:shape>
                  </v:group>
                  <v:group id="_x0000_s1220" style="position:absolute;left:3441;top:-3267;width:20;height:355" coordorigin="3441,-3267" coordsize="20,355">
                    <v:shape id="_x0000_s1221" style="position:absolute;left:3441;top:-3267;width:20;height:355" coordorigin="3441,-3267" coordsize="20,355" path="m3461,-3267r-20,20l3441,-2932r20,20l3461,-3267xe" fillcolor="#282828" stroked="f">
                      <v:path arrowok="t"/>
                    </v:shape>
                  </v:group>
                  <v:group id="_x0000_s1218" style="position:absolute;left:710;top:-3267;width:20;height:355" coordorigin="710,-3267" coordsize="20,355">
                    <v:shape id="_x0000_s1219" style="position:absolute;left:710;top:-3267;width:20;height:355" coordorigin="710,-3267" coordsize="20,355" path="m710,-3267r,355l730,-2932r,-315l710,-3267xe" fillcolor="black" stroked="f">
                      <v:path arrowok="t"/>
                    </v:shape>
                  </v:group>
                  <v:group id="_x0000_s1216" style="position:absolute;left:3476;top:-3267;width:4674;height:20" coordorigin="3476,-3267" coordsize="4674,20">
                    <v:shape id="_x0000_s1217" style="position:absolute;left:3476;top:-3267;width:4674;height:20" coordorigin="3476,-3267" coordsize="4674,20" path="m8150,-3267r-4674,l3496,-3247r4634,l8150,-3267xe" fillcolor="black" stroked="f">
                      <v:path arrowok="t"/>
                    </v:shape>
                  </v:group>
                  <v:group id="_x0000_s1214" style="position:absolute;left:3476;top:-2932;width:4674;height:20" coordorigin="3476,-2932" coordsize="4674,20">
                    <v:shape id="_x0000_s1215" style="position:absolute;left:3476;top:-2932;width:4674;height:20" coordorigin="3476,-2932" coordsize="4674,20" path="m8130,-2932r-4634,l3476,-2912r4674,l8130,-2932xe" fillcolor="#282828" stroked="f">
                      <v:path arrowok="t"/>
                    </v:shape>
                  </v:group>
                  <v:group id="_x0000_s1212" style="position:absolute;left:8130;top:-3267;width:20;height:355" coordorigin="8130,-3267" coordsize="20,355">
                    <v:shape id="_x0000_s1213" style="position:absolute;left:8130;top:-3267;width:20;height:355" coordorigin="8130,-3267" coordsize="20,355" path="m8150,-3267r-20,20l8130,-2932r20,20l8150,-3267xe" fillcolor="#282828" stroked="f">
                      <v:path arrowok="t"/>
                    </v:shape>
                  </v:group>
                  <v:group id="_x0000_s1210" style="position:absolute;left:3476;top:-3267;width:20;height:355" coordorigin="3476,-3267" coordsize="20,355">
                    <v:shape id="_x0000_s1211" style="position:absolute;left:3476;top:-3267;width:20;height:355" coordorigin="3476,-3267" coordsize="20,355" path="m3476,-3267r,355l3496,-2932r,-315l3476,-3267xe" fillcolor="black" stroked="f">
                      <v:path arrowok="t"/>
                    </v:shape>
                  </v:group>
                  <v:group id="_x0000_s1208" style="position:absolute;left:710;top:-2897;width:2751;height:20" coordorigin="710,-2897" coordsize="2751,20">
                    <v:shape id="_x0000_s1209" style="position:absolute;left:710;top:-2897;width:2751;height:20" coordorigin="710,-2897" coordsize="2751,20" path="m3461,-2897r-2751,l730,-2877r2711,l3461,-2897xe" fillcolor="black" stroked="f">
                      <v:path arrowok="t"/>
                    </v:shape>
                  </v:group>
                  <v:group id="_x0000_s1206" style="position:absolute;left:710;top:-2562;width:2751;height:20" coordorigin="710,-2562" coordsize="2751,20">
                    <v:shape id="_x0000_s1207" style="position:absolute;left:710;top:-2562;width:2751;height:20" coordorigin="710,-2562" coordsize="2751,20" path="m3441,-2562r-2711,l710,-2542r2751,l3441,-2562xe" fillcolor="#282828" stroked="f">
                      <v:path arrowok="t"/>
                    </v:shape>
                  </v:group>
                  <v:group id="_x0000_s1204" style="position:absolute;left:3441;top:-2897;width:20;height:355" coordorigin="3441,-2897" coordsize="20,355">
                    <v:shape id="_x0000_s1205" style="position:absolute;left:3441;top:-2897;width:20;height:355" coordorigin="3441,-2897" coordsize="20,355" path="m3461,-2897r-20,20l3441,-2562r20,20l3461,-2897xe" fillcolor="#282828" stroked="f">
                      <v:path arrowok="t"/>
                    </v:shape>
                  </v:group>
                  <v:group id="_x0000_s1202" style="position:absolute;left:710;top:-2897;width:20;height:355" coordorigin="710,-2897" coordsize="20,355">
                    <v:shape id="_x0000_s1203" style="position:absolute;left:710;top:-2897;width:20;height:355" coordorigin="710,-2897" coordsize="20,355" path="m710,-2897r,355l730,-2562r,-315l710,-2897xe" fillcolor="black" stroked="f">
                      <v:path arrowok="t"/>
                    </v:shape>
                  </v:group>
                  <v:group id="_x0000_s1200" style="position:absolute;left:3476;top:-2897;width:4674;height:20" coordorigin="3476,-2897" coordsize="4674,20">
                    <v:shape id="_x0000_s1201" style="position:absolute;left:3476;top:-2897;width:4674;height:20" coordorigin="3476,-2897" coordsize="4674,20" path="m8150,-2897r-4674,l3496,-2877r4634,l8150,-2897xe" fillcolor="black" stroked="f">
                      <v:path arrowok="t"/>
                    </v:shape>
                  </v:group>
                  <v:group id="_x0000_s1198" style="position:absolute;left:3476;top:-2562;width:4674;height:20" coordorigin="3476,-2562" coordsize="4674,20">
                    <v:shape id="_x0000_s1199" style="position:absolute;left:3476;top:-2562;width:4674;height:20" coordorigin="3476,-2562" coordsize="4674,20" path="m8130,-2562r-4634,l3476,-2542r4674,l8130,-2562xe" fillcolor="#282828" stroked="f">
                      <v:path arrowok="t"/>
                    </v:shape>
                  </v:group>
                  <v:group id="_x0000_s1196" style="position:absolute;left:8130;top:-2897;width:20;height:355" coordorigin="8130,-2897" coordsize="20,355">
                    <v:shape id="_x0000_s1197" style="position:absolute;left:8130;top:-2897;width:20;height:355" coordorigin="8130,-2897" coordsize="20,355" path="m8150,-2897r-20,20l8130,-2562r20,20l8150,-2897xe" fillcolor="#282828" stroked="f">
                      <v:path arrowok="t"/>
                    </v:shape>
                  </v:group>
                  <v:group id="_x0000_s1194" style="position:absolute;left:3476;top:-2897;width:20;height:355" coordorigin="3476,-2897" coordsize="20,355">
                    <v:shape id="_x0000_s1195" style="position:absolute;left:3476;top:-2897;width:20;height:355" coordorigin="3476,-2897" coordsize="20,355" path="m3476,-2897r,355l3496,-2562r,-315l3476,-2897xe" fillcolor="black" stroked="f">
                      <v:path arrowok="t"/>
                    </v:shape>
                  </v:group>
                  <v:group id="_x0000_s1192" style="position:absolute;left:710;top:-2527;width:2751;height:20" coordorigin="710,-2527" coordsize="2751,20">
                    <v:shape id="_x0000_s1193" style="position:absolute;left:710;top:-2527;width:2751;height:20" coordorigin="710,-2527" coordsize="2751,20" path="m3461,-2527r-2751,l730,-2507r2711,l3461,-2527xe" fillcolor="black" stroked="f">
                      <v:path arrowok="t"/>
                    </v:shape>
                  </v:group>
                  <v:group id="_x0000_s1190" style="position:absolute;left:710;top:-2192;width:2751;height:20" coordorigin="710,-2192" coordsize="2751,20">
                    <v:shape id="_x0000_s1191" style="position:absolute;left:710;top:-2192;width:2751;height:20" coordorigin="710,-2192" coordsize="2751,20" path="m3441,-2192r-2711,l710,-2172r2751,l3441,-2192xe" fillcolor="#282828" stroked="f">
                      <v:path arrowok="t"/>
                    </v:shape>
                  </v:group>
                  <v:group id="_x0000_s1188" style="position:absolute;left:3441;top:-2527;width:20;height:355" coordorigin="3441,-2527" coordsize="20,355">
                    <v:shape id="_x0000_s1189" style="position:absolute;left:3441;top:-2527;width:20;height:355" coordorigin="3441,-2527" coordsize="20,355" path="m3461,-2527r-20,20l3441,-2192r20,20l3461,-2527xe" fillcolor="#282828" stroked="f">
                      <v:path arrowok="t"/>
                    </v:shape>
                  </v:group>
                  <v:group id="_x0000_s1186" style="position:absolute;left:710;top:-2527;width:20;height:355" coordorigin="710,-2527" coordsize="20,355">
                    <v:shape id="_x0000_s1187" style="position:absolute;left:710;top:-2527;width:20;height:355" coordorigin="710,-2527" coordsize="20,355" path="m710,-2527r,355l730,-2192r,-315l710,-2527xe" fillcolor="black" stroked="f">
                      <v:path arrowok="t"/>
                    </v:shape>
                  </v:group>
                  <v:group id="_x0000_s1184" style="position:absolute;left:3476;top:-2527;width:4674;height:20" coordorigin="3476,-2527" coordsize="4674,20">
                    <v:shape id="_x0000_s1185" style="position:absolute;left:3476;top:-2527;width:4674;height:20" coordorigin="3476,-2527" coordsize="4674,20" path="m8150,-2527r-4674,l3496,-2507r4634,l8150,-2527xe" fillcolor="black" stroked="f">
                      <v:path arrowok="t"/>
                    </v:shape>
                  </v:group>
                  <v:group id="_x0000_s1182" style="position:absolute;left:3476;top:-2192;width:4674;height:20" coordorigin="3476,-2192" coordsize="4674,20">
                    <v:shape id="_x0000_s1183" style="position:absolute;left:3476;top:-2192;width:4674;height:20" coordorigin="3476,-2192" coordsize="4674,20" path="m8130,-2192r-4634,l3476,-2172r4674,l8130,-2192xe" fillcolor="#282828" stroked="f">
                      <v:path arrowok="t"/>
                    </v:shape>
                  </v:group>
                  <v:group id="_x0000_s1180" style="position:absolute;left:8130;top:-2527;width:20;height:355" coordorigin="8130,-2527" coordsize="20,355">
                    <v:shape id="_x0000_s1181" style="position:absolute;left:8130;top:-2527;width:20;height:355" coordorigin="8130,-2527" coordsize="20,355" path="m8150,-2527r-20,20l8130,-2192r20,20l8150,-2527xe" fillcolor="#282828" stroked="f">
                      <v:path arrowok="t"/>
                    </v:shape>
                  </v:group>
                  <v:group id="_x0000_s1178" style="position:absolute;left:3476;top:-2527;width:20;height:355" coordorigin="3476,-2527" coordsize="20,355">
                    <v:shape id="_x0000_s1179" style="position:absolute;left:3476;top:-2527;width:20;height:355" coordorigin="3476,-2527" coordsize="20,355" path="m3476,-2527r,355l3496,-2192r,-315l3476,-2527xe" fillcolor="black" stroked="f">
                      <v:path arrowok="t"/>
                    </v:shape>
                  </v:group>
                  <v:group id="_x0000_s1176" style="position:absolute;left:710;top:-2157;width:2751;height:20" coordorigin="710,-2157" coordsize="2751,20">
                    <v:shape id="_x0000_s1177" style="position:absolute;left:710;top:-2157;width:2751;height:20" coordorigin="710,-2157" coordsize="2751,20" path="m3461,-2157r-2751,l730,-2137r2711,l3461,-2157xe" fillcolor="black" stroked="f">
                      <v:path arrowok="t"/>
                    </v:shape>
                  </v:group>
                  <v:group id="_x0000_s1174" style="position:absolute;left:710;top:-1822;width:2751;height:20" coordorigin="710,-1822" coordsize="2751,20">
                    <v:shape id="_x0000_s1175" style="position:absolute;left:710;top:-1822;width:2751;height:20" coordorigin="710,-1822" coordsize="2751,20" path="m3441,-1822r-2711,l710,-1802r2751,l3441,-1822xe" fillcolor="#282828" stroked="f">
                      <v:path arrowok="t"/>
                    </v:shape>
                  </v:group>
                  <v:group id="_x0000_s1172" style="position:absolute;left:3441;top:-2157;width:20;height:355" coordorigin="3441,-2157" coordsize="20,355">
                    <v:shape id="_x0000_s1173" style="position:absolute;left:3441;top:-2157;width:20;height:355" coordorigin="3441,-2157" coordsize="20,355" path="m3461,-2157r-20,20l3441,-1822r20,20l3461,-2157xe" fillcolor="#282828" stroked="f">
                      <v:path arrowok="t"/>
                    </v:shape>
                  </v:group>
                  <v:group id="_x0000_s1170" style="position:absolute;left:710;top:-2157;width:20;height:355" coordorigin="710,-2157" coordsize="20,355">
                    <v:shape id="_x0000_s1171" style="position:absolute;left:710;top:-2157;width:20;height:355" coordorigin="710,-2157" coordsize="20,355" path="m710,-2157r,355l730,-1822r,-315l710,-2157xe" fillcolor="black" stroked="f">
                      <v:path arrowok="t"/>
                    </v:shape>
                  </v:group>
                  <v:group id="_x0000_s1168" style="position:absolute;left:3476;top:-2157;width:4674;height:20" coordorigin="3476,-2157" coordsize="4674,20">
                    <v:shape id="_x0000_s1169" style="position:absolute;left:3476;top:-2157;width:4674;height:20" coordorigin="3476,-2157" coordsize="4674,20" path="m8150,-2157r-4674,l3496,-2137r4634,l8150,-2157xe" fillcolor="black" stroked="f">
                      <v:path arrowok="t"/>
                    </v:shape>
                  </v:group>
                  <v:group id="_x0000_s1166" style="position:absolute;left:3476;top:-1822;width:4674;height:20" coordorigin="3476,-1822" coordsize="4674,20">
                    <v:shape id="_x0000_s1167" style="position:absolute;left:3476;top:-1822;width:4674;height:20" coordorigin="3476,-1822" coordsize="4674,20" path="m8130,-1822r-4634,l3476,-1802r4674,l8130,-1822xe" fillcolor="#282828" stroked="f">
                      <v:path arrowok="t"/>
                    </v:shape>
                  </v:group>
                  <v:group id="_x0000_s1164" style="position:absolute;left:8130;top:-2157;width:20;height:355" coordorigin="8130,-2157" coordsize="20,355">
                    <v:shape id="_x0000_s1165" style="position:absolute;left:8130;top:-2157;width:20;height:355" coordorigin="8130,-2157" coordsize="20,355" path="m8150,-2157r-20,20l8130,-1822r20,20l8150,-2157xe" fillcolor="#282828" stroked="f">
                      <v:path arrowok="t"/>
                    </v:shape>
                  </v:group>
                  <v:group id="_x0000_s1162" style="position:absolute;left:3476;top:-2157;width:20;height:355" coordorigin="3476,-2157" coordsize="20,355">
                    <v:shape id="_x0000_s1163" style="position:absolute;left:3476;top:-2157;width:20;height:355" coordorigin="3476,-2157" coordsize="20,355" path="m3476,-2157r,355l3496,-1822r,-315l3476,-2157xe" fillcolor="black" stroked="f">
                      <v:path arrowok="t"/>
                    </v:shape>
                  </v:group>
                  <v:group id="_x0000_s1160" style="position:absolute;left:710;top:-1787;width:2751;height:20" coordorigin="710,-1787" coordsize="2751,20">
                    <v:shape id="_x0000_s1161" style="position:absolute;left:710;top:-1787;width:2751;height:20" coordorigin="710,-1787" coordsize="2751,20" path="m3461,-1787r-2751,l730,-1767r2711,l3461,-1787xe" fillcolor="black" stroked="f">
                      <v:path arrowok="t"/>
                    </v:shape>
                  </v:group>
                  <v:group id="_x0000_s1158" style="position:absolute;left:710;top:-1451;width:2751;height:20" coordorigin="710,-1451" coordsize="2751,20">
                    <v:shape id="_x0000_s1159" style="position:absolute;left:710;top:-1451;width:2751;height:20" coordorigin="710,-1451" coordsize="2751,20" path="m3441,-1451r-2711,l710,-1431r2751,l3441,-1451xe" fillcolor="#282828" stroked="f">
                      <v:path arrowok="t"/>
                    </v:shape>
                  </v:group>
                  <v:group id="_x0000_s1156" style="position:absolute;left:3441;top:-1787;width:20;height:356" coordorigin="3441,-1787" coordsize="20,356">
                    <v:shape id="_x0000_s1157" style="position:absolute;left:3441;top:-1787;width:20;height:356" coordorigin="3441,-1787" coordsize="20,356" path="m3461,-1787r-20,20l3441,-1451r20,20l3461,-1787xe" fillcolor="#282828" stroked="f">
                      <v:path arrowok="t"/>
                    </v:shape>
                  </v:group>
                  <v:group id="_x0000_s1154" style="position:absolute;left:710;top:-1787;width:20;height:356" coordorigin="710,-1787" coordsize="20,356">
                    <v:shape id="_x0000_s1155" style="position:absolute;left:710;top:-1787;width:20;height:356" coordorigin="710,-1787" coordsize="20,356" path="m710,-1787r,356l730,-1451r,-316l710,-1787xe" fillcolor="black" stroked="f">
                      <v:path arrowok="t"/>
                    </v:shape>
                  </v:group>
                  <v:group id="_x0000_s1152" style="position:absolute;left:3476;top:-1787;width:4674;height:20" coordorigin="3476,-1787" coordsize="4674,20">
                    <v:shape id="_x0000_s1153" style="position:absolute;left:3476;top:-1787;width:4674;height:20" coordorigin="3476,-1787" coordsize="4674,20" path="m8150,-1787r-4674,l3496,-1767r4634,l8150,-1787xe" fillcolor="black" stroked="f">
                      <v:path arrowok="t"/>
                    </v:shape>
                  </v:group>
                  <v:group id="_x0000_s1150" style="position:absolute;left:3476;top:-1451;width:4674;height:20" coordorigin="3476,-1451" coordsize="4674,20">
                    <v:shape id="_x0000_s1151" style="position:absolute;left:3476;top:-1451;width:4674;height:20" coordorigin="3476,-1451" coordsize="4674,20" path="m8130,-1451r-4634,l3476,-1431r4674,l8130,-1451xe" fillcolor="#282828" stroked="f">
                      <v:path arrowok="t"/>
                    </v:shape>
                  </v:group>
                  <v:group id="_x0000_s1148" style="position:absolute;left:8130;top:-1787;width:20;height:356" coordorigin="8130,-1787" coordsize="20,356">
                    <v:shape id="_x0000_s1149" style="position:absolute;left:8130;top:-1787;width:20;height:356" coordorigin="8130,-1787" coordsize="20,356" path="m8150,-1787r-20,20l8130,-1451r20,20l8150,-1787xe" fillcolor="#282828" stroked="f">
                      <v:path arrowok="t"/>
                    </v:shape>
                  </v:group>
                  <v:group id="_x0000_s1146" style="position:absolute;left:3476;top:-1787;width:20;height:356" coordorigin="3476,-1787" coordsize="20,356">
                    <v:shape id="_x0000_s1147" style="position:absolute;left:3476;top:-1787;width:20;height:356" coordorigin="3476,-1787" coordsize="20,356" path="m3476,-1787r,356l3496,-1451r,-316l3476,-1787xe" fillcolor="black" stroked="f">
                      <v:path arrowok="t"/>
                    </v:shape>
                  </v:group>
                  <v:group id="_x0000_s1144" style="position:absolute;left:710;top:-1416;width:2751;height:20" coordorigin="710,-1416" coordsize="2751,20">
                    <v:shape id="_x0000_s1145" style="position:absolute;left:710;top:-1416;width:2751;height:20" coordorigin="710,-1416" coordsize="2751,20" path="m3461,-1416r-2751,l730,-1396r2711,l3461,-1416xe" fillcolor="black" stroked="f">
                      <v:path arrowok="t"/>
                    </v:shape>
                  </v:group>
                  <v:group id="_x0000_s1142" style="position:absolute;left:710;top:-1081;width:2751;height:20" coordorigin="710,-1081" coordsize="2751,20">
                    <v:shape id="_x0000_s1143" style="position:absolute;left:710;top:-1081;width:2751;height:20" coordorigin="710,-1081" coordsize="2751,20" path="m3441,-1081r-2711,l710,-1061r2751,l3441,-1081xe" fillcolor="#282828" stroked="f">
                      <v:path arrowok="t"/>
                    </v:shape>
                  </v:group>
                  <v:group id="_x0000_s1140" style="position:absolute;left:3441;top:-1416;width:20;height:355" coordorigin="3441,-1416" coordsize="20,355">
                    <v:shape id="_x0000_s1141" style="position:absolute;left:3441;top:-1416;width:20;height:355" coordorigin="3441,-1416" coordsize="20,355" path="m3461,-1416r-20,20l3441,-1081r20,20l3461,-1416xe" fillcolor="#282828" stroked="f">
                      <v:path arrowok="t"/>
                    </v:shape>
                  </v:group>
                  <v:group id="_x0000_s1138" style="position:absolute;left:710;top:-1416;width:20;height:355" coordorigin="710,-1416" coordsize="20,355">
                    <v:shape id="_x0000_s1139" style="position:absolute;left:710;top:-1416;width:20;height:355" coordorigin="710,-1416" coordsize="20,355" path="m710,-1416r,355l730,-1081r,-315l710,-1416xe" fillcolor="black" stroked="f">
                      <v:path arrowok="t"/>
                    </v:shape>
                  </v:group>
                  <v:group id="_x0000_s1136" style="position:absolute;left:3476;top:-1416;width:4674;height:20" coordorigin="3476,-1416" coordsize="4674,20">
                    <v:shape id="_x0000_s1137" style="position:absolute;left:3476;top:-1416;width:4674;height:20" coordorigin="3476,-1416" coordsize="4674,20" path="m8150,-1416r-4674,l3496,-1396r4634,l8150,-1416xe" fillcolor="black" stroked="f">
                      <v:path arrowok="t"/>
                    </v:shape>
                  </v:group>
                  <v:group id="_x0000_s1134" style="position:absolute;left:3476;top:-1081;width:4674;height:20" coordorigin="3476,-1081" coordsize="4674,20">
                    <v:shape id="_x0000_s1135" style="position:absolute;left:3476;top:-1081;width:4674;height:20" coordorigin="3476,-1081" coordsize="4674,20" path="m8130,-1081r-4634,l3476,-1061r4674,l8130,-1081xe" fillcolor="#282828" stroked="f">
                      <v:path arrowok="t"/>
                    </v:shape>
                  </v:group>
                  <v:group id="_x0000_s1132" style="position:absolute;left:8130;top:-1416;width:20;height:355" coordorigin="8130,-1416" coordsize="20,355">
                    <v:shape id="_x0000_s1133" style="position:absolute;left:8130;top:-1416;width:20;height:355" coordorigin="8130,-1416" coordsize="20,355" path="m8150,-1416r-20,20l8130,-1081r20,20l8150,-1416xe" fillcolor="#282828" stroked="f">
                      <v:path arrowok="t"/>
                    </v:shape>
                  </v:group>
                  <v:group id="_x0000_s1130" style="position:absolute;left:3476;top:-1416;width:20;height:355" coordorigin="3476,-1416" coordsize="20,355">
                    <v:shape id="_x0000_s1131" style="position:absolute;left:3476;top:-1416;width:20;height:355" coordorigin="3476,-1416" coordsize="20,355" path="m3476,-1416r,355l3496,-1081r,-315l3476,-1416xe" fillcolor="black" stroked="f">
                      <v:path arrowok="t"/>
                    </v:shape>
                  </v:group>
                  <v:group id="_x0000_s1128" style="position:absolute;left:710;top:-1046;width:2751;height:20" coordorigin="710,-1046" coordsize="2751,20">
                    <v:shape id="_x0000_s1129" style="position:absolute;left:710;top:-1046;width:2751;height:20" coordorigin="710,-1046" coordsize="2751,20" path="m3461,-1046r-2751,l730,-1026r2711,l3461,-1046xe" fillcolor="black" stroked="f">
                      <v:path arrowok="t"/>
                    </v:shape>
                  </v:group>
                  <v:group id="_x0000_s1126" style="position:absolute;left:710;top:-711;width:2751;height:20" coordorigin="710,-711" coordsize="2751,20">
                    <v:shape id="_x0000_s1127" style="position:absolute;left:710;top:-711;width:2751;height:20" coordorigin="710,-711" coordsize="2751,20" path="m3441,-711r-2711,l710,-691r2751,l3441,-711xe" fillcolor="#282828" stroked="f">
                      <v:path arrowok="t"/>
                    </v:shape>
                  </v:group>
                  <v:group id="_x0000_s1124" style="position:absolute;left:3441;top:-1046;width:20;height:355" coordorigin="3441,-1046" coordsize="20,355">
                    <v:shape id="_x0000_s1125" style="position:absolute;left:3441;top:-1046;width:20;height:355" coordorigin="3441,-1046" coordsize="20,355" path="m3461,-1046r-20,20l3441,-711r20,20l3461,-1046xe" fillcolor="#282828" stroked="f">
                      <v:path arrowok="t"/>
                    </v:shape>
                  </v:group>
                  <v:group id="_x0000_s1122" style="position:absolute;left:710;top:-1046;width:20;height:355" coordorigin="710,-1046" coordsize="20,355">
                    <v:shape id="_x0000_s1123" style="position:absolute;left:710;top:-1046;width:20;height:355" coordorigin="710,-1046" coordsize="20,355" path="m710,-1046r,355l730,-711r,-315l710,-1046xe" fillcolor="black" stroked="f">
                      <v:path arrowok="t"/>
                    </v:shape>
                  </v:group>
                  <v:group id="_x0000_s1120" style="position:absolute;left:3476;top:-1046;width:4674;height:20" coordorigin="3476,-1046" coordsize="4674,20">
                    <v:shape id="_x0000_s1121" style="position:absolute;left:3476;top:-1046;width:4674;height:20" coordorigin="3476,-1046" coordsize="4674,20" path="m8150,-1046r-4674,l3496,-1026r4634,l8150,-1046xe" fillcolor="black" stroked="f">
                      <v:path arrowok="t"/>
                    </v:shape>
                  </v:group>
                  <v:group id="_x0000_s1118" style="position:absolute;left:3476;top:-711;width:4674;height:20" coordorigin="3476,-711" coordsize="4674,20">
                    <v:shape id="_x0000_s1119" style="position:absolute;left:3476;top:-711;width:4674;height:20" coordorigin="3476,-711" coordsize="4674,20" path="m8130,-711r-4634,l3476,-691r4674,l8130,-711xe" fillcolor="#282828" stroked="f">
                      <v:path arrowok="t"/>
                    </v:shape>
                  </v:group>
                  <v:group id="_x0000_s1116" style="position:absolute;left:8130;top:-1046;width:20;height:355" coordorigin="8130,-1046" coordsize="20,355">
                    <v:shape id="_x0000_s1117" style="position:absolute;left:8130;top:-1046;width:20;height:355" coordorigin="8130,-1046" coordsize="20,355" path="m8150,-1046r-20,20l8130,-711r20,20l8150,-1046xe" fillcolor="#282828" stroked="f">
                      <v:path arrowok="t"/>
                    </v:shape>
                  </v:group>
                  <v:group id="_x0000_s1114" style="position:absolute;left:3476;top:-1046;width:20;height:355" coordorigin="3476,-1046" coordsize="20,355">
                    <v:shape id="_x0000_s1115" style="position:absolute;left:3476;top:-1046;width:20;height:355" coordorigin="3476,-1046" coordsize="20,355" path="m3476,-1046r,355l3496,-711r,-315l3476,-1046xe" fillcolor="black" stroked="f">
                      <v:path arrowok="t"/>
                    </v:shape>
                  </v:group>
                  <v:group id="_x0000_s1112" style="position:absolute;left:710;top:-676;width:2751;height:20" coordorigin="710,-676" coordsize="2751,20">
                    <v:shape id="_x0000_s1113" style="position:absolute;left:710;top:-676;width:2751;height:20" coordorigin="710,-676" coordsize="2751,20" path="m3461,-676r-2751,l730,-656r2711,l3461,-676xe" fillcolor="black" stroked="f">
                      <v:path arrowok="t"/>
                    </v:shape>
                  </v:group>
                  <v:group id="_x0000_s1110" style="position:absolute;left:710;top:-341;width:2751;height:20" coordorigin="710,-341" coordsize="2751,20">
                    <v:shape id="_x0000_s1111" style="position:absolute;left:710;top:-341;width:2751;height:20" coordorigin="710,-341" coordsize="2751,20" path="m3441,-341r-2711,l710,-321r2751,l3441,-341xe" fillcolor="#282828" stroked="f">
                      <v:path arrowok="t"/>
                    </v:shape>
                  </v:group>
                  <v:group id="_x0000_s1108" style="position:absolute;left:3441;top:-676;width:20;height:355" coordorigin="3441,-676" coordsize="20,355">
                    <v:shape id="_x0000_s1109" style="position:absolute;left:3441;top:-676;width:20;height:355" coordorigin="3441,-676" coordsize="20,355" path="m3461,-676r-20,20l3441,-341r20,20l3461,-676xe" fillcolor="#282828" stroked="f">
                      <v:path arrowok="t"/>
                    </v:shape>
                  </v:group>
                  <v:group id="_x0000_s1106" style="position:absolute;left:710;top:-676;width:20;height:355" coordorigin="710,-676" coordsize="20,355">
                    <v:shape id="_x0000_s1107" style="position:absolute;left:710;top:-676;width:20;height:355" coordorigin="710,-676" coordsize="20,355" path="m710,-676r,355l730,-341r,-315l710,-676xe" fillcolor="black" stroked="f">
                      <v:path arrowok="t"/>
                    </v:shape>
                  </v:group>
                  <v:group id="_x0000_s1104" style="position:absolute;left:3476;top:-676;width:4674;height:20" coordorigin="3476,-676" coordsize="4674,20">
                    <v:shape id="_x0000_s1105" style="position:absolute;left:3476;top:-676;width:4674;height:20" coordorigin="3476,-676" coordsize="4674,20" path="m8150,-676r-4674,l3496,-656r4634,l8150,-676xe" fillcolor="black" stroked="f">
                      <v:path arrowok="t"/>
                    </v:shape>
                  </v:group>
                  <v:group id="_x0000_s1102" style="position:absolute;left:3476;top:-341;width:4674;height:20" coordorigin="3476,-341" coordsize="4674,20">
                    <v:shape id="_x0000_s1103" style="position:absolute;left:3476;top:-341;width:4674;height:20" coordorigin="3476,-341" coordsize="4674,20" path="m8130,-341r-4634,l3476,-321r4674,l8130,-341xe" fillcolor="#282828" stroked="f">
                      <v:path arrowok="t"/>
                    </v:shape>
                  </v:group>
                  <v:group id="_x0000_s1100" style="position:absolute;left:8130;top:-676;width:20;height:355" coordorigin="8130,-676" coordsize="20,355">
                    <v:shape id="_x0000_s1101" style="position:absolute;left:8130;top:-676;width:20;height:355" coordorigin="8130,-676" coordsize="20,355" path="m8150,-676r-20,20l8130,-341r20,20l8150,-676xe" fillcolor="#282828" stroked="f">
                      <v:path arrowok="t"/>
                    </v:shape>
                  </v:group>
                  <v:group id="_x0000_s1098" style="position:absolute;left:3476;top:-676;width:20;height:355" coordorigin="3476,-676" coordsize="20,355">
                    <v:shape id="_x0000_s1099" style="position:absolute;left:3476;top:-676;width:20;height:355" coordorigin="3476,-676" coordsize="20,355" path="m3476,-676r,355l3496,-341r,-315l3476,-676xe" fillcolor="black" stroked="f">
                      <v:path arrowok="t"/>
                    </v:shape>
                  </v:group>
                  <w10:wrap anchorx="page"/>
                </v:group>
              </w:pict>
            </w:r>
            <w:r w:rsidR="00BD4326">
              <w:rPr>
                <w:rFonts w:ascii="Times New Roman" w:eastAsia="Times New Roman" w:hAnsi="Times New Roman" w:cs="Times New Roman"/>
                <w:sz w:val="24"/>
                <w:szCs w:val="24"/>
              </w:rPr>
              <w:t>B</w:t>
            </w:r>
          </w:p>
        </w:tc>
        <w:tc>
          <w:tcPr>
            <w:tcW w:w="5667" w:type="dxa"/>
            <w:tcBorders>
              <w:top w:val="nil"/>
              <w:left w:val="nil"/>
              <w:bottom w:val="nil"/>
              <w:right w:val="nil"/>
            </w:tcBorders>
          </w:tcPr>
          <w:p w:rsidR="003470A0" w:rsidRDefault="00BD4326" w:rsidP="00523333">
            <w:pPr>
              <w:pStyle w:val="TableParagraph"/>
              <w:spacing w:before="34"/>
              <w:ind w:left="1167" w:right="3"/>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3470A0" w:rsidTr="00523333">
        <w:trPr>
          <w:trHeight w:hRule="exact" w:val="360"/>
        </w:trPr>
        <w:tc>
          <w:tcPr>
            <w:tcW w:w="1659" w:type="dxa"/>
            <w:tcBorders>
              <w:top w:val="nil"/>
              <w:left w:val="single" w:sz="8" w:space="0" w:color="A8A8A8"/>
              <w:bottom w:val="nil"/>
              <w:right w:val="nil"/>
            </w:tcBorders>
          </w:tcPr>
          <w:p w:rsidR="003470A0" w:rsidRDefault="00BD4326" w:rsidP="008D3A3A">
            <w:pPr>
              <w:pStyle w:val="TableParagraph"/>
              <w:spacing w:before="40"/>
              <w:ind w:left="1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810" w:type="dxa"/>
            <w:gridSpan w:val="2"/>
            <w:tcBorders>
              <w:top w:val="nil"/>
              <w:left w:val="nil"/>
              <w:bottom w:val="nil"/>
              <w:right w:val="single" w:sz="8" w:space="0" w:color="2B2B2B"/>
            </w:tcBorders>
          </w:tcPr>
          <w:p w:rsidR="003470A0" w:rsidRDefault="00BD4326" w:rsidP="00523333">
            <w:pPr>
              <w:pStyle w:val="TableParagraph"/>
              <w:spacing w:before="40"/>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2.67</w:t>
            </w:r>
          </w:p>
        </w:tc>
      </w:tr>
      <w:tr w:rsidR="003470A0" w:rsidTr="00523333">
        <w:trPr>
          <w:trHeight w:hRule="exact" w:val="354"/>
        </w:trPr>
        <w:tc>
          <w:tcPr>
            <w:tcW w:w="1659" w:type="dxa"/>
            <w:tcBorders>
              <w:top w:val="nil"/>
              <w:left w:val="single" w:sz="8" w:space="0" w:color="A8A8A8"/>
              <w:bottom w:val="nil"/>
              <w:right w:val="nil"/>
            </w:tcBorders>
          </w:tcPr>
          <w:p w:rsidR="003470A0" w:rsidRDefault="00BD4326" w:rsidP="008D3A3A">
            <w:pPr>
              <w:pStyle w:val="TableParagraph"/>
              <w:spacing w:before="35"/>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810" w:type="dxa"/>
            <w:gridSpan w:val="2"/>
            <w:tcBorders>
              <w:top w:val="nil"/>
              <w:left w:val="nil"/>
              <w:bottom w:val="nil"/>
              <w:right w:val="single" w:sz="8" w:space="0" w:color="2B2B2B"/>
            </w:tcBorders>
          </w:tcPr>
          <w:p w:rsidR="003470A0" w:rsidRDefault="00BD4326" w:rsidP="00523333">
            <w:pPr>
              <w:pStyle w:val="TableParagraph"/>
              <w:spacing w:before="35"/>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r>
      <w:tr w:rsidR="003470A0" w:rsidTr="00523333">
        <w:trPr>
          <w:trHeight w:hRule="exact" w:val="353"/>
        </w:trPr>
        <w:tc>
          <w:tcPr>
            <w:tcW w:w="1659" w:type="dxa"/>
            <w:tcBorders>
              <w:top w:val="nil"/>
              <w:left w:val="single" w:sz="8" w:space="0" w:color="A8A8A8"/>
              <w:bottom w:val="nil"/>
              <w:right w:val="nil"/>
            </w:tcBorders>
          </w:tcPr>
          <w:p w:rsidR="003470A0" w:rsidRDefault="00BD4326" w:rsidP="008D3A3A">
            <w:pPr>
              <w:pStyle w:val="TableParagraph"/>
              <w:spacing w:before="34"/>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810" w:type="dxa"/>
            <w:gridSpan w:val="2"/>
            <w:tcBorders>
              <w:top w:val="nil"/>
              <w:left w:val="nil"/>
              <w:bottom w:val="nil"/>
              <w:right w:val="single" w:sz="8" w:space="0" w:color="2B2B2B"/>
            </w:tcBorders>
          </w:tcPr>
          <w:p w:rsidR="003470A0" w:rsidRDefault="00BD4326" w:rsidP="00523333">
            <w:pPr>
              <w:pStyle w:val="TableParagraph"/>
              <w:spacing w:before="34"/>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3470A0" w:rsidTr="00523333">
        <w:trPr>
          <w:trHeight w:hRule="exact" w:val="353"/>
        </w:trPr>
        <w:tc>
          <w:tcPr>
            <w:tcW w:w="1659" w:type="dxa"/>
            <w:tcBorders>
              <w:top w:val="nil"/>
              <w:left w:val="single" w:sz="8" w:space="0" w:color="A8A8A8"/>
              <w:bottom w:val="nil"/>
              <w:right w:val="nil"/>
            </w:tcBorders>
          </w:tcPr>
          <w:p w:rsidR="003470A0" w:rsidRDefault="00BD4326" w:rsidP="008D3A3A">
            <w:pPr>
              <w:pStyle w:val="TableParagraph"/>
              <w:spacing w:before="34"/>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810" w:type="dxa"/>
            <w:gridSpan w:val="2"/>
            <w:tcBorders>
              <w:top w:val="nil"/>
              <w:left w:val="nil"/>
              <w:bottom w:val="nil"/>
              <w:right w:val="single" w:sz="8" w:space="0" w:color="2B2B2B"/>
            </w:tcBorders>
          </w:tcPr>
          <w:p w:rsidR="003470A0" w:rsidRDefault="00BD4326" w:rsidP="00523333">
            <w:pPr>
              <w:pStyle w:val="TableParagraph"/>
              <w:spacing w:before="34"/>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1.67</w:t>
            </w:r>
          </w:p>
        </w:tc>
      </w:tr>
      <w:tr w:rsidR="003470A0" w:rsidTr="00523333">
        <w:trPr>
          <w:trHeight w:hRule="exact" w:val="354"/>
        </w:trPr>
        <w:tc>
          <w:tcPr>
            <w:tcW w:w="1659" w:type="dxa"/>
            <w:tcBorders>
              <w:top w:val="nil"/>
              <w:left w:val="single" w:sz="8" w:space="0" w:color="A8A8A8"/>
              <w:bottom w:val="nil"/>
              <w:right w:val="nil"/>
            </w:tcBorders>
          </w:tcPr>
          <w:p w:rsidR="003470A0" w:rsidRDefault="00BD4326" w:rsidP="008D3A3A">
            <w:pPr>
              <w:pStyle w:val="TableParagraph"/>
              <w:spacing w:before="34"/>
              <w:ind w:lef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p>
        </w:tc>
        <w:tc>
          <w:tcPr>
            <w:tcW w:w="5810" w:type="dxa"/>
            <w:gridSpan w:val="2"/>
            <w:tcBorders>
              <w:top w:val="nil"/>
              <w:left w:val="nil"/>
              <w:bottom w:val="nil"/>
              <w:right w:val="single" w:sz="8" w:space="0" w:color="2B2B2B"/>
            </w:tcBorders>
          </w:tcPr>
          <w:p w:rsidR="003470A0" w:rsidRDefault="00BD4326" w:rsidP="00523333">
            <w:pPr>
              <w:pStyle w:val="TableParagraph"/>
              <w:spacing w:before="34"/>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r>
      <w:tr w:rsidR="003470A0" w:rsidTr="00523333">
        <w:trPr>
          <w:trHeight w:hRule="exact" w:val="354"/>
        </w:trPr>
        <w:tc>
          <w:tcPr>
            <w:tcW w:w="1659" w:type="dxa"/>
            <w:tcBorders>
              <w:top w:val="nil"/>
              <w:left w:val="single" w:sz="8" w:space="0" w:color="A8A8A8"/>
              <w:bottom w:val="nil"/>
              <w:right w:val="nil"/>
            </w:tcBorders>
          </w:tcPr>
          <w:p w:rsidR="003470A0" w:rsidRDefault="00BD4326" w:rsidP="008D3A3A">
            <w:pPr>
              <w:pStyle w:val="TableParagraph"/>
              <w:spacing w:before="35"/>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5810" w:type="dxa"/>
            <w:gridSpan w:val="2"/>
            <w:tcBorders>
              <w:top w:val="nil"/>
              <w:left w:val="nil"/>
              <w:bottom w:val="nil"/>
              <w:right w:val="single" w:sz="8" w:space="0" w:color="2B2B2B"/>
            </w:tcBorders>
          </w:tcPr>
          <w:p w:rsidR="003470A0" w:rsidRDefault="00BD4326" w:rsidP="00523333">
            <w:pPr>
              <w:pStyle w:val="TableParagraph"/>
              <w:spacing w:before="35"/>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3470A0" w:rsidTr="00523333">
        <w:trPr>
          <w:trHeight w:hRule="exact" w:val="353"/>
        </w:trPr>
        <w:tc>
          <w:tcPr>
            <w:tcW w:w="1659" w:type="dxa"/>
            <w:tcBorders>
              <w:top w:val="nil"/>
              <w:left w:val="single" w:sz="8" w:space="0" w:color="A8A8A8"/>
              <w:bottom w:val="nil"/>
              <w:right w:val="nil"/>
            </w:tcBorders>
          </w:tcPr>
          <w:p w:rsidR="003470A0" w:rsidRDefault="00BD4326" w:rsidP="008D3A3A">
            <w:pPr>
              <w:pStyle w:val="TableParagraph"/>
              <w:spacing w:before="60"/>
              <w:ind w:left="14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w:t>
            </w:r>
          </w:p>
        </w:tc>
        <w:tc>
          <w:tcPr>
            <w:tcW w:w="5810" w:type="dxa"/>
            <w:gridSpan w:val="2"/>
            <w:tcBorders>
              <w:top w:val="nil"/>
              <w:left w:val="nil"/>
              <w:bottom w:val="nil"/>
              <w:right w:val="single" w:sz="8" w:space="0" w:color="2B2B2B"/>
            </w:tcBorders>
          </w:tcPr>
          <w:p w:rsidR="003470A0" w:rsidRDefault="00BD4326" w:rsidP="00523333">
            <w:pPr>
              <w:pStyle w:val="TableParagraph"/>
              <w:spacing w:before="60"/>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0.67</w:t>
            </w:r>
          </w:p>
        </w:tc>
      </w:tr>
      <w:tr w:rsidR="003470A0" w:rsidTr="00523333">
        <w:trPr>
          <w:trHeight w:hRule="exact" w:val="364"/>
        </w:trPr>
        <w:tc>
          <w:tcPr>
            <w:tcW w:w="1659" w:type="dxa"/>
            <w:tcBorders>
              <w:top w:val="nil"/>
              <w:left w:val="single" w:sz="8" w:space="0" w:color="A8A8A8"/>
              <w:bottom w:val="single" w:sz="2" w:space="0" w:color="2B2B2B"/>
              <w:right w:val="nil"/>
            </w:tcBorders>
          </w:tcPr>
          <w:p w:rsidR="003470A0" w:rsidRDefault="00BD4326" w:rsidP="008D3A3A">
            <w:pPr>
              <w:pStyle w:val="TableParagraph"/>
              <w:spacing w:before="100"/>
              <w:ind w:left="144"/>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5810" w:type="dxa"/>
            <w:gridSpan w:val="2"/>
            <w:tcBorders>
              <w:top w:val="nil"/>
              <w:left w:val="nil"/>
              <w:bottom w:val="single" w:sz="2" w:space="0" w:color="2B2B2B"/>
              <w:right w:val="single" w:sz="8" w:space="0" w:color="2B2B2B"/>
            </w:tcBorders>
          </w:tcPr>
          <w:p w:rsidR="003470A0" w:rsidRDefault="00BD4326" w:rsidP="00523333">
            <w:pPr>
              <w:pStyle w:val="TableParagraph"/>
              <w:spacing w:before="100"/>
              <w:ind w:left="1310"/>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bl>
    <w:p w:rsidR="003470A0" w:rsidRDefault="00BD4326" w:rsidP="000E6B4A">
      <w:pPr>
        <w:pStyle w:val="BodyText"/>
        <w:spacing w:before="69" w:line="246" w:lineRule="auto"/>
        <w:ind w:left="121" w:right="-80"/>
      </w:pPr>
      <w:r>
        <w:lastRenderedPageBreak/>
        <w:t>The</w:t>
      </w:r>
      <w:r>
        <w:rPr>
          <w:spacing w:val="-2"/>
        </w:rPr>
        <w:t xml:space="preserve"> </w:t>
      </w:r>
      <w:r>
        <w:t>gr</w:t>
      </w:r>
      <w:r>
        <w:rPr>
          <w:spacing w:val="-2"/>
        </w:rPr>
        <w:t>a</w:t>
      </w:r>
      <w:r>
        <w:rPr>
          <w:spacing w:val="2"/>
        </w:rPr>
        <w:t>d</w:t>
      </w:r>
      <w:r>
        <w:t>e</w:t>
      </w:r>
      <w:r>
        <w:rPr>
          <w:spacing w:val="-1"/>
        </w:rPr>
        <w:t xml:space="preserve"> </w:t>
      </w:r>
      <w:r>
        <w:t xml:space="preserve">point </w:t>
      </w:r>
      <w:r>
        <w:rPr>
          <w:spacing w:val="-1"/>
        </w:rPr>
        <w:t>a</w:t>
      </w:r>
      <w:r>
        <w:t>v</w:t>
      </w:r>
      <w:r>
        <w:rPr>
          <w:spacing w:val="-1"/>
        </w:rPr>
        <w:t>e</w:t>
      </w:r>
      <w:r>
        <w:rPr>
          <w:spacing w:val="1"/>
        </w:rPr>
        <w:t>ra</w:t>
      </w:r>
      <w:r>
        <w:rPr>
          <w:spacing w:val="-3"/>
        </w:rPr>
        <w:t>g</w:t>
      </w:r>
      <w:r>
        <w:t>e</w:t>
      </w:r>
      <w:r>
        <w:rPr>
          <w:spacing w:val="1"/>
        </w:rPr>
        <w:t xml:space="preserve"> </w:t>
      </w:r>
      <w:r>
        <w:t>(</w:t>
      </w:r>
      <w:r>
        <w:rPr>
          <w:spacing w:val="-2"/>
        </w:rPr>
        <w:t>G</w:t>
      </w:r>
      <w:r>
        <w:t>PA)</w:t>
      </w:r>
      <w:r>
        <w:rPr>
          <w:spacing w:val="-2"/>
        </w:rPr>
        <w:t xml:space="preserve"> </w:t>
      </w:r>
      <w:r>
        <w:t>is an ind</w:t>
      </w:r>
      <w:r>
        <w:rPr>
          <w:spacing w:val="-1"/>
        </w:rPr>
        <w:t>e</w:t>
      </w:r>
      <w:r>
        <w:t>x</w:t>
      </w:r>
      <w:r>
        <w:rPr>
          <w:spacing w:val="2"/>
        </w:rPr>
        <w:t xml:space="preserve"> </w:t>
      </w:r>
      <w:r>
        <w:t xml:space="preserve">of </w:t>
      </w:r>
      <w:r>
        <w:rPr>
          <w:spacing w:val="-2"/>
        </w:rPr>
        <w:t>a</w:t>
      </w:r>
      <w:r>
        <w:rPr>
          <w:spacing w:val="-1"/>
        </w:rPr>
        <w:t>c</w:t>
      </w:r>
      <w:r>
        <w:rPr>
          <w:spacing w:val="1"/>
        </w:rPr>
        <w:t>a</w:t>
      </w:r>
      <w:r>
        <w:t>d</w:t>
      </w:r>
      <w:r>
        <w:rPr>
          <w:spacing w:val="-1"/>
        </w:rPr>
        <w:t>e</w:t>
      </w:r>
      <w:r>
        <w:t>mic</w:t>
      </w:r>
      <w:r>
        <w:rPr>
          <w:spacing w:val="-1"/>
        </w:rPr>
        <w:t xml:space="preserve"> ac</w:t>
      </w:r>
      <w:r>
        <w:t>hie</w:t>
      </w:r>
      <w:r>
        <w:rPr>
          <w:spacing w:val="1"/>
        </w:rPr>
        <w:t>v</w:t>
      </w:r>
      <w:r>
        <w:rPr>
          <w:spacing w:val="-1"/>
        </w:rPr>
        <w:t>e</w:t>
      </w:r>
      <w:r>
        <w:t xml:space="preserve">ment in </w:t>
      </w:r>
      <w:r>
        <w:rPr>
          <w:spacing w:val="2"/>
        </w:rPr>
        <w:t>w</w:t>
      </w:r>
      <w:r>
        <w:t>ork t</w:t>
      </w:r>
      <w:r>
        <w:rPr>
          <w:spacing w:val="-2"/>
        </w:rPr>
        <w:t>a</w:t>
      </w:r>
      <w:r>
        <w:t>k</w:t>
      </w:r>
      <w:r>
        <w:rPr>
          <w:spacing w:val="-1"/>
        </w:rPr>
        <w:t>e</w:t>
      </w:r>
      <w:r>
        <w:t xml:space="preserve">n </w:t>
      </w:r>
      <w:r>
        <w:rPr>
          <w:spacing w:val="-1"/>
        </w:rPr>
        <w:t>a</w:t>
      </w:r>
      <w:r>
        <w:t>t Hunti</w:t>
      </w:r>
      <w:r>
        <w:rPr>
          <w:spacing w:val="2"/>
        </w:rPr>
        <w:t>n</w:t>
      </w:r>
      <w:r>
        <w:rPr>
          <w:spacing w:val="-3"/>
        </w:rPr>
        <w:t>g</w:t>
      </w:r>
      <w:r>
        <w:t xml:space="preserve">ton </w:t>
      </w:r>
      <w:r>
        <w:rPr>
          <w:spacing w:val="1"/>
        </w:rPr>
        <w:t>a</w:t>
      </w:r>
      <w:r>
        <w:t xml:space="preserve">nd is </w:t>
      </w:r>
      <w:r>
        <w:rPr>
          <w:spacing w:val="-1"/>
        </w:rPr>
        <w:t>c</w:t>
      </w:r>
      <w:r>
        <w:t>omput</w:t>
      </w:r>
      <w:r>
        <w:rPr>
          <w:spacing w:val="-1"/>
        </w:rPr>
        <w:t>e</w:t>
      </w:r>
      <w:r>
        <w:t xml:space="preserve">d </w:t>
      </w:r>
      <w:r>
        <w:rPr>
          <w:spacing w:val="-1"/>
        </w:rPr>
        <w:t>a</w:t>
      </w:r>
      <w:r>
        <w:t xml:space="preserve">s the </w:t>
      </w:r>
      <w:r>
        <w:rPr>
          <w:spacing w:val="-2"/>
        </w:rPr>
        <w:t>a</w:t>
      </w:r>
      <w:r>
        <w:rPr>
          <w:spacing w:val="2"/>
        </w:rPr>
        <w:t>v</w:t>
      </w:r>
      <w:r>
        <w:rPr>
          <w:spacing w:val="-1"/>
        </w:rPr>
        <w:t>e</w:t>
      </w:r>
      <w:r>
        <w:t>rage</w:t>
      </w:r>
      <w:r>
        <w:rPr>
          <w:spacing w:val="1"/>
        </w:rPr>
        <w:t xml:space="preserve"> </w:t>
      </w:r>
      <w:r>
        <w:t>of g</w:t>
      </w:r>
      <w:r>
        <w:rPr>
          <w:spacing w:val="-2"/>
        </w:rPr>
        <w:t>r</w:t>
      </w:r>
      <w:r>
        <w:rPr>
          <w:spacing w:val="-1"/>
        </w:rPr>
        <w:t>a</w:t>
      </w:r>
      <w:r>
        <w:t>de</w:t>
      </w:r>
      <w:r>
        <w:rPr>
          <w:spacing w:val="-1"/>
        </w:rPr>
        <w:t xml:space="preserve"> </w:t>
      </w:r>
      <w:r>
        <w:t>p</w:t>
      </w:r>
      <w:r>
        <w:rPr>
          <w:spacing w:val="1"/>
        </w:rPr>
        <w:t>o</w:t>
      </w:r>
      <w:r>
        <w:t xml:space="preserve">ints </w:t>
      </w:r>
      <w:r>
        <w:rPr>
          <w:spacing w:val="1"/>
        </w:rPr>
        <w:t>e</w:t>
      </w:r>
      <w:r>
        <w:rPr>
          <w:spacing w:val="-1"/>
        </w:rPr>
        <w:t>a</w:t>
      </w:r>
      <w:r>
        <w:t>rn</w:t>
      </w:r>
      <w:r>
        <w:rPr>
          <w:spacing w:val="-2"/>
        </w:rPr>
        <w:t>e</w:t>
      </w:r>
      <w:r>
        <w:t>d in</w:t>
      </w:r>
      <w:r>
        <w:rPr>
          <w:spacing w:val="2"/>
        </w:rPr>
        <w:t xml:space="preserve"> </w:t>
      </w:r>
      <w:r>
        <w:rPr>
          <w:spacing w:val="-1"/>
        </w:rPr>
        <w:t>c</w:t>
      </w:r>
      <w:r>
        <w:t>ours</w:t>
      </w:r>
      <w:r>
        <w:rPr>
          <w:spacing w:val="-2"/>
        </w:rPr>
        <w:t>e</w:t>
      </w:r>
      <w:r>
        <w:t>s f</w:t>
      </w:r>
      <w:r>
        <w:rPr>
          <w:spacing w:val="1"/>
        </w:rPr>
        <w:t>o</w:t>
      </w:r>
      <w:r>
        <w:t xml:space="preserve">r </w:t>
      </w:r>
      <w:r>
        <w:rPr>
          <w:spacing w:val="-2"/>
        </w:rPr>
        <w:t>w</w:t>
      </w:r>
      <w:r>
        <w:t>hich</w:t>
      </w:r>
      <w:r>
        <w:rPr>
          <w:spacing w:val="1"/>
        </w:rPr>
        <w:t xml:space="preserve"> </w:t>
      </w:r>
      <w:r>
        <w:rPr>
          <w:spacing w:val="-3"/>
        </w:rPr>
        <w:t>g</w:t>
      </w:r>
      <w:r>
        <w:rPr>
          <w:spacing w:val="1"/>
        </w:rPr>
        <w:t>r</w:t>
      </w:r>
      <w:r>
        <w:rPr>
          <w:spacing w:val="-1"/>
        </w:rPr>
        <w:t>a</w:t>
      </w:r>
      <w:r>
        <w:t>d</w:t>
      </w:r>
      <w:r>
        <w:rPr>
          <w:spacing w:val="-1"/>
        </w:rPr>
        <w:t>e</w:t>
      </w:r>
      <w:r>
        <w:t>s</w:t>
      </w:r>
      <w:r>
        <w:rPr>
          <w:spacing w:val="4"/>
        </w:rPr>
        <w:t xml:space="preserve"> </w:t>
      </w:r>
      <w:r>
        <w:rPr>
          <w:rFonts w:cs="Times New Roman"/>
          <w:b/>
          <w:bCs/>
        </w:rPr>
        <w:t>A</w:t>
      </w:r>
      <w:r>
        <w:rPr>
          <w:rFonts w:cs="Times New Roman"/>
          <w:b/>
          <w:bCs/>
          <w:spacing w:val="-1"/>
        </w:rPr>
        <w:t xml:space="preserve"> </w:t>
      </w:r>
      <w:r>
        <w:t xml:space="preserve">to </w:t>
      </w:r>
      <w:r>
        <w:rPr>
          <w:rFonts w:cs="Times New Roman"/>
          <w:b/>
          <w:bCs/>
        </w:rPr>
        <w:t>F</w:t>
      </w:r>
      <w:r>
        <w:rPr>
          <w:rFonts w:cs="Times New Roman"/>
          <w:b/>
          <w:bCs/>
          <w:spacing w:val="-3"/>
        </w:rPr>
        <w:t xml:space="preserve"> </w:t>
      </w:r>
      <w:r>
        <w:rPr>
          <w:spacing w:val="1"/>
        </w:rPr>
        <w:t>w</w:t>
      </w:r>
      <w:r>
        <w:rPr>
          <w:spacing w:val="-1"/>
        </w:rPr>
        <w:t>e</w:t>
      </w:r>
      <w:r>
        <w:t xml:space="preserve">re </w:t>
      </w:r>
      <w:r>
        <w:rPr>
          <w:spacing w:val="-3"/>
        </w:rPr>
        <w:t>g</w:t>
      </w:r>
      <w:r>
        <w:t>i</w:t>
      </w:r>
      <w:r>
        <w:rPr>
          <w:spacing w:val="2"/>
        </w:rPr>
        <w:t>v</w:t>
      </w:r>
      <w:r>
        <w:rPr>
          <w:spacing w:val="-1"/>
        </w:rPr>
        <w:t>e</w:t>
      </w:r>
      <w:r>
        <w:t>n. Gr</w:t>
      </w:r>
      <w:r>
        <w:rPr>
          <w:spacing w:val="-1"/>
        </w:rPr>
        <w:t>a</w:t>
      </w:r>
      <w:r>
        <w:t>de</w:t>
      </w:r>
      <w:r>
        <w:rPr>
          <w:spacing w:val="1"/>
        </w:rPr>
        <w:t xml:space="preserve"> </w:t>
      </w:r>
      <w:r>
        <w:t xml:space="preserve">point </w:t>
      </w:r>
      <w:r>
        <w:rPr>
          <w:spacing w:val="-1"/>
        </w:rPr>
        <w:t>a</w:t>
      </w:r>
      <w:r>
        <w:t>v</w:t>
      </w:r>
      <w:r>
        <w:rPr>
          <w:spacing w:val="-1"/>
        </w:rPr>
        <w:t>e</w:t>
      </w:r>
      <w:r>
        <w:t>rag</w:t>
      </w:r>
      <w:r>
        <w:rPr>
          <w:spacing w:val="-1"/>
        </w:rPr>
        <w:t>e</w:t>
      </w:r>
      <w:r>
        <w:t xml:space="preserve">s </w:t>
      </w:r>
      <w:r>
        <w:rPr>
          <w:spacing w:val="-1"/>
        </w:rPr>
        <w:t>a</w:t>
      </w:r>
      <w:r>
        <w:rPr>
          <w:spacing w:val="1"/>
        </w:rPr>
        <w:t>r</w:t>
      </w:r>
      <w:r>
        <w:t>e</w:t>
      </w:r>
      <w:r>
        <w:rPr>
          <w:spacing w:val="-1"/>
        </w:rPr>
        <w:t xml:space="preserve"> </w:t>
      </w:r>
      <w:r>
        <w:rPr>
          <w:spacing w:val="1"/>
        </w:rPr>
        <w:t>c</w:t>
      </w:r>
      <w:r>
        <w:rPr>
          <w:spacing w:val="-1"/>
        </w:rPr>
        <w:t>a</w:t>
      </w:r>
      <w:r>
        <w:t>lcul</w:t>
      </w:r>
      <w:r>
        <w:rPr>
          <w:spacing w:val="-1"/>
        </w:rPr>
        <w:t>a</w:t>
      </w:r>
      <w:r>
        <w:t xml:space="preserve">ted </w:t>
      </w:r>
      <w:r>
        <w:rPr>
          <w:spacing w:val="2"/>
        </w:rPr>
        <w:t>t</w:t>
      </w:r>
      <w:r>
        <w:t>o the n</w:t>
      </w:r>
      <w:r>
        <w:rPr>
          <w:spacing w:val="-2"/>
        </w:rPr>
        <w:t>e</w:t>
      </w:r>
      <w:r>
        <w:rPr>
          <w:spacing w:val="-1"/>
        </w:rPr>
        <w:t>a</w:t>
      </w:r>
      <w:r>
        <w:rPr>
          <w:spacing w:val="1"/>
        </w:rPr>
        <w:t>r</w:t>
      </w:r>
      <w:r>
        <w:rPr>
          <w:spacing w:val="-1"/>
        </w:rPr>
        <w:t>e</w:t>
      </w:r>
      <w:r>
        <w:t>st thous</w:t>
      </w:r>
      <w:r>
        <w:rPr>
          <w:spacing w:val="-1"/>
        </w:rPr>
        <w:t>a</w:t>
      </w:r>
      <w:r>
        <w:t xml:space="preserve">ndth and </w:t>
      </w:r>
      <w:r>
        <w:rPr>
          <w:spacing w:val="-2"/>
        </w:rPr>
        <w:t>a</w:t>
      </w:r>
      <w:r>
        <w:t>re</w:t>
      </w:r>
      <w:r>
        <w:rPr>
          <w:spacing w:val="-2"/>
        </w:rPr>
        <w:t xml:space="preserve"> </w:t>
      </w:r>
      <w:r>
        <w:rPr>
          <w:spacing w:val="2"/>
        </w:rPr>
        <w:t>n</w:t>
      </w:r>
      <w:r>
        <w:rPr>
          <w:spacing w:val="-1"/>
        </w:rPr>
        <w:t>e</w:t>
      </w:r>
      <w:r>
        <w:t>v</w:t>
      </w:r>
      <w:r>
        <w:rPr>
          <w:spacing w:val="1"/>
        </w:rPr>
        <w:t>e</w:t>
      </w:r>
      <w:r>
        <w:t xml:space="preserve">r </w:t>
      </w:r>
      <w:r>
        <w:rPr>
          <w:spacing w:val="-2"/>
        </w:rPr>
        <w:t>r</w:t>
      </w:r>
      <w:r>
        <w:t>ound</w:t>
      </w:r>
      <w:r>
        <w:rPr>
          <w:spacing w:val="-1"/>
        </w:rPr>
        <w:t>e</w:t>
      </w:r>
      <w:r>
        <w:t>d u</w:t>
      </w:r>
      <w:r>
        <w:rPr>
          <w:spacing w:val="2"/>
        </w:rPr>
        <w:t>p</w:t>
      </w:r>
      <w:r>
        <w:t>.</w:t>
      </w:r>
    </w:p>
    <w:p w:rsidR="003470A0" w:rsidRDefault="003470A0" w:rsidP="000E6B4A">
      <w:pPr>
        <w:spacing w:before="6" w:line="200" w:lineRule="exact"/>
        <w:ind w:right="-80"/>
        <w:rPr>
          <w:sz w:val="20"/>
          <w:szCs w:val="20"/>
        </w:rPr>
      </w:pPr>
    </w:p>
    <w:p w:rsidR="003470A0" w:rsidRPr="000E5F95" w:rsidRDefault="00BD4326" w:rsidP="000E6B4A">
      <w:pPr>
        <w:pStyle w:val="Heading3"/>
        <w:ind w:left="121" w:right="-80"/>
        <w:rPr>
          <w:b w:val="0"/>
          <w:bCs w:val="0"/>
          <w:sz w:val="28"/>
          <w:szCs w:val="28"/>
        </w:rPr>
      </w:pPr>
      <w:r w:rsidRPr="000E5F95">
        <w:rPr>
          <w:sz w:val="28"/>
          <w:szCs w:val="28"/>
        </w:rPr>
        <w:t>El</w:t>
      </w:r>
      <w:r w:rsidRPr="000E5F95">
        <w:rPr>
          <w:spacing w:val="1"/>
          <w:sz w:val="28"/>
          <w:szCs w:val="28"/>
        </w:rPr>
        <w:t>e</w:t>
      </w:r>
      <w:r w:rsidRPr="000E5F95">
        <w:rPr>
          <w:sz w:val="28"/>
          <w:szCs w:val="28"/>
        </w:rPr>
        <w:t>ct</w:t>
      </w:r>
      <w:r w:rsidRPr="000E5F95">
        <w:rPr>
          <w:spacing w:val="1"/>
          <w:sz w:val="28"/>
          <w:szCs w:val="28"/>
        </w:rPr>
        <w:t>i</w:t>
      </w:r>
      <w:r w:rsidRPr="000E5F95">
        <w:rPr>
          <w:sz w:val="28"/>
          <w:szCs w:val="28"/>
        </w:rPr>
        <w:t>on</w:t>
      </w:r>
      <w:r w:rsidRPr="000E5F95">
        <w:rPr>
          <w:spacing w:val="-3"/>
          <w:sz w:val="28"/>
          <w:szCs w:val="28"/>
        </w:rPr>
        <w:t xml:space="preserve"> </w:t>
      </w:r>
      <w:r w:rsidRPr="000E5F95">
        <w:rPr>
          <w:sz w:val="28"/>
          <w:szCs w:val="28"/>
        </w:rPr>
        <w:t>of</w:t>
      </w:r>
      <w:r w:rsidRPr="000E5F95">
        <w:rPr>
          <w:spacing w:val="1"/>
          <w:sz w:val="28"/>
          <w:szCs w:val="28"/>
        </w:rPr>
        <w:t xml:space="preserve"> </w:t>
      </w:r>
      <w:r w:rsidRPr="000E5F95">
        <w:rPr>
          <w:sz w:val="28"/>
          <w:szCs w:val="28"/>
        </w:rPr>
        <w:t>S/U</w:t>
      </w:r>
      <w:r w:rsidRPr="000E5F95">
        <w:rPr>
          <w:spacing w:val="-3"/>
          <w:sz w:val="28"/>
          <w:szCs w:val="28"/>
        </w:rPr>
        <w:t xml:space="preserve"> </w:t>
      </w:r>
      <w:r w:rsidRPr="000E5F95">
        <w:rPr>
          <w:sz w:val="28"/>
          <w:szCs w:val="28"/>
        </w:rPr>
        <w:t>G</w:t>
      </w:r>
      <w:r w:rsidRPr="000E5F95">
        <w:rPr>
          <w:spacing w:val="1"/>
          <w:sz w:val="28"/>
          <w:szCs w:val="28"/>
        </w:rPr>
        <w:t>r</w:t>
      </w:r>
      <w:r w:rsidRPr="000E5F95">
        <w:rPr>
          <w:sz w:val="28"/>
          <w:szCs w:val="28"/>
        </w:rPr>
        <w:t>ades</w:t>
      </w:r>
    </w:p>
    <w:p w:rsidR="003470A0" w:rsidRDefault="003470A0" w:rsidP="000E6B4A">
      <w:pPr>
        <w:spacing w:before="7" w:line="190" w:lineRule="exact"/>
        <w:ind w:right="-80"/>
        <w:rPr>
          <w:sz w:val="19"/>
          <w:szCs w:val="19"/>
        </w:rPr>
      </w:pPr>
    </w:p>
    <w:p w:rsidR="003470A0" w:rsidRDefault="00BD4326" w:rsidP="000E6B4A">
      <w:pPr>
        <w:pStyle w:val="BodyText"/>
        <w:spacing w:line="246" w:lineRule="auto"/>
        <w:ind w:left="121" w:right="-80"/>
      </w:pPr>
      <w:r>
        <w:t>To</w:t>
      </w:r>
      <w:r>
        <w:rPr>
          <w:spacing w:val="6"/>
        </w:rPr>
        <w:t xml:space="preserve"> </w:t>
      </w:r>
      <w:r>
        <w:rPr>
          <w:spacing w:val="-1"/>
        </w:rPr>
        <w:t>e</w:t>
      </w:r>
      <w:r>
        <w:t>n</w:t>
      </w:r>
      <w:r>
        <w:rPr>
          <w:spacing w:val="-1"/>
        </w:rPr>
        <w:t>c</w:t>
      </w:r>
      <w:r>
        <w:t>ourage</w:t>
      </w:r>
      <w:r>
        <w:rPr>
          <w:spacing w:val="6"/>
        </w:rPr>
        <w:t xml:space="preserve"> </w:t>
      </w:r>
      <w:r>
        <w:t>students</w:t>
      </w:r>
      <w:r>
        <w:rPr>
          <w:spacing w:val="7"/>
        </w:rPr>
        <w:t xml:space="preserve"> </w:t>
      </w:r>
      <w:r>
        <w:t>to</w:t>
      </w:r>
      <w:r>
        <w:rPr>
          <w:spacing w:val="7"/>
        </w:rPr>
        <w:t xml:space="preserve"> </w:t>
      </w:r>
      <w:r>
        <w:rPr>
          <w:spacing w:val="-1"/>
        </w:rPr>
        <w:t>e</w:t>
      </w:r>
      <w:r>
        <w:rPr>
          <w:spacing w:val="2"/>
        </w:rPr>
        <w:t>x</w:t>
      </w:r>
      <w:r>
        <w:t>plore</w:t>
      </w:r>
      <w:r>
        <w:rPr>
          <w:spacing w:val="5"/>
        </w:rPr>
        <w:t xml:space="preserve"> </w:t>
      </w:r>
      <w:r>
        <w:rPr>
          <w:spacing w:val="-1"/>
        </w:rPr>
        <w:t>c</w:t>
      </w:r>
      <w:r>
        <w:t>h</w:t>
      </w:r>
      <w:r>
        <w:rPr>
          <w:spacing w:val="-1"/>
        </w:rPr>
        <w:t>a</w:t>
      </w:r>
      <w:r>
        <w:t>ll</w:t>
      </w:r>
      <w:r>
        <w:rPr>
          <w:spacing w:val="-1"/>
        </w:rPr>
        <w:t>e</w:t>
      </w:r>
      <w:r>
        <w:t>n</w:t>
      </w:r>
      <w:r>
        <w:rPr>
          <w:spacing w:val="-3"/>
        </w:rPr>
        <w:t>g</w:t>
      </w:r>
      <w:r>
        <w:t>ing</w:t>
      </w:r>
      <w:r>
        <w:rPr>
          <w:spacing w:val="7"/>
        </w:rPr>
        <w:t xml:space="preserve"> </w:t>
      </w:r>
      <w:r>
        <w:rPr>
          <w:spacing w:val="-1"/>
        </w:rPr>
        <w:t>c</w:t>
      </w:r>
      <w:r>
        <w:t>ours</w:t>
      </w:r>
      <w:r>
        <w:rPr>
          <w:spacing w:val="-2"/>
        </w:rPr>
        <w:t>e</w:t>
      </w:r>
      <w:r>
        <w:t>s</w:t>
      </w:r>
      <w:r>
        <w:rPr>
          <w:spacing w:val="7"/>
        </w:rPr>
        <w:t xml:space="preserve"> </w:t>
      </w:r>
      <w:r>
        <w:t>outside</w:t>
      </w:r>
      <w:r>
        <w:rPr>
          <w:spacing w:val="6"/>
        </w:rPr>
        <w:t xml:space="preserve"> </w:t>
      </w:r>
      <w:r>
        <w:t>of</w:t>
      </w:r>
      <w:r>
        <w:rPr>
          <w:spacing w:val="6"/>
        </w:rPr>
        <w:t xml:space="preserve"> </w:t>
      </w:r>
      <w:r>
        <w:t>their</w:t>
      </w:r>
      <w:r>
        <w:rPr>
          <w:spacing w:val="6"/>
        </w:rPr>
        <w:t xml:space="preserve"> </w:t>
      </w:r>
      <w:r>
        <w:t>majo</w:t>
      </w:r>
      <w:r>
        <w:rPr>
          <w:spacing w:val="-1"/>
        </w:rPr>
        <w:t>r</w:t>
      </w:r>
      <w:r>
        <w:t>s</w:t>
      </w:r>
      <w:r>
        <w:rPr>
          <w:spacing w:val="7"/>
        </w:rPr>
        <w:t xml:space="preserve"> </w:t>
      </w:r>
      <w:r>
        <w:t>or</w:t>
      </w:r>
      <w:r>
        <w:rPr>
          <w:spacing w:val="6"/>
        </w:rPr>
        <w:t xml:space="preserve"> </w:t>
      </w:r>
      <w:r>
        <w:t>Core</w:t>
      </w:r>
      <w:r>
        <w:rPr>
          <w:spacing w:val="11"/>
        </w:rPr>
        <w:t xml:space="preserve"> </w:t>
      </w:r>
      <w:r>
        <w:t>Cur</w:t>
      </w:r>
      <w:r>
        <w:rPr>
          <w:spacing w:val="-2"/>
        </w:rPr>
        <w:t>r</w:t>
      </w:r>
      <w:r>
        <w:t>iculum,</w:t>
      </w:r>
      <w:r>
        <w:rPr>
          <w:spacing w:val="7"/>
        </w:rPr>
        <w:t xml:space="preserve"> </w:t>
      </w:r>
      <w:r>
        <w:t>the Univ</w:t>
      </w:r>
      <w:r>
        <w:rPr>
          <w:spacing w:val="-1"/>
        </w:rPr>
        <w:t>e</w:t>
      </w:r>
      <w:r>
        <w:t>rsi</w:t>
      </w:r>
      <w:r>
        <w:rPr>
          <w:spacing w:val="2"/>
        </w:rPr>
        <w:t>t</w:t>
      </w:r>
      <w:r>
        <w:t>y</w:t>
      </w:r>
      <w:r>
        <w:rPr>
          <w:spacing w:val="45"/>
        </w:rPr>
        <w:t xml:space="preserve"> </w:t>
      </w:r>
      <w:r>
        <w:t>p</w:t>
      </w:r>
      <w:r>
        <w:rPr>
          <w:spacing w:val="-1"/>
        </w:rPr>
        <w:t>e</w:t>
      </w:r>
      <w:r>
        <w:t>rmits</w:t>
      </w:r>
      <w:r>
        <w:rPr>
          <w:spacing w:val="50"/>
        </w:rPr>
        <w:t xml:space="preserve"> </w:t>
      </w:r>
      <w:r>
        <w:t>a</w:t>
      </w:r>
      <w:r>
        <w:rPr>
          <w:spacing w:val="49"/>
        </w:rPr>
        <w:t xml:space="preserve"> </w:t>
      </w:r>
      <w:r>
        <w:t>student</w:t>
      </w:r>
      <w:r>
        <w:rPr>
          <w:spacing w:val="50"/>
        </w:rPr>
        <w:t xml:space="preserve"> </w:t>
      </w:r>
      <w:r>
        <w:t>to</w:t>
      </w:r>
      <w:r>
        <w:rPr>
          <w:spacing w:val="50"/>
        </w:rPr>
        <w:t xml:space="preserve"> </w:t>
      </w:r>
      <w:r>
        <w:t>take</w:t>
      </w:r>
      <w:r>
        <w:rPr>
          <w:spacing w:val="48"/>
        </w:rPr>
        <w:t xml:space="preserve"> </w:t>
      </w:r>
      <w:r>
        <w:t>li</w:t>
      </w:r>
      <w:r>
        <w:rPr>
          <w:spacing w:val="-2"/>
        </w:rPr>
        <w:t>m</w:t>
      </w:r>
      <w:r>
        <w:t>it</w:t>
      </w:r>
      <w:r>
        <w:rPr>
          <w:spacing w:val="-1"/>
        </w:rPr>
        <w:t>e</w:t>
      </w:r>
      <w:r>
        <w:t>d</w:t>
      </w:r>
      <w:r>
        <w:rPr>
          <w:spacing w:val="50"/>
        </w:rPr>
        <w:t xml:space="preserve"> </w:t>
      </w:r>
      <w:r>
        <w:rPr>
          <w:spacing w:val="-1"/>
        </w:rPr>
        <w:t>e</w:t>
      </w:r>
      <w:r>
        <w:t>le</w:t>
      </w:r>
      <w:r>
        <w:rPr>
          <w:spacing w:val="-2"/>
        </w:rPr>
        <w:t>c</w:t>
      </w:r>
      <w:r>
        <w:t>tive</w:t>
      </w:r>
      <w:r>
        <w:rPr>
          <w:spacing w:val="49"/>
        </w:rPr>
        <w:t xml:space="preserve"> </w:t>
      </w:r>
      <w:r>
        <w:rPr>
          <w:spacing w:val="-1"/>
        </w:rPr>
        <w:t>c</w:t>
      </w:r>
      <w:r>
        <w:t>ours</w:t>
      </w:r>
      <w:r>
        <w:rPr>
          <w:spacing w:val="-2"/>
        </w:rPr>
        <w:t>e</w:t>
      </w:r>
      <w:r>
        <w:t>s</w:t>
      </w:r>
      <w:r>
        <w:rPr>
          <w:spacing w:val="50"/>
        </w:rPr>
        <w:t xml:space="preserve"> </w:t>
      </w:r>
      <w:r>
        <w:t>on</w:t>
      </w:r>
      <w:r>
        <w:rPr>
          <w:spacing w:val="50"/>
        </w:rPr>
        <w:t xml:space="preserve"> </w:t>
      </w:r>
      <w:r>
        <w:t>a</w:t>
      </w:r>
      <w:r>
        <w:rPr>
          <w:spacing w:val="49"/>
        </w:rPr>
        <w:t xml:space="preserve"> </w:t>
      </w:r>
      <w:r>
        <w:t>S</w:t>
      </w:r>
      <w:r>
        <w:rPr>
          <w:spacing w:val="-1"/>
        </w:rPr>
        <w:t>a</w:t>
      </w:r>
      <w:r>
        <w:t>ti</w:t>
      </w:r>
      <w:r>
        <w:rPr>
          <w:spacing w:val="-3"/>
        </w:rPr>
        <w:t>s</w:t>
      </w:r>
      <w:r>
        <w:t>f</w:t>
      </w:r>
      <w:r>
        <w:rPr>
          <w:spacing w:val="-2"/>
        </w:rPr>
        <w:t>a</w:t>
      </w:r>
      <w:r>
        <w:rPr>
          <w:spacing w:val="-1"/>
        </w:rPr>
        <w:t>c</w:t>
      </w:r>
      <w:r>
        <w:t>to</w:t>
      </w:r>
      <w:r>
        <w:rPr>
          <w:spacing w:val="4"/>
        </w:rPr>
        <w:t>r</w:t>
      </w:r>
      <w:r>
        <w:rPr>
          <w:spacing w:val="-5"/>
        </w:rPr>
        <w:t>y</w:t>
      </w:r>
      <w:r>
        <w:t>/Uns</w:t>
      </w:r>
      <w:r>
        <w:rPr>
          <w:spacing w:val="-1"/>
        </w:rPr>
        <w:t>a</w:t>
      </w:r>
      <w:r>
        <w:t>tis</w:t>
      </w:r>
      <w:r>
        <w:rPr>
          <w:spacing w:val="1"/>
        </w:rPr>
        <w:t>f</w:t>
      </w:r>
      <w:r>
        <w:rPr>
          <w:spacing w:val="-1"/>
        </w:rPr>
        <w:t>ac</w:t>
      </w:r>
      <w:r>
        <w:t>to</w:t>
      </w:r>
      <w:r>
        <w:rPr>
          <w:spacing w:val="4"/>
        </w:rPr>
        <w:t>r</w:t>
      </w:r>
      <w:r>
        <w:t>y</w:t>
      </w:r>
      <w:r>
        <w:rPr>
          <w:spacing w:val="45"/>
        </w:rPr>
        <w:t xml:space="preserve"> </w:t>
      </w:r>
      <w:r>
        <w:rPr>
          <w:spacing w:val="2"/>
        </w:rPr>
        <w:t>b</w:t>
      </w:r>
      <w:r>
        <w:rPr>
          <w:spacing w:val="-1"/>
        </w:rPr>
        <w:t>a</w:t>
      </w:r>
      <w:r>
        <w:t>sis.</w:t>
      </w:r>
      <w:r>
        <w:rPr>
          <w:spacing w:val="50"/>
        </w:rPr>
        <w:t xml:space="preserve"> </w:t>
      </w:r>
      <w:r>
        <w:t>Su</w:t>
      </w:r>
      <w:r>
        <w:rPr>
          <w:spacing w:val="-1"/>
        </w:rPr>
        <w:t>c</w:t>
      </w:r>
      <w:r>
        <w:t xml:space="preserve">h </w:t>
      </w:r>
      <w:r>
        <w:rPr>
          <w:spacing w:val="-1"/>
        </w:rPr>
        <w:t>e</w:t>
      </w:r>
      <w:r>
        <w:t>le</w:t>
      </w:r>
      <w:r>
        <w:rPr>
          <w:spacing w:val="-2"/>
        </w:rPr>
        <w:t>c</w:t>
      </w:r>
      <w:r>
        <w:t>tiv</w:t>
      </w:r>
      <w:r>
        <w:rPr>
          <w:spacing w:val="-1"/>
        </w:rPr>
        <w:t>e</w:t>
      </w:r>
      <w:r>
        <w:t>s</w:t>
      </w:r>
      <w:r>
        <w:rPr>
          <w:spacing w:val="36"/>
        </w:rPr>
        <w:t xml:space="preserve"> </w:t>
      </w:r>
      <w:r>
        <w:t>tak</w:t>
      </w:r>
      <w:r>
        <w:rPr>
          <w:spacing w:val="-2"/>
        </w:rPr>
        <w:t>e</w:t>
      </w:r>
      <w:r>
        <w:t>n</w:t>
      </w:r>
      <w:r>
        <w:rPr>
          <w:spacing w:val="35"/>
        </w:rPr>
        <w:t xml:space="preserve"> </w:t>
      </w:r>
      <w:r>
        <w:t>f</w:t>
      </w:r>
      <w:r>
        <w:rPr>
          <w:spacing w:val="1"/>
        </w:rPr>
        <w:t>o</w:t>
      </w:r>
      <w:r>
        <w:t>r</w:t>
      </w:r>
      <w:r>
        <w:rPr>
          <w:spacing w:val="36"/>
        </w:rPr>
        <w:t xml:space="preserve"> </w:t>
      </w:r>
      <w:r>
        <w:rPr>
          <w:rFonts w:cs="Times New Roman"/>
          <w:b/>
          <w:bCs/>
        </w:rPr>
        <w:t>S/U</w:t>
      </w:r>
      <w:r>
        <w:rPr>
          <w:rFonts w:cs="Times New Roman"/>
          <w:b/>
          <w:bCs/>
          <w:spacing w:val="36"/>
        </w:rPr>
        <w:t xml:space="preserve"> </w:t>
      </w:r>
      <w:r>
        <w:rPr>
          <w:spacing w:val="-1"/>
        </w:rPr>
        <w:t>c</w:t>
      </w:r>
      <w:r>
        <w:t>ount</w:t>
      </w:r>
      <w:r>
        <w:rPr>
          <w:spacing w:val="36"/>
        </w:rPr>
        <w:t xml:space="preserve"> </w:t>
      </w:r>
      <w:r>
        <w:t>tow</w:t>
      </w:r>
      <w:r>
        <w:rPr>
          <w:spacing w:val="-1"/>
        </w:rPr>
        <w:t>a</w:t>
      </w:r>
      <w:r>
        <w:t>rd</w:t>
      </w:r>
      <w:r>
        <w:rPr>
          <w:spacing w:val="37"/>
        </w:rPr>
        <w:t xml:space="preserve"> </w:t>
      </w:r>
      <w:r>
        <w:rPr>
          <w:spacing w:val="-3"/>
        </w:rPr>
        <w:t>g</w:t>
      </w:r>
      <w:r>
        <w:t>r</w:t>
      </w:r>
      <w:r>
        <w:rPr>
          <w:spacing w:val="-2"/>
        </w:rPr>
        <w:t>a</w:t>
      </w:r>
      <w:r>
        <w:t>d</w:t>
      </w:r>
      <w:r>
        <w:rPr>
          <w:spacing w:val="2"/>
        </w:rPr>
        <w:t>u</w:t>
      </w:r>
      <w:r>
        <w:rPr>
          <w:spacing w:val="-1"/>
        </w:rPr>
        <w:t>a</w:t>
      </w:r>
      <w:r>
        <w:t>tion</w:t>
      </w:r>
      <w:r>
        <w:rPr>
          <w:spacing w:val="35"/>
        </w:rPr>
        <w:t xml:space="preserve"> </w:t>
      </w:r>
      <w:r>
        <w:t>r</w:t>
      </w:r>
      <w:r>
        <w:rPr>
          <w:spacing w:val="-2"/>
        </w:rPr>
        <w:t>e</w:t>
      </w:r>
      <w:r>
        <w:t>quir</w:t>
      </w:r>
      <w:r>
        <w:rPr>
          <w:spacing w:val="-2"/>
        </w:rPr>
        <w:t>e</w:t>
      </w:r>
      <w:r>
        <w:t>ments</w:t>
      </w:r>
      <w:r>
        <w:rPr>
          <w:spacing w:val="36"/>
        </w:rPr>
        <w:t xml:space="preserve"> </w:t>
      </w:r>
      <w:r>
        <w:t>but</w:t>
      </w:r>
      <w:r>
        <w:rPr>
          <w:spacing w:val="36"/>
        </w:rPr>
        <w:t xml:space="preserve"> </w:t>
      </w:r>
      <w:r>
        <w:rPr>
          <w:spacing w:val="-1"/>
        </w:rPr>
        <w:t>a</w:t>
      </w:r>
      <w:r>
        <w:rPr>
          <w:spacing w:val="1"/>
        </w:rPr>
        <w:t>r</w:t>
      </w:r>
      <w:r>
        <w:t>e</w:t>
      </w:r>
      <w:r>
        <w:rPr>
          <w:spacing w:val="34"/>
        </w:rPr>
        <w:t xml:space="preserve"> </w:t>
      </w:r>
      <w:r>
        <w:t>not</w:t>
      </w:r>
      <w:r>
        <w:rPr>
          <w:spacing w:val="36"/>
        </w:rPr>
        <w:t xml:space="preserve"> </w:t>
      </w:r>
      <w:r>
        <w:rPr>
          <w:spacing w:val="-1"/>
        </w:rPr>
        <w:t>c</w:t>
      </w:r>
      <w:r>
        <w:t>omput</w:t>
      </w:r>
      <w:r>
        <w:rPr>
          <w:spacing w:val="-1"/>
        </w:rPr>
        <w:t>e</w:t>
      </w:r>
      <w:r>
        <w:t>d</w:t>
      </w:r>
      <w:r>
        <w:rPr>
          <w:spacing w:val="35"/>
        </w:rPr>
        <w:t xml:space="preserve"> </w:t>
      </w:r>
      <w:r>
        <w:t>in</w:t>
      </w:r>
      <w:r>
        <w:rPr>
          <w:spacing w:val="36"/>
        </w:rPr>
        <w:t xml:space="preserve"> </w:t>
      </w:r>
      <w:r>
        <w:t>the</w:t>
      </w:r>
      <w:r>
        <w:rPr>
          <w:spacing w:val="35"/>
        </w:rPr>
        <w:t xml:space="preserve"> </w:t>
      </w:r>
      <w:r>
        <w:t>stu</w:t>
      </w:r>
      <w:r>
        <w:rPr>
          <w:spacing w:val="-2"/>
        </w:rPr>
        <w:t>d</w:t>
      </w:r>
      <w:r>
        <w:rPr>
          <w:spacing w:val="-1"/>
        </w:rPr>
        <w:t>e</w:t>
      </w:r>
      <w:r>
        <w:t>nt’s</w:t>
      </w:r>
      <w:r>
        <w:rPr>
          <w:spacing w:val="35"/>
        </w:rPr>
        <w:t xml:space="preserve"> </w:t>
      </w:r>
      <w:r>
        <w:t xml:space="preserve">GPA. </w:t>
      </w:r>
      <w:r>
        <w:rPr>
          <w:spacing w:val="-4"/>
        </w:rPr>
        <w:t>I</w:t>
      </w:r>
      <w:r>
        <w:t>nt</w:t>
      </w:r>
      <w:r>
        <w:rPr>
          <w:spacing w:val="1"/>
        </w:rPr>
        <w:t>e</w:t>
      </w:r>
      <w:r>
        <w:t xml:space="preserve">rnships </w:t>
      </w:r>
      <w:r>
        <w:rPr>
          <w:spacing w:val="-1"/>
        </w:rPr>
        <w:t>a</w:t>
      </w:r>
      <w:r>
        <w:t>nd p</w:t>
      </w:r>
      <w:r>
        <w:rPr>
          <w:spacing w:val="1"/>
        </w:rPr>
        <w:t>r</w:t>
      </w:r>
      <w:r>
        <w:rPr>
          <w:spacing w:val="-1"/>
        </w:rPr>
        <w:t>ac</w:t>
      </w:r>
      <w:r>
        <w:t>ti</w:t>
      </w:r>
      <w:r>
        <w:rPr>
          <w:spacing w:val="-1"/>
        </w:rPr>
        <w:t>c</w:t>
      </w:r>
      <w:r>
        <w:t>a</w:t>
      </w:r>
      <w:r>
        <w:rPr>
          <w:spacing w:val="1"/>
        </w:rPr>
        <w:t xml:space="preserve"> </w:t>
      </w:r>
      <w:r>
        <w:rPr>
          <w:spacing w:val="-1"/>
        </w:rPr>
        <w:t>a</w:t>
      </w:r>
      <w:r>
        <w:t>re</w:t>
      </w:r>
      <w:r>
        <w:rPr>
          <w:spacing w:val="2"/>
        </w:rPr>
        <w:t xml:space="preserve"> </w:t>
      </w:r>
      <w:r>
        <w:rPr>
          <w:spacing w:val="-3"/>
        </w:rPr>
        <w:t>g</w:t>
      </w:r>
      <w:r>
        <w:rPr>
          <w:spacing w:val="1"/>
        </w:rPr>
        <w:t>r</w:t>
      </w:r>
      <w:r>
        <w:rPr>
          <w:spacing w:val="-1"/>
        </w:rPr>
        <w:t>a</w:t>
      </w:r>
      <w:r>
        <w:t>d</w:t>
      </w:r>
      <w:r>
        <w:rPr>
          <w:spacing w:val="-1"/>
        </w:rPr>
        <w:t>e</w:t>
      </w:r>
      <w:r>
        <w:t>d on</w:t>
      </w:r>
      <w:r>
        <w:rPr>
          <w:spacing w:val="5"/>
        </w:rPr>
        <w:t>l</w:t>
      </w:r>
      <w:r>
        <w:t>y</w:t>
      </w:r>
      <w:r>
        <w:rPr>
          <w:spacing w:val="-4"/>
        </w:rPr>
        <w:t xml:space="preserve"> </w:t>
      </w:r>
      <w:r>
        <w:rPr>
          <w:rFonts w:cs="Times New Roman"/>
          <w:b/>
          <w:bCs/>
        </w:rPr>
        <w:t>S/U</w:t>
      </w:r>
      <w:r>
        <w:t>.</w:t>
      </w:r>
    </w:p>
    <w:p w:rsidR="003470A0" w:rsidRDefault="003470A0" w:rsidP="000E6B4A">
      <w:pPr>
        <w:spacing w:before="9" w:line="190" w:lineRule="exact"/>
        <w:ind w:right="-80"/>
        <w:rPr>
          <w:sz w:val="19"/>
          <w:szCs w:val="19"/>
        </w:rPr>
      </w:pPr>
    </w:p>
    <w:p w:rsidR="003470A0" w:rsidRDefault="00BD4326" w:rsidP="000E6B4A">
      <w:pPr>
        <w:pStyle w:val="BodyText"/>
        <w:spacing w:line="246" w:lineRule="auto"/>
        <w:ind w:left="121" w:right="-80"/>
      </w:pPr>
      <w:r>
        <w:t>Students m</w:t>
      </w:r>
      <w:r>
        <w:rPr>
          <w:spacing w:val="1"/>
        </w:rPr>
        <w:t>a</w:t>
      </w:r>
      <w:r>
        <w:t>y</w:t>
      </w:r>
      <w:r>
        <w:rPr>
          <w:spacing w:val="-5"/>
        </w:rPr>
        <w:t xml:space="preserve"> </w:t>
      </w:r>
      <w:r>
        <w:rPr>
          <w:spacing w:val="-1"/>
        </w:rPr>
        <w:t>e</w:t>
      </w:r>
      <w:r>
        <w:t>l</w:t>
      </w:r>
      <w:r>
        <w:rPr>
          <w:spacing w:val="1"/>
        </w:rPr>
        <w:t>e</w:t>
      </w:r>
      <w:r>
        <w:rPr>
          <w:spacing w:val="-1"/>
        </w:rPr>
        <w:t>c</w:t>
      </w:r>
      <w:r>
        <w:t>t up to five</w:t>
      </w:r>
      <w:r>
        <w:rPr>
          <w:spacing w:val="-2"/>
        </w:rPr>
        <w:t xml:space="preserve"> </w:t>
      </w:r>
      <w:r>
        <w:t>hou</w:t>
      </w:r>
      <w:r>
        <w:rPr>
          <w:spacing w:val="-1"/>
        </w:rPr>
        <w:t>r</w:t>
      </w:r>
      <w:r>
        <w:t>s in a</w:t>
      </w:r>
      <w:r>
        <w:rPr>
          <w:spacing w:val="1"/>
        </w:rPr>
        <w:t xml:space="preserve"> </w:t>
      </w:r>
      <w:r>
        <w:rPr>
          <w:spacing w:val="-3"/>
        </w:rPr>
        <w:t>g</w:t>
      </w:r>
      <w:r>
        <w:t>iven s</w:t>
      </w:r>
      <w:r>
        <w:rPr>
          <w:spacing w:val="-2"/>
        </w:rPr>
        <w:t>e</w:t>
      </w:r>
      <w:r>
        <w:rPr>
          <w:spacing w:val="2"/>
        </w:rPr>
        <w:t>m</w:t>
      </w:r>
      <w:r>
        <w:rPr>
          <w:spacing w:val="-1"/>
        </w:rPr>
        <w:t>e</w:t>
      </w:r>
      <w:r>
        <w:t>ster</w:t>
      </w:r>
      <w:r>
        <w:rPr>
          <w:spacing w:val="-1"/>
        </w:rPr>
        <w:t xml:space="preserve"> </w:t>
      </w:r>
      <w:r>
        <w:t>to be t</w:t>
      </w:r>
      <w:r>
        <w:rPr>
          <w:spacing w:val="-1"/>
        </w:rPr>
        <w:t>a</w:t>
      </w:r>
      <w:r>
        <w:rPr>
          <w:spacing w:val="2"/>
        </w:rPr>
        <w:t>k</w:t>
      </w:r>
      <w:r>
        <w:rPr>
          <w:spacing w:val="-1"/>
        </w:rPr>
        <w:t>e</w:t>
      </w:r>
      <w:r>
        <w:t xml:space="preserve">n </w:t>
      </w:r>
      <w:r>
        <w:rPr>
          <w:spacing w:val="-1"/>
        </w:rPr>
        <w:t>a</w:t>
      </w:r>
      <w:r>
        <w:t>s</w:t>
      </w:r>
      <w:r>
        <w:rPr>
          <w:spacing w:val="3"/>
        </w:rPr>
        <w:t xml:space="preserve"> </w:t>
      </w:r>
      <w:r>
        <w:rPr>
          <w:rFonts w:cs="Times New Roman"/>
          <w:b/>
          <w:bCs/>
        </w:rPr>
        <w:t>S/U</w:t>
      </w:r>
      <w:r>
        <w:t>. Not more</w:t>
      </w:r>
      <w:r>
        <w:rPr>
          <w:spacing w:val="-2"/>
        </w:rPr>
        <w:t xml:space="preserve"> </w:t>
      </w:r>
      <w:r>
        <w:t>than 22 hou</w:t>
      </w:r>
      <w:r>
        <w:rPr>
          <w:spacing w:val="-2"/>
        </w:rPr>
        <w:t>r</w:t>
      </w:r>
      <w:r>
        <w:t>s</w:t>
      </w:r>
      <w:r>
        <w:rPr>
          <w:spacing w:val="2"/>
        </w:rPr>
        <w:t xml:space="preserve"> </w:t>
      </w:r>
      <w:r>
        <w:t>other</w:t>
      </w:r>
      <w:r>
        <w:rPr>
          <w:spacing w:val="-2"/>
        </w:rPr>
        <w:t xml:space="preserve"> </w:t>
      </w:r>
      <w:r>
        <w:t xml:space="preserve">than in </w:t>
      </w:r>
      <w:r>
        <w:rPr>
          <w:spacing w:val="2"/>
        </w:rPr>
        <w:t>J</w:t>
      </w:r>
      <w:r>
        <w:rPr>
          <w:spacing w:val="-1"/>
        </w:rPr>
        <w:t>a</w:t>
      </w:r>
      <w:r>
        <w:t>nu</w:t>
      </w:r>
      <w:r>
        <w:rPr>
          <w:spacing w:val="-1"/>
        </w:rPr>
        <w:t>a</w:t>
      </w:r>
      <w:r>
        <w:rPr>
          <w:spacing w:val="1"/>
        </w:rPr>
        <w:t>r</w:t>
      </w:r>
      <w:r>
        <w:t>y</w:t>
      </w:r>
      <w:r>
        <w:rPr>
          <w:spacing w:val="-5"/>
        </w:rPr>
        <w:t xml:space="preserve"> </w:t>
      </w:r>
      <w:r>
        <w:rPr>
          <w:spacing w:val="-1"/>
        </w:rPr>
        <w:t>c</w:t>
      </w:r>
      <w:r>
        <w:t>o</w:t>
      </w:r>
      <w:r>
        <w:rPr>
          <w:spacing w:val="2"/>
        </w:rPr>
        <w:t>u</w:t>
      </w:r>
      <w:r>
        <w:t>rs</w:t>
      </w:r>
      <w:r>
        <w:rPr>
          <w:spacing w:val="-2"/>
        </w:rPr>
        <w:t>e</w:t>
      </w:r>
      <w:r>
        <w:t>s m</w:t>
      </w:r>
      <w:r>
        <w:rPr>
          <w:spacing w:val="4"/>
        </w:rPr>
        <w:t>a</w:t>
      </w:r>
      <w:r>
        <w:t>y</w:t>
      </w:r>
      <w:r>
        <w:rPr>
          <w:spacing w:val="-5"/>
        </w:rPr>
        <w:t xml:space="preserve"> </w:t>
      </w:r>
      <w:r>
        <w:rPr>
          <w:spacing w:val="2"/>
        </w:rPr>
        <w:t>b</w:t>
      </w:r>
      <w:r>
        <w:t>e</w:t>
      </w:r>
      <w:r>
        <w:rPr>
          <w:spacing w:val="-1"/>
        </w:rPr>
        <w:t xml:space="preserve"> c</w:t>
      </w:r>
      <w:r>
        <w:t>ounted toward</w:t>
      </w:r>
      <w:r>
        <w:rPr>
          <w:spacing w:val="1"/>
        </w:rPr>
        <w:t xml:space="preserve"> </w:t>
      </w:r>
      <w:r>
        <w:rPr>
          <w:spacing w:val="-3"/>
        </w:rPr>
        <w:t>g</w:t>
      </w:r>
      <w:r>
        <w:t>r</w:t>
      </w:r>
      <w:r>
        <w:rPr>
          <w:spacing w:val="-2"/>
        </w:rPr>
        <w:t>a</w:t>
      </w:r>
      <w:r>
        <w:t>d</w:t>
      </w:r>
      <w:r>
        <w:rPr>
          <w:spacing w:val="2"/>
        </w:rPr>
        <w:t>u</w:t>
      </w:r>
      <w:r>
        <w:rPr>
          <w:spacing w:val="-1"/>
        </w:rPr>
        <w:t>a</w:t>
      </w:r>
      <w:r>
        <w:rPr>
          <w:spacing w:val="2"/>
        </w:rPr>
        <w:t>t</w:t>
      </w:r>
      <w:r>
        <w:t>ion. Cours</w:t>
      </w:r>
      <w:r>
        <w:rPr>
          <w:spacing w:val="-2"/>
        </w:rPr>
        <w:t>e</w:t>
      </w:r>
      <w:r>
        <w:t xml:space="preserve">s </w:t>
      </w:r>
      <w:r>
        <w:rPr>
          <w:spacing w:val="-1"/>
        </w:rPr>
        <w:t>c</w:t>
      </w:r>
      <w:r>
        <w:t>ounted to</w:t>
      </w:r>
      <w:r>
        <w:rPr>
          <w:spacing w:val="1"/>
        </w:rPr>
        <w:t>w</w:t>
      </w:r>
      <w:r>
        <w:rPr>
          <w:spacing w:val="-1"/>
        </w:rPr>
        <w:t>a</w:t>
      </w:r>
      <w:r>
        <w:t>rd Co</w:t>
      </w:r>
      <w:r>
        <w:rPr>
          <w:spacing w:val="-1"/>
        </w:rPr>
        <w:t>r</w:t>
      </w:r>
      <w:r>
        <w:t>e</w:t>
      </w:r>
      <w:r>
        <w:rPr>
          <w:spacing w:val="-1"/>
        </w:rPr>
        <w:t xml:space="preserve"> </w:t>
      </w:r>
      <w:r>
        <w:t>Cur</w:t>
      </w:r>
      <w:r>
        <w:rPr>
          <w:spacing w:val="-2"/>
        </w:rPr>
        <w:t>r</w:t>
      </w:r>
      <w:r>
        <w:rPr>
          <w:spacing w:val="2"/>
        </w:rPr>
        <w:t>i</w:t>
      </w:r>
      <w:r>
        <w:rPr>
          <w:spacing w:val="-1"/>
        </w:rPr>
        <w:t>c</w:t>
      </w:r>
      <w:r>
        <w:t>ulum r</w:t>
      </w:r>
      <w:r>
        <w:rPr>
          <w:spacing w:val="-2"/>
        </w:rPr>
        <w:t>e</w:t>
      </w:r>
      <w:r>
        <w:t>quir</w:t>
      </w:r>
      <w:r>
        <w:rPr>
          <w:spacing w:val="-2"/>
        </w:rPr>
        <w:t>e</w:t>
      </w:r>
      <w:r>
        <w:t xml:space="preserve">ments, </w:t>
      </w:r>
      <w:r>
        <w:rPr>
          <w:spacing w:val="2"/>
        </w:rPr>
        <w:t>J</w:t>
      </w:r>
      <w:r>
        <w:rPr>
          <w:spacing w:val="-1"/>
        </w:rPr>
        <w:t>a</w:t>
      </w:r>
      <w:r>
        <w:t>nu</w:t>
      </w:r>
      <w:r>
        <w:rPr>
          <w:spacing w:val="-1"/>
        </w:rPr>
        <w:t>a</w:t>
      </w:r>
      <w:r>
        <w:rPr>
          <w:spacing w:val="3"/>
        </w:rPr>
        <w:t>r</w:t>
      </w:r>
      <w:r>
        <w:t>y</w:t>
      </w:r>
      <w:r>
        <w:rPr>
          <w:spacing w:val="-5"/>
        </w:rPr>
        <w:t xml:space="preserve"> </w:t>
      </w:r>
      <w:r>
        <w:rPr>
          <w:spacing w:val="1"/>
        </w:rPr>
        <w:t>Te</w:t>
      </w:r>
      <w:r>
        <w:t xml:space="preserve">rm </w:t>
      </w:r>
      <w:r>
        <w:rPr>
          <w:spacing w:val="-1"/>
        </w:rPr>
        <w:t>re</w:t>
      </w:r>
      <w:r>
        <w:t>quir</w:t>
      </w:r>
      <w:r>
        <w:rPr>
          <w:spacing w:val="-2"/>
        </w:rPr>
        <w:t>e</w:t>
      </w:r>
      <w:r>
        <w:rPr>
          <w:spacing w:val="2"/>
        </w:rPr>
        <w:t>m</w:t>
      </w:r>
      <w:r>
        <w:rPr>
          <w:spacing w:val="-1"/>
        </w:rPr>
        <w:t>e</w:t>
      </w:r>
      <w:r>
        <w:t>nts, m</w:t>
      </w:r>
      <w:r>
        <w:rPr>
          <w:spacing w:val="-1"/>
        </w:rPr>
        <w:t>a</w:t>
      </w:r>
      <w:r>
        <w:t>jor</w:t>
      </w:r>
      <w:r>
        <w:rPr>
          <w:spacing w:val="1"/>
        </w:rPr>
        <w:t xml:space="preserve"> r</w:t>
      </w:r>
      <w:r>
        <w:rPr>
          <w:spacing w:val="-1"/>
        </w:rPr>
        <w:t>e</w:t>
      </w:r>
      <w:r>
        <w:t>quir</w:t>
      </w:r>
      <w:r>
        <w:rPr>
          <w:spacing w:val="-2"/>
        </w:rPr>
        <w:t>e</w:t>
      </w:r>
      <w:r>
        <w:t xml:space="preserve">ments </w:t>
      </w:r>
      <w:r>
        <w:rPr>
          <w:spacing w:val="-1"/>
        </w:rPr>
        <w:t>a</w:t>
      </w:r>
      <w:r>
        <w:t>nd t</w:t>
      </w:r>
      <w:r>
        <w:rPr>
          <w:spacing w:val="1"/>
        </w:rPr>
        <w:t>e</w:t>
      </w:r>
      <w:r>
        <w:rPr>
          <w:spacing w:val="-1"/>
        </w:rPr>
        <w:t>ac</w:t>
      </w:r>
      <w:r>
        <w:rPr>
          <w:spacing w:val="2"/>
        </w:rPr>
        <w:t>h</w:t>
      </w:r>
      <w:r>
        <w:rPr>
          <w:spacing w:val="-1"/>
        </w:rPr>
        <w:t>e</w:t>
      </w:r>
      <w:r>
        <w:t>r</w:t>
      </w:r>
      <w:r>
        <w:rPr>
          <w:spacing w:val="1"/>
        </w:rPr>
        <w:t xml:space="preserve"> </w:t>
      </w:r>
      <w:r>
        <w:t>li</w:t>
      </w:r>
      <w:r>
        <w:rPr>
          <w:spacing w:val="-1"/>
        </w:rPr>
        <w:t>ce</w:t>
      </w:r>
      <w:r>
        <w:t>nsing</w:t>
      </w:r>
      <w:r>
        <w:rPr>
          <w:spacing w:val="-2"/>
        </w:rPr>
        <w:t xml:space="preserve"> </w:t>
      </w:r>
      <w:r>
        <w:rPr>
          <w:spacing w:val="1"/>
        </w:rPr>
        <w:t>r</w:t>
      </w:r>
      <w:r>
        <w:rPr>
          <w:spacing w:val="-1"/>
        </w:rPr>
        <w:t>e</w:t>
      </w:r>
      <w:r>
        <w:t>quir</w:t>
      </w:r>
      <w:r>
        <w:rPr>
          <w:spacing w:val="-2"/>
        </w:rPr>
        <w:t>e</w:t>
      </w:r>
      <w:r>
        <w:t xml:space="preserve">ments </w:t>
      </w:r>
      <w:r>
        <w:rPr>
          <w:spacing w:val="2"/>
        </w:rPr>
        <w:t>m</w:t>
      </w:r>
      <w:r>
        <w:rPr>
          <w:spacing w:val="1"/>
        </w:rPr>
        <w:t>a</w:t>
      </w:r>
      <w:r>
        <w:t>y</w:t>
      </w:r>
      <w:r>
        <w:rPr>
          <w:spacing w:val="-5"/>
        </w:rPr>
        <w:t xml:space="preserve"> </w:t>
      </w:r>
      <w:r>
        <w:t xml:space="preserve">not </w:t>
      </w:r>
      <w:r>
        <w:rPr>
          <w:spacing w:val="2"/>
        </w:rPr>
        <w:t>b</w:t>
      </w:r>
      <w:r>
        <w:t>e tak</w:t>
      </w:r>
      <w:r>
        <w:rPr>
          <w:spacing w:val="-2"/>
        </w:rPr>
        <w:t>e</w:t>
      </w:r>
      <w:r>
        <w:t xml:space="preserve">n </w:t>
      </w:r>
      <w:r>
        <w:rPr>
          <w:rFonts w:cs="Times New Roman"/>
          <w:b/>
          <w:bCs/>
        </w:rPr>
        <w:t xml:space="preserve">S/U </w:t>
      </w:r>
      <w:r>
        <w:t>unless su</w:t>
      </w:r>
      <w:r>
        <w:rPr>
          <w:spacing w:val="-1"/>
        </w:rPr>
        <w:t>c</w:t>
      </w:r>
      <w:r>
        <w:t xml:space="preserve">h </w:t>
      </w:r>
      <w:r>
        <w:rPr>
          <w:spacing w:val="-1"/>
        </w:rPr>
        <w:t>c</w:t>
      </w:r>
      <w:r>
        <w:rPr>
          <w:spacing w:val="2"/>
        </w:rPr>
        <w:t>o</w:t>
      </w:r>
      <w:r>
        <w:t>urs</w:t>
      </w:r>
      <w:r>
        <w:rPr>
          <w:spacing w:val="-2"/>
        </w:rPr>
        <w:t>e</w:t>
      </w:r>
      <w:r>
        <w:t xml:space="preserve">s </w:t>
      </w:r>
      <w:r>
        <w:rPr>
          <w:spacing w:val="-1"/>
        </w:rPr>
        <w:t>a</w:t>
      </w:r>
      <w:r>
        <w:rPr>
          <w:spacing w:val="1"/>
        </w:rPr>
        <w:t>r</w:t>
      </w:r>
      <w:r>
        <w:t>e</w:t>
      </w:r>
      <w:r>
        <w:rPr>
          <w:spacing w:val="-1"/>
        </w:rPr>
        <w:t xml:space="preserve"> </w:t>
      </w:r>
      <w:r>
        <w:t>off</w:t>
      </w:r>
      <w:r>
        <w:rPr>
          <w:spacing w:val="-1"/>
        </w:rPr>
        <w:t>e</w:t>
      </w:r>
      <w:r>
        <w:t>r</w:t>
      </w:r>
      <w:r>
        <w:rPr>
          <w:spacing w:val="-2"/>
        </w:rPr>
        <w:t>e</w:t>
      </w:r>
      <w:r>
        <w:t>d on</w:t>
      </w:r>
      <w:r>
        <w:rPr>
          <w:spacing w:val="5"/>
        </w:rPr>
        <w:t>l</w:t>
      </w:r>
      <w:r>
        <w:t>y</w:t>
      </w:r>
      <w:r>
        <w:rPr>
          <w:spacing w:val="-5"/>
        </w:rPr>
        <w:t xml:space="preserve"> </w:t>
      </w:r>
      <w:r>
        <w:t>on</w:t>
      </w:r>
      <w:r>
        <w:rPr>
          <w:spacing w:val="2"/>
        </w:rPr>
        <w:t xml:space="preserve"> </w:t>
      </w:r>
      <w:r>
        <w:rPr>
          <w:spacing w:val="-1"/>
        </w:rPr>
        <w:t>a</w:t>
      </w:r>
      <w:r>
        <w:t>n</w:t>
      </w:r>
      <w:r>
        <w:rPr>
          <w:spacing w:val="1"/>
        </w:rPr>
        <w:t xml:space="preserve"> </w:t>
      </w:r>
      <w:r>
        <w:rPr>
          <w:rFonts w:cs="Times New Roman"/>
          <w:b/>
          <w:bCs/>
        </w:rPr>
        <w:t xml:space="preserve">S/U </w:t>
      </w:r>
      <w:r>
        <w:t>b</w:t>
      </w:r>
      <w:r>
        <w:rPr>
          <w:spacing w:val="-1"/>
        </w:rPr>
        <w:t>a</w:t>
      </w:r>
      <w:r>
        <w:t>sis. Cours</w:t>
      </w:r>
      <w:r>
        <w:rPr>
          <w:spacing w:val="-2"/>
        </w:rPr>
        <w:t>e</w:t>
      </w:r>
      <w:r>
        <w:t>s tak</w:t>
      </w:r>
      <w:r>
        <w:rPr>
          <w:spacing w:val="-2"/>
        </w:rPr>
        <w:t>e</w:t>
      </w:r>
      <w:r>
        <w:t>n to fulfill r</w:t>
      </w:r>
      <w:r>
        <w:rPr>
          <w:spacing w:val="-2"/>
        </w:rPr>
        <w:t>e</w:t>
      </w:r>
      <w:r>
        <w:t>quir</w:t>
      </w:r>
      <w:r>
        <w:rPr>
          <w:spacing w:val="-2"/>
        </w:rPr>
        <w:t>e</w:t>
      </w:r>
      <w:r>
        <w:t>ments</w:t>
      </w:r>
      <w:r>
        <w:rPr>
          <w:spacing w:val="2"/>
        </w:rPr>
        <w:t xml:space="preserve"> </w:t>
      </w:r>
      <w:r>
        <w:t>in a minor may</w:t>
      </w:r>
      <w:r>
        <w:rPr>
          <w:spacing w:val="-5"/>
        </w:rPr>
        <w:t xml:space="preserve"> </w:t>
      </w:r>
      <w:r>
        <w:t>be</w:t>
      </w:r>
      <w:r>
        <w:rPr>
          <w:spacing w:val="-1"/>
        </w:rPr>
        <w:t xml:space="preserve"> </w:t>
      </w:r>
      <w:r>
        <w:rPr>
          <w:spacing w:val="2"/>
        </w:rPr>
        <w:t>t</w:t>
      </w:r>
      <w:r>
        <w:rPr>
          <w:spacing w:val="-1"/>
        </w:rPr>
        <w:t>a</w:t>
      </w:r>
      <w:r>
        <w:t>k</w:t>
      </w:r>
      <w:r>
        <w:rPr>
          <w:spacing w:val="-1"/>
        </w:rPr>
        <w:t>e</w:t>
      </w:r>
      <w:r>
        <w:t xml:space="preserve">n on </w:t>
      </w:r>
      <w:r>
        <w:rPr>
          <w:spacing w:val="1"/>
        </w:rPr>
        <w:t>a</w:t>
      </w:r>
      <w:r>
        <w:t>n</w:t>
      </w:r>
      <w:r>
        <w:rPr>
          <w:spacing w:val="1"/>
        </w:rPr>
        <w:t xml:space="preserve"> </w:t>
      </w:r>
      <w:r>
        <w:rPr>
          <w:rFonts w:cs="Times New Roman"/>
          <w:b/>
          <w:bCs/>
        </w:rPr>
        <w:t xml:space="preserve">S/U </w:t>
      </w:r>
      <w:r>
        <w:t>b</w:t>
      </w:r>
      <w:r>
        <w:rPr>
          <w:spacing w:val="-1"/>
        </w:rPr>
        <w:t>a</w:t>
      </w:r>
      <w:r>
        <w:t>sis. Ho</w:t>
      </w:r>
      <w:r>
        <w:rPr>
          <w:spacing w:val="-1"/>
        </w:rPr>
        <w:t>we</w:t>
      </w:r>
      <w:r>
        <w:t>v</w:t>
      </w:r>
      <w:r>
        <w:rPr>
          <w:spacing w:val="-1"/>
        </w:rPr>
        <w:t>e</w:t>
      </w:r>
      <w:r>
        <w:t>r, if</w:t>
      </w:r>
      <w:r>
        <w:rPr>
          <w:spacing w:val="1"/>
        </w:rPr>
        <w:t xml:space="preserve"> </w:t>
      </w:r>
      <w:r>
        <w:t>students subs</w:t>
      </w:r>
      <w:r>
        <w:rPr>
          <w:spacing w:val="-1"/>
        </w:rPr>
        <w:t>e</w:t>
      </w:r>
      <w:r>
        <w:t>qu</w:t>
      </w:r>
      <w:r>
        <w:rPr>
          <w:spacing w:val="-1"/>
        </w:rPr>
        <w:t>e</w:t>
      </w:r>
      <w:r>
        <w:t>nt</w:t>
      </w:r>
      <w:r>
        <w:rPr>
          <w:spacing w:val="3"/>
        </w:rPr>
        <w:t>l</w:t>
      </w:r>
      <w:r>
        <w:t>y</w:t>
      </w:r>
      <w:r>
        <w:rPr>
          <w:spacing w:val="-5"/>
        </w:rPr>
        <w:t xml:space="preserve"> </w:t>
      </w:r>
      <w:r>
        <w:rPr>
          <w:spacing w:val="-1"/>
        </w:rPr>
        <w:t>e</w:t>
      </w:r>
      <w:r>
        <w:rPr>
          <w:spacing w:val="2"/>
        </w:rPr>
        <w:t>l</w:t>
      </w:r>
      <w:r>
        <w:rPr>
          <w:spacing w:val="1"/>
        </w:rPr>
        <w:t>e</w:t>
      </w:r>
      <w:r>
        <w:rPr>
          <w:spacing w:val="-1"/>
        </w:rPr>
        <w:t>c</w:t>
      </w:r>
      <w:r>
        <w:t>t a</w:t>
      </w:r>
      <w:r>
        <w:rPr>
          <w:spacing w:val="1"/>
        </w:rPr>
        <w:t xml:space="preserve"> </w:t>
      </w:r>
      <w:r>
        <w:t>major</w:t>
      </w:r>
      <w:r>
        <w:rPr>
          <w:spacing w:val="-1"/>
        </w:rPr>
        <w:t xml:space="preserve"> </w:t>
      </w:r>
      <w:r>
        <w:t>in a dis</w:t>
      </w:r>
      <w:r>
        <w:rPr>
          <w:spacing w:val="-1"/>
        </w:rPr>
        <w:t>c</w:t>
      </w:r>
      <w:r>
        <w:t>ipline</w:t>
      </w:r>
      <w:r>
        <w:rPr>
          <w:spacing w:val="1"/>
        </w:rPr>
        <w:t xml:space="preserve"> </w:t>
      </w:r>
      <w:r>
        <w:t>in which a</w:t>
      </w:r>
      <w:r>
        <w:rPr>
          <w:spacing w:val="-1"/>
        </w:rPr>
        <w:t xml:space="preserve"> c</w:t>
      </w:r>
      <w:r>
        <w:t>ourse</w:t>
      </w:r>
      <w:r>
        <w:rPr>
          <w:spacing w:val="-2"/>
        </w:rPr>
        <w:t xml:space="preserve"> </w:t>
      </w:r>
      <w:r>
        <w:rPr>
          <w:spacing w:val="2"/>
        </w:rPr>
        <w:t>h</w:t>
      </w:r>
      <w:r>
        <w:rPr>
          <w:spacing w:val="-1"/>
        </w:rPr>
        <w:t>a</w:t>
      </w:r>
      <w:r>
        <w:t>d b</w:t>
      </w:r>
      <w:r>
        <w:rPr>
          <w:spacing w:val="1"/>
        </w:rPr>
        <w:t>e</w:t>
      </w:r>
      <w:r>
        <w:rPr>
          <w:spacing w:val="-1"/>
        </w:rPr>
        <w:t>e</w:t>
      </w:r>
      <w:r>
        <w:t>n</w:t>
      </w:r>
      <w:r>
        <w:rPr>
          <w:spacing w:val="2"/>
        </w:rPr>
        <w:t xml:space="preserve"> </w:t>
      </w:r>
      <w:r>
        <w:rPr>
          <w:spacing w:val="-3"/>
        </w:rPr>
        <w:t>g</w:t>
      </w:r>
      <w:r>
        <w:t>r</w:t>
      </w:r>
      <w:r>
        <w:rPr>
          <w:spacing w:val="-2"/>
        </w:rPr>
        <w:t>a</w:t>
      </w:r>
      <w:r>
        <w:rPr>
          <w:spacing w:val="2"/>
        </w:rPr>
        <w:t>d</w:t>
      </w:r>
      <w:r>
        <w:rPr>
          <w:spacing w:val="-1"/>
        </w:rPr>
        <w:t>e</w:t>
      </w:r>
      <w:r>
        <w:t>d</w:t>
      </w:r>
      <w:r>
        <w:rPr>
          <w:spacing w:val="2"/>
        </w:rPr>
        <w:t xml:space="preserve"> </w:t>
      </w:r>
      <w:r>
        <w:t>S</w:t>
      </w:r>
      <w:r>
        <w:rPr>
          <w:spacing w:val="-1"/>
        </w:rPr>
        <w:t>a</w:t>
      </w:r>
      <w:r>
        <w:t>tisf</w:t>
      </w:r>
      <w:r>
        <w:rPr>
          <w:spacing w:val="-2"/>
        </w:rPr>
        <w:t>a</w:t>
      </w:r>
      <w:r>
        <w:rPr>
          <w:spacing w:val="-1"/>
        </w:rPr>
        <w:t>c</w:t>
      </w:r>
      <w:r>
        <w:t>to</w:t>
      </w:r>
      <w:r>
        <w:rPr>
          <w:spacing w:val="4"/>
        </w:rPr>
        <w:t>r</w:t>
      </w:r>
      <w:r>
        <w:rPr>
          <w:spacing w:val="-5"/>
        </w:rPr>
        <w:t>y</w:t>
      </w:r>
      <w:r>
        <w:t xml:space="preserve">, that </w:t>
      </w:r>
      <w:r>
        <w:rPr>
          <w:spacing w:val="-1"/>
        </w:rPr>
        <w:t>c</w:t>
      </w:r>
      <w:r>
        <w:t>our</w:t>
      </w:r>
      <w:r>
        <w:rPr>
          <w:spacing w:val="1"/>
        </w:rPr>
        <w:t>s</w:t>
      </w:r>
      <w:r>
        <w:t>e</w:t>
      </w:r>
      <w:r>
        <w:rPr>
          <w:spacing w:val="1"/>
        </w:rPr>
        <w:t xml:space="preserve"> </w:t>
      </w:r>
      <w:r>
        <w:t>(but not more</w:t>
      </w:r>
      <w:r>
        <w:rPr>
          <w:spacing w:val="-2"/>
        </w:rPr>
        <w:t xml:space="preserve"> </w:t>
      </w:r>
      <w:r>
        <w:t>than on</w:t>
      </w:r>
      <w:r>
        <w:rPr>
          <w:spacing w:val="-2"/>
        </w:rPr>
        <w:t>e</w:t>
      </w:r>
      <w:r>
        <w:t>)</w:t>
      </w:r>
      <w:r>
        <w:rPr>
          <w:spacing w:val="1"/>
        </w:rPr>
        <w:t xml:space="preserve"> </w:t>
      </w:r>
      <w:r>
        <w:t>m</w:t>
      </w:r>
      <w:r>
        <w:rPr>
          <w:spacing w:val="1"/>
        </w:rPr>
        <w:t>a</w:t>
      </w:r>
      <w:r>
        <w:t>y</w:t>
      </w:r>
      <w:r>
        <w:rPr>
          <w:spacing w:val="-5"/>
        </w:rPr>
        <w:t xml:space="preserve"> </w:t>
      </w:r>
      <w:r>
        <w:rPr>
          <w:spacing w:val="2"/>
        </w:rPr>
        <w:t>b</w:t>
      </w:r>
      <w:r>
        <w:t>e</w:t>
      </w:r>
      <w:r>
        <w:rPr>
          <w:spacing w:val="-1"/>
        </w:rPr>
        <w:t xml:space="preserve"> c</w:t>
      </w:r>
      <w:r>
        <w:t xml:space="preserve">ounted in the </w:t>
      </w:r>
      <w:r>
        <w:rPr>
          <w:spacing w:val="2"/>
        </w:rPr>
        <w:t>m</w:t>
      </w:r>
      <w:r>
        <w:rPr>
          <w:spacing w:val="-1"/>
        </w:rPr>
        <w:t>a</w:t>
      </w:r>
      <w:r>
        <w:t>jor r</w:t>
      </w:r>
      <w:r>
        <w:rPr>
          <w:spacing w:val="-2"/>
        </w:rPr>
        <w:t>e</w:t>
      </w:r>
      <w:r>
        <w:t>quir</w:t>
      </w:r>
      <w:r>
        <w:rPr>
          <w:spacing w:val="-2"/>
        </w:rPr>
        <w:t>e</w:t>
      </w:r>
      <w:r>
        <w:t>ments.</w:t>
      </w:r>
    </w:p>
    <w:p w:rsidR="003470A0" w:rsidRDefault="003470A0" w:rsidP="000E6B4A">
      <w:pPr>
        <w:spacing w:before="9" w:line="190" w:lineRule="exact"/>
        <w:ind w:right="-80"/>
        <w:rPr>
          <w:sz w:val="19"/>
          <w:szCs w:val="19"/>
        </w:rPr>
      </w:pPr>
    </w:p>
    <w:p w:rsidR="003470A0" w:rsidRDefault="00BD4326" w:rsidP="000E6B4A">
      <w:pPr>
        <w:pStyle w:val="BodyText"/>
        <w:ind w:left="121" w:right="-80"/>
      </w:pPr>
      <w:r>
        <w:t xml:space="preserve">Students on </w:t>
      </w:r>
      <w:r>
        <w:rPr>
          <w:spacing w:val="-1"/>
        </w:rPr>
        <w:t>aca</w:t>
      </w:r>
      <w:r>
        <w:t>d</w:t>
      </w:r>
      <w:r>
        <w:rPr>
          <w:spacing w:val="-1"/>
        </w:rPr>
        <w:t>e</w:t>
      </w:r>
      <w:r>
        <w:t>mic</w:t>
      </w:r>
      <w:r>
        <w:rPr>
          <w:spacing w:val="-1"/>
        </w:rPr>
        <w:t xml:space="preserve"> </w:t>
      </w:r>
      <w:r>
        <w:t>p</w:t>
      </w:r>
      <w:r>
        <w:rPr>
          <w:spacing w:val="1"/>
        </w:rPr>
        <w:t>r</w:t>
      </w:r>
      <w:r>
        <w:t>ob</w:t>
      </w:r>
      <w:r>
        <w:rPr>
          <w:spacing w:val="-1"/>
        </w:rPr>
        <w:t>a</w:t>
      </w:r>
      <w:r>
        <w:t>tion m</w:t>
      </w:r>
      <w:r>
        <w:rPr>
          <w:spacing w:val="1"/>
        </w:rPr>
        <w:t>a</w:t>
      </w:r>
      <w:r>
        <w:t>y</w:t>
      </w:r>
      <w:r>
        <w:rPr>
          <w:spacing w:val="-5"/>
        </w:rPr>
        <w:t xml:space="preserve"> </w:t>
      </w:r>
      <w:r>
        <w:t>not petition to take</w:t>
      </w:r>
      <w:r>
        <w:rPr>
          <w:spacing w:val="-2"/>
        </w:rPr>
        <w:t xml:space="preserve"> </w:t>
      </w:r>
      <w:r>
        <w:rPr>
          <w:spacing w:val="-1"/>
        </w:rPr>
        <w:t>a</w:t>
      </w:r>
      <w:r>
        <w:rPr>
          <w:spacing w:val="4"/>
        </w:rPr>
        <w:t>n</w:t>
      </w:r>
      <w:r>
        <w:t>y</w:t>
      </w:r>
      <w:r>
        <w:rPr>
          <w:spacing w:val="-5"/>
        </w:rPr>
        <w:t xml:space="preserve"> </w:t>
      </w:r>
      <w:r>
        <w:rPr>
          <w:spacing w:val="-1"/>
        </w:rPr>
        <w:t>c</w:t>
      </w:r>
      <w:r>
        <w:t>our</w:t>
      </w:r>
      <w:r>
        <w:rPr>
          <w:spacing w:val="1"/>
        </w:rPr>
        <w:t>s</w:t>
      </w:r>
      <w:r>
        <w:t>e</w:t>
      </w:r>
      <w:r>
        <w:rPr>
          <w:spacing w:val="2"/>
        </w:rPr>
        <w:t xml:space="preserve"> </w:t>
      </w:r>
      <w:r>
        <w:rPr>
          <w:rFonts w:cs="Times New Roman"/>
          <w:b/>
          <w:bCs/>
        </w:rPr>
        <w:t xml:space="preserve">S/U </w:t>
      </w:r>
      <w:r>
        <w:t>during</w:t>
      </w:r>
      <w:r>
        <w:rPr>
          <w:spacing w:val="-3"/>
        </w:rPr>
        <w:t xml:space="preserve"> </w:t>
      </w:r>
      <w:r>
        <w:t xml:space="preserve">the </w:t>
      </w:r>
      <w:r>
        <w:rPr>
          <w:spacing w:val="1"/>
        </w:rPr>
        <w:t>p</w:t>
      </w:r>
      <w:r>
        <w:t>rob</w:t>
      </w:r>
      <w:r>
        <w:rPr>
          <w:spacing w:val="-2"/>
        </w:rPr>
        <w:t>a</w:t>
      </w:r>
      <w:r>
        <w:t>tion</w:t>
      </w:r>
      <w:r>
        <w:rPr>
          <w:spacing w:val="-1"/>
        </w:rPr>
        <w:t>a</w:t>
      </w:r>
      <w:r>
        <w:rPr>
          <w:spacing w:val="3"/>
        </w:rPr>
        <w:t>r</w:t>
      </w:r>
      <w:r>
        <w:t>y</w:t>
      </w:r>
      <w:r>
        <w:rPr>
          <w:spacing w:val="-5"/>
        </w:rPr>
        <w:t xml:space="preserve"> </w:t>
      </w:r>
      <w:r>
        <w:rPr>
          <w:spacing w:val="2"/>
        </w:rPr>
        <w:t>s</w:t>
      </w:r>
      <w:r>
        <w:rPr>
          <w:spacing w:val="1"/>
        </w:rPr>
        <w:t>e</w:t>
      </w:r>
      <w:r>
        <w:t>mest</w:t>
      </w:r>
      <w:r>
        <w:rPr>
          <w:spacing w:val="-1"/>
        </w:rPr>
        <w:t>e</w:t>
      </w:r>
      <w:r>
        <w:t>r.</w:t>
      </w:r>
    </w:p>
    <w:p w:rsidR="003470A0" w:rsidRDefault="003470A0" w:rsidP="000E6B4A">
      <w:pPr>
        <w:spacing w:before="2" w:line="200" w:lineRule="exact"/>
        <w:ind w:right="-80"/>
        <w:rPr>
          <w:sz w:val="20"/>
          <w:szCs w:val="20"/>
        </w:rPr>
      </w:pPr>
    </w:p>
    <w:p w:rsidR="003470A0" w:rsidRDefault="00BD4326" w:rsidP="000E6B4A">
      <w:pPr>
        <w:pStyle w:val="BodyText"/>
        <w:spacing w:line="247" w:lineRule="auto"/>
        <w:ind w:left="121" w:right="-80"/>
      </w:pPr>
      <w:r>
        <w:rPr>
          <w:spacing w:val="-1"/>
        </w:rPr>
        <w:t>T</w:t>
      </w:r>
      <w:r>
        <w:t>o</w:t>
      </w:r>
      <w:r>
        <w:rPr>
          <w:spacing w:val="2"/>
        </w:rPr>
        <w:t xml:space="preserve"> </w:t>
      </w:r>
      <w:r>
        <w:rPr>
          <w:spacing w:val="-1"/>
        </w:rPr>
        <w:t>e</w:t>
      </w:r>
      <w:r>
        <w:t>le</w:t>
      </w:r>
      <w:r>
        <w:rPr>
          <w:spacing w:val="-2"/>
        </w:rPr>
        <w:t>c</w:t>
      </w:r>
      <w:r>
        <w:t>t</w:t>
      </w:r>
      <w:r>
        <w:rPr>
          <w:spacing w:val="3"/>
        </w:rPr>
        <w:t xml:space="preserve"> </w:t>
      </w:r>
      <w:r>
        <w:rPr>
          <w:rFonts w:cs="Times New Roman"/>
          <w:b/>
          <w:bCs/>
        </w:rPr>
        <w:t>S/U</w:t>
      </w:r>
      <w:r>
        <w:rPr>
          <w:rFonts w:cs="Times New Roman"/>
          <w:b/>
          <w:bCs/>
          <w:spacing w:val="2"/>
        </w:rPr>
        <w:t xml:space="preserve"> </w:t>
      </w:r>
      <w:r>
        <w:t>in</w:t>
      </w:r>
      <w:r>
        <w:rPr>
          <w:spacing w:val="2"/>
        </w:rPr>
        <w:t xml:space="preserve"> </w:t>
      </w:r>
      <w:r>
        <w:t>qu</w:t>
      </w:r>
      <w:r>
        <w:rPr>
          <w:spacing w:val="-1"/>
        </w:rPr>
        <w:t>a</w:t>
      </w:r>
      <w:r>
        <w:t>li</w:t>
      </w:r>
      <w:r>
        <w:rPr>
          <w:spacing w:val="1"/>
        </w:rPr>
        <w:t>f</w:t>
      </w:r>
      <w:r>
        <w:rPr>
          <w:spacing w:val="-5"/>
        </w:rPr>
        <w:t>y</w:t>
      </w:r>
      <w:r>
        <w:t>i</w:t>
      </w:r>
      <w:r>
        <w:rPr>
          <w:spacing w:val="2"/>
        </w:rPr>
        <w:t>n</w:t>
      </w:r>
      <w:r>
        <w:t>g</w:t>
      </w:r>
      <w:r>
        <w:rPr>
          <w:spacing w:val="-1"/>
        </w:rPr>
        <w:t xml:space="preserve"> c</w:t>
      </w:r>
      <w:r>
        <w:t>o</w:t>
      </w:r>
      <w:r>
        <w:rPr>
          <w:spacing w:val="2"/>
        </w:rPr>
        <w:t>u</w:t>
      </w:r>
      <w:r>
        <w:t>rs</w:t>
      </w:r>
      <w:r>
        <w:rPr>
          <w:spacing w:val="-2"/>
        </w:rPr>
        <w:t>e</w:t>
      </w:r>
      <w:r>
        <w:t>s,</w:t>
      </w:r>
      <w:r>
        <w:rPr>
          <w:spacing w:val="2"/>
        </w:rPr>
        <w:t xml:space="preserve"> </w:t>
      </w:r>
      <w:r>
        <w:t>students</w:t>
      </w:r>
      <w:r>
        <w:rPr>
          <w:spacing w:val="2"/>
        </w:rPr>
        <w:t xml:space="preserve"> </w:t>
      </w:r>
      <w:r>
        <w:t>must p</w:t>
      </w:r>
      <w:r>
        <w:rPr>
          <w:spacing w:val="-1"/>
        </w:rPr>
        <w:t>e</w:t>
      </w:r>
      <w:r>
        <w:t>tition</w:t>
      </w:r>
      <w:r>
        <w:rPr>
          <w:spacing w:val="2"/>
        </w:rPr>
        <w:t xml:space="preserve"> </w:t>
      </w:r>
      <w:r>
        <w:t>the</w:t>
      </w:r>
      <w:r>
        <w:rPr>
          <w:spacing w:val="1"/>
        </w:rPr>
        <w:t xml:space="preserve"> </w:t>
      </w:r>
      <w:r>
        <w:t>r</w:t>
      </w:r>
      <w:r>
        <w:rPr>
          <w:spacing w:val="-2"/>
        </w:rPr>
        <w:t>e</w:t>
      </w:r>
      <w:r>
        <w:rPr>
          <w:spacing w:val="-3"/>
        </w:rPr>
        <w:t>g</w:t>
      </w:r>
      <w:r>
        <w:t>istrar</w:t>
      </w:r>
      <w:r>
        <w:rPr>
          <w:spacing w:val="1"/>
        </w:rPr>
        <w:t xml:space="preserve"> </w:t>
      </w:r>
      <w:r>
        <w:t>within</w:t>
      </w:r>
      <w:r>
        <w:rPr>
          <w:spacing w:val="2"/>
        </w:rPr>
        <w:t xml:space="preserve"> </w:t>
      </w:r>
      <w:r>
        <w:t>the</w:t>
      </w:r>
      <w:r>
        <w:rPr>
          <w:spacing w:val="1"/>
        </w:rPr>
        <w:t xml:space="preserve"> </w:t>
      </w:r>
      <w:r>
        <w:t>fi</w:t>
      </w:r>
      <w:r>
        <w:rPr>
          <w:spacing w:val="-1"/>
        </w:rPr>
        <w:t>r</w:t>
      </w:r>
      <w:r>
        <w:t>st</w:t>
      </w:r>
      <w:r>
        <w:rPr>
          <w:spacing w:val="2"/>
        </w:rPr>
        <w:t xml:space="preserve"> </w:t>
      </w:r>
      <w:r>
        <w:t>ten</w:t>
      </w:r>
      <w:r>
        <w:rPr>
          <w:spacing w:val="1"/>
        </w:rPr>
        <w:t xml:space="preserve"> </w:t>
      </w:r>
      <w:r>
        <w:t>d</w:t>
      </w:r>
      <w:r>
        <w:rPr>
          <w:spacing w:val="1"/>
        </w:rPr>
        <w:t>a</w:t>
      </w:r>
      <w:r>
        <w:rPr>
          <w:spacing w:val="-5"/>
        </w:rPr>
        <w:t>y</w:t>
      </w:r>
      <w:r>
        <w:t>s</w:t>
      </w:r>
      <w:r>
        <w:rPr>
          <w:spacing w:val="2"/>
        </w:rPr>
        <w:t xml:space="preserve"> </w:t>
      </w:r>
      <w:r>
        <w:t>of</w:t>
      </w:r>
      <w:r>
        <w:rPr>
          <w:spacing w:val="1"/>
        </w:rPr>
        <w:t xml:space="preserve"> </w:t>
      </w:r>
      <w:r>
        <w:t>the</w:t>
      </w:r>
      <w:r>
        <w:rPr>
          <w:spacing w:val="1"/>
        </w:rPr>
        <w:t xml:space="preserve"> </w:t>
      </w:r>
      <w:r>
        <w:t>s</w:t>
      </w:r>
      <w:r>
        <w:rPr>
          <w:spacing w:val="-1"/>
        </w:rPr>
        <w:t>e</w:t>
      </w:r>
      <w:r>
        <w:t>mest</w:t>
      </w:r>
      <w:r>
        <w:rPr>
          <w:spacing w:val="-1"/>
        </w:rPr>
        <w:t>e</w:t>
      </w:r>
      <w:r>
        <w:t>r or</w:t>
      </w:r>
      <w:r>
        <w:rPr>
          <w:spacing w:val="15"/>
        </w:rPr>
        <w:t xml:space="preserve"> </w:t>
      </w:r>
      <w:r>
        <w:t>the</w:t>
      </w:r>
      <w:r>
        <w:rPr>
          <w:spacing w:val="16"/>
        </w:rPr>
        <w:t xml:space="preserve"> </w:t>
      </w:r>
      <w:r>
        <w:t>fi</w:t>
      </w:r>
      <w:r>
        <w:rPr>
          <w:spacing w:val="-1"/>
        </w:rPr>
        <w:t>r</w:t>
      </w:r>
      <w:r>
        <w:t>st</w:t>
      </w:r>
      <w:r>
        <w:rPr>
          <w:spacing w:val="17"/>
        </w:rPr>
        <w:t xml:space="preserve"> </w:t>
      </w:r>
      <w:r>
        <w:t>three</w:t>
      </w:r>
      <w:r>
        <w:rPr>
          <w:spacing w:val="15"/>
        </w:rPr>
        <w:t xml:space="preserve"> </w:t>
      </w:r>
      <w:r>
        <w:rPr>
          <w:spacing w:val="-1"/>
        </w:rPr>
        <w:t>c</w:t>
      </w:r>
      <w:r>
        <w:t>lass</w:t>
      </w:r>
      <w:r>
        <w:rPr>
          <w:spacing w:val="16"/>
        </w:rPr>
        <w:t xml:space="preserve"> </w:t>
      </w:r>
      <w:r>
        <w:rPr>
          <w:spacing w:val="2"/>
        </w:rPr>
        <w:t>d</w:t>
      </w:r>
      <w:r>
        <w:rPr>
          <w:spacing w:val="1"/>
        </w:rPr>
        <w:t>a</w:t>
      </w:r>
      <w:r>
        <w:rPr>
          <w:spacing w:val="-5"/>
        </w:rPr>
        <w:t>y</w:t>
      </w:r>
      <w:r>
        <w:t>s</w:t>
      </w:r>
      <w:r>
        <w:rPr>
          <w:spacing w:val="18"/>
        </w:rPr>
        <w:t xml:space="preserve"> </w:t>
      </w:r>
      <w:r>
        <w:t>of</w:t>
      </w:r>
      <w:r>
        <w:rPr>
          <w:spacing w:val="15"/>
        </w:rPr>
        <w:t xml:space="preserve"> </w:t>
      </w:r>
      <w:r>
        <w:rPr>
          <w:spacing w:val="2"/>
        </w:rPr>
        <w:t>J</w:t>
      </w:r>
      <w:r>
        <w:rPr>
          <w:spacing w:val="-1"/>
        </w:rPr>
        <w:t>a</w:t>
      </w:r>
      <w:r>
        <w:t>nu</w:t>
      </w:r>
      <w:r>
        <w:rPr>
          <w:spacing w:val="-1"/>
        </w:rPr>
        <w:t>a</w:t>
      </w:r>
      <w:r>
        <w:rPr>
          <w:spacing w:val="3"/>
        </w:rPr>
        <w:t>r</w:t>
      </w:r>
      <w:r>
        <w:t>y</w:t>
      </w:r>
      <w:r>
        <w:rPr>
          <w:spacing w:val="14"/>
        </w:rPr>
        <w:t xml:space="preserve"> </w:t>
      </w:r>
      <w:r>
        <w:t>T</w:t>
      </w:r>
      <w:r>
        <w:rPr>
          <w:spacing w:val="-2"/>
        </w:rPr>
        <w:t>e</w:t>
      </w:r>
      <w:r>
        <w:t>rm</w:t>
      </w:r>
      <w:r>
        <w:rPr>
          <w:spacing w:val="16"/>
        </w:rPr>
        <w:t xml:space="preserve"> </w:t>
      </w:r>
      <w:r>
        <w:t>or</w:t>
      </w:r>
      <w:r>
        <w:rPr>
          <w:spacing w:val="15"/>
        </w:rPr>
        <w:t xml:space="preserve"> </w:t>
      </w:r>
      <w:r>
        <w:rPr>
          <w:spacing w:val="2"/>
        </w:rPr>
        <w:t>s</w:t>
      </w:r>
      <w:r>
        <w:t>umm</w:t>
      </w:r>
      <w:r>
        <w:rPr>
          <w:spacing w:val="-1"/>
        </w:rPr>
        <w:t>e</w:t>
      </w:r>
      <w:r>
        <w:t>r</w:t>
      </w:r>
      <w:r>
        <w:rPr>
          <w:spacing w:val="15"/>
        </w:rPr>
        <w:t xml:space="preserve"> </w:t>
      </w:r>
      <w:r>
        <w:t>s</w:t>
      </w:r>
      <w:r>
        <w:rPr>
          <w:spacing w:val="-1"/>
        </w:rPr>
        <w:t>e</w:t>
      </w:r>
      <w:r>
        <w:t>ssion.</w:t>
      </w:r>
      <w:r>
        <w:rPr>
          <w:spacing w:val="16"/>
        </w:rPr>
        <w:t xml:space="preserve"> </w:t>
      </w:r>
      <w:r>
        <w:t>No</w:t>
      </w:r>
      <w:r>
        <w:rPr>
          <w:spacing w:val="16"/>
        </w:rPr>
        <w:t xml:space="preserve"> </w:t>
      </w:r>
      <w:r>
        <w:rPr>
          <w:spacing w:val="-1"/>
        </w:rPr>
        <w:t>c</w:t>
      </w:r>
      <w:r>
        <w:t>h</w:t>
      </w:r>
      <w:r>
        <w:rPr>
          <w:spacing w:val="-1"/>
        </w:rPr>
        <w:t>a</w:t>
      </w:r>
      <w:r>
        <w:rPr>
          <w:spacing w:val="2"/>
        </w:rPr>
        <w:t>n</w:t>
      </w:r>
      <w:r>
        <w:rPr>
          <w:spacing w:val="-3"/>
        </w:rPr>
        <w:t>g</w:t>
      </w:r>
      <w:r>
        <w:t>e</w:t>
      </w:r>
      <w:r>
        <w:rPr>
          <w:spacing w:val="15"/>
        </w:rPr>
        <w:t xml:space="preserve"> </w:t>
      </w:r>
      <w:r>
        <w:t>in</w:t>
      </w:r>
      <w:r>
        <w:rPr>
          <w:spacing w:val="17"/>
        </w:rPr>
        <w:t xml:space="preserve"> </w:t>
      </w:r>
      <w:r>
        <w:t>the</w:t>
      </w:r>
      <w:r>
        <w:rPr>
          <w:spacing w:val="20"/>
        </w:rPr>
        <w:t xml:space="preserve"> </w:t>
      </w:r>
      <w:r>
        <w:rPr>
          <w:spacing w:val="-3"/>
        </w:rPr>
        <w:t>g</w:t>
      </w:r>
      <w:r>
        <w:t>r</w:t>
      </w:r>
      <w:r>
        <w:rPr>
          <w:spacing w:val="-2"/>
        </w:rPr>
        <w:t>a</w:t>
      </w:r>
      <w:r>
        <w:t>di</w:t>
      </w:r>
      <w:r>
        <w:rPr>
          <w:spacing w:val="2"/>
        </w:rPr>
        <w:t>n</w:t>
      </w:r>
      <w:r>
        <w:t>g</w:t>
      </w:r>
      <w:r>
        <w:rPr>
          <w:spacing w:val="14"/>
        </w:rPr>
        <w:t xml:space="preserve"> </w:t>
      </w:r>
      <w:r>
        <w:rPr>
          <w:spacing w:val="5"/>
        </w:rPr>
        <w:t>t</w:t>
      </w:r>
      <w:r>
        <w:rPr>
          <w:spacing w:val="-5"/>
        </w:rPr>
        <w:t>y</w:t>
      </w:r>
      <w:r>
        <w:t>pe</w:t>
      </w:r>
      <w:r>
        <w:rPr>
          <w:spacing w:val="15"/>
        </w:rPr>
        <w:t xml:space="preserve"> </w:t>
      </w:r>
      <w:r>
        <w:t>is</w:t>
      </w:r>
      <w:r>
        <w:rPr>
          <w:spacing w:val="19"/>
        </w:rPr>
        <w:t xml:space="preserve"> </w:t>
      </w:r>
      <w:r>
        <w:t>p</w:t>
      </w:r>
      <w:r>
        <w:rPr>
          <w:spacing w:val="-1"/>
        </w:rPr>
        <w:t>e</w:t>
      </w:r>
      <w:r>
        <w:t>rmitt</w:t>
      </w:r>
      <w:r>
        <w:rPr>
          <w:spacing w:val="-1"/>
        </w:rPr>
        <w:t>e</w:t>
      </w:r>
      <w:r>
        <w:t xml:space="preserve">d </w:t>
      </w:r>
      <w:r>
        <w:rPr>
          <w:spacing w:val="-1"/>
        </w:rPr>
        <w:t>a</w:t>
      </w:r>
      <w:r>
        <w:t>ft</w:t>
      </w:r>
      <w:r>
        <w:rPr>
          <w:spacing w:val="-2"/>
        </w:rPr>
        <w:t>e</w:t>
      </w:r>
      <w:r>
        <w:t xml:space="preserve">r the </w:t>
      </w:r>
      <w:r>
        <w:rPr>
          <w:spacing w:val="-1"/>
        </w:rPr>
        <w:t>a</w:t>
      </w:r>
      <w:r>
        <w:t>nnoun</w:t>
      </w:r>
      <w:r>
        <w:rPr>
          <w:spacing w:val="1"/>
        </w:rPr>
        <w:t>c</w:t>
      </w:r>
      <w:r>
        <w:rPr>
          <w:spacing w:val="-1"/>
        </w:rPr>
        <w:t>e</w:t>
      </w:r>
      <w:r>
        <w:t>d d</w:t>
      </w:r>
      <w:r>
        <w:rPr>
          <w:spacing w:val="-1"/>
        </w:rPr>
        <w:t>a</w:t>
      </w:r>
      <w:r>
        <w:t>te.</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left="121" w:right="-80"/>
      </w:pPr>
      <w:r>
        <w:t>Students sel</w:t>
      </w:r>
      <w:r>
        <w:rPr>
          <w:spacing w:val="-1"/>
        </w:rPr>
        <w:t>ec</w:t>
      </w:r>
      <w:r>
        <w:t>ting</w:t>
      </w:r>
      <w:r>
        <w:rPr>
          <w:spacing w:val="-3"/>
        </w:rPr>
        <w:t xml:space="preserve"> </w:t>
      </w:r>
      <w:r>
        <w:rPr>
          <w:rFonts w:cs="Times New Roman"/>
          <w:b/>
          <w:bCs/>
        </w:rPr>
        <w:t>S/U</w:t>
      </w:r>
      <w:r>
        <w:rPr>
          <w:rFonts w:cs="Times New Roman"/>
          <w:b/>
          <w:bCs/>
          <w:spacing w:val="2"/>
        </w:rPr>
        <w:t xml:space="preserve"> </w:t>
      </w:r>
      <w:r>
        <w:rPr>
          <w:spacing w:val="-3"/>
        </w:rPr>
        <w:t>g</w:t>
      </w:r>
      <w:r>
        <w:rPr>
          <w:spacing w:val="1"/>
        </w:rPr>
        <w:t>r</w:t>
      </w:r>
      <w:r>
        <w:rPr>
          <w:spacing w:val="-1"/>
        </w:rPr>
        <w:t>a</w:t>
      </w:r>
      <w:r>
        <w:t xml:space="preserve">ding </w:t>
      </w:r>
      <w:r>
        <w:rPr>
          <w:spacing w:val="-1"/>
        </w:rPr>
        <w:t>a</w:t>
      </w:r>
      <w:r>
        <w:t xml:space="preserve">re </w:t>
      </w:r>
      <w:r>
        <w:rPr>
          <w:spacing w:val="-1"/>
        </w:rPr>
        <w:t>e</w:t>
      </w:r>
      <w:r>
        <w:rPr>
          <w:spacing w:val="2"/>
        </w:rPr>
        <w:t>x</w:t>
      </w:r>
      <w:r>
        <w:t>p</w:t>
      </w:r>
      <w:r>
        <w:rPr>
          <w:spacing w:val="-1"/>
        </w:rPr>
        <w:t>ec</w:t>
      </w:r>
      <w:r>
        <w:t>ted to p</w:t>
      </w:r>
      <w:r>
        <w:rPr>
          <w:spacing w:val="-1"/>
        </w:rPr>
        <w:t>a</w:t>
      </w:r>
      <w:r>
        <w:rPr>
          <w:spacing w:val="1"/>
        </w:rPr>
        <w:t>r</w:t>
      </w:r>
      <w:r>
        <w:t>ti</w:t>
      </w:r>
      <w:r>
        <w:rPr>
          <w:spacing w:val="-1"/>
        </w:rPr>
        <w:t>c</w:t>
      </w:r>
      <w:r>
        <w:t>ipate</w:t>
      </w:r>
      <w:r>
        <w:rPr>
          <w:spacing w:val="-1"/>
        </w:rPr>
        <w:t xml:space="preserve"> </w:t>
      </w:r>
      <w:r>
        <w:t>in cou</w:t>
      </w:r>
      <w:r>
        <w:rPr>
          <w:spacing w:val="-2"/>
        </w:rPr>
        <w:t>r</w:t>
      </w:r>
      <w:r>
        <w:t>s</w:t>
      </w:r>
      <w:r>
        <w:rPr>
          <w:spacing w:val="-1"/>
        </w:rPr>
        <w:t>e</w:t>
      </w:r>
      <w:r>
        <w:t xml:space="preserve">s </w:t>
      </w:r>
      <w:r>
        <w:rPr>
          <w:spacing w:val="-1"/>
        </w:rPr>
        <w:t>a</w:t>
      </w:r>
      <w:r>
        <w:t>s th</w:t>
      </w:r>
      <w:r>
        <w:rPr>
          <w:spacing w:val="2"/>
        </w:rPr>
        <w:t>o</w:t>
      </w:r>
      <w:r>
        <w:t>u</w:t>
      </w:r>
      <w:r>
        <w:rPr>
          <w:spacing w:val="-3"/>
        </w:rPr>
        <w:t>g</w:t>
      </w:r>
      <w:r>
        <w:t>h th</w:t>
      </w:r>
      <w:r>
        <w:rPr>
          <w:spacing w:val="4"/>
        </w:rPr>
        <w:t>e</w:t>
      </w:r>
      <w:r>
        <w:t>y</w:t>
      </w:r>
      <w:r>
        <w:rPr>
          <w:spacing w:val="-5"/>
        </w:rPr>
        <w:t xml:space="preserve"> </w:t>
      </w:r>
      <w:r>
        <w:rPr>
          <w:spacing w:val="1"/>
        </w:rPr>
        <w:t>w</w:t>
      </w:r>
      <w:r>
        <w:rPr>
          <w:spacing w:val="-1"/>
        </w:rPr>
        <w:t>e</w:t>
      </w:r>
      <w:r>
        <w:t>re taking</w:t>
      </w:r>
      <w:r>
        <w:rPr>
          <w:spacing w:val="-3"/>
        </w:rPr>
        <w:t xml:space="preserve"> </w:t>
      </w:r>
      <w:r>
        <w:t>t</w:t>
      </w:r>
      <w:r>
        <w:rPr>
          <w:spacing w:val="2"/>
        </w:rPr>
        <w:t>h</w:t>
      </w:r>
      <w:r>
        <w:t>e</w:t>
      </w:r>
      <w:r>
        <w:rPr>
          <w:spacing w:val="1"/>
        </w:rPr>
        <w:t xml:space="preserve"> </w:t>
      </w:r>
      <w:r>
        <w:rPr>
          <w:spacing w:val="-1"/>
        </w:rPr>
        <w:t>c</w:t>
      </w:r>
      <w:r>
        <w:t>ours</w:t>
      </w:r>
      <w:r>
        <w:rPr>
          <w:spacing w:val="-2"/>
        </w:rPr>
        <w:t>e</w:t>
      </w:r>
      <w:r>
        <w:t>s norm</w:t>
      </w:r>
      <w:r>
        <w:rPr>
          <w:spacing w:val="-2"/>
        </w:rPr>
        <w:t>a</w:t>
      </w:r>
      <w:r>
        <w:t>l</w:t>
      </w:r>
      <w:r>
        <w:rPr>
          <w:spacing w:val="3"/>
        </w:rPr>
        <w:t>l</w:t>
      </w:r>
      <w:r>
        <w:rPr>
          <w:spacing w:val="-5"/>
        </w:rPr>
        <w:t>y</w:t>
      </w:r>
      <w:r>
        <w:t>. Prof</w:t>
      </w:r>
      <w:r>
        <w:rPr>
          <w:spacing w:val="-1"/>
        </w:rPr>
        <w:t>e</w:t>
      </w:r>
      <w:r>
        <w:t xml:space="preserve">ssors </w:t>
      </w:r>
      <w:r>
        <w:rPr>
          <w:spacing w:val="-1"/>
        </w:rPr>
        <w:t>a</w:t>
      </w:r>
      <w:r>
        <w:rPr>
          <w:spacing w:val="1"/>
        </w:rPr>
        <w:t>r</w:t>
      </w:r>
      <w:r>
        <w:t>e</w:t>
      </w:r>
      <w:r>
        <w:rPr>
          <w:spacing w:val="1"/>
        </w:rPr>
        <w:t xml:space="preserve"> </w:t>
      </w:r>
      <w:r>
        <w:t>not advis</w:t>
      </w:r>
      <w:r>
        <w:rPr>
          <w:spacing w:val="-1"/>
        </w:rPr>
        <w:t>e</w:t>
      </w:r>
      <w:r>
        <w:t>d that stud</w:t>
      </w:r>
      <w:r>
        <w:rPr>
          <w:spacing w:val="-1"/>
        </w:rPr>
        <w:t>e</w:t>
      </w:r>
      <w:r>
        <w:t>nts a</w:t>
      </w:r>
      <w:r>
        <w:rPr>
          <w:spacing w:val="-1"/>
        </w:rPr>
        <w:t>r</w:t>
      </w:r>
      <w:r>
        <w:t>e</w:t>
      </w:r>
      <w:r>
        <w:rPr>
          <w:spacing w:val="-1"/>
        </w:rPr>
        <w:t xml:space="preserve"> </w:t>
      </w:r>
      <w:r>
        <w:t>taki</w:t>
      </w:r>
      <w:r>
        <w:rPr>
          <w:spacing w:val="2"/>
        </w:rPr>
        <w:t>n</w:t>
      </w:r>
      <w:r>
        <w:t xml:space="preserve">g </w:t>
      </w:r>
      <w:r>
        <w:rPr>
          <w:rFonts w:cs="Times New Roman"/>
          <w:b/>
          <w:bCs/>
        </w:rPr>
        <w:t xml:space="preserve">S/U </w:t>
      </w:r>
      <w:r>
        <w:t>in a</w:t>
      </w:r>
      <w:r>
        <w:rPr>
          <w:spacing w:val="1"/>
        </w:rPr>
        <w:t xml:space="preserve"> </w:t>
      </w:r>
      <w:r>
        <w:rPr>
          <w:spacing w:val="-3"/>
        </w:rPr>
        <w:t>g</w:t>
      </w:r>
      <w:r>
        <w:rPr>
          <w:spacing w:val="1"/>
        </w:rPr>
        <w:t>r</w:t>
      </w:r>
      <w:r>
        <w:rPr>
          <w:spacing w:val="-1"/>
        </w:rPr>
        <w:t>a</w:t>
      </w:r>
      <w:r>
        <w:t>d</w:t>
      </w:r>
      <w:r>
        <w:rPr>
          <w:spacing w:val="1"/>
        </w:rPr>
        <w:t>e</w:t>
      </w:r>
      <w:r>
        <w:t xml:space="preserve">d </w:t>
      </w:r>
      <w:r>
        <w:rPr>
          <w:spacing w:val="-1"/>
        </w:rPr>
        <w:t>c</w:t>
      </w:r>
      <w:r>
        <w:t>ours</w:t>
      </w:r>
      <w:r>
        <w:rPr>
          <w:spacing w:val="-2"/>
        </w:rPr>
        <w:t>e</w:t>
      </w:r>
      <w:r>
        <w:t xml:space="preserve">, </w:t>
      </w:r>
      <w:r>
        <w:rPr>
          <w:spacing w:val="-1"/>
        </w:rPr>
        <w:t>a</w:t>
      </w:r>
      <w:r>
        <w:t xml:space="preserve">nd </w:t>
      </w:r>
      <w:r>
        <w:rPr>
          <w:spacing w:val="2"/>
        </w:rPr>
        <w:t>p</w:t>
      </w:r>
      <w:r>
        <w:t>ro</w:t>
      </w:r>
      <w:r>
        <w:rPr>
          <w:spacing w:val="-2"/>
        </w:rPr>
        <w:t>f</w:t>
      </w:r>
      <w:r>
        <w:rPr>
          <w:spacing w:val="-1"/>
        </w:rPr>
        <w:t>e</w:t>
      </w:r>
      <w:r>
        <w:t>ss</w:t>
      </w:r>
      <w:r>
        <w:rPr>
          <w:spacing w:val="2"/>
        </w:rPr>
        <w:t>o</w:t>
      </w:r>
      <w:r>
        <w:t xml:space="preserve">rs submit </w:t>
      </w:r>
      <w:r>
        <w:rPr>
          <w:spacing w:val="-3"/>
        </w:rPr>
        <w:t>g</w:t>
      </w:r>
      <w:r>
        <w:rPr>
          <w:spacing w:val="1"/>
        </w:rPr>
        <w:t>r</w:t>
      </w:r>
      <w:r>
        <w:rPr>
          <w:spacing w:val="-1"/>
        </w:rPr>
        <w:t>a</w:t>
      </w:r>
      <w:r>
        <w:t>d</w:t>
      </w:r>
      <w:r>
        <w:rPr>
          <w:spacing w:val="-1"/>
        </w:rPr>
        <w:t>e</w:t>
      </w:r>
      <w:r>
        <w:t xml:space="preserve">s </w:t>
      </w:r>
      <w:r>
        <w:rPr>
          <w:spacing w:val="-1"/>
        </w:rPr>
        <w:t>a</w:t>
      </w:r>
      <w:r>
        <w:t>s us</w:t>
      </w:r>
      <w:r>
        <w:rPr>
          <w:spacing w:val="2"/>
        </w:rPr>
        <w:t>u</w:t>
      </w:r>
      <w:r>
        <w:rPr>
          <w:spacing w:val="-1"/>
        </w:rPr>
        <w:t>a</w:t>
      </w:r>
      <w:r>
        <w:t>l. Gr</w:t>
      </w:r>
      <w:r>
        <w:rPr>
          <w:spacing w:val="-2"/>
        </w:rPr>
        <w:t>a</w:t>
      </w:r>
      <w:r>
        <w:rPr>
          <w:spacing w:val="2"/>
        </w:rPr>
        <w:t>d</w:t>
      </w:r>
      <w:r>
        <w:rPr>
          <w:spacing w:val="-1"/>
        </w:rPr>
        <w:t>e</w:t>
      </w:r>
      <w:r>
        <w:t xml:space="preserve">s </w:t>
      </w:r>
      <w:r>
        <w:rPr>
          <w:spacing w:val="2"/>
        </w:rPr>
        <w:t>o</w:t>
      </w:r>
      <w:r>
        <w:t xml:space="preserve">f </w:t>
      </w:r>
      <w:r>
        <w:rPr>
          <w:rFonts w:cs="Times New Roman"/>
          <w:b/>
          <w:bCs/>
          <w:spacing w:val="-1"/>
        </w:rPr>
        <w:t>C</w:t>
      </w:r>
      <w:r>
        <w:rPr>
          <w:rFonts w:cs="Times New Roman"/>
          <w:b/>
          <w:bCs/>
        </w:rPr>
        <w:t>-</w:t>
      </w:r>
      <w:r>
        <w:rPr>
          <w:rFonts w:cs="Times New Roman"/>
          <w:b/>
          <w:bCs/>
          <w:spacing w:val="-1"/>
        </w:rPr>
        <w:t xml:space="preserve"> </w:t>
      </w:r>
      <w:r>
        <w:t>or h</w:t>
      </w:r>
      <w:r>
        <w:rPr>
          <w:spacing w:val="1"/>
        </w:rPr>
        <w:t>i</w:t>
      </w:r>
      <w:r>
        <w:rPr>
          <w:spacing w:val="-3"/>
        </w:rPr>
        <w:t>g</w:t>
      </w:r>
      <w:r>
        <w:t>h</w:t>
      </w:r>
      <w:r>
        <w:rPr>
          <w:spacing w:val="1"/>
        </w:rPr>
        <w:t>e</w:t>
      </w:r>
      <w:r>
        <w:t xml:space="preserve">r </w:t>
      </w:r>
      <w:r>
        <w:rPr>
          <w:spacing w:val="-2"/>
        </w:rPr>
        <w:t>a</w:t>
      </w:r>
      <w:r>
        <w:rPr>
          <w:spacing w:val="1"/>
        </w:rPr>
        <w:t>r</w:t>
      </w:r>
      <w:r>
        <w:t>e</w:t>
      </w:r>
      <w:r>
        <w:rPr>
          <w:spacing w:val="-1"/>
        </w:rPr>
        <w:t xml:space="preserve"> </w:t>
      </w:r>
      <w:r>
        <w:t>r</w:t>
      </w:r>
      <w:r>
        <w:rPr>
          <w:spacing w:val="2"/>
        </w:rPr>
        <w:t>e</w:t>
      </w:r>
      <w:r>
        <w:rPr>
          <w:spacing w:val="-1"/>
        </w:rPr>
        <w:t>c</w:t>
      </w:r>
      <w:r>
        <w:t>or</w:t>
      </w:r>
      <w:r>
        <w:rPr>
          <w:spacing w:val="1"/>
        </w:rPr>
        <w:t>d</w:t>
      </w:r>
      <w:r>
        <w:rPr>
          <w:spacing w:val="-1"/>
        </w:rPr>
        <w:t>e</w:t>
      </w:r>
      <w:r>
        <w:t xml:space="preserve">d </w:t>
      </w:r>
      <w:r>
        <w:rPr>
          <w:spacing w:val="-1"/>
        </w:rPr>
        <w:t>a</w:t>
      </w:r>
      <w:r>
        <w:t>s S</w:t>
      </w:r>
      <w:r>
        <w:rPr>
          <w:spacing w:val="-1"/>
        </w:rPr>
        <w:t>a</w:t>
      </w:r>
      <w:r>
        <w:t>tisf</w:t>
      </w:r>
      <w:r>
        <w:rPr>
          <w:spacing w:val="-2"/>
        </w:rPr>
        <w:t>a</w:t>
      </w:r>
      <w:r>
        <w:rPr>
          <w:spacing w:val="-1"/>
        </w:rPr>
        <w:t>c</w:t>
      </w:r>
      <w:r>
        <w:t>to</w:t>
      </w:r>
      <w:r>
        <w:rPr>
          <w:spacing w:val="4"/>
        </w:rPr>
        <w:t>r</w:t>
      </w:r>
      <w:r>
        <w:t>y</w:t>
      </w:r>
      <w:r>
        <w:rPr>
          <w:spacing w:val="-3"/>
        </w:rPr>
        <w:t xml:space="preserve"> </w:t>
      </w:r>
      <w:r>
        <w:rPr>
          <w:spacing w:val="-1"/>
        </w:rPr>
        <w:t>a</w:t>
      </w:r>
      <w:r>
        <w:t>nd l</w:t>
      </w:r>
      <w:r>
        <w:rPr>
          <w:spacing w:val="2"/>
        </w:rPr>
        <w:t>o</w:t>
      </w:r>
      <w:r>
        <w:t>w</w:t>
      </w:r>
      <w:r>
        <w:rPr>
          <w:spacing w:val="-2"/>
        </w:rPr>
        <w:t>e</w:t>
      </w:r>
      <w:r>
        <w:t>r</w:t>
      </w:r>
      <w:r>
        <w:rPr>
          <w:spacing w:val="1"/>
        </w:rPr>
        <w:t xml:space="preserve"> </w:t>
      </w:r>
      <w:r>
        <w:rPr>
          <w:spacing w:val="-3"/>
        </w:rPr>
        <w:t>g</w:t>
      </w:r>
      <w:r>
        <w:rPr>
          <w:spacing w:val="1"/>
        </w:rPr>
        <w:t>r</w:t>
      </w:r>
      <w:r>
        <w:rPr>
          <w:spacing w:val="-1"/>
        </w:rPr>
        <w:t>a</w:t>
      </w:r>
      <w:r>
        <w:t>d</w:t>
      </w:r>
      <w:r>
        <w:rPr>
          <w:spacing w:val="-1"/>
        </w:rPr>
        <w:t>e</w:t>
      </w:r>
      <w:r>
        <w:t xml:space="preserve">s </w:t>
      </w:r>
      <w:r>
        <w:rPr>
          <w:spacing w:val="-1"/>
        </w:rPr>
        <w:t>a</w:t>
      </w:r>
      <w:r>
        <w:t>s Un</w:t>
      </w:r>
      <w:r>
        <w:rPr>
          <w:spacing w:val="2"/>
        </w:rPr>
        <w:t>s</w:t>
      </w:r>
      <w:r>
        <w:rPr>
          <w:spacing w:val="-1"/>
        </w:rPr>
        <w:t>a</w:t>
      </w:r>
      <w:r>
        <w:t>tisf</w:t>
      </w:r>
      <w:r>
        <w:rPr>
          <w:spacing w:val="-2"/>
        </w:rPr>
        <w:t>a</w:t>
      </w:r>
      <w:r>
        <w:rPr>
          <w:spacing w:val="-1"/>
        </w:rPr>
        <w:t>c</w:t>
      </w:r>
      <w:r>
        <w:rPr>
          <w:spacing w:val="2"/>
        </w:rPr>
        <w:t>t</w:t>
      </w:r>
      <w:r>
        <w:t>o</w:t>
      </w:r>
      <w:r>
        <w:rPr>
          <w:spacing w:val="1"/>
        </w:rPr>
        <w:t>r</w:t>
      </w:r>
      <w:r>
        <w:rPr>
          <w:spacing w:val="-5"/>
        </w:rPr>
        <w:t>y</w:t>
      </w:r>
      <w:r>
        <w:t>,</w:t>
      </w:r>
      <w:r>
        <w:rPr>
          <w:spacing w:val="2"/>
        </w:rPr>
        <w:t xml:space="preserve"> </w:t>
      </w:r>
      <w:r>
        <w:rPr>
          <w:spacing w:val="-1"/>
        </w:rPr>
        <w:t>a</w:t>
      </w:r>
      <w:r>
        <w:t>nd those b</w:t>
      </w:r>
      <w:r>
        <w:rPr>
          <w:spacing w:val="-2"/>
        </w:rPr>
        <w:t>e</w:t>
      </w:r>
      <w:r>
        <w:rPr>
          <w:spacing w:val="-1"/>
        </w:rPr>
        <w:t>c</w:t>
      </w:r>
      <w:r>
        <w:t>ome the</w:t>
      </w:r>
      <w:r>
        <w:rPr>
          <w:spacing w:val="-1"/>
        </w:rPr>
        <w:t xml:space="preserve"> </w:t>
      </w:r>
      <w:r>
        <w:t>on</w:t>
      </w:r>
      <w:r>
        <w:rPr>
          <w:spacing w:val="5"/>
        </w:rPr>
        <w:t>l</w:t>
      </w:r>
      <w:r>
        <w:t>y</w:t>
      </w:r>
      <w:r>
        <w:rPr>
          <w:spacing w:val="-5"/>
        </w:rPr>
        <w:t xml:space="preserve"> </w:t>
      </w:r>
      <w:r>
        <w:rPr>
          <w:spacing w:val="-1"/>
        </w:rPr>
        <w:t>e</w:t>
      </w:r>
      <w:r>
        <w:rPr>
          <w:spacing w:val="2"/>
        </w:rPr>
        <w:t>x</w:t>
      </w:r>
      <w:r>
        <w:t>isting</w:t>
      </w:r>
      <w:r>
        <w:rPr>
          <w:spacing w:val="-2"/>
        </w:rPr>
        <w:t xml:space="preserve"> </w:t>
      </w:r>
      <w:r>
        <w:t>gr</w:t>
      </w:r>
      <w:r>
        <w:rPr>
          <w:spacing w:val="-2"/>
        </w:rPr>
        <w:t>a</w:t>
      </w:r>
      <w:r>
        <w:t>d</w:t>
      </w:r>
      <w:r>
        <w:rPr>
          <w:spacing w:val="-1"/>
        </w:rPr>
        <w:t>e</w:t>
      </w:r>
      <w:r>
        <w:t xml:space="preserve">s </w:t>
      </w:r>
      <w:r>
        <w:rPr>
          <w:spacing w:val="2"/>
        </w:rPr>
        <w:t>o</w:t>
      </w:r>
      <w:r>
        <w:t xml:space="preserve">f </w:t>
      </w:r>
      <w:r>
        <w:rPr>
          <w:spacing w:val="-2"/>
        </w:rPr>
        <w:t>r</w:t>
      </w:r>
      <w:r>
        <w:rPr>
          <w:spacing w:val="1"/>
        </w:rPr>
        <w:t>e</w:t>
      </w:r>
      <w:r>
        <w:rPr>
          <w:spacing w:val="-1"/>
        </w:rPr>
        <w:t>c</w:t>
      </w:r>
      <w:r>
        <w:t>ord.</w:t>
      </w:r>
    </w:p>
    <w:p w:rsidR="003470A0" w:rsidRDefault="003470A0" w:rsidP="000E6B4A">
      <w:pPr>
        <w:spacing w:before="5" w:line="200" w:lineRule="exact"/>
        <w:ind w:right="-80"/>
        <w:rPr>
          <w:sz w:val="20"/>
          <w:szCs w:val="20"/>
        </w:rPr>
      </w:pPr>
    </w:p>
    <w:p w:rsidR="003470A0" w:rsidRPr="000E5F95" w:rsidRDefault="00BD4326" w:rsidP="000E6B4A">
      <w:pPr>
        <w:pStyle w:val="Heading3"/>
        <w:ind w:left="121" w:right="-80"/>
        <w:rPr>
          <w:b w:val="0"/>
          <w:bCs w:val="0"/>
          <w:sz w:val="28"/>
          <w:szCs w:val="28"/>
        </w:rPr>
      </w:pPr>
      <w:r w:rsidRPr="000E5F95">
        <w:rPr>
          <w:sz w:val="28"/>
          <w:szCs w:val="28"/>
        </w:rPr>
        <w:t>T</w:t>
      </w:r>
      <w:r w:rsidRPr="000E5F95">
        <w:rPr>
          <w:spacing w:val="-2"/>
          <w:sz w:val="28"/>
          <w:szCs w:val="28"/>
        </w:rPr>
        <w:t>h</w:t>
      </w:r>
      <w:r w:rsidRPr="000E5F95">
        <w:rPr>
          <w:sz w:val="28"/>
          <w:szCs w:val="28"/>
        </w:rPr>
        <w:t>e</w:t>
      </w:r>
      <w:r w:rsidRPr="000E5F95">
        <w:rPr>
          <w:spacing w:val="1"/>
          <w:sz w:val="28"/>
          <w:szCs w:val="28"/>
        </w:rPr>
        <w:t xml:space="preserve"> </w:t>
      </w:r>
      <w:r w:rsidRPr="000E5F95">
        <w:rPr>
          <w:sz w:val="28"/>
          <w:szCs w:val="28"/>
        </w:rPr>
        <w:t>I</w:t>
      </w:r>
      <w:r w:rsidRPr="000E5F95">
        <w:rPr>
          <w:spacing w:val="-2"/>
          <w:sz w:val="28"/>
          <w:szCs w:val="28"/>
        </w:rPr>
        <w:t>n</w:t>
      </w:r>
      <w:r w:rsidRPr="000E5F95">
        <w:rPr>
          <w:sz w:val="28"/>
          <w:szCs w:val="28"/>
        </w:rPr>
        <w:t>complete</w:t>
      </w:r>
    </w:p>
    <w:p w:rsidR="003470A0" w:rsidRDefault="003470A0" w:rsidP="000E6B4A">
      <w:pPr>
        <w:spacing w:before="5" w:line="190" w:lineRule="exact"/>
        <w:ind w:right="-80"/>
        <w:rPr>
          <w:sz w:val="19"/>
          <w:szCs w:val="19"/>
        </w:rPr>
      </w:pPr>
    </w:p>
    <w:p w:rsidR="003470A0" w:rsidRDefault="00BD4326" w:rsidP="000E6B4A">
      <w:pPr>
        <w:pStyle w:val="BodyText"/>
        <w:spacing w:line="246" w:lineRule="auto"/>
        <w:ind w:left="121" w:right="-80"/>
      </w:pPr>
      <w:r>
        <w:t>A g</w:t>
      </w:r>
      <w:r>
        <w:rPr>
          <w:spacing w:val="-2"/>
        </w:rPr>
        <w:t>r</w:t>
      </w:r>
      <w:r>
        <w:rPr>
          <w:spacing w:val="-1"/>
        </w:rPr>
        <w:t>a</w:t>
      </w:r>
      <w:r>
        <w:t>de</w:t>
      </w:r>
      <w:r>
        <w:rPr>
          <w:spacing w:val="-1"/>
        </w:rPr>
        <w:t xml:space="preserve"> </w:t>
      </w:r>
      <w:r>
        <w:rPr>
          <w:spacing w:val="2"/>
        </w:rPr>
        <w:t>o</w:t>
      </w:r>
      <w:r>
        <w:t>f</w:t>
      </w:r>
      <w:r>
        <w:rPr>
          <w:spacing w:val="1"/>
        </w:rPr>
        <w:t xml:space="preserve"> </w:t>
      </w:r>
      <w:r>
        <w:rPr>
          <w:spacing w:val="-4"/>
        </w:rPr>
        <w:t>I</w:t>
      </w:r>
      <w:r>
        <w:t>n</w:t>
      </w:r>
      <w:r>
        <w:rPr>
          <w:spacing w:val="-1"/>
        </w:rPr>
        <w:t>c</w:t>
      </w:r>
      <w:r>
        <w:t>ompl</w:t>
      </w:r>
      <w:r>
        <w:rPr>
          <w:spacing w:val="-1"/>
        </w:rPr>
        <w:t>e</w:t>
      </w:r>
      <w:r>
        <w:t>te in</w:t>
      </w:r>
      <w:r>
        <w:rPr>
          <w:spacing w:val="2"/>
        </w:rPr>
        <w:t xml:space="preserve"> </w:t>
      </w:r>
      <w:r>
        <w:t>re</w:t>
      </w:r>
      <w:r>
        <w:rPr>
          <w:spacing w:val="-3"/>
        </w:rPr>
        <w:t>g</w:t>
      </w:r>
      <w:r>
        <w:t xml:space="preserve">ular </w:t>
      </w:r>
      <w:r>
        <w:rPr>
          <w:spacing w:val="-1"/>
        </w:rPr>
        <w:t>c</w:t>
      </w:r>
      <w:r>
        <w:t>ours</w:t>
      </w:r>
      <w:r>
        <w:rPr>
          <w:spacing w:val="-2"/>
        </w:rPr>
        <w:t>e</w:t>
      </w:r>
      <w:r>
        <w:t>s is</w:t>
      </w:r>
      <w:r>
        <w:rPr>
          <w:spacing w:val="2"/>
        </w:rPr>
        <w:t xml:space="preserve"> </w:t>
      </w:r>
      <w:r>
        <w:rPr>
          <w:spacing w:val="-3"/>
        </w:rPr>
        <w:t>g</w:t>
      </w:r>
      <w:r>
        <w:t>iven</w:t>
      </w:r>
      <w:r>
        <w:rPr>
          <w:spacing w:val="1"/>
        </w:rPr>
        <w:t xml:space="preserve"> </w:t>
      </w:r>
      <w:r>
        <w:t>on</w:t>
      </w:r>
      <w:r>
        <w:rPr>
          <w:spacing w:val="2"/>
        </w:rPr>
        <w:t>l</w:t>
      </w:r>
      <w:r>
        <w:t>y</w:t>
      </w:r>
      <w:r>
        <w:rPr>
          <w:spacing w:val="-5"/>
        </w:rPr>
        <w:t xml:space="preserve"> </w:t>
      </w:r>
      <w:r>
        <w:t>und</w:t>
      </w:r>
      <w:r>
        <w:rPr>
          <w:spacing w:val="1"/>
        </w:rPr>
        <w:t>e</w:t>
      </w:r>
      <w:r>
        <w:t>r the</w:t>
      </w:r>
      <w:r>
        <w:rPr>
          <w:spacing w:val="-2"/>
        </w:rPr>
        <w:t xml:space="preserve"> </w:t>
      </w:r>
      <w:r>
        <w:t xml:space="preserve">most </w:t>
      </w:r>
      <w:r>
        <w:rPr>
          <w:spacing w:val="-1"/>
        </w:rPr>
        <w:t>c</w:t>
      </w:r>
      <w:r>
        <w:t>ompelling</w:t>
      </w:r>
      <w:r>
        <w:rPr>
          <w:spacing w:val="-3"/>
        </w:rPr>
        <w:t xml:space="preserve"> </w:t>
      </w:r>
      <w:r>
        <w:rPr>
          <w:spacing w:val="-1"/>
        </w:rPr>
        <w:t>c</w:t>
      </w:r>
      <w:r>
        <w:t>i</w:t>
      </w:r>
      <w:r>
        <w:rPr>
          <w:spacing w:val="1"/>
        </w:rPr>
        <w:t>r</w:t>
      </w:r>
      <w:r>
        <w:rPr>
          <w:spacing w:val="-1"/>
        </w:rPr>
        <w:t>c</w:t>
      </w:r>
      <w:r>
        <w:t>umst</w:t>
      </w:r>
      <w:r>
        <w:rPr>
          <w:spacing w:val="-1"/>
        </w:rPr>
        <w:t>a</w:t>
      </w:r>
      <w:r>
        <w:t>n</w:t>
      </w:r>
      <w:r>
        <w:rPr>
          <w:spacing w:val="-1"/>
        </w:rPr>
        <w:t>ce</w:t>
      </w:r>
      <w:r>
        <w:t>s.</w:t>
      </w:r>
      <w:r>
        <w:rPr>
          <w:spacing w:val="2"/>
        </w:rPr>
        <w:t xml:space="preserve"> </w:t>
      </w:r>
      <w:r>
        <w:t>L</w:t>
      </w:r>
      <w:r>
        <w:rPr>
          <w:spacing w:val="-2"/>
        </w:rPr>
        <w:t>a</w:t>
      </w:r>
      <w:r>
        <w:rPr>
          <w:spacing w:val="-1"/>
        </w:rPr>
        <w:t>c</w:t>
      </w:r>
      <w:r>
        <w:t xml:space="preserve">k of </w:t>
      </w:r>
      <w:r>
        <w:rPr>
          <w:spacing w:val="-1"/>
        </w:rPr>
        <w:t>a</w:t>
      </w:r>
      <w:r>
        <w:t>d</w:t>
      </w:r>
      <w:r>
        <w:rPr>
          <w:spacing w:val="-1"/>
        </w:rPr>
        <w:t>e</w:t>
      </w:r>
      <w:r>
        <w:t>qu</w:t>
      </w:r>
      <w:r>
        <w:rPr>
          <w:spacing w:val="-1"/>
        </w:rPr>
        <w:t>a</w:t>
      </w:r>
      <w:r>
        <w:t>te time</w:t>
      </w:r>
      <w:r>
        <w:rPr>
          <w:spacing w:val="-1"/>
        </w:rPr>
        <w:t xml:space="preserve"> </w:t>
      </w:r>
      <w:r>
        <w:t>to comple</w:t>
      </w:r>
      <w:r>
        <w:rPr>
          <w:spacing w:val="2"/>
        </w:rPr>
        <w:t>t</w:t>
      </w:r>
      <w:r>
        <w:t>e</w:t>
      </w:r>
      <w:r>
        <w:rPr>
          <w:spacing w:val="-1"/>
        </w:rPr>
        <w:t xml:space="preserve"> c</w:t>
      </w:r>
      <w:r>
        <w:t>ourse r</w:t>
      </w:r>
      <w:r>
        <w:rPr>
          <w:spacing w:val="-2"/>
        </w:rPr>
        <w:t>e</w:t>
      </w:r>
      <w:r>
        <w:t>qui</w:t>
      </w:r>
      <w:r>
        <w:rPr>
          <w:spacing w:val="1"/>
        </w:rPr>
        <w:t>r</w:t>
      </w:r>
      <w:r>
        <w:rPr>
          <w:spacing w:val="-1"/>
        </w:rPr>
        <w:t>e</w:t>
      </w:r>
      <w:r>
        <w:t>ments is ordin</w:t>
      </w:r>
      <w:r>
        <w:rPr>
          <w:spacing w:val="-1"/>
        </w:rPr>
        <w:t>a</w:t>
      </w:r>
      <w:r>
        <w:t>ri</w:t>
      </w:r>
      <w:r>
        <w:rPr>
          <w:spacing w:val="2"/>
        </w:rPr>
        <w:t>l</w:t>
      </w:r>
      <w:r>
        <w:t>y</w:t>
      </w:r>
      <w:r>
        <w:rPr>
          <w:spacing w:val="-5"/>
        </w:rPr>
        <w:t xml:space="preserve"> </w:t>
      </w:r>
      <w:r>
        <w:t>not su</w:t>
      </w:r>
      <w:r>
        <w:rPr>
          <w:spacing w:val="1"/>
        </w:rPr>
        <w:t>f</w:t>
      </w:r>
      <w:r>
        <w:t>fi</w:t>
      </w:r>
      <w:r>
        <w:rPr>
          <w:spacing w:val="-2"/>
        </w:rPr>
        <w:t>c</w:t>
      </w:r>
      <w:r>
        <w:t xml:space="preserve">ient </w:t>
      </w:r>
      <w:r>
        <w:rPr>
          <w:spacing w:val="1"/>
        </w:rPr>
        <w:t>c</w:t>
      </w:r>
      <w:r>
        <w:rPr>
          <w:spacing w:val="-1"/>
        </w:rPr>
        <w:t>a</w:t>
      </w:r>
      <w:r>
        <w:t>use</w:t>
      </w:r>
      <w:r>
        <w:rPr>
          <w:spacing w:val="-1"/>
        </w:rPr>
        <w:t xml:space="preserve"> </w:t>
      </w:r>
      <w:r>
        <w:t>to gr</w:t>
      </w:r>
      <w:r>
        <w:rPr>
          <w:spacing w:val="-2"/>
        </w:rPr>
        <w:t>a</w:t>
      </w:r>
      <w:r>
        <w:t>nt an</w:t>
      </w:r>
      <w:r>
        <w:rPr>
          <w:spacing w:val="3"/>
        </w:rPr>
        <w:t xml:space="preserve"> </w:t>
      </w:r>
      <w:r>
        <w:rPr>
          <w:rFonts w:cs="Times New Roman"/>
          <w:b/>
          <w:bCs/>
        </w:rPr>
        <w:t xml:space="preserve">I </w:t>
      </w:r>
      <w:r>
        <w:t xml:space="preserve">unless </w:t>
      </w:r>
      <w:r>
        <w:rPr>
          <w:spacing w:val="2"/>
        </w:rPr>
        <w:t>t</w:t>
      </w:r>
      <w:r>
        <w:t>h</w:t>
      </w:r>
      <w:r>
        <w:rPr>
          <w:spacing w:val="-1"/>
        </w:rPr>
        <w:t>e</w:t>
      </w:r>
      <w:r>
        <w:t>re</w:t>
      </w:r>
      <w:r>
        <w:rPr>
          <w:spacing w:val="-2"/>
        </w:rPr>
        <w:t xml:space="preserve"> </w:t>
      </w:r>
      <w:r>
        <w:t>h</w:t>
      </w:r>
      <w:r>
        <w:rPr>
          <w:spacing w:val="-1"/>
        </w:rPr>
        <w:t>a</w:t>
      </w:r>
      <w:r>
        <w:t>s b</w:t>
      </w:r>
      <w:r>
        <w:rPr>
          <w:spacing w:val="-1"/>
        </w:rPr>
        <w:t>ee</w:t>
      </w:r>
      <w:r>
        <w:t>n s</w:t>
      </w:r>
      <w:r>
        <w:rPr>
          <w:spacing w:val="-1"/>
        </w:rPr>
        <w:t>e</w:t>
      </w:r>
      <w:r>
        <w:t>rious illness or</w:t>
      </w:r>
      <w:r>
        <w:rPr>
          <w:spacing w:val="-1"/>
        </w:rPr>
        <w:t xml:space="preserve"> a</w:t>
      </w:r>
      <w:r>
        <w:rPr>
          <w:spacing w:val="2"/>
        </w:rPr>
        <w:t>n</w:t>
      </w:r>
      <w:r>
        <w:t>other</w:t>
      </w:r>
      <w:r>
        <w:rPr>
          <w:spacing w:val="-2"/>
        </w:rPr>
        <w:t xml:space="preserve"> </w:t>
      </w:r>
      <w:r>
        <w:rPr>
          <w:spacing w:val="-1"/>
        </w:rPr>
        <w:t>e</w:t>
      </w:r>
      <w:r>
        <w:rPr>
          <w:spacing w:val="2"/>
        </w:rPr>
        <w:t>x</w:t>
      </w:r>
      <w:r>
        <w:t>tenu</w:t>
      </w:r>
      <w:r>
        <w:rPr>
          <w:spacing w:val="-2"/>
        </w:rPr>
        <w:t>a</w:t>
      </w:r>
      <w:r>
        <w:t>ting</w:t>
      </w:r>
      <w:r>
        <w:rPr>
          <w:spacing w:val="-3"/>
        </w:rPr>
        <w:t xml:space="preserve"> </w:t>
      </w:r>
      <w:r>
        <w:rPr>
          <w:spacing w:val="-1"/>
        </w:rPr>
        <w:t>c</w:t>
      </w:r>
      <w:r>
        <w:rPr>
          <w:spacing w:val="2"/>
        </w:rPr>
        <w:t>i</w:t>
      </w:r>
      <w:r>
        <w:t>r</w:t>
      </w:r>
      <w:r>
        <w:rPr>
          <w:spacing w:val="-2"/>
        </w:rPr>
        <w:t>c</w:t>
      </w:r>
      <w:r>
        <w:t>u</w:t>
      </w:r>
      <w:r>
        <w:rPr>
          <w:spacing w:val="2"/>
        </w:rPr>
        <w:t>m</w:t>
      </w:r>
      <w:r>
        <w:t>stan</w:t>
      </w:r>
      <w:r>
        <w:rPr>
          <w:spacing w:val="-2"/>
        </w:rPr>
        <w:t>c</w:t>
      </w:r>
      <w:r>
        <w:t>e</w:t>
      </w:r>
      <w:r>
        <w:rPr>
          <w:spacing w:val="-1"/>
        </w:rPr>
        <w:t xml:space="preserve"> </w:t>
      </w:r>
      <w:r>
        <w:t>that dire</w:t>
      </w:r>
      <w:r>
        <w:rPr>
          <w:spacing w:val="-1"/>
        </w:rPr>
        <w:t>c</w:t>
      </w:r>
      <w:r>
        <w:t>t</w:t>
      </w:r>
      <w:r>
        <w:rPr>
          <w:spacing w:val="3"/>
        </w:rPr>
        <w:t>l</w:t>
      </w:r>
      <w:r>
        <w:t>y</w:t>
      </w:r>
      <w:r>
        <w:rPr>
          <w:spacing w:val="-3"/>
        </w:rPr>
        <w:t xml:space="preserve"> </w:t>
      </w:r>
      <w:r>
        <w:rPr>
          <w:spacing w:val="-1"/>
        </w:rPr>
        <w:t>a</w:t>
      </w:r>
      <w:r>
        <w:t>ff</w:t>
      </w:r>
      <w:r>
        <w:rPr>
          <w:spacing w:val="-1"/>
        </w:rPr>
        <w:t>ec</w:t>
      </w:r>
      <w:r>
        <w:rPr>
          <w:spacing w:val="2"/>
        </w:rPr>
        <w:t>t</w:t>
      </w:r>
      <w:r>
        <w:t xml:space="preserve">s the </w:t>
      </w:r>
      <w:r>
        <w:rPr>
          <w:spacing w:val="-2"/>
        </w:rPr>
        <w:t>c</w:t>
      </w:r>
      <w:r>
        <w:t>ompl</w:t>
      </w:r>
      <w:r>
        <w:rPr>
          <w:spacing w:val="-1"/>
        </w:rPr>
        <w:t>e</w:t>
      </w:r>
      <w:r>
        <w:t>tion of</w:t>
      </w:r>
      <w:r>
        <w:rPr>
          <w:spacing w:val="-1"/>
        </w:rPr>
        <w:t xml:space="preserve"> </w:t>
      </w:r>
      <w:r>
        <w:t>r</w:t>
      </w:r>
      <w:r>
        <w:rPr>
          <w:spacing w:val="-2"/>
        </w:rPr>
        <w:t>e</w:t>
      </w:r>
      <w:r>
        <w:t>qu</w:t>
      </w:r>
      <w:r>
        <w:rPr>
          <w:spacing w:val="2"/>
        </w:rPr>
        <w:t>i</w:t>
      </w:r>
      <w:r>
        <w:t>r</w:t>
      </w:r>
      <w:r>
        <w:rPr>
          <w:spacing w:val="-2"/>
        </w:rPr>
        <w:t>e</w:t>
      </w:r>
      <w:r>
        <w:t xml:space="preserve">ments </w:t>
      </w:r>
      <w:r>
        <w:rPr>
          <w:spacing w:val="-1"/>
        </w:rPr>
        <w:t>a</w:t>
      </w:r>
      <w:r>
        <w:t>nd justifi</w:t>
      </w:r>
      <w:r>
        <w:rPr>
          <w:spacing w:val="-2"/>
        </w:rPr>
        <w:t>e</w:t>
      </w:r>
      <w:r>
        <w:t xml:space="preserve">s </w:t>
      </w:r>
      <w:r>
        <w:rPr>
          <w:spacing w:val="-1"/>
        </w:rPr>
        <w:t>a</w:t>
      </w:r>
      <w:r>
        <w:t xml:space="preserve">dditional time </w:t>
      </w:r>
      <w:r>
        <w:rPr>
          <w:spacing w:val="-2"/>
        </w:rPr>
        <w:t>f</w:t>
      </w:r>
      <w:r>
        <w:t>or stud</w:t>
      </w:r>
      <w:r>
        <w:rPr>
          <w:spacing w:val="-1"/>
        </w:rPr>
        <w:t>e</w:t>
      </w:r>
      <w:r>
        <w:t>nts th</w:t>
      </w:r>
      <w:r>
        <w:rPr>
          <w:spacing w:val="-1"/>
        </w:rPr>
        <w:t>a</w:t>
      </w:r>
      <w:r>
        <w:t>t oth</w:t>
      </w:r>
      <w:r>
        <w:rPr>
          <w:spacing w:val="-1"/>
        </w:rPr>
        <w:t>e</w:t>
      </w:r>
      <w:r>
        <w:rPr>
          <w:spacing w:val="1"/>
        </w:rPr>
        <w:t>r</w:t>
      </w:r>
      <w:r>
        <w:t>s do</w:t>
      </w:r>
      <w:r>
        <w:rPr>
          <w:spacing w:val="2"/>
        </w:rPr>
        <w:t xml:space="preserve"> </w:t>
      </w:r>
      <w:r>
        <w:t>not hav</w:t>
      </w:r>
      <w:r>
        <w:rPr>
          <w:spacing w:val="-2"/>
        </w:rPr>
        <w:t>e</w:t>
      </w:r>
      <w:r>
        <w:t>.</w:t>
      </w:r>
    </w:p>
    <w:p w:rsidR="003470A0" w:rsidRDefault="003470A0" w:rsidP="000E6B4A">
      <w:pPr>
        <w:spacing w:before="1" w:line="200" w:lineRule="exact"/>
        <w:ind w:right="-80"/>
        <w:rPr>
          <w:sz w:val="20"/>
          <w:szCs w:val="20"/>
        </w:rPr>
      </w:pPr>
    </w:p>
    <w:p w:rsidR="008D3A3A" w:rsidRPr="00FD5B3E" w:rsidRDefault="00BD4326" w:rsidP="000E6B4A">
      <w:pPr>
        <w:pStyle w:val="BodyText"/>
        <w:spacing w:line="246" w:lineRule="auto"/>
        <w:ind w:left="121" w:right="-80"/>
      </w:pPr>
      <w:r>
        <w:rPr>
          <w:spacing w:val="-4"/>
        </w:rPr>
        <w:t>I</w:t>
      </w:r>
      <w:r>
        <w:t>nstr</w:t>
      </w:r>
      <w:r>
        <w:rPr>
          <w:spacing w:val="2"/>
        </w:rPr>
        <w:t>u</w:t>
      </w:r>
      <w:r>
        <w:rPr>
          <w:spacing w:val="-1"/>
        </w:rPr>
        <w:t>c</w:t>
      </w:r>
      <w:r>
        <w:t xml:space="preserve">tors </w:t>
      </w:r>
      <w:r>
        <w:rPr>
          <w:spacing w:val="-1"/>
        </w:rPr>
        <w:t>a</w:t>
      </w:r>
      <w:r>
        <w:rPr>
          <w:spacing w:val="1"/>
        </w:rPr>
        <w:t>r</w:t>
      </w:r>
      <w:r>
        <w:t>e</w:t>
      </w:r>
      <w:r>
        <w:rPr>
          <w:spacing w:val="-1"/>
        </w:rPr>
        <w:t xml:space="preserve"> e</w:t>
      </w:r>
      <w:r>
        <w:rPr>
          <w:spacing w:val="2"/>
        </w:rPr>
        <w:t>n</w:t>
      </w:r>
      <w:r>
        <w:rPr>
          <w:spacing w:val="-1"/>
        </w:rPr>
        <w:t>c</w:t>
      </w:r>
      <w:r>
        <w:t>ourag</w:t>
      </w:r>
      <w:r>
        <w:rPr>
          <w:spacing w:val="1"/>
        </w:rPr>
        <w:t>e</w:t>
      </w:r>
      <w:r>
        <w:t>d to det</w:t>
      </w:r>
      <w:r>
        <w:rPr>
          <w:spacing w:val="-1"/>
        </w:rPr>
        <w:t>e</w:t>
      </w:r>
      <w:r>
        <w:t>rmine</w:t>
      </w:r>
      <w:r>
        <w:rPr>
          <w:spacing w:val="-1"/>
        </w:rPr>
        <w:t xml:space="preserve"> </w:t>
      </w:r>
      <w:r>
        <w:t>a</w:t>
      </w:r>
      <w:r>
        <w:rPr>
          <w:spacing w:val="1"/>
        </w:rPr>
        <w:t xml:space="preserve"> </w:t>
      </w:r>
      <w:r>
        <w:rPr>
          <w:spacing w:val="-3"/>
        </w:rPr>
        <w:t>g</w:t>
      </w:r>
      <w:r>
        <w:rPr>
          <w:spacing w:val="1"/>
        </w:rPr>
        <w:t>r</w:t>
      </w:r>
      <w:r>
        <w:rPr>
          <w:spacing w:val="-1"/>
        </w:rPr>
        <w:t>a</w:t>
      </w:r>
      <w:r>
        <w:t>de</w:t>
      </w:r>
      <w:r>
        <w:rPr>
          <w:spacing w:val="-1"/>
        </w:rPr>
        <w:t xml:space="preserve"> </w:t>
      </w:r>
      <w:r>
        <w:t>t</w:t>
      </w:r>
      <w:r>
        <w:rPr>
          <w:spacing w:val="2"/>
        </w:rPr>
        <w:t>h</w:t>
      </w:r>
      <w:r>
        <w:rPr>
          <w:spacing w:val="-1"/>
        </w:rPr>
        <w:t>a</w:t>
      </w:r>
      <w:r>
        <w:t>t r</w:t>
      </w:r>
      <w:r>
        <w:rPr>
          <w:spacing w:val="-2"/>
        </w:rPr>
        <w:t>e</w:t>
      </w:r>
      <w:r>
        <w:t>fle</w:t>
      </w:r>
      <w:r>
        <w:rPr>
          <w:spacing w:val="-1"/>
        </w:rPr>
        <w:t>c</w:t>
      </w:r>
      <w:r>
        <w:t>ts work done</w:t>
      </w:r>
      <w:r>
        <w:rPr>
          <w:spacing w:val="-2"/>
        </w:rPr>
        <w:t xml:space="preserve"> </w:t>
      </w:r>
      <w:r>
        <w:t xml:space="preserve">in </w:t>
      </w:r>
      <w:r>
        <w:rPr>
          <w:spacing w:val="3"/>
        </w:rPr>
        <w:t>t</w:t>
      </w:r>
      <w:r>
        <w:t>he</w:t>
      </w:r>
      <w:r>
        <w:rPr>
          <w:spacing w:val="-1"/>
        </w:rPr>
        <w:t xml:space="preserve"> c</w:t>
      </w:r>
      <w:r>
        <w:t>ourse</w:t>
      </w:r>
      <w:r>
        <w:rPr>
          <w:spacing w:val="-2"/>
        </w:rPr>
        <w:t xml:space="preserve"> </w:t>
      </w:r>
      <w:r>
        <w:rPr>
          <w:spacing w:val="4"/>
        </w:rPr>
        <w:t>b</w:t>
      </w:r>
      <w:r>
        <w:t>y</w:t>
      </w:r>
      <w:r>
        <w:rPr>
          <w:spacing w:val="-5"/>
        </w:rPr>
        <w:t xml:space="preserve"> </w:t>
      </w:r>
      <w:r>
        <w:t>t</w:t>
      </w:r>
      <w:r>
        <w:rPr>
          <w:spacing w:val="2"/>
        </w:rPr>
        <w:t>h</w:t>
      </w:r>
      <w:r>
        <w:t>e</w:t>
      </w:r>
      <w:r>
        <w:rPr>
          <w:spacing w:val="-1"/>
        </w:rPr>
        <w:t xml:space="preserve"> e</w:t>
      </w:r>
      <w:r>
        <w:t>nd of</w:t>
      </w:r>
      <w:r>
        <w:rPr>
          <w:spacing w:val="-1"/>
        </w:rPr>
        <w:t xml:space="preserve"> </w:t>
      </w:r>
      <w:r>
        <w:rPr>
          <w:spacing w:val="2"/>
        </w:rPr>
        <w:t>t</w:t>
      </w:r>
      <w:r>
        <w:t>he</w:t>
      </w:r>
      <w:r>
        <w:rPr>
          <w:spacing w:val="-1"/>
        </w:rPr>
        <w:t xml:space="preserve"> </w:t>
      </w:r>
      <w:r>
        <w:t>te</w:t>
      </w:r>
      <w:r>
        <w:rPr>
          <w:spacing w:val="-2"/>
        </w:rPr>
        <w:t>r</w:t>
      </w:r>
      <w:r>
        <w:t xml:space="preserve">m, </w:t>
      </w:r>
      <w:r>
        <w:rPr>
          <w:spacing w:val="-1"/>
        </w:rPr>
        <w:t>a</w:t>
      </w:r>
      <w:r>
        <w:t>nd wo</w:t>
      </w:r>
      <w:r>
        <w:rPr>
          <w:spacing w:val="-2"/>
        </w:rPr>
        <w:t>r</w:t>
      </w:r>
      <w:r>
        <w:t>k not complet</w:t>
      </w:r>
      <w:r>
        <w:rPr>
          <w:spacing w:val="-1"/>
        </w:rPr>
        <w:t>e</w:t>
      </w:r>
      <w:r>
        <w:t>d</w:t>
      </w:r>
      <w:r>
        <w:rPr>
          <w:spacing w:val="2"/>
        </w:rPr>
        <w:t xml:space="preserve"> </w:t>
      </w:r>
      <w:r>
        <w:t>within the time</w:t>
      </w:r>
      <w:r>
        <w:rPr>
          <w:spacing w:val="-1"/>
        </w:rPr>
        <w:t xml:space="preserve"> a</w:t>
      </w:r>
      <w:r>
        <w:t>llott</w:t>
      </w:r>
      <w:r>
        <w:rPr>
          <w:spacing w:val="-1"/>
        </w:rPr>
        <w:t>e</w:t>
      </w:r>
      <w:r>
        <w:t>d for</w:t>
      </w:r>
      <w:r>
        <w:rPr>
          <w:spacing w:val="-2"/>
        </w:rPr>
        <w:t xml:space="preserve"> </w:t>
      </w:r>
      <w:r>
        <w:rPr>
          <w:spacing w:val="-1"/>
        </w:rPr>
        <w:t>a</w:t>
      </w:r>
      <w:r>
        <w:t>ll students should not ordin</w:t>
      </w:r>
      <w:r>
        <w:rPr>
          <w:spacing w:val="-1"/>
        </w:rPr>
        <w:t>a</w:t>
      </w:r>
      <w:r>
        <w:t>ri</w:t>
      </w:r>
      <w:r>
        <w:rPr>
          <w:spacing w:val="2"/>
        </w:rPr>
        <w:t>l</w:t>
      </w:r>
      <w:r>
        <w:t>y</w:t>
      </w:r>
      <w:r>
        <w:rPr>
          <w:spacing w:val="-5"/>
        </w:rPr>
        <w:t xml:space="preserve"> </w:t>
      </w:r>
      <w:r>
        <w:rPr>
          <w:spacing w:val="2"/>
        </w:rPr>
        <w:t>b</w:t>
      </w:r>
      <w:r>
        <w:t>e</w:t>
      </w:r>
      <w:r>
        <w:rPr>
          <w:spacing w:val="-1"/>
        </w:rPr>
        <w:t xml:space="preserve"> </w:t>
      </w:r>
      <w:r>
        <w:t>includ</w:t>
      </w:r>
      <w:r>
        <w:rPr>
          <w:spacing w:val="-1"/>
        </w:rPr>
        <w:t>e</w:t>
      </w:r>
      <w:r>
        <w:t>d in</w:t>
      </w:r>
      <w:r>
        <w:rPr>
          <w:spacing w:val="2"/>
        </w:rPr>
        <w:t xml:space="preserve"> </w:t>
      </w:r>
      <w:r>
        <w:t xml:space="preserve">the </w:t>
      </w:r>
      <w:r>
        <w:rPr>
          <w:spacing w:val="-3"/>
        </w:rPr>
        <w:t>g</w:t>
      </w:r>
      <w:r>
        <w:rPr>
          <w:spacing w:val="1"/>
        </w:rPr>
        <w:t>r</w:t>
      </w:r>
      <w:r>
        <w:rPr>
          <w:spacing w:val="-1"/>
        </w:rPr>
        <w:t>a</w:t>
      </w:r>
      <w:r>
        <w:t>de</w:t>
      </w:r>
      <w:r>
        <w:rPr>
          <w:spacing w:val="-1"/>
        </w:rPr>
        <w:t xml:space="preserve"> e</w:t>
      </w:r>
      <w:r>
        <w:rPr>
          <w:spacing w:val="2"/>
        </w:rPr>
        <w:t>v</w:t>
      </w:r>
      <w:r>
        <w:rPr>
          <w:spacing w:val="-1"/>
        </w:rPr>
        <w:t>a</w:t>
      </w:r>
      <w:r>
        <w:t>luation.</w:t>
      </w:r>
      <w:r>
        <w:rPr>
          <w:spacing w:val="2"/>
        </w:rPr>
        <w:t xml:space="preserve"> </w:t>
      </w:r>
      <w:r>
        <w:rPr>
          <w:spacing w:val="-4"/>
        </w:rPr>
        <w:t>I</w:t>
      </w:r>
      <w:r>
        <w:t>nte</w:t>
      </w:r>
      <w:r>
        <w:rPr>
          <w:spacing w:val="-2"/>
        </w:rPr>
        <w:t>r</w:t>
      </w:r>
      <w:r>
        <w:t>n</w:t>
      </w:r>
      <w:r>
        <w:rPr>
          <w:spacing w:val="2"/>
        </w:rPr>
        <w:t>s</w:t>
      </w:r>
      <w:r>
        <w:t>hi</w:t>
      </w:r>
      <w:r>
        <w:rPr>
          <w:spacing w:val="1"/>
        </w:rPr>
        <w:t>p</w:t>
      </w:r>
      <w:r>
        <w:t xml:space="preserve">s </w:t>
      </w:r>
      <w:r>
        <w:rPr>
          <w:spacing w:val="-1"/>
        </w:rPr>
        <w:t>a</w:t>
      </w:r>
      <w:r>
        <w:t>nd dir</w:t>
      </w:r>
      <w:r>
        <w:rPr>
          <w:spacing w:val="-2"/>
        </w:rPr>
        <w:t>e</w:t>
      </w:r>
      <w:r>
        <w:rPr>
          <w:spacing w:val="-1"/>
        </w:rPr>
        <w:t>c</w:t>
      </w:r>
      <w:r>
        <w:t>ted studi</w:t>
      </w:r>
      <w:r>
        <w:rPr>
          <w:spacing w:val="-1"/>
        </w:rPr>
        <w:t>e</w:t>
      </w:r>
      <w:r>
        <w:t>s</w:t>
      </w:r>
      <w:r>
        <w:rPr>
          <w:spacing w:val="2"/>
        </w:rPr>
        <w:t xml:space="preserve"> </w:t>
      </w:r>
      <w:r>
        <w:t>m</w:t>
      </w:r>
      <w:r>
        <w:rPr>
          <w:spacing w:val="1"/>
        </w:rPr>
        <w:t>a</w:t>
      </w:r>
      <w:r>
        <w:t>y</w:t>
      </w:r>
      <w:r>
        <w:rPr>
          <w:spacing w:val="-5"/>
        </w:rPr>
        <w:t xml:space="preserve"> </w:t>
      </w:r>
      <w:r>
        <w:t>not co</w:t>
      </w:r>
      <w:r>
        <w:rPr>
          <w:spacing w:val="1"/>
        </w:rPr>
        <w:t>n</w:t>
      </w:r>
      <w:r>
        <w:t>fo</w:t>
      </w:r>
      <w:r>
        <w:rPr>
          <w:spacing w:val="-2"/>
        </w:rPr>
        <w:t>r</w:t>
      </w:r>
      <w:r>
        <w:t>m to the a</w:t>
      </w:r>
      <w:r>
        <w:rPr>
          <w:spacing w:val="-1"/>
        </w:rPr>
        <w:t>ca</w:t>
      </w:r>
      <w:r>
        <w:t>d</w:t>
      </w:r>
      <w:r>
        <w:rPr>
          <w:spacing w:val="-1"/>
        </w:rPr>
        <w:t>e</w:t>
      </w:r>
      <w:r>
        <w:t>mic</w:t>
      </w:r>
      <w:r>
        <w:rPr>
          <w:spacing w:val="1"/>
        </w:rPr>
        <w:t xml:space="preserve"> </w:t>
      </w:r>
      <w:r>
        <w:rPr>
          <w:spacing w:val="-1"/>
        </w:rPr>
        <w:t>ca</w:t>
      </w:r>
      <w:r>
        <w:t xml:space="preserve">lendar; </w:t>
      </w:r>
      <w:r>
        <w:rPr>
          <w:spacing w:val="-2"/>
        </w:rPr>
        <w:t>a</w:t>
      </w:r>
      <w:r>
        <w:t>nd, t</w:t>
      </w:r>
      <w:r>
        <w:rPr>
          <w:spacing w:val="2"/>
        </w:rPr>
        <w:t>h</w:t>
      </w:r>
      <w:r>
        <w:rPr>
          <w:spacing w:val="-1"/>
        </w:rPr>
        <w:t>e</w:t>
      </w:r>
      <w:r>
        <w:t>r</w:t>
      </w:r>
      <w:r>
        <w:rPr>
          <w:spacing w:val="-2"/>
        </w:rPr>
        <w:t>e</w:t>
      </w:r>
      <w:r>
        <w:t>f</w:t>
      </w:r>
      <w:r>
        <w:rPr>
          <w:spacing w:val="1"/>
        </w:rPr>
        <w:t>o</w:t>
      </w:r>
      <w:r>
        <w:t>r</w:t>
      </w:r>
      <w:r>
        <w:rPr>
          <w:spacing w:val="-2"/>
        </w:rPr>
        <w:t>e</w:t>
      </w:r>
      <w:r>
        <w:t xml:space="preserve">, </w:t>
      </w:r>
      <w:r w:rsidRPr="00FD5B3E">
        <w:t>instru</w:t>
      </w:r>
      <w:r w:rsidRPr="00FD5B3E">
        <w:rPr>
          <w:spacing w:val="-2"/>
        </w:rPr>
        <w:t>c</w:t>
      </w:r>
      <w:r w:rsidRPr="00FD5B3E">
        <w:t>tors m</w:t>
      </w:r>
      <w:r w:rsidRPr="00FD5B3E">
        <w:rPr>
          <w:spacing w:val="1"/>
        </w:rPr>
        <w:t>a</w:t>
      </w:r>
      <w:r w:rsidRPr="00FD5B3E">
        <w:t>y</w:t>
      </w:r>
      <w:r w:rsidRPr="00FD5B3E">
        <w:rPr>
          <w:spacing w:val="-3"/>
        </w:rPr>
        <w:t xml:space="preserve"> </w:t>
      </w:r>
      <w:r w:rsidRPr="00FD5B3E">
        <w:t>r</w:t>
      </w:r>
      <w:r w:rsidRPr="00FD5B3E">
        <w:rPr>
          <w:spacing w:val="-2"/>
        </w:rPr>
        <w:t>e</w:t>
      </w:r>
      <w:r w:rsidRPr="00FD5B3E">
        <w:t>qu</w:t>
      </w:r>
      <w:r w:rsidRPr="00FD5B3E">
        <w:rPr>
          <w:spacing w:val="-1"/>
        </w:rPr>
        <w:t>e</w:t>
      </w:r>
      <w:r w:rsidRPr="00FD5B3E">
        <w:t xml:space="preserve">st </w:t>
      </w:r>
      <w:r w:rsidRPr="00FD5B3E">
        <w:rPr>
          <w:spacing w:val="3"/>
        </w:rPr>
        <w:t>t</w:t>
      </w:r>
      <w:r w:rsidRPr="00FD5B3E">
        <w:t>h</w:t>
      </w:r>
      <w:r w:rsidRPr="00FD5B3E">
        <w:rPr>
          <w:spacing w:val="-1"/>
        </w:rPr>
        <w:t>a</w:t>
      </w:r>
      <w:r w:rsidRPr="00FD5B3E">
        <w:t xml:space="preserve">t </w:t>
      </w:r>
      <w:r w:rsidRPr="00FD5B3E">
        <w:rPr>
          <w:spacing w:val="-2"/>
        </w:rPr>
        <w:t>g</w:t>
      </w:r>
      <w:r w:rsidRPr="00FD5B3E">
        <w:rPr>
          <w:spacing w:val="1"/>
        </w:rPr>
        <w:t>r</w:t>
      </w:r>
      <w:r w:rsidRPr="00FD5B3E">
        <w:rPr>
          <w:spacing w:val="-1"/>
        </w:rPr>
        <w:t>a</w:t>
      </w:r>
      <w:r w:rsidRPr="00FD5B3E">
        <w:t>d</w:t>
      </w:r>
      <w:r w:rsidRPr="00FD5B3E">
        <w:rPr>
          <w:spacing w:val="-1"/>
        </w:rPr>
        <w:t>e</w:t>
      </w:r>
      <w:r w:rsidRPr="00FD5B3E">
        <w:t xml:space="preserve">s </w:t>
      </w:r>
      <w:r w:rsidRPr="00FD5B3E">
        <w:rPr>
          <w:spacing w:val="2"/>
        </w:rPr>
        <w:t>b</w:t>
      </w:r>
      <w:r w:rsidRPr="00FD5B3E">
        <w:t>e</w:t>
      </w:r>
      <w:r w:rsidRPr="00FD5B3E">
        <w:rPr>
          <w:spacing w:val="-1"/>
        </w:rPr>
        <w:t xml:space="preserve"> </w:t>
      </w:r>
      <w:r w:rsidRPr="00FD5B3E">
        <w:t>r</w:t>
      </w:r>
      <w:r w:rsidRPr="00FD5B3E">
        <w:rPr>
          <w:spacing w:val="-2"/>
        </w:rPr>
        <w:t>e</w:t>
      </w:r>
      <w:r w:rsidRPr="00FD5B3E">
        <w:t>p</w:t>
      </w:r>
      <w:r w:rsidRPr="00FD5B3E">
        <w:rPr>
          <w:spacing w:val="2"/>
        </w:rPr>
        <w:t>o</w:t>
      </w:r>
      <w:r w:rsidRPr="00FD5B3E">
        <w:t>rt</w:t>
      </w:r>
      <w:r w:rsidRPr="00FD5B3E">
        <w:rPr>
          <w:spacing w:val="-2"/>
        </w:rPr>
        <w:t>e</w:t>
      </w:r>
      <w:r w:rsidRPr="00FD5B3E">
        <w:t xml:space="preserve">d </w:t>
      </w:r>
      <w:r w:rsidRPr="00FD5B3E">
        <w:rPr>
          <w:spacing w:val="-1"/>
        </w:rPr>
        <w:t>a</w:t>
      </w:r>
      <w:r w:rsidRPr="00FD5B3E">
        <w:t>t</w:t>
      </w:r>
      <w:r w:rsidRPr="00FD5B3E">
        <w:rPr>
          <w:spacing w:val="2"/>
        </w:rPr>
        <w:t xml:space="preserve"> </w:t>
      </w:r>
      <w:r w:rsidRPr="00FD5B3E">
        <w:t>a</w:t>
      </w:r>
      <w:r w:rsidRPr="00FD5B3E">
        <w:rPr>
          <w:spacing w:val="-1"/>
        </w:rPr>
        <w:t xml:space="preserve"> </w:t>
      </w:r>
      <w:r w:rsidRPr="00FD5B3E">
        <w:t>lat</w:t>
      </w:r>
      <w:r w:rsidRPr="00FD5B3E">
        <w:rPr>
          <w:spacing w:val="-1"/>
        </w:rPr>
        <w:t>e</w:t>
      </w:r>
      <w:r w:rsidRPr="00FD5B3E">
        <w:t>r spe</w:t>
      </w:r>
      <w:r w:rsidRPr="00FD5B3E">
        <w:rPr>
          <w:spacing w:val="-1"/>
        </w:rPr>
        <w:t>c</w:t>
      </w:r>
      <w:r w:rsidRPr="00FD5B3E">
        <w:t>ifi</w:t>
      </w:r>
      <w:r w:rsidRPr="00FD5B3E">
        <w:rPr>
          <w:spacing w:val="-1"/>
        </w:rPr>
        <w:t>e</w:t>
      </w:r>
      <w:r w:rsidRPr="00FD5B3E">
        <w:t>d d</w:t>
      </w:r>
      <w:r w:rsidRPr="00FD5B3E">
        <w:rPr>
          <w:spacing w:val="-1"/>
        </w:rPr>
        <w:t>a</w:t>
      </w:r>
      <w:r w:rsidRPr="00FD5B3E">
        <w:rPr>
          <w:spacing w:val="2"/>
        </w:rPr>
        <w:t>t</w:t>
      </w:r>
      <w:r w:rsidRPr="00FD5B3E">
        <w:rPr>
          <w:spacing w:val="-1"/>
        </w:rPr>
        <w:t>e</w:t>
      </w:r>
      <w:r w:rsidRPr="00FD5B3E">
        <w:t>.</w:t>
      </w:r>
    </w:p>
    <w:p w:rsidR="006E21BA" w:rsidRPr="00FD5B3E" w:rsidRDefault="006E21BA" w:rsidP="000E6B4A">
      <w:pPr>
        <w:pStyle w:val="BodyText"/>
        <w:spacing w:line="246" w:lineRule="auto"/>
        <w:ind w:left="121" w:right="-80"/>
        <w:rPr>
          <w:rFonts w:asciiTheme="minorHAnsi" w:hAnsiTheme="minorHAnsi" w:cs="Times New Roman"/>
          <w:bCs/>
          <w:sz w:val="20"/>
        </w:rPr>
      </w:pPr>
    </w:p>
    <w:p w:rsidR="003470A0" w:rsidRPr="00FD5B3E" w:rsidRDefault="00BD4326" w:rsidP="000E6B4A">
      <w:pPr>
        <w:spacing w:line="247" w:lineRule="auto"/>
        <w:ind w:left="101" w:right="-80"/>
        <w:rPr>
          <w:rFonts w:ascii="Times New Roman" w:eastAsia="Times New Roman" w:hAnsi="Times New Roman" w:cs="Times New Roman"/>
          <w:sz w:val="24"/>
          <w:szCs w:val="24"/>
        </w:rPr>
      </w:pPr>
      <w:r w:rsidRPr="00FD5B3E">
        <w:rPr>
          <w:rFonts w:ascii="Times New Roman" w:eastAsia="Times New Roman" w:hAnsi="Times New Roman" w:cs="Times New Roman"/>
          <w:b/>
          <w:bCs/>
          <w:sz w:val="24"/>
          <w:szCs w:val="24"/>
        </w:rPr>
        <w:t>R</w:t>
      </w:r>
      <w:r w:rsidRPr="00FD5B3E">
        <w:rPr>
          <w:rFonts w:ascii="Times New Roman" w:eastAsia="Times New Roman" w:hAnsi="Times New Roman" w:cs="Times New Roman"/>
          <w:b/>
          <w:bCs/>
          <w:spacing w:val="-2"/>
          <w:sz w:val="24"/>
          <w:szCs w:val="24"/>
        </w:rPr>
        <w:t>e</w:t>
      </w:r>
      <w:r w:rsidRPr="00FD5B3E">
        <w:rPr>
          <w:rFonts w:ascii="Times New Roman" w:eastAsia="Times New Roman" w:hAnsi="Times New Roman" w:cs="Times New Roman"/>
          <w:b/>
          <w:bCs/>
          <w:sz w:val="24"/>
          <w:szCs w:val="24"/>
        </w:rPr>
        <w:t>qu</w:t>
      </w:r>
      <w:r w:rsidRPr="00FD5B3E">
        <w:rPr>
          <w:rFonts w:ascii="Times New Roman" w:eastAsia="Times New Roman" w:hAnsi="Times New Roman" w:cs="Times New Roman"/>
          <w:b/>
          <w:bCs/>
          <w:spacing w:val="-1"/>
          <w:sz w:val="24"/>
          <w:szCs w:val="24"/>
        </w:rPr>
        <w:t>e</w:t>
      </w:r>
      <w:r w:rsidRPr="00FD5B3E">
        <w:rPr>
          <w:rFonts w:ascii="Times New Roman" w:eastAsia="Times New Roman" w:hAnsi="Times New Roman" w:cs="Times New Roman"/>
          <w:b/>
          <w:bCs/>
          <w:sz w:val="24"/>
          <w:szCs w:val="24"/>
        </w:rPr>
        <w:t xml:space="preserve">sts </w:t>
      </w:r>
      <w:r w:rsidRPr="00FD5B3E">
        <w:rPr>
          <w:rFonts w:ascii="Times New Roman" w:eastAsia="Times New Roman" w:hAnsi="Times New Roman" w:cs="Times New Roman"/>
          <w:b/>
          <w:bCs/>
          <w:spacing w:val="1"/>
          <w:sz w:val="24"/>
          <w:szCs w:val="24"/>
        </w:rPr>
        <w:t>f</w:t>
      </w:r>
      <w:r w:rsidRPr="00FD5B3E">
        <w:rPr>
          <w:rFonts w:ascii="Times New Roman" w:eastAsia="Times New Roman" w:hAnsi="Times New Roman" w:cs="Times New Roman"/>
          <w:b/>
          <w:bCs/>
          <w:sz w:val="24"/>
          <w:szCs w:val="24"/>
        </w:rPr>
        <w:t>or</w:t>
      </w:r>
      <w:r w:rsidRPr="00FD5B3E">
        <w:rPr>
          <w:rFonts w:ascii="Times New Roman" w:eastAsia="Times New Roman" w:hAnsi="Times New Roman" w:cs="Times New Roman"/>
          <w:b/>
          <w:bCs/>
          <w:spacing w:val="-1"/>
          <w:sz w:val="24"/>
          <w:szCs w:val="24"/>
        </w:rPr>
        <w:t xml:space="preserve"> </w:t>
      </w:r>
      <w:r w:rsidRPr="00FD5B3E">
        <w:rPr>
          <w:rFonts w:ascii="Times New Roman" w:eastAsia="Times New Roman" w:hAnsi="Times New Roman" w:cs="Times New Roman"/>
          <w:b/>
          <w:bCs/>
          <w:sz w:val="24"/>
          <w:szCs w:val="24"/>
        </w:rPr>
        <w:t>In</w:t>
      </w:r>
      <w:r w:rsidRPr="00FD5B3E">
        <w:rPr>
          <w:rFonts w:ascii="Times New Roman" w:eastAsia="Times New Roman" w:hAnsi="Times New Roman" w:cs="Times New Roman"/>
          <w:b/>
          <w:bCs/>
          <w:spacing w:val="-1"/>
          <w:sz w:val="24"/>
          <w:szCs w:val="24"/>
        </w:rPr>
        <w:t>c</w:t>
      </w:r>
      <w:r w:rsidRPr="00FD5B3E">
        <w:rPr>
          <w:rFonts w:ascii="Times New Roman" w:eastAsia="Times New Roman" w:hAnsi="Times New Roman" w:cs="Times New Roman"/>
          <w:b/>
          <w:bCs/>
          <w:sz w:val="24"/>
          <w:szCs w:val="24"/>
        </w:rPr>
        <w:t>o</w:t>
      </w:r>
      <w:r w:rsidRPr="00FD5B3E">
        <w:rPr>
          <w:rFonts w:ascii="Times New Roman" w:eastAsia="Times New Roman" w:hAnsi="Times New Roman" w:cs="Times New Roman"/>
          <w:b/>
          <w:bCs/>
          <w:spacing w:val="-4"/>
          <w:sz w:val="24"/>
          <w:szCs w:val="24"/>
        </w:rPr>
        <w:t>m</w:t>
      </w:r>
      <w:r w:rsidRPr="00FD5B3E">
        <w:rPr>
          <w:rFonts w:ascii="Times New Roman" w:eastAsia="Times New Roman" w:hAnsi="Times New Roman" w:cs="Times New Roman"/>
          <w:b/>
          <w:bCs/>
          <w:sz w:val="24"/>
          <w:szCs w:val="24"/>
        </w:rPr>
        <w:t>plet</w:t>
      </w:r>
      <w:r w:rsidRPr="00FD5B3E">
        <w:rPr>
          <w:rFonts w:ascii="Times New Roman" w:eastAsia="Times New Roman" w:hAnsi="Times New Roman" w:cs="Times New Roman"/>
          <w:b/>
          <w:bCs/>
          <w:spacing w:val="-1"/>
          <w:sz w:val="24"/>
          <w:szCs w:val="24"/>
        </w:rPr>
        <w:t>e</w:t>
      </w:r>
      <w:r w:rsidRPr="00FD5B3E">
        <w:rPr>
          <w:rFonts w:ascii="Times New Roman" w:eastAsia="Times New Roman" w:hAnsi="Times New Roman" w:cs="Times New Roman"/>
          <w:b/>
          <w:bCs/>
          <w:sz w:val="24"/>
          <w:szCs w:val="24"/>
        </w:rPr>
        <w:t>s a</w:t>
      </w:r>
      <w:r w:rsidRPr="00FD5B3E">
        <w:rPr>
          <w:rFonts w:ascii="Times New Roman" w:eastAsia="Times New Roman" w:hAnsi="Times New Roman" w:cs="Times New Roman"/>
          <w:b/>
          <w:bCs/>
          <w:spacing w:val="-1"/>
          <w:sz w:val="24"/>
          <w:szCs w:val="24"/>
        </w:rPr>
        <w:t>r</w:t>
      </w:r>
      <w:r w:rsidRPr="00FD5B3E">
        <w:rPr>
          <w:rFonts w:ascii="Times New Roman" w:eastAsia="Times New Roman" w:hAnsi="Times New Roman" w:cs="Times New Roman"/>
          <w:b/>
          <w:bCs/>
          <w:sz w:val="24"/>
          <w:szCs w:val="24"/>
        </w:rPr>
        <w:t>e</w:t>
      </w:r>
      <w:r w:rsidRPr="00FD5B3E">
        <w:rPr>
          <w:rFonts w:ascii="Times New Roman" w:eastAsia="Times New Roman" w:hAnsi="Times New Roman" w:cs="Times New Roman"/>
          <w:b/>
          <w:bCs/>
          <w:spacing w:val="-1"/>
          <w:sz w:val="24"/>
          <w:szCs w:val="24"/>
        </w:rPr>
        <w:t xml:space="preserve"> </w:t>
      </w:r>
      <w:r w:rsidRPr="00FD5B3E">
        <w:rPr>
          <w:rFonts w:ascii="Times New Roman" w:eastAsia="Times New Roman" w:hAnsi="Times New Roman" w:cs="Times New Roman"/>
          <w:b/>
          <w:bCs/>
          <w:sz w:val="24"/>
          <w:szCs w:val="24"/>
        </w:rPr>
        <w:t>to be initiat</w:t>
      </w:r>
      <w:r w:rsidRPr="00FD5B3E">
        <w:rPr>
          <w:rFonts w:ascii="Times New Roman" w:eastAsia="Times New Roman" w:hAnsi="Times New Roman" w:cs="Times New Roman"/>
          <w:b/>
          <w:bCs/>
          <w:spacing w:val="-2"/>
          <w:sz w:val="24"/>
          <w:szCs w:val="24"/>
        </w:rPr>
        <w:t>e</w:t>
      </w:r>
      <w:r w:rsidRPr="00FD5B3E">
        <w:rPr>
          <w:rFonts w:ascii="Times New Roman" w:eastAsia="Times New Roman" w:hAnsi="Times New Roman" w:cs="Times New Roman"/>
          <w:b/>
          <w:bCs/>
          <w:sz w:val="24"/>
          <w:szCs w:val="24"/>
        </w:rPr>
        <w:t>d by</w:t>
      </w:r>
      <w:r w:rsidRPr="00FD5B3E">
        <w:rPr>
          <w:rFonts w:ascii="Times New Roman" w:eastAsia="Times New Roman" w:hAnsi="Times New Roman" w:cs="Times New Roman"/>
          <w:b/>
          <w:bCs/>
          <w:spacing w:val="2"/>
          <w:sz w:val="24"/>
          <w:szCs w:val="24"/>
        </w:rPr>
        <w:t xml:space="preserve"> </w:t>
      </w:r>
      <w:r w:rsidRPr="00FD5B3E">
        <w:rPr>
          <w:rFonts w:ascii="Times New Roman" w:eastAsia="Times New Roman" w:hAnsi="Times New Roman" w:cs="Times New Roman"/>
          <w:b/>
          <w:bCs/>
          <w:sz w:val="24"/>
          <w:szCs w:val="24"/>
        </w:rPr>
        <w:t>the</w:t>
      </w:r>
      <w:r w:rsidRPr="00FD5B3E">
        <w:rPr>
          <w:rFonts w:ascii="Times New Roman" w:eastAsia="Times New Roman" w:hAnsi="Times New Roman" w:cs="Times New Roman"/>
          <w:b/>
          <w:bCs/>
          <w:spacing w:val="-1"/>
          <w:sz w:val="24"/>
          <w:szCs w:val="24"/>
        </w:rPr>
        <w:t xml:space="preserve"> </w:t>
      </w:r>
      <w:r w:rsidRPr="00FD5B3E">
        <w:rPr>
          <w:rFonts w:ascii="Times New Roman" w:eastAsia="Times New Roman" w:hAnsi="Times New Roman" w:cs="Times New Roman"/>
          <w:b/>
          <w:bCs/>
          <w:sz w:val="24"/>
          <w:szCs w:val="24"/>
        </w:rPr>
        <w:t>stu</w:t>
      </w:r>
      <w:r w:rsidRPr="00FD5B3E">
        <w:rPr>
          <w:rFonts w:ascii="Times New Roman" w:eastAsia="Times New Roman" w:hAnsi="Times New Roman" w:cs="Times New Roman"/>
          <w:b/>
          <w:bCs/>
          <w:spacing w:val="1"/>
          <w:sz w:val="24"/>
          <w:szCs w:val="24"/>
        </w:rPr>
        <w:t>d</w:t>
      </w:r>
      <w:r w:rsidRPr="00FD5B3E">
        <w:rPr>
          <w:rFonts w:ascii="Times New Roman" w:eastAsia="Times New Roman" w:hAnsi="Times New Roman" w:cs="Times New Roman"/>
          <w:b/>
          <w:bCs/>
          <w:spacing w:val="-1"/>
          <w:sz w:val="24"/>
          <w:szCs w:val="24"/>
        </w:rPr>
        <w:t>e</w:t>
      </w:r>
      <w:r w:rsidRPr="00FD5B3E">
        <w:rPr>
          <w:rFonts w:ascii="Times New Roman" w:eastAsia="Times New Roman" w:hAnsi="Times New Roman" w:cs="Times New Roman"/>
          <w:b/>
          <w:bCs/>
          <w:sz w:val="24"/>
          <w:szCs w:val="24"/>
        </w:rPr>
        <w:t>nt</w:t>
      </w:r>
      <w:r w:rsidRPr="00FD5B3E">
        <w:rPr>
          <w:rFonts w:ascii="Times New Roman" w:eastAsia="Times New Roman" w:hAnsi="Times New Roman" w:cs="Times New Roman"/>
          <w:b/>
          <w:bCs/>
          <w:spacing w:val="3"/>
          <w:sz w:val="24"/>
          <w:szCs w:val="24"/>
        </w:rPr>
        <w:t xml:space="preserve"> </w:t>
      </w:r>
      <w:r w:rsidRPr="00FD5B3E">
        <w:rPr>
          <w:rFonts w:ascii="Times New Roman" w:eastAsia="Times New Roman" w:hAnsi="Times New Roman" w:cs="Times New Roman"/>
          <w:spacing w:val="-1"/>
          <w:sz w:val="24"/>
          <w:szCs w:val="24"/>
        </w:rPr>
        <w:t>a</w:t>
      </w:r>
      <w:r w:rsidRPr="00FD5B3E">
        <w:rPr>
          <w:rFonts w:ascii="Times New Roman" w:eastAsia="Times New Roman" w:hAnsi="Times New Roman" w:cs="Times New Roman"/>
          <w:sz w:val="24"/>
          <w:szCs w:val="24"/>
        </w:rPr>
        <w:t>nd support</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 xml:space="preserve">d </w:t>
      </w:r>
      <w:r w:rsidRPr="00FD5B3E">
        <w:rPr>
          <w:rFonts w:ascii="Times New Roman" w:eastAsia="Times New Roman" w:hAnsi="Times New Roman" w:cs="Times New Roman"/>
          <w:spacing w:val="2"/>
          <w:sz w:val="24"/>
          <w:szCs w:val="24"/>
        </w:rPr>
        <w:t>b</w:t>
      </w:r>
      <w:r w:rsidRPr="00FD5B3E">
        <w:rPr>
          <w:rFonts w:ascii="Times New Roman" w:eastAsia="Times New Roman" w:hAnsi="Times New Roman" w:cs="Times New Roman"/>
          <w:sz w:val="24"/>
          <w:szCs w:val="24"/>
        </w:rPr>
        <w:t>y</w:t>
      </w:r>
      <w:r w:rsidRPr="00FD5B3E">
        <w:rPr>
          <w:rFonts w:ascii="Times New Roman" w:eastAsia="Times New Roman" w:hAnsi="Times New Roman" w:cs="Times New Roman"/>
          <w:spacing w:val="-5"/>
          <w:sz w:val="24"/>
          <w:szCs w:val="24"/>
        </w:rPr>
        <w:t xml:space="preserve"> </w:t>
      </w:r>
      <w:r w:rsidRPr="00FD5B3E">
        <w:rPr>
          <w:rFonts w:ascii="Times New Roman" w:eastAsia="Times New Roman" w:hAnsi="Times New Roman" w:cs="Times New Roman"/>
          <w:sz w:val="24"/>
          <w:szCs w:val="24"/>
        </w:rPr>
        <w:t>the</w:t>
      </w:r>
      <w:r w:rsidRPr="00FD5B3E">
        <w:rPr>
          <w:rFonts w:ascii="Times New Roman" w:eastAsia="Times New Roman" w:hAnsi="Times New Roman" w:cs="Times New Roman"/>
          <w:spacing w:val="1"/>
          <w:sz w:val="24"/>
          <w:szCs w:val="24"/>
        </w:rPr>
        <w:t xml:space="preserve"> </w:t>
      </w:r>
      <w:r w:rsidRPr="00FD5B3E">
        <w:rPr>
          <w:rFonts w:ascii="Times New Roman" w:eastAsia="Times New Roman" w:hAnsi="Times New Roman" w:cs="Times New Roman"/>
          <w:spacing w:val="-1"/>
          <w:sz w:val="24"/>
          <w:szCs w:val="24"/>
        </w:rPr>
        <w:t>c</w:t>
      </w:r>
      <w:r w:rsidRPr="00FD5B3E">
        <w:rPr>
          <w:rFonts w:ascii="Times New Roman" w:eastAsia="Times New Roman" w:hAnsi="Times New Roman" w:cs="Times New Roman"/>
          <w:sz w:val="24"/>
          <w:szCs w:val="24"/>
        </w:rPr>
        <w:t>ourse</w:t>
      </w:r>
      <w:r w:rsidRPr="00FD5B3E">
        <w:rPr>
          <w:rFonts w:ascii="Times New Roman" w:eastAsia="Times New Roman" w:hAnsi="Times New Roman" w:cs="Times New Roman"/>
          <w:spacing w:val="-2"/>
          <w:sz w:val="24"/>
          <w:szCs w:val="24"/>
        </w:rPr>
        <w:t xml:space="preserve"> </w:t>
      </w:r>
      <w:r w:rsidRPr="00FD5B3E">
        <w:rPr>
          <w:rFonts w:ascii="Times New Roman" w:eastAsia="Times New Roman" w:hAnsi="Times New Roman" w:cs="Times New Roman"/>
          <w:sz w:val="24"/>
          <w:szCs w:val="24"/>
        </w:rPr>
        <w:t>instru</w:t>
      </w:r>
      <w:r w:rsidRPr="00FD5B3E">
        <w:rPr>
          <w:rFonts w:ascii="Times New Roman" w:eastAsia="Times New Roman" w:hAnsi="Times New Roman" w:cs="Times New Roman"/>
          <w:spacing w:val="-2"/>
          <w:sz w:val="24"/>
          <w:szCs w:val="24"/>
        </w:rPr>
        <w:t>c</w:t>
      </w:r>
      <w:r w:rsidRPr="00FD5B3E">
        <w:rPr>
          <w:rFonts w:ascii="Times New Roman" w:eastAsia="Times New Roman" w:hAnsi="Times New Roman" w:cs="Times New Roman"/>
          <w:sz w:val="24"/>
          <w:szCs w:val="24"/>
        </w:rPr>
        <w:t>t</w:t>
      </w:r>
      <w:r w:rsidRPr="00FD5B3E">
        <w:rPr>
          <w:rFonts w:ascii="Times New Roman" w:eastAsia="Times New Roman" w:hAnsi="Times New Roman" w:cs="Times New Roman"/>
          <w:spacing w:val="2"/>
          <w:sz w:val="24"/>
          <w:szCs w:val="24"/>
        </w:rPr>
        <w:t>o</w:t>
      </w:r>
      <w:r w:rsidRPr="00FD5B3E">
        <w:rPr>
          <w:rFonts w:ascii="Times New Roman" w:eastAsia="Times New Roman" w:hAnsi="Times New Roman" w:cs="Times New Roman"/>
          <w:sz w:val="24"/>
          <w:szCs w:val="24"/>
        </w:rPr>
        <w:t>r</w:t>
      </w:r>
      <w:r w:rsidRPr="00FD5B3E">
        <w:rPr>
          <w:rFonts w:ascii="Times New Roman" w:eastAsia="Times New Roman" w:hAnsi="Times New Roman" w:cs="Times New Roman"/>
          <w:spacing w:val="1"/>
          <w:sz w:val="24"/>
          <w:szCs w:val="24"/>
        </w:rPr>
        <w:t xml:space="preserve"> </w:t>
      </w:r>
      <w:r w:rsidRPr="00FD5B3E">
        <w:rPr>
          <w:rFonts w:ascii="Times New Roman" w:eastAsia="Times New Roman" w:hAnsi="Times New Roman" w:cs="Times New Roman"/>
          <w:spacing w:val="2"/>
          <w:sz w:val="24"/>
          <w:szCs w:val="24"/>
        </w:rPr>
        <w:t>b</w:t>
      </w:r>
      <w:r w:rsidRPr="00FD5B3E">
        <w:rPr>
          <w:rFonts w:ascii="Times New Roman" w:eastAsia="Times New Roman" w:hAnsi="Times New Roman" w:cs="Times New Roman"/>
          <w:sz w:val="24"/>
          <w:szCs w:val="24"/>
        </w:rPr>
        <w:t>y p</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titioning</w:t>
      </w:r>
      <w:r w:rsidRPr="00FD5B3E">
        <w:rPr>
          <w:rFonts w:ascii="Times New Roman" w:eastAsia="Times New Roman" w:hAnsi="Times New Roman" w:cs="Times New Roman"/>
          <w:spacing w:val="-2"/>
          <w:sz w:val="24"/>
          <w:szCs w:val="24"/>
        </w:rPr>
        <w:t xml:space="preserve"> </w:t>
      </w:r>
      <w:r w:rsidRPr="00FD5B3E">
        <w:rPr>
          <w:rFonts w:ascii="Times New Roman" w:eastAsia="Times New Roman" w:hAnsi="Times New Roman" w:cs="Times New Roman"/>
          <w:sz w:val="24"/>
          <w:szCs w:val="24"/>
        </w:rPr>
        <w:t>the d</w:t>
      </w:r>
      <w:r w:rsidRPr="00FD5B3E">
        <w:rPr>
          <w:rFonts w:ascii="Times New Roman" w:eastAsia="Times New Roman" w:hAnsi="Times New Roman" w:cs="Times New Roman"/>
          <w:spacing w:val="-2"/>
          <w:sz w:val="24"/>
          <w:szCs w:val="24"/>
        </w:rPr>
        <w:t>e</w:t>
      </w:r>
      <w:r w:rsidRPr="00FD5B3E">
        <w:rPr>
          <w:rFonts w:ascii="Times New Roman" w:eastAsia="Times New Roman" w:hAnsi="Times New Roman" w:cs="Times New Roman"/>
          <w:spacing w:val="-1"/>
          <w:sz w:val="24"/>
          <w:szCs w:val="24"/>
        </w:rPr>
        <w:t>a</w:t>
      </w:r>
      <w:r w:rsidRPr="00FD5B3E">
        <w:rPr>
          <w:rFonts w:ascii="Times New Roman" w:eastAsia="Times New Roman" w:hAnsi="Times New Roman" w:cs="Times New Roman"/>
          <w:sz w:val="24"/>
          <w:szCs w:val="24"/>
        </w:rPr>
        <w:t xml:space="preserve">n </w:t>
      </w:r>
      <w:r w:rsidRPr="00FD5B3E">
        <w:rPr>
          <w:rFonts w:ascii="Times New Roman" w:eastAsia="Times New Roman" w:hAnsi="Times New Roman" w:cs="Times New Roman"/>
          <w:spacing w:val="2"/>
          <w:sz w:val="24"/>
          <w:szCs w:val="24"/>
        </w:rPr>
        <w:t>o</w:t>
      </w:r>
      <w:r w:rsidRPr="00FD5B3E">
        <w:rPr>
          <w:rFonts w:ascii="Times New Roman" w:eastAsia="Times New Roman" w:hAnsi="Times New Roman" w:cs="Times New Roman"/>
          <w:sz w:val="24"/>
          <w:szCs w:val="24"/>
        </w:rPr>
        <w:t>f the</w:t>
      </w:r>
      <w:r w:rsidRPr="00FD5B3E">
        <w:rPr>
          <w:rFonts w:ascii="Times New Roman" w:eastAsia="Times New Roman" w:hAnsi="Times New Roman" w:cs="Times New Roman"/>
          <w:spacing w:val="-2"/>
          <w:sz w:val="24"/>
          <w:szCs w:val="24"/>
        </w:rPr>
        <w:t xml:space="preserve"> </w:t>
      </w:r>
      <w:r w:rsidRPr="00FD5B3E">
        <w:rPr>
          <w:rFonts w:ascii="Times New Roman" w:eastAsia="Times New Roman" w:hAnsi="Times New Roman" w:cs="Times New Roman"/>
          <w:sz w:val="24"/>
          <w:szCs w:val="24"/>
        </w:rPr>
        <w:t>Univ</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rsi</w:t>
      </w:r>
      <w:r w:rsidRPr="00FD5B3E">
        <w:rPr>
          <w:rFonts w:ascii="Times New Roman" w:eastAsia="Times New Roman" w:hAnsi="Times New Roman" w:cs="Times New Roman"/>
          <w:spacing w:val="5"/>
          <w:sz w:val="24"/>
          <w:szCs w:val="24"/>
        </w:rPr>
        <w:t>t</w:t>
      </w:r>
      <w:r w:rsidRPr="00FD5B3E">
        <w:rPr>
          <w:rFonts w:ascii="Times New Roman" w:eastAsia="Times New Roman" w:hAnsi="Times New Roman" w:cs="Times New Roman"/>
          <w:spacing w:val="-5"/>
          <w:sz w:val="24"/>
          <w:szCs w:val="24"/>
        </w:rPr>
        <w:t>y</w:t>
      </w:r>
      <w:r w:rsidRPr="00FD5B3E">
        <w:rPr>
          <w:rFonts w:ascii="Times New Roman" w:eastAsia="Times New Roman" w:hAnsi="Times New Roman" w:cs="Times New Roman"/>
          <w:sz w:val="24"/>
          <w:szCs w:val="24"/>
        </w:rPr>
        <w:t>. The</w:t>
      </w:r>
      <w:r w:rsidRPr="00FD5B3E">
        <w:rPr>
          <w:rFonts w:ascii="Times New Roman" w:eastAsia="Times New Roman" w:hAnsi="Times New Roman" w:cs="Times New Roman"/>
          <w:spacing w:val="-2"/>
          <w:sz w:val="24"/>
          <w:szCs w:val="24"/>
        </w:rPr>
        <w:t xml:space="preserve"> </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pacing w:val="2"/>
          <w:sz w:val="24"/>
          <w:szCs w:val="24"/>
        </w:rPr>
        <w:t>x</w:t>
      </w:r>
      <w:r w:rsidRPr="00FD5B3E">
        <w:rPr>
          <w:rFonts w:ascii="Times New Roman" w:eastAsia="Times New Roman" w:hAnsi="Times New Roman" w:cs="Times New Roman"/>
          <w:sz w:val="24"/>
          <w:szCs w:val="24"/>
        </w:rPr>
        <w:t>tension of time</w:t>
      </w:r>
      <w:r w:rsidRPr="00FD5B3E">
        <w:rPr>
          <w:rFonts w:ascii="Times New Roman" w:eastAsia="Times New Roman" w:hAnsi="Times New Roman" w:cs="Times New Roman"/>
          <w:spacing w:val="-1"/>
          <w:sz w:val="24"/>
          <w:szCs w:val="24"/>
        </w:rPr>
        <w:t xml:space="preserve"> a</w:t>
      </w:r>
      <w:r w:rsidRPr="00FD5B3E">
        <w:rPr>
          <w:rFonts w:ascii="Times New Roman" w:eastAsia="Times New Roman" w:hAnsi="Times New Roman" w:cs="Times New Roman"/>
          <w:sz w:val="24"/>
          <w:szCs w:val="24"/>
        </w:rPr>
        <w:t>gre</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 xml:space="preserve">d upon </w:t>
      </w:r>
      <w:r w:rsidRPr="00FD5B3E">
        <w:rPr>
          <w:rFonts w:ascii="Times New Roman" w:eastAsia="Times New Roman" w:hAnsi="Times New Roman" w:cs="Times New Roman"/>
          <w:spacing w:val="2"/>
          <w:sz w:val="24"/>
          <w:szCs w:val="24"/>
        </w:rPr>
        <w:t>b</w:t>
      </w:r>
      <w:r w:rsidRPr="00FD5B3E">
        <w:rPr>
          <w:rFonts w:ascii="Times New Roman" w:eastAsia="Times New Roman" w:hAnsi="Times New Roman" w:cs="Times New Roman"/>
          <w:sz w:val="24"/>
          <w:szCs w:val="24"/>
        </w:rPr>
        <w:t>y</w:t>
      </w:r>
      <w:r w:rsidRPr="00FD5B3E">
        <w:rPr>
          <w:rFonts w:ascii="Times New Roman" w:eastAsia="Times New Roman" w:hAnsi="Times New Roman" w:cs="Times New Roman"/>
          <w:spacing w:val="-3"/>
          <w:sz w:val="24"/>
          <w:szCs w:val="24"/>
        </w:rPr>
        <w:t xml:space="preserve"> </w:t>
      </w:r>
      <w:r w:rsidRPr="00FD5B3E">
        <w:rPr>
          <w:rFonts w:ascii="Times New Roman" w:eastAsia="Times New Roman" w:hAnsi="Times New Roman" w:cs="Times New Roman"/>
          <w:sz w:val="24"/>
          <w:szCs w:val="24"/>
        </w:rPr>
        <w:t>the instru</w:t>
      </w:r>
      <w:r w:rsidRPr="00FD5B3E">
        <w:rPr>
          <w:rFonts w:ascii="Times New Roman" w:eastAsia="Times New Roman" w:hAnsi="Times New Roman" w:cs="Times New Roman"/>
          <w:spacing w:val="-2"/>
          <w:sz w:val="24"/>
          <w:szCs w:val="24"/>
        </w:rPr>
        <w:t>c</w:t>
      </w:r>
      <w:r w:rsidRPr="00FD5B3E">
        <w:rPr>
          <w:rFonts w:ascii="Times New Roman" w:eastAsia="Times New Roman" w:hAnsi="Times New Roman" w:cs="Times New Roman"/>
          <w:sz w:val="24"/>
          <w:szCs w:val="24"/>
        </w:rPr>
        <w:t>tor</w:t>
      </w:r>
      <w:r w:rsidRPr="00FD5B3E">
        <w:rPr>
          <w:rFonts w:ascii="Times New Roman" w:eastAsia="Times New Roman" w:hAnsi="Times New Roman" w:cs="Times New Roman"/>
          <w:spacing w:val="1"/>
          <w:sz w:val="24"/>
          <w:szCs w:val="24"/>
        </w:rPr>
        <w:t xml:space="preserve"> </w:t>
      </w:r>
      <w:r w:rsidRPr="00FD5B3E">
        <w:rPr>
          <w:rFonts w:ascii="Times New Roman" w:eastAsia="Times New Roman" w:hAnsi="Times New Roman" w:cs="Times New Roman"/>
          <w:spacing w:val="-1"/>
          <w:sz w:val="24"/>
          <w:szCs w:val="24"/>
        </w:rPr>
        <w:t>a</w:t>
      </w:r>
      <w:r w:rsidRPr="00FD5B3E">
        <w:rPr>
          <w:rFonts w:ascii="Times New Roman" w:eastAsia="Times New Roman" w:hAnsi="Times New Roman" w:cs="Times New Roman"/>
          <w:sz w:val="24"/>
          <w:szCs w:val="24"/>
        </w:rPr>
        <w:t>nd stud</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nt m</w:t>
      </w:r>
      <w:r w:rsidRPr="00FD5B3E">
        <w:rPr>
          <w:rFonts w:ascii="Times New Roman" w:eastAsia="Times New Roman" w:hAnsi="Times New Roman" w:cs="Times New Roman"/>
          <w:spacing w:val="1"/>
          <w:sz w:val="24"/>
          <w:szCs w:val="24"/>
        </w:rPr>
        <w:t>a</w:t>
      </w:r>
      <w:r w:rsidRPr="00FD5B3E">
        <w:rPr>
          <w:rFonts w:ascii="Times New Roman" w:eastAsia="Times New Roman" w:hAnsi="Times New Roman" w:cs="Times New Roman"/>
          <w:sz w:val="24"/>
          <w:szCs w:val="24"/>
        </w:rPr>
        <w:t>y</w:t>
      </w:r>
      <w:r w:rsidRPr="00FD5B3E">
        <w:rPr>
          <w:rFonts w:ascii="Times New Roman" w:eastAsia="Times New Roman" w:hAnsi="Times New Roman" w:cs="Times New Roman"/>
          <w:spacing w:val="-5"/>
          <w:sz w:val="24"/>
          <w:szCs w:val="24"/>
        </w:rPr>
        <w:t xml:space="preserve"> </w:t>
      </w:r>
      <w:r w:rsidRPr="00FD5B3E">
        <w:rPr>
          <w:rFonts w:ascii="Times New Roman" w:eastAsia="Times New Roman" w:hAnsi="Times New Roman" w:cs="Times New Roman"/>
          <w:spacing w:val="2"/>
          <w:sz w:val="24"/>
          <w:szCs w:val="24"/>
        </w:rPr>
        <w:t>b</w:t>
      </w:r>
      <w:r w:rsidRPr="00FD5B3E">
        <w:rPr>
          <w:rFonts w:ascii="Times New Roman" w:eastAsia="Times New Roman" w:hAnsi="Times New Roman" w:cs="Times New Roman"/>
          <w:sz w:val="24"/>
          <w:szCs w:val="24"/>
        </w:rPr>
        <w:t>e</w:t>
      </w:r>
      <w:r w:rsidRPr="00FD5B3E">
        <w:rPr>
          <w:rFonts w:ascii="Times New Roman" w:eastAsia="Times New Roman" w:hAnsi="Times New Roman" w:cs="Times New Roman"/>
          <w:spacing w:val="-1"/>
          <w:sz w:val="24"/>
          <w:szCs w:val="24"/>
        </w:rPr>
        <w:t xml:space="preserve"> </w:t>
      </w:r>
      <w:r w:rsidRPr="00FD5B3E">
        <w:rPr>
          <w:rFonts w:ascii="Times New Roman" w:eastAsia="Times New Roman" w:hAnsi="Times New Roman" w:cs="Times New Roman"/>
          <w:sz w:val="24"/>
          <w:szCs w:val="24"/>
        </w:rPr>
        <w:t>d</w:t>
      </w:r>
      <w:r w:rsidRPr="00FD5B3E">
        <w:rPr>
          <w:rFonts w:ascii="Times New Roman" w:eastAsia="Times New Roman" w:hAnsi="Times New Roman" w:cs="Times New Roman"/>
          <w:spacing w:val="3"/>
          <w:sz w:val="24"/>
          <w:szCs w:val="24"/>
        </w:rPr>
        <w:t>a</w:t>
      </w:r>
      <w:r w:rsidRPr="00FD5B3E">
        <w:rPr>
          <w:rFonts w:ascii="Times New Roman" w:eastAsia="Times New Roman" w:hAnsi="Times New Roman" w:cs="Times New Roman"/>
          <w:spacing w:val="-5"/>
          <w:sz w:val="24"/>
          <w:szCs w:val="24"/>
        </w:rPr>
        <w:t>y</w:t>
      </w:r>
      <w:r w:rsidRPr="00FD5B3E">
        <w:rPr>
          <w:rFonts w:ascii="Times New Roman" w:eastAsia="Times New Roman" w:hAnsi="Times New Roman" w:cs="Times New Roman"/>
          <w:sz w:val="24"/>
          <w:szCs w:val="24"/>
        </w:rPr>
        <w:t xml:space="preserve">s or </w:t>
      </w:r>
      <w:r w:rsidRPr="00FD5B3E">
        <w:rPr>
          <w:rFonts w:ascii="Times New Roman" w:eastAsia="Times New Roman" w:hAnsi="Times New Roman" w:cs="Times New Roman"/>
          <w:spacing w:val="1"/>
          <w:sz w:val="24"/>
          <w:szCs w:val="24"/>
        </w:rPr>
        <w:t>w</w:t>
      </w:r>
      <w:r w:rsidRPr="00FD5B3E">
        <w:rPr>
          <w:rFonts w:ascii="Times New Roman" w:eastAsia="Times New Roman" w:hAnsi="Times New Roman" w:cs="Times New Roman"/>
          <w:spacing w:val="-1"/>
          <w:sz w:val="24"/>
          <w:szCs w:val="24"/>
        </w:rPr>
        <w:t>ee</w:t>
      </w:r>
      <w:r w:rsidRPr="00FD5B3E">
        <w:rPr>
          <w:rFonts w:ascii="Times New Roman" w:eastAsia="Times New Roman" w:hAnsi="Times New Roman" w:cs="Times New Roman"/>
          <w:sz w:val="24"/>
          <w:szCs w:val="24"/>
        </w:rPr>
        <w:t xml:space="preserve">ks </w:t>
      </w:r>
      <w:r w:rsidRPr="00FD5B3E">
        <w:rPr>
          <w:rFonts w:ascii="Times New Roman" w:eastAsia="Times New Roman" w:hAnsi="Times New Roman" w:cs="Times New Roman"/>
          <w:spacing w:val="2"/>
          <w:sz w:val="24"/>
          <w:szCs w:val="24"/>
        </w:rPr>
        <w:t>d</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p</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nding</w:t>
      </w:r>
      <w:r w:rsidRPr="00FD5B3E">
        <w:rPr>
          <w:rFonts w:ascii="Times New Roman" w:eastAsia="Times New Roman" w:hAnsi="Times New Roman" w:cs="Times New Roman"/>
          <w:spacing w:val="-2"/>
          <w:sz w:val="24"/>
          <w:szCs w:val="24"/>
        </w:rPr>
        <w:t xml:space="preserve"> </w:t>
      </w:r>
      <w:r w:rsidRPr="00FD5B3E">
        <w:rPr>
          <w:rFonts w:ascii="Times New Roman" w:eastAsia="Times New Roman" w:hAnsi="Times New Roman" w:cs="Times New Roman"/>
          <w:sz w:val="24"/>
          <w:szCs w:val="24"/>
        </w:rPr>
        <w:t>on the</w:t>
      </w:r>
      <w:r w:rsidRPr="00FD5B3E">
        <w:rPr>
          <w:rFonts w:ascii="Times New Roman" w:eastAsia="Times New Roman" w:hAnsi="Times New Roman" w:cs="Times New Roman"/>
          <w:spacing w:val="1"/>
          <w:sz w:val="24"/>
          <w:szCs w:val="24"/>
        </w:rPr>
        <w:t xml:space="preserve"> </w:t>
      </w:r>
      <w:r w:rsidRPr="00FD5B3E">
        <w:rPr>
          <w:rFonts w:ascii="Times New Roman" w:eastAsia="Times New Roman" w:hAnsi="Times New Roman" w:cs="Times New Roman"/>
          <w:sz w:val="24"/>
          <w:szCs w:val="24"/>
        </w:rPr>
        <w:t>wo</w:t>
      </w:r>
      <w:r w:rsidRPr="00FD5B3E">
        <w:rPr>
          <w:rFonts w:ascii="Times New Roman" w:eastAsia="Times New Roman" w:hAnsi="Times New Roman" w:cs="Times New Roman"/>
          <w:spacing w:val="-2"/>
          <w:sz w:val="24"/>
          <w:szCs w:val="24"/>
        </w:rPr>
        <w:t>r</w:t>
      </w:r>
      <w:r w:rsidRPr="00FD5B3E">
        <w:rPr>
          <w:rFonts w:ascii="Times New Roman" w:eastAsia="Times New Roman" w:hAnsi="Times New Roman" w:cs="Times New Roman"/>
          <w:sz w:val="24"/>
          <w:szCs w:val="24"/>
        </w:rPr>
        <w:t xml:space="preserve">k to </w:t>
      </w:r>
      <w:r w:rsidRPr="00FD5B3E">
        <w:rPr>
          <w:rFonts w:ascii="Times New Roman" w:eastAsia="Times New Roman" w:hAnsi="Times New Roman" w:cs="Times New Roman"/>
          <w:spacing w:val="2"/>
          <w:sz w:val="24"/>
          <w:szCs w:val="24"/>
        </w:rPr>
        <w:t>b</w:t>
      </w:r>
      <w:r w:rsidRPr="00FD5B3E">
        <w:rPr>
          <w:rFonts w:ascii="Times New Roman" w:eastAsia="Times New Roman" w:hAnsi="Times New Roman" w:cs="Times New Roman"/>
          <w:sz w:val="24"/>
          <w:szCs w:val="24"/>
        </w:rPr>
        <w:t>e</w:t>
      </w:r>
      <w:r w:rsidRPr="00FD5B3E">
        <w:rPr>
          <w:rFonts w:ascii="Times New Roman" w:eastAsia="Times New Roman" w:hAnsi="Times New Roman" w:cs="Times New Roman"/>
          <w:spacing w:val="-1"/>
          <w:sz w:val="24"/>
          <w:szCs w:val="24"/>
        </w:rPr>
        <w:t xml:space="preserve"> c</w:t>
      </w:r>
      <w:r w:rsidRPr="00FD5B3E">
        <w:rPr>
          <w:rFonts w:ascii="Times New Roman" w:eastAsia="Times New Roman" w:hAnsi="Times New Roman" w:cs="Times New Roman"/>
          <w:sz w:val="24"/>
          <w:szCs w:val="24"/>
        </w:rPr>
        <w:t>ompl</w:t>
      </w:r>
      <w:r w:rsidRPr="00FD5B3E">
        <w:rPr>
          <w:rFonts w:ascii="Times New Roman" w:eastAsia="Times New Roman" w:hAnsi="Times New Roman" w:cs="Times New Roman"/>
          <w:spacing w:val="-1"/>
          <w:sz w:val="24"/>
          <w:szCs w:val="24"/>
        </w:rPr>
        <w:t>e</w:t>
      </w:r>
      <w:r w:rsidRPr="00FD5B3E">
        <w:rPr>
          <w:rFonts w:ascii="Times New Roman" w:eastAsia="Times New Roman" w:hAnsi="Times New Roman" w:cs="Times New Roman"/>
          <w:sz w:val="24"/>
          <w:szCs w:val="24"/>
        </w:rPr>
        <w:t>ted.</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E</w:t>
      </w:r>
      <w:r>
        <w:rPr>
          <w:spacing w:val="1"/>
        </w:rPr>
        <w:t>x</w:t>
      </w:r>
      <w:r>
        <w:t>tensions a</w:t>
      </w:r>
      <w:r>
        <w:rPr>
          <w:spacing w:val="-2"/>
        </w:rPr>
        <w:t>r</w:t>
      </w:r>
      <w:r>
        <w:t>e</w:t>
      </w:r>
      <w:r>
        <w:rPr>
          <w:spacing w:val="-1"/>
        </w:rPr>
        <w:t xml:space="preserve"> </w:t>
      </w:r>
      <w:r>
        <w:t>not pe</w:t>
      </w:r>
      <w:r>
        <w:rPr>
          <w:spacing w:val="-2"/>
        </w:rPr>
        <w:t>r</w:t>
      </w:r>
      <w:r>
        <w:t>mitt</w:t>
      </w:r>
      <w:r>
        <w:rPr>
          <w:spacing w:val="-1"/>
        </w:rPr>
        <w:t>e</w:t>
      </w:r>
      <w:r>
        <w:t>d b</w:t>
      </w:r>
      <w:r>
        <w:rPr>
          <w:spacing w:val="1"/>
        </w:rPr>
        <w:t>e</w:t>
      </w:r>
      <w:r>
        <w:rPr>
          <w:spacing w:val="-5"/>
        </w:rPr>
        <w:t>y</w:t>
      </w:r>
      <w:r>
        <w:t>ond</w:t>
      </w:r>
      <w:r>
        <w:rPr>
          <w:spacing w:val="4"/>
        </w:rPr>
        <w:t xml:space="preserve"> </w:t>
      </w:r>
      <w:r>
        <w:rPr>
          <w:rFonts w:cs="Times New Roman"/>
          <w:b/>
          <w:bCs/>
          <w:spacing w:val="-4"/>
        </w:rPr>
        <w:t>m</w:t>
      </w:r>
      <w:r>
        <w:rPr>
          <w:rFonts w:cs="Times New Roman"/>
          <w:b/>
          <w:bCs/>
        </w:rPr>
        <w:t>i</w:t>
      </w:r>
      <w:r>
        <w:rPr>
          <w:rFonts w:cs="Times New Roman"/>
          <w:b/>
          <w:bCs/>
          <w:spacing w:val="1"/>
        </w:rPr>
        <w:t>dt</w:t>
      </w:r>
      <w:r>
        <w:rPr>
          <w:rFonts w:cs="Times New Roman"/>
          <w:b/>
          <w:bCs/>
          <w:spacing w:val="-1"/>
        </w:rPr>
        <w:t>e</w:t>
      </w:r>
      <w:r>
        <w:rPr>
          <w:rFonts w:cs="Times New Roman"/>
          <w:b/>
          <w:bCs/>
          <w:spacing w:val="1"/>
        </w:rPr>
        <w:t>r</w:t>
      </w:r>
      <w:r>
        <w:rPr>
          <w:rFonts w:cs="Times New Roman"/>
          <w:b/>
          <w:bCs/>
        </w:rPr>
        <w:t>m</w:t>
      </w:r>
      <w:r>
        <w:rPr>
          <w:rFonts w:cs="Times New Roman"/>
          <w:b/>
          <w:bCs/>
          <w:spacing w:val="-4"/>
        </w:rPr>
        <w:t xml:space="preserve"> </w:t>
      </w:r>
      <w:r>
        <w:rPr>
          <w:rFonts w:cs="Times New Roman"/>
          <w:b/>
          <w:bCs/>
        </w:rPr>
        <w:t>of</w:t>
      </w:r>
      <w:r>
        <w:rPr>
          <w:rFonts w:cs="Times New Roman"/>
          <w:b/>
          <w:bCs/>
          <w:spacing w:val="3"/>
        </w:rPr>
        <w:t xml:space="preserve"> </w:t>
      </w:r>
      <w:r>
        <w:rPr>
          <w:rFonts w:cs="Times New Roman"/>
          <w:b/>
          <w:bCs/>
        </w:rPr>
        <w:t>the</w:t>
      </w:r>
      <w:r>
        <w:rPr>
          <w:rFonts w:cs="Times New Roman"/>
          <w:b/>
          <w:bCs/>
          <w:spacing w:val="-1"/>
        </w:rPr>
        <w:t xml:space="preserve"> </w:t>
      </w:r>
      <w:r>
        <w:rPr>
          <w:rFonts w:cs="Times New Roman"/>
          <w:b/>
          <w:bCs/>
          <w:spacing w:val="1"/>
        </w:rPr>
        <w:t>f</w:t>
      </w:r>
      <w:r>
        <w:rPr>
          <w:rFonts w:cs="Times New Roman"/>
          <w:b/>
          <w:bCs/>
        </w:rPr>
        <w:t>oll</w:t>
      </w:r>
      <w:r>
        <w:rPr>
          <w:rFonts w:cs="Times New Roman"/>
          <w:b/>
          <w:bCs/>
          <w:spacing w:val="-3"/>
        </w:rPr>
        <w:t>o</w:t>
      </w:r>
      <w:r>
        <w:rPr>
          <w:rFonts w:cs="Times New Roman"/>
          <w:b/>
          <w:bCs/>
          <w:spacing w:val="1"/>
        </w:rPr>
        <w:t>w</w:t>
      </w:r>
      <w:r>
        <w:rPr>
          <w:rFonts w:cs="Times New Roman"/>
          <w:b/>
          <w:bCs/>
        </w:rPr>
        <w:t>i</w:t>
      </w:r>
      <w:r>
        <w:rPr>
          <w:rFonts w:cs="Times New Roman"/>
          <w:b/>
          <w:bCs/>
          <w:spacing w:val="1"/>
        </w:rPr>
        <w:t>n</w:t>
      </w:r>
      <w:r>
        <w:rPr>
          <w:rFonts w:cs="Times New Roman"/>
          <w:b/>
          <w:bCs/>
        </w:rPr>
        <w:t>g s</w:t>
      </w:r>
      <w:r>
        <w:rPr>
          <w:rFonts w:cs="Times New Roman"/>
          <w:b/>
          <w:bCs/>
          <w:spacing w:val="-1"/>
        </w:rPr>
        <w:t>e</w:t>
      </w:r>
      <w:r>
        <w:rPr>
          <w:rFonts w:cs="Times New Roman"/>
          <w:b/>
          <w:bCs/>
          <w:spacing w:val="-4"/>
        </w:rPr>
        <w:t>m</w:t>
      </w:r>
      <w:r>
        <w:rPr>
          <w:rFonts w:cs="Times New Roman"/>
          <w:b/>
          <w:bCs/>
          <w:spacing w:val="-1"/>
        </w:rPr>
        <w:t>e</w:t>
      </w:r>
      <w:r>
        <w:rPr>
          <w:rFonts w:cs="Times New Roman"/>
          <w:b/>
          <w:bCs/>
        </w:rPr>
        <w:t>ster</w:t>
      </w:r>
      <w:r>
        <w:rPr>
          <w:rFonts w:cs="Times New Roman"/>
          <w:b/>
          <w:bCs/>
          <w:spacing w:val="4"/>
        </w:rPr>
        <w:t xml:space="preserve"> </w:t>
      </w:r>
      <w:r>
        <w:t>unless the stud</w:t>
      </w:r>
      <w:r>
        <w:rPr>
          <w:spacing w:val="-1"/>
        </w:rPr>
        <w:t>e</w:t>
      </w:r>
      <w:r>
        <w:t xml:space="preserve">nt is not </w:t>
      </w:r>
      <w:r>
        <w:rPr>
          <w:spacing w:val="-2"/>
        </w:rPr>
        <w:t>i</w:t>
      </w:r>
      <w:r>
        <w:t>n r</w:t>
      </w:r>
      <w:r>
        <w:rPr>
          <w:spacing w:val="-2"/>
        </w:rPr>
        <w:t>e</w:t>
      </w:r>
      <w:r>
        <w:t>sidenc</w:t>
      </w:r>
      <w:r>
        <w:rPr>
          <w:spacing w:val="-1"/>
        </w:rPr>
        <w:t>e</w:t>
      </w:r>
      <w:r>
        <w:t>, in which c</w:t>
      </w:r>
      <w:r>
        <w:rPr>
          <w:spacing w:val="-1"/>
        </w:rPr>
        <w:t>a</w:t>
      </w:r>
      <w:r>
        <w:t>se</w:t>
      </w:r>
      <w:r>
        <w:rPr>
          <w:spacing w:val="1"/>
        </w:rPr>
        <w:t xml:space="preserve"> </w:t>
      </w:r>
      <w:r>
        <w:t xml:space="preserve">the </w:t>
      </w:r>
      <w:r>
        <w:rPr>
          <w:spacing w:val="-1"/>
        </w:rPr>
        <w:t>w</w:t>
      </w:r>
      <w:r>
        <w:t xml:space="preserve">ork must be </w:t>
      </w:r>
      <w:r>
        <w:rPr>
          <w:spacing w:val="-2"/>
        </w:rPr>
        <w:t>c</w:t>
      </w:r>
      <w:r>
        <w:t>ompl</w:t>
      </w:r>
      <w:r>
        <w:rPr>
          <w:spacing w:val="1"/>
        </w:rPr>
        <w:t>e</w:t>
      </w:r>
      <w:r>
        <w:t xml:space="preserve">ted </w:t>
      </w:r>
      <w:r>
        <w:rPr>
          <w:spacing w:val="1"/>
        </w:rPr>
        <w:t>b</w:t>
      </w:r>
      <w:r>
        <w:t>y</w:t>
      </w:r>
      <w:r>
        <w:rPr>
          <w:spacing w:val="-5"/>
        </w:rPr>
        <w:t xml:space="preserve"> </w:t>
      </w:r>
      <w:r>
        <w:t>the</w:t>
      </w:r>
      <w:r>
        <w:rPr>
          <w:spacing w:val="1"/>
        </w:rPr>
        <w:t xml:space="preserve"> </w:t>
      </w:r>
      <w:r>
        <w:rPr>
          <w:spacing w:val="-1"/>
        </w:rPr>
        <w:t>e</w:t>
      </w:r>
      <w:r>
        <w:t>nd of</w:t>
      </w:r>
      <w:r>
        <w:rPr>
          <w:spacing w:val="-1"/>
        </w:rPr>
        <w:t xml:space="preserve"> </w:t>
      </w:r>
      <w:r>
        <w:t>the</w:t>
      </w:r>
      <w:r>
        <w:rPr>
          <w:spacing w:val="1"/>
        </w:rPr>
        <w:t xml:space="preserve"> </w:t>
      </w:r>
      <w:r>
        <w:t>following</w:t>
      </w:r>
      <w:r>
        <w:rPr>
          <w:spacing w:val="-3"/>
        </w:rPr>
        <w:t xml:space="preserve"> </w:t>
      </w:r>
      <w:r>
        <w:t>s</w:t>
      </w:r>
      <w:r>
        <w:rPr>
          <w:spacing w:val="-1"/>
        </w:rPr>
        <w:t>e</w:t>
      </w:r>
      <w:r>
        <w:rPr>
          <w:spacing w:val="2"/>
        </w:rPr>
        <w:t>m</w:t>
      </w:r>
      <w:r>
        <w:rPr>
          <w:spacing w:val="-1"/>
        </w:rPr>
        <w:t>e</w:t>
      </w:r>
      <w:r>
        <w:t>ste</w:t>
      </w:r>
      <w:r>
        <w:rPr>
          <w:spacing w:val="-1"/>
        </w:rPr>
        <w:t>r</w:t>
      </w:r>
      <w:r>
        <w:t>.</w:t>
      </w:r>
      <w:r>
        <w:rPr>
          <w:spacing w:val="2"/>
        </w:rPr>
        <w:t xml:space="preserve"> </w:t>
      </w:r>
      <w:r>
        <w:rPr>
          <w:spacing w:val="-2"/>
        </w:rPr>
        <w:t>F</w:t>
      </w:r>
      <w:r>
        <w:rPr>
          <w:spacing w:val="-1"/>
        </w:rPr>
        <w:t>a</w:t>
      </w:r>
      <w:r>
        <w:t>ilure</w:t>
      </w:r>
      <w:r>
        <w:rPr>
          <w:spacing w:val="-2"/>
        </w:rPr>
        <w:t xml:space="preserve"> </w:t>
      </w:r>
      <w:r>
        <w:rPr>
          <w:spacing w:val="2"/>
        </w:rPr>
        <w:t>t</w:t>
      </w:r>
      <w:r>
        <w:t xml:space="preserve">o </w:t>
      </w:r>
      <w:r>
        <w:rPr>
          <w:spacing w:val="-1"/>
        </w:rPr>
        <w:t>c</w:t>
      </w:r>
      <w:r>
        <w:t>ompl</w:t>
      </w:r>
      <w:r>
        <w:rPr>
          <w:spacing w:val="-1"/>
        </w:rPr>
        <w:t>e</w:t>
      </w:r>
      <w:r>
        <w:t xml:space="preserve">te </w:t>
      </w:r>
      <w:r>
        <w:rPr>
          <w:spacing w:val="-1"/>
        </w:rPr>
        <w:t>w</w:t>
      </w:r>
      <w:r>
        <w:t xml:space="preserve">ork </w:t>
      </w:r>
      <w:r>
        <w:rPr>
          <w:spacing w:val="3"/>
        </w:rPr>
        <w:t>b</w:t>
      </w:r>
      <w:r>
        <w:t>y</w:t>
      </w:r>
      <w:r>
        <w:rPr>
          <w:spacing w:val="-5"/>
        </w:rPr>
        <w:t xml:space="preserve"> </w:t>
      </w:r>
      <w:r>
        <w:t>the</w:t>
      </w:r>
      <w:r>
        <w:rPr>
          <w:spacing w:val="1"/>
        </w:rPr>
        <w:t xml:space="preserve"> a</w:t>
      </w:r>
      <w:r>
        <w:rPr>
          <w:spacing w:val="-3"/>
        </w:rPr>
        <w:t>g</w:t>
      </w:r>
      <w:r>
        <w:rPr>
          <w:spacing w:val="1"/>
        </w:rPr>
        <w:t>r</w:t>
      </w:r>
      <w:r>
        <w:rPr>
          <w:spacing w:val="-1"/>
        </w:rPr>
        <w:t>ee</w:t>
      </w:r>
      <w:r>
        <w:t>d d</w:t>
      </w:r>
      <w:r>
        <w:rPr>
          <w:spacing w:val="-1"/>
        </w:rPr>
        <w:t>a</w:t>
      </w:r>
      <w:r>
        <w:t>te</w:t>
      </w:r>
      <w:r>
        <w:rPr>
          <w:spacing w:val="1"/>
        </w:rPr>
        <w:t xml:space="preserve"> </w:t>
      </w:r>
      <w:r>
        <w:t>will r</w:t>
      </w:r>
      <w:r>
        <w:rPr>
          <w:spacing w:val="-2"/>
        </w:rPr>
        <w:t>e</w:t>
      </w:r>
      <w:r>
        <w:t>sult in a g</w:t>
      </w:r>
      <w:r>
        <w:rPr>
          <w:spacing w:val="-2"/>
        </w:rPr>
        <w:t>r</w:t>
      </w:r>
      <w:r>
        <w:rPr>
          <w:spacing w:val="-1"/>
        </w:rPr>
        <w:t>a</w:t>
      </w:r>
      <w:r>
        <w:t>de</w:t>
      </w:r>
      <w:r>
        <w:rPr>
          <w:spacing w:val="-1"/>
        </w:rPr>
        <w:t xml:space="preserve"> </w:t>
      </w:r>
      <w:r>
        <w:t>of</w:t>
      </w:r>
      <w:r>
        <w:rPr>
          <w:spacing w:val="4"/>
        </w:rPr>
        <w:t xml:space="preserve"> </w:t>
      </w:r>
      <w:r>
        <w:rPr>
          <w:rFonts w:cs="Times New Roman"/>
          <w:b/>
          <w:bCs/>
        </w:rPr>
        <w:t>F</w:t>
      </w:r>
      <w:r>
        <w:rPr>
          <w:rFonts w:cs="Times New Roman"/>
          <w:b/>
          <w:bCs/>
          <w:spacing w:val="-1"/>
        </w:rPr>
        <w:t xml:space="preserve"> </w:t>
      </w:r>
      <w:r>
        <w:t>for</w:t>
      </w:r>
      <w:r>
        <w:rPr>
          <w:spacing w:val="-2"/>
        </w:rPr>
        <w:t xml:space="preserve"> </w:t>
      </w:r>
      <w:r>
        <w:t>the</w:t>
      </w:r>
      <w:r>
        <w:rPr>
          <w:spacing w:val="1"/>
        </w:rPr>
        <w:t xml:space="preserve"> </w:t>
      </w:r>
      <w:r>
        <w:rPr>
          <w:spacing w:val="-1"/>
        </w:rPr>
        <w:t>c</w:t>
      </w:r>
      <w:r>
        <w:t>ourse</w:t>
      </w:r>
      <w:r>
        <w:rPr>
          <w:spacing w:val="-2"/>
        </w:rPr>
        <w:t xml:space="preserve"> </w:t>
      </w:r>
      <w:r>
        <w:rPr>
          <w:spacing w:val="2"/>
        </w:rPr>
        <w:t>u</w:t>
      </w:r>
      <w:r>
        <w:t xml:space="preserve">nless the </w:t>
      </w:r>
      <w:r>
        <w:rPr>
          <w:spacing w:val="-1"/>
        </w:rPr>
        <w:t>Aca</w:t>
      </w:r>
      <w:r>
        <w:rPr>
          <w:spacing w:val="2"/>
        </w:rPr>
        <w:t>d</w:t>
      </w:r>
      <w:r>
        <w:rPr>
          <w:spacing w:val="-1"/>
        </w:rPr>
        <w:t>e</w:t>
      </w:r>
      <w:r>
        <w:t>mic</w:t>
      </w:r>
      <w:r>
        <w:rPr>
          <w:spacing w:val="-1"/>
        </w:rPr>
        <w:t xml:space="preserve"> </w:t>
      </w:r>
      <w:r>
        <w:t>Con</w:t>
      </w:r>
      <w:r>
        <w:rPr>
          <w:spacing w:val="1"/>
        </w:rPr>
        <w:t>c</w:t>
      </w:r>
      <w:r>
        <w:rPr>
          <w:spacing w:val="-1"/>
        </w:rPr>
        <w:t>e</w:t>
      </w:r>
      <w:r>
        <w:t>rns Committee</w:t>
      </w:r>
      <w:r>
        <w:rPr>
          <w:spacing w:val="-2"/>
        </w:rPr>
        <w:t xml:space="preserve"> </w:t>
      </w:r>
      <w:r>
        <w:rPr>
          <w:spacing w:val="-1"/>
        </w:rPr>
        <w:t>a</w:t>
      </w:r>
      <w:r>
        <w:t>ppro</w:t>
      </w:r>
      <w:r>
        <w:rPr>
          <w:spacing w:val="-1"/>
        </w:rPr>
        <w:t>ve</w:t>
      </w:r>
      <w:r>
        <w:t xml:space="preserve">s </w:t>
      </w:r>
      <w:r>
        <w:rPr>
          <w:spacing w:val="-1"/>
        </w:rPr>
        <w:t>a</w:t>
      </w:r>
      <w:r>
        <w:t xml:space="preserve">n </w:t>
      </w:r>
      <w:r>
        <w:rPr>
          <w:spacing w:val="1"/>
        </w:rPr>
        <w:t>a</w:t>
      </w:r>
      <w:r>
        <w:t xml:space="preserve">dditional </w:t>
      </w:r>
      <w:r>
        <w:rPr>
          <w:spacing w:val="-1"/>
        </w:rPr>
        <w:t>e</w:t>
      </w:r>
      <w:r>
        <w:rPr>
          <w:spacing w:val="2"/>
        </w:rPr>
        <w:t>x</w:t>
      </w:r>
      <w:r>
        <w:t>t</w:t>
      </w:r>
      <w:r>
        <w:rPr>
          <w:spacing w:val="1"/>
        </w:rPr>
        <w:t>e</w:t>
      </w:r>
      <w:r>
        <w:t>nsion of t</w:t>
      </w:r>
      <w:r>
        <w:rPr>
          <w:spacing w:val="-3"/>
        </w:rPr>
        <w:t>i</w:t>
      </w:r>
      <w:r>
        <w:t>me.</w:t>
      </w:r>
    </w:p>
    <w:p w:rsidR="003470A0" w:rsidRDefault="003470A0" w:rsidP="000E6B4A">
      <w:pPr>
        <w:spacing w:before="9" w:line="190" w:lineRule="exact"/>
        <w:ind w:right="-80"/>
        <w:rPr>
          <w:sz w:val="19"/>
          <w:szCs w:val="19"/>
        </w:rPr>
      </w:pPr>
    </w:p>
    <w:p w:rsidR="000E6B4A" w:rsidRDefault="00BD4326" w:rsidP="000E6B4A">
      <w:pPr>
        <w:pStyle w:val="BodyText"/>
        <w:spacing w:line="246" w:lineRule="auto"/>
        <w:ind w:right="-80"/>
      </w:pPr>
      <w:r>
        <w:t xml:space="preserve">The </w:t>
      </w:r>
      <w:r>
        <w:rPr>
          <w:spacing w:val="-4"/>
        </w:rPr>
        <w:t>I</w:t>
      </w:r>
      <w:r>
        <w:t>n</w:t>
      </w:r>
      <w:r>
        <w:rPr>
          <w:spacing w:val="-1"/>
        </w:rPr>
        <w:t>c</w:t>
      </w:r>
      <w:r>
        <w:t>ompl</w:t>
      </w:r>
      <w:r>
        <w:rPr>
          <w:spacing w:val="-1"/>
        </w:rPr>
        <w:t>e</w:t>
      </w:r>
      <w:r>
        <w:t>te</w:t>
      </w:r>
      <w:r>
        <w:rPr>
          <w:spacing w:val="1"/>
        </w:rPr>
        <w:t xml:space="preserve"> </w:t>
      </w:r>
      <w:r>
        <w:t>(</w:t>
      </w:r>
      <w:r>
        <w:rPr>
          <w:rFonts w:cs="Times New Roman"/>
          <w:b/>
          <w:bCs/>
        </w:rPr>
        <w:t>I</w:t>
      </w:r>
      <w:r>
        <w:t>)</w:t>
      </w:r>
      <w:r>
        <w:rPr>
          <w:spacing w:val="1"/>
        </w:rPr>
        <w:t xml:space="preserve"> </w:t>
      </w:r>
      <w:r>
        <w:rPr>
          <w:spacing w:val="-3"/>
        </w:rPr>
        <w:t>g</w:t>
      </w:r>
      <w:r>
        <w:rPr>
          <w:spacing w:val="1"/>
        </w:rPr>
        <w:t>r</w:t>
      </w:r>
      <w:r>
        <w:rPr>
          <w:spacing w:val="-1"/>
        </w:rPr>
        <w:t>a</w:t>
      </w:r>
      <w:r>
        <w:t>de</w:t>
      </w:r>
      <w:r>
        <w:rPr>
          <w:spacing w:val="1"/>
        </w:rPr>
        <w:t xml:space="preserve"> </w:t>
      </w:r>
      <w:r>
        <w:t>is r</w:t>
      </w:r>
      <w:r>
        <w:rPr>
          <w:spacing w:val="-1"/>
        </w:rPr>
        <w:t>e</w:t>
      </w:r>
      <w:r>
        <w:t>pla</w:t>
      </w:r>
      <w:r>
        <w:rPr>
          <w:spacing w:val="-2"/>
        </w:rPr>
        <w:t>c</w:t>
      </w:r>
      <w:r>
        <w:rPr>
          <w:spacing w:val="-1"/>
        </w:rPr>
        <w:t>e</w:t>
      </w:r>
      <w:r>
        <w:t>d in the</w:t>
      </w:r>
      <w:r>
        <w:rPr>
          <w:spacing w:val="1"/>
        </w:rPr>
        <w:t xml:space="preserve"> </w:t>
      </w:r>
      <w:r>
        <w:rPr>
          <w:spacing w:val="-1"/>
        </w:rPr>
        <w:t>e</w:t>
      </w:r>
      <w:r>
        <w:t>le</w:t>
      </w:r>
      <w:r>
        <w:rPr>
          <w:spacing w:val="-2"/>
        </w:rPr>
        <w:t>c</w:t>
      </w:r>
      <w:r>
        <w:t>tr</w:t>
      </w:r>
      <w:r>
        <w:rPr>
          <w:spacing w:val="1"/>
        </w:rPr>
        <w:t>o</w:t>
      </w:r>
      <w:r>
        <w:t>nic p</w:t>
      </w:r>
      <w:r>
        <w:rPr>
          <w:spacing w:val="-2"/>
        </w:rPr>
        <w:t>e</w:t>
      </w:r>
      <w:r>
        <w:t>rm</w:t>
      </w:r>
      <w:r>
        <w:rPr>
          <w:spacing w:val="-2"/>
        </w:rPr>
        <w:t>a</w:t>
      </w:r>
      <w:r>
        <w:t>n</w:t>
      </w:r>
      <w:r>
        <w:rPr>
          <w:spacing w:val="-1"/>
        </w:rPr>
        <w:t>e</w:t>
      </w:r>
      <w:r>
        <w:t>nt</w:t>
      </w:r>
      <w:r>
        <w:rPr>
          <w:spacing w:val="2"/>
        </w:rPr>
        <w:t xml:space="preserve"> </w:t>
      </w:r>
      <w:r>
        <w:t>r</w:t>
      </w:r>
      <w:r>
        <w:rPr>
          <w:spacing w:val="-2"/>
        </w:rPr>
        <w:t>e</w:t>
      </w:r>
      <w:r>
        <w:rPr>
          <w:spacing w:val="-1"/>
        </w:rPr>
        <w:t>c</w:t>
      </w:r>
      <w:r>
        <w:rPr>
          <w:spacing w:val="2"/>
        </w:rPr>
        <w:t>o</w:t>
      </w:r>
      <w:r>
        <w:t xml:space="preserve">rd </w:t>
      </w:r>
      <w:r>
        <w:rPr>
          <w:spacing w:val="-2"/>
        </w:rPr>
        <w:t>w</w:t>
      </w:r>
      <w:r>
        <w:rPr>
          <w:spacing w:val="2"/>
        </w:rPr>
        <w:t>h</w:t>
      </w:r>
      <w:r>
        <w:rPr>
          <w:spacing w:val="-1"/>
        </w:rPr>
        <w:t>e</w:t>
      </w:r>
      <w:r>
        <w:t>n the n</w:t>
      </w:r>
      <w:r>
        <w:rPr>
          <w:spacing w:val="-2"/>
        </w:rPr>
        <w:t>e</w:t>
      </w:r>
      <w:r>
        <w:t>w</w:t>
      </w:r>
      <w:r>
        <w:rPr>
          <w:spacing w:val="1"/>
        </w:rPr>
        <w:t xml:space="preserve"> </w:t>
      </w:r>
      <w:r>
        <w:rPr>
          <w:spacing w:val="-3"/>
        </w:rPr>
        <w:t>g</w:t>
      </w:r>
      <w:r>
        <w:rPr>
          <w:spacing w:val="1"/>
        </w:rPr>
        <w:t>r</w:t>
      </w:r>
      <w:r>
        <w:rPr>
          <w:spacing w:val="-1"/>
        </w:rPr>
        <w:t>a</w:t>
      </w:r>
      <w:r>
        <w:t>de</w:t>
      </w:r>
      <w:r>
        <w:rPr>
          <w:spacing w:val="-1"/>
        </w:rPr>
        <w:t xml:space="preserve"> </w:t>
      </w:r>
      <w:r>
        <w:t>is r</w:t>
      </w:r>
      <w:r>
        <w:rPr>
          <w:spacing w:val="-2"/>
        </w:rPr>
        <w:t>e</w:t>
      </w:r>
      <w:r>
        <w:t>port</w:t>
      </w:r>
      <w:r>
        <w:rPr>
          <w:spacing w:val="-2"/>
        </w:rPr>
        <w:t>e</w:t>
      </w:r>
      <w:r>
        <w:t>d.</w:t>
      </w:r>
      <w:r>
        <w:rPr>
          <w:spacing w:val="2"/>
        </w:rPr>
        <w:t xml:space="preserve"> </w:t>
      </w:r>
      <w:r>
        <w:rPr>
          <w:spacing w:val="-4"/>
        </w:rPr>
        <w:t>I</w:t>
      </w:r>
      <w:r>
        <w:rPr>
          <w:spacing w:val="2"/>
        </w:rPr>
        <w:t>n</w:t>
      </w:r>
      <w:r>
        <w:rPr>
          <w:spacing w:val="-1"/>
        </w:rPr>
        <w:t>c</w:t>
      </w:r>
      <w:r>
        <w:t>ompl</w:t>
      </w:r>
      <w:r>
        <w:rPr>
          <w:spacing w:val="-1"/>
        </w:rPr>
        <w:t>e</w:t>
      </w:r>
      <w:r>
        <w:t>te credit do</w:t>
      </w:r>
      <w:r>
        <w:rPr>
          <w:spacing w:val="-1"/>
        </w:rPr>
        <w:t>e</w:t>
      </w:r>
      <w:r>
        <w:t xml:space="preserve">s not </w:t>
      </w:r>
      <w:r>
        <w:rPr>
          <w:spacing w:val="-1"/>
        </w:rPr>
        <w:t>c</w:t>
      </w:r>
      <w:r>
        <w:t>ount tow</w:t>
      </w:r>
      <w:r>
        <w:rPr>
          <w:spacing w:val="-2"/>
        </w:rPr>
        <w:t>a</w:t>
      </w:r>
      <w:r>
        <w:t>rd</w:t>
      </w:r>
      <w:r>
        <w:rPr>
          <w:spacing w:val="1"/>
        </w:rPr>
        <w:t xml:space="preserve"> </w:t>
      </w:r>
      <w:r>
        <w:t>that s</w:t>
      </w:r>
      <w:r>
        <w:rPr>
          <w:spacing w:val="-1"/>
        </w:rPr>
        <w:t>e</w:t>
      </w:r>
      <w:r>
        <w:t>mest</w:t>
      </w:r>
      <w:r>
        <w:rPr>
          <w:spacing w:val="-1"/>
        </w:rPr>
        <w:t>e</w:t>
      </w:r>
      <w:r>
        <w:t>r</w:t>
      </w:r>
      <w:r>
        <w:rPr>
          <w:spacing w:val="-2"/>
        </w:rPr>
        <w:t>’</w:t>
      </w:r>
      <w:r>
        <w:t>s w</w:t>
      </w:r>
      <w:r>
        <w:rPr>
          <w:spacing w:val="1"/>
        </w:rPr>
        <w:t>o</w:t>
      </w:r>
      <w:r>
        <w:t>rk u</w:t>
      </w:r>
      <w:r>
        <w:rPr>
          <w:spacing w:val="-1"/>
        </w:rPr>
        <w:t>n</w:t>
      </w:r>
      <w:r>
        <w:t>til the</w:t>
      </w:r>
      <w:r>
        <w:rPr>
          <w:spacing w:val="-1"/>
        </w:rPr>
        <w:t xml:space="preserve"> </w:t>
      </w:r>
      <w:r>
        <w:rPr>
          <w:spacing w:val="-3"/>
        </w:rPr>
        <w:t>g</w:t>
      </w:r>
      <w:r>
        <w:t>r</w:t>
      </w:r>
      <w:r>
        <w:rPr>
          <w:spacing w:val="-2"/>
        </w:rPr>
        <w:t>a</w:t>
      </w:r>
      <w:r>
        <w:rPr>
          <w:spacing w:val="2"/>
        </w:rPr>
        <w:t>d</w:t>
      </w:r>
      <w:r>
        <w:t>e</w:t>
      </w:r>
      <w:r>
        <w:rPr>
          <w:spacing w:val="-1"/>
        </w:rPr>
        <w:t xml:space="preserve"> </w:t>
      </w:r>
      <w:r>
        <w:t>is r</w:t>
      </w:r>
      <w:r>
        <w:rPr>
          <w:spacing w:val="1"/>
        </w:rPr>
        <w:t>e</w:t>
      </w:r>
      <w:r>
        <w:rPr>
          <w:spacing w:val="-1"/>
        </w:rPr>
        <w:t>c</w:t>
      </w:r>
      <w:r>
        <w:t>ord</w:t>
      </w:r>
      <w:r>
        <w:rPr>
          <w:spacing w:val="-2"/>
        </w:rPr>
        <w:t>e</w:t>
      </w:r>
      <w:r>
        <w:t xml:space="preserve">d </w:t>
      </w:r>
      <w:r>
        <w:rPr>
          <w:spacing w:val="2"/>
        </w:rPr>
        <w:t>b</w:t>
      </w:r>
      <w:r>
        <w:t xml:space="preserve">y the </w:t>
      </w:r>
      <w:r>
        <w:rPr>
          <w:spacing w:val="-2"/>
        </w:rPr>
        <w:t>r</w:t>
      </w:r>
      <w:r>
        <w:rPr>
          <w:spacing w:val="1"/>
        </w:rPr>
        <w:t>e</w:t>
      </w:r>
      <w:r>
        <w:rPr>
          <w:spacing w:val="-3"/>
        </w:rPr>
        <w:t>g</w:t>
      </w:r>
      <w:r>
        <w:t>istr</w:t>
      </w:r>
      <w:r>
        <w:rPr>
          <w:spacing w:val="-2"/>
        </w:rPr>
        <w:t>a</w:t>
      </w:r>
      <w:r>
        <w:t xml:space="preserve">r. Student </w:t>
      </w:r>
      <w:r>
        <w:rPr>
          <w:spacing w:val="-1"/>
        </w:rPr>
        <w:t>a</w:t>
      </w:r>
      <w:r>
        <w:t>th</w:t>
      </w:r>
      <w:r>
        <w:rPr>
          <w:spacing w:val="3"/>
        </w:rPr>
        <w:t>l</w:t>
      </w:r>
      <w:r>
        <w:rPr>
          <w:spacing w:val="-1"/>
        </w:rPr>
        <w:t>e</w:t>
      </w:r>
      <w:r>
        <w:t>tes must be</w:t>
      </w:r>
      <w:r>
        <w:rPr>
          <w:spacing w:val="-1"/>
        </w:rPr>
        <w:t xml:space="preserve"> a</w:t>
      </w:r>
      <w:r>
        <w:t xml:space="preserve">lert to </w:t>
      </w:r>
      <w:r>
        <w:rPr>
          <w:rFonts w:cs="Times New Roman"/>
          <w:b/>
          <w:bCs/>
          <w:spacing w:val="2"/>
        </w:rPr>
        <w:t>i</w:t>
      </w:r>
      <w:r>
        <w:rPr>
          <w:rFonts w:cs="Times New Roman"/>
          <w:b/>
          <w:bCs/>
          <w:spacing w:val="-4"/>
        </w:rPr>
        <w:t>m</w:t>
      </w:r>
      <w:r>
        <w:rPr>
          <w:rFonts w:cs="Times New Roman"/>
          <w:b/>
          <w:bCs/>
        </w:rPr>
        <w:t>pli</w:t>
      </w:r>
      <w:r>
        <w:rPr>
          <w:rFonts w:cs="Times New Roman"/>
          <w:b/>
          <w:bCs/>
          <w:spacing w:val="-1"/>
        </w:rPr>
        <w:t>c</w:t>
      </w:r>
      <w:r>
        <w:rPr>
          <w:rFonts w:cs="Times New Roman"/>
          <w:b/>
          <w:bCs/>
        </w:rPr>
        <w:t xml:space="preserve">ations </w:t>
      </w:r>
      <w:r>
        <w:rPr>
          <w:rFonts w:cs="Times New Roman"/>
          <w:b/>
          <w:bCs/>
          <w:spacing w:val="1"/>
        </w:rPr>
        <w:t>f</w:t>
      </w:r>
      <w:r>
        <w:rPr>
          <w:rFonts w:cs="Times New Roman"/>
          <w:b/>
          <w:bCs/>
        </w:rPr>
        <w:t>or</w:t>
      </w:r>
      <w:r>
        <w:rPr>
          <w:rFonts w:cs="Times New Roman"/>
          <w:b/>
          <w:bCs/>
          <w:spacing w:val="-1"/>
        </w:rPr>
        <w:t xml:space="preserve"> </w:t>
      </w:r>
      <w:r>
        <w:rPr>
          <w:rFonts w:cs="Times New Roman"/>
          <w:b/>
          <w:bCs/>
        </w:rPr>
        <w:t>N</w:t>
      </w:r>
      <w:r>
        <w:rPr>
          <w:rFonts w:cs="Times New Roman"/>
          <w:b/>
          <w:bCs/>
          <w:spacing w:val="-1"/>
        </w:rPr>
        <w:t>A</w:t>
      </w:r>
      <w:r>
        <w:rPr>
          <w:rFonts w:cs="Times New Roman"/>
          <w:b/>
          <w:bCs/>
        </w:rPr>
        <w:t xml:space="preserve">IA </w:t>
      </w:r>
      <w:r>
        <w:rPr>
          <w:rFonts w:cs="Times New Roman"/>
          <w:b/>
          <w:bCs/>
          <w:spacing w:val="-2"/>
        </w:rPr>
        <w:t>e</w:t>
      </w:r>
      <w:r>
        <w:rPr>
          <w:rFonts w:cs="Times New Roman"/>
          <w:b/>
          <w:bCs/>
        </w:rPr>
        <w:t>ligi</w:t>
      </w:r>
      <w:r>
        <w:rPr>
          <w:rFonts w:cs="Times New Roman"/>
          <w:b/>
          <w:bCs/>
          <w:spacing w:val="-1"/>
        </w:rPr>
        <w:t>b</w:t>
      </w:r>
      <w:r>
        <w:rPr>
          <w:rFonts w:cs="Times New Roman"/>
          <w:b/>
          <w:bCs/>
        </w:rPr>
        <w:t>ility</w:t>
      </w:r>
      <w:r>
        <w:rPr>
          <w:rFonts w:cs="Times New Roman"/>
          <w:b/>
          <w:bCs/>
          <w:spacing w:val="1"/>
        </w:rPr>
        <w:t xml:space="preserve"> </w:t>
      </w:r>
      <w:r>
        <w:t>b</w:t>
      </w:r>
      <w:r>
        <w:rPr>
          <w:spacing w:val="-1"/>
        </w:rPr>
        <w:t>a</w:t>
      </w:r>
      <w:r>
        <w:t>s</w:t>
      </w:r>
      <w:r>
        <w:rPr>
          <w:spacing w:val="-1"/>
        </w:rPr>
        <w:t>e</w:t>
      </w:r>
      <w:r>
        <w:t>d on su</w:t>
      </w:r>
      <w:r>
        <w:rPr>
          <w:spacing w:val="-1"/>
        </w:rPr>
        <w:t>cce</w:t>
      </w:r>
      <w:r>
        <w:t>s</w:t>
      </w:r>
      <w:r>
        <w:rPr>
          <w:spacing w:val="2"/>
        </w:rPr>
        <w:t>s</w:t>
      </w:r>
      <w:r>
        <w:t xml:space="preserve">ful </w:t>
      </w:r>
      <w:r>
        <w:rPr>
          <w:spacing w:val="-1"/>
        </w:rPr>
        <w:t>c</w:t>
      </w:r>
      <w:r>
        <w:t>ompl</w:t>
      </w:r>
      <w:r>
        <w:rPr>
          <w:spacing w:val="-1"/>
        </w:rPr>
        <w:t>e</w:t>
      </w:r>
      <w:r>
        <w:t>tion of</w:t>
      </w:r>
      <w:r>
        <w:rPr>
          <w:spacing w:val="-1"/>
        </w:rPr>
        <w:t xml:space="preserve"> </w:t>
      </w:r>
      <w:r>
        <w:t>minimum</w:t>
      </w:r>
      <w:r>
        <w:rPr>
          <w:spacing w:val="-2"/>
        </w:rPr>
        <w:t xml:space="preserve"> </w:t>
      </w:r>
      <w:r>
        <w:rPr>
          <w:spacing w:val="-1"/>
        </w:rPr>
        <w:t>c</w:t>
      </w:r>
      <w:r>
        <w:t>r</w:t>
      </w:r>
      <w:r>
        <w:rPr>
          <w:spacing w:val="-2"/>
        </w:rPr>
        <w:t>e</w:t>
      </w:r>
      <w:r>
        <w:t>dits.</w:t>
      </w:r>
      <w:r w:rsidR="000E6B4A">
        <w:br w:type="page"/>
      </w:r>
    </w:p>
    <w:p w:rsidR="003470A0" w:rsidRDefault="00BD4326" w:rsidP="000E6B4A">
      <w:pPr>
        <w:pStyle w:val="BodyText"/>
        <w:spacing w:line="247" w:lineRule="auto"/>
        <w:ind w:right="-80"/>
      </w:pPr>
      <w:r>
        <w:lastRenderedPageBreak/>
        <w:t>A</w:t>
      </w:r>
      <w:r>
        <w:rPr>
          <w:spacing w:val="1"/>
        </w:rPr>
        <w:t>n</w:t>
      </w:r>
      <w:r>
        <w:t>y</w:t>
      </w:r>
      <w:r>
        <w:rPr>
          <w:spacing w:val="-1"/>
        </w:rPr>
        <w:t xml:space="preserve"> </w:t>
      </w:r>
      <w:r>
        <w:rPr>
          <w:spacing w:val="-4"/>
        </w:rPr>
        <w:t>I</w:t>
      </w:r>
      <w:r>
        <w:t>n</w:t>
      </w:r>
      <w:r>
        <w:rPr>
          <w:spacing w:val="-1"/>
        </w:rPr>
        <w:t>c</w:t>
      </w:r>
      <w:r>
        <w:t>ompl</w:t>
      </w:r>
      <w:r>
        <w:rPr>
          <w:spacing w:val="-1"/>
        </w:rPr>
        <w:t>e</w:t>
      </w:r>
      <w:r>
        <w:t>te c</w:t>
      </w:r>
      <w:r>
        <w:rPr>
          <w:spacing w:val="-1"/>
        </w:rPr>
        <w:t>a</w:t>
      </w:r>
      <w:r>
        <w:t>r</w:t>
      </w:r>
      <w:r>
        <w:rPr>
          <w:spacing w:val="-2"/>
        </w:rPr>
        <w:t>r</w:t>
      </w:r>
      <w:r>
        <w:rPr>
          <w:spacing w:val="2"/>
        </w:rPr>
        <w:t>i</w:t>
      </w:r>
      <w:r>
        <w:rPr>
          <w:spacing w:val="-1"/>
        </w:rPr>
        <w:t>e</w:t>
      </w:r>
      <w:r>
        <w:t>d into a</w:t>
      </w:r>
      <w:r>
        <w:rPr>
          <w:spacing w:val="-1"/>
        </w:rPr>
        <w:t xml:space="preserve"> </w:t>
      </w:r>
      <w:r>
        <w:t>s</w:t>
      </w:r>
      <w:r>
        <w:rPr>
          <w:spacing w:val="-1"/>
        </w:rPr>
        <w:t>e</w:t>
      </w:r>
      <w:r>
        <w:t>mest</w:t>
      </w:r>
      <w:r>
        <w:rPr>
          <w:spacing w:val="-1"/>
        </w:rPr>
        <w:t>e</w:t>
      </w:r>
      <w:r>
        <w:t xml:space="preserve">r </w:t>
      </w:r>
      <w:r>
        <w:rPr>
          <w:spacing w:val="-2"/>
        </w:rPr>
        <w:t>a</w:t>
      </w:r>
      <w:r>
        <w:t>nd</w:t>
      </w:r>
      <w:r>
        <w:rPr>
          <w:spacing w:val="2"/>
        </w:rPr>
        <w:t xml:space="preserve"> </w:t>
      </w:r>
      <w:r>
        <w:rPr>
          <w:spacing w:val="-1"/>
        </w:rPr>
        <w:t>c</w:t>
      </w:r>
      <w:r>
        <w:t>ompl</w:t>
      </w:r>
      <w:r>
        <w:rPr>
          <w:spacing w:val="-1"/>
        </w:rPr>
        <w:t>e</w:t>
      </w:r>
      <w:r>
        <w:t>ted in that s</w:t>
      </w:r>
      <w:r>
        <w:rPr>
          <w:spacing w:val="-1"/>
        </w:rPr>
        <w:t>e</w:t>
      </w:r>
      <w:r>
        <w:t>mest</w:t>
      </w:r>
      <w:r>
        <w:rPr>
          <w:spacing w:val="-1"/>
        </w:rPr>
        <w:t>e</w:t>
      </w:r>
      <w:r>
        <w:t xml:space="preserve">r </w:t>
      </w:r>
      <w:r>
        <w:rPr>
          <w:spacing w:val="1"/>
        </w:rPr>
        <w:t>b</w:t>
      </w:r>
      <w:r>
        <w:rPr>
          <w:spacing w:val="-1"/>
        </w:rPr>
        <w:t>e</w:t>
      </w:r>
      <w:r>
        <w:rPr>
          <w:spacing w:val="1"/>
        </w:rPr>
        <w:t>c</w:t>
      </w:r>
      <w:r>
        <w:t>omes a</w:t>
      </w:r>
      <w:r>
        <w:rPr>
          <w:spacing w:val="-2"/>
        </w:rPr>
        <w:t xml:space="preserve"> </w:t>
      </w:r>
      <w:r>
        <w:t>p</w:t>
      </w:r>
      <w:r>
        <w:rPr>
          <w:spacing w:val="-1"/>
        </w:rPr>
        <w:t>a</w:t>
      </w:r>
      <w:r>
        <w:t>rt of</w:t>
      </w:r>
      <w:r>
        <w:rPr>
          <w:spacing w:val="-1"/>
        </w:rPr>
        <w:t xml:space="preserve"> </w:t>
      </w:r>
      <w:r>
        <w:t>the</w:t>
      </w:r>
      <w:r>
        <w:rPr>
          <w:spacing w:val="1"/>
        </w:rPr>
        <w:t xml:space="preserve"> </w:t>
      </w:r>
      <w:r>
        <w:rPr>
          <w:spacing w:val="-1"/>
        </w:rPr>
        <w:t>c</w:t>
      </w:r>
      <w:r>
        <w:t>umul</w:t>
      </w:r>
      <w:r>
        <w:rPr>
          <w:spacing w:val="-1"/>
        </w:rPr>
        <w:t>a</w:t>
      </w:r>
      <w:r>
        <w:t>tive r</w:t>
      </w:r>
      <w:r>
        <w:rPr>
          <w:spacing w:val="-2"/>
        </w:rPr>
        <w:t>e</w:t>
      </w:r>
      <w:r>
        <w:rPr>
          <w:spacing w:val="-1"/>
        </w:rPr>
        <w:t>c</w:t>
      </w:r>
      <w:r>
        <w:t>ord</w:t>
      </w:r>
      <w:r>
        <w:rPr>
          <w:spacing w:val="1"/>
        </w:rPr>
        <w:t xml:space="preserve"> </w:t>
      </w:r>
      <w:r>
        <w:t>r</w:t>
      </w:r>
      <w:r>
        <w:rPr>
          <w:spacing w:val="-2"/>
        </w:rPr>
        <w:t>e</w:t>
      </w:r>
      <w:r>
        <w:t>vie</w:t>
      </w:r>
      <w:r>
        <w:rPr>
          <w:spacing w:val="1"/>
        </w:rPr>
        <w:t>w</w:t>
      </w:r>
      <w:r>
        <w:rPr>
          <w:spacing w:val="-1"/>
        </w:rPr>
        <w:t>e</w:t>
      </w:r>
      <w:r>
        <w:t xml:space="preserve">d </w:t>
      </w:r>
      <w:r>
        <w:rPr>
          <w:spacing w:val="-1"/>
        </w:rPr>
        <w:t>a</w:t>
      </w:r>
      <w:r>
        <w:t>t the</w:t>
      </w:r>
      <w:r>
        <w:rPr>
          <w:spacing w:val="1"/>
        </w:rPr>
        <w:t xml:space="preserve"> </w:t>
      </w:r>
      <w:r>
        <w:rPr>
          <w:spacing w:val="-1"/>
        </w:rPr>
        <w:t>e</w:t>
      </w:r>
      <w:r>
        <w:rPr>
          <w:spacing w:val="2"/>
        </w:rPr>
        <w:t>n</w:t>
      </w:r>
      <w:r>
        <w:t>d of th</w:t>
      </w:r>
      <w:r>
        <w:rPr>
          <w:spacing w:val="-2"/>
        </w:rPr>
        <w:t>a</w:t>
      </w:r>
      <w:r>
        <w:t>t sem</w:t>
      </w:r>
      <w:r>
        <w:rPr>
          <w:spacing w:val="-1"/>
        </w:rPr>
        <w:t>e</w:t>
      </w:r>
      <w:r>
        <w:t>ste</w:t>
      </w:r>
      <w:r>
        <w:rPr>
          <w:spacing w:val="-1"/>
        </w:rPr>
        <w:t>r</w:t>
      </w:r>
      <w:r>
        <w:t>.</w:t>
      </w:r>
      <w:r>
        <w:rPr>
          <w:spacing w:val="2"/>
        </w:rPr>
        <w:t xml:space="preserve"> </w:t>
      </w:r>
      <w:r>
        <w:rPr>
          <w:spacing w:val="-4"/>
        </w:rPr>
        <w:t>I</w:t>
      </w:r>
      <w:r>
        <w:t>f</w:t>
      </w:r>
      <w:r>
        <w:rPr>
          <w:spacing w:val="1"/>
        </w:rPr>
        <w:t xml:space="preserve"> </w:t>
      </w:r>
      <w:r>
        <w:t>a</w:t>
      </w:r>
      <w:r>
        <w:rPr>
          <w:spacing w:val="1"/>
        </w:rPr>
        <w:t xml:space="preserve"> </w:t>
      </w:r>
      <w:r>
        <w:rPr>
          <w:spacing w:val="-3"/>
        </w:rPr>
        <w:t>g</w:t>
      </w:r>
      <w:r>
        <w:rPr>
          <w:spacing w:val="1"/>
        </w:rPr>
        <w:t>r</w:t>
      </w:r>
      <w:r>
        <w:rPr>
          <w:spacing w:val="-1"/>
        </w:rPr>
        <w:t>a</w:t>
      </w:r>
      <w:r>
        <w:t>de</w:t>
      </w:r>
      <w:r>
        <w:rPr>
          <w:spacing w:val="-1"/>
        </w:rPr>
        <w:t xml:space="preserve"> </w:t>
      </w:r>
      <w:r>
        <w:t>is r</w:t>
      </w:r>
      <w:r>
        <w:rPr>
          <w:spacing w:val="-1"/>
        </w:rPr>
        <w:t>e</w:t>
      </w:r>
      <w:r>
        <w:rPr>
          <w:spacing w:val="3"/>
        </w:rPr>
        <w:t>p</w:t>
      </w:r>
      <w:r>
        <w:t>or</w:t>
      </w:r>
      <w:r>
        <w:rPr>
          <w:spacing w:val="1"/>
        </w:rPr>
        <w:t>t</w:t>
      </w:r>
      <w:r>
        <w:rPr>
          <w:spacing w:val="-1"/>
        </w:rPr>
        <w:t>e</w:t>
      </w:r>
      <w:r>
        <w:t>d whi</w:t>
      </w:r>
      <w:r>
        <w:rPr>
          <w:spacing w:val="-1"/>
        </w:rPr>
        <w:t>c</w:t>
      </w:r>
      <w:r>
        <w:t xml:space="preserve">h </w:t>
      </w:r>
      <w:r>
        <w:rPr>
          <w:spacing w:val="1"/>
        </w:rPr>
        <w:t>r</w:t>
      </w:r>
      <w:r>
        <w:rPr>
          <w:spacing w:val="-1"/>
        </w:rPr>
        <w:t>e</w:t>
      </w:r>
      <w:r>
        <w:rPr>
          <w:spacing w:val="2"/>
        </w:rPr>
        <w:t>p</w:t>
      </w:r>
      <w:r>
        <w:t>la</w:t>
      </w:r>
      <w:r>
        <w:rPr>
          <w:spacing w:val="-2"/>
        </w:rPr>
        <w:t>c</w:t>
      </w:r>
      <w:r>
        <w:rPr>
          <w:spacing w:val="-1"/>
        </w:rPr>
        <w:t>e</w:t>
      </w:r>
      <w:r>
        <w:t xml:space="preserve">s </w:t>
      </w:r>
      <w:r>
        <w:rPr>
          <w:spacing w:val="-1"/>
        </w:rPr>
        <w:t>a</w:t>
      </w:r>
      <w:r>
        <w:t>n</w:t>
      </w:r>
      <w:r>
        <w:rPr>
          <w:spacing w:val="1"/>
        </w:rPr>
        <w:t xml:space="preserve"> </w:t>
      </w:r>
      <w:r>
        <w:rPr>
          <w:rFonts w:cs="Times New Roman"/>
          <w:b/>
          <w:bCs/>
        </w:rPr>
        <w:t xml:space="preserve">I </w:t>
      </w:r>
      <w:r>
        <w:t>pri</w:t>
      </w:r>
      <w:r>
        <w:rPr>
          <w:spacing w:val="1"/>
        </w:rPr>
        <w:t>o</w:t>
      </w:r>
      <w:r>
        <w:t>r to the</w:t>
      </w:r>
      <w:r>
        <w:rPr>
          <w:spacing w:val="-1"/>
        </w:rPr>
        <w:t xml:space="preserve"> </w:t>
      </w:r>
      <w:r>
        <w:t>b</w:t>
      </w:r>
      <w:r>
        <w:rPr>
          <w:spacing w:val="1"/>
        </w:rPr>
        <w:t>e</w:t>
      </w:r>
      <w:r>
        <w:t>ginning of the</w:t>
      </w:r>
      <w:r>
        <w:rPr>
          <w:spacing w:val="-2"/>
        </w:rPr>
        <w:t xml:space="preserve"> </w:t>
      </w:r>
      <w:r>
        <w:t>s</w:t>
      </w:r>
      <w:r>
        <w:rPr>
          <w:spacing w:val="-1"/>
        </w:rPr>
        <w:t>e</w:t>
      </w:r>
      <w:r>
        <w:t>mest</w:t>
      </w:r>
      <w:r>
        <w:rPr>
          <w:spacing w:val="-1"/>
        </w:rPr>
        <w:t>e</w:t>
      </w:r>
      <w:r>
        <w:t>r, t</w:t>
      </w:r>
      <w:r>
        <w:rPr>
          <w:spacing w:val="1"/>
        </w:rPr>
        <w:t>h</w:t>
      </w:r>
      <w:r>
        <w:t>e</w:t>
      </w:r>
      <w:r>
        <w:rPr>
          <w:spacing w:val="-1"/>
        </w:rPr>
        <w:t xml:space="preserve"> </w:t>
      </w:r>
      <w:r>
        <w:t>re</w:t>
      </w:r>
      <w:r>
        <w:rPr>
          <w:spacing w:val="-3"/>
        </w:rPr>
        <w:t>g</w:t>
      </w:r>
      <w:r>
        <w:t>i</w:t>
      </w:r>
      <w:r>
        <w:rPr>
          <w:spacing w:val="2"/>
        </w:rPr>
        <w:t>s</w:t>
      </w:r>
      <w:r>
        <w:t>tr</w:t>
      </w:r>
      <w:r>
        <w:rPr>
          <w:spacing w:val="-2"/>
        </w:rPr>
        <w:t>a</w:t>
      </w:r>
      <w:r>
        <w:t xml:space="preserve">r </w:t>
      </w:r>
      <w:r>
        <w:rPr>
          <w:spacing w:val="-2"/>
        </w:rPr>
        <w:t>w</w:t>
      </w:r>
      <w:r>
        <w:t>ill compute the</w:t>
      </w:r>
      <w:r>
        <w:rPr>
          <w:spacing w:val="1"/>
        </w:rPr>
        <w:t xml:space="preserve"> </w:t>
      </w:r>
      <w:r>
        <w:rPr>
          <w:spacing w:val="-3"/>
        </w:rPr>
        <w:t>g</w:t>
      </w:r>
      <w:r>
        <w:rPr>
          <w:spacing w:val="1"/>
        </w:rPr>
        <w:t>ra</w:t>
      </w:r>
      <w:r>
        <w:t>de</w:t>
      </w:r>
      <w:r>
        <w:rPr>
          <w:spacing w:val="-1"/>
        </w:rPr>
        <w:t xml:space="preserve"> </w:t>
      </w:r>
      <w:r>
        <w:t>index</w:t>
      </w:r>
      <w:r>
        <w:rPr>
          <w:spacing w:val="1"/>
        </w:rPr>
        <w:t xml:space="preserve"> </w:t>
      </w:r>
      <w:r>
        <w:rPr>
          <w:spacing w:val="-1"/>
        </w:rPr>
        <w:t>a</w:t>
      </w:r>
      <w:r>
        <w:t>nd show the</w:t>
      </w:r>
      <w:r>
        <w:rPr>
          <w:spacing w:val="-1"/>
        </w:rPr>
        <w:t xml:space="preserve"> </w:t>
      </w:r>
      <w:r>
        <w:rPr>
          <w:spacing w:val="1"/>
        </w:rPr>
        <w:t>w</w:t>
      </w:r>
      <w:r>
        <w:t xml:space="preserve">ork </w:t>
      </w:r>
      <w:r>
        <w:rPr>
          <w:spacing w:val="-2"/>
        </w:rPr>
        <w:t>a</w:t>
      </w:r>
      <w:r>
        <w:t>s h</w:t>
      </w:r>
      <w:r>
        <w:rPr>
          <w:spacing w:val="-1"/>
        </w:rPr>
        <w:t>a</w:t>
      </w:r>
      <w:r>
        <w:t>vi</w:t>
      </w:r>
      <w:r>
        <w:rPr>
          <w:spacing w:val="2"/>
        </w:rPr>
        <w:t>n</w:t>
      </w:r>
      <w:r>
        <w:t>g</w:t>
      </w:r>
      <w:r>
        <w:rPr>
          <w:spacing w:val="-3"/>
        </w:rPr>
        <w:t xml:space="preserve"> </w:t>
      </w:r>
      <w:r>
        <w:t>b</w:t>
      </w:r>
      <w:r>
        <w:rPr>
          <w:spacing w:val="1"/>
        </w:rPr>
        <w:t>e</w:t>
      </w:r>
      <w:r>
        <w:rPr>
          <w:spacing w:val="-1"/>
        </w:rPr>
        <w:t>e</w:t>
      </w:r>
      <w:r>
        <w:t xml:space="preserve">n </w:t>
      </w:r>
      <w:r>
        <w:rPr>
          <w:spacing w:val="-1"/>
        </w:rPr>
        <w:t>c</w:t>
      </w:r>
      <w:r>
        <w:t>om</w:t>
      </w:r>
      <w:r>
        <w:rPr>
          <w:spacing w:val="2"/>
        </w:rPr>
        <w:t>p</w:t>
      </w:r>
      <w:r>
        <w:t>let</w:t>
      </w:r>
      <w:r>
        <w:rPr>
          <w:spacing w:val="-1"/>
        </w:rPr>
        <w:t>e</w:t>
      </w:r>
      <w:r>
        <w:t>d. The</w:t>
      </w:r>
      <w:r>
        <w:rPr>
          <w:spacing w:val="-2"/>
        </w:rPr>
        <w:t xml:space="preserve"> </w:t>
      </w:r>
      <w:r>
        <w:t>A</w:t>
      </w:r>
      <w:r>
        <w:rPr>
          <w:spacing w:val="-2"/>
        </w:rPr>
        <w:t>c</w:t>
      </w:r>
      <w:r>
        <w:rPr>
          <w:spacing w:val="-1"/>
        </w:rPr>
        <w:t>a</w:t>
      </w:r>
      <w:r>
        <w:rPr>
          <w:spacing w:val="2"/>
        </w:rPr>
        <w:t>d</w:t>
      </w:r>
      <w:r>
        <w:rPr>
          <w:spacing w:val="-1"/>
        </w:rPr>
        <w:t>e</w:t>
      </w:r>
      <w:r>
        <w:t>mic</w:t>
      </w:r>
      <w:r>
        <w:rPr>
          <w:spacing w:val="-1"/>
        </w:rPr>
        <w:t xml:space="preserve"> </w:t>
      </w:r>
      <w:r>
        <w:t>Con</w:t>
      </w:r>
      <w:r>
        <w:rPr>
          <w:spacing w:val="-1"/>
        </w:rPr>
        <w:t>c</w:t>
      </w:r>
      <w:r>
        <w:rPr>
          <w:spacing w:val="1"/>
        </w:rPr>
        <w:t>e</w:t>
      </w:r>
      <w:r>
        <w:t>rns</w:t>
      </w:r>
      <w:r>
        <w:rPr>
          <w:spacing w:val="1"/>
        </w:rPr>
        <w:t xml:space="preserve"> </w:t>
      </w:r>
      <w:r>
        <w:t>Committee</w:t>
      </w:r>
      <w:r>
        <w:rPr>
          <w:spacing w:val="-2"/>
        </w:rPr>
        <w:t xml:space="preserve"> </w:t>
      </w:r>
      <w:r>
        <w:t>d</w:t>
      </w:r>
      <w:r>
        <w:rPr>
          <w:spacing w:val="-1"/>
        </w:rPr>
        <w:t>e</w:t>
      </w:r>
      <w:r>
        <w:t>te</w:t>
      </w:r>
      <w:r>
        <w:rPr>
          <w:spacing w:val="-2"/>
        </w:rPr>
        <w:t>r</w:t>
      </w:r>
      <w:r>
        <w:t>min</w:t>
      </w:r>
      <w:r>
        <w:rPr>
          <w:spacing w:val="-1"/>
        </w:rPr>
        <w:t>e</w:t>
      </w:r>
      <w:r>
        <w:t xml:space="preserve">s </w:t>
      </w:r>
      <w:r>
        <w:rPr>
          <w:spacing w:val="1"/>
        </w:rPr>
        <w:t>a</w:t>
      </w:r>
      <w:r>
        <w:rPr>
          <w:spacing w:val="2"/>
        </w:rPr>
        <w:t>n</w:t>
      </w:r>
      <w:r>
        <w:t>y</w:t>
      </w:r>
      <w:r>
        <w:rPr>
          <w:spacing w:val="-5"/>
        </w:rPr>
        <w:t xml:space="preserve"> </w:t>
      </w:r>
      <w:r>
        <w:rPr>
          <w:spacing w:val="-1"/>
        </w:rPr>
        <w:t>c</w:t>
      </w:r>
      <w:r>
        <w:rPr>
          <w:spacing w:val="2"/>
        </w:rPr>
        <w:t>h</w:t>
      </w:r>
      <w:r>
        <w:rPr>
          <w:spacing w:val="-1"/>
        </w:rPr>
        <w:t>a</w:t>
      </w:r>
      <w:r>
        <w:rPr>
          <w:spacing w:val="2"/>
        </w:rPr>
        <w:t>n</w:t>
      </w:r>
      <w:r>
        <w:rPr>
          <w:spacing w:val="-3"/>
        </w:rPr>
        <w:t>g</w:t>
      </w:r>
      <w:r>
        <w:t>e</w:t>
      </w:r>
      <w:r>
        <w:rPr>
          <w:spacing w:val="-1"/>
        </w:rPr>
        <w:t xml:space="preserve"> </w:t>
      </w:r>
      <w:r>
        <w:t>in a stud</w:t>
      </w:r>
      <w:r>
        <w:rPr>
          <w:spacing w:val="-1"/>
        </w:rPr>
        <w:t>e</w:t>
      </w:r>
      <w:r>
        <w:t>n</w:t>
      </w:r>
      <w:r>
        <w:rPr>
          <w:spacing w:val="2"/>
        </w:rPr>
        <w:t>t</w:t>
      </w:r>
      <w:r>
        <w:t>’s p</w:t>
      </w:r>
      <w:r>
        <w:rPr>
          <w:spacing w:val="-2"/>
        </w:rPr>
        <w:t>r</w:t>
      </w:r>
      <w:r>
        <w:t>ob</w:t>
      </w:r>
      <w:r>
        <w:rPr>
          <w:spacing w:val="-1"/>
        </w:rPr>
        <w:t>a</w:t>
      </w:r>
      <w:r>
        <w:t>tion</w:t>
      </w:r>
      <w:r>
        <w:rPr>
          <w:spacing w:val="-1"/>
        </w:rPr>
        <w:t>a</w:t>
      </w:r>
      <w:r>
        <w:rPr>
          <w:spacing w:val="3"/>
        </w:rPr>
        <w:t>r</w:t>
      </w:r>
      <w:r>
        <w:t>y</w:t>
      </w:r>
      <w:r>
        <w:rPr>
          <w:spacing w:val="-5"/>
        </w:rPr>
        <w:t xml:space="preserve"> </w:t>
      </w:r>
      <w:r>
        <w:t>status r</w:t>
      </w:r>
      <w:r>
        <w:rPr>
          <w:spacing w:val="-2"/>
        </w:rPr>
        <w:t>e</w:t>
      </w:r>
      <w:r>
        <w:t>sul</w:t>
      </w:r>
      <w:r>
        <w:rPr>
          <w:spacing w:val="3"/>
        </w:rPr>
        <w:t>t</w:t>
      </w:r>
      <w:r>
        <w:t>ing</w:t>
      </w:r>
      <w:r>
        <w:rPr>
          <w:spacing w:val="-2"/>
        </w:rPr>
        <w:t xml:space="preserve"> </w:t>
      </w:r>
      <w:r>
        <w:t>f</w:t>
      </w:r>
      <w:r>
        <w:rPr>
          <w:spacing w:val="-2"/>
        </w:rPr>
        <w:t>r</w:t>
      </w:r>
      <w:r>
        <w:t>om su</w:t>
      </w:r>
      <w:r>
        <w:rPr>
          <w:spacing w:val="-1"/>
        </w:rPr>
        <w:t>c</w:t>
      </w:r>
      <w:r>
        <w:t>h gr</w:t>
      </w:r>
      <w:r>
        <w:rPr>
          <w:spacing w:val="-2"/>
        </w:rPr>
        <w:t>a</w:t>
      </w:r>
      <w:r>
        <w:t>d</w:t>
      </w:r>
      <w:r>
        <w:rPr>
          <w:spacing w:val="-1"/>
        </w:rPr>
        <w:t>e</w:t>
      </w:r>
      <w:r>
        <w:t>s</w:t>
      </w:r>
      <w:r>
        <w:rPr>
          <w:spacing w:val="2"/>
        </w:rPr>
        <w:t xml:space="preserve"> </w:t>
      </w:r>
      <w:r>
        <w:t>r</w:t>
      </w:r>
      <w:r>
        <w:rPr>
          <w:spacing w:val="-2"/>
        </w:rPr>
        <w:t>e</w:t>
      </w:r>
      <w:r>
        <w:t>por</w:t>
      </w:r>
      <w:r>
        <w:rPr>
          <w:spacing w:val="1"/>
        </w:rPr>
        <w:t>t</w:t>
      </w:r>
      <w:r>
        <w:rPr>
          <w:spacing w:val="-1"/>
        </w:rPr>
        <w:t>e</w:t>
      </w:r>
      <w:r>
        <w:t>d b</w:t>
      </w:r>
      <w:r>
        <w:rPr>
          <w:spacing w:val="-1"/>
        </w:rPr>
        <w:t>e</w:t>
      </w:r>
      <w:r>
        <w:rPr>
          <w:spacing w:val="1"/>
        </w:rPr>
        <w:t>f</w:t>
      </w:r>
      <w:r>
        <w:t>ore</w:t>
      </w:r>
      <w:r>
        <w:rPr>
          <w:spacing w:val="-2"/>
        </w:rPr>
        <w:t xml:space="preserve"> </w:t>
      </w:r>
      <w:r>
        <w:t>the be</w:t>
      </w:r>
      <w:r>
        <w:rPr>
          <w:spacing w:val="-3"/>
        </w:rPr>
        <w:t>g</w:t>
      </w:r>
      <w:r>
        <w:t>inni</w:t>
      </w:r>
      <w:r>
        <w:rPr>
          <w:spacing w:val="2"/>
        </w:rPr>
        <w:t>n</w:t>
      </w:r>
      <w:r>
        <w:t>g</w:t>
      </w:r>
      <w:r>
        <w:rPr>
          <w:spacing w:val="-3"/>
        </w:rPr>
        <w:t xml:space="preserve"> </w:t>
      </w:r>
      <w:r>
        <w:t>of the</w:t>
      </w:r>
      <w:r>
        <w:rPr>
          <w:spacing w:val="-2"/>
        </w:rPr>
        <w:t xml:space="preserve"> </w:t>
      </w:r>
      <w:r>
        <w:rPr>
          <w:spacing w:val="2"/>
        </w:rPr>
        <w:t>s</w:t>
      </w:r>
      <w:r>
        <w:rPr>
          <w:spacing w:val="-1"/>
        </w:rPr>
        <w:t>e</w:t>
      </w:r>
      <w:r>
        <w:t>mest</w:t>
      </w:r>
      <w:r>
        <w:rPr>
          <w:spacing w:val="-1"/>
        </w:rPr>
        <w:t>e</w:t>
      </w:r>
      <w:r>
        <w:t>r.</w:t>
      </w:r>
    </w:p>
    <w:p w:rsidR="003470A0" w:rsidRDefault="003470A0" w:rsidP="000E6B4A">
      <w:pPr>
        <w:spacing w:before="1" w:line="200" w:lineRule="exact"/>
        <w:ind w:right="-80"/>
        <w:rPr>
          <w:sz w:val="20"/>
          <w:szCs w:val="20"/>
        </w:rPr>
      </w:pPr>
    </w:p>
    <w:p w:rsidR="003470A0" w:rsidRPr="000E5F95" w:rsidRDefault="00BD4326" w:rsidP="000E6B4A">
      <w:pPr>
        <w:pStyle w:val="Heading3"/>
        <w:ind w:right="-80"/>
        <w:rPr>
          <w:b w:val="0"/>
          <w:bCs w:val="0"/>
          <w:sz w:val="28"/>
          <w:szCs w:val="28"/>
        </w:rPr>
      </w:pPr>
      <w:r w:rsidRPr="000E5F95">
        <w:rPr>
          <w:sz w:val="28"/>
          <w:szCs w:val="28"/>
        </w:rPr>
        <w:t>Repeating a</w:t>
      </w:r>
      <w:r w:rsidRPr="000E5F95">
        <w:rPr>
          <w:spacing w:val="1"/>
          <w:sz w:val="28"/>
          <w:szCs w:val="28"/>
        </w:rPr>
        <w:t xml:space="preserve"> </w:t>
      </w:r>
      <w:r w:rsidRPr="000E5F95">
        <w:rPr>
          <w:sz w:val="28"/>
          <w:szCs w:val="28"/>
        </w:rPr>
        <w:t>C</w:t>
      </w:r>
      <w:r w:rsidRPr="000E5F95">
        <w:rPr>
          <w:spacing w:val="-4"/>
          <w:sz w:val="28"/>
          <w:szCs w:val="28"/>
        </w:rPr>
        <w:t>o</w:t>
      </w:r>
      <w:r w:rsidRPr="000E5F95">
        <w:rPr>
          <w:sz w:val="28"/>
          <w:szCs w:val="28"/>
        </w:rPr>
        <w:t>urse</w:t>
      </w:r>
    </w:p>
    <w:p w:rsidR="003470A0" w:rsidRDefault="003470A0" w:rsidP="000E6B4A">
      <w:pPr>
        <w:spacing w:before="7" w:line="190" w:lineRule="exact"/>
        <w:ind w:right="-80"/>
        <w:rPr>
          <w:sz w:val="19"/>
          <w:szCs w:val="19"/>
        </w:rPr>
      </w:pPr>
    </w:p>
    <w:p w:rsidR="003470A0" w:rsidRPr="00FD5B3E" w:rsidRDefault="00BD4326" w:rsidP="000E6B4A">
      <w:pPr>
        <w:pStyle w:val="BodyText"/>
        <w:spacing w:line="247" w:lineRule="auto"/>
        <w:ind w:right="-80"/>
      </w:pPr>
      <w:r w:rsidRPr="00FD5B3E">
        <w:t>Students m</w:t>
      </w:r>
      <w:r w:rsidRPr="00FD5B3E">
        <w:rPr>
          <w:spacing w:val="1"/>
        </w:rPr>
        <w:t>a</w:t>
      </w:r>
      <w:r w:rsidRPr="00FD5B3E">
        <w:t>y</w:t>
      </w:r>
      <w:r w:rsidRPr="00FD5B3E">
        <w:rPr>
          <w:spacing w:val="-5"/>
        </w:rPr>
        <w:t xml:space="preserve"> </w:t>
      </w:r>
      <w:r w:rsidRPr="00FD5B3E">
        <w:t>r</w:t>
      </w:r>
      <w:r w:rsidRPr="00FD5B3E">
        <w:rPr>
          <w:spacing w:val="-2"/>
        </w:rPr>
        <w:t>e</w:t>
      </w:r>
      <w:r w:rsidRPr="00FD5B3E">
        <w:rPr>
          <w:spacing w:val="2"/>
        </w:rPr>
        <w:t>p</w:t>
      </w:r>
      <w:r w:rsidRPr="00FD5B3E">
        <w:rPr>
          <w:spacing w:val="-1"/>
        </w:rPr>
        <w:t>ea</w:t>
      </w:r>
      <w:r w:rsidRPr="00FD5B3E">
        <w:t>t co</w:t>
      </w:r>
      <w:r w:rsidRPr="00FD5B3E">
        <w:rPr>
          <w:spacing w:val="1"/>
        </w:rPr>
        <w:t>ur</w:t>
      </w:r>
      <w:r w:rsidRPr="00FD5B3E">
        <w:t>s</w:t>
      </w:r>
      <w:r w:rsidRPr="00FD5B3E">
        <w:rPr>
          <w:spacing w:val="-1"/>
        </w:rPr>
        <w:t>e</w:t>
      </w:r>
      <w:r w:rsidRPr="00FD5B3E">
        <w:t>s in whi</w:t>
      </w:r>
      <w:r w:rsidRPr="00FD5B3E">
        <w:rPr>
          <w:spacing w:val="-1"/>
        </w:rPr>
        <w:t>c</w:t>
      </w:r>
      <w:r w:rsidRPr="00FD5B3E">
        <w:t>h th</w:t>
      </w:r>
      <w:r w:rsidRPr="00FD5B3E">
        <w:rPr>
          <w:spacing w:val="4"/>
        </w:rPr>
        <w:t>e</w:t>
      </w:r>
      <w:r w:rsidRPr="00FD5B3E">
        <w:t>y</w:t>
      </w:r>
      <w:r w:rsidRPr="00FD5B3E">
        <w:rPr>
          <w:spacing w:val="-5"/>
        </w:rPr>
        <w:t xml:space="preserve"> </w:t>
      </w:r>
      <w:r w:rsidRPr="00FD5B3E">
        <w:t>h</w:t>
      </w:r>
      <w:r w:rsidRPr="00FD5B3E">
        <w:rPr>
          <w:spacing w:val="-1"/>
        </w:rPr>
        <w:t>a</w:t>
      </w:r>
      <w:r w:rsidRPr="00FD5B3E">
        <w:t>ve</w:t>
      </w:r>
      <w:r w:rsidRPr="00FD5B3E">
        <w:rPr>
          <w:spacing w:val="1"/>
        </w:rPr>
        <w:t xml:space="preserve"> </w:t>
      </w:r>
      <w:r w:rsidRPr="00FD5B3E">
        <w:t>re</w:t>
      </w:r>
      <w:r w:rsidRPr="00FD5B3E">
        <w:rPr>
          <w:spacing w:val="-1"/>
        </w:rPr>
        <w:t>ce</w:t>
      </w:r>
      <w:r w:rsidRPr="00FD5B3E">
        <w:t xml:space="preserve">ived </w:t>
      </w:r>
      <w:r w:rsidRPr="00FD5B3E">
        <w:rPr>
          <w:spacing w:val="-2"/>
        </w:rPr>
        <w:t>a</w:t>
      </w:r>
      <w:r w:rsidRPr="00FD5B3E">
        <w:t>n un</w:t>
      </w:r>
      <w:r w:rsidRPr="00FD5B3E">
        <w:rPr>
          <w:spacing w:val="2"/>
        </w:rPr>
        <w:t>s</w:t>
      </w:r>
      <w:r w:rsidRPr="00FD5B3E">
        <w:rPr>
          <w:spacing w:val="-1"/>
        </w:rPr>
        <w:t>a</w:t>
      </w:r>
      <w:r w:rsidRPr="00FD5B3E">
        <w:t>tisf</w:t>
      </w:r>
      <w:r w:rsidRPr="00FD5B3E">
        <w:rPr>
          <w:spacing w:val="-2"/>
        </w:rPr>
        <w:t>a</w:t>
      </w:r>
      <w:r w:rsidRPr="00FD5B3E">
        <w:rPr>
          <w:spacing w:val="-1"/>
        </w:rPr>
        <w:t>c</w:t>
      </w:r>
      <w:r w:rsidRPr="00FD5B3E">
        <w:t>to</w:t>
      </w:r>
      <w:r w:rsidRPr="00FD5B3E">
        <w:rPr>
          <w:spacing w:val="4"/>
        </w:rPr>
        <w:t>r</w:t>
      </w:r>
      <w:r w:rsidRPr="00FD5B3E">
        <w:t>y</w:t>
      </w:r>
      <w:r w:rsidRPr="00FD5B3E">
        <w:rPr>
          <w:spacing w:val="-3"/>
        </w:rPr>
        <w:t xml:space="preserve"> g</w:t>
      </w:r>
      <w:r w:rsidRPr="00FD5B3E">
        <w:rPr>
          <w:spacing w:val="1"/>
        </w:rPr>
        <w:t>r</w:t>
      </w:r>
      <w:r w:rsidRPr="00FD5B3E">
        <w:rPr>
          <w:spacing w:val="-1"/>
        </w:rPr>
        <w:t>a</w:t>
      </w:r>
      <w:r w:rsidRPr="00FD5B3E">
        <w:t>de</w:t>
      </w:r>
      <w:r w:rsidRPr="00FD5B3E">
        <w:rPr>
          <w:spacing w:val="-1"/>
        </w:rPr>
        <w:t xml:space="preserve"> </w:t>
      </w:r>
      <w:r w:rsidRPr="00FD5B3E">
        <w:t>of</w:t>
      </w:r>
      <w:r w:rsidRPr="00FD5B3E">
        <w:rPr>
          <w:spacing w:val="6"/>
        </w:rPr>
        <w:t xml:space="preserve"> </w:t>
      </w:r>
      <w:r w:rsidRPr="00FD5B3E">
        <w:rPr>
          <w:rFonts w:cs="Times New Roman"/>
          <w:b/>
          <w:bCs/>
          <w:spacing w:val="-1"/>
        </w:rPr>
        <w:t>D</w:t>
      </w:r>
      <w:r w:rsidRPr="00FD5B3E">
        <w:t>,</w:t>
      </w:r>
      <w:r w:rsidRPr="00FD5B3E">
        <w:rPr>
          <w:spacing w:val="2"/>
        </w:rPr>
        <w:t xml:space="preserve"> </w:t>
      </w:r>
      <w:r w:rsidRPr="00FD5B3E">
        <w:rPr>
          <w:rFonts w:cs="Times New Roman"/>
          <w:b/>
          <w:bCs/>
        </w:rPr>
        <w:t>F</w:t>
      </w:r>
      <w:r w:rsidRPr="00FD5B3E">
        <w:rPr>
          <w:rFonts w:cs="Times New Roman"/>
          <w:b/>
          <w:bCs/>
          <w:spacing w:val="-3"/>
        </w:rPr>
        <w:t xml:space="preserve"> </w:t>
      </w:r>
      <w:r w:rsidRPr="00FD5B3E">
        <w:t>or</w:t>
      </w:r>
      <w:r w:rsidRPr="00FD5B3E">
        <w:rPr>
          <w:spacing w:val="-1"/>
        </w:rPr>
        <w:t xml:space="preserve"> </w:t>
      </w:r>
      <w:r w:rsidRPr="00FD5B3E">
        <w:rPr>
          <w:rFonts w:cs="Times New Roman"/>
          <w:b/>
          <w:bCs/>
          <w:spacing w:val="-1"/>
        </w:rPr>
        <w:t>U</w:t>
      </w:r>
      <w:r w:rsidRPr="00FD5B3E">
        <w:t xml:space="preserve">. </w:t>
      </w:r>
      <w:r w:rsidRPr="00FD5B3E">
        <w:rPr>
          <w:spacing w:val="1"/>
        </w:rPr>
        <w:t>W</w:t>
      </w:r>
      <w:r w:rsidRPr="00FD5B3E">
        <w:t>ith the p</w:t>
      </w:r>
      <w:r w:rsidRPr="00FD5B3E">
        <w:rPr>
          <w:spacing w:val="-1"/>
        </w:rPr>
        <w:t>e</w:t>
      </w:r>
      <w:r w:rsidRPr="00FD5B3E">
        <w:t>rmission of the</w:t>
      </w:r>
      <w:r w:rsidRPr="00FD5B3E">
        <w:rPr>
          <w:spacing w:val="-1"/>
        </w:rPr>
        <w:t xml:space="preserve"> a</w:t>
      </w:r>
      <w:r w:rsidRPr="00FD5B3E">
        <w:rPr>
          <w:spacing w:val="1"/>
        </w:rPr>
        <w:t>c</w:t>
      </w:r>
      <w:r w:rsidRPr="00FD5B3E">
        <w:rPr>
          <w:spacing w:val="-1"/>
        </w:rPr>
        <w:t>a</w:t>
      </w:r>
      <w:r w:rsidRPr="00FD5B3E">
        <w:t>d</w:t>
      </w:r>
      <w:r w:rsidRPr="00FD5B3E">
        <w:rPr>
          <w:spacing w:val="1"/>
        </w:rPr>
        <w:t>e</w:t>
      </w:r>
      <w:r w:rsidRPr="00FD5B3E">
        <w:t>mic</w:t>
      </w:r>
      <w:r w:rsidRPr="00FD5B3E">
        <w:rPr>
          <w:spacing w:val="-1"/>
        </w:rPr>
        <w:t xml:space="preserve"> </w:t>
      </w:r>
      <w:r w:rsidRPr="00FD5B3E">
        <w:t>d</w:t>
      </w:r>
      <w:r w:rsidRPr="00FD5B3E">
        <w:rPr>
          <w:spacing w:val="-1"/>
        </w:rPr>
        <w:t>ea</w:t>
      </w:r>
      <w:r w:rsidRPr="00FD5B3E">
        <w:t>n, th</w:t>
      </w:r>
      <w:r w:rsidRPr="00FD5B3E">
        <w:rPr>
          <w:spacing w:val="4"/>
        </w:rPr>
        <w:t>e</w:t>
      </w:r>
      <w:r w:rsidRPr="00FD5B3E">
        <w:t>y</w:t>
      </w:r>
      <w:r w:rsidRPr="00FD5B3E">
        <w:rPr>
          <w:spacing w:val="-5"/>
        </w:rPr>
        <w:t xml:space="preserve"> </w:t>
      </w:r>
      <w:r w:rsidRPr="00FD5B3E">
        <w:t>m</w:t>
      </w:r>
      <w:r w:rsidRPr="00FD5B3E">
        <w:rPr>
          <w:spacing w:val="4"/>
        </w:rPr>
        <w:t>a</w:t>
      </w:r>
      <w:r w:rsidRPr="00FD5B3E">
        <w:t>y</w:t>
      </w:r>
      <w:r w:rsidRPr="00FD5B3E">
        <w:rPr>
          <w:spacing w:val="-3"/>
        </w:rPr>
        <w:t xml:space="preserve"> </w:t>
      </w:r>
      <w:r w:rsidRPr="00FD5B3E">
        <w:rPr>
          <w:spacing w:val="-1"/>
        </w:rPr>
        <w:t>a</w:t>
      </w:r>
      <w:r w:rsidRPr="00FD5B3E">
        <w:t>lso r</w:t>
      </w:r>
      <w:r w:rsidRPr="00FD5B3E">
        <w:rPr>
          <w:spacing w:val="-1"/>
        </w:rPr>
        <w:t>e</w:t>
      </w:r>
      <w:r w:rsidRPr="00FD5B3E">
        <w:t>p</w:t>
      </w:r>
      <w:r w:rsidRPr="00FD5B3E">
        <w:rPr>
          <w:spacing w:val="-1"/>
        </w:rPr>
        <w:t>ea</w:t>
      </w:r>
      <w:r w:rsidRPr="00FD5B3E">
        <w:t>t</w:t>
      </w:r>
      <w:r w:rsidRPr="00FD5B3E">
        <w:rPr>
          <w:spacing w:val="2"/>
        </w:rPr>
        <w:t xml:space="preserve"> </w:t>
      </w:r>
      <w:r w:rsidRPr="00FD5B3E">
        <w:rPr>
          <w:spacing w:val="-1"/>
        </w:rPr>
        <w:t>c</w:t>
      </w:r>
      <w:r w:rsidRPr="00FD5B3E">
        <w:t>ours</w:t>
      </w:r>
      <w:r w:rsidRPr="00FD5B3E">
        <w:rPr>
          <w:spacing w:val="-2"/>
        </w:rPr>
        <w:t>e</w:t>
      </w:r>
      <w:r w:rsidRPr="00FD5B3E">
        <w:t>s in whi</w:t>
      </w:r>
      <w:r w:rsidRPr="00FD5B3E">
        <w:rPr>
          <w:spacing w:val="-1"/>
        </w:rPr>
        <w:t>c</w:t>
      </w:r>
      <w:r w:rsidRPr="00FD5B3E">
        <w:t xml:space="preserve">h </w:t>
      </w:r>
      <w:r w:rsidRPr="00FD5B3E">
        <w:rPr>
          <w:spacing w:val="6"/>
        </w:rPr>
        <w:t>t</w:t>
      </w:r>
      <w:r w:rsidRPr="00FD5B3E">
        <w:t>h</w:t>
      </w:r>
      <w:r w:rsidRPr="00FD5B3E">
        <w:rPr>
          <w:spacing w:val="1"/>
        </w:rPr>
        <w:t>e</w:t>
      </w:r>
      <w:r w:rsidRPr="00FD5B3E">
        <w:t>y</w:t>
      </w:r>
      <w:r w:rsidRPr="00FD5B3E">
        <w:rPr>
          <w:spacing w:val="-5"/>
        </w:rPr>
        <w:t xml:space="preserve"> </w:t>
      </w:r>
      <w:r w:rsidRPr="00FD5B3E">
        <w:rPr>
          <w:spacing w:val="2"/>
        </w:rPr>
        <w:t>h</w:t>
      </w:r>
      <w:r w:rsidRPr="00FD5B3E">
        <w:rPr>
          <w:spacing w:val="-1"/>
        </w:rPr>
        <w:t>a</w:t>
      </w:r>
      <w:r w:rsidRPr="00FD5B3E">
        <w:t>ve</w:t>
      </w:r>
      <w:r w:rsidRPr="00FD5B3E">
        <w:rPr>
          <w:spacing w:val="-1"/>
        </w:rPr>
        <w:t xml:space="preserve"> </w:t>
      </w:r>
      <w:r w:rsidRPr="00FD5B3E">
        <w:rPr>
          <w:spacing w:val="1"/>
        </w:rPr>
        <w:t>r</w:t>
      </w:r>
      <w:r w:rsidRPr="00FD5B3E">
        <w:rPr>
          <w:spacing w:val="-1"/>
        </w:rPr>
        <w:t>e</w:t>
      </w:r>
      <w:r w:rsidRPr="00FD5B3E">
        <w:rPr>
          <w:spacing w:val="1"/>
        </w:rPr>
        <w:t>c</w:t>
      </w:r>
      <w:r w:rsidRPr="00FD5B3E">
        <w:rPr>
          <w:spacing w:val="-1"/>
        </w:rPr>
        <w:t>e</w:t>
      </w:r>
      <w:r w:rsidRPr="00FD5B3E">
        <w:t>ived a gr</w:t>
      </w:r>
      <w:r w:rsidRPr="00FD5B3E">
        <w:rPr>
          <w:spacing w:val="-2"/>
        </w:rPr>
        <w:t>a</w:t>
      </w:r>
      <w:r w:rsidRPr="00FD5B3E">
        <w:rPr>
          <w:spacing w:val="2"/>
        </w:rPr>
        <w:t>d</w:t>
      </w:r>
      <w:r w:rsidRPr="00FD5B3E">
        <w:t>e</w:t>
      </w:r>
      <w:r w:rsidRPr="00FD5B3E">
        <w:rPr>
          <w:spacing w:val="-1"/>
        </w:rPr>
        <w:t xml:space="preserve"> </w:t>
      </w:r>
      <w:r w:rsidRPr="00FD5B3E">
        <w:t>of</w:t>
      </w:r>
      <w:r w:rsidRPr="00FD5B3E">
        <w:rPr>
          <w:spacing w:val="1"/>
        </w:rPr>
        <w:t xml:space="preserve"> </w:t>
      </w:r>
      <w:r w:rsidRPr="00FD5B3E">
        <w:rPr>
          <w:rFonts w:cs="Times New Roman"/>
          <w:b/>
          <w:bCs/>
        </w:rPr>
        <w:t xml:space="preserve">C </w:t>
      </w:r>
      <w:r w:rsidRPr="00FD5B3E">
        <w:t xml:space="preserve">or </w:t>
      </w:r>
      <w:r w:rsidRPr="00FD5B3E">
        <w:rPr>
          <w:spacing w:val="-2"/>
        </w:rPr>
        <w:t>a</w:t>
      </w:r>
      <w:r w:rsidRPr="00FD5B3E">
        <w:t>bov</w:t>
      </w:r>
      <w:r w:rsidRPr="00FD5B3E">
        <w:rPr>
          <w:spacing w:val="-1"/>
        </w:rPr>
        <w:t>e</w:t>
      </w:r>
      <w:r w:rsidRPr="00FD5B3E">
        <w:t>.</w:t>
      </w:r>
    </w:p>
    <w:p w:rsidR="003470A0" w:rsidRDefault="003470A0" w:rsidP="000E6B4A">
      <w:pPr>
        <w:spacing w:before="8" w:line="190" w:lineRule="exact"/>
        <w:ind w:right="-80"/>
        <w:rPr>
          <w:sz w:val="19"/>
          <w:szCs w:val="19"/>
        </w:rPr>
      </w:pPr>
    </w:p>
    <w:p w:rsidR="003470A0" w:rsidRDefault="00BD4326" w:rsidP="000E6B4A">
      <w:pPr>
        <w:pStyle w:val="BodyText"/>
        <w:spacing w:line="247" w:lineRule="auto"/>
        <w:ind w:right="-80"/>
      </w:pPr>
      <w:r>
        <w:t>The</w:t>
      </w:r>
      <w:r>
        <w:rPr>
          <w:spacing w:val="-2"/>
        </w:rPr>
        <w:t xml:space="preserve"> </w:t>
      </w:r>
      <w:r>
        <w:t>student re</w:t>
      </w:r>
      <w:r>
        <w:rPr>
          <w:spacing w:val="-3"/>
        </w:rPr>
        <w:t>g</w:t>
      </w:r>
      <w:r>
        <w:t>ist</w:t>
      </w:r>
      <w:r>
        <w:rPr>
          <w:spacing w:val="-1"/>
        </w:rPr>
        <w:t>e</w:t>
      </w:r>
      <w:r>
        <w:t xml:space="preserve">rs </w:t>
      </w:r>
      <w:r>
        <w:rPr>
          <w:spacing w:val="-2"/>
        </w:rPr>
        <w:t>f</w:t>
      </w:r>
      <w:r>
        <w:rPr>
          <w:spacing w:val="2"/>
        </w:rPr>
        <w:t>o</w:t>
      </w:r>
      <w:r>
        <w:t>r</w:t>
      </w:r>
      <w:r>
        <w:rPr>
          <w:spacing w:val="1"/>
        </w:rPr>
        <w:t xml:space="preserve"> </w:t>
      </w:r>
      <w:r>
        <w:t xml:space="preserve">the </w:t>
      </w:r>
      <w:r>
        <w:rPr>
          <w:spacing w:val="-2"/>
        </w:rPr>
        <w:t>c</w:t>
      </w:r>
      <w:r>
        <w:t xml:space="preserve">ourse </w:t>
      </w:r>
      <w:r>
        <w:rPr>
          <w:spacing w:val="-1"/>
        </w:rPr>
        <w:t>a</w:t>
      </w:r>
      <w:r>
        <w:t>s a</w:t>
      </w:r>
      <w:r>
        <w:rPr>
          <w:spacing w:val="-1"/>
        </w:rPr>
        <w:t xml:space="preserve"> </w:t>
      </w:r>
      <w:r>
        <w:t>R</w:t>
      </w:r>
      <w:r>
        <w:rPr>
          <w:spacing w:val="-1"/>
        </w:rPr>
        <w:t>e</w:t>
      </w:r>
      <w:r>
        <w:t>p</w:t>
      </w:r>
      <w:r>
        <w:rPr>
          <w:spacing w:val="1"/>
        </w:rPr>
        <w:t>e</w:t>
      </w:r>
      <w:r>
        <w:rPr>
          <w:spacing w:val="-1"/>
        </w:rPr>
        <w:t>a</w:t>
      </w:r>
      <w:r>
        <w:t>t c</w:t>
      </w:r>
      <w:r>
        <w:rPr>
          <w:spacing w:val="1"/>
        </w:rPr>
        <w:t>o</w:t>
      </w:r>
      <w:r>
        <w:t>urse</w:t>
      </w:r>
      <w:r>
        <w:rPr>
          <w:spacing w:val="-2"/>
        </w:rPr>
        <w:t xml:space="preserve"> </w:t>
      </w:r>
      <w:r>
        <w:rPr>
          <w:spacing w:val="-1"/>
        </w:rPr>
        <w:t>a</w:t>
      </w:r>
      <w:r>
        <w:t xml:space="preserve">nd is </w:t>
      </w:r>
      <w:r>
        <w:rPr>
          <w:spacing w:val="-1"/>
        </w:rPr>
        <w:t>c</w:t>
      </w:r>
      <w:r>
        <w:rPr>
          <w:spacing w:val="2"/>
        </w:rPr>
        <w:t>h</w:t>
      </w:r>
      <w:r>
        <w:rPr>
          <w:spacing w:val="-1"/>
        </w:rPr>
        <w:t>a</w:t>
      </w:r>
      <w:r>
        <w:rPr>
          <w:spacing w:val="1"/>
        </w:rPr>
        <w:t>r</w:t>
      </w:r>
      <w:r>
        <w:rPr>
          <w:spacing w:val="-3"/>
        </w:rPr>
        <w:t>g</w:t>
      </w:r>
      <w:r>
        <w:rPr>
          <w:spacing w:val="-1"/>
        </w:rPr>
        <w:t>e</w:t>
      </w:r>
      <w:r>
        <w:t xml:space="preserve">d tuition </w:t>
      </w:r>
      <w:r>
        <w:rPr>
          <w:spacing w:val="-1"/>
        </w:rPr>
        <w:t>a</w:t>
      </w:r>
      <w:r>
        <w:t>s with a</w:t>
      </w:r>
      <w:r>
        <w:rPr>
          <w:spacing w:val="4"/>
        </w:rPr>
        <w:t>n</w:t>
      </w:r>
      <w:r>
        <w:t>y</w:t>
      </w:r>
      <w:r>
        <w:rPr>
          <w:spacing w:val="-5"/>
        </w:rPr>
        <w:t xml:space="preserve"> </w:t>
      </w:r>
      <w:r>
        <w:t>other</w:t>
      </w:r>
      <w:r>
        <w:rPr>
          <w:spacing w:val="-2"/>
        </w:rPr>
        <w:t xml:space="preserve"> </w:t>
      </w:r>
      <w:r>
        <w:rPr>
          <w:spacing w:val="-1"/>
        </w:rPr>
        <w:t>c</w:t>
      </w:r>
      <w:r>
        <w:t>o</w:t>
      </w:r>
      <w:r>
        <w:rPr>
          <w:spacing w:val="2"/>
        </w:rPr>
        <w:t>u</w:t>
      </w:r>
      <w:r>
        <w:t>r</w:t>
      </w:r>
      <w:r>
        <w:rPr>
          <w:spacing w:val="1"/>
        </w:rPr>
        <w:t>s</w:t>
      </w:r>
      <w:r>
        <w:rPr>
          <w:spacing w:val="-1"/>
        </w:rPr>
        <w:t>e</w:t>
      </w:r>
      <w:r>
        <w:t>. Should the</w:t>
      </w:r>
      <w:r>
        <w:rPr>
          <w:spacing w:val="-1"/>
        </w:rPr>
        <w:t xml:space="preserve"> </w:t>
      </w:r>
      <w:r>
        <w:t>student be</w:t>
      </w:r>
      <w:r>
        <w:rPr>
          <w:spacing w:val="-1"/>
        </w:rPr>
        <w:t xml:space="preserve"> </w:t>
      </w:r>
      <w:r>
        <w:t>un</w:t>
      </w:r>
      <w:r>
        <w:rPr>
          <w:spacing w:val="-1"/>
        </w:rPr>
        <w:t>a</w:t>
      </w:r>
      <w:r>
        <w:t>ble to s</w:t>
      </w:r>
      <w:r>
        <w:rPr>
          <w:spacing w:val="-1"/>
        </w:rPr>
        <w:t>c</w:t>
      </w:r>
      <w:r>
        <w:t>h</w:t>
      </w:r>
      <w:r>
        <w:rPr>
          <w:spacing w:val="-1"/>
        </w:rPr>
        <w:t>e</w:t>
      </w:r>
      <w:r>
        <w:t>dule</w:t>
      </w:r>
      <w:r>
        <w:rPr>
          <w:spacing w:val="1"/>
        </w:rPr>
        <w:t xml:space="preserve"> </w:t>
      </w:r>
      <w:r>
        <w:t>a</w:t>
      </w:r>
      <w:r>
        <w:rPr>
          <w:spacing w:val="-1"/>
        </w:rPr>
        <w:t xml:space="preserve"> </w:t>
      </w:r>
      <w:r>
        <w:t>r</w:t>
      </w:r>
      <w:r>
        <w:rPr>
          <w:spacing w:val="-2"/>
        </w:rPr>
        <w:t>e</w:t>
      </w:r>
      <w:r>
        <w:t>qui</w:t>
      </w:r>
      <w:r>
        <w:rPr>
          <w:spacing w:val="1"/>
        </w:rPr>
        <w:t>re</w:t>
      </w:r>
      <w:r>
        <w:t xml:space="preserve">d </w:t>
      </w:r>
      <w:r>
        <w:rPr>
          <w:spacing w:val="-1"/>
        </w:rPr>
        <w:t>c</w:t>
      </w:r>
      <w:r>
        <w:t>ourse</w:t>
      </w:r>
      <w:r>
        <w:rPr>
          <w:spacing w:val="-2"/>
        </w:rPr>
        <w:t xml:space="preserve"> </w:t>
      </w:r>
      <w:r>
        <w:t>to be</w:t>
      </w:r>
      <w:r>
        <w:rPr>
          <w:spacing w:val="1"/>
        </w:rPr>
        <w:t xml:space="preserve"> </w:t>
      </w:r>
      <w:r>
        <w:t>r</w:t>
      </w:r>
      <w:r>
        <w:rPr>
          <w:spacing w:val="-2"/>
        </w:rPr>
        <w:t>e</w:t>
      </w:r>
      <w:r>
        <w:t>p</w:t>
      </w:r>
      <w:r>
        <w:rPr>
          <w:spacing w:val="1"/>
        </w:rPr>
        <w:t>e</w:t>
      </w:r>
      <w:r>
        <w:rPr>
          <w:spacing w:val="-1"/>
        </w:rPr>
        <w:t>a</w:t>
      </w:r>
      <w:r>
        <w:t xml:space="preserve">ted </w:t>
      </w:r>
      <w:r>
        <w:rPr>
          <w:spacing w:val="1"/>
        </w:rPr>
        <w:t>b</w:t>
      </w:r>
      <w:r>
        <w:rPr>
          <w:spacing w:val="-1"/>
        </w:rPr>
        <w:t>e</w:t>
      </w:r>
      <w:r>
        <w:t>fo</w:t>
      </w:r>
      <w:r>
        <w:rPr>
          <w:spacing w:val="-2"/>
        </w:rPr>
        <w:t>r</w:t>
      </w:r>
      <w:r>
        <w:t>e</w:t>
      </w:r>
      <w:r>
        <w:rPr>
          <w:spacing w:val="1"/>
        </w:rPr>
        <w:t xml:space="preserve"> </w:t>
      </w:r>
      <w:r>
        <w:t>gr</w:t>
      </w:r>
      <w:r>
        <w:rPr>
          <w:spacing w:val="-2"/>
        </w:rPr>
        <w:t>a</w:t>
      </w:r>
      <w:r>
        <w:t>du</w:t>
      </w:r>
      <w:r>
        <w:rPr>
          <w:spacing w:val="-1"/>
        </w:rPr>
        <w:t>a</w:t>
      </w:r>
      <w:r>
        <w:t>tion, it m</w:t>
      </w:r>
      <w:r>
        <w:rPr>
          <w:spacing w:val="4"/>
        </w:rPr>
        <w:t>a</w:t>
      </w:r>
      <w:r>
        <w:t>y</w:t>
      </w:r>
      <w:r>
        <w:rPr>
          <w:spacing w:val="-3"/>
        </w:rPr>
        <w:t xml:space="preserve"> </w:t>
      </w:r>
      <w:r>
        <w:t>be n</w:t>
      </w:r>
      <w:r>
        <w:rPr>
          <w:spacing w:val="-1"/>
        </w:rPr>
        <w:t>ece</w:t>
      </w:r>
      <w:r>
        <w:t>ss</w:t>
      </w:r>
      <w:r>
        <w:rPr>
          <w:spacing w:val="1"/>
        </w:rPr>
        <w:t>a</w:t>
      </w:r>
      <w:r>
        <w:rPr>
          <w:spacing w:val="3"/>
        </w:rPr>
        <w:t>r</w:t>
      </w:r>
      <w:r>
        <w:t>y</w:t>
      </w:r>
      <w:r>
        <w:rPr>
          <w:spacing w:val="-5"/>
        </w:rPr>
        <w:t xml:space="preserve"> </w:t>
      </w:r>
      <w:r>
        <w:t>to a</w:t>
      </w:r>
      <w:r>
        <w:rPr>
          <w:spacing w:val="-2"/>
        </w:rPr>
        <w:t>r</w:t>
      </w:r>
      <w:r>
        <w:rPr>
          <w:spacing w:val="1"/>
        </w:rPr>
        <w:t>r</w:t>
      </w:r>
      <w:r>
        <w:rPr>
          <w:spacing w:val="-1"/>
        </w:rPr>
        <w:t>a</w:t>
      </w:r>
      <w:r>
        <w:rPr>
          <w:spacing w:val="2"/>
        </w:rPr>
        <w:t>n</w:t>
      </w:r>
      <w:r>
        <w:rPr>
          <w:spacing w:val="-3"/>
        </w:rPr>
        <w:t>g</w:t>
      </w:r>
      <w:r>
        <w:t>e</w:t>
      </w:r>
      <w:r>
        <w:rPr>
          <w:spacing w:val="-1"/>
        </w:rPr>
        <w:t xml:space="preserve"> </w:t>
      </w:r>
      <w:r>
        <w:t>to t</w:t>
      </w:r>
      <w:r>
        <w:rPr>
          <w:spacing w:val="1"/>
        </w:rPr>
        <w:t>a</w:t>
      </w:r>
      <w:r>
        <w:t>ke</w:t>
      </w:r>
      <w:r>
        <w:rPr>
          <w:spacing w:val="-1"/>
        </w:rPr>
        <w:t xml:space="preserve"> </w:t>
      </w:r>
      <w:r>
        <w:t xml:space="preserve">the </w:t>
      </w:r>
      <w:r>
        <w:rPr>
          <w:spacing w:val="-2"/>
        </w:rPr>
        <w:t>c</w:t>
      </w:r>
      <w:r>
        <w:t>our</w:t>
      </w:r>
      <w:r>
        <w:rPr>
          <w:spacing w:val="1"/>
        </w:rPr>
        <w:t>s</w:t>
      </w:r>
      <w:r>
        <w:t>e</w:t>
      </w:r>
      <w:r>
        <w:rPr>
          <w:spacing w:val="-1"/>
        </w:rPr>
        <w:t xml:space="preserve"> </w:t>
      </w:r>
      <w:r>
        <w:rPr>
          <w:spacing w:val="4"/>
        </w:rPr>
        <w:t>b</w:t>
      </w:r>
      <w:r>
        <w:t>y</w:t>
      </w:r>
      <w:r>
        <w:rPr>
          <w:spacing w:val="-5"/>
        </w:rPr>
        <w:t xml:space="preserve"> </w:t>
      </w:r>
      <w:r>
        <w:t>tutori</w:t>
      </w:r>
      <w:r>
        <w:rPr>
          <w:spacing w:val="-2"/>
        </w:rPr>
        <w:t>a</w:t>
      </w:r>
      <w:r>
        <w:t>l instru</w:t>
      </w:r>
      <w:r>
        <w:rPr>
          <w:spacing w:val="-1"/>
        </w:rPr>
        <w:t>c</w:t>
      </w:r>
      <w:r>
        <w:t>tion whi</w:t>
      </w:r>
      <w:r>
        <w:rPr>
          <w:spacing w:val="-1"/>
        </w:rPr>
        <w:t>c</w:t>
      </w:r>
      <w:r>
        <w:t>h will incur</w:t>
      </w:r>
      <w:r>
        <w:rPr>
          <w:spacing w:val="-2"/>
        </w:rPr>
        <w:t xml:space="preserve"> </w:t>
      </w:r>
      <w:r>
        <w:rPr>
          <w:spacing w:val="-1"/>
        </w:rPr>
        <w:t>a</w:t>
      </w:r>
      <w:r>
        <w:t xml:space="preserve">n </w:t>
      </w:r>
      <w:r>
        <w:rPr>
          <w:spacing w:val="-1"/>
        </w:rPr>
        <w:t>a</w:t>
      </w:r>
      <w:r>
        <w:t xml:space="preserve">dditional </w:t>
      </w:r>
      <w:r>
        <w:rPr>
          <w:spacing w:val="-1"/>
        </w:rPr>
        <w:t>c</w:t>
      </w:r>
      <w:r>
        <w:t>h</w:t>
      </w:r>
      <w:r>
        <w:rPr>
          <w:spacing w:val="1"/>
        </w:rPr>
        <w:t>ar</w:t>
      </w:r>
      <w:r>
        <w:rPr>
          <w:spacing w:val="-3"/>
        </w:rPr>
        <w:t>g</w:t>
      </w:r>
      <w:r>
        <w:rPr>
          <w:spacing w:val="-1"/>
        </w:rPr>
        <w:t>e</w:t>
      </w:r>
      <w:r>
        <w:t>.</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Althou</w:t>
      </w:r>
      <w:r>
        <w:rPr>
          <w:spacing w:val="-2"/>
        </w:rPr>
        <w:t>g</w:t>
      </w:r>
      <w:r>
        <w:t>h both</w:t>
      </w:r>
      <w:r>
        <w:rPr>
          <w:spacing w:val="2"/>
        </w:rPr>
        <w:t xml:space="preserve"> </w:t>
      </w:r>
      <w:r>
        <w:rPr>
          <w:spacing w:val="-3"/>
        </w:rPr>
        <w:t>g</w:t>
      </w:r>
      <w:r>
        <w:t>r</w:t>
      </w:r>
      <w:r>
        <w:rPr>
          <w:spacing w:val="-2"/>
        </w:rPr>
        <w:t>a</w:t>
      </w:r>
      <w:r>
        <w:rPr>
          <w:spacing w:val="2"/>
        </w:rPr>
        <w:t>d</w:t>
      </w:r>
      <w:r>
        <w:t>e</w:t>
      </w:r>
      <w:r>
        <w:rPr>
          <w:spacing w:val="-1"/>
        </w:rPr>
        <w:t xml:space="preserve"> e</w:t>
      </w:r>
      <w:r>
        <w:t>nt</w:t>
      </w:r>
      <w:r>
        <w:rPr>
          <w:spacing w:val="1"/>
        </w:rPr>
        <w:t>r</w:t>
      </w:r>
      <w:r>
        <w:t>ies b</w:t>
      </w:r>
      <w:r>
        <w:rPr>
          <w:spacing w:val="-2"/>
        </w:rPr>
        <w:t>e</w:t>
      </w:r>
      <w:r>
        <w:rPr>
          <w:spacing w:val="-1"/>
        </w:rPr>
        <w:t>c</w:t>
      </w:r>
      <w:r>
        <w:t>ome part of</w:t>
      </w:r>
      <w:r>
        <w:rPr>
          <w:spacing w:val="-1"/>
        </w:rPr>
        <w:t xml:space="preserve"> </w:t>
      </w:r>
      <w:r>
        <w:t>the perm</w:t>
      </w:r>
      <w:r>
        <w:rPr>
          <w:spacing w:val="-2"/>
        </w:rPr>
        <w:t>a</w:t>
      </w:r>
      <w:r>
        <w:t>n</w:t>
      </w:r>
      <w:r>
        <w:rPr>
          <w:spacing w:val="-1"/>
        </w:rPr>
        <w:t>e</w:t>
      </w:r>
      <w:r>
        <w:t>nt re</w:t>
      </w:r>
      <w:r>
        <w:rPr>
          <w:spacing w:val="-1"/>
        </w:rPr>
        <w:t>c</w:t>
      </w:r>
      <w:r>
        <w:t xml:space="preserve">ord, </w:t>
      </w:r>
      <w:r>
        <w:rPr>
          <w:spacing w:val="-1"/>
        </w:rPr>
        <w:t>o</w:t>
      </w:r>
      <w:r>
        <w:t>n</w:t>
      </w:r>
      <w:r>
        <w:rPr>
          <w:spacing w:val="5"/>
        </w:rPr>
        <w:t>l</w:t>
      </w:r>
      <w:r>
        <w:t>y</w:t>
      </w:r>
      <w:r>
        <w:rPr>
          <w:spacing w:val="-5"/>
        </w:rPr>
        <w:t xml:space="preserve"> </w:t>
      </w:r>
      <w:r>
        <w:t>the</w:t>
      </w:r>
      <w:r>
        <w:rPr>
          <w:spacing w:val="1"/>
        </w:rPr>
        <w:t xml:space="preserve"> </w:t>
      </w:r>
      <w:r>
        <w:t>R</w:t>
      </w:r>
      <w:r>
        <w:rPr>
          <w:spacing w:val="-1"/>
        </w:rPr>
        <w:t>e</w:t>
      </w:r>
      <w:r>
        <w:t>p</w:t>
      </w:r>
      <w:r>
        <w:rPr>
          <w:spacing w:val="-1"/>
        </w:rPr>
        <w:t>ea</w:t>
      </w:r>
      <w:r>
        <w:t>t cou</w:t>
      </w:r>
      <w:r>
        <w:rPr>
          <w:spacing w:val="-2"/>
        </w:rPr>
        <w:t>r</w:t>
      </w:r>
      <w:r>
        <w:rPr>
          <w:spacing w:val="2"/>
        </w:rPr>
        <w:t>s</w:t>
      </w:r>
      <w:r>
        <w:t>e</w:t>
      </w:r>
      <w:r>
        <w:rPr>
          <w:spacing w:val="-1"/>
        </w:rPr>
        <w:t xml:space="preserve"> c</w:t>
      </w:r>
      <w:r>
        <w:t xml:space="preserve">ounts </w:t>
      </w:r>
      <w:r>
        <w:rPr>
          <w:spacing w:val="-1"/>
        </w:rPr>
        <w:t>a</w:t>
      </w:r>
      <w:r>
        <w:t>s</w:t>
      </w:r>
      <w:r>
        <w:rPr>
          <w:spacing w:val="2"/>
        </w:rPr>
        <w:t xml:space="preserve"> </w:t>
      </w:r>
      <w:r>
        <w:rPr>
          <w:spacing w:val="-1"/>
        </w:rPr>
        <w:t>c</w:t>
      </w:r>
      <w:r>
        <w:t>r</w:t>
      </w:r>
      <w:r>
        <w:rPr>
          <w:spacing w:val="-2"/>
        </w:rPr>
        <w:t>e</w:t>
      </w:r>
      <w:r>
        <w:t>dit tow</w:t>
      </w:r>
      <w:r>
        <w:rPr>
          <w:spacing w:val="-1"/>
        </w:rPr>
        <w:t>a</w:t>
      </w:r>
      <w:r>
        <w:t>rd</w:t>
      </w:r>
      <w:r>
        <w:rPr>
          <w:spacing w:val="1"/>
        </w:rPr>
        <w:t xml:space="preserve"> </w:t>
      </w:r>
      <w:r>
        <w:rPr>
          <w:spacing w:val="-3"/>
        </w:rPr>
        <w:t>g</w:t>
      </w:r>
      <w:r>
        <w:t>r</w:t>
      </w:r>
      <w:r>
        <w:rPr>
          <w:spacing w:val="-2"/>
        </w:rPr>
        <w:t>a</w:t>
      </w:r>
      <w:r>
        <w:t>d</w:t>
      </w:r>
      <w:r>
        <w:rPr>
          <w:spacing w:val="2"/>
        </w:rPr>
        <w:t>u</w:t>
      </w:r>
      <w:r>
        <w:rPr>
          <w:spacing w:val="-1"/>
        </w:rPr>
        <w:t>a</w:t>
      </w:r>
      <w:r>
        <w:t xml:space="preserve">tion </w:t>
      </w:r>
      <w:r>
        <w:rPr>
          <w:spacing w:val="-1"/>
        </w:rPr>
        <w:t>a</w:t>
      </w:r>
      <w:r>
        <w:t>nd is us</w:t>
      </w:r>
      <w:r>
        <w:rPr>
          <w:spacing w:val="-1"/>
        </w:rPr>
        <w:t>e</w:t>
      </w:r>
      <w:r>
        <w:t>d in computing</w:t>
      </w:r>
      <w:r>
        <w:rPr>
          <w:spacing w:val="-3"/>
        </w:rPr>
        <w:t xml:space="preserve"> </w:t>
      </w:r>
      <w:r>
        <w:t xml:space="preserve">the </w:t>
      </w:r>
      <w:r>
        <w:rPr>
          <w:spacing w:val="-2"/>
        </w:rPr>
        <w:t>c</w:t>
      </w:r>
      <w:r>
        <w:rPr>
          <w:spacing w:val="2"/>
        </w:rPr>
        <w:t>u</w:t>
      </w:r>
      <w:r>
        <w:t>m</w:t>
      </w:r>
      <w:r>
        <w:rPr>
          <w:spacing w:val="2"/>
        </w:rPr>
        <w:t>u</w:t>
      </w:r>
      <w:r>
        <w:t xml:space="preserve">lative </w:t>
      </w:r>
      <w:r>
        <w:rPr>
          <w:spacing w:val="-3"/>
        </w:rPr>
        <w:t>g</w:t>
      </w:r>
      <w:r>
        <w:rPr>
          <w:spacing w:val="1"/>
        </w:rPr>
        <w:t>r</w:t>
      </w:r>
      <w:r>
        <w:rPr>
          <w:spacing w:val="-1"/>
        </w:rPr>
        <w:t>a</w:t>
      </w:r>
      <w:r>
        <w:t>de</w:t>
      </w:r>
      <w:r>
        <w:rPr>
          <w:spacing w:val="-1"/>
        </w:rPr>
        <w:t xml:space="preserve"> </w:t>
      </w:r>
      <w:r>
        <w:t xml:space="preserve">point </w:t>
      </w:r>
      <w:r>
        <w:rPr>
          <w:spacing w:val="-1"/>
        </w:rPr>
        <w:t>a</w:t>
      </w:r>
      <w:r>
        <w:t>v</w:t>
      </w:r>
      <w:r>
        <w:rPr>
          <w:spacing w:val="1"/>
        </w:rPr>
        <w:t>e</w:t>
      </w:r>
      <w:r>
        <w:t>ra</w:t>
      </w:r>
      <w:r>
        <w:rPr>
          <w:spacing w:val="-3"/>
        </w:rPr>
        <w:t>g</w:t>
      </w:r>
      <w:r>
        <w:rPr>
          <w:spacing w:val="-1"/>
        </w:rPr>
        <w:t>e</w:t>
      </w:r>
      <w:r>
        <w:t>.</w:t>
      </w:r>
    </w:p>
    <w:p w:rsidR="003470A0" w:rsidRDefault="003470A0" w:rsidP="000E6B4A">
      <w:pPr>
        <w:spacing w:before="5" w:line="200" w:lineRule="exact"/>
        <w:ind w:right="-80"/>
        <w:rPr>
          <w:sz w:val="20"/>
          <w:szCs w:val="20"/>
        </w:rPr>
      </w:pPr>
    </w:p>
    <w:p w:rsidR="003470A0" w:rsidRDefault="00BD4326" w:rsidP="000E6B4A">
      <w:pPr>
        <w:pStyle w:val="Heading3"/>
        <w:ind w:right="-80"/>
        <w:rPr>
          <w:b w:val="0"/>
          <w:bCs w:val="0"/>
        </w:rPr>
      </w:pPr>
      <w:r>
        <w:t>G</w:t>
      </w:r>
      <w:r>
        <w:rPr>
          <w:spacing w:val="1"/>
        </w:rPr>
        <w:t>r</w:t>
      </w:r>
      <w:r>
        <w:t>ade Reports</w:t>
      </w:r>
      <w:r>
        <w:rPr>
          <w:spacing w:val="-2"/>
        </w:rPr>
        <w:t xml:space="preserve"> </w:t>
      </w:r>
      <w:r>
        <w:t>and</w:t>
      </w:r>
      <w:r>
        <w:rPr>
          <w:spacing w:val="-2"/>
        </w:rPr>
        <w:t xml:space="preserve"> </w:t>
      </w:r>
      <w:r>
        <w:t>Transcr</w:t>
      </w:r>
      <w:r>
        <w:rPr>
          <w:spacing w:val="1"/>
        </w:rPr>
        <w:t>i</w:t>
      </w:r>
      <w:r>
        <w:t>pts</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rPr>
          <w:rFonts w:cs="Times New Roman"/>
        </w:rPr>
      </w:pPr>
      <w:r>
        <w:rPr>
          <w:spacing w:val="-2"/>
        </w:rPr>
        <w:t>F</w:t>
      </w:r>
      <w:r>
        <w:t>inal s</w:t>
      </w:r>
      <w:r>
        <w:rPr>
          <w:spacing w:val="-1"/>
        </w:rPr>
        <w:t>e</w:t>
      </w:r>
      <w:r>
        <w:t>mest</w:t>
      </w:r>
      <w:r>
        <w:rPr>
          <w:spacing w:val="-1"/>
        </w:rPr>
        <w:t>e</w:t>
      </w:r>
      <w:r>
        <w:t>r</w:t>
      </w:r>
      <w:r>
        <w:rPr>
          <w:spacing w:val="1"/>
        </w:rPr>
        <w:t xml:space="preserve"> </w:t>
      </w:r>
      <w:r>
        <w:t>gr</w:t>
      </w:r>
      <w:r>
        <w:rPr>
          <w:spacing w:val="-2"/>
        </w:rPr>
        <w:t>a</w:t>
      </w:r>
      <w:r>
        <w:rPr>
          <w:spacing w:val="2"/>
        </w:rPr>
        <w:t>d</w:t>
      </w:r>
      <w:r>
        <w:rPr>
          <w:spacing w:val="-1"/>
        </w:rPr>
        <w:t>e</w:t>
      </w:r>
      <w:r>
        <w:t xml:space="preserve">s </w:t>
      </w:r>
      <w:r>
        <w:rPr>
          <w:spacing w:val="-1"/>
        </w:rPr>
        <w:t>a</w:t>
      </w:r>
      <w:r>
        <w:rPr>
          <w:spacing w:val="1"/>
        </w:rPr>
        <w:t>r</w:t>
      </w:r>
      <w:r>
        <w:t>e</w:t>
      </w:r>
      <w:r>
        <w:rPr>
          <w:spacing w:val="1"/>
        </w:rPr>
        <w:t xml:space="preserve"> </w:t>
      </w:r>
      <w:r>
        <w:t xml:space="preserve">submitted </w:t>
      </w:r>
      <w:r>
        <w:rPr>
          <w:spacing w:val="1"/>
        </w:rPr>
        <w:t>b</w:t>
      </w:r>
      <w:r>
        <w:t>y</w:t>
      </w:r>
      <w:r>
        <w:rPr>
          <w:spacing w:val="-8"/>
        </w:rPr>
        <w:t xml:space="preserve"> </w:t>
      </w:r>
      <w:r>
        <w:t>t</w:t>
      </w:r>
      <w:r>
        <w:rPr>
          <w:spacing w:val="2"/>
        </w:rPr>
        <w:t>h</w:t>
      </w:r>
      <w:r>
        <w:t>e</w:t>
      </w:r>
      <w:r>
        <w:rPr>
          <w:spacing w:val="-1"/>
        </w:rPr>
        <w:t xml:space="preserve"> </w:t>
      </w:r>
      <w:r>
        <w:t>instru</w:t>
      </w:r>
      <w:r>
        <w:rPr>
          <w:spacing w:val="-2"/>
        </w:rPr>
        <w:t>c</w:t>
      </w:r>
      <w:r>
        <w:rPr>
          <w:spacing w:val="2"/>
        </w:rPr>
        <w:t>t</w:t>
      </w:r>
      <w:r>
        <w:t xml:space="preserve">or to the </w:t>
      </w:r>
      <w:r>
        <w:rPr>
          <w:spacing w:val="-2"/>
        </w:rPr>
        <w:t>O</w:t>
      </w:r>
      <w:r>
        <w:t>f</w:t>
      </w:r>
      <w:r>
        <w:rPr>
          <w:spacing w:val="-2"/>
        </w:rPr>
        <w:t>f</w:t>
      </w:r>
      <w:r>
        <w:t>i</w:t>
      </w:r>
      <w:r>
        <w:rPr>
          <w:spacing w:val="1"/>
        </w:rPr>
        <w:t>c</w:t>
      </w:r>
      <w:r>
        <w:t>e</w:t>
      </w:r>
      <w:r>
        <w:rPr>
          <w:spacing w:val="-1"/>
        </w:rPr>
        <w:t xml:space="preserve"> </w:t>
      </w:r>
      <w:r>
        <w:t>of the</w:t>
      </w:r>
      <w:r>
        <w:rPr>
          <w:spacing w:val="-2"/>
        </w:rPr>
        <w:t xml:space="preserve"> </w:t>
      </w:r>
      <w:r>
        <w:t>R</w:t>
      </w:r>
      <w:r>
        <w:rPr>
          <w:spacing w:val="1"/>
        </w:rPr>
        <w:t>e</w:t>
      </w:r>
      <w:r>
        <w:rPr>
          <w:spacing w:val="-3"/>
        </w:rPr>
        <w:t>g</w:t>
      </w:r>
      <w:r>
        <w:t>istr</w:t>
      </w:r>
      <w:r>
        <w:rPr>
          <w:spacing w:val="-2"/>
        </w:rPr>
        <w:t>a</w:t>
      </w:r>
      <w:r>
        <w:t>r</w:t>
      </w:r>
      <w:r>
        <w:rPr>
          <w:spacing w:val="1"/>
        </w:rPr>
        <w:t xml:space="preserve"> </w:t>
      </w:r>
      <w:r>
        <w:rPr>
          <w:spacing w:val="-1"/>
        </w:rPr>
        <w:t>a</w:t>
      </w:r>
      <w:r>
        <w:t xml:space="preserve">nd </w:t>
      </w:r>
      <w:r>
        <w:rPr>
          <w:spacing w:val="1"/>
        </w:rPr>
        <w:t>a</w:t>
      </w:r>
      <w:r>
        <w:t>re</w:t>
      </w:r>
      <w:r>
        <w:rPr>
          <w:spacing w:val="-2"/>
        </w:rPr>
        <w:t xml:space="preserve"> </w:t>
      </w:r>
      <w:r>
        <w:t>ma</w:t>
      </w:r>
      <w:r>
        <w:rPr>
          <w:spacing w:val="1"/>
        </w:rPr>
        <w:t>d</w:t>
      </w:r>
      <w:r>
        <w:t>e</w:t>
      </w:r>
      <w:r>
        <w:rPr>
          <w:spacing w:val="-1"/>
        </w:rPr>
        <w:t xml:space="preserve"> a</w:t>
      </w:r>
      <w:r>
        <w:t>v</w:t>
      </w:r>
      <w:r>
        <w:rPr>
          <w:spacing w:val="-1"/>
        </w:rPr>
        <w:t>a</w:t>
      </w:r>
      <w:r>
        <w:rPr>
          <w:spacing w:val="2"/>
        </w:rPr>
        <w:t>i</w:t>
      </w:r>
      <w:r>
        <w:t>lable</w:t>
      </w:r>
      <w:r>
        <w:rPr>
          <w:spacing w:val="-1"/>
        </w:rPr>
        <w:t xml:space="preserve"> </w:t>
      </w:r>
      <w:r>
        <w:t>to the stud</w:t>
      </w:r>
      <w:r>
        <w:rPr>
          <w:spacing w:val="-1"/>
        </w:rPr>
        <w:t>e</w:t>
      </w:r>
      <w:r>
        <w:t>nt and the</w:t>
      </w:r>
      <w:r>
        <w:rPr>
          <w:spacing w:val="-1"/>
        </w:rPr>
        <w:t xml:space="preserve"> a</w:t>
      </w:r>
      <w:r>
        <w:t>dvi</w:t>
      </w:r>
      <w:r>
        <w:rPr>
          <w:spacing w:val="2"/>
        </w:rPr>
        <w:t>s</w:t>
      </w:r>
      <w:r>
        <w:t xml:space="preserve">or </w:t>
      </w:r>
      <w:r>
        <w:rPr>
          <w:spacing w:val="1"/>
        </w:rPr>
        <w:t>b</w:t>
      </w:r>
      <w:r>
        <w:t>y</w:t>
      </w:r>
      <w:r>
        <w:rPr>
          <w:spacing w:val="-5"/>
        </w:rPr>
        <w:t xml:space="preserve"> </w:t>
      </w:r>
      <w:r>
        <w:t xml:space="preserve">that </w:t>
      </w:r>
      <w:r>
        <w:rPr>
          <w:spacing w:val="2"/>
        </w:rPr>
        <w:t>o</w:t>
      </w:r>
      <w:r>
        <w:t>f</w:t>
      </w:r>
      <w:r>
        <w:rPr>
          <w:spacing w:val="-2"/>
        </w:rPr>
        <w:t>f</w:t>
      </w:r>
      <w:r>
        <w:t>ic</w:t>
      </w:r>
      <w:r>
        <w:rPr>
          <w:spacing w:val="-2"/>
        </w:rPr>
        <w:t>e</w:t>
      </w:r>
      <w:r>
        <w:t>. Studen</w:t>
      </w:r>
      <w:r>
        <w:rPr>
          <w:spacing w:val="2"/>
        </w:rPr>
        <w:t>t</w:t>
      </w:r>
      <w:r>
        <w:t>s m</w:t>
      </w:r>
      <w:r>
        <w:rPr>
          <w:spacing w:val="1"/>
        </w:rPr>
        <w:t>a</w:t>
      </w:r>
      <w:r>
        <w:t>y</w:t>
      </w:r>
      <w:r>
        <w:rPr>
          <w:spacing w:val="-5"/>
        </w:rPr>
        <w:t xml:space="preserve"> </w:t>
      </w:r>
      <w:r>
        <w:rPr>
          <w:spacing w:val="1"/>
        </w:rPr>
        <w:t>a</w:t>
      </w:r>
      <w:r>
        <w:rPr>
          <w:spacing w:val="-1"/>
        </w:rPr>
        <w:t>c</w:t>
      </w:r>
      <w:r>
        <w:rPr>
          <w:spacing w:val="1"/>
        </w:rPr>
        <w:t>c</w:t>
      </w:r>
      <w:r>
        <w:rPr>
          <w:spacing w:val="-1"/>
        </w:rPr>
        <w:t>e</w:t>
      </w:r>
      <w:r>
        <w:t>ss th</w:t>
      </w:r>
      <w:r>
        <w:rPr>
          <w:spacing w:val="-1"/>
        </w:rPr>
        <w:t>e</w:t>
      </w:r>
      <w:r>
        <w:t>ir</w:t>
      </w:r>
      <w:r>
        <w:rPr>
          <w:spacing w:val="1"/>
        </w:rPr>
        <w:t xml:space="preserve"> </w:t>
      </w:r>
      <w:r>
        <w:rPr>
          <w:spacing w:val="-3"/>
        </w:rPr>
        <w:t>g</w:t>
      </w:r>
      <w:r>
        <w:t>r</w:t>
      </w:r>
      <w:r>
        <w:rPr>
          <w:spacing w:val="-2"/>
        </w:rPr>
        <w:t>a</w:t>
      </w:r>
      <w:r>
        <w:rPr>
          <w:spacing w:val="2"/>
        </w:rPr>
        <w:t>d</w:t>
      </w:r>
      <w:r>
        <w:rPr>
          <w:spacing w:val="-1"/>
        </w:rPr>
        <w:t>e</w:t>
      </w:r>
      <w:r>
        <w:t>s</w:t>
      </w:r>
      <w:r>
        <w:rPr>
          <w:spacing w:val="2"/>
        </w:rPr>
        <w:t xml:space="preserve"> </w:t>
      </w:r>
      <w:r>
        <w:t>via t</w:t>
      </w:r>
      <w:r>
        <w:rPr>
          <w:spacing w:val="4"/>
        </w:rPr>
        <w:t>h</w:t>
      </w:r>
      <w:r>
        <w:t>e</w:t>
      </w:r>
      <w:r>
        <w:rPr>
          <w:spacing w:val="1"/>
        </w:rPr>
        <w:t xml:space="preserve"> </w:t>
      </w:r>
      <w:r>
        <w:rPr>
          <w:spacing w:val="-4"/>
        </w:rPr>
        <w:t>I</w:t>
      </w:r>
      <w:r>
        <w:t>nte</w:t>
      </w:r>
      <w:r>
        <w:rPr>
          <w:spacing w:val="-2"/>
        </w:rPr>
        <w:t>r</w:t>
      </w:r>
      <w:r>
        <w:rPr>
          <w:spacing w:val="2"/>
        </w:rPr>
        <w:t>n</w:t>
      </w:r>
      <w:r>
        <w:rPr>
          <w:spacing w:val="-1"/>
        </w:rPr>
        <w:t>e</w:t>
      </w:r>
      <w:r>
        <w:t xml:space="preserve">t at </w:t>
      </w:r>
      <w:r>
        <w:rPr>
          <w:color w:val="0000CC"/>
          <w:spacing w:val="2"/>
          <w:u w:val="single" w:color="0000CC"/>
        </w:rPr>
        <w:t>m</w:t>
      </w:r>
      <w:r>
        <w:rPr>
          <w:color w:val="0000CC"/>
          <w:spacing w:val="-5"/>
          <w:u w:val="single" w:color="0000CC"/>
        </w:rPr>
        <w:t>y</w:t>
      </w:r>
      <w:r>
        <w:rPr>
          <w:color w:val="0000CC"/>
          <w:u w:val="single" w:color="0000CC"/>
        </w:rPr>
        <w:t>.huntin</w:t>
      </w:r>
      <w:r>
        <w:rPr>
          <w:color w:val="0000CC"/>
          <w:spacing w:val="-3"/>
          <w:u w:val="single" w:color="0000CC"/>
        </w:rPr>
        <w:t>g</w:t>
      </w:r>
      <w:r>
        <w:rPr>
          <w:color w:val="0000CC"/>
          <w:u w:val="single" w:color="0000CC"/>
        </w:rPr>
        <w:t>ton</w:t>
      </w:r>
      <w:r>
        <w:rPr>
          <w:color w:val="0000CC"/>
          <w:spacing w:val="2"/>
          <w:u w:val="single" w:color="0000CC"/>
        </w:rPr>
        <w:t>.</w:t>
      </w:r>
      <w:r>
        <w:rPr>
          <w:color w:val="0000CC"/>
          <w:spacing w:val="-1"/>
          <w:u w:val="single" w:color="0000CC"/>
        </w:rPr>
        <w:t>e</w:t>
      </w:r>
      <w:r>
        <w:rPr>
          <w:color w:val="0000CC"/>
          <w:u w:val="single" w:color="0000CC"/>
        </w:rPr>
        <w:t>d</w:t>
      </w:r>
      <w:r>
        <w:rPr>
          <w:color w:val="0000CC"/>
          <w:spacing w:val="1"/>
          <w:u w:val="single" w:color="0000CC"/>
        </w:rPr>
        <w:t>u</w:t>
      </w:r>
      <w:r>
        <w:rPr>
          <w:color w:val="000000"/>
        </w:rPr>
        <w:t>. Students who do not h</w:t>
      </w:r>
      <w:r>
        <w:rPr>
          <w:color w:val="000000"/>
          <w:spacing w:val="-1"/>
        </w:rPr>
        <w:t>a</w:t>
      </w:r>
      <w:r>
        <w:rPr>
          <w:color w:val="000000"/>
        </w:rPr>
        <w:t>ve</w:t>
      </w:r>
      <w:r>
        <w:rPr>
          <w:color w:val="000000"/>
          <w:spacing w:val="-1"/>
        </w:rPr>
        <w:t xml:space="preserve"> </w:t>
      </w:r>
      <w:r>
        <w:rPr>
          <w:color w:val="000000"/>
          <w:spacing w:val="1"/>
        </w:rPr>
        <w:t>a</w:t>
      </w:r>
      <w:r>
        <w:rPr>
          <w:color w:val="000000"/>
          <w:spacing w:val="-1"/>
        </w:rPr>
        <w:t>c</w:t>
      </w:r>
      <w:r>
        <w:rPr>
          <w:color w:val="000000"/>
          <w:spacing w:val="1"/>
        </w:rPr>
        <w:t>c</w:t>
      </w:r>
      <w:r>
        <w:rPr>
          <w:color w:val="000000"/>
          <w:spacing w:val="-1"/>
        </w:rPr>
        <w:t>e</w:t>
      </w:r>
      <w:r>
        <w:rPr>
          <w:color w:val="000000"/>
        </w:rPr>
        <w:t>ss to the</w:t>
      </w:r>
      <w:r>
        <w:rPr>
          <w:color w:val="000000"/>
          <w:spacing w:val="1"/>
        </w:rPr>
        <w:t xml:space="preserve"> </w:t>
      </w:r>
      <w:r>
        <w:rPr>
          <w:color w:val="000000"/>
          <w:spacing w:val="-4"/>
        </w:rPr>
        <w:t>I</w:t>
      </w:r>
      <w:r>
        <w:rPr>
          <w:color w:val="000000"/>
        </w:rPr>
        <w:t>nte</w:t>
      </w:r>
      <w:r>
        <w:rPr>
          <w:color w:val="000000"/>
          <w:spacing w:val="-2"/>
        </w:rPr>
        <w:t>r</w:t>
      </w:r>
      <w:r>
        <w:rPr>
          <w:color w:val="000000"/>
        </w:rPr>
        <w:t>n</w:t>
      </w:r>
      <w:r>
        <w:rPr>
          <w:color w:val="000000"/>
          <w:spacing w:val="-1"/>
        </w:rPr>
        <w:t>e</w:t>
      </w:r>
      <w:r>
        <w:rPr>
          <w:color w:val="000000"/>
        </w:rPr>
        <w:t>t</w:t>
      </w:r>
      <w:r>
        <w:rPr>
          <w:color w:val="000000"/>
          <w:spacing w:val="2"/>
        </w:rPr>
        <w:t xml:space="preserve"> </w:t>
      </w:r>
      <w:r>
        <w:rPr>
          <w:color w:val="000000"/>
          <w:spacing w:val="-1"/>
        </w:rPr>
        <w:t>a</w:t>
      </w:r>
      <w:r>
        <w:rPr>
          <w:color w:val="000000"/>
        </w:rPr>
        <w:t>t the</w:t>
      </w:r>
      <w:r>
        <w:rPr>
          <w:color w:val="000000"/>
          <w:spacing w:val="-1"/>
        </w:rPr>
        <w:t xml:space="preserve"> </w:t>
      </w:r>
      <w:r>
        <w:rPr>
          <w:color w:val="000000"/>
        </w:rPr>
        <w:t xml:space="preserve">time </w:t>
      </w:r>
      <w:r>
        <w:rPr>
          <w:color w:val="000000"/>
          <w:spacing w:val="-2"/>
        </w:rPr>
        <w:t>f</w:t>
      </w:r>
      <w:r>
        <w:rPr>
          <w:color w:val="000000"/>
        </w:rPr>
        <w:t>inal g</w:t>
      </w:r>
      <w:r>
        <w:rPr>
          <w:color w:val="000000"/>
          <w:spacing w:val="-1"/>
        </w:rPr>
        <w:t>ra</w:t>
      </w:r>
      <w:r>
        <w:rPr>
          <w:color w:val="000000"/>
        </w:rPr>
        <w:t>d</w:t>
      </w:r>
      <w:r>
        <w:rPr>
          <w:color w:val="000000"/>
          <w:spacing w:val="-1"/>
        </w:rPr>
        <w:t>e</w:t>
      </w:r>
      <w:r>
        <w:rPr>
          <w:color w:val="000000"/>
        </w:rPr>
        <w:t>s</w:t>
      </w:r>
      <w:r>
        <w:rPr>
          <w:color w:val="000000"/>
          <w:spacing w:val="2"/>
        </w:rPr>
        <w:t xml:space="preserve"> </w:t>
      </w:r>
      <w:r>
        <w:rPr>
          <w:color w:val="000000"/>
          <w:spacing w:val="-1"/>
        </w:rPr>
        <w:t>a</w:t>
      </w:r>
      <w:r>
        <w:rPr>
          <w:color w:val="000000"/>
        </w:rPr>
        <w:t xml:space="preserve">re </w:t>
      </w:r>
      <w:r>
        <w:rPr>
          <w:color w:val="000000"/>
          <w:spacing w:val="-1"/>
        </w:rPr>
        <w:t>a</w:t>
      </w:r>
      <w:r>
        <w:rPr>
          <w:color w:val="000000"/>
        </w:rPr>
        <w:t>v</w:t>
      </w:r>
      <w:r>
        <w:rPr>
          <w:color w:val="000000"/>
          <w:spacing w:val="-1"/>
        </w:rPr>
        <w:t>a</w:t>
      </w:r>
      <w:r>
        <w:rPr>
          <w:color w:val="000000"/>
        </w:rPr>
        <w:t>i</w:t>
      </w:r>
      <w:r>
        <w:rPr>
          <w:color w:val="000000"/>
          <w:spacing w:val="3"/>
        </w:rPr>
        <w:t>l</w:t>
      </w:r>
      <w:r>
        <w:rPr>
          <w:color w:val="000000"/>
          <w:spacing w:val="-1"/>
        </w:rPr>
        <w:t>a</w:t>
      </w:r>
      <w:r>
        <w:rPr>
          <w:color w:val="000000"/>
        </w:rPr>
        <w:t>ble m</w:t>
      </w:r>
      <w:r>
        <w:rPr>
          <w:color w:val="000000"/>
          <w:spacing w:val="3"/>
        </w:rPr>
        <w:t>a</w:t>
      </w:r>
      <w:r>
        <w:rPr>
          <w:color w:val="000000"/>
        </w:rPr>
        <w:t>y r</w:t>
      </w:r>
      <w:r>
        <w:rPr>
          <w:color w:val="000000"/>
          <w:spacing w:val="-2"/>
        </w:rPr>
        <w:t>e</w:t>
      </w:r>
      <w:r>
        <w:rPr>
          <w:color w:val="000000"/>
        </w:rPr>
        <w:t>qu</w:t>
      </w:r>
      <w:r>
        <w:rPr>
          <w:color w:val="000000"/>
          <w:spacing w:val="-1"/>
        </w:rPr>
        <w:t>e</w:t>
      </w:r>
      <w:r>
        <w:rPr>
          <w:color w:val="000000"/>
        </w:rPr>
        <w:t>st pa</w:t>
      </w:r>
      <w:r>
        <w:rPr>
          <w:color w:val="000000"/>
          <w:spacing w:val="1"/>
        </w:rPr>
        <w:t>p</w:t>
      </w:r>
      <w:r>
        <w:rPr>
          <w:color w:val="000000"/>
          <w:spacing w:val="-1"/>
        </w:rPr>
        <w:t>e</w:t>
      </w:r>
      <w:r>
        <w:rPr>
          <w:color w:val="000000"/>
        </w:rPr>
        <w:t xml:space="preserve">r </w:t>
      </w:r>
      <w:r>
        <w:rPr>
          <w:color w:val="000000"/>
          <w:spacing w:val="-2"/>
        </w:rPr>
        <w:t>c</w:t>
      </w:r>
      <w:r>
        <w:rPr>
          <w:color w:val="000000"/>
        </w:rPr>
        <w:t xml:space="preserve">opies </w:t>
      </w:r>
      <w:r>
        <w:rPr>
          <w:color w:val="000000"/>
          <w:spacing w:val="2"/>
        </w:rPr>
        <w:t>o</w:t>
      </w:r>
      <w:r>
        <w:rPr>
          <w:color w:val="000000"/>
        </w:rPr>
        <w:t>f th</w:t>
      </w:r>
      <w:r>
        <w:rPr>
          <w:color w:val="000000"/>
          <w:spacing w:val="-2"/>
        </w:rPr>
        <w:t>e</w:t>
      </w:r>
      <w:r>
        <w:rPr>
          <w:color w:val="000000"/>
        </w:rPr>
        <w:t>ir g</w:t>
      </w:r>
      <w:r>
        <w:rPr>
          <w:color w:val="000000"/>
          <w:spacing w:val="-1"/>
        </w:rPr>
        <w:t>ra</w:t>
      </w:r>
      <w:r>
        <w:rPr>
          <w:color w:val="000000"/>
          <w:spacing w:val="2"/>
        </w:rPr>
        <w:t>d</w:t>
      </w:r>
      <w:r>
        <w:rPr>
          <w:color w:val="000000"/>
          <w:spacing w:val="-1"/>
        </w:rPr>
        <w:t>e</w:t>
      </w:r>
      <w:r>
        <w:rPr>
          <w:color w:val="000000"/>
        </w:rPr>
        <w:t>s in writing</w:t>
      </w:r>
      <w:r>
        <w:rPr>
          <w:color w:val="000000"/>
          <w:spacing w:val="-1"/>
        </w:rPr>
        <w:t xml:space="preserve"> a</w:t>
      </w:r>
      <w:r>
        <w:rPr>
          <w:color w:val="000000"/>
        </w:rPr>
        <w:t>t the</w:t>
      </w:r>
      <w:r>
        <w:rPr>
          <w:color w:val="000000"/>
          <w:spacing w:val="-1"/>
        </w:rPr>
        <w:t xml:space="preserve"> </w:t>
      </w:r>
      <w:r>
        <w:rPr>
          <w:color w:val="000000"/>
        </w:rPr>
        <w:t>O</w:t>
      </w:r>
      <w:r>
        <w:rPr>
          <w:color w:val="000000"/>
          <w:spacing w:val="-2"/>
        </w:rPr>
        <w:t>f</w:t>
      </w:r>
      <w:r>
        <w:rPr>
          <w:color w:val="000000"/>
        </w:rPr>
        <w:t>fice</w:t>
      </w:r>
      <w:r>
        <w:rPr>
          <w:color w:val="000000"/>
          <w:spacing w:val="-1"/>
        </w:rPr>
        <w:t xml:space="preserve"> </w:t>
      </w:r>
      <w:r>
        <w:rPr>
          <w:color w:val="000000"/>
        </w:rPr>
        <w:t>of the</w:t>
      </w:r>
      <w:r>
        <w:rPr>
          <w:color w:val="000000"/>
          <w:spacing w:val="-2"/>
        </w:rPr>
        <w:t xml:space="preserve"> </w:t>
      </w:r>
      <w:r>
        <w:rPr>
          <w:color w:val="000000"/>
        </w:rPr>
        <w:t>R</w:t>
      </w:r>
      <w:r>
        <w:rPr>
          <w:color w:val="000000"/>
          <w:spacing w:val="1"/>
        </w:rPr>
        <w:t>e</w:t>
      </w:r>
      <w:r>
        <w:rPr>
          <w:color w:val="000000"/>
          <w:spacing w:val="-3"/>
        </w:rPr>
        <w:t>g</w:t>
      </w:r>
      <w:r>
        <w:rPr>
          <w:color w:val="000000"/>
        </w:rPr>
        <w:t>ist</w:t>
      </w:r>
      <w:r>
        <w:rPr>
          <w:color w:val="000000"/>
          <w:spacing w:val="1"/>
        </w:rPr>
        <w:t>r</w:t>
      </w:r>
      <w:r>
        <w:rPr>
          <w:color w:val="000000"/>
          <w:spacing w:val="-1"/>
        </w:rPr>
        <w:t>a</w:t>
      </w:r>
      <w:r>
        <w:rPr>
          <w:color w:val="000000"/>
          <w:spacing w:val="1"/>
        </w:rPr>
        <w:t>r</w:t>
      </w:r>
      <w:r>
        <w:rPr>
          <w:color w:val="000000"/>
        </w:rPr>
        <w:t>.</w:t>
      </w:r>
      <w:r>
        <w:rPr>
          <w:color w:val="000000"/>
          <w:spacing w:val="3"/>
        </w:rPr>
        <w:t xml:space="preserve"> </w:t>
      </w:r>
      <w:r>
        <w:rPr>
          <w:rFonts w:cs="Times New Roman"/>
          <w:b/>
          <w:bCs/>
          <w:color w:val="000000"/>
          <w:spacing w:val="-3"/>
        </w:rPr>
        <w:t>F</w:t>
      </w:r>
      <w:r>
        <w:rPr>
          <w:rFonts w:cs="Times New Roman"/>
          <w:b/>
          <w:bCs/>
          <w:color w:val="000000"/>
        </w:rPr>
        <w:t>i</w:t>
      </w:r>
      <w:r>
        <w:rPr>
          <w:rFonts w:cs="Times New Roman"/>
          <w:b/>
          <w:bCs/>
          <w:color w:val="000000"/>
          <w:spacing w:val="1"/>
        </w:rPr>
        <w:t>n</w:t>
      </w:r>
      <w:r>
        <w:rPr>
          <w:rFonts w:cs="Times New Roman"/>
          <w:b/>
          <w:bCs/>
          <w:color w:val="000000"/>
        </w:rPr>
        <w:t>al g</w:t>
      </w:r>
      <w:r>
        <w:rPr>
          <w:rFonts w:cs="Times New Roman"/>
          <w:b/>
          <w:bCs/>
          <w:color w:val="000000"/>
          <w:spacing w:val="-1"/>
        </w:rPr>
        <w:t>r</w:t>
      </w:r>
      <w:r>
        <w:rPr>
          <w:rFonts w:cs="Times New Roman"/>
          <w:b/>
          <w:bCs/>
          <w:color w:val="000000"/>
        </w:rPr>
        <w:t>ad</w:t>
      </w:r>
      <w:r>
        <w:rPr>
          <w:rFonts w:cs="Times New Roman"/>
          <w:b/>
          <w:bCs/>
          <w:color w:val="000000"/>
          <w:spacing w:val="-1"/>
        </w:rPr>
        <w:t>e</w:t>
      </w:r>
      <w:r>
        <w:rPr>
          <w:rFonts w:cs="Times New Roman"/>
          <w:b/>
          <w:bCs/>
          <w:color w:val="000000"/>
        </w:rPr>
        <w:t>s a</w:t>
      </w:r>
      <w:r>
        <w:rPr>
          <w:rFonts w:cs="Times New Roman"/>
          <w:b/>
          <w:bCs/>
          <w:color w:val="000000"/>
          <w:spacing w:val="-1"/>
        </w:rPr>
        <w:t>r</w:t>
      </w:r>
      <w:r>
        <w:rPr>
          <w:rFonts w:cs="Times New Roman"/>
          <w:b/>
          <w:bCs/>
          <w:color w:val="000000"/>
        </w:rPr>
        <w:t>e</w:t>
      </w:r>
      <w:r>
        <w:rPr>
          <w:rFonts w:cs="Times New Roman"/>
          <w:b/>
          <w:bCs/>
          <w:color w:val="000000"/>
          <w:spacing w:val="1"/>
        </w:rPr>
        <w:t xml:space="preserve"> </w:t>
      </w:r>
      <w:r>
        <w:rPr>
          <w:rFonts w:cs="Times New Roman"/>
          <w:b/>
          <w:bCs/>
          <w:color w:val="000000"/>
          <w:spacing w:val="-1"/>
        </w:rPr>
        <w:t>re</w:t>
      </w:r>
      <w:r>
        <w:rPr>
          <w:rFonts w:cs="Times New Roman"/>
          <w:b/>
          <w:bCs/>
          <w:color w:val="000000"/>
        </w:rPr>
        <w:t>lea</w:t>
      </w:r>
      <w:r>
        <w:rPr>
          <w:rFonts w:cs="Times New Roman"/>
          <w:b/>
          <w:bCs/>
          <w:color w:val="000000"/>
          <w:spacing w:val="1"/>
        </w:rPr>
        <w:t>s</w:t>
      </w:r>
      <w:r>
        <w:rPr>
          <w:rFonts w:cs="Times New Roman"/>
          <w:b/>
          <w:bCs/>
          <w:color w:val="000000"/>
          <w:spacing w:val="-1"/>
        </w:rPr>
        <w:t>e</w:t>
      </w:r>
      <w:r>
        <w:rPr>
          <w:rFonts w:cs="Times New Roman"/>
          <w:b/>
          <w:bCs/>
          <w:color w:val="000000"/>
        </w:rPr>
        <w:t xml:space="preserve">d to </w:t>
      </w:r>
      <w:r>
        <w:rPr>
          <w:rFonts w:cs="Times New Roman"/>
          <w:b/>
          <w:bCs/>
          <w:color w:val="000000"/>
          <w:spacing w:val="-2"/>
        </w:rPr>
        <w:t>t</w:t>
      </w:r>
      <w:r>
        <w:rPr>
          <w:rFonts w:cs="Times New Roman"/>
          <w:b/>
          <w:bCs/>
          <w:color w:val="000000"/>
        </w:rPr>
        <w:t>he stu</w:t>
      </w:r>
      <w:r>
        <w:rPr>
          <w:rFonts w:cs="Times New Roman"/>
          <w:b/>
          <w:bCs/>
          <w:color w:val="000000"/>
          <w:spacing w:val="1"/>
        </w:rPr>
        <w:t>d</w:t>
      </w:r>
      <w:r>
        <w:rPr>
          <w:rFonts w:cs="Times New Roman"/>
          <w:b/>
          <w:bCs/>
          <w:color w:val="000000"/>
          <w:spacing w:val="-1"/>
        </w:rPr>
        <w:t>e</w:t>
      </w:r>
      <w:r>
        <w:rPr>
          <w:rFonts w:cs="Times New Roman"/>
          <w:b/>
          <w:bCs/>
          <w:color w:val="000000"/>
        </w:rPr>
        <w:t xml:space="preserve">nt only by the </w:t>
      </w:r>
      <w:r>
        <w:rPr>
          <w:rFonts w:cs="Times New Roman"/>
          <w:b/>
          <w:bCs/>
          <w:color w:val="000000"/>
          <w:spacing w:val="-2"/>
        </w:rPr>
        <w:t>r</w:t>
      </w:r>
      <w:r>
        <w:rPr>
          <w:rFonts w:cs="Times New Roman"/>
          <w:b/>
          <w:bCs/>
          <w:color w:val="000000"/>
          <w:spacing w:val="-1"/>
        </w:rPr>
        <w:t>e</w:t>
      </w:r>
      <w:r>
        <w:rPr>
          <w:rFonts w:cs="Times New Roman"/>
          <w:b/>
          <w:bCs/>
          <w:color w:val="000000"/>
        </w:rPr>
        <w:t>gist</w:t>
      </w:r>
      <w:r>
        <w:rPr>
          <w:rFonts w:cs="Times New Roman"/>
          <w:b/>
          <w:bCs/>
          <w:color w:val="000000"/>
          <w:spacing w:val="-1"/>
        </w:rPr>
        <w:t>r</w:t>
      </w:r>
      <w:r>
        <w:rPr>
          <w:rFonts w:cs="Times New Roman"/>
          <w:b/>
          <w:bCs/>
          <w:color w:val="000000"/>
        </w:rPr>
        <w:t>a</w:t>
      </w:r>
      <w:r>
        <w:rPr>
          <w:rFonts w:cs="Times New Roman"/>
          <w:b/>
          <w:bCs/>
          <w:color w:val="000000"/>
          <w:spacing w:val="-1"/>
        </w:rPr>
        <w:t>r</w:t>
      </w:r>
      <w:r>
        <w:rPr>
          <w:rFonts w:cs="Times New Roman"/>
          <w:b/>
          <w:bCs/>
          <w:color w:val="000000"/>
        </w:rPr>
        <w:t>.</w:t>
      </w:r>
    </w:p>
    <w:p w:rsidR="003470A0" w:rsidRDefault="003470A0" w:rsidP="000E6B4A">
      <w:pPr>
        <w:spacing w:before="5" w:line="190" w:lineRule="exact"/>
        <w:ind w:right="-80"/>
        <w:rPr>
          <w:sz w:val="19"/>
          <w:szCs w:val="19"/>
        </w:rPr>
      </w:pPr>
    </w:p>
    <w:p w:rsidR="003470A0" w:rsidRDefault="00BD4326" w:rsidP="000E6B4A">
      <w:pPr>
        <w:pStyle w:val="BodyText"/>
        <w:spacing w:line="247" w:lineRule="auto"/>
        <w:ind w:right="-80"/>
      </w:pPr>
      <w:r>
        <w:t>At midte</w:t>
      </w:r>
      <w:r>
        <w:rPr>
          <w:spacing w:val="-2"/>
        </w:rPr>
        <w:t>r</w:t>
      </w:r>
      <w:r>
        <w:t>m, unof</w:t>
      </w:r>
      <w:r>
        <w:rPr>
          <w:spacing w:val="-1"/>
        </w:rPr>
        <w:t>f</w:t>
      </w:r>
      <w:r>
        <w:t>ici</w:t>
      </w:r>
      <w:r>
        <w:rPr>
          <w:spacing w:val="-1"/>
        </w:rPr>
        <w:t>a</w:t>
      </w:r>
      <w:r>
        <w:t>l</w:t>
      </w:r>
      <w:r>
        <w:rPr>
          <w:spacing w:val="2"/>
        </w:rPr>
        <w:t xml:space="preserve"> </w:t>
      </w:r>
      <w:r>
        <w:rPr>
          <w:spacing w:val="-3"/>
        </w:rPr>
        <w:t>g</w:t>
      </w:r>
      <w:r>
        <w:rPr>
          <w:spacing w:val="1"/>
        </w:rPr>
        <w:t>r</w:t>
      </w:r>
      <w:r>
        <w:rPr>
          <w:spacing w:val="-1"/>
        </w:rPr>
        <w:t>a</w:t>
      </w:r>
      <w:r>
        <w:t>d</w:t>
      </w:r>
      <w:r>
        <w:rPr>
          <w:spacing w:val="-1"/>
        </w:rPr>
        <w:t>e</w:t>
      </w:r>
      <w:r>
        <w:t xml:space="preserve">s of </w:t>
      </w:r>
      <w:r>
        <w:rPr>
          <w:rFonts w:cs="Times New Roman"/>
          <w:b/>
          <w:bCs/>
        </w:rPr>
        <w:t>D</w:t>
      </w:r>
      <w:r>
        <w:rPr>
          <w:rFonts w:cs="Times New Roman"/>
          <w:b/>
          <w:bCs/>
          <w:spacing w:val="2"/>
        </w:rPr>
        <w:t xml:space="preserve"> </w:t>
      </w:r>
      <w:r>
        <w:rPr>
          <w:spacing w:val="-1"/>
        </w:rPr>
        <w:t>a</w:t>
      </w:r>
      <w:r>
        <w:t>nd</w:t>
      </w:r>
      <w:r>
        <w:rPr>
          <w:spacing w:val="2"/>
        </w:rPr>
        <w:t xml:space="preserve"> </w:t>
      </w:r>
      <w:r>
        <w:rPr>
          <w:rFonts w:cs="Times New Roman"/>
          <w:b/>
          <w:bCs/>
        </w:rPr>
        <w:t>F</w:t>
      </w:r>
      <w:r>
        <w:rPr>
          <w:rFonts w:cs="Times New Roman"/>
          <w:b/>
          <w:bCs/>
          <w:spacing w:val="-3"/>
        </w:rPr>
        <w:t xml:space="preserve"> </w:t>
      </w:r>
      <w:r>
        <w:t>on</w:t>
      </w:r>
      <w:r>
        <w:rPr>
          <w:spacing w:val="5"/>
        </w:rPr>
        <w:t>l</w:t>
      </w:r>
      <w:r>
        <w:t>y</w:t>
      </w:r>
      <w:r>
        <w:rPr>
          <w:spacing w:val="-5"/>
        </w:rPr>
        <w:t xml:space="preserve"> </w:t>
      </w:r>
      <w:r>
        <w:rPr>
          <w:spacing w:val="-1"/>
        </w:rPr>
        <w:t>a</w:t>
      </w:r>
      <w:r>
        <w:rPr>
          <w:spacing w:val="1"/>
        </w:rPr>
        <w:t>r</w:t>
      </w:r>
      <w:r>
        <w:t>e</w:t>
      </w:r>
      <w:r>
        <w:rPr>
          <w:spacing w:val="1"/>
        </w:rPr>
        <w:t xml:space="preserve"> </w:t>
      </w:r>
      <w:r>
        <w:t xml:space="preserve">submitted </w:t>
      </w:r>
      <w:r>
        <w:rPr>
          <w:spacing w:val="1"/>
        </w:rPr>
        <w:t>b</w:t>
      </w:r>
      <w:r>
        <w:t>y</w:t>
      </w:r>
      <w:r>
        <w:rPr>
          <w:spacing w:val="-8"/>
        </w:rPr>
        <w:t xml:space="preserve"> </w:t>
      </w:r>
      <w:r>
        <w:t>instr</w:t>
      </w:r>
      <w:r>
        <w:rPr>
          <w:spacing w:val="1"/>
        </w:rPr>
        <w:t>u</w:t>
      </w:r>
      <w:r>
        <w:rPr>
          <w:spacing w:val="-1"/>
        </w:rPr>
        <w:t>c</w:t>
      </w:r>
      <w:r>
        <w:t>tors</w:t>
      </w:r>
      <w:r>
        <w:rPr>
          <w:spacing w:val="2"/>
        </w:rPr>
        <w:t xml:space="preserve"> </w:t>
      </w:r>
      <w:r>
        <w:rPr>
          <w:spacing w:val="-1"/>
        </w:rPr>
        <w:t>a</w:t>
      </w:r>
      <w:r>
        <w:t>nd p</w:t>
      </w:r>
      <w:r>
        <w:rPr>
          <w:spacing w:val="-1"/>
        </w:rPr>
        <w:t>r</w:t>
      </w:r>
      <w:r>
        <w:t>ovided to stud</w:t>
      </w:r>
      <w:r>
        <w:rPr>
          <w:spacing w:val="-1"/>
        </w:rPr>
        <w:t>e</w:t>
      </w:r>
      <w:r>
        <w:t>nts as indi</w:t>
      </w:r>
      <w:r>
        <w:rPr>
          <w:spacing w:val="-1"/>
        </w:rPr>
        <w:t>ca</w:t>
      </w:r>
      <w:r>
        <w:t>tors of</w:t>
      </w:r>
      <w:r>
        <w:rPr>
          <w:spacing w:val="-1"/>
        </w:rPr>
        <w:t xml:space="preserve"> </w:t>
      </w:r>
      <w:r>
        <w:t>uns</w:t>
      </w:r>
      <w:r>
        <w:rPr>
          <w:spacing w:val="-1"/>
        </w:rPr>
        <w:t>a</w:t>
      </w:r>
      <w:r>
        <w:t>tisfa</w:t>
      </w:r>
      <w:r>
        <w:rPr>
          <w:spacing w:val="-1"/>
        </w:rPr>
        <w:t>c</w:t>
      </w:r>
      <w:r>
        <w:t>to</w:t>
      </w:r>
      <w:r>
        <w:rPr>
          <w:spacing w:val="1"/>
        </w:rPr>
        <w:t>r</w:t>
      </w:r>
      <w:r>
        <w:t>y</w:t>
      </w:r>
      <w:r>
        <w:rPr>
          <w:spacing w:val="-5"/>
        </w:rPr>
        <w:t xml:space="preserve"> </w:t>
      </w:r>
      <w:r>
        <w:rPr>
          <w:spacing w:val="2"/>
        </w:rPr>
        <w:t>p</w:t>
      </w:r>
      <w:r>
        <w:t>r</w:t>
      </w:r>
      <w:r>
        <w:rPr>
          <w:spacing w:val="1"/>
        </w:rPr>
        <w:t>o</w:t>
      </w:r>
      <w:r>
        <w:rPr>
          <w:spacing w:val="-3"/>
        </w:rPr>
        <w:t>g</w:t>
      </w:r>
      <w:r>
        <w:t>r</w:t>
      </w:r>
      <w:r>
        <w:rPr>
          <w:spacing w:val="-2"/>
        </w:rPr>
        <w:t>e</w:t>
      </w:r>
      <w:r>
        <w:t>ss in those</w:t>
      </w:r>
      <w:r>
        <w:rPr>
          <w:spacing w:val="-1"/>
        </w:rPr>
        <w:t xml:space="preserve"> c</w:t>
      </w:r>
      <w:r>
        <w:t>o</w:t>
      </w:r>
      <w:r>
        <w:rPr>
          <w:spacing w:val="2"/>
        </w:rPr>
        <w:t>u</w:t>
      </w:r>
      <w:r>
        <w:rPr>
          <w:spacing w:val="1"/>
        </w:rPr>
        <w:t>r</w:t>
      </w:r>
      <w:r>
        <w:t>s</w:t>
      </w:r>
      <w:r>
        <w:rPr>
          <w:spacing w:val="-1"/>
        </w:rPr>
        <w:t>e</w:t>
      </w:r>
      <w:r>
        <w:t>s. Midte</w:t>
      </w:r>
      <w:r>
        <w:rPr>
          <w:spacing w:val="-2"/>
        </w:rPr>
        <w:t>r</w:t>
      </w:r>
      <w:r>
        <w:t>m gr</w:t>
      </w:r>
      <w:r>
        <w:rPr>
          <w:spacing w:val="-2"/>
        </w:rPr>
        <w:t>a</w:t>
      </w:r>
      <w:r>
        <w:t>d</w:t>
      </w:r>
      <w:r>
        <w:rPr>
          <w:spacing w:val="-1"/>
        </w:rPr>
        <w:t>e</w:t>
      </w:r>
      <w:r>
        <w:t>s</w:t>
      </w:r>
      <w:r>
        <w:rPr>
          <w:spacing w:val="2"/>
        </w:rPr>
        <w:t xml:space="preserve"> </w:t>
      </w:r>
      <w:r>
        <w:rPr>
          <w:spacing w:val="-1"/>
        </w:rPr>
        <w:t>a</w:t>
      </w:r>
      <w:r>
        <w:t>re not print</w:t>
      </w:r>
      <w:r>
        <w:rPr>
          <w:spacing w:val="-1"/>
        </w:rPr>
        <w:t>e</w:t>
      </w:r>
      <w:r>
        <w:t>d on the</w:t>
      </w:r>
      <w:r>
        <w:rPr>
          <w:spacing w:val="4"/>
        </w:rPr>
        <w:t xml:space="preserve"> </w:t>
      </w:r>
      <w:r>
        <w:t>tr</w:t>
      </w:r>
      <w:r>
        <w:rPr>
          <w:spacing w:val="-2"/>
        </w:rPr>
        <w:t>a</w:t>
      </w:r>
      <w:r>
        <w:t>ns</w:t>
      </w:r>
      <w:r>
        <w:rPr>
          <w:spacing w:val="-1"/>
        </w:rPr>
        <w:t>c</w:t>
      </w:r>
      <w:r>
        <w:rPr>
          <w:spacing w:val="1"/>
        </w:rPr>
        <w:t>r</w:t>
      </w:r>
      <w:r>
        <w:t xml:space="preserve">ipt </w:t>
      </w:r>
      <w:r>
        <w:rPr>
          <w:spacing w:val="-1"/>
        </w:rPr>
        <w:t>a</w:t>
      </w:r>
      <w:r>
        <w:t xml:space="preserve">nd </w:t>
      </w:r>
      <w:r>
        <w:rPr>
          <w:spacing w:val="-1"/>
        </w:rPr>
        <w:t>a</w:t>
      </w:r>
      <w:r>
        <w:t>re</w:t>
      </w:r>
      <w:r>
        <w:rPr>
          <w:spacing w:val="-2"/>
        </w:rPr>
        <w:t xml:space="preserve"> </w:t>
      </w:r>
      <w:r>
        <w:t>not in</w:t>
      </w:r>
      <w:r>
        <w:rPr>
          <w:spacing w:val="-1"/>
        </w:rPr>
        <w:t>c</w:t>
      </w:r>
      <w:r>
        <w:t>luded in GPA</w:t>
      </w:r>
      <w:r>
        <w:rPr>
          <w:spacing w:val="2"/>
        </w:rPr>
        <w:t xml:space="preserve"> </w:t>
      </w:r>
      <w:r>
        <w:rPr>
          <w:spacing w:val="-1"/>
        </w:rPr>
        <w:t>ca</w:t>
      </w:r>
      <w:r>
        <w:t>lcul</w:t>
      </w:r>
      <w:r>
        <w:rPr>
          <w:spacing w:val="-1"/>
        </w:rPr>
        <w:t>a</w:t>
      </w:r>
      <w:r>
        <w:t xml:space="preserve">tions. Students </w:t>
      </w:r>
      <w:r>
        <w:rPr>
          <w:spacing w:val="-1"/>
        </w:rPr>
        <w:t>a</w:t>
      </w:r>
      <w:r>
        <w:t xml:space="preserve">re </w:t>
      </w:r>
      <w:r>
        <w:rPr>
          <w:spacing w:val="-1"/>
        </w:rPr>
        <w:t>e</w:t>
      </w:r>
      <w:r>
        <w:t>n</w:t>
      </w:r>
      <w:r>
        <w:rPr>
          <w:spacing w:val="-1"/>
        </w:rPr>
        <w:t>c</w:t>
      </w:r>
      <w:r>
        <w:t>ourag</w:t>
      </w:r>
      <w:r>
        <w:rPr>
          <w:spacing w:val="-1"/>
        </w:rPr>
        <w:t>e</w:t>
      </w:r>
      <w:r>
        <w:t>d to m</w:t>
      </w:r>
      <w:r>
        <w:rPr>
          <w:spacing w:val="-1"/>
        </w:rPr>
        <w:t>ee</w:t>
      </w:r>
      <w:r>
        <w:t>t with</w:t>
      </w:r>
      <w:r>
        <w:rPr>
          <w:spacing w:val="2"/>
        </w:rPr>
        <w:t xml:space="preserve"> </w:t>
      </w:r>
      <w:r>
        <w:t>pro</w:t>
      </w:r>
      <w:r>
        <w:rPr>
          <w:spacing w:val="-2"/>
        </w:rPr>
        <w:t>f</w:t>
      </w:r>
      <w:r>
        <w:rPr>
          <w:spacing w:val="-1"/>
        </w:rPr>
        <w:t>e</w:t>
      </w:r>
      <w:r>
        <w:t>ssors to dis</w:t>
      </w:r>
      <w:r>
        <w:rPr>
          <w:spacing w:val="-1"/>
        </w:rPr>
        <w:t>c</w:t>
      </w:r>
      <w:r>
        <w:t>uss th</w:t>
      </w:r>
      <w:r>
        <w:rPr>
          <w:spacing w:val="1"/>
        </w:rPr>
        <w:t>e</w:t>
      </w:r>
      <w:r>
        <w:t xml:space="preserve">ir </w:t>
      </w:r>
      <w:r>
        <w:rPr>
          <w:spacing w:val="-1"/>
        </w:rPr>
        <w:t>w</w:t>
      </w:r>
      <w:r>
        <w:t xml:space="preserve">ork </w:t>
      </w:r>
      <w:r>
        <w:rPr>
          <w:spacing w:val="-1"/>
        </w:rPr>
        <w:t>a</w:t>
      </w:r>
      <w:r>
        <w:t>nd to l</w:t>
      </w:r>
      <w:r>
        <w:rPr>
          <w:spacing w:val="-1"/>
        </w:rPr>
        <w:t>ea</w:t>
      </w:r>
      <w:r>
        <w:t xml:space="preserve">rn </w:t>
      </w:r>
      <w:r>
        <w:rPr>
          <w:spacing w:val="-2"/>
        </w:rPr>
        <w:t>w</w:t>
      </w:r>
      <w:r>
        <w:rPr>
          <w:spacing w:val="2"/>
        </w:rPr>
        <w:t>h</w:t>
      </w:r>
      <w:r>
        <w:rPr>
          <w:spacing w:val="-1"/>
        </w:rPr>
        <w:t>a</w:t>
      </w:r>
      <w:r>
        <w:t>t m</w:t>
      </w:r>
      <w:r>
        <w:rPr>
          <w:spacing w:val="3"/>
        </w:rPr>
        <w:t>a</w:t>
      </w:r>
      <w:r>
        <w:t>y</w:t>
      </w:r>
      <w:r>
        <w:rPr>
          <w:spacing w:val="-5"/>
        </w:rPr>
        <w:t xml:space="preserve"> </w:t>
      </w:r>
      <w:r>
        <w:t>be</w:t>
      </w:r>
      <w:r>
        <w:rPr>
          <w:spacing w:val="1"/>
        </w:rPr>
        <w:t xml:space="preserve"> </w:t>
      </w:r>
      <w:r>
        <w:t>r</w:t>
      </w:r>
      <w:r>
        <w:rPr>
          <w:spacing w:val="-2"/>
        </w:rPr>
        <w:t>e</w:t>
      </w:r>
      <w:r>
        <w:t>quir</w:t>
      </w:r>
      <w:r>
        <w:rPr>
          <w:spacing w:val="-2"/>
        </w:rPr>
        <w:t>e</w:t>
      </w:r>
      <w:r>
        <w:t>d to p</w:t>
      </w:r>
      <w:r>
        <w:rPr>
          <w:spacing w:val="1"/>
        </w:rPr>
        <w:t>e</w:t>
      </w:r>
      <w:r>
        <w:t>r</w:t>
      </w:r>
      <w:r>
        <w:rPr>
          <w:spacing w:val="-2"/>
        </w:rPr>
        <w:t>f</w:t>
      </w:r>
      <w:r>
        <w:t>orm s</w:t>
      </w:r>
      <w:r>
        <w:rPr>
          <w:spacing w:val="-1"/>
        </w:rPr>
        <w:t>a</w:t>
      </w:r>
      <w:r>
        <w:t>ti</w:t>
      </w:r>
      <w:r>
        <w:rPr>
          <w:spacing w:val="2"/>
        </w:rPr>
        <w:t>s</w:t>
      </w:r>
      <w:r>
        <w:t>f</w:t>
      </w:r>
      <w:r>
        <w:rPr>
          <w:spacing w:val="-2"/>
        </w:rPr>
        <w:t>a</w:t>
      </w:r>
      <w:r>
        <w:rPr>
          <w:spacing w:val="-1"/>
        </w:rPr>
        <w:t>c</w:t>
      </w:r>
      <w:r>
        <w:t>tori</w:t>
      </w:r>
      <w:r>
        <w:rPr>
          <w:spacing w:val="5"/>
        </w:rPr>
        <w:t>l</w:t>
      </w:r>
      <w:r>
        <w:rPr>
          <w:spacing w:val="-5"/>
        </w:rPr>
        <w:t>y</w:t>
      </w:r>
      <w:r>
        <w:t>.</w:t>
      </w:r>
    </w:p>
    <w:p w:rsidR="003470A0" w:rsidRDefault="003470A0" w:rsidP="000E6B4A">
      <w:pPr>
        <w:spacing w:before="8" w:line="190" w:lineRule="exact"/>
        <w:ind w:right="-80"/>
        <w:rPr>
          <w:sz w:val="19"/>
          <w:szCs w:val="19"/>
        </w:rPr>
      </w:pPr>
    </w:p>
    <w:p w:rsidR="008D3A3A" w:rsidRDefault="00BD4326" w:rsidP="000E6B4A">
      <w:pPr>
        <w:pStyle w:val="BodyText"/>
        <w:spacing w:line="247" w:lineRule="auto"/>
        <w:ind w:right="-80"/>
        <w:rPr>
          <w:color w:val="000000"/>
        </w:rPr>
      </w:pPr>
      <w:r>
        <w:t xml:space="preserve">Students in </w:t>
      </w:r>
      <w:r>
        <w:rPr>
          <w:spacing w:val="-3"/>
        </w:rPr>
        <w:t>g</w:t>
      </w:r>
      <w:r>
        <w:t>ood st</w:t>
      </w:r>
      <w:r>
        <w:rPr>
          <w:spacing w:val="-1"/>
        </w:rPr>
        <w:t>a</w:t>
      </w:r>
      <w:r>
        <w:t>nding</w:t>
      </w:r>
      <w:r>
        <w:rPr>
          <w:spacing w:val="-2"/>
        </w:rPr>
        <w:t xml:space="preserve"> </w:t>
      </w:r>
      <w:r>
        <w:t xml:space="preserve">who </w:t>
      </w:r>
      <w:r>
        <w:rPr>
          <w:spacing w:val="1"/>
        </w:rPr>
        <w:t>h</w:t>
      </w:r>
      <w:r>
        <w:rPr>
          <w:spacing w:val="-1"/>
        </w:rPr>
        <w:t>a</w:t>
      </w:r>
      <w:r>
        <w:t>ve</w:t>
      </w:r>
      <w:r>
        <w:rPr>
          <w:spacing w:val="-1"/>
        </w:rPr>
        <w:t xml:space="preserve"> </w:t>
      </w:r>
      <w:r>
        <w:t xml:space="preserve">met </w:t>
      </w:r>
      <w:r>
        <w:rPr>
          <w:spacing w:val="-1"/>
        </w:rPr>
        <w:t>a</w:t>
      </w:r>
      <w:r>
        <w:t>ll fin</w:t>
      </w:r>
      <w:r>
        <w:rPr>
          <w:spacing w:val="-2"/>
        </w:rPr>
        <w:t>a</w:t>
      </w:r>
      <w:r>
        <w:rPr>
          <w:spacing w:val="2"/>
        </w:rPr>
        <w:t>n</w:t>
      </w:r>
      <w:r>
        <w:rPr>
          <w:spacing w:val="-1"/>
        </w:rPr>
        <w:t>c</w:t>
      </w:r>
      <w:r>
        <w:t>ial obli</w:t>
      </w:r>
      <w:r>
        <w:rPr>
          <w:spacing w:val="-3"/>
        </w:rPr>
        <w:t>g</w:t>
      </w:r>
      <w:r>
        <w:rPr>
          <w:spacing w:val="-1"/>
        </w:rPr>
        <w:t>a</w:t>
      </w:r>
      <w:r>
        <w:t>tions m</w:t>
      </w:r>
      <w:r>
        <w:rPr>
          <w:spacing w:val="3"/>
        </w:rPr>
        <w:t>a</w:t>
      </w:r>
      <w:r>
        <w:t>y</w:t>
      </w:r>
      <w:r>
        <w:rPr>
          <w:spacing w:val="-5"/>
        </w:rPr>
        <w:t xml:space="preserve"> </w:t>
      </w:r>
      <w:r>
        <w:rPr>
          <w:spacing w:val="3"/>
        </w:rPr>
        <w:t>o</w:t>
      </w:r>
      <w:r>
        <w:t>bt</w:t>
      </w:r>
      <w:r>
        <w:rPr>
          <w:spacing w:val="1"/>
        </w:rPr>
        <w:t>a</w:t>
      </w:r>
      <w:r>
        <w:t>in without ch</w:t>
      </w:r>
      <w:r>
        <w:rPr>
          <w:spacing w:val="-2"/>
        </w:rPr>
        <w:t>a</w:t>
      </w:r>
      <w:r>
        <w:t>rge</w:t>
      </w:r>
      <w:r>
        <w:rPr>
          <w:spacing w:val="-2"/>
        </w:rPr>
        <w:t xml:space="preserve"> </w:t>
      </w:r>
      <w:r>
        <w:t>of</w:t>
      </w:r>
      <w:r>
        <w:rPr>
          <w:spacing w:val="-2"/>
        </w:rPr>
        <w:t>f</w:t>
      </w:r>
      <w:r>
        <w:rPr>
          <w:spacing w:val="2"/>
        </w:rPr>
        <w:t>i</w:t>
      </w:r>
      <w:r>
        <w:rPr>
          <w:spacing w:val="-1"/>
        </w:rPr>
        <w:t>c</w:t>
      </w:r>
      <w:r>
        <w:t>ial</w:t>
      </w:r>
      <w:r>
        <w:rPr>
          <w:spacing w:val="2"/>
        </w:rPr>
        <w:t xml:space="preserve"> </w:t>
      </w:r>
      <w:r>
        <w:rPr>
          <w:spacing w:val="-1"/>
        </w:rPr>
        <w:t>c</w:t>
      </w:r>
      <w:r>
        <w:t>opies of their</w:t>
      </w:r>
      <w:r>
        <w:rPr>
          <w:spacing w:val="-1"/>
        </w:rPr>
        <w:t xml:space="preserve"> c</w:t>
      </w:r>
      <w:r>
        <w:t>ompl</w:t>
      </w:r>
      <w:r>
        <w:rPr>
          <w:spacing w:val="-1"/>
        </w:rPr>
        <w:t>e</w:t>
      </w:r>
      <w:r>
        <w:t>te tr</w:t>
      </w:r>
      <w:r>
        <w:rPr>
          <w:spacing w:val="-2"/>
        </w:rPr>
        <w:t>a</w:t>
      </w:r>
      <w:r>
        <w:t>n</w:t>
      </w:r>
      <w:r>
        <w:rPr>
          <w:spacing w:val="2"/>
        </w:rPr>
        <w:t>s</w:t>
      </w:r>
      <w:r>
        <w:rPr>
          <w:spacing w:val="-1"/>
        </w:rPr>
        <w:t>c</w:t>
      </w:r>
      <w:r>
        <w:t>ripts be</w:t>
      </w:r>
      <w:r>
        <w:rPr>
          <w:spacing w:val="-2"/>
        </w:rPr>
        <w:t>a</w:t>
      </w:r>
      <w:r>
        <w:t>ri</w:t>
      </w:r>
      <w:r>
        <w:rPr>
          <w:spacing w:val="1"/>
        </w:rPr>
        <w:t>n</w:t>
      </w:r>
      <w:r>
        <w:t>g</w:t>
      </w:r>
      <w:r>
        <w:rPr>
          <w:spacing w:val="-3"/>
        </w:rPr>
        <w:t xml:space="preserve"> </w:t>
      </w:r>
      <w:r>
        <w:t>the se</w:t>
      </w:r>
      <w:r>
        <w:rPr>
          <w:spacing w:val="-1"/>
        </w:rPr>
        <w:t>a</w:t>
      </w:r>
      <w:r>
        <w:t>l and s</w:t>
      </w:r>
      <w:r>
        <w:rPr>
          <w:spacing w:val="2"/>
        </w:rPr>
        <w:t>i</w:t>
      </w:r>
      <w:r>
        <w:rPr>
          <w:spacing w:val="-3"/>
        </w:rPr>
        <w:t>g</w:t>
      </w:r>
      <w:r>
        <w:rPr>
          <w:spacing w:val="2"/>
        </w:rPr>
        <w:t>n</w:t>
      </w:r>
      <w:r>
        <w:rPr>
          <w:spacing w:val="-1"/>
        </w:rPr>
        <w:t>a</w:t>
      </w:r>
      <w:r>
        <w:t>ture</w:t>
      </w:r>
      <w:r>
        <w:rPr>
          <w:spacing w:val="-2"/>
        </w:rPr>
        <w:t xml:space="preserve"> </w:t>
      </w:r>
      <w:r>
        <w:t>of the re</w:t>
      </w:r>
      <w:r>
        <w:rPr>
          <w:spacing w:val="-3"/>
        </w:rPr>
        <w:t>g</w:t>
      </w:r>
      <w:r>
        <w:t xml:space="preserve">istrar </w:t>
      </w:r>
      <w:r>
        <w:rPr>
          <w:spacing w:val="-2"/>
        </w:rPr>
        <w:t>f</w:t>
      </w:r>
      <w:r>
        <w:t>r</w:t>
      </w:r>
      <w:r>
        <w:rPr>
          <w:spacing w:val="1"/>
        </w:rPr>
        <w:t>o</w:t>
      </w:r>
      <w:r>
        <w:t>m the</w:t>
      </w:r>
      <w:r>
        <w:rPr>
          <w:spacing w:val="-1"/>
        </w:rPr>
        <w:t xml:space="preserve"> </w:t>
      </w:r>
      <w:r>
        <w:t>O</w:t>
      </w:r>
      <w:r>
        <w:rPr>
          <w:spacing w:val="-2"/>
        </w:rPr>
        <w:t>f</w:t>
      </w:r>
      <w:r>
        <w:t>fi</w:t>
      </w:r>
      <w:r>
        <w:rPr>
          <w:spacing w:val="-2"/>
        </w:rPr>
        <w:t>c</w:t>
      </w:r>
      <w:r>
        <w:t>e</w:t>
      </w:r>
      <w:r>
        <w:rPr>
          <w:spacing w:val="-1"/>
        </w:rPr>
        <w:t xml:space="preserve"> </w:t>
      </w:r>
      <w:r>
        <w:rPr>
          <w:spacing w:val="2"/>
        </w:rPr>
        <w:t>o</w:t>
      </w:r>
      <w:r>
        <w:t>f the</w:t>
      </w:r>
      <w:r>
        <w:rPr>
          <w:spacing w:val="-2"/>
        </w:rPr>
        <w:t xml:space="preserve"> </w:t>
      </w:r>
      <w:r>
        <w:t>R</w:t>
      </w:r>
      <w:r>
        <w:rPr>
          <w:spacing w:val="1"/>
        </w:rPr>
        <w:t>e</w:t>
      </w:r>
      <w:r>
        <w:rPr>
          <w:spacing w:val="-3"/>
        </w:rPr>
        <w:t>g</w:t>
      </w:r>
      <w:r>
        <w:t>i</w:t>
      </w:r>
      <w:r>
        <w:rPr>
          <w:spacing w:val="2"/>
        </w:rPr>
        <w:t>s</w:t>
      </w:r>
      <w:r>
        <w:t>tr</w:t>
      </w:r>
      <w:r>
        <w:rPr>
          <w:spacing w:val="-2"/>
        </w:rPr>
        <w:t>a</w:t>
      </w:r>
      <w:r>
        <w:t>r. Students m</w:t>
      </w:r>
      <w:r>
        <w:rPr>
          <w:spacing w:val="1"/>
        </w:rPr>
        <w:t>a</w:t>
      </w:r>
      <w:r>
        <w:t>y</w:t>
      </w:r>
      <w:r>
        <w:rPr>
          <w:spacing w:val="-5"/>
        </w:rPr>
        <w:t xml:space="preserve"> </w:t>
      </w:r>
      <w:r>
        <w:rPr>
          <w:spacing w:val="-1"/>
        </w:rPr>
        <w:t>a</w:t>
      </w:r>
      <w:r>
        <w:t>lso print their</w:t>
      </w:r>
      <w:r>
        <w:rPr>
          <w:spacing w:val="-1"/>
        </w:rPr>
        <w:t xml:space="preserve"> </w:t>
      </w:r>
      <w:r>
        <w:t>own uno</w:t>
      </w:r>
      <w:r>
        <w:rPr>
          <w:spacing w:val="-2"/>
        </w:rPr>
        <w:t>f</w:t>
      </w:r>
      <w:r>
        <w:t>f</w:t>
      </w:r>
      <w:r>
        <w:rPr>
          <w:spacing w:val="1"/>
        </w:rPr>
        <w:t>i</w:t>
      </w:r>
      <w:r>
        <w:rPr>
          <w:spacing w:val="-1"/>
        </w:rPr>
        <w:t>c</w:t>
      </w:r>
      <w:r>
        <w:t xml:space="preserve">ial </w:t>
      </w:r>
      <w:r>
        <w:rPr>
          <w:spacing w:val="-1"/>
        </w:rPr>
        <w:t>a</w:t>
      </w:r>
      <w:r>
        <w:rPr>
          <w:spacing w:val="1"/>
        </w:rPr>
        <w:t>c</w:t>
      </w:r>
      <w:r>
        <w:rPr>
          <w:spacing w:val="-1"/>
        </w:rPr>
        <w:t>a</w:t>
      </w:r>
      <w:r>
        <w:t>d</w:t>
      </w:r>
      <w:r>
        <w:rPr>
          <w:spacing w:val="1"/>
        </w:rPr>
        <w:t>e</w:t>
      </w:r>
      <w:r>
        <w:t>mic</w:t>
      </w:r>
      <w:r>
        <w:rPr>
          <w:spacing w:val="-1"/>
        </w:rPr>
        <w:t xml:space="preserve"> </w:t>
      </w:r>
      <w:r>
        <w:t>r</w:t>
      </w:r>
      <w:r>
        <w:rPr>
          <w:spacing w:val="-2"/>
        </w:rPr>
        <w:t>e</w:t>
      </w:r>
      <w:r>
        <w:rPr>
          <w:spacing w:val="-1"/>
        </w:rPr>
        <w:t>c</w:t>
      </w:r>
      <w:r>
        <w:t>ords</w:t>
      </w:r>
      <w:r>
        <w:rPr>
          <w:spacing w:val="1"/>
        </w:rPr>
        <w:t xml:space="preserve"> </w:t>
      </w:r>
      <w:r>
        <w:t>for</w:t>
      </w:r>
      <w:r>
        <w:rPr>
          <w:spacing w:val="-2"/>
        </w:rPr>
        <w:t xml:space="preserve"> </w:t>
      </w:r>
      <w:r>
        <w:t>p</w:t>
      </w:r>
      <w:r>
        <w:rPr>
          <w:spacing w:val="1"/>
        </w:rPr>
        <w:t>e</w:t>
      </w:r>
      <w:r>
        <w:t>rson</w:t>
      </w:r>
      <w:r>
        <w:rPr>
          <w:spacing w:val="-2"/>
        </w:rPr>
        <w:t>a</w:t>
      </w:r>
      <w:r>
        <w:t>l</w:t>
      </w:r>
      <w:r>
        <w:rPr>
          <w:spacing w:val="2"/>
        </w:rPr>
        <w:t xml:space="preserve"> </w:t>
      </w:r>
      <w:r>
        <w:t>use</w:t>
      </w:r>
      <w:r>
        <w:rPr>
          <w:spacing w:val="-1"/>
        </w:rPr>
        <w:t xml:space="preserve"> </w:t>
      </w:r>
      <w:r>
        <w:t>f</w:t>
      </w:r>
      <w:r>
        <w:rPr>
          <w:spacing w:val="-2"/>
        </w:rPr>
        <w:t>r</w:t>
      </w:r>
      <w:r>
        <w:t>om the</w:t>
      </w:r>
      <w:r>
        <w:rPr>
          <w:spacing w:val="1"/>
        </w:rPr>
        <w:t xml:space="preserve"> </w:t>
      </w:r>
      <w:r>
        <w:rPr>
          <w:spacing w:val="-4"/>
        </w:rPr>
        <w:t>I</w:t>
      </w:r>
      <w:r>
        <w:t>nt</w:t>
      </w:r>
      <w:r>
        <w:rPr>
          <w:spacing w:val="1"/>
        </w:rPr>
        <w:t>e</w:t>
      </w:r>
      <w:r>
        <w:t>rn</w:t>
      </w:r>
      <w:r>
        <w:rPr>
          <w:spacing w:val="-2"/>
        </w:rPr>
        <w:t>e</w:t>
      </w:r>
      <w:r>
        <w:t xml:space="preserve">t at </w:t>
      </w:r>
      <w:r>
        <w:rPr>
          <w:color w:val="0000CC"/>
          <w:spacing w:val="2"/>
          <w:u w:val="single" w:color="0000CC"/>
        </w:rPr>
        <w:t>m</w:t>
      </w:r>
      <w:r>
        <w:rPr>
          <w:color w:val="0000CC"/>
          <w:spacing w:val="-5"/>
          <w:u w:val="single" w:color="0000CC"/>
        </w:rPr>
        <w:t>y</w:t>
      </w:r>
      <w:r>
        <w:rPr>
          <w:color w:val="0000CC"/>
          <w:u w:val="single" w:color="0000CC"/>
        </w:rPr>
        <w:t>.huntin</w:t>
      </w:r>
      <w:r>
        <w:rPr>
          <w:color w:val="0000CC"/>
          <w:spacing w:val="-3"/>
          <w:u w:val="single" w:color="0000CC"/>
        </w:rPr>
        <w:t>g</w:t>
      </w:r>
      <w:r>
        <w:rPr>
          <w:color w:val="0000CC"/>
          <w:u w:val="single" w:color="0000CC"/>
        </w:rPr>
        <w:t>ton</w:t>
      </w:r>
      <w:r>
        <w:rPr>
          <w:color w:val="0000CC"/>
          <w:spacing w:val="2"/>
          <w:u w:val="single" w:color="0000CC"/>
        </w:rPr>
        <w:t>.</w:t>
      </w:r>
      <w:r>
        <w:rPr>
          <w:color w:val="0000CC"/>
          <w:spacing w:val="-1"/>
          <w:u w:val="single" w:color="0000CC"/>
        </w:rPr>
        <w:t>e</w:t>
      </w:r>
      <w:r>
        <w:rPr>
          <w:color w:val="0000CC"/>
          <w:u w:val="single" w:color="0000CC"/>
        </w:rPr>
        <w:t>d</w:t>
      </w:r>
      <w:r>
        <w:rPr>
          <w:color w:val="0000CC"/>
          <w:spacing w:val="1"/>
          <w:u w:val="single" w:color="0000CC"/>
        </w:rPr>
        <w:t>u</w:t>
      </w:r>
      <w:r>
        <w:rPr>
          <w:color w:val="000000"/>
        </w:rPr>
        <w:t>. F</w:t>
      </w:r>
      <w:r>
        <w:rPr>
          <w:color w:val="000000"/>
          <w:spacing w:val="-1"/>
        </w:rPr>
        <w:t>e</w:t>
      </w:r>
      <w:r>
        <w:rPr>
          <w:color w:val="000000"/>
        </w:rPr>
        <w:t>d</w:t>
      </w:r>
      <w:r>
        <w:rPr>
          <w:color w:val="000000"/>
          <w:spacing w:val="1"/>
        </w:rPr>
        <w:t>e</w:t>
      </w:r>
      <w:r>
        <w:rPr>
          <w:color w:val="000000"/>
        </w:rPr>
        <w:t>r</w:t>
      </w:r>
      <w:r>
        <w:rPr>
          <w:color w:val="000000"/>
          <w:spacing w:val="-2"/>
        </w:rPr>
        <w:t>a</w:t>
      </w:r>
      <w:r>
        <w:rPr>
          <w:color w:val="000000"/>
        </w:rPr>
        <w:t>l l</w:t>
      </w:r>
      <w:r>
        <w:rPr>
          <w:color w:val="000000"/>
          <w:spacing w:val="-1"/>
        </w:rPr>
        <w:t>a</w:t>
      </w:r>
      <w:r>
        <w:rPr>
          <w:color w:val="000000"/>
        </w:rPr>
        <w:t>w r</w:t>
      </w:r>
      <w:r>
        <w:rPr>
          <w:color w:val="000000"/>
          <w:spacing w:val="-1"/>
        </w:rPr>
        <w:t>e</w:t>
      </w:r>
      <w:r>
        <w:rPr>
          <w:color w:val="000000"/>
        </w:rPr>
        <w:t>quir</w:t>
      </w:r>
      <w:r>
        <w:rPr>
          <w:color w:val="000000"/>
          <w:spacing w:val="-2"/>
        </w:rPr>
        <w:t>e</w:t>
      </w:r>
      <w:r>
        <w:rPr>
          <w:color w:val="000000"/>
        </w:rPr>
        <w:t>s stud</w:t>
      </w:r>
      <w:r>
        <w:rPr>
          <w:color w:val="000000"/>
          <w:spacing w:val="-1"/>
        </w:rPr>
        <w:t>e</w:t>
      </w:r>
      <w:r>
        <w:rPr>
          <w:color w:val="000000"/>
        </w:rPr>
        <w:t>nts</w:t>
      </w:r>
      <w:r>
        <w:rPr>
          <w:color w:val="000000"/>
          <w:spacing w:val="2"/>
        </w:rPr>
        <w:t xml:space="preserve"> </w:t>
      </w:r>
      <w:r>
        <w:rPr>
          <w:color w:val="000000"/>
        </w:rPr>
        <w:t>submit of</w:t>
      </w:r>
      <w:r>
        <w:rPr>
          <w:color w:val="000000"/>
          <w:spacing w:val="-2"/>
        </w:rPr>
        <w:t>f</w:t>
      </w:r>
      <w:r>
        <w:rPr>
          <w:color w:val="000000"/>
        </w:rPr>
        <w:t>ici</w:t>
      </w:r>
      <w:r>
        <w:rPr>
          <w:color w:val="000000"/>
          <w:spacing w:val="-1"/>
        </w:rPr>
        <w:t>a</w:t>
      </w:r>
      <w:r>
        <w:rPr>
          <w:color w:val="000000"/>
        </w:rPr>
        <w:t>l r</w:t>
      </w:r>
      <w:r>
        <w:rPr>
          <w:color w:val="000000"/>
          <w:spacing w:val="-2"/>
        </w:rPr>
        <w:t>e</w:t>
      </w:r>
      <w:r>
        <w:rPr>
          <w:color w:val="000000"/>
        </w:rPr>
        <w:t>qu</w:t>
      </w:r>
      <w:r>
        <w:rPr>
          <w:color w:val="000000"/>
          <w:spacing w:val="-1"/>
        </w:rPr>
        <w:t>e</w:t>
      </w:r>
      <w:r>
        <w:rPr>
          <w:color w:val="000000"/>
        </w:rPr>
        <w:t xml:space="preserve">sts </w:t>
      </w:r>
      <w:r>
        <w:rPr>
          <w:color w:val="000000"/>
          <w:spacing w:val="1"/>
        </w:rPr>
        <w:t>f</w:t>
      </w:r>
      <w:r>
        <w:rPr>
          <w:color w:val="000000"/>
        </w:rPr>
        <w:t xml:space="preserve">or </w:t>
      </w:r>
      <w:r>
        <w:rPr>
          <w:color w:val="000000"/>
          <w:spacing w:val="-2"/>
        </w:rPr>
        <w:t>e</w:t>
      </w:r>
      <w:r>
        <w:rPr>
          <w:color w:val="000000"/>
          <w:spacing w:val="-1"/>
        </w:rPr>
        <w:t>ac</w:t>
      </w:r>
      <w:r>
        <w:rPr>
          <w:color w:val="000000"/>
        </w:rPr>
        <w:t xml:space="preserve">h </w:t>
      </w:r>
      <w:r>
        <w:rPr>
          <w:color w:val="000000"/>
          <w:spacing w:val="2"/>
        </w:rPr>
        <w:t>t</w:t>
      </w:r>
      <w:r>
        <w:rPr>
          <w:color w:val="000000"/>
        </w:rPr>
        <w:t>r</w:t>
      </w:r>
      <w:r>
        <w:rPr>
          <w:color w:val="000000"/>
          <w:spacing w:val="-2"/>
        </w:rPr>
        <w:t>a</w:t>
      </w:r>
      <w:r>
        <w:rPr>
          <w:color w:val="000000"/>
        </w:rPr>
        <w:t>ns</w:t>
      </w:r>
      <w:r>
        <w:rPr>
          <w:color w:val="000000"/>
          <w:spacing w:val="1"/>
        </w:rPr>
        <w:t>c</w:t>
      </w:r>
      <w:r>
        <w:rPr>
          <w:color w:val="000000"/>
        </w:rPr>
        <w:t>ript. The</w:t>
      </w:r>
      <w:r>
        <w:rPr>
          <w:color w:val="000000"/>
          <w:spacing w:val="-1"/>
        </w:rPr>
        <w:t xml:space="preserve"> </w:t>
      </w:r>
      <w:r>
        <w:rPr>
          <w:color w:val="000000"/>
          <w:spacing w:val="1"/>
        </w:rPr>
        <w:t>O</w:t>
      </w:r>
      <w:r>
        <w:rPr>
          <w:color w:val="000000"/>
        </w:rPr>
        <w:t>f</w:t>
      </w:r>
      <w:r>
        <w:rPr>
          <w:color w:val="000000"/>
          <w:spacing w:val="-2"/>
        </w:rPr>
        <w:t>f</w:t>
      </w:r>
      <w:r>
        <w:rPr>
          <w:color w:val="000000"/>
        </w:rPr>
        <w:t>ice</w:t>
      </w:r>
      <w:r>
        <w:rPr>
          <w:color w:val="000000"/>
          <w:spacing w:val="-2"/>
        </w:rPr>
        <w:t xml:space="preserve"> </w:t>
      </w:r>
      <w:r>
        <w:rPr>
          <w:color w:val="000000"/>
        </w:rPr>
        <w:t>of t</w:t>
      </w:r>
      <w:r>
        <w:rPr>
          <w:color w:val="000000"/>
          <w:spacing w:val="1"/>
        </w:rPr>
        <w:t>h</w:t>
      </w:r>
      <w:r>
        <w:rPr>
          <w:color w:val="000000"/>
        </w:rPr>
        <w:t>e R</w:t>
      </w:r>
      <w:r>
        <w:rPr>
          <w:color w:val="000000"/>
          <w:spacing w:val="-1"/>
        </w:rPr>
        <w:t>e</w:t>
      </w:r>
      <w:r>
        <w:rPr>
          <w:color w:val="000000"/>
          <w:spacing w:val="-3"/>
        </w:rPr>
        <w:t>g</w:t>
      </w:r>
      <w:r>
        <w:rPr>
          <w:color w:val="000000"/>
        </w:rPr>
        <w:t xml:space="preserve">istrar </w:t>
      </w:r>
      <w:r>
        <w:rPr>
          <w:color w:val="000000"/>
          <w:spacing w:val="-2"/>
        </w:rPr>
        <w:t>c</w:t>
      </w:r>
      <w:r>
        <w:rPr>
          <w:color w:val="000000"/>
          <w:spacing w:val="-1"/>
        </w:rPr>
        <w:t>a</w:t>
      </w:r>
      <w:r>
        <w:rPr>
          <w:color w:val="000000"/>
        </w:rPr>
        <w:t xml:space="preserve">nnot issue </w:t>
      </w:r>
      <w:r>
        <w:rPr>
          <w:color w:val="000000"/>
          <w:spacing w:val="1"/>
        </w:rPr>
        <w:t>pa</w:t>
      </w:r>
      <w:r>
        <w:rPr>
          <w:color w:val="000000"/>
        </w:rPr>
        <w:t>rti</w:t>
      </w:r>
      <w:r>
        <w:rPr>
          <w:color w:val="000000"/>
          <w:spacing w:val="-1"/>
        </w:rPr>
        <w:t>a</w:t>
      </w:r>
      <w:r>
        <w:rPr>
          <w:color w:val="000000"/>
        </w:rPr>
        <w:t>l tr</w:t>
      </w:r>
      <w:r>
        <w:rPr>
          <w:color w:val="000000"/>
          <w:spacing w:val="-2"/>
        </w:rPr>
        <w:t>a</w:t>
      </w:r>
      <w:r>
        <w:rPr>
          <w:color w:val="000000"/>
        </w:rPr>
        <w:t>ns</w:t>
      </w:r>
      <w:r>
        <w:rPr>
          <w:color w:val="000000"/>
          <w:spacing w:val="-1"/>
        </w:rPr>
        <w:t>c</w:t>
      </w:r>
      <w:r>
        <w:rPr>
          <w:color w:val="000000"/>
        </w:rPr>
        <w:t>ripts.</w:t>
      </w:r>
    </w:p>
    <w:p w:rsidR="008D3A3A" w:rsidRDefault="008D3A3A" w:rsidP="000E6B4A">
      <w:pPr>
        <w:ind w:right="-80"/>
        <w:rPr>
          <w:rFonts w:ascii="Times New Roman" w:eastAsia="Times New Roman" w:hAnsi="Times New Roman"/>
          <w:color w:val="000000"/>
          <w:sz w:val="24"/>
          <w:szCs w:val="24"/>
        </w:rPr>
      </w:pPr>
    </w:p>
    <w:p w:rsidR="003470A0" w:rsidRDefault="00BD4326" w:rsidP="000E6B4A">
      <w:pPr>
        <w:pStyle w:val="Heading3"/>
        <w:ind w:right="-80"/>
        <w:rPr>
          <w:b w:val="0"/>
          <w:bCs w:val="0"/>
        </w:rPr>
      </w:pPr>
      <w:r>
        <w:t>St</w:t>
      </w:r>
      <w:r>
        <w:rPr>
          <w:spacing w:val="-2"/>
        </w:rPr>
        <w:t>u</w:t>
      </w:r>
      <w:r>
        <w:t>dent Re</w:t>
      </w:r>
      <w:r>
        <w:rPr>
          <w:spacing w:val="1"/>
        </w:rPr>
        <w:t>c</w:t>
      </w:r>
      <w:r>
        <w:t>ords and</w:t>
      </w:r>
      <w:r>
        <w:rPr>
          <w:spacing w:val="-1"/>
        </w:rPr>
        <w:t xml:space="preserve"> </w:t>
      </w:r>
      <w:r>
        <w:t>P</w:t>
      </w:r>
      <w:r>
        <w:rPr>
          <w:spacing w:val="1"/>
        </w:rPr>
        <w:t>r</w:t>
      </w:r>
      <w:r>
        <w:t>ivacy</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pPr>
      <w:r>
        <w:rPr>
          <w:spacing w:val="1"/>
        </w:rPr>
        <w:t>W</w:t>
      </w:r>
      <w:r>
        <w:t>h</w:t>
      </w:r>
      <w:r>
        <w:rPr>
          <w:spacing w:val="-1"/>
        </w:rPr>
        <w:t>e</w:t>
      </w:r>
      <w:r>
        <w:t>n a</w:t>
      </w:r>
      <w:r>
        <w:rPr>
          <w:spacing w:val="-1"/>
        </w:rPr>
        <w:t xml:space="preserve"> </w:t>
      </w:r>
      <w:r>
        <w:t xml:space="preserve">student is </w:t>
      </w:r>
      <w:r>
        <w:rPr>
          <w:spacing w:val="-1"/>
        </w:rPr>
        <w:t>e</w:t>
      </w:r>
      <w:r>
        <w:t>nroll</w:t>
      </w:r>
      <w:r>
        <w:rPr>
          <w:spacing w:val="-1"/>
        </w:rPr>
        <w:t>e</w:t>
      </w:r>
      <w:r>
        <w:t xml:space="preserve">d </w:t>
      </w:r>
      <w:r>
        <w:rPr>
          <w:spacing w:val="-1"/>
        </w:rPr>
        <w:t>a</w:t>
      </w:r>
      <w:r>
        <w:t>t</w:t>
      </w:r>
      <w:r>
        <w:rPr>
          <w:spacing w:val="1"/>
        </w:rPr>
        <w:t xml:space="preserve"> </w:t>
      </w:r>
      <w:r>
        <w:rPr>
          <w:spacing w:val="-1"/>
        </w:rPr>
        <w:t>a</w:t>
      </w:r>
      <w:r>
        <w:t>n institution of</w:t>
      </w:r>
      <w:r>
        <w:rPr>
          <w:spacing w:val="-1"/>
        </w:rPr>
        <w:t xml:space="preserve"> </w:t>
      </w:r>
      <w:r>
        <w:t>hi</w:t>
      </w:r>
      <w:r>
        <w:rPr>
          <w:spacing w:val="-2"/>
        </w:rPr>
        <w:t>g</w:t>
      </w:r>
      <w:r>
        <w:t>h</w:t>
      </w:r>
      <w:r>
        <w:rPr>
          <w:spacing w:val="-1"/>
        </w:rPr>
        <w:t>e</w:t>
      </w:r>
      <w:r>
        <w:t>r l</w:t>
      </w:r>
      <w:r>
        <w:rPr>
          <w:spacing w:val="-2"/>
        </w:rPr>
        <w:t>e</w:t>
      </w:r>
      <w:r>
        <w:rPr>
          <w:spacing w:val="1"/>
        </w:rPr>
        <w:t>a</w:t>
      </w:r>
      <w:r>
        <w:t>rnin</w:t>
      </w:r>
      <w:r>
        <w:rPr>
          <w:spacing w:val="-3"/>
        </w:rPr>
        <w:t>g</w:t>
      </w:r>
      <w:r>
        <w:t>,</w:t>
      </w:r>
      <w:r>
        <w:rPr>
          <w:spacing w:val="2"/>
        </w:rPr>
        <w:t xml:space="preserve"> </w:t>
      </w:r>
      <w:r>
        <w:t>a</w:t>
      </w:r>
      <w:r>
        <w:rPr>
          <w:spacing w:val="-1"/>
        </w:rPr>
        <w:t xml:space="preserve"> </w:t>
      </w:r>
      <w:r>
        <w:t>subst</w:t>
      </w:r>
      <w:r>
        <w:rPr>
          <w:spacing w:val="-1"/>
        </w:rPr>
        <w:t>a</w:t>
      </w:r>
      <w:r>
        <w:t>nti</w:t>
      </w:r>
      <w:r>
        <w:rPr>
          <w:spacing w:val="-1"/>
        </w:rPr>
        <w:t>a</w:t>
      </w:r>
      <w:r>
        <w:t>l</w:t>
      </w:r>
      <w:r>
        <w:rPr>
          <w:spacing w:val="2"/>
        </w:rPr>
        <w:t xml:space="preserve"> </w:t>
      </w:r>
      <w:r>
        <w:rPr>
          <w:spacing w:val="-1"/>
        </w:rPr>
        <w:t>a</w:t>
      </w:r>
      <w:r>
        <w:t>mount of p</w:t>
      </w:r>
      <w:r>
        <w:rPr>
          <w:spacing w:val="-2"/>
        </w:rPr>
        <w:t>e</w:t>
      </w:r>
      <w:r>
        <w:t>rson</w:t>
      </w:r>
      <w:r>
        <w:rPr>
          <w:spacing w:val="-2"/>
        </w:rPr>
        <w:t>a</w:t>
      </w:r>
      <w:r>
        <w:t xml:space="preserve">l information </w:t>
      </w:r>
      <w:r>
        <w:rPr>
          <w:spacing w:val="-1"/>
        </w:rPr>
        <w:t>a</w:t>
      </w:r>
      <w:r>
        <w:t xml:space="preserve">nd </w:t>
      </w:r>
      <w:r>
        <w:rPr>
          <w:spacing w:val="-1"/>
        </w:rPr>
        <w:t>e</w:t>
      </w:r>
      <w:r>
        <w:t>du</w:t>
      </w:r>
      <w:r>
        <w:rPr>
          <w:spacing w:val="1"/>
        </w:rPr>
        <w:t>c</w:t>
      </w:r>
      <w:r>
        <w:rPr>
          <w:spacing w:val="-1"/>
        </w:rPr>
        <w:t>a</w:t>
      </w:r>
      <w:r>
        <w:t>tion</w:t>
      </w:r>
      <w:r>
        <w:rPr>
          <w:spacing w:val="-1"/>
        </w:rPr>
        <w:t>a</w:t>
      </w:r>
      <w:r>
        <w:t>l data</w:t>
      </w:r>
      <w:r>
        <w:rPr>
          <w:spacing w:val="-1"/>
        </w:rPr>
        <w:t xml:space="preserve"> </w:t>
      </w:r>
      <w:r>
        <w:t xml:space="preserve">is </w:t>
      </w:r>
      <w:r>
        <w:rPr>
          <w:spacing w:val="1"/>
        </w:rPr>
        <w:t>c</w:t>
      </w:r>
      <w:r>
        <w:t>oll</w:t>
      </w:r>
      <w:r>
        <w:rPr>
          <w:spacing w:val="-1"/>
        </w:rPr>
        <w:t>ec</w:t>
      </w:r>
      <w:r>
        <w:t>ted, m</w:t>
      </w:r>
      <w:r>
        <w:rPr>
          <w:spacing w:val="-1"/>
        </w:rPr>
        <w:t>a</w:t>
      </w:r>
      <w:r>
        <w:t>int</w:t>
      </w:r>
      <w:r>
        <w:rPr>
          <w:spacing w:val="-1"/>
        </w:rPr>
        <w:t>a</w:t>
      </w:r>
      <w:r>
        <w:t xml:space="preserve">ined, used </w:t>
      </w:r>
      <w:r>
        <w:rPr>
          <w:spacing w:val="-1"/>
        </w:rPr>
        <w:t>a</w:t>
      </w:r>
      <w:r>
        <w:t>nd diss</w:t>
      </w:r>
      <w:r>
        <w:rPr>
          <w:spacing w:val="-1"/>
        </w:rPr>
        <w:t>e</w:t>
      </w:r>
      <w:r>
        <w:t>min</w:t>
      </w:r>
      <w:r>
        <w:rPr>
          <w:spacing w:val="-1"/>
        </w:rPr>
        <w:t>a</w:t>
      </w:r>
      <w:r>
        <w:t>ted. Stud</w:t>
      </w:r>
      <w:r>
        <w:rPr>
          <w:spacing w:val="-1"/>
        </w:rPr>
        <w:t>e</w:t>
      </w:r>
      <w:r>
        <w:t>nts a</w:t>
      </w:r>
      <w:r>
        <w:rPr>
          <w:spacing w:val="-1"/>
        </w:rPr>
        <w:t>r</w:t>
      </w:r>
      <w:r>
        <w:t>e</w:t>
      </w:r>
      <w:r>
        <w:rPr>
          <w:spacing w:val="1"/>
        </w:rPr>
        <w:t xml:space="preserve"> </w:t>
      </w:r>
      <w:r>
        <w:rPr>
          <w:spacing w:val="-1"/>
        </w:rPr>
        <w:t>e</w:t>
      </w:r>
      <w:r>
        <w:t>n</w:t>
      </w:r>
      <w:r>
        <w:rPr>
          <w:spacing w:val="-1"/>
        </w:rPr>
        <w:t>c</w:t>
      </w:r>
      <w:r>
        <w:t>ou</w:t>
      </w:r>
      <w:r>
        <w:rPr>
          <w:spacing w:val="1"/>
        </w:rPr>
        <w:t>ra</w:t>
      </w:r>
      <w:r>
        <w:rPr>
          <w:spacing w:val="-3"/>
        </w:rPr>
        <w:t>g</w:t>
      </w:r>
      <w:r>
        <w:rPr>
          <w:spacing w:val="-1"/>
        </w:rPr>
        <w:t>e</w:t>
      </w:r>
      <w:r>
        <w:t xml:space="preserve">d to </w:t>
      </w:r>
      <w:r>
        <w:rPr>
          <w:spacing w:val="1"/>
        </w:rPr>
        <w:t>re</w:t>
      </w:r>
      <w:r>
        <w:t>view</w:t>
      </w:r>
      <w:r>
        <w:rPr>
          <w:spacing w:val="-1"/>
        </w:rPr>
        <w:t xml:space="preserve"> </w:t>
      </w:r>
      <w:r>
        <w:t>the info</w:t>
      </w:r>
      <w:r>
        <w:rPr>
          <w:spacing w:val="-1"/>
        </w:rPr>
        <w:t>r</w:t>
      </w:r>
      <w:r>
        <w:t>mation av</w:t>
      </w:r>
      <w:r>
        <w:rPr>
          <w:spacing w:val="-2"/>
        </w:rPr>
        <w:t>a</w:t>
      </w:r>
      <w:r>
        <w:t>il</w:t>
      </w:r>
      <w:r>
        <w:rPr>
          <w:spacing w:val="-1"/>
        </w:rPr>
        <w:t>a</w:t>
      </w:r>
      <w:r>
        <w:t xml:space="preserve">ble to </w:t>
      </w:r>
      <w:r>
        <w:rPr>
          <w:spacing w:val="2"/>
        </w:rPr>
        <w:t>t</w:t>
      </w:r>
      <w:r>
        <w:t>h</w:t>
      </w:r>
      <w:r>
        <w:rPr>
          <w:spacing w:val="-1"/>
        </w:rPr>
        <w:t>e</w:t>
      </w:r>
      <w:r>
        <w:t>m on the</w:t>
      </w:r>
      <w:r>
        <w:rPr>
          <w:spacing w:val="1"/>
        </w:rPr>
        <w:t xml:space="preserve"> </w:t>
      </w:r>
      <w:r>
        <w:rPr>
          <w:spacing w:val="-4"/>
        </w:rPr>
        <w:t>I</w:t>
      </w:r>
      <w:r>
        <w:t>nte</w:t>
      </w:r>
      <w:r>
        <w:rPr>
          <w:spacing w:val="-2"/>
        </w:rPr>
        <w:t>r</w:t>
      </w:r>
      <w:r>
        <w:rPr>
          <w:spacing w:val="2"/>
        </w:rPr>
        <w:t>n</w:t>
      </w:r>
      <w:r>
        <w:rPr>
          <w:spacing w:val="-1"/>
        </w:rPr>
        <w:t>e</w:t>
      </w:r>
      <w:r>
        <w:t>t at</w:t>
      </w:r>
      <w:r>
        <w:rPr>
          <w:spacing w:val="2"/>
        </w:rPr>
        <w:t xml:space="preserve"> </w:t>
      </w:r>
      <w:r>
        <w:rPr>
          <w:color w:val="0000CC"/>
          <w:u w:val="single" w:color="0000CC"/>
        </w:rPr>
        <w:t>m</w:t>
      </w:r>
      <w:r>
        <w:rPr>
          <w:color w:val="0000CC"/>
          <w:spacing w:val="-5"/>
          <w:u w:val="single" w:color="0000CC"/>
        </w:rPr>
        <w:t>y</w:t>
      </w:r>
      <w:r>
        <w:rPr>
          <w:color w:val="0000CC"/>
          <w:spacing w:val="2"/>
          <w:u w:val="single" w:color="0000CC"/>
        </w:rPr>
        <w:t>.</w:t>
      </w:r>
      <w:r>
        <w:rPr>
          <w:color w:val="0000CC"/>
          <w:u w:val="single" w:color="0000CC"/>
        </w:rPr>
        <w:t>hunti</w:t>
      </w:r>
      <w:r>
        <w:rPr>
          <w:color w:val="0000CC"/>
          <w:spacing w:val="2"/>
          <w:u w:val="single" w:color="0000CC"/>
        </w:rPr>
        <w:t>n</w:t>
      </w:r>
      <w:r>
        <w:rPr>
          <w:color w:val="0000CC"/>
          <w:spacing w:val="-3"/>
          <w:u w:val="single" w:color="0000CC"/>
        </w:rPr>
        <w:t>g</w:t>
      </w:r>
      <w:r>
        <w:rPr>
          <w:color w:val="0000CC"/>
          <w:u w:val="single" w:color="0000CC"/>
        </w:rPr>
        <w:t>ton.edu</w:t>
      </w:r>
      <w:r>
        <w:rPr>
          <w:color w:val="000000"/>
        </w:rPr>
        <w:t>. Hunti</w:t>
      </w:r>
      <w:r>
        <w:rPr>
          <w:color w:val="000000"/>
          <w:spacing w:val="2"/>
        </w:rPr>
        <w:t>n</w:t>
      </w:r>
      <w:r>
        <w:rPr>
          <w:color w:val="000000"/>
          <w:spacing w:val="-3"/>
        </w:rPr>
        <w:t>g</w:t>
      </w:r>
      <w:r>
        <w:rPr>
          <w:color w:val="000000"/>
        </w:rPr>
        <w:t>ton Univ</w:t>
      </w:r>
      <w:r>
        <w:rPr>
          <w:color w:val="000000"/>
          <w:spacing w:val="1"/>
        </w:rPr>
        <w:t>e</w:t>
      </w:r>
      <w:r>
        <w:rPr>
          <w:color w:val="000000"/>
        </w:rPr>
        <w:t>rsi</w:t>
      </w:r>
      <w:r>
        <w:rPr>
          <w:color w:val="000000"/>
          <w:spacing w:val="2"/>
        </w:rPr>
        <w:t>t</w:t>
      </w:r>
      <w:r>
        <w:rPr>
          <w:color w:val="000000"/>
        </w:rPr>
        <w:t>y</w:t>
      </w:r>
      <w:r>
        <w:rPr>
          <w:color w:val="000000"/>
          <w:spacing w:val="-5"/>
        </w:rPr>
        <w:t xml:space="preserve"> </w:t>
      </w:r>
      <w:r>
        <w:rPr>
          <w:color w:val="000000"/>
          <w:spacing w:val="1"/>
        </w:rPr>
        <w:t>r</w:t>
      </w:r>
      <w:r>
        <w:rPr>
          <w:color w:val="000000"/>
          <w:spacing w:val="-1"/>
        </w:rPr>
        <w:t>ec</w:t>
      </w:r>
      <w:r>
        <w:rPr>
          <w:color w:val="000000"/>
          <w:spacing w:val="2"/>
        </w:rPr>
        <w:t>o</w:t>
      </w:r>
      <w:r>
        <w:rPr>
          <w:color w:val="000000"/>
          <w:spacing w:val="-3"/>
        </w:rPr>
        <w:t>g</w:t>
      </w:r>
      <w:r>
        <w:rPr>
          <w:color w:val="000000"/>
        </w:rPr>
        <w:t>ni</w:t>
      </w:r>
      <w:r>
        <w:rPr>
          <w:color w:val="000000"/>
          <w:spacing w:val="1"/>
        </w:rPr>
        <w:t>z</w:t>
      </w:r>
      <w:r>
        <w:rPr>
          <w:color w:val="000000"/>
          <w:spacing w:val="-1"/>
        </w:rPr>
        <w:t>e</w:t>
      </w:r>
      <w:r>
        <w:rPr>
          <w:color w:val="000000"/>
        </w:rPr>
        <w:t xml:space="preserve">s </w:t>
      </w:r>
      <w:r>
        <w:rPr>
          <w:color w:val="000000"/>
          <w:spacing w:val="-1"/>
        </w:rPr>
        <w:t>a</w:t>
      </w:r>
      <w:r>
        <w:rPr>
          <w:color w:val="000000"/>
        </w:rPr>
        <w:t>nd d</w:t>
      </w:r>
      <w:r>
        <w:rPr>
          <w:color w:val="000000"/>
          <w:spacing w:val="-1"/>
        </w:rPr>
        <w:t>e</w:t>
      </w:r>
      <w:r>
        <w:rPr>
          <w:color w:val="000000"/>
        </w:rPr>
        <w:t>sir</w:t>
      </w:r>
      <w:r>
        <w:rPr>
          <w:color w:val="000000"/>
          <w:spacing w:val="-1"/>
        </w:rPr>
        <w:t>e</w:t>
      </w:r>
      <w:r>
        <w:rPr>
          <w:color w:val="000000"/>
        </w:rPr>
        <w:t>s to prot</w:t>
      </w:r>
      <w:r>
        <w:rPr>
          <w:color w:val="000000"/>
          <w:spacing w:val="-2"/>
        </w:rPr>
        <w:t>e</w:t>
      </w:r>
      <w:r>
        <w:rPr>
          <w:color w:val="000000"/>
          <w:spacing w:val="-1"/>
        </w:rPr>
        <w:t>c</w:t>
      </w:r>
      <w:r>
        <w:rPr>
          <w:color w:val="000000"/>
        </w:rPr>
        <w:t>t the</w:t>
      </w:r>
      <w:r>
        <w:rPr>
          <w:color w:val="000000"/>
          <w:spacing w:val="1"/>
        </w:rPr>
        <w:t xml:space="preserve"> </w:t>
      </w:r>
      <w:r>
        <w:rPr>
          <w:color w:val="000000"/>
        </w:rPr>
        <w:t>ri</w:t>
      </w:r>
      <w:r>
        <w:rPr>
          <w:color w:val="000000"/>
          <w:spacing w:val="-3"/>
        </w:rPr>
        <w:t>g</w:t>
      </w:r>
      <w:r>
        <w:rPr>
          <w:color w:val="000000"/>
          <w:spacing w:val="2"/>
        </w:rPr>
        <w:t>h</w:t>
      </w:r>
      <w:r>
        <w:rPr>
          <w:color w:val="000000"/>
        </w:rPr>
        <w:t>ts of p</w:t>
      </w:r>
      <w:r>
        <w:rPr>
          <w:color w:val="000000"/>
          <w:spacing w:val="-1"/>
        </w:rPr>
        <w:t>r</w:t>
      </w:r>
      <w:r>
        <w:rPr>
          <w:color w:val="000000"/>
        </w:rPr>
        <w:t>iva</w:t>
      </w:r>
      <w:r>
        <w:rPr>
          <w:color w:val="000000"/>
          <w:spacing w:val="3"/>
        </w:rPr>
        <w:t>c</w:t>
      </w:r>
      <w:r>
        <w:rPr>
          <w:color w:val="000000"/>
        </w:rPr>
        <w:t>y</w:t>
      </w:r>
      <w:r>
        <w:rPr>
          <w:color w:val="000000"/>
          <w:spacing w:val="-5"/>
        </w:rPr>
        <w:t xml:space="preserve"> </w:t>
      </w:r>
      <w:r>
        <w:rPr>
          <w:color w:val="000000"/>
        </w:rPr>
        <w:t>of the</w:t>
      </w:r>
      <w:r>
        <w:rPr>
          <w:color w:val="000000"/>
          <w:spacing w:val="-2"/>
        </w:rPr>
        <w:t xml:space="preserve"> </w:t>
      </w:r>
      <w:r>
        <w:rPr>
          <w:color w:val="000000"/>
        </w:rPr>
        <w:t>stud</w:t>
      </w:r>
      <w:r>
        <w:rPr>
          <w:color w:val="000000"/>
          <w:spacing w:val="1"/>
        </w:rPr>
        <w:t>e</w:t>
      </w:r>
      <w:r>
        <w:rPr>
          <w:color w:val="000000"/>
        </w:rPr>
        <w:t>nt,</w:t>
      </w:r>
      <w:r>
        <w:rPr>
          <w:color w:val="000000"/>
          <w:spacing w:val="-1"/>
        </w:rPr>
        <w:t xml:space="preserve"> </w:t>
      </w:r>
      <w:r>
        <w:rPr>
          <w:color w:val="000000"/>
        </w:rPr>
        <w:t>pr</w:t>
      </w:r>
      <w:r>
        <w:rPr>
          <w:color w:val="000000"/>
          <w:spacing w:val="1"/>
        </w:rPr>
        <w:t>o</w:t>
      </w:r>
      <w:r>
        <w:rPr>
          <w:color w:val="000000"/>
        </w:rPr>
        <w:t>viding</w:t>
      </w:r>
      <w:r>
        <w:rPr>
          <w:color w:val="000000"/>
          <w:spacing w:val="-3"/>
        </w:rPr>
        <w:t xml:space="preserve"> </w:t>
      </w:r>
      <w:r>
        <w:rPr>
          <w:color w:val="000000"/>
          <w:spacing w:val="-1"/>
        </w:rPr>
        <w:t>a</w:t>
      </w:r>
      <w:r>
        <w:rPr>
          <w:color w:val="000000"/>
          <w:spacing w:val="1"/>
        </w:rPr>
        <w:t>c</w:t>
      </w:r>
      <w:r>
        <w:rPr>
          <w:color w:val="000000"/>
          <w:spacing w:val="-1"/>
        </w:rPr>
        <w:t>ce</w:t>
      </w:r>
      <w:r>
        <w:rPr>
          <w:color w:val="000000"/>
        </w:rPr>
        <w:t xml:space="preserve">ss to his or her </w:t>
      </w:r>
      <w:r>
        <w:rPr>
          <w:color w:val="000000"/>
          <w:spacing w:val="-1"/>
        </w:rPr>
        <w:t>e</w:t>
      </w:r>
      <w:r>
        <w:rPr>
          <w:color w:val="000000"/>
        </w:rPr>
        <w:t>du</w:t>
      </w:r>
      <w:r>
        <w:rPr>
          <w:color w:val="000000"/>
          <w:spacing w:val="-1"/>
        </w:rPr>
        <w:t>ca</w:t>
      </w:r>
      <w:r>
        <w:rPr>
          <w:color w:val="000000"/>
        </w:rPr>
        <w:t>tion</w:t>
      </w:r>
      <w:r>
        <w:rPr>
          <w:color w:val="000000"/>
          <w:spacing w:val="-1"/>
        </w:rPr>
        <w:t>a</w:t>
      </w:r>
      <w:r>
        <w:rPr>
          <w:color w:val="000000"/>
        </w:rPr>
        <w:t>l data</w:t>
      </w:r>
      <w:r>
        <w:rPr>
          <w:color w:val="000000"/>
          <w:spacing w:val="1"/>
        </w:rPr>
        <w:t xml:space="preserve"> </w:t>
      </w:r>
      <w:r>
        <w:rPr>
          <w:color w:val="000000"/>
          <w:spacing w:val="-1"/>
        </w:rPr>
        <w:t>a</w:t>
      </w:r>
      <w:r>
        <w:rPr>
          <w:color w:val="000000"/>
        </w:rPr>
        <w:t>nd the</w:t>
      </w:r>
      <w:r>
        <w:rPr>
          <w:color w:val="000000"/>
          <w:spacing w:val="1"/>
        </w:rPr>
        <w:t xml:space="preserve"> </w:t>
      </w:r>
      <w:r>
        <w:rPr>
          <w:color w:val="000000"/>
        </w:rPr>
        <w:t>ri</w:t>
      </w:r>
      <w:r>
        <w:rPr>
          <w:color w:val="000000"/>
          <w:spacing w:val="-3"/>
        </w:rPr>
        <w:t>g</w:t>
      </w:r>
      <w:r>
        <w:rPr>
          <w:color w:val="000000"/>
        </w:rPr>
        <w:t xml:space="preserve">ht </w:t>
      </w:r>
      <w:r>
        <w:rPr>
          <w:color w:val="000000"/>
          <w:spacing w:val="2"/>
        </w:rPr>
        <w:t>t</w:t>
      </w:r>
      <w:r>
        <w:rPr>
          <w:color w:val="000000"/>
        </w:rPr>
        <w:t xml:space="preserve">o </w:t>
      </w:r>
      <w:r>
        <w:rPr>
          <w:color w:val="000000"/>
          <w:spacing w:val="-1"/>
        </w:rPr>
        <w:t>c</w:t>
      </w:r>
      <w:r>
        <w:rPr>
          <w:color w:val="000000"/>
        </w:rPr>
        <w:t>h</w:t>
      </w:r>
      <w:r>
        <w:rPr>
          <w:color w:val="000000"/>
          <w:spacing w:val="-1"/>
        </w:rPr>
        <w:t>a</w:t>
      </w:r>
      <w:r>
        <w:rPr>
          <w:color w:val="000000"/>
        </w:rPr>
        <w:t>ll</w:t>
      </w:r>
      <w:r>
        <w:rPr>
          <w:color w:val="000000"/>
          <w:spacing w:val="-1"/>
        </w:rPr>
        <w:t>e</w:t>
      </w:r>
      <w:r>
        <w:rPr>
          <w:color w:val="000000"/>
          <w:spacing w:val="2"/>
        </w:rPr>
        <w:t>n</w:t>
      </w:r>
      <w:r>
        <w:rPr>
          <w:color w:val="000000"/>
        </w:rPr>
        <w:t>ge</w:t>
      </w:r>
      <w:r>
        <w:rPr>
          <w:color w:val="000000"/>
          <w:spacing w:val="-1"/>
        </w:rPr>
        <w:t xml:space="preserve"> </w:t>
      </w:r>
      <w:r>
        <w:rPr>
          <w:color w:val="000000"/>
        </w:rPr>
        <w:t xml:space="preserve">the </w:t>
      </w:r>
      <w:r>
        <w:rPr>
          <w:color w:val="000000"/>
          <w:spacing w:val="-2"/>
        </w:rPr>
        <w:t>c</w:t>
      </w:r>
      <w:r>
        <w:rPr>
          <w:color w:val="000000"/>
        </w:rPr>
        <w:t>o</w:t>
      </w:r>
      <w:r>
        <w:rPr>
          <w:color w:val="000000"/>
          <w:spacing w:val="2"/>
        </w:rPr>
        <w:t>n</w:t>
      </w:r>
      <w:r>
        <w:rPr>
          <w:color w:val="000000"/>
        </w:rPr>
        <w:t>tents of his</w:t>
      </w:r>
      <w:r>
        <w:rPr>
          <w:color w:val="000000"/>
          <w:spacing w:val="1"/>
        </w:rPr>
        <w:t xml:space="preserve"> </w:t>
      </w:r>
      <w:r>
        <w:rPr>
          <w:color w:val="000000"/>
        </w:rPr>
        <w:t>or</w:t>
      </w:r>
      <w:r>
        <w:rPr>
          <w:color w:val="000000"/>
          <w:spacing w:val="-1"/>
        </w:rPr>
        <w:t xml:space="preserve"> </w:t>
      </w:r>
      <w:r>
        <w:rPr>
          <w:color w:val="000000"/>
        </w:rPr>
        <w:t>h</w:t>
      </w:r>
      <w:r>
        <w:rPr>
          <w:color w:val="000000"/>
          <w:spacing w:val="-1"/>
        </w:rPr>
        <w:t>e</w:t>
      </w:r>
      <w:r>
        <w:rPr>
          <w:color w:val="000000"/>
        </w:rPr>
        <w:t>r r</w:t>
      </w:r>
      <w:r>
        <w:rPr>
          <w:color w:val="000000"/>
          <w:spacing w:val="-1"/>
        </w:rPr>
        <w:t>ec</w:t>
      </w:r>
      <w:r>
        <w:rPr>
          <w:color w:val="000000"/>
        </w:rPr>
        <w:t>ords</w:t>
      </w:r>
      <w:r>
        <w:rPr>
          <w:color w:val="000000"/>
          <w:spacing w:val="1"/>
        </w:rPr>
        <w:t xml:space="preserve"> </w:t>
      </w:r>
      <w:r>
        <w:rPr>
          <w:color w:val="000000"/>
        </w:rPr>
        <w:t>for</w:t>
      </w:r>
      <w:r>
        <w:rPr>
          <w:color w:val="000000"/>
          <w:spacing w:val="-2"/>
        </w:rPr>
        <w:t xml:space="preserve"> </w:t>
      </w:r>
      <w:r>
        <w:rPr>
          <w:color w:val="000000"/>
        </w:rPr>
        <w:t>inac</w:t>
      </w:r>
      <w:r>
        <w:rPr>
          <w:color w:val="000000"/>
          <w:spacing w:val="-1"/>
        </w:rPr>
        <w:t>c</w:t>
      </w:r>
      <w:r>
        <w:rPr>
          <w:color w:val="000000"/>
        </w:rPr>
        <w:t>ur</w:t>
      </w:r>
      <w:r>
        <w:rPr>
          <w:color w:val="000000"/>
          <w:spacing w:val="-2"/>
        </w:rPr>
        <w:t>a</w:t>
      </w:r>
      <w:r>
        <w:rPr>
          <w:color w:val="000000"/>
        </w:rPr>
        <w:t xml:space="preserve">te </w:t>
      </w:r>
      <w:r>
        <w:rPr>
          <w:color w:val="000000"/>
          <w:spacing w:val="1"/>
        </w:rPr>
        <w:t>o</w:t>
      </w:r>
      <w:r>
        <w:rPr>
          <w:color w:val="000000"/>
        </w:rPr>
        <w:t>r misl</w:t>
      </w:r>
      <w:r>
        <w:rPr>
          <w:color w:val="000000"/>
          <w:spacing w:val="-1"/>
        </w:rPr>
        <w:t>ea</w:t>
      </w:r>
      <w:r>
        <w:rPr>
          <w:color w:val="000000"/>
          <w:spacing w:val="2"/>
        </w:rPr>
        <w:t>d</w:t>
      </w:r>
      <w:r>
        <w:rPr>
          <w:color w:val="000000"/>
        </w:rPr>
        <w:t>ing info</w:t>
      </w:r>
      <w:r>
        <w:rPr>
          <w:color w:val="000000"/>
          <w:spacing w:val="-1"/>
        </w:rPr>
        <w:t>r</w:t>
      </w:r>
      <w:r>
        <w:rPr>
          <w:color w:val="000000"/>
        </w:rPr>
        <w:t>mation.</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rPr>
          <w:spacing w:val="-4"/>
        </w:rPr>
        <w:t>I</w:t>
      </w:r>
      <w:r>
        <w:t>n</w:t>
      </w:r>
      <w:r>
        <w:rPr>
          <w:spacing w:val="2"/>
        </w:rPr>
        <w:t xml:space="preserve"> </w:t>
      </w:r>
      <w:r>
        <w:t>g</w:t>
      </w:r>
      <w:r>
        <w:rPr>
          <w:spacing w:val="-1"/>
        </w:rPr>
        <w:t>e</w:t>
      </w:r>
      <w:r>
        <w:t>n</w:t>
      </w:r>
      <w:r>
        <w:rPr>
          <w:spacing w:val="-1"/>
        </w:rPr>
        <w:t>e</w:t>
      </w:r>
      <w:r>
        <w:rPr>
          <w:spacing w:val="1"/>
        </w:rPr>
        <w:t>r</w:t>
      </w:r>
      <w:r>
        <w:rPr>
          <w:spacing w:val="-1"/>
        </w:rPr>
        <w:t>a</w:t>
      </w:r>
      <w:r>
        <w:t>l on</w:t>
      </w:r>
      <w:r>
        <w:rPr>
          <w:spacing w:val="3"/>
        </w:rPr>
        <w:t>l</w:t>
      </w:r>
      <w:r>
        <w:t>y</w:t>
      </w:r>
      <w:r>
        <w:rPr>
          <w:spacing w:val="-5"/>
        </w:rPr>
        <w:t xml:space="preserve"> </w:t>
      </w:r>
      <w:r>
        <w:t xml:space="preserve">those </w:t>
      </w:r>
      <w:r>
        <w:rPr>
          <w:spacing w:val="1"/>
        </w:rPr>
        <w:t>p</w:t>
      </w:r>
      <w:r>
        <w:rPr>
          <w:spacing w:val="-1"/>
        </w:rPr>
        <w:t>e</w:t>
      </w:r>
      <w:r>
        <w:rPr>
          <w:spacing w:val="1"/>
        </w:rPr>
        <w:t>r</w:t>
      </w:r>
      <w:r>
        <w:t>sons dir</w:t>
      </w:r>
      <w:r>
        <w:rPr>
          <w:spacing w:val="-2"/>
        </w:rPr>
        <w:t>e</w:t>
      </w:r>
      <w:r>
        <w:rPr>
          <w:spacing w:val="-1"/>
        </w:rPr>
        <w:t>c</w:t>
      </w:r>
      <w:r>
        <w:t>t</w:t>
      </w:r>
      <w:r>
        <w:rPr>
          <w:spacing w:val="3"/>
        </w:rPr>
        <w:t>l</w:t>
      </w:r>
      <w:r>
        <w:t>y</w:t>
      </w:r>
      <w:r>
        <w:rPr>
          <w:spacing w:val="-5"/>
        </w:rPr>
        <w:t xml:space="preserve"> </w:t>
      </w:r>
      <w:r>
        <w:t>involv</w:t>
      </w:r>
      <w:r>
        <w:rPr>
          <w:spacing w:val="-1"/>
        </w:rPr>
        <w:t>e</w:t>
      </w:r>
      <w:r>
        <w:t>d in</w:t>
      </w:r>
      <w:r>
        <w:rPr>
          <w:spacing w:val="2"/>
        </w:rPr>
        <w:t xml:space="preserve"> </w:t>
      </w:r>
      <w:r>
        <w:t xml:space="preserve">the </w:t>
      </w:r>
      <w:r>
        <w:rPr>
          <w:spacing w:val="-2"/>
        </w:rPr>
        <w:t>e</w:t>
      </w:r>
      <w:r>
        <w:t>du</w:t>
      </w:r>
      <w:r>
        <w:rPr>
          <w:spacing w:val="-1"/>
        </w:rPr>
        <w:t>ca</w:t>
      </w:r>
      <w:r>
        <w:t>tion</w:t>
      </w:r>
      <w:r>
        <w:rPr>
          <w:spacing w:val="-1"/>
        </w:rPr>
        <w:t>a</w:t>
      </w:r>
      <w:r>
        <w:t>l pr</w:t>
      </w:r>
      <w:r>
        <w:rPr>
          <w:spacing w:val="1"/>
        </w:rPr>
        <w:t>o</w:t>
      </w:r>
      <w:r>
        <w:rPr>
          <w:spacing w:val="-1"/>
        </w:rPr>
        <w:t>ce</w:t>
      </w:r>
      <w:r>
        <w:t xml:space="preserve">ss </w:t>
      </w:r>
      <w:r>
        <w:rPr>
          <w:spacing w:val="2"/>
        </w:rPr>
        <w:t>h</w:t>
      </w:r>
      <w:r>
        <w:rPr>
          <w:spacing w:val="-1"/>
        </w:rPr>
        <w:t>a</w:t>
      </w:r>
      <w:r>
        <w:t>ve</w:t>
      </w:r>
      <w:r>
        <w:rPr>
          <w:spacing w:val="-1"/>
        </w:rPr>
        <w:t xml:space="preserve"> </w:t>
      </w:r>
      <w:r>
        <w:rPr>
          <w:spacing w:val="1"/>
        </w:rPr>
        <w:t>a</w:t>
      </w:r>
      <w:r>
        <w:rPr>
          <w:spacing w:val="-1"/>
        </w:rPr>
        <w:t>cce</w:t>
      </w:r>
      <w:r>
        <w:t>ss to the stud</w:t>
      </w:r>
      <w:r>
        <w:rPr>
          <w:spacing w:val="-1"/>
        </w:rPr>
        <w:t>e</w:t>
      </w:r>
      <w:r>
        <w:t>nt</w:t>
      </w:r>
      <w:r>
        <w:rPr>
          <w:spacing w:val="1"/>
        </w:rPr>
        <w:t>’</w:t>
      </w:r>
      <w:r>
        <w:t>s r</w:t>
      </w:r>
      <w:r>
        <w:rPr>
          <w:spacing w:val="-2"/>
        </w:rPr>
        <w:t>e</w:t>
      </w:r>
      <w:r>
        <w:rPr>
          <w:spacing w:val="-1"/>
        </w:rPr>
        <w:t>c</w:t>
      </w:r>
      <w:r>
        <w:t xml:space="preserve">ords unless the student </w:t>
      </w:r>
      <w:r>
        <w:rPr>
          <w:spacing w:val="-3"/>
        </w:rPr>
        <w:t>g</w:t>
      </w:r>
      <w:r>
        <w:t>ives</w:t>
      </w:r>
      <w:r>
        <w:rPr>
          <w:spacing w:val="1"/>
        </w:rPr>
        <w:t xml:space="preserve"> </w:t>
      </w:r>
      <w:r>
        <w:t>p</w:t>
      </w:r>
      <w:r>
        <w:rPr>
          <w:spacing w:val="-2"/>
        </w:rPr>
        <w:t>e</w:t>
      </w:r>
      <w:r>
        <w:t>rmission</w:t>
      </w:r>
      <w:r w:rsidR="00D01CD9">
        <w:t>,</w:t>
      </w:r>
      <w:r>
        <w:t xml:space="preserve"> </w:t>
      </w:r>
      <w:r w:rsidR="00D01CD9">
        <w:t xml:space="preserve">in writing or electronically, </w:t>
      </w:r>
      <w:r>
        <w:t>to r</w:t>
      </w:r>
      <w:r>
        <w:rPr>
          <w:spacing w:val="-2"/>
        </w:rPr>
        <w:t>e</w:t>
      </w:r>
      <w:r>
        <w:t>le</w:t>
      </w:r>
      <w:r>
        <w:rPr>
          <w:spacing w:val="-2"/>
        </w:rPr>
        <w:t>a</w:t>
      </w:r>
      <w:r>
        <w:t>se</w:t>
      </w:r>
      <w:r>
        <w:rPr>
          <w:spacing w:val="-1"/>
        </w:rPr>
        <w:t xml:space="preserve"> </w:t>
      </w:r>
      <w:r>
        <w:t>the in</w:t>
      </w:r>
      <w:r>
        <w:rPr>
          <w:spacing w:val="-1"/>
        </w:rPr>
        <w:t>f</w:t>
      </w:r>
      <w:r>
        <w:rPr>
          <w:spacing w:val="2"/>
        </w:rPr>
        <w:t>o</w:t>
      </w:r>
      <w:r>
        <w:t>rm</w:t>
      </w:r>
      <w:r>
        <w:rPr>
          <w:spacing w:val="-2"/>
        </w:rPr>
        <w:t>a</w:t>
      </w:r>
      <w:r>
        <w:t>tion</w:t>
      </w:r>
      <w:r w:rsidR="00D01CD9">
        <w:t>.</w:t>
      </w:r>
    </w:p>
    <w:p w:rsidR="003470A0" w:rsidRDefault="003470A0" w:rsidP="000E6B4A">
      <w:pPr>
        <w:spacing w:before="2" w:line="200" w:lineRule="exact"/>
        <w:ind w:right="-80"/>
        <w:rPr>
          <w:sz w:val="20"/>
          <w:szCs w:val="20"/>
        </w:rPr>
      </w:pPr>
    </w:p>
    <w:p w:rsidR="000E6B4A" w:rsidRDefault="000E6B4A">
      <w:pPr>
        <w:rPr>
          <w:rFonts w:ascii="Times New Roman" w:eastAsia="Times New Roman" w:hAnsi="Times New Roman"/>
          <w:sz w:val="24"/>
          <w:szCs w:val="24"/>
        </w:rPr>
      </w:pPr>
      <w:r>
        <w:br w:type="page"/>
      </w:r>
    </w:p>
    <w:p w:rsidR="003470A0" w:rsidRDefault="00BD4326" w:rsidP="000E6B4A">
      <w:pPr>
        <w:pStyle w:val="BodyText"/>
        <w:spacing w:line="247" w:lineRule="auto"/>
        <w:ind w:right="-80"/>
      </w:pPr>
      <w:r>
        <w:lastRenderedPageBreak/>
        <w:t>Some in</w:t>
      </w:r>
      <w:r>
        <w:rPr>
          <w:spacing w:val="-1"/>
        </w:rPr>
        <w:t>f</w:t>
      </w:r>
      <w:r>
        <w:t>orm</w:t>
      </w:r>
      <w:r>
        <w:rPr>
          <w:spacing w:val="-2"/>
        </w:rPr>
        <w:t>a</w:t>
      </w:r>
      <w:r>
        <w:t>tion h</w:t>
      </w:r>
      <w:r>
        <w:rPr>
          <w:spacing w:val="-1"/>
        </w:rPr>
        <w:t>a</w:t>
      </w:r>
      <w:r>
        <w:t>s b</w:t>
      </w:r>
      <w:r>
        <w:rPr>
          <w:spacing w:val="1"/>
        </w:rPr>
        <w:t>e</w:t>
      </w:r>
      <w:r>
        <w:rPr>
          <w:spacing w:val="-1"/>
        </w:rPr>
        <w:t>e</w:t>
      </w:r>
      <w:r>
        <w:t>n d</w:t>
      </w:r>
      <w:r>
        <w:rPr>
          <w:spacing w:val="-1"/>
        </w:rPr>
        <w:t>e</w:t>
      </w:r>
      <w:r>
        <w:t>si</w:t>
      </w:r>
      <w:r>
        <w:rPr>
          <w:spacing w:val="-2"/>
        </w:rPr>
        <w:t>g</w:t>
      </w:r>
      <w:r>
        <w:rPr>
          <w:spacing w:val="2"/>
        </w:rPr>
        <w:t>n</w:t>
      </w:r>
      <w:r>
        <w:rPr>
          <w:spacing w:val="-1"/>
        </w:rPr>
        <w:t>a</w:t>
      </w:r>
      <w:r>
        <w:t xml:space="preserve">ted </w:t>
      </w:r>
      <w:r>
        <w:rPr>
          <w:spacing w:val="-2"/>
        </w:rPr>
        <w:t>a</w:t>
      </w:r>
      <w:r>
        <w:t>s di</w:t>
      </w:r>
      <w:r>
        <w:rPr>
          <w:spacing w:val="1"/>
        </w:rPr>
        <w:t>r</w:t>
      </w:r>
      <w:r>
        <w:rPr>
          <w:spacing w:val="-1"/>
        </w:rPr>
        <w:t>ec</w:t>
      </w:r>
      <w:r>
        <w:t>to</w:t>
      </w:r>
      <w:r>
        <w:rPr>
          <w:spacing w:val="1"/>
        </w:rPr>
        <w:t>r</w:t>
      </w:r>
      <w:r>
        <w:t>y</w:t>
      </w:r>
      <w:r>
        <w:rPr>
          <w:spacing w:val="-3"/>
        </w:rPr>
        <w:t xml:space="preserve"> </w:t>
      </w:r>
      <w:r>
        <w:t>info</w:t>
      </w:r>
      <w:r>
        <w:rPr>
          <w:spacing w:val="-1"/>
        </w:rPr>
        <w:t>r</w:t>
      </w:r>
      <w:r>
        <w:rPr>
          <w:spacing w:val="2"/>
        </w:rPr>
        <w:t>m</w:t>
      </w:r>
      <w:r>
        <w:rPr>
          <w:spacing w:val="-1"/>
        </w:rPr>
        <w:t>a</w:t>
      </w:r>
      <w:r>
        <w:t xml:space="preserve">tion </w:t>
      </w:r>
      <w:r>
        <w:rPr>
          <w:spacing w:val="2"/>
        </w:rPr>
        <w:t>b</w:t>
      </w:r>
      <w:r>
        <w:t>y</w:t>
      </w:r>
      <w:r>
        <w:rPr>
          <w:spacing w:val="-5"/>
        </w:rPr>
        <w:t xml:space="preserve"> </w:t>
      </w:r>
      <w:r>
        <w:t>the</w:t>
      </w:r>
      <w:r>
        <w:rPr>
          <w:spacing w:val="1"/>
        </w:rPr>
        <w:t xml:space="preserve"> </w:t>
      </w:r>
      <w:r>
        <w:t>Univ</w:t>
      </w:r>
      <w:r>
        <w:rPr>
          <w:spacing w:val="-1"/>
        </w:rPr>
        <w:t>e</w:t>
      </w:r>
      <w:r>
        <w:t>rsi</w:t>
      </w:r>
      <w:r>
        <w:rPr>
          <w:spacing w:val="2"/>
        </w:rPr>
        <w:t>t</w:t>
      </w:r>
      <w:r>
        <w:rPr>
          <w:spacing w:val="-5"/>
        </w:rPr>
        <w:t>y</w:t>
      </w:r>
      <w:r>
        <w:t>. T</w:t>
      </w:r>
      <w:r>
        <w:rPr>
          <w:spacing w:val="1"/>
        </w:rPr>
        <w:t>h</w:t>
      </w:r>
      <w:r>
        <w:t>e</w:t>
      </w:r>
      <w:r>
        <w:rPr>
          <w:spacing w:val="-1"/>
        </w:rPr>
        <w:t xml:space="preserve"> </w:t>
      </w:r>
      <w:r>
        <w:t>Univ</w:t>
      </w:r>
      <w:r>
        <w:rPr>
          <w:spacing w:val="-1"/>
        </w:rPr>
        <w:t>e</w:t>
      </w:r>
      <w:r>
        <w:t>rsi</w:t>
      </w:r>
      <w:r>
        <w:rPr>
          <w:spacing w:val="5"/>
        </w:rPr>
        <w:t>t</w:t>
      </w:r>
      <w:r>
        <w:t>y</w:t>
      </w:r>
      <w:r>
        <w:rPr>
          <w:spacing w:val="-3"/>
        </w:rPr>
        <w:t xml:space="preserve"> </w:t>
      </w:r>
      <w:r>
        <w:t>m</w:t>
      </w:r>
      <w:r>
        <w:rPr>
          <w:spacing w:val="1"/>
        </w:rPr>
        <w:t>a</w:t>
      </w:r>
      <w:r>
        <w:t>y</w:t>
      </w:r>
      <w:r>
        <w:rPr>
          <w:spacing w:val="-5"/>
        </w:rPr>
        <w:t xml:space="preserve"> </w:t>
      </w:r>
      <w:r>
        <w:rPr>
          <w:spacing w:val="1"/>
        </w:rPr>
        <w:t>r</w:t>
      </w:r>
      <w:r>
        <w:rPr>
          <w:spacing w:val="-1"/>
        </w:rPr>
        <w:t>e</w:t>
      </w:r>
      <w:r>
        <w:t>le</w:t>
      </w:r>
      <w:r>
        <w:rPr>
          <w:spacing w:val="-2"/>
        </w:rPr>
        <w:t>a</w:t>
      </w:r>
      <w:r>
        <w:rPr>
          <w:spacing w:val="2"/>
        </w:rPr>
        <w:t>s</w:t>
      </w:r>
      <w:r>
        <w:t>e dir</w:t>
      </w:r>
      <w:r>
        <w:rPr>
          <w:spacing w:val="-2"/>
        </w:rPr>
        <w:t>e</w:t>
      </w:r>
      <w:r>
        <w:rPr>
          <w:spacing w:val="-1"/>
        </w:rPr>
        <w:t>c</w:t>
      </w:r>
      <w:r>
        <w:t>to</w:t>
      </w:r>
      <w:r>
        <w:rPr>
          <w:spacing w:val="4"/>
        </w:rPr>
        <w:t>r</w:t>
      </w:r>
      <w:r>
        <w:t>y</w:t>
      </w:r>
      <w:r>
        <w:rPr>
          <w:spacing w:val="-5"/>
        </w:rPr>
        <w:t xml:space="preserve"> </w:t>
      </w:r>
      <w:r>
        <w:t>info</w:t>
      </w:r>
      <w:r>
        <w:rPr>
          <w:spacing w:val="-1"/>
        </w:rPr>
        <w:t>r</w:t>
      </w:r>
      <w:r>
        <w:rPr>
          <w:spacing w:val="2"/>
        </w:rPr>
        <w:t>m</w:t>
      </w:r>
      <w:r>
        <w:rPr>
          <w:spacing w:val="-1"/>
        </w:rPr>
        <w:t>a</w:t>
      </w:r>
      <w:r>
        <w:t>tion to outside p</w:t>
      </w:r>
      <w:r>
        <w:rPr>
          <w:spacing w:val="-2"/>
        </w:rPr>
        <w:t>a</w:t>
      </w:r>
      <w:r>
        <w:t>rti</w:t>
      </w:r>
      <w:r>
        <w:rPr>
          <w:spacing w:val="-1"/>
        </w:rPr>
        <w:t>e</w:t>
      </w:r>
      <w:r>
        <w:t>s without the stud</w:t>
      </w:r>
      <w:r>
        <w:rPr>
          <w:spacing w:val="-1"/>
        </w:rPr>
        <w:t>e</w:t>
      </w:r>
      <w:r>
        <w:t>nt’s p</w:t>
      </w:r>
      <w:r>
        <w:rPr>
          <w:spacing w:val="-1"/>
        </w:rPr>
        <w:t>r</w:t>
      </w:r>
      <w:r>
        <w:t xml:space="preserve">ior </w:t>
      </w:r>
      <w:r>
        <w:rPr>
          <w:spacing w:val="-2"/>
        </w:rPr>
        <w:t>c</w:t>
      </w:r>
      <w:r>
        <w:t>on</w:t>
      </w:r>
      <w:r>
        <w:rPr>
          <w:spacing w:val="2"/>
        </w:rPr>
        <w:t>s</w:t>
      </w:r>
      <w:r>
        <w:rPr>
          <w:spacing w:val="-1"/>
        </w:rPr>
        <w:t>e</w:t>
      </w:r>
      <w:r>
        <w:t>nt.</w:t>
      </w:r>
      <w:r>
        <w:rPr>
          <w:spacing w:val="3"/>
        </w:rPr>
        <w:t xml:space="preserve"> </w:t>
      </w:r>
      <w:r>
        <w:t>Dir</w:t>
      </w:r>
      <w:r>
        <w:rPr>
          <w:spacing w:val="-2"/>
        </w:rPr>
        <w:t>e</w:t>
      </w:r>
      <w:r>
        <w:rPr>
          <w:spacing w:val="-1"/>
        </w:rPr>
        <w:t>c</w:t>
      </w:r>
      <w:r>
        <w:t>to</w:t>
      </w:r>
      <w:r>
        <w:rPr>
          <w:spacing w:val="4"/>
        </w:rPr>
        <w:t>r</w:t>
      </w:r>
      <w:r>
        <w:t>y</w:t>
      </w:r>
      <w:r>
        <w:rPr>
          <w:spacing w:val="-5"/>
        </w:rPr>
        <w:t xml:space="preserve"> </w:t>
      </w:r>
      <w:r>
        <w:t>inf</w:t>
      </w:r>
      <w:r>
        <w:rPr>
          <w:spacing w:val="1"/>
        </w:rPr>
        <w:t>o</w:t>
      </w:r>
      <w:r>
        <w:t>rm</w:t>
      </w:r>
      <w:r>
        <w:rPr>
          <w:spacing w:val="-2"/>
        </w:rPr>
        <w:t>a</w:t>
      </w:r>
      <w:r>
        <w:t>tion includ</w:t>
      </w:r>
      <w:r>
        <w:rPr>
          <w:spacing w:val="-1"/>
        </w:rPr>
        <w:t>e</w:t>
      </w:r>
      <w:r>
        <w:t>s the followin</w:t>
      </w:r>
      <w:r>
        <w:rPr>
          <w:spacing w:val="-3"/>
        </w:rPr>
        <w:t>g</w:t>
      </w:r>
      <w:r>
        <w:t>: nam</w:t>
      </w:r>
      <w:r>
        <w:rPr>
          <w:spacing w:val="-1"/>
        </w:rPr>
        <w:t>e</w:t>
      </w:r>
      <w:r>
        <w:t>, identif</w:t>
      </w:r>
      <w:r>
        <w:rPr>
          <w:spacing w:val="2"/>
        </w:rPr>
        <w:t>i</w:t>
      </w:r>
      <w:r>
        <w:rPr>
          <w:spacing w:val="-1"/>
        </w:rPr>
        <w:t>ca</w:t>
      </w:r>
      <w:r>
        <w:t>tion numbe</w:t>
      </w:r>
      <w:r>
        <w:rPr>
          <w:spacing w:val="-2"/>
        </w:rPr>
        <w:t>r</w:t>
      </w:r>
      <w:r>
        <w:t>, mailing</w:t>
      </w:r>
      <w:r>
        <w:rPr>
          <w:spacing w:val="-1"/>
        </w:rPr>
        <w:t xml:space="preserve"> </w:t>
      </w:r>
      <w:r>
        <w:rPr>
          <w:spacing w:val="1"/>
        </w:rPr>
        <w:t>a</w:t>
      </w:r>
      <w:r>
        <w:t>ddr</w:t>
      </w:r>
      <w:r>
        <w:rPr>
          <w:spacing w:val="-2"/>
        </w:rPr>
        <w:t>e</w:t>
      </w:r>
      <w:r>
        <w:t xml:space="preserve">ss, </w:t>
      </w:r>
      <w:r>
        <w:rPr>
          <w:spacing w:val="1"/>
        </w:rPr>
        <w:t>e</w:t>
      </w:r>
      <w:r>
        <w:rPr>
          <w:spacing w:val="-1"/>
        </w:rPr>
        <w:t>-</w:t>
      </w:r>
      <w:r>
        <w:t>mail ad</w:t>
      </w:r>
      <w:r>
        <w:rPr>
          <w:spacing w:val="1"/>
        </w:rPr>
        <w:t>d</w:t>
      </w:r>
      <w:r>
        <w:t>r</w:t>
      </w:r>
      <w:r>
        <w:rPr>
          <w:spacing w:val="-2"/>
        </w:rPr>
        <w:t>e</w:t>
      </w:r>
      <w:r>
        <w:t xml:space="preserve">ss, </w:t>
      </w:r>
      <w:r>
        <w:rPr>
          <w:spacing w:val="2"/>
        </w:rPr>
        <w:t>h</w:t>
      </w:r>
      <w:r>
        <w:t>ome t</w:t>
      </w:r>
      <w:r>
        <w:rPr>
          <w:spacing w:val="-1"/>
        </w:rPr>
        <w:t>e</w:t>
      </w:r>
      <w:r>
        <w:t>lephone</w:t>
      </w:r>
      <w:r>
        <w:rPr>
          <w:spacing w:val="-2"/>
        </w:rPr>
        <w:t xml:space="preserve"> </w:t>
      </w:r>
      <w:r>
        <w:t>numbe</w:t>
      </w:r>
      <w:r>
        <w:rPr>
          <w:spacing w:val="-2"/>
        </w:rPr>
        <w:t>r</w:t>
      </w:r>
      <w:r>
        <w:t xml:space="preserve">, </w:t>
      </w:r>
      <w:r>
        <w:rPr>
          <w:spacing w:val="2"/>
        </w:rPr>
        <w:t>d</w:t>
      </w:r>
      <w:r>
        <w:rPr>
          <w:spacing w:val="-1"/>
        </w:rPr>
        <w:t>a</w:t>
      </w:r>
      <w:r>
        <w:t xml:space="preserve">te </w:t>
      </w:r>
      <w:r>
        <w:rPr>
          <w:spacing w:val="-2"/>
        </w:rPr>
        <w:t>a</w:t>
      </w:r>
      <w:r>
        <w:t>nd pla</w:t>
      </w:r>
      <w:r>
        <w:rPr>
          <w:spacing w:val="-2"/>
        </w:rPr>
        <w:t>c</w:t>
      </w:r>
      <w:r>
        <w:t>e</w:t>
      </w:r>
      <w:r>
        <w:rPr>
          <w:spacing w:val="-1"/>
        </w:rPr>
        <w:t xml:space="preserve"> </w:t>
      </w:r>
      <w:r>
        <w:t>of bi</w:t>
      </w:r>
      <w:r>
        <w:rPr>
          <w:spacing w:val="-1"/>
        </w:rPr>
        <w:t>r</w:t>
      </w:r>
      <w:r>
        <w:t>th, m</w:t>
      </w:r>
      <w:r>
        <w:rPr>
          <w:spacing w:val="-1"/>
        </w:rPr>
        <w:t>a</w:t>
      </w:r>
      <w:r>
        <w:t>jor</w:t>
      </w:r>
      <w:r>
        <w:rPr>
          <w:spacing w:val="1"/>
        </w:rPr>
        <w:t xml:space="preserve"> </w:t>
      </w:r>
      <w:r>
        <w:t>fi</w:t>
      </w:r>
      <w:r>
        <w:rPr>
          <w:spacing w:val="-2"/>
        </w:rPr>
        <w:t>e</w:t>
      </w:r>
      <w:r>
        <w:rPr>
          <w:spacing w:val="2"/>
        </w:rPr>
        <w:t>l</w:t>
      </w:r>
      <w:r>
        <w:t>ds of stu</w:t>
      </w:r>
      <w:r>
        <w:rPr>
          <w:spacing w:val="2"/>
        </w:rPr>
        <w:t>d</w:t>
      </w:r>
      <w:r>
        <w:rPr>
          <w:spacing w:val="-5"/>
        </w:rPr>
        <w:t>y</w:t>
      </w:r>
      <w:r>
        <w:t xml:space="preserve">, </w:t>
      </w:r>
      <w:r>
        <w:rPr>
          <w:spacing w:val="-1"/>
        </w:rPr>
        <w:t>c</w:t>
      </w:r>
      <w:r>
        <w:rPr>
          <w:spacing w:val="2"/>
        </w:rPr>
        <w:t>l</w:t>
      </w:r>
      <w:r>
        <w:rPr>
          <w:spacing w:val="-1"/>
        </w:rPr>
        <w:t>a</w:t>
      </w:r>
      <w:r>
        <w:t>ssifi</w:t>
      </w:r>
      <w:r>
        <w:rPr>
          <w:spacing w:val="-2"/>
        </w:rPr>
        <w:t>c</w:t>
      </w:r>
      <w:r>
        <w:rPr>
          <w:spacing w:val="-1"/>
        </w:rPr>
        <w:t>a</w:t>
      </w:r>
      <w:r>
        <w:t>tio</w:t>
      </w:r>
      <w:r>
        <w:rPr>
          <w:spacing w:val="2"/>
        </w:rPr>
        <w:t>n</w:t>
      </w:r>
      <w:r>
        <w:t>, p</w:t>
      </w:r>
      <w:r>
        <w:rPr>
          <w:spacing w:val="-1"/>
        </w:rPr>
        <w:t>a</w:t>
      </w:r>
      <w:r>
        <w:t>rti</w:t>
      </w:r>
      <w:r>
        <w:rPr>
          <w:spacing w:val="-1"/>
        </w:rPr>
        <w:t>c</w:t>
      </w:r>
      <w:r>
        <w:t>ipation in r</w:t>
      </w:r>
      <w:r>
        <w:rPr>
          <w:spacing w:val="-2"/>
        </w:rPr>
        <w:t>e</w:t>
      </w:r>
      <w:r>
        <w:rPr>
          <w:spacing w:val="-1"/>
        </w:rPr>
        <w:t>c</w:t>
      </w:r>
      <w:r>
        <w:rPr>
          <w:spacing w:val="2"/>
        </w:rPr>
        <w:t>o</w:t>
      </w:r>
      <w:r>
        <w:rPr>
          <w:spacing w:val="-3"/>
        </w:rPr>
        <w:t>g</w:t>
      </w:r>
      <w:r>
        <w:t>n</w:t>
      </w:r>
      <w:r>
        <w:rPr>
          <w:spacing w:val="2"/>
        </w:rPr>
        <w:t>i</w:t>
      </w:r>
      <w:r>
        <w:rPr>
          <w:spacing w:val="1"/>
        </w:rPr>
        <w:t>z</w:t>
      </w:r>
      <w:r>
        <w:rPr>
          <w:spacing w:val="-1"/>
        </w:rPr>
        <w:t>e</w:t>
      </w:r>
      <w:r>
        <w:t xml:space="preserve">d </w:t>
      </w:r>
      <w:r>
        <w:rPr>
          <w:spacing w:val="-1"/>
        </w:rPr>
        <w:t>ac</w:t>
      </w:r>
      <w:r>
        <w:t xml:space="preserve">tivities </w:t>
      </w:r>
      <w:r>
        <w:rPr>
          <w:spacing w:val="-2"/>
        </w:rPr>
        <w:t>a</w:t>
      </w:r>
      <w:r>
        <w:t>nd sports, photo</w:t>
      </w:r>
      <w:r>
        <w:rPr>
          <w:spacing w:val="-2"/>
        </w:rPr>
        <w:t>g</w:t>
      </w:r>
      <w:r>
        <w:t>raph, d</w:t>
      </w:r>
      <w:r>
        <w:rPr>
          <w:spacing w:val="-1"/>
        </w:rPr>
        <w:t>a</w:t>
      </w:r>
      <w:r>
        <w:t>tes of</w:t>
      </w:r>
      <w:r>
        <w:rPr>
          <w:spacing w:val="1"/>
        </w:rPr>
        <w:t xml:space="preserve"> </w:t>
      </w:r>
      <w:r>
        <w:rPr>
          <w:spacing w:val="-1"/>
        </w:rPr>
        <w:t>a</w:t>
      </w:r>
      <w:r>
        <w:t>tt</w:t>
      </w:r>
      <w:r>
        <w:rPr>
          <w:spacing w:val="1"/>
        </w:rPr>
        <w:t>e</w:t>
      </w:r>
      <w:r>
        <w:t>nd</w:t>
      </w:r>
      <w:r>
        <w:rPr>
          <w:spacing w:val="-1"/>
        </w:rPr>
        <w:t>a</w:t>
      </w:r>
      <w:r>
        <w:t>n</w:t>
      </w:r>
      <w:r>
        <w:rPr>
          <w:spacing w:val="-1"/>
        </w:rPr>
        <w:t>ce</w:t>
      </w:r>
      <w:r>
        <w:t>, ful</w:t>
      </w:r>
      <w:r>
        <w:rPr>
          <w:spacing w:val="1"/>
        </w:rPr>
        <w:t>l</w:t>
      </w:r>
      <w:r>
        <w:rPr>
          <w:spacing w:val="-1"/>
        </w:rPr>
        <w:t>-</w:t>
      </w:r>
      <w:r>
        <w:t>time</w:t>
      </w:r>
      <w:r>
        <w:rPr>
          <w:spacing w:val="1"/>
        </w:rPr>
        <w:t xml:space="preserve"> </w:t>
      </w:r>
      <w:r>
        <w:rPr>
          <w:spacing w:val="-1"/>
        </w:rPr>
        <w:t>a</w:t>
      </w:r>
      <w:r>
        <w:t>nd p</w:t>
      </w:r>
      <w:r>
        <w:rPr>
          <w:spacing w:val="-1"/>
        </w:rPr>
        <w:t>a</w:t>
      </w:r>
      <w:r>
        <w:rPr>
          <w:spacing w:val="1"/>
        </w:rPr>
        <w:t>rt</w:t>
      </w:r>
      <w:r>
        <w:rPr>
          <w:spacing w:val="-1"/>
        </w:rPr>
        <w:t>-</w:t>
      </w:r>
      <w:r>
        <w:t>time st</w:t>
      </w:r>
      <w:r>
        <w:rPr>
          <w:spacing w:val="-1"/>
        </w:rPr>
        <w:t>a</w:t>
      </w:r>
      <w:r>
        <w:t>tus, eli</w:t>
      </w:r>
      <w:r>
        <w:rPr>
          <w:spacing w:val="-3"/>
        </w:rPr>
        <w:t>g</w:t>
      </w:r>
      <w:r>
        <w:t>ibili</w:t>
      </w:r>
      <w:r>
        <w:rPr>
          <w:spacing w:val="2"/>
        </w:rPr>
        <w:t>t</w:t>
      </w:r>
      <w:r>
        <w:t>y</w:t>
      </w:r>
      <w:r>
        <w:rPr>
          <w:spacing w:val="-5"/>
        </w:rPr>
        <w:t xml:space="preserve"> </w:t>
      </w:r>
      <w:r>
        <w:rPr>
          <w:spacing w:val="1"/>
        </w:rPr>
        <w:t>f</w:t>
      </w:r>
      <w:r>
        <w:t>or li</w:t>
      </w:r>
      <w:r>
        <w:rPr>
          <w:spacing w:val="-1"/>
        </w:rPr>
        <w:t>ce</w:t>
      </w:r>
      <w:r>
        <w:t>nsing</w:t>
      </w:r>
      <w:r>
        <w:rPr>
          <w:spacing w:val="-2"/>
        </w:rPr>
        <w:t xml:space="preserve"> </w:t>
      </w:r>
      <w:r>
        <w:rPr>
          <w:spacing w:val="2"/>
        </w:rPr>
        <w:t>o</w:t>
      </w:r>
      <w:r>
        <w:t xml:space="preserve">r </w:t>
      </w:r>
      <w:r>
        <w:rPr>
          <w:spacing w:val="-2"/>
        </w:rPr>
        <w:t>c</w:t>
      </w:r>
      <w:r>
        <w:rPr>
          <w:spacing w:val="1"/>
        </w:rPr>
        <w:t>e</w:t>
      </w:r>
      <w:r>
        <w:t>rtifi</w:t>
      </w:r>
      <w:r>
        <w:rPr>
          <w:spacing w:val="-1"/>
        </w:rPr>
        <w:t>ca</w:t>
      </w:r>
      <w:r>
        <w:t>t</w:t>
      </w:r>
      <w:r>
        <w:rPr>
          <w:spacing w:val="3"/>
        </w:rPr>
        <w:t>i</w:t>
      </w:r>
      <w:r>
        <w:t xml:space="preserve">on </w:t>
      </w:r>
      <w:r>
        <w:rPr>
          <w:spacing w:val="-1"/>
        </w:rPr>
        <w:t>a</w:t>
      </w:r>
      <w:r>
        <w:t>nd d</w:t>
      </w:r>
      <w:r>
        <w:rPr>
          <w:spacing w:val="-1"/>
        </w:rPr>
        <w:t>e</w:t>
      </w:r>
      <w:r>
        <w:t>gr</w:t>
      </w:r>
      <w:r>
        <w:rPr>
          <w:spacing w:val="-2"/>
        </w:rPr>
        <w:t>e</w:t>
      </w:r>
      <w:r>
        <w:rPr>
          <w:spacing w:val="-1"/>
        </w:rPr>
        <w:t>e</w:t>
      </w:r>
      <w:r>
        <w:t>s</w:t>
      </w:r>
      <w:r>
        <w:rPr>
          <w:spacing w:val="2"/>
        </w:rPr>
        <w:t xml:space="preserve"> </w:t>
      </w:r>
      <w:r>
        <w:rPr>
          <w:spacing w:val="-1"/>
        </w:rPr>
        <w:t>a</w:t>
      </w:r>
      <w:r>
        <w:t xml:space="preserve">nd </w:t>
      </w:r>
      <w:r>
        <w:rPr>
          <w:spacing w:val="-1"/>
        </w:rPr>
        <w:t>a</w:t>
      </w:r>
      <w:r>
        <w:rPr>
          <w:spacing w:val="1"/>
        </w:rPr>
        <w:t>w</w:t>
      </w:r>
      <w:r>
        <w:rPr>
          <w:spacing w:val="-1"/>
        </w:rPr>
        <w:t>a</w:t>
      </w:r>
      <w:r>
        <w:t>rds r</w:t>
      </w:r>
      <w:r>
        <w:rPr>
          <w:spacing w:val="-1"/>
        </w:rPr>
        <w:t>ece</w:t>
      </w:r>
      <w:r>
        <w:rPr>
          <w:spacing w:val="2"/>
        </w:rPr>
        <w:t>i</w:t>
      </w:r>
      <w:r>
        <w:t>v</w:t>
      </w:r>
      <w:r>
        <w:rPr>
          <w:spacing w:val="-1"/>
        </w:rPr>
        <w:t>e</w:t>
      </w:r>
      <w:r>
        <w:t>d.</w:t>
      </w:r>
    </w:p>
    <w:p w:rsidR="003470A0" w:rsidRDefault="003470A0" w:rsidP="000E6B4A">
      <w:pPr>
        <w:spacing w:before="8" w:line="190" w:lineRule="exact"/>
        <w:ind w:right="-80"/>
        <w:rPr>
          <w:sz w:val="19"/>
          <w:szCs w:val="19"/>
        </w:rPr>
      </w:pPr>
    </w:p>
    <w:p w:rsidR="003470A0" w:rsidRDefault="00BD4326" w:rsidP="000E6B4A">
      <w:pPr>
        <w:pStyle w:val="BodyText"/>
        <w:spacing w:line="247" w:lineRule="auto"/>
        <w:ind w:right="-80"/>
      </w:pPr>
      <w:r>
        <w:t>Students m</w:t>
      </w:r>
      <w:r>
        <w:rPr>
          <w:spacing w:val="1"/>
        </w:rPr>
        <w:t>a</w:t>
      </w:r>
      <w:r>
        <w:t>y</w:t>
      </w:r>
      <w:r>
        <w:rPr>
          <w:spacing w:val="-5"/>
        </w:rPr>
        <w:t xml:space="preserve"> </w:t>
      </w:r>
      <w:r>
        <w:t>r</w:t>
      </w:r>
      <w:r>
        <w:rPr>
          <w:spacing w:val="-2"/>
        </w:rPr>
        <w:t>e</w:t>
      </w:r>
      <w:r>
        <w:t>q</w:t>
      </w:r>
      <w:r>
        <w:rPr>
          <w:spacing w:val="2"/>
        </w:rPr>
        <w:t>u</w:t>
      </w:r>
      <w:r>
        <w:rPr>
          <w:spacing w:val="-1"/>
        </w:rPr>
        <w:t>e</w:t>
      </w:r>
      <w:r>
        <w:t>st th</w:t>
      </w:r>
      <w:r>
        <w:rPr>
          <w:spacing w:val="1"/>
        </w:rPr>
        <w:t>a</w:t>
      </w:r>
      <w:r>
        <w:t>t dir</w:t>
      </w:r>
      <w:r>
        <w:rPr>
          <w:spacing w:val="-2"/>
        </w:rPr>
        <w:t>e</w:t>
      </w:r>
      <w:r>
        <w:rPr>
          <w:spacing w:val="-1"/>
        </w:rPr>
        <w:t>c</w:t>
      </w:r>
      <w:r>
        <w:t>to</w:t>
      </w:r>
      <w:r>
        <w:rPr>
          <w:spacing w:val="4"/>
        </w:rPr>
        <w:t>r</w:t>
      </w:r>
      <w:r>
        <w:t>y</w:t>
      </w:r>
      <w:r>
        <w:rPr>
          <w:spacing w:val="-5"/>
        </w:rPr>
        <w:t xml:space="preserve"> </w:t>
      </w:r>
      <w:r>
        <w:t>info</w:t>
      </w:r>
      <w:r>
        <w:rPr>
          <w:spacing w:val="-1"/>
        </w:rPr>
        <w:t>r</w:t>
      </w:r>
      <w:r>
        <w:t xml:space="preserve">mation </w:t>
      </w:r>
      <w:r>
        <w:rPr>
          <w:spacing w:val="2"/>
        </w:rPr>
        <w:t>n</w:t>
      </w:r>
      <w:r>
        <w:t>ot be dis</w:t>
      </w:r>
      <w:r>
        <w:rPr>
          <w:spacing w:val="-1"/>
        </w:rPr>
        <w:t>c</w:t>
      </w:r>
      <w:r>
        <w:t xml:space="preserve">losed </w:t>
      </w:r>
      <w:r>
        <w:rPr>
          <w:spacing w:val="1"/>
        </w:rPr>
        <w:t>b</w:t>
      </w:r>
      <w:r>
        <w:t>y</w:t>
      </w:r>
      <w:r>
        <w:rPr>
          <w:spacing w:val="-3"/>
        </w:rPr>
        <w:t xml:space="preserve"> </w:t>
      </w:r>
      <w:r>
        <w:rPr>
          <w:spacing w:val="-1"/>
        </w:rPr>
        <w:t>c</w:t>
      </w:r>
      <w:r>
        <w:t>ompl</w:t>
      </w:r>
      <w:r>
        <w:rPr>
          <w:spacing w:val="-1"/>
        </w:rPr>
        <w:t>e</w:t>
      </w:r>
      <w:r>
        <w:t>ting</w:t>
      </w:r>
      <w:r>
        <w:rPr>
          <w:spacing w:val="-3"/>
        </w:rPr>
        <w:t xml:space="preserve"> </w:t>
      </w:r>
      <w:r>
        <w:t>a</w:t>
      </w:r>
      <w:r>
        <w:rPr>
          <w:spacing w:val="1"/>
        </w:rPr>
        <w:t xml:space="preserve"> </w:t>
      </w:r>
      <w:r>
        <w:t>r</w:t>
      </w:r>
      <w:r>
        <w:rPr>
          <w:spacing w:val="-2"/>
        </w:rPr>
        <w:t>e</w:t>
      </w:r>
      <w:r>
        <w:t>qu</w:t>
      </w:r>
      <w:r>
        <w:rPr>
          <w:spacing w:val="-1"/>
        </w:rPr>
        <w:t>e</w:t>
      </w:r>
      <w:r>
        <w:t xml:space="preserve">st in the </w:t>
      </w:r>
      <w:r>
        <w:rPr>
          <w:spacing w:val="1"/>
        </w:rPr>
        <w:t>O</w:t>
      </w:r>
      <w:r>
        <w:t>ffice</w:t>
      </w:r>
      <w:r>
        <w:rPr>
          <w:spacing w:val="-2"/>
        </w:rPr>
        <w:t xml:space="preserve"> </w:t>
      </w:r>
      <w:r>
        <w:t>of the R</w:t>
      </w:r>
      <w:r>
        <w:rPr>
          <w:spacing w:val="-1"/>
        </w:rPr>
        <w:t>e</w:t>
      </w:r>
      <w:r>
        <w:rPr>
          <w:spacing w:val="-3"/>
        </w:rPr>
        <w:t>g</w:t>
      </w:r>
      <w:r>
        <w:t>istrar. The</w:t>
      </w:r>
      <w:r>
        <w:rPr>
          <w:spacing w:val="-1"/>
        </w:rPr>
        <w:t xml:space="preserve"> </w:t>
      </w:r>
      <w:r>
        <w:t>Univ</w:t>
      </w:r>
      <w:r>
        <w:rPr>
          <w:spacing w:val="1"/>
        </w:rPr>
        <w:t>e</w:t>
      </w:r>
      <w:r>
        <w:t>rsi</w:t>
      </w:r>
      <w:r>
        <w:rPr>
          <w:spacing w:val="2"/>
        </w:rPr>
        <w:t>t</w:t>
      </w:r>
      <w:r>
        <w:t>y</w:t>
      </w:r>
      <w:r>
        <w:rPr>
          <w:spacing w:val="-3"/>
        </w:rPr>
        <w:t xml:space="preserve"> </w:t>
      </w:r>
      <w:r>
        <w:t>maintains a</w:t>
      </w:r>
      <w:r>
        <w:rPr>
          <w:spacing w:val="-1"/>
        </w:rPr>
        <w:t xml:space="preserve"> c</w:t>
      </w:r>
      <w:r>
        <w:t>ompl</w:t>
      </w:r>
      <w:r>
        <w:rPr>
          <w:spacing w:val="-1"/>
        </w:rPr>
        <w:t>e</w:t>
      </w:r>
      <w:r>
        <w:t>te p</w:t>
      </w:r>
      <w:r>
        <w:rPr>
          <w:spacing w:val="1"/>
        </w:rPr>
        <w:t>o</w:t>
      </w:r>
      <w:r>
        <w:t>li</w:t>
      </w:r>
      <w:r>
        <w:rPr>
          <w:spacing w:val="1"/>
        </w:rPr>
        <w:t>c</w:t>
      </w:r>
      <w:r>
        <w:t>y</w:t>
      </w:r>
      <w:r>
        <w:rPr>
          <w:spacing w:val="-5"/>
        </w:rPr>
        <w:t xml:space="preserve"> </w:t>
      </w:r>
      <w:r>
        <w:t>stat</w:t>
      </w:r>
      <w:r>
        <w:rPr>
          <w:spacing w:val="-1"/>
        </w:rPr>
        <w:t>e</w:t>
      </w:r>
      <w:r>
        <w:t xml:space="preserve">ment in </w:t>
      </w:r>
      <w:r>
        <w:rPr>
          <w:spacing w:val="1"/>
        </w:rPr>
        <w:t>a</w:t>
      </w:r>
      <w:r>
        <w:rPr>
          <w:spacing w:val="-1"/>
        </w:rPr>
        <w:t>cc</w:t>
      </w:r>
      <w:r>
        <w:t>ord</w:t>
      </w:r>
      <w:r>
        <w:rPr>
          <w:spacing w:val="1"/>
        </w:rPr>
        <w:t xml:space="preserve"> </w:t>
      </w:r>
      <w:r>
        <w:t>with the</w:t>
      </w:r>
      <w:r>
        <w:rPr>
          <w:spacing w:val="-1"/>
        </w:rPr>
        <w:t xml:space="preserve"> </w:t>
      </w:r>
      <w:r>
        <w:rPr>
          <w:spacing w:val="-2"/>
        </w:rPr>
        <w:t>F</w:t>
      </w:r>
      <w:r>
        <w:rPr>
          <w:spacing w:val="-1"/>
        </w:rPr>
        <w:t>a</w:t>
      </w:r>
      <w:r>
        <w:t>mi</w:t>
      </w:r>
      <w:r>
        <w:rPr>
          <w:spacing w:val="2"/>
        </w:rPr>
        <w:t>l</w:t>
      </w:r>
      <w:r>
        <w:t>y</w:t>
      </w:r>
      <w:r>
        <w:rPr>
          <w:spacing w:val="-5"/>
        </w:rPr>
        <w:t xml:space="preserve"> </w:t>
      </w:r>
      <w:r>
        <w:t>Ed</w:t>
      </w:r>
      <w:r>
        <w:rPr>
          <w:spacing w:val="1"/>
        </w:rPr>
        <w:t>u</w:t>
      </w:r>
      <w:r>
        <w:rPr>
          <w:spacing w:val="-1"/>
        </w:rPr>
        <w:t>ca</w:t>
      </w:r>
      <w:r>
        <w:t>ti</w:t>
      </w:r>
      <w:r>
        <w:rPr>
          <w:spacing w:val="2"/>
        </w:rPr>
        <w:t>o</w:t>
      </w:r>
      <w:r>
        <w:t>n</w:t>
      </w:r>
      <w:r>
        <w:rPr>
          <w:spacing w:val="-1"/>
        </w:rPr>
        <w:t>a</w:t>
      </w:r>
      <w:r>
        <w:t>l Ri</w:t>
      </w:r>
      <w:r>
        <w:rPr>
          <w:spacing w:val="-2"/>
        </w:rPr>
        <w:t>g</w:t>
      </w:r>
      <w:r>
        <w:t>hts and Priva</w:t>
      </w:r>
      <w:r>
        <w:rPr>
          <w:spacing w:val="3"/>
        </w:rPr>
        <w:t>c</w:t>
      </w:r>
      <w:r>
        <w:t>y</w:t>
      </w:r>
      <w:r>
        <w:rPr>
          <w:spacing w:val="-5"/>
        </w:rPr>
        <w:t xml:space="preserve"> </w:t>
      </w:r>
      <w:r>
        <w:rPr>
          <w:spacing w:val="1"/>
        </w:rPr>
        <w:t>A</w:t>
      </w:r>
      <w:r>
        <w:rPr>
          <w:spacing w:val="-1"/>
        </w:rPr>
        <w:t>c</w:t>
      </w:r>
      <w:r>
        <w:t>t of 1974, obtain</w:t>
      </w:r>
      <w:r>
        <w:rPr>
          <w:spacing w:val="-2"/>
        </w:rPr>
        <w:t>a</w:t>
      </w:r>
      <w:r>
        <w:t xml:space="preserve">ble </w:t>
      </w:r>
      <w:r>
        <w:rPr>
          <w:spacing w:val="-2"/>
        </w:rPr>
        <w:t>f</w:t>
      </w:r>
      <w:r>
        <w:t xml:space="preserve">rom </w:t>
      </w:r>
      <w:r>
        <w:rPr>
          <w:spacing w:val="2"/>
        </w:rPr>
        <w:t>t</w:t>
      </w:r>
      <w:r>
        <w:t>he</w:t>
      </w:r>
      <w:r>
        <w:rPr>
          <w:spacing w:val="-1"/>
        </w:rPr>
        <w:t xml:space="preserve"> </w:t>
      </w:r>
      <w:r>
        <w:t>O</w:t>
      </w:r>
      <w:r>
        <w:rPr>
          <w:spacing w:val="-2"/>
        </w:rPr>
        <w:t>f</w:t>
      </w:r>
      <w:r>
        <w:t>fice</w:t>
      </w:r>
      <w:r>
        <w:rPr>
          <w:spacing w:val="-1"/>
        </w:rPr>
        <w:t xml:space="preserve"> </w:t>
      </w:r>
      <w:r>
        <w:t>of the</w:t>
      </w:r>
      <w:r>
        <w:rPr>
          <w:spacing w:val="-2"/>
        </w:rPr>
        <w:t xml:space="preserve"> </w:t>
      </w:r>
      <w:r>
        <w:t>R</w:t>
      </w:r>
      <w:r>
        <w:rPr>
          <w:spacing w:val="1"/>
        </w:rPr>
        <w:t>e</w:t>
      </w:r>
      <w:r>
        <w:rPr>
          <w:spacing w:val="-3"/>
        </w:rPr>
        <w:t>g</w:t>
      </w:r>
      <w:r>
        <w:t>ist</w:t>
      </w:r>
      <w:r>
        <w:rPr>
          <w:spacing w:val="1"/>
        </w:rPr>
        <w:t>r</w:t>
      </w:r>
      <w:r>
        <w:rPr>
          <w:spacing w:val="-1"/>
        </w:rPr>
        <w:t>a</w:t>
      </w:r>
      <w:r>
        <w:rPr>
          <w:spacing w:val="1"/>
        </w:rPr>
        <w:t>r</w:t>
      </w:r>
      <w:r>
        <w:t>.</w:t>
      </w:r>
    </w:p>
    <w:p w:rsidR="003470A0" w:rsidRDefault="003470A0" w:rsidP="000E6B4A">
      <w:pPr>
        <w:spacing w:before="4" w:line="200" w:lineRule="exact"/>
        <w:ind w:right="-80"/>
        <w:rPr>
          <w:sz w:val="20"/>
          <w:szCs w:val="20"/>
        </w:rPr>
      </w:pPr>
    </w:p>
    <w:p w:rsidR="003470A0" w:rsidRDefault="00BD4326" w:rsidP="000E6B4A">
      <w:pPr>
        <w:pStyle w:val="Heading3"/>
        <w:ind w:right="-80"/>
        <w:rPr>
          <w:b w:val="0"/>
          <w:bCs w:val="0"/>
        </w:rPr>
      </w:pPr>
      <w:r>
        <w:t>I</w:t>
      </w:r>
      <w:r>
        <w:rPr>
          <w:spacing w:val="-2"/>
        </w:rPr>
        <w:t>n</w:t>
      </w:r>
      <w:r>
        <w:t>divid</w:t>
      </w:r>
      <w:r>
        <w:rPr>
          <w:spacing w:val="-2"/>
        </w:rPr>
        <w:t>u</w:t>
      </w:r>
      <w:r>
        <w:t>al</w:t>
      </w:r>
      <w:r>
        <w:rPr>
          <w:spacing w:val="3"/>
        </w:rPr>
        <w:t>i</w:t>
      </w:r>
      <w:r>
        <w:rPr>
          <w:spacing w:val="-4"/>
        </w:rPr>
        <w:t>z</w:t>
      </w:r>
      <w:r>
        <w:t>ed</w:t>
      </w:r>
      <w:r>
        <w:rPr>
          <w:spacing w:val="3"/>
        </w:rPr>
        <w:t xml:space="preserve"> </w:t>
      </w:r>
      <w:r>
        <w:t>St</w:t>
      </w:r>
      <w:r>
        <w:rPr>
          <w:spacing w:val="-2"/>
        </w:rPr>
        <w:t>u</w:t>
      </w:r>
      <w:r>
        <w:t>dies</w:t>
      </w:r>
    </w:p>
    <w:p w:rsidR="003470A0" w:rsidRDefault="003470A0" w:rsidP="000E6B4A">
      <w:pPr>
        <w:spacing w:before="3" w:line="170" w:lineRule="exact"/>
        <w:ind w:right="-80"/>
        <w:rPr>
          <w:sz w:val="17"/>
          <w:szCs w:val="17"/>
        </w:rPr>
      </w:pPr>
    </w:p>
    <w:p w:rsidR="003470A0" w:rsidRDefault="003470A0" w:rsidP="000E6B4A">
      <w:pPr>
        <w:spacing w:line="200" w:lineRule="exact"/>
        <w:ind w:right="-80"/>
        <w:rPr>
          <w:sz w:val="20"/>
          <w:szCs w:val="20"/>
        </w:rPr>
      </w:pPr>
    </w:p>
    <w:p w:rsidR="003470A0" w:rsidRPr="000E5F95" w:rsidRDefault="00BD4326" w:rsidP="000E6B4A">
      <w:pPr>
        <w:ind w:left="101" w:right="-80"/>
        <w:rPr>
          <w:rFonts w:ascii="Times New Roman" w:eastAsia="Times New Roman" w:hAnsi="Times New Roman" w:cs="Times New Roman"/>
          <w:sz w:val="28"/>
          <w:szCs w:val="28"/>
        </w:rPr>
      </w:pPr>
      <w:r w:rsidRPr="000E5F95">
        <w:rPr>
          <w:rFonts w:ascii="Times New Roman" w:eastAsia="Times New Roman" w:hAnsi="Times New Roman" w:cs="Times New Roman"/>
          <w:b/>
          <w:bCs/>
          <w:sz w:val="28"/>
          <w:szCs w:val="28"/>
        </w:rPr>
        <w:t>I</w:t>
      </w:r>
      <w:r w:rsidRPr="000E5F95">
        <w:rPr>
          <w:rFonts w:ascii="Times New Roman" w:eastAsia="Times New Roman" w:hAnsi="Times New Roman" w:cs="Times New Roman"/>
          <w:b/>
          <w:bCs/>
          <w:spacing w:val="-2"/>
          <w:sz w:val="28"/>
          <w:szCs w:val="28"/>
        </w:rPr>
        <w:t>n</w:t>
      </w:r>
      <w:r w:rsidRPr="000E5F95">
        <w:rPr>
          <w:rFonts w:ascii="Times New Roman" w:eastAsia="Times New Roman" w:hAnsi="Times New Roman" w:cs="Times New Roman"/>
          <w:b/>
          <w:bCs/>
          <w:sz w:val="28"/>
          <w:szCs w:val="28"/>
        </w:rPr>
        <w:t>te</w:t>
      </w:r>
      <w:r w:rsidRPr="000E5F95">
        <w:rPr>
          <w:rFonts w:ascii="Times New Roman" w:eastAsia="Times New Roman" w:hAnsi="Times New Roman" w:cs="Times New Roman"/>
          <w:b/>
          <w:bCs/>
          <w:spacing w:val="1"/>
          <w:sz w:val="28"/>
          <w:szCs w:val="28"/>
        </w:rPr>
        <w:t>r</w:t>
      </w:r>
      <w:r w:rsidRPr="000E5F95">
        <w:rPr>
          <w:rFonts w:ascii="Times New Roman" w:eastAsia="Times New Roman" w:hAnsi="Times New Roman" w:cs="Times New Roman"/>
          <w:b/>
          <w:bCs/>
          <w:sz w:val="28"/>
          <w:szCs w:val="28"/>
        </w:rPr>
        <w:t>n</w:t>
      </w:r>
      <w:r w:rsidRPr="000E5F95">
        <w:rPr>
          <w:rFonts w:ascii="Times New Roman" w:eastAsia="Times New Roman" w:hAnsi="Times New Roman" w:cs="Times New Roman"/>
          <w:b/>
          <w:bCs/>
          <w:spacing w:val="-2"/>
          <w:sz w:val="28"/>
          <w:szCs w:val="28"/>
        </w:rPr>
        <w:t>s</w:t>
      </w:r>
      <w:r w:rsidRPr="000E5F95">
        <w:rPr>
          <w:rFonts w:ascii="Times New Roman" w:eastAsia="Times New Roman" w:hAnsi="Times New Roman" w:cs="Times New Roman"/>
          <w:b/>
          <w:bCs/>
          <w:sz w:val="28"/>
          <w:szCs w:val="28"/>
        </w:rPr>
        <w:t>hips,</w:t>
      </w:r>
      <w:r w:rsidRPr="000E5F95">
        <w:rPr>
          <w:rFonts w:ascii="Times New Roman" w:eastAsia="Times New Roman" w:hAnsi="Times New Roman" w:cs="Times New Roman"/>
          <w:b/>
          <w:bCs/>
          <w:spacing w:val="1"/>
          <w:sz w:val="28"/>
          <w:szCs w:val="28"/>
        </w:rPr>
        <w:t xml:space="preserve"> </w:t>
      </w:r>
      <w:r w:rsidRPr="000E5F95">
        <w:rPr>
          <w:rFonts w:ascii="Times New Roman" w:eastAsia="Times New Roman" w:hAnsi="Times New Roman" w:cs="Times New Roman"/>
          <w:b/>
          <w:bCs/>
          <w:sz w:val="28"/>
          <w:szCs w:val="28"/>
        </w:rPr>
        <w:t>Practica</w:t>
      </w:r>
      <w:r w:rsidRPr="000E5F95">
        <w:rPr>
          <w:rFonts w:ascii="Times New Roman" w:eastAsia="Times New Roman" w:hAnsi="Times New Roman" w:cs="Times New Roman"/>
          <w:b/>
          <w:bCs/>
          <w:spacing w:val="-1"/>
          <w:sz w:val="28"/>
          <w:szCs w:val="28"/>
        </w:rPr>
        <w:t xml:space="preserve"> </w:t>
      </w:r>
      <w:r w:rsidRPr="000E5F95">
        <w:rPr>
          <w:rFonts w:ascii="Times New Roman" w:eastAsia="Times New Roman" w:hAnsi="Times New Roman" w:cs="Times New Roman"/>
          <w:b/>
          <w:bCs/>
          <w:sz w:val="28"/>
          <w:szCs w:val="28"/>
        </w:rPr>
        <w:t>and</w:t>
      </w:r>
      <w:r w:rsidRPr="000E5F95">
        <w:rPr>
          <w:rFonts w:ascii="Times New Roman" w:eastAsia="Times New Roman" w:hAnsi="Times New Roman" w:cs="Times New Roman"/>
          <w:b/>
          <w:bCs/>
          <w:spacing w:val="-2"/>
          <w:sz w:val="28"/>
          <w:szCs w:val="28"/>
        </w:rPr>
        <w:t xml:space="preserve"> </w:t>
      </w:r>
      <w:r w:rsidRPr="000E5F95">
        <w:rPr>
          <w:rFonts w:ascii="Times New Roman" w:eastAsia="Times New Roman" w:hAnsi="Times New Roman" w:cs="Times New Roman"/>
          <w:b/>
          <w:bCs/>
          <w:sz w:val="28"/>
          <w:szCs w:val="28"/>
        </w:rPr>
        <w:t>Job S</w:t>
      </w:r>
      <w:r w:rsidRPr="000E5F95">
        <w:rPr>
          <w:rFonts w:ascii="Times New Roman" w:eastAsia="Times New Roman" w:hAnsi="Times New Roman" w:cs="Times New Roman"/>
          <w:b/>
          <w:bCs/>
          <w:spacing w:val="-2"/>
          <w:sz w:val="28"/>
          <w:szCs w:val="28"/>
        </w:rPr>
        <w:t>h</w:t>
      </w:r>
      <w:r w:rsidRPr="000E5F95">
        <w:rPr>
          <w:rFonts w:ascii="Times New Roman" w:eastAsia="Times New Roman" w:hAnsi="Times New Roman" w:cs="Times New Roman"/>
          <w:b/>
          <w:bCs/>
          <w:sz w:val="28"/>
          <w:szCs w:val="28"/>
        </w:rPr>
        <w:t>ado</w:t>
      </w:r>
      <w:r w:rsidRPr="000E5F95">
        <w:rPr>
          <w:rFonts w:ascii="Times New Roman" w:eastAsia="Times New Roman" w:hAnsi="Times New Roman" w:cs="Times New Roman"/>
          <w:b/>
          <w:bCs/>
          <w:spacing w:val="2"/>
          <w:sz w:val="28"/>
          <w:szCs w:val="28"/>
        </w:rPr>
        <w:t>w</w:t>
      </w:r>
      <w:r w:rsidRPr="000E5F95">
        <w:rPr>
          <w:rFonts w:ascii="Times New Roman" w:eastAsia="Times New Roman" w:hAnsi="Times New Roman" w:cs="Times New Roman"/>
          <w:b/>
          <w:bCs/>
          <w:sz w:val="28"/>
          <w:szCs w:val="28"/>
        </w:rPr>
        <w:t>s</w:t>
      </w:r>
    </w:p>
    <w:p w:rsidR="003470A0" w:rsidRDefault="003470A0" w:rsidP="000E6B4A">
      <w:pPr>
        <w:spacing w:before="8" w:line="190" w:lineRule="exact"/>
        <w:ind w:right="-80"/>
        <w:rPr>
          <w:sz w:val="19"/>
          <w:szCs w:val="19"/>
        </w:rPr>
      </w:pPr>
    </w:p>
    <w:p w:rsidR="003470A0" w:rsidRDefault="00BD4326" w:rsidP="000E6B4A">
      <w:pPr>
        <w:pStyle w:val="BodyText"/>
        <w:spacing w:line="246" w:lineRule="auto"/>
        <w:ind w:right="-80"/>
      </w:pPr>
      <w:r>
        <w:t>E</w:t>
      </w:r>
      <w:r>
        <w:rPr>
          <w:spacing w:val="1"/>
        </w:rPr>
        <w:t>x</w:t>
      </w:r>
      <w:r>
        <w:t>p</w:t>
      </w:r>
      <w:r>
        <w:rPr>
          <w:spacing w:val="-1"/>
        </w:rPr>
        <w:t>e</w:t>
      </w:r>
      <w:r>
        <w:t>ri</w:t>
      </w:r>
      <w:r>
        <w:rPr>
          <w:spacing w:val="-2"/>
        </w:rPr>
        <w:t>e</w:t>
      </w:r>
      <w:r>
        <w:t>nti</w:t>
      </w:r>
      <w:r>
        <w:rPr>
          <w:spacing w:val="-1"/>
        </w:rPr>
        <w:t>a</w:t>
      </w:r>
      <w:r>
        <w:t>l l</w:t>
      </w:r>
      <w:r>
        <w:rPr>
          <w:spacing w:val="-1"/>
        </w:rPr>
        <w:t>ea</w:t>
      </w:r>
      <w:r>
        <w:t>rning</w:t>
      </w:r>
      <w:r>
        <w:rPr>
          <w:spacing w:val="-2"/>
        </w:rPr>
        <w:t xml:space="preserve"> </w:t>
      </w:r>
      <w:r>
        <w:t>op</w:t>
      </w:r>
      <w:r>
        <w:rPr>
          <w:spacing w:val="2"/>
        </w:rPr>
        <w:t>p</w:t>
      </w:r>
      <w:r>
        <w:t>ortunities pl</w:t>
      </w:r>
      <w:r>
        <w:rPr>
          <w:spacing w:val="-1"/>
        </w:rPr>
        <w:t>ac</w:t>
      </w:r>
      <w:r>
        <w:t>e</w:t>
      </w:r>
      <w:r>
        <w:rPr>
          <w:spacing w:val="-1"/>
        </w:rPr>
        <w:t xml:space="preserve"> </w:t>
      </w:r>
      <w:r>
        <w:t>students in of</w:t>
      </w:r>
      <w:r>
        <w:rPr>
          <w:spacing w:val="-1"/>
        </w:rPr>
        <w:t>f-</w:t>
      </w:r>
      <w:r>
        <w:rPr>
          <w:spacing w:val="1"/>
        </w:rPr>
        <w:t>c</w:t>
      </w:r>
      <w:r>
        <w:rPr>
          <w:spacing w:val="-1"/>
        </w:rPr>
        <w:t>a</w:t>
      </w:r>
      <w:r>
        <w:t>mpus le</w:t>
      </w:r>
      <w:r>
        <w:rPr>
          <w:spacing w:val="-2"/>
        </w:rPr>
        <w:t>a</w:t>
      </w:r>
      <w:r>
        <w:t>rni</w:t>
      </w:r>
      <w:r>
        <w:rPr>
          <w:spacing w:val="1"/>
        </w:rPr>
        <w:t>n</w:t>
      </w:r>
      <w:r>
        <w:t>g</w:t>
      </w:r>
      <w:r>
        <w:rPr>
          <w:spacing w:val="-3"/>
        </w:rPr>
        <w:t xml:space="preserve"> </w:t>
      </w:r>
      <w:r>
        <w:rPr>
          <w:spacing w:val="-1"/>
        </w:rPr>
        <w:t>e</w:t>
      </w:r>
      <w:r>
        <w:rPr>
          <w:spacing w:val="2"/>
        </w:rPr>
        <w:t>n</w:t>
      </w:r>
      <w:r>
        <w:t>vironments in which stud</w:t>
      </w:r>
      <w:r>
        <w:rPr>
          <w:spacing w:val="-1"/>
        </w:rPr>
        <w:t>e</w:t>
      </w:r>
      <w:r>
        <w:t>nts app</w:t>
      </w:r>
      <w:r>
        <w:rPr>
          <w:spacing w:val="2"/>
        </w:rPr>
        <w:t>l</w:t>
      </w:r>
      <w:r>
        <w:t xml:space="preserve">y </w:t>
      </w:r>
      <w:r>
        <w:rPr>
          <w:spacing w:val="-1"/>
        </w:rPr>
        <w:t>c</w:t>
      </w:r>
      <w:r>
        <w:t>lass</w:t>
      </w:r>
      <w:r>
        <w:rPr>
          <w:spacing w:val="-1"/>
        </w:rPr>
        <w:t>r</w:t>
      </w:r>
      <w:r>
        <w:t>oom l</w:t>
      </w:r>
      <w:r>
        <w:rPr>
          <w:spacing w:val="-1"/>
        </w:rPr>
        <w:t>ea</w:t>
      </w:r>
      <w:r>
        <w:t>rni</w:t>
      </w:r>
      <w:r>
        <w:rPr>
          <w:spacing w:val="1"/>
        </w:rPr>
        <w:t>n</w:t>
      </w:r>
      <w:r>
        <w:t>g</w:t>
      </w:r>
      <w:r>
        <w:rPr>
          <w:spacing w:val="-3"/>
        </w:rPr>
        <w:t xml:space="preserve"> </w:t>
      </w:r>
      <w:r>
        <w:t>to a</w:t>
      </w:r>
      <w:r>
        <w:rPr>
          <w:spacing w:val="1"/>
        </w:rPr>
        <w:t xml:space="preserve"> c</w:t>
      </w:r>
      <w:r>
        <w:rPr>
          <w:spacing w:val="-1"/>
        </w:rPr>
        <w:t>a</w:t>
      </w:r>
      <w:r>
        <w:t>r</w:t>
      </w:r>
      <w:r>
        <w:rPr>
          <w:spacing w:val="-2"/>
        </w:rPr>
        <w:t>e</w:t>
      </w:r>
      <w:r>
        <w:rPr>
          <w:spacing w:val="1"/>
        </w:rPr>
        <w:t>e</w:t>
      </w:r>
      <w:r>
        <w:t xml:space="preserve">r </w:t>
      </w:r>
      <w:r>
        <w:rPr>
          <w:spacing w:val="-2"/>
        </w:rPr>
        <w:t>f</w:t>
      </w:r>
      <w:r>
        <w:t>ield.</w:t>
      </w:r>
    </w:p>
    <w:p w:rsidR="003470A0" w:rsidRPr="000E6B4A" w:rsidRDefault="003470A0" w:rsidP="000E6B4A">
      <w:pPr>
        <w:spacing w:before="12" w:line="200" w:lineRule="exact"/>
        <w:ind w:right="-80"/>
        <w:rPr>
          <w:sz w:val="20"/>
          <w:szCs w:val="20"/>
        </w:rPr>
      </w:pPr>
    </w:p>
    <w:p w:rsidR="003470A0" w:rsidRDefault="00BD4326" w:rsidP="000E6B4A">
      <w:pPr>
        <w:pStyle w:val="BodyText"/>
        <w:spacing w:line="247" w:lineRule="auto"/>
        <w:ind w:right="-86"/>
      </w:pPr>
      <w:r>
        <w:t>Prior</w:t>
      </w:r>
      <w:r>
        <w:rPr>
          <w:spacing w:val="13"/>
        </w:rPr>
        <w:t xml:space="preserve"> </w:t>
      </w:r>
      <w:r>
        <w:rPr>
          <w:spacing w:val="-1"/>
        </w:rPr>
        <w:t>a</w:t>
      </w:r>
      <w:r>
        <w:t>ppro</w:t>
      </w:r>
      <w:r>
        <w:rPr>
          <w:spacing w:val="-1"/>
        </w:rPr>
        <w:t>va</w:t>
      </w:r>
      <w:r>
        <w:t>l</w:t>
      </w:r>
      <w:r>
        <w:rPr>
          <w:spacing w:val="14"/>
        </w:rPr>
        <w:t xml:space="preserve"> </w:t>
      </w:r>
      <w:r>
        <w:t>is</w:t>
      </w:r>
      <w:r>
        <w:rPr>
          <w:spacing w:val="14"/>
        </w:rPr>
        <w:t xml:space="preserve"> </w:t>
      </w:r>
      <w:r>
        <w:t>r</w:t>
      </w:r>
      <w:r>
        <w:rPr>
          <w:spacing w:val="-2"/>
        </w:rPr>
        <w:t>e</w:t>
      </w:r>
      <w:r>
        <w:t>quir</w:t>
      </w:r>
      <w:r>
        <w:rPr>
          <w:spacing w:val="-2"/>
        </w:rPr>
        <w:t>e</w:t>
      </w:r>
      <w:r>
        <w:t>d</w:t>
      </w:r>
      <w:r>
        <w:rPr>
          <w:spacing w:val="14"/>
        </w:rPr>
        <w:t xml:space="preserve"> </w:t>
      </w:r>
      <w:r>
        <w:t>if</w:t>
      </w:r>
      <w:r>
        <w:rPr>
          <w:spacing w:val="13"/>
        </w:rPr>
        <w:t xml:space="preserve"> </w:t>
      </w:r>
      <w:r>
        <w:t>students</w:t>
      </w:r>
      <w:r>
        <w:rPr>
          <w:spacing w:val="14"/>
        </w:rPr>
        <w:t xml:space="preserve"> </w:t>
      </w:r>
      <w:r>
        <w:t>wish</w:t>
      </w:r>
      <w:r>
        <w:rPr>
          <w:spacing w:val="12"/>
        </w:rPr>
        <w:t xml:space="preserve"> </w:t>
      </w:r>
      <w:r>
        <w:t>to</w:t>
      </w:r>
      <w:r>
        <w:rPr>
          <w:spacing w:val="12"/>
        </w:rPr>
        <w:t xml:space="preserve"> </w:t>
      </w:r>
      <w:r>
        <w:rPr>
          <w:spacing w:val="-1"/>
        </w:rPr>
        <w:t>ea</w:t>
      </w:r>
      <w:r>
        <w:t>rn</w:t>
      </w:r>
      <w:r>
        <w:rPr>
          <w:spacing w:val="13"/>
        </w:rPr>
        <w:t xml:space="preserve"> </w:t>
      </w:r>
      <w:r>
        <w:rPr>
          <w:spacing w:val="-1"/>
        </w:rPr>
        <w:t>c</w:t>
      </w:r>
      <w:r>
        <w:t>oll</w:t>
      </w:r>
      <w:r>
        <w:rPr>
          <w:spacing w:val="1"/>
        </w:rPr>
        <w:t>e</w:t>
      </w:r>
      <w:r>
        <w:rPr>
          <w:spacing w:val="-3"/>
        </w:rPr>
        <w:t>g</w:t>
      </w:r>
      <w:r>
        <w:t>e</w:t>
      </w:r>
      <w:r>
        <w:rPr>
          <w:spacing w:val="13"/>
        </w:rPr>
        <w:t xml:space="preserve"> </w:t>
      </w:r>
      <w:r>
        <w:rPr>
          <w:spacing w:val="-1"/>
        </w:rPr>
        <w:t>c</w:t>
      </w:r>
      <w:r>
        <w:rPr>
          <w:spacing w:val="1"/>
        </w:rPr>
        <w:t>r</w:t>
      </w:r>
      <w:r>
        <w:rPr>
          <w:spacing w:val="-1"/>
        </w:rPr>
        <w:t>e</w:t>
      </w:r>
      <w:r>
        <w:t>dit</w:t>
      </w:r>
      <w:r>
        <w:rPr>
          <w:spacing w:val="14"/>
        </w:rPr>
        <w:t xml:space="preserve"> </w:t>
      </w:r>
      <w:r>
        <w:t>throu</w:t>
      </w:r>
      <w:r>
        <w:rPr>
          <w:spacing w:val="-3"/>
        </w:rPr>
        <w:t>g</w:t>
      </w:r>
      <w:r>
        <w:t>h</w:t>
      </w:r>
      <w:r>
        <w:rPr>
          <w:spacing w:val="14"/>
        </w:rPr>
        <w:t xml:space="preserve"> </w:t>
      </w:r>
      <w:r>
        <w:rPr>
          <w:spacing w:val="-1"/>
        </w:rPr>
        <w:t>e</w:t>
      </w:r>
      <w:r>
        <w:rPr>
          <w:spacing w:val="2"/>
        </w:rPr>
        <w:t>x</w:t>
      </w:r>
      <w:r>
        <w:t>p</w:t>
      </w:r>
      <w:r>
        <w:rPr>
          <w:spacing w:val="-1"/>
        </w:rPr>
        <w:t>e</w:t>
      </w:r>
      <w:r>
        <w:t>ri</w:t>
      </w:r>
      <w:r>
        <w:rPr>
          <w:spacing w:val="-2"/>
        </w:rPr>
        <w:t>e</w:t>
      </w:r>
      <w:r>
        <w:t>nti</w:t>
      </w:r>
      <w:r>
        <w:rPr>
          <w:spacing w:val="-1"/>
        </w:rPr>
        <w:t>a</w:t>
      </w:r>
      <w:r>
        <w:t>l</w:t>
      </w:r>
      <w:r>
        <w:rPr>
          <w:spacing w:val="14"/>
        </w:rPr>
        <w:t xml:space="preserve"> </w:t>
      </w:r>
      <w:r>
        <w:t>le</w:t>
      </w:r>
      <w:r>
        <w:rPr>
          <w:spacing w:val="-2"/>
        </w:rPr>
        <w:t>a</w:t>
      </w:r>
      <w:r>
        <w:t>rn</w:t>
      </w:r>
      <w:r>
        <w:rPr>
          <w:spacing w:val="1"/>
        </w:rPr>
        <w:t>i</w:t>
      </w:r>
      <w:r>
        <w:t>n</w:t>
      </w:r>
      <w:r>
        <w:rPr>
          <w:spacing w:val="-3"/>
        </w:rPr>
        <w:t>g</w:t>
      </w:r>
      <w:r>
        <w:t>.</w:t>
      </w:r>
      <w:r>
        <w:rPr>
          <w:spacing w:val="14"/>
        </w:rPr>
        <w:t xml:space="preserve"> </w:t>
      </w:r>
      <w:r>
        <w:t xml:space="preserve">The </w:t>
      </w:r>
      <w:r>
        <w:rPr>
          <w:spacing w:val="-1"/>
        </w:rPr>
        <w:t>a</w:t>
      </w:r>
      <w:r>
        <w:t>ppli</w:t>
      </w:r>
      <w:r>
        <w:rPr>
          <w:spacing w:val="-1"/>
        </w:rPr>
        <w:t>ca</w:t>
      </w:r>
      <w:r>
        <w:t>tion</w:t>
      </w:r>
      <w:r>
        <w:rPr>
          <w:spacing w:val="57"/>
        </w:rPr>
        <w:t xml:space="preserve"> </w:t>
      </w:r>
      <w:r>
        <w:t>pro</w:t>
      </w:r>
      <w:r>
        <w:rPr>
          <w:spacing w:val="-2"/>
        </w:rPr>
        <w:t>c</w:t>
      </w:r>
      <w:r>
        <w:rPr>
          <w:spacing w:val="-1"/>
        </w:rPr>
        <w:t>e</w:t>
      </w:r>
      <w:r>
        <w:t>ss</w:t>
      </w:r>
      <w:r>
        <w:rPr>
          <w:spacing w:val="57"/>
        </w:rPr>
        <w:t xml:space="preserve"> </w:t>
      </w:r>
      <w:r>
        <w:t>m</w:t>
      </w:r>
      <w:r>
        <w:rPr>
          <w:spacing w:val="4"/>
        </w:rPr>
        <w:t>a</w:t>
      </w:r>
      <w:r>
        <w:t>y</w:t>
      </w:r>
      <w:r>
        <w:rPr>
          <w:spacing w:val="54"/>
        </w:rPr>
        <w:t xml:space="preserve"> </w:t>
      </w:r>
      <w:r>
        <w:t>be</w:t>
      </w:r>
      <w:r>
        <w:rPr>
          <w:spacing w:val="58"/>
        </w:rPr>
        <w:t xml:space="preserve"> </w:t>
      </w:r>
      <w:r>
        <w:t>initi</w:t>
      </w:r>
      <w:r>
        <w:rPr>
          <w:spacing w:val="-1"/>
        </w:rPr>
        <w:t>a</w:t>
      </w:r>
      <w:r>
        <w:t>ted</w:t>
      </w:r>
      <w:r>
        <w:rPr>
          <w:spacing w:val="56"/>
        </w:rPr>
        <w:t xml:space="preserve"> </w:t>
      </w:r>
      <w:r>
        <w:t>throu</w:t>
      </w:r>
      <w:r>
        <w:rPr>
          <w:spacing w:val="-3"/>
        </w:rPr>
        <w:t>g</w:t>
      </w:r>
      <w:r>
        <w:t>h</w:t>
      </w:r>
      <w:r>
        <w:rPr>
          <w:spacing w:val="57"/>
        </w:rPr>
        <w:t xml:space="preserve"> </w:t>
      </w:r>
      <w:r>
        <w:t>t</w:t>
      </w:r>
      <w:r>
        <w:rPr>
          <w:spacing w:val="2"/>
        </w:rPr>
        <w:t>h</w:t>
      </w:r>
      <w:r>
        <w:t>e</w:t>
      </w:r>
      <w:r>
        <w:rPr>
          <w:spacing w:val="56"/>
        </w:rPr>
        <w:t xml:space="preserve"> </w:t>
      </w:r>
      <w:r>
        <w:t>students’</w:t>
      </w:r>
      <w:r>
        <w:rPr>
          <w:spacing w:val="57"/>
        </w:rPr>
        <w:t xml:space="preserve"> </w:t>
      </w:r>
      <w:r>
        <w:rPr>
          <w:spacing w:val="-1"/>
        </w:rPr>
        <w:t>a</w:t>
      </w:r>
      <w:r>
        <w:t>dvisor</w:t>
      </w:r>
      <w:r>
        <w:rPr>
          <w:spacing w:val="56"/>
        </w:rPr>
        <w:t xml:space="preserve"> </w:t>
      </w:r>
      <w:r>
        <w:t>or</w:t>
      </w:r>
      <w:r>
        <w:rPr>
          <w:spacing w:val="56"/>
        </w:rPr>
        <w:t xml:space="preserve"> </w:t>
      </w:r>
      <w:r>
        <w:rPr>
          <w:spacing w:val="2"/>
        </w:rPr>
        <w:t>t</w:t>
      </w:r>
      <w:r>
        <w:t>hrou</w:t>
      </w:r>
      <w:r>
        <w:rPr>
          <w:spacing w:val="-4"/>
        </w:rPr>
        <w:t>g</w:t>
      </w:r>
      <w:r>
        <w:t>h</w:t>
      </w:r>
      <w:r>
        <w:rPr>
          <w:spacing w:val="57"/>
        </w:rPr>
        <w:t xml:space="preserve"> </w:t>
      </w:r>
      <w:r>
        <w:t>the</w:t>
      </w:r>
      <w:r>
        <w:rPr>
          <w:spacing w:val="59"/>
        </w:rPr>
        <w:t xml:space="preserve"> </w:t>
      </w:r>
      <w:r>
        <w:t>Ent</w:t>
      </w:r>
      <w:r>
        <w:rPr>
          <w:spacing w:val="-1"/>
        </w:rPr>
        <w:t>e</w:t>
      </w:r>
      <w:r>
        <w:t>rp</w:t>
      </w:r>
      <w:r>
        <w:rPr>
          <w:spacing w:val="-2"/>
        </w:rPr>
        <w:t>r</w:t>
      </w:r>
      <w:r>
        <w:t>ise</w:t>
      </w:r>
      <w:r>
        <w:rPr>
          <w:spacing w:val="59"/>
        </w:rPr>
        <w:t xml:space="preserve"> </w:t>
      </w:r>
      <w:r>
        <w:t>R</w:t>
      </w:r>
      <w:r>
        <w:rPr>
          <w:spacing w:val="-1"/>
        </w:rPr>
        <w:t>e</w:t>
      </w:r>
      <w:r>
        <w:t>sour</w:t>
      </w:r>
      <w:r>
        <w:rPr>
          <w:spacing w:val="-2"/>
        </w:rPr>
        <w:t>c</w:t>
      </w:r>
      <w:r>
        <w:t>e C</w:t>
      </w:r>
      <w:r>
        <w:rPr>
          <w:spacing w:val="-1"/>
        </w:rPr>
        <w:t>e</w:t>
      </w:r>
      <w:r>
        <w:t>nte</w:t>
      </w:r>
      <w:r>
        <w:rPr>
          <w:spacing w:val="-2"/>
        </w:rPr>
        <w:t>r</w:t>
      </w:r>
      <w:r>
        <w:t>. E</w:t>
      </w:r>
      <w:r>
        <w:rPr>
          <w:spacing w:val="1"/>
        </w:rPr>
        <w:t>x</w:t>
      </w:r>
      <w:r>
        <w:t>p</w:t>
      </w:r>
      <w:r>
        <w:rPr>
          <w:spacing w:val="-1"/>
        </w:rPr>
        <w:t>e</w:t>
      </w:r>
      <w:r>
        <w:t>ri</w:t>
      </w:r>
      <w:r>
        <w:rPr>
          <w:spacing w:val="-2"/>
        </w:rPr>
        <w:t>e</w:t>
      </w:r>
      <w:r>
        <w:t>nti</w:t>
      </w:r>
      <w:r>
        <w:rPr>
          <w:spacing w:val="-1"/>
        </w:rPr>
        <w:t>a</w:t>
      </w:r>
      <w:r>
        <w:t>l l</w:t>
      </w:r>
      <w:r>
        <w:rPr>
          <w:spacing w:val="-1"/>
        </w:rPr>
        <w:t>ea</w:t>
      </w:r>
      <w:r>
        <w:rPr>
          <w:spacing w:val="1"/>
        </w:rPr>
        <w:t>r</w:t>
      </w:r>
      <w:r>
        <w:t>ning</w:t>
      </w:r>
      <w:r>
        <w:rPr>
          <w:spacing w:val="-2"/>
        </w:rPr>
        <w:t xml:space="preserve"> </w:t>
      </w:r>
      <w:r>
        <w:t>oppo</w:t>
      </w:r>
      <w:r>
        <w:rPr>
          <w:spacing w:val="-1"/>
        </w:rPr>
        <w:t>r</w:t>
      </w:r>
      <w:r>
        <w:t>tuniti</w:t>
      </w:r>
      <w:r>
        <w:rPr>
          <w:spacing w:val="-1"/>
        </w:rPr>
        <w:t>e</w:t>
      </w:r>
      <w:r>
        <w:t xml:space="preserve">s </w:t>
      </w:r>
      <w:r>
        <w:rPr>
          <w:spacing w:val="-1"/>
        </w:rPr>
        <w:t>a</w:t>
      </w:r>
      <w:r>
        <w:rPr>
          <w:spacing w:val="1"/>
        </w:rPr>
        <w:t>r</w:t>
      </w:r>
      <w:r>
        <w:t>e</w:t>
      </w:r>
      <w:r>
        <w:rPr>
          <w:spacing w:val="-1"/>
        </w:rPr>
        <w:t xml:space="preserve"> </w:t>
      </w:r>
      <w:r>
        <w:t>n</w:t>
      </w:r>
      <w:r>
        <w:rPr>
          <w:spacing w:val="2"/>
        </w:rPr>
        <w:t>o</w:t>
      </w:r>
      <w:r>
        <w:t>rm</w:t>
      </w:r>
      <w:r>
        <w:rPr>
          <w:spacing w:val="-2"/>
        </w:rPr>
        <w:t>a</w:t>
      </w:r>
      <w:r>
        <w:t>l</w:t>
      </w:r>
      <w:r>
        <w:rPr>
          <w:spacing w:val="3"/>
        </w:rPr>
        <w:t>l</w:t>
      </w:r>
      <w:r>
        <w:t>y</w:t>
      </w:r>
      <w:r>
        <w:rPr>
          <w:spacing w:val="-3"/>
        </w:rPr>
        <w:t xml:space="preserve"> g</w:t>
      </w:r>
      <w:r>
        <w:rPr>
          <w:spacing w:val="1"/>
        </w:rPr>
        <w:t>r</w:t>
      </w:r>
      <w:r>
        <w:rPr>
          <w:spacing w:val="-1"/>
        </w:rPr>
        <w:t>a</w:t>
      </w:r>
      <w:r>
        <w:t>d</w:t>
      </w:r>
      <w:r>
        <w:rPr>
          <w:spacing w:val="-1"/>
        </w:rPr>
        <w:t>e</w:t>
      </w:r>
      <w:r>
        <w:t>d on</w:t>
      </w:r>
      <w:r>
        <w:rPr>
          <w:spacing w:val="2"/>
        </w:rPr>
        <w:t xml:space="preserve"> </w:t>
      </w:r>
      <w:r>
        <w:t>a</w:t>
      </w:r>
      <w:r>
        <w:rPr>
          <w:spacing w:val="-1"/>
        </w:rPr>
        <w:t xml:space="preserve"> </w:t>
      </w:r>
      <w:r>
        <w:t>S</w:t>
      </w:r>
      <w:r>
        <w:rPr>
          <w:spacing w:val="-1"/>
        </w:rPr>
        <w:t>a</w:t>
      </w:r>
      <w:r>
        <w:t>tisf</w:t>
      </w:r>
      <w:r>
        <w:rPr>
          <w:spacing w:val="-2"/>
        </w:rPr>
        <w:t>a</w:t>
      </w:r>
      <w:r>
        <w:rPr>
          <w:spacing w:val="-1"/>
        </w:rPr>
        <w:t>c</w:t>
      </w:r>
      <w:r>
        <w:t>to</w:t>
      </w:r>
      <w:r>
        <w:rPr>
          <w:spacing w:val="4"/>
        </w:rPr>
        <w:t>r</w:t>
      </w:r>
      <w:r>
        <w:rPr>
          <w:spacing w:val="-5"/>
        </w:rPr>
        <w:t>y</w:t>
      </w:r>
      <w:r>
        <w:t>/Uns</w:t>
      </w:r>
      <w:r>
        <w:rPr>
          <w:spacing w:val="-1"/>
        </w:rPr>
        <w:t>a</w:t>
      </w:r>
      <w:r>
        <w:t>tisfa</w:t>
      </w:r>
      <w:r>
        <w:rPr>
          <w:spacing w:val="-1"/>
        </w:rPr>
        <w:t>c</w:t>
      </w:r>
      <w:r>
        <w:t>to</w:t>
      </w:r>
      <w:r>
        <w:rPr>
          <w:spacing w:val="4"/>
        </w:rPr>
        <w:t>r</w:t>
      </w:r>
      <w:r>
        <w:t>y</w:t>
      </w:r>
      <w:r>
        <w:rPr>
          <w:spacing w:val="-5"/>
        </w:rPr>
        <w:t xml:space="preserve"> </w:t>
      </w:r>
      <w:r>
        <w:t>b</w:t>
      </w:r>
      <w:r>
        <w:rPr>
          <w:spacing w:val="-1"/>
        </w:rPr>
        <w:t>a</w:t>
      </w:r>
      <w:r>
        <w:rPr>
          <w:spacing w:val="2"/>
        </w:rPr>
        <w:t>s</w:t>
      </w:r>
      <w:r>
        <w:t>is.</w:t>
      </w:r>
    </w:p>
    <w:p w:rsidR="003470A0" w:rsidRPr="000E6B4A" w:rsidRDefault="003470A0" w:rsidP="000E6B4A">
      <w:pPr>
        <w:spacing w:before="20" w:line="200" w:lineRule="exact"/>
        <w:ind w:right="-80"/>
        <w:rPr>
          <w:szCs w:val="26"/>
        </w:rPr>
      </w:pPr>
    </w:p>
    <w:p w:rsidR="003470A0" w:rsidRDefault="00BD4326" w:rsidP="000E6B4A">
      <w:pPr>
        <w:pStyle w:val="BodyText"/>
        <w:spacing w:line="246" w:lineRule="auto"/>
        <w:ind w:right="-80"/>
      </w:pPr>
      <w:r>
        <w:rPr>
          <w:spacing w:val="-4"/>
        </w:rPr>
        <w:t>I</w:t>
      </w:r>
      <w:r>
        <w:t>nt</w:t>
      </w:r>
      <w:r>
        <w:rPr>
          <w:spacing w:val="1"/>
        </w:rPr>
        <w:t>e</w:t>
      </w:r>
      <w:r>
        <w:t>rnships, pra</w:t>
      </w:r>
      <w:r>
        <w:rPr>
          <w:spacing w:val="-1"/>
        </w:rPr>
        <w:t>c</w:t>
      </w:r>
      <w:r>
        <w:t>ti</w:t>
      </w:r>
      <w:r>
        <w:rPr>
          <w:spacing w:val="-1"/>
        </w:rPr>
        <w:t>c</w:t>
      </w:r>
      <w:r>
        <w:t>a</w:t>
      </w:r>
      <w:r>
        <w:rPr>
          <w:spacing w:val="-1"/>
        </w:rPr>
        <w:t xml:space="preserve"> a</w:t>
      </w:r>
      <w:r>
        <w:t>nd</w:t>
      </w:r>
      <w:r>
        <w:rPr>
          <w:spacing w:val="2"/>
        </w:rPr>
        <w:t xml:space="preserve"> </w:t>
      </w:r>
      <w:r>
        <w:t>job sh</w:t>
      </w:r>
      <w:r>
        <w:rPr>
          <w:spacing w:val="-1"/>
        </w:rPr>
        <w:t>a</w:t>
      </w:r>
      <w:r>
        <w:t xml:space="preserve">dows </w:t>
      </w:r>
      <w:r>
        <w:rPr>
          <w:spacing w:val="-2"/>
        </w:rPr>
        <w:t>a</w:t>
      </w:r>
      <w:r>
        <w:t xml:space="preserve">re </w:t>
      </w:r>
      <w:r>
        <w:rPr>
          <w:spacing w:val="-1"/>
        </w:rPr>
        <w:t>a</w:t>
      </w:r>
      <w:r>
        <w:t>v</w:t>
      </w:r>
      <w:r>
        <w:rPr>
          <w:spacing w:val="-1"/>
        </w:rPr>
        <w:t>a</w:t>
      </w:r>
      <w:r>
        <w:t>il</w:t>
      </w:r>
      <w:r>
        <w:rPr>
          <w:spacing w:val="-1"/>
        </w:rPr>
        <w:t>a</w:t>
      </w:r>
      <w:r>
        <w:t>b</w:t>
      </w:r>
      <w:r>
        <w:rPr>
          <w:spacing w:val="2"/>
        </w:rPr>
        <w:t>l</w:t>
      </w:r>
      <w:r>
        <w:t>e</w:t>
      </w:r>
      <w:r>
        <w:rPr>
          <w:spacing w:val="-1"/>
        </w:rPr>
        <w:t xml:space="preserve"> </w:t>
      </w:r>
      <w:r>
        <w:t>in a</w:t>
      </w:r>
      <w:r>
        <w:rPr>
          <w:spacing w:val="4"/>
        </w:rPr>
        <w:t>n</w:t>
      </w:r>
      <w:r>
        <w:t>y</w:t>
      </w:r>
      <w:r>
        <w:rPr>
          <w:spacing w:val="-5"/>
        </w:rPr>
        <w:t xml:space="preserve"> </w:t>
      </w:r>
      <w:r>
        <w:t>d</w:t>
      </w:r>
      <w:r>
        <w:rPr>
          <w:spacing w:val="-1"/>
        </w:rPr>
        <w:t>e</w:t>
      </w:r>
      <w:r>
        <w:t>p</w:t>
      </w:r>
      <w:r>
        <w:rPr>
          <w:spacing w:val="1"/>
        </w:rPr>
        <w:t>a</w:t>
      </w:r>
      <w:r>
        <w:t>rtm</w:t>
      </w:r>
      <w:r>
        <w:rPr>
          <w:spacing w:val="-1"/>
        </w:rPr>
        <w:t>e</w:t>
      </w:r>
      <w:r>
        <w:t>nt with</w:t>
      </w:r>
      <w:r>
        <w:rPr>
          <w:spacing w:val="4"/>
        </w:rPr>
        <w:t xml:space="preserve"> </w:t>
      </w:r>
      <w:r>
        <w:t>p</w:t>
      </w:r>
      <w:r>
        <w:rPr>
          <w:spacing w:val="-1"/>
        </w:rPr>
        <w:t>e</w:t>
      </w:r>
      <w:r>
        <w:t>rmission f</w:t>
      </w:r>
      <w:r>
        <w:rPr>
          <w:spacing w:val="-1"/>
        </w:rPr>
        <w:t>r</w:t>
      </w:r>
      <w:r>
        <w:t xml:space="preserve">om a </w:t>
      </w:r>
      <w:r>
        <w:rPr>
          <w:spacing w:val="-2"/>
        </w:rPr>
        <w:t>f</w:t>
      </w:r>
      <w:r>
        <w:rPr>
          <w:spacing w:val="1"/>
        </w:rPr>
        <w:t>a</w:t>
      </w:r>
      <w:r>
        <w:rPr>
          <w:spacing w:val="-1"/>
        </w:rPr>
        <w:t>c</w:t>
      </w:r>
      <w:r>
        <w:t>ulty</w:t>
      </w:r>
      <w:r>
        <w:rPr>
          <w:spacing w:val="-3"/>
        </w:rPr>
        <w:t xml:space="preserve"> </w:t>
      </w:r>
      <w:r>
        <w:t>memb</w:t>
      </w:r>
      <w:r>
        <w:rPr>
          <w:spacing w:val="1"/>
        </w:rPr>
        <w:t>e</w:t>
      </w:r>
      <w:r>
        <w:t>r in the</w:t>
      </w:r>
      <w:r>
        <w:rPr>
          <w:spacing w:val="-1"/>
        </w:rPr>
        <w:t xml:space="preserve"> </w:t>
      </w:r>
      <w:r>
        <w:t>d</w:t>
      </w:r>
      <w:r>
        <w:rPr>
          <w:spacing w:val="-1"/>
        </w:rPr>
        <w:t>e</w:t>
      </w:r>
      <w:r>
        <w:t>p</w:t>
      </w:r>
      <w:r>
        <w:rPr>
          <w:spacing w:val="-1"/>
        </w:rPr>
        <w:t>a</w:t>
      </w:r>
      <w:r>
        <w:t>rtm</w:t>
      </w:r>
      <w:r>
        <w:rPr>
          <w:spacing w:val="-1"/>
        </w:rPr>
        <w:t>e</w:t>
      </w:r>
      <w:r>
        <w:t>nt.</w:t>
      </w:r>
    </w:p>
    <w:p w:rsidR="003470A0" w:rsidRDefault="003470A0" w:rsidP="000E6B4A">
      <w:pPr>
        <w:spacing w:before="2" w:line="200" w:lineRule="exact"/>
        <w:ind w:right="-80"/>
        <w:rPr>
          <w:sz w:val="20"/>
          <w:szCs w:val="20"/>
        </w:rPr>
      </w:pPr>
    </w:p>
    <w:p w:rsidR="003470A0" w:rsidRDefault="00BD4326" w:rsidP="000E6B4A">
      <w:pPr>
        <w:pStyle w:val="BodyText"/>
        <w:spacing w:line="247" w:lineRule="auto"/>
        <w:ind w:right="-80"/>
      </w:pPr>
      <w:r>
        <w:t>An</w:t>
      </w:r>
      <w:r>
        <w:rPr>
          <w:spacing w:val="11"/>
        </w:rPr>
        <w:t xml:space="preserve"> </w:t>
      </w:r>
      <w:r>
        <w:rPr>
          <w:rFonts w:cs="Times New Roman"/>
          <w:b/>
          <w:bCs/>
        </w:rPr>
        <w:t>i</w:t>
      </w:r>
      <w:r>
        <w:rPr>
          <w:rFonts w:cs="Times New Roman"/>
          <w:b/>
          <w:bCs/>
          <w:spacing w:val="1"/>
        </w:rPr>
        <w:t>n</w:t>
      </w:r>
      <w:r>
        <w:rPr>
          <w:rFonts w:cs="Times New Roman"/>
          <w:b/>
          <w:bCs/>
        </w:rPr>
        <w:t>t</w:t>
      </w:r>
      <w:r>
        <w:rPr>
          <w:rFonts w:cs="Times New Roman"/>
          <w:b/>
          <w:bCs/>
          <w:spacing w:val="-2"/>
        </w:rPr>
        <w:t>e</w:t>
      </w:r>
      <w:r>
        <w:rPr>
          <w:rFonts w:cs="Times New Roman"/>
          <w:b/>
          <w:bCs/>
          <w:spacing w:val="-1"/>
        </w:rPr>
        <w:t>r</w:t>
      </w:r>
      <w:r>
        <w:rPr>
          <w:rFonts w:cs="Times New Roman"/>
          <w:b/>
          <w:bCs/>
        </w:rPr>
        <w:t>nship</w:t>
      </w:r>
      <w:r>
        <w:rPr>
          <w:rFonts w:cs="Times New Roman"/>
          <w:b/>
          <w:bCs/>
          <w:spacing w:val="14"/>
        </w:rPr>
        <w:t xml:space="preserve"> </w:t>
      </w:r>
      <w:r>
        <w:t>pla</w:t>
      </w:r>
      <w:r>
        <w:rPr>
          <w:spacing w:val="-2"/>
        </w:rPr>
        <w:t>c</w:t>
      </w:r>
      <w:r>
        <w:rPr>
          <w:spacing w:val="-1"/>
        </w:rPr>
        <w:t>e</w:t>
      </w:r>
      <w:r>
        <w:t>s</w:t>
      </w:r>
      <w:r>
        <w:rPr>
          <w:spacing w:val="12"/>
        </w:rPr>
        <w:t xml:space="preserve"> </w:t>
      </w:r>
      <w:r>
        <w:t>students</w:t>
      </w:r>
      <w:r>
        <w:rPr>
          <w:spacing w:val="12"/>
        </w:rPr>
        <w:t xml:space="preserve"> </w:t>
      </w:r>
      <w:r>
        <w:t>with</w:t>
      </w:r>
      <w:r>
        <w:rPr>
          <w:spacing w:val="12"/>
        </w:rPr>
        <w:t xml:space="preserve"> </w:t>
      </w:r>
      <w:r>
        <w:t>a</w:t>
      </w:r>
      <w:r>
        <w:rPr>
          <w:spacing w:val="10"/>
        </w:rPr>
        <w:t xml:space="preserve"> </w:t>
      </w:r>
      <w:r>
        <w:t>mentor</w:t>
      </w:r>
      <w:r>
        <w:rPr>
          <w:spacing w:val="11"/>
        </w:rPr>
        <w:t xml:space="preserve"> </w:t>
      </w:r>
      <w:r>
        <w:t>in</w:t>
      </w:r>
      <w:r>
        <w:rPr>
          <w:spacing w:val="12"/>
        </w:rPr>
        <w:t xml:space="preserve"> </w:t>
      </w:r>
      <w:r>
        <w:rPr>
          <w:spacing w:val="1"/>
        </w:rPr>
        <w:t>a</w:t>
      </w:r>
      <w:r>
        <w:t>n</w:t>
      </w:r>
      <w:r>
        <w:rPr>
          <w:spacing w:val="11"/>
        </w:rPr>
        <w:t xml:space="preserve"> </w:t>
      </w:r>
      <w:r>
        <w:t>o</w:t>
      </w:r>
      <w:r>
        <w:rPr>
          <w:spacing w:val="2"/>
        </w:rPr>
        <w:t>n</w:t>
      </w:r>
      <w:r>
        <w:rPr>
          <w:spacing w:val="-1"/>
        </w:rPr>
        <w:t>-</w:t>
      </w:r>
      <w:r>
        <w:t>th</w:t>
      </w:r>
      <w:r>
        <w:rPr>
          <w:spacing w:val="-1"/>
        </w:rPr>
        <w:t>e-</w:t>
      </w:r>
      <w:r>
        <w:t>job</w:t>
      </w:r>
      <w:r>
        <w:rPr>
          <w:spacing w:val="12"/>
        </w:rPr>
        <w:t xml:space="preserve"> </w:t>
      </w:r>
      <w:r>
        <w:t>learning</w:t>
      </w:r>
      <w:r>
        <w:rPr>
          <w:spacing w:val="11"/>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w:t>
      </w:r>
      <w:r>
        <w:rPr>
          <w:spacing w:val="14"/>
        </w:rPr>
        <w:t xml:space="preserve"> </w:t>
      </w:r>
      <w:r>
        <w:rPr>
          <w:spacing w:val="-4"/>
        </w:rPr>
        <w:t>I</w:t>
      </w:r>
      <w:r>
        <w:t>t</w:t>
      </w:r>
      <w:r>
        <w:rPr>
          <w:spacing w:val="12"/>
        </w:rPr>
        <w:t xml:space="preserve"> </w:t>
      </w:r>
      <w:r>
        <w:t>is</w:t>
      </w:r>
      <w:r>
        <w:rPr>
          <w:spacing w:val="12"/>
        </w:rPr>
        <w:t xml:space="preserve"> </w:t>
      </w:r>
      <w:r>
        <w:t>pra</w:t>
      </w:r>
      <w:r>
        <w:rPr>
          <w:spacing w:val="-1"/>
        </w:rPr>
        <w:t>c</w:t>
      </w:r>
      <w:r>
        <w:t>ti</w:t>
      </w:r>
      <w:r>
        <w:rPr>
          <w:spacing w:val="-1"/>
        </w:rPr>
        <w:t>c</w:t>
      </w:r>
      <w:r>
        <w:rPr>
          <w:spacing w:val="2"/>
        </w:rPr>
        <w:t>e</w:t>
      </w:r>
      <w:r>
        <w:rPr>
          <w:spacing w:val="-1"/>
        </w:rPr>
        <w:t>-</w:t>
      </w:r>
      <w:r>
        <w:rPr>
          <w:spacing w:val="2"/>
        </w:rPr>
        <w:t>o</w:t>
      </w:r>
      <w:r>
        <w:rPr>
          <w:spacing w:val="1"/>
        </w:rPr>
        <w:t>r</w:t>
      </w:r>
      <w:r>
        <w:t>ient</w:t>
      </w:r>
      <w:r>
        <w:rPr>
          <w:spacing w:val="-1"/>
        </w:rPr>
        <w:t>e</w:t>
      </w:r>
      <w:r>
        <w:t>d</w:t>
      </w:r>
      <w:r>
        <w:rPr>
          <w:spacing w:val="11"/>
        </w:rPr>
        <w:t xml:space="preserve"> </w:t>
      </w:r>
      <w:r>
        <w:rPr>
          <w:spacing w:val="-1"/>
        </w:rPr>
        <w:t>a</w:t>
      </w:r>
      <w:r>
        <w:t>nd r</w:t>
      </w:r>
      <w:r>
        <w:rPr>
          <w:spacing w:val="-2"/>
        </w:rPr>
        <w:t>e</w:t>
      </w:r>
      <w:r>
        <w:t>quir</w:t>
      </w:r>
      <w:r>
        <w:rPr>
          <w:spacing w:val="-2"/>
        </w:rPr>
        <w:t>e</w:t>
      </w:r>
      <w:r>
        <w:t>s</w:t>
      </w:r>
      <w:r>
        <w:rPr>
          <w:spacing w:val="36"/>
        </w:rPr>
        <w:t xml:space="preserve"> </w:t>
      </w:r>
      <w:r>
        <w:t>that</w:t>
      </w:r>
      <w:r>
        <w:rPr>
          <w:spacing w:val="35"/>
        </w:rPr>
        <w:t xml:space="preserve"> </w:t>
      </w:r>
      <w:r>
        <w:t>students</w:t>
      </w:r>
      <w:r>
        <w:rPr>
          <w:spacing w:val="36"/>
        </w:rPr>
        <w:t xml:space="preserve"> </w:t>
      </w:r>
      <w:r>
        <w:t>p</w:t>
      </w:r>
      <w:r>
        <w:rPr>
          <w:spacing w:val="2"/>
        </w:rPr>
        <w:t>u</w:t>
      </w:r>
      <w:r>
        <w:t>t</w:t>
      </w:r>
      <w:r>
        <w:rPr>
          <w:spacing w:val="36"/>
        </w:rPr>
        <w:t xml:space="preserve"> </w:t>
      </w:r>
      <w:r>
        <w:t>into</w:t>
      </w:r>
      <w:r>
        <w:rPr>
          <w:spacing w:val="35"/>
        </w:rPr>
        <w:t xml:space="preserve"> </w:t>
      </w:r>
      <w:r>
        <w:t>pr</w:t>
      </w:r>
      <w:r>
        <w:rPr>
          <w:spacing w:val="-2"/>
        </w:rPr>
        <w:t>a</w:t>
      </w:r>
      <w:r>
        <w:rPr>
          <w:spacing w:val="-1"/>
        </w:rPr>
        <w:t>c</w:t>
      </w:r>
      <w:r>
        <w:t>ti</w:t>
      </w:r>
      <w:r>
        <w:rPr>
          <w:spacing w:val="-1"/>
        </w:rPr>
        <w:t>c</w:t>
      </w:r>
      <w:r>
        <w:t>e</w:t>
      </w:r>
      <w:r>
        <w:rPr>
          <w:spacing w:val="34"/>
        </w:rPr>
        <w:t xml:space="preserve"> </w:t>
      </w:r>
      <w:r>
        <w:rPr>
          <w:spacing w:val="2"/>
        </w:rPr>
        <w:t>p</w:t>
      </w:r>
      <w:r>
        <w:t>rior</w:t>
      </w:r>
      <w:r>
        <w:rPr>
          <w:spacing w:val="34"/>
        </w:rPr>
        <w:t xml:space="preserve"> </w:t>
      </w:r>
      <w:r>
        <w:t>ma</w:t>
      </w:r>
      <w:r>
        <w:rPr>
          <w:spacing w:val="1"/>
        </w:rPr>
        <w:t>s</w:t>
      </w:r>
      <w:r>
        <w:t>tery</w:t>
      </w:r>
      <w:r>
        <w:rPr>
          <w:spacing w:val="33"/>
        </w:rPr>
        <w:t xml:space="preserve"> </w:t>
      </w:r>
      <w:r>
        <w:t>of</w:t>
      </w:r>
      <w:r>
        <w:rPr>
          <w:spacing w:val="35"/>
        </w:rPr>
        <w:t xml:space="preserve"> </w:t>
      </w:r>
      <w:r>
        <w:t>the</w:t>
      </w:r>
      <w:r>
        <w:rPr>
          <w:spacing w:val="35"/>
        </w:rPr>
        <w:t xml:space="preserve"> </w:t>
      </w:r>
      <w:r>
        <w:t>t</w:t>
      </w:r>
      <w:r>
        <w:rPr>
          <w:spacing w:val="2"/>
        </w:rPr>
        <w:t>h</w:t>
      </w:r>
      <w:r>
        <w:rPr>
          <w:spacing w:val="-1"/>
        </w:rPr>
        <w:t>e</w:t>
      </w:r>
      <w:r>
        <w:t>or</w:t>
      </w:r>
      <w:r>
        <w:rPr>
          <w:spacing w:val="-2"/>
        </w:rPr>
        <w:t>e</w:t>
      </w:r>
      <w:r>
        <w:t>ti</w:t>
      </w:r>
      <w:r>
        <w:rPr>
          <w:spacing w:val="1"/>
        </w:rPr>
        <w:t>c</w:t>
      </w:r>
      <w:r>
        <w:rPr>
          <w:spacing w:val="-1"/>
        </w:rPr>
        <w:t>a</w:t>
      </w:r>
      <w:r>
        <w:t>l</w:t>
      </w:r>
      <w:r>
        <w:rPr>
          <w:spacing w:val="36"/>
        </w:rPr>
        <w:t xml:space="preserve"> </w:t>
      </w:r>
      <w:r>
        <w:rPr>
          <w:spacing w:val="1"/>
        </w:rPr>
        <w:t>f</w:t>
      </w:r>
      <w:r>
        <w:t>ound</w:t>
      </w:r>
      <w:r>
        <w:rPr>
          <w:spacing w:val="-1"/>
        </w:rPr>
        <w:t>a</w:t>
      </w:r>
      <w:r>
        <w:t>tions</w:t>
      </w:r>
      <w:r>
        <w:rPr>
          <w:spacing w:val="36"/>
        </w:rPr>
        <w:t xml:space="preserve"> </w:t>
      </w:r>
      <w:r>
        <w:rPr>
          <w:spacing w:val="-1"/>
        </w:rPr>
        <w:t>a</w:t>
      </w:r>
      <w:r>
        <w:t>nd</w:t>
      </w:r>
      <w:r>
        <w:rPr>
          <w:spacing w:val="35"/>
        </w:rPr>
        <w:t xml:space="preserve"> </w:t>
      </w:r>
      <w:r>
        <w:rPr>
          <w:spacing w:val="7"/>
        </w:rPr>
        <w:t>b</w:t>
      </w:r>
      <w:r>
        <w:rPr>
          <w:spacing w:val="-1"/>
        </w:rPr>
        <w:t>a</w:t>
      </w:r>
      <w:r>
        <w:t>sic</w:t>
      </w:r>
      <w:r>
        <w:rPr>
          <w:spacing w:val="35"/>
        </w:rPr>
        <w:t xml:space="preserve"> </w:t>
      </w:r>
      <w:r>
        <w:t>s</w:t>
      </w:r>
      <w:r>
        <w:rPr>
          <w:spacing w:val="2"/>
        </w:rPr>
        <w:t>k</w:t>
      </w:r>
      <w:r>
        <w:t>ills</w:t>
      </w:r>
      <w:r>
        <w:rPr>
          <w:spacing w:val="36"/>
        </w:rPr>
        <w:t xml:space="preserve"> </w:t>
      </w:r>
      <w:r>
        <w:t>of</w:t>
      </w:r>
      <w:r>
        <w:rPr>
          <w:spacing w:val="35"/>
        </w:rPr>
        <w:t xml:space="preserve"> </w:t>
      </w:r>
      <w:r>
        <w:t xml:space="preserve">the </w:t>
      </w:r>
      <w:r>
        <w:rPr>
          <w:spacing w:val="-1"/>
        </w:rPr>
        <w:t>ca</w:t>
      </w:r>
      <w:r>
        <w:t>re</w:t>
      </w:r>
      <w:r>
        <w:rPr>
          <w:spacing w:val="-1"/>
        </w:rPr>
        <w:t>e</w:t>
      </w:r>
      <w:r>
        <w:t>r</w:t>
      </w:r>
      <w:r>
        <w:rPr>
          <w:spacing w:val="6"/>
        </w:rPr>
        <w:t xml:space="preserve"> </w:t>
      </w:r>
      <w:r>
        <w:t>or</w:t>
      </w:r>
      <w:r>
        <w:rPr>
          <w:spacing w:val="6"/>
        </w:rPr>
        <w:t xml:space="preserve"> </w:t>
      </w:r>
      <w:r>
        <w:t>pr</w:t>
      </w:r>
      <w:r>
        <w:rPr>
          <w:spacing w:val="1"/>
        </w:rPr>
        <w:t>o</w:t>
      </w:r>
      <w:r>
        <w:t>f</w:t>
      </w:r>
      <w:r>
        <w:rPr>
          <w:spacing w:val="-2"/>
        </w:rPr>
        <w:t>e</w:t>
      </w:r>
      <w:r>
        <w:t>ssion.</w:t>
      </w:r>
      <w:r>
        <w:rPr>
          <w:spacing w:val="9"/>
        </w:rPr>
        <w:t xml:space="preserve"> </w:t>
      </w:r>
      <w:r>
        <w:rPr>
          <w:spacing w:val="-4"/>
        </w:rPr>
        <w:t>I</w:t>
      </w:r>
      <w:r>
        <w:t>nt</w:t>
      </w:r>
      <w:r>
        <w:rPr>
          <w:spacing w:val="1"/>
        </w:rPr>
        <w:t>e</w:t>
      </w:r>
      <w:r>
        <w:t>rnships</w:t>
      </w:r>
      <w:r>
        <w:rPr>
          <w:spacing w:val="7"/>
        </w:rPr>
        <w:t xml:space="preserve"> </w:t>
      </w:r>
      <w:r>
        <w:rPr>
          <w:spacing w:val="-1"/>
        </w:rPr>
        <w:t>a</w:t>
      </w:r>
      <w:r>
        <w:t>re</w:t>
      </w:r>
      <w:r>
        <w:rPr>
          <w:spacing w:val="5"/>
        </w:rPr>
        <w:t xml:space="preserve"> </w:t>
      </w:r>
      <w:r>
        <w:t>number</w:t>
      </w:r>
      <w:r>
        <w:rPr>
          <w:spacing w:val="-1"/>
        </w:rPr>
        <w:t>e</w:t>
      </w:r>
      <w:r>
        <w:t>d</w:t>
      </w:r>
      <w:r>
        <w:rPr>
          <w:spacing w:val="6"/>
        </w:rPr>
        <w:t xml:space="preserve"> </w:t>
      </w:r>
      <w:r>
        <w:t>495</w:t>
      </w:r>
      <w:r>
        <w:rPr>
          <w:spacing w:val="6"/>
        </w:rPr>
        <w:t xml:space="preserve"> </w:t>
      </w:r>
      <w:r>
        <w:t>in</w:t>
      </w:r>
      <w:r>
        <w:rPr>
          <w:spacing w:val="7"/>
        </w:rPr>
        <w:t xml:space="preserve"> </w:t>
      </w:r>
      <w:r>
        <w:rPr>
          <w:spacing w:val="-1"/>
        </w:rPr>
        <w:t>a</w:t>
      </w:r>
      <w:r>
        <w:t>ll</w:t>
      </w:r>
      <w:r>
        <w:rPr>
          <w:spacing w:val="7"/>
        </w:rPr>
        <w:t xml:space="preserve"> </w:t>
      </w:r>
      <w:r>
        <w:t>d</w:t>
      </w:r>
      <w:r>
        <w:rPr>
          <w:spacing w:val="-1"/>
        </w:rPr>
        <w:t>e</w:t>
      </w:r>
      <w:r>
        <w:t>p</w:t>
      </w:r>
      <w:r>
        <w:rPr>
          <w:spacing w:val="-1"/>
        </w:rPr>
        <w:t>a</w:t>
      </w:r>
      <w:r>
        <w:t>rtm</w:t>
      </w:r>
      <w:r>
        <w:rPr>
          <w:spacing w:val="-1"/>
        </w:rPr>
        <w:t>e</w:t>
      </w:r>
      <w:r>
        <w:t>nts</w:t>
      </w:r>
      <w:r>
        <w:rPr>
          <w:spacing w:val="7"/>
        </w:rPr>
        <w:t xml:space="preserve"> </w:t>
      </w:r>
      <w:r>
        <w:rPr>
          <w:spacing w:val="-1"/>
        </w:rPr>
        <w:t>a</w:t>
      </w:r>
      <w:r>
        <w:t>nd</w:t>
      </w:r>
      <w:r>
        <w:rPr>
          <w:spacing w:val="6"/>
        </w:rPr>
        <w:t xml:space="preserve"> </w:t>
      </w:r>
      <w:r>
        <w:t>m</w:t>
      </w:r>
      <w:r>
        <w:rPr>
          <w:spacing w:val="1"/>
        </w:rPr>
        <w:t>a</w:t>
      </w:r>
      <w:r>
        <w:t>y</w:t>
      </w:r>
      <w:r>
        <w:rPr>
          <w:spacing w:val="2"/>
        </w:rPr>
        <w:t xml:space="preserve"> </w:t>
      </w:r>
      <w:r>
        <w:t>be</w:t>
      </w:r>
      <w:r>
        <w:rPr>
          <w:spacing w:val="6"/>
        </w:rPr>
        <w:t xml:space="preserve"> </w:t>
      </w:r>
      <w:r>
        <w:t>ta</w:t>
      </w:r>
      <w:r>
        <w:rPr>
          <w:spacing w:val="1"/>
        </w:rPr>
        <w:t>k</w:t>
      </w:r>
      <w:r>
        <w:rPr>
          <w:spacing w:val="-1"/>
        </w:rPr>
        <w:t>e</w:t>
      </w:r>
      <w:r>
        <w:t>n</w:t>
      </w:r>
      <w:r>
        <w:rPr>
          <w:spacing w:val="6"/>
        </w:rPr>
        <w:t xml:space="preserve"> </w:t>
      </w:r>
      <w:r>
        <w:t>for</w:t>
      </w:r>
      <w:r>
        <w:rPr>
          <w:spacing w:val="5"/>
        </w:rPr>
        <w:t xml:space="preserve"> </w:t>
      </w:r>
      <w:r>
        <w:t>two</w:t>
      </w:r>
      <w:r>
        <w:rPr>
          <w:spacing w:val="6"/>
        </w:rPr>
        <w:t xml:space="preserve"> </w:t>
      </w:r>
      <w:r>
        <w:t>to</w:t>
      </w:r>
      <w:r>
        <w:rPr>
          <w:spacing w:val="9"/>
        </w:rPr>
        <w:t xml:space="preserve"> </w:t>
      </w:r>
      <w:r>
        <w:t>four</w:t>
      </w:r>
      <w:r>
        <w:rPr>
          <w:spacing w:val="5"/>
        </w:rPr>
        <w:t xml:space="preserve"> </w:t>
      </w:r>
      <w:r>
        <w:rPr>
          <w:spacing w:val="-1"/>
        </w:rPr>
        <w:t>c</w:t>
      </w:r>
      <w:r>
        <w:rPr>
          <w:spacing w:val="1"/>
        </w:rPr>
        <w:t>r</w:t>
      </w:r>
      <w:r>
        <w:rPr>
          <w:spacing w:val="-1"/>
        </w:rPr>
        <w:t>e</w:t>
      </w:r>
      <w:r>
        <w:t>dit hours. A</w:t>
      </w:r>
      <w:r>
        <w:rPr>
          <w:spacing w:val="-1"/>
        </w:rPr>
        <w:t xml:space="preserve"> </w:t>
      </w:r>
      <w:r>
        <w:t xml:space="preserve">minimum of 40 </w:t>
      </w:r>
      <w:r>
        <w:rPr>
          <w:spacing w:val="-2"/>
        </w:rPr>
        <w:t>c</w:t>
      </w:r>
      <w:r>
        <w:t>onta</w:t>
      </w:r>
      <w:r>
        <w:rPr>
          <w:spacing w:val="-2"/>
        </w:rPr>
        <w:t>c</w:t>
      </w:r>
      <w:r>
        <w:t>t hours is r</w:t>
      </w:r>
      <w:r>
        <w:rPr>
          <w:spacing w:val="-2"/>
        </w:rPr>
        <w:t>e</w:t>
      </w:r>
      <w:r>
        <w:t>qui</w:t>
      </w:r>
      <w:r>
        <w:rPr>
          <w:spacing w:val="1"/>
        </w:rPr>
        <w:t>r</w:t>
      </w:r>
      <w:r>
        <w:rPr>
          <w:spacing w:val="-1"/>
        </w:rPr>
        <w:t>e</w:t>
      </w:r>
      <w:r>
        <w:t>d</w:t>
      </w:r>
      <w:r>
        <w:rPr>
          <w:spacing w:val="2"/>
        </w:rPr>
        <w:t xml:space="preserve"> </w:t>
      </w:r>
      <w:r>
        <w:t>for</w:t>
      </w:r>
      <w:r>
        <w:rPr>
          <w:spacing w:val="-2"/>
        </w:rPr>
        <w:t xml:space="preserve"> </w:t>
      </w:r>
      <w:r>
        <w:rPr>
          <w:spacing w:val="-1"/>
        </w:rPr>
        <w:t>e</w:t>
      </w:r>
      <w:r>
        <w:rPr>
          <w:spacing w:val="1"/>
        </w:rPr>
        <w:t>a</w:t>
      </w:r>
      <w:r>
        <w:rPr>
          <w:spacing w:val="-1"/>
        </w:rPr>
        <w:t>c</w:t>
      </w:r>
      <w:r>
        <w:t xml:space="preserve">h </w:t>
      </w:r>
      <w:r>
        <w:rPr>
          <w:spacing w:val="-1"/>
        </w:rPr>
        <w:t>c</w:t>
      </w:r>
      <w:r>
        <w:rPr>
          <w:spacing w:val="1"/>
        </w:rPr>
        <w:t>r</w:t>
      </w:r>
      <w:r>
        <w:rPr>
          <w:spacing w:val="-1"/>
        </w:rPr>
        <w:t>e</w:t>
      </w:r>
      <w:r>
        <w:t xml:space="preserve">dit </w:t>
      </w:r>
      <w:r>
        <w:rPr>
          <w:spacing w:val="-1"/>
        </w:rPr>
        <w:t>e</w:t>
      </w:r>
      <w:r>
        <w:rPr>
          <w:spacing w:val="1"/>
        </w:rPr>
        <w:t>a</w:t>
      </w:r>
      <w:r>
        <w:t>rn</w:t>
      </w:r>
      <w:r>
        <w:rPr>
          <w:spacing w:val="-2"/>
        </w:rPr>
        <w:t>e</w:t>
      </w:r>
      <w:r>
        <w:t>d.</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A</w:t>
      </w:r>
      <w:r>
        <w:rPr>
          <w:spacing w:val="-1"/>
        </w:rPr>
        <w:t xml:space="preserve"> </w:t>
      </w:r>
      <w:r>
        <w:rPr>
          <w:rFonts w:cs="Times New Roman"/>
          <w:b/>
          <w:bCs/>
        </w:rPr>
        <w:t>p</w:t>
      </w:r>
      <w:r>
        <w:rPr>
          <w:rFonts w:cs="Times New Roman"/>
          <w:b/>
          <w:bCs/>
          <w:spacing w:val="-1"/>
        </w:rPr>
        <w:t>r</w:t>
      </w:r>
      <w:r>
        <w:rPr>
          <w:rFonts w:cs="Times New Roman"/>
          <w:b/>
          <w:bCs/>
        </w:rPr>
        <w:t>a</w:t>
      </w:r>
      <w:r>
        <w:rPr>
          <w:rFonts w:cs="Times New Roman"/>
          <w:b/>
          <w:bCs/>
          <w:spacing w:val="-1"/>
        </w:rPr>
        <w:t>c</w:t>
      </w:r>
      <w:r>
        <w:rPr>
          <w:rFonts w:cs="Times New Roman"/>
          <w:b/>
          <w:bCs/>
        </w:rPr>
        <w:t>ti</w:t>
      </w:r>
      <w:r>
        <w:rPr>
          <w:rFonts w:cs="Times New Roman"/>
          <w:b/>
          <w:bCs/>
          <w:spacing w:val="-2"/>
        </w:rPr>
        <w:t>c</w:t>
      </w:r>
      <w:r>
        <w:rPr>
          <w:rFonts w:cs="Times New Roman"/>
          <w:b/>
          <w:bCs/>
          <w:spacing w:val="3"/>
        </w:rPr>
        <w:t>u</w:t>
      </w:r>
      <w:r>
        <w:rPr>
          <w:rFonts w:cs="Times New Roman"/>
          <w:b/>
          <w:bCs/>
        </w:rPr>
        <w:t>m</w:t>
      </w:r>
      <w:r>
        <w:rPr>
          <w:rFonts w:cs="Times New Roman"/>
          <w:b/>
          <w:bCs/>
          <w:spacing w:val="-3"/>
        </w:rPr>
        <w:t xml:space="preserve"> </w:t>
      </w:r>
      <w:r>
        <w:t>pl</w:t>
      </w:r>
      <w:r>
        <w:rPr>
          <w:spacing w:val="1"/>
        </w:rPr>
        <w:t>a</w:t>
      </w:r>
      <w:r>
        <w:rPr>
          <w:spacing w:val="-1"/>
        </w:rPr>
        <w:t>ce</w:t>
      </w:r>
      <w:r>
        <w:t>s stu</w:t>
      </w:r>
      <w:r>
        <w:rPr>
          <w:spacing w:val="2"/>
        </w:rPr>
        <w:t>d</w:t>
      </w:r>
      <w:r>
        <w:rPr>
          <w:spacing w:val="-1"/>
        </w:rPr>
        <w:t>e</w:t>
      </w:r>
      <w:r>
        <w:t>nts in a</w:t>
      </w:r>
      <w:r>
        <w:rPr>
          <w:spacing w:val="-1"/>
        </w:rPr>
        <w:t xml:space="preserve"> </w:t>
      </w:r>
      <w:r>
        <w:t>pr</w:t>
      </w:r>
      <w:r>
        <w:rPr>
          <w:spacing w:val="-2"/>
        </w:rPr>
        <w:t>a</w:t>
      </w:r>
      <w:r>
        <w:rPr>
          <w:spacing w:val="-1"/>
        </w:rPr>
        <w:t>c</w:t>
      </w:r>
      <w:r>
        <w:t>ti</w:t>
      </w:r>
      <w:r>
        <w:rPr>
          <w:spacing w:val="1"/>
        </w:rPr>
        <w:t>c</w:t>
      </w:r>
      <w:r>
        <w:t>e</w:t>
      </w:r>
      <w:r>
        <w:rPr>
          <w:spacing w:val="-1"/>
        </w:rPr>
        <w:t xml:space="preserve"> </w:t>
      </w:r>
      <w:r>
        <w:t>learning</w:t>
      </w:r>
      <w:r>
        <w:rPr>
          <w:spacing w:val="-3"/>
        </w:rPr>
        <w:t xml:space="preserve"> </w:t>
      </w:r>
      <w:r>
        <w:rPr>
          <w:spacing w:val="2"/>
        </w:rPr>
        <w:t>s</w:t>
      </w:r>
      <w:r>
        <w:t>itu</w:t>
      </w:r>
      <w:r>
        <w:rPr>
          <w:spacing w:val="-1"/>
        </w:rPr>
        <w:t>a</w:t>
      </w:r>
      <w:r>
        <w:t>tion.</w:t>
      </w:r>
      <w:r>
        <w:rPr>
          <w:spacing w:val="2"/>
        </w:rPr>
        <w:t xml:space="preserve"> </w:t>
      </w:r>
      <w:r>
        <w:rPr>
          <w:spacing w:val="-4"/>
        </w:rPr>
        <w:t>I</w:t>
      </w:r>
      <w:r>
        <w:t>t provides s</w:t>
      </w:r>
      <w:r>
        <w:rPr>
          <w:spacing w:val="1"/>
        </w:rPr>
        <w:t>u</w:t>
      </w:r>
      <w:r>
        <w:t>p</w:t>
      </w:r>
      <w:r>
        <w:rPr>
          <w:spacing w:val="-1"/>
        </w:rPr>
        <w:t>e</w:t>
      </w:r>
      <w:r>
        <w:t>rvis</w:t>
      </w:r>
      <w:r>
        <w:rPr>
          <w:spacing w:val="-1"/>
        </w:rPr>
        <w:t>e</w:t>
      </w:r>
      <w:r>
        <w:t>d obs</w:t>
      </w:r>
      <w:r>
        <w:rPr>
          <w:spacing w:val="-1"/>
        </w:rPr>
        <w:t>e</w:t>
      </w:r>
      <w:r>
        <w:t>r</w:t>
      </w:r>
      <w:r>
        <w:rPr>
          <w:spacing w:val="1"/>
        </w:rPr>
        <w:t>v</w:t>
      </w:r>
      <w:r>
        <w:rPr>
          <w:spacing w:val="-1"/>
        </w:rPr>
        <w:t>a</w:t>
      </w:r>
      <w:r>
        <w:t>tion of</w:t>
      </w:r>
      <w:r>
        <w:rPr>
          <w:spacing w:val="-1"/>
        </w:rPr>
        <w:t xml:space="preserve"> </w:t>
      </w:r>
      <w:r>
        <w:t>a</w:t>
      </w:r>
      <w:r>
        <w:rPr>
          <w:spacing w:val="1"/>
        </w:rPr>
        <w:t xml:space="preserve"> </w:t>
      </w:r>
      <w:r>
        <w:t>p</w:t>
      </w:r>
      <w:r>
        <w:rPr>
          <w:spacing w:val="-1"/>
        </w:rPr>
        <w:t>a</w:t>
      </w:r>
      <w:r>
        <w:t>rti</w:t>
      </w:r>
      <w:r>
        <w:rPr>
          <w:spacing w:val="-1"/>
        </w:rPr>
        <w:t>c</w:t>
      </w:r>
      <w:r>
        <w:t xml:space="preserve">ular </w:t>
      </w:r>
      <w:r>
        <w:rPr>
          <w:spacing w:val="-1"/>
        </w:rPr>
        <w:t>ca</w:t>
      </w:r>
      <w:r>
        <w:t>re</w:t>
      </w:r>
      <w:r>
        <w:rPr>
          <w:spacing w:val="-1"/>
        </w:rPr>
        <w:t>e</w:t>
      </w:r>
      <w:r>
        <w:t>r or</w:t>
      </w:r>
      <w:r>
        <w:rPr>
          <w:spacing w:val="-2"/>
        </w:rPr>
        <w:t xml:space="preserve"> </w:t>
      </w:r>
      <w:r>
        <w:rPr>
          <w:spacing w:val="2"/>
        </w:rPr>
        <w:t>p</w:t>
      </w:r>
      <w:r>
        <w:t>ro</w:t>
      </w:r>
      <w:r>
        <w:rPr>
          <w:spacing w:val="-2"/>
        </w:rPr>
        <w:t>f</w:t>
      </w:r>
      <w:r>
        <w:rPr>
          <w:spacing w:val="-1"/>
        </w:rPr>
        <w:t>e</w:t>
      </w:r>
      <w:r>
        <w:t xml:space="preserve">ssion </w:t>
      </w:r>
      <w:r>
        <w:rPr>
          <w:spacing w:val="-1"/>
        </w:rPr>
        <w:t>a</w:t>
      </w:r>
      <w:r>
        <w:rPr>
          <w:spacing w:val="2"/>
        </w:rPr>
        <w:t>n</w:t>
      </w:r>
      <w:r>
        <w:t>d</w:t>
      </w:r>
      <w:r>
        <w:rPr>
          <w:spacing w:val="2"/>
        </w:rPr>
        <w:t xml:space="preserve"> </w:t>
      </w:r>
      <w:r>
        <w:rPr>
          <w:spacing w:val="-1"/>
        </w:rPr>
        <w:t>e</w:t>
      </w:r>
      <w:r>
        <w:rPr>
          <w:spacing w:val="2"/>
        </w:rPr>
        <w:t>x</w:t>
      </w:r>
      <w:r>
        <w:t>posure</w:t>
      </w:r>
      <w:r>
        <w:rPr>
          <w:spacing w:val="-2"/>
        </w:rPr>
        <w:t xml:space="preserve"> </w:t>
      </w:r>
      <w:r>
        <w:t>to the</w:t>
      </w:r>
      <w:r>
        <w:rPr>
          <w:spacing w:val="-1"/>
        </w:rPr>
        <w:t xml:space="preserve"> </w:t>
      </w:r>
      <w:r>
        <w:t>fun</w:t>
      </w:r>
      <w:r>
        <w:rPr>
          <w:spacing w:val="-2"/>
        </w:rPr>
        <w:t>c</w:t>
      </w:r>
      <w:r>
        <w:t>tioning</w:t>
      </w:r>
      <w:r>
        <w:rPr>
          <w:spacing w:val="-2"/>
        </w:rPr>
        <w:t xml:space="preserve"> </w:t>
      </w:r>
      <w:r>
        <w:t>of</w:t>
      </w:r>
      <w:r>
        <w:rPr>
          <w:spacing w:val="1"/>
        </w:rPr>
        <w:t xml:space="preserve"> </w:t>
      </w:r>
      <w:r>
        <w:rPr>
          <w:spacing w:val="-1"/>
        </w:rPr>
        <w:t>a</w:t>
      </w:r>
      <w:r>
        <w:t>n o</w:t>
      </w:r>
      <w:r>
        <w:rPr>
          <w:spacing w:val="1"/>
        </w:rPr>
        <w:t>r</w:t>
      </w:r>
      <w:r>
        <w:rPr>
          <w:spacing w:val="-3"/>
        </w:rPr>
        <w:t>g</w:t>
      </w:r>
      <w:r>
        <w:rPr>
          <w:spacing w:val="-1"/>
        </w:rPr>
        <w:t>a</w:t>
      </w:r>
      <w:r>
        <w:t>ni</w:t>
      </w:r>
      <w:r>
        <w:rPr>
          <w:spacing w:val="1"/>
        </w:rPr>
        <w:t>z</w:t>
      </w:r>
      <w:r>
        <w:rPr>
          <w:spacing w:val="-1"/>
        </w:rPr>
        <w:t>a</w:t>
      </w:r>
      <w:r>
        <w:t>tion th</w:t>
      </w:r>
      <w:r>
        <w:rPr>
          <w:spacing w:val="1"/>
        </w:rPr>
        <w:t>r</w:t>
      </w:r>
      <w:r>
        <w:t>ou</w:t>
      </w:r>
      <w:r>
        <w:rPr>
          <w:spacing w:val="-3"/>
        </w:rPr>
        <w:t>g</w:t>
      </w:r>
      <w:r>
        <w:t>h p</w:t>
      </w:r>
      <w:r>
        <w:rPr>
          <w:spacing w:val="1"/>
        </w:rPr>
        <w:t>a</w:t>
      </w:r>
      <w:r>
        <w:t>rti</w:t>
      </w:r>
      <w:r>
        <w:rPr>
          <w:spacing w:val="-1"/>
        </w:rPr>
        <w:t>c</w:t>
      </w:r>
      <w:r>
        <w:t>ipation in its op</w:t>
      </w:r>
      <w:r>
        <w:rPr>
          <w:spacing w:val="-1"/>
        </w:rPr>
        <w:t>e</w:t>
      </w:r>
      <w:r>
        <w:t>r</w:t>
      </w:r>
      <w:r>
        <w:rPr>
          <w:spacing w:val="-2"/>
        </w:rPr>
        <w:t>a</w:t>
      </w:r>
      <w:r>
        <w:t>tions. Pr</w:t>
      </w:r>
      <w:r>
        <w:rPr>
          <w:spacing w:val="-2"/>
        </w:rPr>
        <w:t>a</w:t>
      </w:r>
      <w:r>
        <w:rPr>
          <w:spacing w:val="-1"/>
        </w:rPr>
        <w:t>c</w:t>
      </w:r>
      <w:r>
        <w:t>ti</w:t>
      </w:r>
      <w:r>
        <w:rPr>
          <w:spacing w:val="-1"/>
        </w:rPr>
        <w:t>c</w:t>
      </w:r>
      <w:r>
        <w:t>a</w:t>
      </w:r>
      <w:r>
        <w:rPr>
          <w:spacing w:val="-1"/>
        </w:rPr>
        <w:t xml:space="preserve"> </w:t>
      </w:r>
      <w:r>
        <w:rPr>
          <w:spacing w:val="1"/>
        </w:rPr>
        <w:t>a</w:t>
      </w:r>
      <w:r>
        <w:t>re</w:t>
      </w:r>
      <w:r>
        <w:rPr>
          <w:spacing w:val="-2"/>
        </w:rPr>
        <w:t xml:space="preserve"> </w:t>
      </w:r>
      <w:r>
        <w:t>numb</w:t>
      </w:r>
      <w:r>
        <w:rPr>
          <w:spacing w:val="1"/>
        </w:rPr>
        <w:t>e</w:t>
      </w:r>
      <w:r>
        <w:t>r</w:t>
      </w:r>
      <w:r>
        <w:rPr>
          <w:spacing w:val="-2"/>
        </w:rPr>
        <w:t>e</w:t>
      </w:r>
      <w:r>
        <w:t>d 2</w:t>
      </w:r>
      <w:r>
        <w:rPr>
          <w:spacing w:val="2"/>
        </w:rPr>
        <w:t>9</w:t>
      </w:r>
      <w:r>
        <w:t xml:space="preserve">5 or </w:t>
      </w:r>
      <w:r>
        <w:rPr>
          <w:spacing w:val="-1"/>
        </w:rPr>
        <w:t>3</w:t>
      </w:r>
      <w:r>
        <w:t>95 in all dep</w:t>
      </w:r>
      <w:r>
        <w:rPr>
          <w:spacing w:val="-2"/>
        </w:rPr>
        <w:t>a</w:t>
      </w:r>
      <w:r>
        <w:t>rtm</w:t>
      </w:r>
      <w:r>
        <w:rPr>
          <w:spacing w:val="-1"/>
        </w:rPr>
        <w:t>e</w:t>
      </w:r>
      <w:r>
        <w:rPr>
          <w:spacing w:val="2"/>
        </w:rPr>
        <w:t>n</w:t>
      </w:r>
      <w:r>
        <w:t>ts and m</w:t>
      </w:r>
      <w:r>
        <w:rPr>
          <w:spacing w:val="1"/>
        </w:rPr>
        <w:t>a</w:t>
      </w:r>
      <w:r>
        <w:t>y</w:t>
      </w:r>
      <w:r>
        <w:rPr>
          <w:spacing w:val="-5"/>
        </w:rPr>
        <w:t xml:space="preserve"> </w:t>
      </w:r>
      <w:r>
        <w:rPr>
          <w:spacing w:val="2"/>
        </w:rPr>
        <w:t>b</w:t>
      </w:r>
      <w:r>
        <w:t>e</w:t>
      </w:r>
      <w:r>
        <w:rPr>
          <w:spacing w:val="-1"/>
        </w:rPr>
        <w:t xml:space="preserve"> </w:t>
      </w:r>
      <w:r>
        <w:t>tak</w:t>
      </w:r>
      <w:r>
        <w:rPr>
          <w:spacing w:val="-2"/>
        </w:rPr>
        <w:t>e</w:t>
      </w:r>
      <w:r>
        <w:t>n</w:t>
      </w:r>
      <w:r>
        <w:rPr>
          <w:spacing w:val="2"/>
        </w:rPr>
        <w:t xml:space="preserve"> </w:t>
      </w:r>
      <w:r>
        <w:t>for</w:t>
      </w:r>
      <w:r>
        <w:rPr>
          <w:spacing w:val="-2"/>
        </w:rPr>
        <w:t xml:space="preserve"> </w:t>
      </w:r>
      <w:r>
        <w:rPr>
          <w:spacing w:val="2"/>
        </w:rPr>
        <w:t>o</w:t>
      </w:r>
      <w:r>
        <w:t>ne</w:t>
      </w:r>
      <w:r>
        <w:rPr>
          <w:spacing w:val="-1"/>
        </w:rPr>
        <w:t xml:space="preserve"> </w:t>
      </w:r>
      <w:r>
        <w:t>to t</w:t>
      </w:r>
      <w:r>
        <w:rPr>
          <w:spacing w:val="4"/>
        </w:rPr>
        <w:t>h</w:t>
      </w:r>
      <w:r>
        <w:t>r</w:t>
      </w:r>
      <w:r>
        <w:rPr>
          <w:spacing w:val="-2"/>
        </w:rPr>
        <w:t>e</w:t>
      </w:r>
      <w:r>
        <w:t>e</w:t>
      </w:r>
      <w:r>
        <w:rPr>
          <w:spacing w:val="-1"/>
        </w:rPr>
        <w:t xml:space="preserve"> </w:t>
      </w:r>
      <w:r>
        <w:rPr>
          <w:spacing w:val="1"/>
        </w:rPr>
        <w:t>c</w:t>
      </w:r>
      <w:r>
        <w:t>r</w:t>
      </w:r>
      <w:r>
        <w:rPr>
          <w:spacing w:val="-2"/>
        </w:rPr>
        <w:t>e</w:t>
      </w:r>
      <w:r>
        <w:t>dit hou</w:t>
      </w:r>
      <w:r>
        <w:rPr>
          <w:spacing w:val="-1"/>
        </w:rPr>
        <w:t>r</w:t>
      </w:r>
      <w:r>
        <w:t>s.</w:t>
      </w:r>
      <w:r>
        <w:rPr>
          <w:spacing w:val="2"/>
        </w:rPr>
        <w:t xml:space="preserve"> </w:t>
      </w:r>
      <w:r w:rsidR="00D01CD9">
        <w:t>A minimum of 3</w:t>
      </w:r>
      <w:r>
        <w:t xml:space="preserve">0 </w:t>
      </w:r>
      <w:r>
        <w:rPr>
          <w:spacing w:val="-2"/>
        </w:rPr>
        <w:t>c</w:t>
      </w:r>
      <w:r>
        <w:t>onta</w:t>
      </w:r>
      <w:r>
        <w:rPr>
          <w:spacing w:val="-2"/>
        </w:rPr>
        <w:t>c</w:t>
      </w:r>
      <w:r>
        <w:t>t hours is r</w:t>
      </w:r>
      <w:r>
        <w:rPr>
          <w:spacing w:val="-2"/>
        </w:rPr>
        <w:t>e</w:t>
      </w:r>
      <w:r>
        <w:t>quir</w:t>
      </w:r>
      <w:r>
        <w:rPr>
          <w:spacing w:val="-2"/>
        </w:rPr>
        <w:t>e</w:t>
      </w:r>
      <w:r>
        <w:t>d f</w:t>
      </w:r>
      <w:r>
        <w:rPr>
          <w:spacing w:val="1"/>
        </w:rPr>
        <w:t>o</w:t>
      </w:r>
      <w:r>
        <w:t>r e</w:t>
      </w:r>
      <w:r>
        <w:rPr>
          <w:spacing w:val="-1"/>
        </w:rPr>
        <w:t>ac</w:t>
      </w:r>
      <w:r>
        <w:t>h</w:t>
      </w:r>
      <w:r>
        <w:rPr>
          <w:spacing w:val="2"/>
        </w:rPr>
        <w:t xml:space="preserve"> </w:t>
      </w:r>
      <w:r>
        <w:rPr>
          <w:spacing w:val="-1"/>
        </w:rPr>
        <w:t>c</w:t>
      </w:r>
      <w:r>
        <w:t>r</w:t>
      </w:r>
      <w:r>
        <w:rPr>
          <w:spacing w:val="-2"/>
        </w:rPr>
        <w:t>e</w:t>
      </w:r>
      <w:r>
        <w:t xml:space="preserve">dit </w:t>
      </w:r>
      <w:r>
        <w:rPr>
          <w:spacing w:val="-1"/>
        </w:rPr>
        <w:t>e</w:t>
      </w:r>
      <w:r>
        <w:rPr>
          <w:spacing w:val="1"/>
        </w:rPr>
        <w:t>a</w:t>
      </w:r>
      <w:r>
        <w:t>rn</w:t>
      </w:r>
      <w:r>
        <w:rPr>
          <w:spacing w:val="-2"/>
        </w:rPr>
        <w:t>e</w:t>
      </w:r>
      <w:r>
        <w:t>d.</w:t>
      </w:r>
    </w:p>
    <w:p w:rsidR="008D3A3A" w:rsidRPr="00163C9C" w:rsidRDefault="008D3A3A" w:rsidP="000E6B4A">
      <w:pPr>
        <w:ind w:right="-80"/>
        <w:rPr>
          <w:rFonts w:eastAsia="Times New Roman"/>
          <w:sz w:val="20"/>
          <w:szCs w:val="24"/>
        </w:rPr>
      </w:pPr>
    </w:p>
    <w:p w:rsidR="003470A0" w:rsidRDefault="00BD4326" w:rsidP="000E6B4A">
      <w:pPr>
        <w:pStyle w:val="BodyText"/>
        <w:spacing w:line="246" w:lineRule="auto"/>
        <w:ind w:right="-80"/>
      </w:pPr>
      <w:r>
        <w:t>A</w:t>
      </w:r>
      <w:r>
        <w:rPr>
          <w:spacing w:val="-1"/>
        </w:rPr>
        <w:t xml:space="preserve"> </w:t>
      </w:r>
      <w:r>
        <w:rPr>
          <w:rFonts w:cs="Times New Roman"/>
          <w:b/>
          <w:bCs/>
        </w:rPr>
        <w:t>job s</w:t>
      </w:r>
      <w:r>
        <w:rPr>
          <w:rFonts w:cs="Times New Roman"/>
          <w:b/>
          <w:bCs/>
          <w:spacing w:val="1"/>
        </w:rPr>
        <w:t>h</w:t>
      </w:r>
      <w:r>
        <w:rPr>
          <w:rFonts w:cs="Times New Roman"/>
          <w:b/>
          <w:bCs/>
        </w:rPr>
        <w:t xml:space="preserve">adow </w:t>
      </w:r>
      <w:r>
        <w:t>is a l</w:t>
      </w:r>
      <w:r>
        <w:rPr>
          <w:spacing w:val="-1"/>
        </w:rPr>
        <w:t>e</w:t>
      </w:r>
      <w:r>
        <w:t>ss fo</w:t>
      </w:r>
      <w:r>
        <w:rPr>
          <w:spacing w:val="-1"/>
        </w:rPr>
        <w:t>r</w:t>
      </w:r>
      <w:r>
        <w:t>mal p</w:t>
      </w:r>
      <w:r>
        <w:rPr>
          <w:spacing w:val="-1"/>
        </w:rPr>
        <w:t>r</w:t>
      </w:r>
      <w:r>
        <w:t>o</w:t>
      </w:r>
      <w:r>
        <w:rPr>
          <w:spacing w:val="-1"/>
        </w:rPr>
        <w:t>ce</w:t>
      </w:r>
      <w:r>
        <w:t>ss, in whi</w:t>
      </w:r>
      <w:r>
        <w:rPr>
          <w:spacing w:val="-1"/>
        </w:rPr>
        <w:t>c</w:t>
      </w:r>
      <w:r>
        <w:t xml:space="preserve">h </w:t>
      </w:r>
      <w:r>
        <w:rPr>
          <w:spacing w:val="2"/>
        </w:rPr>
        <w:t>s</w:t>
      </w:r>
      <w:r>
        <w:t>tudents obse</w:t>
      </w:r>
      <w:r>
        <w:rPr>
          <w:spacing w:val="-2"/>
        </w:rPr>
        <w:t>r</w:t>
      </w:r>
      <w:r>
        <w:t>ve</w:t>
      </w:r>
      <w:r>
        <w:rPr>
          <w:spacing w:val="-1"/>
        </w:rPr>
        <w:t xml:space="preserve"> </w:t>
      </w:r>
      <w:r>
        <w:t>the d</w:t>
      </w:r>
      <w:r>
        <w:rPr>
          <w:spacing w:val="-2"/>
        </w:rPr>
        <w:t>a</w:t>
      </w:r>
      <w:r>
        <w:t>i</w:t>
      </w:r>
      <w:r>
        <w:rPr>
          <w:spacing w:val="5"/>
        </w:rPr>
        <w:t>l</w:t>
      </w:r>
      <w:r>
        <w:t>y</w:t>
      </w:r>
      <w:r>
        <w:rPr>
          <w:spacing w:val="-3"/>
        </w:rPr>
        <w:t xml:space="preserve"> </w:t>
      </w:r>
      <w:r>
        <w:t>routin</w:t>
      </w:r>
      <w:r>
        <w:rPr>
          <w:spacing w:val="-1"/>
        </w:rPr>
        <w:t>e</w:t>
      </w:r>
      <w:r>
        <w:t xml:space="preserve">s </w:t>
      </w:r>
      <w:r>
        <w:rPr>
          <w:spacing w:val="-1"/>
        </w:rPr>
        <w:t>a</w:t>
      </w:r>
      <w:r>
        <w:t xml:space="preserve">nd </w:t>
      </w:r>
      <w:r>
        <w:rPr>
          <w:spacing w:val="-1"/>
        </w:rPr>
        <w:t>ac</w:t>
      </w:r>
      <w:r>
        <w:t>tivities of</w:t>
      </w:r>
      <w:r>
        <w:rPr>
          <w:spacing w:val="1"/>
        </w:rPr>
        <w:t xml:space="preserve"> </w:t>
      </w:r>
      <w:r>
        <w:rPr>
          <w:spacing w:val="-1"/>
        </w:rPr>
        <w:t>e</w:t>
      </w:r>
      <w:r>
        <w:t>mpl</w:t>
      </w:r>
      <w:r>
        <w:rPr>
          <w:spacing w:val="2"/>
        </w:rPr>
        <w:t>o</w:t>
      </w:r>
      <w:r>
        <w:rPr>
          <w:spacing w:val="-5"/>
        </w:rPr>
        <w:t>y</w:t>
      </w:r>
      <w:r>
        <w:rPr>
          <w:spacing w:val="-1"/>
        </w:rPr>
        <w:t>e</w:t>
      </w:r>
      <w:r>
        <w:t>d pro</w:t>
      </w:r>
      <w:r>
        <w:rPr>
          <w:spacing w:val="-2"/>
        </w:rPr>
        <w:t>f</w:t>
      </w:r>
      <w:r>
        <w:rPr>
          <w:spacing w:val="-1"/>
        </w:rPr>
        <w:t>e</w:t>
      </w:r>
      <w:r>
        <w:t>ssion</w:t>
      </w:r>
      <w:r>
        <w:rPr>
          <w:spacing w:val="-1"/>
        </w:rPr>
        <w:t>a</w:t>
      </w:r>
      <w:r>
        <w:t>ls in the stud</w:t>
      </w:r>
      <w:r>
        <w:rPr>
          <w:spacing w:val="1"/>
        </w:rPr>
        <w:t>e</w:t>
      </w:r>
      <w:r>
        <w:t>nts'</w:t>
      </w:r>
      <w:r>
        <w:rPr>
          <w:spacing w:val="-2"/>
        </w:rPr>
        <w:t xml:space="preserve"> </w:t>
      </w:r>
      <w:r>
        <w:t>fi</w:t>
      </w:r>
      <w:r>
        <w:rPr>
          <w:spacing w:val="-2"/>
        </w:rPr>
        <w:t>e</w:t>
      </w:r>
      <w:r>
        <w:t>ld of stu</w:t>
      </w:r>
      <w:r>
        <w:rPr>
          <w:spacing w:val="5"/>
        </w:rPr>
        <w:t>d</w:t>
      </w:r>
      <w:r>
        <w:rPr>
          <w:spacing w:val="-5"/>
        </w:rPr>
        <w:t>y</w:t>
      </w:r>
      <w:r>
        <w:t>. A job</w:t>
      </w:r>
      <w:r>
        <w:rPr>
          <w:spacing w:val="2"/>
        </w:rPr>
        <w:t xml:space="preserve"> </w:t>
      </w:r>
      <w:r>
        <w:t>sh</w:t>
      </w:r>
      <w:r>
        <w:rPr>
          <w:spacing w:val="-1"/>
        </w:rPr>
        <w:t>a</w:t>
      </w:r>
      <w:r>
        <w:t>dow</w:t>
      </w:r>
      <w:r>
        <w:rPr>
          <w:spacing w:val="1"/>
        </w:rPr>
        <w:t xml:space="preserve"> </w:t>
      </w:r>
      <w:r>
        <w:t>provid</w:t>
      </w:r>
      <w:r>
        <w:rPr>
          <w:spacing w:val="-2"/>
        </w:rPr>
        <w:t>e</w:t>
      </w:r>
      <w:r>
        <w:t xml:space="preserve">s </w:t>
      </w:r>
      <w:r>
        <w:rPr>
          <w:spacing w:val="-1"/>
        </w:rPr>
        <w:t>a</w:t>
      </w:r>
      <w:r>
        <w:t>n opp</w:t>
      </w:r>
      <w:r>
        <w:rPr>
          <w:spacing w:val="2"/>
        </w:rPr>
        <w:t>o</w:t>
      </w:r>
      <w:r>
        <w:t>rtuni</w:t>
      </w:r>
      <w:r>
        <w:rPr>
          <w:spacing w:val="2"/>
        </w:rPr>
        <w:t>t</w:t>
      </w:r>
      <w:r>
        <w:t>y</w:t>
      </w:r>
      <w:r>
        <w:rPr>
          <w:spacing w:val="-5"/>
        </w:rPr>
        <w:t xml:space="preserve"> </w:t>
      </w:r>
      <w:r>
        <w:t>for</w:t>
      </w:r>
      <w:r>
        <w:rPr>
          <w:spacing w:val="-2"/>
        </w:rPr>
        <w:t xml:space="preserve"> </w:t>
      </w:r>
      <w:r>
        <w:t>students to s</w:t>
      </w:r>
      <w:r>
        <w:rPr>
          <w:spacing w:val="1"/>
        </w:rPr>
        <w:t>e</w:t>
      </w:r>
      <w:r>
        <w:t>e</w:t>
      </w:r>
      <w:r>
        <w:rPr>
          <w:spacing w:val="1"/>
        </w:rPr>
        <w:t xml:space="preserve"> </w:t>
      </w:r>
      <w:r>
        <w:t>how skills and kno</w:t>
      </w:r>
      <w:r>
        <w:rPr>
          <w:spacing w:val="-1"/>
        </w:rPr>
        <w:t>w</w:t>
      </w:r>
      <w:r>
        <w:t>led</w:t>
      </w:r>
      <w:r>
        <w:rPr>
          <w:spacing w:val="-3"/>
        </w:rPr>
        <w:t>g</w:t>
      </w:r>
      <w:r>
        <w:t>e</w:t>
      </w:r>
      <w:r>
        <w:rPr>
          <w:spacing w:val="1"/>
        </w:rPr>
        <w:t xml:space="preserve"> </w:t>
      </w:r>
      <w:r>
        <w:rPr>
          <w:spacing w:val="-1"/>
        </w:rPr>
        <w:t>ac</w:t>
      </w:r>
      <w:r>
        <w:rPr>
          <w:spacing w:val="2"/>
        </w:rPr>
        <w:t>q</w:t>
      </w:r>
      <w:r>
        <w:t>uir</w:t>
      </w:r>
      <w:r>
        <w:rPr>
          <w:spacing w:val="-2"/>
        </w:rPr>
        <w:t>e</w:t>
      </w:r>
      <w:r>
        <w:t>d in cl</w:t>
      </w:r>
      <w:r>
        <w:rPr>
          <w:spacing w:val="-1"/>
        </w:rPr>
        <w:t>a</w:t>
      </w:r>
      <w:r>
        <w:t>ss are</w:t>
      </w:r>
      <w:r>
        <w:rPr>
          <w:spacing w:val="-1"/>
        </w:rPr>
        <w:t xml:space="preserve"> a</w:t>
      </w:r>
      <w:r>
        <w:t>ppli</w:t>
      </w:r>
      <w:r>
        <w:rPr>
          <w:spacing w:val="-1"/>
        </w:rPr>
        <w:t>e</w:t>
      </w:r>
      <w:r>
        <w:t>d</w:t>
      </w:r>
      <w:r>
        <w:rPr>
          <w:spacing w:val="2"/>
        </w:rPr>
        <w:t xml:space="preserve"> </w:t>
      </w:r>
      <w:r>
        <w:t>in the</w:t>
      </w:r>
      <w:r>
        <w:rPr>
          <w:spacing w:val="-1"/>
        </w:rPr>
        <w:t xml:space="preserve"> </w:t>
      </w:r>
      <w:r>
        <w:t>r</w:t>
      </w:r>
      <w:r>
        <w:rPr>
          <w:spacing w:val="-2"/>
        </w:rPr>
        <w:t>e</w:t>
      </w:r>
      <w:r>
        <w:rPr>
          <w:spacing w:val="-1"/>
        </w:rPr>
        <w:t>a</w:t>
      </w:r>
      <w:r>
        <w:t>l wo</w:t>
      </w:r>
      <w:r>
        <w:rPr>
          <w:spacing w:val="-1"/>
        </w:rPr>
        <w:t>r</w:t>
      </w:r>
      <w:r>
        <w:t xml:space="preserve">ld. </w:t>
      </w:r>
      <w:r>
        <w:rPr>
          <w:spacing w:val="2"/>
        </w:rPr>
        <w:t>J</w:t>
      </w:r>
      <w:r>
        <w:t>ob sh</w:t>
      </w:r>
      <w:r>
        <w:rPr>
          <w:spacing w:val="-1"/>
        </w:rPr>
        <w:t>a</w:t>
      </w:r>
      <w:r>
        <w:t xml:space="preserve">dow </w:t>
      </w:r>
      <w:r>
        <w:rPr>
          <w:spacing w:val="-2"/>
        </w:rPr>
        <w:t>e</w:t>
      </w:r>
      <w:r>
        <w:rPr>
          <w:spacing w:val="2"/>
        </w:rPr>
        <w:t>x</w:t>
      </w:r>
      <w:r>
        <w:t>p</w:t>
      </w:r>
      <w:r>
        <w:rPr>
          <w:spacing w:val="-1"/>
        </w:rPr>
        <w:t>e</w:t>
      </w:r>
      <w:r>
        <w:t>ri</w:t>
      </w:r>
      <w:r>
        <w:rPr>
          <w:spacing w:val="-2"/>
        </w:rPr>
        <w:t>e</w:t>
      </w:r>
      <w:r>
        <w:t>n</w:t>
      </w:r>
      <w:r>
        <w:rPr>
          <w:spacing w:val="-1"/>
        </w:rPr>
        <w:t>ce</w:t>
      </w:r>
      <w:r>
        <w:t>s</w:t>
      </w:r>
      <w:r>
        <w:rPr>
          <w:spacing w:val="2"/>
        </w:rPr>
        <w:t xml:space="preserve"> </w:t>
      </w:r>
      <w:r>
        <w:rPr>
          <w:spacing w:val="-1"/>
        </w:rPr>
        <w:t>a</w:t>
      </w:r>
      <w:r>
        <w:t>re</w:t>
      </w:r>
      <w:r>
        <w:rPr>
          <w:spacing w:val="-2"/>
        </w:rPr>
        <w:t xml:space="preserve"> </w:t>
      </w:r>
      <w:r>
        <w:t>nu</w:t>
      </w:r>
      <w:r>
        <w:rPr>
          <w:spacing w:val="2"/>
        </w:rPr>
        <w:t>m</w:t>
      </w:r>
      <w:r>
        <w:t>b</w:t>
      </w:r>
      <w:r>
        <w:rPr>
          <w:spacing w:val="-1"/>
        </w:rPr>
        <w:t>e</w:t>
      </w:r>
      <w:r>
        <w:t>r</w:t>
      </w:r>
      <w:r>
        <w:rPr>
          <w:spacing w:val="-2"/>
        </w:rPr>
        <w:t>e</w:t>
      </w:r>
      <w:r>
        <w:t xml:space="preserve">d 195 </w:t>
      </w:r>
      <w:r>
        <w:rPr>
          <w:spacing w:val="-1"/>
        </w:rPr>
        <w:t>a</w:t>
      </w:r>
      <w:r>
        <w:t xml:space="preserve">nd </w:t>
      </w:r>
      <w:r>
        <w:rPr>
          <w:spacing w:val="-1"/>
        </w:rPr>
        <w:t>a</w:t>
      </w:r>
      <w:r>
        <w:t>re</w:t>
      </w:r>
      <w:r>
        <w:rPr>
          <w:spacing w:val="-2"/>
        </w:rPr>
        <w:t xml:space="preserve"> </w:t>
      </w:r>
      <w:r>
        <w:rPr>
          <w:spacing w:val="2"/>
        </w:rPr>
        <w:t>t</w:t>
      </w:r>
      <w:r>
        <w:rPr>
          <w:spacing w:val="-1"/>
        </w:rPr>
        <w:t>a</w:t>
      </w:r>
      <w:r>
        <w:t>k</w:t>
      </w:r>
      <w:r>
        <w:rPr>
          <w:spacing w:val="-1"/>
        </w:rPr>
        <w:t>e</w:t>
      </w:r>
      <w:r>
        <w:t>n f</w:t>
      </w:r>
      <w:r>
        <w:rPr>
          <w:spacing w:val="1"/>
        </w:rPr>
        <w:t>o</w:t>
      </w:r>
      <w:r>
        <w:t>r one</w:t>
      </w:r>
      <w:r>
        <w:rPr>
          <w:spacing w:val="-2"/>
        </w:rPr>
        <w:t xml:space="preserve"> </w:t>
      </w:r>
      <w:r>
        <w:t xml:space="preserve">or </w:t>
      </w:r>
      <w:r>
        <w:rPr>
          <w:spacing w:val="1"/>
        </w:rPr>
        <w:t>t</w:t>
      </w:r>
      <w:r>
        <w:t xml:space="preserve">wo </w:t>
      </w:r>
      <w:r>
        <w:rPr>
          <w:spacing w:val="-2"/>
        </w:rPr>
        <w:t>c</w:t>
      </w:r>
      <w:r>
        <w:t>r</w:t>
      </w:r>
      <w:r>
        <w:rPr>
          <w:spacing w:val="-2"/>
        </w:rPr>
        <w:t>e</w:t>
      </w:r>
      <w:r>
        <w:t>dit hou</w:t>
      </w:r>
      <w:r>
        <w:rPr>
          <w:spacing w:val="-1"/>
        </w:rPr>
        <w:t>r</w:t>
      </w:r>
      <w:r>
        <w:t>s. A min</w:t>
      </w:r>
      <w:r>
        <w:rPr>
          <w:spacing w:val="2"/>
        </w:rPr>
        <w:t>i</w:t>
      </w:r>
      <w:r w:rsidR="00D01CD9">
        <w:t>mum of 3</w:t>
      </w:r>
      <w:r>
        <w:t>0</w:t>
      </w:r>
      <w:r>
        <w:rPr>
          <w:spacing w:val="-1"/>
        </w:rPr>
        <w:t xml:space="preserve"> c</w:t>
      </w:r>
      <w:r>
        <w:t>onta</w:t>
      </w:r>
      <w:r>
        <w:rPr>
          <w:spacing w:val="-2"/>
        </w:rPr>
        <w:t>c</w:t>
      </w:r>
      <w:r>
        <w:t>t hours</w:t>
      </w:r>
      <w:r>
        <w:rPr>
          <w:spacing w:val="2"/>
        </w:rPr>
        <w:t xml:space="preserve"> </w:t>
      </w:r>
      <w:r>
        <w:t>is r</w:t>
      </w:r>
      <w:r>
        <w:rPr>
          <w:spacing w:val="-1"/>
        </w:rPr>
        <w:t>e</w:t>
      </w:r>
      <w:r>
        <w:t>quir</w:t>
      </w:r>
      <w:r>
        <w:rPr>
          <w:spacing w:val="-2"/>
        </w:rPr>
        <w:t>e</w:t>
      </w:r>
      <w:r>
        <w:t>d f</w:t>
      </w:r>
      <w:r>
        <w:rPr>
          <w:spacing w:val="1"/>
        </w:rPr>
        <w:t>o</w:t>
      </w:r>
      <w:r>
        <w:t xml:space="preserve">r </w:t>
      </w:r>
      <w:r>
        <w:rPr>
          <w:spacing w:val="-2"/>
        </w:rPr>
        <w:t>e</w:t>
      </w:r>
      <w:r>
        <w:rPr>
          <w:spacing w:val="1"/>
        </w:rPr>
        <w:t>a</w:t>
      </w:r>
      <w:r>
        <w:rPr>
          <w:spacing w:val="-1"/>
        </w:rPr>
        <w:t>c</w:t>
      </w:r>
      <w:r>
        <w:t xml:space="preserve">h </w:t>
      </w:r>
      <w:r>
        <w:rPr>
          <w:spacing w:val="-1"/>
        </w:rPr>
        <w:t>c</w:t>
      </w:r>
      <w:r>
        <w:rPr>
          <w:spacing w:val="1"/>
        </w:rPr>
        <w:t>r</w:t>
      </w:r>
      <w:r>
        <w:rPr>
          <w:spacing w:val="3"/>
        </w:rPr>
        <w:t>e</w:t>
      </w:r>
      <w:r>
        <w:rPr>
          <w:spacing w:val="2"/>
        </w:rPr>
        <w:t>d</w:t>
      </w:r>
      <w:r>
        <w:t xml:space="preserve">it </w:t>
      </w:r>
      <w:r>
        <w:rPr>
          <w:spacing w:val="-1"/>
        </w:rPr>
        <w:t>ea</w:t>
      </w:r>
      <w:r>
        <w:t>rn</w:t>
      </w:r>
      <w:r>
        <w:rPr>
          <w:spacing w:val="-2"/>
        </w:rPr>
        <w:t>e</w:t>
      </w:r>
      <w:r>
        <w:t>d.</w:t>
      </w:r>
    </w:p>
    <w:p w:rsidR="003470A0" w:rsidRPr="000E6B4A" w:rsidRDefault="003470A0" w:rsidP="000E6B4A">
      <w:pPr>
        <w:spacing w:before="12" w:line="200" w:lineRule="exact"/>
        <w:ind w:right="-80"/>
        <w:rPr>
          <w:sz w:val="20"/>
          <w:szCs w:val="24"/>
        </w:rPr>
      </w:pPr>
    </w:p>
    <w:p w:rsidR="003470A0" w:rsidRPr="00FF5A56" w:rsidRDefault="00BD4326" w:rsidP="000E6B4A">
      <w:pPr>
        <w:pStyle w:val="BodyText"/>
        <w:spacing w:line="246" w:lineRule="auto"/>
        <w:ind w:right="-80"/>
      </w:pPr>
      <w:r w:rsidRPr="00FF5A56">
        <w:t>Summ</w:t>
      </w:r>
      <w:r w:rsidRPr="00FF5A56">
        <w:rPr>
          <w:spacing w:val="-1"/>
        </w:rPr>
        <w:t>e</w:t>
      </w:r>
      <w:r w:rsidRPr="00FF5A56">
        <w:t>r int</w:t>
      </w:r>
      <w:r w:rsidRPr="00FF5A56">
        <w:rPr>
          <w:spacing w:val="-1"/>
        </w:rPr>
        <w:t>e</w:t>
      </w:r>
      <w:r w:rsidRPr="00FF5A56">
        <w:t>rnship, p</w:t>
      </w:r>
      <w:r w:rsidRPr="00FF5A56">
        <w:rPr>
          <w:spacing w:val="-1"/>
        </w:rPr>
        <w:t>rac</w:t>
      </w:r>
      <w:r w:rsidRPr="00FF5A56">
        <w:rPr>
          <w:spacing w:val="2"/>
        </w:rPr>
        <w:t>t</w:t>
      </w:r>
      <w:r w:rsidRPr="00FF5A56">
        <w:t xml:space="preserve">icum </w:t>
      </w:r>
      <w:r w:rsidRPr="00FF5A56">
        <w:rPr>
          <w:spacing w:val="-1"/>
        </w:rPr>
        <w:t>a</w:t>
      </w:r>
      <w:r w:rsidRPr="00FF5A56">
        <w:t>nd job sh</w:t>
      </w:r>
      <w:r w:rsidRPr="00FF5A56">
        <w:rPr>
          <w:spacing w:val="-1"/>
        </w:rPr>
        <w:t>a</w:t>
      </w:r>
      <w:r w:rsidRPr="00FF5A56">
        <w:t xml:space="preserve">dow </w:t>
      </w:r>
      <w:r w:rsidRPr="00FF5A56">
        <w:rPr>
          <w:spacing w:val="-2"/>
        </w:rPr>
        <w:t>c</w:t>
      </w:r>
      <w:r w:rsidRPr="00FF5A56">
        <w:rPr>
          <w:spacing w:val="1"/>
        </w:rPr>
        <w:t>re</w:t>
      </w:r>
      <w:r w:rsidRPr="00FF5A56">
        <w:t>dit hou</w:t>
      </w:r>
      <w:r w:rsidRPr="00FF5A56">
        <w:rPr>
          <w:spacing w:val="-1"/>
        </w:rPr>
        <w:t>r</w:t>
      </w:r>
      <w:r w:rsidRPr="00FF5A56">
        <w:t xml:space="preserve">s </w:t>
      </w:r>
      <w:r w:rsidRPr="00FF5A56">
        <w:rPr>
          <w:spacing w:val="-1"/>
        </w:rPr>
        <w:t>a</w:t>
      </w:r>
      <w:r w:rsidRPr="00FF5A56">
        <w:t>re</w:t>
      </w:r>
      <w:r w:rsidRPr="00FF5A56">
        <w:rPr>
          <w:spacing w:val="-2"/>
        </w:rPr>
        <w:t xml:space="preserve"> </w:t>
      </w:r>
      <w:r w:rsidRPr="00FF5A56">
        <w:rPr>
          <w:spacing w:val="-1"/>
        </w:rPr>
        <w:t>a</w:t>
      </w:r>
      <w:r w:rsidRPr="00FF5A56">
        <w:rPr>
          <w:spacing w:val="2"/>
        </w:rPr>
        <w:t>v</w:t>
      </w:r>
      <w:r w:rsidRPr="00FF5A56">
        <w:rPr>
          <w:spacing w:val="-1"/>
        </w:rPr>
        <w:t>a</w:t>
      </w:r>
      <w:r w:rsidRPr="00FF5A56">
        <w:t>il</w:t>
      </w:r>
      <w:r w:rsidRPr="00FF5A56">
        <w:rPr>
          <w:spacing w:val="-1"/>
        </w:rPr>
        <w:t>a</w:t>
      </w:r>
      <w:r w:rsidRPr="00FF5A56">
        <w:t>ble to</w:t>
      </w:r>
      <w:r w:rsidRPr="00FF5A56">
        <w:rPr>
          <w:spacing w:val="2"/>
        </w:rPr>
        <w:t xml:space="preserve"> </w:t>
      </w:r>
      <w:r w:rsidRPr="00FF5A56">
        <w:t xml:space="preserve">students at </w:t>
      </w:r>
      <w:r w:rsidR="00FF5A56" w:rsidRPr="00FF5A56">
        <w:t>the regular tuition</w:t>
      </w:r>
      <w:r w:rsidRPr="00FF5A56">
        <w:t xml:space="preserve"> </w:t>
      </w:r>
      <w:r w:rsidRPr="00FF5A56">
        <w:rPr>
          <w:spacing w:val="1"/>
        </w:rPr>
        <w:t>r</w:t>
      </w:r>
      <w:r w:rsidRPr="00FF5A56">
        <w:rPr>
          <w:spacing w:val="-1"/>
        </w:rPr>
        <w:t>a</w:t>
      </w:r>
      <w:r w:rsidRPr="00FF5A56">
        <w:t xml:space="preserve">te, </w:t>
      </w:r>
      <w:r w:rsidRPr="00FF5A56">
        <w:rPr>
          <w:spacing w:val="-2"/>
        </w:rPr>
        <w:t>a</w:t>
      </w:r>
      <w:r w:rsidRPr="00FF5A56">
        <w:t>nd students a</w:t>
      </w:r>
      <w:r w:rsidRPr="00FF5A56">
        <w:rPr>
          <w:spacing w:val="-2"/>
        </w:rPr>
        <w:t>r</w:t>
      </w:r>
      <w:r w:rsidRPr="00FF5A56">
        <w:t>e</w:t>
      </w:r>
      <w:r w:rsidRPr="00FF5A56">
        <w:rPr>
          <w:spacing w:val="-1"/>
        </w:rPr>
        <w:t xml:space="preserve"> e</w:t>
      </w:r>
      <w:r w:rsidRPr="00FF5A56">
        <w:rPr>
          <w:spacing w:val="2"/>
        </w:rPr>
        <w:t>n</w:t>
      </w:r>
      <w:r w:rsidRPr="00FF5A56">
        <w:rPr>
          <w:spacing w:val="-1"/>
        </w:rPr>
        <w:t>c</w:t>
      </w:r>
      <w:r w:rsidRPr="00FF5A56">
        <w:t>ourag</w:t>
      </w:r>
      <w:r w:rsidRPr="00FF5A56">
        <w:rPr>
          <w:spacing w:val="-1"/>
        </w:rPr>
        <w:t>e</w:t>
      </w:r>
      <w:r w:rsidRPr="00FF5A56">
        <w:t xml:space="preserve">d </w:t>
      </w:r>
      <w:r w:rsidRPr="00FF5A56">
        <w:rPr>
          <w:spacing w:val="2"/>
        </w:rPr>
        <w:t>t</w:t>
      </w:r>
      <w:r w:rsidRPr="00FF5A56">
        <w:t>o r</w:t>
      </w:r>
      <w:r w:rsidRPr="00FF5A56">
        <w:rPr>
          <w:spacing w:val="1"/>
        </w:rPr>
        <w:t>e</w:t>
      </w:r>
      <w:r w:rsidRPr="00FF5A56">
        <w:rPr>
          <w:spacing w:val="-3"/>
        </w:rPr>
        <w:t>g</w:t>
      </w:r>
      <w:r w:rsidRPr="00FF5A56">
        <w:t>ist</w:t>
      </w:r>
      <w:r w:rsidRPr="00FF5A56">
        <w:rPr>
          <w:spacing w:val="-1"/>
        </w:rPr>
        <w:t>e</w:t>
      </w:r>
      <w:r w:rsidRPr="00FF5A56">
        <w:t xml:space="preserve">r </w:t>
      </w:r>
      <w:r w:rsidRPr="00FF5A56">
        <w:rPr>
          <w:spacing w:val="-2"/>
        </w:rPr>
        <w:t>f</w:t>
      </w:r>
      <w:r w:rsidRPr="00FF5A56">
        <w:t>or t</w:t>
      </w:r>
      <w:r w:rsidRPr="00FF5A56">
        <w:rPr>
          <w:spacing w:val="1"/>
        </w:rPr>
        <w:t>h</w:t>
      </w:r>
      <w:r w:rsidRPr="00FF5A56">
        <w:t>e</w:t>
      </w:r>
      <w:r w:rsidRPr="00FF5A56">
        <w:rPr>
          <w:spacing w:val="-1"/>
        </w:rPr>
        <w:t xml:space="preserve"> e</w:t>
      </w:r>
      <w:r w:rsidRPr="00FF5A56">
        <w:rPr>
          <w:spacing w:val="2"/>
        </w:rPr>
        <w:t>x</w:t>
      </w:r>
      <w:r w:rsidRPr="00FF5A56">
        <w:t>p</w:t>
      </w:r>
      <w:r w:rsidRPr="00FF5A56">
        <w:rPr>
          <w:spacing w:val="-1"/>
        </w:rPr>
        <w:t>e</w:t>
      </w:r>
      <w:r w:rsidRPr="00FF5A56">
        <w:t>rien</w:t>
      </w:r>
      <w:r w:rsidRPr="00FF5A56">
        <w:rPr>
          <w:spacing w:val="-1"/>
        </w:rPr>
        <w:t>c</w:t>
      </w:r>
      <w:r w:rsidRPr="00FF5A56">
        <w:t>e</w:t>
      </w:r>
      <w:r w:rsidRPr="00FF5A56">
        <w:rPr>
          <w:spacing w:val="-1"/>
        </w:rPr>
        <w:t xml:space="preserve"> </w:t>
      </w:r>
      <w:r w:rsidRPr="00FF5A56">
        <w:t>duri</w:t>
      </w:r>
      <w:r w:rsidRPr="00FF5A56">
        <w:rPr>
          <w:spacing w:val="1"/>
        </w:rPr>
        <w:t>n</w:t>
      </w:r>
      <w:r w:rsidRPr="00FF5A56">
        <w:t>g</w:t>
      </w:r>
      <w:r w:rsidRPr="00FF5A56">
        <w:rPr>
          <w:spacing w:val="-3"/>
        </w:rPr>
        <w:t xml:space="preserve"> </w:t>
      </w:r>
      <w:r w:rsidRPr="00FF5A56">
        <w:t>the summ</w:t>
      </w:r>
      <w:r w:rsidRPr="00FF5A56">
        <w:rPr>
          <w:spacing w:val="-1"/>
        </w:rPr>
        <w:t>e</w:t>
      </w:r>
      <w:r w:rsidRPr="00FF5A56">
        <w:t>r term in whi</w:t>
      </w:r>
      <w:r w:rsidRPr="00FF5A56">
        <w:rPr>
          <w:spacing w:val="-1"/>
        </w:rPr>
        <w:t>c</w:t>
      </w:r>
      <w:r w:rsidRPr="00FF5A56">
        <w:t>h th</w:t>
      </w:r>
      <w:r w:rsidRPr="00FF5A56">
        <w:rPr>
          <w:spacing w:val="1"/>
        </w:rPr>
        <w:t>e</w:t>
      </w:r>
      <w:r w:rsidRPr="00FF5A56">
        <w:t>y</w:t>
      </w:r>
      <w:r w:rsidRPr="00FF5A56">
        <w:rPr>
          <w:spacing w:val="-5"/>
        </w:rPr>
        <w:t xml:space="preserve"> </w:t>
      </w:r>
      <w:r w:rsidRPr="00FF5A56">
        <w:rPr>
          <w:spacing w:val="2"/>
        </w:rPr>
        <w:t>p</w:t>
      </w:r>
      <w:r w:rsidRPr="00FF5A56">
        <w:rPr>
          <w:spacing w:val="-1"/>
        </w:rPr>
        <w:t>a</w:t>
      </w:r>
      <w:r w:rsidRPr="00FF5A56">
        <w:t>rti</w:t>
      </w:r>
      <w:r w:rsidRPr="00FF5A56">
        <w:rPr>
          <w:spacing w:val="-1"/>
        </w:rPr>
        <w:t>c</w:t>
      </w:r>
      <w:r w:rsidRPr="00FF5A56">
        <w:t>i</w:t>
      </w:r>
      <w:r w:rsidRPr="00FF5A56">
        <w:rPr>
          <w:spacing w:val="2"/>
        </w:rPr>
        <w:t>p</w:t>
      </w:r>
      <w:r w:rsidRPr="00FF5A56">
        <w:rPr>
          <w:spacing w:val="-1"/>
        </w:rPr>
        <w:t>a</w:t>
      </w:r>
      <w:r w:rsidRPr="00FF5A56">
        <w:t>te in the int</w:t>
      </w:r>
      <w:r w:rsidRPr="00FF5A56">
        <w:rPr>
          <w:spacing w:val="-1"/>
        </w:rPr>
        <w:t>e</w:t>
      </w:r>
      <w:r w:rsidRPr="00FF5A56">
        <w:t>rnship, p</w:t>
      </w:r>
      <w:r w:rsidRPr="00FF5A56">
        <w:rPr>
          <w:spacing w:val="-1"/>
        </w:rPr>
        <w:t>rac</w:t>
      </w:r>
      <w:r w:rsidRPr="00FF5A56">
        <w:t>ti</w:t>
      </w:r>
      <w:r w:rsidRPr="00FF5A56">
        <w:rPr>
          <w:spacing w:val="-1"/>
        </w:rPr>
        <w:t>c</w:t>
      </w:r>
      <w:r w:rsidRPr="00FF5A56">
        <w:t xml:space="preserve">um or </w:t>
      </w:r>
      <w:r w:rsidRPr="00FF5A56">
        <w:rPr>
          <w:spacing w:val="2"/>
        </w:rPr>
        <w:t>j</w:t>
      </w:r>
      <w:r w:rsidRPr="00FF5A56">
        <w:t>ob sh</w:t>
      </w:r>
      <w:r w:rsidRPr="00FF5A56">
        <w:rPr>
          <w:spacing w:val="-1"/>
        </w:rPr>
        <w:t>a</w:t>
      </w:r>
      <w:r w:rsidRPr="00FF5A56">
        <w:t>dow.</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 xml:space="preserve">Students </w:t>
      </w:r>
      <w:r>
        <w:rPr>
          <w:spacing w:val="-1"/>
        </w:rPr>
        <w:t>a</w:t>
      </w:r>
      <w:r>
        <w:t>re</w:t>
      </w:r>
      <w:r>
        <w:rPr>
          <w:spacing w:val="-2"/>
        </w:rPr>
        <w:t xml:space="preserve"> </w:t>
      </w:r>
      <w:r>
        <w:rPr>
          <w:spacing w:val="-1"/>
        </w:rPr>
        <w:t>a</w:t>
      </w:r>
      <w:r>
        <w:t>llow</w:t>
      </w:r>
      <w:r>
        <w:rPr>
          <w:spacing w:val="-2"/>
        </w:rPr>
        <w:t>e</w:t>
      </w:r>
      <w:r>
        <w:t xml:space="preserve">d to </w:t>
      </w:r>
      <w:r>
        <w:rPr>
          <w:spacing w:val="1"/>
        </w:rPr>
        <w:t>r</w:t>
      </w:r>
      <w:r>
        <w:rPr>
          <w:spacing w:val="-1"/>
        </w:rPr>
        <w:t>e</w:t>
      </w:r>
      <w:r>
        <w:rPr>
          <w:spacing w:val="-3"/>
        </w:rPr>
        <w:t>g</w:t>
      </w:r>
      <w:r>
        <w:t>ist</w:t>
      </w:r>
      <w:r>
        <w:rPr>
          <w:spacing w:val="1"/>
        </w:rPr>
        <w:t>e</w:t>
      </w:r>
      <w:r>
        <w:t xml:space="preserve">r </w:t>
      </w:r>
      <w:r>
        <w:rPr>
          <w:spacing w:val="-2"/>
        </w:rPr>
        <w:t>f</w:t>
      </w:r>
      <w:r>
        <w:t>or summer</w:t>
      </w:r>
      <w:r>
        <w:rPr>
          <w:spacing w:val="-2"/>
        </w:rPr>
        <w:t xml:space="preserve"> </w:t>
      </w:r>
      <w:r>
        <w:t>int</w:t>
      </w:r>
      <w:r>
        <w:rPr>
          <w:spacing w:val="1"/>
        </w:rPr>
        <w:t>e</w:t>
      </w:r>
      <w:r>
        <w:t>r</w:t>
      </w:r>
      <w:r>
        <w:rPr>
          <w:spacing w:val="1"/>
        </w:rPr>
        <w:t>n</w:t>
      </w:r>
      <w:r>
        <w:t>ships, pr</w:t>
      </w:r>
      <w:r>
        <w:rPr>
          <w:spacing w:val="-2"/>
        </w:rPr>
        <w:t>a</w:t>
      </w:r>
      <w:r>
        <w:rPr>
          <w:spacing w:val="-1"/>
        </w:rPr>
        <w:t>c</w:t>
      </w:r>
      <w:r>
        <w:t>ti</w:t>
      </w:r>
      <w:r>
        <w:rPr>
          <w:spacing w:val="-1"/>
        </w:rPr>
        <w:t>c</w:t>
      </w:r>
      <w:r>
        <w:t>a</w:t>
      </w:r>
      <w:r>
        <w:rPr>
          <w:spacing w:val="-1"/>
        </w:rPr>
        <w:t xml:space="preserve"> a</w:t>
      </w:r>
      <w:r>
        <w:t>nd job s</w:t>
      </w:r>
      <w:r>
        <w:rPr>
          <w:spacing w:val="2"/>
        </w:rPr>
        <w:t>h</w:t>
      </w:r>
      <w:r>
        <w:rPr>
          <w:spacing w:val="-1"/>
        </w:rPr>
        <w:t>a</w:t>
      </w:r>
      <w:r>
        <w:t>dows in the</w:t>
      </w:r>
      <w:r>
        <w:rPr>
          <w:spacing w:val="-1"/>
        </w:rPr>
        <w:t xml:space="preserve"> </w:t>
      </w:r>
      <w:r>
        <w:t>f</w:t>
      </w:r>
      <w:r>
        <w:rPr>
          <w:spacing w:val="-2"/>
        </w:rPr>
        <w:t>a</w:t>
      </w:r>
      <w:r>
        <w:t>ll te</w:t>
      </w:r>
      <w:r>
        <w:rPr>
          <w:spacing w:val="-2"/>
        </w:rPr>
        <w:t>r</w:t>
      </w:r>
      <w:r>
        <w:t>m i</w:t>
      </w:r>
      <w:r>
        <w:rPr>
          <w:spacing w:val="2"/>
        </w:rPr>
        <w:t>m</w:t>
      </w:r>
      <w:r>
        <w:t>medi</w:t>
      </w:r>
      <w:r>
        <w:rPr>
          <w:spacing w:val="-1"/>
        </w:rPr>
        <w:t>a</w:t>
      </w:r>
      <w:r>
        <w:t>te</w:t>
      </w:r>
      <w:r>
        <w:rPr>
          <w:spacing w:val="2"/>
        </w:rPr>
        <w:t>l</w:t>
      </w:r>
      <w:r>
        <w:t>y following</w:t>
      </w:r>
      <w:r>
        <w:rPr>
          <w:spacing w:val="-3"/>
        </w:rPr>
        <w:t xml:space="preserve"> </w:t>
      </w:r>
      <w:r>
        <w:t xml:space="preserve">the </w:t>
      </w:r>
      <w:r>
        <w:rPr>
          <w:spacing w:val="-2"/>
        </w:rPr>
        <w:t>e</w:t>
      </w:r>
      <w:r>
        <w:rPr>
          <w:spacing w:val="2"/>
        </w:rPr>
        <w:t>x</w:t>
      </w:r>
      <w:r>
        <w:t>p</w:t>
      </w:r>
      <w:r>
        <w:rPr>
          <w:spacing w:val="-1"/>
        </w:rPr>
        <w:t>e</w:t>
      </w:r>
      <w:r>
        <w:t>ri</w:t>
      </w:r>
      <w:r>
        <w:rPr>
          <w:spacing w:val="-2"/>
        </w:rPr>
        <w:t>e</w:t>
      </w:r>
      <w:r>
        <w:rPr>
          <w:spacing w:val="2"/>
        </w:rPr>
        <w:t>n</w:t>
      </w:r>
      <w:r>
        <w:t>ce</w:t>
      </w:r>
      <w:r>
        <w:rPr>
          <w:spacing w:val="1"/>
        </w:rPr>
        <w:t xml:space="preserve"> </w:t>
      </w:r>
      <w:r>
        <w:t>with adv</w:t>
      </w:r>
      <w:r>
        <w:rPr>
          <w:spacing w:val="-2"/>
        </w:rPr>
        <w:t>a</w:t>
      </w:r>
      <w:r>
        <w:t>n</w:t>
      </w:r>
      <w:r>
        <w:rPr>
          <w:spacing w:val="-1"/>
        </w:rPr>
        <w:t>c</w:t>
      </w:r>
      <w:r>
        <w:t>e</w:t>
      </w:r>
      <w:r>
        <w:rPr>
          <w:spacing w:val="1"/>
        </w:rPr>
        <w:t xml:space="preserve"> </w:t>
      </w:r>
      <w:r>
        <w:rPr>
          <w:spacing w:val="-1"/>
        </w:rPr>
        <w:t>a</w:t>
      </w:r>
      <w:r>
        <w:t>ppro</w:t>
      </w:r>
      <w:r>
        <w:rPr>
          <w:spacing w:val="-1"/>
        </w:rPr>
        <w:t>va</w:t>
      </w:r>
      <w:r>
        <w:t xml:space="preserve">l </w:t>
      </w:r>
      <w:r>
        <w:rPr>
          <w:spacing w:val="2"/>
        </w:rPr>
        <w:t>o</w:t>
      </w:r>
      <w:r>
        <w:t>f</w:t>
      </w:r>
      <w:r>
        <w:rPr>
          <w:spacing w:val="1"/>
        </w:rPr>
        <w:t xml:space="preserve"> </w:t>
      </w:r>
      <w:r>
        <w:t xml:space="preserve">the </w:t>
      </w:r>
      <w:r>
        <w:rPr>
          <w:spacing w:val="-2"/>
        </w:rPr>
        <w:t>f</w:t>
      </w:r>
      <w:r>
        <w:rPr>
          <w:spacing w:val="-1"/>
        </w:rPr>
        <w:t>ac</w:t>
      </w:r>
      <w:r>
        <w:t>ul</w:t>
      </w:r>
      <w:r>
        <w:rPr>
          <w:spacing w:val="5"/>
        </w:rPr>
        <w:t>t</w:t>
      </w:r>
      <w:r>
        <w:t>y</w:t>
      </w:r>
      <w:r>
        <w:rPr>
          <w:spacing w:val="-5"/>
        </w:rPr>
        <w:t xml:space="preserve"> </w:t>
      </w:r>
      <w:r>
        <w:rPr>
          <w:spacing w:val="-1"/>
        </w:rPr>
        <w:t>a</w:t>
      </w:r>
      <w:r>
        <w:t>dvisor</w:t>
      </w:r>
      <w:r>
        <w:rPr>
          <w:spacing w:val="1"/>
        </w:rPr>
        <w:t xml:space="preserve"> </w:t>
      </w:r>
      <w:r>
        <w:rPr>
          <w:spacing w:val="-1"/>
        </w:rPr>
        <w:t>a</w:t>
      </w:r>
      <w:r>
        <w:t xml:space="preserve">nd the </w:t>
      </w:r>
      <w:r>
        <w:rPr>
          <w:spacing w:val="-1"/>
        </w:rPr>
        <w:t>E</w:t>
      </w:r>
      <w:r>
        <w:t>nte</w:t>
      </w:r>
      <w:r>
        <w:rPr>
          <w:spacing w:val="-2"/>
        </w:rPr>
        <w:t>r</w:t>
      </w:r>
      <w:r>
        <w:t>prise</w:t>
      </w:r>
      <w:r>
        <w:rPr>
          <w:spacing w:val="-1"/>
        </w:rPr>
        <w:t xml:space="preserve"> </w:t>
      </w:r>
      <w:r>
        <w:t>R</w:t>
      </w:r>
      <w:r>
        <w:rPr>
          <w:spacing w:val="-1"/>
        </w:rPr>
        <w:t>e</w:t>
      </w:r>
      <w:r>
        <w:t>so</w:t>
      </w:r>
      <w:r>
        <w:rPr>
          <w:spacing w:val="2"/>
        </w:rPr>
        <w:t>u</w:t>
      </w:r>
      <w:r>
        <w:t>r</w:t>
      </w:r>
      <w:r>
        <w:rPr>
          <w:spacing w:val="-2"/>
        </w:rPr>
        <w:t>c</w:t>
      </w:r>
      <w:r>
        <w:t>e</w:t>
      </w:r>
      <w:r>
        <w:rPr>
          <w:spacing w:val="-1"/>
        </w:rPr>
        <w:t xml:space="preserve"> </w:t>
      </w:r>
      <w:r>
        <w:rPr>
          <w:spacing w:val="2"/>
        </w:rPr>
        <w:t>C</w:t>
      </w:r>
      <w:r>
        <w:rPr>
          <w:spacing w:val="-1"/>
        </w:rPr>
        <w:t>e</w:t>
      </w:r>
      <w:r>
        <w:t>nte</w:t>
      </w:r>
      <w:r>
        <w:rPr>
          <w:spacing w:val="-2"/>
        </w:rPr>
        <w:t>r</w:t>
      </w:r>
      <w:r>
        <w:t xml:space="preserve">. </w:t>
      </w:r>
      <w:r>
        <w:rPr>
          <w:spacing w:val="-4"/>
        </w:rPr>
        <w:t>I</w:t>
      </w:r>
      <w:r>
        <w:t>nt</w:t>
      </w:r>
      <w:r>
        <w:rPr>
          <w:spacing w:val="1"/>
        </w:rPr>
        <w:t>e</w:t>
      </w:r>
      <w:r>
        <w:t>rnships, pra</w:t>
      </w:r>
      <w:r>
        <w:rPr>
          <w:spacing w:val="-1"/>
        </w:rPr>
        <w:t>c</w:t>
      </w:r>
      <w:r>
        <w:t>ti</w:t>
      </w:r>
      <w:r>
        <w:rPr>
          <w:spacing w:val="-1"/>
        </w:rPr>
        <w:t>c</w:t>
      </w:r>
      <w:r>
        <w:t>a</w:t>
      </w:r>
      <w:r>
        <w:rPr>
          <w:spacing w:val="-1"/>
        </w:rPr>
        <w:t xml:space="preserve"> a</w:t>
      </w:r>
      <w:r>
        <w:t>nd</w:t>
      </w:r>
      <w:r>
        <w:rPr>
          <w:spacing w:val="2"/>
        </w:rPr>
        <w:t xml:space="preserve"> </w:t>
      </w:r>
      <w:r>
        <w:t>job sh</w:t>
      </w:r>
      <w:r>
        <w:rPr>
          <w:spacing w:val="-1"/>
        </w:rPr>
        <w:t>a</w:t>
      </w:r>
      <w:r>
        <w:t>dows of</w:t>
      </w:r>
      <w:r>
        <w:rPr>
          <w:spacing w:val="-1"/>
        </w:rPr>
        <w:t xml:space="preserve"> </w:t>
      </w:r>
      <w:r>
        <w:t>this n</w:t>
      </w:r>
      <w:r>
        <w:rPr>
          <w:spacing w:val="-1"/>
        </w:rPr>
        <w:t>a</w:t>
      </w:r>
      <w:r>
        <w:t>tu</w:t>
      </w:r>
      <w:r>
        <w:rPr>
          <w:spacing w:val="1"/>
        </w:rPr>
        <w:t>r</w:t>
      </w:r>
      <w:r>
        <w:t>e</w:t>
      </w:r>
      <w:r>
        <w:rPr>
          <w:spacing w:val="-1"/>
        </w:rPr>
        <w:t xml:space="preserve"> </w:t>
      </w:r>
      <w:r>
        <w:t>should r</w:t>
      </w:r>
      <w:r>
        <w:rPr>
          <w:spacing w:val="-2"/>
        </w:rPr>
        <w:t>e</w:t>
      </w:r>
      <w:r>
        <w:t>quire</w:t>
      </w:r>
      <w:r>
        <w:rPr>
          <w:spacing w:val="-2"/>
        </w:rPr>
        <w:t xml:space="preserve"> </w:t>
      </w:r>
      <w:r>
        <w:t>some</w:t>
      </w:r>
      <w:r>
        <w:rPr>
          <w:spacing w:val="1"/>
        </w:rPr>
        <w:t xml:space="preserve"> w</w:t>
      </w:r>
      <w:r>
        <w:t xml:space="preserve">ork </w:t>
      </w:r>
      <w:r>
        <w:rPr>
          <w:spacing w:val="-2"/>
        </w:rPr>
        <w:t>c</w:t>
      </w:r>
      <w:r>
        <w:rPr>
          <w:spacing w:val="-1"/>
        </w:rPr>
        <w:t>a</w:t>
      </w:r>
      <w:r>
        <w:rPr>
          <w:spacing w:val="1"/>
        </w:rPr>
        <w:t>r</w:t>
      </w:r>
      <w:r>
        <w:rPr>
          <w:spacing w:val="3"/>
        </w:rPr>
        <w:t>r</w:t>
      </w:r>
      <w:r>
        <w:rPr>
          <w:spacing w:val="-8"/>
        </w:rPr>
        <w:t>y</w:t>
      </w:r>
      <w:r>
        <w:t>i</w:t>
      </w:r>
      <w:r>
        <w:rPr>
          <w:spacing w:val="2"/>
        </w:rPr>
        <w:t>n</w:t>
      </w:r>
      <w:r>
        <w:t>g</w:t>
      </w:r>
      <w:r>
        <w:rPr>
          <w:spacing w:val="-3"/>
        </w:rPr>
        <w:t xml:space="preserve"> </w:t>
      </w:r>
      <w:r>
        <w:rPr>
          <w:spacing w:val="2"/>
        </w:rPr>
        <w:t>o</w:t>
      </w:r>
      <w:r>
        <w:t>v</w:t>
      </w:r>
      <w:r>
        <w:rPr>
          <w:spacing w:val="-1"/>
        </w:rPr>
        <w:t>e</w:t>
      </w:r>
      <w:r>
        <w:t>r into the</w:t>
      </w:r>
      <w:r>
        <w:rPr>
          <w:spacing w:val="1"/>
        </w:rPr>
        <w:t xml:space="preserve"> </w:t>
      </w:r>
      <w:r>
        <w:t>f</w:t>
      </w:r>
      <w:r>
        <w:rPr>
          <w:spacing w:val="-2"/>
        </w:rPr>
        <w:t>a</w:t>
      </w:r>
      <w:r>
        <w:t>ll te</w:t>
      </w:r>
      <w:r>
        <w:rPr>
          <w:spacing w:val="-2"/>
        </w:rPr>
        <w:t>r</w:t>
      </w:r>
      <w:r>
        <w:t>m, wh</w:t>
      </w:r>
      <w:r>
        <w:rPr>
          <w:spacing w:val="-2"/>
        </w:rPr>
        <w:t>e</w:t>
      </w:r>
      <w:r>
        <w:t>ther</w:t>
      </w:r>
      <w:r>
        <w:rPr>
          <w:spacing w:val="-2"/>
        </w:rPr>
        <w:t xml:space="preserve"> </w:t>
      </w:r>
      <w:r>
        <w:t>it is the</w:t>
      </w:r>
      <w:r>
        <w:rPr>
          <w:spacing w:val="-1"/>
        </w:rPr>
        <w:t xml:space="preserve"> </w:t>
      </w:r>
      <w:r>
        <w:t>fin</w:t>
      </w:r>
      <w:r>
        <w:rPr>
          <w:spacing w:val="-2"/>
        </w:rPr>
        <w:t>a</w:t>
      </w:r>
      <w:r>
        <w:t>l o</w:t>
      </w:r>
      <w:r>
        <w:rPr>
          <w:spacing w:val="1"/>
        </w:rPr>
        <w:t>ra</w:t>
      </w:r>
      <w:r>
        <w:t xml:space="preserve">l or </w:t>
      </w:r>
      <w:r>
        <w:rPr>
          <w:spacing w:val="-1"/>
        </w:rPr>
        <w:t>w</w:t>
      </w:r>
      <w:r>
        <w:t>ritten d</w:t>
      </w:r>
      <w:r>
        <w:rPr>
          <w:spacing w:val="-2"/>
        </w:rPr>
        <w:t>e</w:t>
      </w:r>
      <w:r>
        <w:t>briefing</w:t>
      </w:r>
      <w:r>
        <w:rPr>
          <w:spacing w:val="-1"/>
        </w:rPr>
        <w:t xml:space="preserve"> </w:t>
      </w:r>
      <w:r>
        <w:t>with the</w:t>
      </w:r>
      <w:r>
        <w:rPr>
          <w:spacing w:val="-1"/>
        </w:rPr>
        <w:t xml:space="preserve"> </w:t>
      </w:r>
      <w:r>
        <w:rPr>
          <w:spacing w:val="1"/>
        </w:rPr>
        <w:t>f</w:t>
      </w:r>
      <w:r>
        <w:rPr>
          <w:spacing w:val="-1"/>
        </w:rPr>
        <w:t>ac</w:t>
      </w:r>
      <w:r>
        <w:t>ul</w:t>
      </w:r>
      <w:r>
        <w:rPr>
          <w:spacing w:val="5"/>
        </w:rPr>
        <w:t>t</w:t>
      </w:r>
      <w:r>
        <w:t>y</w:t>
      </w:r>
      <w:r>
        <w:rPr>
          <w:spacing w:val="-5"/>
        </w:rPr>
        <w:t xml:space="preserve"> </w:t>
      </w:r>
      <w:r>
        <w:rPr>
          <w:spacing w:val="-1"/>
        </w:rPr>
        <w:t>a</w:t>
      </w:r>
      <w:r>
        <w:t xml:space="preserve">dvisor or </w:t>
      </w:r>
      <w:r>
        <w:rPr>
          <w:spacing w:val="-1"/>
        </w:rPr>
        <w:t>a</w:t>
      </w:r>
      <w:r>
        <w:t>nother</w:t>
      </w:r>
      <w:r>
        <w:rPr>
          <w:spacing w:val="-2"/>
        </w:rPr>
        <w:t xml:space="preserve"> </w:t>
      </w:r>
      <w:r>
        <w:rPr>
          <w:spacing w:val="1"/>
        </w:rPr>
        <w:t>r</w:t>
      </w:r>
      <w:r>
        <w:rPr>
          <w:spacing w:val="-1"/>
        </w:rPr>
        <w:t>e</w:t>
      </w:r>
      <w:r>
        <w:t>quir</w:t>
      </w:r>
      <w:r>
        <w:rPr>
          <w:spacing w:val="-2"/>
        </w:rPr>
        <w:t>e</w:t>
      </w:r>
      <w:r>
        <w:t>ment of</w:t>
      </w:r>
      <w:r>
        <w:rPr>
          <w:spacing w:val="-1"/>
        </w:rPr>
        <w:t xml:space="preserve"> </w:t>
      </w:r>
      <w:r>
        <w:t>t</w:t>
      </w:r>
      <w:r>
        <w:rPr>
          <w:spacing w:val="2"/>
        </w:rPr>
        <w:t>h</w:t>
      </w:r>
      <w:r>
        <w:t>e</w:t>
      </w:r>
      <w:r>
        <w:rPr>
          <w:spacing w:val="-1"/>
        </w:rPr>
        <w:t xml:space="preserve"> </w:t>
      </w:r>
      <w:r>
        <w:t>proj</w:t>
      </w:r>
      <w:r>
        <w:rPr>
          <w:spacing w:val="-2"/>
        </w:rPr>
        <w:t>e</w:t>
      </w:r>
      <w:r>
        <w:rPr>
          <w:spacing w:val="-1"/>
        </w:rPr>
        <w:t>c</w:t>
      </w:r>
      <w:r>
        <w:t>t.</w:t>
      </w:r>
    </w:p>
    <w:p w:rsidR="003470A0" w:rsidRDefault="003470A0" w:rsidP="000E6B4A">
      <w:pPr>
        <w:spacing w:before="1" w:line="200" w:lineRule="exact"/>
        <w:ind w:right="-80"/>
        <w:rPr>
          <w:sz w:val="20"/>
          <w:szCs w:val="20"/>
        </w:rPr>
      </w:pPr>
    </w:p>
    <w:p w:rsidR="000E6B4A" w:rsidRDefault="00BD4326" w:rsidP="000E6B4A">
      <w:pPr>
        <w:pStyle w:val="BodyText"/>
        <w:spacing w:line="247" w:lineRule="auto"/>
        <w:ind w:right="-80"/>
      </w:pPr>
      <w:r>
        <w:rPr>
          <w:spacing w:val="-2"/>
        </w:rPr>
        <w:t>F</w:t>
      </w:r>
      <w:r>
        <w:t xml:space="preserve">or </w:t>
      </w:r>
      <w:r>
        <w:rPr>
          <w:spacing w:val="-2"/>
        </w:rPr>
        <w:t>e</w:t>
      </w:r>
      <w:r>
        <w:rPr>
          <w:spacing w:val="2"/>
        </w:rPr>
        <w:t>x</w:t>
      </w:r>
      <w:r>
        <w:t>p</w:t>
      </w:r>
      <w:r>
        <w:rPr>
          <w:spacing w:val="-1"/>
        </w:rPr>
        <w:t>e</w:t>
      </w:r>
      <w:r>
        <w:t>ri</w:t>
      </w:r>
      <w:r>
        <w:rPr>
          <w:spacing w:val="-2"/>
        </w:rPr>
        <w:t>e</w:t>
      </w:r>
      <w:r>
        <w:rPr>
          <w:spacing w:val="2"/>
        </w:rPr>
        <w:t>n</w:t>
      </w:r>
      <w:r>
        <w:rPr>
          <w:spacing w:val="-1"/>
        </w:rPr>
        <w:t>ce</w:t>
      </w:r>
      <w:r>
        <w:t xml:space="preserve">s that do </w:t>
      </w:r>
      <w:r>
        <w:rPr>
          <w:spacing w:val="2"/>
        </w:rPr>
        <w:t>n</w:t>
      </w:r>
      <w:r>
        <w:t>ot oc</w:t>
      </w:r>
      <w:r>
        <w:rPr>
          <w:spacing w:val="-2"/>
        </w:rPr>
        <w:t>c</w:t>
      </w:r>
      <w:r>
        <w:t>ur d</w:t>
      </w:r>
      <w:r>
        <w:rPr>
          <w:spacing w:val="-1"/>
        </w:rPr>
        <w:t>u</w:t>
      </w:r>
      <w:r>
        <w:t>ri</w:t>
      </w:r>
      <w:r>
        <w:rPr>
          <w:spacing w:val="1"/>
        </w:rPr>
        <w:t>n</w:t>
      </w:r>
      <w:r>
        <w:t>g</w:t>
      </w:r>
      <w:r>
        <w:rPr>
          <w:spacing w:val="-3"/>
        </w:rPr>
        <w:t xml:space="preserve"> </w:t>
      </w:r>
      <w:r>
        <w:t>the su</w:t>
      </w:r>
      <w:r>
        <w:rPr>
          <w:spacing w:val="2"/>
        </w:rPr>
        <w:t>m</w:t>
      </w:r>
      <w:r>
        <w:t>me</w:t>
      </w:r>
      <w:r>
        <w:rPr>
          <w:spacing w:val="-2"/>
        </w:rPr>
        <w:t>r</w:t>
      </w:r>
      <w:r>
        <w:t>, stud</w:t>
      </w:r>
      <w:r>
        <w:rPr>
          <w:spacing w:val="-1"/>
        </w:rPr>
        <w:t>e</w:t>
      </w:r>
      <w:r>
        <w:t>nts must r</w:t>
      </w:r>
      <w:r>
        <w:rPr>
          <w:spacing w:val="-1"/>
        </w:rPr>
        <w:t>e</w:t>
      </w:r>
      <w:r>
        <w:rPr>
          <w:spacing w:val="-3"/>
        </w:rPr>
        <w:t>g</w:t>
      </w:r>
      <w:r>
        <w:t>is</w:t>
      </w:r>
      <w:r>
        <w:rPr>
          <w:spacing w:val="3"/>
        </w:rPr>
        <w:t>t</w:t>
      </w:r>
      <w:r>
        <w:rPr>
          <w:spacing w:val="-1"/>
        </w:rPr>
        <w:t>e</w:t>
      </w:r>
      <w:r>
        <w:t xml:space="preserve">r </w:t>
      </w:r>
      <w:r>
        <w:rPr>
          <w:spacing w:val="-2"/>
        </w:rPr>
        <w:t>f</w:t>
      </w:r>
      <w:r>
        <w:t>or</w:t>
      </w:r>
      <w:r>
        <w:rPr>
          <w:spacing w:val="1"/>
        </w:rPr>
        <w:t xml:space="preserve"> </w:t>
      </w:r>
      <w:r>
        <w:rPr>
          <w:spacing w:val="-1"/>
        </w:rPr>
        <w:t>c</w:t>
      </w:r>
      <w:r>
        <w:t>r</w:t>
      </w:r>
      <w:r>
        <w:rPr>
          <w:spacing w:val="-2"/>
        </w:rPr>
        <w:t>e</w:t>
      </w:r>
      <w:r>
        <w:t>dit f</w:t>
      </w:r>
      <w:r>
        <w:rPr>
          <w:spacing w:val="1"/>
        </w:rPr>
        <w:t>o</w:t>
      </w:r>
      <w:r>
        <w:t>r the</w:t>
      </w:r>
      <w:r>
        <w:rPr>
          <w:spacing w:val="-2"/>
        </w:rPr>
        <w:t xml:space="preserve"> </w:t>
      </w:r>
      <w:r>
        <w:rPr>
          <w:spacing w:val="-1"/>
        </w:rPr>
        <w:t>e</w:t>
      </w:r>
      <w:r>
        <w:rPr>
          <w:spacing w:val="2"/>
        </w:rPr>
        <w:t>x</w:t>
      </w:r>
      <w:r>
        <w:t>p</w:t>
      </w:r>
      <w:r>
        <w:rPr>
          <w:spacing w:val="-1"/>
        </w:rPr>
        <w:t>e</w:t>
      </w:r>
      <w:r>
        <w:rPr>
          <w:spacing w:val="1"/>
        </w:rPr>
        <w:t>r</w:t>
      </w:r>
      <w:r>
        <w:t>ien</w:t>
      </w:r>
      <w:r>
        <w:rPr>
          <w:spacing w:val="-2"/>
        </w:rPr>
        <w:t>c</w:t>
      </w:r>
      <w:r>
        <w:t>e</w:t>
      </w:r>
      <w:r>
        <w:rPr>
          <w:spacing w:val="-1"/>
        </w:rPr>
        <w:t xml:space="preserve"> </w:t>
      </w:r>
      <w:r>
        <w:t>in the te</w:t>
      </w:r>
      <w:r>
        <w:rPr>
          <w:spacing w:val="-2"/>
        </w:rPr>
        <w:t>r</w:t>
      </w:r>
      <w:r>
        <w:t>m of p</w:t>
      </w:r>
      <w:r>
        <w:rPr>
          <w:spacing w:val="-2"/>
        </w:rPr>
        <w:t>a</w:t>
      </w:r>
      <w:r>
        <w:t>rti</w:t>
      </w:r>
      <w:r>
        <w:rPr>
          <w:spacing w:val="-1"/>
        </w:rPr>
        <w:t>c</w:t>
      </w:r>
      <w:r>
        <w:t xml:space="preserve">ipation in </w:t>
      </w:r>
      <w:r>
        <w:rPr>
          <w:spacing w:val="2"/>
        </w:rPr>
        <w:t>t</w:t>
      </w:r>
      <w:r>
        <w:t>he</w:t>
      </w:r>
      <w:r>
        <w:rPr>
          <w:spacing w:val="-1"/>
        </w:rPr>
        <w:t xml:space="preserve"> e</w:t>
      </w:r>
      <w:r>
        <w:rPr>
          <w:spacing w:val="2"/>
        </w:rPr>
        <w:t>x</w:t>
      </w:r>
      <w:r>
        <w:t>p</w:t>
      </w:r>
      <w:r>
        <w:rPr>
          <w:spacing w:val="-1"/>
        </w:rPr>
        <w:t>e</w:t>
      </w:r>
      <w:r>
        <w:t>ri</w:t>
      </w:r>
      <w:r>
        <w:rPr>
          <w:spacing w:val="-2"/>
        </w:rPr>
        <w:t>e</w:t>
      </w:r>
      <w:r>
        <w:t>n</w:t>
      </w:r>
      <w:r>
        <w:rPr>
          <w:spacing w:val="-1"/>
        </w:rPr>
        <w:t>ce</w:t>
      </w:r>
      <w:r>
        <w:t>. Students</w:t>
      </w:r>
      <w:r>
        <w:rPr>
          <w:spacing w:val="2"/>
        </w:rPr>
        <w:t xml:space="preserve"> </w:t>
      </w:r>
      <w:r>
        <w:t>whose</w:t>
      </w:r>
      <w:r>
        <w:rPr>
          <w:spacing w:val="-2"/>
        </w:rPr>
        <w:t xml:space="preserve"> </w:t>
      </w:r>
      <w:r>
        <w:t>int</w:t>
      </w:r>
      <w:r>
        <w:rPr>
          <w:spacing w:val="-1"/>
        </w:rPr>
        <w:t>e</w:t>
      </w:r>
      <w:r>
        <w:t>rnship, p</w:t>
      </w:r>
      <w:r>
        <w:rPr>
          <w:spacing w:val="-1"/>
        </w:rPr>
        <w:t>r</w:t>
      </w:r>
      <w:r>
        <w:rPr>
          <w:spacing w:val="1"/>
        </w:rPr>
        <w:t>a</w:t>
      </w:r>
      <w:r>
        <w:rPr>
          <w:spacing w:val="-1"/>
        </w:rPr>
        <w:t>c</w:t>
      </w:r>
      <w:r>
        <w:t>ti</w:t>
      </w:r>
      <w:r>
        <w:rPr>
          <w:spacing w:val="1"/>
        </w:rPr>
        <w:t>c</w:t>
      </w:r>
      <w:r>
        <w:t>um or job s</w:t>
      </w:r>
      <w:r>
        <w:rPr>
          <w:spacing w:val="4"/>
        </w:rPr>
        <w:t>h</w:t>
      </w:r>
      <w:r>
        <w:rPr>
          <w:spacing w:val="-1"/>
        </w:rPr>
        <w:t>a</w:t>
      </w:r>
      <w:r>
        <w:t xml:space="preserve">dow </w:t>
      </w:r>
      <w:r>
        <w:rPr>
          <w:spacing w:val="-2"/>
        </w:rPr>
        <w:t>e</w:t>
      </w:r>
      <w:r>
        <w:rPr>
          <w:spacing w:val="2"/>
        </w:rPr>
        <w:t>x</w:t>
      </w:r>
      <w:r>
        <w:t>p</w:t>
      </w:r>
      <w:r>
        <w:rPr>
          <w:spacing w:val="-1"/>
        </w:rPr>
        <w:t>e</w:t>
      </w:r>
      <w:r>
        <w:t>ri</w:t>
      </w:r>
      <w:r>
        <w:rPr>
          <w:spacing w:val="-2"/>
        </w:rPr>
        <w:t>e</w:t>
      </w:r>
      <w:r>
        <w:t>n</w:t>
      </w:r>
      <w:r>
        <w:rPr>
          <w:spacing w:val="-1"/>
        </w:rPr>
        <w:t>c</w:t>
      </w:r>
      <w:r>
        <w:t>e ov</w:t>
      </w:r>
      <w:r>
        <w:rPr>
          <w:spacing w:val="-1"/>
        </w:rPr>
        <w:t>e</w:t>
      </w:r>
      <w:r>
        <w:t>rl</w:t>
      </w:r>
      <w:r>
        <w:rPr>
          <w:spacing w:val="-2"/>
        </w:rPr>
        <w:t>a</w:t>
      </w:r>
      <w:r>
        <w:t>ps two t</w:t>
      </w:r>
      <w:r>
        <w:rPr>
          <w:spacing w:val="-1"/>
        </w:rPr>
        <w:t>e</w:t>
      </w:r>
      <w:r>
        <w:t>rms must re</w:t>
      </w:r>
      <w:r>
        <w:rPr>
          <w:spacing w:val="-3"/>
        </w:rPr>
        <w:t>g</w:t>
      </w:r>
      <w:r>
        <w:t>ist</w:t>
      </w:r>
      <w:r>
        <w:rPr>
          <w:spacing w:val="-1"/>
        </w:rPr>
        <w:t>e</w:t>
      </w:r>
      <w:r>
        <w:t>r du</w:t>
      </w:r>
      <w:r>
        <w:rPr>
          <w:spacing w:val="-2"/>
        </w:rPr>
        <w:t>r</w:t>
      </w:r>
      <w:r>
        <w:t>i</w:t>
      </w:r>
      <w:r>
        <w:rPr>
          <w:spacing w:val="2"/>
        </w:rPr>
        <w:t>n</w:t>
      </w:r>
      <w:r>
        <w:t>g</w:t>
      </w:r>
      <w:r>
        <w:rPr>
          <w:spacing w:val="-3"/>
        </w:rPr>
        <w:t xml:space="preserve"> </w:t>
      </w:r>
      <w:r>
        <w:t>one</w:t>
      </w:r>
      <w:r>
        <w:rPr>
          <w:spacing w:val="-1"/>
        </w:rPr>
        <w:t xml:space="preserve"> </w:t>
      </w:r>
      <w:r>
        <w:rPr>
          <w:spacing w:val="2"/>
        </w:rPr>
        <w:t>o</w:t>
      </w:r>
      <w:r>
        <w:t>f the te</w:t>
      </w:r>
      <w:r>
        <w:rPr>
          <w:spacing w:val="-2"/>
        </w:rPr>
        <w:t>r</w:t>
      </w:r>
      <w:r>
        <w:t>ms whi</w:t>
      </w:r>
      <w:r>
        <w:rPr>
          <w:spacing w:val="-1"/>
        </w:rPr>
        <w:t>c</w:t>
      </w:r>
      <w:r>
        <w:t xml:space="preserve">h the </w:t>
      </w:r>
      <w:r>
        <w:rPr>
          <w:spacing w:val="-2"/>
        </w:rPr>
        <w:t>e</w:t>
      </w:r>
      <w:r>
        <w:rPr>
          <w:spacing w:val="2"/>
        </w:rPr>
        <w:t>x</w:t>
      </w:r>
      <w:r>
        <w:t>p</w:t>
      </w:r>
      <w:r>
        <w:rPr>
          <w:spacing w:val="-1"/>
        </w:rPr>
        <w:t>e</w:t>
      </w:r>
      <w:r>
        <w:t>rien</w:t>
      </w:r>
      <w:r>
        <w:rPr>
          <w:spacing w:val="-1"/>
        </w:rPr>
        <w:t>c</w:t>
      </w:r>
      <w:r>
        <w:t>e</w:t>
      </w:r>
      <w:r>
        <w:rPr>
          <w:spacing w:val="-1"/>
        </w:rPr>
        <w:t xml:space="preserve"> </w:t>
      </w:r>
      <w:r>
        <w:t>ov</w:t>
      </w:r>
      <w:r>
        <w:rPr>
          <w:spacing w:val="-1"/>
        </w:rPr>
        <w:t>e</w:t>
      </w:r>
      <w:r>
        <w:t>r</w:t>
      </w:r>
      <w:r>
        <w:rPr>
          <w:spacing w:val="1"/>
        </w:rPr>
        <w:t>l</w:t>
      </w:r>
      <w:r>
        <w:rPr>
          <w:spacing w:val="-1"/>
        </w:rPr>
        <w:t>a</w:t>
      </w:r>
      <w:r>
        <w:t>ps.</w:t>
      </w:r>
      <w:r w:rsidR="000E6B4A">
        <w:br w:type="page"/>
      </w:r>
    </w:p>
    <w:p w:rsidR="003470A0" w:rsidRPr="000E5F95" w:rsidRDefault="00BD4326">
      <w:pPr>
        <w:pStyle w:val="Heading3"/>
        <w:ind w:right="123"/>
        <w:rPr>
          <w:b w:val="0"/>
          <w:bCs w:val="0"/>
          <w:sz w:val="28"/>
          <w:szCs w:val="28"/>
        </w:rPr>
      </w:pPr>
      <w:r w:rsidRPr="000E5F95">
        <w:rPr>
          <w:sz w:val="28"/>
          <w:szCs w:val="28"/>
        </w:rPr>
        <w:lastRenderedPageBreak/>
        <w:t>I</w:t>
      </w:r>
      <w:r w:rsidRPr="000E5F95">
        <w:rPr>
          <w:spacing w:val="-2"/>
          <w:sz w:val="28"/>
          <w:szCs w:val="28"/>
        </w:rPr>
        <w:t>n</w:t>
      </w:r>
      <w:r w:rsidRPr="000E5F95">
        <w:rPr>
          <w:sz w:val="28"/>
          <w:szCs w:val="28"/>
        </w:rPr>
        <w:t>depe</w:t>
      </w:r>
      <w:r w:rsidRPr="000E5F95">
        <w:rPr>
          <w:spacing w:val="1"/>
          <w:sz w:val="28"/>
          <w:szCs w:val="28"/>
        </w:rPr>
        <w:t>n</w:t>
      </w:r>
      <w:r w:rsidRPr="000E5F95">
        <w:rPr>
          <w:sz w:val="28"/>
          <w:szCs w:val="28"/>
        </w:rPr>
        <w:t>dent S</w:t>
      </w:r>
      <w:r w:rsidRPr="000E5F95">
        <w:rPr>
          <w:spacing w:val="1"/>
          <w:sz w:val="28"/>
          <w:szCs w:val="28"/>
        </w:rPr>
        <w:t>t</w:t>
      </w:r>
      <w:r w:rsidRPr="000E5F95">
        <w:rPr>
          <w:sz w:val="28"/>
          <w:szCs w:val="28"/>
        </w:rPr>
        <w:t>u</w:t>
      </w:r>
      <w:r w:rsidRPr="000E5F95">
        <w:rPr>
          <w:spacing w:val="-2"/>
          <w:sz w:val="28"/>
          <w:szCs w:val="28"/>
        </w:rPr>
        <w:t>d</w:t>
      </w:r>
      <w:r w:rsidRPr="000E5F95">
        <w:rPr>
          <w:sz w:val="28"/>
          <w:szCs w:val="28"/>
        </w:rPr>
        <w:t>i</w:t>
      </w:r>
      <w:r w:rsidRPr="000E5F95">
        <w:rPr>
          <w:spacing w:val="1"/>
          <w:sz w:val="28"/>
          <w:szCs w:val="28"/>
        </w:rPr>
        <w:t>e</w:t>
      </w:r>
      <w:r w:rsidRPr="000E5F95">
        <w:rPr>
          <w:sz w:val="28"/>
          <w:szCs w:val="28"/>
        </w:rPr>
        <w:t>s,</w:t>
      </w:r>
      <w:r w:rsidRPr="000E5F95">
        <w:rPr>
          <w:spacing w:val="1"/>
          <w:sz w:val="28"/>
          <w:szCs w:val="28"/>
        </w:rPr>
        <w:t xml:space="preserve"> </w:t>
      </w:r>
      <w:r w:rsidRPr="000E5F95">
        <w:rPr>
          <w:sz w:val="28"/>
          <w:szCs w:val="28"/>
        </w:rPr>
        <w:t>Direct</w:t>
      </w:r>
      <w:r w:rsidRPr="000E5F95">
        <w:rPr>
          <w:spacing w:val="1"/>
          <w:sz w:val="28"/>
          <w:szCs w:val="28"/>
        </w:rPr>
        <w:t>e</w:t>
      </w:r>
      <w:r w:rsidRPr="000E5F95">
        <w:rPr>
          <w:sz w:val="28"/>
          <w:szCs w:val="28"/>
        </w:rPr>
        <w:t>d</w:t>
      </w:r>
      <w:r w:rsidRPr="000E5F95">
        <w:rPr>
          <w:spacing w:val="-3"/>
          <w:sz w:val="28"/>
          <w:szCs w:val="28"/>
        </w:rPr>
        <w:t xml:space="preserve"> </w:t>
      </w:r>
      <w:r w:rsidRPr="000E5F95">
        <w:rPr>
          <w:sz w:val="28"/>
          <w:szCs w:val="28"/>
        </w:rPr>
        <w:t>St</w:t>
      </w:r>
      <w:r w:rsidRPr="000E5F95">
        <w:rPr>
          <w:spacing w:val="-2"/>
          <w:sz w:val="28"/>
          <w:szCs w:val="28"/>
        </w:rPr>
        <w:t>u</w:t>
      </w:r>
      <w:r w:rsidRPr="000E5F95">
        <w:rPr>
          <w:sz w:val="28"/>
          <w:szCs w:val="28"/>
        </w:rPr>
        <w:t>dies and</w:t>
      </w:r>
      <w:r w:rsidRPr="000E5F95">
        <w:rPr>
          <w:spacing w:val="-2"/>
          <w:sz w:val="28"/>
          <w:szCs w:val="28"/>
        </w:rPr>
        <w:t xml:space="preserve"> </w:t>
      </w:r>
      <w:r w:rsidRPr="000E5F95">
        <w:rPr>
          <w:sz w:val="28"/>
          <w:szCs w:val="28"/>
        </w:rPr>
        <w:t>T</w:t>
      </w:r>
      <w:r w:rsidRPr="000E5F95">
        <w:rPr>
          <w:spacing w:val="-2"/>
          <w:sz w:val="28"/>
          <w:szCs w:val="28"/>
        </w:rPr>
        <w:t>u</w:t>
      </w:r>
      <w:r w:rsidRPr="000E5F95">
        <w:rPr>
          <w:spacing w:val="2"/>
          <w:sz w:val="28"/>
          <w:szCs w:val="28"/>
        </w:rPr>
        <w:t>t</w:t>
      </w:r>
      <w:r w:rsidRPr="000E5F95">
        <w:rPr>
          <w:sz w:val="28"/>
          <w:szCs w:val="28"/>
        </w:rPr>
        <w:t>or</w:t>
      </w:r>
      <w:r w:rsidRPr="000E5F95">
        <w:rPr>
          <w:spacing w:val="1"/>
          <w:sz w:val="28"/>
          <w:szCs w:val="28"/>
        </w:rPr>
        <w:t>i</w:t>
      </w:r>
      <w:r w:rsidRPr="000E5F95">
        <w:rPr>
          <w:sz w:val="28"/>
          <w:szCs w:val="28"/>
        </w:rPr>
        <w:t>als</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pPr>
      <w:r>
        <w:rPr>
          <w:spacing w:val="-4"/>
        </w:rPr>
        <w:t>I</w:t>
      </w:r>
      <w:r>
        <w:t>n</w:t>
      </w:r>
      <w:r>
        <w:rPr>
          <w:spacing w:val="2"/>
        </w:rPr>
        <w:t>d</w:t>
      </w:r>
      <w:r>
        <w:rPr>
          <w:spacing w:val="-1"/>
        </w:rPr>
        <w:t>e</w:t>
      </w:r>
      <w:r>
        <w:t>p</w:t>
      </w:r>
      <w:r>
        <w:rPr>
          <w:spacing w:val="-1"/>
        </w:rPr>
        <w:t>e</w:t>
      </w:r>
      <w:r>
        <w:t>nd</w:t>
      </w:r>
      <w:r>
        <w:rPr>
          <w:spacing w:val="-1"/>
        </w:rPr>
        <w:t>e</w:t>
      </w:r>
      <w:r>
        <w:t>nt studies, di</w:t>
      </w:r>
      <w:r>
        <w:rPr>
          <w:spacing w:val="1"/>
        </w:rPr>
        <w:t>re</w:t>
      </w:r>
      <w:r>
        <w:rPr>
          <w:spacing w:val="-1"/>
        </w:rPr>
        <w:t>c</w:t>
      </w:r>
      <w:r>
        <w:t>ted studi</w:t>
      </w:r>
      <w:r>
        <w:rPr>
          <w:spacing w:val="-1"/>
        </w:rPr>
        <w:t>e</w:t>
      </w:r>
      <w:r>
        <w:t xml:space="preserve">s </w:t>
      </w:r>
      <w:r>
        <w:rPr>
          <w:spacing w:val="-1"/>
        </w:rPr>
        <w:t>a</w:t>
      </w:r>
      <w:r>
        <w:t>nd tutori</w:t>
      </w:r>
      <w:r>
        <w:rPr>
          <w:spacing w:val="-2"/>
        </w:rPr>
        <w:t>a</w:t>
      </w:r>
      <w:r>
        <w:t>ls</w:t>
      </w:r>
      <w:r>
        <w:rPr>
          <w:spacing w:val="2"/>
        </w:rPr>
        <w:t xml:space="preserve"> </w:t>
      </w:r>
      <w:r>
        <w:rPr>
          <w:spacing w:val="-1"/>
        </w:rPr>
        <w:t>a</w:t>
      </w:r>
      <w:r>
        <w:t>re</w:t>
      </w:r>
      <w:r>
        <w:rPr>
          <w:spacing w:val="-2"/>
        </w:rPr>
        <w:t xml:space="preserve"> </w:t>
      </w:r>
      <w:r>
        <w:t>individual</w:t>
      </w:r>
      <w:r>
        <w:rPr>
          <w:spacing w:val="2"/>
        </w:rPr>
        <w:t>l</w:t>
      </w:r>
      <w:r>
        <w:t>y</w:t>
      </w:r>
      <w:r>
        <w:rPr>
          <w:spacing w:val="-5"/>
        </w:rPr>
        <w:t xml:space="preserve"> </w:t>
      </w:r>
      <w:r>
        <w:t>str</w:t>
      </w:r>
      <w:r>
        <w:rPr>
          <w:spacing w:val="2"/>
        </w:rPr>
        <w:t>u</w:t>
      </w:r>
      <w:r>
        <w:rPr>
          <w:spacing w:val="-1"/>
        </w:rPr>
        <w:t>c</w:t>
      </w:r>
      <w:r>
        <w:t xml:space="preserve">tured </w:t>
      </w:r>
      <w:r>
        <w:rPr>
          <w:spacing w:val="-1"/>
        </w:rPr>
        <w:t>c</w:t>
      </w:r>
      <w:r>
        <w:t>ours</w:t>
      </w:r>
      <w:r>
        <w:rPr>
          <w:spacing w:val="-2"/>
        </w:rPr>
        <w:t>e</w:t>
      </w:r>
      <w:r>
        <w:t>s f</w:t>
      </w:r>
      <w:r>
        <w:rPr>
          <w:spacing w:val="1"/>
        </w:rPr>
        <w:t>o</w:t>
      </w:r>
      <w:r>
        <w:t>r stu</w:t>
      </w:r>
      <w:r>
        <w:rPr>
          <w:spacing w:val="4"/>
        </w:rPr>
        <w:t>d</w:t>
      </w:r>
      <w:r>
        <w:rPr>
          <w:spacing w:val="-1"/>
        </w:rPr>
        <w:t>e</w:t>
      </w:r>
      <w:r>
        <w:t>nts w</w:t>
      </w:r>
      <w:r>
        <w:rPr>
          <w:spacing w:val="2"/>
        </w:rPr>
        <w:t>h</w:t>
      </w:r>
      <w:r>
        <w:t xml:space="preserve">o </w:t>
      </w:r>
      <w:r>
        <w:rPr>
          <w:spacing w:val="-1"/>
        </w:rPr>
        <w:t>a</w:t>
      </w:r>
      <w:r>
        <w:t>re</w:t>
      </w:r>
      <w:r>
        <w:rPr>
          <w:spacing w:val="-2"/>
        </w:rPr>
        <w:t xml:space="preserve"> </w:t>
      </w:r>
      <w:r>
        <w:t xml:space="preserve">not </w:t>
      </w:r>
      <w:r>
        <w:rPr>
          <w:spacing w:val="-1"/>
        </w:rPr>
        <w:t>a</w:t>
      </w:r>
      <w:r>
        <w:t>ble to take</w:t>
      </w:r>
      <w:r>
        <w:rPr>
          <w:spacing w:val="-2"/>
        </w:rPr>
        <w:t xml:space="preserve"> </w:t>
      </w:r>
      <w:r>
        <w:rPr>
          <w:spacing w:val="1"/>
        </w:rPr>
        <w:t>re</w:t>
      </w:r>
      <w:r>
        <w:rPr>
          <w:spacing w:val="-3"/>
        </w:rPr>
        <w:t>g</w:t>
      </w:r>
      <w:r>
        <w:t>ula</w:t>
      </w:r>
      <w:r>
        <w:rPr>
          <w:spacing w:val="-2"/>
        </w:rPr>
        <w:t>r</w:t>
      </w:r>
      <w:r>
        <w:rPr>
          <w:spacing w:val="5"/>
        </w:rPr>
        <w:t>l</w:t>
      </w:r>
      <w:r>
        <w:t>y</w:t>
      </w:r>
      <w:r>
        <w:rPr>
          <w:spacing w:val="-5"/>
        </w:rPr>
        <w:t xml:space="preserve"> </w:t>
      </w:r>
      <w:r>
        <w:t>s</w:t>
      </w:r>
      <w:r>
        <w:rPr>
          <w:spacing w:val="-1"/>
        </w:rPr>
        <w:t>c</w:t>
      </w:r>
      <w:r>
        <w:rPr>
          <w:spacing w:val="2"/>
        </w:rPr>
        <w:t>h</w:t>
      </w:r>
      <w:r>
        <w:rPr>
          <w:spacing w:val="-1"/>
        </w:rPr>
        <w:t>e</w:t>
      </w:r>
      <w:r>
        <w:t xml:space="preserve">duled </w:t>
      </w:r>
      <w:r>
        <w:rPr>
          <w:spacing w:val="-2"/>
        </w:rPr>
        <w:t>c</w:t>
      </w:r>
      <w:r>
        <w:t>our</w:t>
      </w:r>
      <w:r>
        <w:rPr>
          <w:spacing w:val="1"/>
        </w:rPr>
        <w:t>s</w:t>
      </w:r>
      <w:r>
        <w:rPr>
          <w:spacing w:val="-1"/>
        </w:rPr>
        <w:t>e</w:t>
      </w:r>
      <w:r>
        <w:t xml:space="preserve">s or </w:t>
      </w:r>
      <w:r>
        <w:rPr>
          <w:spacing w:val="-1"/>
        </w:rPr>
        <w:t>w</w:t>
      </w:r>
      <w:r>
        <w:t xml:space="preserve">ho </w:t>
      </w:r>
      <w:r>
        <w:rPr>
          <w:spacing w:val="1"/>
        </w:rPr>
        <w:t>ar</w:t>
      </w:r>
      <w:r>
        <w:t>e</w:t>
      </w:r>
      <w:r>
        <w:rPr>
          <w:spacing w:val="-1"/>
        </w:rPr>
        <w:t xml:space="preserve"> </w:t>
      </w:r>
      <w:r>
        <w:t>int</w:t>
      </w:r>
      <w:r>
        <w:rPr>
          <w:spacing w:val="-1"/>
        </w:rPr>
        <w:t>e</w:t>
      </w:r>
      <w:r>
        <w:t>r</w:t>
      </w:r>
      <w:r>
        <w:rPr>
          <w:spacing w:val="-2"/>
        </w:rPr>
        <w:t>e</w:t>
      </w:r>
      <w:r>
        <w:t>sted in pursui</w:t>
      </w:r>
      <w:r>
        <w:rPr>
          <w:spacing w:val="2"/>
        </w:rPr>
        <w:t>n</w:t>
      </w:r>
      <w:r>
        <w:t>g</w:t>
      </w:r>
      <w:r>
        <w:rPr>
          <w:spacing w:val="-3"/>
        </w:rPr>
        <w:t xml:space="preserve"> </w:t>
      </w:r>
      <w:r>
        <w:rPr>
          <w:spacing w:val="1"/>
        </w:rPr>
        <w:t>a</w:t>
      </w:r>
      <w:r>
        <w:t xml:space="preserve">n </w:t>
      </w:r>
      <w:r>
        <w:rPr>
          <w:spacing w:val="-1"/>
        </w:rPr>
        <w:t>aca</w:t>
      </w:r>
      <w:r>
        <w:rPr>
          <w:spacing w:val="2"/>
        </w:rPr>
        <w:t>d</w:t>
      </w:r>
      <w:r>
        <w:rPr>
          <w:spacing w:val="-1"/>
        </w:rPr>
        <w:t>e</w:t>
      </w:r>
      <w:r>
        <w:t>mic</w:t>
      </w:r>
      <w:r>
        <w:rPr>
          <w:spacing w:val="-1"/>
        </w:rPr>
        <w:t xml:space="preserve"> </w:t>
      </w:r>
      <w:r>
        <w:t>int</w:t>
      </w:r>
      <w:r>
        <w:rPr>
          <w:spacing w:val="-1"/>
        </w:rPr>
        <w:t>e</w:t>
      </w:r>
      <w:r>
        <w:t>r</w:t>
      </w:r>
      <w:r>
        <w:rPr>
          <w:spacing w:val="-2"/>
        </w:rPr>
        <w:t>e</w:t>
      </w:r>
      <w:r>
        <w:t xml:space="preserve">st not </w:t>
      </w:r>
      <w:r>
        <w:rPr>
          <w:spacing w:val="1"/>
        </w:rPr>
        <w:t>c</w:t>
      </w:r>
      <w:r>
        <w:t>ov</w:t>
      </w:r>
      <w:r>
        <w:rPr>
          <w:spacing w:val="-1"/>
        </w:rPr>
        <w:t>e</w:t>
      </w:r>
      <w:r>
        <w:t>r</w:t>
      </w:r>
      <w:r>
        <w:rPr>
          <w:spacing w:val="-2"/>
        </w:rPr>
        <w:t>e</w:t>
      </w:r>
      <w:r>
        <w:t>d in a</w:t>
      </w:r>
      <w:r>
        <w:rPr>
          <w:spacing w:val="-1"/>
        </w:rPr>
        <w:t xml:space="preserve"> </w:t>
      </w:r>
      <w:r>
        <w:t>re</w:t>
      </w:r>
      <w:r>
        <w:rPr>
          <w:spacing w:val="-3"/>
        </w:rPr>
        <w:t>g</w:t>
      </w:r>
      <w:r>
        <w:t>ul</w:t>
      </w:r>
      <w:r>
        <w:rPr>
          <w:spacing w:val="1"/>
        </w:rPr>
        <w:t>a</w:t>
      </w:r>
      <w:r>
        <w:t xml:space="preserve">r </w:t>
      </w:r>
      <w:r>
        <w:rPr>
          <w:spacing w:val="-2"/>
        </w:rPr>
        <w:t>c</w:t>
      </w:r>
      <w:r>
        <w:t>our</w:t>
      </w:r>
      <w:r>
        <w:rPr>
          <w:spacing w:val="1"/>
        </w:rPr>
        <w:t>s</w:t>
      </w:r>
      <w:r>
        <w:rPr>
          <w:spacing w:val="-1"/>
        </w:rPr>
        <w:t>e</w:t>
      </w:r>
      <w:r>
        <w:t>.</w:t>
      </w:r>
    </w:p>
    <w:p w:rsidR="003470A0" w:rsidRDefault="003470A0" w:rsidP="000E6B4A">
      <w:pPr>
        <w:spacing w:before="6" w:line="190" w:lineRule="exact"/>
        <w:ind w:right="-80"/>
        <w:rPr>
          <w:sz w:val="19"/>
          <w:szCs w:val="19"/>
        </w:rPr>
      </w:pPr>
    </w:p>
    <w:p w:rsidR="003470A0" w:rsidRDefault="00BD4326" w:rsidP="000E6B4A">
      <w:pPr>
        <w:pStyle w:val="BodyText"/>
        <w:ind w:right="-80"/>
      </w:pPr>
      <w:r>
        <w:t>An</w:t>
      </w:r>
      <w:r>
        <w:rPr>
          <w:spacing w:val="-1"/>
        </w:rPr>
        <w:t xml:space="preserve"> </w:t>
      </w:r>
      <w:r>
        <w:rPr>
          <w:rFonts w:cs="Times New Roman"/>
          <w:b/>
          <w:bCs/>
        </w:rPr>
        <w:t>i</w:t>
      </w:r>
      <w:r>
        <w:rPr>
          <w:rFonts w:cs="Times New Roman"/>
          <w:b/>
          <w:bCs/>
          <w:spacing w:val="1"/>
        </w:rPr>
        <w:t>n</w:t>
      </w:r>
      <w:r>
        <w:rPr>
          <w:rFonts w:cs="Times New Roman"/>
          <w:b/>
          <w:bCs/>
        </w:rPr>
        <w:t>d</w:t>
      </w:r>
      <w:r>
        <w:rPr>
          <w:rFonts w:cs="Times New Roman"/>
          <w:b/>
          <w:bCs/>
          <w:spacing w:val="-1"/>
        </w:rPr>
        <w:t>e</w:t>
      </w:r>
      <w:r>
        <w:rPr>
          <w:rFonts w:cs="Times New Roman"/>
          <w:b/>
          <w:bCs/>
        </w:rPr>
        <w:t>p</w:t>
      </w:r>
      <w:r>
        <w:rPr>
          <w:rFonts w:cs="Times New Roman"/>
          <w:b/>
          <w:bCs/>
          <w:spacing w:val="-1"/>
        </w:rPr>
        <w:t>e</w:t>
      </w:r>
      <w:r>
        <w:rPr>
          <w:rFonts w:cs="Times New Roman"/>
          <w:b/>
          <w:bCs/>
        </w:rPr>
        <w:t>nd</w:t>
      </w:r>
      <w:r>
        <w:rPr>
          <w:rFonts w:cs="Times New Roman"/>
          <w:b/>
          <w:bCs/>
          <w:spacing w:val="-1"/>
        </w:rPr>
        <w:t>e</w:t>
      </w:r>
      <w:r>
        <w:rPr>
          <w:rFonts w:cs="Times New Roman"/>
          <w:b/>
          <w:bCs/>
        </w:rPr>
        <w:t>nt s</w:t>
      </w:r>
      <w:r>
        <w:rPr>
          <w:rFonts w:cs="Times New Roman"/>
          <w:b/>
          <w:bCs/>
          <w:spacing w:val="-2"/>
        </w:rPr>
        <w:t>t</w:t>
      </w:r>
      <w:r>
        <w:rPr>
          <w:rFonts w:cs="Times New Roman"/>
          <w:b/>
          <w:bCs/>
        </w:rPr>
        <w:t>udy</w:t>
      </w:r>
      <w:r>
        <w:rPr>
          <w:rFonts w:cs="Times New Roman"/>
          <w:b/>
          <w:bCs/>
          <w:spacing w:val="2"/>
        </w:rPr>
        <w:t xml:space="preserve"> </w:t>
      </w:r>
      <w:r>
        <w:rPr>
          <w:spacing w:val="-4"/>
        </w:rPr>
        <w:t>a</w:t>
      </w:r>
      <w:r>
        <w:t>llows a</w:t>
      </w:r>
      <w:r>
        <w:rPr>
          <w:spacing w:val="-2"/>
        </w:rPr>
        <w:t xml:space="preserve"> </w:t>
      </w:r>
      <w:r>
        <w:t>student to pu</w:t>
      </w:r>
      <w:r>
        <w:rPr>
          <w:spacing w:val="-1"/>
        </w:rPr>
        <w:t>r</w:t>
      </w:r>
      <w:r>
        <w:t>sue</w:t>
      </w:r>
      <w:r>
        <w:rPr>
          <w:spacing w:val="-1"/>
        </w:rPr>
        <w:t xml:space="preserve"> a</w:t>
      </w:r>
      <w:r>
        <w:t xml:space="preserve">n </w:t>
      </w:r>
      <w:r>
        <w:rPr>
          <w:spacing w:val="-1"/>
        </w:rPr>
        <w:t>a</w:t>
      </w:r>
      <w:r>
        <w:rPr>
          <w:spacing w:val="1"/>
        </w:rPr>
        <w:t>c</w:t>
      </w:r>
      <w:r>
        <w:rPr>
          <w:spacing w:val="-1"/>
        </w:rPr>
        <w:t>a</w:t>
      </w:r>
      <w:r>
        <w:t>d</w:t>
      </w:r>
      <w:r>
        <w:rPr>
          <w:spacing w:val="-1"/>
        </w:rPr>
        <w:t>e</w:t>
      </w:r>
      <w:r>
        <w:t>mic</w:t>
      </w:r>
      <w:r>
        <w:rPr>
          <w:spacing w:val="-1"/>
        </w:rPr>
        <w:t xml:space="preserve"> </w:t>
      </w:r>
      <w:r>
        <w:t>int</w:t>
      </w:r>
      <w:r>
        <w:rPr>
          <w:spacing w:val="-1"/>
        </w:rPr>
        <w:t>e</w:t>
      </w:r>
      <w:r>
        <w:rPr>
          <w:spacing w:val="1"/>
        </w:rPr>
        <w:t>r</w:t>
      </w:r>
      <w:r>
        <w:rPr>
          <w:spacing w:val="-1"/>
        </w:rPr>
        <w:t>e</w:t>
      </w:r>
      <w:r>
        <w:t>st outside the</w:t>
      </w:r>
      <w:r>
        <w:rPr>
          <w:spacing w:val="-1"/>
        </w:rPr>
        <w:t xml:space="preserve"> </w:t>
      </w:r>
      <w:r>
        <w:t>re</w:t>
      </w:r>
      <w:r>
        <w:rPr>
          <w:spacing w:val="-3"/>
        </w:rPr>
        <w:t>g</w:t>
      </w:r>
      <w:r>
        <w:t>ul</w:t>
      </w:r>
      <w:r>
        <w:rPr>
          <w:spacing w:val="1"/>
        </w:rPr>
        <w:t>a</w:t>
      </w:r>
      <w:r>
        <w:t xml:space="preserve">r </w:t>
      </w:r>
      <w:r>
        <w:rPr>
          <w:spacing w:val="-2"/>
        </w:rPr>
        <w:t>c</w:t>
      </w:r>
      <w:r>
        <w:t>u</w:t>
      </w:r>
      <w:r>
        <w:rPr>
          <w:spacing w:val="1"/>
        </w:rPr>
        <w:t>r</w:t>
      </w:r>
      <w:r>
        <w:t>ri</w:t>
      </w:r>
      <w:r>
        <w:rPr>
          <w:spacing w:val="-2"/>
        </w:rPr>
        <w:t>c</w:t>
      </w:r>
      <w:r>
        <w:t>ul</w:t>
      </w:r>
      <w:r>
        <w:rPr>
          <w:spacing w:val="2"/>
        </w:rPr>
        <w:t>u</w:t>
      </w:r>
      <w:r>
        <w:t>m.</w:t>
      </w:r>
      <w:r>
        <w:rPr>
          <w:spacing w:val="2"/>
        </w:rPr>
        <w:t xml:space="preserve"> </w:t>
      </w:r>
      <w:r>
        <w:rPr>
          <w:spacing w:val="-6"/>
        </w:rPr>
        <w:t>I</w:t>
      </w:r>
      <w:r>
        <w:t>ts purpose</w:t>
      </w:r>
      <w:r>
        <w:rPr>
          <w:spacing w:val="-2"/>
        </w:rPr>
        <w:t xml:space="preserve"> </w:t>
      </w:r>
      <w:r>
        <w:t>is to suppl</w:t>
      </w:r>
      <w:r>
        <w:rPr>
          <w:spacing w:val="-1"/>
        </w:rPr>
        <w:t>e</w:t>
      </w:r>
      <w:r>
        <w:t xml:space="preserve">ment the </w:t>
      </w:r>
      <w:r>
        <w:rPr>
          <w:spacing w:val="-2"/>
        </w:rPr>
        <w:t>r</w:t>
      </w:r>
      <w:r>
        <w:rPr>
          <w:spacing w:val="1"/>
        </w:rPr>
        <w:t>e</w:t>
      </w:r>
      <w:r>
        <w:rPr>
          <w:spacing w:val="-3"/>
        </w:rPr>
        <w:t>g</w:t>
      </w:r>
      <w:r>
        <w:t xml:space="preserve">ular </w:t>
      </w:r>
      <w:r>
        <w:rPr>
          <w:spacing w:val="-1"/>
        </w:rPr>
        <w:t>a</w:t>
      </w:r>
      <w:r>
        <w:t>pproa</w:t>
      </w:r>
      <w:r>
        <w:rPr>
          <w:spacing w:val="-1"/>
        </w:rPr>
        <w:t>c</w:t>
      </w:r>
      <w:r>
        <w:t>h</w:t>
      </w:r>
      <w:r>
        <w:rPr>
          <w:spacing w:val="-1"/>
        </w:rPr>
        <w:t>e</w:t>
      </w:r>
      <w:r>
        <w:t>s of</w:t>
      </w:r>
      <w:r>
        <w:rPr>
          <w:spacing w:val="1"/>
        </w:rPr>
        <w:t xml:space="preserve"> </w:t>
      </w:r>
      <w:r>
        <w:t>stu</w:t>
      </w:r>
      <w:r>
        <w:rPr>
          <w:spacing w:val="2"/>
        </w:rPr>
        <w:t>d</w:t>
      </w:r>
      <w:r>
        <w:t>y</w:t>
      </w:r>
      <w:r>
        <w:rPr>
          <w:spacing w:val="-5"/>
        </w:rPr>
        <w:t xml:space="preserve"> </w:t>
      </w:r>
      <w:r>
        <w:t>r</w:t>
      </w:r>
      <w:r>
        <w:rPr>
          <w:spacing w:val="-2"/>
        </w:rPr>
        <w:t>a</w:t>
      </w:r>
      <w:r>
        <w:t>t</w:t>
      </w:r>
      <w:r>
        <w:rPr>
          <w:spacing w:val="2"/>
        </w:rPr>
        <w:t>h</w:t>
      </w:r>
      <w:r>
        <w:rPr>
          <w:spacing w:val="-1"/>
        </w:rPr>
        <w:t>e</w:t>
      </w:r>
      <w:r>
        <w:t>r th</w:t>
      </w:r>
      <w:r>
        <w:rPr>
          <w:spacing w:val="-2"/>
        </w:rPr>
        <w:t>a</w:t>
      </w:r>
      <w:r>
        <w:t>n to sub</w:t>
      </w:r>
      <w:r>
        <w:rPr>
          <w:spacing w:val="2"/>
        </w:rPr>
        <w:t>s</w:t>
      </w:r>
      <w:r>
        <w:t>titute</w:t>
      </w:r>
      <w:r>
        <w:rPr>
          <w:spacing w:val="-1"/>
        </w:rPr>
        <w:t xml:space="preserve"> </w:t>
      </w:r>
      <w:r>
        <w:t>for</w:t>
      </w:r>
      <w:r>
        <w:rPr>
          <w:spacing w:val="-2"/>
        </w:rPr>
        <w:t xml:space="preserve"> </w:t>
      </w:r>
      <w:r>
        <w:t>re</w:t>
      </w:r>
      <w:r>
        <w:rPr>
          <w:spacing w:val="-3"/>
        </w:rPr>
        <w:t>g</w:t>
      </w:r>
      <w:r>
        <w:t xml:space="preserve">ular </w:t>
      </w:r>
      <w:r>
        <w:rPr>
          <w:spacing w:val="-1"/>
        </w:rPr>
        <w:t>c</w:t>
      </w:r>
      <w:r>
        <w:t>ur</w:t>
      </w:r>
      <w:r>
        <w:rPr>
          <w:spacing w:val="-2"/>
        </w:rPr>
        <w:t>r</w:t>
      </w:r>
      <w:r>
        <w:t>i</w:t>
      </w:r>
      <w:r>
        <w:rPr>
          <w:spacing w:val="1"/>
        </w:rPr>
        <w:t>c</w:t>
      </w:r>
      <w:r>
        <w:t>ular of</w:t>
      </w:r>
      <w:r>
        <w:rPr>
          <w:spacing w:val="-2"/>
        </w:rPr>
        <w:t>f</w:t>
      </w:r>
      <w:r>
        <w:rPr>
          <w:spacing w:val="-1"/>
        </w:rPr>
        <w:t>e</w:t>
      </w:r>
      <w:r>
        <w:t>ri</w:t>
      </w:r>
      <w:r>
        <w:rPr>
          <w:spacing w:val="1"/>
        </w:rPr>
        <w:t>n</w:t>
      </w:r>
      <w:r>
        <w:rPr>
          <w:spacing w:val="-3"/>
        </w:rPr>
        <w:t>g</w:t>
      </w:r>
      <w:r>
        <w:t>s.</w:t>
      </w:r>
      <w:r>
        <w:rPr>
          <w:spacing w:val="2"/>
        </w:rPr>
        <w:t xml:space="preserve"> </w:t>
      </w:r>
      <w:r>
        <w:rPr>
          <w:spacing w:val="-4"/>
        </w:rPr>
        <w:t>I</w:t>
      </w:r>
      <w:r>
        <w:t>t should be u</w:t>
      </w:r>
      <w:r>
        <w:rPr>
          <w:spacing w:val="1"/>
        </w:rPr>
        <w:t>n</w:t>
      </w:r>
      <w:r>
        <w:t>d</w:t>
      </w:r>
      <w:r>
        <w:rPr>
          <w:spacing w:val="-1"/>
        </w:rPr>
        <w:t>e</w:t>
      </w:r>
      <w:r>
        <w:t>rt</w:t>
      </w:r>
      <w:r>
        <w:rPr>
          <w:spacing w:val="-2"/>
        </w:rPr>
        <w:t>a</w:t>
      </w:r>
      <w:r>
        <w:t>k</w:t>
      </w:r>
      <w:r>
        <w:rPr>
          <w:spacing w:val="-1"/>
        </w:rPr>
        <w:t>e</w:t>
      </w:r>
      <w:r>
        <w:t>n on</w:t>
      </w:r>
      <w:r>
        <w:rPr>
          <w:spacing w:val="5"/>
        </w:rPr>
        <w:t>l</w:t>
      </w:r>
      <w:r>
        <w:t>y</w:t>
      </w:r>
      <w:r>
        <w:rPr>
          <w:spacing w:val="-5"/>
        </w:rPr>
        <w:t xml:space="preserve"> </w:t>
      </w:r>
      <w:r>
        <w:rPr>
          <w:spacing w:val="4"/>
        </w:rPr>
        <w:t>b</w:t>
      </w:r>
      <w:r>
        <w:t>y</w:t>
      </w:r>
      <w:r>
        <w:rPr>
          <w:spacing w:val="-5"/>
        </w:rPr>
        <w:t xml:space="preserve"> </w:t>
      </w:r>
      <w:r>
        <w:t>a</w:t>
      </w:r>
      <w:r>
        <w:rPr>
          <w:spacing w:val="-1"/>
        </w:rPr>
        <w:t xml:space="preserve"> </w:t>
      </w:r>
      <w:r>
        <w:t>stu</w:t>
      </w:r>
      <w:r>
        <w:rPr>
          <w:spacing w:val="2"/>
        </w:rPr>
        <w:t>d</w:t>
      </w:r>
      <w:r>
        <w:rPr>
          <w:spacing w:val="1"/>
        </w:rPr>
        <w:t>e</w:t>
      </w:r>
      <w:r>
        <w:t>nt who is prim</w:t>
      </w:r>
      <w:r>
        <w:rPr>
          <w:spacing w:val="-1"/>
        </w:rPr>
        <w:t>a</w:t>
      </w:r>
      <w:r>
        <w:t>ri</w:t>
      </w:r>
      <w:r>
        <w:rPr>
          <w:spacing w:val="2"/>
        </w:rPr>
        <w:t>l</w:t>
      </w:r>
      <w:r>
        <w:t>y</w:t>
      </w:r>
      <w:r>
        <w:rPr>
          <w:spacing w:val="-5"/>
        </w:rPr>
        <w:t xml:space="preserve"> </w:t>
      </w:r>
      <w:r>
        <w:t>s</w:t>
      </w:r>
      <w:r>
        <w:rPr>
          <w:spacing w:val="-1"/>
        </w:rPr>
        <w:t>e</w:t>
      </w:r>
      <w:r>
        <w:t>l</w:t>
      </w:r>
      <w:r>
        <w:rPr>
          <w:spacing w:val="5"/>
        </w:rPr>
        <w:t>f</w:t>
      </w:r>
      <w:r>
        <w:rPr>
          <w:spacing w:val="1"/>
        </w:rPr>
        <w:t>-</w:t>
      </w:r>
      <w:r>
        <w:t>motivat</w:t>
      </w:r>
      <w:r>
        <w:rPr>
          <w:spacing w:val="-1"/>
        </w:rPr>
        <w:t>e</w:t>
      </w:r>
      <w:r>
        <w:t xml:space="preserve">d </w:t>
      </w:r>
      <w:r>
        <w:rPr>
          <w:spacing w:val="-1"/>
        </w:rPr>
        <w:t>a</w:t>
      </w:r>
      <w:r>
        <w:t>nd r</w:t>
      </w:r>
      <w:r>
        <w:rPr>
          <w:spacing w:val="-2"/>
        </w:rPr>
        <w:t>e</w:t>
      </w:r>
      <w:r>
        <w:t>qui</w:t>
      </w:r>
      <w:r>
        <w:rPr>
          <w:spacing w:val="1"/>
        </w:rPr>
        <w:t>r</w:t>
      </w:r>
      <w:r>
        <w:rPr>
          <w:spacing w:val="-1"/>
        </w:rPr>
        <w:t>e</w:t>
      </w:r>
      <w:r>
        <w:t>s minim</w:t>
      </w:r>
      <w:r>
        <w:rPr>
          <w:spacing w:val="-1"/>
        </w:rPr>
        <w:t>a</w:t>
      </w:r>
      <w:r>
        <w:t>l sup</w:t>
      </w:r>
      <w:r>
        <w:rPr>
          <w:spacing w:val="-1"/>
        </w:rPr>
        <w:t>e</w:t>
      </w:r>
      <w:r>
        <w:t xml:space="preserve">rvision </w:t>
      </w:r>
      <w:r>
        <w:rPr>
          <w:spacing w:val="2"/>
        </w:rPr>
        <w:t>b</w:t>
      </w:r>
      <w:r>
        <w:t>y</w:t>
      </w:r>
      <w:r>
        <w:rPr>
          <w:spacing w:val="-5"/>
        </w:rPr>
        <w:t xml:space="preserve"> </w:t>
      </w:r>
      <w:r>
        <w:t>the</w:t>
      </w:r>
      <w:r>
        <w:rPr>
          <w:spacing w:val="1"/>
        </w:rPr>
        <w:t xml:space="preserve"> </w:t>
      </w:r>
      <w:r>
        <w:t>f</w:t>
      </w:r>
      <w:r>
        <w:rPr>
          <w:spacing w:val="-2"/>
        </w:rPr>
        <w:t>a</w:t>
      </w:r>
      <w:r>
        <w:rPr>
          <w:spacing w:val="-1"/>
        </w:rPr>
        <w:t>c</w:t>
      </w:r>
      <w:r>
        <w:t>ul</w:t>
      </w:r>
      <w:r>
        <w:rPr>
          <w:spacing w:val="3"/>
        </w:rPr>
        <w:t>t</w:t>
      </w:r>
      <w:r>
        <w:t>y</w:t>
      </w:r>
      <w:r>
        <w:rPr>
          <w:spacing w:val="-3"/>
        </w:rPr>
        <w:t xml:space="preserve"> </w:t>
      </w:r>
      <w:r>
        <w:t>memb</w:t>
      </w:r>
      <w:r>
        <w:rPr>
          <w:spacing w:val="1"/>
        </w:rPr>
        <w:t>e</w:t>
      </w:r>
      <w:r>
        <w:t xml:space="preserve">r </w:t>
      </w:r>
      <w:r>
        <w:rPr>
          <w:spacing w:val="-2"/>
        </w:rPr>
        <w:t>a</w:t>
      </w:r>
      <w:r>
        <w:t>f</w:t>
      </w:r>
      <w:r>
        <w:rPr>
          <w:spacing w:val="1"/>
        </w:rPr>
        <w:t>t</w:t>
      </w:r>
      <w:r>
        <w:rPr>
          <w:spacing w:val="-1"/>
        </w:rPr>
        <w:t>e</w:t>
      </w:r>
      <w:r>
        <w:t>r the</w:t>
      </w:r>
      <w:r>
        <w:rPr>
          <w:spacing w:val="-2"/>
        </w:rPr>
        <w:t xml:space="preserve"> </w:t>
      </w:r>
      <w:r>
        <w:t>p</w:t>
      </w:r>
      <w:r>
        <w:rPr>
          <w:spacing w:val="1"/>
        </w:rPr>
        <w:t>r</w:t>
      </w:r>
      <w:r>
        <w:t>o</w:t>
      </w:r>
      <w:r>
        <w:rPr>
          <w:spacing w:val="2"/>
        </w:rPr>
        <w:t>j</w:t>
      </w:r>
      <w:r>
        <w:rPr>
          <w:spacing w:val="1"/>
        </w:rPr>
        <w:t>e</w:t>
      </w:r>
      <w:r>
        <w:rPr>
          <w:spacing w:val="-1"/>
        </w:rPr>
        <w:t>c</w:t>
      </w:r>
      <w:r>
        <w:t>t has b</w:t>
      </w:r>
      <w:r>
        <w:rPr>
          <w:spacing w:val="-2"/>
        </w:rPr>
        <w:t>e</w:t>
      </w:r>
      <w:r>
        <w:rPr>
          <w:spacing w:val="-1"/>
        </w:rPr>
        <w:t>e</w:t>
      </w:r>
      <w:r>
        <w:t>n str</w:t>
      </w:r>
      <w:r>
        <w:rPr>
          <w:spacing w:val="1"/>
        </w:rPr>
        <w:t>u</w:t>
      </w:r>
      <w:r>
        <w:rPr>
          <w:spacing w:val="-1"/>
        </w:rPr>
        <w:t>c</w:t>
      </w:r>
      <w:r>
        <w:t>tur</w:t>
      </w:r>
      <w:r>
        <w:rPr>
          <w:spacing w:val="-2"/>
        </w:rPr>
        <w:t>e</w:t>
      </w:r>
      <w:r>
        <w:t>d.</w:t>
      </w:r>
    </w:p>
    <w:p w:rsidR="003470A0" w:rsidRDefault="003470A0" w:rsidP="000E6B4A">
      <w:pPr>
        <w:spacing w:before="4" w:line="200" w:lineRule="exact"/>
        <w:ind w:right="-80"/>
        <w:rPr>
          <w:sz w:val="20"/>
          <w:szCs w:val="20"/>
        </w:rPr>
      </w:pPr>
    </w:p>
    <w:p w:rsidR="003470A0" w:rsidRDefault="00BD4326" w:rsidP="000E6B4A">
      <w:pPr>
        <w:pStyle w:val="BodyText"/>
        <w:spacing w:line="246" w:lineRule="auto"/>
        <w:ind w:right="-80"/>
      </w:pPr>
      <w:r>
        <w:t>A</w:t>
      </w:r>
      <w:r>
        <w:rPr>
          <w:spacing w:val="-1"/>
        </w:rPr>
        <w:t xml:space="preserve"> </w:t>
      </w:r>
      <w:r>
        <w:rPr>
          <w:rFonts w:cs="Times New Roman"/>
          <w:b/>
          <w:bCs/>
        </w:rPr>
        <w:t>dir</w:t>
      </w:r>
      <w:r>
        <w:rPr>
          <w:rFonts w:cs="Times New Roman"/>
          <w:b/>
          <w:bCs/>
          <w:spacing w:val="-2"/>
        </w:rPr>
        <w:t>e</w:t>
      </w:r>
      <w:r>
        <w:rPr>
          <w:rFonts w:cs="Times New Roman"/>
          <w:b/>
          <w:bCs/>
          <w:spacing w:val="-1"/>
        </w:rPr>
        <w:t>c</w:t>
      </w:r>
      <w:r>
        <w:rPr>
          <w:rFonts w:cs="Times New Roman"/>
          <w:b/>
          <w:bCs/>
        </w:rPr>
        <w:t>t</w:t>
      </w:r>
      <w:r>
        <w:rPr>
          <w:rFonts w:cs="Times New Roman"/>
          <w:b/>
          <w:bCs/>
          <w:spacing w:val="-2"/>
        </w:rPr>
        <w:t>e</w:t>
      </w:r>
      <w:r>
        <w:rPr>
          <w:rFonts w:cs="Times New Roman"/>
          <w:b/>
          <w:bCs/>
        </w:rPr>
        <w:t>d stu</w:t>
      </w:r>
      <w:r>
        <w:rPr>
          <w:rFonts w:cs="Times New Roman"/>
          <w:b/>
          <w:bCs/>
          <w:spacing w:val="1"/>
        </w:rPr>
        <w:t>d</w:t>
      </w:r>
      <w:r>
        <w:rPr>
          <w:rFonts w:cs="Times New Roman"/>
          <w:b/>
          <w:bCs/>
        </w:rPr>
        <w:t>y</w:t>
      </w:r>
      <w:r>
        <w:rPr>
          <w:rFonts w:cs="Times New Roman"/>
          <w:b/>
          <w:bCs/>
          <w:spacing w:val="1"/>
        </w:rPr>
        <w:t xml:space="preserve"> </w:t>
      </w:r>
      <w:r>
        <w:t>is an individuali</w:t>
      </w:r>
      <w:r>
        <w:rPr>
          <w:spacing w:val="1"/>
        </w:rPr>
        <w:t>z</w:t>
      </w:r>
      <w:r>
        <w:rPr>
          <w:spacing w:val="-1"/>
        </w:rPr>
        <w:t>e</w:t>
      </w:r>
      <w:r>
        <w:t>d of</w:t>
      </w:r>
      <w:r>
        <w:rPr>
          <w:spacing w:val="-2"/>
        </w:rPr>
        <w:t>f</w:t>
      </w:r>
      <w:r>
        <w:rPr>
          <w:spacing w:val="-1"/>
        </w:rPr>
        <w:t>e</w:t>
      </w:r>
      <w:r>
        <w:t>ring</w:t>
      </w:r>
      <w:r>
        <w:rPr>
          <w:spacing w:val="-3"/>
        </w:rPr>
        <w:t xml:space="preserve"> </w:t>
      </w:r>
      <w:r>
        <w:rPr>
          <w:spacing w:val="2"/>
        </w:rPr>
        <w:t>o</w:t>
      </w:r>
      <w:r>
        <w:t>f a re</w:t>
      </w:r>
      <w:r>
        <w:rPr>
          <w:spacing w:val="-3"/>
        </w:rPr>
        <w:t>g</w:t>
      </w:r>
      <w:r>
        <w:t xml:space="preserve">ular </w:t>
      </w:r>
      <w:r>
        <w:rPr>
          <w:spacing w:val="-1"/>
        </w:rPr>
        <w:t>c</w:t>
      </w:r>
      <w:r>
        <w:t>ourse</w:t>
      </w:r>
      <w:r>
        <w:rPr>
          <w:spacing w:val="-2"/>
        </w:rPr>
        <w:t xml:space="preserve"> </w:t>
      </w:r>
      <w:r>
        <w:t>wh</w:t>
      </w:r>
      <w:r>
        <w:rPr>
          <w:spacing w:val="2"/>
        </w:rPr>
        <w:t>i</w:t>
      </w:r>
      <w:r>
        <w:rPr>
          <w:spacing w:val="-1"/>
        </w:rPr>
        <w:t>c</w:t>
      </w:r>
      <w:r>
        <w:t>h the</w:t>
      </w:r>
      <w:r>
        <w:rPr>
          <w:spacing w:val="1"/>
        </w:rPr>
        <w:t xml:space="preserve"> </w:t>
      </w:r>
      <w:r>
        <w:t>student h</w:t>
      </w:r>
      <w:r>
        <w:rPr>
          <w:spacing w:val="-1"/>
        </w:rPr>
        <w:t>a</w:t>
      </w:r>
      <w:r>
        <w:t>s b</w:t>
      </w:r>
      <w:r>
        <w:rPr>
          <w:spacing w:val="-1"/>
        </w:rPr>
        <w:t>ee</w:t>
      </w:r>
      <w:r>
        <w:t>n un</w:t>
      </w:r>
      <w:r>
        <w:rPr>
          <w:spacing w:val="-1"/>
        </w:rPr>
        <w:t>a</w:t>
      </w:r>
      <w:r>
        <w:t>b</w:t>
      </w:r>
      <w:r>
        <w:rPr>
          <w:spacing w:val="2"/>
        </w:rPr>
        <w:t>l</w:t>
      </w:r>
      <w:r>
        <w:t>e</w:t>
      </w:r>
      <w:r>
        <w:rPr>
          <w:spacing w:val="1"/>
        </w:rPr>
        <w:t xml:space="preserve"> </w:t>
      </w:r>
      <w:r>
        <w:t>to s</w:t>
      </w:r>
      <w:r>
        <w:rPr>
          <w:spacing w:val="-1"/>
        </w:rPr>
        <w:t>c</w:t>
      </w:r>
      <w:r>
        <w:t>h</w:t>
      </w:r>
      <w:r>
        <w:rPr>
          <w:spacing w:val="-1"/>
        </w:rPr>
        <w:t>e</w:t>
      </w:r>
      <w:r>
        <w:t>dule but whi</w:t>
      </w:r>
      <w:r>
        <w:rPr>
          <w:spacing w:val="-1"/>
        </w:rPr>
        <w:t>c</w:t>
      </w:r>
      <w:r>
        <w:t>h is r</w:t>
      </w:r>
      <w:r>
        <w:rPr>
          <w:spacing w:val="-1"/>
        </w:rPr>
        <w:t>e</w:t>
      </w:r>
      <w:r>
        <w:rPr>
          <w:spacing w:val="2"/>
        </w:rPr>
        <w:t>q</w:t>
      </w:r>
      <w:r>
        <w:t>uir</w:t>
      </w:r>
      <w:r>
        <w:rPr>
          <w:spacing w:val="-2"/>
        </w:rPr>
        <w:t>e</w:t>
      </w:r>
      <w:r>
        <w:t>d in the</w:t>
      </w:r>
      <w:r>
        <w:rPr>
          <w:spacing w:val="-1"/>
        </w:rPr>
        <w:t xml:space="preserve"> </w:t>
      </w:r>
      <w:r>
        <w:t>student</w:t>
      </w:r>
      <w:r>
        <w:rPr>
          <w:spacing w:val="-3"/>
        </w:rPr>
        <w:t>'</w:t>
      </w:r>
      <w:r>
        <w:t xml:space="preserve">s </w:t>
      </w:r>
      <w:r>
        <w:rPr>
          <w:spacing w:val="2"/>
        </w:rPr>
        <w:t>p</w:t>
      </w:r>
      <w:r>
        <w:t>r</w:t>
      </w:r>
      <w:r>
        <w:rPr>
          <w:spacing w:val="1"/>
        </w:rPr>
        <w:t>o</w:t>
      </w:r>
      <w:r>
        <w:rPr>
          <w:spacing w:val="-3"/>
        </w:rPr>
        <w:t>g</w:t>
      </w:r>
      <w:r>
        <w:rPr>
          <w:spacing w:val="1"/>
        </w:rPr>
        <w:t>r</w:t>
      </w:r>
      <w:r>
        <w:rPr>
          <w:spacing w:val="-1"/>
        </w:rPr>
        <w:t>a</w:t>
      </w:r>
      <w:r>
        <w:t>m. Course</w:t>
      </w:r>
      <w:r>
        <w:rPr>
          <w:spacing w:val="-2"/>
        </w:rPr>
        <w:t xml:space="preserve"> </w:t>
      </w:r>
      <w:r>
        <w:rPr>
          <w:spacing w:val="-1"/>
        </w:rPr>
        <w:t>a</w:t>
      </w:r>
      <w:r>
        <w:t>ss</w:t>
      </w:r>
      <w:r>
        <w:rPr>
          <w:spacing w:val="3"/>
        </w:rPr>
        <w:t>i</w:t>
      </w:r>
      <w:r>
        <w:rPr>
          <w:spacing w:val="-3"/>
        </w:rPr>
        <w:t>g</w:t>
      </w:r>
      <w:r>
        <w:t>nmen</w:t>
      </w:r>
      <w:r>
        <w:rPr>
          <w:spacing w:val="2"/>
        </w:rPr>
        <w:t>t</w:t>
      </w:r>
      <w:r>
        <w:t>s will be</w:t>
      </w:r>
      <w:r>
        <w:rPr>
          <w:spacing w:val="-1"/>
        </w:rPr>
        <w:t xml:space="preserve"> </w:t>
      </w:r>
      <w:r>
        <w:t xml:space="preserve">outlined </w:t>
      </w:r>
      <w:r>
        <w:rPr>
          <w:spacing w:val="1"/>
        </w:rPr>
        <w:t>b</w:t>
      </w:r>
      <w:r>
        <w:t>y</w:t>
      </w:r>
      <w:r>
        <w:rPr>
          <w:spacing w:val="-5"/>
        </w:rPr>
        <w:t xml:space="preserve"> </w:t>
      </w:r>
      <w:r>
        <w:t>the f</w:t>
      </w:r>
      <w:r>
        <w:rPr>
          <w:spacing w:val="-1"/>
        </w:rPr>
        <w:t>ac</w:t>
      </w:r>
      <w:r>
        <w:t>ul</w:t>
      </w:r>
      <w:r>
        <w:rPr>
          <w:spacing w:val="3"/>
        </w:rPr>
        <w:t>t</w:t>
      </w:r>
      <w:r>
        <w:t>y memb</w:t>
      </w:r>
      <w:r>
        <w:rPr>
          <w:spacing w:val="-1"/>
        </w:rPr>
        <w:t>e</w:t>
      </w:r>
      <w:r>
        <w:t>r. Pe</w:t>
      </w:r>
      <w:r>
        <w:rPr>
          <w:spacing w:val="-2"/>
        </w:rPr>
        <w:t>r</w:t>
      </w:r>
      <w:r>
        <w:t>iod</w:t>
      </w:r>
      <w:r>
        <w:rPr>
          <w:spacing w:val="1"/>
        </w:rPr>
        <w:t>i</w:t>
      </w:r>
      <w:r>
        <w:t>c</w:t>
      </w:r>
      <w:r>
        <w:rPr>
          <w:spacing w:val="-1"/>
        </w:rPr>
        <w:t xml:space="preserve"> </w:t>
      </w:r>
      <w:r>
        <w:t>m</w:t>
      </w:r>
      <w:r>
        <w:rPr>
          <w:spacing w:val="1"/>
        </w:rPr>
        <w:t>e</w:t>
      </w:r>
      <w:r>
        <w:rPr>
          <w:spacing w:val="-1"/>
        </w:rPr>
        <w:t>e</w:t>
      </w:r>
      <w:r>
        <w:t>tin</w:t>
      </w:r>
      <w:r>
        <w:rPr>
          <w:spacing w:val="-3"/>
        </w:rPr>
        <w:t>g</w:t>
      </w:r>
      <w:r>
        <w:t>s will be</w:t>
      </w:r>
      <w:r>
        <w:rPr>
          <w:spacing w:val="-1"/>
        </w:rPr>
        <w:t xml:space="preserve"> </w:t>
      </w:r>
      <w:r>
        <w:t>h</w:t>
      </w:r>
      <w:r>
        <w:rPr>
          <w:spacing w:val="-1"/>
        </w:rPr>
        <w:t>e</w:t>
      </w:r>
      <w:r>
        <w:t>ld bet</w:t>
      </w:r>
      <w:r>
        <w:rPr>
          <w:spacing w:val="1"/>
        </w:rPr>
        <w:t>w</w:t>
      </w:r>
      <w:r>
        <w:rPr>
          <w:spacing w:val="-1"/>
        </w:rPr>
        <w:t>ee</w:t>
      </w:r>
      <w:r>
        <w:t xml:space="preserve">n </w:t>
      </w:r>
      <w:r>
        <w:rPr>
          <w:spacing w:val="2"/>
        </w:rPr>
        <w:t>t</w:t>
      </w:r>
      <w:r>
        <w:t>he</w:t>
      </w:r>
      <w:r>
        <w:rPr>
          <w:spacing w:val="-1"/>
        </w:rPr>
        <w:t xml:space="preserve"> </w:t>
      </w:r>
      <w:r>
        <w:t xml:space="preserve">student </w:t>
      </w:r>
      <w:r>
        <w:rPr>
          <w:spacing w:val="-1"/>
        </w:rPr>
        <w:t>a</w:t>
      </w:r>
      <w:r>
        <w:t>nd the instructor to r</w:t>
      </w:r>
      <w:r>
        <w:rPr>
          <w:spacing w:val="-2"/>
        </w:rPr>
        <w:t>e</w:t>
      </w:r>
      <w:r>
        <w:t>view</w:t>
      </w:r>
      <w:r>
        <w:rPr>
          <w:spacing w:val="-1"/>
        </w:rPr>
        <w:t xml:space="preserve"> </w:t>
      </w:r>
      <w:r>
        <w:t>pr</w:t>
      </w:r>
      <w:r>
        <w:rPr>
          <w:spacing w:val="1"/>
        </w:rPr>
        <w:t>o</w:t>
      </w:r>
      <w:r>
        <w:t>gr</w:t>
      </w:r>
      <w:r>
        <w:rPr>
          <w:spacing w:val="-2"/>
        </w:rPr>
        <w:t>e</w:t>
      </w:r>
      <w:r>
        <w:t>ss a</w:t>
      </w:r>
      <w:r>
        <w:rPr>
          <w:spacing w:val="1"/>
        </w:rPr>
        <w:t>n</w:t>
      </w:r>
      <w:r>
        <w:t xml:space="preserve">d </w:t>
      </w:r>
      <w:r>
        <w:rPr>
          <w:spacing w:val="-1"/>
        </w:rPr>
        <w:t>c</w:t>
      </w:r>
      <w:r>
        <w:t>la</w:t>
      </w:r>
      <w:r>
        <w:rPr>
          <w:spacing w:val="-2"/>
        </w:rPr>
        <w:t>r</w:t>
      </w:r>
      <w:r>
        <w:t>i</w:t>
      </w:r>
      <w:r>
        <w:rPr>
          <w:spacing w:val="4"/>
        </w:rPr>
        <w:t>f</w:t>
      </w:r>
      <w:r>
        <w:t>y mat</w:t>
      </w:r>
      <w:r>
        <w:rPr>
          <w:spacing w:val="-1"/>
        </w:rPr>
        <w:t>e</w:t>
      </w:r>
      <w:r>
        <w:t>ri</w:t>
      </w:r>
      <w:r>
        <w:rPr>
          <w:spacing w:val="-2"/>
        </w:rPr>
        <w:t>a</w:t>
      </w:r>
      <w:r>
        <w:t>l.</w:t>
      </w:r>
      <w:r>
        <w:rPr>
          <w:spacing w:val="2"/>
        </w:rPr>
        <w:t xml:space="preserve"> </w:t>
      </w:r>
      <w:r>
        <w:rPr>
          <w:spacing w:val="-4"/>
        </w:rPr>
        <w:t>I</w:t>
      </w:r>
      <w:r>
        <w:t xml:space="preserve">f </w:t>
      </w:r>
      <w:r>
        <w:rPr>
          <w:spacing w:val="1"/>
        </w:rPr>
        <w:t>d</w:t>
      </w:r>
      <w:r>
        <w:rPr>
          <w:spacing w:val="-1"/>
        </w:rPr>
        <w:t>e</w:t>
      </w:r>
      <w:r>
        <w:t>sir</w:t>
      </w:r>
      <w:r>
        <w:rPr>
          <w:spacing w:val="-1"/>
        </w:rPr>
        <w:t>e</w:t>
      </w:r>
      <w:r>
        <w:t>d the s</w:t>
      </w:r>
      <w:r>
        <w:rPr>
          <w:spacing w:val="2"/>
        </w:rPr>
        <w:t>t</w:t>
      </w:r>
      <w:r>
        <w:t>ud</w:t>
      </w:r>
      <w:r>
        <w:rPr>
          <w:spacing w:val="-1"/>
        </w:rPr>
        <w:t>e</w:t>
      </w:r>
      <w:r>
        <w:t>nt m</w:t>
      </w:r>
      <w:r>
        <w:rPr>
          <w:spacing w:val="1"/>
        </w:rPr>
        <w:t>a</w:t>
      </w:r>
      <w:r>
        <w:t>y</w:t>
      </w:r>
      <w:r>
        <w:rPr>
          <w:spacing w:val="-3"/>
        </w:rPr>
        <w:t xml:space="preserve"> </w:t>
      </w:r>
      <w:r>
        <w:t>r</w:t>
      </w:r>
      <w:r>
        <w:rPr>
          <w:spacing w:val="-2"/>
        </w:rPr>
        <w:t>e</w:t>
      </w:r>
      <w:r>
        <w:t>qu</w:t>
      </w:r>
      <w:r>
        <w:rPr>
          <w:spacing w:val="-1"/>
        </w:rPr>
        <w:t>e</w:t>
      </w:r>
      <w:r>
        <w:t>st</w:t>
      </w:r>
      <w:r>
        <w:rPr>
          <w:spacing w:val="2"/>
        </w:rPr>
        <w:t xml:space="preserve"> </w:t>
      </w:r>
      <w:r>
        <w:rPr>
          <w:spacing w:val="-1"/>
        </w:rPr>
        <w:t>c</w:t>
      </w:r>
      <w:r>
        <w:t>onsultation time</w:t>
      </w:r>
      <w:r>
        <w:rPr>
          <w:spacing w:val="-1"/>
        </w:rPr>
        <w:t xml:space="preserve"> e</w:t>
      </w:r>
      <w:r>
        <w:t>qu</w:t>
      </w:r>
      <w:r>
        <w:rPr>
          <w:spacing w:val="-1"/>
        </w:rPr>
        <w:t>a</w:t>
      </w:r>
      <w:r>
        <w:t>l to on</w:t>
      </w:r>
      <w:r>
        <w:rPr>
          <w:spacing w:val="3"/>
        </w:rPr>
        <w:t>e</w:t>
      </w:r>
      <w:r>
        <w:rPr>
          <w:spacing w:val="1"/>
        </w:rPr>
        <w:t>-</w:t>
      </w:r>
      <w:r>
        <w:t>h</w:t>
      </w:r>
      <w:r>
        <w:rPr>
          <w:spacing w:val="-1"/>
        </w:rPr>
        <w:t>a</w:t>
      </w:r>
      <w:r>
        <w:t>lf the</w:t>
      </w:r>
      <w:r>
        <w:rPr>
          <w:spacing w:val="-1"/>
        </w:rPr>
        <w:t xml:space="preserve"> </w:t>
      </w:r>
      <w:r>
        <w:t>hou</w:t>
      </w:r>
      <w:r>
        <w:rPr>
          <w:spacing w:val="-1"/>
        </w:rPr>
        <w:t>r</w:t>
      </w:r>
      <w:r>
        <w:t xml:space="preserve">s the </w:t>
      </w:r>
      <w:r>
        <w:rPr>
          <w:spacing w:val="1"/>
        </w:rPr>
        <w:t>re</w:t>
      </w:r>
      <w:r>
        <w:rPr>
          <w:spacing w:val="-3"/>
        </w:rPr>
        <w:t>g</w:t>
      </w:r>
      <w:r>
        <w:t xml:space="preserve">ular </w:t>
      </w:r>
      <w:r>
        <w:rPr>
          <w:spacing w:val="-1"/>
        </w:rPr>
        <w:t>c</w:t>
      </w:r>
      <w:r>
        <w:t>ourse would me</w:t>
      </w:r>
      <w:r>
        <w:rPr>
          <w:spacing w:val="-2"/>
        </w:rPr>
        <w:t>e</w:t>
      </w:r>
      <w:r>
        <w:t>t in whi</w:t>
      </w:r>
      <w:r>
        <w:rPr>
          <w:spacing w:val="-1"/>
        </w:rPr>
        <w:t>c</w:t>
      </w:r>
      <w:r>
        <w:t xml:space="preserve">h </w:t>
      </w:r>
      <w:r>
        <w:rPr>
          <w:spacing w:val="-1"/>
        </w:rPr>
        <w:t>ca</w:t>
      </w:r>
      <w:r>
        <w:rPr>
          <w:spacing w:val="2"/>
        </w:rPr>
        <w:t>s</w:t>
      </w:r>
      <w:r>
        <w:t>e</w:t>
      </w:r>
      <w:r>
        <w:rPr>
          <w:spacing w:val="-1"/>
        </w:rPr>
        <w:t xml:space="preserve"> </w:t>
      </w:r>
      <w:r>
        <w:t>it would then be</w:t>
      </w:r>
      <w:r>
        <w:rPr>
          <w:spacing w:val="-2"/>
        </w:rPr>
        <w:t xml:space="preserve"> </w:t>
      </w:r>
      <w:r>
        <w:rPr>
          <w:spacing w:val="-1"/>
        </w:rPr>
        <w:t>c</w:t>
      </w:r>
      <w:r>
        <w:t>onsi</w:t>
      </w:r>
      <w:r>
        <w:rPr>
          <w:spacing w:val="2"/>
        </w:rPr>
        <w:t>d</w:t>
      </w:r>
      <w:r>
        <w:rPr>
          <w:spacing w:val="-1"/>
        </w:rPr>
        <w:t>e</w:t>
      </w:r>
      <w:r>
        <w:t>r</w:t>
      </w:r>
      <w:r>
        <w:rPr>
          <w:spacing w:val="-2"/>
        </w:rPr>
        <w:t>e</w:t>
      </w:r>
      <w:r>
        <w:t>d</w:t>
      </w:r>
      <w:r>
        <w:rPr>
          <w:spacing w:val="2"/>
        </w:rPr>
        <w:t xml:space="preserve"> </w:t>
      </w:r>
      <w:r>
        <w:t>a</w:t>
      </w:r>
      <w:r>
        <w:rPr>
          <w:spacing w:val="-1"/>
        </w:rPr>
        <w:t xml:space="preserve"> </w:t>
      </w:r>
      <w:r>
        <w:t>tutor</w:t>
      </w:r>
      <w:r>
        <w:rPr>
          <w:spacing w:val="1"/>
        </w:rPr>
        <w:t>i</w:t>
      </w:r>
      <w:r>
        <w:rPr>
          <w:spacing w:val="-1"/>
        </w:rPr>
        <w:t>a</w:t>
      </w:r>
      <w:r>
        <w:t>l and the</w:t>
      </w:r>
      <w:r>
        <w:rPr>
          <w:spacing w:val="-1"/>
        </w:rPr>
        <w:t xml:space="preserve"> </w:t>
      </w:r>
      <w:r>
        <w:t>st</w:t>
      </w:r>
      <w:r>
        <w:rPr>
          <w:spacing w:val="2"/>
        </w:rPr>
        <w:t>u</w:t>
      </w:r>
      <w:r>
        <w:t>d</w:t>
      </w:r>
      <w:r>
        <w:rPr>
          <w:spacing w:val="-1"/>
        </w:rPr>
        <w:t>e</w:t>
      </w:r>
      <w:r>
        <w:t xml:space="preserve">nt would be </w:t>
      </w:r>
      <w:r>
        <w:rPr>
          <w:spacing w:val="-2"/>
        </w:rPr>
        <w:t>r</w:t>
      </w:r>
      <w:r>
        <w:rPr>
          <w:spacing w:val="-1"/>
        </w:rPr>
        <w:t>e</w:t>
      </w:r>
      <w:r>
        <w:t>qui</w:t>
      </w:r>
      <w:r>
        <w:rPr>
          <w:spacing w:val="1"/>
        </w:rPr>
        <w:t>r</w:t>
      </w:r>
      <w:r>
        <w:rPr>
          <w:spacing w:val="-1"/>
        </w:rPr>
        <w:t>e</w:t>
      </w:r>
      <w:r>
        <w:t xml:space="preserve">d </w:t>
      </w:r>
      <w:r>
        <w:rPr>
          <w:spacing w:val="2"/>
        </w:rPr>
        <w:t>t</w:t>
      </w:r>
      <w:r>
        <w:t>o p</w:t>
      </w:r>
      <w:r>
        <w:rPr>
          <w:spacing w:val="1"/>
        </w:rPr>
        <w:t>a</w:t>
      </w:r>
      <w:r>
        <w:t>y</w:t>
      </w:r>
      <w:r>
        <w:rPr>
          <w:spacing w:val="-3"/>
        </w:rPr>
        <w:t xml:space="preserve"> </w:t>
      </w:r>
      <w:r>
        <w:t>a tutori</w:t>
      </w:r>
      <w:r>
        <w:rPr>
          <w:spacing w:val="-2"/>
        </w:rPr>
        <w:t>a</w:t>
      </w:r>
      <w:r>
        <w:t>l f</w:t>
      </w:r>
      <w:r>
        <w:rPr>
          <w:spacing w:val="-2"/>
        </w:rPr>
        <w:t>e</w:t>
      </w:r>
      <w:r>
        <w:t>e</w:t>
      </w:r>
      <w:r>
        <w:rPr>
          <w:spacing w:val="-1"/>
        </w:rPr>
        <w:t xml:space="preserve"> </w:t>
      </w:r>
      <w:r>
        <w:t>p</w:t>
      </w:r>
      <w:r>
        <w:rPr>
          <w:spacing w:val="1"/>
        </w:rPr>
        <w:t>e</w:t>
      </w:r>
      <w:r>
        <w:t xml:space="preserve">r </w:t>
      </w:r>
      <w:r>
        <w:rPr>
          <w:spacing w:val="-1"/>
        </w:rPr>
        <w:t>c</w:t>
      </w:r>
      <w:r>
        <w:rPr>
          <w:spacing w:val="1"/>
        </w:rPr>
        <w:t>r</w:t>
      </w:r>
      <w:r>
        <w:rPr>
          <w:spacing w:val="-1"/>
        </w:rPr>
        <w:t>e</w:t>
      </w:r>
      <w:r>
        <w:t>dit hour</w:t>
      </w:r>
      <w:r>
        <w:rPr>
          <w:spacing w:val="-1"/>
        </w:rPr>
        <w:t xml:space="preserve"> </w:t>
      </w:r>
      <w:r>
        <w:t>in addition to r</w:t>
      </w:r>
      <w:r>
        <w:rPr>
          <w:spacing w:val="-2"/>
        </w:rPr>
        <w:t>e</w:t>
      </w:r>
      <w:r>
        <w:rPr>
          <w:spacing w:val="-3"/>
        </w:rPr>
        <w:t>g</w:t>
      </w:r>
      <w:r>
        <w:t>u</w:t>
      </w:r>
      <w:r>
        <w:rPr>
          <w:spacing w:val="2"/>
        </w:rPr>
        <w:t>l</w:t>
      </w:r>
      <w:r>
        <w:rPr>
          <w:spacing w:val="-1"/>
        </w:rPr>
        <w:t>a</w:t>
      </w:r>
      <w:r>
        <w:t>r t</w:t>
      </w:r>
      <w:r>
        <w:rPr>
          <w:spacing w:val="1"/>
        </w:rPr>
        <w:t>u</w:t>
      </w:r>
      <w:r>
        <w:t>ition.</w:t>
      </w:r>
    </w:p>
    <w:p w:rsidR="003470A0" w:rsidRDefault="003470A0" w:rsidP="000E6B4A">
      <w:pPr>
        <w:spacing w:before="1" w:line="200" w:lineRule="exact"/>
        <w:ind w:right="-80"/>
        <w:rPr>
          <w:sz w:val="20"/>
          <w:szCs w:val="20"/>
        </w:rPr>
      </w:pPr>
    </w:p>
    <w:p w:rsidR="003470A0" w:rsidRDefault="00BD4326" w:rsidP="000E6B4A">
      <w:pPr>
        <w:pStyle w:val="BodyText"/>
        <w:spacing w:line="247" w:lineRule="auto"/>
        <w:ind w:right="-80"/>
      </w:pPr>
      <w:r>
        <w:rPr>
          <w:spacing w:val="-4"/>
        </w:rPr>
        <w:t>I</w:t>
      </w:r>
      <w:r>
        <w:t>f</w:t>
      </w:r>
      <w:r>
        <w:rPr>
          <w:spacing w:val="1"/>
        </w:rPr>
        <w:t xml:space="preserve"> </w:t>
      </w:r>
      <w:r>
        <w:t>a</w:t>
      </w:r>
      <w:r>
        <w:rPr>
          <w:spacing w:val="-1"/>
        </w:rPr>
        <w:t xml:space="preserve"> </w:t>
      </w:r>
      <w:r>
        <w:t xml:space="preserve">student wishes to </w:t>
      </w:r>
      <w:r>
        <w:rPr>
          <w:spacing w:val="1"/>
        </w:rPr>
        <w:t>a</w:t>
      </w:r>
      <w:r>
        <w:rPr>
          <w:spacing w:val="-1"/>
        </w:rPr>
        <w:t>c</w:t>
      </w:r>
      <w:r>
        <w:rPr>
          <w:spacing w:val="1"/>
        </w:rPr>
        <w:t>c</w:t>
      </w:r>
      <w:r>
        <w:rPr>
          <w:spacing w:val="-1"/>
        </w:rPr>
        <w:t>e</w:t>
      </w:r>
      <w:r>
        <w:t>le</w:t>
      </w:r>
      <w:r>
        <w:rPr>
          <w:spacing w:val="-2"/>
        </w:rPr>
        <w:t>r</w:t>
      </w:r>
      <w:r>
        <w:rPr>
          <w:spacing w:val="-1"/>
        </w:rPr>
        <w:t>a</w:t>
      </w:r>
      <w:r>
        <w:t>te his/h</w:t>
      </w:r>
      <w:r>
        <w:rPr>
          <w:spacing w:val="1"/>
        </w:rPr>
        <w:t>e</w:t>
      </w:r>
      <w:r>
        <w:t>r de</w:t>
      </w:r>
      <w:r>
        <w:rPr>
          <w:spacing w:val="-3"/>
        </w:rPr>
        <w:t>g</w:t>
      </w:r>
      <w:r>
        <w:rPr>
          <w:spacing w:val="1"/>
        </w:rPr>
        <w:t>r</w:t>
      </w:r>
      <w:r>
        <w:rPr>
          <w:spacing w:val="-1"/>
        </w:rPr>
        <w:t>e</w:t>
      </w:r>
      <w:r>
        <w:t>e</w:t>
      </w:r>
      <w:r>
        <w:rPr>
          <w:spacing w:val="-1"/>
        </w:rPr>
        <w:t xml:space="preserve"> </w:t>
      </w:r>
      <w:r>
        <w:t>pr</w:t>
      </w:r>
      <w:r>
        <w:rPr>
          <w:spacing w:val="1"/>
        </w:rPr>
        <w:t>o</w:t>
      </w:r>
      <w:r>
        <w:rPr>
          <w:spacing w:val="-3"/>
        </w:rPr>
        <w:t>g</w:t>
      </w:r>
      <w:r>
        <w:rPr>
          <w:spacing w:val="1"/>
        </w:rPr>
        <w:t>r</w:t>
      </w:r>
      <w:r>
        <w:rPr>
          <w:spacing w:val="-1"/>
        </w:rPr>
        <w:t>a</w:t>
      </w:r>
      <w:r>
        <w:t xml:space="preserve">m or </w:t>
      </w:r>
      <w:r>
        <w:rPr>
          <w:spacing w:val="-2"/>
        </w:rPr>
        <w:t>c</w:t>
      </w:r>
      <w:r>
        <w:t>ompl</w:t>
      </w:r>
      <w:r>
        <w:rPr>
          <w:spacing w:val="-1"/>
        </w:rPr>
        <w:t>e</w:t>
      </w:r>
      <w:r>
        <w:t>te</w:t>
      </w:r>
      <w:r>
        <w:rPr>
          <w:spacing w:val="1"/>
        </w:rPr>
        <w:t xml:space="preserve"> </w:t>
      </w:r>
      <w:r>
        <w:rPr>
          <w:spacing w:val="-1"/>
        </w:rPr>
        <w:t>a</w:t>
      </w:r>
      <w:r>
        <w:t>dditional majo</w:t>
      </w:r>
      <w:r>
        <w:rPr>
          <w:spacing w:val="-1"/>
        </w:rPr>
        <w:t>r</w:t>
      </w:r>
      <w:r>
        <w:t xml:space="preserve">s or minors or </w:t>
      </w:r>
      <w:r>
        <w:rPr>
          <w:spacing w:val="-1"/>
        </w:rPr>
        <w:t>ce</w:t>
      </w:r>
      <w:r>
        <w:t>rtifi</w:t>
      </w:r>
      <w:r>
        <w:rPr>
          <w:spacing w:val="1"/>
        </w:rPr>
        <w:t>c</w:t>
      </w:r>
      <w:r>
        <w:rPr>
          <w:spacing w:val="-1"/>
        </w:rPr>
        <w:t>a</w:t>
      </w:r>
      <w:r>
        <w:t>tions b</w:t>
      </w:r>
      <w:r>
        <w:rPr>
          <w:spacing w:val="1"/>
        </w:rPr>
        <w:t>e</w:t>
      </w:r>
      <w:r>
        <w:rPr>
          <w:spacing w:val="-5"/>
        </w:rPr>
        <w:t>y</w:t>
      </w:r>
      <w:r>
        <w:t>ond t</w:t>
      </w:r>
      <w:r>
        <w:rPr>
          <w:spacing w:val="2"/>
        </w:rPr>
        <w:t>h</w:t>
      </w:r>
      <w:r>
        <w:rPr>
          <w:spacing w:val="-1"/>
        </w:rPr>
        <w:t>a</w:t>
      </w:r>
      <w:r>
        <w:t>t r</w:t>
      </w:r>
      <w:r>
        <w:rPr>
          <w:spacing w:val="-2"/>
        </w:rPr>
        <w:t>e</w:t>
      </w:r>
      <w:r>
        <w:t>quir</w:t>
      </w:r>
      <w:r>
        <w:rPr>
          <w:spacing w:val="-2"/>
        </w:rPr>
        <w:t>e</w:t>
      </w:r>
      <w:r>
        <w:t>d f</w:t>
      </w:r>
      <w:r>
        <w:rPr>
          <w:spacing w:val="3"/>
        </w:rPr>
        <w:t>o</w:t>
      </w:r>
      <w:r>
        <w:t>r a</w:t>
      </w:r>
      <w:r>
        <w:rPr>
          <w:spacing w:val="-2"/>
        </w:rPr>
        <w:t xml:space="preserve"> </w:t>
      </w:r>
      <w:r>
        <w:rPr>
          <w:spacing w:val="2"/>
        </w:rPr>
        <w:t>d</w:t>
      </w:r>
      <w:r>
        <w:rPr>
          <w:spacing w:val="1"/>
        </w:rPr>
        <w:t>e</w:t>
      </w:r>
      <w:r>
        <w:rPr>
          <w:spacing w:val="-3"/>
        </w:rPr>
        <w:t>g</w:t>
      </w:r>
      <w:r>
        <w:t>re</w:t>
      </w:r>
      <w:r>
        <w:rPr>
          <w:spacing w:val="-1"/>
        </w:rPr>
        <w:t>e</w:t>
      </w:r>
      <w:r>
        <w:t>, the stud</w:t>
      </w:r>
      <w:r>
        <w:rPr>
          <w:spacing w:val="-1"/>
        </w:rPr>
        <w:t>e</w:t>
      </w:r>
      <w:r>
        <w:t>nt will p</w:t>
      </w:r>
      <w:r>
        <w:rPr>
          <w:spacing w:val="1"/>
        </w:rPr>
        <w:t>a</w:t>
      </w:r>
      <w:r>
        <w:t>y</w:t>
      </w:r>
      <w:r>
        <w:rPr>
          <w:spacing w:val="-3"/>
        </w:rPr>
        <w:t xml:space="preserve"> </w:t>
      </w:r>
      <w:r>
        <w:t>a</w:t>
      </w:r>
      <w:r>
        <w:rPr>
          <w:spacing w:val="-1"/>
        </w:rPr>
        <w:t xml:space="preserve"> </w:t>
      </w:r>
      <w:r>
        <w:t>tutori</w:t>
      </w:r>
      <w:r>
        <w:rPr>
          <w:spacing w:val="-2"/>
        </w:rPr>
        <w:t>a</w:t>
      </w:r>
      <w:r>
        <w:t>l f</w:t>
      </w:r>
      <w:r>
        <w:rPr>
          <w:spacing w:val="-2"/>
        </w:rPr>
        <w:t>e</w:t>
      </w:r>
      <w:r>
        <w:t>e</w:t>
      </w:r>
      <w:r>
        <w:rPr>
          <w:spacing w:val="-1"/>
        </w:rPr>
        <w:t xml:space="preserve"> </w:t>
      </w:r>
      <w:r>
        <w:t>if t</w:t>
      </w:r>
      <w:r>
        <w:rPr>
          <w:spacing w:val="2"/>
        </w:rPr>
        <w:t>h</w:t>
      </w:r>
      <w:r>
        <w:t>e</w:t>
      </w:r>
      <w:r>
        <w:rPr>
          <w:spacing w:val="-1"/>
        </w:rPr>
        <w:t xml:space="preserve"> c</w:t>
      </w:r>
      <w:r>
        <w:t>our</w:t>
      </w:r>
      <w:r>
        <w:rPr>
          <w:spacing w:val="1"/>
        </w:rPr>
        <w:t>s</w:t>
      </w:r>
      <w:r>
        <w:t>e</w:t>
      </w:r>
      <w:r>
        <w:rPr>
          <w:spacing w:val="-1"/>
        </w:rPr>
        <w:t xml:space="preserve"> ca</w:t>
      </w:r>
      <w:r>
        <w:t>nn</w:t>
      </w:r>
      <w:r>
        <w:rPr>
          <w:spacing w:val="2"/>
        </w:rPr>
        <w:t>o</w:t>
      </w:r>
      <w:r>
        <w:t>t be tak</w:t>
      </w:r>
      <w:r>
        <w:rPr>
          <w:spacing w:val="-2"/>
        </w:rPr>
        <w:t>e</w:t>
      </w:r>
      <w:r>
        <w:t>n wh</w:t>
      </w:r>
      <w:r>
        <w:rPr>
          <w:spacing w:val="-2"/>
        </w:rPr>
        <w:t>e</w:t>
      </w:r>
      <w:r>
        <w:t>n o</w:t>
      </w:r>
      <w:r>
        <w:rPr>
          <w:spacing w:val="1"/>
        </w:rPr>
        <w:t>f</w:t>
      </w:r>
      <w:r>
        <w:t>f</w:t>
      </w:r>
      <w:r>
        <w:rPr>
          <w:spacing w:val="-2"/>
        </w:rPr>
        <w:t>e</w:t>
      </w:r>
      <w:r>
        <w:rPr>
          <w:spacing w:val="1"/>
        </w:rPr>
        <w:t>r</w:t>
      </w:r>
      <w:r>
        <w:rPr>
          <w:spacing w:val="-1"/>
        </w:rPr>
        <w:t>e</w:t>
      </w:r>
      <w:r>
        <w:t>d.</w:t>
      </w:r>
    </w:p>
    <w:p w:rsidR="003470A0" w:rsidRDefault="003470A0" w:rsidP="000E6B4A">
      <w:pPr>
        <w:spacing w:before="8" w:line="190" w:lineRule="exact"/>
        <w:ind w:right="-80"/>
        <w:rPr>
          <w:sz w:val="19"/>
          <w:szCs w:val="19"/>
        </w:rPr>
      </w:pPr>
    </w:p>
    <w:p w:rsidR="003470A0" w:rsidRDefault="00BD4326" w:rsidP="000E6B4A">
      <w:pPr>
        <w:pStyle w:val="BodyText"/>
        <w:spacing w:line="247" w:lineRule="auto"/>
        <w:ind w:right="-80"/>
      </w:pPr>
      <w:r>
        <w:rPr>
          <w:spacing w:val="-4"/>
        </w:rPr>
        <w:t>I</w:t>
      </w:r>
      <w:r>
        <w:t>f</w:t>
      </w:r>
      <w:r>
        <w:rPr>
          <w:spacing w:val="1"/>
        </w:rPr>
        <w:t xml:space="preserve"> </w:t>
      </w:r>
      <w:r>
        <w:t>a</w:t>
      </w:r>
      <w:r>
        <w:rPr>
          <w:spacing w:val="-1"/>
        </w:rPr>
        <w:t xml:space="preserve"> </w:t>
      </w:r>
      <w:r>
        <w:t>student h</w:t>
      </w:r>
      <w:r>
        <w:rPr>
          <w:spacing w:val="-1"/>
        </w:rPr>
        <w:t>a</w:t>
      </w:r>
      <w:r>
        <w:t>s</w:t>
      </w:r>
      <w:r>
        <w:rPr>
          <w:spacing w:val="2"/>
        </w:rPr>
        <w:t xml:space="preserve"> </w:t>
      </w:r>
      <w:r>
        <w:t>f</w:t>
      </w:r>
      <w:r>
        <w:rPr>
          <w:spacing w:val="-2"/>
        </w:rPr>
        <w:t>a</w:t>
      </w:r>
      <w:r>
        <w:t>il</w:t>
      </w:r>
      <w:r>
        <w:rPr>
          <w:spacing w:val="-1"/>
        </w:rPr>
        <w:t>e</w:t>
      </w:r>
      <w:r>
        <w:t>d a</w:t>
      </w:r>
      <w:r>
        <w:rPr>
          <w:spacing w:val="1"/>
        </w:rPr>
        <w:t xml:space="preserve"> r</w:t>
      </w:r>
      <w:r>
        <w:rPr>
          <w:spacing w:val="-1"/>
        </w:rPr>
        <w:t>e</w:t>
      </w:r>
      <w:r>
        <w:rPr>
          <w:spacing w:val="-3"/>
        </w:rPr>
        <w:t>g</w:t>
      </w:r>
      <w:r>
        <w:t>u</w:t>
      </w:r>
      <w:r>
        <w:rPr>
          <w:spacing w:val="2"/>
        </w:rPr>
        <w:t>l</w:t>
      </w:r>
      <w:r>
        <w:rPr>
          <w:spacing w:val="-1"/>
        </w:rPr>
        <w:t>a</w:t>
      </w:r>
      <w:r>
        <w:t>r</w:t>
      </w:r>
      <w:r>
        <w:rPr>
          <w:spacing w:val="4"/>
        </w:rPr>
        <w:t>l</w:t>
      </w:r>
      <w:r>
        <w:t>y</w:t>
      </w:r>
      <w:r>
        <w:rPr>
          <w:spacing w:val="-5"/>
        </w:rPr>
        <w:t xml:space="preserve"> </w:t>
      </w:r>
      <w:r>
        <w:t>off</w:t>
      </w:r>
      <w:r>
        <w:rPr>
          <w:spacing w:val="-1"/>
        </w:rPr>
        <w:t>e</w:t>
      </w:r>
      <w:r>
        <w:t>r</w:t>
      </w:r>
      <w:r>
        <w:rPr>
          <w:spacing w:val="-2"/>
        </w:rPr>
        <w:t>e</w:t>
      </w:r>
      <w:r>
        <w:t>d</w:t>
      </w:r>
      <w:r>
        <w:rPr>
          <w:spacing w:val="2"/>
        </w:rPr>
        <w:t xml:space="preserve"> </w:t>
      </w:r>
      <w:r>
        <w:rPr>
          <w:spacing w:val="-1"/>
        </w:rPr>
        <w:t>c</w:t>
      </w:r>
      <w:r>
        <w:t>ourse</w:t>
      </w:r>
      <w:r>
        <w:rPr>
          <w:spacing w:val="-2"/>
        </w:rPr>
        <w:t xml:space="preserve"> </w:t>
      </w:r>
      <w:r>
        <w:rPr>
          <w:spacing w:val="2"/>
        </w:rPr>
        <w:t>o</w:t>
      </w:r>
      <w:r>
        <w:t xml:space="preserve">r </w:t>
      </w:r>
      <w:r>
        <w:rPr>
          <w:spacing w:val="-2"/>
        </w:rPr>
        <w:t>f</w:t>
      </w:r>
      <w:r>
        <w:rPr>
          <w:spacing w:val="-1"/>
        </w:rPr>
        <w:t>a</w:t>
      </w:r>
      <w:r>
        <w:t>il</w:t>
      </w:r>
      <w:r>
        <w:rPr>
          <w:spacing w:val="-1"/>
        </w:rPr>
        <w:t>e</w:t>
      </w:r>
      <w:r>
        <w:t>d to re</w:t>
      </w:r>
      <w:r>
        <w:rPr>
          <w:spacing w:val="-3"/>
        </w:rPr>
        <w:t>g</w:t>
      </w:r>
      <w:r>
        <w:t>ist</w:t>
      </w:r>
      <w:r>
        <w:rPr>
          <w:spacing w:val="1"/>
        </w:rPr>
        <w:t>e</w:t>
      </w:r>
      <w:r>
        <w:t xml:space="preserve">r </w:t>
      </w:r>
      <w:r>
        <w:rPr>
          <w:spacing w:val="-2"/>
        </w:rPr>
        <w:t>f</w:t>
      </w:r>
      <w:r>
        <w:t xml:space="preserve">or the </w:t>
      </w:r>
      <w:r>
        <w:rPr>
          <w:spacing w:val="-1"/>
        </w:rPr>
        <w:t>c</w:t>
      </w:r>
      <w:r>
        <w:t>ourse</w:t>
      </w:r>
      <w:r>
        <w:rPr>
          <w:spacing w:val="-2"/>
        </w:rPr>
        <w:t xml:space="preserve"> </w:t>
      </w:r>
      <w:r>
        <w:t>w</w:t>
      </w:r>
      <w:r>
        <w:rPr>
          <w:spacing w:val="1"/>
        </w:rPr>
        <w:t>h</w:t>
      </w:r>
      <w:r>
        <w:rPr>
          <w:spacing w:val="-1"/>
        </w:rPr>
        <w:t>e</w:t>
      </w:r>
      <w:r>
        <w:t>n it w</w:t>
      </w:r>
      <w:r>
        <w:rPr>
          <w:spacing w:val="-2"/>
        </w:rPr>
        <w:t>a</w:t>
      </w:r>
      <w:r>
        <w:t xml:space="preserve">s </w:t>
      </w:r>
      <w:r>
        <w:rPr>
          <w:spacing w:val="-1"/>
        </w:rPr>
        <w:t>a</w:t>
      </w:r>
      <w:r>
        <w:rPr>
          <w:spacing w:val="2"/>
        </w:rPr>
        <w:t>v</w:t>
      </w:r>
      <w:r>
        <w:rPr>
          <w:spacing w:val="-1"/>
        </w:rPr>
        <w:t>a</w:t>
      </w:r>
      <w:r>
        <w:t>il</w:t>
      </w:r>
      <w:r>
        <w:rPr>
          <w:spacing w:val="-1"/>
        </w:rPr>
        <w:t>a</w:t>
      </w:r>
      <w:r>
        <w:t>ble, the stud</w:t>
      </w:r>
      <w:r>
        <w:rPr>
          <w:spacing w:val="-1"/>
        </w:rPr>
        <w:t>e</w:t>
      </w:r>
      <w:r>
        <w:t>nt is r</w:t>
      </w:r>
      <w:r>
        <w:rPr>
          <w:spacing w:val="-2"/>
        </w:rPr>
        <w:t>e</w:t>
      </w:r>
      <w:r>
        <w:t xml:space="preserve">sponsible </w:t>
      </w:r>
      <w:r>
        <w:rPr>
          <w:spacing w:val="-2"/>
        </w:rPr>
        <w:t>f</w:t>
      </w:r>
      <w:r>
        <w:t>or the</w:t>
      </w:r>
      <w:r>
        <w:rPr>
          <w:spacing w:val="-2"/>
        </w:rPr>
        <w:t xml:space="preserve"> </w:t>
      </w:r>
      <w:r>
        <w:rPr>
          <w:spacing w:val="-1"/>
        </w:rPr>
        <w:t>c</w:t>
      </w:r>
      <w:r>
        <w:t>our</w:t>
      </w:r>
      <w:r>
        <w:rPr>
          <w:spacing w:val="1"/>
        </w:rPr>
        <w:t>s</w:t>
      </w:r>
      <w:r>
        <w:t>e</w:t>
      </w:r>
      <w:r>
        <w:rPr>
          <w:spacing w:val="-1"/>
        </w:rPr>
        <w:t xml:space="preserve"> </w:t>
      </w:r>
      <w:r>
        <w:t>ir</w:t>
      </w:r>
      <w:r>
        <w:rPr>
          <w:spacing w:val="1"/>
        </w:rPr>
        <w:t>re</w:t>
      </w:r>
      <w:r>
        <w:rPr>
          <w:spacing w:val="-3"/>
        </w:rPr>
        <w:t>g</w:t>
      </w:r>
      <w:r>
        <w:t>ula</w:t>
      </w:r>
      <w:r>
        <w:rPr>
          <w:spacing w:val="1"/>
        </w:rPr>
        <w:t>r</w:t>
      </w:r>
      <w:r>
        <w:t>i</w:t>
      </w:r>
      <w:r>
        <w:rPr>
          <w:spacing w:val="3"/>
        </w:rPr>
        <w:t>t</w:t>
      </w:r>
      <w:r>
        <w:t>y</w:t>
      </w:r>
      <w:r>
        <w:rPr>
          <w:spacing w:val="-3"/>
        </w:rPr>
        <w:t xml:space="preserve"> </w:t>
      </w:r>
      <w:r>
        <w:rPr>
          <w:spacing w:val="-1"/>
        </w:rPr>
        <w:t>a</w:t>
      </w:r>
      <w:r>
        <w:t>nd</w:t>
      </w:r>
      <w:r>
        <w:rPr>
          <w:spacing w:val="2"/>
        </w:rPr>
        <w:t xml:space="preserve"> </w:t>
      </w:r>
      <w:r>
        <w:t>will p</w:t>
      </w:r>
      <w:r>
        <w:rPr>
          <w:spacing w:val="1"/>
        </w:rPr>
        <w:t>a</w:t>
      </w:r>
      <w:r>
        <w:t>y</w:t>
      </w:r>
      <w:r>
        <w:rPr>
          <w:spacing w:val="-3"/>
        </w:rPr>
        <w:t xml:space="preserve"> </w:t>
      </w:r>
      <w:r>
        <w:t>a</w:t>
      </w:r>
      <w:r>
        <w:rPr>
          <w:spacing w:val="-1"/>
        </w:rPr>
        <w:t xml:space="preserve"> </w:t>
      </w:r>
      <w:r>
        <w:t>tutori</w:t>
      </w:r>
      <w:r>
        <w:rPr>
          <w:spacing w:val="-2"/>
        </w:rPr>
        <w:t>a</w:t>
      </w:r>
      <w:r>
        <w:t xml:space="preserve">l </w:t>
      </w:r>
      <w:r>
        <w:rPr>
          <w:spacing w:val="1"/>
        </w:rPr>
        <w:t>f</w:t>
      </w:r>
      <w:r>
        <w:rPr>
          <w:spacing w:val="-1"/>
        </w:rPr>
        <w:t>ee</w:t>
      </w:r>
      <w:r>
        <w:t>. Oth</w:t>
      </w:r>
      <w:r>
        <w:rPr>
          <w:spacing w:val="-1"/>
        </w:rPr>
        <w:t>e</w:t>
      </w:r>
      <w:r>
        <w:t>r</w:t>
      </w:r>
      <w:r>
        <w:rPr>
          <w:spacing w:val="1"/>
        </w:rPr>
        <w:t xml:space="preserve"> </w:t>
      </w:r>
      <w:r>
        <w:rPr>
          <w:spacing w:val="-1"/>
        </w:rPr>
        <w:t>c</w:t>
      </w:r>
      <w:r>
        <w:t>ours</w:t>
      </w:r>
      <w:r>
        <w:rPr>
          <w:spacing w:val="-2"/>
        </w:rPr>
        <w:t>e</w:t>
      </w:r>
      <w:r>
        <w:t xml:space="preserve">s </w:t>
      </w:r>
      <w:r>
        <w:rPr>
          <w:spacing w:val="2"/>
        </w:rPr>
        <w:t>m</w:t>
      </w:r>
      <w:r>
        <w:rPr>
          <w:spacing w:val="3"/>
        </w:rPr>
        <w:t>a</w:t>
      </w:r>
      <w:r>
        <w:t>y</w:t>
      </w:r>
      <w:r>
        <w:rPr>
          <w:spacing w:val="-5"/>
        </w:rPr>
        <w:t xml:space="preserve"> </w:t>
      </w:r>
      <w:r>
        <w:t>be of</w:t>
      </w:r>
      <w:r>
        <w:rPr>
          <w:spacing w:val="-2"/>
        </w:rPr>
        <w:t>f</w:t>
      </w:r>
      <w:r>
        <w:rPr>
          <w:spacing w:val="-1"/>
        </w:rPr>
        <w:t>e</w:t>
      </w:r>
      <w:r>
        <w:rPr>
          <w:spacing w:val="1"/>
        </w:rPr>
        <w:t>r</w:t>
      </w:r>
      <w:r>
        <w:rPr>
          <w:spacing w:val="-1"/>
        </w:rPr>
        <w:t>e</w:t>
      </w:r>
      <w:r>
        <w:t xml:space="preserve">d to a student </w:t>
      </w:r>
      <w:r>
        <w:rPr>
          <w:spacing w:val="-2"/>
        </w:rPr>
        <w:t>a</w:t>
      </w:r>
      <w:r>
        <w:t>s di</w:t>
      </w:r>
      <w:r>
        <w:rPr>
          <w:spacing w:val="1"/>
        </w:rPr>
        <w:t>r</w:t>
      </w:r>
      <w:r>
        <w:rPr>
          <w:spacing w:val="-1"/>
        </w:rPr>
        <w:t>ec</w:t>
      </w:r>
      <w:r>
        <w:t>ted studi</w:t>
      </w:r>
      <w:r>
        <w:rPr>
          <w:spacing w:val="-1"/>
        </w:rPr>
        <w:t>e</w:t>
      </w:r>
      <w:r>
        <w:t>s wh</w:t>
      </w:r>
      <w:r>
        <w:rPr>
          <w:spacing w:val="-2"/>
        </w:rPr>
        <w:t>e</w:t>
      </w:r>
      <w:r>
        <w:t xml:space="preserve">n </w:t>
      </w:r>
      <w:r>
        <w:rPr>
          <w:spacing w:val="2"/>
        </w:rPr>
        <w:t>s</w:t>
      </w:r>
      <w:r>
        <w:rPr>
          <w:spacing w:val="-1"/>
        </w:rPr>
        <w:t>c</w:t>
      </w:r>
      <w:r>
        <w:t>h</w:t>
      </w:r>
      <w:r>
        <w:rPr>
          <w:spacing w:val="-1"/>
        </w:rPr>
        <w:t>e</w:t>
      </w:r>
      <w:r>
        <w:rPr>
          <w:spacing w:val="2"/>
        </w:rPr>
        <w:t>d</w:t>
      </w:r>
      <w:r>
        <w:t>uling</w:t>
      </w:r>
      <w:r>
        <w:rPr>
          <w:spacing w:val="-3"/>
        </w:rPr>
        <w:t xml:space="preserve"> </w:t>
      </w:r>
      <w:r>
        <w:t>pr</w:t>
      </w:r>
      <w:r>
        <w:rPr>
          <w:spacing w:val="-2"/>
        </w:rPr>
        <w:t>e</w:t>
      </w:r>
      <w:r>
        <w:rPr>
          <w:spacing w:val="2"/>
        </w:rPr>
        <w:t>v</w:t>
      </w:r>
      <w:r>
        <w:rPr>
          <w:spacing w:val="-1"/>
        </w:rPr>
        <w:t>e</w:t>
      </w:r>
      <w:r>
        <w:t>nts the</w:t>
      </w:r>
      <w:r>
        <w:rPr>
          <w:spacing w:val="-1"/>
        </w:rPr>
        <w:t xml:space="preserve"> </w:t>
      </w:r>
      <w:r>
        <w:t>stude</w:t>
      </w:r>
      <w:r>
        <w:rPr>
          <w:spacing w:val="1"/>
        </w:rPr>
        <w:t>n</w:t>
      </w:r>
      <w:r>
        <w:t>t f</w:t>
      </w:r>
      <w:r>
        <w:rPr>
          <w:spacing w:val="-1"/>
        </w:rPr>
        <w:t>r</w:t>
      </w:r>
      <w:r>
        <w:t>om t</w:t>
      </w:r>
      <w:r>
        <w:rPr>
          <w:spacing w:val="-1"/>
        </w:rPr>
        <w:t>a</w:t>
      </w:r>
      <w:r>
        <w:t>king</w:t>
      </w:r>
      <w:r>
        <w:rPr>
          <w:spacing w:val="-2"/>
        </w:rPr>
        <w:t xml:space="preserve"> </w:t>
      </w:r>
      <w:r>
        <w:t>the</w:t>
      </w:r>
      <w:r>
        <w:rPr>
          <w:spacing w:val="1"/>
        </w:rPr>
        <w:t xml:space="preserve"> </w:t>
      </w:r>
      <w:r>
        <w:t>re</w:t>
      </w:r>
      <w:r>
        <w:rPr>
          <w:spacing w:val="-3"/>
        </w:rPr>
        <w:t>g</w:t>
      </w:r>
      <w:r>
        <w:t>ul</w:t>
      </w:r>
      <w:r>
        <w:rPr>
          <w:spacing w:val="1"/>
        </w:rPr>
        <w:t>a</w:t>
      </w:r>
      <w:r>
        <w:t>r</w:t>
      </w:r>
      <w:r>
        <w:rPr>
          <w:spacing w:val="1"/>
        </w:rPr>
        <w:t xml:space="preserve"> </w:t>
      </w:r>
      <w:r>
        <w:rPr>
          <w:spacing w:val="-1"/>
        </w:rPr>
        <w:t>c</w:t>
      </w:r>
      <w:r>
        <w:t xml:space="preserve">ourse or </w:t>
      </w:r>
      <w:r>
        <w:rPr>
          <w:spacing w:val="-2"/>
        </w:rPr>
        <w:t>f</w:t>
      </w:r>
      <w:r>
        <w:t>rom taki</w:t>
      </w:r>
      <w:r>
        <w:rPr>
          <w:spacing w:val="1"/>
        </w:rPr>
        <w:t>n</w:t>
      </w:r>
      <w:r>
        <w:t>g</w:t>
      </w:r>
      <w:r>
        <w:rPr>
          <w:spacing w:val="-3"/>
        </w:rPr>
        <w:t xml:space="preserve"> </w:t>
      </w:r>
      <w:r>
        <w:rPr>
          <w:spacing w:val="-1"/>
        </w:rPr>
        <w:t>a</w:t>
      </w:r>
      <w:r>
        <w:t xml:space="preserve">n </w:t>
      </w:r>
      <w:r>
        <w:rPr>
          <w:spacing w:val="-1"/>
        </w:rPr>
        <w:t>a</w:t>
      </w:r>
      <w:r>
        <w:t>p</w:t>
      </w:r>
      <w:r>
        <w:rPr>
          <w:spacing w:val="2"/>
        </w:rPr>
        <w:t>p</w:t>
      </w:r>
      <w:r>
        <w:t>ro</w:t>
      </w:r>
      <w:r>
        <w:rPr>
          <w:spacing w:val="1"/>
        </w:rPr>
        <w:t>p</w:t>
      </w:r>
      <w:r>
        <w:t>ri</w:t>
      </w:r>
      <w:r>
        <w:rPr>
          <w:spacing w:val="-2"/>
        </w:rPr>
        <w:t>a</w:t>
      </w:r>
      <w:r>
        <w:t>te substitution.</w:t>
      </w:r>
    </w:p>
    <w:p w:rsidR="003470A0" w:rsidRDefault="003470A0" w:rsidP="000E6B4A">
      <w:pPr>
        <w:spacing w:before="8" w:line="190" w:lineRule="exact"/>
        <w:ind w:right="-80"/>
        <w:rPr>
          <w:sz w:val="19"/>
          <w:szCs w:val="19"/>
        </w:rPr>
      </w:pPr>
    </w:p>
    <w:p w:rsidR="008D3A3A" w:rsidRDefault="00BD4326" w:rsidP="000E6B4A">
      <w:pPr>
        <w:pStyle w:val="BodyText"/>
        <w:ind w:right="-80"/>
      </w:pPr>
      <w:r>
        <w:t>Sp</w:t>
      </w:r>
      <w:r>
        <w:rPr>
          <w:spacing w:val="-1"/>
        </w:rPr>
        <w:t>ec</w:t>
      </w:r>
      <w:r>
        <w:t>ial p</w:t>
      </w:r>
      <w:r>
        <w:rPr>
          <w:spacing w:val="-1"/>
        </w:rPr>
        <w:t>a</w:t>
      </w:r>
      <w:r>
        <w:t>p</w:t>
      </w:r>
      <w:r>
        <w:rPr>
          <w:spacing w:val="-1"/>
        </w:rPr>
        <w:t>e</w:t>
      </w:r>
      <w:r>
        <w:rPr>
          <w:spacing w:val="1"/>
        </w:rPr>
        <w:t>r</w:t>
      </w:r>
      <w:r>
        <w:t>wo</w:t>
      </w:r>
      <w:r>
        <w:rPr>
          <w:spacing w:val="-2"/>
        </w:rPr>
        <w:t>r</w:t>
      </w:r>
      <w:r>
        <w:t>k is r</w:t>
      </w:r>
      <w:r>
        <w:rPr>
          <w:spacing w:val="-1"/>
        </w:rPr>
        <w:t>e</w:t>
      </w:r>
      <w:r>
        <w:rPr>
          <w:spacing w:val="2"/>
        </w:rPr>
        <w:t>q</w:t>
      </w:r>
      <w:r>
        <w:t>uir</w:t>
      </w:r>
      <w:r>
        <w:rPr>
          <w:spacing w:val="-2"/>
        </w:rPr>
        <w:t>e</w:t>
      </w:r>
      <w:r>
        <w:t>d for</w:t>
      </w:r>
      <w:r>
        <w:rPr>
          <w:spacing w:val="-2"/>
        </w:rPr>
        <w:t xml:space="preserve"> </w:t>
      </w:r>
      <w:r>
        <w:rPr>
          <w:spacing w:val="-1"/>
        </w:rPr>
        <w:t>a</w:t>
      </w:r>
      <w:r>
        <w:t>ll inde</w:t>
      </w:r>
      <w:r>
        <w:rPr>
          <w:spacing w:val="1"/>
        </w:rPr>
        <w:t>p</w:t>
      </w:r>
      <w:r>
        <w:rPr>
          <w:spacing w:val="-1"/>
        </w:rPr>
        <w:t>e</w:t>
      </w:r>
      <w:r>
        <w:t>nd</w:t>
      </w:r>
      <w:r>
        <w:rPr>
          <w:spacing w:val="1"/>
        </w:rPr>
        <w:t>e</w:t>
      </w:r>
      <w:r>
        <w:t>nt</w:t>
      </w:r>
      <w:r>
        <w:rPr>
          <w:spacing w:val="2"/>
        </w:rPr>
        <w:t xml:space="preserve"> </w:t>
      </w:r>
      <w:r>
        <w:t>studi</w:t>
      </w:r>
      <w:r>
        <w:rPr>
          <w:spacing w:val="-1"/>
        </w:rPr>
        <w:t>e</w:t>
      </w:r>
      <w:r>
        <w:t>s, dir</w:t>
      </w:r>
      <w:r>
        <w:rPr>
          <w:spacing w:val="-2"/>
        </w:rPr>
        <w:t>e</w:t>
      </w:r>
      <w:r>
        <w:rPr>
          <w:spacing w:val="-1"/>
        </w:rPr>
        <w:t>c</w:t>
      </w:r>
      <w:r>
        <w:t>ted studi</w:t>
      </w:r>
      <w:r>
        <w:rPr>
          <w:spacing w:val="-1"/>
        </w:rPr>
        <w:t>e</w:t>
      </w:r>
      <w:r>
        <w:t xml:space="preserve">s </w:t>
      </w:r>
      <w:r>
        <w:rPr>
          <w:spacing w:val="1"/>
        </w:rPr>
        <w:t>a</w:t>
      </w:r>
      <w:r>
        <w:t>nd tutori</w:t>
      </w:r>
      <w:r>
        <w:rPr>
          <w:spacing w:val="-2"/>
        </w:rPr>
        <w:t>a</w:t>
      </w:r>
      <w:r>
        <w:t>ls.</w:t>
      </w:r>
    </w:p>
    <w:p w:rsidR="008D3A3A" w:rsidRDefault="008D3A3A" w:rsidP="000E6B4A">
      <w:pPr>
        <w:ind w:right="-80"/>
        <w:rPr>
          <w:rFonts w:ascii="Times New Roman" w:eastAsia="Times New Roman" w:hAnsi="Times New Roman"/>
          <w:sz w:val="24"/>
          <w:szCs w:val="24"/>
        </w:rPr>
      </w:pPr>
    </w:p>
    <w:p w:rsidR="003470A0" w:rsidRDefault="00BD4326" w:rsidP="000E6B4A">
      <w:pPr>
        <w:pStyle w:val="Heading3"/>
        <w:ind w:right="-80"/>
        <w:rPr>
          <w:b w:val="0"/>
          <w:bCs w:val="0"/>
        </w:rPr>
      </w:pPr>
      <w:r>
        <w:t>G</w:t>
      </w:r>
      <w:r>
        <w:rPr>
          <w:spacing w:val="1"/>
        </w:rPr>
        <w:t>r</w:t>
      </w:r>
      <w:r>
        <w:t>ad</w:t>
      </w:r>
      <w:r>
        <w:rPr>
          <w:spacing w:val="-2"/>
        </w:rPr>
        <w:t>u</w:t>
      </w:r>
      <w:r>
        <w:t>ate</w:t>
      </w:r>
      <w:r>
        <w:rPr>
          <w:spacing w:val="1"/>
        </w:rPr>
        <w:t xml:space="preserve"> </w:t>
      </w:r>
      <w:r>
        <w:t>Co</w:t>
      </w:r>
      <w:r>
        <w:rPr>
          <w:spacing w:val="-2"/>
        </w:rPr>
        <w:t>u</w:t>
      </w:r>
      <w:r>
        <w:t>rses for</w:t>
      </w:r>
      <w:r>
        <w:rPr>
          <w:spacing w:val="1"/>
        </w:rPr>
        <w:t xml:space="preserve"> </w:t>
      </w:r>
      <w:r>
        <w:t>U</w:t>
      </w:r>
      <w:r>
        <w:rPr>
          <w:spacing w:val="-2"/>
        </w:rPr>
        <w:t>n</w:t>
      </w:r>
      <w:r>
        <w:t>dergra</w:t>
      </w:r>
      <w:r>
        <w:rPr>
          <w:spacing w:val="-2"/>
        </w:rPr>
        <w:t>d</w:t>
      </w:r>
      <w:r>
        <w:t>uate</w:t>
      </w:r>
      <w:r>
        <w:rPr>
          <w:spacing w:val="1"/>
        </w:rPr>
        <w:t xml:space="preserve"> </w:t>
      </w:r>
      <w:r>
        <w:t>St</w:t>
      </w:r>
      <w:r>
        <w:rPr>
          <w:spacing w:val="-2"/>
        </w:rPr>
        <w:t>u</w:t>
      </w:r>
      <w:r>
        <w:t>den</w:t>
      </w:r>
      <w:r>
        <w:rPr>
          <w:spacing w:val="1"/>
        </w:rPr>
        <w:t>t</w:t>
      </w:r>
      <w:r>
        <w:t>s</w:t>
      </w:r>
    </w:p>
    <w:p w:rsidR="003470A0" w:rsidRDefault="003470A0" w:rsidP="000E6B4A">
      <w:pPr>
        <w:spacing w:before="7" w:line="190" w:lineRule="exact"/>
        <w:ind w:right="-80"/>
        <w:rPr>
          <w:sz w:val="19"/>
          <w:szCs w:val="19"/>
        </w:rPr>
      </w:pPr>
    </w:p>
    <w:p w:rsidR="003470A0" w:rsidRDefault="00BD4326" w:rsidP="000E6B4A">
      <w:pPr>
        <w:pStyle w:val="BodyText"/>
        <w:spacing w:line="246" w:lineRule="auto"/>
        <w:ind w:right="-80"/>
      </w:pPr>
      <w:r>
        <w:t>An und</w:t>
      </w:r>
      <w:r>
        <w:rPr>
          <w:spacing w:val="-2"/>
        </w:rPr>
        <w:t>e</w:t>
      </w:r>
      <w:r>
        <w:rPr>
          <w:spacing w:val="1"/>
        </w:rPr>
        <w:t>r</w:t>
      </w:r>
      <w:r>
        <w:rPr>
          <w:spacing w:val="-3"/>
        </w:rPr>
        <w:t>g</w:t>
      </w:r>
      <w:r>
        <w:rPr>
          <w:spacing w:val="1"/>
        </w:rPr>
        <w:t>r</w:t>
      </w:r>
      <w:r>
        <w:rPr>
          <w:spacing w:val="-1"/>
        </w:rPr>
        <w:t>a</w:t>
      </w:r>
      <w:r>
        <w:t>du</w:t>
      </w:r>
      <w:r>
        <w:rPr>
          <w:spacing w:val="-1"/>
        </w:rPr>
        <w:t>a</w:t>
      </w:r>
      <w:r>
        <w:t>te stud</w:t>
      </w:r>
      <w:r>
        <w:rPr>
          <w:spacing w:val="-1"/>
        </w:rPr>
        <w:t>e</w:t>
      </w:r>
      <w:r>
        <w:rPr>
          <w:spacing w:val="2"/>
        </w:rPr>
        <w:t>n</w:t>
      </w:r>
      <w:r>
        <w:t xml:space="preserve">t of </w:t>
      </w:r>
      <w:r>
        <w:rPr>
          <w:spacing w:val="-2"/>
        </w:rPr>
        <w:t>a</w:t>
      </w:r>
      <w:r>
        <w:t>t l</w:t>
      </w:r>
      <w:r>
        <w:rPr>
          <w:spacing w:val="-1"/>
        </w:rPr>
        <w:t>ea</w:t>
      </w:r>
      <w:r>
        <w:t>st junior status m</w:t>
      </w:r>
      <w:r>
        <w:rPr>
          <w:spacing w:val="1"/>
        </w:rPr>
        <w:t>a</w:t>
      </w:r>
      <w:r>
        <w:t>y</w:t>
      </w:r>
      <w:r>
        <w:rPr>
          <w:spacing w:val="-5"/>
        </w:rPr>
        <w:t xml:space="preserve"> </w:t>
      </w:r>
      <w:r>
        <w:t>ta</w:t>
      </w:r>
      <w:r>
        <w:rPr>
          <w:spacing w:val="1"/>
        </w:rPr>
        <w:t>k</w:t>
      </w:r>
      <w:r>
        <w:t>e</w:t>
      </w:r>
      <w:r>
        <w:rPr>
          <w:spacing w:val="-1"/>
        </w:rPr>
        <w:t xml:space="preserve"> </w:t>
      </w:r>
      <w:r>
        <w:t>up to six</w:t>
      </w:r>
      <w:r>
        <w:rPr>
          <w:spacing w:val="2"/>
        </w:rPr>
        <w:t xml:space="preserve"> </w:t>
      </w:r>
      <w:r>
        <w:t>tot</w:t>
      </w:r>
      <w:r>
        <w:rPr>
          <w:spacing w:val="-1"/>
        </w:rPr>
        <w:t>a</w:t>
      </w:r>
      <w:r>
        <w:t xml:space="preserve">l </w:t>
      </w:r>
      <w:r>
        <w:rPr>
          <w:spacing w:val="-3"/>
        </w:rPr>
        <w:t>c</w:t>
      </w:r>
      <w:r>
        <w:t>r</w:t>
      </w:r>
      <w:r>
        <w:rPr>
          <w:spacing w:val="-2"/>
        </w:rPr>
        <w:t>e</w:t>
      </w:r>
      <w:r>
        <w:t>dits of</w:t>
      </w:r>
      <w:r>
        <w:rPr>
          <w:spacing w:val="1"/>
        </w:rPr>
        <w:t xml:space="preserve"> </w:t>
      </w:r>
      <w:r>
        <w:rPr>
          <w:spacing w:val="-3"/>
        </w:rPr>
        <w:t>g</w:t>
      </w:r>
      <w:r>
        <w:t>r</w:t>
      </w:r>
      <w:r>
        <w:rPr>
          <w:spacing w:val="-2"/>
        </w:rPr>
        <w:t>a</w:t>
      </w:r>
      <w:r>
        <w:t>d</w:t>
      </w:r>
      <w:r>
        <w:rPr>
          <w:spacing w:val="2"/>
        </w:rPr>
        <w:t>u</w:t>
      </w:r>
      <w:r>
        <w:rPr>
          <w:spacing w:val="-1"/>
        </w:rPr>
        <w:t>a</w:t>
      </w:r>
      <w:r>
        <w:t>te l</w:t>
      </w:r>
      <w:r>
        <w:rPr>
          <w:spacing w:val="-1"/>
        </w:rPr>
        <w:t>e</w:t>
      </w:r>
      <w:r>
        <w:t>v</w:t>
      </w:r>
      <w:r>
        <w:rPr>
          <w:spacing w:val="-1"/>
        </w:rPr>
        <w:t>e</w:t>
      </w:r>
      <w:r>
        <w:t xml:space="preserve">l </w:t>
      </w:r>
      <w:r>
        <w:rPr>
          <w:spacing w:val="-1"/>
        </w:rPr>
        <w:t>c</w:t>
      </w:r>
      <w:r>
        <w:t>ours</w:t>
      </w:r>
      <w:r>
        <w:rPr>
          <w:spacing w:val="-2"/>
        </w:rPr>
        <w:t>e</w:t>
      </w:r>
      <w:r>
        <w:t>w</w:t>
      </w:r>
      <w:r>
        <w:rPr>
          <w:spacing w:val="1"/>
        </w:rPr>
        <w:t>o</w:t>
      </w:r>
      <w:r>
        <w:t xml:space="preserve">rk </w:t>
      </w:r>
      <w:r>
        <w:rPr>
          <w:spacing w:val="-2"/>
        </w:rPr>
        <w:t>f</w:t>
      </w:r>
      <w:r>
        <w:t xml:space="preserve">rom </w:t>
      </w:r>
      <w:r>
        <w:rPr>
          <w:spacing w:val="-2"/>
        </w:rPr>
        <w:t>a</w:t>
      </w:r>
      <w:r>
        <w:t>p</w:t>
      </w:r>
      <w:r>
        <w:rPr>
          <w:spacing w:val="2"/>
        </w:rPr>
        <w:t>p</w:t>
      </w:r>
      <w:r>
        <w:t>ro</w:t>
      </w:r>
      <w:r>
        <w:rPr>
          <w:spacing w:val="1"/>
        </w:rPr>
        <w:t>v</w:t>
      </w:r>
      <w:r>
        <w:rPr>
          <w:spacing w:val="-1"/>
        </w:rPr>
        <w:t>e</w:t>
      </w:r>
      <w:r>
        <w:t>d gr</w:t>
      </w:r>
      <w:r>
        <w:rPr>
          <w:spacing w:val="-2"/>
        </w:rPr>
        <w:t>a</w:t>
      </w:r>
      <w:r>
        <w:t>du</w:t>
      </w:r>
      <w:r>
        <w:rPr>
          <w:spacing w:val="-1"/>
        </w:rPr>
        <w:t>a</w:t>
      </w:r>
      <w:r>
        <w:rPr>
          <w:spacing w:val="2"/>
        </w:rPr>
        <w:t>t</w:t>
      </w:r>
      <w:r>
        <w:t>e</w:t>
      </w:r>
      <w:r>
        <w:rPr>
          <w:spacing w:val="-1"/>
        </w:rPr>
        <w:t xml:space="preserve"> c</w:t>
      </w:r>
      <w:r>
        <w:t>our</w:t>
      </w:r>
      <w:r>
        <w:rPr>
          <w:spacing w:val="1"/>
        </w:rPr>
        <w:t>s</w:t>
      </w:r>
      <w:r>
        <w:rPr>
          <w:spacing w:val="-1"/>
        </w:rPr>
        <w:t>e</w:t>
      </w:r>
      <w:r>
        <w:t xml:space="preserve">s in </w:t>
      </w:r>
      <w:r>
        <w:rPr>
          <w:spacing w:val="2"/>
        </w:rPr>
        <w:t>H</w:t>
      </w:r>
      <w:r>
        <w:t>untin</w:t>
      </w:r>
      <w:r>
        <w:rPr>
          <w:spacing w:val="-3"/>
        </w:rPr>
        <w:t>g</w:t>
      </w:r>
      <w:r>
        <w:t>ton Unive</w:t>
      </w:r>
      <w:r>
        <w:rPr>
          <w:spacing w:val="1"/>
        </w:rPr>
        <w:t>r</w:t>
      </w:r>
      <w:r>
        <w:t>si</w:t>
      </w:r>
      <w:r>
        <w:rPr>
          <w:spacing w:val="5"/>
        </w:rPr>
        <w:t>t</w:t>
      </w:r>
      <w:r>
        <w:rPr>
          <w:spacing w:val="-5"/>
        </w:rPr>
        <w:t>y</w:t>
      </w:r>
      <w:r>
        <w:t>'s master</w:t>
      </w:r>
      <w:r>
        <w:rPr>
          <w:spacing w:val="-3"/>
        </w:rPr>
        <w:t>'</w:t>
      </w:r>
      <w:r>
        <w:t>s pr</w:t>
      </w:r>
      <w:r>
        <w:rPr>
          <w:spacing w:val="1"/>
        </w:rPr>
        <w:t>o</w:t>
      </w:r>
      <w:r>
        <w:rPr>
          <w:spacing w:val="-3"/>
        </w:rPr>
        <w:t>g</w:t>
      </w:r>
      <w:r>
        <w:rPr>
          <w:spacing w:val="1"/>
        </w:rPr>
        <w:t>r</w:t>
      </w:r>
      <w:r>
        <w:rPr>
          <w:spacing w:val="-1"/>
        </w:rPr>
        <w:t>a</w:t>
      </w:r>
      <w:r>
        <w:t>ms. The</w:t>
      </w:r>
      <w:r>
        <w:rPr>
          <w:spacing w:val="1"/>
        </w:rPr>
        <w:t xml:space="preserve"> </w:t>
      </w:r>
      <w:r>
        <w:rPr>
          <w:spacing w:val="-3"/>
        </w:rPr>
        <w:t>g</w:t>
      </w:r>
      <w:r>
        <w:rPr>
          <w:spacing w:val="1"/>
        </w:rPr>
        <w:t>ra</w:t>
      </w:r>
      <w:r>
        <w:t>du</w:t>
      </w:r>
      <w:r>
        <w:rPr>
          <w:spacing w:val="-1"/>
        </w:rPr>
        <w:t>a</w:t>
      </w:r>
      <w:r>
        <w:t xml:space="preserve">te </w:t>
      </w:r>
      <w:r>
        <w:rPr>
          <w:spacing w:val="-1"/>
        </w:rPr>
        <w:t>c</w:t>
      </w:r>
      <w:r>
        <w:t>r</w:t>
      </w:r>
      <w:r>
        <w:rPr>
          <w:spacing w:val="-2"/>
        </w:rPr>
        <w:t>e</w:t>
      </w:r>
      <w:r>
        <w:t>dits m</w:t>
      </w:r>
      <w:r>
        <w:rPr>
          <w:spacing w:val="4"/>
        </w:rPr>
        <w:t>a</w:t>
      </w:r>
      <w:r>
        <w:t>y</w:t>
      </w:r>
      <w:r>
        <w:rPr>
          <w:spacing w:val="-5"/>
        </w:rPr>
        <w:t xml:space="preserve"> </w:t>
      </w:r>
      <w:r>
        <w:t>be</w:t>
      </w:r>
      <w:r>
        <w:rPr>
          <w:spacing w:val="-1"/>
        </w:rPr>
        <w:t xml:space="preserve"> </w:t>
      </w:r>
      <w:r>
        <w:t>us</w:t>
      </w:r>
      <w:r>
        <w:rPr>
          <w:spacing w:val="-1"/>
        </w:rPr>
        <w:t>e</w:t>
      </w:r>
      <w:r>
        <w:t>d to</w:t>
      </w:r>
      <w:r>
        <w:rPr>
          <w:spacing w:val="2"/>
        </w:rPr>
        <w:t xml:space="preserve"> </w:t>
      </w:r>
      <w:r>
        <w:t>f</w:t>
      </w:r>
      <w:r>
        <w:rPr>
          <w:spacing w:val="1"/>
        </w:rPr>
        <w:t>u</w:t>
      </w:r>
      <w:r>
        <w:t>lfill d</w:t>
      </w:r>
      <w:r>
        <w:rPr>
          <w:spacing w:val="-1"/>
        </w:rPr>
        <w:t>e</w:t>
      </w:r>
      <w:r>
        <w:rPr>
          <w:spacing w:val="-3"/>
        </w:rPr>
        <w:t>g</w:t>
      </w:r>
      <w:r>
        <w:rPr>
          <w:spacing w:val="1"/>
        </w:rPr>
        <w:t>r</w:t>
      </w:r>
      <w:r>
        <w:rPr>
          <w:spacing w:val="-1"/>
        </w:rPr>
        <w:t>e</w:t>
      </w:r>
      <w:r>
        <w:t>e</w:t>
      </w:r>
      <w:r>
        <w:rPr>
          <w:spacing w:val="-1"/>
        </w:rPr>
        <w:t xml:space="preserve"> </w:t>
      </w:r>
      <w:r>
        <w:rPr>
          <w:spacing w:val="1"/>
        </w:rPr>
        <w:t>r</w:t>
      </w:r>
      <w:r>
        <w:rPr>
          <w:spacing w:val="-1"/>
        </w:rPr>
        <w:t>e</w:t>
      </w:r>
      <w:r>
        <w:t>quir</w:t>
      </w:r>
      <w:r>
        <w:rPr>
          <w:spacing w:val="-2"/>
        </w:rPr>
        <w:t>e</w:t>
      </w:r>
      <w:r>
        <w:t>ments</w:t>
      </w:r>
      <w:r>
        <w:rPr>
          <w:spacing w:val="2"/>
        </w:rPr>
        <w:t xml:space="preserve"> </w:t>
      </w:r>
      <w:r>
        <w:t>wh</w:t>
      </w:r>
      <w:r>
        <w:rPr>
          <w:spacing w:val="-2"/>
        </w:rPr>
        <w:t>e</w:t>
      </w:r>
      <w:r>
        <w:t>n the stud</w:t>
      </w:r>
      <w:r>
        <w:rPr>
          <w:spacing w:val="-1"/>
        </w:rPr>
        <w:t>e</w:t>
      </w:r>
      <w:r>
        <w:t>nt en</w:t>
      </w:r>
      <w:r>
        <w:rPr>
          <w:spacing w:val="-2"/>
        </w:rPr>
        <w:t>r</w:t>
      </w:r>
      <w:r>
        <w:t>olls</w:t>
      </w:r>
      <w:r>
        <w:rPr>
          <w:spacing w:val="2"/>
        </w:rPr>
        <w:t xml:space="preserve"> </w:t>
      </w:r>
      <w:r>
        <w:t xml:space="preserve">in a </w:t>
      </w:r>
      <w:r>
        <w:rPr>
          <w:spacing w:val="-1"/>
        </w:rPr>
        <w:t>H</w:t>
      </w:r>
      <w:r>
        <w:t>untin</w:t>
      </w:r>
      <w:r>
        <w:rPr>
          <w:spacing w:val="-3"/>
        </w:rPr>
        <w:t>g</w:t>
      </w:r>
      <w:r>
        <w:t>ton Unive</w:t>
      </w:r>
      <w:r>
        <w:rPr>
          <w:spacing w:val="-2"/>
        </w:rPr>
        <w:t>r</w:t>
      </w:r>
      <w:r>
        <w:t>s</w:t>
      </w:r>
      <w:r>
        <w:rPr>
          <w:spacing w:val="2"/>
        </w:rPr>
        <w:t>it</w:t>
      </w:r>
      <w:r>
        <w:rPr>
          <w:spacing w:val="-5"/>
        </w:rPr>
        <w:t>y</w:t>
      </w:r>
      <w:r>
        <w:t>'s mast</w:t>
      </w:r>
      <w:r>
        <w:rPr>
          <w:spacing w:val="-1"/>
        </w:rPr>
        <w:t>e</w:t>
      </w:r>
      <w:r>
        <w:rPr>
          <w:spacing w:val="1"/>
        </w:rPr>
        <w:t>r</w:t>
      </w:r>
      <w:r>
        <w:rPr>
          <w:spacing w:val="-3"/>
        </w:rPr>
        <w:t>'</w:t>
      </w:r>
      <w:r>
        <w:t>s d</w:t>
      </w:r>
      <w:r>
        <w:rPr>
          <w:spacing w:val="1"/>
        </w:rPr>
        <w:t>e</w:t>
      </w:r>
      <w:r>
        <w:rPr>
          <w:spacing w:val="-3"/>
        </w:rPr>
        <w:t>g</w:t>
      </w:r>
      <w:r>
        <w:rPr>
          <w:spacing w:val="1"/>
        </w:rPr>
        <w:t>r</w:t>
      </w:r>
      <w:r>
        <w:rPr>
          <w:spacing w:val="-1"/>
        </w:rPr>
        <w:t>e</w:t>
      </w:r>
      <w:r>
        <w:t>e</w:t>
      </w:r>
      <w:r>
        <w:rPr>
          <w:spacing w:val="-1"/>
        </w:rPr>
        <w:t xml:space="preserve"> </w:t>
      </w:r>
      <w:r>
        <w:t>pr</w:t>
      </w:r>
      <w:r>
        <w:rPr>
          <w:spacing w:val="1"/>
        </w:rPr>
        <w:t>o</w:t>
      </w:r>
      <w:r>
        <w:t>gr</w:t>
      </w:r>
      <w:r>
        <w:rPr>
          <w:spacing w:val="-2"/>
        </w:rPr>
        <w:t>a</w:t>
      </w:r>
      <w:r>
        <w:t>m.</w:t>
      </w:r>
      <w:r>
        <w:rPr>
          <w:spacing w:val="2"/>
        </w:rPr>
        <w:t xml:space="preserve"> </w:t>
      </w:r>
      <w:r>
        <w:t>Th</w:t>
      </w:r>
      <w:r>
        <w:rPr>
          <w:spacing w:val="-2"/>
        </w:rPr>
        <w:t>e</w:t>
      </w:r>
      <w:r>
        <w:t>se</w:t>
      </w:r>
      <w:r>
        <w:rPr>
          <w:spacing w:val="1"/>
        </w:rPr>
        <w:t xml:space="preserve"> </w:t>
      </w:r>
      <w:r>
        <w:rPr>
          <w:spacing w:val="-3"/>
        </w:rPr>
        <w:t>g</w:t>
      </w:r>
      <w:r>
        <w:t>r</w:t>
      </w:r>
      <w:r>
        <w:rPr>
          <w:spacing w:val="-2"/>
        </w:rPr>
        <w:t>a</w:t>
      </w:r>
      <w:r>
        <w:t>d</w:t>
      </w:r>
      <w:r>
        <w:rPr>
          <w:spacing w:val="2"/>
        </w:rPr>
        <w:t>u</w:t>
      </w:r>
      <w:r>
        <w:rPr>
          <w:spacing w:val="-1"/>
        </w:rPr>
        <w:t>a</w:t>
      </w:r>
      <w:r>
        <w:t>te cr</w:t>
      </w:r>
      <w:r>
        <w:rPr>
          <w:spacing w:val="-2"/>
        </w:rPr>
        <w:t>e</w:t>
      </w:r>
      <w:r>
        <w:t xml:space="preserve">dits </w:t>
      </w:r>
      <w:r>
        <w:rPr>
          <w:spacing w:val="1"/>
        </w:rPr>
        <w:t>w</w:t>
      </w:r>
      <w:r>
        <w:t xml:space="preserve">ill count </w:t>
      </w:r>
      <w:r>
        <w:rPr>
          <w:spacing w:val="-1"/>
        </w:rPr>
        <w:t>a</w:t>
      </w:r>
      <w:r>
        <w:t xml:space="preserve">s </w:t>
      </w:r>
      <w:r>
        <w:rPr>
          <w:spacing w:val="-1"/>
        </w:rPr>
        <w:t>e</w:t>
      </w:r>
      <w:r>
        <w:t>le</w:t>
      </w:r>
      <w:r>
        <w:rPr>
          <w:spacing w:val="-2"/>
        </w:rPr>
        <w:t>c</w:t>
      </w:r>
      <w:r>
        <w:t>tive</w:t>
      </w:r>
      <w:r>
        <w:rPr>
          <w:spacing w:val="-1"/>
        </w:rPr>
        <w:t xml:space="preserve"> c</w:t>
      </w:r>
      <w:r>
        <w:rPr>
          <w:spacing w:val="1"/>
        </w:rPr>
        <w:t>r</w:t>
      </w:r>
      <w:r>
        <w:rPr>
          <w:spacing w:val="-1"/>
        </w:rPr>
        <w:t>e</w:t>
      </w:r>
      <w:r>
        <w:t>d</w:t>
      </w:r>
      <w:r>
        <w:rPr>
          <w:spacing w:val="2"/>
        </w:rPr>
        <w:t>i</w:t>
      </w:r>
      <w:r>
        <w:t>ts in the und</w:t>
      </w:r>
      <w:r>
        <w:rPr>
          <w:spacing w:val="-2"/>
        </w:rPr>
        <w:t>e</w:t>
      </w:r>
      <w:r>
        <w:t>rg</w:t>
      </w:r>
      <w:r>
        <w:rPr>
          <w:spacing w:val="-2"/>
        </w:rPr>
        <w:t>r</w:t>
      </w:r>
      <w:r>
        <w:rPr>
          <w:spacing w:val="-1"/>
        </w:rPr>
        <w:t>a</w:t>
      </w:r>
      <w:r>
        <w:t>du</w:t>
      </w:r>
      <w:r>
        <w:rPr>
          <w:spacing w:val="-1"/>
        </w:rPr>
        <w:t>a</w:t>
      </w:r>
      <w:r>
        <w:rPr>
          <w:spacing w:val="2"/>
        </w:rPr>
        <w:t>t</w:t>
      </w:r>
      <w:r>
        <w:t>e</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 xml:space="preserve">nd </w:t>
      </w:r>
      <w:r w:rsidR="00D01CD9">
        <w:t>may</w:t>
      </w:r>
      <w:r>
        <w:t xml:space="preserve"> not be us</w:t>
      </w:r>
      <w:r>
        <w:rPr>
          <w:spacing w:val="-2"/>
        </w:rPr>
        <w:t>e</w:t>
      </w:r>
      <w:r>
        <w:t xml:space="preserve">d to substitute </w:t>
      </w:r>
      <w:r>
        <w:rPr>
          <w:spacing w:val="-2"/>
        </w:rPr>
        <w:t>f</w:t>
      </w:r>
      <w:r>
        <w:t xml:space="preserve">or </w:t>
      </w:r>
      <w:r>
        <w:rPr>
          <w:spacing w:val="-2"/>
        </w:rPr>
        <w:t>r</w:t>
      </w:r>
      <w:r>
        <w:rPr>
          <w:spacing w:val="-1"/>
        </w:rPr>
        <w:t>e</w:t>
      </w:r>
      <w:r>
        <w:t>quir</w:t>
      </w:r>
      <w:r>
        <w:rPr>
          <w:spacing w:val="-2"/>
        </w:rPr>
        <w:t>e</w:t>
      </w:r>
      <w:r>
        <w:t>d</w:t>
      </w:r>
      <w:r>
        <w:rPr>
          <w:spacing w:val="2"/>
        </w:rPr>
        <w:t xml:space="preserve"> </w:t>
      </w:r>
      <w:r>
        <w:rPr>
          <w:spacing w:val="1"/>
        </w:rPr>
        <w:t>c</w:t>
      </w:r>
      <w:r>
        <w:t>ou</w:t>
      </w:r>
      <w:r>
        <w:rPr>
          <w:spacing w:val="1"/>
        </w:rPr>
        <w:t>r</w:t>
      </w:r>
      <w:r>
        <w:t>s</w:t>
      </w:r>
      <w:r>
        <w:rPr>
          <w:spacing w:val="-1"/>
        </w:rPr>
        <w:t>e</w:t>
      </w:r>
      <w:r>
        <w:t>s in a m</w:t>
      </w:r>
      <w:r>
        <w:rPr>
          <w:spacing w:val="-1"/>
        </w:rPr>
        <w:t>a</w:t>
      </w:r>
      <w:r>
        <w:t>jor or</w:t>
      </w:r>
      <w:r>
        <w:rPr>
          <w:spacing w:val="-1"/>
        </w:rPr>
        <w:t xml:space="preserve"> </w:t>
      </w:r>
      <w:r>
        <w:t>mi</w:t>
      </w:r>
      <w:r>
        <w:rPr>
          <w:spacing w:val="2"/>
        </w:rPr>
        <w:t>n</w:t>
      </w:r>
      <w:r>
        <w:t xml:space="preserve">or. </w:t>
      </w:r>
      <w:r>
        <w:rPr>
          <w:spacing w:val="-2"/>
        </w:rPr>
        <w:t>(</w:t>
      </w:r>
      <w:r>
        <w:t>Unde</w:t>
      </w:r>
      <w:r>
        <w:rPr>
          <w:spacing w:val="1"/>
        </w:rPr>
        <w:t>r</w:t>
      </w:r>
      <w:r>
        <w:rPr>
          <w:spacing w:val="-3"/>
        </w:rPr>
        <w:t>g</w:t>
      </w:r>
      <w:r>
        <w:t>r</w:t>
      </w:r>
      <w:r>
        <w:rPr>
          <w:spacing w:val="-2"/>
        </w:rPr>
        <w:t>a</w:t>
      </w:r>
      <w:r>
        <w:t>d</w:t>
      </w:r>
      <w:r>
        <w:rPr>
          <w:spacing w:val="2"/>
        </w:rPr>
        <w:t>u</w:t>
      </w:r>
      <w:r>
        <w:rPr>
          <w:spacing w:val="-1"/>
        </w:rPr>
        <w:t>a</w:t>
      </w:r>
      <w:r>
        <w:t xml:space="preserve">te </w:t>
      </w:r>
      <w:r>
        <w:rPr>
          <w:spacing w:val="-2"/>
        </w:rPr>
        <w:t>c</w:t>
      </w:r>
      <w:r>
        <w:t>o</w:t>
      </w:r>
      <w:r>
        <w:rPr>
          <w:spacing w:val="2"/>
        </w:rPr>
        <w:t>u</w:t>
      </w:r>
      <w:r>
        <w:t>rs</w:t>
      </w:r>
      <w:r>
        <w:rPr>
          <w:spacing w:val="-2"/>
        </w:rPr>
        <w:t>e</w:t>
      </w:r>
      <w:r>
        <w:t xml:space="preserve">s </w:t>
      </w:r>
      <w:r>
        <w:rPr>
          <w:spacing w:val="-1"/>
        </w:rPr>
        <w:t>ca</w:t>
      </w:r>
      <w:r>
        <w:t>nnot be</w:t>
      </w:r>
      <w:r>
        <w:rPr>
          <w:spacing w:val="-1"/>
        </w:rPr>
        <w:t xml:space="preserve"> </w:t>
      </w:r>
      <w:r>
        <w:t>us</w:t>
      </w:r>
      <w:r>
        <w:rPr>
          <w:spacing w:val="-1"/>
        </w:rPr>
        <w:t>e</w:t>
      </w:r>
      <w:r>
        <w:t>d tow</w:t>
      </w:r>
      <w:r>
        <w:rPr>
          <w:spacing w:val="-1"/>
        </w:rPr>
        <w:t>a</w:t>
      </w:r>
      <w:r>
        <w:t xml:space="preserve">rd </w:t>
      </w:r>
      <w:r>
        <w:rPr>
          <w:spacing w:val="1"/>
        </w:rPr>
        <w:t>m</w:t>
      </w:r>
      <w:r>
        <w:rPr>
          <w:spacing w:val="-1"/>
        </w:rPr>
        <w:t>ee</w:t>
      </w:r>
      <w:r>
        <w:t>ti</w:t>
      </w:r>
      <w:r>
        <w:rPr>
          <w:spacing w:val="2"/>
        </w:rPr>
        <w:t>n</w:t>
      </w:r>
      <w:r>
        <w:t>g</w:t>
      </w:r>
      <w:r>
        <w:rPr>
          <w:spacing w:val="-1"/>
        </w:rPr>
        <w:t xml:space="preserve"> </w:t>
      </w:r>
      <w:r>
        <w:rPr>
          <w:spacing w:val="-3"/>
        </w:rPr>
        <w:t>g</w:t>
      </w:r>
      <w:r>
        <w:rPr>
          <w:spacing w:val="1"/>
        </w:rPr>
        <w:t>r</w:t>
      </w:r>
      <w:r>
        <w:rPr>
          <w:spacing w:val="-1"/>
        </w:rPr>
        <w:t>a</w:t>
      </w:r>
      <w:r>
        <w:t>du</w:t>
      </w:r>
      <w:r>
        <w:rPr>
          <w:spacing w:val="-1"/>
        </w:rPr>
        <w:t>a</w:t>
      </w:r>
      <w:r>
        <w:t xml:space="preserve">te </w:t>
      </w:r>
      <w:r>
        <w:rPr>
          <w:spacing w:val="1"/>
        </w:rPr>
        <w:t>de</w:t>
      </w:r>
      <w:r>
        <w:rPr>
          <w:spacing w:val="-3"/>
        </w:rPr>
        <w:t>g</w:t>
      </w:r>
      <w:r>
        <w:t>ree</w:t>
      </w:r>
      <w:r>
        <w:rPr>
          <w:spacing w:val="-1"/>
        </w:rPr>
        <w:t xml:space="preserve"> </w:t>
      </w:r>
      <w:r>
        <w:t>r</w:t>
      </w:r>
      <w:r>
        <w:rPr>
          <w:spacing w:val="-2"/>
        </w:rPr>
        <w:t>e</w:t>
      </w:r>
      <w:r>
        <w:t>qu</w:t>
      </w:r>
      <w:r>
        <w:rPr>
          <w:spacing w:val="2"/>
        </w:rPr>
        <w:t>i</w:t>
      </w:r>
      <w:r>
        <w:t>r</w:t>
      </w:r>
      <w:r>
        <w:rPr>
          <w:spacing w:val="-2"/>
        </w:rPr>
        <w:t>e</w:t>
      </w:r>
      <w:r>
        <w:rPr>
          <w:spacing w:val="2"/>
        </w:rPr>
        <w:t>m</w:t>
      </w:r>
      <w:r>
        <w:rPr>
          <w:spacing w:val="-1"/>
        </w:rPr>
        <w:t>e</w:t>
      </w:r>
      <w:r>
        <w:t>nts.) Tuition for</w:t>
      </w:r>
      <w:r>
        <w:rPr>
          <w:spacing w:val="-1"/>
        </w:rPr>
        <w:t xml:space="preserve"> </w:t>
      </w:r>
      <w:r>
        <w:t>gr</w:t>
      </w:r>
      <w:r>
        <w:rPr>
          <w:spacing w:val="-2"/>
        </w:rPr>
        <w:t>a</w:t>
      </w:r>
      <w:r>
        <w:t>d</w:t>
      </w:r>
      <w:r>
        <w:rPr>
          <w:spacing w:val="2"/>
        </w:rPr>
        <w:t>u</w:t>
      </w:r>
      <w:r>
        <w:rPr>
          <w:spacing w:val="-1"/>
        </w:rPr>
        <w:t>a</w:t>
      </w:r>
      <w:r>
        <w:t xml:space="preserve">te </w:t>
      </w:r>
      <w:r>
        <w:rPr>
          <w:spacing w:val="-2"/>
        </w:rPr>
        <w:t>c</w:t>
      </w:r>
      <w:r>
        <w:t>ours</w:t>
      </w:r>
      <w:r>
        <w:rPr>
          <w:spacing w:val="-2"/>
        </w:rPr>
        <w:t>e</w:t>
      </w:r>
      <w:r>
        <w:t>s ta</w:t>
      </w:r>
      <w:r>
        <w:rPr>
          <w:spacing w:val="1"/>
        </w:rPr>
        <w:t>k</w:t>
      </w:r>
      <w:r>
        <w:rPr>
          <w:spacing w:val="-1"/>
        </w:rPr>
        <w:t>e</w:t>
      </w:r>
      <w:r>
        <w:t xml:space="preserve">n </w:t>
      </w:r>
      <w:r>
        <w:rPr>
          <w:spacing w:val="4"/>
        </w:rPr>
        <w:t>b</w:t>
      </w:r>
      <w:r>
        <w:t>y und</w:t>
      </w:r>
      <w:r>
        <w:rPr>
          <w:spacing w:val="-1"/>
        </w:rPr>
        <w:t>e</w:t>
      </w:r>
      <w:r>
        <w:rPr>
          <w:spacing w:val="1"/>
        </w:rPr>
        <w:t>r</w:t>
      </w:r>
      <w:r>
        <w:rPr>
          <w:spacing w:val="-3"/>
        </w:rPr>
        <w:t>g</w:t>
      </w:r>
      <w:r>
        <w:t>r</w:t>
      </w:r>
      <w:r>
        <w:rPr>
          <w:spacing w:val="-2"/>
        </w:rPr>
        <w:t>a</w:t>
      </w:r>
      <w:r>
        <w:t>d</w:t>
      </w:r>
      <w:r>
        <w:rPr>
          <w:spacing w:val="2"/>
        </w:rPr>
        <w:t>u</w:t>
      </w:r>
      <w:r>
        <w:rPr>
          <w:spacing w:val="-1"/>
        </w:rPr>
        <w:t>a</w:t>
      </w:r>
      <w:r>
        <w:t xml:space="preserve">tes </w:t>
      </w:r>
      <w:r>
        <w:rPr>
          <w:spacing w:val="-1"/>
        </w:rPr>
        <w:t>w</w:t>
      </w:r>
      <w:r>
        <w:t>ill be ch</w:t>
      </w:r>
      <w:r>
        <w:rPr>
          <w:spacing w:val="-1"/>
        </w:rPr>
        <w:t>a</w:t>
      </w:r>
      <w:r>
        <w:rPr>
          <w:spacing w:val="1"/>
        </w:rPr>
        <w:t>r</w:t>
      </w:r>
      <w:r>
        <w:rPr>
          <w:spacing w:val="-3"/>
        </w:rPr>
        <w:t>g</w:t>
      </w:r>
      <w:r>
        <w:rPr>
          <w:spacing w:val="-1"/>
        </w:rPr>
        <w:t>e</w:t>
      </w:r>
      <w:r>
        <w:t xml:space="preserve">d </w:t>
      </w:r>
      <w:r>
        <w:rPr>
          <w:spacing w:val="-1"/>
        </w:rPr>
        <w:t>a</w:t>
      </w:r>
      <w:r>
        <w:t>t the</w:t>
      </w:r>
      <w:r>
        <w:rPr>
          <w:spacing w:val="-1"/>
        </w:rPr>
        <w:t xml:space="preserve"> </w:t>
      </w:r>
      <w:r>
        <w:t>un</w:t>
      </w:r>
      <w:r>
        <w:rPr>
          <w:spacing w:val="2"/>
        </w:rPr>
        <w:t>d</w:t>
      </w:r>
      <w:r>
        <w:rPr>
          <w:spacing w:val="-1"/>
        </w:rPr>
        <w:t>e</w:t>
      </w:r>
      <w:r>
        <w:rPr>
          <w:spacing w:val="1"/>
        </w:rPr>
        <w:t>r</w:t>
      </w:r>
      <w:r>
        <w:rPr>
          <w:spacing w:val="-3"/>
        </w:rPr>
        <w:t>g</w:t>
      </w:r>
      <w:r>
        <w:rPr>
          <w:spacing w:val="1"/>
        </w:rPr>
        <w:t>r</w:t>
      </w:r>
      <w:r>
        <w:rPr>
          <w:spacing w:val="-1"/>
        </w:rPr>
        <w:t>a</w:t>
      </w:r>
      <w:r>
        <w:t>d</w:t>
      </w:r>
      <w:r>
        <w:rPr>
          <w:spacing w:val="2"/>
        </w:rPr>
        <w:t>u</w:t>
      </w:r>
      <w:r>
        <w:rPr>
          <w:spacing w:val="-1"/>
        </w:rPr>
        <w:t>a</w:t>
      </w:r>
      <w:r>
        <w:t xml:space="preserve">te </w:t>
      </w:r>
      <w:r>
        <w:rPr>
          <w:spacing w:val="-2"/>
        </w:rPr>
        <w:t>r</w:t>
      </w:r>
      <w:r>
        <w:rPr>
          <w:spacing w:val="-1"/>
        </w:rPr>
        <w:t>a</w:t>
      </w:r>
      <w:r>
        <w:t>te.</w:t>
      </w:r>
    </w:p>
    <w:p w:rsidR="003470A0" w:rsidRDefault="003470A0" w:rsidP="000E6B4A">
      <w:pPr>
        <w:spacing w:before="4" w:line="200" w:lineRule="exact"/>
        <w:ind w:right="-80"/>
        <w:rPr>
          <w:sz w:val="20"/>
          <w:szCs w:val="20"/>
        </w:rPr>
      </w:pPr>
    </w:p>
    <w:p w:rsidR="003470A0" w:rsidRDefault="00BD4326" w:rsidP="000E6B4A">
      <w:pPr>
        <w:pStyle w:val="Heading3"/>
        <w:ind w:right="-80"/>
        <w:rPr>
          <w:b w:val="0"/>
          <w:bCs w:val="0"/>
        </w:rPr>
      </w:pPr>
      <w:r>
        <w:t>Transient Study</w:t>
      </w:r>
      <w:r>
        <w:rPr>
          <w:spacing w:val="3"/>
        </w:rPr>
        <w:t xml:space="preserve"> </w:t>
      </w:r>
      <w:r>
        <w:t>and</w:t>
      </w:r>
      <w:r>
        <w:rPr>
          <w:spacing w:val="-2"/>
        </w:rPr>
        <w:t xml:space="preserve"> </w:t>
      </w:r>
      <w:r w:rsidR="00163C9C">
        <w:t>Self-Paced</w:t>
      </w:r>
      <w:r>
        <w:rPr>
          <w:spacing w:val="2"/>
        </w:rPr>
        <w:t xml:space="preserve"> </w:t>
      </w:r>
      <w:r>
        <w:t>Co</w:t>
      </w:r>
      <w:r>
        <w:rPr>
          <w:spacing w:val="-2"/>
        </w:rPr>
        <w:t>u</w:t>
      </w:r>
      <w:r>
        <w:t>rses</w:t>
      </w:r>
    </w:p>
    <w:p w:rsidR="003470A0" w:rsidRDefault="003470A0" w:rsidP="000E6B4A">
      <w:pPr>
        <w:spacing w:before="7" w:line="190" w:lineRule="exact"/>
        <w:ind w:right="-80"/>
        <w:rPr>
          <w:sz w:val="19"/>
          <w:szCs w:val="19"/>
        </w:rPr>
      </w:pPr>
    </w:p>
    <w:p w:rsidR="003470A0" w:rsidRDefault="00BD4326" w:rsidP="000E6B4A">
      <w:pPr>
        <w:pStyle w:val="BodyText"/>
        <w:spacing w:line="246" w:lineRule="auto"/>
        <w:ind w:right="-80"/>
      </w:pPr>
      <w:r>
        <w:t xml:space="preserve">Students who </w:t>
      </w:r>
      <w:r>
        <w:rPr>
          <w:spacing w:val="-1"/>
        </w:rPr>
        <w:t>w</w:t>
      </w:r>
      <w:r>
        <w:t>ish to take</w:t>
      </w:r>
      <w:r>
        <w:rPr>
          <w:spacing w:val="-2"/>
        </w:rPr>
        <w:t xml:space="preserve"> </w:t>
      </w:r>
      <w:r>
        <w:rPr>
          <w:spacing w:val="-1"/>
        </w:rPr>
        <w:t>c</w:t>
      </w:r>
      <w:r>
        <w:t>ours</w:t>
      </w:r>
      <w:r>
        <w:rPr>
          <w:spacing w:val="-2"/>
        </w:rPr>
        <w:t>e</w:t>
      </w:r>
      <w:r>
        <w:t xml:space="preserve">s in </w:t>
      </w:r>
      <w:r>
        <w:rPr>
          <w:spacing w:val="2"/>
        </w:rPr>
        <w:t>r</w:t>
      </w:r>
      <w:r>
        <w:rPr>
          <w:spacing w:val="-1"/>
        </w:rPr>
        <w:t>e</w:t>
      </w:r>
      <w:r>
        <w:t>sidence</w:t>
      </w:r>
      <w:r>
        <w:rPr>
          <w:spacing w:val="-1"/>
        </w:rPr>
        <w:t xml:space="preserve"> a</w:t>
      </w:r>
      <w:r>
        <w:t>t</w:t>
      </w:r>
      <w:r>
        <w:rPr>
          <w:spacing w:val="2"/>
        </w:rPr>
        <w:t xml:space="preserve"> </w:t>
      </w:r>
      <w:r>
        <w:rPr>
          <w:spacing w:val="-1"/>
        </w:rPr>
        <w:t>a</w:t>
      </w:r>
      <w:r>
        <w:t>nother</w:t>
      </w:r>
      <w:r>
        <w:rPr>
          <w:spacing w:val="-2"/>
        </w:rPr>
        <w:t xml:space="preserve"> </w:t>
      </w:r>
      <w:r>
        <w:t>institution while m</w:t>
      </w:r>
      <w:r>
        <w:rPr>
          <w:spacing w:val="-1"/>
        </w:rPr>
        <w:t>a</w:t>
      </w:r>
      <w:r>
        <w:t>int</w:t>
      </w:r>
      <w:r>
        <w:rPr>
          <w:spacing w:val="-1"/>
        </w:rPr>
        <w:t>a</w:t>
      </w:r>
      <w:r>
        <w:t>ining</w:t>
      </w:r>
      <w:r>
        <w:rPr>
          <w:spacing w:val="-3"/>
        </w:rPr>
        <w:t xml:space="preserve"> </w:t>
      </w:r>
      <w:r>
        <w:t>their</w:t>
      </w:r>
      <w:r>
        <w:rPr>
          <w:spacing w:val="-1"/>
        </w:rPr>
        <w:t xml:space="preserve"> </w:t>
      </w:r>
      <w:r>
        <w:rPr>
          <w:spacing w:val="1"/>
        </w:rPr>
        <w:t>a</w:t>
      </w:r>
      <w:r>
        <w:rPr>
          <w:spacing w:val="-1"/>
        </w:rPr>
        <w:t>ca</w:t>
      </w:r>
      <w:r>
        <w:rPr>
          <w:spacing w:val="2"/>
        </w:rPr>
        <w:t>d</w:t>
      </w:r>
      <w:r>
        <w:rPr>
          <w:spacing w:val="-1"/>
        </w:rPr>
        <w:t>e</w:t>
      </w:r>
      <w:r>
        <w:t>mic standing</w:t>
      </w:r>
      <w:r>
        <w:rPr>
          <w:spacing w:val="-3"/>
        </w:rPr>
        <w:t xml:space="preserve"> </w:t>
      </w:r>
      <w:r>
        <w:rPr>
          <w:spacing w:val="-1"/>
        </w:rPr>
        <w:t>a</w:t>
      </w:r>
      <w:r>
        <w:t>t Hunti</w:t>
      </w:r>
      <w:r>
        <w:rPr>
          <w:spacing w:val="2"/>
        </w:rPr>
        <w:t>n</w:t>
      </w:r>
      <w:r>
        <w:rPr>
          <w:spacing w:val="-3"/>
        </w:rPr>
        <w:t>g</w:t>
      </w:r>
      <w:r>
        <w:t>ton m</w:t>
      </w:r>
      <w:r>
        <w:rPr>
          <w:spacing w:val="1"/>
        </w:rPr>
        <w:t>a</w:t>
      </w:r>
      <w:r>
        <w:t>y</w:t>
      </w:r>
      <w:r>
        <w:rPr>
          <w:spacing w:val="-3"/>
        </w:rPr>
        <w:t xml:space="preserve"> </w:t>
      </w:r>
      <w:r>
        <w:t>re</w:t>
      </w:r>
      <w:r>
        <w:rPr>
          <w:spacing w:val="-3"/>
        </w:rPr>
        <w:t>g</w:t>
      </w:r>
      <w:r>
        <w:t>ist</w:t>
      </w:r>
      <w:r>
        <w:rPr>
          <w:spacing w:val="-1"/>
        </w:rPr>
        <w:t>e</w:t>
      </w:r>
      <w:r>
        <w:t>r</w:t>
      </w:r>
      <w:r>
        <w:rPr>
          <w:spacing w:val="1"/>
        </w:rPr>
        <w:t xml:space="preserve"> </w:t>
      </w:r>
      <w:r>
        <w:t>for</w:t>
      </w:r>
      <w:r>
        <w:rPr>
          <w:spacing w:val="-2"/>
        </w:rPr>
        <w:t xml:space="preserve"> </w:t>
      </w:r>
      <w:r>
        <w:rPr>
          <w:spacing w:val="-1"/>
        </w:rPr>
        <w:t>c</w:t>
      </w:r>
      <w:r>
        <w:t>o</w:t>
      </w:r>
      <w:r>
        <w:rPr>
          <w:spacing w:val="2"/>
        </w:rPr>
        <w:t>u</w:t>
      </w:r>
      <w:r>
        <w:t>rs</w:t>
      </w:r>
      <w:r>
        <w:rPr>
          <w:spacing w:val="-2"/>
        </w:rPr>
        <w:t>e</w:t>
      </w:r>
      <w:r>
        <w:t xml:space="preserve">s </w:t>
      </w:r>
      <w:r>
        <w:rPr>
          <w:spacing w:val="-1"/>
        </w:rPr>
        <w:t>a</w:t>
      </w:r>
      <w:r>
        <w:t>s</w:t>
      </w:r>
      <w:r>
        <w:rPr>
          <w:spacing w:val="2"/>
        </w:rPr>
        <w:t xml:space="preserve"> </w:t>
      </w:r>
      <w:r>
        <w:t>tr</w:t>
      </w:r>
      <w:r>
        <w:rPr>
          <w:spacing w:val="-2"/>
        </w:rPr>
        <w:t>a</w:t>
      </w:r>
      <w:r>
        <w:t>nsient stud</w:t>
      </w:r>
      <w:r>
        <w:rPr>
          <w:spacing w:val="-1"/>
        </w:rPr>
        <w:t>e</w:t>
      </w:r>
      <w:r>
        <w:t>nts at the</w:t>
      </w:r>
      <w:r>
        <w:rPr>
          <w:spacing w:val="-1"/>
        </w:rPr>
        <w:t xml:space="preserve"> </w:t>
      </w:r>
      <w:r>
        <w:rPr>
          <w:spacing w:val="2"/>
        </w:rPr>
        <w:t>o</w:t>
      </w:r>
      <w:r>
        <w:t>ther</w:t>
      </w:r>
      <w:r>
        <w:rPr>
          <w:spacing w:val="-2"/>
        </w:rPr>
        <w:t xml:space="preserve"> </w:t>
      </w:r>
      <w:r>
        <w:t>institution p</w:t>
      </w:r>
      <w:r>
        <w:rPr>
          <w:spacing w:val="-1"/>
        </w:rPr>
        <w:t>r</w:t>
      </w:r>
      <w:r>
        <w:t xml:space="preserve">ovided </w:t>
      </w:r>
      <w:r>
        <w:rPr>
          <w:spacing w:val="-3"/>
        </w:rPr>
        <w:t>t</w:t>
      </w:r>
      <w:r>
        <w:t>h</w:t>
      </w:r>
      <w:r>
        <w:rPr>
          <w:spacing w:val="1"/>
        </w:rPr>
        <w:t>e</w:t>
      </w:r>
      <w:r>
        <w:t>y h</w:t>
      </w:r>
      <w:r>
        <w:rPr>
          <w:spacing w:val="-1"/>
        </w:rPr>
        <w:t>a</w:t>
      </w:r>
      <w:r>
        <w:t>ve</w:t>
      </w:r>
      <w:r>
        <w:rPr>
          <w:spacing w:val="-1"/>
        </w:rPr>
        <w:t xml:space="preserve"> </w:t>
      </w:r>
      <w:r>
        <w:t>re</w:t>
      </w:r>
      <w:r>
        <w:rPr>
          <w:spacing w:val="-1"/>
        </w:rPr>
        <w:t>ce</w:t>
      </w:r>
      <w:r>
        <w:t xml:space="preserve">ived </w:t>
      </w:r>
      <w:r>
        <w:rPr>
          <w:spacing w:val="1"/>
        </w:rPr>
        <w:t>p</w:t>
      </w:r>
      <w:r>
        <w:t>rior</w:t>
      </w:r>
      <w:r>
        <w:rPr>
          <w:spacing w:val="-1"/>
        </w:rPr>
        <w:t xml:space="preserve"> </w:t>
      </w:r>
      <w:r>
        <w:t>p</w:t>
      </w:r>
      <w:r>
        <w:rPr>
          <w:spacing w:val="1"/>
        </w:rPr>
        <w:t>e</w:t>
      </w:r>
      <w:r>
        <w:t>rmission f</w:t>
      </w:r>
      <w:r>
        <w:rPr>
          <w:spacing w:val="-1"/>
        </w:rPr>
        <w:t>r</w:t>
      </w:r>
      <w:r>
        <w:t>om Huntin</w:t>
      </w:r>
      <w:r>
        <w:rPr>
          <w:spacing w:val="-3"/>
        </w:rPr>
        <w:t>g</w:t>
      </w:r>
      <w:r>
        <w:t>ton’s</w:t>
      </w:r>
      <w:r>
        <w:rPr>
          <w:spacing w:val="2"/>
        </w:rPr>
        <w:t xml:space="preserve"> </w:t>
      </w:r>
      <w:r>
        <w:t>re</w:t>
      </w:r>
      <w:r>
        <w:rPr>
          <w:spacing w:val="-3"/>
        </w:rPr>
        <w:t>g</w:t>
      </w:r>
      <w:r>
        <w:t>istr</w:t>
      </w:r>
      <w:r>
        <w:rPr>
          <w:spacing w:val="-2"/>
        </w:rPr>
        <w:t>a</w:t>
      </w:r>
      <w:r>
        <w:t xml:space="preserve">r </w:t>
      </w:r>
      <w:r>
        <w:rPr>
          <w:spacing w:val="-2"/>
        </w:rPr>
        <w:t>w</w:t>
      </w:r>
      <w:r>
        <w:t>ho</w:t>
      </w:r>
      <w:r>
        <w:rPr>
          <w:spacing w:val="2"/>
        </w:rPr>
        <w:t xml:space="preserve"> </w:t>
      </w:r>
      <w:r>
        <w:t>will pro</w:t>
      </w:r>
      <w:r>
        <w:rPr>
          <w:spacing w:val="-1"/>
        </w:rPr>
        <w:t>v</w:t>
      </w:r>
      <w:r>
        <w:t xml:space="preserve">ide </w:t>
      </w:r>
      <w:r>
        <w:rPr>
          <w:spacing w:val="-1"/>
        </w:rPr>
        <w:t>w</w:t>
      </w:r>
      <w:r>
        <w:t xml:space="preserve">ritten </w:t>
      </w:r>
      <w:r>
        <w:rPr>
          <w:spacing w:val="-2"/>
        </w:rPr>
        <w:t>a</w:t>
      </w:r>
      <w:r>
        <w:t>ppro</w:t>
      </w:r>
      <w:r>
        <w:rPr>
          <w:spacing w:val="1"/>
        </w:rPr>
        <w:t>v</w:t>
      </w:r>
      <w:r>
        <w:rPr>
          <w:spacing w:val="-1"/>
        </w:rPr>
        <w:t>a</w:t>
      </w:r>
      <w:r>
        <w:t xml:space="preserve">l of </w:t>
      </w:r>
      <w:r>
        <w:rPr>
          <w:spacing w:val="-2"/>
        </w:rPr>
        <w:t>c</w:t>
      </w:r>
      <w:r>
        <w:t>o</w:t>
      </w:r>
      <w:r>
        <w:rPr>
          <w:spacing w:val="2"/>
        </w:rPr>
        <w:t>u</w:t>
      </w:r>
      <w:r>
        <w:t>rs</w:t>
      </w:r>
      <w:r>
        <w:rPr>
          <w:spacing w:val="-2"/>
        </w:rPr>
        <w:t>e</w:t>
      </w:r>
      <w:r>
        <w:t xml:space="preserve">s </w:t>
      </w:r>
      <w:r>
        <w:rPr>
          <w:spacing w:val="-1"/>
        </w:rPr>
        <w:t>e</w:t>
      </w:r>
      <w:r>
        <w:t>li</w:t>
      </w:r>
      <w:r>
        <w:rPr>
          <w:spacing w:val="-3"/>
        </w:rPr>
        <w:t>g</w:t>
      </w:r>
      <w:r>
        <w:t>ible</w:t>
      </w:r>
      <w:r>
        <w:rPr>
          <w:spacing w:val="-1"/>
        </w:rPr>
        <w:t xml:space="preserve"> </w:t>
      </w:r>
      <w:r>
        <w:t>f</w:t>
      </w:r>
      <w:r>
        <w:rPr>
          <w:spacing w:val="1"/>
        </w:rPr>
        <w:t>o</w:t>
      </w:r>
      <w:r>
        <w:t>r t</w:t>
      </w:r>
      <w:r>
        <w:rPr>
          <w:spacing w:val="-1"/>
        </w:rPr>
        <w:t>ra</w:t>
      </w:r>
      <w:r>
        <w:t>ns</w:t>
      </w:r>
      <w:r>
        <w:rPr>
          <w:spacing w:val="1"/>
        </w:rPr>
        <w:t>f</w:t>
      </w:r>
      <w:r>
        <w:rPr>
          <w:spacing w:val="-1"/>
        </w:rPr>
        <w:t>e</w:t>
      </w:r>
      <w:r>
        <w:t xml:space="preserve">r </w:t>
      </w:r>
      <w:r>
        <w:rPr>
          <w:spacing w:val="-2"/>
        </w:rPr>
        <w:t>(</w:t>
      </w:r>
      <w:r>
        <w:rPr>
          <w:spacing w:val="2"/>
        </w:rPr>
        <w:t>s</w:t>
      </w:r>
      <w:r>
        <w:rPr>
          <w:spacing w:val="-1"/>
        </w:rPr>
        <w:t>e</w:t>
      </w:r>
      <w:r>
        <w:t>e</w:t>
      </w:r>
      <w:r>
        <w:rPr>
          <w:spacing w:val="-1"/>
        </w:rPr>
        <w:t xml:space="preserve"> </w:t>
      </w:r>
      <w:r>
        <w:rPr>
          <w:spacing w:val="2"/>
        </w:rPr>
        <w:t>s</w:t>
      </w:r>
      <w:r>
        <w:rPr>
          <w:spacing w:val="-1"/>
        </w:rPr>
        <w:t>ec</w:t>
      </w:r>
      <w:r>
        <w:t>tion on T</w:t>
      </w:r>
      <w:r>
        <w:rPr>
          <w:spacing w:val="-1"/>
        </w:rPr>
        <w:t>ra</w:t>
      </w:r>
      <w:r>
        <w:t>ns</w:t>
      </w:r>
      <w:r>
        <w:rPr>
          <w:spacing w:val="1"/>
        </w:rPr>
        <w:t>f</w:t>
      </w:r>
      <w:r>
        <w:rPr>
          <w:spacing w:val="-1"/>
        </w:rPr>
        <w:t>e</w:t>
      </w:r>
      <w:r>
        <w:t>r Stud</w:t>
      </w:r>
      <w:r>
        <w:rPr>
          <w:spacing w:val="1"/>
        </w:rPr>
        <w:t>e</w:t>
      </w:r>
      <w:r>
        <w:t xml:space="preserve">nts). This applies to </w:t>
      </w:r>
      <w:r>
        <w:rPr>
          <w:spacing w:val="2"/>
        </w:rPr>
        <w:t>J</w:t>
      </w:r>
      <w:r>
        <w:rPr>
          <w:spacing w:val="-1"/>
        </w:rPr>
        <w:t>a</w:t>
      </w:r>
      <w:r>
        <w:t>n</w:t>
      </w:r>
      <w:r>
        <w:rPr>
          <w:spacing w:val="-3"/>
        </w:rPr>
        <w:t>u</w:t>
      </w:r>
      <w:r>
        <w:rPr>
          <w:spacing w:val="-1"/>
        </w:rPr>
        <w:t>a</w:t>
      </w:r>
      <w:r>
        <w:rPr>
          <w:spacing w:val="3"/>
        </w:rPr>
        <w:t>r</w:t>
      </w:r>
      <w:r>
        <w:t>y</w:t>
      </w:r>
      <w:r>
        <w:rPr>
          <w:spacing w:val="-5"/>
        </w:rPr>
        <w:t xml:space="preserve"> </w:t>
      </w:r>
      <w:r>
        <w:rPr>
          <w:spacing w:val="-1"/>
        </w:rPr>
        <w:t>a</w:t>
      </w:r>
      <w:r>
        <w:t xml:space="preserve">nd summer </w:t>
      </w:r>
      <w:r>
        <w:rPr>
          <w:spacing w:val="-1"/>
        </w:rPr>
        <w:t>c</w:t>
      </w:r>
      <w:r>
        <w:t>ours</w:t>
      </w:r>
      <w:r>
        <w:rPr>
          <w:spacing w:val="-2"/>
        </w:rPr>
        <w:t>e</w:t>
      </w:r>
      <w:r>
        <w:t>s</w:t>
      </w:r>
      <w:r>
        <w:rPr>
          <w:spacing w:val="2"/>
        </w:rPr>
        <w:t xml:space="preserve"> </w:t>
      </w:r>
      <w:r>
        <w:rPr>
          <w:spacing w:val="-1"/>
        </w:rPr>
        <w:t>a</w:t>
      </w:r>
      <w:r>
        <w:t>s w</w:t>
      </w:r>
      <w:r>
        <w:rPr>
          <w:spacing w:val="-2"/>
        </w:rPr>
        <w:t>e</w:t>
      </w:r>
      <w:r>
        <w:t xml:space="preserve">ll </w:t>
      </w:r>
      <w:r>
        <w:rPr>
          <w:spacing w:val="-1"/>
        </w:rPr>
        <w:t>a</w:t>
      </w:r>
      <w:r>
        <w:t>s re</w:t>
      </w:r>
      <w:r>
        <w:rPr>
          <w:spacing w:val="-3"/>
        </w:rPr>
        <w:t>g</w:t>
      </w:r>
      <w:r>
        <w:t>ular</w:t>
      </w:r>
      <w:r>
        <w:rPr>
          <w:spacing w:val="-2"/>
        </w:rPr>
        <w:t xml:space="preserve"> </w:t>
      </w:r>
      <w:r>
        <w:rPr>
          <w:spacing w:val="2"/>
        </w:rPr>
        <w:t>s</w:t>
      </w:r>
      <w:r>
        <w:rPr>
          <w:spacing w:val="-1"/>
        </w:rPr>
        <w:t>e</w:t>
      </w:r>
      <w:r>
        <w:t>mest</w:t>
      </w:r>
      <w:r>
        <w:rPr>
          <w:spacing w:val="-1"/>
        </w:rPr>
        <w:t>e</w:t>
      </w:r>
      <w:r>
        <w:t>rs.</w:t>
      </w:r>
      <w:r>
        <w:rPr>
          <w:spacing w:val="1"/>
        </w:rPr>
        <w:t xml:space="preserve"> </w:t>
      </w:r>
      <w:r>
        <w:t>Only</w:t>
      </w:r>
      <w:r>
        <w:rPr>
          <w:spacing w:val="-3"/>
        </w:rPr>
        <w:t xml:space="preserve"> </w:t>
      </w:r>
      <w:r>
        <w:rPr>
          <w:spacing w:val="-1"/>
        </w:rPr>
        <w:t>c</w:t>
      </w:r>
      <w:r>
        <w:t>o</w:t>
      </w:r>
      <w:r>
        <w:rPr>
          <w:spacing w:val="2"/>
        </w:rPr>
        <w:t>u</w:t>
      </w:r>
      <w:r>
        <w:t>rs</w:t>
      </w:r>
      <w:r>
        <w:rPr>
          <w:spacing w:val="-2"/>
        </w:rPr>
        <w:t>e</w:t>
      </w:r>
      <w:r>
        <w:t>s with a</w:t>
      </w:r>
      <w:r>
        <w:rPr>
          <w:spacing w:val="4"/>
        </w:rPr>
        <w:t xml:space="preserve"> </w:t>
      </w:r>
      <w:r>
        <w:rPr>
          <w:spacing w:val="-3"/>
        </w:rPr>
        <w:t>g</w:t>
      </w:r>
      <w:r>
        <w:rPr>
          <w:spacing w:val="1"/>
        </w:rPr>
        <w:t>r</w:t>
      </w:r>
      <w:r>
        <w:rPr>
          <w:spacing w:val="-1"/>
        </w:rPr>
        <w:t>a</w:t>
      </w:r>
      <w:r>
        <w:t>de</w:t>
      </w:r>
      <w:r>
        <w:rPr>
          <w:spacing w:val="-1"/>
        </w:rPr>
        <w:t xml:space="preserve"> </w:t>
      </w:r>
      <w:r>
        <w:rPr>
          <w:spacing w:val="2"/>
        </w:rPr>
        <w:t>o</w:t>
      </w:r>
      <w:r>
        <w:t>f</w:t>
      </w:r>
      <w:r>
        <w:rPr>
          <w:spacing w:val="2"/>
        </w:rPr>
        <w:t xml:space="preserve"> </w:t>
      </w:r>
      <w:r>
        <w:rPr>
          <w:rFonts w:cs="Times New Roman"/>
          <w:b/>
          <w:bCs/>
        </w:rPr>
        <w:t>C</w:t>
      </w:r>
      <w:r>
        <w:rPr>
          <w:rFonts w:cs="Times New Roman"/>
          <w:b/>
          <w:bCs/>
          <w:spacing w:val="-1"/>
        </w:rPr>
        <w:t xml:space="preserve"> </w:t>
      </w:r>
      <w:r>
        <w:t xml:space="preserve">or </w:t>
      </w:r>
      <w:r>
        <w:rPr>
          <w:spacing w:val="-2"/>
        </w:rPr>
        <w:t>a</w:t>
      </w:r>
      <w:r>
        <w:t>bove</w:t>
      </w:r>
      <w:r>
        <w:rPr>
          <w:spacing w:val="1"/>
        </w:rPr>
        <w:t xml:space="preserve"> </w:t>
      </w:r>
      <w:r>
        <w:rPr>
          <w:spacing w:val="-1"/>
        </w:rPr>
        <w:t>a</w:t>
      </w:r>
      <w:r>
        <w:t>re</w:t>
      </w:r>
      <w:r>
        <w:rPr>
          <w:spacing w:val="-2"/>
        </w:rPr>
        <w:t xml:space="preserve"> </w:t>
      </w:r>
      <w:r>
        <w:t>t</w:t>
      </w:r>
      <w:r>
        <w:rPr>
          <w:spacing w:val="1"/>
        </w:rPr>
        <w:t>r</w:t>
      </w:r>
      <w:r>
        <w:rPr>
          <w:spacing w:val="-1"/>
        </w:rPr>
        <w:t>a</w:t>
      </w:r>
      <w:r>
        <w:t xml:space="preserve">nsferable, </w:t>
      </w:r>
      <w:r>
        <w:rPr>
          <w:spacing w:val="-2"/>
        </w:rPr>
        <w:t>a</w:t>
      </w:r>
      <w:r>
        <w:t>nd on</w:t>
      </w:r>
      <w:r>
        <w:rPr>
          <w:spacing w:val="2"/>
        </w:rPr>
        <w:t>l</w:t>
      </w:r>
      <w:r>
        <w:t>y</w:t>
      </w:r>
      <w:r>
        <w:rPr>
          <w:spacing w:val="-5"/>
        </w:rPr>
        <w:t xml:space="preserve"> </w:t>
      </w:r>
      <w:r>
        <w:t>those</w:t>
      </w:r>
      <w:r>
        <w:rPr>
          <w:spacing w:val="1"/>
        </w:rPr>
        <w:t xml:space="preserve"> </w:t>
      </w:r>
      <w:r>
        <w:rPr>
          <w:spacing w:val="-1"/>
        </w:rPr>
        <w:t>c</w:t>
      </w:r>
      <w:r>
        <w:t>our</w:t>
      </w:r>
      <w:r>
        <w:rPr>
          <w:spacing w:val="1"/>
        </w:rPr>
        <w:t>s</w:t>
      </w:r>
      <w:r>
        <w:rPr>
          <w:spacing w:val="-1"/>
        </w:rPr>
        <w:t>e</w:t>
      </w:r>
      <w:r>
        <w:t>s whi</w:t>
      </w:r>
      <w:r>
        <w:rPr>
          <w:spacing w:val="-1"/>
        </w:rPr>
        <w:t>c</w:t>
      </w:r>
      <w:r>
        <w:t xml:space="preserve">h </w:t>
      </w:r>
      <w:r>
        <w:rPr>
          <w:spacing w:val="-1"/>
        </w:rPr>
        <w:t>a</w:t>
      </w:r>
      <w:r>
        <w:t xml:space="preserve">re </w:t>
      </w:r>
      <w:r>
        <w:rPr>
          <w:spacing w:val="-1"/>
        </w:rPr>
        <w:t>a</w:t>
      </w:r>
      <w:r>
        <w:t>ppro</w:t>
      </w:r>
      <w:r>
        <w:rPr>
          <w:spacing w:val="-1"/>
        </w:rPr>
        <w:t>p</w:t>
      </w:r>
      <w:r>
        <w:t>r</w:t>
      </w:r>
      <w:r>
        <w:rPr>
          <w:spacing w:val="1"/>
        </w:rPr>
        <w:t>i</w:t>
      </w:r>
      <w:r>
        <w:rPr>
          <w:spacing w:val="-1"/>
        </w:rPr>
        <w:t>a</w:t>
      </w:r>
      <w:r>
        <w:t>te to</w:t>
      </w:r>
      <w:r>
        <w:rPr>
          <w:spacing w:val="2"/>
        </w:rPr>
        <w:t xml:space="preserve"> </w:t>
      </w:r>
      <w:r>
        <w:t>prog</w:t>
      </w:r>
      <w:r>
        <w:rPr>
          <w:spacing w:val="-2"/>
        </w:rPr>
        <w:t>r</w:t>
      </w:r>
      <w:r>
        <w:rPr>
          <w:spacing w:val="-1"/>
        </w:rPr>
        <w:t>a</w:t>
      </w:r>
      <w:r>
        <w:t>ms of</w:t>
      </w:r>
      <w:r>
        <w:rPr>
          <w:spacing w:val="1"/>
        </w:rPr>
        <w:t>f</w:t>
      </w:r>
      <w:r>
        <w:rPr>
          <w:spacing w:val="-1"/>
        </w:rPr>
        <w:t>e</w:t>
      </w:r>
      <w:r>
        <w:t>r</w:t>
      </w:r>
      <w:r>
        <w:rPr>
          <w:spacing w:val="-2"/>
        </w:rPr>
        <w:t>e</w:t>
      </w:r>
      <w:r>
        <w:t>d</w:t>
      </w:r>
      <w:r>
        <w:rPr>
          <w:spacing w:val="2"/>
        </w:rPr>
        <w:t xml:space="preserve"> </w:t>
      </w:r>
      <w:r>
        <w:rPr>
          <w:spacing w:val="-1"/>
        </w:rPr>
        <w:t>a</w:t>
      </w:r>
      <w:r>
        <w:t>t Hun</w:t>
      </w:r>
      <w:r>
        <w:rPr>
          <w:spacing w:val="2"/>
        </w:rPr>
        <w:t>t</w:t>
      </w:r>
      <w:r>
        <w:t>in</w:t>
      </w:r>
      <w:r>
        <w:rPr>
          <w:spacing w:val="-2"/>
        </w:rPr>
        <w:t>g</w:t>
      </w:r>
      <w:r>
        <w:t>ton will be t</w:t>
      </w:r>
      <w:r>
        <w:rPr>
          <w:spacing w:val="-1"/>
        </w:rPr>
        <w:t>ra</w:t>
      </w:r>
      <w:r>
        <w:t>ns</w:t>
      </w:r>
      <w:r>
        <w:rPr>
          <w:spacing w:val="1"/>
        </w:rPr>
        <w:t>f</w:t>
      </w:r>
      <w:r>
        <w:rPr>
          <w:spacing w:val="-1"/>
        </w:rPr>
        <w:t>e</w:t>
      </w:r>
      <w:r>
        <w:t>rr</w:t>
      </w:r>
      <w:r>
        <w:rPr>
          <w:spacing w:val="-1"/>
        </w:rPr>
        <w:t>e</w:t>
      </w:r>
      <w:r>
        <w:rPr>
          <w:spacing w:val="2"/>
        </w:rPr>
        <w:t>d</w:t>
      </w:r>
      <w:r>
        <w:t>. Some m</w:t>
      </w:r>
      <w:r>
        <w:rPr>
          <w:spacing w:val="-1"/>
        </w:rPr>
        <w:t>a</w:t>
      </w:r>
      <w:r>
        <w:t>jors m</w:t>
      </w:r>
      <w:r>
        <w:rPr>
          <w:spacing w:val="1"/>
        </w:rPr>
        <w:t>a</w:t>
      </w:r>
      <w:r>
        <w:t>y</w:t>
      </w:r>
      <w:r>
        <w:rPr>
          <w:spacing w:val="-5"/>
        </w:rPr>
        <w:t xml:space="preserve"> </w:t>
      </w:r>
      <w:r>
        <w:rPr>
          <w:spacing w:val="1"/>
        </w:rPr>
        <w:t>r</w:t>
      </w:r>
      <w:r>
        <w:rPr>
          <w:spacing w:val="-1"/>
        </w:rPr>
        <w:t>e</w:t>
      </w:r>
      <w:r>
        <w:t>qu</w:t>
      </w:r>
      <w:r>
        <w:rPr>
          <w:spacing w:val="2"/>
        </w:rPr>
        <w:t>i</w:t>
      </w:r>
      <w:r>
        <w:t>re</w:t>
      </w:r>
      <w:r>
        <w:rPr>
          <w:spacing w:val="-2"/>
        </w:rPr>
        <w:t xml:space="preserve"> </w:t>
      </w:r>
      <w:r>
        <w:t>a hi</w:t>
      </w:r>
      <w:r>
        <w:rPr>
          <w:spacing w:val="-2"/>
        </w:rPr>
        <w:t>g</w:t>
      </w:r>
      <w:r>
        <w:t>h</w:t>
      </w:r>
      <w:r>
        <w:rPr>
          <w:spacing w:val="-1"/>
        </w:rPr>
        <w:t>e</w:t>
      </w:r>
      <w:r>
        <w:t>r minimum gr</w:t>
      </w:r>
      <w:r>
        <w:rPr>
          <w:spacing w:val="-2"/>
        </w:rPr>
        <w:t>a</w:t>
      </w:r>
      <w:r>
        <w:rPr>
          <w:spacing w:val="2"/>
        </w:rPr>
        <w:t>d</w:t>
      </w:r>
      <w:r>
        <w:t>e</w:t>
      </w:r>
      <w:r>
        <w:rPr>
          <w:spacing w:val="-1"/>
        </w:rPr>
        <w:t xml:space="preserve"> </w:t>
      </w:r>
      <w:r>
        <w:rPr>
          <w:spacing w:val="1"/>
        </w:rPr>
        <w:t>f</w:t>
      </w:r>
      <w:r>
        <w:t>or t</w:t>
      </w:r>
      <w:r>
        <w:rPr>
          <w:spacing w:val="-1"/>
        </w:rPr>
        <w:t>ra</w:t>
      </w:r>
      <w:r>
        <w:t xml:space="preserve">nsfer </w:t>
      </w:r>
      <w:r>
        <w:rPr>
          <w:spacing w:val="-2"/>
        </w:rPr>
        <w:t>w</w:t>
      </w:r>
      <w:r>
        <w:t>ork.</w:t>
      </w:r>
    </w:p>
    <w:p w:rsidR="003470A0" w:rsidRDefault="003470A0" w:rsidP="000E6B4A">
      <w:pPr>
        <w:spacing w:before="9" w:line="190" w:lineRule="exact"/>
        <w:ind w:right="-80"/>
        <w:rPr>
          <w:sz w:val="19"/>
          <w:szCs w:val="19"/>
        </w:rPr>
      </w:pPr>
    </w:p>
    <w:p w:rsidR="003470A0" w:rsidRDefault="00BD4326" w:rsidP="000E6B4A">
      <w:pPr>
        <w:pStyle w:val="BodyText"/>
        <w:spacing w:line="248" w:lineRule="auto"/>
        <w:ind w:right="-80"/>
      </w:pPr>
      <w:r>
        <w:rPr>
          <w:spacing w:val="1"/>
        </w:rPr>
        <w:t>W</w:t>
      </w:r>
      <w:r>
        <w:t>h</w:t>
      </w:r>
      <w:r>
        <w:rPr>
          <w:spacing w:val="-1"/>
        </w:rPr>
        <w:t>e</w:t>
      </w:r>
      <w:r>
        <w:t>n a</w:t>
      </w:r>
      <w:r>
        <w:rPr>
          <w:spacing w:val="-1"/>
        </w:rPr>
        <w:t xml:space="preserve"> </w:t>
      </w:r>
      <w:r>
        <w:t>student who h</w:t>
      </w:r>
      <w:r>
        <w:rPr>
          <w:spacing w:val="-2"/>
        </w:rPr>
        <w:t>a</w:t>
      </w:r>
      <w:r>
        <w:t>s</w:t>
      </w:r>
      <w:r>
        <w:rPr>
          <w:spacing w:val="2"/>
        </w:rPr>
        <w:t xml:space="preserve"> </w:t>
      </w:r>
      <w:r>
        <w:rPr>
          <w:spacing w:val="-1"/>
        </w:rPr>
        <w:t>c</w:t>
      </w:r>
      <w:r>
        <w:t>ompl</w:t>
      </w:r>
      <w:r>
        <w:rPr>
          <w:spacing w:val="-1"/>
        </w:rPr>
        <w:t>e</w:t>
      </w:r>
      <w:r>
        <w:t xml:space="preserve">ted </w:t>
      </w:r>
      <w:r>
        <w:rPr>
          <w:spacing w:val="-2"/>
        </w:rPr>
        <w:t>c</w:t>
      </w:r>
      <w:r>
        <w:t>our</w:t>
      </w:r>
      <w:r>
        <w:rPr>
          <w:spacing w:val="1"/>
        </w:rPr>
        <w:t>s</w:t>
      </w:r>
      <w:r>
        <w:rPr>
          <w:spacing w:val="-1"/>
        </w:rPr>
        <w:t>e</w:t>
      </w:r>
      <w:r>
        <w:t>wo</w:t>
      </w:r>
      <w:r>
        <w:rPr>
          <w:spacing w:val="-2"/>
        </w:rPr>
        <w:t>r</w:t>
      </w:r>
      <w:r>
        <w:t xml:space="preserve">k </w:t>
      </w:r>
      <w:r>
        <w:rPr>
          <w:spacing w:val="-1"/>
        </w:rPr>
        <w:t>a</w:t>
      </w:r>
      <w:r>
        <w:t>t</w:t>
      </w:r>
      <w:r>
        <w:rPr>
          <w:spacing w:val="2"/>
        </w:rPr>
        <w:t xml:space="preserve"> </w:t>
      </w:r>
      <w:r>
        <w:rPr>
          <w:spacing w:val="-1"/>
        </w:rPr>
        <w:t>a</w:t>
      </w:r>
      <w:r>
        <w:t>n</w:t>
      </w:r>
      <w:r>
        <w:rPr>
          <w:spacing w:val="2"/>
        </w:rPr>
        <w:t>o</w:t>
      </w:r>
      <w:r>
        <w:t>ther</w:t>
      </w:r>
      <w:r>
        <w:rPr>
          <w:spacing w:val="-2"/>
        </w:rPr>
        <w:t xml:space="preserve"> </w:t>
      </w:r>
      <w:r>
        <w:rPr>
          <w:spacing w:val="-1"/>
        </w:rPr>
        <w:t>c</w:t>
      </w:r>
      <w:r>
        <w:t>oll</w:t>
      </w:r>
      <w:r>
        <w:rPr>
          <w:spacing w:val="1"/>
        </w:rPr>
        <w:t>e</w:t>
      </w:r>
      <w:r>
        <w:t>ge</w:t>
      </w:r>
      <w:r>
        <w:rPr>
          <w:spacing w:val="-1"/>
        </w:rPr>
        <w:t xml:space="preserve"> </w:t>
      </w:r>
      <w:r>
        <w:t>tr</w:t>
      </w:r>
      <w:r>
        <w:rPr>
          <w:spacing w:val="-2"/>
        </w:rPr>
        <w:t>a</w:t>
      </w:r>
      <w:r>
        <w:t>ns</w:t>
      </w:r>
      <w:r>
        <w:rPr>
          <w:spacing w:val="1"/>
        </w:rPr>
        <w:t>f</w:t>
      </w:r>
      <w:r>
        <w:rPr>
          <w:spacing w:val="-1"/>
        </w:rPr>
        <w:t>e</w:t>
      </w:r>
      <w:r>
        <w:t>rs</w:t>
      </w:r>
      <w:r>
        <w:rPr>
          <w:spacing w:val="1"/>
        </w:rPr>
        <w:t xml:space="preserve"> </w:t>
      </w:r>
      <w:r>
        <w:t>to Huntin</w:t>
      </w:r>
      <w:r>
        <w:rPr>
          <w:spacing w:val="-3"/>
        </w:rPr>
        <w:t>g</w:t>
      </w:r>
      <w:r>
        <w:t>ton, on</w:t>
      </w:r>
      <w:r>
        <w:rPr>
          <w:spacing w:val="3"/>
        </w:rPr>
        <w:t>l</w:t>
      </w:r>
      <w:r>
        <w:t>y</w:t>
      </w:r>
      <w:r>
        <w:rPr>
          <w:spacing w:val="-3"/>
        </w:rPr>
        <w:t xml:space="preserve"> </w:t>
      </w:r>
      <w:r>
        <w:rPr>
          <w:spacing w:val="-1"/>
        </w:rPr>
        <w:t>c</w:t>
      </w:r>
      <w:r>
        <w:t>r</w:t>
      </w:r>
      <w:r>
        <w:rPr>
          <w:spacing w:val="-2"/>
        </w:rPr>
        <w:t>e</w:t>
      </w:r>
      <w:r>
        <w:rPr>
          <w:spacing w:val="2"/>
        </w:rPr>
        <w:t>d</w:t>
      </w:r>
      <w:r>
        <w:t xml:space="preserve">its </w:t>
      </w:r>
      <w:r>
        <w:rPr>
          <w:spacing w:val="-1"/>
        </w:rPr>
        <w:t>a</w:t>
      </w:r>
      <w:r>
        <w:t>re</w:t>
      </w:r>
      <w:r>
        <w:rPr>
          <w:spacing w:val="-2"/>
        </w:rPr>
        <w:t xml:space="preserve"> </w:t>
      </w:r>
      <w:r>
        <w:t>t</w:t>
      </w:r>
      <w:r>
        <w:rPr>
          <w:spacing w:val="1"/>
        </w:rPr>
        <w:t>r</w:t>
      </w:r>
      <w:r>
        <w:rPr>
          <w:spacing w:val="-1"/>
        </w:rPr>
        <w:t>a</w:t>
      </w:r>
      <w:r>
        <w:t>nsf</w:t>
      </w:r>
      <w:r>
        <w:rPr>
          <w:spacing w:val="-2"/>
        </w:rPr>
        <w:t>e</w:t>
      </w:r>
      <w:r>
        <w:rPr>
          <w:spacing w:val="1"/>
        </w:rPr>
        <w:t>r</w:t>
      </w:r>
      <w:r>
        <w:t>r</w:t>
      </w:r>
      <w:r>
        <w:rPr>
          <w:spacing w:val="-2"/>
        </w:rPr>
        <w:t>e</w:t>
      </w:r>
      <w:r>
        <w:t>d</w:t>
      </w:r>
      <w:r>
        <w:rPr>
          <w:spacing w:val="1"/>
        </w:rPr>
        <w:t>-</w:t>
      </w:r>
      <w:r>
        <w:rPr>
          <w:spacing w:val="-1"/>
        </w:rPr>
        <w:t>-</w:t>
      </w:r>
      <w:r>
        <w:t>no tr</w:t>
      </w:r>
      <w:r>
        <w:rPr>
          <w:spacing w:val="-2"/>
        </w:rPr>
        <w:t>a</w:t>
      </w:r>
      <w:r>
        <w:t>ns</w:t>
      </w:r>
      <w:r>
        <w:rPr>
          <w:spacing w:val="1"/>
        </w:rPr>
        <w:t>f</w:t>
      </w:r>
      <w:r>
        <w:rPr>
          <w:spacing w:val="-1"/>
        </w:rPr>
        <w:t>e</w:t>
      </w:r>
      <w:r>
        <w:t>r</w:t>
      </w:r>
      <w:r>
        <w:rPr>
          <w:spacing w:val="1"/>
        </w:rPr>
        <w:t xml:space="preserve"> </w:t>
      </w:r>
      <w:r>
        <w:rPr>
          <w:spacing w:val="-3"/>
        </w:rPr>
        <w:t>g</w:t>
      </w:r>
      <w:r>
        <w:t>r</w:t>
      </w:r>
      <w:r>
        <w:rPr>
          <w:spacing w:val="-2"/>
        </w:rPr>
        <w:t>a</w:t>
      </w:r>
      <w:r>
        <w:rPr>
          <w:spacing w:val="2"/>
        </w:rPr>
        <w:t>d</w:t>
      </w:r>
      <w:r>
        <w:rPr>
          <w:spacing w:val="-1"/>
        </w:rPr>
        <w:t>e</w:t>
      </w:r>
      <w:r>
        <w:t xml:space="preserve">s </w:t>
      </w:r>
      <w:r>
        <w:rPr>
          <w:spacing w:val="-1"/>
        </w:rPr>
        <w:t>a</w:t>
      </w:r>
      <w:r>
        <w:rPr>
          <w:spacing w:val="1"/>
        </w:rPr>
        <w:t>r</w:t>
      </w:r>
      <w:r>
        <w:t>e</w:t>
      </w:r>
      <w:r>
        <w:rPr>
          <w:spacing w:val="-1"/>
        </w:rPr>
        <w:t xml:space="preserve"> </w:t>
      </w:r>
      <w:r>
        <w:t>re</w:t>
      </w:r>
      <w:r>
        <w:rPr>
          <w:spacing w:val="-1"/>
        </w:rPr>
        <w:t>c</w:t>
      </w:r>
      <w:r>
        <w:t>or</w:t>
      </w:r>
      <w:r>
        <w:rPr>
          <w:spacing w:val="1"/>
        </w:rPr>
        <w:t>d</w:t>
      </w:r>
      <w:r>
        <w:rPr>
          <w:spacing w:val="-1"/>
        </w:rPr>
        <w:t>e</w:t>
      </w:r>
      <w:r>
        <w:t>d n</w:t>
      </w:r>
      <w:r>
        <w:rPr>
          <w:spacing w:val="2"/>
        </w:rPr>
        <w:t>o</w:t>
      </w:r>
      <w:r>
        <w:t xml:space="preserve">r </w:t>
      </w:r>
      <w:r>
        <w:rPr>
          <w:spacing w:val="-2"/>
        </w:rPr>
        <w:t>c</w:t>
      </w:r>
      <w:r>
        <w:t xml:space="preserve">ounted in the </w:t>
      </w:r>
      <w:r>
        <w:rPr>
          <w:spacing w:val="-2"/>
        </w:rPr>
        <w:t>c</w:t>
      </w:r>
      <w:r>
        <w:t>umul</w:t>
      </w:r>
      <w:r>
        <w:rPr>
          <w:spacing w:val="-1"/>
        </w:rPr>
        <w:t>a</w:t>
      </w:r>
      <w:r>
        <w:t>t</w:t>
      </w:r>
      <w:r>
        <w:rPr>
          <w:spacing w:val="3"/>
        </w:rPr>
        <w:t>i</w:t>
      </w:r>
      <w:r>
        <w:t>ve</w:t>
      </w:r>
      <w:r>
        <w:rPr>
          <w:spacing w:val="-1"/>
        </w:rPr>
        <w:t xml:space="preserve"> </w:t>
      </w:r>
      <w:r>
        <w:t>gr</w:t>
      </w:r>
      <w:r>
        <w:rPr>
          <w:spacing w:val="-2"/>
        </w:rPr>
        <w:t>a</w:t>
      </w:r>
      <w:r>
        <w:t>de</w:t>
      </w:r>
      <w:r>
        <w:rPr>
          <w:spacing w:val="-1"/>
        </w:rPr>
        <w:t xml:space="preserve"> </w:t>
      </w:r>
      <w:r>
        <w:t xml:space="preserve">point </w:t>
      </w:r>
      <w:r>
        <w:rPr>
          <w:spacing w:val="-1"/>
        </w:rPr>
        <w:t>a</w:t>
      </w:r>
      <w:r>
        <w:rPr>
          <w:spacing w:val="2"/>
        </w:rPr>
        <w:t>v</w:t>
      </w:r>
      <w:r>
        <w:rPr>
          <w:spacing w:val="-1"/>
        </w:rPr>
        <w:t>e</w:t>
      </w:r>
      <w:r>
        <w:rPr>
          <w:spacing w:val="1"/>
        </w:rPr>
        <w:t>ra</w:t>
      </w:r>
      <w:r>
        <w:rPr>
          <w:spacing w:val="-3"/>
        </w:rPr>
        <w:t>g</w:t>
      </w:r>
      <w:r>
        <w:rPr>
          <w:spacing w:val="-1"/>
        </w:rPr>
        <w:t>e</w:t>
      </w:r>
      <w:r>
        <w:t>.</w:t>
      </w:r>
    </w:p>
    <w:p w:rsidR="003470A0" w:rsidRPr="00163C9C" w:rsidRDefault="003470A0">
      <w:pPr>
        <w:spacing w:before="10" w:line="240" w:lineRule="exact"/>
        <w:rPr>
          <w:sz w:val="20"/>
          <w:szCs w:val="24"/>
        </w:rPr>
      </w:pPr>
    </w:p>
    <w:p w:rsidR="000E6B4A" w:rsidRDefault="000E6B4A">
      <w:pPr>
        <w:rPr>
          <w:rFonts w:ascii="Times New Roman" w:eastAsia="Times New Roman" w:hAnsi="Times New Roman"/>
          <w:spacing w:val="1"/>
          <w:sz w:val="24"/>
          <w:szCs w:val="24"/>
        </w:rPr>
      </w:pPr>
      <w:r>
        <w:rPr>
          <w:spacing w:val="1"/>
        </w:rPr>
        <w:br w:type="page"/>
      </w:r>
    </w:p>
    <w:p w:rsidR="003470A0" w:rsidRDefault="00BD4326" w:rsidP="000E6B4A">
      <w:pPr>
        <w:pStyle w:val="BodyText"/>
        <w:spacing w:line="246" w:lineRule="auto"/>
        <w:ind w:right="-80"/>
      </w:pPr>
      <w:r>
        <w:rPr>
          <w:spacing w:val="1"/>
        </w:rPr>
        <w:lastRenderedPageBreak/>
        <w:t>W</w:t>
      </w:r>
      <w:r>
        <w:t>h</w:t>
      </w:r>
      <w:r>
        <w:rPr>
          <w:spacing w:val="-1"/>
        </w:rPr>
        <w:t>e</w:t>
      </w:r>
      <w:r>
        <w:t>n a</w:t>
      </w:r>
      <w:r>
        <w:rPr>
          <w:spacing w:val="-1"/>
        </w:rPr>
        <w:t xml:space="preserve"> </w:t>
      </w:r>
      <w:r>
        <w:t>student who is re</w:t>
      </w:r>
      <w:r>
        <w:rPr>
          <w:spacing w:val="-3"/>
        </w:rPr>
        <w:t>g</w:t>
      </w:r>
      <w:r>
        <w:t>ula</w:t>
      </w:r>
      <w:r>
        <w:rPr>
          <w:spacing w:val="-2"/>
        </w:rPr>
        <w:t>r</w:t>
      </w:r>
      <w:r>
        <w:rPr>
          <w:spacing w:val="5"/>
        </w:rPr>
        <w:t>l</w:t>
      </w:r>
      <w:r>
        <w:t>y</w:t>
      </w:r>
      <w:r>
        <w:rPr>
          <w:spacing w:val="-3"/>
        </w:rPr>
        <w:t xml:space="preserve"> </w:t>
      </w:r>
      <w:r>
        <w:rPr>
          <w:spacing w:val="-1"/>
        </w:rPr>
        <w:t>e</w:t>
      </w:r>
      <w:r>
        <w:t>nroll</w:t>
      </w:r>
      <w:r>
        <w:rPr>
          <w:spacing w:val="-1"/>
        </w:rPr>
        <w:t>e</w:t>
      </w:r>
      <w:r>
        <w:t xml:space="preserve">d </w:t>
      </w:r>
      <w:r>
        <w:rPr>
          <w:spacing w:val="-1"/>
        </w:rPr>
        <w:t>a</w:t>
      </w:r>
      <w:r>
        <w:t>t Hunt</w:t>
      </w:r>
      <w:r>
        <w:rPr>
          <w:spacing w:val="3"/>
        </w:rPr>
        <w:t>i</w:t>
      </w:r>
      <w:r>
        <w:t>n</w:t>
      </w:r>
      <w:r>
        <w:rPr>
          <w:spacing w:val="-3"/>
        </w:rPr>
        <w:t>g</w:t>
      </w:r>
      <w:r>
        <w:t xml:space="preserve">ton enrolls </w:t>
      </w:r>
      <w:r>
        <w:rPr>
          <w:spacing w:val="-1"/>
        </w:rPr>
        <w:t>a</w:t>
      </w:r>
      <w:r>
        <w:t>s a</w:t>
      </w:r>
      <w:r>
        <w:rPr>
          <w:spacing w:val="-1"/>
        </w:rPr>
        <w:t xml:space="preserve"> </w:t>
      </w:r>
      <w:r>
        <w:t>tr</w:t>
      </w:r>
      <w:r>
        <w:rPr>
          <w:spacing w:val="-2"/>
        </w:rPr>
        <w:t>a</w:t>
      </w:r>
      <w:r>
        <w:t>nsi</w:t>
      </w:r>
      <w:r>
        <w:rPr>
          <w:spacing w:val="1"/>
        </w:rPr>
        <w:t>e</w:t>
      </w:r>
      <w:r>
        <w:t>nt stud</w:t>
      </w:r>
      <w:r>
        <w:rPr>
          <w:spacing w:val="-1"/>
        </w:rPr>
        <w:t>e</w:t>
      </w:r>
      <w:r>
        <w:t xml:space="preserve">nt at </w:t>
      </w:r>
      <w:r>
        <w:rPr>
          <w:spacing w:val="-1"/>
        </w:rPr>
        <w:t>a</w:t>
      </w:r>
      <w:r>
        <w:t>nother</w:t>
      </w:r>
      <w:r>
        <w:rPr>
          <w:spacing w:val="-2"/>
        </w:rPr>
        <w:t xml:space="preserve"> </w:t>
      </w:r>
      <w:r>
        <w:t>instit</w:t>
      </w:r>
      <w:r>
        <w:rPr>
          <w:spacing w:val="4"/>
        </w:rPr>
        <w:t>u</w:t>
      </w:r>
      <w:r>
        <w:t xml:space="preserve">tion </w:t>
      </w:r>
      <w:r>
        <w:rPr>
          <w:spacing w:val="-1"/>
        </w:rPr>
        <w:t>a</w:t>
      </w:r>
      <w:r>
        <w:t>nd tak</w:t>
      </w:r>
      <w:r>
        <w:rPr>
          <w:spacing w:val="-2"/>
        </w:rPr>
        <w:t>e</w:t>
      </w:r>
      <w:r>
        <w:t xml:space="preserve">s </w:t>
      </w:r>
      <w:r>
        <w:rPr>
          <w:spacing w:val="-1"/>
        </w:rPr>
        <w:t>c</w:t>
      </w:r>
      <w:r>
        <w:t>oursewo</w:t>
      </w:r>
      <w:r>
        <w:rPr>
          <w:spacing w:val="-2"/>
        </w:rPr>
        <w:t>r</w:t>
      </w:r>
      <w:r>
        <w:t>k that h</w:t>
      </w:r>
      <w:r>
        <w:rPr>
          <w:spacing w:val="1"/>
        </w:rPr>
        <w:t>a</w:t>
      </w:r>
      <w:r>
        <w:t>s b</w:t>
      </w:r>
      <w:r>
        <w:rPr>
          <w:spacing w:val="-1"/>
        </w:rPr>
        <w:t>ee</w:t>
      </w:r>
      <w:r>
        <w:t xml:space="preserve">n </w:t>
      </w:r>
      <w:r>
        <w:rPr>
          <w:spacing w:val="-1"/>
        </w:rPr>
        <w:t>a</w:t>
      </w:r>
      <w:r>
        <w:t>ppro</w:t>
      </w:r>
      <w:r>
        <w:rPr>
          <w:spacing w:val="1"/>
        </w:rPr>
        <w:t>v</w:t>
      </w:r>
      <w:r>
        <w:rPr>
          <w:spacing w:val="-1"/>
        </w:rPr>
        <w:t>e</w:t>
      </w:r>
      <w:r>
        <w:t xml:space="preserve">d </w:t>
      </w:r>
      <w:r>
        <w:rPr>
          <w:spacing w:val="4"/>
        </w:rPr>
        <w:t>b</w:t>
      </w:r>
      <w:r>
        <w:t>y</w:t>
      </w:r>
      <w:r>
        <w:rPr>
          <w:spacing w:val="-5"/>
        </w:rPr>
        <w:t xml:space="preserve"> </w:t>
      </w:r>
      <w:r>
        <w:t xml:space="preserve">the </w:t>
      </w:r>
      <w:r>
        <w:rPr>
          <w:spacing w:val="1"/>
        </w:rPr>
        <w:t>H</w:t>
      </w:r>
      <w:r>
        <w:t>untin</w:t>
      </w:r>
      <w:r>
        <w:rPr>
          <w:spacing w:val="-3"/>
        </w:rPr>
        <w:t>g</w:t>
      </w:r>
      <w:r>
        <w:t>ton re</w:t>
      </w:r>
      <w:r>
        <w:rPr>
          <w:spacing w:val="-3"/>
        </w:rPr>
        <w:t>g</w:t>
      </w:r>
      <w:r>
        <w:t xml:space="preserve">istrar, the </w:t>
      </w:r>
      <w:r>
        <w:rPr>
          <w:spacing w:val="-3"/>
        </w:rPr>
        <w:t>g</w:t>
      </w:r>
      <w:r>
        <w:rPr>
          <w:spacing w:val="1"/>
        </w:rPr>
        <w:t>r</w:t>
      </w:r>
      <w:r>
        <w:rPr>
          <w:spacing w:val="-1"/>
        </w:rPr>
        <w:t>a</w:t>
      </w:r>
      <w:r>
        <w:t>de</w:t>
      </w:r>
      <w:r>
        <w:rPr>
          <w:spacing w:val="-1"/>
        </w:rPr>
        <w:t xml:space="preserve"> a</w:t>
      </w:r>
      <w:r>
        <w:t xml:space="preserve">s </w:t>
      </w:r>
      <w:r>
        <w:rPr>
          <w:spacing w:val="1"/>
        </w:rPr>
        <w:t>w</w:t>
      </w:r>
      <w:r>
        <w:rPr>
          <w:spacing w:val="-1"/>
        </w:rPr>
        <w:t>e</w:t>
      </w:r>
      <w:r>
        <w:t xml:space="preserve">ll </w:t>
      </w:r>
      <w:r>
        <w:rPr>
          <w:spacing w:val="-1"/>
        </w:rPr>
        <w:t>a</w:t>
      </w:r>
      <w:r>
        <w:t xml:space="preserve">s </w:t>
      </w:r>
      <w:r>
        <w:rPr>
          <w:spacing w:val="-1"/>
        </w:rPr>
        <w:t>c</w:t>
      </w:r>
      <w:r>
        <w:t>our</w:t>
      </w:r>
      <w:r>
        <w:rPr>
          <w:spacing w:val="1"/>
        </w:rPr>
        <w:t>s</w:t>
      </w:r>
      <w:r>
        <w:t>e</w:t>
      </w:r>
      <w:r>
        <w:rPr>
          <w:spacing w:val="-1"/>
        </w:rPr>
        <w:t xml:space="preserve"> c</w:t>
      </w:r>
      <w:r>
        <w:rPr>
          <w:spacing w:val="1"/>
        </w:rPr>
        <w:t>re</w:t>
      </w:r>
      <w:r>
        <w:t>dit is listed on the</w:t>
      </w:r>
      <w:r>
        <w:rPr>
          <w:spacing w:val="-1"/>
        </w:rPr>
        <w:t xml:space="preserve"> </w:t>
      </w:r>
      <w:r>
        <w:t xml:space="preserve">student’s </w:t>
      </w:r>
      <w:r>
        <w:rPr>
          <w:spacing w:val="-1"/>
        </w:rPr>
        <w:t>H</w:t>
      </w:r>
      <w:r>
        <w:t>untin</w:t>
      </w:r>
      <w:r>
        <w:rPr>
          <w:spacing w:val="-3"/>
        </w:rPr>
        <w:t>g</w:t>
      </w:r>
      <w:r>
        <w:t>ton tr</w:t>
      </w:r>
      <w:r>
        <w:rPr>
          <w:spacing w:val="-2"/>
        </w:rPr>
        <w:t>a</w:t>
      </w:r>
      <w:r>
        <w:t>ns</w:t>
      </w:r>
      <w:r>
        <w:rPr>
          <w:spacing w:val="-1"/>
        </w:rPr>
        <w:t>c</w:t>
      </w:r>
      <w:r>
        <w:t xml:space="preserve">ript </w:t>
      </w:r>
      <w:r>
        <w:rPr>
          <w:spacing w:val="-1"/>
        </w:rPr>
        <w:t>a</w:t>
      </w:r>
      <w:r>
        <w:t>nd</w:t>
      </w:r>
      <w:r>
        <w:rPr>
          <w:spacing w:val="2"/>
        </w:rPr>
        <w:t xml:space="preserve"> </w:t>
      </w:r>
      <w:r>
        <w:rPr>
          <w:spacing w:val="-1"/>
        </w:rPr>
        <w:t>c</w:t>
      </w:r>
      <w:r>
        <w:rPr>
          <w:spacing w:val="1"/>
        </w:rPr>
        <w:t>a</w:t>
      </w:r>
      <w:r>
        <w:t>lcul</w:t>
      </w:r>
      <w:r>
        <w:rPr>
          <w:spacing w:val="-1"/>
        </w:rPr>
        <w:t>a</w:t>
      </w:r>
      <w:r>
        <w:t xml:space="preserve">ted in the </w:t>
      </w:r>
      <w:r>
        <w:rPr>
          <w:spacing w:val="-2"/>
        </w:rPr>
        <w:t>c</w:t>
      </w:r>
      <w:r>
        <w:t>umul</w:t>
      </w:r>
      <w:r>
        <w:rPr>
          <w:spacing w:val="-1"/>
        </w:rPr>
        <w:t>a</w:t>
      </w:r>
      <w:r>
        <w:t>tive</w:t>
      </w:r>
      <w:r>
        <w:rPr>
          <w:spacing w:val="-1"/>
        </w:rPr>
        <w:t xml:space="preserve"> </w:t>
      </w:r>
      <w:r>
        <w:t>gr</w:t>
      </w:r>
      <w:r>
        <w:rPr>
          <w:spacing w:val="-2"/>
        </w:rPr>
        <w:t>a</w:t>
      </w:r>
      <w:r>
        <w:t>de</w:t>
      </w:r>
      <w:r>
        <w:rPr>
          <w:spacing w:val="-1"/>
        </w:rPr>
        <w:t xml:space="preserve"> </w:t>
      </w:r>
      <w:r>
        <w:t>in</w:t>
      </w:r>
      <w:r>
        <w:rPr>
          <w:spacing w:val="2"/>
        </w:rPr>
        <w:t>d</w:t>
      </w:r>
      <w:r>
        <w:rPr>
          <w:spacing w:val="-1"/>
        </w:rPr>
        <w:t>e</w:t>
      </w:r>
      <w:r>
        <w:rPr>
          <w:spacing w:val="2"/>
        </w:rPr>
        <w:t>x</w:t>
      </w:r>
      <w:r>
        <w:t>. G</w:t>
      </w:r>
      <w:r>
        <w:rPr>
          <w:spacing w:val="-2"/>
        </w:rPr>
        <w:t>r</w:t>
      </w:r>
      <w:r>
        <w:rPr>
          <w:spacing w:val="-1"/>
        </w:rPr>
        <w:t>a</w:t>
      </w:r>
      <w:r>
        <w:t>d</w:t>
      </w:r>
      <w:r>
        <w:rPr>
          <w:spacing w:val="-1"/>
        </w:rPr>
        <w:t>e</w:t>
      </w:r>
      <w:r>
        <w:t xml:space="preserve">s </w:t>
      </w:r>
      <w:r>
        <w:rPr>
          <w:spacing w:val="1"/>
        </w:rPr>
        <w:t>a</w:t>
      </w:r>
      <w:r>
        <w:t>re not tr</w:t>
      </w:r>
      <w:r>
        <w:rPr>
          <w:spacing w:val="-2"/>
        </w:rPr>
        <w:t>a</w:t>
      </w:r>
      <w:r>
        <w:t>nsf</w:t>
      </w:r>
      <w:r>
        <w:rPr>
          <w:spacing w:val="-2"/>
        </w:rPr>
        <w:t>e</w:t>
      </w:r>
      <w:r>
        <w:rPr>
          <w:spacing w:val="1"/>
        </w:rPr>
        <w:t>r</w:t>
      </w:r>
      <w:r>
        <w:t>r</w:t>
      </w:r>
      <w:r>
        <w:rPr>
          <w:spacing w:val="-2"/>
        </w:rPr>
        <w:t>e</w:t>
      </w:r>
      <w:r>
        <w:t>d f</w:t>
      </w:r>
      <w:r>
        <w:rPr>
          <w:spacing w:val="1"/>
        </w:rPr>
        <w:t>o</w:t>
      </w:r>
      <w:r>
        <w:t xml:space="preserve">r </w:t>
      </w:r>
      <w:r>
        <w:rPr>
          <w:spacing w:val="-2"/>
        </w:rPr>
        <w:t>c</w:t>
      </w:r>
      <w:r>
        <w:t>our</w:t>
      </w:r>
      <w:r>
        <w:rPr>
          <w:spacing w:val="1"/>
        </w:rPr>
        <w:t>s</w:t>
      </w:r>
      <w:r>
        <w:rPr>
          <w:spacing w:val="-1"/>
        </w:rPr>
        <w:t>e</w:t>
      </w:r>
      <w:r>
        <w:t>work tak</w:t>
      </w:r>
      <w:r>
        <w:rPr>
          <w:spacing w:val="-2"/>
        </w:rPr>
        <w:t>e</w:t>
      </w:r>
      <w:r>
        <w:t>n</w:t>
      </w:r>
      <w:r>
        <w:rPr>
          <w:spacing w:val="1"/>
        </w:rPr>
        <w:t xml:space="preserve"> </w:t>
      </w:r>
      <w:r>
        <w:t>b</w:t>
      </w:r>
      <w:r>
        <w:rPr>
          <w:spacing w:val="-1"/>
        </w:rPr>
        <w:t>e</w:t>
      </w:r>
      <w:r>
        <w:t>f</w:t>
      </w:r>
      <w:r>
        <w:rPr>
          <w:spacing w:val="1"/>
        </w:rPr>
        <w:t>o</w:t>
      </w:r>
      <w:r>
        <w:t>re</w:t>
      </w:r>
      <w:r>
        <w:rPr>
          <w:spacing w:val="-2"/>
        </w:rPr>
        <w:t xml:space="preserve"> </w:t>
      </w:r>
      <w:r>
        <w:t>a</w:t>
      </w:r>
      <w:r>
        <w:rPr>
          <w:spacing w:val="-1"/>
        </w:rPr>
        <w:t xml:space="preserve"> </w:t>
      </w:r>
      <w:r>
        <w:t>student</w:t>
      </w:r>
      <w:r>
        <w:rPr>
          <w:spacing w:val="2"/>
        </w:rPr>
        <w:t xml:space="preserve"> </w:t>
      </w:r>
      <w:r>
        <w:rPr>
          <w:spacing w:val="-1"/>
        </w:rPr>
        <w:t>e</w:t>
      </w:r>
      <w:r>
        <w:t>nrolls at Huntin</w:t>
      </w:r>
      <w:r>
        <w:rPr>
          <w:spacing w:val="-2"/>
        </w:rPr>
        <w:t>g</w:t>
      </w:r>
      <w:r>
        <w:t>ton or</w:t>
      </w:r>
      <w:r>
        <w:rPr>
          <w:spacing w:val="1"/>
        </w:rPr>
        <w:t xml:space="preserve"> </w:t>
      </w:r>
      <w:r>
        <w:t>wh</w:t>
      </w:r>
      <w:r>
        <w:rPr>
          <w:spacing w:val="-2"/>
        </w:rPr>
        <w:t>e</w:t>
      </w:r>
      <w:r>
        <w:t>n the stud</w:t>
      </w:r>
      <w:r>
        <w:rPr>
          <w:spacing w:val="-1"/>
        </w:rPr>
        <w:t>e</w:t>
      </w:r>
      <w:r>
        <w:t>nt is not a</w:t>
      </w:r>
      <w:r>
        <w:rPr>
          <w:spacing w:val="1"/>
        </w:rPr>
        <w:t xml:space="preserve"> </w:t>
      </w:r>
      <w:r>
        <w:rPr>
          <w:spacing w:val="-1"/>
        </w:rPr>
        <w:t>c</w:t>
      </w:r>
      <w:r>
        <w:t xml:space="preserve">ontinuing student, </w:t>
      </w:r>
      <w:r>
        <w:rPr>
          <w:spacing w:val="-1"/>
        </w:rPr>
        <w:t>a</w:t>
      </w:r>
      <w:r>
        <w:t>s wh</w:t>
      </w:r>
      <w:r>
        <w:rPr>
          <w:spacing w:val="-2"/>
        </w:rPr>
        <w:t>e</w:t>
      </w:r>
      <w:r>
        <w:t>n a</w:t>
      </w:r>
      <w:r>
        <w:rPr>
          <w:spacing w:val="-1"/>
        </w:rPr>
        <w:t xml:space="preserve"> </w:t>
      </w:r>
      <w:r>
        <w:t>stude</w:t>
      </w:r>
      <w:r>
        <w:rPr>
          <w:spacing w:val="1"/>
        </w:rPr>
        <w:t>n</w:t>
      </w:r>
      <w:r>
        <w:t>t tr</w:t>
      </w:r>
      <w:r>
        <w:rPr>
          <w:spacing w:val="-2"/>
        </w:rPr>
        <w:t>a</w:t>
      </w:r>
      <w:r>
        <w:t>nsf</w:t>
      </w:r>
      <w:r>
        <w:rPr>
          <w:spacing w:val="-2"/>
        </w:rPr>
        <w:t>e</w:t>
      </w:r>
      <w:r>
        <w:t xml:space="preserve">rs out </w:t>
      </w:r>
      <w:r>
        <w:rPr>
          <w:spacing w:val="-1"/>
        </w:rPr>
        <w:t>f</w:t>
      </w:r>
      <w:r>
        <w:rPr>
          <w:spacing w:val="2"/>
        </w:rPr>
        <w:t>o</w:t>
      </w:r>
      <w:r>
        <w:t>r a</w:t>
      </w:r>
      <w:r>
        <w:rPr>
          <w:spacing w:val="-2"/>
        </w:rPr>
        <w:t xml:space="preserve"> </w:t>
      </w:r>
      <w:r>
        <w:t>s</w:t>
      </w:r>
      <w:r>
        <w:rPr>
          <w:spacing w:val="-1"/>
        </w:rPr>
        <w:t>e</w:t>
      </w:r>
      <w:r>
        <w:t>m</w:t>
      </w:r>
      <w:r>
        <w:rPr>
          <w:spacing w:val="1"/>
        </w:rPr>
        <w:t>e</w:t>
      </w:r>
      <w:r>
        <w:t>ster</w:t>
      </w:r>
      <w:r>
        <w:rPr>
          <w:spacing w:val="-1"/>
        </w:rPr>
        <w:t xml:space="preserve"> a</w:t>
      </w:r>
      <w:r>
        <w:t>nd r</w:t>
      </w:r>
      <w:r>
        <w:rPr>
          <w:spacing w:val="-2"/>
        </w:rPr>
        <w:t>e</w:t>
      </w:r>
      <w:r>
        <w:t>t</w:t>
      </w:r>
      <w:r>
        <w:rPr>
          <w:spacing w:val="2"/>
        </w:rPr>
        <w:t>u</w:t>
      </w:r>
      <w:r>
        <w:t>rns to Huntin</w:t>
      </w:r>
      <w:r>
        <w:rPr>
          <w:spacing w:val="-2"/>
        </w:rPr>
        <w:t>g</w:t>
      </w:r>
      <w:r>
        <w:t>ton. Cr</w:t>
      </w:r>
      <w:r>
        <w:rPr>
          <w:spacing w:val="-2"/>
        </w:rPr>
        <w:t>e</w:t>
      </w:r>
      <w:r>
        <w:t xml:space="preserve">dit </w:t>
      </w:r>
      <w:r>
        <w:rPr>
          <w:spacing w:val="-1"/>
        </w:rPr>
        <w:t>a</w:t>
      </w:r>
      <w:r>
        <w:rPr>
          <w:spacing w:val="1"/>
        </w:rPr>
        <w:t>w</w:t>
      </w:r>
      <w:r>
        <w:rPr>
          <w:spacing w:val="-1"/>
        </w:rPr>
        <w:t>a</w:t>
      </w:r>
      <w:r>
        <w:t>rd</w:t>
      </w:r>
      <w:r>
        <w:rPr>
          <w:spacing w:val="-2"/>
        </w:rPr>
        <w:t>e</w:t>
      </w:r>
      <w:r>
        <w:t xml:space="preserve">d </w:t>
      </w:r>
      <w:r>
        <w:rPr>
          <w:spacing w:val="4"/>
        </w:rPr>
        <w:t>b</w:t>
      </w:r>
      <w:r>
        <w:t>y</w:t>
      </w:r>
      <w:r>
        <w:rPr>
          <w:spacing w:val="-3"/>
        </w:rPr>
        <w:t xml:space="preserve"> </w:t>
      </w:r>
      <w:r>
        <w:rPr>
          <w:spacing w:val="-1"/>
        </w:rPr>
        <w:t>a</w:t>
      </w:r>
      <w:r>
        <w:t>nother institution on</w:t>
      </w:r>
      <w:r>
        <w:rPr>
          <w:spacing w:val="-3"/>
        </w:rPr>
        <w:t xml:space="preserve"> </w:t>
      </w:r>
      <w:r>
        <w:t>the b</w:t>
      </w:r>
      <w:r>
        <w:rPr>
          <w:spacing w:val="-2"/>
        </w:rPr>
        <w:t>a</w:t>
      </w:r>
      <w:r>
        <w:t xml:space="preserve">sis of </w:t>
      </w:r>
      <w:r>
        <w:rPr>
          <w:spacing w:val="-2"/>
        </w:rPr>
        <w:t>a</w:t>
      </w:r>
      <w:r>
        <w:t xml:space="preserve">n </w:t>
      </w:r>
      <w:r>
        <w:rPr>
          <w:spacing w:val="-1"/>
        </w:rPr>
        <w:t>e</w:t>
      </w:r>
      <w:r>
        <w:rPr>
          <w:spacing w:val="2"/>
        </w:rPr>
        <w:t>x</w:t>
      </w:r>
      <w:r>
        <w:rPr>
          <w:spacing w:val="-1"/>
        </w:rPr>
        <w:t>a</w:t>
      </w:r>
      <w:r>
        <w:t>min</w:t>
      </w:r>
      <w:r>
        <w:rPr>
          <w:spacing w:val="-1"/>
        </w:rPr>
        <w:t>a</w:t>
      </w:r>
      <w:r>
        <w:t>tion or</w:t>
      </w:r>
      <w:r>
        <w:rPr>
          <w:spacing w:val="-1"/>
        </w:rPr>
        <w:t xml:space="preserve"> </w:t>
      </w:r>
      <w:r>
        <w:t>pro</w:t>
      </w:r>
      <w:r>
        <w:rPr>
          <w:spacing w:val="-2"/>
        </w:rPr>
        <w:t>f</w:t>
      </w:r>
      <w:r>
        <w:t>i</w:t>
      </w:r>
      <w:r>
        <w:rPr>
          <w:spacing w:val="1"/>
        </w:rPr>
        <w:t>c</w:t>
      </w:r>
      <w:r>
        <w:t>ien</w:t>
      </w:r>
      <w:r>
        <w:rPr>
          <w:spacing w:val="3"/>
        </w:rPr>
        <w:t>c</w:t>
      </w:r>
      <w:r>
        <w:t>y</w:t>
      </w:r>
      <w:r>
        <w:rPr>
          <w:spacing w:val="-5"/>
        </w:rPr>
        <w:t xml:space="preserve"> </w:t>
      </w:r>
      <w:r>
        <w:t>test is n</w:t>
      </w:r>
      <w:r>
        <w:rPr>
          <w:spacing w:val="3"/>
        </w:rPr>
        <w:t>o</w:t>
      </w:r>
      <w:r>
        <w:t>t tr</w:t>
      </w:r>
      <w:r>
        <w:rPr>
          <w:spacing w:val="-2"/>
        </w:rPr>
        <w:t>a</w:t>
      </w:r>
      <w:r>
        <w:t>nsf</w:t>
      </w:r>
      <w:r>
        <w:rPr>
          <w:spacing w:val="-2"/>
        </w:rPr>
        <w:t>e</w:t>
      </w:r>
      <w:r>
        <w:rPr>
          <w:spacing w:val="1"/>
        </w:rPr>
        <w:t>ra</w:t>
      </w:r>
      <w:r>
        <w:t>ble to Huntin</w:t>
      </w:r>
      <w:r>
        <w:rPr>
          <w:spacing w:val="-2"/>
        </w:rPr>
        <w:t>g</w:t>
      </w:r>
      <w:r>
        <w:t>ton Universi</w:t>
      </w:r>
      <w:r>
        <w:rPr>
          <w:spacing w:val="3"/>
        </w:rPr>
        <w:t>t</w:t>
      </w:r>
      <w:r>
        <w:rPr>
          <w:spacing w:val="-8"/>
        </w:rPr>
        <w:t>y</w:t>
      </w:r>
      <w:r>
        <w:t>. Cr</w:t>
      </w:r>
      <w:r>
        <w:rPr>
          <w:spacing w:val="-2"/>
        </w:rPr>
        <w:t>e</w:t>
      </w:r>
      <w:r>
        <w:t>dit for</w:t>
      </w:r>
      <w:r>
        <w:rPr>
          <w:spacing w:val="-2"/>
        </w:rPr>
        <w:t xml:space="preserve"> </w:t>
      </w:r>
      <w:r>
        <w:t xml:space="preserve">AP, </w:t>
      </w:r>
      <w:r>
        <w:rPr>
          <w:spacing w:val="3"/>
        </w:rPr>
        <w:t>C</w:t>
      </w:r>
      <w:r>
        <w:rPr>
          <w:spacing w:val="-6"/>
        </w:rPr>
        <w:t>L</w:t>
      </w:r>
      <w:r>
        <w:t xml:space="preserve">EP </w:t>
      </w:r>
      <w:r>
        <w:rPr>
          <w:spacing w:val="-1"/>
        </w:rPr>
        <w:t>a</w:t>
      </w:r>
      <w:r>
        <w:t>nd</w:t>
      </w:r>
      <w:r>
        <w:rPr>
          <w:spacing w:val="2"/>
        </w:rPr>
        <w:t xml:space="preserve"> </w:t>
      </w:r>
      <w:r>
        <w:t>DS</w:t>
      </w:r>
      <w:r>
        <w:rPr>
          <w:spacing w:val="1"/>
        </w:rPr>
        <w:t>S</w:t>
      </w:r>
      <w:r>
        <w:t xml:space="preserve">T </w:t>
      </w:r>
      <w:r>
        <w:rPr>
          <w:spacing w:val="-2"/>
        </w:rPr>
        <w:t>e</w:t>
      </w:r>
      <w:r>
        <w:rPr>
          <w:spacing w:val="2"/>
        </w:rPr>
        <w:t>x</w:t>
      </w:r>
      <w:r>
        <w:rPr>
          <w:spacing w:val="-1"/>
        </w:rPr>
        <w:t>a</w:t>
      </w:r>
      <w:r>
        <w:t>min</w:t>
      </w:r>
      <w:r>
        <w:rPr>
          <w:spacing w:val="-1"/>
        </w:rPr>
        <w:t>a</w:t>
      </w:r>
      <w:r>
        <w:t>tions t</w:t>
      </w:r>
      <w:r>
        <w:rPr>
          <w:spacing w:val="-1"/>
        </w:rPr>
        <w:t>a</w:t>
      </w:r>
      <w:r>
        <w:t>k</w:t>
      </w:r>
      <w:r>
        <w:rPr>
          <w:spacing w:val="-4"/>
        </w:rPr>
        <w:t>e</w:t>
      </w:r>
      <w:r>
        <w:t>n prior</w:t>
      </w:r>
      <w:r>
        <w:rPr>
          <w:spacing w:val="-1"/>
        </w:rPr>
        <w:t xml:space="preserve"> </w:t>
      </w:r>
      <w:r>
        <w:t>to en</w:t>
      </w:r>
      <w:r>
        <w:rPr>
          <w:spacing w:val="-2"/>
        </w:rPr>
        <w:t>r</w:t>
      </w:r>
      <w:r>
        <w:t xml:space="preserve">ollment is </w:t>
      </w:r>
      <w:r>
        <w:rPr>
          <w:spacing w:val="1"/>
        </w:rPr>
        <w:t>a</w:t>
      </w:r>
      <w:r>
        <w:t>w</w:t>
      </w:r>
      <w:r>
        <w:rPr>
          <w:spacing w:val="-2"/>
        </w:rPr>
        <w:t>a</w:t>
      </w:r>
      <w:r>
        <w:t>rd</w:t>
      </w:r>
      <w:r>
        <w:rPr>
          <w:spacing w:val="-2"/>
        </w:rPr>
        <w:t>e</w:t>
      </w:r>
      <w:r>
        <w:t xml:space="preserve">d </w:t>
      </w:r>
      <w:r>
        <w:rPr>
          <w:spacing w:val="4"/>
        </w:rPr>
        <w:t>b</w:t>
      </w:r>
      <w:r>
        <w:t>y</w:t>
      </w:r>
      <w:r>
        <w:rPr>
          <w:spacing w:val="-3"/>
        </w:rPr>
        <w:t xml:space="preserve"> </w:t>
      </w:r>
      <w:r>
        <w:t>Huntin</w:t>
      </w:r>
      <w:r>
        <w:rPr>
          <w:spacing w:val="-2"/>
        </w:rPr>
        <w:t>g</w:t>
      </w:r>
      <w:r>
        <w:t xml:space="preserve">ton </w:t>
      </w:r>
      <w:r>
        <w:rPr>
          <w:spacing w:val="2"/>
        </w:rPr>
        <w:t>U</w:t>
      </w:r>
      <w:r>
        <w:t>nive</w:t>
      </w:r>
      <w:r>
        <w:rPr>
          <w:spacing w:val="-2"/>
        </w:rPr>
        <w:t>r</w:t>
      </w:r>
      <w:r>
        <w:t>si</w:t>
      </w:r>
      <w:r>
        <w:rPr>
          <w:spacing w:val="3"/>
        </w:rPr>
        <w:t>t</w:t>
      </w:r>
      <w:r>
        <w:t>y on</w:t>
      </w:r>
      <w:r>
        <w:rPr>
          <w:spacing w:val="2"/>
        </w:rPr>
        <w:t>l</w:t>
      </w:r>
      <w:r>
        <w:t>y</w:t>
      </w:r>
      <w:r>
        <w:rPr>
          <w:spacing w:val="-5"/>
        </w:rPr>
        <w:t xml:space="preserve"> </w:t>
      </w:r>
      <w:r>
        <w:rPr>
          <w:spacing w:val="-1"/>
        </w:rPr>
        <w:t>a</w:t>
      </w:r>
      <w:r>
        <w:t>f</w:t>
      </w:r>
      <w:r>
        <w:rPr>
          <w:spacing w:val="1"/>
        </w:rPr>
        <w:t>t</w:t>
      </w:r>
      <w:r>
        <w:rPr>
          <w:spacing w:val="-1"/>
        </w:rPr>
        <w:t>e</w:t>
      </w:r>
      <w:r>
        <w:t>r the</w:t>
      </w:r>
      <w:r>
        <w:rPr>
          <w:spacing w:val="-2"/>
        </w:rPr>
        <w:t xml:space="preserve"> </w:t>
      </w:r>
      <w:r>
        <w:t>Uni</w:t>
      </w:r>
      <w:r>
        <w:rPr>
          <w:spacing w:val="2"/>
        </w:rPr>
        <w:t>v</w:t>
      </w:r>
      <w:r>
        <w:rPr>
          <w:spacing w:val="-1"/>
        </w:rPr>
        <w:t>e</w:t>
      </w:r>
      <w:r>
        <w:t>rsi</w:t>
      </w:r>
      <w:r>
        <w:rPr>
          <w:spacing w:val="2"/>
        </w:rPr>
        <w:t>t</w:t>
      </w:r>
      <w:r>
        <w:t>y</w:t>
      </w:r>
      <w:r>
        <w:rPr>
          <w:spacing w:val="-3"/>
        </w:rPr>
        <w:t xml:space="preserve"> </w:t>
      </w:r>
      <w:r>
        <w:t>h</w:t>
      </w:r>
      <w:r>
        <w:rPr>
          <w:spacing w:val="-1"/>
        </w:rPr>
        <w:t>a</w:t>
      </w:r>
      <w:r>
        <w:t xml:space="preserve">s </w:t>
      </w:r>
      <w:r>
        <w:rPr>
          <w:spacing w:val="-1"/>
        </w:rPr>
        <w:t>e</w:t>
      </w:r>
      <w:r>
        <w:t>v</w:t>
      </w:r>
      <w:r>
        <w:rPr>
          <w:spacing w:val="-1"/>
        </w:rPr>
        <w:t>a</w:t>
      </w:r>
      <w:r>
        <w:t>luat</w:t>
      </w:r>
      <w:r>
        <w:rPr>
          <w:spacing w:val="-1"/>
        </w:rPr>
        <w:t>e</w:t>
      </w:r>
      <w:r>
        <w:t>d</w:t>
      </w:r>
      <w:r>
        <w:rPr>
          <w:spacing w:val="2"/>
        </w:rPr>
        <w:t xml:space="preserve"> </w:t>
      </w:r>
      <w:r>
        <w:rPr>
          <w:spacing w:val="-1"/>
        </w:rPr>
        <w:t>a</w:t>
      </w:r>
      <w:r>
        <w:t>n of</w:t>
      </w:r>
      <w:r>
        <w:rPr>
          <w:spacing w:val="-2"/>
        </w:rPr>
        <w:t>f</w:t>
      </w:r>
      <w:r>
        <w:rPr>
          <w:spacing w:val="2"/>
        </w:rPr>
        <w:t>i</w:t>
      </w:r>
      <w:r>
        <w:rPr>
          <w:spacing w:val="-1"/>
        </w:rPr>
        <w:t>c</w:t>
      </w:r>
      <w:r>
        <w:t>ial</w:t>
      </w:r>
      <w:r>
        <w:rPr>
          <w:spacing w:val="2"/>
        </w:rPr>
        <w:t xml:space="preserve"> </w:t>
      </w:r>
      <w:r>
        <w:t>s</w:t>
      </w:r>
      <w:r>
        <w:rPr>
          <w:spacing w:val="-1"/>
        </w:rPr>
        <w:t>c</w:t>
      </w:r>
      <w:r>
        <w:t>ore</w:t>
      </w:r>
      <w:r>
        <w:rPr>
          <w:spacing w:val="-2"/>
        </w:rPr>
        <w:t xml:space="preserve"> </w:t>
      </w:r>
      <w:r>
        <w:rPr>
          <w:spacing w:val="1"/>
        </w:rPr>
        <w:t>r</w:t>
      </w:r>
      <w:r>
        <w:rPr>
          <w:spacing w:val="-1"/>
        </w:rPr>
        <w:t>e</w:t>
      </w:r>
      <w:r>
        <w:t>port.</w:t>
      </w:r>
    </w:p>
    <w:p w:rsidR="003470A0" w:rsidRPr="00163C9C" w:rsidRDefault="003470A0" w:rsidP="000E6B4A">
      <w:pPr>
        <w:spacing w:line="280" w:lineRule="exact"/>
        <w:ind w:right="-80"/>
        <w:rPr>
          <w:sz w:val="20"/>
          <w:szCs w:val="28"/>
        </w:rPr>
      </w:pPr>
    </w:p>
    <w:p w:rsidR="003470A0" w:rsidRDefault="00BD4326" w:rsidP="000E6B4A">
      <w:pPr>
        <w:pStyle w:val="BodyText"/>
        <w:spacing w:line="247" w:lineRule="auto"/>
        <w:ind w:right="-80"/>
      </w:pPr>
      <w:r>
        <w:t xml:space="preserve">Students who </w:t>
      </w:r>
      <w:r>
        <w:rPr>
          <w:spacing w:val="-1"/>
        </w:rPr>
        <w:t>w</w:t>
      </w:r>
      <w:r>
        <w:t>ish to take</w:t>
      </w:r>
      <w:r>
        <w:rPr>
          <w:spacing w:val="-2"/>
        </w:rPr>
        <w:t xml:space="preserve"> </w:t>
      </w:r>
      <w:r w:rsidR="00163C9C">
        <w:rPr>
          <w:spacing w:val="-2"/>
        </w:rPr>
        <w:t xml:space="preserve">self-paced </w:t>
      </w:r>
      <w:r>
        <w:rPr>
          <w:spacing w:val="-1"/>
        </w:rPr>
        <w:t>c</w:t>
      </w:r>
      <w:r>
        <w:t>ours</w:t>
      </w:r>
      <w:r>
        <w:rPr>
          <w:spacing w:val="-2"/>
        </w:rPr>
        <w:t>e</w:t>
      </w:r>
      <w:r>
        <w:t>s f</w:t>
      </w:r>
      <w:r>
        <w:rPr>
          <w:spacing w:val="-2"/>
        </w:rPr>
        <w:t>r</w:t>
      </w:r>
      <w:r>
        <w:t>om</w:t>
      </w:r>
      <w:r>
        <w:rPr>
          <w:spacing w:val="2"/>
        </w:rPr>
        <w:t xml:space="preserve"> </w:t>
      </w:r>
      <w:r>
        <w:rPr>
          <w:spacing w:val="-1"/>
        </w:rPr>
        <w:t>a</w:t>
      </w:r>
      <w:r>
        <w:t>nother</w:t>
      </w:r>
      <w:r>
        <w:rPr>
          <w:spacing w:val="-2"/>
        </w:rPr>
        <w:t xml:space="preserve"> </w:t>
      </w:r>
      <w:r>
        <w:t>institution must obt</w:t>
      </w:r>
      <w:r>
        <w:rPr>
          <w:spacing w:val="-1"/>
        </w:rPr>
        <w:t>a</w:t>
      </w:r>
      <w:r>
        <w:t xml:space="preserve">in prior </w:t>
      </w:r>
      <w:r>
        <w:rPr>
          <w:spacing w:val="-2"/>
        </w:rPr>
        <w:t>a</w:t>
      </w:r>
      <w:r>
        <w:t>pp</w:t>
      </w:r>
      <w:r>
        <w:rPr>
          <w:spacing w:val="1"/>
        </w:rPr>
        <w:t>r</w:t>
      </w:r>
      <w:r>
        <w:t>ov</w:t>
      </w:r>
      <w:r>
        <w:rPr>
          <w:spacing w:val="-1"/>
        </w:rPr>
        <w:t>a</w:t>
      </w:r>
      <w:r>
        <w:t>l f</w:t>
      </w:r>
      <w:r>
        <w:rPr>
          <w:spacing w:val="-2"/>
        </w:rPr>
        <w:t>r</w:t>
      </w:r>
      <w:r>
        <w:t>om the</w:t>
      </w:r>
      <w:r>
        <w:rPr>
          <w:spacing w:val="-1"/>
        </w:rPr>
        <w:t xml:space="preserve"> </w:t>
      </w:r>
      <w:r>
        <w:t>re</w:t>
      </w:r>
      <w:r>
        <w:rPr>
          <w:spacing w:val="-3"/>
        </w:rPr>
        <w:t>g</w:t>
      </w:r>
      <w:r>
        <w:t xml:space="preserve">istrar. </w:t>
      </w:r>
      <w:r>
        <w:rPr>
          <w:spacing w:val="-2"/>
        </w:rPr>
        <w:t>N</w:t>
      </w:r>
      <w:r>
        <w:t xml:space="preserve">o </w:t>
      </w:r>
      <w:r>
        <w:rPr>
          <w:spacing w:val="2"/>
        </w:rPr>
        <w:t>m</w:t>
      </w:r>
      <w:r>
        <w:t>ore</w:t>
      </w:r>
      <w:r>
        <w:rPr>
          <w:spacing w:val="-2"/>
        </w:rPr>
        <w:t xml:space="preserve"> </w:t>
      </w:r>
      <w:r>
        <w:t xml:space="preserve">than </w:t>
      </w:r>
      <w:r>
        <w:rPr>
          <w:spacing w:val="-2"/>
        </w:rPr>
        <w:t>e</w:t>
      </w:r>
      <w:r>
        <w:rPr>
          <w:spacing w:val="2"/>
        </w:rPr>
        <w:t>i</w:t>
      </w:r>
      <w:r>
        <w:rPr>
          <w:spacing w:val="-3"/>
        </w:rPr>
        <w:t>g</w:t>
      </w:r>
      <w:r>
        <w:t xml:space="preserve">ht </w:t>
      </w:r>
      <w:r>
        <w:rPr>
          <w:spacing w:val="1"/>
        </w:rPr>
        <w:t>c</w:t>
      </w:r>
      <w:r>
        <w:t>r</w:t>
      </w:r>
      <w:r>
        <w:rPr>
          <w:spacing w:val="-2"/>
        </w:rPr>
        <w:t>e</w:t>
      </w:r>
      <w:r>
        <w:t xml:space="preserve">dits in </w:t>
      </w:r>
      <w:r w:rsidR="00163C9C">
        <w:rPr>
          <w:spacing w:val="1"/>
        </w:rPr>
        <w:t>self-paced</w:t>
      </w:r>
      <w:r>
        <w:rPr>
          <w:spacing w:val="-1"/>
        </w:rPr>
        <w:t xml:space="preserve"> c</w:t>
      </w:r>
      <w:r>
        <w:rPr>
          <w:spacing w:val="2"/>
        </w:rPr>
        <w:t>o</w:t>
      </w:r>
      <w:r>
        <w:t>urs</w:t>
      </w:r>
      <w:r>
        <w:rPr>
          <w:spacing w:val="-2"/>
        </w:rPr>
        <w:t>e</w:t>
      </w:r>
      <w:r>
        <w:t xml:space="preserve">s </w:t>
      </w:r>
      <w:r>
        <w:rPr>
          <w:spacing w:val="2"/>
        </w:rPr>
        <w:t>m</w:t>
      </w:r>
      <w:r>
        <w:rPr>
          <w:spacing w:val="1"/>
        </w:rPr>
        <w:t>a</w:t>
      </w:r>
      <w:r>
        <w:t>y</w:t>
      </w:r>
      <w:r>
        <w:rPr>
          <w:spacing w:val="-5"/>
        </w:rPr>
        <w:t xml:space="preserve"> </w:t>
      </w:r>
      <w:r>
        <w:rPr>
          <w:spacing w:val="2"/>
        </w:rPr>
        <w:t>b</w:t>
      </w:r>
      <w:r>
        <w:t>e</w:t>
      </w:r>
      <w:r>
        <w:rPr>
          <w:spacing w:val="-1"/>
        </w:rPr>
        <w:t xml:space="preserve"> c</w:t>
      </w:r>
      <w:r>
        <w:t>ounted to</w:t>
      </w:r>
      <w:r>
        <w:rPr>
          <w:spacing w:val="1"/>
        </w:rPr>
        <w:t>w</w:t>
      </w:r>
      <w:r>
        <w:rPr>
          <w:spacing w:val="-1"/>
        </w:rPr>
        <w:t>a</w:t>
      </w:r>
      <w:r>
        <w:t>rd a</w:t>
      </w:r>
      <w:r>
        <w:rPr>
          <w:spacing w:val="-2"/>
        </w:rPr>
        <w:t xml:space="preserve"> </w:t>
      </w:r>
      <w:r>
        <w:rPr>
          <w:spacing w:val="2"/>
        </w:rPr>
        <w:t>d</w:t>
      </w:r>
      <w:r>
        <w:rPr>
          <w:spacing w:val="-1"/>
        </w:rPr>
        <w:t>e</w:t>
      </w:r>
      <w:r>
        <w:t>gr</w:t>
      </w:r>
      <w:r>
        <w:rPr>
          <w:spacing w:val="-2"/>
        </w:rPr>
        <w:t>e</w:t>
      </w:r>
      <w:r>
        <w:rPr>
          <w:spacing w:val="-1"/>
        </w:rPr>
        <w:t>e</w:t>
      </w:r>
      <w:r>
        <w:t xml:space="preserve">, </w:t>
      </w:r>
      <w:r>
        <w:rPr>
          <w:spacing w:val="-1"/>
        </w:rPr>
        <w:t>a</w:t>
      </w:r>
      <w:r>
        <w:t xml:space="preserve">nd </w:t>
      </w:r>
      <w:r w:rsidR="00163C9C">
        <w:rPr>
          <w:spacing w:val="-1"/>
        </w:rPr>
        <w:t xml:space="preserve">self-paced courses </w:t>
      </w:r>
      <w:r>
        <w:t>m</w:t>
      </w:r>
      <w:r>
        <w:rPr>
          <w:spacing w:val="4"/>
        </w:rPr>
        <w:t>a</w:t>
      </w:r>
      <w:r>
        <w:t>y</w:t>
      </w:r>
      <w:r>
        <w:rPr>
          <w:spacing w:val="-3"/>
        </w:rPr>
        <w:t xml:space="preserve"> </w:t>
      </w:r>
      <w:r>
        <w:t>not be us</w:t>
      </w:r>
      <w:r>
        <w:rPr>
          <w:spacing w:val="-2"/>
        </w:rPr>
        <w:t>e</w:t>
      </w:r>
      <w:r>
        <w:t>d to complete</w:t>
      </w:r>
      <w:r>
        <w:rPr>
          <w:spacing w:val="1"/>
        </w:rPr>
        <w:t xml:space="preserve"> </w:t>
      </w:r>
      <w:r>
        <w:t>Core</w:t>
      </w:r>
      <w:r>
        <w:rPr>
          <w:spacing w:val="-2"/>
        </w:rPr>
        <w:t xml:space="preserve"> </w:t>
      </w:r>
      <w:r>
        <w:t>Cur</w:t>
      </w:r>
      <w:r>
        <w:rPr>
          <w:spacing w:val="-2"/>
        </w:rPr>
        <w:t>r</w:t>
      </w:r>
      <w:r>
        <w:t>iculum or t</w:t>
      </w:r>
      <w:r>
        <w:rPr>
          <w:spacing w:val="-1"/>
        </w:rPr>
        <w:t>e</w:t>
      </w:r>
      <w:r>
        <w:rPr>
          <w:spacing w:val="1"/>
        </w:rPr>
        <w:t>ac</w:t>
      </w:r>
      <w:r>
        <w:t>h</w:t>
      </w:r>
      <w:r>
        <w:rPr>
          <w:spacing w:val="-1"/>
        </w:rPr>
        <w:t>e</w:t>
      </w:r>
      <w:r>
        <w:t>r li</w:t>
      </w:r>
      <w:r>
        <w:rPr>
          <w:spacing w:val="-1"/>
        </w:rPr>
        <w:t>ce</w:t>
      </w:r>
      <w:r>
        <w:t>nsi</w:t>
      </w:r>
      <w:r>
        <w:rPr>
          <w:spacing w:val="2"/>
        </w:rPr>
        <w:t>n</w:t>
      </w:r>
      <w:r>
        <w:t>g</w:t>
      </w:r>
      <w:r>
        <w:rPr>
          <w:spacing w:val="-3"/>
        </w:rPr>
        <w:t xml:space="preserve"> </w:t>
      </w:r>
      <w:r>
        <w:t>r</w:t>
      </w:r>
      <w:r>
        <w:rPr>
          <w:spacing w:val="-2"/>
        </w:rPr>
        <w:t>e</w:t>
      </w:r>
      <w:r>
        <w:t>qu</w:t>
      </w:r>
      <w:r>
        <w:rPr>
          <w:spacing w:val="2"/>
        </w:rPr>
        <w:t>i</w:t>
      </w:r>
      <w:r>
        <w:rPr>
          <w:spacing w:val="3"/>
        </w:rPr>
        <w:t>r</w:t>
      </w:r>
      <w:r>
        <w:rPr>
          <w:spacing w:val="-1"/>
        </w:rPr>
        <w:t>e</w:t>
      </w:r>
      <w:r>
        <w:t>men</w:t>
      </w:r>
      <w:r>
        <w:rPr>
          <w:spacing w:val="2"/>
        </w:rPr>
        <w:t>t</w:t>
      </w:r>
      <w:r>
        <w:t xml:space="preserve">s or </w:t>
      </w:r>
      <w:r>
        <w:rPr>
          <w:spacing w:val="-1"/>
        </w:rPr>
        <w:t>c</w:t>
      </w:r>
      <w:r>
        <w:t>ours</w:t>
      </w:r>
      <w:r>
        <w:rPr>
          <w:spacing w:val="-2"/>
        </w:rPr>
        <w:t>e</w:t>
      </w:r>
      <w:r>
        <w:t>s to be</w:t>
      </w:r>
      <w:r>
        <w:rPr>
          <w:spacing w:val="1"/>
        </w:rPr>
        <w:t xml:space="preserve"> </w:t>
      </w:r>
      <w:r>
        <w:rPr>
          <w:spacing w:val="-1"/>
        </w:rPr>
        <w:t>c</w:t>
      </w:r>
      <w:r>
        <w:t>ounted tow</w:t>
      </w:r>
      <w:r>
        <w:rPr>
          <w:spacing w:val="-2"/>
        </w:rPr>
        <w:t>a</w:t>
      </w:r>
      <w:r>
        <w:t>rd the</w:t>
      </w:r>
      <w:r>
        <w:rPr>
          <w:spacing w:val="-2"/>
        </w:rPr>
        <w:t xml:space="preserve"> </w:t>
      </w:r>
      <w:r>
        <w:t>majo</w:t>
      </w:r>
      <w:r>
        <w:rPr>
          <w:spacing w:val="-1"/>
        </w:rPr>
        <w:t>r</w:t>
      </w:r>
      <w:r>
        <w:t>,</w:t>
      </w:r>
      <w:r>
        <w:rPr>
          <w:spacing w:val="2"/>
        </w:rPr>
        <w:t xml:space="preserve"> </w:t>
      </w:r>
      <w:r>
        <w:rPr>
          <w:spacing w:val="-1"/>
        </w:rPr>
        <w:t>e</w:t>
      </w:r>
      <w:r>
        <w:rPr>
          <w:spacing w:val="2"/>
        </w:rPr>
        <w:t>x</w:t>
      </w:r>
      <w:r>
        <w:rPr>
          <w:spacing w:val="-1"/>
        </w:rPr>
        <w:t>ce</w:t>
      </w:r>
      <w:r>
        <w:t>pt by</w:t>
      </w:r>
      <w:r>
        <w:rPr>
          <w:spacing w:val="-3"/>
        </w:rPr>
        <w:t xml:space="preserve"> </w:t>
      </w:r>
      <w:r>
        <w:t>d</w:t>
      </w:r>
      <w:r>
        <w:rPr>
          <w:spacing w:val="-1"/>
        </w:rPr>
        <w:t>e</w:t>
      </w:r>
      <w:r>
        <w:t>monst</w:t>
      </w:r>
      <w:r>
        <w:rPr>
          <w:spacing w:val="1"/>
        </w:rPr>
        <w:t>r</w:t>
      </w:r>
      <w:r>
        <w:rPr>
          <w:spacing w:val="-1"/>
        </w:rPr>
        <w:t>a</w:t>
      </w:r>
      <w:r>
        <w:t>ting</w:t>
      </w:r>
      <w:r>
        <w:rPr>
          <w:spacing w:val="-3"/>
        </w:rPr>
        <w:t xml:space="preserve"> </w:t>
      </w:r>
      <w:r>
        <w:t xml:space="preserve">in a </w:t>
      </w:r>
      <w:r>
        <w:rPr>
          <w:spacing w:val="1"/>
        </w:rPr>
        <w:t>p</w:t>
      </w:r>
      <w:r>
        <w:rPr>
          <w:spacing w:val="-1"/>
        </w:rPr>
        <w:t>e</w:t>
      </w:r>
      <w:r>
        <w:t>tition to the</w:t>
      </w:r>
      <w:r>
        <w:rPr>
          <w:spacing w:val="-1"/>
        </w:rPr>
        <w:t xml:space="preserve"> </w:t>
      </w:r>
      <w:r>
        <w:t>A</w:t>
      </w:r>
      <w:r>
        <w:rPr>
          <w:spacing w:val="-2"/>
        </w:rPr>
        <w:t>c</w:t>
      </w:r>
      <w:r>
        <w:rPr>
          <w:spacing w:val="-1"/>
        </w:rPr>
        <w:t>a</w:t>
      </w:r>
      <w:r>
        <w:t>d</w:t>
      </w:r>
      <w:r>
        <w:rPr>
          <w:spacing w:val="-1"/>
        </w:rPr>
        <w:t>e</w:t>
      </w:r>
      <w:r>
        <w:t>mic</w:t>
      </w:r>
      <w:r>
        <w:rPr>
          <w:spacing w:val="-1"/>
        </w:rPr>
        <w:t xml:space="preserve"> </w:t>
      </w:r>
      <w:r>
        <w:t>Co</w:t>
      </w:r>
      <w:r>
        <w:rPr>
          <w:spacing w:val="2"/>
        </w:rPr>
        <w:t>n</w:t>
      </w:r>
      <w:r>
        <w:rPr>
          <w:spacing w:val="-1"/>
        </w:rPr>
        <w:t>ce</w:t>
      </w:r>
      <w:r>
        <w:t>rns Committee</w:t>
      </w:r>
      <w:r>
        <w:rPr>
          <w:spacing w:val="-2"/>
        </w:rPr>
        <w:t xml:space="preserve"> </w:t>
      </w:r>
      <w:r>
        <w:t xml:space="preserve">that </w:t>
      </w:r>
      <w:r>
        <w:rPr>
          <w:spacing w:val="-1"/>
        </w:rPr>
        <w:t>re</w:t>
      </w:r>
      <w:r>
        <w:t>quir</w:t>
      </w:r>
      <w:r>
        <w:rPr>
          <w:spacing w:val="-2"/>
        </w:rPr>
        <w:t>e</w:t>
      </w:r>
      <w:r>
        <w:t>d</w:t>
      </w:r>
      <w:r>
        <w:rPr>
          <w:spacing w:val="2"/>
        </w:rPr>
        <w:t xml:space="preserve"> </w:t>
      </w:r>
      <w:r>
        <w:rPr>
          <w:spacing w:val="-1"/>
        </w:rPr>
        <w:t>c</w:t>
      </w:r>
      <w:r>
        <w:t>ours</w:t>
      </w:r>
      <w:r>
        <w:rPr>
          <w:spacing w:val="-2"/>
        </w:rPr>
        <w:t>e</w:t>
      </w:r>
      <w:r>
        <w:t xml:space="preserve">s </w:t>
      </w:r>
      <w:r>
        <w:rPr>
          <w:spacing w:val="1"/>
        </w:rPr>
        <w:t>c</w:t>
      </w:r>
      <w:r>
        <w:rPr>
          <w:spacing w:val="-1"/>
        </w:rPr>
        <w:t>a</w:t>
      </w:r>
      <w:r>
        <w:t>nnot be t</w:t>
      </w:r>
      <w:r>
        <w:rPr>
          <w:spacing w:val="-1"/>
        </w:rPr>
        <w:t>a</w:t>
      </w:r>
      <w:r>
        <w:t>k</w:t>
      </w:r>
      <w:r>
        <w:rPr>
          <w:spacing w:val="-1"/>
        </w:rPr>
        <w:t>e</w:t>
      </w:r>
      <w:r>
        <w:t>n</w:t>
      </w:r>
      <w:r>
        <w:rPr>
          <w:spacing w:val="2"/>
        </w:rPr>
        <w:t xml:space="preserve"> </w:t>
      </w:r>
      <w:r>
        <w:rPr>
          <w:spacing w:val="1"/>
        </w:rPr>
        <w:t>a</w:t>
      </w:r>
      <w:r>
        <w:t>s re</w:t>
      </w:r>
      <w:r>
        <w:rPr>
          <w:spacing w:val="-3"/>
        </w:rPr>
        <w:t>g</w:t>
      </w:r>
      <w:r>
        <w:t>ular</w:t>
      </w:r>
      <w:r>
        <w:rPr>
          <w:spacing w:val="-2"/>
        </w:rPr>
        <w:t xml:space="preserve"> </w:t>
      </w:r>
      <w:r>
        <w:rPr>
          <w:spacing w:val="-1"/>
        </w:rPr>
        <w:t>c</w:t>
      </w:r>
      <w:r>
        <w:t>o</w:t>
      </w:r>
      <w:r>
        <w:rPr>
          <w:spacing w:val="2"/>
        </w:rPr>
        <w:t>u</w:t>
      </w:r>
      <w:r>
        <w:t>rse</w:t>
      </w:r>
      <w:r>
        <w:rPr>
          <w:spacing w:val="-2"/>
        </w:rPr>
        <w:t xml:space="preserve"> </w:t>
      </w:r>
      <w:r>
        <w:t>o</w:t>
      </w:r>
      <w:r>
        <w:rPr>
          <w:spacing w:val="1"/>
        </w:rPr>
        <w:t>f</w:t>
      </w:r>
      <w:r>
        <w:t>f</w:t>
      </w:r>
      <w:r>
        <w:rPr>
          <w:spacing w:val="-2"/>
        </w:rPr>
        <w:t>e</w:t>
      </w:r>
      <w:r>
        <w:t>ri</w:t>
      </w:r>
      <w:r>
        <w:rPr>
          <w:spacing w:val="1"/>
        </w:rPr>
        <w:t>n</w:t>
      </w:r>
      <w:r>
        <w:rPr>
          <w:spacing w:val="-3"/>
        </w:rPr>
        <w:t>g</w:t>
      </w:r>
      <w:r>
        <w:rPr>
          <w:spacing w:val="2"/>
        </w:rPr>
        <w:t>s</w:t>
      </w:r>
      <w:r>
        <w:t>. G</w:t>
      </w:r>
      <w:r>
        <w:rPr>
          <w:spacing w:val="-2"/>
        </w:rPr>
        <w:t>r</w:t>
      </w:r>
      <w:r>
        <w:rPr>
          <w:spacing w:val="-1"/>
        </w:rPr>
        <w:t>a</w:t>
      </w:r>
      <w:r>
        <w:t>d</w:t>
      </w:r>
      <w:r>
        <w:rPr>
          <w:spacing w:val="-1"/>
        </w:rPr>
        <w:t>e</w:t>
      </w:r>
      <w:r>
        <w:t>s</w:t>
      </w:r>
      <w:r>
        <w:rPr>
          <w:spacing w:val="2"/>
        </w:rPr>
        <w:t xml:space="preserve"> </w:t>
      </w:r>
      <w:r>
        <w:rPr>
          <w:spacing w:val="-1"/>
        </w:rPr>
        <w:t>ea</w:t>
      </w:r>
      <w:r>
        <w:t>r</w:t>
      </w:r>
      <w:r>
        <w:rPr>
          <w:spacing w:val="1"/>
        </w:rPr>
        <w:t>n</w:t>
      </w:r>
      <w:r>
        <w:rPr>
          <w:spacing w:val="-1"/>
        </w:rPr>
        <w:t>e</w:t>
      </w:r>
      <w:r>
        <w:t xml:space="preserve">d for </w:t>
      </w:r>
      <w:r w:rsidR="00163C9C">
        <w:rPr>
          <w:spacing w:val="-1"/>
        </w:rPr>
        <w:t>self-paced</w:t>
      </w:r>
      <w:r>
        <w:rPr>
          <w:spacing w:val="1"/>
        </w:rPr>
        <w:t xml:space="preserve"> </w:t>
      </w:r>
      <w:r>
        <w:rPr>
          <w:spacing w:val="-1"/>
        </w:rPr>
        <w:t>c</w:t>
      </w:r>
      <w:r>
        <w:t>ours</w:t>
      </w:r>
      <w:r>
        <w:rPr>
          <w:spacing w:val="-2"/>
        </w:rPr>
        <w:t>e</w:t>
      </w:r>
      <w:r>
        <w:t>s</w:t>
      </w:r>
      <w:r>
        <w:rPr>
          <w:spacing w:val="2"/>
        </w:rPr>
        <w:t xml:space="preserve"> </w:t>
      </w:r>
      <w:r>
        <w:rPr>
          <w:spacing w:val="1"/>
        </w:rPr>
        <w:t>a</w:t>
      </w:r>
      <w:r>
        <w:t>re</w:t>
      </w:r>
      <w:r>
        <w:rPr>
          <w:spacing w:val="-2"/>
        </w:rPr>
        <w:t xml:space="preserve"> </w:t>
      </w:r>
      <w:r>
        <w:t>not in</w:t>
      </w:r>
      <w:r>
        <w:rPr>
          <w:spacing w:val="-1"/>
        </w:rPr>
        <w:t>c</w:t>
      </w:r>
      <w:r>
        <w:t xml:space="preserve">luded in the </w:t>
      </w:r>
      <w:r>
        <w:rPr>
          <w:spacing w:val="1"/>
        </w:rPr>
        <w:t>s</w:t>
      </w:r>
      <w:r>
        <w:t>t</w:t>
      </w:r>
      <w:r>
        <w:rPr>
          <w:spacing w:val="2"/>
        </w:rPr>
        <w:t>u</w:t>
      </w:r>
      <w:r>
        <w:t>d</w:t>
      </w:r>
      <w:r>
        <w:rPr>
          <w:spacing w:val="-1"/>
        </w:rPr>
        <w:t>e</w:t>
      </w:r>
      <w:r>
        <w:t>nt’s g</w:t>
      </w:r>
      <w:r>
        <w:rPr>
          <w:spacing w:val="-1"/>
        </w:rPr>
        <w:t>ra</w:t>
      </w:r>
      <w:r>
        <w:t>de</w:t>
      </w:r>
      <w:r>
        <w:rPr>
          <w:spacing w:val="-1"/>
        </w:rPr>
        <w:t xml:space="preserve"> </w:t>
      </w:r>
      <w:r>
        <w:rPr>
          <w:spacing w:val="2"/>
        </w:rPr>
        <w:t>p</w:t>
      </w:r>
      <w:r>
        <w:t xml:space="preserve">oint </w:t>
      </w:r>
      <w:r>
        <w:rPr>
          <w:spacing w:val="-1"/>
        </w:rPr>
        <w:t>a</w:t>
      </w:r>
      <w:r>
        <w:t>v</w:t>
      </w:r>
      <w:r>
        <w:rPr>
          <w:spacing w:val="-1"/>
        </w:rPr>
        <w:t>e</w:t>
      </w:r>
      <w:r>
        <w:rPr>
          <w:spacing w:val="1"/>
        </w:rPr>
        <w:t>ra</w:t>
      </w:r>
      <w:r>
        <w:t>g</w:t>
      </w:r>
      <w:r>
        <w:rPr>
          <w:spacing w:val="-1"/>
        </w:rPr>
        <w:t>e</w:t>
      </w:r>
      <w:r>
        <w:t>.</w:t>
      </w:r>
    </w:p>
    <w:p w:rsidR="003470A0" w:rsidRDefault="003470A0" w:rsidP="000E6B4A">
      <w:pPr>
        <w:spacing w:before="4" w:line="200" w:lineRule="exact"/>
        <w:ind w:right="-80"/>
        <w:rPr>
          <w:sz w:val="20"/>
          <w:szCs w:val="20"/>
        </w:rPr>
      </w:pPr>
    </w:p>
    <w:p w:rsidR="003470A0" w:rsidRDefault="00BD4326" w:rsidP="000E6B4A">
      <w:pPr>
        <w:pStyle w:val="Heading3"/>
        <w:ind w:right="-80"/>
        <w:rPr>
          <w:b w:val="0"/>
          <w:bCs w:val="0"/>
        </w:rPr>
      </w:pPr>
      <w:r>
        <w:t>Designation of Ho</w:t>
      </w:r>
      <w:r>
        <w:rPr>
          <w:spacing w:val="-2"/>
        </w:rPr>
        <w:t>n</w:t>
      </w:r>
      <w:r>
        <w:t>ors</w:t>
      </w:r>
    </w:p>
    <w:p w:rsidR="003470A0" w:rsidRDefault="003470A0" w:rsidP="000E6B4A">
      <w:pPr>
        <w:spacing w:before="8" w:line="190" w:lineRule="exact"/>
        <w:ind w:right="-80"/>
        <w:rPr>
          <w:sz w:val="19"/>
          <w:szCs w:val="19"/>
        </w:rPr>
      </w:pPr>
    </w:p>
    <w:p w:rsidR="003470A0" w:rsidRDefault="00BD4326" w:rsidP="000E6B4A">
      <w:pPr>
        <w:pStyle w:val="BodyText"/>
        <w:spacing w:line="246" w:lineRule="auto"/>
        <w:ind w:right="-80"/>
      </w:pPr>
      <w:r>
        <w:rPr>
          <w:rFonts w:cs="Times New Roman"/>
          <w:b/>
          <w:bCs/>
        </w:rPr>
        <w:t>D</w:t>
      </w:r>
      <w:r>
        <w:rPr>
          <w:rFonts w:cs="Times New Roman"/>
          <w:b/>
          <w:bCs/>
          <w:spacing w:val="-2"/>
        </w:rPr>
        <w:t>e</w:t>
      </w:r>
      <w:r>
        <w:rPr>
          <w:rFonts w:cs="Times New Roman"/>
          <w:b/>
          <w:bCs/>
        </w:rPr>
        <w:t xml:space="preserve">an’s List </w:t>
      </w:r>
      <w:r>
        <w:t>hono</w:t>
      </w:r>
      <w:r>
        <w:rPr>
          <w:spacing w:val="-1"/>
        </w:rPr>
        <w:t>r</w:t>
      </w:r>
      <w:r>
        <w:t>s d</w:t>
      </w:r>
      <w:r>
        <w:rPr>
          <w:spacing w:val="-1"/>
        </w:rPr>
        <w:t>e</w:t>
      </w:r>
      <w:r>
        <w:t>s</w:t>
      </w:r>
      <w:r>
        <w:rPr>
          <w:spacing w:val="2"/>
        </w:rPr>
        <w:t>i</w:t>
      </w:r>
      <w:r>
        <w:t>gn</w:t>
      </w:r>
      <w:r>
        <w:rPr>
          <w:spacing w:val="-1"/>
        </w:rPr>
        <w:t>a</w:t>
      </w:r>
      <w:r>
        <w:t>tion is made</w:t>
      </w:r>
      <w:r>
        <w:rPr>
          <w:spacing w:val="-2"/>
        </w:rPr>
        <w:t xml:space="preserve"> </w:t>
      </w:r>
      <w:r>
        <w:rPr>
          <w:spacing w:val="-1"/>
        </w:rPr>
        <w:t>a</w:t>
      </w:r>
      <w:r>
        <w:t>t the</w:t>
      </w:r>
      <w:r>
        <w:rPr>
          <w:spacing w:val="-1"/>
        </w:rPr>
        <w:t xml:space="preserve"> e</w:t>
      </w:r>
      <w:r>
        <w:t>nd</w:t>
      </w:r>
      <w:r>
        <w:rPr>
          <w:spacing w:val="2"/>
        </w:rPr>
        <w:t xml:space="preserve"> </w:t>
      </w:r>
      <w:r>
        <w:t xml:space="preserve">of </w:t>
      </w:r>
      <w:r>
        <w:rPr>
          <w:spacing w:val="-2"/>
        </w:rPr>
        <w:t>e</w:t>
      </w:r>
      <w:r>
        <w:rPr>
          <w:spacing w:val="-1"/>
        </w:rPr>
        <w:t>ac</w:t>
      </w:r>
      <w:r>
        <w:t xml:space="preserve">h </w:t>
      </w:r>
      <w:r>
        <w:rPr>
          <w:spacing w:val="2"/>
        </w:rPr>
        <w:t>s</w:t>
      </w:r>
      <w:r>
        <w:rPr>
          <w:spacing w:val="-1"/>
        </w:rPr>
        <w:t>e</w:t>
      </w:r>
      <w:r>
        <w:t>mest</w:t>
      </w:r>
      <w:r>
        <w:rPr>
          <w:spacing w:val="-1"/>
        </w:rPr>
        <w:t>e</w:t>
      </w:r>
      <w:r>
        <w:t>r to those</w:t>
      </w:r>
      <w:r>
        <w:rPr>
          <w:spacing w:val="1"/>
        </w:rPr>
        <w:t xml:space="preserve"> </w:t>
      </w:r>
      <w:r>
        <w:t xml:space="preserve">students who </w:t>
      </w:r>
      <w:r>
        <w:rPr>
          <w:spacing w:val="-1"/>
        </w:rPr>
        <w:t>a</w:t>
      </w:r>
      <w:r>
        <w:t xml:space="preserve">re </w:t>
      </w:r>
      <w:r>
        <w:rPr>
          <w:spacing w:val="-1"/>
        </w:rPr>
        <w:t>c</w:t>
      </w:r>
      <w:r>
        <w:t>lassifi</w:t>
      </w:r>
      <w:r>
        <w:rPr>
          <w:spacing w:val="-1"/>
        </w:rPr>
        <w:t>e</w:t>
      </w:r>
      <w:r>
        <w:t xml:space="preserve">d </w:t>
      </w:r>
      <w:r>
        <w:rPr>
          <w:spacing w:val="-1"/>
        </w:rPr>
        <w:t>a</w:t>
      </w:r>
      <w:r>
        <w:t>s re</w:t>
      </w:r>
      <w:r>
        <w:rPr>
          <w:spacing w:val="-3"/>
        </w:rPr>
        <w:t>g</w:t>
      </w:r>
      <w:r>
        <w:t>ular</w:t>
      </w:r>
      <w:r>
        <w:rPr>
          <w:spacing w:val="-2"/>
        </w:rPr>
        <w:t xml:space="preserve"> </w:t>
      </w:r>
      <w:r>
        <w:t>students and</w:t>
      </w:r>
      <w:r>
        <w:rPr>
          <w:spacing w:val="1"/>
        </w:rPr>
        <w:t xml:space="preserve"> </w:t>
      </w:r>
      <w:r>
        <w:t>who</w:t>
      </w:r>
      <w:r>
        <w:rPr>
          <w:spacing w:val="1"/>
        </w:rPr>
        <w:t xml:space="preserve"> </w:t>
      </w:r>
      <w:r>
        <w:t>h</w:t>
      </w:r>
      <w:r>
        <w:rPr>
          <w:spacing w:val="-1"/>
        </w:rPr>
        <w:t>a</w:t>
      </w:r>
      <w:r>
        <w:t>ve</w:t>
      </w:r>
      <w:r>
        <w:rPr>
          <w:spacing w:val="-1"/>
        </w:rPr>
        <w:t xml:space="preserve"> </w:t>
      </w:r>
      <w:r>
        <w:t>b</w:t>
      </w:r>
      <w:r>
        <w:rPr>
          <w:spacing w:val="1"/>
        </w:rPr>
        <w:t>e</w:t>
      </w:r>
      <w:r>
        <w:rPr>
          <w:spacing w:val="-1"/>
        </w:rPr>
        <w:t>e</w:t>
      </w:r>
      <w:r>
        <w:t xml:space="preserve">n </w:t>
      </w:r>
      <w:r>
        <w:rPr>
          <w:spacing w:val="-1"/>
        </w:rPr>
        <w:t>e</w:t>
      </w:r>
      <w:r>
        <w:t>nroll</w:t>
      </w:r>
      <w:r>
        <w:rPr>
          <w:spacing w:val="-1"/>
        </w:rPr>
        <w:t>e</w:t>
      </w:r>
      <w:r>
        <w:t>d</w:t>
      </w:r>
      <w:r>
        <w:rPr>
          <w:spacing w:val="2"/>
        </w:rPr>
        <w:t xml:space="preserve"> </w:t>
      </w:r>
      <w:r>
        <w:t>ful</w:t>
      </w:r>
      <w:r>
        <w:rPr>
          <w:spacing w:val="2"/>
        </w:rPr>
        <w:t>l</w:t>
      </w:r>
      <w:r>
        <w:rPr>
          <w:spacing w:val="-1"/>
        </w:rPr>
        <w:t>-</w:t>
      </w:r>
      <w:r>
        <w:t xml:space="preserve">time </w:t>
      </w:r>
      <w:r>
        <w:rPr>
          <w:spacing w:val="-1"/>
        </w:rPr>
        <w:t>w</w:t>
      </w:r>
      <w:r>
        <w:t>ith a</w:t>
      </w:r>
      <w:r>
        <w:rPr>
          <w:spacing w:val="-1"/>
        </w:rPr>
        <w:t xml:space="preserve"> </w:t>
      </w:r>
      <w:r>
        <w:t>load of</w:t>
      </w:r>
      <w:r>
        <w:rPr>
          <w:spacing w:val="-2"/>
        </w:rPr>
        <w:t xml:space="preserve"> </w:t>
      </w:r>
      <w:r>
        <w:t>12 h</w:t>
      </w:r>
      <w:r>
        <w:rPr>
          <w:spacing w:val="2"/>
        </w:rPr>
        <w:t>o</w:t>
      </w:r>
      <w:r>
        <w:t>urs or</w:t>
      </w:r>
      <w:r>
        <w:rPr>
          <w:spacing w:val="-2"/>
        </w:rPr>
        <w:t xml:space="preserve"> </w:t>
      </w:r>
      <w:r>
        <w:t>more</w:t>
      </w:r>
      <w:r>
        <w:rPr>
          <w:spacing w:val="-2"/>
        </w:rPr>
        <w:t xml:space="preserve"> </w:t>
      </w:r>
      <w:r>
        <w:t>in</w:t>
      </w:r>
      <w:r>
        <w:rPr>
          <w:spacing w:val="2"/>
        </w:rPr>
        <w:t xml:space="preserve"> </w:t>
      </w:r>
      <w:r>
        <w:rPr>
          <w:spacing w:val="-3"/>
        </w:rPr>
        <w:t>g</w:t>
      </w:r>
      <w:r>
        <w:rPr>
          <w:spacing w:val="1"/>
        </w:rPr>
        <w:t>r</w:t>
      </w:r>
      <w:r>
        <w:rPr>
          <w:spacing w:val="-1"/>
        </w:rPr>
        <w:t>a</w:t>
      </w:r>
      <w:r>
        <w:rPr>
          <w:spacing w:val="2"/>
        </w:rPr>
        <w:t>d</w:t>
      </w:r>
      <w:r>
        <w:rPr>
          <w:spacing w:val="-1"/>
        </w:rPr>
        <w:t>e</w:t>
      </w:r>
      <w:r>
        <w:t xml:space="preserve">d </w:t>
      </w:r>
      <w:r>
        <w:rPr>
          <w:spacing w:val="-1"/>
        </w:rPr>
        <w:t>c</w:t>
      </w:r>
      <w:r>
        <w:rPr>
          <w:spacing w:val="2"/>
        </w:rPr>
        <w:t>o</w:t>
      </w:r>
      <w:r>
        <w:t>urs</w:t>
      </w:r>
      <w:r>
        <w:rPr>
          <w:spacing w:val="-2"/>
        </w:rPr>
        <w:t>e</w:t>
      </w:r>
      <w:r>
        <w:t xml:space="preserve">s </w:t>
      </w:r>
      <w:r>
        <w:rPr>
          <w:spacing w:val="-1"/>
        </w:rPr>
        <w:t>ea</w:t>
      </w:r>
      <w:r>
        <w:t>rni</w:t>
      </w:r>
      <w:r>
        <w:rPr>
          <w:spacing w:val="1"/>
        </w:rPr>
        <w:t>n</w:t>
      </w:r>
      <w:r>
        <w:t>g</w:t>
      </w:r>
      <w:r>
        <w:rPr>
          <w:spacing w:val="-3"/>
        </w:rPr>
        <w:t xml:space="preserve"> </w:t>
      </w:r>
      <w:r>
        <w:rPr>
          <w:spacing w:val="-1"/>
        </w:rPr>
        <w:t>a</w:t>
      </w:r>
      <w:r>
        <w:t>t l</w:t>
      </w:r>
      <w:r>
        <w:rPr>
          <w:spacing w:val="1"/>
        </w:rPr>
        <w:t>e</w:t>
      </w:r>
      <w:r>
        <w:rPr>
          <w:spacing w:val="-1"/>
        </w:rPr>
        <w:t>a</w:t>
      </w:r>
      <w:r>
        <w:t>st 42 gr</w:t>
      </w:r>
      <w:r>
        <w:rPr>
          <w:spacing w:val="-2"/>
        </w:rPr>
        <w:t>a</w:t>
      </w:r>
      <w:r>
        <w:t>de</w:t>
      </w:r>
      <w:r>
        <w:rPr>
          <w:spacing w:val="1"/>
        </w:rPr>
        <w:t xml:space="preserve"> </w:t>
      </w:r>
      <w:r>
        <w:t>points with a s</w:t>
      </w:r>
      <w:r>
        <w:rPr>
          <w:spacing w:val="-1"/>
        </w:rPr>
        <w:t>e</w:t>
      </w:r>
      <w:r>
        <w:t>mest</w:t>
      </w:r>
      <w:r>
        <w:rPr>
          <w:spacing w:val="-1"/>
        </w:rPr>
        <w:t>e</w:t>
      </w:r>
      <w:r>
        <w:t>r GPA of</w:t>
      </w:r>
      <w:r>
        <w:rPr>
          <w:spacing w:val="-2"/>
        </w:rPr>
        <w:t xml:space="preserve"> </w:t>
      </w:r>
      <w:r>
        <w:rPr>
          <w:spacing w:val="-1"/>
        </w:rPr>
        <w:t>a</w:t>
      </w:r>
      <w:r>
        <w:t>t l</w:t>
      </w:r>
      <w:r>
        <w:rPr>
          <w:spacing w:val="-1"/>
        </w:rPr>
        <w:t>ea</w:t>
      </w:r>
      <w:r>
        <w:t>st 3.50.</w:t>
      </w:r>
    </w:p>
    <w:p w:rsidR="008D3A3A" w:rsidRPr="00163C9C" w:rsidRDefault="008D3A3A" w:rsidP="000E6B4A">
      <w:pPr>
        <w:ind w:right="-80"/>
        <w:rPr>
          <w:rFonts w:eastAsia="Times New Roman" w:cs="Times New Roman"/>
          <w:bCs/>
          <w:spacing w:val="-2"/>
          <w:sz w:val="20"/>
          <w:szCs w:val="24"/>
        </w:rPr>
      </w:pPr>
    </w:p>
    <w:p w:rsidR="003470A0" w:rsidRDefault="00BD4326" w:rsidP="000E6B4A">
      <w:pPr>
        <w:pStyle w:val="BodyText"/>
        <w:spacing w:line="247" w:lineRule="auto"/>
        <w:ind w:right="-80"/>
      </w:pPr>
      <w:r>
        <w:rPr>
          <w:rFonts w:cs="Times New Roman"/>
          <w:b/>
          <w:bCs/>
          <w:spacing w:val="-2"/>
        </w:rPr>
        <w:t>G</w:t>
      </w:r>
      <w:r>
        <w:rPr>
          <w:rFonts w:cs="Times New Roman"/>
          <w:b/>
          <w:bCs/>
          <w:spacing w:val="-1"/>
        </w:rPr>
        <w:t>r</w:t>
      </w:r>
      <w:r>
        <w:rPr>
          <w:rFonts w:cs="Times New Roman"/>
          <w:b/>
          <w:bCs/>
        </w:rPr>
        <w:t>aduation</w:t>
      </w:r>
      <w:r>
        <w:rPr>
          <w:rFonts w:cs="Times New Roman"/>
          <w:b/>
          <w:bCs/>
          <w:spacing w:val="1"/>
        </w:rPr>
        <w:t xml:space="preserve"> </w:t>
      </w:r>
      <w:r>
        <w:t>hono</w:t>
      </w:r>
      <w:r>
        <w:rPr>
          <w:spacing w:val="-1"/>
        </w:rPr>
        <w:t>r</w:t>
      </w:r>
      <w:r>
        <w:t xml:space="preserve">s </w:t>
      </w:r>
      <w:r>
        <w:rPr>
          <w:spacing w:val="-1"/>
        </w:rPr>
        <w:t>a</w:t>
      </w:r>
      <w:r>
        <w:t xml:space="preserve">re </w:t>
      </w:r>
      <w:r>
        <w:rPr>
          <w:spacing w:val="1"/>
        </w:rPr>
        <w:t>a</w:t>
      </w:r>
      <w:r>
        <w:rPr>
          <w:spacing w:val="-1"/>
        </w:rPr>
        <w:t>cc</w:t>
      </w:r>
      <w:r>
        <w:t>ord</w:t>
      </w:r>
      <w:r>
        <w:rPr>
          <w:spacing w:val="-2"/>
        </w:rPr>
        <w:t>e</w:t>
      </w:r>
      <w:r>
        <w:t xml:space="preserve">d to students </w:t>
      </w:r>
      <w:r>
        <w:rPr>
          <w:spacing w:val="1"/>
        </w:rPr>
        <w:t>r</w:t>
      </w:r>
      <w:r>
        <w:rPr>
          <w:spacing w:val="-1"/>
        </w:rPr>
        <w:t>e</w:t>
      </w:r>
      <w:r>
        <w:rPr>
          <w:spacing w:val="1"/>
        </w:rPr>
        <w:t>c</w:t>
      </w:r>
      <w:r>
        <w:rPr>
          <w:spacing w:val="-1"/>
        </w:rPr>
        <w:t>e</w:t>
      </w:r>
      <w:r>
        <w:t>iving</w:t>
      </w:r>
      <w:r>
        <w:rPr>
          <w:spacing w:val="-3"/>
        </w:rPr>
        <w:t xml:space="preserve"> </w:t>
      </w:r>
      <w:r>
        <w:t>b</w:t>
      </w:r>
      <w:r>
        <w:rPr>
          <w:spacing w:val="1"/>
        </w:rPr>
        <w:t>a</w:t>
      </w:r>
      <w:r>
        <w:rPr>
          <w:spacing w:val="-1"/>
        </w:rPr>
        <w:t>c</w:t>
      </w:r>
      <w:r>
        <w:t>h</w:t>
      </w:r>
      <w:r>
        <w:rPr>
          <w:spacing w:val="-1"/>
        </w:rPr>
        <w:t>e</w:t>
      </w:r>
      <w:r>
        <w:t>lor degre</w:t>
      </w:r>
      <w:r>
        <w:rPr>
          <w:spacing w:val="-1"/>
        </w:rPr>
        <w:t>e</w:t>
      </w:r>
      <w:r>
        <w:t xml:space="preserve">s with an </w:t>
      </w:r>
      <w:r>
        <w:rPr>
          <w:spacing w:val="-2"/>
        </w:rPr>
        <w:t>a</w:t>
      </w:r>
      <w:r>
        <w:t>ppro</w:t>
      </w:r>
      <w:r>
        <w:rPr>
          <w:spacing w:val="-1"/>
        </w:rPr>
        <w:t>p</w:t>
      </w:r>
      <w:r>
        <w:t>ri</w:t>
      </w:r>
      <w:r>
        <w:rPr>
          <w:spacing w:val="-2"/>
        </w:rPr>
        <w:t>a</w:t>
      </w:r>
      <w:r>
        <w:rPr>
          <w:spacing w:val="2"/>
        </w:rPr>
        <w:t>t</w:t>
      </w:r>
      <w:r>
        <w:t>e</w:t>
      </w:r>
      <w:r>
        <w:rPr>
          <w:spacing w:val="-1"/>
        </w:rPr>
        <w:t xml:space="preserve"> c</w:t>
      </w:r>
      <w:r>
        <w:t>umul</w:t>
      </w:r>
      <w:r>
        <w:rPr>
          <w:spacing w:val="1"/>
        </w:rPr>
        <w:t>a</w:t>
      </w:r>
      <w:r>
        <w:t>tive</w:t>
      </w:r>
      <w:r>
        <w:rPr>
          <w:spacing w:val="-1"/>
        </w:rPr>
        <w:t xml:space="preserve"> </w:t>
      </w:r>
      <w:r>
        <w:t>GPA. At le</w:t>
      </w:r>
      <w:r>
        <w:rPr>
          <w:spacing w:val="-2"/>
        </w:rPr>
        <w:t>a</w:t>
      </w:r>
      <w:r>
        <w:t>st 60 hours must h</w:t>
      </w:r>
      <w:r>
        <w:rPr>
          <w:spacing w:val="-1"/>
        </w:rPr>
        <w:t>a</w:t>
      </w:r>
      <w:r>
        <w:t>ve</w:t>
      </w:r>
      <w:r>
        <w:rPr>
          <w:spacing w:val="-1"/>
        </w:rPr>
        <w:t xml:space="preserve"> </w:t>
      </w:r>
      <w:r>
        <w:t>b</w:t>
      </w:r>
      <w:r>
        <w:rPr>
          <w:spacing w:val="-1"/>
        </w:rPr>
        <w:t>ee</w:t>
      </w:r>
      <w:r>
        <w:t>n</w:t>
      </w:r>
      <w:r>
        <w:rPr>
          <w:spacing w:val="2"/>
        </w:rPr>
        <w:t xml:space="preserve"> </w:t>
      </w:r>
      <w:r>
        <w:rPr>
          <w:spacing w:val="-1"/>
        </w:rPr>
        <w:t>c</w:t>
      </w:r>
      <w:r>
        <w:t>ompl</w:t>
      </w:r>
      <w:r>
        <w:rPr>
          <w:spacing w:val="-1"/>
        </w:rPr>
        <w:t>e</w:t>
      </w:r>
      <w:r>
        <w:t xml:space="preserve">ted </w:t>
      </w:r>
      <w:r>
        <w:rPr>
          <w:spacing w:val="-2"/>
        </w:rPr>
        <w:t>a</w:t>
      </w:r>
      <w:r>
        <w:t>t H</w:t>
      </w:r>
      <w:r>
        <w:rPr>
          <w:spacing w:val="2"/>
        </w:rPr>
        <w:t>u</w:t>
      </w:r>
      <w:r>
        <w:t>ntin</w:t>
      </w:r>
      <w:r>
        <w:rPr>
          <w:spacing w:val="-3"/>
        </w:rPr>
        <w:t>g</w:t>
      </w:r>
      <w:r>
        <w:t xml:space="preserve">ton with the minimum GPA, </w:t>
      </w:r>
      <w:r>
        <w:rPr>
          <w:spacing w:val="-1"/>
        </w:rPr>
        <w:t>a</w:t>
      </w:r>
      <w:r>
        <w:t xml:space="preserve">nd the students' </w:t>
      </w:r>
      <w:r>
        <w:rPr>
          <w:spacing w:val="-1"/>
        </w:rPr>
        <w:t>c</w:t>
      </w:r>
      <w:r>
        <w:t>ombin</w:t>
      </w:r>
      <w:r>
        <w:rPr>
          <w:spacing w:val="-1"/>
        </w:rPr>
        <w:t>e</w:t>
      </w:r>
      <w:r>
        <w:t>d ov</w:t>
      </w:r>
      <w:r>
        <w:rPr>
          <w:spacing w:val="-1"/>
        </w:rPr>
        <w:t>e</w:t>
      </w:r>
      <w:r>
        <w:t>r</w:t>
      </w:r>
      <w:r>
        <w:rPr>
          <w:spacing w:val="-2"/>
        </w:rPr>
        <w:t>a</w:t>
      </w:r>
      <w:r>
        <w:t xml:space="preserve">ll </w:t>
      </w:r>
      <w:r>
        <w:rPr>
          <w:spacing w:val="1"/>
        </w:rPr>
        <w:t>r</w:t>
      </w:r>
      <w:r>
        <w:rPr>
          <w:spacing w:val="-1"/>
        </w:rPr>
        <w:t>ec</w:t>
      </w:r>
      <w:r>
        <w:t>ords</w:t>
      </w:r>
      <w:r>
        <w:rPr>
          <w:spacing w:val="1"/>
        </w:rPr>
        <w:t xml:space="preserve"> </w:t>
      </w:r>
      <w:r>
        <w:rPr>
          <w:spacing w:val="-1"/>
        </w:rPr>
        <w:t>a</w:t>
      </w:r>
      <w:r>
        <w:t>t Huntin</w:t>
      </w:r>
      <w:r>
        <w:rPr>
          <w:spacing w:val="-3"/>
        </w:rPr>
        <w:t>g</w:t>
      </w:r>
      <w:r>
        <w:t>ton and pr</w:t>
      </w:r>
      <w:r>
        <w:rPr>
          <w:spacing w:val="-1"/>
        </w:rPr>
        <w:t>e</w:t>
      </w:r>
      <w:r>
        <w:t>v</w:t>
      </w:r>
      <w:r>
        <w:rPr>
          <w:spacing w:val="2"/>
        </w:rPr>
        <w:t>i</w:t>
      </w:r>
      <w:r>
        <w:t>ous institutio</w:t>
      </w:r>
      <w:r>
        <w:rPr>
          <w:spacing w:val="-2"/>
        </w:rPr>
        <w:t>n</w:t>
      </w:r>
      <w:r>
        <w:t>s must also</w:t>
      </w:r>
      <w:r>
        <w:rPr>
          <w:spacing w:val="-3"/>
        </w:rPr>
        <w:t xml:space="preserve"> </w:t>
      </w:r>
      <w:r>
        <w:t>be</w:t>
      </w:r>
      <w:r>
        <w:rPr>
          <w:spacing w:val="-1"/>
        </w:rPr>
        <w:t xml:space="preserve"> a</w:t>
      </w:r>
      <w:r>
        <w:t>bove</w:t>
      </w:r>
      <w:r>
        <w:rPr>
          <w:spacing w:val="-1"/>
        </w:rPr>
        <w:t xml:space="preserve"> </w:t>
      </w:r>
      <w:r>
        <w:t>the minimum gr</w:t>
      </w:r>
      <w:r>
        <w:rPr>
          <w:spacing w:val="-2"/>
        </w:rPr>
        <w:t>a</w:t>
      </w:r>
      <w:r>
        <w:t>de inde</w:t>
      </w:r>
      <w:r>
        <w:rPr>
          <w:spacing w:val="1"/>
        </w:rPr>
        <w:t>x</w:t>
      </w:r>
      <w:r>
        <w:t xml:space="preserve">. </w:t>
      </w:r>
      <w:r>
        <w:rPr>
          <w:spacing w:val="-6"/>
        </w:rPr>
        <w:t>I</w:t>
      </w:r>
      <w:r>
        <w:t>n t</w:t>
      </w:r>
      <w:r>
        <w:rPr>
          <w:spacing w:val="2"/>
        </w:rPr>
        <w:t>h</w:t>
      </w:r>
      <w:r>
        <w:t>e</w:t>
      </w:r>
      <w:r>
        <w:rPr>
          <w:spacing w:val="-1"/>
        </w:rPr>
        <w:t xml:space="preserve"> </w:t>
      </w:r>
      <w:r>
        <w:t>tr</w:t>
      </w:r>
      <w:r>
        <w:rPr>
          <w:spacing w:val="-2"/>
        </w:rPr>
        <w:t>a</w:t>
      </w:r>
      <w:r>
        <w:t xml:space="preserve">ditional </w:t>
      </w:r>
      <w:r>
        <w:rPr>
          <w:spacing w:val="2"/>
        </w:rPr>
        <w:t>u</w:t>
      </w:r>
      <w:r>
        <w:t>nd</w:t>
      </w:r>
      <w:r>
        <w:rPr>
          <w:spacing w:val="-1"/>
        </w:rPr>
        <w:t>e</w:t>
      </w:r>
      <w:r>
        <w:rPr>
          <w:spacing w:val="1"/>
        </w:rPr>
        <w:t>r</w:t>
      </w:r>
      <w:r>
        <w:rPr>
          <w:spacing w:val="-3"/>
        </w:rPr>
        <w:t>g</w:t>
      </w:r>
      <w:r>
        <w:t>r</w:t>
      </w:r>
      <w:r>
        <w:rPr>
          <w:spacing w:val="-2"/>
        </w:rPr>
        <w:t>a</w:t>
      </w:r>
      <w:r>
        <w:t>d</w:t>
      </w:r>
      <w:r>
        <w:rPr>
          <w:spacing w:val="2"/>
        </w:rPr>
        <w:t>u</w:t>
      </w:r>
      <w:r>
        <w:rPr>
          <w:spacing w:val="-1"/>
        </w:rPr>
        <w:t>a</w:t>
      </w:r>
      <w:r>
        <w:t>te p</w:t>
      </w:r>
      <w:r>
        <w:rPr>
          <w:spacing w:val="-2"/>
        </w:rPr>
        <w:t>r</w:t>
      </w:r>
      <w:r>
        <w:rPr>
          <w:spacing w:val="2"/>
        </w:rPr>
        <w:t>o</w:t>
      </w:r>
      <w:r>
        <w:t>gr</w:t>
      </w:r>
      <w:r>
        <w:rPr>
          <w:spacing w:val="-2"/>
        </w:rPr>
        <w:t>a</w:t>
      </w:r>
      <w:r>
        <w:t>m, a</w:t>
      </w:r>
      <w:r>
        <w:rPr>
          <w:spacing w:val="1"/>
        </w:rPr>
        <w:t xml:space="preserve"> </w:t>
      </w:r>
      <w:r>
        <w:t>b</w:t>
      </w:r>
      <w:r>
        <w:rPr>
          <w:spacing w:val="-1"/>
        </w:rPr>
        <w:t>ac</w:t>
      </w:r>
      <w:r>
        <w:t>h</w:t>
      </w:r>
      <w:r>
        <w:rPr>
          <w:spacing w:val="-1"/>
        </w:rPr>
        <w:t>e</w:t>
      </w:r>
      <w:r>
        <w:t>lo</w:t>
      </w:r>
      <w:r>
        <w:rPr>
          <w:spacing w:val="1"/>
        </w:rPr>
        <w:t>r</w:t>
      </w:r>
      <w:r>
        <w:rPr>
          <w:spacing w:val="-3"/>
        </w:rPr>
        <w:t>'</w:t>
      </w:r>
      <w:r>
        <w:t xml:space="preserve">s </w:t>
      </w:r>
      <w:r>
        <w:rPr>
          <w:spacing w:val="2"/>
        </w:rPr>
        <w:t>d</w:t>
      </w:r>
      <w:r>
        <w:rPr>
          <w:spacing w:val="1"/>
        </w:rPr>
        <w:t>e</w:t>
      </w:r>
      <w:r>
        <w:rPr>
          <w:spacing w:val="-3"/>
        </w:rPr>
        <w:t>g</w:t>
      </w:r>
      <w:r>
        <w:t>ree</w:t>
      </w:r>
      <w:r>
        <w:rPr>
          <w:spacing w:val="-1"/>
        </w:rPr>
        <w:t xml:space="preserve"> </w:t>
      </w:r>
      <w:r>
        <w:t>is con</w:t>
      </w:r>
      <w:r>
        <w:rPr>
          <w:spacing w:val="1"/>
        </w:rPr>
        <w:t>f</w:t>
      </w:r>
      <w:r>
        <w:rPr>
          <w:spacing w:val="-1"/>
        </w:rPr>
        <w:t>e</w:t>
      </w:r>
      <w:r>
        <w:t>r</w:t>
      </w:r>
      <w:r>
        <w:rPr>
          <w:spacing w:val="-2"/>
        </w:rPr>
        <w:t>r</w:t>
      </w:r>
      <w:r>
        <w:rPr>
          <w:spacing w:val="-1"/>
        </w:rPr>
        <w:t>e</w:t>
      </w:r>
      <w:r>
        <w:t>d</w:t>
      </w:r>
      <w:r>
        <w:rPr>
          <w:spacing w:val="6"/>
        </w:rPr>
        <w:t xml:space="preserve"> </w:t>
      </w:r>
      <w:r>
        <w:rPr>
          <w:rFonts w:cs="Times New Roman"/>
          <w:i/>
          <w:spacing w:val="-1"/>
        </w:rPr>
        <w:t>c</w:t>
      </w:r>
      <w:r>
        <w:rPr>
          <w:rFonts w:cs="Times New Roman"/>
          <w:i/>
        </w:rPr>
        <w:t>um laude</w:t>
      </w:r>
      <w:r>
        <w:rPr>
          <w:rFonts w:cs="Times New Roman"/>
          <w:i/>
          <w:spacing w:val="-1"/>
        </w:rPr>
        <w:t xml:space="preserve"> </w:t>
      </w:r>
      <w:r>
        <w:t>upon st</w:t>
      </w:r>
      <w:r>
        <w:rPr>
          <w:spacing w:val="2"/>
        </w:rPr>
        <w:t>u</w:t>
      </w:r>
      <w:r>
        <w:t>d</w:t>
      </w:r>
      <w:r>
        <w:rPr>
          <w:spacing w:val="-1"/>
        </w:rPr>
        <w:t>e</w:t>
      </w:r>
      <w:r>
        <w:t>nts with a</w:t>
      </w:r>
      <w:r>
        <w:rPr>
          <w:spacing w:val="-1"/>
        </w:rPr>
        <w:t xml:space="preserve"> c</w:t>
      </w:r>
      <w:r>
        <w:t>umul</w:t>
      </w:r>
      <w:r>
        <w:rPr>
          <w:spacing w:val="-1"/>
        </w:rPr>
        <w:t>a</w:t>
      </w:r>
      <w:r>
        <w:t>tive</w:t>
      </w:r>
      <w:r>
        <w:rPr>
          <w:spacing w:val="-1"/>
        </w:rPr>
        <w:t xml:space="preserve"> </w:t>
      </w:r>
      <w:r>
        <w:t>GPA of</w:t>
      </w:r>
      <w:r>
        <w:rPr>
          <w:spacing w:val="-1"/>
        </w:rPr>
        <w:t xml:space="preserve"> </w:t>
      </w:r>
      <w:r>
        <w:t>3.</w:t>
      </w:r>
      <w:r>
        <w:rPr>
          <w:spacing w:val="2"/>
        </w:rPr>
        <w:t>5</w:t>
      </w:r>
      <w:r>
        <w:t xml:space="preserve">0, </w:t>
      </w:r>
      <w:r>
        <w:rPr>
          <w:spacing w:val="-1"/>
        </w:rPr>
        <w:t>c</w:t>
      </w:r>
      <w:r>
        <w:t>onf</w:t>
      </w:r>
      <w:r>
        <w:rPr>
          <w:spacing w:val="-2"/>
        </w:rPr>
        <w:t>e</w:t>
      </w:r>
      <w:r>
        <w:rPr>
          <w:spacing w:val="1"/>
        </w:rPr>
        <w:t>r</w:t>
      </w:r>
      <w:r>
        <w:t>r</w:t>
      </w:r>
      <w:r>
        <w:rPr>
          <w:spacing w:val="-2"/>
        </w:rPr>
        <w:t>e</w:t>
      </w:r>
      <w:r>
        <w:t>d</w:t>
      </w:r>
      <w:r>
        <w:rPr>
          <w:spacing w:val="1"/>
        </w:rPr>
        <w:t xml:space="preserve"> </w:t>
      </w:r>
      <w:r>
        <w:rPr>
          <w:rFonts w:cs="Times New Roman"/>
          <w:i/>
        </w:rPr>
        <w:t>magna</w:t>
      </w:r>
      <w:r>
        <w:rPr>
          <w:rFonts w:cs="Times New Roman"/>
          <w:i/>
          <w:spacing w:val="1"/>
        </w:rPr>
        <w:t xml:space="preserve"> </w:t>
      </w:r>
      <w:r>
        <w:rPr>
          <w:rFonts w:cs="Times New Roman"/>
          <w:i/>
          <w:spacing w:val="-1"/>
        </w:rPr>
        <w:t>c</w:t>
      </w:r>
      <w:r>
        <w:rPr>
          <w:rFonts w:cs="Times New Roman"/>
          <w:i/>
        </w:rPr>
        <w:t>um</w:t>
      </w:r>
      <w:r>
        <w:rPr>
          <w:rFonts w:cs="Times New Roman"/>
          <w:i/>
          <w:spacing w:val="1"/>
        </w:rPr>
        <w:t xml:space="preserve"> </w:t>
      </w:r>
      <w:r>
        <w:rPr>
          <w:rFonts w:cs="Times New Roman"/>
          <w:i/>
        </w:rPr>
        <w:t xml:space="preserve">laude </w:t>
      </w:r>
      <w:r>
        <w:t>upon stud</w:t>
      </w:r>
      <w:r>
        <w:rPr>
          <w:spacing w:val="-1"/>
        </w:rPr>
        <w:t>e</w:t>
      </w:r>
      <w:r>
        <w:t xml:space="preserve">nts with a </w:t>
      </w:r>
      <w:r>
        <w:rPr>
          <w:spacing w:val="-2"/>
        </w:rPr>
        <w:t>c</w:t>
      </w:r>
      <w:r>
        <w:t>umul</w:t>
      </w:r>
      <w:r>
        <w:rPr>
          <w:spacing w:val="-1"/>
        </w:rPr>
        <w:t>a</w:t>
      </w:r>
      <w:r>
        <w:t>tive</w:t>
      </w:r>
      <w:r>
        <w:rPr>
          <w:spacing w:val="-1"/>
        </w:rPr>
        <w:t xml:space="preserve"> </w:t>
      </w:r>
      <w:r>
        <w:t>GPA of</w:t>
      </w:r>
      <w:r>
        <w:rPr>
          <w:spacing w:val="-1"/>
        </w:rPr>
        <w:t xml:space="preserve"> </w:t>
      </w:r>
      <w:r>
        <w:t>3.</w:t>
      </w:r>
      <w:r>
        <w:rPr>
          <w:spacing w:val="2"/>
        </w:rPr>
        <w:t>7</w:t>
      </w:r>
      <w:r>
        <w:t xml:space="preserve">0 </w:t>
      </w:r>
      <w:r>
        <w:rPr>
          <w:spacing w:val="-1"/>
        </w:rPr>
        <w:t>a</w:t>
      </w:r>
      <w:r>
        <w:rPr>
          <w:spacing w:val="2"/>
        </w:rPr>
        <w:t>n</w:t>
      </w:r>
      <w:r>
        <w:t xml:space="preserve">d </w:t>
      </w:r>
      <w:r>
        <w:rPr>
          <w:rFonts w:cs="Times New Roman"/>
          <w:i/>
        </w:rPr>
        <w:t>sum</w:t>
      </w:r>
      <w:r>
        <w:rPr>
          <w:rFonts w:cs="Times New Roman"/>
          <w:i/>
          <w:spacing w:val="-1"/>
        </w:rPr>
        <w:t>m</w:t>
      </w:r>
      <w:r>
        <w:rPr>
          <w:rFonts w:cs="Times New Roman"/>
          <w:i/>
        </w:rPr>
        <w:t xml:space="preserve">a </w:t>
      </w:r>
      <w:r>
        <w:rPr>
          <w:rFonts w:cs="Times New Roman"/>
          <w:i/>
          <w:spacing w:val="-1"/>
        </w:rPr>
        <w:t>c</w:t>
      </w:r>
      <w:r>
        <w:rPr>
          <w:rFonts w:cs="Times New Roman"/>
          <w:i/>
        </w:rPr>
        <w:t>um laude</w:t>
      </w:r>
      <w:r>
        <w:rPr>
          <w:rFonts w:cs="Times New Roman"/>
          <w:i/>
          <w:spacing w:val="-1"/>
        </w:rPr>
        <w:t xml:space="preserve"> </w:t>
      </w:r>
      <w:r>
        <w:t xml:space="preserve">upon </w:t>
      </w:r>
      <w:r>
        <w:rPr>
          <w:spacing w:val="2"/>
        </w:rPr>
        <w:t>s</w:t>
      </w:r>
      <w:r>
        <w:t>tudents with a</w:t>
      </w:r>
      <w:r>
        <w:rPr>
          <w:spacing w:val="-1"/>
        </w:rPr>
        <w:t xml:space="preserve"> c</w:t>
      </w:r>
      <w:r>
        <w:t>umul</w:t>
      </w:r>
      <w:r>
        <w:rPr>
          <w:spacing w:val="-1"/>
        </w:rPr>
        <w:t>a</w:t>
      </w:r>
      <w:r>
        <w:t>tive</w:t>
      </w:r>
      <w:r>
        <w:rPr>
          <w:spacing w:val="-1"/>
        </w:rPr>
        <w:t xml:space="preserve"> </w:t>
      </w:r>
      <w:r>
        <w:t>GPA of</w:t>
      </w:r>
      <w:r>
        <w:rPr>
          <w:spacing w:val="-1"/>
        </w:rPr>
        <w:t xml:space="preserve"> </w:t>
      </w:r>
      <w:r>
        <w:t xml:space="preserve">3.85. Students </w:t>
      </w:r>
      <w:r>
        <w:rPr>
          <w:spacing w:val="-3"/>
        </w:rPr>
        <w:t>g</w:t>
      </w:r>
      <w:r>
        <w:rPr>
          <w:spacing w:val="1"/>
        </w:rPr>
        <w:t>r</w:t>
      </w:r>
      <w:r>
        <w:rPr>
          <w:spacing w:val="-1"/>
        </w:rPr>
        <w:t>a</w:t>
      </w:r>
      <w:r>
        <w:t>du</w:t>
      </w:r>
      <w:r>
        <w:rPr>
          <w:spacing w:val="-1"/>
        </w:rPr>
        <w:t>a</w:t>
      </w:r>
      <w:r>
        <w:t>ti</w:t>
      </w:r>
      <w:r>
        <w:rPr>
          <w:spacing w:val="2"/>
        </w:rPr>
        <w:t>n</w:t>
      </w:r>
      <w:r>
        <w:t>g</w:t>
      </w:r>
      <w:r>
        <w:rPr>
          <w:spacing w:val="-3"/>
        </w:rPr>
        <w:t xml:space="preserve"> </w:t>
      </w:r>
      <w:r>
        <w:t>with a ba</w:t>
      </w:r>
      <w:r>
        <w:rPr>
          <w:spacing w:val="-1"/>
        </w:rPr>
        <w:t>c</w:t>
      </w:r>
      <w:r>
        <w:t>h</w:t>
      </w:r>
      <w:r>
        <w:rPr>
          <w:spacing w:val="-1"/>
        </w:rPr>
        <w:t>e</w:t>
      </w:r>
      <w:r>
        <w:rPr>
          <w:spacing w:val="2"/>
        </w:rPr>
        <w:t>l</w:t>
      </w:r>
      <w:r>
        <w:t>or</w:t>
      </w:r>
      <w:r>
        <w:rPr>
          <w:spacing w:val="-2"/>
        </w:rPr>
        <w:t>’</w:t>
      </w:r>
      <w:r>
        <w:t>s d</w:t>
      </w:r>
      <w:r>
        <w:rPr>
          <w:spacing w:val="1"/>
        </w:rPr>
        <w:t>e</w:t>
      </w:r>
      <w:r>
        <w:rPr>
          <w:spacing w:val="-3"/>
        </w:rPr>
        <w:t>g</w:t>
      </w:r>
      <w:r>
        <w:rPr>
          <w:spacing w:val="1"/>
        </w:rPr>
        <w:t>r</w:t>
      </w:r>
      <w:r>
        <w:rPr>
          <w:spacing w:val="-1"/>
        </w:rPr>
        <w:t>e</w:t>
      </w:r>
      <w:r>
        <w:t>e f</w:t>
      </w:r>
      <w:r>
        <w:rPr>
          <w:spacing w:val="-2"/>
        </w:rPr>
        <w:t>r</w:t>
      </w:r>
      <w:r>
        <w:t>om the</w:t>
      </w:r>
      <w:r>
        <w:rPr>
          <w:spacing w:val="-1"/>
        </w:rPr>
        <w:t xml:space="preserve"> </w:t>
      </w:r>
      <w:r>
        <w:t>Pro</w:t>
      </w:r>
      <w:r>
        <w:rPr>
          <w:spacing w:val="-2"/>
        </w:rPr>
        <w:t>f</w:t>
      </w:r>
      <w:r>
        <w:rPr>
          <w:spacing w:val="-1"/>
        </w:rPr>
        <w:t>e</w:t>
      </w:r>
      <w:r>
        <w:t>ssion</w:t>
      </w:r>
      <w:r>
        <w:rPr>
          <w:spacing w:val="-1"/>
        </w:rPr>
        <w:t>a</w:t>
      </w:r>
      <w:r>
        <w:t xml:space="preserve">l </w:t>
      </w:r>
      <w:r>
        <w:rPr>
          <w:spacing w:val="1"/>
        </w:rPr>
        <w:t>Pr</w:t>
      </w:r>
      <w:r>
        <w:t>o</w:t>
      </w:r>
      <w:r>
        <w:rPr>
          <w:spacing w:val="-3"/>
        </w:rPr>
        <w:t>g</w:t>
      </w:r>
      <w:r>
        <w:rPr>
          <w:spacing w:val="1"/>
        </w:rPr>
        <w:t>r</w:t>
      </w:r>
      <w:r>
        <w:rPr>
          <w:spacing w:val="-1"/>
        </w:rPr>
        <w:t>a</w:t>
      </w:r>
      <w:r>
        <w:t xml:space="preserve">ms with a </w:t>
      </w:r>
      <w:r>
        <w:rPr>
          <w:spacing w:val="-2"/>
        </w:rPr>
        <w:t>c</w:t>
      </w:r>
      <w:r>
        <w:t>umul</w:t>
      </w:r>
      <w:r>
        <w:rPr>
          <w:spacing w:val="-1"/>
        </w:rPr>
        <w:t>a</w:t>
      </w:r>
      <w:r>
        <w:t>ti</w:t>
      </w:r>
      <w:r>
        <w:rPr>
          <w:spacing w:val="2"/>
        </w:rPr>
        <w:t>v</w:t>
      </w:r>
      <w:r>
        <w:t>e</w:t>
      </w:r>
      <w:r>
        <w:rPr>
          <w:spacing w:val="-1"/>
        </w:rPr>
        <w:t xml:space="preserve"> </w:t>
      </w:r>
      <w:r>
        <w:t>GPA of</w:t>
      </w:r>
      <w:r>
        <w:rPr>
          <w:spacing w:val="-1"/>
        </w:rPr>
        <w:t xml:space="preserve"> </w:t>
      </w:r>
      <w:r>
        <w:t>3.70 will be</w:t>
      </w:r>
      <w:r>
        <w:rPr>
          <w:spacing w:val="1"/>
        </w:rPr>
        <w:t xml:space="preserve"> </w:t>
      </w:r>
      <w:r>
        <w:rPr>
          <w:spacing w:val="-3"/>
        </w:rPr>
        <w:t>g</w:t>
      </w:r>
      <w:r>
        <w:rPr>
          <w:spacing w:val="1"/>
        </w:rPr>
        <w:t>r</w:t>
      </w:r>
      <w:r>
        <w:rPr>
          <w:spacing w:val="-1"/>
        </w:rPr>
        <w:t>a</w:t>
      </w:r>
      <w:r>
        <w:t>du</w:t>
      </w:r>
      <w:r>
        <w:rPr>
          <w:spacing w:val="-1"/>
        </w:rPr>
        <w:t>a</w:t>
      </w:r>
      <w:r>
        <w:t>ted</w:t>
      </w:r>
      <w:r>
        <w:rPr>
          <w:spacing w:val="4"/>
        </w:rPr>
        <w:t xml:space="preserve"> </w:t>
      </w:r>
      <w:r>
        <w:rPr>
          <w:rFonts w:cs="Times New Roman"/>
          <w:i/>
        </w:rPr>
        <w:t>with hono</w:t>
      </w:r>
      <w:r>
        <w:rPr>
          <w:rFonts w:cs="Times New Roman"/>
          <w:i/>
          <w:spacing w:val="1"/>
        </w:rPr>
        <w:t>r</w:t>
      </w:r>
      <w:r>
        <w:t>. Students who p</w:t>
      </w:r>
      <w:r>
        <w:rPr>
          <w:spacing w:val="-1"/>
        </w:rPr>
        <w:t>a</w:t>
      </w:r>
      <w:r>
        <w:t>rti</w:t>
      </w:r>
      <w:r>
        <w:rPr>
          <w:spacing w:val="-1"/>
        </w:rPr>
        <w:t>c</w:t>
      </w:r>
      <w:r>
        <w:t>ipate</w:t>
      </w:r>
      <w:r>
        <w:rPr>
          <w:spacing w:val="-1"/>
        </w:rPr>
        <w:t xml:space="preserve"> </w:t>
      </w:r>
      <w:r>
        <w:t>in</w:t>
      </w:r>
      <w:r>
        <w:rPr>
          <w:spacing w:val="2"/>
        </w:rPr>
        <w:t xml:space="preserve"> </w:t>
      </w:r>
      <w:r>
        <w:rPr>
          <w:spacing w:val="-3"/>
        </w:rPr>
        <w:t>g</w:t>
      </w:r>
      <w:r>
        <w:t>r</w:t>
      </w:r>
      <w:r>
        <w:rPr>
          <w:spacing w:val="-2"/>
        </w:rPr>
        <w:t>a</w:t>
      </w:r>
      <w:r>
        <w:rPr>
          <w:spacing w:val="2"/>
        </w:rPr>
        <w:t>d</w:t>
      </w:r>
      <w:r>
        <w:t>u</w:t>
      </w:r>
      <w:r>
        <w:rPr>
          <w:spacing w:val="-1"/>
        </w:rPr>
        <w:t>a</w:t>
      </w:r>
      <w:r>
        <w:t xml:space="preserve">tion </w:t>
      </w:r>
      <w:r>
        <w:rPr>
          <w:spacing w:val="-1"/>
        </w:rPr>
        <w:t>ce</w:t>
      </w:r>
      <w:r>
        <w:t>r</w:t>
      </w:r>
      <w:r>
        <w:rPr>
          <w:spacing w:val="-2"/>
        </w:rPr>
        <w:t>e</w:t>
      </w:r>
      <w:r>
        <w:t>moni</w:t>
      </w:r>
      <w:r>
        <w:rPr>
          <w:spacing w:val="-1"/>
        </w:rPr>
        <w:t>e</w:t>
      </w:r>
      <w:r>
        <w:t>s</w:t>
      </w:r>
      <w:r>
        <w:rPr>
          <w:spacing w:val="2"/>
        </w:rPr>
        <w:t xml:space="preserve"> </w:t>
      </w:r>
      <w:r>
        <w:rPr>
          <w:spacing w:val="-1"/>
        </w:rPr>
        <w:t>a</w:t>
      </w:r>
      <w:r>
        <w:t xml:space="preserve">s </w:t>
      </w:r>
      <w:r w:rsidR="001711F0">
        <w:rPr>
          <w:spacing w:val="2"/>
        </w:rPr>
        <w:t>summer</w:t>
      </w:r>
      <w:r>
        <w:rPr>
          <w:spacing w:val="-6"/>
        </w:rPr>
        <w:t xml:space="preserve"> </w:t>
      </w:r>
      <w:r>
        <w:t>gr</w:t>
      </w:r>
      <w:r>
        <w:rPr>
          <w:spacing w:val="-2"/>
        </w:rPr>
        <w:t>a</w:t>
      </w:r>
      <w:r>
        <w:t>d</w:t>
      </w:r>
      <w:r>
        <w:rPr>
          <w:spacing w:val="2"/>
        </w:rPr>
        <w:t>u</w:t>
      </w:r>
      <w:r>
        <w:rPr>
          <w:spacing w:val="-1"/>
        </w:rPr>
        <w:t>a</w:t>
      </w:r>
      <w:r>
        <w:t xml:space="preserve">tes </w:t>
      </w:r>
      <w:r>
        <w:rPr>
          <w:spacing w:val="-2"/>
        </w:rPr>
        <w:t>a</w:t>
      </w:r>
      <w:r>
        <w:t xml:space="preserve">nd whose </w:t>
      </w:r>
      <w:r>
        <w:rPr>
          <w:spacing w:val="-1"/>
        </w:rPr>
        <w:t>c</w:t>
      </w:r>
      <w:r>
        <w:t>urr</w:t>
      </w:r>
      <w:r>
        <w:rPr>
          <w:spacing w:val="-1"/>
        </w:rPr>
        <w:t>e</w:t>
      </w:r>
      <w:r>
        <w:t>nt</w:t>
      </w:r>
      <w:r>
        <w:rPr>
          <w:spacing w:val="2"/>
        </w:rPr>
        <w:t xml:space="preserve"> </w:t>
      </w:r>
      <w:r>
        <w:rPr>
          <w:spacing w:val="-3"/>
        </w:rPr>
        <w:t>g</w:t>
      </w:r>
      <w:r>
        <w:rPr>
          <w:spacing w:val="1"/>
        </w:rPr>
        <w:t>r</w:t>
      </w:r>
      <w:r>
        <w:rPr>
          <w:spacing w:val="-1"/>
        </w:rPr>
        <w:t>a</w:t>
      </w:r>
      <w:r>
        <w:t>de</w:t>
      </w:r>
      <w:r>
        <w:rPr>
          <w:spacing w:val="-1"/>
        </w:rPr>
        <w:t xml:space="preserve"> </w:t>
      </w:r>
      <w:r>
        <w:t xml:space="preserve">point </w:t>
      </w:r>
      <w:r>
        <w:rPr>
          <w:spacing w:val="-1"/>
        </w:rPr>
        <w:t>a</w:t>
      </w:r>
      <w:r>
        <w:t>v</w:t>
      </w:r>
      <w:r>
        <w:rPr>
          <w:spacing w:val="-1"/>
        </w:rPr>
        <w:t>e</w:t>
      </w:r>
      <w:r>
        <w:rPr>
          <w:spacing w:val="1"/>
        </w:rPr>
        <w:t>ra</w:t>
      </w:r>
      <w:r>
        <w:rPr>
          <w:spacing w:val="-3"/>
        </w:rPr>
        <w:t>g</w:t>
      </w:r>
      <w:r>
        <w:rPr>
          <w:spacing w:val="-1"/>
        </w:rPr>
        <w:t>e</w:t>
      </w:r>
      <w:r>
        <w:t>s</w:t>
      </w:r>
      <w:r>
        <w:rPr>
          <w:spacing w:val="2"/>
        </w:rPr>
        <w:t xml:space="preserve"> </w:t>
      </w:r>
      <w:r>
        <w:rPr>
          <w:spacing w:val="-1"/>
        </w:rPr>
        <w:t>e</w:t>
      </w:r>
      <w:r>
        <w:rPr>
          <w:spacing w:val="2"/>
        </w:rPr>
        <w:t>x</w:t>
      </w:r>
      <w:r>
        <w:rPr>
          <w:spacing w:val="-1"/>
        </w:rPr>
        <w:t>ce</w:t>
      </w:r>
      <w:r>
        <w:rPr>
          <w:spacing w:val="1"/>
        </w:rPr>
        <w:t>e</w:t>
      </w:r>
      <w:r>
        <w:t>d the r</w:t>
      </w:r>
      <w:r>
        <w:rPr>
          <w:spacing w:val="-2"/>
        </w:rPr>
        <w:t>e</w:t>
      </w:r>
      <w:r>
        <w:t>quir</w:t>
      </w:r>
      <w:r>
        <w:rPr>
          <w:spacing w:val="-2"/>
        </w:rPr>
        <w:t>e</w:t>
      </w:r>
      <w:r>
        <w:t>ments f</w:t>
      </w:r>
      <w:r>
        <w:rPr>
          <w:spacing w:val="1"/>
        </w:rPr>
        <w:t>o</w:t>
      </w:r>
      <w:r>
        <w:t>r</w:t>
      </w:r>
      <w:r>
        <w:rPr>
          <w:spacing w:val="1"/>
        </w:rPr>
        <w:t xml:space="preserve"> </w:t>
      </w:r>
      <w:r>
        <w:rPr>
          <w:spacing w:val="-3"/>
        </w:rPr>
        <w:t>g</w:t>
      </w:r>
      <w:r>
        <w:t>r</w:t>
      </w:r>
      <w:r>
        <w:rPr>
          <w:spacing w:val="-2"/>
        </w:rPr>
        <w:t>a</w:t>
      </w:r>
      <w:r>
        <w:t>d</w:t>
      </w:r>
      <w:r>
        <w:rPr>
          <w:spacing w:val="2"/>
        </w:rPr>
        <w:t>u</w:t>
      </w:r>
      <w:r>
        <w:rPr>
          <w:spacing w:val="-1"/>
        </w:rPr>
        <w:t>a</w:t>
      </w:r>
      <w:r>
        <w:t>tion hono</w:t>
      </w:r>
      <w:r>
        <w:rPr>
          <w:spacing w:val="-1"/>
        </w:rPr>
        <w:t>r</w:t>
      </w:r>
      <w:r>
        <w:t>s will r</w:t>
      </w:r>
      <w:r>
        <w:rPr>
          <w:spacing w:val="-2"/>
        </w:rPr>
        <w:t>e</w:t>
      </w:r>
      <w:r>
        <w:rPr>
          <w:spacing w:val="-1"/>
        </w:rPr>
        <w:t>ce</w:t>
      </w:r>
      <w:r>
        <w:t>ive</w:t>
      </w:r>
      <w:r>
        <w:rPr>
          <w:spacing w:val="1"/>
        </w:rPr>
        <w:t xml:space="preserve"> </w:t>
      </w:r>
      <w:r>
        <w:rPr>
          <w:spacing w:val="-1"/>
        </w:rPr>
        <w:t>a</w:t>
      </w:r>
      <w:r>
        <w:rPr>
          <w:spacing w:val="2"/>
        </w:rPr>
        <w:t>n</w:t>
      </w:r>
      <w:r>
        <w:t>d be</w:t>
      </w:r>
      <w:r>
        <w:rPr>
          <w:spacing w:val="-1"/>
        </w:rPr>
        <w:t xml:space="preserve"> a</w:t>
      </w:r>
      <w:r>
        <w:t>ble to we</w:t>
      </w:r>
      <w:r>
        <w:rPr>
          <w:spacing w:val="-1"/>
        </w:rPr>
        <w:t>a</w:t>
      </w:r>
      <w:r>
        <w:t>r the</w:t>
      </w:r>
      <w:r>
        <w:rPr>
          <w:spacing w:val="-2"/>
        </w:rPr>
        <w:t xml:space="preserve"> </w:t>
      </w:r>
      <w:r>
        <w:t>ho</w:t>
      </w:r>
      <w:r>
        <w:rPr>
          <w:spacing w:val="2"/>
        </w:rPr>
        <w:t>n</w:t>
      </w:r>
      <w:r>
        <w:t xml:space="preserve">or </w:t>
      </w:r>
      <w:r>
        <w:rPr>
          <w:spacing w:val="-2"/>
        </w:rPr>
        <w:t>c</w:t>
      </w:r>
      <w:r>
        <w:t xml:space="preserve">ord </w:t>
      </w:r>
      <w:r>
        <w:rPr>
          <w:spacing w:val="-2"/>
        </w:rPr>
        <w:t>f</w:t>
      </w:r>
      <w:r>
        <w:rPr>
          <w:spacing w:val="2"/>
        </w:rPr>
        <w:t>o</w:t>
      </w:r>
      <w:r>
        <w:t xml:space="preserve">r the </w:t>
      </w:r>
      <w:r>
        <w:rPr>
          <w:spacing w:val="-3"/>
        </w:rPr>
        <w:t>g</w:t>
      </w:r>
      <w:r>
        <w:t>radu</w:t>
      </w:r>
      <w:r>
        <w:rPr>
          <w:spacing w:val="-1"/>
        </w:rPr>
        <w:t>a</w:t>
      </w:r>
      <w:r>
        <w:t xml:space="preserve">tion </w:t>
      </w:r>
      <w:r>
        <w:rPr>
          <w:spacing w:val="-1"/>
        </w:rPr>
        <w:t>ce</w:t>
      </w:r>
      <w:r>
        <w:t>r</w:t>
      </w:r>
      <w:r>
        <w:rPr>
          <w:spacing w:val="-2"/>
        </w:rPr>
        <w:t>e</w:t>
      </w:r>
      <w:r>
        <w:t>mo</w:t>
      </w:r>
      <w:r>
        <w:rPr>
          <w:spacing w:val="5"/>
        </w:rPr>
        <w:t>n</w:t>
      </w:r>
      <w:r>
        <w:t>y</w:t>
      </w:r>
      <w:r>
        <w:rPr>
          <w:spacing w:val="-3"/>
        </w:rPr>
        <w:t xml:space="preserve"> </w:t>
      </w:r>
      <w:r>
        <w:rPr>
          <w:spacing w:val="-1"/>
        </w:rPr>
        <w:t>a</w:t>
      </w:r>
      <w:r>
        <w:t>nd hono</w:t>
      </w:r>
      <w:r>
        <w:rPr>
          <w:spacing w:val="-1"/>
        </w:rPr>
        <w:t>r</w:t>
      </w:r>
      <w:r>
        <w:t>s wi</w:t>
      </w:r>
      <w:r>
        <w:rPr>
          <w:spacing w:val="2"/>
        </w:rPr>
        <w:t>l</w:t>
      </w:r>
      <w:r>
        <w:t xml:space="preserve">l be listed in the </w:t>
      </w:r>
      <w:r>
        <w:rPr>
          <w:spacing w:val="-3"/>
        </w:rPr>
        <w:t>g</w:t>
      </w:r>
      <w:r>
        <w:rPr>
          <w:spacing w:val="1"/>
        </w:rPr>
        <w:t>r</w:t>
      </w:r>
      <w:r>
        <w:rPr>
          <w:spacing w:val="-1"/>
        </w:rPr>
        <w:t>a</w:t>
      </w:r>
      <w:r>
        <w:t>du</w:t>
      </w:r>
      <w:r>
        <w:rPr>
          <w:spacing w:val="-1"/>
        </w:rPr>
        <w:t>a</w:t>
      </w:r>
      <w:r>
        <w:rPr>
          <w:spacing w:val="2"/>
        </w:rPr>
        <w:t>t</w:t>
      </w:r>
      <w:r>
        <w:t>ion bulletin with the d</w:t>
      </w:r>
      <w:r>
        <w:rPr>
          <w:spacing w:val="-2"/>
        </w:rPr>
        <w:t>e</w:t>
      </w:r>
      <w:r>
        <w:t xml:space="preserve">signation </w:t>
      </w:r>
      <w:r>
        <w:rPr>
          <w:spacing w:val="-2"/>
        </w:rPr>
        <w:t>"</w:t>
      </w:r>
      <w:r>
        <w:t>Hono</w:t>
      </w:r>
      <w:r>
        <w:rPr>
          <w:spacing w:val="-2"/>
        </w:rPr>
        <w:t>r</w:t>
      </w:r>
      <w:r>
        <w:t>s</w:t>
      </w:r>
      <w:r>
        <w:rPr>
          <w:spacing w:val="2"/>
        </w:rPr>
        <w:t xml:space="preserve"> </w:t>
      </w:r>
      <w:r>
        <w:rPr>
          <w:spacing w:val="-1"/>
        </w:rPr>
        <w:t>a</w:t>
      </w:r>
      <w:r>
        <w:t>nti</w:t>
      </w:r>
      <w:r>
        <w:rPr>
          <w:spacing w:val="-1"/>
        </w:rPr>
        <w:t>c</w:t>
      </w:r>
      <w:r>
        <w:t>ipa</w:t>
      </w:r>
      <w:r>
        <w:rPr>
          <w:spacing w:val="2"/>
        </w:rPr>
        <w:t>t</w:t>
      </w:r>
      <w:r>
        <w:rPr>
          <w:spacing w:val="-1"/>
        </w:rPr>
        <w:t>e</w:t>
      </w:r>
      <w:r>
        <w:t xml:space="preserve">d upon </w:t>
      </w:r>
      <w:r>
        <w:rPr>
          <w:spacing w:val="-1"/>
        </w:rPr>
        <w:t>c</w:t>
      </w:r>
      <w:r>
        <w:t>ompl</w:t>
      </w:r>
      <w:r>
        <w:rPr>
          <w:spacing w:val="-1"/>
        </w:rPr>
        <w:t>e</w:t>
      </w:r>
      <w:r>
        <w:t>tion of</w:t>
      </w:r>
      <w:r>
        <w:rPr>
          <w:spacing w:val="-1"/>
        </w:rPr>
        <w:t xml:space="preserve"> </w:t>
      </w:r>
      <w:r>
        <w:t>r</w:t>
      </w:r>
      <w:r>
        <w:rPr>
          <w:spacing w:val="-2"/>
        </w:rPr>
        <w:t>e</w:t>
      </w:r>
      <w:r>
        <w:t>quir</w:t>
      </w:r>
      <w:r>
        <w:rPr>
          <w:spacing w:val="-2"/>
        </w:rPr>
        <w:t>e</w:t>
      </w:r>
      <w:r>
        <w:rPr>
          <w:spacing w:val="2"/>
        </w:rPr>
        <w:t>m</w:t>
      </w:r>
      <w:r>
        <w:rPr>
          <w:spacing w:val="1"/>
        </w:rPr>
        <w:t>e</w:t>
      </w:r>
      <w:r>
        <w:t>nts."</w:t>
      </w:r>
    </w:p>
    <w:p w:rsidR="003470A0" w:rsidRDefault="003470A0" w:rsidP="000E6B4A">
      <w:pPr>
        <w:spacing w:before="2" w:line="200" w:lineRule="exact"/>
        <w:ind w:right="-80"/>
        <w:rPr>
          <w:sz w:val="20"/>
          <w:szCs w:val="20"/>
        </w:rPr>
      </w:pPr>
    </w:p>
    <w:p w:rsidR="003470A0" w:rsidRDefault="00BD4326" w:rsidP="000E6B4A">
      <w:pPr>
        <w:pStyle w:val="Heading3"/>
        <w:ind w:right="-80"/>
        <w:rPr>
          <w:b w:val="0"/>
          <w:bCs w:val="0"/>
        </w:rPr>
      </w:pPr>
      <w:r>
        <w:t>G</w:t>
      </w:r>
      <w:r>
        <w:rPr>
          <w:spacing w:val="1"/>
        </w:rPr>
        <w:t>r</w:t>
      </w:r>
      <w:r>
        <w:t>i</w:t>
      </w:r>
      <w:r>
        <w:rPr>
          <w:spacing w:val="1"/>
        </w:rPr>
        <w:t>e</w:t>
      </w:r>
      <w:r>
        <w:t>van</w:t>
      </w:r>
      <w:r>
        <w:rPr>
          <w:spacing w:val="-3"/>
        </w:rPr>
        <w:t>c</w:t>
      </w:r>
      <w:r>
        <w:t>e P</w:t>
      </w:r>
      <w:r>
        <w:rPr>
          <w:spacing w:val="1"/>
        </w:rPr>
        <w:t>r</w:t>
      </w:r>
      <w:r>
        <w:rPr>
          <w:spacing w:val="-3"/>
        </w:rPr>
        <w:t>o</w:t>
      </w:r>
      <w:r>
        <w:rPr>
          <w:spacing w:val="-2"/>
        </w:rPr>
        <w:t>c</w:t>
      </w:r>
      <w:r>
        <w:t>edure</w:t>
      </w:r>
      <w:r>
        <w:rPr>
          <w:spacing w:val="1"/>
        </w:rPr>
        <w:t xml:space="preserve"> </w:t>
      </w:r>
      <w:r>
        <w:t>for</w:t>
      </w:r>
      <w:r>
        <w:rPr>
          <w:spacing w:val="-1"/>
        </w:rPr>
        <w:t xml:space="preserve"> </w:t>
      </w:r>
      <w:r>
        <w:t>Academic</w:t>
      </w:r>
      <w:r>
        <w:rPr>
          <w:spacing w:val="-1"/>
        </w:rPr>
        <w:t xml:space="preserve"> </w:t>
      </w:r>
      <w:r>
        <w:t>Mat</w:t>
      </w:r>
      <w:r>
        <w:rPr>
          <w:spacing w:val="-3"/>
        </w:rPr>
        <w:t>t</w:t>
      </w:r>
      <w:r>
        <w:t>e</w:t>
      </w:r>
      <w:r>
        <w:rPr>
          <w:spacing w:val="1"/>
        </w:rPr>
        <w:t>r</w:t>
      </w:r>
      <w:r>
        <w:t>s</w:t>
      </w:r>
    </w:p>
    <w:p w:rsidR="003470A0" w:rsidRDefault="003470A0" w:rsidP="000E6B4A">
      <w:pPr>
        <w:spacing w:before="7" w:line="190" w:lineRule="exact"/>
        <w:ind w:right="-80"/>
        <w:rPr>
          <w:sz w:val="19"/>
          <w:szCs w:val="19"/>
        </w:rPr>
      </w:pPr>
    </w:p>
    <w:p w:rsidR="003470A0" w:rsidRDefault="00BD4326" w:rsidP="000E6B4A">
      <w:pPr>
        <w:pStyle w:val="BodyText"/>
        <w:spacing w:line="248" w:lineRule="auto"/>
        <w:ind w:right="-80"/>
      </w:pPr>
      <w:r>
        <w:rPr>
          <w:spacing w:val="-4"/>
        </w:rPr>
        <w:t>I</w:t>
      </w:r>
      <w:r>
        <w:t>n</w:t>
      </w:r>
      <w:r>
        <w:rPr>
          <w:spacing w:val="2"/>
        </w:rPr>
        <w:t xml:space="preserve"> </w:t>
      </w:r>
      <w:r>
        <w:rPr>
          <w:spacing w:val="-1"/>
        </w:rPr>
        <w:t>a</w:t>
      </w:r>
      <w:r>
        <w:rPr>
          <w:spacing w:val="4"/>
        </w:rPr>
        <w:t>n</w:t>
      </w:r>
      <w:r>
        <w:t>y</w:t>
      </w:r>
      <w:r>
        <w:rPr>
          <w:spacing w:val="-5"/>
        </w:rPr>
        <w:t xml:space="preserve"> </w:t>
      </w:r>
      <w:r>
        <w:t>unive</w:t>
      </w:r>
      <w:r>
        <w:rPr>
          <w:spacing w:val="-2"/>
        </w:rPr>
        <w:t>r</w:t>
      </w:r>
      <w:r>
        <w:t>si</w:t>
      </w:r>
      <w:r>
        <w:rPr>
          <w:spacing w:val="5"/>
        </w:rPr>
        <w:t>t</w:t>
      </w:r>
      <w:r>
        <w:rPr>
          <w:spacing w:val="-5"/>
        </w:rPr>
        <w:t>y</w:t>
      </w:r>
      <w:r>
        <w:t>, dis</w:t>
      </w:r>
      <w:r>
        <w:rPr>
          <w:spacing w:val="1"/>
        </w:rPr>
        <w:t>a</w:t>
      </w:r>
      <w:r>
        <w:rPr>
          <w:spacing w:val="-3"/>
        </w:rPr>
        <w:t>g</w:t>
      </w:r>
      <w:r>
        <w:t>re</w:t>
      </w:r>
      <w:r>
        <w:rPr>
          <w:spacing w:val="-1"/>
        </w:rPr>
        <w:t>e</w:t>
      </w:r>
      <w:r>
        <w:t>ments will som</w:t>
      </w:r>
      <w:r>
        <w:rPr>
          <w:spacing w:val="-1"/>
        </w:rPr>
        <w:t>e</w:t>
      </w:r>
      <w:r>
        <w:t xml:space="preserve">times </w:t>
      </w:r>
      <w:r>
        <w:rPr>
          <w:spacing w:val="-2"/>
        </w:rPr>
        <w:t>a</w:t>
      </w:r>
      <w:r>
        <w:t>rise</w:t>
      </w:r>
      <w:r>
        <w:rPr>
          <w:spacing w:val="-1"/>
        </w:rPr>
        <w:t xml:space="preserve"> a</w:t>
      </w:r>
      <w:r>
        <w:t>bout gr</w:t>
      </w:r>
      <w:r>
        <w:rPr>
          <w:spacing w:val="-2"/>
        </w:rPr>
        <w:t>a</w:t>
      </w:r>
      <w:r>
        <w:t>di</w:t>
      </w:r>
      <w:r>
        <w:rPr>
          <w:spacing w:val="2"/>
        </w:rPr>
        <w:t>n</w:t>
      </w:r>
      <w:r>
        <w:t>g</w:t>
      </w:r>
      <w:r>
        <w:rPr>
          <w:spacing w:val="-3"/>
        </w:rPr>
        <w:t xml:space="preserve"> </w:t>
      </w:r>
      <w:r>
        <w:rPr>
          <w:spacing w:val="-1"/>
        </w:rPr>
        <w:t>a</w:t>
      </w:r>
      <w:r>
        <w:t>nd ot</w:t>
      </w:r>
      <w:r>
        <w:rPr>
          <w:spacing w:val="2"/>
        </w:rPr>
        <w:t>h</w:t>
      </w:r>
      <w:r>
        <w:rPr>
          <w:spacing w:val="-1"/>
        </w:rPr>
        <w:t>e</w:t>
      </w:r>
      <w:r>
        <w:t xml:space="preserve">r </w:t>
      </w:r>
      <w:r>
        <w:rPr>
          <w:spacing w:val="-2"/>
        </w:rPr>
        <w:t>a</w:t>
      </w:r>
      <w:r>
        <w:rPr>
          <w:spacing w:val="1"/>
        </w:rPr>
        <w:t>c</w:t>
      </w:r>
      <w:r>
        <w:rPr>
          <w:spacing w:val="-1"/>
        </w:rPr>
        <w:t>a</w:t>
      </w:r>
      <w:r>
        <w:t>d</w:t>
      </w:r>
      <w:r>
        <w:rPr>
          <w:spacing w:val="-1"/>
        </w:rPr>
        <w:t>e</w:t>
      </w:r>
      <w:r>
        <w:t>mic</w:t>
      </w:r>
      <w:r>
        <w:rPr>
          <w:spacing w:val="-1"/>
        </w:rPr>
        <w:t xml:space="preserve"> </w:t>
      </w:r>
      <w:r>
        <w:t>matt</w:t>
      </w:r>
      <w:r>
        <w:rPr>
          <w:spacing w:val="1"/>
        </w:rPr>
        <w:t>e</w:t>
      </w:r>
      <w:r>
        <w:t xml:space="preserve">rs. </w:t>
      </w:r>
      <w:r>
        <w:rPr>
          <w:spacing w:val="-1"/>
        </w:rPr>
        <w:t>H</w:t>
      </w:r>
      <w:r>
        <w:t>u</w:t>
      </w:r>
      <w:r>
        <w:rPr>
          <w:spacing w:val="2"/>
        </w:rPr>
        <w:t>n</w:t>
      </w:r>
      <w:r>
        <w:t>tin</w:t>
      </w:r>
      <w:r>
        <w:rPr>
          <w:spacing w:val="-3"/>
        </w:rPr>
        <w:t>g</w:t>
      </w:r>
      <w:r>
        <w:t>ton Univ</w:t>
      </w:r>
      <w:r>
        <w:rPr>
          <w:spacing w:val="-1"/>
        </w:rPr>
        <w:t>e</w:t>
      </w:r>
      <w:r>
        <w:t>rsi</w:t>
      </w:r>
      <w:r>
        <w:rPr>
          <w:spacing w:val="2"/>
        </w:rPr>
        <w:t>t</w:t>
      </w:r>
      <w:r>
        <w:t>y</w:t>
      </w:r>
      <w:r>
        <w:rPr>
          <w:spacing w:val="-5"/>
        </w:rPr>
        <w:t xml:space="preserve"> </w:t>
      </w:r>
      <w:r>
        <w:t>wis</w:t>
      </w:r>
      <w:r>
        <w:rPr>
          <w:spacing w:val="2"/>
        </w:rPr>
        <w:t>h</w:t>
      </w:r>
      <w:r>
        <w:t>es to r</w:t>
      </w:r>
      <w:r>
        <w:rPr>
          <w:spacing w:val="-1"/>
        </w:rPr>
        <w:t>e</w:t>
      </w:r>
      <w:r>
        <w:t>s</w:t>
      </w:r>
      <w:r>
        <w:rPr>
          <w:spacing w:val="2"/>
        </w:rPr>
        <w:t>o</w:t>
      </w:r>
      <w:r>
        <w:t>lve th</w:t>
      </w:r>
      <w:r>
        <w:rPr>
          <w:spacing w:val="-1"/>
        </w:rPr>
        <w:t>e</w:t>
      </w:r>
      <w:r>
        <w:t>se</w:t>
      </w:r>
      <w:r>
        <w:rPr>
          <w:spacing w:val="-1"/>
        </w:rPr>
        <w:t xml:space="preserve"> </w:t>
      </w:r>
      <w:r>
        <w:t>matte</w:t>
      </w:r>
      <w:r>
        <w:rPr>
          <w:spacing w:val="-2"/>
        </w:rPr>
        <w:t>r</w:t>
      </w:r>
      <w:r>
        <w:t>s in a</w:t>
      </w:r>
      <w:r>
        <w:rPr>
          <w:spacing w:val="1"/>
        </w:rPr>
        <w:t xml:space="preserve"> </w:t>
      </w:r>
      <w:r>
        <w:t>r</w:t>
      </w:r>
      <w:r>
        <w:rPr>
          <w:spacing w:val="-2"/>
        </w:rPr>
        <w:t>e</w:t>
      </w:r>
      <w:r>
        <w:rPr>
          <w:spacing w:val="2"/>
        </w:rPr>
        <w:t>s</w:t>
      </w:r>
      <w:r>
        <w:t>p</w:t>
      </w:r>
      <w:r>
        <w:rPr>
          <w:spacing w:val="-1"/>
        </w:rPr>
        <w:t>ec</w:t>
      </w:r>
      <w:r>
        <w:t>tful m</w:t>
      </w:r>
      <w:r>
        <w:rPr>
          <w:spacing w:val="-1"/>
        </w:rPr>
        <w:t>a</w:t>
      </w:r>
      <w:r>
        <w:t>nn</w:t>
      </w:r>
      <w:r>
        <w:rPr>
          <w:spacing w:val="1"/>
        </w:rPr>
        <w:t>e</w:t>
      </w:r>
      <w:r>
        <w:t xml:space="preserve">r </w:t>
      </w:r>
      <w:r>
        <w:rPr>
          <w:spacing w:val="-2"/>
        </w:rPr>
        <w:t>c</w:t>
      </w:r>
      <w:r>
        <w:t>onsiste</w:t>
      </w:r>
      <w:r>
        <w:rPr>
          <w:spacing w:val="1"/>
        </w:rPr>
        <w:t>n</w:t>
      </w:r>
      <w:r>
        <w:t>t with biblic</w:t>
      </w:r>
      <w:r>
        <w:rPr>
          <w:spacing w:val="-2"/>
        </w:rPr>
        <w:t>a</w:t>
      </w:r>
      <w:r>
        <w:t>l prin</w:t>
      </w:r>
      <w:r>
        <w:rPr>
          <w:spacing w:val="-1"/>
        </w:rPr>
        <w:t>c</w:t>
      </w:r>
      <w:r>
        <w:t>ipl</w:t>
      </w:r>
      <w:r>
        <w:rPr>
          <w:spacing w:val="-1"/>
        </w:rPr>
        <w:t>e</w:t>
      </w:r>
      <w:r>
        <w:t>s.</w:t>
      </w:r>
    </w:p>
    <w:p w:rsidR="003470A0" w:rsidRDefault="003470A0" w:rsidP="000E6B4A">
      <w:pPr>
        <w:spacing w:before="11" w:line="240" w:lineRule="exact"/>
        <w:ind w:right="-80"/>
        <w:rPr>
          <w:sz w:val="24"/>
          <w:szCs w:val="24"/>
        </w:rPr>
      </w:pPr>
    </w:p>
    <w:p w:rsidR="003470A0" w:rsidRDefault="00BD4326" w:rsidP="000E6B4A">
      <w:pPr>
        <w:pStyle w:val="BodyText"/>
        <w:spacing w:line="246" w:lineRule="auto"/>
        <w:ind w:right="-80"/>
      </w:pPr>
      <w:r>
        <w:rPr>
          <w:spacing w:val="-4"/>
        </w:rPr>
        <w:t>I</w:t>
      </w:r>
      <w:r>
        <w:t xml:space="preserve">n </w:t>
      </w:r>
      <w:r>
        <w:rPr>
          <w:spacing w:val="2"/>
        </w:rPr>
        <w:t>n</w:t>
      </w:r>
      <w:r>
        <w:rPr>
          <w:spacing w:val="-1"/>
        </w:rPr>
        <w:t>ea</w:t>
      </w:r>
      <w:r>
        <w:t>r</w:t>
      </w:r>
      <w:r>
        <w:rPr>
          <w:spacing w:val="4"/>
        </w:rPr>
        <w:t>l</w:t>
      </w:r>
      <w:r>
        <w:t>y</w:t>
      </w:r>
      <w:r>
        <w:rPr>
          <w:spacing w:val="-3"/>
        </w:rPr>
        <w:t xml:space="preserve"> </w:t>
      </w:r>
      <w:r>
        <w:rPr>
          <w:spacing w:val="-1"/>
        </w:rPr>
        <w:t>a</w:t>
      </w:r>
      <w:r>
        <w:t xml:space="preserve">ll </w:t>
      </w:r>
      <w:r>
        <w:rPr>
          <w:spacing w:val="-1"/>
        </w:rPr>
        <w:t>c</w:t>
      </w:r>
      <w:r>
        <w:t>ir</w:t>
      </w:r>
      <w:r>
        <w:rPr>
          <w:spacing w:val="-2"/>
        </w:rPr>
        <w:t>c</w:t>
      </w:r>
      <w:r>
        <w:t>umst</w:t>
      </w:r>
      <w:r>
        <w:rPr>
          <w:spacing w:val="-1"/>
        </w:rPr>
        <w:t>a</w:t>
      </w:r>
      <w:r>
        <w:t>n</w:t>
      </w:r>
      <w:r>
        <w:rPr>
          <w:spacing w:val="1"/>
        </w:rPr>
        <w:t>c</w:t>
      </w:r>
      <w:r>
        <w:rPr>
          <w:spacing w:val="-1"/>
        </w:rPr>
        <w:t>e</w:t>
      </w:r>
      <w:r>
        <w:t>s, the student should fi</w:t>
      </w:r>
      <w:r>
        <w:rPr>
          <w:spacing w:val="-1"/>
        </w:rPr>
        <w:t>r</w:t>
      </w:r>
      <w:r>
        <w:t>st s</w:t>
      </w:r>
      <w:r>
        <w:rPr>
          <w:spacing w:val="-1"/>
        </w:rPr>
        <w:t>ee</w:t>
      </w:r>
      <w:r>
        <w:t>k to r</w:t>
      </w:r>
      <w:r>
        <w:rPr>
          <w:spacing w:val="-2"/>
        </w:rPr>
        <w:t>e</w:t>
      </w:r>
      <w:r>
        <w:t>solve the</w:t>
      </w:r>
      <w:r>
        <w:rPr>
          <w:spacing w:val="-1"/>
        </w:rPr>
        <w:t xml:space="preserve"> </w:t>
      </w:r>
      <w:r>
        <w:t>dis</w:t>
      </w:r>
      <w:r>
        <w:rPr>
          <w:spacing w:val="1"/>
        </w:rPr>
        <w:t>a</w:t>
      </w:r>
      <w:r>
        <w:rPr>
          <w:spacing w:val="-3"/>
        </w:rPr>
        <w:t>g</w:t>
      </w:r>
      <w:r>
        <w:rPr>
          <w:spacing w:val="1"/>
        </w:rPr>
        <w:t>r</w:t>
      </w:r>
      <w:r>
        <w:rPr>
          <w:spacing w:val="-1"/>
        </w:rPr>
        <w:t>ee</w:t>
      </w:r>
      <w:r>
        <w:t>ment di</w:t>
      </w:r>
      <w:r>
        <w:rPr>
          <w:spacing w:val="1"/>
        </w:rPr>
        <w:t>r</w:t>
      </w:r>
      <w:r>
        <w:rPr>
          <w:spacing w:val="-1"/>
        </w:rPr>
        <w:t>ec</w:t>
      </w:r>
      <w:r>
        <w:t>t</w:t>
      </w:r>
      <w:r>
        <w:rPr>
          <w:spacing w:val="3"/>
        </w:rPr>
        <w:t>l</w:t>
      </w:r>
      <w:r>
        <w:t>y</w:t>
      </w:r>
      <w:r>
        <w:rPr>
          <w:spacing w:val="-3"/>
        </w:rPr>
        <w:t xml:space="preserve"> </w:t>
      </w:r>
      <w:r>
        <w:t>with the</w:t>
      </w:r>
      <w:r>
        <w:rPr>
          <w:spacing w:val="-1"/>
        </w:rPr>
        <w:t xml:space="preserve"> </w:t>
      </w:r>
      <w:r>
        <w:t>f</w:t>
      </w:r>
      <w:r>
        <w:rPr>
          <w:spacing w:val="-2"/>
        </w:rPr>
        <w:t>a</w:t>
      </w:r>
      <w:r>
        <w:rPr>
          <w:spacing w:val="-1"/>
        </w:rPr>
        <w:t>c</w:t>
      </w:r>
      <w:r>
        <w:t>ul</w:t>
      </w:r>
      <w:r>
        <w:rPr>
          <w:spacing w:val="5"/>
        </w:rPr>
        <w:t>t</w:t>
      </w:r>
      <w:r>
        <w:t>y memb</w:t>
      </w:r>
      <w:r>
        <w:rPr>
          <w:spacing w:val="-1"/>
        </w:rPr>
        <w:t>e</w:t>
      </w:r>
      <w:r>
        <w:t>r.</w:t>
      </w:r>
      <w:r>
        <w:rPr>
          <w:spacing w:val="1"/>
        </w:rPr>
        <w:t xml:space="preserve"> </w:t>
      </w:r>
      <w:r>
        <w:rPr>
          <w:spacing w:val="-4"/>
        </w:rPr>
        <w:t>I</w:t>
      </w:r>
      <w:r>
        <w:t>f</w:t>
      </w:r>
      <w:r>
        <w:rPr>
          <w:spacing w:val="1"/>
        </w:rPr>
        <w:t xml:space="preserve"> </w:t>
      </w:r>
      <w:r>
        <w:rPr>
          <w:spacing w:val="-1"/>
        </w:rPr>
        <w:t>a</w:t>
      </w:r>
      <w:r>
        <w:t>ll possible m</w:t>
      </w:r>
      <w:r>
        <w:rPr>
          <w:spacing w:val="-1"/>
        </w:rPr>
        <w:t>ea</w:t>
      </w:r>
      <w:r>
        <w:t>ns to r</w:t>
      </w:r>
      <w:r>
        <w:rPr>
          <w:spacing w:val="-2"/>
        </w:rPr>
        <w:t>e</w:t>
      </w:r>
      <w:r>
        <w:t>solve it dire</w:t>
      </w:r>
      <w:r>
        <w:rPr>
          <w:spacing w:val="-1"/>
        </w:rPr>
        <w:t>c</w:t>
      </w:r>
      <w:r>
        <w:t>t</w:t>
      </w:r>
      <w:r>
        <w:rPr>
          <w:spacing w:val="3"/>
        </w:rPr>
        <w:t>l</w:t>
      </w:r>
      <w:r>
        <w:t>y</w:t>
      </w:r>
      <w:r>
        <w:rPr>
          <w:spacing w:val="-5"/>
        </w:rPr>
        <w:t xml:space="preserve"> </w:t>
      </w:r>
      <w:r>
        <w:t>w</w:t>
      </w:r>
      <w:r>
        <w:rPr>
          <w:spacing w:val="2"/>
        </w:rPr>
        <w:t>i</w:t>
      </w:r>
      <w:r>
        <w:t>th the</w:t>
      </w:r>
      <w:r>
        <w:rPr>
          <w:spacing w:val="-1"/>
        </w:rPr>
        <w:t xml:space="preserve"> </w:t>
      </w:r>
      <w:r>
        <w:t>fa</w:t>
      </w:r>
      <w:r>
        <w:rPr>
          <w:spacing w:val="-1"/>
        </w:rPr>
        <w:t>c</w:t>
      </w:r>
      <w:r>
        <w:t>ul</w:t>
      </w:r>
      <w:r>
        <w:rPr>
          <w:spacing w:val="3"/>
        </w:rPr>
        <w:t>t</w:t>
      </w:r>
      <w:r>
        <w:t>y</w:t>
      </w:r>
      <w:r>
        <w:rPr>
          <w:spacing w:val="-5"/>
        </w:rPr>
        <w:t xml:space="preserve"> </w:t>
      </w:r>
      <w:r>
        <w:rPr>
          <w:spacing w:val="2"/>
        </w:rPr>
        <w:t>m</w:t>
      </w:r>
      <w:r>
        <w:rPr>
          <w:spacing w:val="-1"/>
        </w:rPr>
        <w:t>e</w:t>
      </w:r>
      <w:r>
        <w:t>mber</w:t>
      </w:r>
      <w:r>
        <w:rPr>
          <w:spacing w:val="-2"/>
        </w:rPr>
        <w:t xml:space="preserve"> </w:t>
      </w:r>
      <w:r>
        <w:t>h</w:t>
      </w:r>
      <w:r>
        <w:rPr>
          <w:spacing w:val="-1"/>
        </w:rPr>
        <w:t>a</w:t>
      </w:r>
      <w:r>
        <w:t>ve</w:t>
      </w:r>
      <w:r>
        <w:rPr>
          <w:spacing w:val="-1"/>
        </w:rPr>
        <w:t xml:space="preserve"> </w:t>
      </w:r>
      <w:r>
        <w:rPr>
          <w:spacing w:val="2"/>
        </w:rPr>
        <w:t>b</w:t>
      </w:r>
      <w:r>
        <w:rPr>
          <w:spacing w:val="-1"/>
        </w:rPr>
        <w:t>ee</w:t>
      </w:r>
      <w:r>
        <w:t>n</w:t>
      </w:r>
      <w:r>
        <w:rPr>
          <w:spacing w:val="2"/>
        </w:rPr>
        <w:t xml:space="preserve"> </w:t>
      </w:r>
      <w:r>
        <w:rPr>
          <w:spacing w:val="-1"/>
        </w:rPr>
        <w:t>e</w:t>
      </w:r>
      <w:r>
        <w:rPr>
          <w:spacing w:val="2"/>
        </w:rPr>
        <w:t>x</w:t>
      </w:r>
      <w:r>
        <w:t>h</w:t>
      </w:r>
      <w:r>
        <w:rPr>
          <w:spacing w:val="-1"/>
        </w:rPr>
        <w:t>a</w:t>
      </w:r>
      <w:r>
        <w:t>usted, the</w:t>
      </w:r>
      <w:r>
        <w:rPr>
          <w:spacing w:val="-1"/>
        </w:rPr>
        <w:t xml:space="preserve"> </w:t>
      </w:r>
      <w:r>
        <w:t>student m</w:t>
      </w:r>
      <w:r>
        <w:rPr>
          <w:spacing w:val="1"/>
        </w:rPr>
        <w:t>a</w:t>
      </w:r>
      <w:r>
        <w:t>y</w:t>
      </w:r>
      <w:r>
        <w:rPr>
          <w:spacing w:val="-5"/>
        </w:rPr>
        <w:t xml:space="preserve"> </w:t>
      </w:r>
      <w:r>
        <w:rPr>
          <w:spacing w:val="1"/>
        </w:rPr>
        <w:t>r</w:t>
      </w:r>
      <w:r>
        <w:rPr>
          <w:spacing w:val="-1"/>
        </w:rPr>
        <w:t>e</w:t>
      </w:r>
      <w:r>
        <w:t>solve the</w:t>
      </w:r>
      <w:r>
        <w:rPr>
          <w:spacing w:val="-1"/>
        </w:rPr>
        <w:t xml:space="preserve"> </w:t>
      </w:r>
      <w:r>
        <w:t>dis</w:t>
      </w:r>
      <w:r>
        <w:rPr>
          <w:spacing w:val="1"/>
        </w:rPr>
        <w:t>a</w:t>
      </w:r>
      <w:r>
        <w:t>gr</w:t>
      </w:r>
      <w:r>
        <w:rPr>
          <w:spacing w:val="-2"/>
        </w:rPr>
        <w:t>e</w:t>
      </w:r>
      <w:r>
        <w:rPr>
          <w:spacing w:val="1"/>
        </w:rPr>
        <w:t>e</w:t>
      </w:r>
      <w:r>
        <w:t>ment using</w:t>
      </w:r>
      <w:r>
        <w:rPr>
          <w:spacing w:val="-3"/>
        </w:rPr>
        <w:t xml:space="preserve"> </w:t>
      </w:r>
      <w:r>
        <w:t xml:space="preserve">the </w:t>
      </w:r>
      <w:r>
        <w:rPr>
          <w:spacing w:val="-2"/>
        </w:rPr>
        <w:t>f</w:t>
      </w:r>
      <w:r>
        <w:t>ollowi</w:t>
      </w:r>
      <w:r>
        <w:rPr>
          <w:spacing w:val="2"/>
        </w:rPr>
        <w:t>n</w:t>
      </w:r>
      <w:r>
        <w:t>g pr</w:t>
      </w:r>
      <w:r>
        <w:rPr>
          <w:spacing w:val="-1"/>
        </w:rPr>
        <w:t>oce</w:t>
      </w:r>
      <w:r>
        <w:t xml:space="preserve">ss. All </w:t>
      </w:r>
      <w:r>
        <w:rPr>
          <w:spacing w:val="-1"/>
        </w:rPr>
        <w:t>c</w:t>
      </w:r>
      <w:r>
        <w:t>ompl</w:t>
      </w:r>
      <w:r>
        <w:rPr>
          <w:spacing w:val="-1"/>
        </w:rPr>
        <w:t>a</w:t>
      </w:r>
      <w:r>
        <w:t>ints</w:t>
      </w:r>
      <w:r>
        <w:rPr>
          <w:spacing w:val="2"/>
        </w:rPr>
        <w:t xml:space="preserve"> </w:t>
      </w:r>
      <w:r>
        <w:t>will be</w:t>
      </w:r>
      <w:r>
        <w:rPr>
          <w:spacing w:val="-1"/>
        </w:rPr>
        <w:t xml:space="preserve"> </w:t>
      </w:r>
      <w:r>
        <w:t>k</w:t>
      </w:r>
      <w:r>
        <w:rPr>
          <w:spacing w:val="-1"/>
        </w:rPr>
        <w:t>e</w:t>
      </w:r>
      <w:r>
        <w:t>pt con</w:t>
      </w:r>
      <w:r>
        <w:rPr>
          <w:spacing w:val="-2"/>
        </w:rPr>
        <w:t>f</w:t>
      </w:r>
      <w:r>
        <w:t>idential</w:t>
      </w:r>
      <w:r>
        <w:rPr>
          <w:spacing w:val="2"/>
        </w:rPr>
        <w:t xml:space="preserve"> </w:t>
      </w:r>
      <w:r>
        <w:t xml:space="preserve">to the </w:t>
      </w:r>
      <w:r>
        <w:rPr>
          <w:spacing w:val="-1"/>
        </w:rPr>
        <w:t>e</w:t>
      </w:r>
      <w:r>
        <w:rPr>
          <w:spacing w:val="2"/>
        </w:rPr>
        <w:t>x</w:t>
      </w:r>
      <w:r>
        <w:t>tent p</w:t>
      </w:r>
      <w:r>
        <w:rPr>
          <w:spacing w:val="-1"/>
        </w:rPr>
        <w:t>e</w:t>
      </w:r>
      <w:r>
        <w:t>rmitt</w:t>
      </w:r>
      <w:r>
        <w:rPr>
          <w:spacing w:val="-1"/>
        </w:rPr>
        <w:t>e</w:t>
      </w:r>
      <w:r>
        <w:t xml:space="preserve">d </w:t>
      </w:r>
      <w:r>
        <w:rPr>
          <w:spacing w:val="2"/>
        </w:rPr>
        <w:t>b</w:t>
      </w:r>
      <w:r>
        <w:t>y</w:t>
      </w:r>
      <w:r>
        <w:rPr>
          <w:spacing w:val="-5"/>
        </w:rPr>
        <w:t xml:space="preserve"> </w:t>
      </w:r>
      <w:r>
        <w:t>la</w:t>
      </w:r>
      <w:r>
        <w:rPr>
          <w:spacing w:val="-1"/>
        </w:rPr>
        <w:t>w</w:t>
      </w:r>
      <w:r>
        <w:t>.</w:t>
      </w:r>
      <w:r>
        <w:rPr>
          <w:spacing w:val="2"/>
        </w:rPr>
        <w:t xml:space="preserve"> </w:t>
      </w:r>
      <w:r>
        <w:t xml:space="preserve">No </w:t>
      </w:r>
      <w:r>
        <w:rPr>
          <w:spacing w:val="-2"/>
        </w:rPr>
        <w:t>a</w:t>
      </w:r>
      <w:r>
        <w:t>dv</w:t>
      </w:r>
      <w:r>
        <w:rPr>
          <w:spacing w:val="-1"/>
        </w:rPr>
        <w:t>e</w:t>
      </w:r>
      <w:r>
        <w:t>r</w:t>
      </w:r>
      <w:r>
        <w:rPr>
          <w:spacing w:val="1"/>
        </w:rPr>
        <w:t>s</w:t>
      </w:r>
      <w:r>
        <w:t>e</w:t>
      </w:r>
      <w:r>
        <w:rPr>
          <w:spacing w:val="-1"/>
        </w:rPr>
        <w:t xml:space="preserve"> ac</w:t>
      </w:r>
      <w:r>
        <w:t>tion will be</w:t>
      </w:r>
      <w:r>
        <w:rPr>
          <w:spacing w:val="1"/>
        </w:rPr>
        <w:t xml:space="preserve"> </w:t>
      </w:r>
      <w:r>
        <w:t>tak</w:t>
      </w:r>
      <w:r>
        <w:rPr>
          <w:spacing w:val="-2"/>
        </w:rPr>
        <w:t>e</w:t>
      </w:r>
      <w:r>
        <w:t xml:space="preserve">n </w:t>
      </w:r>
      <w:r>
        <w:rPr>
          <w:spacing w:val="1"/>
        </w:rPr>
        <w:t>a</w:t>
      </w:r>
      <w:r>
        <w:rPr>
          <w:spacing w:val="-3"/>
        </w:rPr>
        <w:t>g</w:t>
      </w:r>
      <w:r>
        <w:rPr>
          <w:spacing w:val="-1"/>
        </w:rPr>
        <w:t>a</w:t>
      </w:r>
      <w:r>
        <w:t>inst the stud</w:t>
      </w:r>
      <w:r>
        <w:rPr>
          <w:spacing w:val="-1"/>
        </w:rPr>
        <w:t>e</w:t>
      </w:r>
      <w:r>
        <w:t>nt</w:t>
      </w:r>
      <w:r>
        <w:rPr>
          <w:spacing w:val="2"/>
        </w:rPr>
        <w:t xml:space="preserve"> </w:t>
      </w:r>
      <w:r>
        <w:t>filing</w:t>
      </w:r>
      <w:r>
        <w:rPr>
          <w:spacing w:val="-3"/>
        </w:rPr>
        <w:t xml:space="preserve"> </w:t>
      </w:r>
      <w:r>
        <w:t xml:space="preserve">the </w:t>
      </w:r>
      <w:r>
        <w:rPr>
          <w:spacing w:val="-2"/>
        </w:rPr>
        <w:t>c</w:t>
      </w:r>
      <w:r>
        <w:t>ompl</w:t>
      </w:r>
      <w:r>
        <w:rPr>
          <w:spacing w:val="-1"/>
        </w:rPr>
        <w:t>a</w:t>
      </w:r>
      <w:r>
        <w:rPr>
          <w:spacing w:val="5"/>
        </w:rPr>
        <w:t>i</w:t>
      </w:r>
      <w:r>
        <w:t>nt.</w:t>
      </w:r>
    </w:p>
    <w:p w:rsidR="003470A0" w:rsidRDefault="003470A0">
      <w:pPr>
        <w:spacing w:before="1" w:line="200" w:lineRule="exact"/>
        <w:rPr>
          <w:sz w:val="20"/>
          <w:szCs w:val="20"/>
        </w:rPr>
      </w:pPr>
    </w:p>
    <w:p w:rsidR="000E6B4A" w:rsidRDefault="000E6B4A">
      <w:pPr>
        <w:rPr>
          <w:rFonts w:ascii="Times New Roman" w:eastAsia="Times New Roman" w:hAnsi="Times New Roman"/>
          <w:b/>
          <w:bCs/>
          <w:spacing w:val="-2"/>
          <w:sz w:val="24"/>
          <w:szCs w:val="24"/>
        </w:rPr>
      </w:pPr>
      <w:r>
        <w:rPr>
          <w:spacing w:val="-2"/>
        </w:rPr>
        <w:br w:type="page"/>
      </w:r>
    </w:p>
    <w:p w:rsidR="003470A0" w:rsidRDefault="00BD4326">
      <w:pPr>
        <w:pStyle w:val="Heading5"/>
        <w:numPr>
          <w:ilvl w:val="0"/>
          <w:numId w:val="5"/>
        </w:numPr>
        <w:tabs>
          <w:tab w:val="left" w:pos="341"/>
        </w:tabs>
        <w:ind w:left="341"/>
        <w:rPr>
          <w:b w:val="0"/>
          <w:bCs w:val="0"/>
        </w:rPr>
      </w:pPr>
      <w:r>
        <w:rPr>
          <w:spacing w:val="-2"/>
        </w:rPr>
        <w:lastRenderedPageBreak/>
        <w:t>G</w:t>
      </w:r>
      <w:r>
        <w:rPr>
          <w:spacing w:val="-1"/>
        </w:rPr>
        <w:t>r</w:t>
      </w:r>
      <w:r>
        <w:t>ievan</w:t>
      </w:r>
      <w:r>
        <w:rPr>
          <w:spacing w:val="1"/>
        </w:rPr>
        <w:t>c</w:t>
      </w:r>
      <w:r>
        <w:t>e</w:t>
      </w:r>
      <w:r>
        <w:rPr>
          <w:spacing w:val="-1"/>
        </w:rPr>
        <w:t xml:space="preserve"> </w:t>
      </w:r>
      <w:r>
        <w:t>p</w:t>
      </w:r>
      <w:r>
        <w:rPr>
          <w:spacing w:val="-1"/>
        </w:rPr>
        <w:t>r</w:t>
      </w:r>
      <w:r>
        <w:t>o</w:t>
      </w:r>
      <w:r>
        <w:rPr>
          <w:spacing w:val="1"/>
        </w:rPr>
        <w:t>c</w:t>
      </w:r>
      <w:r>
        <w:rPr>
          <w:spacing w:val="-1"/>
        </w:rPr>
        <w:t>e</w:t>
      </w:r>
      <w:r>
        <w:t>du</w:t>
      </w:r>
      <w:r>
        <w:rPr>
          <w:spacing w:val="-1"/>
        </w:rPr>
        <w:t>r</w:t>
      </w:r>
      <w:r>
        <w:t>e</w:t>
      </w:r>
      <w:r>
        <w:rPr>
          <w:spacing w:val="-1"/>
        </w:rPr>
        <w:t xml:space="preserve"> </w:t>
      </w:r>
      <w:r>
        <w:rPr>
          <w:spacing w:val="1"/>
        </w:rPr>
        <w:t>f</w:t>
      </w:r>
      <w:r>
        <w:t>or</w:t>
      </w:r>
      <w:r>
        <w:rPr>
          <w:spacing w:val="-1"/>
        </w:rPr>
        <w:t xml:space="preserve"> </w:t>
      </w:r>
      <w:r>
        <w:t>g</w:t>
      </w:r>
      <w:r>
        <w:rPr>
          <w:spacing w:val="-1"/>
        </w:rPr>
        <w:t>r</w:t>
      </w:r>
      <w:r>
        <w:t>ad</w:t>
      </w:r>
      <w:r>
        <w:rPr>
          <w:spacing w:val="-1"/>
        </w:rPr>
        <w:t>e</w:t>
      </w:r>
      <w:r>
        <w:t>s</w:t>
      </w:r>
    </w:p>
    <w:p w:rsidR="003470A0" w:rsidRDefault="003470A0">
      <w:pPr>
        <w:spacing w:before="6" w:line="200" w:lineRule="exact"/>
        <w:rPr>
          <w:sz w:val="20"/>
          <w:szCs w:val="20"/>
        </w:rPr>
      </w:pPr>
    </w:p>
    <w:p w:rsidR="003470A0" w:rsidRDefault="00BD4326">
      <w:pPr>
        <w:pStyle w:val="BodyText"/>
        <w:numPr>
          <w:ilvl w:val="1"/>
          <w:numId w:val="5"/>
        </w:numPr>
        <w:tabs>
          <w:tab w:val="left" w:pos="927"/>
        </w:tabs>
        <w:spacing w:line="246" w:lineRule="auto"/>
        <w:ind w:left="701" w:right="1057" w:firstLine="0"/>
      </w:pPr>
      <w:r>
        <w:t xml:space="preserve">Students who </w:t>
      </w:r>
      <w:r>
        <w:rPr>
          <w:spacing w:val="-1"/>
        </w:rPr>
        <w:t>w</w:t>
      </w:r>
      <w:r>
        <w:t xml:space="preserve">ish to </w:t>
      </w:r>
      <w:r>
        <w:rPr>
          <w:spacing w:val="-1"/>
        </w:rPr>
        <w:t>a</w:t>
      </w:r>
      <w:r>
        <w:t>pp</w:t>
      </w:r>
      <w:r>
        <w:rPr>
          <w:spacing w:val="-1"/>
        </w:rPr>
        <w:t>ea</w:t>
      </w:r>
      <w:r>
        <w:t>l the</w:t>
      </w:r>
      <w:r>
        <w:rPr>
          <w:spacing w:val="-1"/>
        </w:rPr>
        <w:t xml:space="preserve"> </w:t>
      </w:r>
      <w:r>
        <w:t>fin</w:t>
      </w:r>
      <w:r>
        <w:rPr>
          <w:spacing w:val="-2"/>
        </w:rPr>
        <w:t>a</w:t>
      </w:r>
      <w:r>
        <w:t>l</w:t>
      </w:r>
      <w:r>
        <w:rPr>
          <w:spacing w:val="2"/>
        </w:rPr>
        <w:t xml:space="preserve"> </w:t>
      </w:r>
      <w:r>
        <w:rPr>
          <w:spacing w:val="-3"/>
        </w:rPr>
        <w:t>g</w:t>
      </w:r>
      <w:r>
        <w:rPr>
          <w:spacing w:val="1"/>
        </w:rPr>
        <w:t>r</w:t>
      </w:r>
      <w:r>
        <w:rPr>
          <w:spacing w:val="-1"/>
        </w:rPr>
        <w:t>a</w:t>
      </w:r>
      <w:r>
        <w:t>de</w:t>
      </w:r>
      <w:r>
        <w:rPr>
          <w:spacing w:val="-1"/>
        </w:rPr>
        <w:t xml:space="preserve"> </w:t>
      </w:r>
      <w:r>
        <w:t>f</w:t>
      </w:r>
      <w:r>
        <w:rPr>
          <w:spacing w:val="1"/>
        </w:rPr>
        <w:t>o</w:t>
      </w:r>
      <w:r>
        <w:t xml:space="preserve">r a </w:t>
      </w:r>
      <w:r>
        <w:rPr>
          <w:spacing w:val="-1"/>
        </w:rPr>
        <w:t>c</w:t>
      </w:r>
      <w:r>
        <w:t>ourse</w:t>
      </w:r>
      <w:r>
        <w:rPr>
          <w:spacing w:val="-2"/>
        </w:rPr>
        <w:t xml:space="preserve"> </w:t>
      </w:r>
      <w:r>
        <w:t>on the</w:t>
      </w:r>
      <w:r>
        <w:rPr>
          <w:spacing w:val="1"/>
        </w:rPr>
        <w:t xml:space="preserve"> </w:t>
      </w:r>
      <w:r>
        <w:t>grou</w:t>
      </w:r>
      <w:r>
        <w:rPr>
          <w:spacing w:val="-1"/>
        </w:rPr>
        <w:t>n</w:t>
      </w:r>
      <w:r>
        <w:t>ds th</w:t>
      </w:r>
      <w:r>
        <w:rPr>
          <w:spacing w:val="-1"/>
        </w:rPr>
        <w:t>a</w:t>
      </w:r>
      <w:r>
        <w:t>t it w</w:t>
      </w:r>
      <w:r>
        <w:rPr>
          <w:spacing w:val="-1"/>
        </w:rPr>
        <w:t>a</w:t>
      </w:r>
      <w:r>
        <w:t xml:space="preserve">s </w:t>
      </w:r>
      <w:r>
        <w:rPr>
          <w:spacing w:val="-1"/>
        </w:rPr>
        <w:t>a</w:t>
      </w:r>
      <w:r>
        <w:t>ssi</w:t>
      </w:r>
      <w:r>
        <w:rPr>
          <w:spacing w:val="-3"/>
        </w:rPr>
        <w:t>g</w:t>
      </w:r>
      <w:r>
        <w:rPr>
          <w:spacing w:val="2"/>
        </w:rPr>
        <w:t>n</w:t>
      </w:r>
      <w:r>
        <w:rPr>
          <w:spacing w:val="-1"/>
        </w:rPr>
        <w:t>e</w:t>
      </w:r>
      <w:r>
        <w:t xml:space="preserve">d </w:t>
      </w:r>
      <w:r>
        <w:rPr>
          <w:spacing w:val="-1"/>
        </w:rPr>
        <w:t>a</w:t>
      </w:r>
      <w:r>
        <w:t>rbitr</w:t>
      </w:r>
      <w:r>
        <w:rPr>
          <w:spacing w:val="-2"/>
        </w:rPr>
        <w:t>a</w:t>
      </w:r>
      <w:r>
        <w:t>ri</w:t>
      </w:r>
      <w:r>
        <w:rPr>
          <w:spacing w:val="4"/>
        </w:rPr>
        <w:t>l</w:t>
      </w:r>
      <w:r>
        <w:t>y</w:t>
      </w:r>
      <w:r>
        <w:rPr>
          <w:spacing w:val="-5"/>
        </w:rPr>
        <w:t xml:space="preserve"> </w:t>
      </w:r>
      <w:r>
        <w:t>or</w:t>
      </w:r>
      <w:r>
        <w:rPr>
          <w:spacing w:val="1"/>
        </w:rPr>
        <w:t xml:space="preserve"> </w:t>
      </w:r>
      <w:r>
        <w:rPr>
          <w:spacing w:val="-1"/>
        </w:rPr>
        <w:t>ca</w:t>
      </w:r>
      <w:r>
        <w:t>pri</w:t>
      </w:r>
      <w:r>
        <w:rPr>
          <w:spacing w:val="-2"/>
        </w:rPr>
        <w:t>c</w:t>
      </w:r>
      <w:r>
        <w:t>ious</w:t>
      </w:r>
      <w:r>
        <w:rPr>
          <w:spacing w:val="5"/>
        </w:rPr>
        <w:t>l</w:t>
      </w:r>
      <w:r>
        <w:t>y</w:t>
      </w:r>
      <w:r>
        <w:rPr>
          <w:spacing w:val="-3"/>
        </w:rPr>
        <w:t xml:space="preserve"> </w:t>
      </w:r>
      <w:r>
        <w:t>must fi</w:t>
      </w:r>
      <w:r>
        <w:rPr>
          <w:spacing w:val="-1"/>
        </w:rPr>
        <w:t>r</w:t>
      </w:r>
      <w:r>
        <w:t>st s</w:t>
      </w:r>
      <w:r>
        <w:rPr>
          <w:spacing w:val="-1"/>
        </w:rPr>
        <w:t>ee</w:t>
      </w:r>
      <w:r>
        <w:t xml:space="preserve">k </w:t>
      </w:r>
      <w:r>
        <w:rPr>
          <w:spacing w:val="-1"/>
        </w:rPr>
        <w:t>c</w:t>
      </w:r>
      <w:r>
        <w:t>on</w:t>
      </w:r>
      <w:r>
        <w:rPr>
          <w:spacing w:val="-1"/>
        </w:rPr>
        <w:t>c</w:t>
      </w:r>
      <w:r>
        <w:t>iliation dir</w:t>
      </w:r>
      <w:r>
        <w:rPr>
          <w:spacing w:val="-2"/>
        </w:rPr>
        <w:t>e</w:t>
      </w:r>
      <w:r>
        <w:rPr>
          <w:spacing w:val="-1"/>
        </w:rPr>
        <w:t>c</w:t>
      </w:r>
      <w:r>
        <w:t>t</w:t>
      </w:r>
      <w:r>
        <w:rPr>
          <w:spacing w:val="3"/>
        </w:rPr>
        <w:t>l</w:t>
      </w:r>
      <w:r>
        <w:t>y</w:t>
      </w:r>
      <w:r>
        <w:rPr>
          <w:spacing w:val="-3"/>
        </w:rPr>
        <w:t xml:space="preserve"> </w:t>
      </w:r>
      <w:r>
        <w:t>with the</w:t>
      </w:r>
      <w:r>
        <w:rPr>
          <w:spacing w:val="-1"/>
        </w:rPr>
        <w:t xml:space="preserve"> </w:t>
      </w:r>
      <w:r>
        <w:t>pro</w:t>
      </w:r>
      <w:r>
        <w:rPr>
          <w:spacing w:val="-2"/>
        </w:rPr>
        <w:t>f</w:t>
      </w:r>
      <w:r>
        <w:rPr>
          <w:spacing w:val="1"/>
        </w:rPr>
        <w:t>e</w:t>
      </w:r>
      <w:r>
        <w:t>ssor.</w:t>
      </w:r>
      <w:r>
        <w:rPr>
          <w:spacing w:val="1"/>
        </w:rPr>
        <w:t xml:space="preserve"> </w:t>
      </w:r>
      <w:r>
        <w:rPr>
          <w:spacing w:val="-4"/>
        </w:rPr>
        <w:t>I</w:t>
      </w:r>
      <w:r>
        <w:t>f a s</w:t>
      </w:r>
      <w:r>
        <w:rPr>
          <w:spacing w:val="-1"/>
        </w:rPr>
        <w:t>a</w:t>
      </w:r>
      <w:r>
        <w:t>tisf</w:t>
      </w:r>
      <w:r>
        <w:rPr>
          <w:spacing w:val="-2"/>
        </w:rPr>
        <w:t>a</w:t>
      </w:r>
      <w:r>
        <w:rPr>
          <w:spacing w:val="-1"/>
        </w:rPr>
        <w:t>c</w:t>
      </w:r>
      <w:r>
        <w:t>to</w:t>
      </w:r>
      <w:r>
        <w:rPr>
          <w:spacing w:val="4"/>
        </w:rPr>
        <w:t>r</w:t>
      </w:r>
      <w:r>
        <w:t>y</w:t>
      </w:r>
      <w:r>
        <w:rPr>
          <w:spacing w:val="-5"/>
        </w:rPr>
        <w:t xml:space="preserve"> </w:t>
      </w:r>
      <w:r>
        <w:rPr>
          <w:spacing w:val="1"/>
        </w:rPr>
        <w:t>a</w:t>
      </w:r>
      <w:r>
        <w:t>gr</w:t>
      </w:r>
      <w:r>
        <w:rPr>
          <w:spacing w:val="-2"/>
        </w:rPr>
        <w:t>e</w:t>
      </w:r>
      <w:r>
        <w:rPr>
          <w:spacing w:val="-1"/>
        </w:rPr>
        <w:t>e</w:t>
      </w:r>
      <w:r>
        <w:rPr>
          <w:spacing w:val="2"/>
        </w:rPr>
        <w:t>m</w:t>
      </w:r>
      <w:r>
        <w:rPr>
          <w:spacing w:val="-1"/>
        </w:rPr>
        <w:t>e</w:t>
      </w:r>
      <w:r>
        <w:t>nt cannot be</w:t>
      </w:r>
      <w:r>
        <w:rPr>
          <w:spacing w:val="1"/>
        </w:rPr>
        <w:t xml:space="preserve"> </w:t>
      </w:r>
      <w:r>
        <w:t>r</w:t>
      </w:r>
      <w:r>
        <w:rPr>
          <w:spacing w:val="-2"/>
        </w:rPr>
        <w:t>e</w:t>
      </w:r>
      <w:r>
        <w:rPr>
          <w:spacing w:val="1"/>
        </w:rPr>
        <w:t>a</w:t>
      </w:r>
      <w:r>
        <w:rPr>
          <w:spacing w:val="-1"/>
        </w:rPr>
        <w:t>c</w:t>
      </w:r>
      <w:r>
        <w:t>h</w:t>
      </w:r>
      <w:r>
        <w:rPr>
          <w:spacing w:val="-1"/>
        </w:rPr>
        <w:t>e</w:t>
      </w:r>
      <w:r>
        <w:t>d thro</w:t>
      </w:r>
      <w:r>
        <w:rPr>
          <w:spacing w:val="1"/>
        </w:rPr>
        <w:t>u</w:t>
      </w:r>
      <w:r>
        <w:rPr>
          <w:spacing w:val="-3"/>
        </w:rPr>
        <w:t>g</w:t>
      </w:r>
      <w:r>
        <w:t xml:space="preserve">h </w:t>
      </w:r>
      <w:r>
        <w:rPr>
          <w:spacing w:val="2"/>
        </w:rPr>
        <w:t>i</w:t>
      </w:r>
      <w:r>
        <w:t>nfo</w:t>
      </w:r>
      <w:r>
        <w:rPr>
          <w:spacing w:val="-2"/>
        </w:rPr>
        <w:t>r</w:t>
      </w:r>
      <w:r>
        <w:t>mal dis</w:t>
      </w:r>
      <w:r>
        <w:rPr>
          <w:spacing w:val="-1"/>
        </w:rPr>
        <w:t>c</w:t>
      </w:r>
      <w:r>
        <w:t>ussion, the student m</w:t>
      </w:r>
      <w:r>
        <w:rPr>
          <w:spacing w:val="1"/>
        </w:rPr>
        <w:t>a</w:t>
      </w:r>
      <w:r>
        <w:t>y</w:t>
      </w:r>
      <w:r>
        <w:rPr>
          <w:spacing w:val="-5"/>
        </w:rPr>
        <w:t xml:space="preserve"> </w:t>
      </w:r>
      <w:r>
        <w:rPr>
          <w:spacing w:val="2"/>
        </w:rPr>
        <w:t>s</w:t>
      </w:r>
      <w:r>
        <w:rPr>
          <w:spacing w:val="-1"/>
        </w:rPr>
        <w:t>ee</w:t>
      </w:r>
      <w:r>
        <w:t>k to r</w:t>
      </w:r>
      <w:r>
        <w:rPr>
          <w:spacing w:val="-2"/>
        </w:rPr>
        <w:t>e</w:t>
      </w:r>
      <w:r>
        <w:t>solve the</w:t>
      </w:r>
      <w:r>
        <w:rPr>
          <w:spacing w:val="-1"/>
        </w:rPr>
        <w:t xml:space="preserve"> </w:t>
      </w:r>
      <w:r>
        <w:t>dispute th</w:t>
      </w:r>
      <w:r>
        <w:rPr>
          <w:spacing w:val="-1"/>
        </w:rPr>
        <w:t>r</w:t>
      </w:r>
      <w:r>
        <w:t>o</w:t>
      </w:r>
      <w:r>
        <w:rPr>
          <w:spacing w:val="2"/>
        </w:rPr>
        <w:t>u</w:t>
      </w:r>
      <w:r>
        <w:rPr>
          <w:spacing w:val="-3"/>
        </w:rPr>
        <w:t>g</w:t>
      </w:r>
      <w:r>
        <w:t xml:space="preserve">h the </w:t>
      </w:r>
      <w:r>
        <w:rPr>
          <w:spacing w:val="-2"/>
        </w:rPr>
        <w:t>f</w:t>
      </w:r>
      <w:r>
        <w:t>ollowi</w:t>
      </w:r>
      <w:r>
        <w:rPr>
          <w:spacing w:val="2"/>
        </w:rPr>
        <w:t>n</w:t>
      </w:r>
      <w:r>
        <w:t>g</w:t>
      </w:r>
      <w:r>
        <w:rPr>
          <w:spacing w:val="-3"/>
        </w:rPr>
        <w:t xml:space="preserve"> </w:t>
      </w:r>
      <w:r>
        <w:t>pr</w:t>
      </w:r>
      <w:r>
        <w:rPr>
          <w:spacing w:val="1"/>
        </w:rPr>
        <w:t>o</w:t>
      </w:r>
      <w:r>
        <w:rPr>
          <w:spacing w:val="-1"/>
        </w:rPr>
        <w:t>ce</w:t>
      </w:r>
      <w:r>
        <w:t>ss.</w:t>
      </w:r>
    </w:p>
    <w:p w:rsidR="003470A0" w:rsidRDefault="003470A0">
      <w:pPr>
        <w:spacing w:before="2" w:line="240" w:lineRule="exact"/>
        <w:rPr>
          <w:sz w:val="24"/>
          <w:szCs w:val="24"/>
        </w:rPr>
      </w:pPr>
    </w:p>
    <w:p w:rsidR="003470A0" w:rsidRDefault="00BD4326">
      <w:pPr>
        <w:numPr>
          <w:ilvl w:val="1"/>
          <w:numId w:val="5"/>
        </w:numPr>
        <w:tabs>
          <w:tab w:val="left" w:pos="942"/>
        </w:tabs>
        <w:spacing w:line="246" w:lineRule="auto"/>
        <w:ind w:left="701" w:right="1093"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ritten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ff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of the Univ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z w:val="24"/>
          <w:szCs w:val="24"/>
        </w:rPr>
        <w:t>ithin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two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w</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ks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osting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s by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gist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e</w:t>
      </w:r>
      <w:r>
        <w:rPr>
          <w:rFonts w:ascii="Times New Roman" w:eastAsia="Times New Roman" w:hAnsi="Times New Roman" w:cs="Times New Roman"/>
          <w:spacing w:val="1"/>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ptions to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len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th of time in the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ompelling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tenu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3470A0" w:rsidRDefault="003470A0">
      <w:pPr>
        <w:spacing w:before="20" w:line="220" w:lineRule="exact"/>
      </w:pPr>
    </w:p>
    <w:p w:rsidR="003470A0" w:rsidRDefault="00BD4326">
      <w:pPr>
        <w:pStyle w:val="BodyText"/>
        <w:numPr>
          <w:ilvl w:val="1"/>
          <w:numId w:val="5"/>
        </w:numPr>
        <w:tabs>
          <w:tab w:val="left" w:pos="927"/>
        </w:tabs>
        <w:spacing w:line="246" w:lineRule="auto"/>
        <w:ind w:left="701" w:right="797" w:firstLine="0"/>
      </w:pPr>
      <w:r>
        <w:t>The</w:t>
      </w:r>
      <w:r>
        <w:rPr>
          <w:spacing w:val="-2"/>
        </w:rPr>
        <w:t xml:space="preserve"> </w:t>
      </w:r>
      <w:r>
        <w:t>student must provide the</w:t>
      </w:r>
      <w:r>
        <w:rPr>
          <w:spacing w:val="-1"/>
        </w:rPr>
        <w:t xml:space="preserve"> </w:t>
      </w:r>
      <w:r>
        <w:t>following</w:t>
      </w:r>
      <w:r>
        <w:rPr>
          <w:spacing w:val="-3"/>
        </w:rPr>
        <w:t xml:space="preserve"> </w:t>
      </w:r>
      <w:r>
        <w:t>info</w:t>
      </w:r>
      <w:r>
        <w:rPr>
          <w:spacing w:val="-1"/>
        </w:rPr>
        <w:t>r</w:t>
      </w:r>
      <w:r>
        <w:rPr>
          <w:spacing w:val="2"/>
        </w:rPr>
        <w:t>m</w:t>
      </w:r>
      <w:r>
        <w:rPr>
          <w:spacing w:val="-1"/>
        </w:rPr>
        <w:t>a</w:t>
      </w:r>
      <w:r>
        <w:t>tion in suppo</w:t>
      </w:r>
      <w:r>
        <w:rPr>
          <w:spacing w:val="-1"/>
        </w:rPr>
        <w:t>r</w:t>
      </w:r>
      <w:r>
        <w:t>t of the</w:t>
      </w:r>
      <w:r>
        <w:rPr>
          <w:spacing w:val="-1"/>
        </w:rPr>
        <w:t xml:space="preserve"> a</w:t>
      </w:r>
      <w:r>
        <w:t>pp</w:t>
      </w:r>
      <w:r>
        <w:rPr>
          <w:spacing w:val="-1"/>
        </w:rPr>
        <w:t>ea</w:t>
      </w:r>
      <w:r>
        <w:rPr>
          <w:spacing w:val="2"/>
        </w:rPr>
        <w:t>l</w:t>
      </w:r>
      <w:r>
        <w:t>. App</w:t>
      </w:r>
      <w:r>
        <w:rPr>
          <w:spacing w:val="-2"/>
        </w:rPr>
        <w:t>e</w:t>
      </w:r>
      <w:r>
        <w:rPr>
          <w:spacing w:val="-1"/>
        </w:rPr>
        <w:t>a</w:t>
      </w:r>
      <w:r>
        <w:t>ls will not be</w:t>
      </w:r>
      <w:r>
        <w:rPr>
          <w:spacing w:val="-1"/>
        </w:rPr>
        <w:t xml:space="preserve"> </w:t>
      </w:r>
      <w:r>
        <w:t>pro</w:t>
      </w:r>
      <w:r>
        <w:rPr>
          <w:spacing w:val="-2"/>
        </w:rPr>
        <w:t>c</w:t>
      </w:r>
      <w:r>
        <w:rPr>
          <w:spacing w:val="-1"/>
        </w:rPr>
        <w:t>e</w:t>
      </w:r>
      <w:r>
        <w:t>s</w:t>
      </w:r>
      <w:r>
        <w:rPr>
          <w:spacing w:val="2"/>
        </w:rPr>
        <w:t>s</w:t>
      </w:r>
      <w:r>
        <w:rPr>
          <w:spacing w:val="-1"/>
        </w:rPr>
        <w:t>e</w:t>
      </w:r>
      <w:r>
        <w:t>d until all m</w:t>
      </w:r>
      <w:r>
        <w:rPr>
          <w:spacing w:val="-1"/>
        </w:rPr>
        <w:t>a</w:t>
      </w:r>
      <w:r>
        <w:t>te</w:t>
      </w:r>
      <w:r>
        <w:rPr>
          <w:spacing w:val="-2"/>
        </w:rPr>
        <w:t>r</w:t>
      </w:r>
      <w:r>
        <w:t>ials h</w:t>
      </w:r>
      <w:r>
        <w:rPr>
          <w:spacing w:val="-1"/>
        </w:rPr>
        <w:t>a</w:t>
      </w:r>
      <w:r>
        <w:t>ve</w:t>
      </w:r>
      <w:r>
        <w:rPr>
          <w:spacing w:val="-1"/>
        </w:rPr>
        <w:t xml:space="preserve"> </w:t>
      </w:r>
      <w:r>
        <w:rPr>
          <w:spacing w:val="2"/>
        </w:rPr>
        <w:t>b</w:t>
      </w:r>
      <w:r>
        <w:rPr>
          <w:spacing w:val="-1"/>
        </w:rPr>
        <w:t>ee</w:t>
      </w:r>
      <w:r>
        <w:t>n pr</w:t>
      </w:r>
      <w:r>
        <w:rPr>
          <w:spacing w:val="-1"/>
        </w:rPr>
        <w:t>o</w:t>
      </w:r>
      <w:r>
        <w:t>vi</w:t>
      </w:r>
      <w:r>
        <w:rPr>
          <w:spacing w:val="2"/>
        </w:rPr>
        <w:t>d</w:t>
      </w:r>
      <w:r>
        <w:rPr>
          <w:spacing w:val="1"/>
        </w:rPr>
        <w:t>e</w:t>
      </w:r>
      <w:r>
        <w:t>d to the</w:t>
      </w:r>
      <w:r>
        <w:rPr>
          <w:spacing w:val="-1"/>
        </w:rPr>
        <w:t xml:space="preserve"> </w:t>
      </w:r>
      <w:r>
        <w:t>vice</w:t>
      </w:r>
      <w:r>
        <w:rPr>
          <w:spacing w:val="-2"/>
        </w:rPr>
        <w:t xml:space="preserve"> </w:t>
      </w:r>
      <w:r>
        <w:t>pr</w:t>
      </w:r>
      <w:r>
        <w:rPr>
          <w:spacing w:val="-2"/>
        </w:rPr>
        <w:t>e</w:t>
      </w:r>
      <w:r>
        <w:t>sident</w:t>
      </w:r>
      <w:r>
        <w:rPr>
          <w:spacing w:val="2"/>
        </w:rPr>
        <w:t xml:space="preserve"> </w:t>
      </w:r>
      <w:r>
        <w:rPr>
          <w:spacing w:val="-1"/>
        </w:rPr>
        <w:t>a</w:t>
      </w:r>
      <w:r>
        <w:rPr>
          <w:spacing w:val="2"/>
        </w:rPr>
        <w:t>n</w:t>
      </w:r>
      <w:r>
        <w:t>d d</w:t>
      </w:r>
      <w:r>
        <w:rPr>
          <w:spacing w:val="-1"/>
        </w:rPr>
        <w:t>ea</w:t>
      </w:r>
      <w:r>
        <w:t>n of the Univ</w:t>
      </w:r>
      <w:r>
        <w:rPr>
          <w:spacing w:val="-1"/>
        </w:rPr>
        <w:t>e</w:t>
      </w:r>
      <w:r>
        <w:t>rsi</w:t>
      </w:r>
      <w:r>
        <w:rPr>
          <w:spacing w:val="2"/>
        </w:rPr>
        <w:t>t</w:t>
      </w:r>
      <w:r>
        <w:rPr>
          <w:spacing w:val="-5"/>
        </w:rPr>
        <w:t>y</w:t>
      </w:r>
      <w:r>
        <w:t>. T</w:t>
      </w:r>
      <w:r>
        <w:rPr>
          <w:spacing w:val="1"/>
        </w:rPr>
        <w:t>h</w:t>
      </w:r>
      <w:r>
        <w:t>e</w:t>
      </w:r>
      <w:r>
        <w:rPr>
          <w:spacing w:val="-1"/>
        </w:rPr>
        <w:t xml:space="preserve"> </w:t>
      </w:r>
      <w:r>
        <w:t>bur</w:t>
      </w:r>
      <w:r>
        <w:rPr>
          <w:spacing w:val="-1"/>
        </w:rPr>
        <w:t>de</w:t>
      </w:r>
      <w:r>
        <w:t>n is</w:t>
      </w:r>
      <w:r>
        <w:rPr>
          <w:spacing w:val="2"/>
        </w:rPr>
        <w:t xml:space="preserve"> </w:t>
      </w:r>
      <w:r>
        <w:t>on the student to show that the g</w:t>
      </w:r>
      <w:r>
        <w:rPr>
          <w:spacing w:val="-2"/>
        </w:rPr>
        <w:t>r</w:t>
      </w:r>
      <w:r>
        <w:rPr>
          <w:spacing w:val="-1"/>
        </w:rPr>
        <w:t>a</w:t>
      </w:r>
      <w:r>
        <w:t>de</w:t>
      </w:r>
      <w:r>
        <w:rPr>
          <w:spacing w:val="-1"/>
        </w:rPr>
        <w:t xml:space="preserve"> </w:t>
      </w:r>
      <w:r>
        <w:t>is</w:t>
      </w:r>
      <w:r>
        <w:rPr>
          <w:spacing w:val="2"/>
        </w:rPr>
        <w:t xml:space="preserve"> </w:t>
      </w:r>
      <w:r>
        <w:rPr>
          <w:spacing w:val="-1"/>
        </w:rPr>
        <w:t>a</w:t>
      </w:r>
      <w:r>
        <w:t>rbitr</w:t>
      </w:r>
      <w:r>
        <w:rPr>
          <w:spacing w:val="-2"/>
        </w:rPr>
        <w:t>a</w:t>
      </w:r>
      <w:r>
        <w:rPr>
          <w:spacing w:val="3"/>
        </w:rPr>
        <w:t>r</w:t>
      </w:r>
      <w:r>
        <w:t>y</w:t>
      </w:r>
      <w:r>
        <w:rPr>
          <w:spacing w:val="-3"/>
        </w:rPr>
        <w:t xml:space="preserve"> </w:t>
      </w:r>
      <w:r>
        <w:rPr>
          <w:spacing w:val="-1"/>
        </w:rPr>
        <w:t>a</w:t>
      </w:r>
      <w:r>
        <w:t xml:space="preserve">nd </w:t>
      </w:r>
      <w:r>
        <w:rPr>
          <w:spacing w:val="-1"/>
        </w:rPr>
        <w:t>ca</w:t>
      </w:r>
      <w:r>
        <w:t>pr</w:t>
      </w:r>
      <w:r>
        <w:rPr>
          <w:spacing w:val="1"/>
        </w:rPr>
        <w:t>i</w:t>
      </w:r>
      <w:r>
        <w:rPr>
          <w:spacing w:val="-1"/>
        </w:rPr>
        <w:t>c</w:t>
      </w:r>
      <w:r>
        <w:t>ious in li</w:t>
      </w:r>
      <w:r>
        <w:rPr>
          <w:spacing w:val="-3"/>
        </w:rPr>
        <w:t>g</w:t>
      </w:r>
      <w:r>
        <w:t>ht of the</w:t>
      </w:r>
      <w:r>
        <w:rPr>
          <w:spacing w:val="-2"/>
        </w:rPr>
        <w:t xml:space="preserve"> </w:t>
      </w:r>
      <w:r>
        <w:rPr>
          <w:spacing w:val="-1"/>
        </w:rPr>
        <w:t>e</w:t>
      </w:r>
      <w:r>
        <w:t>videnc</w:t>
      </w:r>
      <w:r>
        <w:rPr>
          <w:spacing w:val="-1"/>
        </w:rPr>
        <w:t>e</w:t>
      </w:r>
      <w:r>
        <w:t>.</w:t>
      </w:r>
    </w:p>
    <w:p w:rsidR="003470A0" w:rsidRDefault="003470A0">
      <w:pPr>
        <w:spacing w:before="20" w:line="220" w:lineRule="exact"/>
      </w:pPr>
    </w:p>
    <w:p w:rsidR="003470A0" w:rsidRDefault="00BD4326" w:rsidP="002C2235">
      <w:pPr>
        <w:pStyle w:val="BodyText"/>
        <w:numPr>
          <w:ilvl w:val="2"/>
          <w:numId w:val="21"/>
        </w:numPr>
        <w:tabs>
          <w:tab w:val="left" w:pos="1800"/>
        </w:tabs>
        <w:ind w:left="1800"/>
      </w:pPr>
      <w:r>
        <w:t xml:space="preserve">A </w:t>
      </w:r>
      <w:r>
        <w:rPr>
          <w:spacing w:val="-1"/>
        </w:rPr>
        <w:t>w</w:t>
      </w:r>
      <w:r>
        <w:t xml:space="preserve">ritten </w:t>
      </w:r>
      <w:r>
        <w:rPr>
          <w:spacing w:val="-2"/>
        </w:rPr>
        <w:t>e</w:t>
      </w:r>
      <w:r>
        <w:rPr>
          <w:spacing w:val="2"/>
        </w:rPr>
        <w:t>x</w:t>
      </w:r>
      <w:r>
        <w:t>plan</w:t>
      </w:r>
      <w:r>
        <w:rPr>
          <w:spacing w:val="-2"/>
        </w:rPr>
        <w:t>a</w:t>
      </w:r>
      <w:r>
        <w:t>tion of</w:t>
      </w:r>
      <w:r>
        <w:rPr>
          <w:spacing w:val="-1"/>
        </w:rPr>
        <w:t xml:space="preserve"> </w:t>
      </w:r>
      <w:r>
        <w:t>the b</w:t>
      </w:r>
      <w:r>
        <w:rPr>
          <w:spacing w:val="-2"/>
        </w:rPr>
        <w:t>a</w:t>
      </w:r>
      <w:r>
        <w:t>sis for</w:t>
      </w:r>
      <w:r>
        <w:rPr>
          <w:spacing w:val="-2"/>
        </w:rPr>
        <w:t xml:space="preserve"> </w:t>
      </w:r>
      <w:r>
        <w:rPr>
          <w:spacing w:val="-1"/>
        </w:rPr>
        <w:t>c</w:t>
      </w:r>
      <w:r>
        <w:rPr>
          <w:spacing w:val="2"/>
        </w:rPr>
        <w:t>h</w:t>
      </w:r>
      <w:r>
        <w:rPr>
          <w:spacing w:val="-1"/>
        </w:rPr>
        <w:t>a</w:t>
      </w:r>
      <w:r>
        <w:t>ll</w:t>
      </w:r>
      <w:r>
        <w:rPr>
          <w:spacing w:val="-1"/>
        </w:rPr>
        <w:t>e</w:t>
      </w:r>
      <w:r>
        <w:rPr>
          <w:spacing w:val="2"/>
        </w:rPr>
        <w:t>n</w:t>
      </w:r>
      <w:r>
        <w:rPr>
          <w:spacing w:val="-1"/>
        </w:rPr>
        <w:t>g</w:t>
      </w:r>
      <w:r>
        <w:t xml:space="preserve">ing the </w:t>
      </w:r>
      <w:r>
        <w:rPr>
          <w:spacing w:val="-3"/>
        </w:rPr>
        <w:t>g</w:t>
      </w:r>
      <w:r>
        <w:rPr>
          <w:spacing w:val="1"/>
        </w:rPr>
        <w:t>r</w:t>
      </w:r>
      <w:r>
        <w:rPr>
          <w:spacing w:val="-1"/>
        </w:rPr>
        <w:t>a</w:t>
      </w:r>
      <w:r>
        <w:t>de</w:t>
      </w:r>
    </w:p>
    <w:p w:rsidR="003470A0" w:rsidRDefault="00BD4326" w:rsidP="002C2235">
      <w:pPr>
        <w:pStyle w:val="BodyText"/>
        <w:numPr>
          <w:ilvl w:val="2"/>
          <w:numId w:val="21"/>
        </w:numPr>
        <w:tabs>
          <w:tab w:val="left" w:pos="1800"/>
        </w:tabs>
        <w:spacing w:before="9"/>
        <w:ind w:left="1800"/>
      </w:pPr>
      <w:r>
        <w:t>Copies of</w:t>
      </w:r>
      <w:r>
        <w:rPr>
          <w:spacing w:val="-1"/>
        </w:rPr>
        <w:t xml:space="preserve"> a</w:t>
      </w:r>
      <w:r>
        <w:t>ll r</w:t>
      </w:r>
      <w:r>
        <w:rPr>
          <w:spacing w:val="-2"/>
        </w:rPr>
        <w:t>e</w:t>
      </w:r>
      <w:r>
        <w:t>lev</w:t>
      </w:r>
      <w:r>
        <w:rPr>
          <w:spacing w:val="-2"/>
        </w:rPr>
        <w:t>a</w:t>
      </w:r>
      <w:r>
        <w:t>nt</w:t>
      </w:r>
      <w:r>
        <w:rPr>
          <w:spacing w:val="2"/>
        </w:rPr>
        <w:t xml:space="preserve"> </w:t>
      </w:r>
      <w:r>
        <w:rPr>
          <w:spacing w:val="-3"/>
        </w:rPr>
        <w:t>g</w:t>
      </w:r>
      <w:r>
        <w:rPr>
          <w:spacing w:val="1"/>
        </w:rPr>
        <w:t>ra</w:t>
      </w:r>
      <w:r>
        <w:t>d</w:t>
      </w:r>
      <w:r>
        <w:rPr>
          <w:spacing w:val="-1"/>
        </w:rPr>
        <w:t>e</w:t>
      </w:r>
      <w:r>
        <w:t xml:space="preserve">d </w:t>
      </w:r>
      <w:r>
        <w:rPr>
          <w:spacing w:val="-1"/>
        </w:rPr>
        <w:t>a</w:t>
      </w:r>
      <w:r>
        <w:t>ssi</w:t>
      </w:r>
      <w:r>
        <w:rPr>
          <w:spacing w:val="-3"/>
        </w:rPr>
        <w:t>g</w:t>
      </w:r>
      <w:r>
        <w:t>n</w:t>
      </w:r>
      <w:r>
        <w:rPr>
          <w:spacing w:val="2"/>
        </w:rPr>
        <w:t>m</w:t>
      </w:r>
      <w:r>
        <w:rPr>
          <w:spacing w:val="-1"/>
        </w:rPr>
        <w:t>e</w:t>
      </w:r>
      <w:r>
        <w:t xml:space="preserve">nts and </w:t>
      </w:r>
      <w:r>
        <w:rPr>
          <w:spacing w:val="-2"/>
        </w:rPr>
        <w:t>e</w:t>
      </w:r>
      <w:r>
        <w:rPr>
          <w:spacing w:val="2"/>
        </w:rPr>
        <w:t>x</w:t>
      </w:r>
      <w:r>
        <w:rPr>
          <w:spacing w:val="-1"/>
        </w:rPr>
        <w:t>a</w:t>
      </w:r>
      <w:r>
        <w:t>min</w:t>
      </w:r>
      <w:r>
        <w:rPr>
          <w:spacing w:val="-1"/>
        </w:rPr>
        <w:t>a</w:t>
      </w:r>
      <w:r>
        <w:t>tions</w:t>
      </w:r>
    </w:p>
    <w:p w:rsidR="003470A0" w:rsidRDefault="00BD4326" w:rsidP="002C2235">
      <w:pPr>
        <w:pStyle w:val="BodyText"/>
        <w:numPr>
          <w:ilvl w:val="2"/>
          <w:numId w:val="21"/>
        </w:numPr>
        <w:tabs>
          <w:tab w:val="left" w:pos="1800"/>
        </w:tabs>
        <w:spacing w:before="8"/>
        <w:ind w:left="1800"/>
      </w:pPr>
      <w:r>
        <w:t xml:space="preserve">A </w:t>
      </w:r>
      <w:r>
        <w:rPr>
          <w:spacing w:val="-2"/>
        </w:rPr>
        <w:t>c</w:t>
      </w:r>
      <w:r>
        <w:t>o</w:t>
      </w:r>
      <w:r>
        <w:rPr>
          <w:spacing w:val="4"/>
        </w:rPr>
        <w:t>p</w:t>
      </w:r>
      <w:r>
        <w:t>y</w:t>
      </w:r>
      <w:r>
        <w:rPr>
          <w:spacing w:val="-5"/>
        </w:rPr>
        <w:t xml:space="preserve"> </w:t>
      </w:r>
      <w:r>
        <w:t xml:space="preserve">of the </w:t>
      </w:r>
      <w:r>
        <w:rPr>
          <w:spacing w:val="-1"/>
        </w:rPr>
        <w:t>c</w:t>
      </w:r>
      <w:r>
        <w:t>ourse</w:t>
      </w:r>
      <w:r>
        <w:rPr>
          <w:spacing w:val="-2"/>
        </w:rPr>
        <w:t xml:space="preserve"> </w:t>
      </w:r>
      <w:r>
        <w:rPr>
          <w:spacing w:val="4"/>
        </w:rPr>
        <w:t>s</w:t>
      </w:r>
      <w:r>
        <w:rPr>
          <w:spacing w:val="-5"/>
        </w:rPr>
        <w:t>y</w:t>
      </w:r>
      <w:r>
        <w:t>l</w:t>
      </w:r>
      <w:r>
        <w:rPr>
          <w:spacing w:val="3"/>
        </w:rPr>
        <w:t>l</w:t>
      </w:r>
      <w:r>
        <w:rPr>
          <w:spacing w:val="-1"/>
        </w:rPr>
        <w:t>a</w:t>
      </w:r>
      <w:r>
        <w:t xml:space="preserve">bus </w:t>
      </w:r>
      <w:r>
        <w:rPr>
          <w:spacing w:val="-1"/>
        </w:rPr>
        <w:t>a</w:t>
      </w:r>
      <w:r>
        <w:t>s distribut</w:t>
      </w:r>
      <w:r>
        <w:rPr>
          <w:spacing w:val="-1"/>
        </w:rPr>
        <w:t>e</w:t>
      </w:r>
      <w:r>
        <w:t>d to the</w:t>
      </w:r>
      <w:r>
        <w:rPr>
          <w:spacing w:val="-1"/>
        </w:rPr>
        <w:t xml:space="preserve"> c</w:t>
      </w:r>
      <w:r>
        <w:t>lass</w:t>
      </w:r>
    </w:p>
    <w:p w:rsidR="003470A0" w:rsidRDefault="003470A0">
      <w:pPr>
        <w:spacing w:before="10" w:line="240" w:lineRule="exact"/>
        <w:rPr>
          <w:sz w:val="24"/>
          <w:szCs w:val="24"/>
        </w:rPr>
      </w:pPr>
    </w:p>
    <w:p w:rsidR="003470A0" w:rsidRDefault="00BD4326">
      <w:pPr>
        <w:pStyle w:val="BodyText"/>
        <w:numPr>
          <w:ilvl w:val="1"/>
          <w:numId w:val="5"/>
        </w:numPr>
        <w:tabs>
          <w:tab w:val="left" w:pos="942"/>
        </w:tabs>
        <w:ind w:left="942" w:hanging="241"/>
      </w:pPr>
      <w:r>
        <w:t>The</w:t>
      </w:r>
      <w:r>
        <w:rPr>
          <w:spacing w:val="-2"/>
        </w:rPr>
        <w:t xml:space="preserve"> </w:t>
      </w:r>
      <w:r>
        <w:t>d</w:t>
      </w:r>
      <w:r>
        <w:rPr>
          <w:spacing w:val="-1"/>
        </w:rPr>
        <w:t>ea</w:t>
      </w:r>
      <w:r>
        <w:t>n m</w:t>
      </w:r>
      <w:r>
        <w:rPr>
          <w:spacing w:val="4"/>
        </w:rPr>
        <w:t>a</w:t>
      </w:r>
      <w:r>
        <w:t>y</w:t>
      </w:r>
      <w:r>
        <w:rPr>
          <w:spacing w:val="-3"/>
        </w:rPr>
        <w:t xml:space="preserve"> </w:t>
      </w:r>
      <w:r>
        <w:rPr>
          <w:spacing w:val="-1"/>
        </w:rPr>
        <w:t>a</w:t>
      </w:r>
      <w:r>
        <w:t>sk the</w:t>
      </w:r>
      <w:r>
        <w:rPr>
          <w:spacing w:val="-1"/>
        </w:rPr>
        <w:t xml:space="preserve"> </w:t>
      </w:r>
      <w:r>
        <w:t>p</w:t>
      </w:r>
      <w:r>
        <w:rPr>
          <w:spacing w:val="1"/>
        </w:rPr>
        <w:t>r</w:t>
      </w:r>
      <w:r>
        <w:t>of</w:t>
      </w:r>
      <w:r>
        <w:rPr>
          <w:spacing w:val="-2"/>
        </w:rPr>
        <w:t>e</w:t>
      </w:r>
      <w:r>
        <w:t>ssor to provide</w:t>
      </w:r>
      <w:r>
        <w:rPr>
          <w:spacing w:val="-1"/>
        </w:rPr>
        <w:t xml:space="preserve"> </w:t>
      </w:r>
      <w:r>
        <w:t>simil</w:t>
      </w:r>
      <w:r>
        <w:rPr>
          <w:spacing w:val="1"/>
        </w:rPr>
        <w:t>a</w:t>
      </w:r>
      <w:r>
        <w:t>r do</w:t>
      </w:r>
      <w:r>
        <w:rPr>
          <w:spacing w:val="-2"/>
        </w:rPr>
        <w:t>c</w:t>
      </w:r>
      <w:r>
        <w:t>ument</w:t>
      </w:r>
      <w:r>
        <w:rPr>
          <w:spacing w:val="-1"/>
        </w:rPr>
        <w:t>a</w:t>
      </w:r>
      <w:r>
        <w:t>tion wh</w:t>
      </w:r>
      <w:r>
        <w:rPr>
          <w:spacing w:val="-2"/>
        </w:rPr>
        <w:t>e</w:t>
      </w:r>
      <w:r>
        <w:t xml:space="preserve">n </w:t>
      </w:r>
      <w:r>
        <w:rPr>
          <w:spacing w:val="2"/>
        </w:rPr>
        <w:t>n</w:t>
      </w:r>
      <w:r>
        <w:rPr>
          <w:spacing w:val="1"/>
        </w:rPr>
        <w:t>e</w:t>
      </w:r>
      <w:r>
        <w:rPr>
          <w:spacing w:val="-1"/>
        </w:rPr>
        <w:t>ce</w:t>
      </w:r>
      <w:r>
        <w:t>ssa</w:t>
      </w:r>
      <w:r>
        <w:rPr>
          <w:spacing w:val="3"/>
        </w:rPr>
        <w:t>r</w:t>
      </w:r>
      <w:r>
        <w:rPr>
          <w:spacing w:val="-5"/>
        </w:rPr>
        <w:t>y</w:t>
      </w:r>
      <w:r>
        <w:t>.</w:t>
      </w:r>
    </w:p>
    <w:p w:rsidR="003470A0" w:rsidRDefault="003470A0">
      <w:pPr>
        <w:spacing w:before="12" w:line="240" w:lineRule="exact"/>
        <w:rPr>
          <w:sz w:val="24"/>
          <w:szCs w:val="24"/>
        </w:rPr>
      </w:pPr>
    </w:p>
    <w:p w:rsidR="003470A0" w:rsidRDefault="00BD4326">
      <w:pPr>
        <w:pStyle w:val="BodyText"/>
        <w:numPr>
          <w:ilvl w:val="1"/>
          <w:numId w:val="5"/>
        </w:numPr>
        <w:tabs>
          <w:tab w:val="left" w:pos="927"/>
        </w:tabs>
        <w:spacing w:line="246" w:lineRule="auto"/>
        <w:ind w:left="701" w:right="1040" w:firstLine="0"/>
      </w:pPr>
      <w:r>
        <w:t>The</w:t>
      </w:r>
      <w:r>
        <w:rPr>
          <w:spacing w:val="-2"/>
        </w:rPr>
        <w:t xml:space="preserve"> </w:t>
      </w:r>
      <w:r>
        <w:t>d</w:t>
      </w:r>
      <w:r>
        <w:rPr>
          <w:spacing w:val="-1"/>
        </w:rPr>
        <w:t>ea</w:t>
      </w:r>
      <w:r>
        <w:t xml:space="preserve">n will </w:t>
      </w:r>
      <w:r>
        <w:rPr>
          <w:spacing w:val="-1"/>
        </w:rPr>
        <w:t>e</w:t>
      </w:r>
      <w:r>
        <w:rPr>
          <w:spacing w:val="2"/>
        </w:rPr>
        <w:t>x</w:t>
      </w:r>
      <w:r>
        <w:rPr>
          <w:spacing w:val="-1"/>
        </w:rPr>
        <w:t>a</w:t>
      </w:r>
      <w:r>
        <w:t>mine</w:t>
      </w:r>
      <w:r>
        <w:rPr>
          <w:spacing w:val="-1"/>
        </w:rPr>
        <w:t xml:space="preserve"> </w:t>
      </w:r>
      <w:r>
        <w:t xml:space="preserve">the </w:t>
      </w:r>
      <w:r>
        <w:rPr>
          <w:spacing w:val="-2"/>
        </w:rPr>
        <w:t>e</w:t>
      </w:r>
      <w:r>
        <w:t>vidence</w:t>
      </w:r>
      <w:r>
        <w:rPr>
          <w:spacing w:val="-1"/>
        </w:rPr>
        <w:t xml:space="preserve"> </w:t>
      </w:r>
      <w:r>
        <w:t>pro</w:t>
      </w:r>
      <w:r>
        <w:rPr>
          <w:spacing w:val="-1"/>
        </w:rPr>
        <w:t>v</w:t>
      </w:r>
      <w:r>
        <w:t>ided</w:t>
      </w:r>
      <w:r>
        <w:rPr>
          <w:spacing w:val="1"/>
        </w:rPr>
        <w:t xml:space="preserve"> </w:t>
      </w:r>
      <w:r>
        <w:t xml:space="preserve">to </w:t>
      </w:r>
      <w:r>
        <w:rPr>
          <w:spacing w:val="2"/>
        </w:rPr>
        <w:t>d</w:t>
      </w:r>
      <w:r>
        <w:rPr>
          <w:spacing w:val="-1"/>
        </w:rPr>
        <w:t>e</w:t>
      </w:r>
      <w:r>
        <w:t>te</w:t>
      </w:r>
      <w:r>
        <w:rPr>
          <w:spacing w:val="-2"/>
        </w:rPr>
        <w:t>r</w:t>
      </w:r>
      <w:r>
        <w:t>mine</w:t>
      </w:r>
      <w:r>
        <w:rPr>
          <w:spacing w:val="-1"/>
        </w:rPr>
        <w:t xml:space="preserve"> </w:t>
      </w:r>
      <w:r>
        <w:t>wh</w:t>
      </w:r>
      <w:r>
        <w:rPr>
          <w:spacing w:val="-2"/>
        </w:rPr>
        <w:t>e</w:t>
      </w:r>
      <w:r>
        <w:t>t</w:t>
      </w:r>
      <w:r>
        <w:rPr>
          <w:spacing w:val="2"/>
        </w:rPr>
        <w:t>h</w:t>
      </w:r>
      <w:r>
        <w:rPr>
          <w:spacing w:val="-1"/>
        </w:rPr>
        <w:t>e</w:t>
      </w:r>
      <w:r>
        <w:t xml:space="preserve">r the </w:t>
      </w:r>
      <w:r>
        <w:rPr>
          <w:spacing w:val="-3"/>
        </w:rPr>
        <w:t>g</w:t>
      </w:r>
      <w:r>
        <w:rPr>
          <w:spacing w:val="1"/>
        </w:rPr>
        <w:t>ra</w:t>
      </w:r>
      <w:r>
        <w:t>de</w:t>
      </w:r>
      <w:r>
        <w:rPr>
          <w:spacing w:val="-1"/>
        </w:rPr>
        <w:t xml:space="preserve"> </w:t>
      </w:r>
      <w:r>
        <w:t>w</w:t>
      </w:r>
      <w:r>
        <w:rPr>
          <w:spacing w:val="-2"/>
        </w:rPr>
        <w:t>a</w:t>
      </w:r>
      <w:r>
        <w:t xml:space="preserve">s </w:t>
      </w:r>
      <w:r>
        <w:rPr>
          <w:spacing w:val="1"/>
        </w:rPr>
        <w:t>a</w:t>
      </w:r>
      <w:r>
        <w:t>rbitr</w:t>
      </w:r>
      <w:r>
        <w:rPr>
          <w:spacing w:val="-2"/>
        </w:rPr>
        <w:t>a</w:t>
      </w:r>
      <w:r>
        <w:t>ri</w:t>
      </w:r>
      <w:r>
        <w:rPr>
          <w:spacing w:val="4"/>
        </w:rPr>
        <w:t>l</w:t>
      </w:r>
      <w:r>
        <w:t xml:space="preserve">y or </w:t>
      </w:r>
      <w:r>
        <w:rPr>
          <w:spacing w:val="-2"/>
        </w:rPr>
        <w:t>c</w:t>
      </w:r>
      <w:r>
        <w:rPr>
          <w:spacing w:val="-1"/>
        </w:rPr>
        <w:t>a</w:t>
      </w:r>
      <w:r>
        <w:t>pr</w:t>
      </w:r>
      <w:r>
        <w:rPr>
          <w:spacing w:val="1"/>
        </w:rPr>
        <w:t>i</w:t>
      </w:r>
      <w:r>
        <w:rPr>
          <w:spacing w:val="-1"/>
        </w:rPr>
        <w:t>c</w:t>
      </w:r>
      <w:r>
        <w:t>ious</w:t>
      </w:r>
      <w:r>
        <w:rPr>
          <w:spacing w:val="3"/>
        </w:rPr>
        <w:t>l</w:t>
      </w:r>
      <w:r>
        <w:t>y</w:t>
      </w:r>
      <w:r>
        <w:rPr>
          <w:spacing w:val="-5"/>
        </w:rPr>
        <w:t xml:space="preserve"> </w:t>
      </w:r>
      <w:r>
        <w:rPr>
          <w:spacing w:val="-1"/>
        </w:rPr>
        <w:t>a</w:t>
      </w:r>
      <w:r>
        <w:t>ss</w:t>
      </w:r>
      <w:r>
        <w:rPr>
          <w:spacing w:val="3"/>
        </w:rPr>
        <w:t>i</w:t>
      </w:r>
      <w:r>
        <w:rPr>
          <w:spacing w:val="-3"/>
        </w:rPr>
        <w:t>g</w:t>
      </w:r>
      <w:r>
        <w:t>n</w:t>
      </w:r>
      <w:r>
        <w:rPr>
          <w:spacing w:val="-1"/>
        </w:rPr>
        <w:t>e</w:t>
      </w:r>
      <w:r>
        <w:t>d.</w:t>
      </w:r>
    </w:p>
    <w:p w:rsidR="003470A0" w:rsidRDefault="003470A0">
      <w:pPr>
        <w:spacing w:line="240" w:lineRule="exact"/>
        <w:rPr>
          <w:sz w:val="24"/>
          <w:szCs w:val="24"/>
        </w:rPr>
      </w:pPr>
    </w:p>
    <w:p w:rsidR="008D3A3A" w:rsidRPr="008D3A3A" w:rsidRDefault="00BD4326" w:rsidP="002C2235">
      <w:pPr>
        <w:pStyle w:val="BodyText"/>
        <w:numPr>
          <w:ilvl w:val="2"/>
          <w:numId w:val="20"/>
        </w:numPr>
        <w:tabs>
          <w:tab w:val="left" w:pos="1800"/>
        </w:tabs>
        <w:spacing w:line="246" w:lineRule="auto"/>
        <w:ind w:left="1800" w:right="1287"/>
      </w:pPr>
      <w:r w:rsidRPr="008D3A3A">
        <w:rPr>
          <w:spacing w:val="-4"/>
        </w:rPr>
        <w:t>I</w:t>
      </w:r>
      <w:r>
        <w:t>f</w:t>
      </w:r>
      <w:r w:rsidRPr="008D3A3A">
        <w:rPr>
          <w:spacing w:val="1"/>
        </w:rPr>
        <w:t xml:space="preserve"> </w:t>
      </w:r>
      <w:r>
        <w:t>the d</w:t>
      </w:r>
      <w:r w:rsidRPr="008D3A3A">
        <w:rPr>
          <w:spacing w:val="-2"/>
        </w:rPr>
        <w:t>e</w:t>
      </w:r>
      <w:r>
        <w:t>t</w:t>
      </w:r>
      <w:r w:rsidRPr="008D3A3A">
        <w:rPr>
          <w:spacing w:val="1"/>
        </w:rPr>
        <w:t>e</w:t>
      </w:r>
      <w:r>
        <w:t>rmin</w:t>
      </w:r>
      <w:r w:rsidRPr="008D3A3A">
        <w:rPr>
          <w:spacing w:val="-1"/>
        </w:rPr>
        <w:t>a</w:t>
      </w:r>
      <w:r>
        <w:t>tion is that the g</w:t>
      </w:r>
      <w:r w:rsidRPr="008D3A3A">
        <w:rPr>
          <w:spacing w:val="-2"/>
        </w:rPr>
        <w:t>r</w:t>
      </w:r>
      <w:r w:rsidRPr="008D3A3A">
        <w:rPr>
          <w:spacing w:val="-1"/>
        </w:rPr>
        <w:t>a</w:t>
      </w:r>
      <w:r>
        <w:t>de</w:t>
      </w:r>
      <w:r w:rsidRPr="008D3A3A">
        <w:rPr>
          <w:spacing w:val="1"/>
        </w:rPr>
        <w:t xml:space="preserve"> </w:t>
      </w:r>
      <w:r>
        <w:t>w</w:t>
      </w:r>
      <w:r w:rsidRPr="008D3A3A">
        <w:rPr>
          <w:spacing w:val="-2"/>
        </w:rPr>
        <w:t>a</w:t>
      </w:r>
      <w:r>
        <w:t xml:space="preserve">s not </w:t>
      </w:r>
      <w:r w:rsidRPr="008D3A3A">
        <w:rPr>
          <w:spacing w:val="-1"/>
        </w:rPr>
        <w:t>a</w:t>
      </w:r>
      <w:r>
        <w:t>rbi</w:t>
      </w:r>
      <w:r w:rsidRPr="008D3A3A">
        <w:rPr>
          <w:spacing w:val="2"/>
        </w:rPr>
        <w:t>t</w:t>
      </w:r>
      <w:r>
        <w:t>r</w:t>
      </w:r>
      <w:r w:rsidRPr="008D3A3A">
        <w:rPr>
          <w:spacing w:val="-2"/>
        </w:rPr>
        <w:t>a</w:t>
      </w:r>
      <w:r>
        <w:t>ri</w:t>
      </w:r>
      <w:r w:rsidRPr="008D3A3A">
        <w:rPr>
          <w:spacing w:val="4"/>
        </w:rPr>
        <w:t>l</w:t>
      </w:r>
      <w:r>
        <w:t>y</w:t>
      </w:r>
      <w:r w:rsidRPr="008D3A3A">
        <w:rPr>
          <w:spacing w:val="-5"/>
        </w:rPr>
        <w:t xml:space="preserve"> </w:t>
      </w:r>
      <w:r>
        <w:t>or c</w:t>
      </w:r>
      <w:r w:rsidRPr="008D3A3A">
        <w:rPr>
          <w:spacing w:val="-1"/>
        </w:rPr>
        <w:t>a</w:t>
      </w:r>
      <w:r>
        <w:t>pri</w:t>
      </w:r>
      <w:r w:rsidRPr="008D3A3A">
        <w:rPr>
          <w:spacing w:val="-2"/>
        </w:rPr>
        <w:t>c</w:t>
      </w:r>
      <w:r>
        <w:t xml:space="preserve">ious, the </w:t>
      </w:r>
      <w:r w:rsidRPr="008D3A3A">
        <w:rPr>
          <w:spacing w:val="1"/>
        </w:rPr>
        <w:t>d</w:t>
      </w:r>
      <w:r w:rsidRPr="008D3A3A">
        <w:rPr>
          <w:spacing w:val="-1"/>
        </w:rPr>
        <w:t>ea</w:t>
      </w:r>
      <w:r>
        <w:t>n will sust</w:t>
      </w:r>
      <w:r w:rsidRPr="008D3A3A">
        <w:rPr>
          <w:spacing w:val="-1"/>
        </w:rPr>
        <w:t>a</w:t>
      </w:r>
      <w:r>
        <w:t>in the</w:t>
      </w:r>
      <w:r w:rsidRPr="008D3A3A">
        <w:rPr>
          <w:spacing w:val="-1"/>
        </w:rPr>
        <w:t xml:space="preserve"> </w:t>
      </w:r>
      <w:r>
        <w:t>pro</w:t>
      </w:r>
      <w:r w:rsidRPr="008D3A3A">
        <w:rPr>
          <w:spacing w:val="-2"/>
        </w:rPr>
        <w:t>f</w:t>
      </w:r>
      <w:r w:rsidRPr="008D3A3A">
        <w:rPr>
          <w:spacing w:val="-1"/>
        </w:rPr>
        <w:t>e</w:t>
      </w:r>
      <w:r>
        <w:t>ssion</w:t>
      </w:r>
      <w:r w:rsidRPr="008D3A3A">
        <w:rPr>
          <w:spacing w:val="-1"/>
        </w:rPr>
        <w:t>a</w:t>
      </w:r>
      <w:r>
        <w:t xml:space="preserve">l </w:t>
      </w:r>
      <w:r w:rsidRPr="008D3A3A">
        <w:rPr>
          <w:spacing w:val="3"/>
        </w:rPr>
        <w:t>j</w:t>
      </w:r>
      <w:r>
        <w:t>ud</w:t>
      </w:r>
      <w:r w:rsidRPr="008D3A3A">
        <w:rPr>
          <w:spacing w:val="-3"/>
        </w:rPr>
        <w:t>g</w:t>
      </w:r>
      <w:r>
        <w:t>ment of</w:t>
      </w:r>
      <w:r w:rsidRPr="008D3A3A">
        <w:rPr>
          <w:spacing w:val="-1"/>
        </w:rPr>
        <w:t xml:space="preserve"> </w:t>
      </w:r>
      <w:r>
        <w:t>the</w:t>
      </w:r>
      <w:r w:rsidRPr="008D3A3A">
        <w:rPr>
          <w:spacing w:val="1"/>
        </w:rPr>
        <w:t xml:space="preserve"> </w:t>
      </w:r>
      <w:r>
        <w:t>fa</w:t>
      </w:r>
      <w:r w:rsidRPr="008D3A3A">
        <w:rPr>
          <w:spacing w:val="-1"/>
        </w:rPr>
        <w:t>c</w:t>
      </w:r>
      <w:r>
        <w:t>ul</w:t>
      </w:r>
      <w:r w:rsidRPr="008D3A3A">
        <w:rPr>
          <w:spacing w:val="3"/>
        </w:rPr>
        <w:t>t</w:t>
      </w:r>
      <w:r>
        <w:t>y</w:t>
      </w:r>
      <w:r w:rsidRPr="008D3A3A">
        <w:rPr>
          <w:spacing w:val="-5"/>
        </w:rPr>
        <w:t xml:space="preserve"> </w:t>
      </w:r>
      <w:r w:rsidRPr="008D3A3A">
        <w:rPr>
          <w:spacing w:val="2"/>
        </w:rPr>
        <w:t>m</w:t>
      </w:r>
      <w:r w:rsidRPr="008D3A3A">
        <w:rPr>
          <w:spacing w:val="-1"/>
        </w:rPr>
        <w:t>e</w:t>
      </w:r>
      <w:r>
        <w:t>mber</w:t>
      </w:r>
      <w:r w:rsidRPr="008D3A3A">
        <w:rPr>
          <w:spacing w:val="-2"/>
        </w:rPr>
        <w:t xml:space="preserve"> </w:t>
      </w:r>
      <w:r w:rsidRPr="008D3A3A">
        <w:rPr>
          <w:spacing w:val="-1"/>
        </w:rPr>
        <w:t>a</w:t>
      </w:r>
      <w:r>
        <w:t>nd the</w:t>
      </w:r>
      <w:r w:rsidRPr="008D3A3A">
        <w:rPr>
          <w:spacing w:val="1"/>
        </w:rPr>
        <w:t xml:space="preserve"> </w:t>
      </w:r>
      <w:r>
        <w:t>gr</w:t>
      </w:r>
      <w:r w:rsidRPr="008D3A3A">
        <w:rPr>
          <w:spacing w:val="-2"/>
        </w:rPr>
        <w:t>a</w:t>
      </w:r>
      <w:r w:rsidRPr="008D3A3A">
        <w:rPr>
          <w:spacing w:val="2"/>
        </w:rPr>
        <w:t>d</w:t>
      </w:r>
      <w:r>
        <w:t>e</w:t>
      </w:r>
      <w:r w:rsidRPr="008D3A3A">
        <w:rPr>
          <w:spacing w:val="-1"/>
        </w:rPr>
        <w:t xml:space="preserve"> </w:t>
      </w:r>
      <w:r>
        <w:t>will stand. The d</w:t>
      </w:r>
      <w:r w:rsidRPr="008D3A3A">
        <w:rPr>
          <w:spacing w:val="-1"/>
        </w:rPr>
        <w:t>ea</w:t>
      </w:r>
      <w:r>
        <w:t xml:space="preserve">n will </w:t>
      </w:r>
      <w:r w:rsidRPr="008D3A3A">
        <w:rPr>
          <w:spacing w:val="-1"/>
        </w:rPr>
        <w:t>c</w:t>
      </w:r>
      <w:r>
        <w:t>ommunic</w:t>
      </w:r>
      <w:r w:rsidRPr="008D3A3A">
        <w:rPr>
          <w:spacing w:val="-2"/>
        </w:rPr>
        <w:t>a</w:t>
      </w:r>
      <w:r>
        <w:t xml:space="preserve">te </w:t>
      </w:r>
      <w:r w:rsidRPr="008D3A3A">
        <w:rPr>
          <w:spacing w:val="2"/>
        </w:rPr>
        <w:t>t</w:t>
      </w:r>
      <w:r>
        <w:t>his de</w:t>
      </w:r>
      <w:r w:rsidRPr="008D3A3A">
        <w:rPr>
          <w:spacing w:val="-2"/>
        </w:rPr>
        <w:t>c</w:t>
      </w:r>
      <w:r>
        <w:t>ision to the</w:t>
      </w:r>
      <w:r w:rsidRPr="008D3A3A">
        <w:rPr>
          <w:spacing w:val="-1"/>
        </w:rPr>
        <w:t xml:space="preserve"> </w:t>
      </w:r>
      <w:r>
        <w:t>f</w:t>
      </w:r>
      <w:r w:rsidRPr="008D3A3A">
        <w:rPr>
          <w:spacing w:val="-2"/>
        </w:rPr>
        <w:t>a</w:t>
      </w:r>
      <w:r w:rsidRPr="008D3A3A">
        <w:rPr>
          <w:spacing w:val="-1"/>
        </w:rPr>
        <w:t>c</w:t>
      </w:r>
      <w:r>
        <w:t>ul</w:t>
      </w:r>
      <w:r w:rsidRPr="008D3A3A">
        <w:rPr>
          <w:spacing w:val="3"/>
        </w:rPr>
        <w:t>t</w:t>
      </w:r>
      <w:r>
        <w:t>y</w:t>
      </w:r>
      <w:r w:rsidRPr="008D3A3A">
        <w:rPr>
          <w:spacing w:val="-3"/>
        </w:rPr>
        <w:t xml:space="preserve"> </w:t>
      </w:r>
      <w:r>
        <w:t>memb</w:t>
      </w:r>
      <w:r w:rsidRPr="008D3A3A">
        <w:rPr>
          <w:spacing w:val="1"/>
        </w:rPr>
        <w:t>e</w:t>
      </w:r>
      <w:r>
        <w:t xml:space="preserve">r, division </w:t>
      </w:r>
      <w:r w:rsidRPr="008D3A3A">
        <w:rPr>
          <w:spacing w:val="-1"/>
        </w:rPr>
        <w:t>c</w:t>
      </w:r>
      <w:r>
        <w:t>h</w:t>
      </w:r>
      <w:r w:rsidRPr="008D3A3A">
        <w:rPr>
          <w:spacing w:val="-1"/>
        </w:rPr>
        <w:t>a</w:t>
      </w:r>
      <w:r>
        <w:t>ir</w:t>
      </w:r>
      <w:r w:rsidRPr="008D3A3A">
        <w:rPr>
          <w:spacing w:val="1"/>
        </w:rPr>
        <w:t xml:space="preserve"> </w:t>
      </w:r>
      <w:r w:rsidRPr="008D3A3A">
        <w:rPr>
          <w:spacing w:val="-1"/>
        </w:rPr>
        <w:t>a</w:t>
      </w:r>
      <w:r>
        <w:t>nd the student.</w:t>
      </w:r>
    </w:p>
    <w:p w:rsidR="003470A0" w:rsidRDefault="00BD4326" w:rsidP="002C2235">
      <w:pPr>
        <w:pStyle w:val="BodyText"/>
        <w:numPr>
          <w:ilvl w:val="2"/>
          <w:numId w:val="20"/>
        </w:numPr>
        <w:tabs>
          <w:tab w:val="left" w:pos="1800"/>
        </w:tabs>
        <w:spacing w:before="73" w:line="246" w:lineRule="auto"/>
        <w:ind w:left="1800" w:right="607"/>
      </w:pPr>
      <w:r>
        <w:rPr>
          <w:spacing w:val="-4"/>
        </w:rPr>
        <w:t>I</w:t>
      </w:r>
      <w:r>
        <w:t>n the</w:t>
      </w:r>
      <w:r>
        <w:rPr>
          <w:spacing w:val="1"/>
        </w:rPr>
        <w:t xml:space="preserve"> </w:t>
      </w:r>
      <w:r>
        <w:rPr>
          <w:spacing w:val="-1"/>
        </w:rPr>
        <w:t>e</w:t>
      </w:r>
      <w:r>
        <w:t>v</w:t>
      </w:r>
      <w:r>
        <w:rPr>
          <w:spacing w:val="-1"/>
        </w:rPr>
        <w:t>e</w:t>
      </w:r>
      <w:r>
        <w:t>nt th</w:t>
      </w:r>
      <w:r>
        <w:rPr>
          <w:spacing w:val="-1"/>
        </w:rPr>
        <w:t>a</w:t>
      </w:r>
      <w:r>
        <w:t>t the</w:t>
      </w:r>
      <w:r>
        <w:rPr>
          <w:spacing w:val="1"/>
        </w:rPr>
        <w:t xml:space="preserve"> </w:t>
      </w:r>
      <w:r>
        <w:t>gr</w:t>
      </w:r>
      <w:r>
        <w:rPr>
          <w:spacing w:val="-2"/>
        </w:rPr>
        <w:t>a</w:t>
      </w:r>
      <w:r>
        <w:rPr>
          <w:spacing w:val="2"/>
        </w:rPr>
        <w:t>d</w:t>
      </w:r>
      <w:r>
        <w:t>e</w:t>
      </w:r>
      <w:r>
        <w:rPr>
          <w:spacing w:val="-1"/>
        </w:rPr>
        <w:t xml:space="preserve"> a</w:t>
      </w:r>
      <w:r>
        <w:t>ssi</w:t>
      </w:r>
      <w:r>
        <w:rPr>
          <w:spacing w:val="-3"/>
        </w:rPr>
        <w:t>g</w:t>
      </w:r>
      <w:r>
        <w:t>n</w:t>
      </w:r>
      <w:r>
        <w:rPr>
          <w:spacing w:val="2"/>
        </w:rPr>
        <w:t>m</w:t>
      </w:r>
      <w:r>
        <w:rPr>
          <w:spacing w:val="-1"/>
        </w:rPr>
        <w:t>e</w:t>
      </w:r>
      <w:r>
        <w:t>nt is d</w:t>
      </w:r>
      <w:r>
        <w:rPr>
          <w:spacing w:val="-1"/>
        </w:rPr>
        <w:t>e</w:t>
      </w:r>
      <w:r>
        <w:t>te</w:t>
      </w:r>
      <w:r>
        <w:rPr>
          <w:spacing w:val="-2"/>
        </w:rPr>
        <w:t>r</w:t>
      </w:r>
      <w:r>
        <w:t>mi</w:t>
      </w:r>
      <w:r>
        <w:rPr>
          <w:spacing w:val="2"/>
        </w:rPr>
        <w:t>n</w:t>
      </w:r>
      <w:r>
        <w:rPr>
          <w:spacing w:val="-1"/>
        </w:rPr>
        <w:t>e</w:t>
      </w:r>
      <w:r>
        <w:t>d to have</w:t>
      </w:r>
      <w:r>
        <w:rPr>
          <w:spacing w:val="-2"/>
        </w:rPr>
        <w:t xml:space="preserve"> </w:t>
      </w:r>
      <w:r>
        <w:t>b</w:t>
      </w:r>
      <w:r>
        <w:rPr>
          <w:spacing w:val="1"/>
        </w:rPr>
        <w:t>e</w:t>
      </w:r>
      <w:r>
        <w:rPr>
          <w:spacing w:val="-1"/>
        </w:rPr>
        <w:t>e</w:t>
      </w:r>
      <w:r>
        <w:t xml:space="preserve">n </w:t>
      </w:r>
      <w:r>
        <w:rPr>
          <w:spacing w:val="-1"/>
        </w:rPr>
        <w:t>a</w:t>
      </w:r>
      <w:r>
        <w:t>rbit</w:t>
      </w:r>
      <w:r>
        <w:rPr>
          <w:spacing w:val="1"/>
        </w:rPr>
        <w:t>r</w:t>
      </w:r>
      <w:r>
        <w:rPr>
          <w:spacing w:val="-1"/>
        </w:rPr>
        <w:t>a</w:t>
      </w:r>
      <w:r>
        <w:rPr>
          <w:spacing w:val="3"/>
        </w:rPr>
        <w:t>r</w:t>
      </w:r>
      <w:r>
        <w:t>y</w:t>
      </w:r>
      <w:r>
        <w:rPr>
          <w:spacing w:val="-3"/>
        </w:rPr>
        <w:t xml:space="preserve"> </w:t>
      </w:r>
      <w:r>
        <w:t xml:space="preserve">or </w:t>
      </w:r>
      <w:r>
        <w:rPr>
          <w:spacing w:val="-2"/>
        </w:rPr>
        <w:t>c</w:t>
      </w:r>
      <w:r>
        <w:rPr>
          <w:spacing w:val="-1"/>
        </w:rPr>
        <w:t>a</w:t>
      </w:r>
      <w:r>
        <w:t>pr</w:t>
      </w:r>
      <w:r>
        <w:rPr>
          <w:spacing w:val="1"/>
        </w:rPr>
        <w:t>i</w:t>
      </w:r>
      <w:r>
        <w:rPr>
          <w:spacing w:val="-1"/>
        </w:rPr>
        <w:t>c</w:t>
      </w:r>
      <w:r>
        <w:t>ious, the d</w:t>
      </w:r>
      <w:r>
        <w:rPr>
          <w:spacing w:val="-2"/>
        </w:rPr>
        <w:t>e</w:t>
      </w:r>
      <w:r>
        <w:rPr>
          <w:spacing w:val="-1"/>
        </w:rPr>
        <w:t>a</w:t>
      </w:r>
      <w:r>
        <w:t>n will re</w:t>
      </w:r>
      <w:r>
        <w:rPr>
          <w:spacing w:val="-1"/>
        </w:rPr>
        <w:t>c</w:t>
      </w:r>
      <w:r>
        <w:t>omm</w:t>
      </w:r>
      <w:r>
        <w:rPr>
          <w:spacing w:val="-1"/>
        </w:rPr>
        <w:t>e</w:t>
      </w:r>
      <w:r>
        <w:t>nd</w:t>
      </w:r>
      <w:r>
        <w:rPr>
          <w:spacing w:val="2"/>
        </w:rPr>
        <w:t xml:space="preserve"> </w:t>
      </w:r>
      <w:r>
        <w:t xml:space="preserve">that the </w:t>
      </w:r>
      <w:r>
        <w:rPr>
          <w:spacing w:val="-2"/>
        </w:rPr>
        <w:t>f</w:t>
      </w:r>
      <w:r>
        <w:rPr>
          <w:spacing w:val="-1"/>
        </w:rPr>
        <w:t>ac</w:t>
      </w:r>
      <w:r>
        <w:t>ul</w:t>
      </w:r>
      <w:r>
        <w:rPr>
          <w:spacing w:val="5"/>
        </w:rPr>
        <w:t>t</w:t>
      </w:r>
      <w:r>
        <w:t>y</w:t>
      </w:r>
      <w:r>
        <w:rPr>
          <w:spacing w:val="-5"/>
        </w:rPr>
        <w:t xml:space="preserve"> </w:t>
      </w:r>
      <w:r>
        <w:t>memb</w:t>
      </w:r>
      <w:r>
        <w:rPr>
          <w:spacing w:val="-1"/>
        </w:rPr>
        <w:t>e</w:t>
      </w:r>
      <w:r>
        <w:t>r</w:t>
      </w:r>
      <w:r>
        <w:rPr>
          <w:spacing w:val="1"/>
        </w:rPr>
        <w:t xml:space="preserve"> </w:t>
      </w:r>
      <w:r>
        <w:rPr>
          <w:spacing w:val="-1"/>
        </w:rPr>
        <w:t>c</w:t>
      </w:r>
      <w:r>
        <w:t>h</w:t>
      </w:r>
      <w:r>
        <w:rPr>
          <w:spacing w:val="-1"/>
        </w:rPr>
        <w:t>a</w:t>
      </w:r>
      <w:r>
        <w:rPr>
          <w:spacing w:val="2"/>
        </w:rPr>
        <w:t>n</w:t>
      </w:r>
      <w:r>
        <w:rPr>
          <w:spacing w:val="-3"/>
        </w:rPr>
        <w:t>g</w:t>
      </w:r>
      <w:r>
        <w:t>e</w:t>
      </w:r>
      <w:r>
        <w:rPr>
          <w:spacing w:val="-1"/>
        </w:rPr>
        <w:t xml:space="preserve"> </w:t>
      </w:r>
      <w:r>
        <w:t>the</w:t>
      </w:r>
      <w:r>
        <w:rPr>
          <w:spacing w:val="1"/>
        </w:rPr>
        <w:t xml:space="preserve"> </w:t>
      </w:r>
      <w:r>
        <w:t>gr</w:t>
      </w:r>
      <w:r>
        <w:rPr>
          <w:spacing w:val="-2"/>
        </w:rPr>
        <w:t>a</w:t>
      </w:r>
      <w:r>
        <w:t>d</w:t>
      </w:r>
      <w:r>
        <w:rPr>
          <w:spacing w:val="-1"/>
        </w:rPr>
        <w:t>e</w:t>
      </w:r>
      <w:r>
        <w:t>.</w:t>
      </w:r>
      <w:r>
        <w:rPr>
          <w:spacing w:val="2"/>
        </w:rPr>
        <w:t xml:space="preserve"> </w:t>
      </w:r>
      <w:r>
        <w:t>The</w:t>
      </w:r>
      <w:r>
        <w:rPr>
          <w:spacing w:val="-2"/>
        </w:rPr>
        <w:t xml:space="preserve"> </w:t>
      </w:r>
      <w:r>
        <w:t>n</w:t>
      </w:r>
      <w:r>
        <w:rPr>
          <w:spacing w:val="1"/>
        </w:rPr>
        <w:t>e</w:t>
      </w:r>
      <w:r>
        <w:t>w g</w:t>
      </w:r>
      <w:r>
        <w:rPr>
          <w:spacing w:val="-2"/>
        </w:rPr>
        <w:t>r</w:t>
      </w:r>
      <w:r>
        <w:rPr>
          <w:spacing w:val="-1"/>
        </w:rPr>
        <w:t>a</w:t>
      </w:r>
      <w:r>
        <w:t>de</w:t>
      </w:r>
      <w:r>
        <w:rPr>
          <w:spacing w:val="1"/>
        </w:rPr>
        <w:t xml:space="preserve"> </w:t>
      </w:r>
      <w:r>
        <w:rPr>
          <w:spacing w:val="3"/>
        </w:rPr>
        <w:t>w</w:t>
      </w:r>
      <w:r>
        <w:t>ill be d</w:t>
      </w:r>
      <w:r>
        <w:rPr>
          <w:spacing w:val="-1"/>
        </w:rPr>
        <w:t>e</w:t>
      </w:r>
      <w:r>
        <w:t>te</w:t>
      </w:r>
      <w:r>
        <w:rPr>
          <w:spacing w:val="-2"/>
        </w:rPr>
        <w:t>r</w:t>
      </w:r>
      <w:r>
        <w:t>min</w:t>
      </w:r>
      <w:r>
        <w:rPr>
          <w:spacing w:val="-1"/>
        </w:rPr>
        <w:t>e</w:t>
      </w:r>
      <w:r>
        <w:t xml:space="preserve">d </w:t>
      </w:r>
      <w:r>
        <w:rPr>
          <w:spacing w:val="4"/>
        </w:rPr>
        <w:t>b</w:t>
      </w:r>
      <w:r>
        <w:t>y</w:t>
      </w:r>
      <w:r>
        <w:rPr>
          <w:spacing w:val="-5"/>
        </w:rPr>
        <w:t xml:space="preserve"> </w:t>
      </w:r>
      <w:r>
        <w:t>the f</w:t>
      </w:r>
      <w:r>
        <w:rPr>
          <w:spacing w:val="-1"/>
        </w:rPr>
        <w:t>ac</w:t>
      </w:r>
      <w:r>
        <w:t>ul</w:t>
      </w:r>
      <w:r>
        <w:rPr>
          <w:spacing w:val="3"/>
        </w:rPr>
        <w:t>t</w:t>
      </w:r>
      <w:r>
        <w:t>y</w:t>
      </w:r>
      <w:r>
        <w:rPr>
          <w:spacing w:val="-3"/>
        </w:rPr>
        <w:t xml:space="preserve"> </w:t>
      </w:r>
      <w:r>
        <w:t>memb</w:t>
      </w:r>
      <w:r>
        <w:rPr>
          <w:spacing w:val="1"/>
        </w:rPr>
        <w:t>e</w:t>
      </w:r>
      <w:r>
        <w:t>r, the</w:t>
      </w:r>
      <w:r>
        <w:rPr>
          <w:spacing w:val="-2"/>
        </w:rPr>
        <w:t xml:space="preserve"> </w:t>
      </w:r>
      <w:r>
        <w:t>d</w:t>
      </w:r>
      <w:r>
        <w:rPr>
          <w:spacing w:val="1"/>
        </w:rPr>
        <w:t>e</w:t>
      </w:r>
      <w:r>
        <w:rPr>
          <w:spacing w:val="-1"/>
        </w:rPr>
        <w:t>a</w:t>
      </w:r>
      <w:r>
        <w:t xml:space="preserve">n </w:t>
      </w:r>
      <w:r>
        <w:rPr>
          <w:spacing w:val="-1"/>
        </w:rPr>
        <w:t>a</w:t>
      </w:r>
      <w:r>
        <w:t xml:space="preserve">nd </w:t>
      </w:r>
      <w:r>
        <w:rPr>
          <w:spacing w:val="2"/>
        </w:rPr>
        <w:t>t</w:t>
      </w:r>
      <w:r>
        <w:t>he</w:t>
      </w:r>
      <w:r>
        <w:rPr>
          <w:spacing w:val="-1"/>
        </w:rPr>
        <w:t xml:space="preserve"> </w:t>
      </w:r>
      <w:r>
        <w:t>f</w:t>
      </w:r>
      <w:r>
        <w:rPr>
          <w:spacing w:val="-2"/>
        </w:rPr>
        <w:t>a</w:t>
      </w:r>
      <w:r>
        <w:rPr>
          <w:spacing w:val="-1"/>
        </w:rPr>
        <w:t>c</w:t>
      </w:r>
      <w:r>
        <w:t>ul</w:t>
      </w:r>
      <w:r>
        <w:rPr>
          <w:spacing w:val="5"/>
        </w:rPr>
        <w:t>t</w:t>
      </w:r>
      <w:r>
        <w:t>y</w:t>
      </w:r>
      <w:r>
        <w:rPr>
          <w:spacing w:val="-5"/>
        </w:rPr>
        <w:t xml:space="preserve"> </w:t>
      </w:r>
      <w:r>
        <w:t>memb</w:t>
      </w:r>
      <w:r>
        <w:rPr>
          <w:spacing w:val="1"/>
        </w:rPr>
        <w:t>e</w:t>
      </w:r>
      <w:r>
        <w:t>r</w:t>
      </w:r>
      <w:r>
        <w:rPr>
          <w:spacing w:val="-2"/>
        </w:rPr>
        <w:t>’</w:t>
      </w:r>
      <w:r>
        <w:t>s div</w:t>
      </w:r>
      <w:r>
        <w:rPr>
          <w:spacing w:val="2"/>
        </w:rPr>
        <w:t>i</w:t>
      </w:r>
      <w:r>
        <w:t>sion ch</w:t>
      </w:r>
      <w:r>
        <w:rPr>
          <w:spacing w:val="-2"/>
        </w:rPr>
        <w:t>a</w:t>
      </w:r>
      <w:r>
        <w:t xml:space="preserve">ir or </w:t>
      </w:r>
      <w:r>
        <w:rPr>
          <w:spacing w:val="-1"/>
        </w:rPr>
        <w:t>a</w:t>
      </w:r>
      <w:r>
        <w:t>ppoint</w:t>
      </w:r>
      <w:r>
        <w:rPr>
          <w:spacing w:val="-1"/>
        </w:rPr>
        <w:t>e</w:t>
      </w:r>
      <w:r>
        <w:t>d division m</w:t>
      </w:r>
      <w:r>
        <w:rPr>
          <w:spacing w:val="-1"/>
        </w:rPr>
        <w:t>e</w:t>
      </w:r>
      <w:r>
        <w:t>mbe</w:t>
      </w:r>
      <w:r>
        <w:rPr>
          <w:spacing w:val="-2"/>
        </w:rPr>
        <w:t>r</w:t>
      </w:r>
      <w:r>
        <w:t>.</w:t>
      </w:r>
    </w:p>
    <w:p w:rsidR="003470A0" w:rsidRDefault="003470A0">
      <w:pPr>
        <w:spacing w:before="2" w:line="240" w:lineRule="exact"/>
        <w:rPr>
          <w:sz w:val="24"/>
          <w:szCs w:val="24"/>
        </w:rPr>
      </w:pPr>
    </w:p>
    <w:p w:rsidR="003470A0" w:rsidRDefault="00BD4326">
      <w:pPr>
        <w:pStyle w:val="BodyText"/>
        <w:numPr>
          <w:ilvl w:val="1"/>
          <w:numId w:val="5"/>
        </w:numPr>
        <w:tabs>
          <w:tab w:val="left" w:pos="901"/>
        </w:tabs>
        <w:spacing w:line="246" w:lineRule="auto"/>
        <w:ind w:left="701" w:right="918" w:firstLine="0"/>
      </w:pPr>
      <w:r>
        <w:t>A</w:t>
      </w:r>
      <w:r>
        <w:rPr>
          <w:spacing w:val="1"/>
        </w:rPr>
        <w:t>n</w:t>
      </w:r>
      <w:r>
        <w:t>y</w:t>
      </w:r>
      <w:r>
        <w:rPr>
          <w:spacing w:val="-3"/>
        </w:rPr>
        <w:t xml:space="preserve"> </w:t>
      </w:r>
      <w:r>
        <w:rPr>
          <w:spacing w:val="-1"/>
        </w:rPr>
        <w:t>a</w:t>
      </w:r>
      <w:r>
        <w:t>pp</w:t>
      </w:r>
      <w:r>
        <w:rPr>
          <w:spacing w:val="-1"/>
        </w:rPr>
        <w:t>ea</w:t>
      </w:r>
      <w:r>
        <w:t>l of</w:t>
      </w:r>
      <w:r>
        <w:rPr>
          <w:spacing w:val="1"/>
        </w:rPr>
        <w:t xml:space="preserve"> </w:t>
      </w:r>
      <w:r>
        <w:t>the d</w:t>
      </w:r>
      <w:r>
        <w:rPr>
          <w:spacing w:val="-2"/>
        </w:rPr>
        <w:t>e</w:t>
      </w:r>
      <w:r>
        <w:rPr>
          <w:spacing w:val="-1"/>
        </w:rPr>
        <w:t>a</w:t>
      </w:r>
      <w:r>
        <w:rPr>
          <w:spacing w:val="2"/>
        </w:rPr>
        <w:t>n</w:t>
      </w:r>
      <w:r>
        <w:t>’s</w:t>
      </w:r>
      <w:r>
        <w:rPr>
          <w:spacing w:val="1"/>
        </w:rPr>
        <w:t xml:space="preserve"> </w:t>
      </w:r>
      <w:r>
        <w:t>d</w:t>
      </w:r>
      <w:r>
        <w:rPr>
          <w:spacing w:val="-1"/>
        </w:rPr>
        <w:t>ec</w:t>
      </w:r>
      <w:r>
        <w:t>ision will be</w:t>
      </w:r>
      <w:r>
        <w:rPr>
          <w:spacing w:val="-1"/>
        </w:rPr>
        <w:t xml:space="preserve"> </w:t>
      </w:r>
      <w:r>
        <w:t>r</w:t>
      </w:r>
      <w:r>
        <w:rPr>
          <w:spacing w:val="-2"/>
        </w:rPr>
        <w:t>e</w:t>
      </w:r>
      <w:r>
        <w:rPr>
          <w:spacing w:val="1"/>
        </w:rPr>
        <w:t>f</w:t>
      </w:r>
      <w:r>
        <w:rPr>
          <w:spacing w:val="-1"/>
        </w:rPr>
        <w:t>e</w:t>
      </w:r>
      <w:r>
        <w:t>rr</w:t>
      </w:r>
      <w:r>
        <w:rPr>
          <w:spacing w:val="-1"/>
        </w:rPr>
        <w:t>e</w:t>
      </w:r>
      <w:r>
        <w:t>d</w:t>
      </w:r>
      <w:r>
        <w:rPr>
          <w:spacing w:val="2"/>
        </w:rPr>
        <w:t xml:space="preserve"> </w:t>
      </w:r>
      <w:r>
        <w:t>to a p</w:t>
      </w:r>
      <w:r>
        <w:rPr>
          <w:spacing w:val="-2"/>
        </w:rPr>
        <w:t>a</w:t>
      </w:r>
      <w:r>
        <w:t>n</w:t>
      </w:r>
      <w:r>
        <w:rPr>
          <w:spacing w:val="-1"/>
        </w:rPr>
        <w:t>e</w:t>
      </w:r>
      <w:r>
        <w:t>l consisting</w:t>
      </w:r>
      <w:r>
        <w:rPr>
          <w:spacing w:val="-2"/>
        </w:rPr>
        <w:t xml:space="preserve"> </w:t>
      </w:r>
      <w:r>
        <w:rPr>
          <w:spacing w:val="2"/>
        </w:rPr>
        <w:t>o</w:t>
      </w:r>
      <w:r>
        <w:t>f th</w:t>
      </w:r>
      <w:r>
        <w:rPr>
          <w:spacing w:val="-1"/>
        </w:rPr>
        <w:t>re</w:t>
      </w:r>
      <w:r>
        <w:t>e</w:t>
      </w:r>
      <w:r>
        <w:rPr>
          <w:spacing w:val="-1"/>
        </w:rPr>
        <w:t xml:space="preserve"> </w:t>
      </w:r>
      <w:r>
        <w:t>memb</w:t>
      </w:r>
      <w:r>
        <w:rPr>
          <w:spacing w:val="1"/>
        </w:rPr>
        <w:t>e</w:t>
      </w:r>
      <w:r>
        <w:t>rs of A</w:t>
      </w:r>
      <w:r>
        <w:rPr>
          <w:spacing w:val="-2"/>
        </w:rPr>
        <w:t>c</w:t>
      </w:r>
      <w:r>
        <w:rPr>
          <w:spacing w:val="-1"/>
        </w:rPr>
        <w:t>a</w:t>
      </w:r>
      <w:r>
        <w:t>d</w:t>
      </w:r>
      <w:r>
        <w:rPr>
          <w:spacing w:val="-1"/>
        </w:rPr>
        <w:t>e</w:t>
      </w:r>
      <w:r>
        <w:t>mic</w:t>
      </w:r>
      <w:r>
        <w:rPr>
          <w:spacing w:val="-1"/>
        </w:rPr>
        <w:t xml:space="preserve"> </w:t>
      </w:r>
      <w:r>
        <w:t>Con</w:t>
      </w:r>
      <w:r>
        <w:rPr>
          <w:spacing w:val="1"/>
        </w:rPr>
        <w:t>c</w:t>
      </w:r>
      <w:r>
        <w:rPr>
          <w:spacing w:val="-1"/>
        </w:rPr>
        <w:t>e</w:t>
      </w:r>
      <w:r>
        <w:t>rns C</w:t>
      </w:r>
      <w:r>
        <w:rPr>
          <w:spacing w:val="2"/>
        </w:rPr>
        <w:t>o</w:t>
      </w:r>
      <w:r>
        <w:t>mmitte</w:t>
      </w:r>
      <w:r>
        <w:rPr>
          <w:spacing w:val="-2"/>
        </w:rPr>
        <w:t>e</w:t>
      </w:r>
      <w:r>
        <w:t>. The</w:t>
      </w:r>
      <w:r>
        <w:rPr>
          <w:spacing w:val="-2"/>
        </w:rPr>
        <w:t xml:space="preserve"> </w:t>
      </w:r>
      <w:r>
        <w:t>p</w:t>
      </w:r>
      <w:r>
        <w:rPr>
          <w:spacing w:val="-1"/>
        </w:rPr>
        <w:t>a</w:t>
      </w:r>
      <w:r>
        <w:t>n</w:t>
      </w:r>
      <w:r>
        <w:rPr>
          <w:spacing w:val="-1"/>
        </w:rPr>
        <w:t>e</w:t>
      </w:r>
      <w:r>
        <w:t xml:space="preserve">l’s </w:t>
      </w:r>
      <w:r>
        <w:rPr>
          <w:spacing w:val="2"/>
        </w:rPr>
        <w:t>d</w:t>
      </w:r>
      <w:r>
        <w:rPr>
          <w:spacing w:val="1"/>
        </w:rPr>
        <w:t>ec</w:t>
      </w:r>
      <w:r>
        <w:t>ision is fin</w:t>
      </w:r>
      <w:r>
        <w:rPr>
          <w:spacing w:val="-2"/>
        </w:rPr>
        <w:t>a</w:t>
      </w:r>
      <w:r>
        <w:t>l and not sub</w:t>
      </w:r>
      <w:r>
        <w:rPr>
          <w:spacing w:val="-2"/>
        </w:rPr>
        <w:t>j</w:t>
      </w:r>
      <w:r>
        <w:rPr>
          <w:spacing w:val="-1"/>
        </w:rPr>
        <w:t>ec</w:t>
      </w:r>
      <w:r>
        <w:t>t to fu</w:t>
      </w:r>
      <w:r>
        <w:rPr>
          <w:spacing w:val="-2"/>
        </w:rPr>
        <w:t>r</w:t>
      </w:r>
      <w:r>
        <w:t xml:space="preserve">ther </w:t>
      </w:r>
      <w:r>
        <w:rPr>
          <w:spacing w:val="-1"/>
        </w:rPr>
        <w:t>a</w:t>
      </w:r>
      <w:r>
        <w:t>pp</w:t>
      </w:r>
      <w:r>
        <w:rPr>
          <w:spacing w:val="-1"/>
        </w:rPr>
        <w:t>ea</w:t>
      </w:r>
      <w:r>
        <w:t>l.</w:t>
      </w:r>
    </w:p>
    <w:p w:rsidR="003470A0" w:rsidRDefault="003470A0">
      <w:pPr>
        <w:spacing w:before="4" w:line="200" w:lineRule="exact"/>
        <w:rPr>
          <w:sz w:val="20"/>
          <w:szCs w:val="20"/>
        </w:rPr>
      </w:pPr>
    </w:p>
    <w:p w:rsidR="003470A0" w:rsidRDefault="00BD4326">
      <w:pPr>
        <w:pStyle w:val="Heading5"/>
        <w:numPr>
          <w:ilvl w:val="0"/>
          <w:numId w:val="5"/>
        </w:numPr>
        <w:tabs>
          <w:tab w:val="left" w:pos="341"/>
        </w:tabs>
        <w:ind w:left="341"/>
        <w:rPr>
          <w:b w:val="0"/>
          <w:bCs w:val="0"/>
        </w:rPr>
      </w:pPr>
      <w:r>
        <w:rPr>
          <w:spacing w:val="-2"/>
        </w:rPr>
        <w:t>G</w:t>
      </w:r>
      <w:r>
        <w:rPr>
          <w:spacing w:val="-1"/>
        </w:rPr>
        <w:t>r</w:t>
      </w:r>
      <w:r>
        <w:t>ievan</w:t>
      </w:r>
      <w:r>
        <w:rPr>
          <w:spacing w:val="1"/>
        </w:rPr>
        <w:t>c</w:t>
      </w:r>
      <w:r>
        <w:rPr>
          <w:spacing w:val="-1"/>
        </w:rPr>
        <w:t>e</w:t>
      </w:r>
      <w:r>
        <w:t>s about O</w:t>
      </w:r>
      <w:r>
        <w:rPr>
          <w:spacing w:val="-1"/>
        </w:rPr>
        <w:t>t</w:t>
      </w:r>
      <w:r>
        <w:t>h</w:t>
      </w:r>
      <w:r>
        <w:rPr>
          <w:spacing w:val="-1"/>
        </w:rPr>
        <w:t>e</w:t>
      </w:r>
      <w:r>
        <w:t>r</w:t>
      </w:r>
      <w:r>
        <w:rPr>
          <w:spacing w:val="-1"/>
        </w:rPr>
        <w:t xml:space="preserve"> </w:t>
      </w:r>
      <w:r>
        <w:t>A</w:t>
      </w:r>
      <w:r>
        <w:rPr>
          <w:spacing w:val="-2"/>
        </w:rPr>
        <w:t>c</w:t>
      </w:r>
      <w:r>
        <w:t>ad</w:t>
      </w:r>
      <w:r>
        <w:rPr>
          <w:spacing w:val="1"/>
        </w:rPr>
        <w:t>e</w:t>
      </w:r>
      <w:r>
        <w:rPr>
          <w:spacing w:val="-4"/>
        </w:rPr>
        <w:t>m</w:t>
      </w:r>
      <w:r>
        <w:t>ic</w:t>
      </w:r>
      <w:r>
        <w:rPr>
          <w:spacing w:val="1"/>
        </w:rPr>
        <w:t xml:space="preserve"> </w:t>
      </w:r>
      <w:r>
        <w:t>Conce</w:t>
      </w:r>
      <w:r>
        <w:rPr>
          <w:spacing w:val="-1"/>
        </w:rPr>
        <w:t>r</w:t>
      </w:r>
      <w:r>
        <w:t>ns</w:t>
      </w:r>
    </w:p>
    <w:p w:rsidR="003470A0" w:rsidRDefault="003470A0">
      <w:pPr>
        <w:spacing w:before="10" w:line="280" w:lineRule="exact"/>
        <w:rPr>
          <w:sz w:val="28"/>
          <w:szCs w:val="28"/>
        </w:rPr>
      </w:pPr>
    </w:p>
    <w:p w:rsidR="003470A0" w:rsidRDefault="00BD4326">
      <w:pPr>
        <w:pStyle w:val="BodyText"/>
        <w:numPr>
          <w:ilvl w:val="1"/>
          <w:numId w:val="5"/>
        </w:numPr>
        <w:tabs>
          <w:tab w:val="left" w:pos="927"/>
        </w:tabs>
        <w:spacing w:line="246" w:lineRule="auto"/>
        <w:ind w:left="701" w:right="1393" w:firstLine="0"/>
      </w:pPr>
      <w:r>
        <w:t>Students who h</w:t>
      </w:r>
      <w:r>
        <w:rPr>
          <w:spacing w:val="-2"/>
        </w:rPr>
        <w:t>a</w:t>
      </w:r>
      <w:r>
        <w:t>ve</w:t>
      </w:r>
      <w:r>
        <w:rPr>
          <w:spacing w:val="-1"/>
        </w:rPr>
        <w:t xml:space="preserve"> c</w:t>
      </w:r>
      <w:r>
        <w:t>on</w:t>
      </w:r>
      <w:r>
        <w:rPr>
          <w:spacing w:val="1"/>
        </w:rPr>
        <w:t>ce</w:t>
      </w:r>
      <w:r>
        <w:t xml:space="preserve">rns </w:t>
      </w:r>
      <w:r>
        <w:rPr>
          <w:spacing w:val="-2"/>
        </w:rPr>
        <w:t>a</w:t>
      </w:r>
      <w:r>
        <w:t>bout oth</w:t>
      </w:r>
      <w:r>
        <w:rPr>
          <w:spacing w:val="-1"/>
        </w:rPr>
        <w:t>e</w:t>
      </w:r>
      <w:r>
        <w:t>r a</w:t>
      </w:r>
      <w:r>
        <w:rPr>
          <w:spacing w:val="-1"/>
        </w:rPr>
        <w:t>ca</w:t>
      </w:r>
      <w:r>
        <w:t>d</w:t>
      </w:r>
      <w:r>
        <w:rPr>
          <w:spacing w:val="-1"/>
        </w:rPr>
        <w:t>e</w:t>
      </w:r>
      <w:r>
        <w:t>mic</w:t>
      </w:r>
      <w:r>
        <w:rPr>
          <w:spacing w:val="1"/>
        </w:rPr>
        <w:t xml:space="preserve"> </w:t>
      </w:r>
      <w:r>
        <w:t>matte</w:t>
      </w:r>
      <w:r>
        <w:rPr>
          <w:spacing w:val="-2"/>
        </w:rPr>
        <w:t>r</w:t>
      </w:r>
      <w:r>
        <w:t>s involving</w:t>
      </w:r>
      <w:r>
        <w:rPr>
          <w:spacing w:val="-3"/>
        </w:rPr>
        <w:t xml:space="preserve"> </w:t>
      </w:r>
      <w:r>
        <w:t>a</w:t>
      </w:r>
      <w:r>
        <w:rPr>
          <w:spacing w:val="-1"/>
        </w:rPr>
        <w:t xml:space="preserve"> </w:t>
      </w:r>
      <w:r>
        <w:rPr>
          <w:spacing w:val="1"/>
        </w:rPr>
        <w:t>f</w:t>
      </w:r>
      <w:r>
        <w:rPr>
          <w:spacing w:val="-1"/>
        </w:rPr>
        <w:t>ac</w:t>
      </w:r>
      <w:r>
        <w:t>u</w:t>
      </w:r>
      <w:r>
        <w:rPr>
          <w:spacing w:val="2"/>
        </w:rPr>
        <w:t>lt</w:t>
      </w:r>
      <w:r>
        <w:t>y</w:t>
      </w:r>
      <w:r>
        <w:rPr>
          <w:spacing w:val="-5"/>
        </w:rPr>
        <w:t xml:space="preserve"> </w:t>
      </w:r>
      <w:r>
        <w:t>memb</w:t>
      </w:r>
      <w:r>
        <w:rPr>
          <w:spacing w:val="-1"/>
        </w:rPr>
        <w:t>e</w:t>
      </w:r>
      <w:r>
        <w:t>r should, in most c</w:t>
      </w:r>
      <w:r>
        <w:rPr>
          <w:spacing w:val="-2"/>
        </w:rPr>
        <w:t>a</w:t>
      </w:r>
      <w:r>
        <w:t>s</w:t>
      </w:r>
      <w:r>
        <w:rPr>
          <w:spacing w:val="-1"/>
        </w:rPr>
        <w:t>e</w:t>
      </w:r>
      <w:r>
        <w:t>s, first s</w:t>
      </w:r>
      <w:r>
        <w:rPr>
          <w:spacing w:val="-1"/>
        </w:rPr>
        <w:t>ee</w:t>
      </w:r>
      <w:r>
        <w:t xml:space="preserve">k </w:t>
      </w:r>
      <w:r>
        <w:rPr>
          <w:spacing w:val="-1"/>
        </w:rPr>
        <w:t>c</w:t>
      </w:r>
      <w:r>
        <w:t>on</w:t>
      </w:r>
      <w:r>
        <w:rPr>
          <w:spacing w:val="-1"/>
        </w:rPr>
        <w:t>c</w:t>
      </w:r>
      <w:r>
        <w:t xml:space="preserve">iliation with the </w:t>
      </w:r>
      <w:r>
        <w:rPr>
          <w:spacing w:val="-2"/>
        </w:rPr>
        <w:t>f</w:t>
      </w:r>
      <w:r>
        <w:rPr>
          <w:spacing w:val="-1"/>
        </w:rPr>
        <w:t>ac</w:t>
      </w:r>
      <w:r>
        <w:t>ul</w:t>
      </w:r>
      <w:r>
        <w:rPr>
          <w:spacing w:val="5"/>
        </w:rPr>
        <w:t>t</w:t>
      </w:r>
      <w:r>
        <w:t>y</w:t>
      </w:r>
      <w:r>
        <w:rPr>
          <w:spacing w:val="-5"/>
        </w:rPr>
        <w:t xml:space="preserve"> </w:t>
      </w:r>
      <w:r>
        <w:t>memb</w:t>
      </w:r>
      <w:r>
        <w:rPr>
          <w:spacing w:val="1"/>
        </w:rPr>
        <w:t>e</w:t>
      </w:r>
      <w:r>
        <w:t>r.</w:t>
      </w:r>
    </w:p>
    <w:p w:rsidR="003470A0" w:rsidRDefault="003470A0">
      <w:pPr>
        <w:spacing w:before="3" w:line="240" w:lineRule="exact"/>
        <w:rPr>
          <w:sz w:val="24"/>
          <w:szCs w:val="24"/>
        </w:rPr>
      </w:pPr>
    </w:p>
    <w:p w:rsidR="003470A0" w:rsidRDefault="00BD4326">
      <w:pPr>
        <w:pStyle w:val="BodyText"/>
        <w:numPr>
          <w:ilvl w:val="1"/>
          <w:numId w:val="5"/>
        </w:numPr>
        <w:tabs>
          <w:tab w:val="left" w:pos="942"/>
        </w:tabs>
        <w:spacing w:line="247" w:lineRule="auto"/>
        <w:ind w:left="701" w:right="815" w:firstLine="0"/>
      </w:pPr>
      <w:r>
        <w:rPr>
          <w:spacing w:val="-4"/>
        </w:rPr>
        <w:t>I</w:t>
      </w:r>
      <w:r>
        <w:t>f</w:t>
      </w:r>
      <w:r>
        <w:rPr>
          <w:spacing w:val="1"/>
        </w:rPr>
        <w:t xml:space="preserve"> </w:t>
      </w:r>
      <w:r>
        <w:t xml:space="preserve">student </w:t>
      </w:r>
      <w:r>
        <w:rPr>
          <w:spacing w:val="-1"/>
        </w:rPr>
        <w:t>a</w:t>
      </w:r>
      <w:r>
        <w:t xml:space="preserve">nd </w:t>
      </w:r>
      <w:r>
        <w:rPr>
          <w:spacing w:val="1"/>
        </w:rPr>
        <w:t>f</w:t>
      </w:r>
      <w:r>
        <w:rPr>
          <w:spacing w:val="-1"/>
        </w:rPr>
        <w:t>ac</w:t>
      </w:r>
      <w:r>
        <w:t>ul</w:t>
      </w:r>
      <w:r>
        <w:rPr>
          <w:spacing w:val="5"/>
        </w:rPr>
        <w:t>t</w:t>
      </w:r>
      <w:r>
        <w:t>y</w:t>
      </w:r>
      <w:r>
        <w:rPr>
          <w:spacing w:val="-5"/>
        </w:rPr>
        <w:t xml:space="preserve"> </w:t>
      </w:r>
      <w:r>
        <w:t>m</w:t>
      </w:r>
      <w:r>
        <w:rPr>
          <w:spacing w:val="1"/>
        </w:rPr>
        <w:t>e</w:t>
      </w:r>
      <w:r>
        <w:t>mber</w:t>
      </w:r>
      <w:r>
        <w:rPr>
          <w:spacing w:val="-2"/>
        </w:rPr>
        <w:t xml:space="preserve"> </w:t>
      </w:r>
      <w:r>
        <w:rPr>
          <w:spacing w:val="-1"/>
        </w:rPr>
        <w:t>ca</w:t>
      </w:r>
      <w:r>
        <w:t xml:space="preserve">nnot </w:t>
      </w:r>
      <w:r>
        <w:rPr>
          <w:spacing w:val="1"/>
        </w:rPr>
        <w:t>r</w:t>
      </w:r>
      <w:r>
        <w:rPr>
          <w:spacing w:val="-1"/>
        </w:rPr>
        <w:t>e</w:t>
      </w:r>
      <w:r>
        <w:rPr>
          <w:spacing w:val="1"/>
        </w:rPr>
        <w:t>a</w:t>
      </w:r>
      <w:r>
        <w:rPr>
          <w:spacing w:val="-1"/>
        </w:rPr>
        <w:t>c</w:t>
      </w:r>
      <w:r>
        <w:t xml:space="preserve">h </w:t>
      </w:r>
      <w:r>
        <w:rPr>
          <w:spacing w:val="1"/>
        </w:rPr>
        <w:t>a</w:t>
      </w:r>
      <w:r>
        <w:rPr>
          <w:spacing w:val="-3"/>
        </w:rPr>
        <w:t>g</w:t>
      </w:r>
      <w:r>
        <w:rPr>
          <w:spacing w:val="1"/>
        </w:rPr>
        <w:t>r</w:t>
      </w:r>
      <w:r>
        <w:rPr>
          <w:spacing w:val="-1"/>
        </w:rPr>
        <w:t>e</w:t>
      </w:r>
      <w:r>
        <w:rPr>
          <w:spacing w:val="1"/>
        </w:rPr>
        <w:t>e</w:t>
      </w:r>
      <w:r>
        <w:t>ment or</w:t>
      </w:r>
      <w:r>
        <w:rPr>
          <w:spacing w:val="-1"/>
        </w:rPr>
        <w:t xml:space="preserve"> </w:t>
      </w:r>
      <w:r>
        <w:t>if the</w:t>
      </w:r>
      <w:r>
        <w:rPr>
          <w:spacing w:val="-1"/>
        </w:rPr>
        <w:t xml:space="preserve"> </w:t>
      </w:r>
      <w:r>
        <w:t>n</w:t>
      </w:r>
      <w:r>
        <w:rPr>
          <w:spacing w:val="-1"/>
        </w:rPr>
        <w:t>a</w:t>
      </w:r>
      <w:r>
        <w:t>ture</w:t>
      </w:r>
      <w:r>
        <w:rPr>
          <w:spacing w:val="-2"/>
        </w:rPr>
        <w:t xml:space="preserve"> </w:t>
      </w:r>
      <w:r>
        <w:rPr>
          <w:spacing w:val="2"/>
        </w:rPr>
        <w:t>o</w:t>
      </w:r>
      <w:r>
        <w:t xml:space="preserve">f </w:t>
      </w:r>
      <w:r>
        <w:rPr>
          <w:spacing w:val="1"/>
        </w:rPr>
        <w:t>t</w:t>
      </w:r>
      <w:r>
        <w:t>he</w:t>
      </w:r>
      <w:r>
        <w:rPr>
          <w:spacing w:val="-1"/>
        </w:rPr>
        <w:t xml:space="preserve"> a</w:t>
      </w:r>
      <w:r>
        <w:t>pp</w:t>
      </w:r>
      <w:r>
        <w:rPr>
          <w:spacing w:val="1"/>
        </w:rPr>
        <w:t>e</w:t>
      </w:r>
      <w:r>
        <w:rPr>
          <w:spacing w:val="-1"/>
        </w:rPr>
        <w:t>a</w:t>
      </w:r>
      <w:r>
        <w:t>l is such that the student do</w:t>
      </w:r>
      <w:r>
        <w:rPr>
          <w:spacing w:val="-2"/>
        </w:rPr>
        <w:t>e</w:t>
      </w:r>
      <w:r>
        <w:t>s not f</w:t>
      </w:r>
      <w:r>
        <w:rPr>
          <w:spacing w:val="-2"/>
        </w:rPr>
        <w:t>e</w:t>
      </w:r>
      <w:r>
        <w:rPr>
          <w:spacing w:val="-1"/>
        </w:rPr>
        <w:t>e</w:t>
      </w:r>
      <w:r>
        <w:t>l f</w:t>
      </w:r>
      <w:r>
        <w:rPr>
          <w:spacing w:val="1"/>
        </w:rPr>
        <w:t>r</w:t>
      </w:r>
      <w:r>
        <w:rPr>
          <w:spacing w:val="-1"/>
        </w:rPr>
        <w:t>e</w:t>
      </w:r>
      <w:r>
        <w:t>e</w:t>
      </w:r>
      <w:r>
        <w:rPr>
          <w:spacing w:val="-1"/>
        </w:rPr>
        <w:t xml:space="preserve"> </w:t>
      </w:r>
      <w:r>
        <w:t>to t</w:t>
      </w:r>
      <w:r>
        <w:rPr>
          <w:spacing w:val="-1"/>
        </w:rPr>
        <w:t>a</w:t>
      </w:r>
      <w:r>
        <w:rPr>
          <w:spacing w:val="2"/>
        </w:rPr>
        <w:t>k</w:t>
      </w:r>
      <w:r>
        <w:t>e</w:t>
      </w:r>
      <w:r>
        <w:rPr>
          <w:spacing w:val="-1"/>
        </w:rPr>
        <w:t xml:space="preserve"> </w:t>
      </w:r>
      <w:r>
        <w:t>the m</w:t>
      </w:r>
      <w:r>
        <w:rPr>
          <w:spacing w:val="-1"/>
        </w:rPr>
        <w:t>a</w:t>
      </w:r>
      <w:r>
        <w:t>tt</w:t>
      </w:r>
      <w:r>
        <w:rPr>
          <w:spacing w:val="1"/>
        </w:rPr>
        <w:t>e</w:t>
      </w:r>
      <w:r>
        <w:t>r di</w:t>
      </w:r>
      <w:r>
        <w:rPr>
          <w:spacing w:val="-1"/>
        </w:rPr>
        <w:t>rec</w:t>
      </w:r>
      <w:r>
        <w:t>t</w:t>
      </w:r>
      <w:r>
        <w:rPr>
          <w:spacing w:val="5"/>
        </w:rPr>
        <w:t>l</w:t>
      </w:r>
      <w:r>
        <w:t>y</w:t>
      </w:r>
      <w:r>
        <w:rPr>
          <w:spacing w:val="-5"/>
        </w:rPr>
        <w:t xml:space="preserve"> </w:t>
      </w:r>
      <w:r>
        <w:t>to the</w:t>
      </w:r>
      <w:r>
        <w:rPr>
          <w:spacing w:val="-1"/>
        </w:rPr>
        <w:t xml:space="preserve"> </w:t>
      </w:r>
      <w:r>
        <w:t>fa</w:t>
      </w:r>
      <w:r>
        <w:rPr>
          <w:spacing w:val="-1"/>
        </w:rPr>
        <w:t>c</w:t>
      </w:r>
      <w:r>
        <w:t>ul</w:t>
      </w:r>
      <w:r>
        <w:rPr>
          <w:spacing w:val="3"/>
        </w:rPr>
        <w:t>t</w:t>
      </w:r>
      <w:r>
        <w:t>y</w:t>
      </w:r>
      <w:r>
        <w:rPr>
          <w:spacing w:val="-5"/>
        </w:rPr>
        <w:t xml:space="preserve"> </w:t>
      </w:r>
      <w:r>
        <w:rPr>
          <w:spacing w:val="2"/>
        </w:rPr>
        <w:t>m</w:t>
      </w:r>
      <w:r>
        <w:rPr>
          <w:spacing w:val="-1"/>
        </w:rPr>
        <w:t>e</w:t>
      </w:r>
      <w:r>
        <w:t>mbe</w:t>
      </w:r>
      <w:r>
        <w:rPr>
          <w:spacing w:val="-2"/>
        </w:rPr>
        <w:t>r</w:t>
      </w:r>
      <w:r>
        <w:t>, the stud</w:t>
      </w:r>
      <w:r>
        <w:rPr>
          <w:spacing w:val="-1"/>
        </w:rPr>
        <w:t>e</w:t>
      </w:r>
      <w:r>
        <w:t xml:space="preserve">nt should </w:t>
      </w:r>
      <w:r>
        <w:rPr>
          <w:spacing w:val="-1"/>
        </w:rPr>
        <w:t>a</w:t>
      </w:r>
      <w:r>
        <w:t>ppro</w:t>
      </w:r>
      <w:r>
        <w:rPr>
          <w:spacing w:val="-2"/>
        </w:rPr>
        <w:t>a</w:t>
      </w:r>
      <w:r>
        <w:rPr>
          <w:spacing w:val="-1"/>
        </w:rPr>
        <w:t>c</w:t>
      </w:r>
      <w:r>
        <w:t>h</w:t>
      </w:r>
      <w:r>
        <w:rPr>
          <w:spacing w:val="2"/>
        </w:rPr>
        <w:t xml:space="preserve"> </w:t>
      </w:r>
      <w:r>
        <w:rPr>
          <w:spacing w:val="-1"/>
        </w:rPr>
        <w:t>e</w:t>
      </w:r>
      <w:r>
        <w:t>ith</w:t>
      </w:r>
      <w:r>
        <w:rPr>
          <w:spacing w:val="-1"/>
        </w:rPr>
        <w:t>e</w:t>
      </w:r>
      <w:r>
        <w:t>r t</w:t>
      </w:r>
      <w:r>
        <w:rPr>
          <w:spacing w:val="1"/>
        </w:rPr>
        <w:t>h</w:t>
      </w:r>
      <w:r>
        <w:t>e</w:t>
      </w:r>
      <w:r>
        <w:rPr>
          <w:spacing w:val="-1"/>
        </w:rPr>
        <w:t xml:space="preserve"> c</w:t>
      </w:r>
      <w:r>
        <w:t>h</w:t>
      </w:r>
      <w:r>
        <w:rPr>
          <w:spacing w:val="-1"/>
        </w:rPr>
        <w:t>a</w:t>
      </w:r>
      <w:r>
        <w:t xml:space="preserve">ir </w:t>
      </w:r>
      <w:r>
        <w:rPr>
          <w:spacing w:val="1"/>
        </w:rPr>
        <w:t>o</w:t>
      </w:r>
      <w:r>
        <w:t>f the</w:t>
      </w:r>
      <w:r>
        <w:rPr>
          <w:spacing w:val="-2"/>
        </w:rPr>
        <w:t xml:space="preserve"> </w:t>
      </w:r>
      <w:r>
        <w:t>division or the</w:t>
      </w:r>
      <w:r>
        <w:rPr>
          <w:spacing w:val="-2"/>
        </w:rPr>
        <w:t xml:space="preserve"> </w:t>
      </w:r>
      <w:r>
        <w:t>vice</w:t>
      </w:r>
      <w:r>
        <w:rPr>
          <w:spacing w:val="-2"/>
        </w:rPr>
        <w:t xml:space="preserve"> </w:t>
      </w:r>
      <w:r>
        <w:t>pr</w:t>
      </w:r>
      <w:r>
        <w:rPr>
          <w:spacing w:val="-2"/>
        </w:rPr>
        <w:t>e</w:t>
      </w:r>
      <w:r>
        <w:t>si</w:t>
      </w:r>
      <w:r>
        <w:rPr>
          <w:spacing w:val="2"/>
        </w:rPr>
        <w:t>de</w:t>
      </w:r>
      <w:r>
        <w:t>nt for</w:t>
      </w:r>
      <w:r>
        <w:rPr>
          <w:spacing w:val="-1"/>
        </w:rPr>
        <w:t xml:space="preserve"> </w:t>
      </w:r>
      <w:r>
        <w:rPr>
          <w:spacing w:val="1"/>
        </w:rPr>
        <w:t>a</w:t>
      </w:r>
      <w:r>
        <w:rPr>
          <w:spacing w:val="-1"/>
        </w:rPr>
        <w:t>c</w:t>
      </w:r>
      <w:r>
        <w:rPr>
          <w:spacing w:val="1"/>
        </w:rPr>
        <w:t>a</w:t>
      </w:r>
      <w:r>
        <w:t>d</w:t>
      </w:r>
      <w:r>
        <w:rPr>
          <w:spacing w:val="-1"/>
        </w:rPr>
        <w:t>e</w:t>
      </w:r>
      <w:r>
        <w:t>mic</w:t>
      </w:r>
      <w:r>
        <w:rPr>
          <w:spacing w:val="-1"/>
        </w:rPr>
        <w:t xml:space="preserve"> a</w:t>
      </w:r>
      <w:r>
        <w:t>ff</w:t>
      </w:r>
      <w:r>
        <w:rPr>
          <w:spacing w:val="-1"/>
        </w:rPr>
        <w:t>a</w:t>
      </w:r>
      <w:r>
        <w:t xml:space="preserve">irs </w:t>
      </w:r>
      <w:r>
        <w:rPr>
          <w:spacing w:val="-1"/>
        </w:rPr>
        <w:t>a</w:t>
      </w:r>
      <w:r>
        <w:t xml:space="preserve">nd </w:t>
      </w:r>
      <w:r>
        <w:rPr>
          <w:spacing w:val="-1"/>
        </w:rPr>
        <w:t>aca</w:t>
      </w:r>
      <w:r>
        <w:rPr>
          <w:spacing w:val="2"/>
        </w:rPr>
        <w:t>d</w:t>
      </w:r>
      <w:r>
        <w:rPr>
          <w:spacing w:val="-1"/>
        </w:rPr>
        <w:t>e</w:t>
      </w:r>
      <w:r>
        <w:t>mic</w:t>
      </w:r>
      <w:r>
        <w:rPr>
          <w:spacing w:val="-1"/>
        </w:rPr>
        <w:t xml:space="preserve"> </w:t>
      </w:r>
      <w:r>
        <w:t>d</w:t>
      </w:r>
      <w:r>
        <w:rPr>
          <w:spacing w:val="-1"/>
        </w:rPr>
        <w:t>ea</w:t>
      </w:r>
      <w:r>
        <w:t xml:space="preserve">n </w:t>
      </w:r>
      <w:r>
        <w:rPr>
          <w:spacing w:val="2"/>
        </w:rPr>
        <w:t>o</w:t>
      </w:r>
      <w:r>
        <w:t>f the</w:t>
      </w:r>
      <w:r>
        <w:rPr>
          <w:spacing w:val="-2"/>
        </w:rPr>
        <w:t xml:space="preserve"> </w:t>
      </w:r>
      <w:r>
        <w:t>Un</w:t>
      </w:r>
      <w:r>
        <w:rPr>
          <w:spacing w:val="2"/>
        </w:rPr>
        <w:t>i</w:t>
      </w:r>
      <w:r>
        <w:t>v</w:t>
      </w:r>
      <w:r>
        <w:rPr>
          <w:spacing w:val="-1"/>
        </w:rPr>
        <w:t>e</w:t>
      </w:r>
      <w:r>
        <w:t>rsi</w:t>
      </w:r>
      <w:r>
        <w:rPr>
          <w:spacing w:val="2"/>
        </w:rPr>
        <w:t>t</w:t>
      </w:r>
      <w:r>
        <w:rPr>
          <w:spacing w:val="-5"/>
        </w:rPr>
        <w:t>y</w:t>
      </w:r>
      <w:r>
        <w:t>.</w:t>
      </w:r>
      <w:r>
        <w:rPr>
          <w:spacing w:val="2"/>
        </w:rPr>
        <w:t xml:space="preserve"> </w:t>
      </w:r>
      <w:r>
        <w:rPr>
          <w:spacing w:val="-4"/>
        </w:rPr>
        <w:t>I</w:t>
      </w:r>
      <w:r>
        <w:t>n</w:t>
      </w:r>
      <w:r>
        <w:rPr>
          <w:spacing w:val="2"/>
        </w:rPr>
        <w:t xml:space="preserve"> </w:t>
      </w:r>
      <w:r>
        <w:t xml:space="preserve">order </w:t>
      </w:r>
      <w:r>
        <w:rPr>
          <w:spacing w:val="-2"/>
        </w:rPr>
        <w:t>f</w:t>
      </w:r>
      <w:r>
        <w:t>or the Univ</w:t>
      </w:r>
      <w:r>
        <w:rPr>
          <w:spacing w:val="-1"/>
        </w:rPr>
        <w:t>e</w:t>
      </w:r>
      <w:r>
        <w:t>rsi</w:t>
      </w:r>
      <w:r>
        <w:rPr>
          <w:spacing w:val="2"/>
        </w:rPr>
        <w:t>t</w:t>
      </w:r>
      <w:r>
        <w:t>y</w:t>
      </w:r>
      <w:r>
        <w:rPr>
          <w:spacing w:val="-5"/>
        </w:rPr>
        <w:t xml:space="preserve"> </w:t>
      </w:r>
      <w:r>
        <w:t>to e</w:t>
      </w:r>
      <w:r>
        <w:rPr>
          <w:spacing w:val="1"/>
        </w:rPr>
        <w:t>v</w:t>
      </w:r>
      <w:r>
        <w:rPr>
          <w:spacing w:val="-1"/>
        </w:rPr>
        <w:t>a</w:t>
      </w:r>
      <w:r>
        <w:t>luate</w:t>
      </w:r>
      <w:r>
        <w:rPr>
          <w:spacing w:val="1"/>
        </w:rPr>
        <w:t xml:space="preserve"> </w:t>
      </w:r>
      <w:r>
        <w:rPr>
          <w:spacing w:val="-1"/>
        </w:rPr>
        <w:t>a</w:t>
      </w:r>
      <w:r>
        <w:rPr>
          <w:spacing w:val="2"/>
        </w:rPr>
        <w:t>n</w:t>
      </w:r>
      <w:r>
        <w:t>d r</w:t>
      </w:r>
      <w:r>
        <w:rPr>
          <w:spacing w:val="-2"/>
        </w:rPr>
        <w:t>e</w:t>
      </w:r>
      <w:r>
        <w:t xml:space="preserve">spond to the </w:t>
      </w:r>
      <w:r>
        <w:rPr>
          <w:spacing w:val="-1"/>
        </w:rPr>
        <w:t>c</w:t>
      </w:r>
      <w:r>
        <w:t>on</w:t>
      </w:r>
      <w:r>
        <w:rPr>
          <w:spacing w:val="-1"/>
        </w:rPr>
        <w:t>ce</w:t>
      </w:r>
      <w:r>
        <w:t>rn, t</w:t>
      </w:r>
      <w:r>
        <w:rPr>
          <w:spacing w:val="1"/>
        </w:rPr>
        <w:t>h</w:t>
      </w:r>
      <w:r>
        <w:t>e</w:t>
      </w:r>
      <w:r>
        <w:rPr>
          <w:spacing w:val="-1"/>
        </w:rPr>
        <w:t xml:space="preserve"> </w:t>
      </w:r>
      <w:r>
        <w:t>student must submit a b</w:t>
      </w:r>
      <w:r>
        <w:rPr>
          <w:spacing w:val="-2"/>
        </w:rPr>
        <w:t>r</w:t>
      </w:r>
      <w:r>
        <w:t>ief</w:t>
      </w:r>
      <w:r>
        <w:rPr>
          <w:spacing w:val="-2"/>
        </w:rPr>
        <w:t xml:space="preserve"> </w:t>
      </w:r>
      <w:r>
        <w:t>w</w:t>
      </w:r>
      <w:r>
        <w:rPr>
          <w:spacing w:val="-2"/>
        </w:rPr>
        <w:t>r</w:t>
      </w:r>
      <w:r>
        <w:t>itten stat</w:t>
      </w:r>
      <w:r>
        <w:rPr>
          <w:spacing w:val="-2"/>
        </w:rPr>
        <w:t>e</w:t>
      </w:r>
      <w:r>
        <w:t>ment that d</w:t>
      </w:r>
      <w:r>
        <w:rPr>
          <w:spacing w:val="-1"/>
        </w:rPr>
        <w:t>e</w:t>
      </w:r>
      <w:r>
        <w:t>s</w:t>
      </w:r>
      <w:r>
        <w:rPr>
          <w:spacing w:val="-1"/>
        </w:rPr>
        <w:t>c</w:t>
      </w:r>
      <w:r>
        <w:t>ri</w:t>
      </w:r>
      <w:r>
        <w:rPr>
          <w:spacing w:val="1"/>
        </w:rPr>
        <w:t>b</w:t>
      </w:r>
      <w:r>
        <w:rPr>
          <w:spacing w:val="-1"/>
        </w:rPr>
        <w:t>e</w:t>
      </w:r>
      <w:r>
        <w:t xml:space="preserve">s the </w:t>
      </w:r>
      <w:r>
        <w:rPr>
          <w:spacing w:val="-2"/>
        </w:rPr>
        <w:t>c</w:t>
      </w:r>
      <w:r>
        <w:t>on</w:t>
      </w:r>
      <w:r>
        <w:rPr>
          <w:spacing w:val="1"/>
        </w:rPr>
        <w:t>c</w:t>
      </w:r>
      <w:r>
        <w:rPr>
          <w:spacing w:val="-1"/>
        </w:rPr>
        <w:t>e</w:t>
      </w:r>
      <w:r>
        <w:t>rn. Suppo</w:t>
      </w:r>
      <w:r>
        <w:rPr>
          <w:spacing w:val="-1"/>
        </w:rPr>
        <w:t>r</w:t>
      </w:r>
      <w:r>
        <w:t>ting</w:t>
      </w:r>
      <w:r>
        <w:rPr>
          <w:spacing w:val="-3"/>
        </w:rPr>
        <w:t xml:space="preserve"> </w:t>
      </w:r>
      <w:r>
        <w:t>mat</w:t>
      </w:r>
      <w:r>
        <w:rPr>
          <w:spacing w:val="-1"/>
        </w:rPr>
        <w:t>e</w:t>
      </w:r>
      <w:r>
        <w:t>ri</w:t>
      </w:r>
      <w:r>
        <w:rPr>
          <w:spacing w:val="-2"/>
        </w:rPr>
        <w:t>a</w:t>
      </w:r>
      <w:r>
        <w:t>ls and</w:t>
      </w:r>
      <w:r>
        <w:rPr>
          <w:spacing w:val="1"/>
        </w:rPr>
        <w:t xml:space="preserve"> </w:t>
      </w:r>
      <w:r>
        <w:t>do</w:t>
      </w:r>
      <w:r>
        <w:rPr>
          <w:spacing w:val="-1"/>
        </w:rPr>
        <w:t>c</w:t>
      </w:r>
      <w:r>
        <w:t>ument</w:t>
      </w:r>
      <w:r>
        <w:rPr>
          <w:spacing w:val="-1"/>
        </w:rPr>
        <w:t>a</w:t>
      </w:r>
      <w:r>
        <w:t xml:space="preserve">tion, if </w:t>
      </w:r>
      <w:r>
        <w:rPr>
          <w:spacing w:val="-2"/>
        </w:rPr>
        <w:t>a</w:t>
      </w:r>
      <w:r>
        <w:rPr>
          <w:spacing w:val="4"/>
        </w:rPr>
        <w:t>n</w:t>
      </w:r>
      <w:r>
        <w:rPr>
          <w:spacing w:val="-5"/>
        </w:rPr>
        <w:t>y</w:t>
      </w:r>
      <w:r>
        <w:t xml:space="preserve">, </w:t>
      </w:r>
      <w:r>
        <w:rPr>
          <w:spacing w:val="4"/>
        </w:rPr>
        <w:t>s</w:t>
      </w:r>
      <w:r>
        <w:t>hould be in</w:t>
      </w:r>
      <w:r>
        <w:rPr>
          <w:spacing w:val="-1"/>
        </w:rPr>
        <w:t>c</w:t>
      </w:r>
      <w:r>
        <w:t xml:space="preserve">luded </w:t>
      </w:r>
      <w:r>
        <w:rPr>
          <w:spacing w:val="-1"/>
        </w:rPr>
        <w:t>w</w:t>
      </w:r>
      <w:r>
        <w:t xml:space="preserve">ith the </w:t>
      </w:r>
      <w:r>
        <w:rPr>
          <w:spacing w:val="-1"/>
        </w:rPr>
        <w:t>w</w:t>
      </w:r>
      <w:r>
        <w:t>ritten stat</w:t>
      </w:r>
      <w:r>
        <w:rPr>
          <w:spacing w:val="-1"/>
        </w:rPr>
        <w:t>e</w:t>
      </w:r>
      <w:r>
        <w:t>ment.</w:t>
      </w:r>
    </w:p>
    <w:p w:rsidR="003470A0" w:rsidRDefault="003470A0">
      <w:pPr>
        <w:spacing w:before="19" w:line="220" w:lineRule="exact"/>
      </w:pPr>
    </w:p>
    <w:p w:rsidR="003470A0" w:rsidRDefault="00BD4326">
      <w:pPr>
        <w:pStyle w:val="BodyText"/>
        <w:numPr>
          <w:ilvl w:val="1"/>
          <w:numId w:val="5"/>
        </w:numPr>
        <w:tabs>
          <w:tab w:val="left" w:pos="927"/>
        </w:tabs>
        <w:spacing w:line="246" w:lineRule="auto"/>
        <w:ind w:left="701" w:right="1524" w:firstLine="0"/>
      </w:pPr>
      <w:r>
        <w:t>The</w:t>
      </w:r>
      <w:r>
        <w:rPr>
          <w:spacing w:val="-2"/>
        </w:rPr>
        <w:t xml:space="preserve"> </w:t>
      </w:r>
      <w:r>
        <w:rPr>
          <w:spacing w:val="-1"/>
        </w:rPr>
        <w:t>c</w:t>
      </w:r>
      <w:r>
        <w:t>h</w:t>
      </w:r>
      <w:r>
        <w:rPr>
          <w:spacing w:val="-1"/>
        </w:rPr>
        <w:t>a</w:t>
      </w:r>
      <w:r>
        <w:t xml:space="preserve">ir </w:t>
      </w:r>
      <w:r>
        <w:rPr>
          <w:spacing w:val="1"/>
        </w:rPr>
        <w:t>o</w:t>
      </w:r>
      <w:r>
        <w:t xml:space="preserve">f division </w:t>
      </w:r>
      <w:r>
        <w:rPr>
          <w:spacing w:val="-1"/>
        </w:rPr>
        <w:t>a</w:t>
      </w:r>
      <w:r>
        <w:t>nd the d</w:t>
      </w:r>
      <w:r>
        <w:rPr>
          <w:spacing w:val="-2"/>
        </w:rPr>
        <w:t>e</w:t>
      </w:r>
      <w:r>
        <w:rPr>
          <w:spacing w:val="-1"/>
        </w:rPr>
        <w:t>a</w:t>
      </w:r>
      <w:r>
        <w:t xml:space="preserve">n will </w:t>
      </w:r>
      <w:r>
        <w:rPr>
          <w:spacing w:val="-1"/>
        </w:rPr>
        <w:t>c</w:t>
      </w:r>
      <w:r>
        <w:t>oordin</w:t>
      </w:r>
      <w:r>
        <w:rPr>
          <w:spacing w:val="-2"/>
        </w:rPr>
        <w:t>a</w:t>
      </w:r>
      <w:r>
        <w:rPr>
          <w:spacing w:val="2"/>
        </w:rPr>
        <w:t>t</w:t>
      </w:r>
      <w:r>
        <w:t>e</w:t>
      </w:r>
      <w:r>
        <w:rPr>
          <w:spacing w:val="1"/>
        </w:rPr>
        <w:t xml:space="preserve"> </w:t>
      </w:r>
      <w:r>
        <w:rPr>
          <w:spacing w:val="-1"/>
        </w:rPr>
        <w:t>e</w:t>
      </w:r>
      <w:r>
        <w:t>f</w:t>
      </w:r>
      <w:r>
        <w:rPr>
          <w:spacing w:val="-2"/>
        </w:rPr>
        <w:t>f</w:t>
      </w:r>
      <w:r>
        <w:t>orts to addr</w:t>
      </w:r>
      <w:r>
        <w:rPr>
          <w:spacing w:val="-1"/>
        </w:rPr>
        <w:t>e</w:t>
      </w:r>
      <w:r>
        <w:t>ss and to</w:t>
      </w:r>
      <w:r>
        <w:rPr>
          <w:spacing w:val="2"/>
        </w:rPr>
        <w:t xml:space="preserve"> </w:t>
      </w:r>
      <w:r>
        <w:t>d</w:t>
      </w:r>
      <w:r>
        <w:rPr>
          <w:spacing w:val="-1"/>
        </w:rPr>
        <w:t>ec</w:t>
      </w:r>
      <w:r>
        <w:t>ide the r</w:t>
      </w:r>
      <w:r>
        <w:rPr>
          <w:spacing w:val="-2"/>
        </w:rPr>
        <w:t>e</w:t>
      </w:r>
      <w:r>
        <w:t>solution of the</w:t>
      </w:r>
      <w:r>
        <w:rPr>
          <w:spacing w:val="-1"/>
        </w:rPr>
        <w:t xml:space="preserve"> </w:t>
      </w:r>
      <w:r>
        <w:t>student</w:t>
      </w:r>
      <w:r>
        <w:rPr>
          <w:spacing w:val="1"/>
        </w:rPr>
        <w:t>’</w:t>
      </w:r>
      <w:r>
        <w:t xml:space="preserve">s </w:t>
      </w:r>
      <w:r>
        <w:rPr>
          <w:spacing w:val="-1"/>
        </w:rPr>
        <w:t>c</w:t>
      </w:r>
      <w:r>
        <w:t>on</w:t>
      </w:r>
      <w:r>
        <w:rPr>
          <w:spacing w:val="-1"/>
        </w:rPr>
        <w:t>ce</w:t>
      </w:r>
      <w:r>
        <w:t>rn.</w:t>
      </w:r>
    </w:p>
    <w:p w:rsidR="003470A0" w:rsidRDefault="003470A0">
      <w:pPr>
        <w:spacing w:before="3" w:line="240" w:lineRule="exact"/>
        <w:rPr>
          <w:sz w:val="24"/>
          <w:szCs w:val="24"/>
        </w:rPr>
      </w:pPr>
    </w:p>
    <w:p w:rsidR="003470A0" w:rsidRDefault="00BD4326">
      <w:pPr>
        <w:pStyle w:val="BodyText"/>
        <w:numPr>
          <w:ilvl w:val="1"/>
          <w:numId w:val="5"/>
        </w:numPr>
        <w:tabs>
          <w:tab w:val="left" w:pos="942"/>
        </w:tabs>
        <w:spacing w:line="246" w:lineRule="auto"/>
        <w:ind w:left="701" w:right="699" w:firstLine="0"/>
      </w:pPr>
      <w:r>
        <w:lastRenderedPageBreak/>
        <w:t>Either</w:t>
      </w:r>
      <w:r>
        <w:rPr>
          <w:spacing w:val="-1"/>
        </w:rPr>
        <w:t xml:space="preserve"> </w:t>
      </w:r>
      <w:r>
        <w:t>the stud</w:t>
      </w:r>
      <w:r>
        <w:rPr>
          <w:spacing w:val="-1"/>
        </w:rPr>
        <w:t>e</w:t>
      </w:r>
      <w:r>
        <w:t xml:space="preserve">nt or </w:t>
      </w:r>
      <w:r>
        <w:rPr>
          <w:spacing w:val="-1"/>
        </w:rPr>
        <w:t>f</w:t>
      </w:r>
      <w:r>
        <w:rPr>
          <w:spacing w:val="1"/>
        </w:rPr>
        <w:t>a</w:t>
      </w:r>
      <w:r>
        <w:rPr>
          <w:spacing w:val="-1"/>
        </w:rPr>
        <w:t>c</w:t>
      </w:r>
      <w:r>
        <w:rPr>
          <w:spacing w:val="2"/>
        </w:rPr>
        <w:t>u</w:t>
      </w:r>
      <w:r>
        <w:t>l</w:t>
      </w:r>
      <w:r>
        <w:rPr>
          <w:spacing w:val="3"/>
        </w:rPr>
        <w:t>t</w:t>
      </w:r>
      <w:r>
        <w:t>y</w:t>
      </w:r>
      <w:r>
        <w:rPr>
          <w:spacing w:val="-5"/>
        </w:rPr>
        <w:t xml:space="preserve"> </w:t>
      </w:r>
      <w:r>
        <w:t>memb</w:t>
      </w:r>
      <w:r>
        <w:rPr>
          <w:spacing w:val="-1"/>
        </w:rPr>
        <w:t>e</w:t>
      </w:r>
      <w:r>
        <w:t>r m</w:t>
      </w:r>
      <w:r>
        <w:rPr>
          <w:spacing w:val="3"/>
        </w:rPr>
        <w:t>a</w:t>
      </w:r>
      <w:r>
        <w:t>y</w:t>
      </w:r>
      <w:r>
        <w:rPr>
          <w:spacing w:val="-3"/>
        </w:rPr>
        <w:t xml:space="preserve"> </w:t>
      </w:r>
      <w:r>
        <w:rPr>
          <w:spacing w:val="-1"/>
        </w:rPr>
        <w:t>a</w:t>
      </w:r>
      <w:r>
        <w:t>pp</w:t>
      </w:r>
      <w:r>
        <w:rPr>
          <w:spacing w:val="1"/>
        </w:rPr>
        <w:t>e</w:t>
      </w:r>
      <w:r>
        <w:rPr>
          <w:spacing w:val="-1"/>
        </w:rPr>
        <w:t>a</w:t>
      </w:r>
      <w:r>
        <w:t>l this de</w:t>
      </w:r>
      <w:r>
        <w:rPr>
          <w:spacing w:val="-2"/>
        </w:rPr>
        <w:t>c</w:t>
      </w:r>
      <w:r>
        <w:t xml:space="preserve">ision </w:t>
      </w:r>
      <w:r>
        <w:rPr>
          <w:spacing w:val="2"/>
        </w:rPr>
        <w:t>b</w:t>
      </w:r>
      <w:r>
        <w:t>y</w:t>
      </w:r>
      <w:r>
        <w:rPr>
          <w:spacing w:val="-5"/>
        </w:rPr>
        <w:t xml:space="preserve"> </w:t>
      </w:r>
      <w:r>
        <w:t>p</w:t>
      </w:r>
      <w:r>
        <w:rPr>
          <w:spacing w:val="1"/>
        </w:rPr>
        <w:t>r</w:t>
      </w:r>
      <w:r>
        <w:rPr>
          <w:spacing w:val="-1"/>
        </w:rPr>
        <w:t>e</w:t>
      </w:r>
      <w:r>
        <w:t>s</w:t>
      </w:r>
      <w:r>
        <w:rPr>
          <w:spacing w:val="-1"/>
        </w:rPr>
        <w:t>e</w:t>
      </w:r>
      <w:r>
        <w:t>nti</w:t>
      </w:r>
      <w:r>
        <w:rPr>
          <w:spacing w:val="2"/>
        </w:rPr>
        <w:t>n</w:t>
      </w:r>
      <w:r>
        <w:t>g</w:t>
      </w:r>
      <w:r>
        <w:rPr>
          <w:spacing w:val="-3"/>
        </w:rPr>
        <w:t xml:space="preserve"> </w:t>
      </w:r>
      <w:r>
        <w:t>his or</w:t>
      </w:r>
      <w:r>
        <w:rPr>
          <w:spacing w:val="3"/>
        </w:rPr>
        <w:t xml:space="preserve"> </w:t>
      </w:r>
      <w:r>
        <w:t>h</w:t>
      </w:r>
      <w:r>
        <w:rPr>
          <w:spacing w:val="1"/>
        </w:rPr>
        <w:t>e</w:t>
      </w:r>
      <w:r>
        <w:t xml:space="preserve">r </w:t>
      </w:r>
      <w:r>
        <w:rPr>
          <w:spacing w:val="-2"/>
        </w:rPr>
        <w:t>c</w:t>
      </w:r>
      <w:r>
        <w:rPr>
          <w:spacing w:val="-1"/>
        </w:rPr>
        <w:t>a</w:t>
      </w:r>
      <w:r>
        <w:rPr>
          <w:spacing w:val="2"/>
        </w:rPr>
        <w:t>s</w:t>
      </w:r>
      <w:r>
        <w:t>e</w:t>
      </w:r>
      <w:r>
        <w:rPr>
          <w:spacing w:val="-1"/>
        </w:rPr>
        <w:t xml:space="preserve"> </w:t>
      </w:r>
      <w:r>
        <w:t xml:space="preserve">to the </w:t>
      </w:r>
      <w:r>
        <w:rPr>
          <w:spacing w:val="-1"/>
        </w:rPr>
        <w:t>Aca</w:t>
      </w:r>
      <w:r>
        <w:rPr>
          <w:spacing w:val="2"/>
        </w:rPr>
        <w:t>d</w:t>
      </w:r>
      <w:r>
        <w:rPr>
          <w:spacing w:val="-1"/>
        </w:rPr>
        <w:t>e</w:t>
      </w:r>
      <w:r>
        <w:t>mic</w:t>
      </w:r>
      <w:r>
        <w:rPr>
          <w:spacing w:val="-1"/>
        </w:rPr>
        <w:t xml:space="preserve"> </w:t>
      </w:r>
      <w:r>
        <w:t>Con</w:t>
      </w:r>
      <w:r>
        <w:rPr>
          <w:spacing w:val="-1"/>
        </w:rPr>
        <w:t>ce</w:t>
      </w:r>
      <w:r>
        <w:t>rns</w:t>
      </w:r>
      <w:r>
        <w:rPr>
          <w:spacing w:val="1"/>
        </w:rPr>
        <w:t xml:space="preserve"> </w:t>
      </w:r>
      <w:r>
        <w:t>Committe</w:t>
      </w:r>
      <w:r>
        <w:rPr>
          <w:spacing w:val="-2"/>
        </w:rPr>
        <w:t>e</w:t>
      </w:r>
      <w:r>
        <w:t>. The</w:t>
      </w:r>
      <w:r>
        <w:rPr>
          <w:spacing w:val="-2"/>
        </w:rPr>
        <w:t xml:space="preserve"> </w:t>
      </w:r>
      <w:r>
        <w:t>d</w:t>
      </w:r>
      <w:r>
        <w:rPr>
          <w:spacing w:val="-1"/>
        </w:rPr>
        <w:t>ec</w:t>
      </w:r>
      <w:r>
        <w:t>ision of</w:t>
      </w:r>
      <w:r>
        <w:rPr>
          <w:spacing w:val="-1"/>
        </w:rPr>
        <w:t xml:space="preserve"> </w:t>
      </w:r>
      <w:r>
        <w:t>the Committ</w:t>
      </w:r>
      <w:r>
        <w:rPr>
          <w:spacing w:val="-1"/>
        </w:rPr>
        <w:t>e</w:t>
      </w:r>
      <w:r>
        <w:t>e</w:t>
      </w:r>
      <w:r>
        <w:rPr>
          <w:spacing w:val="-1"/>
        </w:rPr>
        <w:t xml:space="preserve"> </w:t>
      </w:r>
      <w:r>
        <w:t xml:space="preserve">is final </w:t>
      </w:r>
      <w:r>
        <w:rPr>
          <w:spacing w:val="-1"/>
        </w:rPr>
        <w:t>a</w:t>
      </w:r>
      <w:r>
        <w:t>nd not subje</w:t>
      </w:r>
      <w:r>
        <w:rPr>
          <w:spacing w:val="-2"/>
        </w:rPr>
        <w:t>c</w:t>
      </w:r>
      <w:r>
        <w:t>t to fu</w:t>
      </w:r>
      <w:r>
        <w:rPr>
          <w:spacing w:val="-2"/>
        </w:rPr>
        <w:t>r</w:t>
      </w:r>
      <w:r>
        <w:t>ther</w:t>
      </w:r>
      <w:r>
        <w:rPr>
          <w:spacing w:val="-2"/>
        </w:rPr>
        <w:t xml:space="preserve"> </w:t>
      </w:r>
      <w:r>
        <w:rPr>
          <w:spacing w:val="-1"/>
        </w:rPr>
        <w:t>a</w:t>
      </w:r>
      <w:r>
        <w:t>p</w:t>
      </w:r>
      <w:r>
        <w:rPr>
          <w:spacing w:val="2"/>
        </w:rPr>
        <w:t>p</w:t>
      </w:r>
      <w:r>
        <w:rPr>
          <w:spacing w:val="-1"/>
        </w:rPr>
        <w:t>ea</w:t>
      </w:r>
      <w:r>
        <w:t>l.</w:t>
      </w:r>
    </w:p>
    <w:p w:rsidR="003470A0" w:rsidRDefault="003470A0">
      <w:pPr>
        <w:spacing w:before="7" w:line="200" w:lineRule="exact"/>
        <w:rPr>
          <w:sz w:val="20"/>
          <w:szCs w:val="20"/>
        </w:rPr>
      </w:pPr>
    </w:p>
    <w:p w:rsidR="003470A0" w:rsidRDefault="00BD4326" w:rsidP="000E6B4A">
      <w:pPr>
        <w:pStyle w:val="Heading6"/>
        <w:spacing w:line="246" w:lineRule="auto"/>
        <w:ind w:right="-80"/>
        <w:rPr>
          <w:b w:val="0"/>
          <w:bCs w:val="0"/>
          <w:i w:val="0"/>
        </w:rPr>
      </w:pPr>
      <w:r>
        <w:t>*For St</w:t>
      </w:r>
      <w:r>
        <w:rPr>
          <w:spacing w:val="1"/>
        </w:rPr>
        <w:t>u</w:t>
      </w:r>
      <w:r>
        <w:t>d</w:t>
      </w:r>
      <w:r>
        <w:rPr>
          <w:spacing w:val="-1"/>
        </w:rPr>
        <w:t>e</w:t>
      </w:r>
      <w:r>
        <w:rPr>
          <w:spacing w:val="-2"/>
        </w:rPr>
        <w:t>n</w:t>
      </w:r>
      <w:r>
        <w:t>ts r</w:t>
      </w:r>
      <w:r>
        <w:rPr>
          <w:spacing w:val="-1"/>
        </w:rPr>
        <w:t>e</w:t>
      </w:r>
      <w:r>
        <w:t xml:space="preserve">siding </w:t>
      </w:r>
      <w:r>
        <w:rPr>
          <w:spacing w:val="-2"/>
        </w:rPr>
        <w:t>i</w:t>
      </w:r>
      <w:r>
        <w:t>n and tak</w:t>
      </w:r>
      <w:r>
        <w:rPr>
          <w:spacing w:val="-2"/>
        </w:rPr>
        <w:t>i</w:t>
      </w:r>
      <w:r>
        <w:t xml:space="preserve">ng </w:t>
      </w:r>
      <w:r>
        <w:rPr>
          <w:spacing w:val="-1"/>
        </w:rPr>
        <w:t>c</w:t>
      </w:r>
      <w:r>
        <w:t>lass</w:t>
      </w:r>
      <w:r>
        <w:rPr>
          <w:spacing w:val="-1"/>
        </w:rPr>
        <w:t>e</w:t>
      </w:r>
      <w:r>
        <w:t>s in</w:t>
      </w:r>
      <w:r>
        <w:rPr>
          <w:spacing w:val="-1"/>
        </w:rPr>
        <w:t xml:space="preserve"> </w:t>
      </w:r>
      <w:r>
        <w:t>Arizona: If</w:t>
      </w:r>
      <w:r>
        <w:rPr>
          <w:spacing w:val="-2"/>
        </w:rPr>
        <w:t xml:space="preserve"> </w:t>
      </w:r>
      <w:r>
        <w:t>t</w:t>
      </w:r>
      <w:r>
        <w:rPr>
          <w:spacing w:val="1"/>
        </w:rPr>
        <w:t>h</w:t>
      </w:r>
      <w:r>
        <w:t>e</w:t>
      </w:r>
      <w:r>
        <w:rPr>
          <w:spacing w:val="-1"/>
        </w:rPr>
        <w:t xml:space="preserve"> c</w:t>
      </w:r>
      <w:r>
        <w:rPr>
          <w:spacing w:val="-3"/>
        </w:rPr>
        <w:t>o</w:t>
      </w:r>
      <w:r>
        <w:rPr>
          <w:spacing w:val="2"/>
        </w:rPr>
        <w:t>m</w:t>
      </w:r>
      <w:r>
        <w:t>plai</w:t>
      </w:r>
      <w:r>
        <w:rPr>
          <w:spacing w:val="-2"/>
        </w:rPr>
        <w:t>n</w:t>
      </w:r>
      <w:r>
        <w:t>t can</w:t>
      </w:r>
      <w:r>
        <w:rPr>
          <w:spacing w:val="1"/>
        </w:rPr>
        <w:t>n</w:t>
      </w:r>
      <w:r>
        <w:t>ot be r</w:t>
      </w:r>
      <w:r>
        <w:rPr>
          <w:spacing w:val="-2"/>
        </w:rPr>
        <w:t>e</w:t>
      </w:r>
      <w:r>
        <w:t>solv</w:t>
      </w:r>
      <w:r>
        <w:rPr>
          <w:spacing w:val="-2"/>
        </w:rPr>
        <w:t>e</w:t>
      </w:r>
      <w:r>
        <w:t xml:space="preserve">d after </w:t>
      </w:r>
      <w:r>
        <w:rPr>
          <w:spacing w:val="-1"/>
        </w:rPr>
        <w:t>e</w:t>
      </w:r>
      <w:r>
        <w:t xml:space="preserve">xhausting </w:t>
      </w:r>
      <w:r>
        <w:rPr>
          <w:spacing w:val="-2"/>
        </w:rPr>
        <w:t>t</w:t>
      </w:r>
      <w:r>
        <w:t>he</w:t>
      </w:r>
      <w:r>
        <w:rPr>
          <w:spacing w:val="-1"/>
        </w:rPr>
        <w:t xml:space="preserve"> </w:t>
      </w:r>
      <w:r>
        <w:t>i</w:t>
      </w:r>
      <w:r>
        <w:rPr>
          <w:spacing w:val="1"/>
        </w:rPr>
        <w:t>n</w:t>
      </w:r>
      <w:r>
        <w:t>s</w:t>
      </w:r>
      <w:r>
        <w:rPr>
          <w:spacing w:val="-2"/>
        </w:rPr>
        <w:t>t</w:t>
      </w:r>
      <w:r>
        <w:t>itu</w:t>
      </w:r>
      <w:r>
        <w:rPr>
          <w:spacing w:val="-2"/>
        </w:rPr>
        <w:t>t</w:t>
      </w:r>
      <w:r>
        <w:t>i</w:t>
      </w:r>
      <w:r>
        <w:rPr>
          <w:spacing w:val="-2"/>
        </w:rPr>
        <w:t>o</w:t>
      </w:r>
      <w:r>
        <w:t>n’s grie</w:t>
      </w:r>
      <w:r>
        <w:rPr>
          <w:spacing w:val="-2"/>
        </w:rPr>
        <w:t>v</w:t>
      </w:r>
      <w:r>
        <w:rPr>
          <w:spacing w:val="3"/>
        </w:rPr>
        <w:t>a</w:t>
      </w:r>
      <w:r>
        <w:t>n</w:t>
      </w:r>
      <w:r>
        <w:rPr>
          <w:spacing w:val="-1"/>
        </w:rPr>
        <w:t>c</w:t>
      </w:r>
      <w:r>
        <w:t>e</w:t>
      </w:r>
      <w:r>
        <w:rPr>
          <w:spacing w:val="-1"/>
        </w:rPr>
        <w:t xml:space="preserve"> </w:t>
      </w:r>
      <w:r>
        <w:t>pro</w:t>
      </w:r>
      <w:r>
        <w:rPr>
          <w:spacing w:val="-1"/>
        </w:rPr>
        <w:t>ce</w:t>
      </w:r>
      <w:r>
        <w:t>dur</w:t>
      </w:r>
      <w:r>
        <w:rPr>
          <w:spacing w:val="-1"/>
        </w:rPr>
        <w:t>e</w:t>
      </w:r>
      <w:r>
        <w:t>,</w:t>
      </w:r>
      <w:r>
        <w:rPr>
          <w:spacing w:val="2"/>
        </w:rPr>
        <w:t xml:space="preserve"> </w:t>
      </w:r>
      <w:r>
        <w:t>t</w:t>
      </w:r>
      <w:r>
        <w:rPr>
          <w:spacing w:val="1"/>
        </w:rPr>
        <w:t>h</w:t>
      </w:r>
      <w:r>
        <w:t>e</w:t>
      </w:r>
      <w:r>
        <w:rPr>
          <w:spacing w:val="-1"/>
        </w:rPr>
        <w:t xml:space="preserve"> </w:t>
      </w:r>
      <w:r>
        <w:t>st</w:t>
      </w:r>
      <w:r>
        <w:rPr>
          <w:spacing w:val="1"/>
        </w:rPr>
        <w:t>u</w:t>
      </w:r>
      <w:r>
        <w:t>d</w:t>
      </w:r>
      <w:r>
        <w:rPr>
          <w:spacing w:val="-1"/>
        </w:rPr>
        <w:t>e</w:t>
      </w:r>
      <w:r>
        <w:t xml:space="preserve">nt </w:t>
      </w:r>
      <w:r>
        <w:rPr>
          <w:spacing w:val="2"/>
        </w:rPr>
        <w:t>m</w:t>
      </w:r>
      <w:r>
        <w:t>ay</w:t>
      </w:r>
      <w:r>
        <w:rPr>
          <w:spacing w:val="-1"/>
        </w:rPr>
        <w:t xml:space="preserve"> </w:t>
      </w:r>
      <w:r>
        <w:t>file</w:t>
      </w:r>
      <w:r>
        <w:rPr>
          <w:spacing w:val="-1"/>
        </w:rPr>
        <w:t xml:space="preserve"> </w:t>
      </w:r>
      <w:r>
        <w:t xml:space="preserve">a </w:t>
      </w:r>
      <w:r>
        <w:rPr>
          <w:spacing w:val="-1"/>
        </w:rPr>
        <w:t>c</w:t>
      </w:r>
      <w:r>
        <w:t>o</w:t>
      </w:r>
      <w:r>
        <w:rPr>
          <w:spacing w:val="2"/>
        </w:rPr>
        <w:t>m</w:t>
      </w:r>
      <w:r>
        <w:t>pl</w:t>
      </w:r>
      <w:r>
        <w:rPr>
          <w:spacing w:val="-2"/>
        </w:rPr>
        <w:t>a</w:t>
      </w:r>
      <w:r>
        <w:t>i</w:t>
      </w:r>
      <w:r>
        <w:rPr>
          <w:spacing w:val="1"/>
        </w:rPr>
        <w:t>n</w:t>
      </w:r>
      <w:r>
        <w:t>t</w:t>
      </w:r>
      <w:r>
        <w:rPr>
          <w:spacing w:val="-2"/>
        </w:rPr>
        <w:t xml:space="preserve"> </w:t>
      </w:r>
      <w:r>
        <w:t>with</w:t>
      </w:r>
      <w:r>
        <w:rPr>
          <w:spacing w:val="-2"/>
        </w:rPr>
        <w:t xml:space="preserve"> </w:t>
      </w:r>
      <w:r>
        <w:t>t</w:t>
      </w:r>
      <w:r>
        <w:rPr>
          <w:spacing w:val="1"/>
        </w:rPr>
        <w:t>h</w:t>
      </w:r>
      <w:r>
        <w:t>e</w:t>
      </w:r>
      <w:r>
        <w:rPr>
          <w:spacing w:val="-1"/>
        </w:rPr>
        <w:t xml:space="preserve"> </w:t>
      </w:r>
      <w:r>
        <w:t>Ariz</w:t>
      </w:r>
      <w:r>
        <w:rPr>
          <w:spacing w:val="-3"/>
        </w:rPr>
        <w:t>o</w:t>
      </w:r>
      <w:r>
        <w:t>na State Board for Private</w:t>
      </w:r>
      <w:r>
        <w:rPr>
          <w:spacing w:val="-1"/>
        </w:rPr>
        <w:t xml:space="preserve"> </w:t>
      </w:r>
      <w:r>
        <w:t>Posts</w:t>
      </w:r>
      <w:r>
        <w:rPr>
          <w:spacing w:val="-1"/>
        </w:rPr>
        <w:t>ec</w:t>
      </w:r>
      <w:r>
        <w:t>ondary</w:t>
      </w:r>
      <w:r>
        <w:rPr>
          <w:spacing w:val="-1"/>
        </w:rPr>
        <w:t xml:space="preserve"> </w:t>
      </w:r>
      <w:r>
        <w:t>Edu</w:t>
      </w:r>
      <w:r>
        <w:rPr>
          <w:spacing w:val="-1"/>
        </w:rPr>
        <w:t>c</w:t>
      </w:r>
      <w:r>
        <w:t>ation.</w:t>
      </w:r>
      <w:r>
        <w:rPr>
          <w:spacing w:val="1"/>
        </w:rPr>
        <w:t xml:space="preserve"> </w:t>
      </w:r>
      <w:r>
        <w:t>The</w:t>
      </w:r>
      <w:r>
        <w:rPr>
          <w:spacing w:val="-4"/>
        </w:rPr>
        <w:t xml:space="preserve"> </w:t>
      </w:r>
      <w:r>
        <w:t>st</w:t>
      </w:r>
      <w:r>
        <w:rPr>
          <w:spacing w:val="1"/>
        </w:rPr>
        <w:t>u</w:t>
      </w:r>
      <w:r>
        <w:t>d</w:t>
      </w:r>
      <w:r>
        <w:rPr>
          <w:spacing w:val="-1"/>
        </w:rPr>
        <w:t>e</w:t>
      </w:r>
      <w:r>
        <w:t>nt</w:t>
      </w:r>
      <w:r>
        <w:rPr>
          <w:spacing w:val="-2"/>
        </w:rPr>
        <w:t xml:space="preserve"> </w:t>
      </w:r>
      <w:r>
        <w:rPr>
          <w:spacing w:val="2"/>
        </w:rPr>
        <w:t>m</w:t>
      </w:r>
      <w:r>
        <w:rPr>
          <w:spacing w:val="-2"/>
        </w:rPr>
        <w:t>u</w:t>
      </w:r>
      <w:r>
        <w:t>st conta</w:t>
      </w:r>
      <w:r>
        <w:rPr>
          <w:spacing w:val="-1"/>
        </w:rPr>
        <w:t>c</w:t>
      </w:r>
      <w:r>
        <w:t>t the</w:t>
      </w:r>
      <w:r>
        <w:rPr>
          <w:spacing w:val="-4"/>
        </w:rPr>
        <w:t xml:space="preserve"> </w:t>
      </w:r>
      <w:r>
        <w:rPr>
          <w:spacing w:val="3"/>
        </w:rPr>
        <w:t>S</w:t>
      </w:r>
      <w:r>
        <w:t>tate</w:t>
      </w:r>
      <w:r>
        <w:rPr>
          <w:spacing w:val="-1"/>
        </w:rPr>
        <w:t xml:space="preserve"> </w:t>
      </w:r>
      <w:r>
        <w:t xml:space="preserve">Board for </w:t>
      </w:r>
      <w:r>
        <w:rPr>
          <w:spacing w:val="-1"/>
        </w:rPr>
        <w:t>f</w:t>
      </w:r>
      <w:r>
        <w:t>urt</w:t>
      </w:r>
      <w:r>
        <w:rPr>
          <w:spacing w:val="1"/>
        </w:rPr>
        <w:t>h</w:t>
      </w:r>
      <w:r>
        <w:rPr>
          <w:spacing w:val="-1"/>
        </w:rPr>
        <w:t>e</w:t>
      </w:r>
      <w:r>
        <w:t>r</w:t>
      </w:r>
      <w:r>
        <w:rPr>
          <w:spacing w:val="-3"/>
        </w:rPr>
        <w:t xml:space="preserve"> </w:t>
      </w:r>
      <w:r>
        <w:t>d</w:t>
      </w:r>
      <w:r>
        <w:rPr>
          <w:spacing w:val="-1"/>
        </w:rPr>
        <w:t>e</w:t>
      </w:r>
      <w:r>
        <w:t>tail</w:t>
      </w:r>
      <w:r>
        <w:rPr>
          <w:spacing w:val="2"/>
        </w:rPr>
        <w:t>s</w:t>
      </w:r>
      <w:r>
        <w:t>. The</w:t>
      </w:r>
      <w:r>
        <w:rPr>
          <w:spacing w:val="-1"/>
        </w:rPr>
        <w:t xml:space="preserve"> </w:t>
      </w:r>
      <w:r>
        <w:t>State</w:t>
      </w:r>
      <w:r>
        <w:rPr>
          <w:spacing w:val="-1"/>
        </w:rPr>
        <w:t xml:space="preserve"> </w:t>
      </w:r>
      <w:r>
        <w:t>Board address</w:t>
      </w:r>
      <w:r>
        <w:rPr>
          <w:spacing w:val="-3"/>
        </w:rPr>
        <w:t xml:space="preserve"> </w:t>
      </w:r>
      <w:r>
        <w:t>is 1400 W. Was</w:t>
      </w:r>
      <w:r>
        <w:rPr>
          <w:spacing w:val="1"/>
        </w:rPr>
        <w:t>h</w:t>
      </w:r>
      <w:r>
        <w:t>i</w:t>
      </w:r>
      <w:r>
        <w:rPr>
          <w:spacing w:val="1"/>
        </w:rPr>
        <w:t>n</w:t>
      </w:r>
      <w:r>
        <w:rPr>
          <w:spacing w:val="-3"/>
        </w:rPr>
        <w:t>g</w:t>
      </w:r>
      <w:r>
        <w:t>ton</w:t>
      </w:r>
      <w:r>
        <w:rPr>
          <w:spacing w:val="-2"/>
        </w:rPr>
        <w:t xml:space="preserve"> </w:t>
      </w:r>
      <w:r>
        <w:t>Stre</w:t>
      </w:r>
      <w:r>
        <w:rPr>
          <w:spacing w:val="-2"/>
        </w:rPr>
        <w:t>e</w:t>
      </w:r>
      <w:r>
        <w:t>t, Ro</w:t>
      </w:r>
      <w:r>
        <w:rPr>
          <w:spacing w:val="-3"/>
        </w:rPr>
        <w:t>o</w:t>
      </w:r>
      <w:r>
        <w:t>m</w:t>
      </w:r>
      <w:r>
        <w:rPr>
          <w:spacing w:val="2"/>
        </w:rPr>
        <w:t xml:space="preserve"> </w:t>
      </w:r>
      <w:r>
        <w:t>260, Pho</w:t>
      </w:r>
      <w:r>
        <w:rPr>
          <w:spacing w:val="-1"/>
        </w:rPr>
        <w:t>e</w:t>
      </w:r>
      <w:r>
        <w:t>nix, AZ 850</w:t>
      </w:r>
      <w:r>
        <w:rPr>
          <w:spacing w:val="4"/>
        </w:rPr>
        <w:t>0</w:t>
      </w:r>
      <w:r>
        <w:t>7, ph</w:t>
      </w:r>
      <w:r>
        <w:rPr>
          <w:spacing w:val="-3"/>
        </w:rPr>
        <w:t>o</w:t>
      </w:r>
      <w:r>
        <w:t>ne</w:t>
      </w:r>
      <w:r>
        <w:rPr>
          <w:spacing w:val="-1"/>
        </w:rPr>
        <w:t xml:space="preserve"> </w:t>
      </w:r>
      <w:r>
        <w:t>#</w:t>
      </w:r>
      <w:r>
        <w:rPr>
          <w:spacing w:val="1"/>
        </w:rPr>
        <w:t xml:space="preserve"> </w:t>
      </w:r>
      <w:r>
        <w:rPr>
          <w:color w:val="0000CC"/>
          <w:u w:val="thick" w:color="0000CC"/>
        </w:rPr>
        <w:t>602</w:t>
      </w:r>
      <w:r>
        <w:rPr>
          <w:color w:val="0000CC"/>
          <w:spacing w:val="-1"/>
          <w:u w:val="thick" w:color="0000CC"/>
        </w:rPr>
        <w:t>-</w:t>
      </w:r>
      <w:r>
        <w:rPr>
          <w:color w:val="0000CC"/>
          <w:u w:val="thick" w:color="0000CC"/>
        </w:rPr>
        <w:t>542-</w:t>
      </w:r>
      <w:r>
        <w:rPr>
          <w:color w:val="0000CC"/>
        </w:rPr>
        <w:t xml:space="preserve"> </w:t>
      </w:r>
      <w:r>
        <w:rPr>
          <w:color w:val="0000CC"/>
          <w:u w:val="thick" w:color="0000CC"/>
        </w:rPr>
        <w:t>5709</w:t>
      </w:r>
      <w:r>
        <w:rPr>
          <w:color w:val="000000"/>
        </w:rPr>
        <w:t>, w</w:t>
      </w:r>
      <w:r>
        <w:rPr>
          <w:color w:val="000000"/>
          <w:spacing w:val="-1"/>
        </w:rPr>
        <w:t>e</w:t>
      </w:r>
      <w:r>
        <w:rPr>
          <w:color w:val="000000"/>
        </w:rPr>
        <w:t>bsite</w:t>
      </w:r>
      <w:r>
        <w:rPr>
          <w:color w:val="000000"/>
          <w:spacing w:val="-1"/>
        </w:rPr>
        <w:t xml:space="preserve"> </w:t>
      </w:r>
      <w:r>
        <w:rPr>
          <w:color w:val="000000"/>
        </w:rPr>
        <w:t>addr</w:t>
      </w:r>
      <w:r>
        <w:rPr>
          <w:color w:val="000000"/>
          <w:spacing w:val="-1"/>
        </w:rPr>
        <w:t>e</w:t>
      </w:r>
      <w:r>
        <w:rPr>
          <w:color w:val="000000"/>
        </w:rPr>
        <w:t xml:space="preserve">ss: </w:t>
      </w:r>
      <w:hyperlink r:id="rId22">
        <w:r>
          <w:rPr>
            <w:color w:val="0000CC"/>
            <w:u w:val="thick" w:color="0000CC"/>
          </w:rPr>
          <w:t>www.azppse.go</w:t>
        </w:r>
        <w:r>
          <w:rPr>
            <w:color w:val="0000CC"/>
            <w:spacing w:val="-1"/>
            <w:u w:val="thick" w:color="0000CC"/>
          </w:rPr>
          <w:t>v</w:t>
        </w:r>
        <w:r>
          <w:rPr>
            <w:color w:val="000000"/>
          </w:rPr>
          <w:t>.</w:t>
        </w:r>
      </w:hyperlink>
    </w:p>
    <w:p w:rsidR="003470A0" w:rsidRDefault="003470A0">
      <w:pPr>
        <w:spacing w:before="9" w:line="190" w:lineRule="exact"/>
        <w:rPr>
          <w:sz w:val="19"/>
          <w:szCs w:val="19"/>
        </w:rPr>
      </w:pPr>
    </w:p>
    <w:p w:rsidR="003470A0" w:rsidRDefault="00BD4326" w:rsidP="000E6B4A">
      <w:pPr>
        <w:ind w:left="101" w:right="-80"/>
        <w:rPr>
          <w:rFonts w:ascii="Times New Roman" w:eastAsia="Times New Roman" w:hAnsi="Times New Roman" w:cs="Times New Roman"/>
          <w:sz w:val="36"/>
          <w:szCs w:val="36"/>
        </w:rPr>
      </w:pPr>
      <w:r>
        <w:rPr>
          <w:rFonts w:ascii="Times New Roman" w:eastAsia="Times New Roman" w:hAnsi="Times New Roman" w:cs="Times New Roman"/>
          <w:b/>
          <w:bCs/>
          <w:sz w:val="36"/>
          <w:szCs w:val="36"/>
        </w:rPr>
        <w:t>Academic</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R</w:t>
      </w:r>
      <w:r>
        <w:rPr>
          <w:rFonts w:ascii="Times New Roman" w:eastAsia="Times New Roman" w:hAnsi="Times New Roman" w:cs="Times New Roman"/>
          <w:b/>
          <w:bCs/>
          <w:spacing w:val="-3"/>
          <w:sz w:val="36"/>
          <w:szCs w:val="36"/>
        </w:rPr>
        <w:t>e</w:t>
      </w:r>
      <w:r>
        <w:rPr>
          <w:rFonts w:ascii="Times New Roman" w:eastAsia="Times New Roman" w:hAnsi="Times New Roman" w:cs="Times New Roman"/>
          <w:b/>
          <w:bCs/>
          <w:sz w:val="36"/>
          <w:szCs w:val="36"/>
        </w:rPr>
        <w:t>c</w:t>
      </w:r>
      <w:r>
        <w:rPr>
          <w:rFonts w:ascii="Times New Roman" w:eastAsia="Times New Roman" w:hAnsi="Times New Roman" w:cs="Times New Roman"/>
          <w:b/>
          <w:bCs/>
          <w:spacing w:val="-2"/>
          <w:sz w:val="36"/>
          <w:szCs w:val="36"/>
        </w:rPr>
        <w:t>o</w:t>
      </w:r>
      <w:r>
        <w:rPr>
          <w:rFonts w:ascii="Times New Roman" w:eastAsia="Times New Roman" w:hAnsi="Times New Roman" w:cs="Times New Roman"/>
          <w:b/>
          <w:bCs/>
          <w:sz w:val="36"/>
          <w:szCs w:val="36"/>
        </w:rPr>
        <w:t>very</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pPr>
      <w:r>
        <w:t>Students</w:t>
      </w:r>
      <w:r>
        <w:rPr>
          <w:spacing w:val="16"/>
        </w:rPr>
        <w:t xml:space="preserve"> </w:t>
      </w:r>
      <w:r>
        <w:t>who</w:t>
      </w:r>
      <w:r>
        <w:rPr>
          <w:spacing w:val="16"/>
        </w:rPr>
        <w:t xml:space="preserve"> </w:t>
      </w:r>
      <w:r>
        <w:rPr>
          <w:spacing w:val="-1"/>
        </w:rPr>
        <w:t>a</w:t>
      </w:r>
      <w:r>
        <w:t>re</w:t>
      </w:r>
      <w:r>
        <w:rPr>
          <w:spacing w:val="14"/>
        </w:rPr>
        <w:t xml:space="preserve"> </w:t>
      </w:r>
      <w:r>
        <w:t>re</w:t>
      </w:r>
      <w:r>
        <w:rPr>
          <w:spacing w:val="-1"/>
        </w:rPr>
        <w:t>a</w:t>
      </w:r>
      <w:r>
        <w:t>dmitt</w:t>
      </w:r>
      <w:r>
        <w:rPr>
          <w:spacing w:val="-1"/>
        </w:rPr>
        <w:t>e</w:t>
      </w:r>
      <w:r>
        <w:t>d</w:t>
      </w:r>
      <w:r>
        <w:rPr>
          <w:spacing w:val="16"/>
        </w:rPr>
        <w:t xml:space="preserve"> </w:t>
      </w:r>
      <w:r>
        <w:t>with</w:t>
      </w:r>
      <w:r>
        <w:rPr>
          <w:spacing w:val="17"/>
        </w:rPr>
        <w:t xml:space="preserve"> </w:t>
      </w:r>
      <w:r>
        <w:t>a</w:t>
      </w:r>
      <w:r>
        <w:rPr>
          <w:spacing w:val="15"/>
        </w:rPr>
        <w:t xml:space="preserve"> </w:t>
      </w:r>
      <w:r>
        <w:t>poor</w:t>
      </w:r>
      <w:r>
        <w:rPr>
          <w:spacing w:val="15"/>
        </w:rPr>
        <w:t xml:space="preserve"> </w:t>
      </w:r>
      <w:r>
        <w:rPr>
          <w:spacing w:val="-1"/>
        </w:rPr>
        <w:t>a</w:t>
      </w:r>
      <w:r>
        <w:rPr>
          <w:spacing w:val="1"/>
        </w:rPr>
        <w:t>c</w:t>
      </w:r>
      <w:r>
        <w:rPr>
          <w:spacing w:val="-1"/>
        </w:rPr>
        <w:t>a</w:t>
      </w:r>
      <w:r>
        <w:t>d</w:t>
      </w:r>
      <w:r>
        <w:rPr>
          <w:spacing w:val="-1"/>
        </w:rPr>
        <w:t>e</w:t>
      </w:r>
      <w:r>
        <w:t>m</w:t>
      </w:r>
      <w:r>
        <w:rPr>
          <w:spacing w:val="3"/>
        </w:rPr>
        <w:t>i</w:t>
      </w:r>
      <w:r>
        <w:t>c</w:t>
      </w:r>
      <w:r>
        <w:rPr>
          <w:spacing w:val="15"/>
        </w:rPr>
        <w:t xml:space="preserve"> </w:t>
      </w:r>
      <w:r>
        <w:t>r</w:t>
      </w:r>
      <w:r>
        <w:rPr>
          <w:spacing w:val="-2"/>
        </w:rPr>
        <w:t>e</w:t>
      </w:r>
      <w:r>
        <w:rPr>
          <w:spacing w:val="-1"/>
        </w:rPr>
        <w:t>c</w:t>
      </w:r>
      <w:r>
        <w:rPr>
          <w:spacing w:val="2"/>
        </w:rPr>
        <w:t>o</w:t>
      </w:r>
      <w:r>
        <w:t>rd</w:t>
      </w:r>
      <w:r>
        <w:rPr>
          <w:spacing w:val="15"/>
        </w:rPr>
        <w:t xml:space="preserve"> </w:t>
      </w:r>
      <w:r>
        <w:t>m</w:t>
      </w:r>
      <w:r>
        <w:rPr>
          <w:spacing w:val="4"/>
        </w:rPr>
        <w:t>a</w:t>
      </w:r>
      <w:r>
        <w:t>y</w:t>
      </w:r>
      <w:r>
        <w:rPr>
          <w:spacing w:val="11"/>
        </w:rPr>
        <w:t xml:space="preserve"> </w:t>
      </w:r>
      <w:r>
        <w:t>qu</w:t>
      </w:r>
      <w:r>
        <w:rPr>
          <w:spacing w:val="-1"/>
        </w:rPr>
        <w:t>a</w:t>
      </w:r>
      <w:r>
        <w:t>li</w:t>
      </w:r>
      <w:r>
        <w:rPr>
          <w:spacing w:val="3"/>
        </w:rPr>
        <w:t>f</w:t>
      </w:r>
      <w:r>
        <w:t>y</w:t>
      </w:r>
      <w:r>
        <w:rPr>
          <w:spacing w:val="14"/>
        </w:rPr>
        <w:t xml:space="preserve"> </w:t>
      </w:r>
      <w:r>
        <w:t>for</w:t>
      </w:r>
      <w:r>
        <w:rPr>
          <w:spacing w:val="17"/>
        </w:rPr>
        <w:t xml:space="preserve"> </w:t>
      </w:r>
      <w:r>
        <w:t>A</w:t>
      </w:r>
      <w:r>
        <w:rPr>
          <w:spacing w:val="-2"/>
        </w:rPr>
        <w:t>c</w:t>
      </w:r>
      <w:r>
        <w:rPr>
          <w:spacing w:val="-1"/>
        </w:rPr>
        <w:t>a</w:t>
      </w:r>
      <w:r>
        <w:t>d</w:t>
      </w:r>
      <w:r>
        <w:rPr>
          <w:spacing w:val="-1"/>
        </w:rPr>
        <w:t>e</w:t>
      </w:r>
      <w:r>
        <w:t>mic</w:t>
      </w:r>
      <w:r>
        <w:rPr>
          <w:spacing w:val="15"/>
        </w:rPr>
        <w:t xml:space="preserve"> </w:t>
      </w:r>
      <w:r>
        <w:t>R</w:t>
      </w:r>
      <w:r>
        <w:rPr>
          <w:spacing w:val="1"/>
        </w:rPr>
        <w:t>e</w:t>
      </w:r>
      <w:r>
        <w:rPr>
          <w:spacing w:val="-1"/>
        </w:rPr>
        <w:t>c</w:t>
      </w:r>
      <w:r>
        <w:t>ov</w:t>
      </w:r>
      <w:r>
        <w:rPr>
          <w:spacing w:val="1"/>
        </w:rPr>
        <w:t>e</w:t>
      </w:r>
      <w:r>
        <w:rPr>
          <w:spacing w:val="3"/>
        </w:rPr>
        <w:t>r</w:t>
      </w:r>
      <w:r>
        <w:rPr>
          <w:spacing w:val="-5"/>
        </w:rPr>
        <w:t>y</w:t>
      </w:r>
      <w:r>
        <w:t>.</w:t>
      </w:r>
      <w:r>
        <w:rPr>
          <w:spacing w:val="16"/>
        </w:rPr>
        <w:t xml:space="preserve"> </w:t>
      </w:r>
      <w:r>
        <w:t>Students who</w:t>
      </w:r>
      <w:r>
        <w:rPr>
          <w:spacing w:val="18"/>
        </w:rPr>
        <w:t xml:space="preserve"> </w:t>
      </w:r>
      <w:r>
        <w:rPr>
          <w:spacing w:val="-1"/>
        </w:rPr>
        <w:t>a</w:t>
      </w:r>
      <w:r>
        <w:t>re</w:t>
      </w:r>
      <w:r>
        <w:rPr>
          <w:spacing w:val="19"/>
        </w:rPr>
        <w:t xml:space="preserve"> </w:t>
      </w:r>
      <w:r>
        <w:t>gr</w:t>
      </w:r>
      <w:r>
        <w:rPr>
          <w:spacing w:val="-2"/>
        </w:rPr>
        <w:t>a</w:t>
      </w:r>
      <w:r>
        <w:t>nted</w:t>
      </w:r>
      <w:r>
        <w:rPr>
          <w:spacing w:val="22"/>
        </w:rPr>
        <w:t xml:space="preserve"> </w:t>
      </w:r>
      <w:r>
        <w:rPr>
          <w:rFonts w:cs="Times New Roman"/>
          <w:b/>
          <w:bCs/>
          <w:spacing w:val="-1"/>
        </w:rPr>
        <w:t>A</w:t>
      </w:r>
      <w:r>
        <w:rPr>
          <w:rFonts w:cs="Times New Roman"/>
          <w:b/>
          <w:bCs/>
        </w:rPr>
        <w:t>R</w:t>
      </w:r>
      <w:r>
        <w:rPr>
          <w:rFonts w:cs="Times New Roman"/>
          <w:b/>
          <w:bCs/>
          <w:spacing w:val="18"/>
        </w:rPr>
        <w:t xml:space="preserve"> </w:t>
      </w:r>
      <w:r>
        <w:t>h</w:t>
      </w:r>
      <w:r>
        <w:rPr>
          <w:spacing w:val="-1"/>
        </w:rPr>
        <w:t>a</w:t>
      </w:r>
      <w:r>
        <w:rPr>
          <w:spacing w:val="2"/>
        </w:rPr>
        <w:t>v</w:t>
      </w:r>
      <w:r>
        <w:t>e</w:t>
      </w:r>
      <w:r>
        <w:rPr>
          <w:spacing w:val="18"/>
        </w:rPr>
        <w:t xml:space="preserve"> </w:t>
      </w:r>
      <w:r>
        <w:rPr>
          <w:spacing w:val="-1"/>
        </w:rPr>
        <w:t>a</w:t>
      </w:r>
      <w:r>
        <w:t>ll</w:t>
      </w:r>
      <w:r>
        <w:rPr>
          <w:spacing w:val="19"/>
        </w:rPr>
        <w:t xml:space="preserve"> </w:t>
      </w:r>
      <w:r>
        <w:t>wo</w:t>
      </w:r>
      <w:r>
        <w:rPr>
          <w:spacing w:val="-2"/>
        </w:rPr>
        <w:t>r</w:t>
      </w:r>
      <w:r>
        <w:t>k</w:t>
      </w:r>
      <w:r>
        <w:rPr>
          <w:spacing w:val="18"/>
        </w:rPr>
        <w:t xml:space="preserve"> </w:t>
      </w:r>
      <w:r>
        <w:rPr>
          <w:spacing w:val="1"/>
        </w:rPr>
        <w:t>p</w:t>
      </w:r>
      <w:r>
        <w:t>rior</w:t>
      </w:r>
      <w:r>
        <w:rPr>
          <w:spacing w:val="20"/>
        </w:rPr>
        <w:t xml:space="preserve"> </w:t>
      </w:r>
      <w:r>
        <w:t>to</w:t>
      </w:r>
      <w:r>
        <w:rPr>
          <w:spacing w:val="19"/>
        </w:rPr>
        <w:t xml:space="preserve"> </w:t>
      </w:r>
      <w:r>
        <w:t>a</w:t>
      </w:r>
      <w:r>
        <w:rPr>
          <w:spacing w:val="18"/>
        </w:rPr>
        <w:t xml:space="preserve"> </w:t>
      </w:r>
      <w:r>
        <w:t>sp</w:t>
      </w:r>
      <w:r>
        <w:rPr>
          <w:spacing w:val="1"/>
        </w:rPr>
        <w:t>e</w:t>
      </w:r>
      <w:r>
        <w:rPr>
          <w:spacing w:val="-1"/>
        </w:rPr>
        <w:t>c</w:t>
      </w:r>
      <w:r>
        <w:t>ifi</w:t>
      </w:r>
      <w:r>
        <w:rPr>
          <w:spacing w:val="-1"/>
        </w:rPr>
        <w:t>e</w:t>
      </w:r>
      <w:r>
        <w:t>d</w:t>
      </w:r>
      <w:r>
        <w:rPr>
          <w:spacing w:val="18"/>
        </w:rPr>
        <w:t xml:space="preserve"> </w:t>
      </w:r>
      <w:r>
        <w:t>d</w:t>
      </w:r>
      <w:r>
        <w:rPr>
          <w:spacing w:val="-1"/>
        </w:rPr>
        <w:t>a</w:t>
      </w:r>
      <w:r>
        <w:t>te</w:t>
      </w:r>
      <w:r>
        <w:rPr>
          <w:spacing w:val="18"/>
        </w:rPr>
        <w:t xml:space="preserve"> </w:t>
      </w:r>
      <w:r>
        <w:rPr>
          <w:spacing w:val="2"/>
        </w:rPr>
        <w:t>b</w:t>
      </w:r>
      <w:r>
        <w:rPr>
          <w:spacing w:val="-1"/>
        </w:rPr>
        <w:t>e</w:t>
      </w:r>
      <w:r>
        <w:t>fore</w:t>
      </w:r>
      <w:r>
        <w:rPr>
          <w:spacing w:val="18"/>
        </w:rPr>
        <w:t xml:space="preserve"> </w:t>
      </w:r>
      <w:r>
        <w:t>their</w:t>
      </w:r>
      <w:r>
        <w:rPr>
          <w:spacing w:val="18"/>
        </w:rPr>
        <w:t xml:space="preserve"> </w:t>
      </w:r>
      <w:r>
        <w:rPr>
          <w:spacing w:val="1"/>
        </w:rPr>
        <w:t>r</w:t>
      </w:r>
      <w:r>
        <w:rPr>
          <w:spacing w:val="-1"/>
        </w:rPr>
        <w:t>ea</w:t>
      </w:r>
      <w:r>
        <w:t>dmission</w:t>
      </w:r>
      <w:r>
        <w:rPr>
          <w:spacing w:val="18"/>
        </w:rPr>
        <w:t xml:space="preserve"> </w:t>
      </w:r>
      <w:r>
        <w:t>tr</w:t>
      </w:r>
      <w:r>
        <w:rPr>
          <w:spacing w:val="-2"/>
        </w:rPr>
        <w:t>e</w:t>
      </w:r>
      <w:r>
        <w:rPr>
          <w:spacing w:val="-1"/>
        </w:rPr>
        <w:t>a</w:t>
      </w:r>
      <w:r>
        <w:t>ted</w:t>
      </w:r>
      <w:r>
        <w:rPr>
          <w:spacing w:val="20"/>
        </w:rPr>
        <w:t xml:space="preserve"> </w:t>
      </w:r>
      <w:r>
        <w:rPr>
          <w:spacing w:val="-1"/>
        </w:rPr>
        <w:t>a</w:t>
      </w:r>
      <w:r>
        <w:t>s</w:t>
      </w:r>
      <w:r>
        <w:rPr>
          <w:spacing w:val="19"/>
        </w:rPr>
        <w:t xml:space="preserve"> </w:t>
      </w:r>
      <w:r>
        <w:t>thou</w:t>
      </w:r>
      <w:r>
        <w:rPr>
          <w:spacing w:val="-2"/>
        </w:rPr>
        <w:t>g</w:t>
      </w:r>
      <w:r>
        <w:t>h</w:t>
      </w:r>
      <w:r>
        <w:rPr>
          <w:spacing w:val="18"/>
        </w:rPr>
        <w:t xml:space="preserve"> </w:t>
      </w:r>
      <w:r>
        <w:t>it h</w:t>
      </w:r>
      <w:r>
        <w:rPr>
          <w:spacing w:val="-1"/>
        </w:rPr>
        <w:t>a</w:t>
      </w:r>
      <w:r>
        <w:t>d b</w:t>
      </w:r>
      <w:r>
        <w:rPr>
          <w:spacing w:val="-1"/>
        </w:rPr>
        <w:t>ee</w:t>
      </w:r>
      <w:r>
        <w:t>n</w:t>
      </w:r>
      <w:r>
        <w:rPr>
          <w:spacing w:val="2"/>
        </w:rPr>
        <w:t xml:space="preserve"> </w:t>
      </w:r>
      <w:r>
        <w:rPr>
          <w:spacing w:val="-1"/>
        </w:rPr>
        <w:t>c</w:t>
      </w:r>
      <w:r>
        <w:t>ompl</w:t>
      </w:r>
      <w:r>
        <w:rPr>
          <w:spacing w:val="-1"/>
        </w:rPr>
        <w:t>e</w:t>
      </w:r>
      <w:r>
        <w:t>ted on a S</w:t>
      </w:r>
      <w:r>
        <w:rPr>
          <w:spacing w:val="-1"/>
        </w:rPr>
        <w:t>a</w:t>
      </w:r>
      <w:r>
        <w:t>tisf</w:t>
      </w:r>
      <w:r>
        <w:rPr>
          <w:spacing w:val="-2"/>
        </w:rPr>
        <w:t>a</w:t>
      </w:r>
      <w:r>
        <w:rPr>
          <w:spacing w:val="-1"/>
        </w:rPr>
        <w:t>c</w:t>
      </w:r>
      <w:r>
        <w:t>to</w:t>
      </w:r>
      <w:r>
        <w:rPr>
          <w:spacing w:val="4"/>
        </w:rPr>
        <w:t>r</w:t>
      </w:r>
      <w:r>
        <w:rPr>
          <w:spacing w:val="-8"/>
        </w:rPr>
        <w:t>y</w:t>
      </w:r>
      <w:r>
        <w:rPr>
          <w:spacing w:val="2"/>
        </w:rPr>
        <w:t>/</w:t>
      </w:r>
      <w:r>
        <w:t>Uns</w:t>
      </w:r>
      <w:r>
        <w:rPr>
          <w:spacing w:val="-2"/>
        </w:rPr>
        <w:t>a</w:t>
      </w:r>
      <w:r>
        <w:t>tisfa</w:t>
      </w:r>
      <w:r>
        <w:rPr>
          <w:spacing w:val="-1"/>
        </w:rPr>
        <w:t>c</w:t>
      </w:r>
      <w:r>
        <w:t>to</w:t>
      </w:r>
      <w:r>
        <w:rPr>
          <w:spacing w:val="1"/>
        </w:rPr>
        <w:t>r</w:t>
      </w:r>
      <w:r>
        <w:t>y</w:t>
      </w:r>
      <w:r>
        <w:rPr>
          <w:spacing w:val="-5"/>
        </w:rPr>
        <w:t xml:space="preserve"> </w:t>
      </w:r>
      <w:r>
        <w:rPr>
          <w:spacing w:val="2"/>
        </w:rPr>
        <w:t>b</w:t>
      </w:r>
      <w:r>
        <w:rPr>
          <w:spacing w:val="-1"/>
        </w:rPr>
        <w:t>a</w:t>
      </w:r>
      <w:r>
        <w:t>sis.</w:t>
      </w:r>
    </w:p>
    <w:p w:rsidR="003470A0" w:rsidRDefault="003470A0" w:rsidP="000E6B4A">
      <w:pPr>
        <w:spacing w:before="8" w:line="190" w:lineRule="exact"/>
        <w:ind w:right="-80"/>
        <w:rPr>
          <w:sz w:val="19"/>
          <w:szCs w:val="19"/>
        </w:rPr>
      </w:pPr>
    </w:p>
    <w:p w:rsidR="003470A0" w:rsidRDefault="00BD4326" w:rsidP="000E6B4A">
      <w:pPr>
        <w:pStyle w:val="BodyText"/>
        <w:spacing w:line="247" w:lineRule="auto"/>
        <w:ind w:right="-80"/>
      </w:pPr>
      <w:r>
        <w:t>To be</w:t>
      </w:r>
      <w:r>
        <w:rPr>
          <w:spacing w:val="-2"/>
        </w:rPr>
        <w:t xml:space="preserve"> </w:t>
      </w:r>
      <w:r>
        <w:rPr>
          <w:spacing w:val="-1"/>
        </w:rPr>
        <w:t>e</w:t>
      </w:r>
      <w:r>
        <w:t>li</w:t>
      </w:r>
      <w:r>
        <w:rPr>
          <w:spacing w:val="-3"/>
        </w:rPr>
        <w:t>g</w:t>
      </w:r>
      <w:r>
        <w:t>ible</w:t>
      </w:r>
      <w:r>
        <w:rPr>
          <w:spacing w:val="1"/>
        </w:rPr>
        <w:t xml:space="preserve"> </w:t>
      </w:r>
      <w:r>
        <w:t>for</w:t>
      </w:r>
      <w:r>
        <w:rPr>
          <w:spacing w:val="-2"/>
        </w:rPr>
        <w:t xml:space="preserve"> </w:t>
      </w:r>
      <w:r>
        <w:rPr>
          <w:spacing w:val="1"/>
        </w:rPr>
        <w:t>A</w:t>
      </w:r>
      <w:r>
        <w:rPr>
          <w:spacing w:val="-1"/>
        </w:rPr>
        <w:t>ca</w:t>
      </w:r>
      <w:r>
        <w:t>d</w:t>
      </w:r>
      <w:r>
        <w:rPr>
          <w:spacing w:val="1"/>
        </w:rPr>
        <w:t>e</w:t>
      </w:r>
      <w:r>
        <w:t>mic</w:t>
      </w:r>
      <w:r>
        <w:rPr>
          <w:spacing w:val="-1"/>
        </w:rPr>
        <w:t xml:space="preserve"> </w:t>
      </w:r>
      <w:r>
        <w:t>R</w:t>
      </w:r>
      <w:r>
        <w:rPr>
          <w:spacing w:val="-1"/>
        </w:rPr>
        <w:t>ec</w:t>
      </w:r>
      <w:r>
        <w:t>ov</w:t>
      </w:r>
      <w:r>
        <w:rPr>
          <w:spacing w:val="-1"/>
        </w:rPr>
        <w:t>e</w:t>
      </w:r>
      <w:r>
        <w:rPr>
          <w:spacing w:val="3"/>
        </w:rPr>
        <w:t>r</w:t>
      </w:r>
      <w:r>
        <w:rPr>
          <w:spacing w:val="-5"/>
        </w:rPr>
        <w:t>y</w:t>
      </w:r>
      <w:r>
        <w:t>, the stud</w:t>
      </w:r>
      <w:r>
        <w:rPr>
          <w:spacing w:val="-1"/>
        </w:rPr>
        <w:t>e</w:t>
      </w:r>
      <w:r>
        <w:rPr>
          <w:spacing w:val="2"/>
        </w:rPr>
        <w:t>n</w:t>
      </w:r>
      <w:r>
        <w:t>t must not have</w:t>
      </w:r>
      <w:r>
        <w:rPr>
          <w:spacing w:val="-2"/>
        </w:rPr>
        <w:t xml:space="preserve"> </w:t>
      </w:r>
      <w:r>
        <w:t>b</w:t>
      </w:r>
      <w:r>
        <w:rPr>
          <w:spacing w:val="-1"/>
        </w:rPr>
        <w:t>ee</w:t>
      </w:r>
      <w:r>
        <w:t xml:space="preserve">n </w:t>
      </w:r>
      <w:r>
        <w:rPr>
          <w:spacing w:val="-1"/>
        </w:rPr>
        <w:t>e</w:t>
      </w:r>
      <w:r>
        <w:t>n</w:t>
      </w:r>
      <w:r>
        <w:rPr>
          <w:spacing w:val="1"/>
        </w:rPr>
        <w:t>r</w:t>
      </w:r>
      <w:r>
        <w:t>oll</w:t>
      </w:r>
      <w:r>
        <w:rPr>
          <w:spacing w:val="-1"/>
        </w:rPr>
        <w:t>e</w:t>
      </w:r>
      <w:r>
        <w:t xml:space="preserve">d </w:t>
      </w:r>
      <w:r>
        <w:rPr>
          <w:spacing w:val="-1"/>
        </w:rPr>
        <w:t>a</w:t>
      </w:r>
      <w:r>
        <w:t>s a</w:t>
      </w:r>
      <w:r>
        <w:rPr>
          <w:spacing w:val="-1"/>
        </w:rPr>
        <w:t xml:space="preserve"> </w:t>
      </w:r>
      <w:r>
        <w:t>ful</w:t>
      </w:r>
      <w:r>
        <w:rPr>
          <w:spacing w:val="4"/>
        </w:rPr>
        <w:t>l</w:t>
      </w:r>
      <w:r>
        <w:rPr>
          <w:spacing w:val="-1"/>
        </w:rPr>
        <w:t>-</w:t>
      </w:r>
      <w:r>
        <w:t>time stud</w:t>
      </w:r>
      <w:r>
        <w:rPr>
          <w:spacing w:val="1"/>
        </w:rPr>
        <w:t>e</w:t>
      </w:r>
      <w:r>
        <w:t>nt at Huntin</w:t>
      </w:r>
      <w:r>
        <w:rPr>
          <w:spacing w:val="-2"/>
        </w:rPr>
        <w:t>g</w:t>
      </w:r>
      <w:r>
        <w:t>ton for</w:t>
      </w:r>
      <w:r>
        <w:rPr>
          <w:spacing w:val="1"/>
        </w:rPr>
        <w:t xml:space="preserve"> </w:t>
      </w:r>
      <w:r>
        <w:t>a</w:t>
      </w:r>
      <w:r>
        <w:rPr>
          <w:spacing w:val="-1"/>
        </w:rPr>
        <w:t xml:space="preserve"> </w:t>
      </w:r>
      <w:r>
        <w:t>p</w:t>
      </w:r>
      <w:r>
        <w:rPr>
          <w:spacing w:val="-1"/>
        </w:rPr>
        <w:t>e</w:t>
      </w:r>
      <w:r>
        <w:t xml:space="preserve">riod </w:t>
      </w:r>
      <w:r>
        <w:rPr>
          <w:spacing w:val="2"/>
        </w:rPr>
        <w:t>o</w:t>
      </w:r>
      <w:r>
        <w:t xml:space="preserve">f </w:t>
      </w:r>
      <w:r>
        <w:rPr>
          <w:spacing w:val="-2"/>
        </w:rPr>
        <w:t>a</w:t>
      </w:r>
      <w:r>
        <w:t>t l</w:t>
      </w:r>
      <w:r>
        <w:rPr>
          <w:spacing w:val="-1"/>
        </w:rPr>
        <w:t>ea</w:t>
      </w:r>
      <w:r>
        <w:t>st three</w:t>
      </w:r>
      <w:r>
        <w:rPr>
          <w:spacing w:val="3"/>
        </w:rPr>
        <w:t xml:space="preserve"> </w:t>
      </w:r>
      <w:r>
        <w:rPr>
          <w:spacing w:val="-5"/>
        </w:rPr>
        <w:t>y</w:t>
      </w:r>
      <w:r>
        <w:rPr>
          <w:spacing w:val="-1"/>
        </w:rPr>
        <w:t>e</w:t>
      </w:r>
      <w:r>
        <w:rPr>
          <w:spacing w:val="1"/>
        </w:rPr>
        <w:t>a</w:t>
      </w:r>
      <w:r>
        <w:t>rs b</w:t>
      </w:r>
      <w:r>
        <w:rPr>
          <w:spacing w:val="-2"/>
        </w:rPr>
        <w:t>e</w:t>
      </w:r>
      <w:r>
        <w:t>f</w:t>
      </w:r>
      <w:r>
        <w:rPr>
          <w:spacing w:val="1"/>
        </w:rPr>
        <w:t>o</w:t>
      </w:r>
      <w:r>
        <w:t>re</w:t>
      </w:r>
      <w:r>
        <w:rPr>
          <w:spacing w:val="-2"/>
        </w:rPr>
        <w:t xml:space="preserve"> </w:t>
      </w:r>
      <w:r>
        <w:t>re</w:t>
      </w:r>
      <w:r>
        <w:rPr>
          <w:spacing w:val="-1"/>
        </w:rPr>
        <w:t>a</w:t>
      </w:r>
      <w:r>
        <w:t xml:space="preserve">dmission </w:t>
      </w:r>
      <w:r>
        <w:rPr>
          <w:spacing w:val="-1"/>
        </w:rPr>
        <w:t>a</w:t>
      </w:r>
      <w:r>
        <w:t>nd must have</w:t>
      </w:r>
      <w:r>
        <w:rPr>
          <w:spacing w:val="-2"/>
        </w:rPr>
        <w:t xml:space="preserve"> </w:t>
      </w:r>
      <w:r>
        <w:rPr>
          <w:spacing w:val="-1"/>
        </w:rPr>
        <w:t>a</w:t>
      </w:r>
      <w:r>
        <w:t>tt</w:t>
      </w:r>
      <w:r>
        <w:rPr>
          <w:spacing w:val="-1"/>
        </w:rPr>
        <w:t>a</w:t>
      </w:r>
      <w:r>
        <w:t>ined</w:t>
      </w:r>
      <w:r>
        <w:rPr>
          <w:spacing w:val="1"/>
        </w:rPr>
        <w:t xml:space="preserve"> </w:t>
      </w:r>
      <w:r>
        <w:t>a</w:t>
      </w:r>
      <w:r>
        <w:rPr>
          <w:spacing w:val="1"/>
        </w:rPr>
        <w:t xml:space="preserve"> </w:t>
      </w:r>
      <w:r>
        <w:rPr>
          <w:spacing w:val="-3"/>
        </w:rPr>
        <w:t>g</w:t>
      </w:r>
      <w:r>
        <w:t>r</w:t>
      </w:r>
      <w:r>
        <w:rPr>
          <w:spacing w:val="-2"/>
        </w:rPr>
        <w:t>a</w:t>
      </w:r>
      <w:r>
        <w:rPr>
          <w:spacing w:val="2"/>
        </w:rPr>
        <w:t>d</w:t>
      </w:r>
      <w:r>
        <w:t>e</w:t>
      </w:r>
      <w:r>
        <w:rPr>
          <w:spacing w:val="-1"/>
        </w:rPr>
        <w:t xml:space="preserve"> </w:t>
      </w:r>
      <w:r>
        <w:t>po</w:t>
      </w:r>
      <w:r>
        <w:rPr>
          <w:spacing w:val="2"/>
        </w:rPr>
        <w:t>i</w:t>
      </w:r>
      <w:r>
        <w:t xml:space="preserve">nt </w:t>
      </w:r>
      <w:r>
        <w:rPr>
          <w:spacing w:val="-1"/>
        </w:rPr>
        <w:t>a</w:t>
      </w:r>
      <w:r>
        <w:t>v</w:t>
      </w:r>
      <w:r>
        <w:rPr>
          <w:spacing w:val="-1"/>
        </w:rPr>
        <w:t>e</w:t>
      </w:r>
      <w:r>
        <w:t>rage</w:t>
      </w:r>
      <w:r>
        <w:rPr>
          <w:spacing w:val="-1"/>
        </w:rPr>
        <w:t xml:space="preserve"> </w:t>
      </w:r>
      <w:r>
        <w:t>of 2</w:t>
      </w:r>
      <w:r>
        <w:rPr>
          <w:spacing w:val="-1"/>
        </w:rPr>
        <w:t>.</w:t>
      </w:r>
      <w:r>
        <w:t>3 or</w:t>
      </w:r>
      <w:r>
        <w:rPr>
          <w:spacing w:val="1"/>
        </w:rPr>
        <w:t xml:space="preserve"> </w:t>
      </w:r>
      <w:r>
        <w:t>b</w:t>
      </w:r>
      <w:r>
        <w:rPr>
          <w:spacing w:val="-1"/>
        </w:rPr>
        <w:t>e</w:t>
      </w:r>
      <w:r>
        <w:t>tt</w:t>
      </w:r>
      <w:r>
        <w:rPr>
          <w:spacing w:val="-1"/>
        </w:rPr>
        <w:t>e</w:t>
      </w:r>
      <w:r>
        <w:t xml:space="preserve">r </w:t>
      </w:r>
      <w:r>
        <w:rPr>
          <w:spacing w:val="1"/>
        </w:rPr>
        <w:t>i</w:t>
      </w:r>
      <w:r>
        <w:t xml:space="preserve">n </w:t>
      </w:r>
      <w:r>
        <w:rPr>
          <w:spacing w:val="-1"/>
        </w:rPr>
        <w:t>a</w:t>
      </w:r>
      <w:r>
        <w:t>t l</w:t>
      </w:r>
      <w:r>
        <w:rPr>
          <w:spacing w:val="-1"/>
        </w:rPr>
        <w:t>ea</w:t>
      </w:r>
      <w:r>
        <w:t>st 12 hours of</w:t>
      </w:r>
      <w:r>
        <w:rPr>
          <w:spacing w:val="-2"/>
        </w:rPr>
        <w:t xml:space="preserve"> </w:t>
      </w:r>
      <w:r>
        <w:t>w</w:t>
      </w:r>
      <w:r>
        <w:rPr>
          <w:spacing w:val="1"/>
        </w:rPr>
        <w:t>or</w:t>
      </w:r>
      <w:r>
        <w:t xml:space="preserve">k </w:t>
      </w:r>
      <w:r>
        <w:rPr>
          <w:spacing w:val="-1"/>
        </w:rPr>
        <w:t>c</w:t>
      </w:r>
      <w:r>
        <w:t>ompl</w:t>
      </w:r>
      <w:r>
        <w:rPr>
          <w:spacing w:val="-1"/>
        </w:rPr>
        <w:t>e</w:t>
      </w:r>
      <w:r>
        <w:t xml:space="preserve">ted </w:t>
      </w:r>
      <w:r>
        <w:rPr>
          <w:spacing w:val="-2"/>
        </w:rPr>
        <w:t>a</w:t>
      </w:r>
      <w:r>
        <w:t xml:space="preserve">fter </w:t>
      </w:r>
      <w:r>
        <w:rPr>
          <w:spacing w:val="-2"/>
        </w:rPr>
        <w:t>r</w:t>
      </w:r>
      <w:r>
        <w:rPr>
          <w:spacing w:val="5"/>
        </w:rPr>
        <w:t>e</w:t>
      </w:r>
      <w:r>
        <w:rPr>
          <w:spacing w:val="-1"/>
        </w:rPr>
        <w:t>-e</w:t>
      </w:r>
      <w:r>
        <w:t>nr</w:t>
      </w:r>
      <w:r>
        <w:rPr>
          <w:spacing w:val="1"/>
        </w:rPr>
        <w:t>o</w:t>
      </w:r>
      <w:r>
        <w:t>lling</w:t>
      </w:r>
      <w:r>
        <w:rPr>
          <w:spacing w:val="-2"/>
        </w:rPr>
        <w:t xml:space="preserve"> </w:t>
      </w:r>
      <w:r>
        <w:rPr>
          <w:spacing w:val="-1"/>
        </w:rPr>
        <w:t>a</w:t>
      </w:r>
      <w:r>
        <w:t>t Huntin</w:t>
      </w:r>
      <w:r>
        <w:rPr>
          <w:spacing w:val="-3"/>
        </w:rPr>
        <w:t>g</w:t>
      </w:r>
      <w:r>
        <w:t>ton. A s</w:t>
      </w:r>
      <w:r>
        <w:rPr>
          <w:spacing w:val="2"/>
        </w:rPr>
        <w:t>t</w:t>
      </w:r>
      <w:r>
        <w:t>ud</w:t>
      </w:r>
      <w:r>
        <w:rPr>
          <w:spacing w:val="-1"/>
        </w:rPr>
        <w:t>e</w:t>
      </w:r>
      <w:r>
        <w:t>nt m</w:t>
      </w:r>
      <w:r>
        <w:rPr>
          <w:spacing w:val="1"/>
        </w:rPr>
        <w:t>a</w:t>
      </w:r>
      <w:r>
        <w:t>y</w:t>
      </w:r>
      <w:r>
        <w:rPr>
          <w:spacing w:val="-5"/>
        </w:rPr>
        <w:t xml:space="preserve"> </w:t>
      </w:r>
      <w:r>
        <w:rPr>
          <w:spacing w:val="2"/>
        </w:rPr>
        <w:t>b</w:t>
      </w:r>
      <w:r>
        <w:t>e</w:t>
      </w:r>
      <w:r>
        <w:rPr>
          <w:spacing w:val="1"/>
        </w:rPr>
        <w:t xml:space="preserve"> </w:t>
      </w:r>
      <w:r>
        <w:rPr>
          <w:spacing w:val="-3"/>
        </w:rPr>
        <w:t>g</w:t>
      </w:r>
      <w:r>
        <w:t>r</w:t>
      </w:r>
      <w:r>
        <w:rPr>
          <w:spacing w:val="-2"/>
        </w:rPr>
        <w:t>a</w:t>
      </w:r>
      <w:r>
        <w:t>nted</w:t>
      </w:r>
      <w:r>
        <w:rPr>
          <w:spacing w:val="3"/>
        </w:rPr>
        <w:t xml:space="preserve"> </w:t>
      </w:r>
      <w:r>
        <w:rPr>
          <w:rFonts w:cs="Times New Roman"/>
          <w:b/>
          <w:bCs/>
          <w:spacing w:val="-1"/>
        </w:rPr>
        <w:t>A</w:t>
      </w:r>
      <w:r>
        <w:rPr>
          <w:rFonts w:cs="Times New Roman"/>
          <w:b/>
          <w:bCs/>
        </w:rPr>
        <w:t>R</w:t>
      </w:r>
      <w:r>
        <w:rPr>
          <w:rFonts w:cs="Times New Roman"/>
          <w:b/>
          <w:bCs/>
          <w:spacing w:val="-1"/>
        </w:rPr>
        <w:t xml:space="preserve"> </w:t>
      </w:r>
      <w:r>
        <w:t>one</w:t>
      </w:r>
      <w:r>
        <w:rPr>
          <w:spacing w:val="-1"/>
        </w:rPr>
        <w:t xml:space="preserve"> </w:t>
      </w:r>
      <w:r>
        <w:rPr>
          <w:spacing w:val="2"/>
        </w:rPr>
        <w:t>t</w:t>
      </w:r>
      <w:r>
        <w:t>ime</w:t>
      </w:r>
      <w:r>
        <w:rPr>
          <w:spacing w:val="-1"/>
        </w:rPr>
        <w:t xml:space="preserve"> </w:t>
      </w:r>
      <w:r>
        <w:t>on</w:t>
      </w:r>
      <w:r>
        <w:rPr>
          <w:spacing w:val="2"/>
        </w:rPr>
        <w:t>l</w:t>
      </w:r>
      <w:r>
        <w:rPr>
          <w:spacing w:val="-5"/>
        </w:rPr>
        <w:t>y</w:t>
      </w:r>
      <w:r>
        <w:t>.</w:t>
      </w:r>
    </w:p>
    <w:p w:rsidR="003470A0" w:rsidRDefault="003470A0" w:rsidP="000E6B4A">
      <w:pPr>
        <w:spacing w:before="1" w:line="200" w:lineRule="exact"/>
        <w:ind w:right="-80"/>
        <w:rPr>
          <w:sz w:val="20"/>
          <w:szCs w:val="20"/>
        </w:rPr>
      </w:pPr>
    </w:p>
    <w:p w:rsidR="003470A0" w:rsidRDefault="00BD4326" w:rsidP="000E6B4A">
      <w:pPr>
        <w:pStyle w:val="BodyText"/>
        <w:spacing w:line="247" w:lineRule="auto"/>
        <w:ind w:right="-80"/>
      </w:pPr>
      <w:r>
        <w:rPr>
          <w:spacing w:val="-4"/>
        </w:rPr>
        <w:t>I</w:t>
      </w:r>
      <w:r>
        <w:t>f</w:t>
      </w:r>
      <w:r>
        <w:rPr>
          <w:spacing w:val="1"/>
        </w:rPr>
        <w:t xml:space="preserve"> </w:t>
      </w:r>
      <w:r>
        <w:rPr>
          <w:rFonts w:cs="Times New Roman"/>
          <w:b/>
          <w:bCs/>
          <w:spacing w:val="-1"/>
        </w:rPr>
        <w:t>A</w:t>
      </w:r>
      <w:r>
        <w:rPr>
          <w:rFonts w:cs="Times New Roman"/>
          <w:b/>
          <w:bCs/>
        </w:rPr>
        <w:t>R</w:t>
      </w:r>
      <w:r>
        <w:rPr>
          <w:rFonts w:cs="Times New Roman"/>
          <w:b/>
          <w:bCs/>
          <w:spacing w:val="-1"/>
        </w:rPr>
        <w:t xml:space="preserve"> </w:t>
      </w:r>
      <w:r>
        <w:t>is</w:t>
      </w:r>
      <w:r>
        <w:rPr>
          <w:spacing w:val="2"/>
        </w:rPr>
        <w:t xml:space="preserve"> </w:t>
      </w:r>
      <w:r>
        <w:rPr>
          <w:spacing w:val="-3"/>
        </w:rPr>
        <w:t>g</w:t>
      </w:r>
      <w:r>
        <w:t>r</w:t>
      </w:r>
      <w:r>
        <w:rPr>
          <w:spacing w:val="-2"/>
        </w:rPr>
        <w:t>a</w:t>
      </w:r>
      <w:r>
        <w:t>n</w:t>
      </w:r>
      <w:r>
        <w:rPr>
          <w:spacing w:val="2"/>
        </w:rPr>
        <w:t>t</w:t>
      </w:r>
      <w:r>
        <w:rPr>
          <w:spacing w:val="-1"/>
        </w:rPr>
        <w:t>e</w:t>
      </w:r>
      <w:r>
        <w:t>d, a</w:t>
      </w:r>
      <w:r>
        <w:rPr>
          <w:spacing w:val="-1"/>
        </w:rPr>
        <w:t xml:space="preserve"> c</w:t>
      </w:r>
      <w:r>
        <w:t>omp</w:t>
      </w:r>
      <w:r>
        <w:rPr>
          <w:spacing w:val="3"/>
        </w:rPr>
        <w:t>l</w:t>
      </w:r>
      <w:r>
        <w:rPr>
          <w:spacing w:val="-1"/>
        </w:rPr>
        <w:t>e</w:t>
      </w:r>
      <w:r>
        <w:t>te re</w:t>
      </w:r>
      <w:r>
        <w:rPr>
          <w:spacing w:val="-1"/>
        </w:rPr>
        <w:t>c</w:t>
      </w:r>
      <w:r>
        <w:t xml:space="preserve">ord </w:t>
      </w:r>
      <w:r>
        <w:rPr>
          <w:spacing w:val="-1"/>
        </w:rPr>
        <w:t>o</w:t>
      </w:r>
      <w:r>
        <w:t>f</w:t>
      </w:r>
      <w:r>
        <w:rPr>
          <w:spacing w:val="1"/>
        </w:rPr>
        <w:t xml:space="preserve"> </w:t>
      </w:r>
      <w:r>
        <w:rPr>
          <w:spacing w:val="-1"/>
        </w:rPr>
        <w:t>a</w:t>
      </w:r>
      <w:r>
        <w:t>ll wo</w:t>
      </w:r>
      <w:r>
        <w:rPr>
          <w:spacing w:val="-2"/>
        </w:rPr>
        <w:t>r</w:t>
      </w:r>
      <w:r>
        <w:t>k ta</w:t>
      </w:r>
      <w:r>
        <w:rPr>
          <w:spacing w:val="1"/>
        </w:rPr>
        <w:t>k</w:t>
      </w:r>
      <w:r>
        <w:rPr>
          <w:spacing w:val="-1"/>
        </w:rPr>
        <w:t>e</w:t>
      </w:r>
      <w:r>
        <w:t xml:space="preserve">n, </w:t>
      </w:r>
      <w:r>
        <w:rPr>
          <w:spacing w:val="-1"/>
        </w:rPr>
        <w:t>a</w:t>
      </w:r>
      <w:r>
        <w:t>ll gr</w:t>
      </w:r>
      <w:r>
        <w:rPr>
          <w:spacing w:val="-2"/>
        </w:rPr>
        <w:t>a</w:t>
      </w:r>
      <w:r>
        <w:t>d</w:t>
      </w:r>
      <w:r>
        <w:rPr>
          <w:spacing w:val="-1"/>
        </w:rPr>
        <w:t>e</w:t>
      </w:r>
      <w:r>
        <w:t>s</w:t>
      </w:r>
      <w:r>
        <w:rPr>
          <w:spacing w:val="2"/>
        </w:rPr>
        <w:t xml:space="preserve"> </w:t>
      </w:r>
      <w:r>
        <w:t>r</w:t>
      </w:r>
      <w:r>
        <w:rPr>
          <w:spacing w:val="-2"/>
        </w:rPr>
        <w:t>e</w:t>
      </w:r>
      <w:r>
        <w:rPr>
          <w:spacing w:val="1"/>
        </w:rPr>
        <w:t>c</w:t>
      </w:r>
      <w:r>
        <w:rPr>
          <w:spacing w:val="-1"/>
        </w:rPr>
        <w:t>e</w:t>
      </w:r>
      <w:r>
        <w:t xml:space="preserve">ived </w:t>
      </w:r>
      <w:r>
        <w:rPr>
          <w:spacing w:val="-2"/>
        </w:rPr>
        <w:t>a</w:t>
      </w:r>
      <w:r>
        <w:rPr>
          <w:spacing w:val="2"/>
        </w:rPr>
        <w:t>n</w:t>
      </w:r>
      <w:r>
        <w:t xml:space="preserve">d the </w:t>
      </w:r>
      <w:r>
        <w:rPr>
          <w:spacing w:val="-3"/>
        </w:rPr>
        <w:t>g</w:t>
      </w:r>
      <w:r>
        <w:rPr>
          <w:spacing w:val="1"/>
        </w:rPr>
        <w:t>r</w:t>
      </w:r>
      <w:r>
        <w:rPr>
          <w:spacing w:val="-1"/>
        </w:rPr>
        <w:t>a</w:t>
      </w:r>
      <w:r>
        <w:t>de</w:t>
      </w:r>
      <w:r>
        <w:rPr>
          <w:spacing w:val="1"/>
        </w:rPr>
        <w:t xml:space="preserve"> </w:t>
      </w:r>
      <w:r>
        <w:rPr>
          <w:spacing w:val="-1"/>
        </w:rPr>
        <w:t>a</w:t>
      </w:r>
      <w:r>
        <w:t>v</w:t>
      </w:r>
      <w:r>
        <w:rPr>
          <w:spacing w:val="-1"/>
        </w:rPr>
        <w:t>e</w:t>
      </w:r>
      <w:r>
        <w:rPr>
          <w:spacing w:val="1"/>
        </w:rPr>
        <w:t>ra</w:t>
      </w:r>
      <w:r>
        <w:rPr>
          <w:spacing w:val="-3"/>
        </w:rPr>
        <w:t>g</w:t>
      </w:r>
      <w:r>
        <w:t>e</w:t>
      </w:r>
      <w:r>
        <w:rPr>
          <w:spacing w:val="1"/>
        </w:rPr>
        <w:t xml:space="preserve"> </w:t>
      </w:r>
      <w:r>
        <w:rPr>
          <w:spacing w:val="-1"/>
        </w:rPr>
        <w:t>a</w:t>
      </w:r>
      <w:r>
        <w:t>t the</w:t>
      </w:r>
      <w:r>
        <w:rPr>
          <w:spacing w:val="-1"/>
        </w:rPr>
        <w:t xml:space="preserve"> </w:t>
      </w:r>
      <w:r>
        <w:t>time of the</w:t>
      </w:r>
      <w:r>
        <w:rPr>
          <w:spacing w:val="-2"/>
        </w:rPr>
        <w:t xml:space="preserve"> </w:t>
      </w:r>
      <w:r>
        <w:rPr>
          <w:spacing w:val="-1"/>
        </w:rPr>
        <w:t>ac</w:t>
      </w:r>
      <w:r>
        <w:t xml:space="preserve">tion </w:t>
      </w:r>
      <w:r>
        <w:rPr>
          <w:spacing w:val="1"/>
        </w:rPr>
        <w:t>r</w:t>
      </w:r>
      <w:r>
        <w:rPr>
          <w:spacing w:val="-1"/>
        </w:rPr>
        <w:t>e</w:t>
      </w:r>
      <w:r>
        <w:t>mains on the</w:t>
      </w:r>
      <w:r>
        <w:rPr>
          <w:spacing w:val="-1"/>
        </w:rPr>
        <w:t xml:space="preserve"> </w:t>
      </w:r>
      <w:r>
        <w:t>student tr</w:t>
      </w:r>
      <w:r>
        <w:rPr>
          <w:spacing w:val="-2"/>
        </w:rPr>
        <w:t>a</w:t>
      </w:r>
      <w:r>
        <w:t>ns</w:t>
      </w:r>
      <w:r>
        <w:rPr>
          <w:spacing w:val="-1"/>
        </w:rPr>
        <w:t>c</w:t>
      </w:r>
      <w:r>
        <w:t>ript. The</w:t>
      </w:r>
      <w:r>
        <w:rPr>
          <w:spacing w:val="1"/>
        </w:rPr>
        <w:t xml:space="preserve"> </w:t>
      </w:r>
      <w:r>
        <w:t>tr</w:t>
      </w:r>
      <w:r>
        <w:rPr>
          <w:spacing w:val="-2"/>
        </w:rPr>
        <w:t>a</w:t>
      </w:r>
      <w:r>
        <w:t>ns</w:t>
      </w:r>
      <w:r>
        <w:rPr>
          <w:spacing w:val="-1"/>
        </w:rPr>
        <w:t>c</w:t>
      </w:r>
      <w:r>
        <w:t>ript will in</w:t>
      </w:r>
      <w:r>
        <w:rPr>
          <w:spacing w:val="-1"/>
        </w:rPr>
        <w:t>c</w:t>
      </w:r>
      <w:r>
        <w:t>lude a notation of the</w:t>
      </w:r>
      <w:r>
        <w:rPr>
          <w:spacing w:val="-1"/>
        </w:rPr>
        <w:t xml:space="preserve"> </w:t>
      </w:r>
      <w:r>
        <w:t>A</w:t>
      </w:r>
      <w:r>
        <w:rPr>
          <w:spacing w:val="-2"/>
        </w:rPr>
        <w:t>c</w:t>
      </w:r>
      <w:r>
        <w:rPr>
          <w:spacing w:val="-1"/>
        </w:rPr>
        <w:t>a</w:t>
      </w:r>
      <w:r>
        <w:rPr>
          <w:spacing w:val="2"/>
        </w:rPr>
        <w:t>d</w:t>
      </w:r>
      <w:r>
        <w:rPr>
          <w:spacing w:val="-1"/>
        </w:rPr>
        <w:t>e</w:t>
      </w:r>
      <w:r>
        <w:t>mic R</w:t>
      </w:r>
      <w:r>
        <w:rPr>
          <w:spacing w:val="-1"/>
        </w:rPr>
        <w:t>ec</w:t>
      </w:r>
      <w:r>
        <w:t>ov</w:t>
      </w:r>
      <w:r>
        <w:rPr>
          <w:spacing w:val="-1"/>
        </w:rPr>
        <w:t>e</w:t>
      </w:r>
      <w:r>
        <w:rPr>
          <w:spacing w:val="3"/>
        </w:rPr>
        <w:t>r</w:t>
      </w:r>
      <w:r>
        <w:t>y</w:t>
      </w:r>
      <w:r>
        <w:rPr>
          <w:spacing w:val="-3"/>
        </w:rPr>
        <w:t xml:space="preserve"> </w:t>
      </w:r>
      <w:r>
        <w:rPr>
          <w:spacing w:val="-1"/>
        </w:rPr>
        <w:t>ac</w:t>
      </w:r>
      <w:r>
        <w:t>tion indi</w:t>
      </w:r>
      <w:r>
        <w:rPr>
          <w:spacing w:val="-1"/>
        </w:rPr>
        <w:t>ca</w:t>
      </w:r>
      <w:r>
        <w:t>ting</w:t>
      </w:r>
      <w:r>
        <w:rPr>
          <w:spacing w:val="-3"/>
        </w:rPr>
        <w:t xml:space="preserve"> </w:t>
      </w:r>
      <w:r>
        <w:t xml:space="preserve">the </w:t>
      </w:r>
      <w:r>
        <w:rPr>
          <w:spacing w:val="1"/>
        </w:rPr>
        <w:t>d</w:t>
      </w:r>
      <w:r>
        <w:rPr>
          <w:spacing w:val="-1"/>
        </w:rPr>
        <w:t>a</w:t>
      </w:r>
      <w:r>
        <w:t>te the</w:t>
      </w:r>
      <w:r>
        <w:rPr>
          <w:spacing w:val="-1"/>
        </w:rPr>
        <w:t xml:space="preserve"> </w:t>
      </w:r>
      <w:r>
        <w:rPr>
          <w:spacing w:val="1"/>
        </w:rPr>
        <w:t>a</w:t>
      </w:r>
      <w:r>
        <w:rPr>
          <w:spacing w:val="-1"/>
        </w:rPr>
        <w:t>c</w:t>
      </w:r>
      <w:r>
        <w:t xml:space="preserve">tion was </w:t>
      </w:r>
      <w:r>
        <w:rPr>
          <w:spacing w:val="-3"/>
        </w:rPr>
        <w:t>g</w:t>
      </w:r>
      <w:r>
        <w:rPr>
          <w:spacing w:val="1"/>
        </w:rPr>
        <w:t>r</w:t>
      </w:r>
      <w:r>
        <w:rPr>
          <w:spacing w:val="-1"/>
        </w:rPr>
        <w:t>a</w:t>
      </w:r>
      <w:r>
        <w:t>nted.</w:t>
      </w:r>
    </w:p>
    <w:p w:rsidR="000E6B4A" w:rsidRPr="000E6B4A" w:rsidRDefault="000E6B4A" w:rsidP="000E6B4A">
      <w:pPr>
        <w:pStyle w:val="BodyText"/>
        <w:spacing w:line="247" w:lineRule="auto"/>
        <w:ind w:right="53"/>
        <w:rPr>
          <w:rFonts w:asciiTheme="minorHAnsi" w:hAnsiTheme="minorHAnsi"/>
          <w:sz w:val="20"/>
        </w:rPr>
      </w:pPr>
    </w:p>
    <w:p w:rsidR="003470A0" w:rsidRDefault="00BD4326" w:rsidP="000E6B4A">
      <w:pPr>
        <w:pStyle w:val="BodyText"/>
        <w:spacing w:line="247" w:lineRule="auto"/>
        <w:ind w:right="53"/>
      </w:pPr>
      <w:r>
        <w:t>All wo</w:t>
      </w:r>
      <w:r>
        <w:rPr>
          <w:spacing w:val="-1"/>
        </w:rPr>
        <w:t>r</w:t>
      </w:r>
      <w:r>
        <w:t xml:space="preserve">k </w:t>
      </w:r>
      <w:r>
        <w:rPr>
          <w:spacing w:val="-1"/>
        </w:rPr>
        <w:t>c</w:t>
      </w:r>
      <w:r>
        <w:t>ompl</w:t>
      </w:r>
      <w:r>
        <w:rPr>
          <w:spacing w:val="-1"/>
        </w:rPr>
        <w:t>e</w:t>
      </w:r>
      <w:r>
        <w:t>ted p</w:t>
      </w:r>
      <w:r>
        <w:rPr>
          <w:spacing w:val="-2"/>
        </w:rPr>
        <w:t>r</w:t>
      </w:r>
      <w:r>
        <w:t>ior</w:t>
      </w:r>
      <w:r>
        <w:rPr>
          <w:spacing w:val="1"/>
        </w:rPr>
        <w:t xml:space="preserve"> </w:t>
      </w:r>
      <w:r>
        <w:t>to the</w:t>
      </w:r>
      <w:r>
        <w:rPr>
          <w:spacing w:val="-1"/>
        </w:rPr>
        <w:t xml:space="preserve"> </w:t>
      </w:r>
      <w:r>
        <w:t>r</w:t>
      </w:r>
      <w:r>
        <w:rPr>
          <w:spacing w:val="-2"/>
        </w:rPr>
        <w:t>e</w:t>
      </w:r>
      <w:r>
        <w:t>qu</w:t>
      </w:r>
      <w:r>
        <w:rPr>
          <w:spacing w:val="-1"/>
        </w:rPr>
        <w:t>e</w:t>
      </w:r>
      <w:r>
        <w:t xml:space="preserve">sted </w:t>
      </w:r>
      <w:r>
        <w:rPr>
          <w:spacing w:val="1"/>
        </w:rPr>
        <w:t>A</w:t>
      </w:r>
      <w:r>
        <w:rPr>
          <w:spacing w:val="-1"/>
        </w:rPr>
        <w:t>ca</w:t>
      </w:r>
      <w:r>
        <w:rPr>
          <w:spacing w:val="2"/>
        </w:rPr>
        <w:t>d</w:t>
      </w:r>
      <w:r>
        <w:rPr>
          <w:spacing w:val="-1"/>
        </w:rPr>
        <w:t>e</w:t>
      </w:r>
      <w:r>
        <w:t>mic</w:t>
      </w:r>
      <w:r>
        <w:rPr>
          <w:spacing w:val="-1"/>
        </w:rPr>
        <w:t xml:space="preserve"> </w:t>
      </w:r>
      <w:r>
        <w:t>R</w:t>
      </w:r>
      <w:r>
        <w:rPr>
          <w:spacing w:val="-1"/>
        </w:rPr>
        <w:t>ec</w:t>
      </w:r>
      <w:r>
        <w:t>ov</w:t>
      </w:r>
      <w:r>
        <w:rPr>
          <w:spacing w:val="-1"/>
        </w:rPr>
        <w:t>e</w:t>
      </w:r>
      <w:r>
        <w:rPr>
          <w:spacing w:val="3"/>
        </w:rPr>
        <w:t>r</w:t>
      </w:r>
      <w:r>
        <w:t>y</w:t>
      </w:r>
      <w:r>
        <w:rPr>
          <w:spacing w:val="-5"/>
        </w:rPr>
        <w:t xml:space="preserve"> </w:t>
      </w:r>
      <w:r>
        <w:rPr>
          <w:spacing w:val="2"/>
        </w:rPr>
        <w:t>d</w:t>
      </w:r>
      <w:r>
        <w:rPr>
          <w:spacing w:val="-1"/>
        </w:rPr>
        <w:t>a</w:t>
      </w:r>
      <w:r>
        <w:t xml:space="preserve">te </w:t>
      </w:r>
      <w:r>
        <w:rPr>
          <w:spacing w:val="-1"/>
        </w:rPr>
        <w:t>w</w:t>
      </w:r>
      <w:r>
        <w:t>ill be</w:t>
      </w:r>
      <w:r>
        <w:rPr>
          <w:spacing w:val="1"/>
        </w:rPr>
        <w:t xml:space="preserve"> </w:t>
      </w:r>
      <w:r>
        <w:rPr>
          <w:spacing w:val="-1"/>
        </w:rPr>
        <w:t>ca</w:t>
      </w:r>
      <w:r>
        <w:t>lcul</w:t>
      </w:r>
      <w:r>
        <w:rPr>
          <w:spacing w:val="-1"/>
        </w:rPr>
        <w:t>a</w:t>
      </w:r>
      <w:r>
        <w:t>ted</w:t>
      </w:r>
      <w:r>
        <w:rPr>
          <w:spacing w:val="1"/>
        </w:rPr>
        <w:t xml:space="preserve"> </w:t>
      </w:r>
      <w:r>
        <w:rPr>
          <w:spacing w:val="-1"/>
        </w:rPr>
        <w:t>a</w:t>
      </w:r>
      <w:r>
        <w:t>s S</w:t>
      </w:r>
      <w:r>
        <w:rPr>
          <w:spacing w:val="-1"/>
        </w:rPr>
        <w:t>a</w:t>
      </w:r>
      <w:r>
        <w:t>tisf</w:t>
      </w:r>
      <w:r>
        <w:rPr>
          <w:spacing w:val="-2"/>
        </w:rPr>
        <w:t>a</w:t>
      </w:r>
      <w:r>
        <w:rPr>
          <w:spacing w:val="-1"/>
        </w:rPr>
        <w:t>c</w:t>
      </w:r>
      <w:r>
        <w:t>to</w:t>
      </w:r>
      <w:r>
        <w:rPr>
          <w:spacing w:val="4"/>
        </w:rPr>
        <w:t>r</w:t>
      </w:r>
      <w:r>
        <w:rPr>
          <w:spacing w:val="-8"/>
        </w:rPr>
        <w:t>y</w:t>
      </w:r>
      <w:r>
        <w:rPr>
          <w:spacing w:val="2"/>
        </w:rPr>
        <w:t>/</w:t>
      </w:r>
      <w:r>
        <w:t>Uns</w:t>
      </w:r>
      <w:r>
        <w:rPr>
          <w:spacing w:val="-2"/>
        </w:rPr>
        <w:t>a</w:t>
      </w:r>
      <w:r>
        <w:t>tisfa</w:t>
      </w:r>
      <w:r>
        <w:rPr>
          <w:spacing w:val="-1"/>
        </w:rPr>
        <w:t>c</w:t>
      </w:r>
      <w:r>
        <w:t>to</w:t>
      </w:r>
      <w:r>
        <w:rPr>
          <w:spacing w:val="1"/>
        </w:rPr>
        <w:t>r</w:t>
      </w:r>
      <w:r>
        <w:t>y</w:t>
      </w:r>
      <w:r>
        <w:rPr>
          <w:spacing w:val="-3"/>
        </w:rPr>
        <w:t xml:space="preserve"> </w:t>
      </w:r>
      <w:r>
        <w:t>gr</w:t>
      </w:r>
      <w:r>
        <w:rPr>
          <w:spacing w:val="-2"/>
        </w:rPr>
        <w:t>a</w:t>
      </w:r>
      <w:r>
        <w:t>di</w:t>
      </w:r>
      <w:r>
        <w:rPr>
          <w:spacing w:val="2"/>
        </w:rPr>
        <w:t>n</w:t>
      </w:r>
      <w:r>
        <w:t>g</w:t>
      </w:r>
      <w:r>
        <w:rPr>
          <w:spacing w:val="-3"/>
        </w:rPr>
        <w:t xml:space="preserve"> </w:t>
      </w:r>
      <w:r>
        <w:rPr>
          <w:spacing w:val="-1"/>
        </w:rPr>
        <w:t>a</w:t>
      </w:r>
      <w:r>
        <w:t>nd will no l</w:t>
      </w:r>
      <w:r>
        <w:rPr>
          <w:spacing w:val="2"/>
        </w:rPr>
        <w:t>o</w:t>
      </w:r>
      <w:r>
        <w:t>n</w:t>
      </w:r>
      <w:r>
        <w:rPr>
          <w:spacing w:val="-3"/>
        </w:rPr>
        <w:t>g</w:t>
      </w:r>
      <w:r>
        <w:rPr>
          <w:spacing w:val="1"/>
        </w:rPr>
        <w:t>e</w:t>
      </w:r>
      <w:r>
        <w:t>r be</w:t>
      </w:r>
      <w:r>
        <w:rPr>
          <w:spacing w:val="-2"/>
        </w:rPr>
        <w:t xml:space="preserve"> </w:t>
      </w:r>
      <w:r>
        <w:t>includ</w:t>
      </w:r>
      <w:r>
        <w:rPr>
          <w:spacing w:val="-1"/>
        </w:rPr>
        <w:t>e</w:t>
      </w:r>
      <w:r>
        <w:t>d in the</w:t>
      </w:r>
      <w:r>
        <w:rPr>
          <w:spacing w:val="1"/>
        </w:rPr>
        <w:t xml:space="preserve"> c</w:t>
      </w:r>
      <w:r>
        <w:t>omput</w:t>
      </w:r>
      <w:r>
        <w:rPr>
          <w:spacing w:val="-1"/>
        </w:rPr>
        <w:t>a</w:t>
      </w:r>
      <w:r>
        <w:t>tion of</w:t>
      </w:r>
      <w:r>
        <w:rPr>
          <w:spacing w:val="-1"/>
        </w:rPr>
        <w:t xml:space="preserve"> </w:t>
      </w:r>
      <w:r>
        <w:rPr>
          <w:spacing w:val="-3"/>
        </w:rPr>
        <w:t>g</w:t>
      </w:r>
      <w:r>
        <w:rPr>
          <w:spacing w:val="1"/>
        </w:rPr>
        <w:t>r</w:t>
      </w:r>
      <w:r>
        <w:rPr>
          <w:spacing w:val="-1"/>
        </w:rPr>
        <w:t>a</w:t>
      </w:r>
      <w:r>
        <w:t>de</w:t>
      </w:r>
      <w:r>
        <w:rPr>
          <w:spacing w:val="-1"/>
        </w:rPr>
        <w:t xml:space="preserve"> </w:t>
      </w:r>
      <w:r>
        <w:t>poi</w:t>
      </w:r>
      <w:r>
        <w:rPr>
          <w:spacing w:val="2"/>
        </w:rPr>
        <w:t>n</w:t>
      </w:r>
      <w:r>
        <w:t>t av</w:t>
      </w:r>
      <w:r>
        <w:rPr>
          <w:spacing w:val="-2"/>
        </w:rPr>
        <w:t>e</w:t>
      </w:r>
      <w:r>
        <w:t>rag</w:t>
      </w:r>
      <w:r>
        <w:rPr>
          <w:spacing w:val="-1"/>
        </w:rPr>
        <w:t>e</w:t>
      </w:r>
      <w:r>
        <w:t xml:space="preserve">. </w:t>
      </w:r>
      <w:r>
        <w:rPr>
          <w:spacing w:val="1"/>
        </w:rPr>
        <w:t>W</w:t>
      </w:r>
      <w:r>
        <w:t xml:space="preserve">ork </w:t>
      </w:r>
      <w:r>
        <w:rPr>
          <w:spacing w:val="-2"/>
        </w:rPr>
        <w:t>f</w:t>
      </w:r>
      <w:r>
        <w:t xml:space="preserve">or </w:t>
      </w:r>
      <w:r>
        <w:rPr>
          <w:spacing w:val="-2"/>
        </w:rPr>
        <w:t>w</w:t>
      </w:r>
      <w:r>
        <w:t xml:space="preserve">hich a </w:t>
      </w:r>
      <w:r>
        <w:rPr>
          <w:spacing w:val="-3"/>
        </w:rPr>
        <w:t>g</w:t>
      </w:r>
      <w:r>
        <w:rPr>
          <w:spacing w:val="1"/>
        </w:rPr>
        <w:t>r</w:t>
      </w:r>
      <w:r>
        <w:rPr>
          <w:spacing w:val="-1"/>
        </w:rPr>
        <w:t>a</w:t>
      </w:r>
      <w:r>
        <w:t>de</w:t>
      </w:r>
      <w:r>
        <w:rPr>
          <w:spacing w:val="1"/>
        </w:rPr>
        <w:t xml:space="preserve"> </w:t>
      </w:r>
      <w:r>
        <w:t xml:space="preserve">of </w:t>
      </w:r>
      <w:r>
        <w:rPr>
          <w:rFonts w:cs="Times New Roman"/>
          <w:b/>
          <w:bCs/>
          <w:spacing w:val="-1"/>
        </w:rPr>
        <w:t>C</w:t>
      </w:r>
      <w:r>
        <w:rPr>
          <w:rFonts w:cs="Times New Roman"/>
          <w:b/>
          <w:bCs/>
        </w:rPr>
        <w:t>-</w:t>
      </w:r>
      <w:r>
        <w:rPr>
          <w:rFonts w:cs="Times New Roman"/>
          <w:b/>
          <w:bCs/>
          <w:spacing w:val="-1"/>
        </w:rPr>
        <w:t xml:space="preserve"> </w:t>
      </w:r>
      <w:r>
        <w:t>or h</w:t>
      </w:r>
      <w:r>
        <w:rPr>
          <w:spacing w:val="1"/>
        </w:rPr>
        <w:t>i</w:t>
      </w:r>
      <w:r>
        <w:rPr>
          <w:spacing w:val="-3"/>
        </w:rPr>
        <w:t>g</w:t>
      </w:r>
      <w:r>
        <w:t>h</w:t>
      </w:r>
      <w:r>
        <w:rPr>
          <w:spacing w:val="1"/>
        </w:rPr>
        <w:t>e</w:t>
      </w:r>
      <w:r>
        <w:t xml:space="preserve">r </w:t>
      </w:r>
      <w:r>
        <w:rPr>
          <w:spacing w:val="-2"/>
        </w:rPr>
        <w:t>w</w:t>
      </w:r>
      <w:r>
        <w:rPr>
          <w:spacing w:val="-1"/>
        </w:rPr>
        <w:t>a</w:t>
      </w:r>
      <w:r>
        <w:t>s</w:t>
      </w:r>
      <w:r>
        <w:rPr>
          <w:spacing w:val="2"/>
        </w:rPr>
        <w:t xml:space="preserve"> </w:t>
      </w:r>
      <w:r>
        <w:rPr>
          <w:spacing w:val="-1"/>
        </w:rPr>
        <w:t>ea</w:t>
      </w:r>
      <w:r>
        <w:t>r</w:t>
      </w:r>
      <w:r>
        <w:rPr>
          <w:spacing w:val="1"/>
        </w:rPr>
        <w:t>n</w:t>
      </w:r>
      <w:r>
        <w:rPr>
          <w:spacing w:val="-1"/>
        </w:rPr>
        <w:t>e</w:t>
      </w:r>
      <w:r>
        <w:t>d will be</w:t>
      </w:r>
      <w:r>
        <w:rPr>
          <w:spacing w:val="-1"/>
        </w:rPr>
        <w:t xml:space="preserve"> a</w:t>
      </w:r>
      <w:r>
        <w:t>ssi</w:t>
      </w:r>
      <w:r>
        <w:rPr>
          <w:spacing w:val="-3"/>
        </w:rPr>
        <w:t>g</w:t>
      </w:r>
      <w:r>
        <w:rPr>
          <w:spacing w:val="2"/>
        </w:rPr>
        <w:t>n</w:t>
      </w:r>
      <w:r>
        <w:rPr>
          <w:spacing w:val="-1"/>
        </w:rPr>
        <w:t>e</w:t>
      </w:r>
      <w:r>
        <w:t>d a</w:t>
      </w:r>
      <w:r>
        <w:rPr>
          <w:spacing w:val="1"/>
        </w:rPr>
        <w:t xml:space="preserve"> </w:t>
      </w:r>
      <w:r>
        <w:t>m</w:t>
      </w:r>
      <w:r>
        <w:rPr>
          <w:spacing w:val="1"/>
        </w:rPr>
        <w:t>ar</w:t>
      </w:r>
      <w:r>
        <w:t>k of S and</w:t>
      </w:r>
      <w:r>
        <w:rPr>
          <w:spacing w:val="-1"/>
        </w:rPr>
        <w:t xml:space="preserve"> </w:t>
      </w:r>
      <w:r>
        <w:t>m</w:t>
      </w:r>
      <w:r>
        <w:rPr>
          <w:spacing w:val="4"/>
        </w:rPr>
        <w:t>a</w:t>
      </w:r>
      <w:r>
        <w:t>y</w:t>
      </w:r>
      <w:r>
        <w:rPr>
          <w:spacing w:val="-5"/>
        </w:rPr>
        <w:t xml:space="preserve"> </w:t>
      </w:r>
      <w:r>
        <w:t>be</w:t>
      </w:r>
      <w:r>
        <w:rPr>
          <w:spacing w:val="-1"/>
        </w:rPr>
        <w:t xml:space="preserve"> c</w:t>
      </w:r>
      <w:r>
        <w:t>ount</w:t>
      </w:r>
      <w:r>
        <w:rPr>
          <w:spacing w:val="1"/>
        </w:rPr>
        <w:t>e</w:t>
      </w:r>
      <w:r>
        <w:t>d tow</w:t>
      </w:r>
      <w:r>
        <w:rPr>
          <w:spacing w:val="-1"/>
        </w:rPr>
        <w:t>a</w:t>
      </w:r>
      <w:r>
        <w:t xml:space="preserve">rd </w:t>
      </w:r>
      <w:r>
        <w:rPr>
          <w:spacing w:val="-1"/>
        </w:rPr>
        <w:t>c</w:t>
      </w:r>
      <w:r>
        <w:t>ompl</w:t>
      </w:r>
      <w:r>
        <w:rPr>
          <w:spacing w:val="-1"/>
        </w:rPr>
        <w:t>e</w:t>
      </w:r>
      <w:r>
        <w:t>tion of</w:t>
      </w:r>
      <w:r>
        <w:rPr>
          <w:spacing w:val="-1"/>
        </w:rPr>
        <w:t xml:space="preserve"> </w:t>
      </w:r>
      <w:r>
        <w:t>d</w:t>
      </w:r>
      <w:r>
        <w:rPr>
          <w:spacing w:val="1"/>
        </w:rPr>
        <w:t>e</w:t>
      </w:r>
      <w:r>
        <w:rPr>
          <w:spacing w:val="-3"/>
        </w:rPr>
        <w:t>g</w:t>
      </w:r>
      <w:r>
        <w:t>ree</w:t>
      </w:r>
      <w:r>
        <w:rPr>
          <w:spacing w:val="-1"/>
        </w:rPr>
        <w:t xml:space="preserve"> </w:t>
      </w:r>
      <w:r>
        <w:t>r</w:t>
      </w:r>
      <w:r>
        <w:rPr>
          <w:spacing w:val="-2"/>
        </w:rPr>
        <w:t>e</w:t>
      </w:r>
      <w:r>
        <w:rPr>
          <w:spacing w:val="2"/>
        </w:rPr>
        <w:t>q</w:t>
      </w:r>
      <w:r>
        <w:t>uir</w:t>
      </w:r>
      <w:r>
        <w:rPr>
          <w:spacing w:val="-2"/>
        </w:rPr>
        <w:t>e</w:t>
      </w:r>
      <w:r>
        <w:t>ments. Cours</w:t>
      </w:r>
      <w:r>
        <w:rPr>
          <w:spacing w:val="-2"/>
        </w:rPr>
        <w:t>e</w:t>
      </w:r>
      <w:r>
        <w:t>wo</w:t>
      </w:r>
      <w:r>
        <w:rPr>
          <w:spacing w:val="-2"/>
        </w:rPr>
        <w:t>r</w:t>
      </w:r>
      <w:r>
        <w:t>k</w:t>
      </w:r>
      <w:r>
        <w:rPr>
          <w:spacing w:val="2"/>
        </w:rPr>
        <w:t xml:space="preserve"> </w:t>
      </w:r>
      <w:r>
        <w:rPr>
          <w:spacing w:val="1"/>
        </w:rPr>
        <w:t>f</w:t>
      </w:r>
      <w:r>
        <w:t xml:space="preserve">or </w:t>
      </w:r>
      <w:r>
        <w:rPr>
          <w:spacing w:val="-2"/>
        </w:rPr>
        <w:t>w</w:t>
      </w:r>
      <w:r>
        <w:t xml:space="preserve">hich a </w:t>
      </w:r>
      <w:r>
        <w:rPr>
          <w:spacing w:val="-3"/>
        </w:rPr>
        <w:t>g</w:t>
      </w:r>
      <w:r>
        <w:rPr>
          <w:spacing w:val="1"/>
        </w:rPr>
        <w:t>r</w:t>
      </w:r>
      <w:r>
        <w:rPr>
          <w:spacing w:val="-1"/>
        </w:rPr>
        <w:t>a</w:t>
      </w:r>
      <w:r>
        <w:t>de</w:t>
      </w:r>
      <w:r>
        <w:rPr>
          <w:spacing w:val="-1"/>
        </w:rPr>
        <w:t xml:space="preserve"> </w:t>
      </w:r>
      <w:r>
        <w:rPr>
          <w:spacing w:val="2"/>
        </w:rPr>
        <w:t>o</w:t>
      </w:r>
      <w:r>
        <w:t>f l</w:t>
      </w:r>
      <w:r>
        <w:rPr>
          <w:spacing w:val="-2"/>
        </w:rPr>
        <w:t>e</w:t>
      </w:r>
      <w:r>
        <w:t>ss th</w:t>
      </w:r>
      <w:r>
        <w:rPr>
          <w:spacing w:val="-1"/>
        </w:rPr>
        <w:t>a</w:t>
      </w:r>
      <w:r>
        <w:t>n</w:t>
      </w:r>
      <w:r>
        <w:rPr>
          <w:spacing w:val="4"/>
        </w:rPr>
        <w:t xml:space="preserve"> </w:t>
      </w:r>
      <w:r>
        <w:rPr>
          <w:rFonts w:cs="Times New Roman"/>
          <w:b/>
          <w:bCs/>
          <w:spacing w:val="-1"/>
        </w:rPr>
        <w:t>C</w:t>
      </w:r>
      <w:r>
        <w:rPr>
          <w:rFonts w:cs="Times New Roman"/>
          <w:b/>
          <w:bCs/>
        </w:rPr>
        <w:t>-</w:t>
      </w:r>
      <w:r>
        <w:rPr>
          <w:rFonts w:cs="Times New Roman"/>
          <w:b/>
          <w:bCs/>
          <w:spacing w:val="-1"/>
        </w:rPr>
        <w:t xml:space="preserve"> </w:t>
      </w:r>
      <w:r>
        <w:rPr>
          <w:spacing w:val="1"/>
        </w:rPr>
        <w:t>w</w:t>
      </w:r>
      <w:r>
        <w:rPr>
          <w:spacing w:val="-1"/>
        </w:rPr>
        <w:t>a</w:t>
      </w:r>
      <w:r>
        <w:t xml:space="preserve">s </w:t>
      </w:r>
      <w:r>
        <w:rPr>
          <w:spacing w:val="-1"/>
        </w:rPr>
        <w:t>e</w:t>
      </w:r>
      <w:r>
        <w:rPr>
          <w:spacing w:val="1"/>
        </w:rPr>
        <w:t>a</w:t>
      </w:r>
      <w:r>
        <w:t>rn</w:t>
      </w:r>
      <w:r>
        <w:rPr>
          <w:spacing w:val="-2"/>
        </w:rPr>
        <w:t>e</w:t>
      </w:r>
      <w:r>
        <w:t xml:space="preserve">d will </w:t>
      </w:r>
      <w:r>
        <w:rPr>
          <w:spacing w:val="2"/>
        </w:rPr>
        <w:t>b</w:t>
      </w:r>
      <w:r>
        <w:t>e</w:t>
      </w:r>
      <w:r>
        <w:rPr>
          <w:spacing w:val="-1"/>
        </w:rPr>
        <w:t xml:space="preserve"> a</w:t>
      </w:r>
      <w:r>
        <w:t>ssi</w:t>
      </w:r>
      <w:r>
        <w:rPr>
          <w:spacing w:val="-3"/>
        </w:rPr>
        <w:t>g</w:t>
      </w:r>
      <w:r>
        <w:rPr>
          <w:spacing w:val="2"/>
        </w:rPr>
        <w:t>n</w:t>
      </w:r>
      <w:r>
        <w:rPr>
          <w:spacing w:val="-1"/>
        </w:rPr>
        <w:t>e</w:t>
      </w:r>
      <w:r>
        <w:t>d a</w:t>
      </w:r>
      <w:r>
        <w:rPr>
          <w:spacing w:val="-1"/>
        </w:rPr>
        <w:t xml:space="preserve"> </w:t>
      </w:r>
      <w:r>
        <w:t>ma</w:t>
      </w:r>
      <w:r>
        <w:rPr>
          <w:spacing w:val="-2"/>
        </w:rPr>
        <w:t>r</w:t>
      </w:r>
      <w:r>
        <w:t>k of</w:t>
      </w:r>
      <w:r>
        <w:rPr>
          <w:spacing w:val="-1"/>
        </w:rPr>
        <w:t xml:space="preserve"> </w:t>
      </w:r>
      <w:r>
        <w:rPr>
          <w:rFonts w:cs="Times New Roman"/>
          <w:b/>
          <w:bCs/>
        </w:rPr>
        <w:t>U</w:t>
      </w:r>
      <w:r>
        <w:rPr>
          <w:rFonts w:cs="Times New Roman"/>
          <w:b/>
          <w:bCs/>
          <w:spacing w:val="1"/>
        </w:rPr>
        <w:t xml:space="preserve"> </w:t>
      </w:r>
      <w:r>
        <w:rPr>
          <w:spacing w:val="-1"/>
        </w:rPr>
        <w:t>a</w:t>
      </w:r>
      <w:r>
        <w:t xml:space="preserve">nd will not count </w:t>
      </w:r>
      <w:r>
        <w:rPr>
          <w:spacing w:val="-1"/>
        </w:rPr>
        <w:t>a</w:t>
      </w:r>
      <w:r>
        <w:t xml:space="preserve">s </w:t>
      </w:r>
      <w:r>
        <w:rPr>
          <w:spacing w:val="-1"/>
        </w:rPr>
        <w:t>e</w:t>
      </w:r>
      <w:r>
        <w:rPr>
          <w:spacing w:val="1"/>
        </w:rPr>
        <w:t>a</w:t>
      </w:r>
      <w:r>
        <w:t>rn</w:t>
      </w:r>
      <w:r>
        <w:rPr>
          <w:spacing w:val="-2"/>
        </w:rPr>
        <w:t>e</w:t>
      </w:r>
      <w:r>
        <w:t>d hou</w:t>
      </w:r>
      <w:r>
        <w:rPr>
          <w:spacing w:val="-1"/>
        </w:rPr>
        <w:t>r</w:t>
      </w:r>
      <w:r>
        <w:t>s</w:t>
      </w:r>
      <w:r>
        <w:rPr>
          <w:spacing w:val="2"/>
        </w:rPr>
        <w:t xml:space="preserve"> </w:t>
      </w:r>
      <w:r>
        <w:rPr>
          <w:spacing w:val="-1"/>
        </w:rPr>
        <w:t>a</w:t>
      </w:r>
      <w:r>
        <w:rPr>
          <w:spacing w:val="2"/>
        </w:rPr>
        <w:t>n</w:t>
      </w:r>
      <w:r>
        <w:t>d will not count tow</w:t>
      </w:r>
      <w:r>
        <w:rPr>
          <w:spacing w:val="-1"/>
        </w:rPr>
        <w:t>a</w:t>
      </w:r>
      <w:r>
        <w:t>rd a</w:t>
      </w:r>
      <w:r>
        <w:rPr>
          <w:spacing w:val="2"/>
        </w:rPr>
        <w:t>n</w:t>
      </w:r>
      <w:r>
        <w:t>y</w:t>
      </w:r>
      <w:r>
        <w:rPr>
          <w:spacing w:val="-5"/>
        </w:rPr>
        <w:t xml:space="preserve"> </w:t>
      </w:r>
      <w:r>
        <w:t>d</w:t>
      </w:r>
      <w:r>
        <w:rPr>
          <w:spacing w:val="1"/>
        </w:rPr>
        <w:t>e</w:t>
      </w:r>
      <w:r>
        <w:t>gr</w:t>
      </w:r>
      <w:r>
        <w:rPr>
          <w:spacing w:val="-2"/>
        </w:rPr>
        <w:t>e</w:t>
      </w:r>
      <w:r>
        <w:t>e</w:t>
      </w:r>
      <w:r>
        <w:rPr>
          <w:spacing w:val="1"/>
        </w:rPr>
        <w:t xml:space="preserve"> </w:t>
      </w:r>
      <w:r>
        <w:t>r</w:t>
      </w:r>
      <w:r>
        <w:rPr>
          <w:spacing w:val="-2"/>
        </w:rPr>
        <w:t>e</w:t>
      </w:r>
      <w:r>
        <w:t>qui</w:t>
      </w:r>
      <w:r>
        <w:rPr>
          <w:spacing w:val="1"/>
        </w:rPr>
        <w:t>r</w:t>
      </w:r>
      <w:r>
        <w:rPr>
          <w:spacing w:val="-1"/>
        </w:rPr>
        <w:t>e</w:t>
      </w:r>
      <w:r>
        <w:t>ment.</w:t>
      </w:r>
    </w:p>
    <w:p w:rsidR="003470A0" w:rsidRDefault="003470A0">
      <w:pPr>
        <w:spacing w:before="6" w:line="190" w:lineRule="exact"/>
        <w:rPr>
          <w:sz w:val="19"/>
          <w:szCs w:val="19"/>
        </w:rPr>
      </w:pPr>
    </w:p>
    <w:p w:rsidR="003470A0" w:rsidRDefault="00BD4326">
      <w:pPr>
        <w:pStyle w:val="BodyText"/>
      </w:pPr>
      <w:r>
        <w:t>Since</w:t>
      </w:r>
      <w:r>
        <w:rPr>
          <w:spacing w:val="-2"/>
        </w:rPr>
        <w:t xml:space="preserve"> </w:t>
      </w:r>
      <w:r>
        <w:rPr>
          <w:spacing w:val="-1"/>
        </w:rPr>
        <w:t>a</w:t>
      </w:r>
      <w:r>
        <w:t xml:space="preserve">ll </w:t>
      </w:r>
      <w:r>
        <w:rPr>
          <w:spacing w:val="-1"/>
        </w:rPr>
        <w:t>c</w:t>
      </w:r>
      <w:r>
        <w:t>r</w:t>
      </w:r>
      <w:r>
        <w:rPr>
          <w:spacing w:val="-1"/>
        </w:rPr>
        <w:t>e</w:t>
      </w:r>
      <w:r>
        <w:t xml:space="preserve">dits </w:t>
      </w:r>
      <w:r>
        <w:rPr>
          <w:spacing w:val="1"/>
        </w:rPr>
        <w:t>e</w:t>
      </w:r>
      <w:r>
        <w:rPr>
          <w:spacing w:val="-1"/>
        </w:rPr>
        <w:t>a</w:t>
      </w:r>
      <w:r>
        <w:t>rn</w:t>
      </w:r>
      <w:r>
        <w:rPr>
          <w:spacing w:val="-2"/>
        </w:rPr>
        <w:t>e</w:t>
      </w:r>
      <w:r>
        <w:t>d</w:t>
      </w:r>
      <w:r>
        <w:rPr>
          <w:spacing w:val="2"/>
        </w:rPr>
        <w:t xml:space="preserve"> </w:t>
      </w:r>
      <w:r>
        <w:t xml:space="preserve">with a </w:t>
      </w:r>
      <w:r>
        <w:rPr>
          <w:spacing w:val="-3"/>
        </w:rPr>
        <w:t>g</w:t>
      </w:r>
      <w:r>
        <w:rPr>
          <w:spacing w:val="1"/>
        </w:rPr>
        <w:t>r</w:t>
      </w:r>
      <w:r>
        <w:rPr>
          <w:spacing w:val="-1"/>
        </w:rPr>
        <w:t>a</w:t>
      </w:r>
      <w:r>
        <w:t>de</w:t>
      </w:r>
      <w:r>
        <w:rPr>
          <w:spacing w:val="-1"/>
        </w:rPr>
        <w:t xml:space="preserve"> </w:t>
      </w:r>
      <w:r>
        <w:rPr>
          <w:spacing w:val="2"/>
        </w:rPr>
        <w:t>o</w:t>
      </w:r>
      <w:r>
        <w:t>f l</w:t>
      </w:r>
      <w:r>
        <w:rPr>
          <w:spacing w:val="-2"/>
        </w:rPr>
        <w:t>e</w:t>
      </w:r>
      <w:r>
        <w:t>ss th</w:t>
      </w:r>
      <w:r>
        <w:rPr>
          <w:spacing w:val="-1"/>
        </w:rPr>
        <w:t>a</w:t>
      </w:r>
      <w:r>
        <w:t>n</w:t>
      </w:r>
      <w:r>
        <w:rPr>
          <w:spacing w:val="3"/>
        </w:rPr>
        <w:t xml:space="preserve"> </w:t>
      </w:r>
      <w:r>
        <w:rPr>
          <w:rFonts w:cs="Times New Roman"/>
          <w:b/>
          <w:bCs/>
          <w:spacing w:val="-1"/>
        </w:rPr>
        <w:t>C</w:t>
      </w:r>
      <w:r>
        <w:rPr>
          <w:rFonts w:cs="Times New Roman"/>
          <w:b/>
          <w:bCs/>
        </w:rPr>
        <w:t>-</w:t>
      </w:r>
      <w:r>
        <w:rPr>
          <w:rFonts w:cs="Times New Roman"/>
          <w:b/>
          <w:bCs/>
          <w:spacing w:val="-1"/>
        </w:rPr>
        <w:t xml:space="preserve"> </w:t>
      </w:r>
      <w:r>
        <w:rPr>
          <w:spacing w:val="-1"/>
        </w:rPr>
        <w:t>a</w:t>
      </w:r>
      <w:r>
        <w:rPr>
          <w:spacing w:val="1"/>
        </w:rPr>
        <w:t>r</w:t>
      </w:r>
      <w:r>
        <w:t>e</w:t>
      </w:r>
      <w:r>
        <w:rPr>
          <w:spacing w:val="-1"/>
        </w:rPr>
        <w:t xml:space="preserve"> </w:t>
      </w:r>
      <w:r>
        <w:t>lost wh</w:t>
      </w:r>
      <w:r>
        <w:rPr>
          <w:spacing w:val="-1"/>
        </w:rPr>
        <w:t>e</w:t>
      </w:r>
      <w:r>
        <w:t xml:space="preserve">n </w:t>
      </w:r>
      <w:r>
        <w:rPr>
          <w:spacing w:val="-1"/>
        </w:rPr>
        <w:t>A</w:t>
      </w:r>
      <w:r>
        <w:t>R is gr</w:t>
      </w:r>
      <w:r>
        <w:rPr>
          <w:spacing w:val="-1"/>
        </w:rPr>
        <w:t>a</w:t>
      </w:r>
      <w:r>
        <w:t>nted, stud</w:t>
      </w:r>
      <w:r>
        <w:rPr>
          <w:spacing w:val="-1"/>
        </w:rPr>
        <w:t>e</w:t>
      </w:r>
      <w:r>
        <w:t xml:space="preserve">nts should </w:t>
      </w:r>
      <w:r>
        <w:rPr>
          <w:spacing w:val="1"/>
        </w:rPr>
        <w:t>c</w:t>
      </w:r>
      <w:r>
        <w:rPr>
          <w:spacing w:val="-1"/>
        </w:rPr>
        <w:t>a</w:t>
      </w:r>
      <w:r>
        <w:t>r</w:t>
      </w:r>
      <w:r>
        <w:rPr>
          <w:spacing w:val="-2"/>
        </w:rPr>
        <w:t>e</w:t>
      </w:r>
      <w:r>
        <w:t>ful</w:t>
      </w:r>
      <w:r>
        <w:rPr>
          <w:spacing w:val="4"/>
        </w:rPr>
        <w:t>l</w:t>
      </w:r>
      <w:r>
        <w:t xml:space="preserve">y </w:t>
      </w:r>
      <w:r>
        <w:rPr>
          <w:spacing w:val="-1"/>
        </w:rPr>
        <w:t>c</w:t>
      </w:r>
      <w:r>
        <w:t>onsid</w:t>
      </w:r>
      <w:r>
        <w:rPr>
          <w:spacing w:val="-1"/>
        </w:rPr>
        <w:t>e</w:t>
      </w:r>
      <w:r>
        <w:t xml:space="preserve">r </w:t>
      </w:r>
      <w:r>
        <w:rPr>
          <w:spacing w:val="-2"/>
        </w:rPr>
        <w:t>w</w:t>
      </w:r>
      <w:r>
        <w:t>h</w:t>
      </w:r>
      <w:r>
        <w:rPr>
          <w:spacing w:val="-1"/>
        </w:rPr>
        <w:t>e</w:t>
      </w:r>
      <w:r>
        <w:t>t</w:t>
      </w:r>
      <w:r>
        <w:rPr>
          <w:spacing w:val="2"/>
        </w:rPr>
        <w:t>h</w:t>
      </w:r>
      <w:r>
        <w:rPr>
          <w:spacing w:val="-1"/>
        </w:rPr>
        <w:t>e</w:t>
      </w:r>
      <w:r>
        <w:t>r it is in th</w:t>
      </w:r>
      <w:r>
        <w:rPr>
          <w:spacing w:val="-1"/>
        </w:rPr>
        <w:t>e</w:t>
      </w:r>
      <w:r>
        <w:t>ir b</w:t>
      </w:r>
      <w:r>
        <w:rPr>
          <w:spacing w:val="-2"/>
        </w:rPr>
        <w:t>e</w:t>
      </w:r>
      <w:r>
        <w:t>st inte</w:t>
      </w:r>
      <w:r>
        <w:rPr>
          <w:spacing w:val="-2"/>
        </w:rPr>
        <w:t>r</w:t>
      </w:r>
      <w:r>
        <w:rPr>
          <w:spacing w:val="-1"/>
        </w:rPr>
        <w:t>e</w:t>
      </w:r>
      <w:r>
        <w:t xml:space="preserve">st to </w:t>
      </w:r>
      <w:r>
        <w:rPr>
          <w:spacing w:val="-1"/>
        </w:rPr>
        <w:t>a</w:t>
      </w:r>
      <w:r>
        <w:t>pp</w:t>
      </w:r>
      <w:r>
        <w:rPr>
          <w:spacing w:val="5"/>
        </w:rPr>
        <w:t>l</w:t>
      </w:r>
      <w:r>
        <w:t>y</w:t>
      </w:r>
      <w:r>
        <w:rPr>
          <w:spacing w:val="-3"/>
        </w:rPr>
        <w:t xml:space="preserve"> </w:t>
      </w:r>
      <w:r>
        <w:t>for</w:t>
      </w:r>
      <w:r>
        <w:rPr>
          <w:spacing w:val="-2"/>
        </w:rPr>
        <w:t xml:space="preserve"> </w:t>
      </w:r>
      <w:r>
        <w:t>Ac</w:t>
      </w:r>
      <w:r>
        <w:rPr>
          <w:spacing w:val="-1"/>
        </w:rPr>
        <w:t>a</w:t>
      </w:r>
      <w:r>
        <w:t>d</w:t>
      </w:r>
      <w:r>
        <w:rPr>
          <w:spacing w:val="-1"/>
        </w:rPr>
        <w:t>e</w:t>
      </w:r>
      <w:r>
        <w:t>mic</w:t>
      </w:r>
      <w:r>
        <w:rPr>
          <w:spacing w:val="-1"/>
        </w:rPr>
        <w:t xml:space="preserve"> </w:t>
      </w:r>
      <w:r>
        <w:t>R</w:t>
      </w:r>
      <w:r>
        <w:rPr>
          <w:spacing w:val="-1"/>
        </w:rPr>
        <w:t>ec</w:t>
      </w:r>
      <w:r>
        <w:t>o</w:t>
      </w:r>
      <w:r>
        <w:rPr>
          <w:spacing w:val="2"/>
        </w:rPr>
        <w:t>v</w:t>
      </w:r>
      <w:r>
        <w:rPr>
          <w:spacing w:val="-1"/>
        </w:rPr>
        <w:t>e</w:t>
      </w:r>
      <w:r>
        <w:rPr>
          <w:spacing w:val="3"/>
        </w:rPr>
        <w:t>r</w:t>
      </w:r>
      <w:r>
        <w:rPr>
          <w:spacing w:val="-5"/>
        </w:rPr>
        <w:t>y</w:t>
      </w:r>
      <w:r>
        <w:t>.</w:t>
      </w:r>
      <w:r>
        <w:rPr>
          <w:spacing w:val="2"/>
        </w:rPr>
        <w:t xml:space="preserve"> </w:t>
      </w:r>
      <w:r>
        <w:t>A stud</w:t>
      </w:r>
      <w:r>
        <w:rPr>
          <w:spacing w:val="-1"/>
        </w:rPr>
        <w:t>e</w:t>
      </w:r>
      <w:r>
        <w:t>nt wishing</w:t>
      </w:r>
      <w:r>
        <w:rPr>
          <w:spacing w:val="-2"/>
        </w:rPr>
        <w:t xml:space="preserve"> </w:t>
      </w:r>
      <w:r>
        <w:t>to r</w:t>
      </w:r>
      <w:r>
        <w:rPr>
          <w:spacing w:val="-2"/>
        </w:rPr>
        <w:t>e</w:t>
      </w:r>
      <w:r>
        <w:rPr>
          <w:spacing w:val="2"/>
        </w:rPr>
        <w:t>q</w:t>
      </w:r>
      <w:r>
        <w:t>u</w:t>
      </w:r>
      <w:r>
        <w:rPr>
          <w:spacing w:val="-1"/>
        </w:rPr>
        <w:t>e</w:t>
      </w:r>
      <w:r>
        <w:t>st</w:t>
      </w:r>
      <w:r>
        <w:rPr>
          <w:spacing w:val="6"/>
        </w:rPr>
        <w:t xml:space="preserve"> </w:t>
      </w:r>
      <w:r>
        <w:rPr>
          <w:rFonts w:cs="Times New Roman"/>
          <w:b/>
          <w:bCs/>
          <w:spacing w:val="-1"/>
        </w:rPr>
        <w:t xml:space="preserve">AR </w:t>
      </w:r>
      <w:r>
        <w:t>will submit a</w:t>
      </w:r>
      <w:r>
        <w:rPr>
          <w:spacing w:val="-1"/>
        </w:rPr>
        <w:t xml:space="preserve"> </w:t>
      </w:r>
      <w:r>
        <w:t>w</w:t>
      </w:r>
      <w:r>
        <w:rPr>
          <w:spacing w:val="-2"/>
        </w:rPr>
        <w:t>r</w:t>
      </w:r>
      <w:r>
        <w:t xml:space="preserve">itten </w:t>
      </w:r>
      <w:r>
        <w:rPr>
          <w:spacing w:val="-2"/>
        </w:rPr>
        <w:t>r</w:t>
      </w:r>
      <w:r>
        <w:rPr>
          <w:spacing w:val="-1"/>
        </w:rPr>
        <w:t>e</w:t>
      </w:r>
      <w:r>
        <w:t>qu</w:t>
      </w:r>
      <w:r>
        <w:rPr>
          <w:spacing w:val="-1"/>
        </w:rPr>
        <w:t>e</w:t>
      </w:r>
      <w:r>
        <w:t xml:space="preserve">st to the </w:t>
      </w:r>
      <w:r>
        <w:rPr>
          <w:spacing w:val="-1"/>
        </w:rPr>
        <w:t>U</w:t>
      </w:r>
      <w:r>
        <w:t>nive</w:t>
      </w:r>
      <w:r>
        <w:rPr>
          <w:spacing w:val="-2"/>
        </w:rPr>
        <w:t>r</w:t>
      </w:r>
      <w:r>
        <w:t>si</w:t>
      </w:r>
      <w:r>
        <w:rPr>
          <w:spacing w:val="3"/>
        </w:rPr>
        <w:t>t</w:t>
      </w:r>
      <w:r>
        <w:t>y</w:t>
      </w:r>
      <w:r>
        <w:rPr>
          <w:spacing w:val="-3"/>
        </w:rPr>
        <w:t xml:space="preserve"> </w:t>
      </w:r>
      <w:r>
        <w:t>r</w:t>
      </w:r>
      <w:r>
        <w:rPr>
          <w:spacing w:val="3"/>
        </w:rPr>
        <w:t>e</w:t>
      </w:r>
      <w:r>
        <w:t>gistr</w:t>
      </w:r>
      <w:r>
        <w:rPr>
          <w:spacing w:val="-2"/>
        </w:rPr>
        <w:t>a</w:t>
      </w:r>
      <w:r>
        <w:t>r.</w:t>
      </w:r>
    </w:p>
    <w:p w:rsidR="003470A0" w:rsidRDefault="003470A0">
      <w:pPr>
        <w:spacing w:before="7" w:line="200" w:lineRule="exact"/>
        <w:rPr>
          <w:sz w:val="20"/>
          <w:szCs w:val="20"/>
        </w:rPr>
      </w:pPr>
    </w:p>
    <w:p w:rsidR="003470A0" w:rsidRDefault="00BD4326">
      <w:pPr>
        <w:pStyle w:val="Heading3"/>
        <w:ind w:right="60"/>
        <w:rPr>
          <w:b w:val="0"/>
          <w:bCs w:val="0"/>
        </w:rPr>
      </w:pPr>
      <w:r>
        <w:t>Academic P</w:t>
      </w:r>
      <w:r>
        <w:rPr>
          <w:spacing w:val="1"/>
        </w:rPr>
        <w:t>r</w:t>
      </w:r>
      <w:r>
        <w:t>o</w:t>
      </w:r>
      <w:r>
        <w:rPr>
          <w:spacing w:val="-4"/>
        </w:rPr>
        <w:t>b</w:t>
      </w:r>
      <w:r>
        <w:t>ation</w:t>
      </w:r>
    </w:p>
    <w:p w:rsidR="003470A0" w:rsidRDefault="003470A0">
      <w:pPr>
        <w:spacing w:before="7" w:line="190" w:lineRule="exact"/>
        <w:rPr>
          <w:sz w:val="19"/>
          <w:szCs w:val="19"/>
        </w:rPr>
      </w:pPr>
    </w:p>
    <w:p w:rsidR="003470A0" w:rsidRDefault="00BD4326" w:rsidP="000E6B4A">
      <w:pPr>
        <w:pStyle w:val="BodyText"/>
        <w:spacing w:line="246" w:lineRule="auto"/>
        <w:ind w:right="-80"/>
      </w:pPr>
      <w:r>
        <w:t xml:space="preserve">Students who </w:t>
      </w:r>
      <w:r>
        <w:rPr>
          <w:spacing w:val="-2"/>
        </w:rPr>
        <w:t>f</w:t>
      </w:r>
      <w:r>
        <w:rPr>
          <w:spacing w:val="-1"/>
        </w:rPr>
        <w:t>a</w:t>
      </w:r>
      <w:r>
        <w:t>il to m</w:t>
      </w:r>
      <w:r>
        <w:rPr>
          <w:spacing w:val="-1"/>
        </w:rPr>
        <w:t>ee</w:t>
      </w:r>
      <w:r>
        <w:t>t minimum s</w:t>
      </w:r>
      <w:r>
        <w:rPr>
          <w:spacing w:val="-1"/>
        </w:rPr>
        <w:t>c</w:t>
      </w:r>
      <w:r>
        <w:t>holastic</w:t>
      </w:r>
      <w:r>
        <w:rPr>
          <w:spacing w:val="-1"/>
        </w:rPr>
        <w:t xml:space="preserve"> </w:t>
      </w:r>
      <w:r>
        <w:t>sta</w:t>
      </w:r>
      <w:r>
        <w:rPr>
          <w:spacing w:val="-3"/>
        </w:rPr>
        <w:t>n</w:t>
      </w:r>
      <w:r>
        <w:t>d</w:t>
      </w:r>
      <w:r>
        <w:rPr>
          <w:spacing w:val="-1"/>
        </w:rPr>
        <w:t>a</w:t>
      </w:r>
      <w:r>
        <w:t xml:space="preserve">rds </w:t>
      </w:r>
      <w:r>
        <w:rPr>
          <w:spacing w:val="-2"/>
        </w:rPr>
        <w:t>a</w:t>
      </w:r>
      <w:r>
        <w:rPr>
          <w:spacing w:val="1"/>
        </w:rPr>
        <w:t>r</w:t>
      </w:r>
      <w:r>
        <w:t>e</w:t>
      </w:r>
      <w:r>
        <w:rPr>
          <w:spacing w:val="-1"/>
        </w:rPr>
        <w:t xml:space="preserve"> </w:t>
      </w:r>
      <w:r>
        <w:t>plac</w:t>
      </w:r>
      <w:r>
        <w:rPr>
          <w:spacing w:val="-1"/>
        </w:rPr>
        <w:t>e</w:t>
      </w:r>
      <w:r>
        <w:t xml:space="preserve">d on </w:t>
      </w:r>
      <w:r>
        <w:rPr>
          <w:spacing w:val="-1"/>
        </w:rPr>
        <w:t>a</w:t>
      </w:r>
      <w:r>
        <w:rPr>
          <w:spacing w:val="1"/>
        </w:rPr>
        <w:t>c</w:t>
      </w:r>
      <w:r>
        <w:rPr>
          <w:spacing w:val="-1"/>
        </w:rPr>
        <w:t>a</w:t>
      </w:r>
      <w:r>
        <w:rPr>
          <w:spacing w:val="2"/>
        </w:rPr>
        <w:t>d</w:t>
      </w:r>
      <w:r>
        <w:rPr>
          <w:spacing w:val="-1"/>
        </w:rPr>
        <w:t>e</w:t>
      </w:r>
      <w:r>
        <w:t>mic</w:t>
      </w:r>
      <w:r>
        <w:rPr>
          <w:spacing w:val="-1"/>
        </w:rPr>
        <w:t xml:space="preserve"> </w:t>
      </w:r>
      <w:r>
        <w:t>pro</w:t>
      </w:r>
      <w:r>
        <w:rPr>
          <w:spacing w:val="-1"/>
        </w:rPr>
        <w:t>ba</w:t>
      </w:r>
      <w:r>
        <w:t xml:space="preserve">tion. The </w:t>
      </w:r>
      <w:r>
        <w:rPr>
          <w:spacing w:val="-3"/>
        </w:rPr>
        <w:t>g</w:t>
      </w:r>
      <w:r>
        <w:rPr>
          <w:spacing w:val="1"/>
        </w:rPr>
        <w:t>r</w:t>
      </w:r>
      <w:r>
        <w:rPr>
          <w:spacing w:val="-1"/>
        </w:rPr>
        <w:t>a</w:t>
      </w:r>
      <w:r>
        <w:rPr>
          <w:spacing w:val="2"/>
        </w:rPr>
        <w:t>d</w:t>
      </w:r>
      <w:r>
        <w:t xml:space="preserve">e point </w:t>
      </w:r>
      <w:r>
        <w:rPr>
          <w:spacing w:val="-1"/>
        </w:rPr>
        <w:t>a</w:t>
      </w:r>
      <w:r>
        <w:t>v</w:t>
      </w:r>
      <w:r>
        <w:rPr>
          <w:spacing w:val="-1"/>
        </w:rPr>
        <w:t>e</w:t>
      </w:r>
      <w:r>
        <w:t>ra</w:t>
      </w:r>
      <w:r>
        <w:rPr>
          <w:spacing w:val="-3"/>
        </w:rPr>
        <w:t>g</w:t>
      </w:r>
      <w:r>
        <w:t>e</w:t>
      </w:r>
      <w:r>
        <w:rPr>
          <w:spacing w:val="1"/>
        </w:rPr>
        <w:t xml:space="preserve"> </w:t>
      </w:r>
      <w:r>
        <w:t>(</w:t>
      </w:r>
      <w:r>
        <w:rPr>
          <w:spacing w:val="-2"/>
        </w:rPr>
        <w:t>G</w:t>
      </w:r>
      <w:r>
        <w:t>PA)</w:t>
      </w:r>
      <w:r>
        <w:rPr>
          <w:spacing w:val="-2"/>
        </w:rPr>
        <w:t xml:space="preserve"> </w:t>
      </w:r>
      <w:r>
        <w:t xml:space="preserve">is </w:t>
      </w:r>
      <w:r>
        <w:rPr>
          <w:spacing w:val="3"/>
        </w:rPr>
        <w:t>t</w:t>
      </w:r>
      <w:r>
        <w:t>he</w:t>
      </w:r>
      <w:r>
        <w:rPr>
          <w:spacing w:val="-1"/>
        </w:rPr>
        <w:t xml:space="preserve"> a</w:t>
      </w:r>
      <w:r>
        <w:t>v</w:t>
      </w:r>
      <w:r>
        <w:rPr>
          <w:spacing w:val="-1"/>
        </w:rPr>
        <w:t>e</w:t>
      </w:r>
      <w:r>
        <w:rPr>
          <w:spacing w:val="1"/>
        </w:rPr>
        <w:t>ra</w:t>
      </w:r>
      <w:r>
        <w:rPr>
          <w:spacing w:val="-3"/>
        </w:rPr>
        <w:t>g</w:t>
      </w:r>
      <w:r>
        <w:t>e</w:t>
      </w:r>
      <w:r>
        <w:rPr>
          <w:spacing w:val="1"/>
        </w:rPr>
        <w:t xml:space="preserve"> </w:t>
      </w:r>
      <w:r>
        <w:t>gr</w:t>
      </w:r>
      <w:r>
        <w:rPr>
          <w:spacing w:val="-2"/>
        </w:rPr>
        <w:t>a</w:t>
      </w:r>
      <w:r>
        <w:t>de</w:t>
      </w:r>
      <w:r>
        <w:rPr>
          <w:spacing w:val="-1"/>
        </w:rPr>
        <w:t xml:space="preserve"> </w:t>
      </w:r>
      <w:r>
        <w:t xml:space="preserve">points </w:t>
      </w:r>
      <w:r>
        <w:rPr>
          <w:spacing w:val="2"/>
        </w:rPr>
        <w:t>p</w:t>
      </w:r>
      <w:r>
        <w:rPr>
          <w:spacing w:val="-1"/>
        </w:rPr>
        <w:t>e</w:t>
      </w:r>
      <w:r>
        <w:t xml:space="preserve">r </w:t>
      </w:r>
      <w:r>
        <w:rPr>
          <w:spacing w:val="-2"/>
        </w:rPr>
        <w:t>c</w:t>
      </w:r>
      <w:r>
        <w:rPr>
          <w:spacing w:val="1"/>
        </w:rPr>
        <w:t>r</w:t>
      </w:r>
      <w:r>
        <w:rPr>
          <w:spacing w:val="-1"/>
        </w:rPr>
        <w:t>e</w:t>
      </w:r>
      <w:r>
        <w:t>dit hour</w:t>
      </w:r>
      <w:r>
        <w:rPr>
          <w:spacing w:val="-1"/>
        </w:rPr>
        <w:t xml:space="preserve"> c</w:t>
      </w:r>
      <w:r>
        <w:t>omput</w:t>
      </w:r>
      <w:r>
        <w:rPr>
          <w:spacing w:val="-1"/>
        </w:rPr>
        <w:t>e</w:t>
      </w:r>
      <w:r>
        <w:t>d</w:t>
      </w:r>
      <w:r>
        <w:rPr>
          <w:spacing w:val="2"/>
        </w:rPr>
        <w:t xml:space="preserve"> b</w:t>
      </w:r>
      <w:r>
        <w:t>y</w:t>
      </w:r>
      <w:r>
        <w:rPr>
          <w:spacing w:val="-5"/>
        </w:rPr>
        <w:t xml:space="preserve"> </w:t>
      </w:r>
      <w:r>
        <w:t>dividing</w:t>
      </w:r>
      <w:r>
        <w:rPr>
          <w:spacing w:val="-2"/>
        </w:rPr>
        <w:t xml:space="preserve"> </w:t>
      </w:r>
      <w:r>
        <w:t>t</w:t>
      </w:r>
      <w:r>
        <w:rPr>
          <w:spacing w:val="2"/>
        </w:rPr>
        <w:t>h</w:t>
      </w:r>
      <w:r>
        <w:t>e</w:t>
      </w:r>
      <w:r>
        <w:rPr>
          <w:spacing w:val="-1"/>
        </w:rPr>
        <w:t xml:space="preserve"> </w:t>
      </w:r>
      <w:r>
        <w:t>tot</w:t>
      </w:r>
      <w:r>
        <w:rPr>
          <w:spacing w:val="-1"/>
        </w:rPr>
        <w:t>a</w:t>
      </w:r>
      <w:r>
        <w:t>l numb</w:t>
      </w:r>
      <w:r>
        <w:rPr>
          <w:spacing w:val="-1"/>
        </w:rPr>
        <w:t>e</w:t>
      </w:r>
      <w:r>
        <w:t xml:space="preserve">r of </w:t>
      </w:r>
      <w:r>
        <w:rPr>
          <w:spacing w:val="-3"/>
        </w:rPr>
        <w:t>g</w:t>
      </w:r>
      <w:r>
        <w:rPr>
          <w:spacing w:val="1"/>
        </w:rPr>
        <w:t>r</w:t>
      </w:r>
      <w:r>
        <w:rPr>
          <w:spacing w:val="-1"/>
        </w:rPr>
        <w:t>a</w:t>
      </w:r>
      <w:r>
        <w:t>de</w:t>
      </w:r>
      <w:r>
        <w:rPr>
          <w:spacing w:val="-1"/>
        </w:rPr>
        <w:t xml:space="preserve"> </w:t>
      </w:r>
      <w:r>
        <w:t xml:space="preserve">points </w:t>
      </w:r>
      <w:r>
        <w:rPr>
          <w:spacing w:val="-1"/>
        </w:rPr>
        <w:t>e</w:t>
      </w:r>
      <w:r>
        <w:rPr>
          <w:spacing w:val="1"/>
        </w:rPr>
        <w:t>a</w:t>
      </w:r>
      <w:r>
        <w:t>rn</w:t>
      </w:r>
      <w:r>
        <w:rPr>
          <w:spacing w:val="-2"/>
        </w:rPr>
        <w:t>e</w:t>
      </w:r>
      <w:r>
        <w:t>d</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t>tot</w:t>
      </w:r>
      <w:r>
        <w:rPr>
          <w:spacing w:val="-1"/>
        </w:rPr>
        <w:t>a</w:t>
      </w:r>
      <w:r>
        <w:t>l numb</w:t>
      </w:r>
      <w:r>
        <w:rPr>
          <w:spacing w:val="-1"/>
        </w:rPr>
        <w:t>e</w:t>
      </w:r>
      <w:r>
        <w:t>r of</w:t>
      </w:r>
      <w:r>
        <w:rPr>
          <w:spacing w:val="-2"/>
        </w:rPr>
        <w:t xml:space="preserve"> </w:t>
      </w:r>
      <w:r>
        <w:t>s</w:t>
      </w:r>
      <w:r>
        <w:rPr>
          <w:spacing w:val="-1"/>
        </w:rPr>
        <w:t>e</w:t>
      </w:r>
      <w:r>
        <w:t>mes</w:t>
      </w:r>
      <w:r>
        <w:rPr>
          <w:spacing w:val="2"/>
        </w:rPr>
        <w:t>t</w:t>
      </w:r>
      <w:r>
        <w:rPr>
          <w:spacing w:val="-1"/>
        </w:rPr>
        <w:t>e</w:t>
      </w:r>
      <w:r>
        <w:t>r ho</w:t>
      </w:r>
      <w:r>
        <w:rPr>
          <w:spacing w:val="-1"/>
        </w:rPr>
        <w:t>u</w:t>
      </w:r>
      <w:r>
        <w:t xml:space="preserve">rs </w:t>
      </w:r>
      <w:r>
        <w:rPr>
          <w:spacing w:val="-2"/>
        </w:rPr>
        <w:t>a</w:t>
      </w:r>
      <w:r>
        <w:t>tt</w:t>
      </w:r>
      <w:r>
        <w:rPr>
          <w:spacing w:val="-1"/>
        </w:rPr>
        <w:t>e</w:t>
      </w:r>
      <w:r>
        <w:t>mpt</w:t>
      </w:r>
      <w:r>
        <w:rPr>
          <w:spacing w:val="-1"/>
        </w:rPr>
        <w:t>e</w:t>
      </w:r>
      <w:r>
        <w:t>d</w:t>
      </w:r>
      <w:r>
        <w:rPr>
          <w:spacing w:val="2"/>
        </w:rPr>
        <w:t xml:space="preserve"> </w:t>
      </w:r>
      <w:r>
        <w:rPr>
          <w:spacing w:val="-1"/>
        </w:rPr>
        <w:t>a</w:t>
      </w:r>
      <w:r>
        <w:t>t H</w:t>
      </w:r>
      <w:r>
        <w:rPr>
          <w:spacing w:val="2"/>
        </w:rPr>
        <w:t>u</w:t>
      </w:r>
      <w:r>
        <w:t>ntin</w:t>
      </w:r>
      <w:r>
        <w:rPr>
          <w:spacing w:val="-3"/>
        </w:rPr>
        <w:t>g</w:t>
      </w:r>
      <w:r>
        <w:t xml:space="preserve">ton, not including </w:t>
      </w:r>
      <w:r>
        <w:rPr>
          <w:spacing w:val="-4"/>
        </w:rPr>
        <w:t>I</w:t>
      </w:r>
      <w:r>
        <w:rPr>
          <w:spacing w:val="2"/>
        </w:rPr>
        <w:t>n</w:t>
      </w:r>
      <w:r>
        <w:rPr>
          <w:spacing w:val="-1"/>
        </w:rPr>
        <w:t>c</w:t>
      </w:r>
      <w:r>
        <w:t>ompl</w:t>
      </w:r>
      <w:r>
        <w:rPr>
          <w:spacing w:val="-1"/>
        </w:rPr>
        <w:t>e</w:t>
      </w:r>
      <w:r>
        <w:t xml:space="preserve">tes, </w:t>
      </w:r>
      <w:r>
        <w:rPr>
          <w:spacing w:val="-1"/>
        </w:rPr>
        <w:t>c</w:t>
      </w:r>
      <w:r>
        <w:t>our</w:t>
      </w:r>
      <w:r>
        <w:rPr>
          <w:spacing w:val="1"/>
        </w:rPr>
        <w:t>s</w:t>
      </w:r>
      <w:r>
        <w:rPr>
          <w:spacing w:val="-1"/>
        </w:rPr>
        <w:t>e</w:t>
      </w:r>
      <w:r>
        <w:t>s</w:t>
      </w:r>
      <w:r>
        <w:rPr>
          <w:spacing w:val="2"/>
        </w:rPr>
        <w:t xml:space="preserve"> </w:t>
      </w:r>
      <w:r>
        <w:rPr>
          <w:spacing w:val="-3"/>
        </w:rPr>
        <w:t>g</w:t>
      </w:r>
      <w:r>
        <w:t>rad</w:t>
      </w:r>
      <w:r>
        <w:rPr>
          <w:spacing w:val="-1"/>
        </w:rPr>
        <w:t>e</w:t>
      </w:r>
      <w:r>
        <w:t xml:space="preserve">d </w:t>
      </w:r>
      <w:r>
        <w:rPr>
          <w:rFonts w:cs="Times New Roman"/>
          <w:b/>
          <w:bCs/>
        </w:rPr>
        <w:t>S/U</w:t>
      </w:r>
      <w:r>
        <w:t xml:space="preserve">, </w:t>
      </w:r>
      <w:r>
        <w:rPr>
          <w:spacing w:val="-1"/>
        </w:rPr>
        <w:t>c</w:t>
      </w:r>
      <w:r>
        <w:t>ours</w:t>
      </w:r>
      <w:r>
        <w:rPr>
          <w:spacing w:val="-2"/>
        </w:rPr>
        <w:t>e</w:t>
      </w:r>
      <w:r>
        <w:t xml:space="preserve">s </w:t>
      </w:r>
      <w:r>
        <w:rPr>
          <w:spacing w:val="1"/>
        </w:rPr>
        <w:t>r</w:t>
      </w:r>
      <w:r>
        <w:rPr>
          <w:spacing w:val="-1"/>
        </w:rPr>
        <w:t>e</w:t>
      </w:r>
      <w:r>
        <w:t>plac</w:t>
      </w:r>
      <w:r>
        <w:rPr>
          <w:spacing w:val="1"/>
        </w:rPr>
        <w:t>e</w:t>
      </w:r>
      <w:r>
        <w:t>d with a R</w:t>
      </w:r>
      <w:r>
        <w:rPr>
          <w:spacing w:val="-1"/>
        </w:rPr>
        <w:t>e</w:t>
      </w:r>
      <w:r>
        <w:t>p</w:t>
      </w:r>
      <w:r>
        <w:rPr>
          <w:spacing w:val="-1"/>
        </w:rPr>
        <w:t>ea</w:t>
      </w:r>
      <w:r>
        <w:t>t co</w:t>
      </w:r>
      <w:r>
        <w:rPr>
          <w:spacing w:val="1"/>
        </w:rPr>
        <w:t>u</w:t>
      </w:r>
      <w:r>
        <w:t>rse</w:t>
      </w:r>
      <w:r>
        <w:rPr>
          <w:spacing w:val="-2"/>
        </w:rPr>
        <w:t xml:space="preserve"> </w:t>
      </w:r>
      <w:r>
        <w:t>or</w:t>
      </w:r>
      <w:r>
        <w:rPr>
          <w:spacing w:val="1"/>
        </w:rPr>
        <w:t xml:space="preserve"> </w:t>
      </w:r>
      <w:r>
        <w:rPr>
          <w:spacing w:val="-1"/>
        </w:rPr>
        <w:t>c</w:t>
      </w:r>
      <w:r>
        <w:t>ours</w:t>
      </w:r>
      <w:r>
        <w:rPr>
          <w:spacing w:val="-2"/>
        </w:rPr>
        <w:t>e</w:t>
      </w:r>
      <w:r>
        <w:t>s withdr</w:t>
      </w:r>
      <w:r>
        <w:rPr>
          <w:spacing w:val="1"/>
        </w:rPr>
        <w:t>a</w:t>
      </w:r>
      <w:r>
        <w:t xml:space="preserve">wn </w:t>
      </w:r>
      <w:r>
        <w:rPr>
          <w:spacing w:val="-1"/>
        </w:rPr>
        <w:t>w</w:t>
      </w:r>
      <w:r>
        <w:t>ith a</w:t>
      </w:r>
      <w:r>
        <w:rPr>
          <w:spacing w:val="2"/>
        </w:rPr>
        <w:t xml:space="preserve"> </w:t>
      </w:r>
      <w:r>
        <w:rPr>
          <w:rFonts w:cs="Times New Roman"/>
          <w:b/>
          <w:bCs/>
        </w:rPr>
        <w:t xml:space="preserve">W </w:t>
      </w:r>
      <w:r>
        <w:t>b</w:t>
      </w:r>
      <w:r>
        <w:rPr>
          <w:spacing w:val="-1"/>
        </w:rPr>
        <w:t>e</w:t>
      </w:r>
      <w:r>
        <w:t>fo</w:t>
      </w:r>
      <w:r>
        <w:rPr>
          <w:spacing w:val="-2"/>
        </w:rPr>
        <w:t>r</w:t>
      </w:r>
      <w:r>
        <w:t>e</w:t>
      </w:r>
      <w:r>
        <w:rPr>
          <w:spacing w:val="-1"/>
        </w:rPr>
        <w:t xml:space="preserve"> </w:t>
      </w:r>
      <w:r>
        <w:t>t</w:t>
      </w:r>
      <w:r>
        <w:rPr>
          <w:spacing w:val="2"/>
        </w:rPr>
        <w:t>h</w:t>
      </w:r>
      <w:r>
        <w:t>e</w:t>
      </w:r>
      <w:r>
        <w:rPr>
          <w:spacing w:val="-1"/>
        </w:rPr>
        <w:t xml:space="preserve"> e</w:t>
      </w:r>
      <w:r>
        <w:t>nd of</w:t>
      </w:r>
      <w:r>
        <w:rPr>
          <w:spacing w:val="-1"/>
        </w:rPr>
        <w:t xml:space="preserve"> </w:t>
      </w:r>
      <w:r>
        <w:t xml:space="preserve">the </w:t>
      </w:r>
      <w:r>
        <w:rPr>
          <w:spacing w:val="2"/>
        </w:rPr>
        <w:t>t</w:t>
      </w:r>
      <w:r>
        <w:rPr>
          <w:spacing w:val="-1"/>
        </w:rPr>
        <w:t>e</w:t>
      </w:r>
      <w:r>
        <w:t>nth w</w:t>
      </w:r>
      <w:r>
        <w:rPr>
          <w:spacing w:val="-1"/>
        </w:rPr>
        <w:t>ee</w:t>
      </w:r>
      <w:r>
        <w:t>k of the</w:t>
      </w:r>
      <w:r>
        <w:rPr>
          <w:spacing w:val="-2"/>
        </w:rPr>
        <w:t xml:space="preserve"> </w:t>
      </w:r>
      <w:r>
        <w:rPr>
          <w:spacing w:val="2"/>
        </w:rPr>
        <w:t>s</w:t>
      </w:r>
      <w:r>
        <w:rPr>
          <w:spacing w:val="-1"/>
        </w:rPr>
        <w:t>e</w:t>
      </w:r>
      <w:r>
        <w:t>mest</w:t>
      </w:r>
      <w:r>
        <w:rPr>
          <w:spacing w:val="-1"/>
        </w:rPr>
        <w:t>e</w:t>
      </w:r>
      <w:r>
        <w:t>r.</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 xml:space="preserve">At the </w:t>
      </w:r>
      <w:r>
        <w:rPr>
          <w:spacing w:val="-2"/>
        </w:rPr>
        <w:t>e</w:t>
      </w:r>
      <w:r>
        <w:t>nd of</w:t>
      </w:r>
      <w:r>
        <w:rPr>
          <w:spacing w:val="-1"/>
        </w:rPr>
        <w:t xml:space="preserve"> a</w:t>
      </w:r>
      <w:r>
        <w:rPr>
          <w:spacing w:val="4"/>
        </w:rPr>
        <w:t>n</w:t>
      </w:r>
      <w:r>
        <w:t>y</w:t>
      </w:r>
      <w:r>
        <w:rPr>
          <w:spacing w:val="-5"/>
        </w:rPr>
        <w:t xml:space="preserve"> </w:t>
      </w:r>
      <w:r>
        <w:rPr>
          <w:spacing w:val="2"/>
        </w:rPr>
        <w:t>s</w:t>
      </w:r>
      <w:r>
        <w:rPr>
          <w:spacing w:val="-1"/>
        </w:rPr>
        <w:t>e</w:t>
      </w:r>
      <w:r>
        <w:t>mest</w:t>
      </w:r>
      <w:r>
        <w:rPr>
          <w:spacing w:val="-1"/>
        </w:rPr>
        <w:t>e</w:t>
      </w:r>
      <w:r>
        <w:t>r in which students f</w:t>
      </w:r>
      <w:r>
        <w:rPr>
          <w:spacing w:val="-2"/>
        </w:rPr>
        <w:t>a</w:t>
      </w:r>
      <w:r>
        <w:t xml:space="preserve">il </w:t>
      </w:r>
      <w:r>
        <w:rPr>
          <w:spacing w:val="2"/>
        </w:rPr>
        <w:t>t</w:t>
      </w:r>
      <w:r>
        <w:t>o me</w:t>
      </w:r>
      <w:r>
        <w:rPr>
          <w:spacing w:val="-2"/>
        </w:rPr>
        <w:t>e</w:t>
      </w:r>
      <w:r>
        <w:t>t the</w:t>
      </w:r>
      <w:r>
        <w:rPr>
          <w:spacing w:val="-1"/>
        </w:rPr>
        <w:t xml:space="preserve"> </w:t>
      </w:r>
      <w:r>
        <w:t xml:space="preserve">minimum cumulative </w:t>
      </w:r>
      <w:r>
        <w:rPr>
          <w:spacing w:val="-1"/>
        </w:rPr>
        <w:t>G</w:t>
      </w:r>
      <w:r>
        <w:t xml:space="preserve">PA </w:t>
      </w:r>
      <w:r>
        <w:rPr>
          <w:spacing w:val="-2"/>
        </w:rPr>
        <w:t>r</w:t>
      </w:r>
      <w:r>
        <w:rPr>
          <w:spacing w:val="-1"/>
        </w:rPr>
        <w:t>e</w:t>
      </w:r>
      <w:r>
        <w:t>quir</w:t>
      </w:r>
      <w:r>
        <w:rPr>
          <w:spacing w:val="-2"/>
        </w:rPr>
        <w:t>e</w:t>
      </w:r>
      <w:r>
        <w:t xml:space="preserve">d </w:t>
      </w:r>
      <w:r>
        <w:rPr>
          <w:spacing w:val="1"/>
        </w:rPr>
        <w:t>f</w:t>
      </w:r>
      <w:r>
        <w:t xml:space="preserve">or </w:t>
      </w:r>
      <w:r>
        <w:rPr>
          <w:spacing w:val="-4"/>
        </w:rPr>
        <w:t>g</w:t>
      </w:r>
      <w:r>
        <w:t>ood standin</w:t>
      </w:r>
      <w:r>
        <w:rPr>
          <w:spacing w:val="-3"/>
        </w:rPr>
        <w:t>g</w:t>
      </w:r>
      <w:r>
        <w:t>, stud</w:t>
      </w:r>
      <w:r>
        <w:rPr>
          <w:spacing w:val="-1"/>
        </w:rPr>
        <w:t>e</w:t>
      </w:r>
      <w:r>
        <w:t>nts a</w:t>
      </w:r>
      <w:r>
        <w:rPr>
          <w:spacing w:val="1"/>
        </w:rPr>
        <w:t>r</w:t>
      </w:r>
      <w:r>
        <w:t>e</w:t>
      </w:r>
      <w:r>
        <w:rPr>
          <w:spacing w:val="-1"/>
        </w:rPr>
        <w:t xml:space="preserve"> </w:t>
      </w:r>
      <w:r>
        <w:t>pl</w:t>
      </w:r>
      <w:r>
        <w:rPr>
          <w:spacing w:val="1"/>
        </w:rPr>
        <w:t>a</w:t>
      </w:r>
      <w:r>
        <w:rPr>
          <w:spacing w:val="-1"/>
        </w:rPr>
        <w:t>ce</w:t>
      </w:r>
      <w:r>
        <w:t xml:space="preserve">d on </w:t>
      </w:r>
      <w:r>
        <w:rPr>
          <w:spacing w:val="1"/>
        </w:rPr>
        <w:t>a</w:t>
      </w:r>
      <w:r>
        <w:rPr>
          <w:spacing w:val="-1"/>
        </w:rPr>
        <w:t>ca</w:t>
      </w:r>
      <w:r>
        <w:t>d</w:t>
      </w:r>
      <w:r>
        <w:rPr>
          <w:spacing w:val="-1"/>
        </w:rPr>
        <w:t>e</w:t>
      </w:r>
      <w:r>
        <w:t>mic</w:t>
      </w:r>
      <w:r>
        <w:rPr>
          <w:spacing w:val="-1"/>
        </w:rPr>
        <w:t xml:space="preserve"> </w:t>
      </w:r>
      <w:r>
        <w:rPr>
          <w:spacing w:val="2"/>
        </w:rPr>
        <w:t>p</w:t>
      </w:r>
      <w:r>
        <w:t>rob</w:t>
      </w:r>
      <w:r>
        <w:rPr>
          <w:spacing w:val="-2"/>
        </w:rPr>
        <w:t>a</w:t>
      </w:r>
      <w:r>
        <w:t>t</w:t>
      </w:r>
      <w:r>
        <w:rPr>
          <w:spacing w:val="3"/>
        </w:rPr>
        <w:t>i</w:t>
      </w:r>
      <w:r>
        <w:t xml:space="preserve">on </w:t>
      </w:r>
      <w:r>
        <w:rPr>
          <w:spacing w:val="2"/>
        </w:rPr>
        <w:t>b</w:t>
      </w:r>
      <w:r>
        <w:t>y</w:t>
      </w:r>
      <w:r>
        <w:rPr>
          <w:spacing w:val="-5"/>
        </w:rPr>
        <w:t xml:space="preserve"> </w:t>
      </w:r>
      <w:r>
        <w:t xml:space="preserve">the </w:t>
      </w:r>
      <w:r>
        <w:rPr>
          <w:spacing w:val="1"/>
        </w:rPr>
        <w:t>A</w:t>
      </w:r>
      <w:r>
        <w:rPr>
          <w:spacing w:val="-1"/>
        </w:rPr>
        <w:t>ca</w:t>
      </w:r>
      <w:r>
        <w:rPr>
          <w:spacing w:val="2"/>
        </w:rPr>
        <w:t>d</w:t>
      </w:r>
      <w:r>
        <w:rPr>
          <w:spacing w:val="-1"/>
        </w:rPr>
        <w:t>e</w:t>
      </w:r>
      <w:r>
        <w:t>mic</w:t>
      </w:r>
      <w:r>
        <w:rPr>
          <w:spacing w:val="-1"/>
        </w:rPr>
        <w:t xml:space="preserve"> </w:t>
      </w:r>
      <w:r>
        <w:t>Con</w:t>
      </w:r>
      <w:r>
        <w:rPr>
          <w:spacing w:val="-1"/>
        </w:rPr>
        <w:t>ce</w:t>
      </w:r>
      <w:r>
        <w:t>rns Committ</w:t>
      </w:r>
      <w:r>
        <w:rPr>
          <w:spacing w:val="-1"/>
        </w:rPr>
        <w:t>ee</w:t>
      </w:r>
      <w:r>
        <w:t xml:space="preserve">. Students will be on </w:t>
      </w:r>
      <w:r>
        <w:rPr>
          <w:spacing w:val="-1"/>
        </w:rPr>
        <w:t>aca</w:t>
      </w:r>
      <w:r>
        <w:rPr>
          <w:spacing w:val="2"/>
        </w:rPr>
        <w:t>d</w:t>
      </w:r>
      <w:r>
        <w:rPr>
          <w:spacing w:val="-1"/>
        </w:rPr>
        <w:t>e</w:t>
      </w:r>
      <w:r>
        <w:t>mic</w:t>
      </w:r>
      <w:r>
        <w:rPr>
          <w:spacing w:val="-1"/>
        </w:rPr>
        <w:t xml:space="preserve"> </w:t>
      </w:r>
      <w:r>
        <w:t>pro</w:t>
      </w:r>
      <w:r>
        <w:rPr>
          <w:spacing w:val="-1"/>
        </w:rPr>
        <w:t>ba</w:t>
      </w:r>
      <w:r>
        <w:t>tion f</w:t>
      </w:r>
      <w:r>
        <w:rPr>
          <w:spacing w:val="1"/>
        </w:rPr>
        <w:t>o</w:t>
      </w:r>
      <w:r>
        <w:t>r the</w:t>
      </w:r>
      <w:r>
        <w:rPr>
          <w:spacing w:val="-2"/>
        </w:rPr>
        <w:t xml:space="preserve"> </w:t>
      </w:r>
      <w:r>
        <w:t>following</w:t>
      </w:r>
      <w:r>
        <w:rPr>
          <w:spacing w:val="-3"/>
        </w:rPr>
        <w:t xml:space="preserve"> </w:t>
      </w:r>
      <w:r>
        <w:rPr>
          <w:spacing w:val="2"/>
        </w:rPr>
        <w:t>s</w:t>
      </w:r>
      <w:r>
        <w:rPr>
          <w:spacing w:val="-1"/>
        </w:rPr>
        <w:t>e</w:t>
      </w:r>
      <w:r>
        <w:t>mest</w:t>
      </w:r>
      <w:r>
        <w:rPr>
          <w:spacing w:val="-1"/>
        </w:rPr>
        <w:t>e</w:t>
      </w:r>
      <w:r>
        <w:t xml:space="preserve">r </w:t>
      </w:r>
      <w:r>
        <w:rPr>
          <w:spacing w:val="1"/>
        </w:rPr>
        <w:t>t</w:t>
      </w:r>
      <w:r>
        <w:t>h</w:t>
      </w:r>
      <w:r>
        <w:rPr>
          <w:spacing w:val="-1"/>
        </w:rPr>
        <w:t>a</w:t>
      </w:r>
      <w:r>
        <w:t>t th</w:t>
      </w:r>
      <w:r>
        <w:rPr>
          <w:spacing w:val="1"/>
        </w:rPr>
        <w:t>e</w:t>
      </w:r>
      <w:r>
        <w:t>y</w:t>
      </w:r>
      <w:r>
        <w:rPr>
          <w:spacing w:val="-3"/>
        </w:rPr>
        <w:t xml:space="preserve"> </w:t>
      </w:r>
      <w:r>
        <w:rPr>
          <w:spacing w:val="-1"/>
        </w:rPr>
        <w:t>a</w:t>
      </w:r>
      <w:r>
        <w:t>re</w:t>
      </w:r>
      <w:r>
        <w:rPr>
          <w:spacing w:val="-2"/>
        </w:rPr>
        <w:t xml:space="preserve"> </w:t>
      </w:r>
      <w:r>
        <w:t>in</w:t>
      </w:r>
      <w:r>
        <w:rPr>
          <w:spacing w:val="2"/>
        </w:rPr>
        <w:t xml:space="preserve"> </w:t>
      </w:r>
      <w:r>
        <w:rPr>
          <w:spacing w:val="-1"/>
        </w:rPr>
        <w:t>a</w:t>
      </w:r>
      <w:r>
        <w:t>tt</w:t>
      </w:r>
      <w:r>
        <w:rPr>
          <w:spacing w:val="-1"/>
        </w:rPr>
        <w:t>e</w:t>
      </w:r>
      <w:r>
        <w:t>nd</w:t>
      </w:r>
      <w:r>
        <w:rPr>
          <w:spacing w:val="-1"/>
        </w:rPr>
        <w:t>a</w:t>
      </w:r>
      <w:r>
        <w:rPr>
          <w:spacing w:val="4"/>
        </w:rPr>
        <w:t>n</w:t>
      </w:r>
      <w:r>
        <w:rPr>
          <w:spacing w:val="1"/>
        </w:rPr>
        <w:t>c</w:t>
      </w:r>
      <w:r>
        <w:t>e</w:t>
      </w:r>
      <w:r>
        <w:rPr>
          <w:spacing w:val="1"/>
        </w:rPr>
        <w:t xml:space="preserve"> </w:t>
      </w:r>
      <w:r>
        <w:rPr>
          <w:spacing w:val="-1"/>
        </w:rPr>
        <w:t>a</w:t>
      </w:r>
      <w:r>
        <w:t>t Huntin</w:t>
      </w:r>
      <w:r>
        <w:rPr>
          <w:spacing w:val="-3"/>
        </w:rPr>
        <w:t>g</w:t>
      </w:r>
      <w:r>
        <w:t>ton Unive</w:t>
      </w:r>
      <w:r>
        <w:rPr>
          <w:spacing w:val="-2"/>
        </w:rPr>
        <w:t>r</w:t>
      </w:r>
      <w:r>
        <w:t>si</w:t>
      </w:r>
      <w:r>
        <w:rPr>
          <w:spacing w:val="3"/>
        </w:rPr>
        <w:t>t</w:t>
      </w:r>
      <w:r>
        <w:rPr>
          <w:spacing w:val="-5"/>
        </w:rPr>
        <w:t>y</w:t>
      </w:r>
      <w:r>
        <w:t>.</w:t>
      </w:r>
    </w:p>
    <w:p w:rsidR="003470A0" w:rsidRDefault="003470A0" w:rsidP="000E6B4A">
      <w:pPr>
        <w:spacing w:before="4" w:line="200" w:lineRule="exact"/>
        <w:ind w:right="-80"/>
        <w:rPr>
          <w:sz w:val="20"/>
          <w:szCs w:val="20"/>
        </w:rPr>
      </w:pPr>
    </w:p>
    <w:p w:rsidR="003470A0" w:rsidRDefault="00BD4326" w:rsidP="000E6B4A">
      <w:pPr>
        <w:pStyle w:val="Heading5"/>
        <w:ind w:right="-80"/>
        <w:rPr>
          <w:b w:val="0"/>
          <w:bCs w:val="0"/>
        </w:rPr>
      </w:pPr>
      <w:r>
        <w:rPr>
          <w:spacing w:val="-1"/>
        </w:rPr>
        <w:t>M</w:t>
      </w:r>
      <w:r>
        <w:t>i</w:t>
      </w:r>
      <w:r>
        <w:rPr>
          <w:spacing w:val="1"/>
        </w:rPr>
        <w:t>n</w:t>
      </w:r>
      <w:r>
        <w:t>i</w:t>
      </w:r>
      <w:r>
        <w:rPr>
          <w:spacing w:val="-3"/>
        </w:rPr>
        <w:t>m</w:t>
      </w:r>
      <w:r>
        <w:rPr>
          <w:spacing w:val="3"/>
        </w:rPr>
        <w:t>u</w:t>
      </w:r>
      <w:r>
        <w:t>m</w:t>
      </w:r>
      <w:r>
        <w:rPr>
          <w:spacing w:val="-1"/>
        </w:rPr>
        <w:t xml:space="preserve"> </w:t>
      </w:r>
      <w:r>
        <w:rPr>
          <w:spacing w:val="-2"/>
        </w:rPr>
        <w:t>G</w:t>
      </w:r>
      <w:r>
        <w:rPr>
          <w:spacing w:val="-1"/>
        </w:rPr>
        <w:t>r</w:t>
      </w:r>
      <w:r>
        <w:t>ade</w:t>
      </w:r>
      <w:r>
        <w:rPr>
          <w:spacing w:val="1"/>
        </w:rPr>
        <w:t xml:space="preserve"> </w:t>
      </w:r>
      <w:r>
        <w:rPr>
          <w:spacing w:val="-3"/>
        </w:rPr>
        <w:t>P</w:t>
      </w:r>
      <w:r>
        <w:t>oi</w:t>
      </w:r>
      <w:r>
        <w:rPr>
          <w:spacing w:val="1"/>
        </w:rPr>
        <w:t>n</w:t>
      </w:r>
      <w:r>
        <w:t>t</w:t>
      </w:r>
      <w:r>
        <w:rPr>
          <w:spacing w:val="1"/>
        </w:rPr>
        <w:t xml:space="preserve"> </w:t>
      </w:r>
      <w:r>
        <w:t>Av</w:t>
      </w:r>
      <w:r>
        <w:rPr>
          <w:spacing w:val="-2"/>
        </w:rPr>
        <w:t>e</w:t>
      </w:r>
      <w:r>
        <w:rPr>
          <w:spacing w:val="-1"/>
        </w:rPr>
        <w:t>r</w:t>
      </w:r>
      <w:r>
        <w:t>age</w:t>
      </w:r>
      <w:r>
        <w:rPr>
          <w:spacing w:val="-1"/>
        </w:rPr>
        <w:t xml:space="preserve"> </w:t>
      </w:r>
      <w:r>
        <w:rPr>
          <w:spacing w:val="1"/>
        </w:rPr>
        <w:t>f</w:t>
      </w:r>
      <w:r>
        <w:t>or</w:t>
      </w:r>
      <w:r>
        <w:rPr>
          <w:spacing w:val="-1"/>
        </w:rPr>
        <w:t xml:space="preserve"> </w:t>
      </w:r>
      <w:r>
        <w:t>Range of S</w:t>
      </w:r>
      <w:r>
        <w:rPr>
          <w:spacing w:val="1"/>
        </w:rPr>
        <w:t>e</w:t>
      </w:r>
      <w:r>
        <w:rPr>
          <w:spacing w:val="-4"/>
        </w:rPr>
        <w:t>m</w:t>
      </w:r>
      <w:r>
        <w:rPr>
          <w:spacing w:val="-1"/>
        </w:rPr>
        <w:t>e</w:t>
      </w:r>
      <w:r>
        <w:t>s</w:t>
      </w:r>
      <w:r>
        <w:rPr>
          <w:spacing w:val="1"/>
        </w:rPr>
        <w:t>t</w:t>
      </w:r>
      <w:r>
        <w:rPr>
          <w:spacing w:val="-1"/>
        </w:rPr>
        <w:t>e</w:t>
      </w:r>
      <w:r>
        <w:t>r</w:t>
      </w:r>
      <w:r>
        <w:rPr>
          <w:spacing w:val="-1"/>
        </w:rPr>
        <w:t xml:space="preserve"> </w:t>
      </w:r>
      <w:r>
        <w:t>Ho</w:t>
      </w:r>
      <w:r>
        <w:rPr>
          <w:spacing w:val="1"/>
        </w:rPr>
        <w:t>u</w:t>
      </w:r>
      <w:r>
        <w:rPr>
          <w:spacing w:val="-1"/>
        </w:rPr>
        <w:t>r</w:t>
      </w:r>
      <w:r>
        <w:t>s A</w:t>
      </w:r>
      <w:r>
        <w:rPr>
          <w:spacing w:val="1"/>
        </w:rPr>
        <w:t>t</w:t>
      </w:r>
      <w:r>
        <w:t>te</w:t>
      </w:r>
      <w:r>
        <w:rPr>
          <w:spacing w:val="-4"/>
        </w:rPr>
        <w:t>m</w:t>
      </w:r>
      <w:r>
        <w:t>p</w:t>
      </w:r>
      <w:r>
        <w:rPr>
          <w:spacing w:val="1"/>
        </w:rPr>
        <w:t>t</w:t>
      </w:r>
      <w:r>
        <w:rPr>
          <w:spacing w:val="-1"/>
        </w:rPr>
        <w:t>e</w:t>
      </w:r>
      <w:r>
        <w:t>d</w:t>
      </w:r>
    </w:p>
    <w:p w:rsidR="003470A0" w:rsidRDefault="003470A0">
      <w:pPr>
        <w:spacing w:before="4" w:line="190" w:lineRule="exact"/>
        <w:rPr>
          <w:sz w:val="19"/>
          <w:szCs w:val="19"/>
        </w:rPr>
      </w:pPr>
    </w:p>
    <w:p w:rsidR="003470A0" w:rsidRDefault="00BD4326">
      <w:pPr>
        <w:pStyle w:val="BodyText"/>
        <w:tabs>
          <w:tab w:val="left" w:pos="2038"/>
        </w:tabs>
        <w:ind w:left="730"/>
      </w:pPr>
      <w:r>
        <w:t>1.70</w:t>
      </w:r>
      <w:r>
        <w:tab/>
      </w:r>
      <w:r>
        <w:rPr>
          <w:spacing w:val="-3"/>
        </w:rPr>
        <w:t>L</w:t>
      </w:r>
      <w:r>
        <w:rPr>
          <w:spacing w:val="-1"/>
        </w:rPr>
        <w:t>e</w:t>
      </w:r>
      <w:r>
        <w:t>ss th</w:t>
      </w:r>
      <w:r>
        <w:rPr>
          <w:spacing w:val="-1"/>
        </w:rPr>
        <w:t>a</w:t>
      </w:r>
      <w:r>
        <w:t>n</w:t>
      </w:r>
      <w:r>
        <w:rPr>
          <w:spacing w:val="2"/>
        </w:rPr>
        <w:t xml:space="preserve"> </w:t>
      </w:r>
      <w:r>
        <w:t>26 hou</w:t>
      </w:r>
      <w:r>
        <w:rPr>
          <w:spacing w:val="-1"/>
        </w:rPr>
        <w:t>r</w:t>
      </w:r>
      <w:r>
        <w:t xml:space="preserve">s </w:t>
      </w:r>
      <w:r>
        <w:rPr>
          <w:spacing w:val="-1"/>
        </w:rPr>
        <w:t>a</w:t>
      </w:r>
      <w:r>
        <w:t>tt</w:t>
      </w:r>
      <w:r>
        <w:rPr>
          <w:spacing w:val="-1"/>
        </w:rPr>
        <w:t>e</w:t>
      </w:r>
      <w:r>
        <w:rPr>
          <w:spacing w:val="2"/>
        </w:rPr>
        <w:t>m</w:t>
      </w:r>
      <w:r>
        <w:t>pted</w:t>
      </w:r>
    </w:p>
    <w:p w:rsidR="003470A0" w:rsidRDefault="00BD4326">
      <w:pPr>
        <w:pStyle w:val="BodyText"/>
        <w:tabs>
          <w:tab w:val="left" w:pos="2038"/>
        </w:tabs>
        <w:spacing w:before="55"/>
        <w:ind w:left="730"/>
      </w:pPr>
      <w:r>
        <w:t>1.80</w:t>
      </w:r>
      <w:r>
        <w:tab/>
        <w:t>26 but l</w:t>
      </w:r>
      <w:r>
        <w:rPr>
          <w:spacing w:val="-1"/>
        </w:rPr>
        <w:t>e</w:t>
      </w:r>
      <w:r>
        <w:t>ss th</w:t>
      </w:r>
      <w:r>
        <w:rPr>
          <w:spacing w:val="-1"/>
        </w:rPr>
        <w:t>a</w:t>
      </w:r>
      <w:r>
        <w:t>n 42 hou</w:t>
      </w:r>
      <w:r>
        <w:rPr>
          <w:spacing w:val="-1"/>
        </w:rPr>
        <w:t>r</w:t>
      </w:r>
      <w:r>
        <w:t>s</w:t>
      </w:r>
    </w:p>
    <w:p w:rsidR="003470A0" w:rsidRDefault="00BD4326">
      <w:pPr>
        <w:pStyle w:val="BodyText"/>
        <w:tabs>
          <w:tab w:val="left" w:pos="2038"/>
        </w:tabs>
        <w:spacing w:before="55"/>
        <w:ind w:left="730"/>
      </w:pPr>
      <w:r>
        <w:t>1.90</w:t>
      </w:r>
      <w:r>
        <w:tab/>
        <w:t>42 but l</w:t>
      </w:r>
      <w:r>
        <w:rPr>
          <w:spacing w:val="-1"/>
        </w:rPr>
        <w:t>e</w:t>
      </w:r>
      <w:r>
        <w:t>ss th</w:t>
      </w:r>
      <w:r>
        <w:rPr>
          <w:spacing w:val="-1"/>
        </w:rPr>
        <w:t>a</w:t>
      </w:r>
      <w:r>
        <w:t>n 58 hou</w:t>
      </w:r>
      <w:r>
        <w:rPr>
          <w:spacing w:val="-1"/>
        </w:rPr>
        <w:t>r</w:t>
      </w:r>
      <w:r>
        <w:t>s</w:t>
      </w:r>
    </w:p>
    <w:p w:rsidR="000E6B4A" w:rsidRDefault="00BD4326" w:rsidP="000E6B4A">
      <w:pPr>
        <w:pStyle w:val="BodyText"/>
        <w:tabs>
          <w:tab w:val="left" w:pos="2038"/>
        </w:tabs>
        <w:spacing w:before="53"/>
        <w:ind w:left="730"/>
      </w:pPr>
      <w:r>
        <w:t>2.00</w:t>
      </w:r>
      <w:r>
        <w:tab/>
        <w:t>58 or</w:t>
      </w:r>
      <w:r>
        <w:rPr>
          <w:spacing w:val="-1"/>
        </w:rPr>
        <w:t xml:space="preserve"> </w:t>
      </w:r>
      <w:r>
        <w:t>more</w:t>
      </w:r>
      <w:r>
        <w:rPr>
          <w:spacing w:val="-2"/>
        </w:rPr>
        <w:t xml:space="preserve"> </w:t>
      </w:r>
      <w:r>
        <w:t>hou</w:t>
      </w:r>
      <w:r>
        <w:rPr>
          <w:spacing w:val="-1"/>
        </w:rPr>
        <w:t>r</w:t>
      </w:r>
      <w:r>
        <w:t>s</w:t>
      </w:r>
      <w:r w:rsidR="000E6B4A">
        <w:br w:type="page"/>
      </w:r>
    </w:p>
    <w:p w:rsidR="003470A0" w:rsidRDefault="00BD4326" w:rsidP="000E6B4A">
      <w:pPr>
        <w:pStyle w:val="BodyText"/>
        <w:spacing w:line="246" w:lineRule="auto"/>
        <w:ind w:right="-80"/>
      </w:pPr>
      <w:r>
        <w:lastRenderedPageBreak/>
        <w:t>S</w:t>
      </w:r>
      <w:r>
        <w:rPr>
          <w:spacing w:val="-1"/>
        </w:rPr>
        <w:t>e</w:t>
      </w:r>
      <w:r>
        <w:t>mest</w:t>
      </w:r>
      <w:r>
        <w:rPr>
          <w:spacing w:val="-1"/>
        </w:rPr>
        <w:t>e</w:t>
      </w:r>
      <w:r>
        <w:t>r ho</w:t>
      </w:r>
      <w:r>
        <w:rPr>
          <w:spacing w:val="-1"/>
        </w:rPr>
        <w:t>u</w:t>
      </w:r>
      <w:r>
        <w:t xml:space="preserve">rs </w:t>
      </w:r>
      <w:r>
        <w:rPr>
          <w:spacing w:val="-2"/>
        </w:rPr>
        <w:t>a</w:t>
      </w:r>
      <w:r>
        <w:t>tt</w:t>
      </w:r>
      <w:r>
        <w:rPr>
          <w:spacing w:val="-1"/>
        </w:rPr>
        <w:t>e</w:t>
      </w:r>
      <w:r>
        <w:t>mpt</w:t>
      </w:r>
      <w:r>
        <w:rPr>
          <w:spacing w:val="1"/>
        </w:rPr>
        <w:t>e</w:t>
      </w:r>
      <w:r>
        <w:t>d for</w:t>
      </w:r>
      <w:r>
        <w:rPr>
          <w:spacing w:val="-2"/>
        </w:rPr>
        <w:t xml:space="preserve"> </w:t>
      </w:r>
      <w:r>
        <w:t>minimum</w:t>
      </w:r>
      <w:r>
        <w:rPr>
          <w:spacing w:val="2"/>
        </w:rPr>
        <w:t xml:space="preserve"> </w:t>
      </w:r>
      <w:r>
        <w:t>GPA include</w:t>
      </w:r>
      <w:r>
        <w:rPr>
          <w:spacing w:val="-1"/>
        </w:rPr>
        <w:t xml:space="preserve"> a</w:t>
      </w:r>
      <w:r>
        <w:t>ll hou</w:t>
      </w:r>
      <w:r>
        <w:rPr>
          <w:spacing w:val="-1"/>
        </w:rPr>
        <w:t>r</w:t>
      </w:r>
      <w:r>
        <w:t>s in cou</w:t>
      </w:r>
      <w:r>
        <w:rPr>
          <w:spacing w:val="-1"/>
        </w:rPr>
        <w:t>r</w:t>
      </w:r>
      <w:r>
        <w:t>s</w:t>
      </w:r>
      <w:r>
        <w:rPr>
          <w:spacing w:val="-1"/>
        </w:rPr>
        <w:t>e</w:t>
      </w:r>
      <w:r>
        <w:t>s</w:t>
      </w:r>
      <w:r>
        <w:rPr>
          <w:spacing w:val="2"/>
        </w:rPr>
        <w:t xml:space="preserve"> </w:t>
      </w:r>
      <w:r>
        <w:rPr>
          <w:spacing w:val="1"/>
        </w:rPr>
        <w:t>a</w:t>
      </w:r>
      <w:r>
        <w:t>tt</w:t>
      </w:r>
      <w:r>
        <w:rPr>
          <w:spacing w:val="-1"/>
        </w:rPr>
        <w:t>e</w:t>
      </w:r>
      <w:r>
        <w:t>mpt</w:t>
      </w:r>
      <w:r>
        <w:rPr>
          <w:spacing w:val="-1"/>
        </w:rPr>
        <w:t>e</w:t>
      </w:r>
      <w:r>
        <w:t xml:space="preserve">d </w:t>
      </w:r>
      <w:r>
        <w:rPr>
          <w:spacing w:val="-1"/>
        </w:rPr>
        <w:t>a</w:t>
      </w:r>
      <w:r>
        <w:t>t Huntin</w:t>
      </w:r>
      <w:r>
        <w:rPr>
          <w:spacing w:val="-3"/>
        </w:rPr>
        <w:t>g</w:t>
      </w:r>
      <w:r>
        <w:t xml:space="preserve">ton </w:t>
      </w:r>
      <w:r>
        <w:rPr>
          <w:spacing w:val="1"/>
        </w:rPr>
        <w:t>a</w:t>
      </w:r>
      <w:r>
        <w:t>s w</w:t>
      </w:r>
      <w:r>
        <w:rPr>
          <w:spacing w:val="-2"/>
        </w:rPr>
        <w:t>e</w:t>
      </w:r>
      <w:r>
        <w:t xml:space="preserve">ll </w:t>
      </w:r>
      <w:r>
        <w:rPr>
          <w:spacing w:val="-1"/>
        </w:rPr>
        <w:t>a</w:t>
      </w:r>
      <w:r>
        <w:t xml:space="preserve">s those </w:t>
      </w:r>
      <w:r>
        <w:rPr>
          <w:spacing w:val="-2"/>
        </w:rPr>
        <w:t>a</w:t>
      </w:r>
      <w:r>
        <w:t>tt</w:t>
      </w:r>
      <w:r>
        <w:rPr>
          <w:spacing w:val="-1"/>
        </w:rPr>
        <w:t>e</w:t>
      </w:r>
      <w:r>
        <w:t>mpt</w:t>
      </w:r>
      <w:r>
        <w:rPr>
          <w:spacing w:val="-1"/>
        </w:rPr>
        <w:t>e</w:t>
      </w:r>
      <w:r>
        <w:t xml:space="preserve">d </w:t>
      </w:r>
      <w:r>
        <w:rPr>
          <w:spacing w:val="-1"/>
        </w:rPr>
        <w:t>a</w:t>
      </w:r>
      <w:r>
        <w:t>t oth</w:t>
      </w:r>
      <w:r>
        <w:rPr>
          <w:spacing w:val="-1"/>
        </w:rPr>
        <w:t>e</w:t>
      </w:r>
      <w:r>
        <w:t xml:space="preserve">r </w:t>
      </w:r>
      <w:r>
        <w:rPr>
          <w:spacing w:val="1"/>
        </w:rPr>
        <w:t>i</w:t>
      </w:r>
      <w:r>
        <w:t>nstitutions, wh</w:t>
      </w:r>
      <w:r>
        <w:rPr>
          <w:spacing w:val="-2"/>
        </w:rPr>
        <w:t>e</w:t>
      </w:r>
      <w:r>
        <w:t>ther</w:t>
      </w:r>
      <w:r>
        <w:rPr>
          <w:spacing w:val="-2"/>
        </w:rPr>
        <w:t xml:space="preserve"> </w:t>
      </w:r>
      <w:r>
        <w:t>or n</w:t>
      </w:r>
      <w:r>
        <w:rPr>
          <w:spacing w:val="-1"/>
        </w:rPr>
        <w:t>o</w:t>
      </w:r>
      <w:r>
        <w:t xml:space="preserve">t such </w:t>
      </w:r>
      <w:r>
        <w:rPr>
          <w:spacing w:val="-2"/>
        </w:rPr>
        <w:t>c</w:t>
      </w:r>
      <w:r>
        <w:t>ours</w:t>
      </w:r>
      <w:r>
        <w:rPr>
          <w:spacing w:val="-2"/>
        </w:rPr>
        <w:t>e</w:t>
      </w:r>
      <w:r>
        <w:t xml:space="preserve">s </w:t>
      </w:r>
      <w:r>
        <w:rPr>
          <w:spacing w:val="1"/>
        </w:rPr>
        <w:t>w</w:t>
      </w:r>
      <w:r>
        <w:rPr>
          <w:spacing w:val="-1"/>
        </w:rPr>
        <w:t>e</w:t>
      </w:r>
      <w:r>
        <w:t>re</w:t>
      </w:r>
      <w:r>
        <w:rPr>
          <w:spacing w:val="-2"/>
        </w:rPr>
        <w:t xml:space="preserve"> </w:t>
      </w:r>
      <w:r>
        <w:t>t</w:t>
      </w:r>
      <w:r>
        <w:rPr>
          <w:spacing w:val="1"/>
        </w:rPr>
        <w:t>r</w:t>
      </w:r>
      <w:r>
        <w:rPr>
          <w:spacing w:val="-1"/>
        </w:rPr>
        <w:t>a</w:t>
      </w:r>
      <w:r>
        <w:t>n</w:t>
      </w:r>
      <w:r>
        <w:rPr>
          <w:spacing w:val="2"/>
        </w:rPr>
        <w:t>s</w:t>
      </w:r>
      <w:r>
        <w:t>f</w:t>
      </w:r>
      <w:r>
        <w:rPr>
          <w:spacing w:val="-2"/>
        </w:rPr>
        <w:t>e</w:t>
      </w:r>
      <w:r>
        <w:t>r</w:t>
      </w:r>
      <w:r>
        <w:rPr>
          <w:spacing w:val="-2"/>
        </w:rPr>
        <w:t>a</w:t>
      </w:r>
      <w:r>
        <w:t>b</w:t>
      </w:r>
      <w:r>
        <w:rPr>
          <w:spacing w:val="2"/>
        </w:rPr>
        <w:t>l</w:t>
      </w:r>
      <w:r>
        <w:rPr>
          <w:spacing w:val="-1"/>
        </w:rPr>
        <w:t>e</w:t>
      </w:r>
      <w:r>
        <w:t>.</w:t>
      </w:r>
    </w:p>
    <w:p w:rsidR="003470A0" w:rsidRDefault="003470A0" w:rsidP="000E6B4A">
      <w:pPr>
        <w:spacing w:before="2" w:line="200" w:lineRule="exact"/>
        <w:ind w:right="-80"/>
        <w:rPr>
          <w:sz w:val="20"/>
          <w:szCs w:val="20"/>
        </w:rPr>
      </w:pPr>
    </w:p>
    <w:p w:rsidR="003470A0" w:rsidRDefault="00BD4326" w:rsidP="000E6B4A">
      <w:pPr>
        <w:pStyle w:val="BodyText"/>
        <w:spacing w:line="247" w:lineRule="auto"/>
        <w:ind w:right="-80"/>
      </w:pPr>
      <w:r>
        <w:t>A</w:t>
      </w:r>
      <w:r>
        <w:rPr>
          <w:spacing w:val="1"/>
        </w:rPr>
        <w:t>n</w:t>
      </w:r>
      <w:r>
        <w:t>y</w:t>
      </w:r>
      <w:r>
        <w:rPr>
          <w:spacing w:val="-5"/>
        </w:rPr>
        <w:t xml:space="preserve"> </w:t>
      </w:r>
      <w:r>
        <w:t>stu</w:t>
      </w:r>
      <w:r>
        <w:rPr>
          <w:spacing w:val="2"/>
        </w:rPr>
        <w:t>d</w:t>
      </w:r>
      <w:r>
        <w:rPr>
          <w:spacing w:val="-1"/>
        </w:rPr>
        <w:t>e</w:t>
      </w:r>
      <w:r>
        <w:t>nt whose</w:t>
      </w:r>
      <w:r>
        <w:rPr>
          <w:spacing w:val="1"/>
        </w:rPr>
        <w:t xml:space="preserve"> </w:t>
      </w:r>
      <w:r>
        <w:rPr>
          <w:spacing w:val="-1"/>
        </w:rPr>
        <w:t>c</w:t>
      </w:r>
      <w:r>
        <w:t>umul</w:t>
      </w:r>
      <w:r>
        <w:rPr>
          <w:spacing w:val="-1"/>
        </w:rPr>
        <w:t>a</w:t>
      </w:r>
      <w:r>
        <w:t>tive</w:t>
      </w:r>
      <w:r>
        <w:rPr>
          <w:spacing w:val="-1"/>
        </w:rPr>
        <w:t xml:space="preserve"> </w:t>
      </w:r>
      <w:r>
        <w:t>or s</w:t>
      </w:r>
      <w:r>
        <w:rPr>
          <w:spacing w:val="-2"/>
        </w:rPr>
        <w:t>e</w:t>
      </w:r>
      <w:r>
        <w:t>mest</w:t>
      </w:r>
      <w:r>
        <w:rPr>
          <w:spacing w:val="1"/>
        </w:rPr>
        <w:t>e</w:t>
      </w:r>
      <w:r>
        <w:t xml:space="preserve">r </w:t>
      </w:r>
      <w:r>
        <w:rPr>
          <w:spacing w:val="-2"/>
        </w:rPr>
        <w:t>G</w:t>
      </w:r>
      <w:r>
        <w:t>PA</w:t>
      </w:r>
      <w:r>
        <w:rPr>
          <w:spacing w:val="1"/>
        </w:rPr>
        <w:t xml:space="preserve"> f</w:t>
      </w:r>
      <w:r>
        <w:rPr>
          <w:spacing w:val="-1"/>
        </w:rPr>
        <w:t>a</w:t>
      </w:r>
      <w:r>
        <w:t>lls b</w:t>
      </w:r>
      <w:r>
        <w:rPr>
          <w:spacing w:val="-1"/>
        </w:rPr>
        <w:t>e</w:t>
      </w:r>
      <w:r>
        <w:t>low a</w:t>
      </w:r>
      <w:r>
        <w:rPr>
          <w:spacing w:val="-1"/>
        </w:rPr>
        <w:t xml:space="preserve"> </w:t>
      </w:r>
      <w:r>
        <w:t>1.0</w:t>
      </w:r>
      <w:r>
        <w:rPr>
          <w:spacing w:val="2"/>
        </w:rPr>
        <w:t xml:space="preserve"> </w:t>
      </w:r>
      <w:r>
        <w:t>will be</w:t>
      </w:r>
      <w:r>
        <w:rPr>
          <w:spacing w:val="-1"/>
        </w:rPr>
        <w:t xml:space="preserve"> </w:t>
      </w:r>
      <w:r>
        <w:rPr>
          <w:spacing w:val="2"/>
        </w:rPr>
        <w:t>s</w:t>
      </w:r>
      <w:r>
        <w:t>usp</w:t>
      </w:r>
      <w:r>
        <w:rPr>
          <w:spacing w:val="-1"/>
        </w:rPr>
        <w:t>e</w:t>
      </w:r>
      <w:r>
        <w:t>nd</w:t>
      </w:r>
      <w:r>
        <w:rPr>
          <w:spacing w:val="-1"/>
        </w:rPr>
        <w:t>e</w:t>
      </w:r>
      <w:r>
        <w:t xml:space="preserve">d </w:t>
      </w:r>
      <w:r>
        <w:rPr>
          <w:spacing w:val="1"/>
        </w:rPr>
        <w:t>f</w:t>
      </w:r>
      <w:r>
        <w:t xml:space="preserve">rom the </w:t>
      </w:r>
      <w:r>
        <w:rPr>
          <w:spacing w:val="-2"/>
        </w:rPr>
        <w:t>U</w:t>
      </w:r>
      <w:r>
        <w:t>niv</w:t>
      </w:r>
      <w:r>
        <w:rPr>
          <w:spacing w:val="1"/>
        </w:rPr>
        <w:t>e</w:t>
      </w:r>
      <w:r>
        <w:t>rsi</w:t>
      </w:r>
      <w:r>
        <w:rPr>
          <w:spacing w:val="2"/>
        </w:rPr>
        <w:t>t</w:t>
      </w:r>
      <w:r>
        <w:t>y or</w:t>
      </w:r>
      <w:r>
        <w:rPr>
          <w:spacing w:val="15"/>
        </w:rPr>
        <w:t xml:space="preserve"> </w:t>
      </w:r>
      <w:r>
        <w:t>pla</w:t>
      </w:r>
      <w:r>
        <w:rPr>
          <w:spacing w:val="-2"/>
        </w:rPr>
        <w:t>c</w:t>
      </w:r>
      <w:r>
        <w:rPr>
          <w:spacing w:val="-1"/>
        </w:rPr>
        <w:t>e</w:t>
      </w:r>
      <w:r>
        <w:t>d</w:t>
      </w:r>
      <w:r>
        <w:rPr>
          <w:spacing w:val="16"/>
        </w:rPr>
        <w:t xml:space="preserve"> </w:t>
      </w:r>
      <w:r>
        <w:t>on</w:t>
      </w:r>
      <w:r>
        <w:rPr>
          <w:spacing w:val="16"/>
        </w:rPr>
        <w:t xml:space="preserve"> </w:t>
      </w:r>
      <w:r>
        <w:t>pro</w:t>
      </w:r>
      <w:r>
        <w:rPr>
          <w:spacing w:val="1"/>
        </w:rPr>
        <w:t>b</w:t>
      </w:r>
      <w:r>
        <w:rPr>
          <w:spacing w:val="-1"/>
        </w:rPr>
        <w:t>a</w:t>
      </w:r>
      <w:r>
        <w:t>tion</w:t>
      </w:r>
      <w:r>
        <w:rPr>
          <w:spacing w:val="16"/>
        </w:rPr>
        <w:t xml:space="preserve"> </w:t>
      </w:r>
      <w:r>
        <w:rPr>
          <w:spacing w:val="1"/>
        </w:rPr>
        <w:t>e</w:t>
      </w:r>
      <w:r>
        <w:t>v</w:t>
      </w:r>
      <w:r>
        <w:rPr>
          <w:spacing w:val="-1"/>
        </w:rPr>
        <w:t>e</w:t>
      </w:r>
      <w:r>
        <w:t>n</w:t>
      </w:r>
      <w:r>
        <w:rPr>
          <w:spacing w:val="16"/>
        </w:rPr>
        <w:t xml:space="preserve"> </w:t>
      </w:r>
      <w:r>
        <w:t>thou</w:t>
      </w:r>
      <w:r>
        <w:rPr>
          <w:spacing w:val="-2"/>
        </w:rPr>
        <w:t>g</w:t>
      </w:r>
      <w:r>
        <w:t>h</w:t>
      </w:r>
      <w:r>
        <w:rPr>
          <w:spacing w:val="16"/>
        </w:rPr>
        <w:t xml:space="preserve"> </w:t>
      </w:r>
      <w:r>
        <w:t>the</w:t>
      </w:r>
      <w:r>
        <w:rPr>
          <w:spacing w:val="18"/>
        </w:rPr>
        <w:t xml:space="preserve"> </w:t>
      </w:r>
      <w:r>
        <w:rPr>
          <w:spacing w:val="-1"/>
        </w:rPr>
        <w:t>c</w:t>
      </w:r>
      <w:r>
        <w:t>umul</w:t>
      </w:r>
      <w:r>
        <w:rPr>
          <w:spacing w:val="-1"/>
        </w:rPr>
        <w:t>a</w:t>
      </w:r>
      <w:r>
        <w:t>tive</w:t>
      </w:r>
      <w:r>
        <w:rPr>
          <w:spacing w:val="15"/>
        </w:rPr>
        <w:t xml:space="preserve"> </w:t>
      </w:r>
      <w:r>
        <w:rPr>
          <w:spacing w:val="-1"/>
        </w:rPr>
        <w:t>a</w:t>
      </w:r>
      <w:r>
        <w:t>v</w:t>
      </w:r>
      <w:r>
        <w:rPr>
          <w:spacing w:val="-1"/>
        </w:rPr>
        <w:t>e</w:t>
      </w:r>
      <w:r>
        <w:rPr>
          <w:spacing w:val="1"/>
        </w:rPr>
        <w:t>ra</w:t>
      </w:r>
      <w:r>
        <w:rPr>
          <w:spacing w:val="-3"/>
        </w:rPr>
        <w:t>g</w:t>
      </w:r>
      <w:r>
        <w:t>e</w:t>
      </w:r>
      <w:r>
        <w:rPr>
          <w:spacing w:val="15"/>
        </w:rPr>
        <w:t xml:space="preserve"> </w:t>
      </w:r>
      <w:r>
        <w:t>is</w:t>
      </w:r>
      <w:r>
        <w:rPr>
          <w:spacing w:val="17"/>
        </w:rPr>
        <w:t xml:space="preserve"> </w:t>
      </w:r>
      <w:r>
        <w:t>s</w:t>
      </w:r>
      <w:r>
        <w:rPr>
          <w:spacing w:val="-1"/>
        </w:rPr>
        <w:t>a</w:t>
      </w:r>
      <w:r>
        <w:t>tisfa</w:t>
      </w:r>
      <w:r>
        <w:rPr>
          <w:spacing w:val="-1"/>
        </w:rPr>
        <w:t>c</w:t>
      </w:r>
      <w:r>
        <w:t>to</w:t>
      </w:r>
      <w:r>
        <w:rPr>
          <w:spacing w:val="1"/>
        </w:rPr>
        <w:t>r</w:t>
      </w:r>
      <w:r>
        <w:rPr>
          <w:spacing w:val="-5"/>
        </w:rPr>
        <w:t>y</w:t>
      </w:r>
      <w:r>
        <w:t>.</w:t>
      </w:r>
      <w:r>
        <w:rPr>
          <w:spacing w:val="18"/>
        </w:rPr>
        <w:t xml:space="preserve"> </w:t>
      </w:r>
      <w:r>
        <w:t>A</w:t>
      </w:r>
      <w:r>
        <w:rPr>
          <w:spacing w:val="4"/>
        </w:rPr>
        <w:t>n</w:t>
      </w:r>
      <w:r>
        <w:t>y</w:t>
      </w:r>
      <w:r>
        <w:rPr>
          <w:spacing w:val="11"/>
        </w:rPr>
        <w:t xml:space="preserve"> </w:t>
      </w:r>
      <w:r>
        <w:rPr>
          <w:spacing w:val="-1"/>
        </w:rPr>
        <w:t>c</w:t>
      </w:r>
      <w:r>
        <w:t>onditional</w:t>
      </w:r>
      <w:r>
        <w:rPr>
          <w:spacing w:val="5"/>
        </w:rPr>
        <w:t>l</w:t>
      </w:r>
      <w:r>
        <w:t>y</w:t>
      </w:r>
      <w:r>
        <w:rPr>
          <w:spacing w:val="11"/>
        </w:rPr>
        <w:t xml:space="preserve"> </w:t>
      </w:r>
      <w:r>
        <w:rPr>
          <w:spacing w:val="-1"/>
        </w:rPr>
        <w:t>a</w:t>
      </w:r>
      <w:r>
        <w:rPr>
          <w:spacing w:val="2"/>
        </w:rPr>
        <w:t>d</w:t>
      </w:r>
      <w:r>
        <w:t>mitt</w:t>
      </w:r>
      <w:r>
        <w:rPr>
          <w:spacing w:val="-4"/>
        </w:rPr>
        <w:t>e</w:t>
      </w:r>
      <w:r>
        <w:t>d student whose</w:t>
      </w:r>
      <w:r>
        <w:rPr>
          <w:spacing w:val="-1"/>
        </w:rPr>
        <w:t xml:space="preserve"> </w:t>
      </w:r>
      <w:r>
        <w:t xml:space="preserve">GPA </w:t>
      </w:r>
      <w:r>
        <w:rPr>
          <w:spacing w:val="-1"/>
        </w:rPr>
        <w:t>fa</w:t>
      </w:r>
      <w:r>
        <w:t>lls</w:t>
      </w:r>
      <w:r>
        <w:rPr>
          <w:spacing w:val="2"/>
        </w:rPr>
        <w:t xml:space="preserve"> </w:t>
      </w:r>
      <w:r>
        <w:t>b</w:t>
      </w:r>
      <w:r>
        <w:rPr>
          <w:spacing w:val="-1"/>
        </w:rPr>
        <w:t>e</w:t>
      </w:r>
      <w:r>
        <w:t>low 1.0 will be</w:t>
      </w:r>
      <w:r>
        <w:rPr>
          <w:spacing w:val="-1"/>
        </w:rPr>
        <w:t xml:space="preserve"> </w:t>
      </w:r>
      <w:r>
        <w:t>dismiss</w:t>
      </w:r>
      <w:r>
        <w:rPr>
          <w:spacing w:val="-1"/>
        </w:rPr>
        <w:t>e</w:t>
      </w:r>
      <w:r>
        <w:t>d f</w:t>
      </w:r>
      <w:r>
        <w:rPr>
          <w:spacing w:val="-2"/>
        </w:rPr>
        <w:t>r</w:t>
      </w:r>
      <w:r>
        <w:t>om fu</w:t>
      </w:r>
      <w:r>
        <w:rPr>
          <w:spacing w:val="-1"/>
        </w:rPr>
        <w:t>r</w:t>
      </w:r>
      <w:r>
        <w:t>t</w:t>
      </w:r>
      <w:r>
        <w:rPr>
          <w:spacing w:val="2"/>
        </w:rPr>
        <w:t>h</w:t>
      </w:r>
      <w:r>
        <w:rPr>
          <w:spacing w:val="-1"/>
        </w:rPr>
        <w:t>e</w:t>
      </w:r>
      <w:r>
        <w:t xml:space="preserve">r </w:t>
      </w:r>
      <w:r>
        <w:rPr>
          <w:spacing w:val="-2"/>
        </w:rPr>
        <w:t>a</w:t>
      </w:r>
      <w:r>
        <w:t>tt</w:t>
      </w:r>
      <w:r>
        <w:rPr>
          <w:spacing w:val="-1"/>
        </w:rPr>
        <w:t>e</w:t>
      </w:r>
      <w:r>
        <w:t>n</w:t>
      </w:r>
      <w:r>
        <w:rPr>
          <w:spacing w:val="2"/>
        </w:rPr>
        <w:t>d</w:t>
      </w:r>
      <w:r>
        <w:rPr>
          <w:spacing w:val="-1"/>
        </w:rPr>
        <w:t>a</w:t>
      </w:r>
      <w:r>
        <w:t>n</w:t>
      </w:r>
      <w:r>
        <w:rPr>
          <w:spacing w:val="1"/>
        </w:rPr>
        <w:t>c</w:t>
      </w:r>
      <w:r>
        <w:rPr>
          <w:spacing w:val="-1"/>
        </w:rPr>
        <w:t>e</w:t>
      </w:r>
      <w:r>
        <w:t>.</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Sp</w:t>
      </w:r>
      <w:r>
        <w:rPr>
          <w:spacing w:val="-1"/>
        </w:rPr>
        <w:t>ec</w:t>
      </w:r>
      <w:r>
        <w:t>ial stud</w:t>
      </w:r>
      <w:r>
        <w:rPr>
          <w:spacing w:val="-1"/>
        </w:rPr>
        <w:t>e</w:t>
      </w:r>
      <w:r>
        <w:t>nts m</w:t>
      </w:r>
      <w:r>
        <w:rPr>
          <w:spacing w:val="1"/>
        </w:rPr>
        <w:t>a</w:t>
      </w:r>
      <w:r>
        <w:t>y</w:t>
      </w:r>
      <w:r>
        <w:rPr>
          <w:spacing w:val="-5"/>
        </w:rPr>
        <w:t xml:space="preserve"> </w:t>
      </w:r>
      <w:r>
        <w:rPr>
          <w:spacing w:val="2"/>
        </w:rPr>
        <w:t>b</w:t>
      </w:r>
      <w:r>
        <w:t>e</w:t>
      </w:r>
      <w:r>
        <w:rPr>
          <w:spacing w:val="-1"/>
        </w:rPr>
        <w:t xml:space="preserve"> </w:t>
      </w:r>
      <w:r>
        <w:rPr>
          <w:spacing w:val="1"/>
        </w:rPr>
        <w:t>r</w:t>
      </w:r>
      <w:r>
        <w:rPr>
          <w:spacing w:val="-1"/>
        </w:rPr>
        <w:t>e</w:t>
      </w:r>
      <w:r>
        <w:t>fus</w:t>
      </w:r>
      <w:r>
        <w:rPr>
          <w:spacing w:val="-2"/>
        </w:rPr>
        <w:t>e</w:t>
      </w:r>
      <w:r>
        <w:t>d p</w:t>
      </w:r>
      <w:r>
        <w:rPr>
          <w:spacing w:val="1"/>
        </w:rPr>
        <w:t>e</w:t>
      </w:r>
      <w:r>
        <w:t>rmission to r</w:t>
      </w:r>
      <w:r>
        <w:rPr>
          <w:spacing w:val="1"/>
        </w:rPr>
        <w:t>e</w:t>
      </w:r>
      <w:r>
        <w:rPr>
          <w:spacing w:val="-1"/>
        </w:rPr>
        <w:t>-</w:t>
      </w:r>
      <w:r>
        <w:rPr>
          <w:spacing w:val="1"/>
        </w:rPr>
        <w:t>e</w:t>
      </w:r>
      <w:r>
        <w:t>nroll for</w:t>
      </w:r>
      <w:r>
        <w:rPr>
          <w:spacing w:val="-2"/>
        </w:rPr>
        <w:t xml:space="preserve"> </w:t>
      </w:r>
      <w:r>
        <w:rPr>
          <w:spacing w:val="-1"/>
        </w:rPr>
        <w:t>a</w:t>
      </w:r>
      <w:r>
        <w:rPr>
          <w:spacing w:val="4"/>
        </w:rPr>
        <w:t>n</w:t>
      </w:r>
      <w:r>
        <w:t>y</w:t>
      </w:r>
      <w:r>
        <w:rPr>
          <w:spacing w:val="-5"/>
        </w:rPr>
        <w:t xml:space="preserve"> </w:t>
      </w:r>
      <w:r>
        <w:t>s</w:t>
      </w:r>
      <w:r>
        <w:rPr>
          <w:spacing w:val="-1"/>
        </w:rPr>
        <w:t>e</w:t>
      </w:r>
      <w:r>
        <w:t>mest</w:t>
      </w:r>
      <w:r>
        <w:rPr>
          <w:spacing w:val="1"/>
        </w:rPr>
        <w:t>e</w:t>
      </w:r>
      <w:r>
        <w:t>r b</w:t>
      </w:r>
      <w:r>
        <w:rPr>
          <w:spacing w:val="1"/>
        </w:rPr>
        <w:t>a</w:t>
      </w:r>
      <w:r>
        <w:t>s</w:t>
      </w:r>
      <w:r>
        <w:rPr>
          <w:spacing w:val="-1"/>
        </w:rPr>
        <w:t>e</w:t>
      </w:r>
      <w:r>
        <w:t>d on p</w:t>
      </w:r>
      <w:r>
        <w:rPr>
          <w:spacing w:val="-1"/>
        </w:rPr>
        <w:t>a</w:t>
      </w:r>
      <w:r>
        <w:t>st poor s</w:t>
      </w:r>
      <w:r>
        <w:rPr>
          <w:spacing w:val="-1"/>
        </w:rPr>
        <w:t>c</w:t>
      </w:r>
      <w:r>
        <w:t>holastic</w:t>
      </w:r>
      <w:r>
        <w:rPr>
          <w:spacing w:val="-1"/>
        </w:rPr>
        <w:t xml:space="preserve"> ac</w:t>
      </w:r>
      <w:r>
        <w:t>hie</w:t>
      </w:r>
      <w:r>
        <w:rPr>
          <w:spacing w:val="1"/>
        </w:rPr>
        <w:t>v</w:t>
      </w:r>
      <w:r>
        <w:rPr>
          <w:spacing w:val="-1"/>
        </w:rPr>
        <w:t>e</w:t>
      </w:r>
      <w:r>
        <w:t xml:space="preserve">ment </w:t>
      </w:r>
      <w:r>
        <w:rPr>
          <w:spacing w:val="1"/>
        </w:rPr>
        <w:t>a</w:t>
      </w:r>
      <w:r>
        <w:t xml:space="preserve">nd </w:t>
      </w:r>
      <w:r>
        <w:rPr>
          <w:spacing w:val="-1"/>
        </w:rPr>
        <w:t>a</w:t>
      </w:r>
      <w:r>
        <w:t>re</w:t>
      </w:r>
      <w:r>
        <w:rPr>
          <w:spacing w:val="-2"/>
        </w:rPr>
        <w:t xml:space="preserve"> </w:t>
      </w:r>
      <w:r>
        <w:t>not el</w:t>
      </w:r>
      <w:r>
        <w:rPr>
          <w:spacing w:val="2"/>
        </w:rPr>
        <w:t>i</w:t>
      </w:r>
      <w:r>
        <w:rPr>
          <w:spacing w:val="-3"/>
        </w:rPr>
        <w:t>g</w:t>
      </w:r>
      <w:r>
        <w:t>ible</w:t>
      </w:r>
      <w:r>
        <w:rPr>
          <w:spacing w:val="-1"/>
        </w:rPr>
        <w:t xml:space="preserve"> </w:t>
      </w:r>
      <w:r>
        <w:t>for</w:t>
      </w:r>
      <w:r>
        <w:rPr>
          <w:spacing w:val="-2"/>
        </w:rPr>
        <w:t xml:space="preserve"> </w:t>
      </w:r>
      <w:r>
        <w:rPr>
          <w:spacing w:val="2"/>
        </w:rPr>
        <w:t>p</w:t>
      </w:r>
      <w:r>
        <w:rPr>
          <w:spacing w:val="1"/>
        </w:rPr>
        <w:t>r</w:t>
      </w:r>
      <w:r>
        <w:t>ob</w:t>
      </w:r>
      <w:r>
        <w:rPr>
          <w:spacing w:val="-1"/>
        </w:rPr>
        <w:t>a</w:t>
      </w:r>
      <w:r>
        <w:t>tion.</w:t>
      </w:r>
    </w:p>
    <w:p w:rsidR="003470A0" w:rsidRDefault="003470A0" w:rsidP="000E6B4A">
      <w:pPr>
        <w:spacing w:before="4" w:line="200" w:lineRule="exact"/>
        <w:ind w:right="-80"/>
        <w:rPr>
          <w:sz w:val="20"/>
          <w:szCs w:val="20"/>
        </w:rPr>
      </w:pPr>
    </w:p>
    <w:p w:rsidR="003470A0" w:rsidRDefault="00BD4326" w:rsidP="000E6B4A">
      <w:pPr>
        <w:pStyle w:val="Heading5"/>
        <w:ind w:right="-80"/>
        <w:rPr>
          <w:b w:val="0"/>
          <w:bCs w:val="0"/>
        </w:rPr>
      </w:pPr>
      <w:r>
        <w:t>A</w:t>
      </w:r>
      <w:r>
        <w:rPr>
          <w:spacing w:val="-2"/>
        </w:rPr>
        <w:t>c</w:t>
      </w:r>
      <w:r>
        <w:t>ad</w:t>
      </w:r>
      <w:r>
        <w:rPr>
          <w:spacing w:val="1"/>
        </w:rPr>
        <w:t>e</w:t>
      </w:r>
      <w:r>
        <w:rPr>
          <w:spacing w:val="-4"/>
        </w:rPr>
        <w:t>m</w:t>
      </w:r>
      <w:r>
        <w:t>ic S</w:t>
      </w:r>
      <w:r>
        <w:rPr>
          <w:spacing w:val="1"/>
        </w:rPr>
        <w:t>u</w:t>
      </w:r>
      <w:r>
        <w:t>ppo</w:t>
      </w:r>
      <w:r>
        <w:rPr>
          <w:spacing w:val="-1"/>
        </w:rPr>
        <w:t>r</w:t>
      </w:r>
      <w:r>
        <w:t xml:space="preserve">t </w:t>
      </w:r>
      <w:r>
        <w:rPr>
          <w:spacing w:val="-2"/>
        </w:rPr>
        <w:t>C</w:t>
      </w:r>
      <w:r>
        <w:t>ont</w:t>
      </w:r>
      <w:r>
        <w:rPr>
          <w:spacing w:val="-2"/>
        </w:rPr>
        <w:t>r</w:t>
      </w:r>
      <w:r>
        <w:t>a</w:t>
      </w:r>
      <w:r>
        <w:rPr>
          <w:spacing w:val="-1"/>
        </w:rPr>
        <w:t>c</w:t>
      </w:r>
      <w:r>
        <w:t>ts and</w:t>
      </w:r>
      <w:r>
        <w:rPr>
          <w:spacing w:val="1"/>
        </w:rPr>
        <w:t xml:space="preserve"> </w:t>
      </w:r>
      <w:r>
        <w:t>Con</w:t>
      </w:r>
      <w:r>
        <w:rPr>
          <w:spacing w:val="1"/>
        </w:rPr>
        <w:t>d</w:t>
      </w:r>
      <w:r>
        <w:t xml:space="preserve">itions </w:t>
      </w:r>
      <w:r>
        <w:rPr>
          <w:spacing w:val="-3"/>
        </w:rPr>
        <w:t>o</w:t>
      </w:r>
      <w:r>
        <w:t>f</w:t>
      </w:r>
      <w:r>
        <w:rPr>
          <w:spacing w:val="1"/>
        </w:rPr>
        <w:t xml:space="preserve"> </w:t>
      </w:r>
      <w:r>
        <w:t>A</w:t>
      </w:r>
      <w:r>
        <w:rPr>
          <w:spacing w:val="-2"/>
        </w:rPr>
        <w:t>c</w:t>
      </w:r>
      <w:r>
        <w:t>ad</w:t>
      </w:r>
      <w:r>
        <w:rPr>
          <w:spacing w:val="-1"/>
        </w:rPr>
        <w:t>e</w:t>
      </w:r>
      <w:r>
        <w:rPr>
          <w:spacing w:val="-4"/>
        </w:rPr>
        <w:t>m</w:t>
      </w:r>
      <w:r>
        <w:t>ic</w:t>
      </w:r>
      <w:r>
        <w:rPr>
          <w:spacing w:val="1"/>
        </w:rPr>
        <w:t xml:space="preserve"> </w:t>
      </w:r>
      <w:r>
        <w:t>P</w:t>
      </w:r>
      <w:r>
        <w:rPr>
          <w:spacing w:val="-2"/>
        </w:rPr>
        <w:t>r</w:t>
      </w:r>
      <w:r>
        <w:t>obation</w:t>
      </w:r>
    </w:p>
    <w:p w:rsidR="003470A0" w:rsidRDefault="003470A0" w:rsidP="000E6B4A">
      <w:pPr>
        <w:spacing w:before="7" w:line="190" w:lineRule="exact"/>
        <w:ind w:right="-80"/>
        <w:rPr>
          <w:sz w:val="19"/>
          <w:szCs w:val="19"/>
        </w:rPr>
      </w:pPr>
    </w:p>
    <w:p w:rsidR="008D3A3A" w:rsidRDefault="00BD4326" w:rsidP="000E6B4A">
      <w:pPr>
        <w:pStyle w:val="BodyText"/>
        <w:spacing w:line="247" w:lineRule="auto"/>
        <w:ind w:right="-80"/>
      </w:pPr>
      <w:r w:rsidRPr="00FD5B3E">
        <w:t xml:space="preserve">Students on </w:t>
      </w:r>
      <w:r w:rsidRPr="00FD5B3E">
        <w:rPr>
          <w:spacing w:val="-1"/>
        </w:rPr>
        <w:t>aca</w:t>
      </w:r>
      <w:r w:rsidRPr="00FD5B3E">
        <w:t>d</w:t>
      </w:r>
      <w:r w:rsidRPr="00FD5B3E">
        <w:rPr>
          <w:spacing w:val="-1"/>
        </w:rPr>
        <w:t>e</w:t>
      </w:r>
      <w:r w:rsidRPr="00FD5B3E">
        <w:t>mic</w:t>
      </w:r>
      <w:r w:rsidRPr="00FD5B3E">
        <w:rPr>
          <w:spacing w:val="-1"/>
        </w:rPr>
        <w:t xml:space="preserve"> </w:t>
      </w:r>
      <w:r w:rsidRPr="00FD5B3E">
        <w:t>p</w:t>
      </w:r>
      <w:r w:rsidRPr="00FD5B3E">
        <w:rPr>
          <w:spacing w:val="1"/>
        </w:rPr>
        <w:t>r</w:t>
      </w:r>
      <w:r w:rsidRPr="00FD5B3E">
        <w:t>ob</w:t>
      </w:r>
      <w:r w:rsidRPr="00FD5B3E">
        <w:rPr>
          <w:spacing w:val="-1"/>
        </w:rPr>
        <w:t>a</w:t>
      </w:r>
      <w:r w:rsidRPr="00FD5B3E">
        <w:t xml:space="preserve">tion </w:t>
      </w:r>
      <w:r w:rsidRPr="00FD5B3E">
        <w:rPr>
          <w:spacing w:val="-1"/>
        </w:rPr>
        <w:t>a</w:t>
      </w:r>
      <w:r w:rsidRPr="00FD5B3E">
        <w:t>re</w:t>
      </w:r>
      <w:r w:rsidRPr="00FD5B3E">
        <w:rPr>
          <w:spacing w:val="-2"/>
        </w:rPr>
        <w:t xml:space="preserve"> </w:t>
      </w:r>
      <w:r w:rsidRPr="00FD5B3E">
        <w:t>p</w:t>
      </w:r>
      <w:r w:rsidRPr="00FD5B3E">
        <w:rPr>
          <w:spacing w:val="1"/>
        </w:rPr>
        <w:t>e</w:t>
      </w:r>
      <w:r w:rsidRPr="00FD5B3E">
        <w:t>rmitt</w:t>
      </w:r>
      <w:r w:rsidRPr="00FD5B3E">
        <w:rPr>
          <w:spacing w:val="-1"/>
        </w:rPr>
        <w:t>e</w:t>
      </w:r>
      <w:r w:rsidRPr="00FD5B3E">
        <w:t>d to continue th</w:t>
      </w:r>
      <w:r w:rsidRPr="00FD5B3E">
        <w:rPr>
          <w:spacing w:val="-1"/>
        </w:rPr>
        <w:t>e</w:t>
      </w:r>
      <w:r w:rsidRPr="00FD5B3E">
        <w:t xml:space="preserve">ir </w:t>
      </w:r>
      <w:r w:rsidRPr="00FD5B3E">
        <w:rPr>
          <w:spacing w:val="-2"/>
        </w:rPr>
        <w:t>e</w:t>
      </w:r>
      <w:r w:rsidRPr="00FD5B3E">
        <w:t>nrollm</w:t>
      </w:r>
      <w:r w:rsidRPr="00FD5B3E">
        <w:rPr>
          <w:spacing w:val="-1"/>
        </w:rPr>
        <w:t>e</w:t>
      </w:r>
      <w:r w:rsidRPr="00FD5B3E">
        <w:t>nt</w:t>
      </w:r>
      <w:r w:rsidRPr="00FD5B3E">
        <w:rPr>
          <w:spacing w:val="2"/>
        </w:rPr>
        <w:t xml:space="preserve"> </w:t>
      </w:r>
      <w:r w:rsidRPr="00FD5B3E">
        <w:t>und</w:t>
      </w:r>
      <w:r w:rsidRPr="00FD5B3E">
        <w:rPr>
          <w:spacing w:val="-1"/>
        </w:rPr>
        <w:t>e</w:t>
      </w:r>
      <w:r w:rsidRPr="00FD5B3E">
        <w:t>r the</w:t>
      </w:r>
      <w:r w:rsidRPr="00FD5B3E">
        <w:rPr>
          <w:spacing w:val="-2"/>
        </w:rPr>
        <w:t xml:space="preserve"> </w:t>
      </w:r>
      <w:r w:rsidRPr="00FD5B3E">
        <w:rPr>
          <w:spacing w:val="-1"/>
        </w:rPr>
        <w:t>c</w:t>
      </w:r>
      <w:r w:rsidRPr="00FD5B3E">
        <w:t xml:space="preserve">onditions outlined in the </w:t>
      </w:r>
      <w:r w:rsidRPr="00FD5B3E">
        <w:rPr>
          <w:spacing w:val="-1"/>
        </w:rPr>
        <w:t>aca</w:t>
      </w:r>
      <w:r w:rsidRPr="00FD5B3E">
        <w:rPr>
          <w:spacing w:val="2"/>
        </w:rPr>
        <w:t>d</w:t>
      </w:r>
      <w:r w:rsidRPr="00FD5B3E">
        <w:rPr>
          <w:spacing w:val="-1"/>
        </w:rPr>
        <w:t>e</w:t>
      </w:r>
      <w:r w:rsidRPr="00FD5B3E">
        <w:t>mic</w:t>
      </w:r>
      <w:r w:rsidRPr="00FD5B3E">
        <w:rPr>
          <w:spacing w:val="-1"/>
        </w:rPr>
        <w:t xml:space="preserve"> </w:t>
      </w:r>
      <w:r w:rsidRPr="00FD5B3E">
        <w:t xml:space="preserve">support </w:t>
      </w:r>
      <w:r w:rsidRPr="00FD5B3E">
        <w:rPr>
          <w:spacing w:val="-1"/>
        </w:rPr>
        <w:t>c</w:t>
      </w:r>
      <w:r w:rsidRPr="00FD5B3E">
        <w:t>ontra</w:t>
      </w:r>
      <w:r w:rsidRPr="00FD5B3E">
        <w:rPr>
          <w:spacing w:val="1"/>
        </w:rPr>
        <w:t>c</w:t>
      </w:r>
      <w:r w:rsidRPr="00FD5B3E">
        <w:t>ts dev</w:t>
      </w:r>
      <w:r w:rsidRPr="00FD5B3E">
        <w:rPr>
          <w:spacing w:val="-2"/>
        </w:rPr>
        <w:t>e</w:t>
      </w:r>
      <w:r w:rsidRPr="00FD5B3E">
        <w:t xml:space="preserve">loped </w:t>
      </w:r>
      <w:r w:rsidRPr="00FD5B3E">
        <w:rPr>
          <w:spacing w:val="-1"/>
        </w:rPr>
        <w:t>w</w:t>
      </w:r>
      <w:r w:rsidRPr="00FD5B3E">
        <w:t>ith the p</w:t>
      </w:r>
      <w:r w:rsidRPr="00FD5B3E">
        <w:rPr>
          <w:spacing w:val="-2"/>
        </w:rPr>
        <w:t>r</w:t>
      </w:r>
      <w:r w:rsidRPr="00FD5B3E">
        <w:rPr>
          <w:spacing w:val="2"/>
        </w:rPr>
        <w:t>o</w:t>
      </w:r>
      <w:r w:rsidRPr="00FD5B3E">
        <w:t>b</w:t>
      </w:r>
      <w:r w:rsidRPr="00FD5B3E">
        <w:rPr>
          <w:spacing w:val="-1"/>
        </w:rPr>
        <w:t>a</w:t>
      </w:r>
      <w:r w:rsidRPr="00FD5B3E">
        <w:t>tion</w:t>
      </w:r>
      <w:r w:rsidRPr="00FD5B3E">
        <w:rPr>
          <w:spacing w:val="-1"/>
        </w:rPr>
        <w:t>a</w:t>
      </w:r>
      <w:r w:rsidRPr="00FD5B3E">
        <w:rPr>
          <w:spacing w:val="3"/>
        </w:rPr>
        <w:t>r</w:t>
      </w:r>
      <w:r w:rsidRPr="00FD5B3E">
        <w:t>y</w:t>
      </w:r>
      <w:r w:rsidRPr="00FD5B3E">
        <w:rPr>
          <w:spacing w:val="-5"/>
        </w:rPr>
        <w:t xml:space="preserve"> </w:t>
      </w:r>
      <w:r w:rsidRPr="00FD5B3E">
        <w:t xml:space="preserve">students </w:t>
      </w:r>
      <w:r w:rsidRPr="00FD5B3E">
        <w:rPr>
          <w:spacing w:val="2"/>
        </w:rPr>
        <w:t>b</w:t>
      </w:r>
      <w:r w:rsidRPr="00FD5B3E">
        <w:t>y</w:t>
      </w:r>
      <w:r w:rsidRPr="00FD5B3E">
        <w:rPr>
          <w:spacing w:val="-5"/>
        </w:rPr>
        <w:t xml:space="preserve"> </w:t>
      </w:r>
      <w:r w:rsidRPr="00FD5B3E">
        <w:t>t</w:t>
      </w:r>
      <w:r w:rsidRPr="00FD5B3E">
        <w:rPr>
          <w:spacing w:val="2"/>
        </w:rPr>
        <w:t>h</w:t>
      </w:r>
      <w:r w:rsidRPr="00FD5B3E">
        <w:t>e</w:t>
      </w:r>
      <w:r w:rsidRPr="00FD5B3E">
        <w:rPr>
          <w:spacing w:val="1"/>
        </w:rPr>
        <w:t xml:space="preserve"> </w:t>
      </w:r>
      <w:r w:rsidRPr="00FD5B3E">
        <w:t>dir</w:t>
      </w:r>
      <w:r w:rsidRPr="00FD5B3E">
        <w:rPr>
          <w:spacing w:val="-2"/>
        </w:rPr>
        <w:t>e</w:t>
      </w:r>
      <w:r w:rsidRPr="00FD5B3E">
        <w:rPr>
          <w:spacing w:val="-1"/>
        </w:rPr>
        <w:t>c</w:t>
      </w:r>
      <w:r w:rsidRPr="00FD5B3E">
        <w:t>tor of</w:t>
      </w:r>
      <w:r w:rsidRPr="00FD5B3E">
        <w:rPr>
          <w:spacing w:val="-1"/>
        </w:rPr>
        <w:t xml:space="preserve"> </w:t>
      </w:r>
      <w:r w:rsidRPr="00FD5B3E">
        <w:t>the</w:t>
      </w:r>
      <w:r w:rsidRPr="00FD5B3E">
        <w:rPr>
          <w:spacing w:val="1"/>
        </w:rPr>
        <w:t xml:space="preserve"> </w:t>
      </w:r>
      <w:r w:rsidRPr="00FD5B3E">
        <w:t>A</w:t>
      </w:r>
      <w:r w:rsidRPr="00FD5B3E">
        <w:rPr>
          <w:spacing w:val="-2"/>
        </w:rPr>
        <w:t>c</w:t>
      </w:r>
      <w:r w:rsidRPr="00FD5B3E">
        <w:rPr>
          <w:spacing w:val="-1"/>
        </w:rPr>
        <w:t>a</w:t>
      </w:r>
      <w:r w:rsidRPr="00FD5B3E">
        <w:rPr>
          <w:spacing w:val="2"/>
        </w:rPr>
        <w:t>d</w:t>
      </w:r>
      <w:r w:rsidRPr="00FD5B3E">
        <w:rPr>
          <w:spacing w:val="-1"/>
        </w:rPr>
        <w:t>e</w:t>
      </w:r>
      <w:r w:rsidRPr="00FD5B3E">
        <w:t>mic</w:t>
      </w:r>
      <w:r w:rsidRPr="00FD5B3E">
        <w:rPr>
          <w:spacing w:val="1"/>
        </w:rPr>
        <w:t xml:space="preserve"> </w:t>
      </w:r>
      <w:r w:rsidRPr="00FD5B3E">
        <w:t>C</w:t>
      </w:r>
      <w:r w:rsidRPr="00FD5B3E">
        <w:rPr>
          <w:spacing w:val="-1"/>
        </w:rPr>
        <w:t>e</w:t>
      </w:r>
      <w:r w:rsidRPr="00FD5B3E">
        <w:t>nter for</w:t>
      </w:r>
      <w:r w:rsidRPr="00FD5B3E">
        <w:rPr>
          <w:spacing w:val="-2"/>
        </w:rPr>
        <w:t xml:space="preserve"> </w:t>
      </w:r>
      <w:r w:rsidRPr="00FD5B3E">
        <w:t>E</w:t>
      </w:r>
      <w:r w:rsidRPr="00FD5B3E">
        <w:rPr>
          <w:spacing w:val="1"/>
        </w:rPr>
        <w:t>x</w:t>
      </w:r>
      <w:r w:rsidRPr="00FD5B3E">
        <w:rPr>
          <w:spacing w:val="-1"/>
        </w:rPr>
        <w:t>ce</w:t>
      </w:r>
      <w:r w:rsidRPr="00FD5B3E">
        <w:t>ll</w:t>
      </w:r>
      <w:r w:rsidRPr="00FD5B3E">
        <w:rPr>
          <w:spacing w:val="-1"/>
        </w:rPr>
        <w:t>e</w:t>
      </w:r>
      <w:r w:rsidRPr="00FD5B3E">
        <w:t>n</w:t>
      </w:r>
      <w:r w:rsidRPr="00FD5B3E">
        <w:rPr>
          <w:spacing w:val="-1"/>
        </w:rPr>
        <w:t>ce</w:t>
      </w:r>
      <w:r w:rsidRPr="00FD5B3E">
        <w:t>.</w:t>
      </w:r>
      <w:r>
        <w:t xml:space="preserve"> Conditions d</w:t>
      </w:r>
      <w:r>
        <w:rPr>
          <w:spacing w:val="-1"/>
        </w:rPr>
        <w:t>e</w:t>
      </w:r>
      <w:r>
        <w:t>si</w:t>
      </w:r>
      <w:r>
        <w:rPr>
          <w:spacing w:val="-2"/>
        </w:rPr>
        <w:t>g</w:t>
      </w:r>
      <w:r>
        <w:t>n</w:t>
      </w:r>
      <w:r>
        <w:rPr>
          <w:spacing w:val="-1"/>
        </w:rPr>
        <w:t>a</w:t>
      </w:r>
      <w:r>
        <w:rPr>
          <w:spacing w:val="2"/>
        </w:rPr>
        <w:t>t</w:t>
      </w:r>
      <w:r>
        <w:rPr>
          <w:spacing w:val="-1"/>
        </w:rPr>
        <w:t>e</w:t>
      </w:r>
      <w:r>
        <w:t>d in the</w:t>
      </w:r>
      <w:r>
        <w:rPr>
          <w:spacing w:val="-1"/>
        </w:rPr>
        <w:t xml:space="preserve"> c</w:t>
      </w:r>
      <w:r>
        <w:t>ont</w:t>
      </w:r>
      <w:r>
        <w:rPr>
          <w:spacing w:val="1"/>
        </w:rPr>
        <w:t>r</w:t>
      </w:r>
      <w:r>
        <w:rPr>
          <w:spacing w:val="-1"/>
        </w:rPr>
        <w:t>ac</w:t>
      </w:r>
      <w:r>
        <w:t>t in</w:t>
      </w:r>
      <w:r>
        <w:rPr>
          <w:spacing w:val="-1"/>
        </w:rPr>
        <w:t>c</w:t>
      </w:r>
      <w:r>
        <w:t>lude a r</w:t>
      </w:r>
      <w:r>
        <w:rPr>
          <w:spacing w:val="-2"/>
        </w:rPr>
        <w:t>e</w:t>
      </w:r>
      <w:r>
        <w:t>du</w:t>
      </w:r>
      <w:r>
        <w:rPr>
          <w:spacing w:val="-1"/>
        </w:rPr>
        <w:t>c</w:t>
      </w:r>
      <w:r>
        <w:t>tion of</w:t>
      </w:r>
      <w:r>
        <w:rPr>
          <w:spacing w:val="1"/>
        </w:rPr>
        <w:t xml:space="preserve"> </w:t>
      </w:r>
      <w:r>
        <w:rPr>
          <w:spacing w:val="-1"/>
        </w:rPr>
        <w:t>c</w:t>
      </w:r>
      <w:r>
        <w:t>ourse</w:t>
      </w:r>
      <w:r>
        <w:rPr>
          <w:spacing w:val="-2"/>
        </w:rPr>
        <w:t xml:space="preserve"> </w:t>
      </w:r>
      <w:r>
        <w:t>load to not more</w:t>
      </w:r>
      <w:r>
        <w:rPr>
          <w:spacing w:val="-2"/>
        </w:rPr>
        <w:t xml:space="preserve"> </w:t>
      </w:r>
      <w:r>
        <w:rPr>
          <w:spacing w:val="2"/>
        </w:rPr>
        <w:t>t</w:t>
      </w:r>
      <w:r>
        <w:t>h</w:t>
      </w:r>
      <w:r>
        <w:rPr>
          <w:spacing w:val="-1"/>
        </w:rPr>
        <w:t>a</w:t>
      </w:r>
      <w:r>
        <w:t>n 12 to 13 hou</w:t>
      </w:r>
      <w:r>
        <w:rPr>
          <w:spacing w:val="-1"/>
        </w:rPr>
        <w:t>r</w:t>
      </w:r>
      <w:r>
        <w:t xml:space="preserve">s </w:t>
      </w:r>
      <w:r>
        <w:rPr>
          <w:spacing w:val="-1"/>
        </w:rPr>
        <w:t>a</w:t>
      </w:r>
      <w:r>
        <w:t>nd limitations</w:t>
      </w:r>
      <w:r>
        <w:rPr>
          <w:spacing w:val="-2"/>
        </w:rPr>
        <w:t xml:space="preserve"> </w:t>
      </w:r>
      <w:r>
        <w:t>on p</w:t>
      </w:r>
      <w:r>
        <w:rPr>
          <w:spacing w:val="-1"/>
        </w:rPr>
        <w:t>a</w:t>
      </w:r>
      <w:r>
        <w:t>rti</w:t>
      </w:r>
      <w:r>
        <w:rPr>
          <w:spacing w:val="-1"/>
        </w:rPr>
        <w:t>c</w:t>
      </w:r>
      <w:r>
        <w:t>ip</w:t>
      </w:r>
      <w:r>
        <w:rPr>
          <w:spacing w:val="1"/>
        </w:rPr>
        <w:t>a</w:t>
      </w:r>
      <w:r>
        <w:t>tion in c</w:t>
      </w:r>
      <w:r>
        <w:rPr>
          <w:spacing w:val="-1"/>
        </w:rPr>
        <w:t>o-c</w:t>
      </w:r>
      <w:r>
        <w:rPr>
          <w:spacing w:val="2"/>
        </w:rPr>
        <w:t>u</w:t>
      </w:r>
      <w:r>
        <w:rPr>
          <w:spacing w:val="1"/>
        </w:rPr>
        <w:t>r</w:t>
      </w:r>
      <w:r>
        <w:t>ri</w:t>
      </w:r>
      <w:r>
        <w:rPr>
          <w:spacing w:val="-2"/>
        </w:rPr>
        <w:t>c</w:t>
      </w:r>
      <w:r>
        <w:t>ular</w:t>
      </w:r>
      <w:r>
        <w:rPr>
          <w:spacing w:val="-2"/>
        </w:rPr>
        <w:t xml:space="preserve"> </w:t>
      </w:r>
      <w:r>
        <w:rPr>
          <w:spacing w:val="1"/>
        </w:rPr>
        <w:t>a</w:t>
      </w:r>
      <w:r>
        <w:rPr>
          <w:spacing w:val="-1"/>
        </w:rPr>
        <w:t>c</w:t>
      </w:r>
      <w:r>
        <w:t xml:space="preserve">tivities. </w:t>
      </w:r>
      <w:r>
        <w:rPr>
          <w:spacing w:val="-1"/>
        </w:rPr>
        <w:t>A</w:t>
      </w:r>
      <w:r>
        <w:t xml:space="preserve">dditional </w:t>
      </w:r>
      <w:r>
        <w:rPr>
          <w:spacing w:val="-1"/>
        </w:rPr>
        <w:t>c</w:t>
      </w:r>
      <w:r>
        <w:t>onditions m</w:t>
      </w:r>
      <w:r>
        <w:rPr>
          <w:spacing w:val="1"/>
        </w:rPr>
        <w:t>a</w:t>
      </w:r>
      <w:r>
        <w:t>y</w:t>
      </w:r>
      <w:r>
        <w:rPr>
          <w:spacing w:val="-5"/>
        </w:rPr>
        <w:t xml:space="preserve"> </w:t>
      </w:r>
      <w:r>
        <w:t>incl</w:t>
      </w:r>
      <w:r>
        <w:rPr>
          <w:spacing w:val="2"/>
        </w:rPr>
        <w:t>u</w:t>
      </w:r>
      <w:r>
        <w:t>d</w:t>
      </w:r>
      <w:r>
        <w:rPr>
          <w:spacing w:val="-1"/>
        </w:rPr>
        <w:t>e</w:t>
      </w:r>
      <w:r>
        <w:t>, but a</w:t>
      </w:r>
      <w:r>
        <w:rPr>
          <w:spacing w:val="-2"/>
        </w:rPr>
        <w:t>r</w:t>
      </w:r>
      <w:r>
        <w:t>e not limit</w:t>
      </w:r>
      <w:r>
        <w:rPr>
          <w:spacing w:val="-1"/>
        </w:rPr>
        <w:t>e</w:t>
      </w:r>
      <w:r>
        <w:t>d to, r</w:t>
      </w:r>
      <w:r>
        <w:rPr>
          <w:spacing w:val="-2"/>
        </w:rPr>
        <w:t>e</w:t>
      </w:r>
      <w:r>
        <w:t>du</w:t>
      </w:r>
      <w:r>
        <w:rPr>
          <w:spacing w:val="-1"/>
        </w:rPr>
        <w:t>c</w:t>
      </w:r>
      <w:r>
        <w:t>tion or</w:t>
      </w:r>
      <w:r>
        <w:rPr>
          <w:spacing w:val="-1"/>
        </w:rPr>
        <w:t xml:space="preserve"> e</w:t>
      </w:r>
      <w:r>
        <w:t>limin</w:t>
      </w:r>
      <w:r>
        <w:rPr>
          <w:spacing w:val="-1"/>
        </w:rPr>
        <w:t>a</w:t>
      </w:r>
      <w:r>
        <w:t>tion of</w:t>
      </w:r>
      <w:r>
        <w:rPr>
          <w:spacing w:val="-1"/>
        </w:rPr>
        <w:t xml:space="preserve"> </w:t>
      </w:r>
      <w:r>
        <w:t>no</w:t>
      </w:r>
      <w:r>
        <w:rPr>
          <w:spacing w:val="2"/>
        </w:rPr>
        <w:t>n</w:t>
      </w:r>
      <w:r>
        <w:rPr>
          <w:spacing w:val="-1"/>
        </w:rPr>
        <w:t>-</w:t>
      </w:r>
      <w:r>
        <w:t>unive</w:t>
      </w:r>
      <w:r>
        <w:rPr>
          <w:spacing w:val="-2"/>
        </w:rPr>
        <w:t>r</w:t>
      </w:r>
      <w:r>
        <w:t>si</w:t>
      </w:r>
      <w:r>
        <w:rPr>
          <w:spacing w:val="3"/>
        </w:rPr>
        <w:t>t</w:t>
      </w:r>
      <w:r>
        <w:t>y</w:t>
      </w:r>
      <w:r>
        <w:rPr>
          <w:spacing w:val="-3"/>
        </w:rPr>
        <w:t xml:space="preserve"> </w:t>
      </w:r>
      <w:r>
        <w:rPr>
          <w:spacing w:val="-1"/>
        </w:rPr>
        <w:t>ac</w:t>
      </w:r>
      <w:r>
        <w:t xml:space="preserve">tivities, </w:t>
      </w:r>
      <w:r>
        <w:rPr>
          <w:spacing w:val="-1"/>
        </w:rPr>
        <w:t>re</w:t>
      </w:r>
      <w:r>
        <w:t>quired stu</w:t>
      </w:r>
      <w:r>
        <w:rPr>
          <w:spacing w:val="2"/>
        </w:rPr>
        <w:t>d</w:t>
      </w:r>
      <w:r>
        <w:t>y</w:t>
      </w:r>
      <w:r>
        <w:rPr>
          <w:spacing w:val="-5"/>
        </w:rPr>
        <w:t xml:space="preserve"> </w:t>
      </w:r>
      <w:r>
        <w:rPr>
          <w:spacing w:val="-1"/>
        </w:rPr>
        <w:t>a</w:t>
      </w:r>
      <w:r>
        <w:t>ssistanc</w:t>
      </w:r>
      <w:r>
        <w:rPr>
          <w:spacing w:val="-1"/>
        </w:rPr>
        <w:t>e</w:t>
      </w:r>
      <w:r>
        <w:t>, limits</w:t>
      </w:r>
      <w:r>
        <w:rPr>
          <w:spacing w:val="-2"/>
        </w:rPr>
        <w:t xml:space="preserve"> </w:t>
      </w:r>
      <w:r>
        <w:t>on wo</w:t>
      </w:r>
      <w:r>
        <w:rPr>
          <w:spacing w:val="-2"/>
        </w:rPr>
        <w:t>r</w:t>
      </w:r>
      <w:r>
        <w:t xml:space="preserve">k </w:t>
      </w:r>
      <w:r>
        <w:rPr>
          <w:spacing w:val="-1"/>
        </w:rPr>
        <w:t>c</w:t>
      </w:r>
      <w:r>
        <w:t>ommitments, m</w:t>
      </w:r>
      <w:r>
        <w:rPr>
          <w:spacing w:val="-1"/>
        </w:rPr>
        <w:t>a</w:t>
      </w:r>
      <w:r>
        <w:t>nd</w:t>
      </w:r>
      <w:r>
        <w:rPr>
          <w:spacing w:val="-1"/>
        </w:rPr>
        <w:t>a</w:t>
      </w:r>
      <w:r>
        <w:t>to</w:t>
      </w:r>
      <w:r>
        <w:rPr>
          <w:spacing w:val="1"/>
        </w:rPr>
        <w:t>r</w:t>
      </w:r>
      <w:r>
        <w:t>y</w:t>
      </w:r>
      <w:r>
        <w:rPr>
          <w:spacing w:val="-3"/>
        </w:rPr>
        <w:t xml:space="preserve"> </w:t>
      </w:r>
      <w:r>
        <w:rPr>
          <w:spacing w:val="-1"/>
        </w:rPr>
        <w:t>c</w:t>
      </w:r>
      <w:r>
        <w:t>ouns</w:t>
      </w:r>
      <w:r>
        <w:rPr>
          <w:spacing w:val="-1"/>
        </w:rPr>
        <w:t>e</w:t>
      </w:r>
      <w:r>
        <w:t>lin</w:t>
      </w:r>
      <w:r>
        <w:rPr>
          <w:spacing w:val="-3"/>
        </w:rPr>
        <w:t>g</w:t>
      </w:r>
      <w:r>
        <w:t>,</w:t>
      </w:r>
      <w:r>
        <w:rPr>
          <w:spacing w:val="2"/>
        </w:rPr>
        <w:t xml:space="preserve"> </w:t>
      </w:r>
      <w:r>
        <w:rPr>
          <w:spacing w:val="1"/>
        </w:rPr>
        <w:t>r</w:t>
      </w:r>
      <w:r>
        <w:rPr>
          <w:spacing w:val="-1"/>
        </w:rPr>
        <w:t>e</w:t>
      </w:r>
      <w:r>
        <w:rPr>
          <w:spacing w:val="2"/>
        </w:rPr>
        <w:t>q</w:t>
      </w:r>
      <w:r>
        <w:t>uir</w:t>
      </w:r>
      <w:r>
        <w:rPr>
          <w:spacing w:val="-2"/>
        </w:rPr>
        <w:t>e</w:t>
      </w:r>
      <w:r>
        <w:t xml:space="preserve">d </w:t>
      </w:r>
      <w:r>
        <w:rPr>
          <w:spacing w:val="-1"/>
        </w:rPr>
        <w:t>c</w:t>
      </w:r>
      <w:r>
        <w:t xml:space="preserve">lass </w:t>
      </w:r>
      <w:r>
        <w:rPr>
          <w:spacing w:val="-1"/>
        </w:rPr>
        <w:t>a</w:t>
      </w:r>
      <w:r>
        <w:t>tt</w:t>
      </w:r>
      <w:r>
        <w:rPr>
          <w:spacing w:val="-1"/>
        </w:rPr>
        <w:t>e</w:t>
      </w:r>
      <w:r>
        <w:t>n</w:t>
      </w:r>
      <w:r>
        <w:rPr>
          <w:spacing w:val="2"/>
        </w:rPr>
        <w:t>d</w:t>
      </w:r>
      <w:r>
        <w:rPr>
          <w:spacing w:val="-1"/>
        </w:rPr>
        <w:t>a</w:t>
      </w:r>
      <w:r>
        <w:t>n</w:t>
      </w:r>
      <w:r>
        <w:rPr>
          <w:spacing w:val="-1"/>
        </w:rPr>
        <w:t>c</w:t>
      </w:r>
      <w:r>
        <w:t>e</w:t>
      </w:r>
      <w:r>
        <w:rPr>
          <w:spacing w:val="1"/>
        </w:rPr>
        <w:t xml:space="preserve"> </w:t>
      </w:r>
      <w:r>
        <w:rPr>
          <w:spacing w:val="-1"/>
        </w:rPr>
        <w:t>a</w:t>
      </w:r>
      <w:r>
        <w:rPr>
          <w:spacing w:val="2"/>
        </w:rPr>
        <w:t>n</w:t>
      </w:r>
      <w:r>
        <w:t xml:space="preserve">d </w:t>
      </w:r>
      <w:r>
        <w:rPr>
          <w:spacing w:val="-1"/>
        </w:rPr>
        <w:t>a</w:t>
      </w:r>
      <w:r>
        <w:rPr>
          <w:spacing w:val="2"/>
        </w:rPr>
        <w:t>n</w:t>
      </w:r>
      <w:r>
        <w:t>y other</w:t>
      </w:r>
      <w:r>
        <w:rPr>
          <w:spacing w:val="-2"/>
        </w:rPr>
        <w:t xml:space="preserve"> </w:t>
      </w:r>
      <w:r>
        <w:t>me</w:t>
      </w:r>
      <w:r>
        <w:rPr>
          <w:spacing w:val="-2"/>
        </w:rPr>
        <w:t>a</w:t>
      </w:r>
      <w:r>
        <w:t>su</w:t>
      </w:r>
      <w:r>
        <w:rPr>
          <w:spacing w:val="1"/>
        </w:rPr>
        <w:t>r</w:t>
      </w:r>
      <w:r>
        <w:rPr>
          <w:spacing w:val="-1"/>
        </w:rPr>
        <w:t>e</w:t>
      </w:r>
      <w:r>
        <w:t>s re</w:t>
      </w:r>
      <w:r>
        <w:rPr>
          <w:spacing w:val="-1"/>
        </w:rPr>
        <w:t>c</w:t>
      </w:r>
      <w:r>
        <w:t>omm</w:t>
      </w:r>
      <w:r>
        <w:rPr>
          <w:spacing w:val="1"/>
        </w:rPr>
        <w:t>e</w:t>
      </w:r>
      <w:r>
        <w:t>nd</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t>dir</w:t>
      </w:r>
      <w:r>
        <w:rPr>
          <w:spacing w:val="-2"/>
        </w:rPr>
        <w:t>e</w:t>
      </w:r>
      <w:r>
        <w:rPr>
          <w:spacing w:val="-1"/>
        </w:rPr>
        <w:t>c</w:t>
      </w:r>
      <w:r>
        <w:t>t</w:t>
      </w:r>
      <w:r>
        <w:rPr>
          <w:spacing w:val="2"/>
        </w:rPr>
        <w:t>o</w:t>
      </w:r>
      <w:r>
        <w:t>r of</w:t>
      </w:r>
      <w:r>
        <w:rPr>
          <w:spacing w:val="-2"/>
        </w:rPr>
        <w:t xml:space="preserve"> </w:t>
      </w:r>
      <w:r>
        <w:t>t</w:t>
      </w:r>
      <w:r>
        <w:rPr>
          <w:spacing w:val="2"/>
        </w:rPr>
        <w:t>h</w:t>
      </w:r>
      <w:r>
        <w:t>e</w:t>
      </w:r>
      <w:r>
        <w:rPr>
          <w:spacing w:val="-1"/>
        </w:rPr>
        <w:t xml:space="preserve"> </w:t>
      </w:r>
      <w:r>
        <w:t>A</w:t>
      </w:r>
      <w:r>
        <w:rPr>
          <w:spacing w:val="-2"/>
        </w:rPr>
        <w:t>c</w:t>
      </w:r>
      <w:r>
        <w:rPr>
          <w:spacing w:val="-1"/>
        </w:rPr>
        <w:t>a</w:t>
      </w:r>
      <w:r>
        <w:rPr>
          <w:spacing w:val="2"/>
        </w:rPr>
        <w:t>d</w:t>
      </w:r>
      <w:r>
        <w:rPr>
          <w:spacing w:val="-1"/>
        </w:rPr>
        <w:t>e</w:t>
      </w:r>
      <w:r>
        <w:t>mic</w:t>
      </w:r>
      <w:r>
        <w:rPr>
          <w:spacing w:val="-1"/>
        </w:rPr>
        <w:t xml:space="preserve"> </w:t>
      </w:r>
      <w:r>
        <w:t>C</w:t>
      </w:r>
      <w:r>
        <w:rPr>
          <w:spacing w:val="-1"/>
        </w:rPr>
        <w:t>e</w:t>
      </w:r>
      <w:r>
        <w:t>nter for</w:t>
      </w:r>
      <w:r>
        <w:rPr>
          <w:spacing w:val="-2"/>
        </w:rPr>
        <w:t xml:space="preserve"> </w:t>
      </w:r>
      <w:r>
        <w:rPr>
          <w:spacing w:val="1"/>
        </w:rPr>
        <w:t>E</w:t>
      </w:r>
      <w:r>
        <w:rPr>
          <w:spacing w:val="2"/>
        </w:rPr>
        <w:t>x</w:t>
      </w:r>
      <w:r>
        <w:rPr>
          <w:spacing w:val="-1"/>
        </w:rPr>
        <w:t>ce</w:t>
      </w:r>
      <w:r>
        <w:t>ll</w:t>
      </w:r>
      <w:r>
        <w:rPr>
          <w:spacing w:val="-1"/>
        </w:rPr>
        <w:t>e</w:t>
      </w:r>
      <w:r>
        <w:t>n</w:t>
      </w:r>
      <w:r>
        <w:rPr>
          <w:spacing w:val="-1"/>
        </w:rPr>
        <w:t>c</w:t>
      </w:r>
      <w:r>
        <w:t>e</w:t>
      </w:r>
      <w:r>
        <w:rPr>
          <w:spacing w:val="-1"/>
        </w:rPr>
        <w:t xml:space="preserve"> </w:t>
      </w:r>
      <w:r>
        <w:t>or the</w:t>
      </w:r>
      <w:r>
        <w:rPr>
          <w:spacing w:val="-2"/>
        </w:rPr>
        <w:t xml:space="preserve"> </w:t>
      </w:r>
      <w:r>
        <w:rPr>
          <w:spacing w:val="1"/>
        </w:rPr>
        <w:t>A</w:t>
      </w:r>
      <w:r>
        <w:rPr>
          <w:spacing w:val="-1"/>
        </w:rPr>
        <w:t>ca</w:t>
      </w:r>
      <w:r>
        <w:t>d</w:t>
      </w:r>
      <w:r>
        <w:rPr>
          <w:spacing w:val="-1"/>
        </w:rPr>
        <w:t>e</w:t>
      </w:r>
      <w:r>
        <w:t>m</w:t>
      </w:r>
      <w:r>
        <w:rPr>
          <w:spacing w:val="3"/>
        </w:rPr>
        <w:t>i</w:t>
      </w:r>
      <w:r>
        <w:t>c Con</w:t>
      </w:r>
      <w:r>
        <w:rPr>
          <w:spacing w:val="-1"/>
        </w:rPr>
        <w:t>ce</w:t>
      </w:r>
      <w:r>
        <w:t>rns Committ</w:t>
      </w:r>
      <w:r>
        <w:rPr>
          <w:spacing w:val="-1"/>
        </w:rPr>
        <w:t>e</w:t>
      </w:r>
      <w:r>
        <w:t>e</w:t>
      </w:r>
      <w:r>
        <w:rPr>
          <w:spacing w:val="-1"/>
        </w:rPr>
        <w:t xml:space="preserve"> </w:t>
      </w:r>
      <w:r>
        <w:t>to ensu</w:t>
      </w:r>
      <w:r>
        <w:rPr>
          <w:spacing w:val="-1"/>
        </w:rPr>
        <w:t>r</w:t>
      </w:r>
      <w:r>
        <w:t>e</w:t>
      </w:r>
      <w:r>
        <w:rPr>
          <w:spacing w:val="-1"/>
        </w:rPr>
        <w:t xml:space="preserve"> c</w:t>
      </w:r>
      <w:r>
        <w:t>on</w:t>
      </w:r>
      <w:r>
        <w:rPr>
          <w:spacing w:val="1"/>
        </w:rPr>
        <w:t>c</w:t>
      </w:r>
      <w:r>
        <w:rPr>
          <w:spacing w:val="-1"/>
        </w:rPr>
        <w:t>e</w:t>
      </w:r>
      <w:r>
        <w:t>ntr</w:t>
      </w:r>
      <w:r>
        <w:rPr>
          <w:spacing w:val="-2"/>
        </w:rPr>
        <w:t>a</w:t>
      </w:r>
      <w:r>
        <w:t>tion on t</w:t>
      </w:r>
      <w:r>
        <w:rPr>
          <w:spacing w:val="2"/>
        </w:rPr>
        <w:t>h</w:t>
      </w:r>
      <w:r>
        <w:t>e</w:t>
      </w:r>
      <w:r>
        <w:rPr>
          <w:spacing w:val="-1"/>
        </w:rPr>
        <w:t xml:space="preserve"> a</w:t>
      </w:r>
      <w:r>
        <w:rPr>
          <w:spacing w:val="1"/>
        </w:rPr>
        <w:t>c</w:t>
      </w:r>
      <w:r>
        <w:rPr>
          <w:spacing w:val="-1"/>
        </w:rPr>
        <w:t>a</w:t>
      </w:r>
      <w:r>
        <w:t>d</w:t>
      </w:r>
      <w:r>
        <w:rPr>
          <w:spacing w:val="-1"/>
        </w:rPr>
        <w:t>e</w:t>
      </w:r>
      <w:r>
        <w:t>mic</w:t>
      </w:r>
      <w:r>
        <w:rPr>
          <w:spacing w:val="-1"/>
        </w:rPr>
        <w:t xml:space="preserve"> </w:t>
      </w:r>
      <w:r>
        <w:t>pr</w:t>
      </w:r>
      <w:r>
        <w:rPr>
          <w:spacing w:val="1"/>
        </w:rPr>
        <w:t>o</w:t>
      </w:r>
      <w:r>
        <w:t>gr</w:t>
      </w:r>
      <w:r>
        <w:rPr>
          <w:spacing w:val="-2"/>
        </w:rPr>
        <w:t>a</w:t>
      </w:r>
      <w:r>
        <w:t xml:space="preserve">m. Students on </w:t>
      </w:r>
      <w:r>
        <w:rPr>
          <w:spacing w:val="-1"/>
        </w:rPr>
        <w:t>aca</w:t>
      </w:r>
      <w:r>
        <w:t>d</w:t>
      </w:r>
      <w:r>
        <w:rPr>
          <w:spacing w:val="1"/>
        </w:rPr>
        <w:t>e</w:t>
      </w:r>
      <w:r>
        <w:t>mic prob</w:t>
      </w:r>
      <w:r>
        <w:rPr>
          <w:spacing w:val="-2"/>
        </w:rPr>
        <w:t>a</w:t>
      </w:r>
      <w:r>
        <w:t xml:space="preserve">tion </w:t>
      </w:r>
      <w:r>
        <w:rPr>
          <w:spacing w:val="-1"/>
        </w:rPr>
        <w:t>a</w:t>
      </w:r>
      <w:r>
        <w:t xml:space="preserve">re </w:t>
      </w:r>
      <w:r>
        <w:rPr>
          <w:spacing w:val="-1"/>
        </w:rPr>
        <w:t>a</w:t>
      </w:r>
      <w:r>
        <w:rPr>
          <w:spacing w:val="1"/>
        </w:rPr>
        <w:t>c</w:t>
      </w:r>
      <w:r>
        <w:rPr>
          <w:spacing w:val="-1"/>
        </w:rPr>
        <w:t>c</w:t>
      </w:r>
      <w:r>
        <w:t>ountab</w:t>
      </w:r>
      <w:r>
        <w:rPr>
          <w:spacing w:val="2"/>
        </w:rPr>
        <w:t>l</w:t>
      </w:r>
      <w:r>
        <w:t>e</w:t>
      </w:r>
      <w:r>
        <w:rPr>
          <w:spacing w:val="-1"/>
        </w:rPr>
        <w:t xml:space="preserve"> </w:t>
      </w:r>
      <w:r>
        <w:t>to the</w:t>
      </w:r>
      <w:r>
        <w:rPr>
          <w:spacing w:val="-1"/>
        </w:rPr>
        <w:t xml:space="preserve"> </w:t>
      </w:r>
      <w:r>
        <w:t>dir</w:t>
      </w:r>
      <w:r>
        <w:rPr>
          <w:spacing w:val="-2"/>
        </w:rPr>
        <w:t>e</w:t>
      </w:r>
      <w:r>
        <w:rPr>
          <w:spacing w:val="-1"/>
        </w:rPr>
        <w:t>c</w:t>
      </w:r>
      <w:r>
        <w:t xml:space="preserve">tor </w:t>
      </w:r>
      <w:r>
        <w:rPr>
          <w:spacing w:val="1"/>
        </w:rPr>
        <w:t>o</w:t>
      </w:r>
      <w:r>
        <w:t>f the</w:t>
      </w:r>
      <w:r>
        <w:rPr>
          <w:spacing w:val="-2"/>
        </w:rPr>
        <w:t xml:space="preserve"> </w:t>
      </w:r>
      <w:r>
        <w:rPr>
          <w:spacing w:val="1"/>
        </w:rPr>
        <w:t>A</w:t>
      </w:r>
      <w:r>
        <w:rPr>
          <w:spacing w:val="-1"/>
        </w:rPr>
        <w:t>ca</w:t>
      </w:r>
      <w:r>
        <w:t>d</w:t>
      </w:r>
      <w:r>
        <w:rPr>
          <w:spacing w:val="-1"/>
        </w:rPr>
        <w:t>e</w:t>
      </w:r>
      <w:r>
        <w:t>mic</w:t>
      </w:r>
      <w:r>
        <w:rPr>
          <w:spacing w:val="-1"/>
        </w:rPr>
        <w:t xml:space="preserve"> </w:t>
      </w:r>
      <w:r>
        <w:t>C</w:t>
      </w:r>
      <w:r>
        <w:rPr>
          <w:spacing w:val="-1"/>
        </w:rPr>
        <w:t>e</w:t>
      </w:r>
      <w:r>
        <w:t>nt</w:t>
      </w:r>
      <w:r>
        <w:rPr>
          <w:spacing w:val="1"/>
        </w:rPr>
        <w:t>e</w:t>
      </w:r>
      <w:r>
        <w:t xml:space="preserve">r </w:t>
      </w:r>
      <w:r>
        <w:rPr>
          <w:spacing w:val="-2"/>
        </w:rPr>
        <w:t>f</w:t>
      </w:r>
      <w:r>
        <w:t xml:space="preserve">or </w:t>
      </w:r>
      <w:r>
        <w:rPr>
          <w:spacing w:val="-1"/>
        </w:rPr>
        <w:t>E</w:t>
      </w:r>
      <w:r>
        <w:rPr>
          <w:spacing w:val="2"/>
        </w:rPr>
        <w:t>x</w:t>
      </w:r>
      <w:r>
        <w:rPr>
          <w:spacing w:val="-1"/>
        </w:rPr>
        <w:t>ce</w:t>
      </w:r>
      <w:r>
        <w:rPr>
          <w:spacing w:val="2"/>
        </w:rPr>
        <w:t>l</w:t>
      </w:r>
      <w:r>
        <w:t>len</w:t>
      </w:r>
      <w:r>
        <w:rPr>
          <w:spacing w:val="-2"/>
        </w:rPr>
        <w:t>c</w:t>
      </w:r>
      <w:r>
        <w:t>e</w:t>
      </w:r>
      <w:r>
        <w:rPr>
          <w:spacing w:val="-1"/>
        </w:rPr>
        <w:t xml:space="preserve"> a</w:t>
      </w:r>
      <w:r>
        <w:t>nd t</w:t>
      </w:r>
      <w:r>
        <w:rPr>
          <w:spacing w:val="2"/>
        </w:rPr>
        <w:t>h</w:t>
      </w:r>
      <w:r>
        <w:t>e</w:t>
      </w:r>
      <w:r>
        <w:rPr>
          <w:spacing w:val="-1"/>
        </w:rPr>
        <w:t xml:space="preserve"> </w:t>
      </w:r>
      <w:r>
        <w:t>Ac</w:t>
      </w:r>
      <w:r>
        <w:rPr>
          <w:spacing w:val="-1"/>
        </w:rPr>
        <w:t>a</w:t>
      </w:r>
      <w:r>
        <w:t>d</w:t>
      </w:r>
      <w:r>
        <w:rPr>
          <w:spacing w:val="-1"/>
        </w:rPr>
        <w:t>e</w:t>
      </w:r>
      <w:r>
        <w:t>mic</w:t>
      </w:r>
      <w:r>
        <w:rPr>
          <w:spacing w:val="1"/>
        </w:rPr>
        <w:t xml:space="preserve"> </w:t>
      </w:r>
      <w:r>
        <w:t>Con</w:t>
      </w:r>
      <w:r>
        <w:rPr>
          <w:spacing w:val="-1"/>
        </w:rPr>
        <w:t>ce</w:t>
      </w:r>
      <w:r>
        <w:t>rns Committee</w:t>
      </w:r>
      <w:r>
        <w:rPr>
          <w:spacing w:val="-2"/>
        </w:rPr>
        <w:t xml:space="preserve"> </w:t>
      </w:r>
      <w:r>
        <w:rPr>
          <w:spacing w:val="-1"/>
        </w:rPr>
        <w:t>a</w:t>
      </w:r>
      <w:r>
        <w:t xml:space="preserve">nd </w:t>
      </w:r>
      <w:r>
        <w:rPr>
          <w:spacing w:val="-1"/>
        </w:rPr>
        <w:t>a</w:t>
      </w:r>
      <w:r>
        <w:t>re</w:t>
      </w:r>
      <w:r>
        <w:rPr>
          <w:spacing w:val="-2"/>
        </w:rPr>
        <w:t xml:space="preserve"> </w:t>
      </w:r>
      <w:r>
        <w:rPr>
          <w:spacing w:val="-1"/>
        </w:rPr>
        <w:t>e</w:t>
      </w:r>
      <w:r>
        <w:rPr>
          <w:spacing w:val="2"/>
        </w:rPr>
        <w:t>x</w:t>
      </w:r>
      <w:r>
        <w:t>p</w:t>
      </w:r>
      <w:r>
        <w:rPr>
          <w:spacing w:val="-1"/>
        </w:rPr>
        <w:t>e</w:t>
      </w:r>
      <w:r>
        <w:rPr>
          <w:spacing w:val="1"/>
        </w:rPr>
        <w:t>c</w:t>
      </w:r>
      <w:r>
        <w:t xml:space="preserve">ted to </w:t>
      </w:r>
      <w:r>
        <w:rPr>
          <w:spacing w:val="-1"/>
        </w:rPr>
        <w:t>a</w:t>
      </w:r>
      <w:r>
        <w:t xml:space="preserve">bide </w:t>
      </w:r>
      <w:r>
        <w:rPr>
          <w:spacing w:val="4"/>
        </w:rPr>
        <w:t>b</w:t>
      </w:r>
      <w:r>
        <w:t>y</w:t>
      </w:r>
      <w:r>
        <w:rPr>
          <w:spacing w:val="-5"/>
        </w:rPr>
        <w:t xml:space="preserve"> </w:t>
      </w:r>
      <w:r>
        <w:rPr>
          <w:spacing w:val="-1"/>
        </w:rPr>
        <w:t>a</w:t>
      </w:r>
      <w:r>
        <w:rPr>
          <w:spacing w:val="4"/>
        </w:rPr>
        <w:t>n</w:t>
      </w:r>
      <w:r>
        <w:t>y</w:t>
      </w:r>
      <w:r>
        <w:rPr>
          <w:spacing w:val="-5"/>
        </w:rPr>
        <w:t xml:space="preserve"> </w:t>
      </w:r>
      <w:r>
        <w:rPr>
          <w:spacing w:val="1"/>
        </w:rPr>
        <w:t>r</w:t>
      </w:r>
      <w:r>
        <w:rPr>
          <w:spacing w:val="-1"/>
        </w:rPr>
        <w:t>e</w:t>
      </w:r>
      <w:r>
        <w:t xml:space="preserve">strictions </w:t>
      </w:r>
      <w:r>
        <w:rPr>
          <w:spacing w:val="-1"/>
        </w:rPr>
        <w:t>e</w:t>
      </w:r>
      <w:r>
        <w:t>stablish</w:t>
      </w:r>
      <w:r>
        <w:rPr>
          <w:spacing w:val="2"/>
        </w:rPr>
        <w:t>e</w:t>
      </w:r>
      <w:r>
        <w:t xml:space="preserve">d </w:t>
      </w:r>
      <w:r>
        <w:rPr>
          <w:spacing w:val="2"/>
        </w:rPr>
        <w:t>b</w:t>
      </w:r>
      <w:r>
        <w:t>y</w:t>
      </w:r>
      <w:r>
        <w:rPr>
          <w:spacing w:val="-5"/>
        </w:rPr>
        <w:t xml:space="preserve"> </w:t>
      </w:r>
      <w:r>
        <w:t>th</w:t>
      </w:r>
      <w:r>
        <w:rPr>
          <w:spacing w:val="2"/>
        </w:rPr>
        <w:t>o</w:t>
      </w:r>
      <w:r>
        <w:t>se</w:t>
      </w:r>
      <w:r>
        <w:rPr>
          <w:spacing w:val="-1"/>
        </w:rPr>
        <w:t xml:space="preserve"> </w:t>
      </w:r>
      <w:r>
        <w:t xml:space="preserve">individuals </w:t>
      </w:r>
      <w:r>
        <w:rPr>
          <w:spacing w:val="-1"/>
        </w:rPr>
        <w:t>a</w:t>
      </w:r>
      <w:r>
        <w:t>s a</w:t>
      </w:r>
      <w:r>
        <w:rPr>
          <w:spacing w:val="-1"/>
        </w:rPr>
        <w:t xml:space="preserve"> c</w:t>
      </w:r>
      <w:r>
        <w:t xml:space="preserve">ondition of </w:t>
      </w:r>
      <w:r>
        <w:rPr>
          <w:spacing w:val="-1"/>
        </w:rPr>
        <w:t>a</w:t>
      </w:r>
      <w:r>
        <w:t>tt</w:t>
      </w:r>
      <w:r>
        <w:rPr>
          <w:spacing w:val="-1"/>
        </w:rPr>
        <w:t>e</w:t>
      </w:r>
      <w:r>
        <w:t>nd</w:t>
      </w:r>
      <w:r>
        <w:rPr>
          <w:spacing w:val="-1"/>
        </w:rPr>
        <w:t>a</w:t>
      </w:r>
      <w:r>
        <w:t>n</w:t>
      </w:r>
      <w:r>
        <w:rPr>
          <w:spacing w:val="1"/>
        </w:rPr>
        <w:t>c</w:t>
      </w:r>
      <w:r>
        <w:rPr>
          <w:spacing w:val="-1"/>
        </w:rPr>
        <w:t>e</w:t>
      </w:r>
      <w:r>
        <w:t>. Students</w:t>
      </w:r>
      <w:r>
        <w:rPr>
          <w:spacing w:val="1"/>
        </w:rPr>
        <w:t xml:space="preserve"> </w:t>
      </w:r>
      <w:r>
        <w:rPr>
          <w:spacing w:val="-1"/>
        </w:rPr>
        <w:t>a</w:t>
      </w:r>
      <w:r>
        <w:t>dmitt</w:t>
      </w:r>
      <w:r>
        <w:rPr>
          <w:spacing w:val="-1"/>
        </w:rPr>
        <w:t>e</w:t>
      </w:r>
      <w:r>
        <w:t>d on p</w:t>
      </w:r>
      <w:r>
        <w:rPr>
          <w:spacing w:val="-1"/>
        </w:rPr>
        <w:t>r</w:t>
      </w:r>
      <w:r>
        <w:t>ob</w:t>
      </w:r>
      <w:r>
        <w:rPr>
          <w:spacing w:val="-1"/>
        </w:rPr>
        <w:t>a</w:t>
      </w:r>
      <w:r>
        <w:t xml:space="preserve">tion </w:t>
      </w:r>
      <w:r>
        <w:rPr>
          <w:spacing w:val="-1"/>
        </w:rPr>
        <w:t>a</w:t>
      </w:r>
      <w:r>
        <w:t>re</w:t>
      </w:r>
      <w:r>
        <w:rPr>
          <w:spacing w:val="-2"/>
        </w:rPr>
        <w:t xml:space="preserve"> </w:t>
      </w:r>
      <w:r>
        <w:t>su</w:t>
      </w:r>
      <w:r>
        <w:rPr>
          <w:spacing w:val="2"/>
        </w:rPr>
        <w:t>b</w:t>
      </w:r>
      <w:r>
        <w:t>je</w:t>
      </w:r>
      <w:r>
        <w:rPr>
          <w:spacing w:val="-2"/>
        </w:rPr>
        <w:t>c</w:t>
      </w:r>
      <w:r>
        <w:t>t to the s</w:t>
      </w:r>
      <w:r>
        <w:rPr>
          <w:spacing w:val="-2"/>
        </w:rPr>
        <w:t>a</w:t>
      </w:r>
      <w:r>
        <w:t xml:space="preserve">me </w:t>
      </w:r>
      <w:r>
        <w:rPr>
          <w:spacing w:val="-2"/>
        </w:rPr>
        <w:t>r</w:t>
      </w:r>
      <w:r>
        <w:rPr>
          <w:spacing w:val="1"/>
        </w:rPr>
        <w:t>e</w:t>
      </w:r>
      <w:r>
        <w:t>quir</w:t>
      </w:r>
      <w:r>
        <w:rPr>
          <w:spacing w:val="-2"/>
        </w:rPr>
        <w:t>e</w:t>
      </w:r>
      <w:r>
        <w:rPr>
          <w:spacing w:val="2"/>
        </w:rPr>
        <w:t>m</w:t>
      </w:r>
      <w:r>
        <w:rPr>
          <w:spacing w:val="-1"/>
        </w:rPr>
        <w:t>e</w:t>
      </w:r>
      <w:r>
        <w:t>nts.</w:t>
      </w:r>
    </w:p>
    <w:p w:rsidR="000E5F95" w:rsidRPr="004B55CC" w:rsidRDefault="000E5F95" w:rsidP="000E6B4A">
      <w:pPr>
        <w:pStyle w:val="BodyText"/>
        <w:spacing w:line="247" w:lineRule="auto"/>
        <w:ind w:left="0" w:right="-80"/>
        <w:rPr>
          <w:rFonts w:asciiTheme="minorHAnsi" w:hAnsiTheme="minorHAnsi"/>
          <w:sz w:val="20"/>
        </w:rPr>
      </w:pPr>
    </w:p>
    <w:p w:rsidR="003470A0" w:rsidRPr="004B55CC" w:rsidRDefault="00BD4326" w:rsidP="000E6B4A">
      <w:pPr>
        <w:pStyle w:val="BodyText"/>
        <w:spacing w:line="246" w:lineRule="auto"/>
        <w:ind w:right="-80"/>
      </w:pPr>
      <w:r w:rsidRPr="004B55CC">
        <w:t xml:space="preserve">Students </w:t>
      </w:r>
      <w:r w:rsidRPr="004B55CC">
        <w:rPr>
          <w:spacing w:val="-1"/>
        </w:rPr>
        <w:t>a</w:t>
      </w:r>
      <w:r w:rsidRPr="004B55CC">
        <w:t>dmitt</w:t>
      </w:r>
      <w:r w:rsidRPr="004B55CC">
        <w:rPr>
          <w:spacing w:val="-1"/>
        </w:rPr>
        <w:t>e</w:t>
      </w:r>
      <w:r w:rsidRPr="004B55CC">
        <w:t>d, pla</w:t>
      </w:r>
      <w:r w:rsidRPr="004B55CC">
        <w:rPr>
          <w:spacing w:val="-2"/>
        </w:rPr>
        <w:t>c</w:t>
      </w:r>
      <w:r w:rsidRPr="004B55CC">
        <w:rPr>
          <w:spacing w:val="-1"/>
        </w:rPr>
        <w:t>e</w:t>
      </w:r>
      <w:r w:rsidRPr="004B55CC">
        <w:t xml:space="preserve">d or </w:t>
      </w:r>
      <w:r w:rsidRPr="004B55CC">
        <w:rPr>
          <w:spacing w:val="-2"/>
        </w:rPr>
        <w:t>c</w:t>
      </w:r>
      <w:r w:rsidRPr="004B55CC">
        <w:t>ontinu</w:t>
      </w:r>
      <w:r w:rsidRPr="004B55CC">
        <w:rPr>
          <w:spacing w:val="-1"/>
        </w:rPr>
        <w:t>e</w:t>
      </w:r>
      <w:r w:rsidRPr="004B55CC">
        <w:t xml:space="preserve">d on </w:t>
      </w:r>
      <w:r w:rsidRPr="004B55CC">
        <w:rPr>
          <w:spacing w:val="-1"/>
        </w:rPr>
        <w:t>a</w:t>
      </w:r>
      <w:r w:rsidRPr="004B55CC">
        <w:rPr>
          <w:spacing w:val="1"/>
        </w:rPr>
        <w:t>c</w:t>
      </w:r>
      <w:r w:rsidRPr="004B55CC">
        <w:rPr>
          <w:spacing w:val="-1"/>
        </w:rPr>
        <w:t>a</w:t>
      </w:r>
      <w:r w:rsidRPr="004B55CC">
        <w:t>d</w:t>
      </w:r>
      <w:r w:rsidRPr="004B55CC">
        <w:rPr>
          <w:spacing w:val="1"/>
        </w:rPr>
        <w:t>e</w:t>
      </w:r>
      <w:r w:rsidRPr="004B55CC">
        <w:t>mic</w:t>
      </w:r>
      <w:r w:rsidRPr="004B55CC">
        <w:rPr>
          <w:spacing w:val="-1"/>
        </w:rPr>
        <w:t xml:space="preserve"> </w:t>
      </w:r>
      <w:r w:rsidRPr="004B55CC">
        <w:t>pro</w:t>
      </w:r>
      <w:r w:rsidRPr="004B55CC">
        <w:rPr>
          <w:spacing w:val="-1"/>
        </w:rPr>
        <w:t>ba</w:t>
      </w:r>
      <w:r w:rsidRPr="004B55CC">
        <w:t>tion must cont</w:t>
      </w:r>
      <w:r w:rsidRPr="004B55CC">
        <w:rPr>
          <w:spacing w:val="-1"/>
        </w:rPr>
        <w:t>ac</w:t>
      </w:r>
      <w:r w:rsidRPr="004B55CC">
        <w:t>t the</w:t>
      </w:r>
      <w:r w:rsidRPr="004B55CC">
        <w:rPr>
          <w:spacing w:val="-1"/>
        </w:rPr>
        <w:t xml:space="preserve"> </w:t>
      </w:r>
      <w:r w:rsidR="004B55CC" w:rsidRPr="004B55CC">
        <w:rPr>
          <w:spacing w:val="-1"/>
        </w:rPr>
        <w:t>Arizona coordinator of student services</w:t>
      </w:r>
      <w:r w:rsidRPr="004B55CC">
        <w:rPr>
          <w:spacing w:val="-1"/>
        </w:rPr>
        <w:t xml:space="preserve"> </w:t>
      </w:r>
      <w:r w:rsidRPr="004B55CC">
        <w:t>b</w:t>
      </w:r>
      <w:r w:rsidRPr="004B55CC">
        <w:rPr>
          <w:spacing w:val="1"/>
        </w:rPr>
        <w:t>e</w:t>
      </w:r>
      <w:r w:rsidRPr="004B55CC">
        <w:t>fo</w:t>
      </w:r>
      <w:r w:rsidRPr="004B55CC">
        <w:rPr>
          <w:spacing w:val="-2"/>
        </w:rPr>
        <w:t>r</w:t>
      </w:r>
      <w:r w:rsidRPr="004B55CC">
        <w:t xml:space="preserve">e the </w:t>
      </w:r>
      <w:r w:rsidRPr="004B55CC">
        <w:rPr>
          <w:spacing w:val="-2"/>
        </w:rPr>
        <w:t>f</w:t>
      </w:r>
      <w:r w:rsidRPr="004B55CC">
        <w:rPr>
          <w:spacing w:val="2"/>
        </w:rPr>
        <w:t>i</w:t>
      </w:r>
      <w:r w:rsidRPr="004B55CC">
        <w:t>rst d</w:t>
      </w:r>
      <w:r w:rsidRPr="004B55CC">
        <w:rPr>
          <w:spacing w:val="3"/>
        </w:rPr>
        <w:t>a</w:t>
      </w:r>
      <w:r w:rsidRPr="004B55CC">
        <w:t>y</w:t>
      </w:r>
      <w:r w:rsidRPr="004B55CC">
        <w:rPr>
          <w:spacing w:val="-5"/>
        </w:rPr>
        <w:t xml:space="preserve"> </w:t>
      </w:r>
      <w:r w:rsidRPr="004B55CC">
        <w:t>of the</w:t>
      </w:r>
      <w:r w:rsidRPr="004B55CC">
        <w:rPr>
          <w:spacing w:val="-2"/>
        </w:rPr>
        <w:t xml:space="preserve"> </w:t>
      </w:r>
      <w:r w:rsidRPr="004B55CC">
        <w:rPr>
          <w:spacing w:val="2"/>
        </w:rPr>
        <w:t>s</w:t>
      </w:r>
      <w:r w:rsidRPr="004B55CC">
        <w:rPr>
          <w:spacing w:val="-1"/>
        </w:rPr>
        <w:t>e</w:t>
      </w:r>
      <w:r w:rsidRPr="004B55CC">
        <w:t>mest</w:t>
      </w:r>
      <w:r w:rsidRPr="004B55CC">
        <w:rPr>
          <w:spacing w:val="-1"/>
        </w:rPr>
        <w:t>e</w:t>
      </w:r>
      <w:r w:rsidRPr="004B55CC">
        <w:t>r to m</w:t>
      </w:r>
      <w:r w:rsidRPr="004B55CC">
        <w:rPr>
          <w:spacing w:val="-1"/>
        </w:rPr>
        <w:t>a</w:t>
      </w:r>
      <w:r w:rsidRPr="004B55CC">
        <w:t>ke</w:t>
      </w:r>
      <w:r w:rsidRPr="004B55CC">
        <w:rPr>
          <w:spacing w:val="1"/>
        </w:rPr>
        <w:t xml:space="preserve"> </w:t>
      </w:r>
      <w:r w:rsidRPr="004B55CC">
        <w:rPr>
          <w:spacing w:val="-1"/>
        </w:rPr>
        <w:t>a</w:t>
      </w:r>
      <w:r w:rsidRPr="004B55CC">
        <w:t>rr</w:t>
      </w:r>
      <w:r w:rsidRPr="004B55CC">
        <w:rPr>
          <w:spacing w:val="-1"/>
        </w:rPr>
        <w:t>a</w:t>
      </w:r>
      <w:r w:rsidRPr="004B55CC">
        <w:rPr>
          <w:spacing w:val="2"/>
        </w:rPr>
        <w:t>n</w:t>
      </w:r>
      <w:r w:rsidRPr="004B55CC">
        <w:rPr>
          <w:spacing w:val="-3"/>
        </w:rPr>
        <w:t>g</w:t>
      </w:r>
      <w:r w:rsidRPr="004B55CC">
        <w:rPr>
          <w:spacing w:val="1"/>
        </w:rPr>
        <w:t>e</w:t>
      </w:r>
      <w:r w:rsidRPr="004B55CC">
        <w:t>ments to me</w:t>
      </w:r>
      <w:r w:rsidRPr="004B55CC">
        <w:rPr>
          <w:spacing w:val="-2"/>
        </w:rPr>
        <w:t>e</w:t>
      </w:r>
      <w:r w:rsidRPr="004B55CC">
        <w:t>t individu</w:t>
      </w:r>
      <w:r w:rsidRPr="004B55CC">
        <w:rPr>
          <w:spacing w:val="-1"/>
        </w:rPr>
        <w:t>a</w:t>
      </w:r>
      <w:r w:rsidRPr="004B55CC">
        <w:t>l</w:t>
      </w:r>
      <w:r w:rsidRPr="004B55CC">
        <w:rPr>
          <w:spacing w:val="-2"/>
        </w:rPr>
        <w:t>l</w:t>
      </w:r>
      <w:r w:rsidRPr="004B55CC">
        <w:t>y</w:t>
      </w:r>
      <w:r w:rsidRPr="004B55CC">
        <w:rPr>
          <w:spacing w:val="-3"/>
        </w:rPr>
        <w:t xml:space="preserve"> </w:t>
      </w:r>
      <w:r w:rsidRPr="004B55CC">
        <w:t xml:space="preserve">with the </w:t>
      </w:r>
      <w:r w:rsidR="004B55CC" w:rsidRPr="004B55CC">
        <w:t>coordinator</w:t>
      </w:r>
      <w:r w:rsidRPr="004B55CC">
        <w:t xml:space="preserve"> </w:t>
      </w:r>
      <w:r w:rsidRPr="004B55CC">
        <w:rPr>
          <w:spacing w:val="1"/>
        </w:rPr>
        <w:t>b</w:t>
      </w:r>
      <w:r w:rsidRPr="004B55CC">
        <w:rPr>
          <w:spacing w:val="-1"/>
        </w:rPr>
        <w:t>e</w:t>
      </w:r>
      <w:r w:rsidRPr="004B55CC">
        <w:t>fore</w:t>
      </w:r>
      <w:r w:rsidRPr="004B55CC">
        <w:rPr>
          <w:spacing w:val="-1"/>
        </w:rPr>
        <w:t xml:space="preserve"> </w:t>
      </w:r>
      <w:r w:rsidRPr="004B55CC">
        <w:t>the se</w:t>
      </w:r>
      <w:r w:rsidRPr="004B55CC">
        <w:rPr>
          <w:spacing w:val="-1"/>
        </w:rPr>
        <w:t>c</w:t>
      </w:r>
      <w:r w:rsidRPr="004B55CC">
        <w:t xml:space="preserve">ond </w:t>
      </w:r>
      <w:r w:rsidRPr="004B55CC">
        <w:rPr>
          <w:spacing w:val="-1"/>
        </w:rPr>
        <w:t>f</w:t>
      </w:r>
      <w:r w:rsidRPr="004B55CC">
        <w:t>ull w</w:t>
      </w:r>
      <w:r w:rsidRPr="004B55CC">
        <w:rPr>
          <w:spacing w:val="-2"/>
        </w:rPr>
        <w:t>e</w:t>
      </w:r>
      <w:r w:rsidRPr="004B55CC">
        <w:rPr>
          <w:spacing w:val="-1"/>
        </w:rPr>
        <w:t>e</w:t>
      </w:r>
      <w:r w:rsidRPr="004B55CC">
        <w:t xml:space="preserve">k </w:t>
      </w:r>
      <w:r w:rsidRPr="004B55CC">
        <w:rPr>
          <w:spacing w:val="2"/>
        </w:rPr>
        <w:t>o</w:t>
      </w:r>
      <w:r w:rsidRPr="004B55CC">
        <w:t xml:space="preserve">f </w:t>
      </w:r>
      <w:r w:rsidRPr="004B55CC">
        <w:rPr>
          <w:spacing w:val="-2"/>
        </w:rPr>
        <w:t>c</w:t>
      </w:r>
      <w:r w:rsidRPr="004B55CC">
        <w:t>lass</w:t>
      </w:r>
      <w:r w:rsidRPr="004B55CC">
        <w:rPr>
          <w:spacing w:val="-1"/>
        </w:rPr>
        <w:t>e</w:t>
      </w:r>
      <w:r w:rsidRPr="004B55CC">
        <w:t>s</w:t>
      </w:r>
      <w:r w:rsidRPr="004B55CC">
        <w:rPr>
          <w:spacing w:val="2"/>
        </w:rPr>
        <w:t xml:space="preserve"> </w:t>
      </w:r>
      <w:r w:rsidRPr="004B55CC">
        <w:t>to dev</w:t>
      </w:r>
      <w:r w:rsidRPr="004B55CC">
        <w:rPr>
          <w:spacing w:val="-2"/>
        </w:rPr>
        <w:t>e</w:t>
      </w:r>
      <w:r w:rsidRPr="004B55CC">
        <w:t>lop and si</w:t>
      </w:r>
      <w:r w:rsidRPr="004B55CC">
        <w:rPr>
          <w:spacing w:val="-3"/>
        </w:rPr>
        <w:t>g</w:t>
      </w:r>
      <w:r w:rsidRPr="004B55CC">
        <w:t>n t</w:t>
      </w:r>
      <w:r w:rsidRPr="004B55CC">
        <w:rPr>
          <w:spacing w:val="2"/>
        </w:rPr>
        <w:t>h</w:t>
      </w:r>
      <w:r w:rsidRPr="004B55CC">
        <w:t>e</w:t>
      </w:r>
      <w:r w:rsidRPr="004B55CC">
        <w:rPr>
          <w:spacing w:val="-1"/>
        </w:rPr>
        <w:t xml:space="preserve"> </w:t>
      </w:r>
      <w:r w:rsidRPr="004B55CC">
        <w:rPr>
          <w:spacing w:val="1"/>
        </w:rPr>
        <w:t>a</w:t>
      </w:r>
      <w:r w:rsidRPr="004B55CC">
        <w:rPr>
          <w:spacing w:val="-1"/>
        </w:rPr>
        <w:t>ca</w:t>
      </w:r>
      <w:r w:rsidRPr="004B55CC">
        <w:t>d</w:t>
      </w:r>
      <w:r w:rsidRPr="004B55CC">
        <w:rPr>
          <w:spacing w:val="-1"/>
        </w:rPr>
        <w:t>e</w:t>
      </w:r>
      <w:r w:rsidRPr="004B55CC">
        <w:t>mic</w:t>
      </w:r>
      <w:r w:rsidRPr="004B55CC">
        <w:rPr>
          <w:spacing w:val="-1"/>
        </w:rPr>
        <w:t xml:space="preserve"> </w:t>
      </w:r>
      <w:r w:rsidRPr="004B55CC">
        <w:t>support</w:t>
      </w:r>
      <w:r w:rsidRPr="004B55CC">
        <w:rPr>
          <w:spacing w:val="2"/>
        </w:rPr>
        <w:t xml:space="preserve"> </w:t>
      </w:r>
      <w:r w:rsidRPr="004B55CC">
        <w:rPr>
          <w:spacing w:val="-1"/>
        </w:rPr>
        <w:t>c</w:t>
      </w:r>
      <w:r w:rsidRPr="004B55CC">
        <w:t>ontr</w:t>
      </w:r>
      <w:r w:rsidRPr="004B55CC">
        <w:rPr>
          <w:spacing w:val="-2"/>
        </w:rPr>
        <w:t>a</w:t>
      </w:r>
      <w:r w:rsidRPr="004B55CC">
        <w:rPr>
          <w:spacing w:val="-1"/>
        </w:rPr>
        <w:t>c</w:t>
      </w:r>
      <w:r w:rsidRPr="004B55CC">
        <w:rPr>
          <w:spacing w:val="2"/>
        </w:rPr>
        <w:t>t</w:t>
      </w:r>
      <w:r w:rsidRPr="004B55CC">
        <w:t>. The te</w:t>
      </w:r>
      <w:r w:rsidRPr="004B55CC">
        <w:rPr>
          <w:spacing w:val="-2"/>
        </w:rPr>
        <w:t>r</w:t>
      </w:r>
      <w:r w:rsidRPr="004B55CC">
        <w:t xml:space="preserve">ms of the </w:t>
      </w:r>
      <w:r w:rsidRPr="004B55CC">
        <w:rPr>
          <w:spacing w:val="-1"/>
        </w:rPr>
        <w:t>a</w:t>
      </w:r>
      <w:r w:rsidRPr="004B55CC">
        <w:rPr>
          <w:spacing w:val="1"/>
        </w:rPr>
        <w:t>c</w:t>
      </w:r>
      <w:r w:rsidRPr="004B55CC">
        <w:rPr>
          <w:spacing w:val="-1"/>
        </w:rPr>
        <w:t>a</w:t>
      </w:r>
      <w:r w:rsidRPr="004B55CC">
        <w:t>d</w:t>
      </w:r>
      <w:r w:rsidRPr="004B55CC">
        <w:rPr>
          <w:spacing w:val="-1"/>
        </w:rPr>
        <w:t>e</w:t>
      </w:r>
      <w:r w:rsidRPr="004B55CC">
        <w:t>mic</w:t>
      </w:r>
      <w:r w:rsidRPr="004B55CC">
        <w:rPr>
          <w:spacing w:val="-1"/>
        </w:rPr>
        <w:t xml:space="preserve"> </w:t>
      </w:r>
      <w:r w:rsidRPr="004B55CC">
        <w:t>s</w:t>
      </w:r>
      <w:r w:rsidRPr="004B55CC">
        <w:rPr>
          <w:spacing w:val="2"/>
        </w:rPr>
        <w:t>u</w:t>
      </w:r>
      <w:r w:rsidRPr="004B55CC">
        <w:t xml:space="preserve">pport </w:t>
      </w:r>
      <w:r w:rsidRPr="004B55CC">
        <w:rPr>
          <w:spacing w:val="-2"/>
        </w:rPr>
        <w:t>c</w:t>
      </w:r>
      <w:r w:rsidRPr="004B55CC">
        <w:t>ontr</w:t>
      </w:r>
      <w:r w:rsidRPr="004B55CC">
        <w:rPr>
          <w:spacing w:val="-2"/>
        </w:rPr>
        <w:t>a</w:t>
      </w:r>
      <w:r w:rsidRPr="004B55CC">
        <w:rPr>
          <w:spacing w:val="-1"/>
        </w:rPr>
        <w:t>c</w:t>
      </w:r>
      <w:r w:rsidRPr="004B55CC">
        <w:t>t</w:t>
      </w:r>
      <w:r w:rsidRPr="004B55CC">
        <w:rPr>
          <w:spacing w:val="2"/>
        </w:rPr>
        <w:t xml:space="preserve"> </w:t>
      </w:r>
      <w:r w:rsidRPr="004B55CC">
        <w:rPr>
          <w:spacing w:val="-1"/>
        </w:rPr>
        <w:t>a</w:t>
      </w:r>
      <w:r w:rsidRPr="004B55CC">
        <w:t>re r</w:t>
      </w:r>
      <w:r w:rsidRPr="004B55CC">
        <w:rPr>
          <w:spacing w:val="-2"/>
        </w:rPr>
        <w:t>e</w:t>
      </w:r>
      <w:r w:rsidRPr="004B55CC">
        <w:t xml:space="preserve">quired </w:t>
      </w:r>
      <w:r w:rsidRPr="004B55CC">
        <w:rPr>
          <w:spacing w:val="-1"/>
        </w:rPr>
        <w:t>c</w:t>
      </w:r>
      <w:r w:rsidRPr="004B55CC">
        <w:t>onditions for</w:t>
      </w:r>
      <w:r w:rsidRPr="004B55CC">
        <w:rPr>
          <w:spacing w:val="-1"/>
        </w:rPr>
        <w:t xml:space="preserve"> c</w:t>
      </w:r>
      <w:r w:rsidRPr="004B55CC">
        <w:t>on</w:t>
      </w:r>
      <w:r w:rsidRPr="004B55CC">
        <w:rPr>
          <w:spacing w:val="3"/>
        </w:rPr>
        <w:t>t</w:t>
      </w:r>
      <w:r w:rsidRPr="004B55CC">
        <w:t>inu</w:t>
      </w:r>
      <w:r w:rsidRPr="004B55CC">
        <w:rPr>
          <w:spacing w:val="1"/>
        </w:rPr>
        <w:t>e</w:t>
      </w:r>
      <w:r w:rsidRPr="004B55CC">
        <w:t xml:space="preserve">d </w:t>
      </w:r>
      <w:r w:rsidRPr="004B55CC">
        <w:rPr>
          <w:spacing w:val="-1"/>
        </w:rPr>
        <w:t>a</w:t>
      </w:r>
      <w:r w:rsidRPr="004B55CC">
        <w:t>tt</w:t>
      </w:r>
      <w:r w:rsidRPr="004B55CC">
        <w:rPr>
          <w:spacing w:val="-1"/>
        </w:rPr>
        <w:t>e</w:t>
      </w:r>
      <w:r w:rsidRPr="004B55CC">
        <w:t>nd</w:t>
      </w:r>
      <w:r w:rsidRPr="004B55CC">
        <w:rPr>
          <w:spacing w:val="-1"/>
        </w:rPr>
        <w:t>a</w:t>
      </w:r>
      <w:r w:rsidRPr="004B55CC">
        <w:t>n</w:t>
      </w:r>
      <w:r w:rsidRPr="004B55CC">
        <w:rPr>
          <w:spacing w:val="1"/>
        </w:rPr>
        <w:t>c</w:t>
      </w:r>
      <w:r w:rsidRPr="004B55CC">
        <w:t>e</w:t>
      </w:r>
      <w:r w:rsidRPr="004B55CC">
        <w:rPr>
          <w:spacing w:val="-1"/>
        </w:rPr>
        <w:t xml:space="preserve"> </w:t>
      </w:r>
      <w:r w:rsidRPr="004B55CC">
        <w:t>for</w:t>
      </w:r>
      <w:r w:rsidRPr="004B55CC">
        <w:rPr>
          <w:spacing w:val="-2"/>
        </w:rPr>
        <w:t xml:space="preserve"> </w:t>
      </w:r>
      <w:r w:rsidRPr="004B55CC">
        <w:t>pro</w:t>
      </w:r>
      <w:r w:rsidRPr="004B55CC">
        <w:rPr>
          <w:spacing w:val="1"/>
        </w:rPr>
        <w:t>b</w:t>
      </w:r>
      <w:r w:rsidRPr="004B55CC">
        <w:rPr>
          <w:spacing w:val="-1"/>
        </w:rPr>
        <w:t>a</w:t>
      </w:r>
      <w:r w:rsidRPr="004B55CC">
        <w:t>tion</w:t>
      </w:r>
      <w:r w:rsidRPr="004B55CC">
        <w:rPr>
          <w:spacing w:val="-1"/>
        </w:rPr>
        <w:t>a</w:t>
      </w:r>
      <w:r w:rsidRPr="004B55CC">
        <w:rPr>
          <w:spacing w:val="3"/>
        </w:rPr>
        <w:t>r</w:t>
      </w:r>
      <w:r w:rsidRPr="004B55CC">
        <w:t>y students, and stud</w:t>
      </w:r>
      <w:r w:rsidRPr="004B55CC">
        <w:rPr>
          <w:spacing w:val="-1"/>
        </w:rPr>
        <w:t>e</w:t>
      </w:r>
      <w:r w:rsidRPr="004B55CC">
        <w:t>nts a</w:t>
      </w:r>
      <w:r w:rsidRPr="004B55CC">
        <w:rPr>
          <w:spacing w:val="-1"/>
        </w:rPr>
        <w:t>r</w:t>
      </w:r>
      <w:r w:rsidRPr="004B55CC">
        <w:t>e</w:t>
      </w:r>
      <w:r w:rsidRPr="004B55CC">
        <w:rPr>
          <w:spacing w:val="1"/>
        </w:rPr>
        <w:t xml:space="preserve"> </w:t>
      </w:r>
      <w:r w:rsidRPr="004B55CC">
        <w:rPr>
          <w:spacing w:val="-1"/>
        </w:rPr>
        <w:t>e</w:t>
      </w:r>
      <w:r w:rsidRPr="004B55CC">
        <w:rPr>
          <w:spacing w:val="2"/>
        </w:rPr>
        <w:t>x</w:t>
      </w:r>
      <w:r w:rsidRPr="004B55CC">
        <w:t>p</w:t>
      </w:r>
      <w:r w:rsidRPr="004B55CC">
        <w:rPr>
          <w:spacing w:val="-1"/>
        </w:rPr>
        <w:t>ec</w:t>
      </w:r>
      <w:r w:rsidRPr="004B55CC">
        <w:t>ted to honor</w:t>
      </w:r>
      <w:r w:rsidRPr="004B55CC">
        <w:rPr>
          <w:spacing w:val="-1"/>
        </w:rPr>
        <w:t xml:space="preserve"> </w:t>
      </w:r>
      <w:r w:rsidRPr="004B55CC">
        <w:t xml:space="preserve">them. </w:t>
      </w:r>
      <w:r w:rsidRPr="004B55CC">
        <w:rPr>
          <w:spacing w:val="-2"/>
        </w:rPr>
        <w:t>F</w:t>
      </w:r>
      <w:r w:rsidRPr="004B55CC">
        <w:rPr>
          <w:spacing w:val="-1"/>
        </w:rPr>
        <w:t>a</w:t>
      </w:r>
      <w:r w:rsidRPr="004B55CC">
        <w:t>ilure</w:t>
      </w:r>
      <w:r w:rsidRPr="004B55CC">
        <w:rPr>
          <w:spacing w:val="-2"/>
        </w:rPr>
        <w:t xml:space="preserve"> </w:t>
      </w:r>
      <w:r w:rsidRPr="004B55CC">
        <w:t>to con</w:t>
      </w:r>
      <w:r w:rsidRPr="004B55CC">
        <w:rPr>
          <w:spacing w:val="2"/>
        </w:rPr>
        <w:t>t</w:t>
      </w:r>
      <w:r w:rsidRPr="004B55CC">
        <w:rPr>
          <w:spacing w:val="-1"/>
        </w:rPr>
        <w:t>ac</w:t>
      </w:r>
      <w:r w:rsidRPr="004B55CC">
        <w:t>t the</w:t>
      </w:r>
      <w:r w:rsidRPr="004B55CC">
        <w:rPr>
          <w:spacing w:val="-1"/>
        </w:rPr>
        <w:t xml:space="preserve"> </w:t>
      </w:r>
      <w:r w:rsidRPr="004B55CC">
        <w:t>di</w:t>
      </w:r>
      <w:r w:rsidRPr="004B55CC">
        <w:rPr>
          <w:spacing w:val="1"/>
        </w:rPr>
        <w:t>r</w:t>
      </w:r>
      <w:r w:rsidRPr="004B55CC">
        <w:rPr>
          <w:spacing w:val="-1"/>
        </w:rPr>
        <w:t>ec</w:t>
      </w:r>
      <w:r w:rsidRPr="004B55CC">
        <w:t>tor befo</w:t>
      </w:r>
      <w:r w:rsidRPr="004B55CC">
        <w:rPr>
          <w:spacing w:val="-2"/>
        </w:rPr>
        <w:t>r</w:t>
      </w:r>
      <w:r w:rsidRPr="004B55CC">
        <w:t>e</w:t>
      </w:r>
      <w:r w:rsidRPr="004B55CC">
        <w:rPr>
          <w:spacing w:val="1"/>
        </w:rPr>
        <w:t xml:space="preserve"> </w:t>
      </w:r>
      <w:r w:rsidRPr="004B55CC">
        <w:rPr>
          <w:spacing w:val="-1"/>
        </w:rPr>
        <w:t>c</w:t>
      </w:r>
      <w:r w:rsidRPr="004B55CC">
        <w:t>lass</w:t>
      </w:r>
      <w:r w:rsidRPr="004B55CC">
        <w:rPr>
          <w:spacing w:val="-1"/>
        </w:rPr>
        <w:t>e</w:t>
      </w:r>
      <w:r w:rsidRPr="004B55CC">
        <w:t>s b</w:t>
      </w:r>
      <w:r w:rsidRPr="004B55CC">
        <w:rPr>
          <w:spacing w:val="1"/>
        </w:rPr>
        <w:t>e</w:t>
      </w:r>
      <w:r w:rsidRPr="004B55CC">
        <w:rPr>
          <w:spacing w:val="-3"/>
        </w:rPr>
        <w:t>g</w:t>
      </w:r>
      <w:r w:rsidRPr="004B55CC">
        <w:rPr>
          <w:spacing w:val="2"/>
        </w:rPr>
        <w:t>i</w:t>
      </w:r>
      <w:r w:rsidRPr="004B55CC">
        <w:t>n or to follow throu</w:t>
      </w:r>
      <w:r w:rsidRPr="004B55CC">
        <w:rPr>
          <w:spacing w:val="-3"/>
        </w:rPr>
        <w:t>g</w:t>
      </w:r>
      <w:r w:rsidRPr="004B55CC">
        <w:t>h on</w:t>
      </w:r>
      <w:r w:rsidRPr="004B55CC">
        <w:rPr>
          <w:spacing w:val="2"/>
        </w:rPr>
        <w:t xml:space="preserve"> </w:t>
      </w:r>
      <w:r w:rsidRPr="004B55CC">
        <w:rPr>
          <w:spacing w:val="-1"/>
        </w:rPr>
        <w:t>a</w:t>
      </w:r>
      <w:r w:rsidRPr="004B55CC">
        <w:rPr>
          <w:spacing w:val="4"/>
        </w:rPr>
        <w:t>n</w:t>
      </w:r>
      <w:r w:rsidRPr="004B55CC">
        <w:t>y</w:t>
      </w:r>
      <w:r w:rsidRPr="004B55CC">
        <w:rPr>
          <w:spacing w:val="-5"/>
        </w:rPr>
        <w:t xml:space="preserve"> </w:t>
      </w:r>
      <w:r w:rsidRPr="004B55CC">
        <w:t>requir</w:t>
      </w:r>
      <w:r w:rsidRPr="004B55CC">
        <w:rPr>
          <w:spacing w:val="-2"/>
        </w:rPr>
        <w:t>e</w:t>
      </w:r>
      <w:r w:rsidRPr="004B55CC">
        <w:t>ments pl</w:t>
      </w:r>
      <w:r w:rsidRPr="004B55CC">
        <w:rPr>
          <w:spacing w:val="-1"/>
        </w:rPr>
        <w:t>ace</w:t>
      </w:r>
      <w:r w:rsidRPr="004B55CC">
        <w:t xml:space="preserve">d on </w:t>
      </w:r>
      <w:r w:rsidRPr="004B55CC">
        <w:rPr>
          <w:spacing w:val="2"/>
        </w:rPr>
        <w:t>p</w:t>
      </w:r>
      <w:r w:rsidRPr="004B55CC">
        <w:t>r</w:t>
      </w:r>
      <w:r w:rsidRPr="004B55CC">
        <w:rPr>
          <w:spacing w:val="1"/>
        </w:rPr>
        <w:t>o</w:t>
      </w:r>
      <w:r w:rsidRPr="004B55CC">
        <w:t>b</w:t>
      </w:r>
      <w:r w:rsidRPr="004B55CC">
        <w:rPr>
          <w:spacing w:val="-1"/>
        </w:rPr>
        <w:t>a</w:t>
      </w:r>
      <w:r w:rsidRPr="004B55CC">
        <w:t>tion</w:t>
      </w:r>
      <w:r w:rsidRPr="004B55CC">
        <w:rPr>
          <w:spacing w:val="-1"/>
        </w:rPr>
        <w:t>a</w:t>
      </w:r>
      <w:r w:rsidRPr="004B55CC">
        <w:rPr>
          <w:spacing w:val="3"/>
        </w:rPr>
        <w:t>r</w:t>
      </w:r>
      <w:r w:rsidRPr="004B55CC">
        <w:t>y</w:t>
      </w:r>
      <w:r w:rsidRPr="004B55CC">
        <w:rPr>
          <w:spacing w:val="-5"/>
        </w:rPr>
        <w:t xml:space="preserve"> </w:t>
      </w:r>
      <w:r w:rsidRPr="004B55CC">
        <w:t>students m</w:t>
      </w:r>
      <w:r w:rsidRPr="004B55CC">
        <w:rPr>
          <w:spacing w:val="3"/>
        </w:rPr>
        <w:t>a</w:t>
      </w:r>
      <w:r w:rsidRPr="004B55CC">
        <w:t>y</w:t>
      </w:r>
      <w:r w:rsidRPr="004B55CC">
        <w:rPr>
          <w:spacing w:val="-5"/>
        </w:rPr>
        <w:t xml:space="preserve"> </w:t>
      </w:r>
      <w:r w:rsidRPr="004B55CC">
        <w:rPr>
          <w:spacing w:val="1"/>
        </w:rPr>
        <w:t>r</w:t>
      </w:r>
      <w:r w:rsidRPr="004B55CC">
        <w:rPr>
          <w:spacing w:val="-1"/>
        </w:rPr>
        <w:t>e</w:t>
      </w:r>
      <w:r w:rsidRPr="004B55CC">
        <w:t>sult in the</w:t>
      </w:r>
      <w:r w:rsidRPr="004B55CC">
        <w:rPr>
          <w:spacing w:val="-1"/>
        </w:rPr>
        <w:t xml:space="preserve"> </w:t>
      </w:r>
      <w:r w:rsidRPr="004B55CC">
        <w:t>students’ immedi</w:t>
      </w:r>
      <w:r w:rsidRPr="004B55CC">
        <w:rPr>
          <w:spacing w:val="-1"/>
        </w:rPr>
        <w:t>a</w:t>
      </w:r>
      <w:r w:rsidRPr="004B55CC">
        <w:t>te dismis</w:t>
      </w:r>
      <w:r w:rsidRPr="004B55CC">
        <w:rPr>
          <w:spacing w:val="1"/>
        </w:rPr>
        <w:t>s</w:t>
      </w:r>
      <w:r w:rsidRPr="004B55CC">
        <w:rPr>
          <w:spacing w:val="-1"/>
        </w:rPr>
        <w:t>a</w:t>
      </w:r>
      <w:r w:rsidRPr="004B55CC">
        <w:t>l f</w:t>
      </w:r>
      <w:r w:rsidRPr="004B55CC">
        <w:rPr>
          <w:spacing w:val="-1"/>
        </w:rPr>
        <w:t>r</w:t>
      </w:r>
      <w:r w:rsidRPr="004B55CC">
        <w:t>om the</w:t>
      </w:r>
      <w:r w:rsidRPr="004B55CC">
        <w:rPr>
          <w:spacing w:val="-1"/>
        </w:rPr>
        <w:t xml:space="preserve"> </w:t>
      </w:r>
      <w:r w:rsidRPr="004B55CC">
        <w:t>Univ</w:t>
      </w:r>
      <w:r w:rsidRPr="004B55CC">
        <w:rPr>
          <w:spacing w:val="-1"/>
        </w:rPr>
        <w:t>e</w:t>
      </w:r>
      <w:r w:rsidRPr="004B55CC">
        <w:t>rsi</w:t>
      </w:r>
      <w:r w:rsidRPr="004B55CC">
        <w:rPr>
          <w:spacing w:val="2"/>
        </w:rPr>
        <w:t>t</w:t>
      </w:r>
      <w:r w:rsidRPr="004B55CC">
        <w:rPr>
          <w:spacing w:val="-5"/>
        </w:rPr>
        <w:t>y</w:t>
      </w:r>
      <w:r w:rsidRPr="004B55CC">
        <w:t>.</w:t>
      </w:r>
    </w:p>
    <w:p w:rsidR="003470A0" w:rsidRPr="004B55CC" w:rsidRDefault="003470A0" w:rsidP="000E6B4A">
      <w:pPr>
        <w:spacing w:before="1" w:line="200" w:lineRule="exact"/>
        <w:ind w:right="-80"/>
        <w:rPr>
          <w:sz w:val="20"/>
          <w:szCs w:val="20"/>
        </w:rPr>
      </w:pPr>
    </w:p>
    <w:p w:rsidR="003470A0" w:rsidRPr="004B55CC" w:rsidRDefault="00BD4326" w:rsidP="000E6B4A">
      <w:pPr>
        <w:pStyle w:val="BodyText"/>
        <w:spacing w:line="246" w:lineRule="auto"/>
        <w:ind w:right="-80"/>
      </w:pPr>
      <w:r w:rsidRPr="004B55CC">
        <w:t xml:space="preserve">Students on </w:t>
      </w:r>
      <w:r w:rsidRPr="004B55CC">
        <w:rPr>
          <w:spacing w:val="-1"/>
        </w:rPr>
        <w:t>aca</w:t>
      </w:r>
      <w:r w:rsidRPr="004B55CC">
        <w:t>d</w:t>
      </w:r>
      <w:r w:rsidRPr="004B55CC">
        <w:rPr>
          <w:spacing w:val="-1"/>
        </w:rPr>
        <w:t>e</w:t>
      </w:r>
      <w:r w:rsidRPr="004B55CC">
        <w:t>mic</w:t>
      </w:r>
      <w:r w:rsidRPr="004B55CC">
        <w:rPr>
          <w:spacing w:val="-1"/>
        </w:rPr>
        <w:t xml:space="preserve"> </w:t>
      </w:r>
      <w:r w:rsidRPr="004B55CC">
        <w:t>p</w:t>
      </w:r>
      <w:r w:rsidRPr="004B55CC">
        <w:rPr>
          <w:spacing w:val="1"/>
        </w:rPr>
        <w:t>r</w:t>
      </w:r>
      <w:r w:rsidRPr="004B55CC">
        <w:t>ob</w:t>
      </w:r>
      <w:r w:rsidRPr="004B55CC">
        <w:rPr>
          <w:spacing w:val="-1"/>
        </w:rPr>
        <w:t>a</w:t>
      </w:r>
      <w:r w:rsidRPr="004B55CC">
        <w:t>tion m</w:t>
      </w:r>
      <w:r w:rsidRPr="004B55CC">
        <w:rPr>
          <w:spacing w:val="1"/>
        </w:rPr>
        <w:t>a</w:t>
      </w:r>
      <w:r w:rsidRPr="004B55CC">
        <w:t>y</w:t>
      </w:r>
      <w:r w:rsidRPr="004B55CC">
        <w:rPr>
          <w:spacing w:val="-5"/>
        </w:rPr>
        <w:t xml:space="preserve"> </w:t>
      </w:r>
      <w:r w:rsidRPr="004B55CC">
        <w:t>not p</w:t>
      </w:r>
      <w:r w:rsidRPr="004B55CC">
        <w:rPr>
          <w:spacing w:val="1"/>
        </w:rPr>
        <w:t>a</w:t>
      </w:r>
      <w:r w:rsidRPr="004B55CC">
        <w:t>rti</w:t>
      </w:r>
      <w:r w:rsidRPr="004B55CC">
        <w:rPr>
          <w:spacing w:val="-1"/>
        </w:rPr>
        <w:t>c</w:t>
      </w:r>
      <w:r w:rsidRPr="004B55CC">
        <w:t>ipate</w:t>
      </w:r>
      <w:r w:rsidRPr="004B55CC">
        <w:rPr>
          <w:spacing w:val="-1"/>
        </w:rPr>
        <w:t xml:space="preserve"> </w:t>
      </w:r>
      <w:r w:rsidRPr="004B55CC">
        <w:t>in public p</w:t>
      </w:r>
      <w:r w:rsidRPr="004B55CC">
        <w:rPr>
          <w:spacing w:val="-2"/>
        </w:rPr>
        <w:t>e</w:t>
      </w:r>
      <w:r w:rsidRPr="004B55CC">
        <w:t>r</w:t>
      </w:r>
      <w:r w:rsidRPr="004B55CC">
        <w:rPr>
          <w:spacing w:val="-2"/>
        </w:rPr>
        <w:t>f</w:t>
      </w:r>
      <w:r w:rsidRPr="004B55CC">
        <w:rPr>
          <w:spacing w:val="2"/>
        </w:rPr>
        <w:t>o</w:t>
      </w:r>
      <w:r w:rsidRPr="004B55CC">
        <w:t>rm</w:t>
      </w:r>
      <w:r w:rsidRPr="004B55CC">
        <w:rPr>
          <w:spacing w:val="-2"/>
        </w:rPr>
        <w:t>a</w:t>
      </w:r>
      <w:r w:rsidRPr="004B55CC">
        <w:t>n</w:t>
      </w:r>
      <w:r w:rsidRPr="004B55CC">
        <w:rPr>
          <w:spacing w:val="1"/>
        </w:rPr>
        <w:t>c</w:t>
      </w:r>
      <w:r w:rsidRPr="004B55CC">
        <w:rPr>
          <w:spacing w:val="-1"/>
        </w:rPr>
        <w:t>e</w:t>
      </w:r>
      <w:r w:rsidRPr="004B55CC">
        <w:t>s or inte</w:t>
      </w:r>
      <w:r w:rsidRPr="004B55CC">
        <w:rPr>
          <w:spacing w:val="-2"/>
        </w:rPr>
        <w:t>r</w:t>
      </w:r>
      <w:r w:rsidRPr="004B55CC">
        <w:rPr>
          <w:spacing w:val="-1"/>
        </w:rPr>
        <w:t>c</w:t>
      </w:r>
      <w:r w:rsidRPr="004B55CC">
        <w:t>oll</w:t>
      </w:r>
      <w:r w:rsidRPr="004B55CC">
        <w:rPr>
          <w:spacing w:val="1"/>
        </w:rPr>
        <w:t>e</w:t>
      </w:r>
      <w:r w:rsidRPr="004B55CC">
        <w:rPr>
          <w:spacing w:val="-3"/>
        </w:rPr>
        <w:t>g</w:t>
      </w:r>
      <w:r w:rsidRPr="004B55CC">
        <w:t>ia</w:t>
      </w:r>
      <w:r w:rsidRPr="004B55CC">
        <w:rPr>
          <w:spacing w:val="2"/>
        </w:rPr>
        <w:t>t</w:t>
      </w:r>
      <w:r w:rsidRPr="004B55CC">
        <w:t>e</w:t>
      </w:r>
      <w:r w:rsidRPr="004B55CC">
        <w:rPr>
          <w:spacing w:val="-1"/>
        </w:rPr>
        <w:t xml:space="preserve"> c</w:t>
      </w:r>
      <w:r w:rsidRPr="004B55CC">
        <w:t>on</w:t>
      </w:r>
      <w:r w:rsidRPr="004B55CC">
        <w:rPr>
          <w:spacing w:val="2"/>
        </w:rPr>
        <w:t>t</w:t>
      </w:r>
      <w:r w:rsidRPr="004B55CC">
        <w:rPr>
          <w:spacing w:val="-1"/>
        </w:rPr>
        <w:t>e</w:t>
      </w:r>
      <w:r w:rsidRPr="004B55CC">
        <w:t xml:space="preserve">sts of </w:t>
      </w:r>
      <w:r w:rsidRPr="004B55CC">
        <w:rPr>
          <w:spacing w:val="-2"/>
        </w:rPr>
        <w:t>a</w:t>
      </w:r>
      <w:r w:rsidRPr="004B55CC">
        <w:rPr>
          <w:spacing w:val="4"/>
        </w:rPr>
        <w:t>n</w:t>
      </w:r>
      <w:r w:rsidRPr="004B55CC">
        <w:t xml:space="preserve">y kind. </w:t>
      </w:r>
      <w:r w:rsidRPr="004B55CC">
        <w:rPr>
          <w:spacing w:val="1"/>
        </w:rPr>
        <w:t>S</w:t>
      </w:r>
      <w:r w:rsidRPr="004B55CC">
        <w:t>tudents on prob</w:t>
      </w:r>
      <w:r w:rsidRPr="004B55CC">
        <w:rPr>
          <w:spacing w:val="-2"/>
        </w:rPr>
        <w:t>a</w:t>
      </w:r>
      <w:r w:rsidRPr="004B55CC">
        <w:t>tion m</w:t>
      </w:r>
      <w:r w:rsidRPr="004B55CC">
        <w:rPr>
          <w:spacing w:val="1"/>
        </w:rPr>
        <w:t>a</w:t>
      </w:r>
      <w:r w:rsidRPr="004B55CC">
        <w:t>y</w:t>
      </w:r>
      <w:r w:rsidRPr="004B55CC">
        <w:rPr>
          <w:spacing w:val="-5"/>
        </w:rPr>
        <w:t xml:space="preserve"> </w:t>
      </w:r>
      <w:r w:rsidRPr="004B55CC">
        <w:t>not be</w:t>
      </w:r>
      <w:r w:rsidRPr="004B55CC">
        <w:rPr>
          <w:spacing w:val="1"/>
        </w:rPr>
        <w:t xml:space="preserve"> </w:t>
      </w:r>
      <w:r w:rsidRPr="004B55CC">
        <w:rPr>
          <w:spacing w:val="-1"/>
        </w:rPr>
        <w:t>ca</w:t>
      </w:r>
      <w:r w:rsidRPr="004B55CC">
        <w:t>ndida</w:t>
      </w:r>
      <w:r w:rsidRPr="004B55CC">
        <w:rPr>
          <w:spacing w:val="2"/>
        </w:rPr>
        <w:t>t</w:t>
      </w:r>
      <w:r w:rsidRPr="004B55CC">
        <w:rPr>
          <w:spacing w:val="-1"/>
        </w:rPr>
        <w:t>e</w:t>
      </w:r>
      <w:r w:rsidRPr="004B55CC">
        <w:t>s for</w:t>
      </w:r>
      <w:r w:rsidRPr="004B55CC">
        <w:rPr>
          <w:spacing w:val="-2"/>
        </w:rPr>
        <w:t xml:space="preserve"> </w:t>
      </w:r>
      <w:r w:rsidRPr="004B55CC">
        <w:t>positions of hono</w:t>
      </w:r>
      <w:r w:rsidRPr="004B55CC">
        <w:rPr>
          <w:spacing w:val="-2"/>
        </w:rPr>
        <w:t>r</w:t>
      </w:r>
      <w:r w:rsidRPr="004B55CC">
        <w:t>, m</w:t>
      </w:r>
      <w:r w:rsidRPr="004B55CC">
        <w:rPr>
          <w:spacing w:val="1"/>
        </w:rPr>
        <w:t>a</w:t>
      </w:r>
      <w:r w:rsidRPr="004B55CC">
        <w:t>y</w:t>
      </w:r>
      <w:r w:rsidRPr="004B55CC">
        <w:rPr>
          <w:spacing w:val="-5"/>
        </w:rPr>
        <w:t xml:space="preserve"> </w:t>
      </w:r>
      <w:r w:rsidRPr="004B55CC">
        <w:t>not hold of</w:t>
      </w:r>
      <w:r w:rsidRPr="004B55CC">
        <w:rPr>
          <w:spacing w:val="-2"/>
        </w:rPr>
        <w:t>f</w:t>
      </w:r>
      <w:r w:rsidRPr="004B55CC">
        <w:rPr>
          <w:spacing w:val="3"/>
        </w:rPr>
        <w:t>i</w:t>
      </w:r>
      <w:r w:rsidRPr="004B55CC">
        <w:rPr>
          <w:spacing w:val="-1"/>
        </w:rPr>
        <w:t>c</w:t>
      </w:r>
      <w:r w:rsidRPr="004B55CC">
        <w:t>e</w:t>
      </w:r>
      <w:r w:rsidRPr="004B55CC">
        <w:rPr>
          <w:spacing w:val="-1"/>
        </w:rPr>
        <w:t xml:space="preserve"> </w:t>
      </w:r>
      <w:r w:rsidRPr="004B55CC">
        <w:t>or</w:t>
      </w:r>
      <w:r w:rsidRPr="004B55CC">
        <w:rPr>
          <w:spacing w:val="1"/>
        </w:rPr>
        <w:t xml:space="preserve"> </w:t>
      </w:r>
      <w:r w:rsidRPr="004B55CC">
        <w:rPr>
          <w:spacing w:val="-1"/>
        </w:rPr>
        <w:t>a</w:t>
      </w:r>
      <w:r w:rsidRPr="004B55CC">
        <w:rPr>
          <w:spacing w:val="2"/>
        </w:rPr>
        <w:t>n</w:t>
      </w:r>
      <w:r w:rsidRPr="004B55CC">
        <w:t>y</w:t>
      </w:r>
      <w:r w:rsidRPr="004B55CC">
        <w:rPr>
          <w:spacing w:val="-3"/>
        </w:rPr>
        <w:t xml:space="preserve"> </w:t>
      </w:r>
      <w:r w:rsidRPr="004B55CC">
        <w:t>other r</w:t>
      </w:r>
      <w:r w:rsidRPr="004B55CC">
        <w:rPr>
          <w:spacing w:val="-2"/>
        </w:rPr>
        <w:t>e</w:t>
      </w:r>
      <w:r w:rsidRPr="004B55CC">
        <w:t>sponsible position in org</w:t>
      </w:r>
      <w:r w:rsidRPr="004B55CC">
        <w:rPr>
          <w:spacing w:val="-2"/>
        </w:rPr>
        <w:t>a</w:t>
      </w:r>
      <w:r w:rsidRPr="004B55CC">
        <w:t>ni</w:t>
      </w:r>
      <w:r w:rsidRPr="004B55CC">
        <w:rPr>
          <w:spacing w:val="1"/>
        </w:rPr>
        <w:t>z</w:t>
      </w:r>
      <w:r w:rsidRPr="004B55CC">
        <w:rPr>
          <w:spacing w:val="-1"/>
        </w:rPr>
        <w:t>a</w:t>
      </w:r>
      <w:r w:rsidRPr="004B55CC">
        <w:t>tions, be</w:t>
      </w:r>
      <w:r w:rsidRPr="004B55CC">
        <w:rPr>
          <w:spacing w:val="-1"/>
        </w:rPr>
        <w:t xml:space="preserve"> </w:t>
      </w:r>
      <w:r w:rsidRPr="004B55CC">
        <w:t>a</w:t>
      </w:r>
      <w:r w:rsidRPr="004B55CC">
        <w:rPr>
          <w:spacing w:val="-1"/>
        </w:rPr>
        <w:t xml:space="preserve"> </w:t>
      </w:r>
      <w:r w:rsidRPr="004B55CC">
        <w:t>memb</w:t>
      </w:r>
      <w:r w:rsidRPr="004B55CC">
        <w:rPr>
          <w:spacing w:val="-1"/>
        </w:rPr>
        <w:t>e</w:t>
      </w:r>
      <w:r w:rsidRPr="004B55CC">
        <w:t>r of</w:t>
      </w:r>
      <w:r w:rsidRPr="004B55CC">
        <w:rPr>
          <w:spacing w:val="-2"/>
        </w:rPr>
        <w:t xml:space="preserve"> </w:t>
      </w:r>
      <w:r w:rsidRPr="004B55CC">
        <w:t xml:space="preserve">Student </w:t>
      </w:r>
      <w:r w:rsidR="004B55CC" w:rsidRPr="004B55CC">
        <w:t>Government Association</w:t>
      </w:r>
      <w:r w:rsidRPr="004B55CC">
        <w:rPr>
          <w:spacing w:val="-1"/>
        </w:rPr>
        <w:t xml:space="preserve"> </w:t>
      </w:r>
      <w:r w:rsidRPr="004B55CC">
        <w:t>or the Student A</w:t>
      </w:r>
      <w:r w:rsidRPr="004B55CC">
        <w:rPr>
          <w:spacing w:val="-2"/>
        </w:rPr>
        <w:t>c</w:t>
      </w:r>
      <w:r w:rsidRPr="004B55CC">
        <w:t xml:space="preserve">tivities </w:t>
      </w:r>
      <w:r w:rsidRPr="004B55CC">
        <w:rPr>
          <w:spacing w:val="-2"/>
        </w:rPr>
        <w:t>B</w:t>
      </w:r>
      <w:r w:rsidRPr="004B55CC">
        <w:t>o</w:t>
      </w:r>
      <w:r w:rsidRPr="004B55CC">
        <w:rPr>
          <w:spacing w:val="-1"/>
        </w:rPr>
        <w:t>a</w:t>
      </w:r>
      <w:r w:rsidRPr="004B55CC">
        <w:t>rd,</w:t>
      </w:r>
      <w:r w:rsidRPr="004B55CC">
        <w:rPr>
          <w:spacing w:val="1"/>
        </w:rPr>
        <w:t xml:space="preserve"> </w:t>
      </w:r>
      <w:r w:rsidRPr="004B55CC">
        <w:t>be</w:t>
      </w:r>
      <w:r w:rsidRPr="004B55CC">
        <w:rPr>
          <w:spacing w:val="-1"/>
        </w:rPr>
        <w:t xml:space="preserve"> </w:t>
      </w:r>
      <w:r w:rsidRPr="004B55CC">
        <w:t>a</w:t>
      </w:r>
      <w:r w:rsidRPr="004B55CC">
        <w:rPr>
          <w:spacing w:val="-1"/>
        </w:rPr>
        <w:t xml:space="preserve"> </w:t>
      </w:r>
      <w:r w:rsidRPr="004B55CC">
        <w:t>memb</w:t>
      </w:r>
      <w:r w:rsidRPr="004B55CC">
        <w:rPr>
          <w:spacing w:val="-1"/>
        </w:rPr>
        <w:t>e</w:t>
      </w:r>
      <w:r w:rsidRPr="004B55CC">
        <w:t xml:space="preserve">r </w:t>
      </w:r>
      <w:r w:rsidRPr="004B55CC">
        <w:rPr>
          <w:spacing w:val="1"/>
        </w:rPr>
        <w:t>o</w:t>
      </w:r>
      <w:r w:rsidRPr="004B55CC">
        <w:t>f a</w:t>
      </w:r>
      <w:r w:rsidRPr="004B55CC">
        <w:rPr>
          <w:spacing w:val="-2"/>
        </w:rPr>
        <w:t xml:space="preserve"> </w:t>
      </w:r>
      <w:r w:rsidRPr="004B55CC">
        <w:t>C</w:t>
      </w:r>
      <w:r w:rsidRPr="004B55CC">
        <w:rPr>
          <w:spacing w:val="-1"/>
        </w:rPr>
        <w:t>a</w:t>
      </w:r>
      <w:r w:rsidRPr="004B55CC">
        <w:t>m</w:t>
      </w:r>
      <w:r w:rsidRPr="004B55CC">
        <w:rPr>
          <w:spacing w:val="2"/>
        </w:rPr>
        <w:t>p</w:t>
      </w:r>
      <w:r w:rsidRPr="004B55CC">
        <w:t>us Ministri</w:t>
      </w:r>
      <w:r w:rsidRPr="004B55CC">
        <w:rPr>
          <w:spacing w:val="-2"/>
        </w:rPr>
        <w:t>e</w:t>
      </w:r>
      <w:r w:rsidRPr="004B55CC">
        <w:t>s le</w:t>
      </w:r>
      <w:r w:rsidRPr="004B55CC">
        <w:rPr>
          <w:spacing w:val="-2"/>
        </w:rPr>
        <w:t>a</w:t>
      </w:r>
      <w:r w:rsidRPr="004B55CC">
        <w:t>d</w:t>
      </w:r>
      <w:r w:rsidRPr="004B55CC">
        <w:rPr>
          <w:spacing w:val="-1"/>
        </w:rPr>
        <w:t>e</w:t>
      </w:r>
      <w:r w:rsidRPr="004B55CC">
        <w:t>rship te</w:t>
      </w:r>
      <w:r w:rsidRPr="004B55CC">
        <w:rPr>
          <w:spacing w:val="-2"/>
        </w:rPr>
        <w:t>a</w:t>
      </w:r>
      <w:r w:rsidRPr="004B55CC">
        <w:t xml:space="preserve">m, be </w:t>
      </w:r>
      <w:r w:rsidRPr="004B55CC">
        <w:rPr>
          <w:spacing w:val="-2"/>
        </w:rPr>
        <w:t>e</w:t>
      </w:r>
      <w:r w:rsidRPr="004B55CC">
        <w:t>ditors or</w:t>
      </w:r>
      <w:r w:rsidRPr="004B55CC">
        <w:rPr>
          <w:spacing w:val="-2"/>
        </w:rPr>
        <w:t xml:space="preserve"> </w:t>
      </w:r>
      <w:r w:rsidRPr="004B55CC">
        <w:t>busi</w:t>
      </w:r>
      <w:r w:rsidRPr="004B55CC">
        <w:rPr>
          <w:spacing w:val="2"/>
        </w:rPr>
        <w:t>n</w:t>
      </w:r>
      <w:r w:rsidRPr="004B55CC">
        <w:rPr>
          <w:spacing w:val="1"/>
        </w:rPr>
        <w:t>e</w:t>
      </w:r>
      <w:r w:rsidRPr="004B55CC">
        <w:t>ss mana</w:t>
      </w:r>
      <w:r w:rsidRPr="004B55CC">
        <w:rPr>
          <w:spacing w:val="-3"/>
        </w:rPr>
        <w:t>g</w:t>
      </w:r>
      <w:r w:rsidRPr="004B55CC">
        <w:rPr>
          <w:spacing w:val="-1"/>
        </w:rPr>
        <w:t>e</w:t>
      </w:r>
      <w:r w:rsidRPr="004B55CC">
        <w:t>rs of</w:t>
      </w:r>
      <w:r w:rsidRPr="004B55CC">
        <w:rPr>
          <w:spacing w:val="-2"/>
        </w:rPr>
        <w:t xml:space="preserve"> </w:t>
      </w:r>
      <w:r w:rsidRPr="004B55CC">
        <w:t>stu</w:t>
      </w:r>
      <w:r w:rsidRPr="004B55CC">
        <w:rPr>
          <w:spacing w:val="2"/>
        </w:rPr>
        <w:t>d</w:t>
      </w:r>
      <w:r w:rsidRPr="004B55CC">
        <w:rPr>
          <w:spacing w:val="-1"/>
        </w:rPr>
        <w:t>e</w:t>
      </w:r>
      <w:r w:rsidRPr="004B55CC">
        <w:t>nt public</w:t>
      </w:r>
      <w:r w:rsidRPr="004B55CC">
        <w:rPr>
          <w:spacing w:val="-2"/>
        </w:rPr>
        <w:t>a</w:t>
      </w:r>
      <w:r w:rsidRPr="004B55CC">
        <w:t>tions, be</w:t>
      </w:r>
      <w:r w:rsidRPr="004B55CC">
        <w:rPr>
          <w:spacing w:val="-1"/>
        </w:rPr>
        <w:t xml:space="preserve"> c</w:t>
      </w:r>
      <w:r w:rsidRPr="004B55CC">
        <w:t>h</w:t>
      </w:r>
      <w:r w:rsidRPr="004B55CC">
        <w:rPr>
          <w:spacing w:val="1"/>
        </w:rPr>
        <w:t>e</w:t>
      </w:r>
      <w:r w:rsidRPr="004B55CC">
        <w:rPr>
          <w:spacing w:val="-1"/>
        </w:rPr>
        <w:t>e</w:t>
      </w:r>
      <w:r w:rsidRPr="004B55CC">
        <w:t>rl</w:t>
      </w:r>
      <w:r w:rsidRPr="004B55CC">
        <w:rPr>
          <w:spacing w:val="-2"/>
        </w:rPr>
        <w:t>e</w:t>
      </w:r>
      <w:r w:rsidRPr="004B55CC">
        <w:rPr>
          <w:spacing w:val="-1"/>
        </w:rPr>
        <w:t>a</w:t>
      </w:r>
      <w:r w:rsidRPr="004B55CC">
        <w:rPr>
          <w:spacing w:val="2"/>
        </w:rPr>
        <w:t>d</w:t>
      </w:r>
      <w:r w:rsidRPr="004B55CC">
        <w:rPr>
          <w:spacing w:val="-1"/>
        </w:rPr>
        <w:t>e</w:t>
      </w:r>
      <w:r w:rsidRPr="004B55CC">
        <w:t>rs</w:t>
      </w:r>
      <w:r w:rsidRPr="004B55CC">
        <w:rPr>
          <w:spacing w:val="1"/>
        </w:rPr>
        <w:t xml:space="preserve"> </w:t>
      </w:r>
      <w:r w:rsidRPr="004B55CC">
        <w:t>or stud</w:t>
      </w:r>
      <w:r w:rsidRPr="004B55CC">
        <w:rPr>
          <w:spacing w:val="-1"/>
        </w:rPr>
        <w:t>e</w:t>
      </w:r>
      <w:r w:rsidRPr="004B55CC">
        <w:t>nt m</w:t>
      </w:r>
      <w:r w:rsidRPr="004B55CC">
        <w:rPr>
          <w:spacing w:val="2"/>
        </w:rPr>
        <w:t>a</w:t>
      </w:r>
      <w:r w:rsidRPr="004B55CC">
        <w:t>n</w:t>
      </w:r>
      <w:r w:rsidRPr="004B55CC">
        <w:rPr>
          <w:spacing w:val="1"/>
        </w:rPr>
        <w:t>a</w:t>
      </w:r>
      <w:r w:rsidRPr="004B55CC">
        <w:rPr>
          <w:spacing w:val="-3"/>
        </w:rPr>
        <w:t>g</w:t>
      </w:r>
      <w:r w:rsidRPr="004B55CC">
        <w:rPr>
          <w:spacing w:val="-1"/>
        </w:rPr>
        <w:t>e</w:t>
      </w:r>
      <w:r w:rsidRPr="004B55CC">
        <w:t xml:space="preserve">rs </w:t>
      </w:r>
      <w:r w:rsidRPr="004B55CC">
        <w:rPr>
          <w:spacing w:val="1"/>
        </w:rPr>
        <w:t>o</w:t>
      </w:r>
      <w:r w:rsidRPr="004B55CC">
        <w:t xml:space="preserve">f </w:t>
      </w:r>
      <w:r w:rsidRPr="004B55CC">
        <w:rPr>
          <w:spacing w:val="-2"/>
        </w:rPr>
        <w:t>a</w:t>
      </w:r>
      <w:r w:rsidRPr="004B55CC">
        <w:rPr>
          <w:spacing w:val="2"/>
        </w:rPr>
        <w:t>t</w:t>
      </w:r>
      <w:r w:rsidRPr="004B55CC">
        <w:t>hletic t</w:t>
      </w:r>
      <w:r w:rsidRPr="004B55CC">
        <w:rPr>
          <w:spacing w:val="-1"/>
        </w:rPr>
        <w:t>ea</w:t>
      </w:r>
      <w:r w:rsidRPr="004B55CC">
        <w:t>ms, p</w:t>
      </w:r>
      <w:r w:rsidRPr="004B55CC">
        <w:rPr>
          <w:spacing w:val="-1"/>
        </w:rPr>
        <w:t>a</w:t>
      </w:r>
      <w:r w:rsidRPr="004B55CC">
        <w:t>rti</w:t>
      </w:r>
      <w:r w:rsidRPr="004B55CC">
        <w:rPr>
          <w:spacing w:val="-1"/>
        </w:rPr>
        <w:t>c</w:t>
      </w:r>
      <w:r w:rsidRPr="004B55CC">
        <w:t>ipate</w:t>
      </w:r>
      <w:r w:rsidRPr="004B55CC">
        <w:rPr>
          <w:spacing w:val="-1"/>
        </w:rPr>
        <w:t xml:space="preserve"> </w:t>
      </w:r>
      <w:r w:rsidRPr="004B55CC">
        <w:rPr>
          <w:spacing w:val="2"/>
        </w:rPr>
        <w:t>i</w:t>
      </w:r>
      <w:r w:rsidRPr="004B55CC">
        <w:t>n the</w:t>
      </w:r>
      <w:r w:rsidRPr="004B55CC">
        <w:rPr>
          <w:spacing w:val="-2"/>
        </w:rPr>
        <w:t>a</w:t>
      </w:r>
      <w:r w:rsidRPr="004B55CC">
        <w:t>tri</w:t>
      </w:r>
      <w:r w:rsidRPr="004B55CC">
        <w:rPr>
          <w:spacing w:val="-1"/>
        </w:rPr>
        <w:t>ca</w:t>
      </w:r>
      <w:r w:rsidRPr="004B55CC">
        <w:t>l prod</w:t>
      </w:r>
      <w:r w:rsidRPr="004B55CC">
        <w:rPr>
          <w:spacing w:val="1"/>
        </w:rPr>
        <w:t>u</w:t>
      </w:r>
      <w:r w:rsidRPr="004B55CC">
        <w:rPr>
          <w:spacing w:val="-1"/>
        </w:rPr>
        <w:t>c</w:t>
      </w:r>
      <w:r w:rsidRPr="004B55CC">
        <w:t xml:space="preserve">tions in </w:t>
      </w:r>
      <w:r w:rsidRPr="004B55CC">
        <w:rPr>
          <w:spacing w:val="-1"/>
        </w:rPr>
        <w:t>e</w:t>
      </w:r>
      <w:r w:rsidRPr="004B55CC">
        <w:t>ith</w:t>
      </w:r>
      <w:r w:rsidRPr="004B55CC">
        <w:rPr>
          <w:spacing w:val="-1"/>
        </w:rPr>
        <w:t>e</w:t>
      </w:r>
      <w:r w:rsidRPr="004B55CC">
        <w:t>r t</w:t>
      </w:r>
      <w:r w:rsidRPr="004B55CC">
        <w:rPr>
          <w:spacing w:val="-2"/>
        </w:rPr>
        <w:t>e</w:t>
      </w:r>
      <w:r w:rsidRPr="004B55CC">
        <w:rPr>
          <w:spacing w:val="-1"/>
        </w:rPr>
        <w:t>c</w:t>
      </w:r>
      <w:r w:rsidRPr="004B55CC">
        <w:t>hni</w:t>
      </w:r>
      <w:r w:rsidRPr="004B55CC">
        <w:rPr>
          <w:spacing w:val="1"/>
        </w:rPr>
        <w:t>c</w:t>
      </w:r>
      <w:r w:rsidRPr="004B55CC">
        <w:rPr>
          <w:spacing w:val="-1"/>
        </w:rPr>
        <w:t>a</w:t>
      </w:r>
      <w:r w:rsidRPr="004B55CC">
        <w:t>l or per</w:t>
      </w:r>
      <w:r w:rsidRPr="004B55CC">
        <w:rPr>
          <w:spacing w:val="-2"/>
        </w:rPr>
        <w:t>f</w:t>
      </w:r>
      <w:r w:rsidRPr="004B55CC">
        <w:t>o</w:t>
      </w:r>
      <w:r w:rsidRPr="004B55CC">
        <w:rPr>
          <w:spacing w:val="1"/>
        </w:rPr>
        <w:t>r</w:t>
      </w:r>
      <w:r w:rsidRPr="004B55CC">
        <w:t>man</w:t>
      </w:r>
      <w:r w:rsidRPr="004B55CC">
        <w:rPr>
          <w:spacing w:val="-2"/>
        </w:rPr>
        <w:t>c</w:t>
      </w:r>
      <w:r w:rsidRPr="004B55CC">
        <w:t>e</w:t>
      </w:r>
      <w:r w:rsidRPr="004B55CC">
        <w:rPr>
          <w:spacing w:val="-1"/>
        </w:rPr>
        <w:t xml:space="preserve"> </w:t>
      </w:r>
      <w:r w:rsidRPr="004B55CC">
        <w:t>rol</w:t>
      </w:r>
      <w:r w:rsidRPr="004B55CC">
        <w:rPr>
          <w:spacing w:val="-2"/>
        </w:rPr>
        <w:t>e</w:t>
      </w:r>
      <w:r w:rsidRPr="004B55CC">
        <w:t xml:space="preserve">s, </w:t>
      </w:r>
      <w:r w:rsidRPr="004B55CC">
        <w:rPr>
          <w:spacing w:val="2"/>
        </w:rPr>
        <w:t>p</w:t>
      </w:r>
      <w:r w:rsidRPr="004B55CC">
        <w:rPr>
          <w:spacing w:val="-1"/>
        </w:rPr>
        <w:t>a</w:t>
      </w:r>
      <w:r w:rsidRPr="004B55CC">
        <w:t>rti</w:t>
      </w:r>
      <w:r w:rsidRPr="004B55CC">
        <w:rPr>
          <w:spacing w:val="-1"/>
        </w:rPr>
        <w:t>c</w:t>
      </w:r>
      <w:r w:rsidRPr="004B55CC">
        <w:t>ipate</w:t>
      </w:r>
      <w:r w:rsidRPr="004B55CC">
        <w:rPr>
          <w:spacing w:val="-1"/>
        </w:rPr>
        <w:t xml:space="preserve"> </w:t>
      </w:r>
      <w:r w:rsidRPr="004B55CC">
        <w:rPr>
          <w:spacing w:val="2"/>
        </w:rPr>
        <w:t>i</w:t>
      </w:r>
      <w:r w:rsidRPr="004B55CC">
        <w:t>n Univ</w:t>
      </w:r>
      <w:r w:rsidRPr="004B55CC">
        <w:rPr>
          <w:spacing w:val="-1"/>
        </w:rPr>
        <w:t>e</w:t>
      </w:r>
      <w:r w:rsidRPr="004B55CC">
        <w:t>rsi</w:t>
      </w:r>
      <w:r w:rsidRPr="004B55CC">
        <w:rPr>
          <w:spacing w:val="2"/>
        </w:rPr>
        <w:t>t</w:t>
      </w:r>
      <w:r w:rsidRPr="004B55CC">
        <w:t>y</w:t>
      </w:r>
      <w:r w:rsidRPr="004B55CC">
        <w:rPr>
          <w:spacing w:val="-5"/>
        </w:rPr>
        <w:t xml:space="preserve"> </w:t>
      </w:r>
      <w:r w:rsidRPr="004B55CC">
        <w:rPr>
          <w:spacing w:val="2"/>
        </w:rPr>
        <w:t>b</w:t>
      </w:r>
      <w:r w:rsidRPr="004B55CC">
        <w:t>ro</w:t>
      </w:r>
      <w:r w:rsidRPr="004B55CC">
        <w:rPr>
          <w:spacing w:val="-2"/>
        </w:rPr>
        <w:t>a</w:t>
      </w:r>
      <w:r w:rsidRPr="004B55CC">
        <w:t>d</w:t>
      </w:r>
      <w:r w:rsidRPr="004B55CC">
        <w:rPr>
          <w:spacing w:val="1"/>
        </w:rPr>
        <w:t>c</w:t>
      </w:r>
      <w:r w:rsidRPr="004B55CC">
        <w:rPr>
          <w:spacing w:val="-1"/>
        </w:rPr>
        <w:t>a</w:t>
      </w:r>
      <w:r w:rsidRPr="004B55CC">
        <w:t>sting</w:t>
      </w:r>
      <w:r w:rsidRPr="004B55CC">
        <w:rPr>
          <w:spacing w:val="-3"/>
        </w:rPr>
        <w:t xml:space="preserve"> </w:t>
      </w:r>
      <w:r w:rsidRPr="004B55CC">
        <w:t>or fo</w:t>
      </w:r>
      <w:r w:rsidRPr="004B55CC">
        <w:rPr>
          <w:spacing w:val="-2"/>
        </w:rPr>
        <w:t>r</w:t>
      </w:r>
      <w:r w:rsidRPr="004B55CC">
        <w:rPr>
          <w:spacing w:val="-1"/>
        </w:rPr>
        <w:t>e</w:t>
      </w:r>
      <w:r w:rsidRPr="004B55CC">
        <w:t>nsic a</w:t>
      </w:r>
      <w:r w:rsidRPr="004B55CC">
        <w:rPr>
          <w:spacing w:val="-1"/>
        </w:rPr>
        <w:t>c</w:t>
      </w:r>
      <w:r w:rsidRPr="004B55CC">
        <w:t>tivities or</w:t>
      </w:r>
      <w:r w:rsidRPr="004B55CC">
        <w:rPr>
          <w:spacing w:val="-1"/>
        </w:rPr>
        <w:t xml:space="preserve"> </w:t>
      </w:r>
      <w:r w:rsidRPr="004B55CC">
        <w:t>p</w:t>
      </w:r>
      <w:r w:rsidRPr="004B55CC">
        <w:rPr>
          <w:spacing w:val="-1"/>
        </w:rPr>
        <w:t>a</w:t>
      </w:r>
      <w:r w:rsidRPr="004B55CC">
        <w:t>r</w:t>
      </w:r>
      <w:r w:rsidRPr="004B55CC">
        <w:rPr>
          <w:spacing w:val="1"/>
        </w:rPr>
        <w:t>t</w:t>
      </w:r>
      <w:r w:rsidRPr="004B55CC">
        <w:t>icip</w:t>
      </w:r>
      <w:r w:rsidRPr="004B55CC">
        <w:rPr>
          <w:spacing w:val="-1"/>
        </w:rPr>
        <w:t>a</w:t>
      </w:r>
      <w:r w:rsidRPr="004B55CC">
        <w:t>te in Univ</w:t>
      </w:r>
      <w:r w:rsidRPr="004B55CC">
        <w:rPr>
          <w:spacing w:val="-1"/>
        </w:rPr>
        <w:t>e</w:t>
      </w:r>
      <w:r w:rsidRPr="004B55CC">
        <w:t>rsi</w:t>
      </w:r>
      <w:r w:rsidRPr="004B55CC">
        <w:rPr>
          <w:spacing w:val="5"/>
        </w:rPr>
        <w:t>t</w:t>
      </w:r>
      <w:r w:rsidRPr="004B55CC">
        <w:t>y</w:t>
      </w:r>
      <w:r w:rsidRPr="004B55CC">
        <w:rPr>
          <w:spacing w:val="-5"/>
        </w:rPr>
        <w:t xml:space="preserve"> </w:t>
      </w:r>
      <w:r w:rsidRPr="004B55CC">
        <w:t>musi</w:t>
      </w:r>
      <w:r w:rsidRPr="004B55CC">
        <w:rPr>
          <w:spacing w:val="-1"/>
        </w:rPr>
        <w:t>ca</w:t>
      </w:r>
      <w:r w:rsidRPr="004B55CC">
        <w:t>l pe</w:t>
      </w:r>
      <w:r w:rsidRPr="004B55CC">
        <w:rPr>
          <w:spacing w:val="-2"/>
        </w:rPr>
        <w:t>r</w:t>
      </w:r>
      <w:r w:rsidRPr="004B55CC">
        <w:t>f</w:t>
      </w:r>
      <w:r w:rsidRPr="004B55CC">
        <w:rPr>
          <w:spacing w:val="1"/>
        </w:rPr>
        <w:t>o</w:t>
      </w:r>
      <w:r w:rsidRPr="004B55CC">
        <w:t>rm</w:t>
      </w:r>
      <w:r w:rsidRPr="004B55CC">
        <w:rPr>
          <w:spacing w:val="-2"/>
        </w:rPr>
        <w:t>a</w:t>
      </w:r>
      <w:r w:rsidRPr="004B55CC">
        <w:t>n</w:t>
      </w:r>
      <w:r w:rsidRPr="004B55CC">
        <w:rPr>
          <w:spacing w:val="1"/>
        </w:rPr>
        <w:t>c</w:t>
      </w:r>
      <w:r w:rsidRPr="004B55CC">
        <w:rPr>
          <w:spacing w:val="-1"/>
        </w:rPr>
        <w:t>e</w:t>
      </w:r>
      <w:r w:rsidRPr="004B55CC">
        <w:t>s unl</w:t>
      </w:r>
      <w:r w:rsidRPr="004B55CC">
        <w:rPr>
          <w:spacing w:val="-1"/>
        </w:rPr>
        <w:t>e</w:t>
      </w:r>
      <w:r w:rsidRPr="004B55CC">
        <w:t>ss</w:t>
      </w:r>
      <w:r w:rsidRPr="004B55CC">
        <w:rPr>
          <w:spacing w:val="2"/>
        </w:rPr>
        <w:t xml:space="preserve"> </w:t>
      </w:r>
      <w:r w:rsidRPr="004B55CC">
        <w:rPr>
          <w:spacing w:val="-1"/>
        </w:rPr>
        <w:t>e</w:t>
      </w:r>
      <w:r w:rsidRPr="004B55CC">
        <w:rPr>
          <w:spacing w:val="2"/>
        </w:rPr>
        <w:t>x</w:t>
      </w:r>
      <w:r w:rsidRPr="004B55CC">
        <w:rPr>
          <w:spacing w:val="-1"/>
        </w:rPr>
        <w:t>ce</w:t>
      </w:r>
      <w:r w:rsidRPr="004B55CC">
        <w:t xml:space="preserve">ptions </w:t>
      </w:r>
      <w:r w:rsidRPr="004B55CC">
        <w:rPr>
          <w:spacing w:val="-1"/>
        </w:rPr>
        <w:t>a</w:t>
      </w:r>
      <w:r w:rsidRPr="004B55CC">
        <w:t>re</w:t>
      </w:r>
      <w:r w:rsidRPr="004B55CC">
        <w:rPr>
          <w:spacing w:val="-2"/>
        </w:rPr>
        <w:t xml:space="preserve"> </w:t>
      </w:r>
      <w:r w:rsidRPr="004B55CC">
        <w:t>sp</w:t>
      </w:r>
      <w:r w:rsidRPr="004B55CC">
        <w:rPr>
          <w:spacing w:val="-1"/>
        </w:rPr>
        <w:t>ec</w:t>
      </w:r>
      <w:r w:rsidRPr="004B55CC">
        <w:rPr>
          <w:spacing w:val="2"/>
        </w:rPr>
        <w:t>i</w:t>
      </w:r>
      <w:r w:rsidRPr="004B55CC">
        <w:t>fi</w:t>
      </w:r>
      <w:r w:rsidRPr="004B55CC">
        <w:rPr>
          <w:spacing w:val="-2"/>
        </w:rPr>
        <w:t>c</w:t>
      </w:r>
      <w:r w:rsidRPr="004B55CC">
        <w:rPr>
          <w:spacing w:val="-1"/>
        </w:rPr>
        <w:t>a</w:t>
      </w:r>
      <w:r w:rsidRPr="004B55CC">
        <w:t>l</w:t>
      </w:r>
      <w:r w:rsidRPr="004B55CC">
        <w:rPr>
          <w:spacing w:val="3"/>
        </w:rPr>
        <w:t>l</w:t>
      </w:r>
      <w:r w:rsidRPr="004B55CC">
        <w:t>y d</w:t>
      </w:r>
      <w:r w:rsidRPr="004B55CC">
        <w:rPr>
          <w:spacing w:val="-1"/>
        </w:rPr>
        <w:t>e</w:t>
      </w:r>
      <w:r w:rsidRPr="004B55CC">
        <w:t>si</w:t>
      </w:r>
      <w:r w:rsidRPr="004B55CC">
        <w:rPr>
          <w:spacing w:val="-2"/>
        </w:rPr>
        <w:t>g</w:t>
      </w:r>
      <w:r w:rsidRPr="004B55CC">
        <w:t>n</w:t>
      </w:r>
      <w:r w:rsidRPr="004B55CC">
        <w:rPr>
          <w:spacing w:val="-1"/>
        </w:rPr>
        <w:t>a</w:t>
      </w:r>
      <w:r w:rsidRPr="004B55CC">
        <w:rPr>
          <w:spacing w:val="2"/>
        </w:rPr>
        <w:t>t</w:t>
      </w:r>
      <w:r w:rsidRPr="004B55CC">
        <w:rPr>
          <w:spacing w:val="-1"/>
        </w:rPr>
        <w:t>e</w:t>
      </w:r>
      <w:r w:rsidRPr="004B55CC">
        <w:t>d in the</w:t>
      </w:r>
      <w:r w:rsidRPr="004B55CC">
        <w:rPr>
          <w:spacing w:val="-1"/>
        </w:rPr>
        <w:t xml:space="preserve"> a</w:t>
      </w:r>
      <w:r w:rsidRPr="004B55CC">
        <w:rPr>
          <w:spacing w:val="1"/>
        </w:rPr>
        <w:t>c</w:t>
      </w:r>
      <w:r w:rsidRPr="004B55CC">
        <w:rPr>
          <w:spacing w:val="-1"/>
        </w:rPr>
        <w:t>a</w:t>
      </w:r>
      <w:r w:rsidRPr="004B55CC">
        <w:t>d</w:t>
      </w:r>
      <w:r w:rsidRPr="004B55CC">
        <w:rPr>
          <w:spacing w:val="-1"/>
        </w:rPr>
        <w:t>e</w:t>
      </w:r>
      <w:r w:rsidRPr="004B55CC">
        <w:rPr>
          <w:spacing w:val="2"/>
        </w:rPr>
        <w:t>m</w:t>
      </w:r>
      <w:r w:rsidRPr="004B55CC">
        <w:t>ic suppo</w:t>
      </w:r>
      <w:r w:rsidRPr="004B55CC">
        <w:rPr>
          <w:spacing w:val="-1"/>
        </w:rPr>
        <w:t>r</w:t>
      </w:r>
      <w:r w:rsidRPr="004B55CC">
        <w:t>t cont</w:t>
      </w:r>
      <w:r w:rsidRPr="004B55CC">
        <w:rPr>
          <w:spacing w:val="-1"/>
        </w:rPr>
        <w:t>rac</w:t>
      </w:r>
      <w:r w:rsidRPr="004B55CC">
        <w:t>t. T</w:t>
      </w:r>
      <w:r w:rsidRPr="004B55CC">
        <w:rPr>
          <w:spacing w:val="2"/>
        </w:rPr>
        <w:t>h</w:t>
      </w:r>
      <w:r w:rsidRPr="004B55CC">
        <w:t>e</w:t>
      </w:r>
      <w:r w:rsidRPr="004B55CC">
        <w:rPr>
          <w:spacing w:val="1"/>
        </w:rPr>
        <w:t xml:space="preserve"> </w:t>
      </w:r>
      <w:r w:rsidRPr="004B55CC">
        <w:t>A</w:t>
      </w:r>
      <w:r w:rsidRPr="004B55CC">
        <w:rPr>
          <w:spacing w:val="-2"/>
        </w:rPr>
        <w:t>c</w:t>
      </w:r>
      <w:r w:rsidRPr="004B55CC">
        <w:rPr>
          <w:spacing w:val="-1"/>
        </w:rPr>
        <w:t>a</w:t>
      </w:r>
      <w:r w:rsidRPr="004B55CC">
        <w:t>d</w:t>
      </w:r>
      <w:r w:rsidRPr="004B55CC">
        <w:rPr>
          <w:spacing w:val="-1"/>
        </w:rPr>
        <w:t>e</w:t>
      </w:r>
      <w:r w:rsidRPr="004B55CC">
        <w:t>mic</w:t>
      </w:r>
      <w:r w:rsidRPr="004B55CC">
        <w:rPr>
          <w:spacing w:val="-1"/>
        </w:rPr>
        <w:t xml:space="preserve"> </w:t>
      </w:r>
      <w:r w:rsidRPr="004B55CC">
        <w:t>Con</w:t>
      </w:r>
      <w:r w:rsidRPr="004B55CC">
        <w:rPr>
          <w:spacing w:val="1"/>
        </w:rPr>
        <w:t>c</w:t>
      </w:r>
      <w:r w:rsidRPr="004B55CC">
        <w:rPr>
          <w:spacing w:val="-1"/>
        </w:rPr>
        <w:t>e</w:t>
      </w:r>
      <w:r w:rsidRPr="004B55CC">
        <w:t>rns C</w:t>
      </w:r>
      <w:r w:rsidRPr="004B55CC">
        <w:rPr>
          <w:spacing w:val="2"/>
        </w:rPr>
        <w:t>o</w:t>
      </w:r>
      <w:r w:rsidRPr="004B55CC">
        <w:t>mmittee</w:t>
      </w:r>
      <w:r w:rsidRPr="004B55CC">
        <w:rPr>
          <w:spacing w:val="-2"/>
        </w:rPr>
        <w:t xml:space="preserve"> </w:t>
      </w:r>
      <w:r w:rsidRPr="004B55CC">
        <w:t>h</w:t>
      </w:r>
      <w:r w:rsidRPr="004B55CC">
        <w:rPr>
          <w:spacing w:val="-1"/>
        </w:rPr>
        <w:t>a</w:t>
      </w:r>
      <w:r w:rsidRPr="004B55CC">
        <w:t>s fin</w:t>
      </w:r>
      <w:r w:rsidRPr="004B55CC">
        <w:rPr>
          <w:spacing w:val="-1"/>
        </w:rPr>
        <w:t>a</w:t>
      </w:r>
      <w:r w:rsidRPr="004B55CC">
        <w:t>l autho</w:t>
      </w:r>
      <w:r w:rsidRPr="004B55CC">
        <w:rPr>
          <w:spacing w:val="-1"/>
        </w:rPr>
        <w:t>r</w:t>
      </w:r>
      <w:r w:rsidRPr="004B55CC">
        <w:rPr>
          <w:spacing w:val="2"/>
        </w:rPr>
        <w:t>it</w:t>
      </w:r>
      <w:r w:rsidRPr="004B55CC">
        <w:t>y</w:t>
      </w:r>
      <w:r w:rsidRPr="004B55CC">
        <w:rPr>
          <w:spacing w:val="-5"/>
        </w:rPr>
        <w:t xml:space="preserve"> </w:t>
      </w:r>
      <w:r w:rsidRPr="004B55CC">
        <w:t>ov</w:t>
      </w:r>
      <w:r w:rsidRPr="004B55CC">
        <w:rPr>
          <w:spacing w:val="-1"/>
        </w:rPr>
        <w:t>e</w:t>
      </w:r>
      <w:r w:rsidRPr="004B55CC">
        <w:t>r</w:t>
      </w:r>
      <w:r w:rsidR="006E4198" w:rsidRPr="004B55CC">
        <w:t xml:space="preserve"> </w:t>
      </w:r>
      <w:r w:rsidRPr="004B55CC">
        <w:t xml:space="preserve">the </w:t>
      </w:r>
      <w:r w:rsidRPr="004B55CC">
        <w:rPr>
          <w:spacing w:val="-2"/>
        </w:rPr>
        <w:t>c</w:t>
      </w:r>
      <w:r w:rsidRPr="004B55CC">
        <w:t>onditions pla</w:t>
      </w:r>
      <w:r w:rsidRPr="004B55CC">
        <w:rPr>
          <w:spacing w:val="-2"/>
        </w:rPr>
        <w:t>c</w:t>
      </w:r>
      <w:r w:rsidRPr="004B55CC">
        <w:rPr>
          <w:spacing w:val="-1"/>
        </w:rPr>
        <w:t>e</w:t>
      </w:r>
      <w:r w:rsidRPr="004B55CC">
        <w:t>d on</w:t>
      </w:r>
      <w:r w:rsidRPr="004B55CC">
        <w:rPr>
          <w:spacing w:val="2"/>
        </w:rPr>
        <w:t xml:space="preserve"> </w:t>
      </w:r>
      <w:r w:rsidRPr="004B55CC">
        <w:t>students on a</w:t>
      </w:r>
      <w:r w:rsidRPr="004B55CC">
        <w:rPr>
          <w:spacing w:val="-2"/>
        </w:rPr>
        <w:t>c</w:t>
      </w:r>
      <w:r w:rsidRPr="004B55CC">
        <w:rPr>
          <w:spacing w:val="-1"/>
        </w:rPr>
        <w:t>a</w:t>
      </w:r>
      <w:r w:rsidRPr="004B55CC">
        <w:t>d</w:t>
      </w:r>
      <w:r w:rsidRPr="004B55CC">
        <w:rPr>
          <w:spacing w:val="-1"/>
        </w:rPr>
        <w:t>e</w:t>
      </w:r>
      <w:r w:rsidRPr="004B55CC">
        <w:t>mic</w:t>
      </w:r>
      <w:r w:rsidRPr="004B55CC">
        <w:rPr>
          <w:spacing w:val="-1"/>
        </w:rPr>
        <w:t xml:space="preserve"> </w:t>
      </w:r>
      <w:r w:rsidRPr="004B55CC">
        <w:rPr>
          <w:spacing w:val="2"/>
        </w:rPr>
        <w:t>p</w:t>
      </w:r>
      <w:r w:rsidRPr="004B55CC">
        <w:t>r</w:t>
      </w:r>
      <w:r w:rsidRPr="004B55CC">
        <w:rPr>
          <w:spacing w:val="1"/>
        </w:rPr>
        <w:t>o</w:t>
      </w:r>
      <w:r w:rsidRPr="004B55CC">
        <w:t>b</w:t>
      </w:r>
      <w:r w:rsidRPr="004B55CC">
        <w:rPr>
          <w:spacing w:val="-1"/>
        </w:rPr>
        <w:t>a</w:t>
      </w:r>
      <w:r w:rsidRPr="004B55CC">
        <w:t>tion.</w:t>
      </w:r>
    </w:p>
    <w:p w:rsidR="003470A0" w:rsidRDefault="003470A0" w:rsidP="000E6B4A">
      <w:pPr>
        <w:spacing w:before="9" w:line="200" w:lineRule="exact"/>
        <w:ind w:right="-80"/>
        <w:rPr>
          <w:sz w:val="20"/>
          <w:szCs w:val="20"/>
        </w:rPr>
      </w:pPr>
    </w:p>
    <w:p w:rsidR="003470A0" w:rsidRPr="004B55CC" w:rsidRDefault="00BD4326" w:rsidP="000E6B4A">
      <w:pPr>
        <w:pStyle w:val="BodyText"/>
        <w:spacing w:line="246" w:lineRule="auto"/>
        <w:ind w:right="-80"/>
      </w:pPr>
      <w:r>
        <w:t>The</w:t>
      </w:r>
      <w:r>
        <w:rPr>
          <w:spacing w:val="-2"/>
        </w:rPr>
        <w:t xml:space="preserve"> </w:t>
      </w:r>
      <w:r>
        <w:t>p</w:t>
      </w:r>
      <w:r>
        <w:rPr>
          <w:spacing w:val="-1"/>
        </w:rPr>
        <w:t>e</w:t>
      </w:r>
      <w:r>
        <w:t>riod of</w:t>
      </w:r>
      <w:r>
        <w:rPr>
          <w:spacing w:val="1"/>
        </w:rPr>
        <w:t xml:space="preserve"> </w:t>
      </w:r>
      <w:r>
        <w:rPr>
          <w:spacing w:val="-1"/>
        </w:rPr>
        <w:t>aca</w:t>
      </w:r>
      <w:r>
        <w:rPr>
          <w:spacing w:val="2"/>
        </w:rPr>
        <w:t>d</w:t>
      </w:r>
      <w:r>
        <w:rPr>
          <w:spacing w:val="-1"/>
        </w:rPr>
        <w:t>e</w:t>
      </w:r>
      <w:r>
        <w:t>mic</w:t>
      </w:r>
      <w:r>
        <w:rPr>
          <w:spacing w:val="-1"/>
        </w:rPr>
        <w:t xml:space="preserve"> </w:t>
      </w:r>
      <w:r>
        <w:rPr>
          <w:spacing w:val="2"/>
        </w:rPr>
        <w:t>p</w:t>
      </w:r>
      <w:r>
        <w:t>rob</w:t>
      </w:r>
      <w:r>
        <w:rPr>
          <w:spacing w:val="-2"/>
        </w:rPr>
        <w:t>a</w:t>
      </w:r>
      <w:r>
        <w:t>tion b</w:t>
      </w:r>
      <w:r>
        <w:rPr>
          <w:spacing w:val="1"/>
        </w:rPr>
        <w:t>e</w:t>
      </w:r>
      <w:r>
        <w:rPr>
          <w:spacing w:val="-3"/>
        </w:rPr>
        <w:t>g</w:t>
      </w:r>
      <w:r>
        <w:t xml:space="preserve">ins on the </w:t>
      </w:r>
      <w:r>
        <w:rPr>
          <w:spacing w:val="-2"/>
        </w:rPr>
        <w:t>f</w:t>
      </w:r>
      <w:r>
        <w:t>i</w:t>
      </w:r>
      <w:r>
        <w:rPr>
          <w:spacing w:val="1"/>
        </w:rPr>
        <w:t>r</w:t>
      </w:r>
      <w:r>
        <w:t>st of</w:t>
      </w:r>
      <w:r>
        <w:rPr>
          <w:spacing w:val="-1"/>
        </w:rPr>
        <w:t>f</w:t>
      </w:r>
      <w:r>
        <w:t>ici</w:t>
      </w:r>
      <w:r>
        <w:rPr>
          <w:spacing w:val="-1"/>
        </w:rPr>
        <w:t>a</w:t>
      </w:r>
      <w:r>
        <w:t>l d</w:t>
      </w:r>
      <w:r>
        <w:rPr>
          <w:spacing w:val="4"/>
        </w:rPr>
        <w:t>a</w:t>
      </w:r>
      <w:r>
        <w:t>y</w:t>
      </w:r>
      <w:r>
        <w:rPr>
          <w:spacing w:val="-5"/>
        </w:rPr>
        <w:t xml:space="preserve"> </w:t>
      </w:r>
      <w:r>
        <w:t>of</w:t>
      </w:r>
      <w:r>
        <w:rPr>
          <w:spacing w:val="1"/>
        </w:rPr>
        <w:t xml:space="preserve"> </w:t>
      </w:r>
      <w:r>
        <w:rPr>
          <w:spacing w:val="-1"/>
        </w:rPr>
        <w:t>c</w:t>
      </w:r>
      <w:r>
        <w:t>lass</w:t>
      </w:r>
      <w:r>
        <w:rPr>
          <w:spacing w:val="-1"/>
        </w:rPr>
        <w:t>e</w:t>
      </w:r>
      <w:r>
        <w:t>s</w:t>
      </w:r>
      <w:r>
        <w:rPr>
          <w:spacing w:val="2"/>
        </w:rPr>
        <w:t xml:space="preserve"> </w:t>
      </w:r>
      <w:r>
        <w:t>of the</w:t>
      </w:r>
      <w:r>
        <w:rPr>
          <w:spacing w:val="-2"/>
        </w:rPr>
        <w:t xml:space="preserve"> </w:t>
      </w:r>
      <w:r>
        <w:t>students’ n</w:t>
      </w:r>
      <w:r>
        <w:rPr>
          <w:spacing w:val="-2"/>
        </w:rPr>
        <w:t>e</w:t>
      </w:r>
      <w:r>
        <w:rPr>
          <w:spacing w:val="2"/>
        </w:rPr>
        <w:t>x</w:t>
      </w:r>
      <w:r>
        <w:t>t</w:t>
      </w:r>
      <w:r>
        <w:rPr>
          <w:spacing w:val="5"/>
        </w:rPr>
        <w:t xml:space="preserve"> </w:t>
      </w:r>
      <w:r>
        <w:t>te</w:t>
      </w:r>
      <w:r>
        <w:rPr>
          <w:spacing w:val="-2"/>
        </w:rPr>
        <w:t>r</w:t>
      </w:r>
      <w:r>
        <w:t>m following</w:t>
      </w:r>
      <w:r>
        <w:rPr>
          <w:spacing w:val="-3"/>
        </w:rPr>
        <w:t xml:space="preserve"> </w:t>
      </w:r>
      <w:r>
        <w:t>the s</w:t>
      </w:r>
      <w:r>
        <w:rPr>
          <w:spacing w:val="-2"/>
        </w:rPr>
        <w:t>e</w:t>
      </w:r>
      <w:r>
        <w:rPr>
          <w:spacing w:val="2"/>
        </w:rPr>
        <w:t>m</w:t>
      </w:r>
      <w:r>
        <w:rPr>
          <w:spacing w:val="-1"/>
        </w:rPr>
        <w:t>e</w:t>
      </w:r>
      <w:r>
        <w:t>ster</w:t>
      </w:r>
      <w:r>
        <w:rPr>
          <w:spacing w:val="-1"/>
        </w:rPr>
        <w:t xml:space="preserve"> </w:t>
      </w:r>
      <w:r>
        <w:t>f</w:t>
      </w:r>
      <w:r>
        <w:rPr>
          <w:spacing w:val="1"/>
        </w:rPr>
        <w:t>o</w:t>
      </w:r>
      <w:r>
        <w:t xml:space="preserve">r </w:t>
      </w:r>
      <w:r>
        <w:rPr>
          <w:spacing w:val="-2"/>
        </w:rPr>
        <w:t>w</w:t>
      </w:r>
      <w:r>
        <w:t>hich the</w:t>
      </w:r>
      <w:r>
        <w:rPr>
          <w:spacing w:val="-1"/>
        </w:rPr>
        <w:t xml:space="preserve"> a</w:t>
      </w:r>
      <w:r>
        <w:t>s</w:t>
      </w:r>
      <w:r>
        <w:rPr>
          <w:spacing w:val="2"/>
        </w:rPr>
        <w:t>s</w:t>
      </w:r>
      <w:r>
        <w:rPr>
          <w:spacing w:val="-1"/>
        </w:rPr>
        <w:t>e</w:t>
      </w:r>
      <w:r>
        <w:t>ssm</w:t>
      </w:r>
      <w:r>
        <w:rPr>
          <w:spacing w:val="-1"/>
        </w:rPr>
        <w:t>e</w:t>
      </w:r>
      <w:r>
        <w:t xml:space="preserve">nts of </w:t>
      </w:r>
      <w:r>
        <w:rPr>
          <w:spacing w:val="-1"/>
        </w:rPr>
        <w:t>aca</w:t>
      </w:r>
      <w:r>
        <w:rPr>
          <w:spacing w:val="2"/>
        </w:rPr>
        <w:t>d</w:t>
      </w:r>
      <w:r>
        <w:rPr>
          <w:spacing w:val="-1"/>
        </w:rPr>
        <w:t>e</w:t>
      </w:r>
      <w:r>
        <w:t>mic</w:t>
      </w:r>
      <w:r>
        <w:rPr>
          <w:spacing w:val="-1"/>
        </w:rPr>
        <w:t xml:space="preserve"> </w:t>
      </w:r>
      <w:r>
        <w:t>p</w:t>
      </w:r>
      <w:r>
        <w:rPr>
          <w:spacing w:val="1"/>
        </w:rPr>
        <w:t>e</w:t>
      </w:r>
      <w:r>
        <w:t>r</w:t>
      </w:r>
      <w:r>
        <w:rPr>
          <w:spacing w:val="-2"/>
        </w:rPr>
        <w:t>f</w:t>
      </w:r>
      <w:r>
        <w:t>orm</w:t>
      </w:r>
      <w:r>
        <w:rPr>
          <w:spacing w:val="-2"/>
        </w:rPr>
        <w:t>a</w:t>
      </w:r>
      <w:r>
        <w:rPr>
          <w:spacing w:val="2"/>
        </w:rPr>
        <w:t>n</w:t>
      </w:r>
      <w:r>
        <w:rPr>
          <w:spacing w:val="-1"/>
        </w:rPr>
        <w:t>c</w:t>
      </w:r>
      <w:r>
        <w:t>e</w:t>
      </w:r>
      <w:r>
        <w:rPr>
          <w:spacing w:val="1"/>
        </w:rPr>
        <w:t xml:space="preserve"> </w:t>
      </w:r>
      <w:r>
        <w:rPr>
          <w:spacing w:val="-1"/>
        </w:rPr>
        <w:t>a</w:t>
      </w:r>
      <w:r>
        <w:t>re</w:t>
      </w:r>
      <w:r>
        <w:rPr>
          <w:spacing w:val="-2"/>
        </w:rPr>
        <w:t xml:space="preserve"> </w:t>
      </w:r>
      <w:r>
        <w:t>ma</w:t>
      </w:r>
      <w:r>
        <w:rPr>
          <w:spacing w:val="1"/>
        </w:rPr>
        <w:t>d</w:t>
      </w:r>
      <w:r>
        <w:t>e</w:t>
      </w:r>
      <w:r>
        <w:rPr>
          <w:spacing w:val="-1"/>
        </w:rPr>
        <w:t xml:space="preserve"> a</w:t>
      </w:r>
      <w:r>
        <w:t xml:space="preserve">nd </w:t>
      </w:r>
      <w:r>
        <w:rPr>
          <w:spacing w:val="-1"/>
        </w:rPr>
        <w:t>c</w:t>
      </w:r>
      <w:r>
        <w:t>ontinu</w:t>
      </w:r>
      <w:r>
        <w:rPr>
          <w:spacing w:val="-1"/>
        </w:rPr>
        <w:t>e</w:t>
      </w:r>
      <w:r>
        <w:t xml:space="preserve">s </w:t>
      </w:r>
      <w:r>
        <w:rPr>
          <w:spacing w:val="2"/>
        </w:rPr>
        <w:t>t</w:t>
      </w:r>
      <w:r>
        <w:t>hrou</w:t>
      </w:r>
      <w:r>
        <w:rPr>
          <w:spacing w:val="-4"/>
        </w:rPr>
        <w:t>g</w:t>
      </w:r>
      <w:r>
        <w:t xml:space="preserve">h the </w:t>
      </w:r>
      <w:r>
        <w:rPr>
          <w:spacing w:val="-2"/>
        </w:rPr>
        <w:t>f</w:t>
      </w:r>
      <w:r>
        <w:t xml:space="preserve">ull </w:t>
      </w:r>
      <w:r w:rsidRPr="004B55CC">
        <w:t>s</w:t>
      </w:r>
      <w:r w:rsidRPr="004B55CC">
        <w:rPr>
          <w:spacing w:val="-1"/>
        </w:rPr>
        <w:t>e</w:t>
      </w:r>
      <w:r w:rsidRPr="004B55CC">
        <w:t>mest</w:t>
      </w:r>
      <w:r w:rsidRPr="004B55CC">
        <w:rPr>
          <w:spacing w:val="-1"/>
        </w:rPr>
        <w:t>e</w:t>
      </w:r>
      <w:r w:rsidRPr="004B55CC">
        <w:t xml:space="preserve">r of </w:t>
      </w:r>
      <w:r w:rsidRPr="004B55CC">
        <w:rPr>
          <w:spacing w:val="-1"/>
        </w:rPr>
        <w:t>a</w:t>
      </w:r>
      <w:r w:rsidRPr="004B55CC">
        <w:t>tt</w:t>
      </w:r>
      <w:r w:rsidRPr="004B55CC">
        <w:rPr>
          <w:spacing w:val="-1"/>
        </w:rPr>
        <w:t>e</w:t>
      </w:r>
      <w:r w:rsidRPr="004B55CC">
        <w:rPr>
          <w:spacing w:val="2"/>
        </w:rPr>
        <w:t>n</w:t>
      </w:r>
      <w:r w:rsidRPr="004B55CC">
        <w:t>d</w:t>
      </w:r>
      <w:r w:rsidRPr="004B55CC">
        <w:rPr>
          <w:spacing w:val="-1"/>
        </w:rPr>
        <w:t>a</w:t>
      </w:r>
      <w:r w:rsidRPr="004B55CC">
        <w:t>n</w:t>
      </w:r>
      <w:r w:rsidRPr="004B55CC">
        <w:rPr>
          <w:spacing w:val="-1"/>
        </w:rPr>
        <w:t>ce</w:t>
      </w:r>
      <w:r w:rsidRPr="004B55CC">
        <w:t>. Dis</w:t>
      </w:r>
      <w:r w:rsidRPr="004B55CC">
        <w:rPr>
          <w:spacing w:val="-1"/>
        </w:rPr>
        <w:t>c</w:t>
      </w:r>
      <w:r w:rsidRPr="004B55CC">
        <w:t>iplin</w:t>
      </w:r>
      <w:r w:rsidRPr="004B55CC">
        <w:rPr>
          <w:spacing w:val="1"/>
        </w:rPr>
        <w:t>a</w:t>
      </w:r>
      <w:r w:rsidRPr="004B55CC">
        <w:rPr>
          <w:spacing w:val="3"/>
        </w:rPr>
        <w:t>r</w:t>
      </w:r>
      <w:r w:rsidRPr="004B55CC">
        <w:t>y</w:t>
      </w:r>
      <w:r w:rsidRPr="004B55CC">
        <w:rPr>
          <w:spacing w:val="-5"/>
        </w:rPr>
        <w:t xml:space="preserve"> </w:t>
      </w:r>
      <w:r w:rsidRPr="004B55CC">
        <w:t>pro</w:t>
      </w:r>
      <w:r w:rsidRPr="004B55CC">
        <w:rPr>
          <w:spacing w:val="1"/>
        </w:rPr>
        <w:t>b</w:t>
      </w:r>
      <w:r w:rsidRPr="004B55CC">
        <w:rPr>
          <w:spacing w:val="-1"/>
        </w:rPr>
        <w:t>a</w:t>
      </w:r>
      <w:r w:rsidRPr="004B55CC">
        <w:t>tion m</w:t>
      </w:r>
      <w:r w:rsidRPr="004B55CC">
        <w:rPr>
          <w:spacing w:val="1"/>
        </w:rPr>
        <w:t>a</w:t>
      </w:r>
      <w:r w:rsidRPr="004B55CC">
        <w:t>y</w:t>
      </w:r>
      <w:r w:rsidRPr="004B55CC">
        <w:rPr>
          <w:spacing w:val="-3"/>
        </w:rPr>
        <w:t xml:space="preserve"> g</w:t>
      </w:r>
      <w:r w:rsidRPr="004B55CC">
        <w:t xml:space="preserve">o into </w:t>
      </w:r>
      <w:r w:rsidRPr="004B55CC">
        <w:rPr>
          <w:spacing w:val="-1"/>
        </w:rPr>
        <w:t>e</w:t>
      </w:r>
      <w:r w:rsidRPr="004B55CC">
        <w:rPr>
          <w:spacing w:val="1"/>
        </w:rPr>
        <w:t>f</w:t>
      </w:r>
      <w:r w:rsidRPr="004B55CC">
        <w:t>fe</w:t>
      </w:r>
      <w:r w:rsidRPr="004B55CC">
        <w:rPr>
          <w:spacing w:val="-1"/>
        </w:rPr>
        <w:t>c</w:t>
      </w:r>
      <w:r w:rsidRPr="004B55CC">
        <w:t xml:space="preserve">t at </w:t>
      </w:r>
      <w:r w:rsidRPr="004B55CC">
        <w:rPr>
          <w:spacing w:val="-1"/>
        </w:rPr>
        <w:t>a</w:t>
      </w:r>
      <w:r w:rsidRPr="004B55CC">
        <w:rPr>
          <w:spacing w:val="4"/>
        </w:rPr>
        <w:t>n</w:t>
      </w:r>
      <w:r w:rsidRPr="004B55CC">
        <w:t>y</w:t>
      </w:r>
      <w:r w:rsidRPr="004B55CC">
        <w:rPr>
          <w:spacing w:val="-5"/>
        </w:rPr>
        <w:t xml:space="preserve"> </w:t>
      </w:r>
      <w:r w:rsidRPr="004B55CC">
        <w:t>point in the</w:t>
      </w:r>
      <w:r w:rsidRPr="004B55CC">
        <w:rPr>
          <w:spacing w:val="-1"/>
        </w:rPr>
        <w:t xml:space="preserve"> </w:t>
      </w:r>
      <w:r w:rsidRPr="004B55CC">
        <w:t>te</w:t>
      </w:r>
      <w:r w:rsidRPr="004B55CC">
        <w:rPr>
          <w:spacing w:val="-2"/>
        </w:rPr>
        <w:t>r</w:t>
      </w:r>
      <w:r w:rsidRPr="004B55CC">
        <w:t>m.</w:t>
      </w:r>
    </w:p>
    <w:p w:rsidR="003470A0" w:rsidRPr="004B55CC" w:rsidRDefault="003470A0" w:rsidP="000E6B4A">
      <w:pPr>
        <w:spacing w:before="2" w:line="200" w:lineRule="exact"/>
        <w:ind w:right="-80"/>
        <w:rPr>
          <w:sz w:val="20"/>
          <w:szCs w:val="20"/>
        </w:rPr>
      </w:pPr>
    </w:p>
    <w:p w:rsidR="003470A0" w:rsidRPr="004B55CC" w:rsidRDefault="00BD4326" w:rsidP="000E6B4A">
      <w:pPr>
        <w:pStyle w:val="BodyText"/>
        <w:spacing w:line="247" w:lineRule="auto"/>
        <w:ind w:right="-80"/>
      </w:pPr>
      <w:r w:rsidRPr="004B55CC">
        <w:t xml:space="preserve">Students on </w:t>
      </w:r>
      <w:r w:rsidRPr="004B55CC">
        <w:rPr>
          <w:spacing w:val="-1"/>
        </w:rPr>
        <w:t>aca</w:t>
      </w:r>
      <w:r w:rsidRPr="004B55CC">
        <w:t>d</w:t>
      </w:r>
      <w:r w:rsidRPr="004B55CC">
        <w:rPr>
          <w:spacing w:val="-1"/>
        </w:rPr>
        <w:t>e</w:t>
      </w:r>
      <w:r w:rsidRPr="004B55CC">
        <w:t>mic</w:t>
      </w:r>
      <w:r w:rsidRPr="004B55CC">
        <w:rPr>
          <w:spacing w:val="-1"/>
        </w:rPr>
        <w:t xml:space="preserve"> </w:t>
      </w:r>
      <w:r w:rsidRPr="004B55CC">
        <w:t>p</w:t>
      </w:r>
      <w:r w:rsidRPr="004B55CC">
        <w:rPr>
          <w:spacing w:val="1"/>
        </w:rPr>
        <w:t>r</w:t>
      </w:r>
      <w:r w:rsidRPr="004B55CC">
        <w:t>ob</w:t>
      </w:r>
      <w:r w:rsidRPr="004B55CC">
        <w:rPr>
          <w:spacing w:val="-1"/>
        </w:rPr>
        <w:t>a</w:t>
      </w:r>
      <w:r w:rsidRPr="004B55CC">
        <w:t xml:space="preserve">tion </w:t>
      </w:r>
      <w:r w:rsidRPr="004B55CC">
        <w:rPr>
          <w:spacing w:val="-1"/>
        </w:rPr>
        <w:t>a</w:t>
      </w:r>
      <w:r w:rsidRPr="004B55CC">
        <w:t>re</w:t>
      </w:r>
      <w:r w:rsidRPr="004B55CC">
        <w:rPr>
          <w:spacing w:val="-2"/>
        </w:rPr>
        <w:t xml:space="preserve"> </w:t>
      </w:r>
      <w:r w:rsidRPr="004B55CC">
        <w:rPr>
          <w:spacing w:val="-1"/>
        </w:rPr>
        <w:t>c</w:t>
      </w:r>
      <w:r w:rsidRPr="004B55CC">
        <w:t>on</w:t>
      </w:r>
      <w:r w:rsidRPr="004B55CC">
        <w:rPr>
          <w:spacing w:val="2"/>
        </w:rPr>
        <w:t>s</w:t>
      </w:r>
      <w:r w:rsidRPr="004B55CC">
        <w:rPr>
          <w:spacing w:val="-1"/>
        </w:rPr>
        <w:t>e</w:t>
      </w:r>
      <w:r w:rsidRPr="004B55CC">
        <w:t>qu</w:t>
      </w:r>
      <w:r w:rsidRPr="004B55CC">
        <w:rPr>
          <w:spacing w:val="1"/>
        </w:rPr>
        <w:t>e</w:t>
      </w:r>
      <w:r w:rsidRPr="004B55CC">
        <w:t>nt</w:t>
      </w:r>
      <w:r w:rsidRPr="004B55CC">
        <w:rPr>
          <w:spacing w:val="5"/>
        </w:rPr>
        <w:t>l</w:t>
      </w:r>
      <w:r w:rsidRPr="004B55CC">
        <w:t>y</w:t>
      </w:r>
      <w:r w:rsidRPr="004B55CC">
        <w:rPr>
          <w:spacing w:val="-3"/>
        </w:rPr>
        <w:t xml:space="preserve"> </w:t>
      </w:r>
      <w:r w:rsidRPr="004B55CC">
        <w:t>subj</w:t>
      </w:r>
      <w:r w:rsidRPr="004B55CC">
        <w:rPr>
          <w:spacing w:val="-1"/>
        </w:rPr>
        <w:t>ec</w:t>
      </w:r>
      <w:r w:rsidRPr="004B55CC">
        <w:t xml:space="preserve">t to the </w:t>
      </w:r>
      <w:r w:rsidRPr="004B55CC">
        <w:rPr>
          <w:spacing w:val="-2"/>
        </w:rPr>
        <w:t>r</w:t>
      </w:r>
      <w:r w:rsidRPr="004B55CC">
        <w:rPr>
          <w:spacing w:val="-1"/>
        </w:rPr>
        <w:t>e</w:t>
      </w:r>
      <w:r w:rsidRPr="004B55CC">
        <w:t>strictio</w:t>
      </w:r>
      <w:r w:rsidRPr="004B55CC">
        <w:rPr>
          <w:spacing w:val="2"/>
        </w:rPr>
        <w:t>n</w:t>
      </w:r>
      <w:r w:rsidRPr="004B55CC">
        <w:t>s d</w:t>
      </w:r>
      <w:r w:rsidRPr="004B55CC">
        <w:rPr>
          <w:spacing w:val="-1"/>
        </w:rPr>
        <w:t>e</w:t>
      </w:r>
      <w:r w:rsidRPr="004B55CC">
        <w:t>si</w:t>
      </w:r>
      <w:r w:rsidRPr="004B55CC">
        <w:rPr>
          <w:spacing w:val="-2"/>
        </w:rPr>
        <w:t>g</w:t>
      </w:r>
      <w:r w:rsidRPr="004B55CC">
        <w:t>n</w:t>
      </w:r>
      <w:r w:rsidRPr="004B55CC">
        <w:rPr>
          <w:spacing w:val="-1"/>
        </w:rPr>
        <w:t>a</w:t>
      </w:r>
      <w:r w:rsidRPr="004B55CC">
        <w:rPr>
          <w:spacing w:val="2"/>
        </w:rPr>
        <w:t>t</w:t>
      </w:r>
      <w:r w:rsidRPr="004B55CC">
        <w:rPr>
          <w:spacing w:val="-1"/>
        </w:rPr>
        <w:t>e</w:t>
      </w:r>
      <w:r w:rsidRPr="004B55CC">
        <w:t>d in the</w:t>
      </w:r>
      <w:r w:rsidRPr="004B55CC">
        <w:rPr>
          <w:spacing w:val="-1"/>
        </w:rPr>
        <w:t xml:space="preserve"> a</w:t>
      </w:r>
      <w:r w:rsidRPr="004B55CC">
        <w:rPr>
          <w:spacing w:val="1"/>
        </w:rPr>
        <w:t>c</w:t>
      </w:r>
      <w:r w:rsidRPr="004B55CC">
        <w:rPr>
          <w:spacing w:val="-1"/>
        </w:rPr>
        <w:t>a</w:t>
      </w:r>
      <w:r w:rsidRPr="004B55CC">
        <w:t>d</w:t>
      </w:r>
      <w:r w:rsidRPr="004B55CC">
        <w:rPr>
          <w:spacing w:val="1"/>
        </w:rPr>
        <w:t>e</w:t>
      </w:r>
      <w:r w:rsidRPr="004B55CC">
        <w:t xml:space="preserve">mic support </w:t>
      </w:r>
      <w:r w:rsidRPr="004B55CC">
        <w:rPr>
          <w:spacing w:val="-1"/>
        </w:rPr>
        <w:t>c</w:t>
      </w:r>
      <w:r w:rsidRPr="004B55CC">
        <w:t>ontr</w:t>
      </w:r>
      <w:r w:rsidRPr="004B55CC">
        <w:rPr>
          <w:spacing w:val="-2"/>
        </w:rPr>
        <w:t>a</w:t>
      </w:r>
      <w:r w:rsidRPr="004B55CC">
        <w:rPr>
          <w:spacing w:val="-1"/>
        </w:rPr>
        <w:t>c</w:t>
      </w:r>
      <w:r w:rsidRPr="004B55CC">
        <w:t>t and i</w:t>
      </w:r>
      <w:r w:rsidRPr="004B55CC">
        <w:rPr>
          <w:spacing w:val="2"/>
        </w:rPr>
        <w:t>n</w:t>
      </w:r>
      <w:r w:rsidRPr="004B55CC">
        <w:rPr>
          <w:spacing w:val="-1"/>
        </w:rPr>
        <w:t>e</w:t>
      </w:r>
      <w:r w:rsidRPr="004B55CC">
        <w:t>li</w:t>
      </w:r>
      <w:r w:rsidRPr="004B55CC">
        <w:rPr>
          <w:spacing w:val="-3"/>
        </w:rPr>
        <w:t>g</w:t>
      </w:r>
      <w:r w:rsidRPr="004B55CC">
        <w:t>ible</w:t>
      </w:r>
      <w:r w:rsidRPr="004B55CC">
        <w:rPr>
          <w:spacing w:val="-1"/>
        </w:rPr>
        <w:t xml:space="preserve"> </w:t>
      </w:r>
      <w:r w:rsidRPr="004B55CC">
        <w:t>f</w:t>
      </w:r>
      <w:r w:rsidRPr="004B55CC">
        <w:rPr>
          <w:spacing w:val="1"/>
        </w:rPr>
        <w:t>o</w:t>
      </w:r>
      <w:r w:rsidRPr="004B55CC">
        <w:t>r v</w:t>
      </w:r>
      <w:r w:rsidRPr="004B55CC">
        <w:rPr>
          <w:spacing w:val="-2"/>
        </w:rPr>
        <w:t>a</w:t>
      </w:r>
      <w:r w:rsidRPr="004B55CC">
        <w:t xml:space="preserve">rious </w:t>
      </w:r>
      <w:r w:rsidRPr="004B55CC">
        <w:rPr>
          <w:spacing w:val="1"/>
        </w:rPr>
        <w:t>a</w:t>
      </w:r>
      <w:r w:rsidRPr="004B55CC">
        <w:rPr>
          <w:spacing w:val="-1"/>
        </w:rPr>
        <w:t>c</w:t>
      </w:r>
      <w:r w:rsidRPr="004B55CC">
        <w:t xml:space="preserve">tivities </w:t>
      </w:r>
      <w:r w:rsidRPr="004B55CC">
        <w:rPr>
          <w:spacing w:val="-2"/>
        </w:rPr>
        <w:t>e</w:t>
      </w:r>
      <w:r w:rsidRPr="004B55CC">
        <w:t>f</w:t>
      </w:r>
      <w:r w:rsidRPr="004B55CC">
        <w:rPr>
          <w:spacing w:val="-2"/>
        </w:rPr>
        <w:t>f</w:t>
      </w:r>
      <w:r w:rsidRPr="004B55CC">
        <w:rPr>
          <w:spacing w:val="1"/>
        </w:rPr>
        <w:t>e</w:t>
      </w:r>
      <w:r w:rsidRPr="004B55CC">
        <w:rPr>
          <w:spacing w:val="-1"/>
        </w:rPr>
        <w:t>c</w:t>
      </w:r>
      <w:r w:rsidRPr="004B55CC">
        <w:t>tive</w:t>
      </w:r>
      <w:r w:rsidRPr="004B55CC">
        <w:rPr>
          <w:spacing w:val="-1"/>
        </w:rPr>
        <w:t xml:space="preserve"> </w:t>
      </w:r>
      <w:r w:rsidRPr="004B55CC">
        <w:t>with the</w:t>
      </w:r>
      <w:r w:rsidRPr="004B55CC">
        <w:rPr>
          <w:spacing w:val="-1"/>
        </w:rPr>
        <w:t xml:space="preserve"> </w:t>
      </w:r>
      <w:r w:rsidRPr="004B55CC">
        <w:t>fi</w:t>
      </w:r>
      <w:r w:rsidRPr="004B55CC">
        <w:rPr>
          <w:spacing w:val="-1"/>
        </w:rPr>
        <w:t>r</w:t>
      </w:r>
      <w:r w:rsidRPr="004B55CC">
        <w:t>st</w:t>
      </w:r>
      <w:r w:rsidRPr="004B55CC">
        <w:rPr>
          <w:spacing w:val="2"/>
        </w:rPr>
        <w:t xml:space="preserve"> </w:t>
      </w:r>
      <w:r w:rsidRPr="004B55CC">
        <w:t>of</w:t>
      </w:r>
      <w:r w:rsidRPr="004B55CC">
        <w:rPr>
          <w:spacing w:val="-2"/>
        </w:rPr>
        <w:t>f</w:t>
      </w:r>
      <w:r w:rsidRPr="004B55CC">
        <w:t>ici</w:t>
      </w:r>
      <w:r w:rsidRPr="004B55CC">
        <w:rPr>
          <w:spacing w:val="-1"/>
        </w:rPr>
        <w:t>a</w:t>
      </w:r>
      <w:r w:rsidRPr="004B55CC">
        <w:t>l d</w:t>
      </w:r>
      <w:r w:rsidRPr="004B55CC">
        <w:rPr>
          <w:spacing w:val="4"/>
        </w:rPr>
        <w:t>a</w:t>
      </w:r>
      <w:r w:rsidRPr="004B55CC">
        <w:t>y</w:t>
      </w:r>
      <w:r w:rsidRPr="004B55CC">
        <w:rPr>
          <w:spacing w:val="-5"/>
        </w:rPr>
        <w:t xml:space="preserve"> </w:t>
      </w:r>
      <w:r w:rsidRPr="004B55CC">
        <w:t>of</w:t>
      </w:r>
      <w:r w:rsidRPr="004B55CC">
        <w:rPr>
          <w:spacing w:val="1"/>
        </w:rPr>
        <w:t xml:space="preserve"> </w:t>
      </w:r>
      <w:r w:rsidRPr="004B55CC">
        <w:rPr>
          <w:spacing w:val="-1"/>
        </w:rPr>
        <w:t>c</w:t>
      </w:r>
      <w:r w:rsidRPr="004B55CC">
        <w:t>lass</w:t>
      </w:r>
      <w:r w:rsidRPr="004B55CC">
        <w:rPr>
          <w:spacing w:val="-1"/>
        </w:rPr>
        <w:t>e</w:t>
      </w:r>
      <w:r w:rsidRPr="004B55CC">
        <w:t>s of</w:t>
      </w:r>
      <w:r w:rsidRPr="004B55CC">
        <w:rPr>
          <w:spacing w:val="1"/>
        </w:rPr>
        <w:t xml:space="preserve"> </w:t>
      </w:r>
      <w:r w:rsidRPr="004B55CC">
        <w:t>the n</w:t>
      </w:r>
      <w:r w:rsidRPr="004B55CC">
        <w:rPr>
          <w:spacing w:val="-1"/>
        </w:rPr>
        <w:t>e</w:t>
      </w:r>
      <w:r w:rsidRPr="004B55CC">
        <w:rPr>
          <w:spacing w:val="2"/>
        </w:rPr>
        <w:t>x</w:t>
      </w:r>
      <w:r w:rsidRPr="004B55CC">
        <w:t>t sem</w:t>
      </w:r>
      <w:r w:rsidRPr="004B55CC">
        <w:rPr>
          <w:spacing w:val="-1"/>
        </w:rPr>
        <w:t>e</w:t>
      </w:r>
      <w:r w:rsidRPr="004B55CC">
        <w:t>ster</w:t>
      </w:r>
      <w:r w:rsidRPr="004B55CC">
        <w:rPr>
          <w:spacing w:val="-1"/>
        </w:rPr>
        <w:t xml:space="preserve"> </w:t>
      </w:r>
      <w:r w:rsidRPr="004B55CC">
        <w:t>th</w:t>
      </w:r>
      <w:r w:rsidRPr="004B55CC">
        <w:rPr>
          <w:spacing w:val="1"/>
        </w:rPr>
        <w:t>e</w:t>
      </w:r>
      <w:r w:rsidRPr="004B55CC">
        <w:t>y</w:t>
      </w:r>
      <w:r w:rsidRPr="004B55CC">
        <w:rPr>
          <w:spacing w:val="-3"/>
        </w:rPr>
        <w:t xml:space="preserve"> </w:t>
      </w:r>
      <w:r w:rsidRPr="004B55CC">
        <w:rPr>
          <w:spacing w:val="-1"/>
        </w:rPr>
        <w:t>a</w:t>
      </w:r>
      <w:r w:rsidRPr="004B55CC">
        <w:t>re</w:t>
      </w:r>
      <w:r w:rsidRPr="004B55CC">
        <w:rPr>
          <w:spacing w:val="-2"/>
        </w:rPr>
        <w:t xml:space="preserve"> </w:t>
      </w:r>
      <w:r w:rsidRPr="004B55CC">
        <w:t>in</w:t>
      </w:r>
      <w:r w:rsidRPr="004B55CC">
        <w:rPr>
          <w:spacing w:val="2"/>
        </w:rPr>
        <w:t xml:space="preserve"> </w:t>
      </w:r>
      <w:r w:rsidRPr="004B55CC">
        <w:rPr>
          <w:spacing w:val="-1"/>
        </w:rPr>
        <w:t>a</w:t>
      </w:r>
      <w:r w:rsidRPr="004B55CC">
        <w:t>tt</w:t>
      </w:r>
      <w:r w:rsidRPr="004B55CC">
        <w:rPr>
          <w:spacing w:val="-1"/>
        </w:rPr>
        <w:t>e</w:t>
      </w:r>
      <w:r w:rsidRPr="004B55CC">
        <w:t>nd</w:t>
      </w:r>
      <w:r w:rsidRPr="004B55CC">
        <w:rPr>
          <w:spacing w:val="-1"/>
        </w:rPr>
        <w:t>a</w:t>
      </w:r>
      <w:r w:rsidRPr="004B55CC">
        <w:t>n</w:t>
      </w:r>
      <w:r w:rsidRPr="004B55CC">
        <w:rPr>
          <w:spacing w:val="1"/>
        </w:rPr>
        <w:t>c</w:t>
      </w:r>
      <w:r w:rsidRPr="004B55CC">
        <w:rPr>
          <w:spacing w:val="-1"/>
        </w:rPr>
        <w:t>e</w:t>
      </w:r>
      <w:r w:rsidRPr="004B55CC">
        <w:t xml:space="preserve">. At the </w:t>
      </w:r>
      <w:r w:rsidRPr="004B55CC">
        <w:rPr>
          <w:spacing w:val="-2"/>
        </w:rPr>
        <w:t>e</w:t>
      </w:r>
      <w:r w:rsidRPr="004B55CC">
        <w:t>nd of</w:t>
      </w:r>
      <w:r w:rsidRPr="004B55CC">
        <w:rPr>
          <w:spacing w:val="1"/>
        </w:rPr>
        <w:t xml:space="preserve"> </w:t>
      </w:r>
      <w:r w:rsidRPr="004B55CC">
        <w:rPr>
          <w:spacing w:val="-1"/>
        </w:rPr>
        <w:t>eac</w:t>
      </w:r>
      <w:r w:rsidRPr="004B55CC">
        <w:t>h s</w:t>
      </w:r>
      <w:r w:rsidRPr="004B55CC">
        <w:rPr>
          <w:spacing w:val="-1"/>
        </w:rPr>
        <w:t>e</w:t>
      </w:r>
      <w:r w:rsidRPr="004B55CC">
        <w:rPr>
          <w:spacing w:val="2"/>
        </w:rPr>
        <w:t>m</w:t>
      </w:r>
      <w:r w:rsidRPr="004B55CC">
        <w:rPr>
          <w:spacing w:val="-1"/>
        </w:rPr>
        <w:t>e</w:t>
      </w:r>
      <w:r w:rsidRPr="004B55CC">
        <w:t>ste</w:t>
      </w:r>
      <w:r w:rsidRPr="004B55CC">
        <w:rPr>
          <w:spacing w:val="-1"/>
        </w:rPr>
        <w:t>r</w:t>
      </w:r>
      <w:r w:rsidRPr="004B55CC">
        <w:t xml:space="preserve">, the </w:t>
      </w:r>
      <w:r w:rsidRPr="004B55CC">
        <w:rPr>
          <w:spacing w:val="1"/>
        </w:rPr>
        <w:t>A</w:t>
      </w:r>
      <w:r w:rsidRPr="004B55CC">
        <w:rPr>
          <w:spacing w:val="-1"/>
        </w:rPr>
        <w:t>ca</w:t>
      </w:r>
      <w:r w:rsidRPr="004B55CC">
        <w:rPr>
          <w:spacing w:val="2"/>
        </w:rPr>
        <w:t>d</w:t>
      </w:r>
      <w:r w:rsidRPr="004B55CC">
        <w:rPr>
          <w:spacing w:val="-1"/>
        </w:rPr>
        <w:t>e</w:t>
      </w:r>
      <w:r w:rsidRPr="004B55CC">
        <w:t>mic</w:t>
      </w:r>
      <w:r w:rsidRPr="004B55CC">
        <w:rPr>
          <w:spacing w:val="-1"/>
        </w:rPr>
        <w:t xml:space="preserve"> </w:t>
      </w:r>
      <w:r w:rsidRPr="004B55CC">
        <w:t>Con</w:t>
      </w:r>
      <w:r w:rsidRPr="004B55CC">
        <w:rPr>
          <w:spacing w:val="-1"/>
        </w:rPr>
        <w:t>c</w:t>
      </w:r>
      <w:r w:rsidRPr="004B55CC">
        <w:rPr>
          <w:spacing w:val="3"/>
        </w:rPr>
        <w:t>e</w:t>
      </w:r>
      <w:r w:rsidRPr="004B55CC">
        <w:t>rns Committ</w:t>
      </w:r>
      <w:r w:rsidRPr="004B55CC">
        <w:rPr>
          <w:spacing w:val="-1"/>
        </w:rPr>
        <w:t>e</w:t>
      </w:r>
      <w:r w:rsidRPr="004B55CC">
        <w:t>e r</w:t>
      </w:r>
      <w:r w:rsidRPr="004B55CC">
        <w:rPr>
          <w:spacing w:val="-2"/>
        </w:rPr>
        <w:t>e</w:t>
      </w:r>
      <w:r w:rsidRPr="004B55CC">
        <w:t>vie</w:t>
      </w:r>
      <w:r w:rsidRPr="004B55CC">
        <w:rPr>
          <w:spacing w:val="-1"/>
        </w:rPr>
        <w:t>w</w:t>
      </w:r>
      <w:r w:rsidRPr="004B55CC">
        <w:t xml:space="preserve">s </w:t>
      </w:r>
      <w:r w:rsidRPr="004B55CC">
        <w:rPr>
          <w:spacing w:val="-1"/>
        </w:rPr>
        <w:t>a</w:t>
      </w:r>
      <w:r w:rsidRPr="004B55CC">
        <w:t xml:space="preserve">ll </w:t>
      </w:r>
      <w:r w:rsidRPr="004B55CC">
        <w:rPr>
          <w:spacing w:val="-1"/>
        </w:rPr>
        <w:t>c</w:t>
      </w:r>
      <w:r w:rsidRPr="004B55CC">
        <w:t>ompl</w:t>
      </w:r>
      <w:r w:rsidRPr="004B55CC">
        <w:rPr>
          <w:spacing w:val="-1"/>
        </w:rPr>
        <w:t>e</w:t>
      </w:r>
      <w:r w:rsidRPr="004B55CC">
        <w:rPr>
          <w:spacing w:val="2"/>
        </w:rPr>
        <w:t>t</w:t>
      </w:r>
      <w:r w:rsidRPr="004B55CC">
        <w:rPr>
          <w:spacing w:val="-1"/>
        </w:rPr>
        <w:t>e</w:t>
      </w:r>
      <w:r w:rsidRPr="004B55CC">
        <w:t xml:space="preserve">d </w:t>
      </w:r>
      <w:r w:rsidRPr="004B55CC">
        <w:rPr>
          <w:spacing w:val="1"/>
        </w:rPr>
        <w:t>w</w:t>
      </w:r>
      <w:r w:rsidRPr="004B55CC">
        <w:t>ork to d</w:t>
      </w:r>
      <w:r w:rsidRPr="004B55CC">
        <w:rPr>
          <w:spacing w:val="-2"/>
        </w:rPr>
        <w:t>a</w:t>
      </w:r>
      <w:r w:rsidRPr="004B55CC">
        <w:t xml:space="preserve">te </w:t>
      </w:r>
      <w:r w:rsidRPr="004B55CC">
        <w:rPr>
          <w:spacing w:val="-2"/>
        </w:rPr>
        <w:t>a</w:t>
      </w:r>
      <w:r w:rsidRPr="004B55CC">
        <w:t>nd the</w:t>
      </w:r>
      <w:r w:rsidRPr="004B55CC">
        <w:rPr>
          <w:spacing w:val="1"/>
        </w:rPr>
        <w:t xml:space="preserve"> </w:t>
      </w:r>
      <w:r w:rsidRPr="004B55CC">
        <w:t>r</w:t>
      </w:r>
      <w:r w:rsidRPr="004B55CC">
        <w:rPr>
          <w:spacing w:val="-2"/>
        </w:rPr>
        <w:t>e</w:t>
      </w:r>
      <w:r w:rsidRPr="004B55CC">
        <w:rPr>
          <w:spacing w:val="-1"/>
        </w:rPr>
        <w:t>c</w:t>
      </w:r>
      <w:r w:rsidRPr="004B55CC">
        <w:t>o</w:t>
      </w:r>
      <w:r w:rsidRPr="004B55CC">
        <w:rPr>
          <w:spacing w:val="2"/>
        </w:rPr>
        <w:t>m</w:t>
      </w:r>
      <w:r w:rsidRPr="004B55CC">
        <w:t>mend</w:t>
      </w:r>
      <w:r w:rsidRPr="004B55CC">
        <w:rPr>
          <w:spacing w:val="-2"/>
        </w:rPr>
        <w:t>a</w:t>
      </w:r>
      <w:r w:rsidRPr="004B55CC">
        <w:t>tion of</w:t>
      </w:r>
      <w:r w:rsidRPr="004B55CC">
        <w:rPr>
          <w:spacing w:val="-1"/>
        </w:rPr>
        <w:t xml:space="preserve"> </w:t>
      </w:r>
      <w:r w:rsidRPr="004B55CC">
        <w:t>the di</w:t>
      </w:r>
      <w:r w:rsidRPr="004B55CC">
        <w:rPr>
          <w:spacing w:val="-1"/>
        </w:rPr>
        <w:t>r</w:t>
      </w:r>
      <w:r w:rsidRPr="004B55CC">
        <w:rPr>
          <w:spacing w:val="1"/>
        </w:rPr>
        <w:t>e</w:t>
      </w:r>
      <w:r w:rsidRPr="004B55CC">
        <w:rPr>
          <w:spacing w:val="-1"/>
        </w:rPr>
        <w:t>c</w:t>
      </w:r>
      <w:r w:rsidRPr="004B55CC">
        <w:t>tor</w:t>
      </w:r>
      <w:r w:rsidRPr="004B55CC">
        <w:rPr>
          <w:spacing w:val="1"/>
        </w:rPr>
        <w:t xml:space="preserve"> </w:t>
      </w:r>
      <w:r w:rsidRPr="004B55CC">
        <w:t>of the</w:t>
      </w:r>
      <w:r w:rsidRPr="004B55CC">
        <w:rPr>
          <w:spacing w:val="-2"/>
        </w:rPr>
        <w:t xml:space="preserve"> </w:t>
      </w:r>
      <w:r w:rsidRPr="004B55CC">
        <w:t>A</w:t>
      </w:r>
      <w:r w:rsidRPr="004B55CC">
        <w:rPr>
          <w:spacing w:val="-2"/>
        </w:rPr>
        <w:t>c</w:t>
      </w:r>
      <w:r w:rsidRPr="004B55CC">
        <w:rPr>
          <w:spacing w:val="-1"/>
        </w:rPr>
        <w:t>a</w:t>
      </w:r>
      <w:r w:rsidRPr="004B55CC">
        <w:rPr>
          <w:spacing w:val="2"/>
        </w:rPr>
        <w:t>d</w:t>
      </w:r>
      <w:r w:rsidRPr="004B55CC">
        <w:rPr>
          <w:spacing w:val="-1"/>
        </w:rPr>
        <w:t>e</w:t>
      </w:r>
      <w:r w:rsidRPr="004B55CC">
        <w:t>mic</w:t>
      </w:r>
      <w:r w:rsidRPr="004B55CC">
        <w:rPr>
          <w:spacing w:val="-1"/>
        </w:rPr>
        <w:t xml:space="preserve"> </w:t>
      </w:r>
      <w:r w:rsidRPr="004B55CC">
        <w:t>C</w:t>
      </w:r>
      <w:r w:rsidRPr="004B55CC">
        <w:rPr>
          <w:spacing w:val="-1"/>
        </w:rPr>
        <w:t>e</w:t>
      </w:r>
      <w:r w:rsidRPr="004B55CC">
        <w:t>nter for E</w:t>
      </w:r>
      <w:r w:rsidRPr="004B55CC">
        <w:rPr>
          <w:spacing w:val="1"/>
        </w:rPr>
        <w:t>x</w:t>
      </w:r>
      <w:r w:rsidRPr="004B55CC">
        <w:rPr>
          <w:spacing w:val="-1"/>
        </w:rPr>
        <w:t>ce</w:t>
      </w:r>
      <w:r w:rsidRPr="004B55CC">
        <w:t>ll</w:t>
      </w:r>
      <w:r w:rsidRPr="004B55CC">
        <w:rPr>
          <w:spacing w:val="-1"/>
        </w:rPr>
        <w:t>e</w:t>
      </w:r>
      <w:r w:rsidRPr="004B55CC">
        <w:t>n</w:t>
      </w:r>
      <w:r w:rsidRPr="004B55CC">
        <w:rPr>
          <w:spacing w:val="-1"/>
        </w:rPr>
        <w:t>c</w:t>
      </w:r>
      <w:r w:rsidRPr="004B55CC">
        <w:t>e</w:t>
      </w:r>
      <w:r w:rsidRPr="004B55CC">
        <w:rPr>
          <w:spacing w:val="-1"/>
        </w:rPr>
        <w:t xml:space="preserve"> </w:t>
      </w:r>
      <w:r w:rsidRPr="004B55CC">
        <w:t>to det</w:t>
      </w:r>
      <w:r w:rsidRPr="004B55CC">
        <w:rPr>
          <w:spacing w:val="-1"/>
        </w:rPr>
        <w:t>e</w:t>
      </w:r>
      <w:r w:rsidRPr="004B55CC">
        <w:t>rmine</w:t>
      </w:r>
      <w:r w:rsidRPr="004B55CC">
        <w:rPr>
          <w:spacing w:val="1"/>
        </w:rPr>
        <w:t xml:space="preserve"> </w:t>
      </w:r>
      <w:r w:rsidRPr="004B55CC">
        <w:t>wh</w:t>
      </w:r>
      <w:r w:rsidRPr="004B55CC">
        <w:rPr>
          <w:spacing w:val="-2"/>
        </w:rPr>
        <w:t>e</w:t>
      </w:r>
      <w:r w:rsidRPr="004B55CC">
        <w:t>ther</w:t>
      </w:r>
      <w:r w:rsidRPr="004B55CC">
        <w:rPr>
          <w:spacing w:val="-2"/>
        </w:rPr>
        <w:t xml:space="preserve"> </w:t>
      </w:r>
      <w:r w:rsidRPr="004B55CC">
        <w:t>students m</w:t>
      </w:r>
      <w:r w:rsidRPr="004B55CC">
        <w:rPr>
          <w:spacing w:val="3"/>
        </w:rPr>
        <w:t>a</w:t>
      </w:r>
      <w:r w:rsidRPr="004B55CC">
        <w:t>y</w:t>
      </w:r>
      <w:r w:rsidRPr="004B55CC">
        <w:rPr>
          <w:spacing w:val="-5"/>
        </w:rPr>
        <w:t xml:space="preserve"> </w:t>
      </w:r>
      <w:r w:rsidRPr="004B55CC">
        <w:t>be</w:t>
      </w:r>
      <w:r w:rsidRPr="004B55CC">
        <w:rPr>
          <w:spacing w:val="1"/>
        </w:rPr>
        <w:t xml:space="preserve"> </w:t>
      </w:r>
      <w:r w:rsidRPr="004B55CC">
        <w:t>r</w:t>
      </w:r>
      <w:r w:rsidRPr="004B55CC">
        <w:rPr>
          <w:spacing w:val="-2"/>
        </w:rPr>
        <w:t>e</w:t>
      </w:r>
      <w:r w:rsidRPr="004B55CC">
        <w:t xml:space="preserve">moved </w:t>
      </w:r>
      <w:r w:rsidRPr="004B55CC">
        <w:rPr>
          <w:spacing w:val="-2"/>
        </w:rPr>
        <w:t>f</w:t>
      </w:r>
      <w:r w:rsidRPr="004B55CC">
        <w:t xml:space="preserve">rom </w:t>
      </w:r>
      <w:r w:rsidRPr="004B55CC">
        <w:rPr>
          <w:spacing w:val="1"/>
        </w:rPr>
        <w:t>p</w:t>
      </w:r>
      <w:r w:rsidRPr="004B55CC">
        <w:t>rob</w:t>
      </w:r>
      <w:r w:rsidRPr="004B55CC">
        <w:rPr>
          <w:spacing w:val="-2"/>
        </w:rPr>
        <w:t>a</w:t>
      </w:r>
      <w:r w:rsidRPr="004B55CC">
        <w:t>t</w:t>
      </w:r>
      <w:r w:rsidRPr="004B55CC">
        <w:rPr>
          <w:spacing w:val="4"/>
        </w:rPr>
        <w:t>i</w:t>
      </w:r>
      <w:r w:rsidRPr="004B55CC">
        <w:t>on</w:t>
      </w:r>
      <w:r w:rsidRPr="004B55CC">
        <w:rPr>
          <w:spacing w:val="2"/>
        </w:rPr>
        <w:t xml:space="preserve"> </w:t>
      </w:r>
      <w:r w:rsidRPr="004B55CC">
        <w:t>or be</w:t>
      </w:r>
      <w:r w:rsidRPr="004B55CC">
        <w:rPr>
          <w:spacing w:val="-2"/>
        </w:rPr>
        <w:t xml:space="preserve"> </w:t>
      </w:r>
      <w:r w:rsidRPr="004B55CC">
        <w:t>suspend</w:t>
      </w:r>
      <w:r w:rsidRPr="004B55CC">
        <w:rPr>
          <w:spacing w:val="-2"/>
        </w:rPr>
        <w:t>e</w:t>
      </w:r>
      <w:r w:rsidRPr="004B55CC">
        <w:t xml:space="preserve">d </w:t>
      </w:r>
      <w:r w:rsidRPr="004B55CC">
        <w:rPr>
          <w:spacing w:val="2"/>
        </w:rPr>
        <w:t>o</w:t>
      </w:r>
      <w:r w:rsidRPr="004B55CC">
        <w:t>r dismissed f</w:t>
      </w:r>
      <w:r w:rsidRPr="004B55CC">
        <w:rPr>
          <w:spacing w:val="-2"/>
        </w:rPr>
        <w:t>r</w:t>
      </w:r>
      <w:r w:rsidRPr="004B55CC">
        <w:t>om the</w:t>
      </w:r>
      <w:r w:rsidRPr="004B55CC">
        <w:rPr>
          <w:spacing w:val="-1"/>
        </w:rPr>
        <w:t xml:space="preserve"> </w:t>
      </w:r>
      <w:r w:rsidRPr="004B55CC">
        <w:t>Univ</w:t>
      </w:r>
      <w:r w:rsidRPr="004B55CC">
        <w:rPr>
          <w:spacing w:val="-1"/>
        </w:rPr>
        <w:t>e</w:t>
      </w:r>
      <w:r w:rsidRPr="004B55CC">
        <w:t>rsi</w:t>
      </w:r>
      <w:r w:rsidRPr="004B55CC">
        <w:rPr>
          <w:spacing w:val="5"/>
        </w:rPr>
        <w:t>t</w:t>
      </w:r>
      <w:r w:rsidRPr="004B55CC">
        <w:rPr>
          <w:spacing w:val="-5"/>
        </w:rPr>
        <w:t>y</w:t>
      </w:r>
      <w:r w:rsidRPr="004B55CC">
        <w:t>.</w:t>
      </w:r>
    </w:p>
    <w:p w:rsidR="003470A0" w:rsidRDefault="003470A0">
      <w:pPr>
        <w:spacing w:before="9" w:line="190" w:lineRule="exact"/>
        <w:rPr>
          <w:sz w:val="19"/>
          <w:szCs w:val="19"/>
        </w:rPr>
      </w:pPr>
    </w:p>
    <w:p w:rsidR="000E6B4A" w:rsidRDefault="000E6B4A" w:rsidP="00B312D4">
      <w:pPr>
        <w:pStyle w:val="BodyText"/>
        <w:spacing w:line="247" w:lineRule="auto"/>
        <w:ind w:right="10"/>
      </w:pPr>
      <w:r>
        <w:br w:type="page"/>
      </w:r>
    </w:p>
    <w:p w:rsidR="003470A0" w:rsidRDefault="00BD4326" w:rsidP="000E6B4A">
      <w:pPr>
        <w:pStyle w:val="BodyText"/>
        <w:spacing w:line="247" w:lineRule="auto"/>
        <w:ind w:right="-80"/>
      </w:pPr>
      <w:r>
        <w:lastRenderedPageBreak/>
        <w:t xml:space="preserve">Students </w:t>
      </w:r>
      <w:r>
        <w:rPr>
          <w:spacing w:val="-1"/>
        </w:rPr>
        <w:t>a</w:t>
      </w:r>
      <w:r>
        <w:t>re</w:t>
      </w:r>
      <w:r>
        <w:rPr>
          <w:spacing w:val="-2"/>
        </w:rPr>
        <w:t xml:space="preserve"> </w:t>
      </w:r>
      <w:r>
        <w:t>n</w:t>
      </w:r>
      <w:r>
        <w:rPr>
          <w:spacing w:val="-1"/>
        </w:rPr>
        <w:t>e</w:t>
      </w:r>
      <w:r>
        <w:t>ith</w:t>
      </w:r>
      <w:r>
        <w:rPr>
          <w:spacing w:val="-1"/>
        </w:rPr>
        <w:t>e</w:t>
      </w:r>
      <w:r>
        <w:t>r pla</w:t>
      </w:r>
      <w:r>
        <w:rPr>
          <w:spacing w:val="1"/>
        </w:rPr>
        <w:t>c</w:t>
      </w:r>
      <w:r>
        <w:rPr>
          <w:spacing w:val="-1"/>
        </w:rPr>
        <w:t>e</w:t>
      </w:r>
      <w:r>
        <w:t>d on p</w:t>
      </w:r>
      <w:r>
        <w:rPr>
          <w:spacing w:val="-1"/>
        </w:rPr>
        <w:t>r</w:t>
      </w:r>
      <w:r>
        <w:t>ob</w:t>
      </w:r>
      <w:r>
        <w:rPr>
          <w:spacing w:val="-1"/>
        </w:rPr>
        <w:t>a</w:t>
      </w:r>
      <w:r>
        <w:t>tion nor</w:t>
      </w:r>
      <w:r>
        <w:rPr>
          <w:spacing w:val="-1"/>
        </w:rPr>
        <w:t xml:space="preserve"> </w:t>
      </w:r>
      <w:r>
        <w:rPr>
          <w:spacing w:val="1"/>
        </w:rPr>
        <w:t>r</w:t>
      </w:r>
      <w:r>
        <w:rPr>
          <w:spacing w:val="-1"/>
        </w:rPr>
        <w:t>e</w:t>
      </w:r>
      <w:r>
        <w:t xml:space="preserve">moved </w:t>
      </w:r>
      <w:r>
        <w:rPr>
          <w:spacing w:val="-2"/>
        </w:rPr>
        <w:t>f</w:t>
      </w:r>
      <w:r>
        <w:t>rom p</w:t>
      </w:r>
      <w:r>
        <w:rPr>
          <w:spacing w:val="-1"/>
        </w:rPr>
        <w:t>r</w:t>
      </w:r>
      <w:r>
        <w:t>o</w:t>
      </w:r>
      <w:r>
        <w:rPr>
          <w:spacing w:val="2"/>
        </w:rPr>
        <w:t>b</w:t>
      </w:r>
      <w:r>
        <w:rPr>
          <w:spacing w:val="-1"/>
        </w:rPr>
        <w:t>a</w:t>
      </w:r>
      <w:r>
        <w:t>tion on the b</w:t>
      </w:r>
      <w:r>
        <w:rPr>
          <w:spacing w:val="-2"/>
        </w:rPr>
        <w:t>a</w:t>
      </w:r>
      <w:r>
        <w:t>sis of a</w:t>
      </w:r>
      <w:r>
        <w:rPr>
          <w:spacing w:val="-2"/>
        </w:rPr>
        <w:t xml:space="preserve"> </w:t>
      </w:r>
      <w:r>
        <w:rPr>
          <w:spacing w:val="1"/>
        </w:rPr>
        <w:t>r</w:t>
      </w:r>
      <w:r>
        <w:rPr>
          <w:spacing w:val="-1"/>
        </w:rPr>
        <w:t>ec</w:t>
      </w:r>
      <w:r>
        <w:t>ord</w:t>
      </w:r>
      <w:r>
        <w:rPr>
          <w:spacing w:val="1"/>
        </w:rPr>
        <w:t xml:space="preserve"> </w:t>
      </w:r>
      <w:r>
        <w:rPr>
          <w:spacing w:val="-1"/>
        </w:rPr>
        <w:t>ac</w:t>
      </w:r>
      <w:r>
        <w:t>hie</w:t>
      </w:r>
      <w:r>
        <w:rPr>
          <w:spacing w:val="1"/>
        </w:rPr>
        <w:t>v</w:t>
      </w:r>
      <w:r>
        <w:rPr>
          <w:spacing w:val="-1"/>
        </w:rPr>
        <w:t>e</w:t>
      </w:r>
      <w:r>
        <w:t xml:space="preserve">d while </w:t>
      </w:r>
      <w:r>
        <w:rPr>
          <w:spacing w:val="-1"/>
        </w:rPr>
        <w:t>ca</w:t>
      </w:r>
      <w:r>
        <w:t>r</w:t>
      </w:r>
      <w:r>
        <w:rPr>
          <w:spacing w:val="3"/>
        </w:rPr>
        <w:t>r</w:t>
      </w:r>
      <w:r>
        <w:rPr>
          <w:spacing w:val="-5"/>
        </w:rPr>
        <w:t>y</w:t>
      </w:r>
      <w:r>
        <w:t>i</w:t>
      </w:r>
      <w:r>
        <w:rPr>
          <w:spacing w:val="2"/>
        </w:rPr>
        <w:t>n</w:t>
      </w:r>
      <w:r>
        <w:t>g</w:t>
      </w:r>
      <w:r>
        <w:rPr>
          <w:spacing w:val="-3"/>
        </w:rPr>
        <w:t xml:space="preserve"> </w:t>
      </w:r>
      <w:r>
        <w:t>less than</w:t>
      </w:r>
      <w:r>
        <w:rPr>
          <w:spacing w:val="1"/>
        </w:rPr>
        <w:t xml:space="preserve"> </w:t>
      </w:r>
      <w:r>
        <w:rPr>
          <w:spacing w:val="-1"/>
        </w:rPr>
        <w:t>e</w:t>
      </w:r>
      <w:r>
        <w:rPr>
          <w:spacing w:val="2"/>
        </w:rPr>
        <w:t>i</w:t>
      </w:r>
      <w:r>
        <w:rPr>
          <w:spacing w:val="-3"/>
        </w:rPr>
        <w:t>g</w:t>
      </w:r>
      <w:r>
        <w:t>ht sem</w:t>
      </w:r>
      <w:r>
        <w:rPr>
          <w:spacing w:val="-1"/>
        </w:rPr>
        <w:t>e</w:t>
      </w:r>
      <w:r>
        <w:t>ster</w:t>
      </w:r>
      <w:r>
        <w:rPr>
          <w:spacing w:val="-1"/>
        </w:rPr>
        <w:t xml:space="preserve"> </w:t>
      </w:r>
      <w:r>
        <w:t>hou</w:t>
      </w:r>
      <w:r>
        <w:rPr>
          <w:spacing w:val="-1"/>
        </w:rPr>
        <w:t>r</w:t>
      </w:r>
      <w:r>
        <w:t>s</w:t>
      </w:r>
      <w:r>
        <w:rPr>
          <w:spacing w:val="2"/>
        </w:rPr>
        <w:t xml:space="preserve"> </w:t>
      </w:r>
      <w:r>
        <w:rPr>
          <w:spacing w:val="-1"/>
        </w:rPr>
        <w:t>e</w:t>
      </w:r>
      <w:r>
        <w:rPr>
          <w:spacing w:val="2"/>
        </w:rPr>
        <w:t>x</w:t>
      </w:r>
      <w:r>
        <w:rPr>
          <w:spacing w:val="-1"/>
        </w:rPr>
        <w:t>ce</w:t>
      </w:r>
      <w:r>
        <w:t>pt th</w:t>
      </w:r>
      <w:r>
        <w:rPr>
          <w:spacing w:val="-1"/>
        </w:rPr>
        <w:t>a</w:t>
      </w:r>
      <w:r>
        <w:t>t stud</w:t>
      </w:r>
      <w:r>
        <w:rPr>
          <w:spacing w:val="-1"/>
        </w:rPr>
        <w:t>e</w:t>
      </w:r>
      <w:r>
        <w:t>nts who f</w:t>
      </w:r>
      <w:r>
        <w:rPr>
          <w:spacing w:val="-2"/>
        </w:rPr>
        <w:t>a</w:t>
      </w:r>
      <w:r>
        <w:t>il to a</w:t>
      </w:r>
      <w:r>
        <w:rPr>
          <w:spacing w:val="-2"/>
        </w:rPr>
        <w:t>c</w:t>
      </w:r>
      <w:r>
        <w:t>h</w:t>
      </w:r>
      <w:r>
        <w:rPr>
          <w:spacing w:val="2"/>
        </w:rPr>
        <w:t>i</w:t>
      </w:r>
      <w:r>
        <w:rPr>
          <w:spacing w:val="-1"/>
        </w:rPr>
        <w:t>e</w:t>
      </w:r>
      <w:r>
        <w:t>ve</w:t>
      </w:r>
      <w:r>
        <w:rPr>
          <w:spacing w:val="-1"/>
        </w:rPr>
        <w:t xml:space="preserve"> </w:t>
      </w:r>
      <w:r>
        <w:t>a</w:t>
      </w:r>
      <w:r>
        <w:rPr>
          <w:spacing w:val="-1"/>
        </w:rPr>
        <w:t xml:space="preserve"> </w:t>
      </w:r>
      <w:r>
        <w:t>1.0 m</w:t>
      </w:r>
      <w:r>
        <w:rPr>
          <w:spacing w:val="4"/>
        </w:rPr>
        <w:t>a</w:t>
      </w:r>
      <w:r>
        <w:t>y</w:t>
      </w:r>
      <w:r>
        <w:rPr>
          <w:spacing w:val="-5"/>
        </w:rPr>
        <w:t xml:space="preserve"> </w:t>
      </w:r>
      <w:r>
        <w:rPr>
          <w:spacing w:val="2"/>
        </w:rPr>
        <w:t>b</w:t>
      </w:r>
      <w:r>
        <w:t>e</w:t>
      </w:r>
      <w:r>
        <w:rPr>
          <w:spacing w:val="-1"/>
        </w:rPr>
        <w:t xml:space="preserve"> </w:t>
      </w:r>
      <w:r>
        <w:t>plac</w:t>
      </w:r>
      <w:r>
        <w:rPr>
          <w:spacing w:val="-1"/>
        </w:rPr>
        <w:t>e</w:t>
      </w:r>
      <w:r>
        <w:t>d</w:t>
      </w:r>
      <w:r>
        <w:rPr>
          <w:spacing w:val="2"/>
        </w:rPr>
        <w:t xml:space="preserve"> </w:t>
      </w:r>
      <w:r>
        <w:t>on prob</w:t>
      </w:r>
      <w:r>
        <w:rPr>
          <w:spacing w:val="-2"/>
        </w:rPr>
        <w:t>a</w:t>
      </w:r>
      <w:r>
        <w:t>tion or</w:t>
      </w:r>
      <w:r>
        <w:rPr>
          <w:spacing w:val="-1"/>
        </w:rPr>
        <w:t xml:space="preserve"> a</w:t>
      </w:r>
      <w:r>
        <w:t xml:space="preserve">dvised to </w:t>
      </w:r>
      <w:r>
        <w:rPr>
          <w:spacing w:val="1"/>
        </w:rPr>
        <w:t>w</w:t>
      </w:r>
      <w:r>
        <w:t>ithdr</w:t>
      </w:r>
      <w:r>
        <w:rPr>
          <w:spacing w:val="-2"/>
        </w:rPr>
        <w:t>a</w:t>
      </w:r>
      <w:r>
        <w:t xml:space="preserve">w. </w:t>
      </w:r>
      <w:r>
        <w:rPr>
          <w:spacing w:val="-1"/>
        </w:rPr>
        <w:t>Ne</w:t>
      </w:r>
      <w:r>
        <w:t>ith</w:t>
      </w:r>
      <w:r>
        <w:rPr>
          <w:spacing w:val="-1"/>
        </w:rPr>
        <w:t>e</w:t>
      </w:r>
      <w:r>
        <w:t>r</w:t>
      </w:r>
      <w:r>
        <w:rPr>
          <w:spacing w:val="1"/>
        </w:rPr>
        <w:t xml:space="preserve"> </w:t>
      </w:r>
      <w:r>
        <w:t>a</w:t>
      </w:r>
      <w:r>
        <w:rPr>
          <w:spacing w:val="-1"/>
        </w:rPr>
        <w:t xml:space="preserve"> </w:t>
      </w:r>
      <w:r>
        <w:t>re</w:t>
      </w:r>
      <w:r>
        <w:rPr>
          <w:spacing w:val="-1"/>
        </w:rPr>
        <w:t>c</w:t>
      </w:r>
      <w:r>
        <w:t>ord</w:t>
      </w:r>
      <w:r>
        <w:rPr>
          <w:spacing w:val="1"/>
        </w:rPr>
        <w:t xml:space="preserve"> </w:t>
      </w:r>
      <w:r>
        <w:rPr>
          <w:spacing w:val="-1"/>
        </w:rPr>
        <w:t>ac</w:t>
      </w:r>
      <w:r>
        <w:t>hiev</w:t>
      </w:r>
      <w:r>
        <w:rPr>
          <w:spacing w:val="-2"/>
        </w:rPr>
        <w:t>e</w:t>
      </w:r>
      <w:r>
        <w:t>d in</w:t>
      </w:r>
      <w:r>
        <w:rPr>
          <w:spacing w:val="3"/>
        </w:rPr>
        <w:t xml:space="preserve"> </w:t>
      </w:r>
      <w:r>
        <w:rPr>
          <w:spacing w:val="2"/>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rPr>
          <w:spacing w:val="1"/>
        </w:rPr>
        <w:t>r</w:t>
      </w:r>
      <w:r>
        <w:t>m nor summ</w:t>
      </w:r>
      <w:r>
        <w:rPr>
          <w:spacing w:val="-1"/>
        </w:rPr>
        <w:t>e</w:t>
      </w:r>
      <w:r>
        <w:t>r s</w:t>
      </w:r>
      <w:r>
        <w:rPr>
          <w:spacing w:val="-2"/>
        </w:rPr>
        <w:t>e</w:t>
      </w:r>
      <w:r>
        <w:t>ssion is the</w:t>
      </w:r>
      <w:r w:rsidR="008D3A3A">
        <w:t xml:space="preserve"> </w:t>
      </w:r>
      <w:r>
        <w:t>b</w:t>
      </w:r>
      <w:r>
        <w:rPr>
          <w:spacing w:val="-1"/>
        </w:rPr>
        <w:t>a</w:t>
      </w:r>
      <w:r>
        <w:t>sis in and of</w:t>
      </w:r>
      <w:r>
        <w:rPr>
          <w:spacing w:val="-2"/>
        </w:rPr>
        <w:t xml:space="preserve"> </w:t>
      </w:r>
      <w:r>
        <w:t>its</w:t>
      </w:r>
      <w:r>
        <w:rPr>
          <w:spacing w:val="-1"/>
        </w:rPr>
        <w:t>e</w:t>
      </w:r>
      <w:r>
        <w:t xml:space="preserve">lf </w:t>
      </w:r>
      <w:r>
        <w:rPr>
          <w:spacing w:val="-1"/>
        </w:rPr>
        <w:t>f</w:t>
      </w:r>
      <w:r>
        <w:t xml:space="preserve">or </w:t>
      </w:r>
      <w:r>
        <w:rPr>
          <w:spacing w:val="1"/>
        </w:rPr>
        <w:t>p</w:t>
      </w:r>
      <w:r>
        <w:t>la</w:t>
      </w:r>
      <w:r>
        <w:rPr>
          <w:spacing w:val="-2"/>
        </w:rPr>
        <w:t>c</w:t>
      </w:r>
      <w:r>
        <w:t>ing</w:t>
      </w:r>
      <w:r>
        <w:rPr>
          <w:spacing w:val="-2"/>
        </w:rPr>
        <w:t xml:space="preserve"> </w:t>
      </w:r>
      <w:r>
        <w:t>students on or</w:t>
      </w:r>
      <w:r>
        <w:rPr>
          <w:spacing w:val="1"/>
        </w:rPr>
        <w:t xml:space="preserve"> </w:t>
      </w:r>
      <w:r>
        <w:t>r</w:t>
      </w:r>
      <w:r>
        <w:rPr>
          <w:spacing w:val="-2"/>
        </w:rPr>
        <w:t>e</w:t>
      </w:r>
      <w:r>
        <w:t>l</w:t>
      </w:r>
      <w:r>
        <w:rPr>
          <w:spacing w:val="1"/>
        </w:rPr>
        <w:t>e</w:t>
      </w:r>
      <w:r>
        <w:rPr>
          <w:spacing w:val="-1"/>
        </w:rPr>
        <w:t>a</w:t>
      </w:r>
      <w:r>
        <w:t>sing</w:t>
      </w:r>
      <w:r>
        <w:rPr>
          <w:spacing w:val="-2"/>
        </w:rPr>
        <w:t xml:space="preserve"> </w:t>
      </w:r>
      <w:r>
        <w:t xml:space="preserve">students </w:t>
      </w:r>
      <w:r>
        <w:rPr>
          <w:spacing w:val="1"/>
        </w:rPr>
        <w:t>f</w:t>
      </w:r>
      <w:r>
        <w:t>rom p</w:t>
      </w:r>
      <w:r>
        <w:rPr>
          <w:spacing w:val="-1"/>
        </w:rPr>
        <w:t>r</w:t>
      </w:r>
      <w:r>
        <w:t>o</w:t>
      </w:r>
      <w:r>
        <w:rPr>
          <w:spacing w:val="2"/>
        </w:rPr>
        <w:t>b</w:t>
      </w:r>
      <w:r>
        <w:rPr>
          <w:spacing w:val="-1"/>
        </w:rPr>
        <w:t>a</w:t>
      </w:r>
      <w:r>
        <w:t xml:space="preserve">tion; </w:t>
      </w:r>
      <w:r>
        <w:rPr>
          <w:spacing w:val="-2"/>
        </w:rPr>
        <w:t>g</w:t>
      </w:r>
      <w:r>
        <w:t>r</w:t>
      </w:r>
      <w:r>
        <w:rPr>
          <w:spacing w:val="-2"/>
        </w:rPr>
        <w:t>a</w:t>
      </w:r>
      <w:r>
        <w:rPr>
          <w:spacing w:val="2"/>
        </w:rPr>
        <w:t>d</w:t>
      </w:r>
      <w:r>
        <w:rPr>
          <w:spacing w:val="-1"/>
        </w:rPr>
        <w:t>e</w:t>
      </w:r>
      <w:r>
        <w:t xml:space="preserve">s </w:t>
      </w:r>
      <w:r>
        <w:rPr>
          <w:spacing w:val="1"/>
        </w:rPr>
        <w:t>a</w:t>
      </w:r>
      <w:r>
        <w:rPr>
          <w:spacing w:val="-1"/>
        </w:rPr>
        <w:t>c</w:t>
      </w:r>
      <w:r>
        <w:t>hiev</w:t>
      </w:r>
      <w:r>
        <w:rPr>
          <w:spacing w:val="-2"/>
        </w:rPr>
        <w:t>e</w:t>
      </w:r>
      <w:r>
        <w:t>d in</w:t>
      </w:r>
      <w:r>
        <w:rPr>
          <w:spacing w:val="2"/>
        </w:rPr>
        <w:t xml:space="preserve"> </w:t>
      </w:r>
      <w:r>
        <w:t>su</w:t>
      </w:r>
      <w:r>
        <w:rPr>
          <w:spacing w:val="-1"/>
        </w:rPr>
        <w:t>c</w:t>
      </w:r>
      <w:r>
        <w:t>h</w:t>
      </w:r>
      <w:r w:rsidR="008D3A3A">
        <w:t xml:space="preserve"> </w:t>
      </w:r>
      <w:r>
        <w:t>s</w:t>
      </w:r>
      <w:r>
        <w:rPr>
          <w:spacing w:val="-1"/>
        </w:rPr>
        <w:t>e</w:t>
      </w:r>
      <w:r>
        <w:t xml:space="preserve">ssions </w:t>
      </w:r>
      <w:r>
        <w:rPr>
          <w:spacing w:val="-1"/>
        </w:rPr>
        <w:t>a</w:t>
      </w:r>
      <w:r>
        <w:t>re</w:t>
      </w:r>
      <w:r>
        <w:rPr>
          <w:spacing w:val="-2"/>
        </w:rPr>
        <w:t xml:space="preserve"> </w:t>
      </w:r>
      <w:r>
        <w:t>includ</w:t>
      </w:r>
      <w:r>
        <w:rPr>
          <w:spacing w:val="-1"/>
        </w:rPr>
        <w:t>e</w:t>
      </w:r>
      <w:r>
        <w:t xml:space="preserve">d in </w:t>
      </w:r>
      <w:r>
        <w:rPr>
          <w:spacing w:val="3"/>
        </w:rPr>
        <w:t>t</w:t>
      </w:r>
      <w:r>
        <w:t>he</w:t>
      </w:r>
      <w:r>
        <w:rPr>
          <w:spacing w:val="-1"/>
        </w:rPr>
        <w:t xml:space="preserve"> c</w:t>
      </w:r>
      <w:r>
        <w:t>umul</w:t>
      </w:r>
      <w:r>
        <w:rPr>
          <w:spacing w:val="-1"/>
        </w:rPr>
        <w:t>a</w:t>
      </w:r>
      <w:r>
        <w:t>tive</w:t>
      </w:r>
      <w:r>
        <w:rPr>
          <w:spacing w:val="-1"/>
        </w:rPr>
        <w:t xml:space="preserve"> </w:t>
      </w:r>
      <w:r>
        <w:t>re</w:t>
      </w:r>
      <w:r>
        <w:rPr>
          <w:spacing w:val="-1"/>
        </w:rPr>
        <w:t>c</w:t>
      </w:r>
      <w:r>
        <w:t>ord r</w:t>
      </w:r>
      <w:r>
        <w:rPr>
          <w:spacing w:val="-1"/>
        </w:rPr>
        <w:t>e</w:t>
      </w:r>
      <w:r>
        <w:rPr>
          <w:spacing w:val="2"/>
        </w:rPr>
        <w:t>v</w:t>
      </w:r>
      <w:r>
        <w:t>ie</w:t>
      </w:r>
      <w:r>
        <w:rPr>
          <w:spacing w:val="-1"/>
        </w:rPr>
        <w:t>we</w:t>
      </w:r>
      <w:r>
        <w:t xml:space="preserve">d </w:t>
      </w:r>
      <w:r>
        <w:rPr>
          <w:spacing w:val="-1"/>
        </w:rPr>
        <w:t>a</w:t>
      </w:r>
      <w:r>
        <w:t>t the</w:t>
      </w:r>
      <w:r>
        <w:rPr>
          <w:spacing w:val="1"/>
        </w:rPr>
        <w:t xml:space="preserve"> </w:t>
      </w:r>
      <w:r>
        <w:rPr>
          <w:spacing w:val="-1"/>
        </w:rPr>
        <w:t>e</w:t>
      </w:r>
      <w:r>
        <w:t>nd of</w:t>
      </w:r>
      <w:r>
        <w:rPr>
          <w:spacing w:val="-1"/>
        </w:rPr>
        <w:t xml:space="preserve"> </w:t>
      </w:r>
      <w:r>
        <w:t>the s</w:t>
      </w:r>
      <w:r>
        <w:rPr>
          <w:spacing w:val="1"/>
        </w:rPr>
        <w:t>u</w:t>
      </w:r>
      <w:r>
        <w:t>bs</w:t>
      </w:r>
      <w:r>
        <w:rPr>
          <w:spacing w:val="-1"/>
        </w:rPr>
        <w:t>e</w:t>
      </w:r>
      <w:r>
        <w:t>qu</w:t>
      </w:r>
      <w:r>
        <w:rPr>
          <w:spacing w:val="-1"/>
        </w:rPr>
        <w:t>e</w:t>
      </w:r>
      <w:r>
        <w:t>nt sem</w:t>
      </w:r>
      <w:r>
        <w:rPr>
          <w:spacing w:val="-1"/>
        </w:rPr>
        <w:t>e</w:t>
      </w:r>
      <w:r>
        <w:t>ste</w:t>
      </w:r>
      <w:r>
        <w:rPr>
          <w:spacing w:val="-1"/>
        </w:rPr>
        <w:t>r</w:t>
      </w:r>
      <w:r>
        <w:t>.</w:t>
      </w:r>
      <w:r>
        <w:rPr>
          <w:spacing w:val="2"/>
        </w:rPr>
        <w:t xml:space="preserve"> </w:t>
      </w:r>
      <w:r>
        <w:t>G</w:t>
      </w:r>
      <w:r>
        <w:rPr>
          <w:spacing w:val="-2"/>
        </w:rPr>
        <w:t>r</w:t>
      </w:r>
      <w:r>
        <w:rPr>
          <w:spacing w:val="-1"/>
        </w:rPr>
        <w:t>a</w:t>
      </w:r>
      <w:r>
        <w:rPr>
          <w:spacing w:val="2"/>
        </w:rPr>
        <w:t>d</w:t>
      </w:r>
      <w:r>
        <w:rPr>
          <w:spacing w:val="-1"/>
        </w:rPr>
        <w:t>e</w:t>
      </w:r>
      <w:r>
        <w:t xml:space="preserve">s </w:t>
      </w:r>
      <w:r>
        <w:rPr>
          <w:spacing w:val="-1"/>
        </w:rPr>
        <w:t>ea</w:t>
      </w:r>
      <w:r>
        <w:t>rn</w:t>
      </w:r>
      <w:r>
        <w:rPr>
          <w:spacing w:val="-2"/>
        </w:rPr>
        <w:t>e</w:t>
      </w:r>
      <w:r>
        <w:t>d</w:t>
      </w:r>
      <w:r>
        <w:rPr>
          <w:spacing w:val="2"/>
        </w:rPr>
        <w:t xml:space="preserve"> </w:t>
      </w:r>
      <w:r>
        <w:rPr>
          <w:spacing w:val="-1"/>
        </w:rPr>
        <w:t>a</w:t>
      </w:r>
      <w:r>
        <w:t>t anoth</w:t>
      </w:r>
      <w:r>
        <w:rPr>
          <w:spacing w:val="1"/>
        </w:rPr>
        <w:t>e</w:t>
      </w:r>
      <w:r>
        <w:t>r institut</w:t>
      </w:r>
      <w:r>
        <w:rPr>
          <w:spacing w:val="-2"/>
        </w:rPr>
        <w:t>i</w:t>
      </w:r>
      <w:r>
        <w:t xml:space="preserve">on </w:t>
      </w:r>
      <w:r>
        <w:rPr>
          <w:spacing w:val="-1"/>
        </w:rPr>
        <w:t>a</w:t>
      </w:r>
      <w:r>
        <w:t>re</w:t>
      </w:r>
      <w:r>
        <w:rPr>
          <w:spacing w:val="-2"/>
        </w:rPr>
        <w:t xml:space="preserve"> </w:t>
      </w:r>
      <w:r>
        <w:t>not consid</w:t>
      </w:r>
      <w:r>
        <w:rPr>
          <w:spacing w:val="1"/>
        </w:rPr>
        <w:t>e</w:t>
      </w:r>
      <w:r>
        <w:t>r</w:t>
      </w:r>
      <w:r>
        <w:rPr>
          <w:spacing w:val="-2"/>
        </w:rPr>
        <w:t>e</w:t>
      </w:r>
      <w:r>
        <w:t>d w</w:t>
      </w:r>
      <w:r>
        <w:rPr>
          <w:spacing w:val="1"/>
        </w:rPr>
        <w:t>h</w:t>
      </w:r>
      <w:r>
        <w:rPr>
          <w:spacing w:val="-1"/>
        </w:rPr>
        <w:t>e</w:t>
      </w:r>
      <w:r>
        <w:t>n r</w:t>
      </w:r>
      <w:r>
        <w:rPr>
          <w:spacing w:val="-2"/>
        </w:rPr>
        <w:t>e</w:t>
      </w:r>
      <w:r>
        <w:t>l</w:t>
      </w:r>
      <w:r>
        <w:rPr>
          <w:spacing w:val="1"/>
        </w:rPr>
        <w:t>e</w:t>
      </w:r>
      <w:r>
        <w:rPr>
          <w:spacing w:val="-1"/>
        </w:rPr>
        <w:t>a</w:t>
      </w:r>
      <w:r>
        <w:t>sing</w:t>
      </w:r>
      <w:r>
        <w:rPr>
          <w:spacing w:val="-2"/>
        </w:rPr>
        <w:t xml:space="preserve"> </w:t>
      </w:r>
      <w:r>
        <w:t xml:space="preserve">students </w:t>
      </w:r>
      <w:r>
        <w:rPr>
          <w:spacing w:val="1"/>
        </w:rPr>
        <w:t>f</w:t>
      </w:r>
      <w:r>
        <w:t>r</w:t>
      </w:r>
      <w:r>
        <w:rPr>
          <w:spacing w:val="1"/>
        </w:rPr>
        <w:t>o</w:t>
      </w:r>
      <w:r>
        <w:t>m prob</w:t>
      </w:r>
      <w:r>
        <w:rPr>
          <w:spacing w:val="-2"/>
        </w:rPr>
        <w:t>a</w:t>
      </w:r>
      <w:r>
        <w:t>tion.</w:t>
      </w:r>
    </w:p>
    <w:p w:rsidR="003470A0" w:rsidRPr="004B55CC" w:rsidRDefault="003470A0" w:rsidP="000E6B4A">
      <w:pPr>
        <w:spacing w:before="2" w:line="200" w:lineRule="exact"/>
        <w:ind w:right="-80"/>
        <w:rPr>
          <w:sz w:val="20"/>
          <w:szCs w:val="20"/>
        </w:rPr>
      </w:pPr>
    </w:p>
    <w:p w:rsidR="003470A0" w:rsidRPr="004B55CC" w:rsidRDefault="00BD4326" w:rsidP="000E6B4A">
      <w:pPr>
        <w:pStyle w:val="BodyText"/>
        <w:spacing w:line="246" w:lineRule="auto"/>
        <w:ind w:right="-80"/>
      </w:pPr>
      <w:r w:rsidRPr="004B55CC">
        <w:t>A</w:t>
      </w:r>
      <w:r w:rsidRPr="004B55CC">
        <w:rPr>
          <w:spacing w:val="1"/>
        </w:rPr>
        <w:t>n</w:t>
      </w:r>
      <w:r w:rsidRPr="004B55CC">
        <w:t>y</w:t>
      </w:r>
      <w:r w:rsidRPr="004B55CC">
        <w:rPr>
          <w:spacing w:val="-5"/>
        </w:rPr>
        <w:t xml:space="preserve"> </w:t>
      </w:r>
      <w:r w:rsidRPr="004B55CC">
        <w:t>students who</w:t>
      </w:r>
      <w:r w:rsidRPr="004B55CC">
        <w:rPr>
          <w:spacing w:val="2"/>
        </w:rPr>
        <w:t xml:space="preserve"> </w:t>
      </w:r>
      <w:r w:rsidRPr="004B55CC">
        <w:rPr>
          <w:spacing w:val="-1"/>
        </w:rPr>
        <w:t>a</w:t>
      </w:r>
      <w:r w:rsidRPr="004B55CC">
        <w:t>re</w:t>
      </w:r>
      <w:r w:rsidRPr="004B55CC">
        <w:rPr>
          <w:spacing w:val="-2"/>
        </w:rPr>
        <w:t xml:space="preserve"> </w:t>
      </w:r>
      <w:r w:rsidRPr="004B55CC">
        <w:t>on</w:t>
      </w:r>
      <w:r w:rsidRPr="004B55CC">
        <w:rPr>
          <w:spacing w:val="2"/>
        </w:rPr>
        <w:t xml:space="preserve"> </w:t>
      </w:r>
      <w:r w:rsidRPr="004B55CC">
        <w:t>prob</w:t>
      </w:r>
      <w:r w:rsidRPr="004B55CC">
        <w:rPr>
          <w:spacing w:val="-2"/>
        </w:rPr>
        <w:t>a</w:t>
      </w:r>
      <w:r w:rsidRPr="004B55CC">
        <w:t>tion f</w:t>
      </w:r>
      <w:r w:rsidRPr="004B55CC">
        <w:rPr>
          <w:spacing w:val="-1"/>
        </w:rPr>
        <w:t>o</w:t>
      </w:r>
      <w:r w:rsidRPr="004B55CC">
        <w:t>r po</w:t>
      </w:r>
      <w:r w:rsidRPr="004B55CC">
        <w:rPr>
          <w:spacing w:val="-1"/>
        </w:rPr>
        <w:t>o</w:t>
      </w:r>
      <w:r w:rsidRPr="004B55CC">
        <w:t xml:space="preserve">r </w:t>
      </w:r>
      <w:r w:rsidRPr="004B55CC">
        <w:rPr>
          <w:spacing w:val="1"/>
        </w:rPr>
        <w:t>s</w:t>
      </w:r>
      <w:r w:rsidRPr="004B55CC">
        <w:rPr>
          <w:spacing w:val="-1"/>
        </w:rPr>
        <w:t>c</w:t>
      </w:r>
      <w:r w:rsidRPr="004B55CC">
        <w:t>hol</w:t>
      </w:r>
      <w:r w:rsidRPr="004B55CC">
        <w:rPr>
          <w:spacing w:val="1"/>
        </w:rPr>
        <w:t>a</w:t>
      </w:r>
      <w:r w:rsidRPr="004B55CC">
        <w:t xml:space="preserve">rship </w:t>
      </w:r>
      <w:r w:rsidRPr="004B55CC">
        <w:rPr>
          <w:spacing w:val="-1"/>
        </w:rPr>
        <w:t>a</w:t>
      </w:r>
      <w:r w:rsidRPr="004B55CC">
        <w:t xml:space="preserve">nd who </w:t>
      </w:r>
      <w:r w:rsidRPr="004B55CC">
        <w:rPr>
          <w:spacing w:val="-2"/>
        </w:rPr>
        <w:t>f</w:t>
      </w:r>
      <w:r w:rsidRPr="004B55CC">
        <w:rPr>
          <w:spacing w:val="-1"/>
        </w:rPr>
        <w:t>a</w:t>
      </w:r>
      <w:r w:rsidRPr="004B55CC">
        <w:t>il to ea</w:t>
      </w:r>
      <w:r w:rsidRPr="004B55CC">
        <w:rPr>
          <w:spacing w:val="1"/>
        </w:rPr>
        <w:t>r</w:t>
      </w:r>
      <w:r w:rsidRPr="004B55CC">
        <w:t xml:space="preserve">n the </w:t>
      </w:r>
      <w:r w:rsidRPr="004B55CC">
        <w:rPr>
          <w:spacing w:val="-2"/>
        </w:rPr>
        <w:t>r</w:t>
      </w:r>
      <w:r w:rsidRPr="004B55CC">
        <w:rPr>
          <w:spacing w:val="-1"/>
        </w:rPr>
        <w:t>e</w:t>
      </w:r>
      <w:r w:rsidRPr="004B55CC">
        <w:t>quir</w:t>
      </w:r>
      <w:r w:rsidRPr="004B55CC">
        <w:rPr>
          <w:spacing w:val="-2"/>
        </w:rPr>
        <w:t>e</w:t>
      </w:r>
      <w:r w:rsidRPr="004B55CC">
        <w:t xml:space="preserve">d minimum GPA </w:t>
      </w:r>
      <w:r w:rsidRPr="004B55CC">
        <w:rPr>
          <w:spacing w:val="-2"/>
        </w:rPr>
        <w:t>a</w:t>
      </w:r>
      <w:r w:rsidRPr="004B55CC">
        <w:t xml:space="preserve">t the </w:t>
      </w:r>
      <w:r w:rsidRPr="004B55CC">
        <w:rPr>
          <w:spacing w:val="-1"/>
        </w:rPr>
        <w:t>e</w:t>
      </w:r>
      <w:r w:rsidRPr="004B55CC">
        <w:t>nd of</w:t>
      </w:r>
      <w:r w:rsidRPr="004B55CC">
        <w:rPr>
          <w:spacing w:val="-1"/>
        </w:rPr>
        <w:t xml:space="preserve"> </w:t>
      </w:r>
      <w:r w:rsidRPr="004B55CC">
        <w:t>the subs</w:t>
      </w:r>
      <w:r w:rsidRPr="004B55CC">
        <w:rPr>
          <w:spacing w:val="-1"/>
        </w:rPr>
        <w:t>e</w:t>
      </w:r>
      <w:r w:rsidRPr="004B55CC">
        <w:t>q</w:t>
      </w:r>
      <w:r w:rsidRPr="004B55CC">
        <w:rPr>
          <w:spacing w:val="2"/>
        </w:rPr>
        <w:t>u</w:t>
      </w:r>
      <w:r w:rsidRPr="004B55CC">
        <w:rPr>
          <w:spacing w:val="-1"/>
        </w:rPr>
        <w:t>e</w:t>
      </w:r>
      <w:r w:rsidRPr="004B55CC">
        <w:t>nt s</w:t>
      </w:r>
      <w:r w:rsidRPr="004B55CC">
        <w:rPr>
          <w:spacing w:val="1"/>
        </w:rPr>
        <w:t>e</w:t>
      </w:r>
      <w:r w:rsidRPr="004B55CC">
        <w:t>mest</w:t>
      </w:r>
      <w:r w:rsidRPr="004B55CC">
        <w:rPr>
          <w:spacing w:val="-1"/>
        </w:rPr>
        <w:t>e</w:t>
      </w:r>
      <w:r w:rsidRPr="004B55CC">
        <w:t>r of</w:t>
      </w:r>
      <w:r w:rsidRPr="004B55CC">
        <w:rPr>
          <w:spacing w:val="-2"/>
        </w:rPr>
        <w:t xml:space="preserve"> </w:t>
      </w:r>
      <w:r w:rsidRPr="004B55CC">
        <w:rPr>
          <w:spacing w:val="-1"/>
        </w:rPr>
        <w:t>a</w:t>
      </w:r>
      <w:r w:rsidRPr="004B55CC">
        <w:t>tt</w:t>
      </w:r>
      <w:r w:rsidRPr="004B55CC">
        <w:rPr>
          <w:spacing w:val="-1"/>
        </w:rPr>
        <w:t>e</w:t>
      </w:r>
      <w:r w:rsidRPr="004B55CC">
        <w:t>n</w:t>
      </w:r>
      <w:r w:rsidRPr="004B55CC">
        <w:rPr>
          <w:spacing w:val="2"/>
        </w:rPr>
        <w:t>d</w:t>
      </w:r>
      <w:r w:rsidRPr="004B55CC">
        <w:rPr>
          <w:spacing w:val="-1"/>
        </w:rPr>
        <w:t>a</w:t>
      </w:r>
      <w:r w:rsidRPr="004B55CC">
        <w:t>n</w:t>
      </w:r>
      <w:r w:rsidRPr="004B55CC">
        <w:rPr>
          <w:spacing w:val="-1"/>
        </w:rPr>
        <w:t>c</w:t>
      </w:r>
      <w:r w:rsidRPr="004B55CC">
        <w:t>e</w:t>
      </w:r>
      <w:r w:rsidRPr="004B55CC">
        <w:rPr>
          <w:spacing w:val="1"/>
        </w:rPr>
        <w:t xml:space="preserve"> </w:t>
      </w:r>
      <w:r w:rsidRPr="004B55CC">
        <w:rPr>
          <w:spacing w:val="-1"/>
        </w:rPr>
        <w:t>a</w:t>
      </w:r>
      <w:r w:rsidRPr="004B55CC">
        <w:t>re not pe</w:t>
      </w:r>
      <w:r w:rsidRPr="004B55CC">
        <w:rPr>
          <w:spacing w:val="-2"/>
        </w:rPr>
        <w:t>r</w:t>
      </w:r>
      <w:r w:rsidRPr="004B55CC">
        <w:t>mitt</w:t>
      </w:r>
      <w:r w:rsidRPr="004B55CC">
        <w:rPr>
          <w:spacing w:val="-1"/>
        </w:rPr>
        <w:t>e</w:t>
      </w:r>
      <w:r w:rsidRPr="004B55CC">
        <w:t>d</w:t>
      </w:r>
      <w:r w:rsidRPr="004B55CC">
        <w:rPr>
          <w:spacing w:val="3"/>
        </w:rPr>
        <w:t xml:space="preserve"> </w:t>
      </w:r>
      <w:r w:rsidRPr="004B55CC">
        <w:t>to r</w:t>
      </w:r>
      <w:r w:rsidRPr="004B55CC">
        <w:rPr>
          <w:spacing w:val="-2"/>
        </w:rPr>
        <w:t>e</w:t>
      </w:r>
      <w:r w:rsidRPr="004B55CC">
        <w:rPr>
          <w:spacing w:val="-1"/>
        </w:rPr>
        <w:t>-e</w:t>
      </w:r>
      <w:r w:rsidRPr="004B55CC">
        <w:rPr>
          <w:spacing w:val="2"/>
        </w:rPr>
        <w:t>n</w:t>
      </w:r>
      <w:r w:rsidRPr="004B55CC">
        <w:t xml:space="preserve">roll </w:t>
      </w:r>
      <w:r w:rsidRPr="004B55CC">
        <w:rPr>
          <w:spacing w:val="-1"/>
        </w:rPr>
        <w:t>e</w:t>
      </w:r>
      <w:r w:rsidRPr="004B55CC">
        <w:rPr>
          <w:spacing w:val="2"/>
        </w:rPr>
        <w:t>x</w:t>
      </w:r>
      <w:r w:rsidRPr="004B55CC">
        <w:rPr>
          <w:spacing w:val="-1"/>
        </w:rPr>
        <w:t>ce</w:t>
      </w:r>
      <w:r w:rsidRPr="004B55CC">
        <w:t>pt th</w:t>
      </w:r>
      <w:r w:rsidRPr="004B55CC">
        <w:rPr>
          <w:spacing w:val="-1"/>
        </w:rPr>
        <w:t>a</w:t>
      </w:r>
      <w:r w:rsidRPr="004B55CC">
        <w:t>t stud</w:t>
      </w:r>
      <w:r w:rsidRPr="004B55CC">
        <w:rPr>
          <w:spacing w:val="-1"/>
        </w:rPr>
        <w:t>e</w:t>
      </w:r>
      <w:r w:rsidRPr="004B55CC">
        <w:t xml:space="preserve">nts who </w:t>
      </w:r>
      <w:r w:rsidRPr="004B55CC">
        <w:rPr>
          <w:spacing w:val="-1"/>
        </w:rPr>
        <w:t>ac</w:t>
      </w:r>
      <w:r w:rsidRPr="004B55CC">
        <w:t xml:space="preserve">hieve a </w:t>
      </w:r>
      <w:r w:rsidRPr="004B55CC">
        <w:rPr>
          <w:rFonts w:cs="Times New Roman"/>
          <w:b/>
          <w:bCs/>
        </w:rPr>
        <w:t>C</w:t>
      </w:r>
      <w:r w:rsidRPr="004B55CC">
        <w:rPr>
          <w:rFonts w:cs="Times New Roman"/>
          <w:b/>
          <w:bCs/>
          <w:spacing w:val="-1"/>
        </w:rPr>
        <w:t xml:space="preserve"> </w:t>
      </w:r>
      <w:r w:rsidRPr="004B55CC">
        <w:t>s</w:t>
      </w:r>
      <w:r w:rsidRPr="004B55CC">
        <w:rPr>
          <w:spacing w:val="-1"/>
        </w:rPr>
        <w:t>e</w:t>
      </w:r>
      <w:r w:rsidRPr="004B55CC">
        <w:t>mest</w:t>
      </w:r>
      <w:r w:rsidRPr="004B55CC">
        <w:rPr>
          <w:spacing w:val="-1"/>
        </w:rPr>
        <w:t>e</w:t>
      </w:r>
      <w:r w:rsidRPr="004B55CC">
        <w:t xml:space="preserve">r </w:t>
      </w:r>
      <w:r w:rsidRPr="004B55CC">
        <w:rPr>
          <w:spacing w:val="-2"/>
        </w:rPr>
        <w:t>a</w:t>
      </w:r>
      <w:r w:rsidRPr="004B55CC">
        <w:rPr>
          <w:spacing w:val="2"/>
        </w:rPr>
        <w:t>v</w:t>
      </w:r>
      <w:r w:rsidRPr="004B55CC">
        <w:rPr>
          <w:spacing w:val="-1"/>
        </w:rPr>
        <w:t>e</w:t>
      </w:r>
      <w:r w:rsidRPr="004B55CC">
        <w:rPr>
          <w:spacing w:val="1"/>
        </w:rPr>
        <w:t>ra</w:t>
      </w:r>
      <w:r w:rsidRPr="004B55CC">
        <w:rPr>
          <w:spacing w:val="-3"/>
        </w:rPr>
        <w:t>g</w:t>
      </w:r>
      <w:r w:rsidRPr="004B55CC">
        <w:t>e</w:t>
      </w:r>
      <w:r w:rsidRPr="004B55CC">
        <w:rPr>
          <w:spacing w:val="-1"/>
        </w:rPr>
        <w:t xml:space="preserve"> </w:t>
      </w:r>
      <w:r w:rsidRPr="004B55CC">
        <w:t>m</w:t>
      </w:r>
      <w:r w:rsidRPr="004B55CC">
        <w:rPr>
          <w:spacing w:val="4"/>
        </w:rPr>
        <w:t>a</w:t>
      </w:r>
      <w:r w:rsidRPr="004B55CC">
        <w:t>y</w:t>
      </w:r>
      <w:r w:rsidRPr="004B55CC">
        <w:rPr>
          <w:spacing w:val="-3"/>
        </w:rPr>
        <w:t xml:space="preserve"> </w:t>
      </w:r>
      <w:r w:rsidRPr="004B55CC">
        <w:t>be</w:t>
      </w:r>
      <w:r w:rsidRPr="004B55CC">
        <w:rPr>
          <w:spacing w:val="-1"/>
        </w:rPr>
        <w:t xml:space="preserve"> a</w:t>
      </w:r>
      <w:r w:rsidRPr="004B55CC">
        <w:t>llow</w:t>
      </w:r>
      <w:r w:rsidRPr="004B55CC">
        <w:rPr>
          <w:spacing w:val="-2"/>
        </w:rPr>
        <w:t>e</w:t>
      </w:r>
      <w:r w:rsidRPr="004B55CC">
        <w:t xml:space="preserve">d to petition to </w:t>
      </w:r>
      <w:r w:rsidRPr="004B55CC">
        <w:rPr>
          <w:spacing w:val="-1"/>
        </w:rPr>
        <w:t>c</w:t>
      </w:r>
      <w:r w:rsidRPr="004B55CC">
        <w:t>ontinue</w:t>
      </w:r>
      <w:r w:rsidRPr="004B55CC">
        <w:rPr>
          <w:spacing w:val="-1"/>
        </w:rPr>
        <w:t xml:space="preserve"> </w:t>
      </w:r>
      <w:r w:rsidRPr="004B55CC">
        <w:t>for</w:t>
      </w:r>
      <w:r w:rsidRPr="004B55CC">
        <w:rPr>
          <w:spacing w:val="-2"/>
        </w:rPr>
        <w:t xml:space="preserve"> </w:t>
      </w:r>
      <w:r w:rsidRPr="004B55CC">
        <w:rPr>
          <w:spacing w:val="-1"/>
        </w:rPr>
        <w:t>a</w:t>
      </w:r>
      <w:r w:rsidRPr="004B55CC">
        <w:t>n</w:t>
      </w:r>
      <w:r w:rsidRPr="004B55CC">
        <w:rPr>
          <w:spacing w:val="2"/>
        </w:rPr>
        <w:t xml:space="preserve"> </w:t>
      </w:r>
      <w:r w:rsidRPr="004B55CC">
        <w:rPr>
          <w:spacing w:val="-1"/>
        </w:rPr>
        <w:t>a</w:t>
      </w:r>
      <w:r w:rsidRPr="004B55CC">
        <w:t>ddition</w:t>
      </w:r>
      <w:r w:rsidRPr="004B55CC">
        <w:rPr>
          <w:spacing w:val="1"/>
        </w:rPr>
        <w:t>a</w:t>
      </w:r>
      <w:r w:rsidRPr="004B55CC">
        <w:t>l sem</w:t>
      </w:r>
      <w:r w:rsidRPr="004B55CC">
        <w:rPr>
          <w:spacing w:val="-1"/>
        </w:rPr>
        <w:t>e</w:t>
      </w:r>
      <w:r w:rsidRPr="004B55CC">
        <w:t>ste</w:t>
      </w:r>
      <w:r w:rsidRPr="004B55CC">
        <w:rPr>
          <w:spacing w:val="-1"/>
        </w:rPr>
        <w:t>r</w:t>
      </w:r>
      <w:r w:rsidRPr="004B55CC">
        <w:t>. The</w:t>
      </w:r>
      <w:r w:rsidRPr="004B55CC">
        <w:rPr>
          <w:spacing w:val="-2"/>
        </w:rPr>
        <w:t xml:space="preserve"> </w:t>
      </w:r>
      <w:r w:rsidRPr="004B55CC">
        <w:rPr>
          <w:spacing w:val="1"/>
        </w:rPr>
        <w:t>A</w:t>
      </w:r>
      <w:r w:rsidRPr="004B55CC">
        <w:rPr>
          <w:spacing w:val="-1"/>
        </w:rPr>
        <w:t>ca</w:t>
      </w:r>
      <w:r w:rsidRPr="004B55CC">
        <w:rPr>
          <w:spacing w:val="2"/>
        </w:rPr>
        <w:t>d</w:t>
      </w:r>
      <w:r w:rsidRPr="004B55CC">
        <w:rPr>
          <w:spacing w:val="-1"/>
        </w:rPr>
        <w:t>e</w:t>
      </w:r>
      <w:r w:rsidRPr="004B55CC">
        <w:t>mic</w:t>
      </w:r>
      <w:r w:rsidRPr="004B55CC">
        <w:rPr>
          <w:spacing w:val="-1"/>
        </w:rPr>
        <w:t xml:space="preserve"> </w:t>
      </w:r>
      <w:r w:rsidRPr="004B55CC">
        <w:t>Con</w:t>
      </w:r>
      <w:r w:rsidRPr="004B55CC">
        <w:rPr>
          <w:spacing w:val="-1"/>
        </w:rPr>
        <w:t>ce</w:t>
      </w:r>
      <w:r w:rsidRPr="004B55CC">
        <w:t>rns Committee</w:t>
      </w:r>
      <w:r w:rsidRPr="004B55CC">
        <w:rPr>
          <w:spacing w:val="-2"/>
        </w:rPr>
        <w:t xml:space="preserve"> </w:t>
      </w:r>
      <w:r w:rsidRPr="004B55CC">
        <w:t>must be</w:t>
      </w:r>
      <w:r w:rsidRPr="004B55CC">
        <w:rPr>
          <w:spacing w:val="-1"/>
        </w:rPr>
        <w:t xml:space="preserve"> </w:t>
      </w:r>
      <w:r w:rsidRPr="004B55CC">
        <w:t>p</w:t>
      </w:r>
      <w:r w:rsidRPr="004B55CC">
        <w:rPr>
          <w:spacing w:val="-1"/>
        </w:rPr>
        <w:t>e</w:t>
      </w:r>
      <w:r w:rsidRPr="004B55CC">
        <w:t>rsu</w:t>
      </w:r>
      <w:r w:rsidRPr="004B55CC">
        <w:rPr>
          <w:spacing w:val="-2"/>
        </w:rPr>
        <w:t>a</w:t>
      </w:r>
      <w:r w:rsidRPr="004B55CC">
        <w:t>d</w:t>
      </w:r>
      <w:r w:rsidRPr="004B55CC">
        <w:rPr>
          <w:spacing w:val="-1"/>
        </w:rPr>
        <w:t>e</w:t>
      </w:r>
      <w:r w:rsidRPr="004B55CC">
        <w:t>d that there</w:t>
      </w:r>
      <w:r w:rsidRPr="004B55CC">
        <w:rPr>
          <w:spacing w:val="-1"/>
        </w:rPr>
        <w:t xml:space="preserve"> </w:t>
      </w:r>
      <w:r w:rsidRPr="004B55CC">
        <w:t>is r</w:t>
      </w:r>
      <w:r w:rsidRPr="004B55CC">
        <w:rPr>
          <w:spacing w:val="-1"/>
        </w:rPr>
        <w:t>ea</w:t>
      </w:r>
      <w:r w:rsidRPr="004B55CC">
        <w:t>so</w:t>
      </w:r>
      <w:r w:rsidRPr="004B55CC">
        <w:rPr>
          <w:spacing w:val="2"/>
        </w:rPr>
        <w:t>n</w:t>
      </w:r>
      <w:r w:rsidRPr="004B55CC">
        <w:rPr>
          <w:spacing w:val="-1"/>
        </w:rPr>
        <w:t>a</w:t>
      </w:r>
      <w:r w:rsidRPr="004B55CC">
        <w:t xml:space="preserve">ble </w:t>
      </w:r>
      <w:r w:rsidRPr="004B55CC">
        <w:rPr>
          <w:spacing w:val="-2"/>
        </w:rPr>
        <w:t>e</w:t>
      </w:r>
      <w:r w:rsidRPr="004B55CC">
        <w:rPr>
          <w:spacing w:val="2"/>
        </w:rPr>
        <w:t>x</w:t>
      </w:r>
      <w:r w:rsidRPr="004B55CC">
        <w:t>p</w:t>
      </w:r>
      <w:r w:rsidRPr="004B55CC">
        <w:rPr>
          <w:spacing w:val="-1"/>
        </w:rPr>
        <w:t>ec</w:t>
      </w:r>
      <w:r w:rsidRPr="004B55CC">
        <w:t>tation of su</w:t>
      </w:r>
      <w:r w:rsidRPr="004B55CC">
        <w:rPr>
          <w:spacing w:val="1"/>
        </w:rPr>
        <w:t>c</w:t>
      </w:r>
      <w:r w:rsidRPr="004B55CC">
        <w:rPr>
          <w:spacing w:val="-1"/>
        </w:rPr>
        <w:t>c</w:t>
      </w:r>
      <w:r w:rsidRPr="004B55CC">
        <w:rPr>
          <w:spacing w:val="1"/>
        </w:rPr>
        <w:t>e</w:t>
      </w:r>
      <w:r w:rsidRPr="004B55CC">
        <w:t>ss and th</w:t>
      </w:r>
      <w:r w:rsidRPr="004B55CC">
        <w:rPr>
          <w:spacing w:val="-1"/>
        </w:rPr>
        <w:t>a</w:t>
      </w:r>
      <w:r w:rsidRPr="004B55CC">
        <w:t>t r</w:t>
      </w:r>
      <w:r w:rsidRPr="004B55CC">
        <w:rPr>
          <w:spacing w:val="-2"/>
        </w:rPr>
        <w:t>e</w:t>
      </w:r>
      <w:r w:rsidRPr="004B55CC">
        <w:rPr>
          <w:spacing w:val="-1"/>
        </w:rPr>
        <w:t>a</w:t>
      </w:r>
      <w:r w:rsidRPr="004B55CC">
        <w:t>so</w:t>
      </w:r>
      <w:r w:rsidRPr="004B55CC">
        <w:rPr>
          <w:spacing w:val="2"/>
        </w:rPr>
        <w:t>n</w:t>
      </w:r>
      <w:r w:rsidRPr="004B55CC">
        <w:rPr>
          <w:spacing w:val="-1"/>
        </w:rPr>
        <w:t>a</w:t>
      </w:r>
      <w:r w:rsidRPr="004B55CC">
        <w:t>ble pr</w:t>
      </w:r>
      <w:r w:rsidRPr="004B55CC">
        <w:rPr>
          <w:spacing w:val="4"/>
        </w:rPr>
        <w:t>o</w:t>
      </w:r>
      <w:r w:rsidRPr="004B55CC">
        <w:rPr>
          <w:spacing w:val="-3"/>
        </w:rPr>
        <w:t>g</w:t>
      </w:r>
      <w:r w:rsidRPr="004B55CC">
        <w:rPr>
          <w:spacing w:val="1"/>
        </w:rPr>
        <w:t>r</w:t>
      </w:r>
      <w:r w:rsidRPr="004B55CC">
        <w:rPr>
          <w:spacing w:val="-1"/>
        </w:rPr>
        <w:t>e</w:t>
      </w:r>
      <w:r w:rsidRPr="004B55CC">
        <w:t>ss is b</w:t>
      </w:r>
      <w:r w:rsidRPr="004B55CC">
        <w:rPr>
          <w:spacing w:val="-1"/>
        </w:rPr>
        <w:t>e</w:t>
      </w:r>
      <w:r w:rsidRPr="004B55CC">
        <w:t>ing</w:t>
      </w:r>
      <w:r w:rsidRPr="004B55CC">
        <w:rPr>
          <w:spacing w:val="-2"/>
        </w:rPr>
        <w:t xml:space="preserve"> </w:t>
      </w:r>
      <w:r w:rsidRPr="004B55CC">
        <w:t>ma</w:t>
      </w:r>
      <w:r w:rsidRPr="004B55CC">
        <w:rPr>
          <w:spacing w:val="1"/>
        </w:rPr>
        <w:t>d</w:t>
      </w:r>
      <w:r w:rsidRPr="004B55CC">
        <w:t>e</w:t>
      </w:r>
      <w:r w:rsidRPr="004B55CC">
        <w:rPr>
          <w:spacing w:val="-1"/>
        </w:rPr>
        <w:t xml:space="preserve"> </w:t>
      </w:r>
      <w:r w:rsidRPr="004B55CC">
        <w:t>tow</w:t>
      </w:r>
      <w:r w:rsidRPr="004B55CC">
        <w:rPr>
          <w:spacing w:val="-1"/>
        </w:rPr>
        <w:t>a</w:t>
      </w:r>
      <w:r w:rsidRPr="004B55CC">
        <w:t>rd t</w:t>
      </w:r>
      <w:r w:rsidRPr="004B55CC">
        <w:rPr>
          <w:spacing w:val="1"/>
        </w:rPr>
        <w:t>h</w:t>
      </w:r>
      <w:r w:rsidRPr="004B55CC">
        <w:t>e</w:t>
      </w:r>
      <w:r w:rsidRPr="004B55CC">
        <w:rPr>
          <w:spacing w:val="-1"/>
        </w:rPr>
        <w:t xml:space="preserve"> </w:t>
      </w:r>
      <w:r w:rsidRPr="004B55CC">
        <w:rPr>
          <w:spacing w:val="1"/>
        </w:rPr>
        <w:t>c</w:t>
      </w:r>
      <w:r w:rsidRPr="004B55CC">
        <w:t>ompl</w:t>
      </w:r>
      <w:r w:rsidRPr="004B55CC">
        <w:rPr>
          <w:spacing w:val="-1"/>
        </w:rPr>
        <w:t>e</w:t>
      </w:r>
      <w:r w:rsidRPr="004B55CC">
        <w:t>tion of</w:t>
      </w:r>
      <w:r w:rsidRPr="004B55CC">
        <w:rPr>
          <w:spacing w:val="-1"/>
        </w:rPr>
        <w:t xml:space="preserve"> </w:t>
      </w:r>
      <w:r w:rsidRPr="004B55CC">
        <w:t>the d</w:t>
      </w:r>
      <w:r w:rsidRPr="004B55CC">
        <w:rPr>
          <w:spacing w:val="-2"/>
        </w:rPr>
        <w:t>e</w:t>
      </w:r>
      <w:r w:rsidRPr="004B55CC">
        <w:t>gree</w:t>
      </w:r>
      <w:r w:rsidRPr="004B55CC">
        <w:rPr>
          <w:spacing w:val="1"/>
        </w:rPr>
        <w:t xml:space="preserve"> </w:t>
      </w:r>
      <w:r w:rsidRPr="004B55CC">
        <w:t>obje</w:t>
      </w:r>
      <w:r w:rsidRPr="004B55CC">
        <w:rPr>
          <w:spacing w:val="-2"/>
        </w:rPr>
        <w:t>c</w:t>
      </w:r>
      <w:r w:rsidRPr="004B55CC">
        <w:t>tiv</w:t>
      </w:r>
      <w:r w:rsidRPr="004B55CC">
        <w:rPr>
          <w:spacing w:val="-1"/>
        </w:rPr>
        <w:t>e</w:t>
      </w:r>
      <w:r w:rsidRPr="004B55CC">
        <w:t>. The</w:t>
      </w:r>
      <w:r w:rsidRPr="004B55CC">
        <w:rPr>
          <w:spacing w:val="-2"/>
        </w:rPr>
        <w:t xml:space="preserve"> </w:t>
      </w:r>
      <w:r w:rsidRPr="004B55CC">
        <w:t>Committee</w:t>
      </w:r>
      <w:r w:rsidRPr="004B55CC">
        <w:rPr>
          <w:spacing w:val="-2"/>
        </w:rPr>
        <w:t xml:space="preserve"> </w:t>
      </w:r>
      <w:r w:rsidRPr="004B55CC">
        <w:t>m</w:t>
      </w:r>
      <w:r w:rsidRPr="004B55CC">
        <w:rPr>
          <w:spacing w:val="4"/>
        </w:rPr>
        <w:t>a</w:t>
      </w:r>
      <w:r w:rsidRPr="004B55CC">
        <w:t>y</w:t>
      </w:r>
      <w:r w:rsidRPr="004B55CC">
        <w:rPr>
          <w:spacing w:val="-5"/>
        </w:rPr>
        <w:t xml:space="preserve"> </w:t>
      </w:r>
      <w:r w:rsidRPr="004B55CC">
        <w:t>r</w:t>
      </w:r>
      <w:r w:rsidRPr="004B55CC">
        <w:rPr>
          <w:spacing w:val="-2"/>
        </w:rPr>
        <w:t>e</w:t>
      </w:r>
      <w:r w:rsidRPr="004B55CC">
        <w:t>qui</w:t>
      </w:r>
      <w:r w:rsidRPr="004B55CC">
        <w:rPr>
          <w:spacing w:val="1"/>
        </w:rPr>
        <w:t>r</w:t>
      </w:r>
      <w:r w:rsidRPr="004B55CC">
        <w:t>e</w:t>
      </w:r>
      <w:r w:rsidRPr="004B55CC">
        <w:rPr>
          <w:spacing w:val="3"/>
        </w:rPr>
        <w:t xml:space="preserve"> </w:t>
      </w:r>
      <w:r w:rsidRPr="004B55CC">
        <w:t>a</w:t>
      </w:r>
      <w:r w:rsidRPr="004B55CC">
        <w:rPr>
          <w:spacing w:val="-1"/>
        </w:rPr>
        <w:t xml:space="preserve"> </w:t>
      </w:r>
      <w:r w:rsidRPr="004B55CC">
        <w:t>h</w:t>
      </w:r>
      <w:r w:rsidRPr="004B55CC">
        <w:rPr>
          <w:spacing w:val="2"/>
        </w:rPr>
        <w:t>i</w:t>
      </w:r>
      <w:r w:rsidRPr="004B55CC">
        <w:rPr>
          <w:spacing w:val="-3"/>
        </w:rPr>
        <w:t>g</w:t>
      </w:r>
      <w:r w:rsidRPr="004B55CC">
        <w:t>h</w:t>
      </w:r>
      <w:r w:rsidRPr="004B55CC">
        <w:rPr>
          <w:spacing w:val="1"/>
        </w:rPr>
        <w:t>e</w:t>
      </w:r>
      <w:r w:rsidRPr="004B55CC">
        <w:t>r semest</w:t>
      </w:r>
      <w:r w:rsidRPr="004B55CC">
        <w:rPr>
          <w:spacing w:val="-1"/>
        </w:rPr>
        <w:t>e</w:t>
      </w:r>
      <w:r w:rsidRPr="004B55CC">
        <w:t xml:space="preserve">r </w:t>
      </w:r>
      <w:r w:rsidRPr="004B55CC">
        <w:rPr>
          <w:spacing w:val="-1"/>
        </w:rPr>
        <w:t>a</w:t>
      </w:r>
      <w:r w:rsidRPr="004B55CC">
        <w:t>v</w:t>
      </w:r>
      <w:r w:rsidRPr="004B55CC">
        <w:rPr>
          <w:spacing w:val="-1"/>
        </w:rPr>
        <w:t>e</w:t>
      </w:r>
      <w:r w:rsidRPr="004B55CC">
        <w:t>rage</w:t>
      </w:r>
      <w:r w:rsidRPr="004B55CC">
        <w:rPr>
          <w:spacing w:val="-1"/>
        </w:rPr>
        <w:t xml:space="preserve"> </w:t>
      </w:r>
      <w:r w:rsidRPr="004B55CC">
        <w:t xml:space="preserve">than </w:t>
      </w:r>
      <w:r w:rsidRPr="004B55CC">
        <w:rPr>
          <w:rFonts w:cs="Times New Roman"/>
          <w:b/>
          <w:bCs/>
        </w:rPr>
        <w:t>C</w:t>
      </w:r>
      <w:r w:rsidRPr="004B55CC">
        <w:rPr>
          <w:rFonts w:cs="Times New Roman"/>
          <w:b/>
          <w:bCs/>
          <w:spacing w:val="1"/>
        </w:rPr>
        <w:t xml:space="preserve"> </w:t>
      </w:r>
      <w:r w:rsidRPr="004B55CC">
        <w:t>for</w:t>
      </w:r>
      <w:r w:rsidRPr="004B55CC">
        <w:rPr>
          <w:spacing w:val="-2"/>
        </w:rPr>
        <w:t xml:space="preserve"> </w:t>
      </w:r>
      <w:r w:rsidRPr="004B55CC">
        <w:rPr>
          <w:spacing w:val="-1"/>
        </w:rPr>
        <w:t>c</w:t>
      </w:r>
      <w:r w:rsidRPr="004B55CC">
        <w:t>onti</w:t>
      </w:r>
      <w:r w:rsidRPr="004B55CC">
        <w:rPr>
          <w:spacing w:val="2"/>
        </w:rPr>
        <w:t>n</w:t>
      </w:r>
      <w:r w:rsidRPr="004B55CC">
        <w:t>u</w:t>
      </w:r>
      <w:r w:rsidRPr="004B55CC">
        <w:rPr>
          <w:spacing w:val="-1"/>
        </w:rPr>
        <w:t>e</w:t>
      </w:r>
      <w:r w:rsidRPr="004B55CC">
        <w:t xml:space="preserve">d </w:t>
      </w:r>
      <w:r w:rsidRPr="004B55CC">
        <w:rPr>
          <w:spacing w:val="-1"/>
        </w:rPr>
        <w:t>e</w:t>
      </w:r>
      <w:r w:rsidRPr="004B55CC">
        <w:t>nrollm</w:t>
      </w:r>
      <w:r w:rsidRPr="004B55CC">
        <w:rPr>
          <w:spacing w:val="-1"/>
        </w:rPr>
        <w:t>e</w:t>
      </w:r>
      <w:r w:rsidRPr="004B55CC">
        <w:t>nt on prob</w:t>
      </w:r>
      <w:r w:rsidRPr="004B55CC">
        <w:rPr>
          <w:spacing w:val="-2"/>
        </w:rPr>
        <w:t>a</w:t>
      </w:r>
      <w:r w:rsidRPr="004B55CC">
        <w:rPr>
          <w:spacing w:val="2"/>
        </w:rPr>
        <w:t>t</w:t>
      </w:r>
      <w:r w:rsidRPr="004B55CC">
        <w:t>ion.</w:t>
      </w:r>
    </w:p>
    <w:p w:rsidR="003470A0" w:rsidRPr="004B55CC" w:rsidRDefault="003470A0" w:rsidP="000E6B4A">
      <w:pPr>
        <w:spacing w:before="2" w:line="200" w:lineRule="exact"/>
        <w:ind w:right="-80"/>
        <w:rPr>
          <w:sz w:val="20"/>
          <w:szCs w:val="20"/>
        </w:rPr>
      </w:pPr>
    </w:p>
    <w:p w:rsidR="008D3A3A" w:rsidRPr="004B55CC" w:rsidRDefault="00BD4326" w:rsidP="000E6B4A">
      <w:pPr>
        <w:pStyle w:val="BodyText"/>
        <w:spacing w:line="246" w:lineRule="auto"/>
        <w:ind w:right="-80"/>
      </w:pPr>
      <w:r w:rsidRPr="004B55CC">
        <w:t>Students d</w:t>
      </w:r>
      <w:r w:rsidRPr="004B55CC">
        <w:rPr>
          <w:spacing w:val="-1"/>
        </w:rPr>
        <w:t>e</w:t>
      </w:r>
      <w:r w:rsidRPr="004B55CC">
        <w:t>nied p</w:t>
      </w:r>
      <w:r w:rsidRPr="004B55CC">
        <w:rPr>
          <w:spacing w:val="-2"/>
        </w:rPr>
        <w:t>e</w:t>
      </w:r>
      <w:r w:rsidRPr="004B55CC">
        <w:t xml:space="preserve">rmission to </w:t>
      </w:r>
      <w:r w:rsidRPr="004B55CC">
        <w:rPr>
          <w:spacing w:val="-1"/>
        </w:rPr>
        <w:t>c</w:t>
      </w:r>
      <w:r w:rsidRPr="004B55CC">
        <w:t>ontinue</w:t>
      </w:r>
      <w:r w:rsidRPr="004B55CC">
        <w:rPr>
          <w:spacing w:val="-1"/>
        </w:rPr>
        <w:t xml:space="preserve"> </w:t>
      </w:r>
      <w:r w:rsidRPr="004B55CC">
        <w:t>b</w:t>
      </w:r>
      <w:r w:rsidRPr="004B55CC">
        <w:rPr>
          <w:spacing w:val="-1"/>
        </w:rPr>
        <w:t>eca</w:t>
      </w:r>
      <w:r w:rsidRPr="004B55CC">
        <w:t>u</w:t>
      </w:r>
      <w:r w:rsidRPr="004B55CC">
        <w:rPr>
          <w:spacing w:val="2"/>
        </w:rPr>
        <w:t>s</w:t>
      </w:r>
      <w:r w:rsidRPr="004B55CC">
        <w:t>e</w:t>
      </w:r>
      <w:r w:rsidRPr="004B55CC">
        <w:rPr>
          <w:spacing w:val="-1"/>
        </w:rPr>
        <w:t xml:space="preserve"> </w:t>
      </w:r>
      <w:r w:rsidRPr="004B55CC">
        <w:t>of</w:t>
      </w:r>
      <w:r w:rsidRPr="004B55CC">
        <w:rPr>
          <w:spacing w:val="1"/>
        </w:rPr>
        <w:t xml:space="preserve"> </w:t>
      </w:r>
      <w:r w:rsidRPr="004B55CC">
        <w:t>poor</w:t>
      </w:r>
      <w:r w:rsidRPr="004B55CC">
        <w:rPr>
          <w:spacing w:val="-1"/>
        </w:rPr>
        <w:t xml:space="preserve"> </w:t>
      </w:r>
      <w:r w:rsidRPr="004B55CC">
        <w:t>s</w:t>
      </w:r>
      <w:r w:rsidRPr="004B55CC">
        <w:rPr>
          <w:spacing w:val="-1"/>
        </w:rPr>
        <w:t>c</w:t>
      </w:r>
      <w:r w:rsidRPr="004B55CC">
        <w:t>hola</w:t>
      </w:r>
      <w:r w:rsidRPr="004B55CC">
        <w:rPr>
          <w:spacing w:val="-2"/>
        </w:rPr>
        <w:t>r</w:t>
      </w:r>
      <w:r w:rsidRPr="004B55CC">
        <w:t>ship m</w:t>
      </w:r>
      <w:r w:rsidRPr="004B55CC">
        <w:rPr>
          <w:spacing w:val="3"/>
        </w:rPr>
        <w:t>a</w:t>
      </w:r>
      <w:r w:rsidRPr="004B55CC">
        <w:t>y</w:t>
      </w:r>
      <w:r w:rsidRPr="004B55CC">
        <w:rPr>
          <w:spacing w:val="-5"/>
        </w:rPr>
        <w:t xml:space="preserve"> </w:t>
      </w:r>
      <w:r w:rsidRPr="004B55CC">
        <w:rPr>
          <w:spacing w:val="-1"/>
        </w:rPr>
        <w:t>a</w:t>
      </w:r>
      <w:r w:rsidRPr="004B55CC">
        <w:rPr>
          <w:spacing w:val="2"/>
        </w:rPr>
        <w:t>p</w:t>
      </w:r>
      <w:r w:rsidRPr="004B55CC">
        <w:t>p</w:t>
      </w:r>
      <w:r w:rsidRPr="004B55CC">
        <w:rPr>
          <w:spacing w:val="2"/>
        </w:rPr>
        <w:t>l</w:t>
      </w:r>
      <w:r w:rsidRPr="004B55CC">
        <w:t>y</w:t>
      </w:r>
      <w:r w:rsidRPr="004B55CC">
        <w:rPr>
          <w:spacing w:val="-5"/>
        </w:rPr>
        <w:t xml:space="preserve"> </w:t>
      </w:r>
      <w:r w:rsidRPr="004B55CC">
        <w:t>for r</w:t>
      </w:r>
      <w:r w:rsidRPr="004B55CC">
        <w:rPr>
          <w:spacing w:val="-2"/>
        </w:rPr>
        <w:t>e</w:t>
      </w:r>
      <w:r w:rsidRPr="004B55CC">
        <w:rPr>
          <w:spacing w:val="-1"/>
        </w:rPr>
        <w:t>a</w:t>
      </w:r>
      <w:r w:rsidRPr="004B55CC">
        <w:t>dmis</w:t>
      </w:r>
      <w:r w:rsidRPr="004B55CC">
        <w:rPr>
          <w:spacing w:val="5"/>
        </w:rPr>
        <w:t>s</w:t>
      </w:r>
      <w:r w:rsidRPr="004B55CC">
        <w:t>ion on ac</w:t>
      </w:r>
      <w:r w:rsidRPr="004B55CC">
        <w:rPr>
          <w:spacing w:val="-1"/>
        </w:rPr>
        <w:t>a</w:t>
      </w:r>
      <w:r w:rsidRPr="004B55CC">
        <w:t>d</w:t>
      </w:r>
      <w:r w:rsidRPr="004B55CC">
        <w:rPr>
          <w:spacing w:val="-1"/>
        </w:rPr>
        <w:t>e</w:t>
      </w:r>
      <w:r w:rsidRPr="004B55CC">
        <w:t>mic prob</w:t>
      </w:r>
      <w:r w:rsidRPr="004B55CC">
        <w:rPr>
          <w:spacing w:val="-2"/>
        </w:rPr>
        <w:t>a</w:t>
      </w:r>
      <w:r w:rsidRPr="004B55CC">
        <w:t xml:space="preserve">tion </w:t>
      </w:r>
      <w:r w:rsidRPr="004B55CC">
        <w:rPr>
          <w:spacing w:val="-1"/>
        </w:rPr>
        <w:t>a</w:t>
      </w:r>
      <w:r w:rsidRPr="004B55CC">
        <w:t>ft</w:t>
      </w:r>
      <w:r w:rsidRPr="004B55CC">
        <w:rPr>
          <w:spacing w:val="-2"/>
        </w:rPr>
        <w:t>e</w:t>
      </w:r>
      <w:r w:rsidRPr="004B55CC">
        <w:t>r o</w:t>
      </w:r>
      <w:r w:rsidRPr="004B55CC">
        <w:rPr>
          <w:spacing w:val="1"/>
        </w:rPr>
        <w:t>n</w:t>
      </w:r>
      <w:r w:rsidRPr="004B55CC">
        <w:t>e</w:t>
      </w:r>
      <w:r w:rsidRPr="004B55CC">
        <w:rPr>
          <w:spacing w:val="-1"/>
        </w:rPr>
        <w:t xml:space="preserve"> </w:t>
      </w:r>
      <w:r w:rsidRPr="004B55CC">
        <w:t>or t</w:t>
      </w:r>
      <w:r w:rsidRPr="004B55CC">
        <w:rPr>
          <w:spacing w:val="1"/>
        </w:rPr>
        <w:t>w</w:t>
      </w:r>
      <w:r w:rsidRPr="004B55CC">
        <w:t>o s</w:t>
      </w:r>
      <w:r w:rsidRPr="004B55CC">
        <w:rPr>
          <w:spacing w:val="-1"/>
        </w:rPr>
        <w:t>e</w:t>
      </w:r>
      <w:r w:rsidRPr="004B55CC">
        <w:t>mest</w:t>
      </w:r>
      <w:r w:rsidRPr="004B55CC">
        <w:rPr>
          <w:spacing w:val="-1"/>
        </w:rPr>
        <w:t>e</w:t>
      </w:r>
      <w:r w:rsidRPr="004B55CC">
        <w:t>rs p</w:t>
      </w:r>
      <w:r w:rsidRPr="004B55CC">
        <w:rPr>
          <w:spacing w:val="-2"/>
        </w:rPr>
        <w:t>r</w:t>
      </w:r>
      <w:r w:rsidRPr="004B55CC">
        <w:t>ovided the</w:t>
      </w:r>
      <w:r w:rsidRPr="004B55CC">
        <w:rPr>
          <w:spacing w:val="1"/>
        </w:rPr>
        <w:t xml:space="preserve"> </w:t>
      </w:r>
      <w:r w:rsidRPr="004B55CC">
        <w:t xml:space="preserve">students’ </w:t>
      </w:r>
      <w:r w:rsidRPr="004B55CC">
        <w:rPr>
          <w:spacing w:val="-1"/>
        </w:rPr>
        <w:t>rec</w:t>
      </w:r>
      <w:r w:rsidRPr="004B55CC">
        <w:rPr>
          <w:spacing w:val="2"/>
        </w:rPr>
        <w:t>o</w:t>
      </w:r>
      <w:r w:rsidRPr="004B55CC">
        <w:t xml:space="preserve">rds </w:t>
      </w:r>
      <w:r w:rsidRPr="004B55CC">
        <w:rPr>
          <w:spacing w:val="-3"/>
        </w:rPr>
        <w:t>g</w:t>
      </w:r>
      <w:r w:rsidRPr="004B55CC">
        <w:t>i</w:t>
      </w:r>
      <w:r w:rsidRPr="004B55CC">
        <w:rPr>
          <w:spacing w:val="2"/>
        </w:rPr>
        <w:t>v</w:t>
      </w:r>
      <w:r w:rsidRPr="004B55CC">
        <w:t>e</w:t>
      </w:r>
      <w:r w:rsidRPr="004B55CC">
        <w:rPr>
          <w:spacing w:val="-1"/>
        </w:rPr>
        <w:t xml:space="preserve"> e</w:t>
      </w:r>
      <w:r w:rsidRPr="004B55CC">
        <w:rPr>
          <w:spacing w:val="2"/>
        </w:rPr>
        <w:t>v</w:t>
      </w:r>
      <w:r w:rsidRPr="004B55CC">
        <w:t>iden</w:t>
      </w:r>
      <w:r w:rsidRPr="004B55CC">
        <w:rPr>
          <w:spacing w:val="-2"/>
        </w:rPr>
        <w:t>c</w:t>
      </w:r>
      <w:r w:rsidRPr="004B55CC">
        <w:t>e</w:t>
      </w:r>
      <w:r w:rsidRPr="004B55CC">
        <w:rPr>
          <w:spacing w:val="-1"/>
        </w:rPr>
        <w:t xml:space="preserve"> </w:t>
      </w:r>
      <w:r w:rsidRPr="004B55CC">
        <w:t>of</w:t>
      </w:r>
      <w:r w:rsidRPr="004B55CC">
        <w:rPr>
          <w:spacing w:val="1"/>
        </w:rPr>
        <w:t xml:space="preserve"> </w:t>
      </w:r>
      <w:r w:rsidRPr="004B55CC">
        <w:rPr>
          <w:spacing w:val="-1"/>
        </w:rPr>
        <w:t>a</w:t>
      </w:r>
      <w:r w:rsidRPr="004B55CC">
        <w:t>bili</w:t>
      </w:r>
      <w:r w:rsidRPr="004B55CC">
        <w:rPr>
          <w:spacing w:val="3"/>
        </w:rPr>
        <w:t>t</w:t>
      </w:r>
      <w:r w:rsidRPr="004B55CC">
        <w:t>y</w:t>
      </w:r>
      <w:r w:rsidRPr="004B55CC">
        <w:rPr>
          <w:spacing w:val="-5"/>
        </w:rPr>
        <w:t xml:space="preserve"> </w:t>
      </w:r>
      <w:r w:rsidRPr="004B55CC">
        <w:t>to su</w:t>
      </w:r>
      <w:r w:rsidRPr="004B55CC">
        <w:rPr>
          <w:spacing w:val="-1"/>
        </w:rPr>
        <w:t>c</w:t>
      </w:r>
      <w:r w:rsidRPr="004B55CC">
        <w:rPr>
          <w:spacing w:val="1"/>
        </w:rPr>
        <w:t>ce</w:t>
      </w:r>
      <w:r w:rsidRPr="004B55CC">
        <w:rPr>
          <w:spacing w:val="-1"/>
        </w:rPr>
        <w:t>e</w:t>
      </w:r>
      <w:r w:rsidRPr="004B55CC">
        <w:t xml:space="preserve">d. Students who </w:t>
      </w:r>
      <w:r w:rsidRPr="004B55CC">
        <w:rPr>
          <w:spacing w:val="-1"/>
        </w:rPr>
        <w:t>we</w:t>
      </w:r>
      <w:r w:rsidRPr="004B55CC">
        <w:t>re</w:t>
      </w:r>
      <w:r w:rsidRPr="004B55CC">
        <w:rPr>
          <w:spacing w:val="-2"/>
        </w:rPr>
        <w:t xml:space="preserve"> </w:t>
      </w:r>
      <w:r w:rsidRPr="004B55CC">
        <w:t>initi</w:t>
      </w:r>
      <w:r w:rsidRPr="004B55CC">
        <w:rPr>
          <w:spacing w:val="-1"/>
        </w:rPr>
        <w:t>a</w:t>
      </w:r>
      <w:r w:rsidRPr="004B55CC">
        <w:t>l</w:t>
      </w:r>
      <w:r w:rsidRPr="004B55CC">
        <w:rPr>
          <w:spacing w:val="3"/>
        </w:rPr>
        <w:t>l</w:t>
      </w:r>
      <w:r w:rsidRPr="004B55CC">
        <w:t>y</w:t>
      </w:r>
      <w:r w:rsidRPr="004B55CC">
        <w:rPr>
          <w:spacing w:val="-5"/>
        </w:rPr>
        <w:t xml:space="preserve"> </w:t>
      </w:r>
      <w:r w:rsidRPr="004B55CC">
        <w:rPr>
          <w:spacing w:val="-1"/>
        </w:rPr>
        <w:t>a</w:t>
      </w:r>
      <w:r w:rsidRPr="004B55CC">
        <w:t>dmitt</w:t>
      </w:r>
      <w:r w:rsidRPr="004B55CC">
        <w:rPr>
          <w:spacing w:val="-1"/>
        </w:rPr>
        <w:t>e</w:t>
      </w:r>
      <w:r w:rsidRPr="004B55CC">
        <w:t>d on limited lo</w:t>
      </w:r>
      <w:r w:rsidRPr="004B55CC">
        <w:rPr>
          <w:spacing w:val="-1"/>
        </w:rPr>
        <w:t>a</w:t>
      </w:r>
      <w:r w:rsidRPr="004B55CC">
        <w:t xml:space="preserve">d or </w:t>
      </w:r>
      <w:r w:rsidRPr="004B55CC">
        <w:rPr>
          <w:spacing w:val="-2"/>
        </w:rPr>
        <w:t>w</w:t>
      </w:r>
      <w:r w:rsidRPr="004B55CC">
        <w:t>ho h</w:t>
      </w:r>
      <w:r w:rsidRPr="004B55CC">
        <w:rPr>
          <w:spacing w:val="-1"/>
        </w:rPr>
        <w:t>a</w:t>
      </w:r>
      <w:r w:rsidRPr="004B55CC">
        <w:rPr>
          <w:spacing w:val="2"/>
        </w:rPr>
        <w:t>v</w:t>
      </w:r>
      <w:r w:rsidRPr="004B55CC">
        <w:t>e</w:t>
      </w:r>
      <w:r w:rsidRPr="004B55CC">
        <w:rPr>
          <w:spacing w:val="-1"/>
        </w:rPr>
        <w:t xml:space="preserve"> </w:t>
      </w:r>
      <w:r w:rsidRPr="004B55CC">
        <w:t>p</w:t>
      </w:r>
      <w:r w:rsidRPr="004B55CC">
        <w:rPr>
          <w:spacing w:val="-1"/>
        </w:rPr>
        <w:t>e</w:t>
      </w:r>
      <w:r w:rsidRPr="004B55CC">
        <w:rPr>
          <w:spacing w:val="1"/>
        </w:rPr>
        <w:t>r</w:t>
      </w:r>
      <w:r w:rsidRPr="004B55CC">
        <w:t>fo</w:t>
      </w:r>
      <w:r w:rsidRPr="004B55CC">
        <w:rPr>
          <w:spacing w:val="-2"/>
        </w:rPr>
        <w:t>r</w:t>
      </w:r>
      <w:r w:rsidRPr="004B55CC">
        <w:t>m</w:t>
      </w:r>
      <w:r w:rsidRPr="004B55CC">
        <w:rPr>
          <w:spacing w:val="1"/>
        </w:rPr>
        <w:t>e</w:t>
      </w:r>
      <w:r w:rsidRPr="004B55CC">
        <w:t>d uns</w:t>
      </w:r>
      <w:r w:rsidRPr="004B55CC">
        <w:rPr>
          <w:spacing w:val="-1"/>
        </w:rPr>
        <w:t>a</w:t>
      </w:r>
      <w:r w:rsidRPr="004B55CC">
        <w:t>tisf</w:t>
      </w:r>
      <w:r w:rsidRPr="004B55CC">
        <w:rPr>
          <w:spacing w:val="-2"/>
        </w:rPr>
        <w:t>a</w:t>
      </w:r>
      <w:r w:rsidRPr="004B55CC">
        <w:rPr>
          <w:spacing w:val="-1"/>
        </w:rPr>
        <w:t>c</w:t>
      </w:r>
      <w:r w:rsidRPr="004B55CC">
        <w:t>tori</w:t>
      </w:r>
      <w:r w:rsidRPr="004B55CC">
        <w:rPr>
          <w:spacing w:val="5"/>
        </w:rPr>
        <w:t>l</w:t>
      </w:r>
      <w:r w:rsidRPr="004B55CC">
        <w:t>y</w:t>
      </w:r>
      <w:r w:rsidRPr="004B55CC">
        <w:rPr>
          <w:spacing w:val="-5"/>
        </w:rPr>
        <w:t xml:space="preserve"> </w:t>
      </w:r>
      <w:r w:rsidRPr="004B55CC">
        <w:t>in th</w:t>
      </w:r>
      <w:r w:rsidRPr="004B55CC">
        <w:rPr>
          <w:spacing w:val="-1"/>
        </w:rPr>
        <w:t>e</w:t>
      </w:r>
      <w:r w:rsidRPr="004B55CC">
        <w:t>ir</w:t>
      </w:r>
      <w:r w:rsidRPr="004B55CC">
        <w:rPr>
          <w:spacing w:val="1"/>
        </w:rPr>
        <w:t xml:space="preserve"> </w:t>
      </w:r>
      <w:r w:rsidRPr="004B55CC">
        <w:t>fi</w:t>
      </w:r>
      <w:r w:rsidRPr="004B55CC">
        <w:rPr>
          <w:spacing w:val="-1"/>
        </w:rPr>
        <w:t>r</w:t>
      </w:r>
      <w:r w:rsidRPr="004B55CC">
        <w:t xml:space="preserve">st </w:t>
      </w:r>
      <w:r w:rsidRPr="004B55CC">
        <w:rPr>
          <w:spacing w:val="-5"/>
        </w:rPr>
        <w:t>y</w:t>
      </w:r>
      <w:r w:rsidRPr="004B55CC">
        <w:rPr>
          <w:spacing w:val="1"/>
        </w:rPr>
        <w:t>ea</w:t>
      </w:r>
      <w:r w:rsidRPr="004B55CC">
        <w:t xml:space="preserve">r </w:t>
      </w:r>
      <w:r w:rsidRPr="004B55CC">
        <w:rPr>
          <w:spacing w:val="-2"/>
        </w:rPr>
        <w:t>a</w:t>
      </w:r>
      <w:r w:rsidRPr="004B55CC">
        <w:t xml:space="preserve">nd </w:t>
      </w:r>
      <w:r w:rsidRPr="004B55CC">
        <w:rPr>
          <w:spacing w:val="2"/>
        </w:rPr>
        <w:t>h</w:t>
      </w:r>
      <w:r w:rsidRPr="004B55CC">
        <w:rPr>
          <w:spacing w:val="-1"/>
        </w:rPr>
        <w:t>a</w:t>
      </w:r>
      <w:r w:rsidRPr="004B55CC">
        <w:t xml:space="preserve">ve </w:t>
      </w:r>
      <w:r w:rsidRPr="004B55CC">
        <w:rPr>
          <w:spacing w:val="2"/>
        </w:rPr>
        <w:t>b</w:t>
      </w:r>
      <w:r w:rsidRPr="004B55CC">
        <w:rPr>
          <w:spacing w:val="-1"/>
        </w:rPr>
        <w:t>ee</w:t>
      </w:r>
      <w:r w:rsidRPr="004B55CC">
        <w:t>n subs</w:t>
      </w:r>
      <w:r w:rsidRPr="004B55CC">
        <w:rPr>
          <w:spacing w:val="1"/>
        </w:rPr>
        <w:t>e</w:t>
      </w:r>
      <w:r w:rsidRPr="004B55CC">
        <w:t>qu</w:t>
      </w:r>
      <w:r w:rsidRPr="004B55CC">
        <w:rPr>
          <w:spacing w:val="-1"/>
        </w:rPr>
        <w:t>e</w:t>
      </w:r>
      <w:r w:rsidRPr="004B55CC">
        <w:t>nt</w:t>
      </w:r>
      <w:r w:rsidRPr="004B55CC">
        <w:rPr>
          <w:spacing w:val="3"/>
        </w:rPr>
        <w:t>l</w:t>
      </w:r>
      <w:r w:rsidRPr="004B55CC">
        <w:t>y</w:t>
      </w:r>
      <w:r w:rsidRPr="004B55CC">
        <w:rPr>
          <w:spacing w:val="-5"/>
        </w:rPr>
        <w:t xml:space="preserve"> </w:t>
      </w:r>
      <w:r w:rsidRPr="004B55CC">
        <w:t>suspen</w:t>
      </w:r>
      <w:r w:rsidRPr="004B55CC">
        <w:rPr>
          <w:spacing w:val="1"/>
        </w:rPr>
        <w:t>d</w:t>
      </w:r>
      <w:r w:rsidRPr="004B55CC">
        <w:rPr>
          <w:spacing w:val="-1"/>
        </w:rPr>
        <w:t>e</w:t>
      </w:r>
      <w:r w:rsidRPr="004B55CC">
        <w:t xml:space="preserve">d </w:t>
      </w:r>
      <w:r w:rsidRPr="004B55CC">
        <w:rPr>
          <w:spacing w:val="-1"/>
        </w:rPr>
        <w:t>a</w:t>
      </w:r>
      <w:r w:rsidRPr="004B55CC">
        <w:rPr>
          <w:spacing w:val="1"/>
        </w:rPr>
        <w:t>r</w:t>
      </w:r>
      <w:r w:rsidRPr="004B55CC">
        <w:t>e</w:t>
      </w:r>
      <w:r w:rsidRPr="004B55CC">
        <w:rPr>
          <w:spacing w:val="-1"/>
        </w:rPr>
        <w:t xml:space="preserve"> </w:t>
      </w:r>
      <w:r w:rsidRPr="004B55CC">
        <w:t>n</w:t>
      </w:r>
      <w:r w:rsidRPr="004B55CC">
        <w:rPr>
          <w:spacing w:val="2"/>
        </w:rPr>
        <w:t>o</w:t>
      </w:r>
      <w:r w:rsidRPr="004B55CC">
        <w:t>t like</w:t>
      </w:r>
      <w:r w:rsidRPr="004B55CC">
        <w:rPr>
          <w:spacing w:val="2"/>
        </w:rPr>
        <w:t>l</w:t>
      </w:r>
      <w:r w:rsidRPr="004B55CC">
        <w:t>y</w:t>
      </w:r>
      <w:r w:rsidRPr="004B55CC">
        <w:rPr>
          <w:spacing w:val="-5"/>
        </w:rPr>
        <w:t xml:space="preserve"> </w:t>
      </w:r>
      <w:r w:rsidRPr="004B55CC">
        <w:t xml:space="preserve">to be </w:t>
      </w:r>
      <w:r w:rsidRPr="004B55CC">
        <w:rPr>
          <w:spacing w:val="-2"/>
        </w:rPr>
        <w:t>r</w:t>
      </w:r>
      <w:r w:rsidRPr="004B55CC">
        <w:rPr>
          <w:spacing w:val="1"/>
        </w:rPr>
        <w:t>e</w:t>
      </w:r>
      <w:r w:rsidRPr="004B55CC">
        <w:rPr>
          <w:spacing w:val="-1"/>
        </w:rPr>
        <w:t>a</w:t>
      </w:r>
      <w:r w:rsidRPr="004B55CC">
        <w:t>dmitt</w:t>
      </w:r>
      <w:r w:rsidRPr="004B55CC">
        <w:rPr>
          <w:spacing w:val="-1"/>
        </w:rPr>
        <w:t>e</w:t>
      </w:r>
      <w:r w:rsidRPr="004B55CC">
        <w:t xml:space="preserve">d. Students </w:t>
      </w:r>
      <w:r w:rsidRPr="004B55CC">
        <w:rPr>
          <w:spacing w:val="-1"/>
        </w:rPr>
        <w:t>a</w:t>
      </w:r>
      <w:r w:rsidRPr="004B55CC">
        <w:t>pp</w:t>
      </w:r>
      <w:r w:rsidRPr="004B55CC">
        <w:rPr>
          <w:spacing w:val="2"/>
        </w:rPr>
        <w:t>l</w:t>
      </w:r>
      <w:r w:rsidRPr="004B55CC">
        <w:rPr>
          <w:spacing w:val="-8"/>
        </w:rPr>
        <w:t>y</w:t>
      </w:r>
      <w:r w:rsidRPr="004B55CC">
        <w:t>i</w:t>
      </w:r>
      <w:r w:rsidRPr="004B55CC">
        <w:rPr>
          <w:spacing w:val="2"/>
        </w:rPr>
        <w:t>n</w:t>
      </w:r>
      <w:r w:rsidRPr="004B55CC">
        <w:t>g</w:t>
      </w:r>
      <w:r w:rsidRPr="004B55CC">
        <w:rPr>
          <w:spacing w:val="-1"/>
        </w:rPr>
        <w:t xml:space="preserve"> </w:t>
      </w:r>
      <w:r w:rsidRPr="004B55CC">
        <w:t>for r</w:t>
      </w:r>
      <w:r w:rsidRPr="004B55CC">
        <w:rPr>
          <w:spacing w:val="-2"/>
        </w:rPr>
        <w:t>e</w:t>
      </w:r>
      <w:r w:rsidRPr="004B55CC">
        <w:rPr>
          <w:spacing w:val="-1"/>
        </w:rPr>
        <w:t>a</w:t>
      </w:r>
      <w:r w:rsidRPr="004B55CC">
        <w:t>dmission must demonstr</w:t>
      </w:r>
      <w:r w:rsidRPr="004B55CC">
        <w:rPr>
          <w:spacing w:val="-2"/>
        </w:rPr>
        <w:t>a</w:t>
      </w:r>
      <w:r w:rsidRPr="004B55CC">
        <w:t>te a</w:t>
      </w:r>
      <w:r w:rsidRPr="004B55CC">
        <w:rPr>
          <w:spacing w:val="-2"/>
        </w:rPr>
        <w:t xml:space="preserve"> </w:t>
      </w:r>
      <w:r w:rsidRPr="004B55CC">
        <w:rPr>
          <w:spacing w:val="1"/>
        </w:rPr>
        <w:t>r</w:t>
      </w:r>
      <w:r w:rsidRPr="004B55CC">
        <w:rPr>
          <w:spacing w:val="-1"/>
        </w:rPr>
        <w:t>ea</w:t>
      </w:r>
      <w:r w:rsidRPr="004B55CC">
        <w:t>son</w:t>
      </w:r>
      <w:r w:rsidRPr="004B55CC">
        <w:rPr>
          <w:spacing w:val="-1"/>
        </w:rPr>
        <w:t>a</w:t>
      </w:r>
      <w:r w:rsidRPr="004B55CC">
        <w:t>b</w:t>
      </w:r>
      <w:r w:rsidRPr="004B55CC">
        <w:rPr>
          <w:spacing w:val="2"/>
        </w:rPr>
        <w:t>l</w:t>
      </w:r>
      <w:r w:rsidRPr="004B55CC">
        <w:t>e</w:t>
      </w:r>
      <w:r w:rsidRPr="004B55CC">
        <w:rPr>
          <w:spacing w:val="-1"/>
        </w:rPr>
        <w:t xml:space="preserve"> e</w:t>
      </w:r>
      <w:r w:rsidRPr="004B55CC">
        <w:rPr>
          <w:spacing w:val="2"/>
        </w:rPr>
        <w:t>x</w:t>
      </w:r>
      <w:r w:rsidRPr="004B55CC">
        <w:t>p</w:t>
      </w:r>
      <w:r w:rsidRPr="004B55CC">
        <w:rPr>
          <w:spacing w:val="-1"/>
        </w:rPr>
        <w:t>e</w:t>
      </w:r>
      <w:r w:rsidRPr="004B55CC">
        <w:rPr>
          <w:spacing w:val="1"/>
        </w:rPr>
        <w:t>c</w:t>
      </w:r>
      <w:r w:rsidRPr="004B55CC">
        <w:t>tation of su</w:t>
      </w:r>
      <w:r w:rsidRPr="004B55CC">
        <w:rPr>
          <w:spacing w:val="-1"/>
        </w:rPr>
        <w:t>cce</w:t>
      </w:r>
      <w:r w:rsidRPr="004B55CC">
        <w:t>ss in their</w:t>
      </w:r>
      <w:r w:rsidRPr="004B55CC">
        <w:rPr>
          <w:spacing w:val="1"/>
        </w:rPr>
        <w:t xml:space="preserve"> </w:t>
      </w:r>
      <w:r w:rsidRPr="004B55CC">
        <w:t>w</w:t>
      </w:r>
      <w:r w:rsidRPr="004B55CC">
        <w:rPr>
          <w:spacing w:val="-2"/>
        </w:rPr>
        <w:t>r</w:t>
      </w:r>
      <w:r w:rsidRPr="004B55CC">
        <w:t xml:space="preserve">itten </w:t>
      </w:r>
      <w:r w:rsidRPr="004B55CC">
        <w:rPr>
          <w:spacing w:val="-2"/>
        </w:rPr>
        <w:t>a</w:t>
      </w:r>
      <w:r w:rsidRPr="004B55CC">
        <w:t>pp</w:t>
      </w:r>
      <w:r w:rsidRPr="004B55CC">
        <w:rPr>
          <w:spacing w:val="-1"/>
        </w:rPr>
        <w:t>ea</w:t>
      </w:r>
      <w:r w:rsidRPr="004B55CC">
        <w:t>l to the</w:t>
      </w:r>
      <w:r w:rsidRPr="004B55CC">
        <w:rPr>
          <w:spacing w:val="1"/>
        </w:rPr>
        <w:t xml:space="preserve"> </w:t>
      </w:r>
      <w:r w:rsidRPr="004B55CC">
        <w:rPr>
          <w:spacing w:val="-1"/>
        </w:rPr>
        <w:t>ac</w:t>
      </w:r>
      <w:r w:rsidRPr="004B55CC">
        <w:rPr>
          <w:spacing w:val="1"/>
        </w:rPr>
        <w:t>a</w:t>
      </w:r>
      <w:r w:rsidRPr="004B55CC">
        <w:t>d</w:t>
      </w:r>
      <w:r w:rsidRPr="004B55CC">
        <w:rPr>
          <w:spacing w:val="-1"/>
        </w:rPr>
        <w:t>e</w:t>
      </w:r>
      <w:r w:rsidRPr="004B55CC">
        <w:t>mic d</w:t>
      </w:r>
      <w:r w:rsidRPr="004B55CC">
        <w:rPr>
          <w:spacing w:val="-1"/>
        </w:rPr>
        <w:t>ea</w:t>
      </w:r>
      <w:r w:rsidRPr="004B55CC">
        <w:t>n b</w:t>
      </w:r>
      <w:r w:rsidRPr="004B55CC">
        <w:rPr>
          <w:spacing w:val="-1"/>
        </w:rPr>
        <w:t>e</w:t>
      </w:r>
      <w:r w:rsidRPr="004B55CC">
        <w:t>f</w:t>
      </w:r>
      <w:r w:rsidRPr="004B55CC">
        <w:rPr>
          <w:spacing w:val="1"/>
        </w:rPr>
        <w:t>o</w:t>
      </w:r>
      <w:r w:rsidRPr="004B55CC">
        <w:t>re</w:t>
      </w:r>
      <w:r w:rsidRPr="004B55CC">
        <w:rPr>
          <w:spacing w:val="-2"/>
        </w:rPr>
        <w:t xml:space="preserve"> </w:t>
      </w:r>
      <w:r w:rsidRPr="004B55CC">
        <w:rPr>
          <w:spacing w:val="1"/>
        </w:rPr>
        <w:t>r</w:t>
      </w:r>
      <w:r w:rsidRPr="004B55CC">
        <w:rPr>
          <w:spacing w:val="-1"/>
        </w:rPr>
        <w:t>ea</w:t>
      </w:r>
      <w:r w:rsidRPr="004B55CC">
        <w:t xml:space="preserve">dmission </w:t>
      </w:r>
      <w:r w:rsidRPr="004B55CC">
        <w:rPr>
          <w:spacing w:val="2"/>
        </w:rPr>
        <w:t>b</w:t>
      </w:r>
      <w:r w:rsidRPr="004B55CC">
        <w:t>y</w:t>
      </w:r>
      <w:r w:rsidRPr="004B55CC">
        <w:rPr>
          <w:spacing w:val="-5"/>
        </w:rPr>
        <w:t xml:space="preserve"> </w:t>
      </w:r>
      <w:r w:rsidRPr="004B55CC">
        <w:t>the</w:t>
      </w:r>
      <w:r w:rsidRPr="004B55CC">
        <w:rPr>
          <w:spacing w:val="1"/>
        </w:rPr>
        <w:t xml:space="preserve"> </w:t>
      </w:r>
      <w:r w:rsidRPr="004B55CC">
        <w:rPr>
          <w:spacing w:val="-1"/>
        </w:rPr>
        <w:t>a</w:t>
      </w:r>
      <w:r w:rsidRPr="004B55CC">
        <w:t xml:space="preserve">dmissions </w:t>
      </w:r>
      <w:r w:rsidRPr="004B55CC">
        <w:rPr>
          <w:spacing w:val="-1"/>
        </w:rPr>
        <w:t>c</w:t>
      </w:r>
      <w:r w:rsidRPr="004B55CC">
        <w:t>ouns</w:t>
      </w:r>
      <w:r w:rsidRPr="004B55CC">
        <w:rPr>
          <w:spacing w:val="-1"/>
        </w:rPr>
        <w:t>e</w:t>
      </w:r>
      <w:r w:rsidRPr="004B55CC">
        <w:t xml:space="preserve">lor </w:t>
      </w:r>
      <w:r w:rsidRPr="004B55CC">
        <w:rPr>
          <w:spacing w:val="-2"/>
        </w:rPr>
        <w:t>c</w:t>
      </w:r>
      <w:r w:rsidRPr="004B55CC">
        <w:rPr>
          <w:spacing w:val="-1"/>
        </w:rPr>
        <w:t>a</w:t>
      </w:r>
      <w:r w:rsidRPr="004B55CC">
        <w:t>n be</w:t>
      </w:r>
      <w:r w:rsidRPr="004B55CC">
        <w:rPr>
          <w:spacing w:val="1"/>
        </w:rPr>
        <w:t xml:space="preserve"> </w:t>
      </w:r>
      <w:r w:rsidRPr="004B55CC">
        <w:rPr>
          <w:spacing w:val="-1"/>
        </w:rPr>
        <w:t>c</w:t>
      </w:r>
      <w:r w:rsidRPr="004B55CC">
        <w:t>onsid</w:t>
      </w:r>
      <w:r w:rsidRPr="004B55CC">
        <w:rPr>
          <w:spacing w:val="-1"/>
        </w:rPr>
        <w:t>e</w:t>
      </w:r>
      <w:r w:rsidRPr="004B55CC">
        <w:t>r</w:t>
      </w:r>
      <w:r w:rsidRPr="004B55CC">
        <w:rPr>
          <w:spacing w:val="-2"/>
        </w:rPr>
        <w:t>e</w:t>
      </w:r>
      <w:r w:rsidRPr="004B55CC">
        <w:t>d. S</w:t>
      </w:r>
      <w:r w:rsidRPr="004B55CC">
        <w:rPr>
          <w:spacing w:val="2"/>
        </w:rPr>
        <w:t>t</w:t>
      </w:r>
      <w:r w:rsidRPr="004B55CC">
        <w:t>ud</w:t>
      </w:r>
      <w:r w:rsidRPr="004B55CC">
        <w:rPr>
          <w:spacing w:val="-1"/>
        </w:rPr>
        <w:t>e</w:t>
      </w:r>
      <w:r w:rsidRPr="004B55CC">
        <w:t xml:space="preserve">nts </w:t>
      </w:r>
      <w:r w:rsidRPr="004B55CC">
        <w:rPr>
          <w:spacing w:val="5"/>
        </w:rPr>
        <w:t>t</w:t>
      </w:r>
      <w:r w:rsidRPr="004B55CC">
        <w:t>wi</w:t>
      </w:r>
      <w:r w:rsidRPr="004B55CC">
        <w:rPr>
          <w:spacing w:val="-1"/>
        </w:rPr>
        <w:t>c</w:t>
      </w:r>
      <w:r w:rsidRPr="004B55CC">
        <w:t>e</w:t>
      </w:r>
      <w:r w:rsidRPr="004B55CC">
        <w:rPr>
          <w:spacing w:val="-1"/>
        </w:rPr>
        <w:t xml:space="preserve"> </w:t>
      </w:r>
      <w:r w:rsidRPr="004B55CC">
        <w:t>susp</w:t>
      </w:r>
      <w:r w:rsidRPr="004B55CC">
        <w:rPr>
          <w:spacing w:val="-1"/>
        </w:rPr>
        <w:t>e</w:t>
      </w:r>
      <w:r w:rsidRPr="004B55CC">
        <w:t>nd</w:t>
      </w:r>
      <w:r w:rsidRPr="004B55CC">
        <w:rPr>
          <w:spacing w:val="-1"/>
        </w:rPr>
        <w:t>e</w:t>
      </w:r>
      <w:r w:rsidRPr="004B55CC">
        <w:t>d</w:t>
      </w:r>
      <w:r w:rsidRPr="004B55CC">
        <w:rPr>
          <w:spacing w:val="2"/>
        </w:rPr>
        <w:t xml:space="preserve"> </w:t>
      </w:r>
      <w:r w:rsidRPr="004B55CC">
        <w:rPr>
          <w:spacing w:val="1"/>
        </w:rPr>
        <w:t>a</w:t>
      </w:r>
      <w:r w:rsidRPr="004B55CC">
        <w:t>re dismiss</w:t>
      </w:r>
      <w:r w:rsidRPr="004B55CC">
        <w:rPr>
          <w:spacing w:val="-1"/>
        </w:rPr>
        <w:t>e</w:t>
      </w:r>
      <w:r w:rsidRPr="004B55CC">
        <w:t>d f</w:t>
      </w:r>
      <w:r w:rsidRPr="004B55CC">
        <w:rPr>
          <w:spacing w:val="-2"/>
        </w:rPr>
        <w:t>r</w:t>
      </w:r>
      <w:r w:rsidRPr="004B55CC">
        <w:t>om the Univ</w:t>
      </w:r>
      <w:r w:rsidRPr="004B55CC">
        <w:rPr>
          <w:spacing w:val="-1"/>
        </w:rPr>
        <w:t>e</w:t>
      </w:r>
      <w:r w:rsidRPr="004B55CC">
        <w:t>rsi</w:t>
      </w:r>
      <w:r w:rsidRPr="004B55CC">
        <w:rPr>
          <w:spacing w:val="2"/>
        </w:rPr>
        <w:t>t</w:t>
      </w:r>
      <w:r w:rsidRPr="004B55CC">
        <w:t>y</w:t>
      </w:r>
      <w:r w:rsidRPr="004B55CC">
        <w:rPr>
          <w:spacing w:val="-5"/>
        </w:rPr>
        <w:t xml:space="preserve"> </w:t>
      </w:r>
      <w:r w:rsidRPr="004B55CC">
        <w:t>will not be</w:t>
      </w:r>
      <w:r w:rsidRPr="004B55CC">
        <w:rPr>
          <w:spacing w:val="1"/>
        </w:rPr>
        <w:t xml:space="preserve"> </w:t>
      </w:r>
      <w:r w:rsidRPr="004B55CC">
        <w:rPr>
          <w:spacing w:val="-3"/>
        </w:rPr>
        <w:t>g</w:t>
      </w:r>
      <w:r w:rsidRPr="004B55CC">
        <w:t>iven</w:t>
      </w:r>
      <w:r w:rsidRPr="004B55CC">
        <w:rPr>
          <w:spacing w:val="1"/>
        </w:rPr>
        <w:t xml:space="preserve"> c</w:t>
      </w:r>
      <w:r w:rsidRPr="004B55CC">
        <w:t>onsid</w:t>
      </w:r>
      <w:r w:rsidRPr="004B55CC">
        <w:rPr>
          <w:spacing w:val="-1"/>
        </w:rPr>
        <w:t>e</w:t>
      </w:r>
      <w:r w:rsidRPr="004B55CC">
        <w:t>r</w:t>
      </w:r>
      <w:r w:rsidRPr="004B55CC">
        <w:rPr>
          <w:spacing w:val="-2"/>
        </w:rPr>
        <w:t>a</w:t>
      </w:r>
      <w:r w:rsidRPr="004B55CC">
        <w:t>tion f</w:t>
      </w:r>
      <w:r w:rsidRPr="004B55CC">
        <w:rPr>
          <w:spacing w:val="-1"/>
        </w:rPr>
        <w:t>o</w:t>
      </w:r>
      <w:r w:rsidRPr="004B55CC">
        <w:t>r r</w:t>
      </w:r>
      <w:r w:rsidRPr="004B55CC">
        <w:rPr>
          <w:spacing w:val="-1"/>
        </w:rPr>
        <w:t>ea</w:t>
      </w:r>
      <w:r w:rsidRPr="004B55CC">
        <w:t>dmission.</w:t>
      </w:r>
    </w:p>
    <w:p w:rsidR="008D3A3A" w:rsidRPr="000E6B4A" w:rsidRDefault="008D3A3A" w:rsidP="000E6B4A">
      <w:pPr>
        <w:ind w:right="-80"/>
        <w:rPr>
          <w:rFonts w:eastAsia="Times New Roman"/>
          <w:sz w:val="20"/>
          <w:szCs w:val="24"/>
        </w:rPr>
      </w:pPr>
    </w:p>
    <w:p w:rsidR="003470A0" w:rsidRPr="004B55CC" w:rsidRDefault="00BD4326" w:rsidP="000E6B4A">
      <w:pPr>
        <w:pStyle w:val="Heading3"/>
        <w:ind w:right="-80"/>
        <w:rPr>
          <w:b w:val="0"/>
          <w:bCs w:val="0"/>
        </w:rPr>
      </w:pPr>
      <w:r w:rsidRPr="004B55CC">
        <w:t>Discipl</w:t>
      </w:r>
      <w:r w:rsidRPr="004B55CC">
        <w:rPr>
          <w:spacing w:val="1"/>
        </w:rPr>
        <w:t>i</w:t>
      </w:r>
      <w:r w:rsidRPr="004B55CC">
        <w:t>na</w:t>
      </w:r>
      <w:r w:rsidRPr="004B55CC">
        <w:rPr>
          <w:spacing w:val="-3"/>
        </w:rPr>
        <w:t>r</w:t>
      </w:r>
      <w:r w:rsidRPr="004B55CC">
        <w:t>y</w:t>
      </w:r>
      <w:r w:rsidRPr="004B55CC">
        <w:rPr>
          <w:spacing w:val="2"/>
        </w:rPr>
        <w:t xml:space="preserve"> </w:t>
      </w:r>
      <w:r w:rsidRPr="004B55CC">
        <w:rPr>
          <w:spacing w:val="-2"/>
        </w:rPr>
        <w:t>Pr</w:t>
      </w:r>
      <w:r w:rsidRPr="004B55CC">
        <w:t>obation</w:t>
      </w:r>
    </w:p>
    <w:p w:rsidR="003470A0" w:rsidRPr="004B55CC" w:rsidRDefault="003470A0" w:rsidP="000E6B4A">
      <w:pPr>
        <w:spacing w:before="7" w:line="190" w:lineRule="exact"/>
        <w:ind w:right="-80"/>
        <w:rPr>
          <w:sz w:val="19"/>
          <w:szCs w:val="19"/>
        </w:rPr>
      </w:pPr>
    </w:p>
    <w:p w:rsidR="003470A0" w:rsidRPr="004B55CC" w:rsidRDefault="00BD4326" w:rsidP="000E6B4A">
      <w:pPr>
        <w:pStyle w:val="BodyText"/>
        <w:spacing w:line="247" w:lineRule="auto"/>
        <w:ind w:right="-80"/>
      </w:pPr>
      <w:r w:rsidRPr="004B55CC">
        <w:t>The</w:t>
      </w:r>
      <w:r w:rsidRPr="004B55CC">
        <w:rPr>
          <w:spacing w:val="-2"/>
        </w:rPr>
        <w:t xml:space="preserve"> </w:t>
      </w:r>
      <w:r w:rsidRPr="004B55CC">
        <w:t>O</w:t>
      </w:r>
      <w:r w:rsidRPr="004B55CC">
        <w:rPr>
          <w:spacing w:val="-2"/>
        </w:rPr>
        <w:t>f</w:t>
      </w:r>
      <w:r w:rsidRPr="004B55CC">
        <w:t>fice</w:t>
      </w:r>
      <w:r w:rsidRPr="004B55CC">
        <w:rPr>
          <w:spacing w:val="-1"/>
        </w:rPr>
        <w:t xml:space="preserve"> </w:t>
      </w:r>
      <w:r w:rsidRPr="004B55CC">
        <w:t>of the Vi</w:t>
      </w:r>
      <w:r w:rsidRPr="004B55CC">
        <w:rPr>
          <w:spacing w:val="-1"/>
        </w:rPr>
        <w:t>c</w:t>
      </w:r>
      <w:r w:rsidRPr="004B55CC">
        <w:t>e</w:t>
      </w:r>
      <w:r w:rsidRPr="004B55CC">
        <w:rPr>
          <w:spacing w:val="-1"/>
        </w:rPr>
        <w:t xml:space="preserve"> </w:t>
      </w:r>
      <w:r w:rsidRPr="004B55CC">
        <w:t>P</w:t>
      </w:r>
      <w:r w:rsidRPr="004B55CC">
        <w:rPr>
          <w:spacing w:val="1"/>
        </w:rPr>
        <w:t>r</w:t>
      </w:r>
      <w:r w:rsidRPr="004B55CC">
        <w:rPr>
          <w:spacing w:val="-1"/>
        </w:rPr>
        <w:t>e</w:t>
      </w:r>
      <w:r w:rsidRPr="004B55CC">
        <w:t>sident for</w:t>
      </w:r>
      <w:r w:rsidRPr="004B55CC">
        <w:rPr>
          <w:spacing w:val="-2"/>
        </w:rPr>
        <w:t xml:space="preserve"> </w:t>
      </w:r>
      <w:r w:rsidRPr="004B55CC">
        <w:t>Student</w:t>
      </w:r>
      <w:r w:rsidRPr="004B55CC">
        <w:rPr>
          <w:spacing w:val="2"/>
        </w:rPr>
        <w:t xml:space="preserve"> </w:t>
      </w:r>
      <w:r w:rsidRPr="004B55CC">
        <w:rPr>
          <w:spacing w:val="-6"/>
        </w:rPr>
        <w:t>L</w:t>
      </w:r>
      <w:r w:rsidRPr="004B55CC">
        <w:rPr>
          <w:spacing w:val="2"/>
        </w:rPr>
        <w:t>i</w:t>
      </w:r>
      <w:r w:rsidRPr="004B55CC">
        <w:t>fe m</w:t>
      </w:r>
      <w:r w:rsidRPr="004B55CC">
        <w:rPr>
          <w:spacing w:val="1"/>
        </w:rPr>
        <w:t>a</w:t>
      </w:r>
      <w:r w:rsidRPr="004B55CC">
        <w:t>y</w:t>
      </w:r>
      <w:r w:rsidRPr="004B55CC">
        <w:rPr>
          <w:spacing w:val="-5"/>
        </w:rPr>
        <w:t xml:space="preserve"> </w:t>
      </w:r>
      <w:r w:rsidRPr="004B55CC">
        <w:t>pl</w:t>
      </w:r>
      <w:r w:rsidRPr="004B55CC">
        <w:rPr>
          <w:spacing w:val="1"/>
        </w:rPr>
        <w:t>a</w:t>
      </w:r>
      <w:r w:rsidRPr="004B55CC">
        <w:rPr>
          <w:spacing w:val="-1"/>
        </w:rPr>
        <w:t>c</w:t>
      </w:r>
      <w:r w:rsidRPr="004B55CC">
        <w:t>e</w:t>
      </w:r>
      <w:r w:rsidRPr="004B55CC">
        <w:rPr>
          <w:spacing w:val="-1"/>
        </w:rPr>
        <w:t xml:space="preserve"> </w:t>
      </w:r>
      <w:r w:rsidRPr="004B55CC">
        <w:t>students on d</w:t>
      </w:r>
      <w:r w:rsidRPr="004B55CC">
        <w:rPr>
          <w:spacing w:val="3"/>
        </w:rPr>
        <w:t>i</w:t>
      </w:r>
      <w:r w:rsidRPr="004B55CC">
        <w:t>s</w:t>
      </w:r>
      <w:r w:rsidRPr="004B55CC">
        <w:rPr>
          <w:spacing w:val="-1"/>
        </w:rPr>
        <w:t>c</w:t>
      </w:r>
      <w:r w:rsidRPr="004B55CC">
        <w:t>iplinary</w:t>
      </w:r>
      <w:r w:rsidRPr="004B55CC">
        <w:rPr>
          <w:spacing w:val="-5"/>
        </w:rPr>
        <w:t xml:space="preserve"> </w:t>
      </w:r>
      <w:r w:rsidRPr="004B55CC">
        <w:rPr>
          <w:spacing w:val="2"/>
        </w:rPr>
        <w:t>p</w:t>
      </w:r>
      <w:r w:rsidRPr="004B55CC">
        <w:t>rob</w:t>
      </w:r>
      <w:r w:rsidRPr="004B55CC">
        <w:rPr>
          <w:spacing w:val="-2"/>
        </w:rPr>
        <w:t>a</w:t>
      </w:r>
      <w:r w:rsidRPr="004B55CC">
        <w:t>tion f</w:t>
      </w:r>
      <w:r w:rsidRPr="004B55CC">
        <w:rPr>
          <w:spacing w:val="-1"/>
        </w:rPr>
        <w:t>o</w:t>
      </w:r>
      <w:r w:rsidRPr="004B55CC">
        <w:t>r</w:t>
      </w:r>
      <w:r w:rsidRPr="004B55CC">
        <w:rPr>
          <w:spacing w:val="1"/>
        </w:rPr>
        <w:t xml:space="preserve"> </w:t>
      </w:r>
      <w:r w:rsidRPr="004B55CC">
        <w:t>mis</w:t>
      </w:r>
      <w:r w:rsidRPr="004B55CC">
        <w:rPr>
          <w:spacing w:val="-1"/>
        </w:rPr>
        <w:t>c</w:t>
      </w:r>
      <w:r w:rsidRPr="004B55CC">
        <w:t>ondu</w:t>
      </w:r>
      <w:r w:rsidRPr="004B55CC">
        <w:rPr>
          <w:spacing w:val="-1"/>
        </w:rPr>
        <w:t>c</w:t>
      </w:r>
      <w:r w:rsidRPr="004B55CC">
        <w:t xml:space="preserve">t </w:t>
      </w:r>
      <w:r w:rsidRPr="004B55CC">
        <w:rPr>
          <w:spacing w:val="-1"/>
        </w:rPr>
        <w:t>a</w:t>
      </w:r>
      <w:r w:rsidRPr="004B55CC">
        <w:t>nd disre</w:t>
      </w:r>
      <w:r w:rsidRPr="004B55CC">
        <w:rPr>
          <w:spacing w:val="-3"/>
        </w:rPr>
        <w:t>g</w:t>
      </w:r>
      <w:r w:rsidRPr="004B55CC">
        <w:rPr>
          <w:spacing w:val="-1"/>
        </w:rPr>
        <w:t>a</w:t>
      </w:r>
      <w:r w:rsidRPr="004B55CC">
        <w:t>rd</w:t>
      </w:r>
      <w:r w:rsidRPr="004B55CC">
        <w:rPr>
          <w:spacing w:val="1"/>
        </w:rPr>
        <w:t xml:space="preserve"> </w:t>
      </w:r>
      <w:r w:rsidRPr="004B55CC">
        <w:t>of the</w:t>
      </w:r>
      <w:r w:rsidRPr="004B55CC">
        <w:rPr>
          <w:spacing w:val="-1"/>
        </w:rPr>
        <w:t xml:space="preserve"> e</w:t>
      </w:r>
      <w:r w:rsidRPr="004B55CC">
        <w:t>st</w:t>
      </w:r>
      <w:r w:rsidRPr="004B55CC">
        <w:rPr>
          <w:spacing w:val="1"/>
        </w:rPr>
        <w:t>a</w:t>
      </w:r>
      <w:r w:rsidRPr="004B55CC">
        <w:t>blish</w:t>
      </w:r>
      <w:r w:rsidRPr="004B55CC">
        <w:rPr>
          <w:spacing w:val="-1"/>
        </w:rPr>
        <w:t>e</w:t>
      </w:r>
      <w:r w:rsidRPr="004B55CC">
        <w:t>d so</w:t>
      </w:r>
      <w:r w:rsidRPr="004B55CC">
        <w:rPr>
          <w:spacing w:val="-1"/>
        </w:rPr>
        <w:t>c</w:t>
      </w:r>
      <w:r w:rsidRPr="004B55CC">
        <w:t>ial r</w:t>
      </w:r>
      <w:r w:rsidRPr="004B55CC">
        <w:rPr>
          <w:spacing w:val="-1"/>
        </w:rPr>
        <w:t>u</w:t>
      </w:r>
      <w:r w:rsidRPr="004B55CC">
        <w:t xml:space="preserve">les </w:t>
      </w:r>
      <w:r w:rsidRPr="004B55CC">
        <w:rPr>
          <w:spacing w:val="-2"/>
        </w:rPr>
        <w:t>a</w:t>
      </w:r>
      <w:r w:rsidRPr="004B55CC">
        <w:t xml:space="preserve">nd </w:t>
      </w:r>
      <w:r w:rsidRPr="004B55CC">
        <w:rPr>
          <w:spacing w:val="1"/>
        </w:rPr>
        <w:t>r</w:t>
      </w:r>
      <w:r w:rsidRPr="004B55CC">
        <w:rPr>
          <w:spacing w:val="-1"/>
        </w:rPr>
        <w:t>e</w:t>
      </w:r>
      <w:r w:rsidRPr="004B55CC">
        <w:rPr>
          <w:spacing w:val="-3"/>
        </w:rPr>
        <w:t>g</w:t>
      </w:r>
      <w:r w:rsidRPr="004B55CC">
        <w:t>u</w:t>
      </w:r>
      <w:r w:rsidRPr="004B55CC">
        <w:rPr>
          <w:spacing w:val="2"/>
        </w:rPr>
        <w:t>l</w:t>
      </w:r>
      <w:r w:rsidRPr="004B55CC">
        <w:rPr>
          <w:spacing w:val="-1"/>
        </w:rPr>
        <w:t>a</w:t>
      </w:r>
      <w:r w:rsidRPr="004B55CC">
        <w:t>tions. Disciplin</w:t>
      </w:r>
      <w:r w:rsidRPr="004B55CC">
        <w:rPr>
          <w:spacing w:val="-1"/>
        </w:rPr>
        <w:t>a</w:t>
      </w:r>
      <w:r w:rsidRPr="004B55CC">
        <w:rPr>
          <w:spacing w:val="1"/>
        </w:rPr>
        <w:t>r</w:t>
      </w:r>
      <w:r w:rsidRPr="004B55CC">
        <w:t>y</w:t>
      </w:r>
      <w:r w:rsidRPr="004B55CC">
        <w:rPr>
          <w:spacing w:val="-3"/>
        </w:rPr>
        <w:t xml:space="preserve"> </w:t>
      </w:r>
      <w:r w:rsidRPr="004B55CC">
        <w:t>prob</w:t>
      </w:r>
      <w:r w:rsidRPr="004B55CC">
        <w:rPr>
          <w:spacing w:val="-2"/>
        </w:rPr>
        <w:t>a</w:t>
      </w:r>
      <w:r w:rsidRPr="004B55CC">
        <w:t>tion m</w:t>
      </w:r>
      <w:r w:rsidRPr="004B55CC">
        <w:rPr>
          <w:spacing w:val="1"/>
        </w:rPr>
        <w:t>a</w:t>
      </w:r>
      <w:r w:rsidRPr="004B55CC">
        <w:t>y</w:t>
      </w:r>
      <w:r w:rsidRPr="004B55CC">
        <w:rPr>
          <w:spacing w:val="-3"/>
        </w:rPr>
        <w:t xml:space="preserve"> g</w:t>
      </w:r>
      <w:r w:rsidRPr="004B55CC">
        <w:t xml:space="preserve">o into </w:t>
      </w:r>
      <w:r w:rsidRPr="004B55CC">
        <w:rPr>
          <w:spacing w:val="1"/>
        </w:rPr>
        <w:t>e</w:t>
      </w:r>
      <w:r w:rsidRPr="004B55CC">
        <w:t>ff</w:t>
      </w:r>
      <w:r w:rsidRPr="004B55CC">
        <w:rPr>
          <w:spacing w:val="-1"/>
        </w:rPr>
        <w:t>ec</w:t>
      </w:r>
      <w:r w:rsidRPr="004B55CC">
        <w:t xml:space="preserve">t at </w:t>
      </w:r>
      <w:r w:rsidRPr="004B55CC">
        <w:rPr>
          <w:spacing w:val="-1"/>
        </w:rPr>
        <w:t>a</w:t>
      </w:r>
      <w:r w:rsidRPr="004B55CC">
        <w:rPr>
          <w:spacing w:val="4"/>
        </w:rPr>
        <w:t>n</w:t>
      </w:r>
      <w:r w:rsidRPr="004B55CC">
        <w:t>y point in the</w:t>
      </w:r>
      <w:r w:rsidRPr="004B55CC">
        <w:rPr>
          <w:spacing w:val="-1"/>
        </w:rPr>
        <w:t xml:space="preserve"> </w:t>
      </w:r>
      <w:r w:rsidRPr="004B55CC">
        <w:t>te</w:t>
      </w:r>
      <w:r w:rsidRPr="004B55CC">
        <w:rPr>
          <w:spacing w:val="-2"/>
        </w:rPr>
        <w:t>r</w:t>
      </w:r>
      <w:r w:rsidRPr="004B55CC">
        <w:t xml:space="preserve">m. </w:t>
      </w:r>
      <w:r w:rsidRPr="004B55CC">
        <w:rPr>
          <w:spacing w:val="1"/>
        </w:rPr>
        <w:t>P</w:t>
      </w:r>
      <w:r w:rsidRPr="004B55CC">
        <w:t>ro</w:t>
      </w:r>
      <w:r w:rsidRPr="004B55CC">
        <w:rPr>
          <w:spacing w:val="-2"/>
        </w:rPr>
        <w:t>c</w:t>
      </w:r>
      <w:r w:rsidRPr="004B55CC">
        <w:rPr>
          <w:spacing w:val="-1"/>
        </w:rPr>
        <w:t>e</w:t>
      </w:r>
      <w:r w:rsidRPr="004B55CC">
        <w:rPr>
          <w:spacing w:val="2"/>
        </w:rPr>
        <w:t>d</w:t>
      </w:r>
      <w:r w:rsidRPr="004B55CC">
        <w:t>ur</w:t>
      </w:r>
      <w:r w:rsidRPr="004B55CC">
        <w:rPr>
          <w:spacing w:val="-2"/>
        </w:rPr>
        <w:t>e</w:t>
      </w:r>
      <w:r w:rsidRPr="004B55CC">
        <w:t xml:space="preserve">s </w:t>
      </w:r>
      <w:r w:rsidRPr="004B55CC">
        <w:rPr>
          <w:spacing w:val="-1"/>
        </w:rPr>
        <w:t>a</w:t>
      </w:r>
      <w:r w:rsidRPr="004B55CC">
        <w:t xml:space="preserve">nd </w:t>
      </w:r>
      <w:r w:rsidRPr="004B55CC">
        <w:rPr>
          <w:spacing w:val="-1"/>
        </w:rPr>
        <w:t>a</w:t>
      </w:r>
      <w:r w:rsidRPr="004B55CC">
        <w:t>p</w:t>
      </w:r>
      <w:r w:rsidRPr="004B55CC">
        <w:rPr>
          <w:spacing w:val="2"/>
        </w:rPr>
        <w:t>p</w:t>
      </w:r>
      <w:r w:rsidRPr="004B55CC">
        <w:rPr>
          <w:spacing w:val="-1"/>
        </w:rPr>
        <w:t>ea</w:t>
      </w:r>
      <w:r w:rsidRPr="004B55CC">
        <w:t>l pr</w:t>
      </w:r>
      <w:r w:rsidRPr="004B55CC">
        <w:rPr>
          <w:spacing w:val="1"/>
        </w:rPr>
        <w:t>o</w:t>
      </w:r>
      <w:r w:rsidRPr="004B55CC">
        <w:rPr>
          <w:spacing w:val="-1"/>
        </w:rPr>
        <w:t>ce</w:t>
      </w:r>
      <w:r w:rsidRPr="004B55CC">
        <w:t>ss</w:t>
      </w:r>
      <w:r w:rsidRPr="004B55CC">
        <w:rPr>
          <w:spacing w:val="1"/>
        </w:rPr>
        <w:t>e</w:t>
      </w:r>
      <w:r w:rsidRPr="004B55CC">
        <w:t xml:space="preserve">s </w:t>
      </w:r>
      <w:r w:rsidRPr="004B55CC">
        <w:rPr>
          <w:spacing w:val="-1"/>
        </w:rPr>
        <w:t>a</w:t>
      </w:r>
      <w:r w:rsidRPr="004B55CC">
        <w:t>re</w:t>
      </w:r>
      <w:r w:rsidRPr="004B55CC">
        <w:rPr>
          <w:spacing w:val="-2"/>
        </w:rPr>
        <w:t xml:space="preserve"> </w:t>
      </w:r>
      <w:r w:rsidRPr="004B55CC">
        <w:t>d</w:t>
      </w:r>
      <w:r w:rsidRPr="004B55CC">
        <w:rPr>
          <w:spacing w:val="-1"/>
        </w:rPr>
        <w:t>e</w:t>
      </w:r>
      <w:r w:rsidRPr="004B55CC">
        <w:rPr>
          <w:spacing w:val="2"/>
        </w:rPr>
        <w:t>s</w:t>
      </w:r>
      <w:r w:rsidRPr="004B55CC">
        <w:rPr>
          <w:spacing w:val="-1"/>
        </w:rPr>
        <w:t>c</w:t>
      </w:r>
      <w:r w:rsidRPr="004B55CC">
        <w:t>rib</w:t>
      </w:r>
      <w:r w:rsidRPr="004B55CC">
        <w:rPr>
          <w:spacing w:val="-2"/>
        </w:rPr>
        <w:t>e</w:t>
      </w:r>
      <w:r w:rsidRPr="004B55CC">
        <w:t>d in the</w:t>
      </w:r>
      <w:r w:rsidRPr="004B55CC">
        <w:rPr>
          <w:spacing w:val="2"/>
        </w:rPr>
        <w:t xml:space="preserve"> </w:t>
      </w:r>
      <w:r w:rsidRPr="004B55CC">
        <w:rPr>
          <w:rFonts w:cs="Times New Roman"/>
          <w:i/>
        </w:rPr>
        <w:t>St</w:t>
      </w:r>
      <w:r w:rsidRPr="004B55CC">
        <w:rPr>
          <w:rFonts w:cs="Times New Roman"/>
          <w:i/>
          <w:spacing w:val="2"/>
        </w:rPr>
        <w:t>u</w:t>
      </w:r>
      <w:r w:rsidRPr="004B55CC">
        <w:rPr>
          <w:rFonts w:cs="Times New Roman"/>
          <w:i/>
        </w:rPr>
        <w:t>d</w:t>
      </w:r>
      <w:r w:rsidRPr="004B55CC">
        <w:rPr>
          <w:rFonts w:cs="Times New Roman"/>
          <w:i/>
          <w:spacing w:val="-1"/>
        </w:rPr>
        <w:t>e</w:t>
      </w:r>
      <w:r w:rsidRPr="004B55CC">
        <w:rPr>
          <w:rFonts w:cs="Times New Roman"/>
          <w:i/>
        </w:rPr>
        <w:t>nt Handboo</w:t>
      </w:r>
      <w:r w:rsidRPr="004B55CC">
        <w:rPr>
          <w:rFonts w:cs="Times New Roman"/>
          <w:i/>
          <w:spacing w:val="-1"/>
        </w:rPr>
        <w:t>k</w:t>
      </w:r>
      <w:r w:rsidRPr="004B55CC">
        <w:t>. The Vi</w:t>
      </w:r>
      <w:r w:rsidRPr="004B55CC">
        <w:rPr>
          <w:spacing w:val="1"/>
        </w:rPr>
        <w:t>c</w:t>
      </w:r>
      <w:r w:rsidRPr="004B55CC">
        <w:t>e</w:t>
      </w:r>
      <w:r w:rsidRPr="004B55CC">
        <w:rPr>
          <w:spacing w:val="-1"/>
        </w:rPr>
        <w:t xml:space="preserve"> </w:t>
      </w:r>
      <w:r w:rsidRPr="004B55CC">
        <w:t>Pr</w:t>
      </w:r>
      <w:r w:rsidRPr="004B55CC">
        <w:rPr>
          <w:spacing w:val="-2"/>
        </w:rPr>
        <w:t>e</w:t>
      </w:r>
      <w:r w:rsidRPr="004B55CC">
        <w:t>sident for</w:t>
      </w:r>
      <w:r w:rsidRPr="004B55CC">
        <w:rPr>
          <w:spacing w:val="-2"/>
        </w:rPr>
        <w:t xml:space="preserve"> </w:t>
      </w:r>
      <w:r w:rsidRPr="004B55CC">
        <w:t>Ac</w:t>
      </w:r>
      <w:r w:rsidRPr="004B55CC">
        <w:rPr>
          <w:spacing w:val="-1"/>
        </w:rPr>
        <w:t>a</w:t>
      </w:r>
      <w:r w:rsidRPr="004B55CC">
        <w:t>d</w:t>
      </w:r>
      <w:r w:rsidRPr="004B55CC">
        <w:rPr>
          <w:spacing w:val="-1"/>
        </w:rPr>
        <w:t>e</w:t>
      </w:r>
      <w:r w:rsidRPr="004B55CC">
        <w:t>mic</w:t>
      </w:r>
      <w:r w:rsidRPr="004B55CC">
        <w:rPr>
          <w:spacing w:val="-1"/>
        </w:rPr>
        <w:t xml:space="preserve"> </w:t>
      </w:r>
      <w:r w:rsidRPr="004B55CC">
        <w:t>Aff</w:t>
      </w:r>
      <w:r w:rsidRPr="004B55CC">
        <w:rPr>
          <w:spacing w:val="-2"/>
        </w:rPr>
        <w:t>a</w:t>
      </w:r>
      <w:r w:rsidRPr="004B55CC">
        <w:t>irs m</w:t>
      </w:r>
      <w:r w:rsidRPr="004B55CC">
        <w:rPr>
          <w:spacing w:val="1"/>
        </w:rPr>
        <w:t>a</w:t>
      </w:r>
      <w:r w:rsidRPr="004B55CC">
        <w:t>y</w:t>
      </w:r>
      <w:r w:rsidRPr="004B55CC">
        <w:rPr>
          <w:spacing w:val="-3"/>
        </w:rPr>
        <w:t xml:space="preserve"> </w:t>
      </w:r>
      <w:r w:rsidRPr="004B55CC">
        <w:rPr>
          <w:spacing w:val="-1"/>
        </w:rPr>
        <w:t>a</w:t>
      </w:r>
      <w:r w:rsidRPr="004B55CC">
        <w:t>lso pl</w:t>
      </w:r>
      <w:r w:rsidRPr="004B55CC">
        <w:rPr>
          <w:spacing w:val="1"/>
        </w:rPr>
        <w:t>a</w:t>
      </w:r>
      <w:r w:rsidRPr="004B55CC">
        <w:rPr>
          <w:spacing w:val="-1"/>
        </w:rPr>
        <w:t>c</w:t>
      </w:r>
      <w:r w:rsidRPr="004B55CC">
        <w:t>e</w:t>
      </w:r>
      <w:r w:rsidRPr="004B55CC">
        <w:rPr>
          <w:spacing w:val="-1"/>
        </w:rPr>
        <w:t xml:space="preserve"> </w:t>
      </w:r>
      <w:r w:rsidRPr="004B55CC">
        <w:t>students on</w:t>
      </w:r>
      <w:r w:rsidRPr="004B55CC">
        <w:rPr>
          <w:spacing w:val="2"/>
        </w:rPr>
        <w:t xml:space="preserve"> </w:t>
      </w:r>
      <w:r w:rsidRPr="004B55CC">
        <w:t>discipl</w:t>
      </w:r>
      <w:r w:rsidRPr="004B55CC">
        <w:rPr>
          <w:spacing w:val="3"/>
        </w:rPr>
        <w:t>i</w:t>
      </w:r>
      <w:r w:rsidRPr="004B55CC">
        <w:t>n</w:t>
      </w:r>
      <w:r w:rsidRPr="004B55CC">
        <w:rPr>
          <w:spacing w:val="-1"/>
        </w:rPr>
        <w:t>a</w:t>
      </w:r>
      <w:r w:rsidRPr="004B55CC">
        <w:rPr>
          <w:spacing w:val="1"/>
        </w:rPr>
        <w:t>r</w:t>
      </w:r>
      <w:r w:rsidRPr="004B55CC">
        <w:t>y</w:t>
      </w:r>
      <w:r w:rsidRPr="004B55CC">
        <w:rPr>
          <w:spacing w:val="-5"/>
        </w:rPr>
        <w:t xml:space="preserve"> </w:t>
      </w:r>
      <w:r w:rsidRPr="004B55CC">
        <w:t>pro</w:t>
      </w:r>
      <w:r w:rsidRPr="004B55CC">
        <w:rPr>
          <w:spacing w:val="1"/>
        </w:rPr>
        <w:t>b</w:t>
      </w:r>
      <w:r w:rsidRPr="004B55CC">
        <w:rPr>
          <w:spacing w:val="-1"/>
        </w:rPr>
        <w:t>a</w:t>
      </w:r>
      <w:r w:rsidRPr="004B55CC">
        <w:t>tion f</w:t>
      </w:r>
      <w:r w:rsidRPr="004B55CC">
        <w:rPr>
          <w:spacing w:val="-1"/>
        </w:rPr>
        <w:t>o</w:t>
      </w:r>
      <w:r w:rsidRPr="004B55CC">
        <w:t>r</w:t>
      </w:r>
      <w:r w:rsidRPr="004B55CC">
        <w:rPr>
          <w:spacing w:val="1"/>
        </w:rPr>
        <w:t xml:space="preserve"> </w:t>
      </w:r>
      <w:r w:rsidRPr="004B55CC">
        <w:rPr>
          <w:spacing w:val="-1"/>
        </w:rPr>
        <w:t>aca</w:t>
      </w:r>
      <w:r w:rsidRPr="004B55CC">
        <w:rPr>
          <w:spacing w:val="2"/>
        </w:rPr>
        <w:t>d</w:t>
      </w:r>
      <w:r w:rsidRPr="004B55CC">
        <w:rPr>
          <w:spacing w:val="-1"/>
        </w:rPr>
        <w:t>e</w:t>
      </w:r>
      <w:r w:rsidRPr="004B55CC">
        <w:t>mic</w:t>
      </w:r>
      <w:r w:rsidRPr="004B55CC">
        <w:rPr>
          <w:spacing w:val="-1"/>
        </w:rPr>
        <w:t xml:space="preserve"> </w:t>
      </w:r>
      <w:r w:rsidRPr="004B55CC">
        <w:t>int</w:t>
      </w:r>
      <w:r w:rsidRPr="004B55CC">
        <w:rPr>
          <w:spacing w:val="-1"/>
        </w:rPr>
        <w:t>e</w:t>
      </w:r>
      <w:r w:rsidRPr="004B55CC">
        <w:t>gri</w:t>
      </w:r>
      <w:r w:rsidRPr="004B55CC">
        <w:rPr>
          <w:spacing w:val="2"/>
        </w:rPr>
        <w:t>t</w:t>
      </w:r>
      <w:r w:rsidRPr="004B55CC">
        <w:t>y</w:t>
      </w:r>
      <w:r w:rsidRPr="004B55CC">
        <w:rPr>
          <w:spacing w:val="-5"/>
        </w:rPr>
        <w:t xml:space="preserve"> </w:t>
      </w:r>
      <w:r w:rsidRPr="004B55CC">
        <w:t>viol</w:t>
      </w:r>
      <w:r w:rsidRPr="004B55CC">
        <w:rPr>
          <w:spacing w:val="-1"/>
        </w:rPr>
        <w:t>a</w:t>
      </w:r>
      <w:r w:rsidRPr="004B55CC">
        <w:rPr>
          <w:spacing w:val="2"/>
        </w:rPr>
        <w:t>t</w:t>
      </w:r>
      <w:r w:rsidRPr="004B55CC">
        <w:t>ions.</w:t>
      </w:r>
    </w:p>
    <w:p w:rsidR="003470A0" w:rsidRPr="004B55CC" w:rsidRDefault="003470A0" w:rsidP="000E6B4A">
      <w:pPr>
        <w:spacing w:before="1" w:line="200" w:lineRule="exact"/>
        <w:ind w:right="-80"/>
        <w:rPr>
          <w:sz w:val="20"/>
          <w:szCs w:val="20"/>
        </w:rPr>
      </w:pPr>
    </w:p>
    <w:p w:rsidR="003470A0" w:rsidRPr="004B55CC" w:rsidRDefault="00BD4326" w:rsidP="000E6B4A">
      <w:pPr>
        <w:pStyle w:val="BodyText"/>
        <w:spacing w:line="247" w:lineRule="auto"/>
        <w:ind w:right="-80"/>
      </w:pPr>
      <w:r w:rsidRPr="004B55CC">
        <w:t>Dis</w:t>
      </w:r>
      <w:r w:rsidRPr="004B55CC">
        <w:rPr>
          <w:spacing w:val="-1"/>
        </w:rPr>
        <w:t>c</w:t>
      </w:r>
      <w:r w:rsidRPr="004B55CC">
        <w:t>iplinary</w:t>
      </w:r>
      <w:r w:rsidRPr="004B55CC">
        <w:rPr>
          <w:spacing w:val="-5"/>
        </w:rPr>
        <w:t xml:space="preserve"> </w:t>
      </w:r>
      <w:r w:rsidRPr="004B55CC">
        <w:rPr>
          <w:spacing w:val="2"/>
        </w:rPr>
        <w:t>p</w:t>
      </w:r>
      <w:r w:rsidRPr="004B55CC">
        <w:t>rob</w:t>
      </w:r>
      <w:r w:rsidRPr="004B55CC">
        <w:rPr>
          <w:spacing w:val="-2"/>
        </w:rPr>
        <w:t>a</w:t>
      </w:r>
      <w:r w:rsidRPr="004B55CC">
        <w:t>tion p</w:t>
      </w:r>
      <w:r w:rsidRPr="004B55CC">
        <w:rPr>
          <w:spacing w:val="1"/>
        </w:rPr>
        <w:t>r</w:t>
      </w:r>
      <w:r w:rsidRPr="004B55CC">
        <w:rPr>
          <w:spacing w:val="-1"/>
        </w:rPr>
        <w:t>ec</w:t>
      </w:r>
      <w:r w:rsidRPr="004B55CC">
        <w:t>ludes students’ parti</w:t>
      </w:r>
      <w:r w:rsidRPr="004B55CC">
        <w:rPr>
          <w:spacing w:val="-1"/>
        </w:rPr>
        <w:t>c</w:t>
      </w:r>
      <w:r w:rsidRPr="004B55CC">
        <w:t xml:space="preserve">ipation in </w:t>
      </w:r>
      <w:r w:rsidRPr="004B55CC">
        <w:rPr>
          <w:spacing w:val="-1"/>
        </w:rPr>
        <w:t>c</w:t>
      </w:r>
      <w:r w:rsidRPr="004B55CC">
        <w:rPr>
          <w:spacing w:val="2"/>
        </w:rPr>
        <w:t>o</w:t>
      </w:r>
      <w:r w:rsidRPr="004B55CC">
        <w:rPr>
          <w:spacing w:val="-1"/>
        </w:rPr>
        <w:t>-c</w:t>
      </w:r>
      <w:r w:rsidRPr="004B55CC">
        <w:t>ur</w:t>
      </w:r>
      <w:r w:rsidRPr="004B55CC">
        <w:rPr>
          <w:spacing w:val="-2"/>
        </w:rPr>
        <w:t>r</w:t>
      </w:r>
      <w:r w:rsidRPr="004B55CC">
        <w:rPr>
          <w:spacing w:val="2"/>
        </w:rPr>
        <w:t>i</w:t>
      </w:r>
      <w:r w:rsidRPr="004B55CC">
        <w:rPr>
          <w:spacing w:val="-1"/>
        </w:rPr>
        <w:t>c</w:t>
      </w:r>
      <w:r w:rsidRPr="004B55CC">
        <w:t>ular</w:t>
      </w:r>
      <w:r w:rsidRPr="004B55CC">
        <w:rPr>
          <w:spacing w:val="-2"/>
        </w:rPr>
        <w:t xml:space="preserve"> </w:t>
      </w:r>
      <w:r w:rsidRPr="004B55CC">
        <w:rPr>
          <w:spacing w:val="1"/>
        </w:rPr>
        <w:t>a</w:t>
      </w:r>
      <w:r w:rsidRPr="004B55CC">
        <w:rPr>
          <w:spacing w:val="-1"/>
        </w:rPr>
        <w:t>c</w:t>
      </w:r>
      <w:r w:rsidRPr="004B55CC">
        <w:t xml:space="preserve">tivities </w:t>
      </w:r>
      <w:r w:rsidRPr="004B55CC">
        <w:rPr>
          <w:spacing w:val="-2"/>
        </w:rPr>
        <w:t>a</w:t>
      </w:r>
      <w:r w:rsidRPr="004B55CC">
        <w:t>nd m</w:t>
      </w:r>
      <w:r w:rsidRPr="004B55CC">
        <w:rPr>
          <w:spacing w:val="1"/>
        </w:rPr>
        <w:t>a</w:t>
      </w:r>
      <w:r w:rsidRPr="004B55CC">
        <w:t>y</w:t>
      </w:r>
      <w:r w:rsidRPr="004B55CC">
        <w:rPr>
          <w:spacing w:val="-5"/>
        </w:rPr>
        <w:t xml:space="preserve"> </w:t>
      </w:r>
      <w:r w:rsidRPr="004B55CC">
        <w:t>inclu</w:t>
      </w:r>
      <w:r w:rsidRPr="004B55CC">
        <w:rPr>
          <w:spacing w:val="2"/>
        </w:rPr>
        <w:t>d</w:t>
      </w:r>
      <w:r w:rsidRPr="004B55CC">
        <w:t>e</w:t>
      </w:r>
      <w:r w:rsidRPr="004B55CC">
        <w:rPr>
          <w:spacing w:val="-1"/>
        </w:rPr>
        <w:t xml:space="preserve"> </w:t>
      </w:r>
      <w:r w:rsidRPr="004B55CC">
        <w:t>restriction to the</w:t>
      </w:r>
      <w:r w:rsidRPr="004B55CC">
        <w:rPr>
          <w:spacing w:val="-1"/>
        </w:rPr>
        <w:t xml:space="preserve"> ca</w:t>
      </w:r>
      <w:r w:rsidRPr="004B55CC">
        <w:t>mpus or susp</w:t>
      </w:r>
      <w:r w:rsidRPr="004B55CC">
        <w:rPr>
          <w:spacing w:val="-2"/>
        </w:rPr>
        <w:t>e</w:t>
      </w:r>
      <w:r w:rsidRPr="004B55CC">
        <w:t>n</w:t>
      </w:r>
      <w:r w:rsidRPr="004B55CC">
        <w:rPr>
          <w:spacing w:val="2"/>
        </w:rPr>
        <w:t>s</w:t>
      </w:r>
      <w:r w:rsidRPr="004B55CC">
        <w:t>ion f</w:t>
      </w:r>
      <w:r w:rsidRPr="004B55CC">
        <w:rPr>
          <w:spacing w:val="-1"/>
        </w:rPr>
        <w:t>r</w:t>
      </w:r>
      <w:r w:rsidRPr="004B55CC">
        <w:t>om cl</w:t>
      </w:r>
      <w:r w:rsidRPr="004B55CC">
        <w:rPr>
          <w:spacing w:val="-1"/>
        </w:rPr>
        <w:t>a</w:t>
      </w:r>
      <w:r w:rsidRPr="004B55CC">
        <w:t>sses.</w:t>
      </w:r>
      <w:r w:rsidRPr="004B55CC">
        <w:rPr>
          <w:spacing w:val="1"/>
        </w:rPr>
        <w:t xml:space="preserve"> </w:t>
      </w:r>
      <w:r w:rsidRPr="004B55CC">
        <w:rPr>
          <w:spacing w:val="-4"/>
        </w:rPr>
        <w:t>I</w:t>
      </w:r>
      <w:r w:rsidRPr="004B55CC">
        <w:t>f</w:t>
      </w:r>
      <w:r w:rsidRPr="004B55CC">
        <w:rPr>
          <w:spacing w:val="1"/>
        </w:rPr>
        <w:t xml:space="preserve"> </w:t>
      </w:r>
      <w:r w:rsidRPr="004B55CC">
        <w:t>the mis</w:t>
      </w:r>
      <w:r w:rsidRPr="004B55CC">
        <w:rPr>
          <w:spacing w:val="-1"/>
        </w:rPr>
        <w:t>c</w:t>
      </w:r>
      <w:r w:rsidRPr="004B55CC">
        <w:t>ondu</w:t>
      </w:r>
      <w:r w:rsidRPr="004B55CC">
        <w:rPr>
          <w:spacing w:val="-1"/>
        </w:rPr>
        <w:t>c</w:t>
      </w:r>
      <w:r w:rsidRPr="004B55CC">
        <w:t>t pe</w:t>
      </w:r>
      <w:r w:rsidRPr="004B55CC">
        <w:rPr>
          <w:spacing w:val="-2"/>
        </w:rPr>
        <w:t>r</w:t>
      </w:r>
      <w:r w:rsidRPr="004B55CC">
        <w:t>sists or if disciplin</w:t>
      </w:r>
      <w:r w:rsidRPr="004B55CC">
        <w:rPr>
          <w:spacing w:val="-1"/>
        </w:rPr>
        <w:t>a</w:t>
      </w:r>
      <w:r w:rsidRPr="004B55CC">
        <w:rPr>
          <w:spacing w:val="1"/>
        </w:rPr>
        <w:t>r</w:t>
      </w:r>
      <w:r w:rsidRPr="004B55CC">
        <w:t>y</w:t>
      </w:r>
      <w:r w:rsidRPr="004B55CC">
        <w:rPr>
          <w:spacing w:val="-5"/>
        </w:rPr>
        <w:t xml:space="preserve"> </w:t>
      </w:r>
      <w:r w:rsidRPr="004B55CC">
        <w:rPr>
          <w:spacing w:val="2"/>
        </w:rPr>
        <w:t>p</w:t>
      </w:r>
      <w:r w:rsidRPr="004B55CC">
        <w:t>r</w:t>
      </w:r>
      <w:r w:rsidRPr="004B55CC">
        <w:rPr>
          <w:spacing w:val="3"/>
        </w:rPr>
        <w:t>o</w:t>
      </w:r>
      <w:r w:rsidRPr="004B55CC">
        <w:t>b</w:t>
      </w:r>
      <w:r w:rsidRPr="004B55CC">
        <w:rPr>
          <w:spacing w:val="-1"/>
        </w:rPr>
        <w:t>a</w:t>
      </w:r>
      <w:r w:rsidRPr="004B55CC">
        <w:t>tion o</w:t>
      </w:r>
      <w:r w:rsidRPr="004B55CC">
        <w:rPr>
          <w:spacing w:val="-1"/>
        </w:rPr>
        <w:t>cc</w:t>
      </w:r>
      <w:r w:rsidRPr="004B55CC">
        <w:rPr>
          <w:spacing w:val="2"/>
        </w:rPr>
        <w:t>u</w:t>
      </w:r>
      <w:r w:rsidRPr="004B55CC">
        <w:t>rs du</w:t>
      </w:r>
      <w:r w:rsidRPr="004B55CC">
        <w:rPr>
          <w:spacing w:val="-2"/>
        </w:rPr>
        <w:t>r</w:t>
      </w:r>
      <w:r w:rsidRPr="004B55CC">
        <w:t xml:space="preserve">ing two </w:t>
      </w:r>
      <w:r w:rsidRPr="004B55CC">
        <w:rPr>
          <w:spacing w:val="-1"/>
        </w:rPr>
        <w:t>c</w:t>
      </w:r>
      <w:r w:rsidRPr="004B55CC">
        <w:t>ons</w:t>
      </w:r>
      <w:r w:rsidRPr="004B55CC">
        <w:rPr>
          <w:spacing w:val="-1"/>
        </w:rPr>
        <w:t>ec</w:t>
      </w:r>
      <w:r w:rsidRPr="004B55CC">
        <w:t>utive</w:t>
      </w:r>
      <w:r w:rsidRPr="004B55CC">
        <w:rPr>
          <w:spacing w:val="-1"/>
        </w:rPr>
        <w:t xml:space="preserve"> </w:t>
      </w:r>
      <w:r w:rsidRPr="004B55CC">
        <w:t>s</w:t>
      </w:r>
      <w:r w:rsidRPr="004B55CC">
        <w:rPr>
          <w:spacing w:val="-1"/>
        </w:rPr>
        <w:t>e</w:t>
      </w:r>
      <w:r w:rsidRPr="004B55CC">
        <w:rPr>
          <w:spacing w:val="2"/>
        </w:rPr>
        <w:t>m</w:t>
      </w:r>
      <w:r w:rsidRPr="004B55CC">
        <w:rPr>
          <w:spacing w:val="-1"/>
        </w:rPr>
        <w:t>e</w:t>
      </w:r>
      <w:r w:rsidRPr="004B55CC">
        <w:t>ste</w:t>
      </w:r>
      <w:r w:rsidRPr="004B55CC">
        <w:rPr>
          <w:spacing w:val="1"/>
        </w:rPr>
        <w:t>r</w:t>
      </w:r>
      <w:r w:rsidRPr="004B55CC">
        <w:t>s, or mo</w:t>
      </w:r>
      <w:r w:rsidRPr="004B55CC">
        <w:rPr>
          <w:spacing w:val="-1"/>
        </w:rPr>
        <w:t>r</w:t>
      </w:r>
      <w:r w:rsidRPr="004B55CC">
        <w:t>e</w:t>
      </w:r>
      <w:r w:rsidRPr="004B55CC">
        <w:rPr>
          <w:spacing w:val="-1"/>
        </w:rPr>
        <w:t xml:space="preserve"> </w:t>
      </w:r>
      <w:r w:rsidRPr="004B55CC">
        <w:t>than twi</w:t>
      </w:r>
      <w:r w:rsidRPr="004B55CC">
        <w:rPr>
          <w:spacing w:val="-1"/>
        </w:rPr>
        <w:t>c</w:t>
      </w:r>
      <w:r w:rsidRPr="004B55CC">
        <w:t>e</w:t>
      </w:r>
      <w:r w:rsidRPr="004B55CC">
        <w:rPr>
          <w:spacing w:val="-1"/>
        </w:rPr>
        <w:t xml:space="preserve"> </w:t>
      </w:r>
      <w:r w:rsidRPr="004B55CC">
        <w:t>d</w:t>
      </w:r>
      <w:r w:rsidRPr="004B55CC">
        <w:rPr>
          <w:spacing w:val="2"/>
        </w:rPr>
        <w:t>u</w:t>
      </w:r>
      <w:r w:rsidRPr="004B55CC">
        <w:rPr>
          <w:spacing w:val="1"/>
        </w:rPr>
        <w:t>r</w:t>
      </w:r>
      <w:r w:rsidRPr="004B55CC">
        <w:t>ing</w:t>
      </w:r>
      <w:r w:rsidRPr="004B55CC">
        <w:rPr>
          <w:spacing w:val="-2"/>
        </w:rPr>
        <w:t xml:space="preserve"> </w:t>
      </w:r>
      <w:r w:rsidRPr="004B55CC">
        <w:t xml:space="preserve">the </w:t>
      </w:r>
      <w:r w:rsidRPr="004B55CC">
        <w:rPr>
          <w:spacing w:val="-2"/>
        </w:rPr>
        <w:t>f</w:t>
      </w:r>
      <w:r w:rsidRPr="004B55CC">
        <w:t>o</w:t>
      </w:r>
      <w:r w:rsidRPr="004B55CC">
        <w:rPr>
          <w:spacing w:val="2"/>
        </w:rPr>
        <w:t>u</w:t>
      </w:r>
      <w:r w:rsidRPr="004B55CC">
        <w:t>r</w:t>
      </w:r>
      <w:r w:rsidRPr="004B55CC">
        <w:rPr>
          <w:spacing w:val="3"/>
        </w:rPr>
        <w:t xml:space="preserve"> </w:t>
      </w:r>
      <w:r w:rsidRPr="004B55CC">
        <w:rPr>
          <w:spacing w:val="-5"/>
        </w:rPr>
        <w:t>y</w:t>
      </w:r>
      <w:r w:rsidRPr="004B55CC">
        <w:rPr>
          <w:spacing w:val="-1"/>
        </w:rPr>
        <w:t>e</w:t>
      </w:r>
      <w:r w:rsidRPr="004B55CC">
        <w:rPr>
          <w:spacing w:val="1"/>
        </w:rPr>
        <w:t>a</w:t>
      </w:r>
      <w:r w:rsidRPr="004B55CC">
        <w:t>rs of</w:t>
      </w:r>
      <w:r w:rsidRPr="004B55CC">
        <w:rPr>
          <w:spacing w:val="-2"/>
        </w:rPr>
        <w:t xml:space="preserve"> </w:t>
      </w:r>
      <w:r w:rsidRPr="004B55CC">
        <w:rPr>
          <w:spacing w:val="-1"/>
        </w:rPr>
        <w:t>a</w:t>
      </w:r>
      <w:r w:rsidRPr="004B55CC">
        <w:t>tt</w:t>
      </w:r>
      <w:r w:rsidRPr="004B55CC">
        <w:rPr>
          <w:spacing w:val="1"/>
        </w:rPr>
        <w:t>e</w:t>
      </w:r>
      <w:r w:rsidRPr="004B55CC">
        <w:t>nd</w:t>
      </w:r>
      <w:r w:rsidRPr="004B55CC">
        <w:rPr>
          <w:spacing w:val="-1"/>
        </w:rPr>
        <w:t>a</w:t>
      </w:r>
      <w:r w:rsidRPr="004B55CC">
        <w:t>n</w:t>
      </w:r>
      <w:r w:rsidRPr="004B55CC">
        <w:rPr>
          <w:spacing w:val="-1"/>
        </w:rPr>
        <w:t>ce</w:t>
      </w:r>
      <w:r w:rsidRPr="004B55CC">
        <w:t>, dismiss</w:t>
      </w:r>
      <w:r w:rsidRPr="004B55CC">
        <w:rPr>
          <w:spacing w:val="-1"/>
        </w:rPr>
        <w:t>a</w:t>
      </w:r>
      <w:r w:rsidRPr="004B55CC">
        <w:t>l f</w:t>
      </w:r>
      <w:r w:rsidRPr="004B55CC">
        <w:rPr>
          <w:spacing w:val="-1"/>
        </w:rPr>
        <w:t>r</w:t>
      </w:r>
      <w:r w:rsidRPr="004B55CC">
        <w:t xml:space="preserve">om </w:t>
      </w:r>
      <w:r w:rsidRPr="004B55CC">
        <w:rPr>
          <w:spacing w:val="3"/>
        </w:rPr>
        <w:t>t</w:t>
      </w:r>
      <w:r w:rsidRPr="004B55CC">
        <w:t>he Univ</w:t>
      </w:r>
      <w:r w:rsidRPr="004B55CC">
        <w:rPr>
          <w:spacing w:val="-1"/>
        </w:rPr>
        <w:t>e</w:t>
      </w:r>
      <w:r w:rsidRPr="004B55CC">
        <w:t>rsi</w:t>
      </w:r>
      <w:r w:rsidRPr="004B55CC">
        <w:rPr>
          <w:spacing w:val="2"/>
        </w:rPr>
        <w:t>t</w:t>
      </w:r>
      <w:r w:rsidRPr="004B55CC">
        <w:t>y</w:t>
      </w:r>
      <w:r w:rsidRPr="004B55CC">
        <w:rPr>
          <w:spacing w:val="-3"/>
        </w:rPr>
        <w:t xml:space="preserve"> </w:t>
      </w:r>
      <w:r w:rsidRPr="004B55CC">
        <w:rPr>
          <w:spacing w:val="-1"/>
        </w:rPr>
        <w:t>c</w:t>
      </w:r>
      <w:r w:rsidRPr="004B55CC">
        <w:t>ould r</w:t>
      </w:r>
      <w:r w:rsidRPr="004B55CC">
        <w:rPr>
          <w:spacing w:val="-2"/>
        </w:rPr>
        <w:t>e</w:t>
      </w:r>
      <w:r w:rsidRPr="004B55CC">
        <w:t>sult.</w:t>
      </w:r>
      <w:r w:rsidRPr="004B55CC">
        <w:rPr>
          <w:spacing w:val="2"/>
        </w:rPr>
        <w:t xml:space="preserve"> </w:t>
      </w:r>
      <w:r w:rsidRPr="004B55CC">
        <w:t>Dismiss</w:t>
      </w:r>
      <w:r w:rsidRPr="004B55CC">
        <w:rPr>
          <w:spacing w:val="-1"/>
        </w:rPr>
        <w:t>e</w:t>
      </w:r>
      <w:r w:rsidRPr="004B55CC">
        <w:t>d stud</w:t>
      </w:r>
      <w:r w:rsidRPr="004B55CC">
        <w:rPr>
          <w:spacing w:val="-1"/>
        </w:rPr>
        <w:t>e</w:t>
      </w:r>
      <w:r w:rsidRPr="004B55CC">
        <w:t>nts m</w:t>
      </w:r>
      <w:r w:rsidRPr="004B55CC">
        <w:rPr>
          <w:spacing w:val="1"/>
        </w:rPr>
        <w:t>a</w:t>
      </w:r>
      <w:r w:rsidRPr="004B55CC">
        <w:t>y</w:t>
      </w:r>
      <w:r w:rsidRPr="004B55CC">
        <w:rPr>
          <w:spacing w:val="-3"/>
        </w:rPr>
        <w:t xml:space="preserve"> </w:t>
      </w:r>
      <w:r w:rsidRPr="004B55CC">
        <w:t xml:space="preserve">not be </w:t>
      </w:r>
      <w:r w:rsidRPr="004B55CC">
        <w:rPr>
          <w:spacing w:val="-2"/>
        </w:rPr>
        <w:t>r</w:t>
      </w:r>
      <w:r w:rsidRPr="004B55CC">
        <w:rPr>
          <w:spacing w:val="-1"/>
        </w:rPr>
        <w:t>ea</w:t>
      </w:r>
      <w:r w:rsidRPr="004B55CC">
        <w:t>dmitt</w:t>
      </w:r>
      <w:r w:rsidRPr="004B55CC">
        <w:rPr>
          <w:spacing w:val="-1"/>
        </w:rPr>
        <w:t>e</w:t>
      </w:r>
      <w:r w:rsidRPr="004B55CC">
        <w:t>d until suf</w:t>
      </w:r>
      <w:r w:rsidRPr="004B55CC">
        <w:rPr>
          <w:spacing w:val="-1"/>
        </w:rPr>
        <w:t>f</w:t>
      </w:r>
      <w:r w:rsidRPr="004B55CC">
        <w:t>ici</w:t>
      </w:r>
      <w:r w:rsidRPr="004B55CC">
        <w:rPr>
          <w:spacing w:val="-1"/>
        </w:rPr>
        <w:t>e</w:t>
      </w:r>
      <w:r w:rsidRPr="004B55CC">
        <w:t>nt time</w:t>
      </w:r>
      <w:r w:rsidRPr="004B55CC">
        <w:rPr>
          <w:spacing w:val="-1"/>
        </w:rPr>
        <w:t xml:space="preserve"> </w:t>
      </w:r>
      <w:r w:rsidRPr="004B55CC">
        <w:t>h</w:t>
      </w:r>
      <w:r w:rsidRPr="004B55CC">
        <w:rPr>
          <w:spacing w:val="-1"/>
        </w:rPr>
        <w:t>a</w:t>
      </w:r>
      <w:r w:rsidRPr="004B55CC">
        <w:t xml:space="preserve">s </w:t>
      </w:r>
      <w:r w:rsidRPr="004B55CC">
        <w:rPr>
          <w:spacing w:val="-1"/>
        </w:rPr>
        <w:t>e</w:t>
      </w:r>
      <w:r w:rsidRPr="004B55CC">
        <w:t>lap</w:t>
      </w:r>
      <w:r w:rsidRPr="004B55CC">
        <w:rPr>
          <w:spacing w:val="1"/>
        </w:rPr>
        <w:t>s</w:t>
      </w:r>
      <w:r w:rsidRPr="004B55CC">
        <w:rPr>
          <w:spacing w:val="-1"/>
        </w:rPr>
        <w:t>e</w:t>
      </w:r>
      <w:r w:rsidRPr="004B55CC">
        <w:t>d</w:t>
      </w:r>
      <w:r w:rsidRPr="004B55CC">
        <w:rPr>
          <w:spacing w:val="2"/>
        </w:rPr>
        <w:t xml:space="preserve"> </w:t>
      </w:r>
      <w:r w:rsidRPr="004B55CC">
        <w:t>since</w:t>
      </w:r>
      <w:r w:rsidRPr="004B55CC">
        <w:rPr>
          <w:spacing w:val="-2"/>
        </w:rPr>
        <w:t xml:space="preserve"> </w:t>
      </w:r>
      <w:r w:rsidRPr="004B55CC">
        <w:t>their dismiss</w:t>
      </w:r>
      <w:r w:rsidRPr="004B55CC">
        <w:rPr>
          <w:spacing w:val="-1"/>
        </w:rPr>
        <w:t>a</w:t>
      </w:r>
      <w:r w:rsidRPr="004B55CC">
        <w:t>l and the</w:t>
      </w:r>
      <w:r w:rsidRPr="004B55CC">
        <w:rPr>
          <w:spacing w:val="-1"/>
        </w:rPr>
        <w:t xml:space="preserve"> </w:t>
      </w:r>
      <w:r w:rsidRPr="004B55CC">
        <w:t>vice</w:t>
      </w:r>
      <w:r w:rsidRPr="004B55CC">
        <w:rPr>
          <w:spacing w:val="-1"/>
        </w:rPr>
        <w:t xml:space="preserve"> </w:t>
      </w:r>
      <w:r w:rsidRPr="004B55CC">
        <w:t>p</w:t>
      </w:r>
      <w:r w:rsidRPr="004B55CC">
        <w:rPr>
          <w:spacing w:val="1"/>
        </w:rPr>
        <w:t>r</w:t>
      </w:r>
      <w:r w:rsidRPr="004B55CC">
        <w:rPr>
          <w:spacing w:val="-1"/>
        </w:rPr>
        <w:t>e</w:t>
      </w:r>
      <w:r w:rsidRPr="004B55CC">
        <w:t>sident for</w:t>
      </w:r>
      <w:r w:rsidRPr="004B55CC">
        <w:rPr>
          <w:spacing w:val="-2"/>
        </w:rPr>
        <w:t xml:space="preserve"> </w:t>
      </w:r>
      <w:r w:rsidRPr="004B55CC">
        <w:t>student life</w:t>
      </w:r>
      <w:r w:rsidRPr="004B55CC">
        <w:rPr>
          <w:spacing w:val="-2"/>
        </w:rPr>
        <w:t xml:space="preserve"> </w:t>
      </w:r>
      <w:r w:rsidRPr="004B55CC">
        <w:t>h</w:t>
      </w:r>
      <w:r w:rsidRPr="004B55CC">
        <w:rPr>
          <w:spacing w:val="1"/>
        </w:rPr>
        <w:t>a</w:t>
      </w:r>
      <w:r w:rsidRPr="004B55CC">
        <w:t xml:space="preserve">s </w:t>
      </w:r>
      <w:r w:rsidRPr="004B55CC">
        <w:rPr>
          <w:spacing w:val="-1"/>
        </w:rPr>
        <w:t>a</w:t>
      </w:r>
      <w:r w:rsidRPr="004B55CC">
        <w:t>ppro</w:t>
      </w:r>
      <w:r w:rsidRPr="004B55CC">
        <w:rPr>
          <w:spacing w:val="-1"/>
        </w:rPr>
        <w:t>ve</w:t>
      </w:r>
      <w:r w:rsidRPr="004B55CC">
        <w:t>d a</w:t>
      </w:r>
      <w:r w:rsidRPr="004B55CC">
        <w:rPr>
          <w:spacing w:val="-1"/>
        </w:rPr>
        <w:t xml:space="preserve"> </w:t>
      </w:r>
      <w:r w:rsidRPr="004B55CC">
        <w:rPr>
          <w:spacing w:val="2"/>
        </w:rPr>
        <w:t>p</w:t>
      </w:r>
      <w:r w:rsidRPr="004B55CC">
        <w:rPr>
          <w:spacing w:val="-1"/>
        </w:rPr>
        <w:t>e</w:t>
      </w:r>
      <w:r w:rsidRPr="004B55CC">
        <w:t>tition f</w:t>
      </w:r>
      <w:r w:rsidRPr="004B55CC">
        <w:rPr>
          <w:spacing w:val="-1"/>
        </w:rPr>
        <w:t>o</w:t>
      </w:r>
      <w:r w:rsidRPr="004B55CC">
        <w:t>r</w:t>
      </w:r>
      <w:r w:rsidRPr="004B55CC">
        <w:rPr>
          <w:spacing w:val="1"/>
        </w:rPr>
        <w:t xml:space="preserve"> </w:t>
      </w:r>
      <w:r w:rsidRPr="004B55CC">
        <w:t>r</w:t>
      </w:r>
      <w:r w:rsidRPr="004B55CC">
        <w:rPr>
          <w:spacing w:val="-2"/>
        </w:rPr>
        <w:t>e</w:t>
      </w:r>
      <w:r w:rsidRPr="004B55CC">
        <w:rPr>
          <w:spacing w:val="-1"/>
        </w:rPr>
        <w:t>a</w:t>
      </w:r>
      <w:r w:rsidRPr="004B55CC">
        <w:t>dmission whi</w:t>
      </w:r>
      <w:r w:rsidRPr="004B55CC">
        <w:rPr>
          <w:spacing w:val="-1"/>
        </w:rPr>
        <w:t>c</w:t>
      </w:r>
      <w:r w:rsidRPr="004B55CC">
        <w:t>h d</w:t>
      </w:r>
      <w:r w:rsidRPr="004B55CC">
        <w:rPr>
          <w:spacing w:val="-1"/>
        </w:rPr>
        <w:t>e</w:t>
      </w:r>
      <w:r w:rsidRPr="004B55CC">
        <w:t>m</w:t>
      </w:r>
      <w:r w:rsidRPr="004B55CC">
        <w:rPr>
          <w:spacing w:val="2"/>
        </w:rPr>
        <w:t>o</w:t>
      </w:r>
      <w:r w:rsidRPr="004B55CC">
        <w:t>nstr</w:t>
      </w:r>
      <w:r w:rsidRPr="004B55CC">
        <w:rPr>
          <w:spacing w:val="-1"/>
        </w:rPr>
        <w:t>a</w:t>
      </w:r>
      <w:r w:rsidRPr="004B55CC">
        <w:t>tes r</w:t>
      </w:r>
      <w:r w:rsidRPr="004B55CC">
        <w:rPr>
          <w:spacing w:val="-2"/>
        </w:rPr>
        <w:t>e</w:t>
      </w:r>
      <w:r w:rsidRPr="004B55CC">
        <w:rPr>
          <w:spacing w:val="-1"/>
        </w:rPr>
        <w:t>a</w:t>
      </w:r>
      <w:r w:rsidRPr="004B55CC">
        <w:t>son</w:t>
      </w:r>
      <w:r w:rsidRPr="004B55CC">
        <w:rPr>
          <w:spacing w:val="-1"/>
        </w:rPr>
        <w:t>a</w:t>
      </w:r>
      <w:r w:rsidRPr="004B55CC">
        <w:t>b</w:t>
      </w:r>
      <w:r w:rsidRPr="004B55CC">
        <w:rPr>
          <w:spacing w:val="2"/>
        </w:rPr>
        <w:t>l</w:t>
      </w:r>
      <w:r w:rsidRPr="004B55CC">
        <w:t>e</w:t>
      </w:r>
      <w:r w:rsidRPr="004B55CC">
        <w:rPr>
          <w:spacing w:val="-1"/>
        </w:rPr>
        <w:t xml:space="preserve"> e</w:t>
      </w:r>
      <w:r w:rsidRPr="004B55CC">
        <w:rPr>
          <w:spacing w:val="2"/>
        </w:rPr>
        <w:t>x</w:t>
      </w:r>
      <w:r w:rsidRPr="004B55CC">
        <w:t>p</w:t>
      </w:r>
      <w:r w:rsidRPr="004B55CC">
        <w:rPr>
          <w:spacing w:val="-1"/>
        </w:rPr>
        <w:t>ec</w:t>
      </w:r>
      <w:r w:rsidRPr="004B55CC">
        <w:t>tation f</w:t>
      </w:r>
      <w:r w:rsidRPr="004B55CC">
        <w:rPr>
          <w:spacing w:val="1"/>
        </w:rPr>
        <w:t>o</w:t>
      </w:r>
      <w:r w:rsidRPr="004B55CC">
        <w:t xml:space="preserve">r </w:t>
      </w:r>
      <w:r w:rsidRPr="004B55CC">
        <w:rPr>
          <w:spacing w:val="-2"/>
        </w:rPr>
        <w:t>c</w:t>
      </w:r>
      <w:r w:rsidRPr="004B55CC">
        <w:t>onfo</w:t>
      </w:r>
      <w:r w:rsidRPr="004B55CC">
        <w:rPr>
          <w:spacing w:val="-2"/>
        </w:rPr>
        <w:t>r</w:t>
      </w:r>
      <w:r w:rsidRPr="004B55CC">
        <w:t>ma</w:t>
      </w:r>
      <w:r w:rsidRPr="004B55CC">
        <w:rPr>
          <w:spacing w:val="1"/>
        </w:rPr>
        <w:t>n</w:t>
      </w:r>
      <w:r w:rsidRPr="004B55CC">
        <w:rPr>
          <w:spacing w:val="-1"/>
        </w:rPr>
        <w:t>c</w:t>
      </w:r>
      <w:r w:rsidRPr="004B55CC">
        <w:t>e</w:t>
      </w:r>
      <w:r w:rsidRPr="004B55CC">
        <w:rPr>
          <w:spacing w:val="-1"/>
        </w:rPr>
        <w:t xml:space="preserve"> </w:t>
      </w:r>
      <w:r w:rsidRPr="004B55CC">
        <w:t>to comm</w:t>
      </w:r>
      <w:r w:rsidRPr="004B55CC">
        <w:rPr>
          <w:spacing w:val="2"/>
        </w:rPr>
        <w:t>u</w:t>
      </w:r>
      <w:r w:rsidRPr="004B55CC">
        <w:t>ni</w:t>
      </w:r>
      <w:r w:rsidRPr="004B55CC">
        <w:rPr>
          <w:spacing w:val="3"/>
        </w:rPr>
        <w:t>t</w:t>
      </w:r>
      <w:r w:rsidRPr="004B55CC">
        <w:t>y</w:t>
      </w:r>
      <w:r w:rsidRPr="004B55CC">
        <w:rPr>
          <w:spacing w:val="-5"/>
        </w:rPr>
        <w:t xml:space="preserve"> </w:t>
      </w:r>
      <w:r w:rsidRPr="004B55CC">
        <w:t>stand</w:t>
      </w:r>
      <w:r w:rsidRPr="004B55CC">
        <w:rPr>
          <w:spacing w:val="-2"/>
        </w:rPr>
        <w:t>a</w:t>
      </w:r>
      <w:r w:rsidRPr="004B55CC">
        <w:t xml:space="preserve">rds </w:t>
      </w:r>
      <w:r w:rsidRPr="004B55CC">
        <w:rPr>
          <w:spacing w:val="1"/>
        </w:rPr>
        <w:t>o</w:t>
      </w:r>
      <w:r w:rsidRPr="004B55CC">
        <w:t>f the</w:t>
      </w:r>
      <w:r w:rsidRPr="004B55CC">
        <w:rPr>
          <w:spacing w:val="-2"/>
        </w:rPr>
        <w:t xml:space="preserve"> </w:t>
      </w:r>
      <w:r w:rsidRPr="004B55CC">
        <w:t>Un</w:t>
      </w:r>
      <w:r w:rsidRPr="004B55CC">
        <w:rPr>
          <w:spacing w:val="2"/>
        </w:rPr>
        <w:t>i</w:t>
      </w:r>
      <w:r w:rsidRPr="004B55CC">
        <w:t>v</w:t>
      </w:r>
      <w:r w:rsidRPr="004B55CC">
        <w:rPr>
          <w:spacing w:val="-1"/>
        </w:rPr>
        <w:t>e</w:t>
      </w:r>
      <w:r w:rsidRPr="004B55CC">
        <w:t>rsi</w:t>
      </w:r>
      <w:r w:rsidRPr="004B55CC">
        <w:rPr>
          <w:spacing w:val="2"/>
        </w:rPr>
        <w:t>t</w:t>
      </w:r>
      <w:r w:rsidRPr="004B55CC">
        <w:rPr>
          <w:spacing w:val="-5"/>
        </w:rPr>
        <w:t>y</w:t>
      </w:r>
      <w:r w:rsidRPr="004B55CC">
        <w:t>.</w:t>
      </w:r>
    </w:p>
    <w:p w:rsidR="003470A0" w:rsidRDefault="003470A0" w:rsidP="000E6B4A">
      <w:pPr>
        <w:spacing w:before="1" w:line="200" w:lineRule="exact"/>
        <w:ind w:right="-80"/>
        <w:rPr>
          <w:sz w:val="20"/>
          <w:szCs w:val="20"/>
        </w:rPr>
      </w:pPr>
    </w:p>
    <w:p w:rsidR="003470A0" w:rsidRDefault="00BD4326" w:rsidP="000E6B4A">
      <w:pPr>
        <w:pStyle w:val="Heading5"/>
        <w:ind w:right="-80"/>
        <w:rPr>
          <w:b w:val="0"/>
          <w:bCs w:val="0"/>
        </w:rPr>
      </w:pPr>
      <w:r>
        <w:t>Eligi</w:t>
      </w:r>
      <w:r>
        <w:rPr>
          <w:spacing w:val="-1"/>
        </w:rPr>
        <w:t>b</w:t>
      </w:r>
      <w:r>
        <w:t xml:space="preserve">ility </w:t>
      </w:r>
      <w:r>
        <w:rPr>
          <w:spacing w:val="1"/>
        </w:rPr>
        <w:t>f</w:t>
      </w:r>
      <w:r>
        <w:t>or</w:t>
      </w:r>
      <w:r>
        <w:rPr>
          <w:spacing w:val="-1"/>
        </w:rPr>
        <w:t xml:space="preserve"> </w:t>
      </w:r>
      <w:r>
        <w:t>A</w:t>
      </w:r>
      <w:r>
        <w:rPr>
          <w:spacing w:val="-2"/>
        </w:rPr>
        <w:t>c</w:t>
      </w:r>
      <w:r>
        <w:t>tiviti</w:t>
      </w:r>
      <w:r>
        <w:rPr>
          <w:spacing w:val="-1"/>
        </w:rPr>
        <w:t>e</w:t>
      </w:r>
      <w:r>
        <w:t>s on Dis</w:t>
      </w:r>
      <w:r>
        <w:rPr>
          <w:spacing w:val="-1"/>
        </w:rPr>
        <w:t>c</w:t>
      </w:r>
      <w:r>
        <w:t>i</w:t>
      </w:r>
      <w:r>
        <w:rPr>
          <w:spacing w:val="1"/>
        </w:rPr>
        <w:t>p</w:t>
      </w:r>
      <w:r>
        <w:t>lina</w:t>
      </w:r>
      <w:r>
        <w:rPr>
          <w:spacing w:val="-1"/>
        </w:rPr>
        <w:t>r</w:t>
      </w:r>
      <w:r>
        <w:t xml:space="preserve">y </w:t>
      </w:r>
      <w:r>
        <w:rPr>
          <w:spacing w:val="-3"/>
        </w:rPr>
        <w:t>P</w:t>
      </w:r>
      <w:r>
        <w:rPr>
          <w:spacing w:val="-1"/>
        </w:rPr>
        <w:t>r</w:t>
      </w:r>
      <w:r>
        <w:t>obation</w:t>
      </w:r>
    </w:p>
    <w:p w:rsidR="003470A0" w:rsidRDefault="003470A0" w:rsidP="000E6B4A">
      <w:pPr>
        <w:spacing w:before="9" w:line="190" w:lineRule="exact"/>
        <w:ind w:right="-80"/>
        <w:rPr>
          <w:sz w:val="19"/>
          <w:szCs w:val="19"/>
        </w:rPr>
      </w:pPr>
    </w:p>
    <w:p w:rsidR="003470A0" w:rsidRPr="004B55CC" w:rsidRDefault="00BD4326" w:rsidP="000E6B4A">
      <w:pPr>
        <w:pStyle w:val="BodyText"/>
        <w:spacing w:line="246" w:lineRule="auto"/>
        <w:ind w:right="-80"/>
      </w:pPr>
      <w:r w:rsidRPr="004B55CC">
        <w:t>Students on dis</w:t>
      </w:r>
      <w:r w:rsidRPr="004B55CC">
        <w:rPr>
          <w:spacing w:val="-1"/>
        </w:rPr>
        <w:t>c</w:t>
      </w:r>
      <w:r w:rsidRPr="004B55CC">
        <w:t>iplinary</w:t>
      </w:r>
      <w:r w:rsidRPr="004B55CC">
        <w:rPr>
          <w:spacing w:val="-3"/>
        </w:rPr>
        <w:t xml:space="preserve"> </w:t>
      </w:r>
      <w:r w:rsidRPr="004B55CC">
        <w:t>or s</w:t>
      </w:r>
      <w:r w:rsidRPr="004B55CC">
        <w:rPr>
          <w:spacing w:val="1"/>
        </w:rPr>
        <w:t>o</w:t>
      </w:r>
      <w:r w:rsidRPr="004B55CC">
        <w:rPr>
          <w:spacing w:val="-1"/>
        </w:rPr>
        <w:t>c</w:t>
      </w:r>
      <w:r w:rsidRPr="004B55CC">
        <w:t>ial p</w:t>
      </w:r>
      <w:r w:rsidRPr="004B55CC">
        <w:rPr>
          <w:spacing w:val="-1"/>
        </w:rPr>
        <w:t>r</w:t>
      </w:r>
      <w:r w:rsidRPr="004B55CC">
        <w:t>ob</w:t>
      </w:r>
      <w:r w:rsidRPr="004B55CC">
        <w:rPr>
          <w:spacing w:val="-1"/>
        </w:rPr>
        <w:t>a</w:t>
      </w:r>
      <w:r w:rsidRPr="004B55CC">
        <w:t>tion m</w:t>
      </w:r>
      <w:r w:rsidRPr="004B55CC">
        <w:rPr>
          <w:spacing w:val="4"/>
        </w:rPr>
        <w:t>a</w:t>
      </w:r>
      <w:r w:rsidRPr="004B55CC">
        <w:t>y</w:t>
      </w:r>
      <w:r w:rsidRPr="004B55CC">
        <w:rPr>
          <w:spacing w:val="-5"/>
        </w:rPr>
        <w:t xml:space="preserve"> </w:t>
      </w:r>
      <w:r w:rsidRPr="004B55CC">
        <w:rPr>
          <w:spacing w:val="2"/>
        </w:rPr>
        <w:t>n</w:t>
      </w:r>
      <w:r w:rsidRPr="004B55CC">
        <w:t>ot pa</w:t>
      </w:r>
      <w:r w:rsidRPr="004B55CC">
        <w:rPr>
          <w:spacing w:val="-2"/>
        </w:rPr>
        <w:t>r</w:t>
      </w:r>
      <w:r w:rsidRPr="004B55CC">
        <w:t>ti</w:t>
      </w:r>
      <w:r w:rsidRPr="004B55CC">
        <w:rPr>
          <w:spacing w:val="-1"/>
        </w:rPr>
        <w:t>c</w:t>
      </w:r>
      <w:r w:rsidRPr="004B55CC">
        <w:t>ipate</w:t>
      </w:r>
      <w:r w:rsidRPr="004B55CC">
        <w:rPr>
          <w:spacing w:val="-1"/>
        </w:rPr>
        <w:t xml:space="preserve"> </w:t>
      </w:r>
      <w:r w:rsidRPr="004B55CC">
        <w:t>in public per</w:t>
      </w:r>
      <w:r w:rsidRPr="004B55CC">
        <w:rPr>
          <w:spacing w:val="-2"/>
        </w:rPr>
        <w:t>f</w:t>
      </w:r>
      <w:r w:rsidRPr="004B55CC">
        <w:t>orm</w:t>
      </w:r>
      <w:r w:rsidRPr="004B55CC">
        <w:rPr>
          <w:spacing w:val="-2"/>
        </w:rPr>
        <w:t>a</w:t>
      </w:r>
      <w:r w:rsidRPr="004B55CC">
        <w:t>n</w:t>
      </w:r>
      <w:r w:rsidRPr="004B55CC">
        <w:rPr>
          <w:spacing w:val="1"/>
        </w:rPr>
        <w:t>c</w:t>
      </w:r>
      <w:r w:rsidRPr="004B55CC">
        <w:rPr>
          <w:spacing w:val="-1"/>
        </w:rPr>
        <w:t>e</w:t>
      </w:r>
      <w:r w:rsidRPr="004B55CC">
        <w:t>s or inter</w:t>
      </w:r>
      <w:r w:rsidRPr="004B55CC">
        <w:rPr>
          <w:spacing w:val="-1"/>
        </w:rPr>
        <w:t>c</w:t>
      </w:r>
      <w:r w:rsidRPr="004B55CC">
        <w:t>oll</w:t>
      </w:r>
      <w:r w:rsidRPr="004B55CC">
        <w:rPr>
          <w:spacing w:val="1"/>
        </w:rPr>
        <w:t>e</w:t>
      </w:r>
      <w:r w:rsidRPr="004B55CC">
        <w:t xml:space="preserve">giate </w:t>
      </w:r>
      <w:r w:rsidRPr="004B55CC">
        <w:rPr>
          <w:spacing w:val="-1"/>
        </w:rPr>
        <w:t>c</w:t>
      </w:r>
      <w:r w:rsidRPr="004B55CC">
        <w:t xml:space="preserve">ontests of </w:t>
      </w:r>
      <w:r w:rsidRPr="004B55CC">
        <w:rPr>
          <w:spacing w:val="-2"/>
        </w:rPr>
        <w:t>a</w:t>
      </w:r>
      <w:r w:rsidRPr="004B55CC">
        <w:rPr>
          <w:spacing w:val="4"/>
        </w:rPr>
        <w:t>n</w:t>
      </w:r>
      <w:r w:rsidRPr="004B55CC">
        <w:t>y</w:t>
      </w:r>
      <w:r w:rsidRPr="004B55CC">
        <w:rPr>
          <w:spacing w:val="-5"/>
        </w:rPr>
        <w:t xml:space="preserve"> </w:t>
      </w:r>
      <w:r w:rsidRPr="004B55CC">
        <w:t xml:space="preserve">kind. </w:t>
      </w:r>
      <w:r w:rsidRPr="004B55CC">
        <w:rPr>
          <w:spacing w:val="1"/>
        </w:rPr>
        <w:t>S</w:t>
      </w:r>
      <w:r w:rsidRPr="004B55CC">
        <w:t>tudents on dis</w:t>
      </w:r>
      <w:r w:rsidRPr="004B55CC">
        <w:rPr>
          <w:spacing w:val="-1"/>
        </w:rPr>
        <w:t>c</w:t>
      </w:r>
      <w:r w:rsidRPr="004B55CC">
        <w:t>iplinary</w:t>
      </w:r>
      <w:r w:rsidRPr="004B55CC">
        <w:rPr>
          <w:spacing w:val="-5"/>
        </w:rPr>
        <w:t xml:space="preserve"> </w:t>
      </w:r>
      <w:r w:rsidRPr="004B55CC">
        <w:rPr>
          <w:spacing w:val="2"/>
        </w:rPr>
        <w:t>p</w:t>
      </w:r>
      <w:r w:rsidRPr="004B55CC">
        <w:t>r</w:t>
      </w:r>
      <w:r w:rsidRPr="004B55CC">
        <w:rPr>
          <w:spacing w:val="1"/>
        </w:rPr>
        <w:t>o</w:t>
      </w:r>
      <w:r w:rsidRPr="004B55CC">
        <w:t>b</w:t>
      </w:r>
      <w:r w:rsidRPr="004B55CC">
        <w:rPr>
          <w:spacing w:val="-1"/>
        </w:rPr>
        <w:t>a</w:t>
      </w:r>
      <w:r w:rsidRPr="004B55CC">
        <w:t>tion m</w:t>
      </w:r>
      <w:r w:rsidRPr="004B55CC">
        <w:rPr>
          <w:spacing w:val="1"/>
        </w:rPr>
        <w:t>a</w:t>
      </w:r>
      <w:r w:rsidRPr="004B55CC">
        <w:t>y</w:t>
      </w:r>
      <w:r w:rsidRPr="004B55CC">
        <w:rPr>
          <w:spacing w:val="-5"/>
        </w:rPr>
        <w:t xml:space="preserve"> </w:t>
      </w:r>
      <w:r w:rsidRPr="004B55CC">
        <w:t>not be</w:t>
      </w:r>
      <w:r w:rsidRPr="004B55CC">
        <w:rPr>
          <w:spacing w:val="1"/>
        </w:rPr>
        <w:t xml:space="preserve"> </w:t>
      </w:r>
      <w:r w:rsidRPr="004B55CC">
        <w:rPr>
          <w:spacing w:val="-1"/>
        </w:rPr>
        <w:t>ca</w:t>
      </w:r>
      <w:r w:rsidRPr="004B55CC">
        <w:t>ndi</w:t>
      </w:r>
      <w:r w:rsidRPr="004B55CC">
        <w:rPr>
          <w:spacing w:val="2"/>
        </w:rPr>
        <w:t>d</w:t>
      </w:r>
      <w:r w:rsidRPr="004B55CC">
        <w:rPr>
          <w:spacing w:val="-1"/>
        </w:rPr>
        <w:t>a</w:t>
      </w:r>
      <w:r w:rsidRPr="004B55CC">
        <w:t xml:space="preserve">tes </w:t>
      </w:r>
      <w:r w:rsidRPr="004B55CC">
        <w:rPr>
          <w:spacing w:val="-1"/>
        </w:rPr>
        <w:t>f</w:t>
      </w:r>
      <w:r w:rsidRPr="004B55CC">
        <w:t>or p</w:t>
      </w:r>
      <w:r w:rsidRPr="004B55CC">
        <w:rPr>
          <w:spacing w:val="-1"/>
        </w:rPr>
        <w:t>o</w:t>
      </w:r>
      <w:r w:rsidRPr="004B55CC">
        <w:t>sitions of ho</w:t>
      </w:r>
      <w:r w:rsidRPr="004B55CC">
        <w:rPr>
          <w:spacing w:val="-1"/>
        </w:rPr>
        <w:t>n</w:t>
      </w:r>
      <w:r w:rsidRPr="004B55CC">
        <w:rPr>
          <w:spacing w:val="2"/>
        </w:rPr>
        <w:t>o</w:t>
      </w:r>
      <w:r w:rsidRPr="004B55CC">
        <w:t>r, m</w:t>
      </w:r>
      <w:r w:rsidRPr="004B55CC">
        <w:rPr>
          <w:spacing w:val="1"/>
        </w:rPr>
        <w:t>a</w:t>
      </w:r>
      <w:r w:rsidRPr="004B55CC">
        <w:t>y</w:t>
      </w:r>
      <w:r w:rsidRPr="004B55CC">
        <w:rPr>
          <w:spacing w:val="-5"/>
        </w:rPr>
        <w:t xml:space="preserve"> </w:t>
      </w:r>
      <w:r w:rsidRPr="004B55CC">
        <w:t>not hold of</w:t>
      </w:r>
      <w:r w:rsidRPr="004B55CC">
        <w:rPr>
          <w:spacing w:val="-2"/>
        </w:rPr>
        <w:t>f</w:t>
      </w:r>
      <w:r w:rsidRPr="004B55CC">
        <w:rPr>
          <w:spacing w:val="2"/>
        </w:rPr>
        <w:t>i</w:t>
      </w:r>
      <w:r w:rsidRPr="004B55CC">
        <w:rPr>
          <w:spacing w:val="-1"/>
        </w:rPr>
        <w:t>c</w:t>
      </w:r>
      <w:r w:rsidRPr="004B55CC">
        <w:t>e</w:t>
      </w:r>
      <w:r w:rsidRPr="004B55CC">
        <w:rPr>
          <w:spacing w:val="-1"/>
        </w:rPr>
        <w:t xml:space="preserve"> </w:t>
      </w:r>
      <w:r w:rsidRPr="004B55CC">
        <w:t>or</w:t>
      </w:r>
      <w:r w:rsidRPr="004B55CC">
        <w:rPr>
          <w:spacing w:val="1"/>
        </w:rPr>
        <w:t xml:space="preserve"> </w:t>
      </w:r>
      <w:r w:rsidRPr="004B55CC">
        <w:rPr>
          <w:spacing w:val="-1"/>
        </w:rPr>
        <w:t>a</w:t>
      </w:r>
      <w:r w:rsidRPr="004B55CC">
        <w:rPr>
          <w:spacing w:val="2"/>
        </w:rPr>
        <w:t>n</w:t>
      </w:r>
      <w:r w:rsidRPr="004B55CC">
        <w:t>y</w:t>
      </w:r>
      <w:r w:rsidRPr="004B55CC">
        <w:rPr>
          <w:spacing w:val="-3"/>
        </w:rPr>
        <w:t xml:space="preserve"> </w:t>
      </w:r>
      <w:r w:rsidRPr="004B55CC">
        <w:t>other r</w:t>
      </w:r>
      <w:r w:rsidRPr="004B55CC">
        <w:rPr>
          <w:spacing w:val="-2"/>
        </w:rPr>
        <w:t>e</w:t>
      </w:r>
      <w:r w:rsidRPr="004B55CC">
        <w:t xml:space="preserve">sponsible </w:t>
      </w:r>
      <w:r w:rsidRPr="004B55CC">
        <w:rPr>
          <w:spacing w:val="3"/>
        </w:rPr>
        <w:t>p</w:t>
      </w:r>
      <w:r w:rsidRPr="004B55CC">
        <w:t>osition in or</w:t>
      </w:r>
      <w:r w:rsidRPr="004B55CC">
        <w:rPr>
          <w:spacing w:val="-1"/>
        </w:rPr>
        <w:t>ga</w:t>
      </w:r>
      <w:r w:rsidRPr="004B55CC">
        <w:t>ni</w:t>
      </w:r>
      <w:r w:rsidRPr="004B55CC">
        <w:rPr>
          <w:spacing w:val="1"/>
        </w:rPr>
        <w:t>z</w:t>
      </w:r>
      <w:r w:rsidRPr="004B55CC">
        <w:rPr>
          <w:spacing w:val="-1"/>
        </w:rPr>
        <w:t>a</w:t>
      </w:r>
      <w:r w:rsidRPr="004B55CC">
        <w:t>tions, be</w:t>
      </w:r>
      <w:r w:rsidRPr="004B55CC">
        <w:rPr>
          <w:spacing w:val="-1"/>
        </w:rPr>
        <w:t xml:space="preserve"> </w:t>
      </w:r>
      <w:r w:rsidRPr="004B55CC">
        <w:t>a</w:t>
      </w:r>
      <w:r w:rsidRPr="004B55CC">
        <w:rPr>
          <w:spacing w:val="-1"/>
        </w:rPr>
        <w:t xml:space="preserve"> </w:t>
      </w:r>
      <w:r w:rsidRPr="004B55CC">
        <w:t>memb</w:t>
      </w:r>
      <w:r w:rsidRPr="004B55CC">
        <w:rPr>
          <w:spacing w:val="-1"/>
        </w:rPr>
        <w:t>e</w:t>
      </w:r>
      <w:r w:rsidRPr="004B55CC">
        <w:t>r of Stud</w:t>
      </w:r>
      <w:r w:rsidRPr="004B55CC">
        <w:rPr>
          <w:spacing w:val="-1"/>
        </w:rPr>
        <w:t>e</w:t>
      </w:r>
      <w:r w:rsidRPr="004B55CC">
        <w:t>nt Gov</w:t>
      </w:r>
      <w:r w:rsidRPr="004B55CC">
        <w:rPr>
          <w:spacing w:val="-1"/>
        </w:rPr>
        <w:t>e</w:t>
      </w:r>
      <w:r w:rsidRPr="004B55CC">
        <w:t>rnm</w:t>
      </w:r>
      <w:r w:rsidRPr="004B55CC">
        <w:rPr>
          <w:spacing w:val="-2"/>
        </w:rPr>
        <w:t>e</w:t>
      </w:r>
      <w:r w:rsidRPr="004B55CC">
        <w:t>nt</w:t>
      </w:r>
      <w:r w:rsidRPr="004B55CC">
        <w:rPr>
          <w:spacing w:val="2"/>
        </w:rPr>
        <w:t xml:space="preserve"> </w:t>
      </w:r>
      <w:r w:rsidRPr="004B55CC">
        <w:t>Asso</w:t>
      </w:r>
      <w:r w:rsidRPr="004B55CC">
        <w:rPr>
          <w:spacing w:val="-1"/>
        </w:rPr>
        <w:t>c</w:t>
      </w:r>
      <w:r w:rsidRPr="004B55CC">
        <w:t>iation or the</w:t>
      </w:r>
      <w:r w:rsidRPr="004B55CC">
        <w:rPr>
          <w:spacing w:val="-1"/>
        </w:rPr>
        <w:t xml:space="preserve"> </w:t>
      </w:r>
      <w:r w:rsidRPr="004B55CC">
        <w:t>Student A</w:t>
      </w:r>
      <w:r w:rsidRPr="004B55CC">
        <w:rPr>
          <w:spacing w:val="-2"/>
        </w:rPr>
        <w:t>c</w:t>
      </w:r>
      <w:r w:rsidRPr="004B55CC">
        <w:t xml:space="preserve">tivities </w:t>
      </w:r>
      <w:r w:rsidRPr="004B55CC">
        <w:rPr>
          <w:spacing w:val="-2"/>
        </w:rPr>
        <w:t>B</w:t>
      </w:r>
      <w:r w:rsidRPr="004B55CC">
        <w:t>o</w:t>
      </w:r>
      <w:r w:rsidRPr="004B55CC">
        <w:rPr>
          <w:spacing w:val="-1"/>
        </w:rPr>
        <w:t>a</w:t>
      </w:r>
      <w:r w:rsidRPr="004B55CC">
        <w:t>rd, be a</w:t>
      </w:r>
      <w:r w:rsidRPr="004B55CC">
        <w:rPr>
          <w:spacing w:val="1"/>
        </w:rPr>
        <w:t xml:space="preserve"> </w:t>
      </w:r>
      <w:r w:rsidRPr="004B55CC">
        <w:t>memb</w:t>
      </w:r>
      <w:r w:rsidRPr="004B55CC">
        <w:rPr>
          <w:spacing w:val="-1"/>
        </w:rPr>
        <w:t>e</w:t>
      </w:r>
      <w:r w:rsidRPr="004B55CC">
        <w:t>r of</w:t>
      </w:r>
      <w:r w:rsidRPr="004B55CC">
        <w:rPr>
          <w:spacing w:val="-2"/>
        </w:rPr>
        <w:t xml:space="preserve"> </w:t>
      </w:r>
      <w:r w:rsidRPr="004B55CC">
        <w:t>a</w:t>
      </w:r>
      <w:r w:rsidRPr="004B55CC">
        <w:rPr>
          <w:spacing w:val="-1"/>
        </w:rPr>
        <w:t xml:space="preserve"> </w:t>
      </w:r>
      <w:r w:rsidRPr="004B55CC">
        <w:t>C</w:t>
      </w:r>
      <w:r w:rsidRPr="004B55CC">
        <w:rPr>
          <w:spacing w:val="-1"/>
        </w:rPr>
        <w:t>a</w:t>
      </w:r>
      <w:r w:rsidRPr="004B55CC">
        <w:t>mpus M</w:t>
      </w:r>
      <w:r w:rsidRPr="004B55CC">
        <w:rPr>
          <w:spacing w:val="2"/>
        </w:rPr>
        <w:t>i</w:t>
      </w:r>
      <w:r w:rsidRPr="004B55CC">
        <w:t>nistri</w:t>
      </w:r>
      <w:r w:rsidRPr="004B55CC">
        <w:rPr>
          <w:spacing w:val="-2"/>
        </w:rPr>
        <w:t>e</w:t>
      </w:r>
      <w:r w:rsidRPr="004B55CC">
        <w:t>s le</w:t>
      </w:r>
      <w:r w:rsidRPr="004B55CC">
        <w:rPr>
          <w:spacing w:val="-2"/>
        </w:rPr>
        <w:t>a</w:t>
      </w:r>
      <w:r w:rsidRPr="004B55CC">
        <w:t>d</w:t>
      </w:r>
      <w:r w:rsidRPr="004B55CC">
        <w:rPr>
          <w:spacing w:val="-1"/>
        </w:rPr>
        <w:t>e</w:t>
      </w:r>
      <w:r w:rsidRPr="004B55CC">
        <w:t>rship t</w:t>
      </w:r>
      <w:r w:rsidRPr="004B55CC">
        <w:rPr>
          <w:spacing w:val="1"/>
        </w:rPr>
        <w:t>e</w:t>
      </w:r>
      <w:r w:rsidRPr="004B55CC">
        <w:rPr>
          <w:spacing w:val="-1"/>
        </w:rPr>
        <w:t>a</w:t>
      </w:r>
      <w:r w:rsidRPr="004B55CC">
        <w:t xml:space="preserve">m, be </w:t>
      </w:r>
      <w:r w:rsidRPr="004B55CC">
        <w:rPr>
          <w:spacing w:val="-2"/>
        </w:rPr>
        <w:t>e</w:t>
      </w:r>
      <w:r w:rsidRPr="004B55CC">
        <w:t>dit</w:t>
      </w:r>
      <w:r w:rsidRPr="004B55CC">
        <w:rPr>
          <w:spacing w:val="2"/>
        </w:rPr>
        <w:t>o</w:t>
      </w:r>
      <w:r w:rsidRPr="004B55CC">
        <w:t>rs or</w:t>
      </w:r>
      <w:r w:rsidRPr="004B55CC">
        <w:rPr>
          <w:spacing w:val="-2"/>
        </w:rPr>
        <w:t xml:space="preserve"> </w:t>
      </w:r>
      <w:r w:rsidRPr="004B55CC">
        <w:t>busin</w:t>
      </w:r>
      <w:r w:rsidRPr="004B55CC">
        <w:rPr>
          <w:spacing w:val="-1"/>
        </w:rPr>
        <w:t>e</w:t>
      </w:r>
      <w:r w:rsidRPr="004B55CC">
        <w:t>ss m</w:t>
      </w:r>
      <w:r w:rsidRPr="004B55CC">
        <w:rPr>
          <w:spacing w:val="-1"/>
        </w:rPr>
        <w:t>a</w:t>
      </w:r>
      <w:r w:rsidRPr="004B55CC">
        <w:t>n</w:t>
      </w:r>
      <w:r w:rsidRPr="004B55CC">
        <w:rPr>
          <w:spacing w:val="1"/>
        </w:rPr>
        <w:t>a</w:t>
      </w:r>
      <w:r w:rsidRPr="004B55CC">
        <w:rPr>
          <w:spacing w:val="-3"/>
        </w:rPr>
        <w:t>g</w:t>
      </w:r>
      <w:r w:rsidRPr="004B55CC">
        <w:rPr>
          <w:spacing w:val="1"/>
        </w:rPr>
        <w:t>e</w:t>
      </w:r>
      <w:r w:rsidRPr="004B55CC">
        <w:t>rs</w:t>
      </w:r>
      <w:r w:rsidRPr="004B55CC">
        <w:rPr>
          <w:spacing w:val="1"/>
        </w:rPr>
        <w:t xml:space="preserve"> </w:t>
      </w:r>
      <w:r w:rsidRPr="004B55CC">
        <w:t>of stud</w:t>
      </w:r>
      <w:r w:rsidRPr="004B55CC">
        <w:rPr>
          <w:spacing w:val="-1"/>
        </w:rPr>
        <w:t>e</w:t>
      </w:r>
      <w:r w:rsidRPr="004B55CC">
        <w:t>nt public</w:t>
      </w:r>
      <w:r w:rsidRPr="004B55CC">
        <w:rPr>
          <w:spacing w:val="-2"/>
        </w:rPr>
        <w:t>a</w:t>
      </w:r>
      <w:r w:rsidRPr="004B55CC">
        <w:t>tions, be</w:t>
      </w:r>
      <w:r w:rsidRPr="004B55CC">
        <w:rPr>
          <w:spacing w:val="-1"/>
        </w:rPr>
        <w:t xml:space="preserve"> c</w:t>
      </w:r>
      <w:r w:rsidRPr="004B55CC">
        <w:t>h</w:t>
      </w:r>
      <w:r w:rsidRPr="004B55CC">
        <w:rPr>
          <w:spacing w:val="1"/>
        </w:rPr>
        <w:t>e</w:t>
      </w:r>
      <w:r w:rsidRPr="004B55CC">
        <w:rPr>
          <w:spacing w:val="-1"/>
        </w:rPr>
        <w:t>e</w:t>
      </w:r>
      <w:r w:rsidRPr="004B55CC">
        <w:t>rl</w:t>
      </w:r>
      <w:r w:rsidRPr="004B55CC">
        <w:rPr>
          <w:spacing w:val="-2"/>
        </w:rPr>
        <w:t>e</w:t>
      </w:r>
      <w:r w:rsidRPr="004B55CC">
        <w:rPr>
          <w:spacing w:val="-1"/>
        </w:rPr>
        <w:t>a</w:t>
      </w:r>
      <w:r w:rsidRPr="004B55CC">
        <w:rPr>
          <w:spacing w:val="2"/>
        </w:rPr>
        <w:t>d</w:t>
      </w:r>
      <w:r w:rsidRPr="004B55CC">
        <w:rPr>
          <w:spacing w:val="-1"/>
        </w:rPr>
        <w:t>e</w:t>
      </w:r>
      <w:r w:rsidRPr="004B55CC">
        <w:t>rs or</w:t>
      </w:r>
      <w:r w:rsidRPr="004B55CC">
        <w:rPr>
          <w:spacing w:val="-2"/>
        </w:rPr>
        <w:t xml:space="preserve"> </w:t>
      </w:r>
      <w:r w:rsidRPr="004B55CC">
        <w:t>student</w:t>
      </w:r>
      <w:r w:rsidRPr="004B55CC">
        <w:rPr>
          <w:spacing w:val="2"/>
        </w:rPr>
        <w:t xml:space="preserve"> </w:t>
      </w:r>
      <w:r w:rsidRPr="004B55CC">
        <w:t>mana</w:t>
      </w:r>
      <w:r w:rsidRPr="004B55CC">
        <w:rPr>
          <w:spacing w:val="-3"/>
        </w:rPr>
        <w:t>g</w:t>
      </w:r>
      <w:r w:rsidRPr="004B55CC">
        <w:rPr>
          <w:spacing w:val="-1"/>
        </w:rPr>
        <w:t>e</w:t>
      </w:r>
      <w:r w:rsidRPr="004B55CC">
        <w:t xml:space="preserve">rs of </w:t>
      </w:r>
      <w:r w:rsidRPr="004B55CC">
        <w:rPr>
          <w:spacing w:val="-2"/>
        </w:rPr>
        <w:t>a</w:t>
      </w:r>
      <w:r w:rsidRPr="004B55CC">
        <w:t>thletic t</w:t>
      </w:r>
      <w:r w:rsidRPr="004B55CC">
        <w:rPr>
          <w:spacing w:val="-1"/>
        </w:rPr>
        <w:t>ea</w:t>
      </w:r>
      <w:r w:rsidRPr="004B55CC">
        <w:t>ms, p</w:t>
      </w:r>
      <w:r w:rsidRPr="004B55CC">
        <w:rPr>
          <w:spacing w:val="1"/>
        </w:rPr>
        <w:t>a</w:t>
      </w:r>
      <w:r w:rsidRPr="004B55CC">
        <w:t>rti</w:t>
      </w:r>
      <w:r w:rsidRPr="004B55CC">
        <w:rPr>
          <w:spacing w:val="-1"/>
        </w:rPr>
        <w:t>c</w:t>
      </w:r>
      <w:r w:rsidRPr="004B55CC">
        <w:t>ipate</w:t>
      </w:r>
      <w:r w:rsidRPr="004B55CC">
        <w:rPr>
          <w:spacing w:val="-1"/>
        </w:rPr>
        <w:t xml:space="preserve"> </w:t>
      </w:r>
      <w:r w:rsidRPr="004B55CC">
        <w:t>in th</w:t>
      </w:r>
      <w:r w:rsidRPr="004B55CC">
        <w:rPr>
          <w:spacing w:val="-1"/>
        </w:rPr>
        <w:t>ea</w:t>
      </w:r>
      <w:r w:rsidRPr="004B55CC">
        <w:t>tri</w:t>
      </w:r>
      <w:r w:rsidRPr="004B55CC">
        <w:rPr>
          <w:spacing w:val="1"/>
        </w:rPr>
        <w:t>c</w:t>
      </w:r>
      <w:r w:rsidRPr="004B55CC">
        <w:rPr>
          <w:spacing w:val="-1"/>
        </w:rPr>
        <w:t>a</w:t>
      </w:r>
      <w:r w:rsidRPr="004B55CC">
        <w:t>l produ</w:t>
      </w:r>
      <w:r w:rsidRPr="004B55CC">
        <w:rPr>
          <w:spacing w:val="-2"/>
        </w:rPr>
        <w:t>c</w:t>
      </w:r>
      <w:r w:rsidRPr="004B55CC">
        <w:t>t</w:t>
      </w:r>
      <w:r w:rsidRPr="004B55CC">
        <w:rPr>
          <w:spacing w:val="3"/>
        </w:rPr>
        <w:t>i</w:t>
      </w:r>
      <w:r w:rsidRPr="004B55CC">
        <w:t xml:space="preserve">ons in </w:t>
      </w:r>
      <w:r w:rsidRPr="004B55CC">
        <w:rPr>
          <w:spacing w:val="-1"/>
        </w:rPr>
        <w:t>e</w:t>
      </w:r>
      <w:r w:rsidRPr="004B55CC">
        <w:t>ith</w:t>
      </w:r>
      <w:r w:rsidRPr="004B55CC">
        <w:rPr>
          <w:spacing w:val="-1"/>
        </w:rPr>
        <w:t>e</w:t>
      </w:r>
      <w:r w:rsidRPr="004B55CC">
        <w:t>r t</w:t>
      </w:r>
      <w:r w:rsidRPr="004B55CC">
        <w:rPr>
          <w:spacing w:val="-2"/>
        </w:rPr>
        <w:t>e</w:t>
      </w:r>
      <w:r w:rsidRPr="004B55CC">
        <w:rPr>
          <w:spacing w:val="-1"/>
        </w:rPr>
        <w:t>c</w:t>
      </w:r>
      <w:r w:rsidRPr="004B55CC">
        <w:t>hni</w:t>
      </w:r>
      <w:r w:rsidRPr="004B55CC">
        <w:rPr>
          <w:spacing w:val="1"/>
        </w:rPr>
        <w:t>c</w:t>
      </w:r>
      <w:r w:rsidRPr="004B55CC">
        <w:rPr>
          <w:spacing w:val="-1"/>
        </w:rPr>
        <w:t>a</w:t>
      </w:r>
      <w:r w:rsidRPr="004B55CC">
        <w:t>l or</w:t>
      </w:r>
      <w:r w:rsidRPr="004B55CC">
        <w:rPr>
          <w:spacing w:val="1"/>
        </w:rPr>
        <w:t xml:space="preserve"> </w:t>
      </w:r>
      <w:r w:rsidRPr="004B55CC">
        <w:t>p</w:t>
      </w:r>
      <w:r w:rsidRPr="004B55CC">
        <w:rPr>
          <w:spacing w:val="-1"/>
        </w:rPr>
        <w:t>e</w:t>
      </w:r>
      <w:r w:rsidRPr="004B55CC">
        <w:t>r</w:t>
      </w:r>
      <w:r w:rsidRPr="004B55CC">
        <w:rPr>
          <w:spacing w:val="-2"/>
        </w:rPr>
        <w:t>f</w:t>
      </w:r>
      <w:r w:rsidRPr="004B55CC">
        <w:t>orm</w:t>
      </w:r>
      <w:r w:rsidRPr="004B55CC">
        <w:rPr>
          <w:spacing w:val="-2"/>
        </w:rPr>
        <w:t>a</w:t>
      </w:r>
      <w:r w:rsidRPr="004B55CC">
        <w:rPr>
          <w:spacing w:val="2"/>
        </w:rPr>
        <w:t>n</w:t>
      </w:r>
      <w:r w:rsidRPr="004B55CC">
        <w:rPr>
          <w:spacing w:val="-1"/>
        </w:rPr>
        <w:t>c</w:t>
      </w:r>
      <w:r w:rsidRPr="004B55CC">
        <w:t>e</w:t>
      </w:r>
      <w:r w:rsidRPr="004B55CC">
        <w:rPr>
          <w:spacing w:val="1"/>
        </w:rPr>
        <w:t xml:space="preserve"> </w:t>
      </w:r>
      <w:r w:rsidRPr="004B55CC">
        <w:t>rol</w:t>
      </w:r>
      <w:r w:rsidRPr="004B55CC">
        <w:rPr>
          <w:spacing w:val="-2"/>
        </w:rPr>
        <w:t>e</w:t>
      </w:r>
      <w:r w:rsidRPr="004B55CC">
        <w:t>s, p</w:t>
      </w:r>
      <w:r w:rsidRPr="004B55CC">
        <w:rPr>
          <w:spacing w:val="-1"/>
        </w:rPr>
        <w:t>a</w:t>
      </w:r>
      <w:r w:rsidRPr="004B55CC">
        <w:t>rti</w:t>
      </w:r>
      <w:r w:rsidRPr="004B55CC">
        <w:rPr>
          <w:spacing w:val="1"/>
        </w:rPr>
        <w:t>c</w:t>
      </w:r>
      <w:r w:rsidRPr="004B55CC">
        <w:t>ipate</w:t>
      </w:r>
      <w:r w:rsidRPr="004B55CC">
        <w:rPr>
          <w:spacing w:val="-1"/>
        </w:rPr>
        <w:t xml:space="preserve"> </w:t>
      </w:r>
      <w:r w:rsidRPr="004B55CC">
        <w:t>in Univ</w:t>
      </w:r>
      <w:r w:rsidRPr="004B55CC">
        <w:rPr>
          <w:spacing w:val="-1"/>
        </w:rPr>
        <w:t>e</w:t>
      </w:r>
      <w:r w:rsidRPr="004B55CC">
        <w:t>rsi</w:t>
      </w:r>
      <w:r w:rsidRPr="004B55CC">
        <w:rPr>
          <w:spacing w:val="2"/>
        </w:rPr>
        <w:t>t</w:t>
      </w:r>
      <w:r w:rsidRPr="004B55CC">
        <w:t>y</w:t>
      </w:r>
      <w:r w:rsidRPr="004B55CC">
        <w:rPr>
          <w:spacing w:val="-5"/>
        </w:rPr>
        <w:t xml:space="preserve"> </w:t>
      </w:r>
      <w:r w:rsidRPr="004B55CC">
        <w:rPr>
          <w:spacing w:val="2"/>
        </w:rPr>
        <w:t>b</w:t>
      </w:r>
      <w:r w:rsidRPr="004B55CC">
        <w:t>ro</w:t>
      </w:r>
      <w:r w:rsidRPr="004B55CC">
        <w:rPr>
          <w:spacing w:val="-2"/>
        </w:rPr>
        <w:t>a</w:t>
      </w:r>
      <w:r w:rsidRPr="004B55CC">
        <w:t>d</w:t>
      </w:r>
      <w:r w:rsidRPr="004B55CC">
        <w:rPr>
          <w:spacing w:val="1"/>
        </w:rPr>
        <w:t>c</w:t>
      </w:r>
      <w:r w:rsidRPr="004B55CC">
        <w:rPr>
          <w:spacing w:val="-1"/>
        </w:rPr>
        <w:t>a</w:t>
      </w:r>
      <w:r w:rsidRPr="004B55CC">
        <w:t>sting</w:t>
      </w:r>
      <w:r w:rsidRPr="004B55CC">
        <w:rPr>
          <w:spacing w:val="-1"/>
        </w:rPr>
        <w:t xml:space="preserve"> </w:t>
      </w:r>
      <w:r w:rsidRPr="004B55CC">
        <w:t xml:space="preserve">or </w:t>
      </w:r>
      <w:r w:rsidRPr="004B55CC">
        <w:rPr>
          <w:spacing w:val="-2"/>
        </w:rPr>
        <w:t>f</w:t>
      </w:r>
      <w:r w:rsidRPr="004B55CC">
        <w:t>or</w:t>
      </w:r>
      <w:r w:rsidRPr="004B55CC">
        <w:rPr>
          <w:spacing w:val="-2"/>
        </w:rPr>
        <w:t>e</w:t>
      </w:r>
      <w:r w:rsidRPr="004B55CC">
        <w:t>nsic</w:t>
      </w:r>
      <w:r w:rsidRPr="004B55CC">
        <w:rPr>
          <w:spacing w:val="1"/>
        </w:rPr>
        <w:t xml:space="preserve"> </w:t>
      </w:r>
      <w:r w:rsidRPr="004B55CC">
        <w:rPr>
          <w:spacing w:val="-1"/>
        </w:rPr>
        <w:t>ac</w:t>
      </w:r>
      <w:r w:rsidRPr="004B55CC">
        <w:t>tivities or</w:t>
      </w:r>
      <w:r w:rsidRPr="004B55CC">
        <w:rPr>
          <w:spacing w:val="-1"/>
        </w:rPr>
        <w:t xml:space="preserve"> </w:t>
      </w:r>
      <w:r w:rsidRPr="004B55CC">
        <w:rPr>
          <w:spacing w:val="2"/>
        </w:rPr>
        <w:t>p</w:t>
      </w:r>
      <w:r w:rsidRPr="004B55CC">
        <w:rPr>
          <w:spacing w:val="-1"/>
        </w:rPr>
        <w:t>a</w:t>
      </w:r>
      <w:r w:rsidRPr="004B55CC">
        <w:t>rti</w:t>
      </w:r>
      <w:r w:rsidRPr="004B55CC">
        <w:rPr>
          <w:spacing w:val="-1"/>
        </w:rPr>
        <w:t>c</w:t>
      </w:r>
      <w:r w:rsidRPr="004B55CC">
        <w:t>ipate</w:t>
      </w:r>
      <w:r w:rsidRPr="004B55CC">
        <w:rPr>
          <w:spacing w:val="-1"/>
        </w:rPr>
        <w:t xml:space="preserve"> </w:t>
      </w:r>
      <w:r w:rsidRPr="004B55CC">
        <w:t>in Univ</w:t>
      </w:r>
      <w:r w:rsidRPr="004B55CC">
        <w:rPr>
          <w:spacing w:val="1"/>
        </w:rPr>
        <w:t>e</w:t>
      </w:r>
      <w:r w:rsidRPr="004B55CC">
        <w:t>rsi</w:t>
      </w:r>
      <w:r w:rsidRPr="004B55CC">
        <w:rPr>
          <w:spacing w:val="2"/>
        </w:rPr>
        <w:t>t</w:t>
      </w:r>
      <w:r w:rsidRPr="004B55CC">
        <w:t>y</w:t>
      </w:r>
      <w:r w:rsidRPr="004B55CC">
        <w:rPr>
          <w:spacing w:val="-3"/>
        </w:rPr>
        <w:t xml:space="preserve"> </w:t>
      </w:r>
      <w:r w:rsidRPr="004B55CC">
        <w:t>musi</w:t>
      </w:r>
      <w:r w:rsidRPr="004B55CC">
        <w:rPr>
          <w:spacing w:val="-1"/>
        </w:rPr>
        <w:t>ca</w:t>
      </w:r>
      <w:r w:rsidRPr="004B55CC">
        <w:t>l pe</w:t>
      </w:r>
      <w:r w:rsidRPr="004B55CC">
        <w:rPr>
          <w:spacing w:val="-2"/>
        </w:rPr>
        <w:t>r</w:t>
      </w:r>
      <w:r w:rsidRPr="004B55CC">
        <w:t>fo</w:t>
      </w:r>
      <w:r w:rsidRPr="004B55CC">
        <w:rPr>
          <w:spacing w:val="-2"/>
        </w:rPr>
        <w:t>r</w:t>
      </w:r>
      <w:r w:rsidRPr="004B55CC">
        <w:rPr>
          <w:spacing w:val="2"/>
        </w:rPr>
        <w:t>m</w:t>
      </w:r>
      <w:r w:rsidRPr="004B55CC">
        <w:rPr>
          <w:spacing w:val="-1"/>
        </w:rPr>
        <w:t>a</w:t>
      </w:r>
      <w:r w:rsidRPr="004B55CC">
        <w:t>n</w:t>
      </w:r>
      <w:r w:rsidRPr="004B55CC">
        <w:rPr>
          <w:spacing w:val="-1"/>
        </w:rPr>
        <w:t>ce</w:t>
      </w:r>
      <w:r w:rsidRPr="004B55CC">
        <w:t>s u</w:t>
      </w:r>
      <w:r w:rsidRPr="004B55CC">
        <w:rPr>
          <w:spacing w:val="2"/>
        </w:rPr>
        <w:t>n</w:t>
      </w:r>
      <w:r w:rsidRPr="004B55CC">
        <w:t xml:space="preserve">less </w:t>
      </w:r>
      <w:r w:rsidRPr="004B55CC">
        <w:rPr>
          <w:spacing w:val="-1"/>
        </w:rPr>
        <w:t>e</w:t>
      </w:r>
      <w:r w:rsidRPr="004B55CC">
        <w:rPr>
          <w:spacing w:val="2"/>
        </w:rPr>
        <w:t>x</w:t>
      </w:r>
      <w:r w:rsidRPr="004B55CC">
        <w:rPr>
          <w:spacing w:val="-1"/>
        </w:rPr>
        <w:t>ce</w:t>
      </w:r>
      <w:r w:rsidRPr="004B55CC">
        <w:t xml:space="preserve">ptions </w:t>
      </w:r>
      <w:r w:rsidRPr="004B55CC">
        <w:rPr>
          <w:spacing w:val="-1"/>
        </w:rPr>
        <w:t>a</w:t>
      </w:r>
      <w:r w:rsidRPr="004B55CC">
        <w:t>re</w:t>
      </w:r>
      <w:r w:rsidRPr="004B55CC">
        <w:rPr>
          <w:spacing w:val="-2"/>
        </w:rPr>
        <w:t xml:space="preserve"> </w:t>
      </w:r>
      <w:r w:rsidRPr="004B55CC">
        <w:t>sp</w:t>
      </w:r>
      <w:r w:rsidRPr="004B55CC">
        <w:rPr>
          <w:spacing w:val="-1"/>
        </w:rPr>
        <w:t>ec</w:t>
      </w:r>
      <w:r w:rsidRPr="004B55CC">
        <w:rPr>
          <w:spacing w:val="2"/>
        </w:rPr>
        <w:t>i</w:t>
      </w:r>
      <w:r w:rsidRPr="004B55CC">
        <w:t>fi</w:t>
      </w:r>
      <w:r w:rsidRPr="004B55CC">
        <w:rPr>
          <w:spacing w:val="-2"/>
        </w:rPr>
        <w:t>c</w:t>
      </w:r>
      <w:r w:rsidRPr="004B55CC">
        <w:rPr>
          <w:spacing w:val="-1"/>
        </w:rPr>
        <w:t>a</w:t>
      </w:r>
      <w:r w:rsidRPr="004B55CC">
        <w:t>l</w:t>
      </w:r>
      <w:r w:rsidRPr="004B55CC">
        <w:rPr>
          <w:spacing w:val="3"/>
        </w:rPr>
        <w:t>l</w:t>
      </w:r>
      <w:r w:rsidRPr="004B55CC">
        <w:t>y</w:t>
      </w:r>
      <w:r w:rsidRPr="004B55CC">
        <w:rPr>
          <w:spacing w:val="-3"/>
        </w:rPr>
        <w:t xml:space="preserve"> </w:t>
      </w:r>
      <w:r w:rsidRPr="004B55CC">
        <w:t>d</w:t>
      </w:r>
      <w:r w:rsidRPr="004B55CC">
        <w:rPr>
          <w:spacing w:val="-1"/>
        </w:rPr>
        <w:t>e</w:t>
      </w:r>
      <w:r w:rsidRPr="004B55CC">
        <w:t>s</w:t>
      </w:r>
      <w:r w:rsidRPr="004B55CC">
        <w:rPr>
          <w:spacing w:val="2"/>
        </w:rPr>
        <w:t>i</w:t>
      </w:r>
      <w:r w:rsidRPr="004B55CC">
        <w:rPr>
          <w:spacing w:val="-3"/>
        </w:rPr>
        <w:t>g</w:t>
      </w:r>
      <w:r w:rsidRPr="004B55CC">
        <w:t>n</w:t>
      </w:r>
      <w:r w:rsidRPr="004B55CC">
        <w:rPr>
          <w:spacing w:val="-1"/>
        </w:rPr>
        <w:t>a</w:t>
      </w:r>
      <w:r w:rsidRPr="004B55CC">
        <w:rPr>
          <w:spacing w:val="2"/>
        </w:rPr>
        <w:t>t</w:t>
      </w:r>
      <w:r w:rsidRPr="004B55CC">
        <w:rPr>
          <w:spacing w:val="-1"/>
        </w:rPr>
        <w:t>e</w:t>
      </w:r>
      <w:r w:rsidRPr="004B55CC">
        <w:t xml:space="preserve">d </w:t>
      </w:r>
      <w:r w:rsidRPr="004B55CC">
        <w:rPr>
          <w:spacing w:val="4"/>
        </w:rPr>
        <w:t>b</w:t>
      </w:r>
      <w:r w:rsidRPr="004B55CC">
        <w:t>y</w:t>
      </w:r>
      <w:r w:rsidRPr="004B55CC">
        <w:rPr>
          <w:spacing w:val="-5"/>
        </w:rPr>
        <w:t xml:space="preserve"> </w:t>
      </w:r>
      <w:r w:rsidRPr="004B55CC">
        <w:t>t</w:t>
      </w:r>
      <w:r w:rsidRPr="004B55CC">
        <w:rPr>
          <w:spacing w:val="3"/>
        </w:rPr>
        <w:t>h</w:t>
      </w:r>
      <w:r w:rsidRPr="004B55CC">
        <w:t>e</w:t>
      </w:r>
      <w:r w:rsidRPr="004B55CC">
        <w:rPr>
          <w:spacing w:val="-1"/>
        </w:rPr>
        <w:t xml:space="preserve"> </w:t>
      </w:r>
      <w:r w:rsidRPr="004B55CC">
        <w:t>Office</w:t>
      </w:r>
      <w:r w:rsidRPr="004B55CC">
        <w:rPr>
          <w:spacing w:val="-1"/>
        </w:rPr>
        <w:t xml:space="preserve"> </w:t>
      </w:r>
      <w:r w:rsidRPr="004B55CC">
        <w:t>of the</w:t>
      </w:r>
      <w:r w:rsidRPr="004B55CC">
        <w:rPr>
          <w:spacing w:val="-2"/>
        </w:rPr>
        <w:t xml:space="preserve"> </w:t>
      </w:r>
      <w:r w:rsidRPr="004B55CC">
        <w:t>Vi</w:t>
      </w:r>
      <w:r w:rsidRPr="004B55CC">
        <w:rPr>
          <w:spacing w:val="1"/>
        </w:rPr>
        <w:t>c</w:t>
      </w:r>
      <w:r w:rsidRPr="004B55CC">
        <w:t>e</w:t>
      </w:r>
      <w:r w:rsidRPr="004B55CC">
        <w:rPr>
          <w:spacing w:val="-1"/>
        </w:rPr>
        <w:t xml:space="preserve"> </w:t>
      </w:r>
      <w:r w:rsidRPr="004B55CC">
        <w:t>Pr</w:t>
      </w:r>
      <w:r w:rsidRPr="004B55CC">
        <w:rPr>
          <w:spacing w:val="-2"/>
        </w:rPr>
        <w:t>e</w:t>
      </w:r>
      <w:r w:rsidRPr="004B55CC">
        <w:t>sident f</w:t>
      </w:r>
      <w:r w:rsidRPr="004B55CC">
        <w:rPr>
          <w:spacing w:val="1"/>
        </w:rPr>
        <w:t>o</w:t>
      </w:r>
      <w:r w:rsidRPr="004B55CC">
        <w:t>r Stud</w:t>
      </w:r>
      <w:r w:rsidRPr="004B55CC">
        <w:rPr>
          <w:spacing w:val="-1"/>
        </w:rPr>
        <w:t>e</w:t>
      </w:r>
      <w:r w:rsidRPr="004B55CC">
        <w:t>nt</w:t>
      </w:r>
      <w:r w:rsidRPr="004B55CC">
        <w:rPr>
          <w:spacing w:val="2"/>
        </w:rPr>
        <w:t xml:space="preserve"> </w:t>
      </w:r>
      <w:r w:rsidRPr="004B55CC">
        <w:rPr>
          <w:spacing w:val="-6"/>
        </w:rPr>
        <w:t>L</w:t>
      </w:r>
      <w:r w:rsidRPr="004B55CC">
        <w:t>if</w:t>
      </w:r>
      <w:r w:rsidRPr="004B55CC">
        <w:rPr>
          <w:spacing w:val="-2"/>
        </w:rPr>
        <w:t>e</w:t>
      </w:r>
      <w:r w:rsidRPr="004B55CC">
        <w:t>.</w:t>
      </w:r>
      <w:r w:rsidRPr="004B55CC">
        <w:rPr>
          <w:spacing w:val="2"/>
        </w:rPr>
        <w:t xml:space="preserve"> </w:t>
      </w:r>
      <w:r w:rsidRPr="004B55CC">
        <w:t>Dis</w:t>
      </w:r>
      <w:r w:rsidRPr="004B55CC">
        <w:rPr>
          <w:spacing w:val="-1"/>
        </w:rPr>
        <w:t>c</w:t>
      </w:r>
      <w:r w:rsidRPr="004B55CC">
        <w:t>iplin</w:t>
      </w:r>
      <w:r w:rsidRPr="004B55CC">
        <w:rPr>
          <w:spacing w:val="1"/>
        </w:rPr>
        <w:t>ar</w:t>
      </w:r>
      <w:r w:rsidRPr="004B55CC">
        <w:t>y prob</w:t>
      </w:r>
      <w:r w:rsidRPr="004B55CC">
        <w:rPr>
          <w:spacing w:val="-2"/>
        </w:rPr>
        <w:t>a</w:t>
      </w:r>
      <w:r w:rsidRPr="004B55CC">
        <w:t>tion m</w:t>
      </w:r>
      <w:r w:rsidRPr="004B55CC">
        <w:rPr>
          <w:spacing w:val="1"/>
        </w:rPr>
        <w:t>a</w:t>
      </w:r>
      <w:r w:rsidRPr="004B55CC">
        <w:t>y</w:t>
      </w:r>
      <w:r w:rsidRPr="004B55CC">
        <w:rPr>
          <w:spacing w:val="-3"/>
        </w:rPr>
        <w:t xml:space="preserve"> </w:t>
      </w:r>
      <w:r w:rsidRPr="004B55CC">
        <w:rPr>
          <w:spacing w:val="-1"/>
        </w:rPr>
        <w:t>a</w:t>
      </w:r>
      <w:r w:rsidRPr="004B55CC">
        <w:t>lso pr</w:t>
      </w:r>
      <w:r w:rsidRPr="004B55CC">
        <w:rPr>
          <w:spacing w:val="1"/>
        </w:rPr>
        <w:t>e</w:t>
      </w:r>
      <w:r w:rsidRPr="004B55CC">
        <w:rPr>
          <w:spacing w:val="-1"/>
        </w:rPr>
        <w:t>c</w:t>
      </w:r>
      <w:r w:rsidRPr="004B55CC">
        <w:t>lude o</w:t>
      </w:r>
      <w:r w:rsidRPr="004B55CC">
        <w:rPr>
          <w:spacing w:val="-2"/>
        </w:rPr>
        <w:t>f</w:t>
      </w:r>
      <w:r w:rsidRPr="004B55CC">
        <w:t>f</w:t>
      </w:r>
      <w:r w:rsidRPr="004B55CC">
        <w:rPr>
          <w:spacing w:val="1"/>
        </w:rPr>
        <w:t>-</w:t>
      </w:r>
      <w:r w:rsidRPr="004B55CC">
        <w:rPr>
          <w:spacing w:val="-1"/>
        </w:rPr>
        <w:t>ca</w:t>
      </w:r>
      <w:r w:rsidRPr="004B55CC">
        <w:t>mpus involv</w:t>
      </w:r>
      <w:r w:rsidRPr="004B55CC">
        <w:rPr>
          <w:spacing w:val="1"/>
        </w:rPr>
        <w:t>e</w:t>
      </w:r>
      <w:r w:rsidRPr="004B55CC">
        <w:t>ment in the</w:t>
      </w:r>
      <w:r w:rsidRPr="004B55CC">
        <w:rPr>
          <w:spacing w:val="-1"/>
        </w:rPr>
        <w:t xml:space="preserve"> </w:t>
      </w:r>
      <w:r w:rsidRPr="004B55CC">
        <w:t>wid</w:t>
      </w:r>
      <w:r w:rsidRPr="004B55CC">
        <w:rPr>
          <w:spacing w:val="-1"/>
        </w:rPr>
        <w:t>e</w:t>
      </w:r>
      <w:r w:rsidRPr="004B55CC">
        <w:t xml:space="preserve">r </w:t>
      </w:r>
      <w:r w:rsidRPr="004B55CC">
        <w:rPr>
          <w:spacing w:val="-2"/>
        </w:rPr>
        <w:t>c</w:t>
      </w:r>
      <w:r w:rsidRPr="004B55CC">
        <w:t>om</w:t>
      </w:r>
      <w:r w:rsidRPr="004B55CC">
        <w:rPr>
          <w:spacing w:val="3"/>
        </w:rPr>
        <w:t>m</w:t>
      </w:r>
      <w:r w:rsidRPr="004B55CC">
        <w:t>uni</w:t>
      </w:r>
      <w:r w:rsidRPr="004B55CC">
        <w:rPr>
          <w:spacing w:val="3"/>
        </w:rPr>
        <w:t>t</w:t>
      </w:r>
      <w:r w:rsidRPr="004B55CC">
        <w:rPr>
          <w:spacing w:val="-5"/>
        </w:rPr>
        <w:t>y</w:t>
      </w:r>
      <w:r w:rsidRPr="004B55CC">
        <w:t xml:space="preserve">, </w:t>
      </w:r>
      <w:r w:rsidRPr="004B55CC">
        <w:rPr>
          <w:spacing w:val="-1"/>
        </w:rPr>
        <w:t>e</w:t>
      </w:r>
      <w:r w:rsidRPr="004B55CC">
        <w:rPr>
          <w:spacing w:val="2"/>
        </w:rPr>
        <w:t>.</w:t>
      </w:r>
      <w:r w:rsidRPr="004B55CC">
        <w:rPr>
          <w:spacing w:val="-3"/>
        </w:rPr>
        <w:t>g</w:t>
      </w:r>
      <w:r w:rsidRPr="004B55CC">
        <w:t>. stud</w:t>
      </w:r>
      <w:r w:rsidRPr="004B55CC">
        <w:rPr>
          <w:spacing w:val="-1"/>
        </w:rPr>
        <w:t>e</w:t>
      </w:r>
      <w:r w:rsidRPr="004B55CC">
        <w:t>nt t</w:t>
      </w:r>
      <w:r w:rsidRPr="004B55CC">
        <w:rPr>
          <w:spacing w:val="-1"/>
        </w:rPr>
        <w:t>e</w:t>
      </w:r>
      <w:r w:rsidRPr="004B55CC">
        <w:rPr>
          <w:spacing w:val="1"/>
        </w:rPr>
        <w:t>a</w:t>
      </w:r>
      <w:r w:rsidRPr="004B55CC">
        <w:rPr>
          <w:spacing w:val="-1"/>
        </w:rPr>
        <w:t>c</w:t>
      </w:r>
      <w:r w:rsidRPr="004B55CC">
        <w:t>h</w:t>
      </w:r>
      <w:r w:rsidRPr="004B55CC">
        <w:rPr>
          <w:spacing w:val="2"/>
        </w:rPr>
        <w:t>i</w:t>
      </w:r>
      <w:r w:rsidRPr="004B55CC">
        <w:t>n</w:t>
      </w:r>
      <w:r w:rsidRPr="004B55CC">
        <w:rPr>
          <w:spacing w:val="-3"/>
        </w:rPr>
        <w:t>g</w:t>
      </w:r>
      <w:r w:rsidRPr="004B55CC">
        <w:t xml:space="preserve">, </w:t>
      </w:r>
      <w:r w:rsidR="006E4198" w:rsidRPr="004B55CC">
        <w:t>student internships,</w:t>
      </w:r>
      <w:r w:rsidRPr="004B55CC">
        <w:t xml:space="preserve"> volunt</w:t>
      </w:r>
      <w:r w:rsidRPr="004B55CC">
        <w:rPr>
          <w:spacing w:val="-1"/>
        </w:rPr>
        <w:t>ee</w:t>
      </w:r>
      <w:r w:rsidRPr="004B55CC">
        <w:t xml:space="preserve">r </w:t>
      </w:r>
      <w:r w:rsidRPr="004B55CC">
        <w:rPr>
          <w:spacing w:val="1"/>
        </w:rPr>
        <w:t>s</w:t>
      </w:r>
      <w:r w:rsidRPr="004B55CC">
        <w:rPr>
          <w:spacing w:val="-1"/>
        </w:rPr>
        <w:t>e</w:t>
      </w:r>
      <w:r w:rsidRPr="004B55CC">
        <w:rPr>
          <w:spacing w:val="1"/>
        </w:rPr>
        <w:t>r</w:t>
      </w:r>
      <w:r w:rsidRPr="004B55CC">
        <w:t>vice</w:t>
      </w:r>
      <w:r w:rsidRPr="004B55CC">
        <w:rPr>
          <w:spacing w:val="-2"/>
        </w:rPr>
        <w:t xml:space="preserve"> </w:t>
      </w:r>
      <w:r w:rsidRPr="004B55CC">
        <w:rPr>
          <w:spacing w:val="-1"/>
        </w:rPr>
        <w:t>ac</w:t>
      </w:r>
      <w:r w:rsidRPr="004B55CC">
        <w:t>tivities thro</w:t>
      </w:r>
      <w:r w:rsidRPr="004B55CC">
        <w:rPr>
          <w:spacing w:val="1"/>
        </w:rPr>
        <w:t>u</w:t>
      </w:r>
      <w:r w:rsidRPr="004B55CC">
        <w:rPr>
          <w:spacing w:val="-3"/>
        </w:rPr>
        <w:t>g</w:t>
      </w:r>
      <w:r w:rsidRPr="004B55CC">
        <w:t xml:space="preserve">h the </w:t>
      </w:r>
      <w:r w:rsidR="006E4198" w:rsidRPr="004B55CC">
        <w:rPr>
          <w:spacing w:val="-2"/>
        </w:rPr>
        <w:t>University</w:t>
      </w:r>
      <w:r w:rsidRPr="004B55CC">
        <w:t xml:space="preserve"> </w:t>
      </w:r>
      <w:r w:rsidRPr="004B55CC">
        <w:rPr>
          <w:spacing w:val="-1"/>
        </w:rPr>
        <w:t>a</w:t>
      </w:r>
      <w:r w:rsidRPr="004B55CC">
        <w:t xml:space="preserve">nd </w:t>
      </w:r>
      <w:r w:rsidRPr="004B55CC">
        <w:rPr>
          <w:spacing w:val="-1"/>
        </w:rPr>
        <w:t>a</w:t>
      </w:r>
      <w:r w:rsidRPr="004B55CC">
        <w:rPr>
          <w:spacing w:val="4"/>
        </w:rPr>
        <w:t>n</w:t>
      </w:r>
      <w:r w:rsidRPr="004B55CC">
        <w:t>y</w:t>
      </w:r>
      <w:r w:rsidRPr="004B55CC">
        <w:rPr>
          <w:spacing w:val="-3"/>
        </w:rPr>
        <w:t xml:space="preserve"> </w:t>
      </w:r>
      <w:r w:rsidRPr="004B55CC">
        <w:t>other</w:t>
      </w:r>
      <w:r w:rsidRPr="004B55CC">
        <w:rPr>
          <w:spacing w:val="-2"/>
        </w:rPr>
        <w:t xml:space="preserve"> </w:t>
      </w:r>
      <w:r w:rsidRPr="004B55CC">
        <w:rPr>
          <w:spacing w:val="-1"/>
        </w:rPr>
        <w:t>ac</w:t>
      </w:r>
      <w:r w:rsidRPr="004B55CC">
        <w:t>tivit</w:t>
      </w:r>
      <w:r w:rsidRPr="004B55CC">
        <w:rPr>
          <w:spacing w:val="5"/>
        </w:rPr>
        <w:t>i</w:t>
      </w:r>
      <w:r w:rsidRPr="004B55CC">
        <w:rPr>
          <w:spacing w:val="-1"/>
        </w:rPr>
        <w:t>e</w:t>
      </w:r>
      <w:r w:rsidRPr="004B55CC">
        <w:t>s d</w:t>
      </w:r>
      <w:r w:rsidRPr="004B55CC">
        <w:rPr>
          <w:spacing w:val="-1"/>
        </w:rPr>
        <w:t>e</w:t>
      </w:r>
      <w:r w:rsidRPr="004B55CC">
        <w:t>s</w:t>
      </w:r>
      <w:r w:rsidRPr="004B55CC">
        <w:rPr>
          <w:spacing w:val="2"/>
        </w:rPr>
        <w:t>i</w:t>
      </w:r>
      <w:r w:rsidRPr="004B55CC">
        <w:rPr>
          <w:spacing w:val="-3"/>
        </w:rPr>
        <w:t>g</w:t>
      </w:r>
      <w:r w:rsidRPr="004B55CC">
        <w:t>n</w:t>
      </w:r>
      <w:r w:rsidRPr="004B55CC">
        <w:rPr>
          <w:spacing w:val="-1"/>
        </w:rPr>
        <w:t>a</w:t>
      </w:r>
      <w:r w:rsidRPr="004B55CC">
        <w:t>t</w:t>
      </w:r>
      <w:r w:rsidRPr="004B55CC">
        <w:rPr>
          <w:spacing w:val="1"/>
        </w:rPr>
        <w:t>e</w:t>
      </w:r>
      <w:r w:rsidRPr="004B55CC">
        <w:t xml:space="preserve">d </w:t>
      </w:r>
      <w:r w:rsidRPr="004B55CC">
        <w:rPr>
          <w:spacing w:val="2"/>
        </w:rPr>
        <w:t>b</w:t>
      </w:r>
      <w:r w:rsidRPr="004B55CC">
        <w:t>y</w:t>
      </w:r>
      <w:r w:rsidRPr="004B55CC">
        <w:rPr>
          <w:spacing w:val="-5"/>
        </w:rPr>
        <w:t xml:space="preserve"> </w:t>
      </w:r>
      <w:r w:rsidRPr="004B55CC">
        <w:t>the O</w:t>
      </w:r>
      <w:r w:rsidRPr="004B55CC">
        <w:rPr>
          <w:spacing w:val="-2"/>
        </w:rPr>
        <w:t>f</w:t>
      </w:r>
      <w:r w:rsidRPr="004B55CC">
        <w:t>fi</w:t>
      </w:r>
      <w:r w:rsidRPr="004B55CC">
        <w:rPr>
          <w:spacing w:val="-2"/>
        </w:rPr>
        <w:t>c</w:t>
      </w:r>
      <w:r w:rsidRPr="004B55CC">
        <w:t>e</w:t>
      </w:r>
      <w:r w:rsidRPr="004B55CC">
        <w:rPr>
          <w:spacing w:val="-1"/>
        </w:rPr>
        <w:t xml:space="preserve"> </w:t>
      </w:r>
      <w:r w:rsidRPr="004B55CC">
        <w:rPr>
          <w:spacing w:val="2"/>
        </w:rPr>
        <w:t>o</w:t>
      </w:r>
      <w:r w:rsidRPr="004B55CC">
        <w:t>f the</w:t>
      </w:r>
      <w:r w:rsidRPr="004B55CC">
        <w:rPr>
          <w:spacing w:val="-2"/>
        </w:rPr>
        <w:t xml:space="preserve"> </w:t>
      </w:r>
      <w:r w:rsidRPr="004B55CC">
        <w:t>Vi</w:t>
      </w:r>
      <w:r w:rsidRPr="004B55CC">
        <w:rPr>
          <w:spacing w:val="1"/>
        </w:rPr>
        <w:t>c</w:t>
      </w:r>
      <w:r w:rsidRPr="004B55CC">
        <w:t>e</w:t>
      </w:r>
      <w:r w:rsidRPr="004B55CC">
        <w:rPr>
          <w:spacing w:val="-1"/>
        </w:rPr>
        <w:t xml:space="preserve"> </w:t>
      </w:r>
      <w:r w:rsidRPr="004B55CC">
        <w:t>Pr</w:t>
      </w:r>
      <w:r w:rsidRPr="004B55CC">
        <w:rPr>
          <w:spacing w:val="-2"/>
        </w:rPr>
        <w:t>e</w:t>
      </w:r>
      <w:r w:rsidRPr="004B55CC">
        <w:t>si</w:t>
      </w:r>
      <w:r w:rsidRPr="004B55CC">
        <w:rPr>
          <w:spacing w:val="2"/>
        </w:rPr>
        <w:t>d</w:t>
      </w:r>
      <w:r w:rsidRPr="004B55CC">
        <w:rPr>
          <w:spacing w:val="-1"/>
        </w:rPr>
        <w:t>e</w:t>
      </w:r>
      <w:r w:rsidRPr="004B55CC">
        <w:t>nt for</w:t>
      </w:r>
      <w:r w:rsidRPr="004B55CC">
        <w:rPr>
          <w:spacing w:val="-1"/>
        </w:rPr>
        <w:t xml:space="preserve"> </w:t>
      </w:r>
      <w:r w:rsidRPr="004B55CC">
        <w:t>Student</w:t>
      </w:r>
      <w:r w:rsidRPr="004B55CC">
        <w:rPr>
          <w:spacing w:val="2"/>
        </w:rPr>
        <w:t xml:space="preserve"> </w:t>
      </w:r>
      <w:r w:rsidRPr="004B55CC">
        <w:rPr>
          <w:spacing w:val="-6"/>
        </w:rPr>
        <w:t>L</w:t>
      </w:r>
      <w:r w:rsidRPr="004B55CC">
        <w:rPr>
          <w:spacing w:val="2"/>
        </w:rPr>
        <w:t>i</w:t>
      </w:r>
      <w:r w:rsidRPr="004B55CC">
        <w:t>f</w:t>
      </w:r>
      <w:r w:rsidRPr="004B55CC">
        <w:rPr>
          <w:spacing w:val="-2"/>
        </w:rPr>
        <w:t>e</w:t>
      </w:r>
      <w:r w:rsidRPr="004B55CC">
        <w:t>.</w:t>
      </w:r>
    </w:p>
    <w:p w:rsidR="003470A0" w:rsidRDefault="003470A0">
      <w:pPr>
        <w:spacing w:before="4" w:line="200" w:lineRule="exact"/>
        <w:rPr>
          <w:sz w:val="20"/>
          <w:szCs w:val="20"/>
        </w:rPr>
      </w:pPr>
    </w:p>
    <w:p w:rsidR="000E6B4A" w:rsidRDefault="000E6B4A">
      <w:pPr>
        <w:rPr>
          <w:rFonts w:ascii="Times New Roman" w:eastAsia="Times New Roman" w:hAnsi="Times New Roman"/>
          <w:b/>
          <w:bCs/>
          <w:sz w:val="36"/>
          <w:szCs w:val="36"/>
        </w:rPr>
      </w:pPr>
      <w:r>
        <w:br w:type="page"/>
      </w:r>
    </w:p>
    <w:p w:rsidR="003470A0" w:rsidRDefault="00BD4326" w:rsidP="000E6B4A">
      <w:pPr>
        <w:pStyle w:val="Heading3"/>
        <w:ind w:right="-80"/>
        <w:rPr>
          <w:b w:val="0"/>
          <w:bCs w:val="0"/>
        </w:rPr>
      </w:pPr>
      <w:r>
        <w:lastRenderedPageBreak/>
        <w:t>Academic Hon</w:t>
      </w:r>
      <w:r>
        <w:rPr>
          <w:spacing w:val="-2"/>
        </w:rPr>
        <w:t>e</w:t>
      </w:r>
      <w:r>
        <w:t>sty</w:t>
      </w:r>
    </w:p>
    <w:p w:rsidR="003470A0" w:rsidRDefault="003470A0" w:rsidP="000E6B4A">
      <w:pPr>
        <w:spacing w:before="8" w:line="190" w:lineRule="exact"/>
        <w:ind w:right="-80"/>
        <w:rPr>
          <w:sz w:val="19"/>
          <w:szCs w:val="19"/>
        </w:rPr>
      </w:pPr>
    </w:p>
    <w:p w:rsidR="003470A0" w:rsidRDefault="00BD4326" w:rsidP="000E6B4A">
      <w:pPr>
        <w:pStyle w:val="BodyText"/>
        <w:spacing w:line="246" w:lineRule="auto"/>
        <w:ind w:right="-80"/>
      </w:pPr>
      <w:r>
        <w:t>The</w:t>
      </w:r>
      <w:r>
        <w:rPr>
          <w:spacing w:val="-2"/>
        </w:rPr>
        <w:t xml:space="preserve"> </w:t>
      </w:r>
      <w:r>
        <w:rPr>
          <w:spacing w:val="-1"/>
        </w:rPr>
        <w:t>a</w:t>
      </w:r>
      <w:r>
        <w:rPr>
          <w:spacing w:val="1"/>
        </w:rPr>
        <w:t>c</w:t>
      </w:r>
      <w:r>
        <w:rPr>
          <w:spacing w:val="-1"/>
        </w:rPr>
        <w:t>a</w:t>
      </w:r>
      <w:r>
        <w:t>d</w:t>
      </w:r>
      <w:r>
        <w:rPr>
          <w:spacing w:val="-1"/>
        </w:rPr>
        <w:t>e</w:t>
      </w:r>
      <w:r>
        <w:t>mic</w:t>
      </w:r>
      <w:r>
        <w:rPr>
          <w:spacing w:val="-1"/>
        </w:rPr>
        <w:t xml:space="preserve"> c</w:t>
      </w:r>
      <w:r>
        <w:t>ommuni</w:t>
      </w:r>
      <w:r>
        <w:rPr>
          <w:spacing w:val="3"/>
        </w:rPr>
        <w:t>t</w:t>
      </w:r>
      <w:r>
        <w:t>y</w:t>
      </w:r>
      <w:r>
        <w:rPr>
          <w:spacing w:val="-3"/>
        </w:rPr>
        <w:t xml:space="preserve"> </w:t>
      </w:r>
      <w:r>
        <w:t>pl</w:t>
      </w:r>
      <w:r>
        <w:rPr>
          <w:spacing w:val="1"/>
        </w:rPr>
        <w:t>a</w:t>
      </w:r>
      <w:r>
        <w:rPr>
          <w:spacing w:val="-1"/>
        </w:rPr>
        <w:t>ce</w:t>
      </w:r>
      <w:r>
        <w:t>s h</w:t>
      </w:r>
      <w:r>
        <w:rPr>
          <w:spacing w:val="2"/>
        </w:rPr>
        <w:t>i</w:t>
      </w:r>
      <w:r>
        <w:rPr>
          <w:spacing w:val="-3"/>
        </w:rPr>
        <w:t>g</w:t>
      </w:r>
      <w:r>
        <w:t>h v</w:t>
      </w:r>
      <w:r>
        <w:rPr>
          <w:spacing w:val="-1"/>
        </w:rPr>
        <w:t>a</w:t>
      </w:r>
      <w:r>
        <w:t>lue on i</w:t>
      </w:r>
      <w:r>
        <w:rPr>
          <w:spacing w:val="2"/>
        </w:rPr>
        <w:t>n</w:t>
      </w:r>
      <w:r>
        <w:t>telle</w:t>
      </w:r>
      <w:r>
        <w:rPr>
          <w:spacing w:val="-2"/>
        </w:rPr>
        <w:t>c</w:t>
      </w:r>
      <w:r>
        <w:t>tual hon</w:t>
      </w:r>
      <w:r>
        <w:rPr>
          <w:spacing w:val="-1"/>
        </w:rPr>
        <w:t>e</w:t>
      </w:r>
      <w:r>
        <w:t>s</w:t>
      </w:r>
      <w:r>
        <w:rPr>
          <w:spacing w:val="5"/>
        </w:rPr>
        <w:t>t</w:t>
      </w:r>
      <w:r>
        <w:rPr>
          <w:spacing w:val="-5"/>
        </w:rPr>
        <w:t>y</w:t>
      </w:r>
      <w:r>
        <w:t>. R</w:t>
      </w:r>
      <w:r>
        <w:rPr>
          <w:spacing w:val="-1"/>
        </w:rPr>
        <w:t>e</w:t>
      </w:r>
      <w:r>
        <w:t>pres</w:t>
      </w:r>
      <w:r>
        <w:rPr>
          <w:spacing w:val="-1"/>
        </w:rPr>
        <w:t>e</w:t>
      </w:r>
      <w:r>
        <w:t xml:space="preserve">ntation of </w:t>
      </w:r>
      <w:r>
        <w:rPr>
          <w:spacing w:val="-1"/>
        </w:rPr>
        <w:t>w</w:t>
      </w:r>
      <w:r>
        <w:t xml:space="preserve">ork </w:t>
      </w:r>
      <w:r>
        <w:rPr>
          <w:spacing w:val="-2"/>
        </w:rPr>
        <w:t>a</w:t>
      </w:r>
      <w:r>
        <w:t>s o</w:t>
      </w:r>
      <w:r>
        <w:rPr>
          <w:spacing w:val="2"/>
        </w:rPr>
        <w:t>n</w:t>
      </w:r>
      <w:r>
        <w:rPr>
          <w:spacing w:val="-1"/>
        </w:rPr>
        <w:t>e</w:t>
      </w:r>
      <w:r>
        <w:rPr>
          <w:spacing w:val="1"/>
        </w:rPr>
        <w:t>’</w:t>
      </w:r>
      <w:r>
        <w:t>s own but t</w:t>
      </w:r>
      <w:r>
        <w:rPr>
          <w:spacing w:val="-1"/>
        </w:rPr>
        <w:t>a</w:t>
      </w:r>
      <w:r>
        <w:t>k</w:t>
      </w:r>
      <w:r>
        <w:rPr>
          <w:spacing w:val="-1"/>
        </w:rPr>
        <w:t>e</w:t>
      </w:r>
      <w:r>
        <w:t>n f</w:t>
      </w:r>
      <w:r>
        <w:rPr>
          <w:spacing w:val="-2"/>
        </w:rPr>
        <w:t>r</w:t>
      </w:r>
      <w:r>
        <w:t>om anoth</w:t>
      </w:r>
      <w:r>
        <w:rPr>
          <w:spacing w:val="1"/>
        </w:rPr>
        <w:t>e</w:t>
      </w:r>
      <w:r>
        <w:t xml:space="preserve">r </w:t>
      </w:r>
      <w:r>
        <w:rPr>
          <w:spacing w:val="1"/>
        </w:rPr>
        <w:t>s</w:t>
      </w:r>
      <w:r>
        <w:t>our</w:t>
      </w:r>
      <w:r>
        <w:rPr>
          <w:spacing w:val="-2"/>
        </w:rPr>
        <w:t>c</w:t>
      </w:r>
      <w:r>
        <w:t>e</w:t>
      </w:r>
      <w:r>
        <w:rPr>
          <w:spacing w:val="-1"/>
        </w:rPr>
        <w:t xml:space="preserve"> </w:t>
      </w:r>
      <w:r>
        <w:rPr>
          <w:spacing w:val="4"/>
        </w:rPr>
        <w:t>b</w:t>
      </w:r>
      <w:r>
        <w:t>y</w:t>
      </w:r>
      <w:r>
        <w:rPr>
          <w:spacing w:val="-5"/>
        </w:rPr>
        <w:t xml:space="preserve"> </w:t>
      </w:r>
      <w:r>
        <w:t>pl</w:t>
      </w:r>
      <w:r>
        <w:rPr>
          <w:spacing w:val="1"/>
        </w:rPr>
        <w:t>a</w:t>
      </w:r>
      <w:r>
        <w:rPr>
          <w:spacing w:val="-3"/>
        </w:rPr>
        <w:t>g</w:t>
      </w:r>
      <w:r>
        <w:t>i</w:t>
      </w:r>
      <w:r>
        <w:rPr>
          <w:spacing w:val="1"/>
        </w:rPr>
        <w:t>a</w:t>
      </w:r>
      <w:r>
        <w:t xml:space="preserve">rism or </w:t>
      </w:r>
      <w:r>
        <w:rPr>
          <w:spacing w:val="-2"/>
        </w:rPr>
        <w:t>c</w:t>
      </w:r>
      <w:r>
        <w:rPr>
          <w:spacing w:val="2"/>
        </w:rPr>
        <w:t>h</w:t>
      </w:r>
      <w:r>
        <w:rPr>
          <w:spacing w:val="-1"/>
        </w:rPr>
        <w:t>ea</w:t>
      </w:r>
      <w:r>
        <w:t>ting</w:t>
      </w:r>
      <w:r>
        <w:rPr>
          <w:spacing w:val="-3"/>
        </w:rPr>
        <w:t xml:space="preserve"> </w:t>
      </w:r>
      <w:r>
        <w:t xml:space="preserve">is a </w:t>
      </w:r>
      <w:r>
        <w:rPr>
          <w:spacing w:val="2"/>
        </w:rPr>
        <w:t>s</w:t>
      </w:r>
      <w:r>
        <w:rPr>
          <w:spacing w:val="-1"/>
        </w:rPr>
        <w:t>e</w:t>
      </w:r>
      <w:r>
        <w:t>r</w:t>
      </w:r>
      <w:r>
        <w:rPr>
          <w:spacing w:val="3"/>
        </w:rPr>
        <w:t>i</w:t>
      </w:r>
      <w:r>
        <w:t>ous off</w:t>
      </w:r>
      <w:r>
        <w:rPr>
          <w:spacing w:val="-1"/>
        </w:rPr>
        <w:t>e</w:t>
      </w:r>
      <w:r>
        <w:t>n</w:t>
      </w:r>
      <w:r>
        <w:rPr>
          <w:spacing w:val="2"/>
        </w:rPr>
        <w:t>s</w:t>
      </w:r>
      <w:r>
        <w:rPr>
          <w:spacing w:val="-1"/>
        </w:rPr>
        <w:t>e</w:t>
      </w:r>
      <w:r>
        <w:t>, the p</w:t>
      </w:r>
      <w:r>
        <w:rPr>
          <w:spacing w:val="-2"/>
        </w:rPr>
        <w:t>e</w:t>
      </w:r>
      <w:r>
        <w:t>n</w:t>
      </w:r>
      <w:r>
        <w:rPr>
          <w:spacing w:val="-1"/>
        </w:rPr>
        <w:t>a</w:t>
      </w:r>
      <w:r>
        <w:t>l</w:t>
      </w:r>
      <w:r>
        <w:rPr>
          <w:spacing w:val="5"/>
        </w:rPr>
        <w:t>t</w:t>
      </w:r>
      <w:r>
        <w:t>y</w:t>
      </w:r>
      <w:r>
        <w:rPr>
          <w:spacing w:val="-5"/>
        </w:rPr>
        <w:t xml:space="preserve"> </w:t>
      </w:r>
      <w:r>
        <w:t>f</w:t>
      </w:r>
      <w:r>
        <w:rPr>
          <w:spacing w:val="1"/>
        </w:rPr>
        <w:t>o</w:t>
      </w:r>
      <w:r>
        <w:t xml:space="preserve">r </w:t>
      </w:r>
      <w:r>
        <w:rPr>
          <w:spacing w:val="-2"/>
        </w:rPr>
        <w:t>w</w:t>
      </w:r>
      <w:r>
        <w:t>hich</w:t>
      </w:r>
      <w:r>
        <w:rPr>
          <w:spacing w:val="1"/>
        </w:rPr>
        <w:t xml:space="preserve"> </w:t>
      </w:r>
      <w:r>
        <w:t>will r</w:t>
      </w:r>
      <w:r>
        <w:rPr>
          <w:spacing w:val="-2"/>
        </w:rPr>
        <w:t>e</w:t>
      </w:r>
      <w:r>
        <w:t>sult in</w:t>
      </w:r>
      <w:r>
        <w:rPr>
          <w:spacing w:val="1"/>
        </w:rPr>
        <w:t xml:space="preserve"> </w:t>
      </w:r>
      <w:r>
        <w:t>f</w:t>
      </w:r>
      <w:r>
        <w:rPr>
          <w:spacing w:val="-2"/>
        </w:rPr>
        <w:t>a</w:t>
      </w:r>
      <w:r>
        <w:t>ilure</w:t>
      </w:r>
      <w:r>
        <w:rPr>
          <w:spacing w:val="-2"/>
        </w:rPr>
        <w:t xml:space="preserve"> </w:t>
      </w:r>
      <w:r>
        <w:t>f</w:t>
      </w:r>
      <w:r>
        <w:rPr>
          <w:spacing w:val="1"/>
        </w:rPr>
        <w:t>o</w:t>
      </w:r>
      <w:r>
        <w:t>r the</w:t>
      </w:r>
      <w:r>
        <w:rPr>
          <w:spacing w:val="-2"/>
        </w:rPr>
        <w:t xml:space="preserve"> </w:t>
      </w:r>
      <w:r>
        <w:rPr>
          <w:spacing w:val="-1"/>
        </w:rPr>
        <w:t>a</w:t>
      </w:r>
      <w:r>
        <w:rPr>
          <w:spacing w:val="2"/>
        </w:rPr>
        <w:t>s</w:t>
      </w:r>
      <w:r>
        <w:t>si</w:t>
      </w:r>
      <w:r>
        <w:rPr>
          <w:spacing w:val="-2"/>
        </w:rPr>
        <w:t>g</w:t>
      </w:r>
      <w:r>
        <w:t xml:space="preserve">nment, the </w:t>
      </w:r>
      <w:r>
        <w:rPr>
          <w:spacing w:val="-1"/>
        </w:rPr>
        <w:t>e</w:t>
      </w:r>
      <w:r>
        <w:rPr>
          <w:spacing w:val="2"/>
        </w:rPr>
        <w:t>x</w:t>
      </w:r>
      <w:r>
        <w:rPr>
          <w:spacing w:val="-1"/>
        </w:rPr>
        <w:t>a</w:t>
      </w:r>
      <w:r>
        <w:t>m or t</w:t>
      </w:r>
      <w:r>
        <w:rPr>
          <w:spacing w:val="2"/>
        </w:rPr>
        <w:t>h</w:t>
      </w:r>
      <w:r>
        <w:t>e</w:t>
      </w:r>
      <w:r>
        <w:rPr>
          <w:spacing w:val="-1"/>
        </w:rPr>
        <w:t xml:space="preserve"> c</w:t>
      </w:r>
      <w:r>
        <w:t>ours</w:t>
      </w:r>
      <w:r>
        <w:rPr>
          <w:spacing w:val="-2"/>
        </w:rPr>
        <w:t>e</w:t>
      </w:r>
      <w:r>
        <w:t>.</w:t>
      </w:r>
      <w:r>
        <w:rPr>
          <w:spacing w:val="2"/>
        </w:rPr>
        <w:t xml:space="preserve"> </w:t>
      </w:r>
      <w:r>
        <w:t>D</w:t>
      </w:r>
      <w:r>
        <w:rPr>
          <w:spacing w:val="-2"/>
        </w:rPr>
        <w:t>e</w:t>
      </w:r>
      <w:r>
        <w:t>p</w:t>
      </w:r>
      <w:r>
        <w:rPr>
          <w:spacing w:val="-1"/>
        </w:rPr>
        <w:t>e</w:t>
      </w:r>
      <w:r>
        <w:t>ndi</w:t>
      </w:r>
      <w:r>
        <w:rPr>
          <w:spacing w:val="2"/>
        </w:rPr>
        <w:t>n</w:t>
      </w:r>
      <w:r>
        <w:t>g</w:t>
      </w:r>
      <w:r>
        <w:rPr>
          <w:spacing w:val="-3"/>
        </w:rPr>
        <w:t xml:space="preserve"> </w:t>
      </w:r>
      <w:r>
        <w:t xml:space="preserve">on </w:t>
      </w:r>
      <w:r>
        <w:rPr>
          <w:spacing w:val="2"/>
        </w:rPr>
        <w:t>t</w:t>
      </w:r>
      <w:r>
        <w:t>he</w:t>
      </w:r>
      <w:r>
        <w:rPr>
          <w:spacing w:val="-1"/>
        </w:rPr>
        <w:t xml:space="preserve"> </w:t>
      </w:r>
      <w:r>
        <w:t>s</w:t>
      </w:r>
      <w:r>
        <w:rPr>
          <w:spacing w:val="-1"/>
        </w:rPr>
        <w:t>e</w:t>
      </w:r>
      <w:r>
        <w:t>riousn</w:t>
      </w:r>
      <w:r>
        <w:rPr>
          <w:spacing w:val="-1"/>
        </w:rPr>
        <w:t>e</w:t>
      </w:r>
      <w:r>
        <w:t>ss of the</w:t>
      </w:r>
      <w:r>
        <w:rPr>
          <w:spacing w:val="1"/>
        </w:rPr>
        <w:t xml:space="preserve"> </w:t>
      </w:r>
      <w:r>
        <w:rPr>
          <w:spacing w:val="-1"/>
        </w:rPr>
        <w:t>a</w:t>
      </w:r>
      <w:r>
        <w:rPr>
          <w:spacing w:val="1"/>
        </w:rPr>
        <w:t>ca</w:t>
      </w:r>
      <w:r>
        <w:t>d</w:t>
      </w:r>
      <w:r>
        <w:rPr>
          <w:spacing w:val="-1"/>
        </w:rPr>
        <w:t>e</w:t>
      </w:r>
      <w:r>
        <w:t>mic int</w:t>
      </w:r>
      <w:r>
        <w:rPr>
          <w:spacing w:val="-1"/>
        </w:rPr>
        <w:t>e</w:t>
      </w:r>
      <w:r>
        <w:rPr>
          <w:spacing w:val="-3"/>
        </w:rPr>
        <w:t>g</w:t>
      </w:r>
      <w:r>
        <w:t>ri</w:t>
      </w:r>
      <w:r>
        <w:rPr>
          <w:spacing w:val="4"/>
        </w:rPr>
        <w:t>t</w:t>
      </w:r>
      <w:r>
        <w:t>y</w:t>
      </w:r>
      <w:r>
        <w:rPr>
          <w:spacing w:val="-5"/>
        </w:rPr>
        <w:t xml:space="preserve"> </w:t>
      </w:r>
      <w:r>
        <w:t>viol</w:t>
      </w:r>
      <w:r>
        <w:rPr>
          <w:spacing w:val="-1"/>
        </w:rPr>
        <w:t>a</w:t>
      </w:r>
      <w:r>
        <w:t xml:space="preserve">tion, </w:t>
      </w:r>
      <w:r>
        <w:rPr>
          <w:spacing w:val="-1"/>
        </w:rPr>
        <w:t>a</w:t>
      </w:r>
      <w:r>
        <w:t>nd in</w:t>
      </w:r>
      <w:r>
        <w:rPr>
          <w:spacing w:val="2"/>
        </w:rPr>
        <w:t xml:space="preserve"> </w:t>
      </w:r>
      <w:r>
        <w:t xml:space="preserve">the </w:t>
      </w:r>
      <w:r>
        <w:rPr>
          <w:spacing w:val="-2"/>
        </w:rPr>
        <w:t>c</w:t>
      </w:r>
      <w:r>
        <w:rPr>
          <w:spacing w:val="-1"/>
        </w:rPr>
        <w:t>a</w:t>
      </w:r>
      <w:r>
        <w:t>se</w:t>
      </w:r>
      <w:r>
        <w:rPr>
          <w:spacing w:val="-1"/>
        </w:rPr>
        <w:t xml:space="preserve"> </w:t>
      </w:r>
      <w:r>
        <w:rPr>
          <w:spacing w:val="2"/>
        </w:rPr>
        <w:t>o</w:t>
      </w:r>
      <w:r>
        <w:t>f a</w:t>
      </w:r>
      <w:r>
        <w:rPr>
          <w:spacing w:val="-2"/>
        </w:rPr>
        <w:t xml:space="preserve"> </w:t>
      </w:r>
      <w:r>
        <w:t>p</w:t>
      </w:r>
      <w:r>
        <w:rPr>
          <w:spacing w:val="-1"/>
        </w:rPr>
        <w:t>a</w:t>
      </w:r>
      <w:r>
        <w:t>tt</w:t>
      </w:r>
      <w:r>
        <w:rPr>
          <w:spacing w:val="1"/>
        </w:rPr>
        <w:t>e</w:t>
      </w:r>
      <w:r>
        <w:t>rn of</w:t>
      </w:r>
      <w:r>
        <w:rPr>
          <w:spacing w:val="-2"/>
        </w:rPr>
        <w:t xml:space="preserve"> </w:t>
      </w:r>
      <w:r>
        <w:rPr>
          <w:spacing w:val="2"/>
        </w:rPr>
        <w:t>v</w:t>
      </w:r>
      <w:r>
        <w:t>iol</w:t>
      </w:r>
      <w:r>
        <w:rPr>
          <w:spacing w:val="-1"/>
        </w:rPr>
        <w:t>a</w:t>
      </w:r>
      <w:r>
        <w:t>tion</w:t>
      </w:r>
      <w:r>
        <w:rPr>
          <w:spacing w:val="3"/>
        </w:rPr>
        <w:t>s</w:t>
      </w:r>
      <w:r>
        <w:t>, fu</w:t>
      </w:r>
      <w:r>
        <w:rPr>
          <w:spacing w:val="-2"/>
        </w:rPr>
        <w:t>r</w:t>
      </w:r>
      <w:r>
        <w:t>ther</w:t>
      </w:r>
      <w:r>
        <w:rPr>
          <w:spacing w:val="-2"/>
        </w:rPr>
        <w:t xml:space="preserve"> </w:t>
      </w:r>
      <w:r>
        <w:t>p</w:t>
      </w:r>
      <w:r>
        <w:rPr>
          <w:spacing w:val="-1"/>
        </w:rPr>
        <w:t>e</w:t>
      </w:r>
      <w:r>
        <w:t>n</w:t>
      </w:r>
      <w:r>
        <w:rPr>
          <w:spacing w:val="-1"/>
        </w:rPr>
        <w:t>a</w:t>
      </w:r>
      <w:r>
        <w:t>lti</w:t>
      </w:r>
      <w:r>
        <w:rPr>
          <w:spacing w:val="1"/>
        </w:rPr>
        <w:t>e</w:t>
      </w:r>
      <w:r>
        <w:t>s m</w:t>
      </w:r>
      <w:r>
        <w:rPr>
          <w:spacing w:val="1"/>
        </w:rPr>
        <w:t>a</w:t>
      </w:r>
      <w:r>
        <w:t>y</w:t>
      </w:r>
      <w:r>
        <w:rPr>
          <w:spacing w:val="-5"/>
        </w:rPr>
        <w:t xml:space="preserve"> </w:t>
      </w:r>
      <w:r>
        <w:t>include di</w:t>
      </w:r>
      <w:r>
        <w:rPr>
          <w:spacing w:val="2"/>
        </w:rPr>
        <w:t>s</w:t>
      </w:r>
      <w:r>
        <w:rPr>
          <w:spacing w:val="-1"/>
        </w:rPr>
        <w:t>c</w:t>
      </w:r>
      <w:r>
        <w:t>iplinary prob</w:t>
      </w:r>
      <w:r>
        <w:rPr>
          <w:spacing w:val="-2"/>
        </w:rPr>
        <w:t>a</w:t>
      </w:r>
      <w:r>
        <w:t>tion, suspension or</w:t>
      </w:r>
      <w:r>
        <w:rPr>
          <w:spacing w:val="1"/>
        </w:rPr>
        <w:t xml:space="preserve"> </w:t>
      </w:r>
      <w:r>
        <w:t>dismiss</w:t>
      </w:r>
      <w:r>
        <w:rPr>
          <w:spacing w:val="-1"/>
        </w:rPr>
        <w:t>a</w:t>
      </w:r>
      <w:r>
        <w:t>l f</w:t>
      </w:r>
      <w:r>
        <w:rPr>
          <w:spacing w:val="-1"/>
        </w:rPr>
        <w:t>r</w:t>
      </w:r>
      <w:r>
        <w:t>om the</w:t>
      </w:r>
      <w:r>
        <w:rPr>
          <w:spacing w:val="-1"/>
        </w:rPr>
        <w:t xml:space="preserve"> </w:t>
      </w:r>
      <w:r>
        <w:t>Univ</w:t>
      </w:r>
      <w:r>
        <w:rPr>
          <w:spacing w:val="-1"/>
        </w:rPr>
        <w:t>e</w:t>
      </w:r>
      <w:r>
        <w:t>rsi</w:t>
      </w:r>
      <w:r>
        <w:rPr>
          <w:spacing w:val="2"/>
        </w:rPr>
        <w:t>t</w:t>
      </w:r>
      <w:r>
        <w:rPr>
          <w:spacing w:val="-5"/>
        </w:rPr>
        <w:t>y</w:t>
      </w:r>
      <w:r>
        <w:t>.</w:t>
      </w:r>
    </w:p>
    <w:p w:rsidR="003470A0" w:rsidRDefault="003470A0" w:rsidP="000E6B4A">
      <w:pPr>
        <w:spacing w:before="1" w:line="200" w:lineRule="exact"/>
        <w:ind w:right="-80"/>
        <w:rPr>
          <w:sz w:val="20"/>
          <w:szCs w:val="20"/>
        </w:rPr>
      </w:pPr>
    </w:p>
    <w:p w:rsidR="003470A0" w:rsidRDefault="00BD4326" w:rsidP="004F757D">
      <w:pPr>
        <w:pStyle w:val="BodyText"/>
        <w:spacing w:line="246" w:lineRule="auto"/>
        <w:ind w:right="-80"/>
      </w:pPr>
      <w:r>
        <w:t>Pla</w:t>
      </w:r>
      <w:r>
        <w:rPr>
          <w:spacing w:val="-3"/>
        </w:rPr>
        <w:t>g</w:t>
      </w:r>
      <w:r>
        <w:t>ia</w:t>
      </w:r>
      <w:r>
        <w:rPr>
          <w:spacing w:val="-2"/>
        </w:rPr>
        <w:t>r</w:t>
      </w:r>
      <w:r>
        <w:t>ism</w:t>
      </w:r>
      <w:r>
        <w:rPr>
          <w:spacing w:val="48"/>
        </w:rPr>
        <w:t xml:space="preserve"> </w:t>
      </w:r>
      <w:r>
        <w:t>is</w:t>
      </w:r>
      <w:r>
        <w:rPr>
          <w:spacing w:val="48"/>
        </w:rPr>
        <w:t xml:space="preserve"> </w:t>
      </w:r>
      <w:r>
        <w:t>the</w:t>
      </w:r>
      <w:r>
        <w:rPr>
          <w:spacing w:val="47"/>
        </w:rPr>
        <w:t xml:space="preserve"> </w:t>
      </w:r>
      <w:r>
        <w:t>use</w:t>
      </w:r>
      <w:r>
        <w:rPr>
          <w:spacing w:val="47"/>
        </w:rPr>
        <w:t xml:space="preserve"> </w:t>
      </w:r>
      <w:r>
        <w:t>of</w:t>
      </w:r>
      <w:r>
        <w:rPr>
          <w:spacing w:val="49"/>
        </w:rPr>
        <w:t xml:space="preserve"> </w:t>
      </w:r>
      <w:r>
        <w:t>the</w:t>
      </w:r>
      <w:r>
        <w:rPr>
          <w:spacing w:val="47"/>
        </w:rPr>
        <w:t xml:space="preserve"> </w:t>
      </w:r>
      <w:r>
        <w:t>ide</w:t>
      </w:r>
      <w:r>
        <w:rPr>
          <w:spacing w:val="-2"/>
        </w:rPr>
        <w:t>a</w:t>
      </w:r>
      <w:r>
        <w:t>s,</w:t>
      </w:r>
      <w:r>
        <w:rPr>
          <w:spacing w:val="48"/>
        </w:rPr>
        <w:t xml:space="preserve"> </w:t>
      </w:r>
      <w:r>
        <w:t>info</w:t>
      </w:r>
      <w:r>
        <w:rPr>
          <w:spacing w:val="-1"/>
        </w:rPr>
        <w:t>r</w:t>
      </w:r>
      <w:r>
        <w:t>mation</w:t>
      </w:r>
      <w:r>
        <w:rPr>
          <w:spacing w:val="50"/>
        </w:rPr>
        <w:t xml:space="preserve"> </w:t>
      </w:r>
      <w:r>
        <w:t>or</w:t>
      </w:r>
      <w:r>
        <w:rPr>
          <w:spacing w:val="47"/>
        </w:rPr>
        <w:t xml:space="preserve"> </w:t>
      </w:r>
      <w:r>
        <w:t>wo</w:t>
      </w:r>
      <w:r>
        <w:rPr>
          <w:spacing w:val="-2"/>
        </w:rPr>
        <w:t>r</w:t>
      </w:r>
      <w:r>
        <w:t>di</w:t>
      </w:r>
      <w:r>
        <w:rPr>
          <w:spacing w:val="2"/>
        </w:rPr>
        <w:t>n</w:t>
      </w:r>
      <w:r>
        <w:t>g</w:t>
      </w:r>
      <w:r>
        <w:rPr>
          <w:spacing w:val="45"/>
        </w:rPr>
        <w:t xml:space="preserve"> </w:t>
      </w:r>
      <w:r>
        <w:t>of</w:t>
      </w:r>
      <w:r>
        <w:rPr>
          <w:spacing w:val="47"/>
        </w:rPr>
        <w:t xml:space="preserve"> </w:t>
      </w:r>
      <w:r>
        <w:rPr>
          <w:spacing w:val="-1"/>
        </w:rPr>
        <w:t>a</w:t>
      </w:r>
      <w:r>
        <w:t>noth</w:t>
      </w:r>
      <w:r>
        <w:rPr>
          <w:spacing w:val="1"/>
        </w:rPr>
        <w:t>e</w:t>
      </w:r>
      <w:r>
        <w:t>r</w:t>
      </w:r>
      <w:r>
        <w:rPr>
          <w:spacing w:val="49"/>
        </w:rPr>
        <w:t xml:space="preserve"> </w:t>
      </w:r>
      <w:r>
        <w:t>without</w:t>
      </w:r>
      <w:r>
        <w:rPr>
          <w:spacing w:val="48"/>
        </w:rPr>
        <w:t xml:space="preserve"> </w:t>
      </w:r>
      <w:r>
        <w:t>prop</w:t>
      </w:r>
      <w:r>
        <w:rPr>
          <w:spacing w:val="-2"/>
        </w:rPr>
        <w:t>e</w:t>
      </w:r>
      <w:r>
        <w:t>r</w:t>
      </w:r>
      <w:r>
        <w:rPr>
          <w:spacing w:val="47"/>
        </w:rPr>
        <w:t xml:space="preserve"> </w:t>
      </w:r>
      <w:r>
        <w:rPr>
          <w:spacing w:val="-1"/>
        </w:rPr>
        <w:t>ac</w:t>
      </w:r>
      <w:r>
        <w:t>know</w:t>
      </w:r>
      <w:r>
        <w:rPr>
          <w:spacing w:val="2"/>
        </w:rPr>
        <w:t>l</w:t>
      </w:r>
      <w:r>
        <w:rPr>
          <w:spacing w:val="-1"/>
        </w:rPr>
        <w:t>e</w:t>
      </w:r>
      <w:r>
        <w:t>dg</w:t>
      </w:r>
      <w:r>
        <w:rPr>
          <w:spacing w:val="-1"/>
        </w:rPr>
        <w:t>e</w:t>
      </w:r>
      <w:r>
        <w:t>ment, le</w:t>
      </w:r>
      <w:r>
        <w:rPr>
          <w:spacing w:val="-2"/>
        </w:rPr>
        <w:t>a</w:t>
      </w:r>
      <w:r>
        <w:t>ving the</w:t>
      </w:r>
      <w:r>
        <w:rPr>
          <w:spacing w:val="1"/>
        </w:rPr>
        <w:t xml:space="preserve"> </w:t>
      </w:r>
      <w:r>
        <w:t>f</w:t>
      </w:r>
      <w:r>
        <w:rPr>
          <w:spacing w:val="-2"/>
        </w:rPr>
        <w:t>a</w:t>
      </w:r>
      <w:r>
        <w:t>lse</w:t>
      </w:r>
      <w:r>
        <w:rPr>
          <w:spacing w:val="1"/>
        </w:rPr>
        <w:t xml:space="preserve"> </w:t>
      </w:r>
      <w:r>
        <w:t>impr</w:t>
      </w:r>
      <w:r>
        <w:rPr>
          <w:spacing w:val="-2"/>
        </w:rPr>
        <w:t>e</w:t>
      </w:r>
      <w:r>
        <w:t xml:space="preserve">ssion that the </w:t>
      </w:r>
      <w:r>
        <w:rPr>
          <w:spacing w:val="2"/>
        </w:rPr>
        <w:t>m</w:t>
      </w:r>
      <w:r>
        <w:rPr>
          <w:spacing w:val="-1"/>
        </w:rPr>
        <w:t>a</w:t>
      </w:r>
      <w:r>
        <w:t>te</w:t>
      </w:r>
      <w:r>
        <w:rPr>
          <w:spacing w:val="-2"/>
        </w:rPr>
        <w:t>r</w:t>
      </w:r>
      <w:r>
        <w:t xml:space="preserve">ial is </w:t>
      </w:r>
      <w:r>
        <w:rPr>
          <w:spacing w:val="2"/>
        </w:rPr>
        <w:t>o</w:t>
      </w:r>
      <w:r>
        <w:t>r</w:t>
      </w:r>
      <w:r>
        <w:rPr>
          <w:spacing w:val="1"/>
        </w:rPr>
        <w:t>i</w:t>
      </w:r>
      <w:r>
        <w:rPr>
          <w:spacing w:val="-3"/>
        </w:rPr>
        <w:t>g</w:t>
      </w:r>
      <w:r>
        <w:t>inal</w:t>
      </w:r>
      <w:r>
        <w:rPr>
          <w:spacing w:val="2"/>
        </w:rPr>
        <w:t xml:space="preserve"> </w:t>
      </w:r>
      <w:r>
        <w:t>with the</w:t>
      </w:r>
      <w:r>
        <w:rPr>
          <w:spacing w:val="-1"/>
        </w:rPr>
        <w:t xml:space="preserve"> </w:t>
      </w:r>
      <w:r>
        <w:t>student. S</w:t>
      </w:r>
      <w:r>
        <w:rPr>
          <w:spacing w:val="2"/>
        </w:rPr>
        <w:t>t</w:t>
      </w:r>
      <w:r>
        <w:t>ud</w:t>
      </w:r>
      <w:r>
        <w:rPr>
          <w:spacing w:val="-1"/>
        </w:rPr>
        <w:t>e</w:t>
      </w:r>
      <w:r>
        <w:t>nts will be</w:t>
      </w:r>
      <w:r>
        <w:rPr>
          <w:spacing w:val="-1"/>
        </w:rPr>
        <w:t xml:space="preserve"> </w:t>
      </w:r>
      <w:r>
        <w:rPr>
          <w:spacing w:val="2"/>
        </w:rPr>
        <w:t>h</w:t>
      </w:r>
      <w:r>
        <w:rPr>
          <w:spacing w:val="-1"/>
        </w:rPr>
        <w:t>e</w:t>
      </w:r>
      <w:r>
        <w:rPr>
          <w:spacing w:val="6"/>
        </w:rPr>
        <w:t>l</w:t>
      </w:r>
      <w:r>
        <w:t xml:space="preserve">d </w:t>
      </w:r>
      <w:r>
        <w:rPr>
          <w:spacing w:val="1"/>
        </w:rPr>
        <w:t>r</w:t>
      </w:r>
      <w:r>
        <w:rPr>
          <w:spacing w:val="-1"/>
        </w:rPr>
        <w:t>e</w:t>
      </w:r>
      <w:r>
        <w:t xml:space="preserve">sponsible </w:t>
      </w:r>
      <w:r>
        <w:rPr>
          <w:spacing w:val="-2"/>
        </w:rPr>
        <w:t>f</w:t>
      </w:r>
      <w:r>
        <w:t>or knowing</w:t>
      </w:r>
      <w:r>
        <w:rPr>
          <w:spacing w:val="-3"/>
        </w:rPr>
        <w:t xml:space="preserve"> </w:t>
      </w:r>
      <w:r>
        <w:t>the di</w:t>
      </w:r>
      <w:r>
        <w:rPr>
          <w:spacing w:val="1"/>
        </w:rPr>
        <w:t>f</w:t>
      </w:r>
      <w:r>
        <w:t>f</w:t>
      </w:r>
      <w:r>
        <w:rPr>
          <w:spacing w:val="-2"/>
        </w:rPr>
        <w:t>e</w:t>
      </w:r>
      <w:r>
        <w:rPr>
          <w:spacing w:val="1"/>
        </w:rPr>
        <w:t>r</w:t>
      </w:r>
      <w:r>
        <w:rPr>
          <w:spacing w:val="-1"/>
        </w:rPr>
        <w:t>e</w:t>
      </w:r>
      <w:r>
        <w:t>n</w:t>
      </w:r>
      <w:r>
        <w:rPr>
          <w:spacing w:val="-1"/>
        </w:rPr>
        <w:t>c</w:t>
      </w:r>
      <w:r>
        <w:t>e</w:t>
      </w:r>
      <w:r>
        <w:rPr>
          <w:spacing w:val="-1"/>
        </w:rPr>
        <w:t xml:space="preserve"> </w:t>
      </w:r>
      <w:r>
        <w:rPr>
          <w:spacing w:val="2"/>
        </w:rPr>
        <w:t>b</w:t>
      </w:r>
      <w:r>
        <w:rPr>
          <w:spacing w:val="-1"/>
        </w:rPr>
        <w:t>e</w:t>
      </w:r>
      <w:r>
        <w:t>tw</w:t>
      </w:r>
      <w:r>
        <w:rPr>
          <w:spacing w:val="-1"/>
        </w:rPr>
        <w:t>ee</w:t>
      </w:r>
      <w:r>
        <w:t>n l</w:t>
      </w:r>
      <w:r>
        <w:rPr>
          <w:spacing w:val="1"/>
        </w:rPr>
        <w:t>e</w:t>
      </w:r>
      <w:r>
        <w:rPr>
          <w:spacing w:val="-3"/>
        </w:rPr>
        <w:t>g</w:t>
      </w:r>
      <w:r>
        <w:t>itim</w:t>
      </w:r>
      <w:r>
        <w:rPr>
          <w:spacing w:val="-1"/>
        </w:rPr>
        <w:t>a</w:t>
      </w:r>
      <w:r>
        <w:t xml:space="preserve">te </w:t>
      </w:r>
      <w:r>
        <w:rPr>
          <w:spacing w:val="-2"/>
        </w:rPr>
        <w:t>a</w:t>
      </w:r>
      <w:r>
        <w:t>nd il</w:t>
      </w:r>
      <w:r>
        <w:rPr>
          <w:spacing w:val="2"/>
        </w:rPr>
        <w:t>l</w:t>
      </w:r>
      <w:r>
        <w:rPr>
          <w:spacing w:val="-1"/>
        </w:rPr>
        <w:t>e</w:t>
      </w:r>
      <w:r>
        <w:rPr>
          <w:spacing w:val="-3"/>
        </w:rPr>
        <w:t>g</w:t>
      </w:r>
      <w:r>
        <w:t>itim</w:t>
      </w:r>
      <w:r>
        <w:rPr>
          <w:spacing w:val="-1"/>
        </w:rPr>
        <w:t>a</w:t>
      </w:r>
      <w:r>
        <w:t>te use</w:t>
      </w:r>
      <w:r>
        <w:rPr>
          <w:spacing w:val="-2"/>
        </w:rPr>
        <w:t xml:space="preserve"> </w:t>
      </w:r>
      <w:r>
        <w:rPr>
          <w:spacing w:val="2"/>
        </w:rPr>
        <w:t>o</w:t>
      </w:r>
      <w:r>
        <w:t>f sou</w:t>
      </w:r>
      <w:r>
        <w:rPr>
          <w:spacing w:val="-2"/>
        </w:rPr>
        <w:t>r</w:t>
      </w:r>
      <w:r>
        <w:rPr>
          <w:spacing w:val="1"/>
        </w:rPr>
        <w:t>c</w:t>
      </w:r>
      <w:r>
        <w:t>e</w:t>
      </w:r>
      <w:r>
        <w:rPr>
          <w:spacing w:val="1"/>
        </w:rPr>
        <w:t xml:space="preserve"> </w:t>
      </w:r>
      <w:r>
        <w:t>mat</w:t>
      </w:r>
      <w:r>
        <w:rPr>
          <w:spacing w:val="-1"/>
        </w:rPr>
        <w:t>e</w:t>
      </w:r>
      <w:r>
        <w:t>ri</w:t>
      </w:r>
      <w:r>
        <w:rPr>
          <w:spacing w:val="-2"/>
        </w:rPr>
        <w:t>a</w:t>
      </w:r>
      <w:r>
        <w:t>l.</w:t>
      </w:r>
    </w:p>
    <w:p w:rsidR="003470A0" w:rsidRDefault="003470A0" w:rsidP="000E6B4A">
      <w:pPr>
        <w:spacing w:before="1" w:line="100" w:lineRule="exact"/>
        <w:ind w:right="-80"/>
        <w:rPr>
          <w:sz w:val="10"/>
          <w:szCs w:val="10"/>
        </w:rPr>
      </w:pPr>
    </w:p>
    <w:p w:rsidR="003470A0" w:rsidRDefault="003470A0" w:rsidP="000E6B4A">
      <w:pPr>
        <w:spacing w:line="200" w:lineRule="exact"/>
        <w:ind w:right="-80"/>
        <w:rPr>
          <w:sz w:val="20"/>
          <w:szCs w:val="20"/>
        </w:rPr>
      </w:pPr>
    </w:p>
    <w:p w:rsidR="003470A0" w:rsidRDefault="00BD4326" w:rsidP="000E6B4A">
      <w:pPr>
        <w:pStyle w:val="Heading3"/>
        <w:ind w:right="-80"/>
        <w:rPr>
          <w:b w:val="0"/>
          <w:bCs w:val="0"/>
        </w:rPr>
      </w:pPr>
      <w:r>
        <w:t>Dismis</w:t>
      </w:r>
      <w:r>
        <w:rPr>
          <w:spacing w:val="-2"/>
        </w:rPr>
        <w:t>s</w:t>
      </w:r>
      <w:r>
        <w:t>al</w:t>
      </w:r>
      <w:r>
        <w:rPr>
          <w:spacing w:val="1"/>
        </w:rPr>
        <w:t xml:space="preserve"> </w:t>
      </w:r>
      <w:r>
        <w:t>from</w:t>
      </w:r>
      <w:r>
        <w:rPr>
          <w:spacing w:val="-2"/>
        </w:rPr>
        <w:t xml:space="preserve"> </w:t>
      </w:r>
      <w:r>
        <w:t>U</w:t>
      </w:r>
      <w:r>
        <w:rPr>
          <w:spacing w:val="-2"/>
        </w:rPr>
        <w:t>n</w:t>
      </w:r>
      <w:r>
        <w:t>iv</w:t>
      </w:r>
      <w:r>
        <w:rPr>
          <w:spacing w:val="1"/>
        </w:rPr>
        <w:t>e</w:t>
      </w:r>
      <w:r>
        <w:t>rsity</w:t>
      </w:r>
    </w:p>
    <w:p w:rsidR="003470A0" w:rsidRDefault="003470A0" w:rsidP="000E6B4A">
      <w:pPr>
        <w:spacing w:before="11" w:line="240" w:lineRule="exact"/>
        <w:ind w:right="-80"/>
        <w:rPr>
          <w:sz w:val="24"/>
          <w:szCs w:val="24"/>
        </w:rPr>
      </w:pPr>
    </w:p>
    <w:p w:rsidR="008D3A3A" w:rsidRDefault="00BD4326" w:rsidP="000E6B4A">
      <w:pPr>
        <w:pStyle w:val="BodyText"/>
        <w:spacing w:line="246" w:lineRule="auto"/>
        <w:ind w:right="-80"/>
      </w:pPr>
      <w:r>
        <w:rPr>
          <w:spacing w:val="-4"/>
        </w:rPr>
        <w:t>I</w:t>
      </w:r>
      <w:r>
        <w:t>f</w:t>
      </w:r>
      <w:r>
        <w:rPr>
          <w:spacing w:val="1"/>
        </w:rPr>
        <w:t xml:space="preserve"> </w:t>
      </w:r>
      <w:r>
        <w:t>students a</w:t>
      </w:r>
      <w:r>
        <w:rPr>
          <w:spacing w:val="-2"/>
        </w:rPr>
        <w:t>r</w:t>
      </w:r>
      <w:r>
        <w:t>e</w:t>
      </w:r>
      <w:r>
        <w:rPr>
          <w:spacing w:val="1"/>
        </w:rPr>
        <w:t xml:space="preserve"> </w:t>
      </w:r>
      <w:r>
        <w:t>p</w:t>
      </w:r>
      <w:r>
        <w:rPr>
          <w:spacing w:val="-1"/>
        </w:rPr>
        <w:t>e</w:t>
      </w:r>
      <w:r>
        <w:t>rsist</w:t>
      </w:r>
      <w:r>
        <w:rPr>
          <w:spacing w:val="-1"/>
        </w:rPr>
        <w:t>e</w:t>
      </w:r>
      <w:r>
        <w:t>nt</w:t>
      </w:r>
      <w:r>
        <w:rPr>
          <w:spacing w:val="2"/>
        </w:rPr>
        <w:t xml:space="preserve"> </w:t>
      </w:r>
      <w:r>
        <w:t>in beh</w:t>
      </w:r>
      <w:r>
        <w:rPr>
          <w:spacing w:val="-2"/>
        </w:rPr>
        <w:t>a</w:t>
      </w:r>
      <w:r>
        <w:t xml:space="preserve">vior </w:t>
      </w:r>
      <w:r>
        <w:rPr>
          <w:spacing w:val="-2"/>
        </w:rPr>
        <w:t>c</w:t>
      </w:r>
      <w:r>
        <w:t>ont</w:t>
      </w:r>
      <w:r>
        <w:rPr>
          <w:spacing w:val="1"/>
        </w:rPr>
        <w:t>r</w:t>
      </w:r>
      <w:r>
        <w:rPr>
          <w:spacing w:val="-1"/>
        </w:rPr>
        <w:t>a</w:t>
      </w:r>
      <w:r>
        <w:rPr>
          <w:spacing w:val="3"/>
        </w:rPr>
        <w:t>r</w:t>
      </w:r>
      <w:r>
        <w:t>y</w:t>
      </w:r>
      <w:r>
        <w:rPr>
          <w:spacing w:val="-5"/>
        </w:rPr>
        <w:t xml:space="preserve"> </w:t>
      </w:r>
      <w:r>
        <w:t>to the</w:t>
      </w:r>
      <w:r>
        <w:rPr>
          <w:spacing w:val="-1"/>
        </w:rPr>
        <w:t xml:space="preserve"> </w:t>
      </w:r>
      <w:r>
        <w:t>stand</w:t>
      </w:r>
      <w:r>
        <w:rPr>
          <w:spacing w:val="-2"/>
        </w:rPr>
        <w:t>a</w:t>
      </w:r>
      <w:r>
        <w:t>rds of</w:t>
      </w:r>
      <w:r>
        <w:rPr>
          <w:spacing w:val="-2"/>
        </w:rPr>
        <w:t xml:space="preserve"> </w:t>
      </w:r>
      <w:r>
        <w:t>t</w:t>
      </w:r>
      <w:r>
        <w:rPr>
          <w:spacing w:val="2"/>
        </w:rPr>
        <w:t>h</w:t>
      </w:r>
      <w:r>
        <w:t>e</w:t>
      </w:r>
      <w:r>
        <w:rPr>
          <w:spacing w:val="-1"/>
        </w:rPr>
        <w:t xml:space="preserve"> </w:t>
      </w:r>
      <w:r>
        <w:t>Univ</w:t>
      </w:r>
      <w:r>
        <w:rPr>
          <w:spacing w:val="-1"/>
        </w:rPr>
        <w:t>e</w:t>
      </w:r>
      <w:r>
        <w:rPr>
          <w:spacing w:val="1"/>
        </w:rPr>
        <w:t>r</w:t>
      </w:r>
      <w:r>
        <w:t>si</w:t>
      </w:r>
      <w:r>
        <w:rPr>
          <w:spacing w:val="3"/>
        </w:rPr>
        <w:t>t</w:t>
      </w:r>
      <w:r>
        <w:t>y</w:t>
      </w:r>
      <w:r>
        <w:rPr>
          <w:spacing w:val="-8"/>
        </w:rPr>
        <w:t xml:space="preserve"> </w:t>
      </w:r>
      <w:r>
        <w:rPr>
          <w:spacing w:val="2"/>
        </w:rPr>
        <w:t>o</w:t>
      </w:r>
      <w:r>
        <w:t>r pl</w:t>
      </w:r>
      <w:r>
        <w:rPr>
          <w:spacing w:val="-2"/>
        </w:rPr>
        <w:t>a</w:t>
      </w:r>
      <w:r>
        <w:rPr>
          <w:spacing w:val="1"/>
        </w:rPr>
        <w:t>c</w:t>
      </w:r>
      <w:r>
        <w:rPr>
          <w:spacing w:val="-1"/>
        </w:rPr>
        <w:t>e</w:t>
      </w:r>
      <w:r>
        <w:t>d on dis</w:t>
      </w:r>
      <w:r>
        <w:rPr>
          <w:spacing w:val="-1"/>
        </w:rPr>
        <w:t>c</w:t>
      </w:r>
      <w:r>
        <w:t>iplina</w:t>
      </w:r>
      <w:r>
        <w:rPr>
          <w:spacing w:val="3"/>
        </w:rPr>
        <w:t>r</w:t>
      </w:r>
      <w:r>
        <w:t>y prob</w:t>
      </w:r>
      <w:r>
        <w:rPr>
          <w:spacing w:val="-2"/>
        </w:rPr>
        <w:t>a</w:t>
      </w:r>
      <w:r>
        <w:t>tion du</w:t>
      </w:r>
      <w:r>
        <w:rPr>
          <w:spacing w:val="-1"/>
        </w:rPr>
        <w:t>r</w:t>
      </w:r>
      <w:r>
        <w:t>ing</w:t>
      </w:r>
      <w:r>
        <w:rPr>
          <w:spacing w:val="-2"/>
        </w:rPr>
        <w:t xml:space="preserve"> </w:t>
      </w:r>
      <w:r>
        <w:t>two</w:t>
      </w:r>
      <w:r>
        <w:rPr>
          <w:spacing w:val="2"/>
        </w:rPr>
        <w:t xml:space="preserve"> </w:t>
      </w:r>
      <w:r>
        <w:rPr>
          <w:spacing w:val="-1"/>
        </w:rPr>
        <w:t>c</w:t>
      </w:r>
      <w:r>
        <w:t>o</w:t>
      </w:r>
      <w:r>
        <w:rPr>
          <w:spacing w:val="2"/>
        </w:rPr>
        <w:t>n</w:t>
      </w:r>
      <w:r>
        <w:t>s</w:t>
      </w:r>
      <w:r>
        <w:rPr>
          <w:spacing w:val="-1"/>
        </w:rPr>
        <w:t>ec</w:t>
      </w:r>
      <w:r>
        <w:t>utive</w:t>
      </w:r>
      <w:r>
        <w:rPr>
          <w:spacing w:val="-1"/>
        </w:rPr>
        <w:t xml:space="preserve"> </w:t>
      </w:r>
      <w:r>
        <w:t>s</w:t>
      </w:r>
      <w:r>
        <w:rPr>
          <w:spacing w:val="-1"/>
        </w:rPr>
        <w:t>e</w:t>
      </w:r>
      <w:r>
        <w:t>mest</w:t>
      </w:r>
      <w:r>
        <w:rPr>
          <w:spacing w:val="1"/>
        </w:rPr>
        <w:t>e</w:t>
      </w:r>
      <w:r>
        <w:t>rs or</w:t>
      </w:r>
      <w:r>
        <w:rPr>
          <w:spacing w:val="-2"/>
        </w:rPr>
        <w:t xml:space="preserve"> </w:t>
      </w:r>
      <w:r>
        <w:t>m</w:t>
      </w:r>
      <w:r>
        <w:rPr>
          <w:spacing w:val="2"/>
        </w:rPr>
        <w:t>o</w:t>
      </w:r>
      <w:r>
        <w:t>re</w:t>
      </w:r>
      <w:r>
        <w:rPr>
          <w:spacing w:val="-2"/>
        </w:rPr>
        <w:t xml:space="preserve"> </w:t>
      </w:r>
      <w:r>
        <w:t>than twi</w:t>
      </w:r>
      <w:r>
        <w:rPr>
          <w:spacing w:val="-1"/>
        </w:rPr>
        <w:t>c</w:t>
      </w:r>
      <w:r>
        <w:t>e</w:t>
      </w:r>
      <w:r>
        <w:rPr>
          <w:spacing w:val="1"/>
        </w:rPr>
        <w:t xml:space="preserve"> </w:t>
      </w:r>
      <w:r>
        <w:t xml:space="preserve">while </w:t>
      </w:r>
      <w:r>
        <w:rPr>
          <w:spacing w:val="-2"/>
        </w:rPr>
        <w:t>e</w:t>
      </w:r>
      <w:r>
        <w:t>nrol</w:t>
      </w:r>
      <w:r>
        <w:rPr>
          <w:spacing w:val="2"/>
        </w:rPr>
        <w:t>l</w:t>
      </w:r>
      <w:r>
        <w:rPr>
          <w:spacing w:val="-1"/>
        </w:rPr>
        <w:t>e</w:t>
      </w:r>
      <w:r>
        <w:t>d, or</w:t>
      </w:r>
      <w:r>
        <w:rPr>
          <w:spacing w:val="-1"/>
        </w:rPr>
        <w:t xml:space="preserve"> a</w:t>
      </w:r>
      <w:r>
        <w:rPr>
          <w:spacing w:val="1"/>
        </w:rPr>
        <w:t>r</w:t>
      </w:r>
      <w:r>
        <w:t>e</w:t>
      </w:r>
      <w:r>
        <w:rPr>
          <w:spacing w:val="-1"/>
        </w:rPr>
        <w:t xml:space="preserve"> </w:t>
      </w:r>
      <w:r>
        <w:t>suf</w:t>
      </w:r>
      <w:r>
        <w:rPr>
          <w:spacing w:val="-2"/>
        </w:rPr>
        <w:t>f</w:t>
      </w:r>
      <w:r>
        <w:t>ic</w:t>
      </w:r>
      <w:r>
        <w:rPr>
          <w:spacing w:val="2"/>
        </w:rPr>
        <w:t>i</w:t>
      </w:r>
      <w:r>
        <w:rPr>
          <w:spacing w:val="-1"/>
        </w:rPr>
        <w:t>e</w:t>
      </w:r>
      <w:r>
        <w:t>nt</w:t>
      </w:r>
      <w:r>
        <w:rPr>
          <w:spacing w:val="3"/>
        </w:rPr>
        <w:t>l</w:t>
      </w:r>
      <w:r>
        <w:t>y</w:t>
      </w:r>
      <w:r>
        <w:rPr>
          <w:spacing w:val="-5"/>
        </w:rPr>
        <w:t xml:space="preserve"> </w:t>
      </w:r>
      <w:r>
        <w:t>di</w:t>
      </w:r>
      <w:r>
        <w:rPr>
          <w:spacing w:val="2"/>
        </w:rPr>
        <w:t>s</w:t>
      </w:r>
      <w:r>
        <w:t xml:space="preserve">ruptive </w:t>
      </w:r>
      <w:r>
        <w:rPr>
          <w:spacing w:val="-1"/>
        </w:rPr>
        <w:t>a</w:t>
      </w:r>
      <w:r>
        <w:t>nd, in the</w:t>
      </w:r>
      <w:r>
        <w:rPr>
          <w:spacing w:val="-1"/>
        </w:rPr>
        <w:t xml:space="preserve"> </w:t>
      </w:r>
      <w:r>
        <w:t>jud</w:t>
      </w:r>
      <w:r>
        <w:rPr>
          <w:spacing w:val="-2"/>
        </w:rPr>
        <w:t>g</w:t>
      </w:r>
      <w:r>
        <w:t>ment of</w:t>
      </w:r>
      <w:r>
        <w:rPr>
          <w:spacing w:val="-1"/>
        </w:rPr>
        <w:t xml:space="preserve"> </w:t>
      </w:r>
      <w:r>
        <w:rPr>
          <w:spacing w:val="2"/>
        </w:rPr>
        <w:t>t</w:t>
      </w:r>
      <w:r>
        <w:t>he</w:t>
      </w:r>
      <w:r>
        <w:rPr>
          <w:spacing w:val="-1"/>
        </w:rPr>
        <w:t xml:space="preserve"> </w:t>
      </w:r>
      <w:r>
        <w:t>Univ</w:t>
      </w:r>
      <w:r>
        <w:rPr>
          <w:spacing w:val="-1"/>
        </w:rPr>
        <w:t>e</w:t>
      </w:r>
      <w:r>
        <w:t>rsi</w:t>
      </w:r>
      <w:r>
        <w:rPr>
          <w:spacing w:val="5"/>
        </w:rPr>
        <w:t>t</w:t>
      </w:r>
      <w:r>
        <w:rPr>
          <w:spacing w:val="-5"/>
        </w:rPr>
        <w:t>y</w:t>
      </w:r>
      <w:r>
        <w:t>, thr</w:t>
      </w:r>
      <w:r>
        <w:rPr>
          <w:spacing w:val="-2"/>
        </w:rPr>
        <w:t>e</w:t>
      </w:r>
      <w:r>
        <w:rPr>
          <w:spacing w:val="-1"/>
        </w:rPr>
        <w:t>a</w:t>
      </w:r>
      <w:r>
        <w:rPr>
          <w:spacing w:val="2"/>
        </w:rPr>
        <w:t>t</w:t>
      </w:r>
      <w:r>
        <w:rPr>
          <w:spacing w:val="-1"/>
        </w:rPr>
        <w:t>e</w:t>
      </w:r>
      <w:r>
        <w:t>ning</w:t>
      </w:r>
      <w:r>
        <w:rPr>
          <w:spacing w:val="-2"/>
        </w:rPr>
        <w:t xml:space="preserve"> </w:t>
      </w:r>
      <w:r>
        <w:t>to the</w:t>
      </w:r>
      <w:r>
        <w:rPr>
          <w:spacing w:val="1"/>
        </w:rPr>
        <w:t xml:space="preserve"> </w:t>
      </w:r>
      <w:r>
        <w:rPr>
          <w:spacing w:val="-3"/>
        </w:rPr>
        <w:t>g</w:t>
      </w:r>
      <w:r>
        <w:rPr>
          <w:spacing w:val="-1"/>
        </w:rPr>
        <w:t>e</w:t>
      </w:r>
      <w:r>
        <w:rPr>
          <w:spacing w:val="2"/>
        </w:rPr>
        <w:t>n</w:t>
      </w:r>
      <w:r>
        <w:rPr>
          <w:spacing w:val="-1"/>
        </w:rPr>
        <w:t>e</w:t>
      </w:r>
      <w:r>
        <w:t>r</w:t>
      </w:r>
      <w:r>
        <w:rPr>
          <w:spacing w:val="-2"/>
        </w:rPr>
        <w:t>a</w:t>
      </w:r>
      <w:r>
        <w:t xml:space="preserve">l </w:t>
      </w:r>
      <w:r>
        <w:rPr>
          <w:spacing w:val="2"/>
        </w:rPr>
        <w:t>w</w:t>
      </w:r>
      <w:r>
        <w:rPr>
          <w:spacing w:val="-1"/>
        </w:rPr>
        <w:t>e</w:t>
      </w:r>
      <w:r>
        <w:t>lfare</w:t>
      </w:r>
      <w:r>
        <w:rPr>
          <w:spacing w:val="-2"/>
        </w:rPr>
        <w:t xml:space="preserve"> </w:t>
      </w:r>
      <w:r>
        <w:rPr>
          <w:spacing w:val="2"/>
        </w:rPr>
        <w:t>o</w:t>
      </w:r>
      <w:r>
        <w:t>f the</w:t>
      </w:r>
      <w:r>
        <w:rPr>
          <w:spacing w:val="-2"/>
        </w:rPr>
        <w:t xml:space="preserve"> </w:t>
      </w:r>
      <w:r>
        <w:rPr>
          <w:spacing w:val="-1"/>
        </w:rPr>
        <w:t>ca</w:t>
      </w:r>
      <w:r>
        <w:t xml:space="preserve">mpus </w:t>
      </w:r>
      <w:r>
        <w:rPr>
          <w:spacing w:val="-1"/>
        </w:rPr>
        <w:t>c</w:t>
      </w:r>
      <w:r>
        <w:t>ommuni</w:t>
      </w:r>
      <w:r>
        <w:rPr>
          <w:spacing w:val="5"/>
        </w:rPr>
        <w:t>t</w:t>
      </w:r>
      <w:r>
        <w:rPr>
          <w:spacing w:val="-5"/>
        </w:rPr>
        <w:t>y</w:t>
      </w:r>
      <w:r>
        <w:t>,</w:t>
      </w:r>
      <w:r>
        <w:rPr>
          <w:spacing w:val="2"/>
        </w:rPr>
        <w:t xml:space="preserve"> </w:t>
      </w:r>
      <w:r>
        <w:t>the Univ</w:t>
      </w:r>
      <w:r>
        <w:rPr>
          <w:spacing w:val="-1"/>
        </w:rPr>
        <w:t>e</w:t>
      </w:r>
      <w:r>
        <w:t>rsi</w:t>
      </w:r>
      <w:r>
        <w:rPr>
          <w:spacing w:val="2"/>
        </w:rPr>
        <w:t>t</w:t>
      </w:r>
      <w:r>
        <w:t>y</w:t>
      </w:r>
      <w:r>
        <w:rPr>
          <w:spacing w:val="-3"/>
        </w:rPr>
        <w:t xml:space="preserve"> </w:t>
      </w:r>
      <w:r>
        <w:t>r</w:t>
      </w:r>
      <w:r>
        <w:rPr>
          <w:spacing w:val="-2"/>
        </w:rPr>
        <w:t>e</w:t>
      </w:r>
      <w:r>
        <w:t>s</w:t>
      </w:r>
      <w:r>
        <w:rPr>
          <w:spacing w:val="1"/>
        </w:rPr>
        <w:t>e</w:t>
      </w:r>
      <w:r>
        <w:t>rv</w:t>
      </w:r>
      <w:r>
        <w:rPr>
          <w:spacing w:val="-2"/>
        </w:rPr>
        <w:t>e</w:t>
      </w:r>
      <w:r>
        <w:t xml:space="preserve">s the </w:t>
      </w:r>
      <w:r>
        <w:rPr>
          <w:spacing w:val="-1"/>
        </w:rPr>
        <w:t>r</w:t>
      </w:r>
      <w:r>
        <w:rPr>
          <w:spacing w:val="2"/>
        </w:rPr>
        <w:t>i</w:t>
      </w:r>
      <w:r>
        <w:rPr>
          <w:spacing w:val="-3"/>
        </w:rPr>
        <w:t>g</w:t>
      </w:r>
      <w:r>
        <w:t>ht to dismiss the stud</w:t>
      </w:r>
      <w:r>
        <w:rPr>
          <w:spacing w:val="-1"/>
        </w:rPr>
        <w:t>e</w:t>
      </w:r>
      <w:r>
        <w:t>nts and to</w:t>
      </w:r>
      <w:r>
        <w:rPr>
          <w:spacing w:val="2"/>
        </w:rPr>
        <w:t xml:space="preserve"> </w:t>
      </w:r>
      <w:r>
        <w:t>r</w:t>
      </w:r>
      <w:r>
        <w:rPr>
          <w:spacing w:val="-2"/>
        </w:rPr>
        <w:t>e</w:t>
      </w:r>
      <w:r>
        <w:t>quire</w:t>
      </w:r>
      <w:r>
        <w:rPr>
          <w:spacing w:val="-2"/>
        </w:rPr>
        <w:t xml:space="preserve"> </w:t>
      </w:r>
      <w:r>
        <w:t>the imm</w:t>
      </w:r>
      <w:r>
        <w:rPr>
          <w:spacing w:val="1"/>
        </w:rPr>
        <w:t>e</w:t>
      </w:r>
      <w:r>
        <w:t>diate</w:t>
      </w:r>
      <w:r>
        <w:rPr>
          <w:spacing w:val="-1"/>
        </w:rPr>
        <w:t xml:space="preserve"> </w:t>
      </w:r>
      <w:r>
        <w:t>v</w:t>
      </w:r>
      <w:r>
        <w:rPr>
          <w:spacing w:val="-1"/>
        </w:rPr>
        <w:t>a</w:t>
      </w:r>
      <w:r>
        <w:rPr>
          <w:spacing w:val="1"/>
        </w:rPr>
        <w:t>c</w:t>
      </w:r>
      <w:r>
        <w:rPr>
          <w:spacing w:val="-1"/>
        </w:rPr>
        <w:t>a</w:t>
      </w:r>
      <w:r>
        <w:t>ting</w:t>
      </w:r>
      <w:r>
        <w:rPr>
          <w:spacing w:val="-3"/>
        </w:rPr>
        <w:t xml:space="preserve"> </w:t>
      </w:r>
      <w:r>
        <w:t>of</w:t>
      </w:r>
      <w:r>
        <w:rPr>
          <w:spacing w:val="1"/>
        </w:rPr>
        <w:t xml:space="preserve"> </w:t>
      </w:r>
      <w:r>
        <w:t>Univ</w:t>
      </w:r>
      <w:r>
        <w:rPr>
          <w:spacing w:val="-1"/>
        </w:rPr>
        <w:t>e</w:t>
      </w:r>
      <w:r>
        <w:t>r</w:t>
      </w:r>
      <w:r>
        <w:rPr>
          <w:spacing w:val="1"/>
        </w:rPr>
        <w:t>s</w:t>
      </w:r>
      <w:r>
        <w:t>i</w:t>
      </w:r>
      <w:r>
        <w:rPr>
          <w:spacing w:val="3"/>
        </w:rPr>
        <w:t>t</w:t>
      </w:r>
      <w:r>
        <w:t>y housing</w:t>
      </w:r>
      <w:r>
        <w:rPr>
          <w:spacing w:val="-3"/>
        </w:rPr>
        <w:t xml:space="preserve"> </w:t>
      </w:r>
      <w:r>
        <w:rPr>
          <w:spacing w:val="-1"/>
        </w:rPr>
        <w:t>a</w:t>
      </w:r>
      <w:r>
        <w:t>nd the</w:t>
      </w:r>
      <w:r>
        <w:rPr>
          <w:spacing w:val="1"/>
        </w:rPr>
        <w:t xml:space="preserve"> </w:t>
      </w:r>
      <w:r>
        <w:rPr>
          <w:spacing w:val="-1"/>
        </w:rPr>
        <w:t>ca</w:t>
      </w:r>
      <w:r>
        <w:t>mpus.</w:t>
      </w:r>
      <w:r>
        <w:rPr>
          <w:spacing w:val="2"/>
        </w:rPr>
        <w:t xml:space="preserve"> </w:t>
      </w:r>
      <w:r>
        <w:t>Su</w:t>
      </w:r>
      <w:r>
        <w:rPr>
          <w:spacing w:val="-1"/>
        </w:rPr>
        <w:t>c</w:t>
      </w:r>
      <w:r>
        <w:t xml:space="preserve">h </w:t>
      </w:r>
      <w:r>
        <w:rPr>
          <w:spacing w:val="-1"/>
        </w:rPr>
        <w:t>ac</w:t>
      </w:r>
      <w:r>
        <w:t>tion to dismiss s</w:t>
      </w:r>
      <w:r>
        <w:rPr>
          <w:spacing w:val="-2"/>
        </w:rPr>
        <w:t>t</w:t>
      </w:r>
      <w:r>
        <w:t>ud</w:t>
      </w:r>
      <w:r>
        <w:rPr>
          <w:spacing w:val="-1"/>
        </w:rPr>
        <w:t>e</w:t>
      </w:r>
      <w:r>
        <w:t>nts is tak</w:t>
      </w:r>
      <w:r>
        <w:rPr>
          <w:spacing w:val="-2"/>
        </w:rPr>
        <w:t>e</w:t>
      </w:r>
      <w:r>
        <w:t>n on</w:t>
      </w:r>
      <w:r>
        <w:rPr>
          <w:spacing w:val="2"/>
        </w:rPr>
        <w:t>l</w:t>
      </w:r>
      <w:r>
        <w:t>y</w:t>
      </w:r>
      <w:r>
        <w:rPr>
          <w:spacing w:val="-5"/>
        </w:rPr>
        <w:t xml:space="preserve"> </w:t>
      </w:r>
      <w:r>
        <w:rPr>
          <w:spacing w:val="4"/>
        </w:rPr>
        <w:t>b</w:t>
      </w:r>
      <w:r>
        <w:t>y</w:t>
      </w:r>
      <w:r>
        <w:rPr>
          <w:spacing w:val="-5"/>
        </w:rPr>
        <w:t xml:space="preserve"> </w:t>
      </w:r>
      <w:r>
        <w:rPr>
          <w:spacing w:val="2"/>
        </w:rPr>
        <w:t>t</w:t>
      </w:r>
      <w:r>
        <w:t>he</w:t>
      </w:r>
      <w:r>
        <w:rPr>
          <w:spacing w:val="-1"/>
        </w:rPr>
        <w:t xml:space="preserve"> </w:t>
      </w:r>
      <w:r>
        <w:t>pr</w:t>
      </w:r>
      <w:r>
        <w:rPr>
          <w:spacing w:val="-2"/>
        </w:rPr>
        <w:t>e</w:t>
      </w:r>
      <w:r>
        <w:t>sident or</w:t>
      </w:r>
      <w:r>
        <w:rPr>
          <w:spacing w:val="1"/>
        </w:rPr>
        <w:t xml:space="preserve"> </w:t>
      </w:r>
      <w:r>
        <w:rPr>
          <w:spacing w:val="-1"/>
        </w:rPr>
        <w:t>a</w:t>
      </w:r>
      <w:r>
        <w:t>n of</w:t>
      </w:r>
      <w:r>
        <w:rPr>
          <w:spacing w:val="-2"/>
        </w:rPr>
        <w:t>f</w:t>
      </w:r>
      <w:r>
        <w:t>ic</w:t>
      </w:r>
      <w:r>
        <w:rPr>
          <w:spacing w:val="2"/>
        </w:rPr>
        <w:t>i</w:t>
      </w:r>
      <w:r>
        <w:rPr>
          <w:spacing w:val="1"/>
        </w:rPr>
        <w:t>a</w:t>
      </w:r>
      <w:r>
        <w:t>l desi</w:t>
      </w:r>
      <w:r>
        <w:rPr>
          <w:spacing w:val="-3"/>
        </w:rPr>
        <w:t>g</w:t>
      </w:r>
      <w:r>
        <w:t>n</w:t>
      </w:r>
      <w:r>
        <w:rPr>
          <w:spacing w:val="1"/>
        </w:rPr>
        <w:t>e</w:t>
      </w:r>
      <w:r>
        <w:rPr>
          <w:spacing w:val="-1"/>
        </w:rPr>
        <w:t>e</w:t>
      </w:r>
      <w:r>
        <w:t>. The</w:t>
      </w:r>
      <w:r>
        <w:rPr>
          <w:spacing w:val="-2"/>
        </w:rPr>
        <w:t xml:space="preserve"> </w:t>
      </w:r>
      <w:r>
        <w:t>students con</w:t>
      </w:r>
      <w:r>
        <w:rPr>
          <w:spacing w:val="-2"/>
        </w:rPr>
        <w:t>c</w:t>
      </w:r>
      <w:r>
        <w:rPr>
          <w:spacing w:val="-1"/>
        </w:rPr>
        <w:t>e</w:t>
      </w:r>
      <w:r>
        <w:rPr>
          <w:spacing w:val="2"/>
        </w:rPr>
        <w:t>d</w:t>
      </w:r>
      <w:r>
        <w:t>e</w:t>
      </w:r>
      <w:r>
        <w:rPr>
          <w:spacing w:val="-1"/>
        </w:rPr>
        <w:t xml:space="preserve"> </w:t>
      </w:r>
      <w:r>
        <w:t>the</w:t>
      </w:r>
      <w:r>
        <w:rPr>
          <w:spacing w:val="1"/>
        </w:rPr>
        <w:t xml:space="preserve"> </w:t>
      </w:r>
      <w:r>
        <w:t>ri</w:t>
      </w:r>
      <w:r>
        <w:rPr>
          <w:spacing w:val="-3"/>
        </w:rPr>
        <w:t>g</w:t>
      </w:r>
      <w:r>
        <w:t>ht of the</w:t>
      </w:r>
      <w:r>
        <w:rPr>
          <w:spacing w:val="1"/>
        </w:rPr>
        <w:t xml:space="preserve"> </w:t>
      </w:r>
      <w:r>
        <w:t>Univ</w:t>
      </w:r>
      <w:r>
        <w:rPr>
          <w:spacing w:val="-1"/>
        </w:rPr>
        <w:t>e</w:t>
      </w:r>
      <w:r>
        <w:t>rsi</w:t>
      </w:r>
      <w:r>
        <w:rPr>
          <w:spacing w:val="5"/>
        </w:rPr>
        <w:t>t</w:t>
      </w:r>
      <w:r>
        <w:t>y</w:t>
      </w:r>
      <w:r>
        <w:rPr>
          <w:spacing w:val="-5"/>
        </w:rPr>
        <w:t xml:space="preserve"> </w:t>
      </w:r>
      <w:r>
        <w:t>to t</w:t>
      </w:r>
      <w:r>
        <w:rPr>
          <w:spacing w:val="-1"/>
        </w:rPr>
        <w:t>a</w:t>
      </w:r>
      <w:r>
        <w:t>ke</w:t>
      </w:r>
      <w:r>
        <w:rPr>
          <w:spacing w:val="-1"/>
        </w:rPr>
        <w:t xml:space="preserve"> </w:t>
      </w:r>
      <w:r>
        <w:t>su</w:t>
      </w:r>
      <w:r>
        <w:rPr>
          <w:spacing w:val="-1"/>
        </w:rPr>
        <w:t>c</w:t>
      </w:r>
      <w:r>
        <w:t xml:space="preserve">h </w:t>
      </w:r>
      <w:r>
        <w:rPr>
          <w:spacing w:val="1"/>
        </w:rPr>
        <w:t>a</w:t>
      </w:r>
      <w:r>
        <w:rPr>
          <w:spacing w:val="-1"/>
        </w:rPr>
        <w:t>c</w:t>
      </w:r>
      <w:r>
        <w:t>tions wh</w:t>
      </w:r>
      <w:r>
        <w:rPr>
          <w:spacing w:val="-2"/>
        </w:rPr>
        <w:t>e</w:t>
      </w:r>
      <w:r>
        <w:t>n</w:t>
      </w:r>
      <w:r>
        <w:rPr>
          <w:spacing w:val="2"/>
        </w:rPr>
        <w:t xml:space="preserve"> </w:t>
      </w:r>
      <w:r>
        <w:t>n</w:t>
      </w:r>
      <w:r>
        <w:rPr>
          <w:spacing w:val="-1"/>
        </w:rPr>
        <w:t>ece</w:t>
      </w:r>
      <w:r>
        <w:t>ss</w:t>
      </w:r>
      <w:r>
        <w:rPr>
          <w:spacing w:val="1"/>
        </w:rPr>
        <w:t>a</w:t>
      </w:r>
      <w:r>
        <w:rPr>
          <w:spacing w:val="3"/>
        </w:rPr>
        <w:t>r</w:t>
      </w:r>
      <w:r>
        <w:t>y</w:t>
      </w:r>
      <w:r>
        <w:rPr>
          <w:spacing w:val="-5"/>
        </w:rPr>
        <w:t xml:space="preserve"> </w:t>
      </w:r>
      <w:r>
        <w:rPr>
          <w:spacing w:val="4"/>
        </w:rPr>
        <w:t>b</w:t>
      </w:r>
      <w:r>
        <w:t>y</w:t>
      </w:r>
      <w:r>
        <w:rPr>
          <w:spacing w:val="-5"/>
        </w:rPr>
        <w:t xml:space="preserve"> </w:t>
      </w:r>
      <w:r>
        <w:t>their</w:t>
      </w:r>
      <w:r>
        <w:rPr>
          <w:spacing w:val="-1"/>
        </w:rPr>
        <w:t xml:space="preserve"> </w:t>
      </w:r>
      <w:r>
        <w:rPr>
          <w:spacing w:val="1"/>
        </w:rPr>
        <w:t>a</w:t>
      </w:r>
      <w:r>
        <w:rPr>
          <w:spacing w:val="-1"/>
        </w:rPr>
        <w:t>c</w:t>
      </w:r>
      <w:r>
        <w:rPr>
          <w:spacing w:val="1"/>
        </w:rPr>
        <w:t>c</w:t>
      </w:r>
      <w:r>
        <w:rPr>
          <w:spacing w:val="4"/>
        </w:rPr>
        <w:t>e</w:t>
      </w:r>
      <w:r>
        <w:t>ptan</w:t>
      </w:r>
      <w:r>
        <w:rPr>
          <w:spacing w:val="-2"/>
        </w:rPr>
        <w:t>c</w:t>
      </w:r>
      <w:r>
        <w:t>e</w:t>
      </w:r>
      <w:r>
        <w:rPr>
          <w:spacing w:val="-1"/>
        </w:rPr>
        <w:t xml:space="preserve"> </w:t>
      </w:r>
      <w:r>
        <w:t xml:space="preserve">of </w:t>
      </w:r>
      <w:r>
        <w:rPr>
          <w:spacing w:val="-1"/>
        </w:rPr>
        <w:t>a</w:t>
      </w:r>
      <w:r>
        <w:t>dmission.</w:t>
      </w:r>
    </w:p>
    <w:p w:rsidR="008D3A3A" w:rsidRDefault="008D3A3A">
      <w:pPr>
        <w:rPr>
          <w:rFonts w:ascii="Times New Roman" w:eastAsia="Times New Roman" w:hAnsi="Times New Roman"/>
          <w:sz w:val="24"/>
          <w:szCs w:val="24"/>
        </w:rPr>
      </w:pPr>
      <w:r>
        <w:br w:type="page"/>
      </w:r>
    </w:p>
    <w:p w:rsidR="003470A0" w:rsidRDefault="00BD4326" w:rsidP="000E6B4A">
      <w:pPr>
        <w:pStyle w:val="Heading2"/>
        <w:spacing w:before="38"/>
        <w:ind w:right="-80"/>
        <w:rPr>
          <w:b w:val="0"/>
          <w:bCs w:val="0"/>
        </w:rPr>
      </w:pPr>
      <w:bookmarkStart w:id="27" w:name="_TOC_250011"/>
      <w:r>
        <w:lastRenderedPageBreak/>
        <w:t>Regist</w:t>
      </w:r>
      <w:r>
        <w:rPr>
          <w:spacing w:val="-3"/>
        </w:rPr>
        <w:t>r</w:t>
      </w:r>
      <w:r>
        <w:t>ation</w:t>
      </w:r>
      <w:r>
        <w:rPr>
          <w:spacing w:val="-1"/>
        </w:rPr>
        <w:t xml:space="preserve"> </w:t>
      </w:r>
      <w:r>
        <w:t>Infor</w:t>
      </w:r>
      <w:r>
        <w:rPr>
          <w:spacing w:val="-3"/>
        </w:rPr>
        <w:t>m</w:t>
      </w:r>
      <w:r>
        <w:t>ation</w:t>
      </w:r>
      <w:bookmarkEnd w:id="27"/>
    </w:p>
    <w:p w:rsidR="003470A0" w:rsidRDefault="003470A0" w:rsidP="000E6B4A">
      <w:pPr>
        <w:spacing w:line="200" w:lineRule="exact"/>
        <w:ind w:right="-80"/>
        <w:rPr>
          <w:sz w:val="20"/>
          <w:szCs w:val="20"/>
        </w:rPr>
      </w:pPr>
    </w:p>
    <w:p w:rsidR="003470A0" w:rsidRDefault="003470A0" w:rsidP="000E6B4A">
      <w:pPr>
        <w:spacing w:before="14" w:line="240" w:lineRule="exact"/>
        <w:ind w:right="-80"/>
        <w:rPr>
          <w:sz w:val="24"/>
          <w:szCs w:val="24"/>
        </w:rPr>
      </w:pPr>
    </w:p>
    <w:p w:rsidR="003470A0" w:rsidRDefault="00BD4326" w:rsidP="000E6B4A">
      <w:pPr>
        <w:pStyle w:val="Heading3"/>
        <w:ind w:right="-80"/>
        <w:rPr>
          <w:b w:val="0"/>
          <w:bCs w:val="0"/>
        </w:rPr>
      </w:pPr>
      <w:r>
        <w:t>Registration and</w:t>
      </w:r>
      <w:r>
        <w:rPr>
          <w:spacing w:val="-2"/>
        </w:rPr>
        <w:t xml:space="preserve"> </w:t>
      </w:r>
      <w:r>
        <w:t>A</w:t>
      </w:r>
      <w:r>
        <w:rPr>
          <w:spacing w:val="-2"/>
        </w:rPr>
        <w:t>d</w:t>
      </w:r>
      <w:r>
        <w:t>vising</w:t>
      </w:r>
    </w:p>
    <w:p w:rsidR="003470A0" w:rsidRDefault="003470A0" w:rsidP="000E6B4A">
      <w:pPr>
        <w:spacing w:before="8" w:line="160" w:lineRule="exact"/>
        <w:ind w:right="-80"/>
        <w:rPr>
          <w:sz w:val="16"/>
          <w:szCs w:val="16"/>
        </w:rPr>
      </w:pPr>
    </w:p>
    <w:p w:rsidR="003470A0" w:rsidRDefault="00BD4326" w:rsidP="000E6B4A">
      <w:pPr>
        <w:pStyle w:val="BodyText"/>
        <w:spacing w:line="247" w:lineRule="auto"/>
        <w:ind w:right="-80"/>
      </w:pPr>
      <w:r>
        <w:rPr>
          <w:spacing w:val="-2"/>
        </w:rPr>
        <w:t>F</w:t>
      </w:r>
      <w:r>
        <w:t>irst</w:t>
      </w:r>
      <w:r>
        <w:rPr>
          <w:spacing w:val="-1"/>
        </w:rPr>
        <w:t>-</w:t>
      </w:r>
      <w:r>
        <w:t xml:space="preserve">time </w:t>
      </w:r>
      <w:r>
        <w:rPr>
          <w:spacing w:val="-2"/>
        </w:rPr>
        <w:t>f</w:t>
      </w:r>
      <w:r>
        <w:t>r</w:t>
      </w:r>
      <w:r>
        <w:rPr>
          <w:spacing w:val="-2"/>
        </w:rPr>
        <w:t>e</w:t>
      </w:r>
      <w:r>
        <w:t>sh</w:t>
      </w:r>
      <w:r>
        <w:rPr>
          <w:spacing w:val="2"/>
        </w:rPr>
        <w:t>m</w:t>
      </w:r>
      <w:r>
        <w:rPr>
          <w:spacing w:val="-1"/>
        </w:rPr>
        <w:t>e</w:t>
      </w:r>
      <w:r>
        <w:t xml:space="preserve">n </w:t>
      </w:r>
      <w:r>
        <w:rPr>
          <w:spacing w:val="-1"/>
        </w:rPr>
        <w:t>a</w:t>
      </w:r>
      <w:r>
        <w:rPr>
          <w:spacing w:val="1"/>
        </w:rPr>
        <w:t>r</w:t>
      </w:r>
      <w:r>
        <w:t>e</w:t>
      </w:r>
      <w:r>
        <w:rPr>
          <w:spacing w:val="-1"/>
        </w:rPr>
        <w:t xml:space="preserve"> </w:t>
      </w:r>
      <w:r>
        <w:rPr>
          <w:spacing w:val="1"/>
        </w:rPr>
        <w:t>e</w:t>
      </w:r>
      <w:r>
        <w:t>n</w:t>
      </w:r>
      <w:r>
        <w:rPr>
          <w:spacing w:val="-1"/>
        </w:rPr>
        <w:t>c</w:t>
      </w:r>
      <w:r>
        <w:t>oura</w:t>
      </w:r>
      <w:r>
        <w:rPr>
          <w:spacing w:val="-3"/>
        </w:rPr>
        <w:t>g</w:t>
      </w:r>
      <w:r>
        <w:rPr>
          <w:spacing w:val="-1"/>
        </w:rPr>
        <w:t>e</w:t>
      </w:r>
      <w:r>
        <w:t>d to</w:t>
      </w:r>
      <w:r>
        <w:rPr>
          <w:spacing w:val="2"/>
        </w:rPr>
        <w:t xml:space="preserve"> </w:t>
      </w:r>
      <w:r>
        <w:rPr>
          <w:spacing w:val="-1"/>
        </w:rPr>
        <w:t>c</w:t>
      </w:r>
      <w:r>
        <w:t>ompl</w:t>
      </w:r>
      <w:r>
        <w:rPr>
          <w:spacing w:val="-1"/>
        </w:rPr>
        <w:t>e</w:t>
      </w:r>
      <w:r>
        <w:t>te r</w:t>
      </w:r>
      <w:r>
        <w:rPr>
          <w:spacing w:val="1"/>
        </w:rPr>
        <w:t>e</w:t>
      </w:r>
      <w:r>
        <w:rPr>
          <w:spacing w:val="-3"/>
        </w:rPr>
        <w:t>g</w:t>
      </w:r>
      <w:r>
        <w:t>istr</w:t>
      </w:r>
      <w:r>
        <w:rPr>
          <w:spacing w:val="-2"/>
        </w:rPr>
        <w:t>a</w:t>
      </w:r>
      <w:r>
        <w:t>tion f</w:t>
      </w:r>
      <w:r>
        <w:rPr>
          <w:spacing w:val="-1"/>
        </w:rPr>
        <w:t>o</w:t>
      </w:r>
      <w:r>
        <w:t>r t</w:t>
      </w:r>
      <w:r>
        <w:rPr>
          <w:spacing w:val="1"/>
        </w:rPr>
        <w:t>h</w:t>
      </w:r>
      <w:r>
        <w:t>e</w:t>
      </w:r>
      <w:r>
        <w:rPr>
          <w:spacing w:val="-1"/>
        </w:rPr>
        <w:t xml:space="preserve"> </w:t>
      </w:r>
      <w:r>
        <w:t>f</w:t>
      </w:r>
      <w:r>
        <w:rPr>
          <w:spacing w:val="-2"/>
        </w:rPr>
        <w:t>a</w:t>
      </w:r>
      <w:r>
        <w:t>ll s</w:t>
      </w:r>
      <w:r>
        <w:rPr>
          <w:spacing w:val="-1"/>
        </w:rPr>
        <w:t>e</w:t>
      </w:r>
      <w:r>
        <w:rPr>
          <w:spacing w:val="2"/>
        </w:rPr>
        <w:t>m</w:t>
      </w:r>
      <w:r>
        <w:rPr>
          <w:spacing w:val="-1"/>
        </w:rPr>
        <w:t>e</w:t>
      </w:r>
      <w:r>
        <w:t>ster</w:t>
      </w:r>
      <w:r>
        <w:rPr>
          <w:spacing w:val="-1"/>
        </w:rPr>
        <w:t xml:space="preserve"> a</w:t>
      </w:r>
      <w:r>
        <w:t>t a</w:t>
      </w:r>
      <w:r>
        <w:rPr>
          <w:spacing w:val="1"/>
        </w:rPr>
        <w:t xml:space="preserve"> </w:t>
      </w:r>
      <w:r>
        <w:t>re</w:t>
      </w:r>
      <w:r>
        <w:rPr>
          <w:spacing w:val="-3"/>
        </w:rPr>
        <w:t>g</w:t>
      </w:r>
      <w:r>
        <w:t>istr</w:t>
      </w:r>
      <w:r>
        <w:rPr>
          <w:spacing w:val="-2"/>
        </w:rPr>
        <w:t>a</w:t>
      </w:r>
      <w:r>
        <w:t xml:space="preserve">tion </w:t>
      </w:r>
      <w:r>
        <w:rPr>
          <w:spacing w:val="-1"/>
        </w:rPr>
        <w:t>e</w:t>
      </w:r>
      <w:r>
        <w:rPr>
          <w:spacing w:val="2"/>
        </w:rPr>
        <w:t>v</w:t>
      </w:r>
      <w:r>
        <w:rPr>
          <w:spacing w:val="1"/>
        </w:rPr>
        <w:t>e</w:t>
      </w:r>
      <w:r>
        <w:t>nt in late spring</w:t>
      </w:r>
      <w:r>
        <w:rPr>
          <w:spacing w:val="-3"/>
        </w:rPr>
        <w:t xml:space="preserve"> </w:t>
      </w:r>
      <w:r>
        <w:t>or in</w:t>
      </w:r>
      <w:r>
        <w:rPr>
          <w:spacing w:val="1"/>
        </w:rPr>
        <w:t xml:space="preserve"> </w:t>
      </w:r>
      <w:r>
        <w:rPr>
          <w:spacing w:val="-1"/>
        </w:rPr>
        <w:t>ea</w:t>
      </w:r>
      <w:r>
        <w:t>r</w:t>
      </w:r>
      <w:r>
        <w:rPr>
          <w:spacing w:val="4"/>
        </w:rPr>
        <w:t>l</w:t>
      </w:r>
      <w:r>
        <w:t>y</w:t>
      </w:r>
      <w:r>
        <w:rPr>
          <w:spacing w:val="-5"/>
        </w:rPr>
        <w:t xml:space="preserve"> </w:t>
      </w:r>
      <w:r>
        <w:t>summ</w:t>
      </w:r>
      <w:r>
        <w:rPr>
          <w:spacing w:val="1"/>
        </w:rPr>
        <w:t>e</w:t>
      </w:r>
      <w:r>
        <w:t xml:space="preserve">r. </w:t>
      </w:r>
      <w:r w:rsidR="007A7A68">
        <w:rPr>
          <w:spacing w:val="-3"/>
        </w:rPr>
        <w:t>Freshman Registration times allow freshmen and their parents to become more familiar with university life by visiting campus and meeting university faculty and administrators. During the time, freshmen talk with an academic advisor and register for fall classes.</w:t>
      </w:r>
      <w:r w:rsidR="002D7D6B">
        <w:rPr>
          <w:spacing w:val="-3"/>
        </w:rPr>
        <w:t xml:space="preserve"> Special arrangements can be made for students unable to visit campus to register for classes prior to Freshman Orientation.</w:t>
      </w:r>
    </w:p>
    <w:p w:rsidR="003470A0" w:rsidRDefault="003470A0" w:rsidP="000E6B4A">
      <w:pPr>
        <w:spacing w:before="8" w:line="190" w:lineRule="exact"/>
        <w:ind w:right="-80"/>
        <w:rPr>
          <w:sz w:val="19"/>
          <w:szCs w:val="19"/>
        </w:rPr>
      </w:pPr>
    </w:p>
    <w:p w:rsidR="003470A0" w:rsidRDefault="00BD4326" w:rsidP="000E6B4A">
      <w:pPr>
        <w:pStyle w:val="BodyText"/>
        <w:spacing w:line="248" w:lineRule="auto"/>
        <w:ind w:right="-80"/>
      </w:pPr>
      <w:r>
        <w:t>Cur</w:t>
      </w:r>
      <w:r>
        <w:rPr>
          <w:spacing w:val="-2"/>
        </w:rPr>
        <w:t>r</w:t>
      </w:r>
      <w:r>
        <w:rPr>
          <w:spacing w:val="-1"/>
        </w:rPr>
        <w:t>e</w:t>
      </w:r>
      <w:r>
        <w:t>nt stud</w:t>
      </w:r>
      <w:r>
        <w:rPr>
          <w:spacing w:val="-1"/>
        </w:rPr>
        <w:t>e</w:t>
      </w:r>
      <w:r>
        <w:t>nts advise and re</w:t>
      </w:r>
      <w:r>
        <w:rPr>
          <w:spacing w:val="-3"/>
        </w:rPr>
        <w:t>g</w:t>
      </w:r>
      <w:r>
        <w:t>ist</w:t>
      </w:r>
      <w:r>
        <w:rPr>
          <w:spacing w:val="-1"/>
        </w:rPr>
        <w:t>e</w:t>
      </w:r>
      <w:r>
        <w:t xml:space="preserve">r </w:t>
      </w:r>
      <w:r>
        <w:rPr>
          <w:spacing w:val="-2"/>
        </w:rPr>
        <w:t>f</w:t>
      </w:r>
      <w:r>
        <w:t>or</w:t>
      </w:r>
      <w:r>
        <w:rPr>
          <w:spacing w:val="1"/>
        </w:rPr>
        <w:t xml:space="preserve"> </w:t>
      </w:r>
      <w:r>
        <w:t>summer</w:t>
      </w:r>
      <w:r>
        <w:rPr>
          <w:spacing w:val="-2"/>
        </w:rPr>
        <w:t xml:space="preserve"> </w:t>
      </w:r>
      <w:r>
        <w:rPr>
          <w:spacing w:val="1"/>
        </w:rPr>
        <w:t>a</w:t>
      </w:r>
      <w:r>
        <w:t>nd f</w:t>
      </w:r>
      <w:r>
        <w:rPr>
          <w:spacing w:val="-2"/>
        </w:rPr>
        <w:t>a</w:t>
      </w:r>
      <w:r>
        <w:t xml:space="preserve">ll </w:t>
      </w:r>
      <w:r>
        <w:rPr>
          <w:spacing w:val="-1"/>
        </w:rPr>
        <w:t>c</w:t>
      </w:r>
      <w:r>
        <w:t>lass</w:t>
      </w:r>
      <w:r>
        <w:rPr>
          <w:spacing w:val="-1"/>
        </w:rPr>
        <w:t>e</w:t>
      </w:r>
      <w:r>
        <w:t xml:space="preserve">s in </w:t>
      </w:r>
      <w:r>
        <w:rPr>
          <w:spacing w:val="1"/>
        </w:rPr>
        <w:t>e</w:t>
      </w:r>
      <w:r>
        <w:rPr>
          <w:spacing w:val="-1"/>
        </w:rPr>
        <w:t>a</w:t>
      </w:r>
      <w:r>
        <w:t>r</w:t>
      </w:r>
      <w:r>
        <w:rPr>
          <w:spacing w:val="4"/>
        </w:rPr>
        <w:t>l</w:t>
      </w:r>
      <w:r>
        <w:t>y</w:t>
      </w:r>
      <w:r>
        <w:rPr>
          <w:spacing w:val="-5"/>
        </w:rPr>
        <w:t xml:space="preserve"> </w:t>
      </w:r>
      <w:r>
        <w:t>s</w:t>
      </w:r>
      <w:r>
        <w:rPr>
          <w:spacing w:val="2"/>
        </w:rPr>
        <w:t>p</w:t>
      </w:r>
      <w:r>
        <w:t>ring</w:t>
      </w:r>
      <w:r>
        <w:rPr>
          <w:spacing w:val="-3"/>
        </w:rPr>
        <w:t xml:space="preserve"> </w:t>
      </w:r>
      <w:r>
        <w:rPr>
          <w:spacing w:val="-1"/>
        </w:rPr>
        <w:t>a</w:t>
      </w:r>
      <w:r>
        <w:t>nd</w:t>
      </w:r>
      <w:r>
        <w:rPr>
          <w:spacing w:val="2"/>
        </w:rPr>
        <w:t xml:space="preserve"> </w:t>
      </w:r>
      <w:r>
        <w:t>for</w:t>
      </w:r>
      <w:r>
        <w:rPr>
          <w:spacing w:val="3"/>
        </w:rPr>
        <w:t xml:space="preserve"> </w:t>
      </w:r>
      <w:r>
        <w:rPr>
          <w:spacing w:val="2"/>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rPr>
          <w:spacing w:val="1"/>
        </w:rPr>
        <w:t>r</w:t>
      </w:r>
      <w:r>
        <w:t>m and spring</w:t>
      </w:r>
      <w:r>
        <w:rPr>
          <w:spacing w:val="-3"/>
        </w:rPr>
        <w:t xml:space="preserve"> </w:t>
      </w:r>
      <w:r>
        <w:rPr>
          <w:spacing w:val="-1"/>
        </w:rPr>
        <w:t>c</w:t>
      </w:r>
      <w:r>
        <w:rPr>
          <w:spacing w:val="2"/>
        </w:rPr>
        <w:t>l</w:t>
      </w:r>
      <w:r>
        <w:rPr>
          <w:spacing w:val="-1"/>
        </w:rPr>
        <w:t>a</w:t>
      </w:r>
      <w:r>
        <w:t>sses in l</w:t>
      </w:r>
      <w:r>
        <w:rPr>
          <w:spacing w:val="-1"/>
        </w:rPr>
        <w:t>a</w:t>
      </w:r>
      <w:r>
        <w:t>te f</w:t>
      </w:r>
      <w:r>
        <w:rPr>
          <w:spacing w:val="-1"/>
        </w:rPr>
        <w:t>a</w:t>
      </w:r>
      <w:r>
        <w:t>ll.</w:t>
      </w:r>
    </w:p>
    <w:p w:rsidR="003470A0" w:rsidRDefault="003470A0" w:rsidP="000E6B4A">
      <w:pPr>
        <w:spacing w:before="7" w:line="190" w:lineRule="exact"/>
        <w:ind w:right="-80"/>
        <w:rPr>
          <w:sz w:val="19"/>
          <w:szCs w:val="19"/>
        </w:rPr>
      </w:pPr>
    </w:p>
    <w:p w:rsidR="003470A0" w:rsidRDefault="00BD4326" w:rsidP="000E6B4A">
      <w:pPr>
        <w:pStyle w:val="BodyText"/>
        <w:spacing w:line="248" w:lineRule="auto"/>
        <w:ind w:right="-80"/>
      </w:pPr>
      <w:r>
        <w:t>R</w:t>
      </w:r>
      <w:r>
        <w:rPr>
          <w:spacing w:val="-1"/>
        </w:rPr>
        <w:t>ea</w:t>
      </w:r>
      <w:r>
        <w:t>dmitt</w:t>
      </w:r>
      <w:r>
        <w:rPr>
          <w:spacing w:val="-1"/>
        </w:rPr>
        <w:t>e</w:t>
      </w:r>
      <w:r>
        <w:t xml:space="preserve">d </w:t>
      </w:r>
      <w:r>
        <w:rPr>
          <w:spacing w:val="-1"/>
        </w:rPr>
        <w:t>a</w:t>
      </w:r>
      <w:r>
        <w:t>nd tr</w:t>
      </w:r>
      <w:r>
        <w:rPr>
          <w:spacing w:val="-2"/>
        </w:rPr>
        <w:t>a</w:t>
      </w:r>
      <w:r>
        <w:t>ns</w:t>
      </w:r>
      <w:r>
        <w:rPr>
          <w:spacing w:val="1"/>
        </w:rPr>
        <w:t>f</w:t>
      </w:r>
      <w:r>
        <w:rPr>
          <w:spacing w:val="-1"/>
        </w:rPr>
        <w:t>e</w:t>
      </w:r>
      <w:r>
        <w:t>r</w:t>
      </w:r>
      <w:r>
        <w:rPr>
          <w:spacing w:val="1"/>
        </w:rPr>
        <w:t xml:space="preserve"> </w:t>
      </w:r>
      <w:r>
        <w:t>students and those</w:t>
      </w:r>
      <w:r>
        <w:rPr>
          <w:spacing w:val="-1"/>
        </w:rPr>
        <w:t xml:space="preserve"> </w:t>
      </w:r>
      <w:r>
        <w:t>r</w:t>
      </w:r>
      <w:r>
        <w:rPr>
          <w:spacing w:val="-2"/>
        </w:rPr>
        <w:t>e</w:t>
      </w:r>
      <w:r>
        <w:t>tur</w:t>
      </w:r>
      <w:r>
        <w:rPr>
          <w:spacing w:val="1"/>
        </w:rPr>
        <w:t>n</w:t>
      </w:r>
      <w:r>
        <w:t>ing</w:t>
      </w:r>
      <w:r>
        <w:rPr>
          <w:spacing w:val="-2"/>
        </w:rPr>
        <w:t xml:space="preserve"> </w:t>
      </w:r>
      <w:r>
        <w:t>students who h</w:t>
      </w:r>
      <w:r>
        <w:rPr>
          <w:spacing w:val="-1"/>
        </w:rPr>
        <w:t>a</w:t>
      </w:r>
      <w:r>
        <w:rPr>
          <w:spacing w:val="2"/>
        </w:rPr>
        <w:t>v</w:t>
      </w:r>
      <w:r>
        <w:t>e</w:t>
      </w:r>
      <w:r>
        <w:rPr>
          <w:spacing w:val="-1"/>
        </w:rPr>
        <w:t xml:space="preserve"> </w:t>
      </w:r>
      <w:r>
        <w:t>n</w:t>
      </w:r>
      <w:r>
        <w:rPr>
          <w:spacing w:val="2"/>
        </w:rPr>
        <w:t>o</w:t>
      </w:r>
      <w:r>
        <w:t>t complet</w:t>
      </w:r>
      <w:r>
        <w:rPr>
          <w:spacing w:val="-1"/>
        </w:rPr>
        <w:t>e</w:t>
      </w:r>
      <w:r>
        <w:t>d re</w:t>
      </w:r>
      <w:r>
        <w:rPr>
          <w:spacing w:val="-3"/>
        </w:rPr>
        <w:t>g</w:t>
      </w:r>
      <w:r>
        <w:t>istr</w:t>
      </w:r>
      <w:r>
        <w:rPr>
          <w:spacing w:val="-2"/>
        </w:rPr>
        <w:t>a</w:t>
      </w:r>
      <w:r>
        <w:t xml:space="preserve">tion </w:t>
      </w:r>
      <w:r>
        <w:rPr>
          <w:spacing w:val="-1"/>
        </w:rPr>
        <w:t>ea</w:t>
      </w:r>
      <w:r>
        <w:t>rli</w:t>
      </w:r>
      <w:r>
        <w:rPr>
          <w:spacing w:val="-1"/>
        </w:rPr>
        <w:t>e</w:t>
      </w:r>
      <w:r>
        <w:t xml:space="preserve">r should </w:t>
      </w:r>
      <w:r>
        <w:rPr>
          <w:spacing w:val="1"/>
        </w:rPr>
        <w:t>re</w:t>
      </w:r>
      <w:r>
        <w:rPr>
          <w:spacing w:val="-3"/>
        </w:rPr>
        <w:t>g</w:t>
      </w:r>
      <w:r>
        <w:t>ist</w:t>
      </w:r>
      <w:r>
        <w:rPr>
          <w:spacing w:val="-1"/>
        </w:rPr>
        <w:t>e</w:t>
      </w:r>
      <w:r>
        <w:t>r p</w:t>
      </w:r>
      <w:r>
        <w:rPr>
          <w:spacing w:val="-2"/>
        </w:rPr>
        <w:t>r</w:t>
      </w:r>
      <w:r>
        <w:rPr>
          <w:spacing w:val="2"/>
        </w:rPr>
        <w:t>i</w:t>
      </w:r>
      <w:r>
        <w:t xml:space="preserve">or to the </w:t>
      </w:r>
      <w:r>
        <w:rPr>
          <w:spacing w:val="-2"/>
        </w:rPr>
        <w:t>f</w:t>
      </w:r>
      <w:r>
        <w:t>irst d</w:t>
      </w:r>
      <w:r>
        <w:rPr>
          <w:spacing w:val="4"/>
        </w:rPr>
        <w:t>a</w:t>
      </w:r>
      <w:r>
        <w:t>y</w:t>
      </w:r>
      <w:r>
        <w:rPr>
          <w:spacing w:val="-5"/>
        </w:rPr>
        <w:t xml:space="preserve"> </w:t>
      </w:r>
      <w:r>
        <w:t xml:space="preserve">of </w:t>
      </w:r>
      <w:r>
        <w:rPr>
          <w:spacing w:val="-2"/>
        </w:rPr>
        <w:t>c</w:t>
      </w:r>
      <w:r>
        <w:rPr>
          <w:spacing w:val="2"/>
        </w:rPr>
        <w:t>l</w:t>
      </w:r>
      <w:r>
        <w:rPr>
          <w:spacing w:val="-1"/>
        </w:rPr>
        <w:t>a</w:t>
      </w:r>
      <w:r>
        <w:t>sses.</w:t>
      </w:r>
    </w:p>
    <w:p w:rsidR="003470A0" w:rsidRDefault="003470A0" w:rsidP="000E6B4A">
      <w:pPr>
        <w:spacing w:before="7" w:line="190" w:lineRule="exact"/>
        <w:ind w:right="-80"/>
        <w:rPr>
          <w:sz w:val="19"/>
          <w:szCs w:val="19"/>
        </w:rPr>
      </w:pPr>
    </w:p>
    <w:p w:rsidR="003470A0" w:rsidRDefault="00BD4326" w:rsidP="000E6B4A">
      <w:pPr>
        <w:tabs>
          <w:tab w:val="left" w:pos="8529"/>
        </w:tabs>
        <w:spacing w:line="246" w:lineRule="auto"/>
        <w:ind w:left="101" w:right="-80"/>
        <w:rPr>
          <w:rFonts w:ascii="Times New Roman" w:eastAsia="Times New Roman" w:hAnsi="Times New Roman" w:cs="Times New Roman"/>
          <w:sz w:val="24"/>
          <w:szCs w:val="24"/>
        </w:rPr>
      </w:pPr>
      <w:r>
        <w:rPr>
          <w:rFonts w:ascii="Times New Roman" w:eastAsia="Times New Roman" w:hAnsi="Times New Roman" w:cs="Times New Roman"/>
          <w:i/>
          <w:sz w:val="24"/>
          <w:szCs w:val="24"/>
        </w:rPr>
        <w:t>Although faculty and sta</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 advisors atte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pt to p</w:t>
      </w:r>
      <w:r>
        <w:rPr>
          <w:rFonts w:ascii="Times New Roman" w:eastAsia="Times New Roman" w:hAnsi="Times New Roman" w:cs="Times New Roman"/>
          <w:i/>
          <w:spacing w:val="1"/>
          <w:sz w:val="24"/>
          <w:szCs w:val="24"/>
        </w:rPr>
        <w:t>r</w:t>
      </w:r>
      <w:r>
        <w:rPr>
          <w:rFonts w:ascii="Times New Roman" w:eastAsia="Times New Roman" w:hAnsi="Times New Roman" w:cs="Times New Roman"/>
          <w:i/>
          <w:spacing w:val="-3"/>
          <w:sz w:val="24"/>
          <w:szCs w:val="24"/>
        </w:rPr>
        <w:t>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ide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st available i</w:t>
      </w:r>
      <w:r>
        <w:rPr>
          <w:rFonts w:ascii="Times New Roman" w:eastAsia="Times New Roman" w:hAnsi="Times New Roman" w:cs="Times New Roman"/>
          <w:i/>
          <w:spacing w:val="2"/>
          <w:sz w:val="24"/>
          <w:szCs w:val="24"/>
        </w:rPr>
        <w:t>n</w:t>
      </w:r>
      <w:r w:rsidR="002D7D6B">
        <w:rPr>
          <w:rFonts w:ascii="Times New Roman" w:eastAsia="Times New Roman" w:hAnsi="Times New Roman" w:cs="Times New Roman"/>
          <w:i/>
          <w:sz w:val="24"/>
          <w:szCs w:val="24"/>
        </w:rPr>
        <w:t xml:space="preserve">formation, </w:t>
      </w:r>
      <w:r>
        <w:rPr>
          <w:rFonts w:ascii="Times New Roman" w:eastAsia="Times New Roman" w:hAnsi="Times New Roman" w:cs="Times New Roman"/>
          <w:i/>
          <w:sz w:val="24"/>
          <w:szCs w:val="24"/>
        </w:rPr>
        <w:t>students are ultimately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sponsible for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 s</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tion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nstru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 of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ir prog</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xml:space="preserve">am.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 is the students’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sponsibility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see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that program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quire</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nts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 and that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ourses for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ir intend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 ma</w:t>
      </w:r>
      <w:r>
        <w:rPr>
          <w:rFonts w:ascii="Times New Roman" w:eastAsia="Times New Roman" w:hAnsi="Times New Roman" w:cs="Times New Roman"/>
          <w:i/>
          <w:spacing w:val="4"/>
          <w:sz w:val="24"/>
          <w:szCs w:val="24"/>
        </w:rPr>
        <w:t>j</w:t>
      </w:r>
      <w:r>
        <w:rPr>
          <w:rFonts w:ascii="Times New Roman" w:eastAsia="Times New Roman" w:hAnsi="Times New Roman" w:cs="Times New Roman"/>
          <w:i/>
          <w:sz w:val="24"/>
          <w:szCs w:val="24"/>
        </w:rPr>
        <w:t>or programs are ta</w:t>
      </w:r>
      <w:r>
        <w:rPr>
          <w:rFonts w:ascii="Times New Roman" w:eastAsia="Times New Roman" w:hAnsi="Times New Roman" w:cs="Times New Roman"/>
          <w:i/>
          <w:spacing w:val="-1"/>
          <w:sz w:val="24"/>
          <w:szCs w:val="24"/>
        </w:rPr>
        <w:t>ke</w:t>
      </w:r>
      <w:r>
        <w:rPr>
          <w:rFonts w:ascii="Times New Roman" w:eastAsia="Times New Roman" w:hAnsi="Times New Roman" w:cs="Times New Roman"/>
          <w:i/>
          <w:sz w:val="24"/>
          <w:szCs w:val="24"/>
        </w:rPr>
        <w:t>n in p</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sequ</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Students m</w:t>
      </w:r>
      <w:r>
        <w:rPr>
          <w:spacing w:val="1"/>
        </w:rPr>
        <w:t>a</w:t>
      </w:r>
      <w:r>
        <w:t>y</w:t>
      </w:r>
      <w:r>
        <w:rPr>
          <w:spacing w:val="-5"/>
        </w:rPr>
        <w:t xml:space="preserve"> </w:t>
      </w:r>
      <w:r>
        <w:t>not en</w:t>
      </w:r>
      <w:r>
        <w:rPr>
          <w:spacing w:val="-2"/>
        </w:rPr>
        <w:t>r</w:t>
      </w:r>
      <w:r>
        <w:t xml:space="preserve">oll </w:t>
      </w:r>
      <w:r>
        <w:rPr>
          <w:spacing w:val="2"/>
        </w:rPr>
        <w:t>l</w:t>
      </w:r>
      <w:r>
        <w:rPr>
          <w:spacing w:val="-1"/>
        </w:rPr>
        <w:t>a</w:t>
      </w:r>
      <w:r>
        <w:t>ter</w:t>
      </w:r>
      <w:r>
        <w:rPr>
          <w:spacing w:val="-2"/>
        </w:rPr>
        <w:t xml:space="preserve"> </w:t>
      </w:r>
      <w:r>
        <w:t>than the</w:t>
      </w:r>
      <w:r>
        <w:rPr>
          <w:spacing w:val="1"/>
        </w:rPr>
        <w:t xml:space="preserve"> </w:t>
      </w:r>
      <w:r>
        <w:t>fi</w:t>
      </w:r>
      <w:r>
        <w:rPr>
          <w:spacing w:val="-1"/>
        </w:rPr>
        <w:t>f</w:t>
      </w:r>
      <w:r>
        <w:t>th d</w:t>
      </w:r>
      <w:r>
        <w:rPr>
          <w:spacing w:val="4"/>
        </w:rPr>
        <w:t>a</w:t>
      </w:r>
      <w:r>
        <w:t>y</w:t>
      </w:r>
      <w:r>
        <w:rPr>
          <w:spacing w:val="-5"/>
        </w:rPr>
        <w:t xml:space="preserve"> </w:t>
      </w:r>
      <w:r>
        <w:t>of</w:t>
      </w:r>
      <w:r>
        <w:rPr>
          <w:spacing w:val="1"/>
        </w:rPr>
        <w:t xml:space="preserve"> </w:t>
      </w:r>
      <w:r>
        <w:t>a</w:t>
      </w:r>
      <w:r>
        <w:rPr>
          <w:spacing w:val="-1"/>
        </w:rPr>
        <w:t xml:space="preserve"> </w:t>
      </w:r>
      <w:r>
        <w:t>s</w:t>
      </w:r>
      <w:r>
        <w:rPr>
          <w:spacing w:val="-1"/>
        </w:rPr>
        <w:t>e</w:t>
      </w:r>
      <w:r>
        <w:t>mest</w:t>
      </w:r>
      <w:r>
        <w:rPr>
          <w:spacing w:val="-1"/>
        </w:rPr>
        <w:t>e</w:t>
      </w:r>
      <w:r>
        <w:t xml:space="preserve">r </w:t>
      </w:r>
      <w:r>
        <w:rPr>
          <w:spacing w:val="1"/>
        </w:rPr>
        <w:t>o</w:t>
      </w:r>
      <w:r>
        <w:t>r s</w:t>
      </w:r>
      <w:r>
        <w:rPr>
          <w:spacing w:val="-2"/>
        </w:rPr>
        <w:t>e</w:t>
      </w:r>
      <w:r>
        <w:rPr>
          <w:spacing w:val="-1"/>
        </w:rPr>
        <w:t>c</w:t>
      </w:r>
      <w:r>
        <w:t xml:space="preserve">ond </w:t>
      </w:r>
      <w:r>
        <w:rPr>
          <w:spacing w:val="2"/>
        </w:rPr>
        <w:t>d</w:t>
      </w:r>
      <w:r>
        <w:rPr>
          <w:spacing w:val="3"/>
        </w:rPr>
        <w:t>a</w:t>
      </w:r>
      <w:r>
        <w:t>y</w:t>
      </w:r>
      <w:r>
        <w:rPr>
          <w:spacing w:val="-3"/>
        </w:rPr>
        <w:t xml:space="preserve"> </w:t>
      </w:r>
      <w:r>
        <w:t xml:space="preserve">of </w:t>
      </w:r>
      <w:r>
        <w:rPr>
          <w:spacing w:val="1"/>
        </w:rPr>
        <w:t>J</w:t>
      </w:r>
      <w:r>
        <w:rPr>
          <w:spacing w:val="-1"/>
        </w:rPr>
        <w:t>a</w:t>
      </w:r>
      <w:r>
        <w:t>nu</w:t>
      </w:r>
      <w:r>
        <w:rPr>
          <w:spacing w:val="-1"/>
        </w:rPr>
        <w:t>a</w:t>
      </w:r>
      <w:r>
        <w:rPr>
          <w:spacing w:val="1"/>
        </w:rPr>
        <w:t>r</w:t>
      </w:r>
      <w:r>
        <w:t>y</w:t>
      </w:r>
      <w:r>
        <w:rPr>
          <w:spacing w:val="-5"/>
        </w:rPr>
        <w:t xml:space="preserve"> </w:t>
      </w:r>
      <w:r>
        <w:rPr>
          <w:spacing w:val="1"/>
        </w:rPr>
        <w:t>T</w:t>
      </w:r>
      <w:r>
        <w:rPr>
          <w:spacing w:val="-1"/>
        </w:rPr>
        <w:t>e</w:t>
      </w:r>
      <w:r>
        <w:t>rm or</w:t>
      </w:r>
      <w:r>
        <w:rPr>
          <w:spacing w:val="-1"/>
        </w:rPr>
        <w:t xml:space="preserve"> </w:t>
      </w:r>
      <w:r>
        <w:t>su</w:t>
      </w:r>
      <w:r>
        <w:rPr>
          <w:spacing w:val="2"/>
        </w:rPr>
        <w:t>m</w:t>
      </w:r>
      <w:r>
        <w:t>mer</w:t>
      </w:r>
      <w:r>
        <w:rPr>
          <w:spacing w:val="-2"/>
        </w:rPr>
        <w:t xml:space="preserve"> </w:t>
      </w:r>
      <w:r>
        <w:t>s</w:t>
      </w:r>
      <w:r>
        <w:rPr>
          <w:spacing w:val="-1"/>
        </w:rPr>
        <w:t>e</w:t>
      </w:r>
      <w:r>
        <w:t xml:space="preserve">ssion </w:t>
      </w:r>
      <w:r>
        <w:rPr>
          <w:spacing w:val="-1"/>
        </w:rPr>
        <w:t>e</w:t>
      </w:r>
      <w:r>
        <w:rPr>
          <w:spacing w:val="2"/>
        </w:rPr>
        <w:t>x</w:t>
      </w:r>
      <w:r>
        <w:rPr>
          <w:spacing w:val="-1"/>
        </w:rPr>
        <w:t>ce</w:t>
      </w:r>
      <w:r>
        <w:t xml:space="preserve">pt </w:t>
      </w:r>
      <w:r>
        <w:rPr>
          <w:spacing w:val="2"/>
        </w:rPr>
        <w:t>b</w:t>
      </w:r>
      <w:r>
        <w:t>y</w:t>
      </w:r>
      <w:r>
        <w:rPr>
          <w:spacing w:val="-5"/>
        </w:rPr>
        <w:t xml:space="preserve"> </w:t>
      </w:r>
      <w:r>
        <w:t>sp</w:t>
      </w:r>
      <w:r>
        <w:rPr>
          <w:spacing w:val="1"/>
        </w:rPr>
        <w:t>e</w:t>
      </w:r>
      <w:r>
        <w:rPr>
          <w:spacing w:val="-1"/>
        </w:rPr>
        <w:t>c</w:t>
      </w:r>
      <w:r>
        <w:t>ial p</w:t>
      </w:r>
      <w:r>
        <w:rPr>
          <w:spacing w:val="-1"/>
        </w:rPr>
        <w:t>e</w:t>
      </w:r>
      <w:r>
        <w:t>rmi</w:t>
      </w:r>
      <w:r>
        <w:rPr>
          <w:spacing w:val="2"/>
        </w:rPr>
        <w:t>s</w:t>
      </w:r>
      <w:r>
        <w:t>sion.</w:t>
      </w:r>
    </w:p>
    <w:p w:rsidR="003470A0" w:rsidRDefault="003470A0" w:rsidP="000E6B4A">
      <w:pPr>
        <w:spacing w:before="5" w:line="200" w:lineRule="exact"/>
        <w:ind w:right="-80"/>
        <w:rPr>
          <w:sz w:val="20"/>
          <w:szCs w:val="20"/>
        </w:rPr>
      </w:pPr>
    </w:p>
    <w:p w:rsidR="003470A0" w:rsidRDefault="00BD4326" w:rsidP="000E6B4A">
      <w:pPr>
        <w:pStyle w:val="Heading3"/>
        <w:ind w:right="-80"/>
        <w:rPr>
          <w:b w:val="0"/>
          <w:bCs w:val="0"/>
        </w:rPr>
      </w:pPr>
      <w:r>
        <w:t>Drop</w:t>
      </w:r>
      <w:r>
        <w:rPr>
          <w:spacing w:val="-2"/>
        </w:rPr>
        <w:t>p</w:t>
      </w:r>
      <w:r>
        <w:t>ing,</w:t>
      </w:r>
      <w:r>
        <w:rPr>
          <w:spacing w:val="1"/>
        </w:rPr>
        <w:t xml:space="preserve"> </w:t>
      </w:r>
      <w:r>
        <w:t>A</w:t>
      </w:r>
      <w:r>
        <w:rPr>
          <w:spacing w:val="-2"/>
        </w:rPr>
        <w:t>d</w:t>
      </w:r>
      <w:r>
        <w:t>d</w:t>
      </w:r>
      <w:r>
        <w:rPr>
          <w:spacing w:val="1"/>
        </w:rPr>
        <w:t>i</w:t>
      </w:r>
      <w:r>
        <w:t>ng and</w:t>
      </w:r>
      <w:r>
        <w:rPr>
          <w:spacing w:val="-2"/>
        </w:rPr>
        <w:t xml:space="preserve"> </w:t>
      </w:r>
      <w:r>
        <w:t>With</w:t>
      </w:r>
      <w:r>
        <w:rPr>
          <w:spacing w:val="-2"/>
        </w:rPr>
        <w:t>d</w:t>
      </w:r>
      <w:r>
        <w:t>r</w:t>
      </w:r>
      <w:r>
        <w:rPr>
          <w:spacing w:val="-2"/>
        </w:rPr>
        <w:t>a</w:t>
      </w:r>
      <w:r>
        <w:rPr>
          <w:spacing w:val="3"/>
        </w:rPr>
        <w:t>w</w:t>
      </w:r>
      <w:r>
        <w:t xml:space="preserve">ing </w:t>
      </w:r>
      <w:r>
        <w:rPr>
          <w:spacing w:val="-2"/>
        </w:rPr>
        <w:t>f</w:t>
      </w:r>
      <w:r>
        <w:t>rom</w:t>
      </w:r>
      <w:r>
        <w:rPr>
          <w:spacing w:val="1"/>
        </w:rPr>
        <w:t xml:space="preserve"> </w:t>
      </w:r>
      <w:r>
        <w:t>a</w:t>
      </w:r>
      <w:r>
        <w:rPr>
          <w:spacing w:val="-2"/>
        </w:rPr>
        <w:t xml:space="preserve"> </w:t>
      </w:r>
      <w:r>
        <w:t>Co</w:t>
      </w:r>
      <w:r>
        <w:rPr>
          <w:spacing w:val="-2"/>
        </w:rPr>
        <w:t>u</w:t>
      </w:r>
      <w:r>
        <w:t>rse</w:t>
      </w:r>
    </w:p>
    <w:p w:rsidR="003470A0" w:rsidRDefault="003470A0" w:rsidP="000E6B4A">
      <w:pPr>
        <w:spacing w:before="5" w:line="170" w:lineRule="exact"/>
        <w:ind w:right="-80"/>
        <w:rPr>
          <w:sz w:val="17"/>
          <w:szCs w:val="17"/>
        </w:rPr>
      </w:pPr>
    </w:p>
    <w:p w:rsidR="003470A0" w:rsidRDefault="003470A0" w:rsidP="000E6B4A">
      <w:pPr>
        <w:spacing w:line="200" w:lineRule="exact"/>
        <w:ind w:right="-80"/>
        <w:rPr>
          <w:sz w:val="20"/>
          <w:szCs w:val="20"/>
        </w:rPr>
      </w:pPr>
    </w:p>
    <w:p w:rsidR="003470A0" w:rsidRDefault="00BD4326" w:rsidP="000E6B4A">
      <w:pPr>
        <w:pStyle w:val="Heading5"/>
        <w:ind w:right="-80"/>
        <w:rPr>
          <w:b w:val="0"/>
          <w:bCs w:val="0"/>
        </w:rPr>
      </w:pPr>
      <w:r>
        <w:t>T</w:t>
      </w:r>
      <w:r>
        <w:rPr>
          <w:spacing w:val="-1"/>
        </w:rPr>
        <w:t>r</w:t>
      </w:r>
      <w:r>
        <w:t xml:space="preserve">aditional </w:t>
      </w:r>
      <w:r w:rsidR="000C140F">
        <w:t xml:space="preserve">Undergraduate </w:t>
      </w:r>
      <w:r>
        <w:t>Cou</w:t>
      </w:r>
      <w:r>
        <w:rPr>
          <w:spacing w:val="-1"/>
        </w:rPr>
        <w:t>r</w:t>
      </w:r>
      <w:r>
        <w:t>s</w:t>
      </w:r>
      <w:r>
        <w:rPr>
          <w:spacing w:val="-1"/>
        </w:rPr>
        <w:t>e</w:t>
      </w:r>
      <w:r>
        <w:t>s</w:t>
      </w:r>
    </w:p>
    <w:p w:rsidR="003470A0" w:rsidRDefault="003470A0" w:rsidP="000E6B4A">
      <w:pPr>
        <w:spacing w:line="240" w:lineRule="exact"/>
        <w:ind w:right="-80"/>
        <w:rPr>
          <w:sz w:val="24"/>
          <w:szCs w:val="24"/>
        </w:rPr>
      </w:pPr>
    </w:p>
    <w:p w:rsidR="003470A0" w:rsidRPr="004B55CC" w:rsidRDefault="00BD4326" w:rsidP="000E6B4A">
      <w:pPr>
        <w:pStyle w:val="BodyText"/>
        <w:ind w:right="-80"/>
      </w:pPr>
      <w:r>
        <w:t>Stud</w:t>
      </w:r>
      <w:r>
        <w:rPr>
          <w:spacing w:val="-1"/>
        </w:rPr>
        <w:t>e</w:t>
      </w:r>
      <w:r>
        <w:t>nts m</w:t>
      </w:r>
      <w:r>
        <w:rPr>
          <w:spacing w:val="1"/>
        </w:rPr>
        <w:t>a</w:t>
      </w:r>
      <w:r>
        <w:t>y</w:t>
      </w:r>
      <w:r>
        <w:rPr>
          <w:spacing w:val="-5"/>
        </w:rPr>
        <w:t xml:space="preserve"> </w:t>
      </w:r>
      <w:r>
        <w:t>drop</w:t>
      </w:r>
      <w:r>
        <w:rPr>
          <w:spacing w:val="-1"/>
        </w:rPr>
        <w:t xml:space="preserve"> </w:t>
      </w:r>
      <w:r>
        <w:t>a</w:t>
      </w:r>
      <w:r>
        <w:rPr>
          <w:spacing w:val="1"/>
        </w:rPr>
        <w:t xml:space="preserve"> </w:t>
      </w:r>
      <w:r>
        <w:rPr>
          <w:spacing w:val="-1"/>
        </w:rPr>
        <w:t>c</w:t>
      </w:r>
      <w:r>
        <w:t>ou</w:t>
      </w:r>
      <w:r>
        <w:rPr>
          <w:spacing w:val="1"/>
        </w:rPr>
        <w:t>r</w:t>
      </w:r>
      <w:r>
        <w:t>se</w:t>
      </w:r>
      <w:r>
        <w:rPr>
          <w:spacing w:val="-1"/>
        </w:rPr>
        <w:t xml:space="preserve"> </w:t>
      </w:r>
      <w:r>
        <w:t xml:space="preserve">or </w:t>
      </w:r>
      <w:r>
        <w:rPr>
          <w:spacing w:val="-2"/>
        </w:rPr>
        <w:t>a</w:t>
      </w:r>
      <w:r>
        <w:t>dd a</w:t>
      </w:r>
      <w:r>
        <w:rPr>
          <w:spacing w:val="1"/>
        </w:rPr>
        <w:t xml:space="preserve"> </w:t>
      </w:r>
      <w:r>
        <w:rPr>
          <w:spacing w:val="-1"/>
        </w:rPr>
        <w:t>c</w:t>
      </w:r>
      <w:r>
        <w:t>ourse</w:t>
      </w:r>
      <w:r>
        <w:rPr>
          <w:spacing w:val="-2"/>
        </w:rPr>
        <w:t xml:space="preserve"> </w:t>
      </w:r>
      <w:r>
        <w:t>t</w:t>
      </w:r>
      <w:r>
        <w:rPr>
          <w:spacing w:val="2"/>
        </w:rPr>
        <w:t>h</w:t>
      </w:r>
      <w:r>
        <w:t>ro</w:t>
      </w:r>
      <w:r>
        <w:rPr>
          <w:spacing w:val="1"/>
        </w:rPr>
        <w:t>u</w:t>
      </w:r>
      <w:r>
        <w:t xml:space="preserve">gh the </w:t>
      </w:r>
      <w:r>
        <w:rPr>
          <w:spacing w:val="-2"/>
        </w:rPr>
        <w:t>f</w:t>
      </w:r>
      <w:r>
        <w:t>ifth d</w:t>
      </w:r>
      <w:r>
        <w:rPr>
          <w:spacing w:val="3"/>
        </w:rPr>
        <w:t>a</w:t>
      </w:r>
      <w:r>
        <w:t>y</w:t>
      </w:r>
      <w:r>
        <w:rPr>
          <w:spacing w:val="-5"/>
        </w:rPr>
        <w:t xml:space="preserve"> </w:t>
      </w:r>
      <w:r>
        <w:t>of the</w:t>
      </w:r>
      <w:r>
        <w:rPr>
          <w:spacing w:val="-2"/>
        </w:rPr>
        <w:t xml:space="preserve"> </w:t>
      </w:r>
      <w:r>
        <w:rPr>
          <w:spacing w:val="2"/>
        </w:rPr>
        <w:t>s</w:t>
      </w:r>
      <w:r>
        <w:rPr>
          <w:spacing w:val="-1"/>
        </w:rPr>
        <w:t>e</w:t>
      </w:r>
      <w:r>
        <w:t>mest</w:t>
      </w:r>
      <w:r>
        <w:rPr>
          <w:spacing w:val="-1"/>
        </w:rPr>
        <w:t>e</w:t>
      </w:r>
      <w:r>
        <w:t>r or</w:t>
      </w:r>
      <w:r>
        <w:rPr>
          <w:spacing w:val="-2"/>
        </w:rPr>
        <w:t xml:space="preserve"> </w:t>
      </w:r>
      <w:r>
        <w:t xml:space="preserve">the </w:t>
      </w:r>
      <w:r>
        <w:rPr>
          <w:spacing w:val="1"/>
        </w:rPr>
        <w:t>s</w:t>
      </w:r>
      <w:r>
        <w:rPr>
          <w:spacing w:val="-1"/>
        </w:rPr>
        <w:t>ec</w:t>
      </w:r>
      <w:r>
        <w:t xml:space="preserve">ond </w:t>
      </w:r>
      <w:r>
        <w:rPr>
          <w:spacing w:val="-1"/>
        </w:rPr>
        <w:t>c</w:t>
      </w:r>
      <w:r>
        <w:rPr>
          <w:spacing w:val="2"/>
        </w:rPr>
        <w:t>l</w:t>
      </w:r>
      <w:r>
        <w:rPr>
          <w:spacing w:val="-1"/>
        </w:rPr>
        <w:t>a</w:t>
      </w:r>
      <w:r>
        <w:t>ss d</w:t>
      </w:r>
      <w:r>
        <w:rPr>
          <w:spacing w:val="1"/>
        </w:rPr>
        <w:t>a</w:t>
      </w:r>
      <w:r>
        <w:t>y</w:t>
      </w:r>
      <w:r>
        <w:rPr>
          <w:spacing w:val="-5"/>
        </w:rPr>
        <w:t xml:space="preserve"> </w:t>
      </w:r>
      <w:r>
        <w:rPr>
          <w:spacing w:val="2"/>
        </w:rPr>
        <w:t>o</w:t>
      </w:r>
      <w:r>
        <w:t xml:space="preserve">f </w:t>
      </w:r>
      <w:r>
        <w:rPr>
          <w:spacing w:val="2"/>
        </w:rPr>
        <w:t>J</w:t>
      </w:r>
      <w:r>
        <w:rPr>
          <w:spacing w:val="-1"/>
        </w:rPr>
        <w:t>a</w:t>
      </w:r>
      <w:r>
        <w:t>nu</w:t>
      </w:r>
      <w:r>
        <w:rPr>
          <w:spacing w:val="-1"/>
        </w:rPr>
        <w:t>a</w:t>
      </w:r>
      <w:r>
        <w:rPr>
          <w:spacing w:val="1"/>
        </w:rPr>
        <w:t>r</w:t>
      </w:r>
      <w:r>
        <w:t>y</w:t>
      </w:r>
      <w:r>
        <w:rPr>
          <w:spacing w:val="-5"/>
        </w:rPr>
        <w:t xml:space="preserve"> </w:t>
      </w:r>
      <w:r>
        <w:t>Term or</w:t>
      </w:r>
      <w:r>
        <w:rPr>
          <w:spacing w:val="-1"/>
        </w:rPr>
        <w:t xml:space="preserve"> </w:t>
      </w:r>
      <w:r>
        <w:t xml:space="preserve">the </w:t>
      </w:r>
      <w:r>
        <w:rPr>
          <w:spacing w:val="-2"/>
        </w:rPr>
        <w:t>f</w:t>
      </w:r>
      <w:r>
        <w:t>irst</w:t>
      </w:r>
      <w:r>
        <w:rPr>
          <w:spacing w:val="2"/>
        </w:rPr>
        <w:t xml:space="preserve"> </w:t>
      </w:r>
      <w:r>
        <w:rPr>
          <w:spacing w:val="-1"/>
        </w:rPr>
        <w:t>c</w:t>
      </w:r>
      <w:r>
        <w:t>lass d</w:t>
      </w:r>
      <w:r>
        <w:rPr>
          <w:spacing w:val="3"/>
        </w:rPr>
        <w:t>a</w:t>
      </w:r>
      <w:r>
        <w:t>y</w:t>
      </w:r>
      <w:r>
        <w:rPr>
          <w:spacing w:val="-5"/>
        </w:rPr>
        <w:t xml:space="preserve"> </w:t>
      </w:r>
      <w:r>
        <w:t>of summer</w:t>
      </w:r>
      <w:r>
        <w:rPr>
          <w:spacing w:val="-2"/>
        </w:rPr>
        <w:t xml:space="preserve"> </w:t>
      </w:r>
      <w:r>
        <w:t>t</w:t>
      </w:r>
      <w:r>
        <w:rPr>
          <w:spacing w:val="1"/>
        </w:rPr>
        <w:t>er</w:t>
      </w:r>
      <w:r>
        <w:t>ms (p</w:t>
      </w:r>
      <w:r>
        <w:rPr>
          <w:spacing w:val="-1"/>
        </w:rPr>
        <w:t>r</w:t>
      </w:r>
      <w:r>
        <w:t>or</w:t>
      </w:r>
      <w:r>
        <w:rPr>
          <w:spacing w:val="-2"/>
        </w:rPr>
        <w:t>a</w:t>
      </w:r>
      <w:r>
        <w:t xml:space="preserve">ted for </w:t>
      </w:r>
      <w:r>
        <w:rPr>
          <w:spacing w:val="-2"/>
        </w:rPr>
        <w:t>c</w:t>
      </w:r>
      <w:r>
        <w:t>o</w:t>
      </w:r>
      <w:r>
        <w:rPr>
          <w:spacing w:val="2"/>
        </w:rPr>
        <w:t>u</w:t>
      </w:r>
      <w:r>
        <w:t>rs</w:t>
      </w:r>
      <w:r>
        <w:rPr>
          <w:spacing w:val="-2"/>
        </w:rPr>
        <w:t>e</w:t>
      </w:r>
      <w:r>
        <w:t>s</w:t>
      </w:r>
      <w:r>
        <w:rPr>
          <w:spacing w:val="2"/>
        </w:rPr>
        <w:t xml:space="preserve"> </w:t>
      </w:r>
      <w:r>
        <w:t>that do not follow the</w:t>
      </w:r>
      <w:r>
        <w:rPr>
          <w:spacing w:val="-1"/>
        </w:rPr>
        <w:t xml:space="preserve"> </w:t>
      </w:r>
      <w:r>
        <w:t>regular</w:t>
      </w:r>
      <w:r w:rsidR="008D3A3A">
        <w:t xml:space="preserve"> </w:t>
      </w:r>
      <w:r>
        <w:t>s</w:t>
      </w:r>
      <w:r>
        <w:rPr>
          <w:spacing w:val="-1"/>
        </w:rPr>
        <w:t>e</w:t>
      </w:r>
      <w:r>
        <w:t>mest</w:t>
      </w:r>
      <w:r>
        <w:rPr>
          <w:spacing w:val="-1"/>
        </w:rPr>
        <w:t>e</w:t>
      </w:r>
      <w:r>
        <w:t>r s</w:t>
      </w:r>
      <w:r>
        <w:rPr>
          <w:spacing w:val="-2"/>
        </w:rPr>
        <w:t>c</w:t>
      </w:r>
      <w:r>
        <w:rPr>
          <w:spacing w:val="2"/>
        </w:rPr>
        <w:t>h</w:t>
      </w:r>
      <w:r>
        <w:rPr>
          <w:spacing w:val="-1"/>
        </w:rPr>
        <w:t>e</w:t>
      </w:r>
      <w:r>
        <w:t xml:space="preserve">dule </w:t>
      </w:r>
      <w:r>
        <w:rPr>
          <w:spacing w:val="-2"/>
        </w:rPr>
        <w:t>a</w:t>
      </w:r>
      <w:r>
        <w:t>nd f</w:t>
      </w:r>
      <w:r>
        <w:rPr>
          <w:spacing w:val="1"/>
        </w:rPr>
        <w:t>o</w:t>
      </w:r>
      <w:r>
        <w:t>r sp</w:t>
      </w:r>
      <w:r>
        <w:rPr>
          <w:spacing w:val="-2"/>
        </w:rPr>
        <w:t>e</w:t>
      </w:r>
      <w:r>
        <w:rPr>
          <w:spacing w:val="-1"/>
        </w:rPr>
        <w:t>c</w:t>
      </w:r>
      <w:r>
        <w:t>ial te</w:t>
      </w:r>
      <w:r>
        <w:rPr>
          <w:spacing w:val="-2"/>
        </w:rPr>
        <w:t>r</w:t>
      </w:r>
      <w:r>
        <w:t>ms).</w:t>
      </w:r>
      <w:r>
        <w:rPr>
          <w:spacing w:val="2"/>
        </w:rPr>
        <w:t xml:space="preserve"> </w:t>
      </w:r>
      <w:r>
        <w:t>T</w:t>
      </w:r>
      <w:r>
        <w:rPr>
          <w:spacing w:val="1"/>
        </w:rPr>
        <w:t>h</w:t>
      </w:r>
      <w:r>
        <w:t>ro</w:t>
      </w:r>
      <w:r>
        <w:rPr>
          <w:spacing w:val="1"/>
        </w:rPr>
        <w:t>u</w:t>
      </w:r>
      <w:r>
        <w:rPr>
          <w:spacing w:val="-3"/>
        </w:rPr>
        <w:t>g</w:t>
      </w:r>
      <w:r>
        <w:t>h</w:t>
      </w:r>
      <w:r>
        <w:rPr>
          <w:spacing w:val="2"/>
        </w:rPr>
        <w:t xml:space="preserve"> </w:t>
      </w:r>
      <w:r>
        <w:t>the t</w:t>
      </w:r>
      <w:r>
        <w:rPr>
          <w:spacing w:val="-1"/>
        </w:rPr>
        <w:t>e</w:t>
      </w:r>
      <w:r>
        <w:t>nth d</w:t>
      </w:r>
      <w:r>
        <w:rPr>
          <w:spacing w:val="4"/>
        </w:rPr>
        <w:t>a</w:t>
      </w:r>
      <w:r>
        <w:t>y</w:t>
      </w:r>
      <w:r>
        <w:rPr>
          <w:spacing w:val="-5"/>
        </w:rPr>
        <w:t xml:space="preserve"> </w:t>
      </w:r>
      <w:r>
        <w:t>of the</w:t>
      </w:r>
      <w:r>
        <w:rPr>
          <w:spacing w:val="-2"/>
        </w:rPr>
        <w:t xml:space="preserve"> </w:t>
      </w:r>
      <w:r>
        <w:t>s</w:t>
      </w:r>
      <w:r>
        <w:rPr>
          <w:spacing w:val="-1"/>
        </w:rPr>
        <w:t>e</w:t>
      </w:r>
      <w:r>
        <w:rPr>
          <w:spacing w:val="2"/>
        </w:rPr>
        <w:t>m</w:t>
      </w:r>
      <w:r>
        <w:rPr>
          <w:spacing w:val="-1"/>
        </w:rPr>
        <w:t>e</w:t>
      </w:r>
      <w:r>
        <w:t>ster</w:t>
      </w:r>
      <w:r>
        <w:rPr>
          <w:spacing w:val="-1"/>
        </w:rPr>
        <w:t xml:space="preserve"> </w:t>
      </w:r>
      <w:r>
        <w:t>or the</w:t>
      </w:r>
      <w:r>
        <w:rPr>
          <w:spacing w:val="-2"/>
        </w:rPr>
        <w:t xml:space="preserve"> </w:t>
      </w:r>
      <w:r>
        <w:t>third</w:t>
      </w:r>
      <w:r>
        <w:rPr>
          <w:spacing w:val="1"/>
        </w:rPr>
        <w:t xml:space="preserve"> </w:t>
      </w:r>
      <w:r>
        <w:rPr>
          <w:spacing w:val="-1"/>
        </w:rPr>
        <w:t>c</w:t>
      </w:r>
      <w:r>
        <w:t>lass d</w:t>
      </w:r>
      <w:r>
        <w:rPr>
          <w:spacing w:val="1"/>
        </w:rPr>
        <w:t>a</w:t>
      </w:r>
      <w:r>
        <w:t>y</w:t>
      </w:r>
      <w:r>
        <w:rPr>
          <w:spacing w:val="-3"/>
        </w:rPr>
        <w:t xml:space="preserve"> </w:t>
      </w:r>
      <w:r>
        <w:t xml:space="preserve">of </w:t>
      </w:r>
      <w:r>
        <w:rPr>
          <w:spacing w:val="1"/>
        </w:rPr>
        <w:t>J</w:t>
      </w:r>
      <w:r>
        <w:rPr>
          <w:spacing w:val="-1"/>
        </w:rPr>
        <w:t>a</w:t>
      </w:r>
      <w:r>
        <w:t>nu</w:t>
      </w:r>
      <w:r>
        <w:rPr>
          <w:spacing w:val="-1"/>
        </w:rPr>
        <w:t>a</w:t>
      </w:r>
      <w:r>
        <w:rPr>
          <w:spacing w:val="3"/>
        </w:rPr>
        <w:t>r</w:t>
      </w:r>
      <w:r>
        <w:t>y T</w:t>
      </w:r>
      <w:r>
        <w:rPr>
          <w:spacing w:val="-2"/>
        </w:rPr>
        <w:t>e</w:t>
      </w:r>
      <w:r>
        <w:t xml:space="preserve">rm </w:t>
      </w:r>
      <w:r>
        <w:rPr>
          <w:spacing w:val="-2"/>
        </w:rPr>
        <w:t>a</w:t>
      </w:r>
      <w:r>
        <w:t>nd summer</w:t>
      </w:r>
      <w:r>
        <w:rPr>
          <w:spacing w:val="-2"/>
        </w:rPr>
        <w:t xml:space="preserve"> </w:t>
      </w:r>
      <w:r>
        <w:t>t</w:t>
      </w:r>
      <w:r>
        <w:rPr>
          <w:spacing w:val="1"/>
        </w:rPr>
        <w:t>e</w:t>
      </w:r>
      <w:r>
        <w:t>rms, stud</w:t>
      </w:r>
      <w:r>
        <w:rPr>
          <w:spacing w:val="-1"/>
        </w:rPr>
        <w:t>e</w:t>
      </w:r>
      <w:r>
        <w:t>nts m</w:t>
      </w:r>
      <w:r>
        <w:rPr>
          <w:spacing w:val="1"/>
        </w:rPr>
        <w:t>a</w:t>
      </w:r>
      <w:r>
        <w:t>y</w:t>
      </w:r>
      <w:r>
        <w:rPr>
          <w:spacing w:val="-5"/>
        </w:rPr>
        <w:t xml:space="preserve"> </w:t>
      </w:r>
      <w:r>
        <w:t>p</w:t>
      </w:r>
      <w:r>
        <w:rPr>
          <w:spacing w:val="-1"/>
        </w:rPr>
        <w:t>e</w:t>
      </w:r>
      <w:r>
        <w:t>tition to t</w:t>
      </w:r>
      <w:r>
        <w:rPr>
          <w:spacing w:val="-1"/>
        </w:rPr>
        <w:t>a</w:t>
      </w:r>
      <w:r>
        <w:t>ke</w:t>
      </w:r>
      <w:r>
        <w:rPr>
          <w:spacing w:val="-1"/>
        </w:rPr>
        <w:t xml:space="preserve"> </w:t>
      </w:r>
      <w:r>
        <w:t>s</w:t>
      </w:r>
      <w:r>
        <w:rPr>
          <w:spacing w:val="-1"/>
        </w:rPr>
        <w:t>e</w:t>
      </w:r>
      <w:r>
        <w:t>le</w:t>
      </w:r>
      <w:r>
        <w:rPr>
          <w:spacing w:val="-2"/>
        </w:rPr>
        <w:t>c</w:t>
      </w:r>
      <w:r>
        <w:rPr>
          <w:spacing w:val="2"/>
        </w:rPr>
        <w:t>t</w:t>
      </w:r>
      <w:r>
        <w:rPr>
          <w:spacing w:val="-1"/>
        </w:rPr>
        <w:t>e</w:t>
      </w:r>
      <w:r>
        <w:t xml:space="preserve">d </w:t>
      </w:r>
      <w:r>
        <w:rPr>
          <w:spacing w:val="-1"/>
        </w:rPr>
        <w:t>c</w:t>
      </w:r>
      <w:r>
        <w:t>our</w:t>
      </w:r>
      <w:r>
        <w:rPr>
          <w:spacing w:val="1"/>
        </w:rPr>
        <w:t>s</w:t>
      </w:r>
      <w:r>
        <w:rPr>
          <w:spacing w:val="-1"/>
        </w:rPr>
        <w:t>e</w:t>
      </w:r>
      <w:r>
        <w:t>s with a g</w:t>
      </w:r>
      <w:r>
        <w:rPr>
          <w:spacing w:val="-1"/>
        </w:rPr>
        <w:t>ra</w:t>
      </w:r>
      <w:r>
        <w:t>de</w:t>
      </w:r>
      <w:r>
        <w:rPr>
          <w:spacing w:val="-1"/>
        </w:rPr>
        <w:t xml:space="preserve"> </w:t>
      </w:r>
      <w:r>
        <w:rPr>
          <w:spacing w:val="2"/>
        </w:rPr>
        <w:t>o</w:t>
      </w:r>
      <w:r>
        <w:t>f</w:t>
      </w:r>
      <w:r>
        <w:rPr>
          <w:spacing w:val="3"/>
        </w:rPr>
        <w:t xml:space="preserve"> </w:t>
      </w:r>
      <w:r>
        <w:rPr>
          <w:rFonts w:cs="Times New Roman"/>
          <w:b/>
          <w:bCs/>
        </w:rPr>
        <w:t>S/U</w:t>
      </w:r>
      <w:r>
        <w:t>. The</w:t>
      </w:r>
      <w:r>
        <w:rPr>
          <w:spacing w:val="-2"/>
        </w:rPr>
        <w:t xml:space="preserve"> </w:t>
      </w:r>
      <w:r>
        <w:t>o</w:t>
      </w:r>
      <w:r>
        <w:rPr>
          <w:spacing w:val="1"/>
        </w:rPr>
        <w:t>ff</w:t>
      </w:r>
      <w:r>
        <w:t>ici</w:t>
      </w:r>
      <w:r>
        <w:rPr>
          <w:spacing w:val="-1"/>
        </w:rPr>
        <w:t>a</w:t>
      </w:r>
      <w:r>
        <w:t>l c</w:t>
      </w:r>
      <w:r>
        <w:rPr>
          <w:spacing w:val="-2"/>
        </w:rPr>
        <w:t>e</w:t>
      </w:r>
      <w:r>
        <w:t>nsus d</w:t>
      </w:r>
      <w:r>
        <w:rPr>
          <w:spacing w:val="-1"/>
        </w:rPr>
        <w:t>a</w:t>
      </w:r>
      <w:r>
        <w:t>te is the</w:t>
      </w:r>
      <w:r>
        <w:rPr>
          <w:spacing w:val="-1"/>
        </w:rPr>
        <w:t xml:space="preserve"> e</w:t>
      </w:r>
      <w:r>
        <w:t>nd of</w:t>
      </w:r>
      <w:r>
        <w:rPr>
          <w:spacing w:val="-1"/>
        </w:rPr>
        <w:t xml:space="preserve"> </w:t>
      </w:r>
      <w:r>
        <w:t xml:space="preserve">the </w:t>
      </w:r>
      <w:r>
        <w:rPr>
          <w:spacing w:val="2"/>
        </w:rPr>
        <w:t>t</w:t>
      </w:r>
      <w:r>
        <w:rPr>
          <w:spacing w:val="-1"/>
        </w:rPr>
        <w:t>e</w:t>
      </w:r>
      <w:r>
        <w:t>nth cl</w:t>
      </w:r>
      <w:r>
        <w:rPr>
          <w:spacing w:val="-1"/>
        </w:rPr>
        <w:t>a</w:t>
      </w:r>
      <w:r>
        <w:t>ss d</w:t>
      </w:r>
      <w:r>
        <w:rPr>
          <w:spacing w:val="4"/>
        </w:rPr>
        <w:t>a</w:t>
      </w:r>
      <w:r>
        <w:t>y</w:t>
      </w:r>
      <w:r>
        <w:rPr>
          <w:spacing w:val="-5"/>
        </w:rPr>
        <w:t xml:space="preserve"> </w:t>
      </w:r>
      <w:r>
        <w:t>of the</w:t>
      </w:r>
      <w:r>
        <w:rPr>
          <w:spacing w:val="-2"/>
        </w:rPr>
        <w:t xml:space="preserve"> </w:t>
      </w:r>
      <w:r>
        <w:rPr>
          <w:spacing w:val="2"/>
        </w:rPr>
        <w:t>s</w:t>
      </w:r>
      <w:r>
        <w:rPr>
          <w:spacing w:val="-1"/>
        </w:rPr>
        <w:t>e</w:t>
      </w:r>
      <w:r>
        <w:t>mest</w:t>
      </w:r>
      <w:r>
        <w:rPr>
          <w:spacing w:val="-1"/>
        </w:rPr>
        <w:t>e</w:t>
      </w:r>
      <w:r>
        <w:t>r or</w:t>
      </w:r>
      <w:r>
        <w:rPr>
          <w:spacing w:val="-2"/>
        </w:rPr>
        <w:t xml:space="preserve"> </w:t>
      </w:r>
      <w:r>
        <w:t xml:space="preserve">the third </w:t>
      </w:r>
      <w:r>
        <w:rPr>
          <w:spacing w:val="-2"/>
        </w:rPr>
        <w:t>c</w:t>
      </w:r>
      <w:r>
        <w:rPr>
          <w:spacing w:val="2"/>
        </w:rPr>
        <w:t>l</w:t>
      </w:r>
      <w:r>
        <w:rPr>
          <w:spacing w:val="-1"/>
        </w:rPr>
        <w:t>a</w:t>
      </w:r>
      <w:r>
        <w:t xml:space="preserve">ss </w:t>
      </w:r>
      <w:r>
        <w:rPr>
          <w:spacing w:val="3"/>
        </w:rPr>
        <w:t>da</w:t>
      </w:r>
      <w:r>
        <w:t>y</w:t>
      </w:r>
      <w:r>
        <w:rPr>
          <w:spacing w:val="-5"/>
        </w:rPr>
        <w:t xml:space="preserve"> </w:t>
      </w:r>
      <w:r>
        <w:rPr>
          <w:spacing w:val="2"/>
        </w:rPr>
        <w:t>o</w:t>
      </w:r>
      <w:r>
        <w:t xml:space="preserve">f </w:t>
      </w:r>
      <w:r>
        <w:rPr>
          <w:spacing w:val="1"/>
        </w:rPr>
        <w:t>J</w:t>
      </w:r>
      <w:r>
        <w:rPr>
          <w:spacing w:val="-1"/>
        </w:rPr>
        <w:t>a</w:t>
      </w:r>
      <w:r>
        <w:t>nu</w:t>
      </w:r>
      <w:r>
        <w:rPr>
          <w:spacing w:val="-1"/>
        </w:rPr>
        <w:t>a</w:t>
      </w:r>
      <w:r>
        <w:rPr>
          <w:spacing w:val="1"/>
        </w:rPr>
        <w:t>r</w:t>
      </w:r>
      <w:r>
        <w:t>y</w:t>
      </w:r>
      <w:r>
        <w:rPr>
          <w:spacing w:val="-5"/>
        </w:rPr>
        <w:t xml:space="preserve"> </w:t>
      </w:r>
      <w:r>
        <w:rPr>
          <w:spacing w:val="1"/>
        </w:rPr>
        <w:t>T</w:t>
      </w:r>
      <w:r>
        <w:rPr>
          <w:spacing w:val="-1"/>
        </w:rPr>
        <w:t>e</w:t>
      </w:r>
      <w:r>
        <w:t xml:space="preserve">rm </w:t>
      </w:r>
      <w:r>
        <w:rPr>
          <w:spacing w:val="-2"/>
        </w:rPr>
        <w:t>a</w:t>
      </w:r>
      <w:r>
        <w:t>nd su</w:t>
      </w:r>
      <w:r>
        <w:rPr>
          <w:spacing w:val="2"/>
        </w:rPr>
        <w:t>m</w:t>
      </w:r>
      <w:r>
        <w:t>mer</w:t>
      </w:r>
      <w:r>
        <w:rPr>
          <w:spacing w:val="-2"/>
        </w:rPr>
        <w:t xml:space="preserve"> </w:t>
      </w:r>
      <w:r>
        <w:t>te</w:t>
      </w:r>
      <w:r>
        <w:rPr>
          <w:spacing w:val="-2"/>
        </w:rPr>
        <w:t>r</w:t>
      </w:r>
      <w:r>
        <w:t>ms. En</w:t>
      </w:r>
      <w:r>
        <w:rPr>
          <w:spacing w:val="-1"/>
        </w:rPr>
        <w:t>r</w:t>
      </w:r>
      <w:r>
        <w:t>ollment st</w:t>
      </w:r>
      <w:r>
        <w:rPr>
          <w:spacing w:val="-1"/>
        </w:rPr>
        <w:t>a</w:t>
      </w:r>
      <w:r>
        <w:t>tus (</w:t>
      </w:r>
      <w:r>
        <w:rPr>
          <w:spacing w:val="-1"/>
        </w:rPr>
        <w:t>f</w:t>
      </w:r>
      <w:r>
        <w:t>ul</w:t>
      </w:r>
      <w:r>
        <w:rPr>
          <w:spacing w:val="1"/>
        </w:rPr>
        <w:t>l</w:t>
      </w:r>
      <w:r>
        <w:rPr>
          <w:spacing w:val="-1"/>
        </w:rPr>
        <w:t>-</w:t>
      </w:r>
      <w:r>
        <w:t>time or</w:t>
      </w:r>
      <w:r>
        <w:rPr>
          <w:spacing w:val="-2"/>
        </w:rPr>
        <w:t xml:space="preserve"> </w:t>
      </w:r>
      <w:r>
        <w:t>p</w:t>
      </w:r>
      <w:r>
        <w:rPr>
          <w:spacing w:val="-1"/>
        </w:rPr>
        <w:t>a</w:t>
      </w:r>
      <w:r>
        <w:t>rt</w:t>
      </w:r>
      <w:r>
        <w:rPr>
          <w:spacing w:val="-1"/>
        </w:rPr>
        <w:t>-</w:t>
      </w:r>
      <w:r>
        <w:t>time)</w:t>
      </w:r>
      <w:r>
        <w:rPr>
          <w:spacing w:val="-2"/>
        </w:rPr>
        <w:t xml:space="preserve"> </w:t>
      </w:r>
      <w:r>
        <w:t>is lo</w:t>
      </w:r>
      <w:r>
        <w:rPr>
          <w:spacing w:val="-1"/>
        </w:rPr>
        <w:t>c</w:t>
      </w:r>
      <w:r>
        <w:rPr>
          <w:spacing w:val="2"/>
        </w:rPr>
        <w:t>k</w:t>
      </w:r>
      <w:r>
        <w:rPr>
          <w:spacing w:val="1"/>
        </w:rPr>
        <w:t>e</w:t>
      </w:r>
      <w:r>
        <w:t>d for</w:t>
      </w:r>
      <w:r>
        <w:rPr>
          <w:spacing w:val="-2"/>
        </w:rPr>
        <w:t xml:space="preserve"> </w:t>
      </w:r>
      <w:r>
        <w:t>r</w:t>
      </w:r>
      <w:r>
        <w:rPr>
          <w:spacing w:val="-2"/>
        </w:rPr>
        <w:t>e</w:t>
      </w:r>
      <w:r>
        <w:t>p</w:t>
      </w:r>
      <w:r>
        <w:rPr>
          <w:spacing w:val="2"/>
        </w:rPr>
        <w:t>o</w:t>
      </w:r>
      <w:r>
        <w:t>rting</w:t>
      </w:r>
      <w:r>
        <w:rPr>
          <w:spacing w:val="-3"/>
        </w:rPr>
        <w:t xml:space="preserve"> </w:t>
      </w:r>
      <w:r>
        <w:t>p</w:t>
      </w:r>
      <w:r>
        <w:rPr>
          <w:spacing w:val="2"/>
        </w:rPr>
        <w:t>u</w:t>
      </w:r>
      <w:r>
        <w:t>rpos</w:t>
      </w:r>
      <w:r>
        <w:rPr>
          <w:spacing w:val="-2"/>
        </w:rPr>
        <w:t>e</w:t>
      </w:r>
      <w:r>
        <w:t>s</w:t>
      </w:r>
      <w:r>
        <w:rPr>
          <w:spacing w:val="2"/>
        </w:rPr>
        <w:t xml:space="preserve"> </w:t>
      </w:r>
      <w:r>
        <w:rPr>
          <w:spacing w:val="-1"/>
        </w:rPr>
        <w:t>a</w:t>
      </w:r>
      <w:r>
        <w:t>nd fin</w:t>
      </w:r>
      <w:r>
        <w:rPr>
          <w:spacing w:val="-2"/>
        </w:rPr>
        <w:t>a</w:t>
      </w:r>
      <w:r>
        <w:t>n</w:t>
      </w:r>
      <w:r>
        <w:rPr>
          <w:spacing w:val="-1"/>
        </w:rPr>
        <w:t>c</w:t>
      </w:r>
      <w:r>
        <w:t>ial</w:t>
      </w:r>
      <w:r>
        <w:rPr>
          <w:spacing w:val="2"/>
        </w:rPr>
        <w:t xml:space="preserve"> </w:t>
      </w:r>
      <w:r>
        <w:rPr>
          <w:spacing w:val="-1"/>
        </w:rPr>
        <w:t>a</w:t>
      </w:r>
      <w:r>
        <w:t>id purpos</w:t>
      </w:r>
      <w:r>
        <w:rPr>
          <w:spacing w:val="1"/>
        </w:rPr>
        <w:t>e</w:t>
      </w:r>
      <w:r>
        <w:t xml:space="preserve">s </w:t>
      </w:r>
      <w:r>
        <w:rPr>
          <w:spacing w:val="-1"/>
        </w:rPr>
        <w:t>a</w:t>
      </w:r>
      <w:r>
        <w:t>s of the of</w:t>
      </w:r>
      <w:r>
        <w:rPr>
          <w:spacing w:val="-2"/>
        </w:rPr>
        <w:t>f</w:t>
      </w:r>
      <w:r>
        <w:t>ici</w:t>
      </w:r>
      <w:r>
        <w:rPr>
          <w:spacing w:val="-1"/>
        </w:rPr>
        <w:t>a</w:t>
      </w:r>
      <w:r>
        <w:t xml:space="preserve">l </w:t>
      </w:r>
      <w:r>
        <w:rPr>
          <w:spacing w:val="1"/>
        </w:rPr>
        <w:t>c</w:t>
      </w:r>
      <w:r>
        <w:rPr>
          <w:spacing w:val="-1"/>
        </w:rPr>
        <w:t>e</w:t>
      </w:r>
      <w:r>
        <w:t>nsus date</w:t>
      </w:r>
      <w:r>
        <w:rPr>
          <w:spacing w:val="-1"/>
        </w:rPr>
        <w:t xml:space="preserve"> </w:t>
      </w:r>
      <w:r>
        <w:t>f</w:t>
      </w:r>
      <w:r>
        <w:rPr>
          <w:spacing w:val="1"/>
        </w:rPr>
        <w:t>o</w:t>
      </w:r>
      <w:r>
        <w:t>r a te</w:t>
      </w:r>
      <w:r>
        <w:rPr>
          <w:spacing w:val="-2"/>
        </w:rPr>
        <w:t>r</w:t>
      </w:r>
      <w:r>
        <w:t xml:space="preserve">m. </w:t>
      </w:r>
      <w:r>
        <w:rPr>
          <w:spacing w:val="1"/>
        </w:rPr>
        <w:t>S</w:t>
      </w:r>
      <w:r>
        <w:t>tudents m</w:t>
      </w:r>
      <w:r>
        <w:rPr>
          <w:spacing w:val="1"/>
        </w:rPr>
        <w:t>a</w:t>
      </w:r>
      <w:r>
        <w:rPr>
          <w:spacing w:val="-5"/>
        </w:rPr>
        <w:t>y</w:t>
      </w:r>
      <w:r>
        <w:t>, with</w:t>
      </w:r>
      <w:r>
        <w:rPr>
          <w:spacing w:val="2"/>
        </w:rPr>
        <w:t xml:space="preserve"> </w:t>
      </w:r>
      <w:r>
        <w:t>p</w:t>
      </w:r>
      <w:r>
        <w:rPr>
          <w:spacing w:val="-1"/>
        </w:rPr>
        <w:t>e</w:t>
      </w:r>
      <w:r>
        <w:t>rmission, drop or</w:t>
      </w:r>
      <w:r>
        <w:rPr>
          <w:spacing w:val="-1"/>
        </w:rPr>
        <w:t xml:space="preserve"> a</w:t>
      </w:r>
      <w:r>
        <w:t>dd</w:t>
      </w:r>
      <w:r>
        <w:rPr>
          <w:spacing w:val="2"/>
        </w:rPr>
        <w:t xml:space="preserve"> </w:t>
      </w:r>
      <w:r>
        <w:rPr>
          <w:spacing w:val="-1"/>
        </w:rPr>
        <w:t>c</w:t>
      </w:r>
      <w:r>
        <w:t>lass</w:t>
      </w:r>
      <w:r>
        <w:rPr>
          <w:spacing w:val="-1"/>
        </w:rPr>
        <w:t>e</w:t>
      </w:r>
      <w:r>
        <w:t xml:space="preserve">s </w:t>
      </w:r>
      <w:r>
        <w:rPr>
          <w:spacing w:val="-1"/>
        </w:rPr>
        <w:t>a</w:t>
      </w:r>
      <w:r>
        <w:t>f</w:t>
      </w:r>
      <w:r>
        <w:rPr>
          <w:spacing w:val="1"/>
        </w:rPr>
        <w:t>t</w:t>
      </w:r>
      <w:r>
        <w:rPr>
          <w:spacing w:val="-1"/>
        </w:rPr>
        <w:t>e</w:t>
      </w:r>
      <w:r>
        <w:t>r th</w:t>
      </w:r>
      <w:r>
        <w:rPr>
          <w:spacing w:val="-2"/>
        </w:rPr>
        <w:t>a</w:t>
      </w:r>
      <w:r>
        <w:t xml:space="preserve">t </w:t>
      </w:r>
      <w:r>
        <w:rPr>
          <w:spacing w:val="1"/>
        </w:rPr>
        <w:t>c</w:t>
      </w:r>
      <w:r>
        <w:rPr>
          <w:spacing w:val="-1"/>
        </w:rPr>
        <w:t>e</w:t>
      </w:r>
      <w:r>
        <w:t>nsus dat</w:t>
      </w:r>
      <w:r>
        <w:rPr>
          <w:spacing w:val="3"/>
        </w:rPr>
        <w:t>e</w:t>
      </w:r>
      <w:r>
        <w:t>, but</w:t>
      </w:r>
      <w:r w:rsidR="008D3A3A">
        <w:t xml:space="preserve"> </w:t>
      </w:r>
      <w:r>
        <w:rPr>
          <w:spacing w:val="-1"/>
        </w:rPr>
        <w:t>a</w:t>
      </w:r>
      <w:r>
        <w:rPr>
          <w:spacing w:val="2"/>
        </w:rPr>
        <w:t>n</w:t>
      </w:r>
      <w:r>
        <w:t>y</w:t>
      </w:r>
      <w:r>
        <w:rPr>
          <w:spacing w:val="-3"/>
        </w:rPr>
        <w:t xml:space="preserve"> </w:t>
      </w:r>
      <w:r w:rsidRPr="004B55CC">
        <w:rPr>
          <w:spacing w:val="-1"/>
        </w:rPr>
        <w:t>c</w:t>
      </w:r>
      <w:r w:rsidRPr="004B55CC">
        <w:t>h</w:t>
      </w:r>
      <w:r w:rsidRPr="004B55CC">
        <w:rPr>
          <w:spacing w:val="-1"/>
        </w:rPr>
        <w:t>a</w:t>
      </w:r>
      <w:r w:rsidRPr="004B55CC">
        <w:rPr>
          <w:spacing w:val="2"/>
        </w:rPr>
        <w:t>n</w:t>
      </w:r>
      <w:r w:rsidRPr="004B55CC">
        <w:t>g</w:t>
      </w:r>
      <w:r w:rsidRPr="004B55CC">
        <w:rPr>
          <w:spacing w:val="-1"/>
        </w:rPr>
        <w:t>e</w:t>
      </w:r>
      <w:r w:rsidRPr="004B55CC">
        <w:t>s made</w:t>
      </w:r>
      <w:r w:rsidRPr="004B55CC">
        <w:rPr>
          <w:spacing w:val="-2"/>
        </w:rPr>
        <w:t xml:space="preserve"> </w:t>
      </w:r>
      <w:r w:rsidRPr="004B55CC">
        <w:t xml:space="preserve">will </w:t>
      </w:r>
      <w:r w:rsidRPr="004B55CC">
        <w:rPr>
          <w:spacing w:val="2"/>
        </w:rPr>
        <w:t>n</w:t>
      </w:r>
      <w:r w:rsidRPr="004B55CC">
        <w:t>ot a</w:t>
      </w:r>
      <w:r w:rsidRPr="004B55CC">
        <w:rPr>
          <w:spacing w:val="-2"/>
        </w:rPr>
        <w:t>f</w:t>
      </w:r>
      <w:r w:rsidRPr="004B55CC">
        <w:t>fe</w:t>
      </w:r>
      <w:r w:rsidRPr="004B55CC">
        <w:rPr>
          <w:spacing w:val="-1"/>
        </w:rPr>
        <w:t>c</w:t>
      </w:r>
      <w:r w:rsidRPr="004B55CC">
        <w:t>t th</w:t>
      </w:r>
      <w:r w:rsidRPr="004B55CC">
        <w:rPr>
          <w:spacing w:val="-1"/>
        </w:rPr>
        <w:t>e</w:t>
      </w:r>
      <w:r w:rsidRPr="004B55CC">
        <w:t xml:space="preserve">ir </w:t>
      </w:r>
      <w:r w:rsidRPr="004B55CC">
        <w:rPr>
          <w:spacing w:val="-2"/>
        </w:rPr>
        <w:t>e</w:t>
      </w:r>
      <w:r w:rsidRPr="004B55CC">
        <w:t>nrollm</w:t>
      </w:r>
      <w:r w:rsidRPr="004B55CC">
        <w:rPr>
          <w:spacing w:val="-1"/>
        </w:rPr>
        <w:t>e</w:t>
      </w:r>
      <w:r w:rsidRPr="004B55CC">
        <w:t>nt</w:t>
      </w:r>
      <w:r w:rsidRPr="004B55CC">
        <w:rPr>
          <w:spacing w:val="2"/>
        </w:rPr>
        <w:t xml:space="preserve"> </w:t>
      </w:r>
      <w:r w:rsidRPr="004B55CC">
        <w:t>status.</w:t>
      </w:r>
    </w:p>
    <w:p w:rsidR="003470A0" w:rsidRPr="004B55CC" w:rsidRDefault="003470A0" w:rsidP="000E6B4A">
      <w:pPr>
        <w:spacing w:before="2" w:line="200" w:lineRule="exact"/>
        <w:ind w:right="-80"/>
        <w:rPr>
          <w:sz w:val="20"/>
          <w:szCs w:val="20"/>
        </w:rPr>
      </w:pPr>
    </w:p>
    <w:p w:rsidR="003470A0" w:rsidRPr="004B55CC" w:rsidRDefault="00BD4326" w:rsidP="000E6B4A">
      <w:pPr>
        <w:pStyle w:val="BodyText"/>
        <w:spacing w:line="248" w:lineRule="auto"/>
        <w:ind w:right="-80"/>
        <w:rPr>
          <w:rFonts w:cs="Times New Roman"/>
        </w:rPr>
      </w:pPr>
      <w:r w:rsidRPr="004B55CC">
        <w:t>Students m</w:t>
      </w:r>
      <w:r w:rsidRPr="004B55CC">
        <w:rPr>
          <w:spacing w:val="1"/>
        </w:rPr>
        <w:t>a</w:t>
      </w:r>
      <w:r w:rsidRPr="004B55CC">
        <w:t>y</w:t>
      </w:r>
      <w:r w:rsidRPr="004B55CC">
        <w:rPr>
          <w:spacing w:val="-5"/>
        </w:rPr>
        <w:t xml:space="preserve"> </w:t>
      </w:r>
      <w:r w:rsidRPr="004B55CC">
        <w:t>p</w:t>
      </w:r>
      <w:r w:rsidRPr="004B55CC">
        <w:rPr>
          <w:spacing w:val="-1"/>
        </w:rPr>
        <w:t>e</w:t>
      </w:r>
      <w:r w:rsidRPr="004B55CC">
        <w:t>tition f</w:t>
      </w:r>
      <w:r w:rsidRPr="004B55CC">
        <w:rPr>
          <w:spacing w:val="-1"/>
        </w:rPr>
        <w:t>o</w:t>
      </w:r>
      <w:r w:rsidRPr="004B55CC">
        <w:t>r</w:t>
      </w:r>
      <w:r w:rsidRPr="004B55CC">
        <w:rPr>
          <w:spacing w:val="1"/>
        </w:rPr>
        <w:t xml:space="preserve"> </w:t>
      </w:r>
      <w:r w:rsidRPr="004B55CC">
        <w:t>a</w:t>
      </w:r>
      <w:r w:rsidRPr="004B55CC">
        <w:rPr>
          <w:spacing w:val="-1"/>
        </w:rPr>
        <w:t xml:space="preserve"> </w:t>
      </w:r>
      <w:r w:rsidRPr="004B55CC">
        <w:t>gr</w:t>
      </w:r>
      <w:r w:rsidRPr="004B55CC">
        <w:rPr>
          <w:spacing w:val="-2"/>
        </w:rPr>
        <w:t>a</w:t>
      </w:r>
      <w:r w:rsidRPr="004B55CC">
        <w:t>de</w:t>
      </w:r>
      <w:r w:rsidRPr="004B55CC">
        <w:rPr>
          <w:spacing w:val="-1"/>
        </w:rPr>
        <w:t xml:space="preserve"> </w:t>
      </w:r>
      <w:r w:rsidRPr="004B55CC">
        <w:rPr>
          <w:spacing w:val="2"/>
        </w:rPr>
        <w:t>o</w:t>
      </w:r>
      <w:r w:rsidRPr="004B55CC">
        <w:t>f</w:t>
      </w:r>
      <w:r w:rsidRPr="004B55CC">
        <w:rPr>
          <w:spacing w:val="1"/>
        </w:rPr>
        <w:t xml:space="preserve"> </w:t>
      </w:r>
      <w:r w:rsidRPr="004B55CC">
        <w:rPr>
          <w:rFonts w:cs="Times New Roman"/>
          <w:b/>
          <w:bCs/>
        </w:rPr>
        <w:t xml:space="preserve">W </w:t>
      </w:r>
      <w:r w:rsidRPr="004B55CC">
        <w:rPr>
          <w:spacing w:val="-1"/>
        </w:rPr>
        <w:t>a</w:t>
      </w:r>
      <w:r w:rsidRPr="004B55CC">
        <w:t>nd withd</w:t>
      </w:r>
      <w:r w:rsidRPr="004B55CC">
        <w:rPr>
          <w:spacing w:val="1"/>
        </w:rPr>
        <w:t>r</w:t>
      </w:r>
      <w:r w:rsidRPr="004B55CC">
        <w:rPr>
          <w:spacing w:val="-1"/>
        </w:rPr>
        <w:t>a</w:t>
      </w:r>
      <w:r w:rsidRPr="004B55CC">
        <w:t xml:space="preserve">w </w:t>
      </w:r>
      <w:r w:rsidRPr="004B55CC">
        <w:rPr>
          <w:spacing w:val="-2"/>
        </w:rPr>
        <w:t>f</w:t>
      </w:r>
      <w:r w:rsidRPr="004B55CC">
        <w:t xml:space="preserve">rom a </w:t>
      </w:r>
      <w:r w:rsidRPr="004B55CC">
        <w:rPr>
          <w:spacing w:val="-1"/>
        </w:rPr>
        <w:t>c</w:t>
      </w:r>
      <w:r w:rsidRPr="004B55CC">
        <w:t>ourse</w:t>
      </w:r>
      <w:r w:rsidRPr="004B55CC">
        <w:rPr>
          <w:spacing w:val="-2"/>
        </w:rPr>
        <w:t xml:space="preserve"> </w:t>
      </w:r>
      <w:r w:rsidRPr="004B55CC">
        <w:t>t</w:t>
      </w:r>
      <w:r w:rsidRPr="004B55CC">
        <w:rPr>
          <w:spacing w:val="2"/>
        </w:rPr>
        <w:t>h</w:t>
      </w:r>
      <w:r w:rsidRPr="004B55CC">
        <w:t>ro</w:t>
      </w:r>
      <w:r w:rsidRPr="004B55CC">
        <w:rPr>
          <w:spacing w:val="1"/>
        </w:rPr>
        <w:t>u</w:t>
      </w:r>
      <w:r w:rsidRPr="004B55CC">
        <w:t>gh the t</w:t>
      </w:r>
      <w:r w:rsidRPr="004B55CC">
        <w:rPr>
          <w:spacing w:val="-1"/>
        </w:rPr>
        <w:t>e</w:t>
      </w:r>
      <w:r w:rsidRPr="004B55CC">
        <w:t>nth w</w:t>
      </w:r>
      <w:r w:rsidRPr="004B55CC">
        <w:rPr>
          <w:spacing w:val="-1"/>
        </w:rPr>
        <w:t>ee</w:t>
      </w:r>
      <w:r w:rsidRPr="004B55CC">
        <w:t>k of t</w:t>
      </w:r>
      <w:r w:rsidRPr="004B55CC">
        <w:rPr>
          <w:spacing w:val="1"/>
        </w:rPr>
        <w:t>h</w:t>
      </w:r>
      <w:r w:rsidRPr="004B55CC">
        <w:t>e</w:t>
      </w:r>
      <w:r w:rsidRPr="004B55CC">
        <w:rPr>
          <w:spacing w:val="-1"/>
        </w:rPr>
        <w:t xml:space="preserve"> </w:t>
      </w:r>
      <w:r w:rsidRPr="004B55CC">
        <w:t>s</w:t>
      </w:r>
      <w:r w:rsidRPr="004B55CC">
        <w:rPr>
          <w:spacing w:val="1"/>
        </w:rPr>
        <w:t>e</w:t>
      </w:r>
      <w:r w:rsidRPr="004B55CC">
        <w:t>mest</w:t>
      </w:r>
      <w:r w:rsidRPr="004B55CC">
        <w:rPr>
          <w:spacing w:val="-1"/>
        </w:rPr>
        <w:t>e</w:t>
      </w:r>
      <w:r w:rsidRPr="004B55CC">
        <w:t>r, the t</w:t>
      </w:r>
      <w:r w:rsidRPr="004B55CC">
        <w:rPr>
          <w:spacing w:val="-1"/>
        </w:rPr>
        <w:t>e</w:t>
      </w:r>
      <w:r w:rsidRPr="004B55CC">
        <w:t>nth cl</w:t>
      </w:r>
      <w:r w:rsidRPr="004B55CC">
        <w:rPr>
          <w:spacing w:val="-1"/>
        </w:rPr>
        <w:t>a</w:t>
      </w:r>
      <w:r w:rsidRPr="004B55CC">
        <w:t>ss d</w:t>
      </w:r>
      <w:r w:rsidRPr="004B55CC">
        <w:rPr>
          <w:spacing w:val="4"/>
        </w:rPr>
        <w:t>a</w:t>
      </w:r>
      <w:r w:rsidRPr="004B55CC">
        <w:t>y</w:t>
      </w:r>
      <w:r w:rsidRPr="004B55CC">
        <w:rPr>
          <w:spacing w:val="-5"/>
        </w:rPr>
        <w:t xml:space="preserve"> </w:t>
      </w:r>
      <w:r w:rsidRPr="004B55CC">
        <w:t xml:space="preserve">of </w:t>
      </w:r>
      <w:r w:rsidRPr="004B55CC">
        <w:rPr>
          <w:spacing w:val="1"/>
        </w:rPr>
        <w:t>J</w:t>
      </w:r>
      <w:r w:rsidRPr="004B55CC">
        <w:rPr>
          <w:spacing w:val="-1"/>
        </w:rPr>
        <w:t>a</w:t>
      </w:r>
      <w:r w:rsidRPr="004B55CC">
        <w:rPr>
          <w:spacing w:val="2"/>
        </w:rPr>
        <w:t>n</w:t>
      </w:r>
      <w:r w:rsidRPr="004B55CC">
        <w:t>u</w:t>
      </w:r>
      <w:r w:rsidRPr="004B55CC">
        <w:rPr>
          <w:spacing w:val="-1"/>
        </w:rPr>
        <w:t>a</w:t>
      </w:r>
      <w:r w:rsidRPr="004B55CC">
        <w:rPr>
          <w:spacing w:val="3"/>
        </w:rPr>
        <w:t>r</w:t>
      </w:r>
      <w:r w:rsidRPr="004B55CC">
        <w:t>y</w:t>
      </w:r>
      <w:r w:rsidRPr="004B55CC">
        <w:rPr>
          <w:spacing w:val="-5"/>
        </w:rPr>
        <w:t xml:space="preserve"> </w:t>
      </w:r>
      <w:r w:rsidRPr="004B55CC">
        <w:t>T</w:t>
      </w:r>
      <w:r w:rsidRPr="004B55CC">
        <w:rPr>
          <w:spacing w:val="-2"/>
        </w:rPr>
        <w:t>e</w:t>
      </w:r>
      <w:r w:rsidRPr="004B55CC">
        <w:t xml:space="preserve">rm </w:t>
      </w:r>
      <w:r w:rsidRPr="004B55CC">
        <w:rPr>
          <w:spacing w:val="1"/>
        </w:rPr>
        <w:t>o</w:t>
      </w:r>
      <w:r w:rsidRPr="004B55CC">
        <w:t>r p</w:t>
      </w:r>
      <w:r w:rsidRPr="004B55CC">
        <w:rPr>
          <w:spacing w:val="-2"/>
        </w:rPr>
        <w:t>r</w:t>
      </w:r>
      <w:r w:rsidRPr="004B55CC">
        <w:t>o</w:t>
      </w:r>
      <w:r w:rsidRPr="004B55CC">
        <w:rPr>
          <w:spacing w:val="1"/>
        </w:rPr>
        <w:t>r</w:t>
      </w:r>
      <w:r w:rsidRPr="004B55CC">
        <w:rPr>
          <w:spacing w:val="-1"/>
        </w:rPr>
        <w:t>a</w:t>
      </w:r>
      <w:r w:rsidRPr="004B55CC">
        <w:t xml:space="preserve">ted </w:t>
      </w:r>
      <w:r w:rsidRPr="004B55CC">
        <w:rPr>
          <w:spacing w:val="-2"/>
        </w:rPr>
        <w:t>f</w:t>
      </w:r>
      <w:r w:rsidRPr="004B55CC">
        <w:rPr>
          <w:spacing w:val="2"/>
        </w:rPr>
        <w:t>o</w:t>
      </w:r>
      <w:r w:rsidRPr="004B55CC">
        <w:t>r summer</w:t>
      </w:r>
      <w:r w:rsidRPr="004B55CC">
        <w:rPr>
          <w:spacing w:val="-2"/>
        </w:rPr>
        <w:t xml:space="preserve"> </w:t>
      </w:r>
      <w:r w:rsidRPr="004B55CC">
        <w:rPr>
          <w:spacing w:val="-1"/>
        </w:rPr>
        <w:t>c</w:t>
      </w:r>
      <w:r w:rsidRPr="004B55CC">
        <w:t>lass</w:t>
      </w:r>
      <w:r w:rsidRPr="004B55CC">
        <w:rPr>
          <w:spacing w:val="-1"/>
        </w:rPr>
        <w:t>e</w:t>
      </w:r>
      <w:r w:rsidRPr="004B55CC">
        <w:t>s. Stude</w:t>
      </w:r>
      <w:r w:rsidRPr="004B55CC">
        <w:rPr>
          <w:spacing w:val="1"/>
        </w:rPr>
        <w:t>n</w:t>
      </w:r>
      <w:r w:rsidRPr="004B55CC">
        <w:t>t athlet</w:t>
      </w:r>
      <w:r w:rsidRPr="004B55CC">
        <w:rPr>
          <w:spacing w:val="-1"/>
        </w:rPr>
        <w:t>e</w:t>
      </w:r>
      <w:r w:rsidRPr="004B55CC">
        <w:t>s</w:t>
      </w:r>
      <w:r w:rsidRPr="004B55CC">
        <w:rPr>
          <w:spacing w:val="3"/>
        </w:rPr>
        <w:t xml:space="preserve"> </w:t>
      </w:r>
      <w:r w:rsidRPr="004B55CC">
        <w:t>must be</w:t>
      </w:r>
      <w:r w:rsidRPr="004B55CC">
        <w:rPr>
          <w:spacing w:val="-1"/>
        </w:rPr>
        <w:t xml:space="preserve"> a</w:t>
      </w:r>
      <w:r w:rsidRPr="004B55CC">
        <w:t>le</w:t>
      </w:r>
      <w:r w:rsidRPr="004B55CC">
        <w:rPr>
          <w:spacing w:val="-2"/>
        </w:rPr>
        <w:t>r</w:t>
      </w:r>
      <w:r w:rsidRPr="004B55CC">
        <w:t>t to</w:t>
      </w:r>
      <w:r w:rsidR="008D3A3A" w:rsidRPr="004B55CC">
        <w:t xml:space="preserve"> </w:t>
      </w:r>
      <w:r w:rsidRPr="004B55CC">
        <w:rPr>
          <w:rFonts w:cs="Times New Roman"/>
          <w:b/>
          <w:bCs/>
        </w:rPr>
        <w:t>i</w:t>
      </w:r>
      <w:r w:rsidRPr="004B55CC">
        <w:rPr>
          <w:rFonts w:cs="Times New Roman"/>
          <w:b/>
          <w:bCs/>
          <w:spacing w:val="-4"/>
        </w:rPr>
        <w:t>m</w:t>
      </w:r>
      <w:r w:rsidRPr="004B55CC">
        <w:rPr>
          <w:rFonts w:cs="Times New Roman"/>
          <w:b/>
          <w:bCs/>
        </w:rPr>
        <w:t>pli</w:t>
      </w:r>
      <w:r w:rsidRPr="004B55CC">
        <w:rPr>
          <w:rFonts w:cs="Times New Roman"/>
          <w:b/>
          <w:bCs/>
          <w:spacing w:val="-1"/>
        </w:rPr>
        <w:t>c</w:t>
      </w:r>
      <w:r w:rsidRPr="004B55CC">
        <w:rPr>
          <w:rFonts w:cs="Times New Roman"/>
          <w:b/>
          <w:bCs/>
        </w:rPr>
        <w:t xml:space="preserve">ations </w:t>
      </w:r>
      <w:r w:rsidRPr="004B55CC">
        <w:rPr>
          <w:rFonts w:cs="Times New Roman"/>
          <w:b/>
          <w:bCs/>
          <w:spacing w:val="1"/>
        </w:rPr>
        <w:t>f</w:t>
      </w:r>
      <w:r w:rsidRPr="004B55CC">
        <w:rPr>
          <w:rFonts w:cs="Times New Roman"/>
          <w:b/>
          <w:bCs/>
        </w:rPr>
        <w:t>or</w:t>
      </w:r>
      <w:r w:rsidRPr="004B55CC">
        <w:rPr>
          <w:rFonts w:cs="Times New Roman"/>
          <w:b/>
          <w:bCs/>
          <w:spacing w:val="-1"/>
        </w:rPr>
        <w:t xml:space="preserve"> </w:t>
      </w:r>
      <w:r w:rsidRPr="004B55CC">
        <w:rPr>
          <w:rFonts w:cs="Times New Roman"/>
          <w:b/>
          <w:bCs/>
        </w:rPr>
        <w:t>N</w:t>
      </w:r>
      <w:r w:rsidRPr="004B55CC">
        <w:rPr>
          <w:rFonts w:cs="Times New Roman"/>
          <w:b/>
          <w:bCs/>
          <w:spacing w:val="-1"/>
        </w:rPr>
        <w:t>A</w:t>
      </w:r>
      <w:r w:rsidRPr="004B55CC">
        <w:rPr>
          <w:rFonts w:cs="Times New Roman"/>
          <w:b/>
          <w:bCs/>
        </w:rPr>
        <w:t>IA</w:t>
      </w:r>
      <w:r w:rsidRPr="004B55CC">
        <w:rPr>
          <w:rFonts w:cs="Times New Roman"/>
          <w:b/>
          <w:bCs/>
          <w:spacing w:val="1"/>
        </w:rPr>
        <w:t xml:space="preserve"> </w:t>
      </w:r>
      <w:r w:rsidRPr="004B55CC">
        <w:rPr>
          <w:rFonts w:cs="Times New Roman"/>
          <w:b/>
          <w:bCs/>
          <w:spacing w:val="-1"/>
        </w:rPr>
        <w:t>e</w:t>
      </w:r>
      <w:r w:rsidRPr="004B55CC">
        <w:rPr>
          <w:rFonts w:cs="Times New Roman"/>
          <w:b/>
          <w:bCs/>
        </w:rPr>
        <w:t>ligi</w:t>
      </w:r>
      <w:r w:rsidRPr="004B55CC">
        <w:rPr>
          <w:rFonts w:cs="Times New Roman"/>
          <w:b/>
          <w:bCs/>
          <w:spacing w:val="1"/>
        </w:rPr>
        <w:t>b</w:t>
      </w:r>
      <w:r w:rsidRPr="004B55CC">
        <w:rPr>
          <w:rFonts w:cs="Times New Roman"/>
          <w:b/>
          <w:bCs/>
        </w:rPr>
        <w:t>ility</w:t>
      </w:r>
      <w:r w:rsidRPr="004B55CC">
        <w:rPr>
          <w:rFonts w:cs="Times New Roman"/>
          <w:b/>
          <w:bCs/>
          <w:spacing w:val="2"/>
        </w:rPr>
        <w:t xml:space="preserve"> </w:t>
      </w:r>
      <w:r w:rsidRPr="004B55CC">
        <w:rPr>
          <w:rFonts w:cs="Times New Roman"/>
        </w:rPr>
        <w:t>b</w:t>
      </w:r>
      <w:r w:rsidRPr="004B55CC">
        <w:rPr>
          <w:rFonts w:cs="Times New Roman"/>
          <w:spacing w:val="-1"/>
        </w:rPr>
        <w:t>a</w:t>
      </w:r>
      <w:r w:rsidRPr="004B55CC">
        <w:rPr>
          <w:rFonts w:cs="Times New Roman"/>
        </w:rPr>
        <w:t>s</w:t>
      </w:r>
      <w:r w:rsidRPr="004B55CC">
        <w:rPr>
          <w:rFonts w:cs="Times New Roman"/>
          <w:spacing w:val="-1"/>
        </w:rPr>
        <w:t>e</w:t>
      </w:r>
      <w:r w:rsidRPr="004B55CC">
        <w:rPr>
          <w:rFonts w:cs="Times New Roman"/>
        </w:rPr>
        <w:t>d on their</w:t>
      </w:r>
      <w:r w:rsidRPr="004B55CC">
        <w:rPr>
          <w:rFonts w:cs="Times New Roman"/>
          <w:spacing w:val="-1"/>
        </w:rPr>
        <w:t xml:space="preserve"> </w:t>
      </w:r>
      <w:r w:rsidRPr="004B55CC">
        <w:rPr>
          <w:rFonts w:cs="Times New Roman"/>
        </w:rPr>
        <w:t>n</w:t>
      </w:r>
      <w:r w:rsidRPr="004B55CC">
        <w:rPr>
          <w:rFonts w:cs="Times New Roman"/>
          <w:spacing w:val="-1"/>
        </w:rPr>
        <w:t>ee</w:t>
      </w:r>
      <w:r w:rsidRPr="004B55CC">
        <w:rPr>
          <w:rFonts w:cs="Times New Roman"/>
        </w:rPr>
        <w:t>d for</w:t>
      </w:r>
      <w:r w:rsidRPr="004B55CC">
        <w:rPr>
          <w:rFonts w:cs="Times New Roman"/>
          <w:spacing w:val="-2"/>
        </w:rPr>
        <w:t xml:space="preserve"> </w:t>
      </w:r>
      <w:r w:rsidRPr="004B55CC">
        <w:rPr>
          <w:rFonts w:cs="Times New Roman"/>
        </w:rPr>
        <w:t>s</w:t>
      </w:r>
      <w:r w:rsidRPr="004B55CC">
        <w:rPr>
          <w:rFonts w:cs="Times New Roman"/>
          <w:spacing w:val="2"/>
        </w:rPr>
        <w:t>u</w:t>
      </w:r>
      <w:r w:rsidRPr="004B55CC">
        <w:rPr>
          <w:rFonts w:cs="Times New Roman"/>
          <w:spacing w:val="-1"/>
        </w:rPr>
        <w:t>cce</w:t>
      </w:r>
      <w:r w:rsidRPr="004B55CC">
        <w:rPr>
          <w:rFonts w:cs="Times New Roman"/>
        </w:rPr>
        <w:t>s</w:t>
      </w:r>
      <w:r w:rsidRPr="004B55CC">
        <w:rPr>
          <w:rFonts w:cs="Times New Roman"/>
          <w:spacing w:val="2"/>
        </w:rPr>
        <w:t>s</w:t>
      </w:r>
      <w:r w:rsidRPr="004B55CC">
        <w:rPr>
          <w:rFonts w:cs="Times New Roman"/>
        </w:rPr>
        <w:t xml:space="preserve">ful </w:t>
      </w:r>
      <w:r w:rsidRPr="004B55CC">
        <w:rPr>
          <w:rFonts w:cs="Times New Roman"/>
          <w:spacing w:val="-2"/>
        </w:rPr>
        <w:t>c</w:t>
      </w:r>
      <w:r w:rsidRPr="004B55CC">
        <w:rPr>
          <w:rFonts w:cs="Times New Roman"/>
        </w:rPr>
        <w:t>om</w:t>
      </w:r>
      <w:r w:rsidRPr="004B55CC">
        <w:rPr>
          <w:rFonts w:cs="Times New Roman"/>
          <w:spacing w:val="2"/>
        </w:rPr>
        <w:t>p</w:t>
      </w:r>
      <w:r w:rsidRPr="004B55CC">
        <w:rPr>
          <w:rFonts w:cs="Times New Roman"/>
        </w:rPr>
        <w:t>letion of minimum c</w:t>
      </w:r>
      <w:r w:rsidRPr="004B55CC">
        <w:rPr>
          <w:rFonts w:cs="Times New Roman"/>
          <w:spacing w:val="-2"/>
        </w:rPr>
        <w:t>r</w:t>
      </w:r>
      <w:r w:rsidRPr="004B55CC">
        <w:rPr>
          <w:rFonts w:cs="Times New Roman"/>
          <w:spacing w:val="-1"/>
        </w:rPr>
        <w:t>e</w:t>
      </w:r>
      <w:r w:rsidRPr="004B55CC">
        <w:rPr>
          <w:rFonts w:cs="Times New Roman"/>
        </w:rPr>
        <w:t>dits p</w:t>
      </w:r>
      <w:r w:rsidRPr="004B55CC">
        <w:rPr>
          <w:rFonts w:cs="Times New Roman"/>
          <w:spacing w:val="-1"/>
        </w:rPr>
        <w:t>e</w:t>
      </w:r>
      <w:r w:rsidRPr="004B55CC">
        <w:rPr>
          <w:rFonts w:cs="Times New Roman"/>
        </w:rPr>
        <w:t>r t</w:t>
      </w:r>
      <w:r w:rsidRPr="004B55CC">
        <w:rPr>
          <w:rFonts w:cs="Times New Roman"/>
          <w:spacing w:val="-2"/>
        </w:rPr>
        <w:t>e</w:t>
      </w:r>
      <w:r w:rsidRPr="004B55CC">
        <w:rPr>
          <w:rFonts w:cs="Times New Roman"/>
        </w:rPr>
        <w:t>rm.</w:t>
      </w:r>
    </w:p>
    <w:p w:rsidR="003470A0" w:rsidRDefault="003470A0" w:rsidP="000E6B4A">
      <w:pPr>
        <w:spacing w:before="11" w:line="200" w:lineRule="exact"/>
        <w:ind w:right="-80"/>
        <w:rPr>
          <w:sz w:val="20"/>
          <w:szCs w:val="20"/>
        </w:rPr>
      </w:pPr>
    </w:p>
    <w:p w:rsidR="003470A0" w:rsidRDefault="000C140F" w:rsidP="000E6B4A">
      <w:pPr>
        <w:pStyle w:val="Heading5"/>
        <w:ind w:right="-80"/>
        <w:rPr>
          <w:b w:val="0"/>
          <w:bCs w:val="0"/>
        </w:rPr>
      </w:pPr>
      <w:r>
        <w:t xml:space="preserve">Traditional Undergraduate </w:t>
      </w:r>
      <w:r w:rsidR="00BD4326">
        <w:t>O</w:t>
      </w:r>
      <w:r w:rsidR="00BD4326">
        <w:rPr>
          <w:spacing w:val="1"/>
        </w:rPr>
        <w:t>n</w:t>
      </w:r>
      <w:r w:rsidR="00BD4326">
        <w:t>line</w:t>
      </w:r>
      <w:r w:rsidR="00BD4326">
        <w:rPr>
          <w:spacing w:val="-1"/>
        </w:rPr>
        <w:t xml:space="preserve"> </w:t>
      </w:r>
      <w:r w:rsidR="00BD4326">
        <w:t>Cours</w:t>
      </w:r>
      <w:r w:rsidR="00BD4326">
        <w:rPr>
          <w:spacing w:val="-2"/>
        </w:rPr>
        <w:t>e</w:t>
      </w:r>
      <w:r w:rsidR="00BD4326">
        <w:t>s</w:t>
      </w:r>
    </w:p>
    <w:p w:rsidR="003470A0" w:rsidRDefault="003470A0" w:rsidP="000E6B4A">
      <w:pPr>
        <w:spacing w:before="4" w:line="190" w:lineRule="exact"/>
        <w:ind w:right="-80"/>
        <w:rPr>
          <w:sz w:val="19"/>
          <w:szCs w:val="19"/>
        </w:rPr>
      </w:pPr>
    </w:p>
    <w:p w:rsidR="003470A0" w:rsidRDefault="00BD4326" w:rsidP="000E6B4A">
      <w:pPr>
        <w:pStyle w:val="BodyText"/>
        <w:ind w:right="-80"/>
      </w:pPr>
      <w:r>
        <w:t>Students m</w:t>
      </w:r>
      <w:r>
        <w:rPr>
          <w:spacing w:val="1"/>
        </w:rPr>
        <w:t>a</w:t>
      </w:r>
      <w:r>
        <w:t>y</w:t>
      </w:r>
      <w:r>
        <w:rPr>
          <w:spacing w:val="-5"/>
        </w:rPr>
        <w:t xml:space="preserve"> </w:t>
      </w:r>
      <w:r>
        <w:t xml:space="preserve">not add </w:t>
      </w:r>
      <w:r>
        <w:rPr>
          <w:spacing w:val="-2"/>
        </w:rPr>
        <w:t>a</w:t>
      </w:r>
      <w:r>
        <w:t>n</w:t>
      </w:r>
      <w:r>
        <w:rPr>
          <w:spacing w:val="2"/>
        </w:rPr>
        <w:t xml:space="preserve"> </w:t>
      </w:r>
      <w:r>
        <w:t>online</w:t>
      </w:r>
      <w:r>
        <w:rPr>
          <w:spacing w:val="-1"/>
        </w:rPr>
        <w:t xml:space="preserve"> c</w:t>
      </w:r>
      <w:r>
        <w:t>ourse</w:t>
      </w:r>
      <w:r>
        <w:rPr>
          <w:spacing w:val="-2"/>
        </w:rPr>
        <w:t xml:space="preserve"> </w:t>
      </w:r>
      <w:r>
        <w:t>on</w:t>
      </w:r>
      <w:r>
        <w:rPr>
          <w:spacing w:val="1"/>
        </w:rPr>
        <w:t>c</w:t>
      </w:r>
      <w:r>
        <w:t>e</w:t>
      </w:r>
      <w:r>
        <w:rPr>
          <w:spacing w:val="-1"/>
        </w:rPr>
        <w:t xml:space="preserve"> </w:t>
      </w:r>
      <w:r>
        <w:t xml:space="preserve">the </w:t>
      </w:r>
      <w:r>
        <w:rPr>
          <w:spacing w:val="-2"/>
        </w:rPr>
        <w:t>c</w:t>
      </w:r>
      <w:r>
        <w:rPr>
          <w:spacing w:val="2"/>
        </w:rPr>
        <w:t>o</w:t>
      </w:r>
      <w:r>
        <w:t>urse</w:t>
      </w:r>
      <w:r>
        <w:rPr>
          <w:spacing w:val="-2"/>
        </w:rPr>
        <w:t xml:space="preserve"> </w:t>
      </w:r>
      <w:r>
        <w:t>h</w:t>
      </w:r>
      <w:r>
        <w:rPr>
          <w:spacing w:val="-1"/>
        </w:rPr>
        <w:t>a</w:t>
      </w:r>
      <w:r>
        <w:t>s st</w:t>
      </w:r>
      <w:r>
        <w:rPr>
          <w:spacing w:val="-1"/>
        </w:rPr>
        <w:t>a</w:t>
      </w:r>
      <w:r>
        <w:t>rted.</w:t>
      </w:r>
    </w:p>
    <w:p w:rsidR="003470A0" w:rsidRDefault="003470A0" w:rsidP="000E6B4A">
      <w:pPr>
        <w:spacing w:before="2" w:line="200" w:lineRule="exact"/>
        <w:ind w:right="-80"/>
        <w:rPr>
          <w:sz w:val="20"/>
          <w:szCs w:val="20"/>
        </w:rPr>
      </w:pPr>
    </w:p>
    <w:p w:rsidR="003470A0" w:rsidRDefault="00BD4326" w:rsidP="000E6B4A">
      <w:pPr>
        <w:pStyle w:val="BodyText"/>
        <w:spacing w:line="247" w:lineRule="auto"/>
        <w:ind w:right="-80"/>
      </w:pPr>
      <w:r>
        <w:t>D</w:t>
      </w:r>
      <w:r>
        <w:rPr>
          <w:spacing w:val="-2"/>
        </w:rPr>
        <w:t>r</w:t>
      </w:r>
      <w:r>
        <w:t xml:space="preserve">opping </w:t>
      </w:r>
      <w:r>
        <w:rPr>
          <w:spacing w:val="-1"/>
        </w:rPr>
        <w:t>a</w:t>
      </w:r>
      <w:r>
        <w:t>n online</w:t>
      </w:r>
      <w:r>
        <w:rPr>
          <w:spacing w:val="-1"/>
        </w:rPr>
        <w:t xml:space="preserve"> c</w:t>
      </w:r>
      <w:r>
        <w:t>our</w:t>
      </w:r>
      <w:r>
        <w:rPr>
          <w:spacing w:val="1"/>
        </w:rPr>
        <w:t>s</w:t>
      </w:r>
      <w:r>
        <w:t>e</w:t>
      </w:r>
      <w:r>
        <w:rPr>
          <w:spacing w:val="-1"/>
        </w:rPr>
        <w:t xml:space="preserve"> </w:t>
      </w:r>
      <w:r>
        <w:t>impli</w:t>
      </w:r>
      <w:r>
        <w:rPr>
          <w:spacing w:val="-1"/>
        </w:rPr>
        <w:t>e</w:t>
      </w:r>
      <w:r>
        <w:t>s that t</w:t>
      </w:r>
      <w:r>
        <w:rPr>
          <w:spacing w:val="2"/>
        </w:rPr>
        <w:t>h</w:t>
      </w:r>
      <w:r>
        <w:t>e</w:t>
      </w:r>
      <w:r>
        <w:rPr>
          <w:spacing w:val="-1"/>
        </w:rPr>
        <w:t xml:space="preserve"> </w:t>
      </w:r>
      <w:r>
        <w:t>student h</w:t>
      </w:r>
      <w:r>
        <w:rPr>
          <w:spacing w:val="-1"/>
        </w:rPr>
        <w:t>a</w:t>
      </w:r>
      <w:r>
        <w:t>s not p</w:t>
      </w:r>
      <w:r>
        <w:rPr>
          <w:spacing w:val="-1"/>
        </w:rPr>
        <w:t>a</w:t>
      </w:r>
      <w:r>
        <w:t>rti</w:t>
      </w:r>
      <w:r>
        <w:rPr>
          <w:spacing w:val="-1"/>
        </w:rPr>
        <w:t>c</w:t>
      </w:r>
      <w:r>
        <w:t>ipat</w:t>
      </w:r>
      <w:r>
        <w:rPr>
          <w:spacing w:val="-1"/>
        </w:rPr>
        <w:t>e</w:t>
      </w:r>
      <w:r>
        <w:t>d in</w:t>
      </w:r>
      <w:r>
        <w:rPr>
          <w:spacing w:val="1"/>
        </w:rPr>
        <w:t xml:space="preserve"> </w:t>
      </w:r>
      <w:r>
        <w:rPr>
          <w:rFonts w:cs="Times New Roman"/>
          <w:b/>
          <w:bCs/>
          <w:spacing w:val="2"/>
          <w:u w:val="thick" w:color="000000"/>
        </w:rPr>
        <w:t>a</w:t>
      </w:r>
      <w:r>
        <w:rPr>
          <w:rFonts w:cs="Times New Roman"/>
          <w:b/>
          <w:bCs/>
          <w:u w:val="thick" w:color="000000"/>
        </w:rPr>
        <w:t xml:space="preserve">ny </w:t>
      </w:r>
      <w:r>
        <w:t>mann</w:t>
      </w:r>
      <w:r>
        <w:rPr>
          <w:spacing w:val="-2"/>
        </w:rPr>
        <w:t>e</w:t>
      </w:r>
      <w:r>
        <w:t>r on the</w:t>
      </w:r>
      <w:r>
        <w:rPr>
          <w:spacing w:val="-2"/>
        </w:rPr>
        <w:t xml:space="preserve"> </w:t>
      </w:r>
      <w:r>
        <w:rPr>
          <w:spacing w:val="-1"/>
        </w:rPr>
        <w:t>c</w:t>
      </w:r>
      <w:r>
        <w:t>our</w:t>
      </w:r>
      <w:r>
        <w:rPr>
          <w:spacing w:val="1"/>
        </w:rPr>
        <w:t>s</w:t>
      </w:r>
      <w:r>
        <w:t>e</w:t>
      </w:r>
      <w:r>
        <w:rPr>
          <w:spacing w:val="1"/>
        </w:rPr>
        <w:t xml:space="preserve"> </w:t>
      </w:r>
      <w:r>
        <w:t>w</w:t>
      </w:r>
      <w:r>
        <w:rPr>
          <w:spacing w:val="-2"/>
        </w:rPr>
        <w:t>e</w:t>
      </w:r>
      <w:r>
        <w:t>b sit</w:t>
      </w:r>
      <w:r>
        <w:rPr>
          <w:spacing w:val="-1"/>
        </w:rPr>
        <w:t>e</w:t>
      </w:r>
      <w:r>
        <w:t>. Students who d</w:t>
      </w:r>
      <w:r>
        <w:rPr>
          <w:spacing w:val="-1"/>
        </w:rPr>
        <w:t>r</w:t>
      </w:r>
      <w:r>
        <w:t>op will r</w:t>
      </w:r>
      <w:r>
        <w:rPr>
          <w:spacing w:val="-2"/>
        </w:rPr>
        <w:t>e</w:t>
      </w:r>
      <w:r>
        <w:rPr>
          <w:spacing w:val="-1"/>
        </w:rPr>
        <w:t>ce</w:t>
      </w:r>
      <w:r>
        <w:t>ive no</w:t>
      </w:r>
      <w:r>
        <w:rPr>
          <w:spacing w:val="1"/>
        </w:rPr>
        <w:t xml:space="preserve"> </w:t>
      </w:r>
      <w:r>
        <w:t>r</w:t>
      </w:r>
      <w:r>
        <w:rPr>
          <w:spacing w:val="-2"/>
        </w:rPr>
        <w:t>e</w:t>
      </w:r>
      <w:r>
        <w:rPr>
          <w:spacing w:val="-1"/>
        </w:rPr>
        <w:t>c</w:t>
      </w:r>
      <w:r>
        <w:rPr>
          <w:spacing w:val="2"/>
        </w:rPr>
        <w:t>o</w:t>
      </w:r>
      <w:r>
        <w:t xml:space="preserve">rd of the </w:t>
      </w:r>
      <w:r>
        <w:rPr>
          <w:spacing w:val="-2"/>
        </w:rPr>
        <w:t>c</w:t>
      </w:r>
      <w:r>
        <w:t>ourse</w:t>
      </w:r>
      <w:r>
        <w:rPr>
          <w:spacing w:val="-2"/>
        </w:rPr>
        <w:t xml:space="preserve"> </w:t>
      </w:r>
      <w:r>
        <w:t>on their</w:t>
      </w:r>
      <w:r>
        <w:rPr>
          <w:spacing w:val="-1"/>
        </w:rPr>
        <w:t xml:space="preserve"> </w:t>
      </w:r>
      <w:r>
        <w:rPr>
          <w:spacing w:val="2"/>
        </w:rPr>
        <w:t>t</w:t>
      </w:r>
      <w:r>
        <w:t>r</w:t>
      </w:r>
      <w:r>
        <w:rPr>
          <w:spacing w:val="-2"/>
        </w:rPr>
        <w:t>a</w:t>
      </w:r>
      <w:r>
        <w:t>ns</w:t>
      </w:r>
      <w:r>
        <w:rPr>
          <w:spacing w:val="1"/>
        </w:rPr>
        <w:t>c</w:t>
      </w:r>
      <w:r>
        <w:t>ripts and it will not imp</w:t>
      </w:r>
      <w:r>
        <w:rPr>
          <w:spacing w:val="-4"/>
        </w:rPr>
        <w:t>a</w:t>
      </w:r>
      <w:r>
        <w:rPr>
          <w:spacing w:val="-1"/>
        </w:rPr>
        <w:t>c</w:t>
      </w:r>
      <w:r>
        <w:t>t th</w:t>
      </w:r>
      <w:r>
        <w:rPr>
          <w:spacing w:val="-1"/>
        </w:rPr>
        <w:t>e</w:t>
      </w:r>
      <w:r>
        <w:t>ir GPA.</w:t>
      </w:r>
    </w:p>
    <w:p w:rsidR="008D3A3A" w:rsidRPr="000E6B4A" w:rsidRDefault="008D3A3A">
      <w:pPr>
        <w:rPr>
          <w:rFonts w:eastAsia="Times New Roman"/>
          <w:sz w:val="20"/>
          <w:szCs w:val="24"/>
        </w:rPr>
      </w:pPr>
    </w:p>
    <w:p w:rsidR="003470A0" w:rsidRDefault="00BD4326" w:rsidP="000E6B4A">
      <w:pPr>
        <w:pStyle w:val="BodyText"/>
        <w:tabs>
          <w:tab w:val="left" w:pos="4921"/>
        </w:tabs>
        <w:spacing w:line="247" w:lineRule="auto"/>
        <w:ind w:right="355"/>
      </w:pPr>
      <w:r>
        <w:t>A stud</w:t>
      </w:r>
      <w:r>
        <w:rPr>
          <w:spacing w:val="-1"/>
        </w:rPr>
        <w:t>e</w:t>
      </w:r>
      <w:r>
        <w:t>nt who h</w:t>
      </w:r>
      <w:r>
        <w:rPr>
          <w:spacing w:val="-1"/>
        </w:rPr>
        <w:t>a</w:t>
      </w:r>
      <w:r>
        <w:t>s p</w:t>
      </w:r>
      <w:r>
        <w:rPr>
          <w:spacing w:val="-1"/>
        </w:rPr>
        <w:t>a</w:t>
      </w:r>
      <w:r>
        <w:t>rti</w:t>
      </w:r>
      <w:r>
        <w:rPr>
          <w:spacing w:val="-1"/>
        </w:rPr>
        <w:t>c</w:t>
      </w:r>
      <w:r>
        <w:rPr>
          <w:spacing w:val="2"/>
        </w:rPr>
        <w:t>i</w:t>
      </w:r>
      <w:r>
        <w:t>p</w:t>
      </w:r>
      <w:r>
        <w:rPr>
          <w:spacing w:val="-1"/>
        </w:rPr>
        <w:t>a</w:t>
      </w:r>
      <w:r>
        <w:t>ted in a</w:t>
      </w:r>
      <w:r>
        <w:rPr>
          <w:spacing w:val="-1"/>
        </w:rPr>
        <w:t xml:space="preserve"> </w:t>
      </w:r>
      <w:r>
        <w:t>s</w:t>
      </w:r>
      <w:r>
        <w:rPr>
          <w:spacing w:val="-1"/>
        </w:rPr>
        <w:t>e</w:t>
      </w:r>
      <w:r>
        <w:t>v</w:t>
      </w:r>
      <w:r>
        <w:rPr>
          <w:spacing w:val="-1"/>
        </w:rPr>
        <w:t>e</w:t>
      </w:r>
      <w:r>
        <w:rPr>
          <w:spacing w:val="3"/>
        </w:rPr>
        <w:t>n</w:t>
      </w:r>
      <w:r>
        <w:rPr>
          <w:spacing w:val="-1"/>
        </w:rPr>
        <w:t>-</w:t>
      </w:r>
      <w:r>
        <w:t>we</w:t>
      </w:r>
      <w:r>
        <w:rPr>
          <w:spacing w:val="-1"/>
        </w:rPr>
        <w:t>e</w:t>
      </w:r>
      <w:r w:rsidR="002D7D6B">
        <w:t xml:space="preserve">k </w:t>
      </w:r>
      <w:r>
        <w:t>online</w:t>
      </w:r>
      <w:r>
        <w:rPr>
          <w:spacing w:val="-1"/>
        </w:rPr>
        <w:t xml:space="preserve"> c</w:t>
      </w:r>
      <w:r>
        <w:t>ourse</w:t>
      </w:r>
      <w:r>
        <w:rPr>
          <w:spacing w:val="-2"/>
        </w:rPr>
        <w:t xml:space="preserve"> </w:t>
      </w:r>
      <w:r>
        <w:t>but wish</w:t>
      </w:r>
      <w:r>
        <w:rPr>
          <w:spacing w:val="-1"/>
        </w:rPr>
        <w:t>e</w:t>
      </w:r>
      <w:r>
        <w:t>s</w:t>
      </w:r>
      <w:r>
        <w:rPr>
          <w:spacing w:val="2"/>
        </w:rPr>
        <w:t xml:space="preserve"> </w:t>
      </w:r>
      <w:r>
        <w:t>to</w:t>
      </w:r>
      <w:r>
        <w:rPr>
          <w:spacing w:val="1"/>
        </w:rPr>
        <w:t xml:space="preserve"> </w:t>
      </w:r>
      <w:r>
        <w:t>withdr</w:t>
      </w:r>
      <w:r>
        <w:rPr>
          <w:spacing w:val="-2"/>
        </w:rPr>
        <w:t>a</w:t>
      </w:r>
      <w:r>
        <w:t>w m</w:t>
      </w:r>
      <w:r>
        <w:rPr>
          <w:spacing w:val="3"/>
        </w:rPr>
        <w:t>a</w:t>
      </w:r>
      <w:r>
        <w:t>y</w:t>
      </w:r>
      <w:r>
        <w:rPr>
          <w:spacing w:val="-5"/>
        </w:rPr>
        <w:t xml:space="preserve"> </w:t>
      </w:r>
      <w:r>
        <w:t xml:space="preserve">do so </w:t>
      </w:r>
      <w:r>
        <w:rPr>
          <w:spacing w:val="2"/>
        </w:rPr>
        <w:t>u</w:t>
      </w:r>
      <w:r>
        <w:t xml:space="preserve">p until the </w:t>
      </w:r>
      <w:r>
        <w:rPr>
          <w:spacing w:val="-2"/>
        </w:rPr>
        <w:t>e</w:t>
      </w:r>
      <w:r>
        <w:t>nd of</w:t>
      </w:r>
      <w:r>
        <w:rPr>
          <w:spacing w:val="-1"/>
        </w:rPr>
        <w:t xml:space="preserve"> </w:t>
      </w:r>
      <w:r>
        <w:t xml:space="preserve">the </w:t>
      </w:r>
      <w:r>
        <w:rPr>
          <w:spacing w:val="-2"/>
        </w:rPr>
        <w:t>f</w:t>
      </w:r>
      <w:r>
        <w:t xml:space="preserve">ifth </w:t>
      </w:r>
      <w:r>
        <w:rPr>
          <w:spacing w:val="1"/>
        </w:rPr>
        <w:t>w</w:t>
      </w:r>
      <w:r>
        <w:rPr>
          <w:spacing w:val="-1"/>
        </w:rPr>
        <w:t>ee</w:t>
      </w:r>
      <w:r>
        <w:t>k</w:t>
      </w:r>
      <w:r>
        <w:rPr>
          <w:spacing w:val="2"/>
        </w:rPr>
        <w:t xml:space="preserve"> </w:t>
      </w:r>
      <w:r>
        <w:t xml:space="preserve">of </w:t>
      </w:r>
      <w:r>
        <w:rPr>
          <w:spacing w:val="-2"/>
        </w:rPr>
        <w:t>c</w:t>
      </w:r>
      <w:r>
        <w:t>lass. A stud</w:t>
      </w:r>
      <w:r>
        <w:rPr>
          <w:spacing w:val="-1"/>
        </w:rPr>
        <w:t>e</w:t>
      </w:r>
      <w:r>
        <w:t>nt who</w:t>
      </w:r>
      <w:r>
        <w:rPr>
          <w:spacing w:val="2"/>
        </w:rPr>
        <w:t xml:space="preserve"> </w:t>
      </w:r>
      <w:r>
        <w:t>withdr</w:t>
      </w:r>
      <w:r>
        <w:rPr>
          <w:spacing w:val="-2"/>
        </w:rPr>
        <w:t>a</w:t>
      </w:r>
      <w:r>
        <w:t xml:space="preserve">ws </w:t>
      </w:r>
      <w:r>
        <w:rPr>
          <w:spacing w:val="-1"/>
        </w:rPr>
        <w:t>r</w:t>
      </w:r>
      <w:r>
        <w:rPr>
          <w:spacing w:val="1"/>
        </w:rPr>
        <w:t>e</w:t>
      </w:r>
      <w:r>
        <w:rPr>
          <w:spacing w:val="-1"/>
        </w:rPr>
        <w:t>ce</w:t>
      </w:r>
      <w:r>
        <w:t>ives</w:t>
      </w:r>
      <w:r>
        <w:rPr>
          <w:spacing w:val="1"/>
        </w:rPr>
        <w:t xml:space="preserve"> </w:t>
      </w:r>
      <w:r>
        <w:t>a</w:t>
      </w:r>
      <w:r>
        <w:rPr>
          <w:spacing w:val="1"/>
        </w:rPr>
        <w:t xml:space="preserve"> </w:t>
      </w:r>
      <w:r>
        <w:rPr>
          <w:spacing w:val="-3"/>
        </w:rPr>
        <w:t>g</w:t>
      </w:r>
      <w:r>
        <w:t>rade</w:t>
      </w:r>
      <w:r>
        <w:rPr>
          <w:spacing w:val="-1"/>
        </w:rPr>
        <w:t xml:space="preserve"> </w:t>
      </w:r>
      <w:r>
        <w:t>of</w:t>
      </w:r>
      <w:r>
        <w:rPr>
          <w:spacing w:val="2"/>
        </w:rPr>
        <w:t xml:space="preserve"> </w:t>
      </w:r>
      <w:r>
        <w:rPr>
          <w:rFonts w:cs="Times New Roman"/>
          <w:b/>
          <w:bCs/>
        </w:rPr>
        <w:t xml:space="preserve">W, </w:t>
      </w:r>
      <w:r>
        <w:t>but th</w:t>
      </w:r>
      <w:r>
        <w:rPr>
          <w:spacing w:val="-1"/>
        </w:rPr>
        <w:t>e</w:t>
      </w:r>
      <w:r>
        <w:t>re</w:t>
      </w:r>
      <w:r>
        <w:rPr>
          <w:spacing w:val="-2"/>
        </w:rPr>
        <w:t xml:space="preserve"> </w:t>
      </w:r>
      <w:r>
        <w:t xml:space="preserve">is no </w:t>
      </w:r>
      <w:r>
        <w:rPr>
          <w:spacing w:val="2"/>
        </w:rPr>
        <w:t>i</w:t>
      </w:r>
      <w:r>
        <w:t>mpa</w:t>
      </w:r>
      <w:r>
        <w:rPr>
          <w:spacing w:val="-2"/>
        </w:rPr>
        <w:t>c</w:t>
      </w:r>
      <w:r>
        <w:t>t on their</w:t>
      </w:r>
      <w:r>
        <w:rPr>
          <w:spacing w:val="-1"/>
        </w:rPr>
        <w:t xml:space="preserve"> </w:t>
      </w:r>
      <w:r>
        <w:t>GPA.</w:t>
      </w:r>
    </w:p>
    <w:p w:rsidR="000E6B4A" w:rsidRDefault="000E6B4A">
      <w:pPr>
        <w:pStyle w:val="BodyText"/>
        <w:spacing w:line="246" w:lineRule="auto"/>
        <w:ind w:right="170"/>
      </w:pPr>
      <w:r>
        <w:br w:type="page"/>
      </w:r>
    </w:p>
    <w:p w:rsidR="003470A0" w:rsidRDefault="00BD4326" w:rsidP="000E6B4A">
      <w:pPr>
        <w:pStyle w:val="BodyText"/>
        <w:spacing w:line="246" w:lineRule="auto"/>
        <w:ind w:right="-80"/>
      </w:pPr>
      <w:r>
        <w:lastRenderedPageBreak/>
        <w:t xml:space="preserve">Students who </w:t>
      </w:r>
      <w:r>
        <w:rPr>
          <w:spacing w:val="-1"/>
        </w:rPr>
        <w:t>w</w:t>
      </w:r>
      <w:r>
        <w:t>ithdr</w:t>
      </w:r>
      <w:r>
        <w:rPr>
          <w:spacing w:val="-2"/>
        </w:rPr>
        <w:t>a</w:t>
      </w:r>
      <w:r>
        <w:t>w aft</w:t>
      </w:r>
      <w:r>
        <w:rPr>
          <w:spacing w:val="-2"/>
        </w:rPr>
        <w:t>e</w:t>
      </w:r>
      <w:r>
        <w:t>r the</w:t>
      </w:r>
      <w:r>
        <w:rPr>
          <w:spacing w:val="-2"/>
        </w:rPr>
        <w:t xml:space="preserve"> </w:t>
      </w:r>
      <w:r>
        <w:t>fi</w:t>
      </w:r>
      <w:r>
        <w:rPr>
          <w:spacing w:val="-1"/>
        </w:rPr>
        <w:t>f</w:t>
      </w:r>
      <w:r>
        <w:t xml:space="preserve">th </w:t>
      </w:r>
      <w:r>
        <w:rPr>
          <w:spacing w:val="2"/>
        </w:rPr>
        <w:t>w</w:t>
      </w:r>
      <w:r>
        <w:rPr>
          <w:spacing w:val="-1"/>
        </w:rPr>
        <w:t>ee</w:t>
      </w:r>
      <w:r>
        <w:t>k of</w:t>
      </w:r>
      <w:r>
        <w:rPr>
          <w:spacing w:val="1"/>
        </w:rPr>
        <w:t xml:space="preserve"> </w:t>
      </w:r>
      <w:r>
        <w:rPr>
          <w:spacing w:val="-1"/>
        </w:rPr>
        <w:t>c</w:t>
      </w:r>
      <w:r>
        <w:t>la</w:t>
      </w:r>
      <w:r>
        <w:rPr>
          <w:spacing w:val="1"/>
        </w:rPr>
        <w:t>s</w:t>
      </w:r>
      <w:r>
        <w:t>s will r</w:t>
      </w:r>
      <w:r>
        <w:rPr>
          <w:spacing w:val="-2"/>
        </w:rPr>
        <w:t>e</w:t>
      </w:r>
      <w:r>
        <w:rPr>
          <w:spacing w:val="-1"/>
        </w:rPr>
        <w:t>ce</w:t>
      </w:r>
      <w:r>
        <w:t>ive the</w:t>
      </w:r>
      <w:r>
        <w:rPr>
          <w:spacing w:val="1"/>
        </w:rPr>
        <w:t xml:space="preserve"> </w:t>
      </w:r>
      <w:r>
        <w:t>gr</w:t>
      </w:r>
      <w:r>
        <w:rPr>
          <w:spacing w:val="-2"/>
        </w:rPr>
        <w:t>a</w:t>
      </w:r>
      <w:r>
        <w:t>de</w:t>
      </w:r>
      <w:r>
        <w:rPr>
          <w:spacing w:val="-1"/>
        </w:rPr>
        <w:t xml:space="preserve"> </w:t>
      </w:r>
      <w:r>
        <w:rPr>
          <w:spacing w:val="2"/>
        </w:rPr>
        <w:t>o</w:t>
      </w:r>
      <w:r>
        <w:t>f</w:t>
      </w:r>
      <w:r>
        <w:rPr>
          <w:spacing w:val="2"/>
        </w:rPr>
        <w:t xml:space="preserve"> </w:t>
      </w:r>
      <w:r>
        <w:rPr>
          <w:rFonts w:cs="Times New Roman"/>
          <w:b/>
          <w:bCs/>
        </w:rPr>
        <w:t>W</w:t>
      </w:r>
      <w:r>
        <w:rPr>
          <w:rFonts w:cs="Times New Roman"/>
          <w:b/>
          <w:bCs/>
          <w:spacing w:val="-3"/>
        </w:rPr>
        <w:t>F</w:t>
      </w:r>
      <w:r>
        <w:t>,</w:t>
      </w:r>
      <w:r>
        <w:rPr>
          <w:spacing w:val="2"/>
        </w:rPr>
        <w:t xml:space="preserve"> </w:t>
      </w:r>
      <w:r>
        <w:t>whi</w:t>
      </w:r>
      <w:r>
        <w:rPr>
          <w:spacing w:val="-1"/>
        </w:rPr>
        <w:t>c</w:t>
      </w:r>
      <w:r>
        <w:t xml:space="preserve">h will </w:t>
      </w:r>
      <w:r>
        <w:rPr>
          <w:spacing w:val="-1"/>
        </w:rPr>
        <w:t>a</w:t>
      </w:r>
      <w:r>
        <w:t>ff</w:t>
      </w:r>
      <w:r>
        <w:rPr>
          <w:spacing w:val="-1"/>
        </w:rPr>
        <w:t>ec</w:t>
      </w:r>
      <w:r>
        <w:t xml:space="preserve">t </w:t>
      </w:r>
      <w:r>
        <w:rPr>
          <w:spacing w:val="3"/>
        </w:rPr>
        <w:t>t</w:t>
      </w:r>
      <w:r>
        <w:t>he stud</w:t>
      </w:r>
      <w:r>
        <w:rPr>
          <w:spacing w:val="-1"/>
        </w:rPr>
        <w:t>e</w:t>
      </w:r>
      <w:r>
        <w:t>nts'</w:t>
      </w:r>
      <w:r>
        <w:rPr>
          <w:spacing w:val="-2"/>
        </w:rPr>
        <w:t xml:space="preserve"> </w:t>
      </w:r>
      <w:r>
        <w:t>GPA. Students who do not of</w:t>
      </w:r>
      <w:r>
        <w:rPr>
          <w:spacing w:val="-2"/>
        </w:rPr>
        <w:t>f</w:t>
      </w:r>
      <w:r>
        <w:t>ici</w:t>
      </w:r>
      <w:r>
        <w:rPr>
          <w:spacing w:val="-1"/>
        </w:rPr>
        <w:t>a</w:t>
      </w:r>
      <w:r>
        <w:t>l</w:t>
      </w:r>
      <w:r>
        <w:rPr>
          <w:spacing w:val="5"/>
        </w:rPr>
        <w:t>l</w:t>
      </w:r>
      <w:r>
        <w:t>y</w:t>
      </w:r>
      <w:r>
        <w:rPr>
          <w:spacing w:val="-5"/>
        </w:rPr>
        <w:t xml:space="preserve"> </w:t>
      </w:r>
      <w:r>
        <w:t>withdr</w:t>
      </w:r>
      <w:r>
        <w:rPr>
          <w:spacing w:val="-2"/>
        </w:rPr>
        <w:t>a</w:t>
      </w:r>
      <w:r>
        <w:t xml:space="preserve">w from </w:t>
      </w:r>
      <w:r>
        <w:rPr>
          <w:spacing w:val="-2"/>
        </w:rPr>
        <w:t>a</w:t>
      </w:r>
      <w:r>
        <w:t>n online</w:t>
      </w:r>
      <w:r>
        <w:rPr>
          <w:spacing w:val="-1"/>
        </w:rPr>
        <w:t xml:space="preserve"> c</w:t>
      </w:r>
      <w:r>
        <w:rPr>
          <w:spacing w:val="2"/>
        </w:rPr>
        <w:t>o</w:t>
      </w:r>
      <w:r>
        <w:t>urse</w:t>
      </w:r>
      <w:r>
        <w:rPr>
          <w:spacing w:val="-2"/>
        </w:rPr>
        <w:t xml:space="preserve"> </w:t>
      </w:r>
      <w:r>
        <w:t>will r</w:t>
      </w:r>
      <w:r>
        <w:rPr>
          <w:spacing w:val="-2"/>
        </w:rPr>
        <w:t>e</w:t>
      </w:r>
      <w:r>
        <w:rPr>
          <w:spacing w:val="1"/>
        </w:rPr>
        <w:t>c</w:t>
      </w:r>
      <w:r>
        <w:rPr>
          <w:spacing w:val="-1"/>
        </w:rPr>
        <w:t>e</w:t>
      </w:r>
      <w:r>
        <w:t>ive the</w:t>
      </w:r>
      <w:r>
        <w:rPr>
          <w:spacing w:val="1"/>
        </w:rPr>
        <w:t xml:space="preserve"> </w:t>
      </w:r>
      <w:r>
        <w:rPr>
          <w:spacing w:val="-3"/>
        </w:rPr>
        <w:t>g</w:t>
      </w:r>
      <w:r>
        <w:rPr>
          <w:spacing w:val="1"/>
        </w:rPr>
        <w:t>r</w:t>
      </w:r>
      <w:r>
        <w:rPr>
          <w:spacing w:val="-1"/>
        </w:rPr>
        <w:t>a</w:t>
      </w:r>
      <w:r>
        <w:rPr>
          <w:spacing w:val="2"/>
        </w:rPr>
        <w:t>d</w:t>
      </w:r>
      <w:r>
        <w:t>e</w:t>
      </w:r>
      <w:r>
        <w:rPr>
          <w:spacing w:val="-1"/>
        </w:rPr>
        <w:t xml:space="preserve"> </w:t>
      </w:r>
      <w:r>
        <w:t>of</w:t>
      </w:r>
      <w:r>
        <w:rPr>
          <w:spacing w:val="6"/>
        </w:rPr>
        <w:t xml:space="preserve"> </w:t>
      </w:r>
      <w:r>
        <w:rPr>
          <w:rFonts w:cs="Times New Roman"/>
          <w:b/>
          <w:bCs/>
        </w:rPr>
        <w:t>F</w:t>
      </w:r>
      <w:r>
        <w:rPr>
          <w:rFonts w:cs="Times New Roman"/>
          <w:b/>
          <w:bCs/>
          <w:spacing w:val="-3"/>
        </w:rPr>
        <w:t xml:space="preserve"> </w:t>
      </w:r>
      <w:r>
        <w:t xml:space="preserve">for the </w:t>
      </w:r>
      <w:r>
        <w:rPr>
          <w:spacing w:val="-2"/>
        </w:rPr>
        <w:t>c</w:t>
      </w:r>
      <w:r>
        <w:t>ours</w:t>
      </w:r>
      <w:r>
        <w:rPr>
          <w:spacing w:val="-2"/>
        </w:rPr>
        <w:t>e</w:t>
      </w:r>
      <w:r>
        <w:t>.</w:t>
      </w:r>
    </w:p>
    <w:p w:rsidR="003470A0" w:rsidRDefault="003470A0" w:rsidP="000E6B4A">
      <w:pPr>
        <w:spacing w:before="10" w:line="190" w:lineRule="exact"/>
        <w:ind w:right="-80"/>
        <w:rPr>
          <w:sz w:val="19"/>
          <w:szCs w:val="19"/>
        </w:rPr>
      </w:pPr>
    </w:p>
    <w:p w:rsidR="003470A0" w:rsidRDefault="00BD4326" w:rsidP="000E6B4A">
      <w:pPr>
        <w:pStyle w:val="BodyText"/>
        <w:ind w:right="-80"/>
      </w:pPr>
      <w:r>
        <w:t>D</w:t>
      </w:r>
      <w:r>
        <w:rPr>
          <w:spacing w:val="-2"/>
        </w:rPr>
        <w:t>a</w:t>
      </w:r>
      <w:r>
        <w:t xml:space="preserve">tes </w:t>
      </w:r>
      <w:r>
        <w:rPr>
          <w:spacing w:val="-2"/>
        </w:rPr>
        <w:t>a</w:t>
      </w:r>
      <w:r>
        <w:rPr>
          <w:spacing w:val="1"/>
        </w:rPr>
        <w:t>r</w:t>
      </w:r>
      <w:r>
        <w:t>e</w:t>
      </w:r>
      <w:r>
        <w:rPr>
          <w:spacing w:val="-1"/>
        </w:rPr>
        <w:t xml:space="preserve"> </w:t>
      </w:r>
      <w:r>
        <w:t>pror</w:t>
      </w:r>
      <w:r>
        <w:rPr>
          <w:spacing w:val="-1"/>
        </w:rPr>
        <w:t>a</w:t>
      </w:r>
      <w:r>
        <w:t xml:space="preserve">ted </w:t>
      </w:r>
      <w:r>
        <w:rPr>
          <w:spacing w:val="-2"/>
        </w:rPr>
        <w:t>f</w:t>
      </w:r>
      <w:r>
        <w:rPr>
          <w:spacing w:val="2"/>
        </w:rPr>
        <w:t>o</w:t>
      </w:r>
      <w:r>
        <w:t xml:space="preserve">r </w:t>
      </w:r>
      <w:r>
        <w:rPr>
          <w:spacing w:val="-2"/>
        </w:rPr>
        <w:t>c</w:t>
      </w:r>
      <w:r>
        <w:t>l</w:t>
      </w:r>
      <w:r>
        <w:rPr>
          <w:spacing w:val="1"/>
        </w:rPr>
        <w:t>a</w:t>
      </w:r>
      <w:r>
        <w:t>sses of</w:t>
      </w:r>
      <w:r>
        <w:rPr>
          <w:spacing w:val="-1"/>
        </w:rPr>
        <w:t xml:space="preserve"> </w:t>
      </w:r>
      <w:r>
        <w:t>dif</w:t>
      </w:r>
      <w:r>
        <w:rPr>
          <w:spacing w:val="-1"/>
        </w:rPr>
        <w:t>f</w:t>
      </w:r>
      <w:r>
        <w:rPr>
          <w:spacing w:val="1"/>
        </w:rPr>
        <w:t>e</w:t>
      </w:r>
      <w:r>
        <w:t>r</w:t>
      </w:r>
      <w:r>
        <w:rPr>
          <w:spacing w:val="-2"/>
        </w:rPr>
        <w:t>e</w:t>
      </w:r>
      <w:r>
        <w:t>nt l</w:t>
      </w:r>
      <w:r>
        <w:rPr>
          <w:spacing w:val="-1"/>
        </w:rPr>
        <w:t>e</w:t>
      </w:r>
      <w:r>
        <w:rPr>
          <w:spacing w:val="2"/>
        </w:rPr>
        <w:t>n</w:t>
      </w:r>
      <w:r>
        <w:rPr>
          <w:spacing w:val="-3"/>
        </w:rPr>
        <w:t>g</w:t>
      </w:r>
      <w:r>
        <w:t>ths.</w:t>
      </w:r>
    </w:p>
    <w:p w:rsidR="003470A0" w:rsidRDefault="003470A0" w:rsidP="000E6B4A">
      <w:pPr>
        <w:spacing w:before="5" w:line="200" w:lineRule="exact"/>
        <w:ind w:right="-80"/>
        <w:rPr>
          <w:sz w:val="20"/>
          <w:szCs w:val="20"/>
        </w:rPr>
      </w:pPr>
    </w:p>
    <w:p w:rsidR="000C140F" w:rsidRDefault="000C140F" w:rsidP="000E6B4A">
      <w:pPr>
        <w:pStyle w:val="Heading5"/>
        <w:ind w:right="-80"/>
        <w:rPr>
          <w:b w:val="0"/>
          <w:bCs w:val="0"/>
        </w:rPr>
      </w:pPr>
      <w:r>
        <w:t>Professional Programs O</w:t>
      </w:r>
      <w:r>
        <w:rPr>
          <w:spacing w:val="1"/>
        </w:rPr>
        <w:t>n</w:t>
      </w:r>
      <w:r>
        <w:t>line</w:t>
      </w:r>
      <w:r>
        <w:rPr>
          <w:spacing w:val="-1"/>
        </w:rPr>
        <w:t xml:space="preserve"> </w:t>
      </w:r>
      <w:r>
        <w:t>Cours</w:t>
      </w:r>
      <w:r>
        <w:rPr>
          <w:spacing w:val="-2"/>
        </w:rPr>
        <w:t>e</w:t>
      </w:r>
      <w:r>
        <w:t>s</w:t>
      </w:r>
    </w:p>
    <w:p w:rsidR="000C140F" w:rsidRPr="000C140F" w:rsidRDefault="000C140F" w:rsidP="000E6B4A">
      <w:pPr>
        <w:spacing w:before="4" w:line="190" w:lineRule="exact"/>
        <w:ind w:right="-80"/>
        <w:rPr>
          <w:sz w:val="20"/>
          <w:szCs w:val="19"/>
        </w:rPr>
      </w:pPr>
    </w:p>
    <w:p w:rsidR="000C140F" w:rsidRDefault="000C140F" w:rsidP="000E6B4A">
      <w:pPr>
        <w:pStyle w:val="BodyText"/>
        <w:ind w:right="-80"/>
      </w:pPr>
      <w:r>
        <w:t>Students m</w:t>
      </w:r>
      <w:r>
        <w:rPr>
          <w:spacing w:val="1"/>
        </w:rPr>
        <w:t>a</w:t>
      </w:r>
      <w:r>
        <w:t>y</w:t>
      </w:r>
      <w:r>
        <w:rPr>
          <w:spacing w:val="-5"/>
        </w:rPr>
        <w:t xml:space="preserve"> </w:t>
      </w:r>
      <w:r>
        <w:t>add courses to their schedule throughout the semester in consultation with their academic advisor. A course cannot be added less than two weeks before the start date of the course.</w:t>
      </w:r>
    </w:p>
    <w:p w:rsidR="000C140F" w:rsidRDefault="000C140F" w:rsidP="000E6B4A">
      <w:pPr>
        <w:spacing w:before="2" w:line="200" w:lineRule="exact"/>
        <w:ind w:right="-80"/>
        <w:rPr>
          <w:sz w:val="20"/>
          <w:szCs w:val="20"/>
        </w:rPr>
      </w:pPr>
    </w:p>
    <w:p w:rsidR="000C140F" w:rsidRDefault="000C140F" w:rsidP="000E6B4A">
      <w:pPr>
        <w:pStyle w:val="BodyText"/>
        <w:spacing w:line="247" w:lineRule="auto"/>
        <w:ind w:right="-80"/>
      </w:pPr>
      <w:r>
        <w:t>D</w:t>
      </w:r>
      <w:r>
        <w:rPr>
          <w:spacing w:val="-2"/>
        </w:rPr>
        <w:t>r</w:t>
      </w:r>
      <w:r>
        <w:t xml:space="preserve">opping </w:t>
      </w:r>
      <w:r>
        <w:rPr>
          <w:spacing w:val="-1"/>
        </w:rPr>
        <w:t>a</w:t>
      </w:r>
      <w:r>
        <w:t>n online</w:t>
      </w:r>
      <w:r>
        <w:rPr>
          <w:spacing w:val="-1"/>
        </w:rPr>
        <w:t xml:space="preserve"> c</w:t>
      </w:r>
      <w:r>
        <w:t>our</w:t>
      </w:r>
      <w:r>
        <w:rPr>
          <w:spacing w:val="1"/>
        </w:rPr>
        <w:t>s</w:t>
      </w:r>
      <w:r>
        <w:t>e</w:t>
      </w:r>
      <w:r>
        <w:rPr>
          <w:spacing w:val="-1"/>
        </w:rPr>
        <w:t xml:space="preserve"> </w:t>
      </w:r>
      <w:r>
        <w:t>impli</w:t>
      </w:r>
      <w:r>
        <w:rPr>
          <w:spacing w:val="-1"/>
        </w:rPr>
        <w:t>e</w:t>
      </w:r>
      <w:r>
        <w:t>s that t</w:t>
      </w:r>
      <w:r>
        <w:rPr>
          <w:spacing w:val="2"/>
        </w:rPr>
        <w:t>h</w:t>
      </w:r>
      <w:r>
        <w:t>e</w:t>
      </w:r>
      <w:r>
        <w:rPr>
          <w:spacing w:val="-1"/>
        </w:rPr>
        <w:t xml:space="preserve"> </w:t>
      </w:r>
      <w:r>
        <w:t>student h</w:t>
      </w:r>
      <w:r>
        <w:rPr>
          <w:spacing w:val="-1"/>
        </w:rPr>
        <w:t>a</w:t>
      </w:r>
      <w:r>
        <w:t>s not p</w:t>
      </w:r>
      <w:r>
        <w:rPr>
          <w:spacing w:val="-1"/>
        </w:rPr>
        <w:t>a</w:t>
      </w:r>
      <w:r>
        <w:t>rti</w:t>
      </w:r>
      <w:r>
        <w:rPr>
          <w:spacing w:val="-1"/>
        </w:rPr>
        <w:t>c</w:t>
      </w:r>
      <w:r>
        <w:t>ipat</w:t>
      </w:r>
      <w:r>
        <w:rPr>
          <w:spacing w:val="-1"/>
        </w:rPr>
        <w:t>e</w:t>
      </w:r>
      <w:r>
        <w:t>d in</w:t>
      </w:r>
      <w:r>
        <w:rPr>
          <w:spacing w:val="1"/>
        </w:rPr>
        <w:t xml:space="preserve"> </w:t>
      </w:r>
      <w:r>
        <w:rPr>
          <w:rFonts w:cs="Times New Roman"/>
          <w:b/>
          <w:bCs/>
          <w:spacing w:val="2"/>
          <w:u w:val="thick" w:color="000000"/>
        </w:rPr>
        <w:t>a</w:t>
      </w:r>
      <w:r>
        <w:rPr>
          <w:rFonts w:cs="Times New Roman"/>
          <w:b/>
          <w:bCs/>
          <w:u w:val="thick" w:color="000000"/>
        </w:rPr>
        <w:t xml:space="preserve">ny </w:t>
      </w:r>
      <w:r>
        <w:t>mann</w:t>
      </w:r>
      <w:r>
        <w:rPr>
          <w:spacing w:val="-2"/>
        </w:rPr>
        <w:t>e</w:t>
      </w:r>
      <w:r>
        <w:t>r on the</w:t>
      </w:r>
      <w:r>
        <w:rPr>
          <w:spacing w:val="-2"/>
        </w:rPr>
        <w:t xml:space="preserve"> </w:t>
      </w:r>
      <w:r>
        <w:rPr>
          <w:spacing w:val="-1"/>
        </w:rPr>
        <w:t>c</w:t>
      </w:r>
      <w:r>
        <w:t>our</w:t>
      </w:r>
      <w:r>
        <w:rPr>
          <w:spacing w:val="1"/>
        </w:rPr>
        <w:t>s</w:t>
      </w:r>
      <w:r>
        <w:t>e</w:t>
      </w:r>
      <w:r>
        <w:rPr>
          <w:spacing w:val="1"/>
        </w:rPr>
        <w:t xml:space="preserve"> </w:t>
      </w:r>
      <w:r>
        <w:t>w</w:t>
      </w:r>
      <w:r>
        <w:rPr>
          <w:spacing w:val="-2"/>
        </w:rPr>
        <w:t>e</w:t>
      </w:r>
      <w:r>
        <w:t>b sit</w:t>
      </w:r>
      <w:r>
        <w:rPr>
          <w:spacing w:val="-1"/>
        </w:rPr>
        <w:t>e</w:t>
      </w:r>
      <w:r>
        <w:t>. Students who d</w:t>
      </w:r>
      <w:r>
        <w:rPr>
          <w:spacing w:val="-1"/>
        </w:rPr>
        <w:t>r</w:t>
      </w:r>
      <w:r>
        <w:t>op will r</w:t>
      </w:r>
      <w:r>
        <w:rPr>
          <w:spacing w:val="-2"/>
        </w:rPr>
        <w:t>e</w:t>
      </w:r>
      <w:r>
        <w:rPr>
          <w:spacing w:val="-1"/>
        </w:rPr>
        <w:t>ce</w:t>
      </w:r>
      <w:r>
        <w:t>ive no</w:t>
      </w:r>
      <w:r>
        <w:rPr>
          <w:spacing w:val="1"/>
        </w:rPr>
        <w:t xml:space="preserve"> </w:t>
      </w:r>
      <w:r>
        <w:t>r</w:t>
      </w:r>
      <w:r>
        <w:rPr>
          <w:spacing w:val="-2"/>
        </w:rPr>
        <w:t>e</w:t>
      </w:r>
      <w:r>
        <w:rPr>
          <w:spacing w:val="-1"/>
        </w:rPr>
        <w:t>c</w:t>
      </w:r>
      <w:r>
        <w:rPr>
          <w:spacing w:val="2"/>
        </w:rPr>
        <w:t>o</w:t>
      </w:r>
      <w:r>
        <w:t xml:space="preserve">rd of the </w:t>
      </w:r>
      <w:r>
        <w:rPr>
          <w:spacing w:val="-2"/>
        </w:rPr>
        <w:t>c</w:t>
      </w:r>
      <w:r>
        <w:t>ourse</w:t>
      </w:r>
      <w:r>
        <w:rPr>
          <w:spacing w:val="-2"/>
        </w:rPr>
        <w:t xml:space="preserve"> </w:t>
      </w:r>
      <w:r>
        <w:t>on their</w:t>
      </w:r>
      <w:r>
        <w:rPr>
          <w:spacing w:val="-1"/>
        </w:rPr>
        <w:t xml:space="preserve"> </w:t>
      </w:r>
      <w:r>
        <w:rPr>
          <w:spacing w:val="2"/>
        </w:rPr>
        <w:t>t</w:t>
      </w:r>
      <w:r>
        <w:t>r</w:t>
      </w:r>
      <w:r>
        <w:rPr>
          <w:spacing w:val="-2"/>
        </w:rPr>
        <w:t>a</w:t>
      </w:r>
      <w:r>
        <w:t>ns</w:t>
      </w:r>
      <w:r>
        <w:rPr>
          <w:spacing w:val="1"/>
        </w:rPr>
        <w:t>c</w:t>
      </w:r>
      <w:r>
        <w:t>ripts and it will not imp</w:t>
      </w:r>
      <w:r>
        <w:rPr>
          <w:spacing w:val="-4"/>
        </w:rPr>
        <w:t>a</w:t>
      </w:r>
      <w:r>
        <w:rPr>
          <w:spacing w:val="-1"/>
        </w:rPr>
        <w:t>c</w:t>
      </w:r>
      <w:r>
        <w:t>t th</w:t>
      </w:r>
      <w:r>
        <w:rPr>
          <w:spacing w:val="-1"/>
        </w:rPr>
        <w:t>e</w:t>
      </w:r>
      <w:r>
        <w:t>ir GPA.</w:t>
      </w:r>
    </w:p>
    <w:p w:rsidR="000C140F" w:rsidRPr="000C140F" w:rsidRDefault="000C140F" w:rsidP="000E6B4A">
      <w:pPr>
        <w:pStyle w:val="BodyText"/>
        <w:spacing w:line="247" w:lineRule="auto"/>
        <w:ind w:right="-80"/>
        <w:rPr>
          <w:rFonts w:asciiTheme="minorHAnsi" w:hAnsiTheme="minorHAnsi"/>
          <w:sz w:val="20"/>
        </w:rPr>
      </w:pPr>
    </w:p>
    <w:p w:rsidR="000C140F" w:rsidRPr="00A56680" w:rsidRDefault="00A56680" w:rsidP="000E6B4A">
      <w:pPr>
        <w:spacing w:line="247" w:lineRule="auto"/>
        <w:ind w:left="90" w:right="-80"/>
        <w:rPr>
          <w:rFonts w:ascii="Times New Roman" w:hAnsi="Times New Roman" w:cs="Times New Roman"/>
          <w:sz w:val="18"/>
          <w:szCs w:val="20"/>
        </w:rPr>
      </w:pPr>
      <w:r w:rsidRPr="00A56680">
        <w:rPr>
          <w:rFonts w:ascii="Times New Roman" w:hAnsi="Times New Roman" w:cs="Times New Roman"/>
          <w:sz w:val="24"/>
          <w:szCs w:val="27"/>
          <w:shd w:val="clear" w:color="auto" w:fill="FFFFFF"/>
        </w:rPr>
        <w:t>Students who have attended at least one class session of an on-site course or who have participated in an online course may withdraw from the course. Students who withdraw during the first week of class receive a grade of</w:t>
      </w:r>
      <w:r>
        <w:rPr>
          <w:rFonts w:ascii="Times New Roman" w:hAnsi="Times New Roman" w:cs="Times New Roman"/>
          <w:sz w:val="24"/>
          <w:szCs w:val="27"/>
          <w:shd w:val="clear" w:color="auto" w:fill="FFFFFF"/>
        </w:rPr>
        <w:t xml:space="preserve"> </w:t>
      </w:r>
      <w:r w:rsidRPr="00A56680">
        <w:rPr>
          <w:rStyle w:val="Strong"/>
          <w:rFonts w:ascii="Times New Roman" w:hAnsi="Times New Roman" w:cs="Times New Roman"/>
          <w:sz w:val="24"/>
          <w:szCs w:val="27"/>
          <w:shd w:val="clear" w:color="auto" w:fill="FFFFFF"/>
        </w:rPr>
        <w:t>W</w:t>
      </w:r>
      <w:r>
        <w:rPr>
          <w:rFonts w:ascii="Times New Roman" w:hAnsi="Times New Roman" w:cs="Times New Roman"/>
          <w:sz w:val="24"/>
          <w:szCs w:val="27"/>
          <w:shd w:val="clear" w:color="auto" w:fill="FFFFFF"/>
        </w:rPr>
        <w:t xml:space="preserve"> </w:t>
      </w:r>
      <w:r w:rsidRPr="00A56680">
        <w:rPr>
          <w:rFonts w:ascii="Times New Roman" w:hAnsi="Times New Roman" w:cs="Times New Roman"/>
          <w:sz w:val="24"/>
          <w:szCs w:val="27"/>
          <w:shd w:val="clear" w:color="auto" w:fill="FFFFFF"/>
        </w:rPr>
        <w:t>on their transcripts, but there is no impact on their GPA. Students who withdraw after the start of the second week of class receive a grade of</w:t>
      </w:r>
      <w:r>
        <w:rPr>
          <w:rFonts w:ascii="Times New Roman" w:hAnsi="Times New Roman" w:cs="Times New Roman"/>
          <w:sz w:val="24"/>
          <w:szCs w:val="27"/>
          <w:shd w:val="clear" w:color="auto" w:fill="FFFFFF"/>
        </w:rPr>
        <w:t xml:space="preserve"> </w:t>
      </w:r>
      <w:r w:rsidRPr="00A56680">
        <w:rPr>
          <w:rStyle w:val="Strong"/>
          <w:rFonts w:ascii="Times New Roman" w:hAnsi="Times New Roman" w:cs="Times New Roman"/>
          <w:sz w:val="24"/>
          <w:szCs w:val="27"/>
          <w:shd w:val="clear" w:color="auto" w:fill="FFFFFF"/>
        </w:rPr>
        <w:t>WF</w:t>
      </w:r>
      <w:r>
        <w:rPr>
          <w:rFonts w:ascii="Times New Roman" w:hAnsi="Times New Roman" w:cs="Times New Roman"/>
          <w:sz w:val="24"/>
          <w:szCs w:val="27"/>
          <w:shd w:val="clear" w:color="auto" w:fill="FFFFFF"/>
        </w:rPr>
        <w:t xml:space="preserve"> </w:t>
      </w:r>
      <w:r w:rsidRPr="00A56680">
        <w:rPr>
          <w:rFonts w:ascii="Times New Roman" w:hAnsi="Times New Roman" w:cs="Times New Roman"/>
          <w:sz w:val="24"/>
          <w:szCs w:val="27"/>
          <w:shd w:val="clear" w:color="auto" w:fill="FFFFFF"/>
        </w:rPr>
        <w:t>on their transcripts, and their GPA will be impacted. Students who do not officially withdraw from a class by the stated deadlines will receive an</w:t>
      </w:r>
      <w:r>
        <w:rPr>
          <w:rFonts w:ascii="Times New Roman" w:hAnsi="Times New Roman" w:cs="Times New Roman"/>
          <w:sz w:val="24"/>
          <w:szCs w:val="27"/>
          <w:shd w:val="clear" w:color="auto" w:fill="FFFFFF"/>
        </w:rPr>
        <w:t xml:space="preserve"> </w:t>
      </w:r>
      <w:r w:rsidRPr="00A56680">
        <w:rPr>
          <w:rStyle w:val="Strong"/>
          <w:rFonts w:ascii="Times New Roman" w:hAnsi="Times New Roman" w:cs="Times New Roman"/>
          <w:sz w:val="24"/>
          <w:szCs w:val="27"/>
          <w:shd w:val="clear" w:color="auto" w:fill="FFFFFF"/>
        </w:rPr>
        <w:t>F</w:t>
      </w:r>
      <w:r>
        <w:rPr>
          <w:rFonts w:ascii="Times New Roman" w:hAnsi="Times New Roman" w:cs="Times New Roman"/>
          <w:sz w:val="24"/>
          <w:szCs w:val="27"/>
          <w:shd w:val="clear" w:color="auto" w:fill="FFFFFF"/>
        </w:rPr>
        <w:t xml:space="preserve"> </w:t>
      </w:r>
      <w:r w:rsidRPr="00A56680">
        <w:rPr>
          <w:rFonts w:ascii="Times New Roman" w:hAnsi="Times New Roman" w:cs="Times New Roman"/>
          <w:sz w:val="24"/>
          <w:szCs w:val="27"/>
          <w:shd w:val="clear" w:color="auto" w:fill="FFFFFF"/>
        </w:rPr>
        <w:t>for the class. Students who fail to participate in the first two class weeks will be dropped from the course and a grade of</w:t>
      </w:r>
      <w:r>
        <w:rPr>
          <w:rFonts w:ascii="Times New Roman" w:hAnsi="Times New Roman" w:cs="Times New Roman"/>
          <w:sz w:val="24"/>
          <w:szCs w:val="27"/>
          <w:shd w:val="clear" w:color="auto" w:fill="FFFFFF"/>
        </w:rPr>
        <w:t xml:space="preserve"> </w:t>
      </w:r>
      <w:r w:rsidRPr="00A56680">
        <w:rPr>
          <w:rStyle w:val="Strong"/>
          <w:rFonts w:ascii="Times New Roman" w:hAnsi="Times New Roman" w:cs="Times New Roman"/>
          <w:sz w:val="24"/>
          <w:szCs w:val="27"/>
          <w:shd w:val="clear" w:color="auto" w:fill="FFFFFF"/>
        </w:rPr>
        <w:t>W</w:t>
      </w:r>
      <w:r>
        <w:rPr>
          <w:rFonts w:ascii="Times New Roman" w:hAnsi="Times New Roman" w:cs="Times New Roman"/>
          <w:sz w:val="24"/>
          <w:szCs w:val="27"/>
          <w:shd w:val="clear" w:color="auto" w:fill="FFFFFF"/>
        </w:rPr>
        <w:t xml:space="preserve"> </w:t>
      </w:r>
      <w:r w:rsidRPr="00A56680">
        <w:rPr>
          <w:rFonts w:ascii="Times New Roman" w:hAnsi="Times New Roman" w:cs="Times New Roman"/>
          <w:sz w:val="24"/>
          <w:szCs w:val="27"/>
          <w:shd w:val="clear" w:color="auto" w:fill="FFFFFF"/>
        </w:rPr>
        <w:t>will be given.</w:t>
      </w:r>
      <w:r>
        <w:rPr>
          <w:rFonts w:ascii="Times New Roman" w:hAnsi="Times New Roman" w:cs="Times New Roman"/>
          <w:sz w:val="24"/>
          <w:szCs w:val="27"/>
          <w:shd w:val="clear" w:color="auto" w:fill="FFFFFF"/>
        </w:rPr>
        <w:t xml:space="preserve"> The date of withdrawal shall be the date on which the student completes and submits the appropriate form to the coordinator of student services at the Arizona Center for Digital Media Arts and not the date of last attendance.</w:t>
      </w:r>
    </w:p>
    <w:p w:rsidR="000C140F" w:rsidRDefault="000C140F" w:rsidP="004F757D">
      <w:pPr>
        <w:spacing w:line="200" w:lineRule="exact"/>
        <w:ind w:right="-86"/>
        <w:rPr>
          <w:sz w:val="20"/>
          <w:szCs w:val="20"/>
        </w:rPr>
      </w:pPr>
    </w:p>
    <w:p w:rsidR="004F757D" w:rsidRDefault="004F757D" w:rsidP="004F757D">
      <w:pPr>
        <w:spacing w:line="247" w:lineRule="auto"/>
        <w:ind w:left="116" w:right="120"/>
        <w:rPr>
          <w:rFonts w:ascii="Times New Roman" w:eastAsia="Times New Roman" w:hAnsi="Times New Roman" w:cs="Times New Roman"/>
          <w:sz w:val="24"/>
          <w:szCs w:val="24"/>
        </w:rPr>
      </w:pPr>
      <w:r>
        <w:rPr>
          <w:rFonts w:ascii="Times New Roman" w:eastAsia="Times New Roman" w:hAnsi="Times New Roman" w:cs="Times New Roman"/>
          <w:i/>
          <w:sz w:val="24"/>
          <w:szCs w:val="24"/>
        </w:rPr>
        <w:t>*Int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rnational students must conta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signated s</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hool of</w:t>
      </w:r>
      <w:r>
        <w:rPr>
          <w:rFonts w:ascii="Times New Roman" w:eastAsia="Times New Roman" w:hAnsi="Times New Roman" w:cs="Times New Roman"/>
          <w:i/>
          <w:spacing w:val="3"/>
          <w:sz w:val="24"/>
          <w:szCs w:val="24"/>
        </w:rPr>
        <w:t>f</w:t>
      </w:r>
      <w:r>
        <w:rPr>
          <w:rFonts w:ascii="Times New Roman" w:eastAsia="Times New Roman" w:hAnsi="Times New Roman" w:cs="Times New Roman"/>
          <w:i/>
          <w:sz w:val="24"/>
          <w:szCs w:val="24"/>
        </w:rPr>
        <w:t xml:space="preserve">icial </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SO</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fore dropping a class.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should </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rify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that the </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will not aff</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t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ir visa hold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status. Studen</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s must maintain at least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 xml:space="preserve">12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 hours to 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oid losing the</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 xml:space="preserve">r F1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isa status.</w:t>
      </w:r>
    </w:p>
    <w:p w:rsidR="004F757D" w:rsidRDefault="004F757D" w:rsidP="004F757D">
      <w:pPr>
        <w:spacing w:line="200" w:lineRule="exact"/>
        <w:ind w:right="-86"/>
        <w:rPr>
          <w:sz w:val="20"/>
          <w:szCs w:val="20"/>
        </w:rPr>
      </w:pPr>
    </w:p>
    <w:p w:rsidR="003470A0" w:rsidRDefault="00BD4326" w:rsidP="000E6B4A">
      <w:pPr>
        <w:pStyle w:val="Heading3"/>
        <w:ind w:right="-80"/>
        <w:rPr>
          <w:b w:val="0"/>
          <w:bCs w:val="0"/>
        </w:rPr>
      </w:pPr>
      <w:r>
        <w:t>St</w:t>
      </w:r>
      <w:r>
        <w:rPr>
          <w:spacing w:val="-2"/>
        </w:rPr>
        <w:t>u</w:t>
      </w:r>
      <w:r>
        <w:t>dent Sche</w:t>
      </w:r>
      <w:r>
        <w:rPr>
          <w:spacing w:val="1"/>
        </w:rPr>
        <w:t>du</w:t>
      </w:r>
      <w:r>
        <w:t>l</w:t>
      </w:r>
      <w:r>
        <w:rPr>
          <w:spacing w:val="1"/>
        </w:rPr>
        <w:t>e</w:t>
      </w:r>
      <w:r>
        <w:t>s</w:t>
      </w:r>
    </w:p>
    <w:p w:rsidR="003470A0" w:rsidRPr="004F757D" w:rsidRDefault="003470A0" w:rsidP="004F757D">
      <w:pPr>
        <w:spacing w:line="200" w:lineRule="exact"/>
        <w:ind w:right="-86"/>
        <w:rPr>
          <w:sz w:val="20"/>
          <w:szCs w:val="19"/>
        </w:rPr>
      </w:pPr>
    </w:p>
    <w:p w:rsidR="003470A0" w:rsidRDefault="00BD4326" w:rsidP="004F757D">
      <w:pPr>
        <w:pStyle w:val="BodyText"/>
        <w:spacing w:line="252" w:lineRule="auto"/>
        <w:ind w:right="-220"/>
      </w:pPr>
      <w:r>
        <w:t>Students</w:t>
      </w:r>
      <w:r>
        <w:rPr>
          <w:spacing w:val="3"/>
        </w:rPr>
        <w:t xml:space="preserve"> </w:t>
      </w:r>
      <w:r>
        <w:rPr>
          <w:spacing w:val="-1"/>
        </w:rPr>
        <w:t>a</w:t>
      </w:r>
      <w:r>
        <w:t xml:space="preserve">re </w:t>
      </w:r>
      <w:r>
        <w:rPr>
          <w:spacing w:val="-1"/>
        </w:rPr>
        <w:t>e</w:t>
      </w:r>
      <w:r>
        <w:rPr>
          <w:spacing w:val="2"/>
        </w:rPr>
        <w:t>x</w:t>
      </w:r>
      <w:r>
        <w:t>p</w:t>
      </w:r>
      <w:r>
        <w:rPr>
          <w:spacing w:val="-1"/>
        </w:rPr>
        <w:t>ec</w:t>
      </w:r>
      <w:r>
        <w:t>ted</w:t>
      </w:r>
      <w:r>
        <w:rPr>
          <w:spacing w:val="2"/>
        </w:rPr>
        <w:t xml:space="preserve"> </w:t>
      </w:r>
      <w:r>
        <w:t>to</w:t>
      </w:r>
      <w:r>
        <w:rPr>
          <w:spacing w:val="2"/>
        </w:rPr>
        <w:t xml:space="preserve"> </w:t>
      </w:r>
      <w:r>
        <w:rPr>
          <w:spacing w:val="-1"/>
        </w:rPr>
        <w:t>ac</w:t>
      </w:r>
      <w:r>
        <w:rPr>
          <w:spacing w:val="1"/>
        </w:rPr>
        <w:t>c</w:t>
      </w:r>
      <w:r>
        <w:rPr>
          <w:spacing w:val="-1"/>
        </w:rPr>
        <w:t>e</w:t>
      </w:r>
      <w:r>
        <w:t>ss</w:t>
      </w:r>
      <w:r>
        <w:rPr>
          <w:spacing w:val="3"/>
        </w:rPr>
        <w:t xml:space="preserve"> </w:t>
      </w:r>
      <w:r>
        <w:rPr>
          <w:spacing w:val="-1"/>
        </w:rPr>
        <w:t>a</w:t>
      </w:r>
      <w:r>
        <w:t>nd</w:t>
      </w:r>
      <w:r>
        <w:rPr>
          <w:spacing w:val="3"/>
        </w:rPr>
        <w:t xml:space="preserve"> </w:t>
      </w:r>
      <w:r>
        <w:t>print</w:t>
      </w:r>
      <w:r>
        <w:rPr>
          <w:spacing w:val="2"/>
        </w:rPr>
        <w:t xml:space="preserve"> </w:t>
      </w:r>
      <w:r>
        <w:t>their</w:t>
      </w:r>
      <w:r>
        <w:rPr>
          <w:spacing w:val="1"/>
        </w:rPr>
        <w:t xml:space="preserve"> </w:t>
      </w:r>
      <w:r>
        <w:t>s</w:t>
      </w:r>
      <w:r>
        <w:rPr>
          <w:spacing w:val="1"/>
        </w:rPr>
        <w:t>e</w:t>
      </w:r>
      <w:r>
        <w:t>mest</w:t>
      </w:r>
      <w:r>
        <w:rPr>
          <w:spacing w:val="-1"/>
        </w:rPr>
        <w:t>e</w:t>
      </w:r>
      <w:r>
        <w:t>r</w:t>
      </w:r>
      <w:r>
        <w:rPr>
          <w:spacing w:val="1"/>
        </w:rPr>
        <w:t xml:space="preserve"> </w:t>
      </w:r>
      <w:r>
        <w:t>s</w:t>
      </w:r>
      <w:r>
        <w:rPr>
          <w:spacing w:val="-1"/>
        </w:rPr>
        <w:t>c</w:t>
      </w:r>
      <w:r>
        <w:t>h</w:t>
      </w:r>
      <w:r>
        <w:rPr>
          <w:spacing w:val="-1"/>
        </w:rPr>
        <w:t>e</w:t>
      </w:r>
      <w:r>
        <w:t>dules</w:t>
      </w:r>
      <w:r>
        <w:rPr>
          <w:spacing w:val="2"/>
        </w:rPr>
        <w:t xml:space="preserve"> </w:t>
      </w:r>
      <w:r>
        <w:t>v</w:t>
      </w:r>
      <w:r>
        <w:rPr>
          <w:spacing w:val="2"/>
        </w:rPr>
        <w:t>i</w:t>
      </w:r>
      <w:r>
        <w:t>a</w:t>
      </w:r>
      <w:r>
        <w:rPr>
          <w:spacing w:val="1"/>
        </w:rPr>
        <w:t xml:space="preserve"> </w:t>
      </w:r>
      <w:r>
        <w:t>the</w:t>
      </w:r>
      <w:r>
        <w:rPr>
          <w:spacing w:val="1"/>
        </w:rPr>
        <w:t xml:space="preserve"> </w:t>
      </w:r>
      <w:r>
        <w:rPr>
          <w:spacing w:val="-4"/>
        </w:rPr>
        <w:t>I</w:t>
      </w:r>
      <w:r>
        <w:t>nt</w:t>
      </w:r>
      <w:r>
        <w:rPr>
          <w:spacing w:val="1"/>
        </w:rPr>
        <w:t>e</w:t>
      </w:r>
      <w:r>
        <w:t>rn</w:t>
      </w:r>
      <w:r>
        <w:rPr>
          <w:spacing w:val="-2"/>
        </w:rPr>
        <w:t>e</w:t>
      </w:r>
      <w:r>
        <w:t>t</w:t>
      </w:r>
      <w:r>
        <w:rPr>
          <w:spacing w:val="5"/>
        </w:rPr>
        <w:t xml:space="preserve"> </w:t>
      </w:r>
      <w:r>
        <w:rPr>
          <w:spacing w:val="-1"/>
        </w:rPr>
        <w:t>a</w:t>
      </w:r>
      <w:r>
        <w:t>t</w:t>
      </w:r>
      <w:r>
        <w:rPr>
          <w:spacing w:val="2"/>
        </w:rPr>
        <w:t xml:space="preserve"> </w:t>
      </w:r>
      <w:r>
        <w:rPr>
          <w:color w:val="0000CC"/>
          <w:spacing w:val="2"/>
          <w:u w:val="single" w:color="0000CC"/>
        </w:rPr>
        <w:t>m</w:t>
      </w:r>
      <w:r>
        <w:rPr>
          <w:color w:val="0000CC"/>
          <w:spacing w:val="-5"/>
          <w:u w:val="single" w:color="0000CC"/>
        </w:rPr>
        <w:t>y</w:t>
      </w:r>
      <w:r>
        <w:rPr>
          <w:color w:val="0000CC"/>
          <w:u w:val="single" w:color="0000CC"/>
        </w:rPr>
        <w:t>.hunti</w:t>
      </w:r>
      <w:r>
        <w:rPr>
          <w:color w:val="0000CC"/>
          <w:spacing w:val="2"/>
          <w:u w:val="single" w:color="0000CC"/>
        </w:rPr>
        <w:t>n</w:t>
      </w:r>
      <w:r>
        <w:rPr>
          <w:color w:val="0000CC"/>
          <w:spacing w:val="-3"/>
          <w:u w:val="single" w:color="0000CC"/>
        </w:rPr>
        <w:t>g</w:t>
      </w:r>
      <w:r>
        <w:rPr>
          <w:color w:val="0000CC"/>
          <w:u w:val="single" w:color="0000CC"/>
        </w:rPr>
        <w:t>ton.edu</w:t>
      </w:r>
      <w:r>
        <w:rPr>
          <w:color w:val="0000CC"/>
          <w:spacing w:val="8"/>
          <w:u w:val="single" w:color="0000CC"/>
        </w:rPr>
        <w:t xml:space="preserve"> </w:t>
      </w:r>
      <w:r>
        <w:rPr>
          <w:color w:val="000000"/>
        </w:rPr>
        <w:t>on the fi</w:t>
      </w:r>
      <w:r>
        <w:rPr>
          <w:color w:val="000000"/>
          <w:spacing w:val="-1"/>
        </w:rPr>
        <w:t>r</w:t>
      </w:r>
      <w:r>
        <w:rPr>
          <w:color w:val="000000"/>
        </w:rPr>
        <w:t>st d</w:t>
      </w:r>
      <w:r>
        <w:rPr>
          <w:color w:val="000000"/>
          <w:spacing w:val="1"/>
        </w:rPr>
        <w:t>a</w:t>
      </w:r>
      <w:r>
        <w:rPr>
          <w:color w:val="000000"/>
        </w:rPr>
        <w:t>y</w:t>
      </w:r>
      <w:r>
        <w:rPr>
          <w:color w:val="000000"/>
          <w:spacing w:val="-3"/>
        </w:rPr>
        <w:t xml:space="preserve"> </w:t>
      </w:r>
      <w:r>
        <w:rPr>
          <w:color w:val="000000"/>
        </w:rPr>
        <w:t xml:space="preserve">of </w:t>
      </w:r>
      <w:r>
        <w:rPr>
          <w:color w:val="000000"/>
          <w:spacing w:val="-2"/>
        </w:rPr>
        <w:t>c</w:t>
      </w:r>
      <w:r>
        <w:rPr>
          <w:color w:val="000000"/>
        </w:rPr>
        <w:t>las</w:t>
      </w:r>
      <w:r>
        <w:rPr>
          <w:color w:val="000000"/>
          <w:spacing w:val="2"/>
        </w:rPr>
        <w:t>s</w:t>
      </w:r>
      <w:r>
        <w:rPr>
          <w:color w:val="000000"/>
          <w:spacing w:val="-1"/>
        </w:rPr>
        <w:t>e</w:t>
      </w:r>
      <w:r>
        <w:rPr>
          <w:color w:val="000000"/>
        </w:rPr>
        <w:t>s. S</w:t>
      </w:r>
      <w:r>
        <w:rPr>
          <w:color w:val="000000"/>
          <w:spacing w:val="-1"/>
        </w:rPr>
        <w:t>c</w:t>
      </w:r>
      <w:r>
        <w:rPr>
          <w:color w:val="000000"/>
        </w:rPr>
        <w:t>h</w:t>
      </w:r>
      <w:r>
        <w:rPr>
          <w:color w:val="000000"/>
          <w:spacing w:val="1"/>
        </w:rPr>
        <w:t>e</w:t>
      </w:r>
      <w:r>
        <w:rPr>
          <w:color w:val="000000"/>
        </w:rPr>
        <w:t>dules p</w:t>
      </w:r>
      <w:r>
        <w:rPr>
          <w:color w:val="000000"/>
          <w:spacing w:val="-1"/>
        </w:rPr>
        <w:t>r</w:t>
      </w:r>
      <w:r>
        <w:rPr>
          <w:color w:val="000000"/>
        </w:rPr>
        <w:t>int</w:t>
      </w:r>
      <w:r>
        <w:rPr>
          <w:color w:val="000000"/>
          <w:spacing w:val="-1"/>
        </w:rPr>
        <w:t>e</w:t>
      </w:r>
      <w:r>
        <w:rPr>
          <w:color w:val="000000"/>
        </w:rPr>
        <w:t>d b</w:t>
      </w:r>
      <w:r>
        <w:rPr>
          <w:color w:val="000000"/>
          <w:spacing w:val="-1"/>
        </w:rPr>
        <w:t>e</w:t>
      </w:r>
      <w:r>
        <w:rPr>
          <w:color w:val="000000"/>
        </w:rPr>
        <w:t>fore</w:t>
      </w:r>
      <w:r>
        <w:rPr>
          <w:color w:val="000000"/>
          <w:spacing w:val="-1"/>
        </w:rPr>
        <w:t xml:space="preserve"> </w:t>
      </w:r>
      <w:r>
        <w:rPr>
          <w:color w:val="000000"/>
        </w:rPr>
        <w:t>that</w:t>
      </w:r>
      <w:r>
        <w:rPr>
          <w:color w:val="000000"/>
          <w:spacing w:val="2"/>
        </w:rPr>
        <w:t xml:space="preserve"> </w:t>
      </w:r>
      <w:r>
        <w:rPr>
          <w:color w:val="000000"/>
        </w:rPr>
        <w:t>d</w:t>
      </w:r>
      <w:r>
        <w:rPr>
          <w:color w:val="000000"/>
          <w:spacing w:val="-1"/>
        </w:rPr>
        <w:t>a</w:t>
      </w:r>
      <w:r>
        <w:rPr>
          <w:color w:val="000000"/>
        </w:rPr>
        <w:t>te m</w:t>
      </w:r>
      <w:r>
        <w:rPr>
          <w:color w:val="000000"/>
          <w:spacing w:val="3"/>
        </w:rPr>
        <w:t>a</w:t>
      </w:r>
      <w:r>
        <w:rPr>
          <w:color w:val="000000"/>
        </w:rPr>
        <w:t>y</w:t>
      </w:r>
      <w:r>
        <w:rPr>
          <w:color w:val="000000"/>
          <w:spacing w:val="-5"/>
        </w:rPr>
        <w:t xml:space="preserve"> </w:t>
      </w:r>
      <w:r>
        <w:rPr>
          <w:color w:val="000000"/>
        </w:rPr>
        <w:t>not in</w:t>
      </w:r>
      <w:r>
        <w:rPr>
          <w:color w:val="000000"/>
          <w:spacing w:val="-1"/>
        </w:rPr>
        <w:t>c</w:t>
      </w:r>
      <w:r>
        <w:rPr>
          <w:color w:val="000000"/>
        </w:rPr>
        <w:t>lude up</w:t>
      </w:r>
      <w:r>
        <w:rPr>
          <w:color w:val="000000"/>
          <w:spacing w:val="1"/>
        </w:rPr>
        <w:t>d</w:t>
      </w:r>
      <w:r>
        <w:rPr>
          <w:color w:val="000000"/>
          <w:spacing w:val="-1"/>
        </w:rPr>
        <w:t>a</w:t>
      </w:r>
      <w:r>
        <w:rPr>
          <w:color w:val="000000"/>
        </w:rPr>
        <w:t xml:space="preserve">tes in </w:t>
      </w:r>
      <w:r>
        <w:rPr>
          <w:color w:val="000000"/>
          <w:spacing w:val="-1"/>
        </w:rPr>
        <w:t>c</w:t>
      </w:r>
      <w:r>
        <w:rPr>
          <w:color w:val="000000"/>
        </w:rPr>
        <w:t>lass me</w:t>
      </w:r>
      <w:r>
        <w:rPr>
          <w:color w:val="000000"/>
          <w:spacing w:val="-2"/>
        </w:rPr>
        <w:t>e</w:t>
      </w:r>
      <w:r>
        <w:rPr>
          <w:color w:val="000000"/>
        </w:rPr>
        <w:t>ti</w:t>
      </w:r>
      <w:r>
        <w:rPr>
          <w:color w:val="000000"/>
          <w:spacing w:val="2"/>
        </w:rPr>
        <w:t>n</w:t>
      </w:r>
      <w:r>
        <w:rPr>
          <w:color w:val="000000"/>
        </w:rPr>
        <w:t>g</w:t>
      </w:r>
      <w:r>
        <w:rPr>
          <w:color w:val="000000"/>
          <w:spacing w:val="-3"/>
        </w:rPr>
        <w:t xml:space="preserve"> </w:t>
      </w:r>
      <w:r>
        <w:rPr>
          <w:color w:val="000000"/>
        </w:rPr>
        <w:t xml:space="preserve">times </w:t>
      </w:r>
      <w:r>
        <w:rPr>
          <w:color w:val="000000"/>
          <w:spacing w:val="-2"/>
        </w:rPr>
        <w:t>a</w:t>
      </w:r>
      <w:r>
        <w:rPr>
          <w:color w:val="000000"/>
        </w:rPr>
        <w:t>nd rooms.</w:t>
      </w:r>
    </w:p>
    <w:p w:rsidR="003470A0" w:rsidRDefault="003470A0" w:rsidP="000E6B4A">
      <w:pPr>
        <w:spacing w:before="2" w:line="200" w:lineRule="exact"/>
        <w:ind w:right="-80"/>
        <w:rPr>
          <w:sz w:val="20"/>
          <w:szCs w:val="20"/>
        </w:rPr>
      </w:pPr>
    </w:p>
    <w:p w:rsidR="003470A0" w:rsidRDefault="00BD4326" w:rsidP="000E6B4A">
      <w:pPr>
        <w:pStyle w:val="BodyText"/>
        <w:spacing w:line="246" w:lineRule="auto"/>
        <w:ind w:right="-80"/>
      </w:pPr>
      <w:r>
        <w:t xml:space="preserve">Until </w:t>
      </w:r>
      <w:r>
        <w:rPr>
          <w:spacing w:val="-1"/>
        </w:rPr>
        <w:t>a</w:t>
      </w:r>
      <w:r>
        <w:t>ll fin</w:t>
      </w:r>
      <w:r>
        <w:rPr>
          <w:spacing w:val="-2"/>
        </w:rPr>
        <w:t>a</w:t>
      </w:r>
      <w:r>
        <w:t>n</w:t>
      </w:r>
      <w:r>
        <w:rPr>
          <w:spacing w:val="-1"/>
        </w:rPr>
        <w:t>c</w:t>
      </w:r>
      <w:r>
        <w:t>ial obli</w:t>
      </w:r>
      <w:r>
        <w:rPr>
          <w:spacing w:val="-3"/>
        </w:rPr>
        <w:t>g</w:t>
      </w:r>
      <w:r>
        <w:rPr>
          <w:spacing w:val="-1"/>
        </w:rPr>
        <w:t>a</w:t>
      </w:r>
      <w:r>
        <w:rPr>
          <w:spacing w:val="2"/>
        </w:rPr>
        <w:t>t</w:t>
      </w:r>
      <w:r>
        <w:t>ions a</w:t>
      </w:r>
      <w:r>
        <w:rPr>
          <w:spacing w:val="-1"/>
        </w:rPr>
        <w:t>r</w:t>
      </w:r>
      <w:r>
        <w:t>e</w:t>
      </w:r>
      <w:r>
        <w:rPr>
          <w:spacing w:val="-1"/>
        </w:rPr>
        <w:t xml:space="preserve"> </w:t>
      </w:r>
      <w:r>
        <w:t xml:space="preserve">met, </w:t>
      </w:r>
      <w:r>
        <w:rPr>
          <w:spacing w:val="1"/>
        </w:rPr>
        <w:t>re</w:t>
      </w:r>
      <w:r>
        <w:rPr>
          <w:spacing w:val="-3"/>
        </w:rPr>
        <w:t>g</w:t>
      </w:r>
      <w:r>
        <w:t>ist</w:t>
      </w:r>
      <w:r>
        <w:rPr>
          <w:spacing w:val="1"/>
        </w:rPr>
        <w:t>r</w:t>
      </w:r>
      <w:r>
        <w:rPr>
          <w:spacing w:val="-1"/>
        </w:rPr>
        <w:t>a</w:t>
      </w:r>
      <w:r>
        <w:t>tion is not complete</w:t>
      </w:r>
      <w:r>
        <w:rPr>
          <w:spacing w:val="-1"/>
        </w:rPr>
        <w:t xml:space="preserve"> a</w:t>
      </w:r>
      <w:r>
        <w:t>nd stud</w:t>
      </w:r>
      <w:r>
        <w:rPr>
          <w:spacing w:val="1"/>
        </w:rPr>
        <w:t>e</w:t>
      </w:r>
      <w:r>
        <w:t>nts a</w:t>
      </w:r>
      <w:r>
        <w:rPr>
          <w:spacing w:val="-1"/>
        </w:rPr>
        <w:t>r</w:t>
      </w:r>
      <w:r>
        <w:t>e</w:t>
      </w:r>
      <w:r>
        <w:rPr>
          <w:spacing w:val="-1"/>
        </w:rPr>
        <w:t xml:space="preserve"> </w:t>
      </w:r>
      <w:r>
        <w:t>not cl</w:t>
      </w:r>
      <w:r>
        <w:rPr>
          <w:spacing w:val="1"/>
        </w:rPr>
        <w:t>e</w:t>
      </w:r>
      <w:r>
        <w:rPr>
          <w:spacing w:val="-1"/>
        </w:rPr>
        <w:t>a</w:t>
      </w:r>
      <w:r>
        <w:t>r</w:t>
      </w:r>
      <w:r>
        <w:rPr>
          <w:spacing w:val="-2"/>
        </w:rPr>
        <w:t>e</w:t>
      </w:r>
      <w:r>
        <w:t>d to att</w:t>
      </w:r>
      <w:r>
        <w:rPr>
          <w:spacing w:val="1"/>
        </w:rPr>
        <w:t>e</w:t>
      </w:r>
      <w:r>
        <w:t xml:space="preserve">nd </w:t>
      </w:r>
      <w:r>
        <w:rPr>
          <w:spacing w:val="-1"/>
        </w:rPr>
        <w:t>c</w:t>
      </w:r>
      <w:r>
        <w:t>lass</w:t>
      </w:r>
      <w:r>
        <w:rPr>
          <w:spacing w:val="-1"/>
        </w:rPr>
        <w:t>e</w:t>
      </w:r>
      <w:r>
        <w:t>s. Students who have</w:t>
      </w:r>
      <w:r>
        <w:rPr>
          <w:spacing w:val="-1"/>
        </w:rPr>
        <w:t xml:space="preserve"> </w:t>
      </w:r>
      <w:r>
        <w:t>not cl</w:t>
      </w:r>
      <w:r>
        <w:rPr>
          <w:spacing w:val="-1"/>
        </w:rPr>
        <w:t>ea</w:t>
      </w:r>
      <w:r>
        <w:rPr>
          <w:spacing w:val="1"/>
        </w:rPr>
        <w:t>r</w:t>
      </w:r>
      <w:r>
        <w:rPr>
          <w:spacing w:val="-1"/>
        </w:rPr>
        <w:t>e</w:t>
      </w:r>
      <w:r>
        <w:t>d their</w:t>
      </w:r>
      <w:r>
        <w:rPr>
          <w:spacing w:val="-1"/>
        </w:rPr>
        <w:t xml:space="preserve"> </w:t>
      </w:r>
      <w:r>
        <w:rPr>
          <w:spacing w:val="1"/>
        </w:rPr>
        <w:t>a</w:t>
      </w:r>
      <w:r>
        <w:rPr>
          <w:spacing w:val="-1"/>
        </w:rPr>
        <w:t>cc</w:t>
      </w:r>
      <w:r>
        <w:rPr>
          <w:spacing w:val="2"/>
        </w:rPr>
        <w:t>o</w:t>
      </w:r>
      <w:r>
        <w:t>unts with the</w:t>
      </w:r>
      <w:r>
        <w:rPr>
          <w:spacing w:val="-1"/>
        </w:rPr>
        <w:t xml:space="preserve"> </w:t>
      </w:r>
      <w:r>
        <w:t>O</w:t>
      </w:r>
      <w:r>
        <w:rPr>
          <w:spacing w:val="-2"/>
        </w:rPr>
        <w:t>f</w:t>
      </w:r>
      <w:r>
        <w:t>fi</w:t>
      </w:r>
      <w:r>
        <w:rPr>
          <w:spacing w:val="-2"/>
        </w:rPr>
        <w:t>c</w:t>
      </w:r>
      <w:r>
        <w:t>e</w:t>
      </w:r>
      <w:r>
        <w:rPr>
          <w:spacing w:val="-1"/>
        </w:rPr>
        <w:t xml:space="preserve"> </w:t>
      </w:r>
      <w:r>
        <w:t>of</w:t>
      </w:r>
      <w:r>
        <w:rPr>
          <w:spacing w:val="1"/>
        </w:rPr>
        <w:t xml:space="preserve"> </w:t>
      </w:r>
      <w:r>
        <w:t xml:space="preserve">Business </w:t>
      </w:r>
      <w:r>
        <w:rPr>
          <w:spacing w:val="-1"/>
        </w:rPr>
        <w:t>a</w:t>
      </w:r>
      <w:r>
        <w:t xml:space="preserve">nd </w:t>
      </w:r>
      <w:r>
        <w:rPr>
          <w:spacing w:val="-2"/>
        </w:rPr>
        <w:t>F</w:t>
      </w:r>
      <w:r>
        <w:t>ina</w:t>
      </w:r>
      <w:r>
        <w:rPr>
          <w:spacing w:val="1"/>
        </w:rPr>
        <w:t>n</w:t>
      </w:r>
      <w:r>
        <w:rPr>
          <w:spacing w:val="-1"/>
        </w:rPr>
        <w:t>c</w:t>
      </w:r>
      <w:r>
        <w:t>e</w:t>
      </w:r>
      <w:r>
        <w:rPr>
          <w:spacing w:val="-1"/>
        </w:rPr>
        <w:t xml:space="preserve"> </w:t>
      </w:r>
      <w:r>
        <w:t>will not be p</w:t>
      </w:r>
      <w:r>
        <w:rPr>
          <w:spacing w:val="-1"/>
        </w:rPr>
        <w:t>e</w:t>
      </w:r>
      <w:r>
        <w:t>rmitt</w:t>
      </w:r>
      <w:r>
        <w:rPr>
          <w:spacing w:val="-1"/>
        </w:rPr>
        <w:t>e</w:t>
      </w:r>
      <w:r>
        <w:t xml:space="preserve">d to attend </w:t>
      </w:r>
      <w:r>
        <w:rPr>
          <w:spacing w:val="-2"/>
        </w:rPr>
        <w:t>c</w:t>
      </w:r>
      <w:r>
        <w:t>lass</w:t>
      </w:r>
      <w:r>
        <w:rPr>
          <w:spacing w:val="1"/>
        </w:rPr>
        <w:t>e</w:t>
      </w:r>
      <w:r>
        <w:t xml:space="preserve">s </w:t>
      </w:r>
      <w:r>
        <w:rPr>
          <w:spacing w:val="-1"/>
        </w:rPr>
        <w:t>a</w:t>
      </w:r>
      <w:r>
        <w:t>ft</w:t>
      </w:r>
      <w:r>
        <w:rPr>
          <w:spacing w:val="-2"/>
        </w:rPr>
        <w:t>e</w:t>
      </w:r>
      <w:r>
        <w:t>r the fi</w:t>
      </w:r>
      <w:r>
        <w:rPr>
          <w:spacing w:val="-1"/>
        </w:rPr>
        <w:t>r</w:t>
      </w:r>
      <w:r>
        <w:t>st d</w:t>
      </w:r>
      <w:r>
        <w:rPr>
          <w:spacing w:val="4"/>
        </w:rPr>
        <w:t>a</w:t>
      </w:r>
      <w:r>
        <w:t>y</w:t>
      </w:r>
      <w:r>
        <w:rPr>
          <w:spacing w:val="-5"/>
        </w:rPr>
        <w:t xml:space="preserve"> </w:t>
      </w:r>
      <w:r>
        <w:t>until th</w:t>
      </w:r>
      <w:r>
        <w:rPr>
          <w:spacing w:val="-1"/>
        </w:rPr>
        <w:t>e</w:t>
      </w:r>
      <w:r>
        <w:t xml:space="preserve">ir </w:t>
      </w:r>
      <w:r>
        <w:rPr>
          <w:spacing w:val="-2"/>
        </w:rPr>
        <w:t>a</w:t>
      </w:r>
      <w:r>
        <w:rPr>
          <w:spacing w:val="1"/>
        </w:rPr>
        <w:t>c</w:t>
      </w:r>
      <w:r>
        <w:rPr>
          <w:spacing w:val="-1"/>
        </w:rPr>
        <w:t>c</w:t>
      </w:r>
      <w:r>
        <w:t xml:space="preserve">ounts </w:t>
      </w:r>
      <w:r>
        <w:rPr>
          <w:spacing w:val="-1"/>
        </w:rPr>
        <w:t>a</w:t>
      </w:r>
      <w:r>
        <w:t xml:space="preserve">re </w:t>
      </w:r>
      <w:r>
        <w:rPr>
          <w:spacing w:val="-1"/>
        </w:rPr>
        <w:t>c</w:t>
      </w:r>
      <w:r>
        <w:t>lear</w:t>
      </w:r>
      <w:r>
        <w:rPr>
          <w:spacing w:val="-2"/>
        </w:rPr>
        <w:t>e</w:t>
      </w:r>
      <w:r>
        <w:t>d.</w:t>
      </w:r>
    </w:p>
    <w:p w:rsidR="003470A0" w:rsidRDefault="003470A0" w:rsidP="000E6B4A">
      <w:pPr>
        <w:spacing w:before="5" w:line="200" w:lineRule="exact"/>
        <w:ind w:right="-80"/>
        <w:rPr>
          <w:sz w:val="20"/>
          <w:szCs w:val="20"/>
        </w:rPr>
      </w:pPr>
    </w:p>
    <w:p w:rsidR="003470A0" w:rsidRDefault="00BD4326" w:rsidP="000E6B4A">
      <w:pPr>
        <w:pStyle w:val="Heading3"/>
        <w:ind w:right="-80"/>
        <w:rPr>
          <w:b w:val="0"/>
          <w:bCs w:val="0"/>
        </w:rPr>
      </w:pPr>
      <w:r>
        <w:t>St</w:t>
      </w:r>
      <w:r>
        <w:rPr>
          <w:spacing w:val="-2"/>
        </w:rPr>
        <w:t>u</w:t>
      </w:r>
      <w:r>
        <w:t>dent Hour Load</w:t>
      </w:r>
      <w:r>
        <w:rPr>
          <w:spacing w:val="-1"/>
        </w:rPr>
        <w:t xml:space="preserve"> </w:t>
      </w:r>
      <w:r>
        <w:t>and</w:t>
      </w:r>
      <w:r>
        <w:rPr>
          <w:spacing w:val="-2"/>
        </w:rPr>
        <w:t xml:space="preserve"> </w:t>
      </w:r>
      <w:r>
        <w:t>Ov</w:t>
      </w:r>
      <w:r>
        <w:rPr>
          <w:spacing w:val="1"/>
        </w:rPr>
        <w:t>e</w:t>
      </w:r>
      <w:r>
        <w:t>r</w:t>
      </w:r>
      <w:r>
        <w:rPr>
          <w:spacing w:val="1"/>
        </w:rPr>
        <w:t>l</w:t>
      </w:r>
      <w:r>
        <w:rPr>
          <w:spacing w:val="-3"/>
        </w:rPr>
        <w:t>o</w:t>
      </w:r>
      <w:r>
        <w:t>ads</w:t>
      </w:r>
    </w:p>
    <w:p w:rsidR="00D24E23" w:rsidRPr="00D24E23" w:rsidRDefault="00D24E23" w:rsidP="004F757D">
      <w:pPr>
        <w:pStyle w:val="BodyText"/>
        <w:spacing w:line="247" w:lineRule="auto"/>
        <w:ind w:right="-86"/>
        <w:rPr>
          <w:rFonts w:asciiTheme="minorHAnsi" w:hAnsiTheme="minorHAnsi"/>
          <w:sz w:val="20"/>
        </w:rPr>
      </w:pPr>
    </w:p>
    <w:p w:rsidR="003470A0" w:rsidRDefault="00BD4326" w:rsidP="000E6B4A">
      <w:pPr>
        <w:pStyle w:val="BodyText"/>
        <w:spacing w:line="246" w:lineRule="auto"/>
        <w:ind w:right="-80"/>
      </w:pPr>
      <w:r>
        <w:t>Students should or</w:t>
      </w:r>
      <w:r>
        <w:rPr>
          <w:spacing w:val="-1"/>
        </w:rPr>
        <w:t>d</w:t>
      </w:r>
      <w:r>
        <w:t>ina</w:t>
      </w:r>
      <w:r>
        <w:rPr>
          <w:spacing w:val="-2"/>
        </w:rPr>
        <w:t>r</w:t>
      </w:r>
      <w:r>
        <w:t>ily</w:t>
      </w:r>
      <w:r>
        <w:rPr>
          <w:spacing w:val="-3"/>
        </w:rPr>
        <w:t xml:space="preserve"> </w:t>
      </w:r>
      <w:r>
        <w:rPr>
          <w:spacing w:val="1"/>
        </w:rPr>
        <w:t>c</w:t>
      </w:r>
      <w:r>
        <w:rPr>
          <w:spacing w:val="-1"/>
        </w:rPr>
        <w:t>a</w:t>
      </w:r>
      <w:r>
        <w:t>r</w:t>
      </w:r>
      <w:r>
        <w:rPr>
          <w:spacing w:val="3"/>
        </w:rPr>
        <w:t>r</w:t>
      </w:r>
      <w:r>
        <w:t>y</w:t>
      </w:r>
      <w:r>
        <w:rPr>
          <w:spacing w:val="-3"/>
        </w:rPr>
        <w:t xml:space="preserve"> </w:t>
      </w:r>
      <w:r>
        <w:t>a</w:t>
      </w:r>
      <w:r>
        <w:rPr>
          <w:spacing w:val="-1"/>
        </w:rPr>
        <w:t xml:space="preserve"> </w:t>
      </w:r>
      <w:r>
        <w:t>full lo</w:t>
      </w:r>
      <w:r>
        <w:rPr>
          <w:spacing w:val="-1"/>
        </w:rPr>
        <w:t>a</w:t>
      </w:r>
      <w:r>
        <w:t xml:space="preserve">d of </w:t>
      </w:r>
      <w:r>
        <w:rPr>
          <w:spacing w:val="-1"/>
        </w:rPr>
        <w:t>1</w:t>
      </w:r>
      <w:r>
        <w:t xml:space="preserve">5 </w:t>
      </w:r>
      <w:r>
        <w:rPr>
          <w:spacing w:val="2"/>
        </w:rPr>
        <w:t>t</w:t>
      </w:r>
      <w:r>
        <w:t>o 16 hou</w:t>
      </w:r>
      <w:r>
        <w:rPr>
          <w:spacing w:val="-1"/>
        </w:rPr>
        <w:t>r</w:t>
      </w:r>
      <w:r>
        <w:t xml:space="preserve">s </w:t>
      </w:r>
      <w:r>
        <w:rPr>
          <w:spacing w:val="-1"/>
        </w:rPr>
        <w:t>eac</w:t>
      </w:r>
      <w:r>
        <w:t xml:space="preserve">h </w:t>
      </w:r>
      <w:r>
        <w:rPr>
          <w:spacing w:val="2"/>
        </w:rPr>
        <w:t>s</w:t>
      </w:r>
      <w:r>
        <w:rPr>
          <w:spacing w:val="-1"/>
        </w:rPr>
        <w:t>e</w:t>
      </w:r>
      <w:r>
        <w:t>mest</w:t>
      </w:r>
      <w:r>
        <w:rPr>
          <w:spacing w:val="-1"/>
        </w:rPr>
        <w:t>e</w:t>
      </w:r>
      <w:r>
        <w:t>r</w:t>
      </w:r>
      <w:r>
        <w:rPr>
          <w:spacing w:val="1"/>
        </w:rPr>
        <w:t xml:space="preserve"> </w:t>
      </w:r>
      <w:r>
        <w:t>in addition to two hou</w:t>
      </w:r>
      <w:r>
        <w:rPr>
          <w:spacing w:val="-2"/>
        </w:rPr>
        <w:t>r</w:t>
      </w:r>
      <w:r>
        <w:t xml:space="preserve">s </w:t>
      </w:r>
      <w:r>
        <w:rPr>
          <w:spacing w:val="-1"/>
        </w:rPr>
        <w:t>eac</w:t>
      </w:r>
      <w:r>
        <w:t xml:space="preserve">h </w:t>
      </w:r>
      <w:r>
        <w:rPr>
          <w:spacing w:val="2"/>
        </w:rPr>
        <w:t>J</w:t>
      </w:r>
      <w:r>
        <w:rPr>
          <w:spacing w:val="-1"/>
        </w:rPr>
        <w:t>a</w:t>
      </w:r>
      <w:r>
        <w:t>nu</w:t>
      </w:r>
      <w:r>
        <w:rPr>
          <w:spacing w:val="-1"/>
        </w:rPr>
        <w:t>a</w:t>
      </w:r>
      <w:r>
        <w:rPr>
          <w:spacing w:val="1"/>
        </w:rPr>
        <w:t>r</w:t>
      </w:r>
      <w:r>
        <w:t>y</w:t>
      </w:r>
      <w:r>
        <w:rPr>
          <w:spacing w:val="-5"/>
        </w:rPr>
        <w:t xml:space="preserve"> </w:t>
      </w:r>
      <w:r>
        <w:t>Term. Students in some</w:t>
      </w:r>
      <w:r>
        <w:rPr>
          <w:spacing w:val="-1"/>
        </w:rPr>
        <w:t xml:space="preserve"> </w:t>
      </w:r>
      <w:r>
        <w:t>pro</w:t>
      </w:r>
      <w:r>
        <w:rPr>
          <w:spacing w:val="-1"/>
        </w:rPr>
        <w:t>g</w:t>
      </w:r>
      <w:r>
        <w:t>r</w:t>
      </w:r>
      <w:r>
        <w:rPr>
          <w:spacing w:val="-2"/>
        </w:rPr>
        <w:t>a</w:t>
      </w:r>
      <w:r>
        <w:t>ms (su</w:t>
      </w:r>
      <w:r>
        <w:rPr>
          <w:spacing w:val="-1"/>
        </w:rPr>
        <w:t>c</w:t>
      </w:r>
      <w:r>
        <w:t>h</w:t>
      </w:r>
      <w:r>
        <w:rPr>
          <w:spacing w:val="2"/>
        </w:rPr>
        <w:t xml:space="preserve"> </w:t>
      </w:r>
      <w:r>
        <w:rPr>
          <w:spacing w:val="1"/>
        </w:rPr>
        <w:t>a</w:t>
      </w:r>
      <w:r>
        <w:t>s music)</w:t>
      </w:r>
      <w:r>
        <w:rPr>
          <w:spacing w:val="-2"/>
        </w:rPr>
        <w:t xml:space="preserve"> </w:t>
      </w:r>
      <w:r>
        <w:t>or stud</w:t>
      </w:r>
      <w:r>
        <w:rPr>
          <w:spacing w:val="-1"/>
        </w:rPr>
        <w:t>e</w:t>
      </w:r>
      <w:r>
        <w:t>nts combining</w:t>
      </w:r>
      <w:r>
        <w:rPr>
          <w:spacing w:val="-2"/>
        </w:rPr>
        <w:t xml:space="preserve"> </w:t>
      </w:r>
      <w:r>
        <w:t>minors, a</w:t>
      </w:r>
      <w:r>
        <w:rPr>
          <w:spacing w:val="-2"/>
        </w:rPr>
        <w:t xml:space="preserve"> </w:t>
      </w:r>
      <w:r>
        <w:t>s</w:t>
      </w:r>
      <w:r>
        <w:rPr>
          <w:spacing w:val="-1"/>
        </w:rPr>
        <w:t>ec</w:t>
      </w:r>
      <w:r>
        <w:t>ond</w:t>
      </w:r>
      <w:r>
        <w:rPr>
          <w:spacing w:val="2"/>
        </w:rPr>
        <w:t xml:space="preserve"> </w:t>
      </w:r>
      <w:r>
        <w:t>major prog</w:t>
      </w:r>
      <w:r>
        <w:rPr>
          <w:spacing w:val="-2"/>
        </w:rPr>
        <w:t>r</w:t>
      </w:r>
      <w:r>
        <w:rPr>
          <w:spacing w:val="-1"/>
        </w:rPr>
        <w:t>a</w:t>
      </w:r>
      <w:r>
        <w:t>m or t</w:t>
      </w:r>
      <w:r>
        <w:rPr>
          <w:spacing w:val="1"/>
        </w:rPr>
        <w:t>e</w:t>
      </w:r>
      <w:r>
        <w:rPr>
          <w:spacing w:val="-1"/>
        </w:rPr>
        <w:t>ac</w:t>
      </w:r>
      <w:r>
        <w:t>h</w:t>
      </w:r>
      <w:r>
        <w:rPr>
          <w:spacing w:val="1"/>
        </w:rPr>
        <w:t>e</w:t>
      </w:r>
      <w:r>
        <w:t>r li</w:t>
      </w:r>
      <w:r>
        <w:rPr>
          <w:spacing w:val="-1"/>
        </w:rPr>
        <w:t>ce</w:t>
      </w:r>
      <w:r>
        <w:t>n</w:t>
      </w:r>
      <w:r>
        <w:rPr>
          <w:spacing w:val="2"/>
        </w:rPr>
        <w:t>s</w:t>
      </w:r>
      <w:r>
        <w:t>ing</w:t>
      </w:r>
      <w:r>
        <w:rPr>
          <w:spacing w:val="-2"/>
        </w:rPr>
        <w:t xml:space="preserve"> </w:t>
      </w:r>
      <w:r>
        <w:t xml:space="preserve">with a </w:t>
      </w:r>
      <w:r>
        <w:rPr>
          <w:spacing w:val="-1"/>
        </w:rPr>
        <w:t>U</w:t>
      </w:r>
      <w:r>
        <w:t>niv</w:t>
      </w:r>
      <w:r>
        <w:rPr>
          <w:spacing w:val="1"/>
        </w:rPr>
        <w:t>e</w:t>
      </w:r>
      <w:r>
        <w:t>rsi</w:t>
      </w:r>
      <w:r>
        <w:rPr>
          <w:spacing w:val="2"/>
        </w:rPr>
        <w:t>t</w:t>
      </w:r>
      <w:r>
        <w:t>y</w:t>
      </w:r>
      <w:r>
        <w:rPr>
          <w:spacing w:val="-5"/>
        </w:rPr>
        <w:t xml:space="preserve"> </w:t>
      </w:r>
      <w:r>
        <w:t>ma</w:t>
      </w:r>
      <w:r>
        <w:rPr>
          <w:spacing w:val="2"/>
        </w:rPr>
        <w:t>j</w:t>
      </w:r>
      <w:r>
        <w:t>or may</w:t>
      </w:r>
      <w:r>
        <w:rPr>
          <w:spacing w:val="-5"/>
        </w:rPr>
        <w:t xml:space="preserve"> </w:t>
      </w:r>
      <w:r>
        <w:rPr>
          <w:spacing w:val="2"/>
        </w:rPr>
        <w:t>n</w:t>
      </w:r>
      <w:r>
        <w:rPr>
          <w:spacing w:val="-1"/>
        </w:rPr>
        <w:t>ee</w:t>
      </w:r>
      <w:r>
        <w:t>d to in</w:t>
      </w:r>
      <w:r>
        <w:rPr>
          <w:spacing w:val="-1"/>
        </w:rPr>
        <w:t>c</w:t>
      </w:r>
      <w:r>
        <w:rPr>
          <w:spacing w:val="2"/>
        </w:rPr>
        <w:t>o</w:t>
      </w:r>
      <w:r>
        <w:t>rpo</w:t>
      </w:r>
      <w:r>
        <w:rPr>
          <w:spacing w:val="-2"/>
        </w:rPr>
        <w:t>r</w:t>
      </w:r>
      <w:r>
        <w:rPr>
          <w:spacing w:val="1"/>
        </w:rPr>
        <w:t>a</w:t>
      </w:r>
      <w:r>
        <w:t xml:space="preserve">te </w:t>
      </w:r>
      <w:r>
        <w:rPr>
          <w:spacing w:val="-2"/>
        </w:rPr>
        <w:t>a</w:t>
      </w:r>
      <w:r>
        <w:t>dditional hou</w:t>
      </w:r>
      <w:r>
        <w:rPr>
          <w:spacing w:val="-1"/>
        </w:rPr>
        <w:t>r</w:t>
      </w:r>
      <w:r>
        <w:t>s into their prog</w:t>
      </w:r>
      <w:r>
        <w:rPr>
          <w:spacing w:val="-2"/>
        </w:rPr>
        <w:t>r</w:t>
      </w:r>
      <w:r>
        <w:rPr>
          <w:spacing w:val="-1"/>
        </w:rPr>
        <w:t>a</w:t>
      </w:r>
      <w:r>
        <w:t>ms of stu</w:t>
      </w:r>
      <w:r>
        <w:rPr>
          <w:spacing w:val="4"/>
        </w:rPr>
        <w:t>d</w:t>
      </w:r>
      <w:r>
        <w:t>y</w:t>
      </w:r>
      <w:r>
        <w:rPr>
          <w:spacing w:val="-5"/>
        </w:rPr>
        <w:t xml:space="preserve"> </w:t>
      </w:r>
      <w:r>
        <w:rPr>
          <w:spacing w:val="4"/>
        </w:rPr>
        <w:t>b</w:t>
      </w:r>
      <w:r>
        <w:t>y</w:t>
      </w:r>
      <w:r>
        <w:rPr>
          <w:spacing w:val="-5"/>
        </w:rPr>
        <w:t xml:space="preserve"> </w:t>
      </w:r>
      <w:r>
        <w:t>ta</w:t>
      </w:r>
      <w:r>
        <w:rPr>
          <w:spacing w:val="1"/>
        </w:rPr>
        <w:t>k</w:t>
      </w:r>
      <w:r>
        <w:t>ing</w:t>
      </w:r>
      <w:r>
        <w:rPr>
          <w:spacing w:val="-2"/>
        </w:rPr>
        <w:t xml:space="preserve"> </w:t>
      </w:r>
      <w:r>
        <w:t>summer</w:t>
      </w:r>
      <w:r>
        <w:rPr>
          <w:spacing w:val="-2"/>
        </w:rPr>
        <w:t xml:space="preserve"> </w:t>
      </w:r>
      <w:r>
        <w:t>s</w:t>
      </w:r>
      <w:r>
        <w:rPr>
          <w:spacing w:val="-1"/>
        </w:rPr>
        <w:t>e</w:t>
      </w:r>
      <w:r>
        <w:t>ssions, h</w:t>
      </w:r>
      <w:r>
        <w:rPr>
          <w:spacing w:val="1"/>
        </w:rPr>
        <w:t>ea</w:t>
      </w:r>
      <w:r>
        <w:t>vier</w:t>
      </w:r>
      <w:r>
        <w:rPr>
          <w:spacing w:val="-2"/>
        </w:rPr>
        <w:t xml:space="preserve"> </w:t>
      </w:r>
      <w:r>
        <w:t>loads or</w:t>
      </w:r>
      <w:r>
        <w:rPr>
          <w:spacing w:val="-1"/>
        </w:rPr>
        <w:t xml:space="preserve"> a</w:t>
      </w:r>
      <w:r>
        <w:t>n</w:t>
      </w:r>
      <w:r>
        <w:rPr>
          <w:spacing w:val="2"/>
        </w:rPr>
        <w:t xml:space="preserve"> </w:t>
      </w:r>
      <w:r>
        <w:rPr>
          <w:spacing w:val="-1"/>
        </w:rPr>
        <w:t>a</w:t>
      </w:r>
      <w:r>
        <w:t>dditional s</w:t>
      </w:r>
      <w:r>
        <w:rPr>
          <w:spacing w:val="-1"/>
        </w:rPr>
        <w:t>e</w:t>
      </w:r>
      <w:r>
        <w:t>mest</w:t>
      </w:r>
      <w:r>
        <w:rPr>
          <w:spacing w:val="-1"/>
        </w:rPr>
        <w:t>e</w:t>
      </w:r>
      <w:r>
        <w:t>r. Stud</w:t>
      </w:r>
      <w:r>
        <w:rPr>
          <w:spacing w:val="-1"/>
        </w:rPr>
        <w:t>e</w:t>
      </w:r>
      <w:r>
        <w:t xml:space="preserve">nts who </w:t>
      </w:r>
      <w:r>
        <w:rPr>
          <w:spacing w:val="-1"/>
        </w:rPr>
        <w:t>a</w:t>
      </w:r>
      <w:r>
        <w:t xml:space="preserve">re </w:t>
      </w:r>
      <w:r>
        <w:rPr>
          <w:spacing w:val="-1"/>
        </w:rPr>
        <w:t>e</w:t>
      </w:r>
      <w:r>
        <w:t>mpl</w:t>
      </w:r>
      <w:r>
        <w:rPr>
          <w:spacing w:val="2"/>
        </w:rPr>
        <w:t>o</w:t>
      </w:r>
      <w:r>
        <w:rPr>
          <w:spacing w:val="-5"/>
        </w:rPr>
        <w:t>y</w:t>
      </w:r>
      <w:r>
        <w:rPr>
          <w:spacing w:val="-1"/>
        </w:rPr>
        <w:t>e</w:t>
      </w:r>
      <w:r>
        <w:t>d</w:t>
      </w:r>
      <w:r>
        <w:rPr>
          <w:spacing w:val="2"/>
        </w:rPr>
        <w:t xml:space="preserve"> </w:t>
      </w:r>
      <w:r>
        <w:rPr>
          <w:spacing w:val="-1"/>
        </w:rPr>
        <w:t>a</w:t>
      </w:r>
      <w:r>
        <w:t xml:space="preserve">re </w:t>
      </w:r>
      <w:r>
        <w:rPr>
          <w:spacing w:val="-1"/>
        </w:rPr>
        <w:t>a</w:t>
      </w:r>
      <w:r>
        <w:t>dvised to</w:t>
      </w:r>
      <w:r>
        <w:rPr>
          <w:spacing w:val="2"/>
        </w:rPr>
        <w:t xml:space="preserve"> </w:t>
      </w:r>
      <w:r>
        <w:rPr>
          <w:spacing w:val="-1"/>
        </w:rPr>
        <w:t>ca</w:t>
      </w:r>
      <w:r>
        <w:t>r</w:t>
      </w:r>
      <w:r>
        <w:rPr>
          <w:spacing w:val="3"/>
        </w:rPr>
        <w:t>r</w:t>
      </w:r>
      <w:r>
        <w:t>y</w:t>
      </w:r>
      <w:r>
        <w:rPr>
          <w:spacing w:val="-3"/>
        </w:rPr>
        <w:t xml:space="preserve"> </w:t>
      </w:r>
      <w:r>
        <w:t>a</w:t>
      </w:r>
      <w:r>
        <w:rPr>
          <w:spacing w:val="-1"/>
        </w:rPr>
        <w:t xml:space="preserve"> </w:t>
      </w:r>
      <w:r>
        <w:t>li</w:t>
      </w:r>
      <w:r>
        <w:rPr>
          <w:spacing w:val="-3"/>
        </w:rPr>
        <w:t>g</w:t>
      </w:r>
      <w:r>
        <w:t>h</w:t>
      </w:r>
      <w:r>
        <w:rPr>
          <w:spacing w:val="2"/>
        </w:rPr>
        <w:t>t</w:t>
      </w:r>
      <w:r>
        <w:rPr>
          <w:spacing w:val="-1"/>
        </w:rPr>
        <w:t>e</w:t>
      </w:r>
      <w:r>
        <w:t>r lo</w:t>
      </w:r>
      <w:r>
        <w:rPr>
          <w:spacing w:val="-2"/>
        </w:rPr>
        <w:t>a</w:t>
      </w:r>
      <w:r>
        <w:t xml:space="preserve">d </w:t>
      </w:r>
      <w:r>
        <w:rPr>
          <w:spacing w:val="-1"/>
        </w:rPr>
        <w:t>a</w:t>
      </w:r>
      <w:r>
        <w:t xml:space="preserve">nd </w:t>
      </w:r>
      <w:r>
        <w:rPr>
          <w:spacing w:val="2"/>
        </w:rPr>
        <w:t>t</w:t>
      </w:r>
      <w:r>
        <w:t>o include</w:t>
      </w:r>
      <w:r>
        <w:rPr>
          <w:spacing w:val="-1"/>
        </w:rPr>
        <w:t xml:space="preserve"> </w:t>
      </w:r>
      <w:r>
        <w:t>s</w:t>
      </w:r>
      <w:r>
        <w:rPr>
          <w:spacing w:val="3"/>
        </w:rPr>
        <w:t>u</w:t>
      </w:r>
      <w:r>
        <w:t>mm</w:t>
      </w:r>
      <w:r>
        <w:rPr>
          <w:spacing w:val="-1"/>
        </w:rPr>
        <w:t>e</w:t>
      </w:r>
      <w:r>
        <w:t xml:space="preserve">r </w:t>
      </w:r>
      <w:r>
        <w:rPr>
          <w:spacing w:val="-2"/>
        </w:rPr>
        <w:t>c</w:t>
      </w:r>
      <w:r>
        <w:t>our</w:t>
      </w:r>
      <w:r>
        <w:rPr>
          <w:spacing w:val="1"/>
        </w:rPr>
        <w:t>se</w:t>
      </w:r>
      <w:r>
        <w:t>s in ord</w:t>
      </w:r>
      <w:r>
        <w:rPr>
          <w:spacing w:val="-2"/>
        </w:rPr>
        <w:t>e</w:t>
      </w:r>
      <w:r>
        <w:t xml:space="preserve">r to </w:t>
      </w:r>
      <w:r>
        <w:rPr>
          <w:spacing w:val="-2"/>
        </w:rPr>
        <w:t>c</w:t>
      </w:r>
      <w:r>
        <w:t>ompl</w:t>
      </w:r>
      <w:r>
        <w:rPr>
          <w:spacing w:val="-1"/>
        </w:rPr>
        <w:t>e</w:t>
      </w:r>
      <w:r>
        <w:t>te th</w:t>
      </w:r>
      <w:r>
        <w:rPr>
          <w:spacing w:val="1"/>
        </w:rPr>
        <w:t>e</w:t>
      </w:r>
      <w:r>
        <w:t>ir prog</w:t>
      </w:r>
      <w:r>
        <w:rPr>
          <w:spacing w:val="-2"/>
        </w:rPr>
        <w:t>r</w:t>
      </w:r>
      <w:r>
        <w:rPr>
          <w:spacing w:val="-1"/>
        </w:rPr>
        <w:t>a</w:t>
      </w:r>
      <w:r>
        <w:t>ms in the no</w:t>
      </w:r>
      <w:r>
        <w:rPr>
          <w:spacing w:val="-2"/>
        </w:rPr>
        <w:t>r</w:t>
      </w:r>
      <w:r>
        <w:t>mal t</w:t>
      </w:r>
      <w:r>
        <w:rPr>
          <w:spacing w:val="3"/>
        </w:rPr>
        <w:t>i</w:t>
      </w:r>
      <w:r>
        <w:t>me.</w:t>
      </w:r>
    </w:p>
    <w:p w:rsidR="003470A0" w:rsidRPr="00AC1019" w:rsidRDefault="003470A0" w:rsidP="004F757D">
      <w:pPr>
        <w:spacing w:line="200" w:lineRule="exact"/>
        <w:ind w:right="-86"/>
        <w:rPr>
          <w:szCs w:val="28"/>
        </w:rPr>
      </w:pPr>
    </w:p>
    <w:p w:rsidR="003470A0" w:rsidRDefault="00BD4326" w:rsidP="000E6B4A">
      <w:pPr>
        <w:pStyle w:val="BodyText"/>
        <w:spacing w:line="247" w:lineRule="auto"/>
        <w:ind w:right="-80"/>
      </w:pPr>
      <w:r w:rsidRPr="004B55CC">
        <w:t>Students w</w:t>
      </w:r>
      <w:r w:rsidRPr="004B55CC">
        <w:rPr>
          <w:spacing w:val="-2"/>
        </w:rPr>
        <w:t>a</w:t>
      </w:r>
      <w:r w:rsidRPr="004B55CC">
        <w:t>nting</w:t>
      </w:r>
      <w:r w:rsidRPr="004B55CC">
        <w:rPr>
          <w:spacing w:val="-3"/>
        </w:rPr>
        <w:t xml:space="preserve"> </w:t>
      </w:r>
      <w:r w:rsidRPr="004B55CC">
        <w:t>to carry</w:t>
      </w:r>
      <w:r w:rsidRPr="004B55CC">
        <w:rPr>
          <w:spacing w:val="-3"/>
        </w:rPr>
        <w:t xml:space="preserve"> </w:t>
      </w:r>
      <w:r w:rsidRPr="004B55CC">
        <w:t>18 hou</w:t>
      </w:r>
      <w:r w:rsidRPr="004B55CC">
        <w:rPr>
          <w:spacing w:val="-1"/>
        </w:rPr>
        <w:t>r</w:t>
      </w:r>
      <w:r w:rsidRPr="004B55CC">
        <w:t xml:space="preserve">s </w:t>
      </w:r>
      <w:r w:rsidRPr="004B55CC">
        <w:rPr>
          <w:spacing w:val="2"/>
        </w:rPr>
        <w:t>o</w:t>
      </w:r>
      <w:r w:rsidRPr="004B55CC">
        <w:t>r mo</w:t>
      </w:r>
      <w:r w:rsidRPr="004B55CC">
        <w:rPr>
          <w:spacing w:val="-1"/>
        </w:rPr>
        <w:t>r</w:t>
      </w:r>
      <w:r w:rsidRPr="004B55CC">
        <w:t>e</w:t>
      </w:r>
      <w:r w:rsidRPr="004B55CC">
        <w:rPr>
          <w:spacing w:val="-1"/>
        </w:rPr>
        <w:t xml:space="preserve"> </w:t>
      </w:r>
      <w:r w:rsidRPr="004B55CC">
        <w:t xml:space="preserve">will </w:t>
      </w:r>
      <w:r w:rsidRPr="004B55CC">
        <w:rPr>
          <w:spacing w:val="2"/>
        </w:rPr>
        <w:t>p</w:t>
      </w:r>
      <w:r w:rsidRPr="004B55CC">
        <w:rPr>
          <w:spacing w:val="-1"/>
        </w:rPr>
        <w:t>e</w:t>
      </w:r>
      <w:r w:rsidRPr="004B55CC">
        <w:t xml:space="preserve">tition the </w:t>
      </w:r>
      <w:r w:rsidRPr="004B55CC">
        <w:rPr>
          <w:spacing w:val="-1"/>
        </w:rPr>
        <w:t>Aca</w:t>
      </w:r>
      <w:r w:rsidRPr="004B55CC">
        <w:t>d</w:t>
      </w:r>
      <w:r w:rsidRPr="004B55CC">
        <w:rPr>
          <w:spacing w:val="-1"/>
        </w:rPr>
        <w:t>e</w:t>
      </w:r>
      <w:r w:rsidRPr="004B55CC">
        <w:t>mic</w:t>
      </w:r>
      <w:r w:rsidRPr="004B55CC">
        <w:rPr>
          <w:spacing w:val="-1"/>
        </w:rPr>
        <w:t xml:space="preserve"> </w:t>
      </w:r>
      <w:r w:rsidRPr="004B55CC">
        <w:t>C</w:t>
      </w:r>
      <w:r w:rsidRPr="004B55CC">
        <w:rPr>
          <w:spacing w:val="2"/>
        </w:rPr>
        <w:t>o</w:t>
      </w:r>
      <w:r w:rsidRPr="004B55CC">
        <w:t>n</w:t>
      </w:r>
      <w:r w:rsidRPr="004B55CC">
        <w:rPr>
          <w:spacing w:val="-1"/>
        </w:rPr>
        <w:t>ce</w:t>
      </w:r>
      <w:r w:rsidRPr="004B55CC">
        <w:t>rns Committ</w:t>
      </w:r>
      <w:r w:rsidRPr="004B55CC">
        <w:rPr>
          <w:spacing w:val="-1"/>
        </w:rPr>
        <w:t>ee</w:t>
      </w:r>
      <w:r w:rsidRPr="004B55CC">
        <w:t>.</w:t>
      </w:r>
      <w:r>
        <w:t xml:space="preserve"> O</w:t>
      </w:r>
      <w:r>
        <w:rPr>
          <w:spacing w:val="-2"/>
        </w:rPr>
        <w:t>r</w:t>
      </w:r>
      <w:r>
        <w:t>di</w:t>
      </w:r>
      <w:r>
        <w:rPr>
          <w:spacing w:val="2"/>
        </w:rPr>
        <w:t>n</w:t>
      </w:r>
      <w:r>
        <w:rPr>
          <w:spacing w:val="-1"/>
        </w:rPr>
        <w:t>a</w:t>
      </w:r>
      <w:r>
        <w:t>ri</w:t>
      </w:r>
      <w:r>
        <w:rPr>
          <w:spacing w:val="2"/>
        </w:rPr>
        <w:t>l</w:t>
      </w:r>
      <w:r>
        <w:rPr>
          <w:spacing w:val="-5"/>
        </w:rPr>
        <w:t>y</w:t>
      </w:r>
      <w:r>
        <w:t xml:space="preserve">, to be </w:t>
      </w:r>
      <w:r>
        <w:rPr>
          <w:spacing w:val="-1"/>
        </w:rPr>
        <w:t>c</w:t>
      </w:r>
      <w:r>
        <w:t>onsid</w:t>
      </w:r>
      <w:r>
        <w:rPr>
          <w:spacing w:val="-1"/>
        </w:rPr>
        <w:t>e</w:t>
      </w:r>
      <w:r>
        <w:t>r</w:t>
      </w:r>
      <w:r>
        <w:rPr>
          <w:spacing w:val="-2"/>
        </w:rPr>
        <w:t>e</w:t>
      </w:r>
      <w:r>
        <w:t>d f</w:t>
      </w:r>
      <w:r>
        <w:rPr>
          <w:spacing w:val="1"/>
        </w:rPr>
        <w:t>o</w:t>
      </w:r>
      <w:r>
        <w:t>r overlo</w:t>
      </w:r>
      <w:r>
        <w:rPr>
          <w:spacing w:val="-2"/>
        </w:rPr>
        <w:t>a</w:t>
      </w:r>
      <w:r>
        <w:t>d,</w:t>
      </w:r>
      <w:r>
        <w:rPr>
          <w:spacing w:val="2"/>
        </w:rPr>
        <w:t xml:space="preserve"> </w:t>
      </w:r>
      <w:r>
        <w:t>students will have</w:t>
      </w:r>
      <w:r>
        <w:rPr>
          <w:spacing w:val="-2"/>
        </w:rPr>
        <w:t xml:space="preserve"> </w:t>
      </w:r>
      <w:r>
        <w:rPr>
          <w:spacing w:val="-1"/>
        </w:rPr>
        <w:t>ea</w:t>
      </w:r>
      <w:r>
        <w:t>r</w:t>
      </w:r>
      <w:r>
        <w:rPr>
          <w:spacing w:val="1"/>
        </w:rPr>
        <w:t>n</w:t>
      </w:r>
      <w:r>
        <w:rPr>
          <w:spacing w:val="-1"/>
        </w:rPr>
        <w:t>e</w:t>
      </w:r>
      <w:r>
        <w:t>d</w:t>
      </w:r>
      <w:r>
        <w:rPr>
          <w:spacing w:val="2"/>
        </w:rPr>
        <w:t xml:space="preserve"> </w:t>
      </w:r>
      <w:r>
        <w:t>a</w:t>
      </w:r>
      <w:r>
        <w:rPr>
          <w:spacing w:val="1"/>
        </w:rPr>
        <w:t xml:space="preserve"> </w:t>
      </w:r>
      <w:r>
        <w:rPr>
          <w:rFonts w:cs="Times New Roman"/>
          <w:b/>
          <w:bCs/>
        </w:rPr>
        <w:t xml:space="preserve">B </w:t>
      </w:r>
      <w:r>
        <w:rPr>
          <w:spacing w:val="-1"/>
        </w:rPr>
        <w:t>a</w:t>
      </w:r>
      <w:r>
        <w:t>v</w:t>
      </w:r>
      <w:r>
        <w:rPr>
          <w:spacing w:val="-1"/>
        </w:rPr>
        <w:t>e</w:t>
      </w:r>
      <w:r>
        <w:rPr>
          <w:spacing w:val="1"/>
        </w:rPr>
        <w:t>ra</w:t>
      </w:r>
      <w:r>
        <w:rPr>
          <w:spacing w:val="-3"/>
        </w:rPr>
        <w:t>g</w:t>
      </w:r>
      <w:r>
        <w:t>e</w:t>
      </w:r>
      <w:r>
        <w:rPr>
          <w:spacing w:val="-1"/>
        </w:rPr>
        <w:t xml:space="preserve"> </w:t>
      </w:r>
      <w:r>
        <w:t>in the</w:t>
      </w:r>
      <w:r>
        <w:rPr>
          <w:spacing w:val="-1"/>
        </w:rPr>
        <w:t xml:space="preserve"> </w:t>
      </w:r>
      <w:r>
        <w:t>p</w:t>
      </w:r>
      <w:r>
        <w:rPr>
          <w:spacing w:val="1"/>
        </w:rPr>
        <w:t>r</w:t>
      </w:r>
      <w:r>
        <w:rPr>
          <w:spacing w:val="-1"/>
        </w:rPr>
        <w:t>ec</w:t>
      </w:r>
      <w:r>
        <w:rPr>
          <w:spacing w:val="1"/>
        </w:rPr>
        <w:t>e</w:t>
      </w:r>
      <w:r>
        <w:t>d</w:t>
      </w:r>
      <w:r>
        <w:rPr>
          <w:spacing w:val="2"/>
        </w:rPr>
        <w:t>i</w:t>
      </w:r>
      <w:r>
        <w:t>ng</w:t>
      </w:r>
      <w:r>
        <w:rPr>
          <w:spacing w:val="-3"/>
        </w:rPr>
        <w:t xml:space="preserve"> </w:t>
      </w:r>
      <w:r>
        <w:t>s</w:t>
      </w:r>
      <w:r>
        <w:rPr>
          <w:spacing w:val="-1"/>
        </w:rPr>
        <w:t>e</w:t>
      </w:r>
      <w:r>
        <w:t>mest</w:t>
      </w:r>
      <w:r>
        <w:rPr>
          <w:spacing w:val="1"/>
        </w:rPr>
        <w:t>e</w:t>
      </w:r>
      <w:r>
        <w:t>r. Stud</w:t>
      </w:r>
      <w:r>
        <w:rPr>
          <w:spacing w:val="-1"/>
        </w:rPr>
        <w:t>e</w:t>
      </w:r>
      <w:r>
        <w:t>nts m</w:t>
      </w:r>
      <w:r>
        <w:rPr>
          <w:spacing w:val="1"/>
        </w:rPr>
        <w:t>a</w:t>
      </w:r>
      <w:r>
        <w:t>y</w:t>
      </w:r>
      <w:r>
        <w:rPr>
          <w:spacing w:val="-5"/>
        </w:rPr>
        <w:t xml:space="preserve"> </w:t>
      </w:r>
      <w:r>
        <w:t xml:space="preserve">not </w:t>
      </w:r>
      <w:r>
        <w:rPr>
          <w:spacing w:val="-1"/>
        </w:rPr>
        <w:t>ca</w:t>
      </w:r>
      <w:r>
        <w:t>r</w:t>
      </w:r>
      <w:r>
        <w:rPr>
          <w:spacing w:val="3"/>
        </w:rPr>
        <w:t>r</w:t>
      </w:r>
      <w:r>
        <w:t>y</w:t>
      </w:r>
      <w:r>
        <w:rPr>
          <w:spacing w:val="-5"/>
        </w:rPr>
        <w:t xml:space="preserve"> </w:t>
      </w:r>
      <w:r>
        <w:t>mo</w:t>
      </w:r>
      <w:r>
        <w:rPr>
          <w:spacing w:val="1"/>
        </w:rPr>
        <w:t>r</w:t>
      </w:r>
      <w:r>
        <w:t>e</w:t>
      </w:r>
      <w:r>
        <w:rPr>
          <w:spacing w:val="-1"/>
        </w:rPr>
        <w:t xml:space="preserve"> </w:t>
      </w:r>
      <w:r>
        <w:t>than 20 hou</w:t>
      </w:r>
      <w:r>
        <w:rPr>
          <w:spacing w:val="-2"/>
        </w:rPr>
        <w:t>r</w:t>
      </w:r>
      <w:r>
        <w:t>s</w:t>
      </w:r>
      <w:r>
        <w:rPr>
          <w:spacing w:val="2"/>
        </w:rPr>
        <w:t xml:space="preserve"> </w:t>
      </w:r>
      <w:r>
        <w:rPr>
          <w:spacing w:val="-1"/>
        </w:rPr>
        <w:t>e</w:t>
      </w:r>
      <w:r>
        <w:rPr>
          <w:spacing w:val="2"/>
        </w:rPr>
        <w:t>x</w:t>
      </w:r>
      <w:r>
        <w:rPr>
          <w:spacing w:val="-1"/>
        </w:rPr>
        <w:t>ce</w:t>
      </w:r>
      <w:r>
        <w:t>pt under</w:t>
      </w:r>
      <w:r>
        <w:rPr>
          <w:spacing w:val="-2"/>
        </w:rPr>
        <w:t xml:space="preserve"> </w:t>
      </w:r>
      <w:r>
        <w:t>v</w:t>
      </w:r>
      <w:r>
        <w:rPr>
          <w:spacing w:val="-1"/>
        </w:rPr>
        <w:t>e</w:t>
      </w:r>
      <w:r>
        <w:rPr>
          <w:spacing w:val="3"/>
        </w:rPr>
        <w:t>r</w:t>
      </w:r>
      <w:r>
        <w:t>y</w:t>
      </w:r>
      <w:r>
        <w:rPr>
          <w:spacing w:val="-5"/>
        </w:rPr>
        <w:t xml:space="preserve"> </w:t>
      </w:r>
      <w:r>
        <w:t>unus</w:t>
      </w:r>
      <w:r>
        <w:rPr>
          <w:spacing w:val="2"/>
        </w:rPr>
        <w:t>u</w:t>
      </w:r>
      <w:r>
        <w:rPr>
          <w:spacing w:val="-1"/>
        </w:rPr>
        <w:t>a</w:t>
      </w:r>
      <w:r>
        <w:t>l ci</w:t>
      </w:r>
      <w:r>
        <w:rPr>
          <w:spacing w:val="-1"/>
        </w:rPr>
        <w:t>rc</w:t>
      </w:r>
      <w:r>
        <w:t>umst</w:t>
      </w:r>
      <w:r>
        <w:rPr>
          <w:spacing w:val="-1"/>
        </w:rPr>
        <w:t>a</w:t>
      </w:r>
      <w:r>
        <w:t>n</w:t>
      </w:r>
      <w:r>
        <w:rPr>
          <w:spacing w:val="1"/>
        </w:rPr>
        <w:t>c</w:t>
      </w:r>
      <w:r>
        <w:rPr>
          <w:spacing w:val="-1"/>
        </w:rPr>
        <w:t>e</w:t>
      </w:r>
      <w:r>
        <w:t>s. A</w:t>
      </w:r>
      <w:r>
        <w:rPr>
          <w:spacing w:val="4"/>
        </w:rPr>
        <w:t>n</w:t>
      </w:r>
      <w:r>
        <w:t>y</w:t>
      </w:r>
      <w:r>
        <w:rPr>
          <w:spacing w:val="-5"/>
        </w:rPr>
        <w:t xml:space="preserve"> </w:t>
      </w:r>
      <w:r>
        <w:t>fu</w:t>
      </w:r>
      <w:r>
        <w:rPr>
          <w:spacing w:val="1"/>
        </w:rPr>
        <w:t>l</w:t>
      </w:r>
      <w:r>
        <w:rPr>
          <w:spacing w:val="4"/>
        </w:rPr>
        <w:t>l</w:t>
      </w:r>
      <w:r>
        <w:rPr>
          <w:spacing w:val="-1"/>
        </w:rPr>
        <w:t>-</w:t>
      </w:r>
      <w:r>
        <w:t>time stud</w:t>
      </w:r>
      <w:r>
        <w:rPr>
          <w:spacing w:val="-1"/>
        </w:rPr>
        <w:t>e</w:t>
      </w:r>
      <w:r>
        <w:t>nts m</w:t>
      </w:r>
      <w:r>
        <w:rPr>
          <w:spacing w:val="1"/>
        </w:rPr>
        <w:t>a</w:t>
      </w:r>
      <w:r>
        <w:t>y</w:t>
      </w:r>
      <w:r>
        <w:rPr>
          <w:spacing w:val="-5"/>
        </w:rPr>
        <w:t xml:space="preserve"> </w:t>
      </w:r>
      <w:r>
        <w:rPr>
          <w:spacing w:val="-1"/>
        </w:rPr>
        <w:t>a</w:t>
      </w:r>
      <w:r>
        <w:t>udit</w:t>
      </w:r>
      <w:r>
        <w:rPr>
          <w:spacing w:val="3"/>
        </w:rPr>
        <w:t xml:space="preserve"> </w:t>
      </w:r>
      <w:r>
        <w:t xml:space="preserve">one </w:t>
      </w:r>
      <w:r>
        <w:rPr>
          <w:spacing w:val="-1"/>
        </w:rPr>
        <w:t>c</w:t>
      </w:r>
      <w:r>
        <w:t>ourse</w:t>
      </w:r>
      <w:r>
        <w:rPr>
          <w:spacing w:val="-2"/>
        </w:rPr>
        <w:t xml:space="preserve"> </w:t>
      </w:r>
      <w:r>
        <w:rPr>
          <w:spacing w:val="1"/>
        </w:rPr>
        <w:t>e</w:t>
      </w:r>
      <w:r>
        <w:rPr>
          <w:spacing w:val="-1"/>
        </w:rPr>
        <w:t>ac</w:t>
      </w:r>
      <w:r>
        <w:t>h s</w:t>
      </w:r>
      <w:r>
        <w:rPr>
          <w:spacing w:val="-1"/>
        </w:rPr>
        <w:t>e</w:t>
      </w:r>
      <w:r>
        <w:rPr>
          <w:spacing w:val="2"/>
        </w:rPr>
        <w:t>m</w:t>
      </w:r>
      <w:r>
        <w:rPr>
          <w:spacing w:val="-1"/>
        </w:rPr>
        <w:t>e</w:t>
      </w:r>
      <w:r>
        <w:t>ster</w:t>
      </w:r>
      <w:r>
        <w:rPr>
          <w:spacing w:val="-1"/>
        </w:rPr>
        <w:t xml:space="preserve"> </w:t>
      </w:r>
      <w:r>
        <w:t>wi</w:t>
      </w:r>
      <w:r>
        <w:rPr>
          <w:spacing w:val="2"/>
        </w:rPr>
        <w:t>t</w:t>
      </w:r>
      <w:r>
        <w:t>hout c</w:t>
      </w:r>
      <w:r>
        <w:rPr>
          <w:spacing w:val="-2"/>
        </w:rPr>
        <w:t>r</w:t>
      </w:r>
      <w:r>
        <w:rPr>
          <w:spacing w:val="-1"/>
        </w:rPr>
        <w:t>e</w:t>
      </w:r>
      <w:r>
        <w:t>dit or tuition ch</w:t>
      </w:r>
      <w:r>
        <w:rPr>
          <w:spacing w:val="-2"/>
        </w:rPr>
        <w:t>a</w:t>
      </w:r>
      <w:r>
        <w:rPr>
          <w:spacing w:val="1"/>
        </w:rPr>
        <w:t>r</w:t>
      </w:r>
      <w:r>
        <w:rPr>
          <w:spacing w:val="-3"/>
        </w:rPr>
        <w:t>g</w:t>
      </w:r>
      <w:r>
        <w:rPr>
          <w:spacing w:val="-1"/>
        </w:rPr>
        <w:t>e</w:t>
      </w:r>
      <w:r>
        <w:t>.</w:t>
      </w:r>
    </w:p>
    <w:p w:rsidR="003470A0" w:rsidRDefault="003470A0" w:rsidP="004F757D">
      <w:pPr>
        <w:spacing w:line="200" w:lineRule="exact"/>
        <w:ind w:right="-86"/>
        <w:rPr>
          <w:sz w:val="20"/>
          <w:szCs w:val="20"/>
        </w:rPr>
      </w:pPr>
    </w:p>
    <w:p w:rsidR="003470A0" w:rsidRDefault="00BD4326" w:rsidP="000E6B4A">
      <w:pPr>
        <w:pStyle w:val="BodyText"/>
        <w:spacing w:line="246" w:lineRule="auto"/>
        <w:ind w:right="-80"/>
      </w:pPr>
      <w:r>
        <w:rPr>
          <w:spacing w:val="-4"/>
        </w:rPr>
        <w:t>I</w:t>
      </w:r>
      <w:r>
        <w:t>n summ</w:t>
      </w:r>
      <w:r>
        <w:rPr>
          <w:spacing w:val="1"/>
        </w:rPr>
        <w:t>e</w:t>
      </w:r>
      <w:r>
        <w:t>r s</w:t>
      </w:r>
      <w:r>
        <w:rPr>
          <w:spacing w:val="-2"/>
        </w:rPr>
        <w:t>e</w:t>
      </w:r>
      <w:r>
        <w:t>ssion, stud</w:t>
      </w:r>
      <w:r>
        <w:rPr>
          <w:spacing w:val="1"/>
        </w:rPr>
        <w:t>e</w:t>
      </w:r>
      <w:r>
        <w:t>nts m</w:t>
      </w:r>
      <w:r>
        <w:rPr>
          <w:spacing w:val="1"/>
        </w:rPr>
        <w:t>a</w:t>
      </w:r>
      <w:r>
        <w:t>y</w:t>
      </w:r>
      <w:r>
        <w:rPr>
          <w:spacing w:val="-5"/>
        </w:rPr>
        <w:t xml:space="preserve"> </w:t>
      </w:r>
      <w:r>
        <w:rPr>
          <w:spacing w:val="1"/>
        </w:rPr>
        <w:t>c</w:t>
      </w:r>
      <w:r>
        <w:rPr>
          <w:spacing w:val="-1"/>
        </w:rPr>
        <w:t>a</w:t>
      </w:r>
      <w:r>
        <w:t>r</w:t>
      </w:r>
      <w:r>
        <w:rPr>
          <w:spacing w:val="3"/>
        </w:rPr>
        <w:t>r</w:t>
      </w:r>
      <w:r>
        <w:t>y</w:t>
      </w:r>
      <w:r>
        <w:rPr>
          <w:spacing w:val="-5"/>
        </w:rPr>
        <w:t xml:space="preserve"> </w:t>
      </w:r>
      <w:r>
        <w:t>up to six</w:t>
      </w:r>
      <w:r>
        <w:rPr>
          <w:spacing w:val="2"/>
        </w:rPr>
        <w:t xml:space="preserve"> </w:t>
      </w:r>
      <w:r>
        <w:t>hou</w:t>
      </w:r>
      <w:r>
        <w:rPr>
          <w:spacing w:val="-1"/>
        </w:rPr>
        <w:t>r</w:t>
      </w:r>
      <w:r>
        <w:t xml:space="preserve">s </w:t>
      </w:r>
      <w:r>
        <w:rPr>
          <w:spacing w:val="-1"/>
        </w:rPr>
        <w:t>c</w:t>
      </w:r>
      <w:r>
        <w:t>on</w:t>
      </w:r>
      <w:r>
        <w:rPr>
          <w:spacing w:val="-1"/>
        </w:rPr>
        <w:t>c</w:t>
      </w:r>
      <w:r>
        <w:t>u</w:t>
      </w:r>
      <w:r>
        <w:rPr>
          <w:spacing w:val="1"/>
        </w:rPr>
        <w:t>r</w:t>
      </w:r>
      <w:r>
        <w:t>r</w:t>
      </w:r>
      <w:r>
        <w:rPr>
          <w:spacing w:val="-2"/>
        </w:rPr>
        <w:t>e</w:t>
      </w:r>
      <w:r>
        <w:t>nt</w:t>
      </w:r>
      <w:r>
        <w:rPr>
          <w:spacing w:val="5"/>
        </w:rPr>
        <w:t>l</w:t>
      </w:r>
      <w:r>
        <w:t>y</w:t>
      </w:r>
      <w:r>
        <w:rPr>
          <w:spacing w:val="-1"/>
        </w:rPr>
        <w:t xml:space="preserve"> </w:t>
      </w:r>
      <w:r>
        <w:t>or a</w:t>
      </w:r>
      <w:r>
        <w:rPr>
          <w:spacing w:val="-2"/>
        </w:rPr>
        <w:t xml:space="preserve"> </w:t>
      </w:r>
      <w:r>
        <w:t>to</w:t>
      </w:r>
      <w:r>
        <w:rPr>
          <w:spacing w:val="3"/>
        </w:rPr>
        <w:t>t</w:t>
      </w:r>
      <w:r>
        <w:rPr>
          <w:spacing w:val="-1"/>
        </w:rPr>
        <w:t>a</w:t>
      </w:r>
      <w:r>
        <w:t>l of 12 hou</w:t>
      </w:r>
      <w:r>
        <w:rPr>
          <w:spacing w:val="-1"/>
        </w:rPr>
        <w:t>r</w:t>
      </w:r>
      <w:r>
        <w:t>s for</w:t>
      </w:r>
      <w:r>
        <w:rPr>
          <w:spacing w:val="-2"/>
        </w:rPr>
        <w:t xml:space="preserve"> </w:t>
      </w:r>
      <w:r>
        <w:t>t</w:t>
      </w:r>
      <w:r>
        <w:rPr>
          <w:spacing w:val="2"/>
        </w:rPr>
        <w:t>h</w:t>
      </w:r>
      <w:r>
        <w:t>e</w:t>
      </w:r>
      <w:r>
        <w:rPr>
          <w:spacing w:val="-1"/>
        </w:rPr>
        <w:t xml:space="preserve"> </w:t>
      </w:r>
      <w:r>
        <w:t xml:space="preserve">full session. </w:t>
      </w:r>
      <w:r>
        <w:rPr>
          <w:spacing w:val="-4"/>
        </w:rPr>
        <w:t>I</w:t>
      </w:r>
      <w:r>
        <w:t xml:space="preserve">n </w:t>
      </w:r>
      <w:r>
        <w:rPr>
          <w:spacing w:val="2"/>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t>rm, studen</w:t>
      </w:r>
      <w:r>
        <w:rPr>
          <w:spacing w:val="2"/>
        </w:rPr>
        <w:t>t</w:t>
      </w:r>
      <w:r>
        <w:t>s m</w:t>
      </w:r>
      <w:r>
        <w:rPr>
          <w:spacing w:val="1"/>
        </w:rPr>
        <w:t>a</w:t>
      </w:r>
      <w:r>
        <w:t>y</w:t>
      </w:r>
      <w:r>
        <w:rPr>
          <w:spacing w:val="-5"/>
        </w:rPr>
        <w:t xml:space="preserve"> </w:t>
      </w:r>
      <w:r>
        <w:rPr>
          <w:spacing w:val="1"/>
        </w:rPr>
        <w:t>c</w:t>
      </w:r>
      <w:r>
        <w:rPr>
          <w:spacing w:val="-1"/>
        </w:rPr>
        <w:t>a</w:t>
      </w:r>
      <w:r>
        <w:t>r</w:t>
      </w:r>
      <w:r>
        <w:rPr>
          <w:spacing w:val="3"/>
        </w:rPr>
        <w:t>r</w:t>
      </w:r>
      <w:r>
        <w:t>y</w:t>
      </w:r>
      <w:r>
        <w:rPr>
          <w:spacing w:val="-3"/>
        </w:rPr>
        <w:t xml:space="preserve"> </w:t>
      </w:r>
      <w:r>
        <w:t>a</w:t>
      </w:r>
      <w:r>
        <w:rPr>
          <w:spacing w:val="-1"/>
        </w:rPr>
        <w:t xml:space="preserve"> </w:t>
      </w:r>
      <w:r>
        <w:t>ma</w:t>
      </w:r>
      <w:r>
        <w:rPr>
          <w:spacing w:val="1"/>
        </w:rPr>
        <w:t>x</w:t>
      </w:r>
      <w:r>
        <w:t>imum</w:t>
      </w:r>
      <w:r>
        <w:rPr>
          <w:spacing w:val="-2"/>
        </w:rPr>
        <w:t xml:space="preserve"> </w:t>
      </w:r>
      <w:r>
        <w:t>of o</w:t>
      </w:r>
      <w:r>
        <w:rPr>
          <w:spacing w:val="-1"/>
        </w:rPr>
        <w:t>n</w:t>
      </w:r>
      <w:r>
        <w:t>e</w:t>
      </w:r>
      <w:r>
        <w:rPr>
          <w:spacing w:val="-1"/>
        </w:rPr>
        <w:t xml:space="preserve"> </w:t>
      </w:r>
      <w:r>
        <w:rPr>
          <w:spacing w:val="2"/>
        </w:rPr>
        <w:t>J</w:t>
      </w:r>
      <w:r>
        <w:rPr>
          <w:spacing w:val="-1"/>
        </w:rPr>
        <w:t>a</w:t>
      </w:r>
      <w:r>
        <w:t>nu</w:t>
      </w:r>
      <w:r>
        <w:rPr>
          <w:spacing w:val="-1"/>
        </w:rPr>
        <w:t>a</w:t>
      </w:r>
      <w:r>
        <w:rPr>
          <w:spacing w:val="3"/>
        </w:rPr>
        <w:t>r</w:t>
      </w:r>
      <w:r>
        <w:t>y</w:t>
      </w:r>
      <w:r>
        <w:rPr>
          <w:spacing w:val="-5"/>
        </w:rPr>
        <w:t xml:space="preserve"> </w:t>
      </w:r>
      <w:r>
        <w:t xml:space="preserve">Term </w:t>
      </w:r>
      <w:r>
        <w:rPr>
          <w:spacing w:val="-2"/>
        </w:rPr>
        <w:t>c</w:t>
      </w:r>
      <w:r>
        <w:t>o</w:t>
      </w:r>
      <w:r>
        <w:rPr>
          <w:spacing w:val="2"/>
        </w:rPr>
        <w:t>u</w:t>
      </w:r>
      <w:r>
        <w:t>rse</w:t>
      </w:r>
      <w:r>
        <w:rPr>
          <w:spacing w:val="-2"/>
        </w:rPr>
        <w:t xml:space="preserve"> </w:t>
      </w:r>
      <w:r>
        <w:t>or th</w:t>
      </w:r>
      <w:r>
        <w:rPr>
          <w:spacing w:val="-1"/>
        </w:rPr>
        <w:t>r</w:t>
      </w:r>
      <w:r>
        <w:rPr>
          <w:spacing w:val="1"/>
        </w:rPr>
        <w:t>e</w:t>
      </w:r>
      <w:r>
        <w:t>e</w:t>
      </w:r>
      <w:r>
        <w:rPr>
          <w:spacing w:val="-1"/>
        </w:rPr>
        <w:t xml:space="preserve"> </w:t>
      </w:r>
      <w:r>
        <w:t>s</w:t>
      </w:r>
      <w:r>
        <w:rPr>
          <w:spacing w:val="-1"/>
        </w:rPr>
        <w:t>e</w:t>
      </w:r>
      <w:r>
        <w:t>mest</w:t>
      </w:r>
      <w:r>
        <w:rPr>
          <w:spacing w:val="1"/>
        </w:rPr>
        <w:t>e</w:t>
      </w:r>
      <w:r>
        <w:t>r ho</w:t>
      </w:r>
      <w:r>
        <w:rPr>
          <w:spacing w:val="1"/>
        </w:rPr>
        <w:t>u</w:t>
      </w:r>
      <w:r>
        <w:t xml:space="preserve">rs of </w:t>
      </w:r>
      <w:r>
        <w:rPr>
          <w:spacing w:val="-1"/>
        </w:rPr>
        <w:t>c</w:t>
      </w:r>
      <w:r>
        <w:t>r</w:t>
      </w:r>
      <w:r>
        <w:rPr>
          <w:spacing w:val="-2"/>
        </w:rPr>
        <w:t>e</w:t>
      </w:r>
      <w:r>
        <w:t>dit.</w:t>
      </w:r>
    </w:p>
    <w:p w:rsidR="000E6B4A" w:rsidRPr="004F757D" w:rsidRDefault="000E6B4A">
      <w:pPr>
        <w:pStyle w:val="Heading3"/>
        <w:rPr>
          <w:sz w:val="24"/>
          <w:szCs w:val="24"/>
        </w:rPr>
      </w:pPr>
      <w:r>
        <w:br w:type="page"/>
      </w:r>
    </w:p>
    <w:p w:rsidR="003470A0" w:rsidRDefault="00BD4326" w:rsidP="000E6B4A">
      <w:pPr>
        <w:pStyle w:val="Heading3"/>
        <w:ind w:right="-80"/>
        <w:rPr>
          <w:b w:val="0"/>
          <w:bCs w:val="0"/>
        </w:rPr>
      </w:pPr>
      <w:r>
        <w:lastRenderedPageBreak/>
        <w:t>F</w:t>
      </w:r>
      <w:r>
        <w:rPr>
          <w:spacing w:val="1"/>
        </w:rPr>
        <w:t>i</w:t>
      </w:r>
      <w:r>
        <w:t>nal Exam</w:t>
      </w:r>
      <w:r>
        <w:rPr>
          <w:spacing w:val="1"/>
        </w:rPr>
        <w:t>i</w:t>
      </w:r>
      <w:r>
        <w:t>na</w:t>
      </w:r>
      <w:r>
        <w:rPr>
          <w:spacing w:val="-4"/>
        </w:rPr>
        <w:t>t</w:t>
      </w:r>
      <w:r>
        <w:t>ions</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pPr>
      <w:r>
        <w:rPr>
          <w:spacing w:val="-2"/>
        </w:rPr>
        <w:t>F</w:t>
      </w:r>
      <w:r>
        <w:t xml:space="preserve">inal </w:t>
      </w:r>
      <w:r>
        <w:rPr>
          <w:spacing w:val="-1"/>
        </w:rPr>
        <w:t>e</w:t>
      </w:r>
      <w:r>
        <w:rPr>
          <w:spacing w:val="2"/>
        </w:rPr>
        <w:t>x</w:t>
      </w:r>
      <w:r>
        <w:rPr>
          <w:spacing w:val="-1"/>
        </w:rPr>
        <w:t>a</w:t>
      </w:r>
      <w:r>
        <w:t>ms a</w:t>
      </w:r>
      <w:r>
        <w:rPr>
          <w:spacing w:val="-1"/>
        </w:rPr>
        <w:t>r</w:t>
      </w:r>
      <w:r>
        <w:t>e</w:t>
      </w:r>
      <w:r>
        <w:rPr>
          <w:spacing w:val="-1"/>
        </w:rPr>
        <w:t xml:space="preserve"> </w:t>
      </w:r>
      <w:r>
        <w:t xml:space="preserve">to be </w:t>
      </w:r>
      <w:r>
        <w:rPr>
          <w:spacing w:val="2"/>
        </w:rPr>
        <w:t>t</w:t>
      </w:r>
      <w:r>
        <w:rPr>
          <w:spacing w:val="-1"/>
        </w:rPr>
        <w:t>a</w:t>
      </w:r>
      <w:r>
        <w:rPr>
          <w:spacing w:val="2"/>
        </w:rPr>
        <w:t>k</w:t>
      </w:r>
      <w:r>
        <w:rPr>
          <w:spacing w:val="-1"/>
        </w:rPr>
        <w:t>e</w:t>
      </w:r>
      <w:r>
        <w:t xml:space="preserve">n </w:t>
      </w:r>
      <w:r>
        <w:rPr>
          <w:spacing w:val="-1"/>
        </w:rPr>
        <w:t>a</w:t>
      </w:r>
      <w:r>
        <w:t>t the</w:t>
      </w:r>
      <w:r>
        <w:rPr>
          <w:spacing w:val="-1"/>
        </w:rPr>
        <w:t xml:space="preserve"> </w:t>
      </w:r>
      <w:r>
        <w:t>time s</w:t>
      </w:r>
      <w:r>
        <w:rPr>
          <w:spacing w:val="-2"/>
        </w:rPr>
        <w:t>c</w:t>
      </w:r>
      <w:r>
        <w:t>h</w:t>
      </w:r>
      <w:r>
        <w:rPr>
          <w:spacing w:val="-1"/>
        </w:rPr>
        <w:t>e</w:t>
      </w:r>
      <w:r>
        <w:t>duled.</w:t>
      </w:r>
      <w:r>
        <w:rPr>
          <w:spacing w:val="1"/>
        </w:rPr>
        <w:t xml:space="preserve"> </w:t>
      </w:r>
      <w:r>
        <w:t>Students who miss a</w:t>
      </w:r>
      <w:r>
        <w:rPr>
          <w:spacing w:val="-1"/>
        </w:rPr>
        <w:t xml:space="preserve"> </w:t>
      </w:r>
      <w:r>
        <w:t>fin</w:t>
      </w:r>
      <w:r>
        <w:rPr>
          <w:spacing w:val="-2"/>
        </w:rPr>
        <w:t>a</w:t>
      </w:r>
      <w:r>
        <w:t>l e</w:t>
      </w:r>
      <w:r>
        <w:rPr>
          <w:spacing w:val="5"/>
        </w:rPr>
        <w:t>x</w:t>
      </w:r>
      <w:r>
        <w:rPr>
          <w:spacing w:val="-1"/>
        </w:rPr>
        <w:t>a</w:t>
      </w:r>
      <w:r>
        <w:t>min</w:t>
      </w:r>
      <w:r>
        <w:rPr>
          <w:spacing w:val="-1"/>
        </w:rPr>
        <w:t>a</w:t>
      </w:r>
      <w:r>
        <w:t>tion must se</w:t>
      </w:r>
      <w:r>
        <w:rPr>
          <w:spacing w:val="-2"/>
        </w:rPr>
        <w:t>e</w:t>
      </w:r>
      <w:r>
        <w:t>k p</w:t>
      </w:r>
      <w:r>
        <w:rPr>
          <w:spacing w:val="-1"/>
        </w:rPr>
        <w:t>e</w:t>
      </w:r>
      <w:r>
        <w:t>rmission to make</w:t>
      </w:r>
      <w:r>
        <w:rPr>
          <w:spacing w:val="-2"/>
        </w:rPr>
        <w:t xml:space="preserve"> </w:t>
      </w:r>
      <w:r>
        <w:t xml:space="preserve">up the </w:t>
      </w:r>
      <w:r>
        <w:rPr>
          <w:spacing w:val="-2"/>
        </w:rPr>
        <w:t>e</w:t>
      </w:r>
      <w:r>
        <w:rPr>
          <w:spacing w:val="2"/>
        </w:rPr>
        <w:t>x</w:t>
      </w:r>
      <w:r>
        <w:rPr>
          <w:spacing w:val="-1"/>
        </w:rPr>
        <w:t>a</w:t>
      </w:r>
      <w:r>
        <w:t>min</w:t>
      </w:r>
      <w:r>
        <w:rPr>
          <w:spacing w:val="-1"/>
        </w:rPr>
        <w:t>a</w:t>
      </w:r>
      <w:r>
        <w:t xml:space="preserve">tion </w:t>
      </w:r>
      <w:r>
        <w:rPr>
          <w:spacing w:val="-1"/>
        </w:rPr>
        <w:t>a</w:t>
      </w:r>
      <w:r>
        <w:t>t the</w:t>
      </w:r>
      <w:r>
        <w:rPr>
          <w:spacing w:val="-1"/>
        </w:rPr>
        <w:t xml:space="preserve"> </w:t>
      </w:r>
      <w:r>
        <w:t>disc</w:t>
      </w:r>
      <w:r>
        <w:rPr>
          <w:spacing w:val="-1"/>
        </w:rPr>
        <w:t>re</w:t>
      </w:r>
      <w:r>
        <w:t>tion of</w:t>
      </w:r>
      <w:r>
        <w:rPr>
          <w:spacing w:val="-1"/>
        </w:rPr>
        <w:t xml:space="preserve"> </w:t>
      </w:r>
      <w:r>
        <w:t xml:space="preserve">the </w:t>
      </w:r>
      <w:r>
        <w:rPr>
          <w:spacing w:val="-2"/>
        </w:rPr>
        <w:t>f</w:t>
      </w:r>
      <w:r>
        <w:rPr>
          <w:spacing w:val="1"/>
        </w:rPr>
        <w:t>a</w:t>
      </w:r>
      <w:r>
        <w:rPr>
          <w:spacing w:val="-1"/>
        </w:rPr>
        <w:t>c</w:t>
      </w:r>
      <w:r>
        <w:t>ul</w:t>
      </w:r>
      <w:r>
        <w:rPr>
          <w:spacing w:val="3"/>
        </w:rPr>
        <w:t>t</w:t>
      </w:r>
      <w:r>
        <w:t>y</w:t>
      </w:r>
      <w:r>
        <w:rPr>
          <w:spacing w:val="-5"/>
        </w:rPr>
        <w:t xml:space="preserve"> </w:t>
      </w:r>
      <w:r>
        <w:rPr>
          <w:spacing w:val="2"/>
        </w:rPr>
        <w:t>m</w:t>
      </w:r>
      <w:r>
        <w:rPr>
          <w:spacing w:val="-1"/>
        </w:rPr>
        <w:t>e</w:t>
      </w:r>
      <w:r>
        <w:t>mbe</w:t>
      </w:r>
      <w:r>
        <w:rPr>
          <w:spacing w:val="-2"/>
        </w:rPr>
        <w:t>r</w:t>
      </w:r>
      <w:r>
        <w:t>. P</w:t>
      </w:r>
      <w:r>
        <w:rPr>
          <w:spacing w:val="-1"/>
        </w:rPr>
        <w:t>e</w:t>
      </w:r>
      <w:r>
        <w:t xml:space="preserve">rmission to </w:t>
      </w:r>
      <w:r>
        <w:rPr>
          <w:spacing w:val="-3"/>
        </w:rPr>
        <w:t>g</w:t>
      </w:r>
      <w:r>
        <w:t>ive</w:t>
      </w:r>
      <w:r>
        <w:rPr>
          <w:spacing w:val="1"/>
        </w:rPr>
        <w:t xml:space="preserve"> </w:t>
      </w:r>
      <w:r>
        <w:t>a</w:t>
      </w:r>
      <w:r>
        <w:rPr>
          <w:spacing w:val="1"/>
        </w:rPr>
        <w:t xml:space="preserve"> </w:t>
      </w:r>
      <w:r>
        <w:t>fin</w:t>
      </w:r>
      <w:r>
        <w:rPr>
          <w:spacing w:val="-2"/>
        </w:rPr>
        <w:t>a</w:t>
      </w:r>
      <w:r>
        <w:t xml:space="preserve">l </w:t>
      </w:r>
      <w:r>
        <w:rPr>
          <w:spacing w:val="-1"/>
        </w:rPr>
        <w:t>e</w:t>
      </w:r>
      <w:r>
        <w:rPr>
          <w:spacing w:val="2"/>
        </w:rPr>
        <w:t>x</w:t>
      </w:r>
      <w:r>
        <w:rPr>
          <w:spacing w:val="-1"/>
        </w:rPr>
        <w:t>a</w:t>
      </w:r>
      <w:r>
        <w:t>min</w:t>
      </w:r>
      <w:r>
        <w:rPr>
          <w:spacing w:val="-1"/>
        </w:rPr>
        <w:t>a</w:t>
      </w:r>
      <w:r>
        <w:t xml:space="preserve">tion </w:t>
      </w:r>
      <w:r>
        <w:rPr>
          <w:spacing w:val="-1"/>
        </w:rPr>
        <w:t>a</w:t>
      </w:r>
      <w:r>
        <w:t>t a</w:t>
      </w:r>
      <w:r>
        <w:rPr>
          <w:spacing w:val="1"/>
        </w:rPr>
        <w:t>n</w:t>
      </w:r>
      <w:r>
        <w:t>y</w:t>
      </w:r>
      <w:r>
        <w:rPr>
          <w:spacing w:val="-5"/>
        </w:rPr>
        <w:t xml:space="preserve"> </w:t>
      </w:r>
      <w:r>
        <w:t>time</w:t>
      </w:r>
      <w:r>
        <w:rPr>
          <w:spacing w:val="1"/>
        </w:rPr>
        <w:t xml:space="preserve"> </w:t>
      </w:r>
      <w:r>
        <w:t>other</w:t>
      </w:r>
      <w:r>
        <w:rPr>
          <w:spacing w:val="-2"/>
        </w:rPr>
        <w:t xml:space="preserve"> </w:t>
      </w:r>
      <w:r>
        <w:t>than the</w:t>
      </w:r>
      <w:r>
        <w:rPr>
          <w:spacing w:val="-1"/>
        </w:rPr>
        <w:t xml:space="preserve"> </w:t>
      </w:r>
      <w:r>
        <w:t>of</w:t>
      </w:r>
      <w:r>
        <w:rPr>
          <w:spacing w:val="-2"/>
        </w:rPr>
        <w:t>f</w:t>
      </w:r>
      <w:r>
        <w:rPr>
          <w:spacing w:val="2"/>
        </w:rPr>
        <w:t>i</w:t>
      </w:r>
      <w:r>
        <w:rPr>
          <w:spacing w:val="-1"/>
        </w:rPr>
        <w:t>c</w:t>
      </w:r>
      <w:r>
        <w:t>ial</w:t>
      </w:r>
      <w:r>
        <w:rPr>
          <w:spacing w:val="2"/>
        </w:rPr>
        <w:t>l</w:t>
      </w:r>
      <w:r>
        <w:t>y</w:t>
      </w:r>
      <w:r>
        <w:rPr>
          <w:spacing w:val="-5"/>
        </w:rPr>
        <w:t xml:space="preserve"> </w:t>
      </w:r>
      <w:r>
        <w:rPr>
          <w:spacing w:val="2"/>
        </w:rPr>
        <w:t>s</w:t>
      </w:r>
      <w:r>
        <w:rPr>
          <w:spacing w:val="-1"/>
        </w:rPr>
        <w:t>c</w:t>
      </w:r>
      <w:r>
        <w:t>h</w:t>
      </w:r>
      <w:r>
        <w:rPr>
          <w:spacing w:val="-1"/>
        </w:rPr>
        <w:t>e</w:t>
      </w:r>
      <w:r>
        <w:t>duled time</w:t>
      </w:r>
      <w:r>
        <w:rPr>
          <w:spacing w:val="-1"/>
        </w:rPr>
        <w:t xml:space="preserve"> </w:t>
      </w:r>
      <w:r>
        <w:t>must be</w:t>
      </w:r>
      <w:r>
        <w:rPr>
          <w:spacing w:val="-1"/>
        </w:rPr>
        <w:t xml:space="preserve"> </w:t>
      </w:r>
      <w:r>
        <w:rPr>
          <w:spacing w:val="2"/>
        </w:rPr>
        <w:t>o</w:t>
      </w:r>
      <w:r>
        <w:t>btain</w:t>
      </w:r>
      <w:r>
        <w:rPr>
          <w:spacing w:val="-1"/>
        </w:rPr>
        <w:t>e</w:t>
      </w:r>
      <w:r>
        <w:t>d f</w:t>
      </w:r>
      <w:r>
        <w:rPr>
          <w:spacing w:val="-2"/>
        </w:rPr>
        <w:t>r</w:t>
      </w:r>
      <w:r>
        <w:t>om the</w:t>
      </w:r>
      <w:r>
        <w:rPr>
          <w:spacing w:val="-1"/>
        </w:rPr>
        <w:t xml:space="preserve"> </w:t>
      </w:r>
      <w:r w:rsidR="00577A19">
        <w:rPr>
          <w:spacing w:val="1"/>
        </w:rPr>
        <w:t>director of Arizona operations</w:t>
      </w:r>
      <w:r>
        <w:t>. Students</w:t>
      </w:r>
      <w:r>
        <w:rPr>
          <w:spacing w:val="2"/>
        </w:rPr>
        <w:t xml:space="preserve"> </w:t>
      </w:r>
      <w:r>
        <w:t>m</w:t>
      </w:r>
      <w:r>
        <w:rPr>
          <w:spacing w:val="1"/>
        </w:rPr>
        <w:t>a</w:t>
      </w:r>
      <w:r>
        <w:t>y</w:t>
      </w:r>
      <w:r>
        <w:rPr>
          <w:spacing w:val="-5"/>
        </w:rPr>
        <w:t xml:space="preserve"> </w:t>
      </w:r>
      <w:r>
        <w:t>not c</w:t>
      </w:r>
      <w:r>
        <w:rPr>
          <w:spacing w:val="1"/>
        </w:rPr>
        <w:t>h</w:t>
      </w:r>
      <w:r>
        <w:rPr>
          <w:spacing w:val="-1"/>
        </w:rPr>
        <w:t>a</w:t>
      </w:r>
      <w:r>
        <w:rPr>
          <w:spacing w:val="2"/>
        </w:rPr>
        <w:t>n</w:t>
      </w:r>
      <w:r>
        <w:rPr>
          <w:spacing w:val="-3"/>
        </w:rPr>
        <w:t>g</w:t>
      </w:r>
      <w:r>
        <w:t>e</w:t>
      </w:r>
      <w:r>
        <w:rPr>
          <w:spacing w:val="-1"/>
        </w:rPr>
        <w:t xml:space="preserve"> </w:t>
      </w:r>
      <w:r>
        <w:t>fi</w:t>
      </w:r>
      <w:r>
        <w:rPr>
          <w:spacing w:val="1"/>
        </w:rPr>
        <w:t>n</w:t>
      </w:r>
      <w:r>
        <w:rPr>
          <w:spacing w:val="-1"/>
        </w:rPr>
        <w:t>a</w:t>
      </w:r>
      <w:r>
        <w:t>l e</w:t>
      </w:r>
      <w:r>
        <w:rPr>
          <w:spacing w:val="1"/>
        </w:rPr>
        <w:t>x</w:t>
      </w:r>
      <w:r>
        <w:rPr>
          <w:spacing w:val="-1"/>
        </w:rPr>
        <w:t>a</w:t>
      </w:r>
      <w:r>
        <w:t>m tim</w:t>
      </w:r>
      <w:r>
        <w:rPr>
          <w:spacing w:val="-1"/>
        </w:rPr>
        <w:t>e</w:t>
      </w:r>
      <w:r>
        <w:t>s in ord</w:t>
      </w:r>
      <w:r>
        <w:rPr>
          <w:spacing w:val="-2"/>
        </w:rPr>
        <w:t>e</w:t>
      </w:r>
      <w:r>
        <w:t>r to m</w:t>
      </w:r>
      <w:r>
        <w:rPr>
          <w:spacing w:val="-1"/>
        </w:rPr>
        <w:t>a</w:t>
      </w:r>
      <w:r>
        <w:t>ke</w:t>
      </w:r>
      <w:r>
        <w:rPr>
          <w:spacing w:val="1"/>
        </w:rPr>
        <w:t xml:space="preserve"> </w:t>
      </w:r>
      <w:r>
        <w:t>more</w:t>
      </w:r>
      <w:r>
        <w:rPr>
          <w:spacing w:val="-2"/>
        </w:rPr>
        <w:t xml:space="preserve"> </w:t>
      </w:r>
      <w:r>
        <w:rPr>
          <w:spacing w:val="-1"/>
        </w:rPr>
        <w:t>c</w:t>
      </w:r>
      <w:r>
        <w:t>onv</w:t>
      </w:r>
      <w:r>
        <w:rPr>
          <w:spacing w:val="-1"/>
        </w:rPr>
        <w:t>e</w:t>
      </w:r>
      <w:r>
        <w:t>nient t</w:t>
      </w:r>
      <w:r>
        <w:rPr>
          <w:spacing w:val="1"/>
        </w:rPr>
        <w:t>r</w:t>
      </w:r>
      <w:r>
        <w:rPr>
          <w:spacing w:val="-1"/>
        </w:rPr>
        <w:t>a</w:t>
      </w:r>
      <w:r>
        <w:t>v</w:t>
      </w:r>
      <w:r>
        <w:rPr>
          <w:spacing w:val="-1"/>
        </w:rPr>
        <w:t>e</w:t>
      </w:r>
      <w:r>
        <w:t xml:space="preserve">l </w:t>
      </w:r>
      <w:r>
        <w:rPr>
          <w:spacing w:val="-1"/>
        </w:rPr>
        <w:t>a</w:t>
      </w:r>
      <w:r>
        <w:t>r</w:t>
      </w:r>
      <w:r>
        <w:rPr>
          <w:spacing w:val="-2"/>
        </w:rPr>
        <w:t>r</w:t>
      </w:r>
      <w:r>
        <w:rPr>
          <w:spacing w:val="-1"/>
        </w:rPr>
        <w:t>a</w:t>
      </w:r>
      <w:r>
        <w:rPr>
          <w:spacing w:val="2"/>
        </w:rPr>
        <w:t>n</w:t>
      </w:r>
      <w:r>
        <w:t>g</w:t>
      </w:r>
      <w:r>
        <w:rPr>
          <w:spacing w:val="-1"/>
        </w:rPr>
        <w:t>e</w:t>
      </w:r>
      <w:r>
        <w:t xml:space="preserve">ments; </w:t>
      </w:r>
      <w:r>
        <w:rPr>
          <w:spacing w:val="-1"/>
        </w:rPr>
        <w:t>a</w:t>
      </w:r>
      <w:r>
        <w:t xml:space="preserve">ir </w:t>
      </w:r>
      <w:r>
        <w:rPr>
          <w:spacing w:val="-1"/>
        </w:rPr>
        <w:t>f</w:t>
      </w:r>
      <w:r>
        <w:t>l</w:t>
      </w:r>
      <w:r>
        <w:rPr>
          <w:spacing w:val="3"/>
        </w:rPr>
        <w:t>i</w:t>
      </w:r>
      <w:r>
        <w:rPr>
          <w:spacing w:val="-3"/>
        </w:rPr>
        <w:t>g</w:t>
      </w:r>
      <w:r>
        <w:t>hts</w:t>
      </w:r>
      <w:r>
        <w:rPr>
          <w:spacing w:val="2"/>
        </w:rPr>
        <w:t xml:space="preserve"> </w:t>
      </w:r>
      <w:r>
        <w:t>p</w:t>
      </w:r>
      <w:r>
        <w:rPr>
          <w:spacing w:val="-1"/>
        </w:rPr>
        <w:t>a</w:t>
      </w:r>
      <w:r>
        <w:t>rti</w:t>
      </w:r>
      <w:r>
        <w:rPr>
          <w:spacing w:val="-1"/>
        </w:rPr>
        <w:t>c</w:t>
      </w:r>
      <w:r>
        <w:t>ula</w:t>
      </w:r>
      <w:r>
        <w:rPr>
          <w:spacing w:val="-2"/>
        </w:rPr>
        <w:t>r</w:t>
      </w:r>
      <w:r>
        <w:rPr>
          <w:spacing w:val="5"/>
        </w:rPr>
        <w:t>l</w:t>
      </w:r>
      <w:r>
        <w:t>y</w:t>
      </w:r>
      <w:r>
        <w:rPr>
          <w:spacing w:val="-5"/>
        </w:rPr>
        <w:t xml:space="preserve"> </w:t>
      </w:r>
      <w:r>
        <w:t>should be</w:t>
      </w:r>
      <w:r>
        <w:rPr>
          <w:spacing w:val="-1"/>
        </w:rPr>
        <w:t xml:space="preserve"> </w:t>
      </w:r>
      <w:r>
        <w:rPr>
          <w:spacing w:val="1"/>
        </w:rPr>
        <w:t>r</w:t>
      </w:r>
      <w:r>
        <w:rPr>
          <w:spacing w:val="-1"/>
        </w:rPr>
        <w:t>e</w:t>
      </w:r>
      <w:r>
        <w:rPr>
          <w:spacing w:val="2"/>
        </w:rPr>
        <w:t>s</w:t>
      </w:r>
      <w:r>
        <w:rPr>
          <w:spacing w:val="-1"/>
        </w:rPr>
        <w:t>e</w:t>
      </w:r>
      <w:r>
        <w:t>rv</w:t>
      </w:r>
      <w:r>
        <w:rPr>
          <w:spacing w:val="-2"/>
        </w:rPr>
        <w:t>e</w:t>
      </w:r>
      <w:r>
        <w:t xml:space="preserve">d </w:t>
      </w:r>
      <w:r>
        <w:rPr>
          <w:spacing w:val="1"/>
        </w:rPr>
        <w:t>w</w:t>
      </w:r>
      <w:r>
        <w:rPr>
          <w:spacing w:val="-1"/>
        </w:rPr>
        <w:t>e</w:t>
      </w:r>
      <w:r>
        <w:t>ll in adv</w:t>
      </w:r>
      <w:r>
        <w:rPr>
          <w:spacing w:val="-2"/>
        </w:rPr>
        <w:t>a</w:t>
      </w:r>
      <w:r>
        <w:t>n</w:t>
      </w:r>
      <w:r>
        <w:rPr>
          <w:spacing w:val="1"/>
        </w:rPr>
        <w:t>c</w:t>
      </w:r>
      <w:r>
        <w:t>e</w:t>
      </w:r>
      <w:r>
        <w:rPr>
          <w:spacing w:val="-1"/>
        </w:rPr>
        <w:t xml:space="preserve"> </w:t>
      </w:r>
      <w:r>
        <w:t>so</w:t>
      </w:r>
      <w:r>
        <w:rPr>
          <w:spacing w:val="2"/>
        </w:rPr>
        <w:t xml:space="preserve"> </w:t>
      </w:r>
      <w:r>
        <w:t xml:space="preserve">that </w:t>
      </w:r>
      <w:r>
        <w:rPr>
          <w:spacing w:val="-1"/>
        </w:rPr>
        <w:t>re</w:t>
      </w:r>
      <w:r>
        <w:t>s</w:t>
      </w:r>
      <w:r>
        <w:rPr>
          <w:spacing w:val="-1"/>
        </w:rPr>
        <w:t>e</w:t>
      </w:r>
      <w:r>
        <w:t>r</w:t>
      </w:r>
      <w:r>
        <w:rPr>
          <w:spacing w:val="1"/>
        </w:rPr>
        <w:t>v</w:t>
      </w:r>
      <w:r>
        <w:rPr>
          <w:spacing w:val="-1"/>
        </w:rPr>
        <w:t>a</w:t>
      </w:r>
      <w:r>
        <w:t>tions m</w:t>
      </w:r>
      <w:r>
        <w:rPr>
          <w:spacing w:val="1"/>
        </w:rPr>
        <w:t>a</w:t>
      </w:r>
      <w:r>
        <w:t>y</w:t>
      </w:r>
      <w:r>
        <w:rPr>
          <w:spacing w:val="-5"/>
        </w:rPr>
        <w:t xml:space="preserve"> </w:t>
      </w:r>
      <w:r>
        <w:rPr>
          <w:spacing w:val="2"/>
        </w:rPr>
        <w:t>b</w:t>
      </w:r>
      <w:r>
        <w:t>e</w:t>
      </w:r>
      <w:r>
        <w:rPr>
          <w:spacing w:val="1"/>
        </w:rPr>
        <w:t xml:space="preserve"> </w:t>
      </w:r>
      <w:r>
        <w:t>obtain</w:t>
      </w:r>
      <w:r>
        <w:rPr>
          <w:spacing w:val="-1"/>
        </w:rPr>
        <w:t>e</w:t>
      </w:r>
      <w:r>
        <w:t>d for</w:t>
      </w:r>
      <w:r>
        <w:rPr>
          <w:spacing w:val="-2"/>
        </w:rPr>
        <w:t xml:space="preserve"> </w:t>
      </w:r>
      <w:r>
        <w:t xml:space="preserve">the </w:t>
      </w:r>
      <w:r>
        <w:rPr>
          <w:spacing w:val="-2"/>
        </w:rPr>
        <w:t>e</w:t>
      </w:r>
      <w:r>
        <w:t>nd of</w:t>
      </w:r>
      <w:r>
        <w:rPr>
          <w:spacing w:val="-1"/>
        </w:rPr>
        <w:t xml:space="preserve"> </w:t>
      </w:r>
      <w:r>
        <w:t>t</w:t>
      </w:r>
      <w:r>
        <w:rPr>
          <w:spacing w:val="2"/>
        </w:rPr>
        <w:t>h</w:t>
      </w:r>
      <w:r>
        <w:t>e</w:t>
      </w:r>
      <w:r>
        <w:rPr>
          <w:spacing w:val="-1"/>
        </w:rPr>
        <w:t xml:space="preserve"> e</w:t>
      </w:r>
      <w:r>
        <w:rPr>
          <w:spacing w:val="2"/>
        </w:rPr>
        <w:t>x</w:t>
      </w:r>
      <w:r>
        <w:rPr>
          <w:spacing w:val="-1"/>
        </w:rPr>
        <w:t>a</w:t>
      </w:r>
      <w:r>
        <w:t>min</w:t>
      </w:r>
      <w:r>
        <w:rPr>
          <w:spacing w:val="-1"/>
        </w:rPr>
        <w:t>a</w:t>
      </w:r>
      <w:r>
        <w:t>tion p</w:t>
      </w:r>
      <w:r>
        <w:rPr>
          <w:spacing w:val="-1"/>
        </w:rPr>
        <w:t>e</w:t>
      </w:r>
      <w:r>
        <w:t>riod.</w:t>
      </w:r>
    </w:p>
    <w:p w:rsidR="003470A0" w:rsidRDefault="003470A0" w:rsidP="000E6B4A">
      <w:pPr>
        <w:spacing w:before="8" w:line="190" w:lineRule="exact"/>
        <w:ind w:right="-80"/>
        <w:rPr>
          <w:sz w:val="19"/>
          <w:szCs w:val="19"/>
        </w:rPr>
      </w:pPr>
    </w:p>
    <w:p w:rsidR="008D3A3A" w:rsidRDefault="00BD4326" w:rsidP="000E6B4A">
      <w:pPr>
        <w:pStyle w:val="BodyText"/>
        <w:spacing w:line="247" w:lineRule="auto"/>
        <w:ind w:right="-80"/>
      </w:pPr>
      <w:r>
        <w:t>Students who h</w:t>
      </w:r>
      <w:r>
        <w:rPr>
          <w:spacing w:val="-2"/>
        </w:rPr>
        <w:t>a</w:t>
      </w:r>
      <w:r>
        <w:t>ve</w:t>
      </w:r>
      <w:r>
        <w:rPr>
          <w:spacing w:val="-1"/>
        </w:rPr>
        <w:t xml:space="preserve"> </w:t>
      </w:r>
      <w:r>
        <w:t>four</w:t>
      </w:r>
      <w:r>
        <w:rPr>
          <w:spacing w:val="-2"/>
        </w:rPr>
        <w:t xml:space="preserve"> </w:t>
      </w:r>
      <w:r>
        <w:rPr>
          <w:spacing w:val="1"/>
        </w:rPr>
        <w:t>f</w:t>
      </w:r>
      <w:r>
        <w:t xml:space="preserve">inal </w:t>
      </w:r>
      <w:r>
        <w:rPr>
          <w:spacing w:val="-1"/>
        </w:rPr>
        <w:t>e</w:t>
      </w:r>
      <w:r>
        <w:rPr>
          <w:spacing w:val="2"/>
        </w:rPr>
        <w:t>x</w:t>
      </w:r>
      <w:r>
        <w:rPr>
          <w:spacing w:val="-1"/>
        </w:rPr>
        <w:t>a</w:t>
      </w:r>
      <w:r>
        <w:t>min</w:t>
      </w:r>
      <w:r>
        <w:rPr>
          <w:spacing w:val="-1"/>
        </w:rPr>
        <w:t>a</w:t>
      </w:r>
      <w:r>
        <w:t>tions in one</w:t>
      </w:r>
      <w:r>
        <w:rPr>
          <w:spacing w:val="-4"/>
        </w:rPr>
        <w:t xml:space="preserve"> </w:t>
      </w:r>
      <w:r>
        <w:t>d</w:t>
      </w:r>
      <w:r>
        <w:rPr>
          <w:spacing w:val="1"/>
        </w:rPr>
        <w:t>a</w:t>
      </w:r>
      <w:r>
        <w:t>y</w:t>
      </w:r>
      <w:r>
        <w:rPr>
          <w:spacing w:val="-3"/>
        </w:rPr>
        <w:t xml:space="preserve"> </w:t>
      </w:r>
      <w:r>
        <w:rPr>
          <w:spacing w:val="-1"/>
        </w:rPr>
        <w:t>a</w:t>
      </w:r>
      <w:r>
        <w:t>nd stud</w:t>
      </w:r>
      <w:r>
        <w:rPr>
          <w:spacing w:val="-1"/>
        </w:rPr>
        <w:t>e</w:t>
      </w:r>
      <w:r>
        <w:t>nts who h</w:t>
      </w:r>
      <w:r>
        <w:rPr>
          <w:spacing w:val="1"/>
        </w:rPr>
        <w:t>a</w:t>
      </w:r>
      <w:r>
        <w:t>ve</w:t>
      </w:r>
      <w:r>
        <w:rPr>
          <w:spacing w:val="-1"/>
        </w:rPr>
        <w:t xml:space="preserve"> </w:t>
      </w:r>
      <w:r>
        <w:t>thr</w:t>
      </w:r>
      <w:r>
        <w:rPr>
          <w:spacing w:val="-2"/>
        </w:rPr>
        <w:t>e</w:t>
      </w:r>
      <w:r>
        <w:t>e</w:t>
      </w:r>
      <w:r>
        <w:rPr>
          <w:spacing w:val="1"/>
        </w:rPr>
        <w:t xml:space="preserve"> </w:t>
      </w:r>
      <w:r>
        <w:t>fin</w:t>
      </w:r>
      <w:r>
        <w:rPr>
          <w:spacing w:val="-2"/>
        </w:rPr>
        <w:t>a</w:t>
      </w:r>
      <w:r>
        <w:t>ls in one</w:t>
      </w:r>
      <w:r>
        <w:rPr>
          <w:spacing w:val="-1"/>
        </w:rPr>
        <w:t xml:space="preserve"> </w:t>
      </w:r>
      <w:r>
        <w:t>d</w:t>
      </w:r>
      <w:r>
        <w:rPr>
          <w:spacing w:val="3"/>
        </w:rPr>
        <w:t>a</w:t>
      </w:r>
      <w:r>
        <w:t>y</w:t>
      </w:r>
      <w:r>
        <w:rPr>
          <w:spacing w:val="-3"/>
        </w:rPr>
        <w:t xml:space="preserve"> </w:t>
      </w:r>
      <w:r>
        <w:t xml:space="preserve">including two </w:t>
      </w:r>
      <w:r>
        <w:rPr>
          <w:spacing w:val="-1"/>
        </w:rPr>
        <w:t>c</w:t>
      </w:r>
      <w:r>
        <w:t>ompr</w:t>
      </w:r>
      <w:r>
        <w:rPr>
          <w:spacing w:val="-2"/>
        </w:rPr>
        <w:t>e</w:t>
      </w:r>
      <w:r>
        <w:t>h</w:t>
      </w:r>
      <w:r>
        <w:rPr>
          <w:spacing w:val="-1"/>
        </w:rPr>
        <w:t>e</w:t>
      </w:r>
      <w:r>
        <w:t>nsive</w:t>
      </w:r>
      <w:r>
        <w:rPr>
          <w:spacing w:val="1"/>
        </w:rPr>
        <w:t xml:space="preserve"> </w:t>
      </w:r>
      <w:r>
        <w:rPr>
          <w:spacing w:val="-1"/>
        </w:rPr>
        <w:t>e</w:t>
      </w:r>
      <w:r>
        <w:rPr>
          <w:spacing w:val="2"/>
        </w:rPr>
        <w:t>x</w:t>
      </w:r>
      <w:r>
        <w:rPr>
          <w:spacing w:val="-1"/>
        </w:rPr>
        <w:t>a</w:t>
      </w:r>
      <w:r>
        <w:t>ms m</w:t>
      </w:r>
      <w:r>
        <w:rPr>
          <w:spacing w:val="1"/>
        </w:rPr>
        <w:t>a</w:t>
      </w:r>
      <w:r>
        <w:t>y</w:t>
      </w:r>
      <w:r>
        <w:rPr>
          <w:spacing w:val="-5"/>
        </w:rPr>
        <w:t xml:space="preserve"> </w:t>
      </w:r>
      <w:r>
        <w:t>p</w:t>
      </w:r>
      <w:r>
        <w:rPr>
          <w:spacing w:val="-1"/>
        </w:rPr>
        <w:t>e</w:t>
      </w:r>
      <w:r>
        <w:t>tition the</w:t>
      </w:r>
      <w:r w:rsidR="00577A19">
        <w:t xml:space="preserve"> director of Arizona operations</w:t>
      </w:r>
      <w:r>
        <w:rPr>
          <w:spacing w:val="-3"/>
        </w:rPr>
        <w:t xml:space="preserve"> </w:t>
      </w:r>
      <w:r>
        <w:t>to arr</w:t>
      </w:r>
      <w:r>
        <w:rPr>
          <w:spacing w:val="-2"/>
        </w:rPr>
        <w:t>a</w:t>
      </w:r>
      <w:r>
        <w:rPr>
          <w:spacing w:val="2"/>
        </w:rPr>
        <w:t>n</w:t>
      </w:r>
      <w:r>
        <w:t>ge</w:t>
      </w:r>
      <w:r>
        <w:rPr>
          <w:spacing w:val="-1"/>
        </w:rPr>
        <w:t xml:space="preserve"> </w:t>
      </w:r>
      <w:r>
        <w:t>to t</w:t>
      </w:r>
      <w:r>
        <w:rPr>
          <w:spacing w:val="-1"/>
        </w:rPr>
        <w:t>a</w:t>
      </w:r>
      <w:r>
        <w:t>ke</w:t>
      </w:r>
      <w:r>
        <w:rPr>
          <w:spacing w:val="-1"/>
        </w:rPr>
        <w:t xml:space="preserve"> </w:t>
      </w:r>
      <w:r>
        <w:t>one</w:t>
      </w:r>
      <w:r>
        <w:rPr>
          <w:spacing w:val="-1"/>
        </w:rPr>
        <w:t xml:space="preserve"> </w:t>
      </w:r>
      <w:r>
        <w:rPr>
          <w:spacing w:val="2"/>
        </w:rPr>
        <w:t>o</w:t>
      </w:r>
      <w:r>
        <w:t xml:space="preserve">f the </w:t>
      </w:r>
      <w:r>
        <w:rPr>
          <w:spacing w:val="-1"/>
        </w:rPr>
        <w:t>e</w:t>
      </w:r>
      <w:r>
        <w:rPr>
          <w:spacing w:val="2"/>
        </w:rPr>
        <w:t>x</w:t>
      </w:r>
      <w:r>
        <w:rPr>
          <w:spacing w:val="-1"/>
        </w:rPr>
        <w:t>a</w:t>
      </w:r>
      <w:r>
        <w:t xml:space="preserve">ms at </w:t>
      </w:r>
      <w:r>
        <w:rPr>
          <w:spacing w:val="-1"/>
        </w:rPr>
        <w:t>a</w:t>
      </w:r>
      <w:r>
        <w:t>nother</w:t>
      </w:r>
      <w:r>
        <w:rPr>
          <w:spacing w:val="-2"/>
        </w:rPr>
        <w:t xml:space="preserve"> </w:t>
      </w:r>
      <w:r>
        <w:t>time. Petitions a</w:t>
      </w:r>
      <w:r>
        <w:rPr>
          <w:spacing w:val="-1"/>
        </w:rPr>
        <w:t>r</w:t>
      </w:r>
      <w:r>
        <w:t>e</w:t>
      </w:r>
      <w:r>
        <w:rPr>
          <w:spacing w:val="-1"/>
        </w:rPr>
        <w:t xml:space="preserve"> </w:t>
      </w:r>
      <w:r>
        <w:t xml:space="preserve">to be </w:t>
      </w:r>
      <w:r>
        <w:rPr>
          <w:spacing w:val="-2"/>
        </w:rPr>
        <w:t>c</w:t>
      </w:r>
      <w:r>
        <w:t>ompl</w:t>
      </w:r>
      <w:r>
        <w:rPr>
          <w:spacing w:val="-1"/>
        </w:rPr>
        <w:t>e</w:t>
      </w:r>
      <w:r>
        <w:rPr>
          <w:spacing w:val="2"/>
        </w:rPr>
        <w:t>t</w:t>
      </w:r>
      <w:r>
        <w:rPr>
          <w:spacing w:val="-1"/>
        </w:rPr>
        <w:t>e</w:t>
      </w:r>
      <w:r>
        <w:t>d one</w:t>
      </w:r>
      <w:r>
        <w:rPr>
          <w:spacing w:val="-1"/>
        </w:rPr>
        <w:t xml:space="preserve"> </w:t>
      </w:r>
      <w:r>
        <w:t>we</w:t>
      </w:r>
      <w:r>
        <w:rPr>
          <w:spacing w:val="-1"/>
        </w:rPr>
        <w:t>e</w:t>
      </w:r>
      <w:r>
        <w:t xml:space="preserve">k </w:t>
      </w:r>
      <w:r>
        <w:rPr>
          <w:spacing w:val="-1"/>
        </w:rPr>
        <w:t>a</w:t>
      </w:r>
      <w:r>
        <w:rPr>
          <w:spacing w:val="2"/>
        </w:rPr>
        <w:t>h</w:t>
      </w:r>
      <w:r>
        <w:rPr>
          <w:spacing w:val="-1"/>
        </w:rPr>
        <w:t>ea</w:t>
      </w:r>
      <w:r>
        <w:t>d of</w:t>
      </w:r>
      <w:r>
        <w:rPr>
          <w:spacing w:val="1"/>
        </w:rPr>
        <w:t xml:space="preserve"> </w:t>
      </w:r>
      <w:r>
        <w:rPr>
          <w:spacing w:val="-1"/>
        </w:rPr>
        <w:t>e</w:t>
      </w:r>
      <w:r>
        <w:rPr>
          <w:spacing w:val="5"/>
        </w:rPr>
        <w:t>x</w:t>
      </w:r>
      <w:r>
        <w:rPr>
          <w:spacing w:val="-1"/>
        </w:rPr>
        <w:t>a</w:t>
      </w:r>
      <w:r>
        <w:t>m w</w:t>
      </w:r>
      <w:r>
        <w:rPr>
          <w:spacing w:val="-1"/>
        </w:rPr>
        <w:t>ee</w:t>
      </w:r>
      <w:r>
        <w:t>k.</w:t>
      </w:r>
    </w:p>
    <w:p w:rsidR="008D3A3A" w:rsidRDefault="008D3A3A" w:rsidP="000E6B4A">
      <w:pPr>
        <w:ind w:right="-80"/>
        <w:rPr>
          <w:rFonts w:ascii="Times New Roman" w:eastAsia="Times New Roman" w:hAnsi="Times New Roman"/>
          <w:sz w:val="24"/>
          <w:szCs w:val="24"/>
        </w:rPr>
      </w:pPr>
    </w:p>
    <w:p w:rsidR="003470A0" w:rsidRDefault="00BD4326" w:rsidP="000E6B4A">
      <w:pPr>
        <w:pStyle w:val="Heading3"/>
        <w:spacing w:before="56"/>
        <w:ind w:right="-80"/>
        <w:rPr>
          <w:b w:val="0"/>
          <w:bCs w:val="0"/>
        </w:rPr>
      </w:pPr>
      <w:r>
        <w:t>With</w:t>
      </w:r>
      <w:r>
        <w:rPr>
          <w:spacing w:val="-2"/>
        </w:rPr>
        <w:t>d</w:t>
      </w:r>
      <w:r>
        <w:t>r</w:t>
      </w:r>
      <w:r>
        <w:rPr>
          <w:spacing w:val="-2"/>
        </w:rPr>
        <w:t>a</w:t>
      </w:r>
      <w:r>
        <w:rPr>
          <w:spacing w:val="3"/>
        </w:rPr>
        <w:t>w</w:t>
      </w:r>
      <w:r>
        <w:t>al</w:t>
      </w:r>
      <w:r>
        <w:rPr>
          <w:spacing w:val="1"/>
        </w:rPr>
        <w:t xml:space="preserve"> </w:t>
      </w:r>
      <w:r>
        <w:rPr>
          <w:spacing w:val="-3"/>
        </w:rPr>
        <w:t>f</w:t>
      </w:r>
      <w:r>
        <w:t>r</w:t>
      </w:r>
      <w:r>
        <w:rPr>
          <w:spacing w:val="-2"/>
        </w:rPr>
        <w:t>o</w:t>
      </w:r>
      <w:r>
        <w:t>m</w:t>
      </w:r>
      <w:r>
        <w:rPr>
          <w:spacing w:val="1"/>
        </w:rPr>
        <w:t xml:space="preserve"> </w:t>
      </w:r>
      <w:r>
        <w:t>the</w:t>
      </w:r>
      <w:r>
        <w:rPr>
          <w:spacing w:val="1"/>
        </w:rPr>
        <w:t xml:space="preserve"> </w:t>
      </w:r>
      <w:r>
        <w:t>U</w:t>
      </w:r>
      <w:r>
        <w:rPr>
          <w:spacing w:val="-2"/>
        </w:rPr>
        <w:t>n</w:t>
      </w:r>
      <w:r>
        <w:t>iv</w:t>
      </w:r>
      <w:r>
        <w:rPr>
          <w:spacing w:val="1"/>
        </w:rPr>
        <w:t>e</w:t>
      </w:r>
      <w:r>
        <w:t>rsi</w:t>
      </w:r>
      <w:r>
        <w:rPr>
          <w:spacing w:val="-2"/>
        </w:rPr>
        <w:t>t</w:t>
      </w:r>
      <w:r>
        <w:t>y</w:t>
      </w:r>
    </w:p>
    <w:p w:rsidR="003470A0" w:rsidRDefault="003470A0" w:rsidP="000E6B4A">
      <w:pPr>
        <w:spacing w:before="7" w:line="190" w:lineRule="exact"/>
        <w:ind w:right="-80"/>
        <w:rPr>
          <w:sz w:val="19"/>
          <w:szCs w:val="19"/>
        </w:rPr>
      </w:pPr>
    </w:p>
    <w:p w:rsidR="003470A0" w:rsidRDefault="00BD4326" w:rsidP="000E6B4A">
      <w:pPr>
        <w:pStyle w:val="BodyText"/>
        <w:spacing w:line="247" w:lineRule="auto"/>
        <w:ind w:right="-80"/>
      </w:pPr>
      <w:r>
        <w:rPr>
          <w:spacing w:val="-4"/>
        </w:rPr>
        <w:t>I</w:t>
      </w:r>
      <w:r>
        <w:t>f</w:t>
      </w:r>
      <w:r>
        <w:rPr>
          <w:spacing w:val="1"/>
        </w:rPr>
        <w:t xml:space="preserve"> </w:t>
      </w:r>
      <w:r>
        <w:t>students find it ne</w:t>
      </w:r>
      <w:r>
        <w:rPr>
          <w:spacing w:val="-2"/>
        </w:rPr>
        <w:t>c</w:t>
      </w:r>
      <w:r>
        <w:rPr>
          <w:spacing w:val="-1"/>
        </w:rPr>
        <w:t>e</w:t>
      </w:r>
      <w:r>
        <w:t>ss</w:t>
      </w:r>
      <w:r>
        <w:rPr>
          <w:spacing w:val="1"/>
        </w:rPr>
        <w:t>ar</w:t>
      </w:r>
      <w:r>
        <w:t>y</w:t>
      </w:r>
      <w:r>
        <w:rPr>
          <w:spacing w:val="-5"/>
        </w:rPr>
        <w:t xml:space="preserve"> </w:t>
      </w:r>
      <w:r>
        <w:t>to withd</w:t>
      </w:r>
      <w:r>
        <w:rPr>
          <w:spacing w:val="1"/>
        </w:rPr>
        <w:t>r</w:t>
      </w:r>
      <w:r>
        <w:rPr>
          <w:spacing w:val="-1"/>
        </w:rPr>
        <w:t>a</w:t>
      </w:r>
      <w:r>
        <w:t xml:space="preserve">w </w:t>
      </w:r>
      <w:r>
        <w:rPr>
          <w:spacing w:val="-2"/>
        </w:rPr>
        <w:t>f</w:t>
      </w:r>
      <w:r>
        <w:t>rom the</w:t>
      </w:r>
      <w:r>
        <w:rPr>
          <w:spacing w:val="1"/>
        </w:rPr>
        <w:t xml:space="preserve"> </w:t>
      </w:r>
      <w:r>
        <w:t>Univ</w:t>
      </w:r>
      <w:r>
        <w:rPr>
          <w:spacing w:val="-1"/>
        </w:rPr>
        <w:t>e</w:t>
      </w:r>
      <w:r>
        <w:t>rsi</w:t>
      </w:r>
      <w:r>
        <w:rPr>
          <w:spacing w:val="2"/>
        </w:rPr>
        <w:t>t</w:t>
      </w:r>
      <w:r>
        <w:rPr>
          <w:spacing w:val="-5"/>
        </w:rPr>
        <w:t>y</w:t>
      </w:r>
      <w:r>
        <w:t>, th</w:t>
      </w:r>
      <w:r>
        <w:rPr>
          <w:spacing w:val="4"/>
        </w:rPr>
        <w:t>e</w:t>
      </w:r>
      <w:r>
        <w:t>y</w:t>
      </w:r>
      <w:r>
        <w:rPr>
          <w:spacing w:val="-3"/>
        </w:rPr>
        <w:t xml:space="preserve"> </w:t>
      </w:r>
      <w:r>
        <w:t>fi</w:t>
      </w:r>
      <w:r>
        <w:rPr>
          <w:spacing w:val="-1"/>
        </w:rPr>
        <w:t>r</w:t>
      </w:r>
      <w:r>
        <w:t>st r</w:t>
      </w:r>
      <w:r>
        <w:rPr>
          <w:spacing w:val="-1"/>
        </w:rPr>
        <w:t>e</w:t>
      </w:r>
      <w:r>
        <w:rPr>
          <w:spacing w:val="2"/>
        </w:rPr>
        <w:t>p</w:t>
      </w:r>
      <w:r>
        <w:t>ort to the</w:t>
      </w:r>
      <w:r w:rsidR="00B53558">
        <w:rPr>
          <w:spacing w:val="-1"/>
        </w:rPr>
        <w:t xml:space="preserve"> </w:t>
      </w:r>
      <w:r>
        <w:t>dir</w:t>
      </w:r>
      <w:r>
        <w:rPr>
          <w:spacing w:val="-2"/>
        </w:rPr>
        <w:t>e</w:t>
      </w:r>
      <w:r>
        <w:rPr>
          <w:spacing w:val="-1"/>
        </w:rPr>
        <w:t>c</w:t>
      </w:r>
      <w:r>
        <w:rPr>
          <w:spacing w:val="2"/>
        </w:rPr>
        <w:t>t</w:t>
      </w:r>
      <w:r>
        <w:t>or</w:t>
      </w:r>
      <w:r w:rsidR="00B53558">
        <w:t xml:space="preserve"> of Arizona operations</w:t>
      </w:r>
      <w:r>
        <w:t>, who will</w:t>
      </w:r>
      <w:r>
        <w:rPr>
          <w:spacing w:val="3"/>
        </w:rPr>
        <w:t xml:space="preserve"> </w:t>
      </w:r>
      <w:r>
        <w:rPr>
          <w:spacing w:val="-1"/>
        </w:rPr>
        <w:t>a</w:t>
      </w:r>
      <w:r>
        <w:t>ssist students in the t</w:t>
      </w:r>
      <w:r>
        <w:rPr>
          <w:spacing w:val="-1"/>
        </w:rPr>
        <w:t>ra</w:t>
      </w:r>
      <w:r>
        <w:t>nsition. E</w:t>
      </w:r>
      <w:r>
        <w:rPr>
          <w:spacing w:val="-1"/>
        </w:rPr>
        <w:t>ac</w:t>
      </w:r>
      <w:r>
        <w:t>h stud</w:t>
      </w:r>
      <w:r>
        <w:rPr>
          <w:spacing w:val="-1"/>
        </w:rPr>
        <w:t>e</w:t>
      </w:r>
      <w:r>
        <w:t>nt withdr</w:t>
      </w:r>
      <w:r>
        <w:rPr>
          <w:spacing w:val="-2"/>
        </w:rPr>
        <w:t>a</w:t>
      </w:r>
      <w:r>
        <w:t>wi</w:t>
      </w:r>
      <w:r>
        <w:rPr>
          <w:spacing w:val="2"/>
        </w:rPr>
        <w:t>n</w:t>
      </w:r>
      <w:r>
        <w:t>g</w:t>
      </w:r>
      <w:r>
        <w:rPr>
          <w:spacing w:val="-3"/>
        </w:rPr>
        <w:t xml:space="preserve"> </w:t>
      </w:r>
      <w:r>
        <w:t>f</w:t>
      </w:r>
      <w:r>
        <w:rPr>
          <w:spacing w:val="-2"/>
        </w:rPr>
        <w:t>r</w:t>
      </w:r>
      <w:r>
        <w:t>om, or not</w:t>
      </w:r>
      <w:r>
        <w:rPr>
          <w:spacing w:val="2"/>
        </w:rPr>
        <w:t xml:space="preserve"> </w:t>
      </w:r>
      <w:r>
        <w:t>r</w:t>
      </w:r>
      <w:r>
        <w:rPr>
          <w:spacing w:val="-2"/>
        </w:rPr>
        <w:t>e</w:t>
      </w:r>
      <w:r>
        <w:rPr>
          <w:spacing w:val="7"/>
        </w:rPr>
        <w:t>t</w:t>
      </w:r>
      <w:r>
        <w:t>urning</w:t>
      </w:r>
      <w:r>
        <w:rPr>
          <w:spacing w:val="-3"/>
        </w:rPr>
        <w:t xml:space="preserve"> </w:t>
      </w:r>
      <w:r>
        <w:t>to, Huntin</w:t>
      </w:r>
      <w:r>
        <w:rPr>
          <w:spacing w:val="-2"/>
        </w:rPr>
        <w:t>g</w:t>
      </w:r>
      <w:r>
        <w:t>ton Unive</w:t>
      </w:r>
      <w:r>
        <w:rPr>
          <w:spacing w:val="-2"/>
        </w:rPr>
        <w:t>r</w:t>
      </w:r>
      <w:r>
        <w:t>si</w:t>
      </w:r>
      <w:r>
        <w:rPr>
          <w:spacing w:val="5"/>
        </w:rPr>
        <w:t>t</w:t>
      </w:r>
      <w:r>
        <w:t>y</w:t>
      </w:r>
      <w:r>
        <w:rPr>
          <w:spacing w:val="-5"/>
        </w:rPr>
        <w:t xml:space="preserve"> </w:t>
      </w:r>
      <w:r>
        <w:t>is</w:t>
      </w:r>
      <w:r>
        <w:rPr>
          <w:spacing w:val="2"/>
        </w:rPr>
        <w:t xml:space="preserve"> </w:t>
      </w:r>
      <w:r>
        <w:t>r</w:t>
      </w:r>
      <w:r>
        <w:rPr>
          <w:spacing w:val="-2"/>
        </w:rPr>
        <w:t>e</w:t>
      </w:r>
      <w:r>
        <w:t>quir</w:t>
      </w:r>
      <w:r>
        <w:rPr>
          <w:spacing w:val="-2"/>
        </w:rPr>
        <w:t>e</w:t>
      </w:r>
      <w:r>
        <w:t>d to comple</w:t>
      </w:r>
      <w:r>
        <w:rPr>
          <w:spacing w:val="2"/>
        </w:rPr>
        <w:t>t</w:t>
      </w:r>
      <w:r>
        <w:t>e</w:t>
      </w:r>
      <w:r>
        <w:rPr>
          <w:spacing w:val="-1"/>
        </w:rPr>
        <w:t xml:space="preserve"> </w:t>
      </w:r>
      <w:r>
        <w:t>the</w:t>
      </w:r>
      <w:r>
        <w:rPr>
          <w:spacing w:val="1"/>
        </w:rPr>
        <w:t xml:space="preserve"> </w:t>
      </w:r>
      <w:r>
        <w:t>E</w:t>
      </w:r>
      <w:r>
        <w:rPr>
          <w:spacing w:val="1"/>
        </w:rPr>
        <w:t>X</w:t>
      </w:r>
      <w:r>
        <w:rPr>
          <w:spacing w:val="-4"/>
        </w:rPr>
        <w:t>I</w:t>
      </w:r>
      <w:r>
        <w:t>T p</w:t>
      </w:r>
      <w:r>
        <w:rPr>
          <w:spacing w:val="-1"/>
        </w:rPr>
        <w:t>r</w:t>
      </w:r>
      <w:r>
        <w:t>o</w:t>
      </w:r>
      <w:r>
        <w:rPr>
          <w:spacing w:val="1"/>
        </w:rPr>
        <w:t>c</w:t>
      </w:r>
      <w:r>
        <w:rPr>
          <w:spacing w:val="-1"/>
        </w:rPr>
        <w:t>e</w:t>
      </w:r>
      <w:r>
        <w:t>ss. (</w:t>
      </w:r>
      <w:r>
        <w:rPr>
          <w:spacing w:val="-1"/>
        </w:rPr>
        <w:t>G</w:t>
      </w:r>
      <w:r>
        <w:rPr>
          <w:spacing w:val="1"/>
        </w:rPr>
        <w:t>r</w:t>
      </w:r>
      <w:r>
        <w:rPr>
          <w:spacing w:val="-1"/>
        </w:rPr>
        <w:t>a</w:t>
      </w:r>
      <w:r>
        <w:t>du</w:t>
      </w:r>
      <w:r>
        <w:rPr>
          <w:spacing w:val="-1"/>
        </w:rPr>
        <w:t>a</w:t>
      </w:r>
      <w:r>
        <w:t>t</w:t>
      </w:r>
      <w:r>
        <w:rPr>
          <w:spacing w:val="3"/>
        </w:rPr>
        <w:t>i</w:t>
      </w:r>
      <w:r>
        <w:t>ng</w:t>
      </w:r>
      <w:r>
        <w:rPr>
          <w:spacing w:val="-3"/>
        </w:rPr>
        <w:t xml:space="preserve"> </w:t>
      </w:r>
      <w:r>
        <w:t>s</w:t>
      </w:r>
      <w:r>
        <w:rPr>
          <w:spacing w:val="-1"/>
        </w:rPr>
        <w:t>e</w:t>
      </w:r>
      <w:r>
        <w:t>niors</w:t>
      </w:r>
      <w:r>
        <w:rPr>
          <w:spacing w:val="2"/>
        </w:rPr>
        <w:t xml:space="preserve"> </w:t>
      </w:r>
      <w:r>
        <w:rPr>
          <w:spacing w:val="-1"/>
        </w:rPr>
        <w:t>a</w:t>
      </w:r>
      <w:r>
        <w:t xml:space="preserve">re </w:t>
      </w:r>
      <w:r>
        <w:rPr>
          <w:spacing w:val="-1"/>
        </w:rPr>
        <w:t>e</w:t>
      </w:r>
      <w:r>
        <w:rPr>
          <w:spacing w:val="2"/>
        </w:rPr>
        <w:t>x</w:t>
      </w:r>
      <w:r>
        <w:rPr>
          <w:spacing w:val="-1"/>
        </w:rPr>
        <w:t>e</w:t>
      </w:r>
      <w:r>
        <w:t>mpt.)</w:t>
      </w:r>
    </w:p>
    <w:p w:rsidR="003470A0" w:rsidRDefault="003470A0" w:rsidP="000E6B4A">
      <w:pPr>
        <w:spacing w:before="1" w:line="200" w:lineRule="exact"/>
        <w:ind w:right="-80"/>
        <w:rPr>
          <w:sz w:val="20"/>
          <w:szCs w:val="20"/>
        </w:rPr>
      </w:pPr>
    </w:p>
    <w:p w:rsidR="003470A0" w:rsidRDefault="00BD4326" w:rsidP="000E6B4A">
      <w:pPr>
        <w:pStyle w:val="BodyText"/>
        <w:spacing w:line="246" w:lineRule="auto"/>
        <w:ind w:right="-80"/>
      </w:pPr>
      <w:r>
        <w:t>Until the t</w:t>
      </w:r>
      <w:r>
        <w:rPr>
          <w:spacing w:val="-1"/>
        </w:rPr>
        <w:t>e</w:t>
      </w:r>
      <w:r>
        <w:t>nth w</w:t>
      </w:r>
      <w:r>
        <w:rPr>
          <w:spacing w:val="-1"/>
        </w:rPr>
        <w:t>ee</w:t>
      </w:r>
      <w:r>
        <w:t xml:space="preserve">k of </w:t>
      </w:r>
      <w:r>
        <w:rPr>
          <w:spacing w:val="1"/>
        </w:rPr>
        <w:t>t</w:t>
      </w:r>
      <w:r>
        <w:t>he</w:t>
      </w:r>
      <w:r>
        <w:rPr>
          <w:spacing w:val="-1"/>
        </w:rPr>
        <w:t xml:space="preserve"> </w:t>
      </w:r>
      <w:r>
        <w:t>s</w:t>
      </w:r>
      <w:r>
        <w:rPr>
          <w:spacing w:val="-1"/>
        </w:rPr>
        <w:t>e</w:t>
      </w:r>
      <w:r>
        <w:t>mest</w:t>
      </w:r>
      <w:r>
        <w:rPr>
          <w:spacing w:val="-1"/>
        </w:rPr>
        <w:t>e</w:t>
      </w:r>
      <w:r>
        <w:t>r, stud</w:t>
      </w:r>
      <w:r>
        <w:rPr>
          <w:spacing w:val="-1"/>
        </w:rPr>
        <w:t>e</w:t>
      </w:r>
      <w:r>
        <w:t>nts w</w:t>
      </w:r>
      <w:r>
        <w:rPr>
          <w:spacing w:val="2"/>
        </w:rPr>
        <w:t>h</w:t>
      </w:r>
      <w:r>
        <w:t>o of</w:t>
      </w:r>
      <w:r>
        <w:rPr>
          <w:spacing w:val="-2"/>
        </w:rPr>
        <w:t>f</w:t>
      </w:r>
      <w:r>
        <w:t>ici</w:t>
      </w:r>
      <w:r>
        <w:rPr>
          <w:spacing w:val="-1"/>
        </w:rPr>
        <w:t>a</w:t>
      </w:r>
      <w:r>
        <w:t>l</w:t>
      </w:r>
      <w:r>
        <w:rPr>
          <w:spacing w:val="5"/>
        </w:rPr>
        <w:t>l</w:t>
      </w:r>
      <w:r>
        <w:t>y</w:t>
      </w:r>
      <w:r>
        <w:rPr>
          <w:spacing w:val="-5"/>
        </w:rPr>
        <w:t xml:space="preserve"> </w:t>
      </w:r>
      <w:r>
        <w:t>withdr</w:t>
      </w:r>
      <w:r>
        <w:rPr>
          <w:spacing w:val="-2"/>
        </w:rPr>
        <w:t>a</w:t>
      </w:r>
      <w:r>
        <w:t>w</w:t>
      </w:r>
      <w:r>
        <w:rPr>
          <w:spacing w:val="1"/>
        </w:rPr>
        <w:t xml:space="preserve"> </w:t>
      </w:r>
      <w:r>
        <w:rPr>
          <w:spacing w:val="-1"/>
        </w:rPr>
        <w:t>a</w:t>
      </w:r>
      <w:r>
        <w:t xml:space="preserve">re </w:t>
      </w:r>
      <w:r>
        <w:rPr>
          <w:spacing w:val="-3"/>
        </w:rPr>
        <w:t>g</w:t>
      </w:r>
      <w:r>
        <w:t>iven</w:t>
      </w:r>
      <w:r>
        <w:rPr>
          <w:spacing w:val="1"/>
        </w:rPr>
        <w:t xml:space="preserve"> </w:t>
      </w:r>
      <w:r>
        <w:rPr>
          <w:spacing w:val="-3"/>
        </w:rPr>
        <w:t>g</w:t>
      </w:r>
      <w:r>
        <w:rPr>
          <w:spacing w:val="1"/>
        </w:rPr>
        <w:t>r</w:t>
      </w:r>
      <w:r>
        <w:rPr>
          <w:spacing w:val="-1"/>
        </w:rPr>
        <w:t>a</w:t>
      </w:r>
      <w:r>
        <w:t>d</w:t>
      </w:r>
      <w:r>
        <w:rPr>
          <w:spacing w:val="-1"/>
        </w:rPr>
        <w:t>e</w:t>
      </w:r>
      <w:r>
        <w:t xml:space="preserve">s </w:t>
      </w:r>
      <w:r>
        <w:rPr>
          <w:spacing w:val="2"/>
        </w:rPr>
        <w:t>o</w:t>
      </w:r>
      <w:r>
        <w:t>f</w:t>
      </w:r>
      <w:r>
        <w:rPr>
          <w:spacing w:val="3"/>
        </w:rPr>
        <w:t xml:space="preserve"> </w:t>
      </w:r>
      <w:r>
        <w:rPr>
          <w:rFonts w:cs="Times New Roman"/>
          <w:b/>
          <w:bCs/>
        </w:rPr>
        <w:t>W</w:t>
      </w:r>
      <w:r>
        <w:t>. A</w:t>
      </w:r>
      <w:r>
        <w:rPr>
          <w:spacing w:val="-2"/>
        </w:rPr>
        <w:t>f</w:t>
      </w:r>
      <w:r>
        <w:t>t</w:t>
      </w:r>
      <w:r>
        <w:rPr>
          <w:spacing w:val="1"/>
        </w:rPr>
        <w:t>e</w:t>
      </w:r>
      <w:r>
        <w:t>r</w:t>
      </w:r>
      <w:r>
        <w:rPr>
          <w:spacing w:val="1"/>
        </w:rPr>
        <w:t xml:space="preserve"> </w:t>
      </w:r>
      <w:r>
        <w:t>the t</w:t>
      </w:r>
      <w:r>
        <w:rPr>
          <w:spacing w:val="-1"/>
        </w:rPr>
        <w:t>e</w:t>
      </w:r>
      <w:r>
        <w:t>nth w</w:t>
      </w:r>
      <w:r>
        <w:rPr>
          <w:spacing w:val="-2"/>
        </w:rPr>
        <w:t>e</w:t>
      </w:r>
      <w:r>
        <w:rPr>
          <w:spacing w:val="-1"/>
        </w:rPr>
        <w:t>e</w:t>
      </w:r>
      <w:r>
        <w:t>k, or</w:t>
      </w:r>
      <w:r>
        <w:rPr>
          <w:spacing w:val="-1"/>
        </w:rPr>
        <w:t xml:space="preserve"> </w:t>
      </w:r>
      <w:r>
        <w:t>if stu</w:t>
      </w:r>
      <w:r>
        <w:rPr>
          <w:spacing w:val="2"/>
        </w:rPr>
        <w:t>d</w:t>
      </w:r>
      <w:r>
        <w:rPr>
          <w:spacing w:val="-1"/>
        </w:rPr>
        <w:t>e</w:t>
      </w:r>
      <w:r>
        <w:t>nts do not of</w:t>
      </w:r>
      <w:r>
        <w:rPr>
          <w:spacing w:val="-1"/>
        </w:rPr>
        <w:t>f</w:t>
      </w:r>
      <w:r>
        <w:t>ici</w:t>
      </w:r>
      <w:r>
        <w:rPr>
          <w:spacing w:val="-1"/>
        </w:rPr>
        <w:t>a</w:t>
      </w:r>
      <w:r>
        <w:rPr>
          <w:spacing w:val="1"/>
        </w:rPr>
        <w:t>l</w:t>
      </w:r>
      <w:r>
        <w:rPr>
          <w:spacing w:val="2"/>
        </w:rPr>
        <w:t>l</w:t>
      </w:r>
      <w:r>
        <w:t>y</w:t>
      </w:r>
      <w:r>
        <w:rPr>
          <w:spacing w:val="-3"/>
        </w:rPr>
        <w:t xml:space="preserve"> </w:t>
      </w:r>
      <w:r>
        <w:t>withdr</w:t>
      </w:r>
      <w:r>
        <w:rPr>
          <w:spacing w:val="-2"/>
        </w:rPr>
        <w:t>a</w:t>
      </w:r>
      <w:r>
        <w:t>w, s</w:t>
      </w:r>
      <w:r>
        <w:rPr>
          <w:spacing w:val="2"/>
        </w:rPr>
        <w:t>t</w:t>
      </w:r>
      <w:r>
        <w:t>ud</w:t>
      </w:r>
      <w:r>
        <w:rPr>
          <w:spacing w:val="-1"/>
        </w:rPr>
        <w:t>e</w:t>
      </w:r>
      <w:r>
        <w:t>nts a</w:t>
      </w:r>
      <w:r>
        <w:rPr>
          <w:spacing w:val="-1"/>
        </w:rPr>
        <w:t>r</w:t>
      </w:r>
      <w:r>
        <w:t>e</w:t>
      </w:r>
      <w:r>
        <w:rPr>
          <w:spacing w:val="1"/>
        </w:rPr>
        <w:t xml:space="preserve"> </w:t>
      </w:r>
      <w:r>
        <w:rPr>
          <w:spacing w:val="-3"/>
        </w:rPr>
        <w:t>g</w:t>
      </w:r>
      <w:r>
        <w:t>iven</w:t>
      </w:r>
      <w:r>
        <w:rPr>
          <w:spacing w:val="1"/>
        </w:rPr>
        <w:t xml:space="preserve"> </w:t>
      </w:r>
      <w:r>
        <w:t>gr</w:t>
      </w:r>
      <w:r>
        <w:rPr>
          <w:spacing w:val="-2"/>
        </w:rPr>
        <w:t>a</w:t>
      </w:r>
      <w:r>
        <w:t>d</w:t>
      </w:r>
      <w:r>
        <w:rPr>
          <w:spacing w:val="-1"/>
        </w:rPr>
        <w:t>e</w:t>
      </w:r>
      <w:r>
        <w:t xml:space="preserve">s </w:t>
      </w:r>
      <w:r>
        <w:rPr>
          <w:spacing w:val="2"/>
        </w:rPr>
        <w:t>o</w:t>
      </w:r>
      <w:r>
        <w:t>f</w:t>
      </w:r>
      <w:r>
        <w:rPr>
          <w:spacing w:val="1"/>
        </w:rPr>
        <w:t xml:space="preserve"> </w:t>
      </w:r>
      <w:r>
        <w:rPr>
          <w:rFonts w:cs="Times New Roman"/>
          <w:b/>
          <w:bCs/>
          <w:spacing w:val="-3"/>
        </w:rPr>
        <w:t>F</w:t>
      </w:r>
      <w:r>
        <w:t>.</w:t>
      </w:r>
    </w:p>
    <w:p w:rsidR="003470A0" w:rsidRDefault="003470A0" w:rsidP="000E6B4A">
      <w:pPr>
        <w:spacing w:line="200" w:lineRule="exact"/>
        <w:ind w:right="-80"/>
        <w:rPr>
          <w:sz w:val="20"/>
          <w:szCs w:val="20"/>
        </w:rPr>
      </w:pPr>
    </w:p>
    <w:p w:rsidR="003470A0" w:rsidRDefault="00BD4326" w:rsidP="000E6B4A">
      <w:pPr>
        <w:pStyle w:val="BodyText"/>
        <w:spacing w:line="246" w:lineRule="auto"/>
        <w:ind w:right="-80"/>
      </w:pPr>
      <w:r>
        <w:t>Students who o</w:t>
      </w:r>
      <w:r>
        <w:rPr>
          <w:spacing w:val="-1"/>
        </w:rPr>
        <w:t>f</w:t>
      </w:r>
      <w:r>
        <w:t>fi</w:t>
      </w:r>
      <w:r>
        <w:rPr>
          <w:spacing w:val="-2"/>
        </w:rPr>
        <w:t>c</w:t>
      </w:r>
      <w:r>
        <w:t>ial</w:t>
      </w:r>
      <w:r>
        <w:rPr>
          <w:spacing w:val="2"/>
        </w:rPr>
        <w:t>l</w:t>
      </w:r>
      <w:r>
        <w:t>y</w:t>
      </w:r>
      <w:r>
        <w:rPr>
          <w:spacing w:val="-3"/>
        </w:rPr>
        <w:t xml:space="preserve"> </w:t>
      </w:r>
      <w:r>
        <w:t>withdr</w:t>
      </w:r>
      <w:r>
        <w:rPr>
          <w:spacing w:val="-2"/>
        </w:rPr>
        <w:t>a</w:t>
      </w:r>
      <w:r>
        <w:t xml:space="preserve">w </w:t>
      </w:r>
      <w:r>
        <w:rPr>
          <w:spacing w:val="-2"/>
        </w:rPr>
        <w:t>a</w:t>
      </w:r>
      <w:r>
        <w:rPr>
          <w:spacing w:val="1"/>
        </w:rPr>
        <w:t>r</w:t>
      </w:r>
      <w:r>
        <w:t>e</w:t>
      </w:r>
      <w:r>
        <w:rPr>
          <w:spacing w:val="-1"/>
        </w:rPr>
        <w:t xml:space="preserve"> e</w:t>
      </w:r>
      <w:r>
        <w:t>ntitl</w:t>
      </w:r>
      <w:r>
        <w:rPr>
          <w:spacing w:val="-1"/>
        </w:rPr>
        <w:t>e</w:t>
      </w:r>
      <w:r>
        <w:t>d to a</w:t>
      </w:r>
      <w:r>
        <w:rPr>
          <w:spacing w:val="1"/>
        </w:rPr>
        <w:t xml:space="preserve"> </w:t>
      </w:r>
      <w:r>
        <w:t>p</w:t>
      </w:r>
      <w:r>
        <w:rPr>
          <w:spacing w:val="-1"/>
        </w:rPr>
        <w:t>a</w:t>
      </w:r>
      <w:r>
        <w:t>rti</w:t>
      </w:r>
      <w:r>
        <w:rPr>
          <w:spacing w:val="-1"/>
        </w:rPr>
        <w:t>a</w:t>
      </w:r>
      <w:r>
        <w:t>l r</w:t>
      </w:r>
      <w:r>
        <w:rPr>
          <w:spacing w:val="-2"/>
        </w:rPr>
        <w:t>e</w:t>
      </w:r>
      <w:r>
        <w:t>fund</w:t>
      </w:r>
      <w:r>
        <w:rPr>
          <w:spacing w:val="-1"/>
        </w:rPr>
        <w:t xml:space="preserve"> </w:t>
      </w:r>
      <w:r>
        <w:rPr>
          <w:spacing w:val="2"/>
        </w:rPr>
        <w:t>o</w:t>
      </w:r>
      <w:r>
        <w:t>f tuition (</w:t>
      </w:r>
      <w:r>
        <w:rPr>
          <w:spacing w:val="-1"/>
        </w:rPr>
        <w:t>b</w:t>
      </w:r>
      <w:r>
        <w:t>ut not f</w:t>
      </w:r>
      <w:r>
        <w:rPr>
          <w:spacing w:val="-2"/>
        </w:rPr>
        <w:t>e</w:t>
      </w:r>
      <w:r>
        <w:rPr>
          <w:spacing w:val="-1"/>
        </w:rPr>
        <w:t>e</w:t>
      </w:r>
      <w:r>
        <w:t xml:space="preserve">s) </w:t>
      </w:r>
      <w:r>
        <w:rPr>
          <w:spacing w:val="-2"/>
        </w:rPr>
        <w:t>a</w:t>
      </w:r>
      <w:r>
        <w:t>nd</w:t>
      </w:r>
      <w:r>
        <w:rPr>
          <w:spacing w:val="2"/>
        </w:rPr>
        <w:t xml:space="preserve"> </w:t>
      </w:r>
      <w:r>
        <w:t>room ch</w:t>
      </w:r>
      <w:r>
        <w:rPr>
          <w:spacing w:val="-1"/>
        </w:rPr>
        <w:t>a</w:t>
      </w:r>
      <w:r>
        <w:rPr>
          <w:spacing w:val="1"/>
        </w:rPr>
        <w:t>r</w:t>
      </w:r>
      <w:r>
        <w:rPr>
          <w:spacing w:val="-3"/>
        </w:rPr>
        <w:t>g</w:t>
      </w:r>
      <w:r>
        <w:rPr>
          <w:spacing w:val="-1"/>
        </w:rPr>
        <w:t>e</w:t>
      </w:r>
      <w:r>
        <w:t>s throu</w:t>
      </w:r>
      <w:r>
        <w:rPr>
          <w:spacing w:val="-3"/>
        </w:rPr>
        <w:t>g</w:t>
      </w:r>
      <w:r>
        <w:t>h the</w:t>
      </w:r>
      <w:r>
        <w:rPr>
          <w:spacing w:val="1"/>
        </w:rPr>
        <w:t xml:space="preserve"> </w:t>
      </w:r>
      <w:r>
        <w:t>fi</w:t>
      </w:r>
      <w:r>
        <w:rPr>
          <w:spacing w:val="-1"/>
        </w:rPr>
        <w:t>f</w:t>
      </w:r>
      <w:r>
        <w:t>th w</w:t>
      </w:r>
      <w:r>
        <w:rPr>
          <w:spacing w:val="-1"/>
        </w:rPr>
        <w:t>ee</w:t>
      </w:r>
      <w:r>
        <w:t xml:space="preserve">k </w:t>
      </w:r>
      <w:r>
        <w:rPr>
          <w:spacing w:val="2"/>
        </w:rPr>
        <w:t>o</w:t>
      </w:r>
      <w:r>
        <w:t>f</w:t>
      </w:r>
      <w:r>
        <w:rPr>
          <w:spacing w:val="1"/>
        </w:rPr>
        <w:t xml:space="preserve"> </w:t>
      </w:r>
      <w:r>
        <w:t>the s</w:t>
      </w:r>
      <w:r>
        <w:rPr>
          <w:spacing w:val="-2"/>
        </w:rPr>
        <w:t>e</w:t>
      </w:r>
      <w:r>
        <w:t>mest</w:t>
      </w:r>
      <w:r>
        <w:rPr>
          <w:spacing w:val="-1"/>
        </w:rPr>
        <w:t>e</w:t>
      </w:r>
      <w:r>
        <w:t xml:space="preserve">r </w:t>
      </w:r>
      <w:r>
        <w:rPr>
          <w:spacing w:val="-2"/>
        </w:rPr>
        <w:t>e</w:t>
      </w:r>
      <w:r>
        <w:rPr>
          <w:spacing w:val="2"/>
        </w:rPr>
        <w:t>x</w:t>
      </w:r>
      <w:r>
        <w:rPr>
          <w:spacing w:val="-1"/>
        </w:rPr>
        <w:t>ce</w:t>
      </w:r>
      <w:r>
        <w:t>pt th</w:t>
      </w:r>
      <w:r>
        <w:rPr>
          <w:spacing w:val="-1"/>
        </w:rPr>
        <w:t>a</w:t>
      </w:r>
      <w:r>
        <w:t>t</w:t>
      </w:r>
      <w:r>
        <w:rPr>
          <w:spacing w:val="2"/>
        </w:rPr>
        <w:t xml:space="preserve"> </w:t>
      </w:r>
      <w:r>
        <w:t>no r</w:t>
      </w:r>
      <w:r>
        <w:rPr>
          <w:spacing w:val="-2"/>
        </w:rPr>
        <w:t>e</w:t>
      </w:r>
      <w:r>
        <w:t>fund</w:t>
      </w:r>
      <w:r>
        <w:rPr>
          <w:spacing w:val="-1"/>
        </w:rPr>
        <w:t xml:space="preserve"> </w:t>
      </w:r>
      <w:r>
        <w:t>is allow</w:t>
      </w:r>
      <w:r>
        <w:rPr>
          <w:spacing w:val="-1"/>
        </w:rPr>
        <w:t>e</w:t>
      </w:r>
      <w:r>
        <w:t>d to s</w:t>
      </w:r>
      <w:r>
        <w:rPr>
          <w:spacing w:val="2"/>
        </w:rPr>
        <w:t>t</w:t>
      </w:r>
      <w:r>
        <w:t>ud</w:t>
      </w:r>
      <w:r>
        <w:rPr>
          <w:spacing w:val="-1"/>
        </w:rPr>
        <w:t>e</w:t>
      </w:r>
      <w:r>
        <w:t>nts who h</w:t>
      </w:r>
      <w:r>
        <w:rPr>
          <w:spacing w:val="-1"/>
        </w:rPr>
        <w:t>a</w:t>
      </w:r>
      <w:r>
        <w:t>ve</w:t>
      </w:r>
      <w:r>
        <w:rPr>
          <w:spacing w:val="-1"/>
        </w:rPr>
        <w:t xml:space="preserve"> </w:t>
      </w:r>
      <w:r>
        <w:rPr>
          <w:spacing w:val="2"/>
        </w:rPr>
        <w:t>b</w:t>
      </w:r>
      <w:r>
        <w:rPr>
          <w:spacing w:val="-1"/>
        </w:rPr>
        <w:t>ee</w:t>
      </w:r>
      <w:r>
        <w:t>n d</w:t>
      </w:r>
      <w:r>
        <w:rPr>
          <w:spacing w:val="7"/>
        </w:rPr>
        <w:t>i</w:t>
      </w:r>
      <w:r>
        <w:t xml:space="preserve">smissed </w:t>
      </w:r>
      <w:r>
        <w:rPr>
          <w:spacing w:val="2"/>
        </w:rPr>
        <w:t>b</w:t>
      </w:r>
      <w:r>
        <w:t>y</w:t>
      </w:r>
      <w:r>
        <w:rPr>
          <w:spacing w:val="-5"/>
        </w:rPr>
        <w:t xml:space="preserve"> </w:t>
      </w:r>
      <w:r>
        <w:t xml:space="preserve">the </w:t>
      </w:r>
      <w:r>
        <w:rPr>
          <w:spacing w:val="-1"/>
        </w:rPr>
        <w:t>U</w:t>
      </w:r>
      <w:r>
        <w:t>ni</w:t>
      </w:r>
      <w:r>
        <w:rPr>
          <w:spacing w:val="2"/>
        </w:rPr>
        <w:t>v</w:t>
      </w:r>
      <w:r>
        <w:rPr>
          <w:spacing w:val="-1"/>
        </w:rPr>
        <w:t>e</w:t>
      </w:r>
      <w:r>
        <w:t>rsi</w:t>
      </w:r>
      <w:r>
        <w:rPr>
          <w:spacing w:val="2"/>
        </w:rPr>
        <w:t>t</w:t>
      </w:r>
      <w:r>
        <w:rPr>
          <w:spacing w:val="-5"/>
        </w:rPr>
        <w:t>y</w:t>
      </w:r>
      <w:r>
        <w:t>. P</w:t>
      </w:r>
      <w:r>
        <w:rPr>
          <w:spacing w:val="1"/>
        </w:rPr>
        <w:t>a</w:t>
      </w:r>
      <w:r>
        <w:t>rti</w:t>
      </w:r>
      <w:r>
        <w:rPr>
          <w:spacing w:val="-1"/>
        </w:rPr>
        <w:t>a</w:t>
      </w:r>
      <w:r>
        <w:t>l boa</w:t>
      </w:r>
      <w:r>
        <w:rPr>
          <w:spacing w:val="-2"/>
        </w:rPr>
        <w:t>r</w:t>
      </w:r>
      <w:r>
        <w:t>d refund</w:t>
      </w:r>
      <w:r>
        <w:rPr>
          <w:spacing w:val="-1"/>
        </w:rPr>
        <w:t xml:space="preserve"> </w:t>
      </w:r>
      <w:r>
        <w:t>is pro</w:t>
      </w:r>
      <w:r>
        <w:rPr>
          <w:spacing w:val="-1"/>
        </w:rPr>
        <w:t>ra</w:t>
      </w:r>
      <w:r>
        <w:rPr>
          <w:spacing w:val="2"/>
        </w:rPr>
        <w:t>t</w:t>
      </w:r>
      <w:r>
        <w:rPr>
          <w:spacing w:val="-1"/>
        </w:rPr>
        <w:t>e</w:t>
      </w:r>
      <w:r>
        <w:t>d</w:t>
      </w:r>
      <w:r>
        <w:rPr>
          <w:spacing w:val="2"/>
        </w:rPr>
        <w:t xml:space="preserve"> </w:t>
      </w:r>
      <w:r>
        <w:t>to the</w:t>
      </w:r>
      <w:r>
        <w:rPr>
          <w:spacing w:val="-1"/>
        </w:rPr>
        <w:t xml:space="preserve"> </w:t>
      </w:r>
      <w:r>
        <w:t>w</w:t>
      </w:r>
      <w:r>
        <w:rPr>
          <w:spacing w:val="-2"/>
        </w:rPr>
        <w:t>e</w:t>
      </w:r>
      <w:r>
        <w:rPr>
          <w:spacing w:val="-1"/>
        </w:rPr>
        <w:t>e</w:t>
      </w:r>
      <w:r>
        <w:t xml:space="preserve">ks </w:t>
      </w:r>
      <w:r>
        <w:rPr>
          <w:spacing w:val="1"/>
        </w:rPr>
        <w:t>r</w:t>
      </w:r>
      <w:r>
        <w:rPr>
          <w:spacing w:val="-1"/>
        </w:rPr>
        <w:t>e</w:t>
      </w:r>
      <w:r>
        <w:t>maining</w:t>
      </w:r>
      <w:r>
        <w:rPr>
          <w:spacing w:val="-2"/>
        </w:rPr>
        <w:t xml:space="preserve"> </w:t>
      </w:r>
      <w:r>
        <w:rPr>
          <w:spacing w:val="2"/>
        </w:rPr>
        <w:t>i</w:t>
      </w:r>
      <w:r>
        <w:t>n the s</w:t>
      </w:r>
      <w:r>
        <w:rPr>
          <w:spacing w:val="-2"/>
        </w:rPr>
        <w:t>e</w:t>
      </w:r>
      <w:r>
        <w:t>mest</w:t>
      </w:r>
      <w:r>
        <w:rPr>
          <w:spacing w:val="-1"/>
        </w:rPr>
        <w:t>e</w:t>
      </w:r>
      <w:r>
        <w:t>r.</w:t>
      </w:r>
      <w:r>
        <w:rPr>
          <w:spacing w:val="1"/>
        </w:rPr>
        <w:t xml:space="preserve"> </w:t>
      </w:r>
      <w:r>
        <w:rPr>
          <w:spacing w:val="-2"/>
        </w:rPr>
        <w:t>F</w:t>
      </w:r>
      <w:r>
        <w:t>inan</w:t>
      </w:r>
      <w:r>
        <w:rPr>
          <w:spacing w:val="-2"/>
        </w:rPr>
        <w:t>c</w:t>
      </w:r>
      <w:r>
        <w:t xml:space="preserve">ial </w:t>
      </w:r>
      <w:r>
        <w:rPr>
          <w:spacing w:val="-1"/>
        </w:rPr>
        <w:t>a</w:t>
      </w:r>
      <w:r>
        <w:t>ssistan</w:t>
      </w:r>
      <w:r>
        <w:rPr>
          <w:spacing w:val="-2"/>
        </w:rPr>
        <w:t>c</w:t>
      </w:r>
      <w:r>
        <w:rPr>
          <w:spacing w:val="-1"/>
        </w:rPr>
        <w:t>e</w:t>
      </w:r>
      <w:r>
        <w:t>, su</w:t>
      </w:r>
      <w:r>
        <w:rPr>
          <w:spacing w:val="-1"/>
        </w:rPr>
        <w:t>c</w:t>
      </w:r>
      <w:r>
        <w:t>h</w:t>
      </w:r>
      <w:r>
        <w:rPr>
          <w:spacing w:val="2"/>
        </w:rPr>
        <w:t xml:space="preserve"> </w:t>
      </w:r>
      <w:r>
        <w:rPr>
          <w:spacing w:val="-1"/>
        </w:rPr>
        <w:t>a</w:t>
      </w:r>
      <w:r>
        <w:t>s</w:t>
      </w:r>
      <w:r>
        <w:rPr>
          <w:spacing w:val="2"/>
        </w:rPr>
        <w:t xml:space="preserve"> </w:t>
      </w:r>
      <w:r>
        <w:rPr>
          <w:spacing w:val="-3"/>
        </w:rPr>
        <w:t>g</w:t>
      </w:r>
      <w:r>
        <w:t>r</w:t>
      </w:r>
      <w:r>
        <w:rPr>
          <w:spacing w:val="-2"/>
        </w:rPr>
        <w:t>a</w:t>
      </w:r>
      <w:r>
        <w:t>nts</w:t>
      </w:r>
      <w:r>
        <w:rPr>
          <w:spacing w:val="2"/>
        </w:rPr>
        <w:t xml:space="preserve"> </w:t>
      </w:r>
      <w:r>
        <w:rPr>
          <w:spacing w:val="-1"/>
        </w:rPr>
        <w:t>a</w:t>
      </w:r>
      <w:r>
        <w:t>nd s</w:t>
      </w:r>
      <w:r>
        <w:rPr>
          <w:spacing w:val="-1"/>
        </w:rPr>
        <w:t>c</w:t>
      </w:r>
      <w:r>
        <w:t>hola</w:t>
      </w:r>
      <w:r>
        <w:rPr>
          <w:spacing w:val="-2"/>
        </w:rPr>
        <w:t>r</w:t>
      </w:r>
      <w:r>
        <w:t xml:space="preserve">ships, </w:t>
      </w:r>
      <w:r>
        <w:rPr>
          <w:spacing w:val="1"/>
        </w:rPr>
        <w:t>a</w:t>
      </w:r>
      <w:r>
        <w:t>re</w:t>
      </w:r>
      <w:r>
        <w:rPr>
          <w:spacing w:val="-2"/>
        </w:rPr>
        <w:t xml:space="preserve"> </w:t>
      </w:r>
      <w:r>
        <w:rPr>
          <w:spacing w:val="1"/>
        </w:rPr>
        <w:t>r</w:t>
      </w:r>
      <w:r>
        <w:rPr>
          <w:spacing w:val="-1"/>
        </w:rPr>
        <w:t>e</w:t>
      </w:r>
      <w:r>
        <w:rPr>
          <w:spacing w:val="1"/>
        </w:rPr>
        <w:t>c</w:t>
      </w:r>
      <w:r>
        <w:t>omput</w:t>
      </w:r>
      <w:r>
        <w:rPr>
          <w:spacing w:val="-1"/>
        </w:rPr>
        <w:t>e</w:t>
      </w:r>
      <w:r>
        <w:t>d to r</w:t>
      </w:r>
      <w:r>
        <w:rPr>
          <w:spacing w:val="-2"/>
        </w:rPr>
        <w:t>e</w:t>
      </w:r>
      <w:r>
        <w:t>fl</w:t>
      </w:r>
      <w:r>
        <w:rPr>
          <w:spacing w:val="-2"/>
        </w:rPr>
        <w:t>e</w:t>
      </w:r>
      <w:r>
        <w:rPr>
          <w:spacing w:val="-1"/>
        </w:rPr>
        <w:t>c</w:t>
      </w:r>
      <w:r>
        <w:t>t</w:t>
      </w:r>
      <w:r>
        <w:rPr>
          <w:spacing w:val="2"/>
        </w:rPr>
        <w:t xml:space="preserve"> </w:t>
      </w:r>
      <w:r>
        <w:rPr>
          <w:spacing w:val="-1"/>
        </w:rPr>
        <w:t>a</w:t>
      </w:r>
      <w:r>
        <w:t>ppr</w:t>
      </w:r>
      <w:r>
        <w:rPr>
          <w:spacing w:val="1"/>
        </w:rPr>
        <w:t>o</w:t>
      </w:r>
      <w:r>
        <w:t>pri</w:t>
      </w:r>
      <w:r>
        <w:rPr>
          <w:spacing w:val="-2"/>
        </w:rPr>
        <w:t>a</w:t>
      </w:r>
      <w:r>
        <w:t xml:space="preserve">te </w:t>
      </w:r>
      <w:r>
        <w:rPr>
          <w:spacing w:val="-2"/>
        </w:rPr>
        <w:t>c</w:t>
      </w:r>
      <w:r>
        <w:rPr>
          <w:spacing w:val="1"/>
        </w:rPr>
        <w:t>r</w:t>
      </w:r>
      <w:r>
        <w:rPr>
          <w:spacing w:val="-1"/>
        </w:rPr>
        <w:t>e</w:t>
      </w:r>
      <w:r>
        <w:t xml:space="preserve">dits </w:t>
      </w:r>
      <w:r>
        <w:rPr>
          <w:spacing w:val="-1"/>
        </w:rPr>
        <w:t>a</w:t>
      </w:r>
      <w:r>
        <w:t>nd m</w:t>
      </w:r>
      <w:r>
        <w:rPr>
          <w:spacing w:val="4"/>
        </w:rPr>
        <w:t>a</w:t>
      </w:r>
      <w:r>
        <w:t>y</w:t>
      </w:r>
      <w:r>
        <w:rPr>
          <w:spacing w:val="-5"/>
        </w:rPr>
        <w:t xml:space="preserve"> </w:t>
      </w:r>
      <w:r>
        <w:t>be</w:t>
      </w:r>
      <w:r>
        <w:rPr>
          <w:spacing w:val="1"/>
        </w:rPr>
        <w:t xml:space="preserve"> </w:t>
      </w:r>
      <w:r>
        <w:rPr>
          <w:spacing w:val="-1"/>
        </w:rPr>
        <w:t>ca</w:t>
      </w:r>
      <w:r>
        <w:t>n</w:t>
      </w:r>
      <w:r>
        <w:rPr>
          <w:spacing w:val="1"/>
        </w:rPr>
        <w:t>c</w:t>
      </w:r>
      <w:r>
        <w:rPr>
          <w:spacing w:val="-1"/>
        </w:rPr>
        <w:t>e</w:t>
      </w:r>
      <w:r>
        <w:t>ll</w:t>
      </w:r>
      <w:r>
        <w:rPr>
          <w:spacing w:val="-1"/>
        </w:rPr>
        <w:t>e</w:t>
      </w:r>
      <w:r>
        <w:t>d for</w:t>
      </w:r>
      <w:r>
        <w:rPr>
          <w:spacing w:val="-2"/>
        </w:rPr>
        <w:t xml:space="preserve"> </w:t>
      </w:r>
      <w:r>
        <w:t>the s</w:t>
      </w:r>
      <w:r>
        <w:rPr>
          <w:spacing w:val="-2"/>
        </w:rPr>
        <w:t>e</w:t>
      </w:r>
      <w:r>
        <w:t>mest</w:t>
      </w:r>
      <w:r>
        <w:rPr>
          <w:spacing w:val="1"/>
        </w:rPr>
        <w:t>e</w:t>
      </w:r>
      <w:r>
        <w:t xml:space="preserve">r in </w:t>
      </w:r>
      <w:r>
        <w:rPr>
          <w:spacing w:val="-1"/>
        </w:rPr>
        <w:t>w</w:t>
      </w:r>
      <w:r>
        <w:t>hich</w:t>
      </w:r>
      <w:r>
        <w:rPr>
          <w:spacing w:val="1"/>
        </w:rPr>
        <w:t xml:space="preserve"> </w:t>
      </w:r>
      <w:r>
        <w:t>the stu</w:t>
      </w:r>
      <w:r>
        <w:rPr>
          <w:spacing w:val="1"/>
        </w:rPr>
        <w:t>d</w:t>
      </w:r>
      <w:r>
        <w:rPr>
          <w:spacing w:val="-1"/>
        </w:rPr>
        <w:t>e</w:t>
      </w:r>
      <w:r>
        <w:t>nts withdr</w:t>
      </w:r>
      <w:r>
        <w:rPr>
          <w:spacing w:val="-2"/>
        </w:rPr>
        <w:t>a</w:t>
      </w:r>
      <w:r>
        <w:t>w. Stud</w:t>
      </w:r>
      <w:r>
        <w:rPr>
          <w:spacing w:val="-1"/>
        </w:rPr>
        <w:t>e</w:t>
      </w:r>
      <w:r>
        <w:t>nts r</w:t>
      </w:r>
      <w:r>
        <w:rPr>
          <w:spacing w:val="-1"/>
        </w:rPr>
        <w:t>ece</w:t>
      </w:r>
      <w:r>
        <w:t>ivi</w:t>
      </w:r>
      <w:r>
        <w:rPr>
          <w:spacing w:val="2"/>
        </w:rPr>
        <w:t>n</w:t>
      </w:r>
      <w:r>
        <w:t>g</w:t>
      </w:r>
      <w:r>
        <w:rPr>
          <w:spacing w:val="-1"/>
        </w:rPr>
        <w:t xml:space="preserve"> </w:t>
      </w:r>
      <w:r>
        <w:rPr>
          <w:spacing w:val="-2"/>
        </w:rPr>
        <w:t>F</w:t>
      </w:r>
      <w:r>
        <w:rPr>
          <w:spacing w:val="-1"/>
        </w:rPr>
        <w:t>e</w:t>
      </w:r>
      <w:r>
        <w:t>d</w:t>
      </w:r>
      <w:r>
        <w:rPr>
          <w:spacing w:val="1"/>
        </w:rPr>
        <w:t>e</w:t>
      </w:r>
      <w:r>
        <w:t>r</w:t>
      </w:r>
      <w:r>
        <w:rPr>
          <w:spacing w:val="-2"/>
        </w:rPr>
        <w:t>a</w:t>
      </w:r>
      <w:r>
        <w:t>l</w:t>
      </w:r>
      <w:r>
        <w:rPr>
          <w:spacing w:val="2"/>
        </w:rPr>
        <w:t xml:space="preserve"> </w:t>
      </w:r>
      <w:r>
        <w:t>Title</w:t>
      </w:r>
      <w:r>
        <w:rPr>
          <w:spacing w:val="1"/>
        </w:rPr>
        <w:t xml:space="preserve"> </w:t>
      </w:r>
      <w:r>
        <w:rPr>
          <w:spacing w:val="-6"/>
        </w:rPr>
        <w:t>I</w:t>
      </w:r>
      <w:r>
        <w:t>V Stud</w:t>
      </w:r>
      <w:r>
        <w:rPr>
          <w:spacing w:val="-1"/>
        </w:rPr>
        <w:t>e</w:t>
      </w:r>
      <w:r>
        <w:t>nt</w:t>
      </w:r>
      <w:r>
        <w:rPr>
          <w:spacing w:val="2"/>
        </w:rPr>
        <w:t xml:space="preserve"> </w:t>
      </w:r>
      <w:r>
        <w:rPr>
          <w:spacing w:val="-2"/>
        </w:rPr>
        <w:t>F</w:t>
      </w:r>
      <w:r>
        <w:t>inan</w:t>
      </w:r>
      <w:r>
        <w:rPr>
          <w:spacing w:val="-2"/>
        </w:rPr>
        <w:t>c</w:t>
      </w:r>
      <w:r>
        <w:rPr>
          <w:spacing w:val="2"/>
        </w:rPr>
        <w:t>i</w:t>
      </w:r>
      <w:r>
        <w:rPr>
          <w:spacing w:val="-1"/>
        </w:rPr>
        <w:t>a</w:t>
      </w:r>
      <w:r>
        <w:t>l Assist</w:t>
      </w:r>
      <w:r>
        <w:rPr>
          <w:spacing w:val="-1"/>
        </w:rPr>
        <w:t>a</w:t>
      </w:r>
      <w:r>
        <w:t>n</w:t>
      </w:r>
      <w:r>
        <w:rPr>
          <w:spacing w:val="-1"/>
        </w:rPr>
        <w:t>c</w:t>
      </w:r>
      <w:r>
        <w:t>e</w:t>
      </w:r>
      <w:r>
        <w:rPr>
          <w:spacing w:val="-1"/>
        </w:rPr>
        <w:t xml:space="preserve"> </w:t>
      </w:r>
      <w:r>
        <w:t>m</w:t>
      </w:r>
      <w:r>
        <w:rPr>
          <w:spacing w:val="4"/>
        </w:rPr>
        <w:t>a</w:t>
      </w:r>
      <w:r>
        <w:t>y</w:t>
      </w:r>
      <w:r>
        <w:rPr>
          <w:spacing w:val="-5"/>
        </w:rPr>
        <w:t xml:space="preserve"> </w:t>
      </w:r>
      <w:r>
        <w:t>be</w:t>
      </w:r>
      <w:r>
        <w:rPr>
          <w:spacing w:val="1"/>
        </w:rPr>
        <w:t xml:space="preserve"> </w:t>
      </w:r>
      <w:r>
        <w:rPr>
          <w:spacing w:val="-1"/>
        </w:rPr>
        <w:t>e</w:t>
      </w:r>
      <w:r>
        <w:t>ntitl</w:t>
      </w:r>
      <w:r>
        <w:rPr>
          <w:spacing w:val="-1"/>
        </w:rPr>
        <w:t>e</w:t>
      </w:r>
      <w:r>
        <w:t xml:space="preserve">d to a </w:t>
      </w:r>
      <w:r>
        <w:rPr>
          <w:spacing w:val="-2"/>
        </w:rPr>
        <w:t>r</w:t>
      </w:r>
      <w:r>
        <w:rPr>
          <w:spacing w:val="-1"/>
        </w:rPr>
        <w:t>e</w:t>
      </w:r>
      <w:r>
        <w:t>fund</w:t>
      </w:r>
      <w:r>
        <w:rPr>
          <w:spacing w:val="-1"/>
        </w:rPr>
        <w:t xml:space="preserve"> </w:t>
      </w:r>
      <w:r>
        <w:t xml:space="preserve">in </w:t>
      </w:r>
      <w:r>
        <w:rPr>
          <w:spacing w:val="1"/>
        </w:rPr>
        <w:t>a</w:t>
      </w:r>
      <w:r>
        <w:rPr>
          <w:spacing w:val="-1"/>
        </w:rPr>
        <w:t>cc</w:t>
      </w:r>
      <w:r>
        <w:t>or</w:t>
      </w:r>
      <w:r>
        <w:rPr>
          <w:spacing w:val="1"/>
        </w:rPr>
        <w:t>d</w:t>
      </w:r>
      <w:r>
        <w:rPr>
          <w:spacing w:val="-1"/>
        </w:rPr>
        <w:t>a</w:t>
      </w:r>
      <w:r>
        <w:rPr>
          <w:spacing w:val="2"/>
        </w:rPr>
        <w:t>n</w:t>
      </w:r>
      <w:r>
        <w:rPr>
          <w:spacing w:val="-1"/>
        </w:rPr>
        <w:t>c</w:t>
      </w:r>
      <w:r>
        <w:t>e</w:t>
      </w:r>
      <w:r>
        <w:rPr>
          <w:spacing w:val="-1"/>
        </w:rPr>
        <w:t xml:space="preserve"> </w:t>
      </w:r>
      <w:r>
        <w:t>with the</w:t>
      </w:r>
      <w:r>
        <w:rPr>
          <w:spacing w:val="-1"/>
        </w:rPr>
        <w:t xml:space="preserve"> </w:t>
      </w:r>
      <w:r>
        <w:t>F</w:t>
      </w:r>
      <w:r>
        <w:rPr>
          <w:spacing w:val="-1"/>
        </w:rPr>
        <w:t>e</w:t>
      </w:r>
      <w:r>
        <w:t>d</w:t>
      </w:r>
      <w:r>
        <w:rPr>
          <w:spacing w:val="-1"/>
        </w:rPr>
        <w:t>e</w:t>
      </w:r>
      <w:r>
        <w:rPr>
          <w:spacing w:val="1"/>
        </w:rPr>
        <w:t>r</w:t>
      </w:r>
      <w:r>
        <w:rPr>
          <w:spacing w:val="-1"/>
        </w:rPr>
        <w:t>a</w:t>
      </w:r>
      <w:r>
        <w:t>l R</w:t>
      </w:r>
      <w:r>
        <w:rPr>
          <w:spacing w:val="-1"/>
        </w:rPr>
        <w:t>e</w:t>
      </w:r>
      <w:r>
        <w:t>f</w:t>
      </w:r>
      <w:r>
        <w:rPr>
          <w:spacing w:val="1"/>
        </w:rPr>
        <w:t>u</w:t>
      </w:r>
      <w:r>
        <w:t>nd Poli</w:t>
      </w:r>
      <w:r>
        <w:rPr>
          <w:spacing w:val="1"/>
        </w:rPr>
        <w:t>c</w:t>
      </w:r>
      <w:r>
        <w:t>y</w:t>
      </w:r>
      <w:r>
        <w:rPr>
          <w:spacing w:val="-5"/>
        </w:rPr>
        <w:t xml:space="preserve"> </w:t>
      </w:r>
      <w:r>
        <w:t xml:space="preserve">or the </w:t>
      </w:r>
      <w:r>
        <w:rPr>
          <w:spacing w:val="-2"/>
        </w:rPr>
        <w:t>F</w:t>
      </w:r>
      <w:r>
        <w:rPr>
          <w:spacing w:val="-1"/>
        </w:rPr>
        <w:t>e</w:t>
      </w:r>
      <w:r>
        <w:t>d</w:t>
      </w:r>
      <w:r>
        <w:rPr>
          <w:spacing w:val="1"/>
        </w:rPr>
        <w:t>e</w:t>
      </w:r>
      <w:r>
        <w:t>r</w:t>
      </w:r>
      <w:r>
        <w:rPr>
          <w:spacing w:val="-2"/>
        </w:rPr>
        <w:t>a</w:t>
      </w:r>
      <w:r>
        <w:t>l</w:t>
      </w:r>
      <w:r>
        <w:rPr>
          <w:spacing w:val="2"/>
        </w:rPr>
        <w:t xml:space="preserve"> </w:t>
      </w:r>
      <w:r>
        <w:t>Statuto</w:t>
      </w:r>
      <w:r>
        <w:rPr>
          <w:spacing w:val="1"/>
        </w:rPr>
        <w:t>r</w:t>
      </w:r>
      <w:r>
        <w:t>y Pro R</w:t>
      </w:r>
      <w:r>
        <w:rPr>
          <w:spacing w:val="-1"/>
        </w:rPr>
        <w:t>a</w:t>
      </w:r>
      <w:r>
        <w:t>ta R</w:t>
      </w:r>
      <w:r>
        <w:rPr>
          <w:spacing w:val="-1"/>
        </w:rPr>
        <w:t>e</w:t>
      </w:r>
      <w:r>
        <w:t>fund</w:t>
      </w:r>
      <w:r>
        <w:rPr>
          <w:spacing w:val="-1"/>
        </w:rPr>
        <w:t xml:space="preserve"> </w:t>
      </w:r>
      <w:r>
        <w:t>Poli</w:t>
      </w:r>
      <w:r>
        <w:rPr>
          <w:spacing w:val="1"/>
        </w:rPr>
        <w:t>c</w:t>
      </w:r>
      <w:r>
        <w:rPr>
          <w:spacing w:val="-5"/>
        </w:rPr>
        <w:t>y</w:t>
      </w:r>
      <w:r>
        <w:t>.</w:t>
      </w:r>
      <w:r>
        <w:rPr>
          <w:spacing w:val="2"/>
        </w:rPr>
        <w:t xml:space="preserve"> </w:t>
      </w:r>
      <w:r>
        <w:t>All r</w:t>
      </w:r>
      <w:r>
        <w:rPr>
          <w:spacing w:val="-2"/>
        </w:rPr>
        <w:t>e</w:t>
      </w:r>
      <w:r>
        <w:t>fund</w:t>
      </w:r>
      <w:r>
        <w:rPr>
          <w:spacing w:val="-1"/>
        </w:rPr>
        <w:t xml:space="preserve"> </w:t>
      </w:r>
      <w:r>
        <w:t>distributions will be m</w:t>
      </w:r>
      <w:r>
        <w:rPr>
          <w:spacing w:val="-1"/>
        </w:rPr>
        <w:t>a</w:t>
      </w:r>
      <w:r>
        <w:t>de</w:t>
      </w:r>
      <w:r>
        <w:rPr>
          <w:spacing w:val="-1"/>
        </w:rPr>
        <w:t xml:space="preserve"> a</w:t>
      </w:r>
      <w:r>
        <w:rPr>
          <w:spacing w:val="1"/>
        </w:rPr>
        <w:t>c</w:t>
      </w:r>
      <w:r>
        <w:rPr>
          <w:spacing w:val="-1"/>
        </w:rPr>
        <w:t>c</w:t>
      </w:r>
      <w:r>
        <w:t>ordi</w:t>
      </w:r>
      <w:r>
        <w:rPr>
          <w:spacing w:val="1"/>
        </w:rPr>
        <w:t>n</w:t>
      </w:r>
      <w:r>
        <w:t>g</w:t>
      </w:r>
      <w:r>
        <w:rPr>
          <w:spacing w:val="-3"/>
        </w:rPr>
        <w:t xml:space="preserve"> </w:t>
      </w:r>
      <w:r>
        <w:rPr>
          <w:spacing w:val="2"/>
        </w:rPr>
        <w:t>t</w:t>
      </w:r>
      <w:r>
        <w:t xml:space="preserve">o </w:t>
      </w:r>
      <w:r>
        <w:rPr>
          <w:spacing w:val="-2"/>
        </w:rPr>
        <w:t>F</w:t>
      </w:r>
      <w:r>
        <w:rPr>
          <w:spacing w:val="-1"/>
        </w:rPr>
        <w:t>e</w:t>
      </w:r>
      <w:r>
        <w:rPr>
          <w:spacing w:val="4"/>
        </w:rPr>
        <w:t>d</w:t>
      </w:r>
      <w:r>
        <w:rPr>
          <w:spacing w:val="1"/>
        </w:rPr>
        <w:t>e</w:t>
      </w:r>
      <w:r>
        <w:t>r</w:t>
      </w:r>
      <w:r>
        <w:rPr>
          <w:spacing w:val="-2"/>
        </w:rPr>
        <w:t>a</w:t>
      </w:r>
      <w:r>
        <w:t>l l</w:t>
      </w:r>
      <w:r>
        <w:rPr>
          <w:spacing w:val="-1"/>
        </w:rPr>
        <w:t>a</w:t>
      </w:r>
      <w:r>
        <w:t>ws</w:t>
      </w:r>
      <w:r>
        <w:rPr>
          <w:spacing w:val="1"/>
        </w:rPr>
        <w:t xml:space="preserve"> </w:t>
      </w:r>
      <w:r>
        <w:rPr>
          <w:spacing w:val="-1"/>
        </w:rPr>
        <w:t>a</w:t>
      </w:r>
      <w:r>
        <w:t>nd re</w:t>
      </w:r>
      <w:r>
        <w:rPr>
          <w:spacing w:val="-3"/>
        </w:rPr>
        <w:t>g</w:t>
      </w:r>
      <w:r>
        <w:t>u</w:t>
      </w:r>
      <w:r>
        <w:rPr>
          <w:spacing w:val="2"/>
        </w:rPr>
        <w:t>l</w:t>
      </w:r>
      <w:r>
        <w:rPr>
          <w:spacing w:val="-1"/>
        </w:rPr>
        <w:t>a</w:t>
      </w:r>
      <w:r>
        <w:t>tions. Students with qu</w:t>
      </w:r>
      <w:r>
        <w:rPr>
          <w:spacing w:val="-1"/>
        </w:rPr>
        <w:t>e</w:t>
      </w:r>
      <w:r>
        <w:t>stions</w:t>
      </w:r>
      <w:r>
        <w:rPr>
          <w:spacing w:val="1"/>
        </w:rPr>
        <w:t xml:space="preserve"> </w:t>
      </w:r>
      <w:r>
        <w:rPr>
          <w:spacing w:val="-4"/>
        </w:rPr>
        <w:t>r</w:t>
      </w:r>
      <w:r>
        <w:rPr>
          <w:spacing w:val="-1"/>
        </w:rPr>
        <w:t>e</w:t>
      </w:r>
      <w:r>
        <w:t>g</w:t>
      </w:r>
      <w:r>
        <w:rPr>
          <w:spacing w:val="-1"/>
        </w:rPr>
        <w:t>a</w:t>
      </w:r>
      <w:r>
        <w:t>rdi</w:t>
      </w:r>
      <w:r>
        <w:rPr>
          <w:spacing w:val="1"/>
        </w:rPr>
        <w:t>n</w:t>
      </w:r>
      <w:r>
        <w:t>g</w:t>
      </w:r>
      <w:r>
        <w:rPr>
          <w:spacing w:val="-3"/>
        </w:rPr>
        <w:t xml:space="preserve"> </w:t>
      </w:r>
      <w:r>
        <w:t>these</w:t>
      </w:r>
      <w:r>
        <w:rPr>
          <w:spacing w:val="-2"/>
        </w:rPr>
        <w:t xml:space="preserve"> </w:t>
      </w:r>
      <w:r>
        <w:t>poli</w:t>
      </w:r>
      <w:r>
        <w:rPr>
          <w:spacing w:val="-1"/>
        </w:rPr>
        <w:t>c</w:t>
      </w:r>
      <w:r>
        <w:rPr>
          <w:spacing w:val="2"/>
        </w:rPr>
        <w:t>i</w:t>
      </w:r>
      <w:r>
        <w:rPr>
          <w:spacing w:val="-1"/>
        </w:rPr>
        <w:t>e</w:t>
      </w:r>
      <w:r>
        <w:t xml:space="preserve">s should </w:t>
      </w:r>
      <w:r>
        <w:rPr>
          <w:spacing w:val="-1"/>
        </w:rPr>
        <w:t>c</w:t>
      </w:r>
      <w:r>
        <w:t>onta</w:t>
      </w:r>
      <w:r>
        <w:rPr>
          <w:spacing w:val="-2"/>
        </w:rPr>
        <w:t>c</w:t>
      </w:r>
      <w:r>
        <w:t>t the</w:t>
      </w:r>
      <w:r>
        <w:rPr>
          <w:spacing w:val="-1"/>
        </w:rPr>
        <w:t xml:space="preserve"> </w:t>
      </w:r>
      <w:r>
        <w:t>Offi</w:t>
      </w:r>
      <w:r>
        <w:rPr>
          <w:spacing w:val="-2"/>
        </w:rPr>
        <w:t>c</w:t>
      </w:r>
      <w:r>
        <w:t>e</w:t>
      </w:r>
      <w:r>
        <w:rPr>
          <w:spacing w:val="1"/>
        </w:rPr>
        <w:t xml:space="preserve"> </w:t>
      </w:r>
      <w:r>
        <w:t xml:space="preserve">of </w:t>
      </w:r>
      <w:r>
        <w:rPr>
          <w:spacing w:val="-3"/>
        </w:rPr>
        <w:t>F</w:t>
      </w:r>
      <w:r>
        <w:t>inan</w:t>
      </w:r>
      <w:r>
        <w:rPr>
          <w:spacing w:val="-2"/>
        </w:rPr>
        <w:t>c</w:t>
      </w:r>
      <w:r>
        <w:rPr>
          <w:spacing w:val="2"/>
        </w:rPr>
        <w:t>i</w:t>
      </w:r>
      <w:r>
        <w:rPr>
          <w:spacing w:val="-1"/>
        </w:rPr>
        <w:t>a</w:t>
      </w:r>
      <w:r>
        <w:t xml:space="preserve">l Aid. </w:t>
      </w:r>
      <w:r w:rsidR="004B55CC">
        <w:t xml:space="preserve">See additional information in the Refund Policies section. </w:t>
      </w:r>
      <w:r>
        <w:rPr>
          <w:spacing w:val="1"/>
        </w:rPr>
        <w:t>S</w:t>
      </w:r>
      <w:r>
        <w:t xml:space="preserve">tudents who </w:t>
      </w:r>
      <w:r>
        <w:rPr>
          <w:spacing w:val="-2"/>
        </w:rPr>
        <w:t>a</w:t>
      </w:r>
      <w:r>
        <w:t xml:space="preserve">re </w:t>
      </w:r>
      <w:r>
        <w:rPr>
          <w:spacing w:val="-1"/>
        </w:rPr>
        <w:t>ca</w:t>
      </w:r>
      <w:r>
        <w:t>ll</w:t>
      </w:r>
      <w:r>
        <w:rPr>
          <w:spacing w:val="-1"/>
        </w:rPr>
        <w:t>e</w:t>
      </w:r>
      <w:r>
        <w:t>d to a</w:t>
      </w:r>
      <w:r>
        <w:rPr>
          <w:spacing w:val="-2"/>
        </w:rPr>
        <w:t>c</w:t>
      </w:r>
      <w:r>
        <w:t>tive</w:t>
      </w:r>
      <w:r>
        <w:rPr>
          <w:spacing w:val="-1"/>
        </w:rPr>
        <w:t xml:space="preserve"> </w:t>
      </w:r>
      <w:r>
        <w:t>milita</w:t>
      </w:r>
      <w:r>
        <w:rPr>
          <w:spacing w:val="3"/>
        </w:rPr>
        <w:t>r</w:t>
      </w:r>
      <w:r>
        <w:t>y</w:t>
      </w:r>
      <w:r>
        <w:rPr>
          <w:spacing w:val="-5"/>
        </w:rPr>
        <w:t xml:space="preserve"> </w:t>
      </w:r>
      <w:r>
        <w:rPr>
          <w:spacing w:val="2"/>
        </w:rPr>
        <w:t>d</w:t>
      </w:r>
      <w:r>
        <w:t>u</w:t>
      </w:r>
      <w:r>
        <w:rPr>
          <w:spacing w:val="2"/>
        </w:rPr>
        <w:t>t</w:t>
      </w:r>
      <w:r>
        <w:t>y</w:t>
      </w:r>
      <w:r>
        <w:rPr>
          <w:spacing w:val="-5"/>
        </w:rPr>
        <w:t xml:space="preserve"> </w:t>
      </w:r>
      <w:r>
        <w:rPr>
          <w:spacing w:val="-1"/>
        </w:rPr>
        <w:t>a</w:t>
      </w:r>
      <w:r>
        <w:t>nd withd</w:t>
      </w:r>
      <w:r>
        <w:rPr>
          <w:spacing w:val="1"/>
        </w:rPr>
        <w:t>r</w:t>
      </w:r>
      <w:r>
        <w:rPr>
          <w:spacing w:val="-1"/>
        </w:rPr>
        <w:t>a</w:t>
      </w:r>
      <w:r>
        <w:t xml:space="preserve">w from </w:t>
      </w:r>
      <w:r>
        <w:rPr>
          <w:spacing w:val="-2"/>
        </w:rPr>
        <w:t>c</w:t>
      </w:r>
      <w:r>
        <w:t>lass</w:t>
      </w:r>
      <w:r>
        <w:rPr>
          <w:spacing w:val="-1"/>
        </w:rPr>
        <w:t>e</w:t>
      </w:r>
      <w:r>
        <w:t xml:space="preserve">s </w:t>
      </w:r>
      <w:r>
        <w:rPr>
          <w:spacing w:val="-1"/>
        </w:rPr>
        <w:t>a</w:t>
      </w:r>
      <w:r>
        <w:t>t a</w:t>
      </w:r>
      <w:r>
        <w:rPr>
          <w:spacing w:val="4"/>
        </w:rPr>
        <w:t>n</w:t>
      </w:r>
      <w:r>
        <w:t>y</w:t>
      </w:r>
      <w:r>
        <w:rPr>
          <w:spacing w:val="-5"/>
        </w:rPr>
        <w:t xml:space="preserve"> </w:t>
      </w:r>
      <w:r>
        <w:t>point in the</w:t>
      </w:r>
      <w:r>
        <w:rPr>
          <w:spacing w:val="-1"/>
        </w:rPr>
        <w:t xml:space="preserve"> </w:t>
      </w:r>
      <w:r>
        <w:t>te</w:t>
      </w:r>
      <w:r>
        <w:rPr>
          <w:spacing w:val="-2"/>
        </w:rPr>
        <w:t>r</w:t>
      </w:r>
      <w:r>
        <w:t>m will r</w:t>
      </w:r>
      <w:r>
        <w:rPr>
          <w:spacing w:val="-2"/>
        </w:rPr>
        <w:t>e</w:t>
      </w:r>
      <w:r>
        <w:rPr>
          <w:spacing w:val="1"/>
        </w:rPr>
        <w:t>c</w:t>
      </w:r>
      <w:r>
        <w:rPr>
          <w:spacing w:val="-1"/>
        </w:rPr>
        <w:t>e</w:t>
      </w:r>
      <w:r>
        <w:t>ive a</w:t>
      </w:r>
      <w:r>
        <w:rPr>
          <w:spacing w:val="-2"/>
        </w:rPr>
        <w:t xml:space="preserve"> </w:t>
      </w:r>
      <w:r>
        <w:rPr>
          <w:spacing w:val="1"/>
        </w:rPr>
        <w:t>r</w:t>
      </w:r>
      <w:r>
        <w:rPr>
          <w:spacing w:val="-1"/>
        </w:rPr>
        <w:t>e</w:t>
      </w:r>
      <w:r>
        <w:t>fund</w:t>
      </w:r>
      <w:r>
        <w:rPr>
          <w:spacing w:val="1"/>
        </w:rPr>
        <w:t xml:space="preserve"> </w:t>
      </w:r>
      <w:r>
        <w:t>of 1</w:t>
      </w:r>
      <w:r>
        <w:rPr>
          <w:spacing w:val="-1"/>
        </w:rPr>
        <w:t>0</w:t>
      </w:r>
      <w:r>
        <w:t xml:space="preserve">0% of tuition </w:t>
      </w:r>
      <w:r>
        <w:rPr>
          <w:spacing w:val="-1"/>
        </w:rPr>
        <w:t>a</w:t>
      </w:r>
      <w:r>
        <w:t>nd f</w:t>
      </w:r>
      <w:r>
        <w:rPr>
          <w:spacing w:val="-2"/>
        </w:rPr>
        <w:t>e</w:t>
      </w:r>
      <w:r>
        <w:rPr>
          <w:spacing w:val="-1"/>
        </w:rPr>
        <w:t>e</w:t>
      </w:r>
      <w:r>
        <w:t>s.</w:t>
      </w:r>
    </w:p>
    <w:p w:rsidR="003470A0" w:rsidRDefault="003470A0" w:rsidP="000E6B4A">
      <w:pPr>
        <w:spacing w:before="1" w:line="200" w:lineRule="exact"/>
        <w:ind w:right="-80"/>
        <w:rPr>
          <w:sz w:val="20"/>
          <w:szCs w:val="20"/>
        </w:rPr>
      </w:pPr>
    </w:p>
    <w:p w:rsidR="008D3A3A" w:rsidRDefault="00BD4326" w:rsidP="000E6B4A">
      <w:pPr>
        <w:pStyle w:val="BodyText"/>
        <w:spacing w:line="246" w:lineRule="auto"/>
        <w:ind w:right="-80"/>
      </w:pPr>
      <w:r>
        <w:rPr>
          <w:spacing w:val="-4"/>
        </w:rPr>
        <w:t>I</w:t>
      </w:r>
      <w:r>
        <w:t>f</w:t>
      </w:r>
      <w:r>
        <w:rPr>
          <w:spacing w:val="1"/>
        </w:rPr>
        <w:t xml:space="preserve"> </w:t>
      </w:r>
      <w:r>
        <w:t xml:space="preserve">students do not </w:t>
      </w:r>
      <w:r>
        <w:rPr>
          <w:spacing w:val="-1"/>
        </w:rPr>
        <w:t>c</w:t>
      </w:r>
      <w:r>
        <w:t>ompl</w:t>
      </w:r>
      <w:r>
        <w:rPr>
          <w:spacing w:val="1"/>
        </w:rPr>
        <w:t>e</w:t>
      </w:r>
      <w:r>
        <w:t>te the</w:t>
      </w:r>
      <w:r>
        <w:rPr>
          <w:spacing w:val="-1"/>
        </w:rPr>
        <w:t xml:space="preserve"> a</w:t>
      </w:r>
      <w:r>
        <w:t>rr</w:t>
      </w:r>
      <w:r>
        <w:rPr>
          <w:spacing w:val="-1"/>
        </w:rPr>
        <w:t>a</w:t>
      </w:r>
      <w:r>
        <w:rPr>
          <w:spacing w:val="2"/>
        </w:rPr>
        <w:t>n</w:t>
      </w:r>
      <w:r>
        <w:rPr>
          <w:spacing w:val="-3"/>
        </w:rPr>
        <w:t>g</w:t>
      </w:r>
      <w:r>
        <w:rPr>
          <w:spacing w:val="-1"/>
        </w:rPr>
        <w:t>e</w:t>
      </w:r>
      <w:r>
        <w:t>ments f</w:t>
      </w:r>
      <w:r>
        <w:rPr>
          <w:spacing w:val="1"/>
        </w:rPr>
        <w:t>o</w:t>
      </w:r>
      <w:r>
        <w:t>r withdr</w:t>
      </w:r>
      <w:r>
        <w:rPr>
          <w:spacing w:val="-2"/>
        </w:rPr>
        <w:t>a</w:t>
      </w:r>
      <w:r>
        <w:t>w</w:t>
      </w:r>
      <w:r>
        <w:rPr>
          <w:spacing w:val="-2"/>
        </w:rPr>
        <w:t>a</w:t>
      </w:r>
      <w:r>
        <w:t>l, th</w:t>
      </w:r>
      <w:r>
        <w:rPr>
          <w:spacing w:val="-1"/>
        </w:rPr>
        <w:t>e</w:t>
      </w:r>
      <w:r>
        <w:t xml:space="preserve">ir </w:t>
      </w:r>
      <w:r>
        <w:rPr>
          <w:spacing w:val="1"/>
        </w:rPr>
        <w:t>r</w:t>
      </w:r>
      <w:r>
        <w:rPr>
          <w:spacing w:val="-1"/>
        </w:rPr>
        <w:t>ec</w:t>
      </w:r>
      <w:r>
        <w:t>ord</w:t>
      </w:r>
      <w:r>
        <w:rPr>
          <w:spacing w:val="1"/>
        </w:rPr>
        <w:t xml:space="preserve"> </w:t>
      </w:r>
      <w:r>
        <w:t xml:space="preserve">will show </w:t>
      </w:r>
      <w:r>
        <w:rPr>
          <w:spacing w:val="-1"/>
        </w:rPr>
        <w:t>U</w:t>
      </w:r>
      <w:r>
        <w:t>nof</w:t>
      </w:r>
      <w:r>
        <w:rPr>
          <w:spacing w:val="-2"/>
        </w:rPr>
        <w:t>f</w:t>
      </w:r>
      <w:r>
        <w:t>ici</w:t>
      </w:r>
      <w:r>
        <w:rPr>
          <w:spacing w:val="-1"/>
        </w:rPr>
        <w:t>a</w:t>
      </w:r>
      <w:r>
        <w:t xml:space="preserve">l </w:t>
      </w:r>
      <w:r>
        <w:rPr>
          <w:spacing w:val="1"/>
        </w:rPr>
        <w:t>W</w:t>
      </w:r>
      <w:r>
        <w:t>ithdr</w:t>
      </w:r>
      <w:r>
        <w:rPr>
          <w:spacing w:val="-2"/>
        </w:rPr>
        <w:t>a</w:t>
      </w:r>
      <w:r>
        <w:t>w</w:t>
      </w:r>
      <w:r>
        <w:rPr>
          <w:spacing w:val="-2"/>
        </w:rPr>
        <w:t>a</w:t>
      </w:r>
      <w:r>
        <w:t>l and students a</w:t>
      </w:r>
      <w:r>
        <w:rPr>
          <w:spacing w:val="-2"/>
        </w:rPr>
        <w:t>r</w:t>
      </w:r>
      <w:r>
        <w:t>e</w:t>
      </w:r>
      <w:r>
        <w:rPr>
          <w:spacing w:val="-1"/>
        </w:rPr>
        <w:t xml:space="preserve"> </w:t>
      </w:r>
      <w:r>
        <w:t>not entitled to hono</w:t>
      </w:r>
      <w:r>
        <w:rPr>
          <w:spacing w:val="-1"/>
        </w:rPr>
        <w:t>ra</w:t>
      </w:r>
      <w:r>
        <w:t>ble dismiss</w:t>
      </w:r>
      <w:r>
        <w:rPr>
          <w:spacing w:val="-1"/>
        </w:rPr>
        <w:t>a</w:t>
      </w:r>
      <w:r>
        <w:t>l.</w:t>
      </w:r>
      <w:r>
        <w:rPr>
          <w:spacing w:val="2"/>
        </w:rPr>
        <w:t xml:space="preserve"> </w:t>
      </w:r>
      <w:r>
        <w:rPr>
          <w:spacing w:val="-6"/>
        </w:rPr>
        <w:t>I</w:t>
      </w:r>
      <w:r>
        <w:t>n</w:t>
      </w:r>
      <w:r>
        <w:rPr>
          <w:spacing w:val="2"/>
        </w:rPr>
        <w:t xml:space="preserve"> </w:t>
      </w:r>
      <w:r>
        <w:rPr>
          <w:spacing w:val="-1"/>
        </w:rPr>
        <w:t>a</w:t>
      </w:r>
      <w:r>
        <w:t>ddition, all cou</w:t>
      </w:r>
      <w:r>
        <w:rPr>
          <w:spacing w:val="-2"/>
        </w:rPr>
        <w:t>r</w:t>
      </w:r>
      <w:r>
        <w:t>s</w:t>
      </w:r>
      <w:r>
        <w:rPr>
          <w:spacing w:val="-1"/>
        </w:rPr>
        <w:t>e</w:t>
      </w:r>
      <w:r>
        <w:t xml:space="preserve">s will show </w:t>
      </w:r>
      <w:r>
        <w:rPr>
          <w:spacing w:val="-2"/>
        </w:rPr>
        <w:t>a</w:t>
      </w:r>
      <w:r>
        <w:t xml:space="preserve">n </w:t>
      </w:r>
      <w:r>
        <w:rPr>
          <w:spacing w:val="-1"/>
        </w:rPr>
        <w:t>a</w:t>
      </w:r>
      <w:r>
        <w:t>utom</w:t>
      </w:r>
      <w:r>
        <w:rPr>
          <w:spacing w:val="-1"/>
        </w:rPr>
        <w:t>a</w:t>
      </w:r>
      <w:r>
        <w:t>tic</w:t>
      </w:r>
      <w:r>
        <w:rPr>
          <w:spacing w:val="1"/>
        </w:rPr>
        <w:t xml:space="preserve"> </w:t>
      </w:r>
      <w:r>
        <w:rPr>
          <w:spacing w:val="-3"/>
        </w:rPr>
        <w:t>g</w:t>
      </w:r>
      <w:r>
        <w:rPr>
          <w:spacing w:val="1"/>
        </w:rPr>
        <w:t>r</w:t>
      </w:r>
      <w:r>
        <w:rPr>
          <w:spacing w:val="-1"/>
        </w:rPr>
        <w:t>a</w:t>
      </w:r>
      <w:r>
        <w:t>de</w:t>
      </w:r>
      <w:r>
        <w:rPr>
          <w:spacing w:val="1"/>
        </w:rPr>
        <w:t xml:space="preserve"> </w:t>
      </w:r>
      <w:r>
        <w:t>of</w:t>
      </w:r>
      <w:r>
        <w:rPr>
          <w:spacing w:val="4"/>
        </w:rPr>
        <w:t xml:space="preserve"> </w:t>
      </w:r>
      <w:r>
        <w:rPr>
          <w:rFonts w:cs="Times New Roman"/>
          <w:b/>
          <w:bCs/>
          <w:spacing w:val="-3"/>
        </w:rPr>
        <w:t>F</w:t>
      </w:r>
      <w:r>
        <w:t>.</w:t>
      </w:r>
    </w:p>
    <w:p w:rsidR="008D3A3A" w:rsidRDefault="008D3A3A">
      <w:pPr>
        <w:rPr>
          <w:rFonts w:ascii="Times New Roman" w:eastAsia="Times New Roman" w:hAnsi="Times New Roman"/>
          <w:sz w:val="24"/>
          <w:szCs w:val="24"/>
        </w:rPr>
      </w:pPr>
      <w:r>
        <w:br w:type="page"/>
      </w:r>
    </w:p>
    <w:p w:rsidR="003470A0" w:rsidRDefault="003470A0">
      <w:pPr>
        <w:pStyle w:val="BodyText"/>
        <w:spacing w:line="246" w:lineRule="auto"/>
        <w:ind w:right="100"/>
      </w:pPr>
    </w:p>
    <w:p w:rsidR="003470A0" w:rsidRDefault="00BD4326">
      <w:pPr>
        <w:pStyle w:val="Heading1"/>
        <w:tabs>
          <w:tab w:val="left" w:pos="11022"/>
        </w:tabs>
        <w:spacing w:before="5"/>
        <w:ind w:left="141"/>
        <w:rPr>
          <w:b w:val="0"/>
          <w:bCs w:val="0"/>
          <w:u w:val="none"/>
        </w:rPr>
      </w:pPr>
      <w:bookmarkStart w:id="28" w:name="_TOC_250010"/>
      <w:r>
        <w:rPr>
          <w:u w:val="thick" w:color="000000"/>
        </w:rPr>
        <w:t>Financ</w:t>
      </w:r>
      <w:r>
        <w:rPr>
          <w:spacing w:val="-5"/>
          <w:u w:val="thick" w:color="000000"/>
        </w:rPr>
        <w:t>i</w:t>
      </w:r>
      <w:r>
        <w:rPr>
          <w:u w:val="thick" w:color="000000"/>
        </w:rPr>
        <w:t>al</w:t>
      </w:r>
      <w:r>
        <w:rPr>
          <w:spacing w:val="-1"/>
          <w:u w:val="thick" w:color="000000"/>
        </w:rPr>
        <w:t xml:space="preserve"> </w:t>
      </w:r>
      <w:r>
        <w:rPr>
          <w:u w:val="thick" w:color="000000"/>
        </w:rPr>
        <w:t>Info</w:t>
      </w:r>
      <w:r>
        <w:rPr>
          <w:spacing w:val="-3"/>
          <w:u w:val="thick" w:color="000000"/>
        </w:rPr>
        <w:t>r</w:t>
      </w:r>
      <w:r>
        <w:rPr>
          <w:u w:val="thick" w:color="000000"/>
        </w:rPr>
        <w:t>mation</w:t>
      </w:r>
      <w:r>
        <w:rPr>
          <w:u w:val="thick" w:color="000000"/>
        </w:rPr>
        <w:tab/>
      </w:r>
      <w:bookmarkEnd w:id="28"/>
    </w:p>
    <w:p w:rsidR="003470A0" w:rsidRDefault="003470A0" w:rsidP="000D7ED1">
      <w:pPr>
        <w:tabs>
          <w:tab w:val="left" w:pos="10260"/>
        </w:tabs>
        <w:spacing w:line="200" w:lineRule="exact"/>
        <w:rPr>
          <w:sz w:val="20"/>
          <w:szCs w:val="20"/>
        </w:rPr>
      </w:pPr>
    </w:p>
    <w:p w:rsidR="003470A0" w:rsidRDefault="003470A0">
      <w:pPr>
        <w:spacing w:line="200" w:lineRule="exact"/>
        <w:rPr>
          <w:sz w:val="20"/>
          <w:szCs w:val="20"/>
        </w:rPr>
      </w:pPr>
    </w:p>
    <w:p w:rsidR="00B71C39" w:rsidRDefault="00B71C39" w:rsidP="00B71C39">
      <w:pPr>
        <w:pStyle w:val="Heading2"/>
        <w:spacing w:before="33"/>
        <w:ind w:left="141"/>
        <w:rPr>
          <w:b w:val="0"/>
          <w:bCs w:val="0"/>
        </w:rPr>
      </w:pPr>
      <w:r>
        <w:t>Typical Yearly Investment</w:t>
      </w:r>
    </w:p>
    <w:p w:rsidR="00B71C39" w:rsidRDefault="00B71C39" w:rsidP="003512E5">
      <w:pPr>
        <w:pStyle w:val="NormalWeb"/>
        <w:shd w:val="clear" w:color="auto" w:fill="FFFFFF"/>
        <w:spacing w:before="0" w:beforeAutospacing="0" w:after="0" w:afterAutospacing="0" w:line="247" w:lineRule="auto"/>
        <w:ind w:left="90"/>
        <w:rPr>
          <w:szCs w:val="27"/>
        </w:rPr>
      </w:pPr>
    </w:p>
    <w:p w:rsidR="00D24E23" w:rsidRPr="003512E5" w:rsidRDefault="00D24E23" w:rsidP="003512E5">
      <w:pPr>
        <w:pStyle w:val="NormalWeb"/>
        <w:shd w:val="clear" w:color="auto" w:fill="FFFFFF"/>
        <w:spacing w:before="0" w:beforeAutospacing="0" w:after="0" w:afterAutospacing="0" w:line="247" w:lineRule="auto"/>
        <w:ind w:left="90"/>
        <w:rPr>
          <w:szCs w:val="27"/>
        </w:rPr>
      </w:pPr>
      <w:r w:rsidRPr="003512E5">
        <w:rPr>
          <w:szCs w:val="27"/>
        </w:rPr>
        <w:t>Tuition, fees, room and board rates are es</w:t>
      </w:r>
      <w:r w:rsidR="00B71C39">
        <w:rPr>
          <w:szCs w:val="27"/>
        </w:rPr>
        <w:t>tablished annually in the winter</w:t>
      </w:r>
      <w:r w:rsidRPr="003512E5">
        <w:rPr>
          <w:szCs w:val="27"/>
        </w:rPr>
        <w:t xml:space="preserve"> for the succeeding year. Prices are moderated through the generosity of friends and alumni of the University and the supporting denomination who annually contribute more than 25% of the University’s operating costs. As a result, tuition and fees cover only 75% of the direct costs of educating students.</w:t>
      </w:r>
    </w:p>
    <w:p w:rsidR="003512E5" w:rsidRPr="003512E5" w:rsidRDefault="003512E5" w:rsidP="003512E5">
      <w:pPr>
        <w:pStyle w:val="NormalWeb"/>
        <w:shd w:val="clear" w:color="auto" w:fill="FFFFFF"/>
        <w:spacing w:before="0" w:beforeAutospacing="0" w:after="0" w:afterAutospacing="0" w:line="247" w:lineRule="auto"/>
        <w:rPr>
          <w:rFonts w:asciiTheme="minorHAnsi" w:hAnsiTheme="minorHAnsi"/>
          <w:sz w:val="20"/>
          <w:szCs w:val="20"/>
        </w:rPr>
      </w:pPr>
    </w:p>
    <w:p w:rsidR="00D24E23" w:rsidRDefault="00D24E23" w:rsidP="003512E5">
      <w:pPr>
        <w:pStyle w:val="NormalWeb"/>
        <w:shd w:val="clear" w:color="auto" w:fill="FFFFFF"/>
        <w:spacing w:before="0" w:beforeAutospacing="0" w:after="0" w:afterAutospacing="0" w:line="247" w:lineRule="auto"/>
        <w:ind w:left="90"/>
        <w:rPr>
          <w:szCs w:val="27"/>
        </w:rPr>
      </w:pPr>
      <w:r w:rsidRPr="003512E5">
        <w:rPr>
          <w:szCs w:val="27"/>
        </w:rPr>
        <w:t>In addition, many students are provided financial assistance in meeting the price of attending the University. Approximately</w:t>
      </w:r>
      <w:r w:rsidR="003512E5" w:rsidRPr="003512E5">
        <w:rPr>
          <w:rStyle w:val="apple-converted-space"/>
          <w:szCs w:val="27"/>
        </w:rPr>
        <w:t xml:space="preserve"> </w:t>
      </w:r>
      <w:r w:rsidRPr="003512E5">
        <w:rPr>
          <w:szCs w:val="27"/>
          <w:u w:val="single"/>
        </w:rPr>
        <w:t>90% of the students receive financial aid</w:t>
      </w:r>
      <w:r w:rsidRPr="003512E5">
        <w:rPr>
          <w:rStyle w:val="apple-converted-space"/>
          <w:szCs w:val="27"/>
        </w:rPr>
        <w:t> </w:t>
      </w:r>
      <w:r w:rsidRPr="003512E5">
        <w:rPr>
          <w:szCs w:val="27"/>
        </w:rPr>
        <w:t>in the form of scholarships, grants, loans or work-study assistance. Such assistance is primarily available only to those who file the FAFSA (Free Application for Federal Student Aid) by the preferred submission date and is usually limited to full-time students in good standing.</w:t>
      </w:r>
    </w:p>
    <w:p w:rsidR="003512E5" w:rsidRPr="003512E5" w:rsidRDefault="003512E5" w:rsidP="003512E5">
      <w:pPr>
        <w:pStyle w:val="NormalWeb"/>
        <w:shd w:val="clear" w:color="auto" w:fill="FFFFFF"/>
        <w:spacing w:before="0" w:beforeAutospacing="0" w:after="0" w:afterAutospacing="0" w:line="247" w:lineRule="auto"/>
        <w:rPr>
          <w:rFonts w:asciiTheme="minorHAnsi" w:hAnsiTheme="minorHAnsi"/>
          <w:sz w:val="20"/>
          <w:szCs w:val="27"/>
        </w:rPr>
      </w:pPr>
    </w:p>
    <w:p w:rsidR="003512E5" w:rsidRPr="0019535B" w:rsidRDefault="00B71C39" w:rsidP="003512E5">
      <w:pPr>
        <w:pStyle w:val="Heading3"/>
        <w:shd w:val="clear" w:color="auto" w:fill="FFFFFF"/>
        <w:rPr>
          <w:rStyle w:val="Strong"/>
          <w:rFonts w:cs="Times New Roman"/>
          <w:b/>
          <w:bCs/>
          <w:sz w:val="28"/>
          <w:szCs w:val="28"/>
        </w:rPr>
      </w:pPr>
      <w:r>
        <w:rPr>
          <w:rStyle w:val="Strong"/>
          <w:rFonts w:cs="Times New Roman"/>
          <w:b/>
          <w:bCs/>
          <w:sz w:val="28"/>
          <w:szCs w:val="28"/>
        </w:rPr>
        <w:t>2018- 2019</w:t>
      </w:r>
      <w:r w:rsidR="003512E5" w:rsidRPr="0019535B">
        <w:rPr>
          <w:rStyle w:val="Strong"/>
          <w:rFonts w:cs="Times New Roman"/>
          <w:b/>
          <w:bCs/>
          <w:sz w:val="28"/>
          <w:szCs w:val="28"/>
        </w:rPr>
        <w:t xml:space="preserve"> Typical Investment</w:t>
      </w:r>
      <w:r w:rsidR="003938E9" w:rsidRPr="0019535B">
        <w:rPr>
          <w:rStyle w:val="Strong"/>
          <w:rFonts w:cs="Times New Roman"/>
          <w:b/>
          <w:bCs/>
          <w:sz w:val="28"/>
          <w:szCs w:val="28"/>
        </w:rPr>
        <w:t xml:space="preserve"> – Peoria Location</w:t>
      </w:r>
    </w:p>
    <w:p w:rsidR="003512E5" w:rsidRPr="00B71C39" w:rsidRDefault="003512E5" w:rsidP="003512E5">
      <w:pPr>
        <w:pStyle w:val="Heading3"/>
        <w:shd w:val="clear" w:color="auto" w:fill="FFFFFF"/>
        <w:rPr>
          <w:rFonts w:asciiTheme="minorHAnsi" w:hAnsiTheme="minorHAnsi" w:cs="Times New Roman"/>
          <w:sz w:val="16"/>
          <w:szCs w:val="24"/>
        </w:rPr>
      </w:pPr>
    </w:p>
    <w:tbl>
      <w:tblPr>
        <w:tblW w:w="9000" w:type="dxa"/>
        <w:tblBorders>
          <w:top w:val="outset" w:sz="18" w:space="0" w:color="auto"/>
          <w:left w:val="outset" w:sz="18" w:space="0" w:color="auto"/>
          <w:bottom w:val="outset" w:sz="18" w:space="0" w:color="auto"/>
          <w:right w:val="outset" w:sz="18"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198"/>
        <w:gridCol w:w="1809"/>
        <w:gridCol w:w="2132"/>
        <w:gridCol w:w="1861"/>
      </w:tblGrid>
      <w:tr w:rsidR="0019535B" w:rsidRPr="0019535B" w:rsidTr="003512E5">
        <w:tc>
          <w:tcPr>
            <w:tcW w:w="12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rPr>
                <w:rFonts w:ascii="Times New Roman" w:hAnsi="Times New Roman" w:cs="Times New Roman"/>
                <w:sz w:val="24"/>
                <w:szCs w:val="24"/>
              </w:rPr>
            </w:pPr>
            <w:r w:rsidRPr="0019535B">
              <w:rPr>
                <w:rStyle w:val="Strong"/>
                <w:rFonts w:ascii="Times New Roman" w:hAnsi="Times New Roman" w:cs="Times New Roman"/>
                <w:sz w:val="24"/>
                <w:szCs w:val="24"/>
              </w:rPr>
              <w:t>GENERAL INVESTMENT</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B71C39">
            <w:pPr>
              <w:jc w:val="center"/>
              <w:rPr>
                <w:rFonts w:ascii="Times New Roman" w:hAnsi="Times New Roman" w:cs="Times New Roman"/>
                <w:sz w:val="24"/>
                <w:szCs w:val="24"/>
              </w:rPr>
            </w:pPr>
            <w:r>
              <w:rPr>
                <w:rStyle w:val="Strong"/>
                <w:rFonts w:ascii="Times New Roman" w:hAnsi="Times New Roman" w:cs="Times New Roman"/>
                <w:sz w:val="24"/>
                <w:szCs w:val="24"/>
              </w:rPr>
              <w:t>FALL 2018</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4B55CC">
            <w:pPr>
              <w:jc w:val="center"/>
              <w:rPr>
                <w:rFonts w:ascii="Times New Roman" w:hAnsi="Times New Roman" w:cs="Times New Roman"/>
                <w:sz w:val="24"/>
                <w:szCs w:val="24"/>
              </w:rPr>
            </w:pPr>
            <w:r w:rsidRPr="0019535B">
              <w:rPr>
                <w:rStyle w:val="Strong"/>
                <w:rFonts w:ascii="Times New Roman" w:hAnsi="Times New Roman" w:cs="Times New Roman"/>
                <w:sz w:val="24"/>
                <w:szCs w:val="24"/>
              </w:rPr>
              <w:t xml:space="preserve">JANUARY AND </w:t>
            </w:r>
            <w:r w:rsidR="0019535B" w:rsidRPr="0019535B">
              <w:rPr>
                <w:rStyle w:val="Strong"/>
                <w:rFonts w:ascii="Times New Roman" w:hAnsi="Times New Roman" w:cs="Times New Roman"/>
                <w:sz w:val="24"/>
                <w:szCs w:val="24"/>
              </w:rPr>
              <w:t>SPRING 2018</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jc w:val="center"/>
              <w:rPr>
                <w:rFonts w:ascii="Times New Roman" w:hAnsi="Times New Roman" w:cs="Times New Roman"/>
                <w:sz w:val="24"/>
                <w:szCs w:val="24"/>
              </w:rPr>
            </w:pPr>
            <w:r w:rsidRPr="0019535B">
              <w:rPr>
                <w:rStyle w:val="Strong"/>
                <w:rFonts w:ascii="Times New Roman" w:hAnsi="Times New Roman" w:cs="Times New Roman"/>
                <w:sz w:val="24"/>
                <w:szCs w:val="24"/>
              </w:rPr>
              <w:t>TOTAL YEAR</w:t>
            </w:r>
          </w:p>
        </w:tc>
      </w:tr>
      <w:tr w:rsidR="0019535B" w:rsidRPr="0019535B" w:rsidTr="003512E5">
        <w:tc>
          <w:tcPr>
            <w:tcW w:w="12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rPr>
                <w:rFonts w:ascii="Times New Roman" w:hAnsi="Times New Roman" w:cs="Times New Roman"/>
                <w:sz w:val="24"/>
                <w:szCs w:val="24"/>
              </w:rPr>
            </w:pPr>
            <w:r w:rsidRPr="0019535B">
              <w:rPr>
                <w:rStyle w:val="Strong"/>
                <w:rFonts w:ascii="Times New Roman" w:hAnsi="Times New Roman" w:cs="Times New Roman"/>
                <w:sz w:val="24"/>
                <w:szCs w:val="24"/>
              </w:rPr>
              <w:t>Tuition</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B71C39">
            <w:pPr>
              <w:jc w:val="center"/>
              <w:rPr>
                <w:rFonts w:ascii="Times New Roman" w:hAnsi="Times New Roman" w:cs="Times New Roman"/>
                <w:sz w:val="24"/>
                <w:szCs w:val="24"/>
              </w:rPr>
            </w:pPr>
            <w:r w:rsidRPr="0019535B">
              <w:rPr>
                <w:rFonts w:ascii="Times New Roman" w:hAnsi="Times New Roman" w:cs="Times New Roman"/>
                <w:sz w:val="24"/>
                <w:szCs w:val="24"/>
              </w:rPr>
              <w:t>$</w:t>
            </w:r>
            <w:r w:rsidR="003938E9" w:rsidRPr="0019535B">
              <w:rPr>
                <w:rFonts w:ascii="Times New Roman" w:hAnsi="Times New Roman" w:cs="Times New Roman"/>
                <w:sz w:val="24"/>
                <w:szCs w:val="24"/>
              </w:rPr>
              <w:t>5,</w:t>
            </w:r>
            <w:r w:rsidR="00B71C39">
              <w:rPr>
                <w:rFonts w:ascii="Times New Roman" w:hAnsi="Times New Roman" w:cs="Times New Roman"/>
                <w:sz w:val="24"/>
                <w:szCs w:val="24"/>
              </w:rPr>
              <w:t>85</w:t>
            </w:r>
            <w:r w:rsidR="0019535B" w:rsidRPr="0019535B">
              <w:rPr>
                <w:rFonts w:ascii="Times New Roman" w:hAnsi="Times New Roman" w:cs="Times New Roman"/>
                <w:sz w:val="24"/>
                <w:szCs w:val="24"/>
              </w:rPr>
              <w:t>0</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19535B">
            <w:pPr>
              <w:jc w:val="center"/>
              <w:rPr>
                <w:rFonts w:ascii="Times New Roman" w:hAnsi="Times New Roman" w:cs="Times New Roman"/>
                <w:sz w:val="24"/>
                <w:szCs w:val="24"/>
              </w:rPr>
            </w:pPr>
            <w:r w:rsidRPr="0019535B">
              <w:rPr>
                <w:rFonts w:ascii="Times New Roman" w:hAnsi="Times New Roman" w:cs="Times New Roman"/>
                <w:sz w:val="24"/>
                <w:szCs w:val="24"/>
              </w:rPr>
              <w:t>$</w:t>
            </w:r>
            <w:r w:rsidR="004B55CC" w:rsidRPr="0019535B">
              <w:rPr>
                <w:rFonts w:ascii="Times New Roman" w:hAnsi="Times New Roman" w:cs="Times New Roman"/>
                <w:sz w:val="24"/>
                <w:szCs w:val="24"/>
              </w:rPr>
              <w:t>6,</w:t>
            </w:r>
            <w:r w:rsidR="00B71C39">
              <w:rPr>
                <w:rFonts w:ascii="Times New Roman" w:hAnsi="Times New Roman" w:cs="Times New Roman"/>
                <w:sz w:val="24"/>
                <w:szCs w:val="24"/>
              </w:rPr>
              <w:t>63</w:t>
            </w:r>
            <w:r w:rsidR="0019535B" w:rsidRPr="0019535B">
              <w:rPr>
                <w:rFonts w:ascii="Times New Roman" w:hAnsi="Times New Roman" w:cs="Times New Roman"/>
                <w:sz w:val="24"/>
                <w:szCs w:val="24"/>
              </w:rPr>
              <w:t>0</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B71C39">
            <w:pPr>
              <w:jc w:val="center"/>
              <w:rPr>
                <w:rFonts w:ascii="Times New Roman" w:hAnsi="Times New Roman" w:cs="Times New Roman"/>
                <w:sz w:val="24"/>
                <w:szCs w:val="24"/>
              </w:rPr>
            </w:pPr>
            <w:r w:rsidRPr="0019535B">
              <w:rPr>
                <w:rFonts w:ascii="Times New Roman" w:hAnsi="Times New Roman" w:cs="Times New Roman"/>
                <w:sz w:val="24"/>
                <w:szCs w:val="24"/>
              </w:rPr>
              <w:t>$</w:t>
            </w:r>
            <w:r w:rsidR="004B55CC" w:rsidRPr="0019535B">
              <w:rPr>
                <w:rFonts w:ascii="Times New Roman" w:hAnsi="Times New Roman" w:cs="Times New Roman"/>
                <w:sz w:val="24"/>
                <w:szCs w:val="24"/>
              </w:rPr>
              <w:t>12,</w:t>
            </w:r>
            <w:r w:rsidR="00B71C39">
              <w:rPr>
                <w:rFonts w:ascii="Times New Roman" w:hAnsi="Times New Roman" w:cs="Times New Roman"/>
                <w:sz w:val="24"/>
                <w:szCs w:val="24"/>
              </w:rPr>
              <w:t>480</w:t>
            </w:r>
          </w:p>
        </w:tc>
      </w:tr>
      <w:tr w:rsidR="0019535B" w:rsidRPr="0019535B" w:rsidTr="003512E5">
        <w:tc>
          <w:tcPr>
            <w:tcW w:w="12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rPr>
                <w:rFonts w:ascii="Times New Roman" w:hAnsi="Times New Roman" w:cs="Times New Roman"/>
                <w:sz w:val="24"/>
                <w:szCs w:val="24"/>
              </w:rPr>
            </w:pPr>
            <w:r w:rsidRPr="0019535B">
              <w:rPr>
                <w:rStyle w:val="Strong"/>
                <w:rFonts w:ascii="Times New Roman" w:hAnsi="Times New Roman" w:cs="Times New Roman"/>
                <w:sz w:val="24"/>
                <w:szCs w:val="24"/>
              </w:rPr>
              <w:t>Room and Board</w:t>
            </w:r>
            <w:r w:rsidR="003938E9" w:rsidRPr="0019535B">
              <w:rPr>
                <w:rStyle w:val="Strong"/>
                <w:rFonts w:ascii="Times New Roman" w:hAnsi="Times New Roman" w:cs="Times New Roman"/>
                <w:sz w:val="24"/>
                <w:szCs w:val="24"/>
              </w:rPr>
              <w:t xml:space="preserve"> </w:t>
            </w:r>
            <w:r w:rsidR="003938E9" w:rsidRPr="0019535B">
              <w:rPr>
                <w:rStyle w:val="Strong"/>
                <w:rFonts w:ascii="Times New Roman" w:hAnsi="Times New Roman" w:cs="Times New Roman"/>
                <w:i/>
                <w:sz w:val="24"/>
                <w:szCs w:val="24"/>
              </w:rPr>
              <w:t>(off campus)</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938E9">
            <w:pPr>
              <w:jc w:val="center"/>
              <w:rPr>
                <w:rFonts w:ascii="Times New Roman" w:hAnsi="Times New Roman" w:cs="Times New Roman"/>
                <w:sz w:val="24"/>
                <w:szCs w:val="24"/>
              </w:rPr>
            </w:pPr>
            <w:r w:rsidRPr="0019535B">
              <w:rPr>
                <w:rFonts w:ascii="Times New Roman" w:hAnsi="Times New Roman" w:cs="Times New Roman"/>
                <w:sz w:val="24"/>
                <w:szCs w:val="24"/>
              </w:rPr>
              <w:t>$4,225</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938E9">
            <w:pPr>
              <w:jc w:val="center"/>
              <w:rPr>
                <w:rFonts w:ascii="Times New Roman" w:hAnsi="Times New Roman" w:cs="Times New Roman"/>
                <w:sz w:val="24"/>
                <w:szCs w:val="24"/>
              </w:rPr>
            </w:pPr>
            <w:r w:rsidRPr="0019535B">
              <w:rPr>
                <w:rFonts w:ascii="Times New Roman" w:hAnsi="Times New Roman" w:cs="Times New Roman"/>
                <w:sz w:val="24"/>
                <w:szCs w:val="24"/>
              </w:rPr>
              <w:t>$4,225</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938E9">
            <w:pPr>
              <w:jc w:val="center"/>
              <w:rPr>
                <w:rFonts w:ascii="Times New Roman" w:hAnsi="Times New Roman" w:cs="Times New Roman"/>
                <w:sz w:val="24"/>
                <w:szCs w:val="24"/>
              </w:rPr>
            </w:pPr>
            <w:r w:rsidRPr="0019535B">
              <w:rPr>
                <w:rFonts w:ascii="Times New Roman" w:hAnsi="Times New Roman" w:cs="Times New Roman"/>
                <w:sz w:val="24"/>
                <w:szCs w:val="24"/>
              </w:rPr>
              <w:t>$8,450</w:t>
            </w:r>
          </w:p>
        </w:tc>
      </w:tr>
      <w:tr w:rsidR="0019535B" w:rsidRPr="0019535B" w:rsidTr="003512E5">
        <w:tc>
          <w:tcPr>
            <w:tcW w:w="12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rPr>
                <w:rFonts w:ascii="Times New Roman" w:hAnsi="Times New Roman" w:cs="Times New Roman"/>
                <w:sz w:val="24"/>
                <w:szCs w:val="24"/>
              </w:rPr>
            </w:pPr>
            <w:r w:rsidRPr="0019535B">
              <w:rPr>
                <w:rStyle w:val="Strong"/>
                <w:rFonts w:ascii="Times New Roman" w:hAnsi="Times New Roman" w:cs="Times New Roman"/>
                <w:sz w:val="24"/>
                <w:szCs w:val="24"/>
              </w:rPr>
              <w:t>Fees</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3938E9">
            <w:pPr>
              <w:jc w:val="center"/>
              <w:rPr>
                <w:rFonts w:ascii="Times New Roman" w:hAnsi="Times New Roman" w:cs="Times New Roman"/>
                <w:sz w:val="24"/>
                <w:szCs w:val="24"/>
              </w:rPr>
            </w:pPr>
            <w:r w:rsidRPr="0019535B">
              <w:rPr>
                <w:rFonts w:ascii="Times New Roman" w:hAnsi="Times New Roman" w:cs="Times New Roman"/>
                <w:sz w:val="24"/>
                <w:szCs w:val="24"/>
              </w:rPr>
              <w:t>$</w:t>
            </w:r>
            <w:r w:rsidR="003938E9" w:rsidRPr="0019535B">
              <w:rPr>
                <w:rFonts w:ascii="Times New Roman" w:hAnsi="Times New Roman" w:cs="Times New Roman"/>
                <w:sz w:val="24"/>
                <w:szCs w:val="24"/>
              </w:rPr>
              <w:t>250</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3938E9">
            <w:pPr>
              <w:jc w:val="center"/>
              <w:rPr>
                <w:rFonts w:ascii="Times New Roman" w:hAnsi="Times New Roman" w:cs="Times New Roman"/>
                <w:sz w:val="24"/>
                <w:szCs w:val="24"/>
              </w:rPr>
            </w:pPr>
            <w:r w:rsidRPr="0019535B">
              <w:rPr>
                <w:rFonts w:ascii="Times New Roman" w:hAnsi="Times New Roman" w:cs="Times New Roman"/>
                <w:sz w:val="24"/>
                <w:szCs w:val="24"/>
              </w:rPr>
              <w:t>$</w:t>
            </w:r>
            <w:r w:rsidR="003938E9" w:rsidRPr="0019535B">
              <w:rPr>
                <w:rFonts w:ascii="Times New Roman" w:hAnsi="Times New Roman" w:cs="Times New Roman"/>
                <w:sz w:val="24"/>
                <w:szCs w:val="24"/>
              </w:rPr>
              <w:t>250</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3938E9">
            <w:pPr>
              <w:jc w:val="center"/>
              <w:rPr>
                <w:rFonts w:ascii="Times New Roman" w:hAnsi="Times New Roman" w:cs="Times New Roman"/>
                <w:sz w:val="24"/>
                <w:szCs w:val="24"/>
              </w:rPr>
            </w:pPr>
            <w:r w:rsidRPr="0019535B">
              <w:rPr>
                <w:rFonts w:ascii="Times New Roman" w:hAnsi="Times New Roman" w:cs="Times New Roman"/>
                <w:sz w:val="24"/>
                <w:szCs w:val="24"/>
              </w:rPr>
              <w:t>$</w:t>
            </w:r>
            <w:r w:rsidR="003938E9" w:rsidRPr="0019535B">
              <w:rPr>
                <w:rFonts w:ascii="Times New Roman" w:hAnsi="Times New Roman" w:cs="Times New Roman"/>
                <w:sz w:val="24"/>
                <w:szCs w:val="24"/>
              </w:rPr>
              <w:t>500</w:t>
            </w:r>
          </w:p>
        </w:tc>
      </w:tr>
      <w:tr w:rsidR="0019535B" w:rsidRPr="0019535B" w:rsidTr="003512E5">
        <w:tc>
          <w:tcPr>
            <w:tcW w:w="120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pPr>
              <w:rPr>
                <w:rFonts w:ascii="Times New Roman" w:hAnsi="Times New Roman" w:cs="Times New Roman"/>
                <w:sz w:val="24"/>
                <w:szCs w:val="24"/>
              </w:rPr>
            </w:pPr>
            <w:r w:rsidRPr="0019535B">
              <w:rPr>
                <w:rStyle w:val="Strong"/>
                <w:rFonts w:ascii="Times New Roman" w:hAnsi="Times New Roman" w:cs="Times New Roman"/>
                <w:sz w:val="24"/>
                <w:szCs w:val="24"/>
              </w:rPr>
              <w:t>TOTALS</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B71C39">
            <w:pPr>
              <w:jc w:val="center"/>
              <w:rPr>
                <w:rFonts w:ascii="Times New Roman" w:hAnsi="Times New Roman" w:cs="Times New Roman"/>
                <w:sz w:val="24"/>
                <w:szCs w:val="24"/>
              </w:rPr>
            </w:pPr>
            <w:r w:rsidRPr="0019535B">
              <w:rPr>
                <w:rFonts w:ascii="Times New Roman" w:hAnsi="Times New Roman" w:cs="Times New Roman"/>
                <w:sz w:val="24"/>
                <w:szCs w:val="24"/>
              </w:rPr>
              <w:t>$1</w:t>
            </w:r>
            <w:r w:rsidR="0019535B" w:rsidRPr="0019535B">
              <w:rPr>
                <w:rFonts w:ascii="Times New Roman" w:hAnsi="Times New Roman" w:cs="Times New Roman"/>
                <w:sz w:val="24"/>
                <w:szCs w:val="24"/>
              </w:rPr>
              <w:t>0,</w:t>
            </w:r>
            <w:r w:rsidR="00B71C39">
              <w:rPr>
                <w:rFonts w:ascii="Times New Roman" w:hAnsi="Times New Roman" w:cs="Times New Roman"/>
                <w:sz w:val="24"/>
                <w:szCs w:val="24"/>
              </w:rPr>
              <w:t>325</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4B55CC">
            <w:pPr>
              <w:jc w:val="center"/>
              <w:rPr>
                <w:rFonts w:ascii="Times New Roman" w:hAnsi="Times New Roman" w:cs="Times New Roman"/>
                <w:sz w:val="24"/>
                <w:szCs w:val="24"/>
              </w:rPr>
            </w:pPr>
            <w:r w:rsidRPr="0019535B">
              <w:rPr>
                <w:rFonts w:ascii="Times New Roman" w:hAnsi="Times New Roman" w:cs="Times New Roman"/>
                <w:sz w:val="24"/>
                <w:szCs w:val="24"/>
              </w:rPr>
              <w:t>$</w:t>
            </w:r>
            <w:r w:rsidR="00B71C39">
              <w:rPr>
                <w:rFonts w:ascii="Times New Roman" w:hAnsi="Times New Roman" w:cs="Times New Roman"/>
                <w:sz w:val="24"/>
                <w:szCs w:val="24"/>
              </w:rPr>
              <w:t>11</w:t>
            </w:r>
            <w:r w:rsidR="003938E9" w:rsidRPr="0019535B">
              <w:rPr>
                <w:rFonts w:ascii="Times New Roman" w:hAnsi="Times New Roman" w:cs="Times New Roman"/>
                <w:sz w:val="24"/>
                <w:szCs w:val="24"/>
              </w:rPr>
              <w:t>,</w:t>
            </w:r>
            <w:r w:rsidR="00B71C39">
              <w:rPr>
                <w:rFonts w:ascii="Times New Roman" w:hAnsi="Times New Roman" w:cs="Times New Roman"/>
                <w:sz w:val="24"/>
                <w:szCs w:val="24"/>
              </w:rPr>
              <w:t>10</w:t>
            </w:r>
            <w:r w:rsidR="0019535B" w:rsidRPr="0019535B">
              <w:rPr>
                <w:rFonts w:ascii="Times New Roman" w:hAnsi="Times New Roman" w:cs="Times New Roman"/>
                <w:sz w:val="24"/>
                <w:szCs w:val="24"/>
              </w:rPr>
              <w:t>5</w:t>
            </w:r>
          </w:p>
        </w:tc>
        <w:tc>
          <w:tcPr>
            <w:tcW w:w="750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512E5" w:rsidRPr="0019535B" w:rsidRDefault="003512E5" w:rsidP="00B71C39">
            <w:pPr>
              <w:jc w:val="center"/>
              <w:rPr>
                <w:rFonts w:ascii="Times New Roman" w:hAnsi="Times New Roman" w:cs="Times New Roman"/>
                <w:sz w:val="24"/>
                <w:szCs w:val="24"/>
              </w:rPr>
            </w:pPr>
            <w:r w:rsidRPr="0019535B">
              <w:rPr>
                <w:rFonts w:ascii="Times New Roman" w:hAnsi="Times New Roman" w:cs="Times New Roman"/>
                <w:sz w:val="24"/>
                <w:szCs w:val="24"/>
              </w:rPr>
              <w:t>$</w:t>
            </w:r>
            <w:r w:rsidR="0019535B" w:rsidRPr="0019535B">
              <w:rPr>
                <w:rFonts w:ascii="Times New Roman" w:hAnsi="Times New Roman" w:cs="Times New Roman"/>
                <w:sz w:val="24"/>
                <w:szCs w:val="24"/>
              </w:rPr>
              <w:t>21</w:t>
            </w:r>
            <w:r w:rsidR="003938E9" w:rsidRPr="0019535B">
              <w:rPr>
                <w:rFonts w:ascii="Times New Roman" w:hAnsi="Times New Roman" w:cs="Times New Roman"/>
                <w:sz w:val="24"/>
                <w:szCs w:val="24"/>
              </w:rPr>
              <w:t>,</w:t>
            </w:r>
            <w:r w:rsidR="00B71C39">
              <w:rPr>
                <w:rFonts w:ascii="Times New Roman" w:hAnsi="Times New Roman" w:cs="Times New Roman"/>
                <w:sz w:val="24"/>
                <w:szCs w:val="24"/>
              </w:rPr>
              <w:t>430</w:t>
            </w:r>
          </w:p>
        </w:tc>
      </w:tr>
    </w:tbl>
    <w:p w:rsidR="003512E5" w:rsidRDefault="003512E5" w:rsidP="003512E5">
      <w:pPr>
        <w:pStyle w:val="NormalWeb"/>
        <w:shd w:val="clear" w:color="auto" w:fill="FFFFFF"/>
        <w:spacing w:before="0" w:beforeAutospacing="0" w:after="0" w:afterAutospacing="0" w:line="247" w:lineRule="auto"/>
        <w:rPr>
          <w:rFonts w:asciiTheme="minorHAnsi" w:hAnsiTheme="minorHAnsi"/>
          <w:sz w:val="20"/>
          <w:szCs w:val="27"/>
        </w:rPr>
      </w:pPr>
    </w:p>
    <w:p w:rsidR="003512E5" w:rsidRPr="003512E5" w:rsidRDefault="003512E5" w:rsidP="003512E5">
      <w:pPr>
        <w:pStyle w:val="NormalWeb"/>
        <w:shd w:val="clear" w:color="auto" w:fill="FFFFFF"/>
        <w:spacing w:before="0" w:beforeAutospacing="0" w:after="0" w:afterAutospacing="0" w:line="247" w:lineRule="auto"/>
        <w:ind w:left="90"/>
        <w:rPr>
          <w:szCs w:val="27"/>
        </w:rPr>
      </w:pPr>
      <w:r w:rsidRPr="003512E5">
        <w:rPr>
          <w:szCs w:val="27"/>
        </w:rPr>
        <w:t xml:space="preserve">The above prices are estimates based on </w:t>
      </w:r>
      <w:r w:rsidR="004B55CC">
        <w:rPr>
          <w:szCs w:val="27"/>
        </w:rPr>
        <w:t>typical students taking 12 to 15</w:t>
      </w:r>
      <w:r w:rsidRPr="003512E5">
        <w:rPr>
          <w:szCs w:val="27"/>
        </w:rPr>
        <w:t xml:space="preserve"> credit hours each semester</w:t>
      </w:r>
      <w:r w:rsidR="004B55CC">
        <w:rPr>
          <w:szCs w:val="27"/>
        </w:rPr>
        <w:t xml:space="preserve"> and 2 credit hours in January</w:t>
      </w:r>
      <w:r w:rsidRPr="003512E5">
        <w:rPr>
          <w:szCs w:val="27"/>
        </w:rPr>
        <w:t>. In addition, special laboratory, course or music fees may be included for some students.</w:t>
      </w:r>
    </w:p>
    <w:p w:rsidR="00D24E23" w:rsidRDefault="00D24E23">
      <w:pPr>
        <w:spacing w:line="200" w:lineRule="exact"/>
        <w:rPr>
          <w:sz w:val="20"/>
          <w:szCs w:val="20"/>
        </w:rPr>
      </w:pPr>
    </w:p>
    <w:p w:rsidR="003470A0" w:rsidRDefault="00BD4326">
      <w:pPr>
        <w:pStyle w:val="Heading2"/>
        <w:spacing w:before="33"/>
        <w:ind w:left="141"/>
        <w:rPr>
          <w:b w:val="0"/>
          <w:bCs w:val="0"/>
        </w:rPr>
      </w:pPr>
      <w:bookmarkStart w:id="29" w:name="_TOC_250009"/>
      <w:r>
        <w:t>Financial</w:t>
      </w:r>
      <w:r>
        <w:rPr>
          <w:spacing w:val="-3"/>
        </w:rPr>
        <w:t xml:space="preserve"> </w:t>
      </w:r>
      <w:r>
        <w:t>Details</w:t>
      </w:r>
      <w:bookmarkEnd w:id="29"/>
    </w:p>
    <w:p w:rsidR="003470A0" w:rsidRDefault="003470A0">
      <w:pPr>
        <w:spacing w:before="8" w:line="190" w:lineRule="exact"/>
        <w:rPr>
          <w:sz w:val="19"/>
          <w:szCs w:val="19"/>
        </w:rPr>
      </w:pPr>
    </w:p>
    <w:p w:rsidR="003470A0" w:rsidRDefault="003470A0">
      <w:pPr>
        <w:spacing w:line="200" w:lineRule="exact"/>
        <w:rPr>
          <w:sz w:val="20"/>
          <w:szCs w:val="20"/>
        </w:rPr>
      </w:pPr>
    </w:p>
    <w:p w:rsidR="003470A0" w:rsidRDefault="00BD4326">
      <w:pPr>
        <w:pStyle w:val="Heading5"/>
        <w:ind w:left="216"/>
        <w:rPr>
          <w:b w:val="0"/>
          <w:bCs w:val="0"/>
        </w:rPr>
      </w:pPr>
      <w:r>
        <w:t>Un</w:t>
      </w:r>
      <w:r>
        <w:rPr>
          <w:spacing w:val="1"/>
        </w:rPr>
        <w:t>d</w:t>
      </w:r>
      <w:r>
        <w:rPr>
          <w:spacing w:val="-1"/>
        </w:rPr>
        <w:t>er</w:t>
      </w:r>
      <w:r>
        <w:t>g</w:t>
      </w:r>
      <w:r>
        <w:rPr>
          <w:spacing w:val="-1"/>
        </w:rPr>
        <w:t>r</w:t>
      </w:r>
      <w:r>
        <w:t>aduate</w:t>
      </w:r>
      <w:r>
        <w:rPr>
          <w:spacing w:val="-2"/>
        </w:rPr>
        <w:t xml:space="preserve"> </w:t>
      </w:r>
      <w:r>
        <w:t>Tuition</w:t>
      </w:r>
    </w:p>
    <w:p w:rsidR="003470A0" w:rsidRDefault="003470A0">
      <w:pPr>
        <w:spacing w:before="6" w:line="40" w:lineRule="exact"/>
        <w:rPr>
          <w:sz w:val="4"/>
          <w:szCs w:val="4"/>
        </w:rPr>
      </w:pPr>
    </w:p>
    <w:tbl>
      <w:tblPr>
        <w:tblW w:w="10901" w:type="dxa"/>
        <w:tblInd w:w="101" w:type="dxa"/>
        <w:tblLayout w:type="fixed"/>
        <w:tblCellMar>
          <w:left w:w="0" w:type="dxa"/>
          <w:right w:w="0" w:type="dxa"/>
        </w:tblCellMar>
        <w:tblLook w:val="01E0" w:firstRow="1" w:lastRow="1" w:firstColumn="1" w:lastColumn="1" w:noHBand="0" w:noVBand="0"/>
      </w:tblPr>
      <w:tblGrid>
        <w:gridCol w:w="10182"/>
        <w:gridCol w:w="719"/>
      </w:tblGrid>
      <w:tr w:rsidR="00C51A1B" w:rsidTr="00616C04">
        <w:trPr>
          <w:trHeight w:hRule="exact" w:val="400"/>
        </w:trPr>
        <w:tc>
          <w:tcPr>
            <w:tcW w:w="10182" w:type="dxa"/>
            <w:tcBorders>
              <w:top w:val="nil"/>
              <w:left w:val="nil"/>
              <w:bottom w:val="nil"/>
              <w:right w:val="nil"/>
            </w:tcBorders>
          </w:tcPr>
          <w:p w:rsidR="00C51A1B" w:rsidRDefault="00C51A1B" w:rsidP="00C51A1B">
            <w:pPr>
              <w:pStyle w:val="TableParagraph"/>
              <w:tabs>
                <w:tab w:val="left" w:pos="1320"/>
              </w:tabs>
              <w:spacing w:before="69"/>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Tuition per Credit Hour</w:t>
            </w:r>
            <w:r w:rsidR="00616C04">
              <w:rPr>
                <w:rFonts w:ascii="Times New Roman" w:eastAsia="Times New Roman" w:hAnsi="Times New Roman" w:cs="Times New Roman"/>
                <w:sz w:val="24"/>
                <w:szCs w:val="24"/>
              </w:rPr>
              <w:t xml:space="preserve"> (Fall, January Term, S</w:t>
            </w:r>
            <w:r>
              <w:rPr>
                <w:rFonts w:ascii="Times New Roman" w:eastAsia="Times New Roman" w:hAnsi="Times New Roman" w:cs="Times New Roman"/>
                <w:sz w:val="24"/>
                <w:szCs w:val="24"/>
              </w:rPr>
              <w:t>pring</w:t>
            </w:r>
            <w:r w:rsidR="00616C04">
              <w:rPr>
                <w:rFonts w:ascii="Times New Roman" w:eastAsia="Times New Roman" w:hAnsi="Times New Roman" w:cs="Times New Roman"/>
                <w:sz w:val="24"/>
                <w:szCs w:val="24"/>
              </w:rPr>
              <w:t>, Summer</w:t>
            </w:r>
            <w:r>
              <w:rPr>
                <w:rFonts w:ascii="Times New Roman" w:eastAsia="Times New Roman" w:hAnsi="Times New Roman" w:cs="Times New Roman"/>
                <w:sz w:val="24"/>
                <w:szCs w:val="24"/>
              </w:rPr>
              <w:t>)</w:t>
            </w:r>
          </w:p>
        </w:tc>
        <w:tc>
          <w:tcPr>
            <w:tcW w:w="719" w:type="dxa"/>
            <w:tcBorders>
              <w:top w:val="nil"/>
              <w:left w:val="nil"/>
              <w:bottom w:val="nil"/>
              <w:right w:val="nil"/>
            </w:tcBorders>
          </w:tcPr>
          <w:p w:rsidR="00C51A1B" w:rsidRDefault="00B71C39">
            <w:pPr>
              <w:pStyle w:val="TableParagraph"/>
              <w:spacing w:before="69"/>
              <w:ind w:left="182"/>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93C36">
              <w:rPr>
                <w:rFonts w:ascii="Times New Roman" w:eastAsia="Times New Roman" w:hAnsi="Times New Roman" w:cs="Times New Roman"/>
                <w:sz w:val="24"/>
                <w:szCs w:val="24"/>
              </w:rPr>
              <w:t>0</w:t>
            </w:r>
          </w:p>
        </w:tc>
      </w:tr>
      <w:tr w:rsidR="003470A0" w:rsidTr="00616C04">
        <w:trPr>
          <w:trHeight w:hRule="exact" w:val="360"/>
        </w:trPr>
        <w:tc>
          <w:tcPr>
            <w:tcW w:w="10182" w:type="dxa"/>
            <w:tcBorders>
              <w:top w:val="nil"/>
              <w:left w:val="nil"/>
              <w:bottom w:val="nil"/>
              <w:right w:val="nil"/>
            </w:tcBorders>
          </w:tcPr>
          <w:p w:rsidR="003470A0" w:rsidRDefault="00BD4326">
            <w:pPr>
              <w:pStyle w:val="TableParagraph"/>
              <w:spacing w:before="29"/>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Audit Ch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w:t>
            </w:r>
          </w:p>
        </w:tc>
        <w:tc>
          <w:tcPr>
            <w:tcW w:w="719" w:type="dxa"/>
            <w:tcBorders>
              <w:top w:val="nil"/>
              <w:left w:val="nil"/>
              <w:bottom w:val="nil"/>
              <w:right w:val="nil"/>
            </w:tcBorders>
          </w:tcPr>
          <w:p w:rsidR="003470A0" w:rsidRDefault="00B71C39">
            <w:pPr>
              <w:pStyle w:val="TableParagraph"/>
              <w:spacing w:before="29"/>
              <w:ind w:left="182"/>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r>
      <w:tr w:rsidR="003470A0" w:rsidTr="00616C04">
        <w:trPr>
          <w:trHeight w:hRule="exact" w:val="360"/>
        </w:trPr>
        <w:tc>
          <w:tcPr>
            <w:tcW w:w="10182" w:type="dxa"/>
            <w:tcBorders>
              <w:top w:val="nil"/>
              <w:left w:val="nil"/>
              <w:bottom w:val="nil"/>
              <w:right w:val="nil"/>
            </w:tcBorders>
          </w:tcPr>
          <w:p w:rsidR="003470A0" w:rsidRDefault="00BD4326">
            <w:pPr>
              <w:pStyle w:val="TableParagraph"/>
              <w:spacing w:before="29"/>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Tutori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Ch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 Hour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(plus tuition)</w:t>
            </w:r>
          </w:p>
        </w:tc>
        <w:tc>
          <w:tcPr>
            <w:tcW w:w="719" w:type="dxa"/>
            <w:tcBorders>
              <w:top w:val="nil"/>
              <w:left w:val="nil"/>
              <w:bottom w:val="nil"/>
              <w:right w:val="nil"/>
            </w:tcBorders>
          </w:tcPr>
          <w:p w:rsidR="003470A0" w:rsidRDefault="00B71C39">
            <w:pPr>
              <w:pStyle w:val="TableParagraph"/>
              <w:spacing w:before="29"/>
              <w:ind w:left="182"/>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r>
      <w:tr w:rsidR="003470A0" w:rsidTr="00B71C39">
        <w:trPr>
          <w:trHeight w:hRule="exact" w:val="414"/>
        </w:trPr>
        <w:tc>
          <w:tcPr>
            <w:tcW w:w="10182" w:type="dxa"/>
            <w:tcBorders>
              <w:top w:val="nil"/>
              <w:left w:val="nil"/>
              <w:bottom w:val="nil"/>
              <w:right w:val="nil"/>
            </w:tcBorders>
          </w:tcPr>
          <w:p w:rsidR="003470A0" w:rsidRDefault="00BD4326">
            <w:pPr>
              <w:pStyle w:val="TableParagraph"/>
              <w:spacing w:before="29"/>
              <w:ind w:left="114"/>
              <w:rPr>
                <w:rFonts w:ascii="Times New Roman" w:eastAsia="Times New Roman" w:hAnsi="Times New Roman" w:cs="Times New Roman"/>
                <w:sz w:val="24"/>
                <w:szCs w:val="24"/>
              </w:rPr>
            </w:pPr>
            <w:r>
              <w:rPr>
                <w:rFonts w:ascii="Times New Roman" w:eastAsia="Times New Roman" w:hAnsi="Times New Roman" w:cs="Times New Roman"/>
                <w:sz w:val="24"/>
                <w:szCs w:val="24"/>
              </w:rPr>
              <w:t>Visitor Cha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ord, 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ture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tc>
        <w:tc>
          <w:tcPr>
            <w:tcW w:w="719" w:type="dxa"/>
            <w:tcBorders>
              <w:top w:val="nil"/>
              <w:left w:val="nil"/>
              <w:bottom w:val="nil"/>
              <w:right w:val="nil"/>
            </w:tcBorders>
          </w:tcPr>
          <w:p w:rsidR="003470A0" w:rsidRDefault="00BD4326">
            <w:pPr>
              <w:pStyle w:val="TableParagraph"/>
              <w:spacing w:before="29"/>
              <w:ind w:left="182"/>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p>
        </w:tc>
      </w:tr>
      <w:tr w:rsidR="003470A0" w:rsidTr="00616C04">
        <w:trPr>
          <w:trHeight w:hRule="exact" w:val="540"/>
        </w:trPr>
        <w:tc>
          <w:tcPr>
            <w:tcW w:w="10182" w:type="dxa"/>
            <w:tcBorders>
              <w:top w:val="nil"/>
              <w:left w:val="nil"/>
              <w:bottom w:val="nil"/>
              <w:right w:val="nil"/>
            </w:tcBorders>
          </w:tcPr>
          <w:p w:rsidR="003470A0" w:rsidRDefault="003470A0">
            <w:pPr>
              <w:pStyle w:val="TableParagraph"/>
              <w:spacing w:before="14" w:line="200" w:lineRule="exact"/>
              <w:rPr>
                <w:sz w:val="20"/>
                <w:szCs w:val="20"/>
              </w:rPr>
            </w:pPr>
          </w:p>
          <w:p w:rsidR="003470A0" w:rsidRDefault="00BD4326">
            <w:pPr>
              <w:pStyle w:val="TableParagraph"/>
              <w:ind w:left="1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ial Un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aduate</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Tuition 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ies</w:t>
            </w:r>
          </w:p>
        </w:tc>
        <w:tc>
          <w:tcPr>
            <w:tcW w:w="719" w:type="dxa"/>
            <w:tcBorders>
              <w:top w:val="nil"/>
              <w:left w:val="nil"/>
              <w:bottom w:val="nil"/>
              <w:right w:val="nil"/>
            </w:tcBorders>
          </w:tcPr>
          <w:p w:rsidR="003470A0" w:rsidRDefault="003470A0"/>
        </w:tc>
      </w:tr>
      <w:tr w:rsidR="000D7ED1" w:rsidTr="00616C04">
        <w:trPr>
          <w:trHeight w:val="662"/>
        </w:trPr>
        <w:tc>
          <w:tcPr>
            <w:tcW w:w="10182" w:type="dxa"/>
            <w:tcBorders>
              <w:top w:val="nil"/>
              <w:left w:val="nil"/>
              <w:right w:val="nil"/>
            </w:tcBorders>
          </w:tcPr>
          <w:p w:rsidR="000D7ED1" w:rsidRDefault="000D7ED1" w:rsidP="000D7ED1">
            <w:pPr>
              <w:pStyle w:val="TableParagraph"/>
              <w:spacing w:before="52"/>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Huntin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 xml:space="preserve">FE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lum</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us Tuition 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rs out with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fetime 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m of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w:t>
            </w:r>
          </w:p>
          <w:p w:rsidR="000D7ED1" w:rsidRDefault="000D7ED1" w:rsidP="008D0439">
            <w:pPr>
              <w:pStyle w:val="TableParagraph"/>
              <w:spacing w:line="268" w:lineRule="exact"/>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Online Cours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p>
        </w:tc>
        <w:tc>
          <w:tcPr>
            <w:tcW w:w="719" w:type="dxa"/>
            <w:tcBorders>
              <w:top w:val="nil"/>
              <w:left w:val="nil"/>
              <w:right w:val="nil"/>
            </w:tcBorders>
          </w:tcPr>
          <w:p w:rsidR="000D7ED1" w:rsidRDefault="000D7ED1" w:rsidP="000D7ED1">
            <w:pPr>
              <w:pStyle w:val="TableParagraph"/>
              <w:spacing w:before="52" w:line="268" w:lineRule="exact"/>
              <w:ind w:left="199"/>
            </w:pPr>
            <w:r>
              <w:rPr>
                <w:rFonts w:ascii="Times New Roman" w:eastAsia="Times New Roman" w:hAnsi="Times New Roman" w:cs="Times New Roman"/>
                <w:sz w:val="24"/>
                <w:szCs w:val="24"/>
              </w:rPr>
              <w:t>$335</w:t>
            </w:r>
          </w:p>
        </w:tc>
      </w:tr>
      <w:tr w:rsidR="003470A0" w:rsidTr="00616C04">
        <w:trPr>
          <w:trHeight w:hRule="exact" w:val="404"/>
        </w:trPr>
        <w:tc>
          <w:tcPr>
            <w:tcW w:w="10182" w:type="dxa"/>
            <w:tcBorders>
              <w:top w:val="nil"/>
              <w:left w:val="nil"/>
              <w:bottom w:val="nil"/>
              <w:right w:val="nil"/>
            </w:tcBorders>
          </w:tcPr>
          <w:p w:rsidR="003470A0" w:rsidRDefault="00BD4326">
            <w:pPr>
              <w:pStyle w:val="TableParagraph"/>
              <w:spacing w:before="50"/>
              <w:ind w:left="11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HS Tuition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 (M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u</w:t>
            </w:r>
            <w:r w:rsidR="00C0234D">
              <w:rPr>
                <w:rFonts w:ascii="Times New Roman" w:eastAsia="Times New Roman" w:hAnsi="Times New Roman" w:cs="Times New Roman"/>
                <w:sz w:val="24"/>
                <w:szCs w:val="24"/>
              </w:rPr>
              <w:t>m 8</w:t>
            </w:r>
            <w:r>
              <w:rPr>
                <w:rFonts w:ascii="Times New Roman" w:eastAsia="Times New Roman" w:hAnsi="Times New Roman" w:cs="Times New Roman"/>
                <w:sz w:val="24"/>
                <w:szCs w:val="24"/>
              </w:rPr>
              <w:t xml:space="preserve">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 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tc>
        <w:tc>
          <w:tcPr>
            <w:tcW w:w="719" w:type="dxa"/>
            <w:tcBorders>
              <w:top w:val="nil"/>
              <w:left w:val="nil"/>
              <w:bottom w:val="nil"/>
              <w:right w:val="nil"/>
            </w:tcBorders>
          </w:tcPr>
          <w:p w:rsidR="003470A0" w:rsidRDefault="00BD4326">
            <w:pPr>
              <w:pStyle w:val="TableParagraph"/>
              <w:spacing w:before="50"/>
              <w:ind w:left="290"/>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3470A0" w:rsidTr="00616C04">
        <w:trPr>
          <w:trHeight w:hRule="exact" w:val="711"/>
        </w:trPr>
        <w:tc>
          <w:tcPr>
            <w:tcW w:w="10182" w:type="dxa"/>
            <w:tcBorders>
              <w:top w:val="nil"/>
              <w:left w:val="nil"/>
              <w:bottom w:val="nil"/>
              <w:right w:val="nil"/>
            </w:tcBorders>
          </w:tcPr>
          <w:p w:rsidR="003470A0" w:rsidRDefault="00BD4326">
            <w:pPr>
              <w:pStyle w:val="TableParagraph"/>
              <w:spacing w:before="52" w:line="246" w:lineRule="auto"/>
              <w:ind w:left="112" w:right="1225"/>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nior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dult (ov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60)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uition 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Te</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&amp; Spring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time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imum of 18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dit Hou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Online Cours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luded)</w:t>
            </w:r>
          </w:p>
        </w:tc>
        <w:tc>
          <w:tcPr>
            <w:tcW w:w="719" w:type="dxa"/>
            <w:tcBorders>
              <w:top w:val="nil"/>
              <w:left w:val="nil"/>
              <w:bottom w:val="nil"/>
              <w:right w:val="nil"/>
            </w:tcBorders>
          </w:tcPr>
          <w:p w:rsidR="003470A0" w:rsidRDefault="00BD4326" w:rsidP="000D7ED1">
            <w:pPr>
              <w:pStyle w:val="TableParagraph"/>
              <w:spacing w:before="52"/>
              <w:ind w:left="199"/>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bl>
    <w:p w:rsidR="00924DCE" w:rsidRDefault="00924DCE">
      <w:pPr>
        <w:rPr>
          <w:rFonts w:ascii="Times New Roman" w:eastAsia="Times New Roman" w:hAnsi="Times New Roman"/>
          <w:b/>
          <w:bCs/>
          <w:sz w:val="24"/>
          <w:szCs w:val="24"/>
        </w:rPr>
      </w:pPr>
      <w:r>
        <w:br w:type="page"/>
      </w:r>
    </w:p>
    <w:p w:rsidR="003470A0" w:rsidRDefault="00BD4326" w:rsidP="00924DCE">
      <w:pPr>
        <w:pStyle w:val="Heading5"/>
        <w:ind w:left="136" w:right="-260"/>
        <w:rPr>
          <w:b w:val="0"/>
          <w:bCs w:val="0"/>
        </w:rPr>
      </w:pPr>
      <w:r>
        <w:lastRenderedPageBreak/>
        <w:t>Sp</w:t>
      </w:r>
      <w:r>
        <w:rPr>
          <w:spacing w:val="-1"/>
        </w:rPr>
        <w:t>ec</w:t>
      </w:r>
      <w:r>
        <w:t>ial Stud</w:t>
      </w:r>
      <w:r>
        <w:rPr>
          <w:spacing w:val="-1"/>
        </w:rPr>
        <w:t>e</w:t>
      </w:r>
      <w:r>
        <w:t xml:space="preserve">nt </w:t>
      </w:r>
      <w:r>
        <w:rPr>
          <w:spacing w:val="-4"/>
        </w:rPr>
        <w:t>F</w:t>
      </w:r>
      <w:r>
        <w:rPr>
          <w:spacing w:val="-1"/>
        </w:rPr>
        <w:t>ee</w:t>
      </w:r>
      <w:r>
        <w:t>s</w:t>
      </w:r>
    </w:p>
    <w:p w:rsidR="003470A0" w:rsidRDefault="00BD4326" w:rsidP="00924DCE">
      <w:pPr>
        <w:pStyle w:val="BodyText"/>
        <w:tabs>
          <w:tab w:val="left" w:pos="10505"/>
        </w:tabs>
        <w:spacing w:before="74"/>
        <w:ind w:left="136" w:right="-260"/>
      </w:pPr>
      <w:r>
        <w:t>Applic</w:t>
      </w:r>
      <w:r>
        <w:rPr>
          <w:spacing w:val="-2"/>
        </w:rPr>
        <w:t>a</w:t>
      </w:r>
      <w:r>
        <w:t xml:space="preserve">tion </w:t>
      </w:r>
      <w:r>
        <w:rPr>
          <w:spacing w:val="-2"/>
        </w:rPr>
        <w:t>F</w:t>
      </w:r>
      <w:r>
        <w:rPr>
          <w:spacing w:val="1"/>
        </w:rPr>
        <w:t>e</w:t>
      </w:r>
      <w:r>
        <w:t>e</w:t>
      </w:r>
      <w:r>
        <w:rPr>
          <w:spacing w:val="-1"/>
        </w:rPr>
        <w:t xml:space="preserve"> </w:t>
      </w:r>
      <w:r>
        <w:t>(</w:t>
      </w:r>
      <w:r>
        <w:rPr>
          <w:spacing w:val="-1"/>
        </w:rPr>
        <w:t>T</w:t>
      </w:r>
      <w:r>
        <w:rPr>
          <w:spacing w:val="1"/>
        </w:rPr>
        <w:t>r</w:t>
      </w:r>
      <w:r>
        <w:rPr>
          <w:spacing w:val="-1"/>
        </w:rPr>
        <w:t>a</w:t>
      </w:r>
      <w:r>
        <w:t>ditional Und</w:t>
      </w:r>
      <w:r>
        <w:rPr>
          <w:spacing w:val="-2"/>
        </w:rPr>
        <w:t>e</w:t>
      </w:r>
      <w:r>
        <w:rPr>
          <w:spacing w:val="1"/>
        </w:rPr>
        <w:t>r</w:t>
      </w:r>
      <w:r>
        <w:rPr>
          <w:spacing w:val="-3"/>
        </w:rPr>
        <w:t>g</w:t>
      </w:r>
      <w:r>
        <w:rPr>
          <w:spacing w:val="1"/>
        </w:rPr>
        <w:t>r</w:t>
      </w:r>
      <w:r>
        <w:rPr>
          <w:spacing w:val="-1"/>
        </w:rPr>
        <w:t>a</w:t>
      </w:r>
      <w:r>
        <w:t>du</w:t>
      </w:r>
      <w:r>
        <w:rPr>
          <w:spacing w:val="-1"/>
        </w:rPr>
        <w:t>a</w:t>
      </w:r>
      <w:r>
        <w:t>t</w:t>
      </w:r>
      <w:r>
        <w:rPr>
          <w:spacing w:val="1"/>
        </w:rPr>
        <w:t>e</w:t>
      </w:r>
      <w:r>
        <w:t>)</w:t>
      </w:r>
      <w:r>
        <w:tab/>
        <w:t>$20</w:t>
      </w:r>
    </w:p>
    <w:p w:rsidR="003470A0" w:rsidRDefault="003470A0" w:rsidP="00924DCE">
      <w:pPr>
        <w:spacing w:before="2" w:line="200" w:lineRule="exact"/>
        <w:ind w:right="-260"/>
        <w:rPr>
          <w:sz w:val="20"/>
          <w:szCs w:val="20"/>
        </w:rPr>
      </w:pPr>
    </w:p>
    <w:p w:rsidR="003470A0" w:rsidRDefault="00BD4326" w:rsidP="00924DCE">
      <w:pPr>
        <w:spacing w:line="247" w:lineRule="auto"/>
        <w:ind w:left="736" w:right="-260"/>
        <w:rPr>
          <w:rFonts w:ascii="Times New Roman" w:eastAsia="Times New Roman" w:hAnsi="Times New Roman" w:cs="Times New Roman"/>
          <w:sz w:val="24"/>
          <w:szCs w:val="24"/>
        </w:rPr>
      </w:pP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time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nonr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fundable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fee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which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ust ac</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omp</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appli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for admission. F</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is waiv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 if students apply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isit ca</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pus prior to 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 1st of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ir high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hool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nior y</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ar.</w:t>
      </w:r>
    </w:p>
    <w:p w:rsidR="003470A0" w:rsidRDefault="003470A0" w:rsidP="00924DCE">
      <w:pPr>
        <w:spacing w:before="6" w:line="190" w:lineRule="exact"/>
        <w:ind w:right="-260"/>
        <w:rPr>
          <w:sz w:val="19"/>
          <w:szCs w:val="19"/>
        </w:rPr>
      </w:pPr>
    </w:p>
    <w:p w:rsidR="003470A0" w:rsidRDefault="00BD4326" w:rsidP="00924DCE">
      <w:pPr>
        <w:pStyle w:val="BodyText"/>
        <w:tabs>
          <w:tab w:val="left" w:pos="10445"/>
        </w:tabs>
        <w:spacing w:before="84"/>
        <w:ind w:left="112" w:right="-260"/>
      </w:pPr>
      <w:r>
        <w:t>G</w:t>
      </w:r>
      <w:r>
        <w:rPr>
          <w:spacing w:val="-2"/>
        </w:rPr>
        <w:t>e</w:t>
      </w:r>
      <w:r>
        <w:t>n</w:t>
      </w:r>
      <w:r>
        <w:rPr>
          <w:spacing w:val="-1"/>
        </w:rPr>
        <w:t>e</w:t>
      </w:r>
      <w:r>
        <w:rPr>
          <w:spacing w:val="1"/>
        </w:rPr>
        <w:t>r</w:t>
      </w:r>
      <w:r>
        <w:rPr>
          <w:spacing w:val="-1"/>
        </w:rPr>
        <w:t>a</w:t>
      </w:r>
      <w:r>
        <w:t xml:space="preserve">l </w:t>
      </w:r>
      <w:r>
        <w:rPr>
          <w:spacing w:val="1"/>
        </w:rPr>
        <w:t>S</w:t>
      </w:r>
      <w:r>
        <w:t>tudent D</w:t>
      </w:r>
      <w:r>
        <w:rPr>
          <w:spacing w:val="-2"/>
        </w:rPr>
        <w:t>e</w:t>
      </w:r>
      <w:r>
        <w:t>posit (T</w:t>
      </w:r>
      <w:r>
        <w:rPr>
          <w:spacing w:val="-2"/>
        </w:rPr>
        <w:t>r</w:t>
      </w:r>
      <w:r>
        <w:rPr>
          <w:spacing w:val="-1"/>
        </w:rPr>
        <w:t>a</w:t>
      </w:r>
      <w:r>
        <w:t>ditional Unde</w:t>
      </w:r>
      <w:r>
        <w:rPr>
          <w:spacing w:val="1"/>
        </w:rPr>
        <w:t>r</w:t>
      </w:r>
      <w:r>
        <w:rPr>
          <w:spacing w:val="-3"/>
        </w:rPr>
        <w:t>g</w:t>
      </w:r>
      <w:r>
        <w:t>r</w:t>
      </w:r>
      <w:r>
        <w:rPr>
          <w:spacing w:val="-2"/>
        </w:rPr>
        <w:t>a</w:t>
      </w:r>
      <w:r>
        <w:t>d</w:t>
      </w:r>
      <w:r>
        <w:rPr>
          <w:spacing w:val="2"/>
        </w:rPr>
        <w:t>u</w:t>
      </w:r>
      <w:r>
        <w:rPr>
          <w:spacing w:val="-1"/>
        </w:rPr>
        <w:t>a</w:t>
      </w:r>
      <w:r>
        <w:t>te)</w:t>
      </w:r>
      <w:r>
        <w:tab/>
        <w:t>$150</w:t>
      </w:r>
    </w:p>
    <w:p w:rsidR="003470A0" w:rsidRDefault="003470A0" w:rsidP="00924DCE">
      <w:pPr>
        <w:spacing w:before="2" w:line="200" w:lineRule="exact"/>
        <w:ind w:right="-260"/>
        <w:rPr>
          <w:sz w:val="20"/>
          <w:szCs w:val="20"/>
        </w:rPr>
      </w:pPr>
    </w:p>
    <w:p w:rsidR="003470A0" w:rsidRDefault="00BD4326" w:rsidP="00924DCE">
      <w:pPr>
        <w:spacing w:line="247" w:lineRule="auto"/>
        <w:ind w:left="740" w:right="-26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ipt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posit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U.S. funds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students’ 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sidR="001B5188">
        <w:rPr>
          <w:rFonts w:ascii="Times New Roman" w:eastAsia="Times New Roman" w:hAnsi="Times New Roman" w:cs="Times New Roman"/>
          <w:i/>
          <w:sz w:val="24"/>
          <w:szCs w:val="24"/>
        </w:rPr>
        <w:t>of admission and is not</w:t>
      </w:r>
      <w:r>
        <w:rPr>
          <w:rFonts w:ascii="Times New Roman" w:eastAsia="Times New Roman" w:hAnsi="Times New Roman" w:cs="Times New Roman"/>
          <w:i/>
          <w:sz w:val="24"/>
          <w:szCs w:val="24"/>
        </w:rPr>
        <w:t xml:space="preserv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ndable to 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w students after </w:t>
      </w:r>
      <w:r>
        <w:rPr>
          <w:rFonts w:ascii="Times New Roman" w:eastAsia="Times New Roman" w:hAnsi="Times New Roman" w:cs="Times New Roman"/>
          <w:i/>
          <w:spacing w:val="-2"/>
          <w:sz w:val="24"/>
          <w:szCs w:val="24"/>
        </w:rPr>
        <w:t>J</w:t>
      </w:r>
      <w:r>
        <w:rPr>
          <w:rFonts w:ascii="Times New Roman" w:eastAsia="Times New Roman" w:hAnsi="Times New Roman" w:cs="Times New Roman"/>
          <w:i/>
          <w:sz w:val="24"/>
          <w:szCs w:val="24"/>
        </w:rPr>
        <w:t>une</w:t>
      </w:r>
      <w:r>
        <w:rPr>
          <w:rFonts w:ascii="Times New Roman" w:eastAsia="Times New Roman" w:hAnsi="Times New Roman" w:cs="Times New Roman"/>
          <w:i/>
          <w:spacing w:val="-1"/>
          <w:sz w:val="24"/>
          <w:szCs w:val="24"/>
        </w:rPr>
        <w:t xml:space="preserve"> </w:t>
      </w:r>
      <w:r w:rsidR="001B5188">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 All ful</w:t>
      </w:r>
      <w:r>
        <w:rPr>
          <w:rFonts w:ascii="Times New Roman" w:eastAsia="Times New Roman" w:hAnsi="Times New Roman" w:cs="Times New Roman"/>
          <w:i/>
          <w:spacing w:val="3"/>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time und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rgraduate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students are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quired to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mpr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nsive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posit on ac</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ount for the duration of the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nrollm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osit is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fundable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s</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e the </w:t>
      </w:r>
      <w:r>
        <w:rPr>
          <w:rFonts w:ascii="Times New Roman" w:eastAsia="Times New Roman" w:hAnsi="Times New Roman" w:cs="Times New Roman"/>
          <w:i/>
          <w:spacing w:val="-1"/>
          <w:sz w:val="24"/>
          <w:szCs w:val="24"/>
        </w:rPr>
        <w:t>U</w:t>
      </w:r>
      <w:r>
        <w:rPr>
          <w:rFonts w:ascii="Times New Roman" w:eastAsia="Times New Roman" w:hAnsi="Times New Roman" w:cs="Times New Roman"/>
          <w:i/>
          <w:sz w:val="24"/>
          <w:szCs w:val="24"/>
        </w:rPr>
        <w:t>niv</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rsity following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nitial matri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ulation. Un</w:t>
      </w:r>
      <w:r>
        <w:rPr>
          <w:rFonts w:ascii="Times New Roman" w:eastAsia="Times New Roman" w:hAnsi="Times New Roman" w:cs="Times New Roman"/>
          <w:i/>
          <w:spacing w:val="-3"/>
          <w:sz w:val="24"/>
          <w:szCs w:val="24"/>
        </w:rPr>
        <w:t>p</w:t>
      </w:r>
      <w:r>
        <w:rPr>
          <w:rFonts w:ascii="Times New Roman" w:eastAsia="Times New Roman" w:hAnsi="Times New Roman" w:cs="Times New Roman"/>
          <w:i/>
          <w:sz w:val="24"/>
          <w:szCs w:val="24"/>
        </w:rPr>
        <w:t>aid charg</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at the time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fund 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ted from this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posit.</w:t>
      </w:r>
    </w:p>
    <w:p w:rsidR="003470A0" w:rsidRDefault="003470A0" w:rsidP="00924DCE">
      <w:pPr>
        <w:spacing w:before="6" w:line="190" w:lineRule="exact"/>
        <w:ind w:right="-260"/>
        <w:rPr>
          <w:sz w:val="19"/>
          <w:szCs w:val="19"/>
        </w:rPr>
      </w:pPr>
    </w:p>
    <w:p w:rsidR="003470A0" w:rsidRDefault="00BD4326" w:rsidP="00924DCE">
      <w:pPr>
        <w:pStyle w:val="BodyText"/>
        <w:tabs>
          <w:tab w:val="left" w:pos="10445"/>
        </w:tabs>
        <w:ind w:left="112" w:right="-260"/>
      </w:pPr>
      <w:r>
        <w:t>G</w:t>
      </w:r>
      <w:r>
        <w:rPr>
          <w:spacing w:val="-2"/>
        </w:rPr>
        <w:t>r</w:t>
      </w:r>
      <w:r>
        <w:rPr>
          <w:spacing w:val="-1"/>
        </w:rPr>
        <w:t>a</w:t>
      </w:r>
      <w:r>
        <w:t>du</w:t>
      </w:r>
      <w:r>
        <w:rPr>
          <w:spacing w:val="-1"/>
        </w:rPr>
        <w:t>a</w:t>
      </w:r>
      <w:r>
        <w:t>tion</w:t>
      </w:r>
      <w:r>
        <w:rPr>
          <w:spacing w:val="2"/>
        </w:rPr>
        <w:t xml:space="preserve"> </w:t>
      </w:r>
      <w:r>
        <w:rPr>
          <w:spacing w:val="-2"/>
        </w:rPr>
        <w:t>F</w:t>
      </w:r>
      <w:r>
        <w:rPr>
          <w:spacing w:val="-1"/>
        </w:rPr>
        <w:t>e</w:t>
      </w:r>
      <w:r>
        <w:t>e</w:t>
      </w:r>
      <w:r>
        <w:rPr>
          <w:spacing w:val="1"/>
        </w:rPr>
        <w:t xml:space="preserve"> </w:t>
      </w:r>
      <w:r>
        <w:t>(</w:t>
      </w:r>
      <w:r>
        <w:rPr>
          <w:spacing w:val="-2"/>
        </w:rPr>
        <w:t>A</w:t>
      </w:r>
      <w:r>
        <w:t>ll Prog</w:t>
      </w:r>
      <w:r>
        <w:rPr>
          <w:spacing w:val="-2"/>
        </w:rPr>
        <w:t>r</w:t>
      </w:r>
      <w:r>
        <w:rPr>
          <w:spacing w:val="-1"/>
        </w:rPr>
        <w:t>a</w:t>
      </w:r>
      <w:r w:rsidR="00D5031C">
        <w:t>ms)</w:t>
      </w:r>
      <w:r w:rsidR="00D5031C">
        <w:tab/>
        <w:t>$115</w:t>
      </w:r>
    </w:p>
    <w:p w:rsidR="003158EE" w:rsidRDefault="003158EE" w:rsidP="00924DCE">
      <w:pPr>
        <w:pStyle w:val="BodyText"/>
        <w:tabs>
          <w:tab w:val="left" w:pos="10445"/>
        </w:tabs>
        <w:spacing w:before="84"/>
        <w:ind w:left="112" w:right="-260"/>
      </w:pPr>
      <w:r>
        <w:t>Technology Fee Per Semester (</w:t>
      </w:r>
      <w:r w:rsidR="007F4B89">
        <w:t>Four Credit Hours or Less</w:t>
      </w:r>
      <w:r>
        <w:t>)</w:t>
      </w:r>
      <w:r>
        <w:tab/>
        <w:t>$125</w:t>
      </w:r>
    </w:p>
    <w:p w:rsidR="003470A0" w:rsidRDefault="00BD4326" w:rsidP="00924DCE">
      <w:pPr>
        <w:pStyle w:val="BodyText"/>
        <w:tabs>
          <w:tab w:val="left" w:pos="10445"/>
        </w:tabs>
        <w:spacing w:before="84"/>
        <w:ind w:left="112" w:right="-260"/>
      </w:pPr>
      <w:r>
        <w:t>T</w:t>
      </w:r>
      <w:r>
        <w:rPr>
          <w:spacing w:val="-2"/>
        </w:rPr>
        <w:t>e</w:t>
      </w:r>
      <w:r>
        <w:rPr>
          <w:spacing w:val="-1"/>
        </w:rPr>
        <w:t>c</w:t>
      </w:r>
      <w:r>
        <w:t>hnol</w:t>
      </w:r>
      <w:r>
        <w:rPr>
          <w:spacing w:val="2"/>
        </w:rPr>
        <w:t>og</w:t>
      </w:r>
      <w:r>
        <w:t>y</w:t>
      </w:r>
      <w:r>
        <w:rPr>
          <w:spacing w:val="-5"/>
        </w:rPr>
        <w:t xml:space="preserve"> </w:t>
      </w:r>
      <w:r>
        <w:t>F</w:t>
      </w:r>
      <w:r>
        <w:rPr>
          <w:spacing w:val="-1"/>
        </w:rPr>
        <w:t>e</w:t>
      </w:r>
      <w:r>
        <w:t>e</w:t>
      </w:r>
      <w:r>
        <w:rPr>
          <w:spacing w:val="-1"/>
        </w:rPr>
        <w:t xml:space="preserve"> </w:t>
      </w:r>
      <w:r>
        <w:t>P</w:t>
      </w:r>
      <w:r>
        <w:rPr>
          <w:spacing w:val="-1"/>
        </w:rPr>
        <w:t>e</w:t>
      </w:r>
      <w:r>
        <w:t>r</w:t>
      </w:r>
      <w:r>
        <w:rPr>
          <w:spacing w:val="1"/>
        </w:rPr>
        <w:t xml:space="preserve"> </w:t>
      </w:r>
      <w:r w:rsidR="00C51A1B">
        <w:t>Semester</w:t>
      </w:r>
      <w:r w:rsidR="003158EE">
        <w:t xml:space="preserve"> (</w:t>
      </w:r>
      <w:r w:rsidR="007F4B89">
        <w:t>Five Credit Hours or More</w:t>
      </w:r>
      <w:r w:rsidR="003158EE">
        <w:t>)</w:t>
      </w:r>
      <w:r w:rsidR="00C51A1B">
        <w:tab/>
        <w:t>$2</w:t>
      </w:r>
      <w:r>
        <w:t>50</w:t>
      </w:r>
    </w:p>
    <w:p w:rsidR="00A56680" w:rsidRDefault="00A56680" w:rsidP="00A56680">
      <w:pPr>
        <w:pStyle w:val="BodyText"/>
        <w:tabs>
          <w:tab w:val="left" w:pos="10006"/>
        </w:tabs>
        <w:spacing w:before="88"/>
        <w:ind w:left="90" w:right="-260"/>
      </w:pPr>
      <w:r w:rsidRPr="00246009">
        <w:rPr>
          <w:spacing w:val="-3"/>
        </w:rPr>
        <w:t>L</w:t>
      </w:r>
      <w:r w:rsidRPr="00246009">
        <w:rPr>
          <w:spacing w:val="-1"/>
        </w:rPr>
        <w:t>a</w:t>
      </w:r>
      <w:r w:rsidRPr="00246009">
        <w:t>b</w:t>
      </w:r>
      <w:r w:rsidRPr="00246009">
        <w:rPr>
          <w:spacing w:val="2"/>
        </w:rPr>
        <w:t>o</w:t>
      </w:r>
      <w:r w:rsidRPr="00246009">
        <w:t>r</w:t>
      </w:r>
      <w:r w:rsidRPr="00246009">
        <w:rPr>
          <w:spacing w:val="-2"/>
        </w:rPr>
        <w:t>a</w:t>
      </w:r>
      <w:r w:rsidRPr="00246009">
        <w:t>to</w:t>
      </w:r>
      <w:r w:rsidRPr="00246009">
        <w:rPr>
          <w:spacing w:val="4"/>
        </w:rPr>
        <w:t>r</w:t>
      </w:r>
      <w:r w:rsidRPr="00246009">
        <w:t>y</w:t>
      </w:r>
      <w:r w:rsidRPr="00246009">
        <w:rPr>
          <w:spacing w:val="-3"/>
        </w:rPr>
        <w:t xml:space="preserve"> </w:t>
      </w:r>
      <w:r w:rsidRPr="00246009">
        <w:rPr>
          <w:spacing w:val="-2"/>
        </w:rPr>
        <w:t>F</w:t>
      </w:r>
      <w:r w:rsidRPr="00246009">
        <w:rPr>
          <w:spacing w:val="1"/>
        </w:rPr>
        <w:t>e</w:t>
      </w:r>
      <w:r w:rsidRPr="00246009">
        <w:rPr>
          <w:spacing w:val="-1"/>
        </w:rPr>
        <w:t>e</w:t>
      </w:r>
      <w:r w:rsidRPr="00246009">
        <w:t>s p</w:t>
      </w:r>
      <w:r w:rsidRPr="00246009">
        <w:rPr>
          <w:spacing w:val="-1"/>
        </w:rPr>
        <w:t>e</w:t>
      </w:r>
      <w:r w:rsidRPr="00246009">
        <w:t>r Co</w:t>
      </w:r>
      <w:r w:rsidRPr="00246009">
        <w:rPr>
          <w:spacing w:val="2"/>
        </w:rPr>
        <w:t>u</w:t>
      </w:r>
      <w:r w:rsidRPr="00246009">
        <w:t>rse</w:t>
      </w:r>
      <w:r w:rsidRPr="00246009">
        <w:tab/>
        <w:t>$20 -</w:t>
      </w:r>
      <w:r w:rsidRPr="00246009">
        <w:rPr>
          <w:spacing w:val="-1"/>
        </w:rPr>
        <w:t xml:space="preserve"> </w:t>
      </w:r>
      <w:r w:rsidRPr="00246009">
        <w:t>425</w:t>
      </w:r>
    </w:p>
    <w:p w:rsidR="003470A0" w:rsidRDefault="003470A0">
      <w:pPr>
        <w:spacing w:before="16" w:line="280" w:lineRule="exact"/>
        <w:rPr>
          <w:sz w:val="28"/>
          <w:szCs w:val="28"/>
        </w:rPr>
      </w:pPr>
    </w:p>
    <w:p w:rsidR="003470A0" w:rsidRDefault="00BD4326">
      <w:pPr>
        <w:pStyle w:val="Heading6"/>
        <w:ind w:left="121"/>
        <w:rPr>
          <w:b w:val="0"/>
          <w:bCs w:val="0"/>
          <w:i w:val="0"/>
        </w:rPr>
      </w:pPr>
      <w:r>
        <w:t>** The</w:t>
      </w:r>
      <w:r>
        <w:rPr>
          <w:spacing w:val="-1"/>
        </w:rPr>
        <w:t xml:space="preserve"> </w:t>
      </w:r>
      <w:r>
        <w:t>Uni</w:t>
      </w:r>
      <w:r>
        <w:rPr>
          <w:spacing w:val="-1"/>
        </w:rPr>
        <w:t>ve</w:t>
      </w:r>
      <w:r>
        <w:t>rsity r</w:t>
      </w:r>
      <w:r>
        <w:rPr>
          <w:spacing w:val="-2"/>
        </w:rPr>
        <w:t>e</w:t>
      </w:r>
      <w:r>
        <w:t>s</w:t>
      </w:r>
      <w:r>
        <w:rPr>
          <w:spacing w:val="-1"/>
        </w:rPr>
        <w:t>e</w:t>
      </w:r>
      <w:r>
        <w:t>r</w:t>
      </w:r>
      <w:r>
        <w:rPr>
          <w:spacing w:val="1"/>
        </w:rPr>
        <w:t>v</w:t>
      </w:r>
      <w:r>
        <w:rPr>
          <w:spacing w:val="-1"/>
        </w:rPr>
        <w:t>e</w:t>
      </w:r>
      <w:r>
        <w:t>s t</w:t>
      </w:r>
      <w:r>
        <w:rPr>
          <w:spacing w:val="1"/>
        </w:rPr>
        <w:t>h</w:t>
      </w:r>
      <w:r>
        <w:t>e</w:t>
      </w:r>
      <w:r>
        <w:rPr>
          <w:spacing w:val="-1"/>
        </w:rPr>
        <w:t xml:space="preserve"> </w:t>
      </w:r>
      <w:r>
        <w:t>rig</w:t>
      </w:r>
      <w:r>
        <w:rPr>
          <w:spacing w:val="1"/>
        </w:rPr>
        <w:t>h</w:t>
      </w:r>
      <w:r>
        <w:t xml:space="preserve">t to </w:t>
      </w:r>
      <w:r>
        <w:rPr>
          <w:spacing w:val="-1"/>
        </w:rPr>
        <w:t>c</w:t>
      </w:r>
      <w:r>
        <w:t>hange</w:t>
      </w:r>
      <w:r>
        <w:rPr>
          <w:spacing w:val="-1"/>
        </w:rPr>
        <w:t xml:space="preserve"> </w:t>
      </w:r>
      <w:r>
        <w:t>or</w:t>
      </w:r>
      <w:r>
        <w:rPr>
          <w:spacing w:val="-3"/>
        </w:rPr>
        <w:t xml:space="preserve"> </w:t>
      </w:r>
      <w:r>
        <w:rPr>
          <w:spacing w:val="-1"/>
        </w:rPr>
        <w:t>c</w:t>
      </w:r>
      <w:r>
        <w:t>orre</w:t>
      </w:r>
      <w:r>
        <w:rPr>
          <w:spacing w:val="-2"/>
        </w:rPr>
        <w:t>c</w:t>
      </w:r>
      <w:r>
        <w:t>t rat</w:t>
      </w:r>
      <w:r>
        <w:rPr>
          <w:spacing w:val="-1"/>
        </w:rPr>
        <w:t>e</w:t>
      </w:r>
      <w:r>
        <w:t>s if and wh</w:t>
      </w:r>
      <w:r>
        <w:rPr>
          <w:spacing w:val="-1"/>
        </w:rPr>
        <w:t>e</w:t>
      </w:r>
      <w:r>
        <w:t>n n</w:t>
      </w:r>
      <w:r>
        <w:rPr>
          <w:spacing w:val="-1"/>
        </w:rPr>
        <w:t>ece</w:t>
      </w:r>
      <w:r>
        <w:t>ssary. **</w:t>
      </w:r>
    </w:p>
    <w:p w:rsidR="003470A0" w:rsidRDefault="003470A0">
      <w:pPr>
        <w:spacing w:before="7" w:line="240" w:lineRule="exact"/>
        <w:rPr>
          <w:sz w:val="24"/>
          <w:szCs w:val="24"/>
        </w:rPr>
      </w:pPr>
    </w:p>
    <w:p w:rsidR="008A445B" w:rsidRDefault="008A445B">
      <w:pPr>
        <w:spacing w:before="7" w:line="240" w:lineRule="exact"/>
        <w:rPr>
          <w:sz w:val="24"/>
          <w:szCs w:val="24"/>
        </w:rPr>
      </w:pPr>
    </w:p>
    <w:p w:rsidR="003470A0" w:rsidRDefault="00BD4326">
      <w:pPr>
        <w:pStyle w:val="Heading2"/>
        <w:ind w:left="121"/>
        <w:rPr>
          <w:b w:val="0"/>
          <w:bCs w:val="0"/>
        </w:rPr>
      </w:pPr>
      <w:bookmarkStart w:id="30" w:name="_TOC_250008"/>
      <w:r>
        <w:t>A</w:t>
      </w:r>
      <w:r>
        <w:rPr>
          <w:spacing w:val="1"/>
        </w:rPr>
        <w:t>d</w:t>
      </w:r>
      <w:r>
        <w:t>dit</w:t>
      </w:r>
      <w:r>
        <w:rPr>
          <w:spacing w:val="-4"/>
        </w:rPr>
        <w:t>i</w:t>
      </w:r>
      <w:r>
        <w:t>onal</w:t>
      </w:r>
      <w:r>
        <w:rPr>
          <w:spacing w:val="-2"/>
        </w:rPr>
        <w:t xml:space="preserve"> </w:t>
      </w:r>
      <w:r>
        <w:t>Fin</w:t>
      </w:r>
      <w:r>
        <w:rPr>
          <w:spacing w:val="1"/>
        </w:rPr>
        <w:t>a</w:t>
      </w:r>
      <w:r>
        <w:t>nc</w:t>
      </w:r>
      <w:r>
        <w:rPr>
          <w:spacing w:val="-4"/>
        </w:rPr>
        <w:t>i</w:t>
      </w:r>
      <w:r>
        <w:t>al</w:t>
      </w:r>
      <w:r>
        <w:rPr>
          <w:spacing w:val="1"/>
        </w:rPr>
        <w:t xml:space="preserve"> </w:t>
      </w:r>
      <w:r>
        <w:t>Details</w:t>
      </w:r>
      <w:bookmarkEnd w:id="30"/>
    </w:p>
    <w:p w:rsidR="003470A0" w:rsidRDefault="003470A0">
      <w:pPr>
        <w:spacing w:line="200" w:lineRule="exact"/>
        <w:rPr>
          <w:sz w:val="20"/>
          <w:szCs w:val="20"/>
        </w:rPr>
      </w:pPr>
    </w:p>
    <w:p w:rsidR="003470A0" w:rsidRDefault="00BD4326">
      <w:pPr>
        <w:pStyle w:val="Heading3"/>
        <w:ind w:left="121"/>
        <w:rPr>
          <w:b w:val="0"/>
          <w:bCs w:val="0"/>
        </w:rPr>
      </w:pPr>
      <w:r>
        <w:t>Pe</w:t>
      </w:r>
      <w:r>
        <w:rPr>
          <w:spacing w:val="1"/>
        </w:rPr>
        <w:t>r</w:t>
      </w:r>
      <w:r>
        <w:t>so</w:t>
      </w:r>
      <w:r>
        <w:rPr>
          <w:spacing w:val="-2"/>
        </w:rPr>
        <w:t>n</w:t>
      </w:r>
      <w:r>
        <w:t>al P</w:t>
      </w:r>
      <w:r>
        <w:rPr>
          <w:spacing w:val="1"/>
        </w:rPr>
        <w:t>r</w:t>
      </w:r>
      <w:r>
        <w:t>op</w:t>
      </w:r>
      <w:r>
        <w:rPr>
          <w:spacing w:val="-3"/>
        </w:rPr>
        <w:t>e</w:t>
      </w:r>
      <w:r>
        <w:t>rty</w:t>
      </w:r>
      <w:r>
        <w:rPr>
          <w:spacing w:val="1"/>
        </w:rPr>
        <w:t xml:space="preserve"> </w:t>
      </w:r>
      <w:r>
        <w:t>and</w:t>
      </w:r>
      <w:r>
        <w:rPr>
          <w:spacing w:val="-2"/>
        </w:rPr>
        <w:t xml:space="preserve"> </w:t>
      </w:r>
      <w:r>
        <w:t>Liabili</w:t>
      </w:r>
      <w:r>
        <w:rPr>
          <w:spacing w:val="-2"/>
        </w:rPr>
        <w:t>t</w:t>
      </w:r>
      <w:r>
        <w:t>y</w:t>
      </w:r>
    </w:p>
    <w:p w:rsidR="003470A0" w:rsidRDefault="003470A0">
      <w:pPr>
        <w:spacing w:before="10" w:line="240" w:lineRule="exact"/>
        <w:rPr>
          <w:sz w:val="24"/>
          <w:szCs w:val="24"/>
        </w:rPr>
      </w:pPr>
    </w:p>
    <w:p w:rsidR="003470A0" w:rsidRDefault="00BD4326">
      <w:pPr>
        <w:pStyle w:val="BodyText"/>
        <w:spacing w:line="246" w:lineRule="auto"/>
        <w:ind w:left="121" w:right="81"/>
      </w:pPr>
      <w:r>
        <w:t>T</w:t>
      </w:r>
      <w:r>
        <w:rPr>
          <w:spacing w:val="2"/>
        </w:rPr>
        <w:t>h</w:t>
      </w:r>
      <w:r>
        <w:t>e</w:t>
      </w:r>
      <w:r>
        <w:rPr>
          <w:spacing w:val="-1"/>
        </w:rPr>
        <w:t xml:space="preserve"> </w:t>
      </w:r>
      <w:r>
        <w:t>Univ</w:t>
      </w:r>
      <w:r>
        <w:rPr>
          <w:spacing w:val="-1"/>
        </w:rPr>
        <w:t>e</w:t>
      </w:r>
      <w:r>
        <w:t>rsi</w:t>
      </w:r>
      <w:r>
        <w:rPr>
          <w:spacing w:val="5"/>
        </w:rPr>
        <w:t>t</w:t>
      </w:r>
      <w:r>
        <w:t>y</w:t>
      </w:r>
      <w:r>
        <w:rPr>
          <w:spacing w:val="-5"/>
        </w:rPr>
        <w:t xml:space="preserve"> </w:t>
      </w:r>
      <w:r>
        <w:t>is not r</w:t>
      </w:r>
      <w:r>
        <w:rPr>
          <w:spacing w:val="-2"/>
        </w:rPr>
        <w:t>e</w:t>
      </w:r>
      <w:r>
        <w:t xml:space="preserve">sponsible </w:t>
      </w:r>
      <w:r>
        <w:rPr>
          <w:spacing w:val="-2"/>
        </w:rPr>
        <w:t>f</w:t>
      </w:r>
      <w:r>
        <w:t>or the</w:t>
      </w:r>
      <w:r>
        <w:rPr>
          <w:spacing w:val="-2"/>
        </w:rPr>
        <w:t xml:space="preserve"> </w:t>
      </w:r>
      <w:r>
        <w:rPr>
          <w:spacing w:val="2"/>
        </w:rPr>
        <w:t>l</w:t>
      </w:r>
      <w:r>
        <w:t>oss of p</w:t>
      </w:r>
      <w:r>
        <w:rPr>
          <w:spacing w:val="-2"/>
        </w:rPr>
        <w:t>e</w:t>
      </w:r>
      <w:r>
        <w:t>rson</w:t>
      </w:r>
      <w:r>
        <w:rPr>
          <w:spacing w:val="-2"/>
        </w:rPr>
        <w:t>a</w:t>
      </w:r>
      <w:r>
        <w:t>l pro</w:t>
      </w:r>
      <w:r>
        <w:rPr>
          <w:spacing w:val="1"/>
        </w:rPr>
        <w:t>p</w:t>
      </w:r>
      <w:r>
        <w:rPr>
          <w:spacing w:val="-1"/>
        </w:rPr>
        <w:t>e</w:t>
      </w:r>
      <w:r>
        <w:t>r</w:t>
      </w:r>
      <w:r>
        <w:rPr>
          <w:spacing w:val="4"/>
        </w:rPr>
        <w:t>t</w:t>
      </w:r>
      <w:r>
        <w:t>y</w:t>
      </w:r>
      <w:r>
        <w:rPr>
          <w:spacing w:val="-3"/>
        </w:rPr>
        <w:t xml:space="preserve"> </w:t>
      </w:r>
      <w:r>
        <w:t xml:space="preserve">on the </w:t>
      </w:r>
      <w:r>
        <w:rPr>
          <w:spacing w:val="-2"/>
        </w:rPr>
        <w:t>c</w:t>
      </w:r>
      <w:r>
        <w:rPr>
          <w:spacing w:val="-1"/>
        </w:rPr>
        <w:t>a</w:t>
      </w:r>
      <w:r>
        <w:t xml:space="preserve">mpus </w:t>
      </w:r>
      <w:r>
        <w:rPr>
          <w:spacing w:val="4"/>
        </w:rPr>
        <w:t>b</w:t>
      </w:r>
      <w:r>
        <w:t>y</w:t>
      </w:r>
      <w:r>
        <w:rPr>
          <w:spacing w:val="-5"/>
        </w:rPr>
        <w:t xml:space="preserve"> </w:t>
      </w:r>
      <w:r>
        <w:t>fi</w:t>
      </w:r>
      <w:r>
        <w:rPr>
          <w:spacing w:val="-1"/>
        </w:rPr>
        <w:t>r</w:t>
      </w:r>
      <w:r>
        <w:t>e</w:t>
      </w:r>
      <w:r>
        <w:rPr>
          <w:spacing w:val="-1"/>
        </w:rPr>
        <w:t xml:space="preserve"> </w:t>
      </w:r>
      <w:r>
        <w:rPr>
          <w:spacing w:val="2"/>
        </w:rPr>
        <w:t>o</w:t>
      </w:r>
      <w:r>
        <w:t>r</w:t>
      </w:r>
      <w:r>
        <w:rPr>
          <w:spacing w:val="1"/>
        </w:rPr>
        <w:t xml:space="preserve"> </w:t>
      </w:r>
      <w:r>
        <w:t>f</w:t>
      </w:r>
      <w:r>
        <w:rPr>
          <w:spacing w:val="-2"/>
        </w:rPr>
        <w:t>r</w:t>
      </w:r>
      <w:r>
        <w:t>om a</w:t>
      </w:r>
      <w:r>
        <w:rPr>
          <w:spacing w:val="4"/>
        </w:rPr>
        <w:t>n</w:t>
      </w:r>
      <w:r>
        <w:t>y other</w:t>
      </w:r>
      <w:r>
        <w:rPr>
          <w:spacing w:val="-2"/>
        </w:rPr>
        <w:t xml:space="preserve"> </w:t>
      </w:r>
      <w:r>
        <w:rPr>
          <w:spacing w:val="-1"/>
        </w:rPr>
        <w:t>ca</w:t>
      </w:r>
      <w:r>
        <w:t>u</w:t>
      </w:r>
      <w:r>
        <w:rPr>
          <w:spacing w:val="2"/>
        </w:rPr>
        <w:t>s</w:t>
      </w:r>
      <w:r>
        <w:rPr>
          <w:spacing w:val="-1"/>
        </w:rPr>
        <w:t>e</w:t>
      </w:r>
      <w:r>
        <w:t xml:space="preserve">. Students </w:t>
      </w:r>
      <w:r>
        <w:rPr>
          <w:spacing w:val="-1"/>
        </w:rPr>
        <w:t>a</w:t>
      </w:r>
      <w:r>
        <w:t xml:space="preserve">re </w:t>
      </w:r>
      <w:r>
        <w:rPr>
          <w:spacing w:val="-1"/>
        </w:rPr>
        <w:t>a</w:t>
      </w:r>
      <w:r>
        <w:t>dvised to v</w:t>
      </w:r>
      <w:r>
        <w:rPr>
          <w:spacing w:val="-1"/>
        </w:rPr>
        <w:t>e</w:t>
      </w:r>
      <w:r>
        <w:t>ri</w:t>
      </w:r>
      <w:r>
        <w:rPr>
          <w:spacing w:val="3"/>
        </w:rPr>
        <w:t>f</w:t>
      </w:r>
      <w:r>
        <w:t>y</w:t>
      </w:r>
      <w:r>
        <w:rPr>
          <w:spacing w:val="-5"/>
        </w:rPr>
        <w:t xml:space="preserve"> </w:t>
      </w:r>
      <w:r>
        <w:t>insur</w:t>
      </w:r>
      <w:r>
        <w:rPr>
          <w:spacing w:val="-1"/>
        </w:rPr>
        <w:t>a</w:t>
      </w:r>
      <w:r>
        <w:rPr>
          <w:spacing w:val="2"/>
        </w:rPr>
        <w:t>n</w:t>
      </w:r>
      <w:r>
        <w:rPr>
          <w:spacing w:val="-1"/>
        </w:rPr>
        <w:t>c</w:t>
      </w:r>
      <w:r>
        <w:t>e</w:t>
      </w:r>
      <w:r>
        <w:rPr>
          <w:spacing w:val="-1"/>
        </w:rPr>
        <w:t xml:space="preserve"> c</w:t>
      </w:r>
      <w:r>
        <w:t>o</w:t>
      </w:r>
      <w:r>
        <w:rPr>
          <w:spacing w:val="2"/>
        </w:rPr>
        <w:t>v</w:t>
      </w:r>
      <w:r>
        <w:rPr>
          <w:spacing w:val="-1"/>
        </w:rPr>
        <w:t>e</w:t>
      </w:r>
      <w:r>
        <w:t>rage</w:t>
      </w:r>
      <w:r>
        <w:rPr>
          <w:spacing w:val="-1"/>
        </w:rPr>
        <w:t xml:space="preserve"> </w:t>
      </w:r>
      <w:r>
        <w:t>that m</w:t>
      </w:r>
      <w:r>
        <w:rPr>
          <w:spacing w:val="4"/>
        </w:rPr>
        <w:t>a</w:t>
      </w:r>
      <w:r>
        <w:t>y</w:t>
      </w:r>
      <w:r>
        <w:rPr>
          <w:spacing w:val="-5"/>
        </w:rPr>
        <w:t xml:space="preserve"> </w:t>
      </w:r>
      <w:r>
        <w:t>be</w:t>
      </w:r>
      <w:r>
        <w:rPr>
          <w:spacing w:val="1"/>
        </w:rPr>
        <w:t xml:space="preserve"> </w:t>
      </w:r>
      <w:r>
        <w:rPr>
          <w:spacing w:val="-1"/>
        </w:rPr>
        <w:t>e</w:t>
      </w:r>
      <w:r>
        <w:rPr>
          <w:spacing w:val="2"/>
        </w:rPr>
        <w:t>x</w:t>
      </w:r>
      <w:r>
        <w:t>tend</w:t>
      </w:r>
      <w:r>
        <w:rPr>
          <w:spacing w:val="-2"/>
        </w:rPr>
        <w:t>e</w:t>
      </w:r>
      <w:r>
        <w:t>d f</w:t>
      </w:r>
      <w:r>
        <w:rPr>
          <w:spacing w:val="-2"/>
        </w:rPr>
        <w:t>r</w:t>
      </w:r>
      <w:r>
        <w:t>om pa</w:t>
      </w:r>
      <w:r>
        <w:rPr>
          <w:spacing w:val="-2"/>
        </w:rPr>
        <w:t>r</w:t>
      </w:r>
      <w:r>
        <w:rPr>
          <w:spacing w:val="-1"/>
        </w:rPr>
        <w:t>e</w:t>
      </w:r>
      <w:r>
        <w:t xml:space="preserve">nts’ </w:t>
      </w:r>
      <w:r>
        <w:rPr>
          <w:spacing w:val="2"/>
        </w:rPr>
        <w:t>h</w:t>
      </w:r>
      <w:r>
        <w:t>omeo</w:t>
      </w:r>
      <w:r>
        <w:rPr>
          <w:spacing w:val="-1"/>
        </w:rPr>
        <w:t>w</w:t>
      </w:r>
      <w:r>
        <w:t>n</w:t>
      </w:r>
      <w:r>
        <w:rPr>
          <w:spacing w:val="-1"/>
        </w:rPr>
        <w:t>e</w:t>
      </w:r>
      <w:r>
        <w:t>rs insur</w:t>
      </w:r>
      <w:r>
        <w:rPr>
          <w:spacing w:val="-1"/>
        </w:rPr>
        <w:t>a</w:t>
      </w:r>
      <w:r>
        <w:t>n</w:t>
      </w:r>
      <w:r>
        <w:rPr>
          <w:spacing w:val="-1"/>
        </w:rPr>
        <w:t>ce</w:t>
      </w:r>
      <w:r>
        <w:t xml:space="preserve">. Students </w:t>
      </w:r>
      <w:r>
        <w:rPr>
          <w:spacing w:val="-1"/>
        </w:rPr>
        <w:t>a</w:t>
      </w:r>
      <w:r>
        <w:rPr>
          <w:spacing w:val="1"/>
        </w:rPr>
        <w:t>r</w:t>
      </w:r>
      <w:r>
        <w:t>e</w:t>
      </w:r>
      <w:r>
        <w:rPr>
          <w:spacing w:val="-1"/>
        </w:rPr>
        <w:t xml:space="preserve"> </w:t>
      </w:r>
      <w:r>
        <w:rPr>
          <w:spacing w:val="1"/>
        </w:rPr>
        <w:t>r</w:t>
      </w:r>
      <w:r>
        <w:rPr>
          <w:spacing w:val="-1"/>
        </w:rPr>
        <w:t>e</w:t>
      </w:r>
      <w:r>
        <w:t xml:space="preserve">sponsible </w:t>
      </w:r>
      <w:r>
        <w:rPr>
          <w:spacing w:val="-2"/>
        </w:rPr>
        <w:t>f</w:t>
      </w:r>
      <w:r>
        <w:t xml:space="preserve">or </w:t>
      </w:r>
      <w:r>
        <w:rPr>
          <w:spacing w:val="-2"/>
        </w:rPr>
        <w:t>a</w:t>
      </w:r>
      <w:r>
        <w:t>ll Univ</w:t>
      </w:r>
      <w:r>
        <w:rPr>
          <w:spacing w:val="-1"/>
        </w:rPr>
        <w:t>e</w:t>
      </w:r>
      <w:r>
        <w:rPr>
          <w:spacing w:val="1"/>
        </w:rPr>
        <w:t>r</w:t>
      </w:r>
      <w:r>
        <w:t>si</w:t>
      </w:r>
      <w:r>
        <w:rPr>
          <w:spacing w:val="3"/>
        </w:rPr>
        <w:t>t</w:t>
      </w:r>
      <w:r>
        <w:t>y</w:t>
      </w:r>
      <w:r>
        <w:rPr>
          <w:spacing w:val="-8"/>
        </w:rPr>
        <w:t xml:space="preserve"> </w:t>
      </w:r>
      <w:r>
        <w:rPr>
          <w:spacing w:val="2"/>
        </w:rPr>
        <w:t>p</w:t>
      </w:r>
      <w:r>
        <w:t>roper</w:t>
      </w:r>
      <w:r>
        <w:rPr>
          <w:spacing w:val="1"/>
        </w:rPr>
        <w:t>t</w:t>
      </w:r>
      <w:r>
        <w:rPr>
          <w:spacing w:val="-5"/>
        </w:rPr>
        <w:t>y</w:t>
      </w:r>
      <w:r>
        <w:t>, ma</w:t>
      </w:r>
      <w:r>
        <w:rPr>
          <w:spacing w:val="2"/>
        </w:rPr>
        <w:t>t</w:t>
      </w:r>
      <w:r>
        <w:rPr>
          <w:spacing w:val="-1"/>
        </w:rPr>
        <w:t>e</w:t>
      </w:r>
      <w:r>
        <w:t>ri</w:t>
      </w:r>
      <w:r>
        <w:rPr>
          <w:spacing w:val="-2"/>
        </w:rPr>
        <w:t>a</w:t>
      </w:r>
      <w:r>
        <w:t xml:space="preserve">ls </w:t>
      </w:r>
      <w:r>
        <w:rPr>
          <w:spacing w:val="1"/>
        </w:rPr>
        <w:t>a</w:t>
      </w:r>
      <w:r>
        <w:t xml:space="preserve">nd </w:t>
      </w:r>
      <w:r>
        <w:rPr>
          <w:spacing w:val="-1"/>
        </w:rPr>
        <w:t>e</w:t>
      </w:r>
      <w:r>
        <w:t>quipm</w:t>
      </w:r>
      <w:r>
        <w:rPr>
          <w:spacing w:val="-1"/>
        </w:rPr>
        <w:t>e</w:t>
      </w:r>
      <w:r>
        <w:t xml:space="preserve">nt issued to them </w:t>
      </w:r>
      <w:r>
        <w:rPr>
          <w:spacing w:val="-1"/>
        </w:rPr>
        <w:t>a</w:t>
      </w:r>
      <w:r>
        <w:t>nd will be</w:t>
      </w:r>
      <w:r>
        <w:rPr>
          <w:spacing w:val="-1"/>
        </w:rPr>
        <w:t xml:space="preserve"> c</w:t>
      </w:r>
      <w:r>
        <w:t>h</w:t>
      </w:r>
      <w:r>
        <w:rPr>
          <w:spacing w:val="-1"/>
        </w:rPr>
        <w:t>a</w:t>
      </w:r>
      <w:r>
        <w:rPr>
          <w:spacing w:val="1"/>
        </w:rPr>
        <w:t>r</w:t>
      </w:r>
      <w:r>
        <w:t>g</w:t>
      </w:r>
      <w:r>
        <w:rPr>
          <w:spacing w:val="-1"/>
        </w:rPr>
        <w:t>e</w:t>
      </w:r>
      <w:r>
        <w:t>d for</w:t>
      </w:r>
      <w:r>
        <w:rPr>
          <w:spacing w:val="-2"/>
        </w:rPr>
        <w:t xml:space="preserve"> </w:t>
      </w:r>
      <w:r>
        <w:t xml:space="preserve">loss or </w:t>
      </w:r>
      <w:r>
        <w:rPr>
          <w:spacing w:val="1"/>
        </w:rPr>
        <w:t>b</w:t>
      </w:r>
      <w:r>
        <w:t>re</w:t>
      </w:r>
      <w:r>
        <w:rPr>
          <w:spacing w:val="-1"/>
        </w:rPr>
        <w:t>a</w:t>
      </w:r>
      <w:r>
        <w:t>k</w:t>
      </w:r>
      <w:r>
        <w:rPr>
          <w:spacing w:val="1"/>
        </w:rPr>
        <w:t>a</w:t>
      </w:r>
      <w:r>
        <w:rPr>
          <w:spacing w:val="-3"/>
        </w:rPr>
        <w:t>g</w:t>
      </w:r>
      <w:r>
        <w:rPr>
          <w:spacing w:val="-1"/>
        </w:rPr>
        <w:t>e</w:t>
      </w:r>
      <w:r>
        <w:t>.</w:t>
      </w:r>
    </w:p>
    <w:p w:rsidR="003470A0" w:rsidRDefault="003470A0">
      <w:pPr>
        <w:spacing w:before="15" w:line="240" w:lineRule="exact"/>
        <w:rPr>
          <w:sz w:val="24"/>
          <w:szCs w:val="24"/>
        </w:rPr>
      </w:pPr>
    </w:p>
    <w:p w:rsidR="003470A0" w:rsidRDefault="00BD4326">
      <w:pPr>
        <w:pStyle w:val="Heading3"/>
        <w:ind w:left="121"/>
        <w:rPr>
          <w:b w:val="0"/>
          <w:bCs w:val="0"/>
        </w:rPr>
      </w:pPr>
      <w:r>
        <w:t>Clea</w:t>
      </w:r>
      <w:r>
        <w:rPr>
          <w:spacing w:val="1"/>
        </w:rPr>
        <w:t>r</w:t>
      </w:r>
      <w:r>
        <w:t>ance</w:t>
      </w:r>
      <w:r>
        <w:rPr>
          <w:spacing w:val="-1"/>
        </w:rPr>
        <w:t xml:space="preserve"> </w:t>
      </w:r>
      <w:r>
        <w:t>to</w:t>
      </w:r>
      <w:r>
        <w:rPr>
          <w:spacing w:val="1"/>
        </w:rPr>
        <w:t xml:space="preserve"> </w:t>
      </w:r>
      <w:r>
        <w:t>A</w:t>
      </w:r>
      <w:r>
        <w:rPr>
          <w:spacing w:val="-3"/>
        </w:rPr>
        <w:t>t</w:t>
      </w:r>
      <w:r>
        <w:t>tend Class</w:t>
      </w:r>
    </w:p>
    <w:p w:rsidR="003470A0" w:rsidRDefault="003470A0">
      <w:pPr>
        <w:spacing w:before="10" w:line="240" w:lineRule="exact"/>
        <w:rPr>
          <w:sz w:val="24"/>
          <w:szCs w:val="24"/>
        </w:rPr>
      </w:pPr>
    </w:p>
    <w:p w:rsidR="003470A0" w:rsidRDefault="00BD4326">
      <w:pPr>
        <w:pStyle w:val="BodyText"/>
        <w:spacing w:line="246" w:lineRule="auto"/>
        <w:ind w:left="121" w:right="32"/>
      </w:pPr>
      <w:r>
        <w:t>Students whose</w:t>
      </w:r>
      <w:r>
        <w:rPr>
          <w:spacing w:val="-1"/>
        </w:rPr>
        <w:t xml:space="preserve"> </w:t>
      </w:r>
      <w:r>
        <w:t>bills have</w:t>
      </w:r>
      <w:r>
        <w:rPr>
          <w:spacing w:val="-2"/>
        </w:rPr>
        <w:t xml:space="preserve"> </w:t>
      </w:r>
      <w:r>
        <w:t>b</w:t>
      </w:r>
      <w:r>
        <w:rPr>
          <w:spacing w:val="-1"/>
        </w:rPr>
        <w:t>ee</w:t>
      </w:r>
      <w:r>
        <w:t xml:space="preserve">n </w:t>
      </w:r>
      <w:r>
        <w:rPr>
          <w:spacing w:val="2"/>
        </w:rPr>
        <w:t>p</w:t>
      </w:r>
      <w:r>
        <w:rPr>
          <w:spacing w:val="-1"/>
        </w:rPr>
        <w:t>a</w:t>
      </w:r>
      <w:r>
        <w:t xml:space="preserve">id or </w:t>
      </w:r>
      <w:r>
        <w:rPr>
          <w:spacing w:val="-1"/>
        </w:rPr>
        <w:t>w</w:t>
      </w:r>
      <w:r>
        <w:t>ho h</w:t>
      </w:r>
      <w:r>
        <w:rPr>
          <w:spacing w:val="-1"/>
        </w:rPr>
        <w:t>a</w:t>
      </w:r>
      <w:r>
        <w:rPr>
          <w:spacing w:val="2"/>
        </w:rPr>
        <w:t>v</w:t>
      </w:r>
      <w:r>
        <w:t>e</w:t>
      </w:r>
      <w:r>
        <w:rPr>
          <w:spacing w:val="1"/>
        </w:rPr>
        <w:t xml:space="preserve"> </w:t>
      </w:r>
      <w:r>
        <w:t>made</w:t>
      </w:r>
      <w:r>
        <w:rPr>
          <w:spacing w:val="-2"/>
        </w:rPr>
        <w:t xml:space="preserve"> </w:t>
      </w:r>
      <w:r>
        <w:rPr>
          <w:spacing w:val="-1"/>
        </w:rPr>
        <w:t>a</w:t>
      </w:r>
      <w:r>
        <w:t>ppro</w:t>
      </w:r>
      <w:r>
        <w:rPr>
          <w:spacing w:val="1"/>
        </w:rPr>
        <w:t>p</w:t>
      </w:r>
      <w:r>
        <w:t>ri</w:t>
      </w:r>
      <w:r>
        <w:rPr>
          <w:spacing w:val="-2"/>
        </w:rPr>
        <w:t>a</w:t>
      </w:r>
      <w:r>
        <w:t xml:space="preserve">te </w:t>
      </w:r>
      <w:r>
        <w:rPr>
          <w:spacing w:val="-2"/>
        </w:rPr>
        <w:t>f</w:t>
      </w:r>
      <w:r>
        <w:t>ina</w:t>
      </w:r>
      <w:r>
        <w:rPr>
          <w:spacing w:val="1"/>
        </w:rPr>
        <w:t>n</w:t>
      </w:r>
      <w:r>
        <w:rPr>
          <w:spacing w:val="-1"/>
        </w:rPr>
        <w:t>c</w:t>
      </w:r>
      <w:r>
        <w:rPr>
          <w:spacing w:val="2"/>
        </w:rPr>
        <w:t>i</w:t>
      </w:r>
      <w:r>
        <w:rPr>
          <w:spacing w:val="-1"/>
        </w:rPr>
        <w:t>a</w:t>
      </w:r>
      <w:r>
        <w:t>l</w:t>
      </w:r>
      <w:r>
        <w:rPr>
          <w:spacing w:val="3"/>
        </w:rPr>
        <w:t xml:space="preserve"> </w:t>
      </w:r>
      <w:r>
        <w:rPr>
          <w:spacing w:val="-1"/>
        </w:rPr>
        <w:t>a</w:t>
      </w:r>
      <w:r>
        <w:t>rr</w:t>
      </w:r>
      <w:r>
        <w:rPr>
          <w:spacing w:val="-1"/>
        </w:rPr>
        <w:t>a</w:t>
      </w:r>
      <w:r>
        <w:rPr>
          <w:spacing w:val="2"/>
        </w:rPr>
        <w:t>n</w:t>
      </w:r>
      <w:r>
        <w:rPr>
          <w:spacing w:val="-3"/>
        </w:rPr>
        <w:t>g</w:t>
      </w:r>
      <w:r>
        <w:rPr>
          <w:spacing w:val="-1"/>
        </w:rPr>
        <w:t>e</w:t>
      </w:r>
      <w:r>
        <w:t xml:space="preserve">ments in </w:t>
      </w:r>
      <w:r>
        <w:rPr>
          <w:spacing w:val="-1"/>
        </w:rPr>
        <w:t>a</w:t>
      </w:r>
      <w:r>
        <w:t>dv</w:t>
      </w:r>
      <w:r>
        <w:rPr>
          <w:spacing w:val="-1"/>
        </w:rPr>
        <w:t>a</w:t>
      </w:r>
      <w:r>
        <w:rPr>
          <w:spacing w:val="2"/>
        </w:rPr>
        <w:t>n</w:t>
      </w:r>
      <w:r>
        <w:rPr>
          <w:spacing w:val="-1"/>
        </w:rPr>
        <w:t>c</w:t>
      </w:r>
      <w:r>
        <w:t>e</w:t>
      </w:r>
      <w:r>
        <w:rPr>
          <w:spacing w:val="-1"/>
        </w:rPr>
        <w:t xml:space="preserve"> </w:t>
      </w:r>
      <w:r>
        <w:t>m</w:t>
      </w:r>
      <w:r>
        <w:rPr>
          <w:spacing w:val="4"/>
        </w:rPr>
        <w:t>a</w:t>
      </w:r>
      <w:r>
        <w:t>y</w:t>
      </w:r>
      <w:r>
        <w:rPr>
          <w:spacing w:val="-5"/>
        </w:rPr>
        <w:t xml:space="preserve"> </w:t>
      </w:r>
      <w:r>
        <w:t xml:space="preserve">view </w:t>
      </w:r>
      <w:r>
        <w:rPr>
          <w:spacing w:val="-1"/>
        </w:rPr>
        <w:t>a</w:t>
      </w:r>
      <w:r>
        <w:t>nd p</w:t>
      </w:r>
      <w:r>
        <w:rPr>
          <w:spacing w:val="-1"/>
        </w:rPr>
        <w:t>r</w:t>
      </w:r>
      <w:r>
        <w:t>int their</w:t>
      </w:r>
      <w:r>
        <w:rPr>
          <w:spacing w:val="-1"/>
        </w:rPr>
        <w:t xml:space="preserve"> c</w:t>
      </w:r>
      <w:r>
        <w:t>lass s</w:t>
      </w:r>
      <w:r>
        <w:rPr>
          <w:spacing w:val="-1"/>
        </w:rPr>
        <w:t>c</w:t>
      </w:r>
      <w:r>
        <w:rPr>
          <w:spacing w:val="2"/>
        </w:rPr>
        <w:t>h</w:t>
      </w:r>
      <w:r>
        <w:rPr>
          <w:spacing w:val="1"/>
        </w:rPr>
        <w:t>e</w:t>
      </w:r>
      <w:r>
        <w:t xml:space="preserve">dules </w:t>
      </w:r>
      <w:r>
        <w:rPr>
          <w:spacing w:val="1"/>
        </w:rPr>
        <w:t>b</w:t>
      </w:r>
      <w:r>
        <w:t>y</w:t>
      </w:r>
      <w:r>
        <w:rPr>
          <w:spacing w:val="-5"/>
        </w:rPr>
        <w:t xml:space="preserve"> </w:t>
      </w:r>
      <w:r>
        <w:t>usi</w:t>
      </w:r>
      <w:r>
        <w:rPr>
          <w:spacing w:val="2"/>
        </w:rPr>
        <w:t>n</w:t>
      </w:r>
      <w:r>
        <w:t>g</w:t>
      </w:r>
      <w:r>
        <w:rPr>
          <w:spacing w:val="-3"/>
        </w:rPr>
        <w:t xml:space="preserve"> </w:t>
      </w:r>
      <w:r>
        <w:t>the W</w:t>
      </w:r>
      <w:r>
        <w:rPr>
          <w:spacing w:val="-1"/>
        </w:rPr>
        <w:t>e</w:t>
      </w:r>
      <w:r>
        <w:t xml:space="preserve">b </w:t>
      </w:r>
      <w:r>
        <w:rPr>
          <w:spacing w:val="2"/>
        </w:rPr>
        <w:t>s</w:t>
      </w:r>
      <w:r>
        <w:t>ite</w:t>
      </w:r>
      <w:r>
        <w:rPr>
          <w:spacing w:val="2"/>
        </w:rPr>
        <w:t xml:space="preserve"> </w:t>
      </w:r>
      <w:r>
        <w:rPr>
          <w:color w:val="0000CC"/>
          <w:spacing w:val="2"/>
          <w:u w:val="single" w:color="0000CC"/>
        </w:rPr>
        <w:t>m</w:t>
      </w:r>
      <w:r>
        <w:rPr>
          <w:color w:val="0000CC"/>
          <w:spacing w:val="-5"/>
          <w:u w:val="single" w:color="0000CC"/>
        </w:rPr>
        <w:t>y</w:t>
      </w:r>
      <w:r>
        <w:rPr>
          <w:color w:val="0000CC"/>
          <w:u w:val="single" w:color="0000CC"/>
        </w:rPr>
        <w:t>.huntin</w:t>
      </w:r>
      <w:r>
        <w:rPr>
          <w:color w:val="0000CC"/>
          <w:spacing w:val="-3"/>
          <w:u w:val="single" w:color="0000CC"/>
        </w:rPr>
        <w:t>g</w:t>
      </w:r>
      <w:r>
        <w:rPr>
          <w:color w:val="0000CC"/>
          <w:u w:val="single" w:color="0000CC"/>
        </w:rPr>
        <w:t>ton</w:t>
      </w:r>
      <w:r>
        <w:rPr>
          <w:color w:val="0000CC"/>
          <w:spacing w:val="2"/>
          <w:u w:val="single" w:color="0000CC"/>
        </w:rPr>
        <w:t>.</w:t>
      </w:r>
      <w:r>
        <w:rPr>
          <w:color w:val="0000CC"/>
          <w:spacing w:val="-1"/>
          <w:u w:val="single" w:color="0000CC"/>
        </w:rPr>
        <w:t>e</w:t>
      </w:r>
      <w:r>
        <w:rPr>
          <w:color w:val="0000CC"/>
          <w:u w:val="single" w:color="0000CC"/>
        </w:rPr>
        <w:t>d</w:t>
      </w:r>
      <w:r>
        <w:rPr>
          <w:color w:val="0000CC"/>
          <w:spacing w:val="1"/>
          <w:u w:val="single" w:color="0000CC"/>
        </w:rPr>
        <w:t>u</w:t>
      </w:r>
      <w:r>
        <w:rPr>
          <w:color w:val="000000"/>
        </w:rPr>
        <w:t>.</w:t>
      </w:r>
    </w:p>
    <w:p w:rsidR="003470A0" w:rsidRDefault="003470A0">
      <w:pPr>
        <w:spacing w:before="1" w:line="170" w:lineRule="exact"/>
        <w:rPr>
          <w:sz w:val="17"/>
          <w:szCs w:val="17"/>
        </w:rPr>
      </w:pPr>
    </w:p>
    <w:p w:rsidR="003470A0" w:rsidRDefault="00BD4326">
      <w:pPr>
        <w:pStyle w:val="BodyText"/>
        <w:spacing w:before="69" w:line="247" w:lineRule="auto"/>
        <w:ind w:left="121" w:right="267"/>
      </w:pPr>
      <w:r>
        <w:t xml:space="preserve">Until </w:t>
      </w:r>
      <w:r>
        <w:rPr>
          <w:spacing w:val="-1"/>
        </w:rPr>
        <w:t>a</w:t>
      </w:r>
      <w:r>
        <w:t>ll fin</w:t>
      </w:r>
      <w:r>
        <w:rPr>
          <w:spacing w:val="-2"/>
        </w:rPr>
        <w:t>a</w:t>
      </w:r>
      <w:r>
        <w:t>n</w:t>
      </w:r>
      <w:r>
        <w:rPr>
          <w:spacing w:val="-1"/>
        </w:rPr>
        <w:t>c</w:t>
      </w:r>
      <w:r>
        <w:t>ial obli</w:t>
      </w:r>
      <w:r>
        <w:rPr>
          <w:spacing w:val="-3"/>
        </w:rPr>
        <w:t>g</w:t>
      </w:r>
      <w:r>
        <w:rPr>
          <w:spacing w:val="-1"/>
        </w:rPr>
        <w:t>a</w:t>
      </w:r>
      <w:r>
        <w:rPr>
          <w:spacing w:val="2"/>
        </w:rPr>
        <w:t>t</w:t>
      </w:r>
      <w:r>
        <w:t>ions a</w:t>
      </w:r>
      <w:r>
        <w:rPr>
          <w:spacing w:val="-1"/>
        </w:rPr>
        <w:t>r</w:t>
      </w:r>
      <w:r>
        <w:t>e</w:t>
      </w:r>
      <w:r>
        <w:rPr>
          <w:spacing w:val="-1"/>
        </w:rPr>
        <w:t xml:space="preserve"> </w:t>
      </w:r>
      <w:r>
        <w:t xml:space="preserve">met, </w:t>
      </w:r>
      <w:r>
        <w:rPr>
          <w:spacing w:val="-1"/>
        </w:rPr>
        <w:t>r</w:t>
      </w:r>
      <w:r>
        <w:rPr>
          <w:spacing w:val="1"/>
        </w:rPr>
        <w:t>e</w:t>
      </w:r>
      <w:r>
        <w:rPr>
          <w:spacing w:val="-3"/>
        </w:rPr>
        <w:t>g</w:t>
      </w:r>
      <w:r>
        <w:t>ist</w:t>
      </w:r>
      <w:r>
        <w:rPr>
          <w:spacing w:val="1"/>
        </w:rPr>
        <w:t>r</w:t>
      </w:r>
      <w:r>
        <w:rPr>
          <w:spacing w:val="-1"/>
        </w:rPr>
        <w:t>a</w:t>
      </w:r>
      <w:r>
        <w:t>tion is not complete</w:t>
      </w:r>
      <w:r>
        <w:rPr>
          <w:spacing w:val="-1"/>
        </w:rPr>
        <w:t xml:space="preserve"> a</w:t>
      </w:r>
      <w:r>
        <w:t>nd stud</w:t>
      </w:r>
      <w:r>
        <w:rPr>
          <w:spacing w:val="1"/>
        </w:rPr>
        <w:t>e</w:t>
      </w:r>
      <w:r>
        <w:t>nts a</w:t>
      </w:r>
      <w:r>
        <w:rPr>
          <w:spacing w:val="-1"/>
        </w:rPr>
        <w:t>r</w:t>
      </w:r>
      <w:r>
        <w:t>e</w:t>
      </w:r>
      <w:r>
        <w:rPr>
          <w:spacing w:val="-1"/>
        </w:rPr>
        <w:t xml:space="preserve"> </w:t>
      </w:r>
      <w:r>
        <w:t>not pe</w:t>
      </w:r>
      <w:r>
        <w:rPr>
          <w:spacing w:val="-2"/>
        </w:rPr>
        <w:t>r</w:t>
      </w:r>
      <w:r>
        <w:t>mitt</w:t>
      </w:r>
      <w:r>
        <w:rPr>
          <w:spacing w:val="-1"/>
        </w:rPr>
        <w:t>e</w:t>
      </w:r>
      <w:r>
        <w:t>d to</w:t>
      </w:r>
      <w:r>
        <w:rPr>
          <w:spacing w:val="5"/>
        </w:rPr>
        <w:t xml:space="preserve"> </w:t>
      </w:r>
      <w:r>
        <w:rPr>
          <w:spacing w:val="2"/>
        </w:rPr>
        <w:t>v</w:t>
      </w:r>
      <w:r>
        <w:t>iew</w:t>
      </w:r>
      <w:r>
        <w:rPr>
          <w:spacing w:val="-1"/>
        </w:rPr>
        <w:t xml:space="preserve"> </w:t>
      </w:r>
      <w:r>
        <w:t>their re</w:t>
      </w:r>
      <w:r>
        <w:rPr>
          <w:spacing w:val="-3"/>
        </w:rPr>
        <w:t>g</w:t>
      </w:r>
      <w:r>
        <w:t>istr</w:t>
      </w:r>
      <w:r>
        <w:rPr>
          <w:spacing w:val="-2"/>
        </w:rPr>
        <w:t>a</w:t>
      </w:r>
      <w:r>
        <w:t>tion on the W</w:t>
      </w:r>
      <w:r>
        <w:rPr>
          <w:spacing w:val="-1"/>
        </w:rPr>
        <w:t>e</w:t>
      </w:r>
      <w:r>
        <w:t>b site.</w:t>
      </w:r>
      <w:r>
        <w:rPr>
          <w:spacing w:val="1"/>
        </w:rPr>
        <w:t xml:space="preserve"> </w:t>
      </w:r>
      <w:r>
        <w:t xml:space="preserve">Students who </w:t>
      </w:r>
      <w:r>
        <w:rPr>
          <w:spacing w:val="-2"/>
        </w:rPr>
        <w:t>a</w:t>
      </w:r>
      <w:r>
        <w:t>re</w:t>
      </w:r>
      <w:r>
        <w:rPr>
          <w:spacing w:val="-2"/>
        </w:rPr>
        <w:t xml:space="preserve"> </w:t>
      </w:r>
      <w:r>
        <w:t>not</w:t>
      </w:r>
      <w:r>
        <w:rPr>
          <w:spacing w:val="2"/>
        </w:rPr>
        <w:t xml:space="preserve"> C</w:t>
      </w:r>
      <w:r>
        <w:rPr>
          <w:spacing w:val="-6"/>
        </w:rPr>
        <w:t>L</w:t>
      </w:r>
      <w:r>
        <w:t>E</w:t>
      </w:r>
      <w:r>
        <w:rPr>
          <w:spacing w:val="-1"/>
        </w:rPr>
        <w:t>A</w:t>
      </w:r>
      <w:r>
        <w:t>RED</w:t>
      </w:r>
      <w:r>
        <w:rPr>
          <w:spacing w:val="-1"/>
        </w:rPr>
        <w:t xml:space="preserve"> </w:t>
      </w:r>
      <w:r>
        <w:t>in ad</w:t>
      </w:r>
      <w:r>
        <w:rPr>
          <w:spacing w:val="1"/>
        </w:rPr>
        <w:t>v</w:t>
      </w:r>
      <w:r>
        <w:rPr>
          <w:spacing w:val="-1"/>
        </w:rPr>
        <w:t>a</w:t>
      </w:r>
      <w:r>
        <w:t>n</w:t>
      </w:r>
      <w:r>
        <w:rPr>
          <w:spacing w:val="-1"/>
        </w:rPr>
        <w:t>c</w:t>
      </w:r>
      <w:r>
        <w:t>e</w:t>
      </w:r>
      <w:r>
        <w:rPr>
          <w:spacing w:val="1"/>
        </w:rPr>
        <w:t xml:space="preserve"> w</w:t>
      </w:r>
      <w:r>
        <w:t>ill not be</w:t>
      </w:r>
      <w:r>
        <w:rPr>
          <w:spacing w:val="-1"/>
        </w:rPr>
        <w:t xml:space="preserve"> </w:t>
      </w:r>
      <w:r>
        <w:t>p</w:t>
      </w:r>
      <w:r>
        <w:rPr>
          <w:spacing w:val="-1"/>
        </w:rPr>
        <w:t>e</w:t>
      </w:r>
      <w:r>
        <w:t>rmitt</w:t>
      </w:r>
      <w:r>
        <w:rPr>
          <w:spacing w:val="-1"/>
        </w:rPr>
        <w:t>e</w:t>
      </w:r>
      <w:r>
        <w:t xml:space="preserve">d to attend </w:t>
      </w:r>
      <w:r>
        <w:rPr>
          <w:spacing w:val="-1"/>
        </w:rPr>
        <w:t>c</w:t>
      </w:r>
      <w:r>
        <w:t>lass</w:t>
      </w:r>
      <w:r>
        <w:rPr>
          <w:spacing w:val="-1"/>
        </w:rPr>
        <w:t>e</w:t>
      </w:r>
      <w:r>
        <w:t>s.</w:t>
      </w:r>
    </w:p>
    <w:p w:rsidR="003470A0" w:rsidRDefault="003470A0" w:rsidP="009274D2">
      <w:pPr>
        <w:spacing w:line="240" w:lineRule="exact"/>
        <w:rPr>
          <w:sz w:val="24"/>
          <w:szCs w:val="24"/>
        </w:rPr>
      </w:pPr>
    </w:p>
    <w:p w:rsidR="003470A0" w:rsidRDefault="00BD4326" w:rsidP="009274D2">
      <w:pPr>
        <w:pStyle w:val="Heading3"/>
        <w:ind w:left="115"/>
        <w:rPr>
          <w:b w:val="0"/>
          <w:bCs w:val="0"/>
        </w:rPr>
      </w:pPr>
      <w:r>
        <w:t>Pa</w:t>
      </w:r>
      <w:r>
        <w:rPr>
          <w:spacing w:val="2"/>
        </w:rPr>
        <w:t>y</w:t>
      </w:r>
      <w:r>
        <w:rPr>
          <w:spacing w:val="-3"/>
        </w:rPr>
        <w:t>m</w:t>
      </w:r>
      <w:r>
        <w:t>ent</w:t>
      </w:r>
      <w:r>
        <w:rPr>
          <w:spacing w:val="1"/>
        </w:rPr>
        <w:t xml:space="preserve"> </w:t>
      </w:r>
      <w:r>
        <w:t>of</w:t>
      </w:r>
      <w:r>
        <w:rPr>
          <w:spacing w:val="1"/>
        </w:rPr>
        <w:t xml:space="preserve"> </w:t>
      </w:r>
      <w:r>
        <w:t>St</w:t>
      </w:r>
      <w:r>
        <w:rPr>
          <w:spacing w:val="-5"/>
        </w:rPr>
        <w:t>u</w:t>
      </w:r>
      <w:r>
        <w:t>dent Ac</w:t>
      </w:r>
      <w:r>
        <w:rPr>
          <w:spacing w:val="1"/>
        </w:rPr>
        <w:t>c</w:t>
      </w:r>
      <w:r>
        <w:t>ou</w:t>
      </w:r>
      <w:r>
        <w:rPr>
          <w:spacing w:val="-2"/>
        </w:rPr>
        <w:t>n</w:t>
      </w:r>
      <w:r>
        <w:t>ts</w:t>
      </w:r>
    </w:p>
    <w:p w:rsidR="003470A0" w:rsidRDefault="003470A0" w:rsidP="009274D2">
      <w:pPr>
        <w:spacing w:line="240" w:lineRule="exact"/>
        <w:rPr>
          <w:sz w:val="24"/>
          <w:szCs w:val="24"/>
        </w:rPr>
      </w:pPr>
    </w:p>
    <w:p w:rsidR="003470A0" w:rsidRDefault="00BD4326" w:rsidP="00AC1019">
      <w:pPr>
        <w:pStyle w:val="BodyText"/>
        <w:spacing w:line="246" w:lineRule="auto"/>
        <w:ind w:left="121" w:right="10"/>
      </w:pPr>
      <w:r>
        <w:t>Students m</w:t>
      </w:r>
      <w:r>
        <w:rPr>
          <w:spacing w:val="1"/>
        </w:rPr>
        <w:t>a</w:t>
      </w:r>
      <w:r>
        <w:t>y</w:t>
      </w:r>
      <w:r>
        <w:rPr>
          <w:spacing w:val="-5"/>
        </w:rPr>
        <w:t xml:space="preserve"> </w:t>
      </w:r>
      <w:r>
        <w:t xml:space="preserve">make </w:t>
      </w:r>
      <w:r>
        <w:rPr>
          <w:spacing w:val="-1"/>
        </w:rPr>
        <w:t>a</w:t>
      </w:r>
      <w:r>
        <w:t>dv</w:t>
      </w:r>
      <w:r>
        <w:rPr>
          <w:spacing w:val="1"/>
        </w:rPr>
        <w:t>a</w:t>
      </w:r>
      <w:r>
        <w:t>n</w:t>
      </w:r>
      <w:r>
        <w:rPr>
          <w:spacing w:val="-1"/>
        </w:rPr>
        <w:t>c</w:t>
      </w:r>
      <w:r>
        <w:t>e</w:t>
      </w:r>
      <w:r>
        <w:rPr>
          <w:spacing w:val="-1"/>
        </w:rPr>
        <w:t xml:space="preserve"> </w:t>
      </w:r>
      <w:r>
        <w:t>p</w:t>
      </w:r>
      <w:r>
        <w:rPr>
          <w:spacing w:val="3"/>
        </w:rPr>
        <w:t>a</w:t>
      </w:r>
      <w:r>
        <w:rPr>
          <w:spacing w:val="-5"/>
        </w:rPr>
        <w:t>y</w:t>
      </w:r>
      <w:r>
        <w:t xml:space="preserve">ments to the </w:t>
      </w:r>
      <w:r>
        <w:rPr>
          <w:spacing w:val="-1"/>
        </w:rPr>
        <w:t>U</w:t>
      </w:r>
      <w:r>
        <w:t>ni</w:t>
      </w:r>
      <w:r>
        <w:rPr>
          <w:spacing w:val="2"/>
        </w:rPr>
        <w:t>v</w:t>
      </w:r>
      <w:r>
        <w:rPr>
          <w:spacing w:val="-1"/>
        </w:rPr>
        <w:t>e</w:t>
      </w:r>
      <w:r>
        <w:t>rsi</w:t>
      </w:r>
      <w:r>
        <w:rPr>
          <w:spacing w:val="2"/>
        </w:rPr>
        <w:t>t</w:t>
      </w:r>
      <w:r>
        <w:t>y</w:t>
      </w:r>
      <w:r>
        <w:rPr>
          <w:spacing w:val="-5"/>
        </w:rPr>
        <w:t xml:space="preserve"> </w:t>
      </w:r>
      <w:r>
        <w:t>on their</w:t>
      </w:r>
      <w:r>
        <w:rPr>
          <w:spacing w:val="1"/>
        </w:rPr>
        <w:t xml:space="preserve"> </w:t>
      </w:r>
      <w:r>
        <w:rPr>
          <w:spacing w:val="-1"/>
        </w:rPr>
        <w:t>a</w:t>
      </w:r>
      <w:r>
        <w:rPr>
          <w:spacing w:val="1"/>
        </w:rPr>
        <w:t>c</w:t>
      </w:r>
      <w:r>
        <w:rPr>
          <w:spacing w:val="-1"/>
        </w:rPr>
        <w:t>c</w:t>
      </w:r>
      <w:r>
        <w:t xml:space="preserve">ounts </w:t>
      </w:r>
      <w:r>
        <w:rPr>
          <w:spacing w:val="1"/>
        </w:rPr>
        <w:t>f</w:t>
      </w:r>
      <w:r>
        <w:t>or the</w:t>
      </w:r>
      <w:r>
        <w:rPr>
          <w:spacing w:val="-2"/>
        </w:rPr>
        <w:t xml:space="preserve"> </w:t>
      </w:r>
      <w:r>
        <w:rPr>
          <w:spacing w:val="-1"/>
        </w:rPr>
        <w:t>c</w:t>
      </w:r>
      <w:r>
        <w:t>oming</w:t>
      </w:r>
      <w:r>
        <w:rPr>
          <w:spacing w:val="2"/>
        </w:rPr>
        <w:t xml:space="preserve"> </w:t>
      </w:r>
      <w:r>
        <w:rPr>
          <w:spacing w:val="-5"/>
        </w:rPr>
        <w:t>y</w:t>
      </w:r>
      <w:r>
        <w:rPr>
          <w:spacing w:val="1"/>
        </w:rPr>
        <w:t>ea</w:t>
      </w:r>
      <w:r>
        <w:t xml:space="preserve">r </w:t>
      </w:r>
      <w:r>
        <w:rPr>
          <w:spacing w:val="-2"/>
        </w:rPr>
        <w:t>f</w:t>
      </w:r>
      <w:r>
        <w:t>rom</w:t>
      </w:r>
      <w:r>
        <w:rPr>
          <w:spacing w:val="1"/>
        </w:rPr>
        <w:t xml:space="preserve"> </w:t>
      </w:r>
      <w:r>
        <w:t xml:space="preserve">their </w:t>
      </w:r>
      <w:r>
        <w:rPr>
          <w:spacing w:val="-1"/>
        </w:rPr>
        <w:t>ea</w:t>
      </w:r>
      <w:r>
        <w:t>rni</w:t>
      </w:r>
      <w:r>
        <w:rPr>
          <w:spacing w:val="1"/>
        </w:rPr>
        <w:t>n</w:t>
      </w:r>
      <w:r>
        <w:rPr>
          <w:spacing w:val="-3"/>
        </w:rPr>
        <w:t>g</w:t>
      </w:r>
      <w:r>
        <w:t>s duri</w:t>
      </w:r>
      <w:r>
        <w:rPr>
          <w:spacing w:val="2"/>
        </w:rPr>
        <w:t>n</w:t>
      </w:r>
      <w:r>
        <w:t>g</w:t>
      </w:r>
      <w:r>
        <w:rPr>
          <w:spacing w:val="-3"/>
        </w:rPr>
        <w:t xml:space="preserve"> </w:t>
      </w:r>
      <w:r>
        <w:t>the sp</w:t>
      </w:r>
      <w:r>
        <w:rPr>
          <w:spacing w:val="-1"/>
        </w:rPr>
        <w:t>r</w:t>
      </w:r>
      <w:r>
        <w:t>i</w:t>
      </w:r>
      <w:r>
        <w:rPr>
          <w:spacing w:val="2"/>
        </w:rPr>
        <w:t>n</w:t>
      </w:r>
      <w:r>
        <w:t>g</w:t>
      </w:r>
      <w:r>
        <w:rPr>
          <w:spacing w:val="-3"/>
        </w:rPr>
        <w:t xml:space="preserve"> </w:t>
      </w:r>
      <w:r>
        <w:rPr>
          <w:spacing w:val="-1"/>
        </w:rPr>
        <w:t>a</w:t>
      </w:r>
      <w:r>
        <w:t>nd summ</w:t>
      </w:r>
      <w:r>
        <w:rPr>
          <w:spacing w:val="1"/>
        </w:rPr>
        <w:t>e</w:t>
      </w:r>
      <w:r>
        <w:t xml:space="preserve">r months. </w:t>
      </w:r>
      <w:r>
        <w:rPr>
          <w:spacing w:val="1"/>
        </w:rPr>
        <w:t>F</w:t>
      </w:r>
      <w:r>
        <w:t xml:space="preserve">unds </w:t>
      </w:r>
      <w:r>
        <w:rPr>
          <w:spacing w:val="-1"/>
        </w:rPr>
        <w:t>a</w:t>
      </w:r>
      <w:r>
        <w:t>re</w:t>
      </w:r>
      <w:r>
        <w:rPr>
          <w:spacing w:val="-2"/>
        </w:rPr>
        <w:t xml:space="preserve"> </w:t>
      </w:r>
      <w:r>
        <w:t>h</w:t>
      </w:r>
      <w:r>
        <w:rPr>
          <w:spacing w:val="-1"/>
        </w:rPr>
        <w:t>e</w:t>
      </w:r>
      <w:r>
        <w:t xml:space="preserve">ld in trust until </w:t>
      </w:r>
      <w:r>
        <w:rPr>
          <w:spacing w:val="-1"/>
        </w:rPr>
        <w:t>c</w:t>
      </w:r>
      <w:r>
        <w:t>lass</w:t>
      </w:r>
      <w:r>
        <w:rPr>
          <w:spacing w:val="-1"/>
        </w:rPr>
        <w:t>e</w:t>
      </w:r>
      <w:r>
        <w:t>s b</w:t>
      </w:r>
      <w:r>
        <w:rPr>
          <w:spacing w:val="1"/>
        </w:rPr>
        <w:t>e</w:t>
      </w:r>
      <w:r>
        <w:rPr>
          <w:spacing w:val="-3"/>
        </w:rPr>
        <w:t>g</w:t>
      </w:r>
      <w:r>
        <w:t>in and m</w:t>
      </w:r>
      <w:r>
        <w:rPr>
          <w:spacing w:val="3"/>
        </w:rPr>
        <w:t>a</w:t>
      </w:r>
      <w:r>
        <w:t>y</w:t>
      </w:r>
      <w:r>
        <w:rPr>
          <w:spacing w:val="-5"/>
        </w:rPr>
        <w:t xml:space="preserve"> </w:t>
      </w:r>
      <w:r>
        <w:rPr>
          <w:spacing w:val="2"/>
        </w:rPr>
        <w:t>b</w:t>
      </w:r>
      <w:r>
        <w:t>e withdr</w:t>
      </w:r>
      <w:r>
        <w:rPr>
          <w:spacing w:val="-2"/>
        </w:rPr>
        <w:t>a</w:t>
      </w:r>
      <w:r>
        <w:t>wn or</w:t>
      </w:r>
      <w:r>
        <w:rPr>
          <w:spacing w:val="-2"/>
        </w:rPr>
        <w:t xml:space="preserve"> </w:t>
      </w:r>
      <w:r>
        <w:t>t</w:t>
      </w:r>
      <w:r>
        <w:rPr>
          <w:spacing w:val="1"/>
        </w:rPr>
        <w:t>r</w:t>
      </w:r>
      <w:r>
        <w:rPr>
          <w:spacing w:val="-1"/>
        </w:rPr>
        <w:t>a</w:t>
      </w:r>
      <w:r>
        <w:t>nsf</w:t>
      </w:r>
      <w:r>
        <w:rPr>
          <w:spacing w:val="-2"/>
        </w:rPr>
        <w:t>e</w:t>
      </w:r>
      <w:r>
        <w:rPr>
          <w:spacing w:val="1"/>
        </w:rPr>
        <w:t>r</w:t>
      </w:r>
      <w:r>
        <w:t>r</w:t>
      </w:r>
      <w:r>
        <w:rPr>
          <w:spacing w:val="-2"/>
        </w:rPr>
        <w:t>e</w:t>
      </w:r>
      <w:r>
        <w:t>d</w:t>
      </w:r>
      <w:r>
        <w:rPr>
          <w:spacing w:val="2"/>
        </w:rPr>
        <w:t xml:space="preserve"> b</w:t>
      </w:r>
      <w:r>
        <w:t>y</w:t>
      </w:r>
      <w:r>
        <w:rPr>
          <w:spacing w:val="-5"/>
        </w:rPr>
        <w:t xml:space="preserve"> </w:t>
      </w:r>
      <w:r>
        <w:t>the stud</w:t>
      </w:r>
      <w:r>
        <w:rPr>
          <w:spacing w:val="-1"/>
        </w:rPr>
        <w:t>e</w:t>
      </w:r>
      <w:r>
        <w:t>nts.</w:t>
      </w:r>
    </w:p>
    <w:p w:rsidR="003470A0" w:rsidRDefault="003470A0">
      <w:pPr>
        <w:spacing w:before="2" w:line="240" w:lineRule="exact"/>
        <w:rPr>
          <w:sz w:val="24"/>
          <w:szCs w:val="24"/>
        </w:rPr>
      </w:pPr>
    </w:p>
    <w:p w:rsidR="003470A0" w:rsidRDefault="00BD4326" w:rsidP="00AC1019">
      <w:pPr>
        <w:pStyle w:val="BodyText"/>
        <w:spacing w:line="246" w:lineRule="auto"/>
        <w:ind w:left="121" w:right="10"/>
      </w:pPr>
      <w:r>
        <w:rPr>
          <w:spacing w:val="-4"/>
        </w:rPr>
        <w:t>I</w:t>
      </w:r>
      <w:r>
        <w:t xml:space="preserve">n </w:t>
      </w:r>
      <w:r>
        <w:rPr>
          <w:spacing w:val="2"/>
        </w:rPr>
        <w:t>J</w:t>
      </w:r>
      <w:r>
        <w:t>une</w:t>
      </w:r>
      <w:r>
        <w:rPr>
          <w:spacing w:val="-1"/>
        </w:rPr>
        <w:t xml:space="preserve"> a</w:t>
      </w:r>
      <w:r>
        <w:t>nd in</w:t>
      </w:r>
      <w:r>
        <w:rPr>
          <w:spacing w:val="1"/>
        </w:rPr>
        <w:t xml:space="preserve"> </w:t>
      </w:r>
      <w:r>
        <w:t>De</w:t>
      </w:r>
      <w:r>
        <w:rPr>
          <w:spacing w:val="-1"/>
        </w:rPr>
        <w:t>ce</w:t>
      </w:r>
      <w:r>
        <w:t>mb</w:t>
      </w:r>
      <w:r>
        <w:rPr>
          <w:spacing w:val="1"/>
        </w:rPr>
        <w:t>er</w:t>
      </w:r>
      <w:r>
        <w:t xml:space="preserve">, </w:t>
      </w:r>
      <w:r>
        <w:rPr>
          <w:spacing w:val="-1"/>
        </w:rPr>
        <w:t>a</w:t>
      </w:r>
      <w:r>
        <w:t>n of</w:t>
      </w:r>
      <w:r>
        <w:rPr>
          <w:spacing w:val="-2"/>
        </w:rPr>
        <w:t>f</w:t>
      </w:r>
      <w:r>
        <w:t>ici</w:t>
      </w:r>
      <w:r>
        <w:rPr>
          <w:spacing w:val="-1"/>
        </w:rPr>
        <w:t>a</w:t>
      </w:r>
      <w:r>
        <w:t>l billing</w:t>
      </w:r>
      <w:r>
        <w:rPr>
          <w:spacing w:val="-2"/>
        </w:rPr>
        <w:t xml:space="preserve"> </w:t>
      </w:r>
      <w:r>
        <w:t>is s</w:t>
      </w:r>
      <w:r>
        <w:rPr>
          <w:spacing w:val="-1"/>
        </w:rPr>
        <w:t>e</w:t>
      </w:r>
      <w:r>
        <w:t>nt</w:t>
      </w:r>
      <w:r>
        <w:rPr>
          <w:spacing w:val="2"/>
        </w:rPr>
        <w:t xml:space="preserve"> </w:t>
      </w:r>
      <w:r>
        <w:t>to e</w:t>
      </w:r>
      <w:r>
        <w:rPr>
          <w:spacing w:val="-2"/>
        </w:rPr>
        <w:t>a</w:t>
      </w:r>
      <w:r>
        <w:rPr>
          <w:spacing w:val="-1"/>
        </w:rPr>
        <w:t>c</w:t>
      </w:r>
      <w:r>
        <w:t>h stud</w:t>
      </w:r>
      <w:r>
        <w:rPr>
          <w:spacing w:val="-1"/>
        </w:rPr>
        <w:t>e</w:t>
      </w:r>
      <w:r>
        <w:t>nt for</w:t>
      </w:r>
      <w:r>
        <w:rPr>
          <w:spacing w:val="-1"/>
        </w:rPr>
        <w:t xml:space="preserve"> </w:t>
      </w:r>
      <w:r>
        <w:t>t</w:t>
      </w:r>
      <w:r>
        <w:rPr>
          <w:spacing w:val="2"/>
        </w:rPr>
        <w:t>h</w:t>
      </w:r>
      <w:r>
        <w:t>e</w:t>
      </w:r>
      <w:r>
        <w:rPr>
          <w:spacing w:val="-1"/>
        </w:rPr>
        <w:t xml:space="preserve"> </w:t>
      </w:r>
      <w:r>
        <w:rPr>
          <w:spacing w:val="2"/>
        </w:rPr>
        <w:t>s</w:t>
      </w:r>
      <w:r>
        <w:t>ubs</w:t>
      </w:r>
      <w:r>
        <w:rPr>
          <w:spacing w:val="-1"/>
        </w:rPr>
        <w:t>e</w:t>
      </w:r>
      <w:r>
        <w:t>qu</w:t>
      </w:r>
      <w:r>
        <w:rPr>
          <w:spacing w:val="-1"/>
        </w:rPr>
        <w:t>e</w:t>
      </w:r>
      <w:r>
        <w:t>nt sem</w:t>
      </w:r>
      <w:r>
        <w:rPr>
          <w:spacing w:val="-1"/>
        </w:rPr>
        <w:t>e</w:t>
      </w:r>
      <w:r>
        <w:t>ste</w:t>
      </w:r>
      <w:r>
        <w:rPr>
          <w:spacing w:val="-1"/>
        </w:rPr>
        <w:t>r</w:t>
      </w:r>
      <w:r>
        <w:t>.</w:t>
      </w:r>
      <w:r>
        <w:rPr>
          <w:spacing w:val="2"/>
        </w:rPr>
        <w:t xml:space="preserve"> </w:t>
      </w:r>
      <w:r>
        <w:rPr>
          <w:spacing w:val="-2"/>
        </w:rPr>
        <w:t>B</w:t>
      </w:r>
      <w:r>
        <w:t xml:space="preserve">illed </w:t>
      </w:r>
      <w:r>
        <w:rPr>
          <w:spacing w:val="-1"/>
        </w:rPr>
        <w:t>e</w:t>
      </w:r>
      <w:r>
        <w:rPr>
          <w:spacing w:val="2"/>
        </w:rPr>
        <w:t>x</w:t>
      </w:r>
      <w:r>
        <w:t>p</w:t>
      </w:r>
      <w:r>
        <w:rPr>
          <w:spacing w:val="-1"/>
        </w:rPr>
        <w:t>e</w:t>
      </w:r>
      <w:r>
        <w:t>ns</w:t>
      </w:r>
      <w:r>
        <w:rPr>
          <w:spacing w:val="-1"/>
        </w:rPr>
        <w:t>e</w:t>
      </w:r>
      <w:r>
        <w:t xml:space="preserve">s </w:t>
      </w:r>
      <w:r>
        <w:rPr>
          <w:spacing w:val="-1"/>
        </w:rPr>
        <w:t>a</w:t>
      </w:r>
      <w:r>
        <w:t>re</w:t>
      </w:r>
      <w:r>
        <w:rPr>
          <w:spacing w:val="-2"/>
        </w:rPr>
        <w:t xml:space="preserve"> </w:t>
      </w:r>
      <w:r>
        <w:t>due</w:t>
      </w:r>
      <w:r>
        <w:rPr>
          <w:spacing w:val="1"/>
        </w:rPr>
        <w:t xml:space="preserve"> </w:t>
      </w:r>
      <w:r>
        <w:rPr>
          <w:spacing w:val="4"/>
        </w:rPr>
        <w:t>b</w:t>
      </w:r>
      <w:r>
        <w:t>y</w:t>
      </w:r>
      <w:r>
        <w:rPr>
          <w:spacing w:val="-5"/>
        </w:rPr>
        <w:t xml:space="preserve"> </w:t>
      </w:r>
      <w:r>
        <w:t>A</w:t>
      </w:r>
      <w:r>
        <w:rPr>
          <w:spacing w:val="1"/>
        </w:rPr>
        <w:t>u</w:t>
      </w:r>
      <w:r>
        <w:t>gust 10 f</w:t>
      </w:r>
      <w:r>
        <w:rPr>
          <w:spacing w:val="-1"/>
        </w:rPr>
        <w:t>o</w:t>
      </w:r>
      <w:r>
        <w:t>r the</w:t>
      </w:r>
      <w:r>
        <w:rPr>
          <w:spacing w:val="-2"/>
        </w:rPr>
        <w:t xml:space="preserve"> </w:t>
      </w:r>
      <w:r>
        <w:t>f</w:t>
      </w:r>
      <w:r>
        <w:rPr>
          <w:spacing w:val="-2"/>
        </w:rPr>
        <w:t>a</w:t>
      </w:r>
      <w:r>
        <w:t>ll s</w:t>
      </w:r>
      <w:r>
        <w:rPr>
          <w:spacing w:val="-1"/>
        </w:rPr>
        <w:t>e</w:t>
      </w:r>
      <w:r>
        <w:t>mes</w:t>
      </w:r>
      <w:r>
        <w:rPr>
          <w:spacing w:val="2"/>
        </w:rPr>
        <w:t>t</w:t>
      </w:r>
      <w:r>
        <w:rPr>
          <w:spacing w:val="-1"/>
        </w:rPr>
        <w:t>e</w:t>
      </w:r>
      <w:r>
        <w:t xml:space="preserve">r, </w:t>
      </w:r>
      <w:r>
        <w:rPr>
          <w:spacing w:val="1"/>
        </w:rPr>
        <w:t>J</w:t>
      </w:r>
      <w:r>
        <w:rPr>
          <w:spacing w:val="-1"/>
        </w:rPr>
        <w:t>a</w:t>
      </w:r>
      <w:r>
        <w:t>nu</w:t>
      </w:r>
      <w:r>
        <w:rPr>
          <w:spacing w:val="-1"/>
        </w:rPr>
        <w:t>a</w:t>
      </w:r>
      <w:r>
        <w:rPr>
          <w:spacing w:val="3"/>
        </w:rPr>
        <w:t>r</w:t>
      </w:r>
      <w:r>
        <w:t>y</w:t>
      </w:r>
      <w:r>
        <w:rPr>
          <w:spacing w:val="-5"/>
        </w:rPr>
        <w:t xml:space="preserve"> </w:t>
      </w:r>
      <w:r>
        <w:t>10 f</w:t>
      </w:r>
      <w:r>
        <w:rPr>
          <w:spacing w:val="-1"/>
        </w:rPr>
        <w:t>o</w:t>
      </w:r>
      <w:r>
        <w:t>r t</w:t>
      </w:r>
      <w:r>
        <w:rPr>
          <w:spacing w:val="1"/>
        </w:rPr>
        <w:t>h</w:t>
      </w:r>
      <w:r>
        <w:t>e</w:t>
      </w:r>
      <w:r>
        <w:rPr>
          <w:spacing w:val="-1"/>
        </w:rPr>
        <w:t xml:space="preserve"> </w:t>
      </w:r>
      <w:r>
        <w:t>sp</w:t>
      </w:r>
      <w:r>
        <w:rPr>
          <w:spacing w:val="1"/>
        </w:rPr>
        <w:t>r</w:t>
      </w:r>
      <w:r>
        <w:t>ing</w:t>
      </w:r>
      <w:r>
        <w:rPr>
          <w:spacing w:val="-2"/>
        </w:rPr>
        <w:t xml:space="preserve"> </w:t>
      </w:r>
      <w:r>
        <w:t>s</w:t>
      </w:r>
      <w:r>
        <w:rPr>
          <w:spacing w:val="-1"/>
        </w:rPr>
        <w:t>e</w:t>
      </w:r>
      <w:r>
        <w:t>mest</w:t>
      </w:r>
      <w:r>
        <w:rPr>
          <w:spacing w:val="1"/>
        </w:rPr>
        <w:t>e</w:t>
      </w:r>
      <w:r>
        <w:t xml:space="preserve">r </w:t>
      </w:r>
      <w:r>
        <w:rPr>
          <w:spacing w:val="-2"/>
        </w:rPr>
        <w:t>a</w:t>
      </w:r>
      <w:r>
        <w:t xml:space="preserve">nd </w:t>
      </w:r>
      <w:r>
        <w:rPr>
          <w:spacing w:val="-1"/>
        </w:rPr>
        <w:t>“</w:t>
      </w:r>
      <w:r>
        <w:t>d</w:t>
      </w:r>
      <w:r>
        <w:rPr>
          <w:spacing w:val="2"/>
        </w:rPr>
        <w:t>u</w:t>
      </w:r>
      <w:r>
        <w:t>e</w:t>
      </w:r>
      <w:r>
        <w:rPr>
          <w:spacing w:val="-1"/>
        </w:rPr>
        <w:t xml:space="preserve"> </w:t>
      </w:r>
      <w:r>
        <w:t>u</w:t>
      </w:r>
      <w:r>
        <w:rPr>
          <w:spacing w:val="2"/>
        </w:rPr>
        <w:t>p</w:t>
      </w:r>
      <w:r>
        <w:t>on r</w:t>
      </w:r>
      <w:r>
        <w:rPr>
          <w:spacing w:val="-2"/>
        </w:rPr>
        <w:t>e</w:t>
      </w:r>
      <w:r>
        <w:rPr>
          <w:spacing w:val="-1"/>
        </w:rPr>
        <w:t>ce</w:t>
      </w:r>
      <w:r>
        <w:t>ipt”</w:t>
      </w:r>
      <w:r>
        <w:rPr>
          <w:spacing w:val="-1"/>
        </w:rPr>
        <w:t xml:space="preserve"> </w:t>
      </w:r>
      <w:r>
        <w:rPr>
          <w:spacing w:val="2"/>
        </w:rPr>
        <w:t>o</w:t>
      </w:r>
      <w:r>
        <w:t>f the</w:t>
      </w:r>
      <w:r>
        <w:rPr>
          <w:spacing w:val="-2"/>
        </w:rPr>
        <w:t xml:space="preserve"> </w:t>
      </w:r>
      <w:r>
        <w:t>billing</w:t>
      </w:r>
      <w:r>
        <w:rPr>
          <w:spacing w:val="-3"/>
        </w:rPr>
        <w:t xml:space="preserve"> </w:t>
      </w:r>
      <w:r>
        <w:t>sta</w:t>
      </w:r>
      <w:r>
        <w:rPr>
          <w:spacing w:val="2"/>
        </w:rPr>
        <w:t>t</w:t>
      </w:r>
      <w:r>
        <w:rPr>
          <w:spacing w:val="-1"/>
        </w:rPr>
        <w:t>e</w:t>
      </w:r>
      <w:r>
        <w:t xml:space="preserve">ment </w:t>
      </w:r>
      <w:r>
        <w:rPr>
          <w:spacing w:val="-1"/>
        </w:rPr>
        <w:t>f</w:t>
      </w:r>
      <w:r>
        <w:t>or the</w:t>
      </w:r>
      <w:r>
        <w:rPr>
          <w:spacing w:val="-2"/>
        </w:rPr>
        <w:t xml:space="preserve"> </w:t>
      </w:r>
      <w:r>
        <w:t>summer</w:t>
      </w:r>
      <w:r>
        <w:rPr>
          <w:spacing w:val="-2"/>
        </w:rPr>
        <w:t xml:space="preserve"> </w:t>
      </w:r>
      <w:r>
        <w:rPr>
          <w:spacing w:val="2"/>
        </w:rPr>
        <w:t>s</w:t>
      </w:r>
      <w:r>
        <w:rPr>
          <w:spacing w:val="1"/>
        </w:rPr>
        <w:t>e</w:t>
      </w:r>
      <w:r>
        <w:t>mest</w:t>
      </w:r>
      <w:r>
        <w:rPr>
          <w:spacing w:val="-1"/>
        </w:rPr>
        <w:t>e</w:t>
      </w:r>
      <w:r>
        <w:t xml:space="preserve">r </w:t>
      </w:r>
      <w:r>
        <w:rPr>
          <w:spacing w:val="-2"/>
        </w:rPr>
        <w:t>a</w:t>
      </w:r>
      <w:r>
        <w:t>nd f</w:t>
      </w:r>
      <w:r>
        <w:rPr>
          <w:spacing w:val="1"/>
        </w:rPr>
        <w:t>o</w:t>
      </w:r>
      <w:r>
        <w:t xml:space="preserve">r </w:t>
      </w:r>
      <w:r>
        <w:rPr>
          <w:spacing w:val="1"/>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t xml:space="preserve">rm. Students </w:t>
      </w:r>
      <w:r>
        <w:rPr>
          <w:spacing w:val="-1"/>
        </w:rPr>
        <w:t>a</w:t>
      </w:r>
      <w:r>
        <w:t>re</w:t>
      </w:r>
      <w:r>
        <w:rPr>
          <w:spacing w:val="-2"/>
        </w:rPr>
        <w:t xml:space="preserve"> </w:t>
      </w:r>
      <w:r>
        <w:t>not al</w:t>
      </w:r>
      <w:r>
        <w:rPr>
          <w:spacing w:val="2"/>
        </w:rPr>
        <w:t>l</w:t>
      </w:r>
      <w:r>
        <w:t>ow</w:t>
      </w:r>
      <w:r>
        <w:rPr>
          <w:spacing w:val="-2"/>
        </w:rPr>
        <w:t>e</w:t>
      </w:r>
      <w:r>
        <w:t>d to b</w:t>
      </w:r>
      <w:r>
        <w:rPr>
          <w:spacing w:val="-1"/>
        </w:rPr>
        <w:t>e</w:t>
      </w:r>
      <w:r>
        <w:rPr>
          <w:spacing w:val="-3"/>
        </w:rPr>
        <w:t>g</w:t>
      </w:r>
      <w:r>
        <w:t>in the</w:t>
      </w:r>
      <w:r>
        <w:rPr>
          <w:spacing w:val="-1"/>
        </w:rPr>
        <w:t xml:space="preserve"> </w:t>
      </w:r>
      <w:r>
        <w:rPr>
          <w:spacing w:val="2"/>
        </w:rPr>
        <w:t>s</w:t>
      </w:r>
      <w:r>
        <w:rPr>
          <w:spacing w:val="-1"/>
        </w:rPr>
        <w:t>e</w:t>
      </w:r>
      <w:r>
        <w:t>mest</w:t>
      </w:r>
      <w:r>
        <w:rPr>
          <w:spacing w:val="-1"/>
        </w:rPr>
        <w:t>e</w:t>
      </w:r>
      <w:r>
        <w:t>r unl</w:t>
      </w:r>
      <w:r>
        <w:rPr>
          <w:spacing w:val="-2"/>
        </w:rPr>
        <w:t>e</w:t>
      </w:r>
      <w:r>
        <w:t>ss</w:t>
      </w:r>
      <w:r>
        <w:rPr>
          <w:spacing w:val="2"/>
        </w:rPr>
        <w:t xml:space="preserve"> </w:t>
      </w:r>
      <w:r>
        <w:t>full p</w:t>
      </w:r>
      <w:r>
        <w:rPr>
          <w:spacing w:val="1"/>
        </w:rPr>
        <w:t>a</w:t>
      </w:r>
      <w:r>
        <w:rPr>
          <w:spacing w:val="-5"/>
        </w:rPr>
        <w:t>y</w:t>
      </w:r>
      <w:r>
        <w:t xml:space="preserve">ment </w:t>
      </w:r>
      <w:r>
        <w:rPr>
          <w:spacing w:val="2"/>
        </w:rPr>
        <w:t>h</w:t>
      </w:r>
      <w:r>
        <w:rPr>
          <w:spacing w:val="-1"/>
        </w:rPr>
        <w:t>a</w:t>
      </w:r>
      <w:r>
        <w:t>s b</w:t>
      </w:r>
      <w:r>
        <w:rPr>
          <w:spacing w:val="-1"/>
        </w:rPr>
        <w:t>ee</w:t>
      </w:r>
      <w:r>
        <w:t>n</w:t>
      </w:r>
      <w:r>
        <w:rPr>
          <w:spacing w:val="2"/>
        </w:rPr>
        <w:t xml:space="preserve"> </w:t>
      </w:r>
      <w:r>
        <w:t>re</w:t>
      </w:r>
      <w:r>
        <w:rPr>
          <w:spacing w:val="-1"/>
        </w:rPr>
        <w:t>ce</w:t>
      </w:r>
      <w:r>
        <w:t>iv</w:t>
      </w:r>
      <w:r>
        <w:rPr>
          <w:spacing w:val="2"/>
        </w:rPr>
        <w:t>e</w:t>
      </w:r>
      <w:r>
        <w:t>d.</w:t>
      </w:r>
    </w:p>
    <w:p w:rsidR="003470A0" w:rsidRDefault="003470A0">
      <w:pPr>
        <w:spacing w:before="19" w:line="220" w:lineRule="exact"/>
      </w:pPr>
    </w:p>
    <w:p w:rsidR="003470A0" w:rsidRDefault="00BD4326" w:rsidP="000A6FC6">
      <w:pPr>
        <w:pStyle w:val="BodyText"/>
        <w:tabs>
          <w:tab w:val="left" w:pos="7121"/>
        </w:tabs>
        <w:spacing w:line="247" w:lineRule="auto"/>
        <w:ind w:left="121" w:right="40"/>
      </w:pPr>
      <w:r>
        <w:rPr>
          <w:spacing w:val="-2"/>
        </w:rPr>
        <w:t>F</w:t>
      </w:r>
      <w:r>
        <w:t>ull</w:t>
      </w:r>
      <w:r>
        <w:rPr>
          <w:spacing w:val="-1"/>
        </w:rPr>
        <w:t>-</w:t>
      </w:r>
      <w:r>
        <w:t>time stud</w:t>
      </w:r>
      <w:r>
        <w:rPr>
          <w:spacing w:val="-1"/>
        </w:rPr>
        <w:t>e</w:t>
      </w:r>
      <w:r>
        <w:t>nts m</w:t>
      </w:r>
      <w:r>
        <w:rPr>
          <w:spacing w:val="1"/>
        </w:rPr>
        <w:t>a</w:t>
      </w:r>
      <w:r>
        <w:t>y</w:t>
      </w:r>
      <w:r>
        <w:rPr>
          <w:spacing w:val="-3"/>
        </w:rPr>
        <w:t xml:space="preserve"> </w:t>
      </w:r>
      <w:r>
        <w:t>make</w:t>
      </w:r>
      <w:r>
        <w:rPr>
          <w:spacing w:val="-2"/>
        </w:rPr>
        <w:t xml:space="preserve"> </w:t>
      </w:r>
      <w:r>
        <w:t>prior</w:t>
      </w:r>
      <w:r>
        <w:rPr>
          <w:spacing w:val="-1"/>
        </w:rPr>
        <w:t xml:space="preserve"> </w:t>
      </w:r>
      <w:r>
        <w:rPr>
          <w:spacing w:val="1"/>
        </w:rPr>
        <w:t>a</w:t>
      </w:r>
      <w:r>
        <w:t>r</w:t>
      </w:r>
      <w:r>
        <w:rPr>
          <w:spacing w:val="-2"/>
        </w:rPr>
        <w:t>r</w:t>
      </w:r>
      <w:r>
        <w:rPr>
          <w:spacing w:val="-1"/>
        </w:rPr>
        <w:t>a</w:t>
      </w:r>
      <w:r>
        <w:rPr>
          <w:spacing w:val="2"/>
        </w:rPr>
        <w:t>n</w:t>
      </w:r>
      <w:r>
        <w:t>g</w:t>
      </w:r>
      <w:r>
        <w:rPr>
          <w:spacing w:val="-1"/>
        </w:rPr>
        <w:t>e</w:t>
      </w:r>
      <w:r>
        <w:t>ments</w:t>
      </w:r>
      <w:r>
        <w:rPr>
          <w:spacing w:val="2"/>
        </w:rPr>
        <w:t xml:space="preserve"> </w:t>
      </w:r>
      <w:r>
        <w:t>for</w:t>
      </w:r>
      <w:r>
        <w:rPr>
          <w:spacing w:val="-2"/>
        </w:rPr>
        <w:t xml:space="preserve"> </w:t>
      </w:r>
      <w:r>
        <w:t>inst</w:t>
      </w:r>
      <w:r>
        <w:rPr>
          <w:spacing w:val="-1"/>
        </w:rPr>
        <w:t>a</w:t>
      </w:r>
      <w:r>
        <w:t>llment p</w:t>
      </w:r>
      <w:r>
        <w:rPr>
          <w:spacing w:val="1"/>
        </w:rPr>
        <w:t>a</w:t>
      </w:r>
      <w:r>
        <w:rPr>
          <w:spacing w:val="-5"/>
        </w:rPr>
        <w:t>y</w:t>
      </w:r>
      <w:r>
        <w:rPr>
          <w:spacing w:val="2"/>
        </w:rPr>
        <w:t>m</w:t>
      </w:r>
      <w:r>
        <w:rPr>
          <w:spacing w:val="-1"/>
        </w:rPr>
        <w:t>e</w:t>
      </w:r>
      <w:r>
        <w:t>nts throu</w:t>
      </w:r>
      <w:r>
        <w:rPr>
          <w:spacing w:val="-4"/>
        </w:rPr>
        <w:t>g</w:t>
      </w:r>
      <w:r>
        <w:t>h Tuition Manag</w:t>
      </w:r>
      <w:r>
        <w:rPr>
          <w:spacing w:val="1"/>
        </w:rPr>
        <w:t>e</w:t>
      </w:r>
      <w:r>
        <w:t xml:space="preserve">ment </w:t>
      </w:r>
      <w:r>
        <w:rPr>
          <w:spacing w:val="3"/>
        </w:rPr>
        <w:t>S</w:t>
      </w:r>
      <w:r>
        <w:rPr>
          <w:spacing w:val="-5"/>
        </w:rPr>
        <w:t>y</w:t>
      </w:r>
      <w:r>
        <w:t>stems,</w:t>
      </w:r>
      <w:r>
        <w:rPr>
          <w:spacing w:val="2"/>
        </w:rPr>
        <w:t xml:space="preserve"> </w:t>
      </w:r>
      <w:r>
        <w:rPr>
          <w:spacing w:val="-4"/>
        </w:rPr>
        <w:t>I</w:t>
      </w:r>
      <w:r>
        <w:t>n</w:t>
      </w:r>
      <w:r>
        <w:rPr>
          <w:spacing w:val="-1"/>
        </w:rPr>
        <w:t>c</w:t>
      </w:r>
      <w:r>
        <w:t xml:space="preserve">. </w:t>
      </w:r>
      <w:r>
        <w:rPr>
          <w:spacing w:val="1"/>
        </w:rPr>
        <w:t>(</w:t>
      </w:r>
      <w:r>
        <w:t>TMS Plan</w:t>
      </w:r>
      <w:r>
        <w:rPr>
          <w:spacing w:val="-2"/>
        </w:rPr>
        <w:t>)</w:t>
      </w:r>
      <w:r>
        <w:t>. Students should join t</w:t>
      </w:r>
      <w:r>
        <w:rPr>
          <w:spacing w:val="-2"/>
        </w:rPr>
        <w:t>h</w:t>
      </w:r>
      <w:r>
        <w:t>e</w:t>
      </w:r>
      <w:r>
        <w:rPr>
          <w:spacing w:val="-1"/>
        </w:rPr>
        <w:t xml:space="preserve"> </w:t>
      </w:r>
      <w:r>
        <w:t xml:space="preserve">TMS Plan </w:t>
      </w:r>
      <w:r>
        <w:rPr>
          <w:spacing w:val="1"/>
        </w:rPr>
        <w:t>b</w:t>
      </w:r>
      <w:r>
        <w:t>y</w:t>
      </w:r>
      <w:r>
        <w:rPr>
          <w:spacing w:val="-5"/>
        </w:rPr>
        <w:t xml:space="preserve"> </w:t>
      </w:r>
      <w:r>
        <w:rPr>
          <w:spacing w:val="2"/>
        </w:rPr>
        <w:t>J</w:t>
      </w:r>
      <w:r w:rsidR="000D7ED1">
        <w:t xml:space="preserve">une </w:t>
      </w:r>
      <w:r>
        <w:t>so th</w:t>
      </w:r>
      <w:r>
        <w:rPr>
          <w:spacing w:val="-1"/>
        </w:rPr>
        <w:t>a</w:t>
      </w:r>
      <w:r>
        <w:t>t initial r</w:t>
      </w:r>
      <w:r>
        <w:rPr>
          <w:spacing w:val="-2"/>
        </w:rPr>
        <w:t>e</w:t>
      </w:r>
      <w:r>
        <w:t>quir</w:t>
      </w:r>
      <w:r>
        <w:rPr>
          <w:spacing w:val="-2"/>
        </w:rPr>
        <w:t>e</w:t>
      </w:r>
      <w:r>
        <w:t>d p</w:t>
      </w:r>
      <w:r>
        <w:rPr>
          <w:spacing w:val="1"/>
        </w:rPr>
        <w:t>a</w:t>
      </w:r>
      <w:r>
        <w:rPr>
          <w:spacing w:val="-5"/>
        </w:rPr>
        <w:t>y</w:t>
      </w:r>
      <w:r>
        <w:rPr>
          <w:spacing w:val="2"/>
        </w:rPr>
        <w:t>m</w:t>
      </w:r>
      <w:r>
        <w:rPr>
          <w:spacing w:val="-1"/>
        </w:rPr>
        <w:t>e</w:t>
      </w:r>
      <w:r>
        <w:t>nts h</w:t>
      </w:r>
      <w:r>
        <w:rPr>
          <w:spacing w:val="-1"/>
        </w:rPr>
        <w:t>a</w:t>
      </w:r>
      <w:r>
        <w:t>ve</w:t>
      </w:r>
      <w:r>
        <w:rPr>
          <w:spacing w:val="-1"/>
        </w:rPr>
        <w:t xml:space="preserve"> </w:t>
      </w:r>
      <w:r>
        <w:t>b</w:t>
      </w:r>
      <w:r>
        <w:rPr>
          <w:spacing w:val="1"/>
        </w:rPr>
        <w:t>e</w:t>
      </w:r>
      <w:r>
        <w:rPr>
          <w:spacing w:val="-1"/>
        </w:rPr>
        <w:t>e</w:t>
      </w:r>
      <w:r>
        <w:t>n mad</w:t>
      </w:r>
      <w:r>
        <w:rPr>
          <w:spacing w:val="-2"/>
        </w:rPr>
        <w:t>e</w:t>
      </w:r>
      <w:r>
        <w:t>. T</w:t>
      </w:r>
      <w:r>
        <w:rPr>
          <w:spacing w:val="1"/>
        </w:rPr>
        <w:t>h</w:t>
      </w:r>
      <w:r>
        <w:t>e</w:t>
      </w:r>
      <w:r>
        <w:rPr>
          <w:spacing w:val="-1"/>
        </w:rPr>
        <w:t xml:space="preserve"> </w:t>
      </w:r>
      <w:r>
        <w:rPr>
          <w:spacing w:val="1"/>
        </w:rPr>
        <w:t>T</w:t>
      </w:r>
      <w:r>
        <w:t xml:space="preserve">MS Plan </w:t>
      </w:r>
      <w:r>
        <w:rPr>
          <w:spacing w:val="-2"/>
        </w:rPr>
        <w:t>e</w:t>
      </w:r>
      <w:r>
        <w:t>n</w:t>
      </w:r>
      <w:r>
        <w:rPr>
          <w:spacing w:val="-1"/>
        </w:rPr>
        <w:t>a</w:t>
      </w:r>
      <w:r>
        <w:t>bles students to p</w:t>
      </w:r>
      <w:r>
        <w:rPr>
          <w:spacing w:val="3"/>
        </w:rPr>
        <w:t>a</w:t>
      </w:r>
      <w:r>
        <w:t>y</w:t>
      </w:r>
      <w:r>
        <w:rPr>
          <w:spacing w:val="-5"/>
        </w:rPr>
        <w:t xml:space="preserve"> </w:t>
      </w:r>
      <w:r>
        <w:t>the</w:t>
      </w:r>
      <w:r>
        <w:rPr>
          <w:spacing w:val="1"/>
        </w:rPr>
        <w:t xml:space="preserve"> </w:t>
      </w:r>
      <w:r>
        <w:t>N</w:t>
      </w:r>
      <w:r>
        <w:rPr>
          <w:spacing w:val="-2"/>
        </w:rPr>
        <w:t>e</w:t>
      </w:r>
      <w:r>
        <w:t>t Amount Due</w:t>
      </w:r>
      <w:r>
        <w:rPr>
          <w:spacing w:val="-2"/>
        </w:rPr>
        <w:t xml:space="preserve"> </w:t>
      </w:r>
      <w:r>
        <w:t>in six</w:t>
      </w:r>
      <w:r>
        <w:rPr>
          <w:spacing w:val="2"/>
        </w:rPr>
        <w:t xml:space="preserve"> </w:t>
      </w:r>
      <w:r>
        <w:t>mont</w:t>
      </w:r>
      <w:r>
        <w:rPr>
          <w:spacing w:val="-3"/>
        </w:rPr>
        <w:t>h</w:t>
      </w:r>
      <w:r>
        <w:rPr>
          <w:spacing w:val="2"/>
        </w:rPr>
        <w:t>l</w:t>
      </w:r>
      <w:r>
        <w:t>y</w:t>
      </w:r>
      <w:r>
        <w:rPr>
          <w:spacing w:val="-8"/>
        </w:rPr>
        <w:t xml:space="preserve"> </w:t>
      </w:r>
      <w:r>
        <w:t>inst</w:t>
      </w:r>
      <w:r>
        <w:rPr>
          <w:spacing w:val="-1"/>
        </w:rPr>
        <w:t>a</w:t>
      </w:r>
      <w:r>
        <w:rPr>
          <w:spacing w:val="2"/>
        </w:rPr>
        <w:t>l</w:t>
      </w:r>
      <w:r>
        <w:t>lm</w:t>
      </w:r>
      <w:r>
        <w:rPr>
          <w:spacing w:val="-1"/>
        </w:rPr>
        <w:t>e</w:t>
      </w:r>
      <w:r>
        <w:t>nts</w:t>
      </w:r>
      <w:r w:rsidR="000D7ED1">
        <w:t xml:space="preserve"> </w:t>
      </w:r>
      <w:r>
        <w:t>(</w:t>
      </w:r>
      <w:r>
        <w:rPr>
          <w:spacing w:val="-3"/>
        </w:rPr>
        <w:t>F</w:t>
      </w:r>
      <w:r>
        <w:rPr>
          <w:spacing w:val="-1"/>
        </w:rPr>
        <w:t>a</w:t>
      </w:r>
      <w:r>
        <w:t xml:space="preserve">ll – </w:t>
      </w:r>
      <w:r>
        <w:rPr>
          <w:spacing w:val="2"/>
        </w:rPr>
        <w:t>J</w:t>
      </w:r>
      <w:r>
        <w:t>une</w:t>
      </w:r>
      <w:r>
        <w:rPr>
          <w:spacing w:val="-1"/>
        </w:rPr>
        <w:t xml:space="preserve"> </w:t>
      </w:r>
      <w:r>
        <w:t>throu</w:t>
      </w:r>
      <w:r>
        <w:rPr>
          <w:spacing w:val="-3"/>
        </w:rPr>
        <w:t>g</w:t>
      </w:r>
      <w:r>
        <w:t>h</w:t>
      </w:r>
      <w:r>
        <w:rPr>
          <w:spacing w:val="2"/>
        </w:rPr>
        <w:t xml:space="preserve"> </w:t>
      </w:r>
      <w:r>
        <w:t>No</w:t>
      </w:r>
      <w:r>
        <w:rPr>
          <w:spacing w:val="1"/>
        </w:rPr>
        <w:t>v</w:t>
      </w:r>
      <w:r>
        <w:rPr>
          <w:spacing w:val="-1"/>
        </w:rPr>
        <w:t>e</w:t>
      </w:r>
      <w:r>
        <w:t>mber</w:t>
      </w:r>
      <w:r>
        <w:rPr>
          <w:spacing w:val="-2"/>
        </w:rPr>
        <w:t xml:space="preserve"> </w:t>
      </w:r>
      <w:r>
        <w:rPr>
          <w:spacing w:val="-1"/>
        </w:rPr>
        <w:t>a</w:t>
      </w:r>
      <w:r>
        <w:t>nd</w:t>
      </w:r>
      <w:r>
        <w:rPr>
          <w:spacing w:val="1"/>
        </w:rPr>
        <w:t xml:space="preserve"> </w:t>
      </w:r>
      <w:r>
        <w:t>Spri</w:t>
      </w:r>
      <w:r>
        <w:rPr>
          <w:spacing w:val="1"/>
        </w:rPr>
        <w:t>n</w:t>
      </w:r>
      <w:r>
        <w:t>g</w:t>
      </w:r>
      <w:r>
        <w:rPr>
          <w:spacing w:val="-2"/>
        </w:rPr>
        <w:t xml:space="preserve"> </w:t>
      </w:r>
      <w:r>
        <w:t>-</w:t>
      </w:r>
      <w:r>
        <w:rPr>
          <w:spacing w:val="1"/>
        </w:rPr>
        <w:t xml:space="preserve"> </w:t>
      </w:r>
      <w:r>
        <w:t>D</w:t>
      </w:r>
      <w:r>
        <w:rPr>
          <w:spacing w:val="-2"/>
        </w:rPr>
        <w:t>e</w:t>
      </w:r>
      <w:r>
        <w:rPr>
          <w:spacing w:val="1"/>
        </w:rPr>
        <w:t>ce</w:t>
      </w:r>
      <w:r>
        <w:t>mber</w:t>
      </w:r>
      <w:r>
        <w:rPr>
          <w:spacing w:val="-2"/>
        </w:rPr>
        <w:t xml:space="preserve"> </w:t>
      </w:r>
      <w:r>
        <w:t>thro</w:t>
      </w:r>
      <w:r>
        <w:rPr>
          <w:spacing w:val="1"/>
        </w:rPr>
        <w:t>u</w:t>
      </w:r>
      <w:r>
        <w:rPr>
          <w:spacing w:val="-3"/>
        </w:rPr>
        <w:t>g</w:t>
      </w:r>
      <w:r>
        <w:t>h M</w:t>
      </w:r>
      <w:r>
        <w:rPr>
          <w:spacing w:val="3"/>
        </w:rPr>
        <w:t>a</w:t>
      </w:r>
      <w:r>
        <w:rPr>
          <w:spacing w:val="-5"/>
        </w:rPr>
        <w:t>y</w:t>
      </w:r>
      <w:r>
        <w:t xml:space="preserve">). </w:t>
      </w:r>
      <w:r>
        <w:rPr>
          <w:spacing w:val="-1"/>
        </w:rPr>
        <w:t>T</w:t>
      </w:r>
      <w:r>
        <w:rPr>
          <w:spacing w:val="2"/>
        </w:rPr>
        <w:t>h</w:t>
      </w:r>
      <w:r>
        <w:t>e</w:t>
      </w:r>
      <w:r>
        <w:rPr>
          <w:spacing w:val="1"/>
        </w:rPr>
        <w:t xml:space="preserve"> </w:t>
      </w:r>
      <w:r>
        <w:t xml:space="preserve">TMS plan is </w:t>
      </w:r>
      <w:r>
        <w:rPr>
          <w:spacing w:val="-1"/>
        </w:rPr>
        <w:t>a</w:t>
      </w:r>
      <w:r>
        <w:t>lso av</w:t>
      </w:r>
      <w:r>
        <w:rPr>
          <w:spacing w:val="-2"/>
        </w:rPr>
        <w:t>a</w:t>
      </w:r>
      <w:r>
        <w:t>il</w:t>
      </w:r>
      <w:r>
        <w:rPr>
          <w:spacing w:val="-1"/>
        </w:rPr>
        <w:t>a</w:t>
      </w:r>
      <w:r>
        <w:t xml:space="preserve">ble </w:t>
      </w:r>
      <w:r>
        <w:rPr>
          <w:spacing w:val="-2"/>
        </w:rPr>
        <w:t>f</w:t>
      </w:r>
      <w:r>
        <w:t>or five</w:t>
      </w:r>
      <w:r>
        <w:rPr>
          <w:spacing w:val="-2"/>
        </w:rPr>
        <w:t xml:space="preserve"> </w:t>
      </w:r>
      <w:r>
        <w:t>months (</w:t>
      </w:r>
      <w:r>
        <w:rPr>
          <w:spacing w:val="-2"/>
        </w:rPr>
        <w:t>F</w:t>
      </w:r>
      <w:r>
        <w:rPr>
          <w:spacing w:val="-1"/>
        </w:rPr>
        <w:t>a</w:t>
      </w:r>
      <w:r>
        <w:t>ll</w:t>
      </w:r>
      <w:r>
        <w:rPr>
          <w:spacing w:val="1"/>
        </w:rPr>
        <w:t xml:space="preserve"> </w:t>
      </w:r>
      <w:r>
        <w:t>-</w:t>
      </w:r>
      <w:r>
        <w:rPr>
          <w:spacing w:val="-1"/>
        </w:rPr>
        <w:t xml:space="preserve"> </w:t>
      </w:r>
      <w:r>
        <w:rPr>
          <w:spacing w:val="2"/>
        </w:rPr>
        <w:t>J</w:t>
      </w:r>
      <w:r>
        <w:t>u</w:t>
      </w:r>
      <w:r>
        <w:rPr>
          <w:spacing w:val="2"/>
        </w:rPr>
        <w:t>l</w:t>
      </w:r>
      <w:r>
        <w:t>y</w:t>
      </w:r>
      <w:r>
        <w:rPr>
          <w:spacing w:val="-5"/>
        </w:rPr>
        <w:t xml:space="preserve"> </w:t>
      </w:r>
      <w:r>
        <w:rPr>
          <w:spacing w:val="2"/>
        </w:rPr>
        <w:t>t</w:t>
      </w:r>
      <w:r>
        <w:t>hrou</w:t>
      </w:r>
      <w:r>
        <w:rPr>
          <w:spacing w:val="-4"/>
        </w:rPr>
        <w:t>g</w:t>
      </w:r>
      <w:r>
        <w:t>h</w:t>
      </w:r>
      <w:r>
        <w:rPr>
          <w:spacing w:val="2"/>
        </w:rPr>
        <w:t xml:space="preserve"> </w:t>
      </w:r>
      <w:r>
        <w:t>Nov</w:t>
      </w:r>
      <w:r>
        <w:rPr>
          <w:spacing w:val="-2"/>
        </w:rPr>
        <w:t>e</w:t>
      </w:r>
      <w:r>
        <w:t xml:space="preserve">mber </w:t>
      </w:r>
      <w:r>
        <w:rPr>
          <w:spacing w:val="-1"/>
        </w:rPr>
        <w:t>a</w:t>
      </w:r>
      <w:r>
        <w:t>nd Spring</w:t>
      </w:r>
      <w:r>
        <w:rPr>
          <w:spacing w:val="-1"/>
        </w:rPr>
        <w:t xml:space="preserve"> </w:t>
      </w:r>
      <w:r>
        <w:t xml:space="preserve">– </w:t>
      </w:r>
      <w:r>
        <w:rPr>
          <w:spacing w:val="2"/>
        </w:rPr>
        <w:t>J</w:t>
      </w:r>
      <w:r>
        <w:rPr>
          <w:spacing w:val="-1"/>
        </w:rPr>
        <w:t>a</w:t>
      </w:r>
      <w:r>
        <w:t>nu</w:t>
      </w:r>
      <w:r>
        <w:rPr>
          <w:spacing w:val="-1"/>
        </w:rPr>
        <w:t>a</w:t>
      </w:r>
      <w:r>
        <w:rPr>
          <w:spacing w:val="3"/>
        </w:rPr>
        <w:t>r</w:t>
      </w:r>
      <w:r>
        <w:t>y</w:t>
      </w:r>
      <w:r>
        <w:rPr>
          <w:spacing w:val="-4"/>
        </w:rPr>
        <w:t xml:space="preserve"> </w:t>
      </w:r>
      <w:r>
        <w:t>thro</w:t>
      </w:r>
      <w:r>
        <w:rPr>
          <w:spacing w:val="1"/>
        </w:rPr>
        <w:t>u</w:t>
      </w:r>
      <w:r>
        <w:rPr>
          <w:spacing w:val="-3"/>
        </w:rPr>
        <w:t>g</w:t>
      </w:r>
      <w:r>
        <w:t>h</w:t>
      </w:r>
      <w:r>
        <w:rPr>
          <w:spacing w:val="2"/>
        </w:rPr>
        <w:t xml:space="preserve"> </w:t>
      </w:r>
      <w:r>
        <w:t>M</w:t>
      </w:r>
      <w:r>
        <w:rPr>
          <w:spacing w:val="1"/>
        </w:rPr>
        <w:t>a</w:t>
      </w:r>
      <w:r>
        <w:rPr>
          <w:spacing w:val="-5"/>
        </w:rPr>
        <w:t>y</w:t>
      </w:r>
      <w:r>
        <w:rPr>
          <w:spacing w:val="1"/>
        </w:rPr>
        <w:t>)</w:t>
      </w:r>
      <w:r>
        <w:t>. E</w:t>
      </w:r>
      <w:r>
        <w:rPr>
          <w:spacing w:val="1"/>
        </w:rPr>
        <w:t>x</w:t>
      </w:r>
      <w:r>
        <w:rPr>
          <w:spacing w:val="-1"/>
        </w:rPr>
        <w:t>ce</w:t>
      </w:r>
      <w:r>
        <w:t>pt for</w:t>
      </w:r>
      <w:r>
        <w:rPr>
          <w:spacing w:val="-1"/>
        </w:rPr>
        <w:t xml:space="preserve"> </w:t>
      </w:r>
      <w:r>
        <w:t>a</w:t>
      </w:r>
      <w:r>
        <w:rPr>
          <w:spacing w:val="-1"/>
        </w:rPr>
        <w:t xml:space="preserve"> </w:t>
      </w:r>
      <w:r>
        <w:t xml:space="preserve">small </w:t>
      </w:r>
      <w:r>
        <w:rPr>
          <w:spacing w:val="-1"/>
        </w:rPr>
        <w:t>e</w:t>
      </w:r>
      <w:r>
        <w:t>nrollm</w:t>
      </w:r>
      <w:r>
        <w:rPr>
          <w:spacing w:val="-1"/>
        </w:rPr>
        <w:t>e</w:t>
      </w:r>
      <w:r>
        <w:t>nt</w:t>
      </w:r>
      <w:r>
        <w:rPr>
          <w:spacing w:val="1"/>
        </w:rPr>
        <w:t xml:space="preserve"> </w:t>
      </w:r>
      <w:r>
        <w:t>f</w:t>
      </w:r>
      <w:r>
        <w:rPr>
          <w:spacing w:val="-2"/>
        </w:rPr>
        <w:t>e</w:t>
      </w:r>
      <w:r>
        <w:rPr>
          <w:spacing w:val="-1"/>
        </w:rPr>
        <w:t>e</w:t>
      </w:r>
      <w:r>
        <w:t>, t</w:t>
      </w:r>
      <w:r>
        <w:rPr>
          <w:spacing w:val="2"/>
        </w:rPr>
        <w:t>h</w:t>
      </w:r>
      <w:r>
        <w:rPr>
          <w:spacing w:val="-1"/>
        </w:rPr>
        <w:t>e</w:t>
      </w:r>
      <w:r>
        <w:t xml:space="preserve">re </w:t>
      </w:r>
      <w:r>
        <w:rPr>
          <w:spacing w:val="-1"/>
        </w:rPr>
        <w:t>a</w:t>
      </w:r>
      <w:r>
        <w:t>re no month</w:t>
      </w:r>
      <w:r>
        <w:rPr>
          <w:spacing w:val="2"/>
        </w:rPr>
        <w:t>l</w:t>
      </w:r>
      <w:r>
        <w:t>y</w:t>
      </w:r>
      <w:r>
        <w:rPr>
          <w:spacing w:val="-8"/>
        </w:rPr>
        <w:t xml:space="preserve"> </w:t>
      </w:r>
      <w:r>
        <w:t>int</w:t>
      </w:r>
      <w:r>
        <w:rPr>
          <w:spacing w:val="1"/>
        </w:rPr>
        <w:t>e</w:t>
      </w:r>
      <w:r>
        <w:t>r</w:t>
      </w:r>
      <w:r>
        <w:rPr>
          <w:spacing w:val="-2"/>
        </w:rPr>
        <w:t>e</w:t>
      </w:r>
      <w:r>
        <w:t>st c</w:t>
      </w:r>
      <w:r>
        <w:rPr>
          <w:spacing w:val="1"/>
        </w:rPr>
        <w:t>h</w:t>
      </w:r>
      <w:r>
        <w:rPr>
          <w:spacing w:val="-1"/>
        </w:rPr>
        <w:t>a</w:t>
      </w:r>
      <w:r>
        <w:rPr>
          <w:spacing w:val="1"/>
        </w:rPr>
        <w:t>r</w:t>
      </w:r>
      <w:r>
        <w:rPr>
          <w:spacing w:val="-3"/>
        </w:rPr>
        <w:t>g</w:t>
      </w:r>
      <w:r>
        <w:rPr>
          <w:spacing w:val="-1"/>
        </w:rPr>
        <w:t>e</w:t>
      </w:r>
      <w:r>
        <w:t>s. T</w:t>
      </w:r>
      <w:r>
        <w:rPr>
          <w:spacing w:val="2"/>
        </w:rPr>
        <w:t>h</w:t>
      </w:r>
      <w:r>
        <w:t>e</w:t>
      </w:r>
      <w:r>
        <w:rPr>
          <w:spacing w:val="-1"/>
        </w:rPr>
        <w:t xml:space="preserve"> </w:t>
      </w:r>
      <w:r>
        <w:t>N</w:t>
      </w:r>
      <w:r>
        <w:rPr>
          <w:spacing w:val="-2"/>
        </w:rPr>
        <w:t>e</w:t>
      </w:r>
      <w:r>
        <w:t>t Amount D</w:t>
      </w:r>
      <w:r>
        <w:rPr>
          <w:spacing w:val="1"/>
        </w:rPr>
        <w:t>u</w:t>
      </w:r>
      <w:r>
        <w:t>e</w:t>
      </w:r>
      <w:r>
        <w:rPr>
          <w:spacing w:val="-1"/>
        </w:rPr>
        <w:t xml:space="preserve"> </w:t>
      </w:r>
      <w:r>
        <w:t>r</w:t>
      </w:r>
      <w:r>
        <w:rPr>
          <w:spacing w:val="-2"/>
        </w:rPr>
        <w:t>e</w:t>
      </w:r>
      <w:r>
        <w:t>p</w:t>
      </w:r>
      <w:r>
        <w:rPr>
          <w:spacing w:val="1"/>
        </w:rPr>
        <w:t>r</w:t>
      </w:r>
      <w:r>
        <w:rPr>
          <w:spacing w:val="-1"/>
        </w:rPr>
        <w:t>e</w:t>
      </w:r>
      <w:r>
        <w:t>s</w:t>
      </w:r>
      <w:r>
        <w:rPr>
          <w:spacing w:val="-1"/>
        </w:rPr>
        <w:t>e</w:t>
      </w:r>
      <w:r>
        <w:t>nts the</w:t>
      </w:r>
      <w:r>
        <w:rPr>
          <w:spacing w:val="-1"/>
        </w:rPr>
        <w:t xml:space="preserve"> </w:t>
      </w:r>
      <w:r>
        <w:t>tot</w:t>
      </w:r>
      <w:r>
        <w:rPr>
          <w:spacing w:val="-1"/>
        </w:rPr>
        <w:t>a</w:t>
      </w:r>
      <w:r>
        <w:t>l per s</w:t>
      </w:r>
      <w:r>
        <w:rPr>
          <w:spacing w:val="-1"/>
        </w:rPr>
        <w:t>e</w:t>
      </w:r>
      <w:r>
        <w:t>mest</w:t>
      </w:r>
      <w:r>
        <w:rPr>
          <w:spacing w:val="-1"/>
        </w:rPr>
        <w:t>e</w:t>
      </w:r>
      <w:r>
        <w:t xml:space="preserve">r </w:t>
      </w:r>
      <w:r>
        <w:rPr>
          <w:spacing w:val="-1"/>
        </w:rPr>
        <w:t>c</w:t>
      </w:r>
      <w:r>
        <w:t>h</w:t>
      </w:r>
      <w:r>
        <w:rPr>
          <w:spacing w:val="-1"/>
        </w:rPr>
        <w:t>a</w:t>
      </w:r>
      <w:r>
        <w:rPr>
          <w:spacing w:val="1"/>
        </w:rPr>
        <w:t>r</w:t>
      </w:r>
      <w:r>
        <w:rPr>
          <w:spacing w:val="-3"/>
        </w:rPr>
        <w:t>g</w:t>
      </w:r>
      <w:r>
        <w:rPr>
          <w:spacing w:val="-1"/>
        </w:rPr>
        <w:t>e</w:t>
      </w:r>
      <w:r>
        <w:t xml:space="preserve">s, </w:t>
      </w:r>
      <w:r>
        <w:rPr>
          <w:spacing w:val="2"/>
        </w:rPr>
        <w:t>l</w:t>
      </w:r>
      <w:r>
        <w:rPr>
          <w:spacing w:val="-1"/>
        </w:rPr>
        <w:t>e</w:t>
      </w:r>
      <w:r>
        <w:t>ss a</w:t>
      </w:r>
      <w:r>
        <w:rPr>
          <w:spacing w:val="4"/>
        </w:rPr>
        <w:t>n</w:t>
      </w:r>
      <w:r>
        <w:t>y</w:t>
      </w:r>
      <w:r>
        <w:rPr>
          <w:spacing w:val="-5"/>
        </w:rPr>
        <w:t xml:space="preserve"> </w:t>
      </w:r>
      <w:r>
        <w:t>s</w:t>
      </w:r>
      <w:r>
        <w:rPr>
          <w:spacing w:val="-1"/>
        </w:rPr>
        <w:t>c</w:t>
      </w:r>
      <w:r>
        <w:t>hol</w:t>
      </w:r>
      <w:r>
        <w:rPr>
          <w:spacing w:val="1"/>
        </w:rPr>
        <w:t>ar</w:t>
      </w:r>
      <w:r>
        <w:t xml:space="preserve">ships, </w:t>
      </w:r>
      <w:r>
        <w:rPr>
          <w:spacing w:val="-3"/>
        </w:rPr>
        <w:t>g</w:t>
      </w:r>
      <w:r>
        <w:t>r</w:t>
      </w:r>
      <w:r>
        <w:rPr>
          <w:spacing w:val="-2"/>
        </w:rPr>
        <w:t>a</w:t>
      </w:r>
      <w:r>
        <w:t>nts or l</w:t>
      </w:r>
      <w:r>
        <w:rPr>
          <w:spacing w:val="2"/>
        </w:rPr>
        <w:t>o</w:t>
      </w:r>
      <w:r>
        <w:rPr>
          <w:spacing w:val="-1"/>
        </w:rPr>
        <w:t>a</w:t>
      </w:r>
      <w:r>
        <w:t xml:space="preserve">ns </w:t>
      </w:r>
      <w:r>
        <w:rPr>
          <w:spacing w:val="-1"/>
        </w:rPr>
        <w:t>c</w:t>
      </w:r>
      <w:r>
        <w:t>o</w:t>
      </w:r>
      <w:r>
        <w:rPr>
          <w:spacing w:val="2"/>
        </w:rPr>
        <w:t>n</w:t>
      </w:r>
      <w:r>
        <w:t>fi</w:t>
      </w:r>
      <w:r>
        <w:rPr>
          <w:spacing w:val="-1"/>
        </w:rPr>
        <w:t>r</w:t>
      </w:r>
      <w:r>
        <w:t xml:space="preserve">med </w:t>
      </w:r>
      <w:r>
        <w:rPr>
          <w:spacing w:val="4"/>
        </w:rPr>
        <w:t>b</w:t>
      </w:r>
      <w:r>
        <w:t>y</w:t>
      </w:r>
      <w:r>
        <w:rPr>
          <w:spacing w:val="-5"/>
        </w:rPr>
        <w:t xml:space="preserve"> </w:t>
      </w:r>
      <w:r>
        <w:t xml:space="preserve">the </w:t>
      </w:r>
      <w:r>
        <w:rPr>
          <w:spacing w:val="-1"/>
        </w:rPr>
        <w:t>O</w:t>
      </w:r>
      <w:r>
        <w:rPr>
          <w:spacing w:val="1"/>
        </w:rPr>
        <w:t>f</w:t>
      </w:r>
      <w:r>
        <w:t>fi</w:t>
      </w:r>
      <w:r>
        <w:rPr>
          <w:spacing w:val="-2"/>
        </w:rPr>
        <w:t>c</w:t>
      </w:r>
      <w:r>
        <w:t>e</w:t>
      </w:r>
      <w:r>
        <w:rPr>
          <w:spacing w:val="-1"/>
        </w:rPr>
        <w:t xml:space="preserve"> </w:t>
      </w:r>
      <w:r>
        <w:t>of</w:t>
      </w:r>
      <w:r>
        <w:rPr>
          <w:spacing w:val="1"/>
        </w:rPr>
        <w:t xml:space="preserve"> </w:t>
      </w:r>
      <w:r>
        <w:t>Finan</w:t>
      </w:r>
      <w:r>
        <w:rPr>
          <w:spacing w:val="-2"/>
        </w:rPr>
        <w:t>c</w:t>
      </w:r>
      <w:r>
        <w:t xml:space="preserve">ial Aid but not including </w:t>
      </w:r>
      <w:r>
        <w:rPr>
          <w:spacing w:val="-1"/>
        </w:rPr>
        <w:t>e</w:t>
      </w:r>
      <w:r>
        <w:t>stimat</w:t>
      </w:r>
      <w:r>
        <w:rPr>
          <w:spacing w:val="-1"/>
        </w:rPr>
        <w:t>e</w:t>
      </w:r>
      <w:r>
        <w:t xml:space="preserve">d </w:t>
      </w:r>
      <w:r>
        <w:rPr>
          <w:spacing w:val="-1"/>
        </w:rPr>
        <w:t>a</w:t>
      </w:r>
      <w:r>
        <w:t>wards or</w:t>
      </w:r>
      <w:r>
        <w:rPr>
          <w:spacing w:val="-2"/>
        </w:rPr>
        <w:t xml:space="preserve"> </w:t>
      </w:r>
      <w:r>
        <w:rPr>
          <w:spacing w:val="-1"/>
        </w:rPr>
        <w:t>a</w:t>
      </w:r>
      <w:r>
        <w:t>nti</w:t>
      </w:r>
      <w:r>
        <w:rPr>
          <w:spacing w:val="1"/>
        </w:rPr>
        <w:t>c</w:t>
      </w:r>
      <w:r>
        <w:t>ipat</w:t>
      </w:r>
      <w:r>
        <w:rPr>
          <w:spacing w:val="-1"/>
        </w:rPr>
        <w:t>e</w:t>
      </w:r>
      <w:r>
        <w:t>d</w:t>
      </w:r>
      <w:r>
        <w:rPr>
          <w:spacing w:val="1"/>
        </w:rPr>
        <w:t xml:space="preserve"> </w:t>
      </w:r>
      <w:r>
        <w:rPr>
          <w:spacing w:val="-1"/>
        </w:rPr>
        <w:t>ea</w:t>
      </w:r>
      <w:r>
        <w:t>rni</w:t>
      </w:r>
      <w:r>
        <w:rPr>
          <w:spacing w:val="1"/>
        </w:rPr>
        <w:t>n</w:t>
      </w:r>
      <w:r>
        <w:rPr>
          <w:spacing w:val="-3"/>
        </w:rPr>
        <w:t>g</w:t>
      </w:r>
      <w:r>
        <w:t>s, such</w:t>
      </w:r>
      <w:r>
        <w:rPr>
          <w:spacing w:val="1"/>
        </w:rPr>
        <w:t xml:space="preserve"> </w:t>
      </w:r>
      <w:r>
        <w:rPr>
          <w:spacing w:val="-1"/>
        </w:rPr>
        <w:t>a</w:t>
      </w:r>
      <w:r>
        <w:t>s</w:t>
      </w:r>
      <w:r>
        <w:rPr>
          <w:spacing w:val="2"/>
        </w:rPr>
        <w:t xml:space="preserve"> </w:t>
      </w:r>
      <w:r>
        <w:t>wor</w:t>
      </w:r>
      <w:r>
        <w:rPr>
          <w:spacing w:val="-1"/>
        </w:rPr>
        <w:t>k-</w:t>
      </w:r>
      <w:r>
        <w:t>stu</w:t>
      </w:r>
      <w:r>
        <w:rPr>
          <w:spacing w:val="5"/>
        </w:rPr>
        <w:t>d</w:t>
      </w:r>
      <w:r>
        <w:t>y</w:t>
      </w:r>
      <w:r>
        <w:rPr>
          <w:spacing w:val="-5"/>
        </w:rPr>
        <w:t xml:space="preserve"> </w:t>
      </w:r>
      <w:r>
        <w:rPr>
          <w:spacing w:val="-1"/>
        </w:rPr>
        <w:t>e</w:t>
      </w:r>
      <w:r>
        <w:t>mpl</w:t>
      </w:r>
      <w:r>
        <w:rPr>
          <w:spacing w:val="4"/>
        </w:rPr>
        <w:t>o</w:t>
      </w:r>
      <w:r>
        <w:rPr>
          <w:spacing w:val="-8"/>
        </w:rPr>
        <w:t>y</w:t>
      </w:r>
      <w:r>
        <w:rPr>
          <w:spacing w:val="2"/>
        </w:rPr>
        <w:t>m</w:t>
      </w:r>
      <w:r>
        <w:rPr>
          <w:spacing w:val="-1"/>
        </w:rPr>
        <w:t>e</w:t>
      </w:r>
      <w:r>
        <w:t xml:space="preserve">nt which </w:t>
      </w:r>
      <w:r>
        <w:rPr>
          <w:spacing w:val="-2"/>
        </w:rPr>
        <w:t>c</w:t>
      </w:r>
      <w:r>
        <w:rPr>
          <w:spacing w:val="-1"/>
        </w:rPr>
        <w:t>a</w:t>
      </w:r>
      <w:r>
        <w:t>nnot be</w:t>
      </w:r>
      <w:r>
        <w:rPr>
          <w:spacing w:val="1"/>
        </w:rPr>
        <w:t xml:space="preserve"> </w:t>
      </w:r>
      <w:r>
        <w:rPr>
          <w:spacing w:val="-1"/>
        </w:rPr>
        <w:t>c</w:t>
      </w:r>
      <w:r>
        <w:t>onsid</w:t>
      </w:r>
      <w:r>
        <w:rPr>
          <w:spacing w:val="-1"/>
        </w:rPr>
        <w:t>e</w:t>
      </w:r>
      <w:r>
        <w:rPr>
          <w:spacing w:val="1"/>
        </w:rPr>
        <w:t>r</w:t>
      </w:r>
      <w:r>
        <w:rPr>
          <w:spacing w:val="-1"/>
        </w:rPr>
        <w:t>e</w:t>
      </w:r>
      <w:r>
        <w:t>d until th</w:t>
      </w:r>
      <w:r>
        <w:rPr>
          <w:spacing w:val="1"/>
        </w:rPr>
        <w:t>e</w:t>
      </w:r>
      <w:r>
        <w:t>y</w:t>
      </w:r>
      <w:r>
        <w:rPr>
          <w:spacing w:val="-3"/>
        </w:rPr>
        <w:t xml:space="preserve"> </w:t>
      </w:r>
      <w:r>
        <w:rPr>
          <w:spacing w:val="-1"/>
        </w:rPr>
        <w:t>a</w:t>
      </w:r>
      <w:r>
        <w:t xml:space="preserve">re </w:t>
      </w:r>
      <w:r>
        <w:rPr>
          <w:spacing w:val="-1"/>
        </w:rPr>
        <w:t>ea</w:t>
      </w:r>
      <w:r>
        <w:t>r</w:t>
      </w:r>
      <w:r>
        <w:rPr>
          <w:spacing w:val="1"/>
        </w:rPr>
        <w:t>n</w:t>
      </w:r>
      <w:r>
        <w:rPr>
          <w:spacing w:val="-1"/>
        </w:rPr>
        <w:t>e</w:t>
      </w:r>
      <w:r>
        <w:t xml:space="preserve">d or </w:t>
      </w:r>
      <w:r>
        <w:rPr>
          <w:spacing w:val="-2"/>
        </w:rPr>
        <w:t>f</w:t>
      </w:r>
      <w:r>
        <w:t>i</w:t>
      </w:r>
      <w:r>
        <w:rPr>
          <w:spacing w:val="2"/>
        </w:rPr>
        <w:t>n</w:t>
      </w:r>
      <w:r>
        <w:rPr>
          <w:spacing w:val="-1"/>
        </w:rPr>
        <w:t>a</w:t>
      </w:r>
      <w:r>
        <w:t>li</w:t>
      </w:r>
      <w:r>
        <w:rPr>
          <w:spacing w:val="-1"/>
        </w:rPr>
        <w:t>ze</w:t>
      </w:r>
      <w:r>
        <w:t>d. The</w:t>
      </w:r>
      <w:r>
        <w:rPr>
          <w:spacing w:val="-2"/>
        </w:rPr>
        <w:t xml:space="preserve"> </w:t>
      </w:r>
      <w:r>
        <w:t>bu</w:t>
      </w:r>
      <w:r>
        <w:rPr>
          <w:spacing w:val="2"/>
        </w:rPr>
        <w:t>d</w:t>
      </w:r>
      <w:r>
        <w:rPr>
          <w:spacing w:val="-3"/>
        </w:rPr>
        <w:t>g</w:t>
      </w:r>
      <w:r>
        <w:rPr>
          <w:spacing w:val="-1"/>
        </w:rPr>
        <w:t>e</w:t>
      </w:r>
      <w:r>
        <w:t>ted</w:t>
      </w:r>
      <w:r>
        <w:rPr>
          <w:spacing w:val="1"/>
        </w:rPr>
        <w:t xml:space="preserve"> </w:t>
      </w:r>
      <w:r>
        <w:rPr>
          <w:spacing w:val="-1"/>
        </w:rPr>
        <w:t>a</w:t>
      </w:r>
      <w:r>
        <w:t xml:space="preserve">mount </w:t>
      </w:r>
      <w:r>
        <w:rPr>
          <w:spacing w:val="-1"/>
        </w:rPr>
        <w:t>e</w:t>
      </w:r>
      <w:r>
        <w:t>le</w:t>
      </w:r>
      <w:r>
        <w:rPr>
          <w:spacing w:val="-2"/>
        </w:rPr>
        <w:t>c</w:t>
      </w:r>
      <w:r>
        <w:t>ted un</w:t>
      </w:r>
      <w:r>
        <w:rPr>
          <w:spacing w:val="1"/>
        </w:rPr>
        <w:t>d</w:t>
      </w:r>
      <w:r>
        <w:rPr>
          <w:spacing w:val="-1"/>
        </w:rPr>
        <w:t>e</w:t>
      </w:r>
      <w:r>
        <w:t xml:space="preserve">r </w:t>
      </w:r>
      <w:r>
        <w:rPr>
          <w:spacing w:val="-1"/>
        </w:rPr>
        <w:t>T</w:t>
      </w:r>
      <w:r>
        <w:t>MS is a t</w:t>
      </w:r>
      <w:r>
        <w:rPr>
          <w:spacing w:val="-1"/>
        </w:rPr>
        <w:t>e</w:t>
      </w:r>
      <w:r>
        <w:t>r</w:t>
      </w:r>
      <w:r>
        <w:rPr>
          <w:spacing w:val="3"/>
        </w:rPr>
        <w:t>m</w:t>
      </w:r>
      <w:r>
        <w:rPr>
          <w:spacing w:val="-1"/>
        </w:rPr>
        <w:t>-</w:t>
      </w:r>
      <w:r>
        <w:t>b</w:t>
      </w:r>
      <w:r>
        <w:rPr>
          <w:spacing w:val="-1"/>
        </w:rPr>
        <w:t>a</w:t>
      </w:r>
      <w:r>
        <w:t>s</w:t>
      </w:r>
      <w:r>
        <w:rPr>
          <w:spacing w:val="-1"/>
        </w:rPr>
        <w:t>e</w:t>
      </w:r>
      <w:r>
        <w:t>d p</w:t>
      </w:r>
      <w:r>
        <w:rPr>
          <w:spacing w:val="2"/>
        </w:rPr>
        <w:t>l</w:t>
      </w:r>
      <w:r>
        <w:rPr>
          <w:spacing w:val="-1"/>
        </w:rPr>
        <w:t>a</w:t>
      </w:r>
      <w:r>
        <w:t xml:space="preserve">n </w:t>
      </w:r>
      <w:r>
        <w:rPr>
          <w:spacing w:val="-1"/>
        </w:rPr>
        <w:t>a</w:t>
      </w:r>
      <w:r>
        <w:t>nd sho</w:t>
      </w:r>
      <w:r>
        <w:rPr>
          <w:spacing w:val="2"/>
        </w:rPr>
        <w:t>u</w:t>
      </w:r>
      <w:r>
        <w:t>ld be suf</w:t>
      </w:r>
      <w:r>
        <w:rPr>
          <w:spacing w:val="-2"/>
        </w:rPr>
        <w:t>f</w:t>
      </w:r>
      <w:r>
        <w:t>ici</w:t>
      </w:r>
      <w:r>
        <w:rPr>
          <w:spacing w:val="-1"/>
        </w:rPr>
        <w:t>e</w:t>
      </w:r>
      <w:r>
        <w:t xml:space="preserve">nt to </w:t>
      </w:r>
      <w:r>
        <w:rPr>
          <w:spacing w:val="-1"/>
        </w:rPr>
        <w:t>c</w:t>
      </w:r>
      <w:r>
        <w:t>ov</w:t>
      </w:r>
      <w:r>
        <w:rPr>
          <w:spacing w:val="1"/>
        </w:rPr>
        <w:t>e</w:t>
      </w:r>
      <w:r>
        <w:t xml:space="preserve">r </w:t>
      </w:r>
      <w:r>
        <w:rPr>
          <w:spacing w:val="-2"/>
        </w:rPr>
        <w:t>e</w:t>
      </w:r>
      <w:r>
        <w:t>ith</w:t>
      </w:r>
      <w:r>
        <w:rPr>
          <w:spacing w:val="-1"/>
        </w:rPr>
        <w:t>e</w:t>
      </w:r>
      <w:r>
        <w:t>r</w:t>
      </w:r>
      <w:r>
        <w:rPr>
          <w:spacing w:val="1"/>
        </w:rPr>
        <w:t xml:space="preserve"> </w:t>
      </w:r>
      <w:r>
        <w:t>f</w:t>
      </w:r>
      <w:r>
        <w:rPr>
          <w:spacing w:val="-2"/>
        </w:rPr>
        <w:t>a</w:t>
      </w:r>
      <w:r>
        <w:t>ll or spri</w:t>
      </w:r>
      <w:r>
        <w:rPr>
          <w:spacing w:val="2"/>
        </w:rPr>
        <w:t>n</w:t>
      </w:r>
      <w:r>
        <w:t>g</w:t>
      </w:r>
      <w:r>
        <w:rPr>
          <w:spacing w:val="-3"/>
        </w:rPr>
        <w:t xml:space="preserve"> </w:t>
      </w:r>
      <w:r>
        <w:t>s</w:t>
      </w:r>
      <w:r>
        <w:rPr>
          <w:spacing w:val="-1"/>
        </w:rPr>
        <w:t>e</w:t>
      </w:r>
      <w:r>
        <w:t>mest</w:t>
      </w:r>
      <w:r>
        <w:rPr>
          <w:spacing w:val="-1"/>
        </w:rPr>
        <w:t>e</w:t>
      </w:r>
      <w:r>
        <w:t>rs.</w:t>
      </w:r>
      <w:r>
        <w:rPr>
          <w:spacing w:val="1"/>
        </w:rPr>
        <w:t xml:space="preserve"> </w:t>
      </w:r>
      <w:r>
        <w:t>The</w:t>
      </w:r>
      <w:r>
        <w:rPr>
          <w:spacing w:val="-2"/>
        </w:rPr>
        <w:t xml:space="preserve"> </w:t>
      </w:r>
      <w:r>
        <w:t xml:space="preserve">TMS Plan is </w:t>
      </w:r>
      <w:r>
        <w:rPr>
          <w:spacing w:val="-1"/>
        </w:rPr>
        <w:t>a</w:t>
      </w:r>
      <w:r>
        <w:t>v</w:t>
      </w:r>
      <w:r>
        <w:rPr>
          <w:spacing w:val="-1"/>
        </w:rPr>
        <w:t>a</w:t>
      </w:r>
      <w:r>
        <w:t>il</w:t>
      </w:r>
      <w:r>
        <w:rPr>
          <w:spacing w:val="-1"/>
        </w:rPr>
        <w:t>a</w:t>
      </w:r>
      <w:r>
        <w:t>ble on</w:t>
      </w:r>
      <w:r>
        <w:rPr>
          <w:spacing w:val="2"/>
        </w:rPr>
        <w:t>l</w:t>
      </w:r>
      <w:r>
        <w:t>y</w:t>
      </w:r>
      <w:r>
        <w:rPr>
          <w:spacing w:val="-5"/>
        </w:rPr>
        <w:t xml:space="preserve"> </w:t>
      </w:r>
      <w:r>
        <w:t>to those</w:t>
      </w:r>
      <w:r>
        <w:rPr>
          <w:spacing w:val="-1"/>
        </w:rPr>
        <w:t xml:space="preserve"> </w:t>
      </w:r>
      <w:r>
        <w:t xml:space="preserve">who </w:t>
      </w:r>
      <w:r>
        <w:rPr>
          <w:spacing w:val="1"/>
        </w:rPr>
        <w:t>h</w:t>
      </w:r>
      <w:r>
        <w:rPr>
          <w:spacing w:val="2"/>
        </w:rPr>
        <w:t>a</w:t>
      </w:r>
      <w:r>
        <w:t>ve</w:t>
      </w:r>
      <w:r>
        <w:rPr>
          <w:spacing w:val="1"/>
        </w:rPr>
        <w:t xml:space="preserve"> </w:t>
      </w:r>
      <w:r>
        <w:t>a</w:t>
      </w:r>
      <w:r>
        <w:rPr>
          <w:spacing w:val="-1"/>
        </w:rPr>
        <w:t xml:space="preserve"> </w:t>
      </w:r>
      <w:r>
        <w:t>U.S. b</w:t>
      </w:r>
      <w:r>
        <w:rPr>
          <w:spacing w:val="-1"/>
        </w:rPr>
        <w:t>a</w:t>
      </w:r>
      <w:r>
        <w:t xml:space="preserve">nk </w:t>
      </w:r>
      <w:r>
        <w:rPr>
          <w:spacing w:val="-1"/>
        </w:rPr>
        <w:t>a</w:t>
      </w:r>
      <w:r>
        <w:rPr>
          <w:spacing w:val="1"/>
        </w:rPr>
        <w:t>c</w:t>
      </w:r>
      <w:r>
        <w:rPr>
          <w:spacing w:val="-1"/>
        </w:rPr>
        <w:t>c</w:t>
      </w:r>
      <w:r>
        <w:t>ount.</w:t>
      </w:r>
    </w:p>
    <w:p w:rsidR="003470A0" w:rsidRDefault="003470A0">
      <w:pPr>
        <w:spacing w:before="19" w:line="220" w:lineRule="exact"/>
      </w:pPr>
    </w:p>
    <w:p w:rsidR="003470A0" w:rsidRDefault="00BD4326">
      <w:pPr>
        <w:pStyle w:val="BodyText"/>
        <w:spacing w:line="246" w:lineRule="auto"/>
        <w:ind w:right="158"/>
      </w:pPr>
      <w:r>
        <w:t>Alte</w:t>
      </w:r>
      <w:r>
        <w:rPr>
          <w:spacing w:val="-2"/>
        </w:rPr>
        <w:t>r</w:t>
      </w:r>
      <w:r>
        <w:t>n</w:t>
      </w:r>
      <w:r>
        <w:rPr>
          <w:spacing w:val="-1"/>
        </w:rPr>
        <w:t>a</w:t>
      </w:r>
      <w:r>
        <w:t>tiv</w:t>
      </w:r>
      <w:r>
        <w:rPr>
          <w:spacing w:val="-1"/>
        </w:rPr>
        <w:t>e</w:t>
      </w:r>
      <w:r>
        <w:rPr>
          <w:spacing w:val="5"/>
        </w:rPr>
        <w:t>l</w:t>
      </w:r>
      <w:r>
        <w:rPr>
          <w:spacing w:val="-5"/>
        </w:rPr>
        <w:t>y</w:t>
      </w:r>
      <w:r>
        <w:t>, stud</w:t>
      </w:r>
      <w:r>
        <w:rPr>
          <w:spacing w:val="-1"/>
        </w:rPr>
        <w:t>e</w:t>
      </w:r>
      <w:r>
        <w:t>nts m</w:t>
      </w:r>
      <w:r>
        <w:rPr>
          <w:spacing w:val="1"/>
        </w:rPr>
        <w:t>a</w:t>
      </w:r>
      <w:r>
        <w:t>y</w:t>
      </w:r>
      <w:r>
        <w:rPr>
          <w:spacing w:val="-3"/>
        </w:rPr>
        <w:t xml:space="preserve"> </w:t>
      </w:r>
      <w:r>
        <w:rPr>
          <w:spacing w:val="-1"/>
        </w:rPr>
        <w:t>c</w:t>
      </w:r>
      <w:r>
        <w:t>hoose</w:t>
      </w:r>
      <w:r>
        <w:rPr>
          <w:spacing w:val="-1"/>
        </w:rPr>
        <w:t xml:space="preserve"> </w:t>
      </w:r>
      <w:r>
        <w:t xml:space="preserve">to </w:t>
      </w:r>
      <w:r>
        <w:rPr>
          <w:spacing w:val="1"/>
        </w:rPr>
        <w:t>a</w:t>
      </w:r>
      <w:r>
        <w:t>r</w:t>
      </w:r>
      <w:r>
        <w:rPr>
          <w:spacing w:val="-2"/>
        </w:rPr>
        <w:t>r</w:t>
      </w:r>
      <w:r>
        <w:rPr>
          <w:spacing w:val="-1"/>
        </w:rPr>
        <w:t>a</w:t>
      </w:r>
      <w:r>
        <w:rPr>
          <w:spacing w:val="2"/>
        </w:rPr>
        <w:t>n</w:t>
      </w:r>
      <w:r>
        <w:t>ge</w:t>
      </w:r>
      <w:r>
        <w:rPr>
          <w:spacing w:val="-1"/>
        </w:rPr>
        <w:t xml:space="preserve"> </w:t>
      </w:r>
      <w:r>
        <w:t>pri</w:t>
      </w:r>
      <w:r>
        <w:rPr>
          <w:spacing w:val="1"/>
        </w:rPr>
        <w:t>v</w:t>
      </w:r>
      <w:r>
        <w:rPr>
          <w:spacing w:val="-1"/>
        </w:rPr>
        <w:t>a</w:t>
      </w:r>
      <w:r>
        <w:t xml:space="preserve">te </w:t>
      </w:r>
      <w:r>
        <w:rPr>
          <w:spacing w:val="-2"/>
        </w:rPr>
        <w:t>f</w:t>
      </w:r>
      <w:r>
        <w:t>inan</w:t>
      </w:r>
      <w:r>
        <w:rPr>
          <w:spacing w:val="-2"/>
        </w:rPr>
        <w:t>c</w:t>
      </w:r>
      <w:r>
        <w:t>i</w:t>
      </w:r>
      <w:r>
        <w:rPr>
          <w:spacing w:val="2"/>
        </w:rPr>
        <w:t>n</w:t>
      </w:r>
      <w:r>
        <w:t>g</w:t>
      </w:r>
      <w:r>
        <w:rPr>
          <w:spacing w:val="-1"/>
        </w:rPr>
        <w:t xml:space="preserve"> </w:t>
      </w:r>
      <w:r>
        <w:t>for</w:t>
      </w:r>
      <w:r>
        <w:rPr>
          <w:spacing w:val="-2"/>
        </w:rPr>
        <w:t xml:space="preserve"> </w:t>
      </w:r>
      <w:r>
        <w:rPr>
          <w:spacing w:val="-1"/>
        </w:rPr>
        <w:t>e</w:t>
      </w:r>
      <w:r>
        <w:t>d</w:t>
      </w:r>
      <w:r>
        <w:rPr>
          <w:spacing w:val="2"/>
        </w:rPr>
        <w:t>u</w:t>
      </w:r>
      <w:r>
        <w:rPr>
          <w:spacing w:val="-1"/>
        </w:rPr>
        <w:t>ca</w:t>
      </w:r>
      <w:r>
        <w:t>t</w:t>
      </w:r>
      <w:r>
        <w:rPr>
          <w:spacing w:val="3"/>
        </w:rPr>
        <w:t>i</w:t>
      </w:r>
      <w:r>
        <w:t>on</w:t>
      </w:r>
      <w:r>
        <w:rPr>
          <w:spacing w:val="-1"/>
        </w:rPr>
        <w:t>a</w:t>
      </w:r>
      <w:r>
        <w:t>l e</w:t>
      </w:r>
      <w:r>
        <w:rPr>
          <w:spacing w:val="1"/>
        </w:rPr>
        <w:t>x</w:t>
      </w:r>
      <w:r>
        <w:t>p</w:t>
      </w:r>
      <w:r>
        <w:rPr>
          <w:spacing w:val="-1"/>
        </w:rPr>
        <w:t>e</w:t>
      </w:r>
      <w:r>
        <w:t>ns</w:t>
      </w:r>
      <w:r>
        <w:rPr>
          <w:spacing w:val="-1"/>
        </w:rPr>
        <w:t>e</w:t>
      </w:r>
      <w:r>
        <w:t>s throu</w:t>
      </w:r>
      <w:r>
        <w:rPr>
          <w:spacing w:val="-3"/>
        </w:rPr>
        <w:t>g</w:t>
      </w:r>
      <w:r>
        <w:t>h o</w:t>
      </w:r>
      <w:r>
        <w:rPr>
          <w:spacing w:val="2"/>
        </w:rPr>
        <w:t>n</w:t>
      </w:r>
      <w:r>
        <w:t>e</w:t>
      </w:r>
      <w:r>
        <w:rPr>
          <w:spacing w:val="-1"/>
        </w:rPr>
        <w:t xml:space="preserve"> </w:t>
      </w:r>
      <w:r>
        <w:t>of s</w:t>
      </w:r>
      <w:r>
        <w:rPr>
          <w:spacing w:val="-2"/>
        </w:rPr>
        <w:t>e</w:t>
      </w:r>
      <w:r>
        <w:t>v</w:t>
      </w:r>
      <w:r>
        <w:rPr>
          <w:spacing w:val="1"/>
        </w:rPr>
        <w:t>e</w:t>
      </w:r>
      <w:r>
        <w:t>r</w:t>
      </w:r>
      <w:r>
        <w:rPr>
          <w:spacing w:val="-2"/>
        </w:rPr>
        <w:t>a</w:t>
      </w:r>
      <w:r>
        <w:t>l priv</w:t>
      </w:r>
      <w:r>
        <w:rPr>
          <w:spacing w:val="-2"/>
        </w:rPr>
        <w:t>a</w:t>
      </w:r>
      <w:r>
        <w:t>te l</w:t>
      </w:r>
      <w:r>
        <w:rPr>
          <w:spacing w:val="-1"/>
        </w:rPr>
        <w:t>e</w:t>
      </w:r>
      <w:r>
        <w:t>nd</w:t>
      </w:r>
      <w:r>
        <w:rPr>
          <w:spacing w:val="1"/>
        </w:rPr>
        <w:t>e</w:t>
      </w:r>
      <w:r>
        <w:t>rs. T</w:t>
      </w:r>
      <w:r>
        <w:rPr>
          <w:spacing w:val="-1"/>
        </w:rPr>
        <w:t>h</w:t>
      </w:r>
      <w:r>
        <w:t>e</w:t>
      </w:r>
      <w:r>
        <w:rPr>
          <w:spacing w:val="-1"/>
        </w:rPr>
        <w:t xml:space="preserve"> </w:t>
      </w:r>
      <w:r>
        <w:t>Off</w:t>
      </w:r>
      <w:r>
        <w:rPr>
          <w:spacing w:val="1"/>
        </w:rPr>
        <w:t>i</w:t>
      </w:r>
      <w:r>
        <w:rPr>
          <w:spacing w:val="-1"/>
        </w:rPr>
        <w:t>c</w:t>
      </w:r>
      <w:r>
        <w:t>e</w:t>
      </w:r>
      <w:r>
        <w:rPr>
          <w:spacing w:val="-1"/>
        </w:rPr>
        <w:t xml:space="preserve"> </w:t>
      </w:r>
      <w:r>
        <w:t>of</w:t>
      </w:r>
      <w:r>
        <w:rPr>
          <w:spacing w:val="1"/>
        </w:rPr>
        <w:t xml:space="preserve"> </w:t>
      </w:r>
      <w:r>
        <w:rPr>
          <w:spacing w:val="-2"/>
        </w:rPr>
        <w:t>F</w:t>
      </w:r>
      <w:r>
        <w:t>inan</w:t>
      </w:r>
      <w:r>
        <w:rPr>
          <w:spacing w:val="-2"/>
        </w:rPr>
        <w:t>c</w:t>
      </w:r>
      <w:r>
        <w:t xml:space="preserve">ial Aid is </w:t>
      </w:r>
      <w:r>
        <w:rPr>
          <w:spacing w:val="-1"/>
        </w:rPr>
        <w:t>a</w:t>
      </w:r>
      <w:r>
        <w:t>b</w:t>
      </w:r>
      <w:r>
        <w:rPr>
          <w:spacing w:val="2"/>
        </w:rPr>
        <w:t>l</w:t>
      </w:r>
      <w:r>
        <w:t>e</w:t>
      </w:r>
      <w:r>
        <w:rPr>
          <w:spacing w:val="-1"/>
        </w:rPr>
        <w:t xml:space="preserve"> </w:t>
      </w:r>
      <w:r>
        <w:t>to provide</w:t>
      </w:r>
      <w:r>
        <w:rPr>
          <w:spacing w:val="-1"/>
        </w:rPr>
        <w:t xml:space="preserve"> </w:t>
      </w:r>
      <w:r>
        <w:t>info</w:t>
      </w:r>
      <w:r>
        <w:rPr>
          <w:spacing w:val="-1"/>
        </w:rPr>
        <w:t>r</w:t>
      </w:r>
      <w:r>
        <w:t>mation</w:t>
      </w:r>
      <w:r>
        <w:rPr>
          <w:spacing w:val="2"/>
        </w:rPr>
        <w:t xml:space="preserve"> </w:t>
      </w:r>
      <w:r>
        <w:rPr>
          <w:spacing w:val="-1"/>
        </w:rPr>
        <w:t>a</w:t>
      </w:r>
      <w:r>
        <w:t>bout su</w:t>
      </w:r>
      <w:r>
        <w:rPr>
          <w:spacing w:val="-1"/>
        </w:rPr>
        <w:t>c</w:t>
      </w:r>
      <w:r>
        <w:t>h lend</w:t>
      </w:r>
      <w:r>
        <w:rPr>
          <w:spacing w:val="-2"/>
        </w:rPr>
        <w:t>e</w:t>
      </w:r>
      <w:r>
        <w:t>rs.</w:t>
      </w:r>
    </w:p>
    <w:p w:rsidR="003470A0" w:rsidRDefault="003470A0">
      <w:pPr>
        <w:spacing w:before="8" w:line="240" w:lineRule="exact"/>
        <w:rPr>
          <w:sz w:val="24"/>
          <w:szCs w:val="24"/>
        </w:rPr>
      </w:pPr>
    </w:p>
    <w:p w:rsidR="003470A0" w:rsidRDefault="00BD4326">
      <w:pPr>
        <w:pStyle w:val="Heading3"/>
        <w:rPr>
          <w:b w:val="0"/>
          <w:bCs w:val="0"/>
        </w:rPr>
      </w:pPr>
      <w:r>
        <w:t>U</w:t>
      </w:r>
      <w:r>
        <w:rPr>
          <w:spacing w:val="-2"/>
        </w:rPr>
        <w:t>n</w:t>
      </w:r>
      <w:r>
        <w:t>paid</w:t>
      </w:r>
      <w:r>
        <w:rPr>
          <w:spacing w:val="-1"/>
        </w:rPr>
        <w:t xml:space="preserve"> </w:t>
      </w:r>
      <w:r>
        <w:t>S</w:t>
      </w:r>
      <w:r>
        <w:rPr>
          <w:spacing w:val="1"/>
        </w:rPr>
        <w:t>t</w:t>
      </w:r>
      <w:r>
        <w:t>u</w:t>
      </w:r>
      <w:r>
        <w:rPr>
          <w:spacing w:val="-2"/>
        </w:rPr>
        <w:t>d</w:t>
      </w:r>
      <w:r>
        <w:t>ent</w:t>
      </w:r>
      <w:r>
        <w:rPr>
          <w:spacing w:val="4"/>
        </w:rPr>
        <w:t xml:space="preserve"> </w:t>
      </w:r>
      <w:r>
        <w:t>Accou</w:t>
      </w:r>
      <w:r>
        <w:rPr>
          <w:spacing w:val="-2"/>
        </w:rPr>
        <w:t>n</w:t>
      </w:r>
      <w:r>
        <w:t>ts</w:t>
      </w:r>
    </w:p>
    <w:p w:rsidR="003470A0" w:rsidRDefault="003470A0">
      <w:pPr>
        <w:spacing w:before="8" w:line="240" w:lineRule="exact"/>
        <w:rPr>
          <w:sz w:val="24"/>
          <w:szCs w:val="24"/>
        </w:rPr>
      </w:pPr>
    </w:p>
    <w:p w:rsidR="003470A0" w:rsidRDefault="00BD4326" w:rsidP="00AC1019">
      <w:pPr>
        <w:pStyle w:val="BodyText"/>
        <w:spacing w:line="246" w:lineRule="auto"/>
        <w:ind w:right="10"/>
      </w:pPr>
      <w:r>
        <w:t xml:space="preserve">Students who </w:t>
      </w:r>
      <w:r>
        <w:rPr>
          <w:spacing w:val="-2"/>
        </w:rPr>
        <w:t>a</w:t>
      </w:r>
      <w:r>
        <w:t>re</w:t>
      </w:r>
      <w:r>
        <w:rPr>
          <w:spacing w:val="-2"/>
        </w:rPr>
        <w:t xml:space="preserve"> </w:t>
      </w:r>
      <w:r>
        <w:t>d</w:t>
      </w:r>
      <w:r>
        <w:rPr>
          <w:spacing w:val="-1"/>
        </w:rPr>
        <w:t>e</w:t>
      </w:r>
      <w:r>
        <w:t>linq</w:t>
      </w:r>
      <w:r>
        <w:rPr>
          <w:spacing w:val="2"/>
        </w:rPr>
        <w:t>u</w:t>
      </w:r>
      <w:r>
        <w:rPr>
          <w:spacing w:val="-1"/>
        </w:rPr>
        <w:t>e</w:t>
      </w:r>
      <w:r>
        <w:t>nt in the s</w:t>
      </w:r>
      <w:r>
        <w:rPr>
          <w:spacing w:val="-2"/>
        </w:rPr>
        <w:t>e</w:t>
      </w:r>
      <w:r>
        <w:t>ttlem</w:t>
      </w:r>
      <w:r>
        <w:rPr>
          <w:spacing w:val="-1"/>
        </w:rPr>
        <w:t>e</w:t>
      </w:r>
      <w:r>
        <w:t>nt of a</w:t>
      </w:r>
      <w:r>
        <w:rPr>
          <w:spacing w:val="2"/>
        </w:rPr>
        <w:t>n</w:t>
      </w:r>
      <w:r>
        <w:t>y</w:t>
      </w:r>
      <w:r>
        <w:rPr>
          <w:spacing w:val="-5"/>
        </w:rPr>
        <w:t xml:space="preserve"> </w:t>
      </w:r>
      <w:r>
        <w:t>of th</w:t>
      </w:r>
      <w:r>
        <w:rPr>
          <w:spacing w:val="-2"/>
        </w:rPr>
        <w:t>e</w:t>
      </w:r>
      <w:r>
        <w:rPr>
          <w:spacing w:val="2"/>
        </w:rPr>
        <w:t>i</w:t>
      </w:r>
      <w:r>
        <w:t xml:space="preserve">r </w:t>
      </w:r>
      <w:r>
        <w:rPr>
          <w:spacing w:val="-2"/>
        </w:rPr>
        <w:t>a</w:t>
      </w:r>
      <w:r>
        <w:rPr>
          <w:spacing w:val="1"/>
        </w:rPr>
        <w:t>c</w:t>
      </w:r>
      <w:r>
        <w:rPr>
          <w:spacing w:val="-1"/>
        </w:rPr>
        <w:t>c</w:t>
      </w:r>
      <w:r>
        <w:t>ounts with the</w:t>
      </w:r>
      <w:r>
        <w:rPr>
          <w:spacing w:val="-1"/>
        </w:rPr>
        <w:t xml:space="preserve"> </w:t>
      </w:r>
      <w:r>
        <w:t>Univ</w:t>
      </w:r>
      <w:r>
        <w:rPr>
          <w:spacing w:val="-1"/>
        </w:rPr>
        <w:t>e</w:t>
      </w:r>
      <w:r>
        <w:t>rsi</w:t>
      </w:r>
      <w:r>
        <w:rPr>
          <w:spacing w:val="2"/>
        </w:rPr>
        <w:t>t</w:t>
      </w:r>
      <w:r>
        <w:t>y</w:t>
      </w:r>
      <w:r>
        <w:rPr>
          <w:spacing w:val="-3"/>
        </w:rPr>
        <w:t xml:space="preserve"> </w:t>
      </w:r>
      <w:r>
        <w:t>fo</w:t>
      </w:r>
      <w:r>
        <w:rPr>
          <w:spacing w:val="-2"/>
        </w:rPr>
        <w:t>r</w:t>
      </w:r>
      <w:r>
        <w:rPr>
          <w:spacing w:val="1"/>
        </w:rPr>
        <w:t>f</w:t>
      </w:r>
      <w:r>
        <w:rPr>
          <w:spacing w:val="-1"/>
        </w:rPr>
        <w:t>e</w:t>
      </w:r>
      <w:r>
        <w:t>it Univ</w:t>
      </w:r>
      <w:r>
        <w:rPr>
          <w:spacing w:val="-1"/>
        </w:rPr>
        <w:t>e</w:t>
      </w:r>
      <w:r>
        <w:t>rsi</w:t>
      </w:r>
      <w:r>
        <w:rPr>
          <w:spacing w:val="2"/>
        </w:rPr>
        <w:t>t</w:t>
      </w:r>
      <w:r>
        <w:t>y privil</w:t>
      </w:r>
      <w:r>
        <w:rPr>
          <w:spacing w:val="-1"/>
        </w:rPr>
        <w:t>e</w:t>
      </w:r>
      <w:r>
        <w:rPr>
          <w:spacing w:val="-3"/>
        </w:rPr>
        <w:t>g</w:t>
      </w:r>
      <w:r>
        <w:rPr>
          <w:spacing w:val="-1"/>
        </w:rPr>
        <w:t>e</w:t>
      </w:r>
      <w:r>
        <w:t>s, i</w:t>
      </w:r>
      <w:r>
        <w:rPr>
          <w:spacing w:val="2"/>
        </w:rPr>
        <w:t>n</w:t>
      </w:r>
      <w:r>
        <w:rPr>
          <w:spacing w:val="-1"/>
        </w:rPr>
        <w:t>c</w:t>
      </w:r>
      <w:r>
        <w:t>luding</w:t>
      </w:r>
      <w:r>
        <w:rPr>
          <w:spacing w:val="-1"/>
        </w:rPr>
        <w:t xml:space="preserve"> c</w:t>
      </w:r>
      <w:r>
        <w:t>la</w:t>
      </w:r>
      <w:r>
        <w:rPr>
          <w:spacing w:val="1"/>
        </w:rPr>
        <w:t>s</w:t>
      </w:r>
      <w:r>
        <w:t xml:space="preserve">s </w:t>
      </w:r>
      <w:r>
        <w:rPr>
          <w:spacing w:val="-1"/>
        </w:rPr>
        <w:t>a</w:t>
      </w:r>
      <w:r>
        <w:t>tt</w:t>
      </w:r>
      <w:r>
        <w:rPr>
          <w:spacing w:val="-1"/>
        </w:rPr>
        <w:t>e</w:t>
      </w:r>
      <w:r>
        <w:t>nd</w:t>
      </w:r>
      <w:r>
        <w:rPr>
          <w:spacing w:val="-1"/>
        </w:rPr>
        <w:t>a</w:t>
      </w:r>
      <w:r>
        <w:t>n</w:t>
      </w:r>
      <w:r>
        <w:rPr>
          <w:spacing w:val="-1"/>
        </w:rPr>
        <w:t>ce</w:t>
      </w:r>
      <w:r>
        <w:t>, b</w:t>
      </w:r>
      <w:r>
        <w:rPr>
          <w:spacing w:val="2"/>
        </w:rPr>
        <w:t>o</w:t>
      </w:r>
      <w:r>
        <w:rPr>
          <w:spacing w:val="-1"/>
        </w:rPr>
        <w:t>a</w:t>
      </w:r>
      <w:r>
        <w:t>rd</w:t>
      </w:r>
      <w:r>
        <w:rPr>
          <w:spacing w:val="1"/>
        </w:rPr>
        <w:t xml:space="preserve"> </w:t>
      </w:r>
      <w:r>
        <w:rPr>
          <w:spacing w:val="-1"/>
        </w:rPr>
        <w:t>a</w:t>
      </w:r>
      <w:r>
        <w:t xml:space="preserve">nd </w:t>
      </w:r>
      <w:r>
        <w:rPr>
          <w:spacing w:val="1"/>
        </w:rPr>
        <w:t>r</w:t>
      </w:r>
      <w:r>
        <w:t xml:space="preserve">oom. </w:t>
      </w:r>
      <w:r>
        <w:rPr>
          <w:spacing w:val="1"/>
        </w:rPr>
        <w:t>S</w:t>
      </w:r>
      <w:r>
        <w:t>tudents whose</w:t>
      </w:r>
      <w:r>
        <w:rPr>
          <w:spacing w:val="-1"/>
        </w:rPr>
        <w:t xml:space="preserve"> ac</w:t>
      </w:r>
      <w:r>
        <w:rPr>
          <w:spacing w:val="1"/>
        </w:rPr>
        <w:t>c</w:t>
      </w:r>
      <w:r>
        <w:t xml:space="preserve">ounts </w:t>
      </w:r>
      <w:r>
        <w:rPr>
          <w:spacing w:val="-1"/>
        </w:rPr>
        <w:t>a</w:t>
      </w:r>
      <w:r>
        <w:t>re</w:t>
      </w:r>
      <w:r>
        <w:rPr>
          <w:spacing w:val="-2"/>
        </w:rPr>
        <w:t xml:space="preserve"> </w:t>
      </w:r>
      <w:r>
        <w:t>not paid in full or othe</w:t>
      </w:r>
      <w:r>
        <w:rPr>
          <w:spacing w:val="-2"/>
        </w:rPr>
        <w:t>r</w:t>
      </w:r>
      <w:r>
        <w:t>wise</w:t>
      </w:r>
      <w:r>
        <w:rPr>
          <w:spacing w:val="-1"/>
        </w:rPr>
        <w:t xml:space="preserve"> </w:t>
      </w:r>
      <w:r>
        <w:t>pro</w:t>
      </w:r>
      <w:r>
        <w:rPr>
          <w:spacing w:val="-1"/>
        </w:rPr>
        <w:t>v</w:t>
      </w:r>
      <w:r>
        <w:t>ided</w:t>
      </w:r>
      <w:r>
        <w:rPr>
          <w:spacing w:val="1"/>
        </w:rPr>
        <w:t xml:space="preserve"> </w:t>
      </w:r>
      <w:r>
        <w:t>for</w:t>
      </w:r>
      <w:r>
        <w:rPr>
          <w:spacing w:val="-2"/>
        </w:rPr>
        <w:t xml:space="preserve"> </w:t>
      </w:r>
      <w:r>
        <w:rPr>
          <w:spacing w:val="1"/>
        </w:rPr>
        <w:t>ar</w:t>
      </w:r>
      <w:r>
        <w:t>e</w:t>
      </w:r>
      <w:r>
        <w:rPr>
          <w:spacing w:val="-1"/>
        </w:rPr>
        <w:t xml:space="preserve"> </w:t>
      </w:r>
      <w:r>
        <w:t xml:space="preserve">not </w:t>
      </w:r>
      <w:r>
        <w:rPr>
          <w:spacing w:val="2"/>
        </w:rPr>
        <w:t>i</w:t>
      </w:r>
      <w:r>
        <w:t>ssued o</w:t>
      </w:r>
      <w:r>
        <w:rPr>
          <w:spacing w:val="-2"/>
        </w:rPr>
        <w:t>f</w:t>
      </w:r>
      <w:r>
        <w:t>fi</w:t>
      </w:r>
      <w:r>
        <w:rPr>
          <w:spacing w:val="-2"/>
        </w:rPr>
        <w:t>c</w:t>
      </w:r>
      <w:r>
        <w:t>ial tr</w:t>
      </w:r>
      <w:r>
        <w:rPr>
          <w:spacing w:val="-2"/>
        </w:rPr>
        <w:t>a</w:t>
      </w:r>
      <w:r>
        <w:t>n</w:t>
      </w:r>
      <w:r>
        <w:rPr>
          <w:spacing w:val="2"/>
        </w:rPr>
        <w:t>s</w:t>
      </w:r>
      <w:r>
        <w:rPr>
          <w:spacing w:val="-1"/>
        </w:rPr>
        <w:t>c</w:t>
      </w:r>
      <w:r>
        <w:t>ripts or p</w:t>
      </w:r>
      <w:r>
        <w:rPr>
          <w:spacing w:val="-2"/>
        </w:rPr>
        <w:t>e</w:t>
      </w:r>
      <w:r>
        <w:t>rmitt</w:t>
      </w:r>
      <w:r>
        <w:rPr>
          <w:spacing w:val="-1"/>
        </w:rPr>
        <w:t>e</w:t>
      </w:r>
      <w:r>
        <w:t>d to re</w:t>
      </w:r>
      <w:r>
        <w:rPr>
          <w:spacing w:val="-3"/>
        </w:rPr>
        <w:t>g</w:t>
      </w:r>
      <w:r>
        <w:rPr>
          <w:spacing w:val="2"/>
        </w:rPr>
        <w:t>i</w:t>
      </w:r>
      <w:r>
        <w:t>ster</w:t>
      </w:r>
      <w:r>
        <w:rPr>
          <w:spacing w:val="-1"/>
        </w:rPr>
        <w:t xml:space="preserve"> </w:t>
      </w:r>
      <w:r>
        <w:t>for</w:t>
      </w:r>
      <w:r>
        <w:rPr>
          <w:spacing w:val="-2"/>
        </w:rPr>
        <w:t xml:space="preserve"> </w:t>
      </w:r>
      <w:r>
        <w:t>a</w:t>
      </w:r>
      <w:r>
        <w:rPr>
          <w:spacing w:val="-1"/>
        </w:rPr>
        <w:t xml:space="preserve"> </w:t>
      </w:r>
      <w:r>
        <w:rPr>
          <w:spacing w:val="2"/>
        </w:rPr>
        <w:t>n</w:t>
      </w:r>
      <w:r>
        <w:rPr>
          <w:spacing w:val="-1"/>
        </w:rPr>
        <w:t>e</w:t>
      </w:r>
      <w:r>
        <w:t>w s</w:t>
      </w:r>
      <w:r>
        <w:rPr>
          <w:spacing w:val="-2"/>
        </w:rPr>
        <w:t>e</w:t>
      </w:r>
      <w:r>
        <w:rPr>
          <w:spacing w:val="2"/>
        </w:rPr>
        <w:t>m</w:t>
      </w:r>
      <w:r>
        <w:rPr>
          <w:spacing w:val="-1"/>
        </w:rPr>
        <w:t>e</w:t>
      </w:r>
      <w:r>
        <w:t>ste</w:t>
      </w:r>
      <w:r>
        <w:rPr>
          <w:spacing w:val="-1"/>
        </w:rPr>
        <w:t>r</w:t>
      </w:r>
      <w:r>
        <w:t>. Diplom</w:t>
      </w:r>
      <w:r>
        <w:rPr>
          <w:spacing w:val="-1"/>
        </w:rPr>
        <w:t>a</w:t>
      </w:r>
      <w:r>
        <w:t xml:space="preserve">s </w:t>
      </w:r>
      <w:r>
        <w:rPr>
          <w:spacing w:val="-1"/>
        </w:rPr>
        <w:t>a</w:t>
      </w:r>
      <w:r>
        <w:t>re</w:t>
      </w:r>
      <w:r>
        <w:rPr>
          <w:spacing w:val="-2"/>
        </w:rPr>
        <w:t xml:space="preserve"> </w:t>
      </w:r>
      <w:r>
        <w:t>not issued</w:t>
      </w:r>
      <w:r>
        <w:rPr>
          <w:spacing w:val="1"/>
        </w:rPr>
        <w:t xml:space="preserve"> </w:t>
      </w:r>
      <w:r>
        <w:rPr>
          <w:spacing w:val="-1"/>
        </w:rPr>
        <w:t>a</w:t>
      </w:r>
      <w:r>
        <w:t>nd no o</w:t>
      </w:r>
      <w:r>
        <w:rPr>
          <w:spacing w:val="-1"/>
        </w:rPr>
        <w:t>f</w:t>
      </w:r>
      <w:r>
        <w:t>fi</w:t>
      </w:r>
      <w:r>
        <w:rPr>
          <w:spacing w:val="-2"/>
        </w:rPr>
        <w:t>c</w:t>
      </w:r>
      <w:r>
        <w:t>ial t</w:t>
      </w:r>
      <w:r>
        <w:rPr>
          <w:spacing w:val="1"/>
        </w:rPr>
        <w:t>r</w:t>
      </w:r>
      <w:r>
        <w:rPr>
          <w:spacing w:val="-1"/>
        </w:rPr>
        <w:t>a</w:t>
      </w:r>
      <w:r>
        <w:t>ns</w:t>
      </w:r>
      <w:r>
        <w:rPr>
          <w:spacing w:val="-1"/>
        </w:rPr>
        <w:t>c</w:t>
      </w:r>
      <w:r>
        <w:t>rip</w:t>
      </w:r>
      <w:r>
        <w:rPr>
          <w:spacing w:val="2"/>
        </w:rPr>
        <w:t>t</w:t>
      </w:r>
      <w:r>
        <w:t xml:space="preserve">s of </w:t>
      </w:r>
      <w:r>
        <w:rPr>
          <w:spacing w:val="-2"/>
        </w:rPr>
        <w:t>c</w:t>
      </w:r>
      <w:r>
        <w:t>r</w:t>
      </w:r>
      <w:r>
        <w:rPr>
          <w:spacing w:val="-2"/>
        </w:rPr>
        <w:t>e</w:t>
      </w:r>
      <w:r>
        <w:t>dit will be</w:t>
      </w:r>
      <w:r>
        <w:rPr>
          <w:spacing w:val="-1"/>
        </w:rPr>
        <w:t xml:space="preserve"> </w:t>
      </w:r>
      <w:r>
        <w:t>issu</w:t>
      </w:r>
      <w:r>
        <w:rPr>
          <w:spacing w:val="-1"/>
        </w:rPr>
        <w:t>e</w:t>
      </w:r>
      <w:r>
        <w:t>d</w:t>
      </w:r>
      <w:r>
        <w:rPr>
          <w:spacing w:val="2"/>
        </w:rPr>
        <w:t xml:space="preserve"> </w:t>
      </w:r>
      <w:r>
        <w:t>until all fin</w:t>
      </w:r>
      <w:r>
        <w:rPr>
          <w:spacing w:val="-1"/>
        </w:rPr>
        <w:t>a</w:t>
      </w:r>
      <w:r>
        <w:t>n</w:t>
      </w:r>
      <w:r>
        <w:rPr>
          <w:spacing w:val="-1"/>
        </w:rPr>
        <w:t>c</w:t>
      </w:r>
      <w:r>
        <w:t>ial obli</w:t>
      </w:r>
      <w:r>
        <w:rPr>
          <w:spacing w:val="-3"/>
        </w:rPr>
        <w:t>g</w:t>
      </w:r>
      <w:r>
        <w:rPr>
          <w:spacing w:val="-1"/>
        </w:rPr>
        <w:t>a</w:t>
      </w:r>
      <w:r>
        <w:t>t</w:t>
      </w:r>
      <w:r>
        <w:rPr>
          <w:spacing w:val="3"/>
        </w:rPr>
        <w:t>i</w:t>
      </w:r>
      <w:r>
        <w:t>ons h</w:t>
      </w:r>
      <w:r>
        <w:rPr>
          <w:spacing w:val="-1"/>
        </w:rPr>
        <w:t>a</w:t>
      </w:r>
      <w:r>
        <w:t>ve b</w:t>
      </w:r>
      <w:r>
        <w:rPr>
          <w:spacing w:val="-1"/>
        </w:rPr>
        <w:t>ee</w:t>
      </w:r>
      <w:r>
        <w:t xml:space="preserve">n </w:t>
      </w:r>
      <w:r>
        <w:rPr>
          <w:spacing w:val="-1"/>
        </w:rPr>
        <w:t>c</w:t>
      </w:r>
      <w:r>
        <w:t>l</w:t>
      </w:r>
      <w:r>
        <w:rPr>
          <w:spacing w:val="1"/>
        </w:rPr>
        <w:t>e</w:t>
      </w:r>
      <w:r>
        <w:rPr>
          <w:spacing w:val="-1"/>
        </w:rPr>
        <w:t>a</w:t>
      </w:r>
      <w:r>
        <w:t>r</w:t>
      </w:r>
      <w:r>
        <w:rPr>
          <w:spacing w:val="-2"/>
        </w:rPr>
        <w:t>e</w:t>
      </w:r>
      <w:r>
        <w:t>d.</w:t>
      </w:r>
    </w:p>
    <w:p w:rsidR="003470A0" w:rsidRDefault="003470A0">
      <w:pPr>
        <w:spacing w:line="200" w:lineRule="exact"/>
        <w:rPr>
          <w:sz w:val="20"/>
          <w:szCs w:val="20"/>
        </w:rPr>
      </w:pPr>
    </w:p>
    <w:p w:rsidR="003470A0" w:rsidRDefault="00BD4326">
      <w:pPr>
        <w:pStyle w:val="BodyText"/>
        <w:spacing w:line="248" w:lineRule="auto"/>
        <w:ind w:right="82"/>
      </w:pPr>
      <w:r>
        <w:t>A s</w:t>
      </w:r>
      <w:r>
        <w:rPr>
          <w:spacing w:val="-2"/>
        </w:rPr>
        <w:t>e</w:t>
      </w:r>
      <w:r>
        <w:t>rvi</w:t>
      </w:r>
      <w:r>
        <w:rPr>
          <w:spacing w:val="-2"/>
        </w:rPr>
        <w:t>c</w:t>
      </w:r>
      <w:r>
        <w:t>e</w:t>
      </w:r>
      <w:r>
        <w:rPr>
          <w:spacing w:val="1"/>
        </w:rPr>
        <w:t xml:space="preserve"> </w:t>
      </w:r>
      <w:r>
        <w:rPr>
          <w:spacing w:val="-1"/>
        </w:rPr>
        <w:t>c</w:t>
      </w:r>
      <w:r>
        <w:t>h</w:t>
      </w:r>
      <w:r>
        <w:rPr>
          <w:spacing w:val="-1"/>
        </w:rPr>
        <w:t>a</w:t>
      </w:r>
      <w:r>
        <w:rPr>
          <w:spacing w:val="1"/>
        </w:rPr>
        <w:t>r</w:t>
      </w:r>
      <w:r>
        <w:t>ge</w:t>
      </w:r>
      <w:r>
        <w:rPr>
          <w:spacing w:val="-1"/>
        </w:rPr>
        <w:t xml:space="preserve"> </w:t>
      </w:r>
      <w:r>
        <w:t>of 1</w:t>
      </w:r>
      <w:r>
        <w:rPr>
          <w:spacing w:val="-1"/>
        </w:rPr>
        <w:t>.</w:t>
      </w:r>
      <w:r>
        <w:rPr>
          <w:spacing w:val="2"/>
        </w:rPr>
        <w:t>5</w:t>
      </w:r>
      <w:r>
        <w:t>%</w:t>
      </w:r>
      <w:r>
        <w:rPr>
          <w:spacing w:val="1"/>
        </w:rPr>
        <w:t xml:space="preserve"> </w:t>
      </w:r>
      <w:r>
        <w:t>or $</w:t>
      </w:r>
      <w:r>
        <w:rPr>
          <w:spacing w:val="-1"/>
        </w:rPr>
        <w:t>3</w:t>
      </w:r>
      <w:r>
        <w:t>0, whi</w:t>
      </w:r>
      <w:r>
        <w:rPr>
          <w:spacing w:val="-1"/>
        </w:rPr>
        <w:t>c</w:t>
      </w:r>
      <w:r>
        <w:t>h</w:t>
      </w:r>
      <w:r>
        <w:rPr>
          <w:spacing w:val="-1"/>
        </w:rPr>
        <w:t>e</w:t>
      </w:r>
      <w:r>
        <w:rPr>
          <w:spacing w:val="2"/>
        </w:rPr>
        <w:t>v</w:t>
      </w:r>
      <w:r>
        <w:rPr>
          <w:spacing w:val="-1"/>
        </w:rPr>
        <w:t>e</w:t>
      </w:r>
      <w:r>
        <w:t>r is</w:t>
      </w:r>
      <w:r>
        <w:rPr>
          <w:spacing w:val="4"/>
        </w:rPr>
        <w:t xml:space="preserve"> </w:t>
      </w:r>
      <w:r>
        <w:rPr>
          <w:spacing w:val="-3"/>
        </w:rPr>
        <w:t>g</w:t>
      </w:r>
      <w:r>
        <w:t>re</w:t>
      </w:r>
      <w:r>
        <w:rPr>
          <w:spacing w:val="-1"/>
        </w:rPr>
        <w:t>a</w:t>
      </w:r>
      <w:r>
        <w:t>te</w:t>
      </w:r>
      <w:r>
        <w:rPr>
          <w:spacing w:val="-2"/>
        </w:rPr>
        <w:t>r</w:t>
      </w:r>
      <w:r>
        <w:t>, is add</w:t>
      </w:r>
      <w:r>
        <w:rPr>
          <w:spacing w:val="-2"/>
        </w:rPr>
        <w:t>e</w:t>
      </w:r>
      <w:r>
        <w:t>d to</w:t>
      </w:r>
      <w:r>
        <w:rPr>
          <w:spacing w:val="2"/>
        </w:rPr>
        <w:t xml:space="preserve"> </w:t>
      </w:r>
      <w:r>
        <w:rPr>
          <w:spacing w:val="-1"/>
        </w:rPr>
        <w:t>a</w:t>
      </w:r>
      <w:r>
        <w:rPr>
          <w:spacing w:val="4"/>
        </w:rPr>
        <w:t>n</w:t>
      </w:r>
      <w:r>
        <w:t>y</w:t>
      </w:r>
      <w:r>
        <w:rPr>
          <w:spacing w:val="-5"/>
        </w:rPr>
        <w:t xml:space="preserve"> </w:t>
      </w:r>
      <w:r>
        <w:t>unp</w:t>
      </w:r>
      <w:r>
        <w:rPr>
          <w:spacing w:val="1"/>
        </w:rPr>
        <w:t>a</w:t>
      </w:r>
      <w:r>
        <w:t>id bal</w:t>
      </w:r>
      <w:r>
        <w:rPr>
          <w:spacing w:val="-1"/>
        </w:rPr>
        <w:t>a</w:t>
      </w:r>
      <w:r>
        <w:t>n</w:t>
      </w:r>
      <w:r>
        <w:rPr>
          <w:spacing w:val="-1"/>
        </w:rPr>
        <w:t>c</w:t>
      </w:r>
      <w:r>
        <w:t>e</w:t>
      </w:r>
      <w:r>
        <w:rPr>
          <w:spacing w:val="-1"/>
        </w:rPr>
        <w:t xml:space="preserve"> </w:t>
      </w:r>
      <w:r>
        <w:t>in the</w:t>
      </w:r>
      <w:r>
        <w:rPr>
          <w:spacing w:val="-1"/>
        </w:rPr>
        <w:t xml:space="preserve"> </w:t>
      </w:r>
      <w:r>
        <w:t>student</w:t>
      </w:r>
      <w:r>
        <w:rPr>
          <w:spacing w:val="2"/>
        </w:rPr>
        <w:t xml:space="preserve"> </w:t>
      </w:r>
      <w:r>
        <w:rPr>
          <w:spacing w:val="-1"/>
        </w:rPr>
        <w:t>acc</w:t>
      </w:r>
      <w:r>
        <w:t>ount as of the</w:t>
      </w:r>
      <w:r>
        <w:rPr>
          <w:spacing w:val="-2"/>
        </w:rPr>
        <w:t xml:space="preserve"> </w:t>
      </w:r>
      <w:r>
        <w:t>last wo</w:t>
      </w:r>
      <w:r>
        <w:rPr>
          <w:spacing w:val="-1"/>
        </w:rPr>
        <w:t>r</w:t>
      </w:r>
      <w:r>
        <w:t>ki</w:t>
      </w:r>
      <w:r>
        <w:rPr>
          <w:spacing w:val="2"/>
        </w:rPr>
        <w:t>n</w:t>
      </w:r>
      <w:r>
        <w:t>g</w:t>
      </w:r>
      <w:r>
        <w:rPr>
          <w:spacing w:val="-3"/>
        </w:rPr>
        <w:t xml:space="preserve"> </w:t>
      </w:r>
      <w:r>
        <w:t>d</w:t>
      </w:r>
      <w:r>
        <w:rPr>
          <w:spacing w:val="3"/>
        </w:rPr>
        <w:t>a</w:t>
      </w:r>
      <w:r>
        <w:t>y</w:t>
      </w:r>
      <w:r>
        <w:rPr>
          <w:spacing w:val="-5"/>
        </w:rPr>
        <w:t xml:space="preserve"> </w:t>
      </w:r>
      <w:r>
        <w:rPr>
          <w:spacing w:val="2"/>
        </w:rPr>
        <w:t>o</w:t>
      </w:r>
      <w:r>
        <w:t xml:space="preserve">f </w:t>
      </w:r>
      <w:r>
        <w:rPr>
          <w:spacing w:val="-2"/>
        </w:rPr>
        <w:t>e</w:t>
      </w:r>
      <w:r>
        <w:rPr>
          <w:spacing w:val="-1"/>
        </w:rPr>
        <w:t>ac</w:t>
      </w:r>
      <w:r>
        <w:t>h month.</w:t>
      </w:r>
    </w:p>
    <w:p w:rsidR="003470A0" w:rsidRDefault="003470A0">
      <w:pPr>
        <w:spacing w:before="3" w:line="240" w:lineRule="exact"/>
        <w:rPr>
          <w:sz w:val="24"/>
          <w:szCs w:val="24"/>
        </w:rPr>
      </w:pPr>
    </w:p>
    <w:p w:rsidR="003470A0" w:rsidRDefault="00BD4326">
      <w:pPr>
        <w:pStyle w:val="Heading3"/>
        <w:rPr>
          <w:b w:val="0"/>
          <w:bCs w:val="0"/>
        </w:rPr>
      </w:pPr>
      <w:r>
        <w:t>Refu</w:t>
      </w:r>
      <w:r>
        <w:rPr>
          <w:spacing w:val="-2"/>
        </w:rPr>
        <w:t>n</w:t>
      </w:r>
      <w:r>
        <w:t>d Pol</w:t>
      </w:r>
      <w:r>
        <w:rPr>
          <w:spacing w:val="1"/>
        </w:rPr>
        <w:t>i</w:t>
      </w:r>
      <w:r>
        <w:t>cies</w:t>
      </w:r>
    </w:p>
    <w:p w:rsidR="003470A0" w:rsidRDefault="003470A0">
      <w:pPr>
        <w:spacing w:before="8" w:line="240" w:lineRule="exact"/>
        <w:rPr>
          <w:sz w:val="24"/>
          <w:szCs w:val="24"/>
        </w:rPr>
      </w:pPr>
    </w:p>
    <w:p w:rsidR="003470A0" w:rsidRDefault="00BD4326">
      <w:pPr>
        <w:pStyle w:val="BodyText"/>
        <w:spacing w:line="247" w:lineRule="auto"/>
        <w:ind w:right="92"/>
      </w:pPr>
      <w:r>
        <w:t>Students who o</w:t>
      </w:r>
      <w:r>
        <w:rPr>
          <w:spacing w:val="-1"/>
        </w:rPr>
        <w:t>f</w:t>
      </w:r>
      <w:r>
        <w:t>fi</w:t>
      </w:r>
      <w:r>
        <w:rPr>
          <w:spacing w:val="-2"/>
        </w:rPr>
        <w:t>c</w:t>
      </w:r>
      <w:r>
        <w:t>ial</w:t>
      </w:r>
      <w:r>
        <w:rPr>
          <w:spacing w:val="2"/>
        </w:rPr>
        <w:t>l</w:t>
      </w:r>
      <w:r>
        <w:t>y</w:t>
      </w:r>
      <w:r>
        <w:rPr>
          <w:spacing w:val="-3"/>
        </w:rPr>
        <w:t xml:space="preserve"> </w:t>
      </w:r>
      <w:r>
        <w:t>withdr</w:t>
      </w:r>
      <w:r>
        <w:rPr>
          <w:spacing w:val="-2"/>
        </w:rPr>
        <w:t>a</w:t>
      </w:r>
      <w:r>
        <w:t xml:space="preserve">w </w:t>
      </w:r>
      <w:r>
        <w:rPr>
          <w:spacing w:val="-2"/>
        </w:rPr>
        <w:t>f</w:t>
      </w:r>
      <w:r>
        <w:t xml:space="preserve">rom </w:t>
      </w:r>
      <w:r>
        <w:rPr>
          <w:spacing w:val="-1"/>
        </w:rPr>
        <w:t>H</w:t>
      </w:r>
      <w:r>
        <w:t>unti</w:t>
      </w:r>
      <w:r>
        <w:rPr>
          <w:spacing w:val="2"/>
        </w:rPr>
        <w:t>n</w:t>
      </w:r>
      <w:r>
        <w:rPr>
          <w:spacing w:val="-3"/>
        </w:rPr>
        <w:t>g</w:t>
      </w:r>
      <w:r>
        <w:rPr>
          <w:spacing w:val="2"/>
        </w:rPr>
        <w:t>t</w:t>
      </w:r>
      <w:r>
        <w:t>on or</w:t>
      </w:r>
      <w:r>
        <w:rPr>
          <w:spacing w:val="-1"/>
        </w:rPr>
        <w:t xml:space="preserve"> </w:t>
      </w:r>
      <w:r>
        <w:t xml:space="preserve">who </w:t>
      </w:r>
      <w:r>
        <w:rPr>
          <w:spacing w:val="-2"/>
        </w:rPr>
        <w:t>r</w:t>
      </w:r>
      <w:r>
        <w:rPr>
          <w:spacing w:val="-1"/>
        </w:rPr>
        <w:t>e</w:t>
      </w:r>
      <w:r>
        <w:t>d</w:t>
      </w:r>
      <w:r>
        <w:rPr>
          <w:spacing w:val="2"/>
        </w:rPr>
        <w:t>u</w:t>
      </w:r>
      <w:r>
        <w:rPr>
          <w:spacing w:val="-1"/>
        </w:rPr>
        <w:t>c</w:t>
      </w:r>
      <w:r>
        <w:t>e</w:t>
      </w:r>
      <w:r>
        <w:rPr>
          <w:spacing w:val="-1"/>
        </w:rPr>
        <w:t xml:space="preserve"> </w:t>
      </w:r>
      <w:r>
        <w:t>their</w:t>
      </w:r>
      <w:r>
        <w:rPr>
          <w:spacing w:val="1"/>
        </w:rPr>
        <w:t xml:space="preserve"> c</w:t>
      </w:r>
      <w:r>
        <w:t>ourse</w:t>
      </w:r>
      <w:r>
        <w:rPr>
          <w:spacing w:val="-2"/>
        </w:rPr>
        <w:t xml:space="preserve"> </w:t>
      </w:r>
      <w:r>
        <w:rPr>
          <w:spacing w:val="-1"/>
        </w:rPr>
        <w:t>c</w:t>
      </w:r>
      <w:r>
        <w:rPr>
          <w:spacing w:val="1"/>
        </w:rPr>
        <w:t>r</w:t>
      </w:r>
      <w:r>
        <w:rPr>
          <w:spacing w:val="-1"/>
        </w:rPr>
        <w:t>e</w:t>
      </w:r>
      <w:r>
        <w:t xml:space="preserve">dit load </w:t>
      </w:r>
      <w:r>
        <w:rPr>
          <w:spacing w:val="-2"/>
        </w:rPr>
        <w:t>(</w:t>
      </w:r>
      <w:r>
        <w:t>whi</w:t>
      </w:r>
      <w:r>
        <w:rPr>
          <w:spacing w:val="-1"/>
        </w:rPr>
        <w:t>c</w:t>
      </w:r>
      <w:r>
        <w:t>h</w:t>
      </w:r>
      <w:r>
        <w:rPr>
          <w:spacing w:val="2"/>
        </w:rPr>
        <w:t xml:space="preserve"> </w:t>
      </w:r>
      <w:r>
        <w:t>r</w:t>
      </w:r>
      <w:r>
        <w:rPr>
          <w:spacing w:val="-2"/>
        </w:rPr>
        <w:t>e</w:t>
      </w:r>
      <w:r>
        <w:t>du</w:t>
      </w:r>
      <w:r>
        <w:rPr>
          <w:spacing w:val="-1"/>
        </w:rPr>
        <w:t>ce</w:t>
      </w:r>
      <w:r>
        <w:t>s t</w:t>
      </w:r>
      <w:r>
        <w:rPr>
          <w:spacing w:val="2"/>
        </w:rPr>
        <w:t>h</w:t>
      </w:r>
      <w:r>
        <w:t xml:space="preserve">e tuition to be </w:t>
      </w:r>
      <w:r>
        <w:rPr>
          <w:spacing w:val="-2"/>
        </w:rPr>
        <w:t>c</w:t>
      </w:r>
      <w:r>
        <w:t>h</w:t>
      </w:r>
      <w:r>
        <w:rPr>
          <w:spacing w:val="-1"/>
        </w:rPr>
        <w:t>a</w:t>
      </w:r>
      <w:r>
        <w:t>rg</w:t>
      </w:r>
      <w:r>
        <w:rPr>
          <w:spacing w:val="-2"/>
        </w:rPr>
        <w:t>e</w:t>
      </w:r>
      <w:r>
        <w:t>d) may</w:t>
      </w:r>
      <w:r>
        <w:rPr>
          <w:spacing w:val="-2"/>
        </w:rPr>
        <w:t xml:space="preserve"> </w:t>
      </w:r>
      <w:r>
        <w:t>be</w:t>
      </w:r>
      <w:r>
        <w:rPr>
          <w:spacing w:val="1"/>
        </w:rPr>
        <w:t xml:space="preserve"> </w:t>
      </w:r>
      <w:r>
        <w:rPr>
          <w:spacing w:val="-1"/>
        </w:rPr>
        <w:t>e</w:t>
      </w:r>
      <w:r>
        <w:t>ntitl</w:t>
      </w:r>
      <w:r>
        <w:rPr>
          <w:spacing w:val="-1"/>
        </w:rPr>
        <w:t>e</w:t>
      </w:r>
      <w:r>
        <w:t xml:space="preserve">d to a </w:t>
      </w:r>
      <w:r>
        <w:rPr>
          <w:spacing w:val="-2"/>
        </w:rPr>
        <w:t>r</w:t>
      </w:r>
      <w:r>
        <w:rPr>
          <w:spacing w:val="1"/>
        </w:rPr>
        <w:t>e</w:t>
      </w:r>
      <w:r>
        <w:t>fund</w:t>
      </w:r>
      <w:r>
        <w:rPr>
          <w:spacing w:val="1"/>
        </w:rPr>
        <w:t xml:space="preserve"> </w:t>
      </w:r>
      <w:r>
        <w:t xml:space="preserve">on the tuition paid </w:t>
      </w:r>
      <w:r>
        <w:rPr>
          <w:spacing w:val="-1"/>
        </w:rPr>
        <w:t>f</w:t>
      </w:r>
      <w:r>
        <w:t xml:space="preserve">or </w:t>
      </w:r>
      <w:r>
        <w:rPr>
          <w:spacing w:val="-2"/>
        </w:rPr>
        <w:t>c</w:t>
      </w:r>
      <w:r>
        <w:rPr>
          <w:spacing w:val="2"/>
        </w:rPr>
        <w:t>o</w:t>
      </w:r>
      <w:r>
        <w:t>urs</w:t>
      </w:r>
      <w:r>
        <w:rPr>
          <w:spacing w:val="-2"/>
        </w:rPr>
        <w:t>e</w:t>
      </w:r>
      <w:r>
        <w:t>s dropp</w:t>
      </w:r>
      <w:r>
        <w:rPr>
          <w:spacing w:val="-2"/>
        </w:rPr>
        <w:t>e</w:t>
      </w:r>
      <w:r>
        <w:t>d,</w:t>
      </w:r>
      <w:r>
        <w:rPr>
          <w:spacing w:val="2"/>
        </w:rPr>
        <w:t xml:space="preserve"> </w:t>
      </w:r>
      <w:r>
        <w:rPr>
          <w:spacing w:val="-1"/>
        </w:rPr>
        <w:t>acc</w:t>
      </w:r>
      <w:r>
        <w:rPr>
          <w:spacing w:val="2"/>
        </w:rPr>
        <w:t>o</w:t>
      </w:r>
      <w:r>
        <w:t>rdi</w:t>
      </w:r>
      <w:r>
        <w:rPr>
          <w:spacing w:val="1"/>
        </w:rPr>
        <w:t>n</w:t>
      </w:r>
      <w:r>
        <w:t>g to the s</w:t>
      </w:r>
      <w:r>
        <w:rPr>
          <w:spacing w:val="-1"/>
        </w:rPr>
        <w:t>c</w:t>
      </w:r>
      <w:r>
        <w:t>h</w:t>
      </w:r>
      <w:r>
        <w:rPr>
          <w:spacing w:val="-1"/>
        </w:rPr>
        <w:t>e</w:t>
      </w:r>
      <w:r>
        <w:t>dule</w:t>
      </w:r>
      <w:r w:rsidR="00E1449D">
        <w:t>s</w:t>
      </w:r>
      <w:r>
        <w:t xml:space="preserve"> sho</w:t>
      </w:r>
      <w:r>
        <w:rPr>
          <w:spacing w:val="-1"/>
        </w:rPr>
        <w:t>w</w:t>
      </w:r>
      <w:r>
        <w:t>n b</w:t>
      </w:r>
      <w:r>
        <w:rPr>
          <w:spacing w:val="-1"/>
        </w:rPr>
        <w:t>e</w:t>
      </w:r>
      <w:r>
        <w:t>low.</w:t>
      </w:r>
      <w:r>
        <w:rPr>
          <w:spacing w:val="2"/>
        </w:rPr>
        <w:t xml:space="preserve"> </w:t>
      </w:r>
      <w:r>
        <w:t>B</w:t>
      </w:r>
      <w:r>
        <w:rPr>
          <w:spacing w:val="-1"/>
        </w:rPr>
        <w:t>e</w:t>
      </w:r>
      <w:r>
        <w:t>fo</w:t>
      </w:r>
      <w:r>
        <w:rPr>
          <w:spacing w:val="-2"/>
        </w:rPr>
        <w:t>r</w:t>
      </w:r>
      <w:r>
        <w:t>e</w:t>
      </w:r>
      <w:r>
        <w:rPr>
          <w:spacing w:val="-1"/>
        </w:rPr>
        <w:t xml:space="preserve"> </w:t>
      </w:r>
      <w:r>
        <w:t>t</w:t>
      </w:r>
      <w:r>
        <w:rPr>
          <w:spacing w:val="2"/>
        </w:rPr>
        <w:t>h</w:t>
      </w:r>
      <w:r>
        <w:t>e</w:t>
      </w:r>
      <w:r>
        <w:rPr>
          <w:spacing w:val="-1"/>
        </w:rPr>
        <w:t xml:space="preserve"> </w:t>
      </w:r>
      <w:r>
        <w:t>of</w:t>
      </w:r>
      <w:r>
        <w:rPr>
          <w:spacing w:val="-2"/>
        </w:rPr>
        <w:t>f</w:t>
      </w:r>
      <w:r>
        <w:t>ic</w:t>
      </w:r>
      <w:r>
        <w:rPr>
          <w:spacing w:val="2"/>
        </w:rPr>
        <w:t>i</w:t>
      </w:r>
      <w:r>
        <w:rPr>
          <w:spacing w:val="-1"/>
        </w:rPr>
        <w:t>a</w:t>
      </w:r>
      <w:r>
        <w:t>l b</w:t>
      </w:r>
      <w:r>
        <w:rPr>
          <w:spacing w:val="1"/>
        </w:rPr>
        <w:t>e</w:t>
      </w:r>
      <w:r>
        <w:rPr>
          <w:spacing w:val="-3"/>
        </w:rPr>
        <w:t>g</w:t>
      </w:r>
      <w:r>
        <w:t>inning</w:t>
      </w:r>
      <w:r>
        <w:rPr>
          <w:spacing w:val="-3"/>
        </w:rPr>
        <w:t xml:space="preserve"> </w:t>
      </w:r>
      <w:r>
        <w:t>of</w:t>
      </w:r>
      <w:r>
        <w:rPr>
          <w:spacing w:val="1"/>
        </w:rPr>
        <w:t xml:space="preserve"> </w:t>
      </w:r>
      <w:r>
        <w:rPr>
          <w:spacing w:val="-1"/>
        </w:rPr>
        <w:t>c</w:t>
      </w:r>
      <w:r>
        <w:t>lass</w:t>
      </w:r>
      <w:r>
        <w:rPr>
          <w:spacing w:val="-1"/>
        </w:rPr>
        <w:t>e</w:t>
      </w:r>
      <w:r>
        <w:t>s, full tuition is r</w:t>
      </w:r>
      <w:r>
        <w:rPr>
          <w:spacing w:val="-2"/>
        </w:rPr>
        <w:t>e</w:t>
      </w:r>
      <w:r>
        <w:t>fund</w:t>
      </w:r>
      <w:r>
        <w:rPr>
          <w:spacing w:val="-2"/>
        </w:rPr>
        <w:t>e</w:t>
      </w:r>
      <w:r>
        <w:t>d.</w:t>
      </w:r>
      <w:r w:rsidR="00271F91">
        <w:t xml:space="preserve"> (Students in online classes must have not entered the course web site.)</w:t>
      </w:r>
      <w:r>
        <w:rPr>
          <w:spacing w:val="2"/>
        </w:rPr>
        <w:t xml:space="preserve"> </w:t>
      </w:r>
      <w:r>
        <w:rPr>
          <w:spacing w:val="-2"/>
        </w:rPr>
        <w:t>F</w:t>
      </w:r>
      <w:r>
        <w:t xml:space="preserve">or </w:t>
      </w:r>
      <w:r>
        <w:rPr>
          <w:spacing w:val="-2"/>
        </w:rPr>
        <w:t>w</w:t>
      </w:r>
      <w:r>
        <w:t>ithd</w:t>
      </w:r>
      <w:r>
        <w:rPr>
          <w:spacing w:val="1"/>
        </w:rPr>
        <w:t>ra</w:t>
      </w:r>
      <w:r>
        <w:t>w</w:t>
      </w:r>
      <w:r>
        <w:rPr>
          <w:spacing w:val="-2"/>
        </w:rPr>
        <w:t>a</w:t>
      </w:r>
      <w:r>
        <w:t>l a</w:t>
      </w:r>
      <w:r>
        <w:rPr>
          <w:spacing w:val="-2"/>
        </w:rPr>
        <w:t>f</w:t>
      </w:r>
      <w:r>
        <w:t>t</w:t>
      </w:r>
      <w:r>
        <w:rPr>
          <w:spacing w:val="1"/>
        </w:rPr>
        <w:t>e</w:t>
      </w:r>
      <w:r>
        <w:t>r the b</w:t>
      </w:r>
      <w:r>
        <w:rPr>
          <w:spacing w:val="-1"/>
        </w:rPr>
        <w:t>e</w:t>
      </w:r>
      <w:r>
        <w:rPr>
          <w:spacing w:val="-3"/>
        </w:rPr>
        <w:t>g</w:t>
      </w:r>
      <w:r>
        <w:t>inni</w:t>
      </w:r>
      <w:r>
        <w:rPr>
          <w:spacing w:val="2"/>
        </w:rPr>
        <w:t>n</w:t>
      </w:r>
      <w:r>
        <w:t>g</w:t>
      </w:r>
      <w:r>
        <w:rPr>
          <w:spacing w:val="-3"/>
        </w:rPr>
        <w:t xml:space="preserve"> </w:t>
      </w:r>
      <w:r>
        <w:t>of</w:t>
      </w:r>
      <w:r>
        <w:rPr>
          <w:spacing w:val="1"/>
        </w:rPr>
        <w:t xml:space="preserve"> </w:t>
      </w:r>
      <w:r>
        <w:rPr>
          <w:spacing w:val="-1"/>
        </w:rPr>
        <w:t>c</w:t>
      </w:r>
      <w:r>
        <w:t>lass</w:t>
      </w:r>
      <w:r>
        <w:rPr>
          <w:spacing w:val="-1"/>
        </w:rPr>
        <w:t>e</w:t>
      </w:r>
      <w:r>
        <w:t>s, the</w:t>
      </w:r>
      <w:r>
        <w:rPr>
          <w:spacing w:val="1"/>
        </w:rPr>
        <w:t xml:space="preserve"> </w:t>
      </w:r>
      <w:r>
        <w:t>d</w:t>
      </w:r>
      <w:r>
        <w:rPr>
          <w:spacing w:val="-1"/>
        </w:rPr>
        <w:t>a</w:t>
      </w:r>
      <w:r>
        <w:t xml:space="preserve">te </w:t>
      </w:r>
      <w:r>
        <w:rPr>
          <w:spacing w:val="-2"/>
        </w:rPr>
        <w:t>f</w:t>
      </w:r>
      <w:r>
        <w:t>or</w:t>
      </w:r>
      <w:r>
        <w:rPr>
          <w:spacing w:val="1"/>
        </w:rPr>
        <w:t xml:space="preserve"> </w:t>
      </w:r>
      <w:r>
        <w:rPr>
          <w:spacing w:val="-1"/>
        </w:rPr>
        <w:t>a</w:t>
      </w:r>
      <w:r>
        <w:rPr>
          <w:spacing w:val="4"/>
        </w:rPr>
        <w:t>n</w:t>
      </w:r>
      <w:r>
        <w:t>y</w:t>
      </w:r>
      <w:r>
        <w:rPr>
          <w:spacing w:val="-5"/>
        </w:rPr>
        <w:t xml:space="preserve"> </w:t>
      </w:r>
      <w:r>
        <w:t>refund</w:t>
      </w:r>
      <w:r w:rsidR="004B55CC">
        <w:t xml:space="preserve"> calculation</w:t>
      </w:r>
      <w:r>
        <w:rPr>
          <w:spacing w:val="-1"/>
        </w:rPr>
        <w:t xml:space="preserve"> </w:t>
      </w:r>
      <w:r>
        <w:t>is the</w:t>
      </w:r>
      <w:r>
        <w:rPr>
          <w:spacing w:val="-1"/>
        </w:rPr>
        <w:t xml:space="preserve"> </w:t>
      </w:r>
      <w:r>
        <w:t>of</w:t>
      </w:r>
      <w:r>
        <w:rPr>
          <w:spacing w:val="-2"/>
        </w:rPr>
        <w:t>f</w:t>
      </w:r>
      <w:r>
        <w:t>i</w:t>
      </w:r>
      <w:r>
        <w:rPr>
          <w:spacing w:val="2"/>
        </w:rPr>
        <w:t>c</w:t>
      </w:r>
      <w:r>
        <w:t>ial d</w:t>
      </w:r>
      <w:r>
        <w:rPr>
          <w:spacing w:val="-1"/>
        </w:rPr>
        <w:t>a</w:t>
      </w:r>
      <w:r>
        <w:t xml:space="preserve">te </w:t>
      </w:r>
      <w:r>
        <w:rPr>
          <w:spacing w:val="1"/>
        </w:rPr>
        <w:t>o</w:t>
      </w:r>
      <w:r>
        <w:t xml:space="preserve">f </w:t>
      </w:r>
      <w:r>
        <w:rPr>
          <w:spacing w:val="-2"/>
        </w:rPr>
        <w:t>w</w:t>
      </w:r>
      <w:r>
        <w:t>ithdr</w:t>
      </w:r>
      <w:r>
        <w:rPr>
          <w:spacing w:val="-2"/>
        </w:rPr>
        <w:t>a</w:t>
      </w:r>
      <w:r>
        <w:rPr>
          <w:spacing w:val="1"/>
        </w:rPr>
        <w:t>w</w:t>
      </w:r>
      <w:r>
        <w:rPr>
          <w:spacing w:val="-1"/>
        </w:rPr>
        <w:t>a</w:t>
      </w:r>
      <w:r>
        <w:t>l bas</w:t>
      </w:r>
      <w:r>
        <w:rPr>
          <w:spacing w:val="-2"/>
        </w:rPr>
        <w:t>e</w:t>
      </w:r>
      <w:r>
        <w:t>d on w</w:t>
      </w:r>
      <w:r>
        <w:rPr>
          <w:spacing w:val="1"/>
        </w:rPr>
        <w:t>h</w:t>
      </w:r>
      <w:r>
        <w:rPr>
          <w:spacing w:val="-1"/>
        </w:rPr>
        <w:t>e</w:t>
      </w:r>
      <w:r>
        <w:t>ther</w:t>
      </w:r>
      <w:r>
        <w:rPr>
          <w:spacing w:val="-2"/>
        </w:rPr>
        <w:t xml:space="preserve"> </w:t>
      </w:r>
      <w:r>
        <w:t>that</w:t>
      </w:r>
      <w:r>
        <w:rPr>
          <w:spacing w:val="2"/>
        </w:rPr>
        <w:t xml:space="preserve"> </w:t>
      </w:r>
      <w:r>
        <w:t>of</w:t>
      </w:r>
      <w:r>
        <w:rPr>
          <w:spacing w:val="-2"/>
        </w:rPr>
        <w:t>f</w:t>
      </w:r>
      <w:r>
        <w:t>ici</w:t>
      </w:r>
      <w:r>
        <w:rPr>
          <w:spacing w:val="-1"/>
        </w:rPr>
        <w:t>a</w:t>
      </w:r>
      <w:r>
        <w:t>l date f</w:t>
      </w:r>
      <w:r>
        <w:rPr>
          <w:spacing w:val="-2"/>
        </w:rPr>
        <w:t>a</w:t>
      </w:r>
      <w:r>
        <w:t>lls within the sp</w:t>
      </w:r>
      <w:r>
        <w:rPr>
          <w:spacing w:val="-2"/>
        </w:rPr>
        <w:t>e</w:t>
      </w:r>
      <w:r>
        <w:rPr>
          <w:spacing w:val="-1"/>
        </w:rPr>
        <w:t>c</w:t>
      </w:r>
      <w:r>
        <w:t>ifi</w:t>
      </w:r>
      <w:r>
        <w:rPr>
          <w:spacing w:val="-1"/>
        </w:rPr>
        <w:t>e</w:t>
      </w:r>
      <w:r>
        <w:t>d</w:t>
      </w:r>
      <w:r>
        <w:rPr>
          <w:spacing w:val="2"/>
        </w:rPr>
        <w:t xml:space="preserve"> </w:t>
      </w:r>
      <w:r>
        <w:t>w</w:t>
      </w:r>
      <w:r>
        <w:rPr>
          <w:spacing w:val="-2"/>
        </w:rPr>
        <w:t>e</w:t>
      </w:r>
      <w:r>
        <w:rPr>
          <w:spacing w:val="-1"/>
        </w:rPr>
        <w:t>e</w:t>
      </w:r>
      <w:r>
        <w:t xml:space="preserve">k or </w:t>
      </w:r>
      <w:r>
        <w:rPr>
          <w:spacing w:val="1"/>
        </w:rPr>
        <w:t>d</w:t>
      </w:r>
      <w:r>
        <w:rPr>
          <w:spacing w:val="3"/>
        </w:rPr>
        <w:t>a</w:t>
      </w:r>
      <w:r>
        <w:t>y</w:t>
      </w:r>
      <w:r>
        <w:rPr>
          <w:spacing w:val="-5"/>
        </w:rPr>
        <w:t xml:space="preserve"> </w:t>
      </w:r>
      <w:r>
        <w:t>b</w:t>
      </w:r>
      <w:r>
        <w:rPr>
          <w:spacing w:val="-1"/>
        </w:rPr>
        <w:t>e</w:t>
      </w:r>
      <w:r>
        <w:t>low.</w:t>
      </w:r>
      <w:r w:rsidR="004B55CC">
        <w:t xml:space="preserve"> Refund disbursements are issued within 14 days of when an excess balance occurs on the student account. Disbursement of funds for traditional undergraduate and graduate students who withdraw prior to the beginning of a term are between 10 days prior to and the t</w:t>
      </w:r>
      <w:r w:rsidR="00945994">
        <w:t>erm start date.</w:t>
      </w:r>
    </w:p>
    <w:p w:rsidR="003470A0" w:rsidRPr="009274D2" w:rsidRDefault="003470A0" w:rsidP="009274D2">
      <w:pPr>
        <w:spacing w:line="200" w:lineRule="exact"/>
        <w:rPr>
          <w:sz w:val="20"/>
          <w:szCs w:val="28"/>
        </w:rPr>
      </w:pPr>
    </w:p>
    <w:p w:rsidR="00E1449D" w:rsidRPr="00E1449D" w:rsidRDefault="00E1449D">
      <w:pPr>
        <w:spacing w:before="9" w:line="280" w:lineRule="exact"/>
        <w:rPr>
          <w:rFonts w:ascii="Times New Roman" w:hAnsi="Times New Roman" w:cs="Times New Roman"/>
          <w:b/>
          <w:sz w:val="24"/>
          <w:szCs w:val="24"/>
        </w:rPr>
      </w:pPr>
      <w:r w:rsidRPr="00E1449D">
        <w:rPr>
          <w:rFonts w:ascii="Times New Roman" w:hAnsi="Times New Roman" w:cs="Times New Roman"/>
          <w:b/>
          <w:sz w:val="24"/>
          <w:szCs w:val="24"/>
        </w:rPr>
        <w:t>Refund for Face-to-Face Classes</w:t>
      </w:r>
    </w:p>
    <w:p w:rsidR="00E1449D" w:rsidRPr="00E1449D" w:rsidRDefault="00E1449D">
      <w:pPr>
        <w:spacing w:before="9" w:line="280" w:lineRule="exact"/>
        <w:rPr>
          <w:sz w:val="20"/>
          <w:szCs w:val="28"/>
        </w:rPr>
      </w:pPr>
    </w:p>
    <w:tbl>
      <w:tblPr>
        <w:tblW w:w="0" w:type="auto"/>
        <w:tblInd w:w="546" w:type="dxa"/>
        <w:tblLayout w:type="fixed"/>
        <w:tblCellMar>
          <w:left w:w="0" w:type="dxa"/>
          <w:right w:w="0" w:type="dxa"/>
        </w:tblCellMar>
        <w:tblLook w:val="01E0" w:firstRow="1" w:lastRow="1" w:firstColumn="1" w:lastColumn="1" w:noHBand="0" w:noVBand="0"/>
      </w:tblPr>
      <w:tblGrid>
        <w:gridCol w:w="1884"/>
        <w:gridCol w:w="2340"/>
        <w:gridCol w:w="2160"/>
        <w:gridCol w:w="2175"/>
      </w:tblGrid>
      <w:tr w:rsidR="003470A0" w:rsidTr="00E1449D">
        <w:trPr>
          <w:trHeight w:hRule="exact" w:val="468"/>
        </w:trPr>
        <w:tc>
          <w:tcPr>
            <w:tcW w:w="1884" w:type="dxa"/>
            <w:tcBorders>
              <w:top w:val="nil"/>
              <w:left w:val="nil"/>
              <w:bottom w:val="nil"/>
              <w:right w:val="nil"/>
            </w:tcBorders>
          </w:tcPr>
          <w:p w:rsidR="003470A0" w:rsidRDefault="00BD4326">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z w:val="24"/>
                <w:szCs w:val="24"/>
              </w:rPr>
              <w:t>ster</w:t>
            </w:r>
          </w:p>
        </w:tc>
        <w:tc>
          <w:tcPr>
            <w:tcW w:w="2340" w:type="dxa"/>
            <w:tcBorders>
              <w:top w:val="nil"/>
              <w:left w:val="nil"/>
              <w:bottom w:val="nil"/>
              <w:right w:val="nil"/>
            </w:tcBorders>
          </w:tcPr>
          <w:p w:rsidR="003470A0" w:rsidRPr="00D70BF0" w:rsidRDefault="00BD4326" w:rsidP="00D70BF0">
            <w:pPr>
              <w:pStyle w:val="TableParagraph"/>
              <w:spacing w:before="29"/>
              <w:ind w:left="647"/>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tc>
        <w:tc>
          <w:tcPr>
            <w:tcW w:w="2160" w:type="dxa"/>
            <w:tcBorders>
              <w:top w:val="nil"/>
              <w:left w:val="nil"/>
              <w:bottom w:val="nil"/>
              <w:right w:val="nil"/>
            </w:tcBorders>
          </w:tcPr>
          <w:p w:rsidR="003470A0" w:rsidRDefault="00BD4326">
            <w:pPr>
              <w:pStyle w:val="TableParagraph"/>
              <w:spacing w:before="29"/>
              <w:ind w:left="58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p>
        </w:tc>
        <w:tc>
          <w:tcPr>
            <w:tcW w:w="2175" w:type="dxa"/>
            <w:tcBorders>
              <w:top w:val="nil"/>
              <w:left w:val="nil"/>
              <w:bottom w:val="nil"/>
              <w:right w:val="nil"/>
            </w:tcBorders>
          </w:tcPr>
          <w:p w:rsidR="003470A0" w:rsidRDefault="00BD4326" w:rsidP="00E1449D">
            <w:pPr>
              <w:pStyle w:val="TableParagraph"/>
              <w:spacing w:before="29"/>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Tuition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fund</w:t>
            </w:r>
          </w:p>
        </w:tc>
      </w:tr>
      <w:tr w:rsidR="003470A0" w:rsidTr="00E1449D">
        <w:trPr>
          <w:trHeight w:hRule="exact" w:val="396"/>
        </w:trPr>
        <w:tc>
          <w:tcPr>
            <w:tcW w:w="8559" w:type="dxa"/>
            <w:gridSpan w:val="4"/>
            <w:tcBorders>
              <w:top w:val="nil"/>
              <w:left w:val="nil"/>
              <w:bottom w:val="nil"/>
              <w:right w:val="nil"/>
            </w:tcBorders>
          </w:tcPr>
          <w:p w:rsidR="003470A0" w:rsidRDefault="00BD4326">
            <w:pPr>
              <w:pStyle w:val="TableParagraph"/>
              <w:tabs>
                <w:tab w:val="left" w:pos="2457"/>
                <w:tab w:val="left" w:pos="4478"/>
                <w:tab w:val="left" w:pos="6979"/>
              </w:tabs>
              <w:ind w:left="2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irst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irst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irst Class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90%</w:t>
            </w:r>
          </w:p>
        </w:tc>
      </w:tr>
      <w:tr w:rsidR="003470A0">
        <w:trPr>
          <w:trHeight w:hRule="exact" w:val="434"/>
        </w:trPr>
        <w:tc>
          <w:tcPr>
            <w:tcW w:w="8559" w:type="dxa"/>
            <w:gridSpan w:val="4"/>
            <w:tcBorders>
              <w:top w:val="nil"/>
              <w:left w:val="nil"/>
              <w:bottom w:val="nil"/>
              <w:right w:val="nil"/>
            </w:tcBorders>
          </w:tcPr>
          <w:p w:rsidR="003470A0" w:rsidRDefault="00BD4326">
            <w:pPr>
              <w:pStyle w:val="TableParagraph"/>
              <w:tabs>
                <w:tab w:val="left" w:pos="2457"/>
                <w:tab w:val="left" w:pos="4478"/>
                <w:tab w:val="left" w:pos="6979"/>
              </w:tabs>
              <w:spacing w:before="66"/>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 Class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80%</w:t>
            </w:r>
          </w:p>
        </w:tc>
      </w:tr>
      <w:tr w:rsidR="003470A0">
        <w:trPr>
          <w:trHeight w:hRule="exact" w:val="436"/>
        </w:trPr>
        <w:tc>
          <w:tcPr>
            <w:tcW w:w="8559" w:type="dxa"/>
            <w:gridSpan w:val="4"/>
            <w:tcBorders>
              <w:top w:val="nil"/>
              <w:left w:val="nil"/>
              <w:bottom w:val="nil"/>
              <w:right w:val="nil"/>
            </w:tcBorders>
          </w:tcPr>
          <w:p w:rsidR="003470A0" w:rsidRDefault="00BD4326">
            <w:pPr>
              <w:pStyle w:val="TableParagraph"/>
              <w:tabs>
                <w:tab w:val="left" w:pos="2457"/>
                <w:tab w:val="left" w:pos="4478"/>
                <w:tab w:val="left" w:pos="6979"/>
              </w:tabs>
              <w:spacing w:before="66"/>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Third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Third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Third Class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60%</w:t>
            </w:r>
          </w:p>
        </w:tc>
      </w:tr>
      <w:tr w:rsidR="003470A0">
        <w:trPr>
          <w:trHeight w:hRule="exact" w:val="436"/>
        </w:trPr>
        <w:tc>
          <w:tcPr>
            <w:tcW w:w="8559" w:type="dxa"/>
            <w:gridSpan w:val="4"/>
            <w:tcBorders>
              <w:top w:val="nil"/>
              <w:left w:val="nil"/>
              <w:bottom w:val="nil"/>
              <w:right w:val="nil"/>
            </w:tcBorders>
          </w:tcPr>
          <w:p w:rsidR="003470A0" w:rsidRDefault="00BD4326">
            <w:pPr>
              <w:pStyle w:val="TableParagraph"/>
              <w:tabs>
                <w:tab w:val="left" w:pos="2457"/>
                <w:tab w:val="left" w:pos="4478"/>
                <w:tab w:val="left" w:pos="6979"/>
              </w:tabs>
              <w:spacing w:before="67"/>
              <w:ind w:left="2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ourth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ourth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ourth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40%</w:t>
            </w:r>
          </w:p>
        </w:tc>
      </w:tr>
      <w:tr w:rsidR="003470A0">
        <w:trPr>
          <w:trHeight w:hRule="exact" w:val="436"/>
        </w:trPr>
        <w:tc>
          <w:tcPr>
            <w:tcW w:w="8559" w:type="dxa"/>
            <w:gridSpan w:val="4"/>
            <w:tcBorders>
              <w:top w:val="nil"/>
              <w:left w:val="nil"/>
              <w:bottom w:val="nil"/>
              <w:right w:val="nil"/>
            </w:tcBorders>
          </w:tcPr>
          <w:p w:rsidR="003470A0" w:rsidRDefault="00BD4326">
            <w:pPr>
              <w:pStyle w:val="TableParagraph"/>
              <w:tabs>
                <w:tab w:val="left" w:pos="2457"/>
                <w:tab w:val="left" w:pos="4478"/>
                <w:tab w:val="left" w:pos="6979"/>
              </w:tabs>
              <w:spacing w:before="66"/>
              <w:ind w:left="23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ifth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ifth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ifth Class D</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ab/>
              <w:t>20%</w:t>
            </w:r>
          </w:p>
        </w:tc>
      </w:tr>
      <w:tr w:rsidR="003470A0">
        <w:trPr>
          <w:trHeight w:hRule="exact" w:val="398"/>
        </w:trPr>
        <w:tc>
          <w:tcPr>
            <w:tcW w:w="8559" w:type="dxa"/>
            <w:gridSpan w:val="4"/>
            <w:tcBorders>
              <w:top w:val="nil"/>
              <w:left w:val="nil"/>
              <w:bottom w:val="nil"/>
              <w:right w:val="nil"/>
            </w:tcBorders>
          </w:tcPr>
          <w:p w:rsidR="003470A0" w:rsidRDefault="00BD4326">
            <w:pPr>
              <w:pStyle w:val="TableParagraph"/>
              <w:tabs>
                <w:tab w:val="left" w:pos="6979"/>
              </w:tabs>
              <w:spacing w:before="67"/>
              <w:ind w:left="26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 w</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ab/>
              <w:t>None</w:t>
            </w:r>
          </w:p>
        </w:tc>
      </w:tr>
    </w:tbl>
    <w:p w:rsidR="003470A0" w:rsidRDefault="003470A0">
      <w:pPr>
        <w:spacing w:before="1" w:line="170" w:lineRule="exact"/>
        <w:rPr>
          <w:sz w:val="17"/>
          <w:szCs w:val="17"/>
        </w:rPr>
      </w:pPr>
    </w:p>
    <w:p w:rsidR="003470A0" w:rsidRDefault="00BD4326">
      <w:pPr>
        <w:spacing w:before="69"/>
        <w:ind w:left="776"/>
        <w:rPr>
          <w:rFonts w:ascii="Times New Roman" w:eastAsia="Times New Roman" w:hAnsi="Times New Roman" w:cs="Times New Roman"/>
          <w:sz w:val="24"/>
          <w:szCs w:val="24"/>
        </w:rPr>
      </w:pPr>
      <w:r>
        <w:rPr>
          <w:rFonts w:ascii="Times New Roman" w:eastAsia="Times New Roman" w:hAnsi="Times New Roman" w:cs="Times New Roman"/>
          <w:i/>
          <w:sz w:val="24"/>
          <w:szCs w:val="24"/>
        </w:rPr>
        <w:t>*including at least se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ond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lass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ssion in a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gular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ster</w:t>
      </w:r>
    </w:p>
    <w:p w:rsidR="003470A0" w:rsidRPr="00E1449D" w:rsidRDefault="003470A0">
      <w:pPr>
        <w:spacing w:line="200" w:lineRule="exact"/>
        <w:rPr>
          <w:sz w:val="24"/>
          <w:szCs w:val="20"/>
        </w:rPr>
      </w:pPr>
    </w:p>
    <w:p w:rsidR="00E1449D" w:rsidRDefault="00E1449D" w:rsidP="00E1449D">
      <w:pPr>
        <w:pStyle w:val="Heading5"/>
        <w:rPr>
          <w:b w:val="0"/>
          <w:bCs w:val="0"/>
        </w:rPr>
      </w:pPr>
      <w:r>
        <w:t>R</w:t>
      </w:r>
      <w:r>
        <w:rPr>
          <w:spacing w:val="-2"/>
        </w:rPr>
        <w:t>e</w:t>
      </w:r>
      <w:r>
        <w:rPr>
          <w:spacing w:val="1"/>
        </w:rPr>
        <w:t>f</w:t>
      </w:r>
      <w:r>
        <w:t xml:space="preserve">und </w:t>
      </w:r>
      <w:r>
        <w:rPr>
          <w:spacing w:val="-3"/>
        </w:rPr>
        <w:t>P</w:t>
      </w:r>
      <w:r>
        <w:t>oli</w:t>
      </w:r>
      <w:r>
        <w:rPr>
          <w:spacing w:val="-1"/>
        </w:rPr>
        <w:t>c</w:t>
      </w:r>
      <w:r>
        <w:t xml:space="preserve">ies </w:t>
      </w:r>
      <w:r>
        <w:rPr>
          <w:spacing w:val="3"/>
        </w:rPr>
        <w:t>f</w:t>
      </w:r>
      <w:r>
        <w:t>or</w:t>
      </w:r>
      <w:r>
        <w:rPr>
          <w:spacing w:val="-1"/>
        </w:rPr>
        <w:t xml:space="preserve"> </w:t>
      </w:r>
      <w:r>
        <w:t>O</w:t>
      </w:r>
      <w:r>
        <w:rPr>
          <w:spacing w:val="1"/>
        </w:rPr>
        <w:t>n</w:t>
      </w:r>
      <w:r>
        <w:rPr>
          <w:spacing w:val="-2"/>
        </w:rPr>
        <w:t>l</w:t>
      </w:r>
      <w:r>
        <w:t>i</w:t>
      </w:r>
      <w:r>
        <w:rPr>
          <w:spacing w:val="1"/>
        </w:rPr>
        <w:t>n</w:t>
      </w:r>
      <w:r>
        <w:t>e</w:t>
      </w:r>
      <w:r>
        <w:rPr>
          <w:spacing w:val="-1"/>
        </w:rPr>
        <w:t xml:space="preserve"> </w:t>
      </w:r>
      <w:r>
        <w:t>Classes</w:t>
      </w:r>
    </w:p>
    <w:p w:rsidR="00E1449D" w:rsidRDefault="00E1449D" w:rsidP="00E1449D">
      <w:pPr>
        <w:spacing w:before="2" w:line="240" w:lineRule="exact"/>
        <w:rPr>
          <w:sz w:val="24"/>
          <w:szCs w:val="24"/>
        </w:rPr>
      </w:pPr>
    </w:p>
    <w:tbl>
      <w:tblPr>
        <w:tblW w:w="8498" w:type="dxa"/>
        <w:tblInd w:w="592" w:type="dxa"/>
        <w:shd w:val="clear" w:color="auto" w:fill="FFFFFF"/>
        <w:tblCellMar>
          <w:top w:w="60" w:type="dxa"/>
          <w:left w:w="60" w:type="dxa"/>
          <w:bottom w:w="60" w:type="dxa"/>
          <w:right w:w="60" w:type="dxa"/>
        </w:tblCellMar>
        <w:tblLook w:val="04A0" w:firstRow="1" w:lastRow="0" w:firstColumn="1" w:lastColumn="0" w:noHBand="0" w:noVBand="1"/>
      </w:tblPr>
      <w:tblGrid>
        <w:gridCol w:w="6608"/>
        <w:gridCol w:w="1890"/>
      </w:tblGrid>
      <w:tr w:rsidR="00E1449D" w:rsidRPr="00E1449D" w:rsidTr="00E1449D">
        <w:trPr>
          <w:trHeight w:hRule="exact" w:val="432"/>
        </w:trPr>
        <w:tc>
          <w:tcPr>
            <w:tcW w:w="6608" w:type="dxa"/>
            <w:shd w:val="clear" w:color="auto" w:fill="FFFFFF"/>
            <w:tcMar>
              <w:top w:w="0" w:type="dxa"/>
              <w:left w:w="0" w:type="dxa"/>
              <w:bottom w:w="0" w:type="dxa"/>
              <w:right w:w="0" w:type="dxa"/>
            </w:tcMar>
            <w:vAlign w:val="center"/>
            <w:hideMark/>
          </w:tcPr>
          <w:p w:rsidR="00E1449D" w:rsidRPr="00E1449D" w:rsidRDefault="00E1449D" w:rsidP="00E1449D">
            <w:pPr>
              <w:widowControl/>
              <w:ind w:left="226"/>
              <w:rPr>
                <w:rFonts w:ascii="Times New Roman" w:eastAsia="Times New Roman" w:hAnsi="Times New Roman" w:cs="Times New Roman"/>
                <w:sz w:val="24"/>
                <w:szCs w:val="27"/>
              </w:rPr>
            </w:pPr>
            <w:r>
              <w:rPr>
                <w:rFonts w:ascii="Times New Roman" w:eastAsia="Times New Roman" w:hAnsi="Times New Roman" w:cs="Times New Roman"/>
                <w:b/>
                <w:bCs/>
                <w:sz w:val="24"/>
                <w:szCs w:val="27"/>
              </w:rPr>
              <w:t>Online Class</w:t>
            </w:r>
          </w:p>
        </w:tc>
        <w:tc>
          <w:tcPr>
            <w:tcW w:w="1890" w:type="dxa"/>
            <w:shd w:val="clear" w:color="auto" w:fill="FFFFFF"/>
            <w:tcMar>
              <w:top w:w="0" w:type="dxa"/>
              <w:left w:w="0" w:type="dxa"/>
              <w:bottom w:w="0" w:type="dxa"/>
              <w:right w:w="0" w:type="dxa"/>
            </w:tcMar>
            <w:vAlign w:val="center"/>
            <w:hideMark/>
          </w:tcPr>
          <w:p w:rsidR="00E1449D" w:rsidRPr="00E1449D" w:rsidRDefault="00E1449D" w:rsidP="00E1449D">
            <w:pPr>
              <w:widowControl/>
              <w:jc w:val="center"/>
              <w:rPr>
                <w:rFonts w:ascii="Times New Roman" w:eastAsia="Times New Roman" w:hAnsi="Times New Roman" w:cs="Times New Roman"/>
                <w:sz w:val="24"/>
                <w:szCs w:val="27"/>
              </w:rPr>
            </w:pPr>
            <w:r w:rsidRPr="00E1449D">
              <w:rPr>
                <w:rFonts w:ascii="Times New Roman" w:eastAsia="Times New Roman" w:hAnsi="Times New Roman" w:cs="Times New Roman"/>
                <w:b/>
                <w:bCs/>
                <w:sz w:val="24"/>
                <w:szCs w:val="27"/>
              </w:rPr>
              <w:t>Tuition Refund</w:t>
            </w:r>
          </w:p>
        </w:tc>
      </w:tr>
      <w:tr w:rsidR="00E1449D" w:rsidRPr="00E1449D" w:rsidTr="00E1449D">
        <w:trPr>
          <w:trHeight w:hRule="exact" w:val="657"/>
        </w:trPr>
        <w:tc>
          <w:tcPr>
            <w:tcW w:w="6608" w:type="dxa"/>
            <w:shd w:val="clear" w:color="auto" w:fill="FFFFFF"/>
            <w:tcMar>
              <w:top w:w="0" w:type="dxa"/>
              <w:left w:w="0" w:type="dxa"/>
              <w:bottom w:w="0" w:type="dxa"/>
              <w:right w:w="0" w:type="dxa"/>
            </w:tcMar>
            <w:vAlign w:val="center"/>
            <w:hideMark/>
          </w:tcPr>
          <w:p w:rsidR="00E1449D" w:rsidRPr="00E1449D" w:rsidRDefault="00E1449D" w:rsidP="00271F91">
            <w:pPr>
              <w:widowControl/>
              <w:ind w:left="226"/>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Participation in any manner on the </w:t>
            </w:r>
            <w:r w:rsidR="00271F91">
              <w:rPr>
                <w:rFonts w:ascii="Times New Roman" w:eastAsia="Times New Roman" w:hAnsi="Times New Roman" w:cs="Times New Roman"/>
                <w:sz w:val="24"/>
                <w:szCs w:val="27"/>
              </w:rPr>
              <w:t>course</w:t>
            </w:r>
            <w:r>
              <w:rPr>
                <w:rFonts w:ascii="Times New Roman" w:eastAsia="Times New Roman" w:hAnsi="Times New Roman" w:cs="Times New Roman"/>
                <w:sz w:val="24"/>
                <w:szCs w:val="27"/>
              </w:rPr>
              <w:t xml:space="preserve"> web</w:t>
            </w:r>
            <w:r w:rsidR="00271F91">
              <w:rPr>
                <w:rFonts w:ascii="Times New Roman" w:eastAsia="Times New Roman" w:hAnsi="Times New Roman" w:cs="Times New Roman"/>
                <w:sz w:val="24"/>
                <w:szCs w:val="27"/>
              </w:rPr>
              <w:t xml:space="preserve"> </w:t>
            </w:r>
            <w:r>
              <w:rPr>
                <w:rFonts w:ascii="Times New Roman" w:eastAsia="Times New Roman" w:hAnsi="Times New Roman" w:cs="Times New Roman"/>
                <w:sz w:val="24"/>
                <w:szCs w:val="27"/>
              </w:rPr>
              <w:t>site and withdraw w</w:t>
            </w:r>
            <w:r w:rsidRPr="00E1449D">
              <w:rPr>
                <w:rFonts w:ascii="Times New Roman" w:eastAsia="Times New Roman" w:hAnsi="Times New Roman" w:cs="Times New Roman"/>
                <w:sz w:val="24"/>
                <w:szCs w:val="27"/>
              </w:rPr>
              <w:t>ithin the first week of class</w:t>
            </w:r>
          </w:p>
        </w:tc>
        <w:tc>
          <w:tcPr>
            <w:tcW w:w="1890" w:type="dxa"/>
            <w:shd w:val="clear" w:color="auto" w:fill="FFFFFF"/>
            <w:tcMar>
              <w:top w:w="0" w:type="dxa"/>
              <w:left w:w="0" w:type="dxa"/>
              <w:bottom w:w="0" w:type="dxa"/>
              <w:right w:w="0" w:type="dxa"/>
            </w:tcMar>
            <w:vAlign w:val="center"/>
            <w:hideMark/>
          </w:tcPr>
          <w:p w:rsidR="00E1449D" w:rsidRPr="00E1449D" w:rsidRDefault="00E1449D" w:rsidP="00E1449D">
            <w:pPr>
              <w:widowControl/>
              <w:jc w:val="center"/>
              <w:rPr>
                <w:rFonts w:ascii="Times New Roman" w:eastAsia="Times New Roman" w:hAnsi="Times New Roman" w:cs="Times New Roman"/>
                <w:sz w:val="24"/>
                <w:szCs w:val="27"/>
              </w:rPr>
            </w:pPr>
            <w:r w:rsidRPr="00E1449D">
              <w:rPr>
                <w:rFonts w:ascii="Times New Roman" w:eastAsia="Times New Roman" w:hAnsi="Times New Roman" w:cs="Times New Roman"/>
                <w:sz w:val="24"/>
                <w:szCs w:val="27"/>
              </w:rPr>
              <w:t>40%</w:t>
            </w:r>
          </w:p>
        </w:tc>
      </w:tr>
      <w:tr w:rsidR="00E1449D" w:rsidRPr="00E1449D" w:rsidTr="00E1449D">
        <w:trPr>
          <w:trHeight w:hRule="exact" w:val="432"/>
        </w:trPr>
        <w:tc>
          <w:tcPr>
            <w:tcW w:w="6608" w:type="dxa"/>
            <w:shd w:val="clear" w:color="auto" w:fill="FFFFFF"/>
            <w:tcMar>
              <w:top w:w="0" w:type="dxa"/>
              <w:left w:w="0" w:type="dxa"/>
              <w:bottom w:w="0" w:type="dxa"/>
              <w:right w:w="0" w:type="dxa"/>
            </w:tcMar>
            <w:vAlign w:val="center"/>
            <w:hideMark/>
          </w:tcPr>
          <w:p w:rsidR="00E1449D" w:rsidRPr="00E1449D" w:rsidRDefault="00E1449D" w:rsidP="00E1449D">
            <w:pPr>
              <w:widowControl/>
              <w:ind w:left="226"/>
              <w:rPr>
                <w:rFonts w:ascii="Times New Roman" w:eastAsia="Times New Roman" w:hAnsi="Times New Roman" w:cs="Times New Roman"/>
                <w:sz w:val="24"/>
                <w:szCs w:val="27"/>
              </w:rPr>
            </w:pPr>
            <w:r w:rsidRPr="00E1449D">
              <w:rPr>
                <w:rFonts w:ascii="Times New Roman" w:eastAsia="Times New Roman" w:hAnsi="Times New Roman" w:cs="Times New Roman"/>
                <w:sz w:val="24"/>
                <w:szCs w:val="27"/>
              </w:rPr>
              <w:t>After the start of the second week of class</w:t>
            </w:r>
          </w:p>
        </w:tc>
        <w:tc>
          <w:tcPr>
            <w:tcW w:w="1890" w:type="dxa"/>
            <w:shd w:val="clear" w:color="auto" w:fill="FFFFFF"/>
            <w:tcMar>
              <w:top w:w="0" w:type="dxa"/>
              <w:left w:w="0" w:type="dxa"/>
              <w:bottom w:w="0" w:type="dxa"/>
              <w:right w:w="0" w:type="dxa"/>
            </w:tcMar>
            <w:vAlign w:val="center"/>
            <w:hideMark/>
          </w:tcPr>
          <w:p w:rsidR="00E1449D" w:rsidRPr="00E1449D" w:rsidRDefault="00E1449D" w:rsidP="00E1449D">
            <w:pPr>
              <w:widowControl/>
              <w:jc w:val="center"/>
              <w:rPr>
                <w:rFonts w:ascii="Times New Roman" w:eastAsia="Times New Roman" w:hAnsi="Times New Roman" w:cs="Times New Roman"/>
                <w:sz w:val="24"/>
                <w:szCs w:val="27"/>
              </w:rPr>
            </w:pPr>
            <w:r w:rsidRPr="00E1449D">
              <w:rPr>
                <w:rFonts w:ascii="Times New Roman" w:eastAsia="Times New Roman" w:hAnsi="Times New Roman" w:cs="Times New Roman"/>
                <w:sz w:val="24"/>
                <w:szCs w:val="27"/>
              </w:rPr>
              <w:t>0%</w:t>
            </w:r>
          </w:p>
        </w:tc>
      </w:tr>
    </w:tbl>
    <w:p w:rsidR="00E1449D" w:rsidRDefault="00E1449D" w:rsidP="00E1449D">
      <w:pPr>
        <w:spacing w:before="2" w:line="240" w:lineRule="exact"/>
        <w:rPr>
          <w:sz w:val="24"/>
          <w:szCs w:val="24"/>
        </w:rPr>
      </w:pPr>
    </w:p>
    <w:p w:rsidR="00E1449D" w:rsidRDefault="00E1449D">
      <w:pPr>
        <w:spacing w:before="3" w:line="200" w:lineRule="exact"/>
        <w:rPr>
          <w:sz w:val="20"/>
          <w:szCs w:val="20"/>
        </w:rPr>
      </w:pPr>
    </w:p>
    <w:p w:rsidR="003470A0" w:rsidRDefault="00BD4326">
      <w:pPr>
        <w:pStyle w:val="BodyText"/>
        <w:spacing w:line="246" w:lineRule="auto"/>
        <w:ind w:right="180"/>
      </w:pPr>
      <w:r>
        <w:t xml:space="preserve">No </w:t>
      </w:r>
      <w:r>
        <w:rPr>
          <w:spacing w:val="-2"/>
        </w:rPr>
        <w:t>r</w:t>
      </w:r>
      <w:r>
        <w:rPr>
          <w:spacing w:val="-1"/>
        </w:rPr>
        <w:t>e</w:t>
      </w:r>
      <w:r>
        <w:t>fund</w:t>
      </w:r>
      <w:r>
        <w:rPr>
          <w:spacing w:val="-1"/>
        </w:rPr>
        <w:t xml:space="preserve"> </w:t>
      </w:r>
      <w:r>
        <w:rPr>
          <w:spacing w:val="2"/>
        </w:rPr>
        <w:t>o</w:t>
      </w:r>
      <w:r>
        <w:t xml:space="preserve">f </w:t>
      </w:r>
      <w:r>
        <w:rPr>
          <w:spacing w:val="-2"/>
        </w:rPr>
        <w:t>a</w:t>
      </w:r>
      <w:r>
        <w:rPr>
          <w:spacing w:val="-1"/>
        </w:rPr>
        <w:t>c</w:t>
      </w:r>
      <w:r>
        <w:t>tivi</w:t>
      </w:r>
      <w:r>
        <w:rPr>
          <w:spacing w:val="3"/>
        </w:rPr>
        <w:t>t</w:t>
      </w:r>
      <w:r>
        <w:t>y</w:t>
      </w:r>
      <w:r>
        <w:rPr>
          <w:spacing w:val="-3"/>
        </w:rPr>
        <w:t xml:space="preserve"> </w:t>
      </w:r>
      <w:r>
        <w:t>fe</w:t>
      </w:r>
      <w:r>
        <w:rPr>
          <w:spacing w:val="1"/>
        </w:rPr>
        <w:t>e</w:t>
      </w:r>
      <w:r>
        <w:t xml:space="preserve">s, lab </w:t>
      </w:r>
      <w:r>
        <w:rPr>
          <w:spacing w:val="-1"/>
        </w:rPr>
        <w:t>fee</w:t>
      </w:r>
      <w:r>
        <w:t>s</w:t>
      </w:r>
      <w:r w:rsidR="00271F91">
        <w:t xml:space="preserve"> </w:t>
      </w:r>
      <w:r>
        <w:t>or</w:t>
      </w:r>
      <w:r>
        <w:rPr>
          <w:spacing w:val="1"/>
        </w:rPr>
        <w:t xml:space="preserve"> </w:t>
      </w:r>
      <w:r>
        <w:t>ot</w:t>
      </w:r>
      <w:r>
        <w:rPr>
          <w:spacing w:val="2"/>
        </w:rPr>
        <w:t>h</w:t>
      </w:r>
      <w:r>
        <w:rPr>
          <w:spacing w:val="-1"/>
        </w:rPr>
        <w:t>e</w:t>
      </w:r>
      <w:r>
        <w:t>r f</w:t>
      </w:r>
      <w:r>
        <w:rPr>
          <w:spacing w:val="-1"/>
        </w:rPr>
        <w:t>ee</w:t>
      </w:r>
      <w:r>
        <w:t>s is</w:t>
      </w:r>
      <w:r>
        <w:rPr>
          <w:spacing w:val="3"/>
        </w:rPr>
        <w:t xml:space="preserve"> </w:t>
      </w:r>
      <w:r>
        <w:t>made</w:t>
      </w:r>
      <w:r>
        <w:rPr>
          <w:spacing w:val="-2"/>
        </w:rPr>
        <w:t xml:space="preserve"> </w:t>
      </w:r>
      <w:r>
        <w:rPr>
          <w:spacing w:val="-1"/>
        </w:rPr>
        <w:t>a</w:t>
      </w:r>
      <w:r>
        <w:t>fter the</w:t>
      </w:r>
      <w:r>
        <w:rPr>
          <w:spacing w:val="-2"/>
        </w:rPr>
        <w:t xml:space="preserve"> </w:t>
      </w:r>
      <w:r>
        <w:t>fi</w:t>
      </w:r>
      <w:r>
        <w:rPr>
          <w:spacing w:val="-1"/>
        </w:rPr>
        <w:t>r</w:t>
      </w:r>
      <w:r>
        <w:t xml:space="preserve">st </w:t>
      </w:r>
      <w:r>
        <w:rPr>
          <w:spacing w:val="2"/>
        </w:rPr>
        <w:t>w</w:t>
      </w:r>
      <w:r>
        <w:rPr>
          <w:spacing w:val="-1"/>
        </w:rPr>
        <w:t>ee</w:t>
      </w:r>
      <w:r>
        <w:t>k</w:t>
      </w:r>
      <w:r>
        <w:rPr>
          <w:spacing w:val="2"/>
        </w:rPr>
        <w:t xml:space="preserve"> </w:t>
      </w:r>
      <w:r>
        <w:t xml:space="preserve">of </w:t>
      </w:r>
      <w:r>
        <w:rPr>
          <w:spacing w:val="-2"/>
        </w:rPr>
        <w:t>c</w:t>
      </w:r>
      <w:r>
        <w:t>lass</w:t>
      </w:r>
      <w:r>
        <w:rPr>
          <w:spacing w:val="-1"/>
        </w:rPr>
        <w:t>e</w:t>
      </w:r>
      <w:r>
        <w:t>s.</w:t>
      </w:r>
      <w:r w:rsidR="00271F91">
        <w:t xml:space="preserve"> For online classes, regardless of participation, no technology fees will be refunded after the start of a class.</w:t>
      </w:r>
      <w:r>
        <w:t xml:space="preserve"> Students who</w:t>
      </w:r>
      <w:r>
        <w:rPr>
          <w:spacing w:val="1"/>
        </w:rPr>
        <w:t xml:space="preserve"> </w:t>
      </w:r>
      <w:r>
        <w:t>h</w:t>
      </w:r>
      <w:r>
        <w:rPr>
          <w:spacing w:val="-1"/>
        </w:rPr>
        <w:t>a</w:t>
      </w:r>
      <w:r>
        <w:t>ve</w:t>
      </w:r>
      <w:r>
        <w:rPr>
          <w:spacing w:val="-1"/>
        </w:rPr>
        <w:t xml:space="preserve"> </w:t>
      </w:r>
      <w:r>
        <w:t>b</w:t>
      </w:r>
      <w:r>
        <w:rPr>
          <w:spacing w:val="1"/>
        </w:rPr>
        <w:t>e</w:t>
      </w:r>
      <w:r>
        <w:rPr>
          <w:spacing w:val="-1"/>
        </w:rPr>
        <w:t>e</w:t>
      </w:r>
      <w:r>
        <w:t>n dismiss</w:t>
      </w:r>
      <w:r>
        <w:rPr>
          <w:spacing w:val="-1"/>
        </w:rPr>
        <w:t>e</w:t>
      </w:r>
      <w:r>
        <w:t>d m</w:t>
      </w:r>
      <w:r>
        <w:rPr>
          <w:spacing w:val="1"/>
        </w:rPr>
        <w:t>a</w:t>
      </w:r>
      <w:r>
        <w:t>y</w:t>
      </w:r>
      <w:r>
        <w:rPr>
          <w:spacing w:val="-5"/>
        </w:rPr>
        <w:t xml:space="preserve"> </w:t>
      </w:r>
      <w:r>
        <w:t>not appe</w:t>
      </w:r>
      <w:r>
        <w:rPr>
          <w:spacing w:val="1"/>
        </w:rPr>
        <w:t>a</w:t>
      </w:r>
      <w:r>
        <w:t>l for</w:t>
      </w:r>
      <w:r>
        <w:rPr>
          <w:spacing w:val="-1"/>
        </w:rPr>
        <w:t xml:space="preserve"> </w:t>
      </w:r>
      <w:r>
        <w:t>r</w:t>
      </w:r>
      <w:r>
        <w:rPr>
          <w:spacing w:val="-2"/>
        </w:rPr>
        <w:t>e</w:t>
      </w:r>
      <w:r>
        <w:t>fund</w:t>
      </w:r>
      <w:r>
        <w:rPr>
          <w:spacing w:val="-1"/>
        </w:rPr>
        <w:t xml:space="preserve"> </w:t>
      </w:r>
      <w:r>
        <w:rPr>
          <w:spacing w:val="2"/>
        </w:rPr>
        <w:t>o</w:t>
      </w:r>
      <w:r>
        <w:t>f tuition. S</w:t>
      </w:r>
      <w:r>
        <w:rPr>
          <w:spacing w:val="-2"/>
        </w:rPr>
        <w:t>t</w:t>
      </w:r>
      <w:r>
        <w:t>ud</w:t>
      </w:r>
      <w:r>
        <w:rPr>
          <w:spacing w:val="-1"/>
        </w:rPr>
        <w:t>e</w:t>
      </w:r>
      <w:r>
        <w:t xml:space="preserve">nts who </w:t>
      </w:r>
      <w:r>
        <w:rPr>
          <w:spacing w:val="-1"/>
        </w:rPr>
        <w:t>a</w:t>
      </w:r>
      <w:r>
        <w:t xml:space="preserve">re </w:t>
      </w:r>
      <w:r>
        <w:rPr>
          <w:spacing w:val="-1"/>
        </w:rPr>
        <w:t>ca</w:t>
      </w:r>
      <w:r>
        <w:t>ll</w:t>
      </w:r>
      <w:r>
        <w:rPr>
          <w:spacing w:val="-1"/>
        </w:rPr>
        <w:t>e</w:t>
      </w:r>
      <w:r>
        <w:t>d to</w:t>
      </w:r>
      <w:r>
        <w:rPr>
          <w:spacing w:val="2"/>
        </w:rPr>
        <w:t xml:space="preserve"> </w:t>
      </w:r>
      <w:r>
        <w:rPr>
          <w:spacing w:val="-1"/>
        </w:rPr>
        <w:t>ac</w:t>
      </w:r>
      <w:r>
        <w:t>tive</w:t>
      </w:r>
      <w:r>
        <w:rPr>
          <w:spacing w:val="-1"/>
        </w:rPr>
        <w:t xml:space="preserve"> </w:t>
      </w:r>
      <w:r>
        <w:t>military</w:t>
      </w:r>
      <w:r>
        <w:rPr>
          <w:spacing w:val="-5"/>
        </w:rPr>
        <w:t xml:space="preserve"> </w:t>
      </w:r>
      <w:r>
        <w:t>du</w:t>
      </w:r>
      <w:r>
        <w:rPr>
          <w:spacing w:val="5"/>
        </w:rPr>
        <w:t>t</w:t>
      </w:r>
      <w:r>
        <w:t>y</w:t>
      </w:r>
      <w:r>
        <w:rPr>
          <w:spacing w:val="-3"/>
        </w:rPr>
        <w:t xml:space="preserve"> </w:t>
      </w:r>
      <w:r>
        <w:rPr>
          <w:spacing w:val="-1"/>
        </w:rPr>
        <w:t>a</w:t>
      </w:r>
      <w:r>
        <w:t>nd</w:t>
      </w:r>
      <w:r>
        <w:rPr>
          <w:spacing w:val="2"/>
        </w:rPr>
        <w:t xml:space="preserve"> </w:t>
      </w:r>
      <w:r>
        <w:t>withdr</w:t>
      </w:r>
      <w:r>
        <w:rPr>
          <w:spacing w:val="-2"/>
        </w:rPr>
        <w:t>a</w:t>
      </w:r>
      <w:r>
        <w:t>w f</w:t>
      </w:r>
      <w:r>
        <w:rPr>
          <w:spacing w:val="-2"/>
        </w:rPr>
        <w:t>r</w:t>
      </w:r>
      <w:r>
        <w:t>om cl</w:t>
      </w:r>
      <w:r>
        <w:rPr>
          <w:spacing w:val="-1"/>
        </w:rPr>
        <w:t>a</w:t>
      </w:r>
      <w:r>
        <w:t xml:space="preserve">sses </w:t>
      </w:r>
      <w:r>
        <w:rPr>
          <w:spacing w:val="-2"/>
        </w:rPr>
        <w:t>a</w:t>
      </w:r>
      <w:r>
        <w:t>t</w:t>
      </w:r>
      <w:r>
        <w:rPr>
          <w:spacing w:val="2"/>
        </w:rPr>
        <w:t xml:space="preserve"> </w:t>
      </w:r>
      <w:r>
        <w:rPr>
          <w:spacing w:val="-1"/>
        </w:rPr>
        <w:t>a</w:t>
      </w:r>
      <w:r>
        <w:rPr>
          <w:spacing w:val="4"/>
        </w:rPr>
        <w:t>n</w:t>
      </w:r>
      <w:r>
        <w:t>y</w:t>
      </w:r>
      <w:r>
        <w:rPr>
          <w:spacing w:val="-5"/>
        </w:rPr>
        <w:t xml:space="preserve"> </w:t>
      </w:r>
      <w:r>
        <w:t>point in the</w:t>
      </w:r>
      <w:r>
        <w:rPr>
          <w:spacing w:val="-1"/>
        </w:rPr>
        <w:t xml:space="preserve"> </w:t>
      </w:r>
      <w:r>
        <w:t>te</w:t>
      </w:r>
      <w:r>
        <w:rPr>
          <w:spacing w:val="-2"/>
        </w:rPr>
        <w:t>r</w:t>
      </w:r>
      <w:r>
        <w:t>m will r</w:t>
      </w:r>
      <w:r>
        <w:rPr>
          <w:spacing w:val="-2"/>
        </w:rPr>
        <w:t>e</w:t>
      </w:r>
      <w:r>
        <w:rPr>
          <w:spacing w:val="-1"/>
        </w:rPr>
        <w:t>ce</w:t>
      </w:r>
      <w:r>
        <w:t>ive</w:t>
      </w:r>
      <w:r>
        <w:rPr>
          <w:spacing w:val="1"/>
        </w:rPr>
        <w:t xml:space="preserve"> </w:t>
      </w:r>
      <w:r>
        <w:t>a</w:t>
      </w:r>
      <w:r>
        <w:rPr>
          <w:spacing w:val="1"/>
        </w:rPr>
        <w:t xml:space="preserve"> </w:t>
      </w:r>
      <w:r>
        <w:t>r</w:t>
      </w:r>
      <w:r>
        <w:rPr>
          <w:spacing w:val="-2"/>
        </w:rPr>
        <w:t>e</w:t>
      </w:r>
      <w:r>
        <w:t>fund</w:t>
      </w:r>
      <w:r>
        <w:rPr>
          <w:spacing w:val="-1"/>
        </w:rPr>
        <w:t xml:space="preserve"> </w:t>
      </w:r>
      <w:r>
        <w:t>of 1</w:t>
      </w:r>
      <w:r>
        <w:rPr>
          <w:spacing w:val="-1"/>
        </w:rPr>
        <w:t>0</w:t>
      </w:r>
      <w:r>
        <w:rPr>
          <w:spacing w:val="2"/>
        </w:rPr>
        <w:t>0</w:t>
      </w:r>
      <w:r>
        <w:t>%</w:t>
      </w:r>
      <w:r>
        <w:rPr>
          <w:spacing w:val="-1"/>
        </w:rPr>
        <w:t xml:space="preserve"> </w:t>
      </w:r>
      <w:r>
        <w:t xml:space="preserve">of </w:t>
      </w:r>
      <w:r>
        <w:rPr>
          <w:spacing w:val="3"/>
        </w:rPr>
        <w:t>t</w:t>
      </w:r>
      <w:r>
        <w:t xml:space="preserve">uition and </w:t>
      </w:r>
      <w:r>
        <w:rPr>
          <w:spacing w:val="-2"/>
        </w:rPr>
        <w:t>f</w:t>
      </w:r>
      <w:r>
        <w:rPr>
          <w:spacing w:val="-1"/>
        </w:rPr>
        <w:t>ee</w:t>
      </w:r>
      <w:r>
        <w:t xml:space="preserve">s. </w:t>
      </w:r>
    </w:p>
    <w:p w:rsidR="000A6FC6" w:rsidRPr="00D70BF0" w:rsidRDefault="000A6FC6">
      <w:pPr>
        <w:rPr>
          <w:rFonts w:eastAsia="Times New Roman" w:cs="Times New Roman"/>
          <w:bCs/>
          <w:sz w:val="24"/>
          <w:szCs w:val="24"/>
        </w:rPr>
      </w:pPr>
    </w:p>
    <w:p w:rsidR="003470A0" w:rsidRDefault="00BD4326" w:rsidP="000A6FC6">
      <w:pPr>
        <w:pStyle w:val="BodyText"/>
        <w:spacing w:line="246" w:lineRule="auto"/>
        <w:ind w:right="50"/>
      </w:pPr>
      <w:r>
        <w:t xml:space="preserve">Students </w:t>
      </w:r>
      <w:r>
        <w:rPr>
          <w:spacing w:val="-1"/>
        </w:rPr>
        <w:t>c</w:t>
      </w:r>
      <w:r>
        <w:t>onsid</w:t>
      </w:r>
      <w:r>
        <w:rPr>
          <w:spacing w:val="-1"/>
        </w:rPr>
        <w:t>e</w:t>
      </w:r>
      <w:r>
        <w:t>ring</w:t>
      </w:r>
      <w:r>
        <w:rPr>
          <w:spacing w:val="-3"/>
        </w:rPr>
        <w:t xml:space="preserve"> </w:t>
      </w:r>
      <w:r>
        <w:rPr>
          <w:spacing w:val="1"/>
        </w:rPr>
        <w:t>r</w:t>
      </w:r>
      <w:r>
        <w:rPr>
          <w:spacing w:val="-1"/>
        </w:rPr>
        <w:t>e</w:t>
      </w:r>
      <w:r>
        <w:rPr>
          <w:spacing w:val="2"/>
        </w:rPr>
        <w:t>d</w:t>
      </w:r>
      <w:r>
        <w:t>u</w:t>
      </w:r>
      <w:r>
        <w:rPr>
          <w:spacing w:val="-1"/>
        </w:rPr>
        <w:t>c</w:t>
      </w:r>
      <w:r>
        <w:t>ing</w:t>
      </w:r>
      <w:r>
        <w:rPr>
          <w:spacing w:val="-2"/>
        </w:rPr>
        <w:t xml:space="preserve"> </w:t>
      </w:r>
      <w:r>
        <w:t>their</w:t>
      </w:r>
      <w:r>
        <w:rPr>
          <w:spacing w:val="1"/>
        </w:rPr>
        <w:t xml:space="preserve"> </w:t>
      </w:r>
      <w:r>
        <w:t>s</w:t>
      </w:r>
      <w:r>
        <w:rPr>
          <w:spacing w:val="2"/>
        </w:rPr>
        <w:t>t</w:t>
      </w:r>
      <w:r>
        <w:rPr>
          <w:spacing w:val="-1"/>
        </w:rPr>
        <w:t>a</w:t>
      </w:r>
      <w:r>
        <w:t>tus f</w:t>
      </w:r>
      <w:r>
        <w:rPr>
          <w:spacing w:val="-1"/>
        </w:rPr>
        <w:t>r</w:t>
      </w:r>
      <w:r>
        <w:t>om f</w:t>
      </w:r>
      <w:r>
        <w:rPr>
          <w:spacing w:val="1"/>
        </w:rPr>
        <w:t>u</w:t>
      </w:r>
      <w:r>
        <w:t>ll time to p</w:t>
      </w:r>
      <w:r>
        <w:rPr>
          <w:spacing w:val="-1"/>
        </w:rPr>
        <w:t>a</w:t>
      </w:r>
      <w:r>
        <w:t xml:space="preserve">rt time </w:t>
      </w:r>
      <w:r>
        <w:rPr>
          <w:spacing w:val="-2"/>
        </w:rPr>
        <w:t>(</w:t>
      </w:r>
      <w:r>
        <w:t xml:space="preserve">less </w:t>
      </w:r>
      <w:r>
        <w:rPr>
          <w:spacing w:val="-2"/>
        </w:rPr>
        <w:t>t</w:t>
      </w:r>
      <w:r>
        <w:t>h</w:t>
      </w:r>
      <w:r>
        <w:rPr>
          <w:spacing w:val="-1"/>
        </w:rPr>
        <w:t>a</w:t>
      </w:r>
      <w:r>
        <w:t>n 12 hou</w:t>
      </w:r>
      <w:r>
        <w:rPr>
          <w:spacing w:val="-1"/>
        </w:rPr>
        <w:t>r</w:t>
      </w:r>
      <w:r>
        <w:t>s) should dis</w:t>
      </w:r>
      <w:r>
        <w:rPr>
          <w:spacing w:val="-1"/>
        </w:rPr>
        <w:t>c</w:t>
      </w:r>
      <w:r>
        <w:t xml:space="preserve">uss those plans </w:t>
      </w:r>
      <w:r>
        <w:rPr>
          <w:spacing w:val="-1"/>
        </w:rPr>
        <w:t>w</w:t>
      </w:r>
      <w:r>
        <w:t xml:space="preserve">ith the </w:t>
      </w:r>
      <w:r>
        <w:rPr>
          <w:spacing w:val="-1"/>
        </w:rPr>
        <w:t>O</w:t>
      </w:r>
      <w:r>
        <w:t>f</w:t>
      </w:r>
      <w:r>
        <w:rPr>
          <w:spacing w:val="-2"/>
        </w:rPr>
        <w:t>f</w:t>
      </w:r>
      <w:r>
        <w:t>ice</w:t>
      </w:r>
      <w:r>
        <w:rPr>
          <w:spacing w:val="-2"/>
        </w:rPr>
        <w:t xml:space="preserve"> </w:t>
      </w:r>
      <w:r>
        <w:rPr>
          <w:spacing w:val="2"/>
        </w:rPr>
        <w:t>o</w:t>
      </w:r>
      <w:r>
        <w:t>f</w:t>
      </w:r>
      <w:r>
        <w:rPr>
          <w:spacing w:val="1"/>
        </w:rPr>
        <w:t xml:space="preserve"> </w:t>
      </w:r>
      <w:r>
        <w:rPr>
          <w:spacing w:val="-2"/>
        </w:rPr>
        <w:t>F</w:t>
      </w:r>
      <w:r>
        <w:t>inan</w:t>
      </w:r>
      <w:r>
        <w:rPr>
          <w:spacing w:val="-2"/>
        </w:rPr>
        <w:t>c</w:t>
      </w:r>
      <w:r>
        <w:t>ial Aid sin</w:t>
      </w:r>
      <w:r>
        <w:rPr>
          <w:spacing w:val="1"/>
        </w:rPr>
        <w:t>c</w:t>
      </w:r>
      <w:r>
        <w:t>e</w:t>
      </w:r>
      <w:r>
        <w:rPr>
          <w:spacing w:val="-1"/>
        </w:rPr>
        <w:t xml:space="preserve"> </w:t>
      </w:r>
      <w:r>
        <w:t>most fin</w:t>
      </w:r>
      <w:r>
        <w:rPr>
          <w:spacing w:val="-2"/>
        </w:rPr>
        <w:t>a</w:t>
      </w:r>
      <w:r>
        <w:t>n</w:t>
      </w:r>
      <w:r>
        <w:rPr>
          <w:spacing w:val="-1"/>
        </w:rPr>
        <w:t>c</w:t>
      </w:r>
      <w:r>
        <w:t xml:space="preserve">ial </w:t>
      </w:r>
      <w:r>
        <w:rPr>
          <w:spacing w:val="-1"/>
        </w:rPr>
        <w:t>a</w:t>
      </w:r>
      <w:r>
        <w:t>ssistance</w:t>
      </w:r>
      <w:r>
        <w:rPr>
          <w:spacing w:val="-1"/>
        </w:rPr>
        <w:t xml:space="preserve"> </w:t>
      </w:r>
      <w:r>
        <w:t>is a</w:t>
      </w:r>
      <w:r>
        <w:rPr>
          <w:spacing w:val="1"/>
        </w:rPr>
        <w:t>v</w:t>
      </w:r>
      <w:r>
        <w:rPr>
          <w:spacing w:val="-1"/>
        </w:rPr>
        <w:t>a</w:t>
      </w:r>
      <w:r>
        <w:t>il</w:t>
      </w:r>
      <w:r>
        <w:rPr>
          <w:spacing w:val="-1"/>
        </w:rPr>
        <w:t>a</w:t>
      </w:r>
      <w:r>
        <w:t>ble on</w:t>
      </w:r>
      <w:r>
        <w:rPr>
          <w:spacing w:val="2"/>
        </w:rPr>
        <w:t>l</w:t>
      </w:r>
      <w:r>
        <w:t>y</w:t>
      </w:r>
      <w:r>
        <w:rPr>
          <w:spacing w:val="-5"/>
        </w:rPr>
        <w:t xml:space="preserve"> </w:t>
      </w:r>
      <w:r>
        <w:t>to ful</w:t>
      </w:r>
      <w:r>
        <w:rPr>
          <w:spacing w:val="5"/>
        </w:rPr>
        <w:t>l</w:t>
      </w:r>
      <w:r>
        <w:rPr>
          <w:spacing w:val="-1"/>
        </w:rPr>
        <w:t>-</w:t>
      </w:r>
      <w:r>
        <w:t xml:space="preserve">time </w:t>
      </w:r>
      <w:r>
        <w:rPr>
          <w:spacing w:val="1"/>
        </w:rPr>
        <w:t>s</w:t>
      </w:r>
      <w:r>
        <w:t>tudents.</w:t>
      </w:r>
      <w:r>
        <w:rPr>
          <w:spacing w:val="2"/>
        </w:rPr>
        <w:t xml:space="preserve"> </w:t>
      </w:r>
      <w:r>
        <w:rPr>
          <w:spacing w:val="-4"/>
        </w:rPr>
        <w:t>I</w:t>
      </w:r>
      <w:r>
        <w:t>f students withdr</w:t>
      </w:r>
      <w:r>
        <w:rPr>
          <w:spacing w:val="-2"/>
        </w:rPr>
        <w:t>a</w:t>
      </w:r>
      <w:r>
        <w:t>w or</w:t>
      </w:r>
      <w:r>
        <w:rPr>
          <w:spacing w:val="-2"/>
        </w:rPr>
        <w:t xml:space="preserve"> </w:t>
      </w:r>
      <w:r>
        <w:rPr>
          <w:spacing w:val="1"/>
        </w:rPr>
        <w:t>a</w:t>
      </w:r>
      <w:r>
        <w:t>re dismiss</w:t>
      </w:r>
      <w:r>
        <w:rPr>
          <w:spacing w:val="-1"/>
        </w:rPr>
        <w:t>e</w:t>
      </w:r>
      <w:r>
        <w:t>d, s</w:t>
      </w:r>
      <w:r>
        <w:rPr>
          <w:spacing w:val="-1"/>
        </w:rPr>
        <w:t>c</w:t>
      </w:r>
      <w:r>
        <w:t>hola</w:t>
      </w:r>
      <w:r>
        <w:rPr>
          <w:spacing w:val="-2"/>
        </w:rPr>
        <w:t>r</w:t>
      </w:r>
      <w:r>
        <w:t xml:space="preserve">ships </w:t>
      </w:r>
      <w:r>
        <w:rPr>
          <w:spacing w:val="-1"/>
        </w:rPr>
        <w:t>a</w:t>
      </w:r>
      <w:r>
        <w:t xml:space="preserve">nd </w:t>
      </w:r>
      <w:r>
        <w:rPr>
          <w:spacing w:val="-3"/>
        </w:rPr>
        <w:t>g</w:t>
      </w:r>
      <w:r>
        <w:rPr>
          <w:spacing w:val="1"/>
        </w:rPr>
        <w:t>r</w:t>
      </w:r>
      <w:r>
        <w:rPr>
          <w:spacing w:val="-1"/>
        </w:rPr>
        <w:t>a</w:t>
      </w:r>
      <w:r>
        <w:t>nts a</w:t>
      </w:r>
      <w:r>
        <w:rPr>
          <w:spacing w:val="-1"/>
        </w:rPr>
        <w:t>r</w:t>
      </w:r>
      <w:r>
        <w:t>e</w:t>
      </w:r>
      <w:r>
        <w:rPr>
          <w:spacing w:val="4"/>
        </w:rPr>
        <w:t xml:space="preserve"> </w:t>
      </w:r>
      <w:r>
        <w:t>pror</w:t>
      </w:r>
      <w:r>
        <w:rPr>
          <w:spacing w:val="-1"/>
        </w:rPr>
        <w:t>a</w:t>
      </w:r>
      <w:r>
        <w:t>ted to the tuition ch</w:t>
      </w:r>
      <w:r>
        <w:rPr>
          <w:spacing w:val="-2"/>
        </w:rPr>
        <w:t>a</w:t>
      </w:r>
      <w:r>
        <w:t>rg</w:t>
      </w:r>
      <w:r>
        <w:rPr>
          <w:spacing w:val="-2"/>
        </w:rPr>
        <w:t>e</w:t>
      </w:r>
      <w:r>
        <w:t>d. Uni</w:t>
      </w:r>
      <w:r>
        <w:rPr>
          <w:spacing w:val="2"/>
        </w:rPr>
        <w:t>v</w:t>
      </w:r>
      <w:r>
        <w:rPr>
          <w:spacing w:val="-1"/>
        </w:rPr>
        <w:t>e</w:t>
      </w:r>
      <w:r>
        <w:t>rsi</w:t>
      </w:r>
      <w:r>
        <w:rPr>
          <w:spacing w:val="2"/>
        </w:rPr>
        <w:t>t</w:t>
      </w:r>
      <w:r>
        <w:t>y s</w:t>
      </w:r>
      <w:r>
        <w:rPr>
          <w:spacing w:val="-1"/>
        </w:rPr>
        <w:t>c</w:t>
      </w:r>
      <w:r>
        <w:t>hola</w:t>
      </w:r>
      <w:r>
        <w:rPr>
          <w:spacing w:val="-2"/>
        </w:rPr>
        <w:t>r</w:t>
      </w:r>
      <w:r>
        <w:t xml:space="preserve">ships </w:t>
      </w:r>
      <w:r>
        <w:rPr>
          <w:spacing w:val="-1"/>
        </w:rPr>
        <w:t>a</w:t>
      </w:r>
      <w:r>
        <w:t>nd</w:t>
      </w:r>
      <w:r>
        <w:rPr>
          <w:spacing w:val="2"/>
        </w:rPr>
        <w:t xml:space="preserve"> </w:t>
      </w:r>
      <w:r>
        <w:rPr>
          <w:spacing w:val="-3"/>
        </w:rPr>
        <w:t>g</w:t>
      </w:r>
      <w:r>
        <w:rPr>
          <w:spacing w:val="1"/>
        </w:rPr>
        <w:t>r</w:t>
      </w:r>
      <w:r>
        <w:rPr>
          <w:spacing w:val="-1"/>
        </w:rPr>
        <w:t>a</w:t>
      </w:r>
      <w:r>
        <w:t>nts m</w:t>
      </w:r>
      <w:r>
        <w:rPr>
          <w:spacing w:val="1"/>
        </w:rPr>
        <w:t>a</w:t>
      </w:r>
      <w:r>
        <w:t>y</w:t>
      </w:r>
      <w:r>
        <w:rPr>
          <w:spacing w:val="-5"/>
        </w:rPr>
        <w:t xml:space="preserve"> </w:t>
      </w:r>
      <w:r>
        <w:rPr>
          <w:spacing w:val="2"/>
        </w:rPr>
        <w:t>b</w:t>
      </w:r>
      <w:r>
        <w:t>e</w:t>
      </w:r>
      <w:r>
        <w:rPr>
          <w:spacing w:val="-1"/>
        </w:rPr>
        <w:t xml:space="preserve"> </w:t>
      </w:r>
      <w:r>
        <w:t>re</w:t>
      </w:r>
      <w:r>
        <w:rPr>
          <w:spacing w:val="-1"/>
        </w:rPr>
        <w:t>c</w:t>
      </w:r>
      <w:r>
        <w:t>omput</w:t>
      </w:r>
      <w:r>
        <w:rPr>
          <w:spacing w:val="-1"/>
        </w:rPr>
        <w:t>e</w:t>
      </w:r>
      <w:r>
        <w:t xml:space="preserve">d </w:t>
      </w:r>
      <w:r>
        <w:rPr>
          <w:spacing w:val="-1"/>
        </w:rPr>
        <w:t>a</w:t>
      </w:r>
      <w:r>
        <w:t xml:space="preserve">nd </w:t>
      </w:r>
      <w:r>
        <w:rPr>
          <w:spacing w:val="2"/>
        </w:rPr>
        <w:t>t</w:t>
      </w:r>
      <w:r>
        <w:t>he</w:t>
      </w:r>
      <w:r>
        <w:rPr>
          <w:spacing w:val="-1"/>
        </w:rPr>
        <w:t xml:space="preserve"> </w:t>
      </w:r>
      <w:r>
        <w:t>students ch</w:t>
      </w:r>
      <w:r>
        <w:rPr>
          <w:spacing w:val="-2"/>
        </w:rPr>
        <w:t>a</w:t>
      </w:r>
      <w:r>
        <w:rPr>
          <w:spacing w:val="1"/>
        </w:rPr>
        <w:t>r</w:t>
      </w:r>
      <w:r>
        <w:t>g</w:t>
      </w:r>
      <w:r>
        <w:rPr>
          <w:spacing w:val="-1"/>
        </w:rPr>
        <w:t>e</w:t>
      </w:r>
      <w:r>
        <w:t>d for</w:t>
      </w:r>
      <w:r>
        <w:rPr>
          <w:spacing w:val="-2"/>
        </w:rPr>
        <w:t xml:space="preserve"> </w:t>
      </w:r>
      <w:r>
        <w:rPr>
          <w:spacing w:val="2"/>
        </w:rPr>
        <w:t>t</w:t>
      </w:r>
      <w:r>
        <w:t>he</w:t>
      </w:r>
      <w:r>
        <w:rPr>
          <w:spacing w:val="-1"/>
        </w:rPr>
        <w:t xml:space="preserve"> </w:t>
      </w:r>
      <w:r>
        <w:t>unp</w:t>
      </w:r>
      <w:r>
        <w:rPr>
          <w:spacing w:val="-1"/>
        </w:rPr>
        <w:t>a</w:t>
      </w:r>
      <w:r>
        <w:t>id cost.</w:t>
      </w:r>
    </w:p>
    <w:p w:rsidR="003470A0" w:rsidRDefault="003470A0">
      <w:pPr>
        <w:spacing w:before="20" w:line="220" w:lineRule="exact"/>
      </w:pPr>
    </w:p>
    <w:p w:rsidR="003470A0" w:rsidRDefault="00BD4326" w:rsidP="00362943">
      <w:pPr>
        <w:pStyle w:val="BodyText"/>
        <w:spacing w:line="246" w:lineRule="auto"/>
        <w:ind w:right="10"/>
      </w:pPr>
      <w:r>
        <w:t>Students r</w:t>
      </w:r>
      <w:r>
        <w:rPr>
          <w:spacing w:val="-2"/>
        </w:rPr>
        <w:t>e</w:t>
      </w:r>
      <w:r>
        <w:rPr>
          <w:spacing w:val="-1"/>
        </w:rPr>
        <w:t>ce</w:t>
      </w:r>
      <w:r>
        <w:t>ivi</w:t>
      </w:r>
      <w:r>
        <w:rPr>
          <w:spacing w:val="2"/>
        </w:rPr>
        <w:t>n</w:t>
      </w:r>
      <w:r>
        <w:t>g</w:t>
      </w:r>
      <w:r>
        <w:rPr>
          <w:spacing w:val="-3"/>
        </w:rPr>
        <w:t xml:space="preserve"> </w:t>
      </w:r>
      <w:r>
        <w:t>F</w:t>
      </w:r>
      <w:r>
        <w:rPr>
          <w:spacing w:val="-1"/>
        </w:rPr>
        <w:t>e</w:t>
      </w:r>
      <w:r>
        <w:t>d</w:t>
      </w:r>
      <w:r>
        <w:rPr>
          <w:spacing w:val="-1"/>
        </w:rPr>
        <w:t>e</w:t>
      </w:r>
      <w:r>
        <w:rPr>
          <w:spacing w:val="1"/>
        </w:rPr>
        <w:t>r</w:t>
      </w:r>
      <w:r>
        <w:rPr>
          <w:spacing w:val="-1"/>
        </w:rPr>
        <w:t>a</w:t>
      </w:r>
      <w:r>
        <w:t>l Title</w:t>
      </w:r>
      <w:r>
        <w:rPr>
          <w:spacing w:val="1"/>
        </w:rPr>
        <w:t xml:space="preserve"> </w:t>
      </w:r>
      <w:r>
        <w:rPr>
          <w:spacing w:val="-4"/>
        </w:rPr>
        <w:t>I</w:t>
      </w:r>
      <w:r>
        <w:t>V Stud</w:t>
      </w:r>
      <w:r>
        <w:rPr>
          <w:spacing w:val="-1"/>
        </w:rPr>
        <w:t>e</w:t>
      </w:r>
      <w:r>
        <w:t xml:space="preserve">nt </w:t>
      </w:r>
      <w:r>
        <w:rPr>
          <w:spacing w:val="-1"/>
        </w:rPr>
        <w:t>F</w:t>
      </w:r>
      <w:r>
        <w:t>ina</w:t>
      </w:r>
      <w:r>
        <w:rPr>
          <w:spacing w:val="1"/>
        </w:rPr>
        <w:t>n</w:t>
      </w:r>
      <w:r>
        <w:rPr>
          <w:spacing w:val="-1"/>
        </w:rPr>
        <w:t>c</w:t>
      </w:r>
      <w:r>
        <w:t>ial Assistan</w:t>
      </w:r>
      <w:r>
        <w:rPr>
          <w:spacing w:val="-2"/>
        </w:rPr>
        <w:t>c</w:t>
      </w:r>
      <w:r>
        <w:t>e</w:t>
      </w:r>
      <w:r>
        <w:rPr>
          <w:spacing w:val="-1"/>
        </w:rPr>
        <w:t xml:space="preserve"> </w:t>
      </w:r>
      <w:r>
        <w:t>m</w:t>
      </w:r>
      <w:r>
        <w:rPr>
          <w:spacing w:val="4"/>
        </w:rPr>
        <w:t>a</w:t>
      </w:r>
      <w:r>
        <w:t>y</w:t>
      </w:r>
      <w:r>
        <w:rPr>
          <w:spacing w:val="-5"/>
        </w:rPr>
        <w:t xml:space="preserve"> </w:t>
      </w:r>
      <w:r>
        <w:rPr>
          <w:spacing w:val="2"/>
        </w:rPr>
        <w:t>b</w:t>
      </w:r>
      <w:r>
        <w:t>e</w:t>
      </w:r>
      <w:r>
        <w:rPr>
          <w:spacing w:val="-1"/>
        </w:rPr>
        <w:t xml:space="preserve"> </w:t>
      </w:r>
      <w:r>
        <w:rPr>
          <w:spacing w:val="1"/>
        </w:rPr>
        <w:t>e</w:t>
      </w:r>
      <w:r>
        <w:t>ntitl</w:t>
      </w:r>
      <w:r>
        <w:rPr>
          <w:spacing w:val="-1"/>
        </w:rPr>
        <w:t>e</w:t>
      </w:r>
      <w:r>
        <w:t xml:space="preserve">d to a </w:t>
      </w:r>
      <w:r>
        <w:rPr>
          <w:spacing w:val="-2"/>
        </w:rPr>
        <w:t>r</w:t>
      </w:r>
      <w:r>
        <w:rPr>
          <w:spacing w:val="-1"/>
        </w:rPr>
        <w:t>e</w:t>
      </w:r>
      <w:r>
        <w:t>fund</w:t>
      </w:r>
      <w:r>
        <w:rPr>
          <w:spacing w:val="-1"/>
        </w:rPr>
        <w:t xml:space="preserve"> </w:t>
      </w:r>
      <w:r>
        <w:t>in ac</w:t>
      </w:r>
      <w:r>
        <w:rPr>
          <w:spacing w:val="1"/>
        </w:rPr>
        <w:t>c</w:t>
      </w:r>
      <w:r>
        <w:t>ord</w:t>
      </w:r>
      <w:r>
        <w:rPr>
          <w:spacing w:val="-2"/>
        </w:rPr>
        <w:t>a</w:t>
      </w:r>
      <w:r>
        <w:t>n</w:t>
      </w:r>
      <w:r>
        <w:rPr>
          <w:spacing w:val="-1"/>
        </w:rPr>
        <w:t>c</w:t>
      </w:r>
      <w:r>
        <w:t>e</w:t>
      </w:r>
      <w:r>
        <w:rPr>
          <w:spacing w:val="1"/>
        </w:rPr>
        <w:t xml:space="preserve"> </w:t>
      </w:r>
      <w:r>
        <w:t xml:space="preserve">with the </w:t>
      </w:r>
      <w:r>
        <w:rPr>
          <w:spacing w:val="-2"/>
        </w:rPr>
        <w:t>F</w:t>
      </w:r>
      <w:r>
        <w:rPr>
          <w:spacing w:val="-1"/>
        </w:rPr>
        <w:t>e</w:t>
      </w:r>
      <w:r>
        <w:rPr>
          <w:spacing w:val="2"/>
        </w:rPr>
        <w:t>d</w:t>
      </w:r>
      <w:r>
        <w:rPr>
          <w:spacing w:val="-1"/>
        </w:rPr>
        <w:t>e</w:t>
      </w:r>
      <w:r>
        <w:t>r</w:t>
      </w:r>
      <w:r>
        <w:rPr>
          <w:spacing w:val="-2"/>
        </w:rPr>
        <w:t>a</w:t>
      </w:r>
      <w:r>
        <w:t>l</w:t>
      </w:r>
      <w:r>
        <w:rPr>
          <w:spacing w:val="1"/>
        </w:rPr>
        <w:t xml:space="preserve"> </w:t>
      </w:r>
      <w:r>
        <w:t>R</w:t>
      </w:r>
      <w:r>
        <w:rPr>
          <w:spacing w:val="-1"/>
        </w:rPr>
        <w:t>e</w:t>
      </w:r>
      <w:r>
        <w:t>fund</w:t>
      </w:r>
      <w:r>
        <w:rPr>
          <w:spacing w:val="-1"/>
        </w:rPr>
        <w:t xml:space="preserve"> </w:t>
      </w:r>
      <w:r>
        <w:t>Poli</w:t>
      </w:r>
      <w:r>
        <w:rPr>
          <w:spacing w:val="1"/>
        </w:rPr>
        <w:t>c</w:t>
      </w:r>
      <w:r>
        <w:t>y</w:t>
      </w:r>
      <w:r>
        <w:rPr>
          <w:spacing w:val="-3"/>
        </w:rPr>
        <w:t xml:space="preserve"> </w:t>
      </w:r>
      <w:r>
        <w:t>or the F</w:t>
      </w:r>
      <w:r>
        <w:rPr>
          <w:spacing w:val="-1"/>
        </w:rPr>
        <w:t>e</w:t>
      </w:r>
      <w:r>
        <w:t>d</w:t>
      </w:r>
      <w:r>
        <w:rPr>
          <w:spacing w:val="-1"/>
        </w:rPr>
        <w:t>e</w:t>
      </w:r>
      <w:r>
        <w:rPr>
          <w:spacing w:val="1"/>
        </w:rPr>
        <w:t>r</w:t>
      </w:r>
      <w:r>
        <w:rPr>
          <w:spacing w:val="-1"/>
        </w:rPr>
        <w:t>a</w:t>
      </w:r>
      <w:r>
        <w:t xml:space="preserve">l </w:t>
      </w:r>
      <w:r>
        <w:rPr>
          <w:spacing w:val="1"/>
        </w:rPr>
        <w:t>S</w:t>
      </w:r>
      <w:r>
        <w:t>tatuto</w:t>
      </w:r>
      <w:r>
        <w:rPr>
          <w:spacing w:val="1"/>
        </w:rPr>
        <w:t>r</w:t>
      </w:r>
      <w:r>
        <w:t>y</w:t>
      </w:r>
      <w:r>
        <w:rPr>
          <w:spacing w:val="-3"/>
        </w:rPr>
        <w:t xml:space="preserve"> </w:t>
      </w:r>
      <w:r>
        <w:t>Pro R</w:t>
      </w:r>
      <w:r>
        <w:rPr>
          <w:spacing w:val="-1"/>
        </w:rPr>
        <w:t>a</w:t>
      </w:r>
      <w:r>
        <w:t>ta R</w:t>
      </w:r>
      <w:r>
        <w:rPr>
          <w:spacing w:val="-1"/>
        </w:rPr>
        <w:t>e</w:t>
      </w:r>
      <w:r>
        <w:t>fund</w:t>
      </w:r>
      <w:r>
        <w:rPr>
          <w:spacing w:val="-1"/>
        </w:rPr>
        <w:t xml:space="preserve"> </w:t>
      </w:r>
      <w:r>
        <w:t>Poli</w:t>
      </w:r>
      <w:r>
        <w:rPr>
          <w:spacing w:val="1"/>
        </w:rPr>
        <w:t>c</w:t>
      </w:r>
      <w:r>
        <w:rPr>
          <w:spacing w:val="-5"/>
        </w:rPr>
        <w:t>y</w:t>
      </w:r>
      <w:r>
        <w:t>.</w:t>
      </w:r>
      <w:r>
        <w:rPr>
          <w:spacing w:val="2"/>
        </w:rPr>
        <w:t xml:space="preserve"> </w:t>
      </w:r>
      <w:r>
        <w:t>All r</w:t>
      </w:r>
      <w:r>
        <w:rPr>
          <w:spacing w:val="-2"/>
        </w:rPr>
        <w:t>e</w:t>
      </w:r>
      <w:r>
        <w:t>fund</w:t>
      </w:r>
      <w:r>
        <w:rPr>
          <w:spacing w:val="-1"/>
        </w:rPr>
        <w:t xml:space="preserve"> </w:t>
      </w:r>
      <w:r>
        <w:t>distributions will be m</w:t>
      </w:r>
      <w:r>
        <w:rPr>
          <w:spacing w:val="-1"/>
        </w:rPr>
        <w:t>a</w:t>
      </w:r>
      <w:r>
        <w:t xml:space="preserve">de </w:t>
      </w:r>
      <w:r>
        <w:rPr>
          <w:spacing w:val="-1"/>
        </w:rPr>
        <w:t>acc</w:t>
      </w:r>
      <w:r>
        <w:t>ordi</w:t>
      </w:r>
      <w:r>
        <w:rPr>
          <w:spacing w:val="1"/>
        </w:rPr>
        <w:t>n</w:t>
      </w:r>
      <w:r>
        <w:t>g</w:t>
      </w:r>
      <w:r>
        <w:rPr>
          <w:spacing w:val="-3"/>
        </w:rPr>
        <w:t xml:space="preserve"> </w:t>
      </w:r>
      <w:r>
        <w:t>to</w:t>
      </w:r>
      <w:r>
        <w:rPr>
          <w:spacing w:val="2"/>
        </w:rPr>
        <w:t xml:space="preserve"> </w:t>
      </w:r>
      <w:r>
        <w:rPr>
          <w:spacing w:val="-2"/>
        </w:rPr>
        <w:t>F</w:t>
      </w:r>
      <w:r>
        <w:rPr>
          <w:spacing w:val="-1"/>
        </w:rPr>
        <w:t>e</w:t>
      </w:r>
      <w:r>
        <w:t>d</w:t>
      </w:r>
      <w:r>
        <w:rPr>
          <w:spacing w:val="1"/>
        </w:rPr>
        <w:t>e</w:t>
      </w:r>
      <w:r>
        <w:t>r</w:t>
      </w:r>
      <w:r>
        <w:rPr>
          <w:spacing w:val="-2"/>
        </w:rPr>
        <w:t>a</w:t>
      </w:r>
      <w:r>
        <w:t>l l</w:t>
      </w:r>
      <w:r>
        <w:rPr>
          <w:spacing w:val="-1"/>
        </w:rPr>
        <w:t>a</w:t>
      </w:r>
      <w:r>
        <w:rPr>
          <w:spacing w:val="1"/>
        </w:rPr>
        <w:t>w</w:t>
      </w:r>
      <w:r>
        <w:t xml:space="preserve">s </w:t>
      </w:r>
      <w:r>
        <w:rPr>
          <w:spacing w:val="-1"/>
        </w:rPr>
        <w:t>a</w:t>
      </w:r>
      <w:r>
        <w:t>nd re</w:t>
      </w:r>
      <w:r>
        <w:rPr>
          <w:spacing w:val="-3"/>
        </w:rPr>
        <w:t>g</w:t>
      </w:r>
      <w:r>
        <w:t xml:space="preserve">ulations. </w:t>
      </w:r>
    </w:p>
    <w:p w:rsidR="00945994" w:rsidRDefault="00945994" w:rsidP="00362943">
      <w:pPr>
        <w:pStyle w:val="BodyText"/>
        <w:spacing w:line="246" w:lineRule="auto"/>
        <w:ind w:right="10"/>
      </w:pPr>
    </w:p>
    <w:p w:rsidR="00945994" w:rsidRDefault="00945994" w:rsidP="00362943">
      <w:pPr>
        <w:pStyle w:val="BodyText"/>
        <w:spacing w:line="246" w:lineRule="auto"/>
        <w:ind w:right="10"/>
      </w:pPr>
      <w:r>
        <w:t>This policy statement refers to the return of federal aid funds disbursed for students who completely withdraw, stop-out or are dismissed from the University during the first 60% of the semester and state and institutional funds for students who withdraw during the first six weeks of the semester.</w:t>
      </w:r>
    </w:p>
    <w:p w:rsidR="00945994" w:rsidRDefault="00945994" w:rsidP="00362943">
      <w:pPr>
        <w:pStyle w:val="BodyText"/>
        <w:spacing w:line="246" w:lineRule="auto"/>
        <w:ind w:right="10"/>
      </w:pPr>
    </w:p>
    <w:p w:rsidR="00945994" w:rsidRDefault="00945994" w:rsidP="00362943">
      <w:pPr>
        <w:pStyle w:val="BodyText"/>
        <w:spacing w:line="246" w:lineRule="auto"/>
        <w:ind w:left="720" w:right="10"/>
      </w:pPr>
      <w:r w:rsidRPr="00945994">
        <w:rPr>
          <w:b/>
        </w:rPr>
        <w:t>Length of Enrollment</w:t>
      </w:r>
      <w:r w:rsidR="00362943">
        <w:t xml:space="preserve"> - </w:t>
      </w:r>
      <w:r>
        <w:t>The University must establish a date of withdrawal or determine the date on which the student has unofficially withdrawn (last day of attendance as documented by the University). This date is communicated to key offices on campus by the director of the Office of Student Success. This date will be used in conjunction with the official payment period start date (the first day of classes of the term) to determine how long the student was enrolled. For federal aid, the percentage of the period that the student remained enrolled is calculated by dividing the number of days the student attended by the number of days in the enrollment period. Calendar days are used, but breaks of at least five days are excluded from both the numerator and the denominator.</w:t>
      </w:r>
    </w:p>
    <w:p w:rsidR="00945994" w:rsidRDefault="00945994" w:rsidP="00362943">
      <w:pPr>
        <w:pStyle w:val="BodyText"/>
        <w:spacing w:line="246" w:lineRule="auto"/>
        <w:ind w:left="720" w:right="10"/>
      </w:pPr>
    </w:p>
    <w:p w:rsidR="00945994" w:rsidRDefault="00945994" w:rsidP="00362943">
      <w:pPr>
        <w:pStyle w:val="BodyText"/>
        <w:spacing w:line="246" w:lineRule="auto"/>
        <w:ind w:left="720" w:right="10"/>
      </w:pPr>
      <w:r w:rsidRPr="00945994">
        <w:rPr>
          <w:b/>
        </w:rPr>
        <w:t>Earned Aid Verses Unearned Aid</w:t>
      </w:r>
      <w:r w:rsidR="00362943">
        <w:t xml:space="preserve"> - </w:t>
      </w:r>
      <w:r>
        <w:t>During the first 60% of the semester, a student “earns” Title IV (federal) funds in direct proportion to the length of time he or she remains enrolled. The percentage of the semester for which the student is enrolled is the same percentage of Title IV aid that the student earned. A student who remains enrolled beyond the 60% point earns all aid for the semester.</w:t>
      </w:r>
    </w:p>
    <w:p w:rsidR="00945994" w:rsidRDefault="00945994" w:rsidP="00362943">
      <w:pPr>
        <w:pStyle w:val="BodyText"/>
        <w:spacing w:line="246" w:lineRule="auto"/>
        <w:ind w:left="720" w:right="10"/>
      </w:pPr>
    </w:p>
    <w:p w:rsidR="00945994" w:rsidRDefault="00945994" w:rsidP="00362943">
      <w:pPr>
        <w:pStyle w:val="BodyText"/>
        <w:spacing w:line="246" w:lineRule="auto"/>
        <w:ind w:left="720" w:right="10"/>
      </w:pPr>
      <w:r>
        <w:t>Unearned aid is the amount of disbursed financial aid that exceeds the amount of earned aid. Unearned Title IV funds, other than</w:t>
      </w:r>
      <w:r w:rsidR="00473639">
        <w:t xml:space="preserve"> Federal Work-</w:t>
      </w:r>
      <w:r>
        <w:t>Study, must be returned.</w:t>
      </w:r>
    </w:p>
    <w:p w:rsidR="00945994" w:rsidRDefault="00945994" w:rsidP="00362943">
      <w:pPr>
        <w:pStyle w:val="BodyText"/>
        <w:spacing w:line="246" w:lineRule="auto"/>
        <w:ind w:left="720" w:right="10"/>
      </w:pPr>
    </w:p>
    <w:p w:rsidR="00945994" w:rsidRDefault="00945994" w:rsidP="00362943">
      <w:pPr>
        <w:pStyle w:val="BodyText"/>
        <w:spacing w:line="246" w:lineRule="auto"/>
        <w:ind w:left="720" w:right="10"/>
      </w:pPr>
      <w:r>
        <w:t xml:space="preserve">During the first six weeks of the semester, a student “earns” institutional aid in proportion to the length of time her or she remains enrolled. The student will earn the same percentage of institutional aid as he or she </w:t>
      </w:r>
      <w:r w:rsidR="00593B74">
        <w:t>is charged for tuition. If a student withdraws after the sixth week, he or she will receive no refund of tuition charges and thus will have “earned” all institutional aid for that semester.</w:t>
      </w:r>
    </w:p>
    <w:p w:rsidR="00593B74" w:rsidRDefault="00593B74" w:rsidP="00362943">
      <w:pPr>
        <w:pStyle w:val="BodyText"/>
        <w:spacing w:line="246" w:lineRule="auto"/>
        <w:ind w:left="720" w:right="10"/>
      </w:pPr>
    </w:p>
    <w:p w:rsidR="009274D2" w:rsidRDefault="009274D2">
      <w:pPr>
        <w:rPr>
          <w:rFonts w:ascii="Times New Roman" w:eastAsia="Times New Roman" w:hAnsi="Times New Roman"/>
          <w:b/>
          <w:sz w:val="24"/>
          <w:szCs w:val="24"/>
        </w:rPr>
      </w:pPr>
      <w:r>
        <w:rPr>
          <w:b/>
        </w:rPr>
        <w:br w:type="page"/>
      </w:r>
    </w:p>
    <w:p w:rsidR="00593B74" w:rsidRPr="00362943" w:rsidRDefault="00593B74" w:rsidP="00362943">
      <w:pPr>
        <w:pStyle w:val="BodyText"/>
        <w:spacing w:line="246" w:lineRule="auto"/>
        <w:ind w:left="720" w:right="10"/>
        <w:rPr>
          <w:b/>
        </w:rPr>
      </w:pPr>
      <w:r w:rsidRPr="00593B74">
        <w:rPr>
          <w:b/>
        </w:rPr>
        <w:lastRenderedPageBreak/>
        <w:t xml:space="preserve">Late Disbursements – Title </w:t>
      </w:r>
      <w:r w:rsidR="00362943">
        <w:rPr>
          <w:b/>
        </w:rPr>
        <w:t xml:space="preserve">IV Aid - </w:t>
      </w:r>
      <w:r>
        <w:t>A student who earned more aid than was disbursed prior to withdrawal is owed a late disbursement. Late disbursements must be made from available grants before loans. The institution may credit late disbursement towards unpaid institutional charges. Authorizations for current year charges remain valid for late disbursements; authorizations for prior year charges become invalid. Any portion of a late disbursement not credited to the student’s account must be offered as a cash disbursement to the student (or parent in the case of a PLUS Loan).</w:t>
      </w:r>
    </w:p>
    <w:p w:rsidR="00593B74" w:rsidRDefault="00593B74" w:rsidP="00362943">
      <w:pPr>
        <w:pStyle w:val="BodyText"/>
        <w:spacing w:line="246" w:lineRule="auto"/>
        <w:ind w:left="720" w:right="10"/>
      </w:pPr>
    </w:p>
    <w:p w:rsidR="00593B74" w:rsidRPr="00362943" w:rsidRDefault="00593B74" w:rsidP="00362943">
      <w:pPr>
        <w:pStyle w:val="BodyText"/>
        <w:spacing w:line="246" w:lineRule="auto"/>
        <w:ind w:left="720" w:right="10"/>
        <w:rPr>
          <w:b/>
        </w:rPr>
      </w:pPr>
      <w:r w:rsidRPr="00593B74">
        <w:rPr>
          <w:b/>
        </w:rPr>
        <w:t xml:space="preserve">Repayment of Unearned Aid – Title </w:t>
      </w:r>
      <w:r w:rsidR="00362943">
        <w:rPr>
          <w:b/>
        </w:rPr>
        <w:t xml:space="preserve">IV Aid - </w:t>
      </w:r>
      <w:r>
        <w:t>The responsibility to repay unearned aid is shared by the institution and the student in proportion to the aid each is assumed to possess. The institution’s share is the lesser of the total amount of unearned aid or the institutional charges multiplied by the percentage of aid that was unearned. The student’s share is the difference between the total unearned amount and the institution’s share. The institution’s share is allocated among the Title IV programs, in an order specified by statute, before the student’s share. Title IV funds are returned in this order: Unsubsidized Federal Direct Loan, Subsidized Federal Direct Loan, Federal Perkins Loan, PLUS Loan, Federal Pell Grant, Federal Academic Competitiveness Grant (ACG), Federal SMART Grant, FSEOG.</w:t>
      </w:r>
    </w:p>
    <w:p w:rsidR="00593B74" w:rsidRDefault="00593B74" w:rsidP="00362943">
      <w:pPr>
        <w:pStyle w:val="BodyText"/>
        <w:spacing w:line="246" w:lineRule="auto"/>
        <w:ind w:left="720" w:right="10"/>
      </w:pPr>
    </w:p>
    <w:p w:rsidR="00593B74" w:rsidRPr="00362943" w:rsidRDefault="00593B74" w:rsidP="00362943">
      <w:pPr>
        <w:pStyle w:val="BodyText"/>
        <w:spacing w:line="246" w:lineRule="auto"/>
        <w:ind w:left="720" w:right="10"/>
        <w:rPr>
          <w:b/>
        </w:rPr>
      </w:pPr>
      <w:r w:rsidRPr="00593B74">
        <w:rPr>
          <w:b/>
        </w:rPr>
        <w:t xml:space="preserve">Timeframe for Returning Funds – Title </w:t>
      </w:r>
      <w:r w:rsidR="00362943">
        <w:rPr>
          <w:b/>
        </w:rPr>
        <w:t xml:space="preserve">IV Aid - </w:t>
      </w:r>
      <w:r>
        <w:t>The institution must return its share of unearned Title IV funds no later than 45 days after it determines that the student withdrew. Students return their share of unearned aid attributable</w:t>
      </w:r>
      <w:r w:rsidR="00362943">
        <w:t xml:space="preserve"> to a loan under the terms and conditions of the promissory note. The institution may allow the student to repay unearned aid under a payment arrangement satisfactory to the institution.</w:t>
      </w:r>
    </w:p>
    <w:p w:rsidR="00362943" w:rsidRDefault="00362943" w:rsidP="00362943">
      <w:pPr>
        <w:pStyle w:val="BodyText"/>
        <w:spacing w:line="246" w:lineRule="auto"/>
        <w:ind w:right="10"/>
      </w:pPr>
    </w:p>
    <w:p w:rsidR="00362943" w:rsidRDefault="00362943" w:rsidP="00362943">
      <w:pPr>
        <w:pStyle w:val="BodyText"/>
        <w:spacing w:line="246" w:lineRule="auto"/>
        <w:ind w:right="10"/>
      </w:pPr>
      <w:r>
        <w:t>Students with questions regarding these policies should contact the Office of Financial Aid.</w:t>
      </w:r>
    </w:p>
    <w:p w:rsidR="003470A0" w:rsidRDefault="003470A0">
      <w:pPr>
        <w:spacing w:before="4" w:line="240" w:lineRule="exact"/>
        <w:rPr>
          <w:sz w:val="24"/>
          <w:szCs w:val="24"/>
        </w:rPr>
      </w:pPr>
    </w:p>
    <w:p w:rsidR="00D70BF0" w:rsidRDefault="00D70BF0" w:rsidP="00D70BF0">
      <w:pPr>
        <w:pStyle w:val="Heading5"/>
        <w:rPr>
          <w:b w:val="0"/>
          <w:bCs w:val="0"/>
        </w:rPr>
      </w:pPr>
      <w:r>
        <w:t>Three-Day Cancellation</w:t>
      </w:r>
    </w:p>
    <w:p w:rsidR="00D70BF0" w:rsidRDefault="00D70BF0" w:rsidP="00D70BF0">
      <w:pPr>
        <w:spacing w:before="2" w:line="240" w:lineRule="exact"/>
        <w:rPr>
          <w:sz w:val="24"/>
          <w:szCs w:val="24"/>
        </w:rPr>
      </w:pPr>
    </w:p>
    <w:p w:rsidR="00D70BF0" w:rsidRDefault="00D70BF0" w:rsidP="00D70BF0">
      <w:pPr>
        <w:pStyle w:val="BodyText"/>
      </w:pPr>
      <w:r>
        <w:t>An applicant who provides written notice of cancellation within three days (excluding Saturday, Sunday and federal and state holidays) of signing an enrollment agreement is entitled to a refund of all monies paid. The 100% refund will be issued no later than 30 days after receipt of the notice of cancellation.</w:t>
      </w:r>
    </w:p>
    <w:p w:rsidR="003470A0" w:rsidRDefault="003470A0">
      <w:pPr>
        <w:spacing w:before="11" w:line="240" w:lineRule="exact"/>
        <w:rPr>
          <w:sz w:val="24"/>
          <w:szCs w:val="24"/>
        </w:rPr>
      </w:pPr>
    </w:p>
    <w:p w:rsidR="00AC1019" w:rsidRPr="000E6B4A" w:rsidRDefault="00AC1019">
      <w:pPr>
        <w:rPr>
          <w:rFonts w:ascii="Times New Roman" w:eastAsia="Times New Roman" w:hAnsi="Times New Roman"/>
          <w:b/>
          <w:bCs/>
          <w:sz w:val="24"/>
          <w:szCs w:val="24"/>
        </w:rPr>
      </w:pPr>
      <w:bookmarkStart w:id="31" w:name="_TOC_250007"/>
      <w:r>
        <w:br w:type="page"/>
      </w:r>
    </w:p>
    <w:p w:rsidR="003470A0" w:rsidRDefault="00BD4326">
      <w:pPr>
        <w:pStyle w:val="Heading2"/>
        <w:rPr>
          <w:b w:val="0"/>
          <w:bCs w:val="0"/>
        </w:rPr>
      </w:pPr>
      <w:r>
        <w:lastRenderedPageBreak/>
        <w:t>Financial</w:t>
      </w:r>
      <w:r>
        <w:rPr>
          <w:spacing w:val="-3"/>
        </w:rPr>
        <w:t xml:space="preserve"> </w:t>
      </w:r>
      <w:r>
        <w:t>Aid</w:t>
      </w:r>
      <w:bookmarkEnd w:id="31"/>
    </w:p>
    <w:p w:rsidR="003470A0" w:rsidRPr="00893C36" w:rsidRDefault="003470A0" w:rsidP="00893C36">
      <w:pPr>
        <w:spacing w:line="200" w:lineRule="exact"/>
        <w:rPr>
          <w:rFonts w:cs="Times New Roman"/>
          <w:sz w:val="20"/>
          <w:szCs w:val="24"/>
        </w:rPr>
      </w:pPr>
    </w:p>
    <w:p w:rsidR="00893C36" w:rsidRDefault="00893C36" w:rsidP="00893C36">
      <w:pPr>
        <w:pStyle w:val="BodyText"/>
        <w:spacing w:line="246" w:lineRule="auto"/>
        <w:ind w:right="137"/>
      </w:pPr>
      <w:r>
        <w:t>The</w:t>
      </w:r>
      <w:r>
        <w:rPr>
          <w:spacing w:val="-2"/>
        </w:rPr>
        <w:t xml:space="preserve"> </w:t>
      </w:r>
      <w:r>
        <w:t>prim</w:t>
      </w:r>
      <w:r>
        <w:rPr>
          <w:spacing w:val="-1"/>
        </w:rPr>
        <w:t>a</w:t>
      </w:r>
      <w:r>
        <w:rPr>
          <w:spacing w:val="3"/>
        </w:rPr>
        <w:t>r</w:t>
      </w:r>
      <w:r>
        <w:t>y</w:t>
      </w:r>
      <w:r>
        <w:rPr>
          <w:spacing w:val="-5"/>
        </w:rPr>
        <w:t xml:space="preserve"> </w:t>
      </w:r>
      <w:r>
        <w:t>pur</w:t>
      </w:r>
      <w:r>
        <w:rPr>
          <w:spacing w:val="-1"/>
        </w:rPr>
        <w:t>p</w:t>
      </w:r>
      <w:r>
        <w:t>o</w:t>
      </w:r>
      <w:r>
        <w:rPr>
          <w:spacing w:val="2"/>
        </w:rPr>
        <w:t>s</w:t>
      </w:r>
      <w:r>
        <w:t>e</w:t>
      </w:r>
      <w:r>
        <w:rPr>
          <w:spacing w:val="-1"/>
        </w:rPr>
        <w:t xml:space="preserve"> </w:t>
      </w:r>
      <w:r>
        <w:t xml:space="preserve">of </w:t>
      </w:r>
      <w:r>
        <w:rPr>
          <w:spacing w:val="1"/>
        </w:rPr>
        <w:t>t</w:t>
      </w:r>
      <w:r>
        <w:t>he</w:t>
      </w:r>
      <w:r>
        <w:rPr>
          <w:spacing w:val="-1"/>
        </w:rPr>
        <w:t xml:space="preserve"> </w:t>
      </w:r>
      <w:r>
        <w:t>fin</w:t>
      </w:r>
      <w:r>
        <w:rPr>
          <w:spacing w:val="-2"/>
        </w:rPr>
        <w:t>a</w:t>
      </w:r>
      <w:r>
        <w:t>n</w:t>
      </w:r>
      <w:r>
        <w:rPr>
          <w:spacing w:val="-1"/>
        </w:rPr>
        <w:t>c</w:t>
      </w:r>
      <w:r>
        <w:t>ial</w:t>
      </w:r>
      <w:r>
        <w:rPr>
          <w:spacing w:val="2"/>
        </w:rPr>
        <w:t xml:space="preserve"> </w:t>
      </w:r>
      <w:r>
        <w:rPr>
          <w:spacing w:val="-1"/>
        </w:rPr>
        <w:t>a</w:t>
      </w:r>
      <w:r>
        <w:t>id pr</w:t>
      </w:r>
      <w:r>
        <w:rPr>
          <w:spacing w:val="1"/>
        </w:rPr>
        <w:t>o</w:t>
      </w:r>
      <w:r>
        <w:rPr>
          <w:spacing w:val="-3"/>
        </w:rPr>
        <w:t>g</w:t>
      </w:r>
      <w:r>
        <w:t>r</w:t>
      </w:r>
      <w:r>
        <w:rPr>
          <w:spacing w:val="-2"/>
        </w:rPr>
        <w:t>a</w:t>
      </w:r>
      <w:r>
        <w:t>m</w:t>
      </w:r>
      <w:r>
        <w:rPr>
          <w:spacing w:val="2"/>
        </w:rPr>
        <w:t xml:space="preserve"> </w:t>
      </w:r>
      <w:r>
        <w:rPr>
          <w:spacing w:val="-1"/>
        </w:rPr>
        <w:t>a</w:t>
      </w:r>
      <w:r>
        <w:t>t Huntin</w:t>
      </w:r>
      <w:r>
        <w:rPr>
          <w:spacing w:val="-3"/>
        </w:rPr>
        <w:t>g</w:t>
      </w:r>
      <w:r>
        <w:t>ton</w:t>
      </w:r>
      <w:r w:rsidR="00B25437">
        <w:t xml:space="preserve"> University Arizona</w:t>
      </w:r>
      <w:r>
        <w:t xml:space="preserve"> is to provide</w:t>
      </w:r>
      <w:r>
        <w:rPr>
          <w:spacing w:val="-2"/>
        </w:rPr>
        <w:t xml:space="preserve"> </w:t>
      </w:r>
      <w:r>
        <w:rPr>
          <w:spacing w:val="-1"/>
        </w:rPr>
        <w:t>a</w:t>
      </w:r>
      <w:r>
        <w:t>ssistan</w:t>
      </w:r>
      <w:r>
        <w:rPr>
          <w:spacing w:val="-2"/>
        </w:rPr>
        <w:t>c</w:t>
      </w:r>
      <w:r>
        <w:t>e</w:t>
      </w:r>
      <w:r>
        <w:rPr>
          <w:spacing w:val="-1"/>
        </w:rPr>
        <w:t xml:space="preserve"> </w:t>
      </w:r>
      <w:r>
        <w:t>to stud</w:t>
      </w:r>
      <w:r>
        <w:rPr>
          <w:spacing w:val="-1"/>
        </w:rPr>
        <w:t>e</w:t>
      </w:r>
      <w:r>
        <w:t>nts</w:t>
      </w:r>
      <w:r>
        <w:rPr>
          <w:spacing w:val="2"/>
        </w:rPr>
        <w:t xml:space="preserve"> </w:t>
      </w:r>
      <w:r>
        <w:t xml:space="preserve">who </w:t>
      </w:r>
      <w:r>
        <w:rPr>
          <w:spacing w:val="-2"/>
        </w:rPr>
        <w:t>c</w:t>
      </w:r>
      <w:r>
        <w:rPr>
          <w:spacing w:val="-1"/>
        </w:rPr>
        <w:t>a</w:t>
      </w:r>
      <w:r>
        <w:t>n b</w:t>
      </w:r>
      <w:r>
        <w:rPr>
          <w:spacing w:val="-1"/>
        </w:rPr>
        <w:t>e</w:t>
      </w:r>
      <w:r>
        <w:t>n</w:t>
      </w:r>
      <w:r>
        <w:rPr>
          <w:spacing w:val="-1"/>
        </w:rPr>
        <w:t>e</w:t>
      </w:r>
      <w:r>
        <w:t>fit f</w:t>
      </w:r>
      <w:r>
        <w:rPr>
          <w:spacing w:val="-2"/>
        </w:rPr>
        <w:t>r</w:t>
      </w:r>
      <w:r>
        <w:t>om f</w:t>
      </w:r>
      <w:r>
        <w:rPr>
          <w:spacing w:val="1"/>
        </w:rPr>
        <w:t>u</w:t>
      </w:r>
      <w:r>
        <w:t>rth</w:t>
      </w:r>
      <w:r>
        <w:rPr>
          <w:spacing w:val="-2"/>
        </w:rPr>
        <w:t>e</w:t>
      </w:r>
      <w:r>
        <w:t>r</w:t>
      </w:r>
      <w:r>
        <w:rPr>
          <w:spacing w:val="1"/>
        </w:rPr>
        <w:t xml:space="preserve"> </w:t>
      </w:r>
      <w:r>
        <w:rPr>
          <w:spacing w:val="-1"/>
        </w:rPr>
        <w:t>e</w:t>
      </w:r>
      <w:r>
        <w:t>du</w:t>
      </w:r>
      <w:r>
        <w:rPr>
          <w:spacing w:val="1"/>
        </w:rPr>
        <w:t>c</w:t>
      </w:r>
      <w:r>
        <w:rPr>
          <w:spacing w:val="-1"/>
        </w:rPr>
        <w:t>a</w:t>
      </w:r>
      <w:r>
        <w:t xml:space="preserve">tion but who </w:t>
      </w:r>
      <w:r>
        <w:rPr>
          <w:spacing w:val="-1"/>
        </w:rPr>
        <w:t>ca</w:t>
      </w:r>
      <w:r>
        <w:t>nnot af</w:t>
      </w:r>
      <w:r>
        <w:rPr>
          <w:spacing w:val="1"/>
        </w:rPr>
        <w:t>f</w:t>
      </w:r>
      <w:r>
        <w:t>ord to do so without su</w:t>
      </w:r>
      <w:r>
        <w:rPr>
          <w:spacing w:val="-1"/>
        </w:rPr>
        <w:t>c</w:t>
      </w:r>
      <w:r>
        <w:t xml:space="preserve">h </w:t>
      </w:r>
      <w:r>
        <w:rPr>
          <w:spacing w:val="-1"/>
        </w:rPr>
        <w:t>a</w:t>
      </w:r>
      <w:r>
        <w:rPr>
          <w:spacing w:val="3"/>
        </w:rPr>
        <w:t>s</w:t>
      </w:r>
      <w:r>
        <w:t>sistan</w:t>
      </w:r>
      <w:r>
        <w:rPr>
          <w:spacing w:val="-2"/>
        </w:rPr>
        <w:t>c</w:t>
      </w:r>
      <w:r>
        <w:rPr>
          <w:spacing w:val="-1"/>
        </w:rPr>
        <w:t>e</w:t>
      </w:r>
      <w:r>
        <w:t>. The fin</w:t>
      </w:r>
      <w:r>
        <w:rPr>
          <w:spacing w:val="-2"/>
        </w:rPr>
        <w:t>a</w:t>
      </w:r>
      <w:r>
        <w:t>n</w:t>
      </w:r>
      <w:r>
        <w:rPr>
          <w:spacing w:val="-1"/>
        </w:rPr>
        <w:t>c</w:t>
      </w:r>
      <w:r>
        <w:t>ial</w:t>
      </w:r>
      <w:r>
        <w:rPr>
          <w:spacing w:val="2"/>
        </w:rPr>
        <w:t xml:space="preserve"> </w:t>
      </w:r>
      <w:r>
        <w:rPr>
          <w:spacing w:val="-1"/>
        </w:rPr>
        <w:t>a</w:t>
      </w:r>
      <w:r>
        <w:t>id a</w:t>
      </w:r>
      <w:r>
        <w:rPr>
          <w:spacing w:val="-1"/>
        </w:rPr>
        <w:t>wa</w:t>
      </w:r>
      <w:r>
        <w:t>rds m</w:t>
      </w:r>
      <w:r>
        <w:rPr>
          <w:spacing w:val="1"/>
        </w:rPr>
        <w:t>a</w:t>
      </w:r>
      <w:r>
        <w:t>y</w:t>
      </w:r>
      <w:r>
        <w:rPr>
          <w:spacing w:val="-5"/>
        </w:rPr>
        <w:t xml:space="preserve"> </w:t>
      </w:r>
      <w:r>
        <w:rPr>
          <w:spacing w:val="2"/>
        </w:rPr>
        <w:t>b</w:t>
      </w:r>
      <w:r>
        <w:t>e</w:t>
      </w:r>
      <w:r>
        <w:rPr>
          <w:spacing w:val="-1"/>
        </w:rPr>
        <w:t xml:space="preserve"> </w:t>
      </w:r>
      <w:r>
        <w:t>b</w:t>
      </w:r>
      <w:r>
        <w:rPr>
          <w:spacing w:val="-1"/>
        </w:rPr>
        <w:t>a</w:t>
      </w:r>
      <w:r>
        <w:t>s</w:t>
      </w:r>
      <w:r>
        <w:rPr>
          <w:spacing w:val="-1"/>
        </w:rPr>
        <w:t>e</w:t>
      </w:r>
      <w:r>
        <w:t>d on</w:t>
      </w:r>
      <w:r>
        <w:rPr>
          <w:spacing w:val="2"/>
        </w:rPr>
        <w:t xml:space="preserve"> </w:t>
      </w:r>
      <w:r>
        <w:t>fin</w:t>
      </w:r>
      <w:r>
        <w:rPr>
          <w:spacing w:val="-2"/>
        </w:rPr>
        <w:t>a</w:t>
      </w:r>
      <w:r>
        <w:t>n</w:t>
      </w:r>
      <w:r>
        <w:rPr>
          <w:spacing w:val="-1"/>
        </w:rPr>
        <w:t>c</w:t>
      </w:r>
      <w:r>
        <w:t>i</w:t>
      </w:r>
      <w:r>
        <w:rPr>
          <w:spacing w:val="1"/>
        </w:rPr>
        <w:t>a</w:t>
      </w:r>
      <w:r>
        <w:t>l ne</w:t>
      </w:r>
      <w:r>
        <w:rPr>
          <w:spacing w:val="-2"/>
        </w:rPr>
        <w:t>e</w:t>
      </w:r>
      <w:r>
        <w:t xml:space="preserve">ds </w:t>
      </w:r>
      <w:r>
        <w:rPr>
          <w:spacing w:val="-1"/>
        </w:rPr>
        <w:t>a</w:t>
      </w:r>
      <w:r>
        <w:t>s d</w:t>
      </w:r>
      <w:r>
        <w:rPr>
          <w:spacing w:val="-1"/>
        </w:rPr>
        <w:t>e</w:t>
      </w:r>
      <w:r>
        <w:t>t</w:t>
      </w:r>
      <w:r>
        <w:rPr>
          <w:spacing w:val="1"/>
        </w:rPr>
        <w:t>e</w:t>
      </w:r>
      <w:r>
        <w:t>rmin</w:t>
      </w:r>
      <w:r>
        <w:rPr>
          <w:spacing w:val="-1"/>
        </w:rPr>
        <w:t>e</w:t>
      </w:r>
      <w:r>
        <w:t xml:space="preserve">d </w:t>
      </w:r>
      <w:r>
        <w:rPr>
          <w:spacing w:val="4"/>
        </w:rPr>
        <w:t>b</w:t>
      </w:r>
      <w:r>
        <w:t>y</w:t>
      </w:r>
      <w:r>
        <w:rPr>
          <w:spacing w:val="-3"/>
        </w:rPr>
        <w:t xml:space="preserve"> </w:t>
      </w:r>
      <w:r>
        <w:t xml:space="preserve">the </w:t>
      </w:r>
      <w:r>
        <w:rPr>
          <w:spacing w:val="-2"/>
        </w:rPr>
        <w:t>F</w:t>
      </w:r>
      <w:r>
        <w:t>ree</w:t>
      </w:r>
      <w:r>
        <w:rPr>
          <w:spacing w:val="-1"/>
        </w:rPr>
        <w:t xml:space="preserve"> </w:t>
      </w:r>
      <w:r>
        <w:t>Applic</w:t>
      </w:r>
      <w:r>
        <w:rPr>
          <w:spacing w:val="-2"/>
        </w:rPr>
        <w:t>a</w:t>
      </w:r>
      <w:r>
        <w:t>tion f</w:t>
      </w:r>
      <w:r>
        <w:rPr>
          <w:spacing w:val="1"/>
        </w:rPr>
        <w:t>o</w:t>
      </w:r>
      <w:r>
        <w:t>r</w:t>
      </w:r>
      <w:r>
        <w:rPr>
          <w:spacing w:val="1"/>
        </w:rPr>
        <w:t xml:space="preserve"> </w:t>
      </w:r>
      <w:r>
        <w:rPr>
          <w:spacing w:val="-2"/>
        </w:rPr>
        <w:t>F</w:t>
      </w:r>
      <w:r>
        <w:rPr>
          <w:spacing w:val="-1"/>
        </w:rPr>
        <w:t>e</w:t>
      </w:r>
      <w:r>
        <w:t>d</w:t>
      </w:r>
      <w:r>
        <w:rPr>
          <w:spacing w:val="1"/>
        </w:rPr>
        <w:t>e</w:t>
      </w:r>
      <w:r>
        <w:t>r</w:t>
      </w:r>
      <w:r>
        <w:rPr>
          <w:spacing w:val="-2"/>
        </w:rPr>
        <w:t>a</w:t>
      </w:r>
      <w:r>
        <w:t xml:space="preserve">l </w:t>
      </w:r>
      <w:r>
        <w:rPr>
          <w:spacing w:val="1"/>
        </w:rPr>
        <w:t>S</w:t>
      </w:r>
      <w:r>
        <w:t xml:space="preserve">tudent Aid </w:t>
      </w:r>
      <w:r>
        <w:rPr>
          <w:spacing w:val="-1"/>
        </w:rPr>
        <w:t>(</w:t>
      </w:r>
      <w:r>
        <w:t>F</w:t>
      </w:r>
      <w:r>
        <w:rPr>
          <w:spacing w:val="1"/>
        </w:rPr>
        <w:t>A</w:t>
      </w:r>
      <w:r>
        <w:rPr>
          <w:spacing w:val="-2"/>
        </w:rPr>
        <w:t>F</w:t>
      </w:r>
      <w:r>
        <w:t>SA)</w:t>
      </w:r>
      <w:r>
        <w:rPr>
          <w:spacing w:val="-2"/>
        </w:rPr>
        <w:t xml:space="preserve"> </w:t>
      </w:r>
      <w:r>
        <w:t xml:space="preserve">or </w:t>
      </w:r>
      <w:r w:rsidR="00B25437">
        <w:t xml:space="preserve">student loan funds. </w:t>
      </w:r>
      <w:r w:rsidR="00D165D0">
        <w:t>/</w:t>
      </w:r>
      <w:r>
        <w:t>Stud</w:t>
      </w:r>
      <w:r>
        <w:rPr>
          <w:spacing w:val="-1"/>
        </w:rPr>
        <w:t>e</w:t>
      </w:r>
      <w:r>
        <w:t xml:space="preserve">nts who </w:t>
      </w:r>
      <w:r>
        <w:rPr>
          <w:spacing w:val="-1"/>
        </w:rPr>
        <w:t>a</w:t>
      </w:r>
      <w:r>
        <w:t>re</w:t>
      </w:r>
      <w:r>
        <w:rPr>
          <w:spacing w:val="-2"/>
        </w:rPr>
        <w:t xml:space="preserve"> </w:t>
      </w:r>
      <w:r>
        <w:t>pl</w:t>
      </w:r>
      <w:r>
        <w:rPr>
          <w:spacing w:val="1"/>
        </w:rPr>
        <w:t>a</w:t>
      </w:r>
      <w:r>
        <w:rPr>
          <w:spacing w:val="-1"/>
        </w:rPr>
        <w:t>ce</w:t>
      </w:r>
      <w:r>
        <w:t>d on dis</w:t>
      </w:r>
      <w:r>
        <w:rPr>
          <w:spacing w:val="-1"/>
        </w:rPr>
        <w:t>c</w:t>
      </w:r>
      <w:r>
        <w:t>ipl</w:t>
      </w:r>
      <w:r>
        <w:rPr>
          <w:spacing w:val="2"/>
        </w:rPr>
        <w:t>i</w:t>
      </w:r>
      <w:r>
        <w:t>n</w:t>
      </w:r>
      <w:r>
        <w:rPr>
          <w:spacing w:val="-1"/>
        </w:rPr>
        <w:t>a</w:t>
      </w:r>
      <w:r>
        <w:rPr>
          <w:spacing w:val="3"/>
        </w:rPr>
        <w:t>r</w:t>
      </w:r>
      <w:r>
        <w:t>y</w:t>
      </w:r>
      <w:r>
        <w:rPr>
          <w:spacing w:val="-5"/>
        </w:rPr>
        <w:t xml:space="preserve"> </w:t>
      </w:r>
      <w:r>
        <w:t>pro</w:t>
      </w:r>
      <w:r>
        <w:rPr>
          <w:spacing w:val="-1"/>
        </w:rPr>
        <w:t>ba</w:t>
      </w:r>
      <w:r>
        <w:t>tion or</w:t>
      </w:r>
      <w:r>
        <w:rPr>
          <w:spacing w:val="1"/>
        </w:rPr>
        <w:t xml:space="preserve"> </w:t>
      </w:r>
      <w:r>
        <w:rPr>
          <w:spacing w:val="-1"/>
        </w:rPr>
        <w:t>aca</w:t>
      </w:r>
      <w:r>
        <w:rPr>
          <w:spacing w:val="2"/>
        </w:rPr>
        <w:t>d</w:t>
      </w:r>
      <w:r>
        <w:rPr>
          <w:spacing w:val="1"/>
        </w:rPr>
        <w:t>e</w:t>
      </w:r>
      <w:r>
        <w:t>mic</w:t>
      </w:r>
      <w:r>
        <w:rPr>
          <w:spacing w:val="-1"/>
        </w:rPr>
        <w:t xml:space="preserve"> </w:t>
      </w:r>
      <w:r>
        <w:t>pro</w:t>
      </w:r>
      <w:r>
        <w:rPr>
          <w:spacing w:val="-1"/>
        </w:rPr>
        <w:t>ba</w:t>
      </w:r>
      <w:r>
        <w:t>tion m</w:t>
      </w:r>
      <w:r>
        <w:rPr>
          <w:spacing w:val="1"/>
        </w:rPr>
        <w:t>a</w:t>
      </w:r>
      <w:r>
        <w:t>y</w:t>
      </w:r>
      <w:r>
        <w:rPr>
          <w:spacing w:val="-5"/>
        </w:rPr>
        <w:t xml:space="preserve"> </w:t>
      </w:r>
      <w:r>
        <w:rPr>
          <w:spacing w:val="2"/>
        </w:rPr>
        <w:t>h</w:t>
      </w:r>
      <w:r>
        <w:rPr>
          <w:spacing w:val="-1"/>
        </w:rPr>
        <w:t>a</w:t>
      </w:r>
      <w:r>
        <w:t>ve</w:t>
      </w:r>
      <w:r>
        <w:rPr>
          <w:spacing w:val="-1"/>
        </w:rPr>
        <w:t xml:space="preserve"> </w:t>
      </w:r>
      <w:r>
        <w:rPr>
          <w:spacing w:val="2"/>
        </w:rPr>
        <w:t>t</w:t>
      </w:r>
      <w:r>
        <w:t>h</w:t>
      </w:r>
      <w:r>
        <w:rPr>
          <w:spacing w:val="-1"/>
        </w:rPr>
        <w:t>e</w:t>
      </w:r>
      <w:r>
        <w:t xml:space="preserve">ir </w:t>
      </w:r>
      <w:r>
        <w:rPr>
          <w:spacing w:val="-2"/>
        </w:rPr>
        <w:t>a</w:t>
      </w:r>
      <w:r>
        <w:t>id r</w:t>
      </w:r>
      <w:r>
        <w:rPr>
          <w:spacing w:val="-2"/>
        </w:rPr>
        <w:t>e</w:t>
      </w:r>
      <w:r>
        <w:t>d</w:t>
      </w:r>
      <w:r>
        <w:rPr>
          <w:spacing w:val="2"/>
        </w:rPr>
        <w:t>u</w:t>
      </w:r>
      <w:r>
        <w:rPr>
          <w:spacing w:val="-1"/>
        </w:rPr>
        <w:t>ce</w:t>
      </w:r>
      <w:r>
        <w:t xml:space="preserve">d or </w:t>
      </w:r>
      <w:r>
        <w:rPr>
          <w:spacing w:val="-2"/>
        </w:rPr>
        <w:t>w</w:t>
      </w:r>
      <w:r>
        <w:t>ithdr</w:t>
      </w:r>
      <w:r>
        <w:rPr>
          <w:spacing w:val="-2"/>
        </w:rPr>
        <w:t>a</w:t>
      </w:r>
      <w:r>
        <w:t xml:space="preserve">wn </w:t>
      </w:r>
      <w:r>
        <w:rPr>
          <w:spacing w:val="4"/>
        </w:rPr>
        <w:t>b</w:t>
      </w:r>
      <w:r>
        <w:t>y</w:t>
      </w:r>
      <w:r>
        <w:rPr>
          <w:spacing w:val="-5"/>
        </w:rPr>
        <w:t xml:space="preserve"> </w:t>
      </w:r>
      <w:r>
        <w:rPr>
          <w:spacing w:val="1"/>
        </w:rPr>
        <w:t>a</w:t>
      </w:r>
      <w:r>
        <w:rPr>
          <w:spacing w:val="-1"/>
        </w:rPr>
        <w:t>c</w:t>
      </w:r>
      <w:r>
        <w:t xml:space="preserve">tion of the </w:t>
      </w:r>
      <w:r>
        <w:rPr>
          <w:spacing w:val="-2"/>
        </w:rPr>
        <w:t>f</w:t>
      </w:r>
      <w:r>
        <w:t>inan</w:t>
      </w:r>
      <w:r>
        <w:rPr>
          <w:spacing w:val="-2"/>
        </w:rPr>
        <w:t>c</w:t>
      </w:r>
      <w:r>
        <w:rPr>
          <w:spacing w:val="2"/>
        </w:rPr>
        <w:t>i</w:t>
      </w:r>
      <w:r>
        <w:rPr>
          <w:spacing w:val="-1"/>
        </w:rPr>
        <w:t>a</w:t>
      </w:r>
      <w:r>
        <w:t xml:space="preserve">l aid </w:t>
      </w:r>
      <w:r>
        <w:rPr>
          <w:spacing w:val="-1"/>
        </w:rPr>
        <w:t>c</w:t>
      </w:r>
      <w:r>
        <w:t>ommitte</w:t>
      </w:r>
      <w:r>
        <w:rPr>
          <w:spacing w:val="-2"/>
        </w:rPr>
        <w:t>e</w:t>
      </w:r>
      <w:r>
        <w:t>.</w:t>
      </w:r>
    </w:p>
    <w:p w:rsidR="003470A0" w:rsidRPr="00893C36" w:rsidRDefault="003470A0" w:rsidP="00893C36">
      <w:pPr>
        <w:spacing w:line="200" w:lineRule="exact"/>
        <w:rPr>
          <w:rFonts w:cs="Times New Roman"/>
          <w:sz w:val="20"/>
          <w:szCs w:val="20"/>
        </w:rPr>
      </w:pPr>
    </w:p>
    <w:p w:rsidR="006533D2" w:rsidRDefault="006533D2" w:rsidP="00B12B6A">
      <w:pPr>
        <w:pStyle w:val="BodyText"/>
        <w:spacing w:line="246" w:lineRule="auto"/>
        <w:ind w:right="-130"/>
      </w:pPr>
      <w:r>
        <w:t>To be</w:t>
      </w:r>
      <w:r>
        <w:rPr>
          <w:spacing w:val="-2"/>
        </w:rPr>
        <w:t xml:space="preserve"> </w:t>
      </w:r>
      <w:r>
        <w:rPr>
          <w:spacing w:val="-1"/>
        </w:rPr>
        <w:t>c</w:t>
      </w:r>
      <w:r>
        <w:t>onsid</w:t>
      </w:r>
      <w:r>
        <w:rPr>
          <w:spacing w:val="-1"/>
        </w:rPr>
        <w:t>e</w:t>
      </w:r>
      <w:r>
        <w:rPr>
          <w:spacing w:val="1"/>
        </w:rPr>
        <w:t>r</w:t>
      </w:r>
      <w:r>
        <w:rPr>
          <w:spacing w:val="-1"/>
        </w:rPr>
        <w:t>e</w:t>
      </w:r>
      <w:r>
        <w:t>d for</w:t>
      </w:r>
      <w:r>
        <w:rPr>
          <w:spacing w:val="-2"/>
        </w:rPr>
        <w:t xml:space="preserve"> </w:t>
      </w:r>
      <w:r w:rsidR="00B12B6A">
        <w:rPr>
          <w:spacing w:val="2"/>
        </w:rPr>
        <w:t>Federal Pell Grand and Federal Direct Loans</w:t>
      </w:r>
      <w:r>
        <w:t>, st</w:t>
      </w:r>
      <w:r>
        <w:rPr>
          <w:spacing w:val="2"/>
        </w:rPr>
        <w:t>u</w:t>
      </w:r>
      <w:r>
        <w:t>d</w:t>
      </w:r>
      <w:r>
        <w:rPr>
          <w:spacing w:val="-1"/>
        </w:rPr>
        <w:t>e</w:t>
      </w:r>
      <w:r>
        <w:t xml:space="preserve">nts must be </w:t>
      </w:r>
      <w:r>
        <w:rPr>
          <w:spacing w:val="-1"/>
        </w:rPr>
        <w:t>r</w:t>
      </w:r>
      <w:r>
        <w:rPr>
          <w:spacing w:val="1"/>
        </w:rPr>
        <w:t>e</w:t>
      </w:r>
      <w:r>
        <w:rPr>
          <w:spacing w:val="-3"/>
        </w:rPr>
        <w:t>g</w:t>
      </w:r>
      <w:r>
        <w:t>ula</w:t>
      </w:r>
      <w:r>
        <w:rPr>
          <w:spacing w:val="-2"/>
        </w:rPr>
        <w:t>r</w:t>
      </w:r>
      <w:r>
        <w:rPr>
          <w:spacing w:val="5"/>
        </w:rPr>
        <w:t>l</w:t>
      </w:r>
      <w:r>
        <w:t>y</w:t>
      </w:r>
      <w:r>
        <w:rPr>
          <w:spacing w:val="-5"/>
        </w:rPr>
        <w:t xml:space="preserve"> </w:t>
      </w:r>
      <w:r>
        <w:rPr>
          <w:spacing w:val="1"/>
        </w:rPr>
        <w:t>a</w:t>
      </w:r>
      <w:r>
        <w:t>dmitt</w:t>
      </w:r>
      <w:r>
        <w:rPr>
          <w:spacing w:val="-1"/>
        </w:rPr>
        <w:t>e</w:t>
      </w:r>
      <w:r>
        <w:t>d to Huntin</w:t>
      </w:r>
      <w:r>
        <w:rPr>
          <w:spacing w:val="-3"/>
        </w:rPr>
        <w:t>g</w:t>
      </w:r>
      <w:r>
        <w:t>ton and must h</w:t>
      </w:r>
      <w:r>
        <w:rPr>
          <w:spacing w:val="-1"/>
        </w:rPr>
        <w:t>a</w:t>
      </w:r>
      <w:r>
        <w:t xml:space="preserve">ve </w:t>
      </w:r>
      <w:r>
        <w:rPr>
          <w:spacing w:val="-1"/>
        </w:rPr>
        <w:t>c</w:t>
      </w:r>
      <w:r>
        <w:t>ompl</w:t>
      </w:r>
      <w:r>
        <w:rPr>
          <w:spacing w:val="-1"/>
        </w:rPr>
        <w:t>e</w:t>
      </w:r>
      <w:r>
        <w:t>ted the</w:t>
      </w:r>
      <w:r>
        <w:rPr>
          <w:spacing w:val="-1"/>
        </w:rPr>
        <w:t xml:space="preserve"> </w:t>
      </w:r>
      <w:r>
        <w:t>Fr</w:t>
      </w:r>
      <w:r>
        <w:rPr>
          <w:spacing w:val="-2"/>
        </w:rPr>
        <w:t>e</w:t>
      </w:r>
      <w:r>
        <w:t>e</w:t>
      </w:r>
      <w:r>
        <w:rPr>
          <w:spacing w:val="1"/>
        </w:rPr>
        <w:t xml:space="preserve"> </w:t>
      </w:r>
      <w:r>
        <w:t>Applic</w:t>
      </w:r>
      <w:r>
        <w:rPr>
          <w:spacing w:val="-2"/>
        </w:rPr>
        <w:t>a</w:t>
      </w:r>
      <w:r>
        <w:t>tion f</w:t>
      </w:r>
      <w:r>
        <w:rPr>
          <w:spacing w:val="-1"/>
        </w:rPr>
        <w:t>o</w:t>
      </w:r>
      <w:r>
        <w:t>r</w:t>
      </w:r>
      <w:r>
        <w:rPr>
          <w:spacing w:val="1"/>
        </w:rPr>
        <w:t xml:space="preserve"> </w:t>
      </w:r>
      <w:r>
        <w:rPr>
          <w:spacing w:val="-2"/>
        </w:rPr>
        <w:t>F</w:t>
      </w:r>
      <w:r>
        <w:rPr>
          <w:spacing w:val="-1"/>
        </w:rPr>
        <w:t>e</w:t>
      </w:r>
      <w:r>
        <w:t>d</w:t>
      </w:r>
      <w:r>
        <w:rPr>
          <w:spacing w:val="1"/>
        </w:rPr>
        <w:t>e</w:t>
      </w:r>
      <w:r>
        <w:t>r</w:t>
      </w:r>
      <w:r>
        <w:rPr>
          <w:spacing w:val="-2"/>
        </w:rPr>
        <w:t>a</w:t>
      </w:r>
      <w:r>
        <w:t xml:space="preserve">l </w:t>
      </w:r>
      <w:r>
        <w:rPr>
          <w:spacing w:val="1"/>
        </w:rPr>
        <w:t>S</w:t>
      </w:r>
      <w:r>
        <w:t>tude</w:t>
      </w:r>
      <w:r>
        <w:rPr>
          <w:spacing w:val="1"/>
        </w:rPr>
        <w:t>n</w:t>
      </w:r>
      <w:r>
        <w:t>t Aid (</w:t>
      </w:r>
      <w:r>
        <w:rPr>
          <w:spacing w:val="-2"/>
        </w:rPr>
        <w:t>F</w:t>
      </w:r>
      <w:r>
        <w:rPr>
          <w:spacing w:val="1"/>
        </w:rPr>
        <w:t>A</w:t>
      </w:r>
      <w:r>
        <w:rPr>
          <w:spacing w:val="-2"/>
        </w:rPr>
        <w:t>F</w:t>
      </w:r>
      <w:r>
        <w:t>SA</w:t>
      </w:r>
      <w:r>
        <w:rPr>
          <w:spacing w:val="-2"/>
        </w:rPr>
        <w:t>)</w:t>
      </w:r>
      <w:r>
        <w:t>, whi</w:t>
      </w:r>
      <w:r>
        <w:rPr>
          <w:spacing w:val="-1"/>
        </w:rPr>
        <w:t>c</w:t>
      </w:r>
      <w:r>
        <w:t>h</w:t>
      </w:r>
      <w:r>
        <w:rPr>
          <w:spacing w:val="2"/>
        </w:rPr>
        <w:t xml:space="preserve"> </w:t>
      </w:r>
      <w:r>
        <w:rPr>
          <w:spacing w:val="-1"/>
        </w:rPr>
        <w:t>c</w:t>
      </w:r>
      <w:r>
        <w:rPr>
          <w:spacing w:val="1"/>
        </w:rPr>
        <w:t>a</w:t>
      </w:r>
      <w:r>
        <w:t>n be</w:t>
      </w:r>
      <w:r>
        <w:rPr>
          <w:spacing w:val="-1"/>
        </w:rPr>
        <w:t xml:space="preserve"> </w:t>
      </w:r>
      <w:r>
        <w:t>fil</w:t>
      </w:r>
      <w:r>
        <w:rPr>
          <w:spacing w:val="-1"/>
        </w:rPr>
        <w:t>e</w:t>
      </w:r>
      <w:r>
        <w:t xml:space="preserve">d </w:t>
      </w:r>
      <w:r>
        <w:rPr>
          <w:spacing w:val="4"/>
        </w:rPr>
        <w:t>b</w:t>
      </w:r>
      <w:r>
        <w:t>y</w:t>
      </w:r>
      <w:r>
        <w:rPr>
          <w:spacing w:val="-3"/>
        </w:rPr>
        <w:t xml:space="preserve"> g</w:t>
      </w:r>
      <w:r>
        <w:t>oing</w:t>
      </w:r>
      <w:r>
        <w:rPr>
          <w:spacing w:val="-2"/>
        </w:rPr>
        <w:t xml:space="preserve"> </w:t>
      </w:r>
      <w:r>
        <w:t>onli</w:t>
      </w:r>
      <w:r>
        <w:rPr>
          <w:spacing w:val="2"/>
        </w:rPr>
        <w:t>n</w:t>
      </w:r>
      <w:r>
        <w:t>e</w:t>
      </w:r>
      <w:r>
        <w:rPr>
          <w:spacing w:val="-1"/>
        </w:rPr>
        <w:t xml:space="preserve"> a</w:t>
      </w:r>
      <w:r>
        <w:t xml:space="preserve">t </w:t>
      </w:r>
      <w:hyperlink r:id="rId23">
        <w:r>
          <w:rPr>
            <w:color w:val="0000CC"/>
            <w:u w:val="single" w:color="0000CC"/>
          </w:rPr>
          <w:t>w</w:t>
        </w:r>
        <w:r>
          <w:rPr>
            <w:color w:val="0000CC"/>
            <w:spacing w:val="-1"/>
            <w:u w:val="single" w:color="0000CC"/>
          </w:rPr>
          <w:t>w</w:t>
        </w:r>
        <w:r>
          <w:rPr>
            <w:color w:val="0000CC"/>
            <w:u w:val="single" w:color="0000CC"/>
          </w:rPr>
          <w:t>w.</w:t>
        </w:r>
        <w:r>
          <w:rPr>
            <w:color w:val="0000CC"/>
            <w:spacing w:val="-2"/>
            <w:u w:val="single" w:color="0000CC"/>
          </w:rPr>
          <w:t>f</w:t>
        </w:r>
        <w:r>
          <w:rPr>
            <w:color w:val="0000CC"/>
            <w:spacing w:val="1"/>
            <w:u w:val="single" w:color="0000CC"/>
          </w:rPr>
          <w:t>a</w:t>
        </w:r>
        <w:r>
          <w:rPr>
            <w:color w:val="0000CC"/>
            <w:u w:val="single" w:color="0000CC"/>
          </w:rPr>
          <w:t>fs</w:t>
        </w:r>
        <w:r>
          <w:rPr>
            <w:color w:val="0000CC"/>
            <w:spacing w:val="-2"/>
            <w:u w:val="single" w:color="0000CC"/>
          </w:rPr>
          <w:t>a</w:t>
        </w:r>
        <w:r>
          <w:rPr>
            <w:color w:val="0000CC"/>
            <w:u w:val="single" w:color="0000CC"/>
          </w:rPr>
          <w:t>.</w:t>
        </w:r>
        <w:r>
          <w:rPr>
            <w:color w:val="0000CC"/>
            <w:spacing w:val="-1"/>
            <w:u w:val="single" w:color="0000CC"/>
          </w:rPr>
          <w:t>e</w:t>
        </w:r>
        <w:r>
          <w:rPr>
            <w:color w:val="0000CC"/>
            <w:u w:val="single" w:color="0000CC"/>
          </w:rPr>
          <w:t>d</w:t>
        </w:r>
        <w:r>
          <w:rPr>
            <w:color w:val="0000CC"/>
            <w:spacing w:val="2"/>
            <w:u w:val="single" w:color="0000CC"/>
          </w:rPr>
          <w:t>.</w:t>
        </w:r>
        <w:r>
          <w:rPr>
            <w:color w:val="0000CC"/>
            <w:spacing w:val="-3"/>
            <w:u w:val="single" w:color="0000CC"/>
          </w:rPr>
          <w:t>g</w:t>
        </w:r>
        <w:r>
          <w:rPr>
            <w:color w:val="0000CC"/>
            <w:u w:val="single" w:color="0000CC"/>
          </w:rPr>
          <w:t>ov</w:t>
        </w:r>
        <w:r>
          <w:rPr>
            <w:color w:val="000000"/>
          </w:rPr>
          <w:t xml:space="preserve">. </w:t>
        </w:r>
      </w:hyperlink>
      <w:r>
        <w:rPr>
          <w:color w:val="000000"/>
        </w:rPr>
        <w:t xml:space="preserve">To be </w:t>
      </w:r>
      <w:r>
        <w:rPr>
          <w:color w:val="000000"/>
          <w:spacing w:val="-1"/>
        </w:rPr>
        <w:t>e</w:t>
      </w:r>
      <w:r>
        <w:rPr>
          <w:color w:val="000000"/>
        </w:rPr>
        <w:t>li</w:t>
      </w:r>
      <w:r>
        <w:rPr>
          <w:color w:val="000000"/>
          <w:spacing w:val="-3"/>
        </w:rPr>
        <w:t>g</w:t>
      </w:r>
      <w:r>
        <w:rPr>
          <w:color w:val="000000"/>
          <w:spacing w:val="2"/>
        </w:rPr>
        <w:t>i</w:t>
      </w:r>
      <w:r>
        <w:rPr>
          <w:color w:val="000000"/>
        </w:rPr>
        <w:t xml:space="preserve">ble </w:t>
      </w:r>
      <w:r>
        <w:rPr>
          <w:color w:val="000000"/>
          <w:spacing w:val="-2"/>
        </w:rPr>
        <w:t>f</w:t>
      </w:r>
      <w:r>
        <w:rPr>
          <w:color w:val="000000"/>
        </w:rPr>
        <w:t xml:space="preserve">or </w:t>
      </w:r>
      <w:r>
        <w:rPr>
          <w:color w:val="000000"/>
          <w:spacing w:val="-2"/>
        </w:rPr>
        <w:t>f</w:t>
      </w:r>
      <w:r>
        <w:rPr>
          <w:color w:val="000000"/>
        </w:rPr>
        <w:t>ina</w:t>
      </w:r>
      <w:r>
        <w:rPr>
          <w:color w:val="000000"/>
          <w:spacing w:val="1"/>
        </w:rPr>
        <w:t>n</w:t>
      </w:r>
      <w:r>
        <w:rPr>
          <w:color w:val="000000"/>
          <w:spacing w:val="-1"/>
        </w:rPr>
        <w:t>c</w:t>
      </w:r>
      <w:r>
        <w:rPr>
          <w:color w:val="000000"/>
        </w:rPr>
        <w:t xml:space="preserve">ial </w:t>
      </w:r>
      <w:r>
        <w:rPr>
          <w:color w:val="000000"/>
          <w:spacing w:val="-1"/>
        </w:rPr>
        <w:t>a</w:t>
      </w:r>
      <w:r>
        <w:rPr>
          <w:color w:val="000000"/>
        </w:rPr>
        <w:t>id, stu</w:t>
      </w:r>
      <w:r>
        <w:rPr>
          <w:color w:val="000000"/>
          <w:spacing w:val="2"/>
        </w:rPr>
        <w:t>d</w:t>
      </w:r>
      <w:r>
        <w:rPr>
          <w:color w:val="000000"/>
          <w:spacing w:val="-1"/>
        </w:rPr>
        <w:t>e</w:t>
      </w:r>
      <w:r>
        <w:rPr>
          <w:color w:val="000000"/>
        </w:rPr>
        <w:t xml:space="preserve">nts must be </w:t>
      </w:r>
      <w:r>
        <w:rPr>
          <w:color w:val="000000"/>
          <w:spacing w:val="-2"/>
        </w:rPr>
        <w:t>e</w:t>
      </w:r>
      <w:r>
        <w:rPr>
          <w:color w:val="000000"/>
        </w:rPr>
        <w:t>nroll</w:t>
      </w:r>
      <w:r>
        <w:rPr>
          <w:color w:val="000000"/>
          <w:spacing w:val="-1"/>
        </w:rPr>
        <w:t>e</w:t>
      </w:r>
      <w:r>
        <w:rPr>
          <w:color w:val="000000"/>
        </w:rPr>
        <w:t>d or</w:t>
      </w:r>
      <w:r>
        <w:rPr>
          <w:color w:val="000000"/>
          <w:spacing w:val="1"/>
        </w:rPr>
        <w:t xml:space="preserve"> </w:t>
      </w:r>
      <w:r>
        <w:rPr>
          <w:color w:val="000000"/>
          <w:spacing w:val="-1"/>
        </w:rPr>
        <w:t>ac</w:t>
      </w:r>
      <w:r>
        <w:rPr>
          <w:color w:val="000000"/>
          <w:spacing w:val="1"/>
        </w:rPr>
        <w:t>c</w:t>
      </w:r>
      <w:r>
        <w:rPr>
          <w:color w:val="000000"/>
          <w:spacing w:val="-1"/>
        </w:rPr>
        <w:t>e</w:t>
      </w:r>
      <w:r>
        <w:rPr>
          <w:color w:val="000000"/>
        </w:rPr>
        <w:t xml:space="preserve">pted </w:t>
      </w:r>
      <w:r>
        <w:rPr>
          <w:color w:val="000000"/>
          <w:spacing w:val="-2"/>
        </w:rPr>
        <w:t>f</w:t>
      </w:r>
      <w:r>
        <w:rPr>
          <w:color w:val="000000"/>
        </w:rPr>
        <w:t>or</w:t>
      </w:r>
      <w:r>
        <w:rPr>
          <w:color w:val="000000"/>
          <w:spacing w:val="1"/>
        </w:rPr>
        <w:t xml:space="preserve"> </w:t>
      </w:r>
      <w:r>
        <w:rPr>
          <w:color w:val="000000"/>
          <w:spacing w:val="-1"/>
        </w:rPr>
        <w:t>e</w:t>
      </w:r>
      <w:r>
        <w:rPr>
          <w:color w:val="000000"/>
        </w:rPr>
        <w:t>nrollm</w:t>
      </w:r>
      <w:r>
        <w:rPr>
          <w:color w:val="000000"/>
          <w:spacing w:val="-1"/>
        </w:rPr>
        <w:t>e</w:t>
      </w:r>
      <w:r>
        <w:rPr>
          <w:color w:val="000000"/>
        </w:rPr>
        <w:t>nt,</w:t>
      </w:r>
      <w:r>
        <w:rPr>
          <w:color w:val="000000"/>
          <w:spacing w:val="2"/>
        </w:rPr>
        <w:t xml:space="preserve"> </w:t>
      </w:r>
      <w:r>
        <w:rPr>
          <w:color w:val="000000"/>
        </w:rPr>
        <w:t>must be making</w:t>
      </w:r>
      <w:r>
        <w:rPr>
          <w:color w:val="000000"/>
          <w:spacing w:val="-3"/>
        </w:rPr>
        <w:t xml:space="preserve"> </w:t>
      </w:r>
      <w:r>
        <w:rPr>
          <w:color w:val="000000"/>
        </w:rPr>
        <w:t>s</w:t>
      </w:r>
      <w:r>
        <w:rPr>
          <w:color w:val="000000"/>
          <w:spacing w:val="-1"/>
        </w:rPr>
        <w:t>a</w:t>
      </w:r>
      <w:r>
        <w:rPr>
          <w:color w:val="000000"/>
        </w:rPr>
        <w:t>tisfa</w:t>
      </w:r>
      <w:r>
        <w:rPr>
          <w:color w:val="000000"/>
          <w:spacing w:val="-1"/>
        </w:rPr>
        <w:t>c</w:t>
      </w:r>
      <w:r>
        <w:rPr>
          <w:color w:val="000000"/>
        </w:rPr>
        <w:t>to</w:t>
      </w:r>
      <w:r>
        <w:rPr>
          <w:color w:val="000000"/>
          <w:spacing w:val="4"/>
        </w:rPr>
        <w:t>r</w:t>
      </w:r>
      <w:r>
        <w:rPr>
          <w:color w:val="000000"/>
        </w:rPr>
        <w:t>y</w:t>
      </w:r>
      <w:r>
        <w:rPr>
          <w:color w:val="000000"/>
          <w:spacing w:val="-5"/>
        </w:rPr>
        <w:t xml:space="preserve"> </w:t>
      </w:r>
      <w:r>
        <w:rPr>
          <w:color w:val="000000"/>
          <w:spacing w:val="1"/>
        </w:rPr>
        <w:t>a</w:t>
      </w:r>
      <w:r>
        <w:rPr>
          <w:color w:val="000000"/>
          <w:spacing w:val="-1"/>
        </w:rPr>
        <w:t>ca</w:t>
      </w:r>
      <w:r>
        <w:rPr>
          <w:color w:val="000000"/>
          <w:spacing w:val="2"/>
        </w:rPr>
        <w:t>d</w:t>
      </w:r>
      <w:r>
        <w:rPr>
          <w:color w:val="000000"/>
          <w:spacing w:val="-1"/>
        </w:rPr>
        <w:t>e</w:t>
      </w:r>
      <w:r>
        <w:rPr>
          <w:color w:val="000000"/>
        </w:rPr>
        <w:t>mic</w:t>
      </w:r>
      <w:r>
        <w:rPr>
          <w:color w:val="000000"/>
          <w:spacing w:val="-1"/>
        </w:rPr>
        <w:t xml:space="preserve"> </w:t>
      </w:r>
      <w:r>
        <w:rPr>
          <w:color w:val="000000"/>
        </w:rPr>
        <w:t>pr</w:t>
      </w:r>
      <w:r>
        <w:rPr>
          <w:color w:val="000000"/>
          <w:spacing w:val="1"/>
        </w:rPr>
        <w:t>o</w:t>
      </w:r>
      <w:r>
        <w:rPr>
          <w:color w:val="000000"/>
          <w:spacing w:val="-3"/>
        </w:rPr>
        <w:t>g</w:t>
      </w:r>
      <w:r>
        <w:rPr>
          <w:color w:val="000000"/>
        </w:rPr>
        <w:t>r</w:t>
      </w:r>
      <w:r>
        <w:rPr>
          <w:color w:val="000000"/>
          <w:spacing w:val="-2"/>
        </w:rPr>
        <w:t>e</w:t>
      </w:r>
      <w:r>
        <w:rPr>
          <w:color w:val="000000"/>
        </w:rPr>
        <w:t>ss</w:t>
      </w:r>
      <w:r>
        <w:rPr>
          <w:color w:val="000000"/>
          <w:spacing w:val="2"/>
        </w:rPr>
        <w:t xml:space="preserve"> </w:t>
      </w:r>
      <w:r>
        <w:rPr>
          <w:color w:val="000000"/>
          <w:spacing w:val="-1"/>
        </w:rPr>
        <w:t>a</w:t>
      </w:r>
      <w:r>
        <w:rPr>
          <w:color w:val="000000"/>
        </w:rPr>
        <w:t>nd must</w:t>
      </w:r>
      <w:r>
        <w:rPr>
          <w:color w:val="000000"/>
          <w:spacing w:val="3"/>
        </w:rPr>
        <w:t xml:space="preserve"> </w:t>
      </w:r>
      <w:r>
        <w:rPr>
          <w:color w:val="000000"/>
        </w:rPr>
        <w:t>h</w:t>
      </w:r>
      <w:r>
        <w:rPr>
          <w:color w:val="000000"/>
          <w:spacing w:val="-1"/>
        </w:rPr>
        <w:t>a</w:t>
      </w:r>
      <w:r>
        <w:rPr>
          <w:color w:val="000000"/>
        </w:rPr>
        <w:t>ve</w:t>
      </w:r>
      <w:r>
        <w:rPr>
          <w:color w:val="000000"/>
          <w:spacing w:val="-1"/>
        </w:rPr>
        <w:t xml:space="preserve"> c</w:t>
      </w:r>
      <w:r>
        <w:rPr>
          <w:color w:val="000000"/>
        </w:rPr>
        <w:t>ompl</w:t>
      </w:r>
      <w:r>
        <w:rPr>
          <w:color w:val="000000"/>
          <w:spacing w:val="-1"/>
        </w:rPr>
        <w:t>e</w:t>
      </w:r>
      <w:r>
        <w:rPr>
          <w:color w:val="000000"/>
        </w:rPr>
        <w:t>ted</w:t>
      </w:r>
      <w:r>
        <w:rPr>
          <w:color w:val="000000"/>
          <w:spacing w:val="1"/>
        </w:rPr>
        <w:t xml:space="preserve"> </w:t>
      </w:r>
      <w:r>
        <w:rPr>
          <w:color w:val="000000"/>
          <w:spacing w:val="-1"/>
        </w:rPr>
        <w:t>a</w:t>
      </w:r>
      <w:r>
        <w:rPr>
          <w:color w:val="000000"/>
        </w:rPr>
        <w:t>ll n</w:t>
      </w:r>
      <w:r>
        <w:rPr>
          <w:color w:val="000000"/>
          <w:spacing w:val="-1"/>
        </w:rPr>
        <w:t>ece</w:t>
      </w:r>
      <w:r>
        <w:rPr>
          <w:color w:val="000000"/>
        </w:rPr>
        <w:t>s</w:t>
      </w:r>
      <w:r>
        <w:rPr>
          <w:color w:val="000000"/>
          <w:spacing w:val="2"/>
        </w:rPr>
        <w:t>s</w:t>
      </w:r>
      <w:r>
        <w:rPr>
          <w:color w:val="000000"/>
          <w:spacing w:val="-1"/>
        </w:rPr>
        <w:t>a</w:t>
      </w:r>
      <w:r>
        <w:rPr>
          <w:color w:val="000000"/>
          <w:spacing w:val="3"/>
        </w:rPr>
        <w:t>r</w:t>
      </w:r>
      <w:r>
        <w:rPr>
          <w:color w:val="000000"/>
        </w:rPr>
        <w:t>y</w:t>
      </w:r>
      <w:r>
        <w:rPr>
          <w:color w:val="000000"/>
          <w:spacing w:val="-5"/>
        </w:rPr>
        <w:t xml:space="preserve"> </w:t>
      </w:r>
      <w:r>
        <w:rPr>
          <w:color w:val="000000"/>
        </w:rPr>
        <w:t>fo</w:t>
      </w:r>
      <w:r>
        <w:rPr>
          <w:color w:val="000000"/>
          <w:spacing w:val="-2"/>
        </w:rPr>
        <w:t>r</w:t>
      </w:r>
      <w:r>
        <w:rPr>
          <w:color w:val="000000"/>
        </w:rPr>
        <w:t>ms. A stud</w:t>
      </w:r>
      <w:r>
        <w:rPr>
          <w:color w:val="000000"/>
          <w:spacing w:val="-1"/>
        </w:rPr>
        <w:t>e</w:t>
      </w:r>
      <w:r>
        <w:rPr>
          <w:color w:val="000000"/>
        </w:rPr>
        <w:t>n</w:t>
      </w:r>
      <w:r>
        <w:rPr>
          <w:color w:val="000000"/>
          <w:spacing w:val="2"/>
        </w:rPr>
        <w:t>t</w:t>
      </w:r>
      <w:r>
        <w:rPr>
          <w:color w:val="000000"/>
          <w:spacing w:val="-3"/>
        </w:rPr>
        <w:t>'</w:t>
      </w:r>
      <w:r>
        <w:rPr>
          <w:color w:val="000000"/>
        </w:rPr>
        <w:t>s</w:t>
      </w:r>
      <w:r>
        <w:rPr>
          <w:color w:val="000000"/>
          <w:spacing w:val="2"/>
        </w:rPr>
        <w:t xml:space="preserve"> </w:t>
      </w:r>
      <w:r>
        <w:rPr>
          <w:color w:val="000000"/>
        </w:rPr>
        <w:t>FA</w:t>
      </w:r>
      <w:r>
        <w:rPr>
          <w:color w:val="000000"/>
          <w:spacing w:val="-2"/>
        </w:rPr>
        <w:t>F</w:t>
      </w:r>
      <w:r>
        <w:rPr>
          <w:color w:val="000000"/>
        </w:rPr>
        <w:t>SA must be fil</w:t>
      </w:r>
      <w:r>
        <w:rPr>
          <w:color w:val="000000"/>
          <w:spacing w:val="-1"/>
        </w:rPr>
        <w:t>e</w:t>
      </w:r>
      <w:r>
        <w:rPr>
          <w:color w:val="000000"/>
        </w:rPr>
        <w:t xml:space="preserve">d </w:t>
      </w:r>
      <w:r>
        <w:rPr>
          <w:color w:val="000000"/>
          <w:spacing w:val="-1"/>
        </w:rPr>
        <w:t>a</w:t>
      </w:r>
      <w:r>
        <w:rPr>
          <w:color w:val="000000"/>
        </w:rPr>
        <w:t xml:space="preserve">nd </w:t>
      </w:r>
      <w:r>
        <w:rPr>
          <w:color w:val="000000"/>
          <w:spacing w:val="-1"/>
        </w:rPr>
        <w:t>a</w:t>
      </w:r>
      <w:r>
        <w:rPr>
          <w:color w:val="000000"/>
        </w:rPr>
        <w:t>ll r</w:t>
      </w:r>
      <w:r>
        <w:rPr>
          <w:color w:val="000000"/>
          <w:spacing w:val="-2"/>
        </w:rPr>
        <w:t>e</w:t>
      </w:r>
      <w:r>
        <w:rPr>
          <w:color w:val="000000"/>
        </w:rPr>
        <w:t>q</w:t>
      </w:r>
      <w:r>
        <w:rPr>
          <w:color w:val="000000"/>
          <w:spacing w:val="2"/>
        </w:rPr>
        <w:t>u</w:t>
      </w:r>
      <w:r>
        <w:rPr>
          <w:color w:val="000000"/>
          <w:spacing w:val="-1"/>
        </w:rPr>
        <w:t>e</w:t>
      </w:r>
      <w:r>
        <w:rPr>
          <w:color w:val="000000"/>
        </w:rPr>
        <w:t>sted pap</w:t>
      </w:r>
      <w:r>
        <w:rPr>
          <w:color w:val="000000"/>
          <w:spacing w:val="-1"/>
        </w:rPr>
        <w:t>e</w:t>
      </w:r>
      <w:r>
        <w:rPr>
          <w:color w:val="000000"/>
        </w:rPr>
        <w:t>r</w:t>
      </w:r>
      <w:r>
        <w:rPr>
          <w:color w:val="000000"/>
          <w:spacing w:val="-2"/>
        </w:rPr>
        <w:t>w</w:t>
      </w:r>
      <w:r>
        <w:rPr>
          <w:color w:val="000000"/>
        </w:rPr>
        <w:t>ork</w:t>
      </w:r>
      <w:r>
        <w:rPr>
          <w:color w:val="000000"/>
          <w:spacing w:val="1"/>
        </w:rPr>
        <w:t xml:space="preserve"> </w:t>
      </w:r>
      <w:r>
        <w:rPr>
          <w:color w:val="000000"/>
        </w:rPr>
        <w:t>r</w:t>
      </w:r>
      <w:r>
        <w:rPr>
          <w:color w:val="000000"/>
          <w:spacing w:val="-2"/>
        </w:rPr>
        <w:t>e</w:t>
      </w:r>
      <w:r>
        <w:rPr>
          <w:color w:val="000000"/>
        </w:rPr>
        <w:t>lat</w:t>
      </w:r>
      <w:r>
        <w:rPr>
          <w:color w:val="000000"/>
          <w:spacing w:val="-1"/>
        </w:rPr>
        <w:t>e</w:t>
      </w:r>
      <w:r>
        <w:rPr>
          <w:color w:val="000000"/>
        </w:rPr>
        <w:t>d to v</w:t>
      </w:r>
      <w:r>
        <w:rPr>
          <w:color w:val="000000"/>
          <w:spacing w:val="1"/>
        </w:rPr>
        <w:t>e</w:t>
      </w:r>
      <w:r>
        <w:rPr>
          <w:color w:val="000000"/>
        </w:rPr>
        <w:t>ri</w:t>
      </w:r>
      <w:r>
        <w:rPr>
          <w:color w:val="000000"/>
          <w:spacing w:val="-1"/>
        </w:rPr>
        <w:t>f</w:t>
      </w:r>
      <w:r>
        <w:rPr>
          <w:color w:val="000000"/>
        </w:rPr>
        <w:t>i</w:t>
      </w:r>
      <w:r>
        <w:rPr>
          <w:color w:val="000000"/>
          <w:spacing w:val="1"/>
        </w:rPr>
        <w:t>c</w:t>
      </w:r>
      <w:r>
        <w:rPr>
          <w:color w:val="000000"/>
          <w:spacing w:val="-1"/>
        </w:rPr>
        <w:t>a</w:t>
      </w:r>
      <w:r>
        <w:rPr>
          <w:color w:val="000000"/>
        </w:rPr>
        <w:t>tion or</w:t>
      </w:r>
      <w:r>
        <w:rPr>
          <w:color w:val="000000"/>
          <w:spacing w:val="-1"/>
        </w:rPr>
        <w:t xml:space="preserve"> </w:t>
      </w:r>
      <w:r>
        <w:rPr>
          <w:color w:val="000000"/>
        </w:rPr>
        <w:t>f</w:t>
      </w:r>
      <w:r>
        <w:rPr>
          <w:color w:val="000000"/>
          <w:spacing w:val="-2"/>
        </w:rPr>
        <w:t>e</w:t>
      </w:r>
      <w:r>
        <w:rPr>
          <w:color w:val="000000"/>
        </w:rPr>
        <w:t>d</w:t>
      </w:r>
      <w:r>
        <w:rPr>
          <w:color w:val="000000"/>
          <w:spacing w:val="1"/>
        </w:rPr>
        <w:t>e</w:t>
      </w:r>
      <w:r>
        <w:rPr>
          <w:color w:val="000000"/>
        </w:rPr>
        <w:t>r</w:t>
      </w:r>
      <w:r>
        <w:rPr>
          <w:color w:val="000000"/>
          <w:spacing w:val="-2"/>
        </w:rPr>
        <w:t>a</w:t>
      </w:r>
      <w:r>
        <w:rPr>
          <w:color w:val="000000"/>
        </w:rPr>
        <w:t xml:space="preserve">l </w:t>
      </w:r>
      <w:r>
        <w:rPr>
          <w:color w:val="000000"/>
          <w:spacing w:val="1"/>
        </w:rPr>
        <w:t>r</w:t>
      </w:r>
      <w:r>
        <w:rPr>
          <w:color w:val="000000"/>
          <w:spacing w:val="-1"/>
        </w:rPr>
        <w:t>e</w:t>
      </w:r>
      <w:r>
        <w:rPr>
          <w:color w:val="000000"/>
        </w:rPr>
        <w:t>qu</w:t>
      </w:r>
      <w:r>
        <w:rPr>
          <w:color w:val="000000"/>
          <w:spacing w:val="-1"/>
        </w:rPr>
        <w:t>e</w:t>
      </w:r>
      <w:r>
        <w:rPr>
          <w:color w:val="000000"/>
        </w:rPr>
        <w:t>sts</w:t>
      </w:r>
      <w:r>
        <w:rPr>
          <w:color w:val="000000"/>
          <w:spacing w:val="2"/>
        </w:rPr>
        <w:t xml:space="preserve"> </w:t>
      </w:r>
      <w:r>
        <w:rPr>
          <w:color w:val="000000"/>
        </w:rPr>
        <w:t>must be</w:t>
      </w:r>
      <w:r>
        <w:rPr>
          <w:color w:val="000000"/>
          <w:spacing w:val="-1"/>
        </w:rPr>
        <w:t xml:space="preserve"> c</w:t>
      </w:r>
      <w:r>
        <w:rPr>
          <w:color w:val="000000"/>
        </w:rPr>
        <w:t>ompl</w:t>
      </w:r>
      <w:r>
        <w:rPr>
          <w:color w:val="000000"/>
          <w:spacing w:val="-1"/>
        </w:rPr>
        <w:t>e</w:t>
      </w:r>
      <w:r>
        <w:rPr>
          <w:color w:val="000000"/>
        </w:rPr>
        <w:t>ted in ord</w:t>
      </w:r>
      <w:r>
        <w:rPr>
          <w:color w:val="000000"/>
          <w:spacing w:val="-2"/>
        </w:rPr>
        <w:t>e</w:t>
      </w:r>
      <w:r>
        <w:rPr>
          <w:color w:val="000000"/>
        </w:rPr>
        <w:t>r to be</w:t>
      </w:r>
      <w:r>
        <w:rPr>
          <w:color w:val="000000"/>
          <w:spacing w:val="-2"/>
        </w:rPr>
        <w:t xml:space="preserve"> </w:t>
      </w:r>
      <w:r>
        <w:rPr>
          <w:color w:val="000000"/>
          <w:spacing w:val="-1"/>
        </w:rPr>
        <w:t>e</w:t>
      </w:r>
      <w:r>
        <w:rPr>
          <w:color w:val="000000"/>
        </w:rPr>
        <w:t>l</w:t>
      </w:r>
      <w:r>
        <w:rPr>
          <w:color w:val="000000"/>
          <w:spacing w:val="3"/>
        </w:rPr>
        <w:t>i</w:t>
      </w:r>
      <w:r>
        <w:rPr>
          <w:color w:val="000000"/>
          <w:spacing w:val="-3"/>
        </w:rPr>
        <w:t>g</w:t>
      </w:r>
      <w:r>
        <w:rPr>
          <w:color w:val="000000"/>
        </w:rPr>
        <w:t>ible</w:t>
      </w:r>
      <w:r>
        <w:rPr>
          <w:color w:val="000000"/>
          <w:spacing w:val="-1"/>
        </w:rPr>
        <w:t xml:space="preserve"> </w:t>
      </w:r>
      <w:r>
        <w:rPr>
          <w:color w:val="000000"/>
          <w:spacing w:val="1"/>
        </w:rPr>
        <w:t>f</w:t>
      </w:r>
      <w:r>
        <w:rPr>
          <w:color w:val="000000"/>
        </w:rPr>
        <w:t xml:space="preserve">or </w:t>
      </w:r>
      <w:r w:rsidR="00B12B6A">
        <w:rPr>
          <w:color w:val="000000"/>
        </w:rPr>
        <w:t>federal</w:t>
      </w:r>
      <w:r>
        <w:rPr>
          <w:color w:val="000000"/>
        </w:rPr>
        <w:t xml:space="preserve"> </w:t>
      </w:r>
      <w:r>
        <w:rPr>
          <w:color w:val="000000"/>
          <w:spacing w:val="-1"/>
        </w:rPr>
        <w:t>a</w:t>
      </w:r>
      <w:r>
        <w:rPr>
          <w:color w:val="000000"/>
        </w:rPr>
        <w:t>id</w:t>
      </w:r>
      <w:r w:rsidR="00B12B6A">
        <w:rPr>
          <w:color w:val="000000"/>
        </w:rPr>
        <w:t>.</w:t>
      </w:r>
      <w:r>
        <w:rPr>
          <w:color w:val="000000"/>
        </w:rPr>
        <w:t xml:space="preserve"> </w:t>
      </w:r>
      <w:r>
        <w:rPr>
          <w:color w:val="000000"/>
          <w:spacing w:val="1"/>
        </w:rPr>
        <w:t>W</w:t>
      </w:r>
      <w:r>
        <w:rPr>
          <w:color w:val="000000"/>
        </w:rPr>
        <w:t>e</w:t>
      </w:r>
      <w:r>
        <w:rPr>
          <w:color w:val="000000"/>
          <w:spacing w:val="-1"/>
        </w:rPr>
        <w:t xml:space="preserve"> </w:t>
      </w:r>
      <w:r>
        <w:rPr>
          <w:color w:val="000000"/>
        </w:rPr>
        <w:t>und</w:t>
      </w:r>
      <w:r>
        <w:rPr>
          <w:color w:val="000000"/>
          <w:spacing w:val="-1"/>
        </w:rPr>
        <w:t>e</w:t>
      </w:r>
      <w:r>
        <w:rPr>
          <w:color w:val="000000"/>
        </w:rPr>
        <w:t>rst</w:t>
      </w:r>
      <w:r>
        <w:rPr>
          <w:color w:val="000000"/>
          <w:spacing w:val="-1"/>
        </w:rPr>
        <w:t>a</w:t>
      </w:r>
      <w:r>
        <w:rPr>
          <w:color w:val="000000"/>
        </w:rPr>
        <w:t>nd that un</w:t>
      </w:r>
      <w:r>
        <w:rPr>
          <w:color w:val="000000"/>
          <w:spacing w:val="2"/>
        </w:rPr>
        <w:t>u</w:t>
      </w:r>
      <w:r>
        <w:rPr>
          <w:color w:val="000000"/>
        </w:rPr>
        <w:t>su</w:t>
      </w:r>
      <w:r>
        <w:rPr>
          <w:color w:val="000000"/>
          <w:spacing w:val="-1"/>
        </w:rPr>
        <w:t>a</w:t>
      </w:r>
      <w:r>
        <w:rPr>
          <w:color w:val="000000"/>
        </w:rPr>
        <w:t>l ci</w:t>
      </w:r>
      <w:r>
        <w:rPr>
          <w:color w:val="000000"/>
          <w:spacing w:val="-1"/>
        </w:rPr>
        <w:t>rc</w:t>
      </w:r>
      <w:r>
        <w:rPr>
          <w:color w:val="000000"/>
        </w:rPr>
        <w:t>umst</w:t>
      </w:r>
      <w:r>
        <w:rPr>
          <w:color w:val="000000"/>
          <w:spacing w:val="-1"/>
        </w:rPr>
        <w:t>a</w:t>
      </w:r>
      <w:r>
        <w:rPr>
          <w:color w:val="000000"/>
        </w:rPr>
        <w:t>n</w:t>
      </w:r>
      <w:r>
        <w:rPr>
          <w:color w:val="000000"/>
          <w:spacing w:val="1"/>
        </w:rPr>
        <w:t>c</w:t>
      </w:r>
      <w:r>
        <w:rPr>
          <w:color w:val="000000"/>
          <w:spacing w:val="-1"/>
        </w:rPr>
        <w:t>e</w:t>
      </w:r>
      <w:r>
        <w:rPr>
          <w:color w:val="000000"/>
        </w:rPr>
        <w:t>s som</w:t>
      </w:r>
      <w:r>
        <w:rPr>
          <w:color w:val="000000"/>
          <w:spacing w:val="-1"/>
        </w:rPr>
        <w:t>e</w:t>
      </w:r>
      <w:r>
        <w:rPr>
          <w:color w:val="000000"/>
        </w:rPr>
        <w:t xml:space="preserve">times </w:t>
      </w:r>
      <w:r>
        <w:rPr>
          <w:color w:val="000000"/>
          <w:spacing w:val="-2"/>
        </w:rPr>
        <w:t>a</w:t>
      </w:r>
      <w:r>
        <w:rPr>
          <w:color w:val="000000"/>
        </w:rPr>
        <w:t>rise</w:t>
      </w:r>
      <w:r>
        <w:t xml:space="preserve"> whi</w:t>
      </w:r>
      <w:r>
        <w:rPr>
          <w:spacing w:val="-1"/>
        </w:rPr>
        <w:t>c</w:t>
      </w:r>
      <w:r>
        <w:t xml:space="preserve">h </w:t>
      </w:r>
      <w:r>
        <w:rPr>
          <w:spacing w:val="-1"/>
        </w:rPr>
        <w:t>c</w:t>
      </w:r>
      <w:r>
        <w:t>re</w:t>
      </w:r>
      <w:r>
        <w:rPr>
          <w:spacing w:val="-1"/>
        </w:rPr>
        <w:t>a</w:t>
      </w:r>
      <w:r>
        <w:t>te sc</w:t>
      </w:r>
      <w:r>
        <w:rPr>
          <w:spacing w:val="-1"/>
        </w:rPr>
        <w:t>e</w:t>
      </w:r>
      <w:r>
        <w:t>n</w:t>
      </w:r>
      <w:r>
        <w:rPr>
          <w:spacing w:val="-1"/>
        </w:rPr>
        <w:t>a</w:t>
      </w:r>
      <w:r>
        <w:t xml:space="preserve">rios </w:t>
      </w:r>
      <w:r>
        <w:rPr>
          <w:spacing w:val="1"/>
        </w:rPr>
        <w:t>w</w:t>
      </w:r>
      <w:r>
        <w:t>h</w:t>
      </w:r>
      <w:r>
        <w:rPr>
          <w:spacing w:val="-1"/>
        </w:rPr>
        <w:t>e</w:t>
      </w:r>
      <w:r>
        <w:t>re</w:t>
      </w:r>
      <w:r>
        <w:rPr>
          <w:spacing w:val="-2"/>
        </w:rPr>
        <w:t xml:space="preserve"> </w:t>
      </w:r>
      <w:r>
        <w:t>the</w:t>
      </w:r>
      <w:r>
        <w:rPr>
          <w:spacing w:val="1"/>
        </w:rPr>
        <w:t xml:space="preserve"> </w:t>
      </w:r>
      <w:r>
        <w:rPr>
          <w:spacing w:val="-2"/>
        </w:rPr>
        <w:t>F</w:t>
      </w:r>
      <w:r>
        <w:rPr>
          <w:spacing w:val="1"/>
        </w:rPr>
        <w:t>A</w:t>
      </w:r>
      <w:r>
        <w:rPr>
          <w:spacing w:val="-2"/>
        </w:rPr>
        <w:t>F</w:t>
      </w:r>
      <w:r>
        <w:t>SA do</w:t>
      </w:r>
      <w:r>
        <w:rPr>
          <w:spacing w:val="-2"/>
        </w:rPr>
        <w:t>e</w:t>
      </w:r>
      <w:r>
        <w:t>s not</w:t>
      </w:r>
      <w:r>
        <w:rPr>
          <w:spacing w:val="2"/>
        </w:rPr>
        <w:t xml:space="preserve"> </w:t>
      </w:r>
      <w:r>
        <w:t>tru</w:t>
      </w:r>
      <w:r>
        <w:rPr>
          <w:spacing w:val="2"/>
        </w:rPr>
        <w:t>l</w:t>
      </w:r>
      <w:r>
        <w:t>y</w:t>
      </w:r>
      <w:r>
        <w:rPr>
          <w:spacing w:val="-5"/>
        </w:rPr>
        <w:t xml:space="preserve"> </w:t>
      </w:r>
      <w:r>
        <w:rPr>
          <w:spacing w:val="1"/>
        </w:rPr>
        <w:t>r</w:t>
      </w:r>
      <w:r>
        <w:rPr>
          <w:spacing w:val="-1"/>
        </w:rPr>
        <w:t>e</w:t>
      </w:r>
      <w:r>
        <w:t>pr</w:t>
      </w:r>
      <w:r>
        <w:rPr>
          <w:spacing w:val="-2"/>
        </w:rPr>
        <w:t>e</w:t>
      </w:r>
      <w:r>
        <w:rPr>
          <w:spacing w:val="2"/>
        </w:rPr>
        <w:t>s</w:t>
      </w:r>
      <w:r>
        <w:rPr>
          <w:spacing w:val="-1"/>
        </w:rPr>
        <w:t>e</w:t>
      </w:r>
      <w:r>
        <w:t>nt the</w:t>
      </w:r>
      <w:r>
        <w:rPr>
          <w:spacing w:val="-1"/>
        </w:rPr>
        <w:t xml:space="preserve"> </w:t>
      </w:r>
      <w:r>
        <w:t>hous</w:t>
      </w:r>
      <w:r>
        <w:rPr>
          <w:spacing w:val="1"/>
        </w:rPr>
        <w:t>e</w:t>
      </w:r>
      <w:r>
        <w:t>hold’s situation.</w:t>
      </w:r>
      <w:r>
        <w:rPr>
          <w:spacing w:val="2"/>
        </w:rPr>
        <w:t xml:space="preserve"> </w:t>
      </w:r>
      <w:r>
        <w:rPr>
          <w:spacing w:val="-6"/>
        </w:rPr>
        <w:t>I</w:t>
      </w:r>
      <w:r>
        <w:t>f par</w:t>
      </w:r>
      <w:r>
        <w:rPr>
          <w:spacing w:val="-2"/>
        </w:rPr>
        <w:t>e</w:t>
      </w:r>
      <w:r>
        <w:t>n</w:t>
      </w:r>
      <w:r>
        <w:rPr>
          <w:spacing w:val="2"/>
        </w:rPr>
        <w:t>t</w:t>
      </w:r>
      <w:r>
        <w:t xml:space="preserve">s </w:t>
      </w:r>
      <w:r>
        <w:rPr>
          <w:spacing w:val="-1"/>
        </w:rPr>
        <w:t>a</w:t>
      </w:r>
      <w:r>
        <w:t>n</w:t>
      </w:r>
      <w:r>
        <w:rPr>
          <w:spacing w:val="5"/>
        </w:rPr>
        <w:t>d</w:t>
      </w:r>
      <w:r>
        <w:t>/or students believe</w:t>
      </w:r>
      <w:r>
        <w:rPr>
          <w:spacing w:val="-2"/>
        </w:rPr>
        <w:t xml:space="preserve"> </w:t>
      </w:r>
      <w:r>
        <w:t>th</w:t>
      </w:r>
      <w:r>
        <w:rPr>
          <w:spacing w:val="4"/>
        </w:rPr>
        <w:t>e</w:t>
      </w:r>
      <w:r>
        <w:t>y</w:t>
      </w:r>
      <w:r>
        <w:rPr>
          <w:spacing w:val="-5"/>
        </w:rPr>
        <w:t xml:space="preserve"> </w:t>
      </w:r>
      <w:r>
        <w:t>m</w:t>
      </w:r>
      <w:r>
        <w:rPr>
          <w:spacing w:val="1"/>
        </w:rPr>
        <w:t>a</w:t>
      </w:r>
      <w:r>
        <w:t>y</w:t>
      </w:r>
      <w:r>
        <w:rPr>
          <w:spacing w:val="-3"/>
        </w:rPr>
        <w:t xml:space="preserve"> </w:t>
      </w:r>
      <w:r>
        <w:t>h</w:t>
      </w:r>
      <w:r>
        <w:rPr>
          <w:spacing w:val="-1"/>
        </w:rPr>
        <w:t>a</w:t>
      </w:r>
      <w:r>
        <w:rPr>
          <w:spacing w:val="2"/>
        </w:rPr>
        <w:t>v</w:t>
      </w:r>
      <w:r>
        <w:t>e</w:t>
      </w:r>
      <w:r>
        <w:rPr>
          <w:spacing w:val="-1"/>
        </w:rPr>
        <w:t xml:space="preserve"> </w:t>
      </w:r>
      <w:r>
        <w:t>one</w:t>
      </w:r>
      <w:r>
        <w:rPr>
          <w:spacing w:val="-1"/>
        </w:rPr>
        <w:t xml:space="preserve"> </w:t>
      </w:r>
      <w:r>
        <w:t>of t</w:t>
      </w:r>
      <w:r>
        <w:rPr>
          <w:spacing w:val="1"/>
        </w:rPr>
        <w:t>h</w:t>
      </w:r>
      <w:r>
        <w:rPr>
          <w:spacing w:val="-1"/>
        </w:rPr>
        <w:t>e</w:t>
      </w:r>
      <w:r>
        <w:t>se</w:t>
      </w:r>
      <w:r>
        <w:rPr>
          <w:spacing w:val="-1"/>
        </w:rPr>
        <w:t xml:space="preserve"> c</w:t>
      </w:r>
      <w:r>
        <w:t>i</w:t>
      </w:r>
      <w:r>
        <w:rPr>
          <w:spacing w:val="1"/>
        </w:rPr>
        <w:t>r</w:t>
      </w:r>
      <w:r>
        <w:rPr>
          <w:spacing w:val="-1"/>
        </w:rPr>
        <w:t>c</w:t>
      </w:r>
      <w:r>
        <w:rPr>
          <w:spacing w:val="2"/>
        </w:rPr>
        <w:t>u</w:t>
      </w:r>
      <w:r>
        <w:t>mst</w:t>
      </w:r>
      <w:r>
        <w:rPr>
          <w:spacing w:val="-1"/>
        </w:rPr>
        <w:t>a</w:t>
      </w:r>
      <w:r>
        <w:t>n</w:t>
      </w:r>
      <w:r>
        <w:rPr>
          <w:spacing w:val="-1"/>
        </w:rPr>
        <w:t>ce</w:t>
      </w:r>
      <w:r>
        <w:t>s, th</w:t>
      </w:r>
      <w:r>
        <w:rPr>
          <w:spacing w:val="4"/>
        </w:rPr>
        <w:t>e</w:t>
      </w:r>
      <w:r>
        <w:t>y</w:t>
      </w:r>
      <w:r>
        <w:rPr>
          <w:spacing w:val="-5"/>
        </w:rPr>
        <w:t xml:space="preserve"> </w:t>
      </w:r>
      <w:r>
        <w:t>m</w:t>
      </w:r>
      <w:r>
        <w:rPr>
          <w:spacing w:val="4"/>
        </w:rPr>
        <w:t>a</w:t>
      </w:r>
      <w:r>
        <w:t>y</w:t>
      </w:r>
      <w:r>
        <w:rPr>
          <w:spacing w:val="-5"/>
        </w:rPr>
        <w:t xml:space="preserve"> </w:t>
      </w:r>
      <w:r>
        <w:t>be</w:t>
      </w:r>
      <w:r>
        <w:rPr>
          <w:spacing w:val="1"/>
        </w:rPr>
        <w:t xml:space="preserve"> a</w:t>
      </w:r>
      <w:r>
        <w:t xml:space="preserve">ble to </w:t>
      </w:r>
      <w:r>
        <w:rPr>
          <w:spacing w:val="-1"/>
        </w:rPr>
        <w:t>a</w:t>
      </w:r>
      <w:r>
        <w:t>pp</w:t>
      </w:r>
      <w:r>
        <w:rPr>
          <w:spacing w:val="-1"/>
        </w:rPr>
        <w:t>ea</w:t>
      </w:r>
      <w:r>
        <w:t>l f</w:t>
      </w:r>
      <w:r>
        <w:rPr>
          <w:spacing w:val="1"/>
        </w:rPr>
        <w:t>o</w:t>
      </w:r>
      <w:r>
        <w:t xml:space="preserve">r </w:t>
      </w:r>
      <w:r>
        <w:rPr>
          <w:spacing w:val="-2"/>
        </w:rPr>
        <w:t>r</w:t>
      </w:r>
      <w:r>
        <w:rPr>
          <w:spacing w:val="-1"/>
        </w:rPr>
        <w:t>e</w:t>
      </w:r>
      <w:r>
        <w:t>vi</w:t>
      </w:r>
      <w:r>
        <w:rPr>
          <w:spacing w:val="1"/>
        </w:rPr>
        <w:t>e</w:t>
      </w:r>
      <w:r>
        <w:t>w</w:t>
      </w:r>
      <w:r>
        <w:rPr>
          <w:spacing w:val="1"/>
        </w:rPr>
        <w:t xml:space="preserve"> </w:t>
      </w:r>
      <w:r>
        <w:t>of th</w:t>
      </w:r>
      <w:r>
        <w:rPr>
          <w:spacing w:val="-2"/>
        </w:rPr>
        <w:t>e</w:t>
      </w:r>
      <w:r>
        <w:t>ir situ</w:t>
      </w:r>
      <w:r>
        <w:rPr>
          <w:spacing w:val="-1"/>
        </w:rPr>
        <w:t>a</w:t>
      </w:r>
      <w:r>
        <w:t>tions. Ple</w:t>
      </w:r>
      <w:r>
        <w:rPr>
          <w:spacing w:val="-2"/>
        </w:rPr>
        <w:t>a</w:t>
      </w:r>
      <w:r>
        <w:t>se</w:t>
      </w:r>
      <w:r>
        <w:rPr>
          <w:spacing w:val="-1"/>
        </w:rPr>
        <w:t xml:space="preserve"> c</w:t>
      </w:r>
      <w:r>
        <w:t>onta</w:t>
      </w:r>
      <w:r>
        <w:rPr>
          <w:spacing w:val="-2"/>
        </w:rPr>
        <w:t>c</w:t>
      </w:r>
      <w:r>
        <w:t>t</w:t>
      </w:r>
      <w:r>
        <w:rPr>
          <w:spacing w:val="2"/>
        </w:rPr>
        <w:t xml:space="preserve"> </w:t>
      </w:r>
      <w:r>
        <w:t xml:space="preserve">the </w:t>
      </w:r>
      <w:r>
        <w:rPr>
          <w:spacing w:val="-1"/>
        </w:rPr>
        <w:t>O</w:t>
      </w:r>
      <w:r>
        <w:t>f</w:t>
      </w:r>
      <w:r>
        <w:rPr>
          <w:spacing w:val="-2"/>
        </w:rPr>
        <w:t>f</w:t>
      </w:r>
      <w:r>
        <w:t>i</w:t>
      </w:r>
      <w:r>
        <w:rPr>
          <w:spacing w:val="1"/>
        </w:rPr>
        <w:t>c</w:t>
      </w:r>
      <w:r>
        <w:t>e</w:t>
      </w:r>
      <w:r>
        <w:rPr>
          <w:spacing w:val="-1"/>
        </w:rPr>
        <w:t xml:space="preserve"> </w:t>
      </w:r>
      <w:r>
        <w:t>of</w:t>
      </w:r>
      <w:r>
        <w:rPr>
          <w:spacing w:val="1"/>
        </w:rPr>
        <w:t xml:space="preserve"> </w:t>
      </w:r>
      <w:r>
        <w:rPr>
          <w:spacing w:val="-2"/>
        </w:rPr>
        <w:t>F</w:t>
      </w:r>
      <w:r>
        <w:t>inan</w:t>
      </w:r>
      <w:r>
        <w:rPr>
          <w:spacing w:val="-2"/>
        </w:rPr>
        <w:t>c</w:t>
      </w:r>
      <w:r>
        <w:t>ial</w:t>
      </w:r>
      <w:r>
        <w:rPr>
          <w:spacing w:val="2"/>
        </w:rPr>
        <w:t xml:space="preserve"> </w:t>
      </w:r>
      <w:r>
        <w:t xml:space="preserve">Aid </w:t>
      </w:r>
      <w:r>
        <w:rPr>
          <w:spacing w:val="-1"/>
        </w:rPr>
        <w:t>f</w:t>
      </w:r>
      <w:r>
        <w:t>or mo</w:t>
      </w:r>
      <w:r>
        <w:rPr>
          <w:spacing w:val="-1"/>
        </w:rPr>
        <w:t>r</w:t>
      </w:r>
      <w:r>
        <w:t>e</w:t>
      </w:r>
      <w:r>
        <w:rPr>
          <w:spacing w:val="-1"/>
        </w:rPr>
        <w:t xml:space="preserve"> </w:t>
      </w:r>
      <w:r>
        <w:t>inf</w:t>
      </w:r>
      <w:r>
        <w:rPr>
          <w:spacing w:val="1"/>
        </w:rPr>
        <w:t>o</w:t>
      </w:r>
      <w:r>
        <w:t>rm</w:t>
      </w:r>
      <w:r>
        <w:rPr>
          <w:spacing w:val="-2"/>
        </w:rPr>
        <w:t>a</w:t>
      </w:r>
      <w:r>
        <w:t xml:space="preserve">tion </w:t>
      </w:r>
      <w:r>
        <w:rPr>
          <w:spacing w:val="-1"/>
        </w:rPr>
        <w:t>c</w:t>
      </w:r>
      <w:r>
        <w:t>on</w:t>
      </w:r>
      <w:r>
        <w:rPr>
          <w:spacing w:val="-1"/>
        </w:rPr>
        <w:t>ce</w:t>
      </w:r>
      <w:r>
        <w:t>rni</w:t>
      </w:r>
      <w:r>
        <w:rPr>
          <w:spacing w:val="1"/>
        </w:rPr>
        <w:t>n</w:t>
      </w:r>
      <w:r>
        <w:t>g</w:t>
      </w:r>
      <w:r>
        <w:rPr>
          <w:spacing w:val="-3"/>
        </w:rPr>
        <w:t xml:space="preserve"> </w:t>
      </w:r>
      <w:r>
        <w:t>this proc</w:t>
      </w:r>
      <w:r>
        <w:rPr>
          <w:spacing w:val="-1"/>
        </w:rPr>
        <w:t>e</w:t>
      </w:r>
      <w:r>
        <w:t>ss.</w:t>
      </w:r>
    </w:p>
    <w:p w:rsidR="003470A0" w:rsidRPr="00893C36" w:rsidRDefault="003470A0" w:rsidP="00893C36">
      <w:pPr>
        <w:spacing w:line="200" w:lineRule="exact"/>
        <w:rPr>
          <w:rFonts w:cs="Times New Roman"/>
          <w:sz w:val="20"/>
          <w:szCs w:val="24"/>
        </w:rPr>
      </w:pPr>
    </w:p>
    <w:p w:rsidR="003470A0" w:rsidRPr="002B16BB" w:rsidRDefault="00BD4326" w:rsidP="00817552">
      <w:pPr>
        <w:pStyle w:val="BodyText"/>
        <w:spacing w:line="248" w:lineRule="auto"/>
        <w:ind w:right="10"/>
        <w:rPr>
          <w:rFonts w:cs="Times New Roman"/>
        </w:rPr>
      </w:pPr>
      <w:r w:rsidRPr="002B16BB">
        <w:rPr>
          <w:rFonts w:cs="Times New Roman"/>
          <w:spacing w:val="-2"/>
        </w:rPr>
        <w:t>F</w:t>
      </w:r>
      <w:r w:rsidRPr="002B16BB">
        <w:rPr>
          <w:rFonts w:cs="Times New Roman"/>
        </w:rPr>
        <w:t>inan</w:t>
      </w:r>
      <w:r w:rsidRPr="002B16BB">
        <w:rPr>
          <w:rFonts w:cs="Times New Roman"/>
          <w:spacing w:val="-2"/>
        </w:rPr>
        <w:t>c</w:t>
      </w:r>
      <w:r w:rsidRPr="002B16BB">
        <w:rPr>
          <w:rFonts w:cs="Times New Roman"/>
        </w:rPr>
        <w:t>ial</w:t>
      </w:r>
      <w:r w:rsidRPr="002B16BB">
        <w:rPr>
          <w:rFonts w:cs="Times New Roman"/>
          <w:spacing w:val="2"/>
        </w:rPr>
        <w:t xml:space="preserve"> </w:t>
      </w:r>
      <w:r w:rsidRPr="002B16BB">
        <w:rPr>
          <w:rFonts w:cs="Times New Roman"/>
          <w:spacing w:val="-1"/>
        </w:rPr>
        <w:t>a</w:t>
      </w:r>
      <w:r w:rsidRPr="002B16BB">
        <w:rPr>
          <w:rFonts w:cs="Times New Roman"/>
        </w:rPr>
        <w:t xml:space="preserve">id is </w:t>
      </w:r>
      <w:r w:rsidRPr="002B16BB">
        <w:rPr>
          <w:rFonts w:cs="Times New Roman"/>
          <w:spacing w:val="-1"/>
        </w:rPr>
        <w:t>a</w:t>
      </w:r>
      <w:r w:rsidRPr="002B16BB">
        <w:rPr>
          <w:rFonts w:cs="Times New Roman"/>
        </w:rPr>
        <w:t>w</w:t>
      </w:r>
      <w:r w:rsidRPr="002B16BB">
        <w:rPr>
          <w:rFonts w:cs="Times New Roman"/>
          <w:spacing w:val="-2"/>
        </w:rPr>
        <w:t>a</w:t>
      </w:r>
      <w:r w:rsidRPr="002B16BB">
        <w:rPr>
          <w:rFonts w:cs="Times New Roman"/>
        </w:rPr>
        <w:t>r</w:t>
      </w:r>
      <w:r w:rsidRPr="002B16BB">
        <w:rPr>
          <w:rFonts w:cs="Times New Roman"/>
          <w:spacing w:val="1"/>
        </w:rPr>
        <w:t>d</w:t>
      </w:r>
      <w:r w:rsidRPr="002B16BB">
        <w:rPr>
          <w:rFonts w:cs="Times New Roman"/>
          <w:spacing w:val="-1"/>
        </w:rPr>
        <w:t>e</w:t>
      </w:r>
      <w:r w:rsidRPr="002B16BB">
        <w:rPr>
          <w:rFonts w:cs="Times New Roman"/>
        </w:rPr>
        <w:t>d</w:t>
      </w:r>
      <w:r w:rsidRPr="002B16BB">
        <w:rPr>
          <w:rFonts w:cs="Times New Roman"/>
          <w:spacing w:val="2"/>
        </w:rPr>
        <w:t xml:space="preserve"> </w:t>
      </w:r>
      <w:r w:rsidRPr="002B16BB">
        <w:rPr>
          <w:rFonts w:cs="Times New Roman"/>
        </w:rPr>
        <w:t>for</w:t>
      </w:r>
      <w:r w:rsidRPr="002B16BB">
        <w:rPr>
          <w:rFonts w:cs="Times New Roman"/>
          <w:spacing w:val="-2"/>
        </w:rPr>
        <w:t xml:space="preserve"> </w:t>
      </w:r>
      <w:r w:rsidRPr="002B16BB">
        <w:rPr>
          <w:rFonts w:cs="Times New Roman"/>
        </w:rPr>
        <w:t>two s</w:t>
      </w:r>
      <w:r w:rsidRPr="002B16BB">
        <w:rPr>
          <w:rFonts w:cs="Times New Roman"/>
          <w:spacing w:val="-1"/>
        </w:rPr>
        <w:t>e</w:t>
      </w:r>
      <w:r w:rsidRPr="002B16BB">
        <w:rPr>
          <w:rFonts w:cs="Times New Roman"/>
        </w:rPr>
        <w:t>mest</w:t>
      </w:r>
      <w:r w:rsidRPr="002B16BB">
        <w:rPr>
          <w:rFonts w:cs="Times New Roman"/>
          <w:spacing w:val="1"/>
        </w:rPr>
        <w:t>e</w:t>
      </w:r>
      <w:r w:rsidRPr="002B16BB">
        <w:rPr>
          <w:rFonts w:cs="Times New Roman"/>
        </w:rPr>
        <w:t xml:space="preserve">rs </w:t>
      </w:r>
      <w:r w:rsidRPr="002B16BB">
        <w:rPr>
          <w:rFonts w:cs="Times New Roman"/>
          <w:spacing w:val="-1"/>
        </w:rPr>
        <w:t>w</w:t>
      </w:r>
      <w:r w:rsidRPr="002B16BB">
        <w:rPr>
          <w:rFonts w:cs="Times New Roman"/>
        </w:rPr>
        <w:t>ith on</w:t>
      </w:r>
      <w:r w:rsidRPr="002B16BB">
        <w:rPr>
          <w:rFonts w:cs="Times New Roman"/>
          <w:spacing w:val="1"/>
        </w:rPr>
        <w:t>e</w:t>
      </w:r>
      <w:r w:rsidRPr="002B16BB">
        <w:rPr>
          <w:rFonts w:cs="Times New Roman"/>
          <w:spacing w:val="-1"/>
        </w:rPr>
        <w:t>-</w:t>
      </w:r>
      <w:r w:rsidRPr="002B16BB">
        <w:rPr>
          <w:rFonts w:cs="Times New Roman"/>
        </w:rPr>
        <w:t>h</w:t>
      </w:r>
      <w:r w:rsidRPr="002B16BB">
        <w:rPr>
          <w:rFonts w:cs="Times New Roman"/>
          <w:spacing w:val="-1"/>
        </w:rPr>
        <w:t>a</w:t>
      </w:r>
      <w:r w:rsidRPr="002B16BB">
        <w:rPr>
          <w:rFonts w:cs="Times New Roman"/>
        </w:rPr>
        <w:t>lf the</w:t>
      </w:r>
      <w:r w:rsidRPr="002B16BB">
        <w:rPr>
          <w:rFonts w:cs="Times New Roman"/>
          <w:spacing w:val="1"/>
        </w:rPr>
        <w:t xml:space="preserve"> </w:t>
      </w:r>
      <w:r w:rsidRPr="002B16BB">
        <w:rPr>
          <w:rFonts w:cs="Times New Roman"/>
          <w:spacing w:val="-1"/>
        </w:rPr>
        <w:t>a</w:t>
      </w:r>
      <w:r w:rsidRPr="002B16BB">
        <w:rPr>
          <w:rFonts w:cs="Times New Roman"/>
        </w:rPr>
        <w:t>nnu</w:t>
      </w:r>
      <w:r w:rsidRPr="002B16BB">
        <w:rPr>
          <w:rFonts w:cs="Times New Roman"/>
          <w:spacing w:val="-1"/>
        </w:rPr>
        <w:t>a</w:t>
      </w:r>
      <w:r w:rsidRPr="002B16BB">
        <w:rPr>
          <w:rFonts w:cs="Times New Roman"/>
        </w:rPr>
        <w:t>l amou</w:t>
      </w:r>
      <w:r w:rsidRPr="002B16BB">
        <w:rPr>
          <w:rFonts w:cs="Times New Roman"/>
          <w:spacing w:val="2"/>
        </w:rPr>
        <w:t>n</w:t>
      </w:r>
      <w:r w:rsidRPr="002B16BB">
        <w:rPr>
          <w:rFonts w:cs="Times New Roman"/>
        </w:rPr>
        <w:t xml:space="preserve">t </w:t>
      </w:r>
      <w:r w:rsidRPr="002B16BB">
        <w:rPr>
          <w:rFonts w:cs="Times New Roman"/>
          <w:spacing w:val="-2"/>
        </w:rPr>
        <w:t>g</w:t>
      </w:r>
      <w:r w:rsidRPr="002B16BB">
        <w:rPr>
          <w:rFonts w:cs="Times New Roman"/>
        </w:rPr>
        <w:t>r</w:t>
      </w:r>
      <w:r w:rsidRPr="002B16BB">
        <w:rPr>
          <w:rFonts w:cs="Times New Roman"/>
          <w:spacing w:val="-2"/>
        </w:rPr>
        <w:t>a</w:t>
      </w:r>
      <w:r w:rsidRPr="002B16BB">
        <w:rPr>
          <w:rFonts w:cs="Times New Roman"/>
        </w:rPr>
        <w:t>n</w:t>
      </w:r>
      <w:r w:rsidRPr="002B16BB">
        <w:rPr>
          <w:rFonts w:cs="Times New Roman"/>
          <w:spacing w:val="2"/>
        </w:rPr>
        <w:t>t</w:t>
      </w:r>
      <w:r w:rsidRPr="002B16BB">
        <w:rPr>
          <w:rFonts w:cs="Times New Roman"/>
          <w:spacing w:val="-1"/>
        </w:rPr>
        <w:t>e</w:t>
      </w:r>
      <w:r w:rsidRPr="002B16BB">
        <w:rPr>
          <w:rFonts w:cs="Times New Roman"/>
        </w:rPr>
        <w:t xml:space="preserve">d for </w:t>
      </w:r>
      <w:r w:rsidRPr="002B16BB">
        <w:rPr>
          <w:rFonts w:cs="Times New Roman"/>
          <w:spacing w:val="-1"/>
        </w:rPr>
        <w:t>eac</w:t>
      </w:r>
      <w:r w:rsidRPr="002B16BB">
        <w:rPr>
          <w:rFonts w:cs="Times New Roman"/>
        </w:rPr>
        <w:t xml:space="preserve">h </w:t>
      </w:r>
      <w:r w:rsidRPr="002B16BB">
        <w:rPr>
          <w:rFonts w:cs="Times New Roman"/>
          <w:spacing w:val="2"/>
        </w:rPr>
        <w:t>s</w:t>
      </w:r>
      <w:r w:rsidRPr="002B16BB">
        <w:rPr>
          <w:rFonts w:cs="Times New Roman"/>
          <w:spacing w:val="-1"/>
        </w:rPr>
        <w:t>e</w:t>
      </w:r>
      <w:r w:rsidRPr="002B16BB">
        <w:rPr>
          <w:rFonts w:cs="Times New Roman"/>
        </w:rPr>
        <w:t>m</w:t>
      </w:r>
      <w:r w:rsidRPr="002B16BB">
        <w:rPr>
          <w:rFonts w:cs="Times New Roman"/>
          <w:spacing w:val="1"/>
        </w:rPr>
        <w:t>e</w:t>
      </w:r>
      <w:r w:rsidRPr="002B16BB">
        <w:rPr>
          <w:rFonts w:cs="Times New Roman"/>
        </w:rPr>
        <w:t>s</w:t>
      </w:r>
      <w:r w:rsidRPr="002B16BB">
        <w:rPr>
          <w:rFonts w:cs="Times New Roman"/>
          <w:spacing w:val="2"/>
        </w:rPr>
        <w:t>t</w:t>
      </w:r>
      <w:r w:rsidRPr="002B16BB">
        <w:rPr>
          <w:rFonts w:cs="Times New Roman"/>
          <w:spacing w:val="-1"/>
        </w:rPr>
        <w:t>e</w:t>
      </w:r>
      <w:r w:rsidRPr="002B16BB">
        <w:rPr>
          <w:rFonts w:cs="Times New Roman"/>
        </w:rPr>
        <w:t xml:space="preserve">r. </w:t>
      </w:r>
      <w:r w:rsidRPr="002B16BB">
        <w:rPr>
          <w:rFonts w:cs="Times New Roman"/>
          <w:spacing w:val="-1"/>
        </w:rPr>
        <w:t>T</w:t>
      </w:r>
      <w:r w:rsidRPr="002B16BB">
        <w:rPr>
          <w:rFonts w:cs="Times New Roman"/>
        </w:rPr>
        <w:t xml:space="preserve">he students’ </w:t>
      </w:r>
      <w:r w:rsidRPr="002B16BB">
        <w:rPr>
          <w:rFonts w:cs="Times New Roman"/>
          <w:spacing w:val="-2"/>
        </w:rPr>
        <w:t>a</w:t>
      </w:r>
      <w:r w:rsidRPr="002B16BB">
        <w:rPr>
          <w:rFonts w:cs="Times New Roman"/>
        </w:rPr>
        <w:t>w</w:t>
      </w:r>
      <w:r w:rsidRPr="002B16BB">
        <w:rPr>
          <w:rFonts w:cs="Times New Roman"/>
          <w:spacing w:val="-2"/>
        </w:rPr>
        <w:t>a</w:t>
      </w:r>
      <w:r w:rsidRPr="002B16BB">
        <w:rPr>
          <w:rFonts w:cs="Times New Roman"/>
        </w:rPr>
        <w:t>rds</w:t>
      </w:r>
      <w:r w:rsidRPr="002B16BB">
        <w:rPr>
          <w:rFonts w:cs="Times New Roman"/>
          <w:spacing w:val="1"/>
        </w:rPr>
        <w:t xml:space="preserve"> </w:t>
      </w:r>
      <w:r w:rsidRPr="002B16BB">
        <w:rPr>
          <w:rFonts w:cs="Times New Roman"/>
          <w:spacing w:val="-1"/>
        </w:rPr>
        <w:t>a</w:t>
      </w:r>
      <w:r w:rsidRPr="002B16BB">
        <w:rPr>
          <w:rFonts w:cs="Times New Roman"/>
        </w:rPr>
        <w:t>re r</w:t>
      </w:r>
      <w:r w:rsidRPr="002B16BB">
        <w:rPr>
          <w:rFonts w:cs="Times New Roman"/>
          <w:spacing w:val="-2"/>
        </w:rPr>
        <w:t>e</w:t>
      </w:r>
      <w:r w:rsidRPr="002B16BB">
        <w:rPr>
          <w:rFonts w:cs="Times New Roman"/>
        </w:rPr>
        <w:t>v</w:t>
      </w:r>
      <w:r w:rsidRPr="002B16BB">
        <w:rPr>
          <w:rFonts w:cs="Times New Roman"/>
          <w:spacing w:val="2"/>
        </w:rPr>
        <w:t>i</w:t>
      </w:r>
      <w:r w:rsidRPr="002B16BB">
        <w:rPr>
          <w:rFonts w:cs="Times New Roman"/>
          <w:spacing w:val="-1"/>
        </w:rPr>
        <w:t>e</w:t>
      </w:r>
      <w:r w:rsidRPr="002B16BB">
        <w:rPr>
          <w:rFonts w:cs="Times New Roman"/>
        </w:rPr>
        <w:t>w</w:t>
      </w:r>
      <w:r w:rsidRPr="002B16BB">
        <w:rPr>
          <w:rFonts w:cs="Times New Roman"/>
          <w:spacing w:val="-2"/>
        </w:rPr>
        <w:t>e</w:t>
      </w:r>
      <w:r w:rsidRPr="002B16BB">
        <w:rPr>
          <w:rFonts w:cs="Times New Roman"/>
        </w:rPr>
        <w:t xml:space="preserve">d </w:t>
      </w:r>
      <w:r w:rsidRPr="002B16BB">
        <w:rPr>
          <w:rFonts w:cs="Times New Roman"/>
          <w:spacing w:val="-1"/>
        </w:rPr>
        <w:t>a</w:t>
      </w:r>
      <w:r w:rsidRPr="002B16BB">
        <w:rPr>
          <w:rFonts w:cs="Times New Roman"/>
        </w:rPr>
        <w:t>nd</w:t>
      </w:r>
      <w:r w:rsidRPr="002B16BB">
        <w:rPr>
          <w:rFonts w:cs="Times New Roman"/>
          <w:spacing w:val="2"/>
        </w:rPr>
        <w:t xml:space="preserve"> </w:t>
      </w:r>
      <w:r w:rsidRPr="002B16BB">
        <w:rPr>
          <w:rFonts w:cs="Times New Roman"/>
        </w:rPr>
        <w:t>r</w:t>
      </w:r>
      <w:r w:rsidRPr="002B16BB">
        <w:rPr>
          <w:rFonts w:cs="Times New Roman"/>
          <w:spacing w:val="-2"/>
        </w:rPr>
        <w:t>e</w:t>
      </w:r>
      <w:r w:rsidRPr="002B16BB">
        <w:rPr>
          <w:rFonts w:cs="Times New Roman"/>
        </w:rPr>
        <w:t>n</w:t>
      </w:r>
      <w:r w:rsidRPr="002B16BB">
        <w:rPr>
          <w:rFonts w:cs="Times New Roman"/>
          <w:spacing w:val="1"/>
        </w:rPr>
        <w:t>e</w:t>
      </w:r>
      <w:r w:rsidRPr="002B16BB">
        <w:rPr>
          <w:rFonts w:cs="Times New Roman"/>
        </w:rPr>
        <w:t>w</w:t>
      </w:r>
      <w:r w:rsidRPr="002B16BB">
        <w:rPr>
          <w:rFonts w:cs="Times New Roman"/>
          <w:spacing w:val="-2"/>
        </w:rPr>
        <w:t>e</w:t>
      </w:r>
      <w:r w:rsidRPr="002B16BB">
        <w:rPr>
          <w:rFonts w:cs="Times New Roman"/>
        </w:rPr>
        <w:t xml:space="preserve">d </w:t>
      </w:r>
      <w:r w:rsidRPr="002B16BB">
        <w:rPr>
          <w:rFonts w:cs="Times New Roman"/>
          <w:spacing w:val="1"/>
        </w:rPr>
        <w:t>e</w:t>
      </w:r>
      <w:r w:rsidRPr="002B16BB">
        <w:rPr>
          <w:rFonts w:cs="Times New Roman"/>
          <w:spacing w:val="-1"/>
        </w:rPr>
        <w:t>ac</w:t>
      </w:r>
      <w:r w:rsidRPr="002B16BB">
        <w:rPr>
          <w:rFonts w:cs="Times New Roman"/>
        </w:rPr>
        <w:t>h</w:t>
      </w:r>
      <w:r w:rsidRPr="002B16BB">
        <w:rPr>
          <w:rFonts w:cs="Times New Roman"/>
          <w:spacing w:val="2"/>
        </w:rPr>
        <w:t xml:space="preserve"> </w:t>
      </w:r>
      <w:r w:rsidRPr="002B16BB">
        <w:rPr>
          <w:rFonts w:cs="Times New Roman"/>
          <w:spacing w:val="-5"/>
        </w:rPr>
        <w:t>y</w:t>
      </w:r>
      <w:r w:rsidRPr="002B16BB">
        <w:rPr>
          <w:rFonts w:cs="Times New Roman"/>
          <w:spacing w:val="1"/>
        </w:rPr>
        <w:t>ea</w:t>
      </w:r>
      <w:r w:rsidRPr="002B16BB">
        <w:rPr>
          <w:rFonts w:cs="Times New Roman"/>
        </w:rPr>
        <w:t>r.</w:t>
      </w:r>
    </w:p>
    <w:p w:rsidR="003470A0" w:rsidRPr="00893C36" w:rsidRDefault="003470A0" w:rsidP="00893C36">
      <w:pPr>
        <w:spacing w:line="200" w:lineRule="exact"/>
        <w:rPr>
          <w:rFonts w:cs="Times New Roman"/>
          <w:sz w:val="20"/>
          <w:szCs w:val="20"/>
        </w:rPr>
      </w:pPr>
    </w:p>
    <w:p w:rsidR="006533D2" w:rsidRDefault="006533D2" w:rsidP="006533D2">
      <w:pPr>
        <w:pStyle w:val="Heading3"/>
        <w:rPr>
          <w:b w:val="0"/>
          <w:bCs w:val="0"/>
        </w:rPr>
      </w:pPr>
      <w:r>
        <w:t>Satisfactory A</w:t>
      </w:r>
      <w:r>
        <w:rPr>
          <w:spacing w:val="-3"/>
        </w:rPr>
        <w:t>c</w:t>
      </w:r>
      <w:r>
        <w:t>ademic P</w:t>
      </w:r>
      <w:r>
        <w:rPr>
          <w:spacing w:val="1"/>
        </w:rPr>
        <w:t>r</w:t>
      </w:r>
      <w:r>
        <w:t>og</w:t>
      </w:r>
      <w:r>
        <w:rPr>
          <w:spacing w:val="-2"/>
        </w:rPr>
        <w:t>r</w:t>
      </w:r>
      <w:r>
        <w:t>ess</w:t>
      </w:r>
    </w:p>
    <w:p w:rsidR="006533D2" w:rsidRPr="006533D2" w:rsidRDefault="006533D2" w:rsidP="006533D2">
      <w:pPr>
        <w:spacing w:line="200" w:lineRule="exact"/>
        <w:rPr>
          <w:sz w:val="18"/>
          <w:szCs w:val="24"/>
        </w:rPr>
      </w:pPr>
    </w:p>
    <w:p w:rsidR="006533D2" w:rsidRDefault="006533D2" w:rsidP="006533D2">
      <w:pPr>
        <w:pStyle w:val="BodyText"/>
        <w:spacing w:line="246" w:lineRule="auto"/>
        <w:ind w:right="-40"/>
      </w:pPr>
      <w:r>
        <w:rPr>
          <w:spacing w:val="-2"/>
        </w:rPr>
        <w:t>F</w:t>
      </w:r>
      <w:r>
        <w:rPr>
          <w:spacing w:val="-1"/>
        </w:rPr>
        <w:t>e</w:t>
      </w:r>
      <w:r>
        <w:t>d</w:t>
      </w:r>
      <w:r>
        <w:rPr>
          <w:spacing w:val="1"/>
        </w:rPr>
        <w:t>e</w:t>
      </w:r>
      <w:r>
        <w:t>r</w:t>
      </w:r>
      <w:r>
        <w:rPr>
          <w:spacing w:val="-2"/>
        </w:rPr>
        <w:t>a</w:t>
      </w:r>
      <w:r>
        <w:t xml:space="preserve">l </w:t>
      </w:r>
      <w:r>
        <w:rPr>
          <w:spacing w:val="1"/>
        </w:rPr>
        <w:t>re</w:t>
      </w:r>
      <w:r>
        <w:rPr>
          <w:spacing w:val="-3"/>
        </w:rPr>
        <w:t>g</w:t>
      </w:r>
      <w:r>
        <w:t>ulations m</w:t>
      </w:r>
      <w:r>
        <w:rPr>
          <w:spacing w:val="-1"/>
        </w:rPr>
        <w:t>a</w:t>
      </w:r>
      <w:r>
        <w:t>nd</w:t>
      </w:r>
      <w:r>
        <w:rPr>
          <w:spacing w:val="-1"/>
        </w:rPr>
        <w:t>a</w:t>
      </w:r>
      <w:r>
        <w:t>te th</w:t>
      </w:r>
      <w:r>
        <w:rPr>
          <w:spacing w:val="-1"/>
        </w:rPr>
        <w:t>a</w:t>
      </w:r>
      <w:r>
        <w:t>t a stud</w:t>
      </w:r>
      <w:r>
        <w:rPr>
          <w:spacing w:val="-1"/>
        </w:rPr>
        <w:t>e</w:t>
      </w:r>
      <w:r>
        <w:t xml:space="preserve">nt </w:t>
      </w:r>
      <w:r>
        <w:rPr>
          <w:spacing w:val="1"/>
        </w:rPr>
        <w:t>r</w:t>
      </w:r>
      <w:r>
        <w:rPr>
          <w:spacing w:val="-1"/>
        </w:rPr>
        <w:t>ece</w:t>
      </w:r>
      <w:r>
        <w:t>ivi</w:t>
      </w:r>
      <w:r>
        <w:rPr>
          <w:spacing w:val="2"/>
        </w:rPr>
        <w:t>n</w:t>
      </w:r>
      <w:r>
        <w:t>g</w:t>
      </w:r>
      <w:r>
        <w:rPr>
          <w:spacing w:val="-3"/>
        </w:rPr>
        <w:t xml:space="preserve"> </w:t>
      </w:r>
      <w:r>
        <w:t>fin</w:t>
      </w:r>
      <w:r>
        <w:rPr>
          <w:spacing w:val="-2"/>
        </w:rPr>
        <w:t>a</w:t>
      </w:r>
      <w:r>
        <w:rPr>
          <w:spacing w:val="2"/>
        </w:rPr>
        <w:t>n</w:t>
      </w:r>
      <w:r>
        <w:rPr>
          <w:spacing w:val="-1"/>
        </w:rPr>
        <w:t>c</w:t>
      </w:r>
      <w:r>
        <w:t>i</w:t>
      </w:r>
      <w:r>
        <w:rPr>
          <w:spacing w:val="2"/>
        </w:rPr>
        <w:t>a</w:t>
      </w:r>
      <w:r>
        <w:t>l aid und</w:t>
      </w:r>
      <w:r>
        <w:rPr>
          <w:spacing w:val="1"/>
        </w:rPr>
        <w:t>e</w:t>
      </w:r>
      <w:r>
        <w:t xml:space="preserve">r </w:t>
      </w:r>
      <w:r>
        <w:rPr>
          <w:spacing w:val="-1"/>
        </w:rPr>
        <w:t>T</w:t>
      </w:r>
      <w:r>
        <w:t>itle</w:t>
      </w:r>
      <w:r>
        <w:rPr>
          <w:spacing w:val="1"/>
        </w:rPr>
        <w:t xml:space="preserve"> </w:t>
      </w:r>
      <w:r>
        <w:rPr>
          <w:spacing w:val="-4"/>
        </w:rPr>
        <w:t>I</w:t>
      </w:r>
      <w:r>
        <w:t>V p</w:t>
      </w:r>
      <w:r>
        <w:rPr>
          <w:spacing w:val="-2"/>
        </w:rPr>
        <w:t>r</w:t>
      </w:r>
      <w:r>
        <w:rPr>
          <w:spacing w:val="2"/>
        </w:rPr>
        <w:t>o</w:t>
      </w:r>
      <w:r>
        <w:t>gr</w:t>
      </w:r>
      <w:r>
        <w:rPr>
          <w:spacing w:val="-2"/>
        </w:rPr>
        <w:t>a</w:t>
      </w:r>
      <w:r>
        <w:t>ms must m</w:t>
      </w:r>
      <w:r>
        <w:rPr>
          <w:spacing w:val="-1"/>
        </w:rPr>
        <w:t>a</w:t>
      </w:r>
      <w:r>
        <w:t>int</w:t>
      </w:r>
      <w:r>
        <w:rPr>
          <w:spacing w:val="-1"/>
        </w:rPr>
        <w:t>a</w:t>
      </w:r>
      <w:r>
        <w:t>in S</w:t>
      </w:r>
      <w:r>
        <w:rPr>
          <w:spacing w:val="-1"/>
        </w:rPr>
        <w:t>a</w:t>
      </w:r>
      <w:r>
        <w:t>tisf</w:t>
      </w:r>
      <w:r>
        <w:rPr>
          <w:spacing w:val="-2"/>
        </w:rPr>
        <w:t>a</w:t>
      </w:r>
      <w:r>
        <w:rPr>
          <w:spacing w:val="-1"/>
        </w:rPr>
        <w:t>c</w:t>
      </w:r>
      <w:r>
        <w:t>to</w:t>
      </w:r>
      <w:r>
        <w:rPr>
          <w:spacing w:val="4"/>
        </w:rPr>
        <w:t>r</w:t>
      </w:r>
      <w:r>
        <w:t>y</w:t>
      </w:r>
      <w:r>
        <w:rPr>
          <w:spacing w:val="-5"/>
        </w:rPr>
        <w:t xml:space="preserve"> </w:t>
      </w:r>
      <w:r>
        <w:t>Ac</w:t>
      </w:r>
      <w:r>
        <w:rPr>
          <w:spacing w:val="-1"/>
        </w:rPr>
        <w:t>a</w:t>
      </w:r>
      <w:r>
        <w:t>d</w:t>
      </w:r>
      <w:r>
        <w:rPr>
          <w:spacing w:val="-1"/>
        </w:rPr>
        <w:t>e</w:t>
      </w:r>
      <w:r>
        <w:t>mic</w:t>
      </w:r>
      <w:r>
        <w:rPr>
          <w:spacing w:val="-1"/>
        </w:rPr>
        <w:t xml:space="preserve"> </w:t>
      </w:r>
      <w:r>
        <w:t>P</w:t>
      </w:r>
      <w:r>
        <w:rPr>
          <w:spacing w:val="1"/>
        </w:rPr>
        <w:t>r</w:t>
      </w:r>
      <w:r>
        <w:t>o</w:t>
      </w:r>
      <w:r>
        <w:rPr>
          <w:spacing w:val="-3"/>
        </w:rPr>
        <w:t>g</w:t>
      </w:r>
      <w:r>
        <w:rPr>
          <w:spacing w:val="1"/>
        </w:rPr>
        <w:t>r</w:t>
      </w:r>
      <w:r>
        <w:rPr>
          <w:spacing w:val="-1"/>
        </w:rPr>
        <w:t>e</w:t>
      </w:r>
      <w:r>
        <w:t>ss (SAP) in his/her</w:t>
      </w:r>
      <w:r>
        <w:rPr>
          <w:spacing w:val="-1"/>
        </w:rPr>
        <w:t xml:space="preserve"> </w:t>
      </w:r>
      <w:r>
        <w:rPr>
          <w:spacing w:val="1"/>
        </w:rPr>
        <w:t>c</w:t>
      </w:r>
      <w:r>
        <w:t>ourse</w:t>
      </w:r>
      <w:r>
        <w:rPr>
          <w:spacing w:val="-2"/>
        </w:rPr>
        <w:t xml:space="preserve"> </w:t>
      </w:r>
      <w:r>
        <w:t>of stu</w:t>
      </w:r>
      <w:r>
        <w:rPr>
          <w:spacing w:val="4"/>
        </w:rPr>
        <w:t>d</w:t>
      </w:r>
      <w:r>
        <w:t>y</w:t>
      </w:r>
      <w:r>
        <w:rPr>
          <w:spacing w:val="-5"/>
        </w:rPr>
        <w:t xml:space="preserve"> </w:t>
      </w:r>
      <w:r>
        <w:t>reg</w:t>
      </w:r>
      <w:r>
        <w:rPr>
          <w:spacing w:val="-1"/>
        </w:rPr>
        <w:t>a</w:t>
      </w:r>
      <w:r>
        <w:t>rdl</w:t>
      </w:r>
      <w:r>
        <w:rPr>
          <w:spacing w:val="-2"/>
        </w:rPr>
        <w:t>e</w:t>
      </w:r>
      <w:r>
        <w:t>ss</w:t>
      </w:r>
      <w:r>
        <w:rPr>
          <w:spacing w:val="2"/>
        </w:rPr>
        <w:t xml:space="preserve"> </w:t>
      </w:r>
      <w:r>
        <w:t xml:space="preserve">of </w:t>
      </w:r>
      <w:r>
        <w:rPr>
          <w:spacing w:val="-2"/>
        </w:rPr>
        <w:t>w</w:t>
      </w:r>
      <w:r>
        <w:t>h</w:t>
      </w:r>
      <w:r>
        <w:rPr>
          <w:spacing w:val="-1"/>
        </w:rPr>
        <w:t>e</w:t>
      </w:r>
      <w:r>
        <w:t>ther</w:t>
      </w:r>
      <w:r>
        <w:rPr>
          <w:spacing w:val="-2"/>
        </w:rPr>
        <w:t xml:space="preserve"> </w:t>
      </w:r>
      <w:r>
        <w:rPr>
          <w:spacing w:val="2"/>
        </w:rPr>
        <w:t>o</w:t>
      </w:r>
      <w:r>
        <w:t xml:space="preserve">r not </w:t>
      </w:r>
      <w:r>
        <w:rPr>
          <w:spacing w:val="-1"/>
        </w:rPr>
        <w:t>f</w:t>
      </w:r>
      <w:r>
        <w:t>inan</w:t>
      </w:r>
      <w:r>
        <w:rPr>
          <w:spacing w:val="-2"/>
        </w:rPr>
        <w:t>c</w:t>
      </w:r>
      <w:r>
        <w:rPr>
          <w:spacing w:val="2"/>
        </w:rPr>
        <w:t>i</w:t>
      </w:r>
      <w:r>
        <w:rPr>
          <w:spacing w:val="-1"/>
        </w:rPr>
        <w:t>a</w:t>
      </w:r>
      <w:r>
        <w:t xml:space="preserve">l aid is </w:t>
      </w:r>
      <w:r>
        <w:rPr>
          <w:spacing w:val="-1"/>
        </w:rPr>
        <w:t>a</w:t>
      </w:r>
      <w:r>
        <w:t>w</w:t>
      </w:r>
      <w:r>
        <w:rPr>
          <w:spacing w:val="-2"/>
        </w:rPr>
        <w:t>a</w:t>
      </w:r>
      <w:r>
        <w:t>r</w:t>
      </w:r>
      <w:r>
        <w:rPr>
          <w:spacing w:val="1"/>
        </w:rPr>
        <w:t>d</w:t>
      </w:r>
      <w:r>
        <w:rPr>
          <w:spacing w:val="-1"/>
        </w:rPr>
        <w:t>e</w:t>
      </w:r>
      <w:r>
        <w:t xml:space="preserve">d </w:t>
      </w:r>
      <w:r>
        <w:rPr>
          <w:spacing w:val="-1"/>
        </w:rPr>
        <w:t>e</w:t>
      </w:r>
      <w:r>
        <w:rPr>
          <w:spacing w:val="1"/>
        </w:rPr>
        <w:t>a</w:t>
      </w:r>
      <w:r>
        <w:rPr>
          <w:spacing w:val="-1"/>
        </w:rPr>
        <w:t>c</w:t>
      </w:r>
      <w:r>
        <w:t>h s</w:t>
      </w:r>
      <w:r>
        <w:rPr>
          <w:spacing w:val="-1"/>
        </w:rPr>
        <w:t>e</w:t>
      </w:r>
      <w:r>
        <w:t>mest</w:t>
      </w:r>
      <w:r>
        <w:rPr>
          <w:spacing w:val="1"/>
        </w:rPr>
        <w:t>e</w:t>
      </w:r>
      <w:r>
        <w:t>r.</w:t>
      </w:r>
      <w:r>
        <w:rPr>
          <w:spacing w:val="1"/>
        </w:rPr>
        <w:t xml:space="preserve"> </w:t>
      </w:r>
      <w:r>
        <w:t xml:space="preserve">Students </w:t>
      </w:r>
      <w:r>
        <w:rPr>
          <w:spacing w:val="-1"/>
        </w:rPr>
        <w:t>a</w:t>
      </w:r>
      <w:r>
        <w:t>re</w:t>
      </w:r>
      <w:r>
        <w:rPr>
          <w:spacing w:val="-2"/>
        </w:rPr>
        <w:t xml:space="preserve"> </w:t>
      </w:r>
      <w:r>
        <w:t>r</w:t>
      </w:r>
      <w:r>
        <w:rPr>
          <w:spacing w:val="-2"/>
        </w:rPr>
        <w:t>e</w:t>
      </w:r>
      <w:r>
        <w:t>sponsible</w:t>
      </w:r>
      <w:r>
        <w:rPr>
          <w:spacing w:val="1"/>
        </w:rPr>
        <w:t xml:space="preserve"> </w:t>
      </w:r>
      <w:r>
        <w:t>for</w:t>
      </w:r>
      <w:r>
        <w:rPr>
          <w:spacing w:val="-2"/>
        </w:rPr>
        <w:t xml:space="preserve"> </w:t>
      </w:r>
      <w:r>
        <w:t>und</w:t>
      </w:r>
      <w:r>
        <w:rPr>
          <w:spacing w:val="-1"/>
        </w:rPr>
        <w:t>e</w:t>
      </w:r>
      <w:r>
        <w:t>rst</w:t>
      </w:r>
      <w:r>
        <w:rPr>
          <w:spacing w:val="-1"/>
        </w:rPr>
        <w:t>a</w:t>
      </w:r>
      <w:r>
        <w:t>ndi</w:t>
      </w:r>
      <w:r>
        <w:rPr>
          <w:spacing w:val="2"/>
        </w:rPr>
        <w:t>n</w:t>
      </w:r>
      <w:r>
        <w:t>g</w:t>
      </w:r>
      <w:r>
        <w:rPr>
          <w:spacing w:val="-1"/>
        </w:rPr>
        <w:t xml:space="preserve"> a</w:t>
      </w:r>
      <w:r>
        <w:t xml:space="preserve">nd </w:t>
      </w:r>
      <w:r>
        <w:rPr>
          <w:spacing w:val="-1"/>
        </w:rPr>
        <w:t>a</w:t>
      </w:r>
      <w:r>
        <w:rPr>
          <w:spacing w:val="2"/>
        </w:rPr>
        <w:t>d</w:t>
      </w:r>
      <w:r>
        <w:t>h</w:t>
      </w:r>
      <w:r>
        <w:rPr>
          <w:spacing w:val="-1"/>
        </w:rPr>
        <w:t>e</w:t>
      </w:r>
      <w:r>
        <w:t>ring</w:t>
      </w:r>
      <w:r>
        <w:rPr>
          <w:spacing w:val="-3"/>
        </w:rPr>
        <w:t xml:space="preserve"> </w:t>
      </w:r>
      <w:r>
        <w:t>to the</w:t>
      </w:r>
      <w:r>
        <w:rPr>
          <w:spacing w:val="-1"/>
        </w:rPr>
        <w:t xml:space="preserve"> </w:t>
      </w:r>
      <w:r>
        <w:rPr>
          <w:spacing w:val="2"/>
        </w:rPr>
        <w:t>s</w:t>
      </w:r>
      <w:r>
        <w:rPr>
          <w:spacing w:val="-1"/>
        </w:rPr>
        <w:t>a</w:t>
      </w:r>
      <w:r>
        <w:t>tisf</w:t>
      </w:r>
      <w:r>
        <w:rPr>
          <w:spacing w:val="-2"/>
        </w:rPr>
        <w:t>a</w:t>
      </w:r>
      <w:r>
        <w:rPr>
          <w:spacing w:val="-1"/>
        </w:rPr>
        <w:t>c</w:t>
      </w:r>
      <w:r>
        <w:t>to</w:t>
      </w:r>
      <w:r>
        <w:rPr>
          <w:spacing w:val="4"/>
        </w:rPr>
        <w:t>r</w:t>
      </w:r>
      <w:r>
        <w:t>y</w:t>
      </w:r>
      <w:r>
        <w:rPr>
          <w:spacing w:val="-3"/>
        </w:rPr>
        <w:t xml:space="preserve"> </w:t>
      </w:r>
      <w:r>
        <w:rPr>
          <w:spacing w:val="-1"/>
        </w:rPr>
        <w:t>ac</w:t>
      </w:r>
      <w:r>
        <w:rPr>
          <w:spacing w:val="4"/>
        </w:rPr>
        <w:t>a</w:t>
      </w:r>
      <w:r>
        <w:rPr>
          <w:spacing w:val="2"/>
        </w:rPr>
        <w:t>d</w:t>
      </w:r>
      <w:r>
        <w:rPr>
          <w:spacing w:val="-1"/>
        </w:rPr>
        <w:t>e</w:t>
      </w:r>
      <w:r>
        <w:t>mic prog</w:t>
      </w:r>
      <w:r>
        <w:rPr>
          <w:spacing w:val="-2"/>
        </w:rPr>
        <w:t>r</w:t>
      </w:r>
      <w:r>
        <w:rPr>
          <w:spacing w:val="-1"/>
        </w:rPr>
        <w:t>e</w:t>
      </w:r>
      <w:r>
        <w:t>ss poli</w:t>
      </w:r>
      <w:r>
        <w:rPr>
          <w:spacing w:val="4"/>
        </w:rPr>
        <w:t>c</w:t>
      </w:r>
      <w:r>
        <w:rPr>
          <w:spacing w:val="-5"/>
        </w:rPr>
        <w:t>y</w:t>
      </w:r>
      <w:r>
        <w:t>. SAP will be m</w:t>
      </w:r>
      <w:r>
        <w:rPr>
          <w:spacing w:val="-1"/>
        </w:rPr>
        <w:t>ea</w:t>
      </w:r>
      <w:r>
        <w:t>sur</w:t>
      </w:r>
      <w:r>
        <w:rPr>
          <w:spacing w:val="-2"/>
        </w:rPr>
        <w:t>e</w:t>
      </w:r>
      <w:r>
        <w:t>d</w:t>
      </w:r>
      <w:r>
        <w:rPr>
          <w:spacing w:val="2"/>
        </w:rPr>
        <w:t xml:space="preserve"> </w:t>
      </w:r>
      <w:r>
        <w:rPr>
          <w:spacing w:val="-1"/>
        </w:rPr>
        <w:t>a</w:t>
      </w:r>
      <w:r>
        <w:t>nnu</w:t>
      </w:r>
      <w:r>
        <w:rPr>
          <w:spacing w:val="-1"/>
        </w:rPr>
        <w:t>a</w:t>
      </w:r>
      <w:r>
        <w:t>l</w:t>
      </w:r>
      <w:r>
        <w:rPr>
          <w:spacing w:val="5"/>
        </w:rPr>
        <w:t>l</w:t>
      </w:r>
      <w:r>
        <w:t>y</w:t>
      </w:r>
      <w:r>
        <w:rPr>
          <w:spacing w:val="-5"/>
        </w:rPr>
        <w:t xml:space="preserve"> </w:t>
      </w:r>
      <w:r>
        <w:rPr>
          <w:spacing w:val="-1"/>
        </w:rPr>
        <w:t>a</w:t>
      </w:r>
      <w:r>
        <w:t>t</w:t>
      </w:r>
      <w:r>
        <w:rPr>
          <w:spacing w:val="2"/>
        </w:rPr>
        <w:t xml:space="preserve"> </w:t>
      </w:r>
      <w:r>
        <w:t xml:space="preserve">the </w:t>
      </w:r>
      <w:r>
        <w:rPr>
          <w:spacing w:val="-2"/>
        </w:rPr>
        <w:t>e</w:t>
      </w:r>
      <w:r>
        <w:t>nd of</w:t>
      </w:r>
      <w:r>
        <w:rPr>
          <w:spacing w:val="-1"/>
        </w:rPr>
        <w:t xml:space="preserve"> </w:t>
      </w:r>
      <w:r>
        <w:rPr>
          <w:spacing w:val="1"/>
        </w:rPr>
        <w:t>a</w:t>
      </w:r>
      <w:r>
        <w:rPr>
          <w:spacing w:val="-1"/>
        </w:rPr>
        <w:t>ca</w:t>
      </w:r>
      <w:r>
        <w:t>d</w:t>
      </w:r>
      <w:r>
        <w:rPr>
          <w:spacing w:val="-1"/>
        </w:rPr>
        <w:t>e</w:t>
      </w:r>
      <w:r>
        <w:t>mic</w:t>
      </w:r>
      <w:r>
        <w:rPr>
          <w:spacing w:val="3"/>
        </w:rPr>
        <w:t xml:space="preserve"> </w:t>
      </w:r>
      <w:r>
        <w:rPr>
          <w:spacing w:val="-5"/>
        </w:rPr>
        <w:t>y</w:t>
      </w:r>
      <w:r>
        <w:rPr>
          <w:spacing w:val="1"/>
        </w:rPr>
        <w:t>ea</w:t>
      </w:r>
      <w:r>
        <w:t xml:space="preserve">r </w:t>
      </w:r>
      <w:r>
        <w:rPr>
          <w:spacing w:val="-2"/>
        </w:rPr>
        <w:t>(</w:t>
      </w:r>
      <w:r>
        <w:t>f</w:t>
      </w:r>
      <w:r>
        <w:rPr>
          <w:spacing w:val="-2"/>
        </w:rPr>
        <w:t>a</w:t>
      </w:r>
      <w:r>
        <w:t>ll/spri</w:t>
      </w:r>
      <w:r>
        <w:rPr>
          <w:spacing w:val="2"/>
        </w:rPr>
        <w:t>n</w:t>
      </w:r>
      <w:r>
        <w:t>g</w:t>
      </w:r>
      <w:r>
        <w:rPr>
          <w:spacing w:val="-3"/>
        </w:rPr>
        <w:t xml:space="preserve"> </w:t>
      </w:r>
      <w:r>
        <w:t>te</w:t>
      </w:r>
      <w:r>
        <w:rPr>
          <w:spacing w:val="-2"/>
        </w:rPr>
        <w:t>r</w:t>
      </w:r>
      <w:r>
        <w:t>m)</w:t>
      </w:r>
      <w:r>
        <w:rPr>
          <w:spacing w:val="1"/>
        </w:rPr>
        <w:t xml:space="preserve"> </w:t>
      </w:r>
      <w:r>
        <w:t>for</w:t>
      </w:r>
      <w:r>
        <w:rPr>
          <w:spacing w:val="-2"/>
        </w:rPr>
        <w:t xml:space="preserve"> </w:t>
      </w:r>
      <w:r>
        <w:rPr>
          <w:spacing w:val="-1"/>
        </w:rPr>
        <w:t>a</w:t>
      </w:r>
      <w:r>
        <w:t>ll</w:t>
      </w:r>
      <w:r>
        <w:rPr>
          <w:spacing w:val="3"/>
        </w:rPr>
        <w:t xml:space="preserve"> </w:t>
      </w:r>
      <w:r>
        <w:t>students and is m</w:t>
      </w:r>
      <w:r>
        <w:rPr>
          <w:spacing w:val="-1"/>
        </w:rPr>
        <w:t>ea</w:t>
      </w:r>
      <w:r>
        <w:t>sur</w:t>
      </w:r>
      <w:r>
        <w:rPr>
          <w:spacing w:val="-2"/>
        </w:rPr>
        <w:t>e</w:t>
      </w:r>
      <w:r>
        <w:t>d b</w:t>
      </w:r>
      <w:r>
        <w:rPr>
          <w:spacing w:val="-1"/>
        </w:rPr>
        <w:t>a</w:t>
      </w:r>
      <w:r>
        <w:rPr>
          <w:spacing w:val="2"/>
        </w:rPr>
        <w:t>s</w:t>
      </w:r>
      <w:r>
        <w:rPr>
          <w:spacing w:val="-1"/>
        </w:rPr>
        <w:t>e</w:t>
      </w:r>
      <w:r>
        <w:t>d on the</w:t>
      </w:r>
      <w:r>
        <w:rPr>
          <w:spacing w:val="1"/>
        </w:rPr>
        <w:t xml:space="preserve"> </w:t>
      </w:r>
      <w:r>
        <w:t>following</w:t>
      </w:r>
      <w:r>
        <w:rPr>
          <w:spacing w:val="-3"/>
        </w:rPr>
        <w:t xml:space="preserve"> </w:t>
      </w:r>
      <w:r>
        <w:t>standards: Q</w:t>
      </w:r>
      <w:r>
        <w:rPr>
          <w:spacing w:val="1"/>
        </w:rPr>
        <w:t>u</w:t>
      </w:r>
      <w:r>
        <w:rPr>
          <w:spacing w:val="-1"/>
        </w:rPr>
        <w:t>a</w:t>
      </w:r>
      <w:r>
        <w:t xml:space="preserve">litative </w:t>
      </w:r>
      <w:r>
        <w:rPr>
          <w:spacing w:val="-2"/>
        </w:rPr>
        <w:t>(</w:t>
      </w:r>
      <w:r>
        <w:rPr>
          <w:spacing w:val="-1"/>
        </w:rPr>
        <w:t>c</w:t>
      </w:r>
      <w:r>
        <w:t>umul</w:t>
      </w:r>
      <w:r>
        <w:rPr>
          <w:spacing w:val="-1"/>
        </w:rPr>
        <w:t>a</w:t>
      </w:r>
      <w:r>
        <w:t>tive</w:t>
      </w:r>
      <w:r>
        <w:rPr>
          <w:spacing w:val="-1"/>
        </w:rPr>
        <w:t xml:space="preserve"> </w:t>
      </w:r>
      <w:r>
        <w:t>Gr</w:t>
      </w:r>
      <w:r>
        <w:rPr>
          <w:spacing w:val="1"/>
        </w:rPr>
        <w:t>a</w:t>
      </w:r>
      <w:r>
        <w:t>de</w:t>
      </w:r>
      <w:r>
        <w:rPr>
          <w:spacing w:val="-1"/>
        </w:rPr>
        <w:t xml:space="preserve"> </w:t>
      </w:r>
      <w:r>
        <w:t>Point Av</w:t>
      </w:r>
      <w:r>
        <w:rPr>
          <w:spacing w:val="-2"/>
        </w:rPr>
        <w:t>e</w:t>
      </w:r>
      <w:r>
        <w:t>ra</w:t>
      </w:r>
      <w:r>
        <w:rPr>
          <w:spacing w:val="-3"/>
        </w:rPr>
        <w:t>g</w:t>
      </w:r>
      <w:r>
        <w:rPr>
          <w:spacing w:val="1"/>
        </w:rPr>
        <w:t>e</w:t>
      </w:r>
      <w:r>
        <w:t xml:space="preserve">), </w:t>
      </w:r>
      <w:r>
        <w:rPr>
          <w:spacing w:val="-2"/>
        </w:rPr>
        <w:t>Q</w:t>
      </w:r>
      <w:r>
        <w:t>u</w:t>
      </w:r>
      <w:r>
        <w:rPr>
          <w:spacing w:val="-1"/>
        </w:rPr>
        <w:t>a</w:t>
      </w:r>
      <w:r>
        <w:t>n</w:t>
      </w:r>
      <w:r>
        <w:rPr>
          <w:spacing w:val="2"/>
        </w:rPr>
        <w:t>t</w:t>
      </w:r>
      <w:r>
        <w:t>it</w:t>
      </w:r>
      <w:r>
        <w:rPr>
          <w:spacing w:val="-1"/>
        </w:rPr>
        <w:t>a</w:t>
      </w:r>
      <w:r>
        <w:t>tive</w:t>
      </w:r>
      <w:r>
        <w:rPr>
          <w:spacing w:val="-1"/>
        </w:rPr>
        <w:t xml:space="preserve"> </w:t>
      </w:r>
      <w:r>
        <w:t>(67% Rule</w:t>
      </w:r>
      <w:r>
        <w:rPr>
          <w:spacing w:val="-1"/>
        </w:rPr>
        <w:t xml:space="preserve"> </w:t>
      </w:r>
      <w:r>
        <w:t>-</w:t>
      </w:r>
      <w:r>
        <w:rPr>
          <w:spacing w:val="-1"/>
        </w:rPr>
        <w:t xml:space="preserve"> -</w:t>
      </w:r>
      <w:r>
        <w:t>hours e</w:t>
      </w:r>
      <w:r>
        <w:rPr>
          <w:spacing w:val="-1"/>
        </w:rPr>
        <w:t>a</w:t>
      </w:r>
      <w:r>
        <w:t>rn</w:t>
      </w:r>
      <w:r>
        <w:rPr>
          <w:spacing w:val="-2"/>
        </w:rPr>
        <w:t>e</w:t>
      </w:r>
      <w:r>
        <w:t>d div</w:t>
      </w:r>
      <w:r>
        <w:rPr>
          <w:spacing w:val="3"/>
        </w:rPr>
        <w:t>i</w:t>
      </w:r>
      <w:r>
        <w:t>d</w:t>
      </w:r>
      <w:r>
        <w:rPr>
          <w:spacing w:val="-1"/>
        </w:rPr>
        <w:t>e</w:t>
      </w:r>
      <w:r>
        <w:t xml:space="preserve">d </w:t>
      </w:r>
      <w:r>
        <w:rPr>
          <w:spacing w:val="2"/>
        </w:rPr>
        <w:t>b</w:t>
      </w:r>
      <w:r>
        <w:t>y</w:t>
      </w:r>
      <w:r>
        <w:rPr>
          <w:spacing w:val="-5"/>
        </w:rPr>
        <w:t xml:space="preserve"> </w:t>
      </w:r>
      <w:r>
        <w:t>ho</w:t>
      </w:r>
      <w:r>
        <w:rPr>
          <w:spacing w:val="2"/>
        </w:rPr>
        <w:t>u</w:t>
      </w:r>
      <w:r>
        <w:t xml:space="preserve">rs </w:t>
      </w:r>
      <w:r>
        <w:rPr>
          <w:spacing w:val="-2"/>
        </w:rPr>
        <w:t>a</w:t>
      </w:r>
      <w:r>
        <w:t>tt</w:t>
      </w:r>
      <w:r>
        <w:rPr>
          <w:spacing w:val="-1"/>
        </w:rPr>
        <w:t>e</w:t>
      </w:r>
      <w:r>
        <w:t>mpt</w:t>
      </w:r>
      <w:r>
        <w:rPr>
          <w:spacing w:val="-1"/>
        </w:rPr>
        <w:t>e</w:t>
      </w:r>
      <w:r>
        <w:t>d)</w:t>
      </w:r>
      <w:r>
        <w:rPr>
          <w:spacing w:val="1"/>
        </w:rPr>
        <w:t xml:space="preserve"> </w:t>
      </w:r>
      <w:r>
        <w:rPr>
          <w:spacing w:val="-1"/>
        </w:rPr>
        <w:t>a</w:t>
      </w:r>
      <w:r>
        <w:t>nd M</w:t>
      </w:r>
      <w:r>
        <w:rPr>
          <w:spacing w:val="-1"/>
        </w:rPr>
        <w:t>a</w:t>
      </w:r>
      <w:r>
        <w:rPr>
          <w:spacing w:val="2"/>
        </w:rPr>
        <w:t>x</w:t>
      </w:r>
      <w:r>
        <w:t xml:space="preserve">imum Time </w:t>
      </w:r>
      <w:r>
        <w:rPr>
          <w:spacing w:val="-2"/>
        </w:rPr>
        <w:t>F</w:t>
      </w:r>
      <w:r>
        <w:t>r</w:t>
      </w:r>
      <w:r>
        <w:rPr>
          <w:spacing w:val="-2"/>
        </w:rPr>
        <w:t>a</w:t>
      </w:r>
      <w:r>
        <w:t xml:space="preserve">me </w:t>
      </w:r>
      <w:r>
        <w:rPr>
          <w:spacing w:val="-2"/>
        </w:rPr>
        <w:t>(</w:t>
      </w:r>
      <w:r>
        <w:t>150%</w:t>
      </w:r>
      <w:r>
        <w:rPr>
          <w:spacing w:val="-1"/>
        </w:rPr>
        <w:t xml:space="preserve"> </w:t>
      </w:r>
      <w:r>
        <w:t>of r</w:t>
      </w:r>
      <w:r>
        <w:rPr>
          <w:spacing w:val="-1"/>
        </w:rPr>
        <w:t>e</w:t>
      </w:r>
      <w:r>
        <w:t>quir</w:t>
      </w:r>
      <w:r>
        <w:rPr>
          <w:spacing w:val="-2"/>
        </w:rPr>
        <w:t>e</w:t>
      </w:r>
      <w:r>
        <w:t>d h</w:t>
      </w:r>
      <w:r>
        <w:rPr>
          <w:spacing w:val="2"/>
        </w:rPr>
        <w:t>o</w:t>
      </w:r>
      <w:r>
        <w:t xml:space="preserve">urs </w:t>
      </w:r>
      <w:r>
        <w:rPr>
          <w:spacing w:val="-2"/>
        </w:rPr>
        <w:t>f</w:t>
      </w:r>
      <w:r>
        <w:t>or prog</w:t>
      </w:r>
      <w:r>
        <w:rPr>
          <w:spacing w:val="-2"/>
        </w:rPr>
        <w:t>r</w:t>
      </w:r>
      <w:r>
        <w:rPr>
          <w:spacing w:val="-1"/>
        </w:rPr>
        <w:t>a</w:t>
      </w:r>
      <w:r>
        <w:t>m completion). S</w:t>
      </w:r>
      <w:r>
        <w:rPr>
          <w:spacing w:val="1"/>
        </w:rPr>
        <w:t>e</w:t>
      </w:r>
      <w:r>
        <w:t>e</w:t>
      </w:r>
      <w:r>
        <w:rPr>
          <w:spacing w:val="-1"/>
        </w:rPr>
        <w:t xml:space="preserve"> </w:t>
      </w:r>
      <w:r>
        <w:t>b</w:t>
      </w:r>
      <w:r>
        <w:rPr>
          <w:spacing w:val="-1"/>
        </w:rPr>
        <w:t>e</w:t>
      </w:r>
      <w:r>
        <w:t xml:space="preserve">low </w:t>
      </w:r>
      <w:r>
        <w:rPr>
          <w:spacing w:val="-1"/>
        </w:rPr>
        <w:t>f</w:t>
      </w:r>
      <w:r>
        <w:t>or</w:t>
      </w:r>
      <w:r>
        <w:rPr>
          <w:spacing w:val="1"/>
        </w:rPr>
        <w:t xml:space="preserve"> </w:t>
      </w:r>
      <w:r>
        <w:t>fu</w:t>
      </w:r>
      <w:r>
        <w:rPr>
          <w:spacing w:val="-2"/>
        </w:rPr>
        <w:t>r</w:t>
      </w:r>
      <w:r>
        <w:t>th</w:t>
      </w:r>
      <w:r>
        <w:rPr>
          <w:spacing w:val="1"/>
        </w:rPr>
        <w:t>e</w:t>
      </w:r>
      <w:r>
        <w:t>r in</w:t>
      </w:r>
      <w:r>
        <w:rPr>
          <w:spacing w:val="-1"/>
        </w:rPr>
        <w:t>f</w:t>
      </w:r>
      <w:r>
        <w:t>o</w:t>
      </w:r>
      <w:r>
        <w:rPr>
          <w:spacing w:val="1"/>
        </w:rPr>
        <w:t>r</w:t>
      </w:r>
      <w:r>
        <w:t>mation r</w:t>
      </w:r>
      <w:r>
        <w:rPr>
          <w:spacing w:val="-2"/>
        </w:rPr>
        <w:t>e</w:t>
      </w:r>
      <w:r>
        <w:t>g</w:t>
      </w:r>
      <w:r>
        <w:rPr>
          <w:spacing w:val="-1"/>
        </w:rPr>
        <w:t>a</w:t>
      </w:r>
      <w:r>
        <w:t>rdi</w:t>
      </w:r>
      <w:r>
        <w:rPr>
          <w:spacing w:val="1"/>
        </w:rPr>
        <w:t>n</w:t>
      </w:r>
      <w:r>
        <w:t>g</w:t>
      </w:r>
      <w:r>
        <w:rPr>
          <w:spacing w:val="-3"/>
        </w:rPr>
        <w:t xml:space="preserve"> </w:t>
      </w:r>
      <w:r>
        <w:rPr>
          <w:spacing w:val="1"/>
        </w:rPr>
        <w:t>e</w:t>
      </w:r>
      <w:r>
        <w:rPr>
          <w:spacing w:val="-1"/>
        </w:rPr>
        <w:t>ac</w:t>
      </w:r>
      <w:r>
        <w:t>h of</w:t>
      </w:r>
      <w:r>
        <w:rPr>
          <w:spacing w:val="1"/>
        </w:rPr>
        <w:t xml:space="preserve"> </w:t>
      </w:r>
      <w:r>
        <w:t>these</w:t>
      </w:r>
      <w:r>
        <w:rPr>
          <w:spacing w:val="-2"/>
        </w:rPr>
        <w:t xml:space="preserve"> </w:t>
      </w:r>
      <w:r>
        <w:t>stand</w:t>
      </w:r>
      <w:r>
        <w:rPr>
          <w:spacing w:val="-2"/>
        </w:rPr>
        <w:t>a</w:t>
      </w:r>
      <w:r>
        <w:t>rds.</w:t>
      </w:r>
      <w:r>
        <w:rPr>
          <w:spacing w:val="1"/>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t>R</w:t>
      </w:r>
      <w:r>
        <w:rPr>
          <w:spacing w:val="-1"/>
        </w:rPr>
        <w:t>e</w:t>
      </w:r>
      <w:r>
        <w:rPr>
          <w:spacing w:val="-3"/>
        </w:rPr>
        <w:t>g</w:t>
      </w:r>
      <w:r>
        <w:t>ulations sp</w:t>
      </w:r>
      <w:r>
        <w:rPr>
          <w:spacing w:val="-1"/>
        </w:rPr>
        <w:t>ec</w:t>
      </w:r>
      <w:r>
        <w:t>i</w:t>
      </w:r>
      <w:r>
        <w:rPr>
          <w:spacing w:val="4"/>
        </w:rPr>
        <w:t>f</w:t>
      </w:r>
      <w:r>
        <w:t>y</w:t>
      </w:r>
      <w:r>
        <w:rPr>
          <w:spacing w:val="-5"/>
        </w:rPr>
        <w:t xml:space="preserve"> </w:t>
      </w:r>
      <w:r>
        <w:t>minimum st</w:t>
      </w:r>
      <w:r>
        <w:rPr>
          <w:spacing w:val="-1"/>
        </w:rPr>
        <w:t>a</w:t>
      </w:r>
      <w:r>
        <w:t>nd</w:t>
      </w:r>
      <w:r>
        <w:rPr>
          <w:spacing w:val="-1"/>
        </w:rPr>
        <w:t>a</w:t>
      </w:r>
      <w:r>
        <w:rPr>
          <w:spacing w:val="1"/>
        </w:rPr>
        <w:t>r</w:t>
      </w:r>
      <w:r>
        <w:t>ds for</w:t>
      </w:r>
      <w:r>
        <w:rPr>
          <w:spacing w:val="-2"/>
        </w:rPr>
        <w:t xml:space="preserve"> </w:t>
      </w:r>
      <w:r>
        <w:t>these</w:t>
      </w:r>
      <w:r>
        <w:rPr>
          <w:spacing w:val="-2"/>
        </w:rPr>
        <w:t xml:space="preserve"> </w:t>
      </w:r>
      <w:r>
        <w:t>m</w:t>
      </w:r>
      <w:r>
        <w:rPr>
          <w:spacing w:val="1"/>
        </w:rPr>
        <w:t>e</w:t>
      </w:r>
      <w:r>
        <w:rPr>
          <w:spacing w:val="-1"/>
        </w:rPr>
        <w:t>a</w:t>
      </w:r>
      <w:r>
        <w:t>sur</w:t>
      </w:r>
      <w:r>
        <w:rPr>
          <w:spacing w:val="-2"/>
        </w:rPr>
        <w:t>e</w:t>
      </w:r>
      <w:r>
        <w:t>s, b</w:t>
      </w:r>
      <w:r>
        <w:rPr>
          <w:spacing w:val="2"/>
        </w:rPr>
        <w:t>u</w:t>
      </w:r>
      <w:r>
        <w:t>t Huntin</w:t>
      </w:r>
      <w:r>
        <w:rPr>
          <w:spacing w:val="-3"/>
        </w:rPr>
        <w:t>g</w:t>
      </w:r>
      <w:r>
        <w:t>ton Unive</w:t>
      </w:r>
      <w:r>
        <w:rPr>
          <w:spacing w:val="-2"/>
        </w:rPr>
        <w:t>r</w:t>
      </w:r>
      <w:r>
        <w:t>si</w:t>
      </w:r>
      <w:r>
        <w:rPr>
          <w:spacing w:val="5"/>
        </w:rPr>
        <w:t>t</w:t>
      </w:r>
      <w:r>
        <w:t>y</w:t>
      </w:r>
      <w:r>
        <w:rPr>
          <w:spacing w:val="1"/>
        </w:rPr>
        <w:t xml:space="preserve"> </w:t>
      </w:r>
      <w:r>
        <w:t>m</w:t>
      </w:r>
      <w:r>
        <w:rPr>
          <w:spacing w:val="1"/>
        </w:rPr>
        <w:t>a</w:t>
      </w:r>
      <w:r>
        <w:t>y</w:t>
      </w:r>
      <w:r>
        <w:rPr>
          <w:spacing w:val="-5"/>
        </w:rPr>
        <w:t xml:space="preserve"> </w:t>
      </w:r>
      <w:r>
        <w:t>s</w:t>
      </w:r>
      <w:r>
        <w:rPr>
          <w:spacing w:val="-1"/>
        </w:rPr>
        <w:t>e</w:t>
      </w:r>
      <w:r>
        <w:t>t stri</w:t>
      </w:r>
      <w:r>
        <w:rPr>
          <w:spacing w:val="-2"/>
        </w:rPr>
        <w:t>c</w:t>
      </w:r>
      <w:r>
        <w:rPr>
          <w:spacing w:val="2"/>
        </w:rPr>
        <w:t>t</w:t>
      </w:r>
      <w:r>
        <w:rPr>
          <w:spacing w:val="-1"/>
        </w:rPr>
        <w:t>e</w:t>
      </w:r>
      <w:r>
        <w:t>r st</w:t>
      </w:r>
      <w:r>
        <w:rPr>
          <w:spacing w:val="-1"/>
        </w:rPr>
        <w:t>a</w:t>
      </w:r>
      <w:r>
        <w:t>nd</w:t>
      </w:r>
      <w:r>
        <w:rPr>
          <w:spacing w:val="1"/>
        </w:rPr>
        <w:t>a</w:t>
      </w:r>
      <w:r>
        <w:t>rds</w:t>
      </w:r>
      <w:r>
        <w:rPr>
          <w:spacing w:val="1"/>
        </w:rPr>
        <w:t xml:space="preserve"> </w:t>
      </w:r>
      <w:r>
        <w:t>in its poli</w:t>
      </w:r>
      <w:r>
        <w:rPr>
          <w:spacing w:val="1"/>
        </w:rPr>
        <w:t>c</w:t>
      </w:r>
      <w:r>
        <w:rPr>
          <w:spacing w:val="-8"/>
        </w:rPr>
        <w:t>y</w:t>
      </w:r>
      <w:r>
        <w:t>.</w:t>
      </w:r>
    </w:p>
    <w:p w:rsidR="006533D2" w:rsidRPr="006533D2" w:rsidRDefault="006533D2" w:rsidP="006533D2">
      <w:pPr>
        <w:spacing w:line="200" w:lineRule="exact"/>
        <w:rPr>
          <w:sz w:val="18"/>
          <w:szCs w:val="24"/>
        </w:rPr>
      </w:pPr>
    </w:p>
    <w:p w:rsidR="006533D2" w:rsidRDefault="006533D2" w:rsidP="006533D2">
      <w:pPr>
        <w:pStyle w:val="Heading4"/>
        <w:rPr>
          <w:b w:val="0"/>
          <w:bCs w:val="0"/>
        </w:rPr>
      </w:pPr>
      <w:r>
        <w:t>Q</w:t>
      </w:r>
      <w:r>
        <w:rPr>
          <w:spacing w:val="1"/>
        </w:rPr>
        <w:t>u</w:t>
      </w:r>
      <w:r>
        <w:t>alita</w:t>
      </w:r>
      <w:r>
        <w:rPr>
          <w:spacing w:val="-2"/>
        </w:rPr>
        <w:t>t</w:t>
      </w:r>
      <w:r>
        <w:t>ive Standa</w:t>
      </w:r>
      <w:r>
        <w:rPr>
          <w:spacing w:val="-1"/>
        </w:rPr>
        <w:t>r</w:t>
      </w:r>
      <w:r>
        <w:t>d</w:t>
      </w:r>
      <w:r>
        <w:rPr>
          <w:spacing w:val="2"/>
        </w:rPr>
        <w:t xml:space="preserve"> </w:t>
      </w:r>
      <w:r>
        <w:t>-</w:t>
      </w:r>
      <w:r>
        <w:rPr>
          <w:spacing w:val="-4"/>
        </w:rPr>
        <w:t xml:space="preserve"> </w:t>
      </w:r>
      <w:r>
        <w:rPr>
          <w:spacing w:val="-2"/>
        </w:rPr>
        <w:t>G</w:t>
      </w:r>
      <w:r>
        <w:rPr>
          <w:spacing w:val="-1"/>
        </w:rPr>
        <w:t>r</w:t>
      </w:r>
      <w:r>
        <w:t>ade</w:t>
      </w:r>
      <w:r>
        <w:rPr>
          <w:spacing w:val="1"/>
        </w:rPr>
        <w:t xml:space="preserve"> </w:t>
      </w:r>
      <w:r>
        <w:rPr>
          <w:spacing w:val="-3"/>
        </w:rPr>
        <w:t>P</w:t>
      </w:r>
      <w:r>
        <w:t>oi</w:t>
      </w:r>
      <w:r>
        <w:rPr>
          <w:spacing w:val="1"/>
        </w:rPr>
        <w:t>n</w:t>
      </w:r>
      <w:r>
        <w:t xml:space="preserve">t </w:t>
      </w:r>
      <w:r>
        <w:rPr>
          <w:spacing w:val="-2"/>
        </w:rPr>
        <w:t>A</w:t>
      </w:r>
      <w:r>
        <w:rPr>
          <w:spacing w:val="2"/>
        </w:rPr>
        <w:t>v</w:t>
      </w:r>
      <w:r>
        <w:rPr>
          <w:spacing w:val="-1"/>
        </w:rPr>
        <w:t>er</w:t>
      </w:r>
      <w:r>
        <w:t>age</w:t>
      </w:r>
      <w:r>
        <w:rPr>
          <w:spacing w:val="1"/>
        </w:rPr>
        <w:t xml:space="preserve"> (</w:t>
      </w:r>
      <w:r>
        <w:t>G</w:t>
      </w:r>
      <w:r>
        <w:rPr>
          <w:spacing w:val="-3"/>
        </w:rPr>
        <w:t>P</w:t>
      </w:r>
      <w:r>
        <w:t>A)</w:t>
      </w:r>
    </w:p>
    <w:p w:rsidR="006533D2" w:rsidRPr="006533D2" w:rsidRDefault="006533D2" w:rsidP="006533D2">
      <w:pPr>
        <w:spacing w:line="200" w:lineRule="exact"/>
        <w:rPr>
          <w:sz w:val="18"/>
          <w:szCs w:val="24"/>
        </w:rPr>
      </w:pPr>
    </w:p>
    <w:p w:rsidR="006533D2" w:rsidRDefault="006533D2" w:rsidP="006533D2">
      <w:pPr>
        <w:pStyle w:val="BodyText"/>
        <w:spacing w:line="247" w:lineRule="auto"/>
        <w:ind w:right="-40"/>
      </w:pPr>
      <w:r>
        <w:t>Huntin</w:t>
      </w:r>
      <w:r>
        <w:rPr>
          <w:spacing w:val="-2"/>
        </w:rPr>
        <w:t>g</w:t>
      </w:r>
      <w:r>
        <w:t>ton Unive</w:t>
      </w:r>
      <w:r>
        <w:rPr>
          <w:spacing w:val="-2"/>
        </w:rPr>
        <w:t>r</w:t>
      </w:r>
      <w:r>
        <w:t>si</w:t>
      </w:r>
      <w:r>
        <w:rPr>
          <w:spacing w:val="5"/>
        </w:rPr>
        <w:t>t</w:t>
      </w:r>
      <w:r>
        <w:rPr>
          <w:spacing w:val="-5"/>
        </w:rPr>
        <w:t>y</w:t>
      </w:r>
      <w:r>
        <w:t>'s</w:t>
      </w:r>
      <w:r>
        <w:rPr>
          <w:spacing w:val="2"/>
        </w:rPr>
        <w:t xml:space="preserve"> </w:t>
      </w:r>
      <w:r>
        <w:t>qu</w:t>
      </w:r>
      <w:r>
        <w:rPr>
          <w:spacing w:val="-1"/>
        </w:rPr>
        <w:t>a</w:t>
      </w:r>
      <w:r>
        <w:t>litative sta</w:t>
      </w:r>
      <w:r>
        <w:rPr>
          <w:spacing w:val="-1"/>
        </w:rPr>
        <w:t>n</w:t>
      </w:r>
      <w:r>
        <w:t>d</w:t>
      </w:r>
      <w:r>
        <w:rPr>
          <w:spacing w:val="-1"/>
        </w:rPr>
        <w:t>a</w:t>
      </w:r>
      <w:r>
        <w:t>rd is d</w:t>
      </w:r>
      <w:r>
        <w:rPr>
          <w:spacing w:val="1"/>
        </w:rPr>
        <w:t>e</w:t>
      </w:r>
      <w:r>
        <w:t>te</w:t>
      </w:r>
      <w:r>
        <w:rPr>
          <w:spacing w:val="-2"/>
        </w:rPr>
        <w:t>r</w:t>
      </w:r>
      <w:r>
        <w:t>min</w:t>
      </w:r>
      <w:r>
        <w:rPr>
          <w:spacing w:val="-1"/>
        </w:rPr>
        <w:t>e</w:t>
      </w:r>
      <w:r>
        <w:t xml:space="preserve">d </w:t>
      </w:r>
      <w:r>
        <w:rPr>
          <w:spacing w:val="2"/>
        </w:rPr>
        <w:t>b</w:t>
      </w:r>
      <w:r>
        <w:t>y</w:t>
      </w:r>
      <w:r>
        <w:rPr>
          <w:spacing w:val="-5"/>
        </w:rPr>
        <w:t xml:space="preserve"> </w:t>
      </w:r>
      <w:r>
        <w:t>t</w:t>
      </w:r>
      <w:r>
        <w:rPr>
          <w:spacing w:val="2"/>
        </w:rPr>
        <w:t>h</w:t>
      </w:r>
      <w:r>
        <w:t>e</w:t>
      </w:r>
      <w:r>
        <w:rPr>
          <w:spacing w:val="-1"/>
        </w:rPr>
        <w:t xml:space="preserve"> </w:t>
      </w:r>
      <w:r>
        <w:t>student’s</w:t>
      </w:r>
      <w:r>
        <w:rPr>
          <w:spacing w:val="1"/>
        </w:rPr>
        <w:t xml:space="preserve"> </w:t>
      </w:r>
      <w:r>
        <w:rPr>
          <w:spacing w:val="-1"/>
        </w:rPr>
        <w:t>ea</w:t>
      </w:r>
      <w:r>
        <w:t>rn</w:t>
      </w:r>
      <w:r>
        <w:rPr>
          <w:spacing w:val="-2"/>
        </w:rPr>
        <w:t>e</w:t>
      </w:r>
      <w:r>
        <w:t>d</w:t>
      </w:r>
      <w:r>
        <w:rPr>
          <w:spacing w:val="2"/>
        </w:rPr>
        <w:t xml:space="preserve"> </w:t>
      </w:r>
      <w:r>
        <w:t>G</w:t>
      </w:r>
      <w:r>
        <w:rPr>
          <w:spacing w:val="-2"/>
        </w:rPr>
        <w:t>r</w:t>
      </w:r>
      <w:r>
        <w:rPr>
          <w:spacing w:val="-1"/>
        </w:rPr>
        <w:t>a</w:t>
      </w:r>
      <w:r>
        <w:rPr>
          <w:spacing w:val="2"/>
        </w:rPr>
        <w:t>d</w:t>
      </w:r>
      <w:r>
        <w:t>e</w:t>
      </w:r>
      <w:r>
        <w:rPr>
          <w:spacing w:val="-1"/>
        </w:rPr>
        <w:t xml:space="preserve"> </w:t>
      </w:r>
      <w:r>
        <w:t>Point Av</w:t>
      </w:r>
      <w:r>
        <w:rPr>
          <w:spacing w:val="-2"/>
        </w:rPr>
        <w:t>e</w:t>
      </w:r>
      <w:r>
        <w:rPr>
          <w:spacing w:val="1"/>
        </w:rPr>
        <w:t>r</w:t>
      </w:r>
      <w:r>
        <w:rPr>
          <w:spacing w:val="-1"/>
        </w:rPr>
        <w:t>a</w:t>
      </w:r>
      <w:r>
        <w:t>ge</w:t>
      </w:r>
      <w:r>
        <w:rPr>
          <w:spacing w:val="-1"/>
        </w:rPr>
        <w:t xml:space="preserve"> </w:t>
      </w:r>
      <w:r>
        <w:t>(</w:t>
      </w:r>
      <w:r>
        <w:rPr>
          <w:spacing w:val="-2"/>
        </w:rPr>
        <w:t>G</w:t>
      </w:r>
      <w:r>
        <w:t>PA</w:t>
      </w:r>
      <w:r>
        <w:rPr>
          <w:spacing w:val="-2"/>
        </w:rPr>
        <w:t>)</w:t>
      </w:r>
      <w:r>
        <w:t>. HU</w:t>
      </w:r>
      <w:r>
        <w:rPr>
          <w:spacing w:val="-1"/>
        </w:rPr>
        <w:t xml:space="preserve"> </w:t>
      </w:r>
      <w:r>
        <w:t>us</w:t>
      </w:r>
      <w:r>
        <w:rPr>
          <w:spacing w:val="-1"/>
        </w:rPr>
        <w:t>e</w:t>
      </w:r>
      <w:r>
        <w:t>s a</w:t>
      </w:r>
      <w:r>
        <w:rPr>
          <w:spacing w:val="-1"/>
        </w:rPr>
        <w:t xml:space="preserve"> </w:t>
      </w:r>
      <w:r>
        <w:t>4</w:t>
      </w:r>
      <w:r>
        <w:rPr>
          <w:spacing w:val="-1"/>
        </w:rPr>
        <w:t>-</w:t>
      </w:r>
      <w:r>
        <w:t>point s</w:t>
      </w:r>
      <w:r>
        <w:rPr>
          <w:spacing w:val="1"/>
        </w:rPr>
        <w:t>c</w:t>
      </w:r>
      <w:r>
        <w:rPr>
          <w:spacing w:val="-1"/>
        </w:rPr>
        <w:t>a</w:t>
      </w:r>
      <w:r>
        <w:t xml:space="preserve">le for </w:t>
      </w:r>
      <w:r>
        <w:rPr>
          <w:spacing w:val="-2"/>
        </w:rPr>
        <w:t>G</w:t>
      </w:r>
      <w:r>
        <w:t>PA. Stud</w:t>
      </w:r>
      <w:r>
        <w:rPr>
          <w:spacing w:val="-1"/>
        </w:rPr>
        <w:t>e</w:t>
      </w:r>
      <w:r>
        <w:t>nts must e</w:t>
      </w:r>
      <w:r>
        <w:rPr>
          <w:spacing w:val="-2"/>
        </w:rPr>
        <w:t>a</w:t>
      </w:r>
      <w:r>
        <w:t>rn</w:t>
      </w:r>
      <w:r>
        <w:rPr>
          <w:spacing w:val="1"/>
        </w:rPr>
        <w:t xml:space="preserve"> </w:t>
      </w:r>
      <w:r>
        <w:t>a</w:t>
      </w:r>
      <w:r>
        <w:rPr>
          <w:spacing w:val="-1"/>
        </w:rPr>
        <w:t xml:space="preserve"> </w:t>
      </w:r>
      <w:r>
        <w:t>minimum cumulative g</w:t>
      </w:r>
      <w:r>
        <w:rPr>
          <w:spacing w:val="-2"/>
        </w:rPr>
        <w:t>r</w:t>
      </w:r>
      <w:r>
        <w:rPr>
          <w:spacing w:val="-1"/>
        </w:rPr>
        <w:t>a</w:t>
      </w:r>
      <w:r>
        <w:t>de</w:t>
      </w:r>
      <w:r>
        <w:rPr>
          <w:spacing w:val="-1"/>
        </w:rPr>
        <w:t xml:space="preserve"> </w:t>
      </w:r>
      <w:r>
        <w:t xml:space="preserve">point </w:t>
      </w:r>
      <w:r>
        <w:rPr>
          <w:spacing w:val="-1"/>
        </w:rPr>
        <w:t>a</w:t>
      </w:r>
      <w:r>
        <w:rPr>
          <w:spacing w:val="2"/>
        </w:rPr>
        <w:t>v</w:t>
      </w:r>
      <w:r>
        <w:rPr>
          <w:spacing w:val="-1"/>
        </w:rPr>
        <w:t>e</w:t>
      </w:r>
      <w:r>
        <w:rPr>
          <w:spacing w:val="1"/>
        </w:rPr>
        <w:t>ra</w:t>
      </w:r>
      <w:r>
        <w:rPr>
          <w:spacing w:val="-3"/>
        </w:rPr>
        <w:t>g</w:t>
      </w:r>
      <w:r>
        <w:t>e</w:t>
      </w:r>
      <w:r>
        <w:rPr>
          <w:spacing w:val="-1"/>
        </w:rPr>
        <w:t xml:space="preserve"> </w:t>
      </w:r>
      <w:r>
        <w:rPr>
          <w:spacing w:val="2"/>
        </w:rPr>
        <w:t>b</w:t>
      </w:r>
      <w:r>
        <w:rPr>
          <w:spacing w:val="-1"/>
        </w:rPr>
        <w:t>a</w:t>
      </w:r>
      <w:r>
        <w:t>s</w:t>
      </w:r>
      <w:r>
        <w:rPr>
          <w:spacing w:val="-1"/>
        </w:rPr>
        <w:t>e</w:t>
      </w:r>
      <w:r>
        <w:t xml:space="preserve">d on the student’s </w:t>
      </w:r>
      <w:r>
        <w:rPr>
          <w:spacing w:val="-2"/>
        </w:rPr>
        <w:t>c</w:t>
      </w:r>
      <w:r>
        <w:t>umul</w:t>
      </w:r>
      <w:r>
        <w:rPr>
          <w:spacing w:val="-1"/>
        </w:rPr>
        <w:t>a</w:t>
      </w:r>
      <w:r>
        <w:t>tive</w:t>
      </w:r>
      <w:r>
        <w:rPr>
          <w:spacing w:val="-1"/>
        </w:rPr>
        <w:t xml:space="preserve"> c</w:t>
      </w:r>
      <w:r>
        <w:rPr>
          <w:spacing w:val="1"/>
        </w:rPr>
        <w:t>re</w:t>
      </w:r>
      <w:r>
        <w:t>dit hou</w:t>
      </w:r>
      <w:r>
        <w:rPr>
          <w:spacing w:val="-1"/>
        </w:rPr>
        <w:t>r</w:t>
      </w:r>
      <w:r>
        <w:t xml:space="preserve">s </w:t>
      </w:r>
      <w:r>
        <w:rPr>
          <w:spacing w:val="-1"/>
        </w:rPr>
        <w:t>c</w:t>
      </w:r>
      <w:r>
        <w:t>ompl</w:t>
      </w:r>
      <w:r>
        <w:rPr>
          <w:spacing w:val="-1"/>
        </w:rPr>
        <w:t>e</w:t>
      </w:r>
      <w:r>
        <w:t xml:space="preserve">ted </w:t>
      </w:r>
      <w:r>
        <w:rPr>
          <w:spacing w:val="-2"/>
        </w:rPr>
        <w:t>a</w:t>
      </w:r>
      <w:r>
        <w:t xml:space="preserve">s </w:t>
      </w:r>
      <w:r>
        <w:rPr>
          <w:spacing w:val="2"/>
        </w:rPr>
        <w:t>n</w:t>
      </w:r>
      <w:r>
        <w:t>oted b</w:t>
      </w:r>
      <w:r>
        <w:rPr>
          <w:spacing w:val="-2"/>
        </w:rPr>
        <w:t>e</w:t>
      </w:r>
      <w:r>
        <w:t>low:</w:t>
      </w:r>
    </w:p>
    <w:p w:rsidR="006533D2" w:rsidRPr="006533D2" w:rsidRDefault="006533D2" w:rsidP="006533D2">
      <w:pPr>
        <w:spacing w:line="200" w:lineRule="exact"/>
        <w:rPr>
          <w:sz w:val="18"/>
          <w:szCs w:val="24"/>
        </w:rPr>
      </w:pPr>
    </w:p>
    <w:p w:rsidR="006533D2" w:rsidRDefault="006533D2" w:rsidP="006533D2">
      <w:pPr>
        <w:pStyle w:val="Heading4"/>
        <w:tabs>
          <w:tab w:val="left" w:pos="4852"/>
        </w:tabs>
        <w:ind w:left="776"/>
        <w:rPr>
          <w:b w:val="0"/>
          <w:bCs w:val="0"/>
        </w:rPr>
      </w:pPr>
      <w:r>
        <w:rPr>
          <w:u w:val="thick" w:color="000000"/>
        </w:rPr>
        <w:t>Cu</w:t>
      </w:r>
      <w:r>
        <w:rPr>
          <w:spacing w:val="-3"/>
          <w:u w:val="thick" w:color="000000"/>
        </w:rPr>
        <w:t>m</w:t>
      </w:r>
      <w:r>
        <w:rPr>
          <w:u w:val="thick" w:color="000000"/>
        </w:rPr>
        <w:t>ulative</w:t>
      </w:r>
      <w:r>
        <w:rPr>
          <w:spacing w:val="-2"/>
          <w:u w:val="thick" w:color="000000"/>
        </w:rPr>
        <w:t xml:space="preserve"> </w:t>
      </w:r>
      <w:r>
        <w:rPr>
          <w:spacing w:val="1"/>
          <w:u w:val="thick" w:color="000000"/>
        </w:rPr>
        <w:t>C</w:t>
      </w:r>
      <w:r>
        <w:rPr>
          <w:spacing w:val="-1"/>
          <w:u w:val="thick" w:color="000000"/>
        </w:rPr>
        <w:t>re</w:t>
      </w:r>
      <w:r>
        <w:rPr>
          <w:u w:val="thick" w:color="000000"/>
        </w:rPr>
        <w:t>dit Hou</w:t>
      </w:r>
      <w:r>
        <w:rPr>
          <w:spacing w:val="-1"/>
          <w:u w:val="thick" w:color="000000"/>
        </w:rPr>
        <w:t>r</w:t>
      </w:r>
      <w:r>
        <w:rPr>
          <w:u w:val="thick" w:color="000000"/>
        </w:rPr>
        <w:t>s</w:t>
      </w:r>
      <w:r>
        <w:tab/>
      </w:r>
      <w:r>
        <w:rPr>
          <w:spacing w:val="-1"/>
          <w:u w:val="thick" w:color="000000"/>
        </w:rPr>
        <w:t>M</w:t>
      </w:r>
      <w:r>
        <w:rPr>
          <w:u w:val="thick" w:color="000000"/>
        </w:rPr>
        <w:t>i</w:t>
      </w:r>
      <w:r>
        <w:rPr>
          <w:spacing w:val="1"/>
          <w:u w:val="thick" w:color="000000"/>
        </w:rPr>
        <w:t>n</w:t>
      </w:r>
      <w:r>
        <w:rPr>
          <w:u w:val="thick" w:color="000000"/>
        </w:rPr>
        <w:t>i</w:t>
      </w:r>
      <w:r>
        <w:rPr>
          <w:spacing w:val="-3"/>
          <w:u w:val="thick" w:color="000000"/>
        </w:rPr>
        <w:t>m</w:t>
      </w:r>
      <w:r>
        <w:rPr>
          <w:spacing w:val="3"/>
          <w:u w:val="thick" w:color="000000"/>
        </w:rPr>
        <w:t>u</w:t>
      </w:r>
      <w:r>
        <w:rPr>
          <w:u w:val="thick" w:color="000000"/>
        </w:rPr>
        <w:t>m</w:t>
      </w:r>
      <w:r>
        <w:rPr>
          <w:spacing w:val="-3"/>
          <w:u w:val="thick" w:color="000000"/>
        </w:rPr>
        <w:t xml:space="preserve"> </w:t>
      </w:r>
      <w:r>
        <w:rPr>
          <w:u w:val="thick" w:color="000000"/>
        </w:rPr>
        <w:t>C</w:t>
      </w:r>
      <w:r>
        <w:rPr>
          <w:spacing w:val="2"/>
          <w:u w:val="thick" w:color="000000"/>
        </w:rPr>
        <w:t>u</w:t>
      </w:r>
      <w:r>
        <w:rPr>
          <w:spacing w:val="-4"/>
          <w:u w:val="thick" w:color="000000"/>
        </w:rPr>
        <w:t>m</w:t>
      </w:r>
      <w:r>
        <w:rPr>
          <w:u w:val="thick" w:color="000000"/>
        </w:rPr>
        <w:t>ulative</w:t>
      </w:r>
      <w:r>
        <w:rPr>
          <w:spacing w:val="1"/>
          <w:u w:val="thick" w:color="000000"/>
        </w:rPr>
        <w:t xml:space="preserve"> </w:t>
      </w:r>
      <w:r>
        <w:rPr>
          <w:u w:val="thick" w:color="000000"/>
        </w:rPr>
        <w:t>G</w:t>
      </w:r>
      <w:r>
        <w:rPr>
          <w:spacing w:val="-3"/>
          <w:u w:val="thick" w:color="000000"/>
        </w:rPr>
        <w:t>P</w:t>
      </w:r>
      <w:r>
        <w:rPr>
          <w:u w:val="thick" w:color="000000"/>
        </w:rPr>
        <w:t>A</w:t>
      </w:r>
    </w:p>
    <w:p w:rsidR="006533D2" w:rsidRDefault="006533D2" w:rsidP="006533D2">
      <w:pPr>
        <w:spacing w:before="9" w:line="130" w:lineRule="exact"/>
        <w:rPr>
          <w:sz w:val="13"/>
          <w:szCs w:val="13"/>
        </w:rPr>
      </w:pPr>
    </w:p>
    <w:tbl>
      <w:tblPr>
        <w:tblW w:w="0" w:type="auto"/>
        <w:tblInd w:w="546" w:type="dxa"/>
        <w:tblLayout w:type="fixed"/>
        <w:tblCellMar>
          <w:left w:w="0" w:type="dxa"/>
          <w:right w:w="0" w:type="dxa"/>
        </w:tblCellMar>
        <w:tblLook w:val="01E0" w:firstRow="1" w:lastRow="1" w:firstColumn="1" w:lastColumn="1" w:noHBand="0" w:noVBand="0"/>
      </w:tblPr>
      <w:tblGrid>
        <w:gridCol w:w="3453"/>
        <w:gridCol w:w="2701"/>
      </w:tblGrid>
      <w:tr w:rsidR="006533D2" w:rsidTr="006533D2">
        <w:trPr>
          <w:trHeight w:hRule="exact" w:val="398"/>
        </w:trPr>
        <w:tc>
          <w:tcPr>
            <w:tcW w:w="3453" w:type="dxa"/>
            <w:tcBorders>
              <w:top w:val="nil"/>
              <w:left w:val="nil"/>
              <w:bottom w:val="nil"/>
              <w:right w:val="nil"/>
            </w:tcBorders>
          </w:tcPr>
          <w:p w:rsidR="006533D2" w:rsidRDefault="006533D2" w:rsidP="006533D2">
            <w:pPr>
              <w:pStyle w:val="TableParagraph"/>
              <w:spacing w:before="29"/>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58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w:t>
            </w:r>
          </w:p>
        </w:tc>
        <w:tc>
          <w:tcPr>
            <w:tcW w:w="2701" w:type="dxa"/>
            <w:tcBorders>
              <w:top w:val="nil"/>
              <w:left w:val="nil"/>
              <w:bottom w:val="nil"/>
              <w:right w:val="nil"/>
            </w:tcBorders>
          </w:tcPr>
          <w:p w:rsidR="006533D2" w:rsidRDefault="006533D2" w:rsidP="006533D2">
            <w:pPr>
              <w:pStyle w:val="TableParagraph"/>
              <w:spacing w:before="29"/>
              <w:ind w:right="23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6533D2" w:rsidTr="006533D2">
        <w:trPr>
          <w:trHeight w:hRule="exact" w:val="436"/>
        </w:trPr>
        <w:tc>
          <w:tcPr>
            <w:tcW w:w="6154" w:type="dxa"/>
            <w:gridSpan w:val="2"/>
            <w:tcBorders>
              <w:top w:val="nil"/>
              <w:left w:val="nil"/>
              <w:bottom w:val="nil"/>
              <w:right w:val="nil"/>
            </w:tcBorders>
          </w:tcPr>
          <w:p w:rsidR="006533D2" w:rsidRDefault="006533D2" w:rsidP="006533D2">
            <w:pPr>
              <w:pStyle w:val="TableParagraph"/>
              <w:tabs>
                <w:tab w:val="right" w:pos="5923"/>
              </w:tabs>
              <w:spacing w:before="67"/>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42 but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58</w:t>
            </w:r>
            <w:r>
              <w:rPr>
                <w:rFonts w:ascii="Times New Roman" w:eastAsia="Times New Roman" w:hAnsi="Times New Roman" w:cs="Times New Roman"/>
                <w:w w:val="225"/>
                <w:sz w:val="24"/>
                <w:szCs w:val="24"/>
              </w:rPr>
              <w:t xml:space="preserve"> </w:t>
            </w:r>
            <w:r>
              <w:rPr>
                <w:rFonts w:ascii="Times New Roman" w:eastAsia="Times New Roman" w:hAnsi="Times New Roman" w:cs="Times New Roman"/>
                <w:sz w:val="24"/>
                <w:szCs w:val="24"/>
              </w:rPr>
              <w:tab/>
              <w:t>1.9</w:t>
            </w:r>
          </w:p>
        </w:tc>
      </w:tr>
      <w:tr w:rsidR="006533D2" w:rsidTr="006533D2">
        <w:trPr>
          <w:trHeight w:hRule="exact" w:val="434"/>
        </w:trPr>
        <w:tc>
          <w:tcPr>
            <w:tcW w:w="6154" w:type="dxa"/>
            <w:gridSpan w:val="2"/>
            <w:tcBorders>
              <w:top w:val="nil"/>
              <w:left w:val="nil"/>
              <w:bottom w:val="nil"/>
              <w:right w:val="nil"/>
            </w:tcBorders>
          </w:tcPr>
          <w:p w:rsidR="006533D2" w:rsidRDefault="006533D2" w:rsidP="006533D2">
            <w:pPr>
              <w:pStyle w:val="TableParagraph"/>
              <w:tabs>
                <w:tab w:val="right" w:pos="5923"/>
              </w:tabs>
              <w:spacing w:before="66"/>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26 but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42</w:t>
            </w:r>
            <w:r>
              <w:rPr>
                <w:rFonts w:ascii="Times New Roman" w:eastAsia="Times New Roman" w:hAnsi="Times New Roman" w:cs="Times New Roman"/>
                <w:w w:val="225"/>
                <w:sz w:val="24"/>
                <w:szCs w:val="24"/>
              </w:rPr>
              <w:t xml:space="preserve"> </w:t>
            </w:r>
            <w:r>
              <w:rPr>
                <w:rFonts w:ascii="Times New Roman" w:eastAsia="Times New Roman" w:hAnsi="Times New Roman" w:cs="Times New Roman"/>
                <w:sz w:val="24"/>
                <w:szCs w:val="24"/>
              </w:rPr>
              <w:tab/>
              <w:t>1.8</w:t>
            </w:r>
          </w:p>
        </w:tc>
      </w:tr>
      <w:tr w:rsidR="006533D2" w:rsidTr="006533D2">
        <w:trPr>
          <w:trHeight w:hRule="exact" w:val="397"/>
        </w:trPr>
        <w:tc>
          <w:tcPr>
            <w:tcW w:w="6154" w:type="dxa"/>
            <w:gridSpan w:val="2"/>
            <w:tcBorders>
              <w:top w:val="nil"/>
              <w:left w:val="nil"/>
              <w:bottom w:val="nil"/>
              <w:right w:val="nil"/>
            </w:tcBorders>
          </w:tcPr>
          <w:p w:rsidR="006533D2" w:rsidRDefault="006533D2" w:rsidP="006533D2">
            <w:pPr>
              <w:pStyle w:val="TableParagraph"/>
              <w:tabs>
                <w:tab w:val="left" w:pos="5623"/>
              </w:tabs>
              <w:spacing w:before="66"/>
              <w:ind w:left="230"/>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1.7</w:t>
            </w:r>
          </w:p>
        </w:tc>
      </w:tr>
    </w:tbl>
    <w:p w:rsidR="006533D2" w:rsidRPr="006533D2" w:rsidRDefault="006533D2" w:rsidP="006533D2">
      <w:pPr>
        <w:spacing w:line="200" w:lineRule="exact"/>
        <w:rPr>
          <w:sz w:val="20"/>
          <w:szCs w:val="28"/>
        </w:rPr>
      </w:pPr>
    </w:p>
    <w:p w:rsidR="00B12B6A" w:rsidRPr="00B12B6A" w:rsidRDefault="006533D2" w:rsidP="00B12B6A">
      <w:pPr>
        <w:pStyle w:val="BodyText"/>
        <w:spacing w:before="69" w:line="246" w:lineRule="auto"/>
        <w:ind w:right="-40"/>
      </w:pPr>
      <w:r>
        <w:rPr>
          <w:spacing w:val="-4"/>
        </w:rPr>
        <w:t>I</w:t>
      </w:r>
      <w:r>
        <w:t>f</w:t>
      </w:r>
      <w:r>
        <w:rPr>
          <w:spacing w:val="1"/>
        </w:rPr>
        <w:t xml:space="preserve"> </w:t>
      </w:r>
      <w:r>
        <w:t>a</w:t>
      </w:r>
      <w:r>
        <w:rPr>
          <w:spacing w:val="-1"/>
        </w:rPr>
        <w:t xml:space="preserve"> </w:t>
      </w:r>
      <w:r>
        <w:t xml:space="preserve">student </w:t>
      </w:r>
      <w:r>
        <w:rPr>
          <w:spacing w:val="1"/>
        </w:rPr>
        <w:t>f</w:t>
      </w:r>
      <w:r>
        <w:rPr>
          <w:spacing w:val="-1"/>
        </w:rPr>
        <w:t>a</w:t>
      </w:r>
      <w:r>
        <w:t xml:space="preserve">ils the </w:t>
      </w:r>
      <w:r>
        <w:rPr>
          <w:spacing w:val="-2"/>
        </w:rPr>
        <w:t>c</w:t>
      </w:r>
      <w:r>
        <w:t>umul</w:t>
      </w:r>
      <w:r>
        <w:rPr>
          <w:spacing w:val="-1"/>
        </w:rPr>
        <w:t>a</w:t>
      </w:r>
      <w:r>
        <w:t>tive</w:t>
      </w:r>
      <w:r>
        <w:rPr>
          <w:spacing w:val="-1"/>
        </w:rPr>
        <w:t xml:space="preserve"> </w:t>
      </w:r>
      <w:r>
        <w:t>qu</w:t>
      </w:r>
      <w:r>
        <w:rPr>
          <w:spacing w:val="-1"/>
        </w:rPr>
        <w:t>a</w:t>
      </w:r>
      <w:r>
        <w:t>ntitative sta</w:t>
      </w:r>
      <w:r>
        <w:rPr>
          <w:spacing w:val="-1"/>
        </w:rPr>
        <w:t>n</w:t>
      </w:r>
      <w:r>
        <w:t>d</w:t>
      </w:r>
      <w:r>
        <w:rPr>
          <w:spacing w:val="-1"/>
        </w:rPr>
        <w:t>a</w:t>
      </w:r>
      <w:r>
        <w:t>rds, th</w:t>
      </w:r>
      <w:r>
        <w:rPr>
          <w:spacing w:val="-1"/>
        </w:rPr>
        <w:t>e</w:t>
      </w:r>
      <w:r>
        <w:t xml:space="preserve">ir </w:t>
      </w:r>
      <w:r>
        <w:rPr>
          <w:spacing w:val="-1"/>
        </w:rPr>
        <w:t>f</w:t>
      </w:r>
      <w:r>
        <w:t>ina</w:t>
      </w:r>
      <w:r>
        <w:rPr>
          <w:spacing w:val="1"/>
        </w:rPr>
        <w:t>n</w:t>
      </w:r>
      <w:r>
        <w:rPr>
          <w:spacing w:val="-1"/>
        </w:rPr>
        <w:t>c</w:t>
      </w:r>
      <w:r>
        <w:t xml:space="preserve">ial </w:t>
      </w:r>
      <w:r>
        <w:rPr>
          <w:spacing w:val="-1"/>
        </w:rPr>
        <w:t>a</w:t>
      </w:r>
      <w:r>
        <w:t xml:space="preserve">id </w:t>
      </w:r>
      <w:r>
        <w:rPr>
          <w:spacing w:val="2"/>
        </w:rPr>
        <w:t>w</w:t>
      </w:r>
      <w:r>
        <w:t>ill be susp</w:t>
      </w:r>
      <w:r>
        <w:rPr>
          <w:spacing w:val="-1"/>
        </w:rPr>
        <w:t>e</w:t>
      </w:r>
      <w:r>
        <w:t>nd</w:t>
      </w:r>
      <w:r>
        <w:rPr>
          <w:spacing w:val="-1"/>
        </w:rPr>
        <w:t>e</w:t>
      </w:r>
      <w:r>
        <w:t>d. The</w:t>
      </w:r>
      <w:r>
        <w:rPr>
          <w:spacing w:val="-2"/>
        </w:rPr>
        <w:t xml:space="preserve"> </w:t>
      </w:r>
      <w:r>
        <w:rPr>
          <w:spacing w:val="1"/>
        </w:rPr>
        <w:t>c</w:t>
      </w:r>
      <w:r>
        <w:t>rit</w:t>
      </w:r>
      <w:r>
        <w:rPr>
          <w:spacing w:val="-1"/>
        </w:rPr>
        <w:t>e</w:t>
      </w:r>
      <w:r>
        <w:t>ria</w:t>
      </w:r>
      <w:r>
        <w:rPr>
          <w:spacing w:val="-2"/>
        </w:rPr>
        <w:t xml:space="preserve"> </w:t>
      </w:r>
      <w:r>
        <w:t xml:space="preserve">for </w:t>
      </w:r>
      <w:r>
        <w:rPr>
          <w:spacing w:val="-1"/>
        </w:rPr>
        <w:t>a</w:t>
      </w:r>
      <w:r>
        <w:t>pp</w:t>
      </w:r>
      <w:r>
        <w:rPr>
          <w:spacing w:val="-1"/>
        </w:rPr>
        <w:t>ea</w:t>
      </w:r>
      <w:r>
        <w:t>l is listed b</w:t>
      </w:r>
      <w:r>
        <w:rPr>
          <w:spacing w:val="-2"/>
        </w:rPr>
        <w:t>e</w:t>
      </w:r>
      <w:r>
        <w:t>low.</w:t>
      </w:r>
      <w:r w:rsidR="00B12B6A">
        <w:br w:type="page"/>
      </w:r>
    </w:p>
    <w:p w:rsidR="006533D2" w:rsidRDefault="006533D2" w:rsidP="006533D2">
      <w:pPr>
        <w:pStyle w:val="Heading4"/>
        <w:ind w:left="115"/>
        <w:rPr>
          <w:b w:val="0"/>
          <w:bCs w:val="0"/>
        </w:rPr>
      </w:pPr>
      <w:r>
        <w:lastRenderedPageBreak/>
        <w:t>Q</w:t>
      </w:r>
      <w:r>
        <w:rPr>
          <w:spacing w:val="1"/>
        </w:rPr>
        <w:t>u</w:t>
      </w:r>
      <w:r>
        <w:t>anti</w:t>
      </w:r>
      <w:r>
        <w:rPr>
          <w:spacing w:val="-1"/>
        </w:rPr>
        <w:t>t</w:t>
      </w:r>
      <w:r>
        <w:t>ative</w:t>
      </w:r>
      <w:r>
        <w:rPr>
          <w:spacing w:val="-2"/>
        </w:rPr>
        <w:t xml:space="preserve"> </w:t>
      </w:r>
      <w:r>
        <w:rPr>
          <w:spacing w:val="-3"/>
        </w:rPr>
        <w:t>P</w:t>
      </w:r>
      <w:r>
        <w:rPr>
          <w:spacing w:val="1"/>
        </w:rPr>
        <w:t>e</w:t>
      </w:r>
      <w:r>
        <w:rPr>
          <w:spacing w:val="-1"/>
        </w:rPr>
        <w:t>r</w:t>
      </w:r>
      <w:r>
        <w:rPr>
          <w:spacing w:val="1"/>
        </w:rPr>
        <w:t>c</w:t>
      </w:r>
      <w:r>
        <w:rPr>
          <w:spacing w:val="-1"/>
        </w:rPr>
        <w:t>e</w:t>
      </w:r>
      <w:r>
        <w:t>ntage</w:t>
      </w:r>
      <w:r>
        <w:rPr>
          <w:spacing w:val="-2"/>
        </w:rPr>
        <w:t xml:space="preserve"> </w:t>
      </w:r>
      <w:r>
        <w:t>Standa</w:t>
      </w:r>
      <w:r>
        <w:rPr>
          <w:spacing w:val="-1"/>
        </w:rPr>
        <w:t>r</w:t>
      </w:r>
      <w:r>
        <w:t>d (Q</w:t>
      </w:r>
      <w:r>
        <w:rPr>
          <w:spacing w:val="-3"/>
        </w:rPr>
        <w:t>P</w:t>
      </w:r>
      <w:r>
        <w:t>S or</w:t>
      </w:r>
      <w:r>
        <w:rPr>
          <w:spacing w:val="-1"/>
        </w:rPr>
        <w:t xml:space="preserve"> </w:t>
      </w:r>
      <w:r>
        <w:t>6</w:t>
      </w:r>
      <w:r>
        <w:rPr>
          <w:spacing w:val="2"/>
        </w:rPr>
        <w:t>7</w:t>
      </w:r>
      <w:r>
        <w:t>%</w:t>
      </w:r>
      <w:r>
        <w:rPr>
          <w:spacing w:val="2"/>
        </w:rPr>
        <w:t xml:space="preserve"> </w:t>
      </w:r>
      <w:r>
        <w:t>Rul</w:t>
      </w:r>
      <w:r>
        <w:rPr>
          <w:spacing w:val="-1"/>
        </w:rPr>
        <w:t>e</w:t>
      </w:r>
      <w:r>
        <w:t>)</w:t>
      </w:r>
    </w:p>
    <w:p w:rsidR="006533D2" w:rsidRPr="006533D2" w:rsidRDefault="006533D2" w:rsidP="006533D2">
      <w:pPr>
        <w:spacing w:line="200" w:lineRule="exact"/>
        <w:rPr>
          <w:sz w:val="20"/>
          <w:szCs w:val="20"/>
        </w:rPr>
      </w:pPr>
    </w:p>
    <w:p w:rsidR="006533D2" w:rsidRDefault="006533D2" w:rsidP="006533D2">
      <w:pPr>
        <w:pStyle w:val="BodyText"/>
        <w:spacing w:line="247" w:lineRule="auto"/>
        <w:ind w:left="121" w:right="-40"/>
      </w:pPr>
      <w:r>
        <w:t>The</w:t>
      </w:r>
      <w:r>
        <w:rPr>
          <w:spacing w:val="-2"/>
        </w:rPr>
        <w:t xml:space="preserve"> </w:t>
      </w:r>
      <w:r>
        <w:t>s</w:t>
      </w:r>
      <w:r>
        <w:rPr>
          <w:spacing w:val="-1"/>
        </w:rPr>
        <w:t>a</w:t>
      </w:r>
      <w:r>
        <w:t>tisf</w:t>
      </w:r>
      <w:r>
        <w:rPr>
          <w:spacing w:val="-2"/>
        </w:rPr>
        <w:t>a</w:t>
      </w:r>
      <w:r>
        <w:rPr>
          <w:spacing w:val="-1"/>
        </w:rPr>
        <w:t>c</w:t>
      </w:r>
      <w:r>
        <w:t>to</w:t>
      </w:r>
      <w:r>
        <w:rPr>
          <w:spacing w:val="4"/>
        </w:rPr>
        <w:t>r</w:t>
      </w:r>
      <w:r>
        <w:t>y</w:t>
      </w:r>
      <w:r>
        <w:rPr>
          <w:spacing w:val="-3"/>
        </w:rPr>
        <w:t xml:space="preserve"> </w:t>
      </w:r>
      <w:r>
        <w:rPr>
          <w:spacing w:val="-1"/>
        </w:rPr>
        <w:t>a</w:t>
      </w:r>
      <w:r>
        <w:rPr>
          <w:spacing w:val="1"/>
        </w:rPr>
        <w:t>c</w:t>
      </w:r>
      <w:r>
        <w:rPr>
          <w:spacing w:val="-1"/>
        </w:rPr>
        <w:t>a</w:t>
      </w:r>
      <w:r>
        <w:t>d</w:t>
      </w:r>
      <w:r>
        <w:rPr>
          <w:spacing w:val="-1"/>
        </w:rPr>
        <w:t>e</w:t>
      </w:r>
      <w:r>
        <w:t>m</w:t>
      </w:r>
      <w:r>
        <w:rPr>
          <w:spacing w:val="3"/>
        </w:rPr>
        <w:t>i</w:t>
      </w:r>
      <w:r>
        <w:t>c</w:t>
      </w:r>
      <w:r>
        <w:rPr>
          <w:spacing w:val="-1"/>
        </w:rPr>
        <w:t xml:space="preserve"> </w:t>
      </w:r>
      <w:r>
        <w:t>pr</w:t>
      </w:r>
      <w:r>
        <w:rPr>
          <w:spacing w:val="1"/>
        </w:rPr>
        <w:t>o</w:t>
      </w:r>
      <w:r>
        <w:rPr>
          <w:spacing w:val="-3"/>
        </w:rPr>
        <w:t>g</w:t>
      </w:r>
      <w:r>
        <w:t>r</w:t>
      </w:r>
      <w:r>
        <w:rPr>
          <w:spacing w:val="-2"/>
        </w:rPr>
        <w:t>e</w:t>
      </w:r>
      <w:r>
        <w:t>ss poli</w:t>
      </w:r>
      <w:r>
        <w:rPr>
          <w:spacing w:val="4"/>
        </w:rPr>
        <w:t>c</w:t>
      </w:r>
      <w:r>
        <w:t>y</w:t>
      </w:r>
      <w:r>
        <w:rPr>
          <w:spacing w:val="-5"/>
        </w:rPr>
        <w:t xml:space="preserve"> </w:t>
      </w:r>
      <w:r>
        <w:t xml:space="preserve">must </w:t>
      </w:r>
      <w:r>
        <w:rPr>
          <w:spacing w:val="-1"/>
        </w:rPr>
        <w:t>a</w:t>
      </w:r>
      <w:r>
        <w:rPr>
          <w:spacing w:val="2"/>
        </w:rPr>
        <w:t>l</w:t>
      </w:r>
      <w:r>
        <w:t>so in</w:t>
      </w:r>
      <w:r>
        <w:rPr>
          <w:spacing w:val="-1"/>
        </w:rPr>
        <w:t>c</w:t>
      </w:r>
      <w:r>
        <w:t>lude a</w:t>
      </w:r>
      <w:r>
        <w:rPr>
          <w:spacing w:val="-2"/>
        </w:rPr>
        <w:t xml:space="preserve"> </w:t>
      </w:r>
      <w:r>
        <w:t>qu</w:t>
      </w:r>
      <w:r>
        <w:rPr>
          <w:spacing w:val="-1"/>
        </w:rPr>
        <w:t>a</w:t>
      </w:r>
      <w:r>
        <w:t>ntitative</w:t>
      </w:r>
      <w:r>
        <w:rPr>
          <w:spacing w:val="6"/>
        </w:rPr>
        <w:t xml:space="preserve"> </w:t>
      </w:r>
      <w:r>
        <w:t>me</w:t>
      </w:r>
      <w:r>
        <w:rPr>
          <w:spacing w:val="-2"/>
        </w:rPr>
        <w:t>a</w:t>
      </w:r>
      <w:r>
        <w:t>sure</w:t>
      </w:r>
      <w:r>
        <w:rPr>
          <w:spacing w:val="-2"/>
        </w:rPr>
        <w:t xml:space="preserve"> </w:t>
      </w:r>
      <w:r>
        <w:t>to de</w:t>
      </w:r>
      <w:r>
        <w:rPr>
          <w:spacing w:val="2"/>
        </w:rPr>
        <w:t>t</w:t>
      </w:r>
      <w:r>
        <w:rPr>
          <w:spacing w:val="-1"/>
        </w:rPr>
        <w:t>e</w:t>
      </w:r>
      <w:r>
        <w:t>rmine</w:t>
      </w:r>
      <w:r>
        <w:rPr>
          <w:spacing w:val="-1"/>
        </w:rPr>
        <w:t xml:space="preserve"> </w:t>
      </w:r>
      <w:r>
        <w:t>the</w:t>
      </w:r>
      <w:r>
        <w:rPr>
          <w:spacing w:val="1"/>
        </w:rPr>
        <w:t xml:space="preserve"> </w:t>
      </w:r>
      <w:r>
        <w:t>number</w:t>
      </w:r>
      <w:r>
        <w:rPr>
          <w:spacing w:val="-2"/>
        </w:rPr>
        <w:t xml:space="preserve"> </w:t>
      </w:r>
      <w:r>
        <w:t xml:space="preserve">of </w:t>
      </w:r>
      <w:r>
        <w:rPr>
          <w:spacing w:val="-1"/>
        </w:rPr>
        <w:t>c</w:t>
      </w:r>
      <w:r>
        <w:t>r</w:t>
      </w:r>
      <w:r>
        <w:rPr>
          <w:spacing w:val="-2"/>
        </w:rPr>
        <w:t>e</w:t>
      </w:r>
      <w:r>
        <w:t>dit hou</w:t>
      </w:r>
      <w:r>
        <w:rPr>
          <w:spacing w:val="-1"/>
        </w:rPr>
        <w:t>r</w:t>
      </w:r>
      <w:r>
        <w:t xml:space="preserve">s </w:t>
      </w:r>
      <w:r>
        <w:rPr>
          <w:spacing w:val="-1"/>
        </w:rPr>
        <w:t>a</w:t>
      </w:r>
      <w:r>
        <w:t>tt</w:t>
      </w:r>
      <w:r>
        <w:rPr>
          <w:spacing w:val="-1"/>
        </w:rPr>
        <w:t>e</w:t>
      </w:r>
      <w:r>
        <w:t>mpt</w:t>
      </w:r>
      <w:r>
        <w:rPr>
          <w:spacing w:val="-1"/>
        </w:rPr>
        <w:t>e</w:t>
      </w:r>
      <w:r>
        <w:t>d</w:t>
      </w:r>
      <w:r>
        <w:rPr>
          <w:spacing w:val="2"/>
        </w:rPr>
        <w:t xml:space="preserve"> </w:t>
      </w:r>
      <w:r>
        <w:rPr>
          <w:spacing w:val="-1"/>
        </w:rPr>
        <w:t>a</w:t>
      </w:r>
      <w:r>
        <w:rPr>
          <w:spacing w:val="2"/>
        </w:rPr>
        <w:t>n</w:t>
      </w:r>
      <w:r>
        <w:t>d p</w:t>
      </w:r>
      <w:r>
        <w:rPr>
          <w:spacing w:val="-1"/>
        </w:rPr>
        <w:t>e</w:t>
      </w:r>
      <w:r>
        <w:t>r</w:t>
      </w:r>
      <w:r>
        <w:rPr>
          <w:spacing w:val="-2"/>
        </w:rPr>
        <w:t>c</w:t>
      </w:r>
      <w:r>
        <w:rPr>
          <w:spacing w:val="-1"/>
        </w:rPr>
        <w:t>e</w:t>
      </w:r>
      <w:r>
        <w:t>n</w:t>
      </w:r>
      <w:r>
        <w:rPr>
          <w:spacing w:val="2"/>
        </w:rPr>
        <w:t>t</w:t>
      </w:r>
      <w:r>
        <w:rPr>
          <w:spacing w:val="1"/>
        </w:rPr>
        <w:t>a</w:t>
      </w:r>
      <w:r>
        <w:rPr>
          <w:spacing w:val="-3"/>
        </w:rPr>
        <w:t>g</w:t>
      </w:r>
      <w:r>
        <w:t>e</w:t>
      </w:r>
      <w:r>
        <w:rPr>
          <w:spacing w:val="-1"/>
        </w:rPr>
        <w:t xml:space="preserve"> </w:t>
      </w:r>
      <w:r>
        <w:t>of</w:t>
      </w:r>
      <w:r>
        <w:rPr>
          <w:spacing w:val="1"/>
        </w:rPr>
        <w:t xml:space="preserve"> </w:t>
      </w:r>
      <w:r>
        <w:rPr>
          <w:spacing w:val="-1"/>
        </w:rPr>
        <w:t>c</w:t>
      </w:r>
      <w:r>
        <w:t>r</w:t>
      </w:r>
      <w:r>
        <w:rPr>
          <w:spacing w:val="-2"/>
        </w:rPr>
        <w:t>e</w:t>
      </w:r>
      <w:r>
        <w:t>dit h</w:t>
      </w:r>
      <w:r>
        <w:rPr>
          <w:spacing w:val="2"/>
        </w:rPr>
        <w:t>o</w:t>
      </w:r>
      <w:r>
        <w:t xml:space="preserve">urs </w:t>
      </w:r>
      <w:r>
        <w:rPr>
          <w:spacing w:val="-2"/>
        </w:rPr>
        <w:t>c</w:t>
      </w:r>
      <w:r>
        <w:t>ompl</w:t>
      </w:r>
      <w:r>
        <w:rPr>
          <w:spacing w:val="-1"/>
        </w:rPr>
        <w:t>e</w:t>
      </w:r>
      <w:r>
        <w:t xml:space="preserve">ted </w:t>
      </w:r>
      <w:r>
        <w:rPr>
          <w:spacing w:val="-2"/>
        </w:rPr>
        <w:t>(</w:t>
      </w:r>
      <w:r>
        <w:t>p</w:t>
      </w:r>
      <w:r>
        <w:rPr>
          <w:spacing w:val="-1"/>
        </w:rPr>
        <w:t>a</w:t>
      </w:r>
      <w:r>
        <w:t>s</w:t>
      </w:r>
      <w:r>
        <w:rPr>
          <w:spacing w:val="2"/>
        </w:rPr>
        <w:t>s</w:t>
      </w:r>
      <w:r>
        <w:rPr>
          <w:spacing w:val="-1"/>
        </w:rPr>
        <w:t>e</w:t>
      </w:r>
      <w:r>
        <w:t>d).</w:t>
      </w:r>
      <w:r>
        <w:rPr>
          <w:spacing w:val="1"/>
        </w:rPr>
        <w:t xml:space="preserve"> </w:t>
      </w:r>
      <w:r>
        <w:t>The</w:t>
      </w:r>
      <w:r>
        <w:rPr>
          <w:spacing w:val="-2"/>
        </w:rPr>
        <w:t xml:space="preserve"> </w:t>
      </w:r>
      <w:r>
        <w:t>minimum pe</w:t>
      </w:r>
      <w:r>
        <w:rPr>
          <w:spacing w:val="-2"/>
        </w:rPr>
        <w:t>r</w:t>
      </w:r>
      <w:r>
        <w:rPr>
          <w:spacing w:val="-1"/>
        </w:rPr>
        <w:t>ce</w:t>
      </w:r>
      <w:r>
        <w:t>nt</w:t>
      </w:r>
      <w:r>
        <w:rPr>
          <w:spacing w:val="1"/>
        </w:rPr>
        <w:t>a</w:t>
      </w:r>
      <w:r>
        <w:t>ge</w:t>
      </w:r>
      <w:r>
        <w:rPr>
          <w:spacing w:val="-1"/>
        </w:rPr>
        <w:t xml:space="preserve"> </w:t>
      </w:r>
      <w:r>
        <w:t xml:space="preserve">of </w:t>
      </w:r>
      <w:r>
        <w:rPr>
          <w:spacing w:val="-2"/>
        </w:rPr>
        <w:t>w</w:t>
      </w:r>
      <w:r>
        <w:t>ork</w:t>
      </w:r>
      <w:r>
        <w:rPr>
          <w:spacing w:val="1"/>
        </w:rPr>
        <w:t xml:space="preserve"> </w:t>
      </w:r>
      <w:r>
        <w:t>a student must su</w:t>
      </w:r>
      <w:r>
        <w:rPr>
          <w:spacing w:val="-1"/>
        </w:rPr>
        <w:t>cce</w:t>
      </w:r>
      <w:r>
        <w:t>ssful</w:t>
      </w:r>
      <w:r>
        <w:rPr>
          <w:spacing w:val="2"/>
        </w:rPr>
        <w:t>l</w:t>
      </w:r>
      <w:r>
        <w:t>y</w:t>
      </w:r>
      <w:r>
        <w:rPr>
          <w:spacing w:val="-3"/>
        </w:rPr>
        <w:t xml:space="preserve"> </w:t>
      </w:r>
      <w:r>
        <w:rPr>
          <w:spacing w:val="-1"/>
        </w:rPr>
        <w:t>c</w:t>
      </w:r>
      <w:r>
        <w:t>ompl</w:t>
      </w:r>
      <w:r>
        <w:rPr>
          <w:spacing w:val="-1"/>
        </w:rPr>
        <w:t>e</w:t>
      </w:r>
      <w:r>
        <w:t xml:space="preserve">te </w:t>
      </w:r>
      <w:r>
        <w:rPr>
          <w:spacing w:val="4"/>
        </w:rPr>
        <w:t>b</w:t>
      </w:r>
      <w:r>
        <w:t>y</w:t>
      </w:r>
      <w:r>
        <w:rPr>
          <w:spacing w:val="-5"/>
        </w:rPr>
        <w:t xml:space="preserve"> </w:t>
      </w:r>
      <w:r>
        <w:t xml:space="preserve">the </w:t>
      </w:r>
      <w:r>
        <w:rPr>
          <w:spacing w:val="-2"/>
        </w:rPr>
        <w:t>e</w:t>
      </w:r>
      <w:r>
        <w:t>nd of</w:t>
      </w:r>
      <w:r>
        <w:rPr>
          <w:spacing w:val="1"/>
        </w:rPr>
        <w:t xml:space="preserve"> a</w:t>
      </w:r>
      <w:r>
        <w:rPr>
          <w:spacing w:val="-1"/>
        </w:rPr>
        <w:t>ca</w:t>
      </w:r>
      <w:r>
        <w:t>d</w:t>
      </w:r>
      <w:r>
        <w:rPr>
          <w:spacing w:val="-1"/>
        </w:rPr>
        <w:t>e</w:t>
      </w:r>
      <w:r>
        <w:t>mic</w:t>
      </w:r>
      <w:r>
        <w:rPr>
          <w:spacing w:val="3"/>
        </w:rPr>
        <w:t xml:space="preserve"> </w:t>
      </w:r>
      <w:r>
        <w:rPr>
          <w:spacing w:val="-5"/>
        </w:rPr>
        <w:t>y</w:t>
      </w:r>
      <w:r>
        <w:rPr>
          <w:spacing w:val="1"/>
        </w:rPr>
        <w:t>e</w:t>
      </w:r>
      <w:r>
        <w:rPr>
          <w:spacing w:val="-1"/>
        </w:rPr>
        <w:t>a</w:t>
      </w:r>
      <w:r>
        <w:t>r is 67%</w:t>
      </w:r>
      <w:r>
        <w:rPr>
          <w:spacing w:val="-1"/>
        </w:rPr>
        <w:t xml:space="preserve"> </w:t>
      </w:r>
      <w:r>
        <w:rPr>
          <w:spacing w:val="2"/>
        </w:rPr>
        <w:t>o</w:t>
      </w:r>
      <w:r>
        <w:t xml:space="preserve">f all </w:t>
      </w:r>
      <w:r>
        <w:rPr>
          <w:spacing w:val="-1"/>
        </w:rPr>
        <w:t>a</w:t>
      </w:r>
      <w:r>
        <w:t>tt</w:t>
      </w:r>
      <w:r>
        <w:rPr>
          <w:spacing w:val="-1"/>
        </w:rPr>
        <w:t>e</w:t>
      </w:r>
      <w:r>
        <w:t>mpt</w:t>
      </w:r>
      <w:r>
        <w:rPr>
          <w:spacing w:val="-1"/>
        </w:rPr>
        <w:t>e</w:t>
      </w:r>
      <w:r>
        <w:t>d hou</w:t>
      </w:r>
      <w:r>
        <w:rPr>
          <w:spacing w:val="-1"/>
        </w:rPr>
        <w:t>r</w:t>
      </w:r>
      <w:r>
        <w:t>s.</w:t>
      </w:r>
    </w:p>
    <w:p w:rsidR="006533D2" w:rsidRPr="006533D2" w:rsidRDefault="006533D2" w:rsidP="006533D2">
      <w:pPr>
        <w:spacing w:line="200" w:lineRule="exact"/>
        <w:rPr>
          <w:sz w:val="20"/>
          <w:szCs w:val="20"/>
        </w:rPr>
      </w:pPr>
    </w:p>
    <w:p w:rsidR="006533D2" w:rsidRDefault="006533D2" w:rsidP="006533D2">
      <w:pPr>
        <w:pStyle w:val="BodyText"/>
        <w:spacing w:line="246" w:lineRule="auto"/>
        <w:ind w:left="121" w:right="540"/>
      </w:pPr>
      <w:r>
        <w:rPr>
          <w:spacing w:val="-4"/>
        </w:rPr>
        <w:t>I</w:t>
      </w:r>
      <w:r>
        <w:t>f</w:t>
      </w:r>
      <w:r>
        <w:rPr>
          <w:spacing w:val="1"/>
        </w:rPr>
        <w:t xml:space="preserve"> </w:t>
      </w:r>
      <w:r>
        <w:t>a</w:t>
      </w:r>
      <w:r>
        <w:rPr>
          <w:spacing w:val="-1"/>
        </w:rPr>
        <w:t xml:space="preserve"> </w:t>
      </w:r>
      <w:r>
        <w:t xml:space="preserve">student </w:t>
      </w:r>
      <w:r>
        <w:rPr>
          <w:spacing w:val="1"/>
        </w:rPr>
        <w:t>f</w:t>
      </w:r>
      <w:r>
        <w:rPr>
          <w:spacing w:val="-1"/>
        </w:rPr>
        <w:t>a</w:t>
      </w:r>
      <w:r>
        <w:t xml:space="preserve">ils the </w:t>
      </w:r>
      <w:r>
        <w:rPr>
          <w:spacing w:val="-1"/>
        </w:rPr>
        <w:t>c</w:t>
      </w:r>
      <w:r>
        <w:t>umul</w:t>
      </w:r>
      <w:r>
        <w:rPr>
          <w:spacing w:val="-1"/>
        </w:rPr>
        <w:t>a</w:t>
      </w:r>
      <w:r>
        <w:t>tive</w:t>
      </w:r>
      <w:r>
        <w:rPr>
          <w:spacing w:val="-1"/>
        </w:rPr>
        <w:t xml:space="preserve"> </w:t>
      </w:r>
      <w:r>
        <w:t>qu</w:t>
      </w:r>
      <w:r>
        <w:rPr>
          <w:spacing w:val="-1"/>
        </w:rPr>
        <w:t>a</w:t>
      </w:r>
      <w:r>
        <w:t xml:space="preserve">litative </w:t>
      </w:r>
      <w:r>
        <w:rPr>
          <w:spacing w:val="-2"/>
        </w:rPr>
        <w:t>a</w:t>
      </w:r>
      <w:r>
        <w:t>nd/or</w:t>
      </w:r>
      <w:r>
        <w:rPr>
          <w:spacing w:val="1"/>
        </w:rPr>
        <w:t xml:space="preserve"> </w:t>
      </w:r>
      <w:r>
        <w:rPr>
          <w:spacing w:val="-1"/>
        </w:rPr>
        <w:t>c</w:t>
      </w:r>
      <w:r>
        <w:t>umul</w:t>
      </w:r>
      <w:r>
        <w:rPr>
          <w:spacing w:val="-1"/>
        </w:rPr>
        <w:t>a</w:t>
      </w:r>
      <w:r>
        <w:t>tive</w:t>
      </w:r>
      <w:r>
        <w:rPr>
          <w:spacing w:val="-1"/>
        </w:rPr>
        <w:t xml:space="preserve"> </w:t>
      </w:r>
      <w:r>
        <w:t>qu</w:t>
      </w:r>
      <w:r>
        <w:rPr>
          <w:spacing w:val="-1"/>
        </w:rPr>
        <w:t>a</w:t>
      </w:r>
      <w:r>
        <w:t>ntitative sta</w:t>
      </w:r>
      <w:r>
        <w:rPr>
          <w:spacing w:val="-1"/>
        </w:rPr>
        <w:t>n</w:t>
      </w:r>
      <w:r>
        <w:t>d</w:t>
      </w:r>
      <w:r>
        <w:rPr>
          <w:spacing w:val="-1"/>
        </w:rPr>
        <w:t>a</w:t>
      </w:r>
      <w:r>
        <w:t>rds, th</w:t>
      </w:r>
      <w:r>
        <w:rPr>
          <w:spacing w:val="-1"/>
        </w:rPr>
        <w:t>e</w:t>
      </w:r>
      <w:r>
        <w:t xml:space="preserve">ir </w:t>
      </w:r>
      <w:r>
        <w:rPr>
          <w:spacing w:val="2"/>
        </w:rPr>
        <w:t>f</w:t>
      </w:r>
      <w:r>
        <w:t>ina</w:t>
      </w:r>
      <w:r>
        <w:rPr>
          <w:spacing w:val="1"/>
        </w:rPr>
        <w:t>n</w:t>
      </w:r>
      <w:r>
        <w:rPr>
          <w:spacing w:val="-1"/>
        </w:rPr>
        <w:t>c</w:t>
      </w:r>
      <w:r>
        <w:t>ial</w:t>
      </w:r>
      <w:r>
        <w:rPr>
          <w:spacing w:val="2"/>
        </w:rPr>
        <w:t xml:space="preserve"> </w:t>
      </w:r>
      <w:r>
        <w:rPr>
          <w:spacing w:val="-1"/>
        </w:rPr>
        <w:t>a</w:t>
      </w:r>
      <w:r>
        <w:t>id will be suspend</w:t>
      </w:r>
      <w:r>
        <w:rPr>
          <w:spacing w:val="-2"/>
        </w:rPr>
        <w:t>e</w:t>
      </w:r>
      <w:r>
        <w:t xml:space="preserve">d. The </w:t>
      </w:r>
      <w:r>
        <w:rPr>
          <w:spacing w:val="-1"/>
        </w:rPr>
        <w:t>c</w:t>
      </w:r>
      <w:r>
        <w:t>rit</w:t>
      </w:r>
      <w:r>
        <w:rPr>
          <w:spacing w:val="-1"/>
        </w:rPr>
        <w:t>e</w:t>
      </w:r>
      <w:r>
        <w:t xml:space="preserve">ria </w:t>
      </w:r>
      <w:r>
        <w:rPr>
          <w:spacing w:val="1"/>
        </w:rPr>
        <w:t>f</w:t>
      </w:r>
      <w:r>
        <w:t xml:space="preserve">or </w:t>
      </w:r>
      <w:r>
        <w:rPr>
          <w:spacing w:val="-2"/>
        </w:rPr>
        <w:t>a</w:t>
      </w:r>
      <w:r>
        <w:t>pp</w:t>
      </w:r>
      <w:r>
        <w:rPr>
          <w:spacing w:val="-1"/>
        </w:rPr>
        <w:t>ea</w:t>
      </w:r>
      <w:r>
        <w:t>l is listed b</w:t>
      </w:r>
      <w:r>
        <w:rPr>
          <w:spacing w:val="-2"/>
        </w:rPr>
        <w:t>e</w:t>
      </w:r>
      <w:r>
        <w:t>low.</w:t>
      </w:r>
    </w:p>
    <w:p w:rsidR="006533D2" w:rsidRPr="006533D2" w:rsidRDefault="006533D2" w:rsidP="006533D2">
      <w:pPr>
        <w:spacing w:line="200" w:lineRule="exact"/>
        <w:rPr>
          <w:sz w:val="20"/>
          <w:szCs w:val="20"/>
        </w:rPr>
      </w:pPr>
    </w:p>
    <w:p w:rsidR="006533D2" w:rsidRDefault="006533D2" w:rsidP="006533D2">
      <w:pPr>
        <w:pStyle w:val="Heading4"/>
        <w:ind w:left="121"/>
        <w:rPr>
          <w:b w:val="0"/>
          <w:bCs w:val="0"/>
        </w:rPr>
      </w:pPr>
      <w:r>
        <w:rPr>
          <w:spacing w:val="-1"/>
        </w:rPr>
        <w:t>M</w:t>
      </w:r>
      <w:r>
        <w:t>axi</w:t>
      </w:r>
      <w:r>
        <w:rPr>
          <w:spacing w:val="-3"/>
        </w:rPr>
        <w:t>m</w:t>
      </w:r>
      <w:r>
        <w:rPr>
          <w:spacing w:val="3"/>
        </w:rPr>
        <w:t>u</w:t>
      </w:r>
      <w:r>
        <w:t>m</w:t>
      </w:r>
      <w:r>
        <w:rPr>
          <w:spacing w:val="-4"/>
        </w:rPr>
        <w:t xml:space="preserve"> </w:t>
      </w:r>
      <w:r>
        <w:t>T</w:t>
      </w:r>
      <w:r>
        <w:rPr>
          <w:spacing w:val="2"/>
        </w:rPr>
        <w:t>i</w:t>
      </w:r>
      <w:r>
        <w:rPr>
          <w:spacing w:val="-1"/>
        </w:rPr>
        <w:t>m</w:t>
      </w:r>
      <w:r>
        <w:t>e</w:t>
      </w:r>
      <w:r>
        <w:rPr>
          <w:spacing w:val="1"/>
        </w:rPr>
        <w:t xml:space="preserve"> </w:t>
      </w:r>
      <w:r>
        <w:rPr>
          <w:spacing w:val="-3"/>
        </w:rPr>
        <w:t>F</w:t>
      </w:r>
      <w:r>
        <w:rPr>
          <w:spacing w:val="-1"/>
        </w:rPr>
        <w:t>r</w:t>
      </w:r>
      <w:r>
        <w:rPr>
          <w:spacing w:val="2"/>
        </w:rPr>
        <w:t>a</w:t>
      </w:r>
      <w:r>
        <w:rPr>
          <w:spacing w:val="-1"/>
        </w:rPr>
        <w:t>m</w:t>
      </w:r>
      <w:r>
        <w:t>e</w:t>
      </w:r>
      <w:r>
        <w:rPr>
          <w:spacing w:val="1"/>
        </w:rPr>
        <w:t xml:space="preserve"> </w:t>
      </w:r>
      <w:r>
        <w:t>(</w:t>
      </w:r>
      <w:r>
        <w:rPr>
          <w:spacing w:val="-2"/>
        </w:rPr>
        <w:t>M</w:t>
      </w:r>
      <w:r>
        <w:t>TF)</w:t>
      </w:r>
      <w:r>
        <w:rPr>
          <w:spacing w:val="-1"/>
        </w:rPr>
        <w:t xml:space="preserve"> </w:t>
      </w:r>
      <w:r>
        <w:t>Standa</w:t>
      </w:r>
      <w:r>
        <w:rPr>
          <w:spacing w:val="-1"/>
        </w:rPr>
        <w:t>r</w:t>
      </w:r>
      <w:r>
        <w:t>d</w:t>
      </w:r>
    </w:p>
    <w:p w:rsidR="006533D2" w:rsidRPr="006533D2" w:rsidRDefault="006533D2" w:rsidP="006533D2">
      <w:pPr>
        <w:spacing w:line="200" w:lineRule="exact"/>
        <w:rPr>
          <w:sz w:val="20"/>
          <w:szCs w:val="20"/>
        </w:rPr>
      </w:pPr>
    </w:p>
    <w:p w:rsidR="006533D2" w:rsidRDefault="006533D2" w:rsidP="006533D2">
      <w:pPr>
        <w:pStyle w:val="BodyText"/>
        <w:spacing w:line="246" w:lineRule="auto"/>
        <w:ind w:left="121" w:right="96"/>
      </w:pPr>
      <w:r>
        <w:t xml:space="preserve">Students </w:t>
      </w:r>
      <w:r>
        <w:rPr>
          <w:spacing w:val="-1"/>
        </w:rPr>
        <w:t>a</w:t>
      </w:r>
      <w:r>
        <w:t>re</w:t>
      </w:r>
      <w:r>
        <w:rPr>
          <w:spacing w:val="-2"/>
        </w:rPr>
        <w:t xml:space="preserve"> </w:t>
      </w:r>
      <w:r>
        <w:rPr>
          <w:spacing w:val="-1"/>
        </w:rPr>
        <w:t>e</w:t>
      </w:r>
      <w:r>
        <w:rPr>
          <w:spacing w:val="2"/>
        </w:rPr>
        <w:t>x</w:t>
      </w:r>
      <w:r>
        <w:t>p</w:t>
      </w:r>
      <w:r>
        <w:rPr>
          <w:spacing w:val="-1"/>
        </w:rPr>
        <w:t>ec</w:t>
      </w:r>
      <w:r>
        <w:t>ted to</w:t>
      </w:r>
      <w:r>
        <w:rPr>
          <w:spacing w:val="2"/>
        </w:rPr>
        <w:t xml:space="preserve"> </w:t>
      </w:r>
      <w:r>
        <w:rPr>
          <w:spacing w:val="-1"/>
        </w:rPr>
        <w:t>c</w:t>
      </w:r>
      <w:r>
        <w:t>ompl</w:t>
      </w:r>
      <w:r>
        <w:rPr>
          <w:spacing w:val="-1"/>
        </w:rPr>
        <w:t>e</w:t>
      </w:r>
      <w:r>
        <w:t>te th</w:t>
      </w:r>
      <w:r>
        <w:rPr>
          <w:spacing w:val="-1"/>
        </w:rPr>
        <w:t>e</w:t>
      </w:r>
      <w:r>
        <w:t>ir degr</w:t>
      </w:r>
      <w:r>
        <w:rPr>
          <w:spacing w:val="-2"/>
        </w:rPr>
        <w:t>e</w:t>
      </w:r>
      <w:r>
        <w:t>e</w:t>
      </w:r>
      <w:r>
        <w:rPr>
          <w:spacing w:val="1"/>
        </w:rPr>
        <w:t xml:space="preserve"> </w:t>
      </w:r>
      <w:r>
        <w:rPr>
          <w:spacing w:val="-1"/>
        </w:rPr>
        <w:t>c</w:t>
      </w:r>
      <w:r>
        <w:t>red</w:t>
      </w:r>
      <w:r>
        <w:rPr>
          <w:spacing w:val="1"/>
        </w:rPr>
        <w:t>e</w:t>
      </w:r>
      <w:r>
        <w:t>nti</w:t>
      </w:r>
      <w:r>
        <w:rPr>
          <w:spacing w:val="-1"/>
        </w:rPr>
        <w:t>a</w:t>
      </w:r>
      <w:r>
        <w:t>ls within a M</w:t>
      </w:r>
      <w:r>
        <w:rPr>
          <w:spacing w:val="-2"/>
        </w:rPr>
        <w:t>a</w:t>
      </w:r>
      <w:r>
        <w:rPr>
          <w:spacing w:val="2"/>
        </w:rPr>
        <w:t>x</w:t>
      </w:r>
      <w:r>
        <w:t>i</w:t>
      </w:r>
      <w:r>
        <w:rPr>
          <w:spacing w:val="-2"/>
        </w:rPr>
        <w:t>m</w:t>
      </w:r>
      <w:r>
        <w:t xml:space="preserve">um Time </w:t>
      </w:r>
      <w:r>
        <w:rPr>
          <w:spacing w:val="-2"/>
        </w:rPr>
        <w:t>F</w:t>
      </w:r>
      <w:r>
        <w:t>r</w:t>
      </w:r>
      <w:r>
        <w:rPr>
          <w:spacing w:val="-2"/>
        </w:rPr>
        <w:t>a</w:t>
      </w:r>
      <w:r>
        <w:t>me</w:t>
      </w:r>
      <w:r>
        <w:rPr>
          <w:spacing w:val="1"/>
        </w:rPr>
        <w:t xml:space="preserve"> </w:t>
      </w:r>
      <w:r>
        <w:t>(M</w:t>
      </w:r>
      <w:r>
        <w:rPr>
          <w:spacing w:val="-1"/>
        </w:rPr>
        <w:t>T</w:t>
      </w:r>
      <w:r>
        <w:t xml:space="preserve">F) </w:t>
      </w:r>
      <w:r>
        <w:rPr>
          <w:spacing w:val="1"/>
        </w:rPr>
        <w:t>o</w:t>
      </w:r>
      <w:r>
        <w:t>f 150</w:t>
      </w:r>
      <w:r>
        <w:rPr>
          <w:spacing w:val="-1"/>
        </w:rPr>
        <w:t xml:space="preserve"> </w:t>
      </w:r>
      <w:r>
        <w:t>p</w:t>
      </w:r>
      <w:r>
        <w:rPr>
          <w:spacing w:val="-1"/>
        </w:rPr>
        <w:t>e</w:t>
      </w:r>
      <w:r>
        <w:t>rc</w:t>
      </w:r>
      <w:r>
        <w:rPr>
          <w:spacing w:val="-1"/>
        </w:rPr>
        <w:t>e</w:t>
      </w:r>
      <w:r>
        <w:t>nt of the</w:t>
      </w:r>
      <w:r>
        <w:rPr>
          <w:spacing w:val="-2"/>
        </w:rPr>
        <w:t xml:space="preserve"> </w:t>
      </w:r>
      <w:r>
        <w:t>r</w:t>
      </w:r>
      <w:r>
        <w:rPr>
          <w:spacing w:val="-2"/>
        </w:rPr>
        <w:t>e</w:t>
      </w:r>
      <w:r>
        <w:t>qui</w:t>
      </w:r>
      <w:r>
        <w:rPr>
          <w:spacing w:val="1"/>
        </w:rPr>
        <w:t>r</w:t>
      </w:r>
      <w:r>
        <w:rPr>
          <w:spacing w:val="-1"/>
        </w:rPr>
        <w:t>e</w:t>
      </w:r>
      <w:r>
        <w:t>d number</w:t>
      </w:r>
      <w:r>
        <w:rPr>
          <w:spacing w:val="-2"/>
        </w:rPr>
        <w:t xml:space="preserve"> </w:t>
      </w:r>
      <w:r>
        <w:rPr>
          <w:spacing w:val="2"/>
        </w:rPr>
        <w:t>o</w:t>
      </w:r>
      <w:r>
        <w:t xml:space="preserve">f </w:t>
      </w:r>
      <w:r>
        <w:rPr>
          <w:spacing w:val="-2"/>
        </w:rPr>
        <w:t>c</w:t>
      </w:r>
      <w:r>
        <w:t>r</w:t>
      </w:r>
      <w:r>
        <w:rPr>
          <w:spacing w:val="-2"/>
        </w:rPr>
        <w:t>e</w:t>
      </w:r>
      <w:r>
        <w:t>dit hou</w:t>
      </w:r>
      <w:r>
        <w:rPr>
          <w:spacing w:val="-1"/>
        </w:rPr>
        <w:t>r</w:t>
      </w:r>
      <w:r>
        <w:t>s to</w:t>
      </w:r>
      <w:r>
        <w:rPr>
          <w:spacing w:val="2"/>
        </w:rPr>
        <w:t xml:space="preserve"> </w:t>
      </w:r>
      <w:r>
        <w:rPr>
          <w:spacing w:val="-3"/>
        </w:rPr>
        <w:t>g</w:t>
      </w:r>
      <w:r>
        <w:rPr>
          <w:spacing w:val="1"/>
        </w:rPr>
        <w:t>r</w:t>
      </w:r>
      <w:r>
        <w:rPr>
          <w:spacing w:val="-1"/>
        </w:rPr>
        <w:t>a</w:t>
      </w:r>
      <w:r>
        <w:t>du</w:t>
      </w:r>
      <w:r>
        <w:rPr>
          <w:spacing w:val="-1"/>
        </w:rPr>
        <w:t>a</w:t>
      </w:r>
      <w:r>
        <w:t>te</w:t>
      </w:r>
      <w:r>
        <w:rPr>
          <w:spacing w:val="1"/>
        </w:rPr>
        <w:t xml:space="preserve"> </w:t>
      </w:r>
      <w:r>
        <w:t>f</w:t>
      </w:r>
      <w:r>
        <w:rPr>
          <w:spacing w:val="-2"/>
        </w:rPr>
        <w:t>r</w:t>
      </w:r>
      <w:r>
        <w:t>om th</w:t>
      </w:r>
      <w:r>
        <w:rPr>
          <w:spacing w:val="-1"/>
        </w:rPr>
        <w:t>e</w:t>
      </w:r>
      <w:r>
        <w:t xml:space="preserve">ir </w:t>
      </w:r>
      <w:r>
        <w:rPr>
          <w:spacing w:val="-2"/>
        </w:rPr>
        <w:t>e</w:t>
      </w:r>
      <w:r>
        <w:t>nroll</w:t>
      </w:r>
      <w:r>
        <w:rPr>
          <w:spacing w:val="-1"/>
        </w:rPr>
        <w:t>e</w:t>
      </w:r>
      <w:r>
        <w:t xml:space="preserve">d </w:t>
      </w:r>
      <w:r>
        <w:rPr>
          <w:spacing w:val="2"/>
        </w:rPr>
        <w:t>p</w:t>
      </w:r>
      <w:r>
        <w:t>r</w:t>
      </w:r>
      <w:r>
        <w:rPr>
          <w:spacing w:val="1"/>
        </w:rPr>
        <w:t>o</w:t>
      </w:r>
      <w:r>
        <w:rPr>
          <w:spacing w:val="-3"/>
        </w:rPr>
        <w:t>g</w:t>
      </w:r>
      <w:r>
        <w:rPr>
          <w:spacing w:val="1"/>
        </w:rPr>
        <w:t>r</w:t>
      </w:r>
      <w:r>
        <w:rPr>
          <w:spacing w:val="-1"/>
        </w:rPr>
        <w:t>a</w:t>
      </w:r>
      <w:r>
        <w:t>m of stu</w:t>
      </w:r>
      <w:r>
        <w:rPr>
          <w:spacing w:val="2"/>
        </w:rPr>
        <w:t>d</w:t>
      </w:r>
      <w:r>
        <w:rPr>
          <w:spacing w:val="-5"/>
        </w:rPr>
        <w:t>y</w:t>
      </w:r>
      <w:r>
        <w:t>. M</w:t>
      </w:r>
      <w:r>
        <w:rPr>
          <w:spacing w:val="2"/>
        </w:rPr>
        <w:t>T</w:t>
      </w:r>
      <w:r>
        <w:t>F</w:t>
      </w:r>
      <w:r>
        <w:rPr>
          <w:spacing w:val="-2"/>
        </w:rPr>
        <w:t xml:space="preserve"> </w:t>
      </w:r>
      <w:r>
        <w:t>of 1</w:t>
      </w:r>
      <w:r>
        <w:rPr>
          <w:spacing w:val="-1"/>
        </w:rPr>
        <w:t>5</w:t>
      </w:r>
      <w:r>
        <w:rPr>
          <w:spacing w:val="2"/>
        </w:rPr>
        <w:t>0</w:t>
      </w:r>
      <w:r>
        <w:t>%</w:t>
      </w:r>
      <w:r>
        <w:rPr>
          <w:spacing w:val="-1"/>
        </w:rPr>
        <w:t xml:space="preserve"> </w:t>
      </w:r>
      <w:r>
        <w:t>includ</w:t>
      </w:r>
      <w:r>
        <w:rPr>
          <w:spacing w:val="-1"/>
        </w:rPr>
        <w:t>e</w:t>
      </w:r>
      <w:r>
        <w:t xml:space="preserve">s </w:t>
      </w:r>
      <w:r>
        <w:rPr>
          <w:spacing w:val="-1"/>
        </w:rPr>
        <w:t>a</w:t>
      </w:r>
      <w:r>
        <w:t xml:space="preserve">ll </w:t>
      </w:r>
      <w:r>
        <w:rPr>
          <w:spacing w:val="-1"/>
        </w:rPr>
        <w:t>c</w:t>
      </w:r>
      <w:r>
        <w:t>lass</w:t>
      </w:r>
      <w:r>
        <w:rPr>
          <w:spacing w:val="-1"/>
        </w:rPr>
        <w:t>e</w:t>
      </w:r>
      <w:r>
        <w:t>s r</w:t>
      </w:r>
      <w:r>
        <w:rPr>
          <w:spacing w:val="-2"/>
        </w:rPr>
        <w:t>e</w:t>
      </w:r>
      <w:r>
        <w:t>qui</w:t>
      </w:r>
      <w:r>
        <w:rPr>
          <w:spacing w:val="2"/>
        </w:rPr>
        <w:t>r</w:t>
      </w:r>
      <w:r>
        <w:rPr>
          <w:spacing w:val="-1"/>
        </w:rPr>
        <w:t>e</w:t>
      </w:r>
      <w:r>
        <w:t>d f</w:t>
      </w:r>
      <w:r>
        <w:rPr>
          <w:spacing w:val="1"/>
        </w:rPr>
        <w:t>o</w:t>
      </w:r>
      <w:r>
        <w:t>r the</w:t>
      </w:r>
      <w:r>
        <w:rPr>
          <w:spacing w:val="-2"/>
        </w:rPr>
        <w:t xml:space="preserve"> </w:t>
      </w:r>
      <w:r>
        <w:rPr>
          <w:spacing w:val="1"/>
        </w:rPr>
        <w:t>c</w:t>
      </w:r>
      <w:r>
        <w:t>r</w:t>
      </w:r>
      <w:r>
        <w:rPr>
          <w:spacing w:val="-2"/>
        </w:rPr>
        <w:t>e</w:t>
      </w:r>
      <w:r>
        <w:t>d</w:t>
      </w:r>
      <w:r>
        <w:rPr>
          <w:spacing w:val="-1"/>
        </w:rPr>
        <w:t>e</w:t>
      </w:r>
      <w:r>
        <w:t>nti</w:t>
      </w:r>
      <w:r>
        <w:rPr>
          <w:spacing w:val="-1"/>
        </w:rPr>
        <w:t>a</w:t>
      </w:r>
      <w:r>
        <w:t>l plus 50%.</w:t>
      </w:r>
      <w:r>
        <w:rPr>
          <w:spacing w:val="1"/>
        </w:rPr>
        <w:t xml:space="preserve"> </w:t>
      </w:r>
      <w:r>
        <w:t>An e</w:t>
      </w:r>
      <w:r>
        <w:rPr>
          <w:spacing w:val="2"/>
        </w:rPr>
        <w:t>x</w:t>
      </w:r>
      <w:r>
        <w:rPr>
          <w:spacing w:val="-1"/>
        </w:rPr>
        <w:t>a</w:t>
      </w:r>
      <w:r>
        <w:t>mple</w:t>
      </w:r>
      <w:r>
        <w:rPr>
          <w:spacing w:val="-1"/>
        </w:rPr>
        <w:t xml:space="preserve"> </w:t>
      </w:r>
      <w:r>
        <w:t>is provided in the t</w:t>
      </w:r>
      <w:r>
        <w:rPr>
          <w:spacing w:val="-1"/>
        </w:rPr>
        <w:t>a</w:t>
      </w:r>
      <w:r>
        <w:t>ble b</w:t>
      </w:r>
      <w:r>
        <w:rPr>
          <w:spacing w:val="-2"/>
        </w:rPr>
        <w:t>e</w:t>
      </w:r>
      <w:r>
        <w:t>l</w:t>
      </w:r>
      <w:r>
        <w:rPr>
          <w:spacing w:val="1"/>
        </w:rPr>
        <w:t>o</w:t>
      </w:r>
      <w:r>
        <w:rPr>
          <w:spacing w:val="-1"/>
        </w:rPr>
        <w:t>w:</w:t>
      </w:r>
    </w:p>
    <w:p w:rsidR="006533D2" w:rsidRPr="006533D2" w:rsidRDefault="006533D2" w:rsidP="006533D2">
      <w:pPr>
        <w:spacing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685"/>
        <w:gridCol w:w="2250"/>
        <w:gridCol w:w="3140"/>
      </w:tblGrid>
      <w:tr w:rsidR="006533D2" w:rsidTr="006533D2">
        <w:trPr>
          <w:trHeight w:hRule="exact" w:val="346"/>
        </w:trPr>
        <w:tc>
          <w:tcPr>
            <w:tcW w:w="3685" w:type="dxa"/>
            <w:tcBorders>
              <w:top w:val="single" w:sz="8" w:space="0" w:color="EFEFEF"/>
              <w:left w:val="single" w:sz="8" w:space="0" w:color="EFEFEF"/>
              <w:bottom w:val="single" w:sz="7" w:space="0" w:color="000000"/>
              <w:right w:val="single" w:sz="7" w:space="0" w:color="000000"/>
            </w:tcBorders>
          </w:tcPr>
          <w:p w:rsidR="006533D2" w:rsidRDefault="006533D2" w:rsidP="006533D2">
            <w:pPr>
              <w:pStyle w:val="TableParagraph"/>
              <w:spacing w:before="22"/>
              <w:ind w:left="933"/>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C</w:t>
            </w:r>
            <w:r>
              <w:rPr>
                <w:rFonts w:ascii="Times New Roman" w:eastAsia="Times New Roman" w:hAnsi="Times New Roman" w:cs="Times New Roman"/>
                <w:b/>
                <w:bCs/>
                <w:color w:val="333333"/>
                <w:spacing w:val="-2"/>
                <w:sz w:val="24"/>
                <w:szCs w:val="24"/>
              </w:rPr>
              <w:t>r</w:t>
            </w:r>
            <w:r>
              <w:rPr>
                <w:rFonts w:ascii="Times New Roman" w:eastAsia="Times New Roman" w:hAnsi="Times New Roman" w:cs="Times New Roman"/>
                <w:b/>
                <w:bCs/>
                <w:color w:val="333333"/>
                <w:spacing w:val="-1"/>
                <w:sz w:val="24"/>
                <w:szCs w:val="24"/>
              </w:rPr>
              <w:t>e</w:t>
            </w:r>
            <w:r>
              <w:rPr>
                <w:rFonts w:ascii="Times New Roman" w:eastAsia="Times New Roman" w:hAnsi="Times New Roman" w:cs="Times New Roman"/>
                <w:b/>
                <w:bCs/>
                <w:color w:val="333333"/>
                <w:sz w:val="24"/>
                <w:szCs w:val="24"/>
              </w:rPr>
              <w:t>d</w:t>
            </w:r>
            <w:r>
              <w:rPr>
                <w:rFonts w:ascii="Times New Roman" w:eastAsia="Times New Roman" w:hAnsi="Times New Roman" w:cs="Times New Roman"/>
                <w:b/>
                <w:bCs/>
                <w:color w:val="333333"/>
                <w:spacing w:val="-1"/>
                <w:sz w:val="24"/>
                <w:szCs w:val="24"/>
              </w:rPr>
              <w:t>e</w:t>
            </w:r>
            <w:r>
              <w:rPr>
                <w:rFonts w:ascii="Times New Roman" w:eastAsia="Times New Roman" w:hAnsi="Times New Roman" w:cs="Times New Roman"/>
                <w:b/>
                <w:bCs/>
                <w:color w:val="333333"/>
                <w:sz w:val="24"/>
                <w:szCs w:val="24"/>
              </w:rPr>
              <w:t>ntial Hou</w:t>
            </w:r>
            <w:r>
              <w:rPr>
                <w:rFonts w:ascii="Times New Roman" w:eastAsia="Times New Roman" w:hAnsi="Times New Roman" w:cs="Times New Roman"/>
                <w:b/>
                <w:bCs/>
                <w:color w:val="333333"/>
                <w:spacing w:val="-1"/>
                <w:sz w:val="24"/>
                <w:szCs w:val="24"/>
              </w:rPr>
              <w:t>r</w:t>
            </w:r>
            <w:r>
              <w:rPr>
                <w:rFonts w:ascii="Times New Roman" w:eastAsia="Times New Roman" w:hAnsi="Times New Roman" w:cs="Times New Roman"/>
                <w:b/>
                <w:bCs/>
                <w:color w:val="333333"/>
                <w:sz w:val="24"/>
                <w:szCs w:val="24"/>
              </w:rPr>
              <w:t>s</w:t>
            </w:r>
          </w:p>
        </w:tc>
        <w:tc>
          <w:tcPr>
            <w:tcW w:w="2250" w:type="dxa"/>
            <w:tcBorders>
              <w:top w:val="single" w:sz="8" w:space="0" w:color="EFEFEF"/>
              <w:left w:val="single" w:sz="7" w:space="0" w:color="000000"/>
              <w:bottom w:val="single" w:sz="7" w:space="0" w:color="000000"/>
              <w:right w:val="single" w:sz="7" w:space="0" w:color="000000"/>
            </w:tcBorders>
          </w:tcPr>
          <w:p w:rsidR="006533D2" w:rsidRDefault="006533D2" w:rsidP="006533D2">
            <w:pPr>
              <w:pStyle w:val="TableParagraph"/>
              <w:spacing w:before="22"/>
              <w:ind w:left="205"/>
              <w:rPr>
                <w:rFonts w:ascii="Times New Roman" w:eastAsia="Times New Roman" w:hAnsi="Times New Roman" w:cs="Times New Roman"/>
                <w:sz w:val="24"/>
                <w:szCs w:val="24"/>
              </w:rPr>
            </w:pPr>
            <w:r>
              <w:rPr>
                <w:rFonts w:ascii="Times New Roman" w:eastAsia="Times New Roman" w:hAnsi="Times New Roman" w:cs="Times New Roman"/>
                <w:b/>
                <w:bCs/>
                <w:color w:val="333333"/>
                <w:spacing w:val="-1"/>
                <w:sz w:val="24"/>
                <w:szCs w:val="24"/>
              </w:rPr>
              <w:t>M</w:t>
            </w:r>
            <w:r>
              <w:rPr>
                <w:rFonts w:ascii="Times New Roman" w:eastAsia="Times New Roman" w:hAnsi="Times New Roman" w:cs="Times New Roman"/>
                <w:b/>
                <w:bCs/>
                <w:color w:val="333333"/>
                <w:sz w:val="24"/>
                <w:szCs w:val="24"/>
              </w:rPr>
              <w:t>TF</w:t>
            </w:r>
            <w:r>
              <w:rPr>
                <w:rFonts w:ascii="Times New Roman" w:eastAsia="Times New Roman" w:hAnsi="Times New Roman" w:cs="Times New Roman"/>
                <w:b/>
                <w:bCs/>
                <w:color w:val="333333"/>
                <w:spacing w:val="-1"/>
                <w:sz w:val="24"/>
                <w:szCs w:val="24"/>
              </w:rPr>
              <w:t xml:space="preserve"> </w:t>
            </w:r>
            <w:r>
              <w:rPr>
                <w:rFonts w:ascii="Times New Roman" w:eastAsia="Times New Roman" w:hAnsi="Times New Roman" w:cs="Times New Roman"/>
                <w:b/>
                <w:bCs/>
                <w:color w:val="333333"/>
                <w:sz w:val="24"/>
                <w:szCs w:val="24"/>
              </w:rPr>
              <w:t>P</w:t>
            </w:r>
            <w:r>
              <w:rPr>
                <w:rFonts w:ascii="Times New Roman" w:eastAsia="Times New Roman" w:hAnsi="Times New Roman" w:cs="Times New Roman"/>
                <w:b/>
                <w:bCs/>
                <w:color w:val="333333"/>
                <w:spacing w:val="-2"/>
                <w:sz w:val="24"/>
                <w:szCs w:val="24"/>
              </w:rPr>
              <w:t>e</w:t>
            </w:r>
            <w:r>
              <w:rPr>
                <w:rFonts w:ascii="Times New Roman" w:eastAsia="Times New Roman" w:hAnsi="Times New Roman" w:cs="Times New Roman"/>
                <w:b/>
                <w:bCs/>
                <w:color w:val="333333"/>
                <w:spacing w:val="-1"/>
                <w:sz w:val="24"/>
                <w:szCs w:val="24"/>
              </w:rPr>
              <w:t>r</w:t>
            </w:r>
            <w:r>
              <w:rPr>
                <w:rFonts w:ascii="Times New Roman" w:eastAsia="Times New Roman" w:hAnsi="Times New Roman" w:cs="Times New Roman"/>
                <w:b/>
                <w:bCs/>
                <w:color w:val="333333"/>
                <w:spacing w:val="1"/>
                <w:sz w:val="24"/>
                <w:szCs w:val="24"/>
              </w:rPr>
              <w:t>c</w:t>
            </w:r>
            <w:r>
              <w:rPr>
                <w:rFonts w:ascii="Times New Roman" w:eastAsia="Times New Roman" w:hAnsi="Times New Roman" w:cs="Times New Roman"/>
                <w:b/>
                <w:bCs/>
                <w:color w:val="333333"/>
                <w:spacing w:val="-1"/>
                <w:sz w:val="24"/>
                <w:szCs w:val="24"/>
              </w:rPr>
              <w:t>e</w:t>
            </w:r>
            <w:r>
              <w:rPr>
                <w:rFonts w:ascii="Times New Roman" w:eastAsia="Times New Roman" w:hAnsi="Times New Roman" w:cs="Times New Roman"/>
                <w:b/>
                <w:bCs/>
                <w:color w:val="333333"/>
                <w:sz w:val="24"/>
                <w:szCs w:val="24"/>
              </w:rPr>
              <w:t>ntag</w:t>
            </w:r>
            <w:r>
              <w:rPr>
                <w:rFonts w:ascii="Times New Roman" w:eastAsia="Times New Roman" w:hAnsi="Times New Roman" w:cs="Times New Roman"/>
                <w:b/>
                <w:bCs/>
                <w:color w:val="333333"/>
                <w:spacing w:val="-2"/>
                <w:sz w:val="24"/>
                <w:szCs w:val="24"/>
              </w:rPr>
              <w:t>e</w:t>
            </w:r>
            <w:r>
              <w:rPr>
                <w:rFonts w:ascii="Times New Roman" w:eastAsia="Times New Roman" w:hAnsi="Times New Roman" w:cs="Times New Roman"/>
                <w:b/>
                <w:bCs/>
                <w:color w:val="333333"/>
                <w:sz w:val="24"/>
                <w:szCs w:val="24"/>
              </w:rPr>
              <w:t>s</w:t>
            </w:r>
          </w:p>
        </w:tc>
        <w:tc>
          <w:tcPr>
            <w:tcW w:w="3140" w:type="dxa"/>
            <w:tcBorders>
              <w:top w:val="single" w:sz="8" w:space="0" w:color="EFEFEF"/>
              <w:left w:val="single" w:sz="7" w:space="0" w:color="000000"/>
              <w:bottom w:val="single" w:sz="7" w:space="0" w:color="000000"/>
              <w:right w:val="single" w:sz="8" w:space="0" w:color="EFEFEF"/>
            </w:tcBorders>
          </w:tcPr>
          <w:p w:rsidR="006533D2" w:rsidRDefault="006533D2" w:rsidP="006533D2">
            <w:pPr>
              <w:pStyle w:val="TableParagraph"/>
              <w:spacing w:before="22"/>
              <w:ind w:left="120"/>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A</w:t>
            </w:r>
            <w:r>
              <w:rPr>
                <w:rFonts w:ascii="Times New Roman" w:eastAsia="Times New Roman" w:hAnsi="Times New Roman" w:cs="Times New Roman"/>
                <w:b/>
                <w:bCs/>
                <w:color w:val="333333"/>
                <w:spacing w:val="-2"/>
                <w:sz w:val="24"/>
                <w:szCs w:val="24"/>
              </w:rPr>
              <w:t>t</w:t>
            </w:r>
            <w:r>
              <w:rPr>
                <w:rFonts w:ascii="Times New Roman" w:eastAsia="Times New Roman" w:hAnsi="Times New Roman" w:cs="Times New Roman"/>
                <w:b/>
                <w:bCs/>
                <w:color w:val="333333"/>
                <w:sz w:val="24"/>
                <w:szCs w:val="24"/>
              </w:rPr>
              <w:t>te</w:t>
            </w:r>
            <w:r>
              <w:rPr>
                <w:rFonts w:ascii="Times New Roman" w:eastAsia="Times New Roman" w:hAnsi="Times New Roman" w:cs="Times New Roman"/>
                <w:b/>
                <w:bCs/>
                <w:color w:val="333333"/>
                <w:spacing w:val="-4"/>
                <w:sz w:val="24"/>
                <w:szCs w:val="24"/>
              </w:rPr>
              <w:t>m</w:t>
            </w:r>
            <w:r>
              <w:rPr>
                <w:rFonts w:ascii="Times New Roman" w:eastAsia="Times New Roman" w:hAnsi="Times New Roman" w:cs="Times New Roman"/>
                <w:b/>
                <w:bCs/>
                <w:color w:val="333333"/>
                <w:sz w:val="24"/>
                <w:szCs w:val="24"/>
              </w:rPr>
              <w:t>p</w:t>
            </w:r>
            <w:r>
              <w:rPr>
                <w:rFonts w:ascii="Times New Roman" w:eastAsia="Times New Roman" w:hAnsi="Times New Roman" w:cs="Times New Roman"/>
                <w:b/>
                <w:bCs/>
                <w:color w:val="333333"/>
                <w:spacing w:val="1"/>
                <w:sz w:val="24"/>
                <w:szCs w:val="24"/>
              </w:rPr>
              <w:t>t</w:t>
            </w:r>
            <w:r>
              <w:rPr>
                <w:rFonts w:ascii="Times New Roman" w:eastAsia="Times New Roman" w:hAnsi="Times New Roman" w:cs="Times New Roman"/>
                <w:b/>
                <w:bCs/>
                <w:color w:val="333333"/>
                <w:spacing w:val="-1"/>
                <w:sz w:val="24"/>
                <w:szCs w:val="24"/>
              </w:rPr>
              <w:t>e</w:t>
            </w:r>
            <w:r>
              <w:rPr>
                <w:rFonts w:ascii="Times New Roman" w:eastAsia="Times New Roman" w:hAnsi="Times New Roman" w:cs="Times New Roman"/>
                <w:b/>
                <w:bCs/>
                <w:color w:val="333333"/>
                <w:sz w:val="24"/>
                <w:szCs w:val="24"/>
              </w:rPr>
              <w:t>d Ho</w:t>
            </w:r>
            <w:r>
              <w:rPr>
                <w:rFonts w:ascii="Times New Roman" w:eastAsia="Times New Roman" w:hAnsi="Times New Roman" w:cs="Times New Roman"/>
                <w:b/>
                <w:bCs/>
                <w:color w:val="333333"/>
                <w:spacing w:val="1"/>
                <w:sz w:val="24"/>
                <w:szCs w:val="24"/>
              </w:rPr>
              <w:t>u</w:t>
            </w:r>
            <w:r>
              <w:rPr>
                <w:rFonts w:ascii="Times New Roman" w:eastAsia="Times New Roman" w:hAnsi="Times New Roman" w:cs="Times New Roman"/>
                <w:b/>
                <w:bCs/>
                <w:color w:val="333333"/>
                <w:spacing w:val="-1"/>
                <w:sz w:val="24"/>
                <w:szCs w:val="24"/>
              </w:rPr>
              <w:t>r</w:t>
            </w:r>
            <w:r>
              <w:rPr>
                <w:rFonts w:ascii="Times New Roman" w:eastAsia="Times New Roman" w:hAnsi="Times New Roman" w:cs="Times New Roman"/>
                <w:b/>
                <w:bCs/>
                <w:color w:val="333333"/>
                <w:sz w:val="24"/>
                <w:szCs w:val="24"/>
              </w:rPr>
              <w:t>s P</w:t>
            </w:r>
            <w:r>
              <w:rPr>
                <w:rFonts w:ascii="Times New Roman" w:eastAsia="Times New Roman" w:hAnsi="Times New Roman" w:cs="Times New Roman"/>
                <w:b/>
                <w:bCs/>
                <w:color w:val="333333"/>
                <w:spacing w:val="-1"/>
                <w:sz w:val="24"/>
                <w:szCs w:val="24"/>
              </w:rPr>
              <w:t>e</w:t>
            </w:r>
            <w:r>
              <w:rPr>
                <w:rFonts w:ascii="Times New Roman" w:eastAsia="Times New Roman" w:hAnsi="Times New Roman" w:cs="Times New Roman"/>
                <w:b/>
                <w:bCs/>
                <w:color w:val="333333"/>
                <w:spacing w:val="1"/>
                <w:sz w:val="24"/>
                <w:szCs w:val="24"/>
              </w:rPr>
              <w:t>r</w:t>
            </w:r>
            <w:r>
              <w:rPr>
                <w:rFonts w:ascii="Times New Roman" w:eastAsia="Times New Roman" w:hAnsi="Times New Roman" w:cs="Times New Roman"/>
                <w:b/>
                <w:bCs/>
                <w:color w:val="333333"/>
                <w:spacing w:val="-1"/>
                <w:sz w:val="24"/>
                <w:szCs w:val="24"/>
              </w:rPr>
              <w:t>m</w:t>
            </w:r>
            <w:r>
              <w:rPr>
                <w:rFonts w:ascii="Times New Roman" w:eastAsia="Times New Roman" w:hAnsi="Times New Roman" w:cs="Times New Roman"/>
                <w:b/>
                <w:bCs/>
                <w:color w:val="333333"/>
                <w:sz w:val="24"/>
                <w:szCs w:val="24"/>
              </w:rPr>
              <w:t>it</w:t>
            </w:r>
            <w:r>
              <w:rPr>
                <w:rFonts w:ascii="Times New Roman" w:eastAsia="Times New Roman" w:hAnsi="Times New Roman" w:cs="Times New Roman"/>
                <w:b/>
                <w:bCs/>
                <w:color w:val="333333"/>
                <w:spacing w:val="-1"/>
                <w:sz w:val="24"/>
                <w:szCs w:val="24"/>
              </w:rPr>
              <w:t>te</w:t>
            </w:r>
            <w:r>
              <w:rPr>
                <w:rFonts w:ascii="Times New Roman" w:eastAsia="Times New Roman" w:hAnsi="Times New Roman" w:cs="Times New Roman"/>
                <w:b/>
                <w:bCs/>
                <w:color w:val="333333"/>
                <w:sz w:val="24"/>
                <w:szCs w:val="24"/>
              </w:rPr>
              <w:t>d</w:t>
            </w:r>
          </w:p>
        </w:tc>
      </w:tr>
      <w:tr w:rsidR="006533D2" w:rsidTr="006533D2">
        <w:trPr>
          <w:trHeight w:hRule="exact" w:val="341"/>
        </w:trPr>
        <w:tc>
          <w:tcPr>
            <w:tcW w:w="3685" w:type="dxa"/>
            <w:tcBorders>
              <w:top w:val="single" w:sz="7" w:space="0" w:color="000000"/>
              <w:left w:val="single" w:sz="8" w:space="0" w:color="EFEFEF"/>
              <w:bottom w:val="single" w:sz="7" w:space="0" w:color="000000"/>
              <w:right w:val="single" w:sz="7" w:space="0" w:color="000000"/>
            </w:tcBorders>
          </w:tcPr>
          <w:p w:rsidR="006533D2" w:rsidRDefault="006533D2" w:rsidP="006533D2">
            <w:pPr>
              <w:pStyle w:val="TableParagraph"/>
              <w:spacing w:before="17"/>
              <w:ind w:left="371"/>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Und</w:t>
            </w:r>
            <w:r>
              <w:rPr>
                <w:rFonts w:ascii="Times New Roman" w:eastAsia="Times New Roman" w:hAnsi="Times New Roman" w:cs="Times New Roman"/>
                <w:color w:val="333333"/>
                <w:spacing w:val="-2"/>
                <w:sz w:val="24"/>
                <w:szCs w:val="24"/>
              </w:rPr>
              <w:t>e</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3"/>
                <w:sz w:val="24"/>
                <w:szCs w:val="24"/>
              </w:rPr>
              <w:t>g</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du</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te/PP</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128</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hours</w:t>
            </w:r>
          </w:p>
        </w:tc>
        <w:tc>
          <w:tcPr>
            <w:tcW w:w="2250" w:type="dxa"/>
            <w:tcBorders>
              <w:top w:val="single" w:sz="7" w:space="0" w:color="000000"/>
              <w:left w:val="single" w:sz="7" w:space="0" w:color="000000"/>
              <w:bottom w:val="single" w:sz="7" w:space="0" w:color="000000"/>
              <w:right w:val="single" w:sz="7" w:space="0" w:color="000000"/>
            </w:tcBorders>
          </w:tcPr>
          <w:p w:rsidR="006533D2" w:rsidRDefault="006533D2" w:rsidP="006533D2">
            <w:pPr>
              <w:pStyle w:val="TableParagraph"/>
              <w:spacing w:before="17"/>
              <w:ind w:left="814" w:right="819"/>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150%</w:t>
            </w:r>
          </w:p>
        </w:tc>
        <w:tc>
          <w:tcPr>
            <w:tcW w:w="3140" w:type="dxa"/>
            <w:tcBorders>
              <w:top w:val="single" w:sz="7" w:space="0" w:color="000000"/>
              <w:left w:val="single" w:sz="7" w:space="0" w:color="000000"/>
              <w:bottom w:val="single" w:sz="7" w:space="0" w:color="000000"/>
              <w:right w:val="single" w:sz="8" w:space="0" w:color="EFEFEF"/>
            </w:tcBorders>
          </w:tcPr>
          <w:p w:rsidR="006533D2" w:rsidRDefault="006533D2" w:rsidP="006533D2">
            <w:pPr>
              <w:pStyle w:val="TableParagraph"/>
              <w:spacing w:before="17"/>
              <w:ind w:left="1361" w:right="1361"/>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192</w:t>
            </w:r>
          </w:p>
        </w:tc>
      </w:tr>
      <w:tr w:rsidR="006533D2" w:rsidTr="006533D2">
        <w:trPr>
          <w:trHeight w:hRule="exact" w:val="343"/>
        </w:trPr>
        <w:tc>
          <w:tcPr>
            <w:tcW w:w="3685" w:type="dxa"/>
            <w:tcBorders>
              <w:top w:val="single" w:sz="7" w:space="0" w:color="000000"/>
              <w:left w:val="single" w:sz="8" w:space="0" w:color="EFEFEF"/>
              <w:bottom w:val="single" w:sz="7" w:space="0" w:color="000000"/>
              <w:right w:val="single" w:sz="7" w:space="0" w:color="000000"/>
            </w:tcBorders>
          </w:tcPr>
          <w:p w:rsidR="006533D2" w:rsidRDefault="006533D2" w:rsidP="006533D2">
            <w:pPr>
              <w:pStyle w:val="TableParagraph"/>
              <w:spacing w:before="17"/>
              <w:ind w:left="873"/>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G</w:t>
            </w:r>
            <w:r>
              <w:rPr>
                <w:rFonts w:ascii="Times New Roman" w:eastAsia="Times New Roman" w:hAnsi="Times New Roman" w:cs="Times New Roman"/>
                <w:color w:val="333333"/>
                <w:spacing w:val="-2"/>
                <w:sz w:val="24"/>
                <w:szCs w:val="24"/>
              </w:rPr>
              <w:t>r</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du</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te</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60 hou</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z w:val="24"/>
                <w:szCs w:val="24"/>
              </w:rPr>
              <w:t>s</w:t>
            </w:r>
          </w:p>
        </w:tc>
        <w:tc>
          <w:tcPr>
            <w:tcW w:w="2250" w:type="dxa"/>
            <w:tcBorders>
              <w:top w:val="single" w:sz="7" w:space="0" w:color="000000"/>
              <w:left w:val="single" w:sz="7" w:space="0" w:color="000000"/>
              <w:bottom w:val="single" w:sz="7" w:space="0" w:color="000000"/>
              <w:right w:val="single" w:sz="7" w:space="0" w:color="000000"/>
            </w:tcBorders>
          </w:tcPr>
          <w:p w:rsidR="006533D2" w:rsidRDefault="006533D2" w:rsidP="006533D2">
            <w:pPr>
              <w:pStyle w:val="TableParagraph"/>
              <w:spacing w:before="17"/>
              <w:ind w:left="814" w:right="819"/>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150%</w:t>
            </w:r>
          </w:p>
        </w:tc>
        <w:tc>
          <w:tcPr>
            <w:tcW w:w="3140" w:type="dxa"/>
            <w:tcBorders>
              <w:top w:val="single" w:sz="7" w:space="0" w:color="000000"/>
              <w:left w:val="single" w:sz="7" w:space="0" w:color="000000"/>
              <w:bottom w:val="single" w:sz="7" w:space="0" w:color="000000"/>
              <w:right w:val="single" w:sz="8" w:space="0" w:color="EFEFEF"/>
            </w:tcBorders>
          </w:tcPr>
          <w:p w:rsidR="006533D2" w:rsidRDefault="006533D2" w:rsidP="006533D2">
            <w:pPr>
              <w:pStyle w:val="TableParagraph"/>
              <w:spacing w:before="17"/>
              <w:ind w:left="1361" w:right="1361"/>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90</w:t>
            </w:r>
          </w:p>
        </w:tc>
      </w:tr>
      <w:tr w:rsidR="006533D2" w:rsidTr="006533D2">
        <w:trPr>
          <w:trHeight w:hRule="exact" w:val="346"/>
        </w:trPr>
        <w:tc>
          <w:tcPr>
            <w:tcW w:w="3685" w:type="dxa"/>
            <w:tcBorders>
              <w:top w:val="single" w:sz="7" w:space="0" w:color="000000"/>
              <w:left w:val="single" w:sz="8" w:space="0" w:color="EFEFEF"/>
              <w:bottom w:val="single" w:sz="8" w:space="0" w:color="EFEFEF"/>
              <w:right w:val="single" w:sz="7" w:space="0" w:color="000000"/>
            </w:tcBorders>
          </w:tcPr>
          <w:p w:rsidR="006533D2" w:rsidRDefault="006533D2" w:rsidP="006533D2">
            <w:pPr>
              <w:pStyle w:val="TableParagraph"/>
              <w:spacing w:before="17"/>
              <w:ind w:left="181"/>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O</w:t>
            </w:r>
            <w:r>
              <w:rPr>
                <w:rFonts w:ascii="Times New Roman" w:eastAsia="Times New Roman" w:hAnsi="Times New Roman" w:cs="Times New Roman"/>
                <w:color w:val="333333"/>
                <w:spacing w:val="-2"/>
                <w:sz w:val="24"/>
                <w:szCs w:val="24"/>
              </w:rPr>
              <w:t>c</w:t>
            </w:r>
            <w:r>
              <w:rPr>
                <w:rFonts w:ascii="Times New Roman" w:eastAsia="Times New Roman" w:hAnsi="Times New Roman" w:cs="Times New Roman"/>
                <w:color w:val="333333"/>
                <w:spacing w:val="-1"/>
                <w:sz w:val="24"/>
                <w:szCs w:val="24"/>
              </w:rPr>
              <w:t>c</w:t>
            </w:r>
            <w:r>
              <w:rPr>
                <w:rFonts w:ascii="Times New Roman" w:eastAsia="Times New Roman" w:hAnsi="Times New Roman" w:cs="Times New Roman"/>
                <w:color w:val="333333"/>
                <w:sz w:val="24"/>
                <w:szCs w:val="24"/>
              </w:rPr>
              <w:t>up</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tion</w:t>
            </w:r>
            <w:r>
              <w:rPr>
                <w:rFonts w:ascii="Times New Roman" w:eastAsia="Times New Roman" w:hAnsi="Times New Roman" w:cs="Times New Roman"/>
                <w:color w:val="333333"/>
                <w:spacing w:val="-1"/>
                <w:sz w:val="24"/>
                <w:szCs w:val="24"/>
              </w:rPr>
              <w:t>a</w:t>
            </w:r>
            <w:r>
              <w:rPr>
                <w:rFonts w:ascii="Times New Roman" w:eastAsia="Times New Roman" w:hAnsi="Times New Roman" w:cs="Times New Roman"/>
                <w:color w:val="333333"/>
                <w:sz w:val="24"/>
                <w:szCs w:val="24"/>
              </w:rPr>
              <w:t>l T</w:t>
            </w:r>
            <w:r>
              <w:rPr>
                <w:rFonts w:ascii="Times New Roman" w:eastAsia="Times New Roman" w:hAnsi="Times New Roman" w:cs="Times New Roman"/>
                <w:color w:val="333333"/>
                <w:spacing w:val="2"/>
                <w:sz w:val="24"/>
                <w:szCs w:val="24"/>
              </w:rPr>
              <w:t>h</w:t>
            </w:r>
            <w:r>
              <w:rPr>
                <w:rFonts w:ascii="Times New Roman" w:eastAsia="Times New Roman" w:hAnsi="Times New Roman" w:cs="Times New Roman"/>
                <w:color w:val="333333"/>
                <w:spacing w:val="-1"/>
                <w:sz w:val="24"/>
                <w:szCs w:val="24"/>
              </w:rPr>
              <w:t>e</w:t>
            </w:r>
            <w:r>
              <w:rPr>
                <w:rFonts w:ascii="Times New Roman" w:eastAsia="Times New Roman" w:hAnsi="Times New Roman" w:cs="Times New Roman"/>
                <w:color w:val="333333"/>
                <w:sz w:val="24"/>
                <w:szCs w:val="24"/>
              </w:rPr>
              <w:t>r</w:t>
            </w:r>
            <w:r>
              <w:rPr>
                <w:rFonts w:ascii="Times New Roman" w:eastAsia="Times New Roman" w:hAnsi="Times New Roman" w:cs="Times New Roman"/>
                <w:color w:val="333333"/>
                <w:spacing w:val="-2"/>
                <w:sz w:val="24"/>
                <w:szCs w:val="24"/>
              </w:rPr>
              <w:t>a</w:t>
            </w:r>
            <w:r>
              <w:rPr>
                <w:rFonts w:ascii="Times New Roman" w:eastAsia="Times New Roman" w:hAnsi="Times New Roman" w:cs="Times New Roman"/>
                <w:color w:val="333333"/>
                <w:spacing w:val="4"/>
                <w:sz w:val="24"/>
                <w:szCs w:val="24"/>
              </w:rPr>
              <w:t>p</w:t>
            </w:r>
            <w:r>
              <w:rPr>
                <w:rFonts w:ascii="Times New Roman" w:eastAsia="Times New Roman" w:hAnsi="Times New Roman" w:cs="Times New Roman"/>
                <w:color w:val="333333"/>
                <w:sz w:val="24"/>
                <w:szCs w:val="24"/>
              </w:rPr>
              <w:t>y</w:t>
            </w:r>
            <w:r>
              <w:rPr>
                <w:rFonts w:ascii="Times New Roman" w:eastAsia="Times New Roman" w:hAnsi="Times New Roman" w:cs="Times New Roman"/>
                <w:color w:val="333333"/>
                <w:spacing w:val="-2"/>
                <w:sz w:val="24"/>
                <w:szCs w:val="24"/>
              </w:rPr>
              <w:t xml:space="preserve"> </w:t>
            </w:r>
            <w:r>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pacing w:val="1"/>
                <w:sz w:val="24"/>
                <w:szCs w:val="24"/>
              </w:rPr>
              <w:t xml:space="preserve"> </w:t>
            </w:r>
            <w:r>
              <w:rPr>
                <w:rFonts w:ascii="Times New Roman" w:eastAsia="Times New Roman" w:hAnsi="Times New Roman" w:cs="Times New Roman"/>
                <w:color w:val="333333"/>
                <w:sz w:val="24"/>
                <w:szCs w:val="24"/>
              </w:rPr>
              <w:t>105 hou</w:t>
            </w:r>
            <w:r>
              <w:rPr>
                <w:rFonts w:ascii="Times New Roman" w:eastAsia="Times New Roman" w:hAnsi="Times New Roman" w:cs="Times New Roman"/>
                <w:color w:val="333333"/>
                <w:spacing w:val="-1"/>
                <w:sz w:val="24"/>
                <w:szCs w:val="24"/>
              </w:rPr>
              <w:t>r</w:t>
            </w:r>
            <w:r>
              <w:rPr>
                <w:rFonts w:ascii="Times New Roman" w:eastAsia="Times New Roman" w:hAnsi="Times New Roman" w:cs="Times New Roman"/>
                <w:color w:val="333333"/>
                <w:sz w:val="24"/>
                <w:szCs w:val="24"/>
              </w:rPr>
              <w:t>s</w:t>
            </w:r>
          </w:p>
        </w:tc>
        <w:tc>
          <w:tcPr>
            <w:tcW w:w="2250" w:type="dxa"/>
            <w:tcBorders>
              <w:top w:val="single" w:sz="7" w:space="0" w:color="000000"/>
              <w:left w:val="single" w:sz="7" w:space="0" w:color="000000"/>
              <w:bottom w:val="single" w:sz="8" w:space="0" w:color="EFEFEF"/>
              <w:right w:val="single" w:sz="7" w:space="0" w:color="000000"/>
            </w:tcBorders>
          </w:tcPr>
          <w:p w:rsidR="006533D2" w:rsidRDefault="006533D2" w:rsidP="006533D2">
            <w:pPr>
              <w:pStyle w:val="TableParagraph"/>
              <w:spacing w:before="17"/>
              <w:ind w:left="814" w:right="819"/>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150%</w:t>
            </w:r>
          </w:p>
        </w:tc>
        <w:tc>
          <w:tcPr>
            <w:tcW w:w="3140" w:type="dxa"/>
            <w:tcBorders>
              <w:top w:val="single" w:sz="7" w:space="0" w:color="000000"/>
              <w:left w:val="single" w:sz="7" w:space="0" w:color="000000"/>
              <w:bottom w:val="single" w:sz="8" w:space="0" w:color="EFEFEF"/>
              <w:right w:val="single" w:sz="8" w:space="0" w:color="EFEFEF"/>
            </w:tcBorders>
          </w:tcPr>
          <w:p w:rsidR="006533D2" w:rsidRDefault="006533D2" w:rsidP="006533D2">
            <w:pPr>
              <w:pStyle w:val="TableParagraph"/>
              <w:spacing w:before="17"/>
              <w:ind w:left="1361" w:right="1361"/>
              <w:jc w:val="cente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158</w:t>
            </w:r>
          </w:p>
        </w:tc>
      </w:tr>
    </w:tbl>
    <w:p w:rsidR="006533D2" w:rsidRPr="006533D2" w:rsidRDefault="006533D2" w:rsidP="006533D2">
      <w:pPr>
        <w:spacing w:line="200" w:lineRule="exact"/>
        <w:rPr>
          <w:sz w:val="20"/>
          <w:szCs w:val="20"/>
        </w:rPr>
      </w:pPr>
    </w:p>
    <w:p w:rsidR="006533D2" w:rsidRDefault="006533D2" w:rsidP="006533D2">
      <w:pPr>
        <w:pStyle w:val="BodyText"/>
        <w:spacing w:before="69" w:line="247" w:lineRule="auto"/>
        <w:ind w:left="121" w:right="-40"/>
      </w:pPr>
      <w:r>
        <w:t>N</w:t>
      </w:r>
      <w:r>
        <w:rPr>
          <w:spacing w:val="-1"/>
        </w:rPr>
        <w:t>O</w:t>
      </w:r>
      <w:r>
        <w:t>TE: T</w:t>
      </w:r>
      <w:r>
        <w:rPr>
          <w:spacing w:val="-1"/>
        </w:rPr>
        <w:t>ra</w:t>
      </w:r>
      <w:r>
        <w:t>ns</w:t>
      </w:r>
      <w:r>
        <w:rPr>
          <w:spacing w:val="1"/>
        </w:rPr>
        <w:t>f</w:t>
      </w:r>
      <w:r>
        <w:rPr>
          <w:spacing w:val="-1"/>
        </w:rPr>
        <w:t>e</w:t>
      </w:r>
      <w:r>
        <w:t>rr</w:t>
      </w:r>
      <w:r>
        <w:rPr>
          <w:spacing w:val="-1"/>
        </w:rPr>
        <w:t>e</w:t>
      </w:r>
      <w:r>
        <w:t>d hou</w:t>
      </w:r>
      <w:r>
        <w:rPr>
          <w:spacing w:val="1"/>
        </w:rPr>
        <w:t>r</w:t>
      </w:r>
      <w:r>
        <w:t>s, r</w:t>
      </w:r>
      <w:r>
        <w:rPr>
          <w:spacing w:val="-2"/>
        </w:rPr>
        <w:t>e</w:t>
      </w:r>
      <w:r>
        <w:t>p</w:t>
      </w:r>
      <w:r>
        <w:rPr>
          <w:spacing w:val="-1"/>
        </w:rPr>
        <w:t>ea</w:t>
      </w:r>
      <w:r>
        <w:rPr>
          <w:spacing w:val="2"/>
        </w:rPr>
        <w:t>t</w:t>
      </w:r>
      <w:r>
        <w:rPr>
          <w:spacing w:val="-1"/>
        </w:rPr>
        <w:t>e</w:t>
      </w:r>
      <w:r>
        <w:t xml:space="preserve">d </w:t>
      </w:r>
      <w:r>
        <w:rPr>
          <w:spacing w:val="-1"/>
        </w:rPr>
        <w:t>c</w:t>
      </w:r>
      <w:r>
        <w:t>lass</w:t>
      </w:r>
      <w:r>
        <w:rPr>
          <w:spacing w:val="-1"/>
        </w:rPr>
        <w:t>e</w:t>
      </w:r>
      <w:r>
        <w:t xml:space="preserve">s, </w:t>
      </w:r>
      <w:r>
        <w:rPr>
          <w:spacing w:val="2"/>
        </w:rPr>
        <w:t>b</w:t>
      </w:r>
      <w:r>
        <w:rPr>
          <w:spacing w:val="-1"/>
        </w:rPr>
        <w:t>a</w:t>
      </w:r>
      <w:r>
        <w:t>nk</w:t>
      </w:r>
      <w:r>
        <w:rPr>
          <w:spacing w:val="1"/>
        </w:rPr>
        <w:t>r</w:t>
      </w:r>
      <w:r>
        <w:t>upted hou</w:t>
      </w:r>
      <w:r>
        <w:rPr>
          <w:spacing w:val="-2"/>
        </w:rPr>
        <w:t>r</w:t>
      </w:r>
      <w:r>
        <w:t>s, incompl</w:t>
      </w:r>
      <w:r>
        <w:rPr>
          <w:spacing w:val="-1"/>
        </w:rPr>
        <w:t>e</w:t>
      </w:r>
      <w:r>
        <w:t>te</w:t>
      </w:r>
      <w:r>
        <w:rPr>
          <w:spacing w:val="1"/>
        </w:rPr>
        <w:t>s</w:t>
      </w:r>
      <w:r>
        <w:t>,</w:t>
      </w:r>
      <w:r>
        <w:rPr>
          <w:spacing w:val="3"/>
        </w:rPr>
        <w:t xml:space="preserve"> </w:t>
      </w:r>
      <w:r>
        <w:t>withdr</w:t>
      </w:r>
      <w:r>
        <w:rPr>
          <w:spacing w:val="-2"/>
        </w:rPr>
        <w:t>a</w:t>
      </w:r>
      <w:r>
        <w:t>w</w:t>
      </w:r>
      <w:r>
        <w:rPr>
          <w:spacing w:val="-2"/>
        </w:rPr>
        <w:t>a</w:t>
      </w:r>
      <w:r>
        <w:t xml:space="preserve">ls, </w:t>
      </w:r>
      <w:r>
        <w:rPr>
          <w:spacing w:val="2"/>
        </w:rPr>
        <w:t>f</w:t>
      </w:r>
      <w:r>
        <w:rPr>
          <w:spacing w:val="-1"/>
        </w:rPr>
        <w:t>a</w:t>
      </w:r>
      <w:r>
        <w:t>il</w:t>
      </w:r>
      <w:r>
        <w:rPr>
          <w:spacing w:val="-1"/>
        </w:rPr>
        <w:t>e</w:t>
      </w:r>
      <w:r>
        <w:t>d in gr</w:t>
      </w:r>
      <w:r>
        <w:rPr>
          <w:spacing w:val="-2"/>
        </w:rPr>
        <w:t>a</w:t>
      </w:r>
      <w:r>
        <w:t>d</w:t>
      </w:r>
      <w:r>
        <w:rPr>
          <w:spacing w:val="-1"/>
        </w:rPr>
        <w:t>e</w:t>
      </w:r>
      <w:r>
        <w:t xml:space="preserve">d </w:t>
      </w:r>
      <w:r>
        <w:rPr>
          <w:spacing w:val="-1"/>
        </w:rPr>
        <w:t>c</w:t>
      </w:r>
      <w:r>
        <w:t>o</w:t>
      </w:r>
      <w:r>
        <w:rPr>
          <w:spacing w:val="2"/>
        </w:rPr>
        <w:t>u</w:t>
      </w:r>
      <w:r>
        <w:t>rs</w:t>
      </w:r>
      <w:r>
        <w:rPr>
          <w:spacing w:val="-2"/>
        </w:rPr>
        <w:t>e</w:t>
      </w:r>
      <w:r>
        <w:t>s, f</w:t>
      </w:r>
      <w:r>
        <w:rPr>
          <w:spacing w:val="-2"/>
        </w:rPr>
        <w:t>a</w:t>
      </w:r>
      <w:r>
        <w:t>il</w:t>
      </w:r>
      <w:r>
        <w:rPr>
          <w:spacing w:val="-1"/>
        </w:rPr>
        <w:t>e</w:t>
      </w:r>
      <w:r>
        <w:t>d in pass/f</w:t>
      </w:r>
      <w:r>
        <w:rPr>
          <w:spacing w:val="-2"/>
        </w:rPr>
        <w:t>a</w:t>
      </w:r>
      <w:r>
        <w:t xml:space="preserve">il </w:t>
      </w:r>
      <w:r>
        <w:rPr>
          <w:spacing w:val="-1"/>
        </w:rPr>
        <w:t>c</w:t>
      </w:r>
      <w:r>
        <w:t>our</w:t>
      </w:r>
      <w:r>
        <w:rPr>
          <w:spacing w:val="1"/>
        </w:rPr>
        <w:t>s</w:t>
      </w:r>
      <w:r>
        <w:rPr>
          <w:spacing w:val="-1"/>
        </w:rPr>
        <w:t>e</w:t>
      </w:r>
      <w:r>
        <w:t>s</w:t>
      </w:r>
      <w:r>
        <w:rPr>
          <w:spacing w:val="2"/>
        </w:rPr>
        <w:t xml:space="preserve"> </w:t>
      </w:r>
      <w:r>
        <w:rPr>
          <w:spacing w:val="-1"/>
        </w:rPr>
        <w:t>a</w:t>
      </w:r>
      <w:r>
        <w:t xml:space="preserve">nd </w:t>
      </w:r>
      <w:r>
        <w:rPr>
          <w:spacing w:val="-1"/>
        </w:rPr>
        <w:t>a</w:t>
      </w:r>
      <w:r>
        <w:t>udit (</w:t>
      </w:r>
      <w:r>
        <w:rPr>
          <w:spacing w:val="-2"/>
        </w:rPr>
        <w:t>c</w:t>
      </w:r>
      <w:r>
        <w:t>h</w:t>
      </w:r>
      <w:r>
        <w:rPr>
          <w:spacing w:val="-1"/>
        </w:rPr>
        <w:t>a</w:t>
      </w:r>
      <w:r>
        <w:rPr>
          <w:spacing w:val="2"/>
        </w:rPr>
        <w:t>n</w:t>
      </w:r>
      <w:r>
        <w:t>g</w:t>
      </w:r>
      <w:r>
        <w:rPr>
          <w:spacing w:val="-1"/>
        </w:rPr>
        <w:t>e</w:t>
      </w:r>
      <w:r>
        <w:t>d f</w:t>
      </w:r>
      <w:r>
        <w:rPr>
          <w:spacing w:val="-2"/>
        </w:rPr>
        <w:t>r</w:t>
      </w:r>
      <w:r>
        <w:t>om</w:t>
      </w:r>
      <w:r>
        <w:rPr>
          <w:spacing w:val="2"/>
        </w:rPr>
        <w:t xml:space="preserve"> </w:t>
      </w:r>
      <w:r>
        <w:rPr>
          <w:spacing w:val="-1"/>
        </w:rPr>
        <w:t>c</w:t>
      </w:r>
      <w:r>
        <w:t>r</w:t>
      </w:r>
      <w:r>
        <w:rPr>
          <w:spacing w:val="-2"/>
        </w:rPr>
        <w:t>e</w:t>
      </w:r>
      <w:r>
        <w:t>dit to audit a</w:t>
      </w:r>
      <w:r>
        <w:rPr>
          <w:spacing w:val="-2"/>
        </w:rPr>
        <w:t>f</w:t>
      </w:r>
      <w:r>
        <w:t>t</w:t>
      </w:r>
      <w:r>
        <w:rPr>
          <w:spacing w:val="1"/>
        </w:rPr>
        <w:t>e</w:t>
      </w:r>
      <w:r>
        <w:t>r the</w:t>
      </w:r>
      <w:r>
        <w:rPr>
          <w:spacing w:val="-2"/>
        </w:rPr>
        <w:t xml:space="preserve"> </w:t>
      </w:r>
      <w:r>
        <w:rPr>
          <w:spacing w:val="2"/>
        </w:rPr>
        <w:t>l</w:t>
      </w:r>
      <w:r>
        <w:rPr>
          <w:spacing w:val="-1"/>
        </w:rPr>
        <w:t>a</w:t>
      </w:r>
      <w:r>
        <w:t>st d</w:t>
      </w:r>
      <w:r>
        <w:rPr>
          <w:spacing w:val="1"/>
        </w:rPr>
        <w:t>a</w:t>
      </w:r>
      <w:r>
        <w:t>y</w:t>
      </w:r>
      <w:r>
        <w:rPr>
          <w:spacing w:val="-5"/>
        </w:rPr>
        <w:t xml:space="preserve"> </w:t>
      </w:r>
      <w:r>
        <w:t>to</w:t>
      </w:r>
      <w:r>
        <w:rPr>
          <w:spacing w:val="2"/>
        </w:rPr>
        <w:t xml:space="preserve"> </w:t>
      </w:r>
      <w:r>
        <w:rPr>
          <w:spacing w:val="-1"/>
        </w:rPr>
        <w:t>a</w:t>
      </w:r>
      <w:r>
        <w:t>dd a</w:t>
      </w:r>
      <w:r>
        <w:rPr>
          <w:spacing w:val="-1"/>
        </w:rPr>
        <w:t xml:space="preserve"> c</w:t>
      </w:r>
      <w:r>
        <w:rPr>
          <w:spacing w:val="2"/>
        </w:rPr>
        <w:t>l</w:t>
      </w:r>
      <w:r>
        <w:rPr>
          <w:spacing w:val="-1"/>
        </w:rPr>
        <w:t>a</w:t>
      </w:r>
      <w:r>
        <w:t xml:space="preserve">ss) </w:t>
      </w:r>
      <w:r>
        <w:rPr>
          <w:spacing w:val="-2"/>
        </w:rPr>
        <w:t>c</w:t>
      </w:r>
      <w:r>
        <w:rPr>
          <w:spacing w:val="2"/>
        </w:rPr>
        <w:t>o</w:t>
      </w:r>
      <w:r>
        <w:t>unt tow</w:t>
      </w:r>
      <w:r>
        <w:rPr>
          <w:spacing w:val="-2"/>
        </w:rPr>
        <w:t>a</w:t>
      </w:r>
      <w:r>
        <w:t>rd ma</w:t>
      </w:r>
      <w:r>
        <w:rPr>
          <w:spacing w:val="1"/>
        </w:rPr>
        <w:t>x</w:t>
      </w:r>
      <w:r>
        <w:t>imum</w:t>
      </w:r>
      <w:r>
        <w:rPr>
          <w:spacing w:val="-2"/>
        </w:rPr>
        <w:t xml:space="preserve"> </w:t>
      </w:r>
      <w:r>
        <w:t xml:space="preserve">time </w:t>
      </w:r>
      <w:r>
        <w:rPr>
          <w:spacing w:val="-2"/>
        </w:rPr>
        <w:t>f</w:t>
      </w:r>
      <w:r>
        <w:t>r</w:t>
      </w:r>
      <w:r>
        <w:rPr>
          <w:spacing w:val="-2"/>
        </w:rPr>
        <w:t>a</w:t>
      </w:r>
      <w:r>
        <w:t xml:space="preserve">me </w:t>
      </w:r>
      <w:r>
        <w:rPr>
          <w:spacing w:val="-2"/>
        </w:rPr>
        <w:t>a</w:t>
      </w:r>
      <w:r>
        <w:rPr>
          <w:spacing w:val="2"/>
        </w:rPr>
        <w:t>n</w:t>
      </w:r>
      <w:r>
        <w:t>d qu</w:t>
      </w:r>
      <w:r>
        <w:rPr>
          <w:spacing w:val="-1"/>
        </w:rPr>
        <w:t>a</w:t>
      </w:r>
      <w:r>
        <w:t>ntitative sta</w:t>
      </w:r>
      <w:r>
        <w:rPr>
          <w:spacing w:val="-1"/>
        </w:rPr>
        <w:t>n</w:t>
      </w:r>
      <w:r>
        <w:t>d</w:t>
      </w:r>
      <w:r>
        <w:rPr>
          <w:spacing w:val="-1"/>
        </w:rPr>
        <w:t>a</w:t>
      </w:r>
      <w:r>
        <w:t>rds.</w:t>
      </w:r>
    </w:p>
    <w:p w:rsidR="006533D2" w:rsidRPr="006533D2" w:rsidRDefault="006533D2" w:rsidP="006533D2">
      <w:pPr>
        <w:spacing w:line="200" w:lineRule="exact"/>
        <w:ind w:right="-40"/>
        <w:rPr>
          <w:sz w:val="20"/>
          <w:szCs w:val="20"/>
        </w:rPr>
      </w:pPr>
    </w:p>
    <w:p w:rsidR="006533D2" w:rsidRDefault="006533D2" w:rsidP="006533D2">
      <w:pPr>
        <w:pStyle w:val="BodyText"/>
        <w:spacing w:line="247" w:lineRule="auto"/>
        <w:ind w:left="121" w:right="-40"/>
        <w:jc w:val="both"/>
      </w:pPr>
      <w:r>
        <w:rPr>
          <w:spacing w:val="-2"/>
        </w:rPr>
        <w:t>F</w:t>
      </w:r>
      <w:r>
        <w:t>or</w:t>
      </w:r>
      <w:r>
        <w:rPr>
          <w:spacing w:val="11"/>
        </w:rPr>
        <w:t xml:space="preserve"> </w:t>
      </w:r>
      <w:r>
        <w:t>a</w:t>
      </w:r>
      <w:r>
        <w:rPr>
          <w:spacing w:val="8"/>
        </w:rPr>
        <w:t xml:space="preserve"> </w:t>
      </w:r>
      <w:r>
        <w:t>standard</w:t>
      </w:r>
      <w:r>
        <w:rPr>
          <w:spacing w:val="8"/>
        </w:rPr>
        <w:t xml:space="preserve"> </w:t>
      </w:r>
      <w:r>
        <w:t>1</w:t>
      </w:r>
      <w:r>
        <w:rPr>
          <w:spacing w:val="1"/>
        </w:rPr>
        <w:t>6-</w:t>
      </w:r>
      <w:r>
        <w:t>w</w:t>
      </w:r>
      <w:r>
        <w:rPr>
          <w:spacing w:val="-2"/>
        </w:rPr>
        <w:t>e</w:t>
      </w:r>
      <w:r>
        <w:rPr>
          <w:spacing w:val="-1"/>
        </w:rPr>
        <w:t>e</w:t>
      </w:r>
      <w:r>
        <w:t>k</w:t>
      </w:r>
      <w:r>
        <w:rPr>
          <w:spacing w:val="11"/>
        </w:rPr>
        <w:t xml:space="preserve"> </w:t>
      </w:r>
      <w:r>
        <w:t>te</w:t>
      </w:r>
      <w:r>
        <w:rPr>
          <w:spacing w:val="-2"/>
        </w:rPr>
        <w:t>r</w:t>
      </w:r>
      <w:r>
        <w:t>m,</w:t>
      </w:r>
      <w:r>
        <w:rPr>
          <w:spacing w:val="9"/>
        </w:rPr>
        <w:t xml:space="preserve"> </w:t>
      </w:r>
      <w:r>
        <w:t>Student</w:t>
      </w:r>
      <w:r>
        <w:rPr>
          <w:spacing w:val="9"/>
        </w:rPr>
        <w:t xml:space="preserve"> </w:t>
      </w:r>
      <w:r>
        <w:t>Aid</w:t>
      </w:r>
      <w:r>
        <w:rPr>
          <w:spacing w:val="9"/>
        </w:rPr>
        <w:t xml:space="preserve"> </w:t>
      </w:r>
      <w:r>
        <w:rPr>
          <w:spacing w:val="-1"/>
        </w:rPr>
        <w:t>e</w:t>
      </w:r>
      <w:r>
        <w:rPr>
          <w:spacing w:val="2"/>
        </w:rPr>
        <w:t>n</w:t>
      </w:r>
      <w:r>
        <w:t>rollm</w:t>
      </w:r>
      <w:r>
        <w:rPr>
          <w:spacing w:val="-1"/>
        </w:rPr>
        <w:t>e</w:t>
      </w:r>
      <w:r>
        <w:t>nt</w:t>
      </w:r>
      <w:r>
        <w:rPr>
          <w:spacing w:val="9"/>
        </w:rPr>
        <w:t xml:space="preserve"> </w:t>
      </w:r>
      <w:r>
        <w:rPr>
          <w:spacing w:val="3"/>
        </w:rPr>
        <w:t>s</w:t>
      </w:r>
      <w:r>
        <w:t>tatus</w:t>
      </w:r>
      <w:r>
        <w:rPr>
          <w:spacing w:val="9"/>
        </w:rPr>
        <w:t xml:space="preserve"> </w:t>
      </w:r>
      <w:r>
        <w:t>for</w:t>
      </w:r>
      <w:r>
        <w:rPr>
          <w:spacing w:val="7"/>
        </w:rPr>
        <w:t xml:space="preserve"> </w:t>
      </w:r>
      <w:r>
        <w:rPr>
          <w:spacing w:val="2"/>
        </w:rPr>
        <w:t>p</w:t>
      </w:r>
      <w:r>
        <w:rPr>
          <w:spacing w:val="3"/>
        </w:rPr>
        <w:t>a</w:t>
      </w:r>
      <w:r>
        <w:rPr>
          <w:spacing w:val="-5"/>
        </w:rPr>
        <w:t>y</w:t>
      </w:r>
      <w:r>
        <w:t>ment</w:t>
      </w:r>
      <w:r>
        <w:rPr>
          <w:spacing w:val="11"/>
        </w:rPr>
        <w:t xml:space="preserve"> </w:t>
      </w:r>
      <w:r>
        <w:t>purp</w:t>
      </w:r>
      <w:r>
        <w:rPr>
          <w:spacing w:val="-1"/>
        </w:rPr>
        <w:t>o</w:t>
      </w:r>
      <w:r>
        <w:t>s</w:t>
      </w:r>
      <w:r>
        <w:rPr>
          <w:spacing w:val="-1"/>
        </w:rPr>
        <w:t>e</w:t>
      </w:r>
      <w:r>
        <w:t>s</w:t>
      </w:r>
      <w:r>
        <w:rPr>
          <w:spacing w:val="9"/>
        </w:rPr>
        <w:t xml:space="preserve"> </w:t>
      </w:r>
      <w:r>
        <w:t>will</w:t>
      </w:r>
      <w:r>
        <w:rPr>
          <w:spacing w:val="10"/>
        </w:rPr>
        <w:t xml:space="preserve"> </w:t>
      </w:r>
      <w:r>
        <w:t>be</w:t>
      </w:r>
      <w:r>
        <w:rPr>
          <w:spacing w:val="10"/>
        </w:rPr>
        <w:t xml:space="preserve"> </w:t>
      </w:r>
      <w:r>
        <w:rPr>
          <w:spacing w:val="-1"/>
        </w:rPr>
        <w:t>e</w:t>
      </w:r>
      <w:r>
        <w:t>stablish</w:t>
      </w:r>
      <w:r>
        <w:rPr>
          <w:spacing w:val="-1"/>
        </w:rPr>
        <w:t>e</w:t>
      </w:r>
      <w:r>
        <w:t>d</w:t>
      </w:r>
      <w:r>
        <w:rPr>
          <w:spacing w:val="9"/>
        </w:rPr>
        <w:t xml:space="preserve"> </w:t>
      </w:r>
      <w:r>
        <w:rPr>
          <w:spacing w:val="-1"/>
        </w:rPr>
        <w:t>a</w:t>
      </w:r>
      <w:r>
        <w:t>t</w:t>
      </w:r>
      <w:r>
        <w:rPr>
          <w:spacing w:val="9"/>
        </w:rPr>
        <w:t xml:space="preserve"> </w:t>
      </w:r>
      <w:r>
        <w:t>the</w:t>
      </w:r>
      <w:r>
        <w:rPr>
          <w:spacing w:val="11"/>
        </w:rPr>
        <w:t xml:space="preserve"> </w:t>
      </w:r>
      <w:r>
        <w:rPr>
          <w:spacing w:val="-1"/>
        </w:rPr>
        <w:t>c</w:t>
      </w:r>
      <w:r>
        <w:t>lo</w:t>
      </w:r>
      <w:r>
        <w:rPr>
          <w:spacing w:val="2"/>
        </w:rPr>
        <w:t>s</w:t>
      </w:r>
      <w:r>
        <w:t>e of</w:t>
      </w:r>
      <w:r>
        <w:rPr>
          <w:spacing w:val="8"/>
        </w:rPr>
        <w:t xml:space="preserve"> </w:t>
      </w:r>
      <w:r>
        <w:t>the</w:t>
      </w:r>
      <w:r>
        <w:rPr>
          <w:spacing w:val="8"/>
        </w:rPr>
        <w:t xml:space="preserve"> </w:t>
      </w:r>
      <w:r>
        <w:t>last</w:t>
      </w:r>
      <w:r>
        <w:rPr>
          <w:spacing w:val="9"/>
        </w:rPr>
        <w:t xml:space="preserve"> </w:t>
      </w:r>
      <w:r>
        <w:rPr>
          <w:spacing w:val="2"/>
        </w:rPr>
        <w:t>d</w:t>
      </w:r>
      <w:r>
        <w:rPr>
          <w:spacing w:val="3"/>
        </w:rPr>
        <w:t>a</w:t>
      </w:r>
      <w:r>
        <w:t>y</w:t>
      </w:r>
      <w:r>
        <w:rPr>
          <w:spacing w:val="4"/>
        </w:rPr>
        <w:t xml:space="preserve"> </w:t>
      </w:r>
      <w:r>
        <w:t>to</w:t>
      </w:r>
      <w:r>
        <w:rPr>
          <w:spacing w:val="9"/>
        </w:rPr>
        <w:t xml:space="preserve"> </w:t>
      </w:r>
      <w:r>
        <w:rPr>
          <w:spacing w:val="-1"/>
        </w:rPr>
        <w:t>a</w:t>
      </w:r>
      <w:r>
        <w:t>dd</w:t>
      </w:r>
      <w:r>
        <w:rPr>
          <w:spacing w:val="11"/>
        </w:rPr>
        <w:t xml:space="preserve"> </w:t>
      </w:r>
      <w:r>
        <w:t>a</w:t>
      </w:r>
      <w:r>
        <w:rPr>
          <w:spacing w:val="10"/>
        </w:rPr>
        <w:t xml:space="preserve"> </w:t>
      </w:r>
      <w:r>
        <w:rPr>
          <w:spacing w:val="1"/>
        </w:rPr>
        <w:t>c</w:t>
      </w:r>
      <w:r>
        <w:t>ours</w:t>
      </w:r>
      <w:r>
        <w:rPr>
          <w:spacing w:val="-2"/>
        </w:rPr>
        <w:t>e</w:t>
      </w:r>
      <w:r>
        <w:t>.</w:t>
      </w:r>
      <w:r>
        <w:rPr>
          <w:spacing w:val="9"/>
        </w:rPr>
        <w:t xml:space="preserve"> </w:t>
      </w:r>
      <w:r>
        <w:t>Cours</w:t>
      </w:r>
      <w:r>
        <w:rPr>
          <w:spacing w:val="-2"/>
        </w:rPr>
        <w:t>e</w:t>
      </w:r>
      <w:r>
        <w:t>s</w:t>
      </w:r>
      <w:r>
        <w:rPr>
          <w:spacing w:val="12"/>
        </w:rPr>
        <w:t xml:space="preserve"> </w:t>
      </w:r>
      <w:r>
        <w:rPr>
          <w:spacing w:val="-1"/>
        </w:rPr>
        <w:t>a</w:t>
      </w:r>
      <w:r>
        <w:t>dd</w:t>
      </w:r>
      <w:r>
        <w:rPr>
          <w:spacing w:val="-1"/>
        </w:rPr>
        <w:t>e</w:t>
      </w:r>
      <w:r>
        <w:t>d</w:t>
      </w:r>
      <w:r>
        <w:rPr>
          <w:spacing w:val="11"/>
        </w:rPr>
        <w:t xml:space="preserve"> </w:t>
      </w:r>
      <w:r>
        <w:rPr>
          <w:spacing w:val="-1"/>
        </w:rPr>
        <w:t>a</w:t>
      </w:r>
      <w:r>
        <w:t>f</w:t>
      </w:r>
      <w:r>
        <w:rPr>
          <w:spacing w:val="1"/>
        </w:rPr>
        <w:t>t</w:t>
      </w:r>
      <w:r>
        <w:rPr>
          <w:spacing w:val="-1"/>
        </w:rPr>
        <w:t>e</w:t>
      </w:r>
      <w:r>
        <w:t>r</w:t>
      </w:r>
      <w:r>
        <w:rPr>
          <w:spacing w:val="8"/>
        </w:rPr>
        <w:t xml:space="preserve"> </w:t>
      </w:r>
      <w:r>
        <w:t>this</w:t>
      </w:r>
      <w:r>
        <w:rPr>
          <w:spacing w:val="9"/>
        </w:rPr>
        <w:t xml:space="preserve"> </w:t>
      </w:r>
      <w:r>
        <w:t>d</w:t>
      </w:r>
      <w:r>
        <w:rPr>
          <w:spacing w:val="-1"/>
        </w:rPr>
        <w:t>a</w:t>
      </w:r>
      <w:r>
        <w:t>te</w:t>
      </w:r>
      <w:r>
        <w:rPr>
          <w:spacing w:val="11"/>
        </w:rPr>
        <w:t xml:space="preserve"> </w:t>
      </w:r>
      <w:r>
        <w:t>will</w:t>
      </w:r>
      <w:r>
        <w:rPr>
          <w:spacing w:val="10"/>
        </w:rPr>
        <w:t xml:space="preserve"> </w:t>
      </w:r>
      <w:r>
        <w:t>not</w:t>
      </w:r>
      <w:r>
        <w:rPr>
          <w:spacing w:val="9"/>
        </w:rPr>
        <w:t xml:space="preserve"> </w:t>
      </w:r>
      <w:r>
        <w:t>be</w:t>
      </w:r>
      <w:r>
        <w:rPr>
          <w:spacing w:val="10"/>
        </w:rPr>
        <w:t xml:space="preserve"> </w:t>
      </w:r>
      <w:r>
        <w:rPr>
          <w:spacing w:val="1"/>
        </w:rPr>
        <w:t>c</w:t>
      </w:r>
      <w:r>
        <w:t>onsid</w:t>
      </w:r>
      <w:r>
        <w:rPr>
          <w:spacing w:val="-1"/>
        </w:rPr>
        <w:t>e</w:t>
      </w:r>
      <w:r>
        <w:t>r</w:t>
      </w:r>
      <w:r>
        <w:rPr>
          <w:spacing w:val="-2"/>
        </w:rPr>
        <w:t>e</w:t>
      </w:r>
      <w:r>
        <w:t>d</w:t>
      </w:r>
      <w:r>
        <w:rPr>
          <w:spacing w:val="9"/>
        </w:rPr>
        <w:t xml:space="preserve"> </w:t>
      </w:r>
      <w:r>
        <w:t>f</w:t>
      </w:r>
      <w:r>
        <w:rPr>
          <w:spacing w:val="1"/>
        </w:rPr>
        <w:t>o</w:t>
      </w:r>
      <w:r>
        <w:t>r</w:t>
      </w:r>
      <w:r>
        <w:rPr>
          <w:spacing w:val="8"/>
        </w:rPr>
        <w:t xml:space="preserve"> </w:t>
      </w:r>
      <w:r>
        <w:rPr>
          <w:spacing w:val="-1"/>
        </w:rPr>
        <w:t>e</w:t>
      </w:r>
      <w:r>
        <w:rPr>
          <w:spacing w:val="2"/>
        </w:rPr>
        <w:t>n</w:t>
      </w:r>
      <w:r>
        <w:t>rollm</w:t>
      </w:r>
      <w:r>
        <w:rPr>
          <w:spacing w:val="-1"/>
        </w:rPr>
        <w:t>e</w:t>
      </w:r>
      <w:r>
        <w:t>nt</w:t>
      </w:r>
      <w:r>
        <w:rPr>
          <w:spacing w:val="9"/>
        </w:rPr>
        <w:t xml:space="preserve"> </w:t>
      </w:r>
      <w:r>
        <w:t>for</w:t>
      </w:r>
      <w:r>
        <w:rPr>
          <w:spacing w:val="7"/>
        </w:rPr>
        <w:t xml:space="preserve"> </w:t>
      </w:r>
      <w:r>
        <w:t>student</w:t>
      </w:r>
      <w:r>
        <w:rPr>
          <w:spacing w:val="12"/>
        </w:rPr>
        <w:t xml:space="preserve"> </w:t>
      </w:r>
      <w:r>
        <w:rPr>
          <w:spacing w:val="-1"/>
        </w:rPr>
        <w:t>a</w:t>
      </w:r>
      <w:r>
        <w:t>id purp</w:t>
      </w:r>
      <w:r>
        <w:rPr>
          <w:spacing w:val="-1"/>
        </w:rPr>
        <w:t>o</w:t>
      </w:r>
      <w:r>
        <w:t>s</w:t>
      </w:r>
      <w:r>
        <w:rPr>
          <w:spacing w:val="-1"/>
        </w:rPr>
        <w:t>e</w:t>
      </w:r>
      <w:r>
        <w:t>s but will be</w:t>
      </w:r>
      <w:r>
        <w:rPr>
          <w:spacing w:val="-1"/>
        </w:rPr>
        <w:t xml:space="preserve"> c</w:t>
      </w:r>
      <w:r>
        <w:t>o</w:t>
      </w:r>
      <w:r>
        <w:rPr>
          <w:spacing w:val="2"/>
        </w:rPr>
        <w:t>u</w:t>
      </w:r>
      <w:r>
        <w:t xml:space="preserve">nted </w:t>
      </w:r>
      <w:r>
        <w:rPr>
          <w:spacing w:val="-2"/>
        </w:rPr>
        <w:t>a</w:t>
      </w:r>
      <w:r>
        <w:t xml:space="preserve">s </w:t>
      </w:r>
      <w:r>
        <w:rPr>
          <w:spacing w:val="-1"/>
        </w:rPr>
        <w:t>a</w:t>
      </w:r>
      <w:r>
        <w:t>tt</w:t>
      </w:r>
      <w:r>
        <w:rPr>
          <w:spacing w:val="-1"/>
        </w:rPr>
        <w:t>e</w:t>
      </w:r>
      <w:r>
        <w:t>mpt</w:t>
      </w:r>
      <w:r>
        <w:rPr>
          <w:spacing w:val="-1"/>
        </w:rPr>
        <w:t>e</w:t>
      </w:r>
      <w:r>
        <w:t>d for</w:t>
      </w:r>
      <w:r>
        <w:rPr>
          <w:spacing w:val="-2"/>
        </w:rPr>
        <w:t xml:space="preserve"> </w:t>
      </w:r>
      <w:r>
        <w:t>q</w:t>
      </w:r>
      <w:r>
        <w:rPr>
          <w:spacing w:val="2"/>
        </w:rPr>
        <w:t>u</w:t>
      </w:r>
      <w:r>
        <w:rPr>
          <w:spacing w:val="1"/>
        </w:rPr>
        <w:t>a</w:t>
      </w:r>
      <w:r>
        <w:t xml:space="preserve">ntitative </w:t>
      </w:r>
      <w:r>
        <w:rPr>
          <w:spacing w:val="-2"/>
        </w:rPr>
        <w:t>a</w:t>
      </w:r>
      <w:r>
        <w:t>nd MTF</w:t>
      </w:r>
      <w:r>
        <w:rPr>
          <w:spacing w:val="-2"/>
        </w:rPr>
        <w:t xml:space="preserve"> </w:t>
      </w:r>
      <w:r>
        <w:t>standards.</w:t>
      </w:r>
    </w:p>
    <w:p w:rsidR="006533D2" w:rsidRPr="006533D2" w:rsidRDefault="006533D2" w:rsidP="006533D2">
      <w:pPr>
        <w:spacing w:line="200" w:lineRule="exact"/>
        <w:ind w:right="-40"/>
        <w:rPr>
          <w:sz w:val="20"/>
          <w:szCs w:val="20"/>
        </w:rPr>
      </w:pPr>
    </w:p>
    <w:p w:rsidR="006533D2" w:rsidRDefault="006533D2" w:rsidP="006533D2">
      <w:pPr>
        <w:pStyle w:val="Heading4"/>
        <w:ind w:left="121" w:right="-40"/>
        <w:jc w:val="both"/>
        <w:rPr>
          <w:b w:val="0"/>
          <w:bCs w:val="0"/>
        </w:rPr>
      </w:pPr>
      <w:r>
        <w:t>Oth</w:t>
      </w:r>
      <w:r>
        <w:rPr>
          <w:spacing w:val="-1"/>
        </w:rPr>
        <w:t>e</w:t>
      </w:r>
      <w:r>
        <w:t>r</w:t>
      </w:r>
      <w:r>
        <w:rPr>
          <w:spacing w:val="-1"/>
        </w:rPr>
        <w:t xml:space="preserve"> </w:t>
      </w:r>
      <w:r>
        <w:t>El</w:t>
      </w:r>
      <w:r>
        <w:rPr>
          <w:spacing w:val="1"/>
        </w:rPr>
        <w:t>e</w:t>
      </w:r>
      <w:r>
        <w:rPr>
          <w:spacing w:val="-4"/>
        </w:rPr>
        <w:t>m</w:t>
      </w:r>
      <w:r>
        <w:rPr>
          <w:spacing w:val="-1"/>
        </w:rPr>
        <w:t>e</w:t>
      </w:r>
      <w:r>
        <w:t>nts</w:t>
      </w:r>
    </w:p>
    <w:p w:rsidR="006533D2" w:rsidRPr="006533D2" w:rsidRDefault="006533D2" w:rsidP="006533D2">
      <w:pPr>
        <w:spacing w:line="200" w:lineRule="exact"/>
        <w:ind w:right="-40"/>
        <w:rPr>
          <w:sz w:val="20"/>
          <w:szCs w:val="20"/>
        </w:rPr>
      </w:pPr>
    </w:p>
    <w:p w:rsidR="006533D2" w:rsidRDefault="006533D2" w:rsidP="006533D2">
      <w:pPr>
        <w:pStyle w:val="BodyText"/>
        <w:spacing w:line="247" w:lineRule="auto"/>
        <w:ind w:left="121" w:right="-40"/>
      </w:pPr>
      <w:r>
        <w:rPr>
          <w:rFonts w:cs="Times New Roman"/>
          <w:b/>
          <w:bCs/>
          <w:spacing w:val="-2"/>
        </w:rPr>
        <w:t>G</w:t>
      </w:r>
      <w:r>
        <w:rPr>
          <w:rFonts w:cs="Times New Roman"/>
          <w:b/>
          <w:bCs/>
          <w:spacing w:val="-1"/>
        </w:rPr>
        <w:t>r</w:t>
      </w:r>
      <w:r>
        <w:rPr>
          <w:rFonts w:cs="Times New Roman"/>
          <w:b/>
          <w:bCs/>
        </w:rPr>
        <w:t>ad</w:t>
      </w:r>
      <w:r>
        <w:rPr>
          <w:rFonts w:cs="Times New Roman"/>
          <w:b/>
          <w:bCs/>
          <w:spacing w:val="-1"/>
        </w:rPr>
        <w:t>e</w:t>
      </w:r>
      <w:r>
        <w:rPr>
          <w:rFonts w:cs="Times New Roman"/>
          <w:b/>
          <w:bCs/>
        </w:rPr>
        <w:t xml:space="preserve">s </w:t>
      </w:r>
      <w:r>
        <w:t>-</w:t>
      </w:r>
      <w:r>
        <w:rPr>
          <w:spacing w:val="1"/>
        </w:rPr>
        <w:t xml:space="preserve"> </w:t>
      </w:r>
      <w:r>
        <w:t>G</w:t>
      </w:r>
      <w:r>
        <w:rPr>
          <w:spacing w:val="-2"/>
        </w:rPr>
        <w:t>r</w:t>
      </w:r>
      <w:r>
        <w:rPr>
          <w:spacing w:val="-1"/>
        </w:rPr>
        <w:t>a</w:t>
      </w:r>
      <w:r>
        <w:rPr>
          <w:spacing w:val="2"/>
        </w:rPr>
        <w:t>d</w:t>
      </w:r>
      <w:r>
        <w:rPr>
          <w:spacing w:val="-1"/>
        </w:rPr>
        <w:t>e</w:t>
      </w:r>
      <w:r>
        <w:t>s of</w:t>
      </w:r>
      <w:r>
        <w:rPr>
          <w:spacing w:val="-1"/>
        </w:rPr>
        <w:t xml:space="preserve"> </w:t>
      </w:r>
      <w:r>
        <w:rPr>
          <w:rFonts w:cs="Times New Roman"/>
          <w:b/>
          <w:bCs/>
          <w:spacing w:val="-1"/>
        </w:rPr>
        <w:t>A</w:t>
      </w:r>
      <w:r>
        <w:t xml:space="preserve">, </w:t>
      </w:r>
      <w:r>
        <w:rPr>
          <w:rFonts w:cs="Times New Roman"/>
          <w:b/>
          <w:bCs/>
          <w:spacing w:val="3"/>
        </w:rPr>
        <w:t>B</w:t>
      </w:r>
      <w:r>
        <w:t xml:space="preserve">, </w:t>
      </w:r>
      <w:r>
        <w:rPr>
          <w:rFonts w:cs="Times New Roman"/>
          <w:b/>
          <w:bCs/>
          <w:spacing w:val="-1"/>
        </w:rPr>
        <w:t>C</w:t>
      </w:r>
      <w:r>
        <w:t xml:space="preserve">, </w:t>
      </w:r>
      <w:r>
        <w:rPr>
          <w:rFonts w:cs="Times New Roman"/>
          <w:b/>
          <w:bCs/>
          <w:spacing w:val="-1"/>
        </w:rPr>
        <w:t>D</w:t>
      </w:r>
      <w:r>
        <w:t>,</w:t>
      </w:r>
      <w:r>
        <w:rPr>
          <w:spacing w:val="2"/>
        </w:rPr>
        <w:t xml:space="preserve"> </w:t>
      </w:r>
      <w:r>
        <w:rPr>
          <w:rFonts w:cs="Times New Roman"/>
          <w:b/>
          <w:bCs/>
        </w:rPr>
        <w:t>P</w:t>
      </w:r>
      <w:r>
        <w:rPr>
          <w:rFonts w:cs="Times New Roman"/>
          <w:b/>
          <w:bCs/>
          <w:spacing w:val="-3"/>
        </w:rPr>
        <w:t xml:space="preserve"> </w:t>
      </w:r>
      <w:r>
        <w:rPr>
          <w:spacing w:val="-1"/>
        </w:rPr>
        <w:t>a</w:t>
      </w:r>
      <w:r>
        <w:t xml:space="preserve">nd </w:t>
      </w:r>
      <w:r>
        <w:rPr>
          <w:rFonts w:cs="Times New Roman"/>
          <w:b/>
          <w:bCs/>
        </w:rPr>
        <w:t xml:space="preserve">S </w:t>
      </w:r>
      <w:r>
        <w:t>will be</w:t>
      </w:r>
      <w:r>
        <w:rPr>
          <w:spacing w:val="-1"/>
        </w:rPr>
        <w:t xml:space="preserve"> </w:t>
      </w:r>
      <w:r>
        <w:rPr>
          <w:spacing w:val="1"/>
        </w:rPr>
        <w:t>c</w:t>
      </w:r>
      <w:r>
        <w:t>onsid</w:t>
      </w:r>
      <w:r>
        <w:rPr>
          <w:spacing w:val="-1"/>
        </w:rPr>
        <w:t>e</w:t>
      </w:r>
      <w:r>
        <w:t>r</w:t>
      </w:r>
      <w:r>
        <w:rPr>
          <w:spacing w:val="-2"/>
        </w:rPr>
        <w:t>e</w:t>
      </w:r>
      <w:r>
        <w:t>d in det</w:t>
      </w:r>
      <w:r>
        <w:rPr>
          <w:spacing w:val="-1"/>
        </w:rPr>
        <w:t>e</w:t>
      </w:r>
      <w:r>
        <w:t>rmini</w:t>
      </w:r>
      <w:r>
        <w:rPr>
          <w:spacing w:val="2"/>
        </w:rPr>
        <w:t>n</w:t>
      </w:r>
      <w:r>
        <w:t>g</w:t>
      </w:r>
      <w:r>
        <w:rPr>
          <w:spacing w:val="1"/>
        </w:rPr>
        <w:t xml:space="preserve"> </w:t>
      </w:r>
      <w:r>
        <w:rPr>
          <w:spacing w:val="-1"/>
        </w:rPr>
        <w:t>c</w:t>
      </w:r>
      <w:r>
        <w:t>r</w:t>
      </w:r>
      <w:r>
        <w:rPr>
          <w:spacing w:val="-2"/>
        </w:rPr>
        <w:t>e</w:t>
      </w:r>
      <w:r>
        <w:t>dit hou</w:t>
      </w:r>
      <w:r>
        <w:rPr>
          <w:spacing w:val="-1"/>
        </w:rPr>
        <w:t>r</w:t>
      </w:r>
      <w:r>
        <w:t xml:space="preserve">s </w:t>
      </w:r>
      <w:r>
        <w:rPr>
          <w:spacing w:val="1"/>
        </w:rPr>
        <w:t>e</w:t>
      </w:r>
      <w:r>
        <w:rPr>
          <w:spacing w:val="-1"/>
        </w:rPr>
        <w:t>a</w:t>
      </w:r>
      <w:r>
        <w:t>rn</w:t>
      </w:r>
      <w:r>
        <w:rPr>
          <w:spacing w:val="-2"/>
        </w:rPr>
        <w:t>e</w:t>
      </w:r>
      <w:r>
        <w:t>d.</w:t>
      </w:r>
      <w:r>
        <w:rPr>
          <w:spacing w:val="2"/>
        </w:rPr>
        <w:t xml:space="preserve"> </w:t>
      </w:r>
      <w:r>
        <w:t>G</w:t>
      </w:r>
      <w:r>
        <w:rPr>
          <w:spacing w:val="-2"/>
        </w:rPr>
        <w:t>r</w:t>
      </w:r>
      <w:r>
        <w:rPr>
          <w:spacing w:val="1"/>
        </w:rPr>
        <w:t>a</w:t>
      </w:r>
      <w:r>
        <w:t>d</w:t>
      </w:r>
      <w:r>
        <w:rPr>
          <w:spacing w:val="-1"/>
        </w:rPr>
        <w:t>e</w:t>
      </w:r>
      <w:r>
        <w:t>s of</w:t>
      </w:r>
      <w:r>
        <w:rPr>
          <w:spacing w:val="1"/>
        </w:rPr>
        <w:t xml:space="preserve"> </w:t>
      </w:r>
      <w:r>
        <w:rPr>
          <w:rFonts w:cs="Times New Roman"/>
          <w:b/>
          <w:bCs/>
        </w:rPr>
        <w:t>E</w:t>
      </w:r>
      <w:r>
        <w:t xml:space="preserve">, </w:t>
      </w:r>
      <w:r>
        <w:rPr>
          <w:rFonts w:cs="Times New Roman"/>
          <w:b/>
          <w:bCs/>
          <w:spacing w:val="-3"/>
        </w:rPr>
        <w:t>F</w:t>
      </w:r>
      <w:r>
        <w:t xml:space="preserve">, </w:t>
      </w:r>
      <w:r>
        <w:rPr>
          <w:rFonts w:cs="Times New Roman"/>
          <w:b/>
          <w:bCs/>
        </w:rPr>
        <w:t>W</w:t>
      </w:r>
      <w:r>
        <w:t xml:space="preserve">, </w:t>
      </w:r>
      <w:r>
        <w:rPr>
          <w:rFonts w:cs="Times New Roman"/>
          <w:b/>
          <w:bCs/>
        </w:rPr>
        <w:t>W</w:t>
      </w:r>
      <w:r>
        <w:rPr>
          <w:rFonts w:cs="Times New Roman"/>
          <w:b/>
          <w:bCs/>
          <w:spacing w:val="-3"/>
        </w:rPr>
        <w:t>F</w:t>
      </w:r>
      <w:r>
        <w:t xml:space="preserve">, </w:t>
      </w:r>
      <w:r>
        <w:rPr>
          <w:rFonts w:cs="Times New Roman"/>
          <w:b/>
          <w:bCs/>
          <w:spacing w:val="2"/>
        </w:rPr>
        <w:t>W</w:t>
      </w:r>
      <w:r>
        <w:rPr>
          <w:rFonts w:cs="Times New Roman"/>
          <w:b/>
          <w:bCs/>
          <w:spacing w:val="-3"/>
        </w:rPr>
        <w:t>P</w:t>
      </w:r>
      <w:r>
        <w:t>,</w:t>
      </w:r>
      <w:r>
        <w:rPr>
          <w:spacing w:val="2"/>
        </w:rPr>
        <w:t xml:space="preserve"> </w:t>
      </w:r>
      <w:r>
        <w:rPr>
          <w:rFonts w:cs="Times New Roman"/>
          <w:b/>
          <w:bCs/>
          <w:spacing w:val="1"/>
        </w:rPr>
        <w:t>M</w:t>
      </w:r>
      <w:r>
        <w:rPr>
          <w:rFonts w:cs="Times New Roman"/>
          <w:b/>
          <w:bCs/>
          <w:spacing w:val="-3"/>
        </w:rPr>
        <w:t>P</w:t>
      </w:r>
      <w:r>
        <w:t xml:space="preserve">, </w:t>
      </w:r>
      <w:r>
        <w:rPr>
          <w:rFonts w:cs="Times New Roman"/>
          <w:b/>
          <w:bCs/>
          <w:spacing w:val="-1"/>
        </w:rPr>
        <w:t>U</w:t>
      </w:r>
      <w:r>
        <w:t>, or</w:t>
      </w:r>
      <w:r>
        <w:rPr>
          <w:spacing w:val="-1"/>
        </w:rPr>
        <w:t xml:space="preserve"> </w:t>
      </w:r>
      <w:r>
        <w:rPr>
          <w:rFonts w:cs="Times New Roman"/>
          <w:b/>
          <w:bCs/>
        </w:rPr>
        <w:t xml:space="preserve">I </w:t>
      </w:r>
      <w:r>
        <w:t>w</w:t>
      </w:r>
      <w:r>
        <w:rPr>
          <w:spacing w:val="2"/>
        </w:rPr>
        <w:t>i</w:t>
      </w:r>
      <w:r>
        <w:t xml:space="preserve">ll not be </w:t>
      </w:r>
      <w:r>
        <w:rPr>
          <w:spacing w:val="-2"/>
        </w:rPr>
        <w:t>c</w:t>
      </w:r>
      <w:r>
        <w:t>onsid</w:t>
      </w:r>
      <w:r>
        <w:rPr>
          <w:spacing w:val="-1"/>
        </w:rPr>
        <w:t>e</w:t>
      </w:r>
      <w:r>
        <w:t>r</w:t>
      </w:r>
      <w:r>
        <w:rPr>
          <w:spacing w:val="-2"/>
        </w:rPr>
        <w:t>e</w:t>
      </w:r>
      <w:r>
        <w:t xml:space="preserve">d </w:t>
      </w:r>
      <w:r>
        <w:rPr>
          <w:spacing w:val="-1"/>
        </w:rPr>
        <w:t>a</w:t>
      </w:r>
      <w:r>
        <w:t>s</w:t>
      </w:r>
      <w:r>
        <w:rPr>
          <w:spacing w:val="2"/>
        </w:rPr>
        <w:t xml:space="preserve"> </w:t>
      </w:r>
      <w:r>
        <w:rPr>
          <w:spacing w:val="-1"/>
        </w:rPr>
        <w:t>c</w:t>
      </w:r>
      <w:r>
        <w:rPr>
          <w:spacing w:val="1"/>
        </w:rPr>
        <w:t>r</w:t>
      </w:r>
      <w:r>
        <w:rPr>
          <w:spacing w:val="-1"/>
        </w:rPr>
        <w:t>e</w:t>
      </w:r>
      <w:r>
        <w:t>dit hou</w:t>
      </w:r>
      <w:r>
        <w:rPr>
          <w:spacing w:val="-1"/>
        </w:rPr>
        <w:t>r</w:t>
      </w:r>
      <w:r>
        <w:t xml:space="preserve">s </w:t>
      </w:r>
      <w:r>
        <w:rPr>
          <w:spacing w:val="-1"/>
        </w:rPr>
        <w:t>ea</w:t>
      </w:r>
      <w:r>
        <w:t>r</w:t>
      </w:r>
      <w:r>
        <w:rPr>
          <w:spacing w:val="1"/>
        </w:rPr>
        <w:t>n</w:t>
      </w:r>
      <w:r>
        <w:rPr>
          <w:spacing w:val="-1"/>
        </w:rPr>
        <w:t>e</w:t>
      </w:r>
      <w:r>
        <w:t xml:space="preserve">d but, will be </w:t>
      </w:r>
      <w:r>
        <w:rPr>
          <w:spacing w:val="-2"/>
        </w:rPr>
        <w:t>c</w:t>
      </w:r>
      <w:r>
        <w:t>onsid</w:t>
      </w:r>
      <w:r>
        <w:rPr>
          <w:spacing w:val="-1"/>
        </w:rPr>
        <w:t>e</w:t>
      </w:r>
      <w:r>
        <w:t>r</w:t>
      </w:r>
      <w:r>
        <w:rPr>
          <w:spacing w:val="-2"/>
        </w:rPr>
        <w:t>e</w:t>
      </w:r>
      <w:r>
        <w:t>d</w:t>
      </w:r>
      <w:r>
        <w:rPr>
          <w:spacing w:val="2"/>
        </w:rPr>
        <w:t xml:space="preserve"> </w:t>
      </w:r>
      <w:r>
        <w:rPr>
          <w:spacing w:val="-1"/>
        </w:rPr>
        <w:t>a</w:t>
      </w:r>
      <w:r>
        <w:t>s hours</w:t>
      </w:r>
      <w:r>
        <w:rPr>
          <w:spacing w:val="1"/>
        </w:rPr>
        <w:t xml:space="preserve"> </w:t>
      </w:r>
      <w:r>
        <w:rPr>
          <w:spacing w:val="-1"/>
        </w:rPr>
        <w:t>a</w:t>
      </w:r>
      <w:r>
        <w:t>tt</w:t>
      </w:r>
      <w:r>
        <w:rPr>
          <w:spacing w:val="-1"/>
        </w:rPr>
        <w:t>e</w:t>
      </w:r>
      <w:r>
        <w:t>mpt</w:t>
      </w:r>
      <w:r>
        <w:rPr>
          <w:spacing w:val="-1"/>
        </w:rPr>
        <w:t>e</w:t>
      </w:r>
      <w:r>
        <w:t>d for the s</w:t>
      </w:r>
      <w:r>
        <w:rPr>
          <w:spacing w:val="-2"/>
        </w:rPr>
        <w:t>e</w:t>
      </w:r>
      <w:r>
        <w:t>mest</w:t>
      </w:r>
      <w:r>
        <w:rPr>
          <w:spacing w:val="-1"/>
        </w:rPr>
        <w:t>e</w:t>
      </w:r>
      <w:r>
        <w:t>r.</w:t>
      </w:r>
    </w:p>
    <w:p w:rsidR="006533D2" w:rsidRPr="006533D2" w:rsidRDefault="006533D2" w:rsidP="006533D2">
      <w:pPr>
        <w:spacing w:line="200" w:lineRule="exact"/>
        <w:ind w:right="-40"/>
        <w:rPr>
          <w:sz w:val="20"/>
          <w:szCs w:val="20"/>
        </w:rPr>
      </w:pPr>
    </w:p>
    <w:p w:rsidR="006533D2" w:rsidRDefault="006533D2" w:rsidP="006533D2">
      <w:pPr>
        <w:pStyle w:val="BodyText"/>
        <w:spacing w:line="247" w:lineRule="auto"/>
        <w:ind w:left="121" w:right="-40"/>
        <w:jc w:val="both"/>
      </w:pPr>
      <w:r>
        <w:rPr>
          <w:rFonts w:cs="Times New Roman"/>
          <w:b/>
          <w:bCs/>
          <w:spacing w:val="-3"/>
        </w:rPr>
        <w:t>P</w:t>
      </w:r>
      <w:r>
        <w:rPr>
          <w:rFonts w:cs="Times New Roman"/>
          <w:b/>
          <w:bCs/>
        </w:rPr>
        <w:t>a</w:t>
      </w:r>
      <w:r>
        <w:rPr>
          <w:rFonts w:cs="Times New Roman"/>
          <w:b/>
          <w:bCs/>
          <w:spacing w:val="1"/>
        </w:rPr>
        <w:t>c</w:t>
      </w:r>
      <w:r>
        <w:rPr>
          <w:rFonts w:cs="Times New Roman"/>
          <w:b/>
          <w:bCs/>
        </w:rPr>
        <w:t>e</w:t>
      </w:r>
      <w:r>
        <w:rPr>
          <w:rFonts w:cs="Times New Roman"/>
          <w:b/>
          <w:bCs/>
          <w:spacing w:val="1"/>
        </w:rPr>
        <w:t xml:space="preserve"> </w:t>
      </w:r>
      <w:r>
        <w:rPr>
          <w:rFonts w:cs="Times New Roman"/>
          <w:b/>
          <w:bCs/>
          <w:spacing w:val="-3"/>
        </w:rPr>
        <w:t>P</w:t>
      </w:r>
      <w:r>
        <w:rPr>
          <w:rFonts w:cs="Times New Roman"/>
          <w:b/>
          <w:bCs/>
          <w:spacing w:val="-1"/>
        </w:rPr>
        <w:t>r</w:t>
      </w:r>
      <w:r>
        <w:rPr>
          <w:rFonts w:cs="Times New Roman"/>
          <w:b/>
          <w:bCs/>
        </w:rPr>
        <w:t>o</w:t>
      </w:r>
      <w:r>
        <w:rPr>
          <w:rFonts w:cs="Times New Roman"/>
          <w:b/>
          <w:bCs/>
          <w:spacing w:val="2"/>
        </w:rPr>
        <w:t>g</w:t>
      </w:r>
      <w:r>
        <w:rPr>
          <w:rFonts w:cs="Times New Roman"/>
          <w:b/>
          <w:bCs/>
          <w:spacing w:val="-1"/>
        </w:rPr>
        <w:t>re</w:t>
      </w:r>
      <w:r>
        <w:rPr>
          <w:rFonts w:cs="Times New Roman"/>
          <w:b/>
          <w:bCs/>
        </w:rPr>
        <w:t>ssion (On Pa</w:t>
      </w:r>
      <w:r>
        <w:rPr>
          <w:rFonts w:cs="Times New Roman"/>
          <w:b/>
          <w:bCs/>
          <w:spacing w:val="-2"/>
        </w:rPr>
        <w:t>c</w:t>
      </w:r>
      <w:r>
        <w:rPr>
          <w:rFonts w:cs="Times New Roman"/>
          <w:b/>
          <w:bCs/>
        </w:rPr>
        <w:t>e</w:t>
      </w:r>
      <w:r>
        <w:rPr>
          <w:rFonts w:cs="Times New Roman"/>
          <w:b/>
          <w:bCs/>
          <w:spacing w:val="-1"/>
        </w:rPr>
        <w:t xml:space="preserve"> </w:t>
      </w:r>
      <w:r>
        <w:rPr>
          <w:rFonts w:cs="Times New Roman"/>
          <w:b/>
          <w:bCs/>
        </w:rPr>
        <w:t>to</w:t>
      </w:r>
      <w:r>
        <w:rPr>
          <w:rFonts w:cs="Times New Roman"/>
          <w:b/>
          <w:bCs/>
          <w:spacing w:val="1"/>
        </w:rPr>
        <w:t xml:space="preserve"> </w:t>
      </w:r>
      <w:r>
        <w:rPr>
          <w:rFonts w:cs="Times New Roman"/>
          <w:b/>
          <w:bCs/>
          <w:spacing w:val="-2"/>
        </w:rPr>
        <w:t>G</w:t>
      </w:r>
      <w:r>
        <w:rPr>
          <w:rFonts w:cs="Times New Roman"/>
          <w:b/>
          <w:bCs/>
          <w:spacing w:val="-1"/>
        </w:rPr>
        <w:t>r</w:t>
      </w:r>
      <w:r>
        <w:rPr>
          <w:rFonts w:cs="Times New Roman"/>
          <w:b/>
          <w:bCs/>
        </w:rPr>
        <w:t>aduate)/</w:t>
      </w:r>
      <w:r>
        <w:rPr>
          <w:rFonts w:cs="Times New Roman"/>
          <w:b/>
          <w:bCs/>
          <w:spacing w:val="-3"/>
        </w:rPr>
        <w:t>P</w:t>
      </w:r>
      <w:r>
        <w:rPr>
          <w:rFonts w:cs="Times New Roman"/>
          <w:b/>
          <w:bCs/>
        </w:rPr>
        <w:t>lan</w:t>
      </w:r>
      <w:r>
        <w:rPr>
          <w:rFonts w:cs="Times New Roman"/>
          <w:b/>
          <w:bCs/>
          <w:spacing w:val="1"/>
        </w:rPr>
        <w:t xml:space="preserve"> </w:t>
      </w:r>
      <w:r>
        <w:rPr>
          <w:rFonts w:cs="Times New Roman"/>
          <w:b/>
          <w:bCs/>
          <w:spacing w:val="2"/>
        </w:rPr>
        <w:t>o</w:t>
      </w:r>
      <w:r>
        <w:rPr>
          <w:rFonts w:cs="Times New Roman"/>
          <w:b/>
          <w:bCs/>
        </w:rPr>
        <w:t>f</w:t>
      </w:r>
      <w:r>
        <w:rPr>
          <w:rFonts w:cs="Times New Roman"/>
          <w:b/>
          <w:bCs/>
          <w:spacing w:val="1"/>
        </w:rPr>
        <w:t xml:space="preserve"> </w:t>
      </w:r>
      <w:r>
        <w:rPr>
          <w:rFonts w:cs="Times New Roman"/>
          <w:b/>
          <w:bCs/>
        </w:rPr>
        <w:t>A</w:t>
      </w:r>
      <w:r>
        <w:rPr>
          <w:rFonts w:cs="Times New Roman"/>
          <w:b/>
          <w:bCs/>
          <w:spacing w:val="-2"/>
        </w:rPr>
        <w:t>c</w:t>
      </w:r>
      <w:r>
        <w:rPr>
          <w:rFonts w:cs="Times New Roman"/>
          <w:b/>
          <w:bCs/>
        </w:rPr>
        <w:t>tion</w:t>
      </w:r>
      <w:r>
        <w:rPr>
          <w:rFonts w:cs="Times New Roman"/>
          <w:b/>
          <w:bCs/>
          <w:spacing w:val="4"/>
        </w:rPr>
        <w:t xml:space="preserve"> </w:t>
      </w:r>
      <w:r>
        <w:t>-</w:t>
      </w:r>
      <w:r>
        <w:rPr>
          <w:spacing w:val="-1"/>
        </w:rPr>
        <w:t xml:space="preserve"> </w:t>
      </w:r>
      <w:r>
        <w:rPr>
          <w:spacing w:val="-2"/>
        </w:rPr>
        <w:t>F</w:t>
      </w:r>
      <w:r>
        <w:rPr>
          <w:spacing w:val="-1"/>
        </w:rPr>
        <w:t>e</w:t>
      </w:r>
      <w:r>
        <w:t>d</w:t>
      </w:r>
      <w:r>
        <w:rPr>
          <w:spacing w:val="1"/>
        </w:rPr>
        <w:t>e</w:t>
      </w:r>
      <w:r>
        <w:t>r</w:t>
      </w:r>
      <w:r>
        <w:rPr>
          <w:spacing w:val="-2"/>
        </w:rPr>
        <w:t>a</w:t>
      </w:r>
      <w:r>
        <w:t xml:space="preserve">l </w:t>
      </w:r>
      <w:r>
        <w:rPr>
          <w:spacing w:val="1"/>
        </w:rPr>
        <w:t>re</w:t>
      </w:r>
      <w:r>
        <w:rPr>
          <w:spacing w:val="-3"/>
        </w:rPr>
        <w:t>g</w:t>
      </w:r>
      <w:r>
        <w:t>ul</w:t>
      </w:r>
      <w:r>
        <w:rPr>
          <w:spacing w:val="1"/>
        </w:rPr>
        <w:t>a</w:t>
      </w:r>
      <w:r>
        <w:t xml:space="preserve">tions </w:t>
      </w:r>
      <w:r>
        <w:rPr>
          <w:spacing w:val="-1"/>
        </w:rPr>
        <w:t>e</w:t>
      </w:r>
      <w:r>
        <w:t>f</w:t>
      </w:r>
      <w:r>
        <w:rPr>
          <w:spacing w:val="-2"/>
        </w:rPr>
        <w:t>f</w:t>
      </w:r>
      <w:r>
        <w:rPr>
          <w:spacing w:val="-1"/>
        </w:rPr>
        <w:t>ec</w:t>
      </w:r>
      <w:r>
        <w:t>tive</w:t>
      </w:r>
      <w:r>
        <w:rPr>
          <w:spacing w:val="-1"/>
        </w:rPr>
        <w:t xml:space="preserve"> </w:t>
      </w:r>
      <w:r>
        <w:rPr>
          <w:spacing w:val="2"/>
        </w:rPr>
        <w:t>J</w:t>
      </w:r>
      <w:r>
        <w:t>u</w:t>
      </w:r>
      <w:r>
        <w:rPr>
          <w:spacing w:val="2"/>
        </w:rPr>
        <w:t>l</w:t>
      </w:r>
      <w:r>
        <w:t>y</w:t>
      </w:r>
      <w:r>
        <w:rPr>
          <w:spacing w:val="-5"/>
        </w:rPr>
        <w:t xml:space="preserve"> </w:t>
      </w:r>
      <w:r>
        <w:t>1, 2</w:t>
      </w:r>
      <w:r>
        <w:rPr>
          <w:spacing w:val="2"/>
        </w:rPr>
        <w:t>0</w:t>
      </w:r>
      <w:r>
        <w:t>11 r</w:t>
      </w:r>
      <w:r>
        <w:rPr>
          <w:spacing w:val="-2"/>
        </w:rPr>
        <w:t>e</w:t>
      </w:r>
      <w:r>
        <w:t xml:space="preserve">quire </w:t>
      </w:r>
      <w:r>
        <w:rPr>
          <w:spacing w:val="-1"/>
        </w:rPr>
        <w:t>a</w:t>
      </w:r>
      <w:r>
        <w:t xml:space="preserve">ll students be </w:t>
      </w:r>
      <w:r>
        <w:rPr>
          <w:spacing w:val="-2"/>
        </w:rPr>
        <w:t>e</w:t>
      </w:r>
      <w:r>
        <w:t>v</w:t>
      </w:r>
      <w:r>
        <w:rPr>
          <w:spacing w:val="-1"/>
        </w:rPr>
        <w:t>a</w:t>
      </w:r>
      <w:r>
        <w:t>luat</w:t>
      </w:r>
      <w:r>
        <w:rPr>
          <w:spacing w:val="-1"/>
        </w:rPr>
        <w:t>e</w:t>
      </w:r>
      <w:r>
        <w:t>d to</w:t>
      </w:r>
      <w:r>
        <w:rPr>
          <w:spacing w:val="2"/>
        </w:rPr>
        <w:t xml:space="preserve"> </w:t>
      </w:r>
      <w:r>
        <w:t>d</w:t>
      </w:r>
      <w:r>
        <w:rPr>
          <w:spacing w:val="-1"/>
        </w:rPr>
        <w:t>e</w:t>
      </w:r>
      <w:r>
        <w:t>te</w:t>
      </w:r>
      <w:r>
        <w:rPr>
          <w:spacing w:val="-2"/>
        </w:rPr>
        <w:t>r</w:t>
      </w:r>
      <w:r>
        <w:t>mine</w:t>
      </w:r>
      <w:r>
        <w:rPr>
          <w:spacing w:val="-1"/>
        </w:rPr>
        <w:t xml:space="preserve"> </w:t>
      </w:r>
      <w:r>
        <w:t>if th</w:t>
      </w:r>
      <w:r>
        <w:rPr>
          <w:spacing w:val="3"/>
        </w:rPr>
        <w:t>e</w:t>
      </w:r>
      <w:r>
        <w:t>y</w:t>
      </w:r>
      <w:r>
        <w:rPr>
          <w:spacing w:val="-3"/>
        </w:rPr>
        <w:t xml:space="preserve"> </w:t>
      </w:r>
      <w:r>
        <w:rPr>
          <w:spacing w:val="-1"/>
        </w:rPr>
        <w:t>a</w:t>
      </w:r>
      <w:r>
        <w:t>re</w:t>
      </w:r>
      <w:r>
        <w:rPr>
          <w:spacing w:val="-2"/>
        </w:rPr>
        <w:t xml:space="preserve"> </w:t>
      </w:r>
      <w:r>
        <w:t xml:space="preserve">on </w:t>
      </w:r>
      <w:r>
        <w:rPr>
          <w:spacing w:val="2"/>
        </w:rPr>
        <w:t>t</w:t>
      </w:r>
      <w:r>
        <w:t>r</w:t>
      </w:r>
      <w:r>
        <w:rPr>
          <w:spacing w:val="-2"/>
        </w:rPr>
        <w:t>a</w:t>
      </w:r>
      <w:r>
        <w:rPr>
          <w:spacing w:val="-1"/>
        </w:rPr>
        <w:t>c</w:t>
      </w:r>
      <w:r>
        <w:t xml:space="preserve">k to </w:t>
      </w:r>
      <w:r>
        <w:rPr>
          <w:spacing w:val="1"/>
        </w:rPr>
        <w:t>r</w:t>
      </w:r>
      <w:r>
        <w:rPr>
          <w:spacing w:val="-1"/>
        </w:rPr>
        <w:t>ece</w:t>
      </w:r>
      <w:r>
        <w:t>i</w:t>
      </w:r>
      <w:r>
        <w:rPr>
          <w:spacing w:val="2"/>
        </w:rPr>
        <w:t>v</w:t>
      </w:r>
      <w:r>
        <w:t>e</w:t>
      </w:r>
      <w:r>
        <w:rPr>
          <w:spacing w:val="-1"/>
        </w:rPr>
        <w:t xml:space="preserve"> </w:t>
      </w:r>
      <w:r>
        <w:t>their</w:t>
      </w:r>
      <w:r>
        <w:rPr>
          <w:spacing w:val="-1"/>
        </w:rPr>
        <w:t xml:space="preserve"> </w:t>
      </w:r>
      <w:r>
        <w:t>int</w:t>
      </w:r>
      <w:r>
        <w:rPr>
          <w:spacing w:val="-1"/>
        </w:rPr>
        <w:t>e</w:t>
      </w:r>
      <w:r>
        <w:rPr>
          <w:spacing w:val="2"/>
        </w:rPr>
        <w:t>n</w:t>
      </w:r>
      <w:r>
        <w:t>d</w:t>
      </w:r>
      <w:r>
        <w:rPr>
          <w:spacing w:val="-1"/>
        </w:rPr>
        <w:t>e</w:t>
      </w:r>
      <w:r>
        <w:t xml:space="preserve">d </w:t>
      </w:r>
      <w:r>
        <w:rPr>
          <w:spacing w:val="-1"/>
        </w:rPr>
        <w:t>c</w:t>
      </w:r>
      <w:r>
        <w:t>r</w:t>
      </w:r>
      <w:r>
        <w:rPr>
          <w:spacing w:val="-2"/>
        </w:rPr>
        <w:t>e</w:t>
      </w:r>
      <w:r>
        <w:rPr>
          <w:spacing w:val="2"/>
        </w:rPr>
        <w:t>d</w:t>
      </w:r>
      <w:r>
        <w:rPr>
          <w:spacing w:val="-1"/>
        </w:rPr>
        <w:t>e</w:t>
      </w:r>
      <w:r>
        <w:t>nti</w:t>
      </w:r>
      <w:r>
        <w:rPr>
          <w:spacing w:val="-1"/>
        </w:rPr>
        <w:t>a</w:t>
      </w:r>
      <w:r>
        <w:t>l be</w:t>
      </w:r>
      <w:r>
        <w:rPr>
          <w:spacing w:val="-2"/>
        </w:rPr>
        <w:t>f</w:t>
      </w:r>
      <w:r>
        <w:rPr>
          <w:spacing w:val="2"/>
        </w:rPr>
        <w:t>o</w:t>
      </w:r>
      <w:r>
        <w:t>re</w:t>
      </w:r>
      <w:r>
        <w:rPr>
          <w:spacing w:val="-2"/>
        </w:rPr>
        <w:t xml:space="preserve"> </w:t>
      </w:r>
      <w:r>
        <w:rPr>
          <w:spacing w:val="-1"/>
        </w:rPr>
        <w:t>a</w:t>
      </w:r>
      <w:r>
        <w:t>id</w:t>
      </w:r>
      <w:r>
        <w:rPr>
          <w:spacing w:val="2"/>
        </w:rPr>
        <w:t xml:space="preserve"> </w:t>
      </w:r>
      <w:r>
        <w:t>is lost due</w:t>
      </w:r>
      <w:r>
        <w:rPr>
          <w:spacing w:val="-1"/>
        </w:rPr>
        <w:t xml:space="preserve"> </w:t>
      </w:r>
      <w:r>
        <w:t>to M</w:t>
      </w:r>
      <w:r>
        <w:rPr>
          <w:spacing w:val="-1"/>
        </w:rPr>
        <w:t>a</w:t>
      </w:r>
      <w:r>
        <w:rPr>
          <w:spacing w:val="2"/>
        </w:rPr>
        <w:t>x</w:t>
      </w:r>
      <w:r>
        <w:t>imum T</w:t>
      </w:r>
      <w:r>
        <w:rPr>
          <w:spacing w:val="-2"/>
        </w:rPr>
        <w:t>i</w:t>
      </w:r>
      <w:r>
        <w:t xml:space="preserve">me </w:t>
      </w:r>
      <w:r>
        <w:rPr>
          <w:spacing w:val="-2"/>
        </w:rPr>
        <w:t>F</w:t>
      </w:r>
      <w:r>
        <w:t>r</w:t>
      </w:r>
      <w:r>
        <w:rPr>
          <w:spacing w:val="-2"/>
        </w:rPr>
        <w:t>a</w:t>
      </w:r>
      <w:r>
        <w:t>me.</w:t>
      </w:r>
      <w:r>
        <w:rPr>
          <w:spacing w:val="1"/>
        </w:rPr>
        <w:t xml:space="preserve"> </w:t>
      </w:r>
      <w:r>
        <w:t>E</w:t>
      </w:r>
      <w:r>
        <w:rPr>
          <w:spacing w:val="-2"/>
        </w:rPr>
        <w:t>a</w:t>
      </w:r>
      <w:r>
        <w:rPr>
          <w:spacing w:val="-1"/>
        </w:rPr>
        <w:t>c</w:t>
      </w:r>
      <w:r>
        <w:t>h</w:t>
      </w:r>
      <w:r>
        <w:rPr>
          <w:spacing w:val="1"/>
        </w:rPr>
        <w:t xml:space="preserve"> </w:t>
      </w:r>
      <w:r>
        <w:t xml:space="preserve">plan of </w:t>
      </w:r>
      <w:r>
        <w:rPr>
          <w:spacing w:val="-1"/>
        </w:rPr>
        <w:t>ac</w:t>
      </w:r>
      <w:r>
        <w:t>tion will be</w:t>
      </w:r>
      <w:r>
        <w:rPr>
          <w:spacing w:val="-1"/>
        </w:rPr>
        <w:t xml:space="preserve"> </w:t>
      </w:r>
      <w:r>
        <w:t>d</w:t>
      </w:r>
      <w:r>
        <w:rPr>
          <w:spacing w:val="-1"/>
        </w:rPr>
        <w:t>e</w:t>
      </w:r>
      <w:r>
        <w:t>te</w:t>
      </w:r>
      <w:r>
        <w:rPr>
          <w:spacing w:val="-2"/>
        </w:rPr>
        <w:t>r</w:t>
      </w:r>
      <w:r>
        <w:t>min</w:t>
      </w:r>
      <w:r>
        <w:rPr>
          <w:spacing w:val="-1"/>
        </w:rPr>
        <w:t>e</w:t>
      </w:r>
      <w:r>
        <w:t>d on</w:t>
      </w:r>
      <w:r>
        <w:rPr>
          <w:spacing w:val="2"/>
        </w:rPr>
        <w:t xml:space="preserve"> </w:t>
      </w:r>
      <w:r>
        <w:t>a</w:t>
      </w:r>
      <w:r>
        <w:rPr>
          <w:spacing w:val="-1"/>
        </w:rPr>
        <w:t xml:space="preserve"> </w:t>
      </w:r>
      <w:r>
        <w:t>on</w:t>
      </w:r>
      <w:r>
        <w:rPr>
          <w:spacing w:val="1"/>
        </w:rPr>
        <w:t>e</w:t>
      </w:r>
      <w:r>
        <w:rPr>
          <w:spacing w:val="-1"/>
        </w:rPr>
        <w:t>-</w:t>
      </w:r>
      <w:r>
        <w:rPr>
          <w:spacing w:val="2"/>
        </w:rPr>
        <w:t>o</w:t>
      </w:r>
      <w:r>
        <w:t>n</w:t>
      </w:r>
      <w:r>
        <w:rPr>
          <w:spacing w:val="-1"/>
        </w:rPr>
        <w:t>-</w:t>
      </w:r>
      <w:r>
        <w:t>one</w:t>
      </w:r>
      <w:r>
        <w:rPr>
          <w:spacing w:val="-1"/>
        </w:rPr>
        <w:t xml:space="preserve"> </w:t>
      </w:r>
      <w:r>
        <w:t>b</w:t>
      </w:r>
      <w:r>
        <w:rPr>
          <w:spacing w:val="-1"/>
        </w:rPr>
        <w:t>a</w:t>
      </w:r>
      <w:r>
        <w:t>sis.</w:t>
      </w:r>
    </w:p>
    <w:p w:rsidR="006533D2" w:rsidRPr="006533D2" w:rsidRDefault="006533D2" w:rsidP="006533D2">
      <w:pPr>
        <w:spacing w:line="200" w:lineRule="exact"/>
        <w:ind w:right="-40"/>
        <w:rPr>
          <w:sz w:val="20"/>
          <w:szCs w:val="20"/>
        </w:rPr>
      </w:pPr>
    </w:p>
    <w:p w:rsidR="006533D2" w:rsidRDefault="006533D2" w:rsidP="006533D2">
      <w:pPr>
        <w:pStyle w:val="Heading3"/>
        <w:ind w:left="121" w:right="-40"/>
        <w:jc w:val="both"/>
        <w:rPr>
          <w:b w:val="0"/>
          <w:bCs w:val="0"/>
        </w:rPr>
      </w:pPr>
      <w:r>
        <w:t>Fa</w:t>
      </w:r>
      <w:r>
        <w:rPr>
          <w:spacing w:val="1"/>
        </w:rPr>
        <w:t>i</w:t>
      </w:r>
      <w:r>
        <w:t>lure to Meet</w:t>
      </w:r>
      <w:r>
        <w:rPr>
          <w:spacing w:val="-2"/>
        </w:rPr>
        <w:t xml:space="preserve"> </w:t>
      </w:r>
      <w:r>
        <w:t>the</w:t>
      </w:r>
      <w:r>
        <w:rPr>
          <w:spacing w:val="1"/>
        </w:rPr>
        <w:t xml:space="preserve"> </w:t>
      </w:r>
      <w:r>
        <w:t>Sta</w:t>
      </w:r>
      <w:r>
        <w:rPr>
          <w:spacing w:val="-2"/>
        </w:rPr>
        <w:t>n</w:t>
      </w:r>
      <w:r>
        <w:t>dards</w:t>
      </w:r>
      <w:r>
        <w:rPr>
          <w:spacing w:val="-2"/>
        </w:rPr>
        <w:t xml:space="preserve"> </w:t>
      </w:r>
      <w:r>
        <w:t>of</w:t>
      </w:r>
      <w:r>
        <w:rPr>
          <w:spacing w:val="1"/>
        </w:rPr>
        <w:t xml:space="preserve"> </w:t>
      </w:r>
      <w:r>
        <w:t>Academic</w:t>
      </w:r>
      <w:r>
        <w:rPr>
          <w:spacing w:val="-1"/>
        </w:rPr>
        <w:t xml:space="preserve"> </w:t>
      </w:r>
      <w:r>
        <w:rPr>
          <w:spacing w:val="-2"/>
        </w:rPr>
        <w:t>Pr</w:t>
      </w:r>
      <w:r>
        <w:t>ogr</w:t>
      </w:r>
      <w:r>
        <w:rPr>
          <w:spacing w:val="1"/>
        </w:rPr>
        <w:t>e</w:t>
      </w:r>
      <w:r>
        <w:t>ss</w:t>
      </w:r>
    </w:p>
    <w:p w:rsidR="006533D2" w:rsidRPr="006533D2" w:rsidRDefault="006533D2" w:rsidP="006533D2">
      <w:pPr>
        <w:spacing w:line="200" w:lineRule="exact"/>
        <w:ind w:right="-40"/>
        <w:rPr>
          <w:sz w:val="20"/>
          <w:szCs w:val="20"/>
        </w:rPr>
      </w:pPr>
    </w:p>
    <w:p w:rsidR="006533D2" w:rsidRDefault="006533D2" w:rsidP="006533D2">
      <w:pPr>
        <w:pStyle w:val="BodyText"/>
        <w:spacing w:line="246" w:lineRule="auto"/>
        <w:ind w:left="121" w:right="-40"/>
      </w:pPr>
      <w:r>
        <w:rPr>
          <w:spacing w:val="-4"/>
        </w:rPr>
        <w:t>I</w:t>
      </w:r>
      <w:r>
        <w:t>f</w:t>
      </w:r>
      <w:r>
        <w:rPr>
          <w:spacing w:val="1"/>
        </w:rPr>
        <w:t xml:space="preserve"> </w:t>
      </w:r>
      <w:r>
        <w:t>a</w:t>
      </w:r>
      <w:r>
        <w:rPr>
          <w:spacing w:val="-1"/>
        </w:rPr>
        <w:t xml:space="preserve"> </w:t>
      </w:r>
      <w:r>
        <w:t xml:space="preserve">student </w:t>
      </w:r>
      <w:r>
        <w:rPr>
          <w:spacing w:val="1"/>
        </w:rPr>
        <w:t>f</w:t>
      </w:r>
      <w:r>
        <w:rPr>
          <w:spacing w:val="-1"/>
        </w:rPr>
        <w:t>a</w:t>
      </w:r>
      <w:r>
        <w:t xml:space="preserve">ils </w:t>
      </w:r>
      <w:r>
        <w:rPr>
          <w:spacing w:val="-1"/>
        </w:rPr>
        <w:t>a</w:t>
      </w:r>
      <w:r>
        <w:t>t the</w:t>
      </w:r>
      <w:r>
        <w:rPr>
          <w:spacing w:val="-1"/>
        </w:rPr>
        <w:t xml:space="preserve"> e</w:t>
      </w:r>
      <w:r>
        <w:rPr>
          <w:spacing w:val="2"/>
        </w:rPr>
        <w:t>n</w:t>
      </w:r>
      <w:r>
        <w:t>d of the</w:t>
      </w:r>
      <w:r>
        <w:rPr>
          <w:spacing w:val="-2"/>
        </w:rPr>
        <w:t xml:space="preserve"> </w:t>
      </w:r>
      <w:r>
        <w:rPr>
          <w:spacing w:val="-1"/>
        </w:rPr>
        <w:t>a</w:t>
      </w:r>
      <w:r>
        <w:rPr>
          <w:spacing w:val="1"/>
        </w:rPr>
        <w:t>c</w:t>
      </w:r>
      <w:r>
        <w:rPr>
          <w:spacing w:val="-1"/>
        </w:rPr>
        <w:t>a</w:t>
      </w:r>
      <w:r>
        <w:t>d</w:t>
      </w:r>
      <w:r>
        <w:rPr>
          <w:spacing w:val="-1"/>
        </w:rPr>
        <w:t>e</w:t>
      </w:r>
      <w:r>
        <w:t>mic</w:t>
      </w:r>
      <w:r>
        <w:rPr>
          <w:spacing w:val="-1"/>
        </w:rPr>
        <w:t xml:space="preserve"> </w:t>
      </w:r>
      <w:r>
        <w:t>p</w:t>
      </w:r>
      <w:r>
        <w:rPr>
          <w:spacing w:val="1"/>
        </w:rPr>
        <w:t>e</w:t>
      </w:r>
      <w:r>
        <w:t>riod</w:t>
      </w:r>
      <w:r>
        <w:rPr>
          <w:spacing w:val="1"/>
        </w:rPr>
        <w:t xml:space="preserve"> </w:t>
      </w:r>
      <w:r>
        <w:t>(</w:t>
      </w:r>
      <w:r>
        <w:rPr>
          <w:spacing w:val="-2"/>
        </w:rPr>
        <w:t>f</w:t>
      </w:r>
      <w:r>
        <w:rPr>
          <w:spacing w:val="-1"/>
        </w:rPr>
        <w:t>a</w:t>
      </w:r>
      <w:r>
        <w:t>ll/spring</w:t>
      </w:r>
      <w:r>
        <w:rPr>
          <w:spacing w:val="-2"/>
        </w:rPr>
        <w:t xml:space="preserve"> </w:t>
      </w:r>
      <w:r>
        <w:rPr>
          <w:spacing w:val="2"/>
        </w:rPr>
        <w:t>t</w:t>
      </w:r>
      <w:r>
        <w:rPr>
          <w:spacing w:val="-1"/>
        </w:rPr>
        <w:t>e</w:t>
      </w:r>
      <w:r>
        <w:t>rms)</w:t>
      </w:r>
      <w:r>
        <w:rPr>
          <w:spacing w:val="-1"/>
        </w:rPr>
        <w:t xml:space="preserve"> e</w:t>
      </w:r>
      <w:r>
        <w:t>ith</w:t>
      </w:r>
      <w:r>
        <w:rPr>
          <w:spacing w:val="1"/>
        </w:rPr>
        <w:t>e</w:t>
      </w:r>
      <w:r>
        <w:t>r</w:t>
      </w:r>
      <w:r>
        <w:rPr>
          <w:spacing w:val="1"/>
        </w:rPr>
        <w:t xml:space="preserve"> </w:t>
      </w:r>
      <w:r>
        <w:t xml:space="preserve">of </w:t>
      </w:r>
      <w:r>
        <w:rPr>
          <w:spacing w:val="-2"/>
        </w:rPr>
        <w:t>c</w:t>
      </w:r>
      <w:r>
        <w:t>umul</w:t>
      </w:r>
      <w:r>
        <w:rPr>
          <w:spacing w:val="-1"/>
        </w:rPr>
        <w:t>a</w:t>
      </w:r>
      <w:r>
        <w:t>tive</w:t>
      </w:r>
      <w:r>
        <w:rPr>
          <w:spacing w:val="-1"/>
        </w:rPr>
        <w:t xml:space="preserve"> </w:t>
      </w:r>
      <w:r>
        <w:t>qu</w:t>
      </w:r>
      <w:r>
        <w:rPr>
          <w:spacing w:val="-1"/>
        </w:rPr>
        <w:t>a</w:t>
      </w:r>
      <w:r>
        <w:t>litative</w:t>
      </w:r>
      <w:r>
        <w:rPr>
          <w:spacing w:val="1"/>
        </w:rPr>
        <w:t xml:space="preserve"> </w:t>
      </w:r>
      <w:r>
        <w:rPr>
          <w:spacing w:val="-1"/>
        </w:rPr>
        <w:t>a</w:t>
      </w:r>
      <w:r>
        <w:t xml:space="preserve">nd/or </w:t>
      </w:r>
      <w:r>
        <w:rPr>
          <w:spacing w:val="-1"/>
        </w:rPr>
        <w:t>c</w:t>
      </w:r>
      <w:r>
        <w:t>umul</w:t>
      </w:r>
      <w:r>
        <w:rPr>
          <w:spacing w:val="-1"/>
        </w:rPr>
        <w:t>a</w:t>
      </w:r>
      <w:r>
        <w:t>tive</w:t>
      </w:r>
      <w:r>
        <w:rPr>
          <w:spacing w:val="-1"/>
        </w:rPr>
        <w:t xml:space="preserve"> </w:t>
      </w:r>
      <w:r>
        <w:t>qu</w:t>
      </w:r>
      <w:r>
        <w:rPr>
          <w:spacing w:val="-1"/>
        </w:rPr>
        <w:t>a</w:t>
      </w:r>
      <w:r>
        <w:t>ntitative sta</w:t>
      </w:r>
      <w:r>
        <w:rPr>
          <w:spacing w:val="-1"/>
        </w:rPr>
        <w:t>n</w:t>
      </w:r>
      <w:r>
        <w:t>d</w:t>
      </w:r>
      <w:r>
        <w:rPr>
          <w:spacing w:val="-1"/>
        </w:rPr>
        <w:t>a</w:t>
      </w:r>
      <w:r>
        <w:t>rds, their</w:t>
      </w:r>
      <w:r>
        <w:rPr>
          <w:spacing w:val="-1"/>
        </w:rPr>
        <w:t xml:space="preserve"> f</w:t>
      </w:r>
      <w:r>
        <w:t>i</w:t>
      </w:r>
      <w:r>
        <w:rPr>
          <w:spacing w:val="2"/>
        </w:rPr>
        <w:t>n</w:t>
      </w:r>
      <w:r>
        <w:rPr>
          <w:spacing w:val="-1"/>
        </w:rPr>
        <w:t>a</w:t>
      </w:r>
      <w:r>
        <w:t>n</w:t>
      </w:r>
      <w:r>
        <w:rPr>
          <w:spacing w:val="-1"/>
        </w:rPr>
        <w:t>c</w:t>
      </w:r>
      <w:r>
        <w:t xml:space="preserve">ial </w:t>
      </w:r>
      <w:r>
        <w:rPr>
          <w:spacing w:val="1"/>
        </w:rPr>
        <w:t>a</w:t>
      </w:r>
      <w:r>
        <w:t>id will be susp</w:t>
      </w:r>
      <w:r>
        <w:rPr>
          <w:spacing w:val="-1"/>
        </w:rPr>
        <w:t>e</w:t>
      </w:r>
      <w:r>
        <w:t>nd</w:t>
      </w:r>
      <w:r>
        <w:rPr>
          <w:spacing w:val="-1"/>
        </w:rPr>
        <w:t>e</w:t>
      </w:r>
      <w:r>
        <w:t>d.</w:t>
      </w:r>
      <w:r>
        <w:rPr>
          <w:spacing w:val="1"/>
        </w:rPr>
        <w:t xml:space="preserve"> </w:t>
      </w:r>
      <w:r>
        <w:t xml:space="preserve">Students who </w:t>
      </w:r>
      <w:r>
        <w:rPr>
          <w:spacing w:val="-2"/>
        </w:rPr>
        <w:t>e</w:t>
      </w:r>
      <w:r>
        <w:rPr>
          <w:spacing w:val="2"/>
        </w:rPr>
        <w:t>x</w:t>
      </w:r>
      <w:r>
        <w:rPr>
          <w:spacing w:val="-1"/>
        </w:rPr>
        <w:t>cee</w:t>
      </w:r>
      <w:r>
        <w:t>d M</w:t>
      </w:r>
      <w:r>
        <w:rPr>
          <w:spacing w:val="-1"/>
        </w:rPr>
        <w:t>a</w:t>
      </w:r>
      <w:r>
        <w:rPr>
          <w:spacing w:val="2"/>
        </w:rPr>
        <w:t>x</w:t>
      </w:r>
      <w:r>
        <w:t xml:space="preserve">imum Time </w:t>
      </w:r>
      <w:r>
        <w:rPr>
          <w:spacing w:val="-2"/>
        </w:rPr>
        <w:t>F</w:t>
      </w:r>
      <w:r>
        <w:t>r</w:t>
      </w:r>
      <w:r>
        <w:rPr>
          <w:spacing w:val="-2"/>
        </w:rPr>
        <w:t>a</w:t>
      </w:r>
      <w:r>
        <w:t>me</w:t>
      </w:r>
      <w:r>
        <w:rPr>
          <w:spacing w:val="1"/>
        </w:rPr>
        <w:t xml:space="preserve"> </w:t>
      </w:r>
      <w:r>
        <w:t>(M</w:t>
      </w:r>
      <w:r>
        <w:rPr>
          <w:spacing w:val="-1"/>
        </w:rPr>
        <w:t>T</w:t>
      </w:r>
      <w:r>
        <w:t xml:space="preserve">F) </w:t>
      </w:r>
      <w:r>
        <w:rPr>
          <w:spacing w:val="-2"/>
        </w:rPr>
        <w:t>w</w:t>
      </w:r>
      <w:r>
        <w:t>ill be su</w:t>
      </w:r>
      <w:r>
        <w:rPr>
          <w:spacing w:val="2"/>
        </w:rPr>
        <w:t>s</w:t>
      </w:r>
      <w:r>
        <w:t>p</w:t>
      </w:r>
      <w:r>
        <w:rPr>
          <w:spacing w:val="-1"/>
        </w:rPr>
        <w:t>e</w:t>
      </w:r>
      <w:r>
        <w:t>nd</w:t>
      </w:r>
      <w:r>
        <w:rPr>
          <w:spacing w:val="-1"/>
        </w:rPr>
        <w:t>e</w:t>
      </w:r>
      <w:r>
        <w:t>d immedi</w:t>
      </w:r>
      <w:r>
        <w:rPr>
          <w:spacing w:val="-1"/>
        </w:rPr>
        <w:t>a</w:t>
      </w:r>
      <w:r>
        <w:t>te</w:t>
      </w:r>
      <w:r>
        <w:rPr>
          <w:spacing w:val="4"/>
        </w:rPr>
        <w:t>l</w:t>
      </w:r>
      <w:r>
        <w:t>y</w:t>
      </w:r>
      <w:r>
        <w:rPr>
          <w:spacing w:val="-5"/>
        </w:rPr>
        <w:t xml:space="preserve"> </w:t>
      </w:r>
      <w:r>
        <w:t>up</w:t>
      </w:r>
      <w:r>
        <w:rPr>
          <w:spacing w:val="2"/>
        </w:rPr>
        <w:t>o</w:t>
      </w:r>
      <w:r>
        <w:t xml:space="preserve">n </w:t>
      </w:r>
      <w:r>
        <w:rPr>
          <w:spacing w:val="-1"/>
        </w:rPr>
        <w:t>e</w:t>
      </w:r>
      <w:r>
        <w:rPr>
          <w:spacing w:val="2"/>
        </w:rPr>
        <w:t>x</w:t>
      </w:r>
      <w:r>
        <w:rPr>
          <w:spacing w:val="-1"/>
        </w:rPr>
        <w:t>cee</w:t>
      </w:r>
      <w:r>
        <w:t>ding</w:t>
      </w:r>
      <w:r>
        <w:rPr>
          <w:spacing w:val="-2"/>
        </w:rPr>
        <w:t xml:space="preserve"> </w:t>
      </w:r>
      <w:r>
        <w:t>t</w:t>
      </w:r>
      <w:r>
        <w:rPr>
          <w:spacing w:val="2"/>
        </w:rPr>
        <w:t>h</w:t>
      </w:r>
      <w:r>
        <w:t>e</w:t>
      </w:r>
      <w:r>
        <w:rPr>
          <w:spacing w:val="-1"/>
        </w:rPr>
        <w:t xml:space="preserve"> </w:t>
      </w:r>
      <w:r>
        <w:t>MT</w:t>
      </w:r>
      <w:r>
        <w:rPr>
          <w:spacing w:val="-2"/>
        </w:rPr>
        <w:t>F</w:t>
      </w:r>
      <w:r>
        <w:t>.</w:t>
      </w:r>
    </w:p>
    <w:p w:rsidR="003470A0" w:rsidRPr="006533D2" w:rsidRDefault="003470A0" w:rsidP="006533D2">
      <w:pPr>
        <w:spacing w:line="200" w:lineRule="exact"/>
        <w:ind w:right="-40"/>
        <w:rPr>
          <w:sz w:val="20"/>
          <w:szCs w:val="20"/>
        </w:rPr>
      </w:pPr>
    </w:p>
    <w:p w:rsidR="003470A0" w:rsidRDefault="00BD4326" w:rsidP="006533D2">
      <w:pPr>
        <w:pStyle w:val="Heading3"/>
        <w:ind w:right="-40"/>
        <w:rPr>
          <w:b w:val="0"/>
          <w:bCs w:val="0"/>
        </w:rPr>
      </w:pPr>
      <w:r>
        <w:t>A</w:t>
      </w:r>
      <w:r>
        <w:rPr>
          <w:spacing w:val="-2"/>
        </w:rPr>
        <w:t>p</w:t>
      </w:r>
      <w:r>
        <w:t>peal</w:t>
      </w:r>
      <w:r>
        <w:rPr>
          <w:spacing w:val="1"/>
        </w:rPr>
        <w:t xml:space="preserve"> </w:t>
      </w:r>
      <w:r>
        <w:t>P</w:t>
      </w:r>
      <w:r>
        <w:rPr>
          <w:spacing w:val="1"/>
        </w:rPr>
        <w:t>r</w:t>
      </w:r>
      <w:r>
        <w:t>o</w:t>
      </w:r>
      <w:r>
        <w:rPr>
          <w:spacing w:val="-2"/>
        </w:rPr>
        <w:t>c</w:t>
      </w:r>
      <w:r>
        <w:t>ess</w:t>
      </w:r>
    </w:p>
    <w:p w:rsidR="003470A0" w:rsidRPr="006533D2" w:rsidRDefault="003470A0" w:rsidP="006533D2">
      <w:pPr>
        <w:spacing w:line="200" w:lineRule="exact"/>
        <w:ind w:right="-40"/>
        <w:rPr>
          <w:sz w:val="20"/>
          <w:szCs w:val="20"/>
        </w:rPr>
      </w:pPr>
    </w:p>
    <w:p w:rsidR="006533D2" w:rsidRDefault="006533D2" w:rsidP="006533D2">
      <w:pPr>
        <w:pStyle w:val="BodyText"/>
        <w:spacing w:line="247" w:lineRule="auto"/>
        <w:ind w:right="-40"/>
      </w:pPr>
      <w:r>
        <w:t xml:space="preserve">Students who </w:t>
      </w:r>
      <w:r>
        <w:rPr>
          <w:spacing w:val="-2"/>
        </w:rPr>
        <w:t>a</w:t>
      </w:r>
      <w:r>
        <w:t>re</w:t>
      </w:r>
      <w:r>
        <w:rPr>
          <w:spacing w:val="-2"/>
        </w:rPr>
        <w:t xml:space="preserve"> </w:t>
      </w:r>
      <w:r>
        <w:t>plac</w:t>
      </w:r>
      <w:r>
        <w:rPr>
          <w:spacing w:val="-1"/>
        </w:rPr>
        <w:t>e</w:t>
      </w:r>
      <w:r>
        <w:t>d</w:t>
      </w:r>
      <w:r>
        <w:rPr>
          <w:spacing w:val="2"/>
        </w:rPr>
        <w:t xml:space="preserve"> </w:t>
      </w:r>
      <w:r>
        <w:t>on fin</w:t>
      </w:r>
      <w:r>
        <w:rPr>
          <w:spacing w:val="-2"/>
        </w:rPr>
        <w:t>a</w:t>
      </w:r>
      <w:r>
        <w:t>n</w:t>
      </w:r>
      <w:r>
        <w:rPr>
          <w:spacing w:val="-1"/>
        </w:rPr>
        <w:t>c</w:t>
      </w:r>
      <w:r>
        <w:t xml:space="preserve">ial </w:t>
      </w:r>
      <w:r>
        <w:rPr>
          <w:spacing w:val="-1"/>
        </w:rPr>
        <w:t>a</w:t>
      </w:r>
      <w:r>
        <w:t>id susp</w:t>
      </w:r>
      <w:r>
        <w:rPr>
          <w:spacing w:val="-1"/>
        </w:rPr>
        <w:t>e</w:t>
      </w:r>
      <w:r>
        <w:t>ns</w:t>
      </w:r>
      <w:r>
        <w:rPr>
          <w:spacing w:val="2"/>
        </w:rPr>
        <w:t>i</w:t>
      </w:r>
      <w:r>
        <w:t>on m</w:t>
      </w:r>
      <w:r>
        <w:rPr>
          <w:spacing w:val="1"/>
        </w:rPr>
        <w:t>a</w:t>
      </w:r>
      <w:r>
        <w:t>y</w:t>
      </w:r>
      <w:r>
        <w:rPr>
          <w:spacing w:val="-3"/>
        </w:rPr>
        <w:t xml:space="preserve"> </w:t>
      </w:r>
      <w:r>
        <w:rPr>
          <w:spacing w:val="-1"/>
        </w:rPr>
        <w:t>a</w:t>
      </w:r>
      <w:r>
        <w:t>pp</w:t>
      </w:r>
      <w:r>
        <w:rPr>
          <w:spacing w:val="-1"/>
        </w:rPr>
        <w:t>ea</w:t>
      </w:r>
      <w:r>
        <w:t>l th</w:t>
      </w:r>
      <w:r>
        <w:rPr>
          <w:spacing w:val="-1"/>
        </w:rPr>
        <w:t>e</w:t>
      </w:r>
      <w:r>
        <w:t>ir SAP</w:t>
      </w:r>
      <w:r>
        <w:rPr>
          <w:spacing w:val="2"/>
        </w:rPr>
        <w:t xml:space="preserve"> </w:t>
      </w:r>
      <w:r>
        <w:t>Susp</w:t>
      </w:r>
      <w:r>
        <w:rPr>
          <w:spacing w:val="-1"/>
        </w:rPr>
        <w:t>e</w:t>
      </w:r>
      <w:r>
        <w:t>nse</w:t>
      </w:r>
      <w:r>
        <w:rPr>
          <w:spacing w:val="-1"/>
        </w:rPr>
        <w:t xml:space="preserve"> </w:t>
      </w:r>
      <w:r>
        <w:t>status if they</w:t>
      </w:r>
      <w:r>
        <w:rPr>
          <w:spacing w:val="2"/>
        </w:rPr>
        <w:t xml:space="preserve"> </w:t>
      </w:r>
      <w:r>
        <w:rPr>
          <w:spacing w:val="1"/>
        </w:rPr>
        <w:t>f</w:t>
      </w:r>
      <w:r>
        <w:rPr>
          <w:spacing w:val="-1"/>
        </w:rPr>
        <w:t>ee</w:t>
      </w:r>
      <w:r>
        <w:t>l e</w:t>
      </w:r>
      <w:r>
        <w:rPr>
          <w:spacing w:val="1"/>
        </w:rPr>
        <w:t>x</w:t>
      </w:r>
      <w:r>
        <w:t>tenu</w:t>
      </w:r>
      <w:r>
        <w:rPr>
          <w:spacing w:val="-2"/>
        </w:rPr>
        <w:t>a</w:t>
      </w:r>
      <w:r>
        <w:t xml:space="preserve">ting </w:t>
      </w:r>
      <w:r>
        <w:rPr>
          <w:spacing w:val="-1"/>
        </w:rPr>
        <w:t>c</w:t>
      </w:r>
      <w:r>
        <w:t>ir</w:t>
      </w:r>
      <w:r>
        <w:rPr>
          <w:spacing w:val="-2"/>
        </w:rPr>
        <w:t>c</w:t>
      </w:r>
      <w:r>
        <w:t>umst</w:t>
      </w:r>
      <w:r>
        <w:rPr>
          <w:spacing w:val="-1"/>
        </w:rPr>
        <w:t>a</w:t>
      </w:r>
      <w:r>
        <w:t>n</w:t>
      </w:r>
      <w:r>
        <w:rPr>
          <w:spacing w:val="1"/>
        </w:rPr>
        <w:t>c</w:t>
      </w:r>
      <w:r>
        <w:rPr>
          <w:spacing w:val="-1"/>
        </w:rPr>
        <w:t>e</w:t>
      </w:r>
      <w:r>
        <w:t>s (illn</w:t>
      </w:r>
      <w:r>
        <w:rPr>
          <w:spacing w:val="-1"/>
        </w:rPr>
        <w:t>e</w:t>
      </w:r>
      <w:r>
        <w:t>ss, de</w:t>
      </w:r>
      <w:r>
        <w:rPr>
          <w:spacing w:val="-2"/>
        </w:rPr>
        <w:t>a</w:t>
      </w:r>
      <w:r>
        <w:t xml:space="preserve">th in the </w:t>
      </w:r>
      <w:r>
        <w:rPr>
          <w:spacing w:val="-2"/>
        </w:rPr>
        <w:t>f</w:t>
      </w:r>
      <w:r>
        <w:rPr>
          <w:spacing w:val="-1"/>
        </w:rPr>
        <w:t>a</w:t>
      </w:r>
      <w:r>
        <w:t>mi</w:t>
      </w:r>
      <w:r>
        <w:rPr>
          <w:spacing w:val="5"/>
        </w:rPr>
        <w:t>l</w:t>
      </w:r>
      <w:r>
        <w:rPr>
          <w:spacing w:val="-5"/>
        </w:rPr>
        <w:t>y</w:t>
      </w:r>
      <w:r>
        <w:t xml:space="preserve">, </w:t>
      </w:r>
      <w:r>
        <w:rPr>
          <w:spacing w:val="-1"/>
        </w:rPr>
        <w:t>a</w:t>
      </w:r>
      <w:r>
        <w:rPr>
          <w:spacing w:val="1"/>
        </w:rPr>
        <w:t>c</w:t>
      </w:r>
      <w:r>
        <w:rPr>
          <w:spacing w:val="-1"/>
        </w:rPr>
        <w:t>c</w:t>
      </w:r>
      <w:r>
        <w:t>id</w:t>
      </w:r>
      <w:r>
        <w:rPr>
          <w:spacing w:val="1"/>
        </w:rPr>
        <w:t>e</w:t>
      </w:r>
      <w:r>
        <w:t>nts, et</w:t>
      </w:r>
      <w:r>
        <w:rPr>
          <w:spacing w:val="-1"/>
        </w:rPr>
        <w:t>c</w:t>
      </w:r>
      <w:r>
        <w:t>.) p</w:t>
      </w:r>
      <w:r>
        <w:rPr>
          <w:spacing w:val="-2"/>
        </w:rPr>
        <w:t>r</w:t>
      </w:r>
      <w:r>
        <w:rPr>
          <w:spacing w:val="-1"/>
        </w:rPr>
        <w:t>e</w:t>
      </w:r>
      <w:r>
        <w:rPr>
          <w:spacing w:val="2"/>
        </w:rPr>
        <w:t>v</w:t>
      </w:r>
      <w:r>
        <w:rPr>
          <w:spacing w:val="-1"/>
        </w:rPr>
        <w:t>e</w:t>
      </w:r>
      <w:r>
        <w:t xml:space="preserve">nted </w:t>
      </w:r>
      <w:r>
        <w:rPr>
          <w:spacing w:val="3"/>
        </w:rPr>
        <w:t>t</w:t>
      </w:r>
      <w:r>
        <w:t>h</w:t>
      </w:r>
      <w:r>
        <w:rPr>
          <w:spacing w:val="-1"/>
        </w:rPr>
        <w:t>e</w:t>
      </w:r>
      <w:r>
        <w:t>m</w:t>
      </w:r>
      <w:r>
        <w:rPr>
          <w:spacing w:val="2"/>
        </w:rPr>
        <w:t xml:space="preserve"> </w:t>
      </w:r>
      <w:r>
        <w:t>f</w:t>
      </w:r>
      <w:r>
        <w:rPr>
          <w:spacing w:val="-2"/>
        </w:rPr>
        <w:t>r</w:t>
      </w:r>
      <w:r>
        <w:t>om m</w:t>
      </w:r>
      <w:r>
        <w:rPr>
          <w:spacing w:val="-1"/>
        </w:rPr>
        <w:t>ee</w:t>
      </w:r>
      <w:r>
        <w:t>ti</w:t>
      </w:r>
      <w:r>
        <w:rPr>
          <w:spacing w:val="2"/>
        </w:rPr>
        <w:t>n</w:t>
      </w:r>
      <w:r>
        <w:t>g</w:t>
      </w:r>
      <w:r>
        <w:rPr>
          <w:spacing w:val="-3"/>
        </w:rPr>
        <w:t xml:space="preserve"> </w:t>
      </w:r>
      <w:r>
        <w:t>SAP st</w:t>
      </w:r>
      <w:r>
        <w:rPr>
          <w:spacing w:val="-1"/>
        </w:rPr>
        <w:t>a</w:t>
      </w:r>
      <w:r>
        <w:t>nd</w:t>
      </w:r>
      <w:r>
        <w:rPr>
          <w:spacing w:val="-1"/>
        </w:rPr>
        <w:t>a</w:t>
      </w:r>
      <w:r>
        <w:t>rds.</w:t>
      </w:r>
      <w:r>
        <w:rPr>
          <w:spacing w:val="1"/>
        </w:rPr>
        <w:t xml:space="preserve"> </w:t>
      </w:r>
      <w:r>
        <w:t xml:space="preserve">To </w:t>
      </w:r>
      <w:r>
        <w:rPr>
          <w:spacing w:val="-1"/>
        </w:rPr>
        <w:t>a</w:t>
      </w:r>
      <w:r>
        <w:t>pp</w:t>
      </w:r>
      <w:r>
        <w:rPr>
          <w:spacing w:val="-1"/>
        </w:rPr>
        <w:t>ea</w:t>
      </w:r>
      <w:r>
        <w:t>l, stud</w:t>
      </w:r>
      <w:r>
        <w:rPr>
          <w:spacing w:val="-1"/>
        </w:rPr>
        <w:t>e</w:t>
      </w:r>
      <w:r>
        <w:t>nts must c</w:t>
      </w:r>
      <w:r>
        <w:rPr>
          <w:spacing w:val="1"/>
        </w:rPr>
        <w:t>o</w:t>
      </w:r>
      <w:r>
        <w:t>mpl</w:t>
      </w:r>
      <w:r>
        <w:rPr>
          <w:spacing w:val="-1"/>
        </w:rPr>
        <w:t>e</w:t>
      </w:r>
      <w:r>
        <w:t>te a</w:t>
      </w:r>
      <w:r>
        <w:rPr>
          <w:spacing w:val="-2"/>
        </w:rPr>
        <w:t xml:space="preserve"> </w:t>
      </w:r>
      <w:r>
        <w:t>SAP App</w:t>
      </w:r>
      <w:r>
        <w:rPr>
          <w:spacing w:val="-1"/>
        </w:rPr>
        <w:t>ea</w:t>
      </w:r>
      <w:r>
        <w:t xml:space="preserve">l </w:t>
      </w:r>
      <w:r>
        <w:rPr>
          <w:spacing w:val="-1"/>
        </w:rPr>
        <w:t>F</w:t>
      </w:r>
      <w:r>
        <w:rPr>
          <w:spacing w:val="2"/>
        </w:rPr>
        <w:t>o</w:t>
      </w:r>
      <w:r>
        <w:t xml:space="preserve">rm </w:t>
      </w:r>
      <w:r>
        <w:rPr>
          <w:spacing w:val="-1"/>
        </w:rPr>
        <w:t>w</w:t>
      </w:r>
      <w:r>
        <w:t xml:space="preserve">hich </w:t>
      </w:r>
      <w:r>
        <w:rPr>
          <w:spacing w:val="-1"/>
        </w:rPr>
        <w:t>w</w:t>
      </w:r>
      <w:r>
        <w:t>ill a</w:t>
      </w:r>
      <w:r>
        <w:rPr>
          <w:spacing w:val="-2"/>
        </w:rPr>
        <w:t>c</w:t>
      </w:r>
      <w:r>
        <w:rPr>
          <w:spacing w:val="-1"/>
        </w:rPr>
        <w:t>c</w:t>
      </w:r>
      <w:r>
        <w:t>ompa</w:t>
      </w:r>
      <w:r>
        <w:rPr>
          <w:spacing w:val="1"/>
        </w:rPr>
        <w:t>n</w:t>
      </w:r>
      <w:r>
        <w:t>y</w:t>
      </w:r>
      <w:r>
        <w:rPr>
          <w:spacing w:val="-3"/>
        </w:rPr>
        <w:t xml:space="preserve"> </w:t>
      </w:r>
      <w:r>
        <w:t>the noti</w:t>
      </w:r>
      <w:r>
        <w:rPr>
          <w:spacing w:val="1"/>
        </w:rPr>
        <w:t>c</w:t>
      </w:r>
      <w:r>
        <w:t>e</w:t>
      </w:r>
      <w:r>
        <w:rPr>
          <w:spacing w:val="-1"/>
        </w:rPr>
        <w:t xml:space="preserve"> </w:t>
      </w:r>
      <w:r>
        <w:t>of susp</w:t>
      </w:r>
      <w:r>
        <w:rPr>
          <w:spacing w:val="-2"/>
        </w:rPr>
        <w:t>e</w:t>
      </w:r>
      <w:r>
        <w:t>nsi</w:t>
      </w:r>
      <w:r>
        <w:rPr>
          <w:spacing w:val="2"/>
        </w:rPr>
        <w:t>o</w:t>
      </w:r>
      <w:r>
        <w:t>n.</w:t>
      </w:r>
    </w:p>
    <w:p w:rsidR="003470A0" w:rsidRPr="006533D2" w:rsidRDefault="003470A0" w:rsidP="006533D2">
      <w:pPr>
        <w:spacing w:line="200" w:lineRule="exact"/>
        <w:ind w:right="-40"/>
        <w:rPr>
          <w:sz w:val="20"/>
          <w:szCs w:val="20"/>
        </w:rPr>
      </w:pPr>
    </w:p>
    <w:p w:rsidR="00B12B6A" w:rsidRDefault="006533D2" w:rsidP="00B12B6A">
      <w:pPr>
        <w:pStyle w:val="BodyText"/>
        <w:spacing w:line="246" w:lineRule="auto"/>
        <w:ind w:right="-40"/>
        <w:rPr>
          <w:b/>
          <w:bCs/>
          <w:szCs w:val="28"/>
        </w:rPr>
      </w:pPr>
      <w:r>
        <w:t xml:space="preserve">Students who </w:t>
      </w:r>
      <w:r>
        <w:rPr>
          <w:spacing w:val="-1"/>
        </w:rPr>
        <w:t>we</w:t>
      </w:r>
      <w:r>
        <w:t>re</w:t>
      </w:r>
      <w:r>
        <w:rPr>
          <w:spacing w:val="-2"/>
        </w:rPr>
        <w:t xml:space="preserve"> </w:t>
      </w:r>
      <w:r>
        <w:t>d</w:t>
      </w:r>
      <w:r>
        <w:rPr>
          <w:spacing w:val="-1"/>
        </w:rPr>
        <w:t>e</w:t>
      </w:r>
      <w:r>
        <w:rPr>
          <w:spacing w:val="2"/>
        </w:rPr>
        <w:t>t</w:t>
      </w:r>
      <w:r>
        <w:rPr>
          <w:spacing w:val="-1"/>
        </w:rPr>
        <w:t>e</w:t>
      </w:r>
      <w:r>
        <w:rPr>
          <w:spacing w:val="1"/>
        </w:rPr>
        <w:t>r</w:t>
      </w:r>
      <w:r>
        <w:t>min</w:t>
      </w:r>
      <w:r>
        <w:rPr>
          <w:spacing w:val="-1"/>
        </w:rPr>
        <w:t>e</w:t>
      </w:r>
      <w:r>
        <w:t>d to h</w:t>
      </w:r>
      <w:r>
        <w:rPr>
          <w:spacing w:val="1"/>
        </w:rPr>
        <w:t>a</w:t>
      </w:r>
      <w:r>
        <w:t>ve</w:t>
      </w:r>
      <w:r>
        <w:rPr>
          <w:spacing w:val="-1"/>
        </w:rPr>
        <w:t xml:space="preserve"> e</w:t>
      </w:r>
      <w:r>
        <w:rPr>
          <w:spacing w:val="2"/>
        </w:rPr>
        <w:t>x</w:t>
      </w:r>
      <w:r>
        <w:rPr>
          <w:spacing w:val="-1"/>
        </w:rPr>
        <w:t>cee</w:t>
      </w:r>
      <w:r>
        <w:t>d</w:t>
      </w:r>
      <w:r>
        <w:rPr>
          <w:spacing w:val="1"/>
        </w:rPr>
        <w:t>e</w:t>
      </w:r>
      <w:r>
        <w:t>d</w:t>
      </w:r>
      <w:r>
        <w:rPr>
          <w:spacing w:val="2"/>
        </w:rPr>
        <w:t xml:space="preserve"> </w:t>
      </w:r>
      <w:r>
        <w:t>M</w:t>
      </w:r>
      <w:r>
        <w:rPr>
          <w:spacing w:val="-1"/>
        </w:rPr>
        <w:t>a</w:t>
      </w:r>
      <w:r>
        <w:rPr>
          <w:spacing w:val="2"/>
        </w:rPr>
        <w:t>x</w:t>
      </w:r>
      <w:r>
        <w:t>imum T</w:t>
      </w:r>
      <w:r>
        <w:rPr>
          <w:spacing w:val="-2"/>
        </w:rPr>
        <w:t>i</w:t>
      </w:r>
      <w:r>
        <w:t xml:space="preserve">me </w:t>
      </w:r>
      <w:r>
        <w:rPr>
          <w:spacing w:val="-2"/>
        </w:rPr>
        <w:t>F</w:t>
      </w:r>
      <w:r>
        <w:t>r</w:t>
      </w:r>
      <w:r>
        <w:rPr>
          <w:spacing w:val="-2"/>
        </w:rPr>
        <w:t>a</w:t>
      </w:r>
      <w:r>
        <w:t>me</w:t>
      </w:r>
      <w:r>
        <w:rPr>
          <w:spacing w:val="1"/>
        </w:rPr>
        <w:t xml:space="preserve"> (</w:t>
      </w:r>
      <w:r>
        <w:t>MT</w:t>
      </w:r>
      <w:r>
        <w:rPr>
          <w:spacing w:val="-2"/>
        </w:rPr>
        <w:t>F</w:t>
      </w:r>
      <w:r>
        <w:t>) m</w:t>
      </w:r>
      <w:r>
        <w:rPr>
          <w:spacing w:val="3"/>
        </w:rPr>
        <w:t>a</w:t>
      </w:r>
      <w:r>
        <w:t>y</w:t>
      </w:r>
      <w:r>
        <w:rPr>
          <w:spacing w:val="-5"/>
        </w:rPr>
        <w:t xml:space="preserve"> </w:t>
      </w:r>
      <w:r>
        <w:rPr>
          <w:spacing w:val="1"/>
        </w:rPr>
        <w:t>r</w:t>
      </w:r>
      <w:r>
        <w:rPr>
          <w:spacing w:val="-1"/>
        </w:rPr>
        <w:t>e</w:t>
      </w:r>
      <w:r>
        <w:t>qu</w:t>
      </w:r>
      <w:r>
        <w:rPr>
          <w:spacing w:val="-1"/>
        </w:rPr>
        <w:t>e</w:t>
      </w:r>
      <w:r>
        <w:t>st th</w:t>
      </w:r>
      <w:r>
        <w:rPr>
          <w:spacing w:val="-1"/>
        </w:rPr>
        <w:t>e</w:t>
      </w:r>
      <w:r>
        <w:t>ir</w:t>
      </w:r>
      <w:r>
        <w:rPr>
          <w:spacing w:val="1"/>
        </w:rPr>
        <w:t xml:space="preserve"> </w:t>
      </w:r>
      <w:r>
        <w:rPr>
          <w:spacing w:val="-1"/>
        </w:rPr>
        <w:t>c</w:t>
      </w:r>
      <w:r>
        <w:t>ours</w:t>
      </w:r>
      <w:r>
        <w:rPr>
          <w:spacing w:val="-2"/>
        </w:rPr>
        <w:t>e</w:t>
      </w:r>
      <w:r>
        <w:t>w</w:t>
      </w:r>
      <w:r>
        <w:rPr>
          <w:spacing w:val="1"/>
        </w:rPr>
        <w:t>o</w:t>
      </w:r>
      <w:r>
        <w:t xml:space="preserve">rk be </w:t>
      </w:r>
      <w:r>
        <w:rPr>
          <w:spacing w:val="-1"/>
        </w:rPr>
        <w:t>e</w:t>
      </w:r>
      <w:r>
        <w:t>v</w:t>
      </w:r>
      <w:r>
        <w:rPr>
          <w:spacing w:val="-1"/>
        </w:rPr>
        <w:t>a</w:t>
      </w:r>
      <w:r>
        <w:t>luat</w:t>
      </w:r>
      <w:r>
        <w:rPr>
          <w:spacing w:val="-1"/>
        </w:rPr>
        <w:t>e</w:t>
      </w:r>
      <w:r>
        <w:t xml:space="preserve">d </w:t>
      </w:r>
      <w:r>
        <w:rPr>
          <w:spacing w:val="2"/>
        </w:rPr>
        <w:t>b</w:t>
      </w:r>
      <w:r>
        <w:rPr>
          <w:spacing w:val="-1"/>
        </w:rPr>
        <w:t>a</w:t>
      </w:r>
      <w:r>
        <w:t>s</w:t>
      </w:r>
      <w:r>
        <w:rPr>
          <w:spacing w:val="-1"/>
        </w:rPr>
        <w:t>e</w:t>
      </w:r>
      <w:r>
        <w:t xml:space="preserve">d on </w:t>
      </w:r>
      <w:r>
        <w:rPr>
          <w:spacing w:val="-1"/>
        </w:rPr>
        <w:t>c</w:t>
      </w:r>
      <w:r>
        <w:t>las</w:t>
      </w:r>
      <w:r>
        <w:rPr>
          <w:spacing w:val="2"/>
        </w:rPr>
        <w:t>s</w:t>
      </w:r>
      <w:r>
        <w:rPr>
          <w:spacing w:val="-1"/>
        </w:rPr>
        <w:t>e</w:t>
      </w:r>
      <w:r>
        <w:t>s n</w:t>
      </w:r>
      <w:r>
        <w:rPr>
          <w:spacing w:val="-1"/>
        </w:rPr>
        <w:t>ee</w:t>
      </w:r>
      <w:r>
        <w:t>d</w:t>
      </w:r>
      <w:r>
        <w:rPr>
          <w:spacing w:val="-1"/>
        </w:rPr>
        <w:t>e</w:t>
      </w:r>
      <w:r>
        <w:t>d</w:t>
      </w:r>
      <w:r>
        <w:rPr>
          <w:spacing w:val="2"/>
        </w:rPr>
        <w:t xml:space="preserve"> </w:t>
      </w:r>
      <w:r>
        <w:t>for</w:t>
      </w:r>
      <w:r>
        <w:rPr>
          <w:spacing w:val="-2"/>
        </w:rPr>
        <w:t xml:space="preserve"> </w:t>
      </w:r>
      <w:r>
        <w:t>their</w:t>
      </w:r>
      <w:r>
        <w:rPr>
          <w:spacing w:val="1"/>
        </w:rPr>
        <w:t xml:space="preserve"> </w:t>
      </w:r>
      <w:r>
        <w:rPr>
          <w:spacing w:val="-1"/>
        </w:rPr>
        <w:t>c</w:t>
      </w:r>
      <w:r>
        <w:t>urr</w:t>
      </w:r>
      <w:r>
        <w:rPr>
          <w:spacing w:val="-1"/>
        </w:rPr>
        <w:t>e</w:t>
      </w:r>
      <w:r>
        <w:rPr>
          <w:spacing w:val="2"/>
        </w:rPr>
        <w:t>n</w:t>
      </w:r>
      <w:r>
        <w:t>t c</w:t>
      </w:r>
      <w:r>
        <w:rPr>
          <w:spacing w:val="-2"/>
        </w:rPr>
        <w:t>r</w:t>
      </w:r>
      <w:r>
        <w:rPr>
          <w:spacing w:val="-1"/>
        </w:rPr>
        <w:t>e</w:t>
      </w:r>
      <w:r>
        <w:t>d</w:t>
      </w:r>
      <w:r>
        <w:rPr>
          <w:spacing w:val="-1"/>
        </w:rPr>
        <w:t>e</w:t>
      </w:r>
      <w:r>
        <w:t>nti</w:t>
      </w:r>
      <w:r>
        <w:rPr>
          <w:spacing w:val="-1"/>
        </w:rPr>
        <w:t>a</w:t>
      </w:r>
      <w:r>
        <w:t>l.</w:t>
      </w:r>
      <w:r w:rsidR="00B12B6A">
        <w:br w:type="page"/>
      </w:r>
    </w:p>
    <w:p w:rsidR="006533D2" w:rsidRPr="006533D2" w:rsidRDefault="006533D2" w:rsidP="00645D77">
      <w:pPr>
        <w:pStyle w:val="Heading4"/>
        <w:ind w:right="-40"/>
        <w:rPr>
          <w:b w:val="0"/>
          <w:bCs w:val="0"/>
          <w:sz w:val="24"/>
        </w:rPr>
      </w:pPr>
      <w:r w:rsidRPr="006533D2">
        <w:rPr>
          <w:sz w:val="24"/>
        </w:rPr>
        <w:lastRenderedPageBreak/>
        <w:t>Ap</w:t>
      </w:r>
      <w:r w:rsidRPr="006533D2">
        <w:rPr>
          <w:spacing w:val="1"/>
          <w:sz w:val="24"/>
        </w:rPr>
        <w:t>p</w:t>
      </w:r>
      <w:r w:rsidRPr="006533D2">
        <w:rPr>
          <w:spacing w:val="-1"/>
          <w:sz w:val="24"/>
        </w:rPr>
        <w:t>e</w:t>
      </w:r>
      <w:r w:rsidRPr="006533D2">
        <w:rPr>
          <w:sz w:val="24"/>
        </w:rPr>
        <w:t>al R</w:t>
      </w:r>
      <w:r w:rsidRPr="006533D2">
        <w:rPr>
          <w:spacing w:val="-1"/>
          <w:sz w:val="24"/>
        </w:rPr>
        <w:t>e</w:t>
      </w:r>
      <w:r w:rsidRPr="006533D2">
        <w:rPr>
          <w:sz w:val="24"/>
        </w:rPr>
        <w:t>quir</w:t>
      </w:r>
      <w:r w:rsidRPr="006533D2">
        <w:rPr>
          <w:spacing w:val="-2"/>
          <w:sz w:val="24"/>
        </w:rPr>
        <w:t>e</w:t>
      </w:r>
      <w:r w:rsidRPr="006533D2">
        <w:rPr>
          <w:spacing w:val="-1"/>
          <w:sz w:val="24"/>
        </w:rPr>
        <w:t>me</w:t>
      </w:r>
      <w:r w:rsidRPr="006533D2">
        <w:rPr>
          <w:sz w:val="24"/>
        </w:rPr>
        <w:t>nts</w:t>
      </w:r>
    </w:p>
    <w:p w:rsidR="006533D2" w:rsidRPr="006533D2" w:rsidRDefault="006533D2" w:rsidP="00645D77">
      <w:pPr>
        <w:spacing w:line="200" w:lineRule="exact"/>
        <w:ind w:right="-40"/>
        <w:rPr>
          <w:sz w:val="20"/>
          <w:szCs w:val="20"/>
        </w:rPr>
      </w:pPr>
    </w:p>
    <w:p w:rsidR="006533D2" w:rsidRDefault="006533D2" w:rsidP="00645D77">
      <w:pPr>
        <w:pStyle w:val="BodyText"/>
        <w:spacing w:line="246" w:lineRule="auto"/>
        <w:ind w:right="-40"/>
      </w:pPr>
      <w:r>
        <w:t xml:space="preserve">To </w:t>
      </w:r>
      <w:r>
        <w:rPr>
          <w:spacing w:val="-2"/>
        </w:rPr>
        <w:t>a</w:t>
      </w:r>
      <w:r>
        <w:t>pp</w:t>
      </w:r>
      <w:r>
        <w:rPr>
          <w:spacing w:val="-1"/>
        </w:rPr>
        <w:t>ea</w:t>
      </w:r>
      <w:r>
        <w:t>l, stud</w:t>
      </w:r>
      <w:r>
        <w:rPr>
          <w:spacing w:val="-1"/>
        </w:rPr>
        <w:t>e</w:t>
      </w:r>
      <w:r>
        <w:t>nts must compl</w:t>
      </w:r>
      <w:r>
        <w:rPr>
          <w:spacing w:val="-1"/>
        </w:rPr>
        <w:t>e</w:t>
      </w:r>
      <w:r>
        <w:t>te a</w:t>
      </w:r>
      <w:r>
        <w:rPr>
          <w:spacing w:val="-2"/>
        </w:rPr>
        <w:t xml:space="preserve"> </w:t>
      </w:r>
      <w:r>
        <w:t>SAP App</w:t>
      </w:r>
      <w:r>
        <w:rPr>
          <w:spacing w:val="-1"/>
        </w:rPr>
        <w:t>ea</w:t>
      </w:r>
      <w:r>
        <w:t>l</w:t>
      </w:r>
      <w:r>
        <w:rPr>
          <w:spacing w:val="2"/>
        </w:rPr>
        <w:t xml:space="preserve"> </w:t>
      </w:r>
      <w:r>
        <w:rPr>
          <w:spacing w:val="-2"/>
        </w:rPr>
        <w:t>F</w:t>
      </w:r>
      <w:r>
        <w:t xml:space="preserve">orm </w:t>
      </w:r>
      <w:r>
        <w:rPr>
          <w:spacing w:val="-2"/>
        </w:rPr>
        <w:t>a</w:t>
      </w:r>
      <w:r>
        <w:t>nd p</w:t>
      </w:r>
      <w:r>
        <w:rPr>
          <w:spacing w:val="-1"/>
        </w:rPr>
        <w:t>r</w:t>
      </w:r>
      <w:r>
        <w:t>ovi</w:t>
      </w:r>
      <w:r>
        <w:rPr>
          <w:spacing w:val="2"/>
        </w:rPr>
        <w:t>d</w:t>
      </w:r>
      <w:r>
        <w:t>e</w:t>
      </w:r>
      <w:r>
        <w:rPr>
          <w:spacing w:val="-1"/>
        </w:rPr>
        <w:t xml:space="preserve"> a</w:t>
      </w:r>
      <w:r>
        <w:rPr>
          <w:spacing w:val="4"/>
        </w:rPr>
        <w:t>n</w:t>
      </w:r>
      <w:r>
        <w:t>y</w:t>
      </w:r>
      <w:r>
        <w:rPr>
          <w:spacing w:val="-5"/>
        </w:rPr>
        <w:t xml:space="preserve"> </w:t>
      </w:r>
      <w:r>
        <w:rPr>
          <w:spacing w:val="-1"/>
        </w:rPr>
        <w:t>a</w:t>
      </w:r>
      <w:r>
        <w:rPr>
          <w:spacing w:val="2"/>
        </w:rPr>
        <w:t>d</w:t>
      </w:r>
      <w:r>
        <w:t>ditional info</w:t>
      </w:r>
      <w:r>
        <w:rPr>
          <w:spacing w:val="-1"/>
        </w:rPr>
        <w:t>r</w:t>
      </w:r>
      <w:r>
        <w:t>mation/do</w:t>
      </w:r>
      <w:r>
        <w:rPr>
          <w:spacing w:val="-1"/>
        </w:rPr>
        <w:t>c</w:t>
      </w:r>
      <w:r>
        <w:t>uments r</w:t>
      </w:r>
      <w:r>
        <w:rPr>
          <w:spacing w:val="-2"/>
        </w:rPr>
        <w:t>e</w:t>
      </w:r>
      <w:r>
        <w:t>quir</w:t>
      </w:r>
      <w:r>
        <w:rPr>
          <w:spacing w:val="-2"/>
        </w:rPr>
        <w:t>e</w:t>
      </w:r>
      <w:r>
        <w:t xml:space="preserve">d </w:t>
      </w:r>
      <w:r>
        <w:rPr>
          <w:spacing w:val="4"/>
        </w:rPr>
        <w:t>b</w:t>
      </w:r>
      <w:r>
        <w:t>y</w:t>
      </w:r>
      <w:r>
        <w:rPr>
          <w:spacing w:val="-5"/>
        </w:rPr>
        <w:t xml:space="preserve"> </w:t>
      </w:r>
      <w:r>
        <w:t>the</w:t>
      </w:r>
      <w:r>
        <w:rPr>
          <w:spacing w:val="1"/>
        </w:rPr>
        <w:t xml:space="preserve"> </w:t>
      </w:r>
      <w:r>
        <w:rPr>
          <w:spacing w:val="-1"/>
        </w:rPr>
        <w:t>c</w:t>
      </w:r>
      <w:r>
        <w:t>oll</w:t>
      </w:r>
      <w:r>
        <w:rPr>
          <w:spacing w:val="1"/>
        </w:rPr>
        <w:t>e</w:t>
      </w:r>
      <w:r>
        <w:rPr>
          <w:spacing w:val="-3"/>
        </w:rPr>
        <w:t>g</w:t>
      </w:r>
      <w:r>
        <w:rPr>
          <w:spacing w:val="-1"/>
        </w:rPr>
        <w:t>e</w:t>
      </w:r>
      <w:r>
        <w:t>.</w:t>
      </w:r>
      <w:r>
        <w:rPr>
          <w:spacing w:val="2"/>
        </w:rPr>
        <w:t xml:space="preserve"> </w:t>
      </w:r>
      <w:r>
        <w:t>The</w:t>
      </w:r>
      <w:r>
        <w:rPr>
          <w:spacing w:val="-2"/>
        </w:rPr>
        <w:t xml:space="preserve"> </w:t>
      </w:r>
      <w:r>
        <w:rPr>
          <w:spacing w:val="-1"/>
        </w:rPr>
        <w:t>a</w:t>
      </w:r>
      <w:r>
        <w:t>pp</w:t>
      </w:r>
      <w:r>
        <w:rPr>
          <w:spacing w:val="1"/>
        </w:rPr>
        <w:t>e</w:t>
      </w:r>
      <w:r>
        <w:rPr>
          <w:spacing w:val="-1"/>
        </w:rPr>
        <w:t>a</w:t>
      </w:r>
      <w:r>
        <w:t xml:space="preserve">l will be </w:t>
      </w:r>
      <w:r>
        <w:rPr>
          <w:spacing w:val="-2"/>
        </w:rPr>
        <w:t>e</w:t>
      </w:r>
      <w:r>
        <w:t>v</w:t>
      </w:r>
      <w:r>
        <w:rPr>
          <w:spacing w:val="-1"/>
        </w:rPr>
        <w:t>a</w:t>
      </w:r>
      <w:r>
        <w:t>l</w:t>
      </w:r>
      <w:r>
        <w:rPr>
          <w:spacing w:val="2"/>
        </w:rPr>
        <w:t>u</w:t>
      </w:r>
      <w:r>
        <w:rPr>
          <w:spacing w:val="-1"/>
        </w:rPr>
        <w:t>a</w:t>
      </w:r>
      <w:r>
        <w:t xml:space="preserve">ted </w:t>
      </w:r>
      <w:r>
        <w:rPr>
          <w:spacing w:val="4"/>
        </w:rPr>
        <w:t>b</w:t>
      </w:r>
      <w:r>
        <w:t>y</w:t>
      </w:r>
      <w:r>
        <w:rPr>
          <w:spacing w:val="-2"/>
        </w:rPr>
        <w:t xml:space="preserve"> </w:t>
      </w:r>
      <w:r>
        <w:t>the di</w:t>
      </w:r>
      <w:r>
        <w:rPr>
          <w:spacing w:val="-1"/>
        </w:rPr>
        <w:t>r</w:t>
      </w:r>
      <w:r>
        <w:rPr>
          <w:spacing w:val="1"/>
        </w:rPr>
        <w:t>e</w:t>
      </w:r>
      <w:r>
        <w:rPr>
          <w:spacing w:val="-1"/>
        </w:rPr>
        <w:t>c</w:t>
      </w:r>
      <w:r>
        <w:t>tor of</w:t>
      </w:r>
      <w:r>
        <w:rPr>
          <w:spacing w:val="-1"/>
        </w:rPr>
        <w:t xml:space="preserve"> </w:t>
      </w:r>
      <w:r>
        <w:t>fi</w:t>
      </w:r>
      <w:r>
        <w:rPr>
          <w:spacing w:val="1"/>
        </w:rPr>
        <w:t>n</w:t>
      </w:r>
      <w:r>
        <w:rPr>
          <w:spacing w:val="-1"/>
        </w:rPr>
        <w:t>a</w:t>
      </w:r>
      <w:r>
        <w:t>n</w:t>
      </w:r>
      <w:r>
        <w:rPr>
          <w:spacing w:val="-1"/>
        </w:rPr>
        <w:t>c</w:t>
      </w:r>
      <w:r>
        <w:t xml:space="preserve">ial </w:t>
      </w:r>
      <w:r>
        <w:rPr>
          <w:spacing w:val="-1"/>
        </w:rPr>
        <w:t>a</w:t>
      </w:r>
      <w:r>
        <w:t>id.</w:t>
      </w:r>
      <w:r>
        <w:rPr>
          <w:spacing w:val="1"/>
        </w:rPr>
        <w:t xml:space="preserve"> </w:t>
      </w:r>
      <w:r>
        <w:t>Students will be notifi</w:t>
      </w:r>
      <w:r>
        <w:rPr>
          <w:spacing w:val="-1"/>
        </w:rPr>
        <w:t>e</w:t>
      </w:r>
      <w:r>
        <w:t>d of the d</w:t>
      </w:r>
      <w:r>
        <w:rPr>
          <w:spacing w:val="-2"/>
        </w:rPr>
        <w:t>e</w:t>
      </w:r>
      <w:r>
        <w:rPr>
          <w:spacing w:val="-1"/>
        </w:rPr>
        <w:t>c</w:t>
      </w:r>
      <w:r>
        <w:t>ision within ten da</w:t>
      </w:r>
      <w:r>
        <w:rPr>
          <w:spacing w:val="-5"/>
        </w:rPr>
        <w:t>y</w:t>
      </w:r>
      <w:r>
        <w:t>s</w:t>
      </w:r>
      <w:r>
        <w:rPr>
          <w:spacing w:val="2"/>
        </w:rPr>
        <w:t xml:space="preserve"> </w:t>
      </w:r>
      <w:r>
        <w:t>r</w:t>
      </w:r>
      <w:r>
        <w:rPr>
          <w:spacing w:val="-2"/>
        </w:rPr>
        <w:t>e</w:t>
      </w:r>
      <w:r>
        <w:rPr>
          <w:spacing w:val="1"/>
        </w:rPr>
        <w:t>c</w:t>
      </w:r>
      <w:r>
        <w:rPr>
          <w:spacing w:val="-1"/>
        </w:rPr>
        <w:t>e</w:t>
      </w:r>
      <w:r>
        <w:t>ipt of the</w:t>
      </w:r>
      <w:r>
        <w:rPr>
          <w:spacing w:val="-2"/>
        </w:rPr>
        <w:t xml:space="preserve"> </w:t>
      </w:r>
      <w:r>
        <w:rPr>
          <w:spacing w:val="-1"/>
        </w:rPr>
        <w:t>a</w:t>
      </w:r>
      <w:r>
        <w:t>p</w:t>
      </w:r>
      <w:r>
        <w:rPr>
          <w:spacing w:val="2"/>
        </w:rPr>
        <w:t>p</w:t>
      </w:r>
      <w:r>
        <w:rPr>
          <w:spacing w:val="-1"/>
        </w:rPr>
        <w:t>ea</w:t>
      </w:r>
      <w:r>
        <w:t>l.</w:t>
      </w:r>
      <w:r>
        <w:rPr>
          <w:spacing w:val="4"/>
        </w:rPr>
        <w:t xml:space="preserve"> </w:t>
      </w:r>
      <w:r>
        <w:t xml:space="preserve">Students </w:t>
      </w:r>
      <w:r>
        <w:rPr>
          <w:spacing w:val="-1"/>
        </w:rPr>
        <w:t>a</w:t>
      </w:r>
      <w:r>
        <w:t>re</w:t>
      </w:r>
      <w:r>
        <w:rPr>
          <w:spacing w:val="-2"/>
        </w:rPr>
        <w:t xml:space="preserve"> </w:t>
      </w:r>
      <w:r>
        <w:t>r</w:t>
      </w:r>
      <w:r>
        <w:rPr>
          <w:spacing w:val="-2"/>
        </w:rPr>
        <w:t>e</w:t>
      </w:r>
      <w:r>
        <w:t>sponsible</w:t>
      </w:r>
      <w:r>
        <w:rPr>
          <w:spacing w:val="1"/>
        </w:rPr>
        <w:t xml:space="preserve"> </w:t>
      </w:r>
      <w:r>
        <w:t>for</w:t>
      </w:r>
      <w:r>
        <w:rPr>
          <w:spacing w:val="-2"/>
        </w:rPr>
        <w:t xml:space="preserve"> </w:t>
      </w:r>
      <w:r>
        <w:t>p</w:t>
      </w:r>
      <w:r>
        <w:rPr>
          <w:spacing w:val="3"/>
        </w:rPr>
        <w:t>a</w:t>
      </w:r>
      <w:r>
        <w:rPr>
          <w:spacing w:val="-5"/>
        </w:rPr>
        <w:t>y</w:t>
      </w:r>
      <w:r>
        <w:t xml:space="preserve">ment </w:t>
      </w:r>
      <w:r>
        <w:rPr>
          <w:spacing w:val="1"/>
        </w:rPr>
        <w:t>a</w:t>
      </w:r>
      <w:r>
        <w:t>r</w:t>
      </w:r>
      <w:r>
        <w:rPr>
          <w:spacing w:val="-2"/>
        </w:rPr>
        <w:t>r</w:t>
      </w:r>
      <w:r>
        <w:rPr>
          <w:spacing w:val="-1"/>
        </w:rPr>
        <w:t>a</w:t>
      </w:r>
      <w:r>
        <w:rPr>
          <w:spacing w:val="2"/>
        </w:rPr>
        <w:t>n</w:t>
      </w:r>
      <w:r>
        <w:t>g</w:t>
      </w:r>
      <w:r>
        <w:rPr>
          <w:spacing w:val="-1"/>
        </w:rPr>
        <w:t>e</w:t>
      </w:r>
      <w:r>
        <w:t>men</w:t>
      </w:r>
      <w:r>
        <w:rPr>
          <w:spacing w:val="2"/>
        </w:rPr>
        <w:t>t</w:t>
      </w:r>
      <w:r>
        <w:t>s with the institution p</w:t>
      </w:r>
      <w:r>
        <w:rPr>
          <w:spacing w:val="-1"/>
        </w:rPr>
        <w:t>e</w:t>
      </w:r>
      <w:r>
        <w:t>nding</w:t>
      </w:r>
      <w:r>
        <w:rPr>
          <w:spacing w:val="-2"/>
        </w:rPr>
        <w:t xml:space="preserve"> </w:t>
      </w:r>
      <w:r>
        <w:t>a</w:t>
      </w:r>
      <w:r>
        <w:rPr>
          <w:spacing w:val="-1"/>
        </w:rPr>
        <w:t xml:space="preserve"> </w:t>
      </w:r>
      <w:r>
        <w:t>d</w:t>
      </w:r>
      <w:r>
        <w:rPr>
          <w:spacing w:val="-1"/>
        </w:rPr>
        <w:t>ec</w:t>
      </w:r>
      <w:r>
        <w:rPr>
          <w:spacing w:val="2"/>
        </w:rPr>
        <w:t>i</w:t>
      </w:r>
      <w:r>
        <w:t>s</w:t>
      </w:r>
      <w:r>
        <w:rPr>
          <w:spacing w:val="2"/>
        </w:rPr>
        <w:t>i</w:t>
      </w:r>
      <w:r>
        <w:t>on of</w:t>
      </w:r>
      <w:r>
        <w:rPr>
          <w:spacing w:val="-1"/>
        </w:rPr>
        <w:t xml:space="preserve"> </w:t>
      </w:r>
      <w:r>
        <w:t xml:space="preserve">the </w:t>
      </w:r>
      <w:r>
        <w:rPr>
          <w:spacing w:val="-2"/>
        </w:rPr>
        <w:t>a</w:t>
      </w:r>
      <w:r>
        <w:t>pp</w:t>
      </w:r>
      <w:r>
        <w:rPr>
          <w:spacing w:val="-1"/>
        </w:rPr>
        <w:t>ea</w:t>
      </w:r>
      <w:r>
        <w:t>l.</w:t>
      </w:r>
    </w:p>
    <w:p w:rsidR="006533D2" w:rsidRPr="006533D2" w:rsidRDefault="006533D2" w:rsidP="00645D77">
      <w:pPr>
        <w:spacing w:line="200" w:lineRule="exact"/>
        <w:ind w:right="-40"/>
        <w:rPr>
          <w:sz w:val="20"/>
          <w:szCs w:val="20"/>
        </w:rPr>
      </w:pPr>
    </w:p>
    <w:p w:rsidR="006533D2" w:rsidRPr="006533D2" w:rsidRDefault="006533D2" w:rsidP="00645D77">
      <w:pPr>
        <w:pStyle w:val="Heading4"/>
        <w:ind w:right="-40"/>
        <w:rPr>
          <w:b w:val="0"/>
          <w:bCs w:val="0"/>
          <w:sz w:val="24"/>
        </w:rPr>
      </w:pPr>
      <w:r w:rsidRPr="006533D2">
        <w:rPr>
          <w:spacing w:val="-3"/>
          <w:sz w:val="24"/>
        </w:rPr>
        <w:t>P</w:t>
      </w:r>
      <w:r w:rsidRPr="006533D2">
        <w:rPr>
          <w:spacing w:val="-1"/>
          <w:sz w:val="24"/>
        </w:rPr>
        <w:t>r</w:t>
      </w:r>
      <w:r w:rsidRPr="006533D2">
        <w:rPr>
          <w:sz w:val="24"/>
        </w:rPr>
        <w:t>obation and R</w:t>
      </w:r>
      <w:r w:rsidRPr="006533D2">
        <w:rPr>
          <w:spacing w:val="-2"/>
          <w:sz w:val="24"/>
        </w:rPr>
        <w:t>e</w:t>
      </w:r>
      <w:r w:rsidRPr="006533D2">
        <w:rPr>
          <w:sz w:val="24"/>
        </w:rPr>
        <w:t>i</w:t>
      </w:r>
      <w:r w:rsidRPr="006533D2">
        <w:rPr>
          <w:spacing w:val="1"/>
          <w:sz w:val="24"/>
        </w:rPr>
        <w:t>n</w:t>
      </w:r>
      <w:r w:rsidRPr="006533D2">
        <w:rPr>
          <w:sz w:val="24"/>
        </w:rPr>
        <w:t>stat</w:t>
      </w:r>
      <w:r w:rsidRPr="006533D2">
        <w:rPr>
          <w:spacing w:val="1"/>
          <w:sz w:val="24"/>
        </w:rPr>
        <w:t>e</w:t>
      </w:r>
      <w:r w:rsidRPr="006533D2">
        <w:rPr>
          <w:spacing w:val="-4"/>
          <w:sz w:val="24"/>
        </w:rPr>
        <w:t>m</w:t>
      </w:r>
      <w:r w:rsidRPr="006533D2">
        <w:rPr>
          <w:spacing w:val="-1"/>
          <w:sz w:val="24"/>
        </w:rPr>
        <w:t>e</w:t>
      </w:r>
      <w:r w:rsidRPr="006533D2">
        <w:rPr>
          <w:sz w:val="24"/>
        </w:rPr>
        <w:t>nt of Aid</w:t>
      </w:r>
    </w:p>
    <w:p w:rsidR="006533D2" w:rsidRPr="006533D2" w:rsidRDefault="006533D2" w:rsidP="00645D77">
      <w:pPr>
        <w:spacing w:line="200" w:lineRule="exact"/>
        <w:ind w:right="-40"/>
        <w:rPr>
          <w:sz w:val="20"/>
          <w:szCs w:val="20"/>
        </w:rPr>
      </w:pPr>
    </w:p>
    <w:p w:rsidR="006533D2" w:rsidRDefault="006533D2" w:rsidP="00645D77">
      <w:pPr>
        <w:pStyle w:val="BodyText"/>
        <w:spacing w:line="247" w:lineRule="auto"/>
        <w:ind w:right="-40"/>
      </w:pPr>
      <w:r>
        <w:rPr>
          <w:spacing w:val="-4"/>
        </w:rPr>
        <w:t>I</w:t>
      </w:r>
      <w:r>
        <w:t>f</w:t>
      </w:r>
      <w:r>
        <w:rPr>
          <w:spacing w:val="1"/>
        </w:rPr>
        <w:t xml:space="preserve"> </w:t>
      </w:r>
      <w:r>
        <w:t xml:space="preserve">the SAP </w:t>
      </w:r>
      <w:r>
        <w:rPr>
          <w:spacing w:val="-1"/>
        </w:rPr>
        <w:t>a</w:t>
      </w:r>
      <w:r>
        <w:t>pp</w:t>
      </w:r>
      <w:r>
        <w:rPr>
          <w:spacing w:val="-1"/>
        </w:rPr>
        <w:t>ea</w:t>
      </w:r>
      <w:r>
        <w:t xml:space="preserve">l is </w:t>
      </w:r>
      <w:r>
        <w:rPr>
          <w:spacing w:val="-1"/>
        </w:rPr>
        <w:t>a</w:t>
      </w:r>
      <w:r>
        <w:t>p</w:t>
      </w:r>
      <w:r>
        <w:rPr>
          <w:spacing w:val="2"/>
        </w:rPr>
        <w:t>p</w:t>
      </w:r>
      <w:r>
        <w:rPr>
          <w:spacing w:val="1"/>
        </w:rPr>
        <w:t>r</w:t>
      </w:r>
      <w:r>
        <w:t>ov</w:t>
      </w:r>
      <w:r>
        <w:rPr>
          <w:spacing w:val="-1"/>
        </w:rPr>
        <w:t>e</w:t>
      </w:r>
      <w:r>
        <w:t>d, the student will be</w:t>
      </w:r>
      <w:r>
        <w:rPr>
          <w:spacing w:val="-1"/>
        </w:rPr>
        <w:t xml:space="preserve"> a</w:t>
      </w:r>
      <w:r>
        <w:t>ssi</w:t>
      </w:r>
      <w:r>
        <w:rPr>
          <w:spacing w:val="-3"/>
        </w:rPr>
        <w:t>g</w:t>
      </w:r>
      <w:r>
        <w:t>n</w:t>
      </w:r>
      <w:r>
        <w:rPr>
          <w:spacing w:val="-1"/>
        </w:rPr>
        <w:t>e</w:t>
      </w:r>
      <w:r>
        <w:t>d</w:t>
      </w:r>
      <w:r>
        <w:rPr>
          <w:spacing w:val="2"/>
        </w:rPr>
        <w:t xml:space="preserve"> </w:t>
      </w:r>
      <w:r>
        <w:t>a</w:t>
      </w:r>
      <w:r>
        <w:rPr>
          <w:spacing w:val="-1"/>
        </w:rPr>
        <w:t xml:space="preserve"> </w:t>
      </w:r>
      <w:r>
        <w:rPr>
          <w:spacing w:val="-2"/>
        </w:rPr>
        <w:t>F</w:t>
      </w:r>
      <w:r>
        <w:t>i</w:t>
      </w:r>
      <w:r>
        <w:rPr>
          <w:spacing w:val="2"/>
        </w:rPr>
        <w:t>n</w:t>
      </w:r>
      <w:r>
        <w:rPr>
          <w:spacing w:val="-1"/>
        </w:rPr>
        <w:t>a</w:t>
      </w:r>
      <w:r>
        <w:t>n</w:t>
      </w:r>
      <w:r>
        <w:rPr>
          <w:spacing w:val="-1"/>
        </w:rPr>
        <w:t>c</w:t>
      </w:r>
      <w:r>
        <w:t>ial Aid</w:t>
      </w:r>
      <w:r>
        <w:rPr>
          <w:spacing w:val="2"/>
        </w:rPr>
        <w:t xml:space="preserve"> </w:t>
      </w:r>
      <w:r>
        <w:t xml:space="preserve">SAP </w:t>
      </w:r>
      <w:r>
        <w:rPr>
          <w:spacing w:val="1"/>
        </w:rPr>
        <w:t>P</w:t>
      </w:r>
      <w:r>
        <w:t>rob</w:t>
      </w:r>
      <w:r>
        <w:rPr>
          <w:spacing w:val="-2"/>
        </w:rPr>
        <w:t>a</w:t>
      </w:r>
      <w:r>
        <w:t>tion st</w:t>
      </w:r>
      <w:r>
        <w:rPr>
          <w:spacing w:val="-1"/>
        </w:rPr>
        <w:t>a</w:t>
      </w:r>
      <w:r>
        <w:t xml:space="preserve">tus and </w:t>
      </w:r>
      <w:r>
        <w:rPr>
          <w:spacing w:val="-3"/>
        </w:rPr>
        <w:t>g</w:t>
      </w:r>
      <w:r>
        <w:t>iven</w:t>
      </w:r>
      <w:r>
        <w:rPr>
          <w:spacing w:val="1"/>
        </w:rPr>
        <w:t xml:space="preserve"> </w:t>
      </w:r>
      <w:r>
        <w:rPr>
          <w:spacing w:val="-1"/>
        </w:rPr>
        <w:t>a</w:t>
      </w:r>
      <w:r>
        <w:t xml:space="preserve">n </w:t>
      </w:r>
      <w:r>
        <w:rPr>
          <w:spacing w:val="-1"/>
        </w:rPr>
        <w:t>aca</w:t>
      </w:r>
      <w:r>
        <w:rPr>
          <w:spacing w:val="2"/>
        </w:rPr>
        <w:t>d</w:t>
      </w:r>
      <w:r>
        <w:rPr>
          <w:spacing w:val="-1"/>
        </w:rPr>
        <w:t>e</w:t>
      </w:r>
      <w:r>
        <w:t>mic</w:t>
      </w:r>
      <w:r>
        <w:rPr>
          <w:spacing w:val="-1"/>
        </w:rPr>
        <w:t xml:space="preserve"> </w:t>
      </w:r>
      <w:r>
        <w:t>plan of</w:t>
      </w:r>
      <w:r>
        <w:rPr>
          <w:spacing w:val="-2"/>
        </w:rPr>
        <w:t xml:space="preserve"> </w:t>
      </w:r>
      <w:r>
        <w:rPr>
          <w:spacing w:val="1"/>
        </w:rPr>
        <w:t>a</w:t>
      </w:r>
      <w:r>
        <w:rPr>
          <w:spacing w:val="-1"/>
        </w:rPr>
        <w:t>c</w:t>
      </w:r>
      <w:r>
        <w:t>tion/cont</w:t>
      </w:r>
      <w:r>
        <w:rPr>
          <w:spacing w:val="-1"/>
        </w:rPr>
        <w:t>rac</w:t>
      </w:r>
      <w:r>
        <w:t>t th</w:t>
      </w:r>
      <w:r>
        <w:rPr>
          <w:spacing w:val="-1"/>
        </w:rPr>
        <w:t>a</w:t>
      </w:r>
      <w:r>
        <w:t>t stipul</w:t>
      </w:r>
      <w:r>
        <w:rPr>
          <w:spacing w:val="-1"/>
        </w:rPr>
        <w:t>a</w:t>
      </w:r>
      <w:r>
        <w:t>tes c</w:t>
      </w:r>
      <w:r>
        <w:rPr>
          <w:spacing w:val="1"/>
        </w:rPr>
        <w:t>e</w:t>
      </w:r>
      <w:r>
        <w:t>rt</w:t>
      </w:r>
      <w:r>
        <w:rPr>
          <w:spacing w:val="-2"/>
        </w:rPr>
        <w:t>a</w:t>
      </w:r>
      <w:r>
        <w:t>in condi</w:t>
      </w:r>
      <w:r>
        <w:rPr>
          <w:spacing w:val="3"/>
        </w:rPr>
        <w:t>t</w:t>
      </w:r>
      <w:r>
        <w:t xml:space="preserve">ions and </w:t>
      </w:r>
      <w:r>
        <w:rPr>
          <w:spacing w:val="-2"/>
        </w:rPr>
        <w:t>a</w:t>
      </w:r>
      <w:r>
        <w:rPr>
          <w:spacing w:val="1"/>
        </w:rPr>
        <w:t>c</w:t>
      </w:r>
      <w:r>
        <w:rPr>
          <w:spacing w:val="-1"/>
        </w:rPr>
        <w:t>a</w:t>
      </w:r>
      <w:r>
        <w:rPr>
          <w:spacing w:val="2"/>
        </w:rPr>
        <w:t>d</w:t>
      </w:r>
      <w:r>
        <w:rPr>
          <w:spacing w:val="-1"/>
        </w:rPr>
        <w:t>e</w:t>
      </w:r>
      <w:r>
        <w:t>mic</w:t>
      </w:r>
      <w:r>
        <w:rPr>
          <w:spacing w:val="-1"/>
        </w:rPr>
        <w:t xml:space="preserve"> </w:t>
      </w:r>
      <w:r>
        <w:t>r</w:t>
      </w:r>
      <w:r>
        <w:rPr>
          <w:spacing w:val="-2"/>
        </w:rPr>
        <w:t>e</w:t>
      </w:r>
      <w:r>
        <w:t>qui</w:t>
      </w:r>
      <w:r>
        <w:rPr>
          <w:spacing w:val="1"/>
        </w:rPr>
        <w:t>r</w:t>
      </w:r>
      <w:r>
        <w:rPr>
          <w:spacing w:val="-1"/>
        </w:rPr>
        <w:t>e</w:t>
      </w:r>
      <w:r>
        <w:t>me</w:t>
      </w:r>
      <w:r>
        <w:rPr>
          <w:spacing w:val="1"/>
        </w:rPr>
        <w:t>n</w:t>
      </w:r>
      <w:r>
        <w:t>ts. Upon</w:t>
      </w:r>
      <w:r>
        <w:rPr>
          <w:spacing w:val="1"/>
        </w:rPr>
        <w:t xml:space="preserve"> </w:t>
      </w:r>
      <w:r>
        <w:rPr>
          <w:spacing w:val="-1"/>
        </w:rPr>
        <w:t>ac</w:t>
      </w:r>
      <w:r>
        <w:rPr>
          <w:spacing w:val="1"/>
        </w:rPr>
        <w:t>c</w:t>
      </w:r>
      <w:r>
        <w:rPr>
          <w:spacing w:val="-1"/>
        </w:rPr>
        <w:t>e</w:t>
      </w:r>
      <w:r>
        <w:t>ptance</w:t>
      </w:r>
      <w:r>
        <w:rPr>
          <w:spacing w:val="-1"/>
        </w:rPr>
        <w:t xml:space="preserve"> </w:t>
      </w:r>
      <w:r>
        <w:t xml:space="preserve">of the </w:t>
      </w:r>
      <w:r>
        <w:rPr>
          <w:spacing w:val="-2"/>
        </w:rPr>
        <w:t>a</w:t>
      </w:r>
      <w:r>
        <w:rPr>
          <w:spacing w:val="-1"/>
        </w:rPr>
        <w:t>ca</w:t>
      </w:r>
      <w:r>
        <w:rPr>
          <w:spacing w:val="2"/>
        </w:rPr>
        <w:t>d</w:t>
      </w:r>
      <w:r>
        <w:rPr>
          <w:spacing w:val="-1"/>
        </w:rPr>
        <w:t>e</w:t>
      </w:r>
      <w:r>
        <w:t>mic</w:t>
      </w:r>
      <w:r>
        <w:rPr>
          <w:spacing w:val="-1"/>
        </w:rPr>
        <w:t xml:space="preserve"> </w:t>
      </w:r>
      <w:r>
        <w:t xml:space="preserve">plan of </w:t>
      </w:r>
      <w:r>
        <w:rPr>
          <w:spacing w:val="-1"/>
        </w:rPr>
        <w:t>ac</w:t>
      </w:r>
      <w:r>
        <w:t>t</w:t>
      </w:r>
      <w:r>
        <w:rPr>
          <w:spacing w:val="3"/>
        </w:rPr>
        <w:t>i</w:t>
      </w:r>
      <w:r>
        <w:t>on/cont</w:t>
      </w:r>
      <w:r>
        <w:rPr>
          <w:spacing w:val="-1"/>
        </w:rPr>
        <w:t>rac</w:t>
      </w:r>
      <w:r>
        <w:t>t, the</w:t>
      </w:r>
      <w:r>
        <w:rPr>
          <w:spacing w:val="-1"/>
        </w:rPr>
        <w:t xml:space="preserve"> </w:t>
      </w:r>
      <w:r>
        <w:t>student</w:t>
      </w:r>
      <w:r>
        <w:rPr>
          <w:spacing w:val="2"/>
        </w:rPr>
        <w:t xml:space="preserve"> </w:t>
      </w:r>
      <w:r>
        <w:t>m</w:t>
      </w:r>
      <w:r>
        <w:rPr>
          <w:spacing w:val="1"/>
        </w:rPr>
        <w:t>a</w:t>
      </w:r>
      <w:r>
        <w:t>y</w:t>
      </w:r>
      <w:r>
        <w:rPr>
          <w:spacing w:val="-5"/>
        </w:rPr>
        <w:t xml:space="preserve"> </w:t>
      </w:r>
      <w:r>
        <w:rPr>
          <w:spacing w:val="1"/>
        </w:rPr>
        <w:t>r</w:t>
      </w:r>
      <w:r>
        <w:rPr>
          <w:spacing w:val="-1"/>
        </w:rPr>
        <w:t>e</w:t>
      </w:r>
      <w:r>
        <w:rPr>
          <w:spacing w:val="1"/>
        </w:rPr>
        <w:t>c</w:t>
      </w:r>
      <w:r>
        <w:rPr>
          <w:spacing w:val="-1"/>
        </w:rPr>
        <w:t>e</w:t>
      </w:r>
      <w:r>
        <w:t xml:space="preserve">ive </w:t>
      </w:r>
      <w:r>
        <w:rPr>
          <w:spacing w:val="-2"/>
        </w:rPr>
        <w:t>f</w:t>
      </w:r>
      <w:r>
        <w:t>ina</w:t>
      </w:r>
      <w:r>
        <w:rPr>
          <w:spacing w:val="1"/>
        </w:rPr>
        <w:t>n</w:t>
      </w:r>
      <w:r>
        <w:rPr>
          <w:spacing w:val="-1"/>
        </w:rPr>
        <w:t>c</w:t>
      </w:r>
      <w:r>
        <w:rPr>
          <w:spacing w:val="4"/>
        </w:rPr>
        <w:t>i</w:t>
      </w:r>
      <w:r>
        <w:rPr>
          <w:spacing w:val="-1"/>
        </w:rPr>
        <w:t>a</w:t>
      </w:r>
      <w:r>
        <w:t>l aid</w:t>
      </w:r>
      <w:r>
        <w:rPr>
          <w:spacing w:val="2"/>
        </w:rPr>
        <w:t xml:space="preserve"> </w:t>
      </w:r>
      <w:r>
        <w:t>for</w:t>
      </w:r>
      <w:r>
        <w:rPr>
          <w:spacing w:val="-2"/>
        </w:rPr>
        <w:t xml:space="preserve"> </w:t>
      </w:r>
      <w:r>
        <w:t>one</w:t>
      </w:r>
      <w:r>
        <w:rPr>
          <w:spacing w:val="-1"/>
        </w:rPr>
        <w:t xml:space="preserve"> a</w:t>
      </w:r>
      <w:r>
        <w:t>dditional te</w:t>
      </w:r>
      <w:r>
        <w:rPr>
          <w:spacing w:val="-2"/>
        </w:rPr>
        <w:t>r</w:t>
      </w:r>
      <w:r>
        <w:t>m.</w:t>
      </w:r>
      <w:r>
        <w:rPr>
          <w:spacing w:val="3"/>
        </w:rPr>
        <w:t xml:space="preserve"> </w:t>
      </w:r>
      <w:r>
        <w:t xml:space="preserve">At the </w:t>
      </w:r>
      <w:r>
        <w:rPr>
          <w:spacing w:val="-2"/>
        </w:rPr>
        <w:t>e</w:t>
      </w:r>
      <w:r>
        <w:t>nd of that te</w:t>
      </w:r>
      <w:r>
        <w:rPr>
          <w:spacing w:val="-2"/>
        </w:rPr>
        <w:t>r</w:t>
      </w:r>
      <w:r>
        <w:t>m, the</w:t>
      </w:r>
      <w:r>
        <w:rPr>
          <w:spacing w:val="-1"/>
        </w:rPr>
        <w:t xml:space="preserve"> </w:t>
      </w:r>
      <w:r>
        <w:t>student’s status will be</w:t>
      </w:r>
      <w:r>
        <w:rPr>
          <w:spacing w:val="1"/>
        </w:rPr>
        <w:t xml:space="preserve"> </w:t>
      </w:r>
      <w:r>
        <w:rPr>
          <w:spacing w:val="-1"/>
        </w:rPr>
        <w:t>re-e</w:t>
      </w:r>
      <w:r>
        <w:rPr>
          <w:spacing w:val="2"/>
        </w:rPr>
        <w:t>v</w:t>
      </w:r>
      <w:r>
        <w:rPr>
          <w:spacing w:val="-1"/>
        </w:rPr>
        <w:t>a</w:t>
      </w:r>
      <w:r>
        <w:t>luat</w:t>
      </w:r>
      <w:r>
        <w:rPr>
          <w:spacing w:val="-1"/>
        </w:rPr>
        <w:t>e</w:t>
      </w:r>
      <w:r>
        <w:t>d.</w:t>
      </w:r>
      <w:r>
        <w:rPr>
          <w:spacing w:val="2"/>
        </w:rPr>
        <w:t xml:space="preserve"> </w:t>
      </w:r>
      <w:r>
        <w:rPr>
          <w:spacing w:val="-2"/>
        </w:rPr>
        <w:t>F</w:t>
      </w:r>
      <w:r>
        <w:rPr>
          <w:spacing w:val="-1"/>
        </w:rPr>
        <w:t>e</w:t>
      </w:r>
      <w:r>
        <w:t>d</w:t>
      </w:r>
      <w:r>
        <w:rPr>
          <w:spacing w:val="1"/>
        </w:rPr>
        <w:t>e</w:t>
      </w:r>
      <w:r>
        <w:t>r</w:t>
      </w:r>
      <w:r>
        <w:rPr>
          <w:spacing w:val="-2"/>
        </w:rPr>
        <w:t>a</w:t>
      </w:r>
      <w:r>
        <w:t>l stud</w:t>
      </w:r>
      <w:r>
        <w:rPr>
          <w:spacing w:val="-1"/>
        </w:rPr>
        <w:t>e</w:t>
      </w:r>
      <w:r>
        <w:t xml:space="preserve">nt aid </w:t>
      </w:r>
      <w:r>
        <w:rPr>
          <w:spacing w:val="-1"/>
        </w:rPr>
        <w:t>f</w:t>
      </w:r>
      <w:r>
        <w:rPr>
          <w:spacing w:val="2"/>
        </w:rPr>
        <w:t>o</w:t>
      </w:r>
      <w:r>
        <w:t>r the</w:t>
      </w:r>
      <w:r>
        <w:rPr>
          <w:spacing w:val="-2"/>
        </w:rPr>
        <w:t xml:space="preserve"> </w:t>
      </w:r>
      <w:r>
        <w:t>n</w:t>
      </w:r>
      <w:r>
        <w:rPr>
          <w:spacing w:val="-1"/>
        </w:rPr>
        <w:t>e</w:t>
      </w:r>
      <w:r>
        <w:rPr>
          <w:spacing w:val="2"/>
        </w:rPr>
        <w:t>x</w:t>
      </w:r>
      <w:r>
        <w:t>t t</w:t>
      </w:r>
      <w:r>
        <w:rPr>
          <w:spacing w:val="-1"/>
        </w:rPr>
        <w:t>e</w:t>
      </w:r>
      <w:r>
        <w:t xml:space="preserve">rm </w:t>
      </w:r>
      <w:r>
        <w:rPr>
          <w:spacing w:val="-1"/>
        </w:rPr>
        <w:t>w</w:t>
      </w:r>
      <w:r>
        <w:t>ill not be</w:t>
      </w:r>
      <w:r>
        <w:rPr>
          <w:spacing w:val="-1"/>
        </w:rPr>
        <w:t xml:space="preserve"> a</w:t>
      </w:r>
      <w:r>
        <w:t>w</w:t>
      </w:r>
      <w:r>
        <w:rPr>
          <w:spacing w:val="-2"/>
        </w:rPr>
        <w:t>a</w:t>
      </w:r>
      <w:r>
        <w:t>rd</w:t>
      </w:r>
      <w:r>
        <w:rPr>
          <w:spacing w:val="-2"/>
        </w:rPr>
        <w:t>e</w:t>
      </w:r>
      <w:r>
        <w:t xml:space="preserve">d </w:t>
      </w:r>
      <w:r>
        <w:rPr>
          <w:spacing w:val="2"/>
        </w:rPr>
        <w:t>o</w:t>
      </w:r>
      <w:r>
        <w:t>r disburs</w:t>
      </w:r>
      <w:r>
        <w:rPr>
          <w:spacing w:val="-2"/>
        </w:rPr>
        <w:t>e</w:t>
      </w:r>
      <w:r>
        <w:t>d until the</w:t>
      </w:r>
      <w:r>
        <w:rPr>
          <w:spacing w:val="-1"/>
        </w:rPr>
        <w:t xml:space="preserve"> </w:t>
      </w:r>
      <w:r>
        <w:t>student h</w:t>
      </w:r>
      <w:r>
        <w:rPr>
          <w:spacing w:val="-1"/>
        </w:rPr>
        <w:t>a</w:t>
      </w:r>
      <w:r>
        <w:t>s suc</w:t>
      </w:r>
      <w:r>
        <w:rPr>
          <w:spacing w:val="-2"/>
        </w:rPr>
        <w:t>c</w:t>
      </w:r>
      <w:r>
        <w:rPr>
          <w:spacing w:val="-1"/>
        </w:rPr>
        <w:t>e</w:t>
      </w:r>
      <w:r>
        <w:t>ssful</w:t>
      </w:r>
      <w:r>
        <w:rPr>
          <w:spacing w:val="5"/>
        </w:rPr>
        <w:t>l</w:t>
      </w:r>
      <w:r>
        <w:t>y</w:t>
      </w:r>
      <w:r>
        <w:rPr>
          <w:spacing w:val="-5"/>
        </w:rPr>
        <w:t xml:space="preserve"> </w:t>
      </w:r>
      <w:r>
        <w:rPr>
          <w:spacing w:val="-1"/>
        </w:rPr>
        <w:t>c</w:t>
      </w:r>
      <w:r>
        <w:t>om</w:t>
      </w:r>
      <w:r>
        <w:rPr>
          <w:spacing w:val="2"/>
        </w:rPr>
        <w:t>p</w:t>
      </w:r>
      <w:r>
        <w:t>let</w:t>
      </w:r>
      <w:r>
        <w:rPr>
          <w:spacing w:val="-1"/>
        </w:rPr>
        <w:t>e</w:t>
      </w:r>
      <w:r>
        <w:t xml:space="preserve">d </w:t>
      </w:r>
      <w:r>
        <w:rPr>
          <w:spacing w:val="-1"/>
        </w:rPr>
        <w:t>a</w:t>
      </w:r>
      <w:r>
        <w:t>ll te</w:t>
      </w:r>
      <w:r>
        <w:rPr>
          <w:spacing w:val="-2"/>
        </w:rPr>
        <w:t>r</w:t>
      </w:r>
      <w:r>
        <w:t>ms sp</w:t>
      </w:r>
      <w:r>
        <w:rPr>
          <w:spacing w:val="-1"/>
        </w:rPr>
        <w:t>ec</w:t>
      </w:r>
      <w:r>
        <w:t>ifi</w:t>
      </w:r>
      <w:r>
        <w:rPr>
          <w:spacing w:val="-1"/>
        </w:rPr>
        <w:t>e</w:t>
      </w:r>
      <w:r>
        <w:t>d</w:t>
      </w:r>
      <w:r>
        <w:rPr>
          <w:spacing w:val="2"/>
        </w:rPr>
        <w:t xml:space="preserve"> </w:t>
      </w:r>
      <w:r>
        <w:t xml:space="preserve">within the </w:t>
      </w:r>
      <w:r>
        <w:rPr>
          <w:spacing w:val="-2"/>
        </w:rPr>
        <w:t>a</w:t>
      </w:r>
      <w:r>
        <w:rPr>
          <w:spacing w:val="-1"/>
        </w:rPr>
        <w:t>ca</w:t>
      </w:r>
      <w:r>
        <w:t>d</w:t>
      </w:r>
      <w:r>
        <w:rPr>
          <w:spacing w:val="-1"/>
        </w:rPr>
        <w:t>e</w:t>
      </w:r>
      <w:r>
        <w:t>mic</w:t>
      </w:r>
      <w:r>
        <w:rPr>
          <w:spacing w:val="-1"/>
        </w:rPr>
        <w:t xml:space="preserve"> </w:t>
      </w:r>
      <w:r>
        <w:t>plan</w:t>
      </w:r>
      <w:r>
        <w:rPr>
          <w:spacing w:val="1"/>
        </w:rPr>
        <w:t xml:space="preserve"> </w:t>
      </w:r>
      <w:r>
        <w:t xml:space="preserve">of </w:t>
      </w:r>
      <w:r>
        <w:rPr>
          <w:spacing w:val="-2"/>
        </w:rPr>
        <w:t>a</w:t>
      </w:r>
      <w:r>
        <w:rPr>
          <w:spacing w:val="-1"/>
        </w:rPr>
        <w:t>c</w:t>
      </w:r>
      <w:r>
        <w:t xml:space="preserve">tion </w:t>
      </w:r>
      <w:r>
        <w:rPr>
          <w:spacing w:val="-1"/>
        </w:rPr>
        <w:t>c</w:t>
      </w:r>
      <w:r>
        <w:t>ontr</w:t>
      </w:r>
      <w:r>
        <w:rPr>
          <w:spacing w:val="-2"/>
        </w:rPr>
        <w:t>a</w:t>
      </w:r>
      <w:r>
        <w:rPr>
          <w:spacing w:val="-1"/>
        </w:rPr>
        <w:t>c</w:t>
      </w:r>
      <w:r>
        <w:t xml:space="preserve">t or is found to </w:t>
      </w:r>
      <w:r>
        <w:rPr>
          <w:spacing w:val="2"/>
        </w:rPr>
        <w:t>h</w:t>
      </w:r>
      <w:r>
        <w:rPr>
          <w:spacing w:val="1"/>
        </w:rPr>
        <w:t>a</w:t>
      </w:r>
      <w:r>
        <w:t>ve</w:t>
      </w:r>
      <w:r>
        <w:rPr>
          <w:spacing w:val="-1"/>
        </w:rPr>
        <w:t xml:space="preserve"> </w:t>
      </w:r>
      <w:r>
        <w:t>met SAP r</w:t>
      </w:r>
      <w:r>
        <w:rPr>
          <w:spacing w:val="-2"/>
        </w:rPr>
        <w:t>e</w:t>
      </w:r>
      <w:r>
        <w:t>quir</w:t>
      </w:r>
      <w:r>
        <w:rPr>
          <w:spacing w:val="-2"/>
        </w:rPr>
        <w:t>e</w:t>
      </w:r>
      <w:r>
        <w:t>men</w:t>
      </w:r>
      <w:r>
        <w:rPr>
          <w:spacing w:val="2"/>
        </w:rPr>
        <w:t>t</w:t>
      </w:r>
      <w:r>
        <w:t>s.</w:t>
      </w:r>
    </w:p>
    <w:p w:rsidR="006533D2" w:rsidRPr="006533D2" w:rsidRDefault="006533D2" w:rsidP="00645D77">
      <w:pPr>
        <w:spacing w:line="200" w:lineRule="exact"/>
        <w:ind w:right="-40"/>
        <w:rPr>
          <w:sz w:val="20"/>
          <w:szCs w:val="20"/>
        </w:rPr>
      </w:pPr>
    </w:p>
    <w:p w:rsidR="006533D2" w:rsidRDefault="006533D2" w:rsidP="00645D77">
      <w:pPr>
        <w:pStyle w:val="BodyText"/>
        <w:spacing w:line="247" w:lineRule="auto"/>
        <w:ind w:right="-40"/>
      </w:pPr>
      <w:r>
        <w:rPr>
          <w:spacing w:val="-4"/>
        </w:rPr>
        <w:t>I</w:t>
      </w:r>
      <w:r>
        <w:t>f</w:t>
      </w:r>
      <w:r>
        <w:rPr>
          <w:spacing w:val="1"/>
        </w:rPr>
        <w:t xml:space="preserve"> </w:t>
      </w:r>
      <w:r>
        <w:t xml:space="preserve">the SAP </w:t>
      </w:r>
      <w:r>
        <w:rPr>
          <w:spacing w:val="-1"/>
        </w:rPr>
        <w:t>a</w:t>
      </w:r>
      <w:r>
        <w:t>pp</w:t>
      </w:r>
      <w:r>
        <w:rPr>
          <w:spacing w:val="-1"/>
        </w:rPr>
        <w:t>ea</w:t>
      </w:r>
      <w:r>
        <w:t>l is d</w:t>
      </w:r>
      <w:r>
        <w:rPr>
          <w:spacing w:val="-1"/>
        </w:rPr>
        <w:t>e</w:t>
      </w:r>
      <w:r>
        <w:t>n</w:t>
      </w:r>
      <w:r>
        <w:rPr>
          <w:spacing w:val="2"/>
        </w:rPr>
        <w:t>i</w:t>
      </w:r>
      <w:r>
        <w:rPr>
          <w:spacing w:val="-1"/>
        </w:rPr>
        <w:t>e</w:t>
      </w:r>
      <w:r>
        <w:t xml:space="preserve">d, the student is not </w:t>
      </w:r>
      <w:r>
        <w:rPr>
          <w:spacing w:val="-1"/>
        </w:rPr>
        <w:t>e</w:t>
      </w:r>
      <w:r>
        <w:t>ligible</w:t>
      </w:r>
      <w:r>
        <w:rPr>
          <w:spacing w:val="-1"/>
        </w:rPr>
        <w:t xml:space="preserve"> </w:t>
      </w:r>
      <w:r>
        <w:t>for</w:t>
      </w:r>
      <w:r>
        <w:rPr>
          <w:spacing w:val="-2"/>
        </w:rPr>
        <w:t xml:space="preserve"> </w:t>
      </w:r>
      <w:r>
        <w:t>f</w:t>
      </w:r>
      <w:r>
        <w:rPr>
          <w:spacing w:val="-2"/>
        </w:rPr>
        <w:t>e</w:t>
      </w:r>
      <w:r>
        <w:rPr>
          <w:spacing w:val="2"/>
        </w:rPr>
        <w:t>d</w:t>
      </w:r>
      <w:r>
        <w:rPr>
          <w:spacing w:val="-1"/>
        </w:rPr>
        <w:t>e</w:t>
      </w:r>
      <w:r>
        <w:t>r</w:t>
      </w:r>
      <w:r>
        <w:rPr>
          <w:spacing w:val="-2"/>
        </w:rPr>
        <w:t>a</w:t>
      </w:r>
      <w:r>
        <w:t>l stud</w:t>
      </w:r>
      <w:r>
        <w:rPr>
          <w:spacing w:val="-1"/>
        </w:rPr>
        <w:t>e</w:t>
      </w:r>
      <w:r>
        <w:t>nt a</w:t>
      </w:r>
      <w:r>
        <w:rPr>
          <w:spacing w:val="2"/>
        </w:rPr>
        <w:t>i</w:t>
      </w:r>
      <w:r>
        <w:t>d will r</w:t>
      </w:r>
      <w:r>
        <w:rPr>
          <w:spacing w:val="-2"/>
        </w:rPr>
        <w:t>e</w:t>
      </w:r>
      <w:r>
        <w:t>main ine</w:t>
      </w:r>
      <w:r>
        <w:rPr>
          <w:spacing w:val="4"/>
        </w:rPr>
        <w:t>l</w:t>
      </w:r>
      <w:r>
        <w:t>i</w:t>
      </w:r>
      <w:r>
        <w:rPr>
          <w:spacing w:val="-2"/>
        </w:rPr>
        <w:t>g</w:t>
      </w:r>
      <w:r>
        <w:t>ible</w:t>
      </w:r>
      <w:r>
        <w:rPr>
          <w:spacing w:val="-1"/>
        </w:rPr>
        <w:t xml:space="preserve"> </w:t>
      </w:r>
      <w:r>
        <w:rPr>
          <w:spacing w:val="2"/>
        </w:rPr>
        <w:t>u</w:t>
      </w:r>
      <w:r>
        <w:t>ntil th</w:t>
      </w:r>
      <w:r>
        <w:rPr>
          <w:spacing w:val="1"/>
        </w:rPr>
        <w:t>e</w:t>
      </w:r>
      <w:r>
        <w:t>y</w:t>
      </w:r>
      <w:r>
        <w:rPr>
          <w:spacing w:val="-5"/>
        </w:rPr>
        <w:t xml:space="preserve"> </w:t>
      </w:r>
      <w:r>
        <w:rPr>
          <w:spacing w:val="-1"/>
        </w:rPr>
        <w:t>a</w:t>
      </w:r>
      <w:r>
        <w:rPr>
          <w:spacing w:val="1"/>
        </w:rPr>
        <w:t>r</w:t>
      </w:r>
      <w:r>
        <w:t xml:space="preserve">e </w:t>
      </w:r>
      <w:r>
        <w:rPr>
          <w:spacing w:val="-1"/>
        </w:rPr>
        <w:t>a</w:t>
      </w:r>
      <w:r>
        <w:t>g</w:t>
      </w:r>
      <w:r>
        <w:rPr>
          <w:spacing w:val="-1"/>
        </w:rPr>
        <w:t>a</w:t>
      </w:r>
      <w:r>
        <w:t xml:space="preserve">in in </w:t>
      </w:r>
      <w:r>
        <w:rPr>
          <w:spacing w:val="-1"/>
        </w:rPr>
        <w:t>c</w:t>
      </w:r>
      <w:r>
        <w:t>omplian</w:t>
      </w:r>
      <w:r>
        <w:rPr>
          <w:spacing w:val="-2"/>
        </w:rPr>
        <w:t>c</w:t>
      </w:r>
      <w:r>
        <w:t>e</w:t>
      </w:r>
      <w:r>
        <w:rPr>
          <w:spacing w:val="1"/>
        </w:rPr>
        <w:t xml:space="preserve"> </w:t>
      </w:r>
      <w:r>
        <w:t xml:space="preserve">with </w:t>
      </w:r>
      <w:r>
        <w:rPr>
          <w:spacing w:val="1"/>
        </w:rPr>
        <w:t>S</w:t>
      </w:r>
      <w:r>
        <w:t>AP st</w:t>
      </w:r>
      <w:r>
        <w:rPr>
          <w:spacing w:val="-1"/>
        </w:rPr>
        <w:t>a</w:t>
      </w:r>
      <w:r>
        <w:t>nd</w:t>
      </w:r>
      <w:r>
        <w:rPr>
          <w:spacing w:val="-1"/>
        </w:rPr>
        <w:t>a</w:t>
      </w:r>
      <w:r>
        <w:t xml:space="preserve">rds. </w:t>
      </w:r>
      <w:r>
        <w:rPr>
          <w:spacing w:val="-1"/>
        </w:rPr>
        <w:t>T</w:t>
      </w:r>
      <w:r>
        <w:t>h</w:t>
      </w:r>
      <w:r>
        <w:rPr>
          <w:spacing w:val="-1"/>
        </w:rPr>
        <w:t>e</w:t>
      </w:r>
      <w:r>
        <w:t>se</w:t>
      </w:r>
      <w:r>
        <w:rPr>
          <w:spacing w:val="-1"/>
        </w:rPr>
        <w:t xml:space="preserve"> </w:t>
      </w:r>
      <w:r>
        <w:t>s</w:t>
      </w:r>
      <w:r>
        <w:rPr>
          <w:spacing w:val="2"/>
        </w:rPr>
        <w:t>t</w:t>
      </w:r>
      <w:r>
        <w:t>ud</w:t>
      </w:r>
      <w:r>
        <w:rPr>
          <w:spacing w:val="-1"/>
        </w:rPr>
        <w:t>e</w:t>
      </w:r>
      <w:r>
        <w:t>nts m</w:t>
      </w:r>
      <w:r>
        <w:rPr>
          <w:spacing w:val="1"/>
        </w:rPr>
        <w:t>a</w:t>
      </w:r>
      <w:r>
        <w:t>y</w:t>
      </w:r>
      <w:r>
        <w:rPr>
          <w:spacing w:val="-3"/>
        </w:rPr>
        <w:t xml:space="preserve"> </w:t>
      </w:r>
      <w:r>
        <w:rPr>
          <w:spacing w:val="-1"/>
        </w:rPr>
        <w:t>c</w:t>
      </w:r>
      <w:r>
        <w:t>ontinue</w:t>
      </w:r>
      <w:r>
        <w:rPr>
          <w:spacing w:val="-1"/>
        </w:rPr>
        <w:t xml:space="preserve"> </w:t>
      </w:r>
      <w:r>
        <w:t xml:space="preserve">to </w:t>
      </w:r>
      <w:r>
        <w:rPr>
          <w:spacing w:val="1"/>
        </w:rPr>
        <w:t>a</w:t>
      </w:r>
      <w:r>
        <w:t>tt</w:t>
      </w:r>
      <w:r>
        <w:rPr>
          <w:spacing w:val="-1"/>
        </w:rPr>
        <w:t>e</w:t>
      </w:r>
      <w:r>
        <w:rPr>
          <w:spacing w:val="4"/>
        </w:rPr>
        <w:t>n</w:t>
      </w:r>
      <w:r>
        <w:t xml:space="preserve">d </w:t>
      </w:r>
      <w:r>
        <w:rPr>
          <w:spacing w:val="-1"/>
        </w:rPr>
        <w:t>c</w:t>
      </w:r>
      <w:r>
        <w:t>oll</w:t>
      </w:r>
      <w:r>
        <w:rPr>
          <w:spacing w:val="-1"/>
        </w:rPr>
        <w:t>e</w:t>
      </w:r>
      <w:r>
        <w:t>ge</w:t>
      </w:r>
      <w:r>
        <w:rPr>
          <w:spacing w:val="-1"/>
        </w:rPr>
        <w:t xml:space="preserve"> a</w:t>
      </w:r>
      <w:r>
        <w:t>t th</w:t>
      </w:r>
      <w:r>
        <w:rPr>
          <w:spacing w:val="-1"/>
        </w:rPr>
        <w:t>e</w:t>
      </w:r>
      <w:r>
        <w:t>ir o</w:t>
      </w:r>
      <w:r>
        <w:rPr>
          <w:spacing w:val="-1"/>
        </w:rPr>
        <w:t>w</w:t>
      </w:r>
      <w:r>
        <w:t>n</w:t>
      </w:r>
      <w:r>
        <w:rPr>
          <w:spacing w:val="2"/>
        </w:rPr>
        <w:t xml:space="preserve"> </w:t>
      </w:r>
      <w:r>
        <w:rPr>
          <w:spacing w:val="-1"/>
        </w:rPr>
        <w:t>e</w:t>
      </w:r>
      <w:r>
        <w:rPr>
          <w:spacing w:val="2"/>
        </w:rPr>
        <w:t>x</w:t>
      </w:r>
      <w:r>
        <w:t>p</w:t>
      </w:r>
      <w:r>
        <w:rPr>
          <w:spacing w:val="-1"/>
        </w:rPr>
        <w:t>e</w:t>
      </w:r>
      <w:r>
        <w:t>ns</w:t>
      </w:r>
      <w:r>
        <w:rPr>
          <w:spacing w:val="-1"/>
        </w:rPr>
        <w:t>e</w:t>
      </w:r>
      <w:r>
        <w:t>.</w:t>
      </w:r>
      <w:r>
        <w:rPr>
          <w:spacing w:val="1"/>
        </w:rPr>
        <w:t xml:space="preserve"> </w:t>
      </w:r>
      <w:r>
        <w:t>A student who is susp</w:t>
      </w:r>
      <w:r>
        <w:rPr>
          <w:spacing w:val="-1"/>
        </w:rPr>
        <w:t>e</w:t>
      </w:r>
      <w:r>
        <w:t>nd</w:t>
      </w:r>
      <w:r>
        <w:rPr>
          <w:spacing w:val="-1"/>
        </w:rPr>
        <w:t>e</w:t>
      </w:r>
      <w:r>
        <w:t>d f</w:t>
      </w:r>
      <w:r>
        <w:rPr>
          <w:spacing w:val="-2"/>
        </w:rPr>
        <w:t>r</w:t>
      </w:r>
      <w:r>
        <w:t>om finan</w:t>
      </w:r>
      <w:r>
        <w:rPr>
          <w:spacing w:val="-2"/>
        </w:rPr>
        <w:t>c</w:t>
      </w:r>
      <w:r>
        <w:t>ial</w:t>
      </w:r>
      <w:r>
        <w:rPr>
          <w:spacing w:val="2"/>
        </w:rPr>
        <w:t xml:space="preserve"> </w:t>
      </w:r>
      <w:r>
        <w:rPr>
          <w:spacing w:val="-1"/>
        </w:rPr>
        <w:t>a</w:t>
      </w:r>
      <w:r>
        <w:t>id and a</w:t>
      </w:r>
      <w:r>
        <w:rPr>
          <w:spacing w:val="-1"/>
        </w:rPr>
        <w:t>c</w:t>
      </w:r>
      <w:r>
        <w:t>hiev</w:t>
      </w:r>
      <w:r>
        <w:rPr>
          <w:spacing w:val="-2"/>
        </w:rPr>
        <w:t>e</w:t>
      </w:r>
      <w:r>
        <w:t>s SAP st</w:t>
      </w:r>
      <w:r>
        <w:rPr>
          <w:spacing w:val="-1"/>
        </w:rPr>
        <w:t>a</w:t>
      </w:r>
      <w:r>
        <w:t>nd</w:t>
      </w:r>
      <w:r>
        <w:rPr>
          <w:spacing w:val="-1"/>
        </w:rPr>
        <w:t>a</w:t>
      </w:r>
      <w:r>
        <w:t xml:space="preserve">rds </w:t>
      </w:r>
      <w:r>
        <w:rPr>
          <w:spacing w:val="1"/>
        </w:rPr>
        <w:t>w</w:t>
      </w:r>
      <w:r>
        <w:t>ithout the</w:t>
      </w:r>
      <w:r>
        <w:rPr>
          <w:spacing w:val="-1"/>
        </w:rPr>
        <w:t xml:space="preserve"> a</w:t>
      </w:r>
      <w:r>
        <w:t>ssistan</w:t>
      </w:r>
      <w:r>
        <w:rPr>
          <w:spacing w:val="-2"/>
        </w:rPr>
        <w:t>c</w:t>
      </w:r>
      <w:r>
        <w:t>e</w:t>
      </w:r>
      <w:r>
        <w:rPr>
          <w:spacing w:val="-1"/>
        </w:rPr>
        <w:t xml:space="preserve"> </w:t>
      </w:r>
      <w:r>
        <w:t xml:space="preserve">of </w:t>
      </w:r>
      <w:r>
        <w:rPr>
          <w:spacing w:val="-2"/>
        </w:rPr>
        <w:t>f</w:t>
      </w:r>
      <w:r>
        <w:rPr>
          <w:spacing w:val="1"/>
        </w:rPr>
        <w:t>e</w:t>
      </w:r>
      <w:r>
        <w:t>d</w:t>
      </w:r>
      <w:r>
        <w:rPr>
          <w:spacing w:val="-1"/>
        </w:rPr>
        <w:t>e</w:t>
      </w:r>
      <w:r>
        <w:t>r</w:t>
      </w:r>
      <w:r>
        <w:rPr>
          <w:spacing w:val="-2"/>
        </w:rPr>
        <w:t>a</w:t>
      </w:r>
      <w:r>
        <w:t>l fin</w:t>
      </w:r>
      <w:r>
        <w:rPr>
          <w:spacing w:val="-1"/>
        </w:rPr>
        <w:t>a</w:t>
      </w:r>
      <w:r>
        <w:rPr>
          <w:spacing w:val="2"/>
        </w:rPr>
        <w:t>n</w:t>
      </w:r>
      <w:r>
        <w:rPr>
          <w:spacing w:val="-1"/>
        </w:rPr>
        <w:t>c</w:t>
      </w:r>
      <w:r>
        <w:t xml:space="preserve">ial </w:t>
      </w:r>
      <w:r>
        <w:rPr>
          <w:spacing w:val="-1"/>
        </w:rPr>
        <w:t>a</w:t>
      </w:r>
      <w:r>
        <w:t>id, m</w:t>
      </w:r>
      <w:r>
        <w:rPr>
          <w:spacing w:val="1"/>
        </w:rPr>
        <w:t>a</w:t>
      </w:r>
      <w:r>
        <w:t>y</w:t>
      </w:r>
      <w:r>
        <w:rPr>
          <w:spacing w:val="-2"/>
        </w:rPr>
        <w:t xml:space="preserve"> </w:t>
      </w:r>
      <w:r>
        <w:t>r</w:t>
      </w:r>
      <w:r>
        <w:rPr>
          <w:spacing w:val="-2"/>
        </w:rPr>
        <w:t>e</w:t>
      </w:r>
      <w:r>
        <w:t>qu</w:t>
      </w:r>
      <w:r>
        <w:rPr>
          <w:spacing w:val="-1"/>
        </w:rPr>
        <w:t>e</w:t>
      </w:r>
      <w:r>
        <w:t>st to be</w:t>
      </w:r>
      <w:r>
        <w:rPr>
          <w:spacing w:val="1"/>
        </w:rPr>
        <w:t xml:space="preserve"> </w:t>
      </w:r>
      <w:r>
        <w:rPr>
          <w:spacing w:val="-1"/>
        </w:rPr>
        <w:t>e</w:t>
      </w:r>
      <w:r>
        <w:rPr>
          <w:spacing w:val="2"/>
        </w:rPr>
        <w:t>v</w:t>
      </w:r>
      <w:r>
        <w:rPr>
          <w:spacing w:val="-1"/>
        </w:rPr>
        <w:t>a</w:t>
      </w:r>
      <w:r>
        <w:t>luat</w:t>
      </w:r>
      <w:r>
        <w:rPr>
          <w:spacing w:val="-1"/>
        </w:rPr>
        <w:t>e</w:t>
      </w:r>
      <w:r>
        <w:t>d for r</w:t>
      </w:r>
      <w:r>
        <w:rPr>
          <w:spacing w:val="-1"/>
        </w:rPr>
        <w:t>e-</w:t>
      </w:r>
      <w:r>
        <w:t>inst</w:t>
      </w:r>
      <w:r>
        <w:rPr>
          <w:spacing w:val="-1"/>
        </w:rPr>
        <w:t>a</w:t>
      </w:r>
      <w:r>
        <w:t>te</w:t>
      </w:r>
      <w:r>
        <w:rPr>
          <w:spacing w:val="2"/>
        </w:rPr>
        <w:t>m</w:t>
      </w:r>
      <w:r>
        <w:rPr>
          <w:spacing w:val="-1"/>
        </w:rPr>
        <w:t>e</w:t>
      </w:r>
      <w:r>
        <w:rPr>
          <w:spacing w:val="2"/>
        </w:rPr>
        <w:t>n</w:t>
      </w:r>
      <w:r>
        <w:t>t.</w:t>
      </w:r>
      <w:r>
        <w:rPr>
          <w:spacing w:val="1"/>
        </w:rPr>
        <w:t xml:space="preserve"> </w:t>
      </w:r>
      <w:r>
        <w:t>All r</w:t>
      </w:r>
      <w:r>
        <w:rPr>
          <w:spacing w:val="-2"/>
        </w:rPr>
        <w:t>e</w:t>
      </w:r>
      <w:r>
        <w:t>qu</w:t>
      </w:r>
      <w:r>
        <w:rPr>
          <w:spacing w:val="-1"/>
        </w:rPr>
        <w:t>e</w:t>
      </w:r>
      <w:r>
        <w:t>sts must be</w:t>
      </w:r>
      <w:r>
        <w:rPr>
          <w:spacing w:val="-1"/>
        </w:rPr>
        <w:t xml:space="preserve"> </w:t>
      </w:r>
      <w:r>
        <w:t xml:space="preserve">submitted to the </w:t>
      </w:r>
      <w:r>
        <w:rPr>
          <w:spacing w:val="-1"/>
        </w:rPr>
        <w:t>H</w:t>
      </w:r>
      <w:r>
        <w:t>untin</w:t>
      </w:r>
      <w:r>
        <w:rPr>
          <w:spacing w:val="-3"/>
        </w:rPr>
        <w:t>g</w:t>
      </w:r>
      <w:r>
        <w:t>ton Unive</w:t>
      </w:r>
      <w:r>
        <w:rPr>
          <w:spacing w:val="-2"/>
        </w:rPr>
        <w:t>r</w:t>
      </w:r>
      <w:r>
        <w:t>si</w:t>
      </w:r>
      <w:r>
        <w:rPr>
          <w:spacing w:val="3"/>
        </w:rPr>
        <w:t>t</w:t>
      </w:r>
      <w:r>
        <w:t xml:space="preserve">y Student </w:t>
      </w:r>
      <w:r>
        <w:rPr>
          <w:spacing w:val="-2"/>
        </w:rPr>
        <w:t>F</w:t>
      </w:r>
      <w:r>
        <w:t>inan</w:t>
      </w:r>
      <w:r>
        <w:rPr>
          <w:spacing w:val="-2"/>
        </w:rPr>
        <w:t>c</w:t>
      </w:r>
      <w:r>
        <w:t>ial Aid o</w:t>
      </w:r>
      <w:r>
        <w:rPr>
          <w:spacing w:val="-1"/>
        </w:rPr>
        <w:t>f</w:t>
      </w:r>
      <w:r>
        <w:rPr>
          <w:spacing w:val="1"/>
        </w:rPr>
        <w:t>f</w:t>
      </w:r>
      <w:r>
        <w:t>ic</w:t>
      </w:r>
      <w:r>
        <w:rPr>
          <w:spacing w:val="-2"/>
        </w:rPr>
        <w:t>e</w:t>
      </w:r>
      <w:r>
        <w:t>.</w:t>
      </w:r>
    </w:p>
    <w:p w:rsidR="006533D2" w:rsidRPr="006533D2" w:rsidRDefault="006533D2" w:rsidP="00645D77">
      <w:pPr>
        <w:spacing w:line="200" w:lineRule="exact"/>
        <w:ind w:right="-40"/>
        <w:rPr>
          <w:sz w:val="20"/>
          <w:szCs w:val="20"/>
        </w:rPr>
      </w:pPr>
    </w:p>
    <w:p w:rsidR="006533D2" w:rsidRDefault="006533D2" w:rsidP="00645D77">
      <w:pPr>
        <w:pStyle w:val="BodyText"/>
        <w:spacing w:line="246" w:lineRule="auto"/>
        <w:ind w:right="-40"/>
      </w:pPr>
      <w:r>
        <w:t>N</w:t>
      </w:r>
      <w:r>
        <w:rPr>
          <w:spacing w:val="-1"/>
        </w:rPr>
        <w:t>O</w:t>
      </w:r>
      <w:r>
        <w:t xml:space="preserve">TE: Students </w:t>
      </w:r>
      <w:r>
        <w:rPr>
          <w:spacing w:val="-1"/>
        </w:rPr>
        <w:t>a</w:t>
      </w:r>
      <w:r>
        <w:t>re</w:t>
      </w:r>
      <w:r>
        <w:rPr>
          <w:spacing w:val="-2"/>
        </w:rPr>
        <w:t xml:space="preserve"> </w:t>
      </w:r>
      <w:r>
        <w:rPr>
          <w:spacing w:val="1"/>
        </w:rPr>
        <w:t>r</w:t>
      </w:r>
      <w:r>
        <w:rPr>
          <w:spacing w:val="-1"/>
        </w:rPr>
        <w:t>e</w:t>
      </w:r>
      <w:r>
        <w:t>s</w:t>
      </w:r>
      <w:r>
        <w:rPr>
          <w:spacing w:val="2"/>
        </w:rPr>
        <w:t>p</w:t>
      </w:r>
      <w:r>
        <w:t xml:space="preserve">onsible </w:t>
      </w:r>
      <w:r>
        <w:rPr>
          <w:spacing w:val="-2"/>
        </w:rPr>
        <w:t>f</w:t>
      </w:r>
      <w:r>
        <w:t xml:space="preserve">or </w:t>
      </w:r>
      <w:r>
        <w:rPr>
          <w:spacing w:val="-2"/>
        </w:rPr>
        <w:t>a</w:t>
      </w:r>
      <w:r>
        <w:t xml:space="preserve">ll </w:t>
      </w:r>
      <w:r>
        <w:rPr>
          <w:spacing w:val="-1"/>
        </w:rPr>
        <w:t>e</w:t>
      </w:r>
      <w:r>
        <w:rPr>
          <w:spacing w:val="2"/>
        </w:rPr>
        <w:t>x</w:t>
      </w:r>
      <w:r>
        <w:t>p</w:t>
      </w:r>
      <w:r>
        <w:rPr>
          <w:spacing w:val="-1"/>
        </w:rPr>
        <w:t>e</w:t>
      </w:r>
      <w:r>
        <w:t>ns</w:t>
      </w:r>
      <w:r>
        <w:rPr>
          <w:spacing w:val="-1"/>
        </w:rPr>
        <w:t>e</w:t>
      </w:r>
      <w:r>
        <w:t xml:space="preserve">s such </w:t>
      </w:r>
      <w:r>
        <w:rPr>
          <w:spacing w:val="-2"/>
        </w:rPr>
        <w:t>a</w:t>
      </w:r>
      <w:r>
        <w:t>s tuition, f</w:t>
      </w:r>
      <w:r>
        <w:rPr>
          <w:spacing w:val="-2"/>
        </w:rPr>
        <w:t>e</w:t>
      </w:r>
      <w:r>
        <w:rPr>
          <w:spacing w:val="-1"/>
        </w:rPr>
        <w:t>e</w:t>
      </w:r>
      <w:r>
        <w:t>s, boo</w:t>
      </w:r>
      <w:r>
        <w:rPr>
          <w:spacing w:val="2"/>
        </w:rPr>
        <w:t>k</w:t>
      </w:r>
      <w:r>
        <w:t xml:space="preserve">s, </w:t>
      </w:r>
      <w:r>
        <w:rPr>
          <w:spacing w:val="-1"/>
        </w:rPr>
        <w:t>a</w:t>
      </w:r>
      <w:r>
        <w:t>nd supplies p</w:t>
      </w:r>
      <w:r>
        <w:rPr>
          <w:spacing w:val="-2"/>
        </w:rPr>
        <w:t>e</w:t>
      </w:r>
      <w:r>
        <w:t>nding</w:t>
      </w:r>
      <w:r>
        <w:rPr>
          <w:spacing w:val="-2"/>
        </w:rPr>
        <w:t xml:space="preserve"> </w:t>
      </w:r>
      <w:r>
        <w:rPr>
          <w:spacing w:val="2"/>
        </w:rPr>
        <w:t>t</w:t>
      </w:r>
      <w:r>
        <w:t>he</w:t>
      </w:r>
      <w:r>
        <w:rPr>
          <w:spacing w:val="-1"/>
        </w:rPr>
        <w:t xml:space="preserve"> </w:t>
      </w:r>
      <w:r>
        <w:t>d</w:t>
      </w:r>
      <w:r>
        <w:rPr>
          <w:spacing w:val="-1"/>
        </w:rPr>
        <w:t>ec</w:t>
      </w:r>
      <w:r>
        <w:t xml:space="preserve">ision of the </w:t>
      </w:r>
      <w:r>
        <w:rPr>
          <w:spacing w:val="-1"/>
        </w:rPr>
        <w:t>D</w:t>
      </w:r>
      <w:r>
        <w:t>ir</w:t>
      </w:r>
      <w:r>
        <w:rPr>
          <w:spacing w:val="-2"/>
        </w:rPr>
        <w:t>e</w:t>
      </w:r>
      <w:r>
        <w:rPr>
          <w:spacing w:val="-1"/>
        </w:rPr>
        <w:t>c</w:t>
      </w:r>
      <w:r>
        <w:t xml:space="preserve">tor </w:t>
      </w:r>
      <w:r>
        <w:rPr>
          <w:spacing w:val="1"/>
        </w:rPr>
        <w:t>o</w:t>
      </w:r>
      <w:r>
        <w:t xml:space="preserve">f </w:t>
      </w:r>
      <w:r>
        <w:rPr>
          <w:spacing w:val="-3"/>
        </w:rPr>
        <w:t>F</w:t>
      </w:r>
      <w:r>
        <w:t>ina</w:t>
      </w:r>
      <w:r>
        <w:rPr>
          <w:spacing w:val="1"/>
        </w:rPr>
        <w:t>n</w:t>
      </w:r>
      <w:r>
        <w:rPr>
          <w:spacing w:val="-1"/>
        </w:rPr>
        <w:t>c</w:t>
      </w:r>
      <w:r>
        <w:t>ial</w:t>
      </w:r>
      <w:r>
        <w:rPr>
          <w:spacing w:val="2"/>
        </w:rPr>
        <w:t xml:space="preserve"> </w:t>
      </w:r>
      <w:r>
        <w:t xml:space="preserve">Aid </w:t>
      </w:r>
      <w:r>
        <w:rPr>
          <w:spacing w:val="-1"/>
        </w:rPr>
        <w:t>a</w:t>
      </w:r>
      <w:r>
        <w:t>nd must cont</w:t>
      </w:r>
      <w:r>
        <w:rPr>
          <w:spacing w:val="-1"/>
        </w:rPr>
        <w:t>ac</w:t>
      </w:r>
      <w:r>
        <w:t>t the</w:t>
      </w:r>
      <w:r>
        <w:rPr>
          <w:spacing w:val="1"/>
        </w:rPr>
        <w:t xml:space="preserve"> </w:t>
      </w:r>
      <w:r>
        <w:rPr>
          <w:spacing w:val="-2"/>
        </w:rPr>
        <w:t>B</w:t>
      </w:r>
      <w:r>
        <w:t>usiness O</w:t>
      </w:r>
      <w:r>
        <w:rPr>
          <w:spacing w:val="-1"/>
        </w:rPr>
        <w:t>f</w:t>
      </w:r>
      <w:r>
        <w:t>f</w:t>
      </w:r>
      <w:r>
        <w:rPr>
          <w:spacing w:val="1"/>
        </w:rPr>
        <w:t>i</w:t>
      </w:r>
      <w:r>
        <w:rPr>
          <w:spacing w:val="-1"/>
        </w:rPr>
        <w:t>c</w:t>
      </w:r>
      <w:r>
        <w:t>e</w:t>
      </w:r>
      <w:r>
        <w:rPr>
          <w:spacing w:val="-1"/>
        </w:rPr>
        <w:t xml:space="preserve"> </w:t>
      </w:r>
      <w:r>
        <w:t>to m</w:t>
      </w:r>
      <w:r>
        <w:rPr>
          <w:spacing w:val="-1"/>
        </w:rPr>
        <w:t>a</w:t>
      </w:r>
      <w:r>
        <w:t>ke</w:t>
      </w:r>
      <w:r>
        <w:rPr>
          <w:spacing w:val="1"/>
        </w:rPr>
        <w:t xml:space="preserve"> </w:t>
      </w:r>
      <w:r>
        <w:t>p</w:t>
      </w:r>
      <w:r>
        <w:rPr>
          <w:spacing w:val="1"/>
        </w:rPr>
        <w:t>a</w:t>
      </w:r>
      <w:r>
        <w:rPr>
          <w:spacing w:val="-5"/>
        </w:rPr>
        <w:t>y</w:t>
      </w:r>
      <w:r>
        <w:rPr>
          <w:spacing w:val="2"/>
        </w:rPr>
        <w:t>m</w:t>
      </w:r>
      <w:r>
        <w:rPr>
          <w:spacing w:val="-1"/>
        </w:rPr>
        <w:t>e</w:t>
      </w:r>
      <w:r>
        <w:t>nt a</w:t>
      </w:r>
      <w:r>
        <w:rPr>
          <w:spacing w:val="-2"/>
        </w:rPr>
        <w:t>r</w:t>
      </w:r>
      <w:r>
        <w:rPr>
          <w:spacing w:val="1"/>
        </w:rPr>
        <w:t>r</w:t>
      </w:r>
      <w:r>
        <w:rPr>
          <w:spacing w:val="-1"/>
        </w:rPr>
        <w:t>a</w:t>
      </w:r>
      <w:r>
        <w:rPr>
          <w:spacing w:val="2"/>
        </w:rPr>
        <w:t>n</w:t>
      </w:r>
      <w:r>
        <w:rPr>
          <w:spacing w:val="-3"/>
        </w:rPr>
        <w:t>g</w:t>
      </w:r>
      <w:r>
        <w:rPr>
          <w:spacing w:val="-1"/>
        </w:rPr>
        <w:t>e</w:t>
      </w:r>
      <w:r>
        <w:t>ments</w:t>
      </w:r>
      <w:r>
        <w:rPr>
          <w:spacing w:val="2"/>
        </w:rPr>
        <w:t xml:space="preserve"> </w:t>
      </w:r>
      <w:r>
        <w:t>with the institution. D</w:t>
      </w:r>
      <w:r>
        <w:rPr>
          <w:spacing w:val="-2"/>
        </w:rPr>
        <w:t>e</w:t>
      </w:r>
      <w:r>
        <w:rPr>
          <w:spacing w:val="-1"/>
        </w:rPr>
        <w:t>c</w:t>
      </w:r>
      <w:r>
        <w:t>isions m</w:t>
      </w:r>
      <w:r>
        <w:rPr>
          <w:spacing w:val="-4"/>
        </w:rPr>
        <w:t>a</w:t>
      </w:r>
      <w:r>
        <w:t>de</w:t>
      </w:r>
      <w:r>
        <w:rPr>
          <w:spacing w:val="-1"/>
        </w:rPr>
        <w:t xml:space="preserve"> </w:t>
      </w:r>
      <w:r>
        <w:rPr>
          <w:spacing w:val="2"/>
        </w:rPr>
        <w:t>b</w:t>
      </w:r>
      <w:r>
        <w:t>y</w:t>
      </w:r>
      <w:r>
        <w:rPr>
          <w:spacing w:val="-5"/>
        </w:rPr>
        <w:t xml:space="preserve"> </w:t>
      </w:r>
      <w:r>
        <w:t>t</w:t>
      </w:r>
      <w:r>
        <w:rPr>
          <w:spacing w:val="2"/>
        </w:rPr>
        <w:t>h</w:t>
      </w:r>
      <w:r>
        <w:t>e</w:t>
      </w:r>
      <w:r>
        <w:rPr>
          <w:spacing w:val="-1"/>
        </w:rPr>
        <w:t xml:space="preserve"> </w:t>
      </w:r>
      <w:r>
        <w:t>dir</w:t>
      </w:r>
      <w:r>
        <w:rPr>
          <w:spacing w:val="-2"/>
        </w:rPr>
        <w:t>e</w:t>
      </w:r>
      <w:r>
        <w:rPr>
          <w:spacing w:val="-1"/>
        </w:rPr>
        <w:t>c</w:t>
      </w:r>
      <w:r>
        <w:t>t</w:t>
      </w:r>
      <w:r>
        <w:rPr>
          <w:spacing w:val="2"/>
        </w:rPr>
        <w:t>o</w:t>
      </w:r>
      <w:r>
        <w:t>r of</w:t>
      </w:r>
      <w:r>
        <w:rPr>
          <w:spacing w:val="-2"/>
        </w:rPr>
        <w:t xml:space="preserve"> </w:t>
      </w:r>
      <w:r>
        <w:t>finan</w:t>
      </w:r>
      <w:r>
        <w:rPr>
          <w:spacing w:val="-1"/>
        </w:rPr>
        <w:t>c</w:t>
      </w:r>
      <w:r>
        <w:t xml:space="preserve">ial </w:t>
      </w:r>
      <w:r>
        <w:rPr>
          <w:spacing w:val="-1"/>
        </w:rPr>
        <w:t>a</w:t>
      </w:r>
      <w:r>
        <w:t>id m</w:t>
      </w:r>
      <w:r>
        <w:rPr>
          <w:spacing w:val="3"/>
        </w:rPr>
        <w:t>a</w:t>
      </w:r>
      <w:r>
        <w:t>y</w:t>
      </w:r>
      <w:r>
        <w:rPr>
          <w:spacing w:val="-5"/>
        </w:rPr>
        <w:t xml:space="preserve"> </w:t>
      </w:r>
      <w:r>
        <w:t>be</w:t>
      </w:r>
      <w:r>
        <w:rPr>
          <w:spacing w:val="-1"/>
        </w:rPr>
        <w:t xml:space="preserve"> </w:t>
      </w:r>
      <w:r>
        <w:t>subj</w:t>
      </w:r>
      <w:r>
        <w:rPr>
          <w:spacing w:val="1"/>
        </w:rPr>
        <w:t>e</w:t>
      </w:r>
      <w:r>
        <w:rPr>
          <w:spacing w:val="-1"/>
        </w:rPr>
        <w:t>c</w:t>
      </w:r>
      <w:r>
        <w:t>t to fu</w:t>
      </w:r>
      <w:r>
        <w:rPr>
          <w:spacing w:val="-2"/>
        </w:rPr>
        <w:t>r</w:t>
      </w:r>
      <w:r>
        <w:t>ther</w:t>
      </w:r>
      <w:r>
        <w:rPr>
          <w:spacing w:val="-2"/>
        </w:rPr>
        <w:t xml:space="preserve"> </w:t>
      </w:r>
      <w:r>
        <w:rPr>
          <w:spacing w:val="-1"/>
        </w:rPr>
        <w:t>a</w:t>
      </w:r>
      <w:r>
        <w:t>p</w:t>
      </w:r>
      <w:r>
        <w:rPr>
          <w:spacing w:val="2"/>
        </w:rPr>
        <w:t>p</w:t>
      </w:r>
      <w:r>
        <w:rPr>
          <w:spacing w:val="-1"/>
        </w:rPr>
        <w:t>ea</w:t>
      </w:r>
      <w:r>
        <w:t xml:space="preserve">l </w:t>
      </w:r>
      <w:r>
        <w:rPr>
          <w:spacing w:val="5"/>
        </w:rPr>
        <w:t>b</w:t>
      </w:r>
      <w:r>
        <w:t>y</w:t>
      </w:r>
      <w:r>
        <w:rPr>
          <w:spacing w:val="-5"/>
        </w:rPr>
        <w:t xml:space="preserve"> </w:t>
      </w:r>
      <w:r>
        <w:t>the v</w:t>
      </w:r>
      <w:r>
        <w:rPr>
          <w:spacing w:val="2"/>
        </w:rPr>
        <w:t>i</w:t>
      </w:r>
      <w:r>
        <w:rPr>
          <w:spacing w:val="-1"/>
        </w:rPr>
        <w:t>c</w:t>
      </w:r>
      <w:r>
        <w:t>e</w:t>
      </w:r>
      <w:r>
        <w:rPr>
          <w:spacing w:val="-1"/>
        </w:rPr>
        <w:t xml:space="preserve"> </w:t>
      </w:r>
      <w:r>
        <w:t>pr</w:t>
      </w:r>
      <w:r>
        <w:rPr>
          <w:spacing w:val="-2"/>
        </w:rPr>
        <w:t>e</w:t>
      </w:r>
      <w:r>
        <w:t>si</w:t>
      </w:r>
      <w:r>
        <w:rPr>
          <w:spacing w:val="2"/>
        </w:rPr>
        <w:t>d</w:t>
      </w:r>
      <w:r>
        <w:rPr>
          <w:spacing w:val="5"/>
        </w:rPr>
        <w:t>e</w:t>
      </w:r>
      <w:r>
        <w:t xml:space="preserve">nt of </w:t>
      </w:r>
      <w:r>
        <w:rPr>
          <w:spacing w:val="-2"/>
        </w:rPr>
        <w:t>e</w:t>
      </w:r>
      <w:r>
        <w:t>nrollm</w:t>
      </w:r>
      <w:r>
        <w:rPr>
          <w:spacing w:val="-1"/>
        </w:rPr>
        <w:t>e</w:t>
      </w:r>
      <w:r>
        <w:t>nt m</w:t>
      </w:r>
      <w:r>
        <w:rPr>
          <w:spacing w:val="-1"/>
        </w:rPr>
        <w:t>a</w:t>
      </w:r>
      <w:r>
        <w:t>n</w:t>
      </w:r>
      <w:r>
        <w:rPr>
          <w:spacing w:val="1"/>
        </w:rPr>
        <w:t>a</w:t>
      </w:r>
      <w:r>
        <w:t>g</w:t>
      </w:r>
      <w:r>
        <w:rPr>
          <w:spacing w:val="-1"/>
        </w:rPr>
        <w:t>e</w:t>
      </w:r>
      <w:r>
        <w:t>m</w:t>
      </w:r>
      <w:r>
        <w:rPr>
          <w:spacing w:val="1"/>
        </w:rPr>
        <w:t>e</w:t>
      </w:r>
      <w:r>
        <w:t>nt and ma</w:t>
      </w:r>
      <w:r>
        <w:rPr>
          <w:spacing w:val="-2"/>
        </w:rPr>
        <w:t>r</w:t>
      </w:r>
      <w:r>
        <w:t>k</w:t>
      </w:r>
      <w:r>
        <w:rPr>
          <w:spacing w:val="-1"/>
        </w:rPr>
        <w:t>e</w:t>
      </w:r>
      <w:r>
        <w:t>ti</w:t>
      </w:r>
      <w:r>
        <w:rPr>
          <w:spacing w:val="2"/>
        </w:rPr>
        <w:t>n</w:t>
      </w:r>
      <w:r>
        <w:rPr>
          <w:spacing w:val="-3"/>
        </w:rPr>
        <w:t>g</w:t>
      </w:r>
      <w:r>
        <w:t>.</w:t>
      </w:r>
    </w:p>
    <w:p w:rsidR="006533D2" w:rsidRPr="006533D2" w:rsidRDefault="006533D2" w:rsidP="00645D77">
      <w:pPr>
        <w:pStyle w:val="BodyText"/>
        <w:spacing w:line="200" w:lineRule="exact"/>
        <w:ind w:left="0" w:right="-40"/>
        <w:rPr>
          <w:rFonts w:asciiTheme="minorHAnsi" w:hAnsiTheme="minorHAnsi"/>
          <w:bCs/>
          <w:sz w:val="20"/>
          <w:szCs w:val="20"/>
        </w:rPr>
      </w:pPr>
    </w:p>
    <w:p w:rsidR="006533D2" w:rsidRDefault="006533D2" w:rsidP="00645D77">
      <w:pPr>
        <w:pStyle w:val="Heading3"/>
        <w:ind w:right="-40"/>
        <w:rPr>
          <w:b w:val="0"/>
          <w:bCs w:val="0"/>
        </w:rPr>
      </w:pPr>
      <w:r>
        <w:t>Repeat</w:t>
      </w:r>
      <w:r>
        <w:rPr>
          <w:spacing w:val="1"/>
        </w:rPr>
        <w:t xml:space="preserve"> </w:t>
      </w:r>
      <w:r>
        <w:t>Clas</w:t>
      </w:r>
      <w:r>
        <w:rPr>
          <w:spacing w:val="-2"/>
        </w:rPr>
        <w:t>s</w:t>
      </w:r>
      <w:r>
        <w:t>/Complet</w:t>
      </w:r>
      <w:r>
        <w:rPr>
          <w:spacing w:val="1"/>
        </w:rPr>
        <w:t>i</w:t>
      </w:r>
      <w:r>
        <w:t>ng/Rep</w:t>
      </w:r>
      <w:r>
        <w:rPr>
          <w:spacing w:val="-3"/>
        </w:rPr>
        <w:t>e</w:t>
      </w:r>
      <w:r>
        <w:t xml:space="preserve">ating a </w:t>
      </w:r>
      <w:r>
        <w:rPr>
          <w:spacing w:val="-2"/>
        </w:rPr>
        <w:t>P</w:t>
      </w:r>
      <w:r>
        <w:t>rog</w:t>
      </w:r>
      <w:r>
        <w:rPr>
          <w:spacing w:val="1"/>
        </w:rPr>
        <w:t>r</w:t>
      </w:r>
      <w:r>
        <w:rPr>
          <w:spacing w:val="-3"/>
        </w:rPr>
        <w:t>a</w:t>
      </w:r>
      <w:r>
        <w:t>m</w:t>
      </w:r>
      <w:r>
        <w:rPr>
          <w:spacing w:val="1"/>
        </w:rPr>
        <w:t xml:space="preserve"> </w:t>
      </w:r>
      <w:r>
        <w:t>Poli</w:t>
      </w:r>
      <w:r>
        <w:rPr>
          <w:spacing w:val="-2"/>
        </w:rPr>
        <w:t>c</w:t>
      </w:r>
      <w:r>
        <w:t>y</w:t>
      </w:r>
    </w:p>
    <w:p w:rsidR="006533D2" w:rsidRPr="006533D2" w:rsidRDefault="006533D2" w:rsidP="00645D77">
      <w:pPr>
        <w:spacing w:line="200" w:lineRule="exact"/>
        <w:ind w:right="-40"/>
        <w:rPr>
          <w:sz w:val="20"/>
          <w:szCs w:val="20"/>
        </w:rPr>
      </w:pPr>
    </w:p>
    <w:p w:rsidR="006533D2" w:rsidRDefault="006533D2" w:rsidP="00645D77">
      <w:pPr>
        <w:pStyle w:val="BodyText"/>
        <w:spacing w:line="246" w:lineRule="auto"/>
        <w:ind w:right="-40"/>
      </w:pPr>
      <w:r>
        <w:t>Huntin</w:t>
      </w:r>
      <w:r>
        <w:rPr>
          <w:spacing w:val="-2"/>
        </w:rPr>
        <w:t>g</w:t>
      </w:r>
      <w:r>
        <w:t>ton Unive</w:t>
      </w:r>
      <w:r>
        <w:rPr>
          <w:spacing w:val="-2"/>
        </w:rPr>
        <w:t>r</w:t>
      </w:r>
      <w:r>
        <w:t>si</w:t>
      </w:r>
      <w:r>
        <w:rPr>
          <w:spacing w:val="5"/>
        </w:rPr>
        <w:t>t</w:t>
      </w:r>
      <w:r>
        <w:t>y</w:t>
      </w:r>
      <w:r>
        <w:rPr>
          <w:spacing w:val="-5"/>
        </w:rPr>
        <w:t xml:space="preserve"> </w:t>
      </w:r>
      <w:r>
        <w:rPr>
          <w:spacing w:val="1"/>
        </w:rPr>
        <w:t>w</w:t>
      </w:r>
      <w:r>
        <w:t>ill use the</w:t>
      </w:r>
      <w:r>
        <w:rPr>
          <w:spacing w:val="-1"/>
        </w:rPr>
        <w:t xml:space="preserve"> </w:t>
      </w:r>
      <w:r>
        <w:t>hi</w:t>
      </w:r>
      <w:r>
        <w:rPr>
          <w:spacing w:val="-2"/>
        </w:rPr>
        <w:t>g</w:t>
      </w:r>
      <w:r>
        <w:t>h</w:t>
      </w:r>
      <w:r>
        <w:rPr>
          <w:spacing w:val="-1"/>
        </w:rPr>
        <w:t>e</w:t>
      </w:r>
      <w:r>
        <w:t>st</w:t>
      </w:r>
      <w:r>
        <w:rPr>
          <w:spacing w:val="2"/>
        </w:rPr>
        <w:t xml:space="preserve"> </w:t>
      </w:r>
      <w:r>
        <w:rPr>
          <w:spacing w:val="-3"/>
        </w:rPr>
        <w:t>g</w:t>
      </w:r>
      <w:r>
        <w:t>r</w:t>
      </w:r>
      <w:r>
        <w:rPr>
          <w:spacing w:val="-2"/>
        </w:rPr>
        <w:t>a</w:t>
      </w:r>
      <w:r>
        <w:rPr>
          <w:spacing w:val="2"/>
        </w:rPr>
        <w:t>d</w:t>
      </w:r>
      <w:r>
        <w:t>e</w:t>
      </w:r>
      <w:r>
        <w:rPr>
          <w:spacing w:val="1"/>
        </w:rPr>
        <w:t xml:space="preserve"> </w:t>
      </w:r>
      <w:r>
        <w:t>wh</w:t>
      </w:r>
      <w:r>
        <w:rPr>
          <w:spacing w:val="-2"/>
        </w:rPr>
        <w:t>e</w:t>
      </w:r>
      <w:r>
        <w:t xml:space="preserve">n </w:t>
      </w:r>
      <w:r>
        <w:rPr>
          <w:spacing w:val="-1"/>
        </w:rPr>
        <w:t>ca</w:t>
      </w:r>
      <w:r>
        <w:rPr>
          <w:spacing w:val="2"/>
        </w:rPr>
        <w:t>l</w:t>
      </w:r>
      <w:r>
        <w:rPr>
          <w:spacing w:val="-1"/>
        </w:rPr>
        <w:t>c</w:t>
      </w:r>
      <w:r>
        <w:t>ulating a</w:t>
      </w:r>
      <w:r>
        <w:rPr>
          <w:spacing w:val="-1"/>
        </w:rPr>
        <w:t xml:space="preserve"> </w:t>
      </w:r>
      <w:r>
        <w:t>stud</w:t>
      </w:r>
      <w:r>
        <w:rPr>
          <w:spacing w:val="1"/>
        </w:rPr>
        <w:t>e</w:t>
      </w:r>
      <w:r>
        <w:t>nt’s GPA, but must in</w:t>
      </w:r>
      <w:r>
        <w:rPr>
          <w:spacing w:val="-1"/>
        </w:rPr>
        <w:t>c</w:t>
      </w:r>
      <w:r>
        <w:t>l</w:t>
      </w:r>
      <w:r>
        <w:rPr>
          <w:spacing w:val="-2"/>
        </w:rPr>
        <w:t>u</w:t>
      </w:r>
      <w:r>
        <w:t>de</w:t>
      </w:r>
      <w:r>
        <w:rPr>
          <w:spacing w:val="-1"/>
        </w:rPr>
        <w:t xml:space="preserve"> </w:t>
      </w:r>
      <w:r>
        <w:t xml:space="preserve">the </w:t>
      </w:r>
      <w:r>
        <w:rPr>
          <w:spacing w:val="-2"/>
        </w:rPr>
        <w:t>c</w:t>
      </w:r>
      <w:r>
        <w:rPr>
          <w:spacing w:val="1"/>
        </w:rPr>
        <w:t>r</w:t>
      </w:r>
      <w:r>
        <w:rPr>
          <w:spacing w:val="-1"/>
        </w:rPr>
        <w:t>e</w:t>
      </w:r>
      <w:r>
        <w:t>dits f</w:t>
      </w:r>
      <w:r>
        <w:rPr>
          <w:spacing w:val="-2"/>
        </w:rPr>
        <w:t>r</w:t>
      </w:r>
      <w:r>
        <w:t>om all attempts wh</w:t>
      </w:r>
      <w:r>
        <w:rPr>
          <w:spacing w:val="-2"/>
        </w:rPr>
        <w:t>e</w:t>
      </w:r>
      <w:r>
        <w:t xml:space="preserve">n </w:t>
      </w:r>
      <w:r>
        <w:rPr>
          <w:spacing w:val="1"/>
        </w:rPr>
        <w:t>c</w:t>
      </w:r>
      <w:r>
        <w:rPr>
          <w:spacing w:val="-1"/>
        </w:rPr>
        <w:t>a</w:t>
      </w:r>
      <w:r>
        <w:t>lcul</w:t>
      </w:r>
      <w:r>
        <w:rPr>
          <w:spacing w:val="-1"/>
        </w:rPr>
        <w:t>a</w:t>
      </w:r>
      <w:r>
        <w:t>ting</w:t>
      </w:r>
      <w:r>
        <w:rPr>
          <w:spacing w:val="-3"/>
        </w:rPr>
        <w:t xml:space="preserve"> </w:t>
      </w:r>
      <w:r>
        <w:t>ma</w:t>
      </w:r>
      <w:r>
        <w:rPr>
          <w:spacing w:val="1"/>
        </w:rPr>
        <w:t>x</w:t>
      </w:r>
      <w:r>
        <w:t>imum ti</w:t>
      </w:r>
      <w:r>
        <w:rPr>
          <w:spacing w:val="-2"/>
        </w:rPr>
        <w:t>m</w:t>
      </w:r>
      <w:r>
        <w:t>e</w:t>
      </w:r>
      <w:r>
        <w:rPr>
          <w:spacing w:val="-1"/>
        </w:rPr>
        <w:t xml:space="preserve"> </w:t>
      </w:r>
      <w:r>
        <w:t>f</w:t>
      </w:r>
      <w:r>
        <w:rPr>
          <w:spacing w:val="-2"/>
        </w:rPr>
        <w:t>r</w:t>
      </w:r>
      <w:r>
        <w:rPr>
          <w:spacing w:val="-1"/>
        </w:rPr>
        <w:t>a</w:t>
      </w:r>
      <w:r>
        <w:rPr>
          <w:spacing w:val="2"/>
        </w:rPr>
        <w:t>m</w:t>
      </w:r>
      <w:r>
        <w:t>e</w:t>
      </w:r>
      <w:r>
        <w:rPr>
          <w:spacing w:val="-1"/>
        </w:rPr>
        <w:t xml:space="preserve"> </w:t>
      </w:r>
      <w:r>
        <w:t>(M</w:t>
      </w:r>
      <w:r>
        <w:rPr>
          <w:spacing w:val="-1"/>
        </w:rPr>
        <w:t>T</w:t>
      </w:r>
      <w:r>
        <w:t>F).</w:t>
      </w:r>
    </w:p>
    <w:p w:rsidR="006533D2" w:rsidRPr="006533D2" w:rsidRDefault="006533D2" w:rsidP="00645D77">
      <w:pPr>
        <w:spacing w:line="200" w:lineRule="exact"/>
        <w:ind w:right="-40"/>
        <w:rPr>
          <w:sz w:val="20"/>
          <w:szCs w:val="20"/>
        </w:rPr>
      </w:pPr>
    </w:p>
    <w:p w:rsidR="006533D2" w:rsidRDefault="006533D2" w:rsidP="00645D77">
      <w:pPr>
        <w:pStyle w:val="BodyText"/>
        <w:ind w:right="-40"/>
      </w:pPr>
      <w:r>
        <w:t>Addition</w:t>
      </w:r>
      <w:r>
        <w:rPr>
          <w:spacing w:val="-1"/>
        </w:rPr>
        <w:t>a</w:t>
      </w:r>
      <w:r>
        <w:t>l</w:t>
      </w:r>
      <w:r>
        <w:rPr>
          <w:spacing w:val="2"/>
        </w:rPr>
        <w:t xml:space="preserve"> </w:t>
      </w:r>
      <w:r>
        <w:rPr>
          <w:spacing w:val="-6"/>
        </w:rPr>
        <w:t>I</w:t>
      </w:r>
      <w:r>
        <w:t>nf</w:t>
      </w:r>
      <w:r>
        <w:rPr>
          <w:spacing w:val="1"/>
        </w:rPr>
        <w:t>o</w:t>
      </w:r>
      <w:r>
        <w:t>rm</w:t>
      </w:r>
      <w:r>
        <w:rPr>
          <w:spacing w:val="-2"/>
        </w:rPr>
        <w:t>a</w:t>
      </w:r>
      <w:r>
        <w:t>tion:</w:t>
      </w:r>
    </w:p>
    <w:p w:rsidR="006533D2" w:rsidRPr="006533D2" w:rsidRDefault="006533D2" w:rsidP="00645D77">
      <w:pPr>
        <w:spacing w:line="200" w:lineRule="exact"/>
        <w:ind w:right="-40"/>
        <w:rPr>
          <w:sz w:val="20"/>
          <w:szCs w:val="20"/>
        </w:rPr>
      </w:pPr>
    </w:p>
    <w:p w:rsidR="006533D2" w:rsidRDefault="006533D2" w:rsidP="00645D77">
      <w:pPr>
        <w:pStyle w:val="BodyText"/>
        <w:numPr>
          <w:ilvl w:val="2"/>
          <w:numId w:val="17"/>
        </w:numPr>
        <w:tabs>
          <w:tab w:val="left" w:pos="701"/>
        </w:tabs>
        <w:spacing w:line="246" w:lineRule="auto"/>
        <w:ind w:left="701" w:right="-40"/>
      </w:pPr>
      <w:r>
        <w:t xml:space="preserve">Student Aid will not be </w:t>
      </w:r>
      <w:r>
        <w:rPr>
          <w:spacing w:val="-3"/>
        </w:rPr>
        <w:t>p</w:t>
      </w:r>
      <w:r>
        <w:t>rovid</w:t>
      </w:r>
      <w:r>
        <w:rPr>
          <w:spacing w:val="-2"/>
        </w:rPr>
        <w:t>e</w:t>
      </w:r>
      <w:r>
        <w:t>d for</w:t>
      </w:r>
      <w:r>
        <w:rPr>
          <w:spacing w:val="-2"/>
        </w:rPr>
        <w:t xml:space="preserve"> </w:t>
      </w:r>
      <w:r>
        <w:rPr>
          <w:spacing w:val="-1"/>
        </w:rPr>
        <w:t>c</w:t>
      </w:r>
      <w:r>
        <w:rPr>
          <w:spacing w:val="2"/>
        </w:rPr>
        <w:t>o</w:t>
      </w:r>
      <w:r>
        <w:t>urs</w:t>
      </w:r>
      <w:r>
        <w:rPr>
          <w:spacing w:val="-2"/>
        </w:rPr>
        <w:t>e</w:t>
      </w:r>
      <w:r>
        <w:t>s ta</w:t>
      </w:r>
      <w:r>
        <w:rPr>
          <w:spacing w:val="1"/>
        </w:rPr>
        <w:t>k</w:t>
      </w:r>
      <w:r>
        <w:rPr>
          <w:spacing w:val="-1"/>
        </w:rPr>
        <w:t>e</w:t>
      </w:r>
      <w:r>
        <w:t>n</w:t>
      </w:r>
      <w:r>
        <w:rPr>
          <w:spacing w:val="2"/>
        </w:rPr>
        <w:t xml:space="preserve"> b</w:t>
      </w:r>
      <w:r>
        <w:t>y</w:t>
      </w:r>
      <w:r>
        <w:rPr>
          <w:spacing w:val="-5"/>
        </w:rPr>
        <w:t xml:space="preserve"> </w:t>
      </w:r>
      <w:r>
        <w:rPr>
          <w:spacing w:val="-1"/>
        </w:rPr>
        <w:t>a</w:t>
      </w:r>
      <w:r>
        <w:t xml:space="preserve">udit, </w:t>
      </w:r>
      <w:r>
        <w:rPr>
          <w:spacing w:val="1"/>
        </w:rPr>
        <w:t>c</w:t>
      </w:r>
      <w:r>
        <w:t>r</w:t>
      </w:r>
      <w:r>
        <w:rPr>
          <w:spacing w:val="-2"/>
        </w:rPr>
        <w:t>e</w:t>
      </w:r>
      <w:r>
        <w:t>dit hou</w:t>
      </w:r>
      <w:r>
        <w:rPr>
          <w:spacing w:val="-1"/>
        </w:rPr>
        <w:t>r</w:t>
      </w:r>
      <w:r>
        <w:t xml:space="preserve">s </w:t>
      </w:r>
      <w:r>
        <w:rPr>
          <w:spacing w:val="1"/>
        </w:rPr>
        <w:t>e</w:t>
      </w:r>
      <w:r>
        <w:rPr>
          <w:spacing w:val="-1"/>
        </w:rPr>
        <w:t>a</w:t>
      </w:r>
      <w:r>
        <w:rPr>
          <w:spacing w:val="1"/>
        </w:rPr>
        <w:t>r</w:t>
      </w:r>
      <w:r>
        <w:t>n</w:t>
      </w:r>
      <w:r>
        <w:rPr>
          <w:spacing w:val="-1"/>
        </w:rPr>
        <w:t>e</w:t>
      </w:r>
      <w:r>
        <w:t xml:space="preserve">d </w:t>
      </w:r>
      <w:r>
        <w:rPr>
          <w:spacing w:val="2"/>
        </w:rPr>
        <w:t>b</w:t>
      </w:r>
      <w:r>
        <w:t>y</w:t>
      </w:r>
      <w:r>
        <w:rPr>
          <w:spacing w:val="-5"/>
        </w:rPr>
        <w:t xml:space="preserve"> </w:t>
      </w:r>
      <w:r>
        <w:t>p</w:t>
      </w:r>
      <w:r>
        <w:rPr>
          <w:spacing w:val="2"/>
        </w:rPr>
        <w:t>l</w:t>
      </w:r>
      <w:r>
        <w:rPr>
          <w:spacing w:val="-1"/>
        </w:rPr>
        <w:t>ace</w:t>
      </w:r>
      <w:r>
        <w:rPr>
          <w:spacing w:val="2"/>
        </w:rPr>
        <w:t>m</w:t>
      </w:r>
      <w:r>
        <w:rPr>
          <w:spacing w:val="-1"/>
        </w:rPr>
        <w:t>e</w:t>
      </w:r>
      <w:r>
        <w:t>nt t</w:t>
      </w:r>
      <w:r>
        <w:rPr>
          <w:spacing w:val="-1"/>
        </w:rPr>
        <w:t>e</w:t>
      </w:r>
      <w:r>
        <w:t xml:space="preserve">sts </w:t>
      </w:r>
      <w:r>
        <w:rPr>
          <w:spacing w:val="1"/>
        </w:rPr>
        <w:t>a</w:t>
      </w:r>
      <w:r>
        <w:t>nd no</w:t>
      </w:r>
      <w:r>
        <w:rPr>
          <w:spacing w:val="6"/>
        </w:rPr>
        <w:t>n</w:t>
      </w:r>
      <w:r>
        <w:t xml:space="preserve">- </w:t>
      </w:r>
      <w:r>
        <w:rPr>
          <w:spacing w:val="-1"/>
        </w:rPr>
        <w:t>c</w:t>
      </w:r>
      <w:r>
        <w:t>r</w:t>
      </w:r>
      <w:r>
        <w:rPr>
          <w:spacing w:val="-2"/>
        </w:rPr>
        <w:t>e</w:t>
      </w:r>
      <w:r>
        <w:t xml:space="preserve">dit </w:t>
      </w:r>
      <w:r>
        <w:rPr>
          <w:spacing w:val="-1"/>
        </w:rPr>
        <w:t>c</w:t>
      </w:r>
      <w:r>
        <w:t>our</w:t>
      </w:r>
      <w:r>
        <w:rPr>
          <w:spacing w:val="1"/>
        </w:rPr>
        <w:t>s</w:t>
      </w:r>
      <w:r>
        <w:rPr>
          <w:spacing w:val="-1"/>
        </w:rPr>
        <w:t>e</w:t>
      </w:r>
      <w:r>
        <w:t>wo</w:t>
      </w:r>
      <w:r>
        <w:rPr>
          <w:spacing w:val="-2"/>
        </w:rPr>
        <w:t>r</w:t>
      </w:r>
      <w:r>
        <w:t>k.</w:t>
      </w:r>
    </w:p>
    <w:p w:rsidR="006533D2" w:rsidRDefault="006533D2" w:rsidP="00645D77">
      <w:pPr>
        <w:pStyle w:val="BodyText"/>
        <w:numPr>
          <w:ilvl w:val="2"/>
          <w:numId w:val="17"/>
        </w:numPr>
        <w:tabs>
          <w:tab w:val="left" w:pos="701"/>
        </w:tabs>
        <w:spacing w:line="248" w:lineRule="auto"/>
        <w:ind w:left="701" w:right="-40"/>
      </w:pPr>
      <w:r>
        <w:rPr>
          <w:spacing w:val="-4"/>
        </w:rPr>
        <w:t>I</w:t>
      </w:r>
      <w:r>
        <w:t>f</w:t>
      </w:r>
      <w:r>
        <w:rPr>
          <w:spacing w:val="1"/>
        </w:rPr>
        <w:t xml:space="preserve"> </w:t>
      </w:r>
      <w:r>
        <w:t>the stud</w:t>
      </w:r>
      <w:r>
        <w:rPr>
          <w:spacing w:val="-1"/>
        </w:rPr>
        <w:t>e</w:t>
      </w:r>
      <w:r>
        <w:t>nt re</w:t>
      </w:r>
      <w:r>
        <w:rPr>
          <w:spacing w:val="-1"/>
        </w:rPr>
        <w:t>ce</w:t>
      </w:r>
      <w:r>
        <w:t>ives</w:t>
      </w:r>
      <w:r>
        <w:rPr>
          <w:spacing w:val="1"/>
        </w:rPr>
        <w:t xml:space="preserve"> </w:t>
      </w:r>
      <w:r>
        <w:t>a</w:t>
      </w:r>
      <w:r>
        <w:rPr>
          <w:spacing w:val="-1"/>
        </w:rPr>
        <w:t xml:space="preserve"> </w:t>
      </w:r>
      <w:r>
        <w:rPr>
          <w:spacing w:val="1"/>
        </w:rPr>
        <w:t>c</w:t>
      </w:r>
      <w:r>
        <w:t>h</w:t>
      </w:r>
      <w:r>
        <w:rPr>
          <w:spacing w:val="-1"/>
        </w:rPr>
        <w:t>a</w:t>
      </w:r>
      <w:r>
        <w:t>nge</w:t>
      </w:r>
      <w:r>
        <w:rPr>
          <w:spacing w:val="-1"/>
        </w:rPr>
        <w:t xml:space="preserve"> </w:t>
      </w:r>
      <w:r>
        <w:t>in</w:t>
      </w:r>
      <w:r>
        <w:rPr>
          <w:spacing w:val="2"/>
        </w:rPr>
        <w:t xml:space="preserve"> </w:t>
      </w:r>
      <w:r>
        <w:rPr>
          <w:spacing w:val="-3"/>
        </w:rPr>
        <w:t>g</w:t>
      </w:r>
      <w:r>
        <w:t>r</w:t>
      </w:r>
      <w:r>
        <w:rPr>
          <w:spacing w:val="-2"/>
        </w:rPr>
        <w:t>a</w:t>
      </w:r>
      <w:r>
        <w:rPr>
          <w:spacing w:val="2"/>
        </w:rPr>
        <w:t>d</w:t>
      </w:r>
      <w:r>
        <w:t>e</w:t>
      </w:r>
      <w:r>
        <w:rPr>
          <w:spacing w:val="-1"/>
        </w:rPr>
        <w:t xml:space="preserve"> </w:t>
      </w:r>
      <w:r>
        <w:t>for a</w:t>
      </w:r>
      <w:r>
        <w:rPr>
          <w:spacing w:val="-1"/>
        </w:rPr>
        <w:t xml:space="preserve"> c</w:t>
      </w:r>
      <w:r>
        <w:t>las</w:t>
      </w:r>
      <w:r>
        <w:rPr>
          <w:spacing w:val="2"/>
        </w:rPr>
        <w:t>s</w:t>
      </w:r>
      <w:r>
        <w:t>, h</w:t>
      </w:r>
      <w:r>
        <w:rPr>
          <w:spacing w:val="-1"/>
        </w:rPr>
        <w:t>e</w:t>
      </w:r>
      <w:r>
        <w:t>/she must r</w:t>
      </w:r>
      <w:r>
        <w:rPr>
          <w:spacing w:val="-2"/>
        </w:rPr>
        <w:t>e</w:t>
      </w:r>
      <w:r>
        <w:t>port this to the</w:t>
      </w:r>
      <w:r>
        <w:rPr>
          <w:spacing w:val="-1"/>
        </w:rPr>
        <w:t xml:space="preserve"> </w:t>
      </w:r>
      <w:r>
        <w:t>Huntin</w:t>
      </w:r>
      <w:r>
        <w:rPr>
          <w:spacing w:val="-2"/>
        </w:rPr>
        <w:t>g</w:t>
      </w:r>
      <w:r>
        <w:t>ton Unive</w:t>
      </w:r>
      <w:r>
        <w:rPr>
          <w:spacing w:val="-2"/>
        </w:rPr>
        <w:t>r</w:t>
      </w:r>
      <w:r>
        <w:rPr>
          <w:spacing w:val="2"/>
        </w:rPr>
        <w:t>s</w:t>
      </w:r>
      <w:r>
        <w:t>i</w:t>
      </w:r>
      <w:r>
        <w:rPr>
          <w:spacing w:val="3"/>
        </w:rPr>
        <w:t>t</w:t>
      </w:r>
      <w:r>
        <w:t xml:space="preserve">y </w:t>
      </w:r>
      <w:r>
        <w:rPr>
          <w:spacing w:val="-2"/>
        </w:rPr>
        <w:t>F</w:t>
      </w:r>
      <w:r>
        <w:t>inan</w:t>
      </w:r>
      <w:r>
        <w:rPr>
          <w:spacing w:val="-2"/>
        </w:rPr>
        <w:t>c</w:t>
      </w:r>
      <w:r>
        <w:t xml:space="preserve">ial Aid </w:t>
      </w:r>
      <w:r>
        <w:rPr>
          <w:spacing w:val="1"/>
        </w:rPr>
        <w:t>O</w:t>
      </w:r>
      <w:r>
        <w:t>f</w:t>
      </w:r>
      <w:r>
        <w:rPr>
          <w:spacing w:val="-2"/>
        </w:rPr>
        <w:t>f</w:t>
      </w:r>
      <w:r>
        <w:t>i</w:t>
      </w:r>
      <w:r>
        <w:rPr>
          <w:spacing w:val="1"/>
        </w:rPr>
        <w:t>c</w:t>
      </w:r>
      <w:r>
        <w:t>e</w:t>
      </w:r>
      <w:r>
        <w:rPr>
          <w:spacing w:val="-1"/>
        </w:rPr>
        <w:t xml:space="preserve"> </w:t>
      </w:r>
      <w:r>
        <w:t>in w</w:t>
      </w:r>
      <w:r>
        <w:rPr>
          <w:spacing w:val="-1"/>
        </w:rPr>
        <w:t>r</w:t>
      </w:r>
      <w:r>
        <w:t>iting</w:t>
      </w:r>
      <w:r>
        <w:rPr>
          <w:spacing w:val="-2"/>
        </w:rPr>
        <w:t xml:space="preserve"> </w:t>
      </w:r>
      <w:r>
        <w:t>f</w:t>
      </w:r>
      <w:r>
        <w:rPr>
          <w:spacing w:val="1"/>
        </w:rPr>
        <w:t>o</w:t>
      </w:r>
      <w:r>
        <w:t>r the</w:t>
      </w:r>
      <w:r>
        <w:rPr>
          <w:spacing w:val="-2"/>
        </w:rPr>
        <w:t xml:space="preserve"> </w:t>
      </w:r>
      <w:r>
        <w:rPr>
          <w:spacing w:val="-1"/>
        </w:rPr>
        <w:t>c</w:t>
      </w:r>
      <w:r>
        <w:t>h</w:t>
      </w:r>
      <w:r>
        <w:rPr>
          <w:spacing w:val="-1"/>
        </w:rPr>
        <w:t>a</w:t>
      </w:r>
      <w:r>
        <w:rPr>
          <w:spacing w:val="2"/>
        </w:rPr>
        <w:t>n</w:t>
      </w:r>
      <w:r>
        <w:t>ge</w:t>
      </w:r>
      <w:r>
        <w:rPr>
          <w:spacing w:val="-1"/>
        </w:rPr>
        <w:t xml:space="preserve"> </w:t>
      </w:r>
      <w:r>
        <w:t>to</w:t>
      </w:r>
      <w:r>
        <w:rPr>
          <w:spacing w:val="2"/>
        </w:rPr>
        <w:t xml:space="preserve"> </w:t>
      </w:r>
      <w:r>
        <w:t>be</w:t>
      </w:r>
      <w:r>
        <w:rPr>
          <w:spacing w:val="-1"/>
        </w:rPr>
        <w:t xml:space="preserve"> e</w:t>
      </w:r>
      <w:r>
        <w:t>v</w:t>
      </w:r>
      <w:r>
        <w:rPr>
          <w:spacing w:val="-1"/>
        </w:rPr>
        <w:t>a</w:t>
      </w:r>
      <w:r>
        <w:t>lua</w:t>
      </w:r>
      <w:r>
        <w:rPr>
          <w:spacing w:val="2"/>
        </w:rPr>
        <w:t>t</w:t>
      </w:r>
      <w:r>
        <w:rPr>
          <w:spacing w:val="-1"/>
        </w:rPr>
        <w:t>e</w:t>
      </w:r>
      <w:r>
        <w:t>d in the</w:t>
      </w:r>
      <w:r>
        <w:rPr>
          <w:spacing w:val="-1"/>
        </w:rPr>
        <w:t xml:space="preserve"> </w:t>
      </w:r>
      <w:r>
        <w:t>stud</w:t>
      </w:r>
      <w:r>
        <w:rPr>
          <w:spacing w:val="1"/>
        </w:rPr>
        <w:t>e</w:t>
      </w:r>
      <w:r>
        <w:t>nt</w:t>
      </w:r>
      <w:r>
        <w:rPr>
          <w:spacing w:val="-2"/>
        </w:rPr>
        <w:t>'</w:t>
      </w:r>
      <w:r>
        <w:t>s fin</w:t>
      </w:r>
      <w:r>
        <w:rPr>
          <w:spacing w:val="-1"/>
        </w:rPr>
        <w:t>a</w:t>
      </w:r>
      <w:r>
        <w:rPr>
          <w:spacing w:val="2"/>
        </w:rPr>
        <w:t>n</w:t>
      </w:r>
      <w:r>
        <w:rPr>
          <w:spacing w:val="-1"/>
        </w:rPr>
        <w:t>c</w:t>
      </w:r>
      <w:r>
        <w:t xml:space="preserve">ial </w:t>
      </w:r>
      <w:r>
        <w:rPr>
          <w:spacing w:val="-1"/>
        </w:rPr>
        <w:t>a</w:t>
      </w:r>
      <w:r>
        <w:t>id el</w:t>
      </w:r>
      <w:r>
        <w:rPr>
          <w:spacing w:val="2"/>
        </w:rPr>
        <w:t>i</w:t>
      </w:r>
      <w:r>
        <w:rPr>
          <w:spacing w:val="-3"/>
        </w:rPr>
        <w:t>g</w:t>
      </w:r>
      <w:r>
        <w:t>ibility</w:t>
      </w:r>
      <w:r>
        <w:rPr>
          <w:spacing w:val="-3"/>
        </w:rPr>
        <w:t xml:space="preserve"> </w:t>
      </w:r>
      <w:r>
        <w:rPr>
          <w:spacing w:val="1"/>
        </w:rPr>
        <w:t>r</w:t>
      </w:r>
      <w:r>
        <w:rPr>
          <w:spacing w:val="-1"/>
        </w:rPr>
        <w:t>ec</w:t>
      </w:r>
      <w:r>
        <w:t>ord.</w:t>
      </w:r>
    </w:p>
    <w:p w:rsidR="006533D2" w:rsidRDefault="006533D2" w:rsidP="00645D77">
      <w:pPr>
        <w:pStyle w:val="BodyText"/>
        <w:numPr>
          <w:ilvl w:val="2"/>
          <w:numId w:val="17"/>
        </w:numPr>
        <w:tabs>
          <w:tab w:val="left" w:pos="701"/>
        </w:tabs>
        <w:spacing w:before="7" w:line="274" w:lineRule="exact"/>
        <w:ind w:left="701" w:right="-40"/>
      </w:pPr>
      <w:r>
        <w:t>D</w:t>
      </w:r>
      <w:r w:rsidRPr="006533D2">
        <w:rPr>
          <w:spacing w:val="-2"/>
        </w:rPr>
        <w:t>e</w:t>
      </w:r>
      <w:r>
        <w:t>v</w:t>
      </w:r>
      <w:r w:rsidRPr="006533D2">
        <w:rPr>
          <w:spacing w:val="-1"/>
        </w:rPr>
        <w:t>e</w:t>
      </w:r>
      <w:r>
        <w:t>lopm</w:t>
      </w:r>
      <w:r w:rsidRPr="006533D2">
        <w:rPr>
          <w:spacing w:val="-1"/>
        </w:rPr>
        <w:t>e</w:t>
      </w:r>
      <w:r>
        <w:t xml:space="preserve">ntal </w:t>
      </w:r>
      <w:r w:rsidRPr="006533D2">
        <w:rPr>
          <w:spacing w:val="1"/>
        </w:rPr>
        <w:t>r</w:t>
      </w:r>
      <w:r w:rsidRPr="006533D2">
        <w:rPr>
          <w:spacing w:val="-1"/>
        </w:rPr>
        <w:t>e</w:t>
      </w:r>
      <w:r>
        <w:t>medi</w:t>
      </w:r>
      <w:r w:rsidRPr="006533D2">
        <w:rPr>
          <w:spacing w:val="-1"/>
        </w:rPr>
        <w:t>a</w:t>
      </w:r>
      <w:r>
        <w:t>l</w:t>
      </w:r>
      <w:r w:rsidRPr="006533D2">
        <w:rPr>
          <w:spacing w:val="2"/>
        </w:rPr>
        <w:t xml:space="preserve"> </w:t>
      </w:r>
      <w:r w:rsidRPr="006533D2">
        <w:rPr>
          <w:spacing w:val="-1"/>
        </w:rPr>
        <w:t>c</w:t>
      </w:r>
      <w:r>
        <w:t>ourse</w:t>
      </w:r>
      <w:r w:rsidRPr="006533D2">
        <w:rPr>
          <w:spacing w:val="-2"/>
        </w:rPr>
        <w:t xml:space="preserve"> </w:t>
      </w:r>
      <w:r>
        <w:t>w</w:t>
      </w:r>
      <w:r w:rsidRPr="006533D2">
        <w:rPr>
          <w:spacing w:val="1"/>
        </w:rPr>
        <w:t>o</w:t>
      </w:r>
      <w:r>
        <w:t xml:space="preserve">rk </w:t>
      </w:r>
      <w:r w:rsidRPr="006533D2">
        <w:rPr>
          <w:spacing w:val="1"/>
        </w:rPr>
        <w:t>m</w:t>
      </w:r>
      <w:r>
        <w:t>y</w:t>
      </w:r>
      <w:r w:rsidRPr="006533D2">
        <w:rPr>
          <w:spacing w:val="-3"/>
        </w:rPr>
        <w:t xml:space="preserve"> </w:t>
      </w:r>
      <w:r>
        <w:t>r</w:t>
      </w:r>
      <w:r w:rsidRPr="006533D2">
        <w:rPr>
          <w:spacing w:val="-2"/>
        </w:rPr>
        <w:t>e</w:t>
      </w:r>
      <w:r w:rsidRPr="006533D2">
        <w:rPr>
          <w:spacing w:val="1"/>
        </w:rPr>
        <w:t>c</w:t>
      </w:r>
      <w:r w:rsidRPr="006533D2">
        <w:rPr>
          <w:spacing w:val="-1"/>
        </w:rPr>
        <w:t>e</w:t>
      </w:r>
      <w:r>
        <w:t>ive funding</w:t>
      </w:r>
      <w:r w:rsidRPr="006533D2">
        <w:rPr>
          <w:spacing w:val="-2"/>
        </w:rPr>
        <w:t xml:space="preserve"> </w:t>
      </w:r>
      <w:r>
        <w:t>up to a m</w:t>
      </w:r>
      <w:r w:rsidRPr="006533D2">
        <w:rPr>
          <w:spacing w:val="-1"/>
        </w:rPr>
        <w:t>a</w:t>
      </w:r>
      <w:r w:rsidRPr="006533D2">
        <w:rPr>
          <w:spacing w:val="2"/>
        </w:rPr>
        <w:t>x</w:t>
      </w:r>
      <w:r>
        <w:t xml:space="preserve">imum of 30 </w:t>
      </w:r>
      <w:r w:rsidRPr="006533D2">
        <w:rPr>
          <w:spacing w:val="-2"/>
        </w:rPr>
        <w:t>c</w:t>
      </w:r>
      <w:r>
        <w:t>r</w:t>
      </w:r>
      <w:r w:rsidRPr="006533D2">
        <w:rPr>
          <w:spacing w:val="-2"/>
        </w:rPr>
        <w:t>e</w:t>
      </w:r>
      <w:r>
        <w:t>dit hou</w:t>
      </w:r>
      <w:r w:rsidRPr="006533D2">
        <w:rPr>
          <w:spacing w:val="-1"/>
        </w:rPr>
        <w:t>r</w:t>
      </w:r>
      <w:r>
        <w:t>s</w:t>
      </w:r>
      <w:r w:rsidRPr="006533D2">
        <w:rPr>
          <w:spacing w:val="2"/>
        </w:rPr>
        <w:t xml:space="preserve"> </w:t>
      </w:r>
      <w:r w:rsidRPr="006533D2">
        <w:rPr>
          <w:spacing w:val="-1"/>
        </w:rPr>
        <w:t>acc</w:t>
      </w:r>
      <w:r w:rsidRPr="006533D2">
        <w:rPr>
          <w:spacing w:val="2"/>
        </w:rPr>
        <w:t>o</w:t>
      </w:r>
      <w:r w:rsidRPr="006533D2">
        <w:rPr>
          <w:spacing w:val="1"/>
        </w:rPr>
        <w:t>r</w:t>
      </w:r>
      <w:r>
        <w:t>ding</w:t>
      </w:r>
      <w:r w:rsidRPr="006533D2">
        <w:rPr>
          <w:spacing w:val="-2"/>
        </w:rPr>
        <w:t xml:space="preserve"> </w:t>
      </w:r>
      <w:r>
        <w:t>to f</w:t>
      </w:r>
      <w:r w:rsidRPr="006533D2">
        <w:rPr>
          <w:spacing w:val="-2"/>
        </w:rPr>
        <w:t>e</w:t>
      </w:r>
      <w:r>
        <w:t>d</w:t>
      </w:r>
      <w:r w:rsidRPr="006533D2">
        <w:rPr>
          <w:spacing w:val="-1"/>
        </w:rPr>
        <w:t>e</w:t>
      </w:r>
      <w:r w:rsidRPr="006533D2">
        <w:rPr>
          <w:spacing w:val="1"/>
        </w:rPr>
        <w:t>r</w:t>
      </w:r>
      <w:r w:rsidRPr="006533D2">
        <w:rPr>
          <w:spacing w:val="-1"/>
        </w:rPr>
        <w:t>a</w:t>
      </w:r>
      <w:r>
        <w:t>l re</w:t>
      </w:r>
      <w:r w:rsidRPr="006533D2">
        <w:rPr>
          <w:spacing w:val="-3"/>
        </w:rPr>
        <w:t>g</w:t>
      </w:r>
      <w:r>
        <w:t>ulations.</w:t>
      </w:r>
    </w:p>
    <w:p w:rsidR="006533D2" w:rsidRDefault="006533D2" w:rsidP="00645D77">
      <w:pPr>
        <w:pStyle w:val="BodyText"/>
        <w:numPr>
          <w:ilvl w:val="2"/>
          <w:numId w:val="17"/>
        </w:numPr>
        <w:tabs>
          <w:tab w:val="left" w:pos="701"/>
        </w:tabs>
        <w:spacing w:before="7"/>
        <w:ind w:left="701" w:right="-40"/>
      </w:pPr>
      <w:r>
        <w:t>All tr</w:t>
      </w:r>
      <w:r>
        <w:rPr>
          <w:spacing w:val="-2"/>
        </w:rPr>
        <w:t>a</w:t>
      </w:r>
      <w:r>
        <w:t>nsf</w:t>
      </w:r>
      <w:r>
        <w:rPr>
          <w:spacing w:val="-2"/>
        </w:rPr>
        <w:t>e</w:t>
      </w:r>
      <w:r>
        <w:t>r ho</w:t>
      </w:r>
      <w:r>
        <w:rPr>
          <w:spacing w:val="1"/>
        </w:rPr>
        <w:t>u</w:t>
      </w:r>
      <w:r>
        <w:t xml:space="preserve">rs </w:t>
      </w:r>
      <w:r>
        <w:rPr>
          <w:spacing w:val="-1"/>
        </w:rPr>
        <w:t>w</w:t>
      </w:r>
      <w:r>
        <w:t>ill count in the</w:t>
      </w:r>
      <w:r>
        <w:rPr>
          <w:spacing w:val="-1"/>
        </w:rPr>
        <w:t xml:space="preserve"> a</w:t>
      </w:r>
      <w:r>
        <w:t>t</w:t>
      </w:r>
      <w:r>
        <w:rPr>
          <w:spacing w:val="2"/>
        </w:rPr>
        <w:t>t</w:t>
      </w:r>
      <w:r>
        <w:rPr>
          <w:spacing w:val="-1"/>
        </w:rPr>
        <w:t>e</w:t>
      </w:r>
      <w:r>
        <w:t>mpt</w:t>
      </w:r>
      <w:r>
        <w:rPr>
          <w:spacing w:val="-1"/>
        </w:rPr>
        <w:t>e</w:t>
      </w:r>
      <w:r>
        <w:t>d hou</w:t>
      </w:r>
      <w:r>
        <w:rPr>
          <w:spacing w:val="-1"/>
        </w:rPr>
        <w:t>r</w:t>
      </w:r>
      <w:r>
        <w:t>s.</w:t>
      </w:r>
    </w:p>
    <w:p w:rsidR="00645D77" w:rsidRDefault="00645D77" w:rsidP="00645D77">
      <w:pPr>
        <w:spacing w:line="200" w:lineRule="exact"/>
        <w:ind w:right="-40"/>
        <w:rPr>
          <w:sz w:val="20"/>
          <w:szCs w:val="20"/>
        </w:rPr>
      </w:pPr>
    </w:p>
    <w:p w:rsidR="00645D77" w:rsidRDefault="00645D77" w:rsidP="00645D77">
      <w:pPr>
        <w:pStyle w:val="Heading3"/>
        <w:ind w:right="-40"/>
        <w:rPr>
          <w:b w:val="0"/>
          <w:bCs w:val="0"/>
        </w:rPr>
      </w:pPr>
      <w:r>
        <w:t>Gov</w:t>
      </w:r>
      <w:r>
        <w:rPr>
          <w:spacing w:val="1"/>
        </w:rPr>
        <w:t>e</w:t>
      </w:r>
      <w:r>
        <w:t>rnmental</w:t>
      </w:r>
      <w:r>
        <w:rPr>
          <w:spacing w:val="-4"/>
        </w:rPr>
        <w:t xml:space="preserve"> </w:t>
      </w:r>
      <w:r>
        <w:t>P</w:t>
      </w:r>
      <w:r>
        <w:rPr>
          <w:spacing w:val="1"/>
        </w:rPr>
        <w:t>r</w:t>
      </w:r>
      <w:r>
        <w:t>ograms</w:t>
      </w:r>
    </w:p>
    <w:p w:rsidR="00645D77" w:rsidRPr="00645D77" w:rsidRDefault="00645D77" w:rsidP="00645D77">
      <w:pPr>
        <w:spacing w:line="200" w:lineRule="exact"/>
        <w:ind w:right="-40"/>
        <w:rPr>
          <w:sz w:val="20"/>
          <w:szCs w:val="24"/>
        </w:rPr>
      </w:pPr>
    </w:p>
    <w:p w:rsidR="00645D77" w:rsidRDefault="00645D77" w:rsidP="00645D77">
      <w:pPr>
        <w:pStyle w:val="BodyText"/>
        <w:spacing w:line="246" w:lineRule="auto"/>
        <w:ind w:right="-40"/>
      </w:pPr>
      <w:r>
        <w:rPr>
          <w:rFonts w:cs="Times New Roman"/>
          <w:b/>
          <w:bCs/>
          <w:spacing w:val="-3"/>
        </w:rPr>
        <w:t>F</w:t>
      </w:r>
      <w:r>
        <w:rPr>
          <w:rFonts w:cs="Times New Roman"/>
          <w:b/>
          <w:bCs/>
          <w:spacing w:val="-1"/>
        </w:rPr>
        <w:t>e</w:t>
      </w:r>
      <w:r>
        <w:rPr>
          <w:rFonts w:cs="Times New Roman"/>
          <w:b/>
          <w:bCs/>
        </w:rPr>
        <w:t>d</w:t>
      </w:r>
      <w:r>
        <w:rPr>
          <w:rFonts w:cs="Times New Roman"/>
          <w:b/>
          <w:bCs/>
          <w:spacing w:val="1"/>
        </w:rPr>
        <w:t>e</w:t>
      </w:r>
      <w:r>
        <w:rPr>
          <w:rFonts w:cs="Times New Roman"/>
          <w:b/>
          <w:bCs/>
          <w:spacing w:val="-1"/>
        </w:rPr>
        <w:t>r</w:t>
      </w:r>
      <w:r>
        <w:rPr>
          <w:rFonts w:cs="Times New Roman"/>
          <w:b/>
          <w:bCs/>
        </w:rPr>
        <w:t>al</w:t>
      </w:r>
      <w:r>
        <w:rPr>
          <w:rFonts w:cs="Times New Roman"/>
          <w:b/>
          <w:bCs/>
          <w:spacing w:val="2"/>
        </w:rPr>
        <w:t xml:space="preserve"> </w:t>
      </w:r>
      <w:r>
        <w:rPr>
          <w:rFonts w:cs="Times New Roman"/>
          <w:b/>
          <w:bCs/>
          <w:spacing w:val="-3"/>
        </w:rPr>
        <w:t>P</w:t>
      </w:r>
      <w:r>
        <w:rPr>
          <w:rFonts w:cs="Times New Roman"/>
          <w:b/>
          <w:bCs/>
          <w:spacing w:val="-1"/>
        </w:rPr>
        <w:t>e</w:t>
      </w:r>
      <w:r>
        <w:rPr>
          <w:rFonts w:cs="Times New Roman"/>
          <w:b/>
          <w:bCs/>
        </w:rPr>
        <w:t>ll</w:t>
      </w:r>
      <w:r>
        <w:rPr>
          <w:rFonts w:cs="Times New Roman"/>
          <w:b/>
          <w:bCs/>
          <w:spacing w:val="2"/>
        </w:rPr>
        <w:t xml:space="preserve"> </w:t>
      </w:r>
      <w:r>
        <w:rPr>
          <w:rFonts w:cs="Times New Roman"/>
          <w:b/>
          <w:bCs/>
          <w:spacing w:val="-2"/>
        </w:rPr>
        <w:t>G</w:t>
      </w:r>
      <w:r>
        <w:rPr>
          <w:rFonts w:cs="Times New Roman"/>
          <w:b/>
          <w:bCs/>
          <w:spacing w:val="-1"/>
        </w:rPr>
        <w:t>r</w:t>
      </w:r>
      <w:r>
        <w:rPr>
          <w:rFonts w:cs="Times New Roman"/>
          <w:b/>
          <w:bCs/>
        </w:rPr>
        <w:t>ants</w:t>
      </w:r>
      <w:r>
        <w:rPr>
          <w:rFonts w:cs="Times New Roman"/>
          <w:b/>
          <w:bCs/>
          <w:spacing w:val="1"/>
        </w:rPr>
        <w:t xml:space="preserve"> </w:t>
      </w:r>
      <w:r>
        <w:rPr>
          <w:spacing w:val="-1"/>
        </w:rPr>
        <w:t>a</w:t>
      </w:r>
      <w:r>
        <w:rPr>
          <w:spacing w:val="1"/>
        </w:rPr>
        <w:t>r</w:t>
      </w:r>
      <w:r>
        <w:t>e</w:t>
      </w:r>
      <w:r>
        <w:rPr>
          <w:spacing w:val="1"/>
        </w:rPr>
        <w:t xml:space="preserve"> </w:t>
      </w:r>
      <w:r>
        <w:t>provid</w:t>
      </w:r>
      <w:r>
        <w:rPr>
          <w:spacing w:val="-2"/>
        </w:rPr>
        <w:t>e</w:t>
      </w:r>
      <w:r>
        <w:t xml:space="preserve">d </w:t>
      </w:r>
      <w:r>
        <w:rPr>
          <w:spacing w:val="4"/>
        </w:rPr>
        <w:t>b</w:t>
      </w:r>
      <w:r>
        <w:t>y</w:t>
      </w:r>
      <w:r>
        <w:rPr>
          <w:spacing w:val="-5"/>
        </w:rPr>
        <w:t xml:space="preserve"> </w:t>
      </w:r>
      <w:r>
        <w:t xml:space="preserve">the </w:t>
      </w:r>
      <w:r>
        <w:rPr>
          <w:spacing w:val="-2"/>
        </w:rPr>
        <w:t>f</w:t>
      </w:r>
      <w:r>
        <w:rPr>
          <w:spacing w:val="-1"/>
        </w:rPr>
        <w:t>e</w:t>
      </w:r>
      <w:r>
        <w:rPr>
          <w:spacing w:val="2"/>
        </w:rPr>
        <w:t>d</w:t>
      </w:r>
      <w:r>
        <w:rPr>
          <w:spacing w:val="-1"/>
        </w:rPr>
        <w:t>e</w:t>
      </w:r>
      <w:r>
        <w:t>r</w:t>
      </w:r>
      <w:r>
        <w:rPr>
          <w:spacing w:val="-2"/>
        </w:rPr>
        <w:t>a</w:t>
      </w:r>
      <w:r>
        <w:t>l</w:t>
      </w:r>
      <w:r>
        <w:rPr>
          <w:spacing w:val="2"/>
        </w:rPr>
        <w:t xml:space="preserve"> </w:t>
      </w:r>
      <w:r>
        <w:t>gov</w:t>
      </w:r>
      <w:r>
        <w:rPr>
          <w:spacing w:val="-1"/>
        </w:rPr>
        <w:t>e</w:t>
      </w:r>
      <w:r>
        <w:t>rnm</w:t>
      </w:r>
      <w:r>
        <w:rPr>
          <w:spacing w:val="-2"/>
        </w:rPr>
        <w:t>e</w:t>
      </w:r>
      <w:r>
        <w:t>nt to n</w:t>
      </w:r>
      <w:r>
        <w:rPr>
          <w:spacing w:val="-1"/>
        </w:rPr>
        <w:t>ee</w:t>
      </w:r>
      <w:r>
        <w:rPr>
          <w:spacing w:val="4"/>
        </w:rPr>
        <w:t>d</w:t>
      </w:r>
      <w:r>
        <w:t>y</w:t>
      </w:r>
      <w:r>
        <w:rPr>
          <w:spacing w:val="-5"/>
        </w:rPr>
        <w:t xml:space="preserve"> </w:t>
      </w:r>
      <w:r>
        <w:t>stu</w:t>
      </w:r>
      <w:r>
        <w:rPr>
          <w:spacing w:val="2"/>
        </w:rPr>
        <w:t>d</w:t>
      </w:r>
      <w:r>
        <w:rPr>
          <w:spacing w:val="-1"/>
        </w:rPr>
        <w:t>e</w:t>
      </w:r>
      <w:r>
        <w:t xml:space="preserve">nts in </w:t>
      </w:r>
      <w:r>
        <w:rPr>
          <w:spacing w:val="-1"/>
        </w:rPr>
        <w:t>a</w:t>
      </w:r>
      <w:r>
        <w:t xml:space="preserve">mounts that </w:t>
      </w:r>
      <w:r>
        <w:rPr>
          <w:spacing w:val="-1"/>
        </w:rPr>
        <w:t>a</w:t>
      </w:r>
      <w:r>
        <w:t>re d</w:t>
      </w:r>
      <w:r>
        <w:rPr>
          <w:spacing w:val="-1"/>
        </w:rPr>
        <w:t>e</w:t>
      </w:r>
      <w:r>
        <w:t>te</w:t>
      </w:r>
      <w:r>
        <w:rPr>
          <w:spacing w:val="-2"/>
        </w:rPr>
        <w:t>r</w:t>
      </w:r>
      <w:r>
        <w:t>min</w:t>
      </w:r>
      <w:r>
        <w:rPr>
          <w:spacing w:val="-1"/>
        </w:rPr>
        <w:t>e</w:t>
      </w:r>
      <w:r>
        <w:t xml:space="preserve">d </w:t>
      </w:r>
      <w:r>
        <w:rPr>
          <w:spacing w:val="4"/>
        </w:rPr>
        <w:t>b</w:t>
      </w:r>
      <w:r>
        <w:t>y the stud</w:t>
      </w:r>
      <w:r>
        <w:rPr>
          <w:spacing w:val="-1"/>
        </w:rPr>
        <w:t>e</w:t>
      </w:r>
      <w:r>
        <w:t>nts’</w:t>
      </w:r>
      <w:r>
        <w:rPr>
          <w:spacing w:val="2"/>
        </w:rPr>
        <w:t xml:space="preserve"> </w:t>
      </w:r>
      <w:r>
        <w:rPr>
          <w:spacing w:val="-6"/>
        </w:rPr>
        <w:t>I</w:t>
      </w:r>
      <w:r>
        <w:rPr>
          <w:spacing w:val="5"/>
        </w:rPr>
        <w:t>S</w:t>
      </w:r>
      <w:r>
        <w:rPr>
          <w:spacing w:val="-6"/>
        </w:rPr>
        <w:t>I</w:t>
      </w:r>
      <w:r>
        <w:t>R, the</w:t>
      </w:r>
      <w:r>
        <w:rPr>
          <w:spacing w:val="1"/>
        </w:rPr>
        <w:t xml:space="preserve"> </w:t>
      </w:r>
      <w:r>
        <w:rPr>
          <w:spacing w:val="-1"/>
        </w:rPr>
        <w:t>c</w:t>
      </w:r>
      <w:r>
        <w:rPr>
          <w:spacing w:val="2"/>
        </w:rPr>
        <w:t>o</w:t>
      </w:r>
      <w:r>
        <w:t xml:space="preserve">st of </w:t>
      </w:r>
      <w:r>
        <w:rPr>
          <w:spacing w:val="-1"/>
        </w:rPr>
        <w:t>a</w:t>
      </w:r>
      <w:r>
        <w:t>tt</w:t>
      </w:r>
      <w:r>
        <w:rPr>
          <w:spacing w:val="-1"/>
        </w:rPr>
        <w:t>e</w:t>
      </w:r>
      <w:r>
        <w:t>nd</w:t>
      </w:r>
      <w:r>
        <w:rPr>
          <w:spacing w:val="-1"/>
        </w:rPr>
        <w:t>a</w:t>
      </w:r>
      <w:r>
        <w:t>n</w:t>
      </w:r>
      <w:r>
        <w:rPr>
          <w:spacing w:val="1"/>
        </w:rPr>
        <w:t>c</w:t>
      </w:r>
      <w:r>
        <w:t>e</w:t>
      </w:r>
      <w:r>
        <w:rPr>
          <w:spacing w:val="-1"/>
        </w:rPr>
        <w:t xml:space="preserve"> a</w:t>
      </w:r>
      <w:r>
        <w:t>t the</w:t>
      </w:r>
      <w:r>
        <w:rPr>
          <w:spacing w:val="-1"/>
        </w:rPr>
        <w:t xml:space="preserve"> </w:t>
      </w:r>
      <w:r>
        <w:t>U</w:t>
      </w:r>
      <w:r>
        <w:rPr>
          <w:spacing w:val="1"/>
        </w:rPr>
        <w:t>n</w:t>
      </w:r>
      <w:r>
        <w:t>ive</w:t>
      </w:r>
      <w:r>
        <w:rPr>
          <w:spacing w:val="-2"/>
        </w:rPr>
        <w:t>r</w:t>
      </w:r>
      <w:r>
        <w:t>si</w:t>
      </w:r>
      <w:r>
        <w:rPr>
          <w:spacing w:val="3"/>
        </w:rPr>
        <w:t>t</w:t>
      </w:r>
      <w:r>
        <w:t>y</w:t>
      </w:r>
      <w:r>
        <w:rPr>
          <w:spacing w:val="-5"/>
        </w:rPr>
        <w:t xml:space="preserve"> </w:t>
      </w:r>
      <w:r>
        <w:rPr>
          <w:spacing w:val="-1"/>
        </w:rPr>
        <w:t>a</w:t>
      </w:r>
      <w:r>
        <w:t>nd</w:t>
      </w:r>
      <w:r>
        <w:rPr>
          <w:spacing w:val="2"/>
        </w:rPr>
        <w:t xml:space="preserve"> </w:t>
      </w:r>
      <w:r>
        <w:t>a</w:t>
      </w:r>
      <w:r>
        <w:rPr>
          <w:spacing w:val="-1"/>
        </w:rPr>
        <w:t xml:space="preserve"> </w:t>
      </w:r>
      <w:r>
        <w:t>p</w:t>
      </w:r>
      <w:r>
        <w:rPr>
          <w:spacing w:val="3"/>
        </w:rPr>
        <w:t>a</w:t>
      </w:r>
      <w:r>
        <w:rPr>
          <w:spacing w:val="-5"/>
        </w:rPr>
        <w:t>y</w:t>
      </w:r>
      <w:r>
        <w:t>ment s</w:t>
      </w:r>
      <w:r>
        <w:rPr>
          <w:spacing w:val="1"/>
        </w:rPr>
        <w:t>c</w:t>
      </w:r>
      <w:r>
        <w:t>h</w:t>
      </w:r>
      <w:r>
        <w:rPr>
          <w:spacing w:val="-1"/>
        </w:rPr>
        <w:t>e</w:t>
      </w:r>
      <w:r>
        <w:t xml:space="preserve">dule issued </w:t>
      </w:r>
      <w:r>
        <w:rPr>
          <w:spacing w:val="4"/>
        </w:rPr>
        <w:t>b</w:t>
      </w:r>
      <w:r>
        <w:t>y</w:t>
      </w:r>
      <w:r>
        <w:rPr>
          <w:spacing w:val="-5"/>
        </w:rPr>
        <w:t xml:space="preserve"> </w:t>
      </w:r>
      <w:r>
        <w:t xml:space="preserve">the </w:t>
      </w:r>
      <w:r>
        <w:rPr>
          <w:spacing w:val="-1"/>
        </w:rPr>
        <w:t>U</w:t>
      </w:r>
      <w:r>
        <w:t>.S.</w:t>
      </w:r>
      <w:r>
        <w:rPr>
          <w:spacing w:val="2"/>
        </w:rPr>
        <w:t xml:space="preserve"> </w:t>
      </w:r>
      <w:r>
        <w:t>D</w:t>
      </w:r>
      <w:r>
        <w:rPr>
          <w:spacing w:val="-2"/>
        </w:rPr>
        <w:t>e</w:t>
      </w:r>
      <w:r>
        <w:t>p</w:t>
      </w:r>
      <w:r>
        <w:rPr>
          <w:spacing w:val="-1"/>
        </w:rPr>
        <w:t>a</w:t>
      </w:r>
      <w:r>
        <w:t>rtm</w:t>
      </w:r>
      <w:r>
        <w:rPr>
          <w:spacing w:val="-1"/>
        </w:rPr>
        <w:t>e</w:t>
      </w:r>
      <w:r>
        <w:t xml:space="preserve">nt of </w:t>
      </w:r>
      <w:r>
        <w:rPr>
          <w:spacing w:val="-1"/>
        </w:rPr>
        <w:t>E</w:t>
      </w:r>
      <w:r>
        <w:t>du</w:t>
      </w:r>
      <w:r>
        <w:rPr>
          <w:spacing w:val="-1"/>
        </w:rPr>
        <w:t>ca</w:t>
      </w:r>
      <w:r>
        <w:t xml:space="preserve">tion. Students </w:t>
      </w:r>
      <w:r>
        <w:rPr>
          <w:spacing w:val="1"/>
        </w:rPr>
        <w:t>a</w:t>
      </w:r>
      <w:r>
        <w:t>pp</w:t>
      </w:r>
      <w:r>
        <w:rPr>
          <w:spacing w:val="2"/>
        </w:rPr>
        <w:t>l</w:t>
      </w:r>
      <w:r>
        <w:t>y</w:t>
      </w:r>
      <w:r>
        <w:rPr>
          <w:spacing w:val="-5"/>
        </w:rPr>
        <w:t xml:space="preserve"> </w:t>
      </w:r>
      <w:r>
        <w:rPr>
          <w:spacing w:val="4"/>
        </w:rPr>
        <w:t>b</w:t>
      </w:r>
      <w:r>
        <w:t>y</w:t>
      </w:r>
      <w:r>
        <w:rPr>
          <w:spacing w:val="-5"/>
        </w:rPr>
        <w:t xml:space="preserve"> </w:t>
      </w:r>
      <w:r>
        <w:t>filing</w:t>
      </w:r>
      <w:r>
        <w:rPr>
          <w:spacing w:val="-3"/>
        </w:rPr>
        <w:t xml:space="preserve"> </w:t>
      </w:r>
      <w:r>
        <w:t>t</w:t>
      </w:r>
      <w:r>
        <w:rPr>
          <w:spacing w:val="2"/>
        </w:rPr>
        <w:t>h</w:t>
      </w:r>
      <w:r>
        <w:t>e</w:t>
      </w:r>
      <w:r>
        <w:rPr>
          <w:spacing w:val="-1"/>
        </w:rPr>
        <w:t xml:space="preserve"> </w:t>
      </w:r>
      <w:r>
        <w:rPr>
          <w:spacing w:val="-2"/>
        </w:rPr>
        <w:t>F</w:t>
      </w:r>
      <w:r>
        <w:rPr>
          <w:spacing w:val="1"/>
        </w:rPr>
        <w:t>A</w:t>
      </w:r>
      <w:r>
        <w:rPr>
          <w:spacing w:val="-2"/>
        </w:rPr>
        <w:t>F</w:t>
      </w:r>
      <w:r>
        <w:rPr>
          <w:spacing w:val="3"/>
        </w:rPr>
        <w:t>S</w:t>
      </w:r>
      <w:r>
        <w:t xml:space="preserve">A </w:t>
      </w:r>
      <w:r>
        <w:rPr>
          <w:spacing w:val="-1"/>
        </w:rPr>
        <w:t>w</w:t>
      </w:r>
      <w:r>
        <w:t xml:space="preserve">ith the </w:t>
      </w:r>
      <w:r>
        <w:rPr>
          <w:spacing w:val="-1"/>
        </w:rPr>
        <w:t>De</w:t>
      </w:r>
      <w:r>
        <w:t>p</w:t>
      </w:r>
      <w:r>
        <w:rPr>
          <w:spacing w:val="1"/>
        </w:rPr>
        <w:t>a</w:t>
      </w:r>
      <w:r>
        <w:t>rtm</w:t>
      </w:r>
      <w:r>
        <w:rPr>
          <w:spacing w:val="-1"/>
        </w:rPr>
        <w:t>e</w:t>
      </w:r>
      <w:r>
        <w:t>nt of Edu</w:t>
      </w:r>
      <w:r>
        <w:rPr>
          <w:spacing w:val="-2"/>
        </w:rPr>
        <w:t>c</w:t>
      </w:r>
      <w:r>
        <w:rPr>
          <w:spacing w:val="-1"/>
        </w:rPr>
        <w:t>a</w:t>
      </w:r>
      <w:r>
        <w:t xml:space="preserve">tion who </w:t>
      </w:r>
      <w:r>
        <w:rPr>
          <w:spacing w:val="-2"/>
        </w:rPr>
        <w:t>c</w:t>
      </w:r>
      <w:r>
        <w:t>ompu</w:t>
      </w:r>
      <w:r>
        <w:rPr>
          <w:spacing w:val="3"/>
        </w:rPr>
        <w:t>t</w:t>
      </w:r>
      <w:r>
        <w:rPr>
          <w:spacing w:val="-1"/>
        </w:rPr>
        <w:t>e</w:t>
      </w:r>
      <w:r>
        <w:t xml:space="preserve">s the students’ </w:t>
      </w:r>
      <w:r>
        <w:rPr>
          <w:spacing w:val="-1"/>
        </w:rPr>
        <w:t>e</w:t>
      </w:r>
      <w:r>
        <w:t>li</w:t>
      </w:r>
      <w:r>
        <w:rPr>
          <w:spacing w:val="-3"/>
        </w:rPr>
        <w:t>g</w:t>
      </w:r>
      <w:r>
        <w:t>ibili</w:t>
      </w:r>
      <w:r>
        <w:rPr>
          <w:spacing w:val="2"/>
        </w:rPr>
        <w:t>t</w:t>
      </w:r>
      <w:r>
        <w:rPr>
          <w:spacing w:val="-5"/>
        </w:rPr>
        <w:t>y</w:t>
      </w:r>
      <w:r>
        <w:t>.</w:t>
      </w:r>
    </w:p>
    <w:p w:rsidR="00645D77" w:rsidRDefault="00645D77" w:rsidP="006162D2">
      <w:pPr>
        <w:pStyle w:val="BodyText"/>
        <w:spacing w:line="246" w:lineRule="auto"/>
        <w:ind w:right="50"/>
      </w:pPr>
      <w:r>
        <w:t>Eli</w:t>
      </w:r>
      <w:r>
        <w:rPr>
          <w:spacing w:val="-2"/>
        </w:rPr>
        <w:t>g</w:t>
      </w:r>
      <w:r>
        <w:t>ible</w:t>
      </w:r>
      <w:r>
        <w:rPr>
          <w:spacing w:val="-1"/>
        </w:rPr>
        <w:t xml:space="preserve"> </w:t>
      </w:r>
      <w:r>
        <w:t>students en</w:t>
      </w:r>
      <w:r>
        <w:rPr>
          <w:spacing w:val="-2"/>
        </w:rPr>
        <w:t>r</w:t>
      </w:r>
      <w:r>
        <w:t>oll</w:t>
      </w:r>
      <w:r>
        <w:rPr>
          <w:spacing w:val="-1"/>
        </w:rPr>
        <w:t>e</w:t>
      </w:r>
      <w:r>
        <w:t>d</w:t>
      </w:r>
      <w:r>
        <w:rPr>
          <w:spacing w:val="2"/>
        </w:rPr>
        <w:t xml:space="preserve"> </w:t>
      </w:r>
      <w:r>
        <w:t xml:space="preserve">less than </w:t>
      </w:r>
      <w:r>
        <w:rPr>
          <w:spacing w:val="-2"/>
        </w:rPr>
        <w:t>f</w:t>
      </w:r>
      <w:r>
        <w:t>ul</w:t>
      </w:r>
      <w:r>
        <w:rPr>
          <w:spacing w:val="2"/>
        </w:rPr>
        <w:t>l</w:t>
      </w:r>
      <w:r>
        <w:rPr>
          <w:spacing w:val="-1"/>
        </w:rPr>
        <w:t>-</w:t>
      </w:r>
      <w:r>
        <w:t>time m</w:t>
      </w:r>
      <w:r>
        <w:rPr>
          <w:spacing w:val="1"/>
        </w:rPr>
        <w:t>a</w:t>
      </w:r>
      <w:r>
        <w:t>y</w:t>
      </w:r>
      <w:r>
        <w:rPr>
          <w:spacing w:val="-3"/>
        </w:rPr>
        <w:t xml:space="preserve"> </w:t>
      </w:r>
      <w:r>
        <w:rPr>
          <w:spacing w:val="1"/>
        </w:rPr>
        <w:t>r</w:t>
      </w:r>
      <w:r>
        <w:rPr>
          <w:spacing w:val="-1"/>
        </w:rPr>
        <w:t>ece</w:t>
      </w:r>
      <w:r>
        <w:t xml:space="preserve">ive </w:t>
      </w:r>
      <w:r>
        <w:rPr>
          <w:spacing w:val="1"/>
        </w:rPr>
        <w:t>p</w:t>
      </w:r>
      <w:r>
        <w:rPr>
          <w:spacing w:val="-1"/>
        </w:rPr>
        <w:t>a</w:t>
      </w:r>
      <w:r>
        <w:t>rti</w:t>
      </w:r>
      <w:r>
        <w:rPr>
          <w:spacing w:val="-1"/>
        </w:rPr>
        <w:t>a</w:t>
      </w:r>
      <w:r>
        <w:t>l</w:t>
      </w:r>
      <w:r>
        <w:rPr>
          <w:spacing w:val="2"/>
        </w:rPr>
        <w:t xml:space="preserve"> </w:t>
      </w:r>
      <w:r>
        <w:rPr>
          <w:spacing w:val="-3"/>
        </w:rPr>
        <w:t>g</w:t>
      </w:r>
      <w:r>
        <w:t>r</w:t>
      </w:r>
      <w:r>
        <w:rPr>
          <w:spacing w:val="-2"/>
        </w:rPr>
        <w:t>a</w:t>
      </w:r>
      <w:r>
        <w:t xml:space="preserve">nts. </w:t>
      </w:r>
      <w:r>
        <w:rPr>
          <w:spacing w:val="1"/>
        </w:rPr>
        <w:t>S</w:t>
      </w:r>
      <w:r>
        <w:t>t</w:t>
      </w:r>
      <w:r>
        <w:rPr>
          <w:spacing w:val="2"/>
        </w:rPr>
        <w:t>u</w:t>
      </w:r>
      <w:r>
        <w:t>d</w:t>
      </w:r>
      <w:r>
        <w:rPr>
          <w:spacing w:val="-1"/>
        </w:rPr>
        <w:t>e</w:t>
      </w:r>
      <w:r>
        <w:t>nts should cont</w:t>
      </w:r>
      <w:r>
        <w:rPr>
          <w:spacing w:val="-1"/>
        </w:rPr>
        <w:t>ac</w:t>
      </w:r>
      <w:r>
        <w:t>t the</w:t>
      </w:r>
      <w:r>
        <w:rPr>
          <w:spacing w:val="1"/>
        </w:rPr>
        <w:t xml:space="preserve"> </w:t>
      </w:r>
      <w:r>
        <w:t>O</w:t>
      </w:r>
      <w:r>
        <w:rPr>
          <w:spacing w:val="-2"/>
        </w:rPr>
        <w:t>f</w:t>
      </w:r>
      <w:r>
        <w:t>fi</w:t>
      </w:r>
      <w:r>
        <w:rPr>
          <w:spacing w:val="-2"/>
        </w:rPr>
        <w:t>c</w:t>
      </w:r>
      <w:r>
        <w:t>e</w:t>
      </w:r>
      <w:r>
        <w:rPr>
          <w:spacing w:val="-1"/>
        </w:rPr>
        <w:t xml:space="preserve"> </w:t>
      </w:r>
      <w:r>
        <w:rPr>
          <w:spacing w:val="2"/>
        </w:rPr>
        <w:t>o</w:t>
      </w:r>
      <w:r>
        <w:t xml:space="preserve">f </w:t>
      </w:r>
      <w:r>
        <w:rPr>
          <w:spacing w:val="-2"/>
        </w:rPr>
        <w:t>F</w:t>
      </w:r>
      <w:r>
        <w:t>inan</w:t>
      </w:r>
      <w:r>
        <w:rPr>
          <w:spacing w:val="-2"/>
        </w:rPr>
        <w:t>c</w:t>
      </w:r>
      <w:r>
        <w:t>ial Aid.</w:t>
      </w:r>
    </w:p>
    <w:p w:rsidR="00645D77" w:rsidRPr="00645D77" w:rsidRDefault="00645D77" w:rsidP="00F40776">
      <w:pPr>
        <w:spacing w:line="200" w:lineRule="exact"/>
        <w:ind w:right="-40"/>
        <w:rPr>
          <w:sz w:val="20"/>
          <w:szCs w:val="24"/>
        </w:rPr>
      </w:pPr>
    </w:p>
    <w:p w:rsidR="00B12B6A" w:rsidRDefault="00B12B6A">
      <w:pPr>
        <w:rPr>
          <w:rFonts w:ascii="Times New Roman" w:eastAsia="Times New Roman" w:hAnsi="Times New Roman" w:cs="Times New Roman"/>
          <w:b/>
          <w:bCs/>
          <w:sz w:val="24"/>
          <w:szCs w:val="24"/>
        </w:rPr>
      </w:pPr>
      <w:r>
        <w:rPr>
          <w:rFonts w:cs="Times New Roman"/>
          <w:b/>
          <w:bCs/>
        </w:rPr>
        <w:br w:type="page"/>
      </w:r>
    </w:p>
    <w:p w:rsidR="00645D77" w:rsidRDefault="00645D77" w:rsidP="00F40776">
      <w:pPr>
        <w:pStyle w:val="BodyText"/>
        <w:spacing w:line="246" w:lineRule="auto"/>
        <w:ind w:right="-40"/>
      </w:pPr>
      <w:r>
        <w:rPr>
          <w:rFonts w:cs="Times New Roman"/>
          <w:b/>
          <w:bCs/>
        </w:rPr>
        <w:lastRenderedPageBreak/>
        <w:t>V</w:t>
      </w:r>
      <w:r>
        <w:rPr>
          <w:rFonts w:cs="Times New Roman"/>
          <w:b/>
          <w:bCs/>
          <w:spacing w:val="-2"/>
        </w:rPr>
        <w:t>e</w:t>
      </w:r>
      <w:r>
        <w:rPr>
          <w:rFonts w:cs="Times New Roman"/>
          <w:b/>
          <w:bCs/>
        </w:rPr>
        <w:t>te</w:t>
      </w:r>
      <w:r>
        <w:rPr>
          <w:rFonts w:cs="Times New Roman"/>
          <w:b/>
          <w:bCs/>
          <w:spacing w:val="-1"/>
        </w:rPr>
        <w:t>r</w:t>
      </w:r>
      <w:r>
        <w:rPr>
          <w:rFonts w:cs="Times New Roman"/>
          <w:b/>
          <w:bCs/>
        </w:rPr>
        <w:t>ans’ Benefits</w:t>
      </w:r>
      <w:r>
        <w:rPr>
          <w:rFonts w:cs="Times New Roman"/>
          <w:b/>
          <w:bCs/>
          <w:spacing w:val="1"/>
        </w:rPr>
        <w:t xml:space="preserve"> </w:t>
      </w:r>
      <w:r>
        <w:t>provid</w:t>
      </w:r>
      <w:r>
        <w:rPr>
          <w:spacing w:val="-2"/>
        </w:rPr>
        <w:t>e</w:t>
      </w:r>
      <w:r>
        <w:t xml:space="preserve">d </w:t>
      </w:r>
      <w:r>
        <w:rPr>
          <w:spacing w:val="2"/>
        </w:rPr>
        <w:t>b</w:t>
      </w:r>
      <w:r>
        <w:t>y</w:t>
      </w:r>
      <w:r>
        <w:rPr>
          <w:spacing w:val="-3"/>
        </w:rPr>
        <w:t xml:space="preserve"> g</w:t>
      </w:r>
      <w:r>
        <w:t>o</w:t>
      </w:r>
      <w:r>
        <w:rPr>
          <w:spacing w:val="2"/>
        </w:rPr>
        <w:t>v</w:t>
      </w:r>
      <w:r>
        <w:rPr>
          <w:spacing w:val="-1"/>
        </w:rPr>
        <w:t>e</w:t>
      </w:r>
      <w:r>
        <w:t>rnm</w:t>
      </w:r>
      <w:r>
        <w:rPr>
          <w:spacing w:val="-2"/>
        </w:rPr>
        <w:t>e</w:t>
      </w:r>
      <w:r>
        <w:t xml:space="preserve">nt </w:t>
      </w:r>
      <w:r>
        <w:rPr>
          <w:spacing w:val="1"/>
        </w:rPr>
        <w:t>a</w:t>
      </w:r>
      <w:r>
        <w:t>g</w:t>
      </w:r>
      <w:r>
        <w:rPr>
          <w:spacing w:val="-1"/>
        </w:rPr>
        <w:t>e</w:t>
      </w:r>
      <w:r>
        <w:rPr>
          <w:spacing w:val="2"/>
        </w:rPr>
        <w:t>n</w:t>
      </w:r>
      <w:r>
        <w:rPr>
          <w:spacing w:val="-1"/>
        </w:rPr>
        <w:t>c</w:t>
      </w:r>
      <w:r>
        <w:t>ies m</w:t>
      </w:r>
      <w:r>
        <w:rPr>
          <w:spacing w:val="3"/>
        </w:rPr>
        <w:t>a</w:t>
      </w:r>
      <w:r>
        <w:t>y</w:t>
      </w:r>
      <w:r>
        <w:rPr>
          <w:spacing w:val="-5"/>
        </w:rPr>
        <w:t xml:space="preserve"> </w:t>
      </w:r>
      <w:r>
        <w:t>be</w:t>
      </w:r>
      <w:r>
        <w:rPr>
          <w:spacing w:val="-1"/>
        </w:rPr>
        <w:t xml:space="preserve"> </w:t>
      </w:r>
      <w:r>
        <w:t>us</w:t>
      </w:r>
      <w:r>
        <w:rPr>
          <w:spacing w:val="-1"/>
        </w:rPr>
        <w:t>e</w:t>
      </w:r>
      <w:r>
        <w:t>d</w:t>
      </w:r>
      <w:r>
        <w:rPr>
          <w:spacing w:val="2"/>
        </w:rPr>
        <w:t xml:space="preserve"> </w:t>
      </w:r>
      <w:r>
        <w:rPr>
          <w:spacing w:val="-1"/>
        </w:rPr>
        <w:t>a</w:t>
      </w:r>
      <w:r>
        <w:t>t Hun</w:t>
      </w:r>
      <w:r>
        <w:rPr>
          <w:spacing w:val="2"/>
        </w:rPr>
        <w:t>t</w:t>
      </w:r>
      <w:r>
        <w:t>in</w:t>
      </w:r>
      <w:r>
        <w:rPr>
          <w:spacing w:val="-2"/>
        </w:rPr>
        <w:t>g</w:t>
      </w:r>
      <w:r>
        <w:t>ton. The</w:t>
      </w:r>
      <w:r>
        <w:rPr>
          <w:spacing w:val="-1"/>
        </w:rPr>
        <w:t xml:space="preserve"> </w:t>
      </w:r>
      <w:r>
        <w:t>Univ</w:t>
      </w:r>
      <w:r>
        <w:rPr>
          <w:spacing w:val="1"/>
        </w:rPr>
        <w:t>e</w:t>
      </w:r>
      <w:r>
        <w:t>rsi</w:t>
      </w:r>
      <w:r>
        <w:rPr>
          <w:spacing w:val="2"/>
        </w:rPr>
        <w:t>t</w:t>
      </w:r>
      <w:r>
        <w:t>y</w:t>
      </w:r>
      <w:r>
        <w:rPr>
          <w:spacing w:val="-5"/>
        </w:rPr>
        <w:t xml:space="preserve"> </w:t>
      </w:r>
      <w:r>
        <w:t>is</w:t>
      </w:r>
      <w:r>
        <w:rPr>
          <w:spacing w:val="2"/>
        </w:rPr>
        <w:t xml:space="preserve"> </w:t>
      </w:r>
      <w:r>
        <w:rPr>
          <w:spacing w:val="-1"/>
        </w:rPr>
        <w:t>a</w:t>
      </w:r>
      <w:r>
        <w:t>ppr</w:t>
      </w:r>
      <w:r>
        <w:rPr>
          <w:spacing w:val="3"/>
        </w:rPr>
        <w:t>o</w:t>
      </w:r>
      <w:r>
        <w:t>v</w:t>
      </w:r>
      <w:r>
        <w:rPr>
          <w:spacing w:val="-1"/>
        </w:rPr>
        <w:t>e</w:t>
      </w:r>
      <w:r>
        <w:t>d f</w:t>
      </w:r>
      <w:r>
        <w:rPr>
          <w:spacing w:val="1"/>
        </w:rPr>
        <w:t>o</w:t>
      </w:r>
      <w:r>
        <w:t xml:space="preserve">r </w:t>
      </w:r>
      <w:r>
        <w:rPr>
          <w:spacing w:val="-1"/>
        </w:rPr>
        <w:t>e</w:t>
      </w:r>
      <w:r>
        <w:t>du</w:t>
      </w:r>
      <w:r>
        <w:rPr>
          <w:spacing w:val="-1"/>
        </w:rPr>
        <w:t>ca</w:t>
      </w:r>
      <w:r>
        <w:t>tion</w:t>
      </w:r>
      <w:r>
        <w:rPr>
          <w:spacing w:val="-1"/>
        </w:rPr>
        <w:t>a</w:t>
      </w:r>
      <w:r>
        <w:t>l tr</w:t>
      </w:r>
      <w:r>
        <w:rPr>
          <w:spacing w:val="-2"/>
        </w:rPr>
        <w:t>a</w:t>
      </w:r>
      <w:r>
        <w:t>ini</w:t>
      </w:r>
      <w:r>
        <w:rPr>
          <w:spacing w:val="2"/>
        </w:rPr>
        <w:t>n</w:t>
      </w:r>
      <w:r>
        <w:t>g</w:t>
      </w:r>
      <w:r>
        <w:rPr>
          <w:spacing w:val="-3"/>
        </w:rPr>
        <w:t xml:space="preserve"> </w:t>
      </w:r>
      <w:r>
        <w:t xml:space="preserve">of </w:t>
      </w:r>
      <w:r>
        <w:rPr>
          <w:spacing w:val="1"/>
        </w:rPr>
        <w:t>v</w:t>
      </w:r>
      <w:r>
        <w:rPr>
          <w:spacing w:val="-1"/>
        </w:rPr>
        <w:t>e</w:t>
      </w:r>
      <w:r>
        <w:t>te</w:t>
      </w:r>
      <w:r>
        <w:rPr>
          <w:spacing w:val="-2"/>
        </w:rPr>
        <w:t>r</w:t>
      </w:r>
      <w:r>
        <w:rPr>
          <w:spacing w:val="-1"/>
        </w:rPr>
        <w:t>a</w:t>
      </w:r>
      <w:r>
        <w:t>ns</w:t>
      </w:r>
      <w:r>
        <w:rPr>
          <w:spacing w:val="2"/>
        </w:rPr>
        <w:t xml:space="preserve"> </w:t>
      </w:r>
      <w:r>
        <w:rPr>
          <w:spacing w:val="-1"/>
        </w:rPr>
        <w:t>a</w:t>
      </w:r>
      <w:r>
        <w:t>nd their</w:t>
      </w:r>
      <w:r>
        <w:rPr>
          <w:spacing w:val="-1"/>
        </w:rPr>
        <w:t xml:space="preserve"> </w:t>
      </w:r>
      <w:r>
        <w:rPr>
          <w:spacing w:val="1"/>
        </w:rPr>
        <w:t>f</w:t>
      </w:r>
      <w:r>
        <w:rPr>
          <w:spacing w:val="-1"/>
        </w:rPr>
        <w:t>a</w:t>
      </w:r>
      <w:r>
        <w:t>mili</w:t>
      </w:r>
      <w:r>
        <w:rPr>
          <w:spacing w:val="-1"/>
        </w:rPr>
        <w:t>e</w:t>
      </w:r>
      <w:r>
        <w:t>s und</w:t>
      </w:r>
      <w:r>
        <w:rPr>
          <w:spacing w:val="-1"/>
        </w:rPr>
        <w:t>e</w:t>
      </w:r>
      <w:r>
        <w:t xml:space="preserve">r </w:t>
      </w:r>
      <w:r>
        <w:rPr>
          <w:spacing w:val="-2"/>
        </w:rPr>
        <w:t>U</w:t>
      </w:r>
      <w:r>
        <w:t>S Code</w:t>
      </w:r>
      <w:r>
        <w:rPr>
          <w:spacing w:val="-1"/>
        </w:rPr>
        <w:t xml:space="preserve"> </w:t>
      </w:r>
      <w:r>
        <w:t>Title 38, Se</w:t>
      </w:r>
      <w:r>
        <w:rPr>
          <w:spacing w:val="-2"/>
        </w:rPr>
        <w:t>c</w:t>
      </w:r>
      <w:r>
        <w:t>tion 1775. Applic</w:t>
      </w:r>
      <w:r>
        <w:rPr>
          <w:spacing w:val="-2"/>
        </w:rPr>
        <w:t>a</w:t>
      </w:r>
      <w:r>
        <w:t xml:space="preserve">tions </w:t>
      </w:r>
      <w:r>
        <w:rPr>
          <w:spacing w:val="-1"/>
        </w:rPr>
        <w:t>a</w:t>
      </w:r>
      <w:r>
        <w:t xml:space="preserve">nd </w:t>
      </w:r>
      <w:r>
        <w:rPr>
          <w:spacing w:val="-1"/>
        </w:rPr>
        <w:t>ce</w:t>
      </w:r>
      <w:r>
        <w:t>rtifi</w:t>
      </w:r>
      <w:r>
        <w:rPr>
          <w:spacing w:val="1"/>
        </w:rPr>
        <w:t>c</w:t>
      </w:r>
      <w:r>
        <w:rPr>
          <w:spacing w:val="-1"/>
        </w:rPr>
        <w:t>a</w:t>
      </w:r>
      <w:r>
        <w:t>tions for</w:t>
      </w:r>
      <w:r>
        <w:rPr>
          <w:spacing w:val="-2"/>
        </w:rPr>
        <w:t xml:space="preserve"> </w:t>
      </w:r>
      <w:r>
        <w:t>v</w:t>
      </w:r>
      <w:r>
        <w:rPr>
          <w:spacing w:val="-1"/>
        </w:rPr>
        <w:t>e</w:t>
      </w:r>
      <w:r>
        <w:t>ter</w:t>
      </w:r>
      <w:r>
        <w:rPr>
          <w:spacing w:val="-1"/>
        </w:rPr>
        <w:t>a</w:t>
      </w:r>
      <w:r>
        <w:t>ns</w:t>
      </w:r>
      <w:r>
        <w:rPr>
          <w:spacing w:val="2"/>
        </w:rPr>
        <w:t xml:space="preserve"> </w:t>
      </w:r>
      <w:r>
        <w:t>pro</w:t>
      </w:r>
      <w:r>
        <w:rPr>
          <w:spacing w:val="-1"/>
        </w:rPr>
        <w:t>g</w:t>
      </w:r>
      <w:r>
        <w:t>r</w:t>
      </w:r>
      <w:r>
        <w:rPr>
          <w:spacing w:val="-2"/>
        </w:rPr>
        <w:t>a</w:t>
      </w:r>
      <w:r>
        <w:t>ms a</w:t>
      </w:r>
      <w:r>
        <w:rPr>
          <w:spacing w:val="1"/>
        </w:rPr>
        <w:t>r</w:t>
      </w:r>
      <w:r>
        <w:t>e</w:t>
      </w:r>
      <w:r>
        <w:rPr>
          <w:spacing w:val="-1"/>
        </w:rPr>
        <w:t xml:space="preserve"> </w:t>
      </w:r>
      <w:r>
        <w:t>h</w:t>
      </w:r>
      <w:r>
        <w:rPr>
          <w:spacing w:val="-1"/>
        </w:rPr>
        <w:t>a</w:t>
      </w:r>
      <w:r>
        <w:t>ndled t</w:t>
      </w:r>
      <w:r>
        <w:rPr>
          <w:spacing w:val="2"/>
        </w:rPr>
        <w:t>h</w:t>
      </w:r>
      <w:r>
        <w:t>rou</w:t>
      </w:r>
      <w:r>
        <w:rPr>
          <w:spacing w:val="-4"/>
        </w:rPr>
        <w:t>g</w:t>
      </w:r>
      <w:r>
        <w:t>h the</w:t>
      </w:r>
      <w:r>
        <w:rPr>
          <w:spacing w:val="1"/>
        </w:rPr>
        <w:t xml:space="preserve"> </w:t>
      </w:r>
      <w:r>
        <w:t>O</w:t>
      </w:r>
      <w:r>
        <w:rPr>
          <w:spacing w:val="-2"/>
        </w:rPr>
        <w:t>f</w:t>
      </w:r>
      <w:r>
        <w:t>f</w:t>
      </w:r>
      <w:r>
        <w:rPr>
          <w:spacing w:val="1"/>
        </w:rPr>
        <w:t>i</w:t>
      </w:r>
      <w:r>
        <w:rPr>
          <w:spacing w:val="-1"/>
        </w:rPr>
        <w:t>c</w:t>
      </w:r>
      <w:r>
        <w:t>e</w:t>
      </w:r>
      <w:r>
        <w:rPr>
          <w:spacing w:val="-1"/>
        </w:rPr>
        <w:t xml:space="preserve"> </w:t>
      </w:r>
      <w:r>
        <w:t>of the</w:t>
      </w:r>
      <w:r>
        <w:rPr>
          <w:spacing w:val="-2"/>
        </w:rPr>
        <w:t xml:space="preserve"> </w:t>
      </w:r>
      <w:r>
        <w:rPr>
          <w:spacing w:val="2"/>
        </w:rPr>
        <w:t>R</w:t>
      </w:r>
      <w:r>
        <w:rPr>
          <w:spacing w:val="-1"/>
        </w:rPr>
        <w:t>e</w:t>
      </w:r>
      <w:r>
        <w:rPr>
          <w:spacing w:val="-3"/>
        </w:rPr>
        <w:t>g</w:t>
      </w:r>
      <w:r>
        <w:t>ist</w:t>
      </w:r>
      <w:r>
        <w:rPr>
          <w:spacing w:val="1"/>
        </w:rPr>
        <w:t>r</w:t>
      </w:r>
      <w:r>
        <w:rPr>
          <w:spacing w:val="-1"/>
        </w:rPr>
        <w:t>a</w:t>
      </w:r>
      <w:r>
        <w:t>r.</w:t>
      </w:r>
    </w:p>
    <w:p w:rsidR="00645D77" w:rsidRPr="00645D77" w:rsidRDefault="00645D77" w:rsidP="00F40776">
      <w:pPr>
        <w:pStyle w:val="BodyText"/>
        <w:spacing w:line="200" w:lineRule="exact"/>
        <w:ind w:left="0" w:right="-40"/>
        <w:rPr>
          <w:rFonts w:asciiTheme="minorHAnsi" w:hAnsiTheme="minorHAnsi" w:cs="Times New Roman"/>
          <w:bCs/>
          <w:sz w:val="20"/>
        </w:rPr>
      </w:pPr>
    </w:p>
    <w:p w:rsidR="00645D77" w:rsidRDefault="00645D77" w:rsidP="00F40776">
      <w:pPr>
        <w:pStyle w:val="BodyText"/>
        <w:spacing w:line="247" w:lineRule="auto"/>
        <w:ind w:right="-40"/>
      </w:pPr>
      <w:r>
        <w:rPr>
          <w:rFonts w:cs="Times New Roman"/>
          <w:b/>
          <w:bCs/>
        </w:rPr>
        <w:t>Vo</w:t>
      </w:r>
      <w:r>
        <w:rPr>
          <w:rFonts w:cs="Times New Roman"/>
          <w:b/>
          <w:bCs/>
          <w:spacing w:val="-2"/>
        </w:rPr>
        <w:t>c</w:t>
      </w:r>
      <w:r>
        <w:rPr>
          <w:rFonts w:cs="Times New Roman"/>
          <w:b/>
          <w:bCs/>
        </w:rPr>
        <w:t>ational R</w:t>
      </w:r>
      <w:r>
        <w:rPr>
          <w:rFonts w:cs="Times New Roman"/>
          <w:b/>
          <w:bCs/>
          <w:spacing w:val="-1"/>
        </w:rPr>
        <w:t>e</w:t>
      </w:r>
      <w:r>
        <w:rPr>
          <w:rFonts w:cs="Times New Roman"/>
          <w:b/>
          <w:bCs/>
        </w:rPr>
        <w:t>habilita</w:t>
      </w:r>
      <w:r>
        <w:rPr>
          <w:rFonts w:cs="Times New Roman"/>
          <w:b/>
          <w:bCs/>
          <w:spacing w:val="-1"/>
        </w:rPr>
        <w:t>t</w:t>
      </w:r>
      <w:r>
        <w:rPr>
          <w:rFonts w:cs="Times New Roman"/>
          <w:b/>
          <w:bCs/>
        </w:rPr>
        <w:t>ion</w:t>
      </w:r>
      <w:r>
        <w:rPr>
          <w:rFonts w:cs="Times New Roman"/>
          <w:b/>
          <w:bCs/>
          <w:spacing w:val="1"/>
        </w:rPr>
        <w:t xml:space="preserve"> </w:t>
      </w:r>
      <w:r>
        <w:rPr>
          <w:rFonts w:cs="Times New Roman"/>
          <w:b/>
          <w:bCs/>
          <w:spacing w:val="-2"/>
        </w:rPr>
        <w:t>G</w:t>
      </w:r>
      <w:r>
        <w:rPr>
          <w:rFonts w:cs="Times New Roman"/>
          <w:b/>
          <w:bCs/>
          <w:spacing w:val="-1"/>
        </w:rPr>
        <w:t>r</w:t>
      </w:r>
      <w:r>
        <w:rPr>
          <w:rFonts w:cs="Times New Roman"/>
          <w:b/>
          <w:bCs/>
        </w:rPr>
        <w:t>ants</w:t>
      </w:r>
      <w:r>
        <w:rPr>
          <w:rFonts w:cs="Times New Roman"/>
          <w:b/>
          <w:bCs/>
          <w:spacing w:val="1"/>
        </w:rPr>
        <w:t xml:space="preserve"> </w:t>
      </w:r>
      <w:r>
        <w:rPr>
          <w:spacing w:val="-1"/>
        </w:rPr>
        <w:t>a</w:t>
      </w:r>
      <w:r>
        <w:rPr>
          <w:spacing w:val="1"/>
        </w:rPr>
        <w:t>r</w:t>
      </w:r>
      <w:r>
        <w:t>e</w:t>
      </w:r>
      <w:r>
        <w:rPr>
          <w:spacing w:val="-1"/>
        </w:rPr>
        <w:t xml:space="preserve"> </w:t>
      </w:r>
      <w:r>
        <w:t>und</w:t>
      </w:r>
      <w:r>
        <w:rPr>
          <w:spacing w:val="-1"/>
        </w:rPr>
        <w:t>e</w:t>
      </w:r>
      <w:r>
        <w:t>r t</w:t>
      </w:r>
      <w:r>
        <w:rPr>
          <w:spacing w:val="1"/>
        </w:rPr>
        <w:t>h</w:t>
      </w:r>
      <w:r>
        <w:t>e</w:t>
      </w:r>
      <w:r>
        <w:rPr>
          <w:spacing w:val="1"/>
        </w:rPr>
        <w:t xml:space="preserve"> </w:t>
      </w:r>
      <w:r>
        <w:t>provision of Public</w:t>
      </w:r>
      <w:r>
        <w:rPr>
          <w:spacing w:val="1"/>
        </w:rPr>
        <w:t xml:space="preserve"> </w:t>
      </w:r>
      <w:r>
        <w:rPr>
          <w:spacing w:val="-6"/>
        </w:rPr>
        <w:t>L</w:t>
      </w:r>
      <w:r>
        <w:rPr>
          <w:spacing w:val="-1"/>
        </w:rPr>
        <w:t>a</w:t>
      </w:r>
      <w:r>
        <w:t>w</w:t>
      </w:r>
      <w:r>
        <w:rPr>
          <w:spacing w:val="1"/>
        </w:rPr>
        <w:t xml:space="preserve"> </w:t>
      </w:r>
      <w:r>
        <w:t>565, in which the</w:t>
      </w:r>
      <w:r>
        <w:rPr>
          <w:spacing w:val="-1"/>
        </w:rPr>
        <w:t xml:space="preserve"> </w:t>
      </w:r>
      <w:r>
        <w:t>f</w:t>
      </w:r>
      <w:r>
        <w:rPr>
          <w:spacing w:val="-2"/>
        </w:rPr>
        <w:t>e</w:t>
      </w:r>
      <w:r>
        <w:t>d</w:t>
      </w:r>
      <w:r>
        <w:rPr>
          <w:spacing w:val="1"/>
        </w:rPr>
        <w:t>e</w:t>
      </w:r>
      <w:r>
        <w:t>r</w:t>
      </w:r>
      <w:r>
        <w:rPr>
          <w:spacing w:val="-2"/>
        </w:rPr>
        <w:t>a</w:t>
      </w:r>
      <w:r>
        <w:t>l</w:t>
      </w:r>
      <w:r>
        <w:rPr>
          <w:spacing w:val="2"/>
        </w:rPr>
        <w:t xml:space="preserve"> </w:t>
      </w:r>
      <w:r>
        <w:rPr>
          <w:spacing w:val="-1"/>
        </w:rPr>
        <w:t>a</w:t>
      </w:r>
      <w:r>
        <w:t>nd st</w:t>
      </w:r>
      <w:r>
        <w:rPr>
          <w:spacing w:val="-1"/>
        </w:rPr>
        <w:t>a</w:t>
      </w:r>
      <w:r>
        <w:t xml:space="preserve">te </w:t>
      </w:r>
      <w:r>
        <w:rPr>
          <w:spacing w:val="-3"/>
        </w:rPr>
        <w:t>g</w:t>
      </w:r>
      <w:r>
        <w:t>ov</w:t>
      </w:r>
      <w:r>
        <w:rPr>
          <w:spacing w:val="1"/>
        </w:rPr>
        <w:t>e</w:t>
      </w:r>
      <w:r>
        <w:t>rnm</w:t>
      </w:r>
      <w:r>
        <w:rPr>
          <w:spacing w:val="-2"/>
        </w:rPr>
        <w:t>e</w:t>
      </w:r>
      <w:r>
        <w:t>nts joint</w:t>
      </w:r>
      <w:r>
        <w:rPr>
          <w:spacing w:val="2"/>
        </w:rPr>
        <w:t>l</w:t>
      </w:r>
      <w:r>
        <w:t>y</w:t>
      </w:r>
      <w:r>
        <w:rPr>
          <w:spacing w:val="-5"/>
        </w:rPr>
        <w:t xml:space="preserve"> </w:t>
      </w:r>
      <w:r>
        <w:t>pro</w:t>
      </w:r>
      <w:r>
        <w:rPr>
          <w:spacing w:val="1"/>
        </w:rPr>
        <w:t>v</w:t>
      </w:r>
      <w:r>
        <w:t xml:space="preserve">ide </w:t>
      </w:r>
      <w:r>
        <w:rPr>
          <w:spacing w:val="-2"/>
        </w:rPr>
        <w:t>f</w:t>
      </w:r>
      <w:r>
        <w:t xml:space="preserve">unds for </w:t>
      </w:r>
      <w:r>
        <w:rPr>
          <w:spacing w:val="-3"/>
        </w:rPr>
        <w:t>g</w:t>
      </w:r>
      <w:r>
        <w:rPr>
          <w:spacing w:val="1"/>
        </w:rPr>
        <w:t>r</w:t>
      </w:r>
      <w:r>
        <w:rPr>
          <w:spacing w:val="-1"/>
        </w:rPr>
        <w:t>a</w:t>
      </w:r>
      <w:r>
        <w:t>nts to stud</w:t>
      </w:r>
      <w:r>
        <w:rPr>
          <w:spacing w:val="-1"/>
        </w:rPr>
        <w:t>e</w:t>
      </w:r>
      <w:r>
        <w:t>nts who h</w:t>
      </w:r>
      <w:r>
        <w:rPr>
          <w:spacing w:val="-1"/>
        </w:rPr>
        <w:t>a</w:t>
      </w:r>
      <w:r>
        <w:t>ve</w:t>
      </w:r>
      <w:r>
        <w:rPr>
          <w:spacing w:val="1"/>
        </w:rPr>
        <w:t xml:space="preserve"> </w:t>
      </w:r>
      <w:r>
        <w:t>a</w:t>
      </w:r>
      <w:r>
        <w:rPr>
          <w:spacing w:val="-1"/>
        </w:rPr>
        <w:t xml:space="preserve"> </w:t>
      </w:r>
      <w:r>
        <w:t>p</w:t>
      </w:r>
      <w:r>
        <w:rPr>
          <w:spacing w:val="4"/>
        </w:rPr>
        <w:t>h</w:t>
      </w:r>
      <w:r>
        <w:rPr>
          <w:spacing w:val="-8"/>
        </w:rPr>
        <w:t>y</w:t>
      </w:r>
      <w:r>
        <w:t>s</w:t>
      </w:r>
      <w:r>
        <w:rPr>
          <w:spacing w:val="2"/>
        </w:rPr>
        <w:t>i</w:t>
      </w:r>
      <w:r>
        <w:rPr>
          <w:spacing w:val="-1"/>
        </w:rPr>
        <w:t>ca</w:t>
      </w:r>
      <w:r>
        <w:t>l or m</w:t>
      </w:r>
      <w:r>
        <w:rPr>
          <w:spacing w:val="-1"/>
        </w:rPr>
        <w:t>e</w:t>
      </w:r>
      <w:r>
        <w:t>ntal imp</w:t>
      </w:r>
      <w:r>
        <w:rPr>
          <w:spacing w:val="-1"/>
        </w:rPr>
        <w:t>a</w:t>
      </w:r>
      <w:r>
        <w:t>irm</w:t>
      </w:r>
      <w:r>
        <w:rPr>
          <w:spacing w:val="-1"/>
        </w:rPr>
        <w:t>e</w:t>
      </w:r>
      <w:r>
        <w:t>nt</w:t>
      </w:r>
      <w:r>
        <w:rPr>
          <w:spacing w:val="2"/>
        </w:rPr>
        <w:t xml:space="preserve"> </w:t>
      </w:r>
      <w:r>
        <w:t xml:space="preserve">that </w:t>
      </w:r>
      <w:r>
        <w:rPr>
          <w:spacing w:val="-1"/>
        </w:rPr>
        <w:t>c</w:t>
      </w:r>
      <w:r>
        <w:t>onstitutes a</w:t>
      </w:r>
      <w:r>
        <w:rPr>
          <w:spacing w:val="-2"/>
        </w:rPr>
        <w:t xml:space="preserve"> </w:t>
      </w:r>
      <w:r>
        <w:t>vo</w:t>
      </w:r>
      <w:r>
        <w:rPr>
          <w:spacing w:val="-1"/>
        </w:rPr>
        <w:t>ca</w:t>
      </w:r>
      <w:r>
        <w:t>tion</w:t>
      </w:r>
      <w:r>
        <w:rPr>
          <w:spacing w:val="-1"/>
        </w:rPr>
        <w:t>a</w:t>
      </w:r>
      <w:r>
        <w:t xml:space="preserve">l </w:t>
      </w:r>
      <w:r>
        <w:rPr>
          <w:spacing w:val="2"/>
        </w:rPr>
        <w:t>h</w:t>
      </w:r>
      <w:r>
        <w:rPr>
          <w:spacing w:val="-1"/>
        </w:rPr>
        <w:t>a</w:t>
      </w:r>
      <w:r>
        <w:t>ndic</w:t>
      </w:r>
      <w:r>
        <w:rPr>
          <w:spacing w:val="-2"/>
        </w:rPr>
        <w:t>a</w:t>
      </w:r>
      <w:r>
        <w:t>p. The</w:t>
      </w:r>
      <w:r>
        <w:rPr>
          <w:spacing w:val="-2"/>
        </w:rPr>
        <w:t xml:space="preserve"> </w:t>
      </w:r>
      <w:r>
        <w:t>State</w:t>
      </w:r>
      <w:r>
        <w:rPr>
          <w:spacing w:val="1"/>
        </w:rPr>
        <w:t xml:space="preserve"> </w:t>
      </w:r>
      <w:r>
        <w:t>Vo</w:t>
      </w:r>
      <w:r>
        <w:rPr>
          <w:spacing w:val="-2"/>
        </w:rPr>
        <w:t>c</w:t>
      </w:r>
      <w:r>
        <w:rPr>
          <w:spacing w:val="-1"/>
        </w:rPr>
        <w:t>a</w:t>
      </w:r>
      <w:r>
        <w:rPr>
          <w:spacing w:val="2"/>
        </w:rPr>
        <w:t>t</w:t>
      </w:r>
      <w:r>
        <w:t>ional R</w:t>
      </w:r>
      <w:r>
        <w:rPr>
          <w:spacing w:val="-1"/>
        </w:rPr>
        <w:t>e</w:t>
      </w:r>
      <w:r>
        <w:t>h</w:t>
      </w:r>
      <w:r>
        <w:rPr>
          <w:spacing w:val="-1"/>
        </w:rPr>
        <w:t>a</w:t>
      </w:r>
      <w:r>
        <w:t>bilit</w:t>
      </w:r>
      <w:r>
        <w:rPr>
          <w:spacing w:val="-1"/>
        </w:rPr>
        <w:t>a</w:t>
      </w:r>
      <w:r>
        <w:t>tion Div</w:t>
      </w:r>
      <w:r>
        <w:rPr>
          <w:spacing w:val="-2"/>
        </w:rPr>
        <w:t>i</w:t>
      </w:r>
      <w:r>
        <w:t>sion d</w:t>
      </w:r>
      <w:r>
        <w:rPr>
          <w:spacing w:val="-1"/>
        </w:rPr>
        <w:t>e</w:t>
      </w:r>
      <w:r>
        <w:t>te</w:t>
      </w:r>
      <w:r>
        <w:rPr>
          <w:spacing w:val="-2"/>
        </w:rPr>
        <w:t>r</w:t>
      </w:r>
      <w:r>
        <w:t>min</w:t>
      </w:r>
      <w:r>
        <w:rPr>
          <w:spacing w:val="-1"/>
        </w:rPr>
        <w:t>e</w:t>
      </w:r>
      <w:r>
        <w:t>s the</w:t>
      </w:r>
      <w:r>
        <w:rPr>
          <w:spacing w:val="1"/>
        </w:rPr>
        <w:t xml:space="preserve"> </w:t>
      </w:r>
      <w:r>
        <w:rPr>
          <w:spacing w:val="-3"/>
        </w:rPr>
        <w:t>g</w:t>
      </w:r>
      <w:r>
        <w:t>r</w:t>
      </w:r>
      <w:r>
        <w:rPr>
          <w:spacing w:val="3"/>
        </w:rPr>
        <w:t>a</w:t>
      </w:r>
      <w:r>
        <w:t>n</w:t>
      </w:r>
      <w:r>
        <w:rPr>
          <w:spacing w:val="2"/>
        </w:rPr>
        <w:t>t</w:t>
      </w:r>
      <w:r>
        <w:t>s that m</w:t>
      </w:r>
      <w:r>
        <w:rPr>
          <w:spacing w:val="1"/>
        </w:rPr>
        <w:t>a</w:t>
      </w:r>
      <w:r>
        <w:t>y</w:t>
      </w:r>
      <w:r>
        <w:rPr>
          <w:spacing w:val="-5"/>
        </w:rPr>
        <w:t xml:space="preserve"> </w:t>
      </w:r>
      <w:r>
        <w:t xml:space="preserve">be </w:t>
      </w:r>
      <w:r>
        <w:rPr>
          <w:spacing w:val="-1"/>
        </w:rPr>
        <w:t>a</w:t>
      </w:r>
      <w:r>
        <w:t>ppli</w:t>
      </w:r>
      <w:r>
        <w:rPr>
          <w:spacing w:val="-1"/>
        </w:rPr>
        <w:t>e</w:t>
      </w:r>
      <w:r>
        <w:t xml:space="preserve">d to tuition and </w:t>
      </w:r>
      <w:r>
        <w:rPr>
          <w:spacing w:val="-2"/>
        </w:rPr>
        <w:t>c</w:t>
      </w:r>
      <w:r>
        <w:rPr>
          <w:spacing w:val="-1"/>
        </w:rPr>
        <w:t>e</w:t>
      </w:r>
      <w:r>
        <w:rPr>
          <w:spacing w:val="1"/>
        </w:rPr>
        <w:t>r</w:t>
      </w:r>
      <w:r>
        <w:t xml:space="preserve">tain </w:t>
      </w:r>
      <w:r>
        <w:rPr>
          <w:spacing w:val="-1"/>
        </w:rPr>
        <w:t>fee</w:t>
      </w:r>
      <w:r>
        <w:t>s. The</w:t>
      </w:r>
      <w:r>
        <w:rPr>
          <w:spacing w:val="1"/>
        </w:rPr>
        <w:t xml:space="preserve"> </w:t>
      </w:r>
      <w:r>
        <w:t>O</w:t>
      </w:r>
      <w:r>
        <w:rPr>
          <w:spacing w:val="-2"/>
        </w:rPr>
        <w:t>f</w:t>
      </w:r>
      <w:r>
        <w:t>fice</w:t>
      </w:r>
      <w:r>
        <w:rPr>
          <w:spacing w:val="-1"/>
        </w:rPr>
        <w:t xml:space="preserve"> </w:t>
      </w:r>
      <w:r>
        <w:t>of</w:t>
      </w:r>
      <w:r>
        <w:rPr>
          <w:spacing w:val="1"/>
        </w:rPr>
        <w:t xml:space="preserve"> </w:t>
      </w:r>
      <w:r>
        <w:t>Finan</w:t>
      </w:r>
      <w:r>
        <w:rPr>
          <w:spacing w:val="-2"/>
        </w:rPr>
        <w:t>c</w:t>
      </w:r>
      <w:r>
        <w:t xml:space="preserve">ial Aid will </w:t>
      </w:r>
      <w:r>
        <w:rPr>
          <w:spacing w:val="-1"/>
        </w:rPr>
        <w:t>c</w:t>
      </w:r>
      <w:r>
        <w:t>ompl</w:t>
      </w:r>
      <w:r>
        <w:rPr>
          <w:spacing w:val="-1"/>
        </w:rPr>
        <w:t>e</w:t>
      </w:r>
      <w:r>
        <w:t>te the</w:t>
      </w:r>
      <w:r>
        <w:rPr>
          <w:spacing w:val="-1"/>
        </w:rPr>
        <w:t xml:space="preserve"> </w:t>
      </w:r>
      <w:r>
        <w:t>r</w:t>
      </w:r>
      <w:r>
        <w:rPr>
          <w:spacing w:val="-2"/>
        </w:rPr>
        <w:t>e</w:t>
      </w:r>
      <w:r>
        <w:t>q</w:t>
      </w:r>
      <w:r>
        <w:rPr>
          <w:spacing w:val="2"/>
        </w:rPr>
        <w:t>u</w:t>
      </w:r>
      <w:r>
        <w:rPr>
          <w:spacing w:val="-1"/>
        </w:rPr>
        <w:t>e</w:t>
      </w:r>
      <w:r>
        <w:t xml:space="preserve">sted </w:t>
      </w:r>
      <w:r>
        <w:rPr>
          <w:spacing w:val="-2"/>
        </w:rPr>
        <w:t>F</w:t>
      </w:r>
      <w:r>
        <w:t>i</w:t>
      </w:r>
      <w:r>
        <w:rPr>
          <w:spacing w:val="2"/>
        </w:rPr>
        <w:t>n</w:t>
      </w:r>
      <w:r>
        <w:rPr>
          <w:spacing w:val="-1"/>
        </w:rPr>
        <w:t>a</w:t>
      </w:r>
      <w:r>
        <w:t>n</w:t>
      </w:r>
      <w:r>
        <w:rPr>
          <w:spacing w:val="-1"/>
        </w:rPr>
        <w:t>c</w:t>
      </w:r>
      <w:r>
        <w:t>ial</w:t>
      </w:r>
      <w:r>
        <w:rPr>
          <w:spacing w:val="2"/>
        </w:rPr>
        <w:t xml:space="preserve"> </w:t>
      </w:r>
      <w:r>
        <w:t>Aid Communic</w:t>
      </w:r>
      <w:r>
        <w:rPr>
          <w:spacing w:val="-2"/>
        </w:rPr>
        <w:t>a</w:t>
      </w:r>
      <w:r>
        <w:t>tions fo</w:t>
      </w:r>
      <w:r>
        <w:rPr>
          <w:spacing w:val="-2"/>
        </w:rPr>
        <w:t>r</w:t>
      </w:r>
      <w:r>
        <w:t>m.</w:t>
      </w:r>
    </w:p>
    <w:p w:rsidR="00645D77" w:rsidRDefault="00645D77" w:rsidP="00F40776">
      <w:pPr>
        <w:spacing w:line="200" w:lineRule="exact"/>
        <w:ind w:right="-40"/>
        <w:rPr>
          <w:sz w:val="20"/>
          <w:szCs w:val="20"/>
        </w:rPr>
      </w:pPr>
    </w:p>
    <w:p w:rsidR="00645D77" w:rsidRDefault="00645D77" w:rsidP="00F40776">
      <w:pPr>
        <w:pStyle w:val="Heading3"/>
        <w:ind w:right="-40"/>
        <w:rPr>
          <w:b w:val="0"/>
          <w:bCs w:val="0"/>
        </w:rPr>
      </w:pPr>
      <w:r>
        <w:t>St</w:t>
      </w:r>
      <w:r>
        <w:rPr>
          <w:spacing w:val="-2"/>
        </w:rPr>
        <w:t>u</w:t>
      </w:r>
      <w:r>
        <w:t xml:space="preserve">dent Loan </w:t>
      </w:r>
      <w:r>
        <w:rPr>
          <w:spacing w:val="1"/>
        </w:rPr>
        <w:t>P</w:t>
      </w:r>
      <w:r>
        <w:t>rog</w:t>
      </w:r>
      <w:r>
        <w:rPr>
          <w:spacing w:val="1"/>
        </w:rPr>
        <w:t>r</w:t>
      </w:r>
      <w:r>
        <w:t>ams</w:t>
      </w:r>
    </w:p>
    <w:p w:rsidR="00645D77" w:rsidRPr="00645D77" w:rsidRDefault="00645D77" w:rsidP="00F40776">
      <w:pPr>
        <w:spacing w:line="200" w:lineRule="exact"/>
        <w:ind w:right="-40"/>
        <w:rPr>
          <w:sz w:val="20"/>
          <w:szCs w:val="20"/>
        </w:rPr>
      </w:pPr>
    </w:p>
    <w:p w:rsidR="00645D77" w:rsidRDefault="00645D77" w:rsidP="00F40776">
      <w:pPr>
        <w:pStyle w:val="BodyText"/>
        <w:spacing w:line="246" w:lineRule="auto"/>
        <w:ind w:right="-40"/>
      </w:pPr>
      <w:r>
        <w:t>Students without i</w:t>
      </w:r>
      <w:r>
        <w:rPr>
          <w:spacing w:val="-2"/>
        </w:rPr>
        <w:t>m</w:t>
      </w:r>
      <w:r>
        <w:t>medi</w:t>
      </w:r>
      <w:r>
        <w:rPr>
          <w:spacing w:val="-1"/>
        </w:rPr>
        <w:t>a</w:t>
      </w:r>
      <w:r>
        <w:t xml:space="preserve">te </w:t>
      </w:r>
      <w:r>
        <w:rPr>
          <w:spacing w:val="-2"/>
        </w:rPr>
        <w:t>r</w:t>
      </w:r>
      <w:r>
        <w:rPr>
          <w:spacing w:val="-1"/>
        </w:rPr>
        <w:t>e</w:t>
      </w:r>
      <w:r>
        <w:t>sou</w:t>
      </w:r>
      <w:r>
        <w:rPr>
          <w:spacing w:val="1"/>
        </w:rPr>
        <w:t>r</w:t>
      </w:r>
      <w:r>
        <w:rPr>
          <w:spacing w:val="-1"/>
        </w:rPr>
        <w:t>ce</w:t>
      </w:r>
      <w:r>
        <w:t>s to compl</w:t>
      </w:r>
      <w:r>
        <w:rPr>
          <w:spacing w:val="-1"/>
        </w:rPr>
        <w:t>e</w:t>
      </w:r>
      <w:r>
        <w:rPr>
          <w:spacing w:val="2"/>
        </w:rPr>
        <w:t>t</w:t>
      </w:r>
      <w:r>
        <w:t>e</w:t>
      </w:r>
      <w:r>
        <w:rPr>
          <w:spacing w:val="1"/>
        </w:rPr>
        <w:t xml:space="preserve"> </w:t>
      </w:r>
      <w:r>
        <w:t>p</w:t>
      </w:r>
      <w:r>
        <w:rPr>
          <w:spacing w:val="1"/>
        </w:rPr>
        <w:t>a</w:t>
      </w:r>
      <w:r>
        <w:rPr>
          <w:spacing w:val="-5"/>
        </w:rPr>
        <w:t>y</w:t>
      </w:r>
      <w:r>
        <w:rPr>
          <w:spacing w:val="2"/>
        </w:rPr>
        <w:t>m</w:t>
      </w:r>
      <w:r>
        <w:rPr>
          <w:spacing w:val="-1"/>
        </w:rPr>
        <w:t>e</w:t>
      </w:r>
      <w:r>
        <w:t>nt for</w:t>
      </w:r>
      <w:r>
        <w:rPr>
          <w:spacing w:val="-1"/>
        </w:rPr>
        <w:t xml:space="preserve"> </w:t>
      </w:r>
      <w:r>
        <w:t>their</w:t>
      </w:r>
      <w:r>
        <w:rPr>
          <w:spacing w:val="1"/>
        </w:rPr>
        <w:t xml:space="preserve"> </w:t>
      </w:r>
      <w:r>
        <w:rPr>
          <w:spacing w:val="-1"/>
        </w:rPr>
        <w:t>e</w:t>
      </w:r>
      <w:r>
        <w:t>du</w:t>
      </w:r>
      <w:r>
        <w:rPr>
          <w:spacing w:val="-1"/>
        </w:rPr>
        <w:t>ca</w:t>
      </w:r>
      <w:r>
        <w:rPr>
          <w:spacing w:val="2"/>
        </w:rPr>
        <w:t>t</w:t>
      </w:r>
      <w:r>
        <w:t xml:space="preserve">ional </w:t>
      </w:r>
      <w:r>
        <w:rPr>
          <w:spacing w:val="-1"/>
        </w:rPr>
        <w:t>e</w:t>
      </w:r>
      <w:r>
        <w:rPr>
          <w:spacing w:val="2"/>
        </w:rPr>
        <w:t>x</w:t>
      </w:r>
      <w:r>
        <w:t>p</w:t>
      </w:r>
      <w:r>
        <w:rPr>
          <w:spacing w:val="-1"/>
        </w:rPr>
        <w:t>e</w:t>
      </w:r>
      <w:r>
        <w:t>ns</w:t>
      </w:r>
      <w:r>
        <w:rPr>
          <w:spacing w:val="-1"/>
        </w:rPr>
        <w:t>e</w:t>
      </w:r>
      <w:r>
        <w:t>s</w:t>
      </w:r>
      <w:r>
        <w:rPr>
          <w:spacing w:val="5"/>
        </w:rPr>
        <w:t xml:space="preserve"> </w:t>
      </w:r>
      <w:r>
        <w:t>m</w:t>
      </w:r>
      <w:r>
        <w:rPr>
          <w:spacing w:val="1"/>
        </w:rPr>
        <w:t>a</w:t>
      </w:r>
      <w:r>
        <w:t>y</w:t>
      </w:r>
      <w:r>
        <w:rPr>
          <w:spacing w:val="-3"/>
        </w:rPr>
        <w:t xml:space="preserve"> </w:t>
      </w:r>
      <w:r>
        <w:rPr>
          <w:spacing w:val="-1"/>
        </w:rPr>
        <w:t>c</w:t>
      </w:r>
      <w:r>
        <w:t>ho</w:t>
      </w:r>
      <w:r>
        <w:rPr>
          <w:spacing w:val="2"/>
        </w:rPr>
        <w:t>o</w:t>
      </w:r>
      <w:r>
        <w:t>se</w:t>
      </w:r>
      <w:r>
        <w:rPr>
          <w:spacing w:val="-1"/>
        </w:rPr>
        <w:t xml:space="preserve"> </w:t>
      </w:r>
      <w:r>
        <w:t>to bor</w:t>
      </w:r>
      <w:r>
        <w:rPr>
          <w:spacing w:val="-1"/>
        </w:rPr>
        <w:t>r</w:t>
      </w:r>
      <w:r>
        <w:t xml:space="preserve">ow </w:t>
      </w:r>
      <w:r>
        <w:rPr>
          <w:spacing w:val="-1"/>
        </w:rPr>
        <w:t>a</w:t>
      </w:r>
      <w:r>
        <w:t>g</w:t>
      </w:r>
      <w:r>
        <w:rPr>
          <w:spacing w:val="-1"/>
        </w:rPr>
        <w:t>a</w:t>
      </w:r>
      <w:r>
        <w:t>inst futu</w:t>
      </w:r>
      <w:r>
        <w:rPr>
          <w:spacing w:val="-1"/>
        </w:rPr>
        <w:t>r</w:t>
      </w:r>
      <w:r>
        <w:t>e</w:t>
      </w:r>
      <w:r>
        <w:rPr>
          <w:spacing w:val="-1"/>
        </w:rPr>
        <w:t xml:space="preserve"> </w:t>
      </w:r>
      <w:r>
        <w:rPr>
          <w:spacing w:val="1"/>
        </w:rPr>
        <w:t>e</w:t>
      </w:r>
      <w:r>
        <w:rPr>
          <w:spacing w:val="-1"/>
        </w:rPr>
        <w:t>a</w:t>
      </w:r>
      <w:r>
        <w:t>rni</w:t>
      </w:r>
      <w:r>
        <w:rPr>
          <w:spacing w:val="1"/>
        </w:rPr>
        <w:t>n</w:t>
      </w:r>
      <w:r>
        <w:rPr>
          <w:spacing w:val="-3"/>
        </w:rPr>
        <w:t>g</w:t>
      </w:r>
      <w:r>
        <w:t>s t</w:t>
      </w:r>
      <w:r>
        <w:rPr>
          <w:spacing w:val="2"/>
        </w:rPr>
        <w:t>h</w:t>
      </w:r>
      <w:r>
        <w:t>rou</w:t>
      </w:r>
      <w:r>
        <w:rPr>
          <w:spacing w:val="-4"/>
        </w:rPr>
        <w:t>g</w:t>
      </w:r>
      <w:r>
        <w:t xml:space="preserve">h </w:t>
      </w:r>
      <w:r>
        <w:rPr>
          <w:spacing w:val="2"/>
        </w:rPr>
        <w:t>s</w:t>
      </w:r>
      <w:r>
        <w:rPr>
          <w:spacing w:val="-1"/>
        </w:rPr>
        <w:t>e</w:t>
      </w:r>
      <w:r>
        <w:t>v</w:t>
      </w:r>
      <w:r>
        <w:rPr>
          <w:spacing w:val="-1"/>
        </w:rPr>
        <w:t>e</w:t>
      </w:r>
      <w:r>
        <w:rPr>
          <w:spacing w:val="1"/>
        </w:rPr>
        <w:t>r</w:t>
      </w:r>
      <w:r>
        <w:rPr>
          <w:spacing w:val="-1"/>
        </w:rPr>
        <w:t>a</w:t>
      </w:r>
      <w:r>
        <w:t>l lo</w:t>
      </w:r>
      <w:r>
        <w:rPr>
          <w:spacing w:val="-1"/>
        </w:rPr>
        <w:t>a</w:t>
      </w:r>
      <w:r>
        <w:t>n pr</w:t>
      </w:r>
      <w:r>
        <w:rPr>
          <w:spacing w:val="1"/>
        </w:rPr>
        <w:t>o</w:t>
      </w:r>
      <w:r>
        <w:rPr>
          <w:spacing w:val="-3"/>
        </w:rPr>
        <w:t>g</w:t>
      </w:r>
      <w:r>
        <w:rPr>
          <w:spacing w:val="1"/>
        </w:rPr>
        <w:t>r</w:t>
      </w:r>
      <w:r>
        <w:rPr>
          <w:spacing w:val="-1"/>
        </w:rPr>
        <w:t>a</w:t>
      </w:r>
      <w:r>
        <w:t xml:space="preserve">ms. </w:t>
      </w:r>
      <w:r>
        <w:rPr>
          <w:spacing w:val="-1"/>
        </w:rPr>
        <w:t>B</w:t>
      </w:r>
      <w:r>
        <w:t>or</w:t>
      </w:r>
      <w:r>
        <w:rPr>
          <w:spacing w:val="-2"/>
        </w:rPr>
        <w:t>r</w:t>
      </w:r>
      <w:r>
        <w:rPr>
          <w:spacing w:val="2"/>
        </w:rPr>
        <w:t>o</w:t>
      </w:r>
      <w:r>
        <w:t>wing</w:t>
      </w:r>
      <w:r>
        <w:rPr>
          <w:spacing w:val="-1"/>
        </w:rPr>
        <w:t xml:space="preserve"> </w:t>
      </w:r>
      <w:r>
        <w:t>for</w:t>
      </w:r>
      <w:r>
        <w:rPr>
          <w:spacing w:val="-2"/>
        </w:rPr>
        <w:t xml:space="preserve"> </w:t>
      </w:r>
      <w:r>
        <w:t>su</w:t>
      </w:r>
      <w:r>
        <w:rPr>
          <w:spacing w:val="-1"/>
        </w:rPr>
        <w:t>c</w:t>
      </w:r>
      <w:r>
        <w:t>h</w:t>
      </w:r>
      <w:r>
        <w:rPr>
          <w:spacing w:val="2"/>
        </w:rPr>
        <w:t xml:space="preserve"> </w:t>
      </w:r>
      <w:r>
        <w:rPr>
          <w:spacing w:val="-1"/>
        </w:rPr>
        <w:t>a</w:t>
      </w:r>
      <w:r>
        <w:t>n investm</w:t>
      </w:r>
      <w:r>
        <w:rPr>
          <w:spacing w:val="-1"/>
        </w:rPr>
        <w:t>e</w:t>
      </w:r>
      <w:r>
        <w:t>nt m</w:t>
      </w:r>
      <w:r>
        <w:rPr>
          <w:spacing w:val="1"/>
        </w:rPr>
        <w:t>a</w:t>
      </w:r>
      <w:r>
        <w:t>y</w:t>
      </w:r>
      <w:r>
        <w:rPr>
          <w:spacing w:val="-3"/>
        </w:rPr>
        <w:t xml:space="preserve"> </w:t>
      </w:r>
      <w:r>
        <w:t>w</w:t>
      </w:r>
      <w:r>
        <w:rPr>
          <w:spacing w:val="-2"/>
        </w:rPr>
        <w:t>e</w:t>
      </w:r>
      <w:r>
        <w:t>ll</w:t>
      </w:r>
      <w:r>
        <w:rPr>
          <w:spacing w:val="2"/>
        </w:rPr>
        <w:t xml:space="preserve"> </w:t>
      </w:r>
      <w:r>
        <w:rPr>
          <w:spacing w:val="-5"/>
        </w:rPr>
        <w:t>y</w:t>
      </w:r>
      <w:r>
        <w:rPr>
          <w:spacing w:val="2"/>
        </w:rPr>
        <w:t>i</w:t>
      </w:r>
      <w:r>
        <w:rPr>
          <w:spacing w:val="-1"/>
        </w:rPr>
        <w:t>e</w:t>
      </w:r>
      <w:r>
        <w:t>ld mon</w:t>
      </w:r>
      <w:r>
        <w:rPr>
          <w:spacing w:val="-1"/>
        </w:rPr>
        <w:t>e</w:t>
      </w:r>
      <w:r>
        <w:t>t</w:t>
      </w:r>
      <w:r>
        <w:rPr>
          <w:spacing w:val="1"/>
        </w:rPr>
        <w:t>a</w:t>
      </w:r>
      <w:r>
        <w:rPr>
          <w:spacing w:val="3"/>
        </w:rPr>
        <w:t>r</w:t>
      </w:r>
      <w:r>
        <w:t>y r</w:t>
      </w:r>
      <w:r>
        <w:rPr>
          <w:spacing w:val="-2"/>
        </w:rPr>
        <w:t>e</w:t>
      </w:r>
      <w:r>
        <w:t>turns, but the</w:t>
      </w:r>
      <w:r>
        <w:rPr>
          <w:spacing w:val="1"/>
        </w:rPr>
        <w:t xml:space="preserve"> </w:t>
      </w:r>
      <w:r>
        <w:rPr>
          <w:spacing w:val="-3"/>
        </w:rPr>
        <w:t>g</w:t>
      </w:r>
      <w:r>
        <w:t>re</w:t>
      </w:r>
      <w:r>
        <w:rPr>
          <w:spacing w:val="-1"/>
        </w:rPr>
        <w:t>a</w:t>
      </w:r>
      <w:r>
        <w:t xml:space="preserve">ter return on </w:t>
      </w:r>
      <w:r>
        <w:rPr>
          <w:spacing w:val="-2"/>
        </w:rPr>
        <w:t>a</w:t>
      </w:r>
      <w:r>
        <w:t>n investm</w:t>
      </w:r>
      <w:r>
        <w:rPr>
          <w:spacing w:val="-1"/>
        </w:rPr>
        <w:t>e</w:t>
      </w:r>
      <w:r>
        <w:t>nt for</w:t>
      </w:r>
      <w:r>
        <w:rPr>
          <w:spacing w:val="1"/>
        </w:rPr>
        <w:t xml:space="preserve"> </w:t>
      </w:r>
      <w:r>
        <w:t>on</w:t>
      </w:r>
      <w:r>
        <w:rPr>
          <w:spacing w:val="-1"/>
        </w:rPr>
        <w:t>e</w:t>
      </w:r>
      <w:r>
        <w:t xml:space="preserve">’s </w:t>
      </w:r>
      <w:r>
        <w:rPr>
          <w:spacing w:val="-2"/>
        </w:rPr>
        <w:t>e</w:t>
      </w:r>
      <w:r>
        <w:t>du</w:t>
      </w:r>
      <w:r>
        <w:rPr>
          <w:spacing w:val="1"/>
        </w:rPr>
        <w:t>c</w:t>
      </w:r>
      <w:r>
        <w:rPr>
          <w:spacing w:val="-1"/>
        </w:rPr>
        <w:t>a</w:t>
      </w:r>
      <w:r>
        <w:t xml:space="preserve">tion </w:t>
      </w:r>
      <w:r>
        <w:rPr>
          <w:spacing w:val="-1"/>
        </w:rPr>
        <w:t>c</w:t>
      </w:r>
      <w:r>
        <w:t xml:space="preserve">omes </w:t>
      </w:r>
      <w:r>
        <w:rPr>
          <w:spacing w:val="2"/>
        </w:rPr>
        <w:t>i</w:t>
      </w:r>
      <w:r>
        <w:t xml:space="preserve">n the </w:t>
      </w:r>
      <w:r>
        <w:rPr>
          <w:spacing w:val="-2"/>
        </w:rPr>
        <w:t>e</w:t>
      </w:r>
      <w:r>
        <w:t>nh</w:t>
      </w:r>
      <w:r>
        <w:rPr>
          <w:spacing w:val="-1"/>
        </w:rPr>
        <w:t>a</w:t>
      </w:r>
      <w:r>
        <w:t>n</w:t>
      </w:r>
      <w:r>
        <w:rPr>
          <w:spacing w:val="1"/>
        </w:rPr>
        <w:t>c</w:t>
      </w:r>
      <w:r>
        <w:rPr>
          <w:spacing w:val="-1"/>
        </w:rPr>
        <w:t>e</w:t>
      </w:r>
      <w:r>
        <w:t>d qu</w:t>
      </w:r>
      <w:r>
        <w:rPr>
          <w:spacing w:val="-1"/>
        </w:rPr>
        <w:t>a</w:t>
      </w:r>
      <w:r>
        <w:t>li</w:t>
      </w:r>
      <w:r>
        <w:rPr>
          <w:spacing w:val="5"/>
        </w:rPr>
        <w:t>t</w:t>
      </w:r>
      <w:r>
        <w:t>y</w:t>
      </w:r>
      <w:r>
        <w:rPr>
          <w:spacing w:val="-5"/>
        </w:rPr>
        <w:t xml:space="preserve"> </w:t>
      </w:r>
      <w:r>
        <w:t>of</w:t>
      </w:r>
      <w:r>
        <w:rPr>
          <w:spacing w:val="1"/>
        </w:rPr>
        <w:t xml:space="preserve"> </w:t>
      </w:r>
      <w:r>
        <w:t>life</w:t>
      </w:r>
      <w:r>
        <w:rPr>
          <w:spacing w:val="-2"/>
        </w:rPr>
        <w:t xml:space="preserve"> </w:t>
      </w:r>
      <w:r>
        <w:rPr>
          <w:spacing w:val="-1"/>
        </w:rPr>
        <w:t>a</w:t>
      </w:r>
      <w:r>
        <w:t>nd s</w:t>
      </w:r>
      <w:r>
        <w:rPr>
          <w:spacing w:val="-1"/>
        </w:rPr>
        <w:t>e</w:t>
      </w:r>
      <w:r>
        <w:t>nse of s</w:t>
      </w:r>
      <w:r>
        <w:rPr>
          <w:spacing w:val="-2"/>
        </w:rPr>
        <w:t>e</w:t>
      </w:r>
      <w:r>
        <w:t>l</w:t>
      </w:r>
      <w:r>
        <w:rPr>
          <w:spacing w:val="-1"/>
        </w:rPr>
        <w:t>f-</w:t>
      </w:r>
      <w:r>
        <w:t>w</w:t>
      </w:r>
      <w:r>
        <w:rPr>
          <w:spacing w:val="1"/>
        </w:rPr>
        <w:t>o</w:t>
      </w:r>
      <w:r>
        <w:t>rth.</w:t>
      </w:r>
    </w:p>
    <w:p w:rsidR="00645D77" w:rsidRPr="00645D77" w:rsidRDefault="00645D77" w:rsidP="00F40776">
      <w:pPr>
        <w:spacing w:line="200" w:lineRule="exact"/>
        <w:ind w:right="-40"/>
        <w:rPr>
          <w:sz w:val="20"/>
          <w:szCs w:val="20"/>
        </w:rPr>
      </w:pPr>
    </w:p>
    <w:p w:rsidR="00645D77" w:rsidRDefault="00645D77" w:rsidP="00F40776">
      <w:pPr>
        <w:pStyle w:val="BodyText"/>
        <w:ind w:right="-40"/>
      </w:pPr>
      <w:r>
        <w:rPr>
          <w:rFonts w:cs="Times New Roman"/>
          <w:b/>
          <w:bCs/>
          <w:spacing w:val="-3"/>
        </w:rPr>
        <w:t>F</w:t>
      </w:r>
      <w:r>
        <w:rPr>
          <w:rFonts w:cs="Times New Roman"/>
          <w:b/>
          <w:bCs/>
          <w:spacing w:val="-1"/>
        </w:rPr>
        <w:t>e</w:t>
      </w:r>
      <w:r>
        <w:rPr>
          <w:rFonts w:cs="Times New Roman"/>
          <w:b/>
          <w:bCs/>
        </w:rPr>
        <w:t>d</w:t>
      </w:r>
      <w:r>
        <w:rPr>
          <w:rFonts w:cs="Times New Roman"/>
          <w:b/>
          <w:bCs/>
          <w:spacing w:val="1"/>
        </w:rPr>
        <w:t>e</w:t>
      </w:r>
      <w:r>
        <w:rPr>
          <w:rFonts w:cs="Times New Roman"/>
          <w:b/>
          <w:bCs/>
          <w:spacing w:val="-1"/>
        </w:rPr>
        <w:t>r</w:t>
      </w:r>
      <w:r>
        <w:rPr>
          <w:rFonts w:cs="Times New Roman"/>
          <w:b/>
          <w:bCs/>
        </w:rPr>
        <w:t>al Dire</w:t>
      </w:r>
      <w:r>
        <w:rPr>
          <w:rFonts w:cs="Times New Roman"/>
          <w:b/>
          <w:bCs/>
          <w:spacing w:val="-1"/>
        </w:rPr>
        <w:t>c</w:t>
      </w:r>
      <w:r>
        <w:rPr>
          <w:rFonts w:cs="Times New Roman"/>
          <w:b/>
          <w:bCs/>
        </w:rPr>
        <w:t>t Loans</w:t>
      </w:r>
      <w:r>
        <w:rPr>
          <w:rFonts w:cs="Times New Roman"/>
          <w:b/>
          <w:bCs/>
          <w:spacing w:val="1"/>
        </w:rPr>
        <w:t xml:space="preserve"> </w:t>
      </w:r>
      <w:r>
        <w:rPr>
          <w:spacing w:val="-1"/>
        </w:rPr>
        <w:t>a</w:t>
      </w:r>
      <w:r>
        <w:rPr>
          <w:spacing w:val="1"/>
        </w:rPr>
        <w:t>r</w:t>
      </w:r>
      <w:r>
        <w:t>e</w:t>
      </w:r>
      <w:r>
        <w:rPr>
          <w:spacing w:val="-1"/>
        </w:rPr>
        <w:t xml:space="preserve"> </w:t>
      </w:r>
      <w:r>
        <w:t>obtain</w:t>
      </w:r>
      <w:r>
        <w:rPr>
          <w:spacing w:val="-1"/>
        </w:rPr>
        <w:t>e</w:t>
      </w:r>
      <w:r>
        <w:t>d thro</w:t>
      </w:r>
      <w:r>
        <w:rPr>
          <w:spacing w:val="1"/>
        </w:rPr>
        <w:t>u</w:t>
      </w:r>
      <w:r>
        <w:rPr>
          <w:spacing w:val="-3"/>
        </w:rPr>
        <w:t>g</w:t>
      </w:r>
      <w:r>
        <w:t>h the f</w:t>
      </w:r>
      <w:r>
        <w:rPr>
          <w:spacing w:val="1"/>
        </w:rPr>
        <w:t>e</w:t>
      </w:r>
      <w:r>
        <w:t>d</w:t>
      </w:r>
      <w:r>
        <w:rPr>
          <w:spacing w:val="-1"/>
        </w:rPr>
        <w:t>e</w:t>
      </w:r>
      <w:r>
        <w:t>r</w:t>
      </w:r>
      <w:r>
        <w:rPr>
          <w:spacing w:val="-2"/>
        </w:rPr>
        <w:t>a</w:t>
      </w:r>
      <w:r>
        <w:t>l</w:t>
      </w:r>
      <w:r>
        <w:rPr>
          <w:spacing w:val="2"/>
        </w:rPr>
        <w:t xml:space="preserve"> </w:t>
      </w:r>
      <w:r>
        <w:rPr>
          <w:spacing w:val="-3"/>
        </w:rPr>
        <w:t>g</w:t>
      </w:r>
      <w:r>
        <w:t>ov</w:t>
      </w:r>
      <w:r>
        <w:rPr>
          <w:spacing w:val="1"/>
        </w:rPr>
        <w:t>e</w:t>
      </w:r>
      <w:r>
        <w:t>rnm</w:t>
      </w:r>
      <w:r>
        <w:rPr>
          <w:spacing w:val="-2"/>
        </w:rPr>
        <w:t>e</w:t>
      </w:r>
      <w:r>
        <w:t xml:space="preserve">nt in </w:t>
      </w:r>
      <w:r>
        <w:rPr>
          <w:spacing w:val="-1"/>
        </w:rPr>
        <w:t>a</w:t>
      </w:r>
      <w:r>
        <w:t>m</w:t>
      </w:r>
      <w:r>
        <w:rPr>
          <w:spacing w:val="2"/>
        </w:rPr>
        <w:t>o</w:t>
      </w:r>
      <w:r>
        <w:t>unts r</w:t>
      </w:r>
      <w:r>
        <w:rPr>
          <w:spacing w:val="-1"/>
        </w:rPr>
        <w:t>a</w:t>
      </w:r>
      <w:r>
        <w:t>n</w:t>
      </w:r>
      <w:r>
        <w:rPr>
          <w:spacing w:val="-3"/>
        </w:rPr>
        <w:t>g</w:t>
      </w:r>
      <w:r>
        <w:t>i</w:t>
      </w:r>
      <w:r>
        <w:rPr>
          <w:spacing w:val="2"/>
        </w:rPr>
        <w:t>n</w:t>
      </w:r>
      <w:r>
        <w:t>g</w:t>
      </w:r>
      <w:r>
        <w:rPr>
          <w:spacing w:val="-3"/>
        </w:rPr>
        <w:t xml:space="preserve"> </w:t>
      </w:r>
      <w:r>
        <w:t>to $5,500 f</w:t>
      </w:r>
      <w:r>
        <w:rPr>
          <w:spacing w:val="1"/>
        </w:rPr>
        <w:t>o</w:t>
      </w:r>
      <w:r>
        <w:t xml:space="preserve">r </w:t>
      </w:r>
      <w:r>
        <w:rPr>
          <w:spacing w:val="-2"/>
        </w:rPr>
        <w:t>f</w:t>
      </w:r>
      <w:r>
        <w:t>r</w:t>
      </w:r>
      <w:r>
        <w:rPr>
          <w:spacing w:val="-2"/>
        </w:rPr>
        <w:t>e</w:t>
      </w:r>
      <w:r>
        <w:t xml:space="preserve">shmen, $6,500 </w:t>
      </w:r>
      <w:r>
        <w:rPr>
          <w:spacing w:val="-1"/>
        </w:rPr>
        <w:t>f</w:t>
      </w:r>
      <w:r>
        <w:t>or sophomo</w:t>
      </w:r>
      <w:r>
        <w:rPr>
          <w:spacing w:val="-1"/>
        </w:rPr>
        <w:t>re</w:t>
      </w:r>
      <w:r>
        <w:t xml:space="preserve">s </w:t>
      </w:r>
      <w:r>
        <w:rPr>
          <w:spacing w:val="1"/>
        </w:rPr>
        <w:t>a</w:t>
      </w:r>
      <w:r>
        <w:t xml:space="preserve">nd $7,500 </w:t>
      </w:r>
      <w:r>
        <w:rPr>
          <w:spacing w:val="-1"/>
        </w:rPr>
        <w:t>f</w:t>
      </w:r>
      <w:r>
        <w:t xml:space="preserve">or juniors </w:t>
      </w:r>
      <w:r>
        <w:rPr>
          <w:spacing w:val="-2"/>
        </w:rPr>
        <w:t>a</w:t>
      </w:r>
      <w:r>
        <w:t>nd</w:t>
      </w:r>
      <w:r>
        <w:rPr>
          <w:spacing w:val="2"/>
        </w:rPr>
        <w:t xml:space="preserve"> </w:t>
      </w:r>
      <w:r>
        <w:t>s</w:t>
      </w:r>
      <w:r>
        <w:rPr>
          <w:spacing w:val="-1"/>
        </w:rPr>
        <w:t>e</w:t>
      </w:r>
      <w:r>
        <w:t>niors. Subsidi</w:t>
      </w:r>
      <w:r>
        <w:rPr>
          <w:spacing w:val="1"/>
        </w:rPr>
        <w:t>z</w:t>
      </w:r>
      <w:r>
        <w:rPr>
          <w:spacing w:val="-1"/>
        </w:rPr>
        <w:t>e</w:t>
      </w:r>
      <w:r>
        <w:t xml:space="preserve">d </w:t>
      </w:r>
      <w:r>
        <w:rPr>
          <w:spacing w:val="-6"/>
        </w:rPr>
        <w:t>L</w:t>
      </w:r>
      <w:r>
        <w:rPr>
          <w:spacing w:val="2"/>
        </w:rPr>
        <w:t>o</w:t>
      </w:r>
      <w:r>
        <w:rPr>
          <w:spacing w:val="1"/>
        </w:rPr>
        <w:t>a</w:t>
      </w:r>
      <w:r>
        <w:t xml:space="preserve">ns </w:t>
      </w:r>
      <w:r>
        <w:rPr>
          <w:spacing w:val="-1"/>
        </w:rPr>
        <w:t>a</w:t>
      </w:r>
      <w:r>
        <w:t xml:space="preserve">re </w:t>
      </w:r>
      <w:r>
        <w:rPr>
          <w:spacing w:val="-3"/>
        </w:rPr>
        <w:t>g</w:t>
      </w:r>
      <w:r>
        <w:t>ov</w:t>
      </w:r>
      <w:r>
        <w:rPr>
          <w:spacing w:val="1"/>
        </w:rPr>
        <w:t>e</w:t>
      </w:r>
      <w:r>
        <w:t>rnm</w:t>
      </w:r>
      <w:r>
        <w:rPr>
          <w:spacing w:val="-2"/>
        </w:rPr>
        <w:t>e</w:t>
      </w:r>
      <w:r>
        <w:t>nt subsidi</w:t>
      </w:r>
      <w:r>
        <w:rPr>
          <w:spacing w:val="1"/>
        </w:rPr>
        <w:t>z</w:t>
      </w:r>
      <w:r>
        <w:rPr>
          <w:spacing w:val="-1"/>
        </w:rPr>
        <w:t>e</w:t>
      </w:r>
      <w:r>
        <w:t>d for students wh</w:t>
      </w:r>
      <w:r>
        <w:rPr>
          <w:spacing w:val="-1"/>
        </w:rPr>
        <w:t>e</w:t>
      </w:r>
      <w:r>
        <w:t>r</w:t>
      </w:r>
      <w:r>
        <w:rPr>
          <w:spacing w:val="-2"/>
        </w:rPr>
        <w:t>e</w:t>
      </w:r>
      <w:r>
        <w:rPr>
          <w:spacing w:val="4"/>
        </w:rPr>
        <w:t>b</w:t>
      </w:r>
      <w:r>
        <w:t>y</w:t>
      </w:r>
      <w:r>
        <w:rPr>
          <w:spacing w:val="-5"/>
        </w:rPr>
        <w:t xml:space="preserve"> </w:t>
      </w:r>
      <w:r>
        <w:t>no int</w:t>
      </w:r>
      <w:r>
        <w:rPr>
          <w:spacing w:val="1"/>
        </w:rPr>
        <w:t>e</w:t>
      </w:r>
      <w:r>
        <w:t>r</w:t>
      </w:r>
      <w:r>
        <w:rPr>
          <w:spacing w:val="-2"/>
        </w:rPr>
        <w:t>e</w:t>
      </w:r>
      <w:r>
        <w:t>st ac</w:t>
      </w:r>
      <w:r>
        <w:rPr>
          <w:spacing w:val="-1"/>
        </w:rPr>
        <w:t>c</w:t>
      </w:r>
      <w:r>
        <w:t>ru</w:t>
      </w:r>
      <w:r>
        <w:rPr>
          <w:spacing w:val="-1"/>
        </w:rPr>
        <w:t>e</w:t>
      </w:r>
      <w:r>
        <w:t>s to the</w:t>
      </w:r>
      <w:r>
        <w:rPr>
          <w:spacing w:val="-1"/>
        </w:rPr>
        <w:t xml:space="preserve"> </w:t>
      </w:r>
      <w:r>
        <w:t>stude</w:t>
      </w:r>
      <w:r>
        <w:rPr>
          <w:spacing w:val="1"/>
        </w:rPr>
        <w:t>n</w:t>
      </w:r>
      <w:r>
        <w:t>ts while th</w:t>
      </w:r>
      <w:r>
        <w:rPr>
          <w:spacing w:val="1"/>
        </w:rPr>
        <w:t>e</w:t>
      </w:r>
      <w:r>
        <w:t>y</w:t>
      </w:r>
      <w:r>
        <w:rPr>
          <w:spacing w:val="-5"/>
        </w:rPr>
        <w:t xml:space="preserve"> </w:t>
      </w:r>
      <w:r>
        <w:rPr>
          <w:spacing w:val="1"/>
        </w:rPr>
        <w:t>a</w:t>
      </w:r>
      <w:r>
        <w:t xml:space="preserve">re </w:t>
      </w:r>
      <w:r>
        <w:rPr>
          <w:spacing w:val="-1"/>
        </w:rPr>
        <w:t>a</w:t>
      </w:r>
      <w:r>
        <w:t>tt</w:t>
      </w:r>
      <w:r>
        <w:rPr>
          <w:spacing w:val="-1"/>
        </w:rPr>
        <w:t>e</w:t>
      </w:r>
      <w:r>
        <w:t>nding</w:t>
      </w:r>
      <w:r>
        <w:rPr>
          <w:spacing w:val="-2"/>
        </w:rPr>
        <w:t xml:space="preserve"> </w:t>
      </w:r>
      <w:r>
        <w:rPr>
          <w:spacing w:val="-1"/>
        </w:rPr>
        <w:t>c</w:t>
      </w:r>
      <w:r>
        <w:rPr>
          <w:spacing w:val="2"/>
        </w:rPr>
        <w:t>l</w:t>
      </w:r>
      <w:r>
        <w:rPr>
          <w:spacing w:val="-1"/>
        </w:rPr>
        <w:t>a</w:t>
      </w:r>
      <w:r>
        <w:t xml:space="preserve">sses </w:t>
      </w:r>
      <w:r>
        <w:rPr>
          <w:spacing w:val="-2"/>
        </w:rPr>
        <w:t>a</w:t>
      </w:r>
      <w:r>
        <w:t>t l</w:t>
      </w:r>
      <w:r>
        <w:rPr>
          <w:spacing w:val="-1"/>
        </w:rPr>
        <w:t>ea</w:t>
      </w:r>
      <w:r>
        <w:t xml:space="preserve">st </w:t>
      </w:r>
      <w:r>
        <w:rPr>
          <w:spacing w:val="2"/>
        </w:rPr>
        <w:t>h</w:t>
      </w:r>
      <w:r>
        <w:rPr>
          <w:spacing w:val="-1"/>
        </w:rPr>
        <w:t>a</w:t>
      </w:r>
      <w:r>
        <w:t>l</w:t>
      </w:r>
      <w:r>
        <w:rPr>
          <w:spacing w:val="3"/>
        </w:rPr>
        <w:t>f</w:t>
      </w:r>
      <w:r>
        <w:rPr>
          <w:spacing w:val="-1"/>
        </w:rPr>
        <w:t>-</w:t>
      </w:r>
      <w:r>
        <w:t xml:space="preserve">time, </w:t>
      </w:r>
      <w:r>
        <w:rPr>
          <w:spacing w:val="-2"/>
        </w:rPr>
        <w:t>a</w:t>
      </w:r>
      <w:r>
        <w:t>nd Unsubsidi</w:t>
      </w:r>
      <w:r>
        <w:rPr>
          <w:spacing w:val="1"/>
        </w:rPr>
        <w:t>z</w:t>
      </w:r>
      <w:r>
        <w:rPr>
          <w:spacing w:val="-1"/>
        </w:rPr>
        <w:t>e</w:t>
      </w:r>
      <w:r>
        <w:t>d</w:t>
      </w:r>
      <w:r>
        <w:rPr>
          <w:spacing w:val="2"/>
        </w:rPr>
        <w:t xml:space="preserve"> </w:t>
      </w:r>
      <w:r>
        <w:rPr>
          <w:spacing w:val="-6"/>
        </w:rPr>
        <w:t>L</w:t>
      </w:r>
      <w:r>
        <w:t>o</w:t>
      </w:r>
      <w:r>
        <w:rPr>
          <w:spacing w:val="-1"/>
        </w:rPr>
        <w:t>a</w:t>
      </w:r>
      <w:r>
        <w:t xml:space="preserve">ns </w:t>
      </w:r>
      <w:r>
        <w:rPr>
          <w:spacing w:val="1"/>
        </w:rPr>
        <w:t>a</w:t>
      </w:r>
      <w:r>
        <w:t xml:space="preserve">re </w:t>
      </w:r>
      <w:r>
        <w:rPr>
          <w:spacing w:val="-3"/>
        </w:rPr>
        <w:t>g</w:t>
      </w:r>
      <w:r>
        <w:t>ov</w:t>
      </w:r>
      <w:r>
        <w:rPr>
          <w:spacing w:val="1"/>
        </w:rPr>
        <w:t>e</w:t>
      </w:r>
      <w:r>
        <w:t>rnm</w:t>
      </w:r>
      <w:r>
        <w:rPr>
          <w:spacing w:val="-2"/>
        </w:rPr>
        <w:t>e</w:t>
      </w:r>
      <w:r>
        <w:t>nt lo</w:t>
      </w:r>
      <w:r>
        <w:rPr>
          <w:spacing w:val="-1"/>
        </w:rPr>
        <w:t>a</w:t>
      </w:r>
      <w:r>
        <w:t>ns where</w:t>
      </w:r>
      <w:r>
        <w:rPr>
          <w:spacing w:val="2"/>
        </w:rPr>
        <w:t>b</w:t>
      </w:r>
      <w:r>
        <w:t>y</w:t>
      </w:r>
      <w:r>
        <w:rPr>
          <w:spacing w:val="-5"/>
        </w:rPr>
        <w:t xml:space="preserve"> </w:t>
      </w:r>
      <w:r>
        <w:t>the inter</w:t>
      </w:r>
      <w:r>
        <w:rPr>
          <w:spacing w:val="-1"/>
        </w:rPr>
        <w:t>e</w:t>
      </w:r>
      <w:r>
        <w:t>st ac</w:t>
      </w:r>
      <w:r>
        <w:rPr>
          <w:spacing w:val="-1"/>
        </w:rPr>
        <w:t>c</w:t>
      </w:r>
      <w:r>
        <w:t>ru</w:t>
      </w:r>
      <w:r>
        <w:rPr>
          <w:spacing w:val="-2"/>
        </w:rPr>
        <w:t>e</w:t>
      </w:r>
      <w:r>
        <w:t>s i</w:t>
      </w:r>
      <w:r>
        <w:rPr>
          <w:spacing w:val="3"/>
        </w:rPr>
        <w:t>m</w:t>
      </w:r>
      <w:r>
        <w:t>medi</w:t>
      </w:r>
      <w:r>
        <w:rPr>
          <w:spacing w:val="-1"/>
        </w:rPr>
        <w:t>a</w:t>
      </w:r>
      <w:r>
        <w:t>te</w:t>
      </w:r>
      <w:r>
        <w:rPr>
          <w:spacing w:val="2"/>
        </w:rPr>
        <w:t>l</w:t>
      </w:r>
      <w:r>
        <w:rPr>
          <w:spacing w:val="-5"/>
        </w:rPr>
        <w:t>y</w:t>
      </w:r>
      <w:r>
        <w:t>. R</w:t>
      </w:r>
      <w:r>
        <w:rPr>
          <w:spacing w:val="-1"/>
        </w:rPr>
        <w:t>e</w:t>
      </w:r>
      <w:r>
        <w:rPr>
          <w:spacing w:val="2"/>
        </w:rPr>
        <w:t>p</w:t>
      </w:r>
      <w:r>
        <w:rPr>
          <w:spacing w:val="3"/>
        </w:rPr>
        <w:t>a</w:t>
      </w:r>
      <w:r>
        <w:rPr>
          <w:spacing w:val="-5"/>
        </w:rPr>
        <w:t>y</w:t>
      </w:r>
      <w:r>
        <w:t>ment of</w:t>
      </w:r>
      <w:r>
        <w:rPr>
          <w:spacing w:val="1"/>
        </w:rPr>
        <w:t xml:space="preserve"> </w:t>
      </w:r>
      <w:r>
        <w:t>Dir</w:t>
      </w:r>
      <w:r>
        <w:rPr>
          <w:spacing w:val="-2"/>
        </w:rPr>
        <w:t>e</w:t>
      </w:r>
      <w:r>
        <w:rPr>
          <w:spacing w:val="-1"/>
        </w:rPr>
        <w:t>c</w:t>
      </w:r>
      <w:r>
        <w:t>t</w:t>
      </w:r>
      <w:r>
        <w:rPr>
          <w:spacing w:val="2"/>
        </w:rPr>
        <w:t xml:space="preserve"> </w:t>
      </w:r>
      <w:r>
        <w:rPr>
          <w:spacing w:val="-3"/>
        </w:rPr>
        <w:t>L</w:t>
      </w:r>
      <w:r>
        <w:t>o</w:t>
      </w:r>
      <w:r>
        <w:rPr>
          <w:spacing w:val="-1"/>
        </w:rPr>
        <w:t>a</w:t>
      </w:r>
      <w:r>
        <w:t>ns b</w:t>
      </w:r>
      <w:r>
        <w:rPr>
          <w:spacing w:val="-1"/>
        </w:rPr>
        <w:t>e</w:t>
      </w:r>
      <w:r>
        <w:rPr>
          <w:spacing w:val="-3"/>
        </w:rPr>
        <w:t>g</w:t>
      </w:r>
      <w:r>
        <w:t>ins six</w:t>
      </w:r>
      <w:r>
        <w:rPr>
          <w:spacing w:val="2"/>
        </w:rPr>
        <w:t xml:space="preserve"> </w:t>
      </w:r>
      <w:r>
        <w:t xml:space="preserve">months </w:t>
      </w:r>
      <w:r>
        <w:rPr>
          <w:spacing w:val="-1"/>
        </w:rPr>
        <w:t>a</w:t>
      </w:r>
      <w:r>
        <w:t>ft</w:t>
      </w:r>
      <w:r>
        <w:rPr>
          <w:spacing w:val="-2"/>
        </w:rPr>
        <w:t>e</w:t>
      </w:r>
      <w:r>
        <w:t>r stud</w:t>
      </w:r>
      <w:r>
        <w:rPr>
          <w:spacing w:val="-1"/>
        </w:rPr>
        <w:t>e</w:t>
      </w:r>
      <w:r>
        <w:t>nts c</w:t>
      </w:r>
      <w:r>
        <w:rPr>
          <w:spacing w:val="-2"/>
        </w:rPr>
        <w:t>e</w:t>
      </w:r>
      <w:r>
        <w:rPr>
          <w:spacing w:val="-1"/>
        </w:rPr>
        <w:t>a</w:t>
      </w:r>
      <w:r>
        <w:rPr>
          <w:spacing w:val="2"/>
        </w:rPr>
        <w:t>s</w:t>
      </w:r>
      <w:r>
        <w:t>e</w:t>
      </w:r>
      <w:r>
        <w:rPr>
          <w:spacing w:val="-1"/>
        </w:rPr>
        <w:t xml:space="preserve"> </w:t>
      </w:r>
      <w:r>
        <w:t>to be h</w:t>
      </w:r>
      <w:r>
        <w:rPr>
          <w:spacing w:val="-2"/>
        </w:rPr>
        <w:t>a</w:t>
      </w:r>
      <w:r>
        <w:t>lft</w:t>
      </w:r>
      <w:r>
        <w:rPr>
          <w:spacing w:val="2"/>
        </w:rPr>
        <w:t>i</w:t>
      </w:r>
      <w:r>
        <w:t>me stud</w:t>
      </w:r>
      <w:r>
        <w:rPr>
          <w:spacing w:val="-1"/>
        </w:rPr>
        <w:t>e</w:t>
      </w:r>
      <w:r>
        <w:t>nts.</w:t>
      </w:r>
    </w:p>
    <w:p w:rsidR="00645D77" w:rsidRPr="00645D77" w:rsidRDefault="00645D77" w:rsidP="00F40776">
      <w:pPr>
        <w:spacing w:line="200" w:lineRule="exact"/>
        <w:ind w:right="-40"/>
        <w:rPr>
          <w:sz w:val="20"/>
          <w:szCs w:val="20"/>
        </w:rPr>
      </w:pPr>
    </w:p>
    <w:p w:rsidR="00645D77" w:rsidRDefault="00645D77">
      <w:pPr>
        <w:rPr>
          <w:rFonts w:ascii="Times New Roman" w:eastAsia="Times New Roman" w:hAnsi="Times New Roman"/>
          <w:sz w:val="24"/>
          <w:szCs w:val="24"/>
        </w:rPr>
      </w:pPr>
      <w:r>
        <w:br w:type="page"/>
      </w:r>
    </w:p>
    <w:p w:rsidR="003470A0" w:rsidRDefault="00BD4326">
      <w:pPr>
        <w:pStyle w:val="Heading1"/>
        <w:tabs>
          <w:tab w:val="left" w:pos="10802"/>
        </w:tabs>
        <w:spacing w:before="8"/>
        <w:rPr>
          <w:b w:val="0"/>
          <w:bCs w:val="0"/>
          <w:u w:val="none"/>
        </w:rPr>
      </w:pPr>
      <w:bookmarkStart w:id="32" w:name="_TOC_250006"/>
      <w:r>
        <w:rPr>
          <w:u w:val="thick" w:color="000000"/>
        </w:rPr>
        <w:lastRenderedPageBreak/>
        <w:t>The</w:t>
      </w:r>
      <w:r>
        <w:rPr>
          <w:spacing w:val="-1"/>
          <w:u w:val="thick" w:color="000000"/>
        </w:rPr>
        <w:t xml:space="preserve"> </w:t>
      </w:r>
      <w:r>
        <w:rPr>
          <w:u w:val="thick" w:color="000000"/>
        </w:rPr>
        <w:t>C</w:t>
      </w:r>
      <w:r>
        <w:rPr>
          <w:spacing w:val="-3"/>
          <w:u w:val="thick" w:color="000000"/>
        </w:rPr>
        <w:t>u</w:t>
      </w:r>
      <w:r>
        <w:rPr>
          <w:u w:val="thick" w:color="000000"/>
        </w:rPr>
        <w:t>rricu</w:t>
      </w:r>
      <w:r>
        <w:rPr>
          <w:spacing w:val="-3"/>
          <w:u w:val="thick" w:color="000000"/>
        </w:rPr>
        <w:t>lu</w:t>
      </w:r>
      <w:r>
        <w:rPr>
          <w:u w:val="thick" w:color="000000"/>
        </w:rPr>
        <w:t>m</w:t>
      </w:r>
      <w:r>
        <w:rPr>
          <w:u w:val="thick" w:color="000000"/>
        </w:rPr>
        <w:tab/>
      </w:r>
      <w:bookmarkEnd w:id="32"/>
    </w:p>
    <w:p w:rsidR="003470A0" w:rsidRDefault="003470A0">
      <w:pPr>
        <w:spacing w:before="7" w:line="140" w:lineRule="exact"/>
        <w:rPr>
          <w:sz w:val="14"/>
          <w:szCs w:val="14"/>
        </w:rPr>
      </w:pPr>
    </w:p>
    <w:p w:rsidR="003470A0" w:rsidRDefault="003470A0">
      <w:pPr>
        <w:spacing w:line="200" w:lineRule="exact"/>
        <w:rPr>
          <w:sz w:val="20"/>
          <w:szCs w:val="20"/>
        </w:rPr>
      </w:pPr>
    </w:p>
    <w:p w:rsidR="003470A0" w:rsidRDefault="00BD4326">
      <w:pPr>
        <w:pStyle w:val="BodyText"/>
        <w:spacing w:before="69" w:line="246" w:lineRule="auto"/>
        <w:ind w:right="102"/>
      </w:pPr>
      <w:r>
        <w:t>The</w:t>
      </w:r>
      <w:r>
        <w:rPr>
          <w:spacing w:val="-2"/>
        </w:rPr>
        <w:t xml:space="preserve"> </w:t>
      </w:r>
      <w:r>
        <w:t>und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rPr>
          <w:spacing w:val="1"/>
        </w:rPr>
        <w:t>r</w:t>
      </w:r>
      <w:r>
        <w:rPr>
          <w:spacing w:val="-1"/>
        </w:rPr>
        <w:t>a</w:t>
      </w:r>
      <w:r>
        <w:t xml:space="preserve">m of the </w:t>
      </w:r>
      <w:r>
        <w:rPr>
          <w:spacing w:val="-2"/>
        </w:rPr>
        <w:t>U</w:t>
      </w:r>
      <w:r>
        <w:t>nive</w:t>
      </w:r>
      <w:r>
        <w:rPr>
          <w:spacing w:val="-2"/>
        </w:rPr>
        <w:t>r</w:t>
      </w:r>
      <w:r>
        <w:t>si</w:t>
      </w:r>
      <w:r>
        <w:rPr>
          <w:spacing w:val="5"/>
        </w:rPr>
        <w:t>t</w:t>
      </w:r>
      <w:r>
        <w:t>y</w:t>
      </w:r>
      <w:r>
        <w:rPr>
          <w:spacing w:val="-5"/>
        </w:rPr>
        <w:t xml:space="preserve"> </w:t>
      </w:r>
      <w:r>
        <w:t>is stru</w:t>
      </w:r>
      <w:r>
        <w:rPr>
          <w:spacing w:val="-2"/>
        </w:rPr>
        <w:t>c</w:t>
      </w:r>
      <w:r>
        <w:t>tur</w:t>
      </w:r>
      <w:r>
        <w:rPr>
          <w:spacing w:val="-2"/>
        </w:rPr>
        <w:t>e</w:t>
      </w:r>
      <w:r>
        <w:t>d into fo</w:t>
      </w:r>
      <w:r>
        <w:rPr>
          <w:spacing w:val="-1"/>
        </w:rPr>
        <w:t>u</w:t>
      </w:r>
      <w:r>
        <w:t>r</w:t>
      </w:r>
      <w:r>
        <w:rPr>
          <w:spacing w:val="1"/>
        </w:rPr>
        <w:t xml:space="preserve"> </w:t>
      </w:r>
      <w:r>
        <w:rPr>
          <w:spacing w:val="-1"/>
        </w:rPr>
        <w:t>a</w:t>
      </w:r>
      <w:r>
        <w:rPr>
          <w:spacing w:val="1"/>
        </w:rPr>
        <w:t>c</w:t>
      </w:r>
      <w:r>
        <w:rPr>
          <w:spacing w:val="-1"/>
        </w:rPr>
        <w:t>a</w:t>
      </w:r>
      <w:r>
        <w:t>d</w:t>
      </w:r>
      <w:r>
        <w:rPr>
          <w:spacing w:val="1"/>
        </w:rPr>
        <w:t>e</w:t>
      </w:r>
      <w:r>
        <w:t>mic</w:t>
      </w:r>
      <w:r>
        <w:rPr>
          <w:spacing w:val="-1"/>
        </w:rPr>
        <w:t xml:space="preserve"> </w:t>
      </w:r>
      <w:r>
        <w:t>divisions, including</w:t>
      </w:r>
      <w:r>
        <w:rPr>
          <w:spacing w:val="-2"/>
        </w:rPr>
        <w:t xml:space="preserve"> </w:t>
      </w:r>
      <w:r>
        <w:t xml:space="preserve">the divisions of </w:t>
      </w:r>
      <w:r>
        <w:rPr>
          <w:spacing w:val="-2"/>
        </w:rPr>
        <w:t>(</w:t>
      </w:r>
      <w:r>
        <w:t xml:space="preserve">1) </w:t>
      </w:r>
      <w:r>
        <w:rPr>
          <w:spacing w:val="-2"/>
        </w:rPr>
        <w:t>H</w:t>
      </w:r>
      <w:r>
        <w:t>umaniti</w:t>
      </w:r>
      <w:r>
        <w:rPr>
          <w:spacing w:val="-1"/>
        </w:rPr>
        <w:t>e</w:t>
      </w:r>
      <w:r>
        <w:t xml:space="preserve">s </w:t>
      </w:r>
      <w:r>
        <w:rPr>
          <w:spacing w:val="-1"/>
        </w:rPr>
        <w:t>a</w:t>
      </w:r>
      <w:r>
        <w:t>nd C</w:t>
      </w:r>
      <w:r>
        <w:rPr>
          <w:spacing w:val="2"/>
        </w:rPr>
        <w:t>h</w:t>
      </w:r>
      <w:r>
        <w:t>risti</w:t>
      </w:r>
      <w:r>
        <w:rPr>
          <w:spacing w:val="-1"/>
        </w:rPr>
        <w:t>a</w:t>
      </w:r>
      <w:r>
        <w:t>n Thou</w:t>
      </w:r>
      <w:r>
        <w:rPr>
          <w:spacing w:val="-3"/>
        </w:rPr>
        <w:t>g</w:t>
      </w:r>
      <w:r>
        <w:t>ht, (2)</w:t>
      </w:r>
      <w:r>
        <w:rPr>
          <w:spacing w:val="1"/>
        </w:rPr>
        <w:t xml:space="preserve"> </w:t>
      </w:r>
      <w:r>
        <w:t>So</w:t>
      </w:r>
      <w:r>
        <w:rPr>
          <w:spacing w:val="-1"/>
        </w:rPr>
        <w:t>c</w:t>
      </w:r>
      <w:r>
        <w:rPr>
          <w:spacing w:val="2"/>
        </w:rPr>
        <w:t>i</w:t>
      </w:r>
      <w:r>
        <w:rPr>
          <w:spacing w:val="-1"/>
        </w:rPr>
        <w:t>a</w:t>
      </w:r>
      <w:r>
        <w:t xml:space="preserve">l </w:t>
      </w:r>
      <w:r>
        <w:rPr>
          <w:spacing w:val="1"/>
        </w:rPr>
        <w:t>S</w:t>
      </w:r>
      <w:r>
        <w:rPr>
          <w:spacing w:val="-1"/>
        </w:rPr>
        <w:t>c</w:t>
      </w:r>
      <w:r>
        <w:t>ien</w:t>
      </w:r>
      <w:r>
        <w:rPr>
          <w:spacing w:val="-2"/>
        </w:rPr>
        <w:t>c</w:t>
      </w:r>
      <w:r>
        <w:rPr>
          <w:spacing w:val="-1"/>
        </w:rPr>
        <w:t>e</w:t>
      </w:r>
      <w:r>
        <w:t xml:space="preserve">s </w:t>
      </w:r>
      <w:r>
        <w:rPr>
          <w:spacing w:val="-1"/>
        </w:rPr>
        <w:t>a</w:t>
      </w:r>
      <w:r>
        <w:t>nd</w:t>
      </w:r>
      <w:r>
        <w:rPr>
          <w:spacing w:val="2"/>
        </w:rPr>
        <w:t xml:space="preserve"> </w:t>
      </w:r>
      <w:r>
        <w:t>Edu</w:t>
      </w:r>
      <w:r>
        <w:rPr>
          <w:spacing w:val="-2"/>
        </w:rPr>
        <w:t>c</w:t>
      </w:r>
      <w:r>
        <w:rPr>
          <w:spacing w:val="-1"/>
        </w:rPr>
        <w:t>a</w:t>
      </w:r>
      <w:r>
        <w:t>ti</w:t>
      </w:r>
      <w:r>
        <w:rPr>
          <w:spacing w:val="2"/>
        </w:rPr>
        <w:t>o</w:t>
      </w:r>
      <w:r>
        <w:t>n, (3)</w:t>
      </w:r>
      <w:r>
        <w:rPr>
          <w:spacing w:val="-2"/>
        </w:rPr>
        <w:t xml:space="preserve"> </w:t>
      </w:r>
      <w:r>
        <w:t>N</w:t>
      </w:r>
      <w:r>
        <w:rPr>
          <w:spacing w:val="-2"/>
        </w:rPr>
        <w:t>a</w:t>
      </w:r>
      <w:r>
        <w:rPr>
          <w:spacing w:val="2"/>
        </w:rPr>
        <w:t>t</w:t>
      </w:r>
      <w:r>
        <w:t>u</w:t>
      </w:r>
      <w:r>
        <w:rPr>
          <w:spacing w:val="1"/>
        </w:rPr>
        <w:t>r</w:t>
      </w:r>
      <w:r>
        <w:rPr>
          <w:spacing w:val="-1"/>
        </w:rPr>
        <w:t>a</w:t>
      </w:r>
      <w:r>
        <w:t>l and M</w:t>
      </w:r>
      <w:r>
        <w:rPr>
          <w:spacing w:val="-2"/>
        </w:rPr>
        <w:t>a</w:t>
      </w:r>
      <w:r>
        <w:t>th</w:t>
      </w:r>
      <w:r>
        <w:rPr>
          <w:spacing w:val="1"/>
        </w:rPr>
        <w:t>e</w:t>
      </w:r>
      <w:r>
        <w:t>matic</w:t>
      </w:r>
      <w:r>
        <w:rPr>
          <w:spacing w:val="-2"/>
        </w:rPr>
        <w:t>a</w:t>
      </w:r>
      <w:r>
        <w:t>l S</w:t>
      </w:r>
      <w:r>
        <w:rPr>
          <w:spacing w:val="-1"/>
        </w:rPr>
        <w:t>c</w:t>
      </w:r>
      <w:r>
        <w:t>ien</w:t>
      </w:r>
      <w:r>
        <w:rPr>
          <w:spacing w:val="-2"/>
        </w:rPr>
        <w:t>c</w:t>
      </w:r>
      <w:r>
        <w:rPr>
          <w:spacing w:val="-1"/>
        </w:rPr>
        <w:t>e</w:t>
      </w:r>
      <w:r>
        <w:t xml:space="preserve">s, </w:t>
      </w:r>
      <w:r>
        <w:rPr>
          <w:spacing w:val="-1"/>
        </w:rPr>
        <w:t>a</w:t>
      </w:r>
      <w:r>
        <w:t>nd</w:t>
      </w:r>
      <w:r>
        <w:rPr>
          <w:spacing w:val="2"/>
        </w:rPr>
        <w:t xml:space="preserve"> </w:t>
      </w:r>
      <w:r>
        <w:t>(4)</w:t>
      </w:r>
      <w:r>
        <w:rPr>
          <w:spacing w:val="-2"/>
        </w:rPr>
        <w:t xml:space="preserve"> </w:t>
      </w:r>
      <w:r>
        <w:t>S</w:t>
      </w:r>
      <w:r>
        <w:rPr>
          <w:spacing w:val="-1"/>
        </w:rPr>
        <w:t>c</w:t>
      </w:r>
      <w:r>
        <w:t>hool</w:t>
      </w:r>
      <w:r>
        <w:rPr>
          <w:spacing w:val="2"/>
        </w:rPr>
        <w:t xml:space="preserve"> </w:t>
      </w:r>
      <w:r>
        <w:t>of the</w:t>
      </w:r>
      <w:r>
        <w:rPr>
          <w:spacing w:val="-2"/>
        </w:rPr>
        <w:t xml:space="preserve"> </w:t>
      </w:r>
      <w:r>
        <w:t>A</w:t>
      </w:r>
      <w:r>
        <w:rPr>
          <w:spacing w:val="-2"/>
        </w:rPr>
        <w:t>r</w:t>
      </w:r>
      <w:r>
        <w:t>ts. The</w:t>
      </w:r>
      <w:r>
        <w:rPr>
          <w:spacing w:val="1"/>
        </w:rPr>
        <w:t>s</w:t>
      </w:r>
      <w:r>
        <w:t>e</w:t>
      </w:r>
      <w:r>
        <w:rPr>
          <w:spacing w:val="-1"/>
        </w:rPr>
        <w:t xml:space="preserve"> a</w:t>
      </w:r>
      <w:r>
        <w:t>li</w:t>
      </w:r>
      <w:r>
        <w:rPr>
          <w:spacing w:val="-3"/>
        </w:rPr>
        <w:t>g</w:t>
      </w:r>
      <w:r>
        <w:t>n</w:t>
      </w:r>
      <w:r>
        <w:rPr>
          <w:spacing w:val="2"/>
        </w:rPr>
        <w:t>m</w:t>
      </w:r>
      <w:r>
        <w:rPr>
          <w:spacing w:val="-1"/>
        </w:rPr>
        <w:t>e</w:t>
      </w:r>
      <w:r>
        <w:t>nts a</w:t>
      </w:r>
      <w:r>
        <w:rPr>
          <w:spacing w:val="-1"/>
        </w:rPr>
        <w:t>r</w:t>
      </w:r>
      <w:r>
        <w:t>e</w:t>
      </w:r>
      <w:r>
        <w:rPr>
          <w:spacing w:val="-1"/>
        </w:rPr>
        <w:t xml:space="preserve"> </w:t>
      </w:r>
      <w:r>
        <w:t>prim</w:t>
      </w:r>
      <w:r>
        <w:rPr>
          <w:spacing w:val="1"/>
        </w:rPr>
        <w:t>a</w:t>
      </w:r>
      <w:r>
        <w:t>ri</w:t>
      </w:r>
      <w:r>
        <w:rPr>
          <w:spacing w:val="2"/>
        </w:rPr>
        <w:t>l</w:t>
      </w:r>
      <w:r>
        <w:t>y</w:t>
      </w:r>
      <w:r>
        <w:rPr>
          <w:spacing w:val="-3"/>
        </w:rPr>
        <w:t xml:space="preserve"> </w:t>
      </w:r>
      <w:r>
        <w:t>for</w:t>
      </w:r>
      <w:r>
        <w:rPr>
          <w:spacing w:val="-2"/>
        </w:rPr>
        <w:t xml:space="preserve"> </w:t>
      </w:r>
      <w:r>
        <w:rPr>
          <w:spacing w:val="-1"/>
        </w:rPr>
        <w:t>a</w:t>
      </w:r>
      <w:r>
        <w:rPr>
          <w:spacing w:val="2"/>
        </w:rPr>
        <w:t>d</w:t>
      </w:r>
      <w:r>
        <w:t>ministr</w:t>
      </w:r>
      <w:r>
        <w:rPr>
          <w:spacing w:val="-2"/>
        </w:rPr>
        <w:t>a</w:t>
      </w:r>
      <w:r>
        <w:t>tive</w:t>
      </w:r>
      <w:r>
        <w:rPr>
          <w:spacing w:val="-1"/>
        </w:rPr>
        <w:t xml:space="preserve"> c</w:t>
      </w:r>
      <w:r>
        <w:t>onv</w:t>
      </w:r>
      <w:r>
        <w:rPr>
          <w:spacing w:val="-1"/>
        </w:rPr>
        <w:t>e</w:t>
      </w:r>
      <w:r>
        <w:t>nien</w:t>
      </w:r>
      <w:r>
        <w:rPr>
          <w:spacing w:val="-2"/>
        </w:rPr>
        <w:t>c</w:t>
      </w:r>
      <w:r>
        <w:t>e</w:t>
      </w:r>
      <w:r>
        <w:rPr>
          <w:spacing w:val="1"/>
        </w:rPr>
        <w:t xml:space="preserve"> </w:t>
      </w:r>
      <w:r>
        <w:t>but do r</w:t>
      </w:r>
      <w:r>
        <w:rPr>
          <w:spacing w:val="-2"/>
        </w:rPr>
        <w:t>e</w:t>
      </w:r>
      <w:r>
        <w:t>fle</w:t>
      </w:r>
      <w:r>
        <w:rPr>
          <w:spacing w:val="-1"/>
        </w:rPr>
        <w:t>c</w:t>
      </w:r>
      <w:r>
        <w:t>t r</w:t>
      </w:r>
      <w:r>
        <w:rPr>
          <w:spacing w:val="-2"/>
        </w:rPr>
        <w:t>e</w:t>
      </w:r>
      <w:r>
        <w:t>lationships am</w:t>
      </w:r>
      <w:r>
        <w:rPr>
          <w:spacing w:val="2"/>
        </w:rPr>
        <w:t>o</w:t>
      </w:r>
      <w:r>
        <w:t>ng</w:t>
      </w:r>
      <w:r>
        <w:rPr>
          <w:spacing w:val="-3"/>
        </w:rPr>
        <w:t xml:space="preserve"> </w:t>
      </w:r>
      <w:r>
        <w:t>disciplines. Course</w:t>
      </w:r>
      <w:r>
        <w:rPr>
          <w:spacing w:val="-1"/>
        </w:rPr>
        <w:t xml:space="preserve"> </w:t>
      </w:r>
      <w:r>
        <w:t>li</w:t>
      </w:r>
      <w:r>
        <w:rPr>
          <w:spacing w:val="2"/>
        </w:rPr>
        <w:t>s</w:t>
      </w:r>
      <w:r>
        <w:t>tin</w:t>
      </w:r>
      <w:r>
        <w:rPr>
          <w:spacing w:val="-3"/>
        </w:rPr>
        <w:t>g</w:t>
      </w:r>
      <w:r>
        <w:t xml:space="preserve">s </w:t>
      </w:r>
      <w:r>
        <w:rPr>
          <w:spacing w:val="-1"/>
        </w:rPr>
        <w:t>a</w:t>
      </w:r>
      <w:r>
        <w:rPr>
          <w:spacing w:val="1"/>
        </w:rPr>
        <w:t>r</w:t>
      </w:r>
      <w:r>
        <w:t>e</w:t>
      </w:r>
      <w:r>
        <w:rPr>
          <w:spacing w:val="-1"/>
        </w:rPr>
        <w:t xml:space="preserve"> a</w:t>
      </w:r>
      <w:r>
        <w:rPr>
          <w:spacing w:val="1"/>
        </w:rPr>
        <w:t>r</w:t>
      </w:r>
      <w:r>
        <w:t>r</w:t>
      </w:r>
      <w:r>
        <w:rPr>
          <w:spacing w:val="-2"/>
        </w:rPr>
        <w:t>a</w:t>
      </w:r>
      <w:r>
        <w:rPr>
          <w:spacing w:val="2"/>
        </w:rPr>
        <w:t>n</w:t>
      </w:r>
      <w:r>
        <w:rPr>
          <w:spacing w:val="-3"/>
        </w:rPr>
        <w:t>g</w:t>
      </w:r>
      <w:r>
        <w:rPr>
          <w:spacing w:val="-1"/>
        </w:rPr>
        <w:t>e</w:t>
      </w:r>
      <w:r>
        <w:t>d</w:t>
      </w:r>
      <w:r>
        <w:rPr>
          <w:spacing w:val="2"/>
        </w:rPr>
        <w:t xml:space="preserve"> </w:t>
      </w:r>
      <w:r>
        <w:rPr>
          <w:spacing w:val="-1"/>
        </w:rPr>
        <w:t>a</w:t>
      </w:r>
      <w:r>
        <w:t>lpha</w:t>
      </w:r>
      <w:r>
        <w:rPr>
          <w:spacing w:val="1"/>
        </w:rPr>
        <w:t>b</w:t>
      </w:r>
      <w:r>
        <w:rPr>
          <w:spacing w:val="-1"/>
        </w:rPr>
        <w:t>e</w:t>
      </w:r>
      <w:r>
        <w:t>ti</w:t>
      </w:r>
      <w:r>
        <w:rPr>
          <w:spacing w:val="-1"/>
        </w:rPr>
        <w:t>ca</w:t>
      </w:r>
      <w:r>
        <w:t>l</w:t>
      </w:r>
      <w:r>
        <w:rPr>
          <w:spacing w:val="3"/>
        </w:rPr>
        <w:t>l</w:t>
      </w:r>
      <w:r>
        <w:t>y</w:t>
      </w:r>
      <w:r>
        <w:rPr>
          <w:spacing w:val="-5"/>
        </w:rPr>
        <w:t xml:space="preserve"> </w:t>
      </w:r>
      <w:r>
        <w:rPr>
          <w:spacing w:val="4"/>
        </w:rPr>
        <w:t>b</w:t>
      </w:r>
      <w:r>
        <w:t>y</w:t>
      </w:r>
      <w:r>
        <w:rPr>
          <w:spacing w:val="-5"/>
        </w:rPr>
        <w:t xml:space="preserve"> </w:t>
      </w:r>
      <w:r>
        <w:rPr>
          <w:spacing w:val="7"/>
        </w:rPr>
        <w:t>d</w:t>
      </w:r>
      <w:r>
        <w:rPr>
          <w:spacing w:val="-1"/>
        </w:rPr>
        <w:t>e</w:t>
      </w:r>
      <w:r>
        <w:t>p</w:t>
      </w:r>
      <w:r>
        <w:rPr>
          <w:spacing w:val="-1"/>
        </w:rPr>
        <w:t>a</w:t>
      </w:r>
      <w:r>
        <w:t>rtm</w:t>
      </w:r>
      <w:r>
        <w:rPr>
          <w:spacing w:val="-1"/>
        </w:rPr>
        <w:t>e</w:t>
      </w:r>
      <w:r>
        <w:t>nts</w:t>
      </w:r>
      <w:r>
        <w:rPr>
          <w:spacing w:val="2"/>
        </w:rPr>
        <w:t xml:space="preserve"> </w:t>
      </w:r>
      <w:r>
        <w:t>without re</w:t>
      </w:r>
      <w:r>
        <w:rPr>
          <w:spacing w:val="-3"/>
        </w:rPr>
        <w:t>g</w:t>
      </w:r>
      <w:r>
        <w:rPr>
          <w:spacing w:val="-1"/>
        </w:rPr>
        <w:t>a</w:t>
      </w:r>
      <w:r>
        <w:t>rd to divisions.</w:t>
      </w:r>
    </w:p>
    <w:p w:rsidR="003470A0" w:rsidRDefault="003470A0">
      <w:pPr>
        <w:spacing w:line="200" w:lineRule="exact"/>
        <w:rPr>
          <w:sz w:val="20"/>
          <w:szCs w:val="20"/>
        </w:rPr>
      </w:pPr>
    </w:p>
    <w:p w:rsidR="003470A0" w:rsidRDefault="003470A0">
      <w:pPr>
        <w:spacing w:before="9" w:line="280" w:lineRule="exact"/>
        <w:rPr>
          <w:sz w:val="28"/>
          <w:szCs w:val="28"/>
        </w:rPr>
      </w:pPr>
    </w:p>
    <w:p w:rsidR="000A6FC6" w:rsidRDefault="00BD4326">
      <w:pPr>
        <w:pStyle w:val="Heading5"/>
        <w:spacing w:line="248" w:lineRule="auto"/>
        <w:ind w:right="5143"/>
      </w:pPr>
      <w:r>
        <w:t>Division</w:t>
      </w:r>
      <w:r>
        <w:rPr>
          <w:spacing w:val="1"/>
        </w:rPr>
        <w:t xml:space="preserve"> </w:t>
      </w:r>
      <w:r>
        <w:rPr>
          <w:spacing w:val="-3"/>
        </w:rPr>
        <w:t>o</w:t>
      </w:r>
      <w:r>
        <w:t>f</w:t>
      </w:r>
      <w:r>
        <w:rPr>
          <w:spacing w:val="1"/>
        </w:rPr>
        <w:t xml:space="preserve"> </w:t>
      </w:r>
      <w:r>
        <w:t>H</w:t>
      </w:r>
      <w:r>
        <w:rPr>
          <w:spacing w:val="1"/>
        </w:rPr>
        <w:t>u</w:t>
      </w:r>
      <w:r>
        <w:rPr>
          <w:spacing w:val="-4"/>
        </w:rPr>
        <w:t>m</w:t>
      </w:r>
      <w:r>
        <w:t>aniti</w:t>
      </w:r>
      <w:r>
        <w:rPr>
          <w:spacing w:val="-1"/>
        </w:rPr>
        <w:t>e</w:t>
      </w:r>
      <w:r>
        <w:t xml:space="preserve">s and Christian </w:t>
      </w:r>
      <w:r>
        <w:rPr>
          <w:spacing w:val="-2"/>
        </w:rPr>
        <w:t>T</w:t>
      </w:r>
      <w:r>
        <w:t>hou</w:t>
      </w:r>
      <w:r>
        <w:rPr>
          <w:spacing w:val="-3"/>
        </w:rPr>
        <w:t>g</w:t>
      </w:r>
      <w:r>
        <w:t xml:space="preserve">ht </w:t>
      </w:r>
    </w:p>
    <w:p w:rsidR="003470A0" w:rsidRDefault="00D5031C">
      <w:pPr>
        <w:pStyle w:val="Heading5"/>
        <w:spacing w:line="248" w:lineRule="auto"/>
        <w:ind w:right="5143"/>
        <w:rPr>
          <w:b w:val="0"/>
          <w:bCs w:val="0"/>
        </w:rPr>
      </w:pPr>
      <w:r>
        <w:t>2018</w:t>
      </w:r>
      <w:r w:rsidR="00BD4326">
        <w:rPr>
          <w:spacing w:val="-1"/>
        </w:rPr>
        <w:t>-</w:t>
      </w:r>
      <w:r>
        <w:t>2019</w:t>
      </w:r>
      <w:r w:rsidR="00BD4326">
        <w:t xml:space="preserve"> Chai</w:t>
      </w:r>
      <w:r w:rsidR="00BD4326">
        <w:rPr>
          <w:spacing w:val="-1"/>
        </w:rPr>
        <w:t>r</w:t>
      </w:r>
      <w:r w:rsidR="00BD4326">
        <w:t xml:space="preserve">: </w:t>
      </w:r>
      <w:r>
        <w:t>Kent Eilers</w:t>
      </w:r>
    </w:p>
    <w:p w:rsidR="003470A0" w:rsidRDefault="003470A0">
      <w:pPr>
        <w:spacing w:before="7" w:line="200" w:lineRule="exact"/>
        <w:rPr>
          <w:sz w:val="20"/>
          <w:szCs w:val="20"/>
        </w:rPr>
      </w:pPr>
    </w:p>
    <w:p w:rsidR="003470A0" w:rsidRDefault="00BD4326">
      <w:pPr>
        <w:pStyle w:val="BodyText"/>
        <w:spacing w:line="246" w:lineRule="auto"/>
        <w:ind w:left="701" w:right="25"/>
      </w:pPr>
      <w:r>
        <w:t>The</w:t>
      </w:r>
      <w:r>
        <w:rPr>
          <w:spacing w:val="-2"/>
        </w:rPr>
        <w:t xml:space="preserve"> </w:t>
      </w:r>
      <w:r>
        <w:t>Division of Humaniti</w:t>
      </w:r>
      <w:r>
        <w:rPr>
          <w:spacing w:val="-1"/>
        </w:rPr>
        <w:t>e</w:t>
      </w:r>
      <w:r>
        <w:t xml:space="preserve">s </w:t>
      </w:r>
      <w:r>
        <w:rPr>
          <w:spacing w:val="-1"/>
        </w:rPr>
        <w:t>a</w:t>
      </w:r>
      <w:r>
        <w:t>nd Christi</w:t>
      </w:r>
      <w:r>
        <w:rPr>
          <w:spacing w:val="-1"/>
        </w:rPr>
        <w:t>a</w:t>
      </w:r>
      <w:r>
        <w:t>n Thou</w:t>
      </w:r>
      <w:r>
        <w:rPr>
          <w:spacing w:val="-3"/>
        </w:rPr>
        <w:t>g</w:t>
      </w:r>
      <w:r>
        <w:rPr>
          <w:spacing w:val="2"/>
        </w:rPr>
        <w:t>h</w:t>
      </w:r>
      <w:r>
        <w:t>t</w:t>
      </w:r>
      <w:r>
        <w:rPr>
          <w:spacing w:val="2"/>
        </w:rPr>
        <w:t xml:space="preserve"> </w:t>
      </w:r>
      <w:r>
        <w:t>includ</w:t>
      </w:r>
      <w:r>
        <w:rPr>
          <w:spacing w:val="-1"/>
        </w:rPr>
        <w:t>e</w:t>
      </w:r>
      <w:r>
        <w:t xml:space="preserve">s the </w:t>
      </w:r>
      <w:r>
        <w:rPr>
          <w:spacing w:val="-1"/>
        </w:rPr>
        <w:t>De</w:t>
      </w:r>
      <w:r>
        <w:t>p</w:t>
      </w:r>
      <w:r>
        <w:rPr>
          <w:spacing w:val="1"/>
        </w:rPr>
        <w:t>a</w:t>
      </w:r>
      <w:r>
        <w:t>rtm</w:t>
      </w:r>
      <w:r>
        <w:rPr>
          <w:spacing w:val="-1"/>
        </w:rPr>
        <w:t>e</w:t>
      </w:r>
      <w:r>
        <w:rPr>
          <w:spacing w:val="2"/>
        </w:rPr>
        <w:t>n</w:t>
      </w:r>
      <w:r>
        <w:t xml:space="preserve">ts of </w:t>
      </w:r>
      <w:r>
        <w:rPr>
          <w:spacing w:val="-2"/>
        </w:rPr>
        <w:t>B</w:t>
      </w:r>
      <w:r>
        <w:t>ible</w:t>
      </w:r>
      <w:r>
        <w:rPr>
          <w:spacing w:val="-1"/>
        </w:rPr>
        <w:t xml:space="preserve"> a</w:t>
      </w:r>
      <w:r>
        <w:t>nd R</w:t>
      </w:r>
      <w:r>
        <w:rPr>
          <w:spacing w:val="-1"/>
        </w:rPr>
        <w:t>e</w:t>
      </w:r>
      <w:r>
        <w:t>l</w:t>
      </w:r>
      <w:r>
        <w:rPr>
          <w:spacing w:val="3"/>
        </w:rPr>
        <w:t>i</w:t>
      </w:r>
      <w:r>
        <w:rPr>
          <w:spacing w:val="-3"/>
        </w:rPr>
        <w:t>g</w:t>
      </w:r>
      <w:r>
        <w:t>ion, Communic</w:t>
      </w:r>
      <w:r>
        <w:rPr>
          <w:spacing w:val="-2"/>
        </w:rPr>
        <w:t>a</w:t>
      </w:r>
      <w:r>
        <w:t>tion, En</w:t>
      </w:r>
      <w:r>
        <w:rPr>
          <w:spacing w:val="-3"/>
        </w:rPr>
        <w:t>g</w:t>
      </w:r>
      <w:r>
        <w:t xml:space="preserve">lish </w:t>
      </w:r>
      <w:r>
        <w:rPr>
          <w:spacing w:val="-1"/>
        </w:rPr>
        <w:t>a</w:t>
      </w:r>
      <w:r>
        <w:t>nd Mod</w:t>
      </w:r>
      <w:r>
        <w:rPr>
          <w:spacing w:val="-1"/>
        </w:rPr>
        <w:t>e</w:t>
      </w:r>
      <w:r>
        <w:t>rn</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rPr>
          <w:spacing w:val="-1"/>
        </w:rPr>
        <w:t>e</w:t>
      </w:r>
      <w:r>
        <w:t>s,</w:t>
      </w:r>
      <w:r>
        <w:rPr>
          <w:spacing w:val="2"/>
        </w:rPr>
        <w:t xml:space="preserve"> </w:t>
      </w:r>
      <w:r>
        <w:t>Minist</w:t>
      </w:r>
      <w:r>
        <w:rPr>
          <w:spacing w:val="2"/>
        </w:rPr>
        <w:t>r</w:t>
      </w:r>
      <w:r>
        <w:t>y</w:t>
      </w:r>
      <w:r>
        <w:rPr>
          <w:spacing w:val="-5"/>
        </w:rPr>
        <w:t xml:space="preserve"> </w:t>
      </w:r>
      <w:r>
        <w:rPr>
          <w:spacing w:val="-1"/>
        </w:rPr>
        <w:t>a</w:t>
      </w:r>
      <w:r>
        <w:t xml:space="preserve">nd Missions, </w:t>
      </w:r>
      <w:r>
        <w:rPr>
          <w:spacing w:val="1"/>
        </w:rPr>
        <w:t>a</w:t>
      </w:r>
      <w:r>
        <w:t>nd Philosop</w:t>
      </w:r>
      <w:r>
        <w:rPr>
          <w:spacing w:val="2"/>
        </w:rPr>
        <w:t>h</w:t>
      </w:r>
      <w:r>
        <w:rPr>
          <w:spacing w:val="-8"/>
        </w:rPr>
        <w:t>y</w:t>
      </w:r>
      <w:r>
        <w:t>.</w:t>
      </w:r>
    </w:p>
    <w:p w:rsidR="003470A0" w:rsidRDefault="003470A0">
      <w:pPr>
        <w:spacing w:line="200" w:lineRule="exact"/>
        <w:rPr>
          <w:sz w:val="20"/>
          <w:szCs w:val="20"/>
        </w:rPr>
      </w:pPr>
    </w:p>
    <w:p w:rsidR="003470A0" w:rsidRDefault="003470A0">
      <w:pPr>
        <w:spacing w:before="4" w:line="200" w:lineRule="exact"/>
        <w:rPr>
          <w:sz w:val="20"/>
          <w:szCs w:val="20"/>
        </w:rPr>
      </w:pPr>
    </w:p>
    <w:p w:rsidR="000A6FC6" w:rsidRDefault="00BD4326">
      <w:pPr>
        <w:pStyle w:val="Heading5"/>
        <w:spacing w:line="248" w:lineRule="auto"/>
        <w:ind w:right="5661"/>
      </w:pPr>
      <w:r>
        <w:t>Division</w:t>
      </w:r>
      <w:r>
        <w:rPr>
          <w:spacing w:val="1"/>
        </w:rPr>
        <w:t xml:space="preserve"> </w:t>
      </w:r>
      <w:r>
        <w:rPr>
          <w:spacing w:val="-3"/>
        </w:rPr>
        <w:t>o</w:t>
      </w:r>
      <w:r>
        <w:t>f</w:t>
      </w:r>
      <w:r>
        <w:rPr>
          <w:spacing w:val="1"/>
        </w:rPr>
        <w:t xml:space="preserve"> </w:t>
      </w:r>
      <w:r>
        <w:t>So</w:t>
      </w:r>
      <w:r>
        <w:rPr>
          <w:spacing w:val="-1"/>
        </w:rPr>
        <w:t>c</w:t>
      </w:r>
      <w:r>
        <w:t>ial S</w:t>
      </w:r>
      <w:r>
        <w:rPr>
          <w:spacing w:val="-1"/>
        </w:rPr>
        <w:t>c</w:t>
      </w:r>
      <w:r>
        <w:t>ie</w:t>
      </w:r>
      <w:r>
        <w:rPr>
          <w:spacing w:val="-2"/>
        </w:rPr>
        <w:t>n</w:t>
      </w:r>
      <w:r>
        <w:rPr>
          <w:spacing w:val="-1"/>
        </w:rPr>
        <w:t>ce</w:t>
      </w:r>
      <w:r>
        <w:t>s and Edu</w:t>
      </w:r>
      <w:r>
        <w:rPr>
          <w:spacing w:val="-1"/>
        </w:rPr>
        <w:t>c</w:t>
      </w:r>
      <w:r>
        <w:t xml:space="preserve">ation </w:t>
      </w:r>
    </w:p>
    <w:p w:rsidR="003470A0" w:rsidRDefault="00BD4326">
      <w:pPr>
        <w:pStyle w:val="Heading5"/>
        <w:spacing w:line="248" w:lineRule="auto"/>
        <w:ind w:right="5661"/>
        <w:rPr>
          <w:b w:val="0"/>
          <w:bCs w:val="0"/>
        </w:rPr>
      </w:pPr>
      <w:r>
        <w:t>201</w:t>
      </w:r>
      <w:r w:rsidR="00D5031C">
        <w:t>8</w:t>
      </w:r>
      <w:r>
        <w:rPr>
          <w:spacing w:val="-1"/>
        </w:rPr>
        <w:t>-</w:t>
      </w:r>
      <w:r w:rsidR="00D5031C">
        <w:t>2019</w:t>
      </w:r>
      <w:r>
        <w:t xml:space="preserve"> Chai</w:t>
      </w:r>
      <w:r>
        <w:rPr>
          <w:spacing w:val="-1"/>
        </w:rPr>
        <w:t>r</w:t>
      </w:r>
      <w:r>
        <w:t xml:space="preserve">: </w:t>
      </w:r>
      <w:r w:rsidR="006162D2">
        <w:t>Jeff Webb</w:t>
      </w:r>
    </w:p>
    <w:p w:rsidR="003470A0" w:rsidRDefault="003470A0">
      <w:pPr>
        <w:spacing w:before="7" w:line="200" w:lineRule="exact"/>
        <w:rPr>
          <w:sz w:val="20"/>
          <w:szCs w:val="20"/>
        </w:rPr>
      </w:pPr>
    </w:p>
    <w:p w:rsidR="003470A0" w:rsidRDefault="00BD4326">
      <w:pPr>
        <w:pStyle w:val="BodyText"/>
        <w:spacing w:line="246" w:lineRule="auto"/>
        <w:ind w:left="701" w:right="180"/>
      </w:pPr>
      <w:r>
        <w:t>The</w:t>
      </w:r>
      <w:r>
        <w:rPr>
          <w:spacing w:val="-2"/>
        </w:rPr>
        <w:t xml:space="preserve"> </w:t>
      </w:r>
      <w:r>
        <w:t>Division of So</w:t>
      </w:r>
      <w:r>
        <w:rPr>
          <w:spacing w:val="-1"/>
        </w:rPr>
        <w:t>c</w:t>
      </w:r>
      <w:r>
        <w:t>ial S</w:t>
      </w:r>
      <w:r>
        <w:rPr>
          <w:spacing w:val="-1"/>
        </w:rPr>
        <w:t>c</w:t>
      </w:r>
      <w:r>
        <w:t>ien</w:t>
      </w:r>
      <w:r>
        <w:rPr>
          <w:spacing w:val="-2"/>
        </w:rPr>
        <w:t>c</w:t>
      </w:r>
      <w:r>
        <w:rPr>
          <w:spacing w:val="-1"/>
        </w:rPr>
        <w:t>e</w:t>
      </w:r>
      <w:r>
        <w:t>s</w:t>
      </w:r>
      <w:r>
        <w:rPr>
          <w:spacing w:val="2"/>
        </w:rPr>
        <w:t xml:space="preserve"> </w:t>
      </w:r>
      <w:r>
        <w:rPr>
          <w:spacing w:val="-1"/>
        </w:rPr>
        <w:t>a</w:t>
      </w:r>
      <w:r>
        <w:t>nd Educ</w:t>
      </w:r>
      <w:r>
        <w:rPr>
          <w:spacing w:val="-1"/>
        </w:rPr>
        <w:t>a</w:t>
      </w:r>
      <w:r>
        <w:t>tion includ</w:t>
      </w:r>
      <w:r>
        <w:rPr>
          <w:spacing w:val="-1"/>
        </w:rPr>
        <w:t>e</w:t>
      </w:r>
      <w:r>
        <w:t xml:space="preserve">s the </w:t>
      </w:r>
      <w:r>
        <w:rPr>
          <w:spacing w:val="-1"/>
        </w:rPr>
        <w:t>De</w:t>
      </w:r>
      <w:r>
        <w:rPr>
          <w:spacing w:val="2"/>
        </w:rPr>
        <w:t>p</w:t>
      </w:r>
      <w:r>
        <w:rPr>
          <w:spacing w:val="-1"/>
        </w:rPr>
        <w:t>a</w:t>
      </w:r>
      <w:r>
        <w:t>rtm</w:t>
      </w:r>
      <w:r>
        <w:rPr>
          <w:spacing w:val="-1"/>
        </w:rPr>
        <w:t>e</w:t>
      </w:r>
      <w:r>
        <w:t xml:space="preserve">nts </w:t>
      </w:r>
      <w:r>
        <w:rPr>
          <w:spacing w:val="2"/>
        </w:rPr>
        <w:t>o</w:t>
      </w:r>
      <w:r>
        <w:t xml:space="preserve">f </w:t>
      </w:r>
      <w:r>
        <w:rPr>
          <w:spacing w:val="-3"/>
        </w:rPr>
        <w:t>B</w:t>
      </w:r>
      <w:r>
        <w:t>usiness, Edu</w:t>
      </w:r>
      <w:r>
        <w:rPr>
          <w:spacing w:val="1"/>
        </w:rPr>
        <w:t>c</w:t>
      </w:r>
      <w:r>
        <w:rPr>
          <w:spacing w:val="-1"/>
        </w:rPr>
        <w:t>a</w:t>
      </w:r>
      <w:r>
        <w:t>tion,</w:t>
      </w:r>
      <w:r>
        <w:rPr>
          <w:spacing w:val="4"/>
        </w:rPr>
        <w:t xml:space="preserve"> </w:t>
      </w:r>
      <w:r>
        <w:t>Histo</w:t>
      </w:r>
      <w:r>
        <w:rPr>
          <w:spacing w:val="1"/>
        </w:rPr>
        <w:t>r</w:t>
      </w:r>
      <w:r>
        <w:t xml:space="preserve">y </w:t>
      </w:r>
      <w:r>
        <w:rPr>
          <w:spacing w:val="-1"/>
        </w:rPr>
        <w:t>a</w:t>
      </w:r>
      <w:r>
        <w:t>nd Politi</w:t>
      </w:r>
      <w:r>
        <w:rPr>
          <w:spacing w:val="-1"/>
        </w:rPr>
        <w:t>ca</w:t>
      </w:r>
      <w:r>
        <w:t xml:space="preserve">l </w:t>
      </w:r>
      <w:r>
        <w:rPr>
          <w:spacing w:val="1"/>
        </w:rPr>
        <w:t>S</w:t>
      </w:r>
      <w:r>
        <w:rPr>
          <w:spacing w:val="-1"/>
        </w:rPr>
        <w:t>c</w:t>
      </w:r>
      <w:r>
        <w:t>ien</w:t>
      </w:r>
      <w:r>
        <w:rPr>
          <w:spacing w:val="-2"/>
        </w:rPr>
        <w:t>c</w:t>
      </w:r>
      <w:r>
        <w:rPr>
          <w:spacing w:val="-1"/>
        </w:rPr>
        <w:t>e</w:t>
      </w:r>
      <w:r>
        <w:t>,</w:t>
      </w:r>
      <w:r>
        <w:rPr>
          <w:spacing w:val="1"/>
        </w:rPr>
        <w:t xml:space="preserve"> </w:t>
      </w:r>
      <w:r>
        <w:t>Ps</w:t>
      </w:r>
      <w:r>
        <w:rPr>
          <w:spacing w:val="-5"/>
        </w:rPr>
        <w:t>y</w:t>
      </w:r>
      <w:r>
        <w:rPr>
          <w:spacing w:val="1"/>
        </w:rPr>
        <w:t>c</w:t>
      </w:r>
      <w:r>
        <w:t>hol</w:t>
      </w:r>
      <w:r>
        <w:rPr>
          <w:spacing w:val="2"/>
        </w:rPr>
        <w:t>og</w:t>
      </w:r>
      <w:r>
        <w:rPr>
          <w:spacing w:val="-5"/>
        </w:rPr>
        <w:t>y</w:t>
      </w:r>
      <w:r>
        <w:t>, So</w:t>
      </w:r>
      <w:r>
        <w:rPr>
          <w:spacing w:val="-1"/>
        </w:rPr>
        <w:t>c</w:t>
      </w:r>
      <w:r>
        <w:t xml:space="preserve">ial </w:t>
      </w:r>
      <w:r>
        <w:rPr>
          <w:spacing w:val="1"/>
        </w:rPr>
        <w:t>W</w:t>
      </w:r>
      <w:r>
        <w:t>ork and So</w:t>
      </w:r>
      <w:r>
        <w:rPr>
          <w:spacing w:val="-1"/>
        </w:rPr>
        <w:t>c</w:t>
      </w:r>
      <w:r>
        <w:t>iolo</w:t>
      </w:r>
      <w:r>
        <w:rPr>
          <w:spacing w:val="2"/>
        </w:rPr>
        <w:t>g</w:t>
      </w:r>
      <w:r>
        <w:rPr>
          <w:spacing w:val="-5"/>
        </w:rPr>
        <w:t>y</w:t>
      </w:r>
      <w:r>
        <w:t>.</w:t>
      </w:r>
    </w:p>
    <w:p w:rsidR="003470A0" w:rsidRDefault="003470A0">
      <w:pPr>
        <w:spacing w:line="200" w:lineRule="exact"/>
        <w:rPr>
          <w:sz w:val="20"/>
          <w:szCs w:val="20"/>
        </w:rPr>
      </w:pPr>
    </w:p>
    <w:p w:rsidR="003470A0" w:rsidRDefault="003470A0">
      <w:pPr>
        <w:spacing w:before="4" w:line="200" w:lineRule="exact"/>
        <w:rPr>
          <w:sz w:val="20"/>
          <w:szCs w:val="20"/>
        </w:rPr>
      </w:pPr>
    </w:p>
    <w:p w:rsidR="000A6FC6" w:rsidRDefault="00BD4326">
      <w:pPr>
        <w:pStyle w:val="Heading5"/>
        <w:spacing w:line="248" w:lineRule="auto"/>
        <w:ind w:right="5105"/>
      </w:pPr>
      <w:r>
        <w:t>Division</w:t>
      </w:r>
      <w:r>
        <w:rPr>
          <w:spacing w:val="1"/>
        </w:rPr>
        <w:t xml:space="preserve"> </w:t>
      </w:r>
      <w:r>
        <w:rPr>
          <w:spacing w:val="-3"/>
        </w:rPr>
        <w:t>o</w:t>
      </w:r>
      <w:r>
        <w:t>f</w:t>
      </w:r>
      <w:r>
        <w:rPr>
          <w:spacing w:val="1"/>
        </w:rPr>
        <w:t xml:space="preserve"> </w:t>
      </w:r>
      <w:r>
        <w:t>Na</w:t>
      </w:r>
      <w:r>
        <w:rPr>
          <w:spacing w:val="-2"/>
        </w:rPr>
        <w:t>t</w:t>
      </w:r>
      <w:r>
        <w:t>u</w:t>
      </w:r>
      <w:r>
        <w:rPr>
          <w:spacing w:val="-1"/>
        </w:rPr>
        <w:t>r</w:t>
      </w:r>
      <w:r>
        <w:t>al a</w:t>
      </w:r>
      <w:r>
        <w:rPr>
          <w:spacing w:val="1"/>
        </w:rPr>
        <w:t>n</w:t>
      </w:r>
      <w:r>
        <w:t>d</w:t>
      </w:r>
      <w:r>
        <w:rPr>
          <w:spacing w:val="-2"/>
        </w:rPr>
        <w:t xml:space="preserve"> </w:t>
      </w:r>
      <w:r>
        <w:rPr>
          <w:spacing w:val="-1"/>
        </w:rPr>
        <w:t>M</w:t>
      </w:r>
      <w:r>
        <w:t>ath</w:t>
      </w:r>
      <w:r>
        <w:rPr>
          <w:spacing w:val="1"/>
        </w:rPr>
        <w:t>e</w:t>
      </w:r>
      <w:r>
        <w:rPr>
          <w:spacing w:val="-4"/>
        </w:rPr>
        <w:t>m</w:t>
      </w:r>
      <w:r>
        <w:t xml:space="preserve">atical </w:t>
      </w:r>
      <w:r>
        <w:rPr>
          <w:spacing w:val="1"/>
        </w:rPr>
        <w:t>S</w:t>
      </w:r>
      <w:r>
        <w:rPr>
          <w:spacing w:val="-1"/>
        </w:rPr>
        <w:t>c</w:t>
      </w:r>
      <w:r>
        <w:t>ienc</w:t>
      </w:r>
      <w:r>
        <w:rPr>
          <w:spacing w:val="-2"/>
        </w:rPr>
        <w:t>e</w:t>
      </w:r>
      <w:r>
        <w:t xml:space="preserve">s </w:t>
      </w:r>
    </w:p>
    <w:p w:rsidR="003470A0" w:rsidRDefault="00D5031C">
      <w:pPr>
        <w:pStyle w:val="Heading5"/>
        <w:spacing w:line="248" w:lineRule="auto"/>
        <w:ind w:right="5105"/>
        <w:rPr>
          <w:b w:val="0"/>
          <w:bCs w:val="0"/>
        </w:rPr>
      </w:pPr>
      <w:r>
        <w:t>2018</w:t>
      </w:r>
      <w:r w:rsidR="00BD4326">
        <w:rPr>
          <w:spacing w:val="-1"/>
        </w:rPr>
        <w:t>-</w:t>
      </w:r>
      <w:r>
        <w:t>2019</w:t>
      </w:r>
      <w:r w:rsidR="00BD4326">
        <w:t xml:space="preserve"> Chai</w:t>
      </w:r>
      <w:r w:rsidR="00BD4326">
        <w:rPr>
          <w:spacing w:val="-1"/>
        </w:rPr>
        <w:t>r</w:t>
      </w:r>
      <w:r w:rsidR="00BD4326">
        <w:t>: J</w:t>
      </w:r>
      <w:r w:rsidR="00BD4326">
        <w:rPr>
          <w:spacing w:val="-2"/>
        </w:rPr>
        <w:t>e</w:t>
      </w:r>
      <w:r w:rsidR="00BD4326">
        <w:rPr>
          <w:spacing w:val="1"/>
        </w:rPr>
        <w:t>ff</w:t>
      </w:r>
      <w:r w:rsidR="00BD4326">
        <w:rPr>
          <w:spacing w:val="-1"/>
        </w:rPr>
        <w:t>re</w:t>
      </w:r>
      <w:r w:rsidR="00BD4326">
        <w:t>y L</w:t>
      </w:r>
      <w:r w:rsidR="00BD4326">
        <w:rPr>
          <w:spacing w:val="-1"/>
        </w:rPr>
        <w:t>e</w:t>
      </w:r>
      <w:r w:rsidR="00BD4326">
        <w:t>h</w:t>
      </w:r>
      <w:r w:rsidR="00BD4326">
        <w:rPr>
          <w:spacing w:val="-4"/>
        </w:rPr>
        <w:t>m</w:t>
      </w:r>
      <w:r w:rsidR="00BD4326">
        <w:t>an</w:t>
      </w:r>
    </w:p>
    <w:p w:rsidR="003470A0" w:rsidRDefault="003470A0">
      <w:pPr>
        <w:spacing w:before="7" w:line="200" w:lineRule="exact"/>
        <w:rPr>
          <w:sz w:val="20"/>
          <w:szCs w:val="20"/>
        </w:rPr>
      </w:pPr>
    </w:p>
    <w:p w:rsidR="003470A0" w:rsidRDefault="00BD4326">
      <w:pPr>
        <w:pStyle w:val="BodyText"/>
        <w:spacing w:line="246" w:lineRule="auto"/>
        <w:ind w:left="701" w:right="80"/>
      </w:pPr>
      <w:r>
        <w:t>The</w:t>
      </w:r>
      <w:r>
        <w:rPr>
          <w:spacing w:val="-2"/>
        </w:rPr>
        <w:t xml:space="preserve"> </w:t>
      </w:r>
      <w:r>
        <w:t>Division of N</w:t>
      </w:r>
      <w:r>
        <w:rPr>
          <w:spacing w:val="-2"/>
        </w:rPr>
        <w:t>a</w:t>
      </w:r>
      <w:r>
        <w:t>tur</w:t>
      </w:r>
      <w:r>
        <w:rPr>
          <w:spacing w:val="-2"/>
        </w:rPr>
        <w:t>a</w:t>
      </w:r>
      <w:r>
        <w:t>l</w:t>
      </w:r>
      <w:r>
        <w:rPr>
          <w:spacing w:val="2"/>
        </w:rPr>
        <w:t xml:space="preserve"> </w:t>
      </w:r>
      <w:r>
        <w:rPr>
          <w:spacing w:val="-1"/>
        </w:rPr>
        <w:t>a</w:t>
      </w:r>
      <w:r>
        <w:t>nd M</w:t>
      </w:r>
      <w:r>
        <w:rPr>
          <w:spacing w:val="-1"/>
        </w:rPr>
        <w:t>a</w:t>
      </w:r>
      <w:r>
        <w:t>them</w:t>
      </w:r>
      <w:r>
        <w:rPr>
          <w:spacing w:val="-1"/>
        </w:rPr>
        <w:t>a</w:t>
      </w:r>
      <w:r>
        <w:t>ti</w:t>
      </w:r>
      <w:r>
        <w:rPr>
          <w:spacing w:val="-1"/>
        </w:rPr>
        <w:t>ca</w:t>
      </w:r>
      <w:r>
        <w:t xml:space="preserve">l </w:t>
      </w:r>
      <w:r>
        <w:rPr>
          <w:spacing w:val="1"/>
        </w:rPr>
        <w:t>S</w:t>
      </w:r>
      <w:r>
        <w:rPr>
          <w:spacing w:val="-1"/>
        </w:rPr>
        <w:t>c</w:t>
      </w:r>
      <w:r>
        <w:t>ie</w:t>
      </w:r>
      <w:r>
        <w:rPr>
          <w:spacing w:val="1"/>
        </w:rPr>
        <w:t>nc</w:t>
      </w:r>
      <w:r>
        <w:rPr>
          <w:spacing w:val="-1"/>
        </w:rPr>
        <w:t>e</w:t>
      </w:r>
      <w:r>
        <w:t>s includ</w:t>
      </w:r>
      <w:r>
        <w:rPr>
          <w:spacing w:val="-1"/>
        </w:rPr>
        <w:t>e</w:t>
      </w:r>
      <w:r>
        <w:t xml:space="preserve">s the </w:t>
      </w:r>
      <w:r>
        <w:rPr>
          <w:spacing w:val="-1"/>
        </w:rPr>
        <w:t>De</w:t>
      </w:r>
      <w:r>
        <w:rPr>
          <w:spacing w:val="2"/>
        </w:rPr>
        <w:t>p</w:t>
      </w:r>
      <w:r>
        <w:rPr>
          <w:spacing w:val="-1"/>
        </w:rPr>
        <w:t>a</w:t>
      </w:r>
      <w:r>
        <w:t>rtm</w:t>
      </w:r>
      <w:r>
        <w:rPr>
          <w:spacing w:val="1"/>
        </w:rPr>
        <w:t>e</w:t>
      </w:r>
      <w:r>
        <w:t xml:space="preserve">nts of </w:t>
      </w:r>
      <w:r>
        <w:rPr>
          <w:spacing w:val="-2"/>
        </w:rPr>
        <w:t>B</w:t>
      </w:r>
      <w:r>
        <w:t>iolo</w:t>
      </w:r>
      <w:r>
        <w:rPr>
          <w:spacing w:val="2"/>
        </w:rPr>
        <w:t>g</w:t>
      </w:r>
      <w:r>
        <w:rPr>
          <w:spacing w:val="-5"/>
        </w:rPr>
        <w:t>y</w:t>
      </w:r>
      <w:r>
        <w:t>, Ch</w:t>
      </w:r>
      <w:r>
        <w:rPr>
          <w:spacing w:val="-1"/>
        </w:rPr>
        <w:t>e</w:t>
      </w:r>
      <w:r>
        <w:t>mist</w:t>
      </w:r>
      <w:r>
        <w:rPr>
          <w:spacing w:val="2"/>
        </w:rPr>
        <w:t>r</w:t>
      </w:r>
      <w:r>
        <w:rPr>
          <w:spacing w:val="-5"/>
        </w:rPr>
        <w:t>y</w:t>
      </w:r>
      <w:r>
        <w:t>, Kin</w:t>
      </w:r>
      <w:r>
        <w:rPr>
          <w:spacing w:val="-1"/>
        </w:rPr>
        <w:t>e</w:t>
      </w:r>
      <w:r>
        <w:t>siolo</w:t>
      </w:r>
      <w:r>
        <w:rPr>
          <w:spacing w:val="2"/>
        </w:rPr>
        <w:t>g</w:t>
      </w:r>
      <w:r>
        <w:t>y, M</w:t>
      </w:r>
      <w:r>
        <w:rPr>
          <w:spacing w:val="-1"/>
        </w:rPr>
        <w:t>a</w:t>
      </w:r>
      <w:r>
        <w:rPr>
          <w:spacing w:val="2"/>
        </w:rPr>
        <w:t>th</w:t>
      </w:r>
      <w:r>
        <w:rPr>
          <w:spacing w:val="-1"/>
        </w:rPr>
        <w:t>e</w:t>
      </w:r>
      <w:r>
        <w:t>m</w:t>
      </w:r>
      <w:r>
        <w:rPr>
          <w:spacing w:val="-1"/>
        </w:rPr>
        <w:t>a</w:t>
      </w:r>
      <w:r>
        <w:t>ti</w:t>
      </w:r>
      <w:r>
        <w:rPr>
          <w:spacing w:val="-1"/>
        </w:rPr>
        <w:t>c</w:t>
      </w:r>
      <w:r>
        <w:t xml:space="preserve">s </w:t>
      </w:r>
      <w:r>
        <w:rPr>
          <w:spacing w:val="1"/>
        </w:rPr>
        <w:t>a</w:t>
      </w:r>
      <w:r>
        <w:t>nd Comput</w:t>
      </w:r>
      <w:r>
        <w:rPr>
          <w:spacing w:val="-1"/>
        </w:rPr>
        <w:t>e</w:t>
      </w:r>
      <w:r>
        <w:t>r Sci</w:t>
      </w:r>
      <w:r>
        <w:rPr>
          <w:spacing w:val="-2"/>
        </w:rPr>
        <w:t>e</w:t>
      </w:r>
      <w:r>
        <w:t>n</w:t>
      </w:r>
      <w:r>
        <w:rPr>
          <w:spacing w:val="-1"/>
        </w:rPr>
        <w:t>ce</w:t>
      </w:r>
      <w:r>
        <w:t xml:space="preserve">, </w:t>
      </w:r>
      <w:r>
        <w:rPr>
          <w:spacing w:val="-1"/>
        </w:rPr>
        <w:t>a</w:t>
      </w:r>
      <w:r>
        <w:rPr>
          <w:spacing w:val="2"/>
        </w:rPr>
        <w:t>n</w:t>
      </w:r>
      <w:r>
        <w:t>d</w:t>
      </w:r>
      <w:r>
        <w:rPr>
          <w:spacing w:val="1"/>
        </w:rPr>
        <w:t xml:space="preserve"> </w:t>
      </w:r>
      <w:r>
        <w:t>Nu</w:t>
      </w:r>
      <w:r>
        <w:rPr>
          <w:spacing w:val="-2"/>
        </w:rPr>
        <w:t>r</w:t>
      </w:r>
      <w:r>
        <w:t>sin</w:t>
      </w:r>
      <w:r>
        <w:rPr>
          <w:spacing w:val="-2"/>
        </w:rPr>
        <w:t>g</w:t>
      </w:r>
      <w:r>
        <w:t>.</w:t>
      </w:r>
    </w:p>
    <w:p w:rsidR="003470A0" w:rsidRDefault="003470A0">
      <w:pPr>
        <w:spacing w:line="200" w:lineRule="exact"/>
        <w:rPr>
          <w:sz w:val="20"/>
          <w:szCs w:val="20"/>
        </w:rPr>
      </w:pPr>
    </w:p>
    <w:p w:rsidR="003470A0" w:rsidRDefault="003470A0">
      <w:pPr>
        <w:spacing w:before="4" w:line="200" w:lineRule="exact"/>
        <w:rPr>
          <w:sz w:val="20"/>
          <w:szCs w:val="20"/>
        </w:rPr>
      </w:pPr>
    </w:p>
    <w:p w:rsidR="000A6FC6" w:rsidRDefault="00BD4326">
      <w:pPr>
        <w:pStyle w:val="Heading5"/>
        <w:spacing w:line="248" w:lineRule="auto"/>
        <w:ind w:right="6915"/>
      </w:pPr>
      <w:r>
        <w:t>Division</w:t>
      </w:r>
      <w:r>
        <w:rPr>
          <w:spacing w:val="1"/>
        </w:rPr>
        <w:t xml:space="preserve"> </w:t>
      </w:r>
      <w:r>
        <w:rPr>
          <w:spacing w:val="-3"/>
        </w:rPr>
        <w:t>o</w:t>
      </w:r>
      <w:r>
        <w:t>f</w:t>
      </w:r>
      <w:r>
        <w:rPr>
          <w:spacing w:val="1"/>
        </w:rPr>
        <w:t xml:space="preserve"> </w:t>
      </w:r>
      <w:r>
        <w:t>S</w:t>
      </w:r>
      <w:r>
        <w:rPr>
          <w:spacing w:val="-1"/>
        </w:rPr>
        <w:t>c</w:t>
      </w:r>
      <w:r>
        <w:t xml:space="preserve">hool </w:t>
      </w:r>
      <w:r>
        <w:rPr>
          <w:spacing w:val="-2"/>
        </w:rPr>
        <w:t>o</w:t>
      </w:r>
      <w:r>
        <w:t>f</w:t>
      </w:r>
      <w:r>
        <w:rPr>
          <w:spacing w:val="1"/>
        </w:rPr>
        <w:t xml:space="preserve"> </w:t>
      </w:r>
      <w:r>
        <w:t>t</w:t>
      </w:r>
      <w:r>
        <w:rPr>
          <w:spacing w:val="-3"/>
        </w:rPr>
        <w:t>h</w:t>
      </w:r>
      <w:r>
        <w:t>e</w:t>
      </w:r>
      <w:r>
        <w:rPr>
          <w:spacing w:val="-1"/>
        </w:rPr>
        <w:t xml:space="preserve"> </w:t>
      </w:r>
      <w:r>
        <w:t>A</w:t>
      </w:r>
      <w:r>
        <w:rPr>
          <w:spacing w:val="-2"/>
        </w:rPr>
        <w:t>r</w:t>
      </w:r>
      <w:r>
        <w:t xml:space="preserve">ts </w:t>
      </w:r>
    </w:p>
    <w:p w:rsidR="003470A0" w:rsidRDefault="00D5031C">
      <w:pPr>
        <w:pStyle w:val="Heading5"/>
        <w:spacing w:line="248" w:lineRule="auto"/>
        <w:ind w:right="6915"/>
        <w:rPr>
          <w:b w:val="0"/>
          <w:bCs w:val="0"/>
        </w:rPr>
      </w:pPr>
      <w:r>
        <w:t>2018</w:t>
      </w:r>
      <w:r w:rsidR="00BD4326">
        <w:rPr>
          <w:spacing w:val="-1"/>
        </w:rPr>
        <w:t>-</w:t>
      </w:r>
      <w:r>
        <w:t>2019</w:t>
      </w:r>
      <w:r w:rsidR="00BD4326">
        <w:t xml:space="preserve"> Chai</w:t>
      </w:r>
      <w:r w:rsidR="00BD4326">
        <w:rPr>
          <w:spacing w:val="-1"/>
        </w:rPr>
        <w:t>r</w:t>
      </w:r>
      <w:r w:rsidR="00BD4326">
        <w:t>: Lan</w:t>
      </w:r>
      <w:r w:rsidR="00BD4326">
        <w:rPr>
          <w:spacing w:val="-1"/>
        </w:rPr>
        <w:t>c</w:t>
      </w:r>
      <w:r w:rsidR="00BD4326">
        <w:t>e</w:t>
      </w:r>
      <w:r w:rsidR="00BD4326">
        <w:rPr>
          <w:spacing w:val="-1"/>
        </w:rPr>
        <w:t xml:space="preserve"> </w:t>
      </w:r>
      <w:r w:rsidR="00BD4326">
        <w:t>Cla</w:t>
      </w:r>
      <w:r w:rsidR="00BD4326">
        <w:rPr>
          <w:spacing w:val="-1"/>
        </w:rPr>
        <w:t>r</w:t>
      </w:r>
      <w:r w:rsidR="00BD4326">
        <w:t>k</w:t>
      </w:r>
    </w:p>
    <w:p w:rsidR="003470A0" w:rsidRDefault="003470A0">
      <w:pPr>
        <w:spacing w:before="7" w:line="200" w:lineRule="exact"/>
        <w:rPr>
          <w:sz w:val="20"/>
          <w:szCs w:val="20"/>
        </w:rPr>
      </w:pPr>
    </w:p>
    <w:p w:rsidR="003470A0" w:rsidRDefault="00BD4326">
      <w:pPr>
        <w:pStyle w:val="BodyText"/>
        <w:spacing w:line="246" w:lineRule="auto"/>
        <w:ind w:left="701" w:right="216"/>
      </w:pPr>
      <w:r>
        <w:t>The</w:t>
      </w:r>
      <w:r>
        <w:rPr>
          <w:spacing w:val="-2"/>
        </w:rPr>
        <w:t xml:space="preserve"> </w:t>
      </w:r>
      <w:r>
        <w:t>Division of S</w:t>
      </w:r>
      <w:r>
        <w:rPr>
          <w:spacing w:val="-1"/>
        </w:rPr>
        <w:t>c</w:t>
      </w:r>
      <w:r>
        <w:t>hool of the</w:t>
      </w:r>
      <w:r>
        <w:rPr>
          <w:spacing w:val="-1"/>
        </w:rPr>
        <w:t xml:space="preserve"> </w:t>
      </w:r>
      <w:r>
        <w:t>A</w:t>
      </w:r>
      <w:r>
        <w:rPr>
          <w:spacing w:val="-2"/>
        </w:rPr>
        <w:t>r</w:t>
      </w:r>
      <w:r>
        <w:t>ts in</w:t>
      </w:r>
      <w:r>
        <w:rPr>
          <w:spacing w:val="-1"/>
        </w:rPr>
        <w:t>c</w:t>
      </w:r>
      <w:r>
        <w:t>ludes the</w:t>
      </w:r>
      <w:r>
        <w:rPr>
          <w:spacing w:val="-1"/>
        </w:rPr>
        <w:t xml:space="preserve"> </w:t>
      </w:r>
      <w:r>
        <w:rPr>
          <w:spacing w:val="1"/>
        </w:rPr>
        <w:t>D</w:t>
      </w:r>
      <w:r>
        <w:rPr>
          <w:spacing w:val="-1"/>
        </w:rPr>
        <w:t>e</w:t>
      </w:r>
      <w:r>
        <w:t>p</w:t>
      </w:r>
      <w:r>
        <w:rPr>
          <w:spacing w:val="-1"/>
        </w:rPr>
        <w:t>a</w:t>
      </w:r>
      <w:r>
        <w:t>rtm</w:t>
      </w:r>
      <w:r>
        <w:rPr>
          <w:spacing w:val="-1"/>
        </w:rPr>
        <w:t>e</w:t>
      </w:r>
      <w:r>
        <w:t>n</w:t>
      </w:r>
      <w:r>
        <w:rPr>
          <w:spacing w:val="2"/>
        </w:rPr>
        <w:t>t</w:t>
      </w:r>
      <w:r>
        <w:t xml:space="preserve">s of </w:t>
      </w:r>
      <w:r w:rsidR="006162D2">
        <w:t xml:space="preserve">Art and Design, </w:t>
      </w:r>
      <w:r>
        <w:rPr>
          <w:spacing w:val="-1"/>
        </w:rPr>
        <w:t>D</w:t>
      </w:r>
      <w:r>
        <w:rPr>
          <w:spacing w:val="2"/>
        </w:rPr>
        <w:t>i</w:t>
      </w:r>
      <w:r>
        <w:rPr>
          <w:spacing w:val="-3"/>
        </w:rPr>
        <w:t>g</w:t>
      </w:r>
      <w:r>
        <w:t>it</w:t>
      </w:r>
      <w:r>
        <w:rPr>
          <w:spacing w:val="-1"/>
        </w:rPr>
        <w:t>a</w:t>
      </w:r>
      <w:r>
        <w:t>l M</w:t>
      </w:r>
      <w:r>
        <w:rPr>
          <w:spacing w:val="1"/>
        </w:rPr>
        <w:t>e</w:t>
      </w:r>
      <w:r>
        <w:t xml:space="preserve">dia </w:t>
      </w:r>
      <w:r>
        <w:rPr>
          <w:spacing w:val="-1"/>
        </w:rPr>
        <w:t>A</w:t>
      </w:r>
      <w:r>
        <w:t>rts, Musi</w:t>
      </w:r>
      <w:r>
        <w:rPr>
          <w:spacing w:val="-1"/>
        </w:rPr>
        <w:t>c</w:t>
      </w:r>
      <w:r>
        <w:t>,</w:t>
      </w:r>
      <w:r>
        <w:rPr>
          <w:spacing w:val="1"/>
        </w:rPr>
        <w:t xml:space="preserve"> </w:t>
      </w:r>
      <w:r w:rsidR="006162D2">
        <w:rPr>
          <w:spacing w:val="1"/>
        </w:rPr>
        <w:t xml:space="preserve">and </w:t>
      </w:r>
      <w:r>
        <w:t>Th</w:t>
      </w:r>
      <w:r>
        <w:rPr>
          <w:spacing w:val="-2"/>
        </w:rPr>
        <w:t>e</w:t>
      </w:r>
      <w:r>
        <w:rPr>
          <w:spacing w:val="-1"/>
        </w:rPr>
        <w:t>a</w:t>
      </w:r>
      <w:r>
        <w:t>t</w:t>
      </w:r>
      <w:r>
        <w:rPr>
          <w:spacing w:val="1"/>
        </w:rPr>
        <w:t>r</w:t>
      </w:r>
      <w:r>
        <w:rPr>
          <w:spacing w:val="-1"/>
        </w:rPr>
        <w:t>e</w:t>
      </w:r>
      <w:r>
        <w:t>.</w:t>
      </w:r>
    </w:p>
    <w:p w:rsidR="003470A0" w:rsidRDefault="003470A0">
      <w:pPr>
        <w:spacing w:line="200" w:lineRule="exact"/>
        <w:rPr>
          <w:sz w:val="20"/>
          <w:szCs w:val="20"/>
        </w:rPr>
      </w:pPr>
    </w:p>
    <w:p w:rsidR="003470A0" w:rsidRDefault="003470A0">
      <w:pPr>
        <w:spacing w:before="4" w:line="200" w:lineRule="exact"/>
        <w:rPr>
          <w:sz w:val="20"/>
          <w:szCs w:val="20"/>
        </w:rPr>
      </w:pPr>
    </w:p>
    <w:p w:rsidR="003470A0" w:rsidRDefault="00BD4326">
      <w:pPr>
        <w:pStyle w:val="Heading5"/>
        <w:rPr>
          <w:b w:val="0"/>
          <w:bCs w:val="0"/>
        </w:rPr>
      </w:pPr>
      <w:r>
        <w:t>H</w:t>
      </w:r>
      <w:r>
        <w:rPr>
          <w:spacing w:val="1"/>
        </w:rPr>
        <w:t>u</w:t>
      </w:r>
      <w:r>
        <w:t>ntington U</w:t>
      </w:r>
      <w:r>
        <w:rPr>
          <w:spacing w:val="-2"/>
        </w:rPr>
        <w:t>n</w:t>
      </w:r>
      <w:r>
        <w:t>ive</w:t>
      </w:r>
      <w:r>
        <w:rPr>
          <w:spacing w:val="-2"/>
        </w:rPr>
        <w:t>r</w:t>
      </w:r>
      <w:r>
        <w:t>sity's</w:t>
      </w:r>
      <w:r>
        <w:rPr>
          <w:spacing w:val="1"/>
        </w:rPr>
        <w:t xml:space="preserve"> </w:t>
      </w:r>
      <w:r>
        <w:t>D</w:t>
      </w:r>
      <w:r>
        <w:rPr>
          <w:spacing w:val="-2"/>
        </w:rPr>
        <w:t>e</w:t>
      </w:r>
      <w:r>
        <w:rPr>
          <w:spacing w:val="1"/>
        </w:rPr>
        <w:t>f</w:t>
      </w:r>
      <w:r>
        <w:t>i</w:t>
      </w:r>
      <w:r>
        <w:rPr>
          <w:spacing w:val="1"/>
        </w:rPr>
        <w:t>n</w:t>
      </w:r>
      <w:r>
        <w:t xml:space="preserve">ition </w:t>
      </w:r>
      <w:r>
        <w:rPr>
          <w:spacing w:val="-3"/>
        </w:rPr>
        <w:t>o</w:t>
      </w:r>
      <w:r>
        <w:t>f</w:t>
      </w:r>
      <w:r>
        <w:rPr>
          <w:spacing w:val="1"/>
        </w:rPr>
        <w:t xml:space="preserve"> </w:t>
      </w:r>
      <w:r>
        <w:t>C</w:t>
      </w:r>
      <w:r>
        <w:rPr>
          <w:spacing w:val="-2"/>
        </w:rPr>
        <w:t>r</w:t>
      </w:r>
      <w:r>
        <w:rPr>
          <w:spacing w:val="-1"/>
        </w:rPr>
        <w:t>e</w:t>
      </w:r>
      <w:r>
        <w:t>dit Hour</w:t>
      </w:r>
    </w:p>
    <w:p w:rsidR="003470A0" w:rsidRPr="006162D2" w:rsidRDefault="003470A0" w:rsidP="006162D2">
      <w:pPr>
        <w:spacing w:line="200" w:lineRule="exact"/>
        <w:rPr>
          <w:sz w:val="20"/>
          <w:szCs w:val="20"/>
        </w:rPr>
      </w:pPr>
    </w:p>
    <w:p w:rsidR="003470A0" w:rsidRDefault="00BD4326">
      <w:pPr>
        <w:pStyle w:val="BodyText"/>
        <w:spacing w:line="246" w:lineRule="auto"/>
        <w:ind w:right="158"/>
      </w:pPr>
      <w:r>
        <w:t xml:space="preserve">A </w:t>
      </w:r>
      <w:r>
        <w:rPr>
          <w:spacing w:val="-2"/>
        </w:rPr>
        <w:t>c</w:t>
      </w:r>
      <w:r>
        <w:t>r</w:t>
      </w:r>
      <w:r>
        <w:rPr>
          <w:spacing w:val="-2"/>
        </w:rPr>
        <w:t>e</w:t>
      </w:r>
      <w:r>
        <w:t>dit hour</w:t>
      </w:r>
      <w:r>
        <w:rPr>
          <w:spacing w:val="-1"/>
        </w:rPr>
        <w:t xml:space="preserve"> </w:t>
      </w:r>
      <w:r>
        <w:t>is an</w:t>
      </w:r>
      <w:r>
        <w:rPr>
          <w:spacing w:val="1"/>
        </w:rPr>
        <w:t xml:space="preserve"> </w:t>
      </w:r>
      <w:r>
        <w:rPr>
          <w:spacing w:val="-1"/>
        </w:rPr>
        <w:t>e</w:t>
      </w:r>
      <w:r>
        <w:t>quival</w:t>
      </w:r>
      <w:r>
        <w:rPr>
          <w:spacing w:val="-1"/>
        </w:rPr>
        <w:t>e</w:t>
      </w:r>
      <w:r>
        <w:t>n</w:t>
      </w:r>
      <w:r>
        <w:rPr>
          <w:spacing w:val="3"/>
        </w:rPr>
        <w:t>c</w:t>
      </w:r>
      <w:r>
        <w:t>y</w:t>
      </w:r>
      <w:r>
        <w:rPr>
          <w:spacing w:val="-5"/>
        </w:rPr>
        <w:t xml:space="preserve"> </w:t>
      </w:r>
      <w:r>
        <w:rPr>
          <w:spacing w:val="-1"/>
        </w:rPr>
        <w:t>e</w:t>
      </w:r>
      <w:r>
        <w:t>stablish</w:t>
      </w:r>
      <w:r>
        <w:rPr>
          <w:spacing w:val="-1"/>
        </w:rPr>
        <w:t>e</w:t>
      </w:r>
      <w:r>
        <w:t xml:space="preserve">d </w:t>
      </w:r>
      <w:r>
        <w:rPr>
          <w:spacing w:val="4"/>
        </w:rPr>
        <w:t>b</w:t>
      </w:r>
      <w:r>
        <w:t>y</w:t>
      </w:r>
      <w:r>
        <w:rPr>
          <w:spacing w:val="-3"/>
        </w:rPr>
        <w:t xml:space="preserve"> </w:t>
      </w:r>
      <w:r>
        <w:t>H</w:t>
      </w:r>
      <w:r>
        <w:rPr>
          <w:spacing w:val="1"/>
        </w:rPr>
        <w:t>u</w:t>
      </w:r>
      <w:r>
        <w:t>ntin</w:t>
      </w:r>
      <w:r>
        <w:rPr>
          <w:spacing w:val="-3"/>
        </w:rPr>
        <w:t>g</w:t>
      </w:r>
      <w:r>
        <w:t>ton Unive</w:t>
      </w:r>
      <w:r>
        <w:rPr>
          <w:spacing w:val="-2"/>
        </w:rPr>
        <w:t>r</w:t>
      </w:r>
      <w:r>
        <w:t>si</w:t>
      </w:r>
      <w:r>
        <w:rPr>
          <w:spacing w:val="5"/>
        </w:rPr>
        <w:t>t</w:t>
      </w:r>
      <w:r>
        <w:t>y</w:t>
      </w:r>
      <w:r>
        <w:rPr>
          <w:spacing w:val="-5"/>
        </w:rPr>
        <w:t xml:space="preserve"> </w:t>
      </w:r>
      <w:r>
        <w:t xml:space="preserve">that </w:t>
      </w:r>
      <w:r>
        <w:rPr>
          <w:spacing w:val="1"/>
        </w:rPr>
        <w:t>r</w:t>
      </w:r>
      <w:r>
        <w:rPr>
          <w:spacing w:val="-1"/>
        </w:rPr>
        <w:t>ea</w:t>
      </w:r>
      <w:r>
        <w:t>son</w:t>
      </w:r>
      <w:r>
        <w:rPr>
          <w:spacing w:val="-1"/>
        </w:rPr>
        <w:t>a</w:t>
      </w:r>
      <w:r>
        <w:t>b</w:t>
      </w:r>
      <w:r>
        <w:rPr>
          <w:spacing w:val="5"/>
        </w:rPr>
        <w:t>l</w:t>
      </w:r>
      <w:r>
        <w:t>y</w:t>
      </w:r>
      <w:r>
        <w:rPr>
          <w:spacing w:val="-5"/>
        </w:rPr>
        <w:t xml:space="preserve"> </w:t>
      </w:r>
      <w:r>
        <w:rPr>
          <w:spacing w:val="-1"/>
        </w:rPr>
        <w:t>a</w:t>
      </w:r>
      <w:r>
        <w:t>p</w:t>
      </w:r>
      <w:r>
        <w:rPr>
          <w:spacing w:val="2"/>
        </w:rPr>
        <w:t>p</w:t>
      </w:r>
      <w:r>
        <w:t>ro</w:t>
      </w:r>
      <w:r>
        <w:rPr>
          <w:spacing w:val="1"/>
        </w:rPr>
        <w:t>x</w:t>
      </w:r>
      <w:r>
        <w:t>im</w:t>
      </w:r>
      <w:r>
        <w:rPr>
          <w:spacing w:val="-1"/>
        </w:rPr>
        <w:t>a</w:t>
      </w:r>
      <w:r>
        <w:t xml:space="preserve">tes </w:t>
      </w:r>
      <w:r>
        <w:rPr>
          <w:spacing w:val="-3"/>
        </w:rPr>
        <w:t>t</w:t>
      </w:r>
      <w:r>
        <w:t>he</w:t>
      </w:r>
      <w:r>
        <w:rPr>
          <w:spacing w:val="-1"/>
        </w:rPr>
        <w:t xml:space="preserve"> a</w:t>
      </w:r>
      <w:r>
        <w:t xml:space="preserve">mount of </w:t>
      </w:r>
      <w:r>
        <w:rPr>
          <w:spacing w:val="-2"/>
        </w:rPr>
        <w:t>w</w:t>
      </w:r>
      <w:r>
        <w:t xml:space="preserve">ork </w:t>
      </w:r>
      <w:r>
        <w:rPr>
          <w:spacing w:val="-2"/>
        </w:rPr>
        <w:t>e</w:t>
      </w:r>
      <w:r>
        <w:rPr>
          <w:spacing w:val="2"/>
        </w:rPr>
        <w:t>x</w:t>
      </w:r>
      <w:r>
        <w:t>p</w:t>
      </w:r>
      <w:r>
        <w:rPr>
          <w:spacing w:val="-1"/>
        </w:rPr>
        <w:t>ec</w:t>
      </w:r>
      <w:r>
        <w:t>ted in a</w:t>
      </w:r>
      <w:r>
        <w:rPr>
          <w:spacing w:val="-1"/>
        </w:rPr>
        <w:t xml:space="preserve"> </w:t>
      </w:r>
      <w:r>
        <w:t>C</w:t>
      </w:r>
      <w:r>
        <w:rPr>
          <w:spacing w:val="1"/>
        </w:rPr>
        <w:t>a</w:t>
      </w:r>
      <w:r>
        <w:t>rne</w:t>
      </w:r>
      <w:r>
        <w:rPr>
          <w:spacing w:val="-3"/>
        </w:rPr>
        <w:t>g</w:t>
      </w:r>
      <w:r>
        <w:t>ie unit.</w:t>
      </w:r>
    </w:p>
    <w:p w:rsidR="003470A0" w:rsidRPr="006162D2" w:rsidRDefault="003470A0" w:rsidP="006162D2">
      <w:pPr>
        <w:spacing w:line="200" w:lineRule="exact"/>
        <w:rPr>
          <w:sz w:val="20"/>
          <w:szCs w:val="20"/>
        </w:rPr>
      </w:pPr>
    </w:p>
    <w:p w:rsidR="003470A0" w:rsidRDefault="00BD4326">
      <w:pPr>
        <w:pStyle w:val="BodyText"/>
        <w:spacing w:line="246" w:lineRule="auto"/>
        <w:ind w:right="66"/>
      </w:pPr>
      <w:r>
        <w:rPr>
          <w:spacing w:val="-4"/>
        </w:rPr>
        <w:t>I</w:t>
      </w:r>
      <w:r>
        <w:t>n the u</w:t>
      </w:r>
      <w:r>
        <w:rPr>
          <w:spacing w:val="1"/>
        </w:rPr>
        <w:t>n</w:t>
      </w:r>
      <w:r>
        <w:t>d</w:t>
      </w:r>
      <w:r>
        <w:rPr>
          <w:spacing w:val="-1"/>
        </w:rPr>
        <w:t>e</w:t>
      </w:r>
      <w:r>
        <w:rPr>
          <w:spacing w:val="1"/>
        </w:rPr>
        <w:t>r</w:t>
      </w:r>
      <w:r>
        <w:rPr>
          <w:spacing w:val="-3"/>
        </w:rPr>
        <w:t>g</w:t>
      </w:r>
      <w:r>
        <w:rPr>
          <w:spacing w:val="1"/>
        </w:rPr>
        <w:t>r</w:t>
      </w:r>
      <w:r>
        <w:rPr>
          <w:spacing w:val="-1"/>
        </w:rPr>
        <w:t>a</w:t>
      </w:r>
      <w:r>
        <w:t>du</w:t>
      </w:r>
      <w:r>
        <w:rPr>
          <w:spacing w:val="-1"/>
        </w:rPr>
        <w:t>a</w:t>
      </w:r>
      <w:r>
        <w:t xml:space="preserve">te </w:t>
      </w:r>
      <w:r>
        <w:rPr>
          <w:spacing w:val="1"/>
        </w:rPr>
        <w:t>p</w:t>
      </w:r>
      <w:r>
        <w:t>r</w:t>
      </w:r>
      <w:r>
        <w:rPr>
          <w:spacing w:val="1"/>
        </w:rPr>
        <w:t>o</w:t>
      </w:r>
      <w:r>
        <w:rPr>
          <w:spacing w:val="-3"/>
        </w:rPr>
        <w:t>g</w:t>
      </w:r>
      <w:r>
        <w:rPr>
          <w:spacing w:val="1"/>
        </w:rPr>
        <w:t>r</w:t>
      </w:r>
      <w:r>
        <w:rPr>
          <w:spacing w:val="-1"/>
        </w:rPr>
        <w:t>a</w:t>
      </w:r>
      <w:r>
        <w:t>m, ea</w:t>
      </w:r>
      <w:r>
        <w:rPr>
          <w:spacing w:val="-1"/>
        </w:rPr>
        <w:t>c</w:t>
      </w:r>
      <w:r>
        <w:t>h s</w:t>
      </w:r>
      <w:r>
        <w:rPr>
          <w:spacing w:val="-1"/>
        </w:rPr>
        <w:t>e</w:t>
      </w:r>
      <w:r>
        <w:t>mest</w:t>
      </w:r>
      <w:r>
        <w:rPr>
          <w:spacing w:val="1"/>
        </w:rPr>
        <w:t>e</w:t>
      </w:r>
      <w:r>
        <w:t>r ho</w:t>
      </w:r>
      <w:r>
        <w:rPr>
          <w:spacing w:val="-1"/>
        </w:rPr>
        <w:t>u</w:t>
      </w:r>
      <w:r>
        <w:t>r</w:t>
      </w:r>
      <w:r>
        <w:rPr>
          <w:spacing w:val="1"/>
        </w:rPr>
        <w:t xml:space="preserve"> </w:t>
      </w:r>
      <w:r>
        <w:rPr>
          <w:spacing w:val="-1"/>
        </w:rPr>
        <w:t>c</w:t>
      </w:r>
      <w:r>
        <w:t>r</w:t>
      </w:r>
      <w:r>
        <w:rPr>
          <w:spacing w:val="-2"/>
        </w:rPr>
        <w:t>e</w:t>
      </w:r>
      <w:r>
        <w:t>dit r</w:t>
      </w:r>
      <w:r>
        <w:rPr>
          <w:spacing w:val="-2"/>
        </w:rPr>
        <w:t>e</w:t>
      </w:r>
      <w:r>
        <w:rPr>
          <w:spacing w:val="2"/>
        </w:rPr>
        <w:t>p</w:t>
      </w:r>
      <w:r>
        <w:t>r</w:t>
      </w:r>
      <w:r>
        <w:rPr>
          <w:spacing w:val="-2"/>
        </w:rPr>
        <w:t>e</w:t>
      </w:r>
      <w:r>
        <w:t>s</w:t>
      </w:r>
      <w:r>
        <w:rPr>
          <w:spacing w:val="-1"/>
        </w:rPr>
        <w:t>e</w:t>
      </w:r>
      <w:r>
        <w:t>nts c</w:t>
      </w:r>
      <w:r>
        <w:rPr>
          <w:spacing w:val="2"/>
        </w:rPr>
        <w:t>l</w:t>
      </w:r>
      <w:r>
        <w:rPr>
          <w:spacing w:val="-1"/>
        </w:rPr>
        <w:t>a</w:t>
      </w:r>
      <w:r>
        <w:t>ss a</w:t>
      </w:r>
      <w:r>
        <w:rPr>
          <w:spacing w:val="2"/>
        </w:rPr>
        <w:t>t</w:t>
      </w:r>
      <w:r>
        <w:t>tend</w:t>
      </w:r>
      <w:r>
        <w:rPr>
          <w:spacing w:val="-2"/>
        </w:rPr>
        <w:t>a</w:t>
      </w:r>
      <w:r>
        <w:t>n</w:t>
      </w:r>
      <w:r>
        <w:rPr>
          <w:spacing w:val="3"/>
        </w:rPr>
        <w:t>c</w:t>
      </w:r>
      <w:r>
        <w:t>e</w:t>
      </w:r>
      <w:r>
        <w:rPr>
          <w:spacing w:val="1"/>
        </w:rPr>
        <w:t xml:space="preserve"> </w:t>
      </w:r>
      <w:r>
        <w:t>for</w:t>
      </w:r>
      <w:r>
        <w:rPr>
          <w:spacing w:val="-2"/>
        </w:rPr>
        <w:t xml:space="preserve"> </w:t>
      </w:r>
      <w:r>
        <w:t>one</w:t>
      </w:r>
      <w:r>
        <w:rPr>
          <w:spacing w:val="1"/>
        </w:rPr>
        <w:t xml:space="preserve"> </w:t>
      </w:r>
      <w:r>
        <w:rPr>
          <w:spacing w:val="-1"/>
        </w:rPr>
        <w:t>c</w:t>
      </w:r>
      <w:r>
        <w:t>lass p</w:t>
      </w:r>
      <w:r>
        <w:rPr>
          <w:spacing w:val="1"/>
        </w:rPr>
        <w:t>e</w:t>
      </w:r>
      <w:r>
        <w:t>riod p</w:t>
      </w:r>
      <w:r>
        <w:rPr>
          <w:spacing w:val="-2"/>
        </w:rPr>
        <w:t>e</w:t>
      </w:r>
      <w:r>
        <w:t>r w</w:t>
      </w:r>
      <w:r>
        <w:rPr>
          <w:spacing w:val="-2"/>
        </w:rPr>
        <w:t>e</w:t>
      </w:r>
      <w:r>
        <w:rPr>
          <w:spacing w:val="-1"/>
        </w:rPr>
        <w:t>e</w:t>
      </w:r>
      <w:r>
        <w:t>k f</w:t>
      </w:r>
      <w:r>
        <w:rPr>
          <w:spacing w:val="1"/>
        </w:rPr>
        <w:t>o</w:t>
      </w:r>
      <w:r>
        <w:t>r a</w:t>
      </w:r>
      <w:r>
        <w:rPr>
          <w:spacing w:val="-2"/>
        </w:rPr>
        <w:t xml:space="preserve"> </w:t>
      </w:r>
      <w:r>
        <w:t>s</w:t>
      </w:r>
      <w:r>
        <w:rPr>
          <w:spacing w:val="-1"/>
        </w:rPr>
        <w:t>e</w:t>
      </w:r>
      <w:r>
        <w:t>mes</w:t>
      </w:r>
      <w:r>
        <w:rPr>
          <w:spacing w:val="2"/>
        </w:rPr>
        <w:t>t</w:t>
      </w:r>
      <w:r>
        <w:rPr>
          <w:spacing w:val="-1"/>
        </w:rPr>
        <w:t>e</w:t>
      </w:r>
      <w:r>
        <w:t>r of</w:t>
      </w:r>
      <w:r>
        <w:rPr>
          <w:spacing w:val="-2"/>
        </w:rPr>
        <w:t xml:space="preserve"> </w:t>
      </w:r>
      <w:r>
        <w:rPr>
          <w:spacing w:val="2"/>
        </w:rPr>
        <w:t>1</w:t>
      </w:r>
      <w:r>
        <w:t>4 w</w:t>
      </w:r>
      <w:r>
        <w:rPr>
          <w:spacing w:val="-2"/>
        </w:rPr>
        <w:t>e</w:t>
      </w:r>
      <w:r>
        <w:rPr>
          <w:spacing w:val="-1"/>
        </w:rPr>
        <w:t>e</w:t>
      </w:r>
      <w:r>
        <w:t xml:space="preserve">ks or its </w:t>
      </w:r>
      <w:r>
        <w:rPr>
          <w:spacing w:val="-1"/>
        </w:rPr>
        <w:t>e</w:t>
      </w:r>
      <w:r>
        <w:t>quival</w:t>
      </w:r>
      <w:r>
        <w:rPr>
          <w:spacing w:val="-1"/>
        </w:rPr>
        <w:t>e</w:t>
      </w:r>
      <w:r>
        <w:t>nt,</w:t>
      </w:r>
      <w:r>
        <w:rPr>
          <w:spacing w:val="2"/>
        </w:rPr>
        <w:t xml:space="preserve"> </w:t>
      </w:r>
      <w:r>
        <w:t>plus a</w:t>
      </w:r>
      <w:r>
        <w:rPr>
          <w:spacing w:val="-1"/>
        </w:rPr>
        <w:t xml:space="preserve"> </w:t>
      </w:r>
      <w:r>
        <w:t>fin</w:t>
      </w:r>
      <w:r>
        <w:rPr>
          <w:spacing w:val="-2"/>
        </w:rPr>
        <w:t>a</w:t>
      </w:r>
      <w:r>
        <w:t>l e</w:t>
      </w:r>
      <w:r>
        <w:rPr>
          <w:spacing w:val="1"/>
        </w:rPr>
        <w:t>x</w:t>
      </w:r>
      <w:r>
        <w:rPr>
          <w:spacing w:val="-1"/>
        </w:rPr>
        <w:t>a</w:t>
      </w:r>
      <w:r>
        <w:t>min</w:t>
      </w:r>
      <w:r>
        <w:rPr>
          <w:spacing w:val="-1"/>
        </w:rPr>
        <w:t>a</w:t>
      </w:r>
      <w:r>
        <w:t>tion w</w:t>
      </w:r>
      <w:r>
        <w:rPr>
          <w:spacing w:val="-2"/>
        </w:rPr>
        <w:t>e</w:t>
      </w:r>
      <w:r>
        <w:rPr>
          <w:spacing w:val="-1"/>
        </w:rPr>
        <w:t>e</w:t>
      </w:r>
      <w:r>
        <w:t>k. A l</w:t>
      </w:r>
      <w:r>
        <w:rPr>
          <w:spacing w:val="1"/>
        </w:rPr>
        <w:t>e</w:t>
      </w:r>
      <w:r>
        <w:rPr>
          <w:spacing w:val="-1"/>
        </w:rPr>
        <w:t>c</w:t>
      </w:r>
      <w:r>
        <w:t>ture</w:t>
      </w:r>
      <w:r>
        <w:rPr>
          <w:spacing w:val="-2"/>
        </w:rPr>
        <w:t xml:space="preserve"> </w:t>
      </w:r>
      <w:r>
        <w:rPr>
          <w:spacing w:val="2"/>
        </w:rPr>
        <w:t>p</w:t>
      </w:r>
      <w:r>
        <w:rPr>
          <w:spacing w:val="-1"/>
        </w:rPr>
        <w:t>e</w:t>
      </w:r>
      <w:r>
        <w:t>riod is 50 minut</w:t>
      </w:r>
      <w:r>
        <w:rPr>
          <w:spacing w:val="-1"/>
        </w:rPr>
        <w:t>e</w:t>
      </w:r>
      <w:r>
        <w:t>s.</w:t>
      </w:r>
    </w:p>
    <w:p w:rsidR="003470A0" w:rsidRPr="006162D2" w:rsidRDefault="003470A0" w:rsidP="006162D2">
      <w:pPr>
        <w:spacing w:line="200" w:lineRule="exact"/>
        <w:rPr>
          <w:sz w:val="20"/>
          <w:szCs w:val="20"/>
        </w:rPr>
      </w:pPr>
    </w:p>
    <w:p w:rsidR="003470A0" w:rsidRDefault="00BD4326">
      <w:pPr>
        <w:pStyle w:val="BodyText"/>
        <w:spacing w:line="246" w:lineRule="auto"/>
      </w:pPr>
      <w:r>
        <w:rPr>
          <w:spacing w:val="-3"/>
        </w:rPr>
        <w:t>L</w:t>
      </w:r>
      <w:r>
        <w:rPr>
          <w:spacing w:val="-1"/>
        </w:rPr>
        <w:t>a</w:t>
      </w:r>
      <w:r>
        <w:t>b</w:t>
      </w:r>
      <w:r>
        <w:rPr>
          <w:spacing w:val="2"/>
        </w:rPr>
        <w:t>o</w:t>
      </w:r>
      <w:r>
        <w:t>r</w:t>
      </w:r>
      <w:r>
        <w:rPr>
          <w:spacing w:val="-2"/>
        </w:rPr>
        <w:t>a</w:t>
      </w:r>
      <w:r>
        <w:t>to</w:t>
      </w:r>
      <w:r>
        <w:rPr>
          <w:spacing w:val="4"/>
        </w:rPr>
        <w:t>r</w:t>
      </w:r>
      <w:r>
        <w:t>y</w:t>
      </w:r>
      <w:r>
        <w:rPr>
          <w:spacing w:val="-3"/>
        </w:rPr>
        <w:t xml:space="preserve"> </w:t>
      </w:r>
      <w:r>
        <w:rPr>
          <w:spacing w:val="-1"/>
        </w:rPr>
        <w:t>a</w:t>
      </w:r>
      <w:r>
        <w:t>nd studio p</w:t>
      </w:r>
      <w:r>
        <w:rPr>
          <w:spacing w:val="1"/>
        </w:rPr>
        <w:t>e</w:t>
      </w:r>
      <w:r>
        <w:t xml:space="preserve">riods </w:t>
      </w:r>
      <w:r>
        <w:rPr>
          <w:spacing w:val="-1"/>
        </w:rPr>
        <w:t>a</w:t>
      </w:r>
      <w:r>
        <w:t>re</w:t>
      </w:r>
      <w:r>
        <w:rPr>
          <w:spacing w:val="-2"/>
        </w:rPr>
        <w:t xml:space="preserve"> </w:t>
      </w:r>
      <w:r>
        <w:t>two or</w:t>
      </w:r>
      <w:r>
        <w:rPr>
          <w:spacing w:val="-1"/>
        </w:rPr>
        <w:t xml:space="preserve"> </w:t>
      </w:r>
      <w:r>
        <w:t>t</w:t>
      </w:r>
      <w:r>
        <w:rPr>
          <w:spacing w:val="2"/>
        </w:rPr>
        <w:t>h</w:t>
      </w:r>
      <w:r>
        <w:t>r</w:t>
      </w:r>
      <w:r>
        <w:rPr>
          <w:spacing w:val="-2"/>
        </w:rPr>
        <w:t>e</w:t>
      </w:r>
      <w:r>
        <w:t>e</w:t>
      </w:r>
      <w:r>
        <w:rPr>
          <w:spacing w:val="-1"/>
        </w:rPr>
        <w:t xml:space="preserve"> </w:t>
      </w:r>
      <w:r>
        <w:t>h</w:t>
      </w:r>
      <w:r>
        <w:rPr>
          <w:spacing w:val="2"/>
        </w:rPr>
        <w:t>o</w:t>
      </w:r>
      <w:r>
        <w:t>urs. A</w:t>
      </w:r>
      <w:r>
        <w:rPr>
          <w:spacing w:val="-1"/>
        </w:rPr>
        <w:t xml:space="preserve"> </w:t>
      </w:r>
      <w:r>
        <w:t>labo</w:t>
      </w:r>
      <w:r>
        <w:rPr>
          <w:spacing w:val="-2"/>
        </w:rPr>
        <w:t>r</w:t>
      </w:r>
      <w:r>
        <w:rPr>
          <w:spacing w:val="-1"/>
        </w:rPr>
        <w:t>a</w:t>
      </w:r>
      <w:r>
        <w:t>to</w:t>
      </w:r>
      <w:r>
        <w:rPr>
          <w:spacing w:val="4"/>
        </w:rPr>
        <w:t>r</w:t>
      </w:r>
      <w:r>
        <w:t>y</w:t>
      </w:r>
      <w:r>
        <w:rPr>
          <w:spacing w:val="-5"/>
        </w:rPr>
        <w:t xml:space="preserve"> </w:t>
      </w:r>
      <w:r>
        <w:rPr>
          <w:spacing w:val="2"/>
        </w:rPr>
        <w:t>p</w:t>
      </w:r>
      <w:r>
        <w:rPr>
          <w:spacing w:val="-1"/>
        </w:rPr>
        <w:t>e</w:t>
      </w:r>
      <w:r>
        <w:t xml:space="preserve">riod </w:t>
      </w:r>
      <w:r>
        <w:rPr>
          <w:spacing w:val="2"/>
        </w:rPr>
        <w:t>i</w:t>
      </w:r>
      <w:r>
        <w:t xml:space="preserve">s </w:t>
      </w:r>
      <w:r>
        <w:rPr>
          <w:spacing w:val="-1"/>
        </w:rPr>
        <w:t>c</w:t>
      </w:r>
      <w:r>
        <w:t>onsid</w:t>
      </w:r>
      <w:r>
        <w:rPr>
          <w:spacing w:val="-1"/>
        </w:rPr>
        <w:t>e</w:t>
      </w:r>
      <w:r>
        <w:t>r</w:t>
      </w:r>
      <w:r>
        <w:rPr>
          <w:spacing w:val="-2"/>
        </w:rPr>
        <w:t>e</w:t>
      </w:r>
      <w:r>
        <w:t xml:space="preserve">d </w:t>
      </w:r>
      <w:r>
        <w:rPr>
          <w:spacing w:val="1"/>
        </w:rPr>
        <w:t>e</w:t>
      </w:r>
      <w:r>
        <w:rPr>
          <w:spacing w:val="4"/>
        </w:rPr>
        <w:t>q</w:t>
      </w:r>
      <w:r>
        <w:t>uival</w:t>
      </w:r>
      <w:r>
        <w:rPr>
          <w:spacing w:val="-1"/>
        </w:rPr>
        <w:t>e</w:t>
      </w:r>
      <w:r>
        <w:t>nt to one</w:t>
      </w:r>
      <w:r>
        <w:rPr>
          <w:spacing w:val="-1"/>
        </w:rPr>
        <w:t xml:space="preserve"> </w:t>
      </w:r>
      <w:r>
        <w:t>le</w:t>
      </w:r>
      <w:r>
        <w:rPr>
          <w:spacing w:val="-2"/>
        </w:rPr>
        <w:t>c</w:t>
      </w:r>
      <w:r>
        <w:t>ture p</w:t>
      </w:r>
      <w:r>
        <w:rPr>
          <w:spacing w:val="-1"/>
        </w:rPr>
        <w:t>e</w:t>
      </w:r>
      <w:r>
        <w:t xml:space="preserve">riod. Students of </w:t>
      </w:r>
      <w:r>
        <w:rPr>
          <w:spacing w:val="-2"/>
        </w:rPr>
        <w:t>a</w:t>
      </w:r>
      <w:r>
        <w:t>v</w:t>
      </w:r>
      <w:r>
        <w:rPr>
          <w:spacing w:val="-1"/>
        </w:rPr>
        <w:t>e</w:t>
      </w:r>
      <w:r>
        <w:rPr>
          <w:spacing w:val="1"/>
        </w:rPr>
        <w:t>ra</w:t>
      </w:r>
      <w:r>
        <w:rPr>
          <w:spacing w:val="-3"/>
        </w:rPr>
        <w:t>g</w:t>
      </w:r>
      <w:r>
        <w:t>e</w:t>
      </w:r>
      <w:r>
        <w:rPr>
          <w:spacing w:val="1"/>
        </w:rPr>
        <w:t xml:space="preserve"> </w:t>
      </w:r>
      <w:r>
        <w:rPr>
          <w:spacing w:val="-1"/>
        </w:rPr>
        <w:t>a</w:t>
      </w:r>
      <w:r>
        <w:t>bili</w:t>
      </w:r>
      <w:r>
        <w:rPr>
          <w:spacing w:val="3"/>
        </w:rPr>
        <w:t>t</w:t>
      </w:r>
      <w:r>
        <w:t>y</w:t>
      </w:r>
      <w:r>
        <w:rPr>
          <w:spacing w:val="-5"/>
        </w:rPr>
        <w:t xml:space="preserve"> </w:t>
      </w:r>
      <w:r>
        <w:rPr>
          <w:spacing w:val="1"/>
        </w:rPr>
        <w:t>a</w:t>
      </w:r>
      <w:r>
        <w:t>re</w:t>
      </w:r>
      <w:r>
        <w:rPr>
          <w:spacing w:val="-2"/>
        </w:rPr>
        <w:t xml:space="preserve"> </w:t>
      </w:r>
      <w:r>
        <w:rPr>
          <w:spacing w:val="-1"/>
        </w:rPr>
        <w:t>e</w:t>
      </w:r>
      <w:r>
        <w:rPr>
          <w:spacing w:val="2"/>
        </w:rPr>
        <w:t>x</w:t>
      </w:r>
      <w:r>
        <w:t>p</w:t>
      </w:r>
      <w:r>
        <w:rPr>
          <w:spacing w:val="-1"/>
        </w:rPr>
        <w:t>ec</w:t>
      </w:r>
      <w:r>
        <w:t>ted to</w:t>
      </w:r>
      <w:r>
        <w:rPr>
          <w:spacing w:val="2"/>
        </w:rPr>
        <w:t xml:space="preserve"> </w:t>
      </w:r>
      <w:r>
        <w:t>d</w:t>
      </w:r>
      <w:r>
        <w:rPr>
          <w:spacing w:val="-1"/>
        </w:rPr>
        <w:t>e</w:t>
      </w:r>
      <w:r>
        <w:t xml:space="preserve">vote </w:t>
      </w:r>
      <w:r>
        <w:rPr>
          <w:spacing w:val="-2"/>
        </w:rPr>
        <w:t>a</w:t>
      </w:r>
      <w:r>
        <w:t xml:space="preserve">n </w:t>
      </w:r>
      <w:r>
        <w:rPr>
          <w:spacing w:val="-1"/>
        </w:rPr>
        <w:t>a</w:t>
      </w:r>
      <w:r>
        <w:rPr>
          <w:spacing w:val="2"/>
        </w:rPr>
        <w:t>v</w:t>
      </w:r>
      <w:r>
        <w:rPr>
          <w:spacing w:val="-1"/>
        </w:rPr>
        <w:t>e</w:t>
      </w:r>
      <w:r>
        <w:t>rage</w:t>
      </w:r>
      <w:r>
        <w:rPr>
          <w:spacing w:val="-1"/>
        </w:rPr>
        <w:t xml:space="preserve"> </w:t>
      </w:r>
      <w:r>
        <w:t>of t</w:t>
      </w:r>
      <w:r>
        <w:rPr>
          <w:spacing w:val="1"/>
        </w:rPr>
        <w:t>w</w:t>
      </w:r>
      <w:r>
        <w:t>o to thr</w:t>
      </w:r>
      <w:r>
        <w:rPr>
          <w:spacing w:val="-2"/>
        </w:rPr>
        <w:t>e</w:t>
      </w:r>
      <w:r>
        <w:t>e</w:t>
      </w:r>
      <w:r>
        <w:rPr>
          <w:spacing w:val="-1"/>
        </w:rPr>
        <w:t xml:space="preserve"> </w:t>
      </w:r>
      <w:r>
        <w:t>hou</w:t>
      </w:r>
      <w:r>
        <w:rPr>
          <w:spacing w:val="-1"/>
        </w:rPr>
        <w:t>r</w:t>
      </w:r>
      <w:r>
        <w:t>s of stu</w:t>
      </w:r>
      <w:r>
        <w:rPr>
          <w:spacing w:val="4"/>
        </w:rPr>
        <w:t>d</w:t>
      </w:r>
      <w:r>
        <w:t>y</w:t>
      </w:r>
      <w:r>
        <w:rPr>
          <w:spacing w:val="-3"/>
        </w:rPr>
        <w:t xml:space="preserve"> </w:t>
      </w:r>
      <w:r>
        <w:rPr>
          <w:spacing w:val="-1"/>
        </w:rPr>
        <w:t>a</w:t>
      </w:r>
      <w:r>
        <w:t xml:space="preserve">nd </w:t>
      </w:r>
      <w:r>
        <w:rPr>
          <w:spacing w:val="-1"/>
        </w:rPr>
        <w:t>c</w:t>
      </w:r>
      <w:r>
        <w:t>lass pr</w:t>
      </w:r>
      <w:r>
        <w:rPr>
          <w:spacing w:val="-2"/>
        </w:rPr>
        <w:t>e</w:t>
      </w:r>
      <w:r>
        <w:t>p</w:t>
      </w:r>
      <w:r>
        <w:rPr>
          <w:spacing w:val="-1"/>
        </w:rPr>
        <w:t>a</w:t>
      </w:r>
      <w:r>
        <w:rPr>
          <w:spacing w:val="1"/>
        </w:rPr>
        <w:t>r</w:t>
      </w:r>
      <w:r>
        <w:rPr>
          <w:spacing w:val="-1"/>
        </w:rPr>
        <w:t>a</w:t>
      </w:r>
      <w:r>
        <w:t>tion f</w:t>
      </w:r>
      <w:r>
        <w:rPr>
          <w:spacing w:val="-1"/>
        </w:rPr>
        <w:t>o</w:t>
      </w:r>
      <w:r>
        <w:t>r e</w:t>
      </w:r>
      <w:r>
        <w:rPr>
          <w:spacing w:val="-1"/>
        </w:rPr>
        <w:t>ac</w:t>
      </w:r>
      <w:r>
        <w:t>h l</w:t>
      </w:r>
      <w:r>
        <w:rPr>
          <w:spacing w:val="1"/>
        </w:rPr>
        <w:t>e</w:t>
      </w:r>
      <w:r>
        <w:rPr>
          <w:spacing w:val="-1"/>
        </w:rPr>
        <w:t>c</w:t>
      </w:r>
      <w:r>
        <w:t>ture</w:t>
      </w:r>
      <w:r>
        <w:rPr>
          <w:spacing w:val="-2"/>
        </w:rPr>
        <w:t xml:space="preserve"> </w:t>
      </w:r>
      <w:r>
        <w:rPr>
          <w:spacing w:val="-1"/>
        </w:rPr>
        <w:t>c</w:t>
      </w:r>
      <w:r>
        <w:t>lass s</w:t>
      </w:r>
      <w:r>
        <w:rPr>
          <w:spacing w:val="-1"/>
        </w:rPr>
        <w:t>e</w:t>
      </w:r>
      <w:r>
        <w:t xml:space="preserve">ssion </w:t>
      </w:r>
      <w:r>
        <w:rPr>
          <w:spacing w:val="-1"/>
        </w:rPr>
        <w:t>a</w:t>
      </w:r>
      <w:r>
        <w:t>nd o</w:t>
      </w:r>
      <w:r>
        <w:rPr>
          <w:spacing w:val="2"/>
        </w:rPr>
        <w:t>n</w:t>
      </w:r>
      <w:r>
        <w:t>e</w:t>
      </w:r>
      <w:r>
        <w:rPr>
          <w:spacing w:val="1"/>
        </w:rPr>
        <w:t xml:space="preserve"> </w:t>
      </w:r>
      <w:r>
        <w:t>to two hou</w:t>
      </w:r>
      <w:r>
        <w:rPr>
          <w:spacing w:val="-2"/>
        </w:rPr>
        <w:t>r</w:t>
      </w:r>
      <w:r>
        <w:t>s pr</w:t>
      </w:r>
      <w:r>
        <w:rPr>
          <w:spacing w:val="-2"/>
        </w:rPr>
        <w:t>e</w:t>
      </w:r>
      <w:r>
        <w:t>p</w:t>
      </w:r>
      <w:r>
        <w:rPr>
          <w:spacing w:val="-1"/>
        </w:rPr>
        <w:t>a</w:t>
      </w:r>
      <w:r>
        <w:rPr>
          <w:spacing w:val="1"/>
        </w:rPr>
        <w:t>r</w:t>
      </w:r>
      <w:r>
        <w:rPr>
          <w:spacing w:val="-1"/>
        </w:rPr>
        <w:t>a</w:t>
      </w:r>
      <w:r>
        <w:t xml:space="preserve">tion </w:t>
      </w:r>
      <w:r>
        <w:rPr>
          <w:spacing w:val="-1"/>
        </w:rPr>
        <w:t>a</w:t>
      </w:r>
      <w:r>
        <w:t>nd f</w:t>
      </w:r>
      <w:r>
        <w:rPr>
          <w:spacing w:val="-1"/>
        </w:rPr>
        <w:t>o</w:t>
      </w:r>
      <w:r>
        <w:t>llo</w:t>
      </w:r>
      <w:r>
        <w:rPr>
          <w:spacing w:val="3"/>
        </w:rPr>
        <w:t>w</w:t>
      </w:r>
      <w:r>
        <w:rPr>
          <w:spacing w:val="-1"/>
        </w:rPr>
        <w:t>-</w:t>
      </w:r>
      <w:r>
        <w:t>up f</w:t>
      </w:r>
      <w:r>
        <w:rPr>
          <w:spacing w:val="-1"/>
        </w:rPr>
        <w:t>o</w:t>
      </w:r>
      <w:r>
        <w:t>r</w:t>
      </w:r>
      <w:r>
        <w:rPr>
          <w:spacing w:val="1"/>
        </w:rPr>
        <w:t xml:space="preserve"> </w:t>
      </w:r>
      <w:r>
        <w:rPr>
          <w:spacing w:val="-1"/>
        </w:rPr>
        <w:t>e</w:t>
      </w:r>
      <w:r>
        <w:rPr>
          <w:spacing w:val="1"/>
        </w:rPr>
        <w:t>a</w:t>
      </w:r>
      <w:r>
        <w:rPr>
          <w:spacing w:val="-1"/>
        </w:rPr>
        <w:t>c</w:t>
      </w:r>
      <w:r>
        <w:t>h labo</w:t>
      </w:r>
      <w:r>
        <w:rPr>
          <w:spacing w:val="-2"/>
        </w:rPr>
        <w:t>r</w:t>
      </w:r>
      <w:r>
        <w:rPr>
          <w:spacing w:val="-1"/>
        </w:rPr>
        <w:t>a</w:t>
      </w:r>
      <w:r>
        <w:t>to</w:t>
      </w:r>
      <w:r>
        <w:rPr>
          <w:spacing w:val="4"/>
        </w:rPr>
        <w:t>r</w:t>
      </w:r>
      <w:r>
        <w:t>y p</w:t>
      </w:r>
      <w:r>
        <w:rPr>
          <w:spacing w:val="-1"/>
        </w:rPr>
        <w:t>e</w:t>
      </w:r>
      <w:r>
        <w:t>riod.</w:t>
      </w:r>
    </w:p>
    <w:p w:rsidR="000A6FC6" w:rsidRDefault="000A6FC6">
      <w:pPr>
        <w:rPr>
          <w:rFonts w:ascii="Times New Roman" w:eastAsia="Times New Roman" w:hAnsi="Times New Roman"/>
          <w:spacing w:val="-2"/>
          <w:sz w:val="24"/>
          <w:szCs w:val="24"/>
        </w:rPr>
      </w:pPr>
      <w:r>
        <w:rPr>
          <w:spacing w:val="-2"/>
        </w:rPr>
        <w:br w:type="page"/>
      </w:r>
    </w:p>
    <w:p w:rsidR="003470A0" w:rsidRDefault="00BD4326">
      <w:pPr>
        <w:pStyle w:val="BodyText"/>
        <w:spacing w:before="76" w:line="246" w:lineRule="auto"/>
        <w:ind w:right="80"/>
      </w:pPr>
      <w:r>
        <w:rPr>
          <w:spacing w:val="-2"/>
        </w:rPr>
        <w:lastRenderedPageBreak/>
        <w:t>B</w:t>
      </w:r>
      <w:r>
        <w:t>uilding</w:t>
      </w:r>
      <w:r>
        <w:rPr>
          <w:spacing w:val="-2"/>
        </w:rPr>
        <w:t xml:space="preserve"> </w:t>
      </w:r>
      <w:r>
        <w:t>on the li</w:t>
      </w:r>
      <w:r>
        <w:rPr>
          <w:spacing w:val="1"/>
        </w:rPr>
        <w:t>f</w:t>
      </w:r>
      <w:r>
        <w:t>e</w:t>
      </w:r>
      <w:r>
        <w:rPr>
          <w:spacing w:val="-1"/>
        </w:rPr>
        <w:t xml:space="preserve"> a</w:t>
      </w:r>
      <w:r>
        <w:t>nd</w:t>
      </w:r>
      <w:r>
        <w:rPr>
          <w:spacing w:val="2"/>
        </w:rPr>
        <w:t xml:space="preserve"> </w:t>
      </w:r>
      <w:r>
        <w:t>wo</w:t>
      </w:r>
      <w:r>
        <w:rPr>
          <w:spacing w:val="-2"/>
        </w:rPr>
        <w:t>r</w:t>
      </w:r>
      <w:r>
        <w:t xml:space="preserve">k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s of </w:t>
      </w:r>
      <w:r>
        <w:rPr>
          <w:spacing w:val="-2"/>
        </w:rPr>
        <w:t>a</w:t>
      </w:r>
      <w:r>
        <w:t>du</w:t>
      </w:r>
      <w:r>
        <w:rPr>
          <w:spacing w:val="2"/>
        </w:rPr>
        <w:t>l</w:t>
      </w:r>
      <w:r>
        <w:t>t stud</w:t>
      </w:r>
      <w:r>
        <w:rPr>
          <w:spacing w:val="-1"/>
        </w:rPr>
        <w:t>e</w:t>
      </w:r>
      <w:r>
        <w:t>nts, cou</w:t>
      </w:r>
      <w:r>
        <w:rPr>
          <w:spacing w:val="-1"/>
        </w:rPr>
        <w:t>r</w:t>
      </w:r>
      <w:r>
        <w:t>s</w:t>
      </w:r>
      <w:r>
        <w:rPr>
          <w:spacing w:val="-1"/>
        </w:rPr>
        <w:t>e</w:t>
      </w:r>
      <w:r>
        <w:t>s in the</w:t>
      </w:r>
      <w:r>
        <w:rPr>
          <w:spacing w:val="-1"/>
        </w:rPr>
        <w:t xml:space="preserve">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a</w:t>
      </w:r>
      <w:r>
        <w:t>dult pr</w:t>
      </w:r>
      <w:r>
        <w:rPr>
          <w:spacing w:val="1"/>
        </w:rPr>
        <w:t>o</w:t>
      </w:r>
      <w:r>
        <w:rPr>
          <w:spacing w:val="-3"/>
        </w:rPr>
        <w:t>g</w:t>
      </w:r>
      <w:r>
        <w:rPr>
          <w:spacing w:val="1"/>
        </w:rPr>
        <w:t>r</w:t>
      </w:r>
      <w:r>
        <w:rPr>
          <w:spacing w:val="-1"/>
        </w:rPr>
        <w:t>a</w:t>
      </w:r>
      <w:r>
        <w:t>ms m</w:t>
      </w:r>
      <w:r>
        <w:rPr>
          <w:spacing w:val="6"/>
        </w:rPr>
        <w:t>a</w:t>
      </w:r>
      <w:r>
        <w:t>y</w:t>
      </w:r>
      <w:r>
        <w:rPr>
          <w:spacing w:val="-5"/>
        </w:rPr>
        <w:t xml:space="preserve"> </w:t>
      </w:r>
      <w:r>
        <w:rPr>
          <w:spacing w:val="2"/>
        </w:rPr>
        <w:t>b</w:t>
      </w:r>
      <w:r>
        <w:t xml:space="preserve">e </w:t>
      </w:r>
      <w:r>
        <w:rPr>
          <w:spacing w:val="-1"/>
        </w:rPr>
        <w:t>ac</w:t>
      </w:r>
      <w:r>
        <w:rPr>
          <w:spacing w:val="1"/>
        </w:rPr>
        <w:t>c</w:t>
      </w:r>
      <w:r>
        <w:rPr>
          <w:spacing w:val="-1"/>
        </w:rPr>
        <w:t>e</w:t>
      </w:r>
      <w:r>
        <w:t>le</w:t>
      </w:r>
      <w:r>
        <w:rPr>
          <w:spacing w:val="-2"/>
        </w:rPr>
        <w:t>r</w:t>
      </w:r>
      <w:r>
        <w:rPr>
          <w:spacing w:val="-1"/>
        </w:rPr>
        <w:t>a</w:t>
      </w:r>
      <w:r>
        <w:rPr>
          <w:spacing w:val="2"/>
        </w:rPr>
        <w:t>t</w:t>
      </w:r>
      <w:r>
        <w:rPr>
          <w:spacing w:val="-1"/>
        </w:rPr>
        <w:t>e</w:t>
      </w:r>
      <w:r>
        <w:t>d. F</w:t>
      </w:r>
      <w:r>
        <w:rPr>
          <w:spacing w:val="-1"/>
        </w:rPr>
        <w:t>e</w:t>
      </w:r>
      <w:r>
        <w:t>wer s</w:t>
      </w:r>
      <w:r>
        <w:rPr>
          <w:spacing w:val="-2"/>
        </w:rPr>
        <w:t>e</w:t>
      </w:r>
      <w:r>
        <w:rPr>
          <w:spacing w:val="-1"/>
        </w:rPr>
        <w:t>a</w:t>
      </w:r>
      <w:r>
        <w:t xml:space="preserve">t </w:t>
      </w:r>
      <w:r>
        <w:rPr>
          <w:spacing w:val="2"/>
        </w:rPr>
        <w:t>h</w:t>
      </w:r>
      <w:r>
        <w:t>ours in a</w:t>
      </w:r>
      <w:r>
        <w:rPr>
          <w:spacing w:val="-1"/>
        </w:rPr>
        <w:t xml:space="preserve"> c</w:t>
      </w:r>
      <w:r>
        <w:t xml:space="preserve">ourse </w:t>
      </w:r>
      <w:r>
        <w:rPr>
          <w:spacing w:val="-1"/>
        </w:rPr>
        <w:t>a</w:t>
      </w:r>
      <w:r>
        <w:rPr>
          <w:spacing w:val="1"/>
        </w:rPr>
        <w:t>r</w:t>
      </w:r>
      <w:r>
        <w:t>e</w:t>
      </w:r>
      <w:r>
        <w:rPr>
          <w:spacing w:val="-1"/>
        </w:rPr>
        <w:t xml:space="preserve"> </w:t>
      </w:r>
      <w:r>
        <w:t>off</w:t>
      </w:r>
      <w:r>
        <w:rPr>
          <w:spacing w:val="-1"/>
        </w:rPr>
        <w:t>-</w:t>
      </w:r>
      <w:r>
        <w:rPr>
          <w:spacing w:val="2"/>
        </w:rPr>
        <w:t>s</w:t>
      </w:r>
      <w:r>
        <w:rPr>
          <w:spacing w:val="-1"/>
        </w:rPr>
        <w:t>e</w:t>
      </w:r>
      <w:r>
        <w:t xml:space="preserve">t with </w:t>
      </w:r>
      <w:r>
        <w:rPr>
          <w:spacing w:val="-3"/>
        </w:rPr>
        <w:t>g</w:t>
      </w:r>
      <w:r>
        <w:rPr>
          <w:spacing w:val="1"/>
        </w:rPr>
        <w:t>r</w:t>
      </w:r>
      <w:r>
        <w:rPr>
          <w:spacing w:val="-1"/>
        </w:rPr>
        <w:t>ea</w:t>
      </w:r>
      <w:r>
        <w:t>t</w:t>
      </w:r>
      <w:r>
        <w:rPr>
          <w:spacing w:val="1"/>
        </w:rPr>
        <w:t>e</w:t>
      </w:r>
      <w:r>
        <w:t xml:space="preserve">r </w:t>
      </w:r>
      <w:r>
        <w:rPr>
          <w:spacing w:val="-2"/>
        </w:rPr>
        <w:t>e</w:t>
      </w:r>
      <w:r>
        <w:rPr>
          <w:spacing w:val="2"/>
        </w:rPr>
        <w:t>x</w:t>
      </w:r>
      <w:r>
        <w:t>p</w:t>
      </w:r>
      <w:r>
        <w:rPr>
          <w:spacing w:val="-1"/>
        </w:rPr>
        <w:t>ec</w:t>
      </w:r>
      <w:r>
        <w:t xml:space="preserve">tations </w:t>
      </w:r>
      <w:r>
        <w:rPr>
          <w:spacing w:val="-1"/>
        </w:rPr>
        <w:t>c</w:t>
      </w:r>
      <w:r>
        <w:t>on</w:t>
      </w:r>
      <w:r>
        <w:rPr>
          <w:spacing w:val="-1"/>
        </w:rPr>
        <w:t>ce</w:t>
      </w:r>
      <w:r>
        <w:t>rni</w:t>
      </w:r>
      <w:r>
        <w:rPr>
          <w:spacing w:val="1"/>
        </w:rPr>
        <w:t>n</w:t>
      </w:r>
      <w:r>
        <w:t>g</w:t>
      </w:r>
      <w:r>
        <w:rPr>
          <w:spacing w:val="-3"/>
        </w:rPr>
        <w:t xml:space="preserve"> </w:t>
      </w:r>
      <w:r>
        <w:t>stu</w:t>
      </w:r>
      <w:r>
        <w:rPr>
          <w:spacing w:val="5"/>
        </w:rPr>
        <w:t>d</w:t>
      </w:r>
      <w:r>
        <w:t>y</w:t>
      </w:r>
      <w:r>
        <w:rPr>
          <w:spacing w:val="-5"/>
        </w:rPr>
        <w:t xml:space="preserve"> </w:t>
      </w:r>
      <w:r>
        <w:rPr>
          <w:spacing w:val="1"/>
        </w:rPr>
        <w:t>a</w:t>
      </w:r>
      <w:r>
        <w:t>nd</w:t>
      </w:r>
      <w:r>
        <w:rPr>
          <w:spacing w:val="2"/>
        </w:rPr>
        <w:t xml:space="preserve"> </w:t>
      </w:r>
      <w:r>
        <w:t>pr</w:t>
      </w:r>
      <w:r>
        <w:rPr>
          <w:spacing w:val="-2"/>
        </w:rPr>
        <w:t>e</w:t>
      </w:r>
      <w:r>
        <w:t>p</w:t>
      </w:r>
      <w:r>
        <w:rPr>
          <w:spacing w:val="-1"/>
        </w:rPr>
        <w:t>a</w:t>
      </w:r>
      <w:r>
        <w:rPr>
          <w:spacing w:val="1"/>
        </w:rPr>
        <w:t>r</w:t>
      </w:r>
      <w:r>
        <w:rPr>
          <w:spacing w:val="-1"/>
        </w:rPr>
        <w:t>a</w:t>
      </w:r>
      <w:r>
        <w:t>tion b</w:t>
      </w:r>
      <w:r>
        <w:rPr>
          <w:spacing w:val="-1"/>
        </w:rPr>
        <w:t>e</w:t>
      </w:r>
      <w:r>
        <w:t>tw</w:t>
      </w:r>
      <w:r>
        <w:rPr>
          <w:spacing w:val="-1"/>
        </w:rPr>
        <w:t>ee</w:t>
      </w:r>
      <w:r>
        <w:t>n</w:t>
      </w:r>
      <w:r>
        <w:rPr>
          <w:spacing w:val="2"/>
        </w:rPr>
        <w:t xml:space="preserve"> </w:t>
      </w:r>
      <w:r>
        <w:rPr>
          <w:spacing w:val="-1"/>
        </w:rPr>
        <w:t>c</w:t>
      </w:r>
      <w:r>
        <w:t>lass</w:t>
      </w:r>
      <w:r>
        <w:rPr>
          <w:spacing w:val="-1"/>
        </w:rPr>
        <w:t>e</w:t>
      </w:r>
      <w:r>
        <w:t>s.</w:t>
      </w:r>
      <w:r>
        <w:rPr>
          <w:spacing w:val="3"/>
        </w:rPr>
        <w:t xml:space="preserve"> </w:t>
      </w:r>
      <w:r>
        <w:rPr>
          <w:spacing w:val="-4"/>
        </w:rPr>
        <w:t>I</w:t>
      </w:r>
      <w:r>
        <w:t>n</w:t>
      </w:r>
      <w:r>
        <w:rPr>
          <w:spacing w:val="2"/>
        </w:rPr>
        <w:t xml:space="preserve"> </w:t>
      </w:r>
      <w:r>
        <w:rPr>
          <w:spacing w:val="-1"/>
        </w:rPr>
        <w:t>a</w:t>
      </w:r>
      <w:r>
        <w:t xml:space="preserve">ll </w:t>
      </w:r>
      <w:r>
        <w:rPr>
          <w:spacing w:val="-1"/>
        </w:rPr>
        <w:t>c</w:t>
      </w:r>
      <w:r>
        <w:rPr>
          <w:spacing w:val="1"/>
        </w:rPr>
        <w:t>a</w:t>
      </w:r>
      <w:r>
        <w:t>s</w:t>
      </w:r>
      <w:r>
        <w:rPr>
          <w:spacing w:val="-1"/>
        </w:rPr>
        <w:t>e</w:t>
      </w:r>
      <w:r>
        <w:t xml:space="preserve">s, </w:t>
      </w:r>
      <w:r>
        <w:rPr>
          <w:spacing w:val="1"/>
        </w:rPr>
        <w:t>t</w:t>
      </w:r>
      <w:r>
        <w:t>he</w:t>
      </w:r>
      <w:r>
        <w:rPr>
          <w:spacing w:val="-1"/>
        </w:rPr>
        <w:t xml:space="preserve"> </w:t>
      </w:r>
      <w:r>
        <w:t>student l</w:t>
      </w:r>
      <w:r>
        <w:rPr>
          <w:spacing w:val="-1"/>
        </w:rPr>
        <w:t>ea</w:t>
      </w:r>
      <w:r>
        <w:t>rni</w:t>
      </w:r>
      <w:r>
        <w:rPr>
          <w:spacing w:val="1"/>
        </w:rPr>
        <w:t>n</w:t>
      </w:r>
      <w:r>
        <w:t>g</w:t>
      </w:r>
      <w:r>
        <w:rPr>
          <w:spacing w:val="-1"/>
        </w:rPr>
        <w:t xml:space="preserve"> </w:t>
      </w:r>
      <w:r>
        <w:t>outcom</w:t>
      </w:r>
      <w:r>
        <w:rPr>
          <w:spacing w:val="-1"/>
        </w:rPr>
        <w:t>e</w:t>
      </w:r>
      <w:r>
        <w:t>s for</w:t>
      </w:r>
      <w:r>
        <w:rPr>
          <w:spacing w:val="-2"/>
        </w:rPr>
        <w:t xml:space="preserve"> </w:t>
      </w:r>
      <w:r>
        <w:rPr>
          <w:spacing w:val="-1"/>
        </w:rPr>
        <w:t>a</w:t>
      </w:r>
      <w:r>
        <w:t>n</w:t>
      </w:r>
      <w:r>
        <w:rPr>
          <w:spacing w:val="2"/>
        </w:rPr>
        <w:t xml:space="preserve"> </w:t>
      </w:r>
      <w:r>
        <w:rPr>
          <w:spacing w:val="-1"/>
        </w:rPr>
        <w:t>a</w:t>
      </w:r>
      <w:r>
        <w:t xml:space="preserve">dult </w:t>
      </w:r>
      <w:r>
        <w:rPr>
          <w:spacing w:val="-1"/>
        </w:rPr>
        <w:t>c</w:t>
      </w:r>
      <w:r>
        <w:rPr>
          <w:spacing w:val="2"/>
        </w:rPr>
        <w:t>o</w:t>
      </w:r>
      <w:r>
        <w:t>urse</w:t>
      </w:r>
      <w:r>
        <w:rPr>
          <w:spacing w:val="-2"/>
        </w:rPr>
        <w:t xml:space="preserve"> </w:t>
      </w:r>
      <w:r>
        <w:rPr>
          <w:spacing w:val="-1"/>
        </w:rPr>
        <w:t>a</w:t>
      </w:r>
      <w:r>
        <w:rPr>
          <w:spacing w:val="1"/>
        </w:rPr>
        <w:t>r</w:t>
      </w:r>
      <w:r>
        <w:t>e</w:t>
      </w:r>
      <w:r>
        <w:rPr>
          <w:spacing w:val="-1"/>
        </w:rPr>
        <w:t xml:space="preserve"> e</w:t>
      </w:r>
      <w:r>
        <w:t>quival</w:t>
      </w:r>
      <w:r>
        <w:rPr>
          <w:spacing w:val="-1"/>
        </w:rPr>
        <w:t>e</w:t>
      </w:r>
      <w:r>
        <w:t>nt to the</w:t>
      </w:r>
      <w:r>
        <w:rPr>
          <w:spacing w:val="1"/>
        </w:rPr>
        <w:t xml:space="preserve"> </w:t>
      </w:r>
      <w:r>
        <w:t>le</w:t>
      </w:r>
      <w:r>
        <w:rPr>
          <w:spacing w:val="-2"/>
        </w:rPr>
        <w:t>a</w:t>
      </w:r>
      <w:r>
        <w:t>rni</w:t>
      </w:r>
      <w:r>
        <w:rPr>
          <w:spacing w:val="1"/>
        </w:rPr>
        <w:t>n</w:t>
      </w:r>
      <w:r>
        <w:t>g outcom</w:t>
      </w:r>
      <w:r>
        <w:rPr>
          <w:spacing w:val="-1"/>
        </w:rPr>
        <w:t>e</w:t>
      </w:r>
      <w:r>
        <w:t>s for</w:t>
      </w:r>
      <w:r>
        <w:rPr>
          <w:spacing w:val="-2"/>
        </w:rPr>
        <w:t xml:space="preserve"> </w:t>
      </w:r>
      <w:r>
        <w:t>a</w:t>
      </w:r>
      <w:r>
        <w:rPr>
          <w:spacing w:val="1"/>
        </w:rPr>
        <w:t xml:space="preserve"> </w:t>
      </w:r>
      <w:r>
        <w:rPr>
          <w:spacing w:val="-1"/>
        </w:rPr>
        <w:t>c</w:t>
      </w:r>
      <w:r>
        <w:t>ourse with simil</w:t>
      </w:r>
      <w:r>
        <w:rPr>
          <w:spacing w:val="-1"/>
        </w:rPr>
        <w:t>a</w:t>
      </w:r>
      <w:r>
        <w:t xml:space="preserve">r </w:t>
      </w:r>
      <w:r>
        <w:rPr>
          <w:spacing w:val="-2"/>
        </w:rPr>
        <w:t>c</w:t>
      </w:r>
      <w:r>
        <w:t xml:space="preserve">ontent </w:t>
      </w:r>
      <w:r>
        <w:rPr>
          <w:spacing w:val="-1"/>
        </w:rPr>
        <w:t>a</w:t>
      </w:r>
      <w:r>
        <w:t xml:space="preserve">nd </w:t>
      </w:r>
      <w:r>
        <w:rPr>
          <w:spacing w:val="-1"/>
        </w:rPr>
        <w:t>c</w:t>
      </w:r>
      <w:r>
        <w:t>r</w:t>
      </w:r>
      <w:r>
        <w:rPr>
          <w:spacing w:val="2"/>
        </w:rPr>
        <w:t>e</w:t>
      </w:r>
      <w:r>
        <w:t>dits in the</w:t>
      </w:r>
      <w:r>
        <w:rPr>
          <w:spacing w:val="-1"/>
        </w:rPr>
        <w:t xml:space="preserve"> </w:t>
      </w:r>
      <w:r>
        <w:t>tr</w:t>
      </w:r>
      <w:r>
        <w:rPr>
          <w:spacing w:val="-2"/>
        </w:rPr>
        <w:t>a</w:t>
      </w:r>
      <w:r>
        <w:t xml:space="preserve">ditional </w:t>
      </w:r>
      <w:r>
        <w:rPr>
          <w:spacing w:val="-1"/>
        </w:rPr>
        <w:t>f</w:t>
      </w:r>
      <w:r>
        <w:t>orm</w:t>
      </w:r>
      <w:r>
        <w:rPr>
          <w:spacing w:val="-2"/>
        </w:rPr>
        <w:t>a</w:t>
      </w:r>
      <w:r>
        <w:t>t.</w:t>
      </w:r>
      <w:r>
        <w:rPr>
          <w:spacing w:val="1"/>
        </w:rPr>
        <w:t xml:space="preserve"> </w:t>
      </w:r>
      <w:r>
        <w:t>Th</w:t>
      </w:r>
      <w:r>
        <w:rPr>
          <w:spacing w:val="-2"/>
        </w:rPr>
        <w:t>e</w:t>
      </w:r>
      <w:r>
        <w:t>r</w:t>
      </w:r>
      <w:r>
        <w:rPr>
          <w:spacing w:val="-2"/>
        </w:rPr>
        <w:t>e</w:t>
      </w:r>
      <w:r>
        <w:t>f</w:t>
      </w:r>
      <w:r>
        <w:rPr>
          <w:spacing w:val="1"/>
        </w:rPr>
        <w:t>o</w:t>
      </w:r>
      <w:r>
        <w:t>r</w:t>
      </w:r>
      <w:r>
        <w:rPr>
          <w:spacing w:val="-2"/>
        </w:rPr>
        <w:t>e</w:t>
      </w:r>
      <w:r>
        <w:t>,</w:t>
      </w:r>
      <w:r>
        <w:rPr>
          <w:spacing w:val="2"/>
        </w:rPr>
        <w:t xml:space="preserve"> </w:t>
      </w:r>
      <w:r>
        <w:t>a</w:t>
      </w:r>
      <w:r>
        <w:rPr>
          <w:spacing w:val="-1"/>
        </w:rPr>
        <w:t xml:space="preserve"> </w:t>
      </w:r>
      <w:r>
        <w:t>thr</w:t>
      </w:r>
      <w:r>
        <w:rPr>
          <w:spacing w:val="-2"/>
        </w:rPr>
        <w:t>e</w:t>
      </w:r>
      <w:r>
        <w:rPr>
          <w:spacing w:val="2"/>
        </w:rPr>
        <w:t>e</w:t>
      </w:r>
      <w:r>
        <w:rPr>
          <w:spacing w:val="-1"/>
        </w:rPr>
        <w:t>-</w:t>
      </w:r>
      <w:r>
        <w:rPr>
          <w:spacing w:val="1"/>
        </w:rPr>
        <w:t>c</w:t>
      </w:r>
      <w:r>
        <w:t>r</w:t>
      </w:r>
      <w:r>
        <w:rPr>
          <w:spacing w:val="-2"/>
        </w:rPr>
        <w:t>e</w:t>
      </w:r>
      <w:r>
        <w:t xml:space="preserve">dit </w:t>
      </w:r>
      <w:r>
        <w:rPr>
          <w:spacing w:val="-1"/>
        </w:rPr>
        <w:t>c</w:t>
      </w:r>
      <w:r>
        <w:t xml:space="preserve">ourse in one </w:t>
      </w:r>
      <w:r>
        <w:rPr>
          <w:spacing w:val="-2"/>
        </w:rPr>
        <w:t>f</w:t>
      </w:r>
      <w:r>
        <w:t>orm</w:t>
      </w:r>
      <w:r>
        <w:rPr>
          <w:spacing w:val="-2"/>
        </w:rPr>
        <w:t>a</w:t>
      </w:r>
      <w:r>
        <w:t xml:space="preserve">t has </w:t>
      </w:r>
      <w:r>
        <w:rPr>
          <w:spacing w:val="-2"/>
        </w:rPr>
        <w:t>e</w:t>
      </w:r>
      <w:r>
        <w:t>qui</w:t>
      </w:r>
      <w:r>
        <w:rPr>
          <w:spacing w:val="2"/>
        </w:rPr>
        <w:t>v</w:t>
      </w:r>
      <w:r>
        <w:rPr>
          <w:spacing w:val="-1"/>
        </w:rPr>
        <w:t>a</w:t>
      </w:r>
      <w:r>
        <w:t>lent le</w:t>
      </w:r>
      <w:r>
        <w:rPr>
          <w:spacing w:val="-2"/>
        </w:rPr>
        <w:t>a</w:t>
      </w:r>
      <w:r>
        <w:t>rni</w:t>
      </w:r>
      <w:r>
        <w:rPr>
          <w:spacing w:val="1"/>
        </w:rPr>
        <w:t>n</w:t>
      </w:r>
      <w:r>
        <w:t>g</w:t>
      </w:r>
      <w:r>
        <w:rPr>
          <w:spacing w:val="-3"/>
        </w:rPr>
        <w:t xml:space="preserve"> </w:t>
      </w:r>
      <w:r>
        <w:t>outcom</w:t>
      </w:r>
      <w:r>
        <w:rPr>
          <w:spacing w:val="-1"/>
        </w:rPr>
        <w:t>e</w:t>
      </w:r>
      <w:r>
        <w:t>s to</w:t>
      </w:r>
      <w:r>
        <w:rPr>
          <w:spacing w:val="2"/>
        </w:rPr>
        <w:t xml:space="preserve"> </w:t>
      </w:r>
      <w:r>
        <w:t>simil</w:t>
      </w:r>
      <w:r>
        <w:rPr>
          <w:spacing w:val="-1"/>
        </w:rPr>
        <w:t>a</w:t>
      </w:r>
      <w:r>
        <w:t>r th</w:t>
      </w:r>
      <w:r>
        <w:rPr>
          <w:spacing w:val="1"/>
        </w:rPr>
        <w:t>r</w:t>
      </w:r>
      <w:r>
        <w:rPr>
          <w:spacing w:val="-1"/>
        </w:rPr>
        <w:t>ee-</w:t>
      </w:r>
      <w:r>
        <w:rPr>
          <w:spacing w:val="1"/>
        </w:rPr>
        <w:t>c</w:t>
      </w:r>
      <w:r>
        <w:t>r</w:t>
      </w:r>
      <w:r>
        <w:rPr>
          <w:spacing w:val="-2"/>
        </w:rPr>
        <w:t>e</w:t>
      </w:r>
      <w:r>
        <w:t xml:space="preserve">dit </w:t>
      </w:r>
      <w:r>
        <w:rPr>
          <w:spacing w:val="-1"/>
        </w:rPr>
        <w:t>c</w:t>
      </w:r>
      <w:r>
        <w:t>our</w:t>
      </w:r>
      <w:r>
        <w:rPr>
          <w:spacing w:val="1"/>
        </w:rPr>
        <w:t>s</w:t>
      </w:r>
      <w:r>
        <w:rPr>
          <w:spacing w:val="-1"/>
        </w:rPr>
        <w:t>e</w:t>
      </w:r>
      <w:r>
        <w:t>s in other</w:t>
      </w:r>
      <w:r>
        <w:rPr>
          <w:spacing w:val="-2"/>
        </w:rPr>
        <w:t xml:space="preserve"> </w:t>
      </w:r>
      <w:r>
        <w:t>fo</w:t>
      </w:r>
      <w:r>
        <w:rPr>
          <w:spacing w:val="-2"/>
        </w:rPr>
        <w:t>r</w:t>
      </w:r>
      <w:r>
        <w:t>mats.</w:t>
      </w:r>
    </w:p>
    <w:p w:rsidR="003470A0" w:rsidRPr="006162D2" w:rsidRDefault="003470A0" w:rsidP="006162D2">
      <w:pPr>
        <w:spacing w:line="200" w:lineRule="exact"/>
        <w:rPr>
          <w:sz w:val="20"/>
          <w:szCs w:val="20"/>
        </w:rPr>
      </w:pPr>
    </w:p>
    <w:p w:rsidR="003470A0" w:rsidRDefault="00BD4326">
      <w:pPr>
        <w:pStyle w:val="Heading5"/>
        <w:rPr>
          <w:b w:val="0"/>
          <w:bCs w:val="0"/>
        </w:rPr>
      </w:pPr>
      <w:r>
        <w:t>Int</w:t>
      </w:r>
      <w:r>
        <w:rPr>
          <w:spacing w:val="-2"/>
        </w:rPr>
        <w:t>e</w:t>
      </w:r>
      <w:r>
        <w:rPr>
          <w:spacing w:val="-1"/>
        </w:rPr>
        <w:t>r</w:t>
      </w:r>
      <w:r>
        <w:t>p</w:t>
      </w:r>
      <w:r>
        <w:rPr>
          <w:spacing w:val="-1"/>
        </w:rPr>
        <w:t>re</w:t>
      </w:r>
      <w:r>
        <w:t>ting Course</w:t>
      </w:r>
      <w:r>
        <w:rPr>
          <w:spacing w:val="-2"/>
        </w:rPr>
        <w:t xml:space="preserve"> </w:t>
      </w:r>
      <w:r>
        <w:rPr>
          <w:spacing w:val="1"/>
        </w:rPr>
        <w:t>De</w:t>
      </w:r>
      <w:r>
        <w:t>s</w:t>
      </w:r>
      <w:r>
        <w:rPr>
          <w:spacing w:val="-1"/>
        </w:rPr>
        <w:t>cr</w:t>
      </w:r>
      <w:r>
        <w:t>i</w:t>
      </w:r>
      <w:r>
        <w:rPr>
          <w:spacing w:val="1"/>
        </w:rPr>
        <w:t>p</w:t>
      </w:r>
      <w:r>
        <w:t>tion In</w:t>
      </w:r>
      <w:r>
        <w:rPr>
          <w:spacing w:val="1"/>
        </w:rPr>
        <w:t>f</w:t>
      </w:r>
      <w:r>
        <w:t>o</w:t>
      </w:r>
      <w:r>
        <w:rPr>
          <w:spacing w:val="-1"/>
        </w:rPr>
        <w:t>r</w:t>
      </w:r>
      <w:r>
        <w:rPr>
          <w:spacing w:val="-4"/>
        </w:rPr>
        <w:t>m</w:t>
      </w:r>
      <w:r>
        <w:t>ation</w:t>
      </w:r>
    </w:p>
    <w:p w:rsidR="003470A0" w:rsidRPr="006162D2" w:rsidRDefault="003470A0" w:rsidP="006162D2">
      <w:pPr>
        <w:spacing w:line="200" w:lineRule="exact"/>
        <w:rPr>
          <w:sz w:val="20"/>
          <w:szCs w:val="20"/>
        </w:rPr>
      </w:pPr>
    </w:p>
    <w:p w:rsidR="003470A0" w:rsidRDefault="00BD4326">
      <w:pPr>
        <w:pStyle w:val="BodyText"/>
        <w:spacing w:line="246" w:lineRule="auto"/>
      </w:pPr>
      <w:r>
        <w:t>Cours</w:t>
      </w:r>
      <w:r>
        <w:rPr>
          <w:spacing w:val="-2"/>
        </w:rPr>
        <w:t>e</w:t>
      </w:r>
      <w:r>
        <w:t>s numb</w:t>
      </w:r>
      <w:r>
        <w:rPr>
          <w:spacing w:val="-1"/>
        </w:rPr>
        <w:t>e</w:t>
      </w:r>
      <w:r>
        <w:t>r</w:t>
      </w:r>
      <w:r>
        <w:rPr>
          <w:spacing w:val="-2"/>
        </w:rPr>
        <w:t>e</w:t>
      </w:r>
      <w:r>
        <w:t xml:space="preserve">d </w:t>
      </w:r>
      <w:r>
        <w:rPr>
          <w:spacing w:val="1"/>
        </w:rPr>
        <w:t>f</w:t>
      </w:r>
      <w:r>
        <w:t>rom</w:t>
      </w:r>
      <w:r>
        <w:rPr>
          <w:spacing w:val="1"/>
        </w:rPr>
        <w:t xml:space="preserve"> </w:t>
      </w:r>
      <w:r>
        <w:t>10</w:t>
      </w:r>
      <w:r>
        <w:rPr>
          <w:spacing w:val="1"/>
        </w:rPr>
        <w:t>0</w:t>
      </w:r>
      <w:r>
        <w:rPr>
          <w:spacing w:val="-1"/>
        </w:rPr>
        <w:t>-</w:t>
      </w:r>
      <w:r>
        <w:t xml:space="preserve">199 </w:t>
      </w:r>
      <w:r>
        <w:rPr>
          <w:spacing w:val="-1"/>
        </w:rPr>
        <w:t>a</w:t>
      </w:r>
      <w:r>
        <w:t>re f</w:t>
      </w:r>
      <w:r>
        <w:rPr>
          <w:spacing w:val="-2"/>
        </w:rPr>
        <w:t>r</w:t>
      </w:r>
      <w:r>
        <w:rPr>
          <w:spacing w:val="-1"/>
        </w:rPr>
        <w:t>e</w:t>
      </w:r>
      <w:r>
        <w:t>sh</w:t>
      </w:r>
      <w:r>
        <w:rPr>
          <w:spacing w:val="2"/>
        </w:rPr>
        <w:t>m</w:t>
      </w:r>
      <w:r>
        <w:rPr>
          <w:spacing w:val="-1"/>
        </w:rPr>
        <w:t>a</w:t>
      </w:r>
      <w:r>
        <w:t>n l</w:t>
      </w:r>
      <w:r>
        <w:rPr>
          <w:spacing w:val="1"/>
        </w:rPr>
        <w:t>e</w:t>
      </w:r>
      <w:r>
        <w:t>v</w:t>
      </w:r>
      <w:r>
        <w:rPr>
          <w:spacing w:val="-1"/>
        </w:rPr>
        <w:t>e</w:t>
      </w:r>
      <w:r>
        <w:t>l, 20</w:t>
      </w:r>
      <w:r>
        <w:rPr>
          <w:spacing w:val="1"/>
        </w:rPr>
        <w:t>0</w:t>
      </w:r>
      <w:r>
        <w:rPr>
          <w:spacing w:val="-1"/>
        </w:rPr>
        <w:t>-</w:t>
      </w:r>
      <w:r>
        <w:t xml:space="preserve">299 </w:t>
      </w:r>
      <w:r>
        <w:rPr>
          <w:spacing w:val="-1"/>
        </w:rPr>
        <w:t>a</w:t>
      </w:r>
      <w:r>
        <w:rPr>
          <w:spacing w:val="1"/>
        </w:rPr>
        <w:t>r</w:t>
      </w:r>
      <w:r>
        <w:t>e</w:t>
      </w:r>
      <w:r>
        <w:rPr>
          <w:spacing w:val="-1"/>
        </w:rPr>
        <w:t xml:space="preserve"> </w:t>
      </w:r>
      <w:r>
        <w:t>sophomore</w:t>
      </w:r>
      <w:r>
        <w:rPr>
          <w:spacing w:val="-2"/>
        </w:rPr>
        <w:t xml:space="preserve"> </w:t>
      </w:r>
      <w:r>
        <w:t>lev</w:t>
      </w:r>
      <w:r>
        <w:rPr>
          <w:spacing w:val="-2"/>
        </w:rPr>
        <w:t>e</w:t>
      </w:r>
      <w:r>
        <w:t>l, 30</w:t>
      </w:r>
      <w:r>
        <w:rPr>
          <w:spacing w:val="1"/>
        </w:rPr>
        <w:t>0</w:t>
      </w:r>
      <w:r>
        <w:rPr>
          <w:spacing w:val="-1"/>
        </w:rPr>
        <w:t>-</w:t>
      </w:r>
      <w:r>
        <w:t>399</w:t>
      </w:r>
      <w:r>
        <w:rPr>
          <w:spacing w:val="2"/>
        </w:rPr>
        <w:t xml:space="preserve"> </w:t>
      </w:r>
      <w:r>
        <w:rPr>
          <w:spacing w:val="-1"/>
        </w:rPr>
        <w:t>a</w:t>
      </w:r>
      <w:r>
        <w:t>re</w:t>
      </w:r>
      <w:r>
        <w:rPr>
          <w:spacing w:val="-2"/>
        </w:rPr>
        <w:t xml:space="preserve"> </w:t>
      </w:r>
      <w:r>
        <w:t>j</w:t>
      </w:r>
      <w:r>
        <w:rPr>
          <w:spacing w:val="2"/>
        </w:rPr>
        <w:t>u</w:t>
      </w:r>
      <w:r>
        <w:t>nior lev</w:t>
      </w:r>
      <w:r>
        <w:rPr>
          <w:spacing w:val="-2"/>
        </w:rPr>
        <w:t>e</w:t>
      </w:r>
      <w:r>
        <w:t>l and 400</w:t>
      </w:r>
      <w:r>
        <w:rPr>
          <w:spacing w:val="-1"/>
        </w:rPr>
        <w:t>-</w:t>
      </w:r>
      <w:r>
        <w:t xml:space="preserve">499 </w:t>
      </w:r>
      <w:r>
        <w:rPr>
          <w:spacing w:val="-1"/>
        </w:rPr>
        <w:t>a</w:t>
      </w:r>
      <w:r>
        <w:t>re</w:t>
      </w:r>
      <w:r>
        <w:rPr>
          <w:spacing w:val="-2"/>
        </w:rPr>
        <w:t xml:space="preserve"> </w:t>
      </w:r>
      <w:r>
        <w:rPr>
          <w:spacing w:val="2"/>
        </w:rPr>
        <w:t>s</w:t>
      </w:r>
      <w:r>
        <w:rPr>
          <w:spacing w:val="-1"/>
        </w:rPr>
        <w:t>e</w:t>
      </w:r>
      <w:r>
        <w:t>nior lev</w:t>
      </w:r>
      <w:r>
        <w:rPr>
          <w:spacing w:val="-2"/>
        </w:rPr>
        <w:t>e</w:t>
      </w:r>
      <w:r>
        <w:t>l.</w:t>
      </w:r>
      <w:r>
        <w:rPr>
          <w:spacing w:val="2"/>
        </w:rPr>
        <w:t xml:space="preserve"> </w:t>
      </w:r>
      <w:r>
        <w:t>Cours</w:t>
      </w:r>
      <w:r>
        <w:rPr>
          <w:spacing w:val="-2"/>
        </w:rPr>
        <w:t>e</w:t>
      </w:r>
      <w:r>
        <w:t>s numb</w:t>
      </w:r>
      <w:r>
        <w:rPr>
          <w:spacing w:val="-1"/>
        </w:rPr>
        <w:t>e</w:t>
      </w:r>
      <w:r>
        <w:t>r</w:t>
      </w:r>
      <w:r>
        <w:rPr>
          <w:spacing w:val="-2"/>
        </w:rPr>
        <w:t>e</w:t>
      </w:r>
      <w:r>
        <w:t xml:space="preserve">d 500 </w:t>
      </w:r>
      <w:r>
        <w:rPr>
          <w:spacing w:val="2"/>
        </w:rPr>
        <w:t>o</w:t>
      </w:r>
      <w:r>
        <w:t xml:space="preserve">r </w:t>
      </w:r>
      <w:r>
        <w:rPr>
          <w:spacing w:val="-2"/>
        </w:rPr>
        <w:t>a</w:t>
      </w:r>
      <w:r>
        <w:t>bove</w:t>
      </w:r>
      <w:r>
        <w:rPr>
          <w:spacing w:val="-1"/>
        </w:rPr>
        <w:t xml:space="preserve"> </w:t>
      </w:r>
      <w:r>
        <w:rPr>
          <w:spacing w:val="1"/>
        </w:rPr>
        <w:t>a</w:t>
      </w:r>
      <w:r>
        <w:t>re</w:t>
      </w:r>
      <w:r>
        <w:rPr>
          <w:spacing w:val="-2"/>
        </w:rPr>
        <w:t xml:space="preserve"> </w:t>
      </w:r>
      <w:r>
        <w:t>in the</w:t>
      </w:r>
      <w:r>
        <w:rPr>
          <w:spacing w:val="4"/>
        </w:rPr>
        <w:t xml:space="preserve"> </w:t>
      </w:r>
      <w:r>
        <w:rPr>
          <w:spacing w:val="-3"/>
        </w:rPr>
        <w:t>g</w:t>
      </w:r>
      <w:r>
        <w:rPr>
          <w:spacing w:val="1"/>
        </w:rPr>
        <w:t>r</w:t>
      </w:r>
      <w:r>
        <w:rPr>
          <w:spacing w:val="-1"/>
        </w:rPr>
        <w:t>a</w:t>
      </w:r>
      <w:r>
        <w:t>du</w:t>
      </w:r>
      <w:r>
        <w:rPr>
          <w:spacing w:val="-1"/>
        </w:rPr>
        <w:t>a</w:t>
      </w:r>
      <w:r>
        <w:rPr>
          <w:spacing w:val="2"/>
        </w:rPr>
        <w:t>t</w:t>
      </w:r>
      <w:r>
        <w:t>e</w:t>
      </w:r>
      <w:r>
        <w:rPr>
          <w:spacing w:val="-1"/>
        </w:rPr>
        <w:t xml:space="preserve"> </w:t>
      </w:r>
      <w:r>
        <w:t>pr</w:t>
      </w:r>
      <w:r>
        <w:rPr>
          <w:spacing w:val="1"/>
        </w:rPr>
        <w:t>o</w:t>
      </w:r>
      <w:r>
        <w:rPr>
          <w:spacing w:val="-3"/>
        </w:rPr>
        <w:t>g</w:t>
      </w:r>
      <w:r>
        <w:t>r</w:t>
      </w:r>
      <w:r>
        <w:rPr>
          <w:spacing w:val="-2"/>
        </w:rPr>
        <w:t>a</w:t>
      </w:r>
      <w:r>
        <w:t xml:space="preserve">m. </w:t>
      </w:r>
      <w:r>
        <w:rPr>
          <w:spacing w:val="1"/>
        </w:rPr>
        <w:t>W</w:t>
      </w:r>
      <w:r>
        <w:t>hile</w:t>
      </w:r>
      <w:r>
        <w:rPr>
          <w:spacing w:val="-1"/>
        </w:rPr>
        <w:t xml:space="preserve"> </w:t>
      </w:r>
      <w:r>
        <w:t>this numb</w:t>
      </w:r>
      <w:r>
        <w:rPr>
          <w:spacing w:val="-1"/>
        </w:rPr>
        <w:t>e</w:t>
      </w:r>
      <w:r>
        <w:t xml:space="preserve">ring </w:t>
      </w:r>
      <w:r>
        <w:rPr>
          <w:spacing w:val="2"/>
        </w:rPr>
        <w:t>s</w:t>
      </w:r>
      <w:r>
        <w:rPr>
          <w:spacing w:val="-5"/>
        </w:rPr>
        <w:t>y</w:t>
      </w:r>
      <w:r>
        <w:t>stem se</w:t>
      </w:r>
      <w:r>
        <w:rPr>
          <w:spacing w:val="-2"/>
        </w:rPr>
        <w:t>r</w:t>
      </w:r>
      <w:r>
        <w:rPr>
          <w:spacing w:val="2"/>
        </w:rPr>
        <w:t>v</w:t>
      </w:r>
      <w:r>
        <w:rPr>
          <w:spacing w:val="-1"/>
        </w:rPr>
        <w:t>e</w:t>
      </w:r>
      <w:r>
        <w:t>s prima</w:t>
      </w:r>
      <w:r>
        <w:rPr>
          <w:spacing w:val="-2"/>
        </w:rPr>
        <w:t>r</w:t>
      </w:r>
      <w:r>
        <w:t>i</w:t>
      </w:r>
      <w:r>
        <w:rPr>
          <w:spacing w:val="5"/>
        </w:rPr>
        <w:t>l</w:t>
      </w:r>
      <w:r>
        <w:t>y</w:t>
      </w:r>
      <w:r>
        <w:rPr>
          <w:spacing w:val="-5"/>
        </w:rPr>
        <w:t xml:space="preserve"> </w:t>
      </w:r>
      <w:r>
        <w:rPr>
          <w:spacing w:val="1"/>
        </w:rPr>
        <w:t>a</w:t>
      </w:r>
      <w:r>
        <w:t>s a</w:t>
      </w:r>
      <w:r>
        <w:rPr>
          <w:spacing w:val="-1"/>
        </w:rPr>
        <w:t xml:space="preserve"> </w:t>
      </w:r>
      <w:r>
        <w:rPr>
          <w:spacing w:val="-3"/>
        </w:rPr>
        <w:t>g</w:t>
      </w:r>
      <w:r>
        <w:t>uide to the</w:t>
      </w:r>
      <w:r>
        <w:rPr>
          <w:spacing w:val="1"/>
        </w:rPr>
        <w:t xml:space="preserve"> </w:t>
      </w:r>
      <w:r>
        <w:rPr>
          <w:spacing w:val="-1"/>
        </w:rPr>
        <w:t>e</w:t>
      </w:r>
      <w:r>
        <w:rPr>
          <w:spacing w:val="2"/>
        </w:rPr>
        <w:t>x</w:t>
      </w:r>
      <w:r>
        <w:t>p</w:t>
      </w:r>
      <w:r>
        <w:rPr>
          <w:spacing w:val="-1"/>
        </w:rPr>
        <w:t>ec</w:t>
      </w:r>
      <w:r>
        <w:t xml:space="preserve">tations </w:t>
      </w:r>
      <w:r>
        <w:rPr>
          <w:spacing w:val="-1"/>
        </w:rPr>
        <w:t>a</w:t>
      </w:r>
      <w:r>
        <w:t>nd d</w:t>
      </w:r>
      <w:r>
        <w:rPr>
          <w:spacing w:val="-1"/>
        </w:rPr>
        <w:t>e</w:t>
      </w:r>
      <w:r>
        <w:t>mands of</w:t>
      </w:r>
      <w:r>
        <w:rPr>
          <w:spacing w:val="-1"/>
        </w:rPr>
        <w:t xml:space="preserve"> </w:t>
      </w:r>
      <w:r>
        <w:t>tho</w:t>
      </w:r>
      <w:r>
        <w:rPr>
          <w:spacing w:val="2"/>
        </w:rPr>
        <w:t>s</w:t>
      </w:r>
      <w:r>
        <w:t>e</w:t>
      </w:r>
      <w:r>
        <w:rPr>
          <w:spacing w:val="-1"/>
        </w:rPr>
        <w:t xml:space="preserve"> c</w:t>
      </w:r>
      <w:r>
        <w:t>ours</w:t>
      </w:r>
      <w:r>
        <w:rPr>
          <w:spacing w:val="-2"/>
        </w:rPr>
        <w:t>e</w:t>
      </w:r>
      <w:r>
        <w:t>s,</w:t>
      </w:r>
      <w:r>
        <w:rPr>
          <w:spacing w:val="2"/>
        </w:rPr>
        <w:t xml:space="preserve"> </w:t>
      </w:r>
      <w:r>
        <w:t>f</w:t>
      </w:r>
      <w:r>
        <w:rPr>
          <w:spacing w:val="-2"/>
        </w:rPr>
        <w:t>r</w:t>
      </w:r>
      <w:r>
        <w:rPr>
          <w:spacing w:val="-1"/>
        </w:rPr>
        <w:t>e</w:t>
      </w:r>
      <w:r>
        <w:t xml:space="preserve">shmen </w:t>
      </w:r>
      <w:r>
        <w:rPr>
          <w:spacing w:val="2"/>
        </w:rPr>
        <w:t>m</w:t>
      </w:r>
      <w:r>
        <w:rPr>
          <w:spacing w:val="3"/>
        </w:rPr>
        <w:t>a</w:t>
      </w:r>
      <w:r>
        <w:t>y</w:t>
      </w:r>
      <w:r>
        <w:rPr>
          <w:spacing w:val="-3"/>
        </w:rPr>
        <w:t xml:space="preserve"> </w:t>
      </w:r>
      <w:r>
        <w:t>not t</w:t>
      </w:r>
      <w:r>
        <w:rPr>
          <w:spacing w:val="-1"/>
        </w:rPr>
        <w:t>a</w:t>
      </w:r>
      <w:r>
        <w:t>ke junior or</w:t>
      </w:r>
      <w:r>
        <w:rPr>
          <w:spacing w:val="-2"/>
        </w:rPr>
        <w:t xml:space="preserve"> </w:t>
      </w:r>
      <w:r>
        <w:t>s</w:t>
      </w:r>
      <w:r>
        <w:rPr>
          <w:spacing w:val="-1"/>
        </w:rPr>
        <w:t>e</w:t>
      </w:r>
      <w:r>
        <w:t>nior lev</w:t>
      </w:r>
      <w:r>
        <w:rPr>
          <w:spacing w:val="-2"/>
        </w:rPr>
        <w:t>e</w:t>
      </w:r>
      <w:r>
        <w:t>l co</w:t>
      </w:r>
      <w:r>
        <w:rPr>
          <w:spacing w:val="1"/>
        </w:rPr>
        <w:t>u</w:t>
      </w:r>
      <w:r>
        <w:t>rs</w:t>
      </w:r>
      <w:r>
        <w:rPr>
          <w:spacing w:val="-2"/>
        </w:rPr>
        <w:t>e</w:t>
      </w:r>
      <w:r>
        <w:t>s unl</w:t>
      </w:r>
      <w:r>
        <w:rPr>
          <w:spacing w:val="-1"/>
        </w:rPr>
        <w:t>e</w:t>
      </w:r>
      <w:r>
        <w:t>ss r</w:t>
      </w:r>
      <w:r>
        <w:rPr>
          <w:spacing w:val="-2"/>
        </w:rPr>
        <w:t>e</w:t>
      </w:r>
      <w:r>
        <w:t>qui</w:t>
      </w:r>
      <w:r>
        <w:rPr>
          <w:spacing w:val="1"/>
        </w:rPr>
        <w:t>r</w:t>
      </w:r>
      <w:r>
        <w:rPr>
          <w:spacing w:val="-1"/>
        </w:rPr>
        <w:t>e</w:t>
      </w:r>
      <w:r>
        <w:t>d in th</w:t>
      </w:r>
      <w:r>
        <w:rPr>
          <w:spacing w:val="-1"/>
        </w:rPr>
        <w:t>e</w:t>
      </w:r>
      <w:r>
        <w:t>ir sp</w:t>
      </w:r>
      <w:r>
        <w:rPr>
          <w:spacing w:val="-1"/>
        </w:rPr>
        <w:t>ec</w:t>
      </w:r>
      <w:r>
        <w:t>ific</w:t>
      </w:r>
      <w:r>
        <w:rPr>
          <w:spacing w:val="-1"/>
        </w:rPr>
        <w:t xml:space="preserve"> </w:t>
      </w:r>
      <w:r>
        <w:rPr>
          <w:spacing w:val="2"/>
        </w:rPr>
        <w:t>p</w:t>
      </w:r>
      <w:r>
        <w:t>r</w:t>
      </w:r>
      <w:r>
        <w:rPr>
          <w:spacing w:val="1"/>
        </w:rPr>
        <w:t>o</w:t>
      </w:r>
      <w:r>
        <w:rPr>
          <w:spacing w:val="-3"/>
        </w:rPr>
        <w:t>g</w:t>
      </w:r>
      <w:r>
        <w:t>r</w:t>
      </w:r>
      <w:r>
        <w:rPr>
          <w:spacing w:val="-2"/>
        </w:rPr>
        <w:t>a</w:t>
      </w:r>
      <w:r>
        <w:t xml:space="preserve">m </w:t>
      </w:r>
      <w:r>
        <w:rPr>
          <w:spacing w:val="2"/>
        </w:rPr>
        <w:t>o</w:t>
      </w:r>
      <w:r>
        <w:t xml:space="preserve">r </w:t>
      </w:r>
      <w:r>
        <w:rPr>
          <w:spacing w:val="1"/>
        </w:rPr>
        <w:t>u</w:t>
      </w:r>
      <w:r>
        <w:t>nless p</w:t>
      </w:r>
      <w:r>
        <w:rPr>
          <w:spacing w:val="-1"/>
        </w:rPr>
        <w:t>e</w:t>
      </w:r>
      <w:r>
        <w:t xml:space="preserve">rmission is </w:t>
      </w:r>
      <w:r>
        <w:rPr>
          <w:spacing w:val="-3"/>
        </w:rPr>
        <w:t>g</w:t>
      </w:r>
      <w:r>
        <w:t>r</w:t>
      </w:r>
      <w:r>
        <w:rPr>
          <w:spacing w:val="-2"/>
        </w:rPr>
        <w:t>a</w:t>
      </w:r>
      <w:r>
        <w:t>n</w:t>
      </w:r>
      <w:r>
        <w:rPr>
          <w:spacing w:val="2"/>
        </w:rPr>
        <w:t>t</w:t>
      </w:r>
      <w:r>
        <w:rPr>
          <w:spacing w:val="-1"/>
        </w:rPr>
        <w:t>e</w:t>
      </w:r>
      <w:r>
        <w:t xml:space="preserve">d. </w:t>
      </w:r>
      <w:r>
        <w:rPr>
          <w:spacing w:val="1"/>
        </w:rPr>
        <w:t>W</w:t>
      </w:r>
      <w:r>
        <w:t>h</w:t>
      </w:r>
      <w:r>
        <w:rPr>
          <w:spacing w:val="4"/>
        </w:rPr>
        <w:t>e</w:t>
      </w:r>
      <w:r>
        <w:t>re n</w:t>
      </w:r>
      <w:r>
        <w:rPr>
          <w:spacing w:val="-1"/>
        </w:rPr>
        <w:t>a</w:t>
      </w:r>
      <w:r>
        <w:t>tur</w:t>
      </w:r>
      <w:r>
        <w:rPr>
          <w:spacing w:val="-2"/>
        </w:rPr>
        <w:t>a</w:t>
      </w:r>
      <w:r>
        <w:t>l sci</w:t>
      </w:r>
      <w:r>
        <w:rPr>
          <w:spacing w:val="-1"/>
        </w:rPr>
        <w:t>e</w:t>
      </w:r>
      <w:r>
        <w:rPr>
          <w:spacing w:val="2"/>
        </w:rPr>
        <w:t>n</w:t>
      </w:r>
      <w:r>
        <w:rPr>
          <w:spacing w:val="-1"/>
        </w:rPr>
        <w:t>c</w:t>
      </w:r>
      <w:r>
        <w:t>e</w:t>
      </w:r>
      <w:r>
        <w:rPr>
          <w:spacing w:val="-1"/>
        </w:rPr>
        <w:t xml:space="preserve"> c</w:t>
      </w:r>
      <w:r>
        <w:t>o</w:t>
      </w:r>
      <w:r>
        <w:rPr>
          <w:spacing w:val="2"/>
        </w:rPr>
        <w:t>u</w:t>
      </w:r>
      <w:r>
        <w:t>rs</w:t>
      </w:r>
      <w:r>
        <w:rPr>
          <w:spacing w:val="-2"/>
        </w:rPr>
        <w:t>e</w:t>
      </w:r>
      <w:r>
        <w:t xml:space="preserve">s </w:t>
      </w:r>
      <w:r>
        <w:rPr>
          <w:spacing w:val="1"/>
        </w:rPr>
        <w:t>a</w:t>
      </w:r>
      <w:r>
        <w:t>re</w:t>
      </w:r>
      <w:r>
        <w:rPr>
          <w:spacing w:val="-2"/>
        </w:rPr>
        <w:t xml:space="preserve"> </w:t>
      </w:r>
      <w:r>
        <w:t>ref</w:t>
      </w:r>
      <w:r>
        <w:rPr>
          <w:spacing w:val="-2"/>
        </w:rPr>
        <w:t>e</w:t>
      </w:r>
      <w:r>
        <w:rPr>
          <w:spacing w:val="1"/>
        </w:rPr>
        <w:t>r</w:t>
      </w:r>
      <w:r>
        <w:t>r</w:t>
      </w:r>
      <w:r>
        <w:rPr>
          <w:spacing w:val="-2"/>
        </w:rPr>
        <w:t>e</w:t>
      </w:r>
      <w:r>
        <w:t xml:space="preserve">d to </w:t>
      </w:r>
      <w:r>
        <w:rPr>
          <w:spacing w:val="5"/>
        </w:rPr>
        <w:t>b</w:t>
      </w:r>
      <w:r>
        <w:t>y</w:t>
      </w:r>
      <w:r>
        <w:rPr>
          <w:spacing w:val="-5"/>
        </w:rPr>
        <w:t xml:space="preserve"> </w:t>
      </w:r>
      <w:r>
        <w:t>a</w:t>
      </w:r>
      <w:r>
        <w:rPr>
          <w:spacing w:val="1"/>
        </w:rPr>
        <w:t xml:space="preserve"> </w:t>
      </w:r>
      <w:r>
        <w:rPr>
          <w:spacing w:val="-1"/>
        </w:rPr>
        <w:t>c</w:t>
      </w:r>
      <w:r>
        <w:t>ourse number</w:t>
      </w:r>
      <w:r>
        <w:rPr>
          <w:spacing w:val="-2"/>
        </w:rPr>
        <w:t xml:space="preserve"> </w:t>
      </w:r>
      <w:r>
        <w:t>follow</w:t>
      </w:r>
      <w:r>
        <w:rPr>
          <w:spacing w:val="-2"/>
        </w:rPr>
        <w:t>e</w:t>
      </w:r>
      <w:r>
        <w:t xml:space="preserve">d </w:t>
      </w:r>
      <w:r>
        <w:rPr>
          <w:spacing w:val="4"/>
        </w:rPr>
        <w:t>b</w:t>
      </w:r>
      <w:r>
        <w:t>y</w:t>
      </w:r>
      <w:r>
        <w:rPr>
          <w:spacing w:val="-5"/>
        </w:rPr>
        <w:t xml:space="preserve"> </w:t>
      </w:r>
      <w:r>
        <w:rPr>
          <w:spacing w:val="-1"/>
        </w:rPr>
        <w:t>“</w:t>
      </w:r>
      <w:r>
        <w:rPr>
          <w:spacing w:val="2"/>
        </w:rPr>
        <w:t>/</w:t>
      </w:r>
      <w:r>
        <w:t>L</w:t>
      </w:r>
      <w:r>
        <w:rPr>
          <w:spacing w:val="-2"/>
        </w:rPr>
        <w:t>”</w:t>
      </w:r>
      <w:r>
        <w:t>, both l</w:t>
      </w:r>
      <w:r>
        <w:rPr>
          <w:spacing w:val="-1"/>
        </w:rPr>
        <w:t>ec</w:t>
      </w:r>
      <w:r>
        <w:t xml:space="preserve">ture </w:t>
      </w:r>
      <w:r>
        <w:rPr>
          <w:spacing w:val="-1"/>
        </w:rPr>
        <w:t>a</w:t>
      </w:r>
      <w:r>
        <w:t>nd labor</w:t>
      </w:r>
      <w:r>
        <w:rPr>
          <w:spacing w:val="1"/>
        </w:rPr>
        <w:t>a</w:t>
      </w:r>
      <w:r>
        <w:t>to</w:t>
      </w:r>
      <w:r>
        <w:rPr>
          <w:spacing w:val="1"/>
        </w:rPr>
        <w:t>r</w:t>
      </w:r>
      <w:r>
        <w:t>y</w:t>
      </w:r>
      <w:r>
        <w:rPr>
          <w:spacing w:val="-5"/>
        </w:rPr>
        <w:t xml:space="preserve"> </w:t>
      </w:r>
      <w:r>
        <w:rPr>
          <w:spacing w:val="-1"/>
        </w:rPr>
        <w:t>c</w:t>
      </w:r>
      <w:r>
        <w:t>o</w:t>
      </w:r>
      <w:r>
        <w:rPr>
          <w:spacing w:val="2"/>
        </w:rPr>
        <w:t>u</w:t>
      </w:r>
      <w:r>
        <w:t>rs</w:t>
      </w:r>
      <w:r>
        <w:rPr>
          <w:spacing w:val="-2"/>
        </w:rPr>
        <w:t>e</w:t>
      </w:r>
      <w:r>
        <w:t xml:space="preserve">s </w:t>
      </w:r>
      <w:r>
        <w:rPr>
          <w:spacing w:val="-1"/>
        </w:rPr>
        <w:t>a</w:t>
      </w:r>
      <w:r>
        <w:t>re</w:t>
      </w:r>
      <w:r>
        <w:rPr>
          <w:spacing w:val="-2"/>
        </w:rPr>
        <w:t xml:space="preserve"> </w:t>
      </w:r>
      <w:r>
        <w:t>impli</w:t>
      </w:r>
      <w:r>
        <w:rPr>
          <w:spacing w:val="-1"/>
        </w:rPr>
        <w:t>e</w:t>
      </w:r>
      <w:r>
        <w:t>d.</w:t>
      </w:r>
    </w:p>
    <w:p w:rsidR="003470A0" w:rsidRPr="006162D2" w:rsidRDefault="003470A0" w:rsidP="006162D2">
      <w:pPr>
        <w:spacing w:line="200" w:lineRule="exact"/>
        <w:rPr>
          <w:sz w:val="20"/>
          <w:szCs w:val="20"/>
        </w:rPr>
      </w:pPr>
    </w:p>
    <w:p w:rsidR="003470A0" w:rsidRDefault="00BD4326">
      <w:pPr>
        <w:pStyle w:val="BodyText"/>
        <w:spacing w:line="246" w:lineRule="auto"/>
        <w:ind w:right="94"/>
      </w:pPr>
      <w:r>
        <w:t>S</w:t>
      </w:r>
      <w:r>
        <w:rPr>
          <w:spacing w:val="-1"/>
        </w:rPr>
        <w:t>e</w:t>
      </w:r>
      <w:r>
        <w:t>mest</w:t>
      </w:r>
      <w:r>
        <w:rPr>
          <w:spacing w:val="-1"/>
        </w:rPr>
        <w:t>e</w:t>
      </w:r>
      <w:r>
        <w:t xml:space="preserve">r </w:t>
      </w:r>
      <w:r>
        <w:rPr>
          <w:spacing w:val="-2"/>
        </w:rPr>
        <w:t>c</w:t>
      </w:r>
      <w:r>
        <w:rPr>
          <w:spacing w:val="1"/>
        </w:rPr>
        <w:t>r</w:t>
      </w:r>
      <w:r>
        <w:rPr>
          <w:spacing w:val="-1"/>
        </w:rPr>
        <w:t>e</w:t>
      </w:r>
      <w:r>
        <w:t>dit hou</w:t>
      </w:r>
      <w:r>
        <w:rPr>
          <w:spacing w:val="-1"/>
        </w:rPr>
        <w:t>r</w:t>
      </w:r>
      <w:r>
        <w:t xml:space="preserve">s </w:t>
      </w:r>
      <w:r>
        <w:rPr>
          <w:spacing w:val="-1"/>
        </w:rPr>
        <w:t>a</w:t>
      </w:r>
      <w:r>
        <w:rPr>
          <w:spacing w:val="1"/>
        </w:rPr>
        <w:t>r</w:t>
      </w:r>
      <w:r>
        <w:t>e</w:t>
      </w:r>
      <w:r>
        <w:rPr>
          <w:spacing w:val="1"/>
        </w:rPr>
        <w:t xml:space="preserve"> </w:t>
      </w:r>
      <w:r>
        <w:t>shown in p</w:t>
      </w:r>
      <w:r>
        <w:rPr>
          <w:spacing w:val="-1"/>
        </w:rPr>
        <w:t>a</w:t>
      </w:r>
      <w:r>
        <w:t>r</w:t>
      </w:r>
      <w:r>
        <w:rPr>
          <w:spacing w:val="-2"/>
        </w:rPr>
        <w:t>e</w:t>
      </w:r>
      <w:r>
        <w:t>nthe</w:t>
      </w:r>
      <w:r>
        <w:rPr>
          <w:spacing w:val="1"/>
        </w:rPr>
        <w:t>s</w:t>
      </w:r>
      <w:r>
        <w:rPr>
          <w:spacing w:val="-1"/>
        </w:rPr>
        <w:t>e</w:t>
      </w:r>
      <w:r>
        <w:t>s b</w:t>
      </w:r>
      <w:r>
        <w:rPr>
          <w:spacing w:val="1"/>
        </w:rPr>
        <w:t>e</w:t>
      </w:r>
      <w:r>
        <w:t>low the line of</w:t>
      </w:r>
      <w:r>
        <w:rPr>
          <w:spacing w:val="-2"/>
        </w:rPr>
        <w:t xml:space="preserve"> </w:t>
      </w:r>
      <w:r>
        <w:t xml:space="preserve">the </w:t>
      </w:r>
      <w:r>
        <w:rPr>
          <w:spacing w:val="-2"/>
        </w:rPr>
        <w:t>c</w:t>
      </w:r>
      <w:r>
        <w:t>our</w:t>
      </w:r>
      <w:r>
        <w:rPr>
          <w:spacing w:val="1"/>
        </w:rPr>
        <w:t>s</w:t>
      </w:r>
      <w:r>
        <w:t>e</w:t>
      </w:r>
      <w:r>
        <w:rPr>
          <w:spacing w:val="1"/>
        </w:rPr>
        <w:t xml:space="preserve"> </w:t>
      </w:r>
      <w:r>
        <w:t>titl</w:t>
      </w:r>
      <w:r>
        <w:rPr>
          <w:spacing w:val="-1"/>
        </w:rPr>
        <w:t>e</w:t>
      </w:r>
      <w:r>
        <w:t>. A</w:t>
      </w:r>
      <w:r>
        <w:rPr>
          <w:spacing w:val="1"/>
        </w:rPr>
        <w:t>n</w:t>
      </w:r>
      <w:r>
        <w:t>y</w:t>
      </w:r>
      <w:r>
        <w:rPr>
          <w:spacing w:val="-5"/>
        </w:rPr>
        <w:t xml:space="preserve"> </w:t>
      </w:r>
      <w:r>
        <w:t>prer</w:t>
      </w:r>
      <w:r>
        <w:rPr>
          <w:spacing w:val="-2"/>
        </w:rPr>
        <w:t>e</w:t>
      </w:r>
      <w:r>
        <w:t>quisites are</w:t>
      </w:r>
      <w:r>
        <w:rPr>
          <w:spacing w:val="-2"/>
        </w:rPr>
        <w:t xml:space="preserve"> </w:t>
      </w:r>
      <w:r>
        <w:t>indi</w:t>
      </w:r>
      <w:r>
        <w:rPr>
          <w:spacing w:val="-1"/>
        </w:rPr>
        <w:t>ca</w:t>
      </w:r>
      <w:r>
        <w:t xml:space="preserve">ted </w:t>
      </w:r>
      <w:r>
        <w:rPr>
          <w:spacing w:val="-1"/>
        </w:rPr>
        <w:t>a</w:t>
      </w:r>
      <w:r>
        <w:t>t the</w:t>
      </w:r>
      <w:r>
        <w:rPr>
          <w:spacing w:val="-1"/>
        </w:rPr>
        <w:t xml:space="preserve"> e</w:t>
      </w:r>
      <w:r>
        <w:t>nd of e</w:t>
      </w:r>
      <w:r>
        <w:rPr>
          <w:spacing w:val="-1"/>
        </w:rPr>
        <w:t>ac</w:t>
      </w:r>
      <w:r>
        <w:t xml:space="preserve">h </w:t>
      </w:r>
      <w:r>
        <w:rPr>
          <w:spacing w:val="2"/>
        </w:rPr>
        <w:t>d</w:t>
      </w:r>
      <w:r>
        <w:rPr>
          <w:spacing w:val="-1"/>
        </w:rPr>
        <w:t>e</w:t>
      </w:r>
      <w:r>
        <w:t>s</w:t>
      </w:r>
      <w:r>
        <w:rPr>
          <w:spacing w:val="-1"/>
        </w:rPr>
        <w:t>c</w:t>
      </w:r>
      <w:r>
        <w:t>ri</w:t>
      </w:r>
      <w:r>
        <w:rPr>
          <w:spacing w:val="1"/>
        </w:rPr>
        <w:t>p</w:t>
      </w:r>
      <w:r>
        <w:t>tion. Students wishing</w:t>
      </w:r>
      <w:r>
        <w:rPr>
          <w:spacing w:val="-3"/>
        </w:rPr>
        <w:t xml:space="preserve"> </w:t>
      </w:r>
      <w:r>
        <w:t>to re</w:t>
      </w:r>
      <w:r>
        <w:rPr>
          <w:spacing w:val="-3"/>
        </w:rPr>
        <w:t>g</w:t>
      </w:r>
      <w:r>
        <w:t>ist</w:t>
      </w:r>
      <w:r>
        <w:rPr>
          <w:spacing w:val="-1"/>
        </w:rPr>
        <w:t>e</w:t>
      </w:r>
      <w:r>
        <w:t xml:space="preserve">r </w:t>
      </w:r>
      <w:r>
        <w:rPr>
          <w:spacing w:val="-2"/>
        </w:rPr>
        <w:t>f</w:t>
      </w:r>
      <w:r>
        <w:t>or</w:t>
      </w:r>
      <w:r>
        <w:rPr>
          <w:spacing w:val="1"/>
        </w:rPr>
        <w:t xml:space="preserve"> </w:t>
      </w:r>
      <w:r>
        <w:rPr>
          <w:spacing w:val="-1"/>
        </w:rPr>
        <w:t>c</w:t>
      </w:r>
      <w:r>
        <w:t>ours</w:t>
      </w:r>
      <w:r>
        <w:rPr>
          <w:spacing w:val="-2"/>
        </w:rPr>
        <w:t>e</w:t>
      </w:r>
      <w:r>
        <w:t>s</w:t>
      </w:r>
      <w:r>
        <w:rPr>
          <w:spacing w:val="2"/>
        </w:rPr>
        <w:t xml:space="preserve"> </w:t>
      </w:r>
      <w:r>
        <w:t>who</w:t>
      </w:r>
      <w:r>
        <w:rPr>
          <w:spacing w:val="1"/>
        </w:rPr>
        <w:t xml:space="preserve"> </w:t>
      </w:r>
      <w:r>
        <w:t>h</w:t>
      </w:r>
      <w:r>
        <w:rPr>
          <w:spacing w:val="-1"/>
        </w:rPr>
        <w:t>a</w:t>
      </w:r>
      <w:r>
        <w:t>ve</w:t>
      </w:r>
      <w:r>
        <w:rPr>
          <w:spacing w:val="-1"/>
        </w:rPr>
        <w:t xml:space="preserve"> </w:t>
      </w:r>
      <w:r>
        <w:t>not t</w:t>
      </w:r>
      <w:r>
        <w:rPr>
          <w:spacing w:val="-1"/>
        </w:rPr>
        <w:t>a</w:t>
      </w:r>
      <w:r>
        <w:t>k</w:t>
      </w:r>
      <w:r>
        <w:rPr>
          <w:spacing w:val="-1"/>
        </w:rPr>
        <w:t>e</w:t>
      </w:r>
      <w:r>
        <w:t>n the st</w:t>
      </w:r>
      <w:r>
        <w:rPr>
          <w:spacing w:val="-1"/>
        </w:rPr>
        <w:t>a</w:t>
      </w:r>
      <w:r>
        <w:rPr>
          <w:spacing w:val="2"/>
        </w:rPr>
        <w:t>t</w:t>
      </w:r>
      <w:r>
        <w:rPr>
          <w:spacing w:val="-1"/>
        </w:rPr>
        <w:t>e</w:t>
      </w:r>
      <w:r>
        <w:t>d pr</w:t>
      </w:r>
      <w:r>
        <w:rPr>
          <w:spacing w:val="-2"/>
        </w:rPr>
        <w:t>e</w:t>
      </w:r>
      <w:r>
        <w:t>r</w:t>
      </w:r>
      <w:r>
        <w:rPr>
          <w:spacing w:val="-2"/>
        </w:rPr>
        <w:t>e</w:t>
      </w:r>
      <w:r>
        <w:t>quisites m</w:t>
      </w:r>
      <w:r>
        <w:rPr>
          <w:spacing w:val="3"/>
        </w:rPr>
        <w:t>a</w:t>
      </w:r>
      <w:r>
        <w:t>y</w:t>
      </w:r>
      <w:r>
        <w:rPr>
          <w:spacing w:val="-3"/>
        </w:rPr>
        <w:t xml:space="preserve"> </w:t>
      </w:r>
      <w:r>
        <w:rPr>
          <w:spacing w:val="-1"/>
        </w:rPr>
        <w:t>a</w:t>
      </w:r>
      <w:r>
        <w:t>pp</w:t>
      </w:r>
      <w:r>
        <w:rPr>
          <w:spacing w:val="-1"/>
        </w:rPr>
        <w:t>ea</w:t>
      </w:r>
      <w:r>
        <w:t>l</w:t>
      </w:r>
      <w:r>
        <w:rPr>
          <w:spacing w:val="2"/>
        </w:rPr>
        <w:t xml:space="preserve"> </w:t>
      </w:r>
      <w:r>
        <w:t>to the</w:t>
      </w:r>
      <w:r>
        <w:rPr>
          <w:spacing w:val="-1"/>
        </w:rPr>
        <w:t xml:space="preserve"> </w:t>
      </w:r>
      <w:r>
        <w:t>instru</w:t>
      </w:r>
      <w:r>
        <w:rPr>
          <w:spacing w:val="-2"/>
        </w:rPr>
        <w:t>c</w:t>
      </w:r>
      <w:r>
        <w:t xml:space="preserve">tors </w:t>
      </w:r>
      <w:r>
        <w:rPr>
          <w:spacing w:val="-1"/>
        </w:rPr>
        <w:t>f</w:t>
      </w:r>
      <w:r>
        <w:t>or p</w:t>
      </w:r>
      <w:r>
        <w:rPr>
          <w:spacing w:val="-2"/>
        </w:rPr>
        <w:t>e</w:t>
      </w:r>
      <w:r>
        <w:rPr>
          <w:spacing w:val="1"/>
        </w:rPr>
        <w:t>r</w:t>
      </w:r>
      <w:r>
        <w:t>mission to en</w:t>
      </w:r>
      <w:r>
        <w:rPr>
          <w:spacing w:val="-2"/>
        </w:rPr>
        <w:t>r</w:t>
      </w:r>
      <w:r>
        <w:t xml:space="preserve">oll. </w:t>
      </w:r>
      <w:r>
        <w:rPr>
          <w:spacing w:val="1"/>
        </w:rPr>
        <w:t>W</w:t>
      </w:r>
      <w:r>
        <w:t>h</w:t>
      </w:r>
      <w:r>
        <w:rPr>
          <w:spacing w:val="-1"/>
        </w:rPr>
        <w:t>e</w:t>
      </w:r>
      <w:r>
        <w:t>re</w:t>
      </w:r>
      <w:r>
        <w:rPr>
          <w:spacing w:val="-2"/>
        </w:rPr>
        <w:t xml:space="preserve"> </w:t>
      </w:r>
      <w:r>
        <w:t>p</w:t>
      </w:r>
      <w:r>
        <w:rPr>
          <w:spacing w:val="-1"/>
        </w:rPr>
        <w:t>e</w:t>
      </w:r>
      <w:r>
        <w:t xml:space="preserve">rmission or </w:t>
      </w:r>
      <w:r>
        <w:rPr>
          <w:spacing w:val="-2"/>
        </w:rPr>
        <w:t>c</w:t>
      </w:r>
      <w:r>
        <w:t>ons</w:t>
      </w:r>
      <w:r>
        <w:rPr>
          <w:spacing w:val="-1"/>
        </w:rPr>
        <w:t>e</w:t>
      </w:r>
      <w:r>
        <w:t>nt is spe</w:t>
      </w:r>
      <w:r>
        <w:rPr>
          <w:spacing w:val="-2"/>
        </w:rPr>
        <w:t>c</w:t>
      </w:r>
      <w:r>
        <w:t>ifi</w:t>
      </w:r>
      <w:r>
        <w:rPr>
          <w:spacing w:val="-1"/>
        </w:rPr>
        <w:t>e</w:t>
      </w:r>
      <w:r>
        <w:t xml:space="preserve">d, that </w:t>
      </w:r>
      <w:r>
        <w:rPr>
          <w:spacing w:val="-1"/>
        </w:rPr>
        <w:t>re</w:t>
      </w:r>
      <w:r>
        <w:t>fers to p</w:t>
      </w:r>
      <w:r>
        <w:rPr>
          <w:spacing w:val="-1"/>
        </w:rPr>
        <w:t>e</w:t>
      </w:r>
      <w:r>
        <w:t>rmission of the</w:t>
      </w:r>
      <w:r>
        <w:rPr>
          <w:spacing w:val="-1"/>
        </w:rPr>
        <w:t xml:space="preserve"> </w:t>
      </w:r>
      <w:r>
        <w:t>instru</w:t>
      </w:r>
      <w:r>
        <w:rPr>
          <w:spacing w:val="-2"/>
        </w:rPr>
        <w:t>c</w:t>
      </w:r>
      <w:r>
        <w:t xml:space="preserve">tor. </w:t>
      </w:r>
      <w:r>
        <w:rPr>
          <w:spacing w:val="-1"/>
        </w:rPr>
        <w:t>A</w:t>
      </w:r>
      <w:r>
        <w:t>t the</w:t>
      </w:r>
      <w:r>
        <w:rPr>
          <w:spacing w:val="1"/>
        </w:rPr>
        <w:t xml:space="preserve"> </w:t>
      </w:r>
      <w:r>
        <w:rPr>
          <w:spacing w:val="2"/>
        </w:rPr>
        <w:t>b</w:t>
      </w:r>
      <w:r>
        <w:rPr>
          <w:spacing w:val="-1"/>
        </w:rPr>
        <w:t>e</w:t>
      </w:r>
      <w:r>
        <w:rPr>
          <w:spacing w:val="-3"/>
        </w:rPr>
        <w:t>g</w:t>
      </w:r>
      <w:r>
        <w:t>inni</w:t>
      </w:r>
      <w:r>
        <w:rPr>
          <w:spacing w:val="2"/>
        </w:rPr>
        <w:t>n</w:t>
      </w:r>
      <w:r>
        <w:t>g</w:t>
      </w:r>
      <w:r>
        <w:rPr>
          <w:spacing w:val="-3"/>
        </w:rPr>
        <w:t xml:space="preserve"> </w:t>
      </w:r>
      <w:r>
        <w:t>of the</w:t>
      </w:r>
      <w:r>
        <w:rPr>
          <w:spacing w:val="-2"/>
        </w:rPr>
        <w:t xml:space="preserve"> </w:t>
      </w:r>
      <w:r>
        <w:rPr>
          <w:spacing w:val="2"/>
        </w:rPr>
        <w:t>s</w:t>
      </w:r>
      <w:r>
        <w:rPr>
          <w:spacing w:val="-1"/>
        </w:rPr>
        <w:t>e</w:t>
      </w:r>
      <w:r>
        <w:t>mest</w:t>
      </w:r>
      <w:r>
        <w:rPr>
          <w:spacing w:val="-1"/>
        </w:rPr>
        <w:t>e</w:t>
      </w:r>
      <w:r>
        <w:t>r,</w:t>
      </w:r>
      <w:r>
        <w:rPr>
          <w:spacing w:val="1"/>
        </w:rPr>
        <w:t xml:space="preserve"> </w:t>
      </w:r>
      <w:r>
        <w:rPr>
          <w:spacing w:val="-1"/>
        </w:rPr>
        <w:t>eac</w:t>
      </w:r>
      <w:r>
        <w:t>h instru</w:t>
      </w:r>
      <w:r>
        <w:rPr>
          <w:spacing w:val="-2"/>
        </w:rPr>
        <w:t>c</w:t>
      </w:r>
      <w:r>
        <w:t>tor</w:t>
      </w:r>
      <w:r>
        <w:rPr>
          <w:spacing w:val="1"/>
        </w:rPr>
        <w:t xml:space="preserve"> </w:t>
      </w:r>
      <w:r>
        <w:rPr>
          <w:spacing w:val="-1"/>
        </w:rPr>
        <w:t>e</w:t>
      </w:r>
      <w:r>
        <w:t>stablish</w:t>
      </w:r>
      <w:r>
        <w:rPr>
          <w:spacing w:val="-1"/>
        </w:rPr>
        <w:t>e</w:t>
      </w:r>
      <w:r>
        <w:t>s that students have</w:t>
      </w:r>
      <w:r>
        <w:rPr>
          <w:spacing w:val="-2"/>
        </w:rPr>
        <w:t xml:space="preserve"> </w:t>
      </w:r>
      <w:r>
        <w:t>the st</w:t>
      </w:r>
      <w:r>
        <w:rPr>
          <w:spacing w:val="-1"/>
        </w:rPr>
        <w:t>a</w:t>
      </w:r>
      <w:r>
        <w:t xml:space="preserve">ted </w:t>
      </w:r>
      <w:r>
        <w:rPr>
          <w:spacing w:val="1"/>
        </w:rPr>
        <w:t>p</w:t>
      </w:r>
      <w:r>
        <w:t>r</w:t>
      </w:r>
      <w:r>
        <w:rPr>
          <w:spacing w:val="-2"/>
        </w:rPr>
        <w:t>e</w:t>
      </w:r>
      <w:r>
        <w:t>r</w:t>
      </w:r>
      <w:r>
        <w:rPr>
          <w:spacing w:val="-2"/>
        </w:rPr>
        <w:t>e</w:t>
      </w:r>
      <w:r>
        <w:t xml:space="preserve">quisites </w:t>
      </w:r>
      <w:r>
        <w:rPr>
          <w:spacing w:val="-2"/>
        </w:rPr>
        <w:t>a</w:t>
      </w:r>
      <w:r>
        <w:t>ssum</w:t>
      </w:r>
      <w:r>
        <w:rPr>
          <w:spacing w:val="-1"/>
        </w:rPr>
        <w:t>e</w:t>
      </w:r>
      <w:r>
        <w:t xml:space="preserve">d </w:t>
      </w:r>
      <w:r>
        <w:rPr>
          <w:spacing w:val="2"/>
        </w:rPr>
        <w:t>n</w:t>
      </w:r>
      <w:r>
        <w:rPr>
          <w:spacing w:val="-1"/>
        </w:rPr>
        <w:t>e</w:t>
      </w:r>
      <w:r>
        <w:rPr>
          <w:spacing w:val="1"/>
        </w:rPr>
        <w:t>c</w:t>
      </w:r>
      <w:r>
        <w:rPr>
          <w:spacing w:val="-1"/>
        </w:rPr>
        <w:t>e</w:t>
      </w:r>
      <w:r>
        <w:t>ssa</w:t>
      </w:r>
      <w:r>
        <w:rPr>
          <w:spacing w:val="3"/>
        </w:rPr>
        <w:t>r</w:t>
      </w:r>
      <w:r>
        <w:t>y</w:t>
      </w:r>
      <w:r>
        <w:rPr>
          <w:spacing w:val="-5"/>
        </w:rPr>
        <w:t xml:space="preserve"> </w:t>
      </w:r>
      <w:r>
        <w:t>to be c</w:t>
      </w:r>
      <w:r>
        <w:rPr>
          <w:spacing w:val="-1"/>
        </w:rPr>
        <w:t>a</w:t>
      </w:r>
      <w:r>
        <w:t>p</w:t>
      </w:r>
      <w:r>
        <w:rPr>
          <w:spacing w:val="-1"/>
        </w:rPr>
        <w:t>a</w:t>
      </w:r>
      <w:r>
        <w:t xml:space="preserve">ble </w:t>
      </w:r>
      <w:r>
        <w:rPr>
          <w:spacing w:val="1"/>
        </w:rPr>
        <w:t>o</w:t>
      </w:r>
      <w:r>
        <w:t xml:space="preserve">f </w:t>
      </w:r>
      <w:r>
        <w:rPr>
          <w:spacing w:val="1"/>
        </w:rPr>
        <w:t>s</w:t>
      </w:r>
      <w:r>
        <w:t>u</w:t>
      </w:r>
      <w:r>
        <w:rPr>
          <w:spacing w:val="-1"/>
        </w:rPr>
        <w:t>cce</w:t>
      </w:r>
      <w:r>
        <w:t>ssful</w:t>
      </w:r>
      <w:r>
        <w:rPr>
          <w:spacing w:val="5"/>
        </w:rPr>
        <w:t>l</w:t>
      </w:r>
      <w:r>
        <w:t>y</w:t>
      </w:r>
      <w:r>
        <w:rPr>
          <w:spacing w:val="-5"/>
        </w:rPr>
        <w:t xml:space="preserve"> </w:t>
      </w:r>
      <w:r>
        <w:rPr>
          <w:spacing w:val="-1"/>
        </w:rPr>
        <w:t>c</w:t>
      </w:r>
      <w:r>
        <w:t>ompl</w:t>
      </w:r>
      <w:r>
        <w:rPr>
          <w:spacing w:val="-1"/>
        </w:rPr>
        <w:t>e</w:t>
      </w:r>
      <w:r>
        <w:t>ti</w:t>
      </w:r>
      <w:r>
        <w:rPr>
          <w:spacing w:val="2"/>
        </w:rPr>
        <w:t>n</w:t>
      </w:r>
      <w:r>
        <w:t>g</w:t>
      </w:r>
      <w:r>
        <w:rPr>
          <w:spacing w:val="-3"/>
        </w:rPr>
        <w:t xml:space="preserve"> </w:t>
      </w:r>
      <w:r>
        <w:rPr>
          <w:spacing w:val="2"/>
        </w:rPr>
        <w:t>t</w:t>
      </w:r>
      <w:r>
        <w:t>he</w:t>
      </w:r>
      <w:r>
        <w:rPr>
          <w:spacing w:val="-1"/>
        </w:rPr>
        <w:t xml:space="preserve"> c</w:t>
      </w:r>
      <w:r>
        <w:t>ours</w:t>
      </w:r>
      <w:r>
        <w:rPr>
          <w:spacing w:val="-2"/>
        </w:rPr>
        <w:t>e</w:t>
      </w:r>
      <w:r>
        <w:t>.</w:t>
      </w:r>
    </w:p>
    <w:p w:rsidR="003470A0" w:rsidRPr="006162D2" w:rsidRDefault="003470A0" w:rsidP="006162D2">
      <w:pPr>
        <w:spacing w:line="200" w:lineRule="exact"/>
        <w:rPr>
          <w:sz w:val="20"/>
          <w:szCs w:val="20"/>
        </w:rPr>
      </w:pPr>
    </w:p>
    <w:p w:rsidR="003470A0" w:rsidRDefault="00BD4326">
      <w:pPr>
        <w:pStyle w:val="BodyText"/>
        <w:spacing w:line="246" w:lineRule="auto"/>
        <w:ind w:right="96"/>
      </w:pPr>
      <w:r>
        <w:rPr>
          <w:spacing w:val="-2"/>
        </w:rPr>
        <w:t>F</w:t>
      </w:r>
      <w:r>
        <w:t>r</w:t>
      </w:r>
      <w:r>
        <w:rPr>
          <w:spacing w:val="-2"/>
        </w:rPr>
        <w:t>e</w:t>
      </w:r>
      <w:r>
        <w:t>q</w:t>
      </w:r>
      <w:r>
        <w:rPr>
          <w:spacing w:val="2"/>
        </w:rPr>
        <w:t>u</w:t>
      </w:r>
      <w:r>
        <w:rPr>
          <w:spacing w:val="-1"/>
        </w:rPr>
        <w:t>e</w:t>
      </w:r>
      <w:r>
        <w:t>n</w:t>
      </w:r>
      <w:r>
        <w:rPr>
          <w:spacing w:val="3"/>
        </w:rPr>
        <w:t>c</w:t>
      </w:r>
      <w:r>
        <w:t>y</w:t>
      </w:r>
      <w:r>
        <w:rPr>
          <w:spacing w:val="-5"/>
        </w:rPr>
        <w:t xml:space="preserve"> </w:t>
      </w:r>
      <w:r>
        <w:t xml:space="preserve">of </w:t>
      </w:r>
      <w:r>
        <w:rPr>
          <w:spacing w:val="1"/>
        </w:rPr>
        <w:t>o</w:t>
      </w:r>
      <w:r>
        <w:t>f</w:t>
      </w:r>
      <w:r>
        <w:rPr>
          <w:spacing w:val="-2"/>
        </w:rPr>
        <w:t>f</w:t>
      </w:r>
      <w:r>
        <w:rPr>
          <w:spacing w:val="1"/>
        </w:rPr>
        <w:t>e</w:t>
      </w:r>
      <w:r>
        <w:t>ri</w:t>
      </w:r>
      <w:r>
        <w:rPr>
          <w:spacing w:val="1"/>
        </w:rPr>
        <w:t>n</w:t>
      </w:r>
      <w:r>
        <w:rPr>
          <w:spacing w:val="-3"/>
        </w:rPr>
        <w:t>g</w:t>
      </w:r>
      <w:r>
        <w:t>s is indi</w:t>
      </w:r>
      <w:r>
        <w:rPr>
          <w:spacing w:val="-1"/>
        </w:rPr>
        <w:t>ca</w:t>
      </w:r>
      <w:r>
        <w:t xml:space="preserve">ted </w:t>
      </w:r>
      <w:r>
        <w:rPr>
          <w:spacing w:val="-2"/>
        </w:rPr>
        <w:t>a</w:t>
      </w:r>
      <w:r>
        <w:t>t the</w:t>
      </w:r>
      <w:r>
        <w:rPr>
          <w:spacing w:val="-1"/>
        </w:rPr>
        <w:t xml:space="preserve"> </w:t>
      </w:r>
      <w:r>
        <w:t>b</w:t>
      </w:r>
      <w:r>
        <w:rPr>
          <w:spacing w:val="1"/>
        </w:rPr>
        <w:t>e</w:t>
      </w:r>
      <w:r>
        <w:rPr>
          <w:spacing w:val="-3"/>
        </w:rPr>
        <w:t>g</w:t>
      </w:r>
      <w:r>
        <w:t>inni</w:t>
      </w:r>
      <w:r>
        <w:rPr>
          <w:spacing w:val="2"/>
        </w:rPr>
        <w:t>n</w:t>
      </w:r>
      <w:r>
        <w:t>g</w:t>
      </w:r>
      <w:r>
        <w:rPr>
          <w:spacing w:val="-3"/>
        </w:rPr>
        <w:t xml:space="preserve"> </w:t>
      </w:r>
      <w:r>
        <w:t>of</w:t>
      </w:r>
      <w:r>
        <w:rPr>
          <w:spacing w:val="1"/>
        </w:rPr>
        <w:t xml:space="preserve"> </w:t>
      </w:r>
      <w:r>
        <w:rPr>
          <w:spacing w:val="-1"/>
        </w:rPr>
        <w:t>eac</w:t>
      </w:r>
      <w:r>
        <w:t xml:space="preserve">h </w:t>
      </w:r>
      <w:r>
        <w:rPr>
          <w:spacing w:val="2"/>
        </w:rPr>
        <w:t>d</w:t>
      </w:r>
      <w:r>
        <w:rPr>
          <w:spacing w:val="-1"/>
        </w:rPr>
        <w:t>e</w:t>
      </w:r>
      <w:r>
        <w:t>s</w:t>
      </w:r>
      <w:r>
        <w:rPr>
          <w:spacing w:val="-1"/>
        </w:rPr>
        <w:t>c</w:t>
      </w:r>
      <w:r>
        <w:t>ription.</w:t>
      </w:r>
      <w:r>
        <w:rPr>
          <w:spacing w:val="2"/>
        </w:rPr>
        <w:t xml:space="preserve"> </w:t>
      </w:r>
      <w:r>
        <w:rPr>
          <w:spacing w:val="-4"/>
        </w:rPr>
        <w:t>I</w:t>
      </w:r>
      <w:r>
        <w:t>f</w:t>
      </w:r>
      <w:r>
        <w:rPr>
          <w:spacing w:val="1"/>
        </w:rPr>
        <w:t xml:space="preserve"> </w:t>
      </w:r>
      <w:r>
        <w:t>odd or</w:t>
      </w:r>
      <w:r>
        <w:rPr>
          <w:spacing w:val="-1"/>
        </w:rPr>
        <w:t xml:space="preserve"> </w:t>
      </w:r>
      <w:r>
        <w:rPr>
          <w:spacing w:val="4"/>
        </w:rPr>
        <w:t>e</w:t>
      </w:r>
      <w:r>
        <w:t>v</w:t>
      </w:r>
      <w:r>
        <w:rPr>
          <w:spacing w:val="-1"/>
        </w:rPr>
        <w:t>e</w:t>
      </w:r>
      <w:r>
        <w:t>n</w:t>
      </w:r>
      <w:r>
        <w:rPr>
          <w:spacing w:val="4"/>
        </w:rPr>
        <w:t xml:space="preserve"> </w:t>
      </w:r>
      <w:r>
        <w:rPr>
          <w:spacing w:val="-5"/>
        </w:rPr>
        <w:t>y</w:t>
      </w:r>
      <w:r>
        <w:rPr>
          <w:spacing w:val="1"/>
        </w:rPr>
        <w:t>e</w:t>
      </w:r>
      <w:r>
        <w:rPr>
          <w:spacing w:val="-1"/>
        </w:rPr>
        <w:t>a</w:t>
      </w:r>
      <w:r>
        <w:t>r is d</w:t>
      </w:r>
      <w:r>
        <w:rPr>
          <w:spacing w:val="-1"/>
        </w:rPr>
        <w:t>e</w:t>
      </w:r>
      <w:r>
        <w:t>s</w:t>
      </w:r>
      <w:r>
        <w:rPr>
          <w:spacing w:val="2"/>
        </w:rPr>
        <w:t>i</w:t>
      </w:r>
      <w:r>
        <w:t>gn</w:t>
      </w:r>
      <w:r>
        <w:rPr>
          <w:spacing w:val="-1"/>
        </w:rPr>
        <w:t>a</w:t>
      </w:r>
      <w:r>
        <w:t xml:space="preserve">ted </w:t>
      </w:r>
      <w:r>
        <w:rPr>
          <w:spacing w:val="-1"/>
        </w:rPr>
        <w:t>w</w:t>
      </w:r>
      <w:r>
        <w:t>ith the s</w:t>
      </w:r>
      <w:r>
        <w:rPr>
          <w:spacing w:val="-2"/>
        </w:rPr>
        <w:t>e</w:t>
      </w:r>
      <w:r>
        <w:t>mest</w:t>
      </w:r>
      <w:r>
        <w:rPr>
          <w:spacing w:val="-1"/>
        </w:rPr>
        <w:t>e</w:t>
      </w:r>
      <w:r>
        <w:t>r of</w:t>
      </w:r>
      <w:r>
        <w:rPr>
          <w:spacing w:val="-2"/>
        </w:rPr>
        <w:t xml:space="preserve"> </w:t>
      </w:r>
      <w:r>
        <w:rPr>
          <w:spacing w:val="2"/>
        </w:rPr>
        <w:t>o</w:t>
      </w:r>
      <w:r>
        <w:t>f</w:t>
      </w:r>
      <w:r>
        <w:rPr>
          <w:spacing w:val="-2"/>
        </w:rPr>
        <w:t>f</w:t>
      </w:r>
      <w:r>
        <w:rPr>
          <w:spacing w:val="1"/>
        </w:rPr>
        <w:t>e</w:t>
      </w:r>
      <w:r>
        <w:t>rin</w:t>
      </w:r>
      <w:r>
        <w:rPr>
          <w:spacing w:val="-3"/>
        </w:rPr>
        <w:t>g</w:t>
      </w:r>
      <w:r>
        <w:t>,</w:t>
      </w:r>
      <w:r>
        <w:rPr>
          <w:spacing w:val="2"/>
        </w:rPr>
        <w:t xml:space="preserve"> </w:t>
      </w:r>
      <w:r>
        <w:t>then the</w:t>
      </w:r>
      <w:r>
        <w:rPr>
          <w:spacing w:val="-1"/>
        </w:rPr>
        <w:t xml:space="preserve"> c</w:t>
      </w:r>
      <w:r>
        <w:t>ourse</w:t>
      </w:r>
      <w:r>
        <w:rPr>
          <w:spacing w:val="-2"/>
        </w:rPr>
        <w:t xml:space="preserve"> </w:t>
      </w:r>
      <w:r>
        <w:t>is nor</w:t>
      </w:r>
      <w:r>
        <w:rPr>
          <w:spacing w:val="1"/>
        </w:rPr>
        <w:t>m</w:t>
      </w:r>
      <w:r>
        <w:rPr>
          <w:spacing w:val="-1"/>
        </w:rPr>
        <w:t>a</w:t>
      </w:r>
      <w:r>
        <w:t>l</w:t>
      </w:r>
      <w:r>
        <w:rPr>
          <w:spacing w:val="3"/>
        </w:rPr>
        <w:t>l</w:t>
      </w:r>
      <w:r>
        <w:t>y</w:t>
      </w:r>
      <w:r>
        <w:rPr>
          <w:spacing w:val="-5"/>
        </w:rPr>
        <w:t xml:space="preserve"> </w:t>
      </w:r>
      <w:r>
        <w:rPr>
          <w:spacing w:val="-1"/>
        </w:rPr>
        <w:t>a</w:t>
      </w:r>
      <w:r>
        <w:rPr>
          <w:spacing w:val="2"/>
        </w:rPr>
        <w:t>v</w:t>
      </w:r>
      <w:r>
        <w:rPr>
          <w:spacing w:val="-1"/>
        </w:rPr>
        <w:t>a</w:t>
      </w:r>
      <w:r>
        <w:t>il</w:t>
      </w:r>
      <w:r>
        <w:rPr>
          <w:spacing w:val="-1"/>
        </w:rPr>
        <w:t>a</w:t>
      </w:r>
      <w:r>
        <w:t>ble on</w:t>
      </w:r>
      <w:r>
        <w:rPr>
          <w:spacing w:val="4"/>
        </w:rPr>
        <w:t>l</w:t>
      </w:r>
      <w:r>
        <w:t>y</w:t>
      </w:r>
      <w:r>
        <w:rPr>
          <w:spacing w:val="-5"/>
        </w:rPr>
        <w:t xml:space="preserve"> </w:t>
      </w:r>
      <w:r>
        <w:t>in alte</w:t>
      </w:r>
      <w:r>
        <w:rPr>
          <w:spacing w:val="-2"/>
        </w:rPr>
        <w:t>r</w:t>
      </w:r>
      <w:r>
        <w:rPr>
          <w:spacing w:val="2"/>
        </w:rPr>
        <w:t>n</w:t>
      </w:r>
      <w:r>
        <w:rPr>
          <w:spacing w:val="-1"/>
        </w:rPr>
        <w:t>a</w:t>
      </w:r>
      <w:r>
        <w:t>te</w:t>
      </w:r>
      <w:r>
        <w:rPr>
          <w:spacing w:val="4"/>
        </w:rPr>
        <w:t xml:space="preserve"> </w:t>
      </w:r>
      <w:r>
        <w:rPr>
          <w:spacing w:val="-5"/>
        </w:rPr>
        <w:t>y</w:t>
      </w:r>
      <w:r>
        <w:rPr>
          <w:spacing w:val="-1"/>
        </w:rPr>
        <w:t>e</w:t>
      </w:r>
      <w:r>
        <w:rPr>
          <w:spacing w:val="1"/>
        </w:rPr>
        <w:t>a</w:t>
      </w:r>
      <w:r>
        <w:t xml:space="preserve">rs. </w:t>
      </w:r>
      <w:r>
        <w:rPr>
          <w:spacing w:val="-2"/>
        </w:rPr>
        <w:t>F</w:t>
      </w:r>
      <w:r>
        <w:rPr>
          <w:spacing w:val="1"/>
        </w:rPr>
        <w:t>r</w:t>
      </w:r>
      <w:r>
        <w:rPr>
          <w:spacing w:val="-1"/>
        </w:rPr>
        <w:t>e</w:t>
      </w:r>
      <w:r>
        <w:t>qu</w:t>
      </w:r>
      <w:r>
        <w:rPr>
          <w:spacing w:val="-1"/>
        </w:rPr>
        <w:t>e</w:t>
      </w:r>
      <w:r>
        <w:rPr>
          <w:spacing w:val="2"/>
        </w:rPr>
        <w:t>n</w:t>
      </w:r>
      <w:r>
        <w:rPr>
          <w:spacing w:val="3"/>
        </w:rPr>
        <w:t>c</w:t>
      </w:r>
      <w:r>
        <w:t>y</w:t>
      </w:r>
      <w:r>
        <w:rPr>
          <w:spacing w:val="-5"/>
        </w:rPr>
        <w:t xml:space="preserve"> </w:t>
      </w:r>
      <w:r>
        <w:t xml:space="preserve">of </w:t>
      </w:r>
      <w:r>
        <w:rPr>
          <w:spacing w:val="1"/>
        </w:rPr>
        <w:t>o</w:t>
      </w:r>
      <w:r>
        <w:t>f</w:t>
      </w:r>
      <w:r>
        <w:rPr>
          <w:spacing w:val="-2"/>
        </w:rPr>
        <w:t>f</w:t>
      </w:r>
      <w:r>
        <w:rPr>
          <w:spacing w:val="-1"/>
        </w:rPr>
        <w:t>e</w:t>
      </w:r>
      <w:r>
        <w:t>ri</w:t>
      </w:r>
      <w:r>
        <w:rPr>
          <w:spacing w:val="1"/>
        </w:rPr>
        <w:t>n</w:t>
      </w:r>
      <w:r>
        <w:rPr>
          <w:spacing w:val="-3"/>
        </w:rPr>
        <w:t>g</w:t>
      </w:r>
      <w:r>
        <w:t xml:space="preserve">s is noted </w:t>
      </w:r>
      <w:r>
        <w:rPr>
          <w:spacing w:val="-2"/>
        </w:rPr>
        <w:t>f</w:t>
      </w:r>
      <w:r>
        <w:t>or p</w:t>
      </w:r>
      <w:r>
        <w:rPr>
          <w:spacing w:val="-1"/>
        </w:rPr>
        <w:t>u</w:t>
      </w:r>
      <w:r>
        <w:t>rpos</w:t>
      </w:r>
      <w:r>
        <w:rPr>
          <w:spacing w:val="-2"/>
        </w:rPr>
        <w:t>e</w:t>
      </w:r>
      <w:r>
        <w:t xml:space="preserve">s </w:t>
      </w:r>
      <w:r>
        <w:rPr>
          <w:spacing w:val="2"/>
        </w:rPr>
        <w:t>o</w:t>
      </w:r>
      <w:r>
        <w:t>f s</w:t>
      </w:r>
      <w:r>
        <w:rPr>
          <w:spacing w:val="-2"/>
        </w:rPr>
        <w:t>c</w:t>
      </w:r>
      <w:r>
        <w:rPr>
          <w:spacing w:val="2"/>
        </w:rPr>
        <w:t>h</w:t>
      </w:r>
      <w:r>
        <w:rPr>
          <w:spacing w:val="-1"/>
        </w:rPr>
        <w:t>e</w:t>
      </w:r>
      <w:r>
        <w:t>dule pl</w:t>
      </w:r>
      <w:r>
        <w:rPr>
          <w:spacing w:val="-1"/>
        </w:rPr>
        <w:t>a</w:t>
      </w:r>
      <w:r>
        <w:t>nni</w:t>
      </w:r>
      <w:r>
        <w:rPr>
          <w:spacing w:val="2"/>
        </w:rPr>
        <w:t>n</w:t>
      </w:r>
      <w:r>
        <w:rPr>
          <w:spacing w:val="-3"/>
        </w:rPr>
        <w:t>g</w:t>
      </w:r>
      <w:r>
        <w:t xml:space="preserve">. Student </w:t>
      </w:r>
      <w:r>
        <w:rPr>
          <w:spacing w:val="1"/>
        </w:rPr>
        <w:t>e</w:t>
      </w:r>
      <w:r>
        <w:t>nrollm</w:t>
      </w:r>
      <w:r>
        <w:rPr>
          <w:spacing w:val="-1"/>
        </w:rPr>
        <w:t>e</w:t>
      </w:r>
      <w:r>
        <w:t>nts and sta</w:t>
      </w:r>
      <w:r>
        <w:rPr>
          <w:spacing w:val="-2"/>
        </w:rPr>
        <w:t>f</w:t>
      </w:r>
      <w:r>
        <w:t>fi</w:t>
      </w:r>
      <w:r>
        <w:rPr>
          <w:spacing w:val="1"/>
        </w:rPr>
        <w:t>n</w:t>
      </w:r>
      <w:r>
        <w:t>g</w:t>
      </w:r>
      <w:r>
        <w:rPr>
          <w:spacing w:val="-3"/>
        </w:rPr>
        <w:t xml:space="preserve"> </w:t>
      </w:r>
      <w:r>
        <w:rPr>
          <w:spacing w:val="1"/>
        </w:rPr>
        <w:t>c</w:t>
      </w:r>
      <w:r>
        <w:t>onsid</w:t>
      </w:r>
      <w:r>
        <w:rPr>
          <w:spacing w:val="-1"/>
        </w:rPr>
        <w:t>e</w:t>
      </w:r>
      <w:r>
        <w:t>r</w:t>
      </w:r>
      <w:r>
        <w:rPr>
          <w:spacing w:val="-2"/>
        </w:rPr>
        <w:t>a</w:t>
      </w:r>
      <w:r>
        <w:t>tions m</w:t>
      </w:r>
      <w:r>
        <w:rPr>
          <w:spacing w:val="1"/>
        </w:rPr>
        <w:t>a</w:t>
      </w:r>
      <w:r>
        <w:t>y</w:t>
      </w:r>
      <w:r>
        <w:rPr>
          <w:spacing w:val="-5"/>
        </w:rPr>
        <w:t xml:space="preserve"> </w:t>
      </w:r>
      <w:r>
        <w:rPr>
          <w:spacing w:val="2"/>
        </w:rPr>
        <w:t>m</w:t>
      </w:r>
      <w:r>
        <w:rPr>
          <w:spacing w:val="-1"/>
        </w:rPr>
        <w:t>a</w:t>
      </w:r>
      <w:r>
        <w:t>ke</w:t>
      </w:r>
      <w:r>
        <w:rPr>
          <w:spacing w:val="1"/>
        </w:rPr>
        <w:t xml:space="preserve"> </w:t>
      </w:r>
      <w:r>
        <w:t>it n</w:t>
      </w:r>
      <w:r>
        <w:rPr>
          <w:spacing w:val="-1"/>
        </w:rPr>
        <w:t>ece</w:t>
      </w:r>
      <w:r>
        <w:t>ssa</w:t>
      </w:r>
      <w:r>
        <w:rPr>
          <w:spacing w:val="3"/>
        </w:rPr>
        <w:t>r</w:t>
      </w:r>
      <w:r>
        <w:t xml:space="preserve">y </w:t>
      </w:r>
      <w:r>
        <w:rPr>
          <w:spacing w:val="-1"/>
        </w:rPr>
        <w:t>f</w:t>
      </w:r>
      <w:r>
        <w:t>or the</w:t>
      </w:r>
      <w:r>
        <w:rPr>
          <w:spacing w:val="-2"/>
        </w:rPr>
        <w:t xml:space="preserve"> </w:t>
      </w:r>
      <w:r>
        <w:t>Univ</w:t>
      </w:r>
      <w:r>
        <w:rPr>
          <w:spacing w:val="-1"/>
        </w:rPr>
        <w:t>e</w:t>
      </w:r>
      <w:r>
        <w:t>rsi</w:t>
      </w:r>
      <w:r>
        <w:rPr>
          <w:spacing w:val="5"/>
        </w:rPr>
        <w:t>t</w:t>
      </w:r>
      <w:r>
        <w:t>y</w:t>
      </w:r>
      <w:r>
        <w:rPr>
          <w:spacing w:val="-5"/>
        </w:rPr>
        <w:t xml:space="preserve"> </w:t>
      </w:r>
      <w:r>
        <w:t>to alter the pl</w:t>
      </w:r>
      <w:r>
        <w:rPr>
          <w:spacing w:val="-1"/>
        </w:rPr>
        <w:t>a</w:t>
      </w:r>
      <w:r>
        <w:t>nn</w:t>
      </w:r>
      <w:r>
        <w:rPr>
          <w:spacing w:val="-1"/>
        </w:rPr>
        <w:t>e</w:t>
      </w:r>
      <w:r>
        <w:t>d s</w:t>
      </w:r>
      <w:r>
        <w:rPr>
          <w:spacing w:val="-1"/>
        </w:rPr>
        <w:t>e</w:t>
      </w:r>
      <w:r>
        <w:t>qu</w:t>
      </w:r>
      <w:r>
        <w:rPr>
          <w:spacing w:val="-1"/>
        </w:rPr>
        <w:t>e</w:t>
      </w:r>
      <w:r>
        <w:rPr>
          <w:spacing w:val="2"/>
        </w:rPr>
        <w:t>n</w:t>
      </w:r>
      <w:r>
        <w:rPr>
          <w:spacing w:val="-1"/>
        </w:rPr>
        <w:t>c</w:t>
      </w:r>
      <w:r>
        <w:t>e</w:t>
      </w:r>
      <w:r>
        <w:rPr>
          <w:spacing w:val="-1"/>
        </w:rPr>
        <w:t xml:space="preserve"> </w:t>
      </w:r>
      <w:r>
        <w:rPr>
          <w:spacing w:val="2"/>
        </w:rPr>
        <w:t>o</w:t>
      </w:r>
      <w:r>
        <w:t>f</w:t>
      </w:r>
      <w:r>
        <w:rPr>
          <w:spacing w:val="1"/>
        </w:rPr>
        <w:t xml:space="preserve"> </w:t>
      </w:r>
      <w:r>
        <w:rPr>
          <w:spacing w:val="-1"/>
        </w:rPr>
        <w:t>c</w:t>
      </w:r>
      <w:r>
        <w:t>ourse</w:t>
      </w:r>
      <w:r>
        <w:rPr>
          <w:spacing w:val="-2"/>
        </w:rPr>
        <w:t xml:space="preserve"> </w:t>
      </w:r>
      <w:r>
        <w:t>o</w:t>
      </w:r>
      <w:r>
        <w:rPr>
          <w:spacing w:val="1"/>
        </w:rPr>
        <w:t>f</w:t>
      </w:r>
      <w:r>
        <w:t>f</w:t>
      </w:r>
      <w:r>
        <w:rPr>
          <w:spacing w:val="-2"/>
        </w:rPr>
        <w:t>e</w:t>
      </w:r>
      <w:r>
        <w:t>ri</w:t>
      </w:r>
      <w:r>
        <w:rPr>
          <w:spacing w:val="1"/>
        </w:rPr>
        <w:t>n</w:t>
      </w:r>
      <w:r>
        <w:rPr>
          <w:spacing w:val="-3"/>
        </w:rPr>
        <w:t>g</w:t>
      </w:r>
      <w:r>
        <w:t>s.</w:t>
      </w:r>
    </w:p>
    <w:p w:rsidR="003470A0" w:rsidRPr="006162D2" w:rsidRDefault="003470A0" w:rsidP="006162D2">
      <w:pPr>
        <w:spacing w:line="200" w:lineRule="exact"/>
        <w:rPr>
          <w:sz w:val="20"/>
          <w:szCs w:val="20"/>
        </w:rPr>
      </w:pPr>
    </w:p>
    <w:p w:rsidR="003470A0" w:rsidRDefault="00BD4326">
      <w:pPr>
        <w:pStyle w:val="BodyText"/>
        <w:spacing w:line="247" w:lineRule="auto"/>
      </w:pPr>
      <w:r>
        <w:rPr>
          <w:spacing w:val="-4"/>
        </w:rPr>
        <w:t>I</w:t>
      </w:r>
      <w:r>
        <w:t>ndividu</w:t>
      </w:r>
      <w:r>
        <w:rPr>
          <w:spacing w:val="-1"/>
        </w:rPr>
        <w:t>a</w:t>
      </w:r>
      <w:r>
        <w:t>li</w:t>
      </w:r>
      <w:r>
        <w:rPr>
          <w:spacing w:val="1"/>
        </w:rPr>
        <w:t>z</w:t>
      </w:r>
      <w:r>
        <w:rPr>
          <w:spacing w:val="-1"/>
        </w:rPr>
        <w:t>e</w:t>
      </w:r>
      <w:r>
        <w:t xml:space="preserve">d </w:t>
      </w:r>
      <w:r>
        <w:rPr>
          <w:spacing w:val="-1"/>
        </w:rPr>
        <w:t>c</w:t>
      </w:r>
      <w:r>
        <w:t>our</w:t>
      </w:r>
      <w:r>
        <w:rPr>
          <w:spacing w:val="1"/>
        </w:rPr>
        <w:t>s</w:t>
      </w:r>
      <w:r>
        <w:rPr>
          <w:spacing w:val="-1"/>
        </w:rPr>
        <w:t>e</w:t>
      </w:r>
      <w:r>
        <w:t>work oppo</w:t>
      </w:r>
      <w:r>
        <w:rPr>
          <w:spacing w:val="-1"/>
        </w:rPr>
        <w:t>r</w:t>
      </w:r>
      <w:r>
        <w:t>tuniti</w:t>
      </w:r>
      <w:r>
        <w:rPr>
          <w:spacing w:val="-1"/>
        </w:rPr>
        <w:t>e</w:t>
      </w:r>
      <w:r>
        <w:t xml:space="preserve">s </w:t>
      </w:r>
      <w:r>
        <w:rPr>
          <w:spacing w:val="-1"/>
        </w:rPr>
        <w:t>e</w:t>
      </w:r>
      <w:r>
        <w:rPr>
          <w:spacing w:val="2"/>
        </w:rPr>
        <w:t>x</w:t>
      </w:r>
      <w:r>
        <w:t>ist</w:t>
      </w:r>
      <w:r>
        <w:rPr>
          <w:spacing w:val="-2"/>
        </w:rPr>
        <w:t xml:space="preserve"> </w:t>
      </w:r>
      <w:r>
        <w:t xml:space="preserve">in </w:t>
      </w:r>
      <w:r>
        <w:rPr>
          <w:spacing w:val="-2"/>
        </w:rPr>
        <w:t>m</w:t>
      </w:r>
      <w:r>
        <w:t>ost dep</w:t>
      </w:r>
      <w:r>
        <w:rPr>
          <w:spacing w:val="-2"/>
        </w:rPr>
        <w:t>a</w:t>
      </w:r>
      <w:r>
        <w:t>rtm</w:t>
      </w:r>
      <w:r>
        <w:rPr>
          <w:spacing w:val="-1"/>
        </w:rPr>
        <w:t>e</w:t>
      </w:r>
      <w:r>
        <w:t xml:space="preserve">nts in the </w:t>
      </w:r>
      <w:r>
        <w:rPr>
          <w:spacing w:val="-2"/>
        </w:rPr>
        <w:t>f</w:t>
      </w:r>
      <w:r>
        <w:t>o</w:t>
      </w:r>
      <w:r>
        <w:rPr>
          <w:spacing w:val="1"/>
        </w:rPr>
        <w:t>r</w:t>
      </w:r>
      <w:r>
        <w:t>m of int</w:t>
      </w:r>
      <w:r>
        <w:rPr>
          <w:spacing w:val="-1"/>
        </w:rPr>
        <w:t>e</w:t>
      </w:r>
      <w:r>
        <w:t>rnships, pr</w:t>
      </w:r>
      <w:r>
        <w:rPr>
          <w:spacing w:val="-2"/>
        </w:rPr>
        <w:t>a</w:t>
      </w:r>
      <w:r>
        <w:rPr>
          <w:spacing w:val="-1"/>
        </w:rPr>
        <w:t>c</w:t>
      </w:r>
      <w:r>
        <w:t>ti</w:t>
      </w:r>
      <w:r>
        <w:rPr>
          <w:spacing w:val="-1"/>
        </w:rPr>
        <w:t>c</w:t>
      </w:r>
      <w:r>
        <w:rPr>
          <w:spacing w:val="1"/>
        </w:rPr>
        <w:t>a</w:t>
      </w:r>
      <w:r>
        <w:t>, fi</w:t>
      </w:r>
      <w:r>
        <w:rPr>
          <w:spacing w:val="-2"/>
        </w:rPr>
        <w:t>e</w:t>
      </w:r>
      <w:r>
        <w:t xml:space="preserve">ld </w:t>
      </w:r>
      <w:r>
        <w:rPr>
          <w:spacing w:val="-1"/>
        </w:rPr>
        <w:t>e</w:t>
      </w:r>
      <w:r>
        <w:rPr>
          <w:spacing w:val="2"/>
        </w:rPr>
        <w:t>x</w:t>
      </w:r>
      <w:r>
        <w:t>p</w:t>
      </w:r>
      <w:r>
        <w:rPr>
          <w:spacing w:val="-1"/>
        </w:rPr>
        <w:t>e</w:t>
      </w:r>
      <w:r>
        <w:t>ri</w:t>
      </w:r>
      <w:r>
        <w:rPr>
          <w:spacing w:val="-2"/>
        </w:rPr>
        <w:t>e</w:t>
      </w:r>
      <w:r>
        <w:t>n</w:t>
      </w:r>
      <w:r>
        <w:rPr>
          <w:spacing w:val="-1"/>
        </w:rPr>
        <w:t>ce</w:t>
      </w:r>
      <w:r>
        <w:t>s, dire</w:t>
      </w:r>
      <w:r>
        <w:rPr>
          <w:spacing w:val="-1"/>
        </w:rPr>
        <w:t>c</w:t>
      </w:r>
      <w:r>
        <w:t>ted st</w:t>
      </w:r>
      <w:r>
        <w:rPr>
          <w:spacing w:val="2"/>
        </w:rPr>
        <w:t>u</w:t>
      </w:r>
      <w:r>
        <w:t xml:space="preserve">dies </w:t>
      </w:r>
      <w:r>
        <w:rPr>
          <w:spacing w:val="-2"/>
        </w:rPr>
        <w:t>a</w:t>
      </w:r>
      <w:r>
        <w:t>nd indep</w:t>
      </w:r>
      <w:r>
        <w:rPr>
          <w:spacing w:val="-2"/>
        </w:rPr>
        <w:t>e</w:t>
      </w:r>
      <w:r>
        <w:t>nd</w:t>
      </w:r>
      <w:r>
        <w:rPr>
          <w:spacing w:val="-1"/>
        </w:rPr>
        <w:t>e</w:t>
      </w:r>
      <w:r>
        <w:t>nt st</w:t>
      </w:r>
      <w:r>
        <w:rPr>
          <w:spacing w:val="2"/>
        </w:rPr>
        <w:t>u</w:t>
      </w:r>
      <w:r>
        <w:t>dies.</w:t>
      </w:r>
      <w:r>
        <w:rPr>
          <w:spacing w:val="1"/>
        </w:rPr>
        <w:t xml:space="preserve"> </w:t>
      </w:r>
      <w:r>
        <w:rPr>
          <w:spacing w:val="-6"/>
        </w:rPr>
        <w:t>I</w:t>
      </w:r>
      <w:r>
        <w:t>n</w:t>
      </w:r>
      <w:r>
        <w:rPr>
          <w:spacing w:val="2"/>
        </w:rPr>
        <w:t>t</w:t>
      </w:r>
      <w:r>
        <w:rPr>
          <w:spacing w:val="-1"/>
        </w:rPr>
        <w:t>e</w:t>
      </w:r>
      <w:r>
        <w:t xml:space="preserve">rnships </w:t>
      </w:r>
      <w:r>
        <w:rPr>
          <w:spacing w:val="-1"/>
        </w:rPr>
        <w:t>a</w:t>
      </w:r>
      <w:r>
        <w:t>nd</w:t>
      </w:r>
      <w:r>
        <w:rPr>
          <w:spacing w:val="3"/>
        </w:rPr>
        <w:t xml:space="preserve"> </w:t>
      </w:r>
      <w:r>
        <w:t>p</w:t>
      </w:r>
      <w:r>
        <w:rPr>
          <w:spacing w:val="1"/>
        </w:rPr>
        <w:t>r</w:t>
      </w:r>
      <w:r>
        <w:rPr>
          <w:spacing w:val="-1"/>
        </w:rPr>
        <w:t>a</w:t>
      </w:r>
      <w:r>
        <w:rPr>
          <w:spacing w:val="1"/>
        </w:rPr>
        <w:t>c</w:t>
      </w:r>
      <w:r>
        <w:t>ti</w:t>
      </w:r>
      <w:r>
        <w:rPr>
          <w:spacing w:val="-1"/>
        </w:rPr>
        <w:t>c</w:t>
      </w:r>
      <w:r>
        <w:t>a</w:t>
      </w:r>
      <w:r>
        <w:rPr>
          <w:spacing w:val="-1"/>
        </w:rPr>
        <w:t xml:space="preserve"> </w:t>
      </w:r>
      <w:r>
        <w:t>pla</w:t>
      </w:r>
      <w:r>
        <w:rPr>
          <w:spacing w:val="-2"/>
        </w:rPr>
        <w:t>c</w:t>
      </w:r>
      <w:r>
        <w:t>e</w:t>
      </w:r>
      <w:r>
        <w:rPr>
          <w:spacing w:val="-1"/>
        </w:rPr>
        <w:t xml:space="preserve"> </w:t>
      </w:r>
      <w:r>
        <w:t>students in o</w:t>
      </w:r>
      <w:r>
        <w:rPr>
          <w:spacing w:val="1"/>
        </w:rPr>
        <w:t>ff-</w:t>
      </w:r>
      <w:r>
        <w:rPr>
          <w:spacing w:val="-1"/>
        </w:rPr>
        <w:t>ca</w:t>
      </w:r>
      <w:r>
        <w:t>mpus le</w:t>
      </w:r>
      <w:r>
        <w:rPr>
          <w:spacing w:val="-2"/>
        </w:rPr>
        <w:t>a</w:t>
      </w:r>
      <w:r>
        <w:t>rni</w:t>
      </w:r>
      <w:r>
        <w:rPr>
          <w:spacing w:val="1"/>
        </w:rPr>
        <w:t>n</w:t>
      </w:r>
      <w:r>
        <w:t>g</w:t>
      </w:r>
      <w:r>
        <w:rPr>
          <w:spacing w:val="-3"/>
        </w:rPr>
        <w:t xml:space="preserve"> </w:t>
      </w:r>
      <w:r>
        <w:rPr>
          <w:spacing w:val="-1"/>
        </w:rPr>
        <w:t>e</w:t>
      </w:r>
      <w:r>
        <w:t>nvironme</w:t>
      </w:r>
      <w:r>
        <w:rPr>
          <w:spacing w:val="-1"/>
        </w:rPr>
        <w:t>n</w:t>
      </w:r>
      <w:r>
        <w:t xml:space="preserve">ts. </w:t>
      </w:r>
      <w:r>
        <w:rPr>
          <w:spacing w:val="3"/>
        </w:rPr>
        <w:t>P</w:t>
      </w:r>
      <w:r>
        <w:t>r</w:t>
      </w:r>
      <w:r>
        <w:rPr>
          <w:spacing w:val="-2"/>
        </w:rPr>
        <w:t>a</w:t>
      </w:r>
      <w:r>
        <w:rPr>
          <w:spacing w:val="-1"/>
        </w:rPr>
        <w:t>c</w:t>
      </w:r>
      <w:r>
        <w:t>ti</w:t>
      </w:r>
      <w:r>
        <w:rPr>
          <w:spacing w:val="-1"/>
        </w:rPr>
        <w:t>c</w:t>
      </w:r>
      <w:r>
        <w:t>a</w:t>
      </w:r>
      <w:r>
        <w:rPr>
          <w:spacing w:val="1"/>
        </w:rPr>
        <w:t xml:space="preserve"> </w:t>
      </w:r>
      <w:r>
        <w:rPr>
          <w:spacing w:val="-1"/>
        </w:rPr>
        <w:t>a</w:t>
      </w:r>
      <w:r>
        <w:rPr>
          <w:spacing w:val="1"/>
        </w:rPr>
        <w:t>r</w:t>
      </w:r>
      <w:r>
        <w:t>e</w:t>
      </w:r>
      <w:r>
        <w:rPr>
          <w:spacing w:val="-1"/>
        </w:rPr>
        <w:t xml:space="preserve"> </w:t>
      </w:r>
      <w:r>
        <w:t>more</w:t>
      </w:r>
      <w:r>
        <w:rPr>
          <w:spacing w:val="-2"/>
        </w:rPr>
        <w:t xml:space="preserve"> </w:t>
      </w:r>
      <w:r>
        <w:t>limited e</w:t>
      </w:r>
      <w:r>
        <w:rPr>
          <w:spacing w:val="2"/>
        </w:rPr>
        <w:t>x</w:t>
      </w:r>
      <w:r>
        <w:t>plor</w:t>
      </w:r>
      <w:r>
        <w:rPr>
          <w:spacing w:val="-2"/>
        </w:rPr>
        <w:t>a</w:t>
      </w:r>
      <w:r>
        <w:t>to</w:t>
      </w:r>
      <w:r>
        <w:rPr>
          <w:spacing w:val="1"/>
        </w:rPr>
        <w:t>r</w:t>
      </w:r>
      <w:r>
        <w:t>y</w:t>
      </w:r>
      <w:r>
        <w:rPr>
          <w:spacing w:val="-5"/>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s, </w:t>
      </w:r>
      <w:r>
        <w:rPr>
          <w:spacing w:val="1"/>
        </w:rPr>
        <w:t>a</w:t>
      </w:r>
      <w:r>
        <w:t>nd int</w:t>
      </w:r>
      <w:r>
        <w:rPr>
          <w:spacing w:val="-1"/>
        </w:rPr>
        <w:t>e</w:t>
      </w:r>
      <w:r>
        <w:t xml:space="preserve">rnships </w:t>
      </w:r>
      <w:r>
        <w:rPr>
          <w:spacing w:val="-1"/>
        </w:rPr>
        <w:t>a</w:t>
      </w:r>
      <w:r>
        <w:t>re</w:t>
      </w:r>
      <w:r>
        <w:rPr>
          <w:spacing w:val="-2"/>
        </w:rPr>
        <w:t xml:space="preserve"> </w:t>
      </w:r>
      <w:r>
        <w:rPr>
          <w:spacing w:val="-1"/>
        </w:rPr>
        <w:t>c</w:t>
      </w:r>
      <w:r>
        <w:t>ulmi</w:t>
      </w:r>
      <w:r>
        <w:rPr>
          <w:spacing w:val="2"/>
        </w:rPr>
        <w:t>n</w:t>
      </w:r>
      <w:r>
        <w:rPr>
          <w:spacing w:val="-1"/>
        </w:rPr>
        <w:t>a</w:t>
      </w:r>
      <w:r>
        <w:t xml:space="preserve">ting </w:t>
      </w:r>
      <w:r>
        <w:rPr>
          <w:spacing w:val="-1"/>
        </w:rPr>
        <w:t>a</w:t>
      </w:r>
      <w:r>
        <w:t>ppr</w:t>
      </w:r>
      <w:r>
        <w:rPr>
          <w:spacing w:val="-2"/>
        </w:rPr>
        <w:t>e</w:t>
      </w:r>
      <w:r>
        <w:t>nti</w:t>
      </w:r>
      <w:r>
        <w:rPr>
          <w:spacing w:val="-1"/>
        </w:rPr>
        <w:t>ce</w:t>
      </w:r>
      <w:r>
        <w:t>ships.</w:t>
      </w:r>
      <w:r>
        <w:rPr>
          <w:spacing w:val="2"/>
        </w:rPr>
        <w:t xml:space="preserve"> </w:t>
      </w:r>
      <w:r>
        <w:rPr>
          <w:spacing w:val="-2"/>
        </w:rPr>
        <w:t>F</w:t>
      </w:r>
      <w:r>
        <w:t xml:space="preserve">ield </w:t>
      </w:r>
      <w:r>
        <w:rPr>
          <w:spacing w:val="-1"/>
        </w:rPr>
        <w:t>e</w:t>
      </w:r>
      <w:r>
        <w:rPr>
          <w:spacing w:val="2"/>
        </w:rPr>
        <w:t>x</w:t>
      </w:r>
      <w:r>
        <w:t>p</w:t>
      </w:r>
      <w:r>
        <w:rPr>
          <w:spacing w:val="-1"/>
        </w:rPr>
        <w:t>e</w:t>
      </w:r>
      <w:r>
        <w:t>ri</w:t>
      </w:r>
      <w:r>
        <w:rPr>
          <w:spacing w:val="-2"/>
        </w:rPr>
        <w:t>e</w:t>
      </w:r>
      <w:r>
        <w:t>n</w:t>
      </w:r>
      <w:r>
        <w:rPr>
          <w:spacing w:val="1"/>
        </w:rPr>
        <w:t>c</w:t>
      </w:r>
      <w:r>
        <w:rPr>
          <w:spacing w:val="-1"/>
        </w:rPr>
        <w:t>e</w:t>
      </w:r>
      <w:r>
        <w:t xml:space="preserve">s </w:t>
      </w:r>
      <w:r>
        <w:rPr>
          <w:spacing w:val="-1"/>
        </w:rPr>
        <w:t>a</w:t>
      </w:r>
      <w:r>
        <w:rPr>
          <w:spacing w:val="1"/>
        </w:rPr>
        <w:t>r</w:t>
      </w:r>
      <w:r>
        <w:t>e</w:t>
      </w:r>
      <w:r>
        <w:rPr>
          <w:spacing w:val="-1"/>
        </w:rPr>
        <w:t xml:space="preserve"> </w:t>
      </w:r>
      <w:r>
        <w:t>includ</w:t>
      </w:r>
      <w:r>
        <w:rPr>
          <w:spacing w:val="-1"/>
        </w:rPr>
        <w:t>e</w:t>
      </w:r>
      <w:r>
        <w:t xml:space="preserve">d </w:t>
      </w:r>
      <w:r>
        <w:rPr>
          <w:spacing w:val="-1"/>
        </w:rPr>
        <w:t>a</w:t>
      </w:r>
      <w:r>
        <w:t>s</w:t>
      </w:r>
      <w:r>
        <w:rPr>
          <w:spacing w:val="2"/>
        </w:rPr>
        <w:t xml:space="preserve"> </w:t>
      </w:r>
      <w:r>
        <w:t>p</w:t>
      </w:r>
      <w:r>
        <w:rPr>
          <w:spacing w:val="-1"/>
        </w:rPr>
        <w:t>a</w:t>
      </w:r>
      <w:r>
        <w:t>rt of</w:t>
      </w:r>
      <w:r>
        <w:rPr>
          <w:spacing w:val="-1"/>
        </w:rPr>
        <w:t xml:space="preserve"> </w:t>
      </w:r>
      <w:r>
        <w:t>sp</w:t>
      </w:r>
      <w:r>
        <w:rPr>
          <w:spacing w:val="-1"/>
        </w:rPr>
        <w:t>ec</w:t>
      </w:r>
      <w:r>
        <w:rPr>
          <w:spacing w:val="2"/>
        </w:rPr>
        <w:t>i</w:t>
      </w:r>
      <w:r>
        <w:t>fic</w:t>
      </w:r>
      <w:r>
        <w:rPr>
          <w:spacing w:val="-2"/>
        </w:rPr>
        <w:t xml:space="preserve"> </w:t>
      </w:r>
      <w:r>
        <w:rPr>
          <w:spacing w:val="-1"/>
        </w:rPr>
        <w:t>c</w:t>
      </w:r>
      <w:r>
        <w:t>our</w:t>
      </w:r>
      <w:r>
        <w:rPr>
          <w:spacing w:val="1"/>
        </w:rPr>
        <w:t>s</w:t>
      </w:r>
      <w:r>
        <w:rPr>
          <w:spacing w:val="-1"/>
        </w:rPr>
        <w:t>e</w:t>
      </w:r>
      <w:r>
        <w:t>s.</w:t>
      </w:r>
      <w:r>
        <w:rPr>
          <w:spacing w:val="2"/>
        </w:rPr>
        <w:t xml:space="preserve"> </w:t>
      </w:r>
      <w:r>
        <w:t>Dir</w:t>
      </w:r>
      <w:r>
        <w:rPr>
          <w:spacing w:val="-2"/>
        </w:rPr>
        <w:t>e</w:t>
      </w:r>
      <w:r>
        <w:rPr>
          <w:spacing w:val="-1"/>
        </w:rPr>
        <w:t>c</w:t>
      </w:r>
      <w:r>
        <w:t>ted studi</w:t>
      </w:r>
      <w:r>
        <w:rPr>
          <w:spacing w:val="-1"/>
        </w:rPr>
        <w:t>e</w:t>
      </w:r>
      <w:r>
        <w:t>s m</w:t>
      </w:r>
      <w:r>
        <w:rPr>
          <w:spacing w:val="4"/>
        </w:rPr>
        <w:t>a</w:t>
      </w:r>
      <w:r>
        <w:t>y</w:t>
      </w:r>
      <w:r>
        <w:rPr>
          <w:spacing w:val="-5"/>
        </w:rPr>
        <w:t xml:space="preserve"> </w:t>
      </w:r>
      <w:r>
        <w:rPr>
          <w:spacing w:val="2"/>
        </w:rPr>
        <w:t>b</w:t>
      </w:r>
      <w:r>
        <w:t>e</w:t>
      </w:r>
      <w:r>
        <w:rPr>
          <w:spacing w:val="-1"/>
        </w:rPr>
        <w:t xml:space="preserve"> </w:t>
      </w:r>
      <w:r>
        <w:t>tutori</w:t>
      </w:r>
      <w:r>
        <w:rPr>
          <w:spacing w:val="-2"/>
        </w:rPr>
        <w:t>a</w:t>
      </w:r>
      <w:r>
        <w:t>l instru</w:t>
      </w:r>
      <w:r>
        <w:rPr>
          <w:spacing w:val="-1"/>
        </w:rPr>
        <w:t>c</w:t>
      </w:r>
      <w:r>
        <w:t>tion or</w:t>
      </w:r>
      <w:r>
        <w:rPr>
          <w:spacing w:val="-1"/>
        </w:rPr>
        <w:t xml:space="preserve"> </w:t>
      </w:r>
      <w:r>
        <w:t>individual</w:t>
      </w:r>
      <w:r>
        <w:rPr>
          <w:spacing w:val="-2"/>
        </w:rPr>
        <w:t>i</w:t>
      </w:r>
      <w:r>
        <w:rPr>
          <w:spacing w:val="1"/>
        </w:rPr>
        <w:t>z</w:t>
      </w:r>
      <w:r>
        <w:rPr>
          <w:spacing w:val="-1"/>
        </w:rPr>
        <w:t>e</w:t>
      </w:r>
      <w:r>
        <w:t>d.</w:t>
      </w:r>
      <w:r>
        <w:rPr>
          <w:spacing w:val="2"/>
        </w:rPr>
        <w:t xml:space="preserve"> </w:t>
      </w:r>
      <w:r>
        <w:rPr>
          <w:spacing w:val="-6"/>
        </w:rPr>
        <w:t>I</w:t>
      </w:r>
      <w:r>
        <w:t>nd</w:t>
      </w:r>
      <w:r>
        <w:rPr>
          <w:spacing w:val="-1"/>
        </w:rPr>
        <w:t>e</w:t>
      </w:r>
      <w:r>
        <w:rPr>
          <w:spacing w:val="2"/>
        </w:rPr>
        <w:t>p</w:t>
      </w:r>
      <w:r>
        <w:rPr>
          <w:spacing w:val="-1"/>
        </w:rPr>
        <w:t>e</w:t>
      </w:r>
      <w:r>
        <w:t>nd</w:t>
      </w:r>
      <w:r>
        <w:rPr>
          <w:spacing w:val="-1"/>
        </w:rPr>
        <w:t>e</w:t>
      </w:r>
      <w:r>
        <w:t>nt studies</w:t>
      </w:r>
      <w:r>
        <w:rPr>
          <w:spacing w:val="1"/>
        </w:rPr>
        <w:t xml:space="preserve"> </w:t>
      </w:r>
      <w:r>
        <w:rPr>
          <w:spacing w:val="-1"/>
        </w:rPr>
        <w:t>a</w:t>
      </w:r>
      <w:r>
        <w:t>re</w:t>
      </w:r>
      <w:r>
        <w:rPr>
          <w:spacing w:val="-2"/>
        </w:rPr>
        <w:t xml:space="preserve"> </w:t>
      </w:r>
      <w:r>
        <w:t>l</w:t>
      </w:r>
      <w:r>
        <w:rPr>
          <w:spacing w:val="1"/>
        </w:rPr>
        <w:t>ar</w:t>
      </w:r>
      <w:r>
        <w:rPr>
          <w:spacing w:val="-3"/>
        </w:rPr>
        <w:t>g</w:t>
      </w:r>
      <w:r>
        <w:rPr>
          <w:spacing w:val="-1"/>
        </w:rPr>
        <w:t>e</w:t>
      </w:r>
      <w:r>
        <w:rPr>
          <w:spacing w:val="5"/>
        </w:rPr>
        <w:t>l</w:t>
      </w:r>
      <w:r>
        <w:t>y</w:t>
      </w:r>
      <w:r>
        <w:rPr>
          <w:spacing w:val="-5"/>
        </w:rPr>
        <w:t xml:space="preserve"> </w:t>
      </w:r>
      <w:r>
        <w:t>s</w:t>
      </w:r>
      <w:r>
        <w:rPr>
          <w:spacing w:val="-1"/>
        </w:rPr>
        <w:t>e</w:t>
      </w:r>
      <w:r>
        <w:t>l</w:t>
      </w:r>
      <w:r>
        <w:rPr>
          <w:spacing w:val="3"/>
        </w:rPr>
        <w:t>f</w:t>
      </w:r>
      <w:r>
        <w:rPr>
          <w:spacing w:val="-1"/>
        </w:rPr>
        <w:t>-</w:t>
      </w:r>
      <w:r>
        <w:t>d</w:t>
      </w:r>
      <w:r>
        <w:rPr>
          <w:spacing w:val="2"/>
        </w:rPr>
        <w:t>i</w:t>
      </w:r>
      <w:r>
        <w:t>r</w:t>
      </w:r>
      <w:r>
        <w:rPr>
          <w:spacing w:val="-2"/>
        </w:rPr>
        <w:t>e</w:t>
      </w:r>
      <w:r>
        <w:rPr>
          <w:spacing w:val="-1"/>
        </w:rPr>
        <w:t>c</w:t>
      </w:r>
      <w:r>
        <w:t>ted.</w:t>
      </w:r>
      <w:r>
        <w:rPr>
          <w:spacing w:val="1"/>
        </w:rPr>
        <w:t xml:space="preserve"> </w:t>
      </w:r>
      <w:r>
        <w:t>Guid</w:t>
      </w:r>
      <w:r>
        <w:rPr>
          <w:spacing w:val="-1"/>
        </w:rPr>
        <w:t>e</w:t>
      </w:r>
      <w:r>
        <w:t>lin</w:t>
      </w:r>
      <w:r>
        <w:rPr>
          <w:spacing w:val="-1"/>
        </w:rPr>
        <w:t>e</w:t>
      </w:r>
      <w:r>
        <w:t xml:space="preserve">s </w:t>
      </w:r>
      <w:r>
        <w:rPr>
          <w:spacing w:val="-1"/>
        </w:rPr>
        <w:t>a</w:t>
      </w:r>
      <w:r>
        <w:t xml:space="preserve">nd </w:t>
      </w:r>
      <w:r>
        <w:rPr>
          <w:spacing w:val="-1"/>
        </w:rPr>
        <w:t>a</w:t>
      </w:r>
      <w:r>
        <w:t>ppli</w:t>
      </w:r>
      <w:r>
        <w:rPr>
          <w:spacing w:val="-1"/>
        </w:rPr>
        <w:t>ca</w:t>
      </w:r>
      <w:r>
        <w:t>ti</w:t>
      </w:r>
      <w:r>
        <w:rPr>
          <w:spacing w:val="2"/>
        </w:rPr>
        <w:t>o</w:t>
      </w:r>
      <w:r>
        <w:t>n fo</w:t>
      </w:r>
      <w:r>
        <w:rPr>
          <w:spacing w:val="-2"/>
        </w:rPr>
        <w:t>r</w:t>
      </w:r>
      <w:r>
        <w:t>ms a</w:t>
      </w:r>
      <w:r>
        <w:rPr>
          <w:spacing w:val="-1"/>
        </w:rPr>
        <w:t>r</w:t>
      </w:r>
      <w:r>
        <w:t xml:space="preserve">e </w:t>
      </w:r>
      <w:r>
        <w:rPr>
          <w:spacing w:val="-1"/>
        </w:rPr>
        <w:t>a</w:t>
      </w:r>
      <w:r>
        <w:t>v</w:t>
      </w:r>
      <w:r>
        <w:rPr>
          <w:spacing w:val="-1"/>
        </w:rPr>
        <w:t>a</w:t>
      </w:r>
      <w:r>
        <w:t>il</w:t>
      </w:r>
      <w:r>
        <w:rPr>
          <w:spacing w:val="-1"/>
        </w:rPr>
        <w:t>a</w:t>
      </w:r>
      <w:r>
        <w:t xml:space="preserve">ble from the </w:t>
      </w:r>
      <w:r>
        <w:rPr>
          <w:spacing w:val="-2"/>
        </w:rPr>
        <w:t>O</w:t>
      </w:r>
      <w:r>
        <w:t>f</w:t>
      </w:r>
      <w:r>
        <w:rPr>
          <w:spacing w:val="-2"/>
        </w:rPr>
        <w:t>f</w:t>
      </w:r>
      <w:r>
        <w:rPr>
          <w:spacing w:val="2"/>
        </w:rPr>
        <w:t>i</w:t>
      </w:r>
      <w:r>
        <w:rPr>
          <w:spacing w:val="-1"/>
        </w:rPr>
        <w:t>c</w:t>
      </w:r>
      <w:r>
        <w:t>e</w:t>
      </w:r>
      <w:r>
        <w:rPr>
          <w:spacing w:val="1"/>
        </w:rPr>
        <w:t xml:space="preserve"> </w:t>
      </w:r>
      <w:r>
        <w:t>of the</w:t>
      </w:r>
      <w:r>
        <w:rPr>
          <w:spacing w:val="-2"/>
        </w:rPr>
        <w:t xml:space="preserve"> </w:t>
      </w:r>
      <w:r>
        <w:t>R</w:t>
      </w:r>
      <w:r>
        <w:rPr>
          <w:spacing w:val="1"/>
        </w:rPr>
        <w:t>e</w:t>
      </w:r>
      <w:r>
        <w:rPr>
          <w:spacing w:val="-3"/>
        </w:rPr>
        <w:t>g</w:t>
      </w:r>
      <w:r>
        <w:t>istr</w:t>
      </w:r>
      <w:r>
        <w:rPr>
          <w:spacing w:val="-2"/>
        </w:rPr>
        <w:t>a</w:t>
      </w:r>
      <w:r>
        <w:t>r.</w:t>
      </w:r>
    </w:p>
    <w:p w:rsidR="003470A0" w:rsidRPr="006162D2" w:rsidRDefault="003470A0" w:rsidP="006162D2">
      <w:pPr>
        <w:spacing w:line="200" w:lineRule="exact"/>
        <w:rPr>
          <w:sz w:val="20"/>
          <w:szCs w:val="20"/>
        </w:rPr>
      </w:pPr>
    </w:p>
    <w:p w:rsidR="000A6FC6" w:rsidRDefault="00BD4326">
      <w:pPr>
        <w:pStyle w:val="BodyText"/>
        <w:spacing w:line="246" w:lineRule="auto"/>
        <w:ind w:right="16"/>
      </w:pPr>
      <w:r>
        <w:t>The</w:t>
      </w:r>
      <w:r>
        <w:rPr>
          <w:spacing w:val="-2"/>
        </w:rPr>
        <w:t xml:space="preserve"> </w:t>
      </w:r>
      <w:r>
        <w:t>Univ</w:t>
      </w:r>
      <w:r>
        <w:rPr>
          <w:spacing w:val="-1"/>
        </w:rPr>
        <w:t>e</w:t>
      </w:r>
      <w:r>
        <w:t>rsi</w:t>
      </w:r>
      <w:r>
        <w:rPr>
          <w:spacing w:val="5"/>
        </w:rPr>
        <w:t>t</w:t>
      </w:r>
      <w:r>
        <w:t>y</w:t>
      </w:r>
      <w:r>
        <w:rPr>
          <w:spacing w:val="-5"/>
        </w:rPr>
        <w:t xml:space="preserve"> </w:t>
      </w:r>
      <w:r>
        <w:t>r</w:t>
      </w:r>
      <w:r>
        <w:rPr>
          <w:spacing w:val="-2"/>
        </w:rPr>
        <w:t>e</w:t>
      </w:r>
      <w:r>
        <w:rPr>
          <w:spacing w:val="2"/>
        </w:rPr>
        <w:t>s</w:t>
      </w:r>
      <w:r>
        <w:rPr>
          <w:spacing w:val="-1"/>
        </w:rPr>
        <w:t>e</w:t>
      </w:r>
      <w:r>
        <w:t>rv</w:t>
      </w:r>
      <w:r>
        <w:rPr>
          <w:spacing w:val="-2"/>
        </w:rPr>
        <w:t>e</w:t>
      </w:r>
      <w:r>
        <w:t xml:space="preserve">s </w:t>
      </w:r>
      <w:r>
        <w:rPr>
          <w:spacing w:val="2"/>
        </w:rPr>
        <w:t>t</w:t>
      </w:r>
      <w:r>
        <w:t>he</w:t>
      </w:r>
      <w:r>
        <w:rPr>
          <w:spacing w:val="-1"/>
        </w:rPr>
        <w:t xml:space="preserve"> </w:t>
      </w:r>
      <w:r>
        <w:t>ri</w:t>
      </w:r>
      <w:r>
        <w:rPr>
          <w:spacing w:val="-3"/>
        </w:rPr>
        <w:t>g</w:t>
      </w:r>
      <w:r>
        <w:t>ht to withd</w:t>
      </w:r>
      <w:r>
        <w:rPr>
          <w:spacing w:val="1"/>
        </w:rPr>
        <w:t>r</w:t>
      </w:r>
      <w:r>
        <w:rPr>
          <w:spacing w:val="-1"/>
        </w:rPr>
        <w:t>a</w:t>
      </w:r>
      <w:r>
        <w:t>w a g</w:t>
      </w:r>
      <w:r>
        <w:rPr>
          <w:spacing w:val="1"/>
        </w:rPr>
        <w:t>e</w:t>
      </w:r>
      <w:r>
        <w:t>n</w:t>
      </w:r>
      <w:r>
        <w:rPr>
          <w:spacing w:val="-1"/>
        </w:rPr>
        <w:t>e</w:t>
      </w:r>
      <w:r>
        <w:t>r</w:t>
      </w:r>
      <w:r>
        <w:rPr>
          <w:spacing w:val="-2"/>
        </w:rPr>
        <w:t>a</w:t>
      </w:r>
      <w:r>
        <w:t>l ed</w:t>
      </w:r>
      <w:r>
        <w:rPr>
          <w:spacing w:val="1"/>
        </w:rPr>
        <w:t>u</w:t>
      </w:r>
      <w:r>
        <w:rPr>
          <w:spacing w:val="-1"/>
        </w:rPr>
        <w:t>ca</w:t>
      </w:r>
      <w:r>
        <w:t xml:space="preserve">tion </w:t>
      </w:r>
      <w:r>
        <w:rPr>
          <w:spacing w:val="-1"/>
        </w:rPr>
        <w:t>c</w:t>
      </w:r>
      <w:r>
        <w:t>our</w:t>
      </w:r>
      <w:r>
        <w:rPr>
          <w:spacing w:val="1"/>
        </w:rPr>
        <w:t>s</w:t>
      </w:r>
      <w:r>
        <w:t>e</w:t>
      </w:r>
      <w:r>
        <w:rPr>
          <w:spacing w:val="-1"/>
        </w:rPr>
        <w:t xml:space="preserve"> </w:t>
      </w:r>
      <w:r>
        <w:rPr>
          <w:spacing w:val="1"/>
        </w:rPr>
        <w:t>w</w:t>
      </w:r>
      <w:r>
        <w:t xml:space="preserve">hich is </w:t>
      </w:r>
      <w:r>
        <w:rPr>
          <w:spacing w:val="-1"/>
        </w:rPr>
        <w:t>e</w:t>
      </w:r>
      <w:r>
        <w:t>nroll</w:t>
      </w:r>
      <w:r>
        <w:rPr>
          <w:spacing w:val="-1"/>
        </w:rPr>
        <w:t>e</w:t>
      </w:r>
      <w:r>
        <w:t xml:space="preserve">d </w:t>
      </w:r>
      <w:r>
        <w:rPr>
          <w:spacing w:val="4"/>
        </w:rPr>
        <w:t>b</w:t>
      </w:r>
      <w:r>
        <w:t>y</w:t>
      </w:r>
      <w:r>
        <w:rPr>
          <w:spacing w:val="-5"/>
        </w:rPr>
        <w:t xml:space="preserve"> </w:t>
      </w:r>
      <w:r>
        <w:t>f</w:t>
      </w:r>
      <w:r>
        <w:rPr>
          <w:spacing w:val="-2"/>
        </w:rPr>
        <w:t>e</w:t>
      </w:r>
      <w:r>
        <w:rPr>
          <w:spacing w:val="1"/>
        </w:rPr>
        <w:t>w</w:t>
      </w:r>
      <w:r>
        <w:rPr>
          <w:spacing w:val="4"/>
        </w:rPr>
        <w:t>e</w:t>
      </w:r>
      <w:r>
        <w:t>r</w:t>
      </w:r>
      <w:r>
        <w:rPr>
          <w:spacing w:val="1"/>
        </w:rPr>
        <w:t xml:space="preserve"> </w:t>
      </w:r>
      <w:r>
        <w:t>than t</w:t>
      </w:r>
      <w:r>
        <w:rPr>
          <w:spacing w:val="-1"/>
        </w:rPr>
        <w:t>e</w:t>
      </w:r>
      <w:r>
        <w:t xml:space="preserve">n students, as </w:t>
      </w:r>
      <w:r>
        <w:rPr>
          <w:spacing w:val="-1"/>
        </w:rPr>
        <w:t>we</w:t>
      </w:r>
      <w:r>
        <w:t xml:space="preserve">ll </w:t>
      </w:r>
      <w:r>
        <w:rPr>
          <w:spacing w:val="-1"/>
        </w:rPr>
        <w:t>a</w:t>
      </w:r>
      <w:r>
        <w:t xml:space="preserve">s </w:t>
      </w:r>
      <w:r>
        <w:rPr>
          <w:spacing w:val="-1"/>
        </w:rPr>
        <w:t>a</w:t>
      </w:r>
      <w:r>
        <w:rPr>
          <w:spacing w:val="4"/>
        </w:rPr>
        <w:t>n</w:t>
      </w:r>
      <w:r>
        <w:t>y</w:t>
      </w:r>
      <w:r>
        <w:rPr>
          <w:spacing w:val="-5"/>
        </w:rPr>
        <w:t xml:space="preserve"> </w:t>
      </w:r>
      <w:r>
        <w:rPr>
          <w:spacing w:val="2"/>
        </w:rPr>
        <w:t>o</w:t>
      </w:r>
      <w:r>
        <w:t>ther</w:t>
      </w:r>
      <w:r>
        <w:rPr>
          <w:spacing w:val="-2"/>
        </w:rPr>
        <w:t xml:space="preserve"> </w:t>
      </w:r>
      <w:r>
        <w:rPr>
          <w:spacing w:val="-1"/>
        </w:rPr>
        <w:t>c</w:t>
      </w:r>
      <w:r>
        <w:t>ourse with f</w:t>
      </w:r>
      <w:r>
        <w:rPr>
          <w:spacing w:val="-2"/>
        </w:rPr>
        <w:t>e</w:t>
      </w:r>
      <w:r>
        <w:rPr>
          <w:spacing w:val="1"/>
        </w:rPr>
        <w:t>w</w:t>
      </w:r>
      <w:r>
        <w:rPr>
          <w:spacing w:val="-1"/>
        </w:rPr>
        <w:t>e</w:t>
      </w:r>
      <w:r>
        <w:t>r t</w:t>
      </w:r>
      <w:r>
        <w:rPr>
          <w:spacing w:val="1"/>
        </w:rPr>
        <w:t>h</w:t>
      </w:r>
      <w:r>
        <w:rPr>
          <w:spacing w:val="-1"/>
        </w:rPr>
        <w:t>a</w:t>
      </w:r>
      <w:r>
        <w:t>n s</w:t>
      </w:r>
      <w:r>
        <w:rPr>
          <w:spacing w:val="-1"/>
        </w:rPr>
        <w:t>e</w:t>
      </w:r>
      <w:r>
        <w:t>v</w:t>
      </w:r>
      <w:r>
        <w:rPr>
          <w:spacing w:val="-1"/>
        </w:rPr>
        <w:t>e</w:t>
      </w:r>
      <w:r>
        <w:t>n stud</w:t>
      </w:r>
      <w:r>
        <w:rPr>
          <w:spacing w:val="-1"/>
        </w:rPr>
        <w:t>e</w:t>
      </w:r>
      <w:r>
        <w:t>nts, and to</w:t>
      </w:r>
      <w:r>
        <w:rPr>
          <w:spacing w:val="2"/>
        </w:rPr>
        <w:t xml:space="preserve"> </w:t>
      </w:r>
      <w:r>
        <w:t>make</w:t>
      </w:r>
      <w:r>
        <w:rPr>
          <w:spacing w:val="-2"/>
        </w:rPr>
        <w:t xml:space="preserve"> </w:t>
      </w:r>
      <w:r>
        <w:t>substitutions in the</w:t>
      </w:r>
      <w:r>
        <w:rPr>
          <w:spacing w:val="-3"/>
        </w:rPr>
        <w:t xml:space="preserve"> </w:t>
      </w:r>
      <w:r>
        <w:t>students’ prog</w:t>
      </w:r>
      <w:r>
        <w:rPr>
          <w:spacing w:val="-2"/>
        </w:rPr>
        <w:t>r</w:t>
      </w:r>
      <w:r>
        <w:rPr>
          <w:spacing w:val="-1"/>
        </w:rPr>
        <w:t>a</w:t>
      </w:r>
      <w:r>
        <w:t xml:space="preserve">ms to </w:t>
      </w:r>
      <w:r>
        <w:rPr>
          <w:spacing w:val="-1"/>
        </w:rPr>
        <w:t>a</w:t>
      </w:r>
      <w:r>
        <w:rPr>
          <w:spacing w:val="1"/>
        </w:rPr>
        <w:t>c</w:t>
      </w:r>
      <w:r>
        <w:rPr>
          <w:spacing w:val="-1"/>
        </w:rPr>
        <w:t>c</w:t>
      </w:r>
      <w:r>
        <w:t>ommod</w:t>
      </w:r>
      <w:r>
        <w:rPr>
          <w:spacing w:val="-1"/>
        </w:rPr>
        <w:t>a</w:t>
      </w:r>
      <w:r>
        <w:t>te the</w:t>
      </w:r>
      <w:r>
        <w:rPr>
          <w:spacing w:val="-1"/>
        </w:rPr>
        <w:t xml:space="preserve"> </w:t>
      </w:r>
      <w:r>
        <w:t>withdr</w:t>
      </w:r>
      <w:r>
        <w:rPr>
          <w:spacing w:val="-2"/>
        </w:rPr>
        <w:t>a</w:t>
      </w:r>
      <w:r>
        <w:t>wn</w:t>
      </w:r>
      <w:r>
        <w:rPr>
          <w:spacing w:val="1"/>
        </w:rPr>
        <w:t xml:space="preserve"> </w:t>
      </w:r>
      <w:r>
        <w:rPr>
          <w:spacing w:val="-1"/>
        </w:rPr>
        <w:t>c</w:t>
      </w:r>
      <w:r>
        <w:t>ours</w:t>
      </w:r>
      <w:r>
        <w:rPr>
          <w:spacing w:val="-2"/>
        </w:rPr>
        <w:t>e</w:t>
      </w:r>
      <w:r>
        <w:t>.</w:t>
      </w:r>
    </w:p>
    <w:p w:rsidR="000A6FC6" w:rsidRDefault="000A6FC6">
      <w:pPr>
        <w:rPr>
          <w:rFonts w:ascii="Times New Roman" w:eastAsia="Times New Roman" w:hAnsi="Times New Roman"/>
          <w:sz w:val="24"/>
          <w:szCs w:val="24"/>
        </w:rPr>
      </w:pPr>
      <w:r>
        <w:br w:type="page"/>
      </w:r>
    </w:p>
    <w:p w:rsidR="003470A0" w:rsidRDefault="00BD4326">
      <w:pPr>
        <w:pStyle w:val="Heading1"/>
        <w:tabs>
          <w:tab w:val="left" w:pos="10802"/>
        </w:tabs>
        <w:spacing w:line="860" w:lineRule="exact"/>
        <w:rPr>
          <w:b w:val="0"/>
          <w:bCs w:val="0"/>
          <w:u w:val="none"/>
        </w:rPr>
      </w:pPr>
      <w:bookmarkStart w:id="33" w:name="_TOC_250005"/>
      <w:r>
        <w:rPr>
          <w:u w:val="thick" w:color="000000"/>
        </w:rPr>
        <w:lastRenderedPageBreak/>
        <w:t>The</w:t>
      </w:r>
      <w:r>
        <w:rPr>
          <w:spacing w:val="-1"/>
          <w:u w:val="thick" w:color="000000"/>
        </w:rPr>
        <w:t xml:space="preserve"> </w:t>
      </w:r>
      <w:r>
        <w:rPr>
          <w:spacing w:val="-3"/>
          <w:u w:val="thick" w:color="000000"/>
        </w:rPr>
        <w:t>C</w:t>
      </w:r>
      <w:r>
        <w:rPr>
          <w:u w:val="thick" w:color="000000"/>
        </w:rPr>
        <w:t>ore</w:t>
      </w:r>
      <w:r>
        <w:rPr>
          <w:spacing w:val="-1"/>
          <w:u w:val="thick" w:color="000000"/>
        </w:rPr>
        <w:t xml:space="preserve"> </w:t>
      </w:r>
      <w:r>
        <w:rPr>
          <w:u w:val="thick" w:color="000000"/>
        </w:rPr>
        <w:t>Cu</w:t>
      </w:r>
      <w:r>
        <w:rPr>
          <w:spacing w:val="-4"/>
          <w:u w:val="thick" w:color="000000"/>
        </w:rPr>
        <w:t>r</w:t>
      </w:r>
      <w:r>
        <w:rPr>
          <w:u w:val="thick" w:color="000000"/>
        </w:rPr>
        <w:t>ricul</w:t>
      </w:r>
      <w:r>
        <w:rPr>
          <w:spacing w:val="-3"/>
          <w:u w:val="thick" w:color="000000"/>
        </w:rPr>
        <w:t>u</w:t>
      </w:r>
      <w:r>
        <w:rPr>
          <w:u w:val="thick" w:color="000000"/>
        </w:rPr>
        <w:t>m</w:t>
      </w:r>
      <w:r>
        <w:rPr>
          <w:u w:val="thick" w:color="000000"/>
        </w:rPr>
        <w:tab/>
      </w:r>
      <w:bookmarkEnd w:id="33"/>
    </w:p>
    <w:p w:rsidR="003470A0" w:rsidRDefault="003470A0">
      <w:pPr>
        <w:spacing w:before="5" w:line="130" w:lineRule="exact"/>
        <w:rPr>
          <w:sz w:val="13"/>
          <w:szCs w:val="13"/>
        </w:rPr>
      </w:pPr>
    </w:p>
    <w:p w:rsidR="003470A0" w:rsidRDefault="003470A0">
      <w:pPr>
        <w:spacing w:line="200" w:lineRule="exact"/>
        <w:rPr>
          <w:sz w:val="20"/>
          <w:szCs w:val="20"/>
        </w:rPr>
      </w:pPr>
    </w:p>
    <w:p w:rsidR="003470A0" w:rsidRDefault="00BD4326">
      <w:pPr>
        <w:pStyle w:val="BodyText"/>
        <w:spacing w:before="69"/>
      </w:pPr>
      <w:r>
        <w:t>The</w:t>
      </w:r>
      <w:r>
        <w:rPr>
          <w:spacing w:val="-2"/>
        </w:rPr>
        <w:t xml:space="preserve"> </w:t>
      </w:r>
      <w:r>
        <w:t>Huntin</w:t>
      </w:r>
      <w:r>
        <w:rPr>
          <w:spacing w:val="-2"/>
        </w:rPr>
        <w:t>g</w:t>
      </w:r>
      <w:r>
        <w:t>ton Univ</w:t>
      </w:r>
      <w:r>
        <w:rPr>
          <w:spacing w:val="1"/>
        </w:rPr>
        <w:t>e</w:t>
      </w:r>
      <w:r>
        <w:t>rsi</w:t>
      </w:r>
      <w:r>
        <w:rPr>
          <w:spacing w:val="2"/>
        </w:rPr>
        <w:t>t</w:t>
      </w:r>
      <w:r>
        <w:t>y</w:t>
      </w:r>
      <w:r>
        <w:rPr>
          <w:spacing w:val="-5"/>
        </w:rPr>
        <w:t xml:space="preserve"> </w:t>
      </w:r>
      <w:r>
        <w:t>Core</w:t>
      </w:r>
      <w:r>
        <w:rPr>
          <w:spacing w:val="-2"/>
        </w:rPr>
        <w:t xml:space="preserve"> </w:t>
      </w:r>
      <w:r>
        <w:t>Cu</w:t>
      </w:r>
      <w:r>
        <w:rPr>
          <w:spacing w:val="1"/>
        </w:rPr>
        <w:t>r</w:t>
      </w:r>
      <w:r>
        <w:t>ri</w:t>
      </w:r>
      <w:r>
        <w:rPr>
          <w:spacing w:val="-2"/>
        </w:rPr>
        <w:t>c</w:t>
      </w:r>
      <w:r>
        <w:t xml:space="preserve">ulum </w:t>
      </w:r>
      <w:r>
        <w:rPr>
          <w:spacing w:val="-1"/>
        </w:rPr>
        <w:t>c</w:t>
      </w:r>
      <w:r>
        <w:t>h</w:t>
      </w:r>
      <w:r>
        <w:rPr>
          <w:spacing w:val="-1"/>
        </w:rPr>
        <w:t>a</w:t>
      </w:r>
      <w:r>
        <w:t>l</w:t>
      </w:r>
      <w:r>
        <w:rPr>
          <w:spacing w:val="3"/>
        </w:rPr>
        <w:t>l</w:t>
      </w:r>
      <w:r>
        <w:rPr>
          <w:spacing w:val="-1"/>
        </w:rPr>
        <w:t>e</w:t>
      </w:r>
      <w:r>
        <w:t>ng</w:t>
      </w:r>
      <w:r>
        <w:rPr>
          <w:spacing w:val="-1"/>
        </w:rPr>
        <w:t>e</w:t>
      </w:r>
      <w:r>
        <w:t>s</w:t>
      </w:r>
      <w:r>
        <w:rPr>
          <w:spacing w:val="2"/>
        </w:rPr>
        <w:t xml:space="preserve"> </w:t>
      </w:r>
      <w:r>
        <w:t>students to int</w:t>
      </w:r>
      <w:r>
        <w:rPr>
          <w:spacing w:val="-1"/>
        </w:rPr>
        <w:t>e</w:t>
      </w:r>
      <w:r>
        <w:t>gr</w:t>
      </w:r>
      <w:r>
        <w:rPr>
          <w:spacing w:val="-2"/>
        </w:rPr>
        <w:t>a</w:t>
      </w:r>
      <w:r>
        <w:rPr>
          <w:spacing w:val="2"/>
        </w:rPr>
        <w:t>t</w:t>
      </w:r>
      <w:r>
        <w:t>e</w:t>
      </w:r>
      <w:r>
        <w:rPr>
          <w:spacing w:val="-1"/>
        </w:rPr>
        <w:t xml:space="preserve"> </w:t>
      </w:r>
      <w:r>
        <w:t>knowl</w:t>
      </w:r>
      <w:r>
        <w:rPr>
          <w:spacing w:val="-1"/>
        </w:rPr>
        <w:t>e</w:t>
      </w:r>
      <w:r>
        <w:rPr>
          <w:spacing w:val="2"/>
        </w:rPr>
        <w:t>d</w:t>
      </w:r>
      <w:r>
        <w:rPr>
          <w:spacing w:val="-3"/>
        </w:rPr>
        <w:t>g</w:t>
      </w:r>
      <w:r>
        <w:rPr>
          <w:spacing w:val="-1"/>
        </w:rPr>
        <w:t>e</w:t>
      </w:r>
      <w:r>
        <w:t xml:space="preserve">, </w:t>
      </w:r>
      <w:r>
        <w:rPr>
          <w:spacing w:val="2"/>
        </w:rPr>
        <w:t>v</w:t>
      </w:r>
      <w:r>
        <w:rPr>
          <w:spacing w:val="-1"/>
        </w:rPr>
        <w:t>a</w:t>
      </w:r>
      <w:r>
        <w:t xml:space="preserve">lues </w:t>
      </w:r>
      <w:r>
        <w:rPr>
          <w:spacing w:val="-2"/>
        </w:rPr>
        <w:t>a</w:t>
      </w:r>
      <w:r>
        <w:t>nd</w:t>
      </w:r>
      <w:r>
        <w:rPr>
          <w:spacing w:val="2"/>
        </w:rPr>
        <w:t xml:space="preserve"> </w:t>
      </w:r>
      <w:r>
        <w:t xml:space="preserve">skills into a </w:t>
      </w:r>
      <w:r>
        <w:rPr>
          <w:spacing w:val="-1"/>
        </w:rPr>
        <w:t>c</w:t>
      </w:r>
      <w:r>
        <w:t>oh</w:t>
      </w:r>
      <w:r>
        <w:rPr>
          <w:spacing w:val="-1"/>
        </w:rPr>
        <w:t>e</w:t>
      </w:r>
      <w:r>
        <w:t>r</w:t>
      </w:r>
      <w:r>
        <w:rPr>
          <w:spacing w:val="-2"/>
        </w:rPr>
        <w:t>e</w:t>
      </w:r>
      <w:r>
        <w:t>nt w</w:t>
      </w:r>
      <w:r>
        <w:rPr>
          <w:spacing w:val="2"/>
        </w:rPr>
        <w:t>o</w:t>
      </w:r>
      <w:r>
        <w:t>rldvi</w:t>
      </w:r>
      <w:r>
        <w:rPr>
          <w:spacing w:val="-1"/>
        </w:rPr>
        <w:t>e</w:t>
      </w:r>
      <w:r>
        <w:t>w th</w:t>
      </w:r>
      <w:r>
        <w:rPr>
          <w:spacing w:val="-1"/>
        </w:rPr>
        <w:t>a</w:t>
      </w:r>
      <w:r>
        <w:t>t</w:t>
      </w:r>
      <w:r>
        <w:rPr>
          <w:spacing w:val="2"/>
        </w:rPr>
        <w:t xml:space="preserve"> </w:t>
      </w:r>
      <w:r>
        <w:rPr>
          <w:spacing w:val="-1"/>
        </w:rPr>
        <w:t>e</w:t>
      </w:r>
      <w:r>
        <w:t xml:space="preserve">quips them </w:t>
      </w:r>
      <w:r>
        <w:rPr>
          <w:spacing w:val="-1"/>
        </w:rPr>
        <w:t>f</w:t>
      </w:r>
      <w:r>
        <w:t>or a</w:t>
      </w:r>
      <w:r>
        <w:rPr>
          <w:spacing w:val="-2"/>
        </w:rPr>
        <w:t xml:space="preserve"> </w:t>
      </w:r>
      <w:r>
        <w:t>life</w:t>
      </w:r>
      <w:r>
        <w:rPr>
          <w:spacing w:val="-2"/>
        </w:rPr>
        <w:t xml:space="preserve"> </w:t>
      </w:r>
      <w:r>
        <w:rPr>
          <w:spacing w:val="2"/>
        </w:rPr>
        <w:t>o</w:t>
      </w:r>
      <w:r>
        <w:t>f f</w:t>
      </w:r>
      <w:r>
        <w:rPr>
          <w:spacing w:val="-1"/>
        </w:rPr>
        <w:t>a</w:t>
      </w:r>
      <w:r>
        <w:t>ithfuln</w:t>
      </w:r>
      <w:r>
        <w:rPr>
          <w:spacing w:val="-2"/>
        </w:rPr>
        <w:t>e</w:t>
      </w:r>
      <w:r>
        <w:t>ss to God th</w:t>
      </w:r>
      <w:r>
        <w:rPr>
          <w:spacing w:val="-1"/>
        </w:rPr>
        <w:t>r</w:t>
      </w:r>
      <w:r>
        <w:t>ough s</w:t>
      </w:r>
      <w:r>
        <w:rPr>
          <w:spacing w:val="-1"/>
        </w:rPr>
        <w:t>e</w:t>
      </w:r>
      <w:r>
        <w:t>rvi</w:t>
      </w:r>
      <w:r>
        <w:rPr>
          <w:spacing w:val="-2"/>
        </w:rPr>
        <w:t>c</w:t>
      </w:r>
      <w:r>
        <w:t>e</w:t>
      </w:r>
      <w:r>
        <w:rPr>
          <w:spacing w:val="-1"/>
        </w:rPr>
        <w:t xml:space="preserve"> </w:t>
      </w:r>
      <w:r>
        <w:t>in the</w:t>
      </w:r>
      <w:r>
        <w:rPr>
          <w:spacing w:val="-1"/>
        </w:rPr>
        <w:t xml:space="preserve"> </w:t>
      </w:r>
      <w:r>
        <w:t>w</w:t>
      </w:r>
      <w:r>
        <w:rPr>
          <w:spacing w:val="1"/>
        </w:rPr>
        <w:t>o</w:t>
      </w:r>
      <w:r>
        <w:t xml:space="preserve">rld. </w:t>
      </w:r>
      <w:r>
        <w:rPr>
          <w:spacing w:val="1"/>
        </w:rPr>
        <w:t>A</w:t>
      </w:r>
      <w:r>
        <w:t xml:space="preserve">s </w:t>
      </w:r>
      <w:r>
        <w:rPr>
          <w:spacing w:val="-1"/>
        </w:rPr>
        <w:t>a</w:t>
      </w:r>
      <w:r>
        <w:t>n int</w:t>
      </w:r>
      <w:r>
        <w:rPr>
          <w:spacing w:val="-1"/>
        </w:rPr>
        <w:t>e</w:t>
      </w:r>
      <w:r>
        <w:rPr>
          <w:spacing w:val="-3"/>
        </w:rPr>
        <w:t>g</w:t>
      </w:r>
      <w:r>
        <w:rPr>
          <w:spacing w:val="1"/>
        </w:rPr>
        <w:t>r</w:t>
      </w:r>
      <w:r>
        <w:rPr>
          <w:spacing w:val="-1"/>
        </w:rPr>
        <w:t>a</w:t>
      </w:r>
      <w:r>
        <w:t>ted p</w:t>
      </w:r>
      <w:r>
        <w:rPr>
          <w:spacing w:val="-2"/>
        </w:rPr>
        <w:t>r</w:t>
      </w:r>
      <w:r>
        <w:rPr>
          <w:spacing w:val="2"/>
        </w:rPr>
        <w:t>o</w:t>
      </w:r>
      <w:r>
        <w:rPr>
          <w:spacing w:val="-3"/>
        </w:rPr>
        <w:t>g</w:t>
      </w:r>
      <w:r>
        <w:rPr>
          <w:spacing w:val="1"/>
        </w:rPr>
        <w:t>r</w:t>
      </w:r>
      <w:r>
        <w:rPr>
          <w:spacing w:val="-1"/>
        </w:rPr>
        <w:t>a</w:t>
      </w:r>
      <w:r>
        <w:t>m in the</w:t>
      </w:r>
      <w:r>
        <w:rPr>
          <w:spacing w:val="1"/>
        </w:rPr>
        <w:t xml:space="preserve"> </w:t>
      </w:r>
      <w:r>
        <w:t>lib</w:t>
      </w:r>
      <w:r>
        <w:rPr>
          <w:spacing w:val="-1"/>
        </w:rPr>
        <w:t>e</w:t>
      </w:r>
      <w:r>
        <w:t>r</w:t>
      </w:r>
      <w:r>
        <w:rPr>
          <w:spacing w:val="-2"/>
        </w:rPr>
        <w:t>a</w:t>
      </w:r>
      <w:r>
        <w:t>l a</w:t>
      </w:r>
      <w:r>
        <w:rPr>
          <w:spacing w:val="-2"/>
        </w:rPr>
        <w:t>r</w:t>
      </w:r>
      <w:r>
        <w:t>ts, the</w:t>
      </w:r>
      <w:r>
        <w:rPr>
          <w:spacing w:val="-1"/>
        </w:rPr>
        <w:t xml:space="preserve"> c</w:t>
      </w:r>
      <w:r>
        <w:rPr>
          <w:spacing w:val="2"/>
        </w:rPr>
        <w:t>o</w:t>
      </w:r>
      <w:r>
        <w:t>re</w:t>
      </w:r>
      <w:r>
        <w:rPr>
          <w:spacing w:val="-2"/>
        </w:rPr>
        <w:t xml:space="preserve"> </w:t>
      </w:r>
      <w:r>
        <w:rPr>
          <w:spacing w:val="1"/>
        </w:rPr>
        <w:t>c</w:t>
      </w:r>
      <w:r>
        <w:t>ou</w:t>
      </w:r>
      <w:r>
        <w:rPr>
          <w:spacing w:val="1"/>
        </w:rPr>
        <w:t>r</w:t>
      </w:r>
      <w:r>
        <w:t>s</w:t>
      </w:r>
      <w:r>
        <w:rPr>
          <w:spacing w:val="-1"/>
        </w:rPr>
        <w:t>e</w:t>
      </w:r>
      <w:r>
        <w:t xml:space="preserve">s </w:t>
      </w:r>
      <w:r>
        <w:rPr>
          <w:spacing w:val="-1"/>
        </w:rPr>
        <w:t>a</w:t>
      </w:r>
      <w:r>
        <w:t>re</w:t>
      </w:r>
      <w:r>
        <w:rPr>
          <w:spacing w:val="-2"/>
        </w:rPr>
        <w:t xml:space="preserve"> </w:t>
      </w:r>
      <w:r>
        <w:t>the</w:t>
      </w:r>
      <w:r>
        <w:rPr>
          <w:spacing w:val="1"/>
        </w:rPr>
        <w:t xml:space="preserve"> </w:t>
      </w:r>
      <w:r>
        <w:t>foun</w:t>
      </w:r>
      <w:r>
        <w:rPr>
          <w:spacing w:val="-1"/>
        </w:rPr>
        <w:t>da</w:t>
      </w:r>
      <w:r>
        <w:t>tion of</w:t>
      </w:r>
      <w:r>
        <w:rPr>
          <w:spacing w:val="1"/>
        </w:rPr>
        <w:t xml:space="preserve"> </w:t>
      </w:r>
      <w:r>
        <w:t xml:space="preserve">the </w:t>
      </w:r>
      <w:r>
        <w:rPr>
          <w:spacing w:val="-1"/>
        </w:rPr>
        <w:t>H</w:t>
      </w:r>
      <w:r>
        <w:t>untin</w:t>
      </w:r>
      <w:r>
        <w:rPr>
          <w:spacing w:val="-3"/>
        </w:rPr>
        <w:t>g</w:t>
      </w:r>
      <w:r>
        <w:rPr>
          <w:spacing w:val="5"/>
        </w:rPr>
        <w:t>t</w:t>
      </w:r>
      <w:r>
        <w:t xml:space="preserve">on </w:t>
      </w:r>
      <w:r>
        <w:rPr>
          <w:spacing w:val="-1"/>
        </w:rPr>
        <w:t>e</w:t>
      </w:r>
      <w:r>
        <w:t>d</w:t>
      </w:r>
      <w:r>
        <w:rPr>
          <w:spacing w:val="2"/>
        </w:rPr>
        <w:t>u</w:t>
      </w:r>
      <w:r>
        <w:rPr>
          <w:spacing w:val="-1"/>
        </w:rPr>
        <w:t>ca</w:t>
      </w:r>
      <w:r>
        <w:t>tio</w:t>
      </w:r>
      <w:r>
        <w:rPr>
          <w:spacing w:val="2"/>
        </w:rPr>
        <w:t>n</w:t>
      </w:r>
      <w:r>
        <w:rPr>
          <w:spacing w:val="-1"/>
        </w:rPr>
        <w:t>a</w:t>
      </w:r>
      <w:r>
        <w:t xml:space="preserve">l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upon whi</w:t>
      </w:r>
      <w:r>
        <w:rPr>
          <w:spacing w:val="-1"/>
        </w:rPr>
        <w:t>c</w:t>
      </w:r>
      <w:r>
        <w:t>h</w:t>
      </w:r>
      <w:r>
        <w:rPr>
          <w:spacing w:val="2"/>
        </w:rPr>
        <w:t xml:space="preserve"> </w:t>
      </w:r>
      <w:r>
        <w:t>a</w:t>
      </w:r>
      <w:r>
        <w:rPr>
          <w:spacing w:val="1"/>
        </w:rPr>
        <w:t xml:space="preserve"> </w:t>
      </w:r>
      <w:r>
        <w:t>student’s m</w:t>
      </w:r>
      <w:r>
        <w:rPr>
          <w:spacing w:val="-1"/>
        </w:rPr>
        <w:t>a</w:t>
      </w:r>
      <w:r>
        <w:t>jor builds to d</w:t>
      </w:r>
      <w:r>
        <w:rPr>
          <w:spacing w:val="-1"/>
        </w:rPr>
        <w:t>e</w:t>
      </w:r>
      <w:r>
        <w:t>v</w:t>
      </w:r>
      <w:r>
        <w:rPr>
          <w:spacing w:val="-1"/>
        </w:rPr>
        <w:t>e</w:t>
      </w:r>
      <w:r>
        <w:t>lop sp</w:t>
      </w:r>
      <w:r>
        <w:rPr>
          <w:spacing w:val="-1"/>
        </w:rPr>
        <w:t>ec</w:t>
      </w:r>
      <w:r>
        <w:t>if</w:t>
      </w:r>
      <w:r>
        <w:rPr>
          <w:spacing w:val="2"/>
        </w:rPr>
        <w:t>i</w:t>
      </w:r>
      <w:r>
        <w:t>c</w:t>
      </w:r>
      <w:r>
        <w:rPr>
          <w:spacing w:val="-1"/>
        </w:rPr>
        <w:t xml:space="preserve"> </w:t>
      </w:r>
      <w:r>
        <w:t>knowl</w:t>
      </w:r>
      <w:r>
        <w:rPr>
          <w:spacing w:val="-1"/>
        </w:rPr>
        <w:t>e</w:t>
      </w:r>
      <w:r>
        <w:rPr>
          <w:spacing w:val="2"/>
        </w:rPr>
        <w:t>d</w:t>
      </w:r>
      <w:r>
        <w:rPr>
          <w:spacing w:val="-3"/>
        </w:rPr>
        <w:t>g</w:t>
      </w:r>
      <w:r>
        <w:t>e</w:t>
      </w:r>
      <w:r>
        <w:rPr>
          <w:spacing w:val="1"/>
        </w:rPr>
        <w:t xml:space="preserve"> </w:t>
      </w:r>
      <w:r>
        <w:rPr>
          <w:spacing w:val="-1"/>
        </w:rPr>
        <w:t>a</w:t>
      </w:r>
      <w:r>
        <w:t>nd skills for</w:t>
      </w:r>
      <w:r>
        <w:rPr>
          <w:spacing w:val="-2"/>
        </w:rPr>
        <w:t xml:space="preserve"> </w:t>
      </w:r>
      <w:r>
        <w:t>prof</w:t>
      </w:r>
      <w:r>
        <w:rPr>
          <w:spacing w:val="-1"/>
        </w:rPr>
        <w:t>e</w:t>
      </w:r>
      <w:r>
        <w:t>ssion</w:t>
      </w:r>
      <w:r>
        <w:rPr>
          <w:spacing w:val="-1"/>
        </w:rPr>
        <w:t>a</w:t>
      </w:r>
      <w:r>
        <w:t>l lif</w:t>
      </w:r>
      <w:r>
        <w:rPr>
          <w:spacing w:val="-2"/>
        </w:rPr>
        <w:t>e</w:t>
      </w:r>
      <w:r>
        <w:t>. Cours</w:t>
      </w:r>
      <w:r>
        <w:rPr>
          <w:spacing w:val="-2"/>
        </w:rPr>
        <w:t>e</w:t>
      </w:r>
      <w:r>
        <w:t>s in the</w:t>
      </w:r>
      <w:r>
        <w:rPr>
          <w:spacing w:val="-1"/>
        </w:rPr>
        <w:t xml:space="preserve"> c</w:t>
      </w:r>
      <w:r>
        <w:t xml:space="preserve">ore </w:t>
      </w:r>
      <w:r>
        <w:rPr>
          <w:spacing w:val="-1"/>
        </w:rPr>
        <w:t>c</w:t>
      </w:r>
      <w:r>
        <w:t>ur</w:t>
      </w:r>
      <w:r>
        <w:rPr>
          <w:spacing w:val="-2"/>
        </w:rPr>
        <w:t>r</w:t>
      </w:r>
      <w:r>
        <w:rPr>
          <w:spacing w:val="2"/>
        </w:rPr>
        <w:t>i</w:t>
      </w:r>
      <w:r>
        <w:rPr>
          <w:spacing w:val="-1"/>
        </w:rPr>
        <w:t>c</w:t>
      </w:r>
      <w:r>
        <w:t xml:space="preserve">ulum </w:t>
      </w:r>
      <w:r>
        <w:rPr>
          <w:spacing w:val="-1"/>
        </w:rPr>
        <w:t>a</w:t>
      </w:r>
      <w:r>
        <w:t>re</w:t>
      </w:r>
      <w:r>
        <w:rPr>
          <w:spacing w:val="-2"/>
        </w:rPr>
        <w:t xml:space="preserve"> </w:t>
      </w:r>
      <w:r>
        <w:t>d</w:t>
      </w:r>
      <w:r>
        <w:rPr>
          <w:spacing w:val="-1"/>
        </w:rPr>
        <w:t>e</w:t>
      </w:r>
      <w:r>
        <w:t>s</w:t>
      </w:r>
      <w:r>
        <w:rPr>
          <w:spacing w:val="2"/>
        </w:rPr>
        <w:t>i</w:t>
      </w:r>
      <w:r>
        <w:rPr>
          <w:spacing w:val="-3"/>
        </w:rPr>
        <w:t>g</w:t>
      </w:r>
      <w:r>
        <w:rPr>
          <w:spacing w:val="2"/>
        </w:rPr>
        <w:t>n</w:t>
      </w:r>
      <w:r>
        <w:rPr>
          <w:spacing w:val="-1"/>
        </w:rPr>
        <w:t>e</w:t>
      </w:r>
      <w:r>
        <w:t>d to h</w:t>
      </w:r>
      <w:r>
        <w:rPr>
          <w:spacing w:val="1"/>
        </w:rPr>
        <w:t>e</w:t>
      </w:r>
      <w:r>
        <w:t>lp stud</w:t>
      </w:r>
      <w:r>
        <w:rPr>
          <w:spacing w:val="-1"/>
        </w:rPr>
        <w:t>e</w:t>
      </w:r>
      <w:r>
        <w:t>nts inte</w:t>
      </w:r>
      <w:r>
        <w:rPr>
          <w:spacing w:val="-3"/>
        </w:rPr>
        <w:t>g</w:t>
      </w:r>
      <w:r>
        <w:t>r</w:t>
      </w:r>
      <w:r>
        <w:rPr>
          <w:spacing w:val="-2"/>
        </w:rPr>
        <w:t>a</w:t>
      </w:r>
      <w:r>
        <w:t>te t</w:t>
      </w:r>
      <w:r>
        <w:rPr>
          <w:spacing w:val="2"/>
        </w:rPr>
        <w:t>h</w:t>
      </w:r>
      <w:r>
        <w:t>e</w:t>
      </w:r>
      <w:r>
        <w:rPr>
          <w:spacing w:val="-1"/>
        </w:rPr>
        <w:t xml:space="preserve"> </w:t>
      </w:r>
      <w:r>
        <w:rPr>
          <w:spacing w:val="1"/>
        </w:rPr>
        <w:t>f</w:t>
      </w:r>
      <w:r>
        <w:t>ollowing</w:t>
      </w:r>
      <w:r>
        <w:rPr>
          <w:spacing w:val="-3"/>
        </w:rPr>
        <w:t xml:space="preserve"> </w:t>
      </w:r>
      <w:r>
        <w:t>them</w:t>
      </w:r>
      <w:r>
        <w:rPr>
          <w:spacing w:val="-1"/>
        </w:rPr>
        <w:t>a</w:t>
      </w:r>
      <w:r>
        <w:t>tic</w:t>
      </w:r>
      <w:r>
        <w:rPr>
          <w:spacing w:val="-1"/>
        </w:rPr>
        <w:t xml:space="preserve"> </w:t>
      </w:r>
      <w:r>
        <w:rPr>
          <w:spacing w:val="1"/>
        </w:rPr>
        <w:t>a</w:t>
      </w:r>
      <w:r>
        <w:t>r</w:t>
      </w:r>
      <w:r>
        <w:rPr>
          <w:spacing w:val="-2"/>
        </w:rPr>
        <w:t>e</w:t>
      </w:r>
      <w:r>
        <w:rPr>
          <w:spacing w:val="-1"/>
        </w:rPr>
        <w:t>a</w:t>
      </w:r>
      <w:r>
        <w:t>s:</w:t>
      </w:r>
    </w:p>
    <w:p w:rsidR="003470A0" w:rsidRDefault="003470A0">
      <w:pPr>
        <w:spacing w:before="17" w:line="240" w:lineRule="exact"/>
        <w:rPr>
          <w:sz w:val="24"/>
          <w:szCs w:val="24"/>
        </w:rPr>
      </w:pPr>
    </w:p>
    <w:p w:rsidR="003470A0" w:rsidRDefault="00BD4326">
      <w:pPr>
        <w:pStyle w:val="Heading6"/>
        <w:rPr>
          <w:b w:val="0"/>
          <w:bCs w:val="0"/>
          <w:i w:val="0"/>
        </w:rPr>
      </w:pPr>
      <w:r>
        <w:t>Lib</w:t>
      </w:r>
      <w:r>
        <w:rPr>
          <w:spacing w:val="-1"/>
        </w:rPr>
        <w:t>e</w:t>
      </w:r>
      <w:r>
        <w:t xml:space="preserve">ral </w:t>
      </w:r>
      <w:r>
        <w:rPr>
          <w:spacing w:val="1"/>
        </w:rPr>
        <w:t>A</w:t>
      </w:r>
      <w:r>
        <w:t>rts Kn</w:t>
      </w:r>
      <w:r>
        <w:rPr>
          <w:spacing w:val="-3"/>
        </w:rPr>
        <w:t>o</w:t>
      </w:r>
      <w:r>
        <w:t>wledge</w:t>
      </w:r>
    </w:p>
    <w:p w:rsidR="003470A0" w:rsidRDefault="003470A0">
      <w:pPr>
        <w:spacing w:before="12" w:line="240" w:lineRule="exact"/>
        <w:rPr>
          <w:sz w:val="24"/>
          <w:szCs w:val="24"/>
        </w:rPr>
      </w:pPr>
    </w:p>
    <w:p w:rsidR="003470A0" w:rsidRDefault="00BD4326">
      <w:pPr>
        <w:pStyle w:val="BodyText"/>
      </w:pPr>
      <w:r>
        <w:t>T</w:t>
      </w:r>
      <w:r>
        <w:rPr>
          <w:spacing w:val="-2"/>
        </w:rPr>
        <w:t>a</w:t>
      </w:r>
      <w:r>
        <w:t>king</w:t>
      </w:r>
      <w:r>
        <w:rPr>
          <w:spacing w:val="-1"/>
        </w:rPr>
        <w:t xml:space="preserve"> c</w:t>
      </w:r>
      <w:r>
        <w:t>ours</w:t>
      </w:r>
      <w:r>
        <w:rPr>
          <w:spacing w:val="-2"/>
        </w:rPr>
        <w:t>e</w:t>
      </w:r>
      <w:r>
        <w:t>s that</w:t>
      </w:r>
      <w:r>
        <w:rPr>
          <w:spacing w:val="2"/>
        </w:rPr>
        <w:t xml:space="preserve"> </w:t>
      </w:r>
      <w:r>
        <w:rPr>
          <w:spacing w:val="-1"/>
        </w:rPr>
        <w:t>e</w:t>
      </w:r>
      <w:r>
        <w:t>mphasi</w:t>
      </w:r>
      <w:r>
        <w:rPr>
          <w:spacing w:val="1"/>
        </w:rPr>
        <w:t>z</w:t>
      </w:r>
      <w:r>
        <w:t>e</w:t>
      </w:r>
      <w:r>
        <w:rPr>
          <w:spacing w:val="-1"/>
        </w:rPr>
        <w:t xml:space="preserve"> </w:t>
      </w:r>
      <w:r>
        <w:t>lib</w:t>
      </w:r>
      <w:r>
        <w:rPr>
          <w:spacing w:val="-1"/>
        </w:rPr>
        <w:t>e</w:t>
      </w:r>
      <w:r>
        <w:t>r</w:t>
      </w:r>
      <w:r>
        <w:rPr>
          <w:spacing w:val="-2"/>
        </w:rPr>
        <w:t>a</w:t>
      </w:r>
      <w:r>
        <w:t>l a</w:t>
      </w:r>
      <w:r>
        <w:rPr>
          <w:spacing w:val="-2"/>
        </w:rPr>
        <w:t>r</w:t>
      </w:r>
      <w:r>
        <w:t>ts knowl</w:t>
      </w:r>
      <w:r>
        <w:rPr>
          <w:spacing w:val="1"/>
        </w:rPr>
        <w:t>e</w:t>
      </w:r>
      <w:r>
        <w:t>d</w:t>
      </w:r>
      <w:r>
        <w:rPr>
          <w:spacing w:val="-3"/>
        </w:rPr>
        <w:t>g</w:t>
      </w:r>
      <w:r>
        <w:rPr>
          <w:spacing w:val="-1"/>
        </w:rPr>
        <w:t>e</w:t>
      </w:r>
      <w:r>
        <w:t>, stu</w:t>
      </w:r>
      <w:r>
        <w:rPr>
          <w:spacing w:val="2"/>
        </w:rPr>
        <w:t>d</w:t>
      </w:r>
      <w:r>
        <w:rPr>
          <w:spacing w:val="-1"/>
        </w:rPr>
        <w:t>e</w:t>
      </w:r>
      <w:r>
        <w:t>nts a</w:t>
      </w:r>
      <w:r>
        <w:rPr>
          <w:spacing w:val="-1"/>
        </w:rPr>
        <w:t>r</w:t>
      </w:r>
      <w:r>
        <w:t>e</w:t>
      </w:r>
      <w:r>
        <w:rPr>
          <w:spacing w:val="1"/>
        </w:rPr>
        <w:t xml:space="preserve"> </w:t>
      </w:r>
      <w:r>
        <w:rPr>
          <w:spacing w:val="-1"/>
        </w:rPr>
        <w:t>c</w:t>
      </w:r>
      <w:r>
        <w:t>h</w:t>
      </w:r>
      <w:r>
        <w:rPr>
          <w:spacing w:val="-1"/>
        </w:rPr>
        <w:t>a</w:t>
      </w:r>
      <w:r>
        <w:t>ll</w:t>
      </w:r>
      <w:r>
        <w:rPr>
          <w:spacing w:val="-1"/>
        </w:rPr>
        <w:t>e</w:t>
      </w:r>
      <w:r>
        <w:rPr>
          <w:spacing w:val="2"/>
        </w:rPr>
        <w:t>n</w:t>
      </w:r>
      <w:r>
        <w:rPr>
          <w:spacing w:val="-3"/>
        </w:rPr>
        <w:t>g</w:t>
      </w:r>
      <w:r>
        <w:rPr>
          <w:spacing w:val="-1"/>
        </w:rPr>
        <w:t>e</w:t>
      </w:r>
      <w:r>
        <w:t>d to</w:t>
      </w:r>
    </w:p>
    <w:p w:rsidR="003470A0" w:rsidRDefault="003470A0">
      <w:pPr>
        <w:spacing w:before="12" w:line="240" w:lineRule="exact"/>
        <w:rPr>
          <w:sz w:val="24"/>
          <w:szCs w:val="24"/>
        </w:rPr>
      </w:pPr>
    </w:p>
    <w:p w:rsidR="000A6FC6" w:rsidRDefault="005143A8">
      <w:pPr>
        <w:pStyle w:val="BodyText"/>
        <w:spacing w:line="252" w:lineRule="auto"/>
        <w:ind w:left="701" w:right="991"/>
      </w:pPr>
      <w:r>
        <w:pict>
          <v:group id="_x0000_s1095" style="position:absolute;left:0;text-align:left;margin-left:53.6pt;margin-top:6.25pt;width:4.2pt;height:4.2pt;z-index:-251616768;mso-position-horizontal-relative:page" coordorigin="1072,125" coordsize="84,84">
            <v:shape id="_x0000_s1096" style="position:absolute;left:1072;top:125;width:84;height:84" coordorigin="1072,125" coordsize="84,84" path="m1125,125r-22,l1092,129r-15,16l1072,156r,22l1077,189r15,15l1103,209r22,l1136,204r16,-15l1156,178r,-22l1152,145r-16,-16l1125,125xe" fillcolor="black" stroked="f">
              <v:path arrowok="t"/>
            </v:shape>
            <w10:wrap anchorx="page"/>
          </v:group>
        </w:pict>
      </w:r>
      <w:r>
        <w:pict>
          <v:group id="_x0000_s1090" style="position:absolute;left:0;text-align:left;margin-left:53.1pt;margin-top:19.95pt;width:5.2pt;height:5.25pt;z-index:-251615744;mso-position-horizontal-relative:page" coordorigin="1062,399" coordsize="104,105">
            <v:group id="_x0000_s1093" style="position:absolute;left:1072;top:410;width:84;height:84" coordorigin="1072,410" coordsize="84,84">
              <v:shape id="_x0000_s1094" style="position:absolute;left:1072;top:410;width:84;height:84" coordorigin="1072,410" coordsize="84,84" path="m1125,410r-22,l1092,415r-15,15l1072,441r,22l1077,474r15,16l1103,494r22,l1136,490r16,-16l1156,463r,-22l1152,430r-16,-15l1125,410xe" fillcolor="black" stroked="f">
                <v:path arrowok="t"/>
              </v:shape>
            </v:group>
            <v:group id="_x0000_s1091" style="position:absolute;left:1072;top:409;width:84;height:84" coordorigin="1072,409" coordsize="84,84">
              <v:shape id="_x0000_s1092" style="position:absolute;left:1072;top:409;width:84;height:84" coordorigin="1072,409" coordsize="84,84" path="m1125,409r-22,l1092,413r-15,16l1072,440r,22l1077,473r15,15l1103,493r22,l1136,488r16,-15l1156,462r,-22l1152,429r-16,-16l1125,409xe" fillcolor="black" stroked="f">
                <v:path arrowok="t"/>
              </v:shape>
            </v:group>
            <w10:wrap anchorx="page"/>
          </v:group>
        </w:pict>
      </w:r>
      <w:r w:rsidR="00BD4326">
        <w:rPr>
          <w:spacing w:val="-1"/>
        </w:rPr>
        <w:t>e</w:t>
      </w:r>
      <w:r w:rsidR="00BD4326">
        <w:rPr>
          <w:spacing w:val="2"/>
        </w:rPr>
        <w:t>x</w:t>
      </w:r>
      <w:r w:rsidR="00BD4326">
        <w:t>plore</w:t>
      </w:r>
      <w:r w:rsidR="00BD4326">
        <w:rPr>
          <w:spacing w:val="-2"/>
        </w:rPr>
        <w:t xml:space="preserve"> </w:t>
      </w:r>
      <w:r w:rsidR="00BD4326">
        <w:t xml:space="preserve">the </w:t>
      </w:r>
      <w:r w:rsidR="00BD4326">
        <w:rPr>
          <w:spacing w:val="-2"/>
        </w:rPr>
        <w:t>c</w:t>
      </w:r>
      <w:r w:rsidR="00BD4326">
        <w:rPr>
          <w:spacing w:val="-1"/>
        </w:rPr>
        <w:t>e</w:t>
      </w:r>
      <w:r w:rsidR="00BD4326">
        <w:t>ntr</w:t>
      </w:r>
      <w:r w:rsidR="00BD4326">
        <w:rPr>
          <w:spacing w:val="-2"/>
        </w:rPr>
        <w:t>a</w:t>
      </w:r>
      <w:r w:rsidR="00BD4326">
        <w:t>l f</w:t>
      </w:r>
      <w:r w:rsidR="00BD4326">
        <w:rPr>
          <w:spacing w:val="2"/>
        </w:rPr>
        <w:t>i</w:t>
      </w:r>
      <w:r w:rsidR="00BD4326">
        <w:rPr>
          <w:spacing w:val="-1"/>
        </w:rPr>
        <w:t>e</w:t>
      </w:r>
      <w:r w:rsidR="00BD4326">
        <w:t>lds of human inqui</w:t>
      </w:r>
      <w:r w:rsidR="00BD4326">
        <w:rPr>
          <w:spacing w:val="1"/>
        </w:rPr>
        <w:t>r</w:t>
      </w:r>
      <w:r w:rsidR="00BD4326">
        <w:t>y</w:t>
      </w:r>
      <w:r w:rsidR="00BD4326">
        <w:rPr>
          <w:spacing w:val="-3"/>
        </w:rPr>
        <w:t xml:space="preserve"> </w:t>
      </w:r>
      <w:r w:rsidR="00BD4326">
        <w:rPr>
          <w:spacing w:val="-1"/>
        </w:rPr>
        <w:t>a</w:t>
      </w:r>
      <w:r w:rsidR="00BD4326">
        <w:t>nd th</w:t>
      </w:r>
      <w:r w:rsidR="00BD4326">
        <w:rPr>
          <w:spacing w:val="2"/>
        </w:rPr>
        <w:t>o</w:t>
      </w:r>
      <w:r w:rsidR="00BD4326">
        <w:t>u</w:t>
      </w:r>
      <w:r w:rsidR="00BD4326">
        <w:rPr>
          <w:spacing w:val="-3"/>
        </w:rPr>
        <w:t>g</w:t>
      </w:r>
      <w:r w:rsidR="00BD4326">
        <w:t>ht de</w:t>
      </w:r>
      <w:r w:rsidR="00BD4326">
        <w:rPr>
          <w:spacing w:val="1"/>
        </w:rPr>
        <w:t>v</w:t>
      </w:r>
      <w:r w:rsidR="00BD4326">
        <w:rPr>
          <w:spacing w:val="-1"/>
        </w:rPr>
        <w:t>e</w:t>
      </w:r>
      <w:r w:rsidR="00BD4326">
        <w:t>lop c</w:t>
      </w:r>
      <w:r w:rsidR="00BD4326">
        <w:rPr>
          <w:spacing w:val="-2"/>
        </w:rPr>
        <w:t>r</w:t>
      </w:r>
      <w:r w:rsidR="00BD4326">
        <w:t>itic</w:t>
      </w:r>
      <w:r w:rsidR="00BD4326">
        <w:rPr>
          <w:spacing w:val="-2"/>
        </w:rPr>
        <w:t>a</w:t>
      </w:r>
      <w:r w:rsidR="00BD4326">
        <w:t>l thi</w:t>
      </w:r>
      <w:r w:rsidR="00BD4326">
        <w:rPr>
          <w:spacing w:val="2"/>
        </w:rPr>
        <w:t>n</w:t>
      </w:r>
      <w:r w:rsidR="00BD4326">
        <w:t>king</w:t>
      </w:r>
      <w:r w:rsidR="00BD4326">
        <w:rPr>
          <w:spacing w:val="-2"/>
        </w:rPr>
        <w:t xml:space="preserve"> </w:t>
      </w:r>
      <w:r w:rsidR="00BD4326">
        <w:rPr>
          <w:spacing w:val="-1"/>
        </w:rPr>
        <w:t>a</w:t>
      </w:r>
      <w:r w:rsidR="00BD4326">
        <w:t xml:space="preserve">bilities </w:t>
      </w:r>
    </w:p>
    <w:p w:rsidR="003470A0" w:rsidRDefault="00BD4326">
      <w:pPr>
        <w:pStyle w:val="BodyText"/>
        <w:spacing w:line="252" w:lineRule="auto"/>
        <w:ind w:left="701" w:right="991"/>
      </w:pPr>
      <w:r>
        <w:rPr>
          <w:spacing w:val="-1"/>
        </w:rPr>
        <w:t>c</w:t>
      </w:r>
      <w:r>
        <w:t>onf</w:t>
      </w:r>
      <w:r>
        <w:rPr>
          <w:spacing w:val="-2"/>
        </w:rPr>
        <w:t>r</w:t>
      </w:r>
      <w:r>
        <w:t>ont questions th</w:t>
      </w:r>
      <w:r>
        <w:rPr>
          <w:spacing w:val="-1"/>
        </w:rPr>
        <w:t>a</w:t>
      </w:r>
      <w:r>
        <w:t xml:space="preserve">t </w:t>
      </w:r>
      <w:r>
        <w:rPr>
          <w:spacing w:val="1"/>
        </w:rPr>
        <w:t>c</w:t>
      </w:r>
      <w:r>
        <w:t>h</w:t>
      </w:r>
      <w:r>
        <w:rPr>
          <w:spacing w:val="-1"/>
        </w:rPr>
        <w:t>a</w:t>
      </w:r>
      <w:r>
        <w:t>ll</w:t>
      </w:r>
      <w:r>
        <w:rPr>
          <w:spacing w:val="-1"/>
        </w:rPr>
        <w:t>e</w:t>
      </w:r>
      <w:r>
        <w:t>nge</w:t>
      </w:r>
      <w:r>
        <w:rPr>
          <w:spacing w:val="-1"/>
        </w:rPr>
        <w:t xml:space="preserve"> e</w:t>
      </w:r>
      <w:r>
        <w:t>stablish</w:t>
      </w:r>
      <w:r>
        <w:rPr>
          <w:spacing w:val="-1"/>
        </w:rPr>
        <w:t>e</w:t>
      </w:r>
      <w:r>
        <w:t>d poi</w:t>
      </w:r>
      <w:r>
        <w:rPr>
          <w:spacing w:val="2"/>
        </w:rPr>
        <w:t>n</w:t>
      </w:r>
      <w:r>
        <w:t>ts of view</w:t>
      </w:r>
    </w:p>
    <w:p w:rsidR="003470A0" w:rsidRDefault="003470A0">
      <w:pPr>
        <w:spacing w:before="13" w:line="240" w:lineRule="exact"/>
        <w:rPr>
          <w:sz w:val="24"/>
          <w:szCs w:val="24"/>
        </w:rPr>
      </w:pPr>
    </w:p>
    <w:p w:rsidR="003470A0" w:rsidRDefault="00BD4326">
      <w:pPr>
        <w:pStyle w:val="Heading6"/>
        <w:rPr>
          <w:b w:val="0"/>
          <w:bCs w:val="0"/>
          <w:i w:val="0"/>
        </w:rPr>
      </w:pPr>
      <w:r>
        <w:t>Fait</w:t>
      </w:r>
      <w:r>
        <w:rPr>
          <w:spacing w:val="1"/>
        </w:rPr>
        <w:t>h</w:t>
      </w:r>
      <w:r>
        <w:rPr>
          <w:spacing w:val="-1"/>
        </w:rPr>
        <w:t>-</w:t>
      </w:r>
      <w:r>
        <w:t>Info</w:t>
      </w:r>
      <w:r>
        <w:rPr>
          <w:spacing w:val="-3"/>
        </w:rPr>
        <w:t>r</w:t>
      </w:r>
      <w:r>
        <w:rPr>
          <w:spacing w:val="2"/>
        </w:rPr>
        <w:t>m</w:t>
      </w:r>
      <w:r>
        <w:rPr>
          <w:spacing w:val="-1"/>
        </w:rPr>
        <w:t>e</w:t>
      </w:r>
      <w:r>
        <w:t xml:space="preserve">d </w:t>
      </w:r>
      <w:r>
        <w:rPr>
          <w:spacing w:val="-5"/>
        </w:rPr>
        <w:t>V</w:t>
      </w:r>
      <w:r>
        <w:t>al</w:t>
      </w:r>
      <w:r>
        <w:rPr>
          <w:spacing w:val="1"/>
        </w:rPr>
        <w:t>u</w:t>
      </w:r>
      <w:r>
        <w:rPr>
          <w:spacing w:val="-1"/>
        </w:rPr>
        <w:t>e</w:t>
      </w:r>
      <w:r>
        <w:t>s</w:t>
      </w:r>
      <w:r>
        <w:rPr>
          <w:spacing w:val="2"/>
        </w:rPr>
        <w:t xml:space="preserve"> </w:t>
      </w:r>
      <w:r>
        <w:t>and P</w:t>
      </w:r>
      <w:r>
        <w:rPr>
          <w:spacing w:val="-2"/>
        </w:rPr>
        <w:t>e</w:t>
      </w:r>
      <w:r>
        <w:t>rspe</w:t>
      </w:r>
      <w:r>
        <w:rPr>
          <w:spacing w:val="-2"/>
        </w:rPr>
        <w:t>c</w:t>
      </w:r>
      <w:r>
        <w:t>ti</w:t>
      </w:r>
      <w:r>
        <w:rPr>
          <w:spacing w:val="-1"/>
        </w:rPr>
        <w:t>ve</w:t>
      </w:r>
      <w:r>
        <w:t>s</w:t>
      </w:r>
    </w:p>
    <w:p w:rsidR="003470A0" w:rsidRDefault="003470A0">
      <w:pPr>
        <w:spacing w:before="12" w:line="240" w:lineRule="exact"/>
        <w:rPr>
          <w:sz w:val="24"/>
          <w:szCs w:val="24"/>
        </w:rPr>
      </w:pPr>
    </w:p>
    <w:p w:rsidR="003470A0" w:rsidRDefault="00BD4326">
      <w:pPr>
        <w:pStyle w:val="BodyText"/>
      </w:pPr>
      <w:r>
        <w:t>T</w:t>
      </w:r>
      <w:r>
        <w:rPr>
          <w:spacing w:val="-2"/>
        </w:rPr>
        <w:t>a</w:t>
      </w:r>
      <w:r>
        <w:t xml:space="preserve">king </w:t>
      </w:r>
      <w:r>
        <w:rPr>
          <w:spacing w:val="-1"/>
        </w:rPr>
        <w:t>c</w:t>
      </w:r>
      <w:r>
        <w:t>ours</w:t>
      </w:r>
      <w:r>
        <w:rPr>
          <w:spacing w:val="-2"/>
        </w:rPr>
        <w:t>e</w:t>
      </w:r>
      <w:r>
        <w:t>s that</w:t>
      </w:r>
      <w:r>
        <w:rPr>
          <w:spacing w:val="2"/>
        </w:rPr>
        <w:t xml:space="preserve"> </w:t>
      </w:r>
      <w:r>
        <w:rPr>
          <w:spacing w:val="-1"/>
        </w:rPr>
        <w:t>e</w:t>
      </w:r>
      <w:r>
        <w:t>mphasi</w:t>
      </w:r>
      <w:r>
        <w:rPr>
          <w:spacing w:val="1"/>
        </w:rPr>
        <w:t>z</w:t>
      </w:r>
      <w:r>
        <w:t>e</w:t>
      </w:r>
      <w:r>
        <w:rPr>
          <w:spacing w:val="-1"/>
        </w:rPr>
        <w:t xml:space="preserve"> </w:t>
      </w:r>
      <w:r>
        <w:t>f</w:t>
      </w:r>
      <w:r>
        <w:rPr>
          <w:spacing w:val="-2"/>
        </w:rPr>
        <w:t>a</w:t>
      </w:r>
      <w:r>
        <w:t xml:space="preserve">ith </w:t>
      </w:r>
      <w:r>
        <w:rPr>
          <w:spacing w:val="-1"/>
        </w:rPr>
        <w:t>a</w:t>
      </w:r>
      <w:r>
        <w:t>nd v</w:t>
      </w:r>
      <w:r>
        <w:rPr>
          <w:spacing w:val="-1"/>
        </w:rPr>
        <w:t>a</w:t>
      </w:r>
      <w:r>
        <w:t xml:space="preserve">lues, </w:t>
      </w:r>
      <w:r>
        <w:rPr>
          <w:spacing w:val="2"/>
        </w:rPr>
        <w:t>s</w:t>
      </w:r>
      <w:r>
        <w:t xml:space="preserve">tudents </w:t>
      </w:r>
      <w:r>
        <w:rPr>
          <w:spacing w:val="-1"/>
        </w:rPr>
        <w:t>a</w:t>
      </w:r>
      <w:r>
        <w:t>re</w:t>
      </w:r>
      <w:r>
        <w:rPr>
          <w:spacing w:val="-2"/>
        </w:rPr>
        <w:t xml:space="preserve"> </w:t>
      </w:r>
      <w:r>
        <w:rPr>
          <w:spacing w:val="-1"/>
        </w:rPr>
        <w:t>c</w:t>
      </w:r>
      <w:r>
        <w:rPr>
          <w:spacing w:val="2"/>
        </w:rPr>
        <w:t>h</w:t>
      </w:r>
      <w:r>
        <w:rPr>
          <w:spacing w:val="-1"/>
        </w:rPr>
        <w:t>a</w:t>
      </w:r>
      <w:r>
        <w:t>ll</w:t>
      </w:r>
      <w:r>
        <w:rPr>
          <w:spacing w:val="-1"/>
        </w:rPr>
        <w:t>e</w:t>
      </w:r>
      <w:r>
        <w:rPr>
          <w:spacing w:val="2"/>
        </w:rPr>
        <w:t>n</w:t>
      </w:r>
      <w:r>
        <w:rPr>
          <w:spacing w:val="-3"/>
        </w:rPr>
        <w:t>g</w:t>
      </w:r>
      <w:r>
        <w:rPr>
          <w:spacing w:val="-1"/>
        </w:rPr>
        <w:t>e</w:t>
      </w:r>
      <w:r>
        <w:t>d to</w:t>
      </w:r>
    </w:p>
    <w:p w:rsidR="003470A0" w:rsidRDefault="003470A0">
      <w:pPr>
        <w:spacing w:before="12" w:line="240" w:lineRule="exact"/>
        <w:rPr>
          <w:sz w:val="24"/>
          <w:szCs w:val="24"/>
        </w:rPr>
      </w:pPr>
    </w:p>
    <w:p w:rsidR="000A6FC6" w:rsidRDefault="005143A8">
      <w:pPr>
        <w:pStyle w:val="BodyText"/>
        <w:spacing w:line="246" w:lineRule="auto"/>
        <w:ind w:left="701"/>
      </w:pPr>
      <w:r>
        <w:pict>
          <v:group id="_x0000_s1088" style="position:absolute;left:0;text-align:left;margin-left:53.6pt;margin-top:6.15pt;width:4.2pt;height:4.2pt;z-index:-251614720;mso-position-horizontal-relative:page" coordorigin="1072,123" coordsize="84,84">
            <v:shape id="_x0000_s1089" style="position:absolute;left:1072;top:123;width:84;height:84" coordorigin="1072,123" coordsize="84,84" path="m1125,123r-22,l1092,127r-15,16l1072,154r,22l1077,187r15,15l1103,207r22,l1136,202r16,-15l1156,176r,-22l1152,143r-16,-16l1125,123xe" fillcolor="black" stroked="f">
              <v:path arrowok="t"/>
            </v:shape>
            <w10:wrap anchorx="page"/>
          </v:group>
        </w:pict>
      </w:r>
      <w:r>
        <w:pict>
          <v:group id="_x0000_s1086" style="position:absolute;left:0;text-align:left;margin-left:53.6pt;margin-top:20.4pt;width:4.2pt;height:4.2pt;z-index:-251613696;mso-position-horizontal-relative:page" coordorigin="1072,408" coordsize="84,84">
            <v:shape id="_x0000_s1087" style="position:absolute;left:1072;top:408;width:84;height:84" coordorigin="1072,408" coordsize="84,84" path="m1125,408r-22,l1092,413r-15,15l1072,439r,22l1077,472r15,16l1103,492r22,l1136,488r16,-16l1156,461r,-22l1152,428r-16,-15l1125,408xe" fillcolor="black" stroked="f">
              <v:path arrowok="t"/>
            </v:shape>
            <w10:wrap anchorx="page"/>
          </v:group>
        </w:pict>
      </w:r>
      <w:r>
        <w:pict>
          <v:group id="_x0000_s1084" style="position:absolute;left:0;text-align:left;margin-left:53.6pt;margin-top:34.65pt;width:4.2pt;height:4.2pt;z-index:-251612672;mso-position-horizontal-relative:page" coordorigin="1072,693" coordsize="84,84">
            <v:shape id="_x0000_s1085" style="position:absolute;left:1072;top:693;width:84;height:84" coordorigin="1072,693" coordsize="84,84" path="m1125,693r-22,l1092,698r-15,15l1072,724r,22l1077,757r15,16l1103,777r22,l1136,773r16,-16l1156,746r,-22l1152,713r-16,-15l1125,693xe" fillcolor="black" stroked="f">
              <v:path arrowok="t"/>
            </v:shape>
            <w10:wrap anchorx="page"/>
          </v:group>
        </w:pict>
      </w:r>
      <w:r w:rsidR="00BD4326">
        <w:t>identi</w:t>
      </w:r>
      <w:r w:rsidR="00BD4326">
        <w:rPr>
          <w:spacing w:val="1"/>
        </w:rPr>
        <w:t>f</w:t>
      </w:r>
      <w:r w:rsidR="00BD4326">
        <w:t>y</w:t>
      </w:r>
      <w:r w:rsidR="00BD4326">
        <w:rPr>
          <w:spacing w:val="-5"/>
        </w:rPr>
        <w:t xml:space="preserve"> </w:t>
      </w:r>
      <w:r w:rsidR="00BD4326">
        <w:t>v</w:t>
      </w:r>
      <w:r w:rsidR="00BD4326">
        <w:rPr>
          <w:spacing w:val="-1"/>
        </w:rPr>
        <w:t>a</w:t>
      </w:r>
      <w:r w:rsidR="00BD4326">
        <w:t>l</w:t>
      </w:r>
      <w:r w:rsidR="00BD4326">
        <w:rPr>
          <w:spacing w:val="2"/>
        </w:rPr>
        <w:t>u</w:t>
      </w:r>
      <w:r w:rsidR="00BD4326">
        <w:rPr>
          <w:spacing w:val="-1"/>
        </w:rPr>
        <w:t>e</w:t>
      </w:r>
      <w:r w:rsidR="00BD4326">
        <w:t>s that</w:t>
      </w:r>
      <w:r w:rsidR="00BD4326">
        <w:rPr>
          <w:spacing w:val="2"/>
        </w:rPr>
        <w:t xml:space="preserve"> </w:t>
      </w:r>
      <w:r w:rsidR="00BD4326">
        <w:rPr>
          <w:spacing w:val="-3"/>
        </w:rPr>
        <w:t>g</w:t>
      </w:r>
      <w:r w:rsidR="00BD4326">
        <w:t>ive</w:t>
      </w:r>
      <w:r w:rsidR="00BD4326">
        <w:rPr>
          <w:spacing w:val="1"/>
        </w:rPr>
        <w:t xml:space="preserve"> </w:t>
      </w:r>
      <w:r w:rsidR="00BD4326">
        <w:t>me</w:t>
      </w:r>
      <w:r w:rsidR="00BD4326">
        <w:rPr>
          <w:spacing w:val="-2"/>
        </w:rPr>
        <w:t>a</w:t>
      </w:r>
      <w:r w:rsidR="00BD4326">
        <w:t xml:space="preserve">ning </w:t>
      </w:r>
      <w:r w:rsidR="00BD4326">
        <w:rPr>
          <w:spacing w:val="-1"/>
        </w:rPr>
        <w:t>a</w:t>
      </w:r>
      <w:r w:rsidR="00BD4326">
        <w:t>nd pu</w:t>
      </w:r>
      <w:r w:rsidR="00BD4326">
        <w:rPr>
          <w:spacing w:val="-1"/>
        </w:rPr>
        <w:t>r</w:t>
      </w:r>
      <w:r w:rsidR="00BD4326">
        <w:t>pose</w:t>
      </w:r>
      <w:r w:rsidR="00BD4326">
        <w:rPr>
          <w:spacing w:val="-1"/>
        </w:rPr>
        <w:t xml:space="preserve"> </w:t>
      </w:r>
      <w:r w:rsidR="00BD4326">
        <w:t xml:space="preserve">to </w:t>
      </w:r>
      <w:r w:rsidR="00BD4326">
        <w:rPr>
          <w:spacing w:val="3"/>
        </w:rPr>
        <w:t>t</w:t>
      </w:r>
      <w:r w:rsidR="00BD4326">
        <w:t>h</w:t>
      </w:r>
      <w:r w:rsidR="00BD4326">
        <w:rPr>
          <w:spacing w:val="-1"/>
        </w:rPr>
        <w:t>e</w:t>
      </w:r>
      <w:r w:rsidR="00BD4326">
        <w:t>ir liv</w:t>
      </w:r>
      <w:r w:rsidR="00BD4326">
        <w:rPr>
          <w:spacing w:val="-1"/>
        </w:rPr>
        <w:t>e</w:t>
      </w:r>
      <w:r w:rsidR="00BD4326">
        <w:t xml:space="preserve">s </w:t>
      </w:r>
    </w:p>
    <w:p w:rsidR="000A6FC6" w:rsidRDefault="00BD4326">
      <w:pPr>
        <w:pStyle w:val="BodyText"/>
        <w:spacing w:line="246" w:lineRule="auto"/>
        <w:ind w:left="701"/>
      </w:pPr>
      <w:r>
        <w:t>int</w:t>
      </w:r>
      <w:r>
        <w:rPr>
          <w:spacing w:val="-1"/>
        </w:rPr>
        <w:t>e</w:t>
      </w:r>
      <w:r>
        <w:t>rp</w:t>
      </w:r>
      <w:r>
        <w:rPr>
          <w:spacing w:val="-2"/>
        </w:rPr>
        <w:t>r</w:t>
      </w:r>
      <w:r>
        <w:rPr>
          <w:spacing w:val="-1"/>
        </w:rPr>
        <w:t>e</w:t>
      </w:r>
      <w:r>
        <w:t>t</w:t>
      </w:r>
      <w:r>
        <w:rPr>
          <w:spacing w:val="2"/>
        </w:rPr>
        <w:t xml:space="preserve"> </w:t>
      </w:r>
      <w:r>
        <w:rPr>
          <w:spacing w:val="-1"/>
        </w:rPr>
        <w:t>a</w:t>
      </w:r>
      <w:r>
        <w:t>nd respond to issu</w:t>
      </w:r>
      <w:r>
        <w:rPr>
          <w:spacing w:val="-1"/>
        </w:rPr>
        <w:t>e</w:t>
      </w:r>
      <w:r>
        <w:t>s in w</w:t>
      </w:r>
      <w:r>
        <w:rPr>
          <w:spacing w:val="1"/>
        </w:rPr>
        <w:t>a</w:t>
      </w:r>
      <w:r>
        <w:rPr>
          <w:spacing w:val="-5"/>
        </w:rPr>
        <w:t>y</w:t>
      </w:r>
      <w:r>
        <w:t xml:space="preserve">s </w:t>
      </w:r>
      <w:r>
        <w:rPr>
          <w:spacing w:val="2"/>
        </w:rPr>
        <w:t>t</w:t>
      </w:r>
      <w:r>
        <w:t>h</w:t>
      </w:r>
      <w:r>
        <w:rPr>
          <w:spacing w:val="-1"/>
        </w:rPr>
        <w:t>a</w:t>
      </w:r>
      <w:r>
        <w:t>t r</w:t>
      </w:r>
      <w:r>
        <w:rPr>
          <w:spacing w:val="-2"/>
        </w:rPr>
        <w:t>e</w:t>
      </w:r>
      <w:r>
        <w:t>fle</w:t>
      </w:r>
      <w:r>
        <w:rPr>
          <w:spacing w:val="-1"/>
        </w:rPr>
        <w:t>c</w:t>
      </w:r>
      <w:r>
        <w:t>t th</w:t>
      </w:r>
      <w:r>
        <w:rPr>
          <w:spacing w:val="-1"/>
        </w:rPr>
        <w:t>e</w:t>
      </w:r>
      <w:r>
        <w:t>ir v</w:t>
      </w:r>
      <w:r>
        <w:rPr>
          <w:spacing w:val="-2"/>
        </w:rPr>
        <w:t>a</w:t>
      </w:r>
      <w:r>
        <w:t xml:space="preserve">lues </w:t>
      </w:r>
    </w:p>
    <w:p w:rsidR="003470A0" w:rsidRDefault="00BD4326">
      <w:pPr>
        <w:pStyle w:val="BodyText"/>
        <w:spacing w:line="246" w:lineRule="auto"/>
        <w:ind w:left="701"/>
      </w:pPr>
      <w:r>
        <w:t>int</w:t>
      </w:r>
      <w:r>
        <w:rPr>
          <w:spacing w:val="1"/>
        </w:rPr>
        <w:t>e</w:t>
      </w:r>
      <w:r>
        <w:rPr>
          <w:spacing w:val="-3"/>
        </w:rPr>
        <w:t>g</w:t>
      </w:r>
      <w:r>
        <w:rPr>
          <w:spacing w:val="1"/>
        </w:rPr>
        <w:t>r</w:t>
      </w:r>
      <w:r>
        <w:rPr>
          <w:spacing w:val="-1"/>
        </w:rPr>
        <w:t>a</w:t>
      </w:r>
      <w:r>
        <w:t>te the</w:t>
      </w:r>
      <w:r>
        <w:rPr>
          <w:spacing w:val="-1"/>
        </w:rPr>
        <w:t xml:space="preserve"> </w:t>
      </w:r>
      <w:r>
        <w:t>Christi</w:t>
      </w:r>
      <w:r>
        <w:rPr>
          <w:spacing w:val="1"/>
        </w:rPr>
        <w:t>a</w:t>
      </w:r>
      <w:r>
        <w:t>n f</w:t>
      </w:r>
      <w:r>
        <w:rPr>
          <w:spacing w:val="-2"/>
        </w:rPr>
        <w:t>a</w:t>
      </w:r>
      <w:r>
        <w:t>ith into their</w:t>
      </w:r>
      <w:r>
        <w:rPr>
          <w:spacing w:val="-1"/>
        </w:rPr>
        <w:t xml:space="preserve"> </w:t>
      </w:r>
      <w:r>
        <w:t>wo</w:t>
      </w:r>
      <w:r>
        <w:rPr>
          <w:spacing w:val="-2"/>
        </w:rPr>
        <w:t>r</w:t>
      </w:r>
      <w:r>
        <w:t>ldvi</w:t>
      </w:r>
      <w:r>
        <w:rPr>
          <w:spacing w:val="-1"/>
        </w:rPr>
        <w:t>e</w:t>
      </w:r>
      <w:r>
        <w:t>w</w:t>
      </w:r>
    </w:p>
    <w:p w:rsidR="003470A0" w:rsidRDefault="003470A0">
      <w:pPr>
        <w:spacing w:before="15" w:line="240" w:lineRule="exact"/>
        <w:rPr>
          <w:sz w:val="24"/>
          <w:szCs w:val="24"/>
        </w:rPr>
      </w:pPr>
    </w:p>
    <w:p w:rsidR="003470A0" w:rsidRDefault="00BD4326">
      <w:pPr>
        <w:pStyle w:val="Heading6"/>
        <w:rPr>
          <w:b w:val="0"/>
          <w:bCs w:val="0"/>
          <w:i w:val="0"/>
        </w:rPr>
      </w:pPr>
      <w:r>
        <w:t>Multidis</w:t>
      </w:r>
      <w:r>
        <w:rPr>
          <w:spacing w:val="-1"/>
        </w:rPr>
        <w:t>c</w:t>
      </w:r>
      <w:r>
        <w:t>ip</w:t>
      </w:r>
      <w:r>
        <w:rPr>
          <w:spacing w:val="-2"/>
        </w:rPr>
        <w:t>l</w:t>
      </w:r>
      <w:r>
        <w:t>i</w:t>
      </w:r>
      <w:r>
        <w:rPr>
          <w:spacing w:val="1"/>
        </w:rPr>
        <w:t>n</w:t>
      </w:r>
      <w:r>
        <w:t>ary</w:t>
      </w:r>
      <w:r>
        <w:rPr>
          <w:spacing w:val="-1"/>
        </w:rPr>
        <w:t xml:space="preserve"> </w:t>
      </w:r>
      <w:r>
        <w:t>Sk</w:t>
      </w:r>
      <w:r>
        <w:rPr>
          <w:spacing w:val="-2"/>
        </w:rPr>
        <w:t>i</w:t>
      </w:r>
      <w:r>
        <w:t>lls</w:t>
      </w:r>
    </w:p>
    <w:p w:rsidR="003470A0" w:rsidRDefault="003470A0">
      <w:pPr>
        <w:spacing w:before="14" w:line="240" w:lineRule="exact"/>
        <w:rPr>
          <w:sz w:val="24"/>
          <w:szCs w:val="24"/>
        </w:rPr>
      </w:pPr>
    </w:p>
    <w:p w:rsidR="003470A0" w:rsidRDefault="00BD4326">
      <w:pPr>
        <w:pStyle w:val="BodyText"/>
      </w:pPr>
      <w:r>
        <w:t>T</w:t>
      </w:r>
      <w:r>
        <w:rPr>
          <w:spacing w:val="-2"/>
        </w:rPr>
        <w:t>a</w:t>
      </w:r>
      <w:r>
        <w:t xml:space="preserve">king </w:t>
      </w:r>
      <w:r>
        <w:rPr>
          <w:spacing w:val="-1"/>
        </w:rPr>
        <w:t>c</w:t>
      </w:r>
      <w:r>
        <w:t>ours</w:t>
      </w:r>
      <w:r>
        <w:rPr>
          <w:spacing w:val="-2"/>
        </w:rPr>
        <w:t>e</w:t>
      </w:r>
      <w:r>
        <w:t>s that</w:t>
      </w:r>
      <w:r>
        <w:rPr>
          <w:spacing w:val="2"/>
        </w:rPr>
        <w:t xml:space="preserve"> </w:t>
      </w:r>
      <w:r>
        <w:rPr>
          <w:spacing w:val="-1"/>
        </w:rPr>
        <w:t>e</w:t>
      </w:r>
      <w:r>
        <w:t>mphasi</w:t>
      </w:r>
      <w:r>
        <w:rPr>
          <w:spacing w:val="1"/>
        </w:rPr>
        <w:t>z</w:t>
      </w:r>
      <w:r>
        <w:t>e</w:t>
      </w:r>
      <w:r>
        <w:rPr>
          <w:spacing w:val="-1"/>
        </w:rPr>
        <w:t xml:space="preserve"> </w:t>
      </w:r>
      <w:r>
        <w:t>d</w:t>
      </w:r>
      <w:r>
        <w:rPr>
          <w:spacing w:val="-1"/>
        </w:rPr>
        <w:t>e</w:t>
      </w:r>
      <w:r>
        <w:t>v</w:t>
      </w:r>
      <w:r>
        <w:rPr>
          <w:spacing w:val="-1"/>
        </w:rPr>
        <w:t>e</w:t>
      </w:r>
      <w:r>
        <w:t>lopm</w:t>
      </w:r>
      <w:r>
        <w:rPr>
          <w:spacing w:val="-1"/>
        </w:rPr>
        <w:t>e</w:t>
      </w:r>
      <w:r>
        <w:t>nt of s</w:t>
      </w:r>
      <w:r>
        <w:rPr>
          <w:spacing w:val="2"/>
        </w:rPr>
        <w:t>k</w:t>
      </w:r>
      <w:r>
        <w:t xml:space="preserve">ills, students </w:t>
      </w:r>
      <w:r>
        <w:rPr>
          <w:spacing w:val="-1"/>
        </w:rPr>
        <w:t>a</w:t>
      </w:r>
      <w:r>
        <w:t>re</w:t>
      </w:r>
      <w:r>
        <w:rPr>
          <w:spacing w:val="-2"/>
        </w:rPr>
        <w:t xml:space="preserve"> </w:t>
      </w:r>
      <w:r>
        <w:rPr>
          <w:spacing w:val="-1"/>
        </w:rPr>
        <w:t>c</w:t>
      </w:r>
      <w:r>
        <w:t>h</w:t>
      </w:r>
      <w:r>
        <w:rPr>
          <w:spacing w:val="-1"/>
        </w:rPr>
        <w:t>a</w:t>
      </w:r>
      <w:r>
        <w:t>ll</w:t>
      </w:r>
      <w:r>
        <w:rPr>
          <w:spacing w:val="-1"/>
        </w:rPr>
        <w:t>e</w:t>
      </w:r>
      <w:r>
        <w:rPr>
          <w:spacing w:val="2"/>
        </w:rPr>
        <w:t>n</w:t>
      </w:r>
      <w:r>
        <w:t>g</w:t>
      </w:r>
      <w:r>
        <w:rPr>
          <w:spacing w:val="-1"/>
        </w:rPr>
        <w:t>e</w:t>
      </w:r>
      <w:r>
        <w:t>d to</w:t>
      </w:r>
    </w:p>
    <w:p w:rsidR="003470A0" w:rsidRDefault="003470A0">
      <w:pPr>
        <w:spacing w:before="10" w:line="240" w:lineRule="exact"/>
        <w:rPr>
          <w:sz w:val="24"/>
          <w:szCs w:val="24"/>
        </w:rPr>
      </w:pPr>
    </w:p>
    <w:p w:rsidR="000A6FC6" w:rsidRDefault="005143A8">
      <w:pPr>
        <w:pStyle w:val="BodyText"/>
        <w:spacing w:line="246" w:lineRule="auto"/>
        <w:ind w:left="701" w:right="104"/>
        <w:rPr>
          <w:spacing w:val="-5"/>
        </w:rPr>
      </w:pPr>
      <w:r>
        <w:pict>
          <v:group id="_x0000_s1082" style="position:absolute;left:0;text-align:left;margin-left:53.6pt;margin-top:6.2pt;width:4.2pt;height:4.2pt;z-index:-251611648;mso-position-horizontal-relative:page" coordorigin="1072,124" coordsize="84,84">
            <v:shape id="_x0000_s1083" style="position:absolute;left:1072;top:124;width:84;height:84" coordorigin="1072,124" coordsize="84,84" path="m1125,124r-22,l1092,128r-15,16l1072,155r,22l1077,188r15,15l1103,208r22,l1136,203r16,-15l1156,177r,-22l1152,144r-16,-16l1125,124xe" fillcolor="black" stroked="f">
              <v:path arrowok="t"/>
            </v:shape>
            <w10:wrap anchorx="page"/>
          </v:group>
        </w:pict>
      </w:r>
      <w:r>
        <w:pict>
          <v:group id="_x0000_s1080" style="position:absolute;left:0;text-align:left;margin-left:53.6pt;margin-top:20.45pt;width:4.2pt;height:4.2pt;z-index:-251610624;mso-position-horizontal-relative:page" coordorigin="1072,409" coordsize="84,84">
            <v:shape id="_x0000_s1081" style="position:absolute;left:1072;top:409;width:84;height:84" coordorigin="1072,409" coordsize="84,84" path="m1125,409r-22,l1092,414r-15,15l1072,440r,22l1077,473r15,16l1103,493r22,l1136,489r16,-16l1156,462r,-22l1152,429r-16,-15l1125,409xe" fillcolor="black" stroked="f">
              <v:path arrowok="t"/>
            </v:shape>
            <w10:wrap anchorx="page"/>
          </v:group>
        </w:pict>
      </w:r>
      <w:r>
        <w:pict>
          <v:group id="_x0000_s1078" style="position:absolute;left:0;text-align:left;margin-left:53.6pt;margin-top:34.7pt;width:4.2pt;height:4.2pt;z-index:-251609600;mso-position-horizontal-relative:page" coordorigin="1072,694" coordsize="84,84">
            <v:shape id="_x0000_s1079" style="position:absolute;left:1072;top:694;width:84;height:84" coordorigin="1072,694" coordsize="84,84" path="m1125,694r-22,l1092,699r-15,15l1072,725r,22l1077,758r15,16l1103,778r22,l1136,774r16,-16l1156,747r,-22l1152,714r-16,-15l1125,694xe" fillcolor="black" stroked="f">
              <v:path arrowok="t"/>
            </v:shape>
            <w10:wrap anchorx="page"/>
          </v:group>
        </w:pict>
      </w:r>
      <w:r w:rsidR="00BD4326">
        <w:t>hone</w:t>
      </w:r>
      <w:r w:rsidR="00BD4326">
        <w:rPr>
          <w:spacing w:val="-1"/>
        </w:rPr>
        <w:t xml:space="preserve"> </w:t>
      </w:r>
      <w:r w:rsidR="00BD4326">
        <w:t>skills that will en</w:t>
      </w:r>
      <w:r w:rsidR="00BD4326">
        <w:rPr>
          <w:spacing w:val="-2"/>
        </w:rPr>
        <w:t>a</w:t>
      </w:r>
      <w:r w:rsidR="00BD4326">
        <w:t>ble th</w:t>
      </w:r>
      <w:r w:rsidR="00BD4326">
        <w:rPr>
          <w:spacing w:val="-1"/>
        </w:rPr>
        <w:t>e</w:t>
      </w:r>
      <w:r w:rsidR="00BD4326">
        <w:t xml:space="preserve">m to </w:t>
      </w:r>
      <w:r w:rsidR="00BD4326">
        <w:rPr>
          <w:spacing w:val="-1"/>
        </w:rPr>
        <w:t>c</w:t>
      </w:r>
      <w:r w:rsidR="00BD4326">
        <w:t>ontribute</w:t>
      </w:r>
      <w:r w:rsidR="00BD4326">
        <w:rPr>
          <w:spacing w:val="-1"/>
        </w:rPr>
        <w:t xml:space="preserve"> </w:t>
      </w:r>
      <w:r w:rsidR="00BD4326">
        <w:t>to th</w:t>
      </w:r>
      <w:r w:rsidR="00BD4326">
        <w:rPr>
          <w:spacing w:val="-1"/>
        </w:rPr>
        <w:t>e</w:t>
      </w:r>
      <w:r w:rsidR="00BD4326">
        <w:t>ir p</w:t>
      </w:r>
      <w:r w:rsidR="00BD4326">
        <w:rPr>
          <w:spacing w:val="-1"/>
        </w:rPr>
        <w:t>r</w:t>
      </w:r>
      <w:r w:rsidR="00BD4326">
        <w:t>of</w:t>
      </w:r>
      <w:r w:rsidR="00BD4326">
        <w:rPr>
          <w:spacing w:val="-2"/>
        </w:rPr>
        <w:t>e</w:t>
      </w:r>
      <w:r w:rsidR="00BD4326">
        <w:t xml:space="preserve">ssions </w:t>
      </w:r>
      <w:r w:rsidR="00BD4326">
        <w:rPr>
          <w:spacing w:val="-1"/>
        </w:rPr>
        <w:t>a</w:t>
      </w:r>
      <w:r w:rsidR="00BD4326">
        <w:t>nd to s</w:t>
      </w:r>
      <w:r w:rsidR="00BD4326">
        <w:rPr>
          <w:spacing w:val="2"/>
        </w:rPr>
        <w:t>o</w:t>
      </w:r>
      <w:r w:rsidR="00BD4326">
        <w:rPr>
          <w:spacing w:val="-1"/>
        </w:rPr>
        <w:t>c</w:t>
      </w:r>
      <w:r w:rsidR="00BD4326">
        <w:t>ie</w:t>
      </w:r>
      <w:r w:rsidR="00BD4326">
        <w:rPr>
          <w:spacing w:val="2"/>
        </w:rPr>
        <w:t>t</w:t>
      </w:r>
      <w:r w:rsidR="00BD4326">
        <w:t>y</w:t>
      </w:r>
      <w:r w:rsidR="00BD4326">
        <w:rPr>
          <w:spacing w:val="-5"/>
        </w:rPr>
        <w:t xml:space="preserve"> </w:t>
      </w:r>
    </w:p>
    <w:p w:rsidR="000A6FC6" w:rsidRDefault="00BD4326">
      <w:pPr>
        <w:pStyle w:val="BodyText"/>
        <w:spacing w:line="246" w:lineRule="auto"/>
        <w:ind w:left="701" w:right="104"/>
      </w:pPr>
      <w:r>
        <w:rPr>
          <w:spacing w:val="2"/>
        </w:rPr>
        <w:t>d</w:t>
      </w:r>
      <w:r>
        <w:rPr>
          <w:spacing w:val="-1"/>
        </w:rPr>
        <w:t>e</w:t>
      </w:r>
      <w:r>
        <w:t>v</w:t>
      </w:r>
      <w:r>
        <w:rPr>
          <w:spacing w:val="-1"/>
        </w:rPr>
        <w:t>e</w:t>
      </w:r>
      <w:r>
        <w:t>lop the</w:t>
      </w:r>
      <w:r>
        <w:rPr>
          <w:spacing w:val="1"/>
        </w:rPr>
        <w:t xml:space="preserve"> </w:t>
      </w:r>
      <w:r>
        <w:rPr>
          <w:spacing w:val="-1"/>
        </w:rPr>
        <w:t>ca</w:t>
      </w:r>
      <w:r>
        <w:t>p</w:t>
      </w:r>
      <w:r>
        <w:rPr>
          <w:spacing w:val="1"/>
        </w:rPr>
        <w:t>a</w:t>
      </w:r>
      <w:r>
        <w:rPr>
          <w:spacing w:val="-1"/>
        </w:rPr>
        <w:t>c</w:t>
      </w:r>
      <w:r>
        <w:t>ity</w:t>
      </w:r>
      <w:r>
        <w:rPr>
          <w:spacing w:val="-3"/>
        </w:rPr>
        <w:t xml:space="preserve"> </w:t>
      </w:r>
      <w:r>
        <w:t>to le</w:t>
      </w:r>
      <w:r>
        <w:rPr>
          <w:spacing w:val="-2"/>
        </w:rPr>
        <w:t>a</w:t>
      </w:r>
      <w:r>
        <w:t xml:space="preserve">d, follow </w:t>
      </w:r>
      <w:r>
        <w:rPr>
          <w:spacing w:val="-2"/>
        </w:rPr>
        <w:t>a</w:t>
      </w:r>
      <w:r>
        <w:t>nd w</w:t>
      </w:r>
      <w:r>
        <w:rPr>
          <w:spacing w:val="1"/>
        </w:rPr>
        <w:t>o</w:t>
      </w:r>
      <w:r>
        <w:t xml:space="preserve">rk </w:t>
      </w:r>
      <w:r>
        <w:rPr>
          <w:spacing w:val="-2"/>
        </w:rPr>
        <w:t>c</w:t>
      </w:r>
      <w:r>
        <w:rPr>
          <w:spacing w:val="2"/>
        </w:rPr>
        <w:t>o</w:t>
      </w:r>
      <w:r>
        <w:t>op</w:t>
      </w:r>
      <w:r>
        <w:rPr>
          <w:spacing w:val="-1"/>
        </w:rPr>
        <w:t>e</w:t>
      </w:r>
      <w:r>
        <w:t>r</w:t>
      </w:r>
      <w:r>
        <w:rPr>
          <w:spacing w:val="-2"/>
        </w:rPr>
        <w:t>a</w:t>
      </w:r>
      <w:r>
        <w:t>tiv</w:t>
      </w:r>
      <w:r>
        <w:rPr>
          <w:spacing w:val="-1"/>
        </w:rPr>
        <w:t>e</w:t>
      </w:r>
      <w:r>
        <w:rPr>
          <w:spacing w:val="5"/>
        </w:rPr>
        <w:t>l</w:t>
      </w:r>
      <w:r>
        <w:t>y</w:t>
      </w:r>
      <w:r>
        <w:rPr>
          <w:spacing w:val="-5"/>
        </w:rPr>
        <w:t xml:space="preserve"> </w:t>
      </w:r>
      <w:r>
        <w:t>in communiti</w:t>
      </w:r>
      <w:r>
        <w:rPr>
          <w:spacing w:val="-1"/>
        </w:rPr>
        <w:t>e</w:t>
      </w:r>
      <w:r>
        <w:t xml:space="preserve">s </w:t>
      </w:r>
    </w:p>
    <w:p w:rsidR="003470A0" w:rsidRDefault="00BD4326">
      <w:pPr>
        <w:pStyle w:val="BodyText"/>
        <w:spacing w:line="246" w:lineRule="auto"/>
        <w:ind w:left="701" w:right="104"/>
      </w:pPr>
      <w:r>
        <w:rPr>
          <w:spacing w:val="-1"/>
        </w:rPr>
        <w:t>e</w:t>
      </w:r>
      <w:r>
        <w:rPr>
          <w:spacing w:val="2"/>
        </w:rPr>
        <w:t>n</w:t>
      </w:r>
      <w:r>
        <w:rPr>
          <w:spacing w:val="-3"/>
        </w:rPr>
        <w:t>g</w:t>
      </w:r>
      <w:r>
        <w:rPr>
          <w:spacing w:val="1"/>
        </w:rPr>
        <w:t>a</w:t>
      </w:r>
      <w:r>
        <w:rPr>
          <w:spacing w:val="-3"/>
        </w:rPr>
        <w:t>g</w:t>
      </w:r>
      <w:r>
        <w:t>e</w:t>
      </w:r>
      <w:r>
        <w:rPr>
          <w:spacing w:val="-1"/>
        </w:rPr>
        <w:t xml:space="preserve"> </w:t>
      </w:r>
      <w:r>
        <w:t>in</w:t>
      </w:r>
      <w:r>
        <w:rPr>
          <w:spacing w:val="2"/>
        </w:rPr>
        <w:t xml:space="preserve"> </w:t>
      </w:r>
      <w:r>
        <w:rPr>
          <w:spacing w:val="-1"/>
        </w:rPr>
        <w:t>c</w:t>
      </w:r>
      <w:r>
        <w:t>re</w:t>
      </w:r>
      <w:r>
        <w:rPr>
          <w:spacing w:val="-1"/>
        </w:rPr>
        <w:t>a</w:t>
      </w:r>
      <w:r>
        <w:t>tive</w:t>
      </w:r>
      <w:r>
        <w:rPr>
          <w:spacing w:val="-1"/>
        </w:rPr>
        <w:t xml:space="preserve"> e</w:t>
      </w:r>
      <w:r>
        <w:rPr>
          <w:spacing w:val="2"/>
        </w:rPr>
        <w:t>x</w:t>
      </w:r>
      <w:r>
        <w:t>pr</w:t>
      </w:r>
      <w:r>
        <w:rPr>
          <w:spacing w:val="-2"/>
        </w:rPr>
        <w:t>e</w:t>
      </w:r>
      <w:r>
        <w:t>ssions</w:t>
      </w:r>
    </w:p>
    <w:p w:rsidR="003470A0" w:rsidRDefault="003470A0">
      <w:pPr>
        <w:spacing w:before="17" w:line="240" w:lineRule="exact"/>
        <w:rPr>
          <w:sz w:val="24"/>
          <w:szCs w:val="24"/>
        </w:rPr>
      </w:pPr>
    </w:p>
    <w:p w:rsidR="003470A0" w:rsidRDefault="00BD4326">
      <w:pPr>
        <w:pStyle w:val="Heading6"/>
        <w:rPr>
          <w:b w:val="0"/>
          <w:bCs w:val="0"/>
          <w:i w:val="0"/>
        </w:rPr>
      </w:pPr>
      <w:r>
        <w:t>Cross</w:t>
      </w:r>
      <w:r>
        <w:rPr>
          <w:spacing w:val="-1"/>
        </w:rPr>
        <w:t>-</w:t>
      </w:r>
      <w:r>
        <w:t>Cul</w:t>
      </w:r>
      <w:r>
        <w:rPr>
          <w:spacing w:val="-2"/>
        </w:rPr>
        <w:t>t</w:t>
      </w:r>
      <w:r>
        <w:t>ural Und</w:t>
      </w:r>
      <w:r>
        <w:rPr>
          <w:spacing w:val="-1"/>
        </w:rPr>
        <w:t>e</w:t>
      </w:r>
      <w:r>
        <w:t>rst</w:t>
      </w:r>
      <w:r>
        <w:rPr>
          <w:spacing w:val="-3"/>
        </w:rPr>
        <w:t>a</w:t>
      </w:r>
      <w:r>
        <w:t>ndi</w:t>
      </w:r>
      <w:r>
        <w:rPr>
          <w:spacing w:val="1"/>
        </w:rPr>
        <w:t>n</w:t>
      </w:r>
      <w:r>
        <w:t>g and</w:t>
      </w:r>
      <w:r>
        <w:rPr>
          <w:spacing w:val="-3"/>
        </w:rPr>
        <w:t xml:space="preserve"> </w:t>
      </w:r>
      <w:r>
        <w:t>S</w:t>
      </w:r>
      <w:r>
        <w:rPr>
          <w:spacing w:val="-1"/>
        </w:rPr>
        <w:t>e</w:t>
      </w:r>
      <w:r>
        <w:t>r</w:t>
      </w:r>
      <w:r>
        <w:rPr>
          <w:spacing w:val="-1"/>
        </w:rPr>
        <w:t>v</w:t>
      </w:r>
      <w:r>
        <w:t>ice</w:t>
      </w:r>
    </w:p>
    <w:p w:rsidR="003470A0" w:rsidRDefault="003470A0">
      <w:pPr>
        <w:spacing w:before="12" w:line="240" w:lineRule="exact"/>
        <w:rPr>
          <w:sz w:val="24"/>
          <w:szCs w:val="24"/>
        </w:rPr>
      </w:pPr>
    </w:p>
    <w:p w:rsidR="003470A0" w:rsidRDefault="00BD4326">
      <w:pPr>
        <w:pStyle w:val="BodyText"/>
      </w:pPr>
      <w:r>
        <w:t>T</w:t>
      </w:r>
      <w:r>
        <w:rPr>
          <w:spacing w:val="-2"/>
        </w:rPr>
        <w:t>a</w:t>
      </w:r>
      <w:r>
        <w:t xml:space="preserve">king </w:t>
      </w:r>
      <w:r>
        <w:rPr>
          <w:spacing w:val="-1"/>
        </w:rPr>
        <w:t>c</w:t>
      </w:r>
      <w:r>
        <w:t>ours</w:t>
      </w:r>
      <w:r>
        <w:rPr>
          <w:spacing w:val="-2"/>
        </w:rPr>
        <w:t>e</w:t>
      </w:r>
      <w:r>
        <w:t>s that</w:t>
      </w:r>
      <w:r>
        <w:rPr>
          <w:spacing w:val="2"/>
        </w:rPr>
        <w:t xml:space="preserve"> </w:t>
      </w:r>
      <w:r>
        <w:rPr>
          <w:spacing w:val="-1"/>
        </w:rPr>
        <w:t>e</w:t>
      </w:r>
      <w:r>
        <w:t>mphasi</w:t>
      </w:r>
      <w:r>
        <w:rPr>
          <w:spacing w:val="1"/>
        </w:rPr>
        <w:t>z</w:t>
      </w:r>
      <w:r>
        <w:t>e</w:t>
      </w:r>
      <w:r>
        <w:rPr>
          <w:spacing w:val="-1"/>
        </w:rPr>
        <w:t xml:space="preserve"> c</w:t>
      </w:r>
      <w:r>
        <w:t>ultur</w:t>
      </w:r>
      <w:r>
        <w:rPr>
          <w:spacing w:val="-2"/>
        </w:rPr>
        <w:t>a</w:t>
      </w:r>
      <w:r>
        <w:t>l unde</w:t>
      </w:r>
      <w:r>
        <w:rPr>
          <w:spacing w:val="-2"/>
        </w:rPr>
        <w:t>r</w:t>
      </w:r>
      <w:r>
        <w:t>sta</w:t>
      </w:r>
      <w:r>
        <w:rPr>
          <w:spacing w:val="1"/>
        </w:rPr>
        <w:t>n</w:t>
      </w:r>
      <w:r>
        <w:t>din</w:t>
      </w:r>
      <w:r>
        <w:rPr>
          <w:spacing w:val="-2"/>
        </w:rPr>
        <w:t>g</w:t>
      </w:r>
      <w:r>
        <w:t>, stud</w:t>
      </w:r>
      <w:r>
        <w:rPr>
          <w:spacing w:val="-1"/>
        </w:rPr>
        <w:t>e</w:t>
      </w:r>
      <w:r>
        <w:t>nts a</w:t>
      </w:r>
      <w:r>
        <w:rPr>
          <w:spacing w:val="1"/>
        </w:rPr>
        <w:t>r</w:t>
      </w:r>
      <w:r>
        <w:t>e</w:t>
      </w:r>
      <w:r>
        <w:rPr>
          <w:spacing w:val="-1"/>
        </w:rPr>
        <w:t xml:space="preserve"> c</w:t>
      </w:r>
      <w:r>
        <w:t>h</w:t>
      </w:r>
      <w:r>
        <w:rPr>
          <w:spacing w:val="-1"/>
        </w:rPr>
        <w:t>a</w:t>
      </w:r>
      <w:r>
        <w:t>ll</w:t>
      </w:r>
      <w:r>
        <w:rPr>
          <w:spacing w:val="-1"/>
        </w:rPr>
        <w:t>e</w:t>
      </w:r>
      <w:r>
        <w:rPr>
          <w:spacing w:val="2"/>
        </w:rPr>
        <w:t>n</w:t>
      </w:r>
      <w:r>
        <w:rPr>
          <w:spacing w:val="-3"/>
        </w:rPr>
        <w:t>g</w:t>
      </w:r>
      <w:r>
        <w:rPr>
          <w:spacing w:val="-1"/>
        </w:rPr>
        <w:t>e</w:t>
      </w:r>
      <w:r>
        <w:t>d to</w:t>
      </w:r>
    </w:p>
    <w:p w:rsidR="003470A0" w:rsidRDefault="003470A0">
      <w:pPr>
        <w:spacing w:before="12" w:line="240" w:lineRule="exact"/>
        <w:rPr>
          <w:sz w:val="24"/>
          <w:szCs w:val="24"/>
        </w:rPr>
      </w:pPr>
    </w:p>
    <w:p w:rsidR="000A6FC6" w:rsidRDefault="005143A8">
      <w:pPr>
        <w:pStyle w:val="BodyText"/>
        <w:spacing w:line="246" w:lineRule="auto"/>
        <w:ind w:left="701" w:right="104"/>
      </w:pPr>
      <w:r>
        <w:pict>
          <v:group id="_x0000_s1076" style="position:absolute;left:0;text-align:left;margin-left:53.6pt;margin-top:6.15pt;width:4.2pt;height:4.2pt;z-index:-251608576;mso-position-horizontal-relative:page" coordorigin="1072,123" coordsize="84,84">
            <v:shape id="_x0000_s1077" style="position:absolute;left:1072;top:123;width:84;height:84" coordorigin="1072,123" coordsize="84,84" path="m1125,123r-22,l1092,127r-15,16l1072,154r,22l1077,187r15,15l1103,207r22,l1136,202r16,-15l1156,176r,-22l1152,143r-16,-16l1125,123xe" fillcolor="black" stroked="f">
              <v:path arrowok="t"/>
            </v:shape>
            <w10:wrap anchorx="page"/>
          </v:group>
        </w:pict>
      </w:r>
      <w:r>
        <w:pict>
          <v:group id="_x0000_s1074" style="position:absolute;left:0;text-align:left;margin-left:53.6pt;margin-top:20.4pt;width:4.2pt;height:4.2pt;z-index:-251607552;mso-position-horizontal-relative:page" coordorigin="1072,408" coordsize="84,84">
            <v:shape id="_x0000_s1075" style="position:absolute;left:1072;top:408;width:84;height:84" coordorigin="1072,408" coordsize="84,84" path="m1125,408r-22,l1092,413r-15,15l1072,439r,22l1077,472r15,16l1103,492r22,l1136,488r16,-16l1156,461r,-22l1152,428r-16,-15l1125,408xe" fillcolor="black" stroked="f">
              <v:path arrowok="t"/>
            </v:shape>
            <w10:wrap anchorx="page"/>
          </v:group>
        </w:pict>
      </w:r>
      <w:r w:rsidR="00BD4326">
        <w:t>v</w:t>
      </w:r>
      <w:r w:rsidR="00BD4326">
        <w:rPr>
          <w:spacing w:val="-1"/>
        </w:rPr>
        <w:t>a</w:t>
      </w:r>
      <w:r w:rsidR="00BD4326">
        <w:t>lue dive</w:t>
      </w:r>
      <w:r w:rsidR="00BD4326">
        <w:rPr>
          <w:spacing w:val="-2"/>
        </w:rPr>
        <w:t>r</w:t>
      </w:r>
      <w:r w:rsidR="00BD4326">
        <w:t>si</w:t>
      </w:r>
      <w:r w:rsidR="00BD4326">
        <w:rPr>
          <w:spacing w:val="5"/>
        </w:rPr>
        <w:t>t</w:t>
      </w:r>
      <w:r w:rsidR="00BD4326">
        <w:t>y</w:t>
      </w:r>
      <w:r w:rsidR="00BD4326">
        <w:rPr>
          <w:spacing w:val="-5"/>
        </w:rPr>
        <w:t xml:space="preserve"> </w:t>
      </w:r>
      <w:r w:rsidR="00BD4326">
        <w:rPr>
          <w:spacing w:val="-1"/>
        </w:rPr>
        <w:t>a</w:t>
      </w:r>
      <w:r w:rsidR="00BD4326">
        <w:t xml:space="preserve">nd </w:t>
      </w:r>
      <w:r w:rsidR="00BD4326">
        <w:rPr>
          <w:spacing w:val="-1"/>
        </w:rPr>
        <w:t>c</w:t>
      </w:r>
      <w:r w:rsidR="00BD4326">
        <w:t>ons</w:t>
      </w:r>
      <w:r w:rsidR="00BD4326">
        <w:rPr>
          <w:spacing w:val="2"/>
        </w:rPr>
        <w:t>t</w:t>
      </w:r>
      <w:r w:rsidR="00BD4326">
        <w:t>ru</w:t>
      </w:r>
      <w:r w:rsidR="00BD4326">
        <w:rPr>
          <w:spacing w:val="-2"/>
        </w:rPr>
        <w:t>c</w:t>
      </w:r>
      <w:r w:rsidR="00BD4326">
        <w:t>tiv</w:t>
      </w:r>
      <w:r w:rsidR="00BD4326">
        <w:rPr>
          <w:spacing w:val="-1"/>
        </w:rPr>
        <w:t>e</w:t>
      </w:r>
      <w:r w:rsidR="00BD4326">
        <w:rPr>
          <w:spacing w:val="2"/>
        </w:rPr>
        <w:t>l</w:t>
      </w:r>
      <w:r w:rsidR="00BD4326">
        <w:t>y</w:t>
      </w:r>
      <w:r w:rsidR="00BD4326">
        <w:rPr>
          <w:spacing w:val="-3"/>
        </w:rPr>
        <w:t xml:space="preserve"> </w:t>
      </w:r>
      <w:r w:rsidR="00BD4326">
        <w:rPr>
          <w:spacing w:val="-1"/>
        </w:rPr>
        <w:t>e</w:t>
      </w:r>
      <w:r w:rsidR="00BD4326">
        <w:rPr>
          <w:spacing w:val="2"/>
        </w:rPr>
        <w:t>n</w:t>
      </w:r>
      <w:r w:rsidR="00BD4326">
        <w:rPr>
          <w:spacing w:val="-3"/>
        </w:rPr>
        <w:t>g</w:t>
      </w:r>
      <w:r w:rsidR="00BD4326">
        <w:rPr>
          <w:spacing w:val="1"/>
        </w:rPr>
        <w:t>a</w:t>
      </w:r>
      <w:r w:rsidR="00BD4326">
        <w:t>ge</w:t>
      </w:r>
      <w:r w:rsidR="00BD4326">
        <w:rPr>
          <w:spacing w:val="-1"/>
        </w:rPr>
        <w:t xml:space="preserve"> </w:t>
      </w:r>
      <w:r w:rsidR="00BD4326">
        <w:t>p</w:t>
      </w:r>
      <w:r w:rsidR="00BD4326">
        <w:rPr>
          <w:spacing w:val="-1"/>
        </w:rPr>
        <w:t>e</w:t>
      </w:r>
      <w:r w:rsidR="00BD4326">
        <w:t>ople</w:t>
      </w:r>
      <w:r w:rsidR="00BD4326">
        <w:rPr>
          <w:spacing w:val="1"/>
        </w:rPr>
        <w:t xml:space="preserve"> f</w:t>
      </w:r>
      <w:r w:rsidR="00BD4326">
        <w:t>rom dif</w:t>
      </w:r>
      <w:r w:rsidR="00BD4326">
        <w:rPr>
          <w:spacing w:val="-2"/>
        </w:rPr>
        <w:t>f</w:t>
      </w:r>
      <w:r w:rsidR="00BD4326">
        <w:rPr>
          <w:spacing w:val="-1"/>
        </w:rPr>
        <w:t>e</w:t>
      </w:r>
      <w:r w:rsidR="00BD4326">
        <w:rPr>
          <w:spacing w:val="1"/>
        </w:rPr>
        <w:t>r</w:t>
      </w:r>
      <w:r w:rsidR="00BD4326">
        <w:rPr>
          <w:spacing w:val="-1"/>
        </w:rPr>
        <w:t>e</w:t>
      </w:r>
      <w:r w:rsidR="00BD4326">
        <w:t>nt cultur</w:t>
      </w:r>
      <w:r w:rsidR="00BD4326">
        <w:rPr>
          <w:spacing w:val="-2"/>
        </w:rPr>
        <w:t>e</w:t>
      </w:r>
      <w:r w:rsidR="00BD4326">
        <w:t xml:space="preserve">s </w:t>
      </w:r>
    </w:p>
    <w:p w:rsidR="003470A0" w:rsidRDefault="00BD4326">
      <w:pPr>
        <w:pStyle w:val="BodyText"/>
        <w:spacing w:line="246" w:lineRule="auto"/>
        <w:ind w:left="701" w:right="104"/>
      </w:pPr>
      <w:r>
        <w:rPr>
          <w:spacing w:val="-1"/>
        </w:rPr>
        <w:t>a</w:t>
      </w:r>
      <w:r>
        <w:rPr>
          <w:spacing w:val="2"/>
        </w:rPr>
        <w:t>p</w:t>
      </w:r>
      <w:r>
        <w:t>p</w:t>
      </w:r>
      <w:r>
        <w:rPr>
          <w:spacing w:val="2"/>
        </w:rPr>
        <w:t>l</w:t>
      </w:r>
      <w:r>
        <w:t>y</w:t>
      </w:r>
      <w:r>
        <w:rPr>
          <w:spacing w:val="-5"/>
        </w:rPr>
        <w:t xml:space="preserve"> </w:t>
      </w:r>
      <w:r>
        <w:t>knowl</w:t>
      </w:r>
      <w:r>
        <w:rPr>
          <w:spacing w:val="-1"/>
        </w:rPr>
        <w:t>e</w:t>
      </w:r>
      <w:r>
        <w:rPr>
          <w:spacing w:val="2"/>
        </w:rPr>
        <w:t>d</w:t>
      </w:r>
      <w:r>
        <w:t>g</w:t>
      </w:r>
      <w:r>
        <w:rPr>
          <w:spacing w:val="-1"/>
        </w:rPr>
        <w:t>e</w:t>
      </w:r>
      <w:r>
        <w:t>, v</w:t>
      </w:r>
      <w:r>
        <w:rPr>
          <w:spacing w:val="-1"/>
        </w:rPr>
        <w:t>a</w:t>
      </w:r>
      <w:r>
        <w:t xml:space="preserve">lues </w:t>
      </w:r>
      <w:r>
        <w:rPr>
          <w:spacing w:val="-2"/>
        </w:rPr>
        <w:t>a</w:t>
      </w:r>
      <w:r>
        <w:rPr>
          <w:spacing w:val="2"/>
        </w:rPr>
        <w:t>n</w:t>
      </w:r>
      <w:r>
        <w:t>d skills in so</w:t>
      </w:r>
      <w:r>
        <w:rPr>
          <w:spacing w:val="-1"/>
        </w:rPr>
        <w:t>c</w:t>
      </w:r>
      <w:r>
        <w:t>ial</w:t>
      </w:r>
      <w:r>
        <w:rPr>
          <w:spacing w:val="2"/>
        </w:rPr>
        <w:t>l</w:t>
      </w:r>
      <w:r>
        <w:t>y</w:t>
      </w:r>
      <w:r>
        <w:rPr>
          <w:spacing w:val="-8"/>
        </w:rPr>
        <w:t xml:space="preserve"> </w:t>
      </w:r>
      <w:r>
        <w:rPr>
          <w:spacing w:val="1"/>
        </w:rPr>
        <w:t>r</w:t>
      </w:r>
      <w:r>
        <w:rPr>
          <w:spacing w:val="-1"/>
        </w:rPr>
        <w:t>e</w:t>
      </w:r>
      <w:r>
        <w:t xml:space="preserve">sponsible </w:t>
      </w:r>
      <w:r>
        <w:rPr>
          <w:spacing w:val="-2"/>
        </w:rPr>
        <w:t>a</w:t>
      </w:r>
      <w:r>
        <w:rPr>
          <w:spacing w:val="-1"/>
        </w:rPr>
        <w:t>c</w:t>
      </w:r>
      <w:r>
        <w:t>tion</w:t>
      </w:r>
    </w:p>
    <w:p w:rsidR="000A6FC6" w:rsidRDefault="000A6FC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470A0" w:rsidRDefault="00BD4326">
      <w:pPr>
        <w:spacing w:before="76"/>
        <w:ind w:left="101" w:right="123"/>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iculum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quire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nts</w:t>
      </w:r>
    </w:p>
    <w:p w:rsidR="003470A0" w:rsidRDefault="003470A0">
      <w:pPr>
        <w:spacing w:before="17" w:line="240" w:lineRule="exact"/>
        <w:rPr>
          <w:sz w:val="24"/>
          <w:szCs w:val="24"/>
        </w:rPr>
      </w:pPr>
    </w:p>
    <w:p w:rsidR="003470A0" w:rsidRDefault="00BD4326">
      <w:pPr>
        <w:pStyle w:val="BodyText"/>
        <w:spacing w:line="247" w:lineRule="auto"/>
      </w:pPr>
      <w:r>
        <w:t>The</w:t>
      </w:r>
      <w:r>
        <w:rPr>
          <w:spacing w:val="-2"/>
        </w:rPr>
        <w:t xml:space="preserve"> </w:t>
      </w:r>
      <w:r>
        <w:rPr>
          <w:spacing w:val="-1"/>
        </w:rPr>
        <w:t>c</w:t>
      </w:r>
      <w:r>
        <w:t>o</w:t>
      </w:r>
      <w:r>
        <w:rPr>
          <w:spacing w:val="1"/>
        </w:rPr>
        <w:t>r</w:t>
      </w:r>
      <w:r>
        <w:t>e</w:t>
      </w:r>
      <w:r>
        <w:rPr>
          <w:spacing w:val="-1"/>
        </w:rPr>
        <w:t xml:space="preserve"> </w:t>
      </w:r>
      <w:r>
        <w:t>pr</w:t>
      </w:r>
      <w:r>
        <w:rPr>
          <w:spacing w:val="1"/>
        </w:rPr>
        <w:t>o</w:t>
      </w:r>
      <w:r>
        <w:rPr>
          <w:spacing w:val="-3"/>
        </w:rPr>
        <w:t>g</w:t>
      </w:r>
      <w:r>
        <w:rPr>
          <w:spacing w:val="1"/>
        </w:rPr>
        <w:t>r</w:t>
      </w:r>
      <w:r>
        <w:rPr>
          <w:spacing w:val="-1"/>
        </w:rPr>
        <w:t>a</w:t>
      </w:r>
      <w:r>
        <w:t>m consists of a</w:t>
      </w:r>
      <w:r>
        <w:rPr>
          <w:spacing w:val="-2"/>
        </w:rPr>
        <w:t xml:space="preserve"> </w:t>
      </w:r>
      <w:r>
        <w:t>minimum total of</w:t>
      </w:r>
      <w:r>
        <w:rPr>
          <w:spacing w:val="-1"/>
        </w:rPr>
        <w:t xml:space="preserve"> </w:t>
      </w:r>
      <w:r>
        <w:t>61 hou</w:t>
      </w:r>
      <w:r>
        <w:rPr>
          <w:spacing w:val="-1"/>
        </w:rPr>
        <w:t>r</w:t>
      </w:r>
      <w:r>
        <w:t>s for</w:t>
      </w:r>
      <w:r>
        <w:rPr>
          <w:spacing w:val="-2"/>
        </w:rPr>
        <w:t xml:space="preserve"> </w:t>
      </w:r>
      <w:r>
        <w:t>the ba</w:t>
      </w:r>
      <w:r>
        <w:rPr>
          <w:spacing w:val="-1"/>
        </w:rPr>
        <w:t>c</w:t>
      </w:r>
      <w:r>
        <w:t>h</w:t>
      </w:r>
      <w:r>
        <w:rPr>
          <w:spacing w:val="-1"/>
        </w:rPr>
        <w:t>e</w:t>
      </w:r>
      <w:r>
        <w:t>lor</w:t>
      </w:r>
      <w:r>
        <w:rPr>
          <w:spacing w:val="1"/>
        </w:rPr>
        <w:t xml:space="preserve"> </w:t>
      </w:r>
      <w:r>
        <w:t xml:space="preserve">of </w:t>
      </w:r>
      <w:r>
        <w:rPr>
          <w:spacing w:val="-2"/>
        </w:rPr>
        <w:t>a</w:t>
      </w:r>
      <w:r>
        <w:t>rts d</w:t>
      </w:r>
      <w:r>
        <w:rPr>
          <w:spacing w:val="1"/>
        </w:rPr>
        <w:t>e</w:t>
      </w:r>
      <w:r>
        <w:rPr>
          <w:spacing w:val="-3"/>
        </w:rPr>
        <w:t>g</w:t>
      </w:r>
      <w:r>
        <w:rPr>
          <w:spacing w:val="1"/>
        </w:rPr>
        <w:t>r</w:t>
      </w:r>
      <w:r>
        <w:rPr>
          <w:spacing w:val="-1"/>
        </w:rPr>
        <w:t>e</w:t>
      </w:r>
      <w:r>
        <w:t>e</w:t>
      </w:r>
      <w:r>
        <w:rPr>
          <w:spacing w:val="6"/>
        </w:rPr>
        <w:t xml:space="preserve"> </w:t>
      </w:r>
      <w:r>
        <w:rPr>
          <w:spacing w:val="-1"/>
        </w:rPr>
        <w:t>a</w:t>
      </w:r>
      <w:r>
        <w:t>nd 49 ho</w:t>
      </w:r>
      <w:r>
        <w:rPr>
          <w:spacing w:val="2"/>
        </w:rPr>
        <w:t>u</w:t>
      </w:r>
      <w:r>
        <w:t xml:space="preserve">rs </w:t>
      </w:r>
      <w:r>
        <w:rPr>
          <w:spacing w:val="-2"/>
        </w:rPr>
        <w:t>f</w:t>
      </w:r>
      <w:r>
        <w:t>or the b</w:t>
      </w:r>
      <w:r>
        <w:rPr>
          <w:spacing w:val="-1"/>
        </w:rPr>
        <w:t>ac</w:t>
      </w:r>
      <w:r>
        <w:t>h</w:t>
      </w:r>
      <w:r>
        <w:rPr>
          <w:spacing w:val="-1"/>
        </w:rPr>
        <w:t>e</w:t>
      </w:r>
      <w:r>
        <w:t xml:space="preserve">lor </w:t>
      </w:r>
      <w:r>
        <w:rPr>
          <w:spacing w:val="1"/>
        </w:rPr>
        <w:t>o</w:t>
      </w:r>
      <w:r>
        <w:t>f music, the</w:t>
      </w:r>
      <w:r>
        <w:rPr>
          <w:spacing w:val="-1"/>
        </w:rPr>
        <w:t xml:space="preserve"> </w:t>
      </w:r>
      <w:r>
        <w:t>b</w:t>
      </w:r>
      <w:r>
        <w:rPr>
          <w:spacing w:val="1"/>
        </w:rPr>
        <w:t>a</w:t>
      </w:r>
      <w:r>
        <w:rPr>
          <w:spacing w:val="-1"/>
        </w:rPr>
        <w:t>c</w:t>
      </w:r>
      <w:r>
        <w:t>h</w:t>
      </w:r>
      <w:r>
        <w:rPr>
          <w:spacing w:val="-1"/>
        </w:rPr>
        <w:t>e</w:t>
      </w:r>
      <w:r>
        <w:t>lor of</w:t>
      </w:r>
      <w:r>
        <w:rPr>
          <w:spacing w:val="-1"/>
        </w:rPr>
        <w:t xml:space="preserve"> </w:t>
      </w:r>
      <w:r>
        <w:t>s</w:t>
      </w:r>
      <w:r>
        <w:rPr>
          <w:spacing w:val="-1"/>
        </w:rPr>
        <w:t>c</w:t>
      </w:r>
      <w:r>
        <w:rPr>
          <w:spacing w:val="2"/>
        </w:rPr>
        <w:t>i</w:t>
      </w:r>
      <w:r>
        <w:rPr>
          <w:spacing w:val="-1"/>
        </w:rPr>
        <w:t>e</w:t>
      </w:r>
      <w:r>
        <w:t>n</w:t>
      </w:r>
      <w:r>
        <w:rPr>
          <w:spacing w:val="-1"/>
        </w:rPr>
        <w:t>ce</w:t>
      </w:r>
      <w:r>
        <w:t>, t</w:t>
      </w:r>
      <w:r>
        <w:rPr>
          <w:spacing w:val="2"/>
        </w:rPr>
        <w:t>h</w:t>
      </w:r>
      <w:r>
        <w:t>e</w:t>
      </w:r>
      <w:r>
        <w:rPr>
          <w:spacing w:val="-1"/>
        </w:rPr>
        <w:t xml:space="preserve"> </w:t>
      </w:r>
      <w:r>
        <w:t>b</w:t>
      </w:r>
      <w:r>
        <w:rPr>
          <w:spacing w:val="-1"/>
        </w:rPr>
        <w:t>a</w:t>
      </w:r>
      <w:r>
        <w:rPr>
          <w:spacing w:val="1"/>
        </w:rPr>
        <w:t>c</w:t>
      </w:r>
      <w:r>
        <w:t>h</w:t>
      </w:r>
      <w:r>
        <w:rPr>
          <w:spacing w:val="-1"/>
        </w:rPr>
        <w:t>e</w:t>
      </w:r>
      <w:r>
        <w:t>lor of</w:t>
      </w:r>
      <w:r>
        <w:rPr>
          <w:spacing w:val="-1"/>
        </w:rPr>
        <w:t xml:space="preserve"> </w:t>
      </w:r>
      <w:r>
        <w:t>s</w:t>
      </w:r>
      <w:r>
        <w:rPr>
          <w:spacing w:val="-1"/>
        </w:rPr>
        <w:t>c</w:t>
      </w:r>
      <w:r>
        <w:t>ie</w:t>
      </w:r>
      <w:r>
        <w:rPr>
          <w:spacing w:val="1"/>
        </w:rPr>
        <w:t>n</w:t>
      </w:r>
      <w:r>
        <w:rPr>
          <w:spacing w:val="-1"/>
        </w:rPr>
        <w:t>c</w:t>
      </w:r>
      <w:r>
        <w:t>e</w:t>
      </w:r>
      <w:r>
        <w:rPr>
          <w:spacing w:val="-1"/>
        </w:rPr>
        <w:t xml:space="preserve"> </w:t>
      </w:r>
      <w:r>
        <w:t>in nursi</w:t>
      </w:r>
      <w:r>
        <w:rPr>
          <w:spacing w:val="2"/>
        </w:rPr>
        <w:t>n</w:t>
      </w:r>
      <w:r>
        <w:t>g</w:t>
      </w:r>
      <w:r>
        <w:rPr>
          <w:spacing w:val="-3"/>
        </w:rPr>
        <w:t xml:space="preserve"> </w:t>
      </w:r>
      <w:r>
        <w:rPr>
          <w:spacing w:val="-1"/>
        </w:rPr>
        <w:t>a</w:t>
      </w:r>
      <w:r>
        <w:t>nd t</w:t>
      </w:r>
      <w:r>
        <w:rPr>
          <w:spacing w:val="2"/>
        </w:rPr>
        <w:t>h</w:t>
      </w:r>
      <w:r>
        <w:t>e</w:t>
      </w:r>
      <w:r>
        <w:rPr>
          <w:spacing w:val="-1"/>
        </w:rPr>
        <w:t xml:space="preserve"> </w:t>
      </w:r>
      <w:r>
        <w:t>b</w:t>
      </w:r>
      <w:r>
        <w:rPr>
          <w:spacing w:val="-1"/>
        </w:rPr>
        <w:t>ac</w:t>
      </w:r>
      <w:r>
        <w:rPr>
          <w:spacing w:val="2"/>
        </w:rPr>
        <w:t>h</w:t>
      </w:r>
      <w:r>
        <w:rPr>
          <w:spacing w:val="-1"/>
        </w:rPr>
        <w:t>e</w:t>
      </w:r>
      <w:r>
        <w:t>lor of</w:t>
      </w:r>
      <w:r>
        <w:rPr>
          <w:spacing w:val="-1"/>
        </w:rPr>
        <w:t xml:space="preserve"> </w:t>
      </w:r>
      <w:r>
        <w:t>so</w:t>
      </w:r>
      <w:r>
        <w:rPr>
          <w:spacing w:val="1"/>
        </w:rPr>
        <w:t>c</w:t>
      </w:r>
      <w:r>
        <w:t>ial wo</w:t>
      </w:r>
      <w:r>
        <w:rPr>
          <w:spacing w:val="-2"/>
        </w:rPr>
        <w:t>r</w:t>
      </w:r>
      <w:r>
        <w:t>k d</w:t>
      </w:r>
      <w:r>
        <w:rPr>
          <w:spacing w:val="-1"/>
        </w:rPr>
        <w:t>e</w:t>
      </w:r>
      <w:r>
        <w:t>gr</w:t>
      </w:r>
      <w:r>
        <w:rPr>
          <w:spacing w:val="-2"/>
        </w:rPr>
        <w:t>e</w:t>
      </w:r>
      <w:r>
        <w:rPr>
          <w:spacing w:val="-1"/>
        </w:rPr>
        <w:t>e</w:t>
      </w:r>
      <w:r>
        <w:t>s</w:t>
      </w:r>
      <w:r>
        <w:rPr>
          <w:spacing w:val="2"/>
        </w:rPr>
        <w:t xml:space="preserve"> </w:t>
      </w:r>
      <w:r>
        <w:t>(the</w:t>
      </w:r>
      <w:r>
        <w:rPr>
          <w:spacing w:val="-2"/>
        </w:rPr>
        <w:t xml:space="preserve"> </w:t>
      </w:r>
      <w:r>
        <w:t>dif</w:t>
      </w:r>
      <w:r>
        <w:rPr>
          <w:spacing w:val="1"/>
        </w:rPr>
        <w:t>f</w:t>
      </w:r>
      <w:r>
        <w:rPr>
          <w:spacing w:val="-1"/>
        </w:rPr>
        <w:t>e</w:t>
      </w:r>
      <w:r>
        <w:t>r</w:t>
      </w:r>
      <w:r>
        <w:rPr>
          <w:spacing w:val="-2"/>
        </w:rPr>
        <w:t>e</w:t>
      </w:r>
      <w:r>
        <w:rPr>
          <w:spacing w:val="2"/>
        </w:rPr>
        <w:t>n</w:t>
      </w:r>
      <w:r>
        <w:rPr>
          <w:spacing w:val="-1"/>
        </w:rPr>
        <w:t>c</w:t>
      </w:r>
      <w:r>
        <w:t>e</w:t>
      </w:r>
      <w:r>
        <w:rPr>
          <w:spacing w:val="-1"/>
        </w:rPr>
        <w:t xml:space="preserve"> </w:t>
      </w:r>
      <w:r>
        <w:rPr>
          <w:spacing w:val="2"/>
        </w:rPr>
        <w:t>b</w:t>
      </w:r>
      <w:r>
        <w:rPr>
          <w:spacing w:val="-1"/>
        </w:rPr>
        <w:t>e</w:t>
      </w:r>
      <w:r>
        <w:t>ing</w:t>
      </w:r>
      <w:r>
        <w:rPr>
          <w:spacing w:val="-2"/>
        </w:rPr>
        <w:t xml:space="preserve"> </w:t>
      </w:r>
      <w:r>
        <w:t>the 12 ho</w:t>
      </w:r>
      <w:r>
        <w:rPr>
          <w:spacing w:val="1"/>
        </w:rPr>
        <w:t>u</w:t>
      </w:r>
      <w:r>
        <w:t>rs in the for</w:t>
      </w:r>
      <w:r>
        <w:rPr>
          <w:spacing w:val="-2"/>
        </w:rPr>
        <w:t>e</w:t>
      </w:r>
      <w:r>
        <w:t>i</w:t>
      </w:r>
      <w:r>
        <w:rPr>
          <w:spacing w:val="-2"/>
        </w:rPr>
        <w:t>g</w:t>
      </w:r>
      <w:r>
        <w:t xml:space="preserve">n </w:t>
      </w:r>
      <w:r>
        <w:rPr>
          <w:spacing w:val="2"/>
        </w:rPr>
        <w:t>l</w:t>
      </w:r>
      <w:r>
        <w:rPr>
          <w:spacing w:val="-1"/>
        </w:rPr>
        <w:t>a</w:t>
      </w:r>
      <w:r>
        <w:rPr>
          <w:spacing w:val="2"/>
        </w:rPr>
        <w:t>n</w:t>
      </w:r>
      <w:r>
        <w:rPr>
          <w:spacing w:val="-3"/>
        </w:rPr>
        <w:t>g</w:t>
      </w:r>
      <w:r>
        <w:t>u</w:t>
      </w:r>
      <w:r>
        <w:rPr>
          <w:spacing w:val="1"/>
        </w:rPr>
        <w:t>a</w:t>
      </w:r>
      <w:r>
        <w:rPr>
          <w:spacing w:val="-3"/>
        </w:rPr>
        <w:t>g</w:t>
      </w:r>
      <w:r>
        <w:t>e</w:t>
      </w:r>
      <w:r>
        <w:rPr>
          <w:spacing w:val="1"/>
        </w:rPr>
        <w:t xml:space="preserve"> </w:t>
      </w:r>
      <w:r>
        <w:t>r</w:t>
      </w:r>
      <w:r>
        <w:rPr>
          <w:spacing w:val="-2"/>
        </w:rPr>
        <w:t>e</w:t>
      </w:r>
      <w:r>
        <w:t>qui</w:t>
      </w:r>
      <w:r>
        <w:rPr>
          <w:spacing w:val="1"/>
        </w:rPr>
        <w:t>re</w:t>
      </w:r>
      <w:r>
        <w:t xml:space="preserve">ment </w:t>
      </w:r>
      <w:r>
        <w:rPr>
          <w:spacing w:val="-1"/>
        </w:rPr>
        <w:t>f</w:t>
      </w:r>
      <w:r>
        <w:t>or the</w:t>
      </w:r>
      <w:r>
        <w:rPr>
          <w:spacing w:val="-2"/>
        </w:rPr>
        <w:t xml:space="preserve"> </w:t>
      </w:r>
      <w:r>
        <w:t>b</w:t>
      </w:r>
      <w:r>
        <w:rPr>
          <w:spacing w:val="1"/>
        </w:rPr>
        <w:t>a</w:t>
      </w:r>
      <w:r>
        <w:rPr>
          <w:spacing w:val="-1"/>
        </w:rPr>
        <w:t>c</w:t>
      </w:r>
      <w:r>
        <w:t>h</w:t>
      </w:r>
      <w:r>
        <w:rPr>
          <w:spacing w:val="-1"/>
        </w:rPr>
        <w:t>e</w:t>
      </w:r>
      <w:r>
        <w:t>lor of</w:t>
      </w:r>
      <w:r>
        <w:rPr>
          <w:spacing w:val="1"/>
        </w:rPr>
        <w:t xml:space="preserve"> </w:t>
      </w:r>
      <w:r>
        <w:rPr>
          <w:spacing w:val="-1"/>
        </w:rPr>
        <w:t>a</w:t>
      </w:r>
      <w:r>
        <w:t>rts d</w:t>
      </w:r>
      <w:r>
        <w:rPr>
          <w:spacing w:val="1"/>
        </w:rPr>
        <w:t>e</w:t>
      </w:r>
      <w:r>
        <w:rPr>
          <w:spacing w:val="-3"/>
        </w:rPr>
        <w:t>g</w:t>
      </w:r>
      <w:r>
        <w:t>re</w:t>
      </w:r>
      <w:r>
        <w:rPr>
          <w:spacing w:val="-1"/>
        </w:rPr>
        <w:t>e</w:t>
      </w:r>
      <w:r>
        <w:t>).</w:t>
      </w:r>
    </w:p>
    <w:p w:rsidR="003470A0" w:rsidRDefault="003470A0">
      <w:pPr>
        <w:spacing w:before="4" w:line="240" w:lineRule="exact"/>
        <w:rPr>
          <w:sz w:val="24"/>
          <w:szCs w:val="24"/>
        </w:rPr>
      </w:pPr>
    </w:p>
    <w:p w:rsidR="003470A0" w:rsidRDefault="00BD4326" w:rsidP="00CA6687">
      <w:pPr>
        <w:pStyle w:val="Heading5"/>
        <w:spacing w:line="248" w:lineRule="auto"/>
        <w:ind w:right="10"/>
        <w:rPr>
          <w:b w:val="0"/>
          <w:bCs w:val="0"/>
        </w:rPr>
      </w:pPr>
      <w:r>
        <w:t>Cours</w:t>
      </w:r>
      <w:r>
        <w:rPr>
          <w:spacing w:val="-2"/>
        </w:rPr>
        <w:t>e</w:t>
      </w:r>
      <w:r>
        <w:t>s that e</w:t>
      </w:r>
      <w:r>
        <w:rPr>
          <w:spacing w:val="-4"/>
        </w:rPr>
        <w:t>m</w:t>
      </w:r>
      <w:r>
        <w:t>phasize LIBER</w:t>
      </w:r>
      <w:r>
        <w:rPr>
          <w:spacing w:val="-1"/>
        </w:rPr>
        <w:t>A</w:t>
      </w:r>
      <w:r>
        <w:t>L A</w:t>
      </w:r>
      <w:r>
        <w:rPr>
          <w:spacing w:val="-1"/>
        </w:rPr>
        <w:t>R</w:t>
      </w:r>
      <w:r>
        <w:t xml:space="preserve">TS </w:t>
      </w:r>
      <w:r>
        <w:rPr>
          <w:spacing w:val="-2"/>
        </w:rPr>
        <w:t>K</w:t>
      </w:r>
      <w:r>
        <w:t>NOWLED</w:t>
      </w:r>
      <w:r>
        <w:rPr>
          <w:spacing w:val="-3"/>
        </w:rPr>
        <w:t>G</w:t>
      </w:r>
      <w:r>
        <w:t>E</w:t>
      </w:r>
    </w:p>
    <w:p w:rsidR="003470A0" w:rsidRDefault="003470A0" w:rsidP="00CA6687">
      <w:pPr>
        <w:spacing w:line="200" w:lineRule="exact"/>
        <w:ind w:right="10"/>
        <w:rPr>
          <w:sz w:val="20"/>
          <w:szCs w:val="20"/>
        </w:rPr>
      </w:pPr>
    </w:p>
    <w:p w:rsidR="003470A0" w:rsidRDefault="003470A0" w:rsidP="00CA6687">
      <w:pPr>
        <w:spacing w:before="12" w:line="280" w:lineRule="exact"/>
        <w:ind w:right="10"/>
        <w:rPr>
          <w:sz w:val="28"/>
          <w:szCs w:val="28"/>
        </w:rPr>
      </w:pPr>
    </w:p>
    <w:p w:rsidR="003470A0" w:rsidRDefault="00BD4326" w:rsidP="00CA6687">
      <w:pPr>
        <w:pStyle w:val="Heading6"/>
        <w:ind w:left="701" w:right="10"/>
        <w:jc w:val="both"/>
        <w:rPr>
          <w:b w:val="0"/>
          <w:bCs w:val="0"/>
          <w:i w:val="0"/>
        </w:rPr>
      </w:pPr>
      <w:r>
        <w:t>Artistic</w:t>
      </w:r>
      <w:r>
        <w:rPr>
          <w:spacing w:val="-1"/>
        </w:rPr>
        <w:t xml:space="preserve"> </w:t>
      </w:r>
      <w:r>
        <w:t>Appr</w:t>
      </w:r>
      <w:r>
        <w:rPr>
          <w:spacing w:val="-1"/>
        </w:rPr>
        <w:t>ec</w:t>
      </w:r>
      <w:r>
        <w:t>iati</w:t>
      </w:r>
      <w:r>
        <w:rPr>
          <w:spacing w:val="-2"/>
        </w:rPr>
        <w:t>o</w:t>
      </w:r>
      <w:r>
        <w:t>n (</w:t>
      </w:r>
      <w:r>
        <w:rPr>
          <w:spacing w:val="-2"/>
        </w:rPr>
        <w:t>c</w:t>
      </w:r>
      <w:r>
        <w:t>hoose</w:t>
      </w:r>
      <w:r>
        <w:rPr>
          <w:spacing w:val="-1"/>
        </w:rPr>
        <w:t xml:space="preserve"> </w:t>
      </w:r>
      <w:r>
        <w:t>2 hours)</w:t>
      </w:r>
    </w:p>
    <w:p w:rsidR="003470A0" w:rsidRDefault="003470A0" w:rsidP="00CA6687">
      <w:pPr>
        <w:spacing w:before="16" w:line="260" w:lineRule="exact"/>
        <w:ind w:right="10"/>
        <w:rPr>
          <w:sz w:val="26"/>
          <w:szCs w:val="26"/>
        </w:rPr>
      </w:pPr>
    </w:p>
    <w:p w:rsidR="003470A0" w:rsidRDefault="00BD4326" w:rsidP="00CA6687">
      <w:pPr>
        <w:pStyle w:val="BodyText"/>
        <w:tabs>
          <w:tab w:val="left" w:pos="7200"/>
        </w:tabs>
        <w:ind w:left="730" w:right="10"/>
        <w:jc w:val="both"/>
      </w:pPr>
      <w:r>
        <w:t>AR 115</w:t>
      </w:r>
      <w:r>
        <w:rPr>
          <w:spacing w:val="2"/>
        </w:rPr>
        <w:t xml:space="preserve"> </w:t>
      </w:r>
      <w:r>
        <w:rPr>
          <w:spacing w:val="-6"/>
        </w:rPr>
        <w:t>I</w:t>
      </w:r>
      <w:r>
        <w:t>ntrod</w:t>
      </w:r>
      <w:r>
        <w:rPr>
          <w:spacing w:val="1"/>
        </w:rPr>
        <w:t>u</w:t>
      </w:r>
      <w:r>
        <w:rPr>
          <w:spacing w:val="-1"/>
        </w:rPr>
        <w:t>c</w:t>
      </w:r>
      <w:r>
        <w:t>tion to A</w:t>
      </w:r>
      <w:r>
        <w:rPr>
          <w:spacing w:val="-1"/>
        </w:rPr>
        <w:t>r</w:t>
      </w:r>
      <w:r>
        <w:t>t</w:t>
      </w:r>
      <w:r w:rsidR="000A6FC6">
        <w:tab/>
      </w:r>
      <w:r>
        <w:t>2 hou</w:t>
      </w:r>
      <w:r>
        <w:rPr>
          <w:spacing w:val="-1"/>
        </w:rPr>
        <w:t>r</w:t>
      </w:r>
      <w:r>
        <w:t>s</w:t>
      </w:r>
    </w:p>
    <w:p w:rsidR="003470A0" w:rsidRDefault="00BD4326" w:rsidP="00CA6687">
      <w:pPr>
        <w:pStyle w:val="BodyText"/>
        <w:tabs>
          <w:tab w:val="left" w:pos="7200"/>
        </w:tabs>
        <w:spacing w:before="55"/>
        <w:ind w:left="730" w:right="10"/>
        <w:jc w:val="both"/>
      </w:pPr>
      <w:r>
        <w:t>DM 115</w:t>
      </w:r>
      <w:r>
        <w:rPr>
          <w:spacing w:val="1"/>
        </w:rPr>
        <w:t xml:space="preserve"> </w:t>
      </w:r>
      <w:r>
        <w:rPr>
          <w:spacing w:val="-6"/>
        </w:rPr>
        <w:t>I</w:t>
      </w:r>
      <w:r>
        <w:t>n</w:t>
      </w:r>
      <w:r>
        <w:rPr>
          <w:spacing w:val="2"/>
        </w:rPr>
        <w:t>t</w:t>
      </w:r>
      <w:r>
        <w:t>rodu</w:t>
      </w:r>
      <w:r>
        <w:rPr>
          <w:spacing w:val="-2"/>
        </w:rPr>
        <w:t>c</w:t>
      </w:r>
      <w:r>
        <w:t>tion to Di</w:t>
      </w:r>
      <w:r>
        <w:rPr>
          <w:spacing w:val="-2"/>
        </w:rPr>
        <w:t>g</w:t>
      </w:r>
      <w:r>
        <w:t>it</w:t>
      </w:r>
      <w:r>
        <w:rPr>
          <w:spacing w:val="-1"/>
        </w:rPr>
        <w:t>a</w:t>
      </w:r>
      <w:r>
        <w:t>l Media</w:t>
      </w:r>
      <w:r>
        <w:rPr>
          <w:spacing w:val="-1"/>
        </w:rPr>
        <w:t xml:space="preserve"> </w:t>
      </w:r>
      <w:r>
        <w:rPr>
          <w:spacing w:val="1"/>
        </w:rPr>
        <w:t>A</w:t>
      </w:r>
      <w:r>
        <w:t>rts</w:t>
      </w:r>
      <w:r w:rsidR="000A6FC6">
        <w:tab/>
      </w:r>
      <w:r>
        <w:t>2 hou</w:t>
      </w:r>
      <w:r>
        <w:rPr>
          <w:spacing w:val="-1"/>
        </w:rPr>
        <w:t>r</w:t>
      </w:r>
      <w:r>
        <w:t>s</w:t>
      </w:r>
    </w:p>
    <w:p w:rsidR="003470A0" w:rsidRDefault="00BD4326" w:rsidP="00CA6687">
      <w:pPr>
        <w:pStyle w:val="BodyText"/>
        <w:tabs>
          <w:tab w:val="left" w:pos="7200"/>
        </w:tabs>
        <w:spacing w:before="53"/>
        <w:ind w:left="730" w:right="10"/>
        <w:jc w:val="both"/>
      </w:pPr>
      <w:r>
        <w:t>MU 115</w:t>
      </w:r>
      <w:r>
        <w:rPr>
          <w:spacing w:val="1"/>
        </w:rPr>
        <w:t xml:space="preserve"> </w:t>
      </w:r>
      <w:r>
        <w:rPr>
          <w:spacing w:val="-6"/>
        </w:rPr>
        <w:t>I</w:t>
      </w:r>
      <w:r>
        <w:t>n</w:t>
      </w:r>
      <w:r>
        <w:rPr>
          <w:spacing w:val="2"/>
        </w:rPr>
        <w:t>t</w:t>
      </w:r>
      <w:r>
        <w:t>rodu</w:t>
      </w:r>
      <w:r>
        <w:rPr>
          <w:spacing w:val="-2"/>
        </w:rPr>
        <w:t>c</w:t>
      </w:r>
      <w:r>
        <w:t>tion to Music</w:t>
      </w:r>
      <w:r w:rsidR="000A6FC6">
        <w:tab/>
      </w:r>
      <w:r>
        <w:t>2 hou</w:t>
      </w:r>
      <w:r>
        <w:rPr>
          <w:spacing w:val="-1"/>
        </w:rPr>
        <w:t>r</w:t>
      </w:r>
      <w:r>
        <w:t>s</w:t>
      </w:r>
    </w:p>
    <w:p w:rsidR="003470A0" w:rsidRDefault="00BD4326" w:rsidP="00CA6687">
      <w:pPr>
        <w:pStyle w:val="BodyText"/>
        <w:tabs>
          <w:tab w:val="left" w:pos="7200"/>
        </w:tabs>
        <w:spacing w:before="54"/>
        <w:ind w:left="720" w:right="10"/>
        <w:jc w:val="both"/>
      </w:pPr>
      <w:r>
        <w:t>TH</w:t>
      </w:r>
      <w:r>
        <w:rPr>
          <w:spacing w:val="-1"/>
        </w:rPr>
        <w:t xml:space="preserve"> </w:t>
      </w:r>
      <w:r>
        <w:t>115</w:t>
      </w:r>
      <w:r>
        <w:rPr>
          <w:spacing w:val="2"/>
        </w:rPr>
        <w:t xml:space="preserve"> </w:t>
      </w:r>
      <w:r>
        <w:rPr>
          <w:spacing w:val="-4"/>
        </w:rPr>
        <w:t>I</w:t>
      </w:r>
      <w:r>
        <w:t>ntrodu</w:t>
      </w:r>
      <w:r>
        <w:rPr>
          <w:spacing w:val="-2"/>
        </w:rPr>
        <w:t>c</w:t>
      </w:r>
      <w:r>
        <w:t xml:space="preserve">tion to </w:t>
      </w:r>
      <w:r>
        <w:rPr>
          <w:spacing w:val="2"/>
        </w:rPr>
        <w:t>T</w:t>
      </w:r>
      <w:r>
        <w:t>h</w:t>
      </w:r>
      <w:r>
        <w:rPr>
          <w:spacing w:val="-1"/>
        </w:rPr>
        <w:t>ea</w:t>
      </w:r>
      <w:r>
        <w:t>tre</w:t>
      </w:r>
      <w:r w:rsidR="000A6FC6">
        <w:tab/>
      </w:r>
      <w:r>
        <w:t>2 hou</w:t>
      </w:r>
      <w:r>
        <w:rPr>
          <w:spacing w:val="-1"/>
        </w:rPr>
        <w:t>r</w:t>
      </w:r>
      <w:r>
        <w:t>s</w:t>
      </w:r>
    </w:p>
    <w:p w:rsidR="003470A0" w:rsidRDefault="003470A0" w:rsidP="00CA6687">
      <w:pPr>
        <w:spacing w:line="200" w:lineRule="exact"/>
        <w:ind w:right="10"/>
        <w:rPr>
          <w:sz w:val="20"/>
          <w:szCs w:val="20"/>
        </w:rPr>
      </w:pPr>
    </w:p>
    <w:p w:rsidR="003470A0" w:rsidRDefault="003470A0" w:rsidP="00CA6687">
      <w:pPr>
        <w:spacing w:line="200" w:lineRule="exact"/>
        <w:ind w:right="10"/>
        <w:rPr>
          <w:sz w:val="20"/>
          <w:szCs w:val="20"/>
        </w:rPr>
      </w:pPr>
    </w:p>
    <w:p w:rsidR="003470A0" w:rsidRDefault="00BD4326" w:rsidP="00CA6687">
      <w:pPr>
        <w:pStyle w:val="Heading6"/>
        <w:ind w:left="720" w:right="10"/>
        <w:jc w:val="both"/>
        <w:rPr>
          <w:b w:val="0"/>
          <w:bCs w:val="0"/>
          <w:i w:val="0"/>
        </w:rPr>
      </w:pPr>
      <w:r>
        <w:t>History</w:t>
      </w:r>
    </w:p>
    <w:p w:rsidR="003470A0" w:rsidRDefault="003470A0" w:rsidP="00CA6687">
      <w:pPr>
        <w:spacing w:before="16" w:line="260" w:lineRule="exact"/>
        <w:ind w:right="10"/>
        <w:rPr>
          <w:sz w:val="26"/>
          <w:szCs w:val="26"/>
        </w:rPr>
      </w:pPr>
    </w:p>
    <w:p w:rsidR="000A6FC6" w:rsidRDefault="00BD4326" w:rsidP="00CA6687">
      <w:pPr>
        <w:pStyle w:val="BodyText"/>
        <w:tabs>
          <w:tab w:val="left" w:pos="7209"/>
        </w:tabs>
        <w:spacing w:line="294" w:lineRule="auto"/>
        <w:ind w:left="720" w:right="10"/>
      </w:pPr>
      <w:r>
        <w:t>HS 115 Histori</w:t>
      </w:r>
      <w:r>
        <w:rPr>
          <w:spacing w:val="-2"/>
        </w:rPr>
        <w:t>c</w:t>
      </w:r>
      <w:r>
        <w:rPr>
          <w:spacing w:val="-1"/>
        </w:rPr>
        <w:t>a</w:t>
      </w:r>
      <w:r>
        <w:t xml:space="preserve">l </w:t>
      </w:r>
      <w:r>
        <w:rPr>
          <w:spacing w:val="1"/>
        </w:rPr>
        <w:t>P</w:t>
      </w:r>
      <w:r>
        <w:rPr>
          <w:spacing w:val="-1"/>
        </w:rPr>
        <w:t>e</w:t>
      </w:r>
      <w:r>
        <w:t>rspe</w:t>
      </w:r>
      <w:r>
        <w:rPr>
          <w:spacing w:val="-1"/>
        </w:rPr>
        <w:t>c</w:t>
      </w:r>
      <w:r>
        <w:t>tiv</w:t>
      </w:r>
      <w:r>
        <w:rPr>
          <w:spacing w:val="-1"/>
        </w:rPr>
        <w:t>e</w:t>
      </w:r>
      <w:r>
        <w:t>s on Culture</w:t>
      </w:r>
      <w:r>
        <w:rPr>
          <w:spacing w:val="-2"/>
        </w:rPr>
        <w:t xml:space="preserve"> </w:t>
      </w:r>
      <w:r>
        <w:t>&amp;</w:t>
      </w:r>
      <w:r>
        <w:rPr>
          <w:spacing w:val="-2"/>
        </w:rPr>
        <w:t xml:space="preserve"> </w:t>
      </w:r>
      <w:r>
        <w:t>Civili</w:t>
      </w:r>
      <w:r>
        <w:rPr>
          <w:spacing w:val="1"/>
        </w:rPr>
        <w:t>z</w:t>
      </w:r>
      <w:r>
        <w:rPr>
          <w:spacing w:val="-1"/>
        </w:rPr>
        <w:t>a</w:t>
      </w:r>
      <w:r>
        <w:t>tion I</w:t>
      </w:r>
      <w:r>
        <w:tab/>
        <w:t>3 hou</w:t>
      </w:r>
      <w:r>
        <w:rPr>
          <w:spacing w:val="-1"/>
        </w:rPr>
        <w:t>r</w:t>
      </w:r>
      <w:r w:rsidR="000A6FC6">
        <w:t>s</w:t>
      </w:r>
    </w:p>
    <w:p w:rsidR="003470A0" w:rsidRDefault="00BD4326" w:rsidP="00CA6687">
      <w:pPr>
        <w:pStyle w:val="BodyText"/>
        <w:tabs>
          <w:tab w:val="left" w:pos="7209"/>
        </w:tabs>
        <w:spacing w:line="294" w:lineRule="auto"/>
        <w:ind w:left="720" w:right="10"/>
      </w:pPr>
      <w:r>
        <w:t>HS 116 Histori</w:t>
      </w:r>
      <w:r>
        <w:rPr>
          <w:spacing w:val="-1"/>
        </w:rPr>
        <w:t>ca</w:t>
      </w:r>
      <w:r>
        <w:t xml:space="preserve">l </w:t>
      </w:r>
      <w:r>
        <w:rPr>
          <w:spacing w:val="1"/>
        </w:rPr>
        <w:t>P</w:t>
      </w:r>
      <w:r>
        <w:rPr>
          <w:spacing w:val="-1"/>
        </w:rPr>
        <w:t>e</w:t>
      </w:r>
      <w:r>
        <w:t>rspe</w:t>
      </w:r>
      <w:r>
        <w:rPr>
          <w:spacing w:val="-1"/>
        </w:rPr>
        <w:t>c</w:t>
      </w:r>
      <w:r>
        <w:t>tiv</w:t>
      </w:r>
      <w:r>
        <w:rPr>
          <w:spacing w:val="-1"/>
        </w:rPr>
        <w:t>e</w:t>
      </w:r>
      <w:r>
        <w:t>s on Culture</w:t>
      </w:r>
      <w:r>
        <w:rPr>
          <w:spacing w:val="-2"/>
        </w:rPr>
        <w:t xml:space="preserve"> </w:t>
      </w:r>
      <w:r>
        <w:t>&amp;</w:t>
      </w:r>
      <w:r>
        <w:rPr>
          <w:spacing w:val="-2"/>
        </w:rPr>
        <w:t xml:space="preserve"> </w:t>
      </w:r>
      <w:r>
        <w:t>Civili</w:t>
      </w:r>
      <w:r>
        <w:rPr>
          <w:spacing w:val="1"/>
        </w:rPr>
        <w:t>z</w:t>
      </w:r>
      <w:r>
        <w:rPr>
          <w:spacing w:val="-1"/>
        </w:rPr>
        <w:t>a</w:t>
      </w:r>
      <w:r>
        <w:t>tion II</w:t>
      </w:r>
      <w:r>
        <w:tab/>
        <w:t>3 hou</w:t>
      </w:r>
      <w:r>
        <w:rPr>
          <w:spacing w:val="-1"/>
        </w:rPr>
        <w:t>r</w:t>
      </w:r>
      <w:r>
        <w:t>s</w:t>
      </w:r>
    </w:p>
    <w:p w:rsidR="003470A0" w:rsidRDefault="003470A0" w:rsidP="00CA6687">
      <w:pPr>
        <w:spacing w:line="200" w:lineRule="exact"/>
        <w:ind w:right="10"/>
        <w:rPr>
          <w:sz w:val="20"/>
          <w:szCs w:val="20"/>
        </w:rPr>
      </w:pPr>
    </w:p>
    <w:p w:rsidR="003470A0" w:rsidRDefault="003470A0" w:rsidP="00CA6687">
      <w:pPr>
        <w:spacing w:line="200" w:lineRule="exact"/>
        <w:ind w:right="10"/>
        <w:rPr>
          <w:sz w:val="20"/>
          <w:szCs w:val="20"/>
        </w:rPr>
      </w:pPr>
    </w:p>
    <w:p w:rsidR="003470A0" w:rsidRDefault="00BD4326" w:rsidP="00CA6687">
      <w:pPr>
        <w:pStyle w:val="Heading6"/>
        <w:ind w:left="720" w:right="10"/>
        <w:jc w:val="both"/>
        <w:rPr>
          <w:b w:val="0"/>
          <w:bCs w:val="0"/>
          <w:i w:val="0"/>
        </w:rPr>
      </w:pPr>
      <w:r>
        <w:t>Literat</w:t>
      </w:r>
      <w:r>
        <w:rPr>
          <w:spacing w:val="1"/>
        </w:rPr>
        <w:t>u</w:t>
      </w:r>
      <w:r>
        <w:t>re</w:t>
      </w:r>
      <w:r>
        <w:rPr>
          <w:spacing w:val="-1"/>
        </w:rPr>
        <w:t xml:space="preserve"> </w:t>
      </w:r>
      <w:r>
        <w:t>(3 hours)</w:t>
      </w:r>
    </w:p>
    <w:p w:rsidR="003470A0" w:rsidRDefault="003470A0" w:rsidP="00CA6687">
      <w:pPr>
        <w:spacing w:before="16" w:line="260" w:lineRule="exact"/>
        <w:ind w:right="10"/>
        <w:rPr>
          <w:sz w:val="26"/>
          <w:szCs w:val="26"/>
        </w:rPr>
      </w:pPr>
    </w:p>
    <w:p w:rsidR="003470A0" w:rsidRDefault="00BD4326" w:rsidP="00CA6687">
      <w:pPr>
        <w:pStyle w:val="BodyText"/>
        <w:tabs>
          <w:tab w:val="left" w:pos="7200"/>
        </w:tabs>
        <w:ind w:left="720" w:right="10"/>
        <w:jc w:val="both"/>
      </w:pPr>
      <w:r>
        <w:t>EN</w:t>
      </w:r>
      <w:r>
        <w:rPr>
          <w:spacing w:val="-1"/>
        </w:rPr>
        <w:t xml:space="preserve"> </w:t>
      </w:r>
      <w:r>
        <w:t>151 P</w:t>
      </w:r>
      <w:r>
        <w:rPr>
          <w:spacing w:val="-1"/>
        </w:rPr>
        <w:t>e</w:t>
      </w:r>
      <w:r>
        <w:t>rsp</w:t>
      </w:r>
      <w:r>
        <w:rPr>
          <w:spacing w:val="-2"/>
        </w:rPr>
        <w:t>e</w:t>
      </w:r>
      <w:r>
        <w:rPr>
          <w:spacing w:val="-1"/>
        </w:rPr>
        <w:t>c</w:t>
      </w:r>
      <w:r>
        <w:t>tiv</w:t>
      </w:r>
      <w:r>
        <w:rPr>
          <w:spacing w:val="-1"/>
        </w:rPr>
        <w:t>e</w:t>
      </w:r>
      <w:r>
        <w:t>s on</w:t>
      </w:r>
      <w:r>
        <w:rPr>
          <w:spacing w:val="2"/>
        </w:rPr>
        <w:t xml:space="preserve"> </w:t>
      </w:r>
      <w:r>
        <w:rPr>
          <w:spacing w:val="-3"/>
        </w:rPr>
        <w:t>L</w:t>
      </w:r>
      <w:r>
        <w:t>it</w:t>
      </w:r>
      <w:r>
        <w:rPr>
          <w:spacing w:val="-1"/>
        </w:rPr>
        <w:t>e</w:t>
      </w:r>
      <w:r>
        <w:rPr>
          <w:spacing w:val="1"/>
        </w:rPr>
        <w:t>r</w:t>
      </w:r>
      <w:r>
        <w:rPr>
          <w:spacing w:val="-1"/>
        </w:rPr>
        <w:t>a</w:t>
      </w:r>
      <w:r>
        <w:t>ture</w:t>
      </w:r>
      <w:r w:rsidR="000A6FC6">
        <w:tab/>
      </w:r>
      <w:r>
        <w:t>3 hou</w:t>
      </w:r>
      <w:r>
        <w:rPr>
          <w:spacing w:val="-1"/>
        </w:rPr>
        <w:t>r</w:t>
      </w:r>
      <w:r>
        <w:t>s</w:t>
      </w:r>
    </w:p>
    <w:p w:rsidR="003470A0" w:rsidRDefault="003470A0" w:rsidP="00CA6687">
      <w:pPr>
        <w:spacing w:line="200" w:lineRule="exact"/>
        <w:ind w:right="10"/>
        <w:rPr>
          <w:sz w:val="20"/>
          <w:szCs w:val="20"/>
        </w:rPr>
      </w:pPr>
    </w:p>
    <w:p w:rsidR="003470A0" w:rsidRDefault="003470A0" w:rsidP="00CA6687">
      <w:pPr>
        <w:spacing w:line="200" w:lineRule="exact"/>
        <w:ind w:right="10"/>
        <w:rPr>
          <w:sz w:val="20"/>
          <w:szCs w:val="20"/>
        </w:rPr>
      </w:pPr>
    </w:p>
    <w:p w:rsidR="003470A0" w:rsidRDefault="00BD4326" w:rsidP="00CA6687">
      <w:pPr>
        <w:pStyle w:val="Heading6"/>
        <w:ind w:left="720" w:right="10"/>
        <w:jc w:val="both"/>
        <w:rPr>
          <w:b w:val="0"/>
          <w:bCs w:val="0"/>
          <w:i w:val="0"/>
        </w:rPr>
      </w:pPr>
      <w:r>
        <w:t>Mat</w:t>
      </w:r>
      <w:r>
        <w:rPr>
          <w:spacing w:val="1"/>
        </w:rPr>
        <w:t>h</w:t>
      </w:r>
      <w:r>
        <w:rPr>
          <w:spacing w:val="-1"/>
        </w:rPr>
        <w:t>e</w:t>
      </w:r>
      <w:r>
        <w:rPr>
          <w:spacing w:val="2"/>
        </w:rPr>
        <w:t>m</w:t>
      </w:r>
      <w:r>
        <w:rPr>
          <w:spacing w:val="-3"/>
        </w:rPr>
        <w:t>a</w:t>
      </w:r>
      <w:r>
        <w:t>ti</w:t>
      </w:r>
      <w:r>
        <w:rPr>
          <w:spacing w:val="-1"/>
        </w:rPr>
        <w:t>c</w:t>
      </w:r>
      <w:r>
        <w:t xml:space="preserve">al </w:t>
      </w:r>
      <w:r>
        <w:rPr>
          <w:spacing w:val="1"/>
        </w:rPr>
        <w:t>S</w:t>
      </w:r>
      <w:r>
        <w:rPr>
          <w:spacing w:val="-1"/>
        </w:rPr>
        <w:t>c</w:t>
      </w:r>
      <w:r>
        <w:t>ience</w:t>
      </w:r>
      <w:r>
        <w:rPr>
          <w:spacing w:val="-2"/>
        </w:rPr>
        <w:t xml:space="preserve"> </w:t>
      </w:r>
      <w:r>
        <w:t>(choose</w:t>
      </w:r>
      <w:r>
        <w:rPr>
          <w:spacing w:val="-1"/>
        </w:rPr>
        <w:t xml:space="preserve"> </w:t>
      </w:r>
      <w:r>
        <w:t>at l</w:t>
      </w:r>
      <w:r>
        <w:rPr>
          <w:spacing w:val="-1"/>
        </w:rPr>
        <w:t>e</w:t>
      </w:r>
      <w:r>
        <w:t>ast 3 hours)</w:t>
      </w:r>
    </w:p>
    <w:p w:rsidR="003470A0" w:rsidRDefault="003470A0" w:rsidP="00CA6687">
      <w:pPr>
        <w:spacing w:before="16" w:line="260" w:lineRule="exact"/>
        <w:ind w:right="10"/>
        <w:rPr>
          <w:sz w:val="26"/>
          <w:szCs w:val="26"/>
        </w:rPr>
      </w:pPr>
    </w:p>
    <w:p w:rsidR="000A6FC6" w:rsidRDefault="00BD4326" w:rsidP="00CA6687">
      <w:pPr>
        <w:pStyle w:val="BodyText"/>
        <w:tabs>
          <w:tab w:val="left" w:pos="7200"/>
        </w:tabs>
        <w:spacing w:line="294" w:lineRule="auto"/>
        <w:ind w:left="720" w:right="10"/>
        <w:jc w:val="both"/>
      </w:pPr>
      <w:r>
        <w:t>CS 111</w:t>
      </w:r>
      <w:r>
        <w:rPr>
          <w:spacing w:val="3"/>
        </w:rPr>
        <w:t xml:space="preserve"> </w:t>
      </w:r>
      <w:r>
        <w:rPr>
          <w:spacing w:val="-6"/>
        </w:rPr>
        <w:t>I</w:t>
      </w:r>
      <w:r>
        <w:t>ntrodu</w:t>
      </w:r>
      <w:r>
        <w:rPr>
          <w:spacing w:val="-2"/>
        </w:rPr>
        <w:t>c</w:t>
      </w:r>
      <w:r>
        <w:t>tion to Comput</w:t>
      </w:r>
      <w:r>
        <w:rPr>
          <w:spacing w:val="-1"/>
        </w:rPr>
        <w:t>e</w:t>
      </w:r>
      <w:r>
        <w:t>r Sci</w:t>
      </w:r>
      <w:r>
        <w:rPr>
          <w:spacing w:val="-2"/>
        </w:rPr>
        <w:t>e</w:t>
      </w:r>
      <w:r>
        <w:t>n</w:t>
      </w:r>
      <w:r>
        <w:rPr>
          <w:spacing w:val="-1"/>
        </w:rPr>
        <w:t>c</w:t>
      </w:r>
      <w:r>
        <w:t>e</w:t>
      </w:r>
      <w:r w:rsidR="000A6FC6">
        <w:tab/>
      </w:r>
      <w:r>
        <w:t>4 hou</w:t>
      </w:r>
      <w:r>
        <w:rPr>
          <w:spacing w:val="-1"/>
        </w:rPr>
        <w:t>r</w:t>
      </w:r>
      <w:r w:rsidR="000A6FC6">
        <w:t>s</w:t>
      </w:r>
    </w:p>
    <w:p w:rsidR="000A6FC6" w:rsidRDefault="00BD4326" w:rsidP="00CA6687">
      <w:pPr>
        <w:pStyle w:val="BodyText"/>
        <w:tabs>
          <w:tab w:val="left" w:pos="7200"/>
        </w:tabs>
        <w:spacing w:line="294" w:lineRule="auto"/>
        <w:ind w:left="720" w:right="10"/>
        <w:jc w:val="both"/>
      </w:pPr>
      <w:r>
        <w:t>MA 115 M</w:t>
      </w:r>
      <w:r>
        <w:rPr>
          <w:spacing w:val="-1"/>
        </w:rPr>
        <w:t>a</w:t>
      </w:r>
      <w:r>
        <w:t>them</w:t>
      </w:r>
      <w:r>
        <w:rPr>
          <w:spacing w:val="-1"/>
        </w:rPr>
        <w:t>a</w:t>
      </w:r>
      <w:r>
        <w:t>ti</w:t>
      </w:r>
      <w:r>
        <w:rPr>
          <w:spacing w:val="-1"/>
        </w:rPr>
        <w:t>c</w:t>
      </w:r>
      <w:r>
        <w:t xml:space="preserve">s </w:t>
      </w:r>
      <w:r w:rsidR="006162D2">
        <w:rPr>
          <w:spacing w:val="2"/>
        </w:rPr>
        <w:t>for Society and the Liberal Arts</w:t>
      </w:r>
      <w:r w:rsidR="000A6FC6">
        <w:tab/>
      </w:r>
      <w:r>
        <w:t>3 hou</w:t>
      </w:r>
      <w:r>
        <w:rPr>
          <w:spacing w:val="-1"/>
        </w:rPr>
        <w:t>r</w:t>
      </w:r>
      <w:r w:rsidR="000A6FC6">
        <w:t>s</w:t>
      </w:r>
    </w:p>
    <w:p w:rsidR="003470A0" w:rsidRDefault="00BD4326" w:rsidP="00CA6687">
      <w:pPr>
        <w:pStyle w:val="BodyText"/>
        <w:tabs>
          <w:tab w:val="left" w:pos="7200"/>
        </w:tabs>
        <w:spacing w:line="294" w:lineRule="auto"/>
        <w:ind w:left="720" w:right="10"/>
        <w:jc w:val="both"/>
      </w:pPr>
      <w:r>
        <w:t>MA 151</w:t>
      </w:r>
      <w:r>
        <w:rPr>
          <w:spacing w:val="1"/>
        </w:rPr>
        <w:t xml:space="preserve"> </w:t>
      </w:r>
      <w:r>
        <w:rPr>
          <w:spacing w:val="-6"/>
        </w:rPr>
        <w:t>I</w:t>
      </w:r>
      <w:r>
        <w:t>n</w:t>
      </w:r>
      <w:r>
        <w:rPr>
          <w:spacing w:val="2"/>
        </w:rPr>
        <w:t>t</w:t>
      </w:r>
      <w:r>
        <w:t>rodu</w:t>
      </w:r>
      <w:r>
        <w:rPr>
          <w:spacing w:val="-2"/>
        </w:rPr>
        <w:t>c</w:t>
      </w:r>
      <w:r>
        <w:t xml:space="preserve">tion to </w:t>
      </w:r>
      <w:r>
        <w:rPr>
          <w:spacing w:val="1"/>
        </w:rPr>
        <w:t>P</w:t>
      </w:r>
      <w:r>
        <w:t>rob</w:t>
      </w:r>
      <w:r>
        <w:rPr>
          <w:spacing w:val="-2"/>
        </w:rPr>
        <w:t>a</w:t>
      </w:r>
      <w:r>
        <w:t>bili</w:t>
      </w:r>
      <w:r>
        <w:rPr>
          <w:spacing w:val="3"/>
        </w:rPr>
        <w:t>t</w:t>
      </w:r>
      <w:r>
        <w:t>y</w:t>
      </w:r>
      <w:r>
        <w:rPr>
          <w:spacing w:val="-6"/>
        </w:rPr>
        <w:t xml:space="preserve"> </w:t>
      </w:r>
      <w:r>
        <w:rPr>
          <w:spacing w:val="-1"/>
        </w:rPr>
        <w:t>a</w:t>
      </w:r>
      <w:r>
        <w:t>nd Statistics</w:t>
      </w:r>
      <w:r w:rsidR="000A6FC6">
        <w:tab/>
      </w:r>
      <w:r>
        <w:t>4 hou</w:t>
      </w:r>
      <w:r>
        <w:rPr>
          <w:spacing w:val="-1"/>
        </w:rPr>
        <w:t>r</w:t>
      </w:r>
      <w:r>
        <w:t>s</w:t>
      </w:r>
    </w:p>
    <w:p w:rsidR="003470A0" w:rsidRDefault="00BD4326" w:rsidP="00CA6687">
      <w:pPr>
        <w:pStyle w:val="BodyText"/>
        <w:tabs>
          <w:tab w:val="left" w:pos="7200"/>
        </w:tabs>
        <w:spacing w:before="4"/>
        <w:ind w:left="720" w:right="10"/>
        <w:jc w:val="both"/>
      </w:pPr>
      <w:r>
        <w:t>MA 171 C</w:t>
      </w:r>
      <w:r>
        <w:rPr>
          <w:spacing w:val="-1"/>
        </w:rPr>
        <w:t>a</w:t>
      </w:r>
      <w:r>
        <w:t>lculus</w:t>
      </w:r>
      <w:r>
        <w:rPr>
          <w:spacing w:val="2"/>
        </w:rPr>
        <w:t xml:space="preserve"> </w:t>
      </w:r>
      <w:r>
        <w:t>I</w:t>
      </w:r>
      <w:r w:rsidR="000A6FC6">
        <w:tab/>
      </w:r>
      <w:r>
        <w:t>4 hou</w:t>
      </w:r>
      <w:r>
        <w:rPr>
          <w:spacing w:val="-1"/>
        </w:rPr>
        <w:t>r</w:t>
      </w:r>
      <w:r>
        <w:t>s</w:t>
      </w:r>
    </w:p>
    <w:p w:rsidR="003470A0" w:rsidRDefault="003470A0" w:rsidP="00CA6687">
      <w:pPr>
        <w:spacing w:before="8" w:line="280" w:lineRule="exact"/>
        <w:ind w:right="10"/>
        <w:rPr>
          <w:sz w:val="28"/>
          <w:szCs w:val="28"/>
        </w:rPr>
      </w:pPr>
    </w:p>
    <w:p w:rsidR="003470A0" w:rsidRDefault="00BD4326" w:rsidP="00CA6687">
      <w:pPr>
        <w:spacing w:line="246" w:lineRule="auto"/>
        <w:ind w:left="720" w:right="10"/>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ther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athe</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ati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ourses 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ta</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if </w:t>
      </w:r>
      <w:r>
        <w:rPr>
          <w:rFonts w:ascii="Times New Roman" w:eastAsia="Times New Roman" w:hAnsi="Times New Roman" w:cs="Times New Roman"/>
          <w:i/>
          <w:spacing w:val="2"/>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quired in major, such as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111</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 xml:space="preserve">112 for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 xml:space="preserve">ntary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majors; a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inimum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math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2"/>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ust be 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monstrat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nrolling in math cours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w:t>
      </w:r>
    </w:p>
    <w:p w:rsidR="003470A0" w:rsidRDefault="003470A0" w:rsidP="00CA6687">
      <w:pPr>
        <w:spacing w:before="6" w:line="140" w:lineRule="exact"/>
        <w:ind w:right="10"/>
        <w:rPr>
          <w:sz w:val="14"/>
          <w:szCs w:val="14"/>
        </w:rPr>
      </w:pPr>
    </w:p>
    <w:p w:rsidR="003470A0" w:rsidRDefault="003470A0" w:rsidP="00CA6687">
      <w:pPr>
        <w:spacing w:line="200" w:lineRule="exact"/>
        <w:ind w:right="10"/>
        <w:rPr>
          <w:sz w:val="20"/>
          <w:szCs w:val="20"/>
        </w:rPr>
      </w:pPr>
    </w:p>
    <w:p w:rsidR="003470A0" w:rsidRDefault="00BD4326" w:rsidP="00CA6687">
      <w:pPr>
        <w:pStyle w:val="Heading6"/>
        <w:ind w:left="720" w:right="10"/>
        <w:jc w:val="both"/>
        <w:rPr>
          <w:b w:val="0"/>
          <w:bCs w:val="0"/>
          <w:i w:val="0"/>
        </w:rPr>
      </w:pPr>
      <w:r>
        <w:t xml:space="preserve">Natural </w:t>
      </w:r>
      <w:r>
        <w:rPr>
          <w:spacing w:val="1"/>
        </w:rPr>
        <w:t>S</w:t>
      </w:r>
      <w:r>
        <w:rPr>
          <w:spacing w:val="-1"/>
        </w:rPr>
        <w:t>c</w:t>
      </w:r>
      <w:r>
        <w:t>ience</w:t>
      </w:r>
      <w:r>
        <w:rPr>
          <w:spacing w:val="-2"/>
        </w:rPr>
        <w:t xml:space="preserve"> </w:t>
      </w:r>
      <w:r>
        <w:t>(</w:t>
      </w:r>
      <w:r>
        <w:rPr>
          <w:spacing w:val="-2"/>
        </w:rPr>
        <w:t>c</w:t>
      </w:r>
      <w:r>
        <w:t>hoose</w:t>
      </w:r>
      <w:r>
        <w:rPr>
          <w:spacing w:val="1"/>
        </w:rPr>
        <w:t xml:space="preserve"> </w:t>
      </w:r>
      <w:r>
        <w:t>8 hours)</w:t>
      </w:r>
    </w:p>
    <w:p w:rsidR="003470A0" w:rsidRDefault="003470A0" w:rsidP="00CA6687">
      <w:pPr>
        <w:spacing w:before="16" w:line="260" w:lineRule="exact"/>
        <w:ind w:right="10"/>
        <w:rPr>
          <w:sz w:val="26"/>
          <w:szCs w:val="26"/>
        </w:rPr>
      </w:pPr>
    </w:p>
    <w:p w:rsidR="003470A0" w:rsidRDefault="00BD4326" w:rsidP="00CA6687">
      <w:pPr>
        <w:pStyle w:val="BodyText"/>
        <w:tabs>
          <w:tab w:val="left" w:pos="7200"/>
        </w:tabs>
        <w:ind w:left="720" w:right="10"/>
        <w:jc w:val="both"/>
      </w:pPr>
      <w:r>
        <w:t>BI</w:t>
      </w:r>
      <w:r>
        <w:rPr>
          <w:spacing w:val="-4"/>
        </w:rPr>
        <w:t xml:space="preserve"> </w:t>
      </w:r>
      <w:r>
        <w:t>111</w:t>
      </w:r>
      <w:r>
        <w:rPr>
          <w:spacing w:val="2"/>
        </w:rPr>
        <w:t>/</w:t>
      </w:r>
      <w:r>
        <w:t>L</w:t>
      </w:r>
      <w:r>
        <w:rPr>
          <w:spacing w:val="-1"/>
        </w:rPr>
        <w:t xml:space="preserve"> </w:t>
      </w:r>
      <w:r>
        <w:rPr>
          <w:spacing w:val="-2"/>
        </w:rPr>
        <w:t>B</w:t>
      </w:r>
      <w:r>
        <w:t>iolo</w:t>
      </w:r>
      <w:r>
        <w:rPr>
          <w:spacing w:val="2"/>
        </w:rPr>
        <w:t>g</w:t>
      </w:r>
      <w:r>
        <w:t>y</w:t>
      </w:r>
      <w:r>
        <w:rPr>
          <w:spacing w:val="-5"/>
        </w:rPr>
        <w:t xml:space="preserve"> </w:t>
      </w:r>
      <w:r>
        <w:t>in the</w:t>
      </w:r>
      <w:r>
        <w:rPr>
          <w:spacing w:val="1"/>
        </w:rPr>
        <w:t xml:space="preserve"> </w:t>
      </w:r>
      <w:r>
        <w:t>Mod</w:t>
      </w:r>
      <w:r>
        <w:rPr>
          <w:spacing w:val="-1"/>
        </w:rPr>
        <w:t>e</w:t>
      </w:r>
      <w:r>
        <w:t>rn World</w:t>
      </w:r>
      <w:r w:rsidR="000A6FC6">
        <w:tab/>
      </w:r>
      <w:r>
        <w:t>4 hou</w:t>
      </w:r>
      <w:r>
        <w:rPr>
          <w:spacing w:val="-1"/>
        </w:rPr>
        <w:t>r</w:t>
      </w:r>
      <w:r>
        <w:t>s</w:t>
      </w:r>
    </w:p>
    <w:p w:rsidR="003470A0" w:rsidRDefault="00BD4326" w:rsidP="00CA6687">
      <w:pPr>
        <w:pStyle w:val="BodyText"/>
        <w:tabs>
          <w:tab w:val="left" w:pos="7200"/>
        </w:tabs>
        <w:spacing w:before="55"/>
        <w:ind w:left="720" w:right="10"/>
        <w:jc w:val="both"/>
      </w:pPr>
      <w:r>
        <w:t>CH 111</w:t>
      </w:r>
      <w:r>
        <w:rPr>
          <w:spacing w:val="2"/>
        </w:rPr>
        <w:t>/</w:t>
      </w:r>
      <w:r>
        <w:t>L</w:t>
      </w:r>
      <w:r>
        <w:rPr>
          <w:spacing w:val="-6"/>
        </w:rPr>
        <w:t xml:space="preserve"> </w:t>
      </w:r>
      <w:r>
        <w:t>Ch</w:t>
      </w:r>
      <w:r>
        <w:rPr>
          <w:spacing w:val="-1"/>
        </w:rPr>
        <w:t>e</w:t>
      </w:r>
      <w:r>
        <w:t>mist</w:t>
      </w:r>
      <w:r>
        <w:rPr>
          <w:spacing w:val="2"/>
        </w:rPr>
        <w:t>r</w:t>
      </w:r>
      <w:r>
        <w:t>y</w:t>
      </w:r>
      <w:r>
        <w:rPr>
          <w:spacing w:val="-3"/>
        </w:rPr>
        <w:t xml:space="preserve"> </w:t>
      </w:r>
      <w:r>
        <w:rPr>
          <w:spacing w:val="-1"/>
        </w:rPr>
        <w:t>a</w:t>
      </w:r>
      <w:r>
        <w:t>nd</w:t>
      </w:r>
      <w:r>
        <w:rPr>
          <w:spacing w:val="4"/>
        </w:rPr>
        <w:t xml:space="preserve"> </w:t>
      </w:r>
      <w:r>
        <w:t>Contempo</w:t>
      </w:r>
      <w:r>
        <w:rPr>
          <w:spacing w:val="-1"/>
        </w:rPr>
        <w:t>ra</w:t>
      </w:r>
      <w:r>
        <w:rPr>
          <w:spacing w:val="3"/>
        </w:rPr>
        <w:t>r</w:t>
      </w:r>
      <w:r>
        <w:t>y</w:t>
      </w:r>
      <w:r>
        <w:rPr>
          <w:spacing w:val="-5"/>
        </w:rPr>
        <w:t xml:space="preserve"> </w:t>
      </w:r>
      <w:r>
        <w:t>So</w:t>
      </w:r>
      <w:r>
        <w:rPr>
          <w:spacing w:val="-1"/>
        </w:rPr>
        <w:t>c</w:t>
      </w:r>
      <w:r>
        <w:t>ie</w:t>
      </w:r>
      <w:r>
        <w:rPr>
          <w:spacing w:val="4"/>
        </w:rPr>
        <w:t>t</w:t>
      </w:r>
      <w:r>
        <w:t>y</w:t>
      </w:r>
      <w:r w:rsidR="000A6FC6">
        <w:tab/>
      </w:r>
      <w:r>
        <w:t>4 hou</w:t>
      </w:r>
      <w:r>
        <w:rPr>
          <w:spacing w:val="-1"/>
        </w:rPr>
        <w:t>r</w:t>
      </w:r>
      <w:r>
        <w:t>s</w:t>
      </w:r>
    </w:p>
    <w:p w:rsidR="003470A0" w:rsidRDefault="00BD4326" w:rsidP="00CA6687">
      <w:pPr>
        <w:pStyle w:val="BodyText"/>
        <w:tabs>
          <w:tab w:val="left" w:pos="7200"/>
        </w:tabs>
        <w:spacing w:before="53"/>
        <w:ind w:left="720" w:right="10"/>
        <w:jc w:val="both"/>
      </w:pPr>
      <w:r>
        <w:t>PH 111</w:t>
      </w:r>
      <w:r>
        <w:rPr>
          <w:spacing w:val="2"/>
        </w:rPr>
        <w:t>/</w:t>
      </w:r>
      <w:r>
        <w:t>L</w:t>
      </w:r>
      <w:r>
        <w:rPr>
          <w:spacing w:val="-6"/>
        </w:rPr>
        <w:t xml:space="preserve"> </w:t>
      </w:r>
      <w:r>
        <w:t>P</w:t>
      </w:r>
      <w:r>
        <w:rPr>
          <w:spacing w:val="2"/>
        </w:rPr>
        <w:t>h</w:t>
      </w:r>
      <w:r>
        <w:rPr>
          <w:spacing w:val="-5"/>
        </w:rPr>
        <w:t>y</w:t>
      </w:r>
      <w:r>
        <w:t>sics</w:t>
      </w:r>
      <w:r>
        <w:rPr>
          <w:spacing w:val="2"/>
        </w:rPr>
        <w:t xml:space="preserve"> </w:t>
      </w:r>
      <w:r>
        <w:rPr>
          <w:spacing w:val="-1"/>
        </w:rPr>
        <w:t>a</w:t>
      </w:r>
      <w:r>
        <w:t>nd t</w:t>
      </w:r>
      <w:r>
        <w:rPr>
          <w:spacing w:val="2"/>
        </w:rPr>
        <w:t>h</w:t>
      </w:r>
      <w:r>
        <w:t>e</w:t>
      </w:r>
      <w:r>
        <w:rPr>
          <w:spacing w:val="-1"/>
        </w:rPr>
        <w:t xml:space="preserve"> </w:t>
      </w:r>
      <w:r>
        <w:t>Mod</w:t>
      </w:r>
      <w:r>
        <w:rPr>
          <w:spacing w:val="-1"/>
        </w:rPr>
        <w:t>e</w:t>
      </w:r>
      <w:r>
        <w:t>rn World</w:t>
      </w:r>
      <w:r w:rsidR="000A6FC6">
        <w:tab/>
      </w:r>
      <w:r>
        <w:t>4 hou</w:t>
      </w:r>
      <w:r>
        <w:rPr>
          <w:spacing w:val="-1"/>
        </w:rPr>
        <w:t>r</w:t>
      </w:r>
      <w:r>
        <w:t>s</w:t>
      </w:r>
    </w:p>
    <w:p w:rsidR="003470A0" w:rsidRDefault="003470A0" w:rsidP="00CA6687">
      <w:pPr>
        <w:spacing w:before="8" w:line="280" w:lineRule="exact"/>
        <w:ind w:right="10"/>
        <w:rPr>
          <w:sz w:val="28"/>
          <w:szCs w:val="28"/>
        </w:rPr>
      </w:pPr>
    </w:p>
    <w:p w:rsidR="003470A0" w:rsidRDefault="00BD4326" w:rsidP="00CA6687">
      <w:pPr>
        <w:spacing w:line="246" w:lineRule="auto"/>
        <w:ind w:left="720" w:right="1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I 16</w:t>
      </w:r>
      <w:r>
        <w:rPr>
          <w:rFonts w:ascii="Times New Roman" w:eastAsia="Times New Roman" w:hAnsi="Times New Roman" w:cs="Times New Roman"/>
          <w:i/>
          <w:spacing w:val="-1"/>
          <w:sz w:val="24"/>
          <w:szCs w:val="24"/>
        </w:rPr>
        <w:t>1</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222/</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241/L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CH 161/</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162/L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PH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211/</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212/L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tak</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 if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quired in major; </w:t>
      </w:r>
      <w:r w:rsidR="00CA6687">
        <w:rPr>
          <w:rFonts w:ascii="Times New Roman" w:eastAsia="Times New Roman" w:hAnsi="Times New Roman" w:cs="Times New Roman"/>
          <w:i/>
          <w:sz w:val="24"/>
          <w:szCs w:val="24"/>
        </w:rPr>
        <w:br/>
      </w:r>
      <w:r>
        <w:rPr>
          <w:rFonts w:ascii="Times New Roman" w:eastAsia="Times New Roman" w:hAnsi="Times New Roman" w:cs="Times New Roman"/>
          <w:i/>
          <w:sz w:val="24"/>
          <w:szCs w:val="24"/>
        </w:rPr>
        <w:t>CH 141/L may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tak</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 place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CH 111/L)</w:t>
      </w:r>
    </w:p>
    <w:p w:rsidR="000A6FC6" w:rsidRDefault="000A6FC6">
      <w:pPr>
        <w:rPr>
          <w:rFonts w:ascii="Times New Roman" w:eastAsia="Times New Roman" w:hAnsi="Times New Roman"/>
          <w:b/>
          <w:bCs/>
          <w:i/>
          <w:sz w:val="24"/>
          <w:szCs w:val="24"/>
        </w:rPr>
      </w:pPr>
      <w:r>
        <w:br w:type="page"/>
      </w:r>
    </w:p>
    <w:p w:rsidR="003470A0" w:rsidRDefault="00BD4326">
      <w:pPr>
        <w:pStyle w:val="Heading6"/>
        <w:spacing w:before="78"/>
        <w:ind w:left="720"/>
        <w:rPr>
          <w:b w:val="0"/>
          <w:bCs w:val="0"/>
          <w:i w:val="0"/>
        </w:rPr>
      </w:pPr>
      <w:r>
        <w:lastRenderedPageBreak/>
        <w:t>Philosophy</w:t>
      </w:r>
      <w:r>
        <w:rPr>
          <w:spacing w:val="-1"/>
        </w:rPr>
        <w:t xml:space="preserve"> </w:t>
      </w:r>
      <w:r>
        <w:t>(</w:t>
      </w:r>
      <w:r>
        <w:rPr>
          <w:spacing w:val="-2"/>
        </w:rPr>
        <w:t>c</w:t>
      </w:r>
      <w:r>
        <w:t>hoose</w:t>
      </w:r>
      <w:r>
        <w:rPr>
          <w:spacing w:val="-1"/>
        </w:rPr>
        <w:t xml:space="preserve"> </w:t>
      </w:r>
      <w:r>
        <w:t>3 h</w:t>
      </w:r>
      <w:r>
        <w:rPr>
          <w:spacing w:val="-3"/>
        </w:rPr>
        <w:t>o</w:t>
      </w:r>
      <w:r>
        <w:t>urs)</w:t>
      </w:r>
    </w:p>
    <w:p w:rsidR="003470A0" w:rsidRDefault="003470A0">
      <w:pPr>
        <w:spacing w:before="16" w:line="260" w:lineRule="exact"/>
        <w:rPr>
          <w:sz w:val="26"/>
          <w:szCs w:val="26"/>
        </w:rPr>
      </w:pPr>
    </w:p>
    <w:p w:rsidR="003470A0" w:rsidRDefault="00BD4326">
      <w:pPr>
        <w:pStyle w:val="BodyText"/>
        <w:tabs>
          <w:tab w:val="left" w:pos="7209"/>
        </w:tabs>
        <w:ind w:left="720"/>
      </w:pPr>
      <w:r>
        <w:rPr>
          <w:spacing w:val="3"/>
        </w:rPr>
        <w:t>P</w:t>
      </w:r>
      <w:r>
        <w:t>L</w:t>
      </w:r>
      <w:r>
        <w:rPr>
          <w:spacing w:val="-6"/>
        </w:rPr>
        <w:t xml:space="preserve"> </w:t>
      </w:r>
      <w:r>
        <w:t>220</w:t>
      </w:r>
      <w:r>
        <w:rPr>
          <w:spacing w:val="3"/>
        </w:rPr>
        <w:t xml:space="preserve"> </w:t>
      </w:r>
      <w:r>
        <w:rPr>
          <w:spacing w:val="-4"/>
        </w:rPr>
        <w:t>I</w:t>
      </w:r>
      <w:r>
        <w:t>ntrod</w:t>
      </w:r>
      <w:r>
        <w:rPr>
          <w:spacing w:val="1"/>
        </w:rPr>
        <w:t>u</w:t>
      </w:r>
      <w:r>
        <w:rPr>
          <w:spacing w:val="-1"/>
        </w:rPr>
        <w:t>c</w:t>
      </w:r>
      <w:r>
        <w:t xml:space="preserve">tion to </w:t>
      </w:r>
      <w:r>
        <w:rPr>
          <w:spacing w:val="1"/>
        </w:rPr>
        <w:t>P</w:t>
      </w:r>
      <w:r>
        <w:t>hilosop</w:t>
      </w:r>
      <w:r>
        <w:rPr>
          <w:spacing w:val="2"/>
        </w:rPr>
        <w:t>h</w:t>
      </w:r>
      <w:r>
        <w:t>y</w:t>
      </w:r>
      <w:r>
        <w:tab/>
        <w:t>3 hou</w:t>
      </w:r>
      <w:r>
        <w:rPr>
          <w:spacing w:val="-1"/>
        </w:rPr>
        <w:t>r</w:t>
      </w:r>
      <w:r>
        <w:t>s</w:t>
      </w:r>
    </w:p>
    <w:p w:rsidR="003470A0" w:rsidRDefault="00BD4326">
      <w:pPr>
        <w:pStyle w:val="BodyText"/>
        <w:tabs>
          <w:tab w:val="left" w:pos="7209"/>
        </w:tabs>
        <w:spacing w:before="55"/>
        <w:ind w:left="720"/>
      </w:pPr>
      <w:r>
        <w:rPr>
          <w:spacing w:val="3"/>
        </w:rPr>
        <w:t>P</w:t>
      </w:r>
      <w:r>
        <w:t>L</w:t>
      </w:r>
      <w:r>
        <w:rPr>
          <w:spacing w:val="-6"/>
        </w:rPr>
        <w:t xml:space="preserve"> </w:t>
      </w:r>
      <w:r>
        <w:t>260 Ethi</w:t>
      </w:r>
      <w:r>
        <w:rPr>
          <w:spacing w:val="-1"/>
        </w:rPr>
        <w:t>c</w:t>
      </w:r>
      <w:r>
        <w:t>s</w:t>
      </w:r>
      <w:r>
        <w:tab/>
        <w:t>3 hou</w:t>
      </w:r>
      <w:r>
        <w:rPr>
          <w:spacing w:val="-1"/>
        </w:rPr>
        <w:t>r</w:t>
      </w:r>
      <w:r>
        <w:t>s</w:t>
      </w: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6"/>
        <w:ind w:left="720"/>
        <w:rPr>
          <w:b w:val="0"/>
          <w:bCs w:val="0"/>
          <w:i w:val="0"/>
        </w:rPr>
      </w:pPr>
      <w:r>
        <w:t>So</w:t>
      </w:r>
      <w:r>
        <w:rPr>
          <w:spacing w:val="-1"/>
        </w:rPr>
        <w:t>c</w:t>
      </w:r>
      <w:r>
        <w:t>ial S</w:t>
      </w:r>
      <w:r>
        <w:rPr>
          <w:spacing w:val="-1"/>
        </w:rPr>
        <w:t>c</w:t>
      </w:r>
      <w:r>
        <w:t>ience</w:t>
      </w:r>
      <w:r>
        <w:rPr>
          <w:spacing w:val="-2"/>
        </w:rPr>
        <w:t xml:space="preserve"> </w:t>
      </w:r>
      <w:r>
        <w:t>(</w:t>
      </w:r>
      <w:r>
        <w:rPr>
          <w:spacing w:val="-2"/>
        </w:rPr>
        <w:t>c</w:t>
      </w:r>
      <w:r>
        <w:t>hoose</w:t>
      </w:r>
      <w:r>
        <w:rPr>
          <w:spacing w:val="-1"/>
        </w:rPr>
        <w:t xml:space="preserve"> </w:t>
      </w:r>
      <w:r>
        <w:t>6</w:t>
      </w:r>
      <w:r>
        <w:rPr>
          <w:spacing w:val="2"/>
        </w:rPr>
        <w:t xml:space="preserve"> </w:t>
      </w:r>
      <w:r>
        <w:t>hours)</w:t>
      </w:r>
    </w:p>
    <w:p w:rsidR="003470A0" w:rsidRDefault="003470A0">
      <w:pPr>
        <w:spacing w:before="16" w:line="260" w:lineRule="exact"/>
        <w:rPr>
          <w:sz w:val="26"/>
          <w:szCs w:val="26"/>
        </w:rPr>
      </w:pPr>
    </w:p>
    <w:p w:rsidR="003470A0" w:rsidRDefault="00BD4326">
      <w:pPr>
        <w:pStyle w:val="BodyText"/>
        <w:tabs>
          <w:tab w:val="left" w:pos="7209"/>
        </w:tabs>
        <w:ind w:left="720"/>
      </w:pPr>
      <w:r>
        <w:t>EB</w:t>
      </w:r>
      <w:r>
        <w:rPr>
          <w:spacing w:val="-2"/>
        </w:rPr>
        <w:t xml:space="preserve"> </w:t>
      </w:r>
      <w:r>
        <w:t>211 Prin</w:t>
      </w:r>
      <w:r>
        <w:rPr>
          <w:spacing w:val="-2"/>
        </w:rPr>
        <w:t>c</w:t>
      </w:r>
      <w:r>
        <w:t>ipl</w:t>
      </w:r>
      <w:r>
        <w:rPr>
          <w:spacing w:val="-1"/>
        </w:rPr>
        <w:t>e</w:t>
      </w:r>
      <w:r>
        <w:t>s of Ma</w:t>
      </w:r>
      <w:r>
        <w:rPr>
          <w:spacing w:val="-1"/>
        </w:rPr>
        <w:t>c</w:t>
      </w:r>
      <w:r>
        <w:t>ro</w:t>
      </w:r>
      <w:r>
        <w:rPr>
          <w:spacing w:val="-2"/>
        </w:rPr>
        <w:t>e</w:t>
      </w:r>
      <w:r>
        <w:rPr>
          <w:spacing w:val="-1"/>
        </w:rPr>
        <w:t>c</w:t>
      </w:r>
      <w:r>
        <w:t>onomi</w:t>
      </w:r>
      <w:r>
        <w:rPr>
          <w:spacing w:val="-1"/>
        </w:rPr>
        <w:t>c</w:t>
      </w:r>
      <w:r>
        <w:t>s</w:t>
      </w:r>
      <w:r>
        <w:tab/>
        <w:t>3 hou</w:t>
      </w:r>
      <w:r>
        <w:rPr>
          <w:spacing w:val="-1"/>
        </w:rPr>
        <w:t>r</w:t>
      </w:r>
      <w:r>
        <w:t>s</w:t>
      </w:r>
    </w:p>
    <w:p w:rsidR="003470A0" w:rsidRDefault="00BD4326">
      <w:pPr>
        <w:pStyle w:val="BodyText"/>
        <w:tabs>
          <w:tab w:val="left" w:pos="7209"/>
        </w:tabs>
        <w:spacing w:before="55"/>
        <w:ind w:left="720"/>
      </w:pPr>
      <w:r>
        <w:t>PS 111 Pub</w:t>
      </w:r>
      <w:r>
        <w:rPr>
          <w:spacing w:val="-2"/>
        </w:rPr>
        <w:t>l</w:t>
      </w:r>
      <w:r>
        <w:t>ic Poli</w:t>
      </w:r>
      <w:r>
        <w:rPr>
          <w:spacing w:val="1"/>
        </w:rPr>
        <w:t>c</w:t>
      </w:r>
      <w:r>
        <w:t>y</w:t>
      </w:r>
      <w:r>
        <w:tab/>
        <w:t>3 hou</w:t>
      </w:r>
      <w:r>
        <w:rPr>
          <w:spacing w:val="-1"/>
        </w:rPr>
        <w:t>r</w:t>
      </w:r>
      <w:r>
        <w:t>s</w:t>
      </w:r>
    </w:p>
    <w:p w:rsidR="003470A0" w:rsidRDefault="00BD4326">
      <w:pPr>
        <w:pStyle w:val="BodyText"/>
        <w:tabs>
          <w:tab w:val="left" w:pos="7209"/>
        </w:tabs>
        <w:spacing w:before="55"/>
        <w:ind w:left="720"/>
      </w:pPr>
      <w:r>
        <w:t>PY 111</w:t>
      </w:r>
      <w:r>
        <w:rPr>
          <w:spacing w:val="1"/>
        </w:rPr>
        <w:t xml:space="preserve"> </w:t>
      </w:r>
      <w:r>
        <w:rPr>
          <w:spacing w:val="-6"/>
        </w:rPr>
        <w:t>I</w:t>
      </w:r>
      <w:r>
        <w:t>ntrod</w:t>
      </w:r>
      <w:r>
        <w:rPr>
          <w:spacing w:val="1"/>
        </w:rPr>
        <w:t>u</w:t>
      </w:r>
      <w:r>
        <w:rPr>
          <w:spacing w:val="-1"/>
        </w:rPr>
        <w:t>c</w:t>
      </w:r>
      <w:r>
        <w:t xml:space="preserve">tion to </w:t>
      </w:r>
      <w:r>
        <w:rPr>
          <w:spacing w:val="1"/>
        </w:rPr>
        <w:t>P</w:t>
      </w:r>
      <w:r>
        <w:rPr>
          <w:spacing w:val="2"/>
        </w:rPr>
        <w:t>s</w:t>
      </w:r>
      <w:r>
        <w:rPr>
          <w:spacing w:val="-5"/>
        </w:rPr>
        <w:t>y</w:t>
      </w:r>
      <w:r>
        <w:rPr>
          <w:spacing w:val="-1"/>
        </w:rPr>
        <w:t>c</w:t>
      </w:r>
      <w:r>
        <w:t>hol</w:t>
      </w:r>
      <w:r>
        <w:rPr>
          <w:spacing w:val="2"/>
        </w:rPr>
        <w:t>og</w:t>
      </w:r>
      <w:r>
        <w:t>y</w:t>
      </w:r>
      <w:r>
        <w:tab/>
        <w:t>3 hou</w:t>
      </w:r>
      <w:r>
        <w:rPr>
          <w:spacing w:val="-1"/>
        </w:rPr>
        <w:t>r</w:t>
      </w:r>
      <w:r>
        <w:t>s</w:t>
      </w:r>
    </w:p>
    <w:p w:rsidR="003470A0" w:rsidRDefault="00BD4326">
      <w:pPr>
        <w:pStyle w:val="BodyText"/>
        <w:tabs>
          <w:tab w:val="left" w:pos="7209"/>
        </w:tabs>
        <w:spacing w:before="53"/>
        <w:ind w:left="720"/>
      </w:pPr>
      <w:r>
        <w:t>SO 111 Prin</w:t>
      </w:r>
      <w:r>
        <w:rPr>
          <w:spacing w:val="-1"/>
        </w:rPr>
        <w:t>c</w:t>
      </w:r>
      <w:r>
        <w:t>ipl</w:t>
      </w:r>
      <w:r>
        <w:rPr>
          <w:spacing w:val="-1"/>
        </w:rPr>
        <w:t>e</w:t>
      </w:r>
      <w:r>
        <w:t>s of Sociolo</w:t>
      </w:r>
      <w:r>
        <w:rPr>
          <w:spacing w:val="2"/>
        </w:rPr>
        <w:t>g</w:t>
      </w:r>
      <w:r>
        <w:t>y</w:t>
      </w:r>
      <w:r>
        <w:tab/>
        <w:t>3 hou</w:t>
      </w:r>
      <w:r>
        <w:rPr>
          <w:spacing w:val="-1"/>
        </w:rPr>
        <w:t>r</w:t>
      </w:r>
      <w:r>
        <w:t>s</w:t>
      </w:r>
    </w:p>
    <w:p w:rsidR="003470A0" w:rsidRDefault="00BD4326">
      <w:pPr>
        <w:pStyle w:val="BodyText"/>
        <w:tabs>
          <w:tab w:val="left" w:pos="7209"/>
        </w:tabs>
        <w:spacing w:before="69"/>
        <w:ind w:left="720"/>
      </w:pPr>
      <w:r>
        <w:t>SO 141 Cultur</w:t>
      </w:r>
      <w:r>
        <w:rPr>
          <w:spacing w:val="-2"/>
        </w:rPr>
        <w:t>a</w:t>
      </w:r>
      <w:r>
        <w:t>l Anthropolo</w:t>
      </w:r>
      <w:r>
        <w:rPr>
          <w:spacing w:val="2"/>
        </w:rPr>
        <w:t>g</w:t>
      </w:r>
      <w:r>
        <w:t>y</w:t>
      </w:r>
      <w:r>
        <w:tab/>
        <w:t>3 hou</w:t>
      </w:r>
      <w:r>
        <w:rPr>
          <w:spacing w:val="-1"/>
        </w:rPr>
        <w:t>r</w:t>
      </w:r>
      <w:r>
        <w:t>s</w:t>
      </w:r>
    </w:p>
    <w:p w:rsidR="003470A0" w:rsidRDefault="003470A0">
      <w:pPr>
        <w:spacing w:before="3" w:line="280" w:lineRule="exact"/>
        <w:rPr>
          <w:sz w:val="28"/>
          <w:szCs w:val="28"/>
        </w:rPr>
      </w:pPr>
    </w:p>
    <w:p w:rsidR="003470A0" w:rsidRDefault="00BD4326">
      <w:pPr>
        <w:ind w:left="720"/>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 xml:space="preserve">O 141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 be t</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iology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majors to fulfill the so</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ial 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quire</w:t>
      </w:r>
      <w:r>
        <w:rPr>
          <w:rFonts w:ascii="Times New Roman" w:eastAsia="Times New Roman" w:hAnsi="Times New Roman" w:cs="Times New Roman"/>
          <w:i/>
          <w:spacing w:val="-1"/>
          <w:sz w:val="24"/>
          <w:szCs w:val="24"/>
        </w:rPr>
        <w:t>me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w:t>
      </w:r>
    </w:p>
    <w:p w:rsidR="003470A0" w:rsidRDefault="003470A0">
      <w:pPr>
        <w:spacing w:line="200" w:lineRule="exact"/>
        <w:rPr>
          <w:sz w:val="20"/>
          <w:szCs w:val="20"/>
        </w:rPr>
      </w:pPr>
    </w:p>
    <w:p w:rsidR="003470A0" w:rsidRDefault="003470A0">
      <w:pPr>
        <w:spacing w:before="15" w:line="280" w:lineRule="exact"/>
        <w:rPr>
          <w:sz w:val="28"/>
          <w:szCs w:val="28"/>
        </w:rPr>
      </w:pPr>
    </w:p>
    <w:p w:rsidR="003470A0" w:rsidRDefault="00BD4326">
      <w:pPr>
        <w:pStyle w:val="Heading5"/>
        <w:rPr>
          <w:b w:val="0"/>
          <w:bCs w:val="0"/>
        </w:rPr>
      </w:pPr>
      <w:r>
        <w:t>Cours</w:t>
      </w:r>
      <w:r>
        <w:rPr>
          <w:spacing w:val="-2"/>
        </w:rPr>
        <w:t>e</w:t>
      </w:r>
      <w:r>
        <w:t>s that e</w:t>
      </w:r>
      <w:r>
        <w:rPr>
          <w:spacing w:val="-4"/>
        </w:rPr>
        <w:t>m</w:t>
      </w:r>
      <w:r>
        <w:t>phasize</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AIT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ED </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ALUES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z w:val="24"/>
          <w:szCs w:val="24"/>
        </w:rPr>
        <w:t>ER</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CTIVES</w:t>
      </w:r>
    </w:p>
    <w:p w:rsidR="003470A0" w:rsidRDefault="003470A0">
      <w:pPr>
        <w:spacing w:before="2" w:line="100" w:lineRule="exact"/>
        <w:rPr>
          <w:sz w:val="10"/>
          <w:szCs w:val="10"/>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6"/>
        <w:ind w:left="701"/>
        <w:rPr>
          <w:b w:val="0"/>
          <w:bCs w:val="0"/>
          <w:i w:val="0"/>
        </w:rPr>
      </w:pPr>
      <w:r>
        <w:t>Bible</w:t>
      </w:r>
      <w:r>
        <w:rPr>
          <w:spacing w:val="-1"/>
        </w:rPr>
        <w:t xml:space="preserve"> </w:t>
      </w:r>
      <w:r>
        <w:t>(</w:t>
      </w:r>
      <w:r>
        <w:rPr>
          <w:spacing w:val="-2"/>
        </w:rPr>
        <w:t>c</w:t>
      </w:r>
      <w:r>
        <w:t>hoose</w:t>
      </w:r>
      <w:r>
        <w:rPr>
          <w:spacing w:val="-1"/>
        </w:rPr>
        <w:t xml:space="preserve"> </w:t>
      </w:r>
      <w:r>
        <w:t>3 hours)</w:t>
      </w:r>
    </w:p>
    <w:p w:rsidR="003470A0" w:rsidRDefault="003470A0">
      <w:pPr>
        <w:spacing w:before="16" w:line="260" w:lineRule="exact"/>
        <w:rPr>
          <w:sz w:val="26"/>
          <w:szCs w:val="26"/>
        </w:rPr>
      </w:pPr>
    </w:p>
    <w:p w:rsidR="003470A0" w:rsidRDefault="00BD4326">
      <w:pPr>
        <w:pStyle w:val="BodyText"/>
        <w:tabs>
          <w:tab w:val="left" w:pos="7209"/>
        </w:tabs>
        <w:ind w:left="730"/>
      </w:pPr>
      <w:r>
        <w:rPr>
          <w:spacing w:val="-2"/>
        </w:rPr>
        <w:t>B</w:t>
      </w:r>
      <w:r>
        <w:t xml:space="preserve">R 111 </w:t>
      </w:r>
      <w:r>
        <w:rPr>
          <w:spacing w:val="-2"/>
        </w:rPr>
        <w:t>B</w:t>
      </w:r>
      <w:r>
        <w:t>iblic</w:t>
      </w:r>
      <w:r>
        <w:rPr>
          <w:spacing w:val="-2"/>
        </w:rPr>
        <w:t>a</w:t>
      </w:r>
      <w:r>
        <w:t>l Histo</w:t>
      </w:r>
      <w:r>
        <w:rPr>
          <w:spacing w:val="3"/>
        </w:rPr>
        <w:t>r</w:t>
      </w:r>
      <w:r>
        <w:t>y</w:t>
      </w:r>
      <w:r>
        <w:rPr>
          <w:spacing w:val="-3"/>
        </w:rPr>
        <w:t xml:space="preserve"> </w:t>
      </w:r>
      <w:r>
        <w:rPr>
          <w:spacing w:val="-1"/>
        </w:rPr>
        <w:t>a</w:t>
      </w:r>
      <w:r>
        <w:t>nd</w:t>
      </w:r>
      <w:r>
        <w:rPr>
          <w:spacing w:val="2"/>
        </w:rPr>
        <w:t xml:space="preserve"> </w:t>
      </w:r>
      <w:r>
        <w:rPr>
          <w:spacing w:val="-6"/>
        </w:rPr>
        <w:t>L</w:t>
      </w:r>
      <w:r>
        <w:t>it</w:t>
      </w:r>
      <w:r>
        <w:rPr>
          <w:spacing w:val="1"/>
        </w:rPr>
        <w:t>e</w:t>
      </w:r>
      <w:r>
        <w:t>r</w:t>
      </w:r>
      <w:r>
        <w:rPr>
          <w:spacing w:val="-2"/>
        </w:rPr>
        <w:t>a</w:t>
      </w:r>
      <w:r>
        <w:t>tu</w:t>
      </w:r>
      <w:r>
        <w:rPr>
          <w:spacing w:val="1"/>
        </w:rPr>
        <w:t>r</w:t>
      </w:r>
      <w:r>
        <w:t>e</w:t>
      </w:r>
      <w:r>
        <w:tab/>
        <w:t>3 hours</w:t>
      </w:r>
    </w:p>
    <w:p w:rsidR="003470A0" w:rsidRDefault="00BD4326">
      <w:pPr>
        <w:pStyle w:val="BodyText"/>
        <w:tabs>
          <w:tab w:val="left" w:pos="7209"/>
        </w:tabs>
        <w:spacing w:before="55"/>
        <w:ind w:left="730"/>
      </w:pPr>
      <w:r>
        <w:rPr>
          <w:spacing w:val="-2"/>
        </w:rPr>
        <w:t>B</w:t>
      </w:r>
      <w:r>
        <w:t>R 231 Old T</w:t>
      </w:r>
      <w:r>
        <w:rPr>
          <w:spacing w:val="-2"/>
        </w:rPr>
        <w:t>e</w:t>
      </w:r>
      <w:r>
        <w:t>stam</w:t>
      </w:r>
      <w:r>
        <w:rPr>
          <w:spacing w:val="-1"/>
        </w:rPr>
        <w:t>e</w:t>
      </w:r>
      <w:r>
        <w:t>nt</w:t>
      </w:r>
      <w:r>
        <w:rPr>
          <w:spacing w:val="2"/>
        </w:rPr>
        <w:t xml:space="preserve"> </w:t>
      </w:r>
      <w:r>
        <w:t>Int</w:t>
      </w:r>
      <w:r>
        <w:rPr>
          <w:spacing w:val="-1"/>
        </w:rPr>
        <w:t>r</w:t>
      </w:r>
      <w:r>
        <w:t>odu</w:t>
      </w:r>
      <w:r>
        <w:rPr>
          <w:spacing w:val="-1"/>
        </w:rPr>
        <w:t>c</w:t>
      </w:r>
      <w:r>
        <w:t>tion</w:t>
      </w:r>
      <w:r>
        <w:tab/>
        <w:t>3 hou</w:t>
      </w:r>
      <w:r>
        <w:rPr>
          <w:spacing w:val="-1"/>
        </w:rPr>
        <w:t>r</w:t>
      </w:r>
      <w:r>
        <w:t>s</w:t>
      </w:r>
    </w:p>
    <w:p w:rsidR="003470A0" w:rsidRDefault="00BD4326">
      <w:pPr>
        <w:pStyle w:val="BodyText"/>
        <w:tabs>
          <w:tab w:val="left" w:pos="7209"/>
        </w:tabs>
        <w:spacing w:before="53"/>
        <w:ind w:left="730"/>
      </w:pPr>
      <w:r>
        <w:rPr>
          <w:spacing w:val="-2"/>
        </w:rPr>
        <w:t>B</w:t>
      </w:r>
      <w:r>
        <w:t>R 251 N</w:t>
      </w:r>
      <w:r>
        <w:rPr>
          <w:spacing w:val="-2"/>
        </w:rPr>
        <w:t>e</w:t>
      </w:r>
      <w:r>
        <w:t xml:space="preserve">w </w:t>
      </w:r>
      <w:r>
        <w:rPr>
          <w:spacing w:val="1"/>
        </w:rPr>
        <w:t>T</w:t>
      </w:r>
      <w:r>
        <w:rPr>
          <w:spacing w:val="-1"/>
        </w:rPr>
        <w:t>e</w:t>
      </w:r>
      <w:r>
        <w:t>stam</w:t>
      </w:r>
      <w:r>
        <w:rPr>
          <w:spacing w:val="-1"/>
        </w:rPr>
        <w:t>e</w:t>
      </w:r>
      <w:r>
        <w:t>nt</w:t>
      </w:r>
      <w:r>
        <w:rPr>
          <w:spacing w:val="2"/>
        </w:rPr>
        <w:t xml:space="preserve"> </w:t>
      </w:r>
      <w:r>
        <w:t>Int</w:t>
      </w:r>
      <w:r>
        <w:rPr>
          <w:spacing w:val="-1"/>
        </w:rPr>
        <w:t>r</w:t>
      </w:r>
      <w:r>
        <w:t>odu</w:t>
      </w:r>
      <w:r>
        <w:rPr>
          <w:spacing w:val="-1"/>
        </w:rPr>
        <w:t>c</w:t>
      </w:r>
      <w:r>
        <w:t>tion</w:t>
      </w:r>
      <w:r>
        <w:tab/>
        <w:t>3 hou</w:t>
      </w:r>
      <w:r>
        <w:rPr>
          <w:spacing w:val="-1"/>
        </w:rPr>
        <w:t>r</w:t>
      </w:r>
      <w:r>
        <w:t>s</w:t>
      </w:r>
    </w:p>
    <w:p w:rsidR="003470A0" w:rsidRDefault="003470A0">
      <w:pPr>
        <w:spacing w:before="8" w:line="280" w:lineRule="exact"/>
        <w:rPr>
          <w:sz w:val="28"/>
          <w:szCs w:val="28"/>
        </w:rPr>
      </w:pPr>
    </w:p>
    <w:p w:rsidR="003470A0" w:rsidRDefault="00BD4326">
      <w:pPr>
        <w:spacing w:line="246" w:lineRule="auto"/>
        <w:ind w:left="701" w:right="452"/>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BR 231</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or 251 must be </w:t>
      </w:r>
      <w:r>
        <w:rPr>
          <w:rFonts w:ascii="Times New Roman" w:eastAsia="Times New Roman" w:hAnsi="Times New Roman" w:cs="Times New Roman"/>
          <w:i/>
          <w:spacing w:val="1"/>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ted </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majors;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BR 231 and 251 has a 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 of BR or MI</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major, BR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inor,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or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w:t>
      </w:r>
    </w:p>
    <w:p w:rsidR="003470A0" w:rsidRDefault="003470A0">
      <w:pPr>
        <w:spacing w:before="14" w:line="240" w:lineRule="exact"/>
        <w:rPr>
          <w:sz w:val="24"/>
          <w:szCs w:val="24"/>
        </w:rPr>
      </w:pPr>
    </w:p>
    <w:p w:rsidR="003470A0" w:rsidRDefault="00BD4326">
      <w:pPr>
        <w:pStyle w:val="Heading6"/>
        <w:ind w:left="701"/>
        <w:rPr>
          <w:b w:val="0"/>
          <w:bCs w:val="0"/>
          <w:i w:val="0"/>
        </w:rPr>
      </w:pPr>
      <w:r>
        <w:t>Christi</w:t>
      </w:r>
      <w:r>
        <w:rPr>
          <w:spacing w:val="-3"/>
        </w:rPr>
        <w:t>a</w:t>
      </w:r>
      <w:r>
        <w:t>n Fa</w:t>
      </w:r>
      <w:r>
        <w:rPr>
          <w:spacing w:val="-2"/>
        </w:rPr>
        <w:t>i</w:t>
      </w:r>
      <w:r>
        <w:t>th</w:t>
      </w:r>
      <w:r>
        <w:rPr>
          <w:spacing w:val="1"/>
        </w:rPr>
        <w:t xml:space="preserve"> </w:t>
      </w:r>
      <w:r>
        <w:t>(</w:t>
      </w:r>
      <w:r>
        <w:rPr>
          <w:spacing w:val="-2"/>
        </w:rPr>
        <w:t>c</w:t>
      </w:r>
      <w:r>
        <w:t>hoose</w:t>
      </w:r>
      <w:r>
        <w:rPr>
          <w:spacing w:val="-1"/>
        </w:rPr>
        <w:t xml:space="preserve"> </w:t>
      </w:r>
      <w:r>
        <w:t>3 hours)</w:t>
      </w:r>
    </w:p>
    <w:p w:rsidR="003470A0" w:rsidRDefault="003470A0">
      <w:pPr>
        <w:spacing w:before="18" w:line="260" w:lineRule="exact"/>
        <w:rPr>
          <w:sz w:val="26"/>
          <w:szCs w:val="26"/>
        </w:rPr>
      </w:pPr>
    </w:p>
    <w:p w:rsidR="003470A0" w:rsidRDefault="00BD4326">
      <w:pPr>
        <w:pStyle w:val="BodyText"/>
        <w:tabs>
          <w:tab w:val="left" w:pos="7209"/>
        </w:tabs>
        <w:ind w:left="730"/>
      </w:pPr>
      <w:r>
        <w:rPr>
          <w:spacing w:val="2"/>
        </w:rPr>
        <w:t>M</w:t>
      </w:r>
      <w:r>
        <w:t>I</w:t>
      </w:r>
      <w:r>
        <w:rPr>
          <w:spacing w:val="-5"/>
        </w:rPr>
        <w:t xml:space="preserve"> </w:t>
      </w:r>
      <w:r>
        <w:t>285 Un</w:t>
      </w:r>
      <w:r>
        <w:rPr>
          <w:spacing w:val="1"/>
        </w:rPr>
        <w:t>d</w:t>
      </w:r>
      <w:r>
        <w:rPr>
          <w:spacing w:val="-1"/>
        </w:rPr>
        <w:t>e</w:t>
      </w:r>
      <w:r>
        <w:t>rst</w:t>
      </w:r>
      <w:r>
        <w:rPr>
          <w:spacing w:val="-1"/>
        </w:rPr>
        <w:t>a</w:t>
      </w:r>
      <w:r>
        <w:t>ndi</w:t>
      </w:r>
      <w:r>
        <w:rPr>
          <w:spacing w:val="2"/>
        </w:rPr>
        <w:t>n</w:t>
      </w:r>
      <w:r>
        <w:t>g</w:t>
      </w:r>
      <w:r>
        <w:rPr>
          <w:spacing w:val="-3"/>
        </w:rPr>
        <w:t xml:space="preserve"> </w:t>
      </w:r>
      <w:r>
        <w:t>t</w:t>
      </w:r>
      <w:r>
        <w:rPr>
          <w:spacing w:val="2"/>
        </w:rPr>
        <w:t>h</w:t>
      </w:r>
      <w:r>
        <w:t>e</w:t>
      </w:r>
      <w:r>
        <w:rPr>
          <w:spacing w:val="-1"/>
        </w:rPr>
        <w:t xml:space="preserve"> </w:t>
      </w:r>
      <w:r>
        <w:t>Christi</w:t>
      </w:r>
      <w:r>
        <w:rPr>
          <w:spacing w:val="-1"/>
        </w:rPr>
        <w:t>a</w:t>
      </w:r>
      <w:r>
        <w:t xml:space="preserve">n </w:t>
      </w:r>
      <w:r>
        <w:rPr>
          <w:spacing w:val="-2"/>
        </w:rPr>
        <w:t>F</w:t>
      </w:r>
      <w:r>
        <w:rPr>
          <w:spacing w:val="-1"/>
        </w:rPr>
        <w:t>a</w:t>
      </w:r>
      <w:r>
        <w:t>ith</w:t>
      </w:r>
      <w:r>
        <w:tab/>
        <w:t>3 hou</w:t>
      </w:r>
      <w:r>
        <w:rPr>
          <w:spacing w:val="-1"/>
        </w:rPr>
        <w:t>r</w:t>
      </w:r>
      <w:r>
        <w:t>s</w:t>
      </w:r>
    </w:p>
    <w:p w:rsidR="003470A0" w:rsidRDefault="003470A0">
      <w:pPr>
        <w:spacing w:before="3" w:line="280" w:lineRule="exact"/>
        <w:rPr>
          <w:sz w:val="28"/>
          <w:szCs w:val="28"/>
        </w:rPr>
      </w:pPr>
    </w:p>
    <w:p w:rsidR="003470A0" w:rsidRDefault="00BD4326">
      <w:pPr>
        <w:pStyle w:val="Heading6"/>
        <w:ind w:left="701"/>
        <w:rPr>
          <w:b w:val="0"/>
          <w:bCs w:val="0"/>
          <w:i w:val="0"/>
        </w:rPr>
      </w:pPr>
      <w:r>
        <w:t>R</w:t>
      </w:r>
      <w:r>
        <w:rPr>
          <w:spacing w:val="-1"/>
        </w:rPr>
        <w:t>e</w:t>
      </w:r>
      <w:r>
        <w:t>ligio</w:t>
      </w:r>
      <w:r>
        <w:rPr>
          <w:spacing w:val="1"/>
        </w:rPr>
        <w:t>u</w:t>
      </w:r>
      <w:r>
        <w:t>s P</w:t>
      </w:r>
      <w:r>
        <w:rPr>
          <w:spacing w:val="-1"/>
        </w:rPr>
        <w:t>e</w:t>
      </w:r>
      <w:r>
        <w:t>rspe</w:t>
      </w:r>
      <w:r>
        <w:rPr>
          <w:spacing w:val="-2"/>
        </w:rPr>
        <w:t>c</w:t>
      </w:r>
      <w:r>
        <w:t>ti</w:t>
      </w:r>
      <w:r>
        <w:rPr>
          <w:spacing w:val="-1"/>
        </w:rPr>
        <w:t>ve</w:t>
      </w:r>
      <w:r>
        <w:t>s (choose</w:t>
      </w:r>
      <w:r>
        <w:rPr>
          <w:spacing w:val="-1"/>
        </w:rPr>
        <w:t xml:space="preserve"> </w:t>
      </w:r>
      <w:r>
        <w:t>3 hours)</w:t>
      </w:r>
    </w:p>
    <w:p w:rsidR="003470A0" w:rsidRDefault="003470A0">
      <w:pPr>
        <w:spacing w:before="18" w:line="260" w:lineRule="exact"/>
        <w:rPr>
          <w:sz w:val="26"/>
          <w:szCs w:val="26"/>
        </w:rPr>
      </w:pPr>
    </w:p>
    <w:p w:rsidR="003470A0" w:rsidRDefault="00BD4326">
      <w:pPr>
        <w:pStyle w:val="BodyText"/>
        <w:tabs>
          <w:tab w:val="left" w:pos="7209"/>
        </w:tabs>
        <w:ind w:left="730"/>
      </w:pPr>
      <w:r>
        <w:rPr>
          <w:spacing w:val="-2"/>
        </w:rPr>
        <w:t>B</w:t>
      </w:r>
      <w:r>
        <w:t>R 311 Topi</w:t>
      </w:r>
      <w:r>
        <w:rPr>
          <w:spacing w:val="-1"/>
        </w:rPr>
        <w:t>c</w:t>
      </w:r>
      <w:r>
        <w:t xml:space="preserve">s in </w:t>
      </w:r>
      <w:r>
        <w:rPr>
          <w:spacing w:val="-1"/>
        </w:rPr>
        <w:t>B</w:t>
      </w:r>
      <w:r>
        <w:t xml:space="preserve">iblical </w:t>
      </w:r>
      <w:r>
        <w:rPr>
          <w:spacing w:val="1"/>
        </w:rPr>
        <w:t>S</w:t>
      </w:r>
      <w:r>
        <w:t>tudi</w:t>
      </w:r>
      <w:r>
        <w:rPr>
          <w:spacing w:val="-1"/>
        </w:rPr>
        <w:t>e</w:t>
      </w:r>
      <w:r>
        <w:t>s</w:t>
      </w:r>
      <w:r>
        <w:tab/>
        <w:t>3 hou</w:t>
      </w:r>
      <w:r>
        <w:rPr>
          <w:spacing w:val="-1"/>
        </w:rPr>
        <w:t>r</w:t>
      </w:r>
      <w:r>
        <w:t>s</w:t>
      </w:r>
    </w:p>
    <w:p w:rsidR="003470A0" w:rsidRDefault="00BD4326">
      <w:pPr>
        <w:pStyle w:val="BodyText"/>
        <w:tabs>
          <w:tab w:val="left" w:pos="7209"/>
        </w:tabs>
        <w:spacing w:before="53"/>
        <w:ind w:left="730"/>
      </w:pPr>
      <w:r>
        <w:rPr>
          <w:spacing w:val="-2"/>
        </w:rPr>
        <w:t>B</w:t>
      </w:r>
      <w:r>
        <w:t>R 331 R</w:t>
      </w:r>
      <w:r>
        <w:rPr>
          <w:spacing w:val="-1"/>
        </w:rPr>
        <w:t>e</w:t>
      </w:r>
      <w:r>
        <w:t>li</w:t>
      </w:r>
      <w:r>
        <w:rPr>
          <w:spacing w:val="-3"/>
        </w:rPr>
        <w:t>g</w:t>
      </w:r>
      <w:r>
        <w:t xml:space="preserve">ions of the </w:t>
      </w:r>
      <w:r>
        <w:rPr>
          <w:spacing w:val="1"/>
        </w:rPr>
        <w:t>W</w:t>
      </w:r>
      <w:r>
        <w:t>orld</w:t>
      </w:r>
      <w:r>
        <w:tab/>
        <w:t>3 hours</w:t>
      </w:r>
    </w:p>
    <w:p w:rsidR="003470A0" w:rsidRDefault="00BD4326">
      <w:pPr>
        <w:pStyle w:val="BodyText"/>
        <w:tabs>
          <w:tab w:val="left" w:pos="7209"/>
        </w:tabs>
        <w:spacing w:before="55"/>
        <w:ind w:left="730"/>
      </w:pPr>
      <w:r>
        <w:rPr>
          <w:spacing w:val="-2"/>
        </w:rPr>
        <w:t>B</w:t>
      </w:r>
      <w:r>
        <w:t>R 333 Topi</w:t>
      </w:r>
      <w:r>
        <w:rPr>
          <w:spacing w:val="-1"/>
        </w:rPr>
        <w:t>c</w:t>
      </w:r>
      <w:r>
        <w:t>s in Theol</w:t>
      </w:r>
      <w:r>
        <w:rPr>
          <w:spacing w:val="2"/>
        </w:rPr>
        <w:t>o</w:t>
      </w:r>
      <w:r>
        <w:rPr>
          <w:spacing w:val="-3"/>
        </w:rPr>
        <w:t>g</w:t>
      </w:r>
      <w:r>
        <w:t>i</w:t>
      </w:r>
      <w:r>
        <w:rPr>
          <w:spacing w:val="1"/>
        </w:rPr>
        <w:t>c</w:t>
      </w:r>
      <w:r>
        <w:rPr>
          <w:spacing w:val="-1"/>
        </w:rPr>
        <w:t>a</w:t>
      </w:r>
      <w:r>
        <w:t xml:space="preserve">l </w:t>
      </w:r>
      <w:r>
        <w:rPr>
          <w:spacing w:val="1"/>
        </w:rPr>
        <w:t>S</w:t>
      </w:r>
      <w:r>
        <w:t>tudi</w:t>
      </w:r>
      <w:r>
        <w:rPr>
          <w:spacing w:val="-1"/>
        </w:rPr>
        <w:t>e</w:t>
      </w:r>
      <w:r>
        <w:t>s</w:t>
      </w:r>
      <w:r>
        <w:tab/>
        <w:t>3 hou</w:t>
      </w:r>
      <w:r>
        <w:rPr>
          <w:spacing w:val="-1"/>
        </w:rPr>
        <w:t>r</w:t>
      </w:r>
      <w:r>
        <w:t>s</w:t>
      </w:r>
    </w:p>
    <w:p w:rsidR="003470A0" w:rsidRDefault="00BD4326">
      <w:pPr>
        <w:pStyle w:val="BodyText"/>
        <w:tabs>
          <w:tab w:val="left" w:pos="7209"/>
        </w:tabs>
        <w:spacing w:before="53"/>
        <w:ind w:left="730"/>
      </w:pPr>
      <w:r>
        <w:rPr>
          <w:spacing w:val="-2"/>
        </w:rPr>
        <w:t>B</w:t>
      </w:r>
      <w:r>
        <w:t>R 341 Histo</w:t>
      </w:r>
      <w:r>
        <w:rPr>
          <w:spacing w:val="1"/>
        </w:rPr>
        <w:t>r</w:t>
      </w:r>
      <w:r>
        <w:t>y</w:t>
      </w:r>
      <w:r>
        <w:rPr>
          <w:spacing w:val="-5"/>
        </w:rPr>
        <w:t xml:space="preserve"> </w:t>
      </w:r>
      <w:r>
        <w:rPr>
          <w:spacing w:val="2"/>
        </w:rPr>
        <w:t>o</w:t>
      </w:r>
      <w:r>
        <w:t>f Ch</w:t>
      </w:r>
      <w:r>
        <w:rPr>
          <w:spacing w:val="-1"/>
        </w:rPr>
        <w:t>r</w:t>
      </w:r>
      <w:r>
        <w:t>istiani</w:t>
      </w:r>
      <w:r>
        <w:rPr>
          <w:spacing w:val="2"/>
        </w:rPr>
        <w:t>t</w:t>
      </w:r>
      <w:r>
        <w:t>y</w:t>
      </w:r>
      <w:r>
        <w:tab/>
        <w:t>3 hou</w:t>
      </w:r>
      <w:r>
        <w:rPr>
          <w:spacing w:val="-1"/>
        </w:rPr>
        <w:t>r</w:t>
      </w:r>
      <w:r>
        <w:t>s</w:t>
      </w:r>
    </w:p>
    <w:p w:rsidR="003470A0" w:rsidRDefault="00BD4326">
      <w:pPr>
        <w:pStyle w:val="BodyText"/>
        <w:tabs>
          <w:tab w:val="left" w:pos="7209"/>
        </w:tabs>
        <w:spacing w:before="55"/>
        <w:ind w:left="730"/>
      </w:pPr>
      <w:r>
        <w:rPr>
          <w:spacing w:val="-2"/>
        </w:rPr>
        <w:t>B</w:t>
      </w:r>
      <w:r>
        <w:t>R/</w:t>
      </w:r>
      <w:r>
        <w:rPr>
          <w:spacing w:val="3"/>
        </w:rPr>
        <w:t>P</w:t>
      </w:r>
      <w:r>
        <w:t>L</w:t>
      </w:r>
      <w:r>
        <w:rPr>
          <w:spacing w:val="-6"/>
        </w:rPr>
        <w:t xml:space="preserve"> </w:t>
      </w:r>
      <w:r>
        <w:t>440 R</w:t>
      </w:r>
      <w:r>
        <w:rPr>
          <w:spacing w:val="-1"/>
        </w:rPr>
        <w:t>e</w:t>
      </w:r>
      <w:r>
        <w:t>l</w:t>
      </w:r>
      <w:r>
        <w:rPr>
          <w:spacing w:val="3"/>
        </w:rPr>
        <w:t>i</w:t>
      </w:r>
      <w:r>
        <w:rPr>
          <w:spacing w:val="-3"/>
        </w:rPr>
        <w:t>g</w:t>
      </w:r>
      <w:r>
        <w:t>ion and</w:t>
      </w:r>
      <w:r>
        <w:rPr>
          <w:spacing w:val="1"/>
        </w:rPr>
        <w:t xml:space="preserve"> </w:t>
      </w:r>
      <w:r>
        <w:t>S</w:t>
      </w:r>
      <w:r>
        <w:rPr>
          <w:spacing w:val="-1"/>
        </w:rPr>
        <w:t>c</w:t>
      </w:r>
      <w:r>
        <w:t>ientific</w:t>
      </w:r>
      <w:r>
        <w:rPr>
          <w:spacing w:val="-1"/>
        </w:rPr>
        <w:t xml:space="preserve"> </w:t>
      </w:r>
      <w:r>
        <w:t>Thou</w:t>
      </w:r>
      <w:r>
        <w:rPr>
          <w:spacing w:val="-3"/>
        </w:rPr>
        <w:t>g</w:t>
      </w:r>
      <w:r>
        <w:t>ht</w:t>
      </w:r>
      <w:r>
        <w:tab/>
        <w:t>3 hou</w:t>
      </w:r>
      <w:r>
        <w:rPr>
          <w:spacing w:val="-1"/>
        </w:rPr>
        <w:t>r</w:t>
      </w:r>
      <w:r>
        <w:t>s</w:t>
      </w:r>
    </w:p>
    <w:p w:rsidR="003470A0" w:rsidRDefault="00BD4326">
      <w:pPr>
        <w:pStyle w:val="BodyText"/>
        <w:tabs>
          <w:tab w:val="left" w:pos="7209"/>
        </w:tabs>
        <w:spacing w:before="53"/>
        <w:ind w:left="730"/>
      </w:pPr>
      <w:r>
        <w:rPr>
          <w:spacing w:val="-2"/>
        </w:rPr>
        <w:t>B</w:t>
      </w:r>
      <w:r>
        <w:t>R/</w:t>
      </w:r>
      <w:r>
        <w:rPr>
          <w:spacing w:val="3"/>
        </w:rPr>
        <w:t>P</w:t>
      </w:r>
      <w:r>
        <w:t>L</w:t>
      </w:r>
      <w:r>
        <w:rPr>
          <w:spacing w:val="-6"/>
        </w:rPr>
        <w:t xml:space="preserve"> </w:t>
      </w:r>
      <w:r>
        <w:t>460 Philosop</w:t>
      </w:r>
      <w:r>
        <w:rPr>
          <w:spacing w:val="2"/>
        </w:rPr>
        <w:t>h</w:t>
      </w:r>
      <w:r>
        <w:t>y</w:t>
      </w:r>
      <w:r>
        <w:rPr>
          <w:spacing w:val="-5"/>
        </w:rPr>
        <w:t xml:space="preserve"> </w:t>
      </w:r>
      <w:r>
        <w:rPr>
          <w:spacing w:val="2"/>
        </w:rPr>
        <w:t>o</w:t>
      </w:r>
      <w:r>
        <w:t>f R</w:t>
      </w:r>
      <w:r>
        <w:rPr>
          <w:spacing w:val="-1"/>
        </w:rPr>
        <w:t>e</w:t>
      </w:r>
      <w:r>
        <w:t>li</w:t>
      </w:r>
      <w:r>
        <w:rPr>
          <w:spacing w:val="-3"/>
        </w:rPr>
        <w:t>g</w:t>
      </w:r>
      <w:r>
        <w:t>ion</w:t>
      </w:r>
      <w:r>
        <w:tab/>
        <w:t>3 hou</w:t>
      </w:r>
      <w:r>
        <w:rPr>
          <w:spacing w:val="-1"/>
        </w:rPr>
        <w:t>r</w:t>
      </w:r>
      <w:r>
        <w:t>s</w:t>
      </w:r>
    </w:p>
    <w:p w:rsidR="003470A0" w:rsidRDefault="00BD4326">
      <w:pPr>
        <w:pStyle w:val="BodyText"/>
        <w:tabs>
          <w:tab w:val="left" w:pos="7209"/>
        </w:tabs>
        <w:spacing w:before="55"/>
        <w:ind w:left="730"/>
      </w:pPr>
      <w:r>
        <w:t>Oth</w:t>
      </w:r>
      <w:r>
        <w:rPr>
          <w:spacing w:val="-1"/>
        </w:rPr>
        <w:t>e</w:t>
      </w:r>
      <w:r>
        <w:t xml:space="preserve">r </w:t>
      </w:r>
      <w:r>
        <w:rPr>
          <w:spacing w:val="-2"/>
        </w:rPr>
        <w:t>a</w:t>
      </w:r>
      <w:r>
        <w:t>ppro</w:t>
      </w:r>
      <w:r>
        <w:rPr>
          <w:spacing w:val="1"/>
        </w:rPr>
        <w:t>v</w:t>
      </w:r>
      <w:r>
        <w:rPr>
          <w:spacing w:val="-1"/>
        </w:rPr>
        <w:t>e</w:t>
      </w:r>
      <w:r>
        <w:t>d non</w:t>
      </w:r>
      <w:r>
        <w:rPr>
          <w:spacing w:val="-1"/>
        </w:rPr>
        <w:t>-</w:t>
      </w:r>
      <w:r>
        <w:t>intr</w:t>
      </w:r>
      <w:r>
        <w:rPr>
          <w:spacing w:val="1"/>
        </w:rPr>
        <w:t>o</w:t>
      </w:r>
      <w:r>
        <w:t>du</w:t>
      </w:r>
      <w:r>
        <w:rPr>
          <w:spacing w:val="-1"/>
        </w:rPr>
        <w:t>c</w:t>
      </w:r>
      <w:r>
        <w:t>to</w:t>
      </w:r>
      <w:r>
        <w:rPr>
          <w:spacing w:val="1"/>
        </w:rPr>
        <w:t>r</w:t>
      </w:r>
      <w:r>
        <w:t>y</w:t>
      </w:r>
      <w:r>
        <w:rPr>
          <w:spacing w:val="-3"/>
        </w:rPr>
        <w:t xml:space="preserve"> </w:t>
      </w:r>
      <w:r>
        <w:rPr>
          <w:spacing w:val="-2"/>
        </w:rPr>
        <w:t>B</w:t>
      </w:r>
      <w:r>
        <w:t xml:space="preserve">R </w:t>
      </w:r>
      <w:r>
        <w:rPr>
          <w:spacing w:val="-1"/>
        </w:rPr>
        <w:t>c</w:t>
      </w:r>
      <w:r>
        <w:t>o</w:t>
      </w:r>
      <w:r>
        <w:rPr>
          <w:spacing w:val="2"/>
        </w:rPr>
        <w:t>u</w:t>
      </w:r>
      <w:r>
        <w:t>rse</w:t>
      </w:r>
      <w:r>
        <w:tab/>
        <w:t>3 hou</w:t>
      </w:r>
      <w:r>
        <w:rPr>
          <w:spacing w:val="-1"/>
        </w:rPr>
        <w:t>r</w:t>
      </w:r>
      <w:r>
        <w:t>s</w:t>
      </w:r>
    </w:p>
    <w:p w:rsidR="008D0439" w:rsidRDefault="008D0439">
      <w:pPr>
        <w:rPr>
          <w:rFonts w:ascii="Times New Roman" w:eastAsia="Times New Roman" w:hAnsi="Times New Roman"/>
          <w:b/>
          <w:bCs/>
          <w:sz w:val="24"/>
          <w:szCs w:val="24"/>
        </w:rPr>
      </w:pPr>
      <w:r>
        <w:br w:type="page"/>
      </w:r>
    </w:p>
    <w:p w:rsidR="003470A0" w:rsidRDefault="00BD4326">
      <w:pPr>
        <w:pStyle w:val="Heading5"/>
        <w:spacing w:before="76" w:line="248" w:lineRule="auto"/>
        <w:ind w:right="6009"/>
        <w:rPr>
          <w:b w:val="0"/>
          <w:bCs w:val="0"/>
        </w:rPr>
      </w:pPr>
      <w:r>
        <w:lastRenderedPageBreak/>
        <w:t>Cours</w:t>
      </w:r>
      <w:r>
        <w:rPr>
          <w:spacing w:val="-2"/>
        </w:rPr>
        <w:t>e</w:t>
      </w:r>
      <w:r>
        <w:t>s that e</w:t>
      </w:r>
      <w:r>
        <w:rPr>
          <w:spacing w:val="-4"/>
        </w:rPr>
        <w:t>m</w:t>
      </w:r>
      <w:r>
        <w:t xml:space="preserve">phasize </w:t>
      </w:r>
      <w:r>
        <w:rPr>
          <w:spacing w:val="-1"/>
        </w:rPr>
        <w:t>M</w:t>
      </w:r>
      <w:r>
        <w:t>ULTIDISCI</w:t>
      </w:r>
      <w:r>
        <w:rPr>
          <w:spacing w:val="-3"/>
        </w:rPr>
        <w:t>P</w:t>
      </w:r>
      <w:r>
        <w:t>LIN</w:t>
      </w:r>
      <w:r>
        <w:rPr>
          <w:spacing w:val="-1"/>
        </w:rPr>
        <w:t>A</w:t>
      </w:r>
      <w:r>
        <w:rPr>
          <w:spacing w:val="1"/>
        </w:rPr>
        <w:t>R</w:t>
      </w:r>
      <w:r>
        <w:t>Y S</w:t>
      </w:r>
      <w:r>
        <w:rPr>
          <w:spacing w:val="-2"/>
        </w:rPr>
        <w:t>K</w:t>
      </w:r>
      <w:r>
        <w:t>ILLS</w:t>
      </w:r>
    </w:p>
    <w:p w:rsidR="003470A0" w:rsidRDefault="003470A0">
      <w:pPr>
        <w:spacing w:line="200" w:lineRule="exact"/>
        <w:rPr>
          <w:sz w:val="20"/>
          <w:szCs w:val="20"/>
        </w:rPr>
      </w:pPr>
    </w:p>
    <w:p w:rsidR="003470A0" w:rsidRDefault="003470A0">
      <w:pPr>
        <w:spacing w:before="13" w:line="280" w:lineRule="exact"/>
        <w:rPr>
          <w:sz w:val="28"/>
          <w:szCs w:val="28"/>
        </w:rPr>
      </w:pPr>
    </w:p>
    <w:p w:rsidR="003470A0" w:rsidRDefault="00BD4326">
      <w:pPr>
        <w:pStyle w:val="Heading6"/>
        <w:ind w:left="701"/>
        <w:rPr>
          <w:b w:val="0"/>
          <w:bCs w:val="0"/>
          <w:i w:val="0"/>
        </w:rPr>
      </w:pPr>
      <w:r>
        <w:t>Cr</w:t>
      </w:r>
      <w:r>
        <w:rPr>
          <w:spacing w:val="-1"/>
        </w:rPr>
        <w:t>e</w:t>
      </w:r>
      <w:r>
        <w:t>ati</w:t>
      </w:r>
      <w:r>
        <w:rPr>
          <w:spacing w:val="-1"/>
        </w:rPr>
        <w:t>v</w:t>
      </w:r>
      <w:r>
        <w:t>e</w:t>
      </w:r>
      <w:r>
        <w:rPr>
          <w:spacing w:val="-1"/>
        </w:rPr>
        <w:t xml:space="preserve"> </w:t>
      </w:r>
      <w:r>
        <w:t>St</w:t>
      </w:r>
      <w:r>
        <w:rPr>
          <w:spacing w:val="1"/>
        </w:rPr>
        <w:t>u</w:t>
      </w:r>
      <w:r>
        <w:t>dio Arts (s</w:t>
      </w:r>
      <w:r>
        <w:rPr>
          <w:spacing w:val="-2"/>
        </w:rPr>
        <w:t>el</w:t>
      </w:r>
      <w:r>
        <w:rPr>
          <w:spacing w:val="-1"/>
        </w:rPr>
        <w:t>ec</w:t>
      </w:r>
      <w:r>
        <w:t>t o</w:t>
      </w:r>
      <w:r>
        <w:rPr>
          <w:spacing w:val="1"/>
        </w:rPr>
        <w:t>n</w:t>
      </w:r>
      <w:r>
        <w:t>e</w:t>
      </w:r>
      <w:r>
        <w:rPr>
          <w:spacing w:val="-1"/>
        </w:rPr>
        <w:t xml:space="preserve"> c</w:t>
      </w:r>
      <w:r>
        <w:t>ourse)</w:t>
      </w:r>
    </w:p>
    <w:p w:rsidR="003470A0" w:rsidRDefault="003470A0">
      <w:pPr>
        <w:spacing w:before="14" w:line="240" w:lineRule="exact"/>
        <w:rPr>
          <w:sz w:val="24"/>
          <w:szCs w:val="24"/>
        </w:rPr>
      </w:pPr>
    </w:p>
    <w:p w:rsidR="003470A0" w:rsidRDefault="00BD4326">
      <w:pPr>
        <w:pStyle w:val="BodyText"/>
        <w:spacing w:line="246" w:lineRule="auto"/>
        <w:ind w:left="701" w:right="109"/>
      </w:pPr>
      <w:r>
        <w:t>Cr</w:t>
      </w:r>
      <w:r>
        <w:rPr>
          <w:spacing w:val="-2"/>
        </w:rPr>
        <w:t>e</w:t>
      </w:r>
      <w:r>
        <w:rPr>
          <w:spacing w:val="-1"/>
        </w:rPr>
        <w:t>a</w:t>
      </w:r>
      <w:r>
        <w:t>tive</w:t>
      </w:r>
      <w:r>
        <w:rPr>
          <w:spacing w:val="-1"/>
        </w:rPr>
        <w:t xml:space="preserve"> </w:t>
      </w:r>
      <w:r>
        <w:t xml:space="preserve">studio </w:t>
      </w:r>
      <w:r>
        <w:rPr>
          <w:spacing w:val="-1"/>
        </w:rPr>
        <w:t>a</w:t>
      </w:r>
      <w:r>
        <w:t xml:space="preserve">rts </w:t>
      </w:r>
      <w:r>
        <w:rPr>
          <w:spacing w:val="-1"/>
        </w:rPr>
        <w:t>c</w:t>
      </w:r>
      <w:r>
        <w:t>our</w:t>
      </w:r>
      <w:r>
        <w:rPr>
          <w:spacing w:val="1"/>
        </w:rPr>
        <w:t>s</w:t>
      </w:r>
      <w:r>
        <w:rPr>
          <w:spacing w:val="-1"/>
        </w:rPr>
        <w:t>e</w:t>
      </w:r>
      <w:r>
        <w:t>s must be t</w:t>
      </w:r>
      <w:r>
        <w:rPr>
          <w:spacing w:val="-1"/>
        </w:rPr>
        <w:t>a</w:t>
      </w:r>
      <w:r>
        <w:t>k</w:t>
      </w:r>
      <w:r>
        <w:rPr>
          <w:spacing w:val="-1"/>
        </w:rPr>
        <w:t>e</w:t>
      </w:r>
      <w:r>
        <w:t>n for a</w:t>
      </w:r>
      <w:r>
        <w:rPr>
          <w:spacing w:val="-1"/>
        </w:rPr>
        <w:t xml:space="preserve"> </w:t>
      </w:r>
      <w:r>
        <w:t>le</w:t>
      </w:r>
      <w:r>
        <w:rPr>
          <w:spacing w:val="2"/>
        </w:rPr>
        <w:t>t</w:t>
      </w:r>
      <w:r>
        <w:t>ter</w:t>
      </w:r>
      <w:r>
        <w:rPr>
          <w:spacing w:val="-2"/>
        </w:rPr>
        <w:t xml:space="preserve"> </w:t>
      </w:r>
      <w:r>
        <w:t>gr</w:t>
      </w:r>
      <w:r>
        <w:rPr>
          <w:spacing w:val="-2"/>
        </w:rPr>
        <w:t>a</w:t>
      </w:r>
      <w:r>
        <w:rPr>
          <w:spacing w:val="2"/>
        </w:rPr>
        <w:t>d</w:t>
      </w:r>
      <w:r>
        <w:t>e</w:t>
      </w:r>
      <w:r>
        <w:rPr>
          <w:spacing w:val="-1"/>
        </w:rPr>
        <w:t xml:space="preserve"> </w:t>
      </w:r>
      <w:r>
        <w:t>(unl</w:t>
      </w:r>
      <w:r>
        <w:rPr>
          <w:spacing w:val="-2"/>
        </w:rPr>
        <w:t>e</w:t>
      </w:r>
      <w:r>
        <w:t>ss the</w:t>
      </w:r>
      <w:r>
        <w:rPr>
          <w:spacing w:val="-1"/>
        </w:rPr>
        <w:t xml:space="preserve"> c</w:t>
      </w:r>
      <w:r>
        <w:t>o</w:t>
      </w:r>
      <w:r>
        <w:rPr>
          <w:spacing w:val="2"/>
        </w:rPr>
        <w:t>u</w:t>
      </w:r>
      <w:r>
        <w:rPr>
          <w:spacing w:val="1"/>
        </w:rPr>
        <w:t>r</w:t>
      </w:r>
      <w:r>
        <w:t>se</w:t>
      </w:r>
      <w:r>
        <w:rPr>
          <w:spacing w:val="-1"/>
        </w:rPr>
        <w:t xml:space="preserve"> </w:t>
      </w:r>
      <w:r>
        <w:t>p</w:t>
      </w:r>
      <w:r>
        <w:rPr>
          <w:spacing w:val="-1"/>
        </w:rPr>
        <w:t>e</w:t>
      </w:r>
      <w:r>
        <w:t>rmits on</w:t>
      </w:r>
      <w:r>
        <w:rPr>
          <w:spacing w:val="2"/>
        </w:rPr>
        <w:t>l</w:t>
      </w:r>
      <w:r>
        <w:t>y</w:t>
      </w:r>
      <w:r>
        <w:rPr>
          <w:spacing w:val="-5"/>
        </w:rPr>
        <w:t xml:space="preserve"> </w:t>
      </w:r>
      <w:r>
        <w:t>S/U).</w:t>
      </w:r>
      <w:r>
        <w:rPr>
          <w:spacing w:val="1"/>
        </w:rPr>
        <w:t xml:space="preserve"> </w:t>
      </w:r>
      <w:r>
        <w:rPr>
          <w:spacing w:val="-2"/>
        </w:rPr>
        <w:t>F</w:t>
      </w:r>
      <w:r>
        <w:t>or</w:t>
      </w:r>
      <w:r>
        <w:rPr>
          <w:spacing w:val="1"/>
        </w:rPr>
        <w:t xml:space="preserve"> </w:t>
      </w:r>
      <w:r>
        <w:t xml:space="preserve">some </w:t>
      </w:r>
      <w:r>
        <w:rPr>
          <w:spacing w:val="-1"/>
        </w:rPr>
        <w:t>c</w:t>
      </w:r>
      <w:r>
        <w:t>ours</w:t>
      </w:r>
      <w:r>
        <w:rPr>
          <w:spacing w:val="-2"/>
        </w:rPr>
        <w:t>e</w:t>
      </w:r>
      <w:r>
        <w:t>s, stud</w:t>
      </w:r>
      <w:r>
        <w:rPr>
          <w:spacing w:val="-1"/>
        </w:rPr>
        <w:t>e</w:t>
      </w:r>
      <w:r>
        <w:t>nts must a</w:t>
      </w:r>
      <w:r>
        <w:rPr>
          <w:spacing w:val="1"/>
        </w:rPr>
        <w:t>u</w:t>
      </w:r>
      <w:r>
        <w:t>dition, demonstr</w:t>
      </w:r>
      <w:r>
        <w:rPr>
          <w:spacing w:val="-2"/>
        </w:rPr>
        <w:t>a</w:t>
      </w:r>
      <w:r>
        <w:t xml:space="preserve">te </w:t>
      </w:r>
      <w:r>
        <w:rPr>
          <w:spacing w:val="-2"/>
        </w:rPr>
        <w:t>c</w:t>
      </w:r>
      <w:r>
        <w:t>ompet</w:t>
      </w:r>
      <w:r>
        <w:rPr>
          <w:spacing w:val="-1"/>
        </w:rPr>
        <w:t>e</w:t>
      </w:r>
      <w:r>
        <w:t>n</w:t>
      </w:r>
      <w:r>
        <w:rPr>
          <w:spacing w:val="3"/>
        </w:rPr>
        <w:t>c</w:t>
      </w:r>
      <w:r>
        <w:t>y</w:t>
      </w:r>
      <w:r>
        <w:rPr>
          <w:spacing w:val="-5"/>
        </w:rPr>
        <w:t xml:space="preserve"> </w:t>
      </w:r>
      <w:r>
        <w:t>or show</w:t>
      </w:r>
      <w:r>
        <w:rPr>
          <w:spacing w:val="-1"/>
        </w:rPr>
        <w:t xml:space="preserve"> </w:t>
      </w:r>
      <w:r>
        <w:rPr>
          <w:spacing w:val="2"/>
        </w:rPr>
        <w:t>p</w:t>
      </w:r>
      <w:r>
        <w:t>r</w:t>
      </w:r>
      <w:r>
        <w:rPr>
          <w:spacing w:val="-2"/>
        </w:rPr>
        <w:t>e</w:t>
      </w:r>
      <w:r>
        <w:rPr>
          <w:spacing w:val="1"/>
        </w:rPr>
        <w:t>r</w:t>
      </w:r>
      <w:r>
        <w:rPr>
          <w:spacing w:val="-1"/>
        </w:rPr>
        <w:t>e</w:t>
      </w:r>
      <w:r>
        <w:t>qui</w:t>
      </w:r>
      <w:r>
        <w:rPr>
          <w:spacing w:val="2"/>
        </w:rPr>
        <w:t>s</w:t>
      </w:r>
      <w:r>
        <w:t>ite</w:t>
      </w:r>
      <w:r>
        <w:rPr>
          <w:spacing w:val="2"/>
        </w:rPr>
        <w:t xml:space="preserve"> </w:t>
      </w:r>
      <w:r>
        <w:rPr>
          <w:spacing w:val="-1"/>
        </w:rPr>
        <w:t>c</w:t>
      </w:r>
      <w:r>
        <w:t>ours</w:t>
      </w:r>
      <w:r>
        <w:rPr>
          <w:spacing w:val="-2"/>
        </w:rPr>
        <w:t>e</w:t>
      </w:r>
      <w:r>
        <w:t xml:space="preserve">work. Some </w:t>
      </w:r>
      <w:r>
        <w:rPr>
          <w:spacing w:val="-1"/>
        </w:rPr>
        <w:t>a</w:t>
      </w:r>
      <w:r>
        <w:t>dv</w:t>
      </w:r>
      <w:r>
        <w:rPr>
          <w:spacing w:val="-1"/>
        </w:rPr>
        <w:t>a</w:t>
      </w:r>
      <w:r>
        <w:t>n</w:t>
      </w:r>
      <w:r>
        <w:rPr>
          <w:spacing w:val="1"/>
        </w:rPr>
        <w:t>c</w:t>
      </w:r>
      <w:r>
        <w:rPr>
          <w:spacing w:val="-1"/>
        </w:rPr>
        <w:t>e</w:t>
      </w:r>
      <w:r>
        <w:t xml:space="preserve">d </w:t>
      </w:r>
      <w:r>
        <w:rPr>
          <w:spacing w:val="-1"/>
        </w:rPr>
        <w:t>c</w:t>
      </w:r>
      <w:r>
        <w:t>our</w:t>
      </w:r>
      <w:r>
        <w:rPr>
          <w:spacing w:val="1"/>
        </w:rPr>
        <w:t>s</w:t>
      </w:r>
      <w:r>
        <w:rPr>
          <w:spacing w:val="-1"/>
        </w:rPr>
        <w:t>e</w:t>
      </w:r>
      <w:r>
        <w:t>s that require</w:t>
      </w:r>
      <w:r>
        <w:rPr>
          <w:spacing w:val="-2"/>
        </w:rPr>
        <w:t xml:space="preserve"> </w:t>
      </w:r>
      <w:r>
        <w:t>one</w:t>
      </w:r>
      <w:r>
        <w:rPr>
          <w:spacing w:val="-1"/>
        </w:rPr>
        <w:t xml:space="preserve"> </w:t>
      </w:r>
      <w:r>
        <w:t>or mo</w:t>
      </w:r>
      <w:r>
        <w:rPr>
          <w:spacing w:val="1"/>
        </w:rPr>
        <w:t>r</w:t>
      </w:r>
      <w:r>
        <w:t>e</w:t>
      </w:r>
      <w:r>
        <w:rPr>
          <w:spacing w:val="-1"/>
        </w:rPr>
        <w:t xml:space="preserve"> c</w:t>
      </w:r>
      <w:r>
        <w:t>our</w:t>
      </w:r>
      <w:r>
        <w:rPr>
          <w:spacing w:val="1"/>
        </w:rPr>
        <w:t>se</w:t>
      </w:r>
      <w:r>
        <w:t xml:space="preserve">s </w:t>
      </w:r>
      <w:r>
        <w:rPr>
          <w:spacing w:val="-1"/>
        </w:rPr>
        <w:t>a</w:t>
      </w:r>
      <w:r>
        <w:t>s pr</w:t>
      </w:r>
      <w:r>
        <w:rPr>
          <w:spacing w:val="-2"/>
        </w:rPr>
        <w:t>e</w:t>
      </w:r>
      <w:r>
        <w:rPr>
          <w:spacing w:val="1"/>
        </w:rPr>
        <w:t>r</w:t>
      </w:r>
      <w:r>
        <w:rPr>
          <w:spacing w:val="-1"/>
        </w:rPr>
        <w:t>e</w:t>
      </w:r>
      <w:r>
        <w:t xml:space="preserve">quisites </w:t>
      </w:r>
      <w:r>
        <w:rPr>
          <w:spacing w:val="-2"/>
        </w:rPr>
        <w:t>a</w:t>
      </w:r>
      <w:r>
        <w:t>re</w:t>
      </w:r>
      <w:r>
        <w:rPr>
          <w:spacing w:val="-2"/>
        </w:rPr>
        <w:t xml:space="preserve"> </w:t>
      </w:r>
      <w:r>
        <w:t>not</w:t>
      </w:r>
      <w:r>
        <w:rPr>
          <w:spacing w:val="2"/>
        </w:rPr>
        <w:t xml:space="preserve"> </w:t>
      </w:r>
      <w:r>
        <w:t>listed but m</w:t>
      </w:r>
      <w:r>
        <w:rPr>
          <w:spacing w:val="1"/>
        </w:rPr>
        <w:t>a</w:t>
      </w:r>
      <w:r>
        <w:t>y</w:t>
      </w:r>
      <w:r>
        <w:rPr>
          <w:spacing w:val="-5"/>
        </w:rPr>
        <w:t xml:space="preserve"> </w:t>
      </w:r>
      <w:r>
        <w:t>be</w:t>
      </w:r>
      <w:r>
        <w:rPr>
          <w:spacing w:val="-1"/>
        </w:rPr>
        <w:t xml:space="preserve"> c</w:t>
      </w:r>
      <w:r>
        <w:t>oun</w:t>
      </w:r>
      <w:r>
        <w:rPr>
          <w:spacing w:val="2"/>
        </w:rPr>
        <w:t>t</w:t>
      </w:r>
      <w:r>
        <w:rPr>
          <w:spacing w:val="1"/>
        </w:rPr>
        <w:t>e</w:t>
      </w:r>
      <w:r>
        <w:t>d tow</w:t>
      </w:r>
      <w:r>
        <w:rPr>
          <w:spacing w:val="-1"/>
        </w:rPr>
        <w:t>a</w:t>
      </w:r>
      <w:r>
        <w:t>rd the</w:t>
      </w:r>
      <w:r>
        <w:rPr>
          <w:spacing w:val="-2"/>
        </w:rPr>
        <w:t xml:space="preserve"> </w:t>
      </w:r>
      <w:r>
        <w:rPr>
          <w:spacing w:val="1"/>
        </w:rPr>
        <w:t>r</w:t>
      </w:r>
      <w:r>
        <w:rPr>
          <w:spacing w:val="-1"/>
        </w:rPr>
        <w:t>e</w:t>
      </w:r>
      <w:r>
        <w:t>quir</w:t>
      </w:r>
      <w:r>
        <w:rPr>
          <w:spacing w:val="-2"/>
        </w:rPr>
        <w:t>e</w:t>
      </w:r>
      <w:r>
        <w:t xml:space="preserve">ment </w:t>
      </w:r>
      <w:r>
        <w:rPr>
          <w:spacing w:val="2"/>
        </w:rPr>
        <w:t>b</w:t>
      </w:r>
      <w:r>
        <w:t>y</w:t>
      </w:r>
      <w:r>
        <w:rPr>
          <w:spacing w:val="-3"/>
        </w:rPr>
        <w:t xml:space="preserve"> </w:t>
      </w:r>
      <w:r>
        <w:t>p</w:t>
      </w:r>
      <w:r>
        <w:rPr>
          <w:spacing w:val="-1"/>
        </w:rPr>
        <w:t>e</w:t>
      </w:r>
      <w:r>
        <w:t>tition to the</w:t>
      </w:r>
      <w:r>
        <w:rPr>
          <w:spacing w:val="-1"/>
        </w:rPr>
        <w:t xml:space="preserve"> </w:t>
      </w:r>
      <w:r>
        <w:t>Ac</w:t>
      </w:r>
      <w:r>
        <w:rPr>
          <w:spacing w:val="-1"/>
        </w:rPr>
        <w:t>a</w:t>
      </w:r>
      <w:r>
        <w:t>d</w:t>
      </w:r>
      <w:r>
        <w:rPr>
          <w:spacing w:val="-1"/>
        </w:rPr>
        <w:t>e</w:t>
      </w:r>
      <w:r>
        <w:t>mic</w:t>
      </w:r>
      <w:r>
        <w:rPr>
          <w:spacing w:val="-1"/>
        </w:rPr>
        <w:t xml:space="preserve"> </w:t>
      </w:r>
      <w:r>
        <w:t>Con</w:t>
      </w:r>
      <w:r>
        <w:rPr>
          <w:spacing w:val="-1"/>
        </w:rPr>
        <w:t>ce</w:t>
      </w:r>
      <w:r>
        <w:t>rns Committ</w:t>
      </w:r>
      <w:r>
        <w:rPr>
          <w:spacing w:val="-1"/>
        </w:rPr>
        <w:t>ee</w:t>
      </w:r>
      <w:r>
        <w:t>. J</w:t>
      </w:r>
      <w:r>
        <w:rPr>
          <w:spacing w:val="-1"/>
        </w:rPr>
        <w:t>a</w:t>
      </w:r>
      <w:r>
        <w:t>nu</w:t>
      </w:r>
      <w:r>
        <w:rPr>
          <w:spacing w:val="-1"/>
        </w:rPr>
        <w:t>a</w:t>
      </w:r>
      <w:r>
        <w:rPr>
          <w:spacing w:val="3"/>
        </w:rPr>
        <w:t>r</w:t>
      </w:r>
      <w:r>
        <w:t>y</w:t>
      </w:r>
      <w:r>
        <w:rPr>
          <w:spacing w:val="-5"/>
        </w:rPr>
        <w:t xml:space="preserve"> </w:t>
      </w:r>
      <w:r>
        <w:rPr>
          <w:spacing w:val="1"/>
        </w:rPr>
        <w:t>T</w:t>
      </w:r>
      <w:r>
        <w:rPr>
          <w:spacing w:val="-1"/>
        </w:rPr>
        <w:t>e</w:t>
      </w:r>
      <w:r>
        <w:t xml:space="preserve">rm </w:t>
      </w:r>
      <w:r>
        <w:rPr>
          <w:spacing w:val="-2"/>
        </w:rPr>
        <w:t>c</w:t>
      </w:r>
      <w:r>
        <w:t>our</w:t>
      </w:r>
      <w:r>
        <w:rPr>
          <w:spacing w:val="1"/>
        </w:rPr>
        <w:t>s</w:t>
      </w:r>
      <w:r>
        <w:rPr>
          <w:spacing w:val="-1"/>
        </w:rPr>
        <w:t>e</w:t>
      </w:r>
      <w:r>
        <w:t xml:space="preserve">s </w:t>
      </w:r>
      <w:r>
        <w:rPr>
          <w:spacing w:val="-1"/>
        </w:rPr>
        <w:t>a</w:t>
      </w:r>
      <w:r>
        <w:t>p</w:t>
      </w:r>
      <w:r>
        <w:rPr>
          <w:spacing w:val="2"/>
        </w:rPr>
        <w:t>p</w:t>
      </w:r>
      <w:r>
        <w:t>rov</w:t>
      </w:r>
      <w:r>
        <w:rPr>
          <w:spacing w:val="-2"/>
        </w:rPr>
        <w:t>e</w:t>
      </w:r>
      <w:r>
        <w:t xml:space="preserve">d </w:t>
      </w:r>
      <w:r>
        <w:rPr>
          <w:spacing w:val="-1"/>
        </w:rPr>
        <w:t>a</w:t>
      </w:r>
      <w:r>
        <w:t xml:space="preserve">s </w:t>
      </w:r>
      <w:r>
        <w:rPr>
          <w:spacing w:val="-1"/>
        </w:rPr>
        <w:t>c</w:t>
      </w:r>
      <w:r>
        <w:t>re</w:t>
      </w:r>
      <w:r>
        <w:rPr>
          <w:spacing w:val="-1"/>
        </w:rPr>
        <w:t>a</w:t>
      </w:r>
      <w:r>
        <w:t>tive</w:t>
      </w:r>
      <w:r>
        <w:rPr>
          <w:spacing w:val="-1"/>
        </w:rPr>
        <w:t xml:space="preserve"> </w:t>
      </w:r>
      <w:r>
        <w:t xml:space="preserve">studio </w:t>
      </w:r>
      <w:r>
        <w:rPr>
          <w:spacing w:val="-1"/>
        </w:rPr>
        <w:t>a</w:t>
      </w:r>
      <w:r>
        <w:t>rts m</w:t>
      </w:r>
      <w:r>
        <w:rPr>
          <w:spacing w:val="1"/>
        </w:rPr>
        <w:t>a</w:t>
      </w:r>
      <w:r>
        <w:t>y</w:t>
      </w:r>
      <w:r>
        <w:rPr>
          <w:spacing w:val="-3"/>
        </w:rPr>
        <w:t xml:space="preserve"> </w:t>
      </w:r>
      <w:r>
        <w:rPr>
          <w:spacing w:val="-1"/>
        </w:rPr>
        <w:t>a</w:t>
      </w:r>
      <w:r>
        <w:t>lso c</w:t>
      </w:r>
      <w:r>
        <w:rPr>
          <w:spacing w:val="1"/>
        </w:rPr>
        <w:t>o</w:t>
      </w:r>
      <w:r>
        <w:rPr>
          <w:spacing w:val="2"/>
        </w:rPr>
        <w:t>u</w:t>
      </w:r>
      <w:r>
        <w:t>nt for</w:t>
      </w:r>
      <w:r>
        <w:rPr>
          <w:spacing w:val="-1"/>
        </w:rPr>
        <w:t xml:space="preserve"> </w:t>
      </w:r>
      <w:r>
        <w:t>this r</w:t>
      </w:r>
      <w:r>
        <w:rPr>
          <w:spacing w:val="-2"/>
        </w:rPr>
        <w:t>e</w:t>
      </w:r>
      <w:r>
        <w:t>q</w:t>
      </w:r>
      <w:r>
        <w:rPr>
          <w:spacing w:val="2"/>
        </w:rPr>
        <w:t>u</w:t>
      </w:r>
      <w:r>
        <w:t>ir</w:t>
      </w:r>
      <w:r>
        <w:rPr>
          <w:spacing w:val="-2"/>
        </w:rPr>
        <w:t>e</w:t>
      </w:r>
      <w:r>
        <w:t>ment.</w:t>
      </w:r>
    </w:p>
    <w:p w:rsidR="003470A0" w:rsidRDefault="003470A0" w:rsidP="008D0439">
      <w:pPr>
        <w:tabs>
          <w:tab w:val="left" w:pos="7200"/>
        </w:tabs>
        <w:spacing w:before="13" w:line="260" w:lineRule="exact"/>
        <w:rPr>
          <w:sz w:val="26"/>
          <w:szCs w:val="26"/>
        </w:rPr>
      </w:pPr>
    </w:p>
    <w:p w:rsidR="003470A0" w:rsidRDefault="00BD4326" w:rsidP="00CA6687">
      <w:pPr>
        <w:pStyle w:val="BodyText"/>
        <w:tabs>
          <w:tab w:val="left" w:pos="7200"/>
        </w:tabs>
        <w:ind w:left="730"/>
      </w:pPr>
      <w:r>
        <w:t xml:space="preserve">AR 101 </w:t>
      </w:r>
      <w:r>
        <w:rPr>
          <w:spacing w:val="1"/>
        </w:rPr>
        <w:t>D</w:t>
      </w:r>
      <w:r>
        <w:t>r</w:t>
      </w:r>
      <w:r>
        <w:rPr>
          <w:spacing w:val="-2"/>
        </w:rPr>
        <w:t>a</w:t>
      </w:r>
      <w:r>
        <w:t>wi</w:t>
      </w:r>
      <w:r>
        <w:rPr>
          <w:spacing w:val="2"/>
        </w:rPr>
        <w:t>n</w:t>
      </w:r>
      <w:r>
        <w:t>g</w:t>
      </w:r>
      <w:r w:rsidR="00D5031C">
        <w:t xml:space="preserve"> for Non-Majors</w:t>
      </w:r>
      <w:r>
        <w:tab/>
      </w:r>
      <w:r w:rsidR="00D5031C">
        <w:t>3</w:t>
      </w:r>
      <w:r>
        <w:t xml:space="preserve"> hou</w:t>
      </w:r>
      <w:r>
        <w:rPr>
          <w:spacing w:val="-1"/>
        </w:rPr>
        <w:t>r</w:t>
      </w:r>
      <w:r>
        <w:t>s</w:t>
      </w:r>
    </w:p>
    <w:p w:rsidR="003470A0" w:rsidRDefault="00BD4326" w:rsidP="00CA6687">
      <w:pPr>
        <w:pStyle w:val="BodyText"/>
        <w:tabs>
          <w:tab w:val="left" w:pos="7200"/>
        </w:tabs>
        <w:spacing w:before="54"/>
        <w:ind w:left="730"/>
      </w:pPr>
      <w:r>
        <w:t>AR 107 Phot</w:t>
      </w:r>
      <w:r>
        <w:rPr>
          <w:spacing w:val="2"/>
        </w:rPr>
        <w:t>o</w:t>
      </w:r>
      <w:r>
        <w:rPr>
          <w:spacing w:val="-3"/>
        </w:rPr>
        <w:t>g</w:t>
      </w:r>
      <w:r>
        <w:t>r</w:t>
      </w:r>
      <w:r>
        <w:rPr>
          <w:spacing w:val="-2"/>
        </w:rPr>
        <w:t>a</w:t>
      </w:r>
      <w:r>
        <w:rPr>
          <w:spacing w:val="2"/>
        </w:rPr>
        <w:t>ph</w:t>
      </w:r>
      <w:r>
        <w:t>y</w:t>
      </w:r>
      <w:r w:rsidR="00D5031C">
        <w:t xml:space="preserve"> for Non-Majors</w:t>
      </w:r>
      <w:r>
        <w:tab/>
      </w:r>
      <w:r w:rsidR="00D5031C">
        <w:t>3</w:t>
      </w:r>
      <w:r>
        <w:t xml:space="preserve"> hou</w:t>
      </w:r>
      <w:r>
        <w:rPr>
          <w:spacing w:val="-1"/>
        </w:rPr>
        <w:t>r</w:t>
      </w:r>
      <w:r>
        <w:t>s</w:t>
      </w:r>
    </w:p>
    <w:p w:rsidR="003470A0" w:rsidRDefault="00BD4326" w:rsidP="00CA6687">
      <w:pPr>
        <w:pStyle w:val="BodyText"/>
        <w:tabs>
          <w:tab w:val="left" w:pos="7200"/>
        </w:tabs>
        <w:spacing w:before="54"/>
        <w:ind w:left="730"/>
      </w:pPr>
      <w:r>
        <w:t>AR 276 C</w:t>
      </w:r>
      <w:r>
        <w:rPr>
          <w:spacing w:val="-1"/>
        </w:rPr>
        <w:t>e</w:t>
      </w:r>
      <w:r>
        <w:t>r</w:t>
      </w:r>
      <w:r>
        <w:rPr>
          <w:spacing w:val="-2"/>
        </w:rPr>
        <w:t>a</w:t>
      </w:r>
      <w:r>
        <w:t>mi</w:t>
      </w:r>
      <w:r>
        <w:rPr>
          <w:spacing w:val="-1"/>
        </w:rPr>
        <w:t>c</w:t>
      </w:r>
      <w:r>
        <w:t>s</w:t>
      </w:r>
      <w:r>
        <w:rPr>
          <w:spacing w:val="2"/>
        </w:rPr>
        <w:t xml:space="preserve"> </w:t>
      </w:r>
      <w:r>
        <w:t>I</w:t>
      </w:r>
      <w:r>
        <w:tab/>
        <w:t>3 hou</w:t>
      </w:r>
      <w:r>
        <w:rPr>
          <w:spacing w:val="-1"/>
        </w:rPr>
        <w:t>r</w:t>
      </w:r>
      <w:r>
        <w:t>s</w:t>
      </w:r>
    </w:p>
    <w:p w:rsidR="00D5031C" w:rsidRDefault="00D5031C" w:rsidP="00CA6687">
      <w:pPr>
        <w:pStyle w:val="BodyText"/>
        <w:tabs>
          <w:tab w:val="left" w:pos="7200"/>
        </w:tabs>
        <w:spacing w:before="54"/>
        <w:ind w:left="730"/>
      </w:pPr>
      <w:r>
        <w:t>AR 356 Hand-built Ceramics</w:t>
      </w:r>
      <w:r>
        <w:tab/>
        <w:t>3 hours</w:t>
      </w:r>
    </w:p>
    <w:p w:rsidR="00D5031C" w:rsidRDefault="00D5031C" w:rsidP="00CA6687">
      <w:pPr>
        <w:pStyle w:val="BodyText"/>
        <w:tabs>
          <w:tab w:val="left" w:pos="7200"/>
        </w:tabs>
        <w:spacing w:before="54"/>
        <w:ind w:left="730"/>
      </w:pPr>
      <w:r>
        <w:t>FA 234 Fine Arts for the Elementary Educator</w:t>
      </w:r>
      <w:r>
        <w:tab/>
        <w:t>3 hours</w:t>
      </w:r>
    </w:p>
    <w:p w:rsidR="003470A0" w:rsidRDefault="00BD4326" w:rsidP="00CA6687">
      <w:pPr>
        <w:pStyle w:val="BodyText"/>
        <w:tabs>
          <w:tab w:val="left" w:pos="7200"/>
        </w:tabs>
        <w:spacing w:before="54"/>
        <w:ind w:left="730"/>
      </w:pPr>
      <w:r>
        <w:t xml:space="preserve">MU </w:t>
      </w:r>
      <w:r>
        <w:rPr>
          <w:spacing w:val="-1"/>
        </w:rPr>
        <w:t>A</w:t>
      </w:r>
      <w:r>
        <w:t>01</w:t>
      </w:r>
      <w:r>
        <w:rPr>
          <w:spacing w:val="-1"/>
        </w:rPr>
        <w:t>-</w:t>
      </w:r>
      <w:r>
        <w:t xml:space="preserve">04 Class Piano </w:t>
      </w:r>
      <w:r>
        <w:rPr>
          <w:spacing w:val="-4"/>
        </w:rPr>
        <w:t>I</w:t>
      </w:r>
      <w:r>
        <w:t>,</w:t>
      </w:r>
      <w:r>
        <w:rPr>
          <w:spacing w:val="4"/>
        </w:rPr>
        <w:t xml:space="preserve"> </w:t>
      </w:r>
      <w:r>
        <w:t>I</w:t>
      </w:r>
      <w:r>
        <w:rPr>
          <w:spacing w:val="-4"/>
        </w:rPr>
        <w:t>I</w:t>
      </w:r>
      <w:r>
        <w:t>,</w:t>
      </w:r>
      <w:r>
        <w:rPr>
          <w:spacing w:val="2"/>
        </w:rPr>
        <w:t xml:space="preserve"> </w:t>
      </w:r>
      <w:r>
        <w:t>I</w:t>
      </w:r>
      <w:r>
        <w:rPr>
          <w:spacing w:val="-2"/>
        </w:rPr>
        <w:t>I</w:t>
      </w:r>
      <w:r>
        <w:t>I</w:t>
      </w:r>
      <w:r>
        <w:rPr>
          <w:spacing w:val="-1"/>
        </w:rPr>
        <w:t xml:space="preserve"> </w:t>
      </w:r>
      <w:r>
        <w:t>or</w:t>
      </w:r>
      <w:r>
        <w:rPr>
          <w:spacing w:val="1"/>
        </w:rPr>
        <w:t xml:space="preserve"> </w:t>
      </w:r>
      <w:r>
        <w:rPr>
          <w:spacing w:val="-4"/>
        </w:rPr>
        <w:t>I</w:t>
      </w:r>
      <w:r>
        <w:t>V</w:t>
      </w:r>
      <w:r>
        <w:tab/>
        <w:t>1 hour</w:t>
      </w:r>
    </w:p>
    <w:p w:rsidR="003470A0" w:rsidRDefault="00BD4326" w:rsidP="00CA6687">
      <w:pPr>
        <w:pStyle w:val="BodyText"/>
        <w:tabs>
          <w:tab w:val="left" w:pos="7200"/>
        </w:tabs>
        <w:spacing w:before="54"/>
        <w:ind w:left="734"/>
      </w:pPr>
      <w:r>
        <w:t xml:space="preserve">MU </w:t>
      </w:r>
      <w:r>
        <w:rPr>
          <w:spacing w:val="-1"/>
        </w:rPr>
        <w:t>A</w:t>
      </w:r>
      <w:r>
        <w:t>06 Class Voi</w:t>
      </w:r>
      <w:r>
        <w:rPr>
          <w:spacing w:val="-1"/>
        </w:rPr>
        <w:t>c</w:t>
      </w:r>
      <w:r>
        <w:t>e</w:t>
      </w:r>
      <w:r>
        <w:rPr>
          <w:spacing w:val="1"/>
        </w:rPr>
        <w:t xml:space="preserve"> </w:t>
      </w:r>
      <w:r>
        <w:t>I</w:t>
      </w:r>
      <w:r>
        <w:tab/>
        <w:t>1 hour</w:t>
      </w:r>
    </w:p>
    <w:p w:rsidR="008D0439" w:rsidRDefault="00BD4326" w:rsidP="00CA6687">
      <w:pPr>
        <w:pStyle w:val="BodyText"/>
        <w:tabs>
          <w:tab w:val="left" w:pos="7200"/>
        </w:tabs>
        <w:spacing w:before="54"/>
        <w:ind w:left="730"/>
        <w:jc w:val="both"/>
      </w:pPr>
      <w:r>
        <w:t xml:space="preserve">MU </w:t>
      </w:r>
      <w:r>
        <w:rPr>
          <w:spacing w:val="-1"/>
        </w:rPr>
        <w:t>A</w:t>
      </w:r>
      <w:r>
        <w:t>08 Class Guitar</w:t>
      </w:r>
      <w:r>
        <w:rPr>
          <w:spacing w:val="3"/>
        </w:rPr>
        <w:t xml:space="preserve"> </w:t>
      </w:r>
      <w:r>
        <w:t>I</w:t>
      </w:r>
      <w:r w:rsidR="008D0439">
        <w:tab/>
        <w:t>1 hour</w:t>
      </w:r>
    </w:p>
    <w:p w:rsidR="008D0439" w:rsidRDefault="00BD4326" w:rsidP="00CA6687">
      <w:pPr>
        <w:pStyle w:val="BodyText"/>
        <w:tabs>
          <w:tab w:val="left" w:pos="7200"/>
        </w:tabs>
        <w:spacing w:before="54"/>
        <w:ind w:left="730"/>
        <w:jc w:val="both"/>
      </w:pPr>
      <w:r>
        <w:t xml:space="preserve">MU </w:t>
      </w:r>
      <w:r>
        <w:rPr>
          <w:spacing w:val="-1"/>
        </w:rPr>
        <w:t>A</w:t>
      </w:r>
      <w:r>
        <w:t>10</w:t>
      </w:r>
      <w:r>
        <w:rPr>
          <w:spacing w:val="-1"/>
        </w:rPr>
        <w:t>-</w:t>
      </w:r>
      <w:r>
        <w:t>49 Applied</w:t>
      </w:r>
      <w:r>
        <w:rPr>
          <w:spacing w:val="1"/>
        </w:rPr>
        <w:t xml:space="preserve"> </w:t>
      </w:r>
      <w:r>
        <w:rPr>
          <w:spacing w:val="-4"/>
        </w:rPr>
        <w:t>I</w:t>
      </w:r>
      <w:r>
        <w:t>ns</w:t>
      </w:r>
      <w:r>
        <w:rPr>
          <w:spacing w:val="2"/>
        </w:rPr>
        <w:t>t</w:t>
      </w:r>
      <w:r>
        <w:t>rum</w:t>
      </w:r>
      <w:r>
        <w:rPr>
          <w:spacing w:val="-2"/>
        </w:rPr>
        <w:t>e</w:t>
      </w:r>
      <w:r>
        <w:t>nt</w:t>
      </w:r>
      <w:r>
        <w:rPr>
          <w:spacing w:val="1"/>
        </w:rPr>
        <w:t xml:space="preserve"> </w:t>
      </w:r>
      <w:r>
        <w:rPr>
          <w:spacing w:val="-1"/>
        </w:rPr>
        <w:t>a</w:t>
      </w:r>
      <w:r>
        <w:t>nd Voi</w:t>
      </w:r>
      <w:r>
        <w:rPr>
          <w:spacing w:val="-1"/>
        </w:rPr>
        <w:t>c</w:t>
      </w:r>
      <w:r w:rsidR="008D0439">
        <w:t>e</w:t>
      </w:r>
      <w:r w:rsidR="008D0439">
        <w:tab/>
      </w:r>
      <w:r>
        <w:t>1</w:t>
      </w:r>
      <w:r>
        <w:rPr>
          <w:spacing w:val="-1"/>
        </w:rPr>
        <w:t>-</w:t>
      </w:r>
      <w:r>
        <w:t>2 hou</w:t>
      </w:r>
      <w:r>
        <w:rPr>
          <w:spacing w:val="-1"/>
        </w:rPr>
        <w:t>r</w:t>
      </w:r>
      <w:r w:rsidR="008D0439">
        <w:t>s</w:t>
      </w:r>
    </w:p>
    <w:p w:rsidR="003470A0" w:rsidRDefault="00BD4326" w:rsidP="00CA6687">
      <w:pPr>
        <w:pStyle w:val="BodyText"/>
        <w:tabs>
          <w:tab w:val="left" w:pos="7200"/>
          <w:tab w:val="left" w:pos="7302"/>
        </w:tabs>
        <w:spacing w:before="54"/>
        <w:ind w:left="730"/>
      </w:pPr>
      <w:r>
        <w:t xml:space="preserve">MU P12 </w:t>
      </w:r>
      <w:r>
        <w:rPr>
          <w:spacing w:val="1"/>
        </w:rPr>
        <w:t>C</w:t>
      </w:r>
      <w:r>
        <w:t>on</w:t>
      </w:r>
      <w:r>
        <w:rPr>
          <w:spacing w:val="-1"/>
        </w:rPr>
        <w:t>ce</w:t>
      </w:r>
      <w:r>
        <w:t>rt Choir</w:t>
      </w:r>
      <w:r>
        <w:tab/>
        <w:t>1 hour</w:t>
      </w:r>
    </w:p>
    <w:p w:rsidR="003470A0" w:rsidRDefault="00BD4326" w:rsidP="00CA6687">
      <w:pPr>
        <w:pStyle w:val="BodyText"/>
        <w:tabs>
          <w:tab w:val="left" w:pos="7200"/>
          <w:tab w:val="left" w:pos="7302"/>
        </w:tabs>
        <w:spacing w:before="54"/>
        <w:ind w:left="730"/>
      </w:pPr>
      <w:r>
        <w:t xml:space="preserve">MU P20 </w:t>
      </w:r>
      <w:r>
        <w:rPr>
          <w:spacing w:val="3"/>
        </w:rPr>
        <w:t>S</w:t>
      </w:r>
      <w:r>
        <w:rPr>
          <w:spacing w:val="-8"/>
        </w:rPr>
        <w:t>y</w:t>
      </w:r>
      <w:r>
        <w:t>mphonic</w:t>
      </w:r>
      <w:r>
        <w:rPr>
          <w:spacing w:val="1"/>
        </w:rPr>
        <w:t xml:space="preserve"> </w:t>
      </w:r>
      <w:r>
        <w:rPr>
          <w:spacing w:val="-2"/>
        </w:rPr>
        <w:t>B</w:t>
      </w:r>
      <w:r>
        <w:rPr>
          <w:spacing w:val="-1"/>
        </w:rPr>
        <w:t>a</w:t>
      </w:r>
      <w:r>
        <w:rPr>
          <w:spacing w:val="2"/>
        </w:rPr>
        <w:t>n</w:t>
      </w:r>
      <w:r>
        <w:t>d</w:t>
      </w:r>
      <w:r>
        <w:tab/>
        <w:t>1 hour</w:t>
      </w:r>
    </w:p>
    <w:p w:rsidR="003470A0" w:rsidRDefault="00BD4326" w:rsidP="00CA6687">
      <w:pPr>
        <w:pStyle w:val="BodyText"/>
        <w:tabs>
          <w:tab w:val="left" w:pos="7200"/>
          <w:tab w:val="left" w:pos="7302"/>
        </w:tabs>
        <w:spacing w:before="54"/>
        <w:ind w:left="730"/>
      </w:pPr>
      <w:r>
        <w:t xml:space="preserve">MU P21 </w:t>
      </w:r>
      <w:r>
        <w:rPr>
          <w:spacing w:val="1"/>
        </w:rPr>
        <w:t>C</w:t>
      </w:r>
      <w:r>
        <w:t>h</w:t>
      </w:r>
      <w:r>
        <w:rPr>
          <w:spacing w:val="-1"/>
        </w:rPr>
        <w:t>a</w:t>
      </w:r>
      <w:r>
        <w:t>mber</w:t>
      </w:r>
      <w:r>
        <w:rPr>
          <w:spacing w:val="-2"/>
        </w:rPr>
        <w:t xml:space="preserve"> </w:t>
      </w:r>
      <w:r>
        <w:t>O</w:t>
      </w:r>
      <w:r>
        <w:rPr>
          <w:spacing w:val="-2"/>
        </w:rPr>
        <w:t>r</w:t>
      </w:r>
      <w:r>
        <w:rPr>
          <w:spacing w:val="-1"/>
        </w:rPr>
        <w:t>c</w:t>
      </w:r>
      <w:r>
        <w:rPr>
          <w:spacing w:val="2"/>
        </w:rPr>
        <w:t>h</w:t>
      </w:r>
      <w:r>
        <w:rPr>
          <w:spacing w:val="1"/>
        </w:rPr>
        <w:t>e</w:t>
      </w:r>
      <w:r>
        <w:t>stra</w:t>
      </w:r>
      <w:r>
        <w:tab/>
        <w:t>1 hour</w:t>
      </w:r>
    </w:p>
    <w:p w:rsidR="003470A0" w:rsidRDefault="00BD4326" w:rsidP="00CA6687">
      <w:pPr>
        <w:pStyle w:val="BodyText"/>
        <w:tabs>
          <w:tab w:val="left" w:pos="7200"/>
          <w:tab w:val="left" w:pos="7302"/>
        </w:tabs>
        <w:spacing w:before="54"/>
        <w:ind w:left="730"/>
      </w:pPr>
      <w:r>
        <w:t xml:space="preserve">MU P22 </w:t>
      </w:r>
      <w:r>
        <w:rPr>
          <w:spacing w:val="3"/>
        </w:rPr>
        <w:t>J</w:t>
      </w:r>
      <w:r>
        <w:rPr>
          <w:spacing w:val="-4"/>
        </w:rPr>
        <w:t>a</w:t>
      </w:r>
      <w:r>
        <w:rPr>
          <w:spacing w:val="1"/>
        </w:rPr>
        <w:t>z</w:t>
      </w:r>
      <w:r>
        <w:t>z</w:t>
      </w:r>
      <w:r>
        <w:rPr>
          <w:spacing w:val="1"/>
        </w:rPr>
        <w:t xml:space="preserve"> </w:t>
      </w:r>
      <w:r>
        <w:rPr>
          <w:spacing w:val="-6"/>
        </w:rPr>
        <w:t>I</w:t>
      </w:r>
      <w:r>
        <w:t>mprovisa</w:t>
      </w:r>
      <w:r>
        <w:rPr>
          <w:spacing w:val="2"/>
        </w:rPr>
        <w:t>t</w:t>
      </w:r>
      <w:r>
        <w:t>ion</w:t>
      </w:r>
      <w:r>
        <w:tab/>
        <w:t>1 hour</w:t>
      </w:r>
    </w:p>
    <w:p w:rsidR="003470A0" w:rsidRDefault="00BD4326" w:rsidP="00CA6687">
      <w:pPr>
        <w:pStyle w:val="BodyText"/>
        <w:tabs>
          <w:tab w:val="left" w:pos="7200"/>
          <w:tab w:val="left" w:pos="7302"/>
        </w:tabs>
        <w:spacing w:before="54"/>
        <w:ind w:left="730"/>
      </w:pPr>
      <w:r>
        <w:t>MU P30 Op</w:t>
      </w:r>
      <w:r>
        <w:rPr>
          <w:spacing w:val="-1"/>
        </w:rPr>
        <w:t>e</w:t>
      </w:r>
      <w:r>
        <w:t>r</w:t>
      </w:r>
      <w:r>
        <w:rPr>
          <w:spacing w:val="-2"/>
        </w:rPr>
        <w:t>a</w:t>
      </w:r>
      <w:r>
        <w:t>/Music</w:t>
      </w:r>
      <w:r>
        <w:rPr>
          <w:spacing w:val="-2"/>
        </w:rPr>
        <w:t>a</w:t>
      </w:r>
      <w:r>
        <w:t>l</w:t>
      </w:r>
      <w:r>
        <w:rPr>
          <w:spacing w:val="3"/>
        </w:rPr>
        <w:t xml:space="preserve"> </w:t>
      </w:r>
      <w:r>
        <w:t>Th</w:t>
      </w:r>
      <w:r>
        <w:rPr>
          <w:spacing w:val="-2"/>
        </w:rPr>
        <w:t>e</w:t>
      </w:r>
      <w:r>
        <w:rPr>
          <w:spacing w:val="-1"/>
        </w:rPr>
        <w:t>a</w:t>
      </w:r>
      <w:r>
        <w:t>tre</w:t>
      </w:r>
      <w:r>
        <w:rPr>
          <w:spacing w:val="-2"/>
        </w:rPr>
        <w:t xml:space="preserve"> </w:t>
      </w:r>
      <w:r>
        <w:rPr>
          <w:spacing w:val="1"/>
        </w:rPr>
        <w:t>W</w:t>
      </w:r>
      <w:r>
        <w:t>orkshop</w:t>
      </w:r>
      <w:r>
        <w:tab/>
        <w:t>1 hour</w:t>
      </w:r>
    </w:p>
    <w:p w:rsidR="003470A0" w:rsidRDefault="00BD4326" w:rsidP="00CA6687">
      <w:pPr>
        <w:pStyle w:val="BodyText"/>
        <w:tabs>
          <w:tab w:val="left" w:pos="7200"/>
        </w:tabs>
        <w:spacing w:before="54"/>
        <w:ind w:left="730"/>
      </w:pPr>
      <w:r>
        <w:t>TH</w:t>
      </w:r>
      <w:r>
        <w:rPr>
          <w:spacing w:val="-1"/>
        </w:rPr>
        <w:t xml:space="preserve"> </w:t>
      </w:r>
      <w:r>
        <w:t xml:space="preserve">212 </w:t>
      </w:r>
      <w:r>
        <w:rPr>
          <w:spacing w:val="-2"/>
        </w:rPr>
        <w:t>B</w:t>
      </w:r>
      <w:r>
        <w:rPr>
          <w:spacing w:val="1"/>
        </w:rPr>
        <w:t>e</w:t>
      </w:r>
      <w:r>
        <w:rPr>
          <w:spacing w:val="-3"/>
        </w:rPr>
        <w:t>g</w:t>
      </w:r>
      <w:r>
        <w:t>inni</w:t>
      </w:r>
      <w:r>
        <w:rPr>
          <w:spacing w:val="2"/>
        </w:rPr>
        <w:t>n</w:t>
      </w:r>
      <w:r>
        <w:t>g</w:t>
      </w:r>
      <w:r>
        <w:rPr>
          <w:spacing w:val="-3"/>
        </w:rPr>
        <w:t xml:space="preserve"> </w:t>
      </w:r>
      <w:r>
        <w:rPr>
          <w:spacing w:val="1"/>
        </w:rPr>
        <w:t>A</w:t>
      </w:r>
      <w:r>
        <w:rPr>
          <w:spacing w:val="-1"/>
        </w:rPr>
        <w:t>c</w:t>
      </w:r>
      <w:r>
        <w:t>ting</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221 Stage</w:t>
      </w:r>
      <w:r>
        <w:rPr>
          <w:spacing w:val="-2"/>
        </w:rPr>
        <w:t xml:space="preserve"> </w:t>
      </w:r>
      <w:r>
        <w:t>Constru</w:t>
      </w:r>
      <w:r>
        <w:rPr>
          <w:spacing w:val="-2"/>
        </w:rPr>
        <w:t>c</w:t>
      </w:r>
      <w:r>
        <w:t>tion</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 xml:space="preserve">222 Stage </w:t>
      </w:r>
      <w:r>
        <w:rPr>
          <w:spacing w:val="-6"/>
        </w:rPr>
        <w:t>L</w:t>
      </w:r>
      <w:r>
        <w:rPr>
          <w:spacing w:val="2"/>
        </w:rPr>
        <w:t>i</w:t>
      </w:r>
      <w:r>
        <w:rPr>
          <w:spacing w:val="-3"/>
        </w:rPr>
        <w:t>g</w:t>
      </w:r>
      <w:r>
        <w:t>hti</w:t>
      </w:r>
      <w:r>
        <w:rPr>
          <w:spacing w:val="2"/>
        </w:rPr>
        <w:t>n</w:t>
      </w:r>
      <w:r>
        <w:t>g</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223 Costume</w:t>
      </w:r>
      <w:r>
        <w:rPr>
          <w:spacing w:val="-1"/>
        </w:rPr>
        <w:t xml:space="preserve"> </w:t>
      </w:r>
      <w:r>
        <w:t>Constru</w:t>
      </w:r>
      <w:r>
        <w:rPr>
          <w:spacing w:val="-2"/>
        </w:rPr>
        <w:t>c</w:t>
      </w:r>
      <w:r>
        <w:t>tion</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224 M</w:t>
      </w:r>
      <w:r>
        <w:rPr>
          <w:spacing w:val="-1"/>
        </w:rPr>
        <w:t>a</w:t>
      </w:r>
      <w:r>
        <w:t>k</w:t>
      </w:r>
      <w:r>
        <w:rPr>
          <w:spacing w:val="-1"/>
        </w:rPr>
        <w:t>e</w:t>
      </w:r>
      <w:r>
        <w:t>up f</w:t>
      </w:r>
      <w:r>
        <w:rPr>
          <w:spacing w:val="1"/>
        </w:rPr>
        <w:t>o</w:t>
      </w:r>
      <w:r>
        <w:t>r the Sta</w:t>
      </w:r>
      <w:r>
        <w:rPr>
          <w:spacing w:val="-3"/>
        </w:rPr>
        <w:t>g</w:t>
      </w:r>
      <w:r>
        <w:t>e</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 xml:space="preserve">225 </w:t>
      </w:r>
      <w:r>
        <w:rPr>
          <w:spacing w:val="-2"/>
        </w:rPr>
        <w:t>F</w:t>
      </w:r>
      <w:r>
        <w:t>und</w:t>
      </w:r>
      <w:r>
        <w:rPr>
          <w:spacing w:val="-1"/>
        </w:rPr>
        <w:t>a</w:t>
      </w:r>
      <w:r>
        <w:rPr>
          <w:spacing w:val="2"/>
        </w:rPr>
        <w:t>m</w:t>
      </w:r>
      <w:r>
        <w:rPr>
          <w:spacing w:val="-1"/>
        </w:rPr>
        <w:t>e</w:t>
      </w:r>
      <w:r>
        <w:t>ntals of</w:t>
      </w:r>
      <w:r>
        <w:rPr>
          <w:spacing w:val="1"/>
        </w:rPr>
        <w:t xml:space="preserve"> </w:t>
      </w:r>
      <w:r>
        <w:t>D</w:t>
      </w:r>
      <w:r>
        <w:rPr>
          <w:spacing w:val="-2"/>
        </w:rPr>
        <w:t>e</w:t>
      </w:r>
      <w:r>
        <w:t>si</w:t>
      </w:r>
      <w:r>
        <w:rPr>
          <w:spacing w:val="-2"/>
        </w:rPr>
        <w:t>g</w:t>
      </w:r>
      <w:r>
        <w:t>n</w:t>
      </w:r>
      <w:r>
        <w:tab/>
        <w:t>2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231 S</w:t>
      </w:r>
      <w:r>
        <w:rPr>
          <w:spacing w:val="-1"/>
        </w:rPr>
        <w:t>ce</w:t>
      </w:r>
      <w:r>
        <w:t>ne</w:t>
      </w:r>
      <w:r>
        <w:rPr>
          <w:spacing w:val="-1"/>
        </w:rPr>
        <w:t xml:space="preserve"> </w:t>
      </w:r>
      <w:r>
        <w:t>P</w:t>
      </w:r>
      <w:r>
        <w:rPr>
          <w:spacing w:val="-1"/>
        </w:rPr>
        <w:t>a</w:t>
      </w:r>
      <w:r>
        <w:t>inting</w:t>
      </w:r>
      <w:r>
        <w:tab/>
        <w:t>2 hours</w:t>
      </w:r>
    </w:p>
    <w:p w:rsidR="003470A0" w:rsidRDefault="00BD4326" w:rsidP="00CA6687">
      <w:pPr>
        <w:pStyle w:val="BodyText"/>
        <w:tabs>
          <w:tab w:val="left" w:pos="7200"/>
        </w:tabs>
        <w:spacing w:before="54"/>
        <w:ind w:left="730"/>
      </w:pPr>
      <w:r>
        <w:t>TH</w:t>
      </w:r>
      <w:r>
        <w:rPr>
          <w:spacing w:val="-1"/>
        </w:rPr>
        <w:t xml:space="preserve"> </w:t>
      </w:r>
      <w:r>
        <w:t>331MT Musi</w:t>
      </w:r>
      <w:r>
        <w:rPr>
          <w:spacing w:val="-1"/>
        </w:rPr>
        <w:t>ca</w:t>
      </w:r>
      <w:r>
        <w:t>l Th</w:t>
      </w:r>
      <w:r>
        <w:rPr>
          <w:spacing w:val="1"/>
        </w:rPr>
        <w:t>e</w:t>
      </w:r>
      <w:r>
        <w:rPr>
          <w:spacing w:val="-1"/>
        </w:rPr>
        <w:t>a</w:t>
      </w:r>
      <w:r>
        <w:t>tre</w:t>
      </w:r>
      <w:r>
        <w:rPr>
          <w:spacing w:val="-2"/>
        </w:rPr>
        <w:t xml:space="preserve"> </w:t>
      </w:r>
      <w:r>
        <w:t>D</w:t>
      </w:r>
      <w:r>
        <w:rPr>
          <w:spacing w:val="-2"/>
        </w:rPr>
        <w:t>a</w:t>
      </w:r>
      <w:r>
        <w:rPr>
          <w:spacing w:val="2"/>
        </w:rPr>
        <w:t>n</w:t>
      </w:r>
      <w:r>
        <w:rPr>
          <w:spacing w:val="-1"/>
        </w:rPr>
        <w:t>c</w:t>
      </w:r>
      <w:r>
        <w:t>e</w:t>
      </w:r>
      <w:r>
        <w:tab/>
        <w:t>3 hou</w:t>
      </w:r>
      <w:r>
        <w:rPr>
          <w:spacing w:val="-1"/>
        </w:rPr>
        <w:t>r</w:t>
      </w:r>
      <w:r>
        <w:t>s</w:t>
      </w:r>
    </w:p>
    <w:p w:rsidR="003470A0" w:rsidRDefault="00BD4326" w:rsidP="00CA6687">
      <w:pPr>
        <w:pStyle w:val="BodyText"/>
        <w:tabs>
          <w:tab w:val="left" w:pos="7200"/>
        </w:tabs>
        <w:spacing w:before="54"/>
        <w:ind w:left="730"/>
      </w:pPr>
      <w:r>
        <w:t>TH</w:t>
      </w:r>
      <w:r>
        <w:rPr>
          <w:spacing w:val="-1"/>
        </w:rPr>
        <w:t xml:space="preserve"> </w:t>
      </w:r>
      <w:r>
        <w:t>365 T</w:t>
      </w:r>
      <w:r>
        <w:rPr>
          <w:spacing w:val="-2"/>
        </w:rPr>
        <w:t>e</w:t>
      </w:r>
      <w:r>
        <w:rPr>
          <w:spacing w:val="-1"/>
        </w:rPr>
        <w:t>c</w:t>
      </w:r>
      <w:r>
        <w:t xml:space="preserve">hniques </w:t>
      </w:r>
      <w:r>
        <w:rPr>
          <w:spacing w:val="1"/>
        </w:rPr>
        <w:t>o</w:t>
      </w:r>
      <w:r>
        <w:t xml:space="preserve">f </w:t>
      </w:r>
      <w:r>
        <w:rPr>
          <w:spacing w:val="1"/>
        </w:rPr>
        <w:t>M</w:t>
      </w:r>
      <w:r>
        <w:t>usic</w:t>
      </w:r>
      <w:r>
        <w:rPr>
          <w:spacing w:val="-2"/>
        </w:rPr>
        <w:t>a</w:t>
      </w:r>
      <w:r>
        <w:t>l Th</w:t>
      </w:r>
      <w:r>
        <w:rPr>
          <w:spacing w:val="-1"/>
        </w:rPr>
        <w:t>ea</w:t>
      </w:r>
      <w:r>
        <w:t>t</w:t>
      </w:r>
      <w:r>
        <w:rPr>
          <w:spacing w:val="1"/>
        </w:rPr>
        <w:t>r</w:t>
      </w:r>
      <w:r>
        <w:t>e</w:t>
      </w:r>
      <w:r>
        <w:tab/>
        <w:t>2 hou</w:t>
      </w:r>
      <w:r>
        <w:rPr>
          <w:spacing w:val="-1"/>
        </w:rPr>
        <w:t>r</w:t>
      </w:r>
      <w:r>
        <w:t>s</w:t>
      </w:r>
    </w:p>
    <w:p w:rsidR="003470A0" w:rsidRDefault="00BD4326" w:rsidP="00CA6687">
      <w:pPr>
        <w:pStyle w:val="BodyText"/>
        <w:tabs>
          <w:tab w:val="left" w:pos="7200"/>
          <w:tab w:val="left" w:pos="7302"/>
        </w:tabs>
        <w:spacing w:before="54"/>
        <w:ind w:left="730"/>
      </w:pPr>
      <w:r>
        <w:t>TH</w:t>
      </w:r>
      <w:r>
        <w:rPr>
          <w:spacing w:val="-1"/>
        </w:rPr>
        <w:t xml:space="preserve"> </w:t>
      </w:r>
      <w:r>
        <w:t>391 Pl</w:t>
      </w:r>
      <w:r>
        <w:rPr>
          <w:spacing w:val="1"/>
        </w:rPr>
        <w:t>a</w:t>
      </w:r>
      <w:r>
        <w:t>y</w:t>
      </w:r>
      <w:r>
        <w:rPr>
          <w:spacing w:val="-5"/>
        </w:rPr>
        <w:t xml:space="preserve"> </w:t>
      </w:r>
      <w:r>
        <w:t>Produ</w:t>
      </w:r>
      <w:r>
        <w:rPr>
          <w:spacing w:val="-2"/>
        </w:rPr>
        <w:t>c</w:t>
      </w:r>
      <w:r>
        <w:t>tion:</w:t>
      </w:r>
      <w:r>
        <w:rPr>
          <w:spacing w:val="2"/>
        </w:rPr>
        <w:t xml:space="preserve"> </w:t>
      </w:r>
      <w:r>
        <w:t>T</w:t>
      </w:r>
      <w:r>
        <w:rPr>
          <w:spacing w:val="-2"/>
        </w:rPr>
        <w:t>e</w:t>
      </w:r>
      <w:r>
        <w:rPr>
          <w:spacing w:val="-1"/>
        </w:rPr>
        <w:t>c</w:t>
      </w:r>
      <w:r>
        <w:t>hnic</w:t>
      </w:r>
      <w:r>
        <w:rPr>
          <w:spacing w:val="-2"/>
        </w:rPr>
        <w:t>a</w:t>
      </w:r>
      <w:r>
        <w:t>l</w:t>
      </w:r>
      <w:r>
        <w:tab/>
        <w:t>1 hour</w:t>
      </w:r>
    </w:p>
    <w:p w:rsidR="003470A0" w:rsidRDefault="00BD4326" w:rsidP="00CA6687">
      <w:pPr>
        <w:pStyle w:val="BodyText"/>
        <w:tabs>
          <w:tab w:val="left" w:pos="7200"/>
          <w:tab w:val="left" w:pos="7302"/>
        </w:tabs>
        <w:spacing w:before="54"/>
        <w:ind w:left="730"/>
      </w:pPr>
      <w:r>
        <w:t>TH</w:t>
      </w:r>
      <w:r>
        <w:rPr>
          <w:spacing w:val="-1"/>
        </w:rPr>
        <w:t xml:space="preserve"> </w:t>
      </w:r>
      <w:r>
        <w:t>392 Pl</w:t>
      </w:r>
      <w:r>
        <w:rPr>
          <w:spacing w:val="1"/>
        </w:rPr>
        <w:t>a</w:t>
      </w:r>
      <w:r>
        <w:t>y</w:t>
      </w:r>
      <w:r>
        <w:rPr>
          <w:spacing w:val="-5"/>
        </w:rPr>
        <w:t xml:space="preserve"> </w:t>
      </w:r>
      <w:r>
        <w:t>Produ</w:t>
      </w:r>
      <w:r>
        <w:rPr>
          <w:spacing w:val="-2"/>
        </w:rPr>
        <w:t>c</w:t>
      </w:r>
      <w:r>
        <w:t>tion:</w:t>
      </w:r>
      <w:r>
        <w:rPr>
          <w:spacing w:val="2"/>
        </w:rPr>
        <w:t xml:space="preserve"> </w:t>
      </w:r>
      <w:r>
        <w:t>A</w:t>
      </w:r>
      <w:r>
        <w:rPr>
          <w:spacing w:val="-2"/>
        </w:rPr>
        <w:t>c</w:t>
      </w:r>
      <w:r>
        <w:t>ting</w:t>
      </w:r>
      <w:r>
        <w:tab/>
        <w:t>1 hour</w:t>
      </w:r>
    </w:p>
    <w:p w:rsidR="003470A0" w:rsidRDefault="00BD4326" w:rsidP="00CA6687">
      <w:pPr>
        <w:pStyle w:val="BodyText"/>
        <w:tabs>
          <w:tab w:val="left" w:pos="7200"/>
          <w:tab w:val="left" w:pos="7302"/>
        </w:tabs>
        <w:spacing w:before="54"/>
        <w:ind w:left="730"/>
      </w:pPr>
      <w:r>
        <w:t>TH</w:t>
      </w:r>
      <w:r>
        <w:rPr>
          <w:spacing w:val="-1"/>
        </w:rPr>
        <w:t xml:space="preserve"> </w:t>
      </w:r>
      <w:r>
        <w:t>P30 Op</w:t>
      </w:r>
      <w:r>
        <w:rPr>
          <w:spacing w:val="-2"/>
        </w:rPr>
        <w:t>e</w:t>
      </w:r>
      <w:r>
        <w:t>r</w:t>
      </w:r>
      <w:r>
        <w:rPr>
          <w:spacing w:val="-2"/>
        </w:rPr>
        <w:t>a</w:t>
      </w:r>
      <w:r>
        <w:t>/Music</w:t>
      </w:r>
      <w:r>
        <w:rPr>
          <w:spacing w:val="-2"/>
        </w:rPr>
        <w:t>a</w:t>
      </w:r>
      <w:r>
        <w:t xml:space="preserve">l </w:t>
      </w:r>
      <w:r>
        <w:rPr>
          <w:spacing w:val="2"/>
        </w:rPr>
        <w:t>T</w:t>
      </w:r>
      <w:r>
        <w:t>h</w:t>
      </w:r>
      <w:r>
        <w:rPr>
          <w:spacing w:val="-1"/>
        </w:rPr>
        <w:t>ea</w:t>
      </w:r>
      <w:r>
        <w:t>tre</w:t>
      </w:r>
      <w:r>
        <w:rPr>
          <w:spacing w:val="-2"/>
        </w:rPr>
        <w:t xml:space="preserve"> </w:t>
      </w:r>
      <w:r>
        <w:rPr>
          <w:spacing w:val="1"/>
        </w:rPr>
        <w:t>W</w:t>
      </w:r>
      <w:r>
        <w:t>orkshop</w:t>
      </w:r>
      <w:r>
        <w:tab/>
        <w:t>1 hour</w:t>
      </w:r>
    </w:p>
    <w:p w:rsidR="008D0439" w:rsidRDefault="008D0439" w:rsidP="008D0439">
      <w:pPr>
        <w:rPr>
          <w:rFonts w:ascii="Times New Roman" w:eastAsia="Times New Roman" w:hAnsi="Times New Roman"/>
          <w:b/>
          <w:bCs/>
          <w:i/>
          <w:sz w:val="24"/>
          <w:szCs w:val="24"/>
        </w:rPr>
      </w:pPr>
      <w:r>
        <w:br w:type="page"/>
      </w:r>
    </w:p>
    <w:p w:rsidR="003470A0" w:rsidRDefault="00BD4326">
      <w:pPr>
        <w:pStyle w:val="Heading6"/>
        <w:spacing w:before="78"/>
        <w:ind w:left="701"/>
        <w:rPr>
          <w:b w:val="0"/>
          <w:bCs w:val="0"/>
          <w:i w:val="0"/>
        </w:rPr>
      </w:pPr>
      <w:r>
        <w:lastRenderedPageBreak/>
        <w:t>C</w:t>
      </w:r>
      <w:r>
        <w:rPr>
          <w:spacing w:val="-3"/>
        </w:rPr>
        <w:t>o</w:t>
      </w:r>
      <w:r>
        <w:t>m</w:t>
      </w:r>
      <w:r>
        <w:rPr>
          <w:spacing w:val="3"/>
        </w:rPr>
        <w:t>m</w:t>
      </w:r>
      <w:r>
        <w:t>u</w:t>
      </w:r>
      <w:r>
        <w:rPr>
          <w:spacing w:val="-2"/>
        </w:rPr>
        <w:t>n</w:t>
      </w:r>
      <w:r>
        <w:t>ication</w:t>
      </w:r>
      <w:r>
        <w:rPr>
          <w:spacing w:val="1"/>
        </w:rPr>
        <w:t xml:space="preserve"> </w:t>
      </w:r>
      <w:r>
        <w:t>S</w:t>
      </w:r>
      <w:r>
        <w:rPr>
          <w:spacing w:val="-3"/>
        </w:rPr>
        <w:t>k</w:t>
      </w:r>
      <w:r>
        <w:t xml:space="preserve">ills </w:t>
      </w:r>
      <w:r>
        <w:rPr>
          <w:spacing w:val="-3"/>
        </w:rPr>
        <w:t>(</w:t>
      </w:r>
      <w:r>
        <w:t>6 hours)</w:t>
      </w:r>
    </w:p>
    <w:p w:rsidR="003470A0" w:rsidRDefault="003470A0">
      <w:pPr>
        <w:spacing w:before="16" w:line="260" w:lineRule="exact"/>
        <w:rPr>
          <w:sz w:val="26"/>
          <w:szCs w:val="26"/>
        </w:rPr>
      </w:pPr>
    </w:p>
    <w:p w:rsidR="003470A0" w:rsidRDefault="00BD4326">
      <w:pPr>
        <w:pStyle w:val="BodyText"/>
        <w:tabs>
          <w:tab w:val="left" w:pos="7209"/>
        </w:tabs>
        <w:ind w:left="730"/>
      </w:pPr>
      <w:r>
        <w:t>EN</w:t>
      </w:r>
      <w:r>
        <w:rPr>
          <w:spacing w:val="-1"/>
        </w:rPr>
        <w:t xml:space="preserve"> </w:t>
      </w:r>
      <w:r>
        <w:t>121 A</w:t>
      </w:r>
      <w:r>
        <w:rPr>
          <w:spacing w:val="-2"/>
        </w:rPr>
        <w:t>c</w:t>
      </w:r>
      <w:r>
        <w:rPr>
          <w:spacing w:val="-1"/>
        </w:rPr>
        <w:t>a</w:t>
      </w:r>
      <w:r>
        <w:rPr>
          <w:spacing w:val="2"/>
        </w:rPr>
        <w:t>d</w:t>
      </w:r>
      <w:r>
        <w:rPr>
          <w:spacing w:val="-1"/>
        </w:rPr>
        <w:t>e</w:t>
      </w:r>
      <w:r>
        <w:t>mic</w:t>
      </w:r>
      <w:r>
        <w:rPr>
          <w:spacing w:val="-1"/>
        </w:rPr>
        <w:t xml:space="preserve"> </w:t>
      </w:r>
      <w:r>
        <w:rPr>
          <w:spacing w:val="1"/>
        </w:rPr>
        <w:t>W</w:t>
      </w:r>
      <w:r>
        <w:t>riting</w:t>
      </w:r>
      <w:r>
        <w:rPr>
          <w:spacing w:val="-2"/>
        </w:rPr>
        <w:t xml:space="preserve"> </w:t>
      </w:r>
      <w:r>
        <w:rPr>
          <w:spacing w:val="-1"/>
        </w:rPr>
        <w:t>a</w:t>
      </w:r>
      <w:r>
        <w:t xml:space="preserve">nd </w:t>
      </w:r>
      <w:r>
        <w:rPr>
          <w:spacing w:val="2"/>
        </w:rPr>
        <w:t>R</w:t>
      </w:r>
      <w:r>
        <w:rPr>
          <w:spacing w:val="-1"/>
        </w:rPr>
        <w:t>e</w:t>
      </w:r>
      <w:r>
        <w:t>s</w:t>
      </w:r>
      <w:r>
        <w:rPr>
          <w:spacing w:val="-1"/>
        </w:rPr>
        <w:t>ea</w:t>
      </w:r>
      <w:r>
        <w:rPr>
          <w:spacing w:val="1"/>
        </w:rPr>
        <w:t>r</w:t>
      </w:r>
      <w:r>
        <w:rPr>
          <w:spacing w:val="-1"/>
        </w:rPr>
        <w:t>c</w:t>
      </w:r>
      <w:r>
        <w:t>h</w:t>
      </w:r>
      <w:r>
        <w:tab/>
        <w:t>3 hou</w:t>
      </w:r>
      <w:r>
        <w:rPr>
          <w:spacing w:val="-1"/>
        </w:rPr>
        <w:t>r</w:t>
      </w:r>
      <w:r>
        <w:t>s</w:t>
      </w:r>
    </w:p>
    <w:p w:rsidR="003470A0" w:rsidRDefault="003470A0">
      <w:pPr>
        <w:spacing w:before="6" w:line="280" w:lineRule="exact"/>
        <w:rPr>
          <w:sz w:val="28"/>
          <w:szCs w:val="28"/>
        </w:rPr>
      </w:pPr>
    </w:p>
    <w:p w:rsidR="003470A0" w:rsidRDefault="00BD4326">
      <w:pPr>
        <w:ind w:left="701"/>
        <w:rPr>
          <w:rFonts w:ascii="Times New Roman" w:eastAsia="Times New Roman" w:hAnsi="Times New Roman" w:cs="Times New Roman"/>
          <w:sz w:val="24"/>
          <w:szCs w:val="24"/>
        </w:rPr>
      </w:pPr>
      <w:r>
        <w:rPr>
          <w:rFonts w:ascii="Times New Roman" w:eastAsia="Times New Roman" w:hAnsi="Times New Roman" w:cs="Times New Roman"/>
          <w:i/>
          <w:spacing w:val="-4"/>
          <w:sz w:val="24"/>
          <w:szCs w:val="24"/>
        </w:rPr>
        <w:t>(</w:t>
      </w:r>
      <w:r>
        <w:rPr>
          <w:rFonts w:ascii="Times New Roman" w:eastAsia="Times New Roman" w:hAnsi="Times New Roman" w:cs="Times New Roman"/>
          <w:i/>
          <w:sz w:val="24"/>
          <w:szCs w:val="24"/>
        </w:rPr>
        <w:t>Students must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nroll in EN 121 e</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2"/>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ster </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ntil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e</w:t>
      </w:r>
      <w:r>
        <w:rPr>
          <w:rFonts w:ascii="Times New Roman" w:eastAsia="Times New Roman" w:hAnsi="Times New Roman" w:cs="Times New Roman"/>
          <w:i/>
          <w:sz w:val="24"/>
          <w:szCs w:val="24"/>
        </w:rPr>
        <w:t>arn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 for EN 121)</w:t>
      </w:r>
    </w:p>
    <w:p w:rsidR="003470A0" w:rsidRDefault="003470A0">
      <w:pPr>
        <w:spacing w:before="1" w:line="280" w:lineRule="exact"/>
        <w:rPr>
          <w:sz w:val="28"/>
          <w:szCs w:val="28"/>
        </w:rPr>
      </w:pPr>
    </w:p>
    <w:p w:rsidR="003470A0" w:rsidRDefault="00BD4326">
      <w:pPr>
        <w:pStyle w:val="BodyText"/>
        <w:tabs>
          <w:tab w:val="left" w:pos="7209"/>
        </w:tabs>
        <w:ind w:left="730"/>
      </w:pPr>
      <w:r>
        <w:t>CO 215 Public Spe</w:t>
      </w:r>
      <w:r>
        <w:rPr>
          <w:spacing w:val="-2"/>
        </w:rPr>
        <w:t>a</w:t>
      </w:r>
      <w:r>
        <w:t>king</w:t>
      </w:r>
      <w:r>
        <w:tab/>
        <w:t>3 hou</w:t>
      </w:r>
      <w:r>
        <w:rPr>
          <w:spacing w:val="-1"/>
        </w:rPr>
        <w:t>r</w:t>
      </w:r>
      <w:r>
        <w:t>s</w:t>
      </w: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6"/>
        <w:ind w:left="701"/>
        <w:rPr>
          <w:b w:val="0"/>
          <w:bCs w:val="0"/>
          <w:i w:val="0"/>
        </w:rPr>
      </w:pPr>
      <w:r>
        <w:t>W</w:t>
      </w:r>
      <w:r>
        <w:rPr>
          <w:spacing w:val="-1"/>
        </w:rPr>
        <w:t>e</w:t>
      </w:r>
      <w:r>
        <w:t>lln</w:t>
      </w:r>
      <w:r>
        <w:rPr>
          <w:spacing w:val="-1"/>
        </w:rPr>
        <w:t>e</w:t>
      </w:r>
      <w:r>
        <w:t>ss (2 hours)</w:t>
      </w:r>
    </w:p>
    <w:p w:rsidR="003470A0" w:rsidRDefault="003470A0">
      <w:pPr>
        <w:spacing w:before="16" w:line="260" w:lineRule="exact"/>
        <w:rPr>
          <w:sz w:val="26"/>
          <w:szCs w:val="26"/>
        </w:rPr>
      </w:pPr>
    </w:p>
    <w:p w:rsidR="003470A0" w:rsidRDefault="00BD4326">
      <w:pPr>
        <w:pStyle w:val="BodyText"/>
        <w:tabs>
          <w:tab w:val="left" w:pos="7209"/>
        </w:tabs>
        <w:ind w:left="730"/>
      </w:pPr>
      <w:r>
        <w:t>EX</w:t>
      </w:r>
      <w:r>
        <w:rPr>
          <w:spacing w:val="-1"/>
        </w:rPr>
        <w:t xml:space="preserve"> </w:t>
      </w:r>
      <w:r>
        <w:t xml:space="preserve">101 </w:t>
      </w:r>
      <w:r>
        <w:rPr>
          <w:spacing w:val="1"/>
        </w:rPr>
        <w:t>W</w:t>
      </w:r>
      <w:r>
        <w:rPr>
          <w:spacing w:val="-1"/>
        </w:rPr>
        <w:t>e</w:t>
      </w:r>
      <w:r>
        <w:t>lln</w:t>
      </w:r>
      <w:r>
        <w:rPr>
          <w:spacing w:val="-1"/>
        </w:rPr>
        <w:t>e</w:t>
      </w:r>
      <w:r>
        <w:t>ss for</w:t>
      </w:r>
      <w:r>
        <w:rPr>
          <w:spacing w:val="1"/>
        </w:rPr>
        <w:t xml:space="preserve"> </w:t>
      </w:r>
      <w:r>
        <w:rPr>
          <w:spacing w:val="-6"/>
        </w:rPr>
        <w:t>L</w:t>
      </w:r>
      <w:r>
        <w:rPr>
          <w:spacing w:val="2"/>
        </w:rPr>
        <w:t>i</w:t>
      </w:r>
      <w:r>
        <w:rPr>
          <w:spacing w:val="1"/>
        </w:rPr>
        <w:t>f</w:t>
      </w:r>
      <w:r>
        <w:t>e</w:t>
      </w:r>
      <w:r>
        <w:tab/>
        <w:t>2 hou</w:t>
      </w:r>
      <w:r>
        <w:rPr>
          <w:spacing w:val="-1"/>
        </w:rPr>
        <w:t>r</w:t>
      </w:r>
      <w:r>
        <w:t>s</w:t>
      </w:r>
    </w:p>
    <w:p w:rsidR="003470A0" w:rsidRDefault="003470A0">
      <w:pPr>
        <w:spacing w:before="1" w:line="180" w:lineRule="exact"/>
        <w:rPr>
          <w:sz w:val="18"/>
          <w:szCs w:val="18"/>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5"/>
        <w:rPr>
          <w:b w:val="0"/>
          <w:bCs w:val="0"/>
        </w:rPr>
      </w:pPr>
      <w:r>
        <w:t>Cours</w:t>
      </w:r>
      <w:r>
        <w:rPr>
          <w:spacing w:val="-2"/>
        </w:rPr>
        <w:t>e</w:t>
      </w:r>
      <w:r>
        <w:t>s that e</w:t>
      </w:r>
      <w:r>
        <w:rPr>
          <w:spacing w:val="-4"/>
        </w:rPr>
        <w:t>m</w:t>
      </w:r>
      <w:r>
        <w:t>phasize</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AL U</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DERS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SER</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ICE</w:t>
      </w:r>
    </w:p>
    <w:p w:rsidR="003470A0" w:rsidRDefault="003470A0">
      <w:pPr>
        <w:spacing w:before="5" w:line="140" w:lineRule="exact"/>
        <w:rPr>
          <w:sz w:val="14"/>
          <w:szCs w:val="14"/>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6"/>
        <w:rPr>
          <w:b w:val="0"/>
          <w:bCs w:val="0"/>
          <w:i w:val="0"/>
        </w:rPr>
      </w:pPr>
      <w:r>
        <w:t>For</w:t>
      </w:r>
      <w:r>
        <w:rPr>
          <w:spacing w:val="-1"/>
        </w:rPr>
        <w:t>e</w:t>
      </w:r>
      <w:r>
        <w:t>ign</w:t>
      </w:r>
      <w:r>
        <w:rPr>
          <w:spacing w:val="1"/>
        </w:rPr>
        <w:t xml:space="preserve"> </w:t>
      </w:r>
      <w:r>
        <w:t>Language</w:t>
      </w:r>
      <w:r>
        <w:rPr>
          <w:spacing w:val="-1"/>
        </w:rPr>
        <w:t xml:space="preserve"> </w:t>
      </w:r>
      <w:r>
        <w:t xml:space="preserve">(12 </w:t>
      </w:r>
      <w:r>
        <w:rPr>
          <w:spacing w:val="-3"/>
        </w:rPr>
        <w:t>h</w:t>
      </w:r>
      <w:r>
        <w:t>ours for ba</w:t>
      </w:r>
      <w:r>
        <w:rPr>
          <w:spacing w:val="-1"/>
        </w:rPr>
        <w:t>c</w:t>
      </w:r>
      <w:r>
        <w:t>h</w:t>
      </w:r>
      <w:r>
        <w:rPr>
          <w:spacing w:val="-1"/>
        </w:rPr>
        <w:t>e</w:t>
      </w:r>
      <w:r>
        <w:t>lor of arts)</w:t>
      </w:r>
    </w:p>
    <w:p w:rsidR="003470A0" w:rsidRDefault="003470A0">
      <w:pPr>
        <w:spacing w:before="14" w:line="240" w:lineRule="exact"/>
        <w:rPr>
          <w:sz w:val="24"/>
          <w:szCs w:val="24"/>
        </w:rPr>
      </w:pPr>
    </w:p>
    <w:p w:rsidR="003470A0" w:rsidRDefault="00BD4326">
      <w:pPr>
        <w:pStyle w:val="BodyText"/>
        <w:spacing w:line="246" w:lineRule="auto"/>
        <w:ind w:right="68"/>
      </w:pPr>
      <w:r>
        <w:t>T</w:t>
      </w:r>
      <w:r>
        <w:rPr>
          <w:spacing w:val="-1"/>
        </w:rPr>
        <w:t>w</w:t>
      </w:r>
      <w:r>
        <w:t>o</w:t>
      </w:r>
      <w:r>
        <w:rPr>
          <w:spacing w:val="2"/>
        </w:rPr>
        <w:t xml:space="preserve"> </w:t>
      </w:r>
      <w:r>
        <w:rPr>
          <w:spacing w:val="-5"/>
        </w:rPr>
        <w:t>y</w:t>
      </w:r>
      <w:r>
        <w:rPr>
          <w:spacing w:val="1"/>
        </w:rPr>
        <w:t>e</w:t>
      </w:r>
      <w:r>
        <w:rPr>
          <w:spacing w:val="-1"/>
        </w:rPr>
        <w:t>a</w:t>
      </w:r>
      <w:r>
        <w:t xml:space="preserve">rs </w:t>
      </w:r>
      <w:r>
        <w:rPr>
          <w:spacing w:val="1"/>
        </w:rPr>
        <w:t>o</w:t>
      </w:r>
      <w:r>
        <w:t xml:space="preserve">f </w:t>
      </w:r>
      <w:r>
        <w:rPr>
          <w:spacing w:val="-2"/>
        </w:rPr>
        <w:t>f</w:t>
      </w:r>
      <w:r>
        <w:t>o</w:t>
      </w:r>
      <w:r>
        <w:rPr>
          <w:spacing w:val="1"/>
        </w:rPr>
        <w:t>r</w:t>
      </w:r>
      <w:r>
        <w:rPr>
          <w:spacing w:val="-1"/>
        </w:rPr>
        <w:t>e</w:t>
      </w:r>
      <w:r>
        <w:t>i</w:t>
      </w:r>
      <w:r>
        <w:rPr>
          <w:spacing w:val="-2"/>
        </w:rPr>
        <w:t>g</w:t>
      </w:r>
      <w:r>
        <w:t xml:space="preserve">n </w:t>
      </w:r>
      <w:r>
        <w:rPr>
          <w:spacing w:val="2"/>
        </w:rPr>
        <w:t>l</w:t>
      </w:r>
      <w:r>
        <w:rPr>
          <w:spacing w:val="-1"/>
        </w:rPr>
        <w:t>a</w:t>
      </w:r>
      <w:r>
        <w:rPr>
          <w:spacing w:val="2"/>
        </w:rPr>
        <w:t>n</w:t>
      </w:r>
      <w:r>
        <w:rPr>
          <w:spacing w:val="-3"/>
        </w:rPr>
        <w:t>g</w:t>
      </w:r>
      <w:r>
        <w:t>u</w:t>
      </w:r>
      <w:r>
        <w:rPr>
          <w:spacing w:val="1"/>
        </w:rPr>
        <w:t>a</w:t>
      </w:r>
      <w:r>
        <w:t>ge</w:t>
      </w:r>
      <w:r>
        <w:rPr>
          <w:spacing w:val="-1"/>
        </w:rPr>
        <w:t xml:space="preserve"> a</w:t>
      </w:r>
      <w:r>
        <w:rPr>
          <w:spacing w:val="1"/>
        </w:rPr>
        <w:t>r</w:t>
      </w:r>
      <w:r>
        <w:t>e</w:t>
      </w:r>
      <w:r>
        <w:rPr>
          <w:spacing w:val="-1"/>
        </w:rPr>
        <w:t xml:space="preserve"> </w:t>
      </w:r>
      <w:r>
        <w:rPr>
          <w:spacing w:val="1"/>
        </w:rPr>
        <w:t>r</w:t>
      </w:r>
      <w:r>
        <w:rPr>
          <w:spacing w:val="-1"/>
        </w:rPr>
        <w:t>ec</w:t>
      </w:r>
      <w:r>
        <w:t>omm</w:t>
      </w:r>
      <w:r>
        <w:rPr>
          <w:spacing w:val="-1"/>
        </w:rPr>
        <w:t>e</w:t>
      </w:r>
      <w:r>
        <w:t>nd</w:t>
      </w:r>
      <w:r>
        <w:rPr>
          <w:spacing w:val="-1"/>
        </w:rPr>
        <w:t>e</w:t>
      </w:r>
      <w:r>
        <w:t>d</w:t>
      </w:r>
      <w:r>
        <w:rPr>
          <w:spacing w:val="2"/>
        </w:rPr>
        <w:t xml:space="preserve"> </w:t>
      </w:r>
      <w:r>
        <w:t>for</w:t>
      </w:r>
      <w:r>
        <w:rPr>
          <w:spacing w:val="-2"/>
        </w:rPr>
        <w:t xml:space="preserve"> </w:t>
      </w:r>
      <w:r>
        <w:rPr>
          <w:spacing w:val="-1"/>
        </w:rPr>
        <w:t>a</w:t>
      </w:r>
      <w:r>
        <w:t>ll students but r</w:t>
      </w:r>
      <w:r>
        <w:rPr>
          <w:spacing w:val="-2"/>
        </w:rPr>
        <w:t>e</w:t>
      </w:r>
      <w:r>
        <w:t>qui</w:t>
      </w:r>
      <w:r>
        <w:rPr>
          <w:spacing w:val="1"/>
        </w:rPr>
        <w:t>r</w:t>
      </w:r>
      <w:r>
        <w:rPr>
          <w:spacing w:val="-1"/>
        </w:rPr>
        <w:t>e</w:t>
      </w:r>
      <w:r>
        <w:t>d on</w:t>
      </w:r>
      <w:r>
        <w:rPr>
          <w:spacing w:val="2"/>
        </w:rPr>
        <w:t>l</w:t>
      </w:r>
      <w:r>
        <w:t>y</w:t>
      </w:r>
      <w:r>
        <w:rPr>
          <w:spacing w:val="-5"/>
        </w:rPr>
        <w:t xml:space="preserve"> </w:t>
      </w:r>
      <w:r>
        <w:rPr>
          <w:spacing w:val="1"/>
        </w:rPr>
        <w:t>f</w:t>
      </w:r>
      <w:r>
        <w:t>or those</w:t>
      </w:r>
      <w:r>
        <w:rPr>
          <w:spacing w:val="-1"/>
        </w:rPr>
        <w:t xml:space="preserve"> c</w:t>
      </w:r>
      <w:r>
        <w:t>ompl</w:t>
      </w:r>
      <w:r>
        <w:rPr>
          <w:spacing w:val="-1"/>
        </w:rPr>
        <w:t>e</w:t>
      </w:r>
      <w:r>
        <w:rPr>
          <w:spacing w:val="2"/>
        </w:rPr>
        <w:t>t</w:t>
      </w:r>
      <w:r>
        <w:t>ing</w:t>
      </w:r>
      <w:r>
        <w:rPr>
          <w:spacing w:val="-2"/>
        </w:rPr>
        <w:t xml:space="preserve"> </w:t>
      </w:r>
      <w:r>
        <w:t>the b</w:t>
      </w:r>
      <w:r>
        <w:rPr>
          <w:spacing w:val="-1"/>
        </w:rPr>
        <w:t>ac</w:t>
      </w:r>
      <w:r>
        <w:t>h</w:t>
      </w:r>
      <w:r>
        <w:rPr>
          <w:spacing w:val="-1"/>
        </w:rPr>
        <w:t>e</w:t>
      </w:r>
      <w:r>
        <w:t xml:space="preserve">lor </w:t>
      </w:r>
      <w:r>
        <w:rPr>
          <w:spacing w:val="1"/>
        </w:rPr>
        <w:t>o</w:t>
      </w:r>
      <w:r>
        <w:t xml:space="preserve">f </w:t>
      </w:r>
      <w:r>
        <w:rPr>
          <w:spacing w:val="-2"/>
        </w:rPr>
        <w:t>a</w:t>
      </w:r>
      <w:r>
        <w:t>rts d</w:t>
      </w:r>
      <w:r>
        <w:rPr>
          <w:spacing w:val="1"/>
        </w:rPr>
        <w:t>e</w:t>
      </w:r>
      <w:r>
        <w:t>gr</w:t>
      </w:r>
      <w:r>
        <w:rPr>
          <w:spacing w:val="-2"/>
        </w:rPr>
        <w:t>e</w:t>
      </w:r>
      <w:r>
        <w:rPr>
          <w:spacing w:val="-1"/>
        </w:rPr>
        <w:t>e</w:t>
      </w:r>
      <w:r>
        <w:t>.</w:t>
      </w:r>
      <w:r>
        <w:rPr>
          <w:spacing w:val="2"/>
        </w:rPr>
        <w:t xml:space="preserve"> </w:t>
      </w:r>
      <w:r>
        <w:t>The</w:t>
      </w:r>
      <w:r>
        <w:rPr>
          <w:spacing w:val="-2"/>
        </w:rPr>
        <w:t xml:space="preserve"> </w:t>
      </w:r>
      <w:r>
        <w:t>la</w:t>
      </w:r>
      <w:r>
        <w:rPr>
          <w:spacing w:val="1"/>
        </w:rPr>
        <w:t>n</w:t>
      </w:r>
      <w:r>
        <w:rPr>
          <w:spacing w:val="-3"/>
        </w:rPr>
        <w:t>g</w:t>
      </w:r>
      <w:r>
        <w:t>u</w:t>
      </w:r>
      <w:r>
        <w:rPr>
          <w:spacing w:val="1"/>
        </w:rPr>
        <w:t>a</w:t>
      </w:r>
      <w:r>
        <w:rPr>
          <w:spacing w:val="-3"/>
        </w:rPr>
        <w:t>g</w:t>
      </w:r>
      <w:r>
        <w:t>e</w:t>
      </w:r>
      <w:r>
        <w:rPr>
          <w:spacing w:val="1"/>
        </w:rPr>
        <w:t xml:space="preserve"> </w:t>
      </w:r>
      <w:r>
        <w:t>r</w:t>
      </w:r>
      <w:r>
        <w:rPr>
          <w:spacing w:val="-2"/>
        </w:rPr>
        <w:t>e</w:t>
      </w:r>
      <w:r>
        <w:t>qui</w:t>
      </w:r>
      <w:r>
        <w:rPr>
          <w:spacing w:val="1"/>
        </w:rPr>
        <w:t>r</w:t>
      </w:r>
      <w:r>
        <w:rPr>
          <w:spacing w:val="-1"/>
        </w:rPr>
        <w:t>e</w:t>
      </w:r>
      <w:r>
        <w:t>me</w:t>
      </w:r>
      <w:r>
        <w:rPr>
          <w:spacing w:val="1"/>
        </w:rPr>
        <w:t>n</w:t>
      </w:r>
      <w:r>
        <w:t>t m</w:t>
      </w:r>
      <w:r>
        <w:rPr>
          <w:spacing w:val="1"/>
        </w:rPr>
        <w:t>a</w:t>
      </w:r>
      <w:r>
        <w:t>y</w:t>
      </w:r>
      <w:r>
        <w:rPr>
          <w:spacing w:val="-5"/>
        </w:rPr>
        <w:t xml:space="preserve"> </w:t>
      </w:r>
      <w:r>
        <w:t>be</w:t>
      </w:r>
      <w:r>
        <w:rPr>
          <w:spacing w:val="-1"/>
        </w:rPr>
        <w:t xml:space="preserve"> </w:t>
      </w:r>
      <w:r>
        <w:rPr>
          <w:spacing w:val="2"/>
        </w:rPr>
        <w:t>s</w:t>
      </w:r>
      <w:r>
        <w:rPr>
          <w:spacing w:val="-1"/>
        </w:rPr>
        <w:t>a</w:t>
      </w:r>
      <w:r>
        <w:t>tisfi</w:t>
      </w:r>
      <w:r>
        <w:rPr>
          <w:spacing w:val="-1"/>
        </w:rPr>
        <w:t>e</w:t>
      </w:r>
      <w:r>
        <w:t xml:space="preserve">d </w:t>
      </w:r>
      <w:r>
        <w:rPr>
          <w:spacing w:val="4"/>
        </w:rPr>
        <w:t>b</w:t>
      </w:r>
      <w:r>
        <w:t>y</w:t>
      </w:r>
      <w:r>
        <w:rPr>
          <w:spacing w:val="-5"/>
        </w:rPr>
        <w:t xml:space="preserve"> </w:t>
      </w:r>
      <w:r>
        <w:rPr>
          <w:spacing w:val="-1"/>
        </w:rPr>
        <w:t>c</w:t>
      </w:r>
      <w:r>
        <w:rPr>
          <w:spacing w:val="6"/>
        </w:rPr>
        <w:t>o</w:t>
      </w:r>
      <w:r>
        <w:t>mpl</w:t>
      </w:r>
      <w:r>
        <w:rPr>
          <w:spacing w:val="-1"/>
        </w:rPr>
        <w:t>e</w:t>
      </w:r>
      <w:r>
        <w:t>tion of</w:t>
      </w:r>
      <w:r>
        <w:rPr>
          <w:spacing w:val="-1"/>
        </w:rPr>
        <w:t xml:space="preserve"> </w:t>
      </w:r>
      <w:r>
        <w:t>12 hou</w:t>
      </w:r>
      <w:r>
        <w:rPr>
          <w:spacing w:val="-1"/>
        </w:rPr>
        <w:t>r</w:t>
      </w:r>
      <w:r>
        <w:t>s in the</w:t>
      </w:r>
      <w:r>
        <w:rPr>
          <w:spacing w:val="-1"/>
        </w:rPr>
        <w:t xml:space="preserve"> </w:t>
      </w:r>
      <w:r>
        <w:t>s</w:t>
      </w:r>
      <w:r>
        <w:rPr>
          <w:spacing w:val="-1"/>
        </w:rPr>
        <w:t>a</w:t>
      </w:r>
      <w:r>
        <w:t>me lan</w:t>
      </w:r>
      <w:r>
        <w:rPr>
          <w:spacing w:val="-3"/>
        </w:rPr>
        <w:t>g</w:t>
      </w:r>
      <w:r>
        <w:rPr>
          <w:spacing w:val="2"/>
        </w:rPr>
        <w:t>u</w:t>
      </w:r>
      <w:r>
        <w:rPr>
          <w:spacing w:val="1"/>
        </w:rPr>
        <w:t>a</w:t>
      </w:r>
      <w:r>
        <w:rPr>
          <w:spacing w:val="-3"/>
        </w:rPr>
        <w:t>g</w:t>
      </w:r>
      <w:r>
        <w:t>e</w:t>
      </w:r>
      <w:r>
        <w:rPr>
          <w:spacing w:val="-1"/>
        </w:rPr>
        <w:t xml:space="preserve"> a</w:t>
      </w:r>
      <w:r>
        <w:t>t the</w:t>
      </w:r>
      <w:r>
        <w:rPr>
          <w:spacing w:val="-1"/>
        </w:rPr>
        <w:t xml:space="preserve"> </w:t>
      </w:r>
      <w:r>
        <w:t>un</w:t>
      </w:r>
      <w:r>
        <w:rPr>
          <w:spacing w:val="2"/>
        </w:rPr>
        <w:t>d</w:t>
      </w:r>
      <w:r>
        <w:rPr>
          <w:spacing w:val="-1"/>
        </w:rPr>
        <w:t>e</w:t>
      </w:r>
      <w:r>
        <w:rPr>
          <w:spacing w:val="1"/>
        </w:rPr>
        <w:t>r</w:t>
      </w:r>
      <w:r>
        <w:rPr>
          <w:spacing w:val="-3"/>
        </w:rPr>
        <w:t>g</w:t>
      </w:r>
      <w:r>
        <w:rPr>
          <w:spacing w:val="1"/>
        </w:rPr>
        <w:t>ra</w:t>
      </w:r>
      <w:r>
        <w:t>du</w:t>
      </w:r>
      <w:r>
        <w:rPr>
          <w:spacing w:val="-1"/>
        </w:rPr>
        <w:t>a</w:t>
      </w:r>
      <w:r>
        <w:t>te l</w:t>
      </w:r>
      <w:r>
        <w:rPr>
          <w:spacing w:val="-1"/>
        </w:rPr>
        <w:t>e</w:t>
      </w:r>
      <w:r>
        <w:t>v</w:t>
      </w:r>
      <w:r>
        <w:rPr>
          <w:spacing w:val="-1"/>
        </w:rPr>
        <w:t>e</w:t>
      </w:r>
      <w:r>
        <w:t xml:space="preserve">l or </w:t>
      </w:r>
      <w:r>
        <w:rPr>
          <w:spacing w:val="4"/>
        </w:rPr>
        <w:t>b</w:t>
      </w:r>
      <w:r>
        <w:t>y</w:t>
      </w:r>
      <w:r>
        <w:rPr>
          <w:spacing w:val="-3"/>
        </w:rPr>
        <w:t xml:space="preserve"> </w:t>
      </w:r>
      <w:r>
        <w:t>r</w:t>
      </w:r>
      <w:r>
        <w:rPr>
          <w:spacing w:val="-2"/>
        </w:rPr>
        <w:t>e</w:t>
      </w:r>
      <w:r>
        <w:rPr>
          <w:spacing w:val="1"/>
        </w:rPr>
        <w:t>c</w:t>
      </w:r>
      <w:r>
        <w:rPr>
          <w:spacing w:val="-1"/>
        </w:rPr>
        <w:t>e</w:t>
      </w:r>
      <w:r>
        <w:t>iving</w:t>
      </w:r>
      <w:r>
        <w:rPr>
          <w:spacing w:val="-3"/>
        </w:rPr>
        <w:t xml:space="preserve"> </w:t>
      </w:r>
      <w:r>
        <w:rPr>
          <w:spacing w:val="1"/>
        </w:rPr>
        <w:t>c</w:t>
      </w:r>
      <w:r>
        <w:t>r</w:t>
      </w:r>
      <w:r>
        <w:rPr>
          <w:spacing w:val="-2"/>
        </w:rPr>
        <w:t>e</w:t>
      </w:r>
      <w:r>
        <w:t>dit for</w:t>
      </w:r>
      <w:r>
        <w:rPr>
          <w:spacing w:val="-2"/>
        </w:rPr>
        <w:t xml:space="preserve"> </w:t>
      </w:r>
      <w:r>
        <w:t>the</w:t>
      </w:r>
      <w:r>
        <w:rPr>
          <w:spacing w:val="1"/>
        </w:rPr>
        <w:t xml:space="preserve"> </w:t>
      </w:r>
      <w:r>
        <w:rPr>
          <w:spacing w:val="-1"/>
        </w:rPr>
        <w:t>e</w:t>
      </w:r>
      <w:r>
        <w:t>quival</w:t>
      </w:r>
      <w:r>
        <w:rPr>
          <w:spacing w:val="-1"/>
        </w:rPr>
        <w:t>e</w:t>
      </w:r>
      <w:r>
        <w:rPr>
          <w:spacing w:val="2"/>
        </w:rPr>
        <w:t>n</w:t>
      </w:r>
      <w:r>
        <w:t>t l</w:t>
      </w:r>
      <w:r>
        <w:rPr>
          <w:spacing w:val="-1"/>
        </w:rPr>
        <w:t>e</w:t>
      </w:r>
      <w:r>
        <w:t>v</w:t>
      </w:r>
      <w:r>
        <w:rPr>
          <w:spacing w:val="-1"/>
        </w:rPr>
        <w:t>e</w:t>
      </w:r>
      <w:r>
        <w:t xml:space="preserve">l </w:t>
      </w:r>
      <w:r>
        <w:rPr>
          <w:spacing w:val="2"/>
        </w:rPr>
        <w:t>b</w:t>
      </w:r>
      <w:r>
        <w:t>y</w:t>
      </w:r>
      <w:r>
        <w:rPr>
          <w:spacing w:val="-5"/>
        </w:rPr>
        <w:t xml:space="preserve"> </w:t>
      </w:r>
      <w:r>
        <w:rPr>
          <w:spacing w:val="2"/>
        </w:rPr>
        <w:t>C</w:t>
      </w:r>
      <w:r>
        <w:rPr>
          <w:spacing w:val="-3"/>
        </w:rPr>
        <w:t>L</w:t>
      </w:r>
      <w:r>
        <w:t xml:space="preserve">EP </w:t>
      </w:r>
      <w:r>
        <w:rPr>
          <w:spacing w:val="-1"/>
        </w:rPr>
        <w:t>e</w:t>
      </w:r>
      <w:r>
        <w:rPr>
          <w:spacing w:val="2"/>
        </w:rPr>
        <w:t>x</w:t>
      </w:r>
      <w:r>
        <w:rPr>
          <w:spacing w:val="-1"/>
        </w:rPr>
        <w:t>a</w:t>
      </w:r>
      <w:r>
        <w:t>min</w:t>
      </w:r>
      <w:r>
        <w:rPr>
          <w:spacing w:val="-1"/>
        </w:rPr>
        <w:t>a</w:t>
      </w:r>
      <w:r>
        <w:t>tion. Students in most ba</w:t>
      </w:r>
      <w:r>
        <w:rPr>
          <w:spacing w:val="-2"/>
        </w:rPr>
        <w:t>c</w:t>
      </w:r>
      <w:r>
        <w:t>h</w:t>
      </w:r>
      <w:r>
        <w:rPr>
          <w:spacing w:val="-1"/>
        </w:rPr>
        <w:t>e</w:t>
      </w:r>
      <w:r>
        <w:t>lor of</w:t>
      </w:r>
      <w:r>
        <w:rPr>
          <w:spacing w:val="-1"/>
        </w:rPr>
        <w:t xml:space="preserve"> a</w:t>
      </w:r>
      <w:r>
        <w:t>rts majo</w:t>
      </w:r>
      <w:r>
        <w:rPr>
          <w:spacing w:val="-1"/>
        </w:rPr>
        <w:t>r</w:t>
      </w:r>
      <w:r>
        <w:t>s m</w:t>
      </w:r>
      <w:r>
        <w:rPr>
          <w:spacing w:val="4"/>
        </w:rPr>
        <w:t>a</w:t>
      </w:r>
      <w:r>
        <w:t>y</w:t>
      </w:r>
      <w:r>
        <w:rPr>
          <w:spacing w:val="-3"/>
        </w:rPr>
        <w:t xml:space="preserve"> </w:t>
      </w:r>
      <w:r>
        <w:rPr>
          <w:spacing w:val="-1"/>
        </w:rPr>
        <w:t>a</w:t>
      </w:r>
      <w:r>
        <w:t>lso s</w:t>
      </w:r>
      <w:r>
        <w:rPr>
          <w:spacing w:val="-1"/>
        </w:rPr>
        <w:t>a</w:t>
      </w:r>
      <w:r>
        <w:t>tis</w:t>
      </w:r>
      <w:r>
        <w:rPr>
          <w:spacing w:val="1"/>
        </w:rPr>
        <w:t>f</w:t>
      </w:r>
      <w:r>
        <w:t>y</w:t>
      </w:r>
      <w:r>
        <w:rPr>
          <w:spacing w:val="-5"/>
        </w:rPr>
        <w:t xml:space="preserve"> </w:t>
      </w:r>
      <w:r>
        <w:t>the</w:t>
      </w:r>
      <w:r>
        <w:rPr>
          <w:spacing w:val="1"/>
        </w:rPr>
        <w:t xml:space="preserve"> </w:t>
      </w:r>
      <w:r>
        <w:t>r</w:t>
      </w:r>
      <w:r>
        <w:rPr>
          <w:spacing w:val="-2"/>
        </w:rPr>
        <w:t>e</w:t>
      </w:r>
      <w:r>
        <w:t>quir</w:t>
      </w:r>
      <w:r>
        <w:rPr>
          <w:spacing w:val="-2"/>
        </w:rPr>
        <w:t>e</w:t>
      </w:r>
      <w:r>
        <w:rPr>
          <w:spacing w:val="2"/>
        </w:rPr>
        <w:t>m</w:t>
      </w:r>
      <w:r>
        <w:rPr>
          <w:spacing w:val="-1"/>
        </w:rPr>
        <w:t>e</w:t>
      </w:r>
      <w:r>
        <w:t>nt by</w:t>
      </w:r>
      <w:r>
        <w:rPr>
          <w:spacing w:val="-3"/>
        </w:rPr>
        <w:t xml:space="preserve"> </w:t>
      </w:r>
      <w:r>
        <w:rPr>
          <w:spacing w:val="-1"/>
        </w:rPr>
        <w:t>c</w:t>
      </w:r>
      <w:r>
        <w:t>ompl</w:t>
      </w:r>
      <w:r>
        <w:rPr>
          <w:spacing w:val="-1"/>
        </w:rPr>
        <w:t>e</w:t>
      </w:r>
      <w:r>
        <w:t>ti</w:t>
      </w:r>
      <w:r>
        <w:rPr>
          <w:spacing w:val="2"/>
        </w:rPr>
        <w:t>n</w:t>
      </w:r>
      <w:r>
        <w:t>g</w:t>
      </w:r>
      <w:r>
        <w:rPr>
          <w:spacing w:val="-3"/>
        </w:rPr>
        <w:t xml:space="preserve"> </w:t>
      </w:r>
      <w:r>
        <w:rPr>
          <w:spacing w:val="-1"/>
        </w:rPr>
        <w:t>a</w:t>
      </w:r>
      <w:r>
        <w:t>t l</w:t>
      </w:r>
      <w:r>
        <w:rPr>
          <w:spacing w:val="1"/>
        </w:rPr>
        <w:t>e</w:t>
      </w:r>
      <w:r>
        <w:rPr>
          <w:spacing w:val="-1"/>
        </w:rPr>
        <w:t>a</w:t>
      </w:r>
      <w:r>
        <w:t>st six s</w:t>
      </w:r>
      <w:r>
        <w:rPr>
          <w:spacing w:val="-1"/>
        </w:rPr>
        <w:t>e</w:t>
      </w:r>
      <w:r>
        <w:t>mest</w:t>
      </w:r>
      <w:r>
        <w:rPr>
          <w:spacing w:val="-1"/>
        </w:rPr>
        <w:t>e</w:t>
      </w:r>
      <w:r>
        <w:t>r hours in the s</w:t>
      </w:r>
      <w:r>
        <w:rPr>
          <w:spacing w:val="-2"/>
        </w:rPr>
        <w:t>a</w:t>
      </w:r>
      <w:r>
        <w:t xml:space="preserve">me </w:t>
      </w:r>
      <w:r>
        <w:rPr>
          <w:spacing w:val="-2"/>
        </w:rPr>
        <w:t>f</w:t>
      </w:r>
      <w:r>
        <w:t>o</w:t>
      </w:r>
      <w:r>
        <w:rPr>
          <w:spacing w:val="1"/>
        </w:rPr>
        <w:t>r</w:t>
      </w:r>
      <w:r>
        <w:rPr>
          <w:spacing w:val="-1"/>
        </w:rPr>
        <w:t>e</w:t>
      </w:r>
      <w:r>
        <w:t>i</w:t>
      </w:r>
      <w:r>
        <w:rPr>
          <w:spacing w:val="-2"/>
        </w:rPr>
        <w:t>g</w:t>
      </w:r>
      <w:r>
        <w:t>n</w:t>
      </w:r>
      <w:r>
        <w:rPr>
          <w:spacing w:val="2"/>
        </w:rPr>
        <w:t xml:space="preserve"> </w:t>
      </w:r>
      <w:r>
        <w:t>lan</w:t>
      </w:r>
      <w:r>
        <w:rPr>
          <w:spacing w:val="-3"/>
        </w:rPr>
        <w:t>g</w:t>
      </w:r>
      <w:r>
        <w:rPr>
          <w:spacing w:val="2"/>
        </w:rPr>
        <w:t>u</w:t>
      </w:r>
      <w:r>
        <w:rPr>
          <w:spacing w:val="1"/>
        </w:rPr>
        <w:t>a</w:t>
      </w:r>
      <w:r>
        <w:rPr>
          <w:spacing w:val="-3"/>
        </w:rPr>
        <w:t>g</w:t>
      </w:r>
      <w:r>
        <w:t>e</w:t>
      </w:r>
      <w:r>
        <w:rPr>
          <w:spacing w:val="-1"/>
        </w:rPr>
        <w:t xml:space="preserve"> a</w:t>
      </w:r>
      <w:r>
        <w:t>nd up to six</w:t>
      </w:r>
      <w:r>
        <w:rPr>
          <w:spacing w:val="2"/>
        </w:rPr>
        <w:t xml:space="preserve"> </w:t>
      </w:r>
      <w:r>
        <w:rPr>
          <w:spacing w:val="-1"/>
        </w:rPr>
        <w:t>a</w:t>
      </w:r>
      <w:r>
        <w:t>dditional s</w:t>
      </w:r>
      <w:r>
        <w:rPr>
          <w:spacing w:val="-1"/>
        </w:rPr>
        <w:t>e</w:t>
      </w:r>
      <w:r>
        <w:t>mest</w:t>
      </w:r>
      <w:r>
        <w:rPr>
          <w:spacing w:val="-1"/>
        </w:rPr>
        <w:t>e</w:t>
      </w:r>
      <w:r>
        <w:t>r ho</w:t>
      </w:r>
      <w:r>
        <w:rPr>
          <w:spacing w:val="-1"/>
        </w:rPr>
        <w:t>u</w:t>
      </w:r>
      <w:r>
        <w:t>rs</w:t>
      </w:r>
      <w:r>
        <w:rPr>
          <w:spacing w:val="1"/>
        </w:rPr>
        <w:t xml:space="preserve"> </w:t>
      </w:r>
      <w:r>
        <w:t>in either</w:t>
      </w:r>
      <w:r>
        <w:rPr>
          <w:spacing w:val="-2"/>
        </w:rPr>
        <w:t xml:space="preserve"> </w:t>
      </w:r>
      <w:r>
        <w:rPr>
          <w:spacing w:val="-1"/>
        </w:rPr>
        <w:t>a</w:t>
      </w:r>
      <w:r>
        <w:t>nother fo</w:t>
      </w:r>
      <w:r>
        <w:rPr>
          <w:spacing w:val="-2"/>
        </w:rPr>
        <w:t>r</w:t>
      </w:r>
      <w:r>
        <w:rPr>
          <w:spacing w:val="-1"/>
        </w:rPr>
        <w:t>e</w:t>
      </w:r>
      <w:r>
        <w:rPr>
          <w:spacing w:val="2"/>
        </w:rPr>
        <w:t>i</w:t>
      </w:r>
      <w:r>
        <w:rPr>
          <w:spacing w:val="-3"/>
        </w:rPr>
        <w:t>g</w:t>
      </w:r>
      <w:r>
        <w:t xml:space="preserve">n </w:t>
      </w:r>
      <w:r>
        <w:rPr>
          <w:spacing w:val="2"/>
        </w:rPr>
        <w:t>l</w:t>
      </w:r>
      <w:r>
        <w:rPr>
          <w:spacing w:val="-1"/>
        </w:rPr>
        <w:t>a</w:t>
      </w:r>
      <w:r>
        <w:t>n</w:t>
      </w:r>
      <w:r>
        <w:rPr>
          <w:spacing w:val="-3"/>
        </w:rPr>
        <w:t>g</w:t>
      </w:r>
      <w:r>
        <w:rPr>
          <w:spacing w:val="2"/>
        </w:rPr>
        <w:t>u</w:t>
      </w:r>
      <w:r>
        <w:rPr>
          <w:spacing w:val="1"/>
        </w:rPr>
        <w:t>a</w:t>
      </w:r>
      <w:r>
        <w:rPr>
          <w:spacing w:val="-3"/>
        </w:rPr>
        <w:t>g</w:t>
      </w:r>
      <w:r>
        <w:t>e</w:t>
      </w:r>
      <w:r>
        <w:rPr>
          <w:spacing w:val="-1"/>
        </w:rPr>
        <w:t xml:space="preserve"> </w:t>
      </w:r>
      <w:r>
        <w:t>or in desi</w:t>
      </w:r>
      <w:r>
        <w:rPr>
          <w:spacing w:val="-3"/>
        </w:rPr>
        <w:t>g</w:t>
      </w:r>
      <w:r>
        <w:t>n</w:t>
      </w:r>
      <w:r>
        <w:rPr>
          <w:spacing w:val="-1"/>
        </w:rPr>
        <w:t>a</w:t>
      </w:r>
      <w:r>
        <w:t>ted</w:t>
      </w:r>
      <w:r>
        <w:rPr>
          <w:spacing w:val="1"/>
        </w:rPr>
        <w:t xml:space="preserve"> </w:t>
      </w:r>
      <w:r>
        <w:rPr>
          <w:spacing w:val="-1"/>
        </w:rPr>
        <w:t>c</w:t>
      </w:r>
      <w:r>
        <w:t>ultur</w:t>
      </w:r>
      <w:r>
        <w:rPr>
          <w:spacing w:val="-2"/>
        </w:rPr>
        <w:t>a</w:t>
      </w:r>
      <w:r>
        <w:t>l e</w:t>
      </w:r>
      <w:r>
        <w:rPr>
          <w:spacing w:val="1"/>
        </w:rPr>
        <w:t>nr</w:t>
      </w:r>
      <w:r>
        <w:t>ichm</w:t>
      </w:r>
      <w:r>
        <w:rPr>
          <w:spacing w:val="-1"/>
        </w:rPr>
        <w:t>e</w:t>
      </w:r>
      <w:r>
        <w:t>nt cou</w:t>
      </w:r>
      <w:r>
        <w:rPr>
          <w:spacing w:val="-2"/>
        </w:rPr>
        <w:t>r</w:t>
      </w:r>
      <w:r>
        <w:t>s</w:t>
      </w:r>
      <w:r>
        <w:rPr>
          <w:spacing w:val="-1"/>
        </w:rPr>
        <w:t>e</w:t>
      </w:r>
      <w:r>
        <w:t>s (list</w:t>
      </w:r>
      <w:r>
        <w:rPr>
          <w:spacing w:val="-1"/>
        </w:rPr>
        <w:t>e</w:t>
      </w:r>
      <w:r>
        <w:t xml:space="preserve">d </w:t>
      </w:r>
      <w:r>
        <w:rPr>
          <w:spacing w:val="2"/>
        </w:rPr>
        <w:t>b</w:t>
      </w:r>
      <w:r>
        <w:rPr>
          <w:spacing w:val="-1"/>
        </w:rPr>
        <w:t>e</w:t>
      </w:r>
      <w:r>
        <w:t>low und</w:t>
      </w:r>
      <w:r>
        <w:rPr>
          <w:spacing w:val="-1"/>
        </w:rPr>
        <w:t>e</w:t>
      </w:r>
      <w:r>
        <w:t>r Cultur</w:t>
      </w:r>
      <w:r>
        <w:rPr>
          <w:spacing w:val="-2"/>
        </w:rPr>
        <w:t>a</w:t>
      </w:r>
      <w:r>
        <w:t>l Enr</w:t>
      </w:r>
      <w:r>
        <w:rPr>
          <w:spacing w:val="2"/>
        </w:rPr>
        <w:t>i</w:t>
      </w:r>
      <w:r>
        <w:rPr>
          <w:spacing w:val="-1"/>
        </w:rPr>
        <w:t>c</w:t>
      </w:r>
      <w:r>
        <w:t xml:space="preserve">hment </w:t>
      </w:r>
      <w:r>
        <w:rPr>
          <w:spacing w:val="-1"/>
        </w:rPr>
        <w:t>c</w:t>
      </w:r>
      <w:r>
        <w:t>ours</w:t>
      </w:r>
      <w:r>
        <w:rPr>
          <w:spacing w:val="-2"/>
        </w:rPr>
        <w:t>e</w:t>
      </w:r>
      <w:r>
        <w:rPr>
          <w:spacing w:val="2"/>
        </w:rPr>
        <w:t>s</w:t>
      </w:r>
      <w:r>
        <w:t xml:space="preserve">). </w:t>
      </w:r>
      <w:r>
        <w:rPr>
          <w:spacing w:val="-2"/>
        </w:rPr>
        <w:t>O</w:t>
      </w:r>
      <w:r>
        <w:t>ther</w:t>
      </w:r>
      <w:r>
        <w:rPr>
          <w:spacing w:val="-2"/>
        </w:rPr>
        <w:t xml:space="preserve"> </w:t>
      </w:r>
      <w:r>
        <w:rPr>
          <w:spacing w:val="2"/>
        </w:rPr>
        <w:t>l</w:t>
      </w:r>
      <w:r>
        <w:rPr>
          <w:spacing w:val="-1"/>
        </w:rPr>
        <w:t>a</w:t>
      </w:r>
      <w:r>
        <w:t>n</w:t>
      </w:r>
      <w:r>
        <w:rPr>
          <w:spacing w:val="-3"/>
        </w:rPr>
        <w:t>g</w:t>
      </w:r>
      <w:r>
        <w:rPr>
          <w:spacing w:val="2"/>
        </w:rPr>
        <w:t>u</w:t>
      </w:r>
      <w:r>
        <w:rPr>
          <w:spacing w:val="1"/>
        </w:rPr>
        <w:t>a</w:t>
      </w:r>
      <w:r>
        <w:rPr>
          <w:spacing w:val="-3"/>
        </w:rPr>
        <w:t>g</w:t>
      </w:r>
      <w:r>
        <w:t>e sp</w:t>
      </w:r>
      <w:r>
        <w:rPr>
          <w:spacing w:val="-1"/>
        </w:rPr>
        <w:t>ec</w:t>
      </w:r>
      <w:r>
        <w:t>ifi</w:t>
      </w:r>
      <w:r>
        <w:rPr>
          <w:spacing w:val="-1"/>
        </w:rPr>
        <w:t>ca</w:t>
      </w:r>
      <w:r>
        <w:t>tions in</w:t>
      </w:r>
      <w:r>
        <w:rPr>
          <w:spacing w:val="-1"/>
        </w:rPr>
        <w:t>c</w:t>
      </w:r>
      <w:r>
        <w:t>lude:</w:t>
      </w:r>
    </w:p>
    <w:p w:rsidR="003470A0" w:rsidRDefault="003470A0">
      <w:pPr>
        <w:spacing w:before="20" w:line="220" w:lineRule="exact"/>
      </w:pPr>
    </w:p>
    <w:p w:rsidR="003470A0" w:rsidRDefault="005143A8">
      <w:pPr>
        <w:pStyle w:val="BodyText"/>
        <w:spacing w:line="246" w:lineRule="auto"/>
        <w:ind w:left="1352" w:right="334"/>
      </w:pPr>
      <w:r>
        <w:pict>
          <v:group id="_x0000_s1072" style="position:absolute;left:0;text-align:left;margin-left:83.6pt;margin-top:6.25pt;width:4.2pt;height:4.2pt;z-index:-251606528;mso-position-horizontal-relative:page" coordorigin="1672,125" coordsize="84,84">
            <v:shape id="_x0000_s1073" style="position:absolute;left:1672;top:125;width:84;height:84" coordorigin="1672,125" coordsize="84,84" path="m1725,125r-22,l1692,129r-15,16l1672,156r,22l1677,189r15,15l1703,209r22,l1736,204r16,-15l1756,178r,-22l1752,145r-16,-16l1725,125xe" fillcolor="black" stroked="f">
              <v:path arrowok="t"/>
            </v:shape>
            <w10:wrap anchorx="page"/>
          </v:group>
        </w:pict>
      </w:r>
      <w:r w:rsidR="00BD4326">
        <w:t xml:space="preserve">Students </w:t>
      </w:r>
      <w:r w:rsidR="00BD4326">
        <w:rPr>
          <w:spacing w:val="-1"/>
        </w:rPr>
        <w:t>c</w:t>
      </w:r>
      <w:r w:rsidR="00BD4326">
        <w:t>ompl</w:t>
      </w:r>
      <w:r w:rsidR="00BD4326">
        <w:rPr>
          <w:spacing w:val="-1"/>
        </w:rPr>
        <w:t>e</w:t>
      </w:r>
      <w:r w:rsidR="00BD4326">
        <w:t>t</w:t>
      </w:r>
      <w:r w:rsidR="00BD4326">
        <w:rPr>
          <w:spacing w:val="1"/>
        </w:rPr>
        <w:t>i</w:t>
      </w:r>
      <w:r w:rsidR="00BD4326">
        <w:t>ng</w:t>
      </w:r>
      <w:r w:rsidR="00BD4326">
        <w:rPr>
          <w:spacing w:val="-3"/>
        </w:rPr>
        <w:t xml:space="preserve"> </w:t>
      </w:r>
      <w:r w:rsidR="00BD4326">
        <w:t>a</w:t>
      </w:r>
      <w:r w:rsidR="00BD4326">
        <w:rPr>
          <w:spacing w:val="-1"/>
        </w:rPr>
        <w:t xml:space="preserve"> </w:t>
      </w:r>
      <w:r w:rsidR="00BD4326">
        <w:t>b</w:t>
      </w:r>
      <w:r w:rsidR="00BD4326">
        <w:rPr>
          <w:spacing w:val="1"/>
        </w:rPr>
        <w:t>a</w:t>
      </w:r>
      <w:r w:rsidR="00BD4326">
        <w:rPr>
          <w:spacing w:val="-1"/>
        </w:rPr>
        <w:t>c</w:t>
      </w:r>
      <w:r w:rsidR="00BD4326">
        <w:t>h</w:t>
      </w:r>
      <w:r w:rsidR="00BD4326">
        <w:rPr>
          <w:spacing w:val="-1"/>
        </w:rPr>
        <w:t>e</w:t>
      </w:r>
      <w:r w:rsidR="00BD4326">
        <w:t>lor of</w:t>
      </w:r>
      <w:r w:rsidR="00BD4326">
        <w:rPr>
          <w:spacing w:val="1"/>
        </w:rPr>
        <w:t xml:space="preserve"> </w:t>
      </w:r>
      <w:r w:rsidR="00BD4326">
        <w:rPr>
          <w:spacing w:val="-1"/>
        </w:rPr>
        <w:t>a</w:t>
      </w:r>
      <w:r w:rsidR="00BD4326">
        <w:t>rts major</w:t>
      </w:r>
      <w:r w:rsidR="00BD4326">
        <w:rPr>
          <w:spacing w:val="-1"/>
        </w:rPr>
        <w:t xml:space="preserve"> </w:t>
      </w:r>
      <w:r w:rsidR="00BD4326">
        <w:t xml:space="preserve">in </w:t>
      </w:r>
      <w:r w:rsidR="00BD4326">
        <w:rPr>
          <w:spacing w:val="2"/>
        </w:rPr>
        <w:t>E</w:t>
      </w:r>
      <w:r w:rsidR="00BD4326">
        <w:t>n</w:t>
      </w:r>
      <w:r w:rsidR="00BD4326">
        <w:rPr>
          <w:spacing w:val="-3"/>
        </w:rPr>
        <w:t>g</w:t>
      </w:r>
      <w:r w:rsidR="00BD4326">
        <w:t>lish must compl</w:t>
      </w:r>
      <w:r w:rsidR="00BD4326">
        <w:rPr>
          <w:spacing w:val="-1"/>
        </w:rPr>
        <w:t>e</w:t>
      </w:r>
      <w:r w:rsidR="00BD4326">
        <w:t>te 12</w:t>
      </w:r>
      <w:r w:rsidR="00BD4326">
        <w:rPr>
          <w:spacing w:val="1"/>
        </w:rPr>
        <w:t xml:space="preserve"> </w:t>
      </w:r>
      <w:r w:rsidR="00BD4326">
        <w:t>hours in the s</w:t>
      </w:r>
      <w:r w:rsidR="00BD4326">
        <w:rPr>
          <w:spacing w:val="-2"/>
        </w:rPr>
        <w:t>a</w:t>
      </w:r>
      <w:r w:rsidR="00BD4326">
        <w:t>me lan</w:t>
      </w:r>
      <w:r w:rsidR="00BD4326">
        <w:rPr>
          <w:spacing w:val="-3"/>
        </w:rPr>
        <w:t>g</w:t>
      </w:r>
      <w:r w:rsidR="00BD4326">
        <w:rPr>
          <w:spacing w:val="2"/>
        </w:rPr>
        <w:t>u</w:t>
      </w:r>
      <w:r w:rsidR="00BD4326">
        <w:rPr>
          <w:spacing w:val="1"/>
        </w:rPr>
        <w:t>a</w:t>
      </w:r>
      <w:r w:rsidR="00BD4326">
        <w:rPr>
          <w:spacing w:val="-3"/>
        </w:rPr>
        <w:t>g</w:t>
      </w:r>
      <w:r w:rsidR="00BD4326">
        <w:t>e</w:t>
      </w:r>
      <w:r w:rsidR="00BD4326">
        <w:rPr>
          <w:spacing w:val="-1"/>
        </w:rPr>
        <w:t xml:space="preserve"> </w:t>
      </w:r>
      <w:r w:rsidR="00BD4326">
        <w:t>to fulfill the l</w:t>
      </w:r>
      <w:r w:rsidR="00BD4326">
        <w:rPr>
          <w:spacing w:val="-1"/>
        </w:rPr>
        <w:t>a</w:t>
      </w:r>
      <w:r w:rsidR="00BD4326">
        <w:rPr>
          <w:spacing w:val="2"/>
        </w:rPr>
        <w:t>n</w:t>
      </w:r>
      <w:r w:rsidR="00BD4326">
        <w:rPr>
          <w:spacing w:val="-3"/>
        </w:rPr>
        <w:t>g</w:t>
      </w:r>
      <w:r w:rsidR="00BD4326">
        <w:t>u</w:t>
      </w:r>
      <w:r w:rsidR="00BD4326">
        <w:rPr>
          <w:spacing w:val="1"/>
        </w:rPr>
        <w:t>a</w:t>
      </w:r>
      <w:r w:rsidR="00BD4326">
        <w:t>ge</w:t>
      </w:r>
      <w:r w:rsidR="00BD4326">
        <w:rPr>
          <w:spacing w:val="-1"/>
        </w:rPr>
        <w:t xml:space="preserve"> </w:t>
      </w:r>
      <w:r w:rsidR="00BD4326">
        <w:t>r</w:t>
      </w:r>
      <w:r w:rsidR="00BD4326">
        <w:rPr>
          <w:spacing w:val="-2"/>
        </w:rPr>
        <w:t>e</w:t>
      </w:r>
      <w:r w:rsidR="00BD4326">
        <w:t>qu</w:t>
      </w:r>
      <w:r w:rsidR="00BD4326">
        <w:rPr>
          <w:spacing w:val="2"/>
        </w:rPr>
        <w:t>i</w:t>
      </w:r>
      <w:r w:rsidR="00BD4326">
        <w:t>r</w:t>
      </w:r>
      <w:r w:rsidR="00BD4326">
        <w:rPr>
          <w:spacing w:val="-2"/>
        </w:rPr>
        <w:t>e</w:t>
      </w:r>
      <w:r w:rsidR="00BD4326">
        <w:t>ment.</w:t>
      </w:r>
    </w:p>
    <w:p w:rsidR="003470A0" w:rsidRDefault="005143A8">
      <w:pPr>
        <w:pStyle w:val="BodyText"/>
        <w:spacing w:before="12" w:line="246" w:lineRule="auto"/>
        <w:ind w:left="1352" w:right="104"/>
      </w:pPr>
      <w:r>
        <w:pict>
          <v:group id="_x0000_s1070" style="position:absolute;left:0;text-align:left;margin-left:83.6pt;margin-top:6.3pt;width:4.2pt;height:4.2pt;z-index:-251605504;mso-position-horizontal-relative:page" coordorigin="1672,126" coordsize="84,84">
            <v:shape id="_x0000_s1071" style="position:absolute;left:1672;top:126;width:84;height:84" coordorigin="1672,126" coordsize="84,84" path="m1725,126r-22,l1692,130r-15,16l1672,157r,22l1677,190r15,15l1703,210r22,l1736,205r16,-15l1756,179r,-22l1752,146r-16,-16l1725,126xe" fillcolor="black" stroked="f">
              <v:path arrowok="t"/>
            </v:shape>
            <w10:wrap anchorx="page"/>
          </v:group>
        </w:pict>
      </w:r>
      <w:r w:rsidR="00BD4326">
        <w:t xml:space="preserve">Students </w:t>
      </w:r>
      <w:r w:rsidR="00BD4326">
        <w:rPr>
          <w:spacing w:val="-1"/>
        </w:rPr>
        <w:t>c</w:t>
      </w:r>
      <w:r w:rsidR="00BD4326">
        <w:t>ompl</w:t>
      </w:r>
      <w:r w:rsidR="00BD4326">
        <w:rPr>
          <w:spacing w:val="-1"/>
        </w:rPr>
        <w:t>e</w:t>
      </w:r>
      <w:r w:rsidR="00BD4326">
        <w:t>ting</w:t>
      </w:r>
      <w:r w:rsidR="00BD4326">
        <w:rPr>
          <w:spacing w:val="-3"/>
        </w:rPr>
        <w:t xml:space="preserve"> </w:t>
      </w:r>
      <w:r w:rsidR="00BD4326">
        <w:t>a</w:t>
      </w:r>
      <w:r w:rsidR="00BD4326">
        <w:rPr>
          <w:spacing w:val="-1"/>
        </w:rPr>
        <w:t xml:space="preserve"> </w:t>
      </w:r>
      <w:r w:rsidR="00BD4326">
        <w:rPr>
          <w:spacing w:val="2"/>
        </w:rPr>
        <w:t>m</w:t>
      </w:r>
      <w:r w:rsidR="00BD4326">
        <w:rPr>
          <w:spacing w:val="-1"/>
        </w:rPr>
        <w:t>a</w:t>
      </w:r>
      <w:r w:rsidR="00BD4326">
        <w:t xml:space="preserve">jor in </w:t>
      </w:r>
      <w:r w:rsidR="00BD4326">
        <w:rPr>
          <w:spacing w:val="-2"/>
        </w:rPr>
        <w:t>B</w:t>
      </w:r>
      <w:r w:rsidR="00BD4326">
        <w:t>ible</w:t>
      </w:r>
      <w:r w:rsidR="00BD4326">
        <w:rPr>
          <w:spacing w:val="-1"/>
        </w:rPr>
        <w:t xml:space="preserve"> c</w:t>
      </w:r>
      <w:r w:rsidR="00BD4326">
        <w:t>ompl</w:t>
      </w:r>
      <w:r w:rsidR="00BD4326">
        <w:rPr>
          <w:spacing w:val="-1"/>
        </w:rPr>
        <w:t>e</w:t>
      </w:r>
      <w:r w:rsidR="00BD4326">
        <w:t>te</w:t>
      </w:r>
      <w:r w:rsidR="00BD4326">
        <w:rPr>
          <w:spacing w:val="1"/>
        </w:rPr>
        <w:t xml:space="preserve"> G</w:t>
      </w:r>
      <w:r w:rsidR="00BD4326">
        <w:t xml:space="preserve">R 111, </w:t>
      </w:r>
      <w:r w:rsidR="00BD4326">
        <w:rPr>
          <w:spacing w:val="-1"/>
        </w:rPr>
        <w:t>f</w:t>
      </w:r>
      <w:r w:rsidR="00BD4326">
        <w:t>ollow</w:t>
      </w:r>
      <w:r w:rsidR="00BD4326">
        <w:rPr>
          <w:spacing w:val="-2"/>
        </w:rPr>
        <w:t>e</w:t>
      </w:r>
      <w:r w:rsidR="00BD4326">
        <w:t xml:space="preserve">d </w:t>
      </w:r>
      <w:r w:rsidR="00BD4326">
        <w:rPr>
          <w:spacing w:val="2"/>
        </w:rPr>
        <w:t>b</w:t>
      </w:r>
      <w:r w:rsidR="00BD4326">
        <w:t>y</w:t>
      </w:r>
      <w:r w:rsidR="00BD4326">
        <w:rPr>
          <w:spacing w:val="-3"/>
        </w:rPr>
        <w:t xml:space="preserve"> </w:t>
      </w:r>
      <w:r w:rsidR="00BD4326">
        <w:rPr>
          <w:spacing w:val="-1"/>
        </w:rPr>
        <w:t>e</w:t>
      </w:r>
      <w:r w:rsidR="00BD4326">
        <w:t>ith</w:t>
      </w:r>
      <w:r w:rsidR="00BD4326">
        <w:rPr>
          <w:spacing w:val="1"/>
        </w:rPr>
        <w:t>e</w:t>
      </w:r>
      <w:r w:rsidR="00BD4326">
        <w:t xml:space="preserve">r </w:t>
      </w:r>
      <w:r w:rsidR="00BD4326">
        <w:rPr>
          <w:spacing w:val="-2"/>
        </w:rPr>
        <w:t>e</w:t>
      </w:r>
      <w:r w:rsidR="00BD4326">
        <w:t>i</w:t>
      </w:r>
      <w:r w:rsidR="00BD4326">
        <w:rPr>
          <w:spacing w:val="-2"/>
        </w:rPr>
        <w:t>g</w:t>
      </w:r>
      <w:r w:rsidR="00BD4326">
        <w:t>ht mo</w:t>
      </w:r>
      <w:r w:rsidR="00BD4326">
        <w:rPr>
          <w:spacing w:val="1"/>
        </w:rPr>
        <w:t>r</w:t>
      </w:r>
      <w:r w:rsidR="00BD4326">
        <w:t>e</w:t>
      </w:r>
      <w:r w:rsidR="00BD4326">
        <w:rPr>
          <w:spacing w:val="-1"/>
        </w:rPr>
        <w:t xml:space="preserve"> </w:t>
      </w:r>
      <w:r w:rsidR="00BD4326">
        <w:t>hou</w:t>
      </w:r>
      <w:r w:rsidR="00BD4326">
        <w:rPr>
          <w:spacing w:val="-1"/>
        </w:rPr>
        <w:t>r</w:t>
      </w:r>
      <w:r w:rsidR="00BD4326">
        <w:t>s of G</w:t>
      </w:r>
      <w:r w:rsidR="00BD4326">
        <w:rPr>
          <w:spacing w:val="-2"/>
        </w:rPr>
        <w:t>r</w:t>
      </w:r>
      <w:r w:rsidR="00BD4326">
        <w:rPr>
          <w:spacing w:val="-1"/>
        </w:rPr>
        <w:t>ee</w:t>
      </w:r>
      <w:r w:rsidR="00BD4326">
        <w:t xml:space="preserve">k </w:t>
      </w:r>
      <w:r w:rsidR="00BD4326">
        <w:rPr>
          <w:spacing w:val="2"/>
        </w:rPr>
        <w:t>o</w:t>
      </w:r>
      <w:r w:rsidR="00BD4326">
        <w:t xml:space="preserve">r </w:t>
      </w:r>
      <w:r w:rsidR="00BD4326">
        <w:rPr>
          <w:spacing w:val="-2"/>
        </w:rPr>
        <w:t>e</w:t>
      </w:r>
      <w:r w:rsidR="00BD4326">
        <w:rPr>
          <w:spacing w:val="2"/>
        </w:rPr>
        <w:t>i</w:t>
      </w:r>
      <w:r w:rsidR="00BD4326">
        <w:rPr>
          <w:spacing w:val="-3"/>
        </w:rPr>
        <w:t>g</w:t>
      </w:r>
      <w:r w:rsidR="00BD4326">
        <w:t>ht oth</w:t>
      </w:r>
      <w:r w:rsidR="00BD4326">
        <w:rPr>
          <w:spacing w:val="-1"/>
        </w:rPr>
        <w:t>e</w:t>
      </w:r>
      <w:r w:rsidR="00BD4326">
        <w:t>r cr</w:t>
      </w:r>
      <w:r w:rsidR="00BD4326">
        <w:rPr>
          <w:spacing w:val="-2"/>
        </w:rPr>
        <w:t>e</w:t>
      </w:r>
      <w:r w:rsidR="00BD4326">
        <w:rPr>
          <w:spacing w:val="2"/>
        </w:rPr>
        <w:t>d</w:t>
      </w:r>
      <w:r w:rsidR="00BD4326">
        <w:t xml:space="preserve">its in a </w:t>
      </w:r>
      <w:r w:rsidR="00BD4326">
        <w:rPr>
          <w:spacing w:val="-1"/>
        </w:rPr>
        <w:t>f</w:t>
      </w:r>
      <w:r w:rsidR="00BD4326">
        <w:t>or</w:t>
      </w:r>
      <w:r w:rsidR="00BD4326">
        <w:rPr>
          <w:spacing w:val="-2"/>
        </w:rPr>
        <w:t>e</w:t>
      </w:r>
      <w:r w:rsidR="00BD4326">
        <w:t>i</w:t>
      </w:r>
      <w:r w:rsidR="00BD4326">
        <w:rPr>
          <w:spacing w:val="-2"/>
        </w:rPr>
        <w:t>g</w:t>
      </w:r>
      <w:r w:rsidR="00BD4326">
        <w:t>n</w:t>
      </w:r>
      <w:r w:rsidR="00BD4326">
        <w:rPr>
          <w:spacing w:val="1"/>
        </w:rPr>
        <w:t xml:space="preserve"> </w:t>
      </w:r>
      <w:r w:rsidR="00BD4326">
        <w:rPr>
          <w:spacing w:val="2"/>
        </w:rPr>
        <w:t>l</w:t>
      </w:r>
      <w:r w:rsidR="00BD4326">
        <w:rPr>
          <w:spacing w:val="-1"/>
        </w:rPr>
        <w:t>a</w:t>
      </w:r>
      <w:r w:rsidR="00BD4326">
        <w:rPr>
          <w:spacing w:val="2"/>
        </w:rPr>
        <w:t>n</w:t>
      </w:r>
      <w:r w:rsidR="00BD4326">
        <w:rPr>
          <w:spacing w:val="-3"/>
        </w:rPr>
        <w:t>g</w:t>
      </w:r>
      <w:r w:rsidR="00BD4326">
        <w:t>u</w:t>
      </w:r>
      <w:r w:rsidR="00BD4326">
        <w:rPr>
          <w:spacing w:val="1"/>
        </w:rPr>
        <w:t>a</w:t>
      </w:r>
      <w:r w:rsidR="00BD4326">
        <w:rPr>
          <w:spacing w:val="-3"/>
        </w:rPr>
        <w:t>g</w:t>
      </w:r>
      <w:r w:rsidR="00BD4326">
        <w:t>e</w:t>
      </w:r>
      <w:r w:rsidR="00BD4326">
        <w:rPr>
          <w:spacing w:val="1"/>
        </w:rPr>
        <w:t xml:space="preserve"> </w:t>
      </w:r>
      <w:r w:rsidR="00BD4326">
        <w:rPr>
          <w:spacing w:val="-1"/>
        </w:rPr>
        <w:t>a</w:t>
      </w:r>
      <w:r w:rsidR="00BD4326">
        <w:t xml:space="preserve">nd/or </w:t>
      </w:r>
      <w:r w:rsidR="00BD4326">
        <w:rPr>
          <w:spacing w:val="-2"/>
        </w:rPr>
        <w:t>c</w:t>
      </w:r>
      <w:r w:rsidR="00BD4326">
        <w:t>ultur</w:t>
      </w:r>
      <w:r w:rsidR="00BD4326">
        <w:rPr>
          <w:spacing w:val="-2"/>
        </w:rPr>
        <w:t>a</w:t>
      </w:r>
      <w:r w:rsidR="00BD4326">
        <w:t>l e</w:t>
      </w:r>
      <w:r w:rsidR="00BD4326">
        <w:rPr>
          <w:spacing w:val="1"/>
        </w:rPr>
        <w:t>n</w:t>
      </w:r>
      <w:r w:rsidR="00BD4326">
        <w:t>ri</w:t>
      </w:r>
      <w:r w:rsidR="00BD4326">
        <w:rPr>
          <w:spacing w:val="-2"/>
        </w:rPr>
        <w:t>c</w:t>
      </w:r>
      <w:r w:rsidR="00BD4326">
        <w:t>hm</w:t>
      </w:r>
      <w:r w:rsidR="00BD4326">
        <w:rPr>
          <w:spacing w:val="1"/>
        </w:rPr>
        <w:t>e</w:t>
      </w:r>
      <w:r w:rsidR="00BD4326">
        <w:t>nt cou</w:t>
      </w:r>
      <w:r w:rsidR="00BD4326">
        <w:rPr>
          <w:spacing w:val="-2"/>
        </w:rPr>
        <w:t>r</w:t>
      </w:r>
      <w:r w:rsidR="00BD4326">
        <w:t>s</w:t>
      </w:r>
      <w:r w:rsidR="00BD4326">
        <w:rPr>
          <w:spacing w:val="-1"/>
        </w:rPr>
        <w:t>e</w:t>
      </w:r>
      <w:r w:rsidR="00BD4326">
        <w:t>s (p</w:t>
      </w:r>
      <w:r w:rsidR="00BD4326">
        <w:rPr>
          <w:spacing w:val="-2"/>
        </w:rPr>
        <w:t>r</w:t>
      </w:r>
      <w:r w:rsidR="00BD4326">
        <w:t>ovi</w:t>
      </w:r>
      <w:r w:rsidR="00BD4326">
        <w:rPr>
          <w:spacing w:val="2"/>
        </w:rPr>
        <w:t>d</w:t>
      </w:r>
      <w:r w:rsidR="00BD4326">
        <w:rPr>
          <w:spacing w:val="-1"/>
        </w:rPr>
        <w:t>e</w:t>
      </w:r>
      <w:r w:rsidR="00BD4326">
        <w:t>d that six</w:t>
      </w:r>
      <w:r w:rsidR="00BD4326">
        <w:rPr>
          <w:spacing w:val="2"/>
        </w:rPr>
        <w:t xml:space="preserve"> </w:t>
      </w:r>
      <w:r w:rsidR="00BD4326">
        <w:t>hou</w:t>
      </w:r>
      <w:r w:rsidR="00BD4326">
        <w:rPr>
          <w:spacing w:val="-1"/>
        </w:rPr>
        <w:t>r</w:t>
      </w:r>
      <w:r w:rsidR="00BD4326">
        <w:t xml:space="preserve">s </w:t>
      </w:r>
      <w:r w:rsidR="00BD4326">
        <w:rPr>
          <w:spacing w:val="-1"/>
        </w:rPr>
        <w:t>a</w:t>
      </w:r>
      <w:r w:rsidR="00BD4326">
        <w:t>re</w:t>
      </w:r>
      <w:r w:rsidR="00BD4326">
        <w:rPr>
          <w:spacing w:val="-2"/>
        </w:rPr>
        <w:t xml:space="preserve"> </w:t>
      </w:r>
      <w:r w:rsidR="00BD4326">
        <w:t>in the</w:t>
      </w:r>
      <w:r w:rsidR="00BD4326">
        <w:rPr>
          <w:spacing w:val="-1"/>
        </w:rPr>
        <w:t xml:space="preserve"> </w:t>
      </w:r>
      <w:r w:rsidR="00BD4326">
        <w:t>s</w:t>
      </w:r>
      <w:r w:rsidR="00BD4326">
        <w:rPr>
          <w:spacing w:val="-1"/>
        </w:rPr>
        <w:t>a</w:t>
      </w:r>
      <w:r w:rsidR="00BD4326">
        <w:t xml:space="preserve">me </w:t>
      </w:r>
      <w:r w:rsidR="00BD4326">
        <w:rPr>
          <w:spacing w:val="-2"/>
        </w:rPr>
        <w:t>f</w:t>
      </w:r>
      <w:r w:rsidR="00BD4326">
        <w:t>or</w:t>
      </w:r>
      <w:r w:rsidR="00BD4326">
        <w:rPr>
          <w:spacing w:val="-2"/>
        </w:rPr>
        <w:t>e</w:t>
      </w:r>
      <w:r w:rsidR="00BD4326">
        <w:rPr>
          <w:spacing w:val="2"/>
        </w:rPr>
        <w:t>i</w:t>
      </w:r>
      <w:r w:rsidR="00BD4326">
        <w:rPr>
          <w:spacing w:val="-3"/>
        </w:rPr>
        <w:t>g</w:t>
      </w:r>
      <w:r w:rsidR="00BD4326">
        <w:t>n la</w:t>
      </w:r>
      <w:r w:rsidR="00BD4326">
        <w:rPr>
          <w:spacing w:val="1"/>
        </w:rPr>
        <w:t>n</w:t>
      </w:r>
      <w:r w:rsidR="00BD4326">
        <w:rPr>
          <w:spacing w:val="-3"/>
        </w:rPr>
        <w:t>g</w:t>
      </w:r>
      <w:r w:rsidR="00BD4326">
        <w:t>u</w:t>
      </w:r>
      <w:r w:rsidR="00BD4326">
        <w:rPr>
          <w:spacing w:val="1"/>
        </w:rPr>
        <w:t>a</w:t>
      </w:r>
      <w:r w:rsidR="00BD4326">
        <w:t>g</w:t>
      </w:r>
      <w:r w:rsidR="00BD4326">
        <w:rPr>
          <w:spacing w:val="-1"/>
        </w:rPr>
        <w:t>e</w:t>
      </w:r>
      <w:r w:rsidR="00BD4326">
        <w:t>).</w:t>
      </w:r>
    </w:p>
    <w:p w:rsidR="003470A0" w:rsidRDefault="005143A8">
      <w:pPr>
        <w:pStyle w:val="BodyText"/>
        <w:spacing w:before="12" w:line="246" w:lineRule="auto"/>
        <w:ind w:left="1352" w:right="96"/>
      </w:pPr>
      <w:r>
        <w:pict>
          <v:group id="_x0000_s1068" style="position:absolute;left:0;text-align:left;margin-left:83.6pt;margin-top:6.3pt;width:4.2pt;height:4.2pt;z-index:-251604480;mso-position-horizontal-relative:page" coordorigin="1672,126" coordsize="84,84">
            <v:shape id="_x0000_s1069" style="position:absolute;left:1672;top:126;width:84;height:84" coordorigin="1672,126" coordsize="84,84" path="m1725,126r-22,l1692,130r-15,16l1672,157r,22l1677,190r15,15l1703,210r22,l1736,205r16,-15l1756,179r,-22l1752,146r-16,-16l1725,126xe" fillcolor="black" stroked="f">
              <v:path arrowok="t"/>
            </v:shape>
            <w10:wrap anchorx="page"/>
          </v:group>
        </w:pict>
      </w:r>
      <w:r w:rsidR="00BD4326">
        <w:t>Students who h</w:t>
      </w:r>
      <w:r w:rsidR="00BD4326">
        <w:rPr>
          <w:spacing w:val="-2"/>
        </w:rPr>
        <w:t>a</w:t>
      </w:r>
      <w:r w:rsidR="00BD4326">
        <w:t>ve</w:t>
      </w:r>
      <w:r w:rsidR="00BD4326">
        <w:rPr>
          <w:spacing w:val="-1"/>
        </w:rPr>
        <w:t xml:space="preserve"> </w:t>
      </w:r>
      <w:r w:rsidR="00BD4326">
        <w:t>studi</w:t>
      </w:r>
      <w:r w:rsidR="00BD4326">
        <w:rPr>
          <w:spacing w:val="-1"/>
        </w:rPr>
        <w:t>e</w:t>
      </w:r>
      <w:r w:rsidR="00BD4326">
        <w:t>d a</w:t>
      </w:r>
      <w:r w:rsidR="00BD4326">
        <w:rPr>
          <w:spacing w:val="-1"/>
        </w:rPr>
        <w:t xml:space="preserve"> </w:t>
      </w:r>
      <w:r w:rsidR="00BD4326">
        <w:t>fo</w:t>
      </w:r>
      <w:r w:rsidR="00BD4326">
        <w:rPr>
          <w:spacing w:val="-2"/>
        </w:rPr>
        <w:t>r</w:t>
      </w:r>
      <w:r w:rsidR="00BD4326">
        <w:rPr>
          <w:spacing w:val="-1"/>
        </w:rPr>
        <w:t>e</w:t>
      </w:r>
      <w:r w:rsidR="00BD4326">
        <w:rPr>
          <w:spacing w:val="2"/>
        </w:rPr>
        <w:t>i</w:t>
      </w:r>
      <w:r w:rsidR="00BD4326">
        <w:rPr>
          <w:spacing w:val="-3"/>
        </w:rPr>
        <w:t>g</w:t>
      </w:r>
      <w:r w:rsidR="00BD4326">
        <w:t>n la</w:t>
      </w:r>
      <w:r w:rsidR="00BD4326">
        <w:rPr>
          <w:spacing w:val="1"/>
        </w:rPr>
        <w:t>n</w:t>
      </w:r>
      <w:r w:rsidR="00BD4326">
        <w:rPr>
          <w:spacing w:val="-3"/>
        </w:rPr>
        <w:t>g</w:t>
      </w:r>
      <w:r w:rsidR="00BD4326">
        <w:rPr>
          <w:spacing w:val="2"/>
        </w:rPr>
        <w:t>u</w:t>
      </w:r>
      <w:r w:rsidR="00BD4326">
        <w:rPr>
          <w:spacing w:val="1"/>
        </w:rPr>
        <w:t>a</w:t>
      </w:r>
      <w:r w:rsidR="00BD4326">
        <w:rPr>
          <w:spacing w:val="-3"/>
        </w:rPr>
        <w:t>g</w:t>
      </w:r>
      <w:r w:rsidR="00BD4326">
        <w:t>e</w:t>
      </w:r>
      <w:r w:rsidR="00BD4326">
        <w:rPr>
          <w:spacing w:val="-1"/>
        </w:rPr>
        <w:t xml:space="preserve"> </w:t>
      </w:r>
      <w:r w:rsidR="00BD4326">
        <w:t xml:space="preserve">in </w:t>
      </w:r>
      <w:r w:rsidR="00BD4326">
        <w:rPr>
          <w:spacing w:val="2"/>
        </w:rPr>
        <w:t>h</w:t>
      </w:r>
      <w:r w:rsidR="00BD4326">
        <w:t>i</w:t>
      </w:r>
      <w:r w:rsidR="00BD4326">
        <w:rPr>
          <w:spacing w:val="-2"/>
        </w:rPr>
        <w:t>g</w:t>
      </w:r>
      <w:r w:rsidR="00BD4326">
        <w:t>h s</w:t>
      </w:r>
      <w:r w:rsidR="00BD4326">
        <w:rPr>
          <w:spacing w:val="-1"/>
        </w:rPr>
        <w:t>c</w:t>
      </w:r>
      <w:r w:rsidR="00BD4326">
        <w:t>hool m</w:t>
      </w:r>
      <w:r w:rsidR="00BD4326">
        <w:rPr>
          <w:spacing w:val="3"/>
        </w:rPr>
        <w:t>a</w:t>
      </w:r>
      <w:r w:rsidR="00BD4326">
        <w:t>y</w:t>
      </w:r>
      <w:r w:rsidR="00BD4326">
        <w:rPr>
          <w:spacing w:val="-5"/>
        </w:rPr>
        <w:t xml:space="preserve"> </w:t>
      </w:r>
      <w:r w:rsidR="00BD4326">
        <w:t xml:space="preserve">wish to </w:t>
      </w:r>
      <w:r w:rsidR="00BD4326">
        <w:rPr>
          <w:spacing w:val="1"/>
        </w:rPr>
        <w:t>c</w:t>
      </w:r>
      <w:r w:rsidR="00BD4326">
        <w:t>ontinue</w:t>
      </w:r>
      <w:r w:rsidR="00BD4326">
        <w:rPr>
          <w:spacing w:val="-1"/>
        </w:rPr>
        <w:t xml:space="preserve"> </w:t>
      </w:r>
      <w:r w:rsidR="00BD4326">
        <w:t>in the</w:t>
      </w:r>
      <w:r w:rsidR="00BD4326">
        <w:rPr>
          <w:spacing w:val="-1"/>
        </w:rPr>
        <w:t xml:space="preserve"> </w:t>
      </w:r>
      <w:r w:rsidR="00BD4326">
        <w:t>s</w:t>
      </w:r>
      <w:r w:rsidR="00BD4326">
        <w:rPr>
          <w:spacing w:val="-1"/>
        </w:rPr>
        <w:t>a</w:t>
      </w:r>
      <w:r w:rsidR="00BD4326">
        <w:t>me lan</w:t>
      </w:r>
      <w:r w:rsidR="00BD4326">
        <w:rPr>
          <w:spacing w:val="-3"/>
        </w:rPr>
        <w:t>g</w:t>
      </w:r>
      <w:r w:rsidR="00BD4326">
        <w:rPr>
          <w:spacing w:val="2"/>
        </w:rPr>
        <w:t>u</w:t>
      </w:r>
      <w:r w:rsidR="00BD4326">
        <w:rPr>
          <w:spacing w:val="1"/>
        </w:rPr>
        <w:t>a</w:t>
      </w:r>
      <w:r w:rsidR="00BD4326">
        <w:rPr>
          <w:spacing w:val="-3"/>
        </w:rPr>
        <w:t>g</w:t>
      </w:r>
      <w:r w:rsidR="00BD4326">
        <w:t>e</w:t>
      </w:r>
      <w:r w:rsidR="00BD4326">
        <w:rPr>
          <w:spacing w:val="-1"/>
        </w:rPr>
        <w:t xml:space="preserve"> </w:t>
      </w:r>
      <w:r w:rsidR="00BD4326">
        <w:t>in coll</w:t>
      </w:r>
      <w:r w:rsidR="00BD4326">
        <w:rPr>
          <w:spacing w:val="1"/>
        </w:rPr>
        <w:t>e</w:t>
      </w:r>
      <w:r w:rsidR="00BD4326">
        <w:t>g</w:t>
      </w:r>
      <w:r w:rsidR="00BD4326">
        <w:rPr>
          <w:spacing w:val="-1"/>
        </w:rPr>
        <w:t>e</w:t>
      </w:r>
      <w:r w:rsidR="00BD4326">
        <w:t>. G</w:t>
      </w:r>
      <w:r w:rsidR="00BD4326">
        <w:rPr>
          <w:spacing w:val="-2"/>
        </w:rPr>
        <w:t>e</w:t>
      </w:r>
      <w:r w:rsidR="00BD4326">
        <w:rPr>
          <w:spacing w:val="2"/>
        </w:rPr>
        <w:t>n</w:t>
      </w:r>
      <w:r w:rsidR="00BD4326">
        <w:rPr>
          <w:spacing w:val="-1"/>
        </w:rPr>
        <w:t>e</w:t>
      </w:r>
      <w:r w:rsidR="00BD4326">
        <w:t>r</w:t>
      </w:r>
      <w:r w:rsidR="00BD4326">
        <w:rPr>
          <w:spacing w:val="-2"/>
        </w:rPr>
        <w:t>a</w:t>
      </w:r>
      <w:r w:rsidR="00BD4326">
        <w:t>l</w:t>
      </w:r>
      <w:r w:rsidR="00BD4326">
        <w:rPr>
          <w:spacing w:val="5"/>
        </w:rPr>
        <w:t>l</w:t>
      </w:r>
      <w:r w:rsidR="00BD4326">
        <w:rPr>
          <w:spacing w:val="-5"/>
        </w:rPr>
        <w:t>y</w:t>
      </w:r>
      <w:r w:rsidR="00BD4326">
        <w:t>, two</w:t>
      </w:r>
      <w:r w:rsidR="00BD4326">
        <w:rPr>
          <w:spacing w:val="4"/>
        </w:rPr>
        <w:t xml:space="preserve"> </w:t>
      </w:r>
      <w:r w:rsidR="00BD4326">
        <w:rPr>
          <w:spacing w:val="-5"/>
        </w:rPr>
        <w:t>y</w:t>
      </w:r>
      <w:r w:rsidR="00BD4326">
        <w:rPr>
          <w:spacing w:val="-1"/>
        </w:rPr>
        <w:t>e</w:t>
      </w:r>
      <w:r w:rsidR="00BD4326">
        <w:rPr>
          <w:spacing w:val="1"/>
        </w:rPr>
        <w:t>a</w:t>
      </w:r>
      <w:r w:rsidR="00BD4326">
        <w:t>rs of</w:t>
      </w:r>
      <w:r w:rsidR="00BD4326">
        <w:rPr>
          <w:spacing w:val="-2"/>
        </w:rPr>
        <w:t xml:space="preserve"> </w:t>
      </w:r>
      <w:r w:rsidR="00BD4326">
        <w:t>h</w:t>
      </w:r>
      <w:r w:rsidR="00BD4326">
        <w:rPr>
          <w:spacing w:val="2"/>
        </w:rPr>
        <w:t>i</w:t>
      </w:r>
      <w:r w:rsidR="00BD4326">
        <w:rPr>
          <w:spacing w:val="-3"/>
        </w:rPr>
        <w:t>g</w:t>
      </w:r>
      <w:r w:rsidR="00BD4326">
        <w:t>h</w:t>
      </w:r>
      <w:r w:rsidR="00BD4326">
        <w:rPr>
          <w:spacing w:val="2"/>
        </w:rPr>
        <w:t xml:space="preserve"> </w:t>
      </w:r>
      <w:r w:rsidR="00BD4326">
        <w:t>s</w:t>
      </w:r>
      <w:r w:rsidR="00BD4326">
        <w:rPr>
          <w:spacing w:val="-1"/>
        </w:rPr>
        <w:t>c</w:t>
      </w:r>
      <w:r w:rsidR="00BD4326">
        <w:t>hool</w:t>
      </w:r>
      <w:r w:rsidR="00BD4326">
        <w:rPr>
          <w:spacing w:val="3"/>
        </w:rPr>
        <w:t xml:space="preserve"> </w:t>
      </w:r>
      <w:r w:rsidR="00BD4326">
        <w:t>lan</w:t>
      </w:r>
      <w:r w:rsidR="00BD4326">
        <w:rPr>
          <w:spacing w:val="-3"/>
        </w:rPr>
        <w:t>g</w:t>
      </w:r>
      <w:r w:rsidR="00BD4326">
        <w:rPr>
          <w:spacing w:val="2"/>
        </w:rPr>
        <w:t>u</w:t>
      </w:r>
      <w:r w:rsidR="00BD4326">
        <w:rPr>
          <w:spacing w:val="1"/>
        </w:rPr>
        <w:t>a</w:t>
      </w:r>
      <w:r w:rsidR="00BD4326">
        <w:rPr>
          <w:spacing w:val="-3"/>
        </w:rPr>
        <w:t>g</w:t>
      </w:r>
      <w:r w:rsidR="00BD4326">
        <w:t>e</w:t>
      </w:r>
      <w:r w:rsidR="00BD4326">
        <w:rPr>
          <w:spacing w:val="-1"/>
        </w:rPr>
        <w:t xml:space="preserve"> </w:t>
      </w:r>
      <w:r w:rsidR="00BD4326">
        <w:t>stu</w:t>
      </w:r>
      <w:r w:rsidR="00BD4326">
        <w:rPr>
          <w:spacing w:val="5"/>
        </w:rPr>
        <w:t>d</w:t>
      </w:r>
      <w:r w:rsidR="00BD4326">
        <w:t>y</w:t>
      </w:r>
      <w:r w:rsidR="00BD4326">
        <w:rPr>
          <w:spacing w:val="-5"/>
        </w:rPr>
        <w:t xml:space="preserve"> </w:t>
      </w:r>
      <w:r w:rsidR="00BD4326">
        <w:rPr>
          <w:spacing w:val="-1"/>
        </w:rPr>
        <w:t>a</w:t>
      </w:r>
      <w:r w:rsidR="00BD4326">
        <w:rPr>
          <w:spacing w:val="1"/>
        </w:rPr>
        <w:t>r</w:t>
      </w:r>
      <w:r w:rsidR="00BD4326">
        <w:t>e</w:t>
      </w:r>
      <w:r w:rsidR="00BD4326">
        <w:rPr>
          <w:spacing w:val="-1"/>
        </w:rPr>
        <w:t xml:space="preserve"> e</w:t>
      </w:r>
      <w:r w:rsidR="00BD4326">
        <w:t>quival</w:t>
      </w:r>
      <w:r w:rsidR="00BD4326">
        <w:rPr>
          <w:spacing w:val="-1"/>
        </w:rPr>
        <w:t>e</w:t>
      </w:r>
      <w:r w:rsidR="00BD4326">
        <w:t>nt to one</w:t>
      </w:r>
      <w:r w:rsidR="00BD4326">
        <w:rPr>
          <w:spacing w:val="3"/>
        </w:rPr>
        <w:t xml:space="preserve"> </w:t>
      </w:r>
      <w:r w:rsidR="00BD4326">
        <w:rPr>
          <w:spacing w:val="-5"/>
        </w:rPr>
        <w:t>y</w:t>
      </w:r>
      <w:r w:rsidR="00BD4326">
        <w:rPr>
          <w:spacing w:val="1"/>
        </w:rPr>
        <w:t>e</w:t>
      </w:r>
      <w:r w:rsidR="00BD4326">
        <w:rPr>
          <w:spacing w:val="-1"/>
        </w:rPr>
        <w:t>a</w:t>
      </w:r>
      <w:r w:rsidR="00BD4326">
        <w:t>r of the</w:t>
      </w:r>
      <w:r w:rsidR="00BD4326">
        <w:rPr>
          <w:spacing w:val="-2"/>
        </w:rPr>
        <w:t xml:space="preserve"> </w:t>
      </w:r>
      <w:r w:rsidR="00BD4326">
        <w:t>la</w:t>
      </w:r>
      <w:r w:rsidR="00BD4326">
        <w:rPr>
          <w:spacing w:val="1"/>
        </w:rPr>
        <w:t>n</w:t>
      </w:r>
      <w:r w:rsidR="00BD4326">
        <w:rPr>
          <w:spacing w:val="-3"/>
        </w:rPr>
        <w:t>g</w:t>
      </w:r>
      <w:r w:rsidR="00BD4326">
        <w:t>u</w:t>
      </w:r>
      <w:r w:rsidR="00BD4326">
        <w:rPr>
          <w:spacing w:val="1"/>
        </w:rPr>
        <w:t>a</w:t>
      </w:r>
      <w:r w:rsidR="00BD4326">
        <w:rPr>
          <w:spacing w:val="-3"/>
        </w:rPr>
        <w:t>g</w:t>
      </w:r>
      <w:r w:rsidR="00BD4326">
        <w:t>e</w:t>
      </w:r>
      <w:r w:rsidR="00BD4326">
        <w:rPr>
          <w:spacing w:val="1"/>
        </w:rPr>
        <w:t xml:space="preserve"> </w:t>
      </w:r>
      <w:r w:rsidR="00BD4326">
        <w:rPr>
          <w:spacing w:val="-1"/>
        </w:rPr>
        <w:t>a</w:t>
      </w:r>
      <w:r w:rsidR="00BD4326">
        <w:t>t the</w:t>
      </w:r>
      <w:r w:rsidR="00BD4326">
        <w:rPr>
          <w:spacing w:val="-1"/>
        </w:rPr>
        <w:t xml:space="preserve"> </w:t>
      </w:r>
      <w:r w:rsidR="00BD4326">
        <w:t>u</w:t>
      </w:r>
      <w:r w:rsidR="00BD4326">
        <w:rPr>
          <w:spacing w:val="2"/>
        </w:rPr>
        <w:t>n</w:t>
      </w:r>
      <w:r w:rsidR="00BD4326">
        <w:t>d</w:t>
      </w:r>
      <w:r w:rsidR="00BD4326">
        <w:rPr>
          <w:spacing w:val="-1"/>
        </w:rPr>
        <w:t>e</w:t>
      </w:r>
      <w:r w:rsidR="00BD4326">
        <w:rPr>
          <w:spacing w:val="1"/>
        </w:rPr>
        <w:t>r</w:t>
      </w:r>
      <w:r w:rsidR="00BD4326">
        <w:rPr>
          <w:spacing w:val="-3"/>
        </w:rPr>
        <w:t>g</w:t>
      </w:r>
      <w:r w:rsidR="00BD4326">
        <w:t>r</w:t>
      </w:r>
      <w:r w:rsidR="00BD4326">
        <w:rPr>
          <w:spacing w:val="-2"/>
        </w:rPr>
        <w:t>a</w:t>
      </w:r>
      <w:r w:rsidR="00BD4326">
        <w:t>d</w:t>
      </w:r>
      <w:r w:rsidR="00BD4326">
        <w:rPr>
          <w:spacing w:val="2"/>
        </w:rPr>
        <w:t>u</w:t>
      </w:r>
      <w:r w:rsidR="00BD4326">
        <w:rPr>
          <w:spacing w:val="-1"/>
        </w:rPr>
        <w:t>a</w:t>
      </w:r>
      <w:r w:rsidR="00BD4326">
        <w:t>te l</w:t>
      </w:r>
      <w:r w:rsidR="00BD4326">
        <w:rPr>
          <w:spacing w:val="-1"/>
        </w:rPr>
        <w:t>e</w:t>
      </w:r>
      <w:r w:rsidR="00BD4326">
        <w:rPr>
          <w:spacing w:val="2"/>
        </w:rPr>
        <w:t>v</w:t>
      </w:r>
      <w:r w:rsidR="00BD4326">
        <w:rPr>
          <w:spacing w:val="-1"/>
        </w:rPr>
        <w:t>e</w:t>
      </w:r>
      <w:r w:rsidR="00BD4326">
        <w:t>l.</w:t>
      </w:r>
      <w:r w:rsidR="00BD4326">
        <w:rPr>
          <w:spacing w:val="2"/>
        </w:rPr>
        <w:t xml:space="preserve"> </w:t>
      </w:r>
      <w:r w:rsidR="00BD4326">
        <w:rPr>
          <w:spacing w:val="-4"/>
        </w:rPr>
        <w:t>I</w:t>
      </w:r>
      <w:r w:rsidR="00BD4326">
        <w:t>f the</w:t>
      </w:r>
      <w:r w:rsidR="00BD4326">
        <w:rPr>
          <w:spacing w:val="-2"/>
        </w:rPr>
        <w:t xml:space="preserve"> </w:t>
      </w:r>
      <w:r w:rsidR="00BD4326">
        <w:rPr>
          <w:spacing w:val="2"/>
        </w:rPr>
        <w:t>s</w:t>
      </w:r>
      <w:r w:rsidR="00BD4326">
        <w:t>tudent h</w:t>
      </w:r>
      <w:r w:rsidR="00BD4326">
        <w:rPr>
          <w:spacing w:val="-1"/>
        </w:rPr>
        <w:t>a</w:t>
      </w:r>
      <w:r w:rsidR="00BD4326">
        <w:t>s h</w:t>
      </w:r>
      <w:r w:rsidR="00BD4326">
        <w:rPr>
          <w:spacing w:val="-1"/>
        </w:rPr>
        <w:t>a</w:t>
      </w:r>
      <w:r w:rsidR="00BD4326">
        <w:t xml:space="preserve">d less than </w:t>
      </w:r>
      <w:r w:rsidR="00BD4326">
        <w:rPr>
          <w:spacing w:val="2"/>
        </w:rPr>
        <w:t>t</w:t>
      </w:r>
      <w:r w:rsidR="00BD4326">
        <w:t>wo</w:t>
      </w:r>
      <w:r w:rsidR="00BD4326">
        <w:rPr>
          <w:spacing w:val="1"/>
        </w:rPr>
        <w:t xml:space="preserve"> </w:t>
      </w:r>
      <w:r w:rsidR="00BD4326">
        <w:rPr>
          <w:spacing w:val="-5"/>
        </w:rPr>
        <w:t>y</w:t>
      </w:r>
      <w:r w:rsidR="00BD4326">
        <w:rPr>
          <w:spacing w:val="1"/>
        </w:rPr>
        <w:t>e</w:t>
      </w:r>
      <w:r w:rsidR="00BD4326">
        <w:rPr>
          <w:spacing w:val="-1"/>
        </w:rPr>
        <w:t>a</w:t>
      </w:r>
      <w:r w:rsidR="00BD4326">
        <w:t>rs in h</w:t>
      </w:r>
      <w:r w:rsidR="00BD4326">
        <w:rPr>
          <w:spacing w:val="2"/>
        </w:rPr>
        <w:t>i</w:t>
      </w:r>
      <w:r w:rsidR="00BD4326">
        <w:rPr>
          <w:spacing w:val="-3"/>
        </w:rPr>
        <w:t>g</w:t>
      </w:r>
      <w:r w:rsidR="00BD4326">
        <w:t>h s</w:t>
      </w:r>
      <w:r w:rsidR="00BD4326">
        <w:rPr>
          <w:spacing w:val="-1"/>
        </w:rPr>
        <w:t>c</w:t>
      </w:r>
      <w:r w:rsidR="00BD4326">
        <w:t>hool, the stud</w:t>
      </w:r>
      <w:r w:rsidR="00BD4326">
        <w:rPr>
          <w:spacing w:val="-1"/>
        </w:rPr>
        <w:t>e</w:t>
      </w:r>
      <w:r w:rsidR="00BD4326">
        <w:t>nt is pl</w:t>
      </w:r>
      <w:r w:rsidR="00BD4326">
        <w:rPr>
          <w:spacing w:val="-1"/>
        </w:rPr>
        <w:t>ace</w:t>
      </w:r>
      <w:r w:rsidR="00BD4326">
        <w:t>d in the</w:t>
      </w:r>
      <w:r w:rsidR="00BD4326">
        <w:rPr>
          <w:spacing w:val="-1"/>
        </w:rPr>
        <w:t xml:space="preserve"> </w:t>
      </w:r>
      <w:r w:rsidR="00BD4326">
        <w:t>b</w:t>
      </w:r>
      <w:r w:rsidR="00BD4326">
        <w:rPr>
          <w:spacing w:val="1"/>
        </w:rPr>
        <w:t>e</w:t>
      </w:r>
      <w:r w:rsidR="00BD4326">
        <w:rPr>
          <w:spacing w:val="-3"/>
        </w:rPr>
        <w:t>g</w:t>
      </w:r>
      <w:r w:rsidR="00BD4326">
        <w:t>inning</w:t>
      </w:r>
      <w:r w:rsidR="00BD4326">
        <w:rPr>
          <w:spacing w:val="-3"/>
        </w:rPr>
        <w:t xml:space="preserve"> </w:t>
      </w:r>
      <w:r w:rsidR="00BD4326">
        <w:rPr>
          <w:spacing w:val="2"/>
        </w:rPr>
        <w:t>s</w:t>
      </w:r>
      <w:r w:rsidR="00BD4326">
        <w:rPr>
          <w:spacing w:val="-1"/>
        </w:rPr>
        <w:t>e</w:t>
      </w:r>
      <w:r w:rsidR="00BD4326">
        <w:t>mest</w:t>
      </w:r>
      <w:r w:rsidR="00BD4326">
        <w:rPr>
          <w:spacing w:val="-1"/>
        </w:rPr>
        <w:t>e</w:t>
      </w:r>
      <w:r w:rsidR="00BD4326">
        <w:t xml:space="preserve">r </w:t>
      </w:r>
      <w:r w:rsidR="00BD4326">
        <w:rPr>
          <w:spacing w:val="1"/>
        </w:rPr>
        <w:t>o</w:t>
      </w:r>
      <w:r w:rsidR="00BD4326">
        <w:t>f the</w:t>
      </w:r>
      <w:r w:rsidR="00BD4326">
        <w:rPr>
          <w:spacing w:val="-2"/>
        </w:rPr>
        <w:t xml:space="preserve"> </w:t>
      </w:r>
      <w:r w:rsidR="00BD4326">
        <w:t>la</w:t>
      </w:r>
      <w:r w:rsidR="00BD4326">
        <w:rPr>
          <w:spacing w:val="1"/>
        </w:rPr>
        <w:t>n</w:t>
      </w:r>
      <w:r w:rsidR="00BD4326">
        <w:rPr>
          <w:spacing w:val="-3"/>
        </w:rPr>
        <w:t>g</w:t>
      </w:r>
      <w:r w:rsidR="00BD4326">
        <w:t>u</w:t>
      </w:r>
      <w:r w:rsidR="00BD4326">
        <w:rPr>
          <w:spacing w:val="1"/>
        </w:rPr>
        <w:t>a</w:t>
      </w:r>
      <w:r w:rsidR="00BD4326">
        <w:rPr>
          <w:spacing w:val="-3"/>
        </w:rPr>
        <w:t>g</w:t>
      </w:r>
      <w:r w:rsidR="00BD4326">
        <w:rPr>
          <w:spacing w:val="-1"/>
        </w:rPr>
        <w:t>e</w:t>
      </w:r>
      <w:r w:rsidR="00BD4326">
        <w:t>.</w:t>
      </w:r>
      <w:r w:rsidR="00BD4326">
        <w:rPr>
          <w:spacing w:val="2"/>
        </w:rPr>
        <w:t xml:space="preserve"> </w:t>
      </w:r>
      <w:r w:rsidR="00BD4326">
        <w:t>Adv</w:t>
      </w:r>
      <w:r w:rsidR="00BD4326">
        <w:rPr>
          <w:spacing w:val="-2"/>
        </w:rPr>
        <w:t>a</w:t>
      </w:r>
      <w:r w:rsidR="00BD4326">
        <w:t>n</w:t>
      </w:r>
      <w:r w:rsidR="00BD4326">
        <w:rPr>
          <w:spacing w:val="1"/>
        </w:rPr>
        <w:t>c</w:t>
      </w:r>
      <w:r w:rsidR="00BD4326">
        <w:rPr>
          <w:spacing w:val="-1"/>
        </w:rPr>
        <w:t>e</w:t>
      </w:r>
      <w:r w:rsidR="00BD4326">
        <w:t xml:space="preserve">d </w:t>
      </w:r>
      <w:r w:rsidR="00BD4326">
        <w:rPr>
          <w:spacing w:val="2"/>
        </w:rPr>
        <w:t>p</w:t>
      </w:r>
      <w:r w:rsidR="00BD4326">
        <w:t>la</w:t>
      </w:r>
      <w:r w:rsidR="00BD4326">
        <w:rPr>
          <w:spacing w:val="-2"/>
        </w:rPr>
        <w:t>c</w:t>
      </w:r>
      <w:r w:rsidR="00BD4326">
        <w:rPr>
          <w:spacing w:val="-1"/>
        </w:rPr>
        <w:t>e</w:t>
      </w:r>
      <w:r w:rsidR="00BD4326">
        <w:t>ment in l</w:t>
      </w:r>
      <w:r w:rsidR="00BD4326">
        <w:rPr>
          <w:spacing w:val="-1"/>
        </w:rPr>
        <w:t>a</w:t>
      </w:r>
      <w:r w:rsidR="00BD4326">
        <w:rPr>
          <w:spacing w:val="2"/>
        </w:rPr>
        <w:t>n</w:t>
      </w:r>
      <w:r w:rsidR="00BD4326">
        <w:rPr>
          <w:spacing w:val="-3"/>
        </w:rPr>
        <w:t>g</w:t>
      </w:r>
      <w:r w:rsidR="00BD4326">
        <w:t>u</w:t>
      </w:r>
      <w:r w:rsidR="00BD4326">
        <w:rPr>
          <w:spacing w:val="1"/>
        </w:rPr>
        <w:t>a</w:t>
      </w:r>
      <w:r w:rsidR="00BD4326">
        <w:t xml:space="preserve">ge </w:t>
      </w:r>
      <w:r w:rsidR="00BD4326">
        <w:rPr>
          <w:spacing w:val="-1"/>
        </w:rPr>
        <w:t>c</w:t>
      </w:r>
      <w:r w:rsidR="00BD4326">
        <w:t>ours</w:t>
      </w:r>
      <w:r w:rsidR="00BD4326">
        <w:rPr>
          <w:spacing w:val="-2"/>
        </w:rPr>
        <w:t>e</w:t>
      </w:r>
      <w:r w:rsidR="00BD4326">
        <w:t xml:space="preserve">s </w:t>
      </w:r>
      <w:r w:rsidR="00BD4326">
        <w:rPr>
          <w:spacing w:val="1"/>
        </w:rPr>
        <w:t>r</w:t>
      </w:r>
      <w:r w:rsidR="00BD4326">
        <w:rPr>
          <w:spacing w:val="-1"/>
        </w:rPr>
        <w:t>e</w:t>
      </w:r>
      <w:r w:rsidR="00BD4326">
        <w:t>quir</w:t>
      </w:r>
      <w:r w:rsidR="00BD4326">
        <w:rPr>
          <w:spacing w:val="-1"/>
        </w:rPr>
        <w:t>e</w:t>
      </w:r>
      <w:r w:rsidR="00BD4326">
        <w:t>s that stu</w:t>
      </w:r>
      <w:r w:rsidR="00BD4326">
        <w:rPr>
          <w:spacing w:val="2"/>
        </w:rPr>
        <w:t>d</w:t>
      </w:r>
      <w:r w:rsidR="00BD4326">
        <w:rPr>
          <w:spacing w:val="-1"/>
        </w:rPr>
        <w:t>e</w:t>
      </w:r>
      <w:r w:rsidR="00BD4326">
        <w:t>nts t</w:t>
      </w:r>
      <w:r w:rsidR="00BD4326">
        <w:rPr>
          <w:spacing w:val="-1"/>
        </w:rPr>
        <w:t>a</w:t>
      </w:r>
      <w:r w:rsidR="00BD4326">
        <w:t>ke</w:t>
      </w:r>
      <w:r w:rsidR="00BD4326">
        <w:rPr>
          <w:spacing w:val="-1"/>
        </w:rPr>
        <w:t xml:space="preserve"> </w:t>
      </w:r>
      <w:r w:rsidR="00BD4326">
        <w:t xml:space="preserve">the </w:t>
      </w:r>
      <w:r w:rsidR="00BD4326">
        <w:rPr>
          <w:spacing w:val="2"/>
        </w:rPr>
        <w:t>C</w:t>
      </w:r>
      <w:r w:rsidR="00BD4326">
        <w:rPr>
          <w:spacing w:val="-3"/>
        </w:rPr>
        <w:t>L</w:t>
      </w:r>
      <w:r w:rsidR="00BD4326">
        <w:t>EP test by</w:t>
      </w:r>
      <w:r w:rsidR="00BD4326">
        <w:rPr>
          <w:spacing w:val="-3"/>
        </w:rPr>
        <w:t xml:space="preserve"> </w:t>
      </w:r>
      <w:r w:rsidR="00BD4326">
        <w:rPr>
          <w:spacing w:val="1"/>
        </w:rPr>
        <w:t>e</w:t>
      </w:r>
      <w:r w:rsidR="00BD4326">
        <w:rPr>
          <w:spacing w:val="-1"/>
        </w:rPr>
        <w:t>a</w:t>
      </w:r>
      <w:r w:rsidR="00BD4326">
        <w:t>r</w:t>
      </w:r>
      <w:r w:rsidR="00BD4326">
        <w:rPr>
          <w:spacing w:val="4"/>
        </w:rPr>
        <w:t>l</w:t>
      </w:r>
      <w:r w:rsidR="00BD4326">
        <w:t>y</w:t>
      </w:r>
      <w:r w:rsidR="00BD4326">
        <w:rPr>
          <w:spacing w:val="-5"/>
        </w:rPr>
        <w:t xml:space="preserve"> </w:t>
      </w:r>
      <w:r w:rsidR="00BD4326">
        <w:t>summer</w:t>
      </w:r>
      <w:r w:rsidR="00BD4326">
        <w:rPr>
          <w:spacing w:val="-2"/>
        </w:rPr>
        <w:t xml:space="preserve"> </w:t>
      </w:r>
      <w:r w:rsidR="00BD4326">
        <w:t>to allow</w:t>
      </w:r>
      <w:r w:rsidR="00BD4326">
        <w:rPr>
          <w:spacing w:val="2"/>
        </w:rPr>
        <w:t xml:space="preserve"> </w:t>
      </w:r>
      <w:r w:rsidR="00BD4326">
        <w:t xml:space="preserve">time </w:t>
      </w:r>
      <w:r w:rsidR="00BD4326">
        <w:rPr>
          <w:spacing w:val="-2"/>
        </w:rPr>
        <w:t>f</w:t>
      </w:r>
      <w:r w:rsidR="00BD4326">
        <w:t>or s</w:t>
      </w:r>
      <w:r w:rsidR="00BD4326">
        <w:rPr>
          <w:spacing w:val="-2"/>
        </w:rPr>
        <w:t>c</w:t>
      </w:r>
      <w:r w:rsidR="00BD4326">
        <w:t>or</w:t>
      </w:r>
      <w:r w:rsidR="00BD4326">
        <w:rPr>
          <w:spacing w:val="-2"/>
        </w:rPr>
        <w:t>e</w:t>
      </w:r>
      <w:r w:rsidR="00BD4326">
        <w:t>s to be pro</w:t>
      </w:r>
      <w:r w:rsidR="00BD4326">
        <w:rPr>
          <w:spacing w:val="-2"/>
        </w:rPr>
        <w:t>c</w:t>
      </w:r>
      <w:r w:rsidR="00BD4326">
        <w:rPr>
          <w:spacing w:val="-1"/>
        </w:rPr>
        <w:t>e</w:t>
      </w:r>
      <w:r w:rsidR="00BD4326">
        <w:t>ssed.</w:t>
      </w:r>
    </w:p>
    <w:p w:rsidR="003470A0" w:rsidRDefault="005143A8">
      <w:pPr>
        <w:pStyle w:val="BodyText"/>
        <w:spacing w:before="9" w:line="247" w:lineRule="auto"/>
        <w:ind w:left="1352" w:right="16"/>
      </w:pPr>
      <w:r>
        <w:pict>
          <v:group id="_x0000_s1066" style="position:absolute;left:0;text-align:left;margin-left:83.6pt;margin-top:6.2pt;width:4.2pt;height:4.2pt;z-index:-251603456;mso-position-horizontal-relative:page" coordorigin="1672,124" coordsize="84,84">
            <v:shape id="_x0000_s1067" style="position:absolute;left:1672;top:124;width:84;height:84" coordorigin="1672,124" coordsize="84,84" path="m1725,124r-22,l1692,128r-15,16l1672,155r,22l1677,188r15,15l1703,208r22,l1736,203r16,-15l1756,177r,-22l1752,144r-16,-16l1725,124xe" fillcolor="black" stroked="f">
              <v:path arrowok="t"/>
            </v:shape>
            <w10:wrap anchorx="page"/>
          </v:group>
        </w:pict>
      </w:r>
      <w:r w:rsidR="00BD4326">
        <w:t>The</w:t>
      </w:r>
      <w:r w:rsidR="00BD4326">
        <w:rPr>
          <w:spacing w:val="-2"/>
        </w:rPr>
        <w:t xml:space="preserve"> </w:t>
      </w:r>
      <w:r w:rsidR="00BD4326">
        <w:t>student whose</w:t>
      </w:r>
      <w:r w:rsidR="00BD4326">
        <w:rPr>
          <w:spacing w:val="-1"/>
        </w:rPr>
        <w:t xml:space="preserve"> </w:t>
      </w:r>
      <w:r w:rsidR="00BD4326">
        <w:t>n</w:t>
      </w:r>
      <w:r w:rsidR="00BD4326">
        <w:rPr>
          <w:spacing w:val="-1"/>
        </w:rPr>
        <w:t>a</w:t>
      </w:r>
      <w:r w:rsidR="00BD4326">
        <w:t>tive</w:t>
      </w:r>
      <w:r w:rsidR="00BD4326">
        <w:rPr>
          <w:spacing w:val="1"/>
        </w:rPr>
        <w:t xml:space="preserve"> </w:t>
      </w:r>
      <w:r w:rsidR="00BD4326">
        <w:t>ton</w:t>
      </w:r>
      <w:r w:rsidR="00BD4326">
        <w:rPr>
          <w:spacing w:val="-2"/>
        </w:rPr>
        <w:t>g</w:t>
      </w:r>
      <w:r w:rsidR="00BD4326">
        <w:t>ue</w:t>
      </w:r>
      <w:r w:rsidR="00BD4326">
        <w:rPr>
          <w:spacing w:val="-1"/>
        </w:rPr>
        <w:t xml:space="preserve"> </w:t>
      </w:r>
      <w:r w:rsidR="00BD4326">
        <w:t>is a m</w:t>
      </w:r>
      <w:r w:rsidR="00BD4326">
        <w:rPr>
          <w:spacing w:val="-1"/>
        </w:rPr>
        <w:t>a</w:t>
      </w:r>
      <w:r w:rsidR="00BD4326">
        <w:t>j</w:t>
      </w:r>
      <w:r w:rsidR="00BD4326">
        <w:rPr>
          <w:spacing w:val="2"/>
        </w:rPr>
        <w:t>o</w:t>
      </w:r>
      <w:r w:rsidR="00BD4326">
        <w:t>r l</w:t>
      </w:r>
      <w:r w:rsidR="00BD4326">
        <w:rPr>
          <w:spacing w:val="-2"/>
        </w:rPr>
        <w:t>a</w:t>
      </w:r>
      <w:r w:rsidR="00BD4326">
        <w:rPr>
          <w:spacing w:val="2"/>
        </w:rPr>
        <w:t>n</w:t>
      </w:r>
      <w:r w:rsidR="00BD4326">
        <w:rPr>
          <w:spacing w:val="-3"/>
        </w:rPr>
        <w:t>g</w:t>
      </w:r>
      <w:r w:rsidR="00BD4326">
        <w:t>u</w:t>
      </w:r>
      <w:r w:rsidR="00BD4326">
        <w:rPr>
          <w:spacing w:val="1"/>
        </w:rPr>
        <w:t>a</w:t>
      </w:r>
      <w:r w:rsidR="00BD4326">
        <w:rPr>
          <w:spacing w:val="-3"/>
        </w:rPr>
        <w:t>g</w:t>
      </w:r>
      <w:r w:rsidR="00BD4326">
        <w:t>e</w:t>
      </w:r>
      <w:r w:rsidR="00BD4326">
        <w:rPr>
          <w:spacing w:val="-1"/>
        </w:rPr>
        <w:t xml:space="preserve"> </w:t>
      </w:r>
      <w:r w:rsidR="00BD4326">
        <w:t>ot</w:t>
      </w:r>
      <w:r w:rsidR="00BD4326">
        <w:rPr>
          <w:spacing w:val="2"/>
        </w:rPr>
        <w:t>h</w:t>
      </w:r>
      <w:r w:rsidR="00BD4326">
        <w:rPr>
          <w:spacing w:val="-1"/>
        </w:rPr>
        <w:t>e</w:t>
      </w:r>
      <w:r w:rsidR="00BD4326">
        <w:t>r th</w:t>
      </w:r>
      <w:r w:rsidR="00BD4326">
        <w:rPr>
          <w:spacing w:val="-2"/>
        </w:rPr>
        <w:t>a</w:t>
      </w:r>
      <w:r w:rsidR="00BD4326">
        <w:t>n E</w:t>
      </w:r>
      <w:r w:rsidR="00BD4326">
        <w:rPr>
          <w:spacing w:val="1"/>
        </w:rPr>
        <w:t>n</w:t>
      </w:r>
      <w:r w:rsidR="00BD4326">
        <w:rPr>
          <w:spacing w:val="-3"/>
        </w:rPr>
        <w:t>g</w:t>
      </w:r>
      <w:r w:rsidR="00BD4326">
        <w:t>lish m</w:t>
      </w:r>
      <w:r w:rsidR="00BD4326">
        <w:rPr>
          <w:spacing w:val="1"/>
        </w:rPr>
        <w:t>a</w:t>
      </w:r>
      <w:r w:rsidR="00BD4326">
        <w:t>y</w:t>
      </w:r>
      <w:r w:rsidR="00BD4326">
        <w:rPr>
          <w:spacing w:val="-3"/>
        </w:rPr>
        <w:t xml:space="preserve"> </w:t>
      </w:r>
      <w:r w:rsidR="00BD4326">
        <w:t>be</w:t>
      </w:r>
      <w:r w:rsidR="00BD4326">
        <w:rPr>
          <w:spacing w:val="1"/>
        </w:rPr>
        <w:t xml:space="preserve"> </w:t>
      </w:r>
      <w:r w:rsidR="00BD4326">
        <w:rPr>
          <w:spacing w:val="-1"/>
        </w:rPr>
        <w:t>e</w:t>
      </w:r>
      <w:r w:rsidR="00BD4326">
        <w:rPr>
          <w:spacing w:val="2"/>
        </w:rPr>
        <w:t>x</w:t>
      </w:r>
      <w:r w:rsidR="00BD4326">
        <w:rPr>
          <w:spacing w:val="-1"/>
        </w:rPr>
        <w:t>e</w:t>
      </w:r>
      <w:r w:rsidR="00BD4326">
        <w:t>mpt</w:t>
      </w:r>
      <w:r w:rsidR="00BD4326">
        <w:rPr>
          <w:spacing w:val="-1"/>
        </w:rPr>
        <w:t>e</w:t>
      </w:r>
      <w:r w:rsidR="00BD4326">
        <w:t>d f</w:t>
      </w:r>
      <w:r w:rsidR="00BD4326">
        <w:rPr>
          <w:spacing w:val="-2"/>
        </w:rPr>
        <w:t>r</w:t>
      </w:r>
      <w:r w:rsidR="00BD4326">
        <w:t>om the fo</w:t>
      </w:r>
      <w:r w:rsidR="00BD4326">
        <w:rPr>
          <w:spacing w:val="-2"/>
        </w:rPr>
        <w:t>r</w:t>
      </w:r>
      <w:r w:rsidR="00BD4326">
        <w:rPr>
          <w:spacing w:val="-1"/>
        </w:rPr>
        <w:t>e</w:t>
      </w:r>
      <w:r w:rsidR="00BD4326">
        <w:rPr>
          <w:spacing w:val="2"/>
        </w:rPr>
        <w:t>i</w:t>
      </w:r>
      <w:r w:rsidR="00BD4326">
        <w:rPr>
          <w:spacing w:val="-3"/>
        </w:rPr>
        <w:t>g</w:t>
      </w:r>
      <w:r w:rsidR="00BD4326">
        <w:t>n la</w:t>
      </w:r>
      <w:r w:rsidR="00BD4326">
        <w:rPr>
          <w:spacing w:val="1"/>
        </w:rPr>
        <w:t>n</w:t>
      </w:r>
      <w:r w:rsidR="00BD4326">
        <w:rPr>
          <w:spacing w:val="-3"/>
        </w:rPr>
        <w:t>g</w:t>
      </w:r>
      <w:r w:rsidR="00BD4326">
        <w:t>u</w:t>
      </w:r>
      <w:r w:rsidR="00BD4326">
        <w:rPr>
          <w:spacing w:val="1"/>
        </w:rPr>
        <w:t>a</w:t>
      </w:r>
      <w:r w:rsidR="00BD4326">
        <w:t>ge</w:t>
      </w:r>
      <w:r w:rsidR="00BD4326">
        <w:rPr>
          <w:spacing w:val="-1"/>
        </w:rPr>
        <w:t xml:space="preserve"> </w:t>
      </w:r>
      <w:r w:rsidR="00BD4326">
        <w:t>r</w:t>
      </w:r>
      <w:r w:rsidR="00BD4326">
        <w:rPr>
          <w:spacing w:val="-2"/>
        </w:rPr>
        <w:t>e</w:t>
      </w:r>
      <w:r w:rsidR="00BD4326">
        <w:t>qu</w:t>
      </w:r>
      <w:r w:rsidR="00BD4326">
        <w:rPr>
          <w:spacing w:val="2"/>
        </w:rPr>
        <w:t>i</w:t>
      </w:r>
      <w:r w:rsidR="00BD4326">
        <w:t xml:space="preserve">rement upon the </w:t>
      </w:r>
      <w:r w:rsidR="00BD4326">
        <w:rPr>
          <w:spacing w:val="-2"/>
        </w:rPr>
        <w:t>r</w:t>
      </w:r>
      <w:r w:rsidR="00BD4326">
        <w:rPr>
          <w:spacing w:val="-1"/>
        </w:rPr>
        <w:t>ec</w:t>
      </w:r>
      <w:r w:rsidR="00BD4326">
        <w:t>omm</w:t>
      </w:r>
      <w:r w:rsidR="00BD4326">
        <w:rPr>
          <w:spacing w:val="-1"/>
        </w:rPr>
        <w:t>e</w:t>
      </w:r>
      <w:r w:rsidR="00BD4326">
        <w:rPr>
          <w:spacing w:val="2"/>
        </w:rPr>
        <w:t>n</w:t>
      </w:r>
      <w:r w:rsidR="00BD4326">
        <w:t>d</w:t>
      </w:r>
      <w:r w:rsidR="00BD4326">
        <w:rPr>
          <w:spacing w:val="-1"/>
        </w:rPr>
        <w:t>a</w:t>
      </w:r>
      <w:r w:rsidR="00BD4326">
        <w:t>tion of</w:t>
      </w:r>
      <w:r w:rsidR="00BD4326">
        <w:rPr>
          <w:spacing w:val="-1"/>
        </w:rPr>
        <w:t xml:space="preserve"> </w:t>
      </w:r>
      <w:r w:rsidR="00BD4326">
        <w:t xml:space="preserve">the </w:t>
      </w:r>
      <w:r w:rsidR="00BD4326">
        <w:rPr>
          <w:spacing w:val="-1"/>
        </w:rPr>
        <w:t>De</w:t>
      </w:r>
      <w:r w:rsidR="00BD4326">
        <w:t>p</w:t>
      </w:r>
      <w:r w:rsidR="00BD4326">
        <w:rPr>
          <w:spacing w:val="4"/>
        </w:rPr>
        <w:t>a</w:t>
      </w:r>
      <w:r w:rsidR="00BD4326">
        <w:t>rtm</w:t>
      </w:r>
      <w:r w:rsidR="00BD4326">
        <w:rPr>
          <w:spacing w:val="-1"/>
        </w:rPr>
        <w:t>e</w:t>
      </w:r>
      <w:r w:rsidR="00BD4326">
        <w:t>nt</w:t>
      </w:r>
      <w:r w:rsidR="00BD4326">
        <w:rPr>
          <w:spacing w:val="2"/>
        </w:rPr>
        <w:t xml:space="preserve"> </w:t>
      </w:r>
      <w:r w:rsidR="00BD4326">
        <w:t xml:space="preserve">of </w:t>
      </w:r>
      <w:r w:rsidR="00BD4326">
        <w:rPr>
          <w:spacing w:val="-1"/>
        </w:rPr>
        <w:t>E</w:t>
      </w:r>
      <w:r w:rsidR="00BD4326">
        <w:t>n</w:t>
      </w:r>
      <w:r w:rsidR="00BD4326">
        <w:rPr>
          <w:spacing w:val="-3"/>
        </w:rPr>
        <w:t>g</w:t>
      </w:r>
      <w:r w:rsidR="00BD4326">
        <w:t xml:space="preserve">lish </w:t>
      </w:r>
      <w:r w:rsidR="00BD4326">
        <w:rPr>
          <w:spacing w:val="-1"/>
        </w:rPr>
        <w:t>a</w:t>
      </w:r>
      <w:r w:rsidR="00BD4326">
        <w:t>nd Mo</w:t>
      </w:r>
      <w:r w:rsidR="00BD4326">
        <w:rPr>
          <w:spacing w:val="2"/>
        </w:rPr>
        <w:t>d</w:t>
      </w:r>
      <w:r w:rsidR="00BD4326">
        <w:rPr>
          <w:spacing w:val="-1"/>
        </w:rPr>
        <w:t>e</w:t>
      </w:r>
      <w:r w:rsidR="00BD4326">
        <w:t xml:space="preserve">rn </w:t>
      </w:r>
      <w:r w:rsidR="00BD4326">
        <w:rPr>
          <w:spacing w:val="-3"/>
        </w:rPr>
        <w:t>L</w:t>
      </w:r>
      <w:r w:rsidR="00BD4326">
        <w:rPr>
          <w:spacing w:val="-1"/>
        </w:rPr>
        <w:t>a</w:t>
      </w:r>
      <w:r w:rsidR="00BD4326">
        <w:rPr>
          <w:spacing w:val="2"/>
        </w:rPr>
        <w:t>n</w:t>
      </w:r>
      <w:r w:rsidR="00BD4326">
        <w:rPr>
          <w:spacing w:val="-3"/>
        </w:rPr>
        <w:t>g</w:t>
      </w:r>
      <w:r w:rsidR="00BD4326">
        <w:rPr>
          <w:spacing w:val="2"/>
        </w:rPr>
        <w:t>u</w:t>
      </w:r>
      <w:r w:rsidR="00BD4326">
        <w:rPr>
          <w:spacing w:val="1"/>
        </w:rPr>
        <w:t>a</w:t>
      </w:r>
      <w:r w:rsidR="00BD4326">
        <w:rPr>
          <w:spacing w:val="-3"/>
        </w:rPr>
        <w:t>g</w:t>
      </w:r>
      <w:r w:rsidR="00BD4326">
        <w:rPr>
          <w:spacing w:val="-1"/>
        </w:rPr>
        <w:t>e</w:t>
      </w:r>
      <w:r w:rsidR="00BD4326">
        <w:t>s to the</w:t>
      </w:r>
      <w:r w:rsidR="00BD4326">
        <w:rPr>
          <w:spacing w:val="-1"/>
        </w:rPr>
        <w:t xml:space="preserve"> </w:t>
      </w:r>
      <w:r w:rsidR="00BD4326">
        <w:rPr>
          <w:spacing w:val="1"/>
        </w:rPr>
        <w:t>A</w:t>
      </w:r>
      <w:r w:rsidR="00BD4326">
        <w:rPr>
          <w:spacing w:val="-1"/>
        </w:rPr>
        <w:t>ca</w:t>
      </w:r>
      <w:r w:rsidR="00BD4326">
        <w:rPr>
          <w:spacing w:val="2"/>
        </w:rPr>
        <w:t>d</w:t>
      </w:r>
      <w:r w:rsidR="00BD4326">
        <w:rPr>
          <w:spacing w:val="1"/>
        </w:rPr>
        <w:t>e</w:t>
      </w:r>
      <w:r w:rsidR="00BD4326">
        <w:t>mic</w:t>
      </w:r>
      <w:r w:rsidR="00BD4326">
        <w:rPr>
          <w:spacing w:val="-1"/>
        </w:rPr>
        <w:t xml:space="preserve"> </w:t>
      </w:r>
      <w:r w:rsidR="00BD4326">
        <w:t>Con</w:t>
      </w:r>
      <w:r w:rsidR="00BD4326">
        <w:rPr>
          <w:spacing w:val="-1"/>
        </w:rPr>
        <w:t>ce</w:t>
      </w:r>
      <w:r w:rsidR="00BD4326">
        <w:t>rns Committ</w:t>
      </w:r>
      <w:r w:rsidR="00BD4326">
        <w:rPr>
          <w:spacing w:val="-1"/>
        </w:rPr>
        <w:t>ee</w:t>
      </w:r>
      <w:r w:rsidR="00BD4326">
        <w:t xml:space="preserve">. A </w:t>
      </w:r>
      <w:r w:rsidR="00BD4326">
        <w:rPr>
          <w:spacing w:val="-2"/>
        </w:rPr>
        <w:t>“</w:t>
      </w:r>
      <w:r w:rsidR="00BD4326">
        <w:t>major</w:t>
      </w:r>
      <w:r w:rsidR="00BD4326">
        <w:rPr>
          <w:spacing w:val="-1"/>
        </w:rPr>
        <w:t xml:space="preserve"> </w:t>
      </w:r>
      <w:r w:rsidR="00BD4326">
        <w:t>la</w:t>
      </w:r>
      <w:r w:rsidR="00BD4326">
        <w:rPr>
          <w:spacing w:val="1"/>
        </w:rPr>
        <w:t>n</w:t>
      </w:r>
      <w:r w:rsidR="00BD4326">
        <w:rPr>
          <w:spacing w:val="-3"/>
        </w:rPr>
        <w:t>g</w:t>
      </w:r>
      <w:r w:rsidR="00BD4326">
        <w:t>u</w:t>
      </w:r>
      <w:r w:rsidR="00BD4326">
        <w:rPr>
          <w:spacing w:val="1"/>
        </w:rPr>
        <w:t>a</w:t>
      </w:r>
      <w:r w:rsidR="00BD4326">
        <w:t>g</w:t>
      </w:r>
      <w:r w:rsidR="00BD4326">
        <w:rPr>
          <w:spacing w:val="-1"/>
        </w:rPr>
        <w:t>e</w:t>
      </w:r>
      <w:r w:rsidR="00BD4326">
        <w:t>”</w:t>
      </w:r>
      <w:r w:rsidR="00BD4326">
        <w:rPr>
          <w:spacing w:val="1"/>
        </w:rPr>
        <w:t xml:space="preserve"> </w:t>
      </w:r>
      <w:r w:rsidR="00BD4326">
        <w:t>for these</w:t>
      </w:r>
      <w:r w:rsidR="00BD4326">
        <w:rPr>
          <w:spacing w:val="-2"/>
        </w:rPr>
        <w:t xml:space="preserve"> </w:t>
      </w:r>
      <w:r w:rsidR="00BD4326">
        <w:t>pur</w:t>
      </w:r>
      <w:r w:rsidR="00BD4326">
        <w:rPr>
          <w:spacing w:val="-1"/>
        </w:rPr>
        <w:t>p</w:t>
      </w:r>
      <w:r w:rsidR="00BD4326">
        <w:t>os</w:t>
      </w:r>
      <w:r w:rsidR="00BD4326">
        <w:rPr>
          <w:spacing w:val="-1"/>
        </w:rPr>
        <w:t>e</w:t>
      </w:r>
      <w:r w:rsidR="00BD4326">
        <w:t>s is one us</w:t>
      </w:r>
      <w:r w:rsidR="00BD4326">
        <w:rPr>
          <w:spacing w:val="-1"/>
        </w:rPr>
        <w:t>e</w:t>
      </w:r>
      <w:r w:rsidR="00BD4326">
        <w:t xml:space="preserve">d </w:t>
      </w:r>
      <w:r w:rsidR="00BD4326">
        <w:rPr>
          <w:spacing w:val="2"/>
        </w:rPr>
        <w:t>b</w:t>
      </w:r>
      <w:r w:rsidR="00BD4326">
        <w:t>y</w:t>
      </w:r>
      <w:r w:rsidR="00BD4326">
        <w:rPr>
          <w:spacing w:val="-3"/>
        </w:rPr>
        <w:t xml:space="preserve"> </w:t>
      </w:r>
      <w:r w:rsidR="00BD4326">
        <w:t>a</w:t>
      </w:r>
      <w:r w:rsidR="00BD4326">
        <w:rPr>
          <w:spacing w:val="-1"/>
        </w:rPr>
        <w:t xml:space="preserve"> </w:t>
      </w:r>
      <w:r w:rsidR="00BD4326">
        <w:t>major</w:t>
      </w:r>
      <w:r w:rsidR="00BD4326">
        <w:rPr>
          <w:spacing w:val="-1"/>
        </w:rPr>
        <w:t xml:space="preserve"> </w:t>
      </w:r>
      <w:r w:rsidR="00BD4326">
        <w:t>populat</w:t>
      </w:r>
      <w:r w:rsidR="00BD4326">
        <w:rPr>
          <w:spacing w:val="2"/>
        </w:rPr>
        <w:t>i</w:t>
      </w:r>
      <w:r w:rsidR="00BD4326">
        <w:t xml:space="preserve">on </w:t>
      </w:r>
      <w:r w:rsidR="00BD4326">
        <w:rPr>
          <w:spacing w:val="-3"/>
        </w:rPr>
        <w:t>g</w:t>
      </w:r>
      <w:r w:rsidR="00BD4326">
        <w:t>roup</w:t>
      </w:r>
      <w:r w:rsidR="00BD4326">
        <w:rPr>
          <w:spacing w:val="1"/>
        </w:rPr>
        <w:t xml:space="preserve"> </w:t>
      </w:r>
      <w:r w:rsidR="00BD4326">
        <w:rPr>
          <w:spacing w:val="-1"/>
        </w:rPr>
        <w:t>a</w:t>
      </w:r>
      <w:r w:rsidR="00BD4326">
        <w:t>nd one</w:t>
      </w:r>
      <w:r w:rsidR="00BD4326">
        <w:rPr>
          <w:spacing w:val="-1"/>
        </w:rPr>
        <w:t xml:space="preserve"> </w:t>
      </w:r>
      <w:r w:rsidR="00BD4326">
        <w:t>in whi</w:t>
      </w:r>
      <w:r w:rsidR="00BD4326">
        <w:rPr>
          <w:spacing w:val="1"/>
        </w:rPr>
        <w:t>c</w:t>
      </w:r>
      <w:r w:rsidR="00BD4326">
        <w:t>h a</w:t>
      </w:r>
      <w:r w:rsidR="00BD4326">
        <w:rPr>
          <w:spacing w:val="-1"/>
        </w:rPr>
        <w:t xml:space="preserve"> </w:t>
      </w:r>
      <w:r w:rsidR="00BD4326">
        <w:t>subst</w:t>
      </w:r>
      <w:r w:rsidR="00BD4326">
        <w:rPr>
          <w:spacing w:val="-1"/>
        </w:rPr>
        <w:t>a</w:t>
      </w:r>
      <w:r w:rsidR="00BD4326">
        <w:t>nti</w:t>
      </w:r>
      <w:r w:rsidR="00BD4326">
        <w:rPr>
          <w:spacing w:val="-1"/>
        </w:rPr>
        <w:t>a</w:t>
      </w:r>
      <w:r w:rsidR="00BD4326">
        <w:t>l bo</w:t>
      </w:r>
      <w:r w:rsidR="00BD4326">
        <w:rPr>
          <w:spacing w:val="2"/>
        </w:rPr>
        <w:t>d</w:t>
      </w:r>
      <w:r w:rsidR="00BD4326">
        <w:t>y</w:t>
      </w:r>
      <w:r w:rsidR="00BD4326">
        <w:rPr>
          <w:spacing w:val="-5"/>
        </w:rPr>
        <w:t xml:space="preserve"> </w:t>
      </w:r>
      <w:r w:rsidR="00BD4326">
        <w:t>of</w:t>
      </w:r>
      <w:r w:rsidR="00BD4326">
        <w:rPr>
          <w:spacing w:val="1"/>
        </w:rPr>
        <w:t xml:space="preserve"> w</w:t>
      </w:r>
      <w:r w:rsidR="00BD4326">
        <w:t>ritten lite</w:t>
      </w:r>
      <w:r w:rsidR="00BD4326">
        <w:rPr>
          <w:spacing w:val="-2"/>
        </w:rPr>
        <w:t>r</w:t>
      </w:r>
      <w:r w:rsidR="00BD4326">
        <w:rPr>
          <w:spacing w:val="-1"/>
        </w:rPr>
        <w:t>a</w:t>
      </w:r>
      <w:r w:rsidR="00BD4326">
        <w:t>ture</w:t>
      </w:r>
      <w:r w:rsidR="00BD4326">
        <w:rPr>
          <w:spacing w:val="-2"/>
        </w:rPr>
        <w:t xml:space="preserve"> </w:t>
      </w:r>
      <w:r w:rsidR="00BD4326">
        <w:rPr>
          <w:spacing w:val="-1"/>
        </w:rPr>
        <w:t>e</w:t>
      </w:r>
      <w:r w:rsidR="00BD4326">
        <w:rPr>
          <w:spacing w:val="2"/>
        </w:rPr>
        <w:t>x</w:t>
      </w:r>
      <w:r w:rsidR="00BD4326">
        <w:t>ists.</w:t>
      </w:r>
    </w:p>
    <w:p w:rsidR="003470A0" w:rsidRDefault="003470A0">
      <w:pPr>
        <w:spacing w:before="13" w:line="260" w:lineRule="exact"/>
        <w:rPr>
          <w:sz w:val="26"/>
          <w:szCs w:val="26"/>
        </w:rPr>
      </w:pPr>
    </w:p>
    <w:p w:rsidR="003470A0" w:rsidRDefault="00BD4326">
      <w:pPr>
        <w:pStyle w:val="BodyText"/>
        <w:tabs>
          <w:tab w:val="left" w:pos="7209"/>
        </w:tabs>
        <w:ind w:left="720"/>
      </w:pPr>
      <w:r>
        <w:rPr>
          <w:spacing w:val="-2"/>
        </w:rPr>
        <w:t>F</w:t>
      </w:r>
      <w:r>
        <w:t>R 111 Elem</w:t>
      </w:r>
      <w:r>
        <w:rPr>
          <w:spacing w:val="-2"/>
        </w:rPr>
        <w:t>e</w:t>
      </w:r>
      <w:r>
        <w:t>nta</w:t>
      </w:r>
      <w:r>
        <w:rPr>
          <w:spacing w:val="3"/>
        </w:rPr>
        <w:t>r</w:t>
      </w:r>
      <w:r>
        <w:t>y</w:t>
      </w:r>
      <w:r>
        <w:rPr>
          <w:spacing w:val="-3"/>
        </w:rPr>
        <w:t xml:space="preserve"> </w:t>
      </w:r>
      <w:r>
        <w:rPr>
          <w:spacing w:val="-2"/>
        </w:rPr>
        <w:t>F</w:t>
      </w:r>
      <w:r>
        <w:rPr>
          <w:spacing w:val="1"/>
        </w:rPr>
        <w:t>r</w:t>
      </w:r>
      <w:r>
        <w:rPr>
          <w:spacing w:val="-1"/>
        </w:rPr>
        <w:t>e</w:t>
      </w:r>
      <w:r>
        <w:rPr>
          <w:spacing w:val="2"/>
        </w:rPr>
        <w:t>n</w:t>
      </w:r>
      <w:r>
        <w:rPr>
          <w:spacing w:val="-1"/>
        </w:rPr>
        <w:t>c</w:t>
      </w:r>
      <w:r>
        <w:t>h</w:t>
      </w:r>
      <w:r>
        <w:rPr>
          <w:spacing w:val="2"/>
        </w:rPr>
        <w:t xml:space="preserve"> </w:t>
      </w:r>
      <w:r>
        <w:t>I</w:t>
      </w:r>
      <w:r>
        <w:tab/>
        <w:t>3 hou</w:t>
      </w:r>
      <w:r>
        <w:rPr>
          <w:spacing w:val="-1"/>
        </w:rPr>
        <w:t>r</w:t>
      </w:r>
      <w:r>
        <w:t>s</w:t>
      </w:r>
    </w:p>
    <w:p w:rsidR="003470A0" w:rsidRDefault="00BD4326">
      <w:pPr>
        <w:pStyle w:val="BodyText"/>
        <w:tabs>
          <w:tab w:val="left" w:pos="7209"/>
        </w:tabs>
        <w:spacing w:before="53"/>
        <w:ind w:left="720"/>
      </w:pPr>
      <w:r>
        <w:rPr>
          <w:spacing w:val="-1"/>
        </w:rPr>
        <w:t>F</w:t>
      </w:r>
      <w:r>
        <w:t>R 121 Elem</w:t>
      </w:r>
      <w:r>
        <w:rPr>
          <w:spacing w:val="-2"/>
        </w:rPr>
        <w:t>e</w:t>
      </w:r>
      <w:r>
        <w:t>nta</w:t>
      </w:r>
      <w:r>
        <w:rPr>
          <w:spacing w:val="3"/>
        </w:rPr>
        <w:t>r</w:t>
      </w:r>
      <w:r>
        <w:t>y</w:t>
      </w:r>
      <w:r>
        <w:rPr>
          <w:spacing w:val="-3"/>
        </w:rPr>
        <w:t xml:space="preserve"> </w:t>
      </w:r>
      <w:r>
        <w:rPr>
          <w:spacing w:val="-2"/>
        </w:rPr>
        <w:t>F</w:t>
      </w:r>
      <w:r>
        <w:rPr>
          <w:spacing w:val="1"/>
        </w:rPr>
        <w:t>r</w:t>
      </w:r>
      <w:r>
        <w:rPr>
          <w:spacing w:val="-1"/>
        </w:rPr>
        <w:t>e</w:t>
      </w:r>
      <w:r>
        <w:rPr>
          <w:spacing w:val="2"/>
        </w:rPr>
        <w:t>n</w:t>
      </w:r>
      <w:r>
        <w:rPr>
          <w:spacing w:val="-1"/>
        </w:rPr>
        <w:t>c</w:t>
      </w:r>
      <w:r>
        <w:t>h</w:t>
      </w:r>
      <w:r>
        <w:rPr>
          <w:spacing w:val="2"/>
        </w:rPr>
        <w:t xml:space="preserve"> </w:t>
      </w:r>
      <w:r>
        <w:t>II</w:t>
      </w:r>
      <w:r>
        <w:tab/>
        <w:t>3 hou</w:t>
      </w:r>
      <w:r>
        <w:rPr>
          <w:spacing w:val="-1"/>
        </w:rPr>
        <w:t>r</w:t>
      </w:r>
      <w:r>
        <w:t>s</w:t>
      </w:r>
    </w:p>
    <w:p w:rsidR="003470A0" w:rsidRDefault="00BD4326">
      <w:pPr>
        <w:pStyle w:val="BodyText"/>
        <w:tabs>
          <w:tab w:val="left" w:pos="7209"/>
        </w:tabs>
        <w:spacing w:before="55"/>
        <w:ind w:left="720"/>
      </w:pPr>
      <w:r>
        <w:rPr>
          <w:spacing w:val="-2"/>
        </w:rPr>
        <w:t>F</w:t>
      </w:r>
      <w:r>
        <w:t>R 211</w:t>
      </w:r>
      <w:r>
        <w:rPr>
          <w:spacing w:val="2"/>
        </w:rPr>
        <w:t xml:space="preserve"> </w:t>
      </w:r>
      <w:r>
        <w:rPr>
          <w:spacing w:val="-4"/>
        </w:rPr>
        <w:t>I</w:t>
      </w:r>
      <w:r>
        <w:t>nte</w:t>
      </w:r>
      <w:r>
        <w:rPr>
          <w:spacing w:val="-2"/>
        </w:rPr>
        <w:t>r</w:t>
      </w:r>
      <w:r>
        <w:t>medi</w:t>
      </w:r>
      <w:r>
        <w:rPr>
          <w:spacing w:val="-1"/>
        </w:rPr>
        <w:t>a</w:t>
      </w:r>
      <w:r>
        <w:rPr>
          <w:spacing w:val="2"/>
        </w:rPr>
        <w:t>t</w:t>
      </w:r>
      <w:r>
        <w:t>e</w:t>
      </w:r>
      <w:r>
        <w:rPr>
          <w:spacing w:val="-1"/>
        </w:rPr>
        <w:t xml:space="preserve"> </w:t>
      </w:r>
      <w:r>
        <w:t>Fren</w:t>
      </w:r>
      <w:r>
        <w:rPr>
          <w:spacing w:val="-1"/>
        </w:rPr>
        <w:t>c</w:t>
      </w:r>
      <w:r>
        <w:t>h</w:t>
      </w:r>
      <w:r>
        <w:rPr>
          <w:spacing w:val="2"/>
        </w:rPr>
        <w:t xml:space="preserve"> </w:t>
      </w:r>
      <w:r>
        <w:t>I</w:t>
      </w:r>
      <w:r>
        <w:tab/>
        <w:t>3 hou</w:t>
      </w:r>
      <w:r>
        <w:rPr>
          <w:spacing w:val="-1"/>
        </w:rPr>
        <w:t>r</w:t>
      </w:r>
      <w:r>
        <w:t>s</w:t>
      </w:r>
    </w:p>
    <w:p w:rsidR="003470A0" w:rsidRDefault="00BD4326">
      <w:pPr>
        <w:pStyle w:val="BodyText"/>
        <w:tabs>
          <w:tab w:val="left" w:pos="7209"/>
        </w:tabs>
        <w:spacing w:before="53"/>
        <w:ind w:left="720"/>
      </w:pPr>
      <w:r>
        <w:rPr>
          <w:spacing w:val="-2"/>
        </w:rPr>
        <w:t>F</w:t>
      </w:r>
      <w:r>
        <w:t>R 221</w:t>
      </w:r>
      <w:r>
        <w:rPr>
          <w:spacing w:val="2"/>
        </w:rPr>
        <w:t xml:space="preserve"> </w:t>
      </w:r>
      <w:r>
        <w:rPr>
          <w:spacing w:val="-4"/>
        </w:rPr>
        <w:t>I</w:t>
      </w:r>
      <w:r>
        <w:t>nte</w:t>
      </w:r>
      <w:r>
        <w:rPr>
          <w:spacing w:val="-2"/>
        </w:rPr>
        <w:t>r</w:t>
      </w:r>
      <w:r>
        <w:t>medi</w:t>
      </w:r>
      <w:r>
        <w:rPr>
          <w:spacing w:val="-1"/>
        </w:rPr>
        <w:t>a</w:t>
      </w:r>
      <w:r>
        <w:rPr>
          <w:spacing w:val="2"/>
        </w:rPr>
        <w:t>t</w:t>
      </w:r>
      <w:r>
        <w:t>e</w:t>
      </w:r>
      <w:r>
        <w:rPr>
          <w:spacing w:val="-1"/>
        </w:rPr>
        <w:t xml:space="preserve"> </w:t>
      </w:r>
      <w:r>
        <w:t>Fren</w:t>
      </w:r>
      <w:r>
        <w:rPr>
          <w:spacing w:val="-1"/>
        </w:rPr>
        <w:t>c</w:t>
      </w:r>
      <w:r>
        <w:t>h</w:t>
      </w:r>
      <w:r>
        <w:rPr>
          <w:spacing w:val="2"/>
        </w:rPr>
        <w:t xml:space="preserve"> </w:t>
      </w:r>
      <w:r>
        <w:t>II</w:t>
      </w:r>
      <w:r>
        <w:tab/>
        <w:t>3 hou</w:t>
      </w:r>
      <w:r>
        <w:rPr>
          <w:spacing w:val="-1"/>
        </w:rPr>
        <w:t>r</w:t>
      </w:r>
      <w:r>
        <w:t>s</w:t>
      </w:r>
    </w:p>
    <w:p w:rsidR="008D0439" w:rsidRDefault="008D0439">
      <w:pPr>
        <w:pStyle w:val="BodyText"/>
        <w:tabs>
          <w:tab w:val="left" w:pos="7209"/>
        </w:tabs>
        <w:spacing w:before="73"/>
        <w:ind w:left="720"/>
      </w:pPr>
      <w:r>
        <w:br w:type="page"/>
      </w:r>
    </w:p>
    <w:p w:rsidR="003470A0" w:rsidRDefault="00BD4326">
      <w:pPr>
        <w:pStyle w:val="BodyText"/>
        <w:tabs>
          <w:tab w:val="left" w:pos="7209"/>
        </w:tabs>
        <w:spacing w:before="73"/>
        <w:ind w:left="720"/>
      </w:pPr>
      <w:r>
        <w:lastRenderedPageBreak/>
        <w:t>GM 111 El</w:t>
      </w:r>
      <w:r>
        <w:rPr>
          <w:spacing w:val="-1"/>
        </w:rPr>
        <w:t>e</w:t>
      </w:r>
      <w:r>
        <w:t>ment</w:t>
      </w:r>
      <w:r>
        <w:rPr>
          <w:spacing w:val="-1"/>
        </w:rPr>
        <w:t>a</w:t>
      </w:r>
      <w:r>
        <w:rPr>
          <w:spacing w:val="3"/>
        </w:rPr>
        <w:t>r</w:t>
      </w:r>
      <w:r>
        <w:t>y</w:t>
      </w:r>
      <w:r>
        <w:rPr>
          <w:spacing w:val="-5"/>
        </w:rPr>
        <w:t xml:space="preserve"> </w:t>
      </w:r>
      <w:r>
        <w:rPr>
          <w:spacing w:val="1"/>
        </w:rPr>
        <w:t>G</w:t>
      </w:r>
      <w:r>
        <w:rPr>
          <w:spacing w:val="-1"/>
        </w:rPr>
        <w:t>e</w:t>
      </w:r>
      <w:r>
        <w:rPr>
          <w:spacing w:val="1"/>
        </w:rPr>
        <w:t>r</w:t>
      </w:r>
      <w:r>
        <w:t>man</w:t>
      </w:r>
      <w:r>
        <w:rPr>
          <w:spacing w:val="1"/>
        </w:rPr>
        <w:t xml:space="preserve"> </w:t>
      </w:r>
      <w:r>
        <w:t>I</w:t>
      </w:r>
      <w:r>
        <w:tab/>
        <w:t>3 hou</w:t>
      </w:r>
      <w:r>
        <w:rPr>
          <w:spacing w:val="-1"/>
        </w:rPr>
        <w:t>r</w:t>
      </w:r>
      <w:r>
        <w:t>s</w:t>
      </w:r>
    </w:p>
    <w:p w:rsidR="003470A0" w:rsidRDefault="00BD4326">
      <w:pPr>
        <w:pStyle w:val="BodyText"/>
        <w:tabs>
          <w:tab w:val="left" w:pos="7209"/>
        </w:tabs>
        <w:spacing w:before="53"/>
        <w:ind w:left="720"/>
      </w:pPr>
      <w:r>
        <w:t>GM 121 El</w:t>
      </w:r>
      <w:r>
        <w:rPr>
          <w:spacing w:val="-1"/>
        </w:rPr>
        <w:t>e</w:t>
      </w:r>
      <w:r>
        <w:t>ment</w:t>
      </w:r>
      <w:r>
        <w:rPr>
          <w:spacing w:val="-1"/>
        </w:rPr>
        <w:t>a</w:t>
      </w:r>
      <w:r>
        <w:rPr>
          <w:spacing w:val="3"/>
        </w:rPr>
        <w:t>r</w:t>
      </w:r>
      <w:r>
        <w:t>y</w:t>
      </w:r>
      <w:r>
        <w:rPr>
          <w:spacing w:val="-5"/>
        </w:rPr>
        <w:t xml:space="preserve"> </w:t>
      </w:r>
      <w:r>
        <w:rPr>
          <w:spacing w:val="1"/>
        </w:rPr>
        <w:t>G</w:t>
      </w:r>
      <w:r>
        <w:rPr>
          <w:spacing w:val="-1"/>
        </w:rPr>
        <w:t>e</w:t>
      </w:r>
      <w:r>
        <w:rPr>
          <w:spacing w:val="1"/>
        </w:rPr>
        <w:t>r</w:t>
      </w:r>
      <w:r>
        <w:t>man</w:t>
      </w:r>
      <w:r>
        <w:rPr>
          <w:spacing w:val="1"/>
        </w:rPr>
        <w:t xml:space="preserve"> </w:t>
      </w:r>
      <w:r>
        <w:t>II</w:t>
      </w:r>
      <w:r>
        <w:tab/>
        <w:t>3 hou</w:t>
      </w:r>
      <w:r>
        <w:rPr>
          <w:spacing w:val="-1"/>
        </w:rPr>
        <w:t>r</w:t>
      </w:r>
      <w:r>
        <w:t>s</w:t>
      </w:r>
    </w:p>
    <w:p w:rsidR="003470A0" w:rsidRDefault="00BD4326">
      <w:pPr>
        <w:pStyle w:val="BodyText"/>
        <w:tabs>
          <w:tab w:val="left" w:pos="7209"/>
        </w:tabs>
        <w:spacing w:before="55"/>
        <w:ind w:left="720"/>
      </w:pPr>
      <w:r>
        <w:t>GM 211</w:t>
      </w:r>
      <w:r>
        <w:rPr>
          <w:spacing w:val="1"/>
        </w:rPr>
        <w:t xml:space="preserve"> </w:t>
      </w:r>
      <w:r>
        <w:rPr>
          <w:spacing w:val="-6"/>
        </w:rPr>
        <w:t>I</w:t>
      </w:r>
      <w:r>
        <w:t>n</w:t>
      </w:r>
      <w:r>
        <w:rPr>
          <w:spacing w:val="2"/>
        </w:rPr>
        <w:t>t</w:t>
      </w:r>
      <w:r>
        <w:rPr>
          <w:spacing w:val="-1"/>
        </w:rPr>
        <w:t>e</w:t>
      </w:r>
      <w:r>
        <w:t>rm</w:t>
      </w:r>
      <w:r>
        <w:rPr>
          <w:spacing w:val="-2"/>
        </w:rPr>
        <w:t>e</w:t>
      </w:r>
      <w:r>
        <w:t>diate</w:t>
      </w:r>
      <w:r>
        <w:rPr>
          <w:spacing w:val="1"/>
        </w:rPr>
        <w:t xml:space="preserve"> </w:t>
      </w:r>
      <w:r>
        <w:t>Germ</w:t>
      </w:r>
      <w:r>
        <w:rPr>
          <w:spacing w:val="-2"/>
        </w:rPr>
        <w:t>a</w:t>
      </w:r>
      <w:r>
        <w:t>n</w:t>
      </w:r>
      <w:r>
        <w:rPr>
          <w:spacing w:val="2"/>
        </w:rPr>
        <w:t xml:space="preserve"> </w:t>
      </w:r>
      <w:r>
        <w:t>I</w:t>
      </w:r>
      <w:r>
        <w:tab/>
        <w:t>3 hou</w:t>
      </w:r>
      <w:r>
        <w:rPr>
          <w:spacing w:val="-1"/>
        </w:rPr>
        <w:t>r</w:t>
      </w:r>
      <w:r>
        <w:t>s</w:t>
      </w:r>
    </w:p>
    <w:p w:rsidR="003470A0" w:rsidRDefault="00BD4326">
      <w:pPr>
        <w:pStyle w:val="BodyText"/>
        <w:tabs>
          <w:tab w:val="left" w:pos="7209"/>
        </w:tabs>
        <w:spacing w:before="53"/>
        <w:ind w:left="720"/>
      </w:pPr>
      <w:r>
        <w:t>GM 221</w:t>
      </w:r>
      <w:r>
        <w:rPr>
          <w:spacing w:val="1"/>
        </w:rPr>
        <w:t xml:space="preserve"> </w:t>
      </w:r>
      <w:r>
        <w:rPr>
          <w:spacing w:val="-6"/>
        </w:rPr>
        <w:t>I</w:t>
      </w:r>
      <w:r>
        <w:t>n</w:t>
      </w:r>
      <w:r>
        <w:rPr>
          <w:spacing w:val="2"/>
        </w:rPr>
        <w:t>t</w:t>
      </w:r>
      <w:r>
        <w:rPr>
          <w:spacing w:val="-1"/>
        </w:rPr>
        <w:t>e</w:t>
      </w:r>
      <w:r>
        <w:t>rm</w:t>
      </w:r>
      <w:r>
        <w:rPr>
          <w:spacing w:val="-2"/>
        </w:rPr>
        <w:t>e</w:t>
      </w:r>
      <w:r>
        <w:t>diate</w:t>
      </w:r>
      <w:r>
        <w:rPr>
          <w:spacing w:val="1"/>
        </w:rPr>
        <w:t xml:space="preserve"> </w:t>
      </w:r>
      <w:r>
        <w:t>Germ</w:t>
      </w:r>
      <w:r>
        <w:rPr>
          <w:spacing w:val="-2"/>
        </w:rPr>
        <w:t>a</w:t>
      </w:r>
      <w:r>
        <w:t>n</w:t>
      </w:r>
      <w:r>
        <w:rPr>
          <w:spacing w:val="2"/>
        </w:rPr>
        <w:t xml:space="preserve"> </w:t>
      </w:r>
      <w:r>
        <w:t>II</w:t>
      </w:r>
      <w:r>
        <w:tab/>
        <w:t>3 hours</w:t>
      </w:r>
    </w:p>
    <w:p w:rsidR="003470A0" w:rsidRDefault="00BD4326">
      <w:pPr>
        <w:pStyle w:val="BodyText"/>
        <w:tabs>
          <w:tab w:val="left" w:pos="7209"/>
        </w:tabs>
        <w:spacing w:before="55"/>
        <w:ind w:left="720"/>
      </w:pPr>
      <w:r>
        <w:t>HE</w:t>
      </w:r>
      <w:r>
        <w:rPr>
          <w:spacing w:val="-1"/>
        </w:rPr>
        <w:t xml:space="preserve"> </w:t>
      </w:r>
      <w:r>
        <w:t>111 Elem</w:t>
      </w:r>
      <w:r>
        <w:rPr>
          <w:spacing w:val="-2"/>
        </w:rPr>
        <w:t>e</w:t>
      </w:r>
      <w:r>
        <w:t>nta</w:t>
      </w:r>
      <w:r>
        <w:rPr>
          <w:spacing w:val="3"/>
        </w:rPr>
        <w:t>r</w:t>
      </w:r>
      <w:r>
        <w:t>y</w:t>
      </w:r>
      <w:r>
        <w:rPr>
          <w:spacing w:val="-5"/>
        </w:rPr>
        <w:t xml:space="preserve"> </w:t>
      </w:r>
      <w:r>
        <w:rPr>
          <w:spacing w:val="1"/>
        </w:rPr>
        <w:t>H</w:t>
      </w:r>
      <w:r>
        <w:rPr>
          <w:spacing w:val="-1"/>
        </w:rPr>
        <w:t>e</w:t>
      </w:r>
      <w:r>
        <w:t>b</w:t>
      </w:r>
      <w:r>
        <w:rPr>
          <w:spacing w:val="1"/>
        </w:rPr>
        <w:t>r</w:t>
      </w:r>
      <w:r>
        <w:rPr>
          <w:spacing w:val="-1"/>
        </w:rPr>
        <w:t>e</w:t>
      </w:r>
      <w:r>
        <w:t>w</w:t>
      </w:r>
      <w:r>
        <w:rPr>
          <w:spacing w:val="1"/>
        </w:rPr>
        <w:t xml:space="preserve"> </w:t>
      </w:r>
      <w:r>
        <w:t>I</w:t>
      </w:r>
      <w:r>
        <w:tab/>
        <w:t>3 hou</w:t>
      </w:r>
      <w:r>
        <w:rPr>
          <w:spacing w:val="-1"/>
        </w:rPr>
        <w:t>r</w:t>
      </w:r>
      <w:r>
        <w:t>s</w:t>
      </w:r>
    </w:p>
    <w:p w:rsidR="003470A0" w:rsidRDefault="00BD4326">
      <w:pPr>
        <w:pStyle w:val="BodyText"/>
        <w:tabs>
          <w:tab w:val="left" w:pos="7209"/>
        </w:tabs>
        <w:spacing w:before="53"/>
        <w:ind w:left="720"/>
      </w:pPr>
      <w:r>
        <w:t>HE</w:t>
      </w:r>
      <w:r>
        <w:rPr>
          <w:spacing w:val="-1"/>
        </w:rPr>
        <w:t xml:space="preserve"> </w:t>
      </w:r>
      <w:r>
        <w:t>121 Elem</w:t>
      </w:r>
      <w:r>
        <w:rPr>
          <w:spacing w:val="-2"/>
        </w:rPr>
        <w:t>e</w:t>
      </w:r>
      <w:r>
        <w:t>nta</w:t>
      </w:r>
      <w:r>
        <w:rPr>
          <w:spacing w:val="3"/>
        </w:rPr>
        <w:t>r</w:t>
      </w:r>
      <w:r>
        <w:t>y</w:t>
      </w:r>
      <w:r>
        <w:rPr>
          <w:spacing w:val="-5"/>
        </w:rPr>
        <w:t xml:space="preserve"> </w:t>
      </w:r>
      <w:r>
        <w:rPr>
          <w:spacing w:val="1"/>
        </w:rPr>
        <w:t>H</w:t>
      </w:r>
      <w:r>
        <w:rPr>
          <w:spacing w:val="-1"/>
        </w:rPr>
        <w:t>e</w:t>
      </w:r>
      <w:r>
        <w:t>b</w:t>
      </w:r>
      <w:r>
        <w:rPr>
          <w:spacing w:val="1"/>
        </w:rPr>
        <w:t>r</w:t>
      </w:r>
      <w:r>
        <w:rPr>
          <w:spacing w:val="-1"/>
        </w:rPr>
        <w:t>e</w:t>
      </w:r>
      <w:r>
        <w:t>w</w:t>
      </w:r>
      <w:r>
        <w:rPr>
          <w:spacing w:val="1"/>
        </w:rPr>
        <w:t xml:space="preserve"> </w:t>
      </w:r>
      <w:r>
        <w:t>II</w:t>
      </w:r>
      <w:r>
        <w:tab/>
        <w:t>3 hou</w:t>
      </w:r>
      <w:r>
        <w:rPr>
          <w:spacing w:val="-1"/>
        </w:rPr>
        <w:t>r</w:t>
      </w:r>
      <w:r>
        <w:t>s</w:t>
      </w:r>
    </w:p>
    <w:p w:rsidR="003470A0" w:rsidRDefault="00BD4326">
      <w:pPr>
        <w:pStyle w:val="BodyText"/>
        <w:tabs>
          <w:tab w:val="left" w:pos="7209"/>
        </w:tabs>
        <w:spacing w:before="55"/>
        <w:ind w:left="720"/>
      </w:pPr>
      <w:r>
        <w:t xml:space="preserve">SN 111 </w:t>
      </w:r>
      <w:r>
        <w:rPr>
          <w:spacing w:val="-1"/>
        </w:rPr>
        <w:t>E</w:t>
      </w:r>
      <w:r>
        <w:t>lem</w:t>
      </w:r>
      <w:r>
        <w:rPr>
          <w:spacing w:val="-1"/>
        </w:rPr>
        <w:t>e</w:t>
      </w:r>
      <w:r>
        <w:t>nta</w:t>
      </w:r>
      <w:r>
        <w:rPr>
          <w:spacing w:val="3"/>
        </w:rPr>
        <w:t>r</w:t>
      </w:r>
      <w:r>
        <w:t>y</w:t>
      </w:r>
      <w:r>
        <w:rPr>
          <w:spacing w:val="-5"/>
        </w:rPr>
        <w:t xml:space="preserve"> </w:t>
      </w:r>
      <w:r>
        <w:t>Sp</w:t>
      </w:r>
      <w:r>
        <w:rPr>
          <w:spacing w:val="-1"/>
        </w:rPr>
        <w:t>a</w:t>
      </w:r>
      <w:r>
        <w:rPr>
          <w:spacing w:val="2"/>
        </w:rPr>
        <w:t>n</w:t>
      </w:r>
      <w:r>
        <w:t>ish</w:t>
      </w:r>
      <w:r>
        <w:rPr>
          <w:spacing w:val="2"/>
        </w:rPr>
        <w:t xml:space="preserve"> </w:t>
      </w:r>
      <w:r>
        <w:t>I</w:t>
      </w:r>
      <w:r>
        <w:tab/>
        <w:t>3 hou</w:t>
      </w:r>
      <w:r>
        <w:rPr>
          <w:spacing w:val="-1"/>
        </w:rPr>
        <w:t>r</w:t>
      </w:r>
      <w:r>
        <w:t>s</w:t>
      </w:r>
    </w:p>
    <w:p w:rsidR="003470A0" w:rsidRDefault="00BD4326">
      <w:pPr>
        <w:pStyle w:val="BodyText"/>
        <w:tabs>
          <w:tab w:val="left" w:pos="7209"/>
        </w:tabs>
        <w:spacing w:before="53"/>
        <w:ind w:left="720"/>
      </w:pPr>
      <w:r>
        <w:t xml:space="preserve">SN 121 </w:t>
      </w:r>
      <w:r>
        <w:rPr>
          <w:spacing w:val="-1"/>
        </w:rPr>
        <w:t>E</w:t>
      </w:r>
      <w:r>
        <w:t>lem</w:t>
      </w:r>
      <w:r>
        <w:rPr>
          <w:spacing w:val="-1"/>
        </w:rPr>
        <w:t>e</w:t>
      </w:r>
      <w:r>
        <w:t>nta</w:t>
      </w:r>
      <w:r>
        <w:rPr>
          <w:spacing w:val="3"/>
        </w:rPr>
        <w:t>r</w:t>
      </w:r>
      <w:r>
        <w:t>y</w:t>
      </w:r>
      <w:r>
        <w:rPr>
          <w:spacing w:val="-5"/>
        </w:rPr>
        <w:t xml:space="preserve"> </w:t>
      </w:r>
      <w:r>
        <w:t>Sp</w:t>
      </w:r>
      <w:r>
        <w:rPr>
          <w:spacing w:val="-1"/>
        </w:rPr>
        <w:t>a</w:t>
      </w:r>
      <w:r>
        <w:rPr>
          <w:spacing w:val="2"/>
        </w:rPr>
        <w:t>n</w:t>
      </w:r>
      <w:r>
        <w:t>ish</w:t>
      </w:r>
      <w:r>
        <w:rPr>
          <w:spacing w:val="2"/>
        </w:rPr>
        <w:t xml:space="preserve"> </w:t>
      </w:r>
      <w:r>
        <w:rPr>
          <w:spacing w:val="-4"/>
        </w:rPr>
        <w:t>I</w:t>
      </w:r>
      <w:r>
        <w:t>I</w:t>
      </w:r>
      <w:r>
        <w:tab/>
        <w:t>3 hou</w:t>
      </w:r>
      <w:r>
        <w:rPr>
          <w:spacing w:val="-1"/>
        </w:rPr>
        <w:t>r</w:t>
      </w:r>
      <w:r>
        <w:t>s</w:t>
      </w:r>
    </w:p>
    <w:p w:rsidR="003470A0" w:rsidRDefault="00BD4326">
      <w:pPr>
        <w:pStyle w:val="BodyText"/>
        <w:tabs>
          <w:tab w:val="left" w:pos="7209"/>
        </w:tabs>
        <w:spacing w:before="55"/>
        <w:ind w:left="720"/>
      </w:pPr>
      <w:r>
        <w:t>SN 211</w:t>
      </w:r>
      <w:r>
        <w:rPr>
          <w:spacing w:val="1"/>
        </w:rPr>
        <w:t xml:space="preserve"> </w:t>
      </w:r>
      <w:r>
        <w:rPr>
          <w:spacing w:val="-6"/>
        </w:rPr>
        <w:t>I</w:t>
      </w:r>
      <w:r>
        <w:t>nt</w:t>
      </w:r>
      <w:r>
        <w:rPr>
          <w:spacing w:val="1"/>
        </w:rPr>
        <w:t>e</w:t>
      </w:r>
      <w:r>
        <w:t>rm</w:t>
      </w:r>
      <w:r>
        <w:rPr>
          <w:spacing w:val="-2"/>
        </w:rPr>
        <w:t>e</w:t>
      </w:r>
      <w:r>
        <w:t>diate</w:t>
      </w:r>
      <w:r>
        <w:rPr>
          <w:spacing w:val="-1"/>
        </w:rPr>
        <w:t xml:space="preserve"> </w:t>
      </w:r>
      <w:r>
        <w:t>Sp</w:t>
      </w:r>
      <w:r>
        <w:rPr>
          <w:spacing w:val="1"/>
        </w:rPr>
        <w:t>a</w:t>
      </w:r>
      <w:r>
        <w:t>nish</w:t>
      </w:r>
      <w:r>
        <w:rPr>
          <w:spacing w:val="2"/>
        </w:rPr>
        <w:t xml:space="preserve"> </w:t>
      </w:r>
      <w:r>
        <w:t>I</w:t>
      </w:r>
      <w:r>
        <w:tab/>
        <w:t>3 hou</w:t>
      </w:r>
      <w:r>
        <w:rPr>
          <w:spacing w:val="-1"/>
        </w:rPr>
        <w:t>r</w:t>
      </w:r>
      <w:r>
        <w:t>s</w:t>
      </w:r>
    </w:p>
    <w:p w:rsidR="003470A0" w:rsidRDefault="00BD4326">
      <w:pPr>
        <w:pStyle w:val="BodyText"/>
        <w:tabs>
          <w:tab w:val="left" w:pos="7209"/>
        </w:tabs>
        <w:spacing w:before="53"/>
        <w:ind w:left="720"/>
      </w:pPr>
      <w:r>
        <w:t>SN 221</w:t>
      </w:r>
      <w:r>
        <w:rPr>
          <w:spacing w:val="1"/>
        </w:rPr>
        <w:t xml:space="preserve"> </w:t>
      </w:r>
      <w:r>
        <w:rPr>
          <w:spacing w:val="-6"/>
        </w:rPr>
        <w:t>I</w:t>
      </w:r>
      <w:r>
        <w:t>nt</w:t>
      </w:r>
      <w:r>
        <w:rPr>
          <w:spacing w:val="1"/>
        </w:rPr>
        <w:t>e</w:t>
      </w:r>
      <w:r>
        <w:t>rm</w:t>
      </w:r>
      <w:r>
        <w:rPr>
          <w:spacing w:val="-2"/>
        </w:rPr>
        <w:t>e</w:t>
      </w:r>
      <w:r>
        <w:t>diate</w:t>
      </w:r>
      <w:r>
        <w:rPr>
          <w:spacing w:val="-1"/>
        </w:rPr>
        <w:t xml:space="preserve"> </w:t>
      </w:r>
      <w:r>
        <w:t>Sp</w:t>
      </w:r>
      <w:r>
        <w:rPr>
          <w:spacing w:val="1"/>
        </w:rPr>
        <w:t>a</w:t>
      </w:r>
      <w:r>
        <w:t>nish</w:t>
      </w:r>
      <w:r>
        <w:rPr>
          <w:spacing w:val="2"/>
        </w:rPr>
        <w:t xml:space="preserve"> </w:t>
      </w:r>
      <w:r>
        <w:rPr>
          <w:spacing w:val="-4"/>
        </w:rPr>
        <w:t>I</w:t>
      </w:r>
      <w:r>
        <w:t>I</w:t>
      </w:r>
      <w:r>
        <w:tab/>
        <w:t>3 hou</w:t>
      </w:r>
      <w:r>
        <w:rPr>
          <w:spacing w:val="-1"/>
        </w:rPr>
        <w:t>r</w:t>
      </w:r>
      <w:r>
        <w:t>s</w:t>
      </w:r>
    </w:p>
    <w:p w:rsidR="003470A0" w:rsidRDefault="00BD4326">
      <w:pPr>
        <w:pStyle w:val="BodyText"/>
        <w:tabs>
          <w:tab w:val="left" w:pos="7209"/>
        </w:tabs>
        <w:spacing w:before="55"/>
        <w:ind w:left="720"/>
      </w:pPr>
      <w:r>
        <w:t>GR 111 Elem</w:t>
      </w:r>
      <w:r>
        <w:rPr>
          <w:spacing w:val="-1"/>
        </w:rPr>
        <w:t>e</w:t>
      </w:r>
      <w:r>
        <w:t>nta</w:t>
      </w:r>
      <w:r>
        <w:rPr>
          <w:spacing w:val="3"/>
        </w:rPr>
        <w:t>r</w:t>
      </w:r>
      <w:r>
        <w:t>y</w:t>
      </w:r>
      <w:r>
        <w:rPr>
          <w:spacing w:val="-5"/>
        </w:rPr>
        <w:t xml:space="preserve"> </w:t>
      </w:r>
      <w:r>
        <w:t>Gr</w:t>
      </w:r>
      <w:r>
        <w:rPr>
          <w:spacing w:val="-1"/>
        </w:rPr>
        <w:t>e</w:t>
      </w:r>
      <w:r>
        <w:rPr>
          <w:spacing w:val="1"/>
        </w:rPr>
        <w:t>e</w:t>
      </w:r>
      <w:r>
        <w:t>k</w:t>
      </w:r>
      <w:r>
        <w:rPr>
          <w:spacing w:val="2"/>
        </w:rPr>
        <w:t xml:space="preserve"> </w:t>
      </w:r>
      <w:r>
        <w:t>I</w:t>
      </w:r>
      <w:r>
        <w:tab/>
        <w:t>4 hours</w:t>
      </w:r>
    </w:p>
    <w:p w:rsidR="003470A0" w:rsidRDefault="00BD4326">
      <w:pPr>
        <w:pStyle w:val="BodyText"/>
        <w:tabs>
          <w:tab w:val="left" w:pos="7209"/>
        </w:tabs>
        <w:spacing w:before="53"/>
        <w:ind w:left="720"/>
      </w:pPr>
      <w:r>
        <w:t>GR 121 Elem</w:t>
      </w:r>
      <w:r>
        <w:rPr>
          <w:spacing w:val="-1"/>
        </w:rPr>
        <w:t>e</w:t>
      </w:r>
      <w:r>
        <w:t>nta</w:t>
      </w:r>
      <w:r>
        <w:rPr>
          <w:spacing w:val="3"/>
        </w:rPr>
        <w:t>r</w:t>
      </w:r>
      <w:r>
        <w:t>y</w:t>
      </w:r>
      <w:r>
        <w:rPr>
          <w:spacing w:val="-5"/>
        </w:rPr>
        <w:t xml:space="preserve"> </w:t>
      </w:r>
      <w:r>
        <w:t>Gr</w:t>
      </w:r>
      <w:r>
        <w:rPr>
          <w:spacing w:val="-1"/>
        </w:rPr>
        <w:t>e</w:t>
      </w:r>
      <w:r>
        <w:rPr>
          <w:spacing w:val="1"/>
        </w:rPr>
        <w:t>e</w:t>
      </w:r>
      <w:r>
        <w:t>k</w:t>
      </w:r>
      <w:r>
        <w:rPr>
          <w:spacing w:val="2"/>
        </w:rPr>
        <w:t xml:space="preserve"> </w:t>
      </w:r>
      <w:r>
        <w:t>II</w:t>
      </w:r>
      <w:r>
        <w:tab/>
        <w:t>4 hou</w:t>
      </w:r>
      <w:r>
        <w:rPr>
          <w:spacing w:val="-1"/>
        </w:rPr>
        <w:t>r</w:t>
      </w:r>
      <w:r>
        <w:t>s</w:t>
      </w:r>
    </w:p>
    <w:p w:rsidR="003470A0" w:rsidRDefault="00BD4326">
      <w:pPr>
        <w:pStyle w:val="BodyText"/>
        <w:tabs>
          <w:tab w:val="left" w:pos="7209"/>
        </w:tabs>
        <w:spacing w:before="55"/>
        <w:ind w:left="720"/>
      </w:pPr>
      <w:r>
        <w:t>GR 211</w:t>
      </w:r>
      <w:r>
        <w:rPr>
          <w:spacing w:val="2"/>
        </w:rPr>
        <w:t xml:space="preserve"> </w:t>
      </w:r>
      <w:r>
        <w:rPr>
          <w:spacing w:val="-6"/>
        </w:rPr>
        <w:t>I</w:t>
      </w:r>
      <w:r>
        <w:t>nt</w:t>
      </w:r>
      <w:r>
        <w:rPr>
          <w:spacing w:val="1"/>
        </w:rPr>
        <w:t>e</w:t>
      </w:r>
      <w:r>
        <w:t>rm</w:t>
      </w:r>
      <w:r>
        <w:rPr>
          <w:spacing w:val="-2"/>
        </w:rPr>
        <w:t>e</w:t>
      </w:r>
      <w:r>
        <w:t>diate</w:t>
      </w:r>
      <w:r>
        <w:rPr>
          <w:spacing w:val="-1"/>
        </w:rPr>
        <w:t xml:space="preserve"> </w:t>
      </w:r>
      <w:r>
        <w:rPr>
          <w:spacing w:val="1"/>
        </w:rPr>
        <w:t>G</w:t>
      </w:r>
      <w:r>
        <w:t>re</w:t>
      </w:r>
      <w:r>
        <w:rPr>
          <w:spacing w:val="-1"/>
        </w:rPr>
        <w:t>e</w:t>
      </w:r>
      <w:r>
        <w:t>k</w:t>
      </w:r>
      <w:r>
        <w:tab/>
        <w:t>4 hou</w:t>
      </w:r>
      <w:r>
        <w:rPr>
          <w:spacing w:val="-1"/>
        </w:rPr>
        <w:t>r</w:t>
      </w:r>
      <w:r>
        <w:t>s</w:t>
      </w:r>
    </w:p>
    <w:p w:rsidR="003470A0" w:rsidRDefault="00BD4326">
      <w:pPr>
        <w:pStyle w:val="BodyText"/>
        <w:tabs>
          <w:tab w:val="left" w:pos="7209"/>
        </w:tabs>
        <w:spacing w:before="67"/>
        <w:ind w:left="720"/>
      </w:pPr>
      <w:r>
        <w:t>GR 421 E</w:t>
      </w:r>
      <w:r>
        <w:rPr>
          <w:spacing w:val="2"/>
        </w:rPr>
        <w:t>x</w:t>
      </w:r>
      <w:r>
        <w:rPr>
          <w:spacing w:val="-1"/>
        </w:rPr>
        <w:t>e</w:t>
      </w:r>
      <w:r>
        <w:rPr>
          <w:spacing w:val="-3"/>
        </w:rPr>
        <w:t>g</w:t>
      </w:r>
      <w:r>
        <w:rPr>
          <w:spacing w:val="-1"/>
        </w:rPr>
        <w:t>e</w:t>
      </w:r>
      <w:r>
        <w:t>ti</w:t>
      </w:r>
      <w:r>
        <w:rPr>
          <w:spacing w:val="-1"/>
        </w:rPr>
        <w:t>ca</w:t>
      </w:r>
      <w:r>
        <w:t>l G</w:t>
      </w:r>
      <w:r>
        <w:rPr>
          <w:spacing w:val="1"/>
        </w:rPr>
        <w:t>r</w:t>
      </w:r>
      <w:r>
        <w:rPr>
          <w:spacing w:val="-1"/>
        </w:rPr>
        <w:t>e</w:t>
      </w:r>
      <w:r>
        <w:rPr>
          <w:spacing w:val="1"/>
        </w:rPr>
        <w:t>e</w:t>
      </w:r>
      <w:r>
        <w:t>k</w:t>
      </w:r>
      <w:r>
        <w:tab/>
        <w:t>4 hou</w:t>
      </w:r>
      <w:r>
        <w:rPr>
          <w:spacing w:val="-1"/>
        </w:rPr>
        <w:t>r</w:t>
      </w:r>
      <w:r>
        <w:t>s</w:t>
      </w:r>
    </w:p>
    <w:p w:rsidR="003470A0" w:rsidRDefault="003470A0">
      <w:pPr>
        <w:spacing w:before="9" w:line="180" w:lineRule="exact"/>
        <w:rPr>
          <w:sz w:val="18"/>
          <w:szCs w:val="18"/>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6"/>
        <w:rPr>
          <w:b w:val="0"/>
          <w:bCs w:val="0"/>
          <w:i w:val="0"/>
        </w:rPr>
      </w:pPr>
      <w:r>
        <w:t>Cult</w:t>
      </w:r>
      <w:r>
        <w:rPr>
          <w:spacing w:val="-2"/>
        </w:rPr>
        <w:t>u</w:t>
      </w:r>
      <w:r>
        <w:t xml:space="preserve">ral </w:t>
      </w:r>
      <w:r>
        <w:rPr>
          <w:spacing w:val="1"/>
        </w:rPr>
        <w:t>E</w:t>
      </w:r>
      <w:r>
        <w:rPr>
          <w:spacing w:val="-2"/>
        </w:rPr>
        <w:t>n</w:t>
      </w:r>
      <w:r>
        <w:t>ric</w:t>
      </w:r>
      <w:r>
        <w:rPr>
          <w:spacing w:val="-2"/>
        </w:rPr>
        <w:t>h</w:t>
      </w:r>
      <w:r>
        <w:rPr>
          <w:spacing w:val="2"/>
        </w:rPr>
        <w:t>m</w:t>
      </w:r>
      <w:r>
        <w:rPr>
          <w:spacing w:val="-1"/>
        </w:rPr>
        <w:t>e</w:t>
      </w:r>
      <w:r>
        <w:t>nt C</w:t>
      </w:r>
      <w:r>
        <w:rPr>
          <w:spacing w:val="-3"/>
        </w:rPr>
        <w:t>o</w:t>
      </w:r>
      <w:r>
        <w:t>urses</w:t>
      </w:r>
    </w:p>
    <w:p w:rsidR="003470A0" w:rsidRDefault="003470A0">
      <w:pPr>
        <w:spacing w:before="17" w:line="240" w:lineRule="exact"/>
        <w:rPr>
          <w:sz w:val="24"/>
          <w:szCs w:val="24"/>
        </w:rPr>
      </w:pPr>
    </w:p>
    <w:p w:rsidR="003470A0" w:rsidRDefault="00BD4326">
      <w:pPr>
        <w:pStyle w:val="BodyText"/>
        <w:spacing w:line="246" w:lineRule="auto"/>
        <w:ind w:right="34"/>
      </w:pPr>
      <w:r>
        <w:t>Th</w:t>
      </w:r>
      <w:r>
        <w:rPr>
          <w:spacing w:val="-2"/>
        </w:rPr>
        <w:t>e</w:t>
      </w:r>
      <w:r>
        <w:t>se</w:t>
      </w:r>
      <w:r>
        <w:rPr>
          <w:spacing w:val="-1"/>
        </w:rPr>
        <w:t xml:space="preserve"> c</w:t>
      </w:r>
      <w:r>
        <w:t>our</w:t>
      </w:r>
      <w:r>
        <w:rPr>
          <w:spacing w:val="1"/>
        </w:rPr>
        <w:t>s</w:t>
      </w:r>
      <w:r>
        <w:rPr>
          <w:spacing w:val="-1"/>
        </w:rPr>
        <w:t>e</w:t>
      </w:r>
      <w:r>
        <w:t>s ful</w:t>
      </w:r>
      <w:r>
        <w:rPr>
          <w:spacing w:val="-1"/>
        </w:rPr>
        <w:t>f</w:t>
      </w:r>
      <w:r>
        <w:t>ill the</w:t>
      </w:r>
      <w:r>
        <w:rPr>
          <w:spacing w:val="-1"/>
        </w:rPr>
        <w:t xml:space="preserve"> </w:t>
      </w:r>
      <w:r>
        <w:rPr>
          <w:spacing w:val="1"/>
        </w:rPr>
        <w:t>r</w:t>
      </w:r>
      <w:r>
        <w:rPr>
          <w:spacing w:val="-1"/>
        </w:rPr>
        <w:t>e</w:t>
      </w:r>
      <w:r>
        <w:t xml:space="preserve">maining </w:t>
      </w:r>
      <w:r>
        <w:rPr>
          <w:spacing w:val="-1"/>
        </w:rPr>
        <w:t>c</w:t>
      </w:r>
      <w:r>
        <w:t>r</w:t>
      </w:r>
      <w:r>
        <w:rPr>
          <w:spacing w:val="-2"/>
        </w:rPr>
        <w:t>e</w:t>
      </w:r>
      <w:r>
        <w:t>dit hou</w:t>
      </w:r>
      <w:r>
        <w:rPr>
          <w:spacing w:val="-1"/>
        </w:rPr>
        <w:t>r</w:t>
      </w:r>
      <w:r>
        <w:t>s of</w:t>
      </w:r>
      <w:r>
        <w:rPr>
          <w:spacing w:val="1"/>
        </w:rPr>
        <w:t xml:space="preserve"> </w:t>
      </w:r>
      <w:r>
        <w:t>the 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r</w:t>
      </w:r>
      <w:r>
        <w:rPr>
          <w:spacing w:val="-1"/>
        </w:rPr>
        <w:t>e</w:t>
      </w:r>
      <w:r>
        <w:t>quir</w:t>
      </w:r>
      <w:r>
        <w:rPr>
          <w:spacing w:val="-2"/>
        </w:rPr>
        <w:t>e</w:t>
      </w:r>
      <w:r>
        <w:rPr>
          <w:spacing w:val="2"/>
        </w:rPr>
        <w:t>m</w:t>
      </w:r>
      <w:r>
        <w:rPr>
          <w:spacing w:val="-1"/>
        </w:rPr>
        <w:t>e</w:t>
      </w:r>
      <w:r>
        <w:t>nt (</w:t>
      </w:r>
      <w:r>
        <w:rPr>
          <w:spacing w:val="-1"/>
        </w:rPr>
        <w:t>f</w:t>
      </w:r>
      <w:r>
        <w:t>or up</w:t>
      </w:r>
      <w:r>
        <w:rPr>
          <w:spacing w:val="-1"/>
        </w:rPr>
        <w:t xml:space="preserve"> </w:t>
      </w:r>
      <w:r>
        <w:t>to six</w:t>
      </w:r>
      <w:r>
        <w:rPr>
          <w:spacing w:val="2"/>
        </w:rPr>
        <w:t xml:space="preserve"> </w:t>
      </w:r>
      <w:r>
        <w:t>hou</w:t>
      </w:r>
      <w:r>
        <w:rPr>
          <w:spacing w:val="-1"/>
        </w:rPr>
        <w:t>r</w:t>
      </w:r>
      <w:r>
        <w:t xml:space="preserve">s) </w:t>
      </w:r>
      <w:r>
        <w:rPr>
          <w:spacing w:val="-2"/>
        </w:rPr>
        <w:t>f</w:t>
      </w:r>
      <w:r>
        <w:t>or those</w:t>
      </w:r>
      <w:r>
        <w:rPr>
          <w:spacing w:val="-1"/>
        </w:rPr>
        <w:t xml:space="preserve"> </w:t>
      </w:r>
      <w:r>
        <w:t xml:space="preserve">not </w:t>
      </w:r>
      <w:r>
        <w:rPr>
          <w:spacing w:val="-1"/>
        </w:rPr>
        <w:t>c</w:t>
      </w:r>
      <w:r>
        <w:t>ompl</w:t>
      </w:r>
      <w:r>
        <w:rPr>
          <w:spacing w:val="-1"/>
        </w:rPr>
        <w:t>e</w:t>
      </w:r>
      <w:r>
        <w:t>ting</w:t>
      </w:r>
      <w:r>
        <w:rPr>
          <w:spacing w:val="-3"/>
        </w:rPr>
        <w:t xml:space="preserve"> </w:t>
      </w:r>
      <w:r>
        <w:rPr>
          <w:spacing w:val="-1"/>
        </w:rPr>
        <w:t>a</w:t>
      </w:r>
      <w:r>
        <w:t>ll 12 hou</w:t>
      </w:r>
      <w:r>
        <w:rPr>
          <w:spacing w:val="-1"/>
        </w:rPr>
        <w:t>r</w:t>
      </w:r>
      <w:r>
        <w:t xml:space="preserve">s </w:t>
      </w:r>
      <w:r>
        <w:rPr>
          <w:spacing w:val="2"/>
        </w:rPr>
        <w:t>i</w:t>
      </w:r>
      <w:r>
        <w:t>n a</w:t>
      </w:r>
      <w:r>
        <w:rPr>
          <w:spacing w:val="-1"/>
        </w:rPr>
        <w:t xml:space="preserve"> </w:t>
      </w:r>
      <w:r>
        <w:t>fo</w:t>
      </w:r>
      <w:r>
        <w:rPr>
          <w:spacing w:val="-2"/>
        </w:rPr>
        <w:t>r</w:t>
      </w:r>
      <w:r>
        <w:rPr>
          <w:spacing w:val="-1"/>
        </w:rPr>
        <w:t>e</w:t>
      </w:r>
      <w:r>
        <w:rPr>
          <w:spacing w:val="2"/>
        </w:rPr>
        <w:t>i</w:t>
      </w:r>
      <w:r>
        <w:rPr>
          <w:spacing w:val="-3"/>
        </w:rPr>
        <w:t>g</w:t>
      </w:r>
      <w:r>
        <w:t>n la</w:t>
      </w:r>
      <w:r>
        <w:rPr>
          <w:spacing w:val="1"/>
        </w:rPr>
        <w:t>n</w:t>
      </w:r>
      <w:r>
        <w:rPr>
          <w:spacing w:val="-3"/>
        </w:rPr>
        <w:t>g</w:t>
      </w:r>
      <w:r>
        <w:rPr>
          <w:spacing w:val="2"/>
        </w:rPr>
        <w:t>u</w:t>
      </w:r>
      <w:r>
        <w:rPr>
          <w:spacing w:val="1"/>
        </w:rPr>
        <w:t>a</w:t>
      </w:r>
      <w:r>
        <w:rPr>
          <w:spacing w:val="-3"/>
        </w:rPr>
        <w:t>g</w:t>
      </w:r>
      <w:r>
        <w:rPr>
          <w:spacing w:val="-1"/>
        </w:rPr>
        <w:t>e</w:t>
      </w:r>
      <w:r>
        <w:t>. T</w:t>
      </w:r>
      <w:r>
        <w:rPr>
          <w:spacing w:val="1"/>
        </w:rPr>
        <w:t>he</w:t>
      </w:r>
      <w:r>
        <w:t>y</w:t>
      </w:r>
      <w:r>
        <w:rPr>
          <w:spacing w:val="-3"/>
        </w:rPr>
        <w:t xml:space="preserve"> </w:t>
      </w:r>
      <w:r>
        <w:rPr>
          <w:spacing w:val="-1"/>
        </w:rPr>
        <w:t>a</w:t>
      </w:r>
      <w:r>
        <w:t>re</w:t>
      </w:r>
      <w:r>
        <w:rPr>
          <w:spacing w:val="-2"/>
        </w:rPr>
        <w:t xml:space="preserve"> </w:t>
      </w:r>
      <w:r>
        <w:t>int</w:t>
      </w:r>
      <w:r>
        <w:rPr>
          <w:spacing w:val="-1"/>
        </w:rPr>
        <w:t>e</w:t>
      </w:r>
      <w:r>
        <w:t>n</w:t>
      </w:r>
      <w:r>
        <w:rPr>
          <w:spacing w:val="2"/>
        </w:rPr>
        <w:t>d</w:t>
      </w:r>
      <w:r>
        <w:rPr>
          <w:spacing w:val="-1"/>
        </w:rPr>
        <w:t>e</w:t>
      </w:r>
      <w:r>
        <w:t>d to bro</w:t>
      </w:r>
      <w:r>
        <w:rPr>
          <w:spacing w:val="-2"/>
        </w:rPr>
        <w:t>a</w:t>
      </w:r>
      <w:r>
        <w:rPr>
          <w:spacing w:val="2"/>
        </w:rPr>
        <w:t>d</w:t>
      </w:r>
      <w:r>
        <w:rPr>
          <w:spacing w:val="1"/>
        </w:rPr>
        <w:t>e</w:t>
      </w:r>
      <w:r>
        <w:t>n on</w:t>
      </w:r>
      <w:r>
        <w:rPr>
          <w:spacing w:val="-1"/>
        </w:rPr>
        <w:t>e</w:t>
      </w:r>
      <w:r>
        <w:t xml:space="preserve">’s </w:t>
      </w:r>
      <w:r>
        <w:rPr>
          <w:spacing w:val="-2"/>
        </w:rPr>
        <w:t>c</w:t>
      </w:r>
      <w:r>
        <w:t>ultur</w:t>
      </w:r>
      <w:r>
        <w:rPr>
          <w:spacing w:val="-2"/>
        </w:rPr>
        <w:t>a</w:t>
      </w:r>
      <w:r>
        <w:t>l und</w:t>
      </w:r>
      <w:r>
        <w:rPr>
          <w:spacing w:val="1"/>
        </w:rPr>
        <w:t>e</w:t>
      </w:r>
      <w:r>
        <w:t>rst</w:t>
      </w:r>
      <w:r>
        <w:rPr>
          <w:spacing w:val="1"/>
        </w:rPr>
        <w:t>a</w:t>
      </w:r>
      <w:r>
        <w:t>nding</w:t>
      </w:r>
      <w:r>
        <w:rPr>
          <w:spacing w:val="-2"/>
        </w:rPr>
        <w:t xml:space="preserve"> </w:t>
      </w:r>
      <w:r>
        <w:t xml:space="preserve">of </w:t>
      </w:r>
      <w:r>
        <w:rPr>
          <w:spacing w:val="-1"/>
        </w:rPr>
        <w:t>a</w:t>
      </w:r>
      <w:r>
        <w:t>nother</w:t>
      </w:r>
      <w:r>
        <w:rPr>
          <w:spacing w:val="-2"/>
        </w:rPr>
        <w:t xml:space="preserve"> </w:t>
      </w:r>
      <w:r>
        <w:t>p</w:t>
      </w:r>
      <w:r>
        <w:rPr>
          <w:spacing w:val="-1"/>
        </w:rPr>
        <w:t>e</w:t>
      </w:r>
      <w:r>
        <w:t>opl</w:t>
      </w:r>
      <w:r>
        <w:rPr>
          <w:spacing w:val="1"/>
        </w:rPr>
        <w:t>e</w:t>
      </w:r>
      <w:r>
        <w:t xml:space="preserve">’s </w:t>
      </w:r>
      <w:r>
        <w:rPr>
          <w:spacing w:val="-2"/>
        </w:rPr>
        <w:t>c</w:t>
      </w:r>
      <w:r>
        <w:t>on</w:t>
      </w:r>
      <w:r>
        <w:rPr>
          <w:spacing w:val="1"/>
        </w:rPr>
        <w:t>c</w:t>
      </w:r>
      <w:r>
        <w:rPr>
          <w:spacing w:val="-1"/>
        </w:rPr>
        <w:t>e</w:t>
      </w:r>
      <w:r>
        <w:t>p</w:t>
      </w:r>
      <w:r>
        <w:rPr>
          <w:spacing w:val="2"/>
        </w:rPr>
        <w:t>t</w:t>
      </w:r>
      <w:r>
        <w:t>s of life</w:t>
      </w:r>
      <w:r>
        <w:rPr>
          <w:spacing w:val="-2"/>
        </w:rPr>
        <w:t xml:space="preserve"> </w:t>
      </w:r>
      <w:r>
        <w:rPr>
          <w:spacing w:val="-1"/>
        </w:rPr>
        <w:t>a</w:t>
      </w:r>
      <w:r>
        <w:t>nd human r</w:t>
      </w:r>
      <w:r>
        <w:rPr>
          <w:spacing w:val="-1"/>
        </w:rPr>
        <w:t>e</w:t>
      </w:r>
      <w:r>
        <w:t>lat</w:t>
      </w:r>
      <w:r>
        <w:rPr>
          <w:spacing w:val="2"/>
        </w:rPr>
        <w:t>i</w:t>
      </w:r>
      <w:r>
        <w:t>onships. Some</w:t>
      </w:r>
      <w:r>
        <w:rPr>
          <w:spacing w:val="-3"/>
        </w:rPr>
        <w:t xml:space="preserve"> </w:t>
      </w:r>
      <w:r>
        <w:rPr>
          <w:spacing w:val="2"/>
        </w:rPr>
        <w:t>J</w:t>
      </w:r>
      <w:r>
        <w:rPr>
          <w:spacing w:val="-1"/>
        </w:rPr>
        <w:t>a</w:t>
      </w:r>
      <w:r>
        <w:t>nu</w:t>
      </w:r>
      <w:r>
        <w:rPr>
          <w:spacing w:val="-1"/>
        </w:rPr>
        <w:t>a</w:t>
      </w:r>
      <w:r>
        <w:rPr>
          <w:spacing w:val="1"/>
        </w:rPr>
        <w:t>r</w:t>
      </w:r>
      <w:r>
        <w:t>y</w:t>
      </w:r>
      <w:r>
        <w:rPr>
          <w:spacing w:val="-3"/>
        </w:rPr>
        <w:t xml:space="preserve"> </w:t>
      </w:r>
      <w:r>
        <w:rPr>
          <w:spacing w:val="1"/>
        </w:rPr>
        <w:t>T</w:t>
      </w:r>
      <w:r>
        <w:rPr>
          <w:spacing w:val="-1"/>
        </w:rPr>
        <w:t>e</w:t>
      </w:r>
      <w:r>
        <w:t xml:space="preserve">rm </w:t>
      </w:r>
      <w:r>
        <w:rPr>
          <w:spacing w:val="-2"/>
        </w:rPr>
        <w:t>c</w:t>
      </w:r>
      <w:r>
        <w:t>ours</w:t>
      </w:r>
      <w:r>
        <w:rPr>
          <w:spacing w:val="-2"/>
        </w:rPr>
        <w:t>e</w:t>
      </w:r>
      <w:r>
        <w:t xml:space="preserve">s </w:t>
      </w:r>
      <w:r>
        <w:rPr>
          <w:spacing w:val="2"/>
        </w:rPr>
        <w:t>m</w:t>
      </w:r>
      <w:r>
        <w:rPr>
          <w:spacing w:val="3"/>
        </w:rPr>
        <w:t>a</w:t>
      </w:r>
      <w:r>
        <w:t>y</w:t>
      </w:r>
      <w:r>
        <w:rPr>
          <w:spacing w:val="-5"/>
        </w:rPr>
        <w:t xml:space="preserve"> </w:t>
      </w:r>
      <w:r>
        <w:rPr>
          <w:spacing w:val="-1"/>
        </w:rPr>
        <w:t>a</w:t>
      </w:r>
      <w:r>
        <w:t>lso be</w:t>
      </w:r>
      <w:r>
        <w:rPr>
          <w:spacing w:val="1"/>
        </w:rPr>
        <w:t xml:space="preserve"> </w:t>
      </w:r>
      <w:r>
        <w:rPr>
          <w:spacing w:val="-1"/>
        </w:rPr>
        <w:t>a</w:t>
      </w:r>
      <w:r>
        <w:t>ppro</w:t>
      </w:r>
      <w:r>
        <w:rPr>
          <w:spacing w:val="-1"/>
        </w:rPr>
        <w:t>ve</w:t>
      </w:r>
      <w:r>
        <w:t xml:space="preserve">d </w:t>
      </w:r>
      <w:r>
        <w:rPr>
          <w:spacing w:val="-1"/>
        </w:rPr>
        <w:t>a</w:t>
      </w:r>
      <w:r>
        <w:t xml:space="preserve">s </w:t>
      </w:r>
      <w:r>
        <w:rPr>
          <w:spacing w:val="-1"/>
        </w:rPr>
        <w:t>c</w:t>
      </w:r>
      <w:r>
        <w:t>ultur</w:t>
      </w:r>
      <w:r>
        <w:rPr>
          <w:spacing w:val="-2"/>
        </w:rPr>
        <w:t>a</w:t>
      </w:r>
      <w:r>
        <w:t>l en</w:t>
      </w:r>
      <w:r>
        <w:rPr>
          <w:spacing w:val="-2"/>
        </w:rPr>
        <w:t>r</w:t>
      </w:r>
      <w:r>
        <w:t>ichm</w:t>
      </w:r>
      <w:r>
        <w:rPr>
          <w:spacing w:val="1"/>
        </w:rPr>
        <w:t>e</w:t>
      </w:r>
      <w:r>
        <w:t>nt cou</w:t>
      </w:r>
      <w:r>
        <w:rPr>
          <w:spacing w:val="-2"/>
        </w:rPr>
        <w:t>r</w:t>
      </w:r>
      <w:r>
        <w:rPr>
          <w:spacing w:val="2"/>
        </w:rPr>
        <w:t>s</w:t>
      </w:r>
      <w:r>
        <w:rPr>
          <w:spacing w:val="-1"/>
        </w:rPr>
        <w:t>e</w:t>
      </w:r>
      <w:r>
        <w:t xml:space="preserve">s, but no </w:t>
      </w:r>
      <w:r>
        <w:rPr>
          <w:spacing w:val="-1"/>
        </w:rPr>
        <w:t>c</w:t>
      </w:r>
      <w:r>
        <w:t>o</w:t>
      </w:r>
      <w:r>
        <w:rPr>
          <w:spacing w:val="1"/>
        </w:rPr>
        <w:t>u</w:t>
      </w:r>
      <w:r>
        <w:t>rs</w:t>
      </w:r>
      <w:r>
        <w:rPr>
          <w:spacing w:val="-2"/>
        </w:rPr>
        <w:t>e</w:t>
      </w:r>
      <w:r>
        <w:t>s m</w:t>
      </w:r>
      <w:r>
        <w:rPr>
          <w:spacing w:val="4"/>
        </w:rPr>
        <w:t>a</w:t>
      </w:r>
      <w:r>
        <w:t>y</w:t>
      </w:r>
      <w:r>
        <w:rPr>
          <w:spacing w:val="-5"/>
        </w:rPr>
        <w:t xml:space="preserve"> </w:t>
      </w:r>
      <w:r>
        <w:rPr>
          <w:spacing w:val="2"/>
        </w:rPr>
        <w:t>b</w:t>
      </w:r>
      <w:r>
        <w:t>e</w:t>
      </w:r>
      <w:r>
        <w:rPr>
          <w:spacing w:val="-1"/>
        </w:rPr>
        <w:t xml:space="preserve"> c</w:t>
      </w:r>
      <w:r>
        <w:t>ounted th</w:t>
      </w:r>
      <w:r>
        <w:rPr>
          <w:spacing w:val="-1"/>
        </w:rPr>
        <w:t>a</w:t>
      </w:r>
      <w:r>
        <w:t>t oth</w:t>
      </w:r>
      <w:r>
        <w:rPr>
          <w:spacing w:val="-1"/>
        </w:rPr>
        <w:t>e</w:t>
      </w:r>
      <w:r>
        <w:rPr>
          <w:spacing w:val="1"/>
        </w:rPr>
        <w:t>r</w:t>
      </w:r>
      <w:r>
        <w:t>wise</w:t>
      </w:r>
      <w:r>
        <w:rPr>
          <w:spacing w:val="1"/>
        </w:rPr>
        <w:t xml:space="preserve"> </w:t>
      </w:r>
      <w:r>
        <w:rPr>
          <w:spacing w:val="-1"/>
        </w:rPr>
        <w:t>a</w:t>
      </w:r>
      <w:r>
        <w:t>re</w:t>
      </w:r>
      <w:r>
        <w:rPr>
          <w:spacing w:val="-2"/>
        </w:rPr>
        <w:t xml:space="preserve"> </w:t>
      </w:r>
      <w:r>
        <w:t>p</w:t>
      </w:r>
      <w:r>
        <w:rPr>
          <w:spacing w:val="1"/>
        </w:rPr>
        <w:t>a</w:t>
      </w:r>
      <w:r>
        <w:t>rt of</w:t>
      </w:r>
      <w:r>
        <w:rPr>
          <w:spacing w:val="-1"/>
        </w:rPr>
        <w:t xml:space="preserve"> </w:t>
      </w:r>
      <w:r>
        <w:t>the stud</w:t>
      </w:r>
      <w:r>
        <w:rPr>
          <w:spacing w:val="-1"/>
        </w:rPr>
        <w:t>e</w:t>
      </w:r>
      <w:r>
        <w:t>nt’s</w:t>
      </w:r>
      <w:r>
        <w:rPr>
          <w:spacing w:val="2"/>
        </w:rPr>
        <w:t xml:space="preserve"> </w:t>
      </w:r>
      <w:r>
        <w:t>major</w:t>
      </w:r>
      <w:r>
        <w:rPr>
          <w:spacing w:val="-1"/>
        </w:rPr>
        <w:t xml:space="preserve"> </w:t>
      </w:r>
      <w:r>
        <w:t>or the Core</w:t>
      </w:r>
      <w:r>
        <w:rPr>
          <w:spacing w:val="-2"/>
        </w:rPr>
        <w:t xml:space="preserve"> </w:t>
      </w:r>
      <w:r>
        <w:t>Cur</w:t>
      </w:r>
      <w:r>
        <w:rPr>
          <w:spacing w:val="-2"/>
        </w:rPr>
        <w:t>r</w:t>
      </w:r>
      <w:r>
        <w:t>iculum.</w:t>
      </w:r>
    </w:p>
    <w:p w:rsidR="003470A0" w:rsidRDefault="003470A0">
      <w:pPr>
        <w:spacing w:before="11" w:line="260" w:lineRule="exact"/>
        <w:rPr>
          <w:sz w:val="26"/>
          <w:szCs w:val="26"/>
        </w:rPr>
      </w:pPr>
    </w:p>
    <w:p w:rsidR="003470A0" w:rsidRDefault="00BD4326">
      <w:pPr>
        <w:pStyle w:val="BodyText"/>
        <w:tabs>
          <w:tab w:val="left" w:pos="7209"/>
        </w:tabs>
        <w:ind w:left="720"/>
      </w:pPr>
      <w:r>
        <w:t>AR 371 A</w:t>
      </w:r>
      <w:r>
        <w:rPr>
          <w:spacing w:val="-1"/>
        </w:rPr>
        <w:t>r</w:t>
      </w:r>
      <w:r>
        <w:t>t Histo</w:t>
      </w:r>
      <w:r>
        <w:rPr>
          <w:spacing w:val="1"/>
        </w:rPr>
        <w:t>r</w:t>
      </w:r>
      <w:r>
        <w:t>y</w:t>
      </w:r>
      <w:r>
        <w:rPr>
          <w:spacing w:val="-1"/>
        </w:rPr>
        <w:t xml:space="preserve"> </w:t>
      </w:r>
      <w:r>
        <w:t>I</w:t>
      </w:r>
      <w:r>
        <w:tab/>
        <w:t>3 hou</w:t>
      </w:r>
      <w:r>
        <w:rPr>
          <w:spacing w:val="-1"/>
        </w:rPr>
        <w:t>r</w:t>
      </w:r>
      <w:r>
        <w:t>s</w:t>
      </w:r>
    </w:p>
    <w:p w:rsidR="00D5031C" w:rsidRDefault="00D5031C">
      <w:pPr>
        <w:pStyle w:val="BodyText"/>
        <w:tabs>
          <w:tab w:val="left" w:pos="7209"/>
        </w:tabs>
        <w:spacing w:before="55"/>
        <w:ind w:left="720"/>
      </w:pPr>
      <w:r>
        <w:t>AR 373 Art and Archaeology of Angkor</w:t>
      </w:r>
      <w:r>
        <w:tab/>
        <w:t>3 hours</w:t>
      </w:r>
    </w:p>
    <w:p w:rsidR="003470A0" w:rsidRDefault="00BD4326">
      <w:pPr>
        <w:pStyle w:val="BodyText"/>
        <w:tabs>
          <w:tab w:val="left" w:pos="7209"/>
        </w:tabs>
        <w:spacing w:before="55"/>
        <w:ind w:left="720"/>
      </w:pPr>
      <w:r>
        <w:t>AR 381 A</w:t>
      </w:r>
      <w:r>
        <w:rPr>
          <w:spacing w:val="-1"/>
        </w:rPr>
        <w:t>r</w:t>
      </w:r>
      <w:r>
        <w:t>t Histo</w:t>
      </w:r>
      <w:r>
        <w:rPr>
          <w:spacing w:val="1"/>
        </w:rPr>
        <w:t>r</w:t>
      </w:r>
      <w:r>
        <w:t>y</w:t>
      </w:r>
      <w:r>
        <w:rPr>
          <w:spacing w:val="-1"/>
        </w:rPr>
        <w:t xml:space="preserve"> </w:t>
      </w:r>
      <w:r>
        <w:t>II</w:t>
      </w:r>
      <w:r>
        <w:tab/>
        <w:t>3 hou</w:t>
      </w:r>
      <w:r>
        <w:rPr>
          <w:spacing w:val="-1"/>
        </w:rPr>
        <w:t>r</w:t>
      </w:r>
      <w:r>
        <w:t>s</w:t>
      </w:r>
    </w:p>
    <w:p w:rsidR="003470A0" w:rsidRDefault="00BD4326">
      <w:pPr>
        <w:pStyle w:val="BodyText"/>
        <w:tabs>
          <w:tab w:val="left" w:pos="7209"/>
        </w:tabs>
        <w:spacing w:before="53"/>
        <w:ind w:left="720"/>
      </w:pPr>
      <w:r>
        <w:rPr>
          <w:spacing w:val="-2"/>
        </w:rPr>
        <w:t>B</w:t>
      </w:r>
      <w:r>
        <w:t>R 331 R</w:t>
      </w:r>
      <w:r>
        <w:rPr>
          <w:spacing w:val="-1"/>
        </w:rPr>
        <w:t>e</w:t>
      </w:r>
      <w:r>
        <w:t>li</w:t>
      </w:r>
      <w:r>
        <w:rPr>
          <w:spacing w:val="-3"/>
        </w:rPr>
        <w:t>g</w:t>
      </w:r>
      <w:r>
        <w:t xml:space="preserve">ions of the </w:t>
      </w:r>
      <w:r>
        <w:rPr>
          <w:spacing w:val="1"/>
        </w:rPr>
        <w:t>W</w:t>
      </w:r>
      <w:r>
        <w:t>orld</w:t>
      </w:r>
      <w:r>
        <w:tab/>
        <w:t>3 hou</w:t>
      </w:r>
      <w:r>
        <w:rPr>
          <w:spacing w:val="-1"/>
        </w:rPr>
        <w:t>r</w:t>
      </w:r>
      <w:r>
        <w:t>s</w:t>
      </w:r>
    </w:p>
    <w:p w:rsidR="006162D2" w:rsidRDefault="006162D2">
      <w:pPr>
        <w:pStyle w:val="BodyText"/>
        <w:tabs>
          <w:tab w:val="left" w:pos="7209"/>
        </w:tabs>
        <w:spacing w:before="55"/>
        <w:ind w:left="720"/>
        <w:rPr>
          <w:spacing w:val="-2"/>
        </w:rPr>
      </w:pPr>
      <w:r>
        <w:rPr>
          <w:spacing w:val="-2"/>
        </w:rPr>
        <w:t>BR 333CCT Contemporary Christian Theology</w:t>
      </w:r>
      <w:r>
        <w:rPr>
          <w:spacing w:val="-2"/>
        </w:rPr>
        <w:tab/>
        <w:t>3 hours</w:t>
      </w:r>
    </w:p>
    <w:p w:rsidR="003470A0" w:rsidRDefault="00BD4326">
      <w:pPr>
        <w:pStyle w:val="BodyText"/>
        <w:tabs>
          <w:tab w:val="left" w:pos="7209"/>
        </w:tabs>
        <w:spacing w:before="55"/>
        <w:ind w:left="720"/>
      </w:pPr>
      <w:r>
        <w:rPr>
          <w:spacing w:val="-2"/>
        </w:rPr>
        <w:t>B</w:t>
      </w:r>
      <w:r>
        <w:t>R 333ORT E</w:t>
      </w:r>
      <w:r>
        <w:rPr>
          <w:spacing w:val="-2"/>
        </w:rPr>
        <w:t>a</w:t>
      </w:r>
      <w:r>
        <w:t>ste</w:t>
      </w:r>
      <w:r>
        <w:rPr>
          <w:spacing w:val="-1"/>
        </w:rPr>
        <w:t>r</w:t>
      </w:r>
      <w:r>
        <w:t>n</w:t>
      </w:r>
      <w:r>
        <w:rPr>
          <w:spacing w:val="2"/>
        </w:rPr>
        <w:t xml:space="preserve"> </w:t>
      </w:r>
      <w:r>
        <w:t>O</w:t>
      </w:r>
      <w:r>
        <w:rPr>
          <w:spacing w:val="-2"/>
        </w:rPr>
        <w:t>r</w:t>
      </w:r>
      <w:r>
        <w:rPr>
          <w:spacing w:val="2"/>
        </w:rPr>
        <w:t>t</w:t>
      </w:r>
      <w:r>
        <w:t>hodox</w:t>
      </w:r>
      <w:r>
        <w:rPr>
          <w:spacing w:val="2"/>
        </w:rPr>
        <w:t xml:space="preserve"> </w:t>
      </w:r>
      <w:r>
        <w:t>Chris</w:t>
      </w:r>
      <w:r>
        <w:rPr>
          <w:spacing w:val="-2"/>
        </w:rPr>
        <w:t>t</w:t>
      </w:r>
      <w:r>
        <w:t>iani</w:t>
      </w:r>
      <w:r>
        <w:rPr>
          <w:spacing w:val="2"/>
        </w:rPr>
        <w:t>t</w:t>
      </w:r>
      <w:r>
        <w:t>y</w:t>
      </w:r>
      <w:r>
        <w:tab/>
        <w:t>3 hou</w:t>
      </w:r>
      <w:r>
        <w:rPr>
          <w:spacing w:val="-1"/>
        </w:rPr>
        <w:t>r</w:t>
      </w:r>
      <w:r>
        <w:t>s</w:t>
      </w:r>
    </w:p>
    <w:p w:rsidR="00D5031C" w:rsidRDefault="00D5031C">
      <w:pPr>
        <w:pStyle w:val="BodyText"/>
        <w:tabs>
          <w:tab w:val="left" w:pos="7209"/>
        </w:tabs>
        <w:spacing w:before="55"/>
        <w:ind w:left="720"/>
      </w:pPr>
      <w:r>
        <w:t>CO 322 Intercultural Communication</w:t>
      </w:r>
      <w:r>
        <w:tab/>
        <w:t>3 hours</w:t>
      </w:r>
    </w:p>
    <w:p w:rsidR="003470A0" w:rsidRDefault="00BD4326">
      <w:pPr>
        <w:pStyle w:val="BodyText"/>
        <w:tabs>
          <w:tab w:val="left" w:pos="7209"/>
        </w:tabs>
        <w:spacing w:before="55"/>
        <w:ind w:left="720"/>
      </w:pPr>
      <w:r>
        <w:t>EN</w:t>
      </w:r>
      <w:r>
        <w:rPr>
          <w:spacing w:val="-1"/>
        </w:rPr>
        <w:t xml:space="preserve"> </w:t>
      </w:r>
      <w:r>
        <w:t>337 Minori</w:t>
      </w:r>
      <w:r>
        <w:rPr>
          <w:spacing w:val="2"/>
        </w:rPr>
        <w:t>t</w:t>
      </w:r>
      <w:r>
        <w:t>y</w:t>
      </w:r>
      <w:r>
        <w:rPr>
          <w:spacing w:val="-3"/>
        </w:rPr>
        <w:t xml:space="preserve"> L</w:t>
      </w:r>
      <w:r>
        <w:t>it</w:t>
      </w:r>
      <w:r>
        <w:rPr>
          <w:spacing w:val="-1"/>
        </w:rPr>
        <w:t>e</w:t>
      </w:r>
      <w:r>
        <w:rPr>
          <w:spacing w:val="1"/>
        </w:rPr>
        <w:t>r</w:t>
      </w:r>
      <w:r>
        <w:rPr>
          <w:spacing w:val="-1"/>
        </w:rPr>
        <w:t>a</w:t>
      </w:r>
      <w:r>
        <w:t>ture</w:t>
      </w:r>
      <w:r>
        <w:rPr>
          <w:spacing w:val="-2"/>
        </w:rPr>
        <w:t xml:space="preserve"> </w:t>
      </w:r>
      <w:r>
        <w:t>of the</w:t>
      </w:r>
      <w:r>
        <w:rPr>
          <w:spacing w:val="-2"/>
        </w:rPr>
        <w:t xml:space="preserve"> </w:t>
      </w:r>
      <w:r>
        <w:t>A</w:t>
      </w:r>
      <w:r>
        <w:rPr>
          <w:spacing w:val="2"/>
        </w:rPr>
        <w:t>m</w:t>
      </w:r>
      <w:r>
        <w:rPr>
          <w:spacing w:val="-1"/>
        </w:rPr>
        <w:t>e</w:t>
      </w:r>
      <w:r>
        <w:t>ri</w:t>
      </w:r>
      <w:r>
        <w:rPr>
          <w:spacing w:val="-2"/>
        </w:rPr>
        <w:t>c</w:t>
      </w:r>
      <w:r>
        <w:rPr>
          <w:spacing w:val="-1"/>
        </w:rPr>
        <w:t>a</w:t>
      </w:r>
      <w:r>
        <w:t>s</w:t>
      </w:r>
      <w:r>
        <w:tab/>
        <w:t>3 hou</w:t>
      </w:r>
      <w:r>
        <w:rPr>
          <w:spacing w:val="-1"/>
        </w:rPr>
        <w:t>r</w:t>
      </w:r>
      <w:r>
        <w:t>s</w:t>
      </w:r>
    </w:p>
    <w:p w:rsidR="003470A0" w:rsidRDefault="00BD4326">
      <w:pPr>
        <w:pStyle w:val="BodyText"/>
        <w:tabs>
          <w:tab w:val="left" w:pos="7209"/>
        </w:tabs>
        <w:spacing w:before="53"/>
        <w:ind w:left="720"/>
      </w:pPr>
      <w:r>
        <w:t>EN</w:t>
      </w:r>
      <w:r>
        <w:rPr>
          <w:spacing w:val="-1"/>
        </w:rPr>
        <w:t xml:space="preserve"> </w:t>
      </w:r>
      <w:r>
        <w:t xml:space="preserve">374 </w:t>
      </w:r>
      <w:r>
        <w:rPr>
          <w:spacing w:val="1"/>
        </w:rPr>
        <w:t>W</w:t>
      </w:r>
      <w:r>
        <w:t>orld M</w:t>
      </w:r>
      <w:r>
        <w:rPr>
          <w:spacing w:val="-1"/>
        </w:rPr>
        <w:t>a</w:t>
      </w:r>
      <w:r>
        <w:t>ste</w:t>
      </w:r>
      <w:r>
        <w:rPr>
          <w:spacing w:val="-1"/>
        </w:rPr>
        <w:t>r</w:t>
      </w:r>
      <w:r>
        <w:t>pi</w:t>
      </w:r>
      <w:r>
        <w:rPr>
          <w:spacing w:val="1"/>
        </w:rPr>
        <w:t>e</w:t>
      </w:r>
      <w:r>
        <w:rPr>
          <w:spacing w:val="-1"/>
        </w:rPr>
        <w:t>ce</w:t>
      </w:r>
      <w:r>
        <w:t>s</w:t>
      </w:r>
      <w:r>
        <w:rPr>
          <w:spacing w:val="2"/>
        </w:rPr>
        <w:t xml:space="preserve"> </w:t>
      </w:r>
      <w:r>
        <w:t>I</w:t>
      </w:r>
      <w:r>
        <w:tab/>
        <w:t>3 hou</w:t>
      </w:r>
      <w:r>
        <w:rPr>
          <w:spacing w:val="-1"/>
        </w:rPr>
        <w:t>r</w:t>
      </w:r>
      <w:r>
        <w:t>s</w:t>
      </w:r>
    </w:p>
    <w:p w:rsidR="003470A0" w:rsidRDefault="00BD4326">
      <w:pPr>
        <w:pStyle w:val="BodyText"/>
        <w:tabs>
          <w:tab w:val="left" w:pos="7209"/>
        </w:tabs>
        <w:spacing w:before="55"/>
        <w:ind w:left="720"/>
      </w:pPr>
      <w:r>
        <w:t>EN</w:t>
      </w:r>
      <w:r>
        <w:rPr>
          <w:spacing w:val="-1"/>
        </w:rPr>
        <w:t xml:space="preserve"> </w:t>
      </w:r>
      <w:r>
        <w:t xml:space="preserve">375 </w:t>
      </w:r>
      <w:r>
        <w:rPr>
          <w:spacing w:val="1"/>
        </w:rPr>
        <w:t>W</w:t>
      </w:r>
      <w:r>
        <w:t>orld M</w:t>
      </w:r>
      <w:r>
        <w:rPr>
          <w:spacing w:val="-1"/>
        </w:rPr>
        <w:t>a</w:t>
      </w:r>
      <w:r>
        <w:t>ste</w:t>
      </w:r>
      <w:r>
        <w:rPr>
          <w:spacing w:val="-1"/>
        </w:rPr>
        <w:t>r</w:t>
      </w:r>
      <w:r>
        <w:t>pi</w:t>
      </w:r>
      <w:r>
        <w:rPr>
          <w:spacing w:val="1"/>
        </w:rPr>
        <w:t>e</w:t>
      </w:r>
      <w:r>
        <w:rPr>
          <w:spacing w:val="-1"/>
        </w:rPr>
        <w:t>ce</w:t>
      </w:r>
      <w:r>
        <w:t>s</w:t>
      </w:r>
      <w:r>
        <w:rPr>
          <w:spacing w:val="2"/>
        </w:rPr>
        <w:t xml:space="preserve"> </w:t>
      </w:r>
      <w:r>
        <w:t>II</w:t>
      </w:r>
      <w:r>
        <w:tab/>
        <w:t>3 hou</w:t>
      </w:r>
      <w:r>
        <w:rPr>
          <w:spacing w:val="-1"/>
        </w:rPr>
        <w:t>r</w:t>
      </w:r>
      <w:r>
        <w:t>s</w:t>
      </w:r>
    </w:p>
    <w:p w:rsidR="003470A0" w:rsidRDefault="00BD4326">
      <w:pPr>
        <w:pStyle w:val="BodyText"/>
        <w:tabs>
          <w:tab w:val="left" w:pos="7209"/>
        </w:tabs>
        <w:spacing w:before="53"/>
        <w:ind w:left="720"/>
      </w:pPr>
      <w:r>
        <w:t>HS 261 The</w:t>
      </w:r>
      <w:r>
        <w:rPr>
          <w:spacing w:val="-1"/>
        </w:rPr>
        <w:t xml:space="preserve"> </w:t>
      </w:r>
      <w:r>
        <w:rPr>
          <w:spacing w:val="-2"/>
        </w:rPr>
        <w:t>B</w:t>
      </w:r>
      <w:r>
        <w:t>ritish Empire</w:t>
      </w:r>
      <w:r>
        <w:tab/>
        <w:t>3 hou</w:t>
      </w:r>
      <w:r>
        <w:rPr>
          <w:spacing w:val="-1"/>
        </w:rPr>
        <w:t>r</w:t>
      </w:r>
      <w:r>
        <w:t>s</w:t>
      </w:r>
    </w:p>
    <w:p w:rsidR="003470A0" w:rsidRDefault="00BD4326">
      <w:pPr>
        <w:pStyle w:val="BodyText"/>
        <w:tabs>
          <w:tab w:val="left" w:pos="7209"/>
        </w:tabs>
        <w:spacing w:before="55"/>
        <w:ind w:left="720"/>
      </w:pPr>
      <w:r>
        <w:t xml:space="preserve">HS 322 </w:t>
      </w:r>
      <w:r>
        <w:rPr>
          <w:spacing w:val="1"/>
        </w:rPr>
        <w:t>S</w:t>
      </w:r>
      <w:r>
        <w:rPr>
          <w:spacing w:val="-1"/>
        </w:rPr>
        <w:t>e</w:t>
      </w:r>
      <w:r>
        <w:t>min</w:t>
      </w:r>
      <w:r>
        <w:rPr>
          <w:spacing w:val="-1"/>
        </w:rPr>
        <w:t>a</w:t>
      </w:r>
      <w:r>
        <w:t>r in E</w:t>
      </w:r>
      <w:r>
        <w:rPr>
          <w:spacing w:val="-2"/>
        </w:rPr>
        <w:t>a</w:t>
      </w:r>
      <w:r>
        <w:t>r</w:t>
      </w:r>
      <w:r>
        <w:rPr>
          <w:spacing w:val="1"/>
        </w:rPr>
        <w:t>l</w:t>
      </w:r>
      <w:r>
        <w:t>y</w:t>
      </w:r>
      <w:r>
        <w:rPr>
          <w:spacing w:val="-3"/>
        </w:rPr>
        <w:t xml:space="preserve"> </w:t>
      </w:r>
      <w:r>
        <w:t>Mod</w:t>
      </w:r>
      <w:r>
        <w:rPr>
          <w:spacing w:val="-1"/>
        </w:rPr>
        <w:t>e</w:t>
      </w:r>
      <w:r>
        <w:t xml:space="preserve">rn </w:t>
      </w:r>
      <w:r>
        <w:rPr>
          <w:spacing w:val="-1"/>
        </w:rPr>
        <w:t>E</w:t>
      </w:r>
      <w:r>
        <w:t>urope</w:t>
      </w:r>
      <w:r>
        <w:tab/>
        <w:t>3 hou</w:t>
      </w:r>
      <w:r>
        <w:rPr>
          <w:spacing w:val="-1"/>
        </w:rPr>
        <w:t>r</w:t>
      </w:r>
      <w:r>
        <w:t>s</w:t>
      </w:r>
    </w:p>
    <w:p w:rsidR="003470A0" w:rsidRDefault="00BD4326">
      <w:pPr>
        <w:pStyle w:val="BodyText"/>
        <w:tabs>
          <w:tab w:val="left" w:pos="7209"/>
        </w:tabs>
        <w:spacing w:before="53"/>
        <w:ind w:left="720"/>
      </w:pPr>
      <w:r>
        <w:t xml:space="preserve">HS 337 </w:t>
      </w:r>
      <w:r>
        <w:rPr>
          <w:spacing w:val="1"/>
        </w:rPr>
        <w:t>S</w:t>
      </w:r>
      <w:r>
        <w:rPr>
          <w:spacing w:val="-1"/>
        </w:rPr>
        <w:t>e</w:t>
      </w:r>
      <w:r>
        <w:t>m</w:t>
      </w:r>
      <w:r>
        <w:rPr>
          <w:spacing w:val="1"/>
        </w:rPr>
        <w:t>i</w:t>
      </w:r>
      <w:r>
        <w:t>n</w:t>
      </w:r>
      <w:r>
        <w:rPr>
          <w:spacing w:val="-1"/>
        </w:rPr>
        <w:t>a</w:t>
      </w:r>
      <w:r>
        <w:t xml:space="preserve">r on </w:t>
      </w:r>
      <w:r>
        <w:rPr>
          <w:spacing w:val="-3"/>
        </w:rPr>
        <w:t>B</w:t>
      </w:r>
      <w:r>
        <w:t>rit</w:t>
      </w:r>
      <w:r>
        <w:rPr>
          <w:spacing w:val="1"/>
        </w:rPr>
        <w:t>a</w:t>
      </w:r>
      <w:r>
        <w:t>in and the</w:t>
      </w:r>
      <w:r>
        <w:rPr>
          <w:spacing w:val="-1"/>
        </w:rPr>
        <w:t xml:space="preserve"> </w:t>
      </w:r>
      <w:r>
        <w:t>End of</w:t>
      </w:r>
      <w:r>
        <w:rPr>
          <w:spacing w:val="-1"/>
        </w:rPr>
        <w:t xml:space="preserve"> </w:t>
      </w:r>
      <w:r>
        <w:t>Empire</w:t>
      </w:r>
      <w:r>
        <w:tab/>
        <w:t>3 hou</w:t>
      </w:r>
      <w:r>
        <w:rPr>
          <w:spacing w:val="-1"/>
        </w:rPr>
        <w:t>r</w:t>
      </w:r>
      <w:r>
        <w:t>s</w:t>
      </w:r>
    </w:p>
    <w:p w:rsidR="003470A0" w:rsidRDefault="00BD4326">
      <w:pPr>
        <w:pStyle w:val="BodyText"/>
        <w:tabs>
          <w:tab w:val="left" w:pos="7209"/>
        </w:tabs>
        <w:spacing w:before="55"/>
        <w:ind w:left="720"/>
      </w:pPr>
      <w:r>
        <w:t>HS 346 C</w:t>
      </w:r>
      <w:r>
        <w:rPr>
          <w:spacing w:val="-1"/>
        </w:rPr>
        <w:t>a</w:t>
      </w:r>
      <w:r>
        <w:t>mbodi</w:t>
      </w:r>
      <w:r>
        <w:rPr>
          <w:spacing w:val="-1"/>
        </w:rPr>
        <w:t>a</w:t>
      </w:r>
      <w:r>
        <w:t>: R</w:t>
      </w:r>
      <w:r>
        <w:rPr>
          <w:spacing w:val="-1"/>
        </w:rPr>
        <w:t>e</w:t>
      </w:r>
      <w:r>
        <w:t xml:space="preserve">volution and </w:t>
      </w:r>
      <w:r>
        <w:rPr>
          <w:spacing w:val="-1"/>
        </w:rPr>
        <w:t>Ge</w:t>
      </w:r>
      <w:r>
        <w:t>no</w:t>
      </w:r>
      <w:r>
        <w:rPr>
          <w:spacing w:val="-1"/>
        </w:rPr>
        <w:t>c</w:t>
      </w:r>
      <w:r>
        <w:t>ide</w:t>
      </w:r>
      <w:r>
        <w:tab/>
        <w:t>3 hou</w:t>
      </w:r>
      <w:r>
        <w:rPr>
          <w:spacing w:val="-1"/>
        </w:rPr>
        <w:t>r</w:t>
      </w:r>
      <w:r>
        <w:t>s</w:t>
      </w:r>
    </w:p>
    <w:p w:rsidR="003470A0" w:rsidRDefault="00BD4326">
      <w:pPr>
        <w:pStyle w:val="BodyText"/>
        <w:tabs>
          <w:tab w:val="left" w:pos="7209"/>
        </w:tabs>
        <w:spacing w:before="53"/>
        <w:ind w:left="720"/>
      </w:pPr>
      <w:r>
        <w:t xml:space="preserve">HS </w:t>
      </w:r>
      <w:r w:rsidR="00542B23">
        <w:t>373 Art and Archaeology of Angkor</w:t>
      </w:r>
      <w:r>
        <w:tab/>
        <w:t>3 hou</w:t>
      </w:r>
      <w:r>
        <w:rPr>
          <w:spacing w:val="-1"/>
        </w:rPr>
        <w:t>r</w:t>
      </w:r>
      <w:r>
        <w:t>s</w:t>
      </w:r>
    </w:p>
    <w:p w:rsidR="003470A0" w:rsidRDefault="00BD4326">
      <w:pPr>
        <w:pStyle w:val="BodyText"/>
        <w:tabs>
          <w:tab w:val="left" w:pos="7209"/>
        </w:tabs>
        <w:spacing w:before="55"/>
        <w:ind w:left="720"/>
      </w:pPr>
      <w:r>
        <w:t>HS 411 M</w:t>
      </w:r>
      <w:r>
        <w:rPr>
          <w:spacing w:val="-1"/>
        </w:rPr>
        <w:t>e</w:t>
      </w:r>
      <w:r>
        <w:t>diev</w:t>
      </w:r>
      <w:r>
        <w:rPr>
          <w:spacing w:val="-2"/>
        </w:rPr>
        <w:t>a</w:t>
      </w:r>
      <w:r>
        <w:t>l Europe</w:t>
      </w:r>
      <w:r>
        <w:tab/>
        <w:t>3 hou</w:t>
      </w:r>
      <w:r>
        <w:rPr>
          <w:spacing w:val="-1"/>
        </w:rPr>
        <w:t>r</w:t>
      </w:r>
      <w:r>
        <w:t>s</w:t>
      </w:r>
    </w:p>
    <w:p w:rsidR="003470A0" w:rsidRDefault="00BD4326">
      <w:pPr>
        <w:pStyle w:val="BodyText"/>
        <w:tabs>
          <w:tab w:val="left" w:pos="7209"/>
        </w:tabs>
        <w:spacing w:before="55"/>
        <w:ind w:left="720"/>
      </w:pPr>
      <w:r>
        <w:t>HS 455 Mod</w:t>
      </w:r>
      <w:r>
        <w:rPr>
          <w:spacing w:val="-1"/>
        </w:rPr>
        <w:t>e</w:t>
      </w:r>
      <w:r>
        <w:t xml:space="preserve">rn </w:t>
      </w:r>
      <w:r>
        <w:rPr>
          <w:spacing w:val="-1"/>
        </w:rPr>
        <w:t>T</w:t>
      </w:r>
      <w:r>
        <w:t>otalit</w:t>
      </w:r>
      <w:r>
        <w:rPr>
          <w:spacing w:val="-1"/>
        </w:rPr>
        <w:t>a</w:t>
      </w:r>
      <w:r>
        <w:rPr>
          <w:spacing w:val="1"/>
        </w:rPr>
        <w:t>r</w:t>
      </w:r>
      <w:r>
        <w:t xml:space="preserve">ianism: </w:t>
      </w:r>
      <w:r>
        <w:rPr>
          <w:spacing w:val="1"/>
        </w:rPr>
        <w:t>S</w:t>
      </w:r>
      <w:r>
        <w:t xml:space="preserve">talin and </w:t>
      </w:r>
      <w:r>
        <w:rPr>
          <w:spacing w:val="-1"/>
        </w:rPr>
        <w:t>H</w:t>
      </w:r>
      <w:r>
        <w:t>itler</w:t>
      </w:r>
      <w:r>
        <w:tab/>
        <w:t>3 hou</w:t>
      </w:r>
      <w:r>
        <w:rPr>
          <w:spacing w:val="-1"/>
        </w:rPr>
        <w:t>r</w:t>
      </w:r>
      <w:r>
        <w:t>s</w:t>
      </w:r>
    </w:p>
    <w:p w:rsidR="003470A0" w:rsidRDefault="00BD4326">
      <w:pPr>
        <w:pStyle w:val="BodyText"/>
        <w:tabs>
          <w:tab w:val="left" w:pos="7209"/>
        </w:tabs>
        <w:spacing w:before="55"/>
        <w:ind w:left="720"/>
      </w:pPr>
      <w:r>
        <w:t>HS 456 Ame</w:t>
      </w:r>
      <w:r>
        <w:rPr>
          <w:spacing w:val="-2"/>
        </w:rPr>
        <w:t>r</w:t>
      </w:r>
      <w:r>
        <w:t>ica</w:t>
      </w:r>
      <w:r>
        <w:rPr>
          <w:spacing w:val="1"/>
        </w:rPr>
        <w:t xml:space="preserve"> </w:t>
      </w:r>
      <w:r>
        <w:rPr>
          <w:spacing w:val="-1"/>
        </w:rPr>
        <w:t>a</w:t>
      </w:r>
      <w:r>
        <w:t>nd Vi</w:t>
      </w:r>
      <w:r>
        <w:rPr>
          <w:spacing w:val="1"/>
        </w:rPr>
        <w:t>e</w:t>
      </w:r>
      <w:r>
        <w:t>tnam</w:t>
      </w:r>
      <w:r>
        <w:tab/>
        <w:t>3 hou</w:t>
      </w:r>
      <w:r>
        <w:rPr>
          <w:spacing w:val="-1"/>
        </w:rPr>
        <w:t>r</w:t>
      </w:r>
      <w:r>
        <w:t>s</w:t>
      </w:r>
    </w:p>
    <w:p w:rsidR="003470A0" w:rsidRDefault="00BD4326">
      <w:pPr>
        <w:pStyle w:val="BodyText"/>
        <w:tabs>
          <w:tab w:val="left" w:pos="7209"/>
        </w:tabs>
        <w:spacing w:before="55"/>
        <w:ind w:left="720"/>
      </w:pPr>
      <w:r>
        <w:rPr>
          <w:spacing w:val="2"/>
        </w:rPr>
        <w:t>M</w:t>
      </w:r>
      <w:r>
        <w:t>I</w:t>
      </w:r>
      <w:r>
        <w:rPr>
          <w:spacing w:val="-6"/>
        </w:rPr>
        <w:t xml:space="preserve"> </w:t>
      </w:r>
      <w:r>
        <w:t>321</w:t>
      </w:r>
      <w:r>
        <w:rPr>
          <w:spacing w:val="4"/>
        </w:rPr>
        <w:t xml:space="preserve"> </w:t>
      </w:r>
      <w:r>
        <w:rPr>
          <w:spacing w:val="-4"/>
        </w:rPr>
        <w:t>I</w:t>
      </w:r>
      <w:r>
        <w:t>nte</w:t>
      </w:r>
      <w:r>
        <w:rPr>
          <w:spacing w:val="-2"/>
        </w:rPr>
        <w:t>r</w:t>
      </w:r>
      <w:r>
        <w:rPr>
          <w:spacing w:val="-1"/>
        </w:rPr>
        <w:t>c</w:t>
      </w:r>
      <w:r>
        <w:t>ultu</w:t>
      </w:r>
      <w:r>
        <w:rPr>
          <w:spacing w:val="1"/>
        </w:rPr>
        <w:t>r</w:t>
      </w:r>
      <w:r>
        <w:rPr>
          <w:spacing w:val="-1"/>
        </w:rPr>
        <w:t>a</w:t>
      </w:r>
      <w:r>
        <w:t>l Communic</w:t>
      </w:r>
      <w:r>
        <w:rPr>
          <w:spacing w:val="-2"/>
        </w:rPr>
        <w:t>a</w:t>
      </w:r>
      <w:r>
        <w:t>tion</w:t>
      </w:r>
      <w:r>
        <w:tab/>
        <w:t>3 hou</w:t>
      </w:r>
      <w:r>
        <w:rPr>
          <w:spacing w:val="-1"/>
        </w:rPr>
        <w:t>r</w:t>
      </w:r>
      <w:r>
        <w:t>s</w:t>
      </w:r>
    </w:p>
    <w:p w:rsidR="003470A0" w:rsidRDefault="00BD4326">
      <w:pPr>
        <w:pStyle w:val="BodyText"/>
        <w:tabs>
          <w:tab w:val="left" w:pos="7209"/>
        </w:tabs>
        <w:spacing w:before="55"/>
        <w:ind w:left="720"/>
      </w:pPr>
      <w:r>
        <w:rPr>
          <w:spacing w:val="2"/>
        </w:rPr>
        <w:t>M</w:t>
      </w:r>
      <w:r>
        <w:t>I</w:t>
      </w:r>
      <w:r>
        <w:rPr>
          <w:spacing w:val="-6"/>
        </w:rPr>
        <w:t xml:space="preserve"> </w:t>
      </w:r>
      <w:r>
        <w:t>365 Histo</w:t>
      </w:r>
      <w:r>
        <w:rPr>
          <w:spacing w:val="3"/>
        </w:rPr>
        <w:t>r</w:t>
      </w:r>
      <w:r>
        <w:t>y</w:t>
      </w:r>
      <w:r>
        <w:rPr>
          <w:spacing w:val="-3"/>
        </w:rPr>
        <w:t xml:space="preserve"> </w:t>
      </w:r>
      <w:r>
        <w:rPr>
          <w:spacing w:val="-1"/>
        </w:rPr>
        <w:t>a</w:t>
      </w:r>
      <w:r>
        <w:t>nd Th</w:t>
      </w:r>
      <w:r>
        <w:rPr>
          <w:spacing w:val="-2"/>
        </w:rPr>
        <w:t>e</w:t>
      </w:r>
      <w:r>
        <w:rPr>
          <w:spacing w:val="2"/>
        </w:rPr>
        <w:t>o</w:t>
      </w:r>
      <w:r>
        <w:t>lo</w:t>
      </w:r>
      <w:r>
        <w:rPr>
          <w:spacing w:val="2"/>
        </w:rPr>
        <w:t>g</w:t>
      </w:r>
      <w:r>
        <w:t>y</w:t>
      </w:r>
      <w:r>
        <w:rPr>
          <w:spacing w:val="-5"/>
        </w:rPr>
        <w:t xml:space="preserve"> </w:t>
      </w:r>
      <w:r>
        <w:t>of Missions</w:t>
      </w:r>
      <w:r>
        <w:tab/>
        <w:t>3 hou</w:t>
      </w:r>
      <w:r>
        <w:rPr>
          <w:spacing w:val="-1"/>
        </w:rPr>
        <w:t>r</w:t>
      </w:r>
      <w:r>
        <w:t>s</w:t>
      </w:r>
    </w:p>
    <w:p w:rsidR="003470A0" w:rsidRDefault="00BD4326" w:rsidP="008D0439">
      <w:pPr>
        <w:pStyle w:val="BodyText"/>
        <w:tabs>
          <w:tab w:val="left" w:pos="7200"/>
        </w:tabs>
        <w:spacing w:before="54"/>
        <w:ind w:left="720" w:right="43"/>
        <w:jc w:val="both"/>
      </w:pPr>
      <w:r>
        <w:t>MU 241 En</w:t>
      </w:r>
      <w:r>
        <w:rPr>
          <w:spacing w:val="-3"/>
        </w:rPr>
        <w:t>g</w:t>
      </w:r>
      <w:r>
        <w:t>lish/G</w:t>
      </w:r>
      <w:r>
        <w:rPr>
          <w:spacing w:val="-1"/>
        </w:rPr>
        <w:t>e</w:t>
      </w:r>
      <w:r>
        <w:t>r</w:t>
      </w:r>
      <w:r>
        <w:rPr>
          <w:spacing w:val="1"/>
        </w:rPr>
        <w:t>m</w:t>
      </w:r>
      <w:r>
        <w:rPr>
          <w:spacing w:val="-1"/>
        </w:rPr>
        <w:t>a</w:t>
      </w:r>
      <w:r>
        <w:t>n</w:t>
      </w:r>
      <w:r>
        <w:rPr>
          <w:spacing w:val="2"/>
        </w:rPr>
        <w:t xml:space="preserve"> </w:t>
      </w:r>
      <w:r>
        <w:t>Di</w:t>
      </w:r>
      <w:r>
        <w:rPr>
          <w:spacing w:val="-1"/>
        </w:rPr>
        <w:t>c</w:t>
      </w:r>
      <w:r>
        <w:t xml:space="preserve">tion </w:t>
      </w:r>
      <w:r>
        <w:rPr>
          <w:spacing w:val="-1"/>
        </w:rPr>
        <w:t>a</w:t>
      </w:r>
      <w:r>
        <w:t>nd</w:t>
      </w:r>
      <w:r>
        <w:rPr>
          <w:spacing w:val="2"/>
        </w:rPr>
        <w:t xml:space="preserve"> </w:t>
      </w:r>
      <w:r>
        <w:rPr>
          <w:spacing w:val="-6"/>
        </w:rPr>
        <w:t>L</w:t>
      </w:r>
      <w:r>
        <w:t>it</w:t>
      </w:r>
      <w:r>
        <w:rPr>
          <w:spacing w:val="1"/>
        </w:rPr>
        <w:t>e</w:t>
      </w:r>
      <w:r>
        <w:t>r</w:t>
      </w:r>
      <w:r>
        <w:rPr>
          <w:spacing w:val="-2"/>
        </w:rPr>
        <w:t>a</w:t>
      </w:r>
      <w:r>
        <w:t>tu</w:t>
      </w:r>
      <w:r>
        <w:rPr>
          <w:spacing w:val="1"/>
        </w:rPr>
        <w:t>r</w:t>
      </w:r>
      <w:r>
        <w:t>e</w:t>
      </w:r>
      <w:r w:rsidR="008D0439">
        <w:tab/>
      </w:r>
      <w:r>
        <w:t>2 hou</w:t>
      </w:r>
      <w:r>
        <w:rPr>
          <w:spacing w:val="-1"/>
        </w:rPr>
        <w:t>r</w:t>
      </w:r>
      <w:r>
        <w:t>s</w:t>
      </w:r>
    </w:p>
    <w:p w:rsidR="003470A0" w:rsidRDefault="00BD4326" w:rsidP="008D0439">
      <w:pPr>
        <w:pStyle w:val="BodyText"/>
        <w:tabs>
          <w:tab w:val="left" w:pos="7200"/>
        </w:tabs>
        <w:spacing w:before="54"/>
        <w:ind w:left="720" w:right="43"/>
        <w:jc w:val="both"/>
      </w:pPr>
      <w:r>
        <w:lastRenderedPageBreak/>
        <w:t>MU 242</w:t>
      </w:r>
      <w:r>
        <w:rPr>
          <w:spacing w:val="1"/>
        </w:rPr>
        <w:t xml:space="preserve"> </w:t>
      </w:r>
      <w:r>
        <w:rPr>
          <w:spacing w:val="-3"/>
        </w:rPr>
        <w:t>L</w:t>
      </w:r>
      <w:r>
        <w:rPr>
          <w:spacing w:val="-1"/>
        </w:rPr>
        <w:t>a</w:t>
      </w:r>
      <w:r>
        <w:t>tin</w:t>
      </w:r>
      <w:r>
        <w:rPr>
          <w:spacing w:val="2"/>
        </w:rPr>
        <w:t>/</w:t>
      </w:r>
      <w:r>
        <w:rPr>
          <w:spacing w:val="-6"/>
        </w:rPr>
        <w:t>I</w:t>
      </w:r>
      <w:r>
        <w:t>talian</w:t>
      </w:r>
      <w:r>
        <w:rPr>
          <w:spacing w:val="2"/>
        </w:rPr>
        <w:t>/</w:t>
      </w:r>
      <w:r>
        <w:rPr>
          <w:spacing w:val="-2"/>
        </w:rPr>
        <w:t>F</w:t>
      </w:r>
      <w:r>
        <w:rPr>
          <w:spacing w:val="1"/>
        </w:rPr>
        <w:t>re</w:t>
      </w:r>
      <w:r>
        <w:t>n</w:t>
      </w:r>
      <w:r>
        <w:rPr>
          <w:spacing w:val="-1"/>
        </w:rPr>
        <w:t>c</w:t>
      </w:r>
      <w:r>
        <w:t>h Di</w:t>
      </w:r>
      <w:r>
        <w:rPr>
          <w:spacing w:val="-1"/>
        </w:rPr>
        <w:t>c</w:t>
      </w:r>
      <w:r>
        <w:t>tion</w:t>
      </w:r>
      <w:r>
        <w:rPr>
          <w:spacing w:val="2"/>
        </w:rPr>
        <w:t xml:space="preserve"> </w:t>
      </w:r>
      <w:r>
        <w:rPr>
          <w:spacing w:val="-1"/>
        </w:rPr>
        <w:t>a</w:t>
      </w:r>
      <w:r>
        <w:t>nd</w:t>
      </w:r>
      <w:r>
        <w:rPr>
          <w:spacing w:val="2"/>
        </w:rPr>
        <w:t xml:space="preserve"> </w:t>
      </w:r>
      <w:r>
        <w:rPr>
          <w:spacing w:val="-3"/>
        </w:rPr>
        <w:t>L</w:t>
      </w:r>
      <w:r>
        <w:t>it</w:t>
      </w:r>
      <w:r>
        <w:rPr>
          <w:spacing w:val="-1"/>
        </w:rPr>
        <w:t>e</w:t>
      </w:r>
      <w:r>
        <w:rPr>
          <w:spacing w:val="1"/>
        </w:rPr>
        <w:t>r</w:t>
      </w:r>
      <w:r>
        <w:rPr>
          <w:spacing w:val="-1"/>
        </w:rPr>
        <w:t>a</w:t>
      </w:r>
      <w:r>
        <w:t>tu</w:t>
      </w:r>
      <w:r>
        <w:rPr>
          <w:spacing w:val="1"/>
        </w:rPr>
        <w:t>r</w:t>
      </w:r>
      <w:r>
        <w:t>e</w:t>
      </w:r>
      <w:r w:rsidR="008D0439">
        <w:tab/>
      </w:r>
      <w:r>
        <w:t>2 hou</w:t>
      </w:r>
      <w:r>
        <w:rPr>
          <w:spacing w:val="-1"/>
        </w:rPr>
        <w:t>r</w:t>
      </w:r>
      <w:r>
        <w:t>s</w:t>
      </w:r>
    </w:p>
    <w:p w:rsidR="003470A0" w:rsidRDefault="00BD4326" w:rsidP="008D0439">
      <w:pPr>
        <w:pStyle w:val="BodyText"/>
        <w:tabs>
          <w:tab w:val="left" w:pos="7200"/>
        </w:tabs>
        <w:spacing w:before="54"/>
        <w:ind w:left="720" w:right="43"/>
        <w:jc w:val="both"/>
      </w:pPr>
      <w:r>
        <w:t>MU 341 Music</w:t>
      </w:r>
      <w:r>
        <w:rPr>
          <w:spacing w:val="-1"/>
        </w:rPr>
        <w:t xml:space="preserve"> </w:t>
      </w:r>
      <w:r>
        <w:t>Histo</w:t>
      </w:r>
      <w:r>
        <w:rPr>
          <w:spacing w:val="1"/>
        </w:rPr>
        <w:t>r</w:t>
      </w:r>
      <w:r>
        <w:t>y</w:t>
      </w:r>
      <w:r>
        <w:rPr>
          <w:spacing w:val="-3"/>
        </w:rPr>
        <w:t xml:space="preserve"> </w:t>
      </w:r>
      <w:r>
        <w:rPr>
          <w:spacing w:val="1"/>
        </w:rPr>
        <w:t>a</w:t>
      </w:r>
      <w:r>
        <w:t>nd</w:t>
      </w:r>
      <w:r>
        <w:rPr>
          <w:spacing w:val="2"/>
        </w:rPr>
        <w:t xml:space="preserve"> </w:t>
      </w:r>
      <w:r>
        <w:rPr>
          <w:spacing w:val="-6"/>
        </w:rPr>
        <w:t>L</w:t>
      </w:r>
      <w:r>
        <w:t>it</w:t>
      </w:r>
      <w:r>
        <w:rPr>
          <w:spacing w:val="-1"/>
        </w:rPr>
        <w:t>e</w:t>
      </w:r>
      <w:r>
        <w:rPr>
          <w:spacing w:val="1"/>
        </w:rPr>
        <w:t>r</w:t>
      </w:r>
      <w:r>
        <w:rPr>
          <w:spacing w:val="-1"/>
        </w:rPr>
        <w:t>a</w:t>
      </w:r>
      <w:r>
        <w:t>ture</w:t>
      </w:r>
      <w:r>
        <w:rPr>
          <w:spacing w:val="3"/>
        </w:rPr>
        <w:t xml:space="preserve"> </w:t>
      </w:r>
      <w:r>
        <w:t>I</w:t>
      </w:r>
      <w:r w:rsidR="008D0439">
        <w:tab/>
      </w:r>
      <w:r>
        <w:t>3 hou</w:t>
      </w:r>
      <w:r>
        <w:rPr>
          <w:spacing w:val="-1"/>
        </w:rPr>
        <w:t>r</w:t>
      </w:r>
      <w:r>
        <w:t>s</w:t>
      </w:r>
    </w:p>
    <w:p w:rsidR="008D0439" w:rsidRDefault="00BD4326" w:rsidP="008D0439">
      <w:pPr>
        <w:pStyle w:val="BodyText"/>
        <w:tabs>
          <w:tab w:val="left" w:pos="7200"/>
        </w:tabs>
        <w:spacing w:before="54"/>
        <w:ind w:left="720" w:right="43"/>
        <w:jc w:val="both"/>
      </w:pPr>
      <w:r>
        <w:t>MU 342 Music</w:t>
      </w:r>
      <w:r>
        <w:rPr>
          <w:spacing w:val="-1"/>
        </w:rPr>
        <w:t xml:space="preserve"> </w:t>
      </w:r>
      <w:r>
        <w:t>Histo</w:t>
      </w:r>
      <w:r>
        <w:rPr>
          <w:spacing w:val="1"/>
        </w:rPr>
        <w:t>r</w:t>
      </w:r>
      <w:r>
        <w:t>y</w:t>
      </w:r>
      <w:r>
        <w:rPr>
          <w:spacing w:val="-3"/>
        </w:rPr>
        <w:t xml:space="preserve"> </w:t>
      </w:r>
      <w:r>
        <w:rPr>
          <w:spacing w:val="1"/>
        </w:rPr>
        <w:t>a</w:t>
      </w:r>
      <w:r>
        <w:t>nd</w:t>
      </w:r>
      <w:r>
        <w:rPr>
          <w:spacing w:val="2"/>
        </w:rPr>
        <w:t xml:space="preserve"> </w:t>
      </w:r>
      <w:r>
        <w:rPr>
          <w:spacing w:val="-6"/>
        </w:rPr>
        <w:t>L</w:t>
      </w:r>
      <w:r>
        <w:t>it</w:t>
      </w:r>
      <w:r>
        <w:rPr>
          <w:spacing w:val="-1"/>
        </w:rPr>
        <w:t>e</w:t>
      </w:r>
      <w:r>
        <w:rPr>
          <w:spacing w:val="1"/>
        </w:rPr>
        <w:t>r</w:t>
      </w:r>
      <w:r>
        <w:rPr>
          <w:spacing w:val="-1"/>
        </w:rPr>
        <w:t>a</w:t>
      </w:r>
      <w:r>
        <w:t>ture</w:t>
      </w:r>
      <w:r>
        <w:rPr>
          <w:spacing w:val="3"/>
        </w:rPr>
        <w:t xml:space="preserve"> </w:t>
      </w:r>
      <w:r>
        <w:t>II</w:t>
      </w:r>
      <w:r w:rsidR="008D0439">
        <w:tab/>
      </w:r>
      <w:r>
        <w:t>3 hou</w:t>
      </w:r>
      <w:r>
        <w:rPr>
          <w:spacing w:val="-1"/>
        </w:rPr>
        <w:t>r</w:t>
      </w:r>
      <w:r>
        <w:t xml:space="preserve">s </w:t>
      </w:r>
    </w:p>
    <w:p w:rsidR="008D0439" w:rsidRDefault="00BD4326" w:rsidP="008D0439">
      <w:pPr>
        <w:pStyle w:val="BodyText"/>
        <w:tabs>
          <w:tab w:val="left" w:pos="7200"/>
        </w:tabs>
        <w:spacing w:before="54"/>
        <w:ind w:left="720" w:right="43"/>
        <w:jc w:val="both"/>
      </w:pPr>
      <w:r>
        <w:rPr>
          <w:spacing w:val="3"/>
        </w:rPr>
        <w:t>P</w:t>
      </w:r>
      <w:r>
        <w:t>L</w:t>
      </w:r>
      <w:r>
        <w:rPr>
          <w:spacing w:val="-6"/>
        </w:rPr>
        <w:t xml:space="preserve"> </w:t>
      </w:r>
      <w:r>
        <w:t>311 Histo</w:t>
      </w:r>
      <w:r>
        <w:rPr>
          <w:spacing w:val="3"/>
        </w:rPr>
        <w:t>r</w:t>
      </w:r>
      <w:r>
        <w:t>y</w:t>
      </w:r>
      <w:r>
        <w:rPr>
          <w:spacing w:val="-5"/>
        </w:rPr>
        <w:t xml:space="preserve"> </w:t>
      </w:r>
      <w:r>
        <w:t xml:space="preserve">of </w:t>
      </w:r>
      <w:r>
        <w:rPr>
          <w:spacing w:val="-2"/>
        </w:rPr>
        <w:t>A</w:t>
      </w:r>
      <w:r>
        <w:rPr>
          <w:spacing w:val="2"/>
        </w:rPr>
        <w:t>n</w:t>
      </w:r>
      <w:r>
        <w:rPr>
          <w:spacing w:val="-1"/>
        </w:rPr>
        <w:t>c</w:t>
      </w:r>
      <w:r>
        <w:t>i</w:t>
      </w:r>
      <w:r>
        <w:rPr>
          <w:spacing w:val="1"/>
        </w:rPr>
        <w:t>e</w:t>
      </w:r>
      <w:r>
        <w:t>nt and M</w:t>
      </w:r>
      <w:r>
        <w:rPr>
          <w:spacing w:val="-2"/>
        </w:rPr>
        <w:t>e</w:t>
      </w:r>
      <w:r>
        <w:t>diev</w:t>
      </w:r>
      <w:r>
        <w:rPr>
          <w:spacing w:val="-2"/>
        </w:rPr>
        <w:t>a</w:t>
      </w:r>
      <w:r>
        <w:t xml:space="preserve">l </w:t>
      </w:r>
      <w:r>
        <w:rPr>
          <w:spacing w:val="1"/>
        </w:rPr>
        <w:t>P</w:t>
      </w:r>
      <w:r>
        <w:t>hilosop</w:t>
      </w:r>
      <w:r>
        <w:rPr>
          <w:spacing w:val="2"/>
        </w:rPr>
        <w:t>h</w:t>
      </w:r>
      <w:r>
        <w:t>y</w:t>
      </w:r>
      <w:r w:rsidR="008D0439">
        <w:tab/>
      </w:r>
      <w:r>
        <w:t>4 hou</w:t>
      </w:r>
      <w:r>
        <w:rPr>
          <w:spacing w:val="-1"/>
        </w:rPr>
        <w:t>r</w:t>
      </w:r>
      <w:r>
        <w:t xml:space="preserve">s </w:t>
      </w:r>
    </w:p>
    <w:p w:rsidR="003470A0" w:rsidRDefault="00BD4326" w:rsidP="008D0439">
      <w:pPr>
        <w:pStyle w:val="BodyText"/>
        <w:tabs>
          <w:tab w:val="left" w:pos="7200"/>
        </w:tabs>
        <w:spacing w:before="54"/>
        <w:ind w:left="720" w:right="43"/>
        <w:jc w:val="both"/>
      </w:pPr>
      <w:r>
        <w:rPr>
          <w:spacing w:val="3"/>
        </w:rPr>
        <w:t>P</w:t>
      </w:r>
      <w:r>
        <w:t>L</w:t>
      </w:r>
      <w:r>
        <w:rPr>
          <w:spacing w:val="-6"/>
        </w:rPr>
        <w:t xml:space="preserve"> </w:t>
      </w:r>
      <w:r>
        <w:t>321 Histo</w:t>
      </w:r>
      <w:r>
        <w:rPr>
          <w:spacing w:val="3"/>
        </w:rPr>
        <w:t>r</w:t>
      </w:r>
      <w:r>
        <w:t>y</w:t>
      </w:r>
      <w:r>
        <w:rPr>
          <w:spacing w:val="-5"/>
        </w:rPr>
        <w:t xml:space="preserve"> </w:t>
      </w:r>
      <w:r>
        <w:t>of Mode</w:t>
      </w:r>
      <w:r>
        <w:rPr>
          <w:spacing w:val="1"/>
        </w:rPr>
        <w:t>r</w:t>
      </w:r>
      <w:r>
        <w:t>n Philosop</w:t>
      </w:r>
      <w:r>
        <w:rPr>
          <w:spacing w:val="2"/>
        </w:rPr>
        <w:t>h</w:t>
      </w:r>
      <w:r>
        <w:t>y</w:t>
      </w:r>
      <w:r w:rsidR="008D0439">
        <w:tab/>
      </w:r>
      <w:r>
        <w:t>4 hou</w:t>
      </w:r>
      <w:r>
        <w:rPr>
          <w:spacing w:val="-1"/>
        </w:rPr>
        <w:t>r</w:t>
      </w:r>
      <w:r>
        <w:t>s</w:t>
      </w:r>
    </w:p>
    <w:p w:rsidR="003470A0" w:rsidRDefault="00BD4326" w:rsidP="008D0439">
      <w:pPr>
        <w:pStyle w:val="BodyText"/>
        <w:tabs>
          <w:tab w:val="left" w:pos="7200"/>
        </w:tabs>
        <w:spacing w:before="54"/>
        <w:ind w:left="720" w:right="43"/>
        <w:jc w:val="both"/>
      </w:pPr>
      <w:r>
        <w:t>PS 171 D</w:t>
      </w:r>
      <w:r>
        <w:rPr>
          <w:spacing w:val="-2"/>
        </w:rPr>
        <w:t>e</w:t>
      </w:r>
      <w:r>
        <w:t>v</w:t>
      </w:r>
      <w:r>
        <w:rPr>
          <w:spacing w:val="-1"/>
        </w:rPr>
        <w:t>e</w:t>
      </w:r>
      <w:r>
        <w:t>lopm</w:t>
      </w:r>
      <w:r>
        <w:rPr>
          <w:spacing w:val="-1"/>
        </w:rPr>
        <w:t>e</w:t>
      </w:r>
      <w:r>
        <w:t>nt and Sust</w:t>
      </w:r>
      <w:r>
        <w:rPr>
          <w:spacing w:val="-1"/>
        </w:rPr>
        <w:t>a</w:t>
      </w:r>
      <w:r>
        <w:t>inabili</w:t>
      </w:r>
      <w:r>
        <w:rPr>
          <w:spacing w:val="2"/>
        </w:rPr>
        <w:t>t</w:t>
      </w:r>
      <w:r>
        <w:t>y</w:t>
      </w:r>
      <w:r w:rsidR="008D0439">
        <w:tab/>
      </w:r>
      <w:r>
        <w:t>3 hou</w:t>
      </w:r>
      <w:r>
        <w:rPr>
          <w:spacing w:val="-1"/>
        </w:rPr>
        <w:t>r</w:t>
      </w:r>
      <w:r>
        <w:t>s</w:t>
      </w:r>
    </w:p>
    <w:p w:rsidR="00542B23" w:rsidRDefault="00542B23" w:rsidP="008D0439">
      <w:pPr>
        <w:pStyle w:val="BodyText"/>
        <w:tabs>
          <w:tab w:val="left" w:pos="7200"/>
        </w:tabs>
        <w:spacing w:before="54"/>
        <w:ind w:left="720" w:right="43"/>
        <w:jc w:val="both"/>
      </w:pPr>
      <w:r>
        <w:t>PS 346 Cambodia: Revolution and Genocide</w:t>
      </w:r>
      <w:r>
        <w:tab/>
        <w:t>3 hours</w:t>
      </w:r>
    </w:p>
    <w:p w:rsidR="00542B23" w:rsidRDefault="00542B23" w:rsidP="008D0439">
      <w:pPr>
        <w:pStyle w:val="BodyText"/>
        <w:tabs>
          <w:tab w:val="left" w:pos="7200"/>
        </w:tabs>
        <w:spacing w:before="54"/>
        <w:ind w:left="720" w:right="43"/>
        <w:jc w:val="both"/>
      </w:pPr>
      <w:r>
        <w:t>PS 373 Art and Archaeology of Angkor</w:t>
      </w:r>
      <w:r>
        <w:tab/>
        <w:t>3 hours</w:t>
      </w:r>
    </w:p>
    <w:p w:rsidR="00542B23" w:rsidRDefault="00542B23" w:rsidP="008D0439">
      <w:pPr>
        <w:pStyle w:val="BodyText"/>
        <w:tabs>
          <w:tab w:val="left" w:pos="7200"/>
        </w:tabs>
        <w:spacing w:before="54"/>
        <w:ind w:left="720" w:right="43"/>
        <w:jc w:val="both"/>
      </w:pPr>
      <w:r>
        <w:t>PS 455 Modern Totalitarianism: Stalin and Hitler</w:t>
      </w:r>
      <w:r>
        <w:tab/>
        <w:t>3 hours</w:t>
      </w:r>
    </w:p>
    <w:p w:rsidR="00542B23" w:rsidRDefault="00542B23" w:rsidP="008D0439">
      <w:pPr>
        <w:pStyle w:val="BodyText"/>
        <w:tabs>
          <w:tab w:val="left" w:pos="7200"/>
        </w:tabs>
        <w:spacing w:before="54"/>
        <w:ind w:left="720" w:right="43"/>
        <w:jc w:val="both"/>
      </w:pPr>
      <w:r>
        <w:t>PS 456 America and Vietnam</w:t>
      </w:r>
      <w:r>
        <w:tab/>
        <w:t>3 hours</w:t>
      </w:r>
      <w:r>
        <w:tab/>
      </w:r>
    </w:p>
    <w:p w:rsidR="003470A0" w:rsidRDefault="00BD4326" w:rsidP="008D0439">
      <w:pPr>
        <w:pStyle w:val="BodyText"/>
        <w:tabs>
          <w:tab w:val="left" w:pos="7200"/>
        </w:tabs>
        <w:spacing w:before="54"/>
        <w:ind w:left="720" w:right="43"/>
        <w:jc w:val="both"/>
      </w:pPr>
      <w:r>
        <w:t xml:space="preserve">SE 111 </w:t>
      </w:r>
      <w:r>
        <w:rPr>
          <w:spacing w:val="-1"/>
        </w:rPr>
        <w:t>A</w:t>
      </w:r>
      <w:r>
        <w:t>me</w:t>
      </w:r>
      <w:r>
        <w:rPr>
          <w:spacing w:val="-2"/>
        </w:rPr>
        <w:t>r</w:t>
      </w:r>
      <w:r>
        <w:t>ic</w:t>
      </w:r>
      <w:r>
        <w:rPr>
          <w:spacing w:val="-2"/>
        </w:rPr>
        <w:t>a</w:t>
      </w:r>
      <w:r>
        <w:t>n Si</w:t>
      </w:r>
      <w:r>
        <w:rPr>
          <w:spacing w:val="-2"/>
        </w:rPr>
        <w:t>g</w:t>
      </w:r>
      <w:r>
        <w:t>n</w:t>
      </w:r>
      <w:r>
        <w:rPr>
          <w:spacing w:val="2"/>
        </w:rPr>
        <w:t xml:space="preserve"> </w:t>
      </w:r>
      <w:r>
        <w:t>L</w:t>
      </w:r>
      <w:r>
        <w:rPr>
          <w:spacing w:val="-2"/>
        </w:rPr>
        <w:t>a</w:t>
      </w:r>
      <w:r>
        <w:t>n</w:t>
      </w:r>
      <w:r>
        <w:rPr>
          <w:spacing w:val="-3"/>
        </w:rPr>
        <w:t>g</w:t>
      </w:r>
      <w:r>
        <w:rPr>
          <w:spacing w:val="2"/>
        </w:rPr>
        <w:t>u</w:t>
      </w:r>
      <w:r>
        <w:rPr>
          <w:spacing w:val="1"/>
        </w:rPr>
        <w:t>a</w:t>
      </w:r>
      <w:r>
        <w:rPr>
          <w:spacing w:val="-3"/>
        </w:rPr>
        <w:t>g</w:t>
      </w:r>
      <w:r>
        <w:t>e</w:t>
      </w:r>
      <w:r w:rsidR="008D0439">
        <w:tab/>
      </w:r>
      <w:r>
        <w:t>3 hou</w:t>
      </w:r>
      <w:r>
        <w:rPr>
          <w:spacing w:val="-1"/>
        </w:rPr>
        <w:t>r</w:t>
      </w:r>
      <w:r>
        <w:t>s</w:t>
      </w:r>
    </w:p>
    <w:p w:rsidR="003470A0" w:rsidRDefault="00BD4326" w:rsidP="008D0439">
      <w:pPr>
        <w:pStyle w:val="BodyText"/>
        <w:tabs>
          <w:tab w:val="left" w:pos="7200"/>
        </w:tabs>
        <w:spacing w:before="54"/>
        <w:ind w:left="720" w:right="43"/>
        <w:jc w:val="both"/>
      </w:pPr>
      <w:r>
        <w:t>SO 141 Cultur</w:t>
      </w:r>
      <w:r>
        <w:rPr>
          <w:spacing w:val="-2"/>
        </w:rPr>
        <w:t>a</w:t>
      </w:r>
      <w:r>
        <w:t>l Anthropolo</w:t>
      </w:r>
      <w:r>
        <w:rPr>
          <w:spacing w:val="2"/>
        </w:rPr>
        <w:t>g</w:t>
      </w:r>
      <w:r>
        <w:t>y</w:t>
      </w:r>
      <w:r w:rsidR="008D0439">
        <w:tab/>
      </w:r>
      <w:r>
        <w:t>3 hou</w:t>
      </w:r>
      <w:r>
        <w:rPr>
          <w:spacing w:val="-1"/>
        </w:rPr>
        <w:t>r</w:t>
      </w:r>
      <w:r>
        <w:t>s</w:t>
      </w:r>
    </w:p>
    <w:p w:rsidR="003470A0" w:rsidRDefault="00BD4326" w:rsidP="008D0439">
      <w:pPr>
        <w:pStyle w:val="BodyText"/>
        <w:tabs>
          <w:tab w:val="left" w:pos="7200"/>
        </w:tabs>
        <w:spacing w:before="54"/>
        <w:ind w:left="720" w:right="43"/>
        <w:jc w:val="both"/>
      </w:pPr>
      <w:r>
        <w:t>SO 421 Popul</w:t>
      </w:r>
      <w:r>
        <w:rPr>
          <w:spacing w:val="-1"/>
        </w:rPr>
        <w:t>a</w:t>
      </w:r>
      <w:r>
        <w:t>tion Stu</w:t>
      </w:r>
      <w:r>
        <w:rPr>
          <w:spacing w:val="-2"/>
        </w:rPr>
        <w:t>di</w:t>
      </w:r>
      <w:r>
        <w:rPr>
          <w:spacing w:val="-1"/>
        </w:rPr>
        <w:t>e</w:t>
      </w:r>
      <w:r>
        <w:t>s</w:t>
      </w:r>
      <w:r w:rsidR="008D0439">
        <w:tab/>
      </w:r>
      <w:r>
        <w:t>3 hou</w:t>
      </w:r>
      <w:r>
        <w:rPr>
          <w:spacing w:val="-1"/>
        </w:rPr>
        <w:t>r</w:t>
      </w:r>
      <w:r>
        <w:t>s</w:t>
      </w:r>
    </w:p>
    <w:p w:rsidR="003470A0" w:rsidRDefault="00BD4326" w:rsidP="008D0439">
      <w:pPr>
        <w:pStyle w:val="BodyText"/>
        <w:tabs>
          <w:tab w:val="left" w:pos="7200"/>
        </w:tabs>
        <w:spacing w:before="54"/>
        <w:ind w:left="720" w:right="43"/>
        <w:jc w:val="both"/>
      </w:pPr>
      <w:r>
        <w:t>SO 485 Sociolo</w:t>
      </w:r>
      <w:r>
        <w:rPr>
          <w:spacing w:val="-2"/>
        </w:rPr>
        <w:t>g</w:t>
      </w:r>
      <w:r>
        <w:t>ic</w:t>
      </w:r>
      <w:r>
        <w:rPr>
          <w:spacing w:val="-2"/>
        </w:rPr>
        <w:t>a</w:t>
      </w:r>
      <w:r>
        <w:t>l Th</w:t>
      </w:r>
      <w:r>
        <w:rPr>
          <w:spacing w:val="1"/>
        </w:rPr>
        <w:t>e</w:t>
      </w:r>
      <w:r>
        <w:t>o</w:t>
      </w:r>
      <w:r>
        <w:rPr>
          <w:spacing w:val="1"/>
        </w:rPr>
        <w:t>r</w:t>
      </w:r>
      <w:r>
        <w:t>y</w:t>
      </w:r>
      <w:r w:rsidR="008D0439">
        <w:tab/>
      </w:r>
      <w:r>
        <w:t>3 hou</w:t>
      </w:r>
      <w:r>
        <w:rPr>
          <w:spacing w:val="-1"/>
        </w:rPr>
        <w:t>r</w:t>
      </w:r>
      <w:r>
        <w:t>s</w:t>
      </w:r>
    </w:p>
    <w:p w:rsidR="003470A0" w:rsidRDefault="00BD4326" w:rsidP="008D0439">
      <w:pPr>
        <w:pStyle w:val="BodyText"/>
        <w:tabs>
          <w:tab w:val="left" w:pos="7200"/>
        </w:tabs>
        <w:spacing w:before="54"/>
        <w:ind w:left="720" w:right="43"/>
        <w:jc w:val="both"/>
      </w:pPr>
      <w:r>
        <w:t>TH</w:t>
      </w:r>
      <w:r>
        <w:rPr>
          <w:spacing w:val="-1"/>
        </w:rPr>
        <w:t xml:space="preserve"> </w:t>
      </w:r>
      <w:r>
        <w:t>311 Histo</w:t>
      </w:r>
      <w:r>
        <w:rPr>
          <w:spacing w:val="1"/>
        </w:rPr>
        <w:t>r</w:t>
      </w:r>
      <w:r>
        <w:t>y</w:t>
      </w:r>
      <w:r>
        <w:rPr>
          <w:spacing w:val="-3"/>
        </w:rPr>
        <w:t xml:space="preserve"> </w:t>
      </w:r>
      <w:r>
        <w:rPr>
          <w:spacing w:val="-1"/>
        </w:rPr>
        <w:t>a</w:t>
      </w:r>
      <w:r>
        <w:t>nd</w:t>
      </w:r>
      <w:r>
        <w:rPr>
          <w:spacing w:val="2"/>
        </w:rPr>
        <w:t xml:space="preserve"> </w:t>
      </w:r>
      <w:r>
        <w:rPr>
          <w:spacing w:val="-3"/>
        </w:rPr>
        <w:t>L</w:t>
      </w:r>
      <w:r>
        <w:t>it</w:t>
      </w:r>
      <w:r>
        <w:rPr>
          <w:spacing w:val="-1"/>
        </w:rPr>
        <w:t>e</w:t>
      </w:r>
      <w:r>
        <w:rPr>
          <w:spacing w:val="1"/>
        </w:rPr>
        <w:t>r</w:t>
      </w:r>
      <w:r>
        <w:rPr>
          <w:spacing w:val="-1"/>
        </w:rPr>
        <w:t>a</w:t>
      </w:r>
      <w:r>
        <w:t>ture</w:t>
      </w:r>
      <w:r>
        <w:rPr>
          <w:spacing w:val="-2"/>
        </w:rPr>
        <w:t xml:space="preserve"> </w:t>
      </w:r>
      <w:r>
        <w:t>of the</w:t>
      </w:r>
      <w:r>
        <w:rPr>
          <w:spacing w:val="-2"/>
        </w:rPr>
        <w:t xml:space="preserve"> </w:t>
      </w:r>
      <w:r>
        <w:t>T</w:t>
      </w:r>
      <w:r>
        <w:rPr>
          <w:spacing w:val="1"/>
        </w:rPr>
        <w:t>h</w:t>
      </w:r>
      <w:r>
        <w:rPr>
          <w:spacing w:val="-1"/>
        </w:rPr>
        <w:t>ea</w:t>
      </w:r>
      <w:r>
        <w:t>t</w:t>
      </w:r>
      <w:r>
        <w:rPr>
          <w:spacing w:val="1"/>
        </w:rPr>
        <w:t>r</w:t>
      </w:r>
      <w:r>
        <w:t>e</w:t>
      </w:r>
      <w:r>
        <w:rPr>
          <w:spacing w:val="1"/>
        </w:rPr>
        <w:t xml:space="preserve"> </w:t>
      </w:r>
      <w:r>
        <w:t>I</w:t>
      </w:r>
      <w:r w:rsidR="008D0439">
        <w:tab/>
      </w:r>
      <w:r>
        <w:t>3 hou</w:t>
      </w:r>
      <w:r>
        <w:rPr>
          <w:spacing w:val="-1"/>
        </w:rPr>
        <w:t>r</w:t>
      </w:r>
      <w:r>
        <w:t>s</w:t>
      </w:r>
    </w:p>
    <w:p w:rsidR="003470A0" w:rsidRDefault="00BD4326" w:rsidP="008D0439">
      <w:pPr>
        <w:pStyle w:val="BodyText"/>
        <w:tabs>
          <w:tab w:val="left" w:pos="7200"/>
        </w:tabs>
        <w:spacing w:before="54"/>
        <w:ind w:left="720" w:right="43"/>
        <w:jc w:val="both"/>
      </w:pPr>
      <w:r>
        <w:t>TH</w:t>
      </w:r>
      <w:r>
        <w:rPr>
          <w:spacing w:val="-1"/>
        </w:rPr>
        <w:t xml:space="preserve"> </w:t>
      </w:r>
      <w:r>
        <w:t>312 Histo</w:t>
      </w:r>
      <w:r>
        <w:rPr>
          <w:spacing w:val="1"/>
        </w:rPr>
        <w:t>r</w:t>
      </w:r>
      <w:r>
        <w:t>y</w:t>
      </w:r>
      <w:r>
        <w:rPr>
          <w:spacing w:val="-3"/>
        </w:rPr>
        <w:t xml:space="preserve"> </w:t>
      </w:r>
      <w:r>
        <w:rPr>
          <w:spacing w:val="-1"/>
        </w:rPr>
        <w:t>a</w:t>
      </w:r>
      <w:r>
        <w:t>nd</w:t>
      </w:r>
      <w:r>
        <w:rPr>
          <w:spacing w:val="2"/>
        </w:rPr>
        <w:t xml:space="preserve"> </w:t>
      </w:r>
      <w:r>
        <w:rPr>
          <w:spacing w:val="-3"/>
        </w:rPr>
        <w:t>L</w:t>
      </w:r>
      <w:r>
        <w:t>it</w:t>
      </w:r>
      <w:r>
        <w:rPr>
          <w:spacing w:val="-1"/>
        </w:rPr>
        <w:t>e</w:t>
      </w:r>
      <w:r>
        <w:rPr>
          <w:spacing w:val="1"/>
        </w:rPr>
        <w:t>r</w:t>
      </w:r>
      <w:r>
        <w:rPr>
          <w:spacing w:val="-1"/>
        </w:rPr>
        <w:t>a</w:t>
      </w:r>
      <w:r>
        <w:t>ture</w:t>
      </w:r>
      <w:r>
        <w:rPr>
          <w:spacing w:val="-2"/>
        </w:rPr>
        <w:t xml:space="preserve"> </w:t>
      </w:r>
      <w:r>
        <w:t>of the</w:t>
      </w:r>
      <w:r>
        <w:rPr>
          <w:spacing w:val="-2"/>
        </w:rPr>
        <w:t xml:space="preserve"> </w:t>
      </w:r>
      <w:r>
        <w:t>T</w:t>
      </w:r>
      <w:r>
        <w:rPr>
          <w:spacing w:val="1"/>
        </w:rPr>
        <w:t>h</w:t>
      </w:r>
      <w:r>
        <w:rPr>
          <w:spacing w:val="-1"/>
        </w:rPr>
        <w:t>ea</w:t>
      </w:r>
      <w:r>
        <w:t>t</w:t>
      </w:r>
      <w:r>
        <w:rPr>
          <w:spacing w:val="1"/>
        </w:rPr>
        <w:t>r</w:t>
      </w:r>
      <w:r>
        <w:t>e</w:t>
      </w:r>
      <w:r>
        <w:rPr>
          <w:spacing w:val="1"/>
        </w:rPr>
        <w:t xml:space="preserve"> </w:t>
      </w:r>
      <w:r>
        <w:t>II</w:t>
      </w:r>
      <w:r w:rsidR="008D0439">
        <w:tab/>
      </w:r>
      <w:r>
        <w:t>3 hou</w:t>
      </w:r>
      <w:r>
        <w:rPr>
          <w:spacing w:val="-1"/>
        </w:rPr>
        <w:t>r</w:t>
      </w:r>
      <w:r>
        <w:t>s</w:t>
      </w:r>
    </w:p>
    <w:p w:rsidR="003470A0" w:rsidRDefault="003470A0" w:rsidP="008D0439">
      <w:pPr>
        <w:spacing w:before="9" w:line="140" w:lineRule="exact"/>
        <w:ind w:right="40"/>
        <w:rPr>
          <w:sz w:val="14"/>
          <w:szCs w:val="14"/>
        </w:rPr>
      </w:pPr>
    </w:p>
    <w:p w:rsidR="003470A0" w:rsidRDefault="003470A0">
      <w:pPr>
        <w:spacing w:line="200" w:lineRule="exact"/>
        <w:rPr>
          <w:sz w:val="20"/>
          <w:szCs w:val="20"/>
        </w:rPr>
      </w:pPr>
    </w:p>
    <w:p w:rsidR="003470A0" w:rsidRDefault="003470A0">
      <w:pPr>
        <w:spacing w:line="200" w:lineRule="exact"/>
        <w:rPr>
          <w:sz w:val="20"/>
          <w:szCs w:val="20"/>
        </w:rPr>
      </w:pPr>
    </w:p>
    <w:p w:rsidR="003470A0" w:rsidRDefault="00BD4326">
      <w:pPr>
        <w:pStyle w:val="Heading5"/>
        <w:rPr>
          <w:b w:val="0"/>
          <w:bCs w:val="0"/>
        </w:rPr>
      </w:pPr>
      <w:r>
        <w:t>EO 190/191:</w:t>
      </w:r>
      <w:r>
        <w:rPr>
          <w:spacing w:val="-1"/>
        </w:rPr>
        <w:t xml:space="preserve"> </w:t>
      </w:r>
      <w:r>
        <w:t>Engag</w:t>
      </w:r>
      <w:r>
        <w:rPr>
          <w:spacing w:val="-2"/>
        </w:rPr>
        <w:t>i</w:t>
      </w:r>
      <w:r>
        <w:t>ng</w:t>
      </w:r>
      <w:r>
        <w:rPr>
          <w:spacing w:val="-3"/>
        </w:rPr>
        <w:t xml:space="preserve"> </w:t>
      </w:r>
      <w:r>
        <w:t>Oth</w:t>
      </w:r>
      <w:r>
        <w:rPr>
          <w:spacing w:val="-1"/>
        </w:rPr>
        <w:t>e</w:t>
      </w:r>
      <w:r>
        <w:t>r</w:t>
      </w:r>
      <w:r>
        <w:rPr>
          <w:spacing w:val="-1"/>
        </w:rPr>
        <w:t xml:space="preserve"> </w:t>
      </w:r>
      <w:r>
        <w:t>Cultu</w:t>
      </w:r>
      <w:r>
        <w:rPr>
          <w:spacing w:val="-1"/>
        </w:rPr>
        <w:t>re</w:t>
      </w:r>
      <w:r>
        <w:t>s (</w:t>
      </w:r>
      <w:r>
        <w:rPr>
          <w:spacing w:val="-2"/>
        </w:rPr>
        <w:t>c</w:t>
      </w:r>
      <w:r>
        <w:rPr>
          <w:spacing w:val="2"/>
        </w:rPr>
        <w:t>o</w:t>
      </w:r>
      <w:r>
        <w:rPr>
          <w:spacing w:val="-1"/>
        </w:rPr>
        <w:t>r</w:t>
      </w:r>
      <w:r>
        <w:t>e</w:t>
      </w:r>
      <w:r>
        <w:rPr>
          <w:spacing w:val="-1"/>
        </w:rPr>
        <w:t xml:space="preserve"> </w:t>
      </w:r>
      <w:r>
        <w:rPr>
          <w:spacing w:val="2"/>
        </w:rPr>
        <w:t>o</w:t>
      </w:r>
      <w:r>
        <w:t xml:space="preserve">ption </w:t>
      </w:r>
      <w:r>
        <w:rPr>
          <w:spacing w:val="1"/>
        </w:rPr>
        <w:t>f</w:t>
      </w:r>
      <w:r>
        <w:t>or</w:t>
      </w:r>
      <w:r>
        <w:rPr>
          <w:spacing w:val="-1"/>
        </w:rPr>
        <w:t xml:space="preserve"> </w:t>
      </w:r>
      <w:r>
        <w:t>all s</w:t>
      </w:r>
      <w:r>
        <w:rPr>
          <w:spacing w:val="-3"/>
        </w:rPr>
        <w:t>t</w:t>
      </w:r>
      <w:r>
        <w:t>ud</w:t>
      </w:r>
      <w:r>
        <w:rPr>
          <w:spacing w:val="-1"/>
        </w:rPr>
        <w:t>e</w:t>
      </w:r>
      <w:r>
        <w:t>nts)</w:t>
      </w:r>
    </w:p>
    <w:p w:rsidR="003470A0" w:rsidRDefault="003470A0">
      <w:pPr>
        <w:spacing w:before="14" w:line="240" w:lineRule="exact"/>
        <w:rPr>
          <w:sz w:val="24"/>
          <w:szCs w:val="24"/>
        </w:rPr>
      </w:pPr>
    </w:p>
    <w:p w:rsidR="003470A0" w:rsidRDefault="00BD4326">
      <w:pPr>
        <w:pStyle w:val="BodyText"/>
        <w:spacing w:line="247" w:lineRule="auto"/>
      </w:pPr>
      <w:r>
        <w:rPr>
          <w:spacing w:val="-2"/>
        </w:rPr>
        <w:t>B</w:t>
      </w:r>
      <w:r>
        <w:rPr>
          <w:spacing w:val="-1"/>
        </w:rPr>
        <w:t>e</w:t>
      </w:r>
      <w:r>
        <w:t>f</w:t>
      </w:r>
      <w:r>
        <w:rPr>
          <w:spacing w:val="1"/>
        </w:rPr>
        <w:t>o</w:t>
      </w:r>
      <w:r>
        <w:t xml:space="preserve">re </w:t>
      </w:r>
      <w:r>
        <w:rPr>
          <w:spacing w:val="-3"/>
        </w:rPr>
        <w:t>g</w:t>
      </w:r>
      <w:r>
        <w:rPr>
          <w:spacing w:val="1"/>
        </w:rPr>
        <w:t>r</w:t>
      </w:r>
      <w:r>
        <w:rPr>
          <w:spacing w:val="-1"/>
        </w:rPr>
        <w:t>a</w:t>
      </w:r>
      <w:r>
        <w:t>du</w:t>
      </w:r>
      <w:r>
        <w:rPr>
          <w:spacing w:val="-1"/>
        </w:rPr>
        <w:t>a</w:t>
      </w:r>
      <w:r>
        <w:t>ti</w:t>
      </w:r>
      <w:r>
        <w:rPr>
          <w:spacing w:val="2"/>
        </w:rPr>
        <w:t>n</w:t>
      </w:r>
      <w:r>
        <w:t>g</w:t>
      </w:r>
      <w:r>
        <w:rPr>
          <w:spacing w:val="-3"/>
        </w:rPr>
        <w:t xml:space="preserve"> </w:t>
      </w:r>
      <w:r>
        <w:t>f</w:t>
      </w:r>
      <w:r>
        <w:rPr>
          <w:spacing w:val="-2"/>
        </w:rPr>
        <w:t>r</w:t>
      </w:r>
      <w:r>
        <w:t>om</w:t>
      </w:r>
      <w:r>
        <w:rPr>
          <w:spacing w:val="2"/>
        </w:rPr>
        <w:t xml:space="preserve"> </w:t>
      </w:r>
      <w:r>
        <w:t>Huntin</w:t>
      </w:r>
      <w:r>
        <w:rPr>
          <w:spacing w:val="-2"/>
        </w:rPr>
        <w:t>g</w:t>
      </w:r>
      <w:r>
        <w:t>ton Unive</w:t>
      </w:r>
      <w:r>
        <w:rPr>
          <w:spacing w:val="-2"/>
        </w:rPr>
        <w:t>r</w:t>
      </w:r>
      <w:r>
        <w:t>si</w:t>
      </w:r>
      <w:r>
        <w:rPr>
          <w:spacing w:val="5"/>
        </w:rPr>
        <w:t>t</w:t>
      </w:r>
      <w:r>
        <w:rPr>
          <w:spacing w:val="-5"/>
        </w:rPr>
        <w:t>y</w:t>
      </w:r>
      <w:r>
        <w:t>, s</w:t>
      </w:r>
      <w:r>
        <w:rPr>
          <w:spacing w:val="2"/>
        </w:rPr>
        <w:t>t</w:t>
      </w:r>
      <w:r>
        <w:t>ud</w:t>
      </w:r>
      <w:r>
        <w:rPr>
          <w:spacing w:val="-1"/>
        </w:rPr>
        <w:t>e</w:t>
      </w:r>
      <w:r>
        <w:t>nts m</w:t>
      </w:r>
      <w:r>
        <w:rPr>
          <w:spacing w:val="1"/>
        </w:rPr>
        <w:t>a</w:t>
      </w:r>
      <w:r>
        <w:t>y</w:t>
      </w:r>
      <w:r>
        <w:rPr>
          <w:spacing w:val="-3"/>
        </w:rPr>
        <w:t xml:space="preserve"> </w:t>
      </w:r>
      <w:r>
        <w:rPr>
          <w:spacing w:val="-1"/>
        </w:rPr>
        <w:t>c</w:t>
      </w:r>
      <w:r>
        <w:t>hoose</w:t>
      </w:r>
      <w:r>
        <w:rPr>
          <w:spacing w:val="-1"/>
        </w:rPr>
        <w:t xml:space="preserve"> </w:t>
      </w:r>
      <w:r>
        <w:t>to pr</w:t>
      </w:r>
      <w:r>
        <w:rPr>
          <w:spacing w:val="1"/>
        </w:rPr>
        <w:t>o</w:t>
      </w:r>
      <w:r>
        <w:t xml:space="preserve">vide </w:t>
      </w:r>
      <w:r>
        <w:rPr>
          <w:spacing w:val="-2"/>
        </w:rPr>
        <w:t>e</w:t>
      </w:r>
      <w:r>
        <w:t>vidence</w:t>
      </w:r>
      <w:r>
        <w:rPr>
          <w:spacing w:val="-1"/>
        </w:rPr>
        <w:t xml:space="preserve"> </w:t>
      </w:r>
      <w:r>
        <w:t>on their</w:t>
      </w:r>
      <w:r>
        <w:rPr>
          <w:spacing w:val="-1"/>
        </w:rPr>
        <w:t xml:space="preserve"> c</w:t>
      </w:r>
      <w:r>
        <w:rPr>
          <w:spacing w:val="2"/>
        </w:rPr>
        <w:t>o</w:t>
      </w:r>
      <w:r>
        <w:t>urse tr</w:t>
      </w:r>
      <w:r>
        <w:rPr>
          <w:spacing w:val="-2"/>
        </w:rPr>
        <w:t>a</w:t>
      </w:r>
      <w:r>
        <w:t>ns</w:t>
      </w:r>
      <w:r>
        <w:rPr>
          <w:spacing w:val="-1"/>
        </w:rPr>
        <w:t>c</w:t>
      </w:r>
      <w:r>
        <w:t>ripts th</w:t>
      </w:r>
      <w:r>
        <w:rPr>
          <w:spacing w:val="-1"/>
        </w:rPr>
        <w:t>a</w:t>
      </w:r>
      <w:r>
        <w:t>t th</w:t>
      </w:r>
      <w:r>
        <w:rPr>
          <w:spacing w:val="3"/>
        </w:rPr>
        <w:t>e</w:t>
      </w:r>
      <w:r>
        <w:t>y</w:t>
      </w:r>
      <w:r>
        <w:rPr>
          <w:spacing w:val="-5"/>
        </w:rPr>
        <w:t xml:space="preserve"> </w:t>
      </w:r>
      <w:r>
        <w:t>h</w:t>
      </w:r>
      <w:r>
        <w:rPr>
          <w:spacing w:val="-1"/>
        </w:rPr>
        <w:t>a</w:t>
      </w:r>
      <w:r>
        <w:rPr>
          <w:spacing w:val="2"/>
        </w:rPr>
        <w:t>v</w:t>
      </w:r>
      <w:r>
        <w:t>e</w:t>
      </w:r>
      <w:r>
        <w:rPr>
          <w:spacing w:val="1"/>
        </w:rPr>
        <w:t xml:space="preserve"> </w:t>
      </w:r>
      <w:r>
        <w:t>imme</w:t>
      </w:r>
      <w:r>
        <w:rPr>
          <w:spacing w:val="-2"/>
        </w:rPr>
        <w:t>r</w:t>
      </w:r>
      <w:r>
        <w:t>s</w:t>
      </w:r>
      <w:r>
        <w:rPr>
          <w:spacing w:val="-1"/>
        </w:rPr>
        <w:t>e</w:t>
      </w:r>
      <w:r>
        <w:t>d thems</w:t>
      </w:r>
      <w:r>
        <w:rPr>
          <w:spacing w:val="-1"/>
        </w:rPr>
        <w:t>e</w:t>
      </w:r>
      <w:r>
        <w:t>lves in</w:t>
      </w:r>
      <w:r>
        <w:rPr>
          <w:spacing w:val="2"/>
        </w:rPr>
        <w:t xml:space="preserve"> </w:t>
      </w:r>
      <w:r>
        <w:rPr>
          <w:spacing w:val="-1"/>
        </w:rPr>
        <w:t>a</w:t>
      </w:r>
      <w:r>
        <w:t>n int</w:t>
      </w:r>
      <w:r>
        <w:rPr>
          <w:spacing w:val="-1"/>
        </w:rPr>
        <w:t>e</w:t>
      </w:r>
      <w:r>
        <w:t>nsive p</w:t>
      </w:r>
      <w:r>
        <w:rPr>
          <w:spacing w:val="-2"/>
        </w:rPr>
        <w:t>a</w:t>
      </w:r>
      <w:r>
        <w:t>rti</w:t>
      </w:r>
      <w:r>
        <w:rPr>
          <w:spacing w:val="-1"/>
        </w:rPr>
        <w:t>c</w:t>
      </w:r>
      <w:r>
        <w:t>ipato</w:t>
      </w:r>
      <w:r>
        <w:rPr>
          <w:spacing w:val="3"/>
        </w:rPr>
        <w:t>r</w:t>
      </w:r>
      <w:r>
        <w:t>y</w:t>
      </w:r>
      <w:r>
        <w:rPr>
          <w:spacing w:val="1"/>
        </w:rPr>
        <w:t xml:space="preserve">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with m</w:t>
      </w:r>
      <w:r>
        <w:rPr>
          <w:spacing w:val="-1"/>
        </w:rPr>
        <w:t>e</w:t>
      </w:r>
      <w:r>
        <w:t>mb</w:t>
      </w:r>
      <w:r>
        <w:rPr>
          <w:spacing w:val="1"/>
        </w:rPr>
        <w:t>er</w:t>
      </w:r>
      <w:r>
        <w:t xml:space="preserve">s of a </w:t>
      </w:r>
      <w:r>
        <w:rPr>
          <w:spacing w:val="-1"/>
        </w:rPr>
        <w:t>c</w:t>
      </w:r>
      <w:r>
        <w:t>ontempo</w:t>
      </w:r>
      <w:r>
        <w:rPr>
          <w:spacing w:val="-1"/>
        </w:rPr>
        <w:t>ra</w:t>
      </w:r>
      <w:r>
        <w:rPr>
          <w:spacing w:val="3"/>
        </w:rPr>
        <w:t>r</w:t>
      </w:r>
      <w:r>
        <w:t>y</w:t>
      </w:r>
      <w:r>
        <w:rPr>
          <w:spacing w:val="-3"/>
        </w:rPr>
        <w:t xml:space="preserve"> </w:t>
      </w:r>
      <w:r>
        <w:rPr>
          <w:spacing w:val="-1"/>
        </w:rPr>
        <w:t>c</w:t>
      </w:r>
      <w:r>
        <w:t>ultur</w:t>
      </w:r>
      <w:r>
        <w:rPr>
          <w:spacing w:val="-2"/>
        </w:rPr>
        <w:t>a</w:t>
      </w:r>
      <w:r>
        <w:t>l</w:t>
      </w:r>
      <w:r>
        <w:rPr>
          <w:spacing w:val="2"/>
        </w:rPr>
        <w:t xml:space="preserve"> </w:t>
      </w:r>
      <w:r>
        <w:rPr>
          <w:spacing w:val="-3"/>
        </w:rPr>
        <w:t>g</w:t>
      </w:r>
      <w:r>
        <w:rPr>
          <w:spacing w:val="1"/>
        </w:rPr>
        <w:t>r</w:t>
      </w:r>
      <w:r>
        <w:t>oup dif</w:t>
      </w:r>
      <w:r>
        <w:rPr>
          <w:spacing w:val="-1"/>
        </w:rPr>
        <w:t>fe</w:t>
      </w:r>
      <w:r>
        <w:t>r</w:t>
      </w:r>
      <w:r>
        <w:rPr>
          <w:spacing w:val="-2"/>
        </w:rPr>
        <w:t>e</w:t>
      </w:r>
      <w:r>
        <w:t>nt</w:t>
      </w:r>
      <w:r>
        <w:rPr>
          <w:spacing w:val="2"/>
        </w:rPr>
        <w:t xml:space="preserve"> </w:t>
      </w:r>
      <w:r>
        <w:t>f</w:t>
      </w:r>
      <w:r>
        <w:rPr>
          <w:spacing w:val="-2"/>
        </w:rPr>
        <w:t>r</w:t>
      </w:r>
      <w:r>
        <w:t>om th</w:t>
      </w:r>
      <w:r>
        <w:rPr>
          <w:spacing w:val="-1"/>
        </w:rPr>
        <w:t>e</w:t>
      </w:r>
      <w:r>
        <w:t xml:space="preserve">ir </w:t>
      </w:r>
      <w:r>
        <w:rPr>
          <w:spacing w:val="1"/>
        </w:rPr>
        <w:t>o</w:t>
      </w:r>
      <w:r>
        <w:t xml:space="preserve">wn </w:t>
      </w:r>
      <w:r>
        <w:rPr>
          <w:spacing w:val="-2"/>
        </w:rPr>
        <w:t>a</w:t>
      </w:r>
      <w:r>
        <w:t>nd h</w:t>
      </w:r>
      <w:r>
        <w:rPr>
          <w:spacing w:val="-1"/>
        </w:rPr>
        <w:t>a</w:t>
      </w:r>
      <w:r>
        <w:t>ve</w:t>
      </w:r>
      <w:r>
        <w:rPr>
          <w:spacing w:val="-1"/>
        </w:rPr>
        <w:t xml:space="preserve"> </w:t>
      </w:r>
      <w:r>
        <w:t>tho</w:t>
      </w:r>
      <w:r>
        <w:rPr>
          <w:spacing w:val="2"/>
        </w:rPr>
        <w:t>u</w:t>
      </w:r>
      <w:r>
        <w:rPr>
          <w:spacing w:val="-3"/>
        </w:rPr>
        <w:t>g</w:t>
      </w:r>
      <w:r>
        <w:t>htful</w:t>
      </w:r>
      <w:r>
        <w:rPr>
          <w:spacing w:val="2"/>
        </w:rPr>
        <w:t>l</w:t>
      </w:r>
      <w:r>
        <w:t>y</w:t>
      </w:r>
      <w:r>
        <w:rPr>
          <w:spacing w:val="-3"/>
        </w:rPr>
        <w:t xml:space="preserve"> </w:t>
      </w:r>
      <w:r>
        <w:rPr>
          <w:spacing w:val="1"/>
        </w:rPr>
        <w:t>r</w:t>
      </w:r>
      <w:r>
        <w:rPr>
          <w:spacing w:val="-1"/>
        </w:rPr>
        <w:t>e</w:t>
      </w:r>
      <w:r>
        <w:t>fle</w:t>
      </w:r>
      <w:r>
        <w:rPr>
          <w:spacing w:val="-1"/>
        </w:rPr>
        <w:t>c</w:t>
      </w:r>
      <w:r>
        <w:t>ted on th</w:t>
      </w:r>
      <w:r>
        <w:rPr>
          <w:spacing w:val="-1"/>
        </w:rPr>
        <w:t>a</w:t>
      </w:r>
      <w:r>
        <w:t>t e</w:t>
      </w:r>
      <w:r>
        <w:rPr>
          <w:spacing w:val="1"/>
        </w:rPr>
        <w:t>x</w:t>
      </w:r>
      <w:r>
        <w:t>p</w:t>
      </w:r>
      <w:r>
        <w:rPr>
          <w:spacing w:val="-1"/>
        </w:rPr>
        <w:t>e</w:t>
      </w:r>
      <w:r>
        <w:t>r</w:t>
      </w:r>
      <w:r>
        <w:rPr>
          <w:spacing w:val="1"/>
        </w:rPr>
        <w:t>i</w:t>
      </w:r>
      <w:r>
        <w:rPr>
          <w:spacing w:val="-1"/>
        </w:rPr>
        <w:t>e</w:t>
      </w:r>
      <w:r>
        <w:t>n</w:t>
      </w:r>
      <w:r>
        <w:rPr>
          <w:spacing w:val="-1"/>
        </w:rPr>
        <w:t>ce</w:t>
      </w:r>
      <w:r>
        <w:t>.</w:t>
      </w:r>
    </w:p>
    <w:p w:rsidR="003470A0" w:rsidRDefault="003470A0">
      <w:pPr>
        <w:spacing w:before="9" w:line="240" w:lineRule="exact"/>
        <w:rPr>
          <w:sz w:val="24"/>
          <w:szCs w:val="24"/>
        </w:rPr>
      </w:pPr>
    </w:p>
    <w:p w:rsidR="003470A0" w:rsidRDefault="00BD4326">
      <w:pPr>
        <w:pStyle w:val="BodyText"/>
        <w:spacing w:line="246" w:lineRule="auto"/>
      </w:pPr>
      <w:r>
        <w:t>The</w:t>
      </w:r>
      <w:r>
        <w:rPr>
          <w:spacing w:val="-2"/>
        </w:rPr>
        <w:t xml:space="preserve"> </w:t>
      </w:r>
      <w:r>
        <w:rPr>
          <w:spacing w:val="-3"/>
        </w:rPr>
        <w:t>g</w:t>
      </w:r>
      <w:r>
        <w:rPr>
          <w:spacing w:val="2"/>
        </w:rPr>
        <w:t>o</w:t>
      </w:r>
      <w:r>
        <w:rPr>
          <w:spacing w:val="-1"/>
        </w:rPr>
        <w:t>a</w:t>
      </w:r>
      <w:r>
        <w:t>l of the</w:t>
      </w:r>
      <w:r>
        <w:rPr>
          <w:spacing w:val="-1"/>
        </w:rPr>
        <w:t xml:space="preserve"> </w:t>
      </w:r>
      <w:r>
        <w:t>EO</w:t>
      </w:r>
      <w:r>
        <w:rPr>
          <w:spacing w:val="-1"/>
        </w:rPr>
        <w:t xml:space="preserve"> </w:t>
      </w:r>
      <w:r>
        <w:t>opti</w:t>
      </w:r>
      <w:r>
        <w:rPr>
          <w:spacing w:val="2"/>
        </w:rPr>
        <w:t>o</w:t>
      </w:r>
      <w:r>
        <w:t>n is to h</w:t>
      </w:r>
      <w:r>
        <w:rPr>
          <w:spacing w:val="-1"/>
        </w:rPr>
        <w:t>e</w:t>
      </w:r>
      <w:r>
        <w:t>lp stud</w:t>
      </w:r>
      <w:r>
        <w:rPr>
          <w:spacing w:val="-1"/>
        </w:rPr>
        <w:t>e</w:t>
      </w:r>
      <w:r>
        <w:t xml:space="preserve">nts </w:t>
      </w:r>
      <w:r>
        <w:rPr>
          <w:spacing w:val="-2"/>
        </w:rPr>
        <w:t>g</w:t>
      </w:r>
      <w:r>
        <w:t>r</w:t>
      </w:r>
      <w:r>
        <w:rPr>
          <w:spacing w:val="1"/>
        </w:rPr>
        <w:t>o</w:t>
      </w:r>
      <w:r>
        <w:t xml:space="preserve">w in </w:t>
      </w:r>
      <w:r>
        <w:rPr>
          <w:spacing w:val="-1"/>
        </w:rPr>
        <w:t>a</w:t>
      </w:r>
      <w:r>
        <w:t>ppr</w:t>
      </w:r>
      <w:r>
        <w:rPr>
          <w:spacing w:val="-2"/>
        </w:rPr>
        <w:t>e</w:t>
      </w:r>
      <w:r>
        <w:rPr>
          <w:spacing w:val="-1"/>
        </w:rPr>
        <w:t>c</w:t>
      </w:r>
      <w:r>
        <w:rPr>
          <w:spacing w:val="2"/>
        </w:rPr>
        <w:t>i</w:t>
      </w:r>
      <w:r>
        <w:rPr>
          <w:spacing w:val="-1"/>
        </w:rPr>
        <w:t>a</w:t>
      </w:r>
      <w:r>
        <w:t>tion f</w:t>
      </w:r>
      <w:r>
        <w:rPr>
          <w:spacing w:val="-1"/>
        </w:rPr>
        <w:t>o</w:t>
      </w:r>
      <w:r>
        <w:t xml:space="preserve">r </w:t>
      </w:r>
      <w:r>
        <w:rPr>
          <w:spacing w:val="-2"/>
        </w:rPr>
        <w:t>a</w:t>
      </w:r>
      <w:r>
        <w:t>n</w:t>
      </w:r>
      <w:r>
        <w:rPr>
          <w:spacing w:val="2"/>
        </w:rPr>
        <w:t>o</w:t>
      </w:r>
      <w:r>
        <w:t>ther</w:t>
      </w:r>
      <w:r>
        <w:rPr>
          <w:spacing w:val="-2"/>
        </w:rPr>
        <w:t xml:space="preserve"> </w:t>
      </w:r>
      <w:r>
        <w:rPr>
          <w:spacing w:val="-1"/>
        </w:rPr>
        <w:t>c</w:t>
      </w:r>
      <w:r>
        <w:t>ultur</w:t>
      </w:r>
      <w:r>
        <w:rPr>
          <w:spacing w:val="-2"/>
        </w:rPr>
        <w:t>a</w:t>
      </w:r>
      <w:r>
        <w:t>l</w:t>
      </w:r>
      <w:r>
        <w:rPr>
          <w:spacing w:val="2"/>
        </w:rPr>
        <w:t xml:space="preserve"> </w:t>
      </w:r>
      <w:r>
        <w:rPr>
          <w:spacing w:val="-3"/>
        </w:rPr>
        <w:t>g</w:t>
      </w:r>
      <w:r>
        <w:t>roup</w:t>
      </w:r>
      <w:r>
        <w:rPr>
          <w:spacing w:val="-1"/>
        </w:rPr>
        <w:t xml:space="preserve"> </w:t>
      </w:r>
      <w:r>
        <w:t xml:space="preserve">with </w:t>
      </w:r>
      <w:r>
        <w:rPr>
          <w:spacing w:val="3"/>
        </w:rPr>
        <w:t>i</w:t>
      </w:r>
      <w:r>
        <w:t>ts valu</w:t>
      </w:r>
      <w:r>
        <w:rPr>
          <w:spacing w:val="-1"/>
        </w:rPr>
        <w:t>e</w:t>
      </w:r>
      <w:r>
        <w:t xml:space="preserve">s </w:t>
      </w:r>
      <w:r>
        <w:rPr>
          <w:spacing w:val="-1"/>
        </w:rPr>
        <w:t>a</w:t>
      </w:r>
      <w:r>
        <w:t>nd pr</w:t>
      </w:r>
      <w:r>
        <w:rPr>
          <w:spacing w:val="-2"/>
        </w:rPr>
        <w:t>a</w:t>
      </w:r>
      <w:r>
        <w:rPr>
          <w:spacing w:val="-1"/>
        </w:rPr>
        <w:t>c</w:t>
      </w:r>
      <w:r>
        <w:t>ti</w:t>
      </w:r>
      <w:r>
        <w:rPr>
          <w:spacing w:val="-1"/>
        </w:rPr>
        <w:t>ce</w:t>
      </w:r>
      <w:r>
        <w:t>s. T</w:t>
      </w:r>
      <w:r>
        <w:rPr>
          <w:spacing w:val="2"/>
        </w:rPr>
        <w:t>h</w:t>
      </w:r>
      <w:r>
        <w:t>e</w:t>
      </w:r>
      <w:r>
        <w:rPr>
          <w:spacing w:val="-1"/>
        </w:rPr>
        <w:t xml:space="preserve"> </w:t>
      </w:r>
      <w:r>
        <w:t>sp</w:t>
      </w:r>
      <w:r>
        <w:rPr>
          <w:spacing w:val="1"/>
        </w:rPr>
        <w:t>e</w:t>
      </w:r>
      <w:r>
        <w:rPr>
          <w:spacing w:val="-1"/>
        </w:rPr>
        <w:t>c</w:t>
      </w:r>
      <w:r>
        <w:t>ific</w:t>
      </w:r>
      <w:r>
        <w:rPr>
          <w:spacing w:val="-1"/>
        </w:rPr>
        <w:t xml:space="preserve"> </w:t>
      </w:r>
      <w:r>
        <w:t>o</w:t>
      </w:r>
      <w:r>
        <w:rPr>
          <w:spacing w:val="2"/>
        </w:rPr>
        <w:t>b</w:t>
      </w:r>
      <w:r>
        <w:t>je</w:t>
      </w:r>
      <w:r>
        <w:rPr>
          <w:spacing w:val="-2"/>
        </w:rPr>
        <w:t>c</w:t>
      </w:r>
      <w:r>
        <w:t>tiv</w:t>
      </w:r>
      <w:r>
        <w:rPr>
          <w:spacing w:val="-1"/>
        </w:rPr>
        <w:t>e</w:t>
      </w:r>
      <w:r>
        <w:t xml:space="preserve">s </w:t>
      </w:r>
      <w:r>
        <w:rPr>
          <w:spacing w:val="-1"/>
        </w:rPr>
        <w:t>a</w:t>
      </w:r>
      <w:r>
        <w:rPr>
          <w:spacing w:val="1"/>
        </w:rPr>
        <w:t>r</w:t>
      </w:r>
      <w:r>
        <w:rPr>
          <w:spacing w:val="-1"/>
        </w:rPr>
        <w:t>e</w:t>
      </w:r>
      <w:r>
        <w:t>:</w:t>
      </w:r>
    </w:p>
    <w:p w:rsidR="003470A0" w:rsidRDefault="003470A0">
      <w:pPr>
        <w:spacing w:line="240" w:lineRule="exact"/>
        <w:rPr>
          <w:sz w:val="24"/>
          <w:szCs w:val="24"/>
        </w:rPr>
      </w:pPr>
    </w:p>
    <w:p w:rsidR="003470A0" w:rsidRDefault="005143A8" w:rsidP="008D0439">
      <w:pPr>
        <w:pStyle w:val="BodyText"/>
        <w:ind w:left="701" w:right="580"/>
        <w:jc w:val="both"/>
      </w:pPr>
      <w:r>
        <w:pict>
          <v:group id="_x0000_s1064" style="position:absolute;left:0;text-align:left;margin-left:53.6pt;margin-top:6.3pt;width:4.2pt;height:4.2pt;z-index:-251602432;mso-position-horizontal-relative:page" coordorigin="1072,126" coordsize="84,84">
            <v:shape id="_x0000_s1065"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rPr>
          <w:spacing w:val="-3"/>
        </w:rPr>
        <w:t>L</w:t>
      </w:r>
      <w:r w:rsidR="00BD4326">
        <w:t>ist</w:t>
      </w:r>
      <w:r w:rsidR="00BD4326">
        <w:rPr>
          <w:spacing w:val="-1"/>
        </w:rPr>
        <w:t>e</w:t>
      </w:r>
      <w:r w:rsidR="00BD4326">
        <w:t xml:space="preserve">n </w:t>
      </w:r>
      <w:r w:rsidR="00BD4326">
        <w:rPr>
          <w:spacing w:val="-1"/>
        </w:rPr>
        <w:t>a</w:t>
      </w:r>
      <w:r w:rsidR="00BD4326">
        <w:t xml:space="preserve">nd </w:t>
      </w:r>
      <w:r w:rsidR="00BD4326">
        <w:rPr>
          <w:spacing w:val="2"/>
        </w:rPr>
        <w:t>l</w:t>
      </w:r>
      <w:r w:rsidR="00BD4326">
        <w:rPr>
          <w:spacing w:val="-1"/>
        </w:rPr>
        <w:t>ea</w:t>
      </w:r>
      <w:r w:rsidR="00BD4326">
        <w:t>rn</w:t>
      </w:r>
      <w:r w:rsidR="00BD4326">
        <w:rPr>
          <w:spacing w:val="1"/>
        </w:rPr>
        <w:t xml:space="preserve"> </w:t>
      </w:r>
      <w:r w:rsidR="00BD4326">
        <w:t>f</w:t>
      </w:r>
      <w:r w:rsidR="00BD4326">
        <w:rPr>
          <w:spacing w:val="-2"/>
        </w:rPr>
        <w:t>r</w:t>
      </w:r>
      <w:r w:rsidR="00BD4326">
        <w:t>om those</w:t>
      </w:r>
      <w:r w:rsidR="00BD4326">
        <w:rPr>
          <w:spacing w:val="-1"/>
        </w:rPr>
        <w:t xml:space="preserve"> </w:t>
      </w:r>
      <w:r w:rsidR="00BD4326">
        <w:t>dif</w:t>
      </w:r>
      <w:r w:rsidR="00BD4326">
        <w:rPr>
          <w:spacing w:val="-1"/>
        </w:rPr>
        <w:t>fe</w:t>
      </w:r>
      <w:r w:rsidR="00BD4326">
        <w:rPr>
          <w:spacing w:val="1"/>
        </w:rPr>
        <w:t>r</w:t>
      </w:r>
      <w:r w:rsidR="00BD4326">
        <w:rPr>
          <w:spacing w:val="-1"/>
        </w:rPr>
        <w:t>e</w:t>
      </w:r>
      <w:r w:rsidR="00BD4326">
        <w:t>nt th</w:t>
      </w:r>
      <w:r w:rsidR="00BD4326">
        <w:rPr>
          <w:spacing w:val="-1"/>
        </w:rPr>
        <w:t>a</w:t>
      </w:r>
      <w:r w:rsidR="00BD4326">
        <w:t>n</w:t>
      </w:r>
      <w:r w:rsidR="00BD4326">
        <w:rPr>
          <w:spacing w:val="4"/>
        </w:rPr>
        <w:t xml:space="preserve"> </w:t>
      </w:r>
      <w:r w:rsidR="00BD4326">
        <w:rPr>
          <w:spacing w:val="-5"/>
        </w:rPr>
        <w:t>y</w:t>
      </w:r>
      <w:r w:rsidR="00BD4326">
        <w:t>ou.</w:t>
      </w:r>
    </w:p>
    <w:p w:rsidR="003470A0" w:rsidRDefault="005143A8" w:rsidP="008D0439">
      <w:pPr>
        <w:pStyle w:val="BodyText"/>
        <w:spacing w:before="9"/>
        <w:ind w:left="701" w:right="580"/>
        <w:jc w:val="both"/>
      </w:pPr>
      <w:r>
        <w:pict>
          <v:group id="_x0000_s1062" style="position:absolute;left:0;text-align:left;margin-left:53.6pt;margin-top:6.7pt;width:4.2pt;height:4.2pt;z-index:-251601408;mso-position-horizontal-relative:page" coordorigin="1072,134" coordsize="84,84">
            <v:shape id="_x0000_s1063" style="position:absolute;left:1072;top:134;width:84;height:84" coordorigin="1072,134" coordsize="84,84" path="m1125,134r-22,l1092,138r-15,16l1072,165r,22l1077,198r15,15l1103,218r22,l1136,213r16,-15l1156,187r,-22l1152,154r-16,-16l1125,134xe" fillcolor="black" stroked="f">
              <v:path arrowok="t"/>
            </v:shape>
            <w10:wrap anchorx="page"/>
          </v:group>
        </w:pict>
      </w:r>
      <w:r w:rsidR="00BD4326">
        <w:t>E</w:t>
      </w:r>
      <w:r w:rsidR="00BD4326">
        <w:rPr>
          <w:spacing w:val="1"/>
        </w:rPr>
        <w:t>x</w:t>
      </w:r>
      <w:r w:rsidR="00BD4326">
        <w:t>p</w:t>
      </w:r>
      <w:r w:rsidR="00BD4326">
        <w:rPr>
          <w:spacing w:val="-1"/>
        </w:rPr>
        <w:t>e</w:t>
      </w:r>
      <w:r w:rsidR="00BD4326">
        <w:t>ri</w:t>
      </w:r>
      <w:r w:rsidR="00BD4326">
        <w:rPr>
          <w:spacing w:val="-2"/>
        </w:rPr>
        <w:t>e</w:t>
      </w:r>
      <w:r w:rsidR="00BD4326">
        <w:t>n</w:t>
      </w:r>
      <w:r w:rsidR="00BD4326">
        <w:rPr>
          <w:spacing w:val="-1"/>
        </w:rPr>
        <w:t>c</w:t>
      </w:r>
      <w:r w:rsidR="00BD4326">
        <w:t>e</w:t>
      </w:r>
      <w:r w:rsidR="00BD4326">
        <w:rPr>
          <w:spacing w:val="-1"/>
        </w:rPr>
        <w:t xml:space="preserve"> </w:t>
      </w:r>
      <w:r w:rsidR="00BD4326">
        <w:t>wh</w:t>
      </w:r>
      <w:r w:rsidR="00BD4326">
        <w:rPr>
          <w:spacing w:val="-2"/>
        </w:rPr>
        <w:t>a</w:t>
      </w:r>
      <w:r w:rsidR="00BD4326">
        <w:t>t it is like</w:t>
      </w:r>
      <w:r w:rsidR="00BD4326">
        <w:rPr>
          <w:spacing w:val="-1"/>
        </w:rPr>
        <w:t xml:space="preserve"> </w:t>
      </w:r>
      <w:r w:rsidR="00BD4326">
        <w:t>to be a</w:t>
      </w:r>
      <w:r w:rsidR="00BD4326">
        <w:rPr>
          <w:spacing w:val="-2"/>
        </w:rPr>
        <w:t xml:space="preserve"> </w:t>
      </w:r>
      <w:r w:rsidR="00BD4326">
        <w:t>minori</w:t>
      </w:r>
      <w:r w:rsidR="00BD4326">
        <w:rPr>
          <w:spacing w:val="2"/>
        </w:rPr>
        <w:t>t</w:t>
      </w:r>
      <w:r w:rsidR="00BD4326">
        <w:t>y</w:t>
      </w:r>
      <w:r w:rsidR="00BD4326">
        <w:rPr>
          <w:spacing w:val="-5"/>
        </w:rPr>
        <w:t xml:space="preserve"> </w:t>
      </w:r>
      <w:r w:rsidR="00BD4326">
        <w:t>within a</w:t>
      </w:r>
      <w:r w:rsidR="00BD4326">
        <w:rPr>
          <w:spacing w:val="1"/>
        </w:rPr>
        <w:t xml:space="preserve"> </w:t>
      </w:r>
      <w:r w:rsidR="00BD4326">
        <w:rPr>
          <w:spacing w:val="-1"/>
        </w:rPr>
        <w:t>c</w:t>
      </w:r>
      <w:r w:rsidR="00BD4326">
        <w:t>ultur</w:t>
      </w:r>
      <w:r w:rsidR="00BD4326">
        <w:rPr>
          <w:spacing w:val="-2"/>
        </w:rPr>
        <w:t>a</w:t>
      </w:r>
      <w:r w:rsidR="00BD4326">
        <w:t>l group.</w:t>
      </w:r>
    </w:p>
    <w:p w:rsidR="003470A0" w:rsidRDefault="005143A8" w:rsidP="008D0439">
      <w:pPr>
        <w:pStyle w:val="BodyText"/>
        <w:spacing w:before="10" w:line="246" w:lineRule="auto"/>
        <w:ind w:left="701" w:right="580"/>
      </w:pPr>
      <w:r>
        <w:pict>
          <v:group id="_x0000_s1060" style="position:absolute;left:0;text-align:left;margin-left:53.6pt;margin-top:6.7pt;width:4.2pt;height:4.2pt;z-index:-251600384;mso-position-horizontal-relative:page" coordorigin="1072,134" coordsize="84,84">
            <v:shape id="_x0000_s1061" style="position:absolute;left:1072;top:134;width:84;height:84" coordorigin="1072,134" coordsize="84,84" path="m1125,134r-22,l1092,138r-15,16l1072,165r,22l1077,198r15,15l1103,218r22,l1136,213r16,-15l1156,187r,-22l1152,154r-16,-16l1125,134xe" fillcolor="black" stroked="f">
              <v:path arrowok="t"/>
            </v:shape>
            <w10:wrap anchorx="page"/>
          </v:group>
        </w:pict>
      </w:r>
      <w:r w:rsidR="00BD4326">
        <w:t>Obs</w:t>
      </w:r>
      <w:r w:rsidR="00BD4326">
        <w:rPr>
          <w:spacing w:val="-2"/>
        </w:rPr>
        <w:t>e</w:t>
      </w:r>
      <w:r w:rsidR="00BD4326">
        <w:t>rve</w:t>
      </w:r>
      <w:r w:rsidR="00BD4326">
        <w:rPr>
          <w:spacing w:val="-2"/>
        </w:rPr>
        <w:t xml:space="preserve"> </w:t>
      </w:r>
      <w:r w:rsidR="00BD4326">
        <w:t>how</w:t>
      </w:r>
      <w:r w:rsidR="00BD4326">
        <w:rPr>
          <w:spacing w:val="1"/>
        </w:rPr>
        <w:t xml:space="preserve"> </w:t>
      </w:r>
      <w:r w:rsidR="00BD4326">
        <w:t>f</w:t>
      </w:r>
      <w:r w:rsidR="00BD4326">
        <w:rPr>
          <w:spacing w:val="-2"/>
        </w:rPr>
        <w:t>a</w:t>
      </w:r>
      <w:r w:rsidR="00BD4326">
        <w:t>ith is e</w:t>
      </w:r>
      <w:r w:rsidR="00BD4326">
        <w:rPr>
          <w:spacing w:val="1"/>
        </w:rPr>
        <w:t>x</w:t>
      </w:r>
      <w:r w:rsidR="00BD4326">
        <w:t>pr</w:t>
      </w:r>
      <w:r w:rsidR="00BD4326">
        <w:rPr>
          <w:spacing w:val="-2"/>
        </w:rPr>
        <w:t>e</w:t>
      </w:r>
      <w:r w:rsidR="00BD4326">
        <w:t>ssed in a</w:t>
      </w:r>
      <w:r w:rsidR="00BD4326">
        <w:rPr>
          <w:spacing w:val="-1"/>
        </w:rPr>
        <w:t xml:space="preserve"> </w:t>
      </w:r>
      <w:r w:rsidR="00BD4326">
        <w:t>di</w:t>
      </w:r>
      <w:r w:rsidR="00BD4326">
        <w:rPr>
          <w:spacing w:val="1"/>
        </w:rPr>
        <w:t>f</w:t>
      </w:r>
      <w:r w:rsidR="00BD4326">
        <w:t>f</w:t>
      </w:r>
      <w:r w:rsidR="00BD4326">
        <w:rPr>
          <w:spacing w:val="-2"/>
        </w:rPr>
        <w:t>e</w:t>
      </w:r>
      <w:r w:rsidR="00BD4326">
        <w:rPr>
          <w:spacing w:val="1"/>
        </w:rPr>
        <w:t>r</w:t>
      </w:r>
      <w:r w:rsidR="00BD4326">
        <w:rPr>
          <w:spacing w:val="-1"/>
        </w:rPr>
        <w:t>e</w:t>
      </w:r>
      <w:r w:rsidR="00BD4326">
        <w:t>nt cultur</w:t>
      </w:r>
      <w:r w:rsidR="00BD4326">
        <w:rPr>
          <w:spacing w:val="-2"/>
        </w:rPr>
        <w:t>a</w:t>
      </w:r>
      <w:r w:rsidR="00BD4326">
        <w:t xml:space="preserve">l group </w:t>
      </w:r>
      <w:r w:rsidR="00BD4326">
        <w:rPr>
          <w:spacing w:val="-2"/>
        </w:rPr>
        <w:t>a</w:t>
      </w:r>
      <w:r w:rsidR="00BD4326">
        <w:t>nd</w:t>
      </w:r>
      <w:r w:rsidR="00BD4326">
        <w:rPr>
          <w:spacing w:val="2"/>
        </w:rPr>
        <w:t xml:space="preserve"> </w:t>
      </w:r>
      <w:r w:rsidR="00BD4326">
        <w:t>r</w:t>
      </w:r>
      <w:r w:rsidR="00BD4326">
        <w:rPr>
          <w:spacing w:val="-2"/>
        </w:rPr>
        <w:t>e</w:t>
      </w:r>
      <w:r w:rsidR="00BD4326">
        <w:t>fle</w:t>
      </w:r>
      <w:r w:rsidR="00BD4326">
        <w:rPr>
          <w:spacing w:val="-1"/>
        </w:rPr>
        <w:t>c</w:t>
      </w:r>
      <w:r w:rsidR="00BD4326">
        <w:t>tiv</w:t>
      </w:r>
      <w:r w:rsidR="00BD4326">
        <w:rPr>
          <w:spacing w:val="-1"/>
        </w:rPr>
        <w:t>e</w:t>
      </w:r>
      <w:r w:rsidR="00BD4326">
        <w:rPr>
          <w:spacing w:val="5"/>
        </w:rPr>
        <w:t>l</w:t>
      </w:r>
      <w:r w:rsidR="00BD4326">
        <w:t>y</w:t>
      </w:r>
      <w:r w:rsidR="00BD4326">
        <w:rPr>
          <w:spacing w:val="-3"/>
        </w:rPr>
        <w:t xml:space="preserve"> </w:t>
      </w:r>
      <w:r w:rsidR="00BD4326">
        <w:rPr>
          <w:spacing w:val="-1"/>
        </w:rPr>
        <w:t>c</w:t>
      </w:r>
      <w:r w:rsidR="00BD4326">
        <w:t>ompa</w:t>
      </w:r>
      <w:r w:rsidR="00BD4326">
        <w:rPr>
          <w:spacing w:val="-2"/>
        </w:rPr>
        <w:t>r</w:t>
      </w:r>
      <w:r w:rsidR="00BD4326">
        <w:t>e</w:t>
      </w:r>
      <w:r w:rsidR="00BD4326">
        <w:rPr>
          <w:spacing w:val="-1"/>
        </w:rPr>
        <w:t xml:space="preserve"> </w:t>
      </w:r>
      <w:r w:rsidR="00BD4326">
        <w:t>it to ev</w:t>
      </w:r>
      <w:r w:rsidR="00BD4326">
        <w:rPr>
          <w:spacing w:val="-2"/>
        </w:rPr>
        <w:t>a</w:t>
      </w:r>
      <w:r w:rsidR="00BD4326">
        <w:rPr>
          <w:spacing w:val="2"/>
        </w:rPr>
        <w:t>n</w:t>
      </w:r>
      <w:r w:rsidR="00BD4326">
        <w:t>g</w:t>
      </w:r>
      <w:r w:rsidR="00BD4326">
        <w:rPr>
          <w:spacing w:val="3"/>
        </w:rPr>
        <w:t>e</w:t>
      </w:r>
      <w:r w:rsidR="00BD4326">
        <w:t>li</w:t>
      </w:r>
      <w:r w:rsidR="00BD4326">
        <w:rPr>
          <w:spacing w:val="-1"/>
        </w:rPr>
        <w:t>c</w:t>
      </w:r>
      <w:r w:rsidR="00BD4326">
        <w:rPr>
          <w:spacing w:val="1"/>
        </w:rPr>
        <w:t>a</w:t>
      </w:r>
      <w:r w:rsidR="00BD4326">
        <w:t xml:space="preserve">l </w:t>
      </w:r>
      <w:r w:rsidR="00BD4326">
        <w:rPr>
          <w:spacing w:val="-1"/>
        </w:rPr>
        <w:t>e</w:t>
      </w:r>
      <w:r w:rsidR="00BD4326">
        <w:rPr>
          <w:spacing w:val="2"/>
        </w:rPr>
        <w:t>x</w:t>
      </w:r>
      <w:r w:rsidR="00BD4326">
        <w:t>pr</w:t>
      </w:r>
      <w:r w:rsidR="00BD4326">
        <w:rPr>
          <w:spacing w:val="-2"/>
        </w:rPr>
        <w:t>e</w:t>
      </w:r>
      <w:r w:rsidR="00BD4326">
        <w:t xml:space="preserve">ssions of Christian </w:t>
      </w:r>
      <w:r w:rsidR="00BD4326">
        <w:rPr>
          <w:spacing w:val="-2"/>
        </w:rPr>
        <w:t>f</w:t>
      </w:r>
      <w:r w:rsidR="00BD4326">
        <w:rPr>
          <w:spacing w:val="-1"/>
        </w:rPr>
        <w:t>a</w:t>
      </w:r>
      <w:r w:rsidR="00BD4326">
        <w:t>ith.</w:t>
      </w:r>
    </w:p>
    <w:p w:rsidR="003470A0" w:rsidRDefault="005143A8" w:rsidP="008D0439">
      <w:pPr>
        <w:pStyle w:val="BodyText"/>
        <w:spacing w:before="10"/>
        <w:ind w:left="701" w:right="580"/>
        <w:jc w:val="both"/>
      </w:pPr>
      <w:r>
        <w:pict>
          <v:group id="_x0000_s1058" style="position:absolute;left:0;text-align:left;margin-left:53.6pt;margin-top:6.3pt;width:4.2pt;height:4.2pt;z-index:-251599360;mso-position-horizontal-relative:page" coordorigin="1072,126" coordsize="84,84">
            <v:shape id="_x0000_s1059" style="position:absolute;left:1072;top:126;width:84;height:84" coordorigin="1072,126" coordsize="84,84" path="m1125,126r-22,l1092,130r-15,16l1072,157r,22l1077,190r15,15l1103,210r22,l1136,205r16,-15l1156,179r,-22l1152,146r-16,-16l1125,126xe" fillcolor="black" stroked="f">
              <v:path arrowok="t"/>
            </v:shape>
            <w10:wrap anchorx="page"/>
          </v:group>
        </w:pict>
      </w:r>
      <w:r w:rsidR="00BD4326">
        <w:t>D</w:t>
      </w:r>
      <w:r w:rsidR="00BD4326">
        <w:rPr>
          <w:spacing w:val="-2"/>
        </w:rPr>
        <w:t>e</w:t>
      </w:r>
      <w:r w:rsidR="00BD4326">
        <w:t>v</w:t>
      </w:r>
      <w:r w:rsidR="00BD4326">
        <w:rPr>
          <w:spacing w:val="-1"/>
        </w:rPr>
        <w:t>e</w:t>
      </w:r>
      <w:r w:rsidR="00BD4326">
        <w:t xml:space="preserve">lop and </w:t>
      </w:r>
      <w:r w:rsidR="00BD4326">
        <w:rPr>
          <w:spacing w:val="1"/>
        </w:rPr>
        <w:t>p</w:t>
      </w:r>
      <w:r w:rsidR="00BD4326">
        <w:t>r</w:t>
      </w:r>
      <w:r w:rsidR="00BD4326">
        <w:rPr>
          <w:spacing w:val="-2"/>
        </w:rPr>
        <w:t>a</w:t>
      </w:r>
      <w:r w:rsidR="00BD4326">
        <w:rPr>
          <w:spacing w:val="-1"/>
        </w:rPr>
        <w:t>c</w:t>
      </w:r>
      <w:r w:rsidR="00BD4326">
        <w:t>ti</w:t>
      </w:r>
      <w:r w:rsidR="00BD4326">
        <w:rPr>
          <w:spacing w:val="1"/>
        </w:rPr>
        <w:t>c</w:t>
      </w:r>
      <w:r w:rsidR="00BD4326">
        <w:t>e</w:t>
      </w:r>
      <w:r w:rsidR="00BD4326">
        <w:rPr>
          <w:spacing w:val="-1"/>
        </w:rPr>
        <w:t xml:space="preserve"> </w:t>
      </w:r>
      <w:r w:rsidR="00BD4326">
        <w:t>the</w:t>
      </w:r>
      <w:r w:rsidR="00BD4326">
        <w:rPr>
          <w:spacing w:val="1"/>
        </w:rPr>
        <w:t xml:space="preserve"> </w:t>
      </w:r>
      <w:r w:rsidR="00BD4326">
        <w:t>skills ne</w:t>
      </w:r>
      <w:r w:rsidR="00BD4326">
        <w:rPr>
          <w:spacing w:val="-2"/>
        </w:rPr>
        <w:t>e</w:t>
      </w:r>
      <w:r w:rsidR="00BD4326">
        <w:t>d</w:t>
      </w:r>
      <w:r w:rsidR="00BD4326">
        <w:rPr>
          <w:spacing w:val="-1"/>
        </w:rPr>
        <w:t>e</w:t>
      </w:r>
      <w:r w:rsidR="00BD4326">
        <w:t>d to communi</w:t>
      </w:r>
      <w:r w:rsidR="00BD4326">
        <w:rPr>
          <w:spacing w:val="-1"/>
        </w:rPr>
        <w:t>ca</w:t>
      </w:r>
      <w:r w:rsidR="00BD4326">
        <w:t xml:space="preserve">te </w:t>
      </w:r>
      <w:r w:rsidR="00BD4326">
        <w:rPr>
          <w:spacing w:val="-2"/>
        </w:rPr>
        <w:t>e</w:t>
      </w:r>
      <w:r w:rsidR="00BD4326">
        <w:rPr>
          <w:spacing w:val="1"/>
        </w:rPr>
        <w:t>f</w:t>
      </w:r>
      <w:r w:rsidR="00BD4326">
        <w:t>fe</w:t>
      </w:r>
      <w:r w:rsidR="00BD4326">
        <w:rPr>
          <w:spacing w:val="-1"/>
        </w:rPr>
        <w:t>c</w:t>
      </w:r>
      <w:r w:rsidR="00BD4326">
        <w:t>tiv</w:t>
      </w:r>
      <w:r w:rsidR="00BD4326">
        <w:rPr>
          <w:spacing w:val="-1"/>
        </w:rPr>
        <w:t>e</w:t>
      </w:r>
      <w:r w:rsidR="00BD4326">
        <w:rPr>
          <w:spacing w:val="2"/>
        </w:rPr>
        <w:t>l</w:t>
      </w:r>
      <w:r w:rsidR="00BD4326">
        <w:t>y</w:t>
      </w:r>
      <w:r w:rsidR="00BD4326">
        <w:rPr>
          <w:spacing w:val="-3"/>
        </w:rPr>
        <w:t xml:space="preserve"> </w:t>
      </w:r>
      <w:r w:rsidR="00BD4326">
        <w:rPr>
          <w:spacing w:val="-1"/>
        </w:rPr>
        <w:t>ac</w:t>
      </w:r>
      <w:r w:rsidR="00BD4326">
        <w:t>ross</w:t>
      </w:r>
      <w:r w:rsidR="00BD4326">
        <w:rPr>
          <w:spacing w:val="1"/>
        </w:rPr>
        <w:t xml:space="preserve"> c</w:t>
      </w:r>
      <w:r w:rsidR="00BD4326">
        <w:t>ultur</w:t>
      </w:r>
      <w:r w:rsidR="00BD4326">
        <w:rPr>
          <w:spacing w:val="-2"/>
        </w:rPr>
        <w:t>a</w:t>
      </w:r>
      <w:r w:rsidR="00BD4326">
        <w:t>l dif</w:t>
      </w:r>
      <w:r w:rsidR="00BD4326">
        <w:rPr>
          <w:spacing w:val="-2"/>
        </w:rPr>
        <w:t>f</w:t>
      </w:r>
      <w:r w:rsidR="00BD4326">
        <w:rPr>
          <w:spacing w:val="-1"/>
        </w:rPr>
        <w:t>e</w:t>
      </w:r>
      <w:r w:rsidR="00BD4326">
        <w:rPr>
          <w:spacing w:val="1"/>
        </w:rPr>
        <w:t>r</w:t>
      </w:r>
      <w:r w:rsidR="00BD4326">
        <w:rPr>
          <w:spacing w:val="-1"/>
        </w:rPr>
        <w:t>e</w:t>
      </w:r>
      <w:r w:rsidR="00BD4326">
        <w:t>n</w:t>
      </w:r>
      <w:r w:rsidR="00BD4326">
        <w:rPr>
          <w:spacing w:val="-1"/>
        </w:rPr>
        <w:t>ce</w:t>
      </w:r>
      <w:r w:rsidR="00BD4326">
        <w:t>s.</w:t>
      </w:r>
    </w:p>
    <w:p w:rsidR="003470A0" w:rsidRDefault="005143A8" w:rsidP="008D0439">
      <w:pPr>
        <w:pStyle w:val="BodyText"/>
        <w:spacing w:before="9" w:line="248" w:lineRule="auto"/>
        <w:ind w:left="701" w:right="580"/>
      </w:pPr>
      <w:r>
        <w:pict>
          <v:group id="_x0000_s1056" style="position:absolute;left:0;text-align:left;margin-left:53.6pt;margin-top:6.7pt;width:4.2pt;height:4.2pt;z-index:-251598336;mso-position-horizontal-relative:page" coordorigin="1072,134" coordsize="84,84">
            <v:shape id="_x0000_s1057" style="position:absolute;left:1072;top:134;width:84;height:84" coordorigin="1072,134" coordsize="84,84" path="m1125,134r-22,l1092,138r-15,16l1072,165r,22l1077,198r15,15l1103,218r22,l1136,213r16,-15l1156,187r,-22l1152,154r-16,-16l1125,134xe" fillcolor="black" stroked="f">
              <v:path arrowok="t"/>
            </v:shape>
            <w10:wrap anchorx="page"/>
          </v:group>
        </w:pict>
      </w:r>
      <w:r w:rsidR="00BD4326">
        <w:t>Ad</w:t>
      </w:r>
      <w:r w:rsidR="00BD4326">
        <w:rPr>
          <w:spacing w:val="-2"/>
        </w:rPr>
        <w:t>a</w:t>
      </w:r>
      <w:r w:rsidR="00BD4326">
        <w:t xml:space="preserve">pt to the </w:t>
      </w:r>
      <w:r w:rsidR="00BD4326">
        <w:rPr>
          <w:spacing w:val="-2"/>
        </w:rPr>
        <w:t>c</w:t>
      </w:r>
      <w:r w:rsidR="00BD4326">
        <w:t xml:space="preserve">ustoms of </w:t>
      </w:r>
      <w:r w:rsidR="00BD4326">
        <w:rPr>
          <w:spacing w:val="-2"/>
        </w:rPr>
        <w:t>a</w:t>
      </w:r>
      <w:r w:rsidR="00BD4326">
        <w:t>nother</w:t>
      </w:r>
      <w:r w:rsidR="00BD4326">
        <w:rPr>
          <w:spacing w:val="-2"/>
        </w:rPr>
        <w:t xml:space="preserve"> </w:t>
      </w:r>
      <w:r w:rsidR="00BD4326">
        <w:rPr>
          <w:spacing w:val="-1"/>
        </w:rPr>
        <w:t>c</w:t>
      </w:r>
      <w:r w:rsidR="00BD4326">
        <w:t>ultu</w:t>
      </w:r>
      <w:r w:rsidR="00BD4326">
        <w:rPr>
          <w:spacing w:val="1"/>
        </w:rPr>
        <w:t>r</w:t>
      </w:r>
      <w:r w:rsidR="00BD4326">
        <w:t>e</w:t>
      </w:r>
      <w:r w:rsidR="00BD4326">
        <w:rPr>
          <w:spacing w:val="1"/>
        </w:rPr>
        <w:t xml:space="preserve"> </w:t>
      </w:r>
      <w:r w:rsidR="00BD4326">
        <w:rPr>
          <w:spacing w:val="-3"/>
        </w:rPr>
        <w:t>g</w:t>
      </w:r>
      <w:r w:rsidR="00BD4326">
        <w:t>roup</w:t>
      </w:r>
      <w:r w:rsidR="00BD4326">
        <w:rPr>
          <w:spacing w:val="-1"/>
        </w:rPr>
        <w:t xml:space="preserve"> </w:t>
      </w:r>
      <w:r w:rsidR="00BD4326">
        <w:t>w</w:t>
      </w:r>
      <w:r w:rsidR="00BD4326">
        <w:rPr>
          <w:spacing w:val="1"/>
        </w:rPr>
        <w:t>h</w:t>
      </w:r>
      <w:r w:rsidR="00BD4326">
        <w:t>ile</w:t>
      </w:r>
      <w:r w:rsidR="00BD4326">
        <w:rPr>
          <w:spacing w:val="-1"/>
        </w:rPr>
        <w:t xml:space="preserve"> </w:t>
      </w:r>
      <w:r w:rsidR="00BD4326">
        <w:t>using</w:t>
      </w:r>
      <w:r w:rsidR="00BD4326">
        <w:rPr>
          <w:spacing w:val="-3"/>
        </w:rPr>
        <w:t xml:space="preserve"> </w:t>
      </w:r>
      <w:r w:rsidR="00BD4326">
        <w:t>mor</w:t>
      </w:r>
      <w:r w:rsidR="00BD4326">
        <w:rPr>
          <w:spacing w:val="-2"/>
        </w:rPr>
        <w:t>a</w:t>
      </w:r>
      <w:r w:rsidR="00BD4326">
        <w:t>l dis</w:t>
      </w:r>
      <w:r w:rsidR="00BD4326">
        <w:rPr>
          <w:spacing w:val="-1"/>
        </w:rPr>
        <w:t>c</w:t>
      </w:r>
      <w:r w:rsidR="00BD4326">
        <w:rPr>
          <w:spacing w:val="1"/>
        </w:rPr>
        <w:t>e</w:t>
      </w:r>
      <w:r w:rsidR="00BD4326">
        <w:t>rn</w:t>
      </w:r>
      <w:r w:rsidR="00BD4326">
        <w:rPr>
          <w:spacing w:val="1"/>
        </w:rPr>
        <w:t>m</w:t>
      </w:r>
      <w:r w:rsidR="00BD4326">
        <w:rPr>
          <w:spacing w:val="-1"/>
        </w:rPr>
        <w:t>e</w:t>
      </w:r>
      <w:r w:rsidR="00BD4326">
        <w:t xml:space="preserve">nt to know </w:t>
      </w:r>
      <w:r w:rsidR="00BD4326">
        <w:rPr>
          <w:spacing w:val="-1"/>
        </w:rPr>
        <w:t>w</w:t>
      </w:r>
      <w:r w:rsidR="00BD4326">
        <w:t>h</w:t>
      </w:r>
      <w:r w:rsidR="00BD4326">
        <w:rPr>
          <w:spacing w:val="-1"/>
        </w:rPr>
        <w:t>e</w:t>
      </w:r>
      <w:r w:rsidR="00BD4326">
        <w:t>n p</w:t>
      </w:r>
      <w:r w:rsidR="00BD4326">
        <w:rPr>
          <w:spacing w:val="1"/>
        </w:rPr>
        <w:t>a</w:t>
      </w:r>
      <w:r w:rsidR="00BD4326">
        <w:t>rti</w:t>
      </w:r>
      <w:r w:rsidR="00BD4326">
        <w:rPr>
          <w:spacing w:val="-1"/>
        </w:rPr>
        <w:t>c</w:t>
      </w:r>
      <w:r w:rsidR="00BD4326">
        <w:t xml:space="preserve">ular </w:t>
      </w:r>
      <w:r w:rsidR="00BD4326">
        <w:rPr>
          <w:spacing w:val="-1"/>
        </w:rPr>
        <w:t>c</w:t>
      </w:r>
      <w:r w:rsidR="00BD4326">
        <w:t>ultur</w:t>
      </w:r>
      <w:r w:rsidR="00BD4326">
        <w:rPr>
          <w:spacing w:val="-2"/>
        </w:rPr>
        <w:t>a</w:t>
      </w:r>
      <w:r w:rsidR="00BD4326">
        <w:t>l pra</w:t>
      </w:r>
      <w:r w:rsidR="00BD4326">
        <w:rPr>
          <w:spacing w:val="-1"/>
        </w:rPr>
        <w:t>c</w:t>
      </w:r>
      <w:r w:rsidR="00BD4326">
        <w:t>ti</w:t>
      </w:r>
      <w:r w:rsidR="00BD4326">
        <w:rPr>
          <w:spacing w:val="-1"/>
        </w:rPr>
        <w:t>ce</w:t>
      </w:r>
      <w:r w:rsidR="00BD4326">
        <w:t>s</w:t>
      </w:r>
      <w:r w:rsidR="00BD4326">
        <w:rPr>
          <w:spacing w:val="1"/>
        </w:rPr>
        <w:t xml:space="preserve"> </w:t>
      </w:r>
      <w:r w:rsidR="00BD4326">
        <w:t>should</w:t>
      </w:r>
      <w:r w:rsidR="00BD4326">
        <w:rPr>
          <w:spacing w:val="2"/>
        </w:rPr>
        <w:t xml:space="preserve"> </w:t>
      </w:r>
      <w:r w:rsidR="00BD4326">
        <w:t xml:space="preserve">or should not be </w:t>
      </w:r>
      <w:r w:rsidR="00BD4326">
        <w:rPr>
          <w:spacing w:val="-2"/>
        </w:rPr>
        <w:t>a</w:t>
      </w:r>
      <w:r w:rsidR="00BD4326">
        <w:t>dopted</w:t>
      </w:r>
      <w:r w:rsidR="00BD4326">
        <w:rPr>
          <w:spacing w:val="1"/>
        </w:rPr>
        <w:t xml:space="preserve"> </w:t>
      </w:r>
      <w:r w:rsidR="00BD4326">
        <w:t xml:space="preserve">or </w:t>
      </w:r>
      <w:r w:rsidR="00BD4326">
        <w:rPr>
          <w:spacing w:val="-2"/>
        </w:rPr>
        <w:t>c</w:t>
      </w:r>
      <w:r w:rsidR="00BD4326">
        <w:t>ondon</w:t>
      </w:r>
      <w:r w:rsidR="00BD4326">
        <w:rPr>
          <w:spacing w:val="-1"/>
        </w:rPr>
        <w:t>e</w:t>
      </w:r>
      <w:r w:rsidR="00BD4326">
        <w:t>d.</w:t>
      </w:r>
    </w:p>
    <w:p w:rsidR="003470A0" w:rsidRDefault="003470A0">
      <w:pPr>
        <w:spacing w:before="8" w:line="240" w:lineRule="exact"/>
        <w:rPr>
          <w:sz w:val="24"/>
          <w:szCs w:val="24"/>
        </w:rPr>
      </w:pPr>
    </w:p>
    <w:p w:rsidR="003470A0" w:rsidRDefault="00BD4326">
      <w:pPr>
        <w:pStyle w:val="BodyText"/>
        <w:spacing w:line="246" w:lineRule="auto"/>
        <w:ind w:right="124"/>
      </w:pPr>
      <w:r>
        <w:t>The</w:t>
      </w:r>
      <w:r>
        <w:rPr>
          <w:spacing w:val="-2"/>
        </w:rPr>
        <w:t xml:space="preserve"> </w:t>
      </w:r>
      <w:r>
        <w:rPr>
          <w:spacing w:val="-1"/>
        </w:rPr>
        <w:t>c</w:t>
      </w:r>
      <w:r>
        <w:t>ross</w:t>
      </w:r>
      <w:r>
        <w:rPr>
          <w:spacing w:val="1"/>
        </w:rPr>
        <w:t>-</w:t>
      </w:r>
      <w:r>
        <w:rPr>
          <w:spacing w:val="-1"/>
        </w:rPr>
        <w:t>c</w:t>
      </w:r>
      <w:r>
        <w:t>ultur</w:t>
      </w:r>
      <w:r>
        <w:rPr>
          <w:spacing w:val="-2"/>
        </w:rPr>
        <w:t>a</w:t>
      </w:r>
      <w:r>
        <w:t>l e</w:t>
      </w:r>
      <w:r>
        <w:rPr>
          <w:spacing w:val="1"/>
        </w:rPr>
        <w:t>n</w:t>
      </w:r>
      <w:r>
        <w:t>g</w:t>
      </w:r>
      <w:r>
        <w:rPr>
          <w:spacing w:val="1"/>
        </w:rPr>
        <w:t>a</w:t>
      </w:r>
      <w:r>
        <w:t>g</w:t>
      </w:r>
      <w:r>
        <w:rPr>
          <w:spacing w:val="-1"/>
        </w:rPr>
        <w:t>e</w:t>
      </w:r>
      <w:r>
        <w:t xml:space="preserve">ment option </w:t>
      </w:r>
      <w:r>
        <w:rPr>
          <w:spacing w:val="-1"/>
        </w:rPr>
        <w:t>ca</w:t>
      </w:r>
      <w:r>
        <w:t>n be</w:t>
      </w:r>
      <w:r>
        <w:rPr>
          <w:spacing w:val="1"/>
        </w:rPr>
        <w:t xml:space="preserve"> </w:t>
      </w:r>
      <w:r>
        <w:rPr>
          <w:spacing w:val="-1"/>
        </w:rPr>
        <w:t>c</w:t>
      </w:r>
      <w:r>
        <w:t>ompl</w:t>
      </w:r>
      <w:r>
        <w:rPr>
          <w:spacing w:val="-1"/>
        </w:rPr>
        <w:t>e</w:t>
      </w:r>
      <w:r>
        <w:t>ted in d</w:t>
      </w:r>
      <w:r>
        <w:rPr>
          <w:spacing w:val="-1"/>
        </w:rPr>
        <w:t>e</w:t>
      </w:r>
      <w:r>
        <w:t>si</w:t>
      </w:r>
      <w:r>
        <w:rPr>
          <w:spacing w:val="-2"/>
        </w:rPr>
        <w:t>g</w:t>
      </w:r>
      <w:r>
        <w:rPr>
          <w:spacing w:val="2"/>
        </w:rPr>
        <w:t>n</w:t>
      </w:r>
      <w:r>
        <w:rPr>
          <w:spacing w:val="-1"/>
        </w:rPr>
        <w:t>a</w:t>
      </w:r>
      <w:r>
        <w:t xml:space="preserve">ted </w:t>
      </w:r>
      <w:r>
        <w:rPr>
          <w:spacing w:val="-2"/>
        </w:rPr>
        <w:t>f</w:t>
      </w:r>
      <w:r>
        <w:t>o</w:t>
      </w:r>
      <w:r>
        <w:rPr>
          <w:spacing w:val="4"/>
        </w:rPr>
        <w:t>r</w:t>
      </w:r>
      <w:r>
        <w:rPr>
          <w:spacing w:val="-1"/>
        </w:rPr>
        <w:t>-</w:t>
      </w:r>
      <w:r>
        <w:rPr>
          <w:spacing w:val="1"/>
        </w:rPr>
        <w:t>c</w:t>
      </w:r>
      <w:r>
        <w:t>r</w:t>
      </w:r>
      <w:r>
        <w:rPr>
          <w:spacing w:val="-2"/>
        </w:rPr>
        <w:t>e</w:t>
      </w:r>
      <w:r>
        <w:t xml:space="preserve">dit </w:t>
      </w:r>
      <w:r>
        <w:rPr>
          <w:spacing w:val="-1"/>
        </w:rPr>
        <w:t>c</w:t>
      </w:r>
      <w:r>
        <w:t>ours</w:t>
      </w:r>
      <w:r>
        <w:rPr>
          <w:spacing w:val="-2"/>
        </w:rPr>
        <w:t>e</w:t>
      </w:r>
      <w:r>
        <w:t xml:space="preserve">s </w:t>
      </w:r>
      <w:r>
        <w:rPr>
          <w:spacing w:val="2"/>
        </w:rPr>
        <w:t>o</w:t>
      </w:r>
      <w:r>
        <w:t>r ind</w:t>
      </w:r>
      <w:r>
        <w:rPr>
          <w:spacing w:val="-2"/>
        </w:rPr>
        <w:t>e</w:t>
      </w:r>
      <w:r>
        <w:t>p</w:t>
      </w:r>
      <w:r>
        <w:rPr>
          <w:spacing w:val="-1"/>
        </w:rPr>
        <w:t>e</w:t>
      </w:r>
      <w:r>
        <w:t>n</w:t>
      </w:r>
      <w:r>
        <w:rPr>
          <w:spacing w:val="2"/>
        </w:rPr>
        <w:t>d</w:t>
      </w:r>
      <w:r>
        <w:rPr>
          <w:spacing w:val="-1"/>
        </w:rPr>
        <w:t>e</w:t>
      </w:r>
      <w:r>
        <w:t>nt studies. Th</w:t>
      </w:r>
      <w:r>
        <w:rPr>
          <w:spacing w:val="-2"/>
        </w:rPr>
        <w:t>e</w:t>
      </w:r>
      <w:r>
        <w:t>se</w:t>
      </w:r>
      <w:r>
        <w:rPr>
          <w:spacing w:val="-1"/>
        </w:rPr>
        <w:t xml:space="preserve"> </w:t>
      </w:r>
      <w:r>
        <w:t xml:space="preserve">two </w:t>
      </w:r>
      <w:r>
        <w:rPr>
          <w:spacing w:val="-1"/>
        </w:rPr>
        <w:t>a</w:t>
      </w:r>
      <w:r>
        <w:t>p</w:t>
      </w:r>
      <w:r>
        <w:rPr>
          <w:spacing w:val="2"/>
        </w:rPr>
        <w:t>p</w:t>
      </w:r>
      <w:r>
        <w:t>ro</w:t>
      </w:r>
      <w:r>
        <w:rPr>
          <w:spacing w:val="-2"/>
        </w:rPr>
        <w:t>a</w:t>
      </w:r>
      <w:r>
        <w:rPr>
          <w:spacing w:val="-1"/>
        </w:rPr>
        <w:t>c</w:t>
      </w:r>
      <w:r>
        <w:rPr>
          <w:spacing w:val="2"/>
        </w:rPr>
        <w:t>h</w:t>
      </w:r>
      <w:r>
        <w:rPr>
          <w:spacing w:val="-1"/>
        </w:rPr>
        <w:t>e</w:t>
      </w:r>
      <w:r>
        <w:t xml:space="preserve">s </w:t>
      </w:r>
      <w:r>
        <w:rPr>
          <w:spacing w:val="-1"/>
        </w:rPr>
        <w:t>a</w:t>
      </w:r>
      <w:r>
        <w:rPr>
          <w:spacing w:val="1"/>
        </w:rPr>
        <w:t>r</w:t>
      </w:r>
      <w:r>
        <w:rPr>
          <w:spacing w:val="-1"/>
        </w:rPr>
        <w:t>e</w:t>
      </w:r>
      <w:r>
        <w:t>:</w:t>
      </w:r>
    </w:p>
    <w:p w:rsidR="003470A0" w:rsidRDefault="003470A0">
      <w:pPr>
        <w:spacing w:before="10" w:line="240" w:lineRule="exact"/>
        <w:rPr>
          <w:sz w:val="24"/>
          <w:szCs w:val="24"/>
        </w:rPr>
      </w:pPr>
    </w:p>
    <w:p w:rsidR="003470A0" w:rsidRDefault="00BD4326">
      <w:pPr>
        <w:pStyle w:val="BodyText"/>
        <w:numPr>
          <w:ilvl w:val="0"/>
          <w:numId w:val="3"/>
        </w:numPr>
        <w:tabs>
          <w:tab w:val="left" w:pos="701"/>
        </w:tabs>
        <w:spacing w:line="247" w:lineRule="auto"/>
        <w:ind w:left="701" w:right="277"/>
      </w:pPr>
      <w:r>
        <w:rPr>
          <w:rFonts w:cs="Times New Roman"/>
          <w:i/>
        </w:rPr>
        <w:t>Enroll in a course</w:t>
      </w:r>
      <w:r>
        <w:rPr>
          <w:rFonts w:cs="Times New Roman"/>
          <w:i/>
          <w:spacing w:val="-1"/>
        </w:rPr>
        <w:t xml:space="preserve"> </w:t>
      </w:r>
      <w:r>
        <w:rPr>
          <w:rFonts w:cs="Times New Roman"/>
          <w:i/>
        </w:rPr>
        <w:t>d</w:t>
      </w:r>
      <w:r>
        <w:rPr>
          <w:rFonts w:cs="Times New Roman"/>
          <w:i/>
          <w:spacing w:val="-1"/>
        </w:rPr>
        <w:t>e</w:t>
      </w:r>
      <w:r>
        <w:rPr>
          <w:rFonts w:cs="Times New Roman"/>
          <w:i/>
        </w:rPr>
        <w:t xml:space="preserve">signated </w:t>
      </w:r>
      <w:r>
        <w:rPr>
          <w:rFonts w:cs="Times New Roman"/>
          <w:i/>
          <w:spacing w:val="-1"/>
        </w:rPr>
        <w:t>E</w:t>
      </w:r>
      <w:r>
        <w:rPr>
          <w:rFonts w:cs="Times New Roman"/>
          <w:i/>
        </w:rPr>
        <w:t>O in the S</w:t>
      </w:r>
      <w:r>
        <w:rPr>
          <w:rFonts w:cs="Times New Roman"/>
          <w:i/>
          <w:spacing w:val="-2"/>
        </w:rPr>
        <w:t>c</w:t>
      </w:r>
      <w:r>
        <w:rPr>
          <w:rFonts w:cs="Times New Roman"/>
          <w:i/>
        </w:rPr>
        <w:t>h</w:t>
      </w:r>
      <w:r>
        <w:rPr>
          <w:rFonts w:cs="Times New Roman"/>
          <w:i/>
          <w:spacing w:val="-1"/>
        </w:rPr>
        <w:t>e</w:t>
      </w:r>
      <w:r>
        <w:rPr>
          <w:rFonts w:cs="Times New Roman"/>
          <w:i/>
        </w:rPr>
        <w:t>dule</w:t>
      </w:r>
      <w:r>
        <w:rPr>
          <w:rFonts w:cs="Times New Roman"/>
          <w:i/>
          <w:spacing w:val="1"/>
        </w:rPr>
        <w:t xml:space="preserve"> </w:t>
      </w:r>
      <w:r>
        <w:rPr>
          <w:rFonts w:cs="Times New Roman"/>
          <w:i/>
        </w:rPr>
        <w:t>of Class</w:t>
      </w:r>
      <w:r>
        <w:rPr>
          <w:rFonts w:cs="Times New Roman"/>
          <w:i/>
          <w:spacing w:val="-1"/>
        </w:rPr>
        <w:t>e</w:t>
      </w:r>
      <w:r>
        <w:rPr>
          <w:rFonts w:cs="Times New Roman"/>
          <w:i/>
        </w:rPr>
        <w:t>s.</w:t>
      </w:r>
      <w:r>
        <w:rPr>
          <w:rFonts w:cs="Times New Roman"/>
          <w:i/>
          <w:spacing w:val="2"/>
        </w:rPr>
        <w:t xml:space="preserve"> </w:t>
      </w:r>
      <w:r>
        <w:t>Th</w:t>
      </w:r>
      <w:r>
        <w:rPr>
          <w:spacing w:val="-2"/>
        </w:rPr>
        <w:t>e</w:t>
      </w:r>
      <w:r>
        <w:t>se</w:t>
      </w:r>
      <w:r>
        <w:rPr>
          <w:spacing w:val="-1"/>
        </w:rPr>
        <w:t xml:space="preserve"> c</w:t>
      </w:r>
      <w:r>
        <w:t>our</w:t>
      </w:r>
      <w:r>
        <w:rPr>
          <w:spacing w:val="-1"/>
        </w:rPr>
        <w:t>se</w:t>
      </w:r>
      <w:r>
        <w:t>s</w:t>
      </w:r>
      <w:r>
        <w:rPr>
          <w:spacing w:val="2"/>
        </w:rPr>
        <w:t xml:space="preserve"> </w:t>
      </w:r>
      <w:r>
        <w:t>m</w:t>
      </w:r>
      <w:r>
        <w:rPr>
          <w:spacing w:val="1"/>
        </w:rPr>
        <w:t>a</w:t>
      </w:r>
      <w:r>
        <w:t>y</w:t>
      </w:r>
      <w:r>
        <w:rPr>
          <w:spacing w:val="-5"/>
        </w:rPr>
        <w:t xml:space="preserve"> </w:t>
      </w:r>
      <w:r>
        <w:t>inclu</w:t>
      </w:r>
      <w:r>
        <w:rPr>
          <w:spacing w:val="2"/>
        </w:rPr>
        <w:t>d</w:t>
      </w:r>
      <w:r>
        <w:t>e</w:t>
      </w:r>
      <w:r>
        <w:rPr>
          <w:spacing w:val="-1"/>
        </w:rPr>
        <w:t xml:space="preserve"> </w:t>
      </w:r>
      <w:r>
        <w:t>s</w:t>
      </w:r>
      <w:r>
        <w:rPr>
          <w:spacing w:val="-1"/>
        </w:rPr>
        <w:t>e</w:t>
      </w:r>
      <w:r>
        <w:t>mest</w:t>
      </w:r>
      <w:r>
        <w:rPr>
          <w:spacing w:val="-1"/>
        </w:rPr>
        <w:t>e</w:t>
      </w:r>
      <w:r>
        <w:rPr>
          <w:spacing w:val="3"/>
        </w:rPr>
        <w:t>r</w:t>
      </w:r>
      <w:r>
        <w:rPr>
          <w:spacing w:val="-1"/>
        </w:rPr>
        <w:t>-</w:t>
      </w:r>
      <w:r>
        <w:t>l</w:t>
      </w:r>
      <w:r>
        <w:rPr>
          <w:spacing w:val="2"/>
        </w:rPr>
        <w:t>o</w:t>
      </w:r>
      <w:r>
        <w:t>ng stu</w:t>
      </w:r>
      <w:r>
        <w:rPr>
          <w:spacing w:val="2"/>
        </w:rPr>
        <w:t>d</w:t>
      </w:r>
      <w:r>
        <w:rPr>
          <w:spacing w:val="-5"/>
        </w:rPr>
        <w:t>y</w:t>
      </w:r>
      <w:r>
        <w:rPr>
          <w:spacing w:val="-1"/>
        </w:rPr>
        <w:t>-a</w:t>
      </w:r>
      <w:r>
        <w:rPr>
          <w:spacing w:val="2"/>
        </w:rPr>
        <w:t>b</w:t>
      </w:r>
      <w:r>
        <w:t>ro</w:t>
      </w:r>
      <w:r>
        <w:rPr>
          <w:spacing w:val="-2"/>
        </w:rPr>
        <w:t>a</w:t>
      </w:r>
      <w:r>
        <w:t>d</w:t>
      </w:r>
      <w:r>
        <w:rPr>
          <w:spacing w:val="2"/>
        </w:rPr>
        <w:t xml:space="preserve"> </w:t>
      </w:r>
      <w:r>
        <w:rPr>
          <w:spacing w:val="-1"/>
        </w:rPr>
        <w:t>c</w:t>
      </w:r>
      <w:r>
        <w:t>ours</w:t>
      </w:r>
      <w:r>
        <w:rPr>
          <w:spacing w:val="-2"/>
        </w:rPr>
        <w:t>e</w:t>
      </w:r>
      <w:r>
        <w:t>s, s</w:t>
      </w:r>
      <w:r>
        <w:rPr>
          <w:spacing w:val="2"/>
        </w:rPr>
        <w:t>u</w:t>
      </w:r>
      <w:r>
        <w:rPr>
          <w:spacing w:val="-1"/>
        </w:rPr>
        <w:t>c</w:t>
      </w:r>
      <w:r>
        <w:t xml:space="preserve">h </w:t>
      </w:r>
      <w:r>
        <w:rPr>
          <w:spacing w:val="-1"/>
        </w:rPr>
        <w:t>a</w:t>
      </w:r>
      <w:r>
        <w:t>s S</w:t>
      </w:r>
      <w:r>
        <w:rPr>
          <w:spacing w:val="-1"/>
        </w:rPr>
        <w:t>e</w:t>
      </w:r>
      <w:r>
        <w:t>mest</w:t>
      </w:r>
      <w:r>
        <w:rPr>
          <w:spacing w:val="-1"/>
        </w:rPr>
        <w:t>e</w:t>
      </w:r>
      <w:r>
        <w:t>r in Sp</w:t>
      </w:r>
      <w:r>
        <w:rPr>
          <w:spacing w:val="-1"/>
        </w:rPr>
        <w:t>a</w:t>
      </w:r>
      <w:r>
        <w:t>in;</w:t>
      </w:r>
      <w:r>
        <w:rPr>
          <w:spacing w:val="2"/>
        </w:rPr>
        <w:t xml:space="preserve"> J</w:t>
      </w:r>
      <w:r>
        <w:rPr>
          <w:spacing w:val="-1"/>
        </w:rPr>
        <w:t>a</w:t>
      </w:r>
      <w:r>
        <w:t>nu</w:t>
      </w:r>
      <w:r>
        <w:rPr>
          <w:spacing w:val="-1"/>
        </w:rPr>
        <w:t>a</w:t>
      </w:r>
      <w:r>
        <w:rPr>
          <w:spacing w:val="1"/>
        </w:rPr>
        <w:t>r</w:t>
      </w:r>
      <w:r>
        <w:t>y</w:t>
      </w:r>
      <w:r>
        <w:rPr>
          <w:spacing w:val="-5"/>
        </w:rPr>
        <w:t xml:space="preserve"> </w:t>
      </w:r>
      <w:r>
        <w:t xml:space="preserve">or </w:t>
      </w:r>
      <w:r>
        <w:rPr>
          <w:spacing w:val="1"/>
        </w:rPr>
        <w:t>M</w:t>
      </w:r>
      <w:r>
        <w:rPr>
          <w:spacing w:val="3"/>
        </w:rPr>
        <w:t>a</w:t>
      </w:r>
      <w:r>
        <w:t>y</w:t>
      </w:r>
      <w:r>
        <w:rPr>
          <w:spacing w:val="-5"/>
        </w:rPr>
        <w:t xml:space="preserve"> </w:t>
      </w:r>
      <w:r>
        <w:t>te</w:t>
      </w:r>
      <w:r>
        <w:rPr>
          <w:spacing w:val="-2"/>
        </w:rPr>
        <w:t>r</w:t>
      </w:r>
      <w:r>
        <w:t>ms th</w:t>
      </w:r>
      <w:r>
        <w:rPr>
          <w:spacing w:val="1"/>
        </w:rPr>
        <w:t>a</w:t>
      </w:r>
      <w:r>
        <w:t>t have</w:t>
      </w:r>
      <w:r>
        <w:rPr>
          <w:spacing w:val="-2"/>
        </w:rPr>
        <w:t xml:space="preserve"> </w:t>
      </w:r>
      <w:r>
        <w:rPr>
          <w:spacing w:val="-1"/>
        </w:rPr>
        <w:t>a</w:t>
      </w:r>
      <w:r>
        <w:t xml:space="preserve">n </w:t>
      </w:r>
      <w:r>
        <w:rPr>
          <w:spacing w:val="-1"/>
        </w:rPr>
        <w:t>e</w:t>
      </w:r>
      <w:r>
        <w:rPr>
          <w:spacing w:val="2"/>
        </w:rPr>
        <w:t>x</w:t>
      </w:r>
      <w:r>
        <w:t>p</w:t>
      </w:r>
      <w:r>
        <w:rPr>
          <w:spacing w:val="-1"/>
        </w:rPr>
        <w:t>e</w:t>
      </w:r>
      <w:r>
        <w:t>ri</w:t>
      </w:r>
      <w:r>
        <w:rPr>
          <w:spacing w:val="-2"/>
        </w:rPr>
        <w:t>e</w:t>
      </w:r>
      <w:r>
        <w:t>nti</w:t>
      </w:r>
      <w:r>
        <w:rPr>
          <w:spacing w:val="-1"/>
        </w:rPr>
        <w:t>a</w:t>
      </w:r>
      <w:r>
        <w:t xml:space="preserve">l </w:t>
      </w:r>
      <w:r>
        <w:rPr>
          <w:spacing w:val="1"/>
        </w:rPr>
        <w:t>c</w:t>
      </w:r>
      <w:r>
        <w:t>r</w:t>
      </w:r>
      <w:r>
        <w:rPr>
          <w:spacing w:val="1"/>
        </w:rPr>
        <w:t>o</w:t>
      </w:r>
      <w:r>
        <w:t>s</w:t>
      </w:r>
      <w:r>
        <w:rPr>
          <w:spacing w:val="6"/>
        </w:rPr>
        <w:t>s</w:t>
      </w:r>
      <w:r>
        <w:t xml:space="preserve">- </w:t>
      </w:r>
      <w:r>
        <w:rPr>
          <w:spacing w:val="-1"/>
        </w:rPr>
        <w:t>c</w:t>
      </w:r>
      <w:r>
        <w:t>ultur</w:t>
      </w:r>
      <w:r>
        <w:rPr>
          <w:spacing w:val="-2"/>
        </w:rPr>
        <w:t>a</w:t>
      </w:r>
      <w:r>
        <w:t>l compon</w:t>
      </w:r>
      <w:r>
        <w:rPr>
          <w:spacing w:val="-1"/>
        </w:rPr>
        <w:t>e</w:t>
      </w:r>
      <w:r>
        <w:t>nt in them, su</w:t>
      </w:r>
      <w:r>
        <w:rPr>
          <w:spacing w:val="-1"/>
        </w:rPr>
        <w:t>c</w:t>
      </w:r>
      <w:r>
        <w:t xml:space="preserve">h </w:t>
      </w:r>
      <w:r>
        <w:rPr>
          <w:spacing w:val="-1"/>
        </w:rPr>
        <w:t>a</w:t>
      </w:r>
      <w:r>
        <w:t>s the Multicultur</w:t>
      </w:r>
      <w:r>
        <w:rPr>
          <w:spacing w:val="-2"/>
        </w:rPr>
        <w:t>a</w:t>
      </w:r>
      <w:r>
        <w:t xml:space="preserve">l </w:t>
      </w:r>
      <w:r>
        <w:rPr>
          <w:spacing w:val="1"/>
        </w:rPr>
        <w:t>P</w:t>
      </w:r>
      <w:r>
        <w:t>r</w:t>
      </w:r>
      <w:r>
        <w:rPr>
          <w:spacing w:val="-2"/>
        </w:rPr>
        <w:t>a</w:t>
      </w:r>
      <w:r>
        <w:rPr>
          <w:spacing w:val="-1"/>
        </w:rPr>
        <w:t>c</w:t>
      </w:r>
      <w:r>
        <w:t>ti</w:t>
      </w:r>
      <w:r>
        <w:rPr>
          <w:spacing w:val="-1"/>
        </w:rPr>
        <w:t>c</w:t>
      </w:r>
      <w:r>
        <w:t xml:space="preserve">um in </w:t>
      </w:r>
      <w:r>
        <w:rPr>
          <w:spacing w:val="-2"/>
        </w:rPr>
        <w:t>F</w:t>
      </w:r>
      <w:r>
        <w:rPr>
          <w:spacing w:val="2"/>
        </w:rPr>
        <w:t>o</w:t>
      </w:r>
      <w:r>
        <w:t>rt W</w:t>
      </w:r>
      <w:r>
        <w:rPr>
          <w:spacing w:val="1"/>
        </w:rPr>
        <w:t>a</w:t>
      </w:r>
      <w:r>
        <w:rPr>
          <w:spacing w:val="-5"/>
        </w:rPr>
        <w:t>y</w:t>
      </w:r>
      <w:r>
        <w:rPr>
          <w:spacing w:val="2"/>
        </w:rPr>
        <w:t>n</w:t>
      </w:r>
      <w:r>
        <w:rPr>
          <w:spacing w:val="-1"/>
        </w:rPr>
        <w:t>e</w:t>
      </w:r>
      <w:r>
        <w:t>, a</w:t>
      </w:r>
      <w:r>
        <w:rPr>
          <w:spacing w:val="1"/>
        </w:rPr>
        <w:t xml:space="preserve"> </w:t>
      </w:r>
      <w:r>
        <w:rPr>
          <w:spacing w:val="-1"/>
        </w:rPr>
        <w:t>c</w:t>
      </w:r>
      <w:r>
        <w:t>ourse</w:t>
      </w:r>
      <w:r>
        <w:rPr>
          <w:spacing w:val="-2"/>
        </w:rPr>
        <w:t xml:space="preserve"> </w:t>
      </w:r>
      <w:r>
        <w:rPr>
          <w:spacing w:val="2"/>
        </w:rPr>
        <w:t>b</w:t>
      </w:r>
      <w:r>
        <w:rPr>
          <w:spacing w:val="-1"/>
        </w:rPr>
        <w:t>a</w:t>
      </w:r>
      <w:r>
        <w:t>s</w:t>
      </w:r>
      <w:r>
        <w:rPr>
          <w:spacing w:val="-1"/>
        </w:rPr>
        <w:t>e</w:t>
      </w:r>
      <w:r>
        <w:t>d wi</w:t>
      </w:r>
      <w:r>
        <w:rPr>
          <w:spacing w:val="2"/>
        </w:rPr>
        <w:t>t</w:t>
      </w:r>
      <w:r>
        <w:t xml:space="preserve">h </w:t>
      </w:r>
      <w:r>
        <w:rPr>
          <w:spacing w:val="-1"/>
        </w:rPr>
        <w:t>a</w:t>
      </w:r>
      <w:r>
        <w:t>n inne</w:t>
      </w:r>
      <w:r>
        <w:rPr>
          <w:spacing w:val="-1"/>
        </w:rPr>
        <w:t>r-c</w:t>
      </w:r>
      <w:r>
        <w:t>i</w:t>
      </w:r>
      <w:r>
        <w:rPr>
          <w:spacing w:val="5"/>
        </w:rPr>
        <w:t>t</w:t>
      </w:r>
      <w:r>
        <w:t>y</w:t>
      </w:r>
      <w:r>
        <w:rPr>
          <w:spacing w:val="-5"/>
        </w:rPr>
        <w:t xml:space="preserve"> </w:t>
      </w:r>
      <w:r>
        <w:t>minist</w:t>
      </w:r>
      <w:r>
        <w:rPr>
          <w:spacing w:val="1"/>
        </w:rPr>
        <w:t>r</w:t>
      </w:r>
      <w:r>
        <w:t>y</w:t>
      </w:r>
      <w:r>
        <w:rPr>
          <w:spacing w:val="-5"/>
        </w:rPr>
        <w:t xml:space="preserve"> </w:t>
      </w:r>
      <w:r>
        <w:t>in</w:t>
      </w:r>
      <w:r>
        <w:rPr>
          <w:spacing w:val="1"/>
        </w:rPr>
        <w:t xml:space="preserve"> </w:t>
      </w:r>
      <w:r>
        <w:t>Chica</w:t>
      </w:r>
      <w:r>
        <w:rPr>
          <w:spacing w:val="-3"/>
        </w:rPr>
        <w:t>g</w:t>
      </w:r>
      <w:r>
        <w:t>o, or</w:t>
      </w:r>
      <w:r>
        <w:rPr>
          <w:spacing w:val="-1"/>
        </w:rPr>
        <w:t xml:space="preserve"> </w:t>
      </w:r>
      <w:r>
        <w:t>ov</w:t>
      </w:r>
      <w:r>
        <w:rPr>
          <w:spacing w:val="1"/>
        </w:rPr>
        <w:t>e</w:t>
      </w:r>
      <w:r>
        <w:t>rs</w:t>
      </w:r>
      <w:r>
        <w:rPr>
          <w:spacing w:val="-2"/>
        </w:rPr>
        <w:t>e</w:t>
      </w:r>
      <w:r>
        <w:rPr>
          <w:spacing w:val="-1"/>
        </w:rPr>
        <w:t>a</w:t>
      </w:r>
      <w:r>
        <w:t>s</w:t>
      </w:r>
      <w:r>
        <w:rPr>
          <w:spacing w:val="2"/>
        </w:rPr>
        <w:t xml:space="preserve"> </w:t>
      </w:r>
      <w:r>
        <w:rPr>
          <w:spacing w:val="-1"/>
        </w:rPr>
        <w:t>a</w:t>
      </w:r>
      <w:r>
        <w:t>nd d</w:t>
      </w:r>
      <w:r>
        <w:rPr>
          <w:spacing w:val="2"/>
        </w:rPr>
        <w:t>o</w:t>
      </w:r>
      <w:r>
        <w:t xml:space="preserve">mestic </w:t>
      </w:r>
      <w:r>
        <w:rPr>
          <w:spacing w:val="2"/>
        </w:rPr>
        <w:t>J</w:t>
      </w:r>
      <w:r>
        <w:rPr>
          <w:spacing w:val="-1"/>
        </w:rPr>
        <w:t>a</w:t>
      </w:r>
      <w:r>
        <w:t>nu</w:t>
      </w:r>
      <w:r>
        <w:rPr>
          <w:spacing w:val="-1"/>
        </w:rPr>
        <w:t>a</w:t>
      </w:r>
      <w:r>
        <w:rPr>
          <w:spacing w:val="1"/>
        </w:rPr>
        <w:t>r</w:t>
      </w:r>
      <w:r>
        <w:t>y</w:t>
      </w:r>
      <w:r>
        <w:rPr>
          <w:spacing w:val="-5"/>
        </w:rPr>
        <w:t xml:space="preserve"> </w:t>
      </w:r>
      <w:r>
        <w:rPr>
          <w:spacing w:val="1"/>
        </w:rPr>
        <w:t>T</w:t>
      </w:r>
      <w:r>
        <w:rPr>
          <w:spacing w:val="-1"/>
        </w:rPr>
        <w:t>e</w:t>
      </w:r>
      <w:r>
        <w:t xml:space="preserve">rm </w:t>
      </w:r>
      <w:r>
        <w:rPr>
          <w:spacing w:val="-2"/>
        </w:rPr>
        <w:t>c</w:t>
      </w:r>
      <w:r>
        <w:t>o</w:t>
      </w:r>
      <w:r>
        <w:rPr>
          <w:spacing w:val="2"/>
        </w:rPr>
        <w:t>u</w:t>
      </w:r>
      <w:r>
        <w:t>rs</w:t>
      </w:r>
      <w:r>
        <w:rPr>
          <w:spacing w:val="-2"/>
        </w:rPr>
        <w:t>e</w:t>
      </w:r>
      <w:r>
        <w:t>s whi</w:t>
      </w:r>
      <w:r>
        <w:rPr>
          <w:spacing w:val="-1"/>
        </w:rPr>
        <w:t>c</w:t>
      </w:r>
      <w:r>
        <w:t>h include</w:t>
      </w:r>
      <w:r>
        <w:rPr>
          <w:spacing w:val="-1"/>
        </w:rPr>
        <w:t xml:space="preserve"> </w:t>
      </w:r>
      <w:r>
        <w:t>int</w:t>
      </w:r>
      <w:r>
        <w:rPr>
          <w:spacing w:val="1"/>
        </w:rPr>
        <w:t>e</w:t>
      </w:r>
      <w:r>
        <w:t>ra</w:t>
      </w:r>
      <w:r>
        <w:rPr>
          <w:spacing w:val="-1"/>
        </w:rPr>
        <w:t>c</w:t>
      </w:r>
      <w:r>
        <w:t xml:space="preserve">tion </w:t>
      </w:r>
      <w:r>
        <w:rPr>
          <w:spacing w:val="-1"/>
        </w:rPr>
        <w:t>a</w:t>
      </w:r>
      <w:r>
        <w:t>mong a</w:t>
      </w:r>
      <w:r>
        <w:rPr>
          <w:spacing w:val="-1"/>
        </w:rPr>
        <w:t xml:space="preserve"> </w:t>
      </w:r>
      <w:r>
        <w:t xml:space="preserve">distinctive </w:t>
      </w:r>
      <w:r>
        <w:rPr>
          <w:spacing w:val="-2"/>
        </w:rPr>
        <w:t>c</w:t>
      </w:r>
      <w:r>
        <w:t>ultur</w:t>
      </w:r>
      <w:r>
        <w:rPr>
          <w:spacing w:val="-2"/>
        </w:rPr>
        <w:t>a</w:t>
      </w:r>
      <w:r>
        <w:t>l group; cert</w:t>
      </w:r>
      <w:r>
        <w:rPr>
          <w:spacing w:val="-2"/>
        </w:rPr>
        <w:t>a</w:t>
      </w:r>
      <w:r>
        <w:t>in inte</w:t>
      </w:r>
      <w:r>
        <w:rPr>
          <w:spacing w:val="-2"/>
        </w:rPr>
        <w:t>r</w:t>
      </w:r>
      <w:r>
        <w:t>n</w:t>
      </w:r>
      <w:r>
        <w:rPr>
          <w:spacing w:val="2"/>
        </w:rPr>
        <w:t>s</w:t>
      </w:r>
      <w:r>
        <w:t>hips, su</w:t>
      </w:r>
      <w:r>
        <w:rPr>
          <w:spacing w:val="-1"/>
        </w:rPr>
        <w:t>c</w:t>
      </w:r>
      <w:r>
        <w:t xml:space="preserve">h </w:t>
      </w:r>
      <w:r>
        <w:rPr>
          <w:spacing w:val="-1"/>
        </w:rPr>
        <w:t>a</w:t>
      </w:r>
      <w:r>
        <w:t>s P</w:t>
      </w:r>
      <w:r>
        <w:rPr>
          <w:spacing w:val="2"/>
        </w:rPr>
        <w:t>R</w:t>
      </w:r>
      <w:r>
        <w:rPr>
          <w:spacing w:val="-6"/>
        </w:rPr>
        <w:t>I</w:t>
      </w:r>
      <w:r>
        <w:t>ME or</w:t>
      </w:r>
      <w:r>
        <w:rPr>
          <w:spacing w:val="-1"/>
        </w:rPr>
        <w:t xml:space="preserve"> </w:t>
      </w:r>
      <w:r>
        <w:rPr>
          <w:spacing w:val="2"/>
        </w:rPr>
        <w:t>s</w:t>
      </w:r>
      <w:r>
        <w:t>tudent te</w:t>
      </w:r>
      <w:r>
        <w:rPr>
          <w:spacing w:val="-2"/>
        </w:rPr>
        <w:t>a</w:t>
      </w:r>
      <w:r>
        <w:rPr>
          <w:spacing w:val="-1"/>
        </w:rPr>
        <w:t>c</w:t>
      </w:r>
      <w:r>
        <w:t>hi</w:t>
      </w:r>
      <w:r>
        <w:rPr>
          <w:spacing w:val="2"/>
        </w:rPr>
        <w:t>n</w:t>
      </w:r>
      <w:r>
        <w:t>g</w:t>
      </w:r>
      <w:r>
        <w:rPr>
          <w:spacing w:val="-3"/>
        </w:rPr>
        <w:t xml:space="preserve"> </w:t>
      </w:r>
      <w:r>
        <w:rPr>
          <w:spacing w:val="-1"/>
        </w:rPr>
        <w:t>a</w:t>
      </w:r>
      <w:r>
        <w:t>ss</w:t>
      </w:r>
      <w:r>
        <w:rPr>
          <w:spacing w:val="3"/>
        </w:rPr>
        <w:t>i</w:t>
      </w:r>
      <w:r>
        <w:rPr>
          <w:spacing w:val="-3"/>
        </w:rPr>
        <w:t>g</w:t>
      </w:r>
      <w:r>
        <w:t>nm</w:t>
      </w:r>
      <w:r>
        <w:rPr>
          <w:spacing w:val="1"/>
        </w:rPr>
        <w:t>e</w:t>
      </w:r>
      <w:r>
        <w:t>nts that involve</w:t>
      </w:r>
      <w:r>
        <w:rPr>
          <w:spacing w:val="-1"/>
        </w:rPr>
        <w:t xml:space="preserve"> c</w:t>
      </w:r>
      <w:r>
        <w:t>le</w:t>
      </w:r>
      <w:r>
        <w:rPr>
          <w:spacing w:val="-2"/>
        </w:rPr>
        <w:t>a</w:t>
      </w:r>
      <w:r>
        <w:t>r</w:t>
      </w:r>
      <w:r>
        <w:rPr>
          <w:spacing w:val="1"/>
        </w:rPr>
        <w:t xml:space="preserve"> </w:t>
      </w:r>
      <w:r>
        <w:rPr>
          <w:spacing w:val="-1"/>
        </w:rPr>
        <w:t>c</w:t>
      </w:r>
      <w:r>
        <w:t>ross</w:t>
      </w:r>
      <w:r>
        <w:rPr>
          <w:spacing w:val="-1"/>
        </w:rPr>
        <w:t>-</w:t>
      </w:r>
      <w:r>
        <w:rPr>
          <w:spacing w:val="1"/>
        </w:rPr>
        <w:t>c</w:t>
      </w:r>
      <w:r>
        <w:t>ultur</w:t>
      </w:r>
      <w:r>
        <w:rPr>
          <w:spacing w:val="-2"/>
        </w:rPr>
        <w:t>a</w:t>
      </w:r>
      <w:r>
        <w:t>l e</w:t>
      </w:r>
      <w:r>
        <w:rPr>
          <w:spacing w:val="1"/>
        </w:rPr>
        <w:t>x</w:t>
      </w:r>
      <w:r>
        <w:t>posur</w:t>
      </w:r>
      <w:r>
        <w:rPr>
          <w:spacing w:val="-2"/>
        </w:rPr>
        <w:t>e</w:t>
      </w:r>
      <w:r>
        <w:t>.</w:t>
      </w:r>
    </w:p>
    <w:p w:rsidR="008D0439" w:rsidRDefault="00BD4326">
      <w:pPr>
        <w:pStyle w:val="BodyText"/>
        <w:numPr>
          <w:ilvl w:val="0"/>
          <w:numId w:val="3"/>
        </w:numPr>
        <w:tabs>
          <w:tab w:val="left" w:pos="701"/>
        </w:tabs>
        <w:spacing w:before="9" w:line="246" w:lineRule="auto"/>
        <w:ind w:left="701" w:right="102"/>
      </w:pPr>
      <w:r>
        <w:rPr>
          <w:rFonts w:cs="Times New Roman"/>
          <w:i/>
        </w:rPr>
        <w:t>Propose</w:t>
      </w:r>
      <w:r>
        <w:rPr>
          <w:rFonts w:cs="Times New Roman"/>
          <w:i/>
          <w:spacing w:val="-1"/>
        </w:rPr>
        <w:t xml:space="preserve"> </w:t>
      </w:r>
      <w:r>
        <w:rPr>
          <w:rFonts w:cs="Times New Roman"/>
          <w:i/>
        </w:rPr>
        <w:t>a fo</w:t>
      </w:r>
      <w:r>
        <w:rPr>
          <w:rFonts w:cs="Times New Roman"/>
          <w:i/>
          <w:spacing w:val="1"/>
        </w:rPr>
        <w:t>r</w:t>
      </w:r>
      <w:r>
        <w:rPr>
          <w:rFonts w:cs="Times New Roman"/>
          <w:i/>
          <w:spacing w:val="-1"/>
        </w:rPr>
        <w:t>-c</w:t>
      </w:r>
      <w:r>
        <w:rPr>
          <w:rFonts w:cs="Times New Roman"/>
          <w:i/>
        </w:rPr>
        <w:t>r</w:t>
      </w:r>
      <w:r>
        <w:rPr>
          <w:rFonts w:cs="Times New Roman"/>
          <w:i/>
          <w:spacing w:val="-1"/>
        </w:rPr>
        <w:t>e</w:t>
      </w:r>
      <w:r>
        <w:rPr>
          <w:rFonts w:cs="Times New Roman"/>
          <w:i/>
        </w:rPr>
        <w:t>dit E</w:t>
      </w:r>
      <w:r>
        <w:rPr>
          <w:rFonts w:cs="Times New Roman"/>
          <w:i/>
          <w:spacing w:val="-1"/>
        </w:rPr>
        <w:t>O</w:t>
      </w:r>
      <w:r>
        <w:rPr>
          <w:rFonts w:cs="Times New Roman"/>
          <w:i/>
        </w:rPr>
        <w:t>J</w:t>
      </w:r>
      <w:r>
        <w:rPr>
          <w:rFonts w:cs="Times New Roman"/>
          <w:i/>
          <w:spacing w:val="1"/>
        </w:rPr>
        <w:t xml:space="preserve"> </w:t>
      </w:r>
      <w:r>
        <w:rPr>
          <w:rFonts w:cs="Times New Roman"/>
          <w:i/>
        </w:rPr>
        <w:t>1</w:t>
      </w:r>
      <w:r>
        <w:rPr>
          <w:rFonts w:cs="Times New Roman"/>
          <w:i/>
          <w:spacing w:val="1"/>
        </w:rPr>
        <w:t>9</w:t>
      </w:r>
      <w:r>
        <w:rPr>
          <w:rFonts w:cs="Times New Roman"/>
          <w:i/>
        </w:rPr>
        <w:t>0/EO 191/EOJ</w:t>
      </w:r>
      <w:r>
        <w:rPr>
          <w:rFonts w:cs="Times New Roman"/>
          <w:i/>
          <w:spacing w:val="-2"/>
        </w:rPr>
        <w:t xml:space="preserve"> </w:t>
      </w:r>
      <w:r>
        <w:rPr>
          <w:rFonts w:cs="Times New Roman"/>
          <w:i/>
        </w:rPr>
        <w:t>191 indep</w:t>
      </w:r>
      <w:r>
        <w:rPr>
          <w:rFonts w:cs="Times New Roman"/>
          <w:i/>
          <w:spacing w:val="-2"/>
        </w:rPr>
        <w:t>e</w:t>
      </w:r>
      <w:r>
        <w:rPr>
          <w:rFonts w:cs="Times New Roman"/>
          <w:i/>
        </w:rPr>
        <w:t>nd</w:t>
      </w:r>
      <w:r>
        <w:rPr>
          <w:rFonts w:cs="Times New Roman"/>
          <w:i/>
          <w:spacing w:val="-1"/>
        </w:rPr>
        <w:t>e</w:t>
      </w:r>
      <w:r>
        <w:rPr>
          <w:rFonts w:cs="Times New Roman"/>
          <w:i/>
        </w:rPr>
        <w:t>nt study</w:t>
      </w:r>
      <w:r>
        <w:rPr>
          <w:rFonts w:cs="Times New Roman"/>
          <w:i/>
          <w:spacing w:val="1"/>
        </w:rPr>
        <w:t xml:space="preserve"> </w:t>
      </w:r>
      <w:r>
        <w:rPr>
          <w:rFonts w:cs="Times New Roman"/>
          <w:i/>
          <w:spacing w:val="-4"/>
        </w:rPr>
        <w:t>(</w:t>
      </w:r>
      <w:r>
        <w:rPr>
          <w:rFonts w:cs="Times New Roman"/>
          <w:i/>
        </w:rPr>
        <w:t>2</w:t>
      </w:r>
      <w:r>
        <w:rPr>
          <w:rFonts w:cs="Times New Roman"/>
          <w:i/>
          <w:spacing w:val="2"/>
        </w:rPr>
        <w:t xml:space="preserve"> </w:t>
      </w:r>
      <w:r>
        <w:rPr>
          <w:rFonts w:cs="Times New Roman"/>
          <w:i/>
          <w:spacing w:val="-1"/>
        </w:rPr>
        <w:t>c</w:t>
      </w:r>
      <w:r>
        <w:rPr>
          <w:rFonts w:cs="Times New Roman"/>
          <w:i/>
        </w:rPr>
        <w:t>r</w:t>
      </w:r>
      <w:r>
        <w:rPr>
          <w:rFonts w:cs="Times New Roman"/>
          <w:i/>
          <w:spacing w:val="-1"/>
        </w:rPr>
        <w:t>e</w:t>
      </w:r>
      <w:r>
        <w:rPr>
          <w:rFonts w:cs="Times New Roman"/>
          <w:i/>
        </w:rPr>
        <w:t>di</w:t>
      </w:r>
      <w:r>
        <w:rPr>
          <w:rFonts w:cs="Times New Roman"/>
          <w:i/>
          <w:spacing w:val="3"/>
        </w:rPr>
        <w:t>t</w:t>
      </w:r>
      <w:r>
        <w:rPr>
          <w:rFonts w:cs="Times New Roman"/>
          <w:i/>
        </w:rPr>
        <w:t>s</w:t>
      </w:r>
      <w:r>
        <w:rPr>
          <w:rFonts w:cs="Times New Roman"/>
          <w:i/>
          <w:spacing w:val="-3"/>
        </w:rPr>
        <w:t>)</w:t>
      </w:r>
      <w:r>
        <w:rPr>
          <w:rFonts w:cs="Times New Roman"/>
          <w:i/>
        </w:rPr>
        <w:t>.</w:t>
      </w:r>
      <w:r>
        <w:rPr>
          <w:rFonts w:cs="Times New Roman"/>
          <w:i/>
          <w:spacing w:val="1"/>
        </w:rPr>
        <w:t xml:space="preserve"> </w:t>
      </w:r>
      <w:r>
        <w:rPr>
          <w:spacing w:val="1"/>
        </w:rPr>
        <w:t>E</w:t>
      </w:r>
      <w:r>
        <w:t>OJ</w:t>
      </w:r>
      <w:r>
        <w:rPr>
          <w:spacing w:val="1"/>
        </w:rPr>
        <w:t xml:space="preserve"> </w:t>
      </w:r>
      <w:r>
        <w:t xml:space="preserve">190/EO 191/EOJ 191 </w:t>
      </w:r>
      <w:r>
        <w:rPr>
          <w:spacing w:val="-1"/>
        </w:rPr>
        <w:t>c</w:t>
      </w:r>
      <w:r>
        <w:t>r</w:t>
      </w:r>
      <w:r>
        <w:rPr>
          <w:spacing w:val="-2"/>
        </w:rPr>
        <w:t>e</w:t>
      </w:r>
      <w:r>
        <w:t>dits,</w:t>
      </w:r>
      <w:r>
        <w:rPr>
          <w:spacing w:val="2"/>
        </w:rPr>
        <w:t xml:space="preserve"> </w:t>
      </w:r>
      <w:r>
        <w:rPr>
          <w:spacing w:val="-3"/>
        </w:rPr>
        <w:t>g</w:t>
      </w:r>
      <w:r>
        <w:t>r</w:t>
      </w:r>
      <w:r>
        <w:rPr>
          <w:spacing w:val="-2"/>
        </w:rPr>
        <w:t>a</w:t>
      </w:r>
      <w:r>
        <w:rPr>
          <w:spacing w:val="2"/>
        </w:rPr>
        <w:t>d</w:t>
      </w:r>
      <w:r>
        <w:rPr>
          <w:spacing w:val="-1"/>
        </w:rPr>
        <w:t>e</w:t>
      </w:r>
      <w:r>
        <w:t xml:space="preserve">d </w:t>
      </w:r>
      <w:r>
        <w:rPr>
          <w:spacing w:val="-1"/>
        </w:rPr>
        <w:t>a</w:t>
      </w:r>
      <w:r>
        <w:t>s S</w:t>
      </w:r>
      <w:r>
        <w:rPr>
          <w:spacing w:val="-1"/>
        </w:rPr>
        <w:t>a</w:t>
      </w:r>
      <w:r>
        <w:t>tisfa</w:t>
      </w:r>
      <w:r>
        <w:rPr>
          <w:spacing w:val="-1"/>
        </w:rPr>
        <w:t>c</w:t>
      </w:r>
      <w:r>
        <w:t>to</w:t>
      </w:r>
      <w:r>
        <w:rPr>
          <w:spacing w:val="1"/>
        </w:rPr>
        <w:t>r</w:t>
      </w:r>
      <w:r>
        <w:rPr>
          <w:spacing w:val="-5"/>
        </w:rPr>
        <w:t>y</w:t>
      </w:r>
      <w:r>
        <w:t>/Un</w:t>
      </w:r>
      <w:r>
        <w:rPr>
          <w:spacing w:val="2"/>
        </w:rPr>
        <w:t>s</w:t>
      </w:r>
      <w:r>
        <w:rPr>
          <w:spacing w:val="-1"/>
        </w:rPr>
        <w:t>a</w:t>
      </w:r>
      <w:r>
        <w:t>tisf</w:t>
      </w:r>
      <w:r>
        <w:rPr>
          <w:spacing w:val="-2"/>
        </w:rPr>
        <w:t>a</w:t>
      </w:r>
      <w:r>
        <w:rPr>
          <w:spacing w:val="-1"/>
        </w:rPr>
        <w:t>c</w:t>
      </w:r>
      <w:r>
        <w:t>to</w:t>
      </w:r>
      <w:r>
        <w:rPr>
          <w:spacing w:val="4"/>
        </w:rPr>
        <w:t>r</w:t>
      </w:r>
      <w:r>
        <w:rPr>
          <w:spacing w:val="-5"/>
        </w:rPr>
        <w:t>y</w:t>
      </w:r>
      <w:r>
        <w:t>,</w:t>
      </w:r>
      <w:r>
        <w:rPr>
          <w:spacing w:val="2"/>
        </w:rPr>
        <w:t xml:space="preserve"> </w:t>
      </w:r>
      <w:r>
        <w:rPr>
          <w:spacing w:val="-1"/>
        </w:rPr>
        <w:t>ca</w:t>
      </w:r>
      <w:r>
        <w:t>n</w:t>
      </w:r>
      <w:r>
        <w:rPr>
          <w:spacing w:val="2"/>
        </w:rPr>
        <w:t xml:space="preserve"> </w:t>
      </w:r>
      <w:r>
        <w:t>be</w:t>
      </w:r>
      <w:r>
        <w:rPr>
          <w:spacing w:val="-1"/>
        </w:rPr>
        <w:t xml:space="preserve"> a</w:t>
      </w:r>
      <w:r>
        <w:t>ppli</w:t>
      </w:r>
      <w:r>
        <w:rPr>
          <w:spacing w:val="-1"/>
        </w:rPr>
        <w:t>e</w:t>
      </w:r>
      <w:r>
        <w:t xml:space="preserve">d </w:t>
      </w:r>
      <w:r>
        <w:rPr>
          <w:spacing w:val="4"/>
        </w:rPr>
        <w:t>b</w:t>
      </w:r>
      <w:r>
        <w:t>y</w:t>
      </w:r>
      <w:r>
        <w:rPr>
          <w:spacing w:val="-5"/>
        </w:rPr>
        <w:t xml:space="preserve"> </w:t>
      </w:r>
      <w:r>
        <w:t>a</w:t>
      </w:r>
      <w:r>
        <w:rPr>
          <w:spacing w:val="-1"/>
        </w:rPr>
        <w:t xml:space="preserve"> </w:t>
      </w:r>
      <w:r>
        <w:t xml:space="preserve">student </w:t>
      </w:r>
      <w:r>
        <w:rPr>
          <w:spacing w:val="2"/>
        </w:rPr>
        <w:t>o</w:t>
      </w:r>
      <w:r>
        <w:t>ne</w:t>
      </w:r>
      <w:r>
        <w:rPr>
          <w:spacing w:val="-1"/>
        </w:rPr>
        <w:t xml:space="preserve"> </w:t>
      </w:r>
      <w:r>
        <w:t>time tow</w:t>
      </w:r>
      <w:r>
        <w:rPr>
          <w:spacing w:val="-2"/>
        </w:rPr>
        <w:t>a</w:t>
      </w:r>
      <w:r>
        <w:t>rd the</w:t>
      </w:r>
      <w:r>
        <w:rPr>
          <w:spacing w:val="-2"/>
        </w:rPr>
        <w:t xml:space="preserve"> </w:t>
      </w:r>
      <w:r>
        <w:rPr>
          <w:spacing w:val="2"/>
        </w:rPr>
        <w:t>J</w:t>
      </w:r>
      <w:r>
        <w:rPr>
          <w:spacing w:val="-1"/>
        </w:rPr>
        <w:t>a</w:t>
      </w:r>
      <w:r>
        <w:t>nu</w:t>
      </w:r>
      <w:r>
        <w:rPr>
          <w:spacing w:val="1"/>
        </w:rPr>
        <w:t>ar</w:t>
      </w:r>
      <w:r>
        <w:t>y T</w:t>
      </w:r>
      <w:r>
        <w:rPr>
          <w:spacing w:val="-2"/>
        </w:rPr>
        <w:t>e</w:t>
      </w:r>
      <w:r>
        <w:t xml:space="preserve">rm </w:t>
      </w:r>
      <w:r>
        <w:rPr>
          <w:spacing w:val="-1"/>
        </w:rPr>
        <w:t>re</w:t>
      </w:r>
      <w:r>
        <w:t>qui</w:t>
      </w:r>
      <w:r>
        <w:rPr>
          <w:spacing w:val="1"/>
        </w:rPr>
        <w:t>r</w:t>
      </w:r>
      <w:r>
        <w:rPr>
          <w:spacing w:val="-1"/>
        </w:rPr>
        <w:t>e</w:t>
      </w:r>
      <w:r>
        <w:t>ment or</w:t>
      </w:r>
      <w:r>
        <w:rPr>
          <w:spacing w:val="-1"/>
        </w:rPr>
        <w:t xml:space="preserve"> </w:t>
      </w:r>
      <w:r>
        <w:t>one</w:t>
      </w:r>
      <w:r>
        <w:rPr>
          <w:spacing w:val="1"/>
        </w:rPr>
        <w:t xml:space="preserve"> </w:t>
      </w:r>
      <w:r>
        <w:t>time tow</w:t>
      </w:r>
      <w:r>
        <w:rPr>
          <w:spacing w:val="-2"/>
        </w:rPr>
        <w:t>a</w:t>
      </w:r>
      <w:r>
        <w:t xml:space="preserve">rd </w:t>
      </w:r>
      <w:r>
        <w:rPr>
          <w:spacing w:val="-2"/>
        </w:rPr>
        <w:t>c</w:t>
      </w:r>
      <w:r>
        <w:t>ultur</w:t>
      </w:r>
      <w:r>
        <w:rPr>
          <w:spacing w:val="-2"/>
        </w:rPr>
        <w:t>a</w:t>
      </w:r>
      <w:r>
        <w:t>l e</w:t>
      </w:r>
      <w:r>
        <w:rPr>
          <w:spacing w:val="1"/>
        </w:rPr>
        <w:t>n</w:t>
      </w:r>
      <w:r>
        <w:t>ri</w:t>
      </w:r>
      <w:r>
        <w:rPr>
          <w:spacing w:val="-2"/>
        </w:rPr>
        <w:t>c</w:t>
      </w:r>
      <w:r>
        <w:t xml:space="preserve">hment </w:t>
      </w:r>
      <w:r>
        <w:rPr>
          <w:spacing w:val="-1"/>
        </w:rPr>
        <w:t>c</w:t>
      </w:r>
      <w:r>
        <w:t>r</w:t>
      </w:r>
      <w:r>
        <w:rPr>
          <w:spacing w:val="-2"/>
        </w:rPr>
        <w:t>e</w:t>
      </w:r>
      <w:r>
        <w:t xml:space="preserve">dit </w:t>
      </w:r>
      <w:r>
        <w:rPr>
          <w:spacing w:val="1"/>
        </w:rPr>
        <w:t>r</w:t>
      </w:r>
      <w:r>
        <w:rPr>
          <w:spacing w:val="-1"/>
        </w:rPr>
        <w:t>e</w:t>
      </w:r>
      <w:r>
        <w:t>quir</w:t>
      </w:r>
      <w:r>
        <w:rPr>
          <w:spacing w:val="-2"/>
        </w:rPr>
        <w:t>e</w:t>
      </w:r>
      <w:r>
        <w:t>m</w:t>
      </w:r>
      <w:r>
        <w:rPr>
          <w:spacing w:val="1"/>
        </w:rPr>
        <w:t>e</w:t>
      </w:r>
      <w:r>
        <w:t xml:space="preserve">nts, or </w:t>
      </w:r>
      <w:r>
        <w:rPr>
          <w:spacing w:val="3"/>
        </w:rPr>
        <w:t>t</w:t>
      </w:r>
      <w:r>
        <w:t>ow</w:t>
      </w:r>
      <w:r>
        <w:rPr>
          <w:spacing w:val="-2"/>
        </w:rPr>
        <w:t>a</w:t>
      </w:r>
      <w:r>
        <w:t>rd b</w:t>
      </w:r>
      <w:r>
        <w:rPr>
          <w:spacing w:val="-1"/>
        </w:rPr>
        <w:t>o</w:t>
      </w:r>
      <w:r>
        <w:t>th. (Th</w:t>
      </w:r>
      <w:r>
        <w:rPr>
          <w:spacing w:val="-2"/>
        </w:rPr>
        <w:t>a</w:t>
      </w:r>
      <w:r>
        <w:t>t</w:t>
      </w:r>
      <w:r>
        <w:rPr>
          <w:spacing w:val="2"/>
        </w:rPr>
        <w:t xml:space="preserve"> </w:t>
      </w:r>
      <w:r>
        <w:t>is, the s</w:t>
      </w:r>
      <w:r>
        <w:rPr>
          <w:spacing w:val="-1"/>
        </w:rPr>
        <w:t>a</w:t>
      </w:r>
      <w:r>
        <w:t xml:space="preserve">me </w:t>
      </w:r>
      <w:r>
        <w:rPr>
          <w:spacing w:val="-2"/>
        </w:rPr>
        <w:t>c</w:t>
      </w:r>
      <w:r>
        <w:rPr>
          <w:spacing w:val="1"/>
        </w:rPr>
        <w:t>r</w:t>
      </w:r>
      <w:r>
        <w:rPr>
          <w:spacing w:val="-1"/>
        </w:rPr>
        <w:t>e</w:t>
      </w:r>
      <w:r>
        <w:t xml:space="preserve">dit </w:t>
      </w:r>
      <w:r>
        <w:rPr>
          <w:spacing w:val="-1"/>
        </w:rPr>
        <w:t>ca</w:t>
      </w:r>
      <w:r>
        <w:t>n be</w:t>
      </w:r>
      <w:r>
        <w:rPr>
          <w:spacing w:val="-1"/>
        </w:rPr>
        <w:t xml:space="preserve"> </w:t>
      </w:r>
      <w:r>
        <w:t>u</w:t>
      </w:r>
      <w:r>
        <w:rPr>
          <w:spacing w:val="2"/>
        </w:rPr>
        <w:t>s</w:t>
      </w:r>
      <w:r>
        <w:rPr>
          <w:spacing w:val="-1"/>
        </w:rPr>
        <w:t>e</w:t>
      </w:r>
      <w:r>
        <w:t>d to m</w:t>
      </w:r>
      <w:r>
        <w:rPr>
          <w:spacing w:val="-1"/>
        </w:rPr>
        <w:t>ee</w:t>
      </w:r>
      <w:r>
        <w:t>t both r</w:t>
      </w:r>
      <w:r>
        <w:rPr>
          <w:spacing w:val="-2"/>
        </w:rPr>
        <w:t>e</w:t>
      </w:r>
      <w:r>
        <w:t>quir</w:t>
      </w:r>
      <w:r>
        <w:rPr>
          <w:spacing w:val="-2"/>
        </w:rPr>
        <w:t>e</w:t>
      </w:r>
      <w:r>
        <w:rPr>
          <w:spacing w:val="2"/>
        </w:rPr>
        <w:t>m</w:t>
      </w:r>
      <w:r>
        <w:rPr>
          <w:spacing w:val="-1"/>
        </w:rPr>
        <w:t>e</w:t>
      </w:r>
      <w:r>
        <w:t>nts simult</w:t>
      </w:r>
      <w:r>
        <w:rPr>
          <w:spacing w:val="-1"/>
        </w:rPr>
        <w:t>a</w:t>
      </w:r>
      <w:r>
        <w:t>n</w:t>
      </w:r>
      <w:r>
        <w:rPr>
          <w:spacing w:val="-1"/>
        </w:rPr>
        <w:t>e</w:t>
      </w:r>
      <w:r>
        <w:t>ous</w:t>
      </w:r>
      <w:r>
        <w:rPr>
          <w:spacing w:val="2"/>
        </w:rPr>
        <w:t>l</w:t>
      </w:r>
      <w:r>
        <w:t>y</w:t>
      </w:r>
      <w:r>
        <w:rPr>
          <w:spacing w:val="-5"/>
        </w:rPr>
        <w:t xml:space="preserve"> </w:t>
      </w:r>
      <w:r>
        <w:t>if t</w:t>
      </w:r>
      <w:r>
        <w:rPr>
          <w:spacing w:val="-1"/>
        </w:rPr>
        <w:t>a</w:t>
      </w:r>
      <w:r>
        <w:t>k</w:t>
      </w:r>
      <w:r>
        <w:rPr>
          <w:spacing w:val="-1"/>
        </w:rPr>
        <w:t>e</w:t>
      </w:r>
      <w:r>
        <w:t>n</w:t>
      </w:r>
      <w:r>
        <w:rPr>
          <w:spacing w:val="2"/>
        </w:rPr>
        <w:t xml:space="preserve"> </w:t>
      </w:r>
      <w:r>
        <w:t>during</w:t>
      </w:r>
      <w:r>
        <w:rPr>
          <w:spacing w:val="-3"/>
        </w:rPr>
        <w:t xml:space="preserve"> </w:t>
      </w:r>
      <w:r>
        <w:rPr>
          <w:spacing w:val="2"/>
        </w:rPr>
        <w:t>J</w:t>
      </w:r>
      <w:r>
        <w:rPr>
          <w:spacing w:val="-1"/>
        </w:rPr>
        <w:t>a</w:t>
      </w:r>
      <w:r>
        <w:t>nu</w:t>
      </w:r>
      <w:r>
        <w:rPr>
          <w:spacing w:val="-1"/>
        </w:rPr>
        <w:t>a</w:t>
      </w:r>
      <w:r>
        <w:rPr>
          <w:spacing w:val="3"/>
        </w:rPr>
        <w:t>r</w:t>
      </w:r>
      <w:r>
        <w:t>y</w:t>
      </w:r>
      <w:r>
        <w:rPr>
          <w:spacing w:val="-5"/>
        </w:rPr>
        <w:t xml:space="preserve"> </w:t>
      </w:r>
      <w:r>
        <w:rPr>
          <w:spacing w:val="1"/>
        </w:rPr>
        <w:t>T</w:t>
      </w:r>
      <w:r>
        <w:rPr>
          <w:spacing w:val="-1"/>
        </w:rPr>
        <w:t>e</w:t>
      </w:r>
      <w:r>
        <w:t>rm</w:t>
      </w:r>
      <w:r>
        <w:rPr>
          <w:spacing w:val="-1"/>
        </w:rPr>
        <w:t>)</w:t>
      </w:r>
      <w:r>
        <w:t xml:space="preserve">. </w:t>
      </w:r>
      <w:r>
        <w:rPr>
          <w:spacing w:val="1"/>
        </w:rPr>
        <w:t>T</w:t>
      </w:r>
      <w:r>
        <w:t xml:space="preserve">o </w:t>
      </w:r>
      <w:r>
        <w:rPr>
          <w:spacing w:val="-1"/>
        </w:rPr>
        <w:t>c</w:t>
      </w:r>
      <w:r>
        <w:t>ompl</w:t>
      </w:r>
      <w:r>
        <w:rPr>
          <w:spacing w:val="-1"/>
        </w:rPr>
        <w:t>e</w:t>
      </w:r>
      <w:r>
        <w:t xml:space="preserve">te </w:t>
      </w:r>
      <w:r>
        <w:rPr>
          <w:spacing w:val="-2"/>
        </w:rPr>
        <w:t>a</w:t>
      </w:r>
      <w:r>
        <w:t>n inde</w:t>
      </w:r>
      <w:r>
        <w:rPr>
          <w:spacing w:val="1"/>
        </w:rPr>
        <w:t>p</w:t>
      </w:r>
      <w:r>
        <w:rPr>
          <w:spacing w:val="-1"/>
        </w:rPr>
        <w:t>e</w:t>
      </w:r>
      <w:r>
        <w:t>nd</w:t>
      </w:r>
      <w:r>
        <w:rPr>
          <w:spacing w:val="-1"/>
        </w:rPr>
        <w:t>e</w:t>
      </w:r>
      <w:r>
        <w:t>nt</w:t>
      </w:r>
      <w:r>
        <w:rPr>
          <w:spacing w:val="2"/>
        </w:rPr>
        <w:t xml:space="preserve"> </w:t>
      </w:r>
      <w:r>
        <w:t>EO</w:t>
      </w:r>
      <w:r>
        <w:rPr>
          <w:spacing w:val="-1"/>
        </w:rPr>
        <w:t xml:space="preserve"> c</w:t>
      </w:r>
      <w:r>
        <w:t>r</w:t>
      </w:r>
      <w:r>
        <w:rPr>
          <w:spacing w:val="-2"/>
        </w:rPr>
        <w:t>e</w:t>
      </w:r>
      <w:r>
        <w:t>dit, a</w:t>
      </w:r>
      <w:r>
        <w:rPr>
          <w:spacing w:val="-1"/>
        </w:rPr>
        <w:t xml:space="preserve"> </w:t>
      </w:r>
      <w:r>
        <w:t>student mu</w:t>
      </w:r>
      <w:r>
        <w:rPr>
          <w:spacing w:val="2"/>
        </w:rPr>
        <w:t>s</w:t>
      </w:r>
      <w:r>
        <w:t>t complete</w:t>
      </w:r>
      <w:r>
        <w:rPr>
          <w:spacing w:val="-1"/>
        </w:rPr>
        <w:t xml:space="preserve"> </w:t>
      </w:r>
      <w:r>
        <w:t>both (</w:t>
      </w:r>
      <w:r>
        <w:rPr>
          <w:spacing w:val="-2"/>
        </w:rPr>
        <w:t>a</w:t>
      </w:r>
      <w:r>
        <w:t>)</w:t>
      </w:r>
      <w:r>
        <w:rPr>
          <w:spacing w:val="1"/>
        </w:rPr>
        <w:t xml:space="preserve"> </w:t>
      </w:r>
      <w:r>
        <w:rPr>
          <w:spacing w:val="-1"/>
        </w:rPr>
        <w:t>a</w:t>
      </w:r>
      <w:r>
        <w:t xml:space="preserve">nd </w:t>
      </w:r>
      <w:r>
        <w:rPr>
          <w:spacing w:val="1"/>
        </w:rPr>
        <w:t>(</w:t>
      </w:r>
      <w:r>
        <w:t>b):</w:t>
      </w:r>
      <w:r w:rsidR="008D0439">
        <w:br w:type="page"/>
      </w:r>
    </w:p>
    <w:p w:rsidR="003470A0" w:rsidRDefault="00BD4326">
      <w:pPr>
        <w:pStyle w:val="BodyText"/>
        <w:numPr>
          <w:ilvl w:val="1"/>
          <w:numId w:val="3"/>
        </w:numPr>
        <w:tabs>
          <w:tab w:val="left" w:pos="1028"/>
        </w:tabs>
        <w:spacing w:before="76" w:line="246" w:lineRule="auto"/>
        <w:ind w:left="701" w:right="116" w:firstLine="0"/>
      </w:pPr>
      <w:r>
        <w:lastRenderedPageBreak/>
        <w:t>Submit for</w:t>
      </w:r>
      <w:r>
        <w:rPr>
          <w:spacing w:val="-1"/>
        </w:rPr>
        <w:t xml:space="preserve"> a</w:t>
      </w:r>
      <w:r>
        <w:t>ppro</w:t>
      </w:r>
      <w:r>
        <w:rPr>
          <w:spacing w:val="-1"/>
        </w:rPr>
        <w:t>va</w:t>
      </w:r>
      <w:r>
        <w:t>l the</w:t>
      </w:r>
      <w:r>
        <w:rPr>
          <w:spacing w:val="-1"/>
        </w:rPr>
        <w:t xml:space="preserve"> </w:t>
      </w:r>
      <w:r>
        <w:rPr>
          <w:spacing w:val="1"/>
        </w:rPr>
        <w:t>a</w:t>
      </w:r>
      <w:r>
        <w:t>ppro</w:t>
      </w:r>
      <w:r>
        <w:rPr>
          <w:spacing w:val="-1"/>
        </w:rPr>
        <w:t>p</w:t>
      </w:r>
      <w:r>
        <w:t>ri</w:t>
      </w:r>
      <w:r>
        <w:rPr>
          <w:spacing w:val="-2"/>
        </w:rPr>
        <w:t>a</w:t>
      </w:r>
      <w:r>
        <w:t xml:space="preserve">te </w:t>
      </w:r>
      <w:r>
        <w:rPr>
          <w:spacing w:val="-1"/>
        </w:rPr>
        <w:t>E</w:t>
      </w:r>
      <w:r>
        <w:t>OJ</w:t>
      </w:r>
      <w:r>
        <w:rPr>
          <w:spacing w:val="1"/>
        </w:rPr>
        <w:t xml:space="preserve"> </w:t>
      </w:r>
      <w:r>
        <w:t>190/EO</w:t>
      </w:r>
      <w:r>
        <w:rPr>
          <w:spacing w:val="1"/>
        </w:rPr>
        <w:t xml:space="preserve"> </w:t>
      </w:r>
      <w:r>
        <w:t>191/EOJ</w:t>
      </w:r>
      <w:r>
        <w:rPr>
          <w:spacing w:val="2"/>
        </w:rPr>
        <w:t xml:space="preserve"> </w:t>
      </w:r>
      <w:r>
        <w:t>191 p</w:t>
      </w:r>
      <w:r>
        <w:rPr>
          <w:spacing w:val="-1"/>
        </w:rPr>
        <w:t>r</w:t>
      </w:r>
      <w:r>
        <w:t>opos</w:t>
      </w:r>
      <w:r>
        <w:rPr>
          <w:spacing w:val="-1"/>
        </w:rPr>
        <w:t>a</w:t>
      </w:r>
      <w:r>
        <w:t>l fo</w:t>
      </w:r>
      <w:r>
        <w:rPr>
          <w:spacing w:val="-1"/>
        </w:rPr>
        <w:t>r</w:t>
      </w:r>
      <w:r>
        <w:t>m. (S</w:t>
      </w:r>
      <w:r>
        <w:rPr>
          <w:spacing w:val="-1"/>
        </w:rPr>
        <w:t>e</w:t>
      </w:r>
      <w:r>
        <w:t>e</w:t>
      </w:r>
      <w:r>
        <w:rPr>
          <w:spacing w:val="-1"/>
        </w:rPr>
        <w:t xml:space="preserve"> </w:t>
      </w:r>
      <w:r>
        <w:t>d</w:t>
      </w:r>
      <w:r>
        <w:rPr>
          <w:spacing w:val="-1"/>
        </w:rPr>
        <w:t>e</w:t>
      </w:r>
      <w:r>
        <w:t>s</w:t>
      </w:r>
      <w:r>
        <w:rPr>
          <w:spacing w:val="-1"/>
        </w:rPr>
        <w:t>c</w:t>
      </w:r>
      <w:r>
        <w:t xml:space="preserve">ription of </w:t>
      </w:r>
      <w:r>
        <w:rPr>
          <w:spacing w:val="-1"/>
        </w:rPr>
        <w:t>c</w:t>
      </w:r>
      <w:r>
        <w:t>ours</w:t>
      </w:r>
      <w:r>
        <w:rPr>
          <w:spacing w:val="-2"/>
        </w:rPr>
        <w:t>e</w:t>
      </w:r>
      <w:r>
        <w:t>s b</w:t>
      </w:r>
      <w:r>
        <w:rPr>
          <w:spacing w:val="-1"/>
        </w:rPr>
        <w:t>e</w:t>
      </w:r>
      <w:r>
        <w:t>low</w:t>
      </w:r>
      <w:r>
        <w:rPr>
          <w:spacing w:val="2"/>
        </w:rPr>
        <w:t>.</w:t>
      </w:r>
      <w:r>
        <w:t xml:space="preserve">) </w:t>
      </w:r>
      <w:r>
        <w:rPr>
          <w:spacing w:val="-2"/>
        </w:rPr>
        <w:t>O</w:t>
      </w:r>
      <w:r>
        <w:t>n it, the stud</w:t>
      </w:r>
      <w:r>
        <w:rPr>
          <w:spacing w:val="-1"/>
        </w:rPr>
        <w:t>e</w:t>
      </w:r>
      <w:r>
        <w:t>nt outlin</w:t>
      </w:r>
      <w:r>
        <w:rPr>
          <w:spacing w:val="-1"/>
        </w:rPr>
        <w:t>e</w:t>
      </w:r>
      <w:r>
        <w:t>s a</w:t>
      </w:r>
      <w:r>
        <w:rPr>
          <w:spacing w:val="-1"/>
        </w:rPr>
        <w:t xml:space="preserve"> </w:t>
      </w:r>
      <w:r>
        <w:t>plan th</w:t>
      </w:r>
      <w:r>
        <w:rPr>
          <w:spacing w:val="-1"/>
        </w:rPr>
        <w:t>a</w:t>
      </w:r>
      <w:r>
        <w:t>t in</w:t>
      </w:r>
      <w:r>
        <w:rPr>
          <w:spacing w:val="-1"/>
        </w:rPr>
        <w:t>c</w:t>
      </w:r>
      <w:r>
        <w:t xml:space="preserve">ludes </w:t>
      </w:r>
      <w:r>
        <w:rPr>
          <w:spacing w:val="-2"/>
        </w:rPr>
        <w:t>a</w:t>
      </w:r>
      <w:r>
        <w:t>t l</w:t>
      </w:r>
      <w:r>
        <w:rPr>
          <w:spacing w:val="-1"/>
        </w:rPr>
        <w:t>ea</w:t>
      </w:r>
      <w:r>
        <w:t xml:space="preserve">st 20 </w:t>
      </w:r>
      <w:r>
        <w:rPr>
          <w:spacing w:val="1"/>
        </w:rPr>
        <w:t>c</w:t>
      </w:r>
      <w:r>
        <w:t>onta</w:t>
      </w:r>
      <w:r>
        <w:rPr>
          <w:spacing w:val="-2"/>
        </w:rPr>
        <w:t>c</w:t>
      </w:r>
      <w:r>
        <w:t>t hours of parti</w:t>
      </w:r>
      <w:r>
        <w:rPr>
          <w:spacing w:val="-1"/>
        </w:rPr>
        <w:t>c</w:t>
      </w:r>
      <w:r>
        <w:t>ipa</w:t>
      </w:r>
      <w:r>
        <w:rPr>
          <w:spacing w:val="2"/>
        </w:rPr>
        <w:t>t</w:t>
      </w:r>
      <w:r>
        <w:t>o</w:t>
      </w:r>
      <w:r>
        <w:rPr>
          <w:spacing w:val="1"/>
        </w:rPr>
        <w:t>r</w:t>
      </w:r>
      <w:r>
        <w:t xml:space="preserve">y </w:t>
      </w:r>
      <w:r>
        <w:rPr>
          <w:spacing w:val="-1"/>
        </w:rPr>
        <w:t>c</w:t>
      </w:r>
      <w:r>
        <w:t>ross</w:t>
      </w:r>
      <w:r>
        <w:rPr>
          <w:spacing w:val="-1"/>
        </w:rPr>
        <w:t>-c</w:t>
      </w:r>
      <w:r>
        <w:t>ultur</w:t>
      </w:r>
      <w:r>
        <w:rPr>
          <w:spacing w:val="-2"/>
        </w:rPr>
        <w:t>a</w:t>
      </w:r>
      <w:r>
        <w:t>l</w:t>
      </w:r>
      <w:r>
        <w:rPr>
          <w:spacing w:val="2"/>
        </w:rPr>
        <w:t xml:space="preserve">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within a</w:t>
      </w:r>
      <w:r>
        <w:rPr>
          <w:spacing w:val="-1"/>
        </w:rPr>
        <w:t xml:space="preserve"> </w:t>
      </w:r>
      <w:r>
        <w:t>sin</w:t>
      </w:r>
      <w:r>
        <w:rPr>
          <w:spacing w:val="-2"/>
        </w:rPr>
        <w:t>g</w:t>
      </w:r>
      <w:r>
        <w:t>le t</w:t>
      </w:r>
      <w:r>
        <w:rPr>
          <w:spacing w:val="-1"/>
        </w:rPr>
        <w:t>e</w:t>
      </w:r>
      <w:r>
        <w:t>rm or</w:t>
      </w:r>
      <w:r>
        <w:rPr>
          <w:spacing w:val="-1"/>
        </w:rPr>
        <w:t xml:space="preserve"> </w:t>
      </w:r>
      <w:r>
        <w:rPr>
          <w:spacing w:val="2"/>
        </w:rPr>
        <w:t>s</w:t>
      </w:r>
      <w:r>
        <w:rPr>
          <w:spacing w:val="-1"/>
        </w:rPr>
        <w:t>e</w:t>
      </w:r>
      <w:r>
        <w:t>mest</w:t>
      </w:r>
      <w:r>
        <w:rPr>
          <w:spacing w:val="-1"/>
        </w:rPr>
        <w:t>e</w:t>
      </w:r>
      <w:r>
        <w:t>r. Such a</w:t>
      </w:r>
      <w:r>
        <w:rPr>
          <w:spacing w:val="-2"/>
        </w:rPr>
        <w:t xml:space="preserve"> </w:t>
      </w:r>
      <w:r>
        <w:t>p</w:t>
      </w:r>
      <w:r>
        <w:rPr>
          <w:spacing w:val="2"/>
        </w:rPr>
        <w:t>l</w:t>
      </w:r>
      <w:r>
        <w:rPr>
          <w:spacing w:val="-1"/>
        </w:rPr>
        <w:t>a</w:t>
      </w:r>
      <w:r>
        <w:t>n might in</w:t>
      </w:r>
      <w:r>
        <w:rPr>
          <w:spacing w:val="-1"/>
        </w:rPr>
        <w:t>c</w:t>
      </w:r>
      <w:r>
        <w:t>lude a</w:t>
      </w:r>
      <w:r>
        <w:rPr>
          <w:spacing w:val="-2"/>
        </w:rPr>
        <w:t xml:space="preserve"> </w:t>
      </w:r>
      <w:r>
        <w:rPr>
          <w:spacing w:val="2"/>
        </w:rPr>
        <w:t>J</w:t>
      </w:r>
      <w:r>
        <w:t>oe</w:t>
      </w:r>
      <w:r>
        <w:rPr>
          <w:spacing w:val="-1"/>
        </w:rPr>
        <w:t xml:space="preserve"> </w:t>
      </w:r>
      <w:r>
        <w:t>M</w:t>
      </w:r>
      <w:r>
        <w:rPr>
          <w:spacing w:val="-1"/>
        </w:rPr>
        <w:t>e</w:t>
      </w:r>
      <w:r>
        <w:t xml:space="preserve">rtz </w:t>
      </w:r>
      <w:r>
        <w:rPr>
          <w:spacing w:val="-2"/>
        </w:rPr>
        <w:t>C</w:t>
      </w:r>
      <w:r>
        <w:rPr>
          <w:spacing w:val="-1"/>
        </w:rPr>
        <w:t>e</w:t>
      </w:r>
      <w:r>
        <w:rPr>
          <w:spacing w:val="4"/>
        </w:rPr>
        <w:t>n</w:t>
      </w:r>
      <w:r>
        <w:t xml:space="preserve">ter </w:t>
      </w:r>
      <w:r>
        <w:rPr>
          <w:spacing w:val="-1"/>
        </w:rPr>
        <w:t>a</w:t>
      </w:r>
      <w:r>
        <w:t>ssi</w:t>
      </w:r>
      <w:r>
        <w:rPr>
          <w:spacing w:val="-3"/>
        </w:rPr>
        <w:t>g</w:t>
      </w:r>
      <w:r>
        <w:t>nment s</w:t>
      </w:r>
      <w:r>
        <w:rPr>
          <w:spacing w:val="1"/>
        </w:rPr>
        <w:t>e</w:t>
      </w:r>
      <w:r>
        <w:t>rving</w:t>
      </w:r>
      <w:r>
        <w:rPr>
          <w:spacing w:val="-3"/>
        </w:rPr>
        <w:t xml:space="preserve"> </w:t>
      </w:r>
      <w:r>
        <w:t>t</w:t>
      </w:r>
      <w:r>
        <w:rPr>
          <w:spacing w:val="2"/>
        </w:rPr>
        <w:t>h</w:t>
      </w:r>
      <w:r>
        <w:t>e</w:t>
      </w:r>
      <w:r>
        <w:rPr>
          <w:spacing w:val="-1"/>
        </w:rPr>
        <w:t xml:space="preserve"> </w:t>
      </w:r>
      <w:r>
        <w:t>memb</w:t>
      </w:r>
      <w:r>
        <w:rPr>
          <w:spacing w:val="-1"/>
        </w:rPr>
        <w:t>e</w:t>
      </w:r>
      <w:r>
        <w:t>rs of</w:t>
      </w:r>
      <w:r>
        <w:rPr>
          <w:spacing w:val="-2"/>
        </w:rPr>
        <w:t xml:space="preserve"> </w:t>
      </w:r>
      <w:r>
        <w:t>a</w:t>
      </w:r>
      <w:r>
        <w:rPr>
          <w:spacing w:val="1"/>
        </w:rPr>
        <w:t xml:space="preserve"> </w:t>
      </w:r>
      <w:r>
        <w:rPr>
          <w:spacing w:val="-1"/>
        </w:rPr>
        <w:t>c</w:t>
      </w:r>
      <w:r>
        <w:t>ultur</w:t>
      </w:r>
      <w:r>
        <w:rPr>
          <w:spacing w:val="-2"/>
        </w:rPr>
        <w:t>a</w:t>
      </w:r>
      <w:r>
        <w:t>l</w:t>
      </w:r>
      <w:r>
        <w:rPr>
          <w:spacing w:val="2"/>
        </w:rPr>
        <w:t xml:space="preserve"> </w:t>
      </w:r>
      <w:r>
        <w:rPr>
          <w:spacing w:val="-3"/>
        </w:rPr>
        <w:t>g</w:t>
      </w:r>
      <w:r>
        <w:t>ro</w:t>
      </w:r>
      <w:r>
        <w:rPr>
          <w:spacing w:val="1"/>
        </w:rPr>
        <w:t>u</w:t>
      </w:r>
      <w:r>
        <w:t>p dif</w:t>
      </w:r>
      <w:r>
        <w:rPr>
          <w:spacing w:val="-1"/>
        </w:rPr>
        <w:t>fe</w:t>
      </w:r>
      <w:r>
        <w:t>r</w:t>
      </w:r>
      <w:r>
        <w:rPr>
          <w:spacing w:val="-2"/>
        </w:rPr>
        <w:t>e</w:t>
      </w:r>
      <w:r>
        <w:t>nt</w:t>
      </w:r>
      <w:r>
        <w:rPr>
          <w:spacing w:val="2"/>
        </w:rPr>
        <w:t xml:space="preserve"> </w:t>
      </w:r>
      <w:r>
        <w:t>f</w:t>
      </w:r>
      <w:r>
        <w:rPr>
          <w:spacing w:val="-2"/>
        </w:rPr>
        <w:t>r</w:t>
      </w:r>
      <w:r>
        <w:t>om the</w:t>
      </w:r>
      <w:r>
        <w:rPr>
          <w:spacing w:val="-1"/>
        </w:rPr>
        <w:t xml:space="preserve"> </w:t>
      </w:r>
      <w:r>
        <w:t>stud</w:t>
      </w:r>
      <w:r>
        <w:rPr>
          <w:spacing w:val="1"/>
        </w:rPr>
        <w:t>e</w:t>
      </w:r>
      <w:r>
        <w:t>nt’s, or</w:t>
      </w:r>
      <w:r>
        <w:rPr>
          <w:spacing w:val="-1"/>
        </w:rPr>
        <w:t xml:space="preserve"> </w:t>
      </w:r>
      <w:r>
        <w:t>p</w:t>
      </w:r>
      <w:r>
        <w:rPr>
          <w:spacing w:val="-1"/>
        </w:rPr>
        <w:t>a</w:t>
      </w:r>
      <w:r>
        <w:t>rti</w:t>
      </w:r>
      <w:r>
        <w:rPr>
          <w:spacing w:val="-1"/>
        </w:rPr>
        <w:t>c</w:t>
      </w:r>
      <w:r>
        <w:t>ipati</w:t>
      </w:r>
      <w:r>
        <w:rPr>
          <w:spacing w:val="2"/>
        </w:rPr>
        <w:t>n</w:t>
      </w:r>
      <w:r>
        <w:t>g</w:t>
      </w:r>
      <w:r>
        <w:rPr>
          <w:spacing w:val="-3"/>
        </w:rPr>
        <w:t xml:space="preserve"> </w:t>
      </w:r>
      <w:r>
        <w:t>in a</w:t>
      </w:r>
      <w:r>
        <w:rPr>
          <w:spacing w:val="1"/>
        </w:rPr>
        <w:t xml:space="preserve"> </w:t>
      </w:r>
      <w:r>
        <w:t>pr</w:t>
      </w:r>
      <w:r>
        <w:rPr>
          <w:spacing w:val="3"/>
        </w:rPr>
        <w:t>e</w:t>
      </w:r>
      <w:r>
        <w:t xml:space="preserve">- </w:t>
      </w:r>
      <w:r>
        <w:rPr>
          <w:spacing w:val="-1"/>
        </w:rPr>
        <w:t>a</w:t>
      </w:r>
      <w:r>
        <w:t>ppro</w:t>
      </w:r>
      <w:r>
        <w:rPr>
          <w:spacing w:val="-1"/>
        </w:rPr>
        <w:t>ve</w:t>
      </w:r>
      <w:r>
        <w:t>d Spri</w:t>
      </w:r>
      <w:r>
        <w:rPr>
          <w:spacing w:val="1"/>
        </w:rPr>
        <w:t>n</w:t>
      </w:r>
      <w:r>
        <w:t>g</w:t>
      </w:r>
      <w:r>
        <w:rPr>
          <w:spacing w:val="-1"/>
        </w:rPr>
        <w:t xml:space="preserve"> </w:t>
      </w:r>
      <w:r>
        <w:rPr>
          <w:spacing w:val="-2"/>
        </w:rPr>
        <w:t>B</w:t>
      </w:r>
      <w:r>
        <w:t>re</w:t>
      </w:r>
      <w:r>
        <w:rPr>
          <w:spacing w:val="-1"/>
        </w:rPr>
        <w:t>a</w:t>
      </w:r>
      <w:r>
        <w:t xml:space="preserve">k </w:t>
      </w:r>
      <w:r>
        <w:rPr>
          <w:spacing w:val="2"/>
        </w:rPr>
        <w:t>o</w:t>
      </w:r>
      <w:r>
        <w:t>r summer</w:t>
      </w:r>
      <w:r>
        <w:rPr>
          <w:spacing w:val="-2"/>
        </w:rPr>
        <w:t xml:space="preserve"> </w:t>
      </w:r>
      <w:r>
        <w:t>s</w:t>
      </w:r>
      <w:r>
        <w:rPr>
          <w:spacing w:val="-1"/>
        </w:rPr>
        <w:t>e</w:t>
      </w:r>
      <w:r>
        <w:t>rvice</w:t>
      </w:r>
      <w:r>
        <w:rPr>
          <w:spacing w:val="-1"/>
        </w:rPr>
        <w:t xml:space="preserve"> </w:t>
      </w:r>
      <w:r>
        <w:t>or mission proj</w:t>
      </w:r>
      <w:r>
        <w:rPr>
          <w:spacing w:val="-1"/>
        </w:rPr>
        <w:t>ec</w:t>
      </w:r>
      <w:r>
        <w:t>t which in</w:t>
      </w:r>
      <w:r>
        <w:rPr>
          <w:spacing w:val="-1"/>
        </w:rPr>
        <w:t>c</w:t>
      </w:r>
      <w:r>
        <w:t>lud</w:t>
      </w:r>
      <w:r>
        <w:rPr>
          <w:spacing w:val="1"/>
        </w:rPr>
        <w:t>e</w:t>
      </w:r>
      <w:r>
        <w:t xml:space="preserve">s </w:t>
      </w:r>
      <w:r>
        <w:rPr>
          <w:spacing w:val="-1"/>
        </w:rPr>
        <w:t>a</w:t>
      </w:r>
      <w:r>
        <w:t>t l</w:t>
      </w:r>
      <w:r>
        <w:rPr>
          <w:spacing w:val="-1"/>
        </w:rPr>
        <w:t>ea</w:t>
      </w:r>
      <w:r>
        <w:t>st 20 hours of</w:t>
      </w:r>
      <w:r>
        <w:rPr>
          <w:spacing w:val="-2"/>
        </w:rPr>
        <w:t xml:space="preserve"> </w:t>
      </w:r>
      <w:r>
        <w:rPr>
          <w:spacing w:val="1"/>
        </w:rPr>
        <w:t>f</w:t>
      </w:r>
      <w:r>
        <w:rPr>
          <w:spacing w:val="-1"/>
        </w:rPr>
        <w:t>ac</w:t>
      </w:r>
      <w:r>
        <w:rPr>
          <w:spacing w:val="6"/>
        </w:rPr>
        <w:t>e</w:t>
      </w:r>
      <w:r>
        <w:rPr>
          <w:spacing w:val="-1"/>
        </w:rPr>
        <w:t>-</w:t>
      </w:r>
      <w:r>
        <w:t>to- f</w:t>
      </w:r>
      <w:r>
        <w:rPr>
          <w:spacing w:val="-2"/>
        </w:rPr>
        <w:t>a</w:t>
      </w:r>
      <w:r>
        <w:rPr>
          <w:spacing w:val="-1"/>
        </w:rPr>
        <w:t>c</w:t>
      </w:r>
      <w:r>
        <w:t>e</w:t>
      </w:r>
      <w:r>
        <w:rPr>
          <w:spacing w:val="-1"/>
        </w:rPr>
        <w:t xml:space="preserve"> </w:t>
      </w:r>
      <w:r>
        <w:t>int</w:t>
      </w:r>
      <w:r>
        <w:rPr>
          <w:spacing w:val="1"/>
        </w:rPr>
        <w:t>e</w:t>
      </w:r>
      <w:r>
        <w:t>ra</w:t>
      </w:r>
      <w:r>
        <w:rPr>
          <w:spacing w:val="-1"/>
        </w:rPr>
        <w:t>c</w:t>
      </w:r>
      <w:r>
        <w:t>tion with the</w:t>
      </w:r>
      <w:r>
        <w:rPr>
          <w:spacing w:val="-1"/>
        </w:rPr>
        <w:t xml:space="preserve"> </w:t>
      </w:r>
      <w:r>
        <w:t>memb</w:t>
      </w:r>
      <w:r>
        <w:rPr>
          <w:spacing w:val="-1"/>
        </w:rPr>
        <w:t>e</w:t>
      </w:r>
      <w:r>
        <w:t>rs of</w:t>
      </w:r>
      <w:r>
        <w:rPr>
          <w:spacing w:val="-2"/>
        </w:rPr>
        <w:t xml:space="preserve"> </w:t>
      </w:r>
      <w:r>
        <w:t>a</w:t>
      </w:r>
      <w:r>
        <w:rPr>
          <w:spacing w:val="1"/>
        </w:rPr>
        <w:t xml:space="preserve"> </w:t>
      </w:r>
      <w:r>
        <w:rPr>
          <w:spacing w:val="-1"/>
        </w:rPr>
        <w:t>c</w:t>
      </w:r>
      <w:r>
        <w:t>u</w:t>
      </w:r>
      <w:r>
        <w:rPr>
          <w:spacing w:val="2"/>
        </w:rPr>
        <w:t>l</w:t>
      </w:r>
      <w:r>
        <w:t>tur</w:t>
      </w:r>
      <w:r>
        <w:rPr>
          <w:spacing w:val="-2"/>
        </w:rPr>
        <w:t>a</w:t>
      </w:r>
      <w:r>
        <w:t>l</w:t>
      </w:r>
      <w:r>
        <w:rPr>
          <w:spacing w:val="2"/>
        </w:rPr>
        <w:t xml:space="preserve"> </w:t>
      </w:r>
      <w:r>
        <w:rPr>
          <w:spacing w:val="-3"/>
        </w:rPr>
        <w:t>g</w:t>
      </w:r>
      <w:r>
        <w:rPr>
          <w:spacing w:val="1"/>
        </w:rPr>
        <w:t>r</w:t>
      </w:r>
      <w:r>
        <w:t>oup dif</w:t>
      </w:r>
      <w:r>
        <w:rPr>
          <w:spacing w:val="-1"/>
        </w:rPr>
        <w:t>fe</w:t>
      </w:r>
      <w:r>
        <w:t>r</w:t>
      </w:r>
      <w:r>
        <w:rPr>
          <w:spacing w:val="-2"/>
        </w:rPr>
        <w:t>e</w:t>
      </w:r>
      <w:r>
        <w:t>nt</w:t>
      </w:r>
      <w:r>
        <w:rPr>
          <w:spacing w:val="2"/>
        </w:rPr>
        <w:t xml:space="preserve"> </w:t>
      </w:r>
      <w:r>
        <w:t>f</w:t>
      </w:r>
      <w:r>
        <w:rPr>
          <w:spacing w:val="-2"/>
        </w:rPr>
        <w:t>r</w:t>
      </w:r>
      <w:r>
        <w:t>om the</w:t>
      </w:r>
      <w:r>
        <w:rPr>
          <w:spacing w:val="-1"/>
        </w:rPr>
        <w:t xml:space="preserve"> </w:t>
      </w:r>
      <w:r>
        <w:t>s</w:t>
      </w:r>
      <w:r>
        <w:rPr>
          <w:spacing w:val="2"/>
        </w:rPr>
        <w:t>t</w:t>
      </w:r>
      <w:r>
        <w:t>ud</w:t>
      </w:r>
      <w:r>
        <w:rPr>
          <w:spacing w:val="-1"/>
        </w:rPr>
        <w:t>e</w:t>
      </w:r>
      <w:r>
        <w:t>nt’s. More</w:t>
      </w:r>
      <w:r>
        <w:rPr>
          <w:spacing w:val="-2"/>
        </w:rPr>
        <w:t xml:space="preserve"> </w:t>
      </w:r>
      <w:r>
        <w:t>d</w:t>
      </w:r>
      <w:r>
        <w:rPr>
          <w:spacing w:val="-1"/>
        </w:rPr>
        <w:t>e</w:t>
      </w:r>
      <w:r>
        <w:rPr>
          <w:spacing w:val="2"/>
        </w:rPr>
        <w:t>t</w:t>
      </w:r>
      <w:r>
        <w:rPr>
          <w:spacing w:val="-1"/>
        </w:rPr>
        <w:t>a</w:t>
      </w:r>
      <w:r>
        <w:t>il</w:t>
      </w:r>
      <w:r>
        <w:rPr>
          <w:spacing w:val="-1"/>
        </w:rPr>
        <w:t>e</w:t>
      </w:r>
      <w:r>
        <w:t xml:space="preserve">d </w:t>
      </w:r>
      <w:r>
        <w:rPr>
          <w:spacing w:val="-1"/>
        </w:rPr>
        <w:t>c</w:t>
      </w:r>
      <w:r>
        <w:rPr>
          <w:spacing w:val="1"/>
        </w:rPr>
        <w:t>r</w:t>
      </w:r>
      <w:r>
        <w:t>it</w:t>
      </w:r>
      <w:r>
        <w:rPr>
          <w:spacing w:val="-1"/>
        </w:rPr>
        <w:t>e</w:t>
      </w:r>
      <w:r>
        <w:t>ria for</w:t>
      </w:r>
      <w:r>
        <w:rPr>
          <w:spacing w:val="-2"/>
        </w:rPr>
        <w:t xml:space="preserve"> </w:t>
      </w:r>
      <w:r>
        <w:t>the pl</w:t>
      </w:r>
      <w:r>
        <w:rPr>
          <w:spacing w:val="-1"/>
        </w:rPr>
        <w:t>a</w:t>
      </w:r>
      <w:r>
        <w:t xml:space="preserve">n </w:t>
      </w:r>
      <w:r>
        <w:rPr>
          <w:spacing w:val="1"/>
        </w:rPr>
        <w:t>a</w:t>
      </w:r>
      <w:r>
        <w:t>re</w:t>
      </w:r>
      <w:r>
        <w:rPr>
          <w:spacing w:val="-2"/>
        </w:rPr>
        <w:t xml:space="preserve"> </w:t>
      </w:r>
      <w:r>
        <w:t>sp</w:t>
      </w:r>
      <w:r>
        <w:rPr>
          <w:spacing w:val="1"/>
        </w:rPr>
        <w:t>e</w:t>
      </w:r>
      <w:r>
        <w:rPr>
          <w:spacing w:val="-1"/>
        </w:rPr>
        <w:t>c</w:t>
      </w:r>
      <w:r>
        <w:t>ifi</w:t>
      </w:r>
      <w:r>
        <w:rPr>
          <w:spacing w:val="-1"/>
        </w:rPr>
        <w:t>e</w:t>
      </w:r>
      <w:r>
        <w:t>d</w:t>
      </w:r>
      <w:r>
        <w:rPr>
          <w:spacing w:val="2"/>
        </w:rPr>
        <w:t xml:space="preserve"> </w:t>
      </w:r>
      <w:r>
        <w:t>in the</w:t>
      </w:r>
      <w:r>
        <w:rPr>
          <w:spacing w:val="-1"/>
        </w:rPr>
        <w:t xml:space="preserve"> </w:t>
      </w:r>
      <w:r>
        <w:t>E</w:t>
      </w:r>
      <w:r>
        <w:rPr>
          <w:spacing w:val="-1"/>
        </w:rPr>
        <w:t>O</w:t>
      </w:r>
      <w:r>
        <w:t>J</w:t>
      </w:r>
      <w:r>
        <w:rPr>
          <w:spacing w:val="2"/>
        </w:rPr>
        <w:t xml:space="preserve"> </w:t>
      </w:r>
      <w:r>
        <w:t>190/EO 191/</w:t>
      </w:r>
      <w:r>
        <w:rPr>
          <w:spacing w:val="-3"/>
        </w:rPr>
        <w:t>E</w:t>
      </w:r>
      <w:r>
        <w:t>OJ</w:t>
      </w:r>
      <w:r>
        <w:rPr>
          <w:spacing w:val="1"/>
        </w:rPr>
        <w:t xml:space="preserve"> </w:t>
      </w:r>
      <w:r>
        <w:t>191 p</w:t>
      </w:r>
      <w:r>
        <w:rPr>
          <w:spacing w:val="-1"/>
        </w:rPr>
        <w:t>r</w:t>
      </w:r>
      <w:r>
        <w:t>opos</w:t>
      </w:r>
      <w:r>
        <w:rPr>
          <w:spacing w:val="-1"/>
        </w:rPr>
        <w:t>a</w:t>
      </w:r>
      <w:r>
        <w:t>l fo</w:t>
      </w:r>
      <w:r>
        <w:rPr>
          <w:spacing w:val="-1"/>
        </w:rPr>
        <w:t>r</w:t>
      </w:r>
      <w:r>
        <w:t>ms av</w:t>
      </w:r>
      <w:r>
        <w:rPr>
          <w:spacing w:val="-2"/>
        </w:rPr>
        <w:t>a</w:t>
      </w:r>
      <w:r>
        <w:t>il</w:t>
      </w:r>
      <w:r>
        <w:rPr>
          <w:spacing w:val="-1"/>
        </w:rPr>
        <w:t>a</w:t>
      </w:r>
      <w:r>
        <w:t xml:space="preserve">ble </w:t>
      </w:r>
      <w:r>
        <w:rPr>
          <w:spacing w:val="-2"/>
        </w:rPr>
        <w:t>f</w:t>
      </w:r>
      <w:r>
        <w:t>rom the Of</w:t>
      </w:r>
      <w:r>
        <w:rPr>
          <w:spacing w:val="-2"/>
        </w:rPr>
        <w:t>f</w:t>
      </w:r>
      <w:r>
        <w:t>i</w:t>
      </w:r>
      <w:r>
        <w:rPr>
          <w:spacing w:val="1"/>
        </w:rPr>
        <w:t>c</w:t>
      </w:r>
      <w:r>
        <w:t>e</w:t>
      </w:r>
      <w:r>
        <w:rPr>
          <w:spacing w:val="1"/>
        </w:rPr>
        <w:t xml:space="preserve"> </w:t>
      </w:r>
      <w:r>
        <w:t>of the R</w:t>
      </w:r>
      <w:r>
        <w:rPr>
          <w:spacing w:val="-1"/>
        </w:rPr>
        <w:t>e</w:t>
      </w:r>
      <w:r>
        <w:rPr>
          <w:spacing w:val="-3"/>
        </w:rPr>
        <w:t>g</w:t>
      </w:r>
      <w:r>
        <w:t xml:space="preserve">istrar </w:t>
      </w:r>
      <w:r>
        <w:rPr>
          <w:spacing w:val="-2"/>
        </w:rPr>
        <w:t>a</w:t>
      </w:r>
      <w:r>
        <w:t>nd onlin</w:t>
      </w:r>
      <w:r>
        <w:rPr>
          <w:spacing w:val="-1"/>
        </w:rPr>
        <w:t>e</w:t>
      </w:r>
      <w:r>
        <w:t>.</w:t>
      </w:r>
    </w:p>
    <w:p w:rsidR="003470A0" w:rsidRDefault="003470A0">
      <w:pPr>
        <w:spacing w:before="2" w:line="240" w:lineRule="exact"/>
        <w:rPr>
          <w:sz w:val="24"/>
          <w:szCs w:val="24"/>
        </w:rPr>
      </w:pPr>
    </w:p>
    <w:p w:rsidR="003470A0" w:rsidRDefault="005143A8">
      <w:pPr>
        <w:pStyle w:val="Heading6"/>
        <w:ind w:left="1302"/>
        <w:rPr>
          <w:b w:val="0"/>
          <w:bCs w:val="0"/>
          <w:i w:val="0"/>
        </w:rPr>
      </w:pPr>
      <w:r>
        <w:pict>
          <v:group id="_x0000_s1054" style="position:absolute;left:0;text-align:left;margin-left:83.6pt;margin-top:6.15pt;width:4.2pt;height:4.2pt;z-index:-251597312;mso-position-horizontal-relative:page" coordorigin="1672,123" coordsize="84,84">
            <v:shape id="_x0000_s1055" style="position:absolute;left:1672;top:123;width:84;height:84" coordorigin="1672,123" coordsize="84,84" path="m1725,123r-22,l1692,127r-15,16l1672,154r,22l1677,187r15,15l1703,207r22,l1736,202r16,-15l1756,176r,-22l1752,143r-16,-16l1725,123xe" fillcolor="black" stroked="f">
              <v:path arrowok="t"/>
            </v:shape>
            <w10:wrap anchorx="page"/>
          </v:group>
        </w:pict>
      </w:r>
      <w:r w:rsidR="00BD4326">
        <w:t>EOJ 190 Engagi</w:t>
      </w:r>
      <w:r w:rsidR="00BD4326">
        <w:rPr>
          <w:spacing w:val="1"/>
        </w:rPr>
        <w:t>n</w:t>
      </w:r>
      <w:r w:rsidR="00BD4326">
        <w:t>g O</w:t>
      </w:r>
      <w:r w:rsidR="00BD4326">
        <w:rPr>
          <w:spacing w:val="-3"/>
        </w:rPr>
        <w:t>t</w:t>
      </w:r>
      <w:r w:rsidR="00BD4326">
        <w:t>h</w:t>
      </w:r>
      <w:r w:rsidR="00BD4326">
        <w:rPr>
          <w:spacing w:val="-1"/>
        </w:rPr>
        <w:t>e</w:t>
      </w:r>
      <w:r w:rsidR="00BD4326">
        <w:t>r Cul</w:t>
      </w:r>
      <w:r w:rsidR="00BD4326">
        <w:rPr>
          <w:spacing w:val="-2"/>
        </w:rPr>
        <w:t>t</w:t>
      </w:r>
      <w:r w:rsidR="00BD4326">
        <w:t>ur</w:t>
      </w:r>
      <w:r w:rsidR="00BD4326">
        <w:rPr>
          <w:spacing w:val="-1"/>
        </w:rPr>
        <w:t>e</w:t>
      </w:r>
      <w:r w:rsidR="00BD4326">
        <w:t>s I</w:t>
      </w:r>
      <w:r w:rsidR="00BD4326">
        <w:rPr>
          <w:spacing w:val="1"/>
        </w:rPr>
        <w:t>n</w:t>
      </w:r>
      <w:r w:rsidR="00BD4326">
        <w:t>d</w:t>
      </w:r>
      <w:r w:rsidR="00BD4326">
        <w:rPr>
          <w:spacing w:val="-1"/>
        </w:rPr>
        <w:t>e</w:t>
      </w:r>
      <w:r w:rsidR="00BD4326">
        <w:t>p</w:t>
      </w:r>
      <w:r w:rsidR="00BD4326">
        <w:rPr>
          <w:spacing w:val="-1"/>
        </w:rPr>
        <w:t>e</w:t>
      </w:r>
      <w:r w:rsidR="00BD4326">
        <w:t>nd</w:t>
      </w:r>
      <w:r w:rsidR="00BD4326">
        <w:rPr>
          <w:spacing w:val="-1"/>
        </w:rPr>
        <w:t>e</w:t>
      </w:r>
      <w:r w:rsidR="00BD4326">
        <w:t>nt</w:t>
      </w:r>
      <w:r w:rsidR="00BD4326">
        <w:rPr>
          <w:spacing w:val="-2"/>
        </w:rPr>
        <w:t xml:space="preserve"> </w:t>
      </w:r>
      <w:r w:rsidR="00BD4326">
        <w:t>St</w:t>
      </w:r>
      <w:r w:rsidR="00BD4326">
        <w:rPr>
          <w:spacing w:val="1"/>
        </w:rPr>
        <w:t>u</w:t>
      </w:r>
      <w:r w:rsidR="00BD4326">
        <w:t>dy</w:t>
      </w:r>
      <w:r w:rsidR="00BD4326">
        <w:rPr>
          <w:spacing w:val="-1"/>
        </w:rPr>
        <w:t xml:space="preserve"> </w:t>
      </w:r>
      <w:r w:rsidR="00BD4326">
        <w:t>C</w:t>
      </w:r>
      <w:r w:rsidR="00BD4326">
        <w:rPr>
          <w:spacing w:val="-3"/>
        </w:rPr>
        <w:t>o</w:t>
      </w:r>
      <w:r w:rsidR="00BD4326">
        <w:rPr>
          <w:spacing w:val="2"/>
        </w:rPr>
        <w:t>m</w:t>
      </w:r>
      <w:r w:rsidR="00BD4326">
        <w:t>plet</w:t>
      </w:r>
      <w:r w:rsidR="00BD4326">
        <w:rPr>
          <w:spacing w:val="-1"/>
        </w:rPr>
        <w:t>e</w:t>
      </w:r>
      <w:r w:rsidR="00BD4326">
        <w:t xml:space="preserve">d </w:t>
      </w:r>
      <w:r w:rsidR="00BD4326">
        <w:rPr>
          <w:spacing w:val="4"/>
        </w:rPr>
        <w:t>a</w:t>
      </w:r>
      <w:r w:rsidR="00BD4326">
        <w:t>s a J</w:t>
      </w:r>
      <w:r w:rsidR="00BD4326">
        <w:rPr>
          <w:spacing w:val="-3"/>
        </w:rPr>
        <w:t>a</w:t>
      </w:r>
      <w:r w:rsidR="00BD4326">
        <w:t>nuary</w:t>
      </w:r>
      <w:r w:rsidR="00BD4326">
        <w:rPr>
          <w:spacing w:val="-1"/>
        </w:rPr>
        <w:t xml:space="preserve"> </w:t>
      </w:r>
      <w:r w:rsidR="00BD4326">
        <w:t>T</w:t>
      </w:r>
      <w:r w:rsidR="00BD4326">
        <w:rPr>
          <w:spacing w:val="-2"/>
        </w:rPr>
        <w:t>e</w:t>
      </w:r>
      <w:r w:rsidR="00BD4326">
        <w:t>rm</w:t>
      </w:r>
    </w:p>
    <w:p w:rsidR="003470A0" w:rsidRDefault="00BD4326">
      <w:pPr>
        <w:pStyle w:val="BodyText"/>
        <w:spacing w:before="5"/>
        <w:ind w:left="1302"/>
      </w:pPr>
      <w:r>
        <w:t>ful</w:t>
      </w:r>
      <w:r>
        <w:rPr>
          <w:spacing w:val="-1"/>
        </w:rPr>
        <w:t>f</w:t>
      </w:r>
      <w:r>
        <w:t>ills both</w:t>
      </w:r>
      <w:r>
        <w:rPr>
          <w:spacing w:val="-3"/>
        </w:rPr>
        <w:t xml:space="preserve"> </w:t>
      </w:r>
      <w:r>
        <w:rPr>
          <w:spacing w:val="2"/>
        </w:rPr>
        <w:t>J</w:t>
      </w:r>
      <w:r>
        <w:rPr>
          <w:spacing w:val="-1"/>
        </w:rPr>
        <w:t>a</w:t>
      </w:r>
      <w:r>
        <w:t>nu</w:t>
      </w:r>
      <w:r>
        <w:rPr>
          <w:spacing w:val="-1"/>
        </w:rPr>
        <w:t>a</w:t>
      </w:r>
      <w:r>
        <w:rPr>
          <w:spacing w:val="1"/>
        </w:rPr>
        <w:t>r</w:t>
      </w:r>
      <w:r>
        <w:t>y</w:t>
      </w:r>
      <w:r>
        <w:rPr>
          <w:spacing w:val="-3"/>
        </w:rPr>
        <w:t xml:space="preserve"> </w:t>
      </w:r>
      <w:r>
        <w:t>T</w:t>
      </w:r>
      <w:r>
        <w:rPr>
          <w:spacing w:val="-2"/>
        </w:rPr>
        <w:t>e</w:t>
      </w:r>
      <w:r>
        <w:rPr>
          <w:spacing w:val="1"/>
        </w:rPr>
        <w:t>r</w:t>
      </w:r>
      <w:r>
        <w:t xml:space="preserve">m and </w:t>
      </w:r>
      <w:r>
        <w:rPr>
          <w:spacing w:val="-2"/>
        </w:rPr>
        <w:t>c</w:t>
      </w:r>
      <w:r>
        <w:t>ultur</w:t>
      </w:r>
      <w:r>
        <w:rPr>
          <w:spacing w:val="-2"/>
        </w:rPr>
        <w:t>a</w:t>
      </w:r>
      <w:r>
        <w:t>l en</w:t>
      </w:r>
      <w:r>
        <w:rPr>
          <w:spacing w:val="-2"/>
        </w:rPr>
        <w:t>r</w:t>
      </w:r>
      <w:r>
        <w:rPr>
          <w:spacing w:val="2"/>
        </w:rPr>
        <w:t>i</w:t>
      </w:r>
      <w:r>
        <w:rPr>
          <w:spacing w:val="-1"/>
        </w:rPr>
        <w:t>c</w:t>
      </w:r>
      <w:r>
        <w:t>hm</w:t>
      </w:r>
      <w:r>
        <w:rPr>
          <w:spacing w:val="1"/>
        </w:rPr>
        <w:t>e</w:t>
      </w:r>
      <w:r>
        <w:t>nt r</w:t>
      </w:r>
      <w:r>
        <w:rPr>
          <w:spacing w:val="-2"/>
        </w:rPr>
        <w:t>e</w:t>
      </w:r>
      <w:r>
        <w:t>quir</w:t>
      </w:r>
      <w:r>
        <w:rPr>
          <w:spacing w:val="-2"/>
        </w:rPr>
        <w:t>e</w:t>
      </w:r>
      <w:r>
        <w:t>ments.</w:t>
      </w:r>
    </w:p>
    <w:p w:rsidR="003470A0" w:rsidRDefault="005143A8">
      <w:pPr>
        <w:pStyle w:val="Heading6"/>
        <w:spacing w:before="14"/>
        <w:ind w:left="1302"/>
        <w:rPr>
          <w:b w:val="0"/>
          <w:bCs w:val="0"/>
          <w:i w:val="0"/>
        </w:rPr>
      </w:pPr>
      <w:r>
        <w:pict>
          <v:group id="_x0000_s1052" style="position:absolute;left:0;text-align:left;margin-left:83.6pt;margin-top:6.8pt;width:4.2pt;height:4.2pt;z-index:-251596288;mso-position-horizontal-relative:page" coordorigin="1672,136" coordsize="84,84">
            <v:shape id="_x0000_s1053" style="position:absolute;left:1672;top:136;width:84;height:84" coordorigin="1672,136" coordsize="84,84" path="m1725,136r-22,l1692,140r-15,16l1672,167r,22l1677,200r15,15l1703,220r22,l1736,215r16,-15l1756,189r,-22l1752,156r-16,-16l1725,136xe" fillcolor="black" stroked="f">
              <v:path arrowok="t"/>
            </v:shape>
            <w10:wrap anchorx="page"/>
          </v:group>
        </w:pict>
      </w:r>
      <w:r w:rsidR="00BD4326">
        <w:t>EO 191 Engagi</w:t>
      </w:r>
      <w:r w:rsidR="00BD4326">
        <w:rPr>
          <w:spacing w:val="1"/>
        </w:rPr>
        <w:t>n</w:t>
      </w:r>
      <w:r w:rsidR="00BD4326">
        <w:t>g O</w:t>
      </w:r>
      <w:r w:rsidR="00BD4326">
        <w:rPr>
          <w:spacing w:val="-3"/>
        </w:rPr>
        <w:t>t</w:t>
      </w:r>
      <w:r w:rsidR="00BD4326">
        <w:t>h</w:t>
      </w:r>
      <w:r w:rsidR="00BD4326">
        <w:rPr>
          <w:spacing w:val="-1"/>
        </w:rPr>
        <w:t>e</w:t>
      </w:r>
      <w:r w:rsidR="00BD4326">
        <w:t>r Cult</w:t>
      </w:r>
      <w:r w:rsidR="00BD4326">
        <w:rPr>
          <w:spacing w:val="-2"/>
        </w:rPr>
        <w:t>u</w:t>
      </w:r>
      <w:r w:rsidR="00BD4326">
        <w:t>r</w:t>
      </w:r>
      <w:r w:rsidR="00BD4326">
        <w:rPr>
          <w:spacing w:val="-1"/>
        </w:rPr>
        <w:t>e</w:t>
      </w:r>
      <w:r w:rsidR="00BD4326">
        <w:t>s I</w:t>
      </w:r>
      <w:r w:rsidR="00BD4326">
        <w:rPr>
          <w:spacing w:val="1"/>
        </w:rPr>
        <w:t>n</w:t>
      </w:r>
      <w:r w:rsidR="00BD4326">
        <w:t>d</w:t>
      </w:r>
      <w:r w:rsidR="00BD4326">
        <w:rPr>
          <w:spacing w:val="-1"/>
        </w:rPr>
        <w:t>e</w:t>
      </w:r>
      <w:r w:rsidR="00BD4326">
        <w:t>p</w:t>
      </w:r>
      <w:r w:rsidR="00BD4326">
        <w:rPr>
          <w:spacing w:val="-1"/>
        </w:rPr>
        <w:t>e</w:t>
      </w:r>
      <w:r w:rsidR="00BD4326">
        <w:t>nd</w:t>
      </w:r>
      <w:r w:rsidR="00BD4326">
        <w:rPr>
          <w:spacing w:val="-1"/>
        </w:rPr>
        <w:t>e</w:t>
      </w:r>
      <w:r w:rsidR="00BD4326">
        <w:t xml:space="preserve">nt </w:t>
      </w:r>
      <w:r w:rsidR="00BD4326">
        <w:rPr>
          <w:spacing w:val="-1"/>
        </w:rPr>
        <w:t>S</w:t>
      </w:r>
      <w:r w:rsidR="00BD4326">
        <w:t>t</w:t>
      </w:r>
      <w:r w:rsidR="00BD4326">
        <w:rPr>
          <w:spacing w:val="1"/>
        </w:rPr>
        <w:t>u</w:t>
      </w:r>
      <w:r w:rsidR="00BD4326">
        <w:t>dy</w:t>
      </w:r>
      <w:r w:rsidR="00BD4326">
        <w:rPr>
          <w:spacing w:val="-1"/>
        </w:rPr>
        <w:t xml:space="preserve"> </w:t>
      </w:r>
      <w:r w:rsidR="00BD4326">
        <w:t>C</w:t>
      </w:r>
      <w:r w:rsidR="00BD4326">
        <w:rPr>
          <w:spacing w:val="-3"/>
        </w:rPr>
        <w:t>o</w:t>
      </w:r>
      <w:r w:rsidR="00BD4326">
        <w:rPr>
          <w:spacing w:val="2"/>
        </w:rPr>
        <w:t>m</w:t>
      </w:r>
      <w:r w:rsidR="00BD4326">
        <w:t>plet</w:t>
      </w:r>
      <w:r w:rsidR="00BD4326">
        <w:rPr>
          <w:spacing w:val="-1"/>
        </w:rPr>
        <w:t>e</w:t>
      </w:r>
      <w:r w:rsidR="00BD4326">
        <w:t>d Outside</w:t>
      </w:r>
      <w:r w:rsidR="00BD4326">
        <w:rPr>
          <w:spacing w:val="-3"/>
        </w:rPr>
        <w:t xml:space="preserve"> </w:t>
      </w:r>
      <w:r w:rsidR="00BD4326">
        <w:t>of J</w:t>
      </w:r>
      <w:r w:rsidR="00BD4326">
        <w:rPr>
          <w:spacing w:val="-1"/>
        </w:rPr>
        <w:t>a</w:t>
      </w:r>
      <w:r w:rsidR="00BD4326">
        <w:t>nuary</w:t>
      </w:r>
      <w:r w:rsidR="00BD4326">
        <w:rPr>
          <w:spacing w:val="-1"/>
        </w:rPr>
        <w:t xml:space="preserve"> </w:t>
      </w:r>
      <w:r w:rsidR="00BD4326">
        <w:t>T</w:t>
      </w:r>
      <w:r w:rsidR="00BD4326">
        <w:rPr>
          <w:spacing w:val="-2"/>
        </w:rPr>
        <w:t>e</w:t>
      </w:r>
      <w:r w:rsidR="00BD4326">
        <w:t>rm</w:t>
      </w:r>
    </w:p>
    <w:p w:rsidR="003470A0" w:rsidRDefault="00BD4326">
      <w:pPr>
        <w:pStyle w:val="BodyText"/>
        <w:spacing w:before="5"/>
        <w:ind w:left="1302"/>
      </w:pPr>
      <w:r>
        <w:t>ful</w:t>
      </w:r>
      <w:r>
        <w:rPr>
          <w:spacing w:val="-1"/>
        </w:rPr>
        <w:t>f</w:t>
      </w:r>
      <w:r>
        <w:t>ills on</w:t>
      </w:r>
      <w:r>
        <w:rPr>
          <w:spacing w:val="3"/>
        </w:rPr>
        <w:t>l</w:t>
      </w:r>
      <w:r>
        <w:t>y</w:t>
      </w:r>
      <w:r>
        <w:rPr>
          <w:spacing w:val="-6"/>
        </w:rPr>
        <w:t xml:space="preserve"> </w:t>
      </w:r>
      <w:r>
        <w:rPr>
          <w:spacing w:val="-1"/>
        </w:rPr>
        <w:t>c</w:t>
      </w:r>
      <w:r>
        <w:t>ultur</w:t>
      </w:r>
      <w:r>
        <w:rPr>
          <w:spacing w:val="-2"/>
        </w:rPr>
        <w:t>a</w:t>
      </w:r>
      <w:r>
        <w:t>l e</w:t>
      </w:r>
      <w:r>
        <w:rPr>
          <w:spacing w:val="1"/>
        </w:rPr>
        <w:t>n</w:t>
      </w:r>
      <w:r>
        <w:t>ri</w:t>
      </w:r>
      <w:r>
        <w:rPr>
          <w:spacing w:val="-2"/>
        </w:rPr>
        <w:t>c</w:t>
      </w:r>
      <w:r>
        <w:t xml:space="preserve">hment </w:t>
      </w:r>
      <w:r>
        <w:rPr>
          <w:spacing w:val="-1"/>
        </w:rPr>
        <w:t>re</w:t>
      </w:r>
      <w:r>
        <w:t>qui</w:t>
      </w:r>
      <w:r>
        <w:rPr>
          <w:spacing w:val="1"/>
        </w:rPr>
        <w:t>r</w:t>
      </w:r>
      <w:r>
        <w:rPr>
          <w:spacing w:val="-1"/>
        </w:rPr>
        <w:t>e</w:t>
      </w:r>
      <w:r>
        <w:t xml:space="preserve">ment but not </w:t>
      </w:r>
      <w:r>
        <w:rPr>
          <w:spacing w:val="2"/>
        </w:rPr>
        <w:t>J</w:t>
      </w:r>
      <w:r>
        <w:rPr>
          <w:spacing w:val="-1"/>
        </w:rPr>
        <w:t>a</w:t>
      </w:r>
      <w:r>
        <w:t>nu</w:t>
      </w:r>
      <w:r>
        <w:rPr>
          <w:spacing w:val="-1"/>
        </w:rPr>
        <w:t>a</w:t>
      </w:r>
      <w:r>
        <w:rPr>
          <w:spacing w:val="1"/>
        </w:rPr>
        <w:t>r</w:t>
      </w:r>
      <w:r>
        <w:t>y</w:t>
      </w:r>
      <w:r>
        <w:rPr>
          <w:spacing w:val="-5"/>
        </w:rPr>
        <w:t xml:space="preserve"> </w:t>
      </w:r>
      <w:r>
        <w:t xml:space="preserve">Term </w:t>
      </w:r>
      <w:r>
        <w:rPr>
          <w:spacing w:val="-1"/>
        </w:rPr>
        <w:t>re</w:t>
      </w:r>
      <w:r>
        <w:t>qui</w:t>
      </w:r>
      <w:r>
        <w:rPr>
          <w:spacing w:val="1"/>
        </w:rPr>
        <w:t>re</w:t>
      </w:r>
      <w:r>
        <w:t>ment.</w:t>
      </w:r>
    </w:p>
    <w:p w:rsidR="003470A0" w:rsidRDefault="005143A8">
      <w:pPr>
        <w:pStyle w:val="Heading6"/>
        <w:spacing w:before="14"/>
        <w:ind w:left="1302"/>
        <w:rPr>
          <w:b w:val="0"/>
          <w:bCs w:val="0"/>
          <w:i w:val="0"/>
        </w:rPr>
      </w:pPr>
      <w:r>
        <w:pict>
          <v:group id="_x0000_s1050" style="position:absolute;left:0;text-align:left;margin-left:83.6pt;margin-top:6.7pt;width:4.2pt;height:4.2pt;z-index:-251595264;mso-position-horizontal-relative:page" coordorigin="1672,134" coordsize="84,84">
            <v:shape id="_x0000_s1051" style="position:absolute;left:1672;top:134;width:84;height:84" coordorigin="1672,134" coordsize="84,84" path="m1725,134r-22,l1692,138r-15,16l1672,165r,22l1677,198r15,15l1703,218r22,l1736,213r16,-15l1756,187r,-22l1752,154r-16,-16l1725,134xe" fillcolor="black" stroked="f">
              <v:path arrowok="t"/>
            </v:shape>
            <w10:wrap anchorx="page"/>
          </v:group>
        </w:pict>
      </w:r>
      <w:r w:rsidR="00BD4326">
        <w:t>EOJ 191 Engagi</w:t>
      </w:r>
      <w:r w:rsidR="00BD4326">
        <w:rPr>
          <w:spacing w:val="1"/>
        </w:rPr>
        <w:t>n</w:t>
      </w:r>
      <w:r w:rsidR="00BD4326">
        <w:t>g O</w:t>
      </w:r>
      <w:r w:rsidR="00BD4326">
        <w:rPr>
          <w:spacing w:val="-3"/>
        </w:rPr>
        <w:t>t</w:t>
      </w:r>
      <w:r w:rsidR="00BD4326">
        <w:t>h</w:t>
      </w:r>
      <w:r w:rsidR="00BD4326">
        <w:rPr>
          <w:spacing w:val="-1"/>
        </w:rPr>
        <w:t>e</w:t>
      </w:r>
      <w:r w:rsidR="00BD4326">
        <w:t>r Cul</w:t>
      </w:r>
      <w:r w:rsidR="00BD4326">
        <w:rPr>
          <w:spacing w:val="-2"/>
        </w:rPr>
        <w:t>t</w:t>
      </w:r>
      <w:r w:rsidR="00BD4326">
        <w:t>ur</w:t>
      </w:r>
      <w:r w:rsidR="00BD4326">
        <w:rPr>
          <w:spacing w:val="-1"/>
        </w:rPr>
        <w:t>e</w:t>
      </w:r>
      <w:r w:rsidR="00BD4326">
        <w:t>s I</w:t>
      </w:r>
      <w:r w:rsidR="00BD4326">
        <w:rPr>
          <w:spacing w:val="1"/>
        </w:rPr>
        <w:t>n</w:t>
      </w:r>
      <w:r w:rsidR="00BD4326">
        <w:t>d</w:t>
      </w:r>
      <w:r w:rsidR="00BD4326">
        <w:rPr>
          <w:spacing w:val="-1"/>
        </w:rPr>
        <w:t>e</w:t>
      </w:r>
      <w:r w:rsidR="00BD4326">
        <w:t>p</w:t>
      </w:r>
      <w:r w:rsidR="00BD4326">
        <w:rPr>
          <w:spacing w:val="-1"/>
        </w:rPr>
        <w:t>e</w:t>
      </w:r>
      <w:r w:rsidR="00BD4326">
        <w:t>nd</w:t>
      </w:r>
      <w:r w:rsidR="00BD4326">
        <w:rPr>
          <w:spacing w:val="-1"/>
        </w:rPr>
        <w:t>e</w:t>
      </w:r>
      <w:r w:rsidR="00BD4326">
        <w:t>nt</w:t>
      </w:r>
      <w:r w:rsidR="00BD4326">
        <w:rPr>
          <w:spacing w:val="-2"/>
        </w:rPr>
        <w:t xml:space="preserve"> </w:t>
      </w:r>
      <w:r w:rsidR="00BD4326">
        <w:t>St</w:t>
      </w:r>
      <w:r w:rsidR="00BD4326">
        <w:rPr>
          <w:spacing w:val="1"/>
        </w:rPr>
        <w:t>u</w:t>
      </w:r>
      <w:r w:rsidR="00BD4326">
        <w:t>dy</w:t>
      </w:r>
      <w:r w:rsidR="00BD4326">
        <w:rPr>
          <w:spacing w:val="-1"/>
        </w:rPr>
        <w:t xml:space="preserve"> </w:t>
      </w:r>
      <w:r w:rsidR="00BD4326">
        <w:t>C</w:t>
      </w:r>
      <w:r w:rsidR="00BD4326">
        <w:rPr>
          <w:spacing w:val="-3"/>
        </w:rPr>
        <w:t>o</w:t>
      </w:r>
      <w:r w:rsidR="00BD4326">
        <w:rPr>
          <w:spacing w:val="2"/>
        </w:rPr>
        <w:t>m</w:t>
      </w:r>
      <w:r w:rsidR="00BD4326">
        <w:t>plet</w:t>
      </w:r>
      <w:r w:rsidR="00BD4326">
        <w:rPr>
          <w:spacing w:val="-1"/>
        </w:rPr>
        <w:t>e</w:t>
      </w:r>
      <w:r w:rsidR="00BD4326">
        <w:t>d Outsi</w:t>
      </w:r>
      <w:r w:rsidR="00BD4326">
        <w:rPr>
          <w:spacing w:val="-2"/>
        </w:rPr>
        <w:t>d</w:t>
      </w:r>
      <w:r w:rsidR="00BD4326">
        <w:t>e</w:t>
      </w:r>
      <w:r w:rsidR="00BD4326">
        <w:rPr>
          <w:spacing w:val="-1"/>
        </w:rPr>
        <w:t xml:space="preserve"> </w:t>
      </w:r>
      <w:r w:rsidR="00BD4326">
        <w:t>of J</w:t>
      </w:r>
      <w:r w:rsidR="00BD4326">
        <w:rPr>
          <w:spacing w:val="-1"/>
        </w:rPr>
        <w:t>a</w:t>
      </w:r>
      <w:r w:rsidR="00BD4326">
        <w:t>nuary</w:t>
      </w:r>
      <w:r w:rsidR="00BD4326">
        <w:rPr>
          <w:spacing w:val="-1"/>
        </w:rPr>
        <w:t xml:space="preserve"> </w:t>
      </w:r>
      <w:r w:rsidR="00BD4326">
        <w:t>T</w:t>
      </w:r>
      <w:r w:rsidR="00BD4326">
        <w:rPr>
          <w:spacing w:val="-2"/>
        </w:rPr>
        <w:t>e</w:t>
      </w:r>
      <w:r w:rsidR="00BD4326">
        <w:t>rm</w:t>
      </w:r>
    </w:p>
    <w:p w:rsidR="003470A0" w:rsidRDefault="00BD4326">
      <w:pPr>
        <w:pStyle w:val="BodyText"/>
        <w:spacing w:before="2"/>
        <w:ind w:left="1302"/>
      </w:pPr>
      <w:r>
        <w:t>ful</w:t>
      </w:r>
      <w:r>
        <w:rPr>
          <w:spacing w:val="-1"/>
        </w:rPr>
        <w:t>f</w:t>
      </w:r>
      <w:r>
        <w:t xml:space="preserve">ills </w:t>
      </w:r>
      <w:r>
        <w:rPr>
          <w:spacing w:val="3"/>
        </w:rPr>
        <w:t>J</w:t>
      </w:r>
      <w:r>
        <w:rPr>
          <w:spacing w:val="-1"/>
        </w:rPr>
        <w:t>a</w:t>
      </w:r>
      <w:r>
        <w:t>nu</w:t>
      </w:r>
      <w:r>
        <w:rPr>
          <w:spacing w:val="-1"/>
        </w:rPr>
        <w:t>a</w:t>
      </w:r>
      <w:r>
        <w:rPr>
          <w:spacing w:val="1"/>
        </w:rPr>
        <w:t>r</w:t>
      </w:r>
      <w:r>
        <w:t>y</w:t>
      </w:r>
      <w:r>
        <w:rPr>
          <w:spacing w:val="-5"/>
        </w:rPr>
        <w:t xml:space="preserve"> </w:t>
      </w:r>
      <w:r>
        <w:t>T</w:t>
      </w:r>
      <w:r>
        <w:rPr>
          <w:spacing w:val="-2"/>
        </w:rPr>
        <w:t>e</w:t>
      </w:r>
      <w:r>
        <w:t>rm</w:t>
      </w:r>
      <w:r>
        <w:rPr>
          <w:spacing w:val="1"/>
        </w:rPr>
        <w:t xml:space="preserve"> </w:t>
      </w:r>
      <w:r>
        <w:t>r</w:t>
      </w:r>
      <w:r>
        <w:rPr>
          <w:spacing w:val="-2"/>
        </w:rPr>
        <w:t>e</w:t>
      </w:r>
      <w:r>
        <w:rPr>
          <w:spacing w:val="2"/>
        </w:rPr>
        <w:t>q</w:t>
      </w:r>
      <w:r>
        <w:t>uir</w:t>
      </w:r>
      <w:r>
        <w:rPr>
          <w:spacing w:val="-2"/>
        </w:rPr>
        <w:t>e</w:t>
      </w:r>
      <w:r>
        <w:t xml:space="preserve">ment but not </w:t>
      </w:r>
      <w:r>
        <w:rPr>
          <w:spacing w:val="-1"/>
        </w:rPr>
        <w:t>c</w:t>
      </w:r>
      <w:r>
        <w:t>ultur</w:t>
      </w:r>
      <w:r>
        <w:rPr>
          <w:spacing w:val="-2"/>
        </w:rPr>
        <w:t>a</w:t>
      </w:r>
      <w:r>
        <w:t>l en</w:t>
      </w:r>
      <w:r>
        <w:rPr>
          <w:spacing w:val="-2"/>
        </w:rPr>
        <w:t>r</w:t>
      </w:r>
      <w:r>
        <w:t>ichm</w:t>
      </w:r>
      <w:r>
        <w:rPr>
          <w:spacing w:val="-1"/>
        </w:rPr>
        <w:t>e</w:t>
      </w:r>
      <w:r>
        <w:t xml:space="preserve">nt </w:t>
      </w:r>
      <w:r>
        <w:rPr>
          <w:spacing w:val="1"/>
        </w:rPr>
        <w:t>r</w:t>
      </w:r>
      <w:r>
        <w:rPr>
          <w:spacing w:val="-1"/>
        </w:rPr>
        <w:t>e</w:t>
      </w:r>
      <w:r>
        <w:t>quir</w:t>
      </w:r>
      <w:r>
        <w:rPr>
          <w:spacing w:val="-2"/>
        </w:rPr>
        <w:t>e</w:t>
      </w:r>
      <w:r>
        <w:t>ment.</w:t>
      </w:r>
    </w:p>
    <w:p w:rsidR="003470A0" w:rsidRDefault="003470A0">
      <w:pPr>
        <w:spacing w:before="8" w:line="160" w:lineRule="exact"/>
        <w:rPr>
          <w:sz w:val="16"/>
          <w:szCs w:val="16"/>
        </w:rPr>
      </w:pPr>
    </w:p>
    <w:p w:rsidR="003470A0" w:rsidRDefault="003470A0">
      <w:pPr>
        <w:spacing w:line="200" w:lineRule="exact"/>
        <w:rPr>
          <w:sz w:val="20"/>
          <w:szCs w:val="20"/>
        </w:rPr>
      </w:pPr>
    </w:p>
    <w:p w:rsidR="003470A0" w:rsidRDefault="00BD4326">
      <w:pPr>
        <w:pStyle w:val="BodyText"/>
        <w:numPr>
          <w:ilvl w:val="1"/>
          <w:numId w:val="3"/>
        </w:numPr>
        <w:tabs>
          <w:tab w:val="left" w:pos="1040"/>
        </w:tabs>
        <w:spacing w:line="246" w:lineRule="auto"/>
        <w:ind w:left="701" w:right="284" w:firstLine="0"/>
      </w:pPr>
      <w:r>
        <w:t xml:space="preserve">Submit a </w:t>
      </w:r>
      <w:r>
        <w:rPr>
          <w:spacing w:val="-2"/>
        </w:rPr>
        <w:t>r</w:t>
      </w:r>
      <w:r>
        <w:rPr>
          <w:spacing w:val="-1"/>
        </w:rPr>
        <w:t>e</w:t>
      </w:r>
      <w:r>
        <w:t>fl</w:t>
      </w:r>
      <w:r>
        <w:rPr>
          <w:spacing w:val="-2"/>
        </w:rPr>
        <w:t>e</w:t>
      </w:r>
      <w:r>
        <w:rPr>
          <w:spacing w:val="-1"/>
        </w:rPr>
        <w:t>c</w:t>
      </w:r>
      <w:r>
        <w:t>tion p</w:t>
      </w:r>
      <w:r>
        <w:rPr>
          <w:spacing w:val="-1"/>
        </w:rPr>
        <w:t>a</w:t>
      </w:r>
      <w:r>
        <w:t>p</w:t>
      </w:r>
      <w:r>
        <w:rPr>
          <w:spacing w:val="1"/>
        </w:rPr>
        <w:t>er</w:t>
      </w:r>
      <w:r>
        <w:t>, time lo</w:t>
      </w:r>
      <w:r>
        <w:rPr>
          <w:spacing w:val="-3"/>
        </w:rPr>
        <w:t>g</w:t>
      </w:r>
      <w:r>
        <w:t xml:space="preserve">, </w:t>
      </w:r>
      <w:r>
        <w:rPr>
          <w:spacing w:val="-1"/>
        </w:rPr>
        <w:t>a</w:t>
      </w:r>
      <w:r>
        <w:t>nd journ</w:t>
      </w:r>
      <w:r>
        <w:rPr>
          <w:spacing w:val="-2"/>
        </w:rPr>
        <w:t>a</w:t>
      </w:r>
      <w:r>
        <w:t>l on</w:t>
      </w:r>
      <w:r>
        <w:rPr>
          <w:spacing w:val="2"/>
        </w:rPr>
        <w:t xml:space="preserve"> </w:t>
      </w:r>
      <w:r>
        <w:t xml:space="preserve">the </w:t>
      </w:r>
      <w:r>
        <w:rPr>
          <w:spacing w:val="-2"/>
        </w:rPr>
        <w:t>e</w:t>
      </w:r>
      <w:r>
        <w:rPr>
          <w:spacing w:val="2"/>
        </w:rPr>
        <w:t>x</w:t>
      </w:r>
      <w:r>
        <w:t>p</w:t>
      </w:r>
      <w:r>
        <w:rPr>
          <w:spacing w:val="-1"/>
        </w:rPr>
        <w:t>e</w:t>
      </w:r>
      <w:r>
        <w:t>ri</w:t>
      </w:r>
      <w:r>
        <w:rPr>
          <w:spacing w:val="-2"/>
        </w:rPr>
        <w:t>e</w:t>
      </w:r>
      <w:r>
        <w:t>n</w:t>
      </w:r>
      <w:r>
        <w:rPr>
          <w:spacing w:val="-1"/>
        </w:rPr>
        <w:t>ce</w:t>
      </w:r>
      <w:r>
        <w:t>. T</w:t>
      </w:r>
      <w:r>
        <w:rPr>
          <w:spacing w:val="1"/>
        </w:rPr>
        <w:t>h</w:t>
      </w:r>
      <w:r>
        <w:t>e</w:t>
      </w:r>
      <w:r>
        <w:rPr>
          <w:spacing w:val="-1"/>
        </w:rPr>
        <w:t xml:space="preserve"> c</w:t>
      </w:r>
      <w:r>
        <w:t>rit</w:t>
      </w:r>
      <w:r>
        <w:rPr>
          <w:spacing w:val="1"/>
        </w:rPr>
        <w:t>e</w:t>
      </w:r>
      <w:r>
        <w:t>ria</w:t>
      </w:r>
      <w:r>
        <w:rPr>
          <w:spacing w:val="-2"/>
        </w:rPr>
        <w:t xml:space="preserve"> </w:t>
      </w:r>
      <w:r>
        <w:t>for</w:t>
      </w:r>
      <w:r>
        <w:rPr>
          <w:spacing w:val="-2"/>
        </w:rPr>
        <w:t xml:space="preserve"> </w:t>
      </w:r>
      <w:r>
        <w:t>this p</w:t>
      </w:r>
      <w:r>
        <w:rPr>
          <w:spacing w:val="-1"/>
        </w:rPr>
        <w:t>a</w:t>
      </w:r>
      <w:r>
        <w:t>p</w:t>
      </w:r>
      <w:r>
        <w:rPr>
          <w:spacing w:val="1"/>
        </w:rPr>
        <w:t>e</w:t>
      </w:r>
      <w:r>
        <w:t>r</w:t>
      </w:r>
      <w:r>
        <w:rPr>
          <w:spacing w:val="3"/>
        </w:rPr>
        <w:t xml:space="preserve"> </w:t>
      </w:r>
      <w:r>
        <w:rPr>
          <w:spacing w:val="-1"/>
        </w:rPr>
        <w:t>a</w:t>
      </w:r>
      <w:r>
        <w:rPr>
          <w:spacing w:val="1"/>
        </w:rPr>
        <w:t>r</w:t>
      </w:r>
      <w:r>
        <w:t>e</w:t>
      </w:r>
      <w:r>
        <w:rPr>
          <w:spacing w:val="-1"/>
        </w:rPr>
        <w:t xml:space="preserve"> a</w:t>
      </w:r>
      <w:r>
        <w:t xml:space="preserve">lso </w:t>
      </w:r>
      <w:r>
        <w:rPr>
          <w:spacing w:val="-3"/>
        </w:rPr>
        <w:t>g</w:t>
      </w:r>
      <w:r>
        <w:t xml:space="preserve">iven in the </w:t>
      </w:r>
      <w:r>
        <w:rPr>
          <w:spacing w:val="-1"/>
        </w:rPr>
        <w:t>E</w:t>
      </w:r>
      <w:r>
        <w:t>OJ</w:t>
      </w:r>
      <w:r>
        <w:rPr>
          <w:spacing w:val="1"/>
        </w:rPr>
        <w:t xml:space="preserve"> </w:t>
      </w:r>
      <w:r>
        <w:t>190/EO 191/EOJ</w:t>
      </w:r>
      <w:r>
        <w:rPr>
          <w:spacing w:val="1"/>
        </w:rPr>
        <w:t xml:space="preserve"> </w:t>
      </w:r>
      <w:r>
        <w:t>191 p</w:t>
      </w:r>
      <w:r>
        <w:rPr>
          <w:spacing w:val="-1"/>
        </w:rPr>
        <w:t>r</w:t>
      </w:r>
      <w:r>
        <w:t>opos</w:t>
      </w:r>
      <w:r>
        <w:rPr>
          <w:spacing w:val="-1"/>
        </w:rPr>
        <w:t>a</w:t>
      </w:r>
      <w:r>
        <w:t>l fo</w:t>
      </w:r>
      <w:r>
        <w:rPr>
          <w:spacing w:val="-1"/>
        </w:rPr>
        <w:t>r</w:t>
      </w:r>
      <w:r>
        <w:t>m.</w:t>
      </w:r>
    </w:p>
    <w:p w:rsidR="003470A0" w:rsidRDefault="003470A0">
      <w:pPr>
        <w:spacing w:before="12" w:line="200" w:lineRule="exact"/>
        <w:rPr>
          <w:sz w:val="20"/>
          <w:szCs w:val="20"/>
        </w:rPr>
      </w:pPr>
    </w:p>
    <w:p w:rsidR="003470A0" w:rsidRDefault="00BD4326">
      <w:pPr>
        <w:pStyle w:val="BodyText"/>
        <w:spacing w:line="246" w:lineRule="auto"/>
      </w:pPr>
      <w:r>
        <w:t>E</w:t>
      </w:r>
      <w:r>
        <w:rPr>
          <w:spacing w:val="1"/>
        </w:rPr>
        <w:t>x</w:t>
      </w:r>
      <w:r>
        <w:rPr>
          <w:spacing w:val="-1"/>
        </w:rPr>
        <w:t>e</w:t>
      </w:r>
      <w:r>
        <w:t>mptions:</w:t>
      </w:r>
      <w:r>
        <w:rPr>
          <w:spacing w:val="-2"/>
        </w:rPr>
        <w:t xml:space="preserve"> </w:t>
      </w:r>
      <w:r>
        <w:t>Students w</w:t>
      </w:r>
      <w:r>
        <w:rPr>
          <w:spacing w:val="-3"/>
        </w:rPr>
        <w:t>h</w:t>
      </w:r>
      <w:r>
        <w:t>o w</w:t>
      </w:r>
      <w:r>
        <w:rPr>
          <w:spacing w:val="-2"/>
        </w:rPr>
        <w:t>a</w:t>
      </w:r>
      <w:r>
        <w:t>nt the</w:t>
      </w:r>
      <w:r>
        <w:rPr>
          <w:spacing w:val="-1"/>
        </w:rPr>
        <w:t xml:space="preserve"> c</w:t>
      </w:r>
      <w:r>
        <w:t>ros</w:t>
      </w:r>
      <w:r>
        <w:rPr>
          <w:spacing w:val="1"/>
        </w:rPr>
        <w:t>s-</w:t>
      </w:r>
      <w:r>
        <w:rPr>
          <w:spacing w:val="-1"/>
        </w:rPr>
        <w:t>c</w:t>
      </w:r>
      <w:r>
        <w:t>ultur</w:t>
      </w:r>
      <w:r>
        <w:rPr>
          <w:spacing w:val="-2"/>
        </w:rPr>
        <w:t>a</w:t>
      </w:r>
      <w:r>
        <w:t>l</w:t>
      </w:r>
      <w:r>
        <w:rPr>
          <w:spacing w:val="2"/>
        </w:rPr>
        <w:t xml:space="preserve"> </w:t>
      </w:r>
      <w:r>
        <w:rPr>
          <w:spacing w:val="-1"/>
        </w:rPr>
        <w:t>e</w:t>
      </w:r>
      <w:r>
        <w:t>ng</w:t>
      </w:r>
      <w:r>
        <w:rPr>
          <w:spacing w:val="1"/>
        </w:rPr>
        <w:t>a</w:t>
      </w:r>
      <w:r>
        <w:rPr>
          <w:spacing w:val="-3"/>
        </w:rPr>
        <w:t>g</w:t>
      </w:r>
      <w:r>
        <w:rPr>
          <w:spacing w:val="-1"/>
        </w:rPr>
        <w:t>e</w:t>
      </w:r>
      <w:r>
        <w:t>ment d</w:t>
      </w:r>
      <w:r>
        <w:rPr>
          <w:spacing w:val="2"/>
        </w:rPr>
        <w:t>o</w:t>
      </w:r>
      <w:r>
        <w:rPr>
          <w:spacing w:val="-1"/>
        </w:rPr>
        <w:t>c</w:t>
      </w:r>
      <w:r>
        <w:t>ument</w:t>
      </w:r>
      <w:r>
        <w:rPr>
          <w:spacing w:val="-1"/>
        </w:rPr>
        <w:t>a</w:t>
      </w:r>
      <w:r>
        <w:t>tion m</w:t>
      </w:r>
      <w:r>
        <w:rPr>
          <w:spacing w:val="1"/>
        </w:rPr>
        <w:t>a</w:t>
      </w:r>
      <w:r>
        <w:t>y</w:t>
      </w:r>
      <w:r>
        <w:rPr>
          <w:spacing w:val="-5"/>
        </w:rPr>
        <w:t xml:space="preserve"> </w:t>
      </w:r>
      <w:r>
        <w:rPr>
          <w:spacing w:val="2"/>
        </w:rPr>
        <w:t>b</w:t>
      </w:r>
      <w:r>
        <w:t>e</w:t>
      </w:r>
      <w:r>
        <w:rPr>
          <w:spacing w:val="-1"/>
        </w:rPr>
        <w:t xml:space="preserve"> e</w:t>
      </w:r>
      <w:r>
        <w:rPr>
          <w:spacing w:val="2"/>
        </w:rPr>
        <w:t>x</w:t>
      </w:r>
      <w:r>
        <w:rPr>
          <w:spacing w:val="-1"/>
        </w:rPr>
        <w:t>e</w:t>
      </w:r>
      <w:r>
        <w:t>mpt</w:t>
      </w:r>
      <w:r>
        <w:rPr>
          <w:spacing w:val="-1"/>
        </w:rPr>
        <w:t>e</w:t>
      </w:r>
      <w:r>
        <w:t>d f</w:t>
      </w:r>
      <w:r>
        <w:rPr>
          <w:spacing w:val="-2"/>
        </w:rPr>
        <w:t>r</w:t>
      </w:r>
      <w:r>
        <w:rPr>
          <w:spacing w:val="2"/>
        </w:rPr>
        <w:t>o</w:t>
      </w:r>
      <w:r>
        <w:t xml:space="preserve">m the </w:t>
      </w:r>
      <w:r>
        <w:rPr>
          <w:spacing w:val="-1"/>
        </w:rPr>
        <w:t>e</w:t>
      </w:r>
      <w:r>
        <w:rPr>
          <w:spacing w:val="2"/>
        </w:rPr>
        <w:t>x</w:t>
      </w:r>
      <w:r>
        <w:t>p</w:t>
      </w:r>
      <w:r>
        <w:rPr>
          <w:spacing w:val="-1"/>
        </w:rPr>
        <w:t>e</w:t>
      </w:r>
      <w:r>
        <w:t>ri</w:t>
      </w:r>
      <w:r>
        <w:rPr>
          <w:spacing w:val="-2"/>
        </w:rPr>
        <w:t>e</w:t>
      </w:r>
      <w:r>
        <w:t>nti</w:t>
      </w:r>
      <w:r>
        <w:rPr>
          <w:spacing w:val="-1"/>
        </w:rPr>
        <w:t>a</w:t>
      </w:r>
      <w:r>
        <w:t>l portion of</w:t>
      </w:r>
      <w:r>
        <w:rPr>
          <w:spacing w:val="-1"/>
        </w:rPr>
        <w:t xml:space="preserve"> </w:t>
      </w:r>
      <w:r>
        <w:t xml:space="preserve">the </w:t>
      </w:r>
      <w:r>
        <w:rPr>
          <w:spacing w:val="-2"/>
        </w:rPr>
        <w:t>c</w:t>
      </w:r>
      <w:r>
        <w:t>ross</w:t>
      </w:r>
      <w:r>
        <w:rPr>
          <w:spacing w:val="1"/>
        </w:rPr>
        <w:t>-</w:t>
      </w:r>
      <w:r>
        <w:rPr>
          <w:spacing w:val="-1"/>
        </w:rPr>
        <w:t>c</w:t>
      </w:r>
      <w:r>
        <w:t>ultur</w:t>
      </w:r>
      <w:r>
        <w:rPr>
          <w:spacing w:val="-2"/>
        </w:rPr>
        <w:t>a</w:t>
      </w:r>
      <w:r>
        <w:t>l e</w:t>
      </w:r>
      <w:r>
        <w:rPr>
          <w:spacing w:val="1"/>
        </w:rPr>
        <w:t>n</w:t>
      </w:r>
      <w:r>
        <w:rPr>
          <w:spacing w:val="-3"/>
        </w:rPr>
        <w:t>g</w:t>
      </w:r>
      <w:r>
        <w:rPr>
          <w:spacing w:val="1"/>
        </w:rPr>
        <w:t>a</w:t>
      </w:r>
      <w:r>
        <w:t>g</w:t>
      </w:r>
      <w:r>
        <w:rPr>
          <w:spacing w:val="-1"/>
        </w:rPr>
        <w:t>e</w:t>
      </w:r>
      <w:r>
        <w:rPr>
          <w:spacing w:val="2"/>
        </w:rPr>
        <w:t>m</w:t>
      </w:r>
      <w:r>
        <w:rPr>
          <w:spacing w:val="-1"/>
        </w:rPr>
        <w:t>e</w:t>
      </w:r>
      <w:r>
        <w:t>nt r</w:t>
      </w:r>
      <w:r>
        <w:rPr>
          <w:spacing w:val="-2"/>
        </w:rPr>
        <w:t>e</w:t>
      </w:r>
      <w:r>
        <w:t>quir</w:t>
      </w:r>
      <w:r>
        <w:rPr>
          <w:spacing w:val="-2"/>
        </w:rPr>
        <w:t>e</w:t>
      </w:r>
      <w:r>
        <w:rPr>
          <w:spacing w:val="2"/>
        </w:rPr>
        <w:t>m</w:t>
      </w:r>
      <w:r>
        <w:rPr>
          <w:spacing w:val="-1"/>
        </w:rPr>
        <w:t>e</w:t>
      </w:r>
      <w:r>
        <w:t>nt if th</w:t>
      </w:r>
      <w:r>
        <w:rPr>
          <w:spacing w:val="3"/>
        </w:rPr>
        <w:t>e</w:t>
      </w:r>
      <w:r>
        <w:t>y</w:t>
      </w:r>
      <w:r>
        <w:rPr>
          <w:spacing w:val="-5"/>
        </w:rPr>
        <w:t xml:space="preserve"> </w:t>
      </w:r>
      <w:r>
        <w:t>me</w:t>
      </w:r>
      <w:r>
        <w:rPr>
          <w:spacing w:val="-2"/>
        </w:rPr>
        <w:t>e</w:t>
      </w:r>
      <w:r>
        <w:t>t one of</w:t>
      </w:r>
      <w:r>
        <w:rPr>
          <w:spacing w:val="-2"/>
        </w:rPr>
        <w:t xml:space="preserve"> </w:t>
      </w:r>
      <w:r>
        <w:t>the</w:t>
      </w:r>
      <w:r>
        <w:rPr>
          <w:spacing w:val="4"/>
        </w:rPr>
        <w:t xml:space="preserve"> </w:t>
      </w:r>
      <w:r>
        <w:t>following</w:t>
      </w:r>
      <w:r>
        <w:rPr>
          <w:spacing w:val="-3"/>
        </w:rPr>
        <w:t xml:space="preserve"> </w:t>
      </w:r>
      <w:r>
        <w:rPr>
          <w:spacing w:val="2"/>
        </w:rPr>
        <w:t>t</w:t>
      </w:r>
      <w:r>
        <w:t xml:space="preserve">wo </w:t>
      </w:r>
      <w:r>
        <w:rPr>
          <w:spacing w:val="-1"/>
        </w:rPr>
        <w:t>c</w:t>
      </w:r>
      <w:r>
        <w:t>onditions. Su</w:t>
      </w:r>
      <w:r>
        <w:rPr>
          <w:spacing w:val="-1"/>
        </w:rPr>
        <w:t>c</w:t>
      </w:r>
      <w:r>
        <w:t>h stud</w:t>
      </w:r>
      <w:r>
        <w:rPr>
          <w:spacing w:val="-1"/>
        </w:rPr>
        <w:t>e</w:t>
      </w:r>
      <w:r>
        <w:t>nts must, how</w:t>
      </w:r>
      <w:r>
        <w:rPr>
          <w:spacing w:val="-2"/>
        </w:rPr>
        <w:t>e</w:t>
      </w:r>
      <w:r>
        <w:t>v</w:t>
      </w:r>
      <w:r>
        <w:rPr>
          <w:spacing w:val="-1"/>
        </w:rPr>
        <w:t>e</w:t>
      </w:r>
      <w:r>
        <w:t>r, still complete</w:t>
      </w:r>
      <w:r>
        <w:rPr>
          <w:spacing w:val="-1"/>
        </w:rPr>
        <w:t xml:space="preserve"> </w:t>
      </w:r>
      <w:r>
        <w:t xml:space="preserve">the </w:t>
      </w:r>
      <w:r>
        <w:rPr>
          <w:spacing w:val="-2"/>
        </w:rPr>
        <w:t>r</w:t>
      </w:r>
      <w:r>
        <w:rPr>
          <w:spacing w:val="1"/>
        </w:rPr>
        <w:t>e</w:t>
      </w:r>
      <w:r>
        <w:t>fl</w:t>
      </w:r>
      <w:r>
        <w:rPr>
          <w:spacing w:val="-2"/>
        </w:rPr>
        <w:t>e</w:t>
      </w:r>
      <w:r>
        <w:rPr>
          <w:spacing w:val="-1"/>
        </w:rPr>
        <w:t>c</w:t>
      </w:r>
      <w:r>
        <w:t>tion p</w:t>
      </w:r>
      <w:r>
        <w:rPr>
          <w:spacing w:val="-1"/>
        </w:rPr>
        <w:t>a</w:t>
      </w:r>
      <w:r>
        <w:t>p</w:t>
      </w:r>
      <w:r>
        <w:rPr>
          <w:spacing w:val="1"/>
        </w:rPr>
        <w:t>e</w:t>
      </w:r>
      <w:r>
        <w:t>r.</w:t>
      </w:r>
      <w:r>
        <w:rPr>
          <w:spacing w:val="1"/>
        </w:rPr>
        <w:t xml:space="preserve"> </w:t>
      </w:r>
      <w:r>
        <w:t>The</w:t>
      </w:r>
      <w:r>
        <w:rPr>
          <w:spacing w:val="-2"/>
        </w:rPr>
        <w:t xml:space="preserve"> </w:t>
      </w:r>
      <w:r>
        <w:t xml:space="preserve">two </w:t>
      </w:r>
      <w:r>
        <w:rPr>
          <w:spacing w:val="-1"/>
        </w:rPr>
        <w:t>e</w:t>
      </w:r>
      <w:r>
        <w:rPr>
          <w:spacing w:val="2"/>
        </w:rPr>
        <w:t>x</w:t>
      </w:r>
      <w:r>
        <w:rPr>
          <w:spacing w:val="-1"/>
        </w:rPr>
        <w:t>ce</w:t>
      </w:r>
      <w:r>
        <w:t xml:space="preserve">ptions </w:t>
      </w:r>
      <w:r>
        <w:rPr>
          <w:spacing w:val="-1"/>
        </w:rPr>
        <w:t>a</w:t>
      </w:r>
      <w:r>
        <w:t xml:space="preserve">re </w:t>
      </w:r>
      <w:r>
        <w:rPr>
          <w:spacing w:val="1"/>
        </w:rPr>
        <w:t>f</w:t>
      </w:r>
      <w:r>
        <w:t>or:</w:t>
      </w:r>
    </w:p>
    <w:p w:rsidR="003470A0" w:rsidRDefault="003470A0">
      <w:pPr>
        <w:spacing w:before="3" w:line="240" w:lineRule="exact"/>
        <w:rPr>
          <w:sz w:val="24"/>
          <w:szCs w:val="24"/>
        </w:rPr>
      </w:pPr>
    </w:p>
    <w:p w:rsidR="003470A0" w:rsidRDefault="005143A8">
      <w:pPr>
        <w:pStyle w:val="BodyText"/>
        <w:spacing w:line="246" w:lineRule="auto"/>
        <w:ind w:left="701" w:right="104"/>
      </w:pPr>
      <w:r>
        <w:pict>
          <v:group id="_x0000_s1048" style="position:absolute;left:0;text-align:left;margin-left:53.6pt;margin-top:6.15pt;width:4.2pt;height:4.2pt;z-index:-251594240;mso-position-horizontal-relative:page" coordorigin="1072,123" coordsize="84,84">
            <v:shape id="_x0000_s1049" style="position:absolute;left:1072;top:123;width:84;height:84" coordorigin="1072,123" coordsize="84,84" path="m1125,123r-22,l1092,127r-15,16l1072,154r,22l1077,187r15,15l1103,207r22,l1136,202r16,-15l1156,176r,-22l1152,143r-16,-16l1125,123xe" fillcolor="black" stroked="f">
              <v:path arrowok="t"/>
            </v:shape>
            <w10:wrap anchorx="page"/>
          </v:group>
        </w:pict>
      </w:r>
      <w:r w:rsidR="00BD4326">
        <w:t>Those</w:t>
      </w:r>
      <w:r w:rsidR="00BD4326">
        <w:rPr>
          <w:spacing w:val="-1"/>
        </w:rPr>
        <w:t xml:space="preserve"> </w:t>
      </w:r>
      <w:r w:rsidR="00BD4326">
        <w:t>students who h</w:t>
      </w:r>
      <w:r w:rsidR="00BD4326">
        <w:rPr>
          <w:spacing w:val="-1"/>
        </w:rPr>
        <w:t>a</w:t>
      </w:r>
      <w:r w:rsidR="00BD4326">
        <w:t>ve</w:t>
      </w:r>
      <w:r w:rsidR="00BD4326">
        <w:rPr>
          <w:spacing w:val="1"/>
        </w:rPr>
        <w:t xml:space="preserve"> </w:t>
      </w:r>
      <w:r w:rsidR="00BD4326">
        <w:t>liv</w:t>
      </w:r>
      <w:r w:rsidR="00BD4326">
        <w:rPr>
          <w:spacing w:val="-1"/>
        </w:rPr>
        <w:t>e</w:t>
      </w:r>
      <w:r w:rsidR="00BD4326">
        <w:t>d for</w:t>
      </w:r>
      <w:r w:rsidR="00BD4326">
        <w:rPr>
          <w:spacing w:val="-2"/>
        </w:rPr>
        <w:t xml:space="preserve"> </w:t>
      </w:r>
      <w:r w:rsidR="00BD4326">
        <w:rPr>
          <w:spacing w:val="-1"/>
        </w:rPr>
        <w:t>a</w:t>
      </w:r>
      <w:r w:rsidR="00BD4326">
        <w:t xml:space="preserve">n </w:t>
      </w:r>
      <w:r w:rsidR="00BD4326">
        <w:rPr>
          <w:spacing w:val="-1"/>
        </w:rPr>
        <w:t>e</w:t>
      </w:r>
      <w:r w:rsidR="00BD4326">
        <w:rPr>
          <w:spacing w:val="2"/>
        </w:rPr>
        <w:t>x</w:t>
      </w:r>
      <w:r w:rsidR="00BD4326">
        <w:t>tensive</w:t>
      </w:r>
      <w:r w:rsidR="00BD4326">
        <w:rPr>
          <w:spacing w:val="-1"/>
        </w:rPr>
        <w:t xml:space="preserve"> </w:t>
      </w:r>
      <w:r w:rsidR="00BD4326">
        <w:t>p</w:t>
      </w:r>
      <w:r w:rsidR="00BD4326">
        <w:rPr>
          <w:spacing w:val="1"/>
        </w:rPr>
        <w:t>e</w:t>
      </w:r>
      <w:r w:rsidR="00BD4326">
        <w:t>riod of</w:t>
      </w:r>
      <w:r w:rsidR="00BD4326">
        <w:rPr>
          <w:spacing w:val="-1"/>
        </w:rPr>
        <w:t xml:space="preserve"> </w:t>
      </w:r>
      <w:r w:rsidR="00BD4326">
        <w:t>time in a</w:t>
      </w:r>
      <w:r w:rsidR="00BD4326">
        <w:rPr>
          <w:spacing w:val="-1"/>
        </w:rPr>
        <w:t xml:space="preserve"> c</w:t>
      </w:r>
      <w:r w:rsidR="00BD4326">
        <w:t>ros</w:t>
      </w:r>
      <w:r w:rsidR="00BD4326">
        <w:rPr>
          <w:spacing w:val="2"/>
        </w:rPr>
        <w:t>s</w:t>
      </w:r>
      <w:r w:rsidR="00BD4326">
        <w:rPr>
          <w:spacing w:val="1"/>
        </w:rPr>
        <w:t>-</w:t>
      </w:r>
      <w:r w:rsidR="00BD4326">
        <w:rPr>
          <w:spacing w:val="-1"/>
        </w:rPr>
        <w:t>c</w:t>
      </w:r>
      <w:r w:rsidR="00BD4326">
        <w:rPr>
          <w:spacing w:val="2"/>
        </w:rPr>
        <w:t>u</w:t>
      </w:r>
      <w:r w:rsidR="00BD4326">
        <w:t>ltur</w:t>
      </w:r>
      <w:r w:rsidR="00BD4326">
        <w:rPr>
          <w:spacing w:val="-2"/>
        </w:rPr>
        <w:t>a</w:t>
      </w:r>
      <w:r w:rsidR="00BD4326">
        <w:t>l setting</w:t>
      </w:r>
      <w:r w:rsidR="00BD4326">
        <w:rPr>
          <w:spacing w:val="-3"/>
        </w:rPr>
        <w:t xml:space="preserve"> </w:t>
      </w:r>
      <w:r w:rsidR="00BD4326">
        <w:t>b</w:t>
      </w:r>
      <w:r w:rsidR="00BD4326">
        <w:rPr>
          <w:spacing w:val="-1"/>
        </w:rPr>
        <w:t>e</w:t>
      </w:r>
      <w:r w:rsidR="00BD4326">
        <w:t>f</w:t>
      </w:r>
      <w:r w:rsidR="00BD4326">
        <w:rPr>
          <w:spacing w:val="1"/>
        </w:rPr>
        <w:t>o</w:t>
      </w:r>
      <w:r w:rsidR="00BD4326">
        <w:t xml:space="preserve">re </w:t>
      </w:r>
      <w:r w:rsidR="00BD4326">
        <w:rPr>
          <w:spacing w:val="-1"/>
        </w:rPr>
        <w:t>c</w:t>
      </w:r>
      <w:r w:rsidR="00BD4326">
        <w:t>oming</w:t>
      </w:r>
      <w:r w:rsidR="00BD4326">
        <w:rPr>
          <w:spacing w:val="-3"/>
        </w:rPr>
        <w:t xml:space="preserve"> </w:t>
      </w:r>
      <w:r w:rsidR="00BD4326">
        <w:t>to Huntin</w:t>
      </w:r>
      <w:r w:rsidR="00BD4326">
        <w:rPr>
          <w:spacing w:val="-2"/>
        </w:rPr>
        <w:t>g</w:t>
      </w:r>
      <w:r w:rsidR="00BD4326">
        <w:t>ton Unive</w:t>
      </w:r>
      <w:r w:rsidR="00BD4326">
        <w:rPr>
          <w:spacing w:val="-2"/>
        </w:rPr>
        <w:t>r</w:t>
      </w:r>
      <w:r w:rsidR="00BD4326">
        <w:t>si</w:t>
      </w:r>
      <w:r w:rsidR="00BD4326">
        <w:rPr>
          <w:spacing w:val="5"/>
        </w:rPr>
        <w:t>t</w:t>
      </w:r>
      <w:r w:rsidR="00BD4326">
        <w:rPr>
          <w:spacing w:val="-5"/>
        </w:rPr>
        <w:t>y</w:t>
      </w:r>
      <w:r w:rsidR="00BD4326">
        <w:t xml:space="preserve">, </w:t>
      </w:r>
      <w:r w:rsidR="00BD4326">
        <w:rPr>
          <w:spacing w:val="2"/>
        </w:rPr>
        <w:t>s</w:t>
      </w:r>
      <w:r w:rsidR="00BD4326">
        <w:t xml:space="preserve">uch </w:t>
      </w:r>
      <w:r w:rsidR="00BD4326">
        <w:rPr>
          <w:spacing w:val="-1"/>
        </w:rPr>
        <w:t>a</w:t>
      </w:r>
      <w:r w:rsidR="00BD4326">
        <w:t xml:space="preserve">s </w:t>
      </w:r>
      <w:r w:rsidR="00BD4326">
        <w:rPr>
          <w:spacing w:val="-1"/>
        </w:rPr>
        <w:t>c</w:t>
      </w:r>
      <w:r w:rsidR="00BD4326">
        <w:t>hildr</w:t>
      </w:r>
      <w:r w:rsidR="00BD4326">
        <w:rPr>
          <w:spacing w:val="-2"/>
        </w:rPr>
        <w:t>e</w:t>
      </w:r>
      <w:r w:rsidR="00BD4326">
        <w:t xml:space="preserve">n </w:t>
      </w:r>
      <w:r w:rsidR="00BD4326">
        <w:rPr>
          <w:spacing w:val="2"/>
        </w:rPr>
        <w:t>o</w:t>
      </w:r>
      <w:r w:rsidR="00BD4326">
        <w:t>f missiona</w:t>
      </w:r>
      <w:r w:rsidR="00BD4326">
        <w:rPr>
          <w:spacing w:val="3"/>
        </w:rPr>
        <w:t>r</w:t>
      </w:r>
      <w:r w:rsidR="00BD4326">
        <w:t>y</w:t>
      </w:r>
      <w:r w:rsidR="00BD4326">
        <w:rPr>
          <w:spacing w:val="-5"/>
        </w:rPr>
        <w:t xml:space="preserve"> </w:t>
      </w:r>
      <w:r w:rsidR="00BD4326">
        <w:t>or o</w:t>
      </w:r>
      <w:r w:rsidR="00BD4326">
        <w:rPr>
          <w:spacing w:val="-1"/>
        </w:rPr>
        <w:t>v</w:t>
      </w:r>
      <w:r w:rsidR="00BD4326">
        <w:rPr>
          <w:spacing w:val="1"/>
        </w:rPr>
        <w:t>e</w:t>
      </w:r>
      <w:r w:rsidR="00BD4326">
        <w:t>rs</w:t>
      </w:r>
      <w:r w:rsidR="00BD4326">
        <w:rPr>
          <w:spacing w:val="-2"/>
        </w:rPr>
        <w:t>e</w:t>
      </w:r>
      <w:r w:rsidR="00BD4326">
        <w:rPr>
          <w:spacing w:val="-1"/>
        </w:rPr>
        <w:t>a</w:t>
      </w:r>
      <w:r w:rsidR="00BD4326">
        <w:t>s busin</w:t>
      </w:r>
      <w:r w:rsidR="00BD4326">
        <w:rPr>
          <w:spacing w:val="-1"/>
        </w:rPr>
        <w:t>e</w:t>
      </w:r>
      <w:r w:rsidR="00BD4326">
        <w:t>ss</w:t>
      </w:r>
      <w:r w:rsidR="00BD4326">
        <w:rPr>
          <w:spacing w:val="2"/>
        </w:rPr>
        <w:t xml:space="preserve"> </w:t>
      </w:r>
      <w:r w:rsidR="00BD4326">
        <w:t>p</w:t>
      </w:r>
      <w:r w:rsidR="00BD4326">
        <w:rPr>
          <w:spacing w:val="-1"/>
        </w:rPr>
        <w:t>a</w:t>
      </w:r>
      <w:r w:rsidR="00BD4326">
        <w:t>r</w:t>
      </w:r>
      <w:r w:rsidR="00BD4326">
        <w:rPr>
          <w:spacing w:val="-2"/>
        </w:rPr>
        <w:t>e</w:t>
      </w:r>
      <w:r w:rsidR="00BD4326">
        <w:t>nts.</w:t>
      </w:r>
    </w:p>
    <w:p w:rsidR="003470A0" w:rsidRDefault="005143A8">
      <w:pPr>
        <w:pStyle w:val="BodyText"/>
        <w:spacing w:before="7"/>
        <w:ind w:left="701"/>
      </w:pPr>
      <w:r>
        <w:pict>
          <v:group id="_x0000_s1046" style="position:absolute;left:0;text-align:left;margin-left:53.6pt;margin-top:6.2pt;width:4.2pt;height:4.2pt;z-index:-251593216;mso-position-horizontal-relative:page" coordorigin="1072,124" coordsize="84,84">
            <v:shape id="_x0000_s1047" style="position:absolute;left:1072;top:124;width:84;height:84" coordorigin="1072,124" coordsize="84,84" path="m1125,124r-22,l1092,128r-15,16l1072,155r,22l1077,188r15,15l1103,208r22,l1136,203r16,-15l1156,177r,-22l1152,144r-16,-16l1125,124xe" fillcolor="black" stroked="f">
              <v:path arrowok="t"/>
            </v:shape>
            <w10:wrap anchorx="page"/>
          </v:group>
        </w:pict>
      </w:r>
      <w:r w:rsidR="00BD4326">
        <w:rPr>
          <w:spacing w:val="-4"/>
        </w:rPr>
        <w:t>I</w:t>
      </w:r>
      <w:r w:rsidR="00BD4326">
        <w:t>nt</w:t>
      </w:r>
      <w:r w:rsidR="00BD4326">
        <w:rPr>
          <w:spacing w:val="1"/>
        </w:rPr>
        <w:t>e</w:t>
      </w:r>
      <w:r w:rsidR="00BD4326">
        <w:t>rn</w:t>
      </w:r>
      <w:r w:rsidR="00BD4326">
        <w:rPr>
          <w:spacing w:val="-2"/>
        </w:rPr>
        <w:t>a</w:t>
      </w:r>
      <w:r w:rsidR="00BD4326">
        <w:t>tion</w:t>
      </w:r>
      <w:r w:rsidR="00BD4326">
        <w:rPr>
          <w:spacing w:val="-1"/>
        </w:rPr>
        <w:t>a</w:t>
      </w:r>
      <w:r w:rsidR="00BD4326">
        <w:t>l stud</w:t>
      </w:r>
      <w:r w:rsidR="00BD4326">
        <w:rPr>
          <w:spacing w:val="-1"/>
        </w:rPr>
        <w:t>e</w:t>
      </w:r>
      <w:r w:rsidR="00BD4326">
        <w:t>nts w</w:t>
      </w:r>
      <w:r w:rsidR="00BD4326">
        <w:rPr>
          <w:spacing w:val="2"/>
        </w:rPr>
        <w:t>h</w:t>
      </w:r>
      <w:r w:rsidR="00BD4326">
        <w:t>ose</w:t>
      </w:r>
      <w:r w:rsidR="00BD4326">
        <w:rPr>
          <w:spacing w:val="-1"/>
        </w:rPr>
        <w:t xml:space="preserve"> e</w:t>
      </w:r>
      <w:r w:rsidR="00BD4326">
        <w:rPr>
          <w:spacing w:val="2"/>
        </w:rPr>
        <w:t>x</w:t>
      </w:r>
      <w:r w:rsidR="00BD4326">
        <w:t>posure</w:t>
      </w:r>
      <w:r w:rsidR="00BD4326">
        <w:rPr>
          <w:spacing w:val="-2"/>
        </w:rPr>
        <w:t xml:space="preserve"> </w:t>
      </w:r>
      <w:r w:rsidR="00BD4326">
        <w:t>to the</w:t>
      </w:r>
      <w:r w:rsidR="00BD4326">
        <w:rPr>
          <w:spacing w:val="-1"/>
        </w:rPr>
        <w:t xml:space="preserve"> </w:t>
      </w:r>
      <w:r w:rsidR="00BD4326">
        <w:t>United St</w:t>
      </w:r>
      <w:r w:rsidR="00BD4326">
        <w:rPr>
          <w:spacing w:val="-1"/>
        </w:rPr>
        <w:t>a</w:t>
      </w:r>
      <w:r w:rsidR="00BD4326">
        <w:t xml:space="preserve">tes is a </w:t>
      </w:r>
      <w:r w:rsidR="00BD4326">
        <w:rPr>
          <w:spacing w:val="-2"/>
        </w:rPr>
        <w:t>c</w:t>
      </w:r>
      <w:r w:rsidR="00BD4326">
        <w:t>ros</w:t>
      </w:r>
      <w:r w:rsidR="00BD4326">
        <w:rPr>
          <w:spacing w:val="2"/>
        </w:rPr>
        <w:t>s</w:t>
      </w:r>
      <w:r w:rsidR="00BD4326">
        <w:rPr>
          <w:spacing w:val="-1"/>
        </w:rPr>
        <w:t>-c</w:t>
      </w:r>
      <w:r w:rsidR="00BD4326">
        <w:t>ultural e</w:t>
      </w:r>
      <w:r w:rsidR="00BD4326">
        <w:rPr>
          <w:spacing w:val="1"/>
        </w:rPr>
        <w:t>x</w:t>
      </w:r>
      <w:r w:rsidR="00BD4326">
        <w:t>p</w:t>
      </w:r>
      <w:r w:rsidR="00BD4326">
        <w:rPr>
          <w:spacing w:val="-1"/>
        </w:rPr>
        <w:t>e</w:t>
      </w:r>
      <w:r w:rsidR="00BD4326">
        <w:t>ri</w:t>
      </w:r>
      <w:r w:rsidR="00BD4326">
        <w:rPr>
          <w:spacing w:val="-2"/>
        </w:rPr>
        <w:t>e</w:t>
      </w:r>
      <w:r w:rsidR="00BD4326">
        <w:t>n</w:t>
      </w:r>
      <w:r w:rsidR="00BD4326">
        <w:rPr>
          <w:spacing w:val="-1"/>
        </w:rPr>
        <w:t>ce</w:t>
      </w:r>
      <w:r w:rsidR="00BD4326">
        <w:t>.</w:t>
      </w:r>
    </w:p>
    <w:p w:rsidR="003470A0" w:rsidRDefault="003470A0">
      <w:pPr>
        <w:spacing w:before="19" w:line="240" w:lineRule="exact"/>
        <w:rPr>
          <w:sz w:val="24"/>
          <w:szCs w:val="24"/>
        </w:rPr>
      </w:pPr>
    </w:p>
    <w:p w:rsidR="003470A0" w:rsidRDefault="00BD4326">
      <w:pPr>
        <w:pStyle w:val="BodyText"/>
        <w:spacing w:line="247" w:lineRule="auto"/>
        <w:ind w:right="104"/>
      </w:pPr>
      <w:r>
        <w:t>The</w:t>
      </w:r>
      <w:r>
        <w:rPr>
          <w:spacing w:val="-2"/>
        </w:rPr>
        <w:t xml:space="preserve"> </w:t>
      </w:r>
      <w:r>
        <w:t>E</w:t>
      </w:r>
      <w:r>
        <w:rPr>
          <w:spacing w:val="-1"/>
        </w:rPr>
        <w:t>O</w:t>
      </w:r>
      <w:r>
        <w:t>J</w:t>
      </w:r>
      <w:r>
        <w:rPr>
          <w:spacing w:val="2"/>
        </w:rPr>
        <w:t xml:space="preserve"> </w:t>
      </w:r>
      <w:r>
        <w:t>190/EO 191/EOJ</w:t>
      </w:r>
      <w:r>
        <w:rPr>
          <w:spacing w:val="1"/>
        </w:rPr>
        <w:t xml:space="preserve"> </w:t>
      </w:r>
      <w:r>
        <w:t>191 p</w:t>
      </w:r>
      <w:r>
        <w:rPr>
          <w:spacing w:val="-1"/>
        </w:rPr>
        <w:t>r</w:t>
      </w:r>
      <w:r>
        <w:t>opos</w:t>
      </w:r>
      <w:r>
        <w:rPr>
          <w:spacing w:val="-1"/>
        </w:rPr>
        <w:t>a</w:t>
      </w:r>
      <w:r>
        <w:t>l fo</w:t>
      </w:r>
      <w:r>
        <w:rPr>
          <w:spacing w:val="-1"/>
        </w:rPr>
        <w:t>r</w:t>
      </w:r>
      <w:r>
        <w:t>m ne</w:t>
      </w:r>
      <w:r>
        <w:rPr>
          <w:spacing w:val="-2"/>
        </w:rPr>
        <w:t>e</w:t>
      </w:r>
      <w:r>
        <w:t>ds to be</w:t>
      </w:r>
      <w:r>
        <w:rPr>
          <w:spacing w:val="-1"/>
        </w:rPr>
        <w:t xml:space="preserve"> c</w:t>
      </w:r>
      <w:r>
        <w:t>ompl</w:t>
      </w:r>
      <w:r>
        <w:rPr>
          <w:spacing w:val="-1"/>
        </w:rPr>
        <w:t>e</w:t>
      </w:r>
      <w:r>
        <w:t>ted on</w:t>
      </w:r>
      <w:r>
        <w:rPr>
          <w:spacing w:val="4"/>
        </w:rPr>
        <w:t>l</w:t>
      </w:r>
      <w:r>
        <w:t>y</w:t>
      </w:r>
      <w:r>
        <w:rPr>
          <w:spacing w:val="-3"/>
        </w:rPr>
        <w:t xml:space="preserve"> </w:t>
      </w:r>
      <w:r>
        <w:rPr>
          <w:spacing w:val="2"/>
        </w:rPr>
        <w:t>b</w:t>
      </w:r>
      <w:r>
        <w:t>y</w:t>
      </w:r>
      <w:r>
        <w:rPr>
          <w:spacing w:val="-5"/>
        </w:rPr>
        <w:t xml:space="preserve"> </w:t>
      </w:r>
      <w:r>
        <w:t>those students who</w:t>
      </w:r>
      <w:r>
        <w:rPr>
          <w:spacing w:val="1"/>
        </w:rPr>
        <w:t xml:space="preserve"> </w:t>
      </w:r>
      <w:r>
        <w:rPr>
          <w:spacing w:val="-1"/>
        </w:rPr>
        <w:t>a</w:t>
      </w:r>
      <w:r>
        <w:rPr>
          <w:spacing w:val="1"/>
        </w:rPr>
        <w:t>r</w:t>
      </w:r>
      <w:r>
        <w:t>e</w:t>
      </w:r>
      <w:r>
        <w:rPr>
          <w:spacing w:val="-1"/>
        </w:rPr>
        <w:t xml:space="preserve"> c</w:t>
      </w:r>
      <w:r>
        <w:t>ompl</w:t>
      </w:r>
      <w:r>
        <w:rPr>
          <w:spacing w:val="-1"/>
        </w:rPr>
        <w:t>e</w:t>
      </w:r>
      <w:r>
        <w:t>ting the option throu</w:t>
      </w:r>
      <w:r>
        <w:rPr>
          <w:spacing w:val="-4"/>
        </w:rPr>
        <w:t>g</w:t>
      </w:r>
      <w:r>
        <w:t xml:space="preserve">h </w:t>
      </w:r>
      <w:r>
        <w:rPr>
          <w:spacing w:val="-1"/>
        </w:rPr>
        <w:t>a</w:t>
      </w:r>
      <w:r>
        <w:t>n in</w:t>
      </w:r>
      <w:r>
        <w:rPr>
          <w:spacing w:val="2"/>
        </w:rPr>
        <w:t>d</w:t>
      </w:r>
      <w:r>
        <w:rPr>
          <w:spacing w:val="-1"/>
        </w:rPr>
        <w:t>e</w:t>
      </w:r>
      <w:r>
        <w:t>p</w:t>
      </w:r>
      <w:r>
        <w:rPr>
          <w:spacing w:val="-1"/>
        </w:rPr>
        <w:t>e</w:t>
      </w:r>
      <w:r>
        <w:t>nd</w:t>
      </w:r>
      <w:r>
        <w:rPr>
          <w:spacing w:val="-1"/>
        </w:rPr>
        <w:t>e</w:t>
      </w:r>
      <w:r>
        <w:t>nt stu</w:t>
      </w:r>
      <w:r>
        <w:rPr>
          <w:spacing w:val="4"/>
        </w:rPr>
        <w:t>d</w:t>
      </w:r>
      <w:r>
        <w:rPr>
          <w:spacing w:val="-5"/>
        </w:rPr>
        <w:t>y</w:t>
      </w:r>
      <w:r>
        <w:t>. The</w:t>
      </w:r>
      <w:r>
        <w:rPr>
          <w:spacing w:val="-2"/>
        </w:rPr>
        <w:t xml:space="preserve"> </w:t>
      </w:r>
      <w:r>
        <w:t>E</w:t>
      </w:r>
      <w:r>
        <w:rPr>
          <w:spacing w:val="-1"/>
        </w:rPr>
        <w:t>O</w:t>
      </w:r>
      <w:r>
        <w:t>J</w:t>
      </w:r>
      <w:r>
        <w:rPr>
          <w:spacing w:val="2"/>
        </w:rPr>
        <w:t xml:space="preserve"> </w:t>
      </w:r>
      <w:r>
        <w:t>190/EO 191/EOJ</w:t>
      </w:r>
      <w:r>
        <w:rPr>
          <w:spacing w:val="1"/>
        </w:rPr>
        <w:t xml:space="preserve"> </w:t>
      </w:r>
      <w:r>
        <w:t xml:space="preserve">191 </w:t>
      </w:r>
      <w:r>
        <w:rPr>
          <w:spacing w:val="-1"/>
        </w:rPr>
        <w:t>f</w:t>
      </w:r>
      <w:r>
        <w:rPr>
          <w:spacing w:val="-3"/>
        </w:rPr>
        <w:t>o</w:t>
      </w:r>
      <w:r>
        <w:t>rm must be</w:t>
      </w:r>
      <w:r>
        <w:rPr>
          <w:spacing w:val="-1"/>
        </w:rPr>
        <w:t xml:space="preserve"> </w:t>
      </w:r>
      <w:r>
        <w:t xml:space="preserve">submitted </w:t>
      </w:r>
      <w:r>
        <w:rPr>
          <w:spacing w:val="1"/>
        </w:rPr>
        <w:t>b</w:t>
      </w:r>
      <w:r>
        <w:t>y</w:t>
      </w:r>
      <w:r>
        <w:rPr>
          <w:spacing w:val="-6"/>
        </w:rPr>
        <w:t xml:space="preserve"> </w:t>
      </w:r>
      <w:r>
        <w:t>mi</w:t>
      </w:r>
      <w:r>
        <w:rPr>
          <w:spacing w:val="4"/>
        </w:rPr>
        <w:t>d</w:t>
      </w:r>
      <w:r>
        <w:t>- s</w:t>
      </w:r>
      <w:r>
        <w:rPr>
          <w:spacing w:val="-1"/>
        </w:rPr>
        <w:t>e</w:t>
      </w:r>
      <w:r>
        <w:t>mest</w:t>
      </w:r>
      <w:r>
        <w:rPr>
          <w:spacing w:val="-1"/>
        </w:rPr>
        <w:t>e</w:t>
      </w:r>
      <w:r>
        <w:t>r of</w:t>
      </w:r>
      <w:r>
        <w:rPr>
          <w:spacing w:val="-2"/>
        </w:rPr>
        <w:t xml:space="preserve"> </w:t>
      </w:r>
      <w:r>
        <w:t xml:space="preserve">the </w:t>
      </w:r>
      <w:r>
        <w:rPr>
          <w:spacing w:val="1"/>
        </w:rPr>
        <w:t>s</w:t>
      </w:r>
      <w:r>
        <w:rPr>
          <w:spacing w:val="-1"/>
        </w:rPr>
        <w:t>e</w:t>
      </w:r>
      <w:r>
        <w:t>mest</w:t>
      </w:r>
      <w:r>
        <w:rPr>
          <w:spacing w:val="-1"/>
        </w:rPr>
        <w:t>e</w:t>
      </w:r>
      <w:r>
        <w:t>r</w:t>
      </w:r>
      <w:r>
        <w:rPr>
          <w:spacing w:val="1"/>
        </w:rPr>
        <w:t xml:space="preserve"> </w:t>
      </w:r>
      <w:r>
        <w:t>prior</w:t>
      </w:r>
      <w:r>
        <w:rPr>
          <w:spacing w:val="-1"/>
        </w:rPr>
        <w:t xml:space="preserve"> </w:t>
      </w:r>
      <w:r>
        <w:t>to the</w:t>
      </w:r>
      <w:r>
        <w:rPr>
          <w:spacing w:val="-1"/>
        </w:rPr>
        <w:t xml:space="preserve"> </w:t>
      </w:r>
      <w:r>
        <w:t>pro</w:t>
      </w:r>
      <w:r>
        <w:rPr>
          <w:spacing w:val="-1"/>
        </w:rPr>
        <w:t>p</w:t>
      </w:r>
      <w:r>
        <w:t>os</w:t>
      </w:r>
      <w:r>
        <w:rPr>
          <w:spacing w:val="-1"/>
        </w:rPr>
        <w:t>e</w:t>
      </w:r>
      <w:r>
        <w:t>d pl</w:t>
      </w:r>
      <w:r>
        <w:rPr>
          <w:spacing w:val="1"/>
        </w:rPr>
        <w:t>a</w:t>
      </w:r>
      <w:r>
        <w:t>n. The</w:t>
      </w:r>
      <w:r>
        <w:rPr>
          <w:spacing w:val="-2"/>
        </w:rPr>
        <w:t xml:space="preserve"> </w:t>
      </w:r>
      <w:r>
        <w:t>E</w:t>
      </w:r>
      <w:r>
        <w:rPr>
          <w:spacing w:val="-1"/>
        </w:rPr>
        <w:t>O</w:t>
      </w:r>
      <w:r>
        <w:t>J</w:t>
      </w:r>
      <w:r>
        <w:rPr>
          <w:spacing w:val="2"/>
        </w:rPr>
        <w:t xml:space="preserve"> </w:t>
      </w:r>
      <w:r>
        <w:t>190/EO 191/EOJ</w:t>
      </w:r>
      <w:r>
        <w:rPr>
          <w:spacing w:val="1"/>
        </w:rPr>
        <w:t xml:space="preserve"> </w:t>
      </w:r>
      <w:r>
        <w:t xml:space="preserve">191 option should </w:t>
      </w:r>
      <w:r>
        <w:rPr>
          <w:spacing w:val="-3"/>
        </w:rPr>
        <w:t>g</w:t>
      </w:r>
      <w:r>
        <w:rPr>
          <w:spacing w:val="-1"/>
        </w:rPr>
        <w:t>e</w:t>
      </w:r>
      <w:r>
        <w:t>n</w:t>
      </w:r>
      <w:r>
        <w:rPr>
          <w:spacing w:val="-1"/>
        </w:rPr>
        <w:t>e</w:t>
      </w:r>
      <w:r>
        <w:t>r</w:t>
      </w:r>
      <w:r>
        <w:rPr>
          <w:spacing w:val="-2"/>
        </w:rPr>
        <w:t>a</w:t>
      </w:r>
      <w:r>
        <w:t>l</w:t>
      </w:r>
      <w:r>
        <w:rPr>
          <w:spacing w:val="5"/>
        </w:rPr>
        <w:t>l</w:t>
      </w:r>
      <w:r>
        <w:t>y</w:t>
      </w:r>
      <w:r>
        <w:rPr>
          <w:spacing w:val="-5"/>
        </w:rPr>
        <w:t xml:space="preserve"> </w:t>
      </w:r>
      <w:r>
        <w:t>not be</w:t>
      </w:r>
      <w:r>
        <w:rPr>
          <w:spacing w:val="-1"/>
        </w:rPr>
        <w:t xml:space="preserve"> c</w:t>
      </w:r>
      <w:r>
        <w:t>ompl</w:t>
      </w:r>
      <w:r>
        <w:rPr>
          <w:spacing w:val="-1"/>
        </w:rPr>
        <w:t>e</w:t>
      </w:r>
      <w:r>
        <w:t>ted du</w:t>
      </w:r>
      <w:r>
        <w:rPr>
          <w:spacing w:val="-2"/>
        </w:rPr>
        <w:t>r</w:t>
      </w:r>
      <w:r>
        <w:t>i</w:t>
      </w:r>
      <w:r>
        <w:rPr>
          <w:spacing w:val="2"/>
        </w:rPr>
        <w:t>n</w:t>
      </w:r>
      <w:r>
        <w:t>g</w:t>
      </w:r>
      <w:r>
        <w:rPr>
          <w:spacing w:val="-3"/>
        </w:rPr>
        <w:t xml:space="preserve"> </w:t>
      </w:r>
      <w:r>
        <w:t>a</w:t>
      </w:r>
      <w:r>
        <w:rPr>
          <w:spacing w:val="-1"/>
        </w:rPr>
        <w:t xml:space="preserve"> </w:t>
      </w:r>
      <w:r>
        <w:rPr>
          <w:spacing w:val="2"/>
        </w:rPr>
        <w:t>J</w:t>
      </w:r>
      <w:r>
        <w:rPr>
          <w:spacing w:val="1"/>
        </w:rPr>
        <w:t>a</w:t>
      </w:r>
      <w:r>
        <w:t>nu</w:t>
      </w:r>
      <w:r>
        <w:rPr>
          <w:spacing w:val="-1"/>
        </w:rPr>
        <w:t>a</w:t>
      </w:r>
      <w:r>
        <w:rPr>
          <w:spacing w:val="3"/>
        </w:rPr>
        <w:t>r</w:t>
      </w:r>
      <w:r>
        <w:t>y</w:t>
      </w:r>
      <w:r>
        <w:rPr>
          <w:spacing w:val="-5"/>
        </w:rPr>
        <w:t xml:space="preserve"> </w:t>
      </w:r>
      <w:r>
        <w:t>T</w:t>
      </w:r>
      <w:r>
        <w:rPr>
          <w:spacing w:val="-2"/>
        </w:rPr>
        <w:t>e</w:t>
      </w:r>
      <w:r>
        <w:t xml:space="preserve">rm </w:t>
      </w:r>
      <w:r>
        <w:rPr>
          <w:spacing w:val="1"/>
        </w:rPr>
        <w:t>w</w:t>
      </w:r>
      <w:r>
        <w:t>hile</w:t>
      </w:r>
      <w:r>
        <w:rPr>
          <w:spacing w:val="-1"/>
        </w:rPr>
        <w:t xml:space="preserve"> a</w:t>
      </w:r>
      <w:r>
        <w:t>noth</w:t>
      </w:r>
      <w:r>
        <w:rPr>
          <w:spacing w:val="1"/>
        </w:rPr>
        <w:t>e</w:t>
      </w:r>
      <w:r>
        <w:t>r</w:t>
      </w:r>
      <w:r>
        <w:rPr>
          <w:spacing w:val="2"/>
        </w:rPr>
        <w:t xml:space="preserve"> J</w:t>
      </w:r>
      <w:r>
        <w:rPr>
          <w:spacing w:val="-1"/>
        </w:rPr>
        <w:t>a</w:t>
      </w:r>
      <w:r>
        <w:t>nu</w:t>
      </w:r>
      <w:r>
        <w:rPr>
          <w:spacing w:val="-1"/>
        </w:rPr>
        <w:t>a</w:t>
      </w:r>
      <w:r>
        <w:rPr>
          <w:spacing w:val="1"/>
        </w:rPr>
        <w:t>r</w:t>
      </w:r>
      <w:r>
        <w:t>y</w:t>
      </w:r>
      <w:r>
        <w:rPr>
          <w:spacing w:val="-5"/>
        </w:rPr>
        <w:t xml:space="preserve"> </w:t>
      </w:r>
      <w:r>
        <w:rPr>
          <w:spacing w:val="1"/>
        </w:rPr>
        <w:t>T</w:t>
      </w:r>
      <w:r>
        <w:rPr>
          <w:spacing w:val="-1"/>
        </w:rPr>
        <w:t>e</w:t>
      </w:r>
      <w:r>
        <w:t xml:space="preserve">rm </w:t>
      </w:r>
      <w:r>
        <w:rPr>
          <w:spacing w:val="-2"/>
        </w:rPr>
        <w:t>c</w:t>
      </w:r>
      <w:r>
        <w:t>o</w:t>
      </w:r>
      <w:r>
        <w:rPr>
          <w:spacing w:val="2"/>
        </w:rPr>
        <w:t>u</w:t>
      </w:r>
      <w:r>
        <w:t>rse</w:t>
      </w:r>
      <w:r>
        <w:rPr>
          <w:spacing w:val="-2"/>
        </w:rPr>
        <w:t xml:space="preserve"> </w:t>
      </w:r>
      <w:r>
        <w:t>is</w:t>
      </w:r>
      <w:r>
        <w:rPr>
          <w:spacing w:val="2"/>
        </w:rPr>
        <w:t xml:space="preserve"> </w:t>
      </w:r>
      <w:r>
        <w:t>b</w:t>
      </w:r>
      <w:r>
        <w:rPr>
          <w:spacing w:val="-1"/>
        </w:rPr>
        <w:t>e</w:t>
      </w:r>
      <w:r>
        <w:t>ing</w:t>
      </w:r>
      <w:r>
        <w:rPr>
          <w:spacing w:val="-2"/>
        </w:rPr>
        <w:t xml:space="preserve"> </w:t>
      </w:r>
      <w:r>
        <w:t>ta</w:t>
      </w:r>
      <w:r>
        <w:rPr>
          <w:spacing w:val="1"/>
        </w:rPr>
        <w:t>k</w:t>
      </w:r>
      <w:r>
        <w:rPr>
          <w:spacing w:val="-1"/>
        </w:rPr>
        <w:t>e</w:t>
      </w:r>
      <w:r>
        <w:t>n. E</w:t>
      </w:r>
      <w:r>
        <w:rPr>
          <w:spacing w:val="1"/>
        </w:rPr>
        <w:t>x</w:t>
      </w:r>
      <w:r>
        <w:rPr>
          <w:spacing w:val="-1"/>
        </w:rPr>
        <w:t>ce</w:t>
      </w:r>
      <w:r>
        <w:t xml:space="preserve">ptions </w:t>
      </w:r>
      <w:r>
        <w:rPr>
          <w:spacing w:val="-1"/>
        </w:rPr>
        <w:t>a</w:t>
      </w:r>
      <w:r>
        <w:t xml:space="preserve">re </w:t>
      </w:r>
      <w:r>
        <w:rPr>
          <w:spacing w:val="-3"/>
        </w:rPr>
        <w:t>g</w:t>
      </w:r>
      <w:r>
        <w:rPr>
          <w:spacing w:val="1"/>
        </w:rPr>
        <w:t>r</w:t>
      </w:r>
      <w:r>
        <w:rPr>
          <w:spacing w:val="-1"/>
        </w:rPr>
        <w:t>a</w:t>
      </w:r>
      <w:r>
        <w:t>nted on</w:t>
      </w:r>
      <w:r>
        <w:rPr>
          <w:spacing w:val="2"/>
        </w:rPr>
        <w:t>l</w:t>
      </w:r>
      <w:r>
        <w:t>y</w:t>
      </w:r>
      <w:r>
        <w:rPr>
          <w:spacing w:val="-5"/>
        </w:rPr>
        <w:t xml:space="preserve"> </w:t>
      </w:r>
      <w:r>
        <w:rPr>
          <w:spacing w:val="4"/>
        </w:rPr>
        <w:t>b</w:t>
      </w:r>
      <w:r>
        <w:t>y</w:t>
      </w:r>
      <w:r>
        <w:rPr>
          <w:spacing w:val="-5"/>
        </w:rPr>
        <w:t xml:space="preserve"> </w:t>
      </w:r>
      <w:r>
        <w:t>p</w:t>
      </w:r>
      <w:r>
        <w:rPr>
          <w:spacing w:val="-1"/>
        </w:rPr>
        <w:t>e</w:t>
      </w:r>
      <w:r>
        <w:t>tition to the</w:t>
      </w:r>
      <w:r>
        <w:rPr>
          <w:spacing w:val="-1"/>
        </w:rPr>
        <w:t xml:space="preserve"> </w:t>
      </w:r>
      <w:r>
        <w:rPr>
          <w:spacing w:val="1"/>
        </w:rPr>
        <w:t>A</w:t>
      </w:r>
      <w:r>
        <w:rPr>
          <w:spacing w:val="-1"/>
        </w:rPr>
        <w:t>ca</w:t>
      </w:r>
      <w:r>
        <w:t>d</w:t>
      </w:r>
      <w:r>
        <w:rPr>
          <w:spacing w:val="-1"/>
        </w:rPr>
        <w:t>e</w:t>
      </w:r>
      <w:r>
        <w:t>mic</w:t>
      </w:r>
      <w:r>
        <w:rPr>
          <w:spacing w:val="-1"/>
        </w:rPr>
        <w:t xml:space="preserve"> </w:t>
      </w:r>
      <w:r>
        <w:t>Con</w:t>
      </w:r>
      <w:r>
        <w:rPr>
          <w:spacing w:val="1"/>
        </w:rPr>
        <w:t>c</w:t>
      </w:r>
      <w:r>
        <w:rPr>
          <w:spacing w:val="-1"/>
        </w:rPr>
        <w:t>e</w:t>
      </w:r>
      <w:r>
        <w:t>rns Committ</w:t>
      </w:r>
      <w:r>
        <w:rPr>
          <w:spacing w:val="-1"/>
        </w:rPr>
        <w:t>ee</w:t>
      </w:r>
      <w:r>
        <w:t>.</w:t>
      </w:r>
    </w:p>
    <w:p w:rsidR="003470A0" w:rsidRDefault="003470A0">
      <w:pPr>
        <w:spacing w:before="1" w:line="240" w:lineRule="exact"/>
        <w:rPr>
          <w:sz w:val="24"/>
          <w:szCs w:val="24"/>
        </w:rPr>
      </w:pPr>
    </w:p>
    <w:p w:rsidR="003470A0" w:rsidRDefault="00BD4326">
      <w:pPr>
        <w:pStyle w:val="Heading5"/>
        <w:rPr>
          <w:b w:val="0"/>
          <w:bCs w:val="0"/>
        </w:rPr>
      </w:pPr>
      <w:r>
        <w:t>Int</w:t>
      </w:r>
      <w:r>
        <w:rPr>
          <w:spacing w:val="-2"/>
        </w:rPr>
        <w:t>e</w:t>
      </w:r>
      <w:r>
        <w:rPr>
          <w:spacing w:val="-1"/>
        </w:rPr>
        <w:t>r</w:t>
      </w:r>
      <w:r>
        <w:t>national C</w:t>
      </w:r>
      <w:r>
        <w:rPr>
          <w:spacing w:val="-1"/>
        </w:rPr>
        <w:t>r</w:t>
      </w:r>
      <w:r>
        <w:t>os</w:t>
      </w:r>
      <w:r>
        <w:rPr>
          <w:spacing w:val="1"/>
        </w:rPr>
        <w:t>s</w:t>
      </w:r>
      <w:r>
        <w:rPr>
          <w:spacing w:val="-1"/>
        </w:rPr>
        <w:t>-</w:t>
      </w:r>
      <w:r>
        <w:t>Cultu</w:t>
      </w:r>
      <w:r>
        <w:rPr>
          <w:spacing w:val="-1"/>
        </w:rPr>
        <w:t>r</w:t>
      </w:r>
      <w:r>
        <w:t>al Exp</w:t>
      </w:r>
      <w:r>
        <w:rPr>
          <w:spacing w:val="-1"/>
        </w:rPr>
        <w:t>er</w:t>
      </w:r>
      <w:r>
        <w:t>ienc</w:t>
      </w:r>
      <w:r>
        <w:rPr>
          <w:spacing w:val="-2"/>
        </w:rPr>
        <w:t>e</w:t>
      </w:r>
      <w:r>
        <w:t>s</w:t>
      </w:r>
    </w:p>
    <w:p w:rsidR="003470A0" w:rsidRDefault="003470A0">
      <w:pPr>
        <w:spacing w:before="17" w:line="240" w:lineRule="exact"/>
        <w:rPr>
          <w:sz w:val="24"/>
          <w:szCs w:val="24"/>
        </w:rPr>
      </w:pPr>
    </w:p>
    <w:p w:rsidR="003470A0" w:rsidRDefault="00BD4326">
      <w:pPr>
        <w:pStyle w:val="BodyText"/>
        <w:spacing w:line="246" w:lineRule="auto"/>
        <w:ind w:right="56"/>
      </w:pPr>
      <w:r>
        <w:t>Students tr</w:t>
      </w:r>
      <w:r>
        <w:rPr>
          <w:spacing w:val="-2"/>
        </w:rPr>
        <w:t>a</w:t>
      </w:r>
      <w:r>
        <w:t>v</w:t>
      </w:r>
      <w:r>
        <w:rPr>
          <w:spacing w:val="-1"/>
        </w:rPr>
        <w:t>e</w:t>
      </w:r>
      <w:r>
        <w:t>ling</w:t>
      </w:r>
      <w:r>
        <w:rPr>
          <w:spacing w:val="-3"/>
        </w:rPr>
        <w:t xml:space="preserve"> </w:t>
      </w:r>
      <w:r>
        <w:t>outside</w:t>
      </w:r>
      <w:r>
        <w:rPr>
          <w:spacing w:val="-1"/>
        </w:rPr>
        <w:t xml:space="preserve"> </w:t>
      </w:r>
      <w:r>
        <w:t>No</w:t>
      </w:r>
      <w:r>
        <w:rPr>
          <w:spacing w:val="-2"/>
        </w:rPr>
        <w:t>r</w:t>
      </w:r>
      <w:r>
        <w:t>th Ame</w:t>
      </w:r>
      <w:r>
        <w:rPr>
          <w:spacing w:val="-2"/>
        </w:rPr>
        <w:t>r</w:t>
      </w:r>
      <w:r>
        <w:rPr>
          <w:spacing w:val="2"/>
        </w:rPr>
        <w:t>i</w:t>
      </w:r>
      <w:r>
        <w:rPr>
          <w:spacing w:val="-1"/>
        </w:rPr>
        <w:t>c</w:t>
      </w:r>
      <w:r>
        <w:t>a</w:t>
      </w:r>
      <w:r>
        <w:rPr>
          <w:spacing w:val="-1"/>
        </w:rPr>
        <w:t xml:space="preserve"> </w:t>
      </w:r>
      <w:r>
        <w:t xml:space="preserve">(not </w:t>
      </w:r>
      <w:r>
        <w:rPr>
          <w:spacing w:val="-1"/>
        </w:rPr>
        <w:t>w</w:t>
      </w:r>
      <w:r>
        <w:t>i</w:t>
      </w:r>
      <w:r>
        <w:rPr>
          <w:spacing w:val="3"/>
        </w:rPr>
        <w:t>t</w:t>
      </w:r>
      <w:r>
        <w:t>h a</w:t>
      </w:r>
      <w:r>
        <w:rPr>
          <w:spacing w:val="-1"/>
        </w:rPr>
        <w:t xml:space="preserve"> </w:t>
      </w:r>
      <w:r>
        <w:t>unive</w:t>
      </w:r>
      <w:r>
        <w:rPr>
          <w:spacing w:val="-2"/>
        </w:rPr>
        <w:t>r</w:t>
      </w:r>
      <w:r>
        <w:t>si</w:t>
      </w:r>
      <w:r>
        <w:rPr>
          <w:spacing w:val="3"/>
        </w:rPr>
        <w:t>t</w:t>
      </w:r>
      <w:r>
        <w:rPr>
          <w:spacing w:val="-2"/>
        </w:rPr>
        <w:t>y</w:t>
      </w:r>
      <w:r>
        <w:rPr>
          <w:spacing w:val="1"/>
        </w:rPr>
        <w:t>-</w:t>
      </w:r>
      <w:r>
        <w:t>sponsor</w:t>
      </w:r>
      <w:r>
        <w:rPr>
          <w:spacing w:val="-2"/>
        </w:rPr>
        <w:t>e</w:t>
      </w:r>
      <w:r>
        <w:t>d</w:t>
      </w:r>
      <w:r>
        <w:rPr>
          <w:spacing w:val="2"/>
        </w:rPr>
        <w:t xml:space="preserve"> </w:t>
      </w:r>
      <w:r>
        <w:rPr>
          <w:spacing w:val="-3"/>
        </w:rPr>
        <w:t>g</w:t>
      </w:r>
      <w:r>
        <w:t>rou</w:t>
      </w:r>
      <w:r>
        <w:rPr>
          <w:spacing w:val="1"/>
        </w:rPr>
        <w:t>p</w:t>
      </w:r>
      <w:r>
        <w:t xml:space="preserve">), </w:t>
      </w:r>
      <w:r>
        <w:rPr>
          <w:spacing w:val="-2"/>
        </w:rPr>
        <w:t>w</w:t>
      </w:r>
      <w:r>
        <w:t xml:space="preserve">ho </w:t>
      </w:r>
      <w:r>
        <w:rPr>
          <w:spacing w:val="-1"/>
        </w:rPr>
        <w:t>a</w:t>
      </w:r>
      <w:r>
        <w:t>nti</w:t>
      </w:r>
      <w:r>
        <w:rPr>
          <w:spacing w:val="-1"/>
        </w:rPr>
        <w:t>c</w:t>
      </w:r>
      <w:r>
        <w:t>ipa</w:t>
      </w:r>
      <w:r>
        <w:rPr>
          <w:spacing w:val="2"/>
        </w:rPr>
        <w:t>t</w:t>
      </w:r>
      <w:r>
        <w:t>e</w:t>
      </w:r>
      <w:r>
        <w:rPr>
          <w:spacing w:val="-1"/>
        </w:rPr>
        <w:t xml:space="preserve"> e</w:t>
      </w:r>
      <w:r>
        <w:rPr>
          <w:spacing w:val="2"/>
        </w:rPr>
        <w:t>x</w:t>
      </w:r>
      <w:r>
        <w:rPr>
          <w:spacing w:val="1"/>
        </w:rPr>
        <w:t>p</w:t>
      </w:r>
      <w:r>
        <w:rPr>
          <w:spacing w:val="-1"/>
        </w:rPr>
        <w:t>e</w:t>
      </w:r>
      <w:r>
        <w:t>ri</w:t>
      </w:r>
      <w:r>
        <w:rPr>
          <w:spacing w:val="-2"/>
        </w:rPr>
        <w:t>e</w:t>
      </w:r>
      <w:r>
        <w:t>n</w:t>
      </w:r>
      <w:r>
        <w:rPr>
          <w:spacing w:val="1"/>
        </w:rPr>
        <w:t>c</w:t>
      </w:r>
      <w:r>
        <w:rPr>
          <w:spacing w:val="-1"/>
        </w:rPr>
        <w:t>e</w:t>
      </w:r>
      <w:r>
        <w:t xml:space="preserve">s that will </w:t>
      </w:r>
      <w:r>
        <w:rPr>
          <w:spacing w:val="-3"/>
        </w:rPr>
        <w:t>g</w:t>
      </w:r>
      <w:r>
        <w:t>ive the</w:t>
      </w:r>
      <w:r>
        <w:rPr>
          <w:spacing w:val="-1"/>
        </w:rPr>
        <w:t xml:space="preserve"> </w:t>
      </w:r>
      <w:r>
        <w:t>student</w:t>
      </w:r>
      <w:r>
        <w:rPr>
          <w:spacing w:val="2"/>
        </w:rPr>
        <w:t xml:space="preserve"> </w:t>
      </w:r>
      <w:r>
        <w:t>si</w:t>
      </w:r>
      <w:r>
        <w:rPr>
          <w:spacing w:val="-2"/>
        </w:rPr>
        <w:t>g</w:t>
      </w:r>
      <w:r>
        <w:t>nifi</w:t>
      </w:r>
      <w:r>
        <w:rPr>
          <w:spacing w:val="-1"/>
        </w:rPr>
        <w:t>ca</w:t>
      </w:r>
      <w:r>
        <w:t>nt</w:t>
      </w:r>
      <w:r>
        <w:rPr>
          <w:spacing w:val="2"/>
        </w:rPr>
        <w:t xml:space="preserve"> </w:t>
      </w:r>
      <w:r>
        <w:rPr>
          <w:spacing w:val="-1"/>
        </w:rPr>
        <w:t>e</w:t>
      </w:r>
      <w:r>
        <w:rPr>
          <w:spacing w:val="2"/>
        </w:rPr>
        <w:t>x</w:t>
      </w:r>
      <w:r>
        <w:t>posure</w:t>
      </w:r>
      <w:r>
        <w:rPr>
          <w:spacing w:val="-2"/>
        </w:rPr>
        <w:t xml:space="preserve"> </w:t>
      </w:r>
      <w:r w:rsidR="00A330B4">
        <w:t>to</w:t>
      </w:r>
      <w:r>
        <w:t xml:space="preserve"> the</w:t>
      </w:r>
      <w:r>
        <w:rPr>
          <w:spacing w:val="-1"/>
        </w:rPr>
        <w:t xml:space="preserve"> c</w:t>
      </w:r>
      <w:r>
        <w:t>ulture</w:t>
      </w:r>
      <w:r>
        <w:rPr>
          <w:spacing w:val="-2"/>
        </w:rPr>
        <w:t xml:space="preserve"> </w:t>
      </w:r>
      <w:r>
        <w:t>or histo</w:t>
      </w:r>
      <w:r>
        <w:rPr>
          <w:spacing w:val="4"/>
        </w:rPr>
        <w:t>r</w:t>
      </w:r>
      <w:r>
        <w:t>y</w:t>
      </w:r>
      <w:r>
        <w:rPr>
          <w:spacing w:val="-5"/>
        </w:rPr>
        <w:t xml:space="preserve"> </w:t>
      </w:r>
      <w:r>
        <w:t>of</w:t>
      </w:r>
      <w:r>
        <w:rPr>
          <w:spacing w:val="1"/>
        </w:rPr>
        <w:t xml:space="preserve"> </w:t>
      </w:r>
      <w:r>
        <w:t>a</w:t>
      </w:r>
      <w:r>
        <w:rPr>
          <w:spacing w:val="-1"/>
        </w:rPr>
        <w:t xml:space="preserve"> </w:t>
      </w:r>
      <w:r>
        <w:rPr>
          <w:spacing w:val="2"/>
        </w:rPr>
        <w:t>n</w:t>
      </w:r>
      <w:r>
        <w:t>o</w:t>
      </w:r>
      <w:r>
        <w:rPr>
          <w:spacing w:val="3"/>
        </w:rPr>
        <w:t>n</w:t>
      </w:r>
      <w:r>
        <w:rPr>
          <w:spacing w:val="-1"/>
        </w:rPr>
        <w:t>-</w:t>
      </w:r>
      <w:r>
        <w:t>No</w:t>
      </w:r>
      <w:r>
        <w:rPr>
          <w:spacing w:val="-2"/>
        </w:rPr>
        <w:t>r</w:t>
      </w:r>
      <w:r>
        <w:t>th Ame</w:t>
      </w:r>
      <w:r>
        <w:rPr>
          <w:spacing w:val="-2"/>
        </w:rPr>
        <w:t>r</w:t>
      </w:r>
      <w:r>
        <w:rPr>
          <w:spacing w:val="2"/>
        </w:rPr>
        <w:t>i</w:t>
      </w:r>
      <w:r>
        <w:rPr>
          <w:spacing w:val="-1"/>
        </w:rPr>
        <w:t>ca</w:t>
      </w:r>
      <w:r>
        <w:t>n so</w:t>
      </w:r>
      <w:r>
        <w:rPr>
          <w:spacing w:val="-1"/>
        </w:rPr>
        <w:t>c</w:t>
      </w:r>
      <w:r>
        <w:t>i</w:t>
      </w:r>
      <w:r>
        <w:rPr>
          <w:spacing w:val="1"/>
        </w:rPr>
        <w:t>e</w:t>
      </w:r>
      <w:r>
        <w:rPr>
          <w:spacing w:val="2"/>
        </w:rPr>
        <w:t>t</w:t>
      </w:r>
      <w:r>
        <w:rPr>
          <w:spacing w:val="-5"/>
        </w:rPr>
        <w:t>y</w:t>
      </w:r>
      <w:r>
        <w:t>, m</w:t>
      </w:r>
      <w:r>
        <w:rPr>
          <w:spacing w:val="4"/>
        </w:rPr>
        <w:t>a</w:t>
      </w:r>
      <w:r>
        <w:t>y prop</w:t>
      </w:r>
      <w:r>
        <w:rPr>
          <w:spacing w:val="-1"/>
        </w:rPr>
        <w:t>o</w:t>
      </w:r>
      <w:r>
        <w:t>se</w:t>
      </w:r>
      <w:r>
        <w:rPr>
          <w:spacing w:val="-1"/>
        </w:rPr>
        <w:t xml:space="preserve"> </w:t>
      </w:r>
      <w:r>
        <w:t>a</w:t>
      </w:r>
      <w:r>
        <w:rPr>
          <w:spacing w:val="-1"/>
        </w:rPr>
        <w:t xml:space="preserve"> </w:t>
      </w:r>
      <w:r>
        <w:t>s</w:t>
      </w:r>
      <w:r>
        <w:rPr>
          <w:spacing w:val="-1"/>
        </w:rPr>
        <w:t>e</w:t>
      </w:r>
      <w:r>
        <w:t>l</w:t>
      </w:r>
      <w:r>
        <w:rPr>
          <w:spacing w:val="2"/>
        </w:rPr>
        <w:t>f</w:t>
      </w:r>
      <w:r>
        <w:rPr>
          <w:spacing w:val="-1"/>
        </w:rPr>
        <w:t>-</w:t>
      </w:r>
      <w:r>
        <w:t>dire</w:t>
      </w:r>
      <w:r>
        <w:rPr>
          <w:spacing w:val="-1"/>
        </w:rPr>
        <w:t>c</w:t>
      </w:r>
      <w:r>
        <w:t xml:space="preserve">ted </w:t>
      </w:r>
      <w:r>
        <w:rPr>
          <w:spacing w:val="1"/>
        </w:rPr>
        <w:t>o</w:t>
      </w:r>
      <w:r>
        <w:t>v</w:t>
      </w:r>
      <w:r>
        <w:rPr>
          <w:spacing w:val="-1"/>
        </w:rPr>
        <w:t>e</w:t>
      </w:r>
      <w:r>
        <w:t>rs</w:t>
      </w:r>
      <w:r>
        <w:rPr>
          <w:spacing w:val="-2"/>
        </w:rPr>
        <w:t>e</w:t>
      </w:r>
      <w:r>
        <w:rPr>
          <w:spacing w:val="-1"/>
        </w:rPr>
        <w:t>a</w:t>
      </w:r>
      <w:r>
        <w:t>s</w:t>
      </w:r>
      <w:r>
        <w:rPr>
          <w:spacing w:val="2"/>
        </w:rPr>
        <w:t xml:space="preserve"> </w:t>
      </w:r>
      <w:r>
        <w:rPr>
          <w:spacing w:val="-1"/>
        </w:rPr>
        <w:t>c</w:t>
      </w:r>
      <w:r>
        <w:t>ourse</w:t>
      </w:r>
      <w:r>
        <w:rPr>
          <w:spacing w:val="-2"/>
        </w:rPr>
        <w:t xml:space="preserve"> </w:t>
      </w:r>
      <w:r>
        <w:t xml:space="preserve">that </w:t>
      </w:r>
      <w:r>
        <w:rPr>
          <w:spacing w:val="2"/>
        </w:rPr>
        <w:t>h</w:t>
      </w:r>
      <w:r>
        <w:rPr>
          <w:spacing w:val="-1"/>
        </w:rPr>
        <w:t>a</w:t>
      </w:r>
      <w:r>
        <w:t xml:space="preserve">s </w:t>
      </w:r>
      <w:r>
        <w:rPr>
          <w:spacing w:val="-1"/>
        </w:rPr>
        <w:t>a</w:t>
      </w:r>
      <w:r>
        <w:t>s</w:t>
      </w:r>
      <w:r>
        <w:rPr>
          <w:spacing w:val="2"/>
        </w:rPr>
        <w:t xml:space="preserve"> </w:t>
      </w:r>
      <w:r>
        <w:t>its obj</w:t>
      </w:r>
      <w:r>
        <w:rPr>
          <w:spacing w:val="-1"/>
        </w:rPr>
        <w:t>ec</w:t>
      </w:r>
      <w:r>
        <w:t>tive</w:t>
      </w:r>
      <w:r>
        <w:rPr>
          <w:spacing w:val="-1"/>
        </w:rPr>
        <w:t xml:space="preserve"> e</w:t>
      </w:r>
      <w:r>
        <w:t>ith</w:t>
      </w:r>
      <w:r>
        <w:rPr>
          <w:spacing w:val="-1"/>
        </w:rPr>
        <w:t>e</w:t>
      </w:r>
      <w:r>
        <w:t xml:space="preserve">r </w:t>
      </w:r>
      <w:r>
        <w:rPr>
          <w:spacing w:val="-2"/>
        </w:rPr>
        <w:t>c</w:t>
      </w:r>
      <w:r>
        <w:t>ros</w:t>
      </w:r>
      <w:r>
        <w:rPr>
          <w:spacing w:val="5"/>
        </w:rPr>
        <w:t>s</w:t>
      </w:r>
      <w:r>
        <w:rPr>
          <w:spacing w:val="-1"/>
        </w:rPr>
        <w:t>-c</w:t>
      </w:r>
      <w:r>
        <w:t>ultur</w:t>
      </w:r>
      <w:r>
        <w:rPr>
          <w:spacing w:val="-2"/>
        </w:rPr>
        <w:t>a</w:t>
      </w:r>
      <w:r>
        <w:t>l historic</w:t>
      </w:r>
      <w:r>
        <w:rPr>
          <w:spacing w:val="-2"/>
        </w:rPr>
        <w:t>a</w:t>
      </w:r>
      <w:r>
        <w:t>l stu</w:t>
      </w:r>
      <w:r>
        <w:rPr>
          <w:spacing w:val="4"/>
        </w:rPr>
        <w:t>d</w:t>
      </w:r>
      <w:r>
        <w:t>y</w:t>
      </w:r>
      <w:r>
        <w:rPr>
          <w:spacing w:val="-3"/>
        </w:rPr>
        <w:t xml:space="preserve"> </w:t>
      </w:r>
      <w:r>
        <w:t>or missions s</w:t>
      </w:r>
      <w:r>
        <w:rPr>
          <w:spacing w:val="-1"/>
        </w:rPr>
        <w:t>e</w:t>
      </w:r>
      <w:r>
        <w:t>rvi</w:t>
      </w:r>
      <w:r>
        <w:rPr>
          <w:spacing w:val="-2"/>
        </w:rPr>
        <w:t>c</w:t>
      </w:r>
      <w:r>
        <w:rPr>
          <w:spacing w:val="-1"/>
        </w:rPr>
        <w:t>e</w:t>
      </w:r>
      <w:r>
        <w:t>. Propos</w:t>
      </w:r>
      <w:r>
        <w:rPr>
          <w:spacing w:val="-2"/>
        </w:rPr>
        <w:t>a</w:t>
      </w:r>
      <w:r>
        <w:t>ls</w:t>
      </w:r>
      <w:r>
        <w:rPr>
          <w:spacing w:val="1"/>
        </w:rPr>
        <w:t xml:space="preserve"> </w:t>
      </w:r>
      <w:r>
        <w:t>will be</w:t>
      </w:r>
      <w:r>
        <w:rPr>
          <w:spacing w:val="1"/>
        </w:rPr>
        <w:t xml:space="preserve"> </w:t>
      </w:r>
      <w:r>
        <w:t>r</w:t>
      </w:r>
      <w:r>
        <w:rPr>
          <w:spacing w:val="-2"/>
        </w:rPr>
        <w:t>e</w:t>
      </w:r>
      <w:r>
        <w:t>vie</w:t>
      </w:r>
      <w:r>
        <w:rPr>
          <w:spacing w:val="-1"/>
        </w:rPr>
        <w:t>we</w:t>
      </w:r>
      <w:r>
        <w:t xml:space="preserve">d </w:t>
      </w:r>
      <w:r>
        <w:rPr>
          <w:spacing w:val="4"/>
        </w:rPr>
        <w:t>b</w:t>
      </w:r>
      <w:r>
        <w:t>y</w:t>
      </w:r>
      <w:r>
        <w:rPr>
          <w:spacing w:val="-3"/>
        </w:rPr>
        <w:t xml:space="preserve"> </w:t>
      </w:r>
      <w:r>
        <w:t>a</w:t>
      </w:r>
      <w:r>
        <w:rPr>
          <w:spacing w:val="-1"/>
        </w:rPr>
        <w:t xml:space="preserve"> </w:t>
      </w:r>
      <w:r>
        <w:rPr>
          <w:spacing w:val="1"/>
        </w:rPr>
        <w:t>f</w:t>
      </w:r>
      <w:r>
        <w:rPr>
          <w:spacing w:val="-1"/>
        </w:rPr>
        <w:t>ac</w:t>
      </w:r>
      <w:r>
        <w:t>ul</w:t>
      </w:r>
      <w:r>
        <w:rPr>
          <w:spacing w:val="5"/>
        </w:rPr>
        <w:t>t</w:t>
      </w:r>
      <w:r>
        <w:t>y</w:t>
      </w:r>
      <w:r>
        <w:rPr>
          <w:spacing w:val="-5"/>
        </w:rPr>
        <w:t xml:space="preserve"> </w:t>
      </w:r>
      <w:r>
        <w:t>o</w:t>
      </w:r>
      <w:r>
        <w:rPr>
          <w:spacing w:val="2"/>
        </w:rPr>
        <w:t>v</w:t>
      </w:r>
      <w:r>
        <w:rPr>
          <w:spacing w:val="-1"/>
        </w:rPr>
        <w:t>e</w:t>
      </w:r>
      <w:r>
        <w:t>rsi</w:t>
      </w:r>
      <w:r>
        <w:rPr>
          <w:spacing w:val="-3"/>
        </w:rPr>
        <w:t>g</w:t>
      </w:r>
      <w:r>
        <w:t>ht</w:t>
      </w:r>
      <w:r>
        <w:rPr>
          <w:spacing w:val="2"/>
        </w:rPr>
        <w:t xml:space="preserve"> </w:t>
      </w:r>
      <w:r>
        <w:rPr>
          <w:spacing w:val="-1"/>
        </w:rPr>
        <w:t>c</w:t>
      </w:r>
      <w:r>
        <w:t>ommittee</w:t>
      </w:r>
      <w:r>
        <w:rPr>
          <w:spacing w:val="-2"/>
        </w:rPr>
        <w:t xml:space="preserve"> </w:t>
      </w:r>
      <w:r>
        <w:rPr>
          <w:spacing w:val="-1"/>
        </w:rPr>
        <w:t>a</w:t>
      </w:r>
      <w:r>
        <w:t>nd must in</w:t>
      </w:r>
      <w:r>
        <w:rPr>
          <w:spacing w:val="-1"/>
        </w:rPr>
        <w:t>c</w:t>
      </w:r>
      <w:r>
        <w:t>lude si</w:t>
      </w:r>
      <w:r>
        <w:rPr>
          <w:spacing w:val="-3"/>
        </w:rPr>
        <w:t>g</w:t>
      </w:r>
      <w:r>
        <w:t>nifi</w:t>
      </w:r>
      <w:r>
        <w:rPr>
          <w:spacing w:val="-1"/>
        </w:rPr>
        <w:t>ca</w:t>
      </w:r>
      <w:r>
        <w:t>nt s</w:t>
      </w:r>
      <w:r>
        <w:rPr>
          <w:spacing w:val="3"/>
        </w:rPr>
        <w:t>t</w:t>
      </w:r>
      <w:r>
        <w:t>u</w:t>
      </w:r>
      <w:r>
        <w:rPr>
          <w:spacing w:val="2"/>
        </w:rPr>
        <w:t>d</w:t>
      </w:r>
      <w:r>
        <w:t>y</w:t>
      </w:r>
      <w:r>
        <w:rPr>
          <w:spacing w:val="-5"/>
        </w:rPr>
        <w:t xml:space="preserve"> </w:t>
      </w:r>
      <w:r>
        <w:rPr>
          <w:spacing w:val="-1"/>
        </w:rPr>
        <w:t>a</w:t>
      </w:r>
      <w:r>
        <w:t>nd pr</w:t>
      </w:r>
      <w:r>
        <w:rPr>
          <w:spacing w:val="-2"/>
        </w:rPr>
        <w:t>e</w:t>
      </w:r>
      <w:r>
        <w:t>p</w:t>
      </w:r>
      <w:r>
        <w:rPr>
          <w:spacing w:val="-1"/>
        </w:rPr>
        <w:t>a</w:t>
      </w:r>
      <w:r>
        <w:rPr>
          <w:spacing w:val="1"/>
        </w:rPr>
        <w:t>r</w:t>
      </w:r>
      <w:r>
        <w:rPr>
          <w:spacing w:val="-1"/>
        </w:rPr>
        <w:t>a</w:t>
      </w:r>
      <w:r>
        <w:t>tion f</w:t>
      </w:r>
      <w:r>
        <w:rPr>
          <w:spacing w:val="-1"/>
        </w:rPr>
        <w:t>o</w:t>
      </w:r>
      <w:r>
        <w:t xml:space="preserve">r the </w:t>
      </w:r>
      <w:r>
        <w:rPr>
          <w:spacing w:val="-1"/>
        </w:rPr>
        <w:t>c</w:t>
      </w:r>
      <w:r>
        <w:t>ultur</w:t>
      </w:r>
      <w:r>
        <w:rPr>
          <w:spacing w:val="-2"/>
        </w:rPr>
        <w:t>e</w:t>
      </w:r>
      <w:r>
        <w:t>s to be</w:t>
      </w:r>
      <w:r>
        <w:rPr>
          <w:spacing w:val="-1"/>
        </w:rPr>
        <w:t xml:space="preserve"> e</w:t>
      </w:r>
      <w:r>
        <w:t>n</w:t>
      </w:r>
      <w:r>
        <w:rPr>
          <w:spacing w:val="-1"/>
        </w:rPr>
        <w:t>c</w:t>
      </w:r>
      <w:r>
        <w:t>ount</w:t>
      </w:r>
      <w:r>
        <w:rPr>
          <w:spacing w:val="1"/>
        </w:rPr>
        <w:t>e</w:t>
      </w:r>
      <w:r>
        <w:t>r</w:t>
      </w:r>
      <w:r>
        <w:rPr>
          <w:spacing w:val="-2"/>
        </w:rPr>
        <w:t>e</w:t>
      </w:r>
      <w:r>
        <w:t>d,</w:t>
      </w:r>
      <w:r>
        <w:rPr>
          <w:spacing w:val="2"/>
        </w:rPr>
        <w:t xml:space="preserve"> </w:t>
      </w:r>
      <w:r>
        <w:rPr>
          <w:spacing w:val="-1"/>
        </w:rPr>
        <w:t>a</w:t>
      </w:r>
      <w:r>
        <w:t>n</w:t>
      </w:r>
      <w:r>
        <w:rPr>
          <w:spacing w:val="2"/>
        </w:rPr>
        <w:t xml:space="preserve"> </w:t>
      </w:r>
      <w:r>
        <w:t>outline of</w:t>
      </w:r>
      <w:r>
        <w:rPr>
          <w:spacing w:val="-2"/>
        </w:rPr>
        <w:t xml:space="preserve"> </w:t>
      </w:r>
      <w:r>
        <w:t>plann</w:t>
      </w:r>
      <w:r>
        <w:rPr>
          <w:spacing w:val="-2"/>
        </w:rPr>
        <w:t>e</w:t>
      </w:r>
      <w:r>
        <w:t xml:space="preserve">d </w:t>
      </w:r>
      <w:r>
        <w:rPr>
          <w:spacing w:val="-1"/>
        </w:rPr>
        <w:t>ac</w:t>
      </w:r>
      <w:r>
        <w:t>tivi</w:t>
      </w:r>
      <w:r>
        <w:rPr>
          <w:spacing w:val="3"/>
        </w:rPr>
        <w:t>t</w:t>
      </w:r>
      <w:r>
        <w:t>ies th</w:t>
      </w:r>
      <w:r>
        <w:rPr>
          <w:spacing w:val="-1"/>
        </w:rPr>
        <w:t>a</w:t>
      </w:r>
      <w:r>
        <w:t>t a</w:t>
      </w:r>
      <w:r>
        <w:rPr>
          <w:spacing w:val="-2"/>
        </w:rPr>
        <w:t>r</w:t>
      </w:r>
      <w:r>
        <w:t>e</w:t>
      </w:r>
      <w:r>
        <w:rPr>
          <w:spacing w:val="1"/>
        </w:rPr>
        <w:t xml:space="preserve"> </w:t>
      </w:r>
      <w:r>
        <w:rPr>
          <w:spacing w:val="-1"/>
        </w:rPr>
        <w:t>e</w:t>
      </w:r>
      <w:r>
        <w:rPr>
          <w:spacing w:val="2"/>
        </w:rPr>
        <w:t>x</w:t>
      </w:r>
      <w:r>
        <w:t>p</w:t>
      </w:r>
      <w:r>
        <w:rPr>
          <w:spacing w:val="-1"/>
        </w:rPr>
        <w:t>ec</w:t>
      </w:r>
      <w:r>
        <w:t xml:space="preserve">ted to </w:t>
      </w:r>
      <w:r>
        <w:rPr>
          <w:spacing w:val="1"/>
        </w:rPr>
        <w:t>c</w:t>
      </w:r>
      <w:r>
        <w:t>ov</w:t>
      </w:r>
      <w:r>
        <w:rPr>
          <w:spacing w:val="-1"/>
        </w:rPr>
        <w:t>e</w:t>
      </w:r>
      <w:r>
        <w:t>r s</w:t>
      </w:r>
      <w:r>
        <w:rPr>
          <w:spacing w:val="-2"/>
        </w:rPr>
        <w:t>e</w:t>
      </w:r>
      <w:r>
        <w:t>v</w:t>
      </w:r>
      <w:r>
        <w:rPr>
          <w:spacing w:val="1"/>
        </w:rPr>
        <w:t>e</w:t>
      </w:r>
      <w:r>
        <w:t>r</w:t>
      </w:r>
      <w:r>
        <w:rPr>
          <w:spacing w:val="-2"/>
        </w:rPr>
        <w:t>a</w:t>
      </w:r>
      <w:r>
        <w:t>l w</w:t>
      </w:r>
      <w:r>
        <w:rPr>
          <w:spacing w:val="-2"/>
        </w:rPr>
        <w:t>e</w:t>
      </w:r>
      <w:r>
        <w:rPr>
          <w:spacing w:val="-1"/>
        </w:rPr>
        <w:t>e</w:t>
      </w:r>
      <w:r>
        <w:t xml:space="preserve">ks </w:t>
      </w:r>
      <w:r>
        <w:rPr>
          <w:spacing w:val="-1"/>
        </w:rPr>
        <w:t>a</w:t>
      </w:r>
      <w:r>
        <w:t>nd subst</w:t>
      </w:r>
      <w:r>
        <w:rPr>
          <w:spacing w:val="-1"/>
        </w:rPr>
        <w:t>a</w:t>
      </w:r>
      <w:r>
        <w:t>nti</w:t>
      </w:r>
      <w:r>
        <w:rPr>
          <w:spacing w:val="-1"/>
        </w:rPr>
        <w:t>a</w:t>
      </w:r>
      <w:r>
        <w:t>l d</w:t>
      </w:r>
      <w:r>
        <w:rPr>
          <w:spacing w:val="2"/>
        </w:rPr>
        <w:t>o</w:t>
      </w:r>
      <w:r>
        <w:rPr>
          <w:spacing w:val="-1"/>
        </w:rPr>
        <w:t>c</w:t>
      </w:r>
      <w:r>
        <w:t>ument</w:t>
      </w:r>
      <w:r>
        <w:rPr>
          <w:spacing w:val="-1"/>
        </w:rPr>
        <w:t>a</w:t>
      </w:r>
      <w:r>
        <w:t>tion of</w:t>
      </w:r>
      <w:r>
        <w:rPr>
          <w:spacing w:val="-1"/>
        </w:rPr>
        <w:t xml:space="preserve"> </w:t>
      </w:r>
      <w:r>
        <w:t xml:space="preserve">the </w:t>
      </w:r>
      <w:r>
        <w:rPr>
          <w:spacing w:val="-2"/>
        </w:rPr>
        <w:t>e</w:t>
      </w:r>
      <w:r>
        <w:rPr>
          <w:spacing w:val="2"/>
        </w:rPr>
        <w:t>x</w:t>
      </w:r>
      <w:r>
        <w:t>p</w:t>
      </w:r>
      <w:r>
        <w:rPr>
          <w:spacing w:val="-1"/>
        </w:rPr>
        <w:t>e</w:t>
      </w:r>
      <w:r>
        <w:rPr>
          <w:spacing w:val="1"/>
        </w:rPr>
        <w:t>r</w:t>
      </w:r>
      <w:r>
        <w:t>ie</w:t>
      </w:r>
      <w:r>
        <w:rPr>
          <w:spacing w:val="1"/>
        </w:rPr>
        <w:t>n</w:t>
      </w:r>
      <w:r>
        <w:rPr>
          <w:spacing w:val="-1"/>
        </w:rPr>
        <w:t>ce</w:t>
      </w:r>
      <w:r>
        <w:t>.</w:t>
      </w:r>
      <w:r>
        <w:rPr>
          <w:spacing w:val="2"/>
        </w:rPr>
        <w:t xml:space="preserve"> </w:t>
      </w:r>
      <w:r>
        <w:rPr>
          <w:spacing w:val="-2"/>
        </w:rPr>
        <w:t>F</w:t>
      </w:r>
      <w:r>
        <w:t>urth</w:t>
      </w:r>
      <w:r>
        <w:rPr>
          <w:spacing w:val="-2"/>
        </w:rPr>
        <w:t>e</w:t>
      </w:r>
      <w:r>
        <w:t xml:space="preserve">r </w:t>
      </w:r>
      <w:r>
        <w:rPr>
          <w:spacing w:val="1"/>
        </w:rPr>
        <w:t>d</w:t>
      </w:r>
      <w:r>
        <w:rPr>
          <w:spacing w:val="-1"/>
        </w:rPr>
        <w:t>e</w:t>
      </w:r>
      <w:r>
        <w:t>tails and</w:t>
      </w:r>
      <w:r>
        <w:rPr>
          <w:spacing w:val="1"/>
        </w:rPr>
        <w:t xml:space="preserve"> </w:t>
      </w:r>
      <w:r>
        <w:t>a</w:t>
      </w:r>
      <w:r>
        <w:rPr>
          <w:spacing w:val="-1"/>
        </w:rPr>
        <w:t xml:space="preserve"> </w:t>
      </w:r>
      <w:r>
        <w:t>pro</w:t>
      </w:r>
      <w:r>
        <w:rPr>
          <w:spacing w:val="-1"/>
        </w:rPr>
        <w:t>p</w:t>
      </w:r>
      <w:r>
        <w:t>os</w:t>
      </w:r>
      <w:r>
        <w:rPr>
          <w:spacing w:val="-1"/>
        </w:rPr>
        <w:t>a</w:t>
      </w:r>
      <w:r>
        <w:t>l fo</w:t>
      </w:r>
      <w:r>
        <w:rPr>
          <w:spacing w:val="-1"/>
        </w:rPr>
        <w:t>r</w:t>
      </w:r>
      <w:r>
        <w:t>m m</w:t>
      </w:r>
      <w:r>
        <w:rPr>
          <w:spacing w:val="3"/>
        </w:rPr>
        <w:t>a</w:t>
      </w:r>
      <w:r>
        <w:t>y</w:t>
      </w:r>
      <w:r>
        <w:rPr>
          <w:spacing w:val="-5"/>
        </w:rPr>
        <w:t xml:space="preserve"> </w:t>
      </w:r>
      <w:r>
        <w:rPr>
          <w:spacing w:val="2"/>
        </w:rPr>
        <w:t>b</w:t>
      </w:r>
      <w:r>
        <w:t>e</w:t>
      </w:r>
      <w:r>
        <w:rPr>
          <w:spacing w:val="1"/>
        </w:rPr>
        <w:t xml:space="preserve"> </w:t>
      </w:r>
      <w:r>
        <w:t>obtain</w:t>
      </w:r>
      <w:r>
        <w:rPr>
          <w:spacing w:val="-1"/>
        </w:rPr>
        <w:t>e</w:t>
      </w:r>
      <w:r>
        <w:t xml:space="preserve">d in the </w:t>
      </w:r>
      <w:r>
        <w:rPr>
          <w:spacing w:val="-1"/>
        </w:rPr>
        <w:t>O</w:t>
      </w:r>
      <w:r>
        <w:t>f</w:t>
      </w:r>
      <w:r>
        <w:rPr>
          <w:spacing w:val="-2"/>
        </w:rPr>
        <w:t>f</w:t>
      </w:r>
      <w:r>
        <w:t>i</w:t>
      </w:r>
      <w:r>
        <w:rPr>
          <w:spacing w:val="1"/>
        </w:rPr>
        <w:t>c</w:t>
      </w:r>
      <w:r>
        <w:t>e</w:t>
      </w:r>
      <w:r>
        <w:rPr>
          <w:spacing w:val="-1"/>
        </w:rPr>
        <w:t xml:space="preserve"> </w:t>
      </w:r>
      <w:r>
        <w:t>of the</w:t>
      </w:r>
      <w:r>
        <w:rPr>
          <w:spacing w:val="-2"/>
        </w:rPr>
        <w:t xml:space="preserve"> </w:t>
      </w:r>
      <w:r>
        <w:t>R</w:t>
      </w:r>
      <w:r>
        <w:rPr>
          <w:spacing w:val="1"/>
        </w:rPr>
        <w:t>e</w:t>
      </w:r>
      <w:r>
        <w:rPr>
          <w:spacing w:val="-3"/>
        </w:rPr>
        <w:t>g</w:t>
      </w:r>
      <w:r>
        <w:t xml:space="preserve">istrar. </w:t>
      </w:r>
      <w:r>
        <w:rPr>
          <w:spacing w:val="-1"/>
        </w:rPr>
        <w:t>T</w:t>
      </w:r>
      <w:r>
        <w:t>he</w:t>
      </w:r>
      <w:r>
        <w:rPr>
          <w:spacing w:val="-1"/>
        </w:rPr>
        <w:t xml:space="preserve"> </w:t>
      </w:r>
      <w:r>
        <w:t>Cros</w:t>
      </w:r>
      <w:r>
        <w:rPr>
          <w:spacing w:val="2"/>
        </w:rPr>
        <w:t>s</w:t>
      </w:r>
      <w:r>
        <w:rPr>
          <w:spacing w:val="-1"/>
        </w:rPr>
        <w:t>-</w:t>
      </w:r>
      <w:r>
        <w:t>Cultur</w:t>
      </w:r>
      <w:r>
        <w:rPr>
          <w:spacing w:val="-2"/>
        </w:rPr>
        <w:t>a</w:t>
      </w:r>
      <w:r>
        <w:t xml:space="preserve">l </w:t>
      </w:r>
      <w:r>
        <w:rPr>
          <w:spacing w:val="1"/>
        </w:rPr>
        <w:t>P</w:t>
      </w:r>
      <w:r>
        <w:t>ra</w:t>
      </w:r>
      <w:r>
        <w:rPr>
          <w:spacing w:val="-1"/>
        </w:rPr>
        <w:t>c</w:t>
      </w:r>
      <w:r>
        <w:t>ti</w:t>
      </w:r>
      <w:r>
        <w:rPr>
          <w:spacing w:val="-1"/>
        </w:rPr>
        <w:t>c</w:t>
      </w:r>
      <w:r>
        <w:t>um will satis</w:t>
      </w:r>
      <w:r>
        <w:rPr>
          <w:spacing w:val="1"/>
        </w:rPr>
        <w:t>f</w:t>
      </w:r>
      <w:r>
        <w:t>y</w:t>
      </w:r>
      <w:r>
        <w:rPr>
          <w:spacing w:val="-5"/>
        </w:rPr>
        <w:t xml:space="preserve"> </w:t>
      </w:r>
      <w:r>
        <w:t>a</w:t>
      </w:r>
      <w:r>
        <w:rPr>
          <w:spacing w:val="-1"/>
        </w:rPr>
        <w:t xml:space="preserve"> </w:t>
      </w:r>
      <w:r>
        <w:rPr>
          <w:spacing w:val="2"/>
        </w:rPr>
        <w:t>J</w:t>
      </w:r>
      <w:r>
        <w:rPr>
          <w:spacing w:val="-1"/>
        </w:rPr>
        <w:t>a</w:t>
      </w:r>
      <w:r>
        <w:t>n</w:t>
      </w:r>
      <w:r>
        <w:rPr>
          <w:spacing w:val="2"/>
        </w:rPr>
        <w:t>u</w:t>
      </w:r>
      <w:r>
        <w:rPr>
          <w:spacing w:val="-1"/>
        </w:rPr>
        <w:t>a</w:t>
      </w:r>
      <w:r>
        <w:rPr>
          <w:spacing w:val="3"/>
        </w:rPr>
        <w:t>r</w:t>
      </w:r>
      <w:r>
        <w:t>y</w:t>
      </w:r>
      <w:r>
        <w:rPr>
          <w:spacing w:val="-5"/>
        </w:rPr>
        <w:t xml:space="preserve"> </w:t>
      </w:r>
      <w:r>
        <w:t>T</w:t>
      </w:r>
      <w:r>
        <w:rPr>
          <w:spacing w:val="-2"/>
        </w:rPr>
        <w:t>e</w:t>
      </w:r>
      <w:r>
        <w:t>rm</w:t>
      </w:r>
      <w:r>
        <w:rPr>
          <w:spacing w:val="1"/>
        </w:rPr>
        <w:t xml:space="preserve"> </w:t>
      </w:r>
      <w:r>
        <w:t>r</w:t>
      </w:r>
      <w:r>
        <w:rPr>
          <w:spacing w:val="-2"/>
        </w:rPr>
        <w:t>e</w:t>
      </w:r>
      <w:r>
        <w:t>quir</w:t>
      </w:r>
      <w:r>
        <w:rPr>
          <w:spacing w:val="-2"/>
        </w:rPr>
        <w:t>e</w:t>
      </w:r>
      <w:r>
        <w:rPr>
          <w:spacing w:val="2"/>
        </w:rPr>
        <w:t>m</w:t>
      </w:r>
      <w:r>
        <w:rPr>
          <w:spacing w:val="-1"/>
        </w:rPr>
        <w:t>e</w:t>
      </w:r>
      <w:r>
        <w:t>nt e</w:t>
      </w:r>
      <w:r>
        <w:rPr>
          <w:spacing w:val="1"/>
        </w:rPr>
        <w:t>v</w:t>
      </w:r>
      <w:r>
        <w:rPr>
          <w:spacing w:val="-1"/>
        </w:rPr>
        <w:t>e</w:t>
      </w:r>
      <w:r>
        <w:t>n if t</w:t>
      </w:r>
      <w:r>
        <w:rPr>
          <w:spacing w:val="-1"/>
        </w:rPr>
        <w:t>a</w:t>
      </w:r>
      <w:r>
        <w:t>k</w:t>
      </w:r>
      <w:r>
        <w:rPr>
          <w:spacing w:val="-1"/>
        </w:rPr>
        <w:t>e</w:t>
      </w:r>
      <w:r>
        <w:t>n during</w:t>
      </w:r>
      <w:r>
        <w:rPr>
          <w:spacing w:val="-3"/>
        </w:rPr>
        <w:t xml:space="preserve"> </w:t>
      </w:r>
      <w:r>
        <w:t>summe</w:t>
      </w:r>
      <w:r>
        <w:rPr>
          <w:spacing w:val="-2"/>
        </w:rPr>
        <w:t>r</w:t>
      </w:r>
      <w:r>
        <w:t xml:space="preserve">s </w:t>
      </w:r>
      <w:r>
        <w:rPr>
          <w:spacing w:val="2"/>
        </w:rPr>
        <w:t>o</w:t>
      </w:r>
      <w:r>
        <w:t>r s</w:t>
      </w:r>
      <w:r>
        <w:rPr>
          <w:spacing w:val="-2"/>
        </w:rPr>
        <w:t>e</w:t>
      </w:r>
      <w:r>
        <w:t>m</w:t>
      </w:r>
      <w:r>
        <w:rPr>
          <w:spacing w:val="1"/>
        </w:rPr>
        <w:t>e</w:t>
      </w:r>
      <w:r>
        <w:t>ste</w:t>
      </w:r>
      <w:r>
        <w:rPr>
          <w:spacing w:val="-1"/>
        </w:rPr>
        <w:t>r</w:t>
      </w:r>
      <w:r>
        <w:t>s, but re</w:t>
      </w:r>
      <w:r>
        <w:rPr>
          <w:spacing w:val="-3"/>
        </w:rPr>
        <w:t>g</w:t>
      </w:r>
      <w:r>
        <w:t>ular</w:t>
      </w:r>
      <w:r>
        <w:rPr>
          <w:spacing w:val="-2"/>
        </w:rPr>
        <w:t xml:space="preserve"> </w:t>
      </w:r>
      <w:r>
        <w:t xml:space="preserve">tuition is </w:t>
      </w:r>
      <w:r>
        <w:rPr>
          <w:spacing w:val="-1"/>
        </w:rPr>
        <w:t>c</w:t>
      </w:r>
      <w:r>
        <w:t>h</w:t>
      </w:r>
      <w:r>
        <w:rPr>
          <w:spacing w:val="-1"/>
        </w:rPr>
        <w:t>a</w:t>
      </w:r>
      <w:r>
        <w:rPr>
          <w:spacing w:val="1"/>
        </w:rPr>
        <w:t>r</w:t>
      </w:r>
      <w:r>
        <w:rPr>
          <w:spacing w:val="-3"/>
        </w:rPr>
        <w:t>g</w:t>
      </w:r>
      <w:r>
        <w:rPr>
          <w:spacing w:val="-1"/>
        </w:rPr>
        <w:t>e</w:t>
      </w:r>
      <w:r>
        <w:t>d</w:t>
      </w:r>
      <w:r>
        <w:rPr>
          <w:spacing w:val="2"/>
        </w:rPr>
        <w:t xml:space="preserve"> </w:t>
      </w:r>
      <w:r>
        <w:t>for</w:t>
      </w:r>
      <w:r>
        <w:rPr>
          <w:spacing w:val="-2"/>
        </w:rPr>
        <w:t xml:space="preserve"> </w:t>
      </w:r>
      <w:r>
        <w:t>the t</w:t>
      </w:r>
      <w:r>
        <w:rPr>
          <w:spacing w:val="1"/>
        </w:rPr>
        <w:t>e</w:t>
      </w:r>
      <w:r>
        <w:t>rm du</w:t>
      </w:r>
      <w:r>
        <w:rPr>
          <w:spacing w:val="-1"/>
        </w:rPr>
        <w:t>r</w:t>
      </w:r>
      <w:r>
        <w:t>ing</w:t>
      </w:r>
      <w:r>
        <w:rPr>
          <w:spacing w:val="-2"/>
        </w:rPr>
        <w:t xml:space="preserve"> </w:t>
      </w:r>
      <w:r>
        <w:t>whi</w:t>
      </w:r>
      <w:r>
        <w:rPr>
          <w:spacing w:val="1"/>
        </w:rPr>
        <w:t>c</w:t>
      </w:r>
      <w:r>
        <w:t>h</w:t>
      </w:r>
      <w:r>
        <w:rPr>
          <w:spacing w:val="4"/>
        </w:rPr>
        <w:t xml:space="preserve"> </w:t>
      </w:r>
      <w:r>
        <w:t>the p</w:t>
      </w:r>
      <w:r>
        <w:rPr>
          <w:spacing w:val="-2"/>
        </w:rPr>
        <w:t>r</w:t>
      </w:r>
      <w:r>
        <w:rPr>
          <w:spacing w:val="1"/>
        </w:rPr>
        <w:t>a</w:t>
      </w:r>
      <w:r>
        <w:rPr>
          <w:spacing w:val="-1"/>
        </w:rPr>
        <w:t>c</w:t>
      </w:r>
      <w:r>
        <w:t>ti</w:t>
      </w:r>
      <w:r>
        <w:rPr>
          <w:spacing w:val="-1"/>
        </w:rPr>
        <w:t>c</w:t>
      </w:r>
      <w:r>
        <w:t>um</w:t>
      </w:r>
      <w:r>
        <w:rPr>
          <w:spacing w:val="2"/>
        </w:rPr>
        <w:t xml:space="preserve"> </w:t>
      </w:r>
      <w:r>
        <w:t xml:space="preserve">is </w:t>
      </w:r>
      <w:r>
        <w:rPr>
          <w:spacing w:val="-1"/>
        </w:rPr>
        <w:t>c</w:t>
      </w:r>
      <w:r>
        <w:t>ompl</w:t>
      </w:r>
      <w:r>
        <w:rPr>
          <w:spacing w:val="-1"/>
        </w:rPr>
        <w:t>e</w:t>
      </w:r>
      <w:r>
        <w:t>ted.</w:t>
      </w:r>
    </w:p>
    <w:p w:rsidR="003470A0" w:rsidRDefault="003470A0">
      <w:pPr>
        <w:spacing w:before="13" w:line="260" w:lineRule="exact"/>
        <w:rPr>
          <w:sz w:val="26"/>
          <w:szCs w:val="26"/>
        </w:rPr>
      </w:pPr>
    </w:p>
    <w:p w:rsidR="008D0439" w:rsidRDefault="00BD4326">
      <w:pPr>
        <w:pStyle w:val="BodyText"/>
        <w:tabs>
          <w:tab w:val="left" w:pos="7007"/>
        </w:tabs>
        <w:ind w:left="730"/>
      </w:pPr>
      <w:r>
        <w:rPr>
          <w:spacing w:val="-4"/>
        </w:rPr>
        <w:t>I</w:t>
      </w:r>
      <w:r>
        <w:t>DJ</w:t>
      </w:r>
      <w:r>
        <w:rPr>
          <w:spacing w:val="1"/>
        </w:rPr>
        <w:t xml:space="preserve"> </w:t>
      </w:r>
      <w:r>
        <w:t>395 Cross</w:t>
      </w:r>
      <w:r>
        <w:rPr>
          <w:spacing w:val="-1"/>
        </w:rPr>
        <w:t>-</w:t>
      </w:r>
      <w:r>
        <w:t>Cultur</w:t>
      </w:r>
      <w:r>
        <w:rPr>
          <w:spacing w:val="-2"/>
        </w:rPr>
        <w:t>a</w:t>
      </w:r>
      <w:r>
        <w:t xml:space="preserve">l </w:t>
      </w:r>
      <w:r>
        <w:rPr>
          <w:spacing w:val="1"/>
        </w:rPr>
        <w:t>P</w:t>
      </w:r>
      <w:r>
        <w:t>r</w:t>
      </w:r>
      <w:r>
        <w:rPr>
          <w:spacing w:val="-2"/>
        </w:rPr>
        <w:t>a</w:t>
      </w:r>
      <w:r>
        <w:rPr>
          <w:spacing w:val="-1"/>
        </w:rPr>
        <w:t>c</w:t>
      </w:r>
      <w:r>
        <w:t>ti</w:t>
      </w:r>
      <w:r>
        <w:rPr>
          <w:spacing w:val="-1"/>
        </w:rPr>
        <w:t>c</w:t>
      </w:r>
      <w:r>
        <w:t>um</w:t>
      </w:r>
      <w:r>
        <w:tab/>
        <w:t>1</w:t>
      </w:r>
      <w:r>
        <w:rPr>
          <w:spacing w:val="-1"/>
        </w:rPr>
        <w:t>-</w:t>
      </w:r>
      <w:r>
        <w:t>2 hou</w:t>
      </w:r>
      <w:r>
        <w:rPr>
          <w:spacing w:val="-1"/>
        </w:rPr>
        <w:t>r</w:t>
      </w:r>
      <w:r>
        <w:t>s</w:t>
      </w:r>
      <w:r w:rsidR="008D0439">
        <w:br w:type="page"/>
      </w:r>
    </w:p>
    <w:p w:rsidR="006162D2" w:rsidRDefault="006162D2" w:rsidP="006162D2">
      <w:pPr>
        <w:pStyle w:val="Heading1"/>
        <w:tabs>
          <w:tab w:val="left" w:pos="1080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 xml:space="preserve">Art </w:t>
      </w:r>
      <w:r w:rsidR="009C7585">
        <w:rPr>
          <w:u w:val="thick" w:color="000000"/>
        </w:rPr>
        <w:t>+</w:t>
      </w:r>
      <w:r>
        <w:rPr>
          <w:u w:val="thick" w:color="000000"/>
        </w:rPr>
        <w:t xml:space="preserve"> Design</w:t>
      </w:r>
      <w:r>
        <w:rPr>
          <w:u w:val="thick" w:color="000000"/>
        </w:rPr>
        <w:tab/>
      </w:r>
    </w:p>
    <w:p w:rsidR="006162D2" w:rsidRDefault="006162D2" w:rsidP="006162D2">
      <w:pPr>
        <w:spacing w:before="5" w:line="120" w:lineRule="exact"/>
        <w:rPr>
          <w:sz w:val="12"/>
          <w:szCs w:val="12"/>
        </w:rPr>
      </w:pPr>
    </w:p>
    <w:p w:rsidR="006162D2" w:rsidRDefault="006162D2" w:rsidP="006162D2">
      <w:pPr>
        <w:spacing w:line="200" w:lineRule="exact"/>
        <w:rPr>
          <w:sz w:val="20"/>
          <w:szCs w:val="20"/>
        </w:rPr>
      </w:pPr>
    </w:p>
    <w:p w:rsidR="006162D2" w:rsidRDefault="006162D2" w:rsidP="006162D2">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 Coffman, </w:t>
      </w:r>
      <w:r>
        <w:rPr>
          <w:rFonts w:ascii="Times New Roman" w:eastAsia="Times New Roman" w:hAnsi="Times New Roman" w:cs="Times New Roman"/>
          <w:i/>
          <w:spacing w:val="-1"/>
          <w:sz w:val="24"/>
          <w:szCs w:val="24"/>
        </w:rPr>
        <w:t>B</w:t>
      </w:r>
      <w:r>
        <w:rPr>
          <w:rFonts w:ascii="Times New Roman" w:eastAsia="Times New Roman" w:hAnsi="Times New Roman" w:cs="Times New Roman"/>
          <w:i/>
          <w:sz w:val="24"/>
          <w:szCs w:val="24"/>
        </w:rPr>
        <w:t>arb Mi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 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gor Roth</w:t>
      </w:r>
    </w:p>
    <w:p w:rsidR="006162D2" w:rsidRDefault="006162D2" w:rsidP="006162D2">
      <w:pPr>
        <w:spacing w:before="2" w:line="260" w:lineRule="exact"/>
        <w:rPr>
          <w:sz w:val="26"/>
          <w:szCs w:val="26"/>
        </w:rPr>
      </w:pPr>
    </w:p>
    <w:p w:rsidR="006162D2" w:rsidRDefault="006162D2" w:rsidP="006162D2">
      <w:pPr>
        <w:pStyle w:val="BodyText"/>
        <w:spacing w:line="246" w:lineRule="auto"/>
        <w:ind w:right="145"/>
      </w:pPr>
      <w:r>
        <w:rPr>
          <w:spacing w:val="-1"/>
        </w:rPr>
        <w:t>T</w:t>
      </w:r>
      <w:r>
        <w:t>he</w:t>
      </w:r>
      <w:r>
        <w:rPr>
          <w:spacing w:val="-1"/>
        </w:rPr>
        <w:t xml:space="preserve"> </w:t>
      </w:r>
      <w:r>
        <w:t>D</w:t>
      </w:r>
      <w:r>
        <w:rPr>
          <w:spacing w:val="-2"/>
        </w:rPr>
        <w:t>e</w:t>
      </w:r>
      <w:r>
        <w:t>p</w:t>
      </w:r>
      <w:r>
        <w:rPr>
          <w:spacing w:val="1"/>
        </w:rPr>
        <w:t>a</w:t>
      </w:r>
      <w:r>
        <w:t>rtm</w:t>
      </w:r>
      <w:r>
        <w:rPr>
          <w:spacing w:val="-1"/>
        </w:rPr>
        <w:t>e</w:t>
      </w:r>
      <w:r>
        <w:t xml:space="preserve">nt of </w:t>
      </w:r>
      <w:r>
        <w:rPr>
          <w:spacing w:val="-1"/>
        </w:rPr>
        <w:t>A</w:t>
      </w:r>
      <w:r>
        <w:t>rt</w:t>
      </w:r>
      <w:r>
        <w:rPr>
          <w:spacing w:val="1"/>
        </w:rPr>
        <w:t xml:space="preserve"> </w:t>
      </w:r>
      <w:r w:rsidR="009C7585">
        <w:rPr>
          <w:spacing w:val="1"/>
        </w:rPr>
        <w:t>+</w:t>
      </w:r>
      <w:r>
        <w:t xml:space="preserve"> D</w:t>
      </w:r>
      <w:r>
        <w:rPr>
          <w:spacing w:val="-2"/>
        </w:rPr>
        <w:t>e</w:t>
      </w:r>
      <w:r>
        <w:t>si</w:t>
      </w:r>
      <w:r>
        <w:rPr>
          <w:spacing w:val="-2"/>
        </w:rPr>
        <w:t>g</w:t>
      </w:r>
      <w:r>
        <w:t>n</w:t>
      </w:r>
      <w:r>
        <w:rPr>
          <w:spacing w:val="1"/>
        </w:rPr>
        <w:t xml:space="preserve"> </w:t>
      </w:r>
      <w:r>
        <w:t>is ded</w:t>
      </w:r>
      <w:r>
        <w:rPr>
          <w:spacing w:val="2"/>
        </w:rPr>
        <w:t>i</w:t>
      </w:r>
      <w:r>
        <w:rPr>
          <w:spacing w:val="-1"/>
        </w:rPr>
        <w:t>ca</w:t>
      </w:r>
      <w:r>
        <w:t>ted to</w:t>
      </w:r>
      <w:r>
        <w:rPr>
          <w:spacing w:val="2"/>
        </w:rPr>
        <w:t xml:space="preserve"> </w:t>
      </w:r>
      <w:r>
        <w:t>pro</w:t>
      </w:r>
      <w:r>
        <w:rPr>
          <w:spacing w:val="-1"/>
        </w:rPr>
        <w:t>d</w:t>
      </w:r>
      <w:r>
        <w:t>u</w:t>
      </w:r>
      <w:r>
        <w:rPr>
          <w:spacing w:val="-1"/>
        </w:rPr>
        <w:t>c</w:t>
      </w:r>
      <w:r>
        <w:t>i</w:t>
      </w:r>
      <w:r>
        <w:rPr>
          <w:spacing w:val="2"/>
        </w:rPr>
        <w:t>n</w:t>
      </w:r>
      <w:r>
        <w:t>g</w:t>
      </w:r>
      <w:r>
        <w:rPr>
          <w:spacing w:val="-3"/>
        </w:rPr>
        <w:t xml:space="preserve"> </w:t>
      </w:r>
      <w:r>
        <w:rPr>
          <w:spacing w:val="-1"/>
        </w:rPr>
        <w:t>a</w:t>
      </w:r>
      <w:r>
        <w:t>rtists of unique</w:t>
      </w:r>
      <w:r>
        <w:rPr>
          <w:spacing w:val="-1"/>
        </w:rPr>
        <w:t xml:space="preserve"> c</w:t>
      </w:r>
      <w:r>
        <w:t>re</w:t>
      </w:r>
      <w:r>
        <w:rPr>
          <w:spacing w:val="-1"/>
        </w:rPr>
        <w:t>a</w:t>
      </w:r>
      <w:r>
        <w:t>tive</w:t>
      </w:r>
      <w:r>
        <w:rPr>
          <w:spacing w:val="-1"/>
        </w:rPr>
        <w:t xml:space="preserve"> </w:t>
      </w:r>
      <w:r>
        <w:t>tho</w:t>
      </w:r>
      <w:r>
        <w:rPr>
          <w:spacing w:val="2"/>
        </w:rPr>
        <w:t>u</w:t>
      </w:r>
      <w:r>
        <w:rPr>
          <w:spacing w:val="-3"/>
        </w:rPr>
        <w:t>g</w:t>
      </w:r>
      <w:r>
        <w:t xml:space="preserve">ht and </w:t>
      </w:r>
      <w:r>
        <w:rPr>
          <w:spacing w:val="1"/>
        </w:rPr>
        <w:t>o</w:t>
      </w:r>
      <w:r>
        <w:t>utst</w:t>
      </w:r>
      <w:r>
        <w:rPr>
          <w:spacing w:val="-1"/>
        </w:rPr>
        <w:t>a</w:t>
      </w:r>
      <w:r>
        <w:t>nding Christi</w:t>
      </w:r>
      <w:r>
        <w:rPr>
          <w:spacing w:val="-1"/>
        </w:rPr>
        <w:t>a</w:t>
      </w:r>
      <w:r>
        <w:t>n f</w:t>
      </w:r>
      <w:r>
        <w:rPr>
          <w:spacing w:val="-2"/>
        </w:rPr>
        <w:t>a</w:t>
      </w:r>
      <w:r>
        <w:t>ith.</w:t>
      </w:r>
      <w:r>
        <w:rPr>
          <w:spacing w:val="2"/>
        </w:rPr>
        <w:t xml:space="preserve"> </w:t>
      </w:r>
      <w:r>
        <w:rPr>
          <w:spacing w:val="-6"/>
        </w:rPr>
        <w:t>I</w:t>
      </w:r>
      <w:r>
        <w:t>ts pr</w:t>
      </w:r>
      <w:r>
        <w:rPr>
          <w:spacing w:val="2"/>
        </w:rPr>
        <w:t>o</w:t>
      </w:r>
      <w:r>
        <w:t>gram en</w:t>
      </w:r>
      <w:r>
        <w:rPr>
          <w:spacing w:val="-2"/>
        </w:rPr>
        <w:t>a</w:t>
      </w:r>
      <w:r>
        <w:t>bles students to d</w:t>
      </w:r>
      <w:r>
        <w:rPr>
          <w:spacing w:val="1"/>
        </w:rPr>
        <w:t>e</w:t>
      </w:r>
      <w:r>
        <w:t>v</w:t>
      </w:r>
      <w:r>
        <w:rPr>
          <w:spacing w:val="-1"/>
        </w:rPr>
        <w:t>e</w:t>
      </w:r>
      <w:r>
        <w:t>lop an und</w:t>
      </w:r>
      <w:r>
        <w:rPr>
          <w:spacing w:val="-2"/>
        </w:rPr>
        <w:t>e</w:t>
      </w:r>
      <w:r>
        <w:t>rst</w:t>
      </w:r>
      <w:r>
        <w:rPr>
          <w:spacing w:val="-1"/>
        </w:rPr>
        <w:t>a</w:t>
      </w:r>
      <w:r>
        <w:t>ndi</w:t>
      </w:r>
      <w:r>
        <w:rPr>
          <w:spacing w:val="2"/>
        </w:rPr>
        <w:t>n</w:t>
      </w:r>
      <w:r>
        <w:t>g</w:t>
      </w:r>
      <w:r>
        <w:rPr>
          <w:spacing w:val="-1"/>
        </w:rPr>
        <w:t xml:space="preserve"> </w:t>
      </w:r>
      <w:r>
        <w:rPr>
          <w:spacing w:val="1"/>
        </w:rPr>
        <w:t>a</w:t>
      </w:r>
      <w:r>
        <w:t xml:space="preserve">nd </w:t>
      </w:r>
      <w:r>
        <w:rPr>
          <w:spacing w:val="-1"/>
        </w:rPr>
        <w:t>a</w:t>
      </w:r>
      <w:r>
        <w:t>ppr</w:t>
      </w:r>
      <w:r>
        <w:rPr>
          <w:spacing w:val="-2"/>
        </w:rPr>
        <w:t>e</w:t>
      </w:r>
      <w:r>
        <w:rPr>
          <w:spacing w:val="-1"/>
        </w:rPr>
        <w:t>c</w:t>
      </w:r>
      <w:r>
        <w:rPr>
          <w:spacing w:val="2"/>
        </w:rPr>
        <w:t>i</w:t>
      </w:r>
      <w:r>
        <w:rPr>
          <w:spacing w:val="-1"/>
        </w:rPr>
        <w:t>a</w:t>
      </w:r>
      <w:r>
        <w:t>tion f</w:t>
      </w:r>
      <w:r>
        <w:rPr>
          <w:spacing w:val="-1"/>
        </w:rPr>
        <w:t>o</w:t>
      </w:r>
      <w:r>
        <w:t>r the</w:t>
      </w:r>
      <w:r>
        <w:rPr>
          <w:spacing w:val="-2"/>
        </w:rPr>
        <w:t xml:space="preserve"> </w:t>
      </w:r>
      <w:r>
        <w:rPr>
          <w:spacing w:val="2"/>
        </w:rPr>
        <w:t>m</w:t>
      </w:r>
      <w:r>
        <w:rPr>
          <w:spacing w:val="-1"/>
        </w:rPr>
        <w:t>ea</w:t>
      </w:r>
      <w:r>
        <w:t>ni</w:t>
      </w:r>
      <w:r>
        <w:rPr>
          <w:spacing w:val="2"/>
        </w:rPr>
        <w:t>n</w:t>
      </w:r>
      <w:r>
        <w:t>g</w:t>
      </w:r>
      <w:r>
        <w:rPr>
          <w:spacing w:val="-3"/>
        </w:rPr>
        <w:t xml:space="preserve"> </w:t>
      </w:r>
      <w:r>
        <w:t>of</w:t>
      </w:r>
      <w:r>
        <w:rPr>
          <w:spacing w:val="4"/>
        </w:rPr>
        <w:t xml:space="preserve"> </w:t>
      </w:r>
      <w:r>
        <w:t>p</w:t>
      </w:r>
      <w:r>
        <w:rPr>
          <w:spacing w:val="-1"/>
        </w:rPr>
        <w:t>a</w:t>
      </w:r>
      <w:r>
        <w:t xml:space="preserve">st </w:t>
      </w:r>
      <w:r>
        <w:rPr>
          <w:spacing w:val="-1"/>
        </w:rPr>
        <w:t>a</w:t>
      </w:r>
      <w:r>
        <w:t>nd p</w:t>
      </w:r>
      <w:r>
        <w:rPr>
          <w:spacing w:val="-1"/>
        </w:rPr>
        <w:t>re</w:t>
      </w:r>
      <w:r>
        <w:t>s</w:t>
      </w:r>
      <w:r>
        <w:rPr>
          <w:spacing w:val="-1"/>
        </w:rPr>
        <w:t>e</w:t>
      </w:r>
      <w:r>
        <w:t>nt</w:t>
      </w:r>
      <w:r>
        <w:rPr>
          <w:spacing w:val="2"/>
        </w:rPr>
        <w:t xml:space="preserve"> </w:t>
      </w:r>
      <w:r>
        <w:rPr>
          <w:spacing w:val="-1"/>
        </w:rPr>
        <w:t>a</w:t>
      </w:r>
      <w:r>
        <w:t xml:space="preserve">rt </w:t>
      </w:r>
      <w:r>
        <w:rPr>
          <w:spacing w:val="-2"/>
        </w:rPr>
        <w:t>a</w:t>
      </w:r>
      <w:r>
        <w:t>nd d</w:t>
      </w:r>
      <w:r>
        <w:rPr>
          <w:spacing w:val="-1"/>
        </w:rPr>
        <w:t>e</w:t>
      </w:r>
      <w:r>
        <w:t>s</w:t>
      </w:r>
      <w:r>
        <w:rPr>
          <w:spacing w:val="2"/>
        </w:rPr>
        <w:t>i</w:t>
      </w:r>
      <w:r>
        <w:t>gn in soci</w:t>
      </w:r>
      <w:r>
        <w:rPr>
          <w:spacing w:val="-1"/>
        </w:rPr>
        <w:t>e</w:t>
      </w:r>
      <w:r>
        <w:rPr>
          <w:spacing w:val="2"/>
        </w:rPr>
        <w:t>t</w:t>
      </w:r>
      <w:r>
        <w:rPr>
          <w:spacing w:val="-5"/>
        </w:rPr>
        <w:t>y</w:t>
      </w:r>
      <w:r>
        <w:t xml:space="preserve">, </w:t>
      </w:r>
      <w:r>
        <w:rPr>
          <w:spacing w:val="1"/>
        </w:rPr>
        <w:t>a</w:t>
      </w:r>
      <w:r>
        <w:rPr>
          <w:spacing w:val="-1"/>
        </w:rPr>
        <w:t>c</w:t>
      </w:r>
      <w:r>
        <w:t>quire a</w:t>
      </w:r>
      <w:r>
        <w:rPr>
          <w:spacing w:val="-1"/>
        </w:rPr>
        <w:t xml:space="preserve"> </w:t>
      </w:r>
      <w:r>
        <w:t>b</w:t>
      </w:r>
      <w:r>
        <w:rPr>
          <w:spacing w:val="1"/>
        </w:rPr>
        <w:t>r</w:t>
      </w:r>
      <w:r>
        <w:t>o</w:t>
      </w:r>
      <w:r>
        <w:rPr>
          <w:spacing w:val="-1"/>
        </w:rPr>
        <w:t>a</w:t>
      </w:r>
      <w:r>
        <w:t xml:space="preserve">d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in the</w:t>
      </w:r>
      <w:r>
        <w:rPr>
          <w:spacing w:val="1"/>
        </w:rPr>
        <w:t xml:space="preserve"> </w:t>
      </w:r>
      <w:r>
        <w:rPr>
          <w:spacing w:val="-1"/>
        </w:rPr>
        <w:t>c</w:t>
      </w:r>
      <w:r>
        <w:t>re</w:t>
      </w:r>
      <w:r>
        <w:rPr>
          <w:spacing w:val="-1"/>
        </w:rPr>
        <w:t>a</w:t>
      </w:r>
      <w:r>
        <w:t>tive</w:t>
      </w:r>
      <w:r>
        <w:rPr>
          <w:spacing w:val="-1"/>
        </w:rPr>
        <w:t xml:space="preserve"> </w:t>
      </w:r>
      <w:r>
        <w:t>use</w:t>
      </w:r>
      <w:r>
        <w:rPr>
          <w:spacing w:val="-1"/>
        </w:rPr>
        <w:t xml:space="preserve"> </w:t>
      </w:r>
      <w:r>
        <w:t>of m</w:t>
      </w:r>
      <w:r>
        <w:rPr>
          <w:spacing w:val="-2"/>
        </w:rPr>
        <w:t>e</w:t>
      </w:r>
      <w:r>
        <w:t xml:space="preserve">thods </w:t>
      </w:r>
      <w:r>
        <w:rPr>
          <w:spacing w:val="-1"/>
        </w:rPr>
        <w:t>a</w:t>
      </w:r>
      <w:r>
        <w:t>nd</w:t>
      </w:r>
      <w:r>
        <w:rPr>
          <w:spacing w:val="2"/>
        </w:rPr>
        <w:t xml:space="preserve"> </w:t>
      </w:r>
      <w:r>
        <w:t>mat</w:t>
      </w:r>
      <w:r>
        <w:rPr>
          <w:spacing w:val="-1"/>
        </w:rPr>
        <w:t>e</w:t>
      </w:r>
      <w:r>
        <w:t>ri</w:t>
      </w:r>
      <w:r>
        <w:rPr>
          <w:spacing w:val="-2"/>
        </w:rPr>
        <w:t>a</w:t>
      </w:r>
      <w:r>
        <w:t xml:space="preserve">ls and </w:t>
      </w:r>
      <w:r>
        <w:rPr>
          <w:spacing w:val="-1"/>
        </w:rPr>
        <w:t>a</w:t>
      </w:r>
      <w:r>
        <w:t>tt</w:t>
      </w:r>
      <w:r>
        <w:rPr>
          <w:spacing w:val="-1"/>
        </w:rPr>
        <w:t>a</w:t>
      </w:r>
      <w:r>
        <w:t>in con</w:t>
      </w:r>
      <w:r>
        <w:rPr>
          <w:spacing w:val="-2"/>
        </w:rPr>
        <w:t>f</w:t>
      </w:r>
      <w:r>
        <w:t>idence</w:t>
      </w:r>
      <w:r>
        <w:rPr>
          <w:spacing w:val="-1"/>
        </w:rPr>
        <w:t xml:space="preserve"> </w:t>
      </w:r>
      <w:r>
        <w:t>in th</w:t>
      </w:r>
      <w:r>
        <w:rPr>
          <w:spacing w:val="-1"/>
        </w:rPr>
        <w:t>e</w:t>
      </w:r>
      <w:r>
        <w:t>ir</w:t>
      </w:r>
      <w:r>
        <w:rPr>
          <w:spacing w:val="3"/>
        </w:rPr>
        <w:t xml:space="preserve"> </w:t>
      </w:r>
      <w:r>
        <w:rPr>
          <w:spacing w:val="-1"/>
        </w:rPr>
        <w:t>a</w:t>
      </w:r>
      <w:r>
        <w:t>bili</w:t>
      </w:r>
      <w:r>
        <w:rPr>
          <w:spacing w:val="3"/>
        </w:rPr>
        <w:t>t</w:t>
      </w:r>
      <w:r>
        <w:t>y</w:t>
      </w:r>
      <w:r>
        <w:rPr>
          <w:spacing w:val="-5"/>
        </w:rPr>
        <w:t xml:space="preserve"> </w:t>
      </w:r>
      <w:r>
        <w:t>to integ</w:t>
      </w:r>
      <w:r>
        <w:rPr>
          <w:spacing w:val="-2"/>
        </w:rPr>
        <w:t>r</w:t>
      </w:r>
      <w:r>
        <w:rPr>
          <w:spacing w:val="-1"/>
        </w:rPr>
        <w:t>a</w:t>
      </w:r>
      <w:r>
        <w:t>te th</w:t>
      </w:r>
      <w:r>
        <w:rPr>
          <w:spacing w:val="-1"/>
        </w:rPr>
        <w:t>e</w:t>
      </w:r>
      <w:r>
        <w:t>ir</w:t>
      </w:r>
      <w:r>
        <w:rPr>
          <w:spacing w:val="1"/>
        </w:rPr>
        <w:t xml:space="preserve"> f</w:t>
      </w:r>
      <w:r>
        <w:rPr>
          <w:spacing w:val="-1"/>
        </w:rPr>
        <w:t>a</w:t>
      </w:r>
      <w:r>
        <w:t>ith, knowl</w:t>
      </w:r>
      <w:r>
        <w:rPr>
          <w:spacing w:val="-1"/>
        </w:rPr>
        <w:t>e</w:t>
      </w:r>
      <w:r>
        <w:t>dge</w:t>
      </w:r>
      <w:r>
        <w:rPr>
          <w:spacing w:val="-1"/>
        </w:rPr>
        <w:t xml:space="preserve"> a</w:t>
      </w:r>
      <w:r>
        <w:t>nd</w:t>
      </w:r>
      <w:r>
        <w:rPr>
          <w:spacing w:val="2"/>
        </w:rPr>
        <w:t xml:space="preserve"> </w:t>
      </w:r>
      <w:r>
        <w:rPr>
          <w:spacing w:val="-1"/>
        </w:rPr>
        <w:t>c</w:t>
      </w:r>
      <w:r>
        <w:t>re</w:t>
      </w:r>
      <w:r>
        <w:rPr>
          <w:spacing w:val="1"/>
        </w:rPr>
        <w:t>a</w:t>
      </w:r>
      <w:r>
        <w:t>tivi</w:t>
      </w:r>
      <w:r>
        <w:rPr>
          <w:spacing w:val="3"/>
        </w:rPr>
        <w:t>t</w:t>
      </w:r>
      <w:r>
        <w:rPr>
          <w:spacing w:val="-8"/>
        </w:rPr>
        <w:t>y</w:t>
      </w:r>
      <w:r>
        <w:t>.</w:t>
      </w:r>
    </w:p>
    <w:p w:rsidR="006162D2" w:rsidRDefault="006162D2" w:rsidP="006162D2">
      <w:pPr>
        <w:spacing w:before="9" w:line="240" w:lineRule="exact"/>
        <w:rPr>
          <w:sz w:val="24"/>
          <w:szCs w:val="24"/>
        </w:rPr>
      </w:pPr>
    </w:p>
    <w:p w:rsidR="006162D2" w:rsidRDefault="006162D2" w:rsidP="006162D2">
      <w:pPr>
        <w:pStyle w:val="BodyText"/>
        <w:spacing w:line="247" w:lineRule="auto"/>
        <w:ind w:right="112"/>
      </w:pPr>
      <w:r>
        <w:t>The</w:t>
      </w:r>
      <w:r>
        <w:rPr>
          <w:spacing w:val="-2"/>
        </w:rPr>
        <w:t xml:space="preserve"> </w:t>
      </w:r>
      <w:r w:rsidR="00360398">
        <w:t xml:space="preserve">art </w:t>
      </w:r>
      <w:r w:rsidR="009C7585">
        <w:t>+</w:t>
      </w:r>
      <w:r w:rsidR="00360398">
        <w:t xml:space="preserve"> design</w:t>
      </w:r>
      <w:r>
        <w:t xml:space="preserve"> </w:t>
      </w:r>
      <w:r>
        <w:rPr>
          <w:spacing w:val="-1"/>
        </w:rPr>
        <w:t>c</w:t>
      </w:r>
      <w:r>
        <w:t>u</w:t>
      </w:r>
      <w:r>
        <w:rPr>
          <w:spacing w:val="1"/>
        </w:rPr>
        <w:t>r</w:t>
      </w:r>
      <w:r>
        <w:t>ri</w:t>
      </w:r>
      <w:r>
        <w:rPr>
          <w:spacing w:val="-2"/>
        </w:rPr>
        <w:t>c</w:t>
      </w:r>
      <w:r>
        <w:t>ul</w:t>
      </w:r>
      <w:r>
        <w:rPr>
          <w:spacing w:val="2"/>
        </w:rPr>
        <w:t>u</w:t>
      </w:r>
      <w:r>
        <w:t>m provid</w:t>
      </w:r>
      <w:r>
        <w:rPr>
          <w:spacing w:val="-1"/>
        </w:rPr>
        <w:t>e</w:t>
      </w:r>
      <w:r>
        <w:t>s dir</w:t>
      </w:r>
      <w:r>
        <w:rPr>
          <w:spacing w:val="-2"/>
        </w:rPr>
        <w:t>e</w:t>
      </w:r>
      <w:r>
        <w:rPr>
          <w:spacing w:val="-1"/>
        </w:rPr>
        <w:t>c</w:t>
      </w:r>
      <w:r>
        <w:t xml:space="preserve">tion </w:t>
      </w:r>
      <w:r>
        <w:rPr>
          <w:spacing w:val="-1"/>
        </w:rPr>
        <w:t>a</w:t>
      </w:r>
      <w:r>
        <w:t>nd</w:t>
      </w:r>
      <w:r>
        <w:rPr>
          <w:spacing w:val="2"/>
        </w:rPr>
        <w:t xml:space="preserve"> </w:t>
      </w:r>
      <w:r>
        <w:t>stimul</w:t>
      </w:r>
      <w:r>
        <w:rPr>
          <w:spacing w:val="-1"/>
        </w:rPr>
        <w:t>a</w:t>
      </w:r>
      <w:r>
        <w:t xml:space="preserve">tion to student </w:t>
      </w:r>
      <w:r>
        <w:rPr>
          <w:spacing w:val="-1"/>
        </w:rPr>
        <w:t>a</w:t>
      </w:r>
      <w:r>
        <w:t>r</w:t>
      </w:r>
      <w:r>
        <w:rPr>
          <w:spacing w:val="-3"/>
        </w:rPr>
        <w:t>t</w:t>
      </w:r>
      <w:r>
        <w:t xml:space="preserve">ists </w:t>
      </w:r>
      <w:r>
        <w:rPr>
          <w:spacing w:val="-1"/>
        </w:rPr>
        <w:t>a</w:t>
      </w:r>
      <w:r>
        <w:t>s th</w:t>
      </w:r>
      <w:r>
        <w:rPr>
          <w:spacing w:val="1"/>
        </w:rPr>
        <w:t>e</w:t>
      </w:r>
      <w:r>
        <w:t>y</w:t>
      </w:r>
      <w:r>
        <w:rPr>
          <w:spacing w:val="-5"/>
        </w:rPr>
        <w:t xml:space="preserve"> </w:t>
      </w:r>
      <w:r>
        <w:t>purs</w:t>
      </w:r>
      <w:r>
        <w:rPr>
          <w:spacing w:val="1"/>
        </w:rPr>
        <w:t>u</w:t>
      </w:r>
      <w:r>
        <w:t>e</w:t>
      </w:r>
      <w:r>
        <w:rPr>
          <w:spacing w:val="-1"/>
        </w:rPr>
        <w:t xml:space="preserve"> </w:t>
      </w:r>
      <w:r>
        <w:t>individuali</w:t>
      </w:r>
      <w:r>
        <w:rPr>
          <w:spacing w:val="1"/>
        </w:rPr>
        <w:t>z</w:t>
      </w:r>
      <w:r>
        <w:rPr>
          <w:spacing w:val="-1"/>
        </w:rPr>
        <w:t>e</w:t>
      </w:r>
      <w:r>
        <w:t>d prog</w:t>
      </w:r>
      <w:r>
        <w:rPr>
          <w:spacing w:val="-2"/>
        </w:rPr>
        <w:t>r</w:t>
      </w:r>
      <w:r>
        <w:rPr>
          <w:spacing w:val="-1"/>
        </w:rPr>
        <w:t>a</w:t>
      </w:r>
      <w:r>
        <w:t xml:space="preserve">ms. </w:t>
      </w:r>
      <w:r>
        <w:rPr>
          <w:spacing w:val="1"/>
        </w:rPr>
        <w:t>S</w:t>
      </w:r>
      <w:r>
        <w:t xml:space="preserve">tudents in the </w:t>
      </w:r>
      <w:r w:rsidR="00360398">
        <w:t xml:space="preserve">art </w:t>
      </w:r>
      <w:r w:rsidR="009C7585">
        <w:t>+</w:t>
      </w:r>
      <w:r w:rsidR="00360398">
        <w:t xml:space="preserve"> design</w:t>
      </w:r>
      <w:r>
        <w:t xml:space="preserve"> pr</w:t>
      </w:r>
      <w:r>
        <w:rPr>
          <w:spacing w:val="2"/>
        </w:rPr>
        <w:t>o</w:t>
      </w:r>
      <w:r>
        <w:rPr>
          <w:spacing w:val="-3"/>
        </w:rPr>
        <w:t>g</w:t>
      </w:r>
      <w:r>
        <w:t>r</w:t>
      </w:r>
      <w:r>
        <w:rPr>
          <w:spacing w:val="-2"/>
        </w:rPr>
        <w:t>a</w:t>
      </w:r>
      <w:r>
        <w:t>m m</w:t>
      </w:r>
      <w:r>
        <w:rPr>
          <w:spacing w:val="3"/>
        </w:rPr>
        <w:t>a</w:t>
      </w:r>
      <w:r>
        <w:t>y</w:t>
      </w:r>
      <w:r>
        <w:rPr>
          <w:spacing w:val="-1"/>
        </w:rPr>
        <w:t xml:space="preserve"> </w:t>
      </w:r>
      <w:r>
        <w:rPr>
          <w:rFonts w:cs="Times New Roman"/>
          <w:b/>
          <w:bCs/>
          <w:spacing w:val="-4"/>
        </w:rPr>
        <w:t>m</w:t>
      </w:r>
      <w:r>
        <w:rPr>
          <w:rFonts w:cs="Times New Roman"/>
          <w:b/>
          <w:bCs/>
          <w:spacing w:val="2"/>
        </w:rPr>
        <w:t>a</w:t>
      </w:r>
      <w:r>
        <w:rPr>
          <w:rFonts w:cs="Times New Roman"/>
          <w:b/>
          <w:bCs/>
        </w:rPr>
        <w:t>jor</w:t>
      </w:r>
      <w:r>
        <w:rPr>
          <w:rFonts w:cs="Times New Roman"/>
          <w:b/>
          <w:bCs/>
          <w:spacing w:val="-2"/>
        </w:rPr>
        <w:t xml:space="preserve"> </w:t>
      </w:r>
      <w:r>
        <w:t xml:space="preserve">in </w:t>
      </w:r>
      <w:r>
        <w:rPr>
          <w:rFonts w:cs="Times New Roman"/>
          <w:b/>
          <w:bCs/>
        </w:rPr>
        <w:t>g</w:t>
      </w:r>
      <w:r>
        <w:rPr>
          <w:rFonts w:cs="Times New Roman"/>
          <w:b/>
          <w:bCs/>
          <w:spacing w:val="-1"/>
        </w:rPr>
        <w:t>r</w:t>
      </w:r>
      <w:r>
        <w:rPr>
          <w:rFonts w:cs="Times New Roman"/>
          <w:b/>
          <w:bCs/>
        </w:rPr>
        <w:t>aphic design</w:t>
      </w:r>
      <w:r w:rsidRPr="00F1626E">
        <w:rPr>
          <w:rFonts w:cs="Times New Roman"/>
          <w:bCs/>
        </w:rPr>
        <w:t>.</w:t>
      </w:r>
      <w:r>
        <w:t xml:space="preserve"> A minor is also</w:t>
      </w:r>
      <w:r>
        <w:rPr>
          <w:spacing w:val="-2"/>
        </w:rPr>
        <w:t xml:space="preserve"> </w:t>
      </w:r>
      <w:r>
        <w:rPr>
          <w:spacing w:val="-1"/>
        </w:rPr>
        <w:t>a</w:t>
      </w:r>
      <w:r>
        <w:rPr>
          <w:spacing w:val="2"/>
        </w:rPr>
        <w:t>v</w:t>
      </w:r>
      <w:r>
        <w:rPr>
          <w:spacing w:val="-1"/>
        </w:rPr>
        <w:t>a</w:t>
      </w:r>
      <w:r>
        <w:t>il</w:t>
      </w:r>
      <w:r>
        <w:rPr>
          <w:spacing w:val="-1"/>
        </w:rPr>
        <w:t>a</w:t>
      </w:r>
      <w:r>
        <w:t>ble in g</w:t>
      </w:r>
      <w:r>
        <w:rPr>
          <w:spacing w:val="-1"/>
        </w:rPr>
        <w:t>ra</w:t>
      </w:r>
      <w:r>
        <w:t xml:space="preserve">phic </w:t>
      </w:r>
      <w:r>
        <w:rPr>
          <w:spacing w:val="1"/>
        </w:rPr>
        <w:t>d</w:t>
      </w:r>
      <w:r>
        <w:rPr>
          <w:spacing w:val="-1"/>
        </w:rPr>
        <w:t>e</w:t>
      </w:r>
      <w:r>
        <w:t>si</w:t>
      </w:r>
      <w:r>
        <w:rPr>
          <w:spacing w:val="-2"/>
        </w:rPr>
        <w:t>g</w:t>
      </w:r>
      <w:r>
        <w:t>n.</w:t>
      </w:r>
    </w:p>
    <w:p w:rsidR="006162D2" w:rsidRDefault="006162D2" w:rsidP="006162D2">
      <w:pPr>
        <w:spacing w:before="9" w:line="240" w:lineRule="exact"/>
        <w:rPr>
          <w:sz w:val="24"/>
          <w:szCs w:val="24"/>
        </w:rPr>
      </w:pPr>
    </w:p>
    <w:p w:rsidR="006162D2" w:rsidRDefault="006162D2" w:rsidP="006162D2">
      <w:pPr>
        <w:pStyle w:val="BodyText"/>
        <w:spacing w:line="246" w:lineRule="auto"/>
        <w:ind w:right="10"/>
      </w:pPr>
      <w:r>
        <w:t>All stud</w:t>
      </w:r>
      <w:r>
        <w:rPr>
          <w:spacing w:val="-1"/>
        </w:rPr>
        <w:t>e</w:t>
      </w:r>
      <w:r>
        <w:t xml:space="preserve">nts in the </w:t>
      </w:r>
      <w:r w:rsidR="00360398">
        <w:t xml:space="preserve">art </w:t>
      </w:r>
      <w:r w:rsidR="009C7585">
        <w:t>+</w:t>
      </w:r>
      <w:r w:rsidR="00360398">
        <w:t xml:space="preserve"> design</w:t>
      </w:r>
      <w:r>
        <w:t xml:space="preserve"> p</w:t>
      </w:r>
      <w:r>
        <w:rPr>
          <w:spacing w:val="-1"/>
        </w:rPr>
        <w:t>r</w:t>
      </w:r>
      <w:r>
        <w:rPr>
          <w:spacing w:val="2"/>
        </w:rPr>
        <w:t>o</w:t>
      </w:r>
      <w:r>
        <w:rPr>
          <w:spacing w:val="-3"/>
        </w:rPr>
        <w:t>g</w:t>
      </w:r>
      <w:r>
        <w:t>r</w:t>
      </w:r>
      <w:r>
        <w:rPr>
          <w:spacing w:val="-2"/>
        </w:rPr>
        <w:t>a</w:t>
      </w:r>
      <w:r>
        <w:t>m</w:t>
      </w:r>
      <w:r>
        <w:rPr>
          <w:spacing w:val="2"/>
        </w:rPr>
        <w:t xml:space="preserve"> </w:t>
      </w:r>
      <w:r>
        <w:rPr>
          <w:spacing w:val="-1"/>
        </w:rPr>
        <w:t>c</w:t>
      </w:r>
      <w:r>
        <w:t>ompl</w:t>
      </w:r>
      <w:r>
        <w:rPr>
          <w:spacing w:val="-1"/>
        </w:rPr>
        <w:t>e</w:t>
      </w:r>
      <w:r>
        <w:t xml:space="preserve">te a </w:t>
      </w:r>
      <w:r>
        <w:rPr>
          <w:spacing w:val="-1"/>
        </w:rPr>
        <w:t>c</w:t>
      </w:r>
      <w:r>
        <w:t>ore</w:t>
      </w:r>
      <w:r>
        <w:rPr>
          <w:spacing w:val="-2"/>
        </w:rPr>
        <w:t xml:space="preserve"> </w:t>
      </w:r>
      <w:r>
        <w:rPr>
          <w:spacing w:val="2"/>
        </w:rPr>
        <w:t>o</w:t>
      </w:r>
      <w:r>
        <w:t>f introd</w:t>
      </w:r>
      <w:r>
        <w:rPr>
          <w:spacing w:val="1"/>
        </w:rPr>
        <w:t>u</w:t>
      </w:r>
      <w:r>
        <w:rPr>
          <w:spacing w:val="-1"/>
        </w:rPr>
        <w:t>c</w:t>
      </w:r>
      <w:r>
        <w:t>to</w:t>
      </w:r>
      <w:r>
        <w:rPr>
          <w:spacing w:val="4"/>
        </w:rPr>
        <w:t>r</w:t>
      </w:r>
      <w:r>
        <w:t>y</w:t>
      </w:r>
      <w:r>
        <w:rPr>
          <w:spacing w:val="-5"/>
        </w:rPr>
        <w:t xml:space="preserve"> </w:t>
      </w:r>
      <w:r>
        <w:t xml:space="preserve">studio </w:t>
      </w:r>
      <w:r>
        <w:rPr>
          <w:spacing w:val="-1"/>
        </w:rPr>
        <w:t>c</w:t>
      </w:r>
      <w:r>
        <w:t>ours</w:t>
      </w:r>
      <w:r>
        <w:rPr>
          <w:spacing w:val="-2"/>
        </w:rPr>
        <w:t>e</w:t>
      </w:r>
      <w:r>
        <w:t xml:space="preserve">s in </w:t>
      </w:r>
      <w:r>
        <w:rPr>
          <w:spacing w:val="1"/>
        </w:rPr>
        <w:t>e</w:t>
      </w:r>
      <w:r>
        <w:rPr>
          <w:spacing w:val="-1"/>
        </w:rPr>
        <w:t>ac</w:t>
      </w:r>
      <w:r>
        <w:t xml:space="preserve">h </w:t>
      </w:r>
      <w:r>
        <w:rPr>
          <w:spacing w:val="1"/>
        </w:rPr>
        <w:t>a</w:t>
      </w:r>
      <w:r>
        <w:t>r</w:t>
      </w:r>
      <w:r>
        <w:rPr>
          <w:spacing w:val="-2"/>
        </w:rPr>
        <w:t>e</w:t>
      </w:r>
      <w:r>
        <w:t>a</w:t>
      </w:r>
      <w:r>
        <w:rPr>
          <w:spacing w:val="-1"/>
        </w:rPr>
        <w:t xml:space="preserve"> </w:t>
      </w:r>
      <w:r>
        <w:rPr>
          <w:spacing w:val="2"/>
        </w:rPr>
        <w:t>o</w:t>
      </w:r>
      <w:r>
        <w:t>f</w:t>
      </w:r>
      <w:r>
        <w:rPr>
          <w:spacing w:val="1"/>
        </w:rPr>
        <w:t xml:space="preserve"> </w:t>
      </w:r>
      <w:r>
        <w:t>dr</w:t>
      </w:r>
      <w:r>
        <w:rPr>
          <w:spacing w:val="-2"/>
        </w:rPr>
        <w:t>a</w:t>
      </w:r>
      <w:r>
        <w:t>wi</w:t>
      </w:r>
      <w:r>
        <w:rPr>
          <w:spacing w:val="2"/>
        </w:rPr>
        <w:t>n</w:t>
      </w:r>
      <w:r>
        <w:rPr>
          <w:spacing w:val="-3"/>
        </w:rPr>
        <w:t>g</w:t>
      </w:r>
      <w:r>
        <w:t>, d</w:t>
      </w:r>
      <w:r>
        <w:rPr>
          <w:spacing w:val="-1"/>
        </w:rPr>
        <w:t>e</w:t>
      </w:r>
      <w:r>
        <w:t>si</w:t>
      </w:r>
      <w:r>
        <w:rPr>
          <w:spacing w:val="-2"/>
        </w:rPr>
        <w:t>g</w:t>
      </w:r>
      <w:r>
        <w:t xml:space="preserve">n </w:t>
      </w:r>
      <w:r>
        <w:rPr>
          <w:spacing w:val="-1"/>
        </w:rPr>
        <w:t>a</w:t>
      </w:r>
      <w:r>
        <w:rPr>
          <w:spacing w:val="2"/>
        </w:rPr>
        <w:t>n</w:t>
      </w:r>
      <w:r>
        <w:t>d p</w:t>
      </w:r>
      <w:r>
        <w:rPr>
          <w:spacing w:val="-1"/>
        </w:rPr>
        <w:t>a</w:t>
      </w:r>
      <w:r>
        <w:t xml:space="preserve">inting </w:t>
      </w:r>
      <w:r>
        <w:rPr>
          <w:spacing w:val="-1"/>
        </w:rPr>
        <w:t>a</w:t>
      </w:r>
      <w:r>
        <w:t xml:space="preserve">nd </w:t>
      </w:r>
      <w:r>
        <w:rPr>
          <w:spacing w:val="1"/>
        </w:rPr>
        <w:t>c</w:t>
      </w:r>
      <w:r>
        <w:t>ompl</w:t>
      </w:r>
      <w:r>
        <w:rPr>
          <w:spacing w:val="-1"/>
        </w:rPr>
        <w:t>e</w:t>
      </w:r>
      <w:r>
        <w:t xml:space="preserve">te </w:t>
      </w:r>
      <w:r>
        <w:rPr>
          <w:spacing w:val="-2"/>
        </w:rPr>
        <w:t>a</w:t>
      </w:r>
      <w:r>
        <w:t>dv</w:t>
      </w:r>
      <w:r>
        <w:rPr>
          <w:spacing w:val="-1"/>
        </w:rPr>
        <w:t>a</w:t>
      </w:r>
      <w:r>
        <w:t>n</w:t>
      </w:r>
      <w:r>
        <w:rPr>
          <w:spacing w:val="1"/>
        </w:rPr>
        <w:t>c</w:t>
      </w:r>
      <w:r>
        <w:rPr>
          <w:spacing w:val="-1"/>
        </w:rPr>
        <w:t>e</w:t>
      </w:r>
      <w:r>
        <w:t>d studios in pr</w:t>
      </w:r>
      <w:r>
        <w:rPr>
          <w:spacing w:val="-2"/>
        </w:rPr>
        <w:t>e</w:t>
      </w:r>
      <w:r>
        <w:t>p</w:t>
      </w:r>
      <w:r>
        <w:rPr>
          <w:spacing w:val="-1"/>
        </w:rPr>
        <w:t>a</w:t>
      </w:r>
      <w:r>
        <w:t>r</w:t>
      </w:r>
      <w:r>
        <w:rPr>
          <w:spacing w:val="-2"/>
        </w:rPr>
        <w:t>a</w:t>
      </w:r>
      <w:r>
        <w:t>tion f</w:t>
      </w:r>
      <w:r>
        <w:rPr>
          <w:spacing w:val="1"/>
        </w:rPr>
        <w:t>o</w:t>
      </w:r>
      <w:r>
        <w:t>r a</w:t>
      </w:r>
      <w:r>
        <w:rPr>
          <w:spacing w:val="-2"/>
        </w:rPr>
        <w:t xml:space="preserve"> </w:t>
      </w:r>
      <w:r>
        <w:t>por</w:t>
      </w:r>
      <w:r>
        <w:rPr>
          <w:spacing w:val="1"/>
        </w:rPr>
        <w:t>t</w:t>
      </w:r>
      <w:r>
        <w:t xml:space="preserve">folio </w:t>
      </w:r>
      <w:r>
        <w:rPr>
          <w:spacing w:val="-1"/>
        </w:rPr>
        <w:t>a</w:t>
      </w:r>
      <w:r>
        <w:t>nd/or s</w:t>
      </w:r>
      <w:r>
        <w:rPr>
          <w:spacing w:val="-1"/>
        </w:rPr>
        <w:t>e</w:t>
      </w:r>
      <w:r>
        <w:t xml:space="preserve">nior </w:t>
      </w:r>
      <w:r>
        <w:rPr>
          <w:spacing w:val="-2"/>
        </w:rPr>
        <w:t>e</w:t>
      </w:r>
      <w:r>
        <w:rPr>
          <w:spacing w:val="2"/>
        </w:rPr>
        <w:t>x</w:t>
      </w:r>
      <w:r>
        <w:t xml:space="preserve">hibit. All </w:t>
      </w:r>
      <w:r w:rsidR="00360398">
        <w:t xml:space="preserve">art </w:t>
      </w:r>
      <w:r w:rsidR="009C7585">
        <w:t>+</w:t>
      </w:r>
      <w:r w:rsidR="00360398">
        <w:t xml:space="preserve"> design</w:t>
      </w:r>
      <w:r>
        <w:t xml:space="preserve"> majo</w:t>
      </w:r>
      <w:r>
        <w:rPr>
          <w:spacing w:val="-1"/>
        </w:rPr>
        <w:t>r</w:t>
      </w:r>
      <w:r>
        <w:t xml:space="preserve">s </w:t>
      </w:r>
      <w:r>
        <w:rPr>
          <w:spacing w:val="-2"/>
        </w:rPr>
        <w:t>c</w:t>
      </w:r>
      <w:r>
        <w:t>ompl</w:t>
      </w:r>
      <w:r>
        <w:rPr>
          <w:spacing w:val="-1"/>
        </w:rPr>
        <w:t>e</w:t>
      </w:r>
      <w:r>
        <w:t>te</w:t>
      </w:r>
      <w:r>
        <w:rPr>
          <w:spacing w:val="1"/>
        </w:rPr>
        <w:t xml:space="preserve"> c</w:t>
      </w:r>
      <w:r>
        <w:t>ours</w:t>
      </w:r>
      <w:r>
        <w:rPr>
          <w:spacing w:val="-2"/>
        </w:rPr>
        <w:t>e</w:t>
      </w:r>
      <w:r>
        <w:t>s in a</w:t>
      </w:r>
      <w:r>
        <w:rPr>
          <w:spacing w:val="-1"/>
        </w:rPr>
        <w:t>r</w:t>
      </w:r>
      <w:r>
        <w:t>t histo</w:t>
      </w:r>
      <w:r>
        <w:rPr>
          <w:spacing w:val="4"/>
        </w:rPr>
        <w:t>r</w:t>
      </w:r>
      <w:r>
        <w:t>y</w:t>
      </w:r>
      <w:r>
        <w:rPr>
          <w:spacing w:val="-5"/>
        </w:rPr>
        <w:t xml:space="preserve"> </w:t>
      </w:r>
      <w:r>
        <w:rPr>
          <w:spacing w:val="-1"/>
        </w:rPr>
        <w:t>a</w:t>
      </w:r>
      <w:r>
        <w:t>nd</w:t>
      </w:r>
      <w:r>
        <w:rPr>
          <w:spacing w:val="2"/>
        </w:rPr>
        <w:t xml:space="preserve"> </w:t>
      </w:r>
      <w:r>
        <w:rPr>
          <w:spacing w:val="-1"/>
        </w:rPr>
        <w:t>c</w:t>
      </w:r>
      <w:r>
        <w:t>riticism, whi</w:t>
      </w:r>
      <w:r>
        <w:rPr>
          <w:spacing w:val="-1"/>
        </w:rPr>
        <w:t>c</w:t>
      </w:r>
      <w:r>
        <w:t>h</w:t>
      </w:r>
      <w:r>
        <w:rPr>
          <w:spacing w:val="4"/>
        </w:rPr>
        <w:t xml:space="preserve"> </w:t>
      </w:r>
      <w:r>
        <w:t>provide skills for disc</w:t>
      </w:r>
      <w:r>
        <w:rPr>
          <w:spacing w:val="-2"/>
        </w:rPr>
        <w:t>e</w:t>
      </w:r>
      <w:r>
        <w:t>rni</w:t>
      </w:r>
      <w:r>
        <w:rPr>
          <w:spacing w:val="1"/>
        </w:rPr>
        <w:t>n</w:t>
      </w:r>
      <w:r>
        <w:t>g</w:t>
      </w:r>
      <w:r>
        <w:rPr>
          <w:spacing w:val="-3"/>
        </w:rPr>
        <w:t xml:space="preserve"> </w:t>
      </w:r>
      <w:r>
        <w:t>major</w:t>
      </w:r>
      <w:r>
        <w:rPr>
          <w:spacing w:val="-1"/>
        </w:rPr>
        <w:t xml:space="preserve"> </w:t>
      </w:r>
      <w:r>
        <w:t>s</w:t>
      </w:r>
      <w:r>
        <w:rPr>
          <w:spacing w:val="5"/>
        </w:rPr>
        <w:t>t</w:t>
      </w:r>
      <w:r>
        <w:rPr>
          <w:spacing w:val="-8"/>
        </w:rPr>
        <w:t>y</w:t>
      </w:r>
      <w:r>
        <w:rPr>
          <w:spacing w:val="2"/>
        </w:rPr>
        <w:t>l</w:t>
      </w:r>
      <w:r>
        <w:rPr>
          <w:spacing w:val="-1"/>
        </w:rPr>
        <w:t>e</w:t>
      </w:r>
      <w:r>
        <w:t xml:space="preserve">s </w:t>
      </w:r>
      <w:r>
        <w:rPr>
          <w:spacing w:val="1"/>
        </w:rPr>
        <w:t>a</w:t>
      </w:r>
      <w:r>
        <w:t>nd p</w:t>
      </w:r>
      <w:r>
        <w:rPr>
          <w:spacing w:val="-1"/>
        </w:rPr>
        <w:t>e</w:t>
      </w:r>
      <w:r>
        <w:t>riods of</w:t>
      </w:r>
      <w:r>
        <w:rPr>
          <w:spacing w:val="-1"/>
        </w:rPr>
        <w:t xml:space="preserve"> a</w:t>
      </w:r>
      <w:r>
        <w:t>rt</w:t>
      </w:r>
      <w:r>
        <w:rPr>
          <w:spacing w:val="1"/>
        </w:rPr>
        <w:t xml:space="preserve"> </w:t>
      </w:r>
      <w:r>
        <w:rPr>
          <w:spacing w:val="-1"/>
        </w:rPr>
        <w:t>a</w:t>
      </w:r>
      <w:r>
        <w:t xml:space="preserve">nd </w:t>
      </w:r>
      <w:r>
        <w:rPr>
          <w:spacing w:val="-1"/>
        </w:rPr>
        <w:t>a</w:t>
      </w:r>
      <w:r>
        <w:t xml:space="preserve">n </w:t>
      </w:r>
      <w:r>
        <w:rPr>
          <w:spacing w:val="2"/>
        </w:rPr>
        <w:t>u</w:t>
      </w:r>
      <w:r>
        <w:t>nd</w:t>
      </w:r>
      <w:r>
        <w:rPr>
          <w:spacing w:val="-1"/>
        </w:rPr>
        <w:t>e</w:t>
      </w:r>
      <w:r>
        <w:t>rst</w:t>
      </w:r>
      <w:r>
        <w:rPr>
          <w:spacing w:val="-1"/>
        </w:rPr>
        <w:t>a</w:t>
      </w:r>
      <w:r>
        <w:t>ndi</w:t>
      </w:r>
      <w:r>
        <w:rPr>
          <w:spacing w:val="2"/>
        </w:rPr>
        <w:t>n</w:t>
      </w:r>
      <w:r>
        <w:t>g</w:t>
      </w:r>
      <w:r>
        <w:rPr>
          <w:spacing w:val="-3"/>
        </w:rPr>
        <w:t xml:space="preserve"> </w:t>
      </w:r>
      <w:r>
        <w:t>of the</w:t>
      </w:r>
      <w:r>
        <w:rPr>
          <w:spacing w:val="-2"/>
        </w:rPr>
        <w:t xml:space="preserve"> </w:t>
      </w:r>
      <w:r>
        <w:t>hist</w:t>
      </w:r>
      <w:r>
        <w:rPr>
          <w:spacing w:val="2"/>
        </w:rPr>
        <w:t>o</w:t>
      </w:r>
      <w:r>
        <w:t>ri</w:t>
      </w:r>
      <w:r>
        <w:rPr>
          <w:spacing w:val="-2"/>
        </w:rPr>
        <w:t>c</w:t>
      </w:r>
      <w:r>
        <w:rPr>
          <w:spacing w:val="-1"/>
        </w:rPr>
        <w:t>a</w:t>
      </w:r>
      <w:r>
        <w:t>l role</w:t>
      </w:r>
      <w:r>
        <w:rPr>
          <w:spacing w:val="-1"/>
        </w:rPr>
        <w:t xml:space="preserve"> </w:t>
      </w:r>
      <w:r>
        <w:t>of</w:t>
      </w:r>
      <w:r>
        <w:rPr>
          <w:spacing w:val="1"/>
        </w:rPr>
        <w:t xml:space="preserve"> </w:t>
      </w:r>
      <w:r>
        <w:rPr>
          <w:spacing w:val="-1"/>
        </w:rPr>
        <w:t>a</w:t>
      </w:r>
      <w:r>
        <w:t xml:space="preserve">rt </w:t>
      </w:r>
      <w:r>
        <w:rPr>
          <w:spacing w:val="-2"/>
        </w:rPr>
        <w:t>a</w:t>
      </w:r>
      <w:r>
        <w:t>s</w:t>
      </w:r>
      <w:r>
        <w:rPr>
          <w:spacing w:val="2"/>
        </w:rPr>
        <w:t xml:space="preserve"> </w:t>
      </w:r>
      <w:r>
        <w:t>a</w:t>
      </w:r>
      <w:r>
        <w:rPr>
          <w:spacing w:val="-1"/>
        </w:rPr>
        <w:t xml:space="preserve"> </w:t>
      </w:r>
      <w:r>
        <w:t>me</w:t>
      </w:r>
      <w:r>
        <w:rPr>
          <w:spacing w:val="-2"/>
        </w:rPr>
        <w:t>a</w:t>
      </w:r>
      <w:r>
        <w:rPr>
          <w:spacing w:val="2"/>
        </w:rPr>
        <w:t>n</w:t>
      </w:r>
      <w:r>
        <w:t xml:space="preserve">s of </w:t>
      </w:r>
      <w:r>
        <w:rPr>
          <w:spacing w:val="-1"/>
        </w:rPr>
        <w:t>e</w:t>
      </w:r>
      <w:r>
        <w:rPr>
          <w:spacing w:val="2"/>
        </w:rPr>
        <w:t>x</w:t>
      </w:r>
      <w:r>
        <w:t>pr</w:t>
      </w:r>
      <w:r>
        <w:rPr>
          <w:spacing w:val="-2"/>
        </w:rPr>
        <w:t>e</w:t>
      </w:r>
      <w:r>
        <w:t>ssing</w:t>
      </w:r>
      <w:r>
        <w:rPr>
          <w:spacing w:val="-3"/>
        </w:rPr>
        <w:t xml:space="preserve"> </w:t>
      </w:r>
      <w:r>
        <w:t>ide</w:t>
      </w:r>
      <w:r>
        <w:rPr>
          <w:spacing w:val="-2"/>
        </w:rPr>
        <w:t>a</w:t>
      </w:r>
      <w:r>
        <w:t xml:space="preserve">s. </w:t>
      </w:r>
      <w:r>
        <w:rPr>
          <w:spacing w:val="1"/>
        </w:rPr>
        <w:t>A</w:t>
      </w:r>
      <w:r>
        <w:t>ft</w:t>
      </w:r>
      <w:r>
        <w:rPr>
          <w:spacing w:val="-2"/>
        </w:rPr>
        <w:t>e</w:t>
      </w:r>
      <w:r>
        <w:t>r</w:t>
      </w:r>
      <w:r>
        <w:rPr>
          <w:spacing w:val="1"/>
        </w:rPr>
        <w:t xml:space="preserve"> c</w:t>
      </w:r>
      <w:r>
        <w:t>ompl</w:t>
      </w:r>
      <w:r>
        <w:rPr>
          <w:spacing w:val="-1"/>
        </w:rPr>
        <w:t>e</w:t>
      </w:r>
      <w:r>
        <w:t>ting</w:t>
      </w:r>
      <w:r>
        <w:rPr>
          <w:spacing w:val="-3"/>
        </w:rPr>
        <w:t xml:space="preserve"> </w:t>
      </w:r>
      <w:r>
        <w:t>15 hou</w:t>
      </w:r>
      <w:r>
        <w:rPr>
          <w:spacing w:val="-1"/>
        </w:rPr>
        <w:t>r</w:t>
      </w:r>
      <w:r>
        <w:t>s of s</w:t>
      </w:r>
      <w:r>
        <w:rPr>
          <w:spacing w:val="2"/>
        </w:rPr>
        <w:t>t</w:t>
      </w:r>
      <w:r>
        <w:t>udio a</w:t>
      </w:r>
      <w:r>
        <w:rPr>
          <w:spacing w:val="-2"/>
        </w:rPr>
        <w:t>r</w:t>
      </w:r>
      <w:r>
        <w:t>t r</w:t>
      </w:r>
      <w:r>
        <w:rPr>
          <w:spacing w:val="-2"/>
        </w:rPr>
        <w:t>e</w:t>
      </w:r>
      <w:r>
        <w:t>quir</w:t>
      </w:r>
      <w:r>
        <w:rPr>
          <w:spacing w:val="-2"/>
        </w:rPr>
        <w:t>e</w:t>
      </w:r>
      <w:r>
        <w:t>d</w:t>
      </w:r>
      <w:r>
        <w:rPr>
          <w:spacing w:val="2"/>
        </w:rPr>
        <w:t xml:space="preserve"> </w:t>
      </w:r>
      <w:r>
        <w:t>for</w:t>
      </w:r>
      <w:r>
        <w:rPr>
          <w:spacing w:val="-2"/>
        </w:rPr>
        <w:t xml:space="preserve"> </w:t>
      </w:r>
      <w:r>
        <w:t>their</w:t>
      </w:r>
      <w:r>
        <w:rPr>
          <w:spacing w:val="1"/>
        </w:rPr>
        <w:t xml:space="preserve"> </w:t>
      </w:r>
      <w:r>
        <w:t>majo</w:t>
      </w:r>
      <w:r>
        <w:rPr>
          <w:spacing w:val="-1"/>
        </w:rPr>
        <w:t>r</w:t>
      </w:r>
      <w:r>
        <w:t xml:space="preserve">s, </w:t>
      </w:r>
      <w:r>
        <w:rPr>
          <w:spacing w:val="-1"/>
        </w:rPr>
        <w:t>a</w:t>
      </w:r>
      <w:r w:rsidR="00360398">
        <w:t xml:space="preserve">ll art </w:t>
      </w:r>
      <w:r w:rsidR="009C7585">
        <w:t>+</w:t>
      </w:r>
      <w:r w:rsidR="00360398">
        <w:t xml:space="preserve"> design</w:t>
      </w:r>
      <w:r>
        <w:t xml:space="preserve"> m</w:t>
      </w:r>
      <w:r>
        <w:rPr>
          <w:spacing w:val="-1"/>
        </w:rPr>
        <w:t>a</w:t>
      </w:r>
      <w:r>
        <w:t xml:space="preserve">jors </w:t>
      </w:r>
      <w:r>
        <w:rPr>
          <w:spacing w:val="-1"/>
        </w:rPr>
        <w:t>c</w:t>
      </w:r>
      <w:r>
        <w:t>ompl</w:t>
      </w:r>
      <w:r>
        <w:rPr>
          <w:spacing w:val="-1"/>
        </w:rPr>
        <w:t>e</w:t>
      </w:r>
      <w:r>
        <w:t>te a</w:t>
      </w:r>
      <w:r>
        <w:rPr>
          <w:spacing w:val="-2"/>
        </w:rPr>
        <w:t xml:space="preserve"> </w:t>
      </w:r>
      <w:r>
        <w:rPr>
          <w:spacing w:val="1"/>
        </w:rPr>
        <w:t>f</w:t>
      </w:r>
      <w:r>
        <w:rPr>
          <w:spacing w:val="-1"/>
        </w:rPr>
        <w:t>ac</w:t>
      </w:r>
      <w:r>
        <w:t>ul</w:t>
      </w:r>
      <w:r>
        <w:rPr>
          <w:spacing w:val="5"/>
        </w:rPr>
        <w:t>t</w:t>
      </w:r>
      <w:r>
        <w:t>y</w:t>
      </w:r>
      <w:r>
        <w:rPr>
          <w:spacing w:val="-5"/>
        </w:rPr>
        <w:t xml:space="preserve"> </w:t>
      </w:r>
      <w:r>
        <w:t>r</w:t>
      </w:r>
      <w:r>
        <w:rPr>
          <w:spacing w:val="-2"/>
        </w:rPr>
        <w:t>e</w:t>
      </w:r>
      <w:r>
        <w:rPr>
          <w:spacing w:val="1"/>
        </w:rPr>
        <w:t>v</w:t>
      </w:r>
      <w:r>
        <w:t>i</w:t>
      </w:r>
      <w:r>
        <w:rPr>
          <w:spacing w:val="1"/>
        </w:rPr>
        <w:t>e</w:t>
      </w:r>
      <w:r>
        <w:t>w p</w:t>
      </w:r>
      <w:r>
        <w:rPr>
          <w:spacing w:val="-2"/>
        </w:rPr>
        <w:t>r</w:t>
      </w:r>
      <w:r>
        <w:t>o</w:t>
      </w:r>
      <w:r>
        <w:rPr>
          <w:spacing w:val="-1"/>
        </w:rPr>
        <w:t>ce</w:t>
      </w:r>
      <w:r>
        <w:t>ss to d</w:t>
      </w:r>
      <w:r>
        <w:rPr>
          <w:spacing w:val="-1"/>
        </w:rPr>
        <w:t>e</w:t>
      </w:r>
      <w:r>
        <w:rPr>
          <w:spacing w:val="2"/>
        </w:rPr>
        <w:t>t</w:t>
      </w:r>
      <w:r>
        <w:rPr>
          <w:spacing w:val="-1"/>
        </w:rPr>
        <w:t>e</w:t>
      </w:r>
      <w:r>
        <w:t>rmine</w:t>
      </w:r>
      <w:r>
        <w:rPr>
          <w:spacing w:val="-1"/>
        </w:rPr>
        <w:t xml:space="preserve"> </w:t>
      </w:r>
      <w:r>
        <w:rPr>
          <w:spacing w:val="1"/>
        </w:rPr>
        <w:t>w</w:t>
      </w:r>
      <w:r>
        <w:t>h</w:t>
      </w:r>
      <w:r>
        <w:rPr>
          <w:spacing w:val="-1"/>
        </w:rPr>
        <w:t>e</w:t>
      </w:r>
      <w:r>
        <w:t>ther</w:t>
      </w:r>
      <w:r>
        <w:rPr>
          <w:spacing w:val="-2"/>
        </w:rPr>
        <w:t xml:space="preserve"> </w:t>
      </w:r>
      <w:r>
        <w:t>th</w:t>
      </w:r>
      <w:r>
        <w:rPr>
          <w:spacing w:val="4"/>
        </w:rPr>
        <w:t>e</w:t>
      </w:r>
      <w:r>
        <w:t>y</w:t>
      </w:r>
      <w:r>
        <w:rPr>
          <w:spacing w:val="-5"/>
        </w:rPr>
        <w:t xml:space="preserve"> </w:t>
      </w:r>
      <w:r>
        <w:rPr>
          <w:spacing w:val="1"/>
        </w:rPr>
        <w:t>a</w:t>
      </w:r>
      <w:r>
        <w:t>re</w:t>
      </w:r>
      <w:r>
        <w:rPr>
          <w:spacing w:val="-2"/>
        </w:rPr>
        <w:t xml:space="preserve"> </w:t>
      </w:r>
      <w:r>
        <w:t>pr</w:t>
      </w:r>
      <w:r>
        <w:rPr>
          <w:spacing w:val="1"/>
        </w:rPr>
        <w:t>o</w:t>
      </w:r>
      <w:r>
        <w:t>gr</w:t>
      </w:r>
      <w:r>
        <w:rPr>
          <w:spacing w:val="-2"/>
        </w:rPr>
        <w:t>e</w:t>
      </w:r>
      <w:r>
        <w:t>ss</w:t>
      </w:r>
      <w:r>
        <w:rPr>
          <w:spacing w:val="3"/>
        </w:rPr>
        <w:t>i</w:t>
      </w:r>
      <w:r>
        <w:t>ng</w:t>
      </w:r>
      <w:r>
        <w:rPr>
          <w:spacing w:val="-3"/>
        </w:rPr>
        <w:t xml:space="preserve"> </w:t>
      </w:r>
      <w:r>
        <w:t>su</w:t>
      </w:r>
      <w:r>
        <w:rPr>
          <w:spacing w:val="1"/>
        </w:rPr>
        <w:t>f</w:t>
      </w:r>
      <w:r>
        <w:t>fi</w:t>
      </w:r>
      <w:r>
        <w:rPr>
          <w:spacing w:val="-2"/>
        </w:rPr>
        <w:t>c</w:t>
      </w:r>
      <w:r>
        <w:t>ient</w:t>
      </w:r>
      <w:r>
        <w:rPr>
          <w:spacing w:val="2"/>
        </w:rPr>
        <w:t>l</w:t>
      </w:r>
      <w:r>
        <w:t>y</w:t>
      </w:r>
      <w:r>
        <w:rPr>
          <w:spacing w:val="-3"/>
        </w:rPr>
        <w:t xml:space="preserve"> </w:t>
      </w:r>
      <w:r>
        <w:rPr>
          <w:spacing w:val="-1"/>
        </w:rPr>
        <w:t>a</w:t>
      </w:r>
      <w:r>
        <w:t>nd h</w:t>
      </w:r>
      <w:r>
        <w:rPr>
          <w:spacing w:val="-1"/>
        </w:rPr>
        <w:t>a</w:t>
      </w:r>
      <w:r>
        <w:rPr>
          <w:spacing w:val="2"/>
        </w:rPr>
        <w:t>v</w:t>
      </w:r>
      <w:r>
        <w:t>e</w:t>
      </w:r>
      <w:r>
        <w:rPr>
          <w:spacing w:val="1"/>
        </w:rPr>
        <w:t xml:space="preserve"> </w:t>
      </w:r>
      <w:r>
        <w:t>p</w:t>
      </w:r>
      <w:r>
        <w:rPr>
          <w:spacing w:val="-1"/>
        </w:rPr>
        <w:t>e</w:t>
      </w:r>
      <w:r>
        <w:t>rmission to continue in the m</w:t>
      </w:r>
      <w:r>
        <w:rPr>
          <w:spacing w:val="-1"/>
        </w:rPr>
        <w:t>a</w:t>
      </w:r>
      <w:r>
        <w:t xml:space="preserve">jor. </w:t>
      </w:r>
    </w:p>
    <w:p w:rsidR="006162D2" w:rsidRDefault="006162D2" w:rsidP="006162D2">
      <w:pPr>
        <w:spacing w:before="7" w:line="240" w:lineRule="exact"/>
        <w:rPr>
          <w:sz w:val="24"/>
          <w:szCs w:val="24"/>
        </w:rPr>
      </w:pPr>
    </w:p>
    <w:p w:rsidR="006162D2" w:rsidRDefault="006162D2" w:rsidP="006162D2">
      <w:pPr>
        <w:ind w:left="10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ommon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sidR="00360398">
        <w:rPr>
          <w:rFonts w:ascii="Times New Roman" w:eastAsia="Times New Roman" w:hAnsi="Times New Roman" w:cs="Times New Roman"/>
          <w:b/>
          <w:bCs/>
          <w:sz w:val="24"/>
          <w:szCs w:val="24"/>
        </w:rPr>
        <w:t xml:space="preserve">art </w:t>
      </w:r>
      <w:r w:rsidR="009C7585">
        <w:rPr>
          <w:rFonts w:ascii="Times New Roman" w:eastAsia="Times New Roman" w:hAnsi="Times New Roman" w:cs="Times New Roman"/>
          <w:b/>
          <w:bCs/>
          <w:sz w:val="24"/>
          <w:szCs w:val="24"/>
        </w:rPr>
        <w:t>+</w:t>
      </w:r>
      <w:r w:rsidR="00360398">
        <w:rPr>
          <w:rFonts w:ascii="Times New Roman" w:eastAsia="Times New Roman" w:hAnsi="Times New Roman" w:cs="Times New Roman"/>
          <w:b/>
          <w:bCs/>
          <w:sz w:val="24"/>
          <w:szCs w:val="24"/>
        </w:rPr>
        <w:t xml:space="preserve"> design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aj</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AR 111, 141,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142,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225.</w:t>
      </w:r>
    </w:p>
    <w:p w:rsidR="006162D2" w:rsidRDefault="006162D2" w:rsidP="006162D2">
      <w:pPr>
        <w:spacing w:line="240" w:lineRule="exact"/>
        <w:rPr>
          <w:sz w:val="24"/>
          <w:szCs w:val="24"/>
        </w:rPr>
      </w:pPr>
    </w:p>
    <w:p w:rsidR="006162D2" w:rsidRPr="007717A2" w:rsidRDefault="006162D2" w:rsidP="006162D2">
      <w:pPr>
        <w:ind w:left="101" w:right="10"/>
        <w:rPr>
          <w:rFonts w:ascii="Times New Roman" w:hAnsi="Times New Roman" w:cs="Times New Roman"/>
          <w:sz w:val="24"/>
          <w:szCs w:val="24"/>
        </w:rPr>
      </w:pPr>
      <w:r w:rsidRPr="007717A2">
        <w:rPr>
          <w:rFonts w:ascii="Times New Roman" w:eastAsia="Times New Roman" w:hAnsi="Times New Roman" w:cs="Times New Roman"/>
          <w:spacing w:val="-4"/>
          <w:sz w:val="24"/>
          <w:szCs w:val="24"/>
        </w:rPr>
        <w:t>I</w:t>
      </w:r>
      <w:r w:rsidRPr="007717A2">
        <w:rPr>
          <w:rFonts w:ascii="Times New Roman" w:eastAsia="Times New Roman" w:hAnsi="Times New Roman" w:cs="Times New Roman"/>
          <w:sz w:val="24"/>
          <w:szCs w:val="24"/>
        </w:rPr>
        <w:t>n</w:t>
      </w:r>
      <w:r w:rsidRPr="007717A2">
        <w:rPr>
          <w:rFonts w:ascii="Times New Roman" w:eastAsia="Times New Roman" w:hAnsi="Times New Roman" w:cs="Times New Roman"/>
          <w:spacing w:val="2"/>
          <w:sz w:val="24"/>
          <w:szCs w:val="24"/>
        </w:rPr>
        <w:t xml:space="preserve"> </w:t>
      </w:r>
      <w:r w:rsidRPr="007717A2">
        <w:rPr>
          <w:rFonts w:ascii="Times New Roman" w:eastAsia="Times New Roman" w:hAnsi="Times New Roman" w:cs="Times New Roman"/>
          <w:spacing w:val="-1"/>
          <w:sz w:val="24"/>
          <w:szCs w:val="24"/>
        </w:rPr>
        <w:t>a</w:t>
      </w:r>
      <w:r w:rsidRPr="007717A2">
        <w:rPr>
          <w:rFonts w:ascii="Times New Roman" w:eastAsia="Times New Roman" w:hAnsi="Times New Roman" w:cs="Times New Roman"/>
          <w:sz w:val="24"/>
          <w:szCs w:val="24"/>
        </w:rPr>
        <w:t xml:space="preserve">ddition to </w:t>
      </w:r>
      <w:r w:rsidRPr="007717A2">
        <w:rPr>
          <w:rFonts w:ascii="Times New Roman" w:eastAsia="Times New Roman" w:hAnsi="Times New Roman" w:cs="Times New Roman"/>
          <w:spacing w:val="-1"/>
          <w:sz w:val="24"/>
          <w:szCs w:val="24"/>
        </w:rPr>
        <w:t>c</w:t>
      </w:r>
      <w:r w:rsidRPr="007717A2">
        <w:rPr>
          <w:rFonts w:ascii="Times New Roman" w:eastAsia="Times New Roman" w:hAnsi="Times New Roman" w:cs="Times New Roman"/>
          <w:sz w:val="24"/>
          <w:szCs w:val="24"/>
        </w:rPr>
        <w:t>ompl</w:t>
      </w:r>
      <w:r w:rsidRPr="007717A2">
        <w:rPr>
          <w:rFonts w:ascii="Times New Roman" w:eastAsia="Times New Roman" w:hAnsi="Times New Roman" w:cs="Times New Roman"/>
          <w:spacing w:val="-1"/>
          <w:sz w:val="24"/>
          <w:szCs w:val="24"/>
        </w:rPr>
        <w:t>e</w:t>
      </w:r>
      <w:r w:rsidRPr="007717A2">
        <w:rPr>
          <w:rFonts w:ascii="Times New Roman" w:eastAsia="Times New Roman" w:hAnsi="Times New Roman" w:cs="Times New Roman"/>
          <w:sz w:val="24"/>
          <w:szCs w:val="24"/>
        </w:rPr>
        <w:t>ting a</w:t>
      </w:r>
      <w:r w:rsidRPr="007717A2">
        <w:rPr>
          <w:rFonts w:ascii="Times New Roman" w:eastAsia="Times New Roman" w:hAnsi="Times New Roman" w:cs="Times New Roman"/>
          <w:spacing w:val="-1"/>
          <w:sz w:val="24"/>
          <w:szCs w:val="24"/>
        </w:rPr>
        <w:t xml:space="preserve"> c</w:t>
      </w:r>
      <w:r w:rsidRPr="007717A2">
        <w:rPr>
          <w:rFonts w:ascii="Times New Roman" w:eastAsia="Times New Roman" w:hAnsi="Times New Roman" w:cs="Times New Roman"/>
          <w:sz w:val="24"/>
          <w:szCs w:val="24"/>
        </w:rPr>
        <w:t xml:space="preserve">ommon </w:t>
      </w:r>
      <w:r w:rsidRPr="007717A2">
        <w:rPr>
          <w:rFonts w:ascii="Times New Roman" w:eastAsia="Times New Roman" w:hAnsi="Times New Roman" w:cs="Times New Roman"/>
          <w:spacing w:val="-1"/>
          <w:sz w:val="24"/>
          <w:szCs w:val="24"/>
        </w:rPr>
        <w:t>c</w:t>
      </w:r>
      <w:r w:rsidRPr="007717A2">
        <w:rPr>
          <w:rFonts w:ascii="Times New Roman" w:eastAsia="Times New Roman" w:hAnsi="Times New Roman" w:cs="Times New Roman"/>
          <w:sz w:val="24"/>
          <w:szCs w:val="24"/>
        </w:rPr>
        <w:t>ore</w:t>
      </w:r>
      <w:r w:rsidRPr="007717A2">
        <w:rPr>
          <w:rFonts w:ascii="Times New Roman" w:eastAsia="Times New Roman" w:hAnsi="Times New Roman" w:cs="Times New Roman"/>
          <w:spacing w:val="-2"/>
          <w:sz w:val="24"/>
          <w:szCs w:val="24"/>
        </w:rPr>
        <w:t xml:space="preserve"> </w:t>
      </w:r>
      <w:r w:rsidRPr="007717A2">
        <w:rPr>
          <w:rFonts w:ascii="Times New Roman" w:eastAsia="Times New Roman" w:hAnsi="Times New Roman" w:cs="Times New Roman"/>
          <w:spacing w:val="2"/>
          <w:sz w:val="24"/>
          <w:szCs w:val="24"/>
        </w:rPr>
        <w:t>o</w:t>
      </w:r>
      <w:r w:rsidRPr="007717A2">
        <w:rPr>
          <w:rFonts w:ascii="Times New Roman" w:eastAsia="Times New Roman" w:hAnsi="Times New Roman" w:cs="Times New Roman"/>
          <w:sz w:val="24"/>
          <w:szCs w:val="24"/>
        </w:rPr>
        <w:t>f studio cou</w:t>
      </w:r>
      <w:r w:rsidRPr="007717A2">
        <w:rPr>
          <w:rFonts w:ascii="Times New Roman" w:eastAsia="Times New Roman" w:hAnsi="Times New Roman" w:cs="Times New Roman"/>
          <w:spacing w:val="-2"/>
          <w:sz w:val="24"/>
          <w:szCs w:val="24"/>
        </w:rPr>
        <w:t>r</w:t>
      </w:r>
      <w:r w:rsidRPr="007717A2">
        <w:rPr>
          <w:rFonts w:ascii="Times New Roman" w:eastAsia="Times New Roman" w:hAnsi="Times New Roman" w:cs="Times New Roman"/>
          <w:sz w:val="24"/>
          <w:szCs w:val="24"/>
        </w:rPr>
        <w:t>s</w:t>
      </w:r>
      <w:r w:rsidRPr="007717A2">
        <w:rPr>
          <w:rFonts w:ascii="Times New Roman" w:eastAsia="Times New Roman" w:hAnsi="Times New Roman" w:cs="Times New Roman"/>
          <w:spacing w:val="-1"/>
          <w:sz w:val="24"/>
          <w:szCs w:val="24"/>
        </w:rPr>
        <w:t>e</w:t>
      </w:r>
      <w:r w:rsidRPr="007717A2">
        <w:rPr>
          <w:rFonts w:ascii="Times New Roman" w:eastAsia="Times New Roman" w:hAnsi="Times New Roman" w:cs="Times New Roman"/>
          <w:sz w:val="24"/>
          <w:szCs w:val="24"/>
        </w:rPr>
        <w:t>s, stud</w:t>
      </w:r>
      <w:r w:rsidRPr="007717A2">
        <w:rPr>
          <w:rFonts w:ascii="Times New Roman" w:eastAsia="Times New Roman" w:hAnsi="Times New Roman" w:cs="Times New Roman"/>
          <w:spacing w:val="-1"/>
          <w:sz w:val="24"/>
          <w:szCs w:val="24"/>
        </w:rPr>
        <w:t>e</w:t>
      </w:r>
      <w:r w:rsidRPr="007717A2">
        <w:rPr>
          <w:rFonts w:ascii="Times New Roman" w:eastAsia="Times New Roman" w:hAnsi="Times New Roman" w:cs="Times New Roman"/>
          <w:sz w:val="24"/>
          <w:szCs w:val="24"/>
        </w:rPr>
        <w:t xml:space="preserve">nts pursuing a </w:t>
      </w:r>
      <w:r w:rsidRPr="007717A2">
        <w:rPr>
          <w:rFonts w:ascii="Times New Roman" w:eastAsia="Times New Roman" w:hAnsi="Times New Roman" w:cs="Times New Roman"/>
          <w:b/>
          <w:bCs/>
          <w:sz w:val="24"/>
          <w:szCs w:val="24"/>
        </w:rPr>
        <w:t>ba</w:t>
      </w:r>
      <w:r w:rsidRPr="007717A2">
        <w:rPr>
          <w:rFonts w:ascii="Times New Roman" w:eastAsia="Times New Roman" w:hAnsi="Times New Roman" w:cs="Times New Roman"/>
          <w:b/>
          <w:bCs/>
          <w:spacing w:val="-1"/>
          <w:sz w:val="24"/>
          <w:szCs w:val="24"/>
        </w:rPr>
        <w:t>c</w:t>
      </w:r>
      <w:r w:rsidRPr="007717A2">
        <w:rPr>
          <w:rFonts w:ascii="Times New Roman" w:eastAsia="Times New Roman" w:hAnsi="Times New Roman" w:cs="Times New Roman"/>
          <w:b/>
          <w:bCs/>
          <w:sz w:val="24"/>
          <w:szCs w:val="24"/>
        </w:rPr>
        <w:t>h</w:t>
      </w:r>
      <w:r w:rsidRPr="007717A2">
        <w:rPr>
          <w:rFonts w:ascii="Times New Roman" w:eastAsia="Times New Roman" w:hAnsi="Times New Roman" w:cs="Times New Roman"/>
          <w:b/>
          <w:bCs/>
          <w:spacing w:val="-1"/>
          <w:sz w:val="24"/>
          <w:szCs w:val="24"/>
        </w:rPr>
        <w:t>e</w:t>
      </w:r>
      <w:r w:rsidRPr="007717A2">
        <w:rPr>
          <w:rFonts w:ascii="Times New Roman" w:eastAsia="Times New Roman" w:hAnsi="Times New Roman" w:cs="Times New Roman"/>
          <w:b/>
          <w:bCs/>
          <w:sz w:val="24"/>
          <w:szCs w:val="24"/>
        </w:rPr>
        <w:t>lor of s</w:t>
      </w:r>
      <w:r w:rsidRPr="007717A2">
        <w:rPr>
          <w:rFonts w:ascii="Times New Roman" w:eastAsia="Times New Roman" w:hAnsi="Times New Roman" w:cs="Times New Roman"/>
          <w:b/>
          <w:bCs/>
          <w:spacing w:val="-1"/>
          <w:sz w:val="24"/>
          <w:szCs w:val="24"/>
        </w:rPr>
        <w:t>c</w:t>
      </w:r>
      <w:r w:rsidRPr="007717A2">
        <w:rPr>
          <w:rFonts w:ascii="Times New Roman" w:eastAsia="Times New Roman" w:hAnsi="Times New Roman" w:cs="Times New Roman"/>
          <w:b/>
          <w:bCs/>
          <w:sz w:val="24"/>
          <w:szCs w:val="24"/>
        </w:rPr>
        <w:t xml:space="preserve">ience </w:t>
      </w:r>
      <w:r w:rsidRPr="007717A2">
        <w:rPr>
          <w:rFonts w:ascii="Times New Roman" w:eastAsia="Times New Roman" w:hAnsi="Times New Roman" w:cs="Times New Roman"/>
          <w:sz w:val="24"/>
          <w:szCs w:val="24"/>
        </w:rPr>
        <w:t>d</w:t>
      </w:r>
      <w:r w:rsidRPr="007717A2">
        <w:rPr>
          <w:rFonts w:ascii="Times New Roman" w:eastAsia="Times New Roman" w:hAnsi="Times New Roman" w:cs="Times New Roman"/>
          <w:spacing w:val="-1"/>
          <w:sz w:val="24"/>
          <w:szCs w:val="24"/>
        </w:rPr>
        <w:t>e</w:t>
      </w:r>
      <w:r w:rsidRPr="007717A2">
        <w:rPr>
          <w:rFonts w:ascii="Times New Roman" w:eastAsia="Times New Roman" w:hAnsi="Times New Roman" w:cs="Times New Roman"/>
          <w:sz w:val="24"/>
          <w:szCs w:val="24"/>
        </w:rPr>
        <w:t>gr</w:t>
      </w:r>
      <w:r w:rsidRPr="007717A2">
        <w:rPr>
          <w:rFonts w:ascii="Times New Roman" w:eastAsia="Times New Roman" w:hAnsi="Times New Roman" w:cs="Times New Roman"/>
          <w:spacing w:val="-2"/>
          <w:sz w:val="24"/>
          <w:szCs w:val="24"/>
        </w:rPr>
        <w:t>e</w:t>
      </w:r>
      <w:r w:rsidRPr="007717A2">
        <w:rPr>
          <w:rFonts w:ascii="Times New Roman" w:eastAsia="Times New Roman" w:hAnsi="Times New Roman" w:cs="Times New Roman"/>
          <w:spacing w:val="-1"/>
          <w:sz w:val="24"/>
          <w:szCs w:val="24"/>
        </w:rPr>
        <w:t>e in</w:t>
      </w:r>
      <w:r w:rsidRPr="007717A2">
        <w:rPr>
          <w:rFonts w:ascii="Times New Roman" w:eastAsia="Times New Roman" w:hAnsi="Times New Roman" w:cs="Times New Roman"/>
          <w:sz w:val="24"/>
          <w:szCs w:val="24"/>
        </w:rPr>
        <w:t xml:space="preserve"> </w:t>
      </w:r>
      <w:r w:rsidRPr="007717A2">
        <w:rPr>
          <w:rFonts w:ascii="Times New Roman" w:eastAsia="Times New Roman" w:hAnsi="Times New Roman" w:cs="Times New Roman"/>
          <w:b/>
          <w:bCs/>
          <w:sz w:val="24"/>
          <w:szCs w:val="24"/>
        </w:rPr>
        <w:t>g</w:t>
      </w:r>
      <w:r w:rsidRPr="007717A2">
        <w:rPr>
          <w:rFonts w:ascii="Times New Roman" w:eastAsia="Times New Roman" w:hAnsi="Times New Roman" w:cs="Times New Roman"/>
          <w:b/>
          <w:bCs/>
          <w:spacing w:val="-1"/>
          <w:sz w:val="24"/>
          <w:szCs w:val="24"/>
        </w:rPr>
        <w:t>r</w:t>
      </w:r>
      <w:r w:rsidRPr="007717A2">
        <w:rPr>
          <w:rFonts w:ascii="Times New Roman" w:eastAsia="Times New Roman" w:hAnsi="Times New Roman" w:cs="Times New Roman"/>
          <w:b/>
          <w:bCs/>
          <w:sz w:val="24"/>
          <w:szCs w:val="24"/>
        </w:rPr>
        <w:t>aphic design</w:t>
      </w:r>
      <w:r>
        <w:rPr>
          <w:rFonts w:ascii="Times New Roman" w:eastAsia="Times New Roman" w:hAnsi="Times New Roman" w:cs="Times New Roman"/>
          <w:bCs/>
          <w:spacing w:val="2"/>
          <w:sz w:val="24"/>
          <w:szCs w:val="24"/>
        </w:rPr>
        <w:t xml:space="preserve"> in Peoria </w:t>
      </w:r>
      <w:r w:rsidRPr="007717A2">
        <w:rPr>
          <w:rFonts w:ascii="Times New Roman" w:hAnsi="Times New Roman" w:cs="Times New Roman"/>
          <w:sz w:val="24"/>
          <w:szCs w:val="24"/>
        </w:rPr>
        <w:t xml:space="preserve">will </w:t>
      </w:r>
      <w:r w:rsidRPr="007717A2">
        <w:rPr>
          <w:rFonts w:ascii="Times New Roman" w:hAnsi="Times New Roman" w:cs="Times New Roman"/>
          <w:spacing w:val="-1"/>
          <w:sz w:val="24"/>
          <w:szCs w:val="24"/>
        </w:rPr>
        <w:t>c</w:t>
      </w:r>
      <w:r w:rsidRPr="007717A2">
        <w:rPr>
          <w:rFonts w:ascii="Times New Roman" w:hAnsi="Times New Roman" w:cs="Times New Roman"/>
          <w:sz w:val="24"/>
          <w:szCs w:val="24"/>
        </w:rPr>
        <w:t>o</w:t>
      </w:r>
      <w:r w:rsidRPr="007717A2">
        <w:rPr>
          <w:rFonts w:ascii="Times New Roman" w:hAnsi="Times New Roman" w:cs="Times New Roman"/>
          <w:spacing w:val="2"/>
          <w:sz w:val="24"/>
          <w:szCs w:val="24"/>
        </w:rPr>
        <w:t>m</w:t>
      </w:r>
      <w:r w:rsidRPr="007717A2">
        <w:rPr>
          <w:rFonts w:ascii="Times New Roman" w:hAnsi="Times New Roman" w:cs="Times New Roman"/>
          <w:sz w:val="24"/>
          <w:szCs w:val="24"/>
        </w:rPr>
        <w:t>plet</w:t>
      </w:r>
      <w:r w:rsidRPr="007717A2">
        <w:rPr>
          <w:rFonts w:ascii="Times New Roman" w:hAnsi="Times New Roman" w:cs="Times New Roman"/>
          <w:spacing w:val="-1"/>
          <w:sz w:val="24"/>
          <w:szCs w:val="24"/>
        </w:rPr>
        <w:t>e</w:t>
      </w:r>
      <w:r>
        <w:rPr>
          <w:rFonts w:ascii="Times New Roman" w:hAnsi="Times New Roman" w:cs="Times New Roman"/>
          <w:sz w:val="24"/>
          <w:szCs w:val="24"/>
        </w:rPr>
        <w:t xml:space="preserve"> DM 150; </w:t>
      </w:r>
      <w:r w:rsidRPr="007717A2">
        <w:rPr>
          <w:rFonts w:ascii="Times New Roman" w:hAnsi="Times New Roman" w:cs="Times New Roman"/>
          <w:sz w:val="24"/>
          <w:szCs w:val="24"/>
        </w:rPr>
        <w:t>AR 24</w:t>
      </w:r>
      <w:r w:rsidRPr="007717A2">
        <w:rPr>
          <w:rFonts w:ascii="Times New Roman" w:hAnsi="Times New Roman" w:cs="Times New Roman"/>
          <w:spacing w:val="2"/>
          <w:sz w:val="24"/>
          <w:szCs w:val="24"/>
        </w:rPr>
        <w:t>1</w:t>
      </w:r>
      <w:r w:rsidR="007E5210">
        <w:rPr>
          <w:rFonts w:ascii="Times New Roman" w:hAnsi="Times New Roman" w:cs="Times New Roman"/>
          <w:sz w:val="24"/>
          <w:szCs w:val="24"/>
        </w:rPr>
        <w:t>I, 241ID, 241P</w:t>
      </w:r>
      <w:r w:rsidRPr="007717A2">
        <w:rPr>
          <w:rFonts w:ascii="Times New Roman" w:hAnsi="Times New Roman" w:cs="Times New Roman"/>
          <w:sz w:val="24"/>
          <w:szCs w:val="24"/>
        </w:rPr>
        <w:t xml:space="preserve">, 265, 271, 311, 341, 365, 371, 381, 395, 441, 471, 485, 486, 495 </w:t>
      </w:r>
      <w:r w:rsidRPr="007717A2">
        <w:rPr>
          <w:rFonts w:ascii="Times New Roman" w:hAnsi="Times New Roman" w:cs="Times New Roman"/>
          <w:spacing w:val="-2"/>
          <w:sz w:val="24"/>
          <w:szCs w:val="24"/>
        </w:rPr>
        <w:t>(</w:t>
      </w:r>
      <w:r w:rsidRPr="007717A2">
        <w:rPr>
          <w:rFonts w:ascii="Times New Roman" w:hAnsi="Times New Roman" w:cs="Times New Roman"/>
          <w:spacing w:val="1"/>
          <w:sz w:val="24"/>
          <w:szCs w:val="24"/>
        </w:rPr>
        <w:t>2</w:t>
      </w:r>
      <w:r w:rsidRPr="007717A2">
        <w:rPr>
          <w:rFonts w:ascii="Times New Roman" w:hAnsi="Times New Roman" w:cs="Times New Roman"/>
          <w:spacing w:val="2"/>
          <w:sz w:val="24"/>
          <w:szCs w:val="24"/>
        </w:rPr>
        <w:t xml:space="preserve"> </w:t>
      </w:r>
      <w:r w:rsidRPr="007717A2">
        <w:rPr>
          <w:rFonts w:ascii="Times New Roman" w:hAnsi="Times New Roman" w:cs="Times New Roman"/>
          <w:sz w:val="24"/>
          <w:szCs w:val="24"/>
        </w:rPr>
        <w:t>hours)</w:t>
      </w:r>
      <w:r w:rsidRPr="007717A2">
        <w:rPr>
          <w:rFonts w:ascii="Times New Roman" w:hAnsi="Times New Roman" w:cs="Times New Roman"/>
          <w:spacing w:val="-2"/>
          <w:sz w:val="24"/>
          <w:szCs w:val="24"/>
        </w:rPr>
        <w:t xml:space="preserve"> </w:t>
      </w:r>
      <w:r w:rsidRPr="007717A2">
        <w:rPr>
          <w:rFonts w:ascii="Times New Roman" w:hAnsi="Times New Roman" w:cs="Times New Roman"/>
          <w:spacing w:val="-1"/>
          <w:sz w:val="24"/>
          <w:szCs w:val="24"/>
        </w:rPr>
        <w:t>a</w:t>
      </w:r>
      <w:r w:rsidRPr="007717A2">
        <w:rPr>
          <w:rFonts w:ascii="Times New Roman" w:hAnsi="Times New Roman" w:cs="Times New Roman"/>
          <w:sz w:val="24"/>
          <w:szCs w:val="24"/>
        </w:rPr>
        <w:t xml:space="preserve">nd </w:t>
      </w:r>
      <w:r>
        <w:rPr>
          <w:rFonts w:ascii="Times New Roman" w:hAnsi="Times New Roman" w:cs="Times New Roman"/>
          <w:sz w:val="24"/>
          <w:szCs w:val="24"/>
        </w:rPr>
        <w:t>five to seven</w:t>
      </w:r>
      <w:r w:rsidRPr="007717A2">
        <w:rPr>
          <w:rFonts w:ascii="Times New Roman" w:hAnsi="Times New Roman" w:cs="Times New Roman"/>
          <w:spacing w:val="2"/>
          <w:sz w:val="24"/>
          <w:szCs w:val="24"/>
        </w:rPr>
        <w:t xml:space="preserve"> </w:t>
      </w:r>
      <w:r w:rsidRPr="007717A2">
        <w:rPr>
          <w:rFonts w:ascii="Times New Roman" w:hAnsi="Times New Roman" w:cs="Times New Roman"/>
          <w:sz w:val="24"/>
          <w:szCs w:val="24"/>
        </w:rPr>
        <w:t>hou</w:t>
      </w:r>
      <w:r w:rsidRPr="007717A2">
        <w:rPr>
          <w:rFonts w:ascii="Times New Roman" w:hAnsi="Times New Roman" w:cs="Times New Roman"/>
          <w:spacing w:val="-1"/>
          <w:sz w:val="24"/>
          <w:szCs w:val="24"/>
        </w:rPr>
        <w:t>r</w:t>
      </w:r>
      <w:r w:rsidRPr="007717A2">
        <w:rPr>
          <w:rFonts w:ascii="Times New Roman" w:hAnsi="Times New Roman" w:cs="Times New Roman"/>
          <w:sz w:val="24"/>
          <w:szCs w:val="24"/>
        </w:rPr>
        <w:t>s f</w:t>
      </w:r>
      <w:r w:rsidRPr="007717A2">
        <w:rPr>
          <w:rFonts w:ascii="Times New Roman" w:hAnsi="Times New Roman" w:cs="Times New Roman"/>
          <w:spacing w:val="-2"/>
          <w:sz w:val="24"/>
          <w:szCs w:val="24"/>
        </w:rPr>
        <w:t>r</w:t>
      </w:r>
      <w:r w:rsidRPr="007717A2">
        <w:rPr>
          <w:rFonts w:ascii="Times New Roman" w:hAnsi="Times New Roman" w:cs="Times New Roman"/>
          <w:sz w:val="24"/>
          <w:szCs w:val="24"/>
        </w:rPr>
        <w:t xml:space="preserve">om </w:t>
      </w:r>
      <w:r>
        <w:rPr>
          <w:rFonts w:ascii="Times New Roman" w:hAnsi="Times New Roman" w:cs="Times New Roman"/>
          <w:sz w:val="24"/>
          <w:szCs w:val="24"/>
        </w:rPr>
        <w:t>DM 170</w:t>
      </w:r>
      <w:r w:rsidRPr="007717A2">
        <w:rPr>
          <w:rFonts w:ascii="Times New Roman" w:hAnsi="Times New Roman" w:cs="Times New Roman"/>
          <w:sz w:val="24"/>
          <w:szCs w:val="24"/>
        </w:rPr>
        <w:t xml:space="preserve">, </w:t>
      </w:r>
      <w:r>
        <w:rPr>
          <w:rFonts w:ascii="Times New Roman" w:hAnsi="Times New Roman" w:cs="Times New Roman"/>
          <w:sz w:val="24"/>
          <w:szCs w:val="24"/>
        </w:rPr>
        <w:t>178</w:t>
      </w:r>
      <w:r w:rsidRPr="007717A2">
        <w:rPr>
          <w:rFonts w:ascii="Times New Roman" w:hAnsi="Times New Roman" w:cs="Times New Roman"/>
          <w:sz w:val="24"/>
          <w:szCs w:val="24"/>
        </w:rPr>
        <w:t xml:space="preserve">, </w:t>
      </w:r>
      <w:r w:rsidRPr="007717A2">
        <w:rPr>
          <w:rFonts w:ascii="Times New Roman" w:hAnsi="Times New Roman" w:cs="Times New Roman"/>
          <w:spacing w:val="-1"/>
          <w:sz w:val="24"/>
          <w:szCs w:val="24"/>
        </w:rPr>
        <w:t>a</w:t>
      </w:r>
      <w:r w:rsidRPr="007717A2">
        <w:rPr>
          <w:rFonts w:ascii="Times New Roman" w:hAnsi="Times New Roman" w:cs="Times New Roman"/>
          <w:sz w:val="24"/>
          <w:szCs w:val="24"/>
        </w:rPr>
        <w:t>nd 3</w:t>
      </w:r>
      <w:r>
        <w:rPr>
          <w:rFonts w:ascii="Times New Roman" w:hAnsi="Times New Roman" w:cs="Times New Roman"/>
          <w:sz w:val="24"/>
          <w:szCs w:val="24"/>
        </w:rPr>
        <w:t>15</w:t>
      </w:r>
      <w:r w:rsidRPr="007717A2">
        <w:rPr>
          <w:rFonts w:ascii="Times New Roman" w:hAnsi="Times New Roman" w:cs="Times New Roman"/>
          <w:sz w:val="24"/>
          <w:szCs w:val="24"/>
        </w:rPr>
        <w:t>, to total 62</w:t>
      </w:r>
      <w:r w:rsidRPr="007717A2">
        <w:rPr>
          <w:rFonts w:ascii="Times New Roman" w:hAnsi="Times New Roman" w:cs="Times New Roman"/>
          <w:spacing w:val="-1"/>
          <w:sz w:val="24"/>
          <w:szCs w:val="24"/>
        </w:rPr>
        <w:t>-</w:t>
      </w:r>
      <w:r w:rsidRPr="007717A2">
        <w:rPr>
          <w:rFonts w:ascii="Times New Roman" w:hAnsi="Times New Roman" w:cs="Times New Roman"/>
          <w:sz w:val="24"/>
          <w:szCs w:val="24"/>
        </w:rPr>
        <w:t>64 hou</w:t>
      </w:r>
      <w:r w:rsidRPr="007717A2">
        <w:rPr>
          <w:rFonts w:ascii="Times New Roman" w:hAnsi="Times New Roman" w:cs="Times New Roman"/>
          <w:spacing w:val="-1"/>
          <w:sz w:val="24"/>
          <w:szCs w:val="24"/>
        </w:rPr>
        <w:t>r</w:t>
      </w:r>
      <w:r w:rsidRPr="007717A2">
        <w:rPr>
          <w:rFonts w:ascii="Times New Roman" w:hAnsi="Times New Roman" w:cs="Times New Roman"/>
          <w:sz w:val="24"/>
          <w:szCs w:val="24"/>
        </w:rPr>
        <w:t>s.</w:t>
      </w:r>
    </w:p>
    <w:p w:rsidR="006162D2" w:rsidRDefault="006162D2" w:rsidP="006162D2">
      <w:pPr>
        <w:spacing w:before="19" w:line="240" w:lineRule="exact"/>
        <w:rPr>
          <w:sz w:val="24"/>
          <w:szCs w:val="24"/>
        </w:rPr>
      </w:pPr>
    </w:p>
    <w:p w:rsidR="006162D2" w:rsidRDefault="006162D2" w:rsidP="006162D2">
      <w:pPr>
        <w:pStyle w:val="BodyText"/>
        <w:spacing w:line="246" w:lineRule="auto"/>
        <w:ind w:right="10"/>
      </w:pPr>
      <w:r>
        <w:t>A</w:t>
      </w:r>
      <w:r>
        <w:rPr>
          <w:spacing w:val="1"/>
        </w:rPr>
        <w:t xml:space="preserve"> </w:t>
      </w:r>
      <w:r>
        <w:rPr>
          <w:rFonts w:cs="Times New Roman"/>
          <w:b/>
          <w:bCs/>
          <w:spacing w:val="-4"/>
        </w:rPr>
        <w:t>m</w:t>
      </w:r>
      <w:r>
        <w:rPr>
          <w:rFonts w:cs="Times New Roman"/>
          <w:b/>
          <w:bCs/>
        </w:rPr>
        <w:t>i</w:t>
      </w:r>
      <w:r>
        <w:rPr>
          <w:rFonts w:cs="Times New Roman"/>
          <w:b/>
          <w:bCs/>
          <w:spacing w:val="1"/>
        </w:rPr>
        <w:t>n</w:t>
      </w:r>
      <w:r>
        <w:rPr>
          <w:rFonts w:cs="Times New Roman"/>
          <w:b/>
          <w:bCs/>
        </w:rPr>
        <w:t>or</w:t>
      </w:r>
      <w:r>
        <w:rPr>
          <w:rFonts w:cs="Times New Roman"/>
          <w:b/>
          <w:bCs/>
          <w:spacing w:val="-1"/>
        </w:rPr>
        <w:t xml:space="preserve"> </w:t>
      </w:r>
      <w:r>
        <w:t xml:space="preserve">in </w:t>
      </w:r>
      <w:r>
        <w:rPr>
          <w:rFonts w:cs="Times New Roman"/>
          <w:b/>
          <w:bCs/>
        </w:rPr>
        <w:t>g</w:t>
      </w:r>
      <w:r>
        <w:rPr>
          <w:rFonts w:cs="Times New Roman"/>
          <w:b/>
          <w:bCs/>
          <w:spacing w:val="-1"/>
        </w:rPr>
        <w:t>r</w:t>
      </w:r>
      <w:r>
        <w:rPr>
          <w:rFonts w:cs="Times New Roman"/>
          <w:b/>
          <w:bCs/>
        </w:rPr>
        <w:t>aphic design</w:t>
      </w:r>
      <w:r>
        <w:rPr>
          <w:rFonts w:cs="Times New Roman"/>
          <w:b/>
          <w:bCs/>
          <w:spacing w:val="1"/>
        </w:rPr>
        <w:t xml:space="preserve"> </w:t>
      </w:r>
      <w:r>
        <w:rPr>
          <w:spacing w:val="-1"/>
        </w:rPr>
        <w:t>re</w:t>
      </w:r>
      <w:r>
        <w:t>quir</w:t>
      </w:r>
      <w:r>
        <w:rPr>
          <w:spacing w:val="-2"/>
        </w:rPr>
        <w:t>e</w:t>
      </w:r>
      <w:r>
        <w:t>s AR 111, 141,</w:t>
      </w:r>
      <w:r>
        <w:rPr>
          <w:spacing w:val="2"/>
        </w:rPr>
        <w:t xml:space="preserve"> </w:t>
      </w:r>
      <w:r>
        <w:t>24</w:t>
      </w:r>
      <w:r>
        <w:rPr>
          <w:spacing w:val="2"/>
        </w:rPr>
        <w:t>1</w:t>
      </w:r>
      <w:r w:rsidR="007E5210">
        <w:rPr>
          <w:spacing w:val="-6"/>
        </w:rPr>
        <w:t>I</w:t>
      </w:r>
      <w:r w:rsidR="007E5210">
        <w:t>, 241ID, 241P</w:t>
      </w:r>
      <w:r>
        <w:t>, 265,</w:t>
      </w:r>
      <w:r>
        <w:rPr>
          <w:spacing w:val="1"/>
        </w:rPr>
        <w:t xml:space="preserve"> </w:t>
      </w:r>
      <w:r>
        <w:t xml:space="preserve">271, 441, </w:t>
      </w:r>
      <w:r>
        <w:rPr>
          <w:spacing w:val="-1"/>
        </w:rPr>
        <w:t>a</w:t>
      </w:r>
      <w:r>
        <w:t xml:space="preserve">nd </w:t>
      </w:r>
      <w:r>
        <w:rPr>
          <w:spacing w:val="-1"/>
        </w:rPr>
        <w:t>e</w:t>
      </w:r>
      <w:r>
        <w:t>le</w:t>
      </w:r>
      <w:r>
        <w:rPr>
          <w:spacing w:val="-2"/>
        </w:rPr>
        <w:t>c</w:t>
      </w:r>
      <w:r>
        <w:t>tiv</w:t>
      </w:r>
      <w:r>
        <w:rPr>
          <w:spacing w:val="-1"/>
        </w:rPr>
        <w:t>e</w:t>
      </w:r>
      <w:r>
        <w:t xml:space="preserve">s </w:t>
      </w:r>
      <w:r>
        <w:rPr>
          <w:spacing w:val="2"/>
        </w:rPr>
        <w:t>i</w:t>
      </w:r>
      <w:r>
        <w:t xml:space="preserve">n </w:t>
      </w:r>
      <w:r>
        <w:rPr>
          <w:spacing w:val="-1"/>
        </w:rPr>
        <w:t>a</w:t>
      </w:r>
      <w:r>
        <w:t xml:space="preserve">rt to </w:t>
      </w:r>
      <w:r>
        <w:rPr>
          <w:spacing w:val="-1"/>
        </w:rPr>
        <w:t>c</w:t>
      </w:r>
      <w:r>
        <w:t>ompl</w:t>
      </w:r>
      <w:r>
        <w:rPr>
          <w:spacing w:val="-1"/>
        </w:rPr>
        <w:t>e</w:t>
      </w:r>
      <w:r>
        <w:t>te 22 hou</w:t>
      </w:r>
      <w:r>
        <w:rPr>
          <w:spacing w:val="-2"/>
        </w:rPr>
        <w:t>r</w:t>
      </w:r>
      <w:r>
        <w:t>s in the</w:t>
      </w:r>
      <w:r>
        <w:rPr>
          <w:spacing w:val="1"/>
        </w:rPr>
        <w:t xml:space="preserve"> </w:t>
      </w:r>
      <w:r>
        <w:t>minor.</w:t>
      </w:r>
    </w:p>
    <w:p w:rsidR="006162D2" w:rsidRPr="00360398" w:rsidRDefault="006162D2" w:rsidP="00360398">
      <w:pPr>
        <w:spacing w:line="200" w:lineRule="exact"/>
        <w:rPr>
          <w:sz w:val="20"/>
          <w:szCs w:val="24"/>
        </w:rPr>
      </w:pPr>
    </w:p>
    <w:p w:rsidR="006162D2" w:rsidRDefault="006162D2" w:rsidP="006162D2">
      <w:pPr>
        <w:pStyle w:val="Heading2"/>
        <w:ind w:right="105"/>
        <w:rPr>
          <w:b w:val="0"/>
          <w:bCs w:val="0"/>
        </w:rPr>
      </w:pPr>
      <w:r>
        <w:t>Cours</w:t>
      </w:r>
      <w:r>
        <w:rPr>
          <w:spacing w:val="-3"/>
        </w:rPr>
        <w:t>e</w:t>
      </w:r>
      <w:r>
        <w:t>s</w:t>
      </w:r>
      <w:r>
        <w:rPr>
          <w:spacing w:val="-2"/>
        </w:rPr>
        <w:t xml:space="preserve"> </w:t>
      </w:r>
      <w:r>
        <w:rPr>
          <w:spacing w:val="-1"/>
        </w:rPr>
        <w:t>i</w:t>
      </w:r>
      <w:r>
        <w:t>n</w:t>
      </w:r>
      <w:r>
        <w:rPr>
          <w:spacing w:val="2"/>
        </w:rPr>
        <w:t xml:space="preserve"> </w:t>
      </w:r>
      <w:r w:rsidR="00360398">
        <w:t xml:space="preserve">Art </w:t>
      </w:r>
      <w:r w:rsidR="009C7585">
        <w:t>+</w:t>
      </w:r>
      <w:r w:rsidR="00360398">
        <w:t xml:space="preserve"> Design</w:t>
      </w:r>
    </w:p>
    <w:p w:rsidR="006162D2" w:rsidRDefault="006162D2" w:rsidP="00360398">
      <w:pPr>
        <w:spacing w:line="240" w:lineRule="exact"/>
        <w:rPr>
          <w:sz w:val="24"/>
          <w:szCs w:val="24"/>
        </w:rPr>
      </w:pPr>
    </w:p>
    <w:p w:rsidR="00360398" w:rsidRDefault="00360398" w:rsidP="00360398">
      <w:pPr>
        <w:pStyle w:val="Heading4"/>
        <w:ind w:left="101"/>
        <w:rPr>
          <w:b w:val="0"/>
          <w:bCs w:val="0"/>
        </w:rPr>
      </w:pPr>
      <w:r>
        <w:t>AR</w:t>
      </w:r>
      <w:r>
        <w:rPr>
          <w:spacing w:val="-1"/>
        </w:rPr>
        <w:t xml:space="preserve"> </w:t>
      </w:r>
      <w:r>
        <w:t xml:space="preserve">101 </w:t>
      </w:r>
      <w:r>
        <w:rPr>
          <w:spacing w:val="-1"/>
        </w:rPr>
        <w:t>Dr</w:t>
      </w:r>
      <w:r>
        <w:t>a</w:t>
      </w:r>
      <w:r>
        <w:rPr>
          <w:spacing w:val="1"/>
        </w:rPr>
        <w:t>w</w:t>
      </w:r>
      <w:r>
        <w:t>i</w:t>
      </w:r>
      <w:r>
        <w:rPr>
          <w:spacing w:val="1"/>
        </w:rPr>
        <w:t>n</w:t>
      </w:r>
      <w:r>
        <w:t>g</w:t>
      </w:r>
      <w:r w:rsidR="007E5210">
        <w:t xml:space="preserve"> for Non-Majors</w:t>
      </w:r>
    </w:p>
    <w:p w:rsidR="00360398" w:rsidRPr="00360398" w:rsidRDefault="00542B23" w:rsidP="00360398">
      <w:pPr>
        <w:pStyle w:val="Heading5"/>
        <w:rPr>
          <w:b w:val="0"/>
          <w:bCs w:val="0"/>
          <w:i/>
        </w:rPr>
      </w:pPr>
      <w:r>
        <w:rPr>
          <w:i/>
        </w:rPr>
        <w:t>(3</w:t>
      </w:r>
      <w:r w:rsidR="00360398" w:rsidRPr="00360398">
        <w:rPr>
          <w:i/>
        </w:rPr>
        <w:t xml:space="preserve"> </w:t>
      </w:r>
      <w:r w:rsidR="00360398" w:rsidRPr="00360398">
        <w:rPr>
          <w:i/>
          <w:spacing w:val="-2"/>
        </w:rPr>
        <w:t>c</w:t>
      </w:r>
      <w:r w:rsidR="00360398" w:rsidRPr="00360398">
        <w:rPr>
          <w:i/>
        </w:rPr>
        <w:t>r</w:t>
      </w:r>
      <w:r w:rsidR="00360398" w:rsidRPr="00360398">
        <w:rPr>
          <w:i/>
          <w:spacing w:val="-1"/>
        </w:rPr>
        <w:t>e</w:t>
      </w:r>
      <w:r w:rsidR="00360398" w:rsidRPr="00360398">
        <w:rPr>
          <w:i/>
        </w:rPr>
        <w:t xml:space="preserve">dits </w:t>
      </w:r>
      <w:r>
        <w:rPr>
          <w:i/>
        </w:rPr>
        <w:t>-</w:t>
      </w:r>
      <w:r w:rsidR="00360398" w:rsidRPr="00360398">
        <w:rPr>
          <w:i/>
          <w:spacing w:val="-1"/>
        </w:rPr>
        <w:t xml:space="preserve"> </w:t>
      </w:r>
      <w:r w:rsidR="00360398" w:rsidRPr="00360398">
        <w:rPr>
          <w:i/>
        </w:rPr>
        <w:t>Spri</w:t>
      </w:r>
      <w:r w:rsidR="00360398" w:rsidRPr="00360398">
        <w:rPr>
          <w:i/>
          <w:spacing w:val="1"/>
        </w:rPr>
        <w:t>n</w:t>
      </w:r>
      <w:r w:rsidR="00360398" w:rsidRPr="00360398">
        <w:rPr>
          <w:i/>
        </w:rPr>
        <w:t>g</w:t>
      </w:r>
      <w:r>
        <w:rPr>
          <w:i/>
        </w:rPr>
        <w:t xml:space="preserve"> Even Years</w:t>
      </w:r>
      <w:r w:rsidR="00360398" w:rsidRPr="00360398">
        <w:rPr>
          <w:i/>
        </w:rPr>
        <w:t>)</w:t>
      </w:r>
    </w:p>
    <w:p w:rsidR="00542B23" w:rsidRDefault="00542B23" w:rsidP="00360398">
      <w:pPr>
        <w:spacing w:line="274" w:lineRule="exact"/>
        <w:ind w:left="101"/>
        <w:rPr>
          <w:sz w:val="23"/>
          <w:szCs w:val="23"/>
        </w:rPr>
      </w:pPr>
      <w:r w:rsidRPr="00542B23">
        <w:rPr>
          <w:rFonts w:ascii="Times New Roman" w:hAnsi="Times New Roman" w:cs="Times New Roman"/>
          <w:sz w:val="24"/>
          <w:szCs w:val="24"/>
        </w:rPr>
        <w:t>This course is designed for students with little or no drawing experience to enhance their drawing technique and problem-solving skills. Instruction includes in-class studio drawing and out-of-class drawing exercises. Both observational and inventive approaches to drawing are covered.</w:t>
      </w:r>
      <w:r>
        <w:rPr>
          <w:sz w:val="23"/>
          <w:szCs w:val="23"/>
        </w:rPr>
        <w:t xml:space="preserve"> </w:t>
      </w:r>
    </w:p>
    <w:p w:rsidR="00360398" w:rsidRDefault="00360398" w:rsidP="00360398">
      <w:pPr>
        <w:spacing w:line="274" w:lineRule="exact"/>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Int</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for non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art ma</w:t>
      </w:r>
      <w:r>
        <w:rPr>
          <w:rFonts w:ascii="Times New Roman" w:eastAsia="Times New Roman" w:hAnsi="Times New Roman" w:cs="Times New Roman"/>
          <w:i/>
          <w:spacing w:val="2"/>
          <w:sz w:val="24"/>
          <w:szCs w:val="24"/>
        </w:rPr>
        <w:t>j</w:t>
      </w:r>
      <w:r>
        <w:rPr>
          <w:rFonts w:ascii="Times New Roman" w:eastAsia="Times New Roman" w:hAnsi="Times New Roman" w:cs="Times New Roman"/>
          <w:i/>
          <w:sz w:val="24"/>
          <w:szCs w:val="24"/>
        </w:rPr>
        <w:t>ors. Do</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not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ount in major.</w:t>
      </w:r>
    </w:p>
    <w:p w:rsidR="00360398" w:rsidRDefault="00360398" w:rsidP="00360398">
      <w:pPr>
        <w:spacing w:line="240" w:lineRule="exact"/>
        <w:rPr>
          <w:sz w:val="24"/>
          <w:szCs w:val="24"/>
        </w:rPr>
      </w:pPr>
    </w:p>
    <w:p w:rsidR="00360398" w:rsidRDefault="00360398" w:rsidP="00360398">
      <w:pPr>
        <w:pStyle w:val="Heading4"/>
        <w:rPr>
          <w:b w:val="0"/>
          <w:bCs w:val="0"/>
        </w:rPr>
      </w:pPr>
      <w:r>
        <w:t>AR</w:t>
      </w:r>
      <w:r>
        <w:rPr>
          <w:spacing w:val="-1"/>
        </w:rPr>
        <w:t xml:space="preserve"> </w:t>
      </w:r>
      <w:r>
        <w:t xml:space="preserve">107 </w:t>
      </w:r>
      <w:r>
        <w:rPr>
          <w:spacing w:val="-3"/>
        </w:rPr>
        <w:t>P</w:t>
      </w:r>
      <w:r>
        <w:t>hoto</w:t>
      </w:r>
      <w:r>
        <w:rPr>
          <w:spacing w:val="1"/>
        </w:rPr>
        <w:t>g</w:t>
      </w:r>
      <w:r>
        <w:rPr>
          <w:spacing w:val="-1"/>
        </w:rPr>
        <w:t>r</w:t>
      </w:r>
      <w:r>
        <w:rPr>
          <w:spacing w:val="2"/>
        </w:rPr>
        <w:t>a</w:t>
      </w:r>
      <w:r>
        <w:t>phy</w:t>
      </w:r>
      <w:r w:rsidR="007E5210">
        <w:t xml:space="preserve"> for Non-Majors</w:t>
      </w:r>
    </w:p>
    <w:p w:rsidR="00360398" w:rsidRPr="00360398" w:rsidRDefault="00542B23" w:rsidP="00360398">
      <w:pPr>
        <w:pStyle w:val="Heading5"/>
        <w:rPr>
          <w:b w:val="0"/>
          <w:bCs w:val="0"/>
          <w:i/>
        </w:rPr>
      </w:pPr>
      <w:r>
        <w:rPr>
          <w:i/>
        </w:rPr>
        <w:t>(3</w:t>
      </w:r>
      <w:r w:rsidR="00360398" w:rsidRPr="00360398">
        <w:rPr>
          <w:i/>
        </w:rPr>
        <w:t xml:space="preserve"> </w:t>
      </w:r>
      <w:r w:rsidR="00360398" w:rsidRPr="00360398">
        <w:rPr>
          <w:i/>
          <w:spacing w:val="-2"/>
        </w:rPr>
        <w:t>c</w:t>
      </w:r>
      <w:r w:rsidR="00360398" w:rsidRPr="00360398">
        <w:rPr>
          <w:i/>
        </w:rPr>
        <w:t>r</w:t>
      </w:r>
      <w:r w:rsidR="00360398" w:rsidRPr="00360398">
        <w:rPr>
          <w:i/>
          <w:spacing w:val="-1"/>
        </w:rPr>
        <w:t>e</w:t>
      </w:r>
      <w:r w:rsidR="00360398" w:rsidRPr="00360398">
        <w:rPr>
          <w:i/>
        </w:rPr>
        <w:t>dits -</w:t>
      </w:r>
      <w:r w:rsidR="00360398" w:rsidRPr="00360398">
        <w:rPr>
          <w:i/>
          <w:spacing w:val="-1"/>
        </w:rPr>
        <w:t xml:space="preserve"> </w:t>
      </w:r>
      <w:r w:rsidR="00360398" w:rsidRPr="00360398">
        <w:rPr>
          <w:i/>
        </w:rPr>
        <w:t>Spri</w:t>
      </w:r>
      <w:r w:rsidR="00360398" w:rsidRPr="00360398">
        <w:rPr>
          <w:i/>
          <w:spacing w:val="1"/>
        </w:rPr>
        <w:t>n</w:t>
      </w:r>
      <w:r w:rsidR="00360398" w:rsidRPr="00360398">
        <w:rPr>
          <w:i/>
        </w:rPr>
        <w:t>g</w:t>
      </w:r>
      <w:r>
        <w:rPr>
          <w:i/>
        </w:rPr>
        <w:t xml:space="preserve"> Odd Years</w:t>
      </w:r>
      <w:r w:rsidR="00360398" w:rsidRPr="00360398">
        <w:rPr>
          <w:i/>
        </w:rPr>
        <w:t>)</w:t>
      </w:r>
    </w:p>
    <w:p w:rsidR="00542B23" w:rsidRDefault="00542B23" w:rsidP="00360398">
      <w:pPr>
        <w:pStyle w:val="BodyText"/>
        <w:spacing w:before="5" w:line="247" w:lineRule="auto"/>
        <w:rPr>
          <w:sz w:val="23"/>
          <w:szCs w:val="23"/>
        </w:rPr>
      </w:pPr>
      <w:r w:rsidRPr="00542B23">
        <w:t>An introduction to 35mm photography as an art form. This course focuses on the foundational elements of the visual arts as they apply to photographic composition. Basic camera handling, appropriate lighting and technical information are explored as well as a broad range of aesthetic concerns in photography. Each student must supply a 35mm SLR digital camera. Cameras can have automatic functions, but must allow the shutter and aperture to be manually operated/adjusted. Film processing and printing are at student expense.</w:t>
      </w:r>
      <w:r>
        <w:rPr>
          <w:sz w:val="23"/>
          <w:szCs w:val="23"/>
        </w:rPr>
        <w:t xml:space="preserve"> </w:t>
      </w:r>
    </w:p>
    <w:p w:rsidR="00360398" w:rsidRDefault="00360398" w:rsidP="00360398">
      <w:pPr>
        <w:pStyle w:val="BodyText"/>
        <w:spacing w:before="5" w:line="247" w:lineRule="auto"/>
        <w:rPr>
          <w:rFonts w:cs="Times New Roman"/>
          <w:i/>
        </w:rPr>
      </w:pPr>
      <w:r>
        <w:rPr>
          <w:rFonts w:cs="Times New Roman"/>
          <w:i/>
        </w:rPr>
        <w:t>Int</w:t>
      </w:r>
      <w:r>
        <w:rPr>
          <w:rFonts w:cs="Times New Roman"/>
          <w:i/>
          <w:spacing w:val="-2"/>
        </w:rPr>
        <w:t>e</w:t>
      </w:r>
      <w:r>
        <w:rPr>
          <w:rFonts w:cs="Times New Roman"/>
          <w:i/>
        </w:rPr>
        <w:t>nd</w:t>
      </w:r>
      <w:r>
        <w:rPr>
          <w:rFonts w:cs="Times New Roman"/>
          <w:i/>
          <w:spacing w:val="-1"/>
        </w:rPr>
        <w:t>e</w:t>
      </w:r>
      <w:r>
        <w:rPr>
          <w:rFonts w:cs="Times New Roman"/>
          <w:i/>
        </w:rPr>
        <w:t>d for non</w:t>
      </w:r>
      <w:r>
        <w:rPr>
          <w:rFonts w:cs="Times New Roman"/>
          <w:i/>
          <w:spacing w:val="-1"/>
        </w:rPr>
        <w:t>-</w:t>
      </w:r>
      <w:r>
        <w:rPr>
          <w:rFonts w:cs="Times New Roman"/>
          <w:i/>
        </w:rPr>
        <w:t>art ma</w:t>
      </w:r>
      <w:r>
        <w:rPr>
          <w:rFonts w:cs="Times New Roman"/>
          <w:i/>
          <w:spacing w:val="2"/>
        </w:rPr>
        <w:t>j</w:t>
      </w:r>
      <w:r>
        <w:rPr>
          <w:rFonts w:cs="Times New Roman"/>
          <w:i/>
        </w:rPr>
        <w:t>ors. Do</w:t>
      </w:r>
      <w:r>
        <w:rPr>
          <w:rFonts w:cs="Times New Roman"/>
          <w:i/>
          <w:spacing w:val="-1"/>
        </w:rPr>
        <w:t>e</w:t>
      </w:r>
      <w:r>
        <w:rPr>
          <w:rFonts w:cs="Times New Roman"/>
          <w:i/>
        </w:rPr>
        <w:t xml:space="preserve">s not </w:t>
      </w:r>
      <w:r>
        <w:rPr>
          <w:rFonts w:cs="Times New Roman"/>
          <w:i/>
          <w:spacing w:val="-1"/>
        </w:rPr>
        <w:t>c</w:t>
      </w:r>
      <w:r>
        <w:rPr>
          <w:rFonts w:cs="Times New Roman"/>
          <w:i/>
        </w:rPr>
        <w:t>ount in major.</w:t>
      </w:r>
    </w:p>
    <w:p w:rsidR="00542B23" w:rsidRDefault="00542B23" w:rsidP="00360398">
      <w:pPr>
        <w:pStyle w:val="BodyText"/>
        <w:spacing w:before="5" w:line="247" w:lineRule="auto"/>
        <w:rPr>
          <w:rFonts w:cs="Times New Roman"/>
        </w:rPr>
      </w:pPr>
    </w:p>
    <w:p w:rsidR="00542B23" w:rsidRPr="00542B23" w:rsidRDefault="00542B23" w:rsidP="00542B23">
      <w:pPr>
        <w:pStyle w:val="Default"/>
      </w:pPr>
      <w:r w:rsidRPr="00542B23">
        <w:rPr>
          <w:b/>
          <w:bCs/>
        </w:rPr>
        <w:lastRenderedPageBreak/>
        <w:t xml:space="preserve">AR 111 Drawing I </w:t>
      </w:r>
    </w:p>
    <w:p w:rsidR="00542B23" w:rsidRPr="00542B23" w:rsidRDefault="00542B23" w:rsidP="00542B23">
      <w:pPr>
        <w:pStyle w:val="Default"/>
      </w:pPr>
      <w:r w:rsidRPr="00542B23">
        <w:rPr>
          <w:b/>
          <w:bCs/>
          <w:i/>
          <w:iCs/>
        </w:rPr>
        <w:t xml:space="preserve">(3 credits - Fall) </w:t>
      </w:r>
    </w:p>
    <w:p w:rsidR="00542B23" w:rsidRPr="00542B23" w:rsidRDefault="00542B23" w:rsidP="00542B23">
      <w:pPr>
        <w:pStyle w:val="Default"/>
      </w:pPr>
      <w:r w:rsidRPr="00542B23">
        <w:t xml:space="preserve">An introduction to the studio experience of drawing from observation. This course will focus on the foundational elements and principles of art as they apply to drawing concepts and the effective use of pictorial composition. A variety of basic drawing media will be explored. An emphasis will be placed on building the students' perceptual and technical abilities along with the development of aesthetic ideas. </w:t>
      </w:r>
    </w:p>
    <w:p w:rsidR="00542B23" w:rsidRPr="00542B23" w:rsidRDefault="00542B23" w:rsidP="00542B23">
      <w:pPr>
        <w:pStyle w:val="Default"/>
      </w:pPr>
      <w:r w:rsidRPr="00542B23">
        <w:rPr>
          <w:i/>
          <w:iCs/>
        </w:rPr>
        <w:t xml:space="preserve">Prerequisite: Art major or minor or animation major </w:t>
      </w:r>
    </w:p>
    <w:p w:rsidR="00542B23" w:rsidRDefault="00542B23" w:rsidP="00542B23">
      <w:pPr>
        <w:pStyle w:val="Default"/>
        <w:rPr>
          <w:b/>
          <w:bCs/>
        </w:rPr>
      </w:pPr>
    </w:p>
    <w:p w:rsidR="00542B23" w:rsidRPr="00542B23" w:rsidRDefault="00542B23" w:rsidP="00542B23">
      <w:pPr>
        <w:pStyle w:val="Default"/>
      </w:pPr>
      <w:r w:rsidRPr="00542B23">
        <w:rPr>
          <w:b/>
          <w:bCs/>
        </w:rPr>
        <w:t xml:space="preserve">AR 115 Introduction to Art </w:t>
      </w:r>
    </w:p>
    <w:p w:rsidR="00542B23" w:rsidRPr="00542B23" w:rsidRDefault="00542B23" w:rsidP="00542B23">
      <w:pPr>
        <w:pStyle w:val="Default"/>
      </w:pPr>
      <w:r w:rsidRPr="00542B23">
        <w:rPr>
          <w:b/>
          <w:bCs/>
          <w:i/>
          <w:iCs/>
        </w:rPr>
        <w:t xml:space="preserve">(2 credits - Fall, Spring) </w:t>
      </w:r>
    </w:p>
    <w:p w:rsidR="00542B23" w:rsidRPr="00542B23" w:rsidRDefault="00542B23" w:rsidP="00542B23">
      <w:pPr>
        <w:pStyle w:val="Default"/>
      </w:pPr>
      <w:r w:rsidRPr="00542B23">
        <w:t xml:space="preserve">This course is an introduction to the visual arts by bringing together art theory, practice and history. A Chicago field trip is required. </w:t>
      </w:r>
    </w:p>
    <w:p w:rsidR="00542B23" w:rsidRDefault="00542B23" w:rsidP="00542B23">
      <w:pPr>
        <w:pStyle w:val="Default"/>
        <w:rPr>
          <w:b/>
          <w:bCs/>
        </w:rPr>
      </w:pPr>
    </w:p>
    <w:p w:rsidR="00542B23" w:rsidRPr="00542B23" w:rsidRDefault="00542B23" w:rsidP="00542B23">
      <w:pPr>
        <w:pStyle w:val="Default"/>
      </w:pPr>
      <w:r w:rsidRPr="00542B23">
        <w:rPr>
          <w:b/>
          <w:bCs/>
        </w:rPr>
        <w:t xml:space="preserve">AR 141 Basic 2D Design </w:t>
      </w:r>
    </w:p>
    <w:p w:rsidR="00542B23" w:rsidRPr="00542B23" w:rsidRDefault="00542B23" w:rsidP="00542B23">
      <w:pPr>
        <w:pStyle w:val="Default"/>
      </w:pPr>
      <w:r w:rsidRPr="00542B23">
        <w:rPr>
          <w:b/>
          <w:bCs/>
          <w:i/>
          <w:iCs/>
        </w:rPr>
        <w:t xml:space="preserve">(3 credits - Fall) </w:t>
      </w:r>
    </w:p>
    <w:p w:rsidR="00542B23" w:rsidRPr="00542B23" w:rsidRDefault="00542B23" w:rsidP="00542B23">
      <w:pPr>
        <w:pStyle w:val="Default"/>
      </w:pPr>
      <w:r w:rsidRPr="00542B23">
        <w:t xml:space="preserve">Theory and application of the compositional elements and principles of two-dimensional design. A variety of media and techniques will be explored through creative problem-solving in the form of compositional exercises. </w:t>
      </w:r>
    </w:p>
    <w:p w:rsidR="00542B23" w:rsidRDefault="00542B23" w:rsidP="00542B23">
      <w:pPr>
        <w:pStyle w:val="Default"/>
        <w:rPr>
          <w:b/>
          <w:bCs/>
        </w:rPr>
      </w:pPr>
    </w:p>
    <w:p w:rsidR="00542B23" w:rsidRPr="00542B23" w:rsidRDefault="00542B23" w:rsidP="00542B23">
      <w:pPr>
        <w:pStyle w:val="Default"/>
      </w:pPr>
      <w:r w:rsidRPr="00542B23">
        <w:rPr>
          <w:b/>
          <w:bCs/>
        </w:rPr>
        <w:t xml:space="preserve">AR 142 Basic 3D Design </w:t>
      </w:r>
    </w:p>
    <w:p w:rsidR="00542B23" w:rsidRPr="00542B23" w:rsidRDefault="00542B23" w:rsidP="00542B23">
      <w:pPr>
        <w:pStyle w:val="Default"/>
      </w:pPr>
      <w:r w:rsidRPr="00542B23">
        <w:rPr>
          <w:b/>
          <w:bCs/>
          <w:i/>
          <w:iCs/>
        </w:rPr>
        <w:t xml:space="preserve">(3 credits - Spring) </w:t>
      </w:r>
    </w:p>
    <w:p w:rsidR="00542B23" w:rsidRDefault="00542B23" w:rsidP="00542B23">
      <w:pPr>
        <w:pStyle w:val="Default"/>
      </w:pPr>
      <w:r w:rsidRPr="00542B23">
        <w:t xml:space="preserve">Theory and application of elements and principles of three-dimensional design. A variety of media and techniques will be explored through creative problem-solving in the form of model-scale sculptural projects. </w:t>
      </w:r>
    </w:p>
    <w:p w:rsidR="005A45C2" w:rsidRDefault="005A45C2" w:rsidP="00542B23">
      <w:pPr>
        <w:pStyle w:val="Default"/>
      </w:pPr>
    </w:p>
    <w:p w:rsidR="005A45C2" w:rsidRPr="005A45C2" w:rsidRDefault="005A45C2" w:rsidP="005A45C2">
      <w:pPr>
        <w:pStyle w:val="Default"/>
      </w:pPr>
      <w:r w:rsidRPr="005A45C2">
        <w:rPr>
          <w:b/>
          <w:bCs/>
        </w:rPr>
        <w:t xml:space="preserve">AR 211 Drawing II </w:t>
      </w:r>
    </w:p>
    <w:p w:rsidR="005A45C2" w:rsidRPr="005A45C2" w:rsidRDefault="005A45C2" w:rsidP="005A45C2">
      <w:pPr>
        <w:pStyle w:val="Default"/>
      </w:pPr>
      <w:r w:rsidRPr="005A45C2">
        <w:rPr>
          <w:b/>
          <w:bCs/>
          <w:i/>
          <w:iCs/>
        </w:rPr>
        <w:t xml:space="preserve">(3 credits - Spring) </w:t>
      </w:r>
    </w:p>
    <w:p w:rsidR="005A45C2" w:rsidRPr="005A45C2" w:rsidRDefault="005A45C2" w:rsidP="005A45C2">
      <w:pPr>
        <w:pStyle w:val="Default"/>
      </w:pPr>
      <w:r w:rsidRPr="005A45C2">
        <w:t xml:space="preserve">Continuation of perceptual and technical discipline of drawing, with an additional emphasis on pictorial composition, thematic and conceptual development. A variety of media and artistic treatments of form will be explored. Contemporary art forms and current aesthetic issues will also be introduced. </w:t>
      </w:r>
    </w:p>
    <w:p w:rsidR="005A45C2" w:rsidRDefault="005A45C2" w:rsidP="005A45C2">
      <w:pPr>
        <w:pStyle w:val="Default"/>
        <w:rPr>
          <w:i/>
          <w:iCs/>
        </w:rPr>
      </w:pPr>
      <w:r w:rsidRPr="005A45C2">
        <w:rPr>
          <w:i/>
          <w:iCs/>
        </w:rPr>
        <w:t xml:space="preserve">Prerequisite: AR 111 </w:t>
      </w:r>
    </w:p>
    <w:p w:rsidR="005A45C2" w:rsidRPr="005A45C2" w:rsidRDefault="005A45C2" w:rsidP="005A45C2">
      <w:pPr>
        <w:pStyle w:val="Default"/>
      </w:pPr>
    </w:p>
    <w:p w:rsidR="005A45C2" w:rsidRPr="005A45C2" w:rsidRDefault="005A45C2" w:rsidP="005A45C2">
      <w:pPr>
        <w:pStyle w:val="Default"/>
      </w:pPr>
      <w:r w:rsidRPr="005A45C2">
        <w:rPr>
          <w:b/>
          <w:bCs/>
        </w:rPr>
        <w:t xml:space="preserve">AR 212 Foundations of Art Education </w:t>
      </w:r>
    </w:p>
    <w:p w:rsidR="005A45C2" w:rsidRPr="005A45C2" w:rsidRDefault="005A45C2" w:rsidP="005A45C2">
      <w:pPr>
        <w:pStyle w:val="Default"/>
      </w:pPr>
      <w:r w:rsidRPr="005A45C2">
        <w:rPr>
          <w:b/>
          <w:bCs/>
          <w:i/>
          <w:iCs/>
        </w:rPr>
        <w:t xml:space="preserve">(3 credits - Fall Even Years) </w:t>
      </w:r>
    </w:p>
    <w:p w:rsidR="005A45C2" w:rsidRDefault="005A45C2" w:rsidP="005A45C2">
      <w:pPr>
        <w:pStyle w:val="Default"/>
      </w:pPr>
      <w:r w:rsidRPr="005A45C2">
        <w:t xml:space="preserve">An introduction to art education as a profession, this course will investigate issues, philosophy, concepts, personalities and content of teaching contemporary visual arts for P-12 art education and other settings. </w:t>
      </w:r>
    </w:p>
    <w:p w:rsidR="005A45C2" w:rsidRPr="005A45C2" w:rsidRDefault="005A45C2" w:rsidP="005A45C2">
      <w:pPr>
        <w:pStyle w:val="Default"/>
      </w:pPr>
    </w:p>
    <w:p w:rsidR="005A45C2" w:rsidRPr="005A45C2" w:rsidRDefault="005A45C2" w:rsidP="005A45C2">
      <w:pPr>
        <w:pStyle w:val="Default"/>
      </w:pPr>
      <w:r w:rsidRPr="005A45C2">
        <w:rPr>
          <w:b/>
          <w:bCs/>
        </w:rPr>
        <w:t xml:space="preserve">AR 225 Painting I </w:t>
      </w:r>
    </w:p>
    <w:p w:rsidR="005A45C2" w:rsidRPr="005A45C2" w:rsidRDefault="005A45C2" w:rsidP="005A45C2">
      <w:pPr>
        <w:pStyle w:val="Default"/>
      </w:pPr>
      <w:r w:rsidRPr="005A45C2">
        <w:rPr>
          <w:b/>
          <w:bCs/>
          <w:i/>
          <w:iCs/>
        </w:rPr>
        <w:t xml:space="preserve">(3 credits - Fall Odd Years) </w:t>
      </w:r>
    </w:p>
    <w:p w:rsidR="005A45C2" w:rsidRPr="005A45C2" w:rsidRDefault="005A45C2" w:rsidP="005A45C2">
      <w:pPr>
        <w:pStyle w:val="Default"/>
      </w:pPr>
      <w:r w:rsidRPr="005A45C2">
        <w:t xml:space="preserve">An introduction to oil painting techniques and media and to problems of color, form and composition in representational art. Pictorial subjects are drawn from life, still life, landscape, memory and imagination. An emphasis will be placed on the development of perceptual and technical abilities along with the growth of aesthetic sensibilities in order to prepare a solid foundation for advanced studio studies. </w:t>
      </w:r>
    </w:p>
    <w:p w:rsidR="005A45C2" w:rsidRDefault="005A45C2" w:rsidP="005A45C2">
      <w:pPr>
        <w:pStyle w:val="Default"/>
        <w:rPr>
          <w:i/>
          <w:iCs/>
        </w:rPr>
      </w:pPr>
      <w:r w:rsidRPr="005A45C2">
        <w:rPr>
          <w:i/>
          <w:iCs/>
        </w:rPr>
        <w:t xml:space="preserve">Prerequisite: AR 111 </w:t>
      </w:r>
    </w:p>
    <w:p w:rsidR="005A45C2" w:rsidRPr="005A45C2" w:rsidRDefault="005A45C2" w:rsidP="005A45C2">
      <w:pPr>
        <w:pStyle w:val="Default"/>
      </w:pPr>
    </w:p>
    <w:p w:rsidR="005A45C2" w:rsidRPr="005A45C2" w:rsidRDefault="005A45C2" w:rsidP="005A45C2">
      <w:pPr>
        <w:pStyle w:val="Default"/>
      </w:pPr>
      <w:r w:rsidRPr="005A45C2">
        <w:rPr>
          <w:b/>
          <w:bCs/>
        </w:rPr>
        <w:t xml:space="preserve">AR 241I Introduction to Adobe Suite: Illustrator </w:t>
      </w:r>
    </w:p>
    <w:p w:rsidR="005A45C2" w:rsidRPr="005A45C2" w:rsidRDefault="005A45C2" w:rsidP="005A45C2">
      <w:pPr>
        <w:pStyle w:val="Default"/>
      </w:pPr>
      <w:r w:rsidRPr="005A45C2">
        <w:rPr>
          <w:b/>
          <w:bCs/>
          <w:i/>
          <w:iCs/>
        </w:rPr>
        <w:t xml:space="preserve">(1 credit - Fall) </w:t>
      </w:r>
    </w:p>
    <w:p w:rsidR="005A45C2" w:rsidRDefault="005A45C2" w:rsidP="005A45C2">
      <w:pPr>
        <w:pStyle w:val="Default"/>
      </w:pPr>
      <w:r w:rsidRPr="005A45C2">
        <w:t xml:space="preserve">A seven-week course designed to introduce the student to vector based drawing on the Macintosh workstation. Basic scanning and digital image input will be covered. Students will design a variety of vector based graphics used in symbol and logo design for print and online formats trending in contemporary graphic design. </w:t>
      </w:r>
    </w:p>
    <w:p w:rsidR="005A45C2" w:rsidRPr="005A45C2" w:rsidRDefault="005A45C2" w:rsidP="005A45C2">
      <w:pPr>
        <w:pStyle w:val="Default"/>
      </w:pPr>
    </w:p>
    <w:p w:rsidR="005A45C2" w:rsidRDefault="005A45C2">
      <w:pPr>
        <w:rPr>
          <w:rFonts w:ascii="Times New Roman" w:hAnsi="Times New Roman" w:cs="Times New Roman"/>
          <w:b/>
          <w:bCs/>
          <w:color w:val="000000"/>
          <w:sz w:val="24"/>
          <w:szCs w:val="24"/>
        </w:rPr>
      </w:pPr>
      <w:r>
        <w:rPr>
          <w:b/>
          <w:bCs/>
        </w:rPr>
        <w:br w:type="page"/>
      </w:r>
    </w:p>
    <w:p w:rsidR="005A45C2" w:rsidRPr="005A45C2" w:rsidRDefault="005A45C2" w:rsidP="005A45C2">
      <w:pPr>
        <w:pStyle w:val="Default"/>
      </w:pPr>
      <w:r w:rsidRPr="005A45C2">
        <w:rPr>
          <w:b/>
          <w:bCs/>
        </w:rPr>
        <w:lastRenderedPageBreak/>
        <w:t xml:space="preserve">AR 241ID Introduction to Adobe Suite: InDesign </w:t>
      </w:r>
    </w:p>
    <w:p w:rsidR="005A45C2" w:rsidRPr="005A45C2" w:rsidRDefault="005A45C2" w:rsidP="005A45C2">
      <w:pPr>
        <w:pStyle w:val="Default"/>
      </w:pPr>
      <w:r w:rsidRPr="005A45C2">
        <w:rPr>
          <w:b/>
          <w:bCs/>
          <w:i/>
          <w:iCs/>
        </w:rPr>
        <w:t xml:space="preserve">(1 credit - Fall) </w:t>
      </w:r>
    </w:p>
    <w:p w:rsidR="005A45C2" w:rsidRDefault="005A45C2" w:rsidP="005A45C2">
      <w:pPr>
        <w:pStyle w:val="Default"/>
      </w:pPr>
      <w:r w:rsidRPr="005A45C2">
        <w:t xml:space="preserve">A seven-week course designed to introduce the student to the tools and capabilities of contemporary publication design software on the Macintosh workstation. CMYK printing will be explained and connected to the process of building a document destined for printing. Basics of typography will be introduced along with approaches to book, brochure and poster layout. </w:t>
      </w:r>
    </w:p>
    <w:p w:rsidR="005A45C2" w:rsidRPr="005A45C2" w:rsidRDefault="005A45C2" w:rsidP="005A45C2">
      <w:pPr>
        <w:pStyle w:val="Default"/>
      </w:pPr>
    </w:p>
    <w:p w:rsidR="005A45C2" w:rsidRPr="005A45C2" w:rsidRDefault="005A45C2" w:rsidP="005A45C2">
      <w:pPr>
        <w:pStyle w:val="Default"/>
      </w:pPr>
      <w:r w:rsidRPr="005A45C2">
        <w:rPr>
          <w:b/>
          <w:bCs/>
        </w:rPr>
        <w:t xml:space="preserve">AR 241P Introduction to Adobe Suite: Photoshop </w:t>
      </w:r>
    </w:p>
    <w:p w:rsidR="005A45C2" w:rsidRPr="005A45C2" w:rsidRDefault="005A45C2" w:rsidP="005A45C2">
      <w:pPr>
        <w:pStyle w:val="Default"/>
      </w:pPr>
      <w:r w:rsidRPr="005A45C2">
        <w:rPr>
          <w:b/>
          <w:bCs/>
          <w:i/>
          <w:iCs/>
        </w:rPr>
        <w:t xml:space="preserve">(1 credit - Fall) </w:t>
      </w:r>
    </w:p>
    <w:p w:rsidR="005A45C2" w:rsidRDefault="005A45C2" w:rsidP="005A45C2">
      <w:pPr>
        <w:pStyle w:val="Default"/>
      </w:pPr>
      <w:r w:rsidRPr="005A45C2">
        <w:t xml:space="preserve">A seven-week course designed to introduce the student to raster image creation and editing tools on the Macintosh workstation. Basic scanning and digital image input will be covered. Students will design a variety of raster based imagery using photo manipulation for print and online formats trending in contemporary graphic design. </w:t>
      </w:r>
    </w:p>
    <w:p w:rsidR="005A45C2" w:rsidRPr="005A45C2" w:rsidRDefault="005A45C2" w:rsidP="005A45C2">
      <w:pPr>
        <w:pStyle w:val="Default"/>
      </w:pPr>
    </w:p>
    <w:p w:rsidR="005A45C2" w:rsidRPr="005A45C2" w:rsidRDefault="005A45C2" w:rsidP="005A45C2">
      <w:pPr>
        <w:pStyle w:val="Default"/>
      </w:pPr>
      <w:r w:rsidRPr="005A45C2">
        <w:rPr>
          <w:b/>
          <w:bCs/>
        </w:rPr>
        <w:t xml:space="preserve">AR 265 Digital Photography I </w:t>
      </w:r>
    </w:p>
    <w:p w:rsidR="005A45C2" w:rsidRPr="005A45C2" w:rsidRDefault="005A45C2" w:rsidP="005A45C2">
      <w:pPr>
        <w:pStyle w:val="Default"/>
      </w:pPr>
      <w:r w:rsidRPr="005A45C2">
        <w:rPr>
          <w:b/>
          <w:bCs/>
          <w:i/>
          <w:iCs/>
        </w:rPr>
        <w:t xml:space="preserve">(3 credits - Fall Even Years) </w:t>
      </w:r>
    </w:p>
    <w:p w:rsidR="005A45C2" w:rsidRPr="005A45C2" w:rsidRDefault="005A45C2" w:rsidP="005A45C2">
      <w:pPr>
        <w:pStyle w:val="Default"/>
      </w:pPr>
      <w:r w:rsidRPr="005A45C2">
        <w:t xml:space="preserve">This course introduces the principles of digital photography as a creative art form. Instruction will focus on learning the use of contemporary digital software for workflow management and image enhancement. Adobe Photoshop Lightroom and Adobe Photoshop will be the "digital darkroom" students will learn to use. </w:t>
      </w:r>
    </w:p>
    <w:p w:rsidR="005A45C2" w:rsidRPr="005A45C2" w:rsidRDefault="005A45C2" w:rsidP="005A45C2">
      <w:pPr>
        <w:pStyle w:val="Default"/>
      </w:pPr>
      <w:r w:rsidRPr="005A45C2">
        <w:t xml:space="preserve">Sophisticated camera handling, photocomposition and concept development will be emphasized. Digital printing and web preparation of photo images will be explored. Students are required to provide their own digital camera and a tripod. </w:t>
      </w:r>
    </w:p>
    <w:p w:rsidR="005A45C2" w:rsidRPr="005A45C2" w:rsidRDefault="005A45C2" w:rsidP="005A45C2">
      <w:pPr>
        <w:pStyle w:val="Default"/>
      </w:pPr>
      <w:r w:rsidRPr="005A45C2">
        <w:rPr>
          <w:i/>
          <w:iCs/>
        </w:rPr>
        <w:t xml:space="preserve">See the department website for required camera specifications. </w:t>
      </w:r>
    </w:p>
    <w:p w:rsidR="005A45C2" w:rsidRDefault="005A45C2" w:rsidP="005A45C2">
      <w:pPr>
        <w:pStyle w:val="Default"/>
        <w:rPr>
          <w:i/>
          <w:iCs/>
        </w:rPr>
      </w:pPr>
      <w:r w:rsidRPr="005A45C2">
        <w:rPr>
          <w:i/>
          <w:iCs/>
        </w:rPr>
        <w:t>Prerequisites: AR 241R or DM 155 or DM 150; visual arts major or minor or digital media arts major</w:t>
      </w:r>
    </w:p>
    <w:p w:rsidR="005A45C2" w:rsidRDefault="005A45C2" w:rsidP="005A45C2">
      <w:pPr>
        <w:pStyle w:val="Default"/>
        <w:rPr>
          <w:i/>
          <w:iCs/>
        </w:rPr>
      </w:pPr>
    </w:p>
    <w:p w:rsidR="005A45C2" w:rsidRPr="005A45C2" w:rsidRDefault="005A45C2" w:rsidP="005A45C2">
      <w:pPr>
        <w:pStyle w:val="Default"/>
      </w:pPr>
      <w:r w:rsidRPr="005A45C2">
        <w:rPr>
          <w:b/>
          <w:bCs/>
        </w:rPr>
        <w:t xml:space="preserve">AR 271 Visual Communication and Graphics </w:t>
      </w:r>
    </w:p>
    <w:p w:rsidR="005A45C2" w:rsidRPr="005A45C2" w:rsidRDefault="005A45C2" w:rsidP="005A45C2">
      <w:pPr>
        <w:pStyle w:val="Default"/>
      </w:pPr>
      <w:r w:rsidRPr="005A45C2">
        <w:rPr>
          <w:b/>
          <w:bCs/>
          <w:i/>
          <w:iCs/>
        </w:rPr>
        <w:t xml:space="preserve">(3 credits - Fall Odd Years) </w:t>
      </w:r>
    </w:p>
    <w:p w:rsidR="005A45C2" w:rsidRPr="005A45C2" w:rsidRDefault="005A45C2" w:rsidP="005A45C2">
      <w:pPr>
        <w:pStyle w:val="Default"/>
      </w:pPr>
      <w:r w:rsidRPr="005A45C2">
        <w:t xml:space="preserve">This course addresses advanced forms of layout used to design print media. Deeper examinations of layout, typography and graphics will increase the students' ability to manage and produce large, complex projects. Students will learn how to develop strategies for integrating all necessary design elements into a final printed product. Design of logos, symbols, design systems, and brand awareness will also be studied throughout the course. </w:t>
      </w:r>
    </w:p>
    <w:p w:rsidR="005A45C2" w:rsidRDefault="005A45C2" w:rsidP="005A45C2">
      <w:pPr>
        <w:pStyle w:val="Default"/>
        <w:rPr>
          <w:i/>
          <w:iCs/>
        </w:rPr>
      </w:pPr>
      <w:r w:rsidRPr="005A45C2">
        <w:rPr>
          <w:i/>
          <w:iCs/>
        </w:rPr>
        <w:t xml:space="preserve">Prerequisites: AR 111, 141, 241ID, 241P, 241I, and sophomore standing </w:t>
      </w:r>
    </w:p>
    <w:p w:rsidR="005A45C2" w:rsidRPr="005A45C2" w:rsidRDefault="005A45C2" w:rsidP="005A45C2">
      <w:pPr>
        <w:pStyle w:val="Default"/>
      </w:pPr>
    </w:p>
    <w:p w:rsidR="005A45C2" w:rsidRPr="005A45C2" w:rsidRDefault="005A45C2" w:rsidP="005A45C2">
      <w:pPr>
        <w:pStyle w:val="Default"/>
      </w:pPr>
      <w:r w:rsidRPr="005A45C2">
        <w:rPr>
          <w:b/>
          <w:bCs/>
        </w:rPr>
        <w:t xml:space="preserve">AR 276 Ceramics I </w:t>
      </w:r>
    </w:p>
    <w:p w:rsidR="005A45C2" w:rsidRPr="005A45C2" w:rsidRDefault="005A45C2" w:rsidP="005A45C2">
      <w:pPr>
        <w:pStyle w:val="Default"/>
      </w:pPr>
      <w:r w:rsidRPr="005A45C2">
        <w:rPr>
          <w:b/>
          <w:bCs/>
          <w:i/>
          <w:iCs/>
        </w:rPr>
        <w:t xml:space="preserve">(3 credits - Fall) </w:t>
      </w:r>
    </w:p>
    <w:p w:rsidR="005A45C2" w:rsidRDefault="005A45C2" w:rsidP="005A45C2">
      <w:pPr>
        <w:pStyle w:val="Default"/>
      </w:pPr>
      <w:r w:rsidRPr="005A45C2">
        <w:t xml:space="preserve">A basic study of clay as a three-dimensional medium, working with hand-built and wheel-thrown techniques. Introduction to clay and glaze formulae, decorating techniques and firing processes. </w:t>
      </w:r>
    </w:p>
    <w:p w:rsidR="005A45C2" w:rsidRPr="005A45C2" w:rsidRDefault="005A45C2" w:rsidP="005A45C2">
      <w:pPr>
        <w:pStyle w:val="Default"/>
      </w:pPr>
    </w:p>
    <w:p w:rsidR="005A45C2" w:rsidRPr="005A45C2" w:rsidRDefault="005A45C2" w:rsidP="005A45C2">
      <w:pPr>
        <w:pStyle w:val="Default"/>
      </w:pPr>
      <w:r w:rsidRPr="005A45C2">
        <w:rPr>
          <w:b/>
          <w:bCs/>
        </w:rPr>
        <w:t xml:space="preserve">AR 311 Figure Drawing </w:t>
      </w:r>
    </w:p>
    <w:p w:rsidR="005A45C2" w:rsidRPr="005A45C2" w:rsidRDefault="005A45C2" w:rsidP="005A45C2">
      <w:pPr>
        <w:pStyle w:val="Default"/>
      </w:pPr>
      <w:r w:rsidRPr="005A45C2">
        <w:rPr>
          <w:b/>
          <w:bCs/>
          <w:i/>
          <w:iCs/>
        </w:rPr>
        <w:t xml:space="preserve">(3 credits - Spring Odd Years) </w:t>
      </w:r>
    </w:p>
    <w:p w:rsidR="005A45C2" w:rsidRPr="005A45C2" w:rsidRDefault="005A45C2" w:rsidP="005A45C2">
      <w:pPr>
        <w:pStyle w:val="Default"/>
      </w:pPr>
      <w:r w:rsidRPr="005A45C2">
        <w:t xml:space="preserve">An introduction to drawing the human figure using a variety of media. Study of the human skeletal and muscular structure is included to assist in applying the basic principles of composition, proportion and perspective in representing the human form. Concentration on developing habits of critical observation. </w:t>
      </w:r>
    </w:p>
    <w:p w:rsidR="005A45C2" w:rsidRDefault="005A45C2" w:rsidP="005A45C2">
      <w:pPr>
        <w:pStyle w:val="Default"/>
        <w:rPr>
          <w:i/>
          <w:iCs/>
        </w:rPr>
      </w:pPr>
      <w:r w:rsidRPr="005A45C2">
        <w:rPr>
          <w:i/>
          <w:iCs/>
        </w:rPr>
        <w:t xml:space="preserve">Prerequisite: AR 111 </w:t>
      </w:r>
    </w:p>
    <w:p w:rsidR="005A45C2" w:rsidRPr="005A45C2" w:rsidRDefault="005A45C2" w:rsidP="005A45C2">
      <w:pPr>
        <w:pStyle w:val="Default"/>
      </w:pPr>
    </w:p>
    <w:p w:rsidR="005A45C2" w:rsidRPr="005A45C2" w:rsidRDefault="005A45C2" w:rsidP="005A45C2">
      <w:pPr>
        <w:pStyle w:val="Default"/>
      </w:pPr>
      <w:r w:rsidRPr="005A45C2">
        <w:rPr>
          <w:b/>
          <w:bCs/>
        </w:rPr>
        <w:t xml:space="preserve">AR 325 Painting II </w:t>
      </w:r>
    </w:p>
    <w:p w:rsidR="005A45C2" w:rsidRPr="005A45C2" w:rsidRDefault="005A45C2" w:rsidP="005A45C2">
      <w:pPr>
        <w:pStyle w:val="Default"/>
      </w:pPr>
      <w:r w:rsidRPr="005A45C2">
        <w:rPr>
          <w:b/>
          <w:bCs/>
          <w:i/>
          <w:iCs/>
        </w:rPr>
        <w:t xml:space="preserve">(3 credits - Spring Even Years) </w:t>
      </w:r>
    </w:p>
    <w:p w:rsidR="005A45C2" w:rsidRPr="005A45C2" w:rsidRDefault="005A45C2" w:rsidP="005A45C2">
      <w:pPr>
        <w:pStyle w:val="Default"/>
      </w:pPr>
      <w:r w:rsidRPr="005A45C2">
        <w:t xml:space="preserve">A continuation of the perceptual, technical and aesthetic development in painting with an emphasis on pictorial composition, artistic treatments of form, theme and use of imagery. Contemporary art forms and current conceptual issues will also be introduced. </w:t>
      </w:r>
    </w:p>
    <w:p w:rsidR="005A45C2" w:rsidRDefault="005A45C2" w:rsidP="005A45C2">
      <w:pPr>
        <w:pStyle w:val="Default"/>
        <w:rPr>
          <w:b/>
          <w:bCs/>
        </w:rPr>
      </w:pPr>
      <w:r w:rsidRPr="005A45C2">
        <w:rPr>
          <w:i/>
          <w:iCs/>
        </w:rPr>
        <w:t xml:space="preserve">Prerequisite: AR 225 </w:t>
      </w:r>
      <w:r>
        <w:rPr>
          <w:b/>
          <w:bCs/>
        </w:rPr>
        <w:br w:type="page"/>
      </w:r>
    </w:p>
    <w:p w:rsidR="005A45C2" w:rsidRPr="005A45C2" w:rsidRDefault="005A45C2" w:rsidP="005A45C2">
      <w:pPr>
        <w:pStyle w:val="Default"/>
      </w:pPr>
      <w:r w:rsidRPr="005A45C2">
        <w:rPr>
          <w:b/>
          <w:bCs/>
        </w:rPr>
        <w:lastRenderedPageBreak/>
        <w:t xml:space="preserve">AR 331 Sculpture </w:t>
      </w:r>
    </w:p>
    <w:p w:rsidR="005A45C2" w:rsidRPr="005A45C2" w:rsidRDefault="005A45C2" w:rsidP="005A45C2">
      <w:pPr>
        <w:pStyle w:val="Default"/>
      </w:pPr>
      <w:r w:rsidRPr="005A45C2">
        <w:rPr>
          <w:b/>
          <w:bCs/>
          <w:i/>
          <w:iCs/>
        </w:rPr>
        <w:t xml:space="preserve">(3 credits - Fall Even Years) </w:t>
      </w:r>
    </w:p>
    <w:p w:rsidR="005A45C2" w:rsidRPr="005A45C2" w:rsidRDefault="005A45C2" w:rsidP="005A45C2">
      <w:pPr>
        <w:pStyle w:val="Default"/>
      </w:pPr>
      <w:r w:rsidRPr="005A45C2">
        <w:t xml:space="preserve">Survey of traditional sculptural ideas, tools, techniques and materials. Individual projects dealing with conceptual and formal processes of additive and subtractive sculpture. </w:t>
      </w:r>
    </w:p>
    <w:p w:rsidR="005A45C2" w:rsidRDefault="005A45C2" w:rsidP="005A45C2">
      <w:pPr>
        <w:pStyle w:val="Default"/>
        <w:rPr>
          <w:i/>
          <w:iCs/>
        </w:rPr>
      </w:pPr>
      <w:r w:rsidRPr="005A45C2">
        <w:rPr>
          <w:i/>
          <w:iCs/>
        </w:rPr>
        <w:t xml:space="preserve">Prerequisite: AR 142 or DM 110 </w:t>
      </w:r>
    </w:p>
    <w:p w:rsidR="005A45C2" w:rsidRPr="005A45C2" w:rsidRDefault="005A45C2" w:rsidP="005A45C2">
      <w:pPr>
        <w:pStyle w:val="Default"/>
      </w:pPr>
    </w:p>
    <w:p w:rsidR="005A45C2" w:rsidRPr="005A45C2" w:rsidRDefault="005A45C2" w:rsidP="005A45C2">
      <w:pPr>
        <w:pStyle w:val="Default"/>
      </w:pPr>
      <w:r w:rsidRPr="005A45C2">
        <w:rPr>
          <w:b/>
          <w:bCs/>
        </w:rPr>
        <w:t xml:space="preserve">AR 332 Elementary Visual Arts Methods </w:t>
      </w:r>
    </w:p>
    <w:p w:rsidR="005A45C2" w:rsidRPr="005A45C2" w:rsidRDefault="005A45C2" w:rsidP="005A45C2">
      <w:pPr>
        <w:pStyle w:val="Default"/>
      </w:pPr>
      <w:r w:rsidRPr="005A45C2">
        <w:rPr>
          <w:b/>
          <w:bCs/>
          <w:i/>
          <w:iCs/>
        </w:rPr>
        <w:t xml:space="preserve">(3 credits - Fall Odd Years) </w:t>
      </w:r>
    </w:p>
    <w:p w:rsidR="005A45C2" w:rsidRPr="005A45C2" w:rsidRDefault="005A45C2" w:rsidP="005A45C2">
      <w:pPr>
        <w:pStyle w:val="Default"/>
      </w:pPr>
      <w:r w:rsidRPr="005A45C2">
        <w:t xml:space="preserve">Preparation for future elementary visual arts teachers through study and development of methodologies, curriculum planning, instructional materials design, artistic growth and developmental stages, concepts of implementation, artistic evaluation, teaching and classroom management strategies for the elementary level. A 15-hour field experience is required. </w:t>
      </w:r>
    </w:p>
    <w:p w:rsidR="005A45C2" w:rsidRDefault="005A45C2" w:rsidP="005A45C2">
      <w:pPr>
        <w:pStyle w:val="Default"/>
        <w:rPr>
          <w:i/>
          <w:iCs/>
        </w:rPr>
      </w:pPr>
      <w:r w:rsidRPr="005A45C2">
        <w:rPr>
          <w:i/>
          <w:iCs/>
        </w:rPr>
        <w:t xml:space="preserve">Prerequisites: AR 212 and ED 236 </w:t>
      </w:r>
    </w:p>
    <w:p w:rsidR="005A45C2" w:rsidRPr="005A45C2" w:rsidRDefault="005A45C2" w:rsidP="005A45C2">
      <w:pPr>
        <w:pStyle w:val="Default"/>
      </w:pPr>
    </w:p>
    <w:p w:rsidR="005A45C2" w:rsidRPr="005A45C2" w:rsidRDefault="005A45C2" w:rsidP="005A45C2">
      <w:pPr>
        <w:pStyle w:val="Default"/>
      </w:pPr>
      <w:r w:rsidRPr="005A45C2">
        <w:rPr>
          <w:b/>
          <w:bCs/>
        </w:rPr>
        <w:t xml:space="preserve">AR 341 Illustration </w:t>
      </w:r>
    </w:p>
    <w:p w:rsidR="005A45C2" w:rsidRPr="005A45C2" w:rsidRDefault="005A45C2" w:rsidP="005A45C2">
      <w:pPr>
        <w:pStyle w:val="Default"/>
      </w:pPr>
      <w:r w:rsidRPr="005A45C2">
        <w:rPr>
          <w:b/>
          <w:bCs/>
          <w:i/>
          <w:iCs/>
        </w:rPr>
        <w:t xml:space="preserve">(3 credits - Fall Even Years) </w:t>
      </w:r>
    </w:p>
    <w:p w:rsidR="005A45C2" w:rsidRPr="005A45C2" w:rsidRDefault="005A45C2" w:rsidP="005A45C2">
      <w:pPr>
        <w:pStyle w:val="Default"/>
      </w:pPr>
      <w:r w:rsidRPr="005A45C2">
        <w:t xml:space="preserve">Principles of illustrating using traditional wet and dry media. An overview of the application of illustration for advertising, fashion, story and product. Methods of artwork reproduction are introduced. Emphasis on creative problem solving and professional level use of media and presentation. </w:t>
      </w:r>
    </w:p>
    <w:p w:rsidR="005A45C2" w:rsidRDefault="005A45C2" w:rsidP="005A45C2">
      <w:pPr>
        <w:pStyle w:val="Default"/>
        <w:rPr>
          <w:i/>
          <w:iCs/>
        </w:rPr>
      </w:pPr>
      <w:r w:rsidRPr="005A45C2">
        <w:rPr>
          <w:i/>
          <w:iCs/>
        </w:rPr>
        <w:t>Prerequisites: AR 111, 141, 225 and 211 or 311</w:t>
      </w:r>
    </w:p>
    <w:p w:rsidR="005A45C2" w:rsidRDefault="005A45C2" w:rsidP="005A45C2">
      <w:pPr>
        <w:pStyle w:val="Default"/>
        <w:rPr>
          <w:i/>
          <w:iCs/>
        </w:rPr>
      </w:pPr>
    </w:p>
    <w:p w:rsidR="005A45C2" w:rsidRPr="005A45C2" w:rsidRDefault="005A45C2" w:rsidP="005A45C2">
      <w:pPr>
        <w:pStyle w:val="Default"/>
      </w:pPr>
      <w:r w:rsidRPr="005A45C2">
        <w:rPr>
          <w:b/>
          <w:bCs/>
        </w:rPr>
        <w:t xml:space="preserve">AR 342 Secondary Visual Art Methods </w:t>
      </w:r>
    </w:p>
    <w:p w:rsidR="005A45C2" w:rsidRPr="005A45C2" w:rsidRDefault="005A45C2" w:rsidP="005A45C2">
      <w:pPr>
        <w:pStyle w:val="Default"/>
      </w:pPr>
      <w:r w:rsidRPr="005A45C2">
        <w:rPr>
          <w:b/>
          <w:bCs/>
          <w:i/>
          <w:iCs/>
        </w:rPr>
        <w:t xml:space="preserve">(4 credits - Fall Odd Years) </w:t>
      </w:r>
    </w:p>
    <w:p w:rsidR="005A45C2" w:rsidRPr="005A45C2" w:rsidRDefault="005A45C2" w:rsidP="005A45C2">
      <w:pPr>
        <w:pStyle w:val="Default"/>
      </w:pPr>
      <w:r w:rsidRPr="005A45C2">
        <w:t xml:space="preserve">Preparation for future middle and high school visual arts teacher through student and development of secondary methodologies and strategies, curriculum planning, instructional material design, artistic growth and developmental stages, concepts of implementation, artistic evaluation, teaching and classroom management strategies. A 15-hour field experience is required. </w:t>
      </w:r>
    </w:p>
    <w:p w:rsidR="005A45C2" w:rsidRDefault="005A45C2" w:rsidP="005A45C2">
      <w:pPr>
        <w:pStyle w:val="Default"/>
        <w:rPr>
          <w:i/>
          <w:iCs/>
        </w:rPr>
      </w:pPr>
      <w:r w:rsidRPr="005A45C2">
        <w:rPr>
          <w:i/>
          <w:iCs/>
        </w:rPr>
        <w:t xml:space="preserve">Prerequisites: AR 212 and ED 236 </w:t>
      </w:r>
    </w:p>
    <w:p w:rsidR="005A45C2" w:rsidRPr="005A45C2" w:rsidRDefault="005A45C2" w:rsidP="005A45C2">
      <w:pPr>
        <w:pStyle w:val="Default"/>
      </w:pPr>
    </w:p>
    <w:p w:rsidR="005A45C2" w:rsidRPr="005A45C2" w:rsidRDefault="005A45C2" w:rsidP="005A45C2">
      <w:pPr>
        <w:pStyle w:val="Default"/>
      </w:pPr>
      <w:r w:rsidRPr="005A45C2">
        <w:rPr>
          <w:b/>
          <w:bCs/>
        </w:rPr>
        <w:t xml:space="preserve">AR 356 Hand-built Ceramics </w:t>
      </w:r>
    </w:p>
    <w:p w:rsidR="005A45C2" w:rsidRPr="005A45C2" w:rsidRDefault="005A45C2" w:rsidP="005A45C2">
      <w:pPr>
        <w:pStyle w:val="Default"/>
      </w:pPr>
      <w:r w:rsidRPr="005A45C2">
        <w:rPr>
          <w:b/>
          <w:bCs/>
          <w:i/>
          <w:iCs/>
        </w:rPr>
        <w:t xml:space="preserve">(3 credits - Spring Odd Years) </w:t>
      </w:r>
    </w:p>
    <w:p w:rsidR="005A45C2" w:rsidRDefault="005A45C2" w:rsidP="005A45C2">
      <w:pPr>
        <w:pStyle w:val="Default"/>
      </w:pPr>
      <w:r w:rsidRPr="005A45C2">
        <w:t xml:space="preserve">The study of hand-building ceramic forms, functional and sculptural, working with slab and coil construction methods. </w:t>
      </w:r>
    </w:p>
    <w:p w:rsidR="005A45C2" w:rsidRPr="005A45C2" w:rsidRDefault="005A45C2" w:rsidP="005A45C2">
      <w:pPr>
        <w:pStyle w:val="Default"/>
      </w:pPr>
    </w:p>
    <w:p w:rsidR="005A45C2" w:rsidRPr="005A45C2" w:rsidRDefault="005A45C2" w:rsidP="005A45C2">
      <w:pPr>
        <w:pStyle w:val="Default"/>
      </w:pPr>
      <w:r w:rsidRPr="005A45C2">
        <w:rPr>
          <w:b/>
          <w:bCs/>
        </w:rPr>
        <w:t xml:space="preserve">AR 365 Digital Photography II </w:t>
      </w:r>
    </w:p>
    <w:p w:rsidR="005A45C2" w:rsidRPr="005A45C2" w:rsidRDefault="005A45C2" w:rsidP="005A45C2">
      <w:pPr>
        <w:pStyle w:val="Default"/>
      </w:pPr>
      <w:r w:rsidRPr="005A45C2">
        <w:rPr>
          <w:b/>
          <w:bCs/>
          <w:i/>
          <w:iCs/>
        </w:rPr>
        <w:t xml:space="preserve">(3 credits - Spring Odd Years) </w:t>
      </w:r>
    </w:p>
    <w:p w:rsidR="005A45C2" w:rsidRPr="005A45C2" w:rsidRDefault="005A45C2" w:rsidP="005A45C2">
      <w:pPr>
        <w:pStyle w:val="Default"/>
      </w:pPr>
      <w:r w:rsidRPr="005A45C2">
        <w:t xml:space="preserve">A continuation of AR 265, but with a focus on more sophisticated use of contemporary digital software in workflow management and image enhancement. Great emphasis will be put on concept development and establishing a photographic "style" in the student's photo work. The student will drive the individual project scope and direction. Students are required to provide their own digital camera and a tripod. A Digital SLR or camera consistent with the specifications of Digital Photography I is required. A small component of videography with cameras provided by the department will be introduced and basic video editing using Adobe Premier. </w:t>
      </w:r>
    </w:p>
    <w:p w:rsidR="005A45C2" w:rsidRDefault="005A45C2" w:rsidP="005A45C2">
      <w:pPr>
        <w:pStyle w:val="Default"/>
        <w:rPr>
          <w:i/>
          <w:iCs/>
        </w:rPr>
      </w:pPr>
      <w:r w:rsidRPr="005A45C2">
        <w:rPr>
          <w:i/>
          <w:iCs/>
        </w:rPr>
        <w:t xml:space="preserve">Prerequisites: AR 265 and visual arts major or minor or digital media arts major </w:t>
      </w:r>
    </w:p>
    <w:p w:rsidR="005A45C2" w:rsidRPr="005A45C2" w:rsidRDefault="005A45C2" w:rsidP="005A45C2">
      <w:pPr>
        <w:pStyle w:val="Default"/>
      </w:pPr>
    </w:p>
    <w:p w:rsidR="005A45C2" w:rsidRPr="005A45C2" w:rsidRDefault="005A45C2" w:rsidP="005A45C2">
      <w:pPr>
        <w:pStyle w:val="Default"/>
      </w:pPr>
      <w:r w:rsidRPr="005A45C2">
        <w:rPr>
          <w:b/>
          <w:bCs/>
        </w:rPr>
        <w:t xml:space="preserve">AR 371 Art History I </w:t>
      </w:r>
    </w:p>
    <w:p w:rsidR="005A45C2" w:rsidRPr="005A45C2" w:rsidRDefault="005A45C2" w:rsidP="005A45C2">
      <w:pPr>
        <w:pStyle w:val="Default"/>
      </w:pPr>
      <w:r w:rsidRPr="005A45C2">
        <w:rPr>
          <w:b/>
          <w:bCs/>
          <w:i/>
          <w:iCs/>
        </w:rPr>
        <w:t xml:space="preserve">(3 credits - Fall Odd Years) </w:t>
      </w:r>
    </w:p>
    <w:p w:rsidR="005A45C2" w:rsidRDefault="005A45C2" w:rsidP="005A45C2">
      <w:pPr>
        <w:pStyle w:val="Default"/>
      </w:pPr>
      <w:r w:rsidRPr="005A45C2">
        <w:t xml:space="preserve">A survey of the major art forms of the prehistoric, ancient, classical and medieval worlds. Students will explore and become acquainted with the forms of art typical of each period and interpret those forms as record of the spiritual and social development of humankind and indicators of the aesthetic qualities which gives them artistic significance. </w:t>
      </w:r>
    </w:p>
    <w:p w:rsidR="005A45C2" w:rsidRDefault="005A45C2">
      <w:pPr>
        <w:rPr>
          <w:rFonts w:ascii="Times New Roman" w:hAnsi="Times New Roman" w:cs="Times New Roman"/>
          <w:b/>
          <w:bCs/>
          <w:color w:val="000000"/>
          <w:sz w:val="24"/>
          <w:szCs w:val="24"/>
        </w:rPr>
      </w:pPr>
      <w:r>
        <w:rPr>
          <w:b/>
          <w:bCs/>
        </w:rPr>
        <w:br w:type="page"/>
      </w:r>
    </w:p>
    <w:p w:rsidR="005A45C2" w:rsidRPr="005A45C2" w:rsidRDefault="005A45C2" w:rsidP="005A45C2">
      <w:pPr>
        <w:pStyle w:val="Default"/>
      </w:pPr>
      <w:r w:rsidRPr="005A45C2">
        <w:rPr>
          <w:b/>
          <w:bCs/>
        </w:rPr>
        <w:lastRenderedPageBreak/>
        <w:t xml:space="preserve">AR 373 Art and Archaeology of Angkor </w:t>
      </w:r>
    </w:p>
    <w:p w:rsidR="005A45C2" w:rsidRPr="005A45C2" w:rsidRDefault="005A45C2" w:rsidP="005A45C2">
      <w:pPr>
        <w:pStyle w:val="Default"/>
      </w:pPr>
      <w:r w:rsidRPr="005A45C2">
        <w:rPr>
          <w:b/>
          <w:bCs/>
          <w:i/>
          <w:iCs/>
        </w:rPr>
        <w:t xml:space="preserve">(3 credits - Fall Even Years) </w:t>
      </w:r>
    </w:p>
    <w:p w:rsidR="005A45C2" w:rsidRPr="005A45C2" w:rsidRDefault="005A45C2" w:rsidP="005A45C2">
      <w:pPr>
        <w:pStyle w:val="Default"/>
      </w:pPr>
      <w:r w:rsidRPr="005A45C2">
        <w:t xml:space="preserve">This class studies the political rise and material culture of the ancient Angkor civilization within Southeast Asia. The Angkor Empire was deeply influenced by the art and religion of India. The class, therefore, focuses on the cross-cultural connection and transfer of sculpture, temple structures and people groups within mainland Southeast Asia. </w:t>
      </w:r>
    </w:p>
    <w:p w:rsidR="005A45C2" w:rsidRDefault="005A45C2" w:rsidP="005A45C2">
      <w:pPr>
        <w:pStyle w:val="Default"/>
        <w:rPr>
          <w:i/>
          <w:iCs/>
        </w:rPr>
      </w:pPr>
      <w:r w:rsidRPr="005A45C2">
        <w:rPr>
          <w:i/>
          <w:iCs/>
        </w:rPr>
        <w:t xml:space="preserve">Identical with HS 373 and PS 373. </w:t>
      </w:r>
    </w:p>
    <w:p w:rsidR="005A45C2" w:rsidRPr="005A45C2" w:rsidRDefault="005A45C2" w:rsidP="005A45C2">
      <w:pPr>
        <w:pStyle w:val="Default"/>
      </w:pPr>
    </w:p>
    <w:p w:rsidR="005A45C2" w:rsidRPr="005A45C2" w:rsidRDefault="005A45C2" w:rsidP="005A45C2">
      <w:pPr>
        <w:pStyle w:val="Default"/>
      </w:pPr>
      <w:r w:rsidRPr="005A45C2">
        <w:rPr>
          <w:b/>
          <w:bCs/>
        </w:rPr>
        <w:t xml:space="preserve">AR 376 Ceramics II </w:t>
      </w:r>
    </w:p>
    <w:p w:rsidR="005A45C2" w:rsidRPr="005A45C2" w:rsidRDefault="005A45C2" w:rsidP="005A45C2">
      <w:pPr>
        <w:pStyle w:val="Default"/>
      </w:pPr>
      <w:r w:rsidRPr="005A45C2">
        <w:rPr>
          <w:b/>
          <w:bCs/>
          <w:i/>
          <w:iCs/>
        </w:rPr>
        <w:t xml:space="preserve">(3 credits - Spring Even Years) </w:t>
      </w:r>
    </w:p>
    <w:p w:rsidR="005A45C2" w:rsidRPr="005A45C2" w:rsidRDefault="005A45C2" w:rsidP="005A45C2">
      <w:pPr>
        <w:pStyle w:val="Default"/>
      </w:pPr>
      <w:r w:rsidRPr="005A45C2">
        <w:t xml:space="preserve">Intermediate study of clay as a three-dimensional medium, continuing development of form and craftsmanship through individual projects on the wheel and hand-built forms. Additional instruction in glaze chemistry and kiln design and firing. </w:t>
      </w:r>
    </w:p>
    <w:p w:rsidR="005A45C2" w:rsidRDefault="005A45C2" w:rsidP="005A45C2">
      <w:pPr>
        <w:pStyle w:val="Default"/>
        <w:rPr>
          <w:i/>
          <w:iCs/>
        </w:rPr>
      </w:pPr>
      <w:r w:rsidRPr="005A45C2">
        <w:rPr>
          <w:i/>
          <w:iCs/>
        </w:rPr>
        <w:t xml:space="preserve">Prerequisite: AR 276 </w:t>
      </w:r>
    </w:p>
    <w:p w:rsidR="005A45C2" w:rsidRPr="005A45C2" w:rsidRDefault="005A45C2" w:rsidP="005A45C2">
      <w:pPr>
        <w:pStyle w:val="Default"/>
      </w:pPr>
    </w:p>
    <w:p w:rsidR="005A45C2" w:rsidRPr="005A45C2" w:rsidRDefault="005A45C2" w:rsidP="005A45C2">
      <w:pPr>
        <w:pStyle w:val="Default"/>
      </w:pPr>
      <w:r w:rsidRPr="005A45C2">
        <w:rPr>
          <w:b/>
          <w:bCs/>
        </w:rPr>
        <w:t xml:space="preserve">AR 381 Art History II </w:t>
      </w:r>
    </w:p>
    <w:p w:rsidR="005A45C2" w:rsidRPr="005A45C2" w:rsidRDefault="005A45C2" w:rsidP="005A45C2">
      <w:pPr>
        <w:pStyle w:val="Default"/>
      </w:pPr>
      <w:r w:rsidRPr="005A45C2">
        <w:rPr>
          <w:b/>
          <w:bCs/>
          <w:i/>
          <w:iCs/>
        </w:rPr>
        <w:t xml:space="preserve">(3 credits - Spring Even Years) </w:t>
      </w:r>
    </w:p>
    <w:p w:rsidR="005A45C2" w:rsidRPr="005A45C2" w:rsidRDefault="005A45C2" w:rsidP="005A45C2">
      <w:pPr>
        <w:pStyle w:val="Default"/>
      </w:pPr>
      <w:r w:rsidRPr="005A45C2">
        <w:t xml:space="preserve">A survey of the major art styles in Western art. Chronologically, the course begins with Renaissance art and extends through twenty-first-century art. Emphasis will be placed on stylistic evolution and historical sociological events which were contemporary with this evolution. </w:t>
      </w:r>
    </w:p>
    <w:p w:rsidR="005A45C2" w:rsidRDefault="005A45C2" w:rsidP="005A45C2">
      <w:pPr>
        <w:pStyle w:val="Default"/>
        <w:rPr>
          <w:i/>
          <w:iCs/>
        </w:rPr>
      </w:pPr>
      <w:r w:rsidRPr="005A45C2">
        <w:rPr>
          <w:i/>
          <w:iCs/>
        </w:rPr>
        <w:t>Prerequisite: AR 371</w:t>
      </w:r>
    </w:p>
    <w:p w:rsidR="005A45C2" w:rsidRDefault="005A45C2" w:rsidP="005A45C2">
      <w:pPr>
        <w:pStyle w:val="Default"/>
        <w:rPr>
          <w:i/>
          <w:iCs/>
        </w:rPr>
      </w:pPr>
    </w:p>
    <w:p w:rsidR="005A45C2" w:rsidRPr="005A45C2" w:rsidRDefault="005A45C2" w:rsidP="005A45C2">
      <w:pPr>
        <w:pStyle w:val="Default"/>
      </w:pPr>
      <w:r w:rsidRPr="005A45C2">
        <w:rPr>
          <w:b/>
          <w:bCs/>
        </w:rPr>
        <w:t xml:space="preserve">AR 395 Practicum in Art </w:t>
      </w:r>
    </w:p>
    <w:p w:rsidR="005A45C2" w:rsidRPr="005A45C2" w:rsidRDefault="005A45C2" w:rsidP="005A45C2">
      <w:pPr>
        <w:pStyle w:val="Default"/>
      </w:pPr>
      <w:r w:rsidRPr="005A45C2">
        <w:rPr>
          <w:b/>
          <w:bCs/>
          <w:i/>
          <w:iCs/>
        </w:rPr>
        <w:t xml:space="preserve">(1 to 3 credits - Spring) </w:t>
      </w:r>
    </w:p>
    <w:p w:rsidR="005A45C2" w:rsidRPr="005A45C2" w:rsidRDefault="005A45C2" w:rsidP="005A45C2">
      <w:pPr>
        <w:pStyle w:val="Default"/>
      </w:pPr>
      <w:r w:rsidRPr="005A45C2">
        <w:t xml:space="preserve">Practicum in art is designed to give students practical, directed experience in working as a design group with clients from across campus and with Huntington community groups and individuals. A wide range of commercial art and design projects will be produced to fulfill client needs. </w:t>
      </w:r>
    </w:p>
    <w:p w:rsidR="005A45C2" w:rsidRPr="005A45C2" w:rsidRDefault="005A45C2" w:rsidP="005A45C2">
      <w:pPr>
        <w:pStyle w:val="Default"/>
      </w:pPr>
      <w:r w:rsidRPr="005A45C2">
        <w:rPr>
          <w:i/>
          <w:iCs/>
        </w:rPr>
        <w:t xml:space="preserve">May be repeated for credit with instructor consent. </w:t>
      </w:r>
    </w:p>
    <w:p w:rsidR="005A45C2" w:rsidRDefault="005A45C2" w:rsidP="005A45C2">
      <w:pPr>
        <w:pStyle w:val="Default"/>
        <w:rPr>
          <w:i/>
          <w:iCs/>
        </w:rPr>
      </w:pPr>
      <w:r w:rsidRPr="005A45C2">
        <w:rPr>
          <w:i/>
          <w:iCs/>
        </w:rPr>
        <w:t xml:space="preserve">Prerequisites: AR 111, 271, graphic design major or minor, and consent </w:t>
      </w:r>
    </w:p>
    <w:p w:rsidR="005A45C2" w:rsidRPr="005A45C2" w:rsidRDefault="005A45C2" w:rsidP="005A45C2">
      <w:pPr>
        <w:pStyle w:val="Default"/>
      </w:pPr>
    </w:p>
    <w:p w:rsidR="005A45C2" w:rsidRPr="005A45C2" w:rsidRDefault="005A45C2" w:rsidP="005A45C2">
      <w:pPr>
        <w:pStyle w:val="Default"/>
      </w:pPr>
      <w:r w:rsidRPr="005A45C2">
        <w:rPr>
          <w:b/>
          <w:bCs/>
        </w:rPr>
        <w:t xml:space="preserve">AR 441 Computer Illustration </w:t>
      </w:r>
    </w:p>
    <w:p w:rsidR="005A45C2" w:rsidRPr="005A45C2" w:rsidRDefault="005A45C2" w:rsidP="005A45C2">
      <w:pPr>
        <w:pStyle w:val="Default"/>
      </w:pPr>
      <w:r w:rsidRPr="005A45C2">
        <w:rPr>
          <w:b/>
          <w:bCs/>
          <w:i/>
          <w:iCs/>
        </w:rPr>
        <w:t xml:space="preserve">(3 credits - Spring Even Years) </w:t>
      </w:r>
    </w:p>
    <w:p w:rsidR="005A45C2" w:rsidRPr="005A45C2" w:rsidRDefault="005A45C2" w:rsidP="005A45C2">
      <w:pPr>
        <w:pStyle w:val="Default"/>
      </w:pPr>
      <w:r w:rsidRPr="005A45C2">
        <w:t xml:space="preserve">An introduction to computer-based illustration. Manipulation of scanned images and the creation of illustrations in object oriented and bit-map based applications will be explored. Emphasis will be on developing creative, aesthetic sensibility and skills development. </w:t>
      </w:r>
    </w:p>
    <w:p w:rsidR="005A45C2" w:rsidRDefault="005A45C2" w:rsidP="005A45C2">
      <w:pPr>
        <w:pStyle w:val="Default"/>
        <w:rPr>
          <w:i/>
          <w:iCs/>
        </w:rPr>
      </w:pPr>
      <w:r w:rsidRPr="005A45C2">
        <w:rPr>
          <w:i/>
          <w:iCs/>
        </w:rPr>
        <w:t xml:space="preserve">Prerequisites: AR 111, 241I, 241P and junior standing </w:t>
      </w:r>
    </w:p>
    <w:p w:rsidR="005A45C2" w:rsidRPr="005A45C2" w:rsidRDefault="005A45C2" w:rsidP="005A45C2">
      <w:pPr>
        <w:pStyle w:val="Default"/>
      </w:pPr>
    </w:p>
    <w:p w:rsidR="005A45C2" w:rsidRPr="005A45C2" w:rsidRDefault="005A45C2" w:rsidP="005A45C2">
      <w:pPr>
        <w:pStyle w:val="Default"/>
      </w:pPr>
      <w:r w:rsidRPr="005A45C2">
        <w:rPr>
          <w:b/>
          <w:bCs/>
        </w:rPr>
        <w:t xml:space="preserve">AR 471 Web Design </w:t>
      </w:r>
    </w:p>
    <w:p w:rsidR="005A45C2" w:rsidRPr="005A45C2" w:rsidRDefault="005A45C2" w:rsidP="005A45C2">
      <w:pPr>
        <w:pStyle w:val="Default"/>
      </w:pPr>
      <w:r w:rsidRPr="005A45C2">
        <w:rPr>
          <w:b/>
          <w:bCs/>
          <w:i/>
          <w:iCs/>
        </w:rPr>
        <w:t xml:space="preserve">(3 credits - Spring Odd Years) </w:t>
      </w:r>
    </w:p>
    <w:p w:rsidR="005A45C2" w:rsidRPr="005A45C2" w:rsidRDefault="005A45C2" w:rsidP="005A45C2">
      <w:pPr>
        <w:pStyle w:val="Default"/>
      </w:pPr>
      <w:r w:rsidRPr="005A45C2">
        <w:t xml:space="preserve">An introduction to developing web graphics and animations and to web page design utilizing a variety of software tools. WYSIWYG page design will be introduced. Adobe DreamWeaver and Flash will be used for web site design and DreamWeaver for deployment. </w:t>
      </w:r>
    </w:p>
    <w:p w:rsidR="005A45C2" w:rsidRDefault="005A45C2" w:rsidP="005A45C2">
      <w:pPr>
        <w:pStyle w:val="Default"/>
        <w:rPr>
          <w:i/>
          <w:iCs/>
        </w:rPr>
      </w:pPr>
      <w:r w:rsidRPr="005A45C2">
        <w:rPr>
          <w:i/>
          <w:iCs/>
        </w:rPr>
        <w:t xml:space="preserve">Prerequisites: AR 241I, 241ID, 241P, and 271 </w:t>
      </w:r>
    </w:p>
    <w:p w:rsidR="005A45C2" w:rsidRPr="005A45C2" w:rsidRDefault="005A45C2" w:rsidP="005A45C2">
      <w:pPr>
        <w:pStyle w:val="Default"/>
      </w:pPr>
    </w:p>
    <w:p w:rsidR="005A45C2" w:rsidRPr="005A45C2" w:rsidRDefault="005A45C2" w:rsidP="005A45C2">
      <w:pPr>
        <w:pStyle w:val="Default"/>
      </w:pPr>
      <w:r w:rsidRPr="005A45C2">
        <w:rPr>
          <w:b/>
          <w:bCs/>
        </w:rPr>
        <w:t xml:space="preserve">AR 485 Senior Project I </w:t>
      </w:r>
    </w:p>
    <w:p w:rsidR="005A45C2" w:rsidRPr="005A45C2" w:rsidRDefault="005A45C2" w:rsidP="005A45C2">
      <w:pPr>
        <w:pStyle w:val="Default"/>
      </w:pPr>
      <w:r w:rsidRPr="005A45C2">
        <w:rPr>
          <w:b/>
          <w:bCs/>
          <w:i/>
          <w:iCs/>
        </w:rPr>
        <w:t xml:space="preserve">(3 credits - Fall, Spring) </w:t>
      </w:r>
    </w:p>
    <w:p w:rsidR="005A45C2" w:rsidRPr="005A45C2" w:rsidRDefault="005A45C2" w:rsidP="005A45C2">
      <w:pPr>
        <w:pStyle w:val="Default"/>
      </w:pPr>
      <w:r w:rsidRPr="005A45C2">
        <w:t xml:space="preserve">In this culminating experience in the visual arts program, graphic design and fine arts students synthesize their studio experiences and produce work to be displayed in senior exhibits or portfolios. Graphic design majors are expected to do two different projects chosen from photography, illustration, computer illustration, web design or visual communication design. Fine arts and studio art majors are expected to produce work within a particular studio focus for both semesters. </w:t>
      </w:r>
    </w:p>
    <w:p w:rsidR="005A45C2" w:rsidRDefault="005A45C2" w:rsidP="005A45C2">
      <w:pPr>
        <w:pStyle w:val="Default"/>
        <w:rPr>
          <w:b/>
          <w:bCs/>
        </w:rPr>
      </w:pPr>
      <w:r w:rsidRPr="005A45C2">
        <w:rPr>
          <w:i/>
          <w:iCs/>
        </w:rPr>
        <w:t xml:space="preserve">Prerequisite: Graphic design, fine arts, or studio art majors </w:t>
      </w:r>
      <w:r>
        <w:rPr>
          <w:b/>
          <w:bCs/>
        </w:rPr>
        <w:br w:type="page"/>
      </w:r>
    </w:p>
    <w:p w:rsidR="005A45C2" w:rsidRPr="005A45C2" w:rsidRDefault="005A45C2" w:rsidP="005A45C2">
      <w:pPr>
        <w:pStyle w:val="Default"/>
      </w:pPr>
      <w:r w:rsidRPr="005A45C2">
        <w:rPr>
          <w:b/>
          <w:bCs/>
        </w:rPr>
        <w:lastRenderedPageBreak/>
        <w:t xml:space="preserve">AR 486 Senior Project II </w:t>
      </w:r>
    </w:p>
    <w:p w:rsidR="005A45C2" w:rsidRPr="005A45C2" w:rsidRDefault="005A45C2" w:rsidP="005A45C2">
      <w:pPr>
        <w:pStyle w:val="Default"/>
      </w:pPr>
      <w:r w:rsidRPr="005A45C2">
        <w:rPr>
          <w:b/>
          <w:bCs/>
          <w:i/>
          <w:iCs/>
        </w:rPr>
        <w:t xml:space="preserve">(3 credits - Fall, Spring) </w:t>
      </w:r>
    </w:p>
    <w:p w:rsidR="005A45C2" w:rsidRPr="005A45C2" w:rsidRDefault="005A45C2" w:rsidP="005A45C2">
      <w:pPr>
        <w:pStyle w:val="Default"/>
      </w:pPr>
      <w:r w:rsidRPr="005A45C2">
        <w:t xml:space="preserve">In this culminating experience in the visual arts program, graphic design and fine arts students synthesize their studio experiences and produce work to be displayed in senior exhibits or portfolios. Graphic design majors are expected to do two different projects chosen from photography, illustration, computer illustration, web design or visual communication design. Fine arts and studio art majors are expected to produce work within a particular studio focus for both semesters. </w:t>
      </w:r>
    </w:p>
    <w:p w:rsidR="005A45C2" w:rsidRDefault="005A45C2" w:rsidP="005A45C2">
      <w:pPr>
        <w:pStyle w:val="Default"/>
        <w:rPr>
          <w:i/>
          <w:iCs/>
        </w:rPr>
      </w:pPr>
      <w:r w:rsidRPr="005A45C2">
        <w:rPr>
          <w:i/>
          <w:iCs/>
        </w:rPr>
        <w:t xml:space="preserve">Prerequisite: Graphic design, fine arts, or studio art majors </w:t>
      </w:r>
    </w:p>
    <w:p w:rsidR="005A45C2" w:rsidRPr="005A45C2" w:rsidRDefault="005A45C2" w:rsidP="005A45C2">
      <w:pPr>
        <w:pStyle w:val="Default"/>
      </w:pPr>
    </w:p>
    <w:p w:rsidR="005A45C2" w:rsidRPr="005A45C2" w:rsidRDefault="005A45C2" w:rsidP="005A45C2">
      <w:pPr>
        <w:pStyle w:val="Default"/>
      </w:pPr>
      <w:r w:rsidRPr="005A45C2">
        <w:rPr>
          <w:b/>
          <w:bCs/>
        </w:rPr>
        <w:t xml:space="preserve">AR 490 Independent Study </w:t>
      </w:r>
    </w:p>
    <w:p w:rsidR="005A45C2" w:rsidRPr="005A45C2" w:rsidRDefault="005A45C2" w:rsidP="005A45C2">
      <w:pPr>
        <w:pStyle w:val="Default"/>
      </w:pPr>
      <w:r w:rsidRPr="005A45C2">
        <w:rPr>
          <w:b/>
          <w:bCs/>
          <w:i/>
          <w:iCs/>
        </w:rPr>
        <w:t xml:space="preserve">(1 to 4 credits - Fall, Spring) </w:t>
      </w:r>
    </w:p>
    <w:p w:rsidR="005A45C2" w:rsidRPr="005A45C2" w:rsidRDefault="005A45C2" w:rsidP="005A45C2">
      <w:pPr>
        <w:pStyle w:val="Default"/>
      </w:pPr>
      <w:r w:rsidRPr="005A45C2">
        <w:t xml:space="preserve">Independent study of a topic beyond the scope of the regular art curriculum. </w:t>
      </w:r>
    </w:p>
    <w:p w:rsidR="005A45C2" w:rsidRDefault="005A45C2" w:rsidP="005A45C2">
      <w:pPr>
        <w:pStyle w:val="Default"/>
        <w:rPr>
          <w:i/>
          <w:iCs/>
        </w:rPr>
      </w:pPr>
      <w:r w:rsidRPr="005A45C2">
        <w:rPr>
          <w:i/>
          <w:iCs/>
        </w:rPr>
        <w:t xml:space="preserve">Prerequisites: Art and design major or minor and consent </w:t>
      </w:r>
    </w:p>
    <w:p w:rsidR="005A45C2" w:rsidRPr="005A45C2" w:rsidRDefault="005A45C2" w:rsidP="005A45C2">
      <w:pPr>
        <w:pStyle w:val="Default"/>
      </w:pPr>
    </w:p>
    <w:p w:rsidR="005A45C2" w:rsidRPr="005A45C2" w:rsidRDefault="005A45C2" w:rsidP="005A45C2">
      <w:pPr>
        <w:pStyle w:val="Default"/>
      </w:pPr>
      <w:r w:rsidRPr="005A45C2">
        <w:rPr>
          <w:b/>
          <w:bCs/>
        </w:rPr>
        <w:t xml:space="preserve">AR 491 Advanced Studio </w:t>
      </w:r>
    </w:p>
    <w:p w:rsidR="005A45C2" w:rsidRPr="005A45C2" w:rsidRDefault="005A45C2" w:rsidP="005A45C2">
      <w:pPr>
        <w:pStyle w:val="Default"/>
      </w:pPr>
      <w:r w:rsidRPr="005A45C2">
        <w:rPr>
          <w:b/>
          <w:bCs/>
          <w:i/>
          <w:iCs/>
        </w:rPr>
        <w:t xml:space="preserve">(3 credits - Fall, Spring)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Prerequisites: Art and design major or minor and consent</w:t>
      </w:r>
    </w:p>
    <w:p w:rsidR="005A45C2" w:rsidRDefault="005A45C2" w:rsidP="005A45C2">
      <w:pPr>
        <w:pStyle w:val="Default"/>
        <w:rPr>
          <w:i/>
          <w:iCs/>
        </w:rPr>
      </w:pPr>
    </w:p>
    <w:p w:rsidR="005A45C2" w:rsidRPr="005A45C2" w:rsidRDefault="005A45C2" w:rsidP="005A45C2">
      <w:pPr>
        <w:pStyle w:val="Default"/>
      </w:pPr>
      <w:r w:rsidRPr="005A45C2">
        <w:rPr>
          <w:b/>
          <w:bCs/>
        </w:rPr>
        <w:t xml:space="preserve">AR 491CER Advanced Ceramics </w:t>
      </w:r>
    </w:p>
    <w:p w:rsidR="005A45C2" w:rsidRPr="005A45C2" w:rsidRDefault="005A45C2" w:rsidP="005A45C2">
      <w:pPr>
        <w:pStyle w:val="Default"/>
      </w:pPr>
      <w:r w:rsidRPr="005A45C2">
        <w:rPr>
          <w:b/>
          <w:bCs/>
          <w:i/>
          <w:iCs/>
        </w:rPr>
        <w:t xml:space="preserve">(3 credits)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 xml:space="preserve">Prerequisite: AR 376 </w:t>
      </w:r>
    </w:p>
    <w:p w:rsidR="005A45C2" w:rsidRPr="005A45C2" w:rsidRDefault="005A45C2" w:rsidP="005A45C2">
      <w:pPr>
        <w:pStyle w:val="Default"/>
      </w:pPr>
    </w:p>
    <w:p w:rsidR="005A45C2" w:rsidRPr="005A45C2" w:rsidRDefault="005A45C2" w:rsidP="005A45C2">
      <w:pPr>
        <w:pStyle w:val="Default"/>
      </w:pPr>
      <w:r w:rsidRPr="005A45C2">
        <w:rPr>
          <w:b/>
          <w:bCs/>
        </w:rPr>
        <w:t xml:space="preserve">AR 491DRA Advanced Drawing </w:t>
      </w:r>
    </w:p>
    <w:p w:rsidR="005A45C2" w:rsidRPr="005A45C2" w:rsidRDefault="005A45C2" w:rsidP="005A45C2">
      <w:pPr>
        <w:pStyle w:val="Default"/>
      </w:pPr>
      <w:r w:rsidRPr="005A45C2">
        <w:rPr>
          <w:b/>
          <w:bCs/>
          <w:i/>
          <w:iCs/>
        </w:rPr>
        <w:t xml:space="preserve">(3 credits)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 xml:space="preserve">Prerequisite: AR 211 or 311 </w:t>
      </w:r>
    </w:p>
    <w:p w:rsidR="005A45C2" w:rsidRPr="005A45C2" w:rsidRDefault="005A45C2" w:rsidP="005A45C2">
      <w:pPr>
        <w:pStyle w:val="Default"/>
      </w:pPr>
    </w:p>
    <w:p w:rsidR="005A45C2" w:rsidRPr="005A45C2" w:rsidRDefault="005A45C2" w:rsidP="005A45C2">
      <w:pPr>
        <w:pStyle w:val="Default"/>
      </w:pPr>
      <w:r w:rsidRPr="005A45C2">
        <w:rPr>
          <w:b/>
          <w:bCs/>
        </w:rPr>
        <w:t xml:space="preserve">AR 491PAI Advanced Painting </w:t>
      </w:r>
    </w:p>
    <w:p w:rsidR="005A45C2" w:rsidRPr="005A45C2" w:rsidRDefault="005A45C2" w:rsidP="005A45C2">
      <w:pPr>
        <w:pStyle w:val="Default"/>
      </w:pPr>
      <w:r w:rsidRPr="005A45C2">
        <w:rPr>
          <w:b/>
          <w:bCs/>
          <w:i/>
          <w:iCs/>
        </w:rPr>
        <w:t xml:space="preserve">(3 credits)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 xml:space="preserve">Prerequisite: AR 325 </w:t>
      </w:r>
    </w:p>
    <w:p w:rsidR="005A45C2" w:rsidRPr="005A45C2" w:rsidRDefault="005A45C2" w:rsidP="005A45C2">
      <w:pPr>
        <w:pStyle w:val="Default"/>
      </w:pPr>
    </w:p>
    <w:p w:rsidR="005A45C2" w:rsidRPr="005A45C2" w:rsidRDefault="005A45C2" w:rsidP="005A45C2">
      <w:pPr>
        <w:pStyle w:val="Default"/>
      </w:pPr>
      <w:r w:rsidRPr="005A45C2">
        <w:rPr>
          <w:b/>
          <w:bCs/>
        </w:rPr>
        <w:t xml:space="preserve">AR 491PHO Advanced Photography </w:t>
      </w:r>
    </w:p>
    <w:p w:rsidR="005A45C2" w:rsidRPr="005A45C2" w:rsidRDefault="005A45C2" w:rsidP="005A45C2">
      <w:pPr>
        <w:pStyle w:val="Default"/>
      </w:pPr>
      <w:r w:rsidRPr="005A45C2">
        <w:rPr>
          <w:b/>
          <w:bCs/>
          <w:i/>
          <w:iCs/>
        </w:rPr>
        <w:t xml:space="preserve">(3 credits)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 xml:space="preserve">Prerequisite: AR 365 </w:t>
      </w:r>
    </w:p>
    <w:p w:rsidR="005A45C2" w:rsidRPr="005A45C2" w:rsidRDefault="005A45C2" w:rsidP="005A45C2">
      <w:pPr>
        <w:pStyle w:val="Default"/>
      </w:pPr>
    </w:p>
    <w:p w:rsidR="005A45C2" w:rsidRDefault="005A45C2">
      <w:pPr>
        <w:rPr>
          <w:rFonts w:ascii="Times New Roman" w:hAnsi="Times New Roman" w:cs="Times New Roman"/>
          <w:b/>
          <w:bCs/>
          <w:color w:val="000000"/>
          <w:sz w:val="24"/>
          <w:szCs w:val="24"/>
        </w:rPr>
      </w:pPr>
      <w:r>
        <w:rPr>
          <w:b/>
          <w:bCs/>
        </w:rPr>
        <w:br w:type="page"/>
      </w:r>
    </w:p>
    <w:p w:rsidR="005A45C2" w:rsidRPr="005A45C2" w:rsidRDefault="005A45C2" w:rsidP="005A45C2">
      <w:pPr>
        <w:pStyle w:val="Default"/>
      </w:pPr>
      <w:r w:rsidRPr="005A45C2">
        <w:rPr>
          <w:b/>
          <w:bCs/>
        </w:rPr>
        <w:lastRenderedPageBreak/>
        <w:t xml:space="preserve">AR 491SCU Advanced Sculpture </w:t>
      </w:r>
    </w:p>
    <w:p w:rsidR="005A45C2" w:rsidRPr="005A45C2" w:rsidRDefault="005A45C2" w:rsidP="005A45C2">
      <w:pPr>
        <w:pStyle w:val="Default"/>
      </w:pPr>
      <w:r w:rsidRPr="005A45C2">
        <w:rPr>
          <w:b/>
          <w:bCs/>
          <w:i/>
          <w:iCs/>
        </w:rPr>
        <w:t xml:space="preserve">(3 credits) </w:t>
      </w:r>
    </w:p>
    <w:p w:rsidR="005A45C2" w:rsidRPr="005A45C2" w:rsidRDefault="005A45C2" w:rsidP="005A45C2">
      <w:pPr>
        <w:pStyle w:val="Default"/>
      </w:pPr>
      <w:r w:rsidRPr="005A45C2">
        <w:t xml:space="preserve">Studio experiences in specific visual arts disciplines are offered to enhance regular curriculum offerings. Students counting AR 491XXX toward the hours required for a track in the studio art major should take the advanced studio prior to the senior project. </w:t>
      </w:r>
    </w:p>
    <w:p w:rsidR="005A45C2" w:rsidRDefault="005A45C2" w:rsidP="005A45C2">
      <w:pPr>
        <w:pStyle w:val="Default"/>
        <w:rPr>
          <w:i/>
          <w:iCs/>
        </w:rPr>
      </w:pPr>
      <w:r w:rsidRPr="005A45C2">
        <w:rPr>
          <w:i/>
          <w:iCs/>
        </w:rPr>
        <w:t xml:space="preserve">Prerequisite: AR 461 </w:t>
      </w:r>
    </w:p>
    <w:p w:rsidR="005A45C2" w:rsidRPr="005A45C2" w:rsidRDefault="005A45C2" w:rsidP="005A45C2">
      <w:pPr>
        <w:pStyle w:val="Default"/>
      </w:pPr>
    </w:p>
    <w:p w:rsidR="005A45C2" w:rsidRPr="005A45C2" w:rsidRDefault="005A45C2" w:rsidP="005A45C2">
      <w:pPr>
        <w:pStyle w:val="Default"/>
      </w:pPr>
      <w:r w:rsidRPr="005A45C2">
        <w:rPr>
          <w:b/>
          <w:bCs/>
        </w:rPr>
        <w:t xml:space="preserve">AR 495 Internship in Graphic Design </w:t>
      </w:r>
    </w:p>
    <w:p w:rsidR="005A45C2" w:rsidRPr="005A45C2" w:rsidRDefault="005A45C2" w:rsidP="005A45C2">
      <w:pPr>
        <w:pStyle w:val="Default"/>
      </w:pPr>
      <w:r w:rsidRPr="005A45C2">
        <w:rPr>
          <w:b/>
          <w:bCs/>
          <w:i/>
          <w:iCs/>
        </w:rPr>
        <w:t xml:space="preserve">(2 to 4 credits - Fall, Spring, Summer) </w:t>
      </w:r>
    </w:p>
    <w:p w:rsidR="005A45C2" w:rsidRPr="005A45C2" w:rsidRDefault="005A45C2" w:rsidP="005A45C2">
      <w:pPr>
        <w:pStyle w:val="Default"/>
      </w:pPr>
      <w:r w:rsidRPr="005A45C2">
        <w:t xml:space="preserve">An off-campus, supervised experience in a professional environment. </w:t>
      </w:r>
    </w:p>
    <w:p w:rsidR="005A45C2" w:rsidRDefault="005A45C2" w:rsidP="005A45C2">
      <w:pPr>
        <w:pStyle w:val="Default"/>
        <w:rPr>
          <w:i/>
          <w:iCs/>
        </w:rPr>
      </w:pPr>
      <w:r w:rsidRPr="005A45C2">
        <w:rPr>
          <w:i/>
          <w:iCs/>
        </w:rPr>
        <w:t xml:space="preserve">Prerequisites: Graphic design major, AR 395, junior standing and consent </w:t>
      </w:r>
    </w:p>
    <w:p w:rsidR="006162D2" w:rsidRDefault="006162D2" w:rsidP="00542B2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470A0" w:rsidRDefault="00BD4326" w:rsidP="00CA6687">
      <w:pPr>
        <w:pStyle w:val="Heading1"/>
        <w:spacing w:before="6"/>
        <w:ind w:right="-350"/>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Bible</w:t>
      </w:r>
      <w:r>
        <w:rPr>
          <w:spacing w:val="-3"/>
          <w:u w:val="thick" w:color="000000"/>
        </w:rPr>
        <w:t xml:space="preserve"> </w:t>
      </w:r>
      <w:r>
        <w:rPr>
          <w:u w:val="thick" w:color="000000"/>
        </w:rPr>
        <w:t>and</w:t>
      </w:r>
      <w:r>
        <w:rPr>
          <w:spacing w:val="-1"/>
          <w:u w:val="thick" w:color="000000"/>
        </w:rPr>
        <w:t xml:space="preserve"> </w:t>
      </w:r>
      <w:r>
        <w:rPr>
          <w:u w:val="thick" w:color="000000"/>
        </w:rPr>
        <w:t>Rel</w:t>
      </w:r>
      <w:r>
        <w:rPr>
          <w:spacing w:val="-5"/>
          <w:u w:val="thick" w:color="000000"/>
        </w:rPr>
        <w:t>i</w:t>
      </w:r>
      <w:r>
        <w:rPr>
          <w:u w:val="thick" w:color="000000"/>
        </w:rPr>
        <w:t>gion</w:t>
      </w: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Fairchild, K</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 Eilers,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ohn Noble</w:t>
      </w:r>
    </w:p>
    <w:p w:rsidR="003470A0" w:rsidRPr="00CA6687" w:rsidRDefault="003470A0">
      <w:pPr>
        <w:spacing w:before="2" w:line="260" w:lineRule="exact"/>
        <w:rPr>
          <w:sz w:val="24"/>
          <w:szCs w:val="26"/>
        </w:rPr>
      </w:pPr>
    </w:p>
    <w:p w:rsidR="003470A0" w:rsidRDefault="00BD4326" w:rsidP="00CA6687">
      <w:pPr>
        <w:pStyle w:val="BodyText"/>
        <w:spacing w:line="246" w:lineRule="auto"/>
        <w:ind w:right="10"/>
      </w:pPr>
      <w:r>
        <w:t>The</w:t>
      </w:r>
      <w:r>
        <w:rPr>
          <w:spacing w:val="-2"/>
        </w:rPr>
        <w:t xml:space="preserve"> B</w:t>
      </w:r>
      <w:r>
        <w:t>ible</w:t>
      </w:r>
      <w:r>
        <w:rPr>
          <w:spacing w:val="1"/>
        </w:rPr>
        <w:t xml:space="preserve"> </w:t>
      </w:r>
      <w:r>
        <w:rPr>
          <w:spacing w:val="-1"/>
        </w:rPr>
        <w:t>a</w:t>
      </w:r>
      <w:r>
        <w:t>nd R</w:t>
      </w:r>
      <w:r>
        <w:rPr>
          <w:spacing w:val="-1"/>
        </w:rPr>
        <w:t>e</w:t>
      </w:r>
      <w:r>
        <w:t>li</w:t>
      </w:r>
      <w:r>
        <w:rPr>
          <w:spacing w:val="-3"/>
        </w:rPr>
        <w:t>g</w:t>
      </w:r>
      <w:r>
        <w:t xml:space="preserve">ion </w:t>
      </w:r>
      <w:r>
        <w:rPr>
          <w:spacing w:val="2"/>
        </w:rPr>
        <w:t>d</w:t>
      </w:r>
      <w:r>
        <w:rPr>
          <w:spacing w:val="-1"/>
        </w:rPr>
        <w:t>e</w:t>
      </w:r>
      <w:r>
        <w:t>p</w:t>
      </w:r>
      <w:r>
        <w:rPr>
          <w:spacing w:val="-1"/>
        </w:rPr>
        <w:t>a</w:t>
      </w:r>
      <w:r>
        <w:t>rtm</w:t>
      </w:r>
      <w:r>
        <w:rPr>
          <w:spacing w:val="-1"/>
        </w:rPr>
        <w:t>e</w:t>
      </w:r>
      <w:r>
        <w:t>nt aims to pr</w:t>
      </w:r>
      <w:r>
        <w:rPr>
          <w:spacing w:val="-1"/>
        </w:rPr>
        <w:t>o</w:t>
      </w:r>
      <w:r>
        <w:t>vi</w:t>
      </w:r>
      <w:r>
        <w:rPr>
          <w:spacing w:val="2"/>
        </w:rPr>
        <w:t>d</w:t>
      </w:r>
      <w:r>
        <w:t>e</w:t>
      </w:r>
      <w:r>
        <w:rPr>
          <w:spacing w:val="-1"/>
        </w:rPr>
        <w:t xml:space="preserve"> </w:t>
      </w:r>
      <w:r>
        <w:t>students with fo</w:t>
      </w:r>
      <w:r>
        <w:rPr>
          <w:spacing w:val="-1"/>
        </w:rPr>
        <w:t>u</w:t>
      </w:r>
      <w:r>
        <w:t>nd</w:t>
      </w:r>
      <w:r>
        <w:rPr>
          <w:spacing w:val="-1"/>
        </w:rPr>
        <w:t>a</w:t>
      </w:r>
      <w:r>
        <w:t>tion</w:t>
      </w:r>
      <w:r>
        <w:rPr>
          <w:spacing w:val="-1"/>
        </w:rPr>
        <w:t>a</w:t>
      </w:r>
      <w:r>
        <w:t>l comp</w:t>
      </w:r>
      <w:r>
        <w:rPr>
          <w:spacing w:val="-1"/>
        </w:rPr>
        <w:t>e</w:t>
      </w:r>
      <w:r>
        <w:t>tence</w:t>
      </w:r>
      <w:r>
        <w:rPr>
          <w:spacing w:val="-1"/>
        </w:rPr>
        <w:t xml:space="preserve"> </w:t>
      </w:r>
      <w:r>
        <w:t>in the</w:t>
      </w:r>
      <w:r>
        <w:rPr>
          <w:spacing w:val="-1"/>
        </w:rPr>
        <w:t xml:space="preserve"> </w:t>
      </w:r>
      <w:r>
        <w:rPr>
          <w:spacing w:val="-2"/>
        </w:rPr>
        <w:t>B</w:t>
      </w:r>
      <w:r>
        <w:rPr>
          <w:spacing w:val="2"/>
        </w:rPr>
        <w:t>i</w:t>
      </w:r>
      <w:r>
        <w:t>ble, Christi</w:t>
      </w:r>
      <w:r>
        <w:rPr>
          <w:spacing w:val="-1"/>
        </w:rPr>
        <w:t>a</w:t>
      </w:r>
      <w:r>
        <w:t>n theolo</w:t>
      </w:r>
      <w:r>
        <w:rPr>
          <w:spacing w:val="2"/>
        </w:rPr>
        <w:t>g</w:t>
      </w:r>
      <w:r>
        <w:t>y</w:t>
      </w:r>
      <w:r>
        <w:rPr>
          <w:spacing w:val="-5"/>
        </w:rPr>
        <w:t xml:space="preserve"> </w:t>
      </w:r>
      <w:r>
        <w:rPr>
          <w:spacing w:val="-1"/>
        </w:rPr>
        <w:t>a</w:t>
      </w:r>
      <w:r>
        <w:t xml:space="preserve">nd </w:t>
      </w:r>
      <w:r>
        <w:rPr>
          <w:spacing w:val="1"/>
        </w:rPr>
        <w:t>re</w:t>
      </w:r>
      <w:r>
        <w:t>li</w:t>
      </w:r>
      <w:r>
        <w:rPr>
          <w:spacing w:val="-3"/>
        </w:rPr>
        <w:t>g</w:t>
      </w:r>
      <w:r>
        <w:t>ious thou</w:t>
      </w:r>
      <w:r>
        <w:rPr>
          <w:spacing w:val="-3"/>
        </w:rPr>
        <w:t>g</w:t>
      </w:r>
      <w:r>
        <w:t>ht. Cours</w:t>
      </w:r>
      <w:r>
        <w:rPr>
          <w:spacing w:val="-2"/>
        </w:rPr>
        <w:t>e</w:t>
      </w:r>
      <w:r>
        <w:t>s</w:t>
      </w:r>
      <w:r>
        <w:rPr>
          <w:spacing w:val="2"/>
        </w:rPr>
        <w:t xml:space="preserve"> </w:t>
      </w:r>
      <w:r>
        <w:t>in the</w:t>
      </w:r>
      <w:r>
        <w:rPr>
          <w:spacing w:val="-1"/>
        </w:rPr>
        <w:t xml:space="preserve"> </w:t>
      </w:r>
      <w:r>
        <w:rPr>
          <w:spacing w:val="-2"/>
        </w:rPr>
        <w:t>B</w:t>
      </w:r>
      <w:r>
        <w:t>ible</w:t>
      </w:r>
      <w:r>
        <w:rPr>
          <w:spacing w:val="-1"/>
        </w:rPr>
        <w:t xml:space="preserve"> a</w:t>
      </w:r>
      <w:r>
        <w:t>nd its int</w:t>
      </w:r>
      <w:r>
        <w:rPr>
          <w:spacing w:val="-1"/>
        </w:rPr>
        <w:t>e</w:t>
      </w:r>
      <w:r>
        <w:t>r</w:t>
      </w:r>
      <w:r>
        <w:rPr>
          <w:spacing w:val="1"/>
        </w:rPr>
        <w:t>p</w:t>
      </w:r>
      <w:r>
        <w:rPr>
          <w:spacing w:val="4"/>
        </w:rPr>
        <w:t>r</w:t>
      </w:r>
      <w:r>
        <w:rPr>
          <w:spacing w:val="-1"/>
        </w:rPr>
        <w:t>e</w:t>
      </w:r>
      <w:r>
        <w:t>tation, bibli</w:t>
      </w:r>
      <w:r>
        <w:rPr>
          <w:spacing w:val="-1"/>
        </w:rPr>
        <w:t>ca</w:t>
      </w:r>
      <w:r>
        <w:t>l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r</w:t>
      </w:r>
      <w:r>
        <w:rPr>
          <w:spacing w:val="-2"/>
        </w:rPr>
        <w:t>c</w:t>
      </w:r>
      <w:r>
        <w:t>h</w:t>
      </w:r>
      <w:r>
        <w:rPr>
          <w:spacing w:val="1"/>
        </w:rPr>
        <w:t>a</w:t>
      </w:r>
      <w:r>
        <w:rPr>
          <w:spacing w:val="-1"/>
        </w:rPr>
        <w:t>e</w:t>
      </w:r>
      <w:r>
        <w:t>ol</w:t>
      </w:r>
      <w:r>
        <w:rPr>
          <w:spacing w:val="2"/>
        </w:rPr>
        <w:t>og</w:t>
      </w:r>
      <w:r>
        <w:rPr>
          <w:spacing w:val="-5"/>
        </w:rPr>
        <w:t>y</w:t>
      </w:r>
      <w:r>
        <w:t>, wo</w:t>
      </w:r>
      <w:r>
        <w:rPr>
          <w:spacing w:val="-2"/>
        </w:rPr>
        <w:t>r</w:t>
      </w:r>
      <w:r>
        <w:t xml:space="preserve">ld </w:t>
      </w:r>
      <w:r>
        <w:rPr>
          <w:spacing w:val="1"/>
        </w:rPr>
        <w:t>r</w:t>
      </w:r>
      <w:r>
        <w:rPr>
          <w:spacing w:val="-1"/>
        </w:rPr>
        <w:t>e</w:t>
      </w:r>
      <w:r>
        <w:t>li</w:t>
      </w:r>
      <w:r>
        <w:rPr>
          <w:spacing w:val="-3"/>
        </w:rPr>
        <w:t>g</w:t>
      </w:r>
      <w:r>
        <w:rPr>
          <w:spacing w:val="2"/>
        </w:rPr>
        <w:t>i</w:t>
      </w:r>
      <w:r>
        <w:t xml:space="preserve">ons </w:t>
      </w:r>
      <w:r>
        <w:rPr>
          <w:spacing w:val="-1"/>
        </w:rPr>
        <w:t>a</w:t>
      </w:r>
      <w:r>
        <w:t>nd Christi</w:t>
      </w:r>
      <w:r>
        <w:rPr>
          <w:spacing w:val="-1"/>
        </w:rPr>
        <w:t>a</w:t>
      </w:r>
      <w:r>
        <w:t>n do</w:t>
      </w:r>
      <w:r>
        <w:rPr>
          <w:spacing w:val="-1"/>
        </w:rPr>
        <w:t>c</w:t>
      </w:r>
      <w:r>
        <w:t>trine</w:t>
      </w:r>
      <w:r>
        <w:rPr>
          <w:spacing w:val="-1"/>
        </w:rPr>
        <w:t xml:space="preserve"> a</w:t>
      </w:r>
      <w:r>
        <w:t xml:space="preserve">re </w:t>
      </w:r>
      <w:r>
        <w:rPr>
          <w:spacing w:val="-1"/>
        </w:rPr>
        <w:t>a</w:t>
      </w:r>
      <w:r>
        <w:t>ll d</w:t>
      </w:r>
      <w:r>
        <w:rPr>
          <w:spacing w:val="-1"/>
        </w:rPr>
        <w:t>e</w:t>
      </w:r>
      <w:r>
        <w:t>s</w:t>
      </w:r>
      <w:r>
        <w:rPr>
          <w:spacing w:val="2"/>
        </w:rPr>
        <w:t>i</w:t>
      </w:r>
      <w:r>
        <w:rPr>
          <w:spacing w:val="-3"/>
        </w:rPr>
        <w:t>g</w:t>
      </w:r>
      <w:r>
        <w:t>n</w:t>
      </w:r>
      <w:r>
        <w:rPr>
          <w:spacing w:val="-1"/>
        </w:rPr>
        <w:t>e</w:t>
      </w:r>
      <w:r>
        <w:t>d to help</w:t>
      </w:r>
      <w:r>
        <w:rPr>
          <w:spacing w:val="2"/>
        </w:rPr>
        <w:t xml:space="preserve"> </w:t>
      </w:r>
      <w:r>
        <w:t>students e</w:t>
      </w:r>
      <w:r>
        <w:rPr>
          <w:spacing w:val="1"/>
        </w:rPr>
        <w:t>x</w:t>
      </w:r>
      <w:r>
        <w:rPr>
          <w:spacing w:val="-1"/>
        </w:rPr>
        <w:t>a</w:t>
      </w:r>
      <w:r>
        <w:t>mine</w:t>
      </w:r>
      <w:r>
        <w:rPr>
          <w:spacing w:val="-1"/>
        </w:rPr>
        <w:t xml:space="preserve"> a</w:t>
      </w:r>
      <w:r>
        <w:t>nd d</w:t>
      </w:r>
      <w:r>
        <w:rPr>
          <w:spacing w:val="-1"/>
        </w:rPr>
        <w:t>ee</w:t>
      </w:r>
      <w:r>
        <w:t>p</w:t>
      </w:r>
      <w:r>
        <w:rPr>
          <w:spacing w:val="-1"/>
        </w:rPr>
        <w:t>e</w:t>
      </w:r>
      <w:r>
        <w:t>n their</w:t>
      </w:r>
      <w:r>
        <w:rPr>
          <w:spacing w:val="-1"/>
        </w:rPr>
        <w:t xml:space="preserve"> </w:t>
      </w:r>
      <w:r>
        <w:t>f</w:t>
      </w:r>
      <w:r>
        <w:rPr>
          <w:spacing w:val="-2"/>
        </w:rPr>
        <w:t>a</w:t>
      </w:r>
      <w:r>
        <w:t xml:space="preserve">ith </w:t>
      </w:r>
      <w:r>
        <w:rPr>
          <w:spacing w:val="-1"/>
        </w:rPr>
        <w:t>c</w:t>
      </w:r>
      <w:r>
        <w:t>ommitments, sha</w:t>
      </w:r>
      <w:r>
        <w:rPr>
          <w:spacing w:val="-2"/>
        </w:rPr>
        <w:t>r</w:t>
      </w:r>
      <w:r>
        <w:t>p</w:t>
      </w:r>
      <w:r>
        <w:rPr>
          <w:spacing w:val="-1"/>
        </w:rPr>
        <w:t>e</w:t>
      </w:r>
      <w:r>
        <w:t>n their</w:t>
      </w:r>
      <w:r>
        <w:rPr>
          <w:spacing w:val="1"/>
        </w:rPr>
        <w:t xml:space="preserve"> </w:t>
      </w:r>
      <w:r>
        <w:rPr>
          <w:spacing w:val="-1"/>
        </w:rPr>
        <w:t>ca</w:t>
      </w:r>
      <w:r>
        <w:t>p</w:t>
      </w:r>
      <w:r>
        <w:rPr>
          <w:spacing w:val="1"/>
        </w:rPr>
        <w:t>a</w:t>
      </w:r>
      <w:r>
        <w:rPr>
          <w:spacing w:val="-1"/>
        </w:rPr>
        <w:t>c</w:t>
      </w:r>
      <w:r>
        <w:t>i</w:t>
      </w:r>
      <w:r>
        <w:rPr>
          <w:spacing w:val="3"/>
        </w:rPr>
        <w:t>t</w:t>
      </w:r>
      <w:r>
        <w:t>y</w:t>
      </w:r>
      <w:r>
        <w:rPr>
          <w:spacing w:val="-3"/>
        </w:rPr>
        <w:t xml:space="preserve"> </w:t>
      </w:r>
      <w:r>
        <w:t>for v</w:t>
      </w:r>
      <w:r>
        <w:rPr>
          <w:spacing w:val="-1"/>
        </w:rPr>
        <w:t>e</w:t>
      </w:r>
      <w:r>
        <w:t>rb</w:t>
      </w:r>
      <w:r>
        <w:rPr>
          <w:spacing w:val="-2"/>
        </w:rPr>
        <w:t>a</w:t>
      </w:r>
      <w:r>
        <w:t xml:space="preserve">l and </w:t>
      </w:r>
      <w:r>
        <w:rPr>
          <w:spacing w:val="1"/>
        </w:rPr>
        <w:t>w</w:t>
      </w:r>
      <w:r>
        <w:t xml:space="preserve">ritten </w:t>
      </w:r>
      <w:r>
        <w:rPr>
          <w:spacing w:val="-2"/>
        </w:rPr>
        <w:t>c</w:t>
      </w:r>
      <w:r>
        <w:t>o</w:t>
      </w:r>
      <w:r>
        <w:rPr>
          <w:spacing w:val="2"/>
        </w:rPr>
        <w:t>m</w:t>
      </w:r>
      <w:r>
        <w:t>muni</w:t>
      </w:r>
      <w:r>
        <w:rPr>
          <w:spacing w:val="-1"/>
        </w:rPr>
        <w:t>ca</w:t>
      </w:r>
      <w:r>
        <w:t xml:space="preserve">tion </w:t>
      </w:r>
      <w:r>
        <w:rPr>
          <w:spacing w:val="-1"/>
        </w:rPr>
        <w:t>a</w:t>
      </w:r>
      <w:r>
        <w:t>nd d</w:t>
      </w:r>
      <w:r>
        <w:rPr>
          <w:spacing w:val="-1"/>
        </w:rPr>
        <w:t>e</w:t>
      </w:r>
      <w:r>
        <w:t>v</w:t>
      </w:r>
      <w:r>
        <w:rPr>
          <w:spacing w:val="-1"/>
        </w:rPr>
        <w:t>e</w:t>
      </w:r>
      <w:r>
        <w:t xml:space="preserve">lop </w:t>
      </w:r>
      <w:r>
        <w:rPr>
          <w:spacing w:val="3"/>
        </w:rPr>
        <w:t>t</w:t>
      </w:r>
      <w:r>
        <w:t>he</w:t>
      </w:r>
      <w:r>
        <w:rPr>
          <w:spacing w:val="-1"/>
        </w:rPr>
        <w:t xml:space="preserve"> </w:t>
      </w:r>
      <w:r>
        <w:t xml:space="preserve">skills </w:t>
      </w:r>
      <w:r>
        <w:rPr>
          <w:spacing w:val="-1"/>
        </w:rPr>
        <w:t>a</w:t>
      </w:r>
      <w:r>
        <w:t>nd virtu</w:t>
      </w:r>
      <w:r>
        <w:rPr>
          <w:spacing w:val="-1"/>
        </w:rPr>
        <w:t>e</w:t>
      </w:r>
      <w:r>
        <w:t>s n</w:t>
      </w:r>
      <w:r>
        <w:rPr>
          <w:spacing w:val="-1"/>
        </w:rPr>
        <w:t>e</w:t>
      </w:r>
      <w:r>
        <w:rPr>
          <w:spacing w:val="1"/>
        </w:rPr>
        <w:t>c</w:t>
      </w:r>
      <w:r>
        <w:rPr>
          <w:spacing w:val="-1"/>
        </w:rPr>
        <w:t>e</w:t>
      </w:r>
      <w:r>
        <w:t>ssa</w:t>
      </w:r>
      <w:r>
        <w:rPr>
          <w:spacing w:val="3"/>
        </w:rPr>
        <w:t>r</w:t>
      </w:r>
      <w:r>
        <w:t>y</w:t>
      </w:r>
      <w:r>
        <w:rPr>
          <w:spacing w:val="-3"/>
        </w:rPr>
        <w:t xml:space="preserve"> </w:t>
      </w:r>
      <w:r>
        <w:t>for s</w:t>
      </w:r>
      <w:r>
        <w:rPr>
          <w:spacing w:val="-1"/>
        </w:rPr>
        <w:t>e</w:t>
      </w:r>
      <w:r>
        <w:t>rvi</w:t>
      </w:r>
      <w:r>
        <w:rPr>
          <w:spacing w:val="-2"/>
        </w:rPr>
        <w:t>c</w:t>
      </w:r>
      <w:r>
        <w:t>e</w:t>
      </w:r>
      <w:r>
        <w:rPr>
          <w:spacing w:val="-1"/>
        </w:rPr>
        <w:t xml:space="preserve"> </w:t>
      </w:r>
      <w:r>
        <w:t xml:space="preserve">of </w:t>
      </w:r>
      <w:r>
        <w:rPr>
          <w:spacing w:val="1"/>
        </w:rPr>
        <w:t>J</w:t>
      </w:r>
      <w:r>
        <w:rPr>
          <w:spacing w:val="-1"/>
        </w:rPr>
        <w:t>e</w:t>
      </w:r>
      <w:r>
        <w:t>sus Christ a</w:t>
      </w:r>
      <w:r>
        <w:rPr>
          <w:spacing w:val="1"/>
        </w:rPr>
        <w:t>n</w:t>
      </w:r>
      <w:r>
        <w:t xml:space="preserve">d His </w:t>
      </w:r>
      <w:r>
        <w:rPr>
          <w:spacing w:val="-1"/>
        </w:rPr>
        <w:t>c</w:t>
      </w:r>
      <w:r>
        <w:t>hur</w:t>
      </w:r>
      <w:r>
        <w:rPr>
          <w:spacing w:val="-2"/>
        </w:rPr>
        <w:t>c</w:t>
      </w:r>
      <w:r>
        <w:t>h.</w:t>
      </w:r>
    </w:p>
    <w:p w:rsidR="003470A0" w:rsidRPr="00CA6687" w:rsidRDefault="003470A0">
      <w:pPr>
        <w:spacing w:before="1" w:line="260" w:lineRule="exact"/>
        <w:rPr>
          <w:sz w:val="24"/>
          <w:szCs w:val="26"/>
        </w:rPr>
      </w:pPr>
    </w:p>
    <w:p w:rsidR="003470A0" w:rsidRPr="00EF7EC2" w:rsidRDefault="00BD4326">
      <w:pPr>
        <w:pStyle w:val="Heading2"/>
        <w:rPr>
          <w:b w:val="0"/>
          <w:bCs w:val="0"/>
          <w:sz w:val="40"/>
          <w:szCs w:val="36"/>
        </w:rPr>
      </w:pPr>
      <w:r w:rsidRPr="00EF7EC2">
        <w:rPr>
          <w:sz w:val="40"/>
          <w:szCs w:val="36"/>
        </w:rPr>
        <w:t>Cours</w:t>
      </w:r>
      <w:r w:rsidRPr="00EF7EC2">
        <w:rPr>
          <w:spacing w:val="-3"/>
          <w:sz w:val="40"/>
          <w:szCs w:val="36"/>
        </w:rPr>
        <w:t>e</w:t>
      </w:r>
      <w:r w:rsidRPr="00EF7EC2">
        <w:rPr>
          <w:sz w:val="40"/>
          <w:szCs w:val="36"/>
        </w:rPr>
        <w:t>s</w:t>
      </w:r>
      <w:r w:rsidRPr="00EF7EC2">
        <w:rPr>
          <w:spacing w:val="-2"/>
          <w:sz w:val="40"/>
          <w:szCs w:val="36"/>
        </w:rPr>
        <w:t xml:space="preserve"> </w:t>
      </w:r>
      <w:r w:rsidRPr="00EF7EC2">
        <w:rPr>
          <w:spacing w:val="-1"/>
          <w:sz w:val="40"/>
          <w:szCs w:val="36"/>
        </w:rPr>
        <w:t>i</w:t>
      </w:r>
      <w:r w:rsidRPr="00EF7EC2">
        <w:rPr>
          <w:sz w:val="40"/>
          <w:szCs w:val="36"/>
        </w:rPr>
        <w:t>n</w:t>
      </w:r>
      <w:r w:rsidRPr="00EF7EC2">
        <w:rPr>
          <w:spacing w:val="2"/>
          <w:sz w:val="40"/>
          <w:szCs w:val="36"/>
        </w:rPr>
        <w:t xml:space="preserve"> </w:t>
      </w:r>
      <w:r w:rsidRPr="00EF7EC2">
        <w:rPr>
          <w:sz w:val="40"/>
          <w:szCs w:val="36"/>
        </w:rPr>
        <w:t>Bible</w:t>
      </w:r>
      <w:r w:rsidRPr="00EF7EC2">
        <w:rPr>
          <w:spacing w:val="-1"/>
          <w:sz w:val="40"/>
          <w:szCs w:val="36"/>
        </w:rPr>
        <w:t xml:space="preserve"> </w:t>
      </w:r>
      <w:r w:rsidRPr="00EF7EC2">
        <w:rPr>
          <w:sz w:val="40"/>
          <w:szCs w:val="36"/>
        </w:rPr>
        <w:t>a</w:t>
      </w:r>
      <w:r w:rsidRPr="00EF7EC2">
        <w:rPr>
          <w:spacing w:val="1"/>
          <w:sz w:val="40"/>
          <w:szCs w:val="36"/>
        </w:rPr>
        <w:t>n</w:t>
      </w:r>
      <w:r w:rsidRPr="00EF7EC2">
        <w:rPr>
          <w:sz w:val="40"/>
          <w:szCs w:val="36"/>
        </w:rPr>
        <w:t>d Rel</w:t>
      </w:r>
      <w:r w:rsidRPr="00EF7EC2">
        <w:rPr>
          <w:spacing w:val="-2"/>
          <w:sz w:val="40"/>
          <w:szCs w:val="36"/>
        </w:rPr>
        <w:t>i</w:t>
      </w:r>
      <w:r w:rsidRPr="00EF7EC2">
        <w:rPr>
          <w:sz w:val="40"/>
          <w:szCs w:val="36"/>
        </w:rPr>
        <w:t>gion</w:t>
      </w:r>
    </w:p>
    <w:p w:rsidR="003470A0" w:rsidRDefault="003470A0">
      <w:pPr>
        <w:spacing w:before="9" w:line="240" w:lineRule="exact"/>
        <w:rPr>
          <w:sz w:val="24"/>
          <w:szCs w:val="24"/>
        </w:rPr>
      </w:pPr>
    </w:p>
    <w:p w:rsidR="005A45C2" w:rsidRPr="005A45C2" w:rsidRDefault="005A45C2" w:rsidP="008E2090">
      <w:pPr>
        <w:pStyle w:val="Default"/>
        <w:ind w:left="90"/>
      </w:pPr>
      <w:r w:rsidRPr="005A45C2">
        <w:rPr>
          <w:b/>
          <w:bCs/>
        </w:rPr>
        <w:t xml:space="preserve">BR 111 Biblical History and Literature </w:t>
      </w:r>
    </w:p>
    <w:p w:rsidR="005A45C2" w:rsidRPr="005A45C2" w:rsidRDefault="005A45C2" w:rsidP="008E2090">
      <w:pPr>
        <w:pStyle w:val="Default"/>
        <w:ind w:left="90"/>
      </w:pPr>
      <w:r w:rsidRPr="005A45C2">
        <w:rPr>
          <w:b/>
          <w:bCs/>
          <w:i/>
          <w:iCs/>
        </w:rPr>
        <w:t xml:space="preserve">(3 credits - Fall, Spring) </w:t>
      </w:r>
    </w:p>
    <w:p w:rsidR="005A45C2" w:rsidRPr="005A45C2" w:rsidRDefault="005A45C2" w:rsidP="008E2090">
      <w:pPr>
        <w:pStyle w:val="Default"/>
        <w:ind w:left="90"/>
      </w:pPr>
      <w:r w:rsidRPr="005A45C2">
        <w:t xml:space="preserve">A survey of the Bible with emphases on its nature and authority; its historical, cultural and religious backgrounds; its historical development; its types of literature; and its content and major themes. </w:t>
      </w:r>
    </w:p>
    <w:p w:rsidR="005A45C2" w:rsidRDefault="005A45C2" w:rsidP="008E2090">
      <w:pPr>
        <w:pStyle w:val="Default"/>
        <w:ind w:left="90"/>
        <w:rPr>
          <w:i/>
          <w:iCs/>
        </w:rPr>
      </w:pPr>
      <w:r w:rsidRPr="005A45C2">
        <w:rPr>
          <w:i/>
          <w:iCs/>
        </w:rPr>
        <w:t xml:space="preserve">Does not count in the Bible and religion major. </w:t>
      </w:r>
    </w:p>
    <w:p w:rsidR="005A45C2" w:rsidRPr="005A45C2" w:rsidRDefault="005A45C2" w:rsidP="008E2090">
      <w:pPr>
        <w:pStyle w:val="Default"/>
        <w:ind w:left="90"/>
      </w:pPr>
    </w:p>
    <w:p w:rsidR="005A45C2" w:rsidRPr="005A45C2" w:rsidRDefault="005A45C2" w:rsidP="008E2090">
      <w:pPr>
        <w:pStyle w:val="Default"/>
        <w:ind w:left="90"/>
      </w:pPr>
      <w:r w:rsidRPr="005A45C2">
        <w:rPr>
          <w:b/>
          <w:bCs/>
        </w:rPr>
        <w:t xml:space="preserve">BR 231 Old Testament Introduction I </w:t>
      </w:r>
    </w:p>
    <w:p w:rsidR="005A45C2" w:rsidRPr="005A45C2" w:rsidRDefault="005A45C2" w:rsidP="008E2090">
      <w:pPr>
        <w:pStyle w:val="Default"/>
        <w:ind w:left="90"/>
      </w:pPr>
      <w:r w:rsidRPr="005A45C2">
        <w:rPr>
          <w:b/>
          <w:bCs/>
          <w:i/>
          <w:iCs/>
        </w:rPr>
        <w:t xml:space="preserve">(3 credits - Fall) </w:t>
      </w:r>
    </w:p>
    <w:p w:rsidR="005A45C2" w:rsidRDefault="005A45C2" w:rsidP="008E2090">
      <w:pPr>
        <w:pStyle w:val="Default"/>
        <w:ind w:left="90"/>
      </w:pPr>
      <w:r w:rsidRPr="005A45C2">
        <w:t xml:space="preserve">A literary introduction to the Pentateuch and books of poetry and a study of their content. An emphasis on dealing with problems of interpretation and using an analytical, expository approach for the study of selected passages. </w:t>
      </w:r>
    </w:p>
    <w:p w:rsidR="00394DC3" w:rsidRPr="005A45C2" w:rsidRDefault="00394DC3" w:rsidP="008E2090">
      <w:pPr>
        <w:pStyle w:val="Default"/>
        <w:ind w:left="90"/>
      </w:pPr>
      <w:r>
        <w:t>p</w:t>
      </w:r>
      <w:r w:rsidR="00E956B2">
        <w:t>p</w:t>
      </w:r>
    </w:p>
    <w:p w:rsidR="005A45C2" w:rsidRDefault="005A45C2" w:rsidP="008E2090">
      <w:pPr>
        <w:pStyle w:val="Default"/>
        <w:ind w:left="90"/>
        <w:rPr>
          <w:i/>
          <w:iCs/>
        </w:rPr>
      </w:pPr>
      <w:r w:rsidRPr="005A45C2">
        <w:rPr>
          <w:i/>
          <w:iCs/>
        </w:rPr>
        <w:t xml:space="preserve">Prerequisite: BR or MI major, BR minor, or interested Freshmen &amp; Sophomores </w:t>
      </w:r>
    </w:p>
    <w:p w:rsidR="005A45C2" w:rsidRPr="005A45C2" w:rsidRDefault="005A45C2" w:rsidP="008E2090">
      <w:pPr>
        <w:pStyle w:val="Default"/>
        <w:ind w:left="90"/>
      </w:pPr>
    </w:p>
    <w:p w:rsidR="005A45C2" w:rsidRPr="005A45C2" w:rsidRDefault="005A45C2" w:rsidP="008E2090">
      <w:pPr>
        <w:pStyle w:val="Default"/>
        <w:ind w:left="90"/>
      </w:pPr>
      <w:r w:rsidRPr="005A45C2">
        <w:rPr>
          <w:b/>
          <w:bCs/>
        </w:rPr>
        <w:t xml:space="preserve">BR 241 Old Testament Introduction II </w:t>
      </w:r>
    </w:p>
    <w:p w:rsidR="005A45C2" w:rsidRPr="005A45C2" w:rsidRDefault="005A45C2" w:rsidP="008E2090">
      <w:pPr>
        <w:pStyle w:val="Default"/>
        <w:ind w:left="90"/>
      </w:pPr>
      <w:r w:rsidRPr="005A45C2">
        <w:rPr>
          <w:b/>
          <w:bCs/>
          <w:i/>
          <w:iCs/>
        </w:rPr>
        <w:t xml:space="preserve">(3 credits - Spring) </w:t>
      </w:r>
    </w:p>
    <w:p w:rsidR="005A45C2" w:rsidRPr="005A45C2" w:rsidRDefault="005A45C2" w:rsidP="008E2090">
      <w:pPr>
        <w:pStyle w:val="Default"/>
        <w:ind w:left="90"/>
      </w:pPr>
      <w:r w:rsidRPr="005A45C2">
        <w:t xml:space="preserve">A literary introduction to the books of history and the prophets, a study of the content of these books and a discovery of the prophetic view of history. An emphasis on dealing with problems of interpretation and using an analytical, expository approach for the study of selected passages. </w:t>
      </w:r>
    </w:p>
    <w:p w:rsidR="005A45C2" w:rsidRDefault="005A45C2" w:rsidP="008E2090">
      <w:pPr>
        <w:pStyle w:val="Default"/>
        <w:ind w:left="90"/>
        <w:rPr>
          <w:i/>
          <w:iCs/>
        </w:rPr>
      </w:pPr>
      <w:r w:rsidRPr="005A45C2">
        <w:rPr>
          <w:i/>
          <w:iCs/>
        </w:rPr>
        <w:t xml:space="preserve">Prerequisite: BR or MI major, BR minor, or interested Freshmen &amp; Sophomores </w:t>
      </w:r>
    </w:p>
    <w:p w:rsidR="005A45C2" w:rsidRPr="005A45C2" w:rsidRDefault="005A45C2" w:rsidP="008E2090">
      <w:pPr>
        <w:pStyle w:val="Default"/>
        <w:ind w:left="90"/>
      </w:pPr>
    </w:p>
    <w:p w:rsidR="005A45C2" w:rsidRPr="005A45C2" w:rsidRDefault="005A45C2" w:rsidP="008E2090">
      <w:pPr>
        <w:pStyle w:val="Default"/>
        <w:ind w:left="90"/>
      </w:pPr>
      <w:r w:rsidRPr="005A45C2">
        <w:rPr>
          <w:b/>
          <w:bCs/>
        </w:rPr>
        <w:t xml:space="preserve">BR 251 New Testament Introduction I </w:t>
      </w:r>
    </w:p>
    <w:p w:rsidR="005A45C2" w:rsidRPr="005A45C2" w:rsidRDefault="005A45C2" w:rsidP="008E2090">
      <w:pPr>
        <w:pStyle w:val="Default"/>
        <w:ind w:left="90"/>
      </w:pPr>
      <w:r w:rsidRPr="005A45C2">
        <w:rPr>
          <w:b/>
          <w:bCs/>
          <w:i/>
          <w:iCs/>
        </w:rPr>
        <w:t xml:space="preserve">(3 credits - Fall) </w:t>
      </w:r>
    </w:p>
    <w:p w:rsidR="005A45C2" w:rsidRPr="005A45C2" w:rsidRDefault="005A45C2" w:rsidP="008E2090">
      <w:pPr>
        <w:pStyle w:val="Default"/>
        <w:ind w:left="90"/>
      </w:pPr>
      <w:r w:rsidRPr="005A45C2">
        <w:t xml:space="preserve">A general introduction to the study of the New Testament, featuring the historical, literary and cultural backgrounds of first century Judaism, the formation of the Gospels, modern criticism of the Gospels, an introduction to each of the Gospels and a survey of the life of Jesus. </w:t>
      </w:r>
    </w:p>
    <w:p w:rsidR="005A45C2" w:rsidRDefault="005A45C2" w:rsidP="008E2090">
      <w:pPr>
        <w:pStyle w:val="Default"/>
        <w:ind w:left="90"/>
        <w:rPr>
          <w:i/>
          <w:iCs/>
        </w:rPr>
      </w:pPr>
      <w:r w:rsidRPr="005A45C2">
        <w:rPr>
          <w:i/>
          <w:iCs/>
        </w:rPr>
        <w:t xml:space="preserve">Prerequisite: BR or MI major, BR minor, or interested Freshmen &amp; Sophomores </w:t>
      </w:r>
    </w:p>
    <w:p w:rsidR="005A45C2" w:rsidRPr="005A45C2" w:rsidRDefault="005A45C2" w:rsidP="008E2090">
      <w:pPr>
        <w:pStyle w:val="Default"/>
        <w:ind w:left="90"/>
      </w:pPr>
    </w:p>
    <w:p w:rsidR="005A45C2" w:rsidRPr="005A45C2" w:rsidRDefault="005A45C2" w:rsidP="008E2090">
      <w:pPr>
        <w:pStyle w:val="Default"/>
        <w:ind w:left="90"/>
      </w:pPr>
      <w:r w:rsidRPr="005A45C2">
        <w:rPr>
          <w:b/>
          <w:bCs/>
        </w:rPr>
        <w:t xml:space="preserve">BR 261 New Testament Introduction II </w:t>
      </w:r>
    </w:p>
    <w:p w:rsidR="005A45C2" w:rsidRPr="005A45C2" w:rsidRDefault="005A45C2" w:rsidP="008E2090">
      <w:pPr>
        <w:pStyle w:val="Default"/>
        <w:ind w:left="90"/>
      </w:pPr>
      <w:r w:rsidRPr="005A45C2">
        <w:rPr>
          <w:b/>
          <w:bCs/>
          <w:i/>
          <w:iCs/>
        </w:rPr>
        <w:t xml:space="preserve">(3 credits - Spring) </w:t>
      </w:r>
    </w:p>
    <w:p w:rsidR="005A45C2" w:rsidRPr="005A45C2" w:rsidRDefault="005A45C2" w:rsidP="008E2090">
      <w:pPr>
        <w:pStyle w:val="Default"/>
        <w:ind w:left="90"/>
      </w:pPr>
      <w:r w:rsidRPr="005A45C2">
        <w:t xml:space="preserve">A general introduction to the study of the New Testament, featuring the historical, literary and cultural backgrounds of the Greco-Roman world, the history of the early church throughout the first century, Gnosticism, the life of Paul and an introduction to Acts, the New Testament epistles and Revelation. </w:t>
      </w:r>
    </w:p>
    <w:p w:rsidR="003D5AF3" w:rsidRDefault="005A45C2" w:rsidP="008E2090">
      <w:pPr>
        <w:spacing w:before="11" w:line="246" w:lineRule="auto"/>
        <w:ind w:left="90"/>
        <w:rPr>
          <w:rFonts w:ascii="Times New Roman" w:eastAsia="Times New Roman" w:hAnsi="Times New Roman" w:cs="Times New Roman"/>
          <w:i/>
          <w:sz w:val="24"/>
          <w:szCs w:val="24"/>
        </w:rPr>
      </w:pPr>
      <w:r w:rsidRPr="005A45C2">
        <w:rPr>
          <w:rFonts w:ascii="Times New Roman" w:hAnsi="Times New Roman" w:cs="Times New Roman"/>
          <w:i/>
          <w:iCs/>
          <w:sz w:val="24"/>
          <w:szCs w:val="24"/>
        </w:rPr>
        <w:t>Prerequisite: BR or MI major, BR minor, or interested Freshmen &amp; Sophomores</w:t>
      </w:r>
      <w:r>
        <w:rPr>
          <w:i/>
          <w:iCs/>
          <w:sz w:val="23"/>
          <w:szCs w:val="23"/>
        </w:rPr>
        <w:t xml:space="preserve"> </w:t>
      </w:r>
      <w:r w:rsidR="003D5AF3">
        <w:rPr>
          <w:rFonts w:ascii="Times New Roman" w:eastAsia="Times New Roman" w:hAnsi="Times New Roman" w:cs="Times New Roman"/>
          <w:i/>
          <w:sz w:val="24"/>
          <w:szCs w:val="24"/>
        </w:rPr>
        <w:br w:type="page"/>
      </w:r>
    </w:p>
    <w:p w:rsidR="005A45C2" w:rsidRPr="005A45C2" w:rsidRDefault="005A45C2" w:rsidP="008E2090">
      <w:pPr>
        <w:pStyle w:val="Default"/>
        <w:ind w:left="90"/>
      </w:pPr>
      <w:r w:rsidRPr="005A45C2">
        <w:rPr>
          <w:b/>
          <w:bCs/>
        </w:rPr>
        <w:lastRenderedPageBreak/>
        <w:t xml:space="preserve">BR 271 Biblical Interpretation </w:t>
      </w:r>
    </w:p>
    <w:p w:rsidR="005A45C2" w:rsidRPr="005A45C2" w:rsidRDefault="005A45C2" w:rsidP="008E2090">
      <w:pPr>
        <w:pStyle w:val="Default"/>
        <w:ind w:left="90"/>
      </w:pPr>
      <w:r w:rsidRPr="005A45C2">
        <w:rPr>
          <w:b/>
          <w:bCs/>
          <w:i/>
          <w:iCs/>
        </w:rPr>
        <w:t xml:space="preserve">(3 credits - Spring) </w:t>
      </w:r>
    </w:p>
    <w:p w:rsidR="005A45C2" w:rsidRPr="005A45C2" w:rsidRDefault="005A45C2" w:rsidP="008E2090">
      <w:pPr>
        <w:pStyle w:val="Default"/>
        <w:ind w:left="90"/>
      </w:pPr>
      <w:r w:rsidRPr="005A45C2">
        <w:t xml:space="preserve">A study of the science of biblical interpretation employing inductive Bible study techniques. Emphasis is placed upon the adaptation of methods to various types of literary genre, the analysis of structural arrangement, word studies and principles of practical application. Students will do exegetical notebooks on selected passages. </w:t>
      </w:r>
    </w:p>
    <w:p w:rsidR="003470A0" w:rsidRDefault="005A45C2" w:rsidP="008E2090">
      <w:pPr>
        <w:spacing w:line="240" w:lineRule="exact"/>
        <w:ind w:left="90"/>
        <w:rPr>
          <w:rFonts w:ascii="Times New Roman" w:hAnsi="Times New Roman" w:cs="Times New Roman"/>
          <w:i/>
          <w:iCs/>
          <w:sz w:val="24"/>
          <w:szCs w:val="24"/>
        </w:rPr>
      </w:pPr>
      <w:r w:rsidRPr="005A45C2">
        <w:rPr>
          <w:rFonts w:ascii="Times New Roman" w:hAnsi="Times New Roman" w:cs="Times New Roman"/>
          <w:i/>
          <w:iCs/>
          <w:sz w:val="24"/>
          <w:szCs w:val="24"/>
        </w:rPr>
        <w:t>Prerequisite: BR 111 or 231 or 251</w:t>
      </w:r>
    </w:p>
    <w:p w:rsidR="005A45C2" w:rsidRPr="005A45C2" w:rsidRDefault="005A45C2" w:rsidP="008E2090">
      <w:pPr>
        <w:spacing w:line="240" w:lineRule="exact"/>
        <w:ind w:left="90"/>
        <w:rPr>
          <w:rFonts w:ascii="Times New Roman" w:hAnsi="Times New Roman" w:cs="Times New Roman"/>
          <w:sz w:val="24"/>
          <w:szCs w:val="24"/>
        </w:rPr>
      </w:pPr>
    </w:p>
    <w:p w:rsidR="008E2090" w:rsidRPr="008E2090" w:rsidRDefault="008E2090" w:rsidP="008E2090">
      <w:pPr>
        <w:pStyle w:val="Default"/>
        <w:ind w:left="90"/>
      </w:pPr>
      <w:r w:rsidRPr="008E2090">
        <w:rPr>
          <w:b/>
          <w:bCs/>
        </w:rPr>
        <w:t xml:space="preserve">BR 311 Topics in Biblical Studies </w:t>
      </w:r>
    </w:p>
    <w:p w:rsidR="008E2090" w:rsidRPr="008E2090" w:rsidRDefault="008E2090" w:rsidP="008E2090">
      <w:pPr>
        <w:pStyle w:val="Default"/>
        <w:ind w:left="90"/>
      </w:pPr>
      <w:r w:rsidRPr="008E2090">
        <w:rPr>
          <w:b/>
          <w:bCs/>
          <w:i/>
          <w:iCs/>
        </w:rPr>
        <w:t xml:space="preserve">(3 credits - Fall, Spring) </w:t>
      </w:r>
    </w:p>
    <w:p w:rsidR="008E2090" w:rsidRPr="008E2090" w:rsidRDefault="008E2090" w:rsidP="008E2090">
      <w:pPr>
        <w:pStyle w:val="Default"/>
        <w:ind w:left="90"/>
      </w:pPr>
      <w:r w:rsidRPr="008E2090">
        <w:t xml:space="preserve">The study of a selected book or literary unit of the Bible, examining its historical, literary, theological and practical significance. </w:t>
      </w:r>
    </w:p>
    <w:p w:rsidR="008E2090" w:rsidRPr="008E2090" w:rsidRDefault="008E2090" w:rsidP="008E2090">
      <w:pPr>
        <w:pStyle w:val="Default"/>
        <w:ind w:left="90"/>
      </w:pPr>
      <w:r w:rsidRPr="008E2090">
        <w:rPr>
          <w:i/>
          <w:iCs/>
        </w:rPr>
        <w:t xml:space="preserve">Designed as an upper-level biblical literature course for non-majors, this course does not count toward the BR major or minor. May be repeated for credit in different topics.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311COL Colossians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chapter by chapter exposition and analysis Colossians with consideration of the genre and cultural setting, major themes and theology and relevance to Christian faith and discipleship.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311EPH Ephesians </w:t>
      </w:r>
    </w:p>
    <w:p w:rsidR="008E2090" w:rsidRPr="008E2090" w:rsidRDefault="008E2090" w:rsidP="008E2090">
      <w:pPr>
        <w:pStyle w:val="Default"/>
        <w:ind w:left="90"/>
      </w:pPr>
      <w:r w:rsidRPr="008E2090">
        <w:rPr>
          <w:b/>
          <w:bCs/>
          <w:i/>
          <w:iCs/>
        </w:rPr>
        <w:t xml:space="preserve">(3 credits) </w:t>
      </w:r>
    </w:p>
    <w:p w:rsidR="008E2090" w:rsidRDefault="008E2090" w:rsidP="008E2090">
      <w:pPr>
        <w:pStyle w:val="Default"/>
        <w:ind w:left="90"/>
      </w:pPr>
      <w:r w:rsidRPr="008E2090">
        <w:t xml:space="preserve">Ephesians is a verse-by-verse study of the book of Ephesians, including its original geographical and culture setting and its theological and practical instructions for the Christian and the Church - both ancient and contemporary.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311EPI Epistles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the letters of the New Testament.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311FOR The Foreigner in Scripture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right="-40"/>
      </w:pPr>
      <w:r w:rsidRPr="008E2090">
        <w:t xml:space="preserve">Abraham's appearance in the Old Testament marks God's limited covenant with the chosen people Israel. In the New Testament, by contrast, the gospel's scope extends not only to Judea, but also to Samaria and even to the ends of the earth. A dichotomy so conceived, though useful, belies a rich and sustained concentration on the stranger or "other" in the record of the Old Testament. This course considers the wide treatment of the foreigner in both the Old and New Testaments, surveying narratives, legislation, prophetic oracles, wisdom, gospels and epistles for those who are not Israel.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311GOS The Gospels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the Gospels and the Life of Christ.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311HIP New Testament History and Prophecy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either Acts or Revelation. </w:t>
      </w:r>
    </w:p>
    <w:p w:rsidR="008E2090" w:rsidRDefault="008E2090" w:rsidP="008E2090">
      <w:pPr>
        <w:pStyle w:val="Default"/>
        <w:ind w:left="90"/>
        <w:rPr>
          <w:i/>
          <w:iCs/>
        </w:rPr>
      </w:pPr>
      <w:r w:rsidRPr="008E2090">
        <w:rPr>
          <w:i/>
          <w:iCs/>
        </w:rPr>
        <w:t xml:space="preserve">Prerequisite: BR 111 </w:t>
      </w:r>
    </w:p>
    <w:p w:rsidR="008E2090" w:rsidRDefault="008E2090" w:rsidP="008E2090">
      <w:pPr>
        <w:ind w:left="90"/>
        <w:rPr>
          <w:rFonts w:ascii="Times New Roman" w:hAnsi="Times New Roman" w:cs="Times New Roman"/>
          <w:b/>
          <w:bCs/>
          <w:color w:val="000000"/>
          <w:sz w:val="24"/>
          <w:szCs w:val="24"/>
        </w:rPr>
      </w:pPr>
      <w:r>
        <w:rPr>
          <w:b/>
          <w:bCs/>
        </w:rPr>
        <w:br w:type="page"/>
      </w:r>
    </w:p>
    <w:p w:rsidR="008E2090" w:rsidRPr="008E2090" w:rsidRDefault="008E2090" w:rsidP="008E2090">
      <w:pPr>
        <w:pStyle w:val="Default"/>
        <w:ind w:left="90"/>
      </w:pPr>
      <w:r w:rsidRPr="008E2090">
        <w:rPr>
          <w:b/>
          <w:bCs/>
        </w:rPr>
        <w:lastRenderedPageBreak/>
        <w:t xml:space="preserve">BR 311HIS Historical Literature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the historical books of the Hebrew Bible. </w:t>
      </w:r>
    </w:p>
    <w:p w:rsidR="003470A0" w:rsidRDefault="008E2090" w:rsidP="008E2090">
      <w:pPr>
        <w:spacing w:before="13" w:line="220" w:lineRule="exact"/>
        <w:ind w:left="90"/>
        <w:rPr>
          <w:rFonts w:ascii="Times New Roman" w:hAnsi="Times New Roman" w:cs="Times New Roman"/>
          <w:i/>
          <w:iCs/>
          <w:sz w:val="24"/>
          <w:szCs w:val="24"/>
        </w:rPr>
      </w:pPr>
      <w:r w:rsidRPr="008E2090">
        <w:rPr>
          <w:rFonts w:ascii="Times New Roman" w:hAnsi="Times New Roman" w:cs="Times New Roman"/>
          <w:i/>
          <w:iCs/>
          <w:sz w:val="24"/>
          <w:szCs w:val="24"/>
        </w:rPr>
        <w:t>Prerequisite: BR 111</w:t>
      </w:r>
    </w:p>
    <w:p w:rsidR="008E2090" w:rsidRPr="008E2090" w:rsidRDefault="008E2090" w:rsidP="008E2090">
      <w:pPr>
        <w:spacing w:before="13" w:line="220" w:lineRule="exact"/>
        <w:ind w:left="90"/>
        <w:rPr>
          <w:rFonts w:ascii="Times New Roman" w:hAnsi="Times New Roman" w:cs="Times New Roman"/>
          <w:sz w:val="24"/>
          <w:szCs w:val="24"/>
        </w:rPr>
      </w:pPr>
    </w:p>
    <w:p w:rsidR="008E2090" w:rsidRPr="008E2090" w:rsidRDefault="008E2090" w:rsidP="008E2090">
      <w:pPr>
        <w:pStyle w:val="Default"/>
        <w:ind w:left="90"/>
      </w:pPr>
      <w:r w:rsidRPr="008E2090">
        <w:rPr>
          <w:b/>
          <w:bCs/>
        </w:rPr>
        <w:t xml:space="preserve">BR 311MAR The Gospel of Mark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The study of the Gospel of Mark, examining its historical, literary, theological and practical significance, with particular attention to early Christian and Protestant Reformation interpretations, as well as contemporary perspectives.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311PAU Life and Death in Paul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Paul's theology, focusing on his conceptions of life, death and human "afterlife," and the significance of these conceptions for Christian theology more generally. Topics considered include Paul's views of the divine life, the nature and purpose of human life, resurrection and heaven and hell.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311PEN The Pentateuch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the first five books of the Hebrew Bible (Torah).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311PHI Philippians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Philippians is a chapter by chapter exposition and analysis of Philippians with consideration of the genre and cultural setting, major themes and theology and relevance to Christian faith and discipleship.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311POE Poetic Literature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Psalms, Proverbs and Hebrew poetic literature.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311PRO Old Testament Prophecy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study of the prophets and prophetic books of the Hebrew Bible.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311PTR First Peter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 chapter by chapter exposition and analysis of 1 Peter with consideration of the genre and cultural setting, major themes and theology, and relevance to Christian faith and discipleship. </w:t>
      </w:r>
    </w:p>
    <w:p w:rsidR="008E2090" w:rsidRDefault="008E2090" w:rsidP="008E2090">
      <w:pPr>
        <w:pStyle w:val="Default"/>
        <w:ind w:left="90"/>
        <w:rPr>
          <w:i/>
          <w:iCs/>
        </w:rPr>
      </w:pPr>
      <w:r w:rsidRPr="008E2090">
        <w:rPr>
          <w:i/>
          <w:iCs/>
        </w:rPr>
        <w:t xml:space="preserve">Prerequisite: BR 111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320 Biblical Archaeology </w:t>
      </w:r>
    </w:p>
    <w:p w:rsidR="008E2090" w:rsidRPr="008E2090" w:rsidRDefault="008E2090" w:rsidP="008E2090">
      <w:pPr>
        <w:pStyle w:val="Default"/>
        <w:ind w:left="90"/>
      </w:pPr>
      <w:r w:rsidRPr="008E2090">
        <w:rPr>
          <w:b/>
          <w:bCs/>
          <w:i/>
          <w:iCs/>
        </w:rPr>
        <w:t xml:space="preserve">(3 credits - Fall) </w:t>
      </w:r>
    </w:p>
    <w:p w:rsidR="008E2090" w:rsidRPr="008E2090" w:rsidRDefault="008E2090" w:rsidP="008E2090">
      <w:pPr>
        <w:pStyle w:val="Default"/>
        <w:ind w:left="90"/>
      </w:pPr>
      <w:r w:rsidRPr="008E2090">
        <w:t xml:space="preserve">An introduction to biblical archaeology and geography from the prehistory of Israel to the end of New Testament times. The major emphasis is on the relevance of archaeology for understanding the Bible. </w:t>
      </w:r>
    </w:p>
    <w:p w:rsidR="008E2090" w:rsidRDefault="008E2090" w:rsidP="008E2090">
      <w:pPr>
        <w:pStyle w:val="Default"/>
        <w:ind w:left="90"/>
        <w:rPr>
          <w:i/>
          <w:iCs/>
        </w:rPr>
      </w:pPr>
      <w:r w:rsidRPr="008E2090">
        <w:rPr>
          <w:i/>
          <w:iCs/>
        </w:rPr>
        <w:t xml:space="preserve">Prerequisite: BR 111 or 231 or 251 </w:t>
      </w:r>
    </w:p>
    <w:p w:rsidR="008E2090" w:rsidRPr="008E2090" w:rsidRDefault="008E2090" w:rsidP="008E2090">
      <w:pPr>
        <w:pStyle w:val="Default"/>
        <w:ind w:left="90"/>
      </w:pPr>
    </w:p>
    <w:p w:rsidR="008E2090" w:rsidRDefault="008E2090" w:rsidP="008E2090">
      <w:pPr>
        <w:ind w:left="90"/>
        <w:rPr>
          <w:rFonts w:ascii="Times New Roman" w:hAnsi="Times New Roman" w:cs="Times New Roman"/>
          <w:b/>
          <w:bCs/>
          <w:color w:val="000000"/>
          <w:sz w:val="24"/>
          <w:szCs w:val="24"/>
        </w:rPr>
      </w:pPr>
      <w:r>
        <w:rPr>
          <w:b/>
          <w:bCs/>
        </w:rPr>
        <w:br w:type="page"/>
      </w:r>
    </w:p>
    <w:p w:rsidR="008E2090" w:rsidRPr="008E2090" w:rsidRDefault="008E2090" w:rsidP="008E2090">
      <w:pPr>
        <w:pStyle w:val="Default"/>
        <w:ind w:left="90"/>
      </w:pPr>
      <w:r w:rsidRPr="008E2090">
        <w:rPr>
          <w:b/>
          <w:bCs/>
        </w:rPr>
        <w:lastRenderedPageBreak/>
        <w:t xml:space="preserve">BR 331 Religions of the World </w:t>
      </w:r>
    </w:p>
    <w:p w:rsidR="008E2090" w:rsidRPr="008E2090" w:rsidRDefault="008E2090" w:rsidP="008E2090">
      <w:pPr>
        <w:pStyle w:val="Default"/>
        <w:ind w:left="90"/>
      </w:pPr>
      <w:r w:rsidRPr="008E2090">
        <w:rPr>
          <w:b/>
          <w:bCs/>
          <w:i/>
          <w:iCs/>
        </w:rPr>
        <w:t xml:space="preserve">(3 credits - Fall, Spring) </w:t>
      </w:r>
    </w:p>
    <w:p w:rsidR="008E2090" w:rsidRPr="008E2090" w:rsidRDefault="008E2090" w:rsidP="008E2090">
      <w:pPr>
        <w:pStyle w:val="Default"/>
        <w:ind w:left="90"/>
      </w:pPr>
      <w:r w:rsidRPr="008E2090">
        <w:t xml:space="preserve">Religion as a universal phenomenon is discussed. The major religions of antiquity and modernity are discussed, with special reference to similar and disparate features. </w:t>
      </w:r>
    </w:p>
    <w:p w:rsidR="003470A0" w:rsidRDefault="008E2090" w:rsidP="008E2090">
      <w:pPr>
        <w:spacing w:before="10" w:line="240" w:lineRule="exact"/>
        <w:ind w:left="90"/>
        <w:rPr>
          <w:rFonts w:ascii="Times New Roman" w:hAnsi="Times New Roman" w:cs="Times New Roman"/>
          <w:i/>
          <w:iCs/>
          <w:sz w:val="24"/>
          <w:szCs w:val="24"/>
        </w:rPr>
      </w:pPr>
      <w:r w:rsidRPr="008E2090">
        <w:rPr>
          <w:rFonts w:ascii="Times New Roman" w:hAnsi="Times New Roman" w:cs="Times New Roman"/>
          <w:i/>
          <w:iCs/>
          <w:sz w:val="24"/>
          <w:szCs w:val="24"/>
        </w:rPr>
        <w:t>Prerequisite: One course in Bible</w:t>
      </w:r>
    </w:p>
    <w:p w:rsidR="008E2090" w:rsidRPr="008E2090" w:rsidRDefault="008E2090" w:rsidP="008E2090">
      <w:pPr>
        <w:spacing w:before="10" w:line="240" w:lineRule="exact"/>
        <w:ind w:left="90"/>
        <w:rPr>
          <w:rFonts w:ascii="Times New Roman" w:hAnsi="Times New Roman" w:cs="Times New Roman"/>
          <w:sz w:val="24"/>
          <w:szCs w:val="24"/>
        </w:rPr>
      </w:pPr>
    </w:p>
    <w:p w:rsidR="008E2090" w:rsidRPr="008E2090" w:rsidRDefault="008E2090" w:rsidP="008E2090">
      <w:pPr>
        <w:pStyle w:val="Default"/>
        <w:ind w:left="90"/>
      </w:pPr>
      <w:r w:rsidRPr="008E2090">
        <w:rPr>
          <w:b/>
          <w:bCs/>
        </w:rPr>
        <w:t xml:space="preserve">BR 333 Topics in Theological Studies </w:t>
      </w:r>
    </w:p>
    <w:p w:rsidR="008E2090" w:rsidRPr="008E2090" w:rsidRDefault="008E2090" w:rsidP="008E2090">
      <w:pPr>
        <w:pStyle w:val="Default"/>
        <w:ind w:left="90"/>
      </w:pPr>
      <w:r w:rsidRPr="008E2090">
        <w:rPr>
          <w:b/>
          <w:bCs/>
          <w:i/>
          <w:iCs/>
        </w:rPr>
        <w:t xml:space="preserve">(3 credits - Offered on Sufficient Demand) </w:t>
      </w:r>
    </w:p>
    <w:p w:rsidR="008E2090" w:rsidRPr="008E2090" w:rsidRDefault="008E2090" w:rsidP="008E2090">
      <w:pPr>
        <w:pStyle w:val="Default"/>
        <w:ind w:left="90"/>
      </w:pPr>
      <w:r w:rsidRPr="008E2090">
        <w:t xml:space="preserve">A detailed examination of a selected topic in theology and religion. </w:t>
      </w:r>
    </w:p>
    <w:p w:rsidR="008E2090" w:rsidRDefault="008E2090" w:rsidP="008E2090">
      <w:pPr>
        <w:pStyle w:val="Default"/>
        <w:ind w:left="90"/>
        <w:rPr>
          <w:i/>
          <w:iCs/>
        </w:rPr>
      </w:pPr>
      <w:r w:rsidRPr="008E2090">
        <w:rPr>
          <w:i/>
          <w:iCs/>
        </w:rPr>
        <w:t xml:space="preserve">May be repeated for credit in different topics.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333BT Biblical Theology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An introduction to biblical theology - the study of theology from the distinctive perspective of a biblical author. The course may examine the theology of Paul, John, Luke or any other biblical author. </w:t>
      </w:r>
    </w:p>
    <w:p w:rsidR="008E2090" w:rsidRDefault="008E2090" w:rsidP="008E2090">
      <w:pPr>
        <w:pStyle w:val="Default"/>
        <w:ind w:left="90"/>
        <w:rPr>
          <w:i/>
          <w:iCs/>
        </w:rPr>
      </w:pPr>
      <w:r w:rsidRPr="008E2090">
        <w:rPr>
          <w:i/>
          <w:iCs/>
        </w:rPr>
        <w:t xml:space="preserve">Prerequisite: MI 285 is recommended but not required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333CCT Contemporary Christian Theology </w:t>
      </w:r>
    </w:p>
    <w:p w:rsidR="008E2090" w:rsidRPr="008E2090" w:rsidRDefault="008E2090" w:rsidP="008E2090">
      <w:pPr>
        <w:pStyle w:val="Default"/>
        <w:ind w:left="90"/>
      </w:pPr>
      <w:r w:rsidRPr="008E2090">
        <w:rPr>
          <w:b/>
          <w:bCs/>
          <w:i/>
          <w:iCs/>
        </w:rPr>
        <w:t xml:space="preserve">(3 credits - Spring Even Years) </w:t>
      </w:r>
    </w:p>
    <w:p w:rsidR="008E2090" w:rsidRPr="008E2090" w:rsidRDefault="008E2090" w:rsidP="008E2090">
      <w:pPr>
        <w:pStyle w:val="Default"/>
        <w:ind w:left="90"/>
      </w:pPr>
      <w:r w:rsidRPr="008E2090">
        <w:t xml:space="preserve">A study of the major developments in Christian theology during the twentieth and twenty-first centuries, in light of the changing intellectual and cultural situation. Topics considered will include Karl Barth, American Fundamentalism, process theology, liberation theology and the Emergent Church. </w:t>
      </w:r>
    </w:p>
    <w:p w:rsidR="008E2090" w:rsidRDefault="008E2090" w:rsidP="008E2090">
      <w:pPr>
        <w:pStyle w:val="Default"/>
        <w:ind w:left="90"/>
        <w:rPr>
          <w:i/>
          <w:iCs/>
        </w:rPr>
      </w:pPr>
      <w:r w:rsidRPr="008E2090">
        <w:rPr>
          <w:i/>
          <w:iCs/>
        </w:rPr>
        <w:t xml:space="preserve">Prerequisite: PL 220 or 260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333CE Issues in Christian Ethics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An examination of Christian ethics with the aim of developing a way of thinking theologically about the Christian life. The course will include study of the biblical basis for Christian ethics and approaches to controversial ethical issues. </w:t>
      </w:r>
    </w:p>
    <w:p w:rsidR="008E2090" w:rsidRDefault="008E2090" w:rsidP="008E2090">
      <w:pPr>
        <w:pStyle w:val="Default"/>
        <w:ind w:left="90"/>
        <w:rPr>
          <w:i/>
          <w:iCs/>
        </w:rPr>
      </w:pPr>
      <w:r w:rsidRPr="008E2090">
        <w:rPr>
          <w:i/>
          <w:iCs/>
        </w:rPr>
        <w:t xml:space="preserve">Prerequisites: MI 285 and one course in Bible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333CH Christology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An examination of Christian understandings of Jesus ranging from the decisions of the early church councils to contemporary theologians. Major Christological models will be studied along with issues surrounding the search for the historical Jesus. </w:t>
      </w:r>
    </w:p>
    <w:p w:rsidR="008E2090" w:rsidRDefault="008E2090" w:rsidP="008E2090">
      <w:pPr>
        <w:pStyle w:val="Default"/>
        <w:ind w:left="90"/>
        <w:rPr>
          <w:i/>
          <w:iCs/>
        </w:rPr>
      </w:pPr>
      <w:r w:rsidRPr="008E2090">
        <w:rPr>
          <w:i/>
          <w:iCs/>
        </w:rPr>
        <w:t xml:space="preserve">Prerequisites: BR 251 and 415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333DOC Doctrine of the Christian Life </w:t>
      </w:r>
    </w:p>
    <w:p w:rsidR="008E2090" w:rsidRPr="008E2090" w:rsidRDefault="008E2090" w:rsidP="008E2090">
      <w:pPr>
        <w:pStyle w:val="Default"/>
        <w:ind w:left="90"/>
      </w:pPr>
      <w:r w:rsidRPr="008E2090">
        <w:rPr>
          <w:b/>
          <w:bCs/>
          <w:i/>
          <w:iCs/>
        </w:rPr>
        <w:t xml:space="preserve">(3 credits) </w:t>
      </w:r>
    </w:p>
    <w:p w:rsidR="008E2090" w:rsidRDefault="008E2090" w:rsidP="008E2090">
      <w:pPr>
        <w:pStyle w:val="Default"/>
        <w:ind w:left="90"/>
      </w:pPr>
      <w:r w:rsidRPr="008E2090">
        <w:t xml:space="preserve">The study of the doctrine of the Christian life with specific reference to its biblical and theological foundations, historical developments and practical significance. A doctrine of the Christian life considers the lived existence of the Christian in fellowship with the triune God, made possible through the life, death and resurrection of Christ, and exercised through prayer, worship and discipleship.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333EAR Early Christianity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Early Christianity will cover selected topics, figures and movements in early Christian theology (from the second to the sixth century). The course will focus on the reading and discussion of whole works or lengthy selections by the major theologians of the early church. </w:t>
      </w:r>
    </w:p>
    <w:p w:rsidR="008E2090" w:rsidRDefault="008E2090" w:rsidP="008E2090">
      <w:pPr>
        <w:pStyle w:val="Default"/>
        <w:ind w:left="90"/>
        <w:rPr>
          <w:i/>
          <w:iCs/>
        </w:rPr>
      </w:pPr>
      <w:r w:rsidRPr="008E2090">
        <w:rPr>
          <w:i/>
          <w:iCs/>
        </w:rPr>
        <w:t xml:space="preserve">Prerequisite: MI 285 </w:t>
      </w:r>
    </w:p>
    <w:p w:rsidR="008E2090" w:rsidRPr="008E2090" w:rsidRDefault="008E2090" w:rsidP="008E2090">
      <w:pPr>
        <w:pStyle w:val="Default"/>
        <w:ind w:left="90"/>
      </w:pPr>
    </w:p>
    <w:p w:rsidR="008E2090" w:rsidRDefault="008E2090" w:rsidP="008E2090">
      <w:pPr>
        <w:ind w:left="90"/>
        <w:rPr>
          <w:rFonts w:ascii="Times New Roman" w:hAnsi="Times New Roman" w:cs="Times New Roman"/>
          <w:b/>
          <w:bCs/>
          <w:color w:val="000000"/>
          <w:sz w:val="24"/>
          <w:szCs w:val="24"/>
        </w:rPr>
      </w:pPr>
      <w:r>
        <w:rPr>
          <w:b/>
          <w:bCs/>
        </w:rPr>
        <w:br w:type="page"/>
      </w:r>
    </w:p>
    <w:p w:rsidR="008E2090" w:rsidRPr="008E2090" w:rsidRDefault="008E2090" w:rsidP="008E2090">
      <w:pPr>
        <w:pStyle w:val="Default"/>
        <w:ind w:left="90"/>
      </w:pPr>
      <w:r w:rsidRPr="008E2090">
        <w:rPr>
          <w:b/>
          <w:bCs/>
        </w:rPr>
        <w:lastRenderedPageBreak/>
        <w:t xml:space="preserve">BR 333GE God and Ethics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ind w:left="90"/>
        <w:rPr>
          <w:rFonts w:ascii="Times New Roman" w:hAnsi="Times New Roman" w:cs="Times New Roman"/>
          <w:sz w:val="24"/>
          <w:szCs w:val="24"/>
        </w:rPr>
      </w:pPr>
      <w:r w:rsidRPr="008E2090">
        <w:rPr>
          <w:rFonts w:ascii="Times New Roman" w:hAnsi="Times New Roman" w:cs="Times New Roman"/>
          <w:sz w:val="24"/>
          <w:szCs w:val="24"/>
        </w:rPr>
        <w:t>God and Ethics addresses the following questions: Is God necessary for morality? If yes, what is God's relationship to morality? If no, what kind of morality can exist without a God? Do ethical systems have to be separate from a God? Are there objective moral truths if there is no God? As part of this course, students will</w:t>
      </w:r>
      <w:r>
        <w:rPr>
          <w:rFonts w:ascii="Times New Roman" w:hAnsi="Times New Roman" w:cs="Times New Roman"/>
          <w:sz w:val="24"/>
          <w:szCs w:val="24"/>
        </w:rPr>
        <w:t xml:space="preserve"> </w:t>
      </w:r>
      <w:r w:rsidRPr="008E2090">
        <w:rPr>
          <w:rFonts w:ascii="Times New Roman" w:hAnsi="Times New Roman" w:cs="Times New Roman"/>
          <w:sz w:val="24"/>
          <w:szCs w:val="24"/>
        </w:rPr>
        <w:t xml:space="preserve">discuss the voluntarist/intellectualist debate regarding the nature of God, how Christians have argued for the existence of God based on the existence of values like good and evil and what makes a life meaningful. </w:t>
      </w:r>
    </w:p>
    <w:p w:rsidR="008E2090" w:rsidRPr="008E2090" w:rsidRDefault="008E2090" w:rsidP="008E2090">
      <w:pPr>
        <w:pStyle w:val="Default"/>
        <w:ind w:left="90"/>
      </w:pPr>
      <w:r w:rsidRPr="008E2090">
        <w:rPr>
          <w:i/>
          <w:iCs/>
        </w:rPr>
        <w:t xml:space="preserve">Identical with PL 333 GE. </w:t>
      </w:r>
    </w:p>
    <w:p w:rsidR="008E2090" w:rsidRDefault="008E2090" w:rsidP="008E2090">
      <w:pPr>
        <w:pStyle w:val="Default"/>
        <w:ind w:left="90"/>
        <w:rPr>
          <w:i/>
          <w:iCs/>
        </w:rPr>
      </w:pPr>
      <w:r w:rsidRPr="008E2090">
        <w:rPr>
          <w:i/>
          <w:iCs/>
        </w:rPr>
        <w:t xml:space="preserve">Prerequisite: PL 220 or 260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333MED Medieval Christianity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Surveys the history of Christianity in Western Europe during the Middle Ages, and examines selected themes in medieval theology in more detail through the reading and discussion of important texts from the period (including scholastic theology/philosophy, mysticism and popular piety, and imaginative literature). </w:t>
      </w:r>
    </w:p>
    <w:p w:rsidR="008E2090" w:rsidRDefault="008E2090" w:rsidP="008E2090">
      <w:pPr>
        <w:pStyle w:val="Default"/>
        <w:ind w:left="90"/>
        <w:rPr>
          <w:i/>
          <w:iCs/>
        </w:rPr>
      </w:pPr>
      <w:r w:rsidRPr="008E2090">
        <w:rPr>
          <w:i/>
          <w:iCs/>
        </w:rPr>
        <w:t xml:space="preserve">Prerequisite: MI 285 or equivalent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333ORT Eastern Orthodox Christianity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Survey of the history, worship, theology and culture of Eastern Christianity (Greek, Eastern European/Slavic and Middle Eastern). Field trips to local Orthodox churches will be included. </w:t>
      </w:r>
    </w:p>
    <w:p w:rsidR="008E2090" w:rsidRDefault="008E2090" w:rsidP="008E2090">
      <w:pPr>
        <w:pStyle w:val="Default"/>
        <w:ind w:left="90"/>
        <w:rPr>
          <w:i/>
          <w:iCs/>
        </w:rPr>
      </w:pPr>
      <w:r w:rsidRPr="008E2090">
        <w:rPr>
          <w:i/>
          <w:iCs/>
        </w:rPr>
        <w:t xml:space="preserve">Prerequisite: MI 285 or equivalent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333PT Philosophical Theology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Provides an advanced study of what philosophers and theologians have said about the nature of God. The course includes a discussion of the historical development of the 'God' concept from the pre-Socratics through its apex in classical theism to the critique of this concept in modern atheism. The tools of contemporary analytic philosophy will be utilized to examine specific attributes of God. </w:t>
      </w:r>
    </w:p>
    <w:p w:rsidR="008E2090" w:rsidRPr="008E2090" w:rsidRDefault="008E2090" w:rsidP="008E2090">
      <w:pPr>
        <w:pStyle w:val="Default"/>
        <w:ind w:left="90"/>
      </w:pPr>
      <w:r w:rsidRPr="008E2090">
        <w:rPr>
          <w:i/>
          <w:iCs/>
        </w:rPr>
        <w:t xml:space="preserve">Identical with PL 333PT. </w:t>
      </w:r>
    </w:p>
    <w:p w:rsidR="008E2090" w:rsidRDefault="008E2090" w:rsidP="008E2090">
      <w:pPr>
        <w:pStyle w:val="Default"/>
        <w:ind w:left="90"/>
        <w:rPr>
          <w:i/>
          <w:iCs/>
        </w:rPr>
      </w:pPr>
      <w:r w:rsidRPr="008E2090">
        <w:rPr>
          <w:i/>
          <w:iCs/>
        </w:rPr>
        <w:t xml:space="preserve">Prerequisites: One course in Bible and PL 220 or 260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333REF Reformations of Western Christianity </w:t>
      </w:r>
    </w:p>
    <w:p w:rsidR="008E2090" w:rsidRPr="008E2090" w:rsidRDefault="008E2090" w:rsidP="008E2090">
      <w:pPr>
        <w:pStyle w:val="Default"/>
        <w:ind w:left="90"/>
      </w:pPr>
      <w:r w:rsidRPr="008E2090">
        <w:rPr>
          <w:b/>
          <w:bCs/>
          <w:i/>
          <w:iCs/>
        </w:rPr>
        <w:t xml:space="preserve">(3 credits) </w:t>
      </w:r>
    </w:p>
    <w:p w:rsidR="008E2090" w:rsidRPr="008E2090" w:rsidRDefault="008E2090" w:rsidP="008E2090">
      <w:pPr>
        <w:pStyle w:val="Default"/>
        <w:ind w:left="90"/>
      </w:pPr>
      <w:r w:rsidRPr="008E2090">
        <w:t xml:space="preserve">The study of selected themes in the history of Western Christianity between 1300 and 1700, focusing on the various attempts to reform and renew Christian faith and practice during this period and on the diverse Christian traditions (Lutheran, Reformed, Anabaptist, Roman Catholic) that emerged from the religious conflicts of the sixteenth century. </w:t>
      </w:r>
    </w:p>
    <w:p w:rsidR="008E2090" w:rsidRDefault="008E2090" w:rsidP="008E2090">
      <w:pPr>
        <w:pStyle w:val="Default"/>
        <w:ind w:left="90"/>
        <w:rPr>
          <w:i/>
          <w:iCs/>
        </w:rPr>
      </w:pPr>
      <w:r w:rsidRPr="008E2090">
        <w:rPr>
          <w:i/>
          <w:iCs/>
        </w:rPr>
        <w:t xml:space="preserve">Prerequisite: MI 285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333TB Theological Bioethics </w:t>
      </w:r>
    </w:p>
    <w:p w:rsidR="008E2090" w:rsidRPr="008E2090" w:rsidRDefault="008E2090" w:rsidP="008E2090">
      <w:pPr>
        <w:pStyle w:val="Default"/>
        <w:ind w:left="90"/>
      </w:pPr>
      <w:r w:rsidRPr="008E2090">
        <w:rPr>
          <w:b/>
          <w:bCs/>
          <w:i/>
          <w:iCs/>
        </w:rPr>
        <w:t xml:space="preserve">(3 credits - Spring) </w:t>
      </w:r>
    </w:p>
    <w:p w:rsidR="008E2090" w:rsidRPr="008E2090" w:rsidRDefault="008E2090" w:rsidP="008E2090">
      <w:pPr>
        <w:pStyle w:val="Default"/>
        <w:ind w:left="90"/>
      </w:pPr>
      <w:r w:rsidRPr="008E2090">
        <w:t xml:space="preserve">Covers biblical and theological bases for bioethics and develops in students the skills for ethical decision making and action. The course will help students to conceptualize the differences between Christian approaches and general or philosophical approaches to bioethics while introducing students to contemporary issues in biological, health care and medical ethics. </w:t>
      </w:r>
    </w:p>
    <w:p w:rsidR="008E2090" w:rsidRDefault="008E2090" w:rsidP="008E2090">
      <w:pPr>
        <w:pStyle w:val="Default"/>
        <w:ind w:left="90"/>
        <w:rPr>
          <w:i/>
          <w:iCs/>
        </w:rPr>
      </w:pPr>
      <w:r w:rsidRPr="008E2090">
        <w:rPr>
          <w:i/>
          <w:iCs/>
        </w:rPr>
        <w:t xml:space="preserve">Prerequisites: BR 111 or other introductory Bible course and major in exercise and movement science, sports and exercise studies, health science/occupational therapy assistant or nursing </w:t>
      </w:r>
    </w:p>
    <w:p w:rsidR="008E2090" w:rsidRPr="008E2090" w:rsidRDefault="008E2090" w:rsidP="008E2090">
      <w:pPr>
        <w:pStyle w:val="Default"/>
        <w:ind w:left="90"/>
      </w:pPr>
    </w:p>
    <w:p w:rsidR="008E2090" w:rsidRDefault="008E2090" w:rsidP="008E2090">
      <w:pPr>
        <w:ind w:left="90"/>
        <w:rPr>
          <w:rFonts w:ascii="Times New Roman" w:hAnsi="Times New Roman" w:cs="Times New Roman"/>
          <w:b/>
          <w:bCs/>
          <w:color w:val="000000"/>
          <w:sz w:val="24"/>
          <w:szCs w:val="24"/>
        </w:rPr>
      </w:pPr>
      <w:r>
        <w:rPr>
          <w:b/>
          <w:bCs/>
        </w:rPr>
        <w:br w:type="page"/>
      </w:r>
    </w:p>
    <w:p w:rsidR="008E2090" w:rsidRPr="008E2090" w:rsidRDefault="008E2090" w:rsidP="008E2090">
      <w:pPr>
        <w:pStyle w:val="Default"/>
        <w:ind w:left="90"/>
      </w:pPr>
      <w:r w:rsidRPr="008E2090">
        <w:rPr>
          <w:b/>
          <w:bCs/>
        </w:rPr>
        <w:lastRenderedPageBreak/>
        <w:t xml:space="preserve">BR 341 History of Christianity </w:t>
      </w:r>
    </w:p>
    <w:p w:rsidR="008E2090" w:rsidRPr="008E2090" w:rsidRDefault="008E2090" w:rsidP="008E2090">
      <w:pPr>
        <w:pStyle w:val="Default"/>
        <w:ind w:left="90"/>
      </w:pPr>
      <w:r w:rsidRPr="008E2090">
        <w:rPr>
          <w:b/>
          <w:bCs/>
          <w:i/>
          <w:iCs/>
        </w:rPr>
        <w:t xml:space="preserve">(3 credits - Offered on Sufficient Demand) </w:t>
      </w:r>
    </w:p>
    <w:p w:rsidR="008E2090" w:rsidRPr="008E2090" w:rsidRDefault="008E2090" w:rsidP="008E2090">
      <w:pPr>
        <w:pStyle w:val="Default"/>
        <w:ind w:left="90"/>
      </w:pPr>
      <w:r w:rsidRPr="008E2090">
        <w:t xml:space="preserve">This course is a survey of Christian history from the close of the New Testament to the present. It will focus on major doctrinal developments and the origins of the currently existing varieties of Christianity. </w:t>
      </w:r>
    </w:p>
    <w:p w:rsidR="003470A0" w:rsidRDefault="008E2090" w:rsidP="008E2090">
      <w:pPr>
        <w:spacing w:before="14" w:line="240" w:lineRule="exact"/>
        <w:ind w:left="90"/>
        <w:rPr>
          <w:rFonts w:ascii="Times New Roman" w:hAnsi="Times New Roman" w:cs="Times New Roman"/>
          <w:i/>
          <w:iCs/>
          <w:sz w:val="24"/>
          <w:szCs w:val="24"/>
        </w:rPr>
      </w:pPr>
      <w:r w:rsidRPr="008E2090">
        <w:rPr>
          <w:rFonts w:ascii="Times New Roman" w:hAnsi="Times New Roman" w:cs="Times New Roman"/>
          <w:i/>
          <w:iCs/>
          <w:sz w:val="24"/>
          <w:szCs w:val="24"/>
        </w:rPr>
        <w:t>Prerequisite: HS 115</w:t>
      </w:r>
    </w:p>
    <w:p w:rsidR="008E2090" w:rsidRPr="008E2090" w:rsidRDefault="008E2090" w:rsidP="008E2090">
      <w:pPr>
        <w:spacing w:before="14" w:line="240" w:lineRule="exact"/>
        <w:ind w:left="90"/>
        <w:rPr>
          <w:rFonts w:ascii="Times New Roman" w:hAnsi="Times New Roman" w:cs="Times New Roman"/>
          <w:sz w:val="24"/>
          <w:szCs w:val="24"/>
        </w:rPr>
      </w:pPr>
    </w:p>
    <w:p w:rsidR="008E2090" w:rsidRPr="008E2090" w:rsidRDefault="008E2090" w:rsidP="008E2090">
      <w:pPr>
        <w:pStyle w:val="Default"/>
        <w:ind w:left="90"/>
      </w:pPr>
      <w:r w:rsidRPr="008E2090">
        <w:rPr>
          <w:b/>
          <w:bCs/>
        </w:rPr>
        <w:t xml:space="preserve">BR 440 Religion and Scientific Thought </w:t>
      </w:r>
    </w:p>
    <w:p w:rsidR="008E2090" w:rsidRPr="008E2090" w:rsidRDefault="008E2090" w:rsidP="008E2090">
      <w:pPr>
        <w:pStyle w:val="Default"/>
        <w:ind w:left="90"/>
      </w:pPr>
      <w:r w:rsidRPr="008E2090">
        <w:rPr>
          <w:b/>
          <w:bCs/>
          <w:i/>
          <w:iCs/>
        </w:rPr>
        <w:t xml:space="preserve">(3 credits - Spring Odd Years) </w:t>
      </w:r>
    </w:p>
    <w:p w:rsidR="008E2090" w:rsidRPr="008E2090" w:rsidRDefault="008E2090" w:rsidP="008E2090">
      <w:pPr>
        <w:pStyle w:val="Default"/>
        <w:ind w:left="90"/>
      </w:pPr>
      <w:r w:rsidRPr="008E2090">
        <w:t xml:space="preserve">This course provides a study of the nature of scientific thought and scientific method, consideration of historical and contemporary views concerning the relationship between science and religion and of current issues resulting from the interaction of modern science and the Christian worldview. </w:t>
      </w:r>
    </w:p>
    <w:p w:rsidR="008E2090" w:rsidRDefault="008E2090" w:rsidP="008E2090">
      <w:pPr>
        <w:pStyle w:val="Default"/>
        <w:ind w:left="90"/>
        <w:rPr>
          <w:i/>
          <w:iCs/>
        </w:rPr>
      </w:pPr>
      <w:r w:rsidRPr="008E2090">
        <w:rPr>
          <w:i/>
          <w:iCs/>
        </w:rPr>
        <w:t xml:space="preserve">Identical with PL 440. Prerequisite: PL 220 or 260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BR 460 Philosophy of Religion </w:t>
      </w:r>
    </w:p>
    <w:p w:rsidR="008E2090" w:rsidRPr="008E2090" w:rsidRDefault="008E2090" w:rsidP="008E2090">
      <w:pPr>
        <w:pStyle w:val="Default"/>
        <w:ind w:left="90"/>
      </w:pPr>
      <w:r w:rsidRPr="008E2090">
        <w:rPr>
          <w:b/>
          <w:bCs/>
          <w:i/>
          <w:iCs/>
        </w:rPr>
        <w:t xml:space="preserve">(3 credits - Spring Even Years) </w:t>
      </w:r>
    </w:p>
    <w:p w:rsidR="008E2090" w:rsidRPr="008E2090" w:rsidRDefault="008E2090" w:rsidP="008E2090">
      <w:pPr>
        <w:pStyle w:val="Default"/>
        <w:ind w:left="90"/>
      </w:pPr>
      <w:r w:rsidRPr="008E2090">
        <w:t xml:space="preserve">A consideration of various attempts to provide a philosophical formulation and defense of the basic tenets of the theistic worldview, with particular attention to recent analytic philosophy. </w:t>
      </w:r>
    </w:p>
    <w:p w:rsidR="00936458" w:rsidRDefault="008E2090" w:rsidP="008E2090">
      <w:pPr>
        <w:ind w:left="90"/>
        <w:rPr>
          <w:sz w:val="26"/>
          <w:szCs w:val="26"/>
        </w:rPr>
      </w:pPr>
      <w:r w:rsidRPr="008E2090">
        <w:rPr>
          <w:rFonts w:ascii="Times New Roman" w:hAnsi="Times New Roman" w:cs="Times New Roman"/>
          <w:i/>
          <w:iCs/>
          <w:sz w:val="24"/>
          <w:szCs w:val="24"/>
        </w:rPr>
        <w:t>Prerequisite: PL 220 or 260</w:t>
      </w:r>
      <w:r>
        <w:rPr>
          <w:i/>
          <w:iCs/>
          <w:sz w:val="23"/>
          <w:szCs w:val="23"/>
        </w:rPr>
        <w:t xml:space="preserve"> </w:t>
      </w:r>
      <w:r w:rsidR="00936458">
        <w:rPr>
          <w:sz w:val="26"/>
          <w:szCs w:val="26"/>
        </w:rPr>
        <w:br w:type="page"/>
      </w:r>
    </w:p>
    <w:p w:rsidR="003470A0" w:rsidRDefault="00BD4326">
      <w:pPr>
        <w:pStyle w:val="Heading1"/>
        <w:tabs>
          <w:tab w:val="left" w:pos="10982"/>
        </w:tabs>
        <w:spacing w:before="6"/>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Biolo</w:t>
      </w:r>
      <w:r>
        <w:rPr>
          <w:spacing w:val="-3"/>
          <w:u w:val="thick" w:color="000000"/>
        </w:rPr>
        <w:t>g</w:t>
      </w:r>
      <w:r>
        <w:rPr>
          <w:u w:val="thick" w:color="000000"/>
        </w:rPr>
        <w:t>y</w:t>
      </w:r>
      <w:r>
        <w:rPr>
          <w:u w:val="thick" w:color="000000"/>
        </w:rPr>
        <w:tab/>
      </w:r>
    </w:p>
    <w:p w:rsidR="003470A0" w:rsidRDefault="003470A0">
      <w:pPr>
        <w:spacing w:before="2" w:line="13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Bru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E</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ans, Collin Hobbs</w:t>
      </w:r>
    </w:p>
    <w:p w:rsidR="003470A0" w:rsidRDefault="003470A0">
      <w:pPr>
        <w:spacing w:before="2" w:line="260" w:lineRule="exact"/>
        <w:rPr>
          <w:sz w:val="26"/>
          <w:szCs w:val="26"/>
        </w:rPr>
      </w:pPr>
    </w:p>
    <w:p w:rsidR="003470A0" w:rsidRDefault="00BD4326" w:rsidP="00BD3F8B">
      <w:pPr>
        <w:pStyle w:val="BodyText"/>
        <w:spacing w:line="246" w:lineRule="auto"/>
        <w:ind w:right="10"/>
      </w:pPr>
      <w:r>
        <w:t>The</w:t>
      </w:r>
      <w:r>
        <w:rPr>
          <w:spacing w:val="-2"/>
        </w:rPr>
        <w:t xml:space="preserve"> B</w:t>
      </w:r>
      <w:r>
        <w:t>iol</w:t>
      </w:r>
      <w:r>
        <w:rPr>
          <w:spacing w:val="2"/>
        </w:rPr>
        <w:t>og</w:t>
      </w:r>
      <w:r>
        <w:t>y</w:t>
      </w:r>
      <w:r>
        <w:rPr>
          <w:spacing w:val="-5"/>
        </w:rPr>
        <w:t xml:space="preserve"> </w:t>
      </w:r>
      <w:r>
        <w:t>D</w:t>
      </w:r>
      <w:r>
        <w:rPr>
          <w:spacing w:val="-2"/>
        </w:rPr>
        <w:t>e</w:t>
      </w:r>
      <w:r>
        <w:rPr>
          <w:spacing w:val="2"/>
        </w:rPr>
        <w:t>p</w:t>
      </w:r>
      <w:r>
        <w:rPr>
          <w:spacing w:val="-1"/>
        </w:rPr>
        <w:t>a</w:t>
      </w:r>
      <w:r>
        <w:t>rtm</w:t>
      </w:r>
      <w:r>
        <w:rPr>
          <w:spacing w:val="-1"/>
        </w:rPr>
        <w:t>e</w:t>
      </w:r>
      <w:r>
        <w:t>nt</w:t>
      </w:r>
      <w:r>
        <w:rPr>
          <w:spacing w:val="2"/>
        </w:rPr>
        <w:t xml:space="preserve"> </w:t>
      </w:r>
      <w:r>
        <w:t>of</w:t>
      </w:r>
      <w:r>
        <w:rPr>
          <w:spacing w:val="-2"/>
        </w:rPr>
        <w:t>f</w:t>
      </w:r>
      <w:r>
        <w:rPr>
          <w:spacing w:val="-1"/>
        </w:rPr>
        <w:t>e</w:t>
      </w:r>
      <w:r>
        <w:t xml:space="preserve">rs </w:t>
      </w:r>
      <w:r>
        <w:rPr>
          <w:spacing w:val="1"/>
        </w:rPr>
        <w:t>b</w:t>
      </w:r>
      <w:r>
        <w:rPr>
          <w:spacing w:val="-1"/>
        </w:rPr>
        <w:t>ac</w:t>
      </w:r>
      <w:r>
        <w:t>h</w:t>
      </w:r>
      <w:r>
        <w:rPr>
          <w:spacing w:val="-1"/>
        </w:rPr>
        <w:t>e</w:t>
      </w:r>
      <w:r>
        <w:t>lo</w:t>
      </w:r>
      <w:r>
        <w:rPr>
          <w:spacing w:val="1"/>
        </w:rPr>
        <w:t>r</w:t>
      </w:r>
      <w:r>
        <w:t>’s de</w:t>
      </w:r>
      <w:r>
        <w:rPr>
          <w:spacing w:val="-3"/>
        </w:rPr>
        <w:t>g</w:t>
      </w:r>
      <w:r>
        <w:rPr>
          <w:spacing w:val="1"/>
        </w:rPr>
        <w:t>r</w:t>
      </w:r>
      <w:r>
        <w:rPr>
          <w:spacing w:val="-1"/>
        </w:rPr>
        <w:t>e</w:t>
      </w:r>
      <w:r>
        <w:t>e</w:t>
      </w:r>
      <w:r>
        <w:rPr>
          <w:spacing w:val="1"/>
        </w:rPr>
        <w:t xml:space="preserve"> </w:t>
      </w:r>
      <w:r>
        <w:t>prog</w:t>
      </w:r>
      <w:r>
        <w:rPr>
          <w:spacing w:val="-2"/>
        </w:rPr>
        <w:t>r</w:t>
      </w:r>
      <w:r>
        <w:rPr>
          <w:spacing w:val="-1"/>
        </w:rPr>
        <w:t>a</w:t>
      </w:r>
      <w:r>
        <w:t>ms in biolo</w:t>
      </w:r>
      <w:r>
        <w:rPr>
          <w:spacing w:val="2"/>
        </w:rPr>
        <w:t>g</w:t>
      </w:r>
      <w:r>
        <w:rPr>
          <w:spacing w:val="-5"/>
        </w:rPr>
        <w:t>y</w:t>
      </w:r>
      <w:r>
        <w:t>. Glimps</w:t>
      </w:r>
      <w:r>
        <w:rPr>
          <w:spacing w:val="-1"/>
        </w:rPr>
        <w:t>e</w:t>
      </w:r>
      <w:r>
        <w:t>s into the mole</w:t>
      </w:r>
      <w:r>
        <w:rPr>
          <w:spacing w:val="-1"/>
        </w:rPr>
        <w:t>c</w:t>
      </w:r>
      <w:r>
        <w:t>ular</w:t>
      </w:r>
      <w:r>
        <w:rPr>
          <w:spacing w:val="-2"/>
        </w:rPr>
        <w:t xml:space="preserve"> </w:t>
      </w:r>
      <w:r>
        <w:t>b</w:t>
      </w:r>
      <w:r>
        <w:rPr>
          <w:spacing w:val="-1"/>
        </w:rPr>
        <w:t>a</w:t>
      </w:r>
      <w:r>
        <w:t>sis for</w:t>
      </w:r>
      <w:r>
        <w:rPr>
          <w:spacing w:val="-2"/>
        </w:rPr>
        <w:t xml:space="preserve"> </w:t>
      </w:r>
      <w:r>
        <w:t>life</w:t>
      </w:r>
      <w:r>
        <w:rPr>
          <w:spacing w:val="-2"/>
        </w:rPr>
        <w:t xml:space="preserve"> </w:t>
      </w:r>
      <w:r>
        <w:rPr>
          <w:spacing w:val="2"/>
        </w:rPr>
        <w:t>h</w:t>
      </w:r>
      <w:r>
        <w:rPr>
          <w:spacing w:val="-1"/>
        </w:rPr>
        <w:t>a</w:t>
      </w:r>
      <w:r>
        <w:t>ve</w:t>
      </w:r>
      <w:r>
        <w:rPr>
          <w:spacing w:val="1"/>
        </w:rPr>
        <w:t xml:space="preserve"> </w:t>
      </w:r>
      <w:r>
        <w:rPr>
          <w:spacing w:val="-1"/>
        </w:rPr>
        <w:t>c</w:t>
      </w:r>
      <w:r>
        <w:rPr>
          <w:spacing w:val="1"/>
        </w:rPr>
        <w:t>a</w:t>
      </w:r>
      <w:r>
        <w:t>us</w:t>
      </w:r>
      <w:r>
        <w:rPr>
          <w:spacing w:val="-1"/>
        </w:rPr>
        <w:t>e</w:t>
      </w:r>
      <w:r>
        <w:t>d biolo</w:t>
      </w:r>
      <w:r>
        <w:rPr>
          <w:spacing w:val="2"/>
        </w:rPr>
        <w:t>g</w:t>
      </w:r>
      <w:r>
        <w:t>y</w:t>
      </w:r>
      <w:r>
        <w:rPr>
          <w:spacing w:val="-5"/>
        </w:rPr>
        <w:t xml:space="preserve"> </w:t>
      </w:r>
      <w:r>
        <w:t>to</w:t>
      </w:r>
      <w:r>
        <w:rPr>
          <w:spacing w:val="2"/>
        </w:rPr>
        <w:t xml:space="preserve"> </w:t>
      </w:r>
      <w:r>
        <w:rPr>
          <w:spacing w:val="-3"/>
        </w:rPr>
        <w:t>g</w:t>
      </w:r>
      <w:r>
        <w:t>row</w:t>
      </w:r>
      <w:r>
        <w:rPr>
          <w:spacing w:val="-2"/>
        </w:rPr>
        <w:t xml:space="preserve"> </w:t>
      </w:r>
      <w:r>
        <w:t xml:space="preserve">in </w:t>
      </w:r>
      <w:r>
        <w:rPr>
          <w:spacing w:val="2"/>
        </w:rPr>
        <w:t>s</w:t>
      </w:r>
      <w:r>
        <w:rPr>
          <w:spacing w:val="-1"/>
        </w:rPr>
        <w:t>c</w:t>
      </w:r>
      <w:r>
        <w:t>ope</w:t>
      </w:r>
      <w:r>
        <w:rPr>
          <w:spacing w:val="-1"/>
        </w:rPr>
        <w:t xml:space="preserve"> </w:t>
      </w:r>
      <w:r>
        <w:t>in re</w:t>
      </w:r>
      <w:r>
        <w:rPr>
          <w:spacing w:val="-1"/>
        </w:rPr>
        <w:t>ce</w:t>
      </w:r>
      <w:r>
        <w:t>nt</w:t>
      </w:r>
      <w:r>
        <w:rPr>
          <w:spacing w:val="5"/>
        </w:rPr>
        <w:t xml:space="preserve"> </w:t>
      </w:r>
      <w:r>
        <w:rPr>
          <w:spacing w:val="-5"/>
        </w:rPr>
        <w:t>y</w:t>
      </w:r>
      <w:r>
        <w:rPr>
          <w:spacing w:val="1"/>
        </w:rPr>
        <w:t>e</w:t>
      </w:r>
      <w:r>
        <w:rPr>
          <w:spacing w:val="-1"/>
        </w:rPr>
        <w:t>a</w:t>
      </w:r>
      <w:r>
        <w:t xml:space="preserve">rs, </w:t>
      </w:r>
      <w:r>
        <w:rPr>
          <w:spacing w:val="-2"/>
        </w:rPr>
        <w:t>a</w:t>
      </w:r>
      <w:r>
        <w:t>nd oppo</w:t>
      </w:r>
      <w:r>
        <w:rPr>
          <w:spacing w:val="-1"/>
        </w:rPr>
        <w:t>r</w:t>
      </w:r>
      <w:r>
        <w:t>tuniti</w:t>
      </w:r>
      <w:r>
        <w:rPr>
          <w:spacing w:val="-1"/>
        </w:rPr>
        <w:t>e</w:t>
      </w:r>
      <w:r>
        <w:t>s in the</w:t>
      </w:r>
      <w:r>
        <w:rPr>
          <w:spacing w:val="-1"/>
        </w:rPr>
        <w:t xml:space="preserve"> </w:t>
      </w:r>
      <w:r>
        <w:t>fi</w:t>
      </w:r>
      <w:r>
        <w:rPr>
          <w:spacing w:val="-2"/>
        </w:rPr>
        <w:t>e</w:t>
      </w:r>
      <w:r>
        <w:t>ld a</w:t>
      </w:r>
      <w:r>
        <w:rPr>
          <w:spacing w:val="-2"/>
        </w:rPr>
        <w:t>r</w:t>
      </w:r>
      <w:r>
        <w:t>e</w:t>
      </w:r>
      <w:r>
        <w:rPr>
          <w:spacing w:val="-1"/>
        </w:rPr>
        <w:t xml:space="preserve"> c</w:t>
      </w:r>
      <w:r>
        <w:t>omm</w:t>
      </w:r>
      <w:r>
        <w:rPr>
          <w:spacing w:val="-1"/>
        </w:rPr>
        <w:t>e</w:t>
      </w:r>
      <w:r>
        <w:t>ns</w:t>
      </w:r>
      <w:r>
        <w:rPr>
          <w:spacing w:val="2"/>
        </w:rPr>
        <w:t>u</w:t>
      </w:r>
      <w:r>
        <w:t>r</w:t>
      </w:r>
      <w:r>
        <w:rPr>
          <w:spacing w:val="-2"/>
        </w:rPr>
        <w:t>a</w:t>
      </w:r>
      <w:r>
        <w:t xml:space="preserve">te </w:t>
      </w:r>
      <w:r>
        <w:rPr>
          <w:spacing w:val="-1"/>
        </w:rPr>
        <w:t>w</w:t>
      </w:r>
      <w:r>
        <w:t xml:space="preserve">ith </w:t>
      </w:r>
      <w:r>
        <w:rPr>
          <w:spacing w:val="2"/>
        </w:rPr>
        <w:t>t</w:t>
      </w:r>
      <w:r>
        <w:t xml:space="preserve">his </w:t>
      </w:r>
      <w:r>
        <w:rPr>
          <w:spacing w:val="-2"/>
        </w:rPr>
        <w:t>g</w:t>
      </w:r>
      <w:r>
        <w:t>ro</w:t>
      </w:r>
      <w:r>
        <w:rPr>
          <w:spacing w:val="-2"/>
        </w:rPr>
        <w:t>w</w:t>
      </w:r>
      <w:r>
        <w:t xml:space="preserve">th. </w:t>
      </w:r>
      <w:r>
        <w:rPr>
          <w:spacing w:val="1"/>
        </w:rPr>
        <w:t>P</w:t>
      </w:r>
      <w:r>
        <w:t>rovidi</w:t>
      </w:r>
      <w:r>
        <w:rPr>
          <w:spacing w:val="2"/>
        </w:rPr>
        <w:t>n</w:t>
      </w:r>
      <w:r>
        <w:t>g</w:t>
      </w:r>
      <w:r>
        <w:rPr>
          <w:spacing w:val="-3"/>
        </w:rPr>
        <w:t xml:space="preserve"> </w:t>
      </w:r>
      <w:r>
        <w:t>k</w:t>
      </w:r>
      <w:r>
        <w:rPr>
          <w:spacing w:val="2"/>
        </w:rPr>
        <w:t>n</w:t>
      </w:r>
      <w:r>
        <w:t>owl</w:t>
      </w:r>
      <w:r>
        <w:rPr>
          <w:spacing w:val="-1"/>
        </w:rPr>
        <w:t>e</w:t>
      </w:r>
      <w:r>
        <w:t>dge</w:t>
      </w:r>
      <w:r>
        <w:rPr>
          <w:spacing w:val="-1"/>
        </w:rPr>
        <w:t xml:space="preserve"> </w:t>
      </w:r>
      <w:r>
        <w:t>that stud</w:t>
      </w:r>
      <w:r>
        <w:rPr>
          <w:spacing w:val="-1"/>
        </w:rPr>
        <w:t>e</w:t>
      </w:r>
      <w:r>
        <w:t>nts will n</w:t>
      </w:r>
      <w:r>
        <w:rPr>
          <w:spacing w:val="-1"/>
        </w:rPr>
        <w:t>ee</w:t>
      </w:r>
      <w:r>
        <w:t xml:space="preserve">d </w:t>
      </w:r>
      <w:r>
        <w:rPr>
          <w:spacing w:val="-1"/>
        </w:rPr>
        <w:t>a</w:t>
      </w:r>
      <w:r>
        <w:t>bout biolo</w:t>
      </w:r>
      <w:r>
        <w:rPr>
          <w:spacing w:val="2"/>
        </w:rPr>
        <w:t>g</w:t>
      </w:r>
      <w:r>
        <w:t>y</w:t>
      </w:r>
      <w:r>
        <w:rPr>
          <w:spacing w:val="-5"/>
        </w:rPr>
        <w:t xml:space="preserve"> </w:t>
      </w:r>
      <w:r>
        <w:t>in the</w:t>
      </w:r>
      <w:r>
        <w:rPr>
          <w:spacing w:val="-1"/>
        </w:rPr>
        <w:t xml:space="preserve"> </w:t>
      </w:r>
      <w:r>
        <w:t>tw</w:t>
      </w:r>
      <w:r>
        <w:rPr>
          <w:spacing w:val="-1"/>
        </w:rPr>
        <w:t>e</w:t>
      </w:r>
      <w:r>
        <w:t>n</w:t>
      </w:r>
      <w:r>
        <w:rPr>
          <w:spacing w:val="5"/>
        </w:rPr>
        <w:t>t</w:t>
      </w:r>
      <w:r>
        <w:rPr>
          <w:spacing w:val="-4"/>
        </w:rPr>
        <w:t>y</w:t>
      </w:r>
      <w:r>
        <w:rPr>
          <w:spacing w:val="-1"/>
        </w:rPr>
        <w:t>-</w:t>
      </w:r>
      <w:r>
        <w:t>fi</w:t>
      </w:r>
      <w:r>
        <w:rPr>
          <w:spacing w:val="-1"/>
        </w:rPr>
        <w:t>r</w:t>
      </w:r>
      <w:r>
        <w:rPr>
          <w:spacing w:val="2"/>
        </w:rPr>
        <w:t>s</w:t>
      </w:r>
      <w:r>
        <w:t>t c</w:t>
      </w:r>
      <w:r>
        <w:rPr>
          <w:spacing w:val="-2"/>
        </w:rPr>
        <w:t>e</w:t>
      </w:r>
      <w:r>
        <w:t>ntu</w:t>
      </w:r>
      <w:r>
        <w:rPr>
          <w:spacing w:val="4"/>
        </w:rPr>
        <w:t>r</w:t>
      </w:r>
      <w:r>
        <w:t>y</w:t>
      </w:r>
      <w:r>
        <w:rPr>
          <w:spacing w:val="-5"/>
        </w:rPr>
        <w:t xml:space="preserve"> </w:t>
      </w:r>
      <w:r>
        <w:t>is a</w:t>
      </w:r>
      <w:r>
        <w:rPr>
          <w:spacing w:val="1"/>
        </w:rPr>
        <w:t xml:space="preserve"> </w:t>
      </w:r>
      <w:r>
        <w:rPr>
          <w:spacing w:val="-3"/>
        </w:rPr>
        <w:t>g</w:t>
      </w:r>
      <w:r>
        <w:t>o</w:t>
      </w:r>
      <w:r>
        <w:rPr>
          <w:spacing w:val="-1"/>
        </w:rPr>
        <w:t>a</w:t>
      </w:r>
      <w:r>
        <w:t>l f</w:t>
      </w:r>
      <w:r>
        <w:rPr>
          <w:spacing w:val="1"/>
        </w:rPr>
        <w:t>o</w:t>
      </w:r>
      <w:r>
        <w:t>r the d</w:t>
      </w:r>
      <w:r>
        <w:rPr>
          <w:spacing w:val="-1"/>
        </w:rPr>
        <w:t>e</w:t>
      </w:r>
      <w:r>
        <w:t>p</w:t>
      </w:r>
      <w:r>
        <w:rPr>
          <w:spacing w:val="-1"/>
        </w:rPr>
        <w:t>a</w:t>
      </w:r>
      <w:r>
        <w:t>rtm</w:t>
      </w:r>
      <w:r>
        <w:rPr>
          <w:spacing w:val="-1"/>
        </w:rPr>
        <w:t>e</w:t>
      </w:r>
      <w:r>
        <w:t>nt.</w:t>
      </w:r>
      <w:r>
        <w:rPr>
          <w:spacing w:val="2"/>
        </w:rPr>
        <w:t xml:space="preserve"> </w:t>
      </w:r>
      <w:r>
        <w:t xml:space="preserve">The </w:t>
      </w:r>
      <w:r>
        <w:rPr>
          <w:spacing w:val="-2"/>
        </w:rPr>
        <w:t>B</w:t>
      </w:r>
      <w:r>
        <w:t>iol</w:t>
      </w:r>
      <w:r>
        <w:rPr>
          <w:spacing w:val="2"/>
        </w:rPr>
        <w:t>o</w:t>
      </w:r>
      <w:r>
        <w:t>gy</w:t>
      </w:r>
      <w:r>
        <w:rPr>
          <w:spacing w:val="-3"/>
        </w:rPr>
        <w:t xml:space="preserve"> </w:t>
      </w:r>
      <w:r>
        <w:rPr>
          <w:spacing w:val="1"/>
        </w:rPr>
        <w:t>D</w:t>
      </w:r>
      <w:r>
        <w:rPr>
          <w:spacing w:val="-1"/>
        </w:rPr>
        <w:t>e</w:t>
      </w:r>
      <w:r>
        <w:t>p</w:t>
      </w:r>
      <w:r>
        <w:rPr>
          <w:spacing w:val="-1"/>
        </w:rPr>
        <w:t>a</w:t>
      </w:r>
      <w:r>
        <w:t>rtm</w:t>
      </w:r>
      <w:r>
        <w:rPr>
          <w:spacing w:val="-1"/>
        </w:rPr>
        <w:t>e</w:t>
      </w:r>
      <w:r>
        <w:t>nt p</w:t>
      </w:r>
      <w:r>
        <w:rPr>
          <w:spacing w:val="1"/>
        </w:rPr>
        <w:t>r</w:t>
      </w:r>
      <w:r>
        <w:rPr>
          <w:spacing w:val="-1"/>
        </w:rPr>
        <w:t>e</w:t>
      </w:r>
      <w:r>
        <w:t>p</w:t>
      </w:r>
      <w:r>
        <w:rPr>
          <w:spacing w:val="-1"/>
        </w:rPr>
        <w:t>a</w:t>
      </w:r>
      <w:r>
        <w:rPr>
          <w:spacing w:val="1"/>
        </w:rPr>
        <w:t>r</w:t>
      </w:r>
      <w:r>
        <w:rPr>
          <w:spacing w:val="-1"/>
        </w:rPr>
        <w:t>e</w:t>
      </w:r>
      <w:r>
        <w:t>s stud</w:t>
      </w:r>
      <w:r>
        <w:rPr>
          <w:spacing w:val="-1"/>
        </w:rPr>
        <w:t>e</w:t>
      </w:r>
      <w:r>
        <w:t>nts for</w:t>
      </w:r>
      <w:r w:rsidR="007148C7">
        <w:t xml:space="preserve"> </w:t>
      </w:r>
      <w:r>
        <w:t>(</w:t>
      </w:r>
      <w:r>
        <w:rPr>
          <w:spacing w:val="-2"/>
        </w:rPr>
        <w:t>a</w:t>
      </w:r>
      <w:r>
        <w:t xml:space="preserve">) </w:t>
      </w:r>
      <w:r>
        <w:rPr>
          <w:spacing w:val="-2"/>
        </w:rPr>
        <w:t>e</w:t>
      </w:r>
      <w:r>
        <w:t>nt</w:t>
      </w:r>
      <w:r>
        <w:rPr>
          <w:spacing w:val="1"/>
        </w:rPr>
        <w:t>r</w:t>
      </w:r>
      <w:r>
        <w:rPr>
          <w:spacing w:val="-1"/>
        </w:rPr>
        <w:t>a</w:t>
      </w:r>
      <w:r>
        <w:t>n</w:t>
      </w:r>
      <w:r>
        <w:rPr>
          <w:spacing w:val="1"/>
        </w:rPr>
        <w:t>c</w:t>
      </w:r>
      <w:r>
        <w:t>e</w:t>
      </w:r>
      <w:r>
        <w:rPr>
          <w:spacing w:val="-1"/>
        </w:rPr>
        <w:t xml:space="preserve"> </w:t>
      </w:r>
      <w:r>
        <w:t>into pr</w:t>
      </w:r>
      <w:r>
        <w:rPr>
          <w:spacing w:val="-1"/>
        </w:rPr>
        <w:t>o</w:t>
      </w:r>
      <w:r>
        <w:t>f</w:t>
      </w:r>
      <w:r>
        <w:rPr>
          <w:spacing w:val="-2"/>
        </w:rPr>
        <w:t>e</w:t>
      </w:r>
      <w:r>
        <w:t>ss</w:t>
      </w:r>
      <w:r>
        <w:rPr>
          <w:spacing w:val="3"/>
        </w:rPr>
        <w:t>i</w:t>
      </w:r>
      <w:r>
        <w:t>on</w:t>
      </w:r>
      <w:r>
        <w:rPr>
          <w:spacing w:val="-1"/>
        </w:rPr>
        <w:t>a</w:t>
      </w:r>
      <w:r>
        <w:t xml:space="preserve">l schools, such </w:t>
      </w:r>
      <w:r>
        <w:rPr>
          <w:spacing w:val="-2"/>
        </w:rPr>
        <w:t>a</w:t>
      </w:r>
      <w:r>
        <w:t>s m</w:t>
      </w:r>
      <w:r>
        <w:rPr>
          <w:spacing w:val="1"/>
        </w:rPr>
        <w:t>e</w:t>
      </w:r>
      <w:r>
        <w:t>dicin</w:t>
      </w:r>
      <w:r>
        <w:rPr>
          <w:spacing w:val="-1"/>
        </w:rPr>
        <w:t>e</w:t>
      </w:r>
      <w:r>
        <w:t>, d</w:t>
      </w:r>
      <w:r>
        <w:rPr>
          <w:spacing w:val="-1"/>
        </w:rPr>
        <w:t>e</w:t>
      </w:r>
      <w:r>
        <w:t>ntist</w:t>
      </w:r>
      <w:r>
        <w:rPr>
          <w:spacing w:val="2"/>
        </w:rPr>
        <w:t>r</w:t>
      </w:r>
      <w:r>
        <w:t>y</w:t>
      </w:r>
      <w:r>
        <w:rPr>
          <w:spacing w:val="-5"/>
        </w:rPr>
        <w:t xml:space="preserve"> </w:t>
      </w:r>
      <w:r>
        <w:rPr>
          <w:spacing w:val="2"/>
        </w:rPr>
        <w:t>o</w:t>
      </w:r>
      <w:r>
        <w:t>r optomet</w:t>
      </w:r>
      <w:r>
        <w:rPr>
          <w:spacing w:val="1"/>
        </w:rPr>
        <w:t>r</w:t>
      </w:r>
      <w:r>
        <w:rPr>
          <w:spacing w:val="-5"/>
        </w:rPr>
        <w:t>y</w:t>
      </w:r>
      <w:r>
        <w:t>; (</w:t>
      </w:r>
      <w:r>
        <w:rPr>
          <w:spacing w:val="1"/>
        </w:rPr>
        <w:t>b</w:t>
      </w:r>
      <w:r>
        <w:t xml:space="preserve">) </w:t>
      </w:r>
      <w:r>
        <w:rPr>
          <w:spacing w:val="-2"/>
        </w:rPr>
        <w:t>e</w:t>
      </w:r>
      <w:r>
        <w:t>nt</w:t>
      </w:r>
      <w:r>
        <w:rPr>
          <w:spacing w:val="1"/>
        </w:rPr>
        <w:t>r</w:t>
      </w:r>
      <w:r>
        <w:rPr>
          <w:spacing w:val="-1"/>
        </w:rPr>
        <w:t>a</w:t>
      </w:r>
      <w:r>
        <w:t>n</w:t>
      </w:r>
      <w:r>
        <w:rPr>
          <w:spacing w:val="-1"/>
        </w:rPr>
        <w:t>c</w:t>
      </w:r>
      <w:r>
        <w:t>e</w:t>
      </w:r>
      <w:r>
        <w:rPr>
          <w:spacing w:val="-1"/>
        </w:rPr>
        <w:t xml:space="preserve"> </w:t>
      </w:r>
      <w:r>
        <w:t>into</w:t>
      </w:r>
      <w:r>
        <w:rPr>
          <w:spacing w:val="2"/>
        </w:rPr>
        <w:t xml:space="preserve"> </w:t>
      </w:r>
      <w:r>
        <w:t>gr</w:t>
      </w:r>
      <w:r>
        <w:rPr>
          <w:spacing w:val="-2"/>
        </w:rPr>
        <w:t>a</w:t>
      </w:r>
      <w:r>
        <w:t>du</w:t>
      </w:r>
      <w:r>
        <w:rPr>
          <w:spacing w:val="-1"/>
        </w:rPr>
        <w:t>a</w:t>
      </w:r>
      <w:r>
        <w:t>te</w:t>
      </w:r>
      <w:r w:rsidR="007148C7">
        <w:t xml:space="preserve"> </w:t>
      </w:r>
      <w:r>
        <w:t>s</w:t>
      </w:r>
      <w:r>
        <w:rPr>
          <w:spacing w:val="-1"/>
        </w:rPr>
        <w:t>c</w:t>
      </w:r>
      <w:r>
        <w:t>hool in biolo</w:t>
      </w:r>
      <w:r>
        <w:rPr>
          <w:spacing w:val="-3"/>
        </w:rPr>
        <w:t>g</w:t>
      </w:r>
      <w:r>
        <w:t>ic</w:t>
      </w:r>
      <w:r>
        <w:rPr>
          <w:spacing w:val="-2"/>
        </w:rPr>
        <w:t>a</w:t>
      </w:r>
      <w:r>
        <w:t>l fi</w:t>
      </w:r>
      <w:r>
        <w:rPr>
          <w:spacing w:val="-1"/>
        </w:rPr>
        <w:t>e</w:t>
      </w:r>
      <w:r>
        <w:t>l</w:t>
      </w:r>
      <w:r>
        <w:rPr>
          <w:spacing w:val="2"/>
        </w:rPr>
        <w:t>d</w:t>
      </w:r>
      <w:r>
        <w:t>s; (</w:t>
      </w:r>
      <w:r>
        <w:rPr>
          <w:spacing w:val="-1"/>
        </w:rPr>
        <w:t>c</w:t>
      </w:r>
      <w:r>
        <w:t>) t</w:t>
      </w:r>
      <w:r>
        <w:rPr>
          <w:spacing w:val="-2"/>
        </w:rPr>
        <w:t>e</w:t>
      </w:r>
      <w:r>
        <w:rPr>
          <w:spacing w:val="1"/>
        </w:rPr>
        <w:t>a</w:t>
      </w:r>
      <w:r>
        <w:rPr>
          <w:spacing w:val="-1"/>
        </w:rPr>
        <w:t>c</w:t>
      </w:r>
      <w:r>
        <w:t xml:space="preserve">hing </w:t>
      </w:r>
      <w:r>
        <w:rPr>
          <w:spacing w:val="-1"/>
        </w:rPr>
        <w:t>c</w:t>
      </w:r>
      <w:r>
        <w:rPr>
          <w:spacing w:val="1"/>
        </w:rPr>
        <w:t>a</w:t>
      </w:r>
      <w:r>
        <w:t>r</w:t>
      </w:r>
      <w:r>
        <w:rPr>
          <w:spacing w:val="-2"/>
        </w:rPr>
        <w:t>e</w:t>
      </w:r>
      <w:r>
        <w:rPr>
          <w:spacing w:val="1"/>
        </w:rPr>
        <w:t>e</w:t>
      </w:r>
      <w:r>
        <w:t xml:space="preserve">rs in middle </w:t>
      </w:r>
      <w:r>
        <w:rPr>
          <w:spacing w:val="-2"/>
        </w:rPr>
        <w:t>a</w:t>
      </w:r>
      <w:r>
        <w:t>nd s</w:t>
      </w:r>
      <w:r>
        <w:rPr>
          <w:spacing w:val="-1"/>
        </w:rPr>
        <w:t>ec</w:t>
      </w:r>
      <w:r>
        <w:t>ond</w:t>
      </w:r>
      <w:r>
        <w:rPr>
          <w:spacing w:val="1"/>
        </w:rPr>
        <w:t>a</w:t>
      </w:r>
      <w:r>
        <w:rPr>
          <w:spacing w:val="3"/>
        </w:rPr>
        <w:t>r</w:t>
      </w:r>
      <w:r>
        <w:t>y</w:t>
      </w:r>
      <w:r>
        <w:rPr>
          <w:spacing w:val="-5"/>
        </w:rPr>
        <w:t xml:space="preserve"> </w:t>
      </w:r>
      <w:r>
        <w:t>s</w:t>
      </w:r>
      <w:r>
        <w:rPr>
          <w:spacing w:val="1"/>
        </w:rPr>
        <w:t>c</w:t>
      </w:r>
      <w:r>
        <w:t xml:space="preserve">hools; and </w:t>
      </w:r>
      <w:r>
        <w:rPr>
          <w:spacing w:val="-2"/>
        </w:rPr>
        <w:t>(</w:t>
      </w:r>
      <w:r>
        <w:t xml:space="preserve">d) </w:t>
      </w:r>
      <w:r>
        <w:rPr>
          <w:spacing w:val="-2"/>
        </w:rPr>
        <w:t>r</w:t>
      </w:r>
      <w:r>
        <w:rPr>
          <w:spacing w:val="-1"/>
        </w:rPr>
        <w:t>e</w:t>
      </w:r>
      <w:r>
        <w:rPr>
          <w:spacing w:val="2"/>
        </w:rPr>
        <w:t>s</w:t>
      </w:r>
      <w:r>
        <w:rPr>
          <w:spacing w:val="-1"/>
        </w:rPr>
        <w:t>ea</w:t>
      </w:r>
      <w:r>
        <w:rPr>
          <w:spacing w:val="1"/>
        </w:rPr>
        <w:t>r</w:t>
      </w:r>
      <w:r>
        <w:rPr>
          <w:spacing w:val="-1"/>
        </w:rPr>
        <w:t>c</w:t>
      </w:r>
      <w:r>
        <w:t xml:space="preserve">h </w:t>
      </w:r>
      <w:r>
        <w:rPr>
          <w:spacing w:val="6"/>
        </w:rPr>
        <w:t>a</w:t>
      </w:r>
      <w:r>
        <w:t xml:space="preserve">nd </w:t>
      </w:r>
      <w:r>
        <w:rPr>
          <w:spacing w:val="-1"/>
        </w:rPr>
        <w:t>a</w:t>
      </w:r>
      <w:r>
        <w:t>ppli</w:t>
      </w:r>
      <w:r>
        <w:rPr>
          <w:spacing w:val="-1"/>
        </w:rPr>
        <w:t>ca</w:t>
      </w:r>
      <w:r>
        <w:t>tion of</w:t>
      </w:r>
      <w:r>
        <w:rPr>
          <w:spacing w:val="-1"/>
        </w:rPr>
        <w:t xml:space="preserve"> </w:t>
      </w:r>
      <w:r>
        <w:t>biolo</w:t>
      </w:r>
      <w:r>
        <w:rPr>
          <w:spacing w:val="2"/>
        </w:rPr>
        <w:t>g</w:t>
      </w:r>
      <w:r>
        <w:t>y</w:t>
      </w:r>
      <w:r>
        <w:rPr>
          <w:spacing w:val="-5"/>
        </w:rPr>
        <w:t xml:space="preserve"> </w:t>
      </w:r>
      <w:r>
        <w:t>in</w:t>
      </w:r>
      <w:r>
        <w:rPr>
          <w:spacing w:val="2"/>
        </w:rPr>
        <w:t xml:space="preserve"> </w:t>
      </w:r>
      <w:r>
        <w:t>indust</w:t>
      </w:r>
      <w:r>
        <w:rPr>
          <w:spacing w:val="1"/>
        </w:rPr>
        <w:t>r</w:t>
      </w:r>
      <w:r>
        <w:t>y</w:t>
      </w:r>
      <w:r>
        <w:rPr>
          <w:spacing w:val="-5"/>
        </w:rPr>
        <w:t xml:space="preserve"> </w:t>
      </w:r>
      <w:r>
        <w:t>positions.</w:t>
      </w:r>
    </w:p>
    <w:p w:rsidR="003470A0" w:rsidRDefault="003470A0">
      <w:pPr>
        <w:spacing w:before="10" w:line="240" w:lineRule="exact"/>
        <w:rPr>
          <w:sz w:val="24"/>
          <w:szCs w:val="24"/>
        </w:rPr>
      </w:pPr>
    </w:p>
    <w:p w:rsidR="003470A0" w:rsidRPr="00EF7EC2" w:rsidRDefault="00BD4326">
      <w:pPr>
        <w:ind w:left="101"/>
        <w:rPr>
          <w:rFonts w:ascii="Times New Roman" w:eastAsia="Times New Roman" w:hAnsi="Times New Roman" w:cs="Times New Roman"/>
          <w:sz w:val="40"/>
          <w:szCs w:val="36"/>
        </w:rPr>
      </w:pPr>
      <w:r w:rsidRPr="00EF7EC2">
        <w:rPr>
          <w:rFonts w:ascii="Times New Roman" w:eastAsia="Times New Roman" w:hAnsi="Times New Roman" w:cs="Times New Roman"/>
          <w:b/>
          <w:bCs/>
          <w:sz w:val="40"/>
          <w:szCs w:val="36"/>
        </w:rPr>
        <w:t>Cours</w:t>
      </w:r>
      <w:r w:rsidRPr="00EF7EC2">
        <w:rPr>
          <w:rFonts w:ascii="Times New Roman" w:eastAsia="Times New Roman" w:hAnsi="Times New Roman" w:cs="Times New Roman"/>
          <w:b/>
          <w:bCs/>
          <w:spacing w:val="-3"/>
          <w:sz w:val="40"/>
          <w:szCs w:val="36"/>
        </w:rPr>
        <w:t>e</w:t>
      </w:r>
      <w:r w:rsidRPr="00EF7EC2">
        <w:rPr>
          <w:rFonts w:ascii="Times New Roman" w:eastAsia="Times New Roman" w:hAnsi="Times New Roman" w:cs="Times New Roman"/>
          <w:b/>
          <w:bCs/>
          <w:sz w:val="40"/>
          <w:szCs w:val="36"/>
        </w:rPr>
        <w:t>s</w:t>
      </w:r>
      <w:r w:rsidRPr="00EF7EC2">
        <w:rPr>
          <w:rFonts w:ascii="Times New Roman" w:eastAsia="Times New Roman" w:hAnsi="Times New Roman" w:cs="Times New Roman"/>
          <w:b/>
          <w:bCs/>
          <w:spacing w:val="-2"/>
          <w:sz w:val="40"/>
          <w:szCs w:val="36"/>
        </w:rPr>
        <w:t xml:space="preserve"> </w:t>
      </w:r>
      <w:r w:rsidRPr="00EF7EC2">
        <w:rPr>
          <w:rFonts w:ascii="Times New Roman" w:eastAsia="Times New Roman" w:hAnsi="Times New Roman" w:cs="Times New Roman"/>
          <w:b/>
          <w:bCs/>
          <w:spacing w:val="-1"/>
          <w:sz w:val="40"/>
          <w:szCs w:val="36"/>
        </w:rPr>
        <w:t>i</w:t>
      </w:r>
      <w:r w:rsidRPr="00EF7EC2">
        <w:rPr>
          <w:rFonts w:ascii="Times New Roman" w:eastAsia="Times New Roman" w:hAnsi="Times New Roman" w:cs="Times New Roman"/>
          <w:b/>
          <w:bCs/>
          <w:sz w:val="40"/>
          <w:szCs w:val="36"/>
        </w:rPr>
        <w:t>n</w:t>
      </w:r>
      <w:r w:rsidRPr="00EF7EC2">
        <w:rPr>
          <w:rFonts w:ascii="Times New Roman" w:eastAsia="Times New Roman" w:hAnsi="Times New Roman" w:cs="Times New Roman"/>
          <w:b/>
          <w:bCs/>
          <w:spacing w:val="2"/>
          <w:sz w:val="40"/>
          <w:szCs w:val="36"/>
        </w:rPr>
        <w:t xml:space="preserve"> </w:t>
      </w:r>
      <w:r w:rsidRPr="00EF7EC2">
        <w:rPr>
          <w:rFonts w:ascii="Times New Roman" w:eastAsia="Times New Roman" w:hAnsi="Times New Roman" w:cs="Times New Roman"/>
          <w:b/>
          <w:bCs/>
          <w:sz w:val="40"/>
          <w:szCs w:val="36"/>
        </w:rPr>
        <w:t>Biology</w:t>
      </w:r>
    </w:p>
    <w:p w:rsidR="003470A0" w:rsidRDefault="003470A0">
      <w:pPr>
        <w:spacing w:before="11" w:line="240" w:lineRule="exact"/>
        <w:rPr>
          <w:sz w:val="24"/>
          <w:szCs w:val="24"/>
        </w:rPr>
      </w:pPr>
    </w:p>
    <w:p w:rsidR="008E2090" w:rsidRPr="008E2090" w:rsidRDefault="008E2090" w:rsidP="008E2090">
      <w:pPr>
        <w:pStyle w:val="Default"/>
        <w:ind w:left="90"/>
      </w:pPr>
      <w:r w:rsidRPr="008E2090">
        <w:rPr>
          <w:b/>
          <w:bCs/>
        </w:rPr>
        <w:t xml:space="preserve">BI 111 Biology in the Modern World </w:t>
      </w:r>
    </w:p>
    <w:p w:rsidR="008E2090" w:rsidRPr="008E2090" w:rsidRDefault="008E2090" w:rsidP="008E2090">
      <w:pPr>
        <w:pStyle w:val="Default"/>
        <w:ind w:left="90"/>
      </w:pPr>
      <w:r w:rsidRPr="008E2090">
        <w:rPr>
          <w:b/>
          <w:bCs/>
          <w:i/>
          <w:iCs/>
        </w:rPr>
        <w:t xml:space="preserve">(3 credits - Fall, Spring) </w:t>
      </w:r>
    </w:p>
    <w:p w:rsidR="008E2090" w:rsidRPr="008E2090" w:rsidRDefault="008E2090" w:rsidP="008E2090">
      <w:pPr>
        <w:pStyle w:val="Default"/>
        <w:ind w:left="90"/>
      </w:pPr>
      <w:r w:rsidRPr="008E2090">
        <w:t xml:space="preserve">This course is a general survey of biological principles for non-science majors. Students will study ecology and environmental stewardship, origins, nutrition, structure and function of the human body, disease, genetics and biotechnology. Christian perspectives on these topics and applications to everyday life are emphasized. </w:t>
      </w:r>
    </w:p>
    <w:p w:rsidR="008E2090" w:rsidRDefault="008E2090" w:rsidP="008E2090">
      <w:pPr>
        <w:pStyle w:val="Default"/>
        <w:ind w:left="90"/>
        <w:rPr>
          <w:i/>
          <w:iCs/>
        </w:rPr>
      </w:pPr>
      <w:r w:rsidRPr="008E2090">
        <w:rPr>
          <w:i/>
          <w:iCs/>
        </w:rPr>
        <w:t xml:space="preserve">Must be taken concurrently with BI 111L. </w:t>
      </w:r>
    </w:p>
    <w:p w:rsidR="008E2090" w:rsidRPr="008E2090" w:rsidRDefault="008E2090" w:rsidP="008E2090">
      <w:pPr>
        <w:pStyle w:val="Default"/>
        <w:ind w:left="90"/>
      </w:pPr>
    </w:p>
    <w:p w:rsidR="008E2090" w:rsidRPr="008E2090" w:rsidRDefault="008E2090" w:rsidP="008E2090">
      <w:pPr>
        <w:pStyle w:val="Default"/>
        <w:ind w:left="90"/>
      </w:pPr>
      <w:r w:rsidRPr="008E2090">
        <w:rPr>
          <w:b/>
          <w:bCs/>
        </w:rPr>
        <w:t xml:space="preserve">BI 111L Laboratory for Biology in the Modern World </w:t>
      </w:r>
    </w:p>
    <w:p w:rsidR="008E2090" w:rsidRPr="008E2090" w:rsidRDefault="008E2090" w:rsidP="008E2090">
      <w:pPr>
        <w:pStyle w:val="Default"/>
        <w:ind w:left="90"/>
      </w:pPr>
      <w:r w:rsidRPr="008E2090">
        <w:rPr>
          <w:b/>
          <w:bCs/>
          <w:i/>
          <w:iCs/>
        </w:rPr>
        <w:t xml:space="preserve">(1 credit - Fall, Spring) </w:t>
      </w:r>
    </w:p>
    <w:p w:rsidR="008E2090" w:rsidRPr="008E2090" w:rsidRDefault="008E2090" w:rsidP="008E2090">
      <w:pPr>
        <w:pStyle w:val="Default"/>
        <w:ind w:left="90"/>
      </w:pPr>
      <w:r w:rsidRPr="008E2090">
        <w:t xml:space="preserve">Laboratory exercises illustrate biological concepts and provide experience with techniques in biology. Includes field trips, field measurements and laboratory work. </w:t>
      </w:r>
    </w:p>
    <w:p w:rsidR="003D5AF3" w:rsidRDefault="008E2090" w:rsidP="008E2090">
      <w:pPr>
        <w:ind w:left="90"/>
        <w:rPr>
          <w:rFonts w:ascii="Times New Roman" w:eastAsia="Times New Roman" w:hAnsi="Times New Roman" w:cs="Times New Roman"/>
          <w:i/>
          <w:sz w:val="24"/>
          <w:szCs w:val="24"/>
        </w:rPr>
      </w:pPr>
      <w:r w:rsidRPr="008E2090">
        <w:rPr>
          <w:rFonts w:ascii="Times New Roman" w:hAnsi="Times New Roman" w:cs="Times New Roman"/>
          <w:i/>
          <w:iCs/>
          <w:sz w:val="24"/>
          <w:szCs w:val="24"/>
        </w:rPr>
        <w:t>Must be taken concurrently with BI 111.</w:t>
      </w:r>
      <w:r>
        <w:rPr>
          <w:i/>
          <w:iCs/>
          <w:sz w:val="23"/>
          <w:szCs w:val="23"/>
        </w:rPr>
        <w:t xml:space="preserve"> </w:t>
      </w:r>
      <w:r w:rsidR="003D5AF3">
        <w:rPr>
          <w:rFonts w:ascii="Times New Roman" w:eastAsia="Times New Roman" w:hAnsi="Times New Roman" w:cs="Times New Roman"/>
          <w:i/>
          <w:sz w:val="24"/>
          <w:szCs w:val="24"/>
        </w:rPr>
        <w:br w:type="page"/>
      </w:r>
    </w:p>
    <w:p w:rsidR="003470A0" w:rsidRDefault="00BD4326">
      <w:pPr>
        <w:pStyle w:val="Heading1"/>
        <w:tabs>
          <w:tab w:val="left" w:pos="10982"/>
        </w:tabs>
        <w:spacing w:before="6"/>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Busin</w:t>
      </w:r>
      <w:r>
        <w:rPr>
          <w:spacing w:val="-4"/>
          <w:u w:val="thick" w:color="000000"/>
        </w:rPr>
        <w:t>e</w:t>
      </w:r>
      <w:r>
        <w:rPr>
          <w:u w:val="thick" w:color="000000"/>
        </w:rPr>
        <w:t>ss</w:t>
      </w:r>
      <w:r>
        <w:rPr>
          <w:u w:val="thick" w:color="000000"/>
        </w:rPr>
        <w:tab/>
      </w:r>
    </w:p>
    <w:p w:rsidR="003470A0" w:rsidRDefault="003470A0">
      <w:pPr>
        <w:spacing w:before="2" w:line="130" w:lineRule="exact"/>
        <w:rPr>
          <w:sz w:val="13"/>
          <w:szCs w:val="13"/>
        </w:rPr>
      </w:pPr>
    </w:p>
    <w:p w:rsidR="003470A0" w:rsidRDefault="003470A0">
      <w:pPr>
        <w:spacing w:line="200" w:lineRule="exact"/>
        <w:rPr>
          <w:sz w:val="20"/>
          <w:szCs w:val="20"/>
        </w:rPr>
      </w:pPr>
    </w:p>
    <w:p w:rsidR="003470A0" w:rsidRDefault="008E2090">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Ann McPherren</w:t>
      </w:r>
      <w:r w:rsidR="00BD432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Jessica Baggerman, </w:t>
      </w:r>
      <w:r w:rsidR="00936458">
        <w:rPr>
          <w:rFonts w:ascii="Times New Roman" w:eastAsia="Times New Roman" w:hAnsi="Times New Roman" w:cs="Times New Roman"/>
          <w:i/>
          <w:sz w:val="24"/>
          <w:szCs w:val="24"/>
        </w:rPr>
        <w:t xml:space="preserve">Amanda Burge, </w:t>
      </w:r>
      <w:r w:rsidR="00E2196D">
        <w:rPr>
          <w:rFonts w:ascii="Times New Roman" w:eastAsia="Times New Roman" w:hAnsi="Times New Roman" w:cs="Times New Roman"/>
          <w:i/>
          <w:sz w:val="24"/>
          <w:szCs w:val="24"/>
        </w:rPr>
        <w:t>Troy Irick</w:t>
      </w:r>
      <w:r w:rsidR="00BD4326">
        <w:rPr>
          <w:rFonts w:ascii="Times New Roman" w:eastAsia="Times New Roman" w:hAnsi="Times New Roman" w:cs="Times New Roman"/>
          <w:i/>
          <w:sz w:val="24"/>
          <w:szCs w:val="24"/>
        </w:rPr>
        <w:t>, Ra</w:t>
      </w:r>
      <w:r w:rsidR="00BD4326">
        <w:rPr>
          <w:rFonts w:ascii="Times New Roman" w:eastAsia="Times New Roman" w:hAnsi="Times New Roman" w:cs="Times New Roman"/>
          <w:i/>
          <w:spacing w:val="-2"/>
          <w:sz w:val="24"/>
          <w:szCs w:val="24"/>
        </w:rPr>
        <w:t>y</w:t>
      </w:r>
      <w:r w:rsidR="00BD4326">
        <w:rPr>
          <w:rFonts w:ascii="Times New Roman" w:eastAsia="Times New Roman" w:hAnsi="Times New Roman" w:cs="Times New Roman"/>
          <w:i/>
          <w:sz w:val="24"/>
          <w:szCs w:val="24"/>
        </w:rPr>
        <w:t xml:space="preserve">mond </w:t>
      </w:r>
      <w:r w:rsidR="00BD4326">
        <w:rPr>
          <w:rFonts w:ascii="Times New Roman" w:eastAsia="Times New Roman" w:hAnsi="Times New Roman" w:cs="Times New Roman"/>
          <w:i/>
          <w:spacing w:val="-1"/>
          <w:sz w:val="24"/>
          <w:szCs w:val="24"/>
        </w:rPr>
        <w:t>P</w:t>
      </w:r>
      <w:r w:rsidR="00BD4326">
        <w:rPr>
          <w:rFonts w:ascii="Times New Roman" w:eastAsia="Times New Roman" w:hAnsi="Times New Roman" w:cs="Times New Roman"/>
          <w:i/>
          <w:sz w:val="24"/>
          <w:szCs w:val="24"/>
        </w:rPr>
        <w:t>orter, An</w:t>
      </w:r>
      <w:r w:rsidR="00BD4326">
        <w:rPr>
          <w:rFonts w:ascii="Times New Roman" w:eastAsia="Times New Roman" w:hAnsi="Times New Roman" w:cs="Times New Roman"/>
          <w:i/>
          <w:spacing w:val="2"/>
          <w:sz w:val="24"/>
          <w:szCs w:val="24"/>
        </w:rPr>
        <w:t>it</w:t>
      </w:r>
      <w:r w:rsidR="00BD4326">
        <w:rPr>
          <w:rFonts w:ascii="Times New Roman" w:eastAsia="Times New Roman" w:hAnsi="Times New Roman" w:cs="Times New Roman"/>
          <w:i/>
          <w:sz w:val="24"/>
          <w:szCs w:val="24"/>
        </w:rPr>
        <w:t>a</w:t>
      </w:r>
      <w:r w:rsidR="00BD4326">
        <w:rPr>
          <w:rFonts w:ascii="Times New Roman" w:eastAsia="Times New Roman" w:hAnsi="Times New Roman" w:cs="Times New Roman"/>
          <w:i/>
          <w:spacing w:val="2"/>
          <w:sz w:val="24"/>
          <w:szCs w:val="24"/>
        </w:rPr>
        <w:t xml:space="preserve"> </w:t>
      </w:r>
      <w:r w:rsidR="00BD4326">
        <w:rPr>
          <w:rFonts w:ascii="Times New Roman" w:eastAsia="Times New Roman" w:hAnsi="Times New Roman" w:cs="Times New Roman"/>
          <w:i/>
          <w:spacing w:val="-6"/>
          <w:sz w:val="24"/>
          <w:szCs w:val="24"/>
        </w:rPr>
        <w:t>W</w:t>
      </w:r>
      <w:r w:rsidR="00BD4326">
        <w:rPr>
          <w:rFonts w:ascii="Times New Roman" w:eastAsia="Times New Roman" w:hAnsi="Times New Roman" w:cs="Times New Roman"/>
          <w:i/>
          <w:sz w:val="24"/>
          <w:szCs w:val="24"/>
        </w:rPr>
        <w:t>i</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pacing w:val="-1"/>
          <w:sz w:val="24"/>
          <w:szCs w:val="24"/>
        </w:rPr>
        <w:t>ke</w:t>
      </w:r>
      <w:r w:rsidR="00BD4326">
        <w:rPr>
          <w:rFonts w:ascii="Times New Roman" w:eastAsia="Times New Roman" w:hAnsi="Times New Roman" w:cs="Times New Roman"/>
          <w:i/>
          <w:sz w:val="24"/>
          <w:szCs w:val="24"/>
        </w:rPr>
        <w:t xml:space="preserve">rsham, </w:t>
      </w:r>
      <w:r w:rsidR="00E2196D">
        <w:rPr>
          <w:rFonts w:ascii="Times New Roman" w:eastAsia="Times New Roman" w:hAnsi="Times New Roman" w:cs="Times New Roman"/>
          <w:i/>
          <w:sz w:val="24"/>
          <w:szCs w:val="24"/>
        </w:rPr>
        <w:br/>
      </w:r>
      <w:r w:rsidR="00BD4326">
        <w:rPr>
          <w:rFonts w:ascii="Times New Roman" w:eastAsia="Times New Roman" w:hAnsi="Times New Roman" w:cs="Times New Roman"/>
          <w:i/>
          <w:sz w:val="24"/>
          <w:szCs w:val="24"/>
        </w:rPr>
        <w:t>Br</w:t>
      </w:r>
      <w:r w:rsidR="00BD4326">
        <w:rPr>
          <w:rFonts w:ascii="Times New Roman" w:eastAsia="Times New Roman" w:hAnsi="Times New Roman" w:cs="Times New Roman"/>
          <w:i/>
          <w:spacing w:val="2"/>
          <w:sz w:val="24"/>
          <w:szCs w:val="24"/>
        </w:rPr>
        <w:t>o</w:t>
      </w:r>
      <w:r w:rsidR="00BD4326">
        <w:rPr>
          <w:rFonts w:ascii="Times New Roman" w:eastAsia="Times New Roman" w:hAnsi="Times New Roman" w:cs="Times New Roman"/>
          <w:i/>
          <w:spacing w:val="-1"/>
          <w:sz w:val="24"/>
          <w:szCs w:val="24"/>
        </w:rPr>
        <w:t>c</w:t>
      </w:r>
      <w:r w:rsidR="00BD4326">
        <w:rPr>
          <w:rFonts w:ascii="Times New Roman" w:eastAsia="Times New Roman" w:hAnsi="Times New Roman" w:cs="Times New Roman"/>
          <w:i/>
          <w:sz w:val="24"/>
          <w:szCs w:val="24"/>
        </w:rPr>
        <w:t>k</w:t>
      </w:r>
      <w:r w:rsidR="00BD4326">
        <w:rPr>
          <w:rFonts w:ascii="Times New Roman" w:eastAsia="Times New Roman" w:hAnsi="Times New Roman" w:cs="Times New Roman"/>
          <w:i/>
          <w:spacing w:val="-1"/>
          <w:sz w:val="24"/>
          <w:szCs w:val="24"/>
        </w:rPr>
        <w:t xml:space="preserve"> </w:t>
      </w:r>
      <w:r w:rsidR="00BD4326">
        <w:rPr>
          <w:rFonts w:ascii="Times New Roman" w:eastAsia="Times New Roman" w:hAnsi="Times New Roman" w:cs="Times New Roman"/>
          <w:i/>
          <w:sz w:val="24"/>
          <w:szCs w:val="24"/>
        </w:rPr>
        <w:t>Z</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hr</w:t>
      </w:r>
    </w:p>
    <w:p w:rsidR="003470A0" w:rsidRPr="00EF7EC2" w:rsidRDefault="003470A0" w:rsidP="00EF7EC2">
      <w:pPr>
        <w:spacing w:line="200" w:lineRule="exact"/>
        <w:rPr>
          <w:sz w:val="20"/>
          <w:szCs w:val="26"/>
        </w:rPr>
      </w:pPr>
    </w:p>
    <w:p w:rsidR="003470A0" w:rsidRDefault="00BD4326" w:rsidP="00BD3F8B">
      <w:pPr>
        <w:pStyle w:val="BodyText"/>
        <w:spacing w:line="246" w:lineRule="auto"/>
        <w:ind w:right="-80"/>
      </w:pPr>
      <w:r>
        <w:t>The</w:t>
      </w:r>
      <w:r>
        <w:rPr>
          <w:spacing w:val="-2"/>
        </w:rPr>
        <w:t xml:space="preserve"> B</w:t>
      </w:r>
      <w:r>
        <w:t xml:space="preserve">usiness </w:t>
      </w:r>
      <w:r>
        <w:rPr>
          <w:spacing w:val="1"/>
        </w:rPr>
        <w:t>D</w:t>
      </w:r>
      <w:r>
        <w:rPr>
          <w:spacing w:val="-1"/>
        </w:rPr>
        <w:t>e</w:t>
      </w:r>
      <w:r>
        <w:t>p</w:t>
      </w:r>
      <w:r>
        <w:rPr>
          <w:spacing w:val="-1"/>
        </w:rPr>
        <w:t>a</w:t>
      </w:r>
      <w:r>
        <w:t>rtm</w:t>
      </w:r>
      <w:r>
        <w:rPr>
          <w:spacing w:val="-1"/>
        </w:rPr>
        <w:t>e</w:t>
      </w:r>
      <w:r>
        <w:rPr>
          <w:spacing w:val="2"/>
        </w:rPr>
        <w:t>n</w:t>
      </w:r>
      <w:r>
        <w:t>t se</w:t>
      </w:r>
      <w:r>
        <w:rPr>
          <w:spacing w:val="-2"/>
        </w:rPr>
        <w:t>e</w:t>
      </w:r>
      <w:r>
        <w:t>ks to d</w:t>
      </w:r>
      <w:r>
        <w:rPr>
          <w:spacing w:val="-1"/>
        </w:rPr>
        <w:t>e</w:t>
      </w:r>
      <w:r>
        <w:t>v</w:t>
      </w:r>
      <w:r>
        <w:rPr>
          <w:spacing w:val="-1"/>
        </w:rPr>
        <w:t>e</w:t>
      </w:r>
      <w:r>
        <w:t>lop stud</w:t>
      </w:r>
      <w:r>
        <w:rPr>
          <w:spacing w:val="-1"/>
        </w:rPr>
        <w:t>e</w:t>
      </w:r>
      <w:r>
        <w:rPr>
          <w:spacing w:val="2"/>
        </w:rPr>
        <w:t>n</w:t>
      </w:r>
      <w:r>
        <w:t>ts pr</w:t>
      </w:r>
      <w:r>
        <w:rPr>
          <w:spacing w:val="-1"/>
        </w:rPr>
        <w:t>e</w:t>
      </w:r>
      <w:r>
        <w:t>p</w:t>
      </w:r>
      <w:r>
        <w:rPr>
          <w:spacing w:val="-1"/>
        </w:rPr>
        <w:t>a</w:t>
      </w:r>
      <w:r>
        <w:t>r</w:t>
      </w:r>
      <w:r>
        <w:rPr>
          <w:spacing w:val="-2"/>
        </w:rPr>
        <w:t>e</w:t>
      </w:r>
      <w:r>
        <w:t xml:space="preserve">d to </w:t>
      </w:r>
      <w:r>
        <w:rPr>
          <w:spacing w:val="2"/>
        </w:rPr>
        <w:t>b</w:t>
      </w:r>
      <w:r>
        <w:t>e</w:t>
      </w:r>
      <w:r>
        <w:rPr>
          <w:spacing w:val="-1"/>
        </w:rPr>
        <w:t xml:space="preserve"> e</w:t>
      </w:r>
      <w:r>
        <w:rPr>
          <w:spacing w:val="1"/>
        </w:rPr>
        <w:t>f</w:t>
      </w:r>
      <w:r>
        <w:t>f</w:t>
      </w:r>
      <w:r>
        <w:rPr>
          <w:spacing w:val="-2"/>
        </w:rPr>
        <w:t>e</w:t>
      </w:r>
      <w:r>
        <w:rPr>
          <w:spacing w:val="-1"/>
        </w:rPr>
        <w:t>c</w:t>
      </w:r>
      <w:r>
        <w:t>ti</w:t>
      </w:r>
      <w:r>
        <w:rPr>
          <w:spacing w:val="2"/>
        </w:rPr>
        <w:t>v</w:t>
      </w:r>
      <w:r>
        <w:t>e</w:t>
      </w:r>
      <w:r>
        <w:rPr>
          <w:spacing w:val="-1"/>
        </w:rPr>
        <w:t xml:space="preserve"> </w:t>
      </w:r>
      <w:r>
        <w:t>ste</w:t>
      </w:r>
      <w:r>
        <w:rPr>
          <w:spacing w:val="-1"/>
        </w:rPr>
        <w:t>wa</w:t>
      </w:r>
      <w:r>
        <w:t xml:space="preserve">rds </w:t>
      </w:r>
      <w:r>
        <w:rPr>
          <w:spacing w:val="1"/>
        </w:rPr>
        <w:t>o</w:t>
      </w:r>
      <w:r>
        <w:t>f the</w:t>
      </w:r>
      <w:r>
        <w:rPr>
          <w:spacing w:val="-2"/>
        </w:rPr>
        <w:t xml:space="preserve"> </w:t>
      </w:r>
      <w:r>
        <w:t>Earth</w:t>
      </w:r>
      <w:r>
        <w:rPr>
          <w:spacing w:val="-1"/>
        </w:rPr>
        <w:t>’</w:t>
      </w:r>
      <w:r>
        <w:t>s</w:t>
      </w:r>
      <w:r>
        <w:rPr>
          <w:spacing w:val="2"/>
        </w:rPr>
        <w:t xml:space="preserve"> </w:t>
      </w:r>
      <w:r>
        <w:t>p</w:t>
      </w:r>
      <w:r>
        <w:rPr>
          <w:spacing w:val="2"/>
        </w:rPr>
        <w:t>h</w:t>
      </w:r>
      <w:r>
        <w:rPr>
          <w:spacing w:val="-5"/>
        </w:rPr>
        <w:t>y</w:t>
      </w:r>
      <w:r>
        <w:t>sic</w:t>
      </w:r>
      <w:r>
        <w:rPr>
          <w:spacing w:val="-2"/>
        </w:rPr>
        <w:t>a</w:t>
      </w:r>
      <w:r>
        <w:t xml:space="preserve">l, human </w:t>
      </w:r>
      <w:r>
        <w:rPr>
          <w:spacing w:val="-2"/>
        </w:rPr>
        <w:t>a</w:t>
      </w:r>
      <w:r>
        <w:t xml:space="preserve">nd </w:t>
      </w:r>
      <w:r>
        <w:rPr>
          <w:spacing w:val="-1"/>
        </w:rPr>
        <w:t>ca</w:t>
      </w:r>
      <w:r>
        <w:t>pit</w:t>
      </w:r>
      <w:r>
        <w:rPr>
          <w:spacing w:val="-1"/>
        </w:rPr>
        <w:t>a</w:t>
      </w:r>
      <w:r>
        <w:t xml:space="preserve">l </w:t>
      </w:r>
      <w:r>
        <w:rPr>
          <w:spacing w:val="1"/>
        </w:rPr>
        <w:t>r</w:t>
      </w:r>
      <w:r>
        <w:rPr>
          <w:spacing w:val="-1"/>
        </w:rPr>
        <w:t>e</w:t>
      </w:r>
      <w:r>
        <w:t>sou</w:t>
      </w:r>
      <w:r>
        <w:rPr>
          <w:spacing w:val="1"/>
        </w:rPr>
        <w:t>r</w:t>
      </w:r>
      <w:r>
        <w:rPr>
          <w:spacing w:val="-1"/>
        </w:rPr>
        <w:t>ce</w:t>
      </w:r>
      <w:r>
        <w:t>s. The</w:t>
      </w:r>
      <w:r>
        <w:rPr>
          <w:spacing w:val="1"/>
        </w:rPr>
        <w:t xml:space="preserve"> </w:t>
      </w:r>
      <w:r>
        <w:rPr>
          <w:spacing w:val="-1"/>
        </w:rPr>
        <w:t>c</w:t>
      </w:r>
      <w:r>
        <w:t>ur</w:t>
      </w:r>
      <w:r>
        <w:rPr>
          <w:spacing w:val="-2"/>
        </w:rPr>
        <w:t>r</w:t>
      </w:r>
      <w:r>
        <w:t>iculum has</w:t>
      </w:r>
      <w:r>
        <w:rPr>
          <w:spacing w:val="1"/>
        </w:rPr>
        <w:t xml:space="preserve"> </w:t>
      </w:r>
      <w:r>
        <w:t>b</w:t>
      </w:r>
      <w:r>
        <w:rPr>
          <w:spacing w:val="-1"/>
        </w:rPr>
        <w:t>ee</w:t>
      </w:r>
      <w:r>
        <w:t>n int</w:t>
      </w:r>
      <w:r>
        <w:rPr>
          <w:spacing w:val="-1"/>
        </w:rPr>
        <w:t>e</w:t>
      </w:r>
      <w:r>
        <w:t>ntion</w:t>
      </w:r>
      <w:r>
        <w:rPr>
          <w:spacing w:val="-1"/>
        </w:rPr>
        <w:t>a</w:t>
      </w:r>
      <w:r>
        <w:t>l</w:t>
      </w:r>
      <w:r>
        <w:rPr>
          <w:spacing w:val="3"/>
        </w:rPr>
        <w:t>l</w:t>
      </w:r>
      <w:r>
        <w:t>y</w:t>
      </w:r>
      <w:r>
        <w:rPr>
          <w:spacing w:val="-5"/>
        </w:rPr>
        <w:t xml:space="preserve"> </w:t>
      </w:r>
      <w:r>
        <w:rPr>
          <w:spacing w:val="2"/>
        </w:rPr>
        <w:t>d</w:t>
      </w:r>
      <w:r>
        <w:rPr>
          <w:spacing w:val="-1"/>
        </w:rPr>
        <w:t>e</w:t>
      </w:r>
      <w:r>
        <w:t>si</w:t>
      </w:r>
      <w:r>
        <w:rPr>
          <w:spacing w:val="-2"/>
        </w:rPr>
        <w:t>g</w:t>
      </w:r>
      <w:r>
        <w:rPr>
          <w:spacing w:val="2"/>
        </w:rPr>
        <w:t>n</w:t>
      </w:r>
      <w:r>
        <w:rPr>
          <w:spacing w:val="-1"/>
        </w:rPr>
        <w:t>e</w:t>
      </w:r>
      <w:r>
        <w:t>d to inte</w:t>
      </w:r>
      <w:r>
        <w:rPr>
          <w:spacing w:val="-3"/>
        </w:rPr>
        <w:t>g</w:t>
      </w:r>
      <w:r>
        <w:rPr>
          <w:spacing w:val="1"/>
        </w:rPr>
        <w:t>r</w:t>
      </w:r>
      <w:r>
        <w:rPr>
          <w:spacing w:val="-1"/>
        </w:rPr>
        <w:t>a</w:t>
      </w:r>
      <w:r>
        <w:t>te Christian</w:t>
      </w:r>
      <w:r>
        <w:rPr>
          <w:spacing w:val="1"/>
        </w:rPr>
        <w:t xml:space="preserve"> </w:t>
      </w:r>
      <w:r>
        <w:t>p</w:t>
      </w:r>
      <w:r>
        <w:rPr>
          <w:spacing w:val="-1"/>
        </w:rPr>
        <w:t>e</w:t>
      </w:r>
      <w:r>
        <w:t>rsp</w:t>
      </w:r>
      <w:r>
        <w:rPr>
          <w:spacing w:val="-2"/>
        </w:rPr>
        <w:t>e</w:t>
      </w:r>
      <w:r>
        <w:rPr>
          <w:spacing w:val="-1"/>
        </w:rPr>
        <w:t>c</w:t>
      </w:r>
      <w:r>
        <w:t xml:space="preserve">tive </w:t>
      </w:r>
      <w:r>
        <w:rPr>
          <w:spacing w:val="-1"/>
        </w:rPr>
        <w:t>a</w:t>
      </w:r>
      <w:r>
        <w:t xml:space="preserve">nd </w:t>
      </w:r>
      <w:r>
        <w:rPr>
          <w:spacing w:val="-1"/>
        </w:rPr>
        <w:t>e</w:t>
      </w:r>
      <w:r>
        <w:t>thi</w:t>
      </w:r>
      <w:r>
        <w:rPr>
          <w:spacing w:val="-1"/>
        </w:rPr>
        <w:t>ca</w:t>
      </w:r>
      <w:r>
        <w:t>l consid</w:t>
      </w:r>
      <w:r>
        <w:rPr>
          <w:spacing w:val="1"/>
        </w:rPr>
        <w:t>e</w:t>
      </w:r>
      <w:r>
        <w:t>r</w:t>
      </w:r>
      <w:r>
        <w:rPr>
          <w:spacing w:val="-2"/>
        </w:rPr>
        <w:t>a</w:t>
      </w:r>
      <w:r>
        <w:t>tio</w:t>
      </w:r>
      <w:r>
        <w:rPr>
          <w:spacing w:val="2"/>
        </w:rPr>
        <w:t>n</w:t>
      </w:r>
      <w:r>
        <w:t>s with business theor</w:t>
      </w:r>
      <w:r>
        <w:rPr>
          <w:spacing w:val="-5"/>
        </w:rPr>
        <w:t>y</w:t>
      </w:r>
      <w:r>
        <w:t>.</w:t>
      </w:r>
      <w:r>
        <w:rPr>
          <w:spacing w:val="2"/>
        </w:rPr>
        <w:t xml:space="preserve"> </w:t>
      </w:r>
      <w:r>
        <w:rPr>
          <w:spacing w:val="1"/>
        </w:rPr>
        <w:t>W</w:t>
      </w:r>
      <w:r>
        <w:t>hile</w:t>
      </w:r>
      <w:r>
        <w:rPr>
          <w:spacing w:val="-1"/>
        </w:rPr>
        <w:t xml:space="preserve"> </w:t>
      </w:r>
      <w:r>
        <w:t>some</w:t>
      </w:r>
      <w:r>
        <w:rPr>
          <w:spacing w:val="-1"/>
        </w:rPr>
        <w:t xml:space="preserve"> </w:t>
      </w:r>
      <w:r>
        <w:t>m</w:t>
      </w:r>
      <w:r>
        <w:rPr>
          <w:spacing w:val="1"/>
        </w:rPr>
        <w:t>a</w:t>
      </w:r>
      <w:r>
        <w:t>y</w:t>
      </w:r>
      <w:r>
        <w:rPr>
          <w:spacing w:val="-5"/>
        </w:rPr>
        <w:t xml:space="preserve"> </w:t>
      </w:r>
      <w:r>
        <w:rPr>
          <w:spacing w:val="-1"/>
        </w:rPr>
        <w:t>c</w:t>
      </w:r>
      <w:r>
        <w:t>onsid</w:t>
      </w:r>
      <w:r>
        <w:rPr>
          <w:spacing w:val="1"/>
        </w:rPr>
        <w:t>e</w:t>
      </w:r>
      <w:r>
        <w:t>r the</w:t>
      </w:r>
      <w:r>
        <w:rPr>
          <w:spacing w:val="-2"/>
        </w:rPr>
        <w:t xml:space="preserve"> </w:t>
      </w:r>
      <w:r>
        <w:t>pursuit of ma</w:t>
      </w:r>
      <w:r>
        <w:rPr>
          <w:spacing w:val="1"/>
        </w:rPr>
        <w:t>x</w:t>
      </w:r>
      <w:r>
        <w:t>imum</w:t>
      </w:r>
      <w:r>
        <w:rPr>
          <w:spacing w:val="-2"/>
        </w:rPr>
        <w:t xml:space="preserve"> </w:t>
      </w:r>
      <w:r>
        <w:t>pro</w:t>
      </w:r>
      <w:r>
        <w:rPr>
          <w:spacing w:val="-2"/>
        </w:rPr>
        <w:t>f</w:t>
      </w:r>
      <w:r>
        <w:t xml:space="preserve">it </w:t>
      </w:r>
      <w:r>
        <w:rPr>
          <w:spacing w:val="-1"/>
        </w:rPr>
        <w:t>a</w:t>
      </w:r>
      <w:r>
        <w:t>nd w</w:t>
      </w:r>
      <w:r>
        <w:rPr>
          <w:spacing w:val="-2"/>
        </w:rPr>
        <w:t>e</w:t>
      </w:r>
      <w:r>
        <w:rPr>
          <w:spacing w:val="-1"/>
        </w:rPr>
        <w:t>a</w:t>
      </w:r>
      <w:r>
        <w:t xml:space="preserve">lth </w:t>
      </w:r>
      <w:r>
        <w:rPr>
          <w:spacing w:val="-1"/>
        </w:rPr>
        <w:t>a</w:t>
      </w:r>
      <w:r>
        <w:t>s prime</w:t>
      </w:r>
      <w:r>
        <w:rPr>
          <w:spacing w:val="1"/>
        </w:rPr>
        <w:t xml:space="preserve"> </w:t>
      </w:r>
      <w:r>
        <w:rPr>
          <w:spacing w:val="-1"/>
        </w:rPr>
        <w:t>ac</w:t>
      </w:r>
      <w:r>
        <w:t>tivities of</w:t>
      </w:r>
      <w:r>
        <w:rPr>
          <w:spacing w:val="-1"/>
        </w:rPr>
        <w:t xml:space="preserve"> </w:t>
      </w:r>
      <w:r>
        <w:t>busin</w:t>
      </w:r>
      <w:r>
        <w:rPr>
          <w:spacing w:val="-1"/>
        </w:rPr>
        <w:t>e</w:t>
      </w:r>
      <w:r>
        <w:t>ss, the</w:t>
      </w:r>
      <w:r>
        <w:rPr>
          <w:spacing w:val="-1"/>
        </w:rPr>
        <w:t xml:space="preserve"> </w:t>
      </w:r>
      <w:r>
        <w:t>fa</w:t>
      </w:r>
      <w:r>
        <w:rPr>
          <w:spacing w:val="-1"/>
        </w:rPr>
        <w:t>c</w:t>
      </w:r>
      <w:r>
        <w:t>ul</w:t>
      </w:r>
      <w:r>
        <w:rPr>
          <w:spacing w:val="3"/>
        </w:rPr>
        <w:t>t</w:t>
      </w:r>
      <w:r>
        <w:t>y</w:t>
      </w:r>
      <w:r>
        <w:rPr>
          <w:spacing w:val="-5"/>
        </w:rPr>
        <w:t xml:space="preserve"> </w:t>
      </w:r>
      <w:r>
        <w:rPr>
          <w:spacing w:val="2"/>
        </w:rPr>
        <w:t>o</w:t>
      </w:r>
      <w:r>
        <w:t>f the</w:t>
      </w:r>
      <w:r>
        <w:rPr>
          <w:spacing w:val="-2"/>
        </w:rPr>
        <w:t xml:space="preserve"> B</w:t>
      </w:r>
      <w:r>
        <w:t xml:space="preserve">usiness </w:t>
      </w:r>
      <w:r>
        <w:rPr>
          <w:spacing w:val="1"/>
        </w:rPr>
        <w:t>D</w:t>
      </w:r>
      <w:r>
        <w:rPr>
          <w:spacing w:val="-1"/>
        </w:rPr>
        <w:t>e</w:t>
      </w:r>
      <w:r>
        <w:t>p</w:t>
      </w:r>
      <w:r>
        <w:rPr>
          <w:spacing w:val="-1"/>
        </w:rPr>
        <w:t>a</w:t>
      </w:r>
      <w:r>
        <w:t>rtm</w:t>
      </w:r>
      <w:r>
        <w:rPr>
          <w:spacing w:val="1"/>
        </w:rPr>
        <w:t>e</w:t>
      </w:r>
      <w:r>
        <w:t>nt consid</w:t>
      </w:r>
      <w:r>
        <w:rPr>
          <w:spacing w:val="-1"/>
        </w:rPr>
        <w:t>e</w:t>
      </w:r>
      <w:r>
        <w:t>r the</w:t>
      </w:r>
      <w:r>
        <w:rPr>
          <w:spacing w:val="-2"/>
        </w:rPr>
        <w:t xml:space="preserve"> </w:t>
      </w:r>
      <w:r>
        <w:t>use</w:t>
      </w:r>
      <w:r>
        <w:rPr>
          <w:spacing w:val="-1"/>
        </w:rPr>
        <w:t xml:space="preserve"> </w:t>
      </w:r>
      <w:r>
        <w:t xml:space="preserve">of </w:t>
      </w:r>
      <w:r>
        <w:rPr>
          <w:spacing w:val="1"/>
        </w:rPr>
        <w:t>p</w:t>
      </w:r>
      <w:r>
        <w:t>r</w:t>
      </w:r>
      <w:r>
        <w:rPr>
          <w:spacing w:val="1"/>
        </w:rPr>
        <w:t>o</w:t>
      </w:r>
      <w:r>
        <w:t xml:space="preserve">fit </w:t>
      </w:r>
      <w:r>
        <w:rPr>
          <w:spacing w:val="-1"/>
        </w:rPr>
        <w:t>a</w:t>
      </w:r>
      <w:r>
        <w:t>nd w</w:t>
      </w:r>
      <w:r>
        <w:rPr>
          <w:spacing w:val="-2"/>
        </w:rPr>
        <w:t>e</w:t>
      </w:r>
      <w:r>
        <w:rPr>
          <w:spacing w:val="-1"/>
        </w:rPr>
        <w:t>a</w:t>
      </w:r>
      <w:r>
        <w:t>lth to s</w:t>
      </w:r>
      <w:r>
        <w:rPr>
          <w:spacing w:val="-1"/>
        </w:rPr>
        <w:t>e</w:t>
      </w:r>
      <w:r>
        <w:t>rve God</w:t>
      </w:r>
      <w:r>
        <w:rPr>
          <w:spacing w:val="-2"/>
        </w:rPr>
        <w:t>’</w:t>
      </w:r>
      <w:r>
        <w:t xml:space="preserve">s </w:t>
      </w:r>
      <w:r>
        <w:rPr>
          <w:spacing w:val="1"/>
        </w:rPr>
        <w:t>c</w:t>
      </w:r>
      <w:r>
        <w:t>re</w:t>
      </w:r>
      <w:r>
        <w:rPr>
          <w:spacing w:val="-1"/>
        </w:rPr>
        <w:t>a</w:t>
      </w:r>
      <w:r>
        <w:t xml:space="preserve">tion to be </w:t>
      </w:r>
      <w:r>
        <w:rPr>
          <w:spacing w:val="-2"/>
        </w:rPr>
        <w:t>c</w:t>
      </w:r>
      <w:r>
        <w:rPr>
          <w:spacing w:val="-1"/>
        </w:rPr>
        <w:t>e</w:t>
      </w:r>
      <w:r>
        <w:t>ntr</w:t>
      </w:r>
      <w:r>
        <w:rPr>
          <w:spacing w:val="-2"/>
        </w:rPr>
        <w:t>a</w:t>
      </w:r>
      <w:r>
        <w:t xml:space="preserve">l to </w:t>
      </w:r>
      <w:r>
        <w:rPr>
          <w:spacing w:val="2"/>
        </w:rPr>
        <w:t>o</w:t>
      </w:r>
      <w:r>
        <w:t>ur</w:t>
      </w:r>
      <w:r>
        <w:rPr>
          <w:spacing w:val="1"/>
        </w:rPr>
        <w:t xml:space="preserve"> </w:t>
      </w:r>
      <w:r>
        <w:t>mission.</w:t>
      </w:r>
    </w:p>
    <w:p w:rsidR="003470A0" w:rsidRDefault="003470A0" w:rsidP="00EF7EC2">
      <w:pPr>
        <w:spacing w:line="200" w:lineRule="exact"/>
        <w:rPr>
          <w:sz w:val="20"/>
          <w:szCs w:val="24"/>
        </w:rPr>
      </w:pPr>
    </w:p>
    <w:p w:rsidR="009D602B" w:rsidRDefault="009D602B" w:rsidP="009D602B">
      <w:pPr>
        <w:pStyle w:val="BodyText"/>
        <w:spacing w:line="247" w:lineRule="auto"/>
        <w:ind w:right="64"/>
      </w:pPr>
      <w:r>
        <w:t>The</w:t>
      </w:r>
      <w:r>
        <w:rPr>
          <w:spacing w:val="-2"/>
        </w:rPr>
        <w:t xml:space="preserve"> </w:t>
      </w:r>
      <w:r>
        <w:t>d</w:t>
      </w:r>
      <w:r>
        <w:rPr>
          <w:spacing w:val="-1"/>
        </w:rPr>
        <w:t>e</w:t>
      </w:r>
      <w:r>
        <w:t>p</w:t>
      </w:r>
      <w:r>
        <w:rPr>
          <w:spacing w:val="1"/>
        </w:rPr>
        <w:t>a</w:t>
      </w:r>
      <w:r>
        <w:t>rtm</w:t>
      </w:r>
      <w:r>
        <w:rPr>
          <w:spacing w:val="-1"/>
        </w:rPr>
        <w:t>e</w:t>
      </w:r>
      <w:r>
        <w:t xml:space="preserve">nt is </w:t>
      </w:r>
      <w:r>
        <w:rPr>
          <w:spacing w:val="-1"/>
        </w:rPr>
        <w:t>c</w:t>
      </w:r>
      <w:r>
        <w:t>ommitted to h</w:t>
      </w:r>
      <w:r>
        <w:rPr>
          <w:spacing w:val="-1"/>
        </w:rPr>
        <w:t>e</w:t>
      </w:r>
      <w:r>
        <w:t>lping</w:t>
      </w:r>
      <w:r>
        <w:rPr>
          <w:spacing w:val="-3"/>
        </w:rPr>
        <w:t xml:space="preserve"> </w:t>
      </w:r>
      <w:r>
        <w:t>students dev</w:t>
      </w:r>
      <w:r>
        <w:rPr>
          <w:spacing w:val="-2"/>
        </w:rPr>
        <w:t>e</w:t>
      </w:r>
      <w:r>
        <w:t>lop the</w:t>
      </w:r>
      <w:r>
        <w:rPr>
          <w:spacing w:val="-1"/>
        </w:rPr>
        <w:t xml:space="preserve"> </w:t>
      </w:r>
      <w:r>
        <w:t xml:space="preserve">skills </w:t>
      </w:r>
      <w:r>
        <w:rPr>
          <w:spacing w:val="-1"/>
        </w:rPr>
        <w:t>a</w:t>
      </w:r>
      <w:r>
        <w:t xml:space="preserve">nd </w:t>
      </w:r>
      <w:r>
        <w:rPr>
          <w:spacing w:val="-1"/>
        </w:rPr>
        <w:t>a</w:t>
      </w:r>
      <w:r>
        <w:t>b</w:t>
      </w:r>
      <w:r>
        <w:rPr>
          <w:spacing w:val="2"/>
        </w:rPr>
        <w:t>i</w:t>
      </w:r>
      <w:r>
        <w:t>liti</w:t>
      </w:r>
      <w:r>
        <w:rPr>
          <w:spacing w:val="-1"/>
        </w:rPr>
        <w:t>e</w:t>
      </w:r>
      <w:r>
        <w:t>s n</w:t>
      </w:r>
      <w:r>
        <w:rPr>
          <w:spacing w:val="-1"/>
        </w:rPr>
        <w:t>ec</w:t>
      </w:r>
      <w:r>
        <w:rPr>
          <w:spacing w:val="3"/>
        </w:rPr>
        <w:t>e</w:t>
      </w:r>
      <w:r>
        <w:t>ssa</w:t>
      </w:r>
      <w:r>
        <w:rPr>
          <w:spacing w:val="3"/>
        </w:rPr>
        <w:t>r</w:t>
      </w:r>
      <w:r>
        <w:t>y</w:t>
      </w:r>
      <w:r>
        <w:rPr>
          <w:spacing w:val="-5"/>
        </w:rPr>
        <w:t xml:space="preserve"> </w:t>
      </w:r>
      <w:r>
        <w:t>to be</w:t>
      </w:r>
      <w:r>
        <w:rPr>
          <w:spacing w:val="1"/>
        </w:rPr>
        <w:t xml:space="preserve"> </w:t>
      </w:r>
      <w:r>
        <w:rPr>
          <w:spacing w:val="-1"/>
        </w:rPr>
        <w:t>e</w:t>
      </w:r>
      <w:r>
        <w:t>ff</w:t>
      </w:r>
      <w:r>
        <w:rPr>
          <w:spacing w:val="1"/>
        </w:rPr>
        <w:t>e</w:t>
      </w:r>
      <w:r>
        <w:rPr>
          <w:spacing w:val="-1"/>
        </w:rPr>
        <w:t>c</w:t>
      </w:r>
      <w:r>
        <w:t>tive</w:t>
      </w:r>
      <w:r>
        <w:rPr>
          <w:spacing w:val="-1"/>
        </w:rPr>
        <w:t xml:space="preserve"> </w:t>
      </w:r>
      <w:r>
        <w:t>in c</w:t>
      </w:r>
      <w:r>
        <w:rPr>
          <w:spacing w:val="-2"/>
        </w:rPr>
        <w:t>a</w:t>
      </w:r>
      <w:r>
        <w:rPr>
          <w:spacing w:val="1"/>
        </w:rPr>
        <w:t>r</w:t>
      </w:r>
      <w:r>
        <w:rPr>
          <w:spacing w:val="-1"/>
        </w:rPr>
        <w:t>ee</w:t>
      </w:r>
      <w:r>
        <w:t xml:space="preserve">r </w:t>
      </w:r>
      <w:r>
        <w:rPr>
          <w:spacing w:val="-1"/>
        </w:rPr>
        <w:t>a</w:t>
      </w:r>
      <w:r>
        <w:t>nd s</w:t>
      </w:r>
      <w:r>
        <w:rPr>
          <w:spacing w:val="-1"/>
        </w:rPr>
        <w:t>e</w:t>
      </w:r>
      <w:r>
        <w:t>rvice</w:t>
      </w:r>
      <w:r>
        <w:rPr>
          <w:spacing w:val="-1"/>
        </w:rPr>
        <w:t xml:space="preserve"> </w:t>
      </w:r>
      <w:r>
        <w:t>thro</w:t>
      </w:r>
      <w:r>
        <w:rPr>
          <w:spacing w:val="1"/>
        </w:rPr>
        <w:t>u</w:t>
      </w:r>
      <w:r>
        <w:rPr>
          <w:spacing w:val="-3"/>
        </w:rPr>
        <w:t>g</w:t>
      </w:r>
      <w:r>
        <w:t xml:space="preserve">h the </w:t>
      </w:r>
      <w:r>
        <w:rPr>
          <w:spacing w:val="1"/>
        </w:rPr>
        <w:t>b</w:t>
      </w:r>
      <w:r>
        <w:t>lending</w:t>
      </w:r>
      <w:r>
        <w:rPr>
          <w:spacing w:val="-3"/>
        </w:rPr>
        <w:t xml:space="preserve"> </w:t>
      </w:r>
      <w:r>
        <w:t>of</w:t>
      </w:r>
      <w:r>
        <w:rPr>
          <w:spacing w:val="1"/>
        </w:rPr>
        <w:t xml:space="preserve"> </w:t>
      </w:r>
      <w:r>
        <w:t>f</w:t>
      </w:r>
      <w:r>
        <w:rPr>
          <w:spacing w:val="-2"/>
        </w:rPr>
        <w:t>a</w:t>
      </w:r>
      <w:r>
        <w:t>ith, busin</w:t>
      </w:r>
      <w:r>
        <w:rPr>
          <w:spacing w:val="-1"/>
        </w:rPr>
        <w:t>e</w:t>
      </w:r>
      <w:r>
        <w:t>ss th</w:t>
      </w:r>
      <w:r>
        <w:rPr>
          <w:spacing w:val="-1"/>
        </w:rPr>
        <w:t>e</w:t>
      </w:r>
      <w:r>
        <w:t>o</w:t>
      </w:r>
      <w:r>
        <w:rPr>
          <w:spacing w:val="1"/>
        </w:rPr>
        <w:t>r</w:t>
      </w:r>
      <w:r>
        <w:t>y</w:t>
      </w:r>
      <w:r>
        <w:rPr>
          <w:spacing w:val="-3"/>
        </w:rPr>
        <w:t xml:space="preserve"> </w:t>
      </w:r>
      <w:r>
        <w:rPr>
          <w:spacing w:val="-1"/>
        </w:rPr>
        <w:t>a</w:t>
      </w:r>
      <w:r>
        <w:t>nd p</w:t>
      </w:r>
      <w:r>
        <w:rPr>
          <w:spacing w:val="1"/>
        </w:rPr>
        <w:t>r</w:t>
      </w:r>
      <w:r>
        <w:rPr>
          <w:spacing w:val="-1"/>
        </w:rPr>
        <w:t>ac</w:t>
      </w:r>
      <w:r>
        <w:t>ti</w:t>
      </w:r>
      <w:r>
        <w:rPr>
          <w:spacing w:val="-1"/>
        </w:rPr>
        <w:t>ce</w:t>
      </w:r>
      <w:r>
        <w:t>. St</w:t>
      </w:r>
      <w:r>
        <w:rPr>
          <w:spacing w:val="2"/>
        </w:rPr>
        <w:t>u</w:t>
      </w:r>
      <w:r>
        <w:t>d</w:t>
      </w:r>
      <w:r>
        <w:rPr>
          <w:spacing w:val="-1"/>
        </w:rPr>
        <w:t>e</w:t>
      </w:r>
      <w:r>
        <w:t>nts have</w:t>
      </w:r>
      <w:r>
        <w:rPr>
          <w:spacing w:val="-2"/>
        </w:rPr>
        <w:t xml:space="preserve"> </w:t>
      </w:r>
      <w:r>
        <w:t>a</w:t>
      </w:r>
      <w:r>
        <w:rPr>
          <w:spacing w:val="1"/>
        </w:rPr>
        <w:t xml:space="preserve"> </w:t>
      </w:r>
      <w:r>
        <w:t>wide</w:t>
      </w:r>
      <w:r>
        <w:rPr>
          <w:spacing w:val="-1"/>
        </w:rPr>
        <w:t xml:space="preserve"> </w:t>
      </w:r>
      <w:r>
        <w:t>v</w:t>
      </w:r>
      <w:r>
        <w:rPr>
          <w:spacing w:val="-1"/>
        </w:rPr>
        <w:t>a</w:t>
      </w:r>
      <w:r>
        <w:t>r</w:t>
      </w:r>
      <w:r>
        <w:rPr>
          <w:spacing w:val="1"/>
        </w:rPr>
        <w:t>i</w:t>
      </w:r>
      <w:r>
        <w:rPr>
          <w:spacing w:val="-1"/>
        </w:rPr>
        <w:t>e</w:t>
      </w:r>
      <w:r>
        <w:rPr>
          <w:spacing w:val="2"/>
        </w:rPr>
        <w:t>t</w:t>
      </w:r>
      <w:r>
        <w:t>y</w:t>
      </w:r>
      <w:r>
        <w:rPr>
          <w:spacing w:val="-3"/>
        </w:rPr>
        <w:t xml:space="preserve"> </w:t>
      </w:r>
      <w:r>
        <w:t>of oppo</w:t>
      </w:r>
      <w:r>
        <w:rPr>
          <w:spacing w:val="-1"/>
        </w:rPr>
        <w:t>r</w:t>
      </w:r>
      <w:r>
        <w:t>tuniti</w:t>
      </w:r>
      <w:r>
        <w:rPr>
          <w:spacing w:val="-1"/>
        </w:rPr>
        <w:t>e</w:t>
      </w:r>
      <w:r>
        <w:t>s to put l</w:t>
      </w:r>
      <w:r>
        <w:rPr>
          <w:spacing w:val="-1"/>
        </w:rPr>
        <w:t>ea</w:t>
      </w:r>
      <w:r>
        <w:t>rning</w:t>
      </w:r>
      <w:r>
        <w:rPr>
          <w:spacing w:val="-3"/>
        </w:rPr>
        <w:t xml:space="preserve"> </w:t>
      </w:r>
      <w:r>
        <w:t>in motion throu</w:t>
      </w:r>
      <w:r>
        <w:rPr>
          <w:spacing w:val="-3"/>
        </w:rPr>
        <w:t>g</w:t>
      </w:r>
      <w:r>
        <w:t>h H</w:t>
      </w:r>
      <w:r>
        <w:rPr>
          <w:spacing w:val="1"/>
        </w:rPr>
        <w:t>u</w:t>
      </w:r>
      <w:r>
        <w:t>ntin</w:t>
      </w:r>
      <w:r>
        <w:rPr>
          <w:spacing w:val="-3"/>
        </w:rPr>
        <w:t>g</w:t>
      </w:r>
      <w:r>
        <w:t>ton Unive</w:t>
      </w:r>
      <w:r>
        <w:rPr>
          <w:spacing w:val="-2"/>
        </w:rPr>
        <w:t>r</w:t>
      </w:r>
      <w:r>
        <w:t>si</w:t>
      </w:r>
      <w:r>
        <w:rPr>
          <w:spacing w:val="5"/>
        </w:rPr>
        <w:t>t</w:t>
      </w:r>
      <w:r>
        <w:t>y</w:t>
      </w:r>
      <w:r>
        <w:rPr>
          <w:spacing w:val="-5"/>
        </w:rPr>
        <w:t xml:space="preserve"> </w:t>
      </w:r>
      <w:r>
        <w:t>V</w:t>
      </w:r>
      <w:r>
        <w:rPr>
          <w:spacing w:val="-2"/>
        </w:rPr>
        <w:t>e</w:t>
      </w:r>
      <w:r>
        <w:t>ntur</w:t>
      </w:r>
      <w:r>
        <w:rPr>
          <w:spacing w:val="-2"/>
        </w:rPr>
        <w:t>e</w:t>
      </w:r>
      <w:r>
        <w:t>s,</w:t>
      </w:r>
      <w:r>
        <w:rPr>
          <w:spacing w:val="2"/>
        </w:rPr>
        <w:t xml:space="preserve"> </w:t>
      </w:r>
      <w:r>
        <w:rPr>
          <w:spacing w:val="-4"/>
        </w:rPr>
        <w:t>I</w:t>
      </w:r>
      <w:r>
        <w:t>n</w:t>
      </w:r>
      <w:r>
        <w:rPr>
          <w:spacing w:val="-1"/>
        </w:rPr>
        <w:t>c</w:t>
      </w:r>
      <w:r>
        <w:t xml:space="preserve">. </w:t>
      </w:r>
      <w:r>
        <w:rPr>
          <w:spacing w:val="-1"/>
        </w:rPr>
        <w:t>a</w:t>
      </w:r>
      <w:r>
        <w:t>nd</w:t>
      </w:r>
      <w:r>
        <w:rPr>
          <w:spacing w:val="2"/>
        </w:rPr>
        <w:t xml:space="preserve"> </w:t>
      </w:r>
      <w:r>
        <w:t>via inte</w:t>
      </w:r>
      <w:r>
        <w:rPr>
          <w:spacing w:val="-2"/>
        </w:rPr>
        <w:t>r</w:t>
      </w:r>
      <w:r>
        <w:t>n</w:t>
      </w:r>
      <w:r>
        <w:rPr>
          <w:spacing w:val="2"/>
        </w:rPr>
        <w:t>s</w:t>
      </w:r>
      <w:r>
        <w:t>hips and other</w:t>
      </w:r>
      <w:r>
        <w:rPr>
          <w:spacing w:val="-2"/>
        </w:rPr>
        <w:t xml:space="preserve"> </w:t>
      </w:r>
      <w:r>
        <w:t>pr</w:t>
      </w:r>
      <w:r>
        <w:rPr>
          <w:spacing w:val="1"/>
        </w:rPr>
        <w:t>a</w:t>
      </w:r>
      <w:r>
        <w:rPr>
          <w:spacing w:val="-1"/>
        </w:rPr>
        <w:t>c</w:t>
      </w:r>
      <w:r>
        <w:t>ti</w:t>
      </w:r>
      <w:r>
        <w:rPr>
          <w:spacing w:val="-1"/>
        </w:rPr>
        <w:t>ca</w:t>
      </w:r>
      <w:r>
        <w:t>l e</w:t>
      </w:r>
      <w:r>
        <w:rPr>
          <w:spacing w:val="1"/>
        </w:rPr>
        <w:t>x</w:t>
      </w:r>
      <w:r>
        <w:t>p</w:t>
      </w:r>
      <w:r>
        <w:rPr>
          <w:spacing w:val="-1"/>
        </w:rPr>
        <w:t>e</w:t>
      </w:r>
      <w:r>
        <w:t>ri</w:t>
      </w:r>
      <w:r>
        <w:rPr>
          <w:spacing w:val="-2"/>
        </w:rPr>
        <w:t>e</w:t>
      </w:r>
      <w:r>
        <w:t>n</w:t>
      </w:r>
      <w:r>
        <w:rPr>
          <w:spacing w:val="1"/>
        </w:rPr>
        <w:t>c</w:t>
      </w:r>
      <w:r>
        <w:rPr>
          <w:spacing w:val="-1"/>
        </w:rPr>
        <w:t>e</w:t>
      </w:r>
      <w:r>
        <w:t>s.</w:t>
      </w:r>
    </w:p>
    <w:p w:rsidR="009D602B" w:rsidRPr="00EF7EC2" w:rsidRDefault="009D602B" w:rsidP="00EF7EC2">
      <w:pPr>
        <w:spacing w:line="200" w:lineRule="exact"/>
        <w:rPr>
          <w:sz w:val="20"/>
          <w:szCs w:val="24"/>
        </w:rPr>
      </w:pPr>
    </w:p>
    <w:p w:rsidR="003470A0" w:rsidRDefault="00BD4326" w:rsidP="00BD3F8B">
      <w:pPr>
        <w:pStyle w:val="BodyText"/>
        <w:spacing w:line="247" w:lineRule="auto"/>
        <w:ind w:right="-80"/>
      </w:pPr>
      <w:r>
        <w:t>The</w:t>
      </w:r>
      <w:r>
        <w:rPr>
          <w:spacing w:val="-2"/>
        </w:rPr>
        <w:t xml:space="preserve"> </w:t>
      </w:r>
      <w:r>
        <w:t>d</w:t>
      </w:r>
      <w:r>
        <w:rPr>
          <w:spacing w:val="-1"/>
        </w:rPr>
        <w:t>e</w:t>
      </w:r>
      <w:r>
        <w:t>p</w:t>
      </w:r>
      <w:r>
        <w:rPr>
          <w:spacing w:val="1"/>
        </w:rPr>
        <w:t>a</w:t>
      </w:r>
      <w:r>
        <w:t>rtm</w:t>
      </w:r>
      <w:r>
        <w:rPr>
          <w:spacing w:val="-1"/>
        </w:rPr>
        <w:t>e</w:t>
      </w:r>
      <w:r>
        <w:t>nt provid</w:t>
      </w:r>
      <w:r>
        <w:rPr>
          <w:spacing w:val="-1"/>
        </w:rPr>
        <w:t>e</w:t>
      </w:r>
      <w:r>
        <w:t>s</w:t>
      </w:r>
      <w:r>
        <w:rPr>
          <w:spacing w:val="2"/>
        </w:rPr>
        <w:t xml:space="preserve"> </w:t>
      </w:r>
      <w:r>
        <w:t>oppo</w:t>
      </w:r>
      <w:r>
        <w:rPr>
          <w:spacing w:val="-1"/>
        </w:rPr>
        <w:t>r</w:t>
      </w:r>
      <w:r>
        <w:t>tuniti</w:t>
      </w:r>
      <w:r>
        <w:rPr>
          <w:spacing w:val="-1"/>
        </w:rPr>
        <w:t>e</w:t>
      </w:r>
      <w:r>
        <w:t>s for</w:t>
      </w:r>
      <w:r>
        <w:rPr>
          <w:spacing w:val="-2"/>
        </w:rPr>
        <w:t xml:space="preserve"> </w:t>
      </w:r>
      <w:r>
        <w:t xml:space="preserve">students to </w:t>
      </w:r>
      <w:r>
        <w:rPr>
          <w:spacing w:val="-1"/>
        </w:rPr>
        <w:t>ea</w:t>
      </w:r>
      <w:r>
        <w:t>rn a</w:t>
      </w:r>
      <w:r>
        <w:rPr>
          <w:spacing w:val="-2"/>
        </w:rPr>
        <w:t xml:space="preserve"> </w:t>
      </w:r>
      <w:r>
        <w:rPr>
          <w:spacing w:val="2"/>
        </w:rPr>
        <w:t>b</w:t>
      </w:r>
      <w:r>
        <w:rPr>
          <w:spacing w:val="-1"/>
        </w:rPr>
        <w:t>ac</w:t>
      </w:r>
      <w:r>
        <w:t>h</w:t>
      </w:r>
      <w:r>
        <w:rPr>
          <w:spacing w:val="-1"/>
        </w:rPr>
        <w:t>e</w:t>
      </w:r>
      <w:r>
        <w:t>lo</w:t>
      </w:r>
      <w:r>
        <w:rPr>
          <w:spacing w:val="1"/>
        </w:rPr>
        <w:t>r</w:t>
      </w:r>
      <w:r>
        <w:t>’s degr</w:t>
      </w:r>
      <w:r>
        <w:rPr>
          <w:spacing w:val="-2"/>
        </w:rPr>
        <w:t>e</w:t>
      </w:r>
      <w:r>
        <w:t>e</w:t>
      </w:r>
      <w:r>
        <w:rPr>
          <w:spacing w:val="-1"/>
        </w:rPr>
        <w:t xml:space="preserve"> </w:t>
      </w:r>
      <w:r>
        <w:t>in business with m</w:t>
      </w:r>
      <w:r>
        <w:rPr>
          <w:spacing w:val="-1"/>
        </w:rPr>
        <w:t>a</w:t>
      </w:r>
      <w:r>
        <w:t>j</w:t>
      </w:r>
      <w:r>
        <w:rPr>
          <w:spacing w:val="2"/>
        </w:rPr>
        <w:t>o</w:t>
      </w:r>
      <w:r>
        <w:t xml:space="preserve">rs in </w:t>
      </w:r>
      <w:r>
        <w:rPr>
          <w:spacing w:val="-1"/>
        </w:rPr>
        <w:t>acc</w:t>
      </w:r>
      <w:r>
        <w:t>ounti</w:t>
      </w:r>
      <w:r>
        <w:rPr>
          <w:spacing w:val="2"/>
        </w:rPr>
        <w:t>n</w:t>
      </w:r>
      <w:r>
        <w:rPr>
          <w:spacing w:val="-3"/>
        </w:rPr>
        <w:t>g</w:t>
      </w:r>
      <w:r>
        <w:t xml:space="preserve">, </w:t>
      </w:r>
      <w:r>
        <w:rPr>
          <w:spacing w:val="1"/>
        </w:rPr>
        <w:t>e</w:t>
      </w:r>
      <w:r>
        <w:rPr>
          <w:spacing w:val="-1"/>
        </w:rPr>
        <w:t>c</w:t>
      </w:r>
      <w:r>
        <w:t>onomi</w:t>
      </w:r>
      <w:r>
        <w:rPr>
          <w:spacing w:val="-1"/>
        </w:rPr>
        <w:t>c</w:t>
      </w:r>
      <w:r>
        <w:t xml:space="preserve">s </w:t>
      </w:r>
      <w:r>
        <w:rPr>
          <w:spacing w:val="1"/>
        </w:rPr>
        <w:t>a</w:t>
      </w:r>
      <w:r>
        <w:t>nd fin</w:t>
      </w:r>
      <w:r>
        <w:rPr>
          <w:spacing w:val="-2"/>
        </w:rPr>
        <w:t>a</w:t>
      </w:r>
      <w:r>
        <w:t>n</w:t>
      </w:r>
      <w:r>
        <w:rPr>
          <w:spacing w:val="-1"/>
        </w:rPr>
        <w:t>ce</w:t>
      </w:r>
      <w:r>
        <w:t>, ma</w:t>
      </w:r>
      <w:r>
        <w:rPr>
          <w:spacing w:val="1"/>
        </w:rPr>
        <w:t>na</w:t>
      </w:r>
      <w:r>
        <w:rPr>
          <w:spacing w:val="-3"/>
        </w:rPr>
        <w:t>g</w:t>
      </w:r>
      <w:r>
        <w:rPr>
          <w:spacing w:val="-1"/>
        </w:rPr>
        <w:t>e</w:t>
      </w:r>
      <w:r>
        <w:t>ment,</w:t>
      </w:r>
      <w:r>
        <w:rPr>
          <w:spacing w:val="2"/>
        </w:rPr>
        <w:t xml:space="preserve"> </w:t>
      </w:r>
      <w:r>
        <w:t>ma</w:t>
      </w:r>
      <w:r>
        <w:rPr>
          <w:spacing w:val="-2"/>
        </w:rPr>
        <w:t>r</w:t>
      </w:r>
      <w:r>
        <w:t>k</w:t>
      </w:r>
      <w:r>
        <w:rPr>
          <w:spacing w:val="-1"/>
        </w:rPr>
        <w:t>e</w:t>
      </w:r>
      <w:r>
        <w:t>tin</w:t>
      </w:r>
      <w:r>
        <w:rPr>
          <w:spacing w:val="-3"/>
        </w:rPr>
        <w:t>g</w:t>
      </w:r>
      <w:r>
        <w:t>,</w:t>
      </w:r>
      <w:r>
        <w:rPr>
          <w:spacing w:val="2"/>
        </w:rPr>
        <w:t xml:space="preserve"> </w:t>
      </w:r>
      <w:r>
        <w:rPr>
          <w:spacing w:val="-1"/>
        </w:rPr>
        <w:t>e</w:t>
      </w:r>
      <w:r>
        <w:t>ntr</w:t>
      </w:r>
      <w:r>
        <w:rPr>
          <w:spacing w:val="-2"/>
        </w:rPr>
        <w:t>e</w:t>
      </w:r>
      <w:r>
        <w:rPr>
          <w:spacing w:val="2"/>
        </w:rPr>
        <w:t>p</w:t>
      </w:r>
      <w:r>
        <w:t>r</w:t>
      </w:r>
      <w:r>
        <w:rPr>
          <w:spacing w:val="-2"/>
        </w:rPr>
        <w:t>e</w:t>
      </w:r>
      <w:r>
        <w:t>n</w:t>
      </w:r>
      <w:r>
        <w:rPr>
          <w:spacing w:val="-1"/>
        </w:rPr>
        <w:t>e</w:t>
      </w:r>
      <w:r>
        <w:rPr>
          <w:spacing w:val="2"/>
        </w:rPr>
        <w:t>u</w:t>
      </w:r>
      <w:r>
        <w:t>r</w:t>
      </w:r>
      <w:r>
        <w:rPr>
          <w:spacing w:val="1"/>
        </w:rPr>
        <w:t>i</w:t>
      </w:r>
      <w:r>
        <w:rPr>
          <w:spacing w:val="-1"/>
        </w:rPr>
        <w:t>a</w:t>
      </w:r>
      <w:r>
        <w:t>l sm</w:t>
      </w:r>
      <w:r>
        <w:rPr>
          <w:spacing w:val="-1"/>
        </w:rPr>
        <w:t>a</w:t>
      </w:r>
      <w:r>
        <w:t>ll busin</w:t>
      </w:r>
      <w:r>
        <w:rPr>
          <w:spacing w:val="-1"/>
        </w:rPr>
        <w:t>e</w:t>
      </w:r>
      <w:r>
        <w:t>ss m</w:t>
      </w:r>
      <w:r>
        <w:rPr>
          <w:spacing w:val="-1"/>
        </w:rPr>
        <w:t>a</w:t>
      </w:r>
      <w:r>
        <w:t>n</w:t>
      </w:r>
      <w:r>
        <w:rPr>
          <w:spacing w:val="-1"/>
        </w:rPr>
        <w:t>a</w:t>
      </w:r>
      <w:r>
        <w:t>g</w:t>
      </w:r>
      <w:r>
        <w:rPr>
          <w:spacing w:val="1"/>
        </w:rPr>
        <w:t>e</w:t>
      </w:r>
      <w:r>
        <w:t>ment, or sport mana</w:t>
      </w:r>
      <w:r>
        <w:rPr>
          <w:spacing w:val="-3"/>
        </w:rPr>
        <w:t>g</w:t>
      </w:r>
      <w:r>
        <w:rPr>
          <w:spacing w:val="-1"/>
        </w:rPr>
        <w:t>e</w:t>
      </w:r>
      <w:r>
        <w:t>ment.</w:t>
      </w:r>
      <w:r w:rsidR="009D602B">
        <w:t xml:space="preserve"> The</w:t>
      </w:r>
      <w:r w:rsidR="009D602B">
        <w:rPr>
          <w:spacing w:val="-1"/>
        </w:rPr>
        <w:t xml:space="preserve"> </w:t>
      </w:r>
      <w:r w:rsidR="009D602B">
        <w:rPr>
          <w:spacing w:val="2"/>
        </w:rPr>
        <w:t>d</w:t>
      </w:r>
      <w:r w:rsidR="009D602B">
        <w:rPr>
          <w:spacing w:val="-1"/>
        </w:rPr>
        <w:t>e</w:t>
      </w:r>
      <w:r w:rsidR="009D602B">
        <w:t>p</w:t>
      </w:r>
      <w:r w:rsidR="009D602B">
        <w:rPr>
          <w:spacing w:val="-1"/>
        </w:rPr>
        <w:t>a</w:t>
      </w:r>
      <w:r w:rsidR="009D602B">
        <w:t>rtm</w:t>
      </w:r>
      <w:r w:rsidR="009D602B">
        <w:rPr>
          <w:spacing w:val="-1"/>
        </w:rPr>
        <w:t>e</w:t>
      </w:r>
      <w:r w:rsidR="009D602B">
        <w:t>nt also o</w:t>
      </w:r>
      <w:r w:rsidR="009D602B">
        <w:rPr>
          <w:spacing w:val="1"/>
        </w:rPr>
        <w:t>f</w:t>
      </w:r>
      <w:r w:rsidR="009D602B">
        <w:t>f</w:t>
      </w:r>
      <w:r w:rsidR="009D602B">
        <w:rPr>
          <w:spacing w:val="-2"/>
        </w:rPr>
        <w:t>e</w:t>
      </w:r>
      <w:r w:rsidR="009D602B">
        <w:t>rs</w:t>
      </w:r>
      <w:r w:rsidR="009D602B">
        <w:rPr>
          <w:spacing w:val="1"/>
        </w:rPr>
        <w:t xml:space="preserve"> </w:t>
      </w:r>
      <w:r w:rsidR="009D602B">
        <w:t>a</w:t>
      </w:r>
      <w:r w:rsidR="009D602B">
        <w:rPr>
          <w:spacing w:val="-1"/>
        </w:rPr>
        <w:t xml:space="preserve"> </w:t>
      </w:r>
      <w:r w:rsidR="009D602B">
        <w:t>mast</w:t>
      </w:r>
      <w:r w:rsidR="009D602B">
        <w:rPr>
          <w:spacing w:val="-1"/>
        </w:rPr>
        <w:t>e</w:t>
      </w:r>
      <w:r w:rsidR="009D602B">
        <w:t xml:space="preserve">r in business </w:t>
      </w:r>
      <w:r w:rsidR="009D602B">
        <w:rPr>
          <w:spacing w:val="-1"/>
        </w:rPr>
        <w:t>a</w:t>
      </w:r>
      <w:r w:rsidR="009D602B">
        <w:t>dministr</w:t>
      </w:r>
      <w:r w:rsidR="009D602B">
        <w:rPr>
          <w:spacing w:val="-2"/>
        </w:rPr>
        <w:t>a</w:t>
      </w:r>
      <w:r w:rsidR="009D602B">
        <w:t>tion (M</w:t>
      </w:r>
      <w:r w:rsidR="009D602B">
        <w:rPr>
          <w:spacing w:val="-3"/>
        </w:rPr>
        <w:t>B</w:t>
      </w:r>
      <w:r w:rsidR="009D602B">
        <w:rPr>
          <w:spacing w:val="1"/>
        </w:rPr>
        <w:t>A</w:t>
      </w:r>
      <w:r w:rsidR="009D602B">
        <w:t>) de</w:t>
      </w:r>
      <w:r w:rsidR="009D602B">
        <w:rPr>
          <w:spacing w:val="-3"/>
        </w:rPr>
        <w:t>g</w:t>
      </w:r>
      <w:r w:rsidR="009D602B">
        <w:rPr>
          <w:spacing w:val="1"/>
        </w:rPr>
        <w:t>r</w:t>
      </w:r>
      <w:r w:rsidR="009D602B">
        <w:rPr>
          <w:spacing w:val="-1"/>
        </w:rPr>
        <w:t>ee</w:t>
      </w:r>
      <w:r w:rsidR="009D602B">
        <w:t xml:space="preserve">. </w:t>
      </w:r>
      <w:r w:rsidR="009D602B">
        <w:rPr>
          <w:spacing w:val="2"/>
        </w:rPr>
        <w:t>M</w:t>
      </w:r>
      <w:r w:rsidR="009D602B">
        <w:t>ore info</w:t>
      </w:r>
      <w:r w:rsidR="009D602B">
        <w:rPr>
          <w:spacing w:val="-1"/>
        </w:rPr>
        <w:t>r</w:t>
      </w:r>
      <w:r w:rsidR="009D602B">
        <w:t>mation on the</w:t>
      </w:r>
      <w:r w:rsidR="009D602B">
        <w:rPr>
          <w:spacing w:val="-1"/>
        </w:rPr>
        <w:t xml:space="preserve"> </w:t>
      </w:r>
      <w:r w:rsidR="009D602B">
        <w:t>M</w:t>
      </w:r>
      <w:r w:rsidR="009D602B">
        <w:rPr>
          <w:spacing w:val="-2"/>
        </w:rPr>
        <w:t>B</w:t>
      </w:r>
      <w:r w:rsidR="009D602B">
        <w:t>A</w:t>
      </w:r>
      <w:r w:rsidR="009D602B">
        <w:rPr>
          <w:spacing w:val="1"/>
        </w:rPr>
        <w:t xml:space="preserve"> </w:t>
      </w:r>
      <w:r w:rsidR="009D602B">
        <w:t>prog</w:t>
      </w:r>
      <w:r w:rsidR="009D602B">
        <w:rPr>
          <w:spacing w:val="-2"/>
        </w:rPr>
        <w:t>r</w:t>
      </w:r>
      <w:r w:rsidR="009D602B">
        <w:rPr>
          <w:spacing w:val="-1"/>
        </w:rPr>
        <w:t>a</w:t>
      </w:r>
      <w:r w:rsidR="009D602B">
        <w:t>m m</w:t>
      </w:r>
      <w:r w:rsidR="009D602B">
        <w:rPr>
          <w:spacing w:val="3"/>
        </w:rPr>
        <w:t>a</w:t>
      </w:r>
      <w:r w:rsidR="009D602B">
        <w:t>y</w:t>
      </w:r>
      <w:r w:rsidR="009D602B">
        <w:rPr>
          <w:spacing w:val="-5"/>
        </w:rPr>
        <w:t xml:space="preserve"> </w:t>
      </w:r>
      <w:r w:rsidR="009D602B">
        <w:t>be</w:t>
      </w:r>
      <w:r w:rsidR="009D602B">
        <w:rPr>
          <w:spacing w:val="1"/>
        </w:rPr>
        <w:t xml:space="preserve"> </w:t>
      </w:r>
      <w:r w:rsidR="009D602B">
        <w:t>found</w:t>
      </w:r>
      <w:r w:rsidR="009D602B">
        <w:rPr>
          <w:spacing w:val="-1"/>
        </w:rPr>
        <w:t xml:space="preserve"> </w:t>
      </w:r>
      <w:r w:rsidR="009D602B">
        <w:t>in the</w:t>
      </w:r>
      <w:r w:rsidR="009D602B">
        <w:rPr>
          <w:spacing w:val="-1"/>
        </w:rPr>
        <w:t xml:space="preserve"> </w:t>
      </w:r>
      <w:r w:rsidR="009D602B">
        <w:t>G</w:t>
      </w:r>
      <w:r w:rsidR="009D602B">
        <w:rPr>
          <w:spacing w:val="-2"/>
        </w:rPr>
        <w:t>r</w:t>
      </w:r>
      <w:r w:rsidR="009D602B">
        <w:rPr>
          <w:spacing w:val="-1"/>
        </w:rPr>
        <w:t>a</w:t>
      </w:r>
      <w:r w:rsidR="009D602B">
        <w:t>du</w:t>
      </w:r>
      <w:r w:rsidR="009D602B">
        <w:rPr>
          <w:spacing w:val="-1"/>
        </w:rPr>
        <w:t>a</w:t>
      </w:r>
      <w:r w:rsidR="009D602B">
        <w:rPr>
          <w:spacing w:val="2"/>
        </w:rPr>
        <w:t>t</w:t>
      </w:r>
      <w:r w:rsidR="009D602B">
        <w:t>e</w:t>
      </w:r>
      <w:r w:rsidR="009D602B">
        <w:rPr>
          <w:spacing w:val="-1"/>
        </w:rPr>
        <w:t xml:space="preserve"> a</w:t>
      </w:r>
      <w:r w:rsidR="009D602B">
        <w:t>nd Prof</w:t>
      </w:r>
      <w:r w:rsidR="009D602B">
        <w:rPr>
          <w:spacing w:val="-1"/>
        </w:rPr>
        <w:t>e</w:t>
      </w:r>
      <w:r w:rsidR="009D602B">
        <w:rPr>
          <w:spacing w:val="2"/>
        </w:rPr>
        <w:t>s</w:t>
      </w:r>
      <w:r w:rsidR="009D602B">
        <w:t>sional Pro</w:t>
      </w:r>
      <w:r w:rsidR="009D602B">
        <w:rPr>
          <w:spacing w:val="-4"/>
        </w:rPr>
        <w:t>g</w:t>
      </w:r>
      <w:r w:rsidR="009D602B">
        <w:rPr>
          <w:spacing w:val="1"/>
        </w:rPr>
        <w:t>r</w:t>
      </w:r>
      <w:r w:rsidR="009D602B">
        <w:rPr>
          <w:spacing w:val="-1"/>
        </w:rPr>
        <w:t>a</w:t>
      </w:r>
      <w:r w:rsidR="009D602B">
        <w:t>ms A</w:t>
      </w:r>
      <w:r w:rsidR="009D602B">
        <w:rPr>
          <w:spacing w:val="-1"/>
        </w:rPr>
        <w:t>ca</w:t>
      </w:r>
      <w:r w:rsidR="009D602B">
        <w:rPr>
          <w:spacing w:val="2"/>
        </w:rPr>
        <w:t>d</w:t>
      </w:r>
      <w:r w:rsidR="009D602B">
        <w:rPr>
          <w:spacing w:val="-1"/>
        </w:rPr>
        <w:t>e</w:t>
      </w:r>
      <w:r w:rsidR="009D602B">
        <w:t>mic</w:t>
      </w:r>
      <w:r w:rsidR="009D602B">
        <w:rPr>
          <w:spacing w:val="-1"/>
        </w:rPr>
        <w:t xml:space="preserve"> </w:t>
      </w:r>
      <w:r w:rsidR="009D602B">
        <w:t>C</w:t>
      </w:r>
      <w:r w:rsidR="009D602B">
        <w:rPr>
          <w:spacing w:val="-1"/>
        </w:rPr>
        <w:t>a</w:t>
      </w:r>
      <w:r w:rsidR="009D602B">
        <w:t>talo</w:t>
      </w:r>
      <w:r w:rsidR="009D602B">
        <w:rPr>
          <w:spacing w:val="-3"/>
        </w:rPr>
        <w:t>g</w:t>
      </w:r>
      <w:r w:rsidR="009D602B">
        <w:t xml:space="preserve">. </w:t>
      </w:r>
      <w:r w:rsidR="009D602B">
        <w:rPr>
          <w:spacing w:val="1"/>
        </w:rPr>
        <w:t>W</w:t>
      </w:r>
      <w:r w:rsidR="009D602B">
        <w:t xml:space="preserve">ith </w:t>
      </w:r>
      <w:r w:rsidR="009D602B">
        <w:rPr>
          <w:spacing w:val="-1"/>
        </w:rPr>
        <w:t>ca</w:t>
      </w:r>
      <w:r w:rsidR="009D602B">
        <w:t>r</w:t>
      </w:r>
      <w:r w:rsidR="009D602B">
        <w:rPr>
          <w:spacing w:val="-2"/>
        </w:rPr>
        <w:t>e</w:t>
      </w:r>
      <w:r w:rsidR="009D602B">
        <w:t>ful planni</w:t>
      </w:r>
      <w:r w:rsidR="009D602B">
        <w:rPr>
          <w:spacing w:val="1"/>
        </w:rPr>
        <w:t>n</w:t>
      </w:r>
      <w:r w:rsidR="009D602B">
        <w:rPr>
          <w:spacing w:val="-3"/>
        </w:rPr>
        <w:t>g</w:t>
      </w:r>
      <w:r w:rsidR="009D602B">
        <w:t>, stud</w:t>
      </w:r>
      <w:r w:rsidR="009D602B">
        <w:rPr>
          <w:spacing w:val="-1"/>
        </w:rPr>
        <w:t>e</w:t>
      </w:r>
      <w:r w:rsidR="009D602B">
        <w:t>nts m</w:t>
      </w:r>
      <w:r w:rsidR="009D602B">
        <w:rPr>
          <w:spacing w:val="1"/>
        </w:rPr>
        <w:t>a</w:t>
      </w:r>
      <w:r w:rsidR="009D602B">
        <w:t>y</w:t>
      </w:r>
      <w:r w:rsidR="009D602B">
        <w:rPr>
          <w:spacing w:val="-3"/>
        </w:rPr>
        <w:t xml:space="preserve"> </w:t>
      </w:r>
      <w:r w:rsidR="009D602B">
        <w:rPr>
          <w:spacing w:val="-1"/>
        </w:rPr>
        <w:t>c</w:t>
      </w:r>
      <w:r w:rsidR="009D602B">
        <w:t>ompl</w:t>
      </w:r>
      <w:r w:rsidR="009D602B">
        <w:rPr>
          <w:spacing w:val="-1"/>
        </w:rPr>
        <w:t>e</w:t>
      </w:r>
      <w:r w:rsidR="009D602B">
        <w:t xml:space="preserve">te </w:t>
      </w:r>
      <w:r w:rsidR="009D602B">
        <w:rPr>
          <w:spacing w:val="-2"/>
        </w:rPr>
        <w:t>a</w:t>
      </w:r>
      <w:r w:rsidR="009D602B">
        <w:t>n</w:t>
      </w:r>
      <w:r w:rsidR="009D602B">
        <w:rPr>
          <w:spacing w:val="2"/>
        </w:rPr>
        <w:t xml:space="preserve"> </w:t>
      </w:r>
      <w:r w:rsidR="009D602B">
        <w:t>und</w:t>
      </w:r>
      <w:r w:rsidR="009D602B">
        <w:rPr>
          <w:spacing w:val="-1"/>
        </w:rPr>
        <w:t>e</w:t>
      </w:r>
      <w:r w:rsidR="009D602B">
        <w:rPr>
          <w:spacing w:val="1"/>
        </w:rPr>
        <w:t>r</w:t>
      </w:r>
      <w:r w:rsidR="009D602B">
        <w:rPr>
          <w:spacing w:val="-3"/>
        </w:rPr>
        <w:t>g</w:t>
      </w:r>
      <w:r w:rsidR="009D602B">
        <w:t>r</w:t>
      </w:r>
      <w:r w:rsidR="009D602B">
        <w:rPr>
          <w:spacing w:val="-2"/>
        </w:rPr>
        <w:t>a</w:t>
      </w:r>
      <w:r w:rsidR="009D602B">
        <w:t>d</w:t>
      </w:r>
      <w:r w:rsidR="009D602B">
        <w:rPr>
          <w:spacing w:val="2"/>
        </w:rPr>
        <w:t>u</w:t>
      </w:r>
      <w:r w:rsidR="009D602B">
        <w:rPr>
          <w:spacing w:val="-1"/>
        </w:rPr>
        <w:t>a</w:t>
      </w:r>
      <w:r w:rsidR="009D602B">
        <w:t xml:space="preserve">te business </w:t>
      </w:r>
      <w:r w:rsidR="009D602B">
        <w:rPr>
          <w:spacing w:val="1"/>
        </w:rPr>
        <w:t>d</w:t>
      </w:r>
      <w:r w:rsidR="009D602B">
        <w:rPr>
          <w:spacing w:val="-1"/>
        </w:rPr>
        <w:t>e</w:t>
      </w:r>
      <w:r w:rsidR="009D602B">
        <w:t>gr</w:t>
      </w:r>
      <w:r w:rsidR="009D602B">
        <w:rPr>
          <w:spacing w:val="-2"/>
        </w:rPr>
        <w:t>e</w:t>
      </w:r>
      <w:r w:rsidR="009D602B">
        <w:t>e</w:t>
      </w:r>
      <w:r w:rsidR="009D602B">
        <w:rPr>
          <w:spacing w:val="5"/>
        </w:rPr>
        <w:t xml:space="preserve"> </w:t>
      </w:r>
      <w:r w:rsidR="009D602B">
        <w:rPr>
          <w:spacing w:val="-1"/>
        </w:rPr>
        <w:t>a</w:t>
      </w:r>
      <w:r w:rsidR="009D602B">
        <w:t xml:space="preserve">nd </w:t>
      </w:r>
      <w:r w:rsidR="009D602B">
        <w:rPr>
          <w:spacing w:val="-1"/>
        </w:rPr>
        <w:t>a</w:t>
      </w:r>
      <w:r w:rsidR="009D602B">
        <w:t xml:space="preserve">n </w:t>
      </w:r>
      <w:r w:rsidR="009D602B">
        <w:rPr>
          <w:spacing w:val="2"/>
        </w:rPr>
        <w:t>M</w:t>
      </w:r>
      <w:r w:rsidR="009D602B">
        <w:rPr>
          <w:spacing w:val="-2"/>
        </w:rPr>
        <w:t>B</w:t>
      </w:r>
      <w:r w:rsidR="009D602B">
        <w:t xml:space="preserve">A </w:t>
      </w:r>
      <w:r w:rsidR="009D602B">
        <w:rPr>
          <w:spacing w:val="1"/>
        </w:rPr>
        <w:t>de</w:t>
      </w:r>
      <w:r w:rsidR="009D602B">
        <w:rPr>
          <w:spacing w:val="-3"/>
        </w:rPr>
        <w:t>g</w:t>
      </w:r>
      <w:r w:rsidR="009D602B">
        <w:t>ree</w:t>
      </w:r>
      <w:r w:rsidR="009D602B">
        <w:rPr>
          <w:spacing w:val="-1"/>
        </w:rPr>
        <w:t xml:space="preserve"> </w:t>
      </w:r>
      <w:r w:rsidR="009D602B">
        <w:t xml:space="preserve">on </w:t>
      </w:r>
      <w:r w:rsidR="009D602B">
        <w:rPr>
          <w:spacing w:val="-1"/>
        </w:rPr>
        <w:t>a</w:t>
      </w:r>
      <w:r w:rsidR="009D602B">
        <w:t xml:space="preserve">n </w:t>
      </w:r>
      <w:r w:rsidR="009D602B">
        <w:rPr>
          <w:spacing w:val="-1"/>
        </w:rPr>
        <w:t>ac</w:t>
      </w:r>
      <w:r w:rsidR="009D602B">
        <w:rPr>
          <w:spacing w:val="1"/>
        </w:rPr>
        <w:t>c</w:t>
      </w:r>
      <w:r w:rsidR="009D602B">
        <w:rPr>
          <w:spacing w:val="-1"/>
        </w:rPr>
        <w:t>e</w:t>
      </w:r>
      <w:r w:rsidR="009D602B">
        <w:t>le</w:t>
      </w:r>
      <w:r w:rsidR="009D602B">
        <w:rPr>
          <w:spacing w:val="-2"/>
        </w:rPr>
        <w:t>r</w:t>
      </w:r>
      <w:r w:rsidR="009D602B">
        <w:rPr>
          <w:spacing w:val="-1"/>
        </w:rPr>
        <w:t>a</w:t>
      </w:r>
      <w:r w:rsidR="009D602B">
        <w:rPr>
          <w:spacing w:val="2"/>
        </w:rPr>
        <w:t>t</w:t>
      </w:r>
      <w:r w:rsidR="009D602B">
        <w:rPr>
          <w:spacing w:val="-1"/>
        </w:rPr>
        <w:t>e</w:t>
      </w:r>
      <w:r w:rsidR="009D602B">
        <w:t>d 3 +</w:t>
      </w:r>
      <w:r w:rsidR="009D602B">
        <w:rPr>
          <w:spacing w:val="-1"/>
        </w:rPr>
        <w:t xml:space="preserve"> </w:t>
      </w:r>
      <w:r w:rsidR="009D602B">
        <w:t>2 s</w:t>
      </w:r>
      <w:r w:rsidR="009D602B">
        <w:rPr>
          <w:spacing w:val="-1"/>
        </w:rPr>
        <w:t>c</w:t>
      </w:r>
      <w:r w:rsidR="009D602B">
        <w:rPr>
          <w:spacing w:val="2"/>
        </w:rPr>
        <w:t>h</w:t>
      </w:r>
      <w:r w:rsidR="009D602B">
        <w:rPr>
          <w:spacing w:val="-1"/>
        </w:rPr>
        <w:t>e</w:t>
      </w:r>
      <w:r w:rsidR="009D602B">
        <w:t>du</w:t>
      </w:r>
      <w:r w:rsidR="009D602B">
        <w:rPr>
          <w:spacing w:val="2"/>
        </w:rPr>
        <w:t>l</w:t>
      </w:r>
      <w:r w:rsidR="009D602B">
        <w:rPr>
          <w:spacing w:val="-1"/>
        </w:rPr>
        <w:t>e</w:t>
      </w:r>
      <w:r w:rsidR="009D602B">
        <w:t>.</w:t>
      </w:r>
    </w:p>
    <w:p w:rsidR="003470A0" w:rsidRPr="00EF7EC2" w:rsidRDefault="003470A0" w:rsidP="00EF7EC2">
      <w:pPr>
        <w:spacing w:line="200" w:lineRule="exact"/>
        <w:rPr>
          <w:sz w:val="20"/>
          <w:szCs w:val="24"/>
        </w:rPr>
      </w:pPr>
    </w:p>
    <w:p w:rsidR="003470A0" w:rsidRDefault="00BD4326">
      <w:pPr>
        <w:pStyle w:val="Heading5"/>
        <w:rPr>
          <w:b w:val="0"/>
          <w:bCs w:val="0"/>
        </w:rPr>
      </w:pPr>
      <w:r>
        <w:rPr>
          <w:spacing w:val="-1"/>
        </w:rPr>
        <w:t>M</w:t>
      </w:r>
      <w:r>
        <w:t>ajo</w:t>
      </w:r>
      <w:r>
        <w:rPr>
          <w:spacing w:val="-2"/>
        </w:rPr>
        <w:t>r</w:t>
      </w:r>
      <w:r>
        <w:t>s in</w:t>
      </w:r>
      <w:r>
        <w:rPr>
          <w:spacing w:val="1"/>
        </w:rPr>
        <w:t xml:space="preserve"> </w:t>
      </w:r>
      <w:r>
        <w:t>Bus</w:t>
      </w:r>
      <w:r>
        <w:rPr>
          <w:spacing w:val="1"/>
        </w:rPr>
        <w:t>i</w:t>
      </w:r>
      <w:r>
        <w:t>n</w:t>
      </w:r>
      <w:r>
        <w:rPr>
          <w:spacing w:val="-1"/>
        </w:rPr>
        <w:t>e</w:t>
      </w:r>
      <w:r>
        <w:t>ss</w:t>
      </w:r>
    </w:p>
    <w:p w:rsidR="003470A0" w:rsidRPr="00EF7EC2" w:rsidRDefault="003470A0" w:rsidP="00EF7EC2">
      <w:pPr>
        <w:spacing w:line="200" w:lineRule="exact"/>
        <w:rPr>
          <w:sz w:val="20"/>
          <w:szCs w:val="24"/>
        </w:rPr>
      </w:pPr>
    </w:p>
    <w:p w:rsidR="003470A0" w:rsidRDefault="00BD4326" w:rsidP="00DE4931">
      <w:pPr>
        <w:spacing w:line="247" w:lineRule="auto"/>
        <w:ind w:left="101" w:right="1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 of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ience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busi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ting</w:t>
      </w:r>
      <w:r w:rsidR="00D5078F" w:rsidRPr="00D5078F">
        <w:rPr>
          <w:rFonts w:ascii="Times New Roman" w:eastAsia="Times New Roman" w:hAnsi="Times New Roman" w:cs="Times New Roman"/>
          <w:bCs/>
          <w:sz w:val="24"/>
          <w:szCs w:val="24"/>
        </w:rPr>
        <w:t xml:space="preserve"> or</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spo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anag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sz w:val="24"/>
          <w:szCs w:val="24"/>
        </w:rPr>
        <w:t>.</w:t>
      </w:r>
    </w:p>
    <w:p w:rsidR="003470A0" w:rsidRPr="00EF7EC2" w:rsidRDefault="003470A0" w:rsidP="00EF7EC2">
      <w:pPr>
        <w:spacing w:line="200" w:lineRule="exact"/>
        <w:rPr>
          <w:sz w:val="20"/>
          <w:szCs w:val="24"/>
        </w:rPr>
      </w:pPr>
    </w:p>
    <w:p w:rsidR="00D5078F" w:rsidRDefault="00E2196D" w:rsidP="00E2196D">
      <w:pPr>
        <w:pStyle w:val="BodyText"/>
        <w:ind w:right="14"/>
        <w:rPr>
          <w:rFonts w:cs="Times New Roman"/>
        </w:rPr>
      </w:pPr>
      <w:r w:rsidRPr="00E2196D">
        <w:rPr>
          <w:rFonts w:cs="Times New Roman"/>
        </w:rPr>
        <w:t xml:space="preserve">The </w:t>
      </w:r>
      <w:r w:rsidRPr="00E2196D">
        <w:rPr>
          <w:rFonts w:cs="Times New Roman"/>
          <w:b/>
          <w:bCs/>
        </w:rPr>
        <w:t xml:space="preserve">major </w:t>
      </w:r>
      <w:r w:rsidRPr="00E2196D">
        <w:rPr>
          <w:rFonts w:cs="Times New Roman"/>
        </w:rPr>
        <w:t xml:space="preserve">in </w:t>
      </w:r>
      <w:r w:rsidRPr="00E2196D">
        <w:rPr>
          <w:rFonts w:cs="Times New Roman"/>
          <w:b/>
          <w:bCs/>
        </w:rPr>
        <w:t xml:space="preserve">marketing </w:t>
      </w:r>
      <w:r w:rsidRPr="00E2196D">
        <w:rPr>
          <w:rFonts w:cs="Times New Roman"/>
        </w:rPr>
        <w:t>requires the completion of AC 241 and 242; BA 252, 281, 311, 312, 326, 351, 421, 473, 481, 495; EB 211 and 212; OA 215 (three credits) or equivalent certificate, and OA 371; and MA 151, and 161 or 171 (calculus recommended for those anticipating graduate school) and two courses from CO 331, BA 213, 341 or 461.</w:t>
      </w:r>
    </w:p>
    <w:p w:rsidR="00E2196D" w:rsidRPr="00E2196D" w:rsidRDefault="00E2196D" w:rsidP="00E2196D">
      <w:pPr>
        <w:pStyle w:val="BodyText"/>
        <w:ind w:right="14"/>
        <w:rPr>
          <w:rFonts w:cs="Times New Roman"/>
          <w:sz w:val="20"/>
        </w:rPr>
      </w:pPr>
    </w:p>
    <w:p w:rsidR="003470A0" w:rsidRDefault="00E2196D" w:rsidP="00E2196D">
      <w:pPr>
        <w:ind w:left="90"/>
        <w:rPr>
          <w:rFonts w:ascii="Times New Roman" w:hAnsi="Times New Roman" w:cs="Times New Roman"/>
          <w:sz w:val="24"/>
          <w:szCs w:val="24"/>
        </w:rPr>
      </w:pPr>
      <w:r w:rsidRPr="00E2196D">
        <w:rPr>
          <w:rFonts w:ascii="Times New Roman" w:hAnsi="Times New Roman" w:cs="Times New Roman"/>
          <w:sz w:val="24"/>
          <w:szCs w:val="24"/>
        </w:rPr>
        <w:t xml:space="preserve">The </w:t>
      </w:r>
      <w:r w:rsidRPr="00E2196D">
        <w:rPr>
          <w:rFonts w:ascii="Times New Roman" w:hAnsi="Times New Roman" w:cs="Times New Roman"/>
          <w:b/>
          <w:bCs/>
          <w:sz w:val="24"/>
          <w:szCs w:val="24"/>
        </w:rPr>
        <w:t xml:space="preserve">major </w:t>
      </w:r>
      <w:r w:rsidRPr="00E2196D">
        <w:rPr>
          <w:rFonts w:ascii="Times New Roman" w:hAnsi="Times New Roman" w:cs="Times New Roman"/>
          <w:sz w:val="24"/>
          <w:szCs w:val="24"/>
        </w:rPr>
        <w:t xml:space="preserve">in </w:t>
      </w:r>
      <w:r w:rsidRPr="00E2196D">
        <w:rPr>
          <w:rFonts w:ascii="Times New Roman" w:hAnsi="Times New Roman" w:cs="Times New Roman"/>
          <w:b/>
          <w:bCs/>
          <w:sz w:val="24"/>
          <w:szCs w:val="24"/>
        </w:rPr>
        <w:t xml:space="preserve">sport management </w:t>
      </w:r>
      <w:r w:rsidRPr="00E2196D">
        <w:rPr>
          <w:rFonts w:ascii="Times New Roman" w:hAnsi="Times New Roman" w:cs="Times New Roman"/>
          <w:sz w:val="24"/>
          <w:szCs w:val="24"/>
        </w:rPr>
        <w:t xml:space="preserve">requires RC 111; SM121, 316, 395, 411, 461, 496SMAC; BA 213, 232, 252, 281, 351; EB 211; OA 215SP; and 9 elective hours chosen from BA 311, 312, 431, EB 212, EX 318, and OA 371. </w:t>
      </w:r>
      <w:r w:rsidRPr="00E2196D">
        <w:rPr>
          <w:rFonts w:ascii="Times New Roman" w:hAnsi="Times New Roman" w:cs="Times New Roman"/>
          <w:i/>
          <w:iCs/>
          <w:sz w:val="24"/>
          <w:szCs w:val="24"/>
        </w:rPr>
        <w:t>A grade of B- or higher is required for SM 496SMAC</w:t>
      </w:r>
      <w:r w:rsidRPr="00E2196D">
        <w:rPr>
          <w:rFonts w:ascii="Times New Roman" w:hAnsi="Times New Roman" w:cs="Times New Roman"/>
          <w:sz w:val="24"/>
          <w:szCs w:val="24"/>
        </w:rPr>
        <w:t>.</w:t>
      </w:r>
    </w:p>
    <w:p w:rsidR="00E2196D" w:rsidRPr="00E2196D" w:rsidRDefault="00E2196D" w:rsidP="00E2196D">
      <w:pPr>
        <w:ind w:left="90"/>
        <w:rPr>
          <w:rFonts w:ascii="Times New Roman" w:hAnsi="Times New Roman" w:cs="Times New Roman"/>
          <w:sz w:val="20"/>
          <w:szCs w:val="24"/>
        </w:rPr>
      </w:pPr>
    </w:p>
    <w:p w:rsidR="00D5078F" w:rsidRDefault="00E2196D" w:rsidP="00E2196D">
      <w:pPr>
        <w:ind w:left="101" w:right="720"/>
        <w:rPr>
          <w:rFonts w:ascii="Times New Roman" w:hAnsi="Times New Roman" w:cs="Times New Roman"/>
          <w:sz w:val="24"/>
          <w:szCs w:val="24"/>
        </w:rPr>
      </w:pPr>
      <w:r w:rsidRPr="00E2196D">
        <w:rPr>
          <w:rFonts w:ascii="Times New Roman" w:hAnsi="Times New Roman" w:cs="Times New Roman"/>
          <w:sz w:val="24"/>
          <w:szCs w:val="24"/>
        </w:rPr>
        <w:t xml:space="preserve">The </w:t>
      </w:r>
      <w:r w:rsidRPr="00E2196D">
        <w:rPr>
          <w:rFonts w:ascii="Times New Roman" w:hAnsi="Times New Roman" w:cs="Times New Roman"/>
          <w:b/>
          <w:bCs/>
          <w:sz w:val="24"/>
          <w:szCs w:val="24"/>
        </w:rPr>
        <w:t xml:space="preserve">minor </w:t>
      </w:r>
      <w:r w:rsidRPr="00E2196D">
        <w:rPr>
          <w:rFonts w:ascii="Times New Roman" w:hAnsi="Times New Roman" w:cs="Times New Roman"/>
          <w:sz w:val="24"/>
          <w:szCs w:val="24"/>
        </w:rPr>
        <w:t xml:space="preserve">in </w:t>
      </w:r>
      <w:r w:rsidRPr="00E2196D">
        <w:rPr>
          <w:rFonts w:ascii="Times New Roman" w:hAnsi="Times New Roman" w:cs="Times New Roman"/>
          <w:b/>
          <w:bCs/>
          <w:sz w:val="24"/>
          <w:szCs w:val="24"/>
        </w:rPr>
        <w:t xml:space="preserve">marketing </w:t>
      </w:r>
      <w:r w:rsidRPr="00E2196D">
        <w:rPr>
          <w:rFonts w:ascii="Times New Roman" w:hAnsi="Times New Roman" w:cs="Times New Roman"/>
          <w:sz w:val="24"/>
          <w:szCs w:val="24"/>
        </w:rPr>
        <w:t>requires BA 252, 281, 311, 312, 326, and eight hours of electives from BA 213, 473, CO 331, PY/SO 351 or other approved courses.</w:t>
      </w:r>
    </w:p>
    <w:p w:rsidR="00E2196D" w:rsidRPr="00E2196D" w:rsidRDefault="00E2196D" w:rsidP="00E2196D">
      <w:pPr>
        <w:ind w:left="101" w:right="720"/>
        <w:rPr>
          <w:rFonts w:ascii="Times New Roman" w:hAnsi="Times New Roman" w:cs="Times New Roman"/>
          <w:sz w:val="20"/>
          <w:szCs w:val="24"/>
        </w:rPr>
      </w:pPr>
    </w:p>
    <w:p w:rsidR="003470A0" w:rsidRDefault="00E2196D" w:rsidP="00E2196D">
      <w:pPr>
        <w:ind w:left="90"/>
        <w:rPr>
          <w:rFonts w:ascii="Times New Roman" w:hAnsi="Times New Roman" w:cs="Times New Roman"/>
          <w:sz w:val="24"/>
          <w:szCs w:val="24"/>
        </w:rPr>
      </w:pPr>
      <w:r w:rsidRPr="00E2196D">
        <w:rPr>
          <w:rFonts w:ascii="Times New Roman" w:hAnsi="Times New Roman" w:cs="Times New Roman"/>
          <w:sz w:val="24"/>
          <w:szCs w:val="24"/>
        </w:rPr>
        <w:t xml:space="preserve">The </w:t>
      </w:r>
      <w:r w:rsidRPr="00E2196D">
        <w:rPr>
          <w:rFonts w:ascii="Times New Roman" w:hAnsi="Times New Roman" w:cs="Times New Roman"/>
          <w:b/>
          <w:bCs/>
          <w:sz w:val="24"/>
          <w:szCs w:val="24"/>
        </w:rPr>
        <w:t xml:space="preserve">minor </w:t>
      </w:r>
      <w:r w:rsidRPr="00E2196D">
        <w:rPr>
          <w:rFonts w:ascii="Times New Roman" w:hAnsi="Times New Roman" w:cs="Times New Roman"/>
          <w:sz w:val="24"/>
          <w:szCs w:val="24"/>
        </w:rPr>
        <w:t xml:space="preserve">in </w:t>
      </w:r>
      <w:r w:rsidRPr="00E2196D">
        <w:rPr>
          <w:rFonts w:ascii="Times New Roman" w:hAnsi="Times New Roman" w:cs="Times New Roman"/>
          <w:b/>
          <w:bCs/>
          <w:sz w:val="24"/>
          <w:szCs w:val="24"/>
        </w:rPr>
        <w:t xml:space="preserve">sport management </w:t>
      </w:r>
      <w:r w:rsidRPr="00E2196D">
        <w:rPr>
          <w:rFonts w:ascii="Times New Roman" w:hAnsi="Times New Roman" w:cs="Times New Roman"/>
          <w:sz w:val="24"/>
          <w:szCs w:val="24"/>
        </w:rPr>
        <w:t>requires SM 121, 411, 461; BA 252, 281, 351; and three courses from BA 213, 311, 312; EX 318; OA 371; SM 316 or other approved courses.</w:t>
      </w:r>
    </w:p>
    <w:p w:rsidR="00E2196D" w:rsidRPr="00E2196D" w:rsidRDefault="00E2196D" w:rsidP="00E2196D">
      <w:pPr>
        <w:ind w:left="90"/>
        <w:rPr>
          <w:rFonts w:ascii="Times New Roman" w:hAnsi="Times New Roman" w:cs="Times New Roman"/>
          <w:sz w:val="20"/>
          <w:szCs w:val="24"/>
        </w:rPr>
      </w:pPr>
    </w:p>
    <w:p w:rsidR="003470A0" w:rsidRPr="00EF7EC2" w:rsidRDefault="00BD4326">
      <w:pPr>
        <w:pStyle w:val="Heading2"/>
        <w:rPr>
          <w:b w:val="0"/>
          <w:bCs w:val="0"/>
          <w:sz w:val="40"/>
          <w:szCs w:val="36"/>
        </w:rPr>
      </w:pPr>
      <w:r w:rsidRPr="00EF7EC2">
        <w:rPr>
          <w:sz w:val="40"/>
          <w:szCs w:val="36"/>
        </w:rPr>
        <w:t>Cours</w:t>
      </w:r>
      <w:r w:rsidRPr="00EF7EC2">
        <w:rPr>
          <w:spacing w:val="-3"/>
          <w:sz w:val="40"/>
          <w:szCs w:val="36"/>
        </w:rPr>
        <w:t>e</w:t>
      </w:r>
      <w:r w:rsidRPr="00EF7EC2">
        <w:rPr>
          <w:sz w:val="40"/>
          <w:szCs w:val="36"/>
        </w:rPr>
        <w:t>s</w:t>
      </w:r>
      <w:r w:rsidRPr="00EF7EC2">
        <w:rPr>
          <w:spacing w:val="-2"/>
          <w:sz w:val="40"/>
          <w:szCs w:val="36"/>
        </w:rPr>
        <w:t xml:space="preserve"> </w:t>
      </w:r>
      <w:r w:rsidRPr="00EF7EC2">
        <w:rPr>
          <w:spacing w:val="-1"/>
          <w:sz w:val="40"/>
          <w:szCs w:val="36"/>
        </w:rPr>
        <w:t>i</w:t>
      </w:r>
      <w:r w:rsidRPr="00EF7EC2">
        <w:rPr>
          <w:sz w:val="40"/>
          <w:szCs w:val="36"/>
        </w:rPr>
        <w:t>n</w:t>
      </w:r>
      <w:r w:rsidRPr="00EF7EC2">
        <w:rPr>
          <w:spacing w:val="2"/>
          <w:sz w:val="40"/>
          <w:szCs w:val="36"/>
        </w:rPr>
        <w:t xml:space="preserve"> </w:t>
      </w:r>
      <w:r w:rsidRPr="00EF7EC2">
        <w:rPr>
          <w:sz w:val="40"/>
          <w:szCs w:val="36"/>
        </w:rPr>
        <w:t>Accou</w:t>
      </w:r>
      <w:r w:rsidRPr="00EF7EC2">
        <w:rPr>
          <w:spacing w:val="1"/>
          <w:sz w:val="40"/>
          <w:szCs w:val="36"/>
        </w:rPr>
        <w:t>n</w:t>
      </w:r>
      <w:r w:rsidRPr="00EF7EC2">
        <w:rPr>
          <w:sz w:val="40"/>
          <w:szCs w:val="36"/>
        </w:rPr>
        <w:t>ti</w:t>
      </w:r>
      <w:r w:rsidRPr="00EF7EC2">
        <w:rPr>
          <w:spacing w:val="-3"/>
          <w:sz w:val="40"/>
          <w:szCs w:val="36"/>
        </w:rPr>
        <w:t>n</w:t>
      </w:r>
      <w:r w:rsidRPr="00EF7EC2">
        <w:rPr>
          <w:sz w:val="40"/>
          <w:szCs w:val="36"/>
        </w:rPr>
        <w:t>g</w:t>
      </w:r>
    </w:p>
    <w:p w:rsidR="003470A0" w:rsidRPr="00EF7EC2" w:rsidRDefault="003470A0" w:rsidP="00EF7EC2">
      <w:pPr>
        <w:spacing w:line="200" w:lineRule="exact"/>
        <w:rPr>
          <w:sz w:val="20"/>
          <w:szCs w:val="24"/>
        </w:rPr>
      </w:pPr>
    </w:p>
    <w:p w:rsidR="00E2196D" w:rsidRPr="00E2196D" w:rsidRDefault="00E2196D" w:rsidP="00E2196D">
      <w:pPr>
        <w:pStyle w:val="Default"/>
        <w:ind w:left="90"/>
      </w:pPr>
      <w:r w:rsidRPr="00E2196D">
        <w:rPr>
          <w:b/>
          <w:bCs/>
        </w:rPr>
        <w:t xml:space="preserve">AC 241 Principles of Accounting I </w:t>
      </w:r>
    </w:p>
    <w:p w:rsidR="00E2196D" w:rsidRPr="00E2196D" w:rsidRDefault="00E2196D" w:rsidP="00E2196D">
      <w:pPr>
        <w:pStyle w:val="Default"/>
        <w:ind w:left="90"/>
      </w:pPr>
      <w:r w:rsidRPr="00E2196D">
        <w:rPr>
          <w:b/>
          <w:bCs/>
          <w:i/>
          <w:iCs/>
        </w:rPr>
        <w:t xml:space="preserve">(3 credits - Fall) </w:t>
      </w:r>
    </w:p>
    <w:p w:rsidR="003470A0" w:rsidRPr="00E2196D" w:rsidRDefault="00E2196D" w:rsidP="00E2196D">
      <w:pPr>
        <w:ind w:left="90"/>
        <w:rPr>
          <w:rFonts w:ascii="Times New Roman" w:hAnsi="Times New Roman" w:cs="Times New Roman"/>
          <w:sz w:val="24"/>
          <w:szCs w:val="24"/>
        </w:rPr>
      </w:pPr>
      <w:r w:rsidRPr="00E2196D">
        <w:rPr>
          <w:rFonts w:ascii="Times New Roman" w:hAnsi="Times New Roman" w:cs="Times New Roman"/>
          <w:sz w:val="24"/>
          <w:szCs w:val="24"/>
        </w:rPr>
        <w:t>Fundamental problems of accounting are taught using modern accounting procedures, including theory of debits and credits, inventories, depreciation, revenue, expense, adjusting and closing entries, preparation of financial statements and partnerships.</w:t>
      </w:r>
    </w:p>
    <w:p w:rsidR="009D602B" w:rsidRDefault="009D602B">
      <w:pPr>
        <w:rPr>
          <w:rFonts w:ascii="Times New Roman" w:eastAsia="Times New Roman" w:hAnsi="Times New Roman"/>
          <w:b/>
          <w:bCs/>
          <w:sz w:val="24"/>
          <w:szCs w:val="24"/>
        </w:rPr>
      </w:pPr>
      <w:r>
        <w:br w:type="page"/>
      </w:r>
    </w:p>
    <w:p w:rsidR="00E2196D" w:rsidRPr="00E2196D" w:rsidRDefault="00E2196D" w:rsidP="00E2196D">
      <w:pPr>
        <w:pStyle w:val="Default"/>
        <w:ind w:left="90"/>
      </w:pPr>
      <w:r w:rsidRPr="00E2196D">
        <w:rPr>
          <w:b/>
          <w:bCs/>
        </w:rPr>
        <w:lastRenderedPageBreak/>
        <w:t xml:space="preserve">AC 242 Principles of Accounting II </w:t>
      </w:r>
    </w:p>
    <w:p w:rsidR="00E2196D" w:rsidRPr="00E2196D" w:rsidRDefault="00E2196D" w:rsidP="00E2196D">
      <w:pPr>
        <w:pStyle w:val="Default"/>
        <w:ind w:left="90"/>
      </w:pPr>
      <w:r w:rsidRPr="00E2196D">
        <w:rPr>
          <w:b/>
          <w:bCs/>
          <w:i/>
          <w:iCs/>
        </w:rPr>
        <w:t xml:space="preserve">(3 credits - Spring) </w:t>
      </w:r>
    </w:p>
    <w:p w:rsidR="00E2196D" w:rsidRPr="00E2196D" w:rsidRDefault="00E2196D" w:rsidP="00E2196D">
      <w:pPr>
        <w:pStyle w:val="Default"/>
        <w:ind w:left="90"/>
      </w:pPr>
      <w:r w:rsidRPr="00E2196D">
        <w:t xml:space="preserve">A continuation of principles of accounting, including the topics of corporations, stocks and bonds, stockholder's equity, statement of change of financial position, statement analysis and managerial accounting. The concepts of automated data processing will be taught and applied. </w:t>
      </w:r>
    </w:p>
    <w:p w:rsidR="009D602B" w:rsidRDefault="00E2196D" w:rsidP="00E2196D">
      <w:pPr>
        <w:ind w:left="90"/>
        <w:rPr>
          <w:rFonts w:ascii="Times New Roman" w:hAnsi="Times New Roman" w:cs="Times New Roman"/>
          <w:i/>
          <w:iCs/>
          <w:sz w:val="24"/>
          <w:szCs w:val="24"/>
        </w:rPr>
      </w:pPr>
      <w:r w:rsidRPr="00E2196D">
        <w:rPr>
          <w:rFonts w:ascii="Times New Roman" w:hAnsi="Times New Roman" w:cs="Times New Roman"/>
          <w:i/>
          <w:iCs/>
          <w:sz w:val="24"/>
          <w:szCs w:val="24"/>
        </w:rPr>
        <w:t>Prerequisite: AC 241</w:t>
      </w:r>
    </w:p>
    <w:p w:rsidR="00E2196D" w:rsidRPr="00E2196D" w:rsidRDefault="00E2196D" w:rsidP="00E2196D">
      <w:pPr>
        <w:rPr>
          <w:rFonts w:ascii="Times New Roman" w:eastAsia="Times New Roman" w:hAnsi="Times New Roman" w:cs="Times New Roman"/>
          <w:sz w:val="20"/>
          <w:szCs w:val="24"/>
        </w:rPr>
      </w:pPr>
    </w:p>
    <w:p w:rsidR="003470A0" w:rsidRPr="00EF7EC2" w:rsidRDefault="00BD4326">
      <w:pPr>
        <w:pStyle w:val="Heading2"/>
        <w:rPr>
          <w:b w:val="0"/>
          <w:bCs w:val="0"/>
          <w:sz w:val="40"/>
          <w:szCs w:val="36"/>
        </w:rPr>
      </w:pPr>
      <w:r w:rsidRPr="00EF7EC2">
        <w:rPr>
          <w:sz w:val="40"/>
          <w:szCs w:val="36"/>
        </w:rPr>
        <w:t>Cours</w:t>
      </w:r>
      <w:r w:rsidRPr="00EF7EC2">
        <w:rPr>
          <w:spacing w:val="-3"/>
          <w:sz w:val="40"/>
          <w:szCs w:val="36"/>
        </w:rPr>
        <w:t>e</w:t>
      </w:r>
      <w:r w:rsidRPr="00EF7EC2">
        <w:rPr>
          <w:sz w:val="40"/>
          <w:szCs w:val="36"/>
        </w:rPr>
        <w:t>s</w:t>
      </w:r>
      <w:r w:rsidRPr="00EF7EC2">
        <w:rPr>
          <w:spacing w:val="-2"/>
          <w:sz w:val="40"/>
          <w:szCs w:val="36"/>
        </w:rPr>
        <w:t xml:space="preserve"> </w:t>
      </w:r>
      <w:r w:rsidRPr="00EF7EC2">
        <w:rPr>
          <w:spacing w:val="-1"/>
          <w:sz w:val="40"/>
          <w:szCs w:val="36"/>
        </w:rPr>
        <w:t>i</w:t>
      </w:r>
      <w:r w:rsidRPr="00EF7EC2">
        <w:rPr>
          <w:sz w:val="40"/>
          <w:szCs w:val="36"/>
        </w:rPr>
        <w:t>n</w:t>
      </w:r>
      <w:r w:rsidRPr="00EF7EC2">
        <w:rPr>
          <w:spacing w:val="2"/>
          <w:sz w:val="40"/>
          <w:szCs w:val="36"/>
        </w:rPr>
        <w:t xml:space="preserve"> </w:t>
      </w:r>
      <w:r w:rsidRPr="00EF7EC2">
        <w:rPr>
          <w:sz w:val="40"/>
          <w:szCs w:val="36"/>
        </w:rPr>
        <w:t>Business</w:t>
      </w:r>
    </w:p>
    <w:p w:rsidR="003470A0" w:rsidRPr="00EF7EC2" w:rsidRDefault="003470A0" w:rsidP="00EF7EC2">
      <w:pPr>
        <w:spacing w:line="200" w:lineRule="exact"/>
        <w:rPr>
          <w:sz w:val="20"/>
          <w:szCs w:val="24"/>
        </w:rPr>
      </w:pPr>
    </w:p>
    <w:p w:rsidR="00A6451F" w:rsidRPr="00DA2584" w:rsidRDefault="00A6451F" w:rsidP="00A6451F">
      <w:pPr>
        <w:pStyle w:val="Default"/>
        <w:ind w:left="90"/>
        <w:rPr>
          <w:color w:val="auto"/>
        </w:rPr>
      </w:pPr>
      <w:r w:rsidRPr="00DA2584">
        <w:rPr>
          <w:b/>
          <w:bCs/>
          <w:color w:val="auto"/>
        </w:rPr>
        <w:t>BA 2</w:t>
      </w:r>
      <w:r>
        <w:rPr>
          <w:b/>
          <w:bCs/>
          <w:color w:val="auto"/>
        </w:rPr>
        <w:t>11</w:t>
      </w:r>
      <w:r w:rsidRPr="00DA2584">
        <w:rPr>
          <w:b/>
          <w:bCs/>
          <w:color w:val="auto"/>
        </w:rPr>
        <w:t xml:space="preserve"> </w:t>
      </w:r>
      <w:r>
        <w:rPr>
          <w:b/>
          <w:bCs/>
          <w:color w:val="auto"/>
        </w:rPr>
        <w:t>Foundations of Entrepreneurship</w:t>
      </w:r>
      <w:r w:rsidRPr="00DA2584">
        <w:rPr>
          <w:b/>
          <w:bCs/>
          <w:color w:val="auto"/>
        </w:rPr>
        <w:t xml:space="preserve"> </w:t>
      </w:r>
    </w:p>
    <w:p w:rsidR="00A6451F" w:rsidRPr="00DA2584" w:rsidRDefault="00A6451F" w:rsidP="00A6451F">
      <w:pPr>
        <w:pStyle w:val="Default"/>
        <w:ind w:left="90"/>
        <w:rPr>
          <w:color w:val="auto"/>
        </w:rPr>
      </w:pPr>
      <w:r>
        <w:rPr>
          <w:b/>
          <w:bCs/>
          <w:i/>
          <w:iCs/>
          <w:color w:val="auto"/>
        </w:rPr>
        <w:t>(1</w:t>
      </w:r>
      <w:r w:rsidRPr="00DA2584">
        <w:rPr>
          <w:b/>
          <w:bCs/>
          <w:i/>
          <w:iCs/>
          <w:color w:val="auto"/>
        </w:rPr>
        <w:t xml:space="preserve"> credit - Fall, Spring) </w:t>
      </w:r>
    </w:p>
    <w:p w:rsidR="00A6451F" w:rsidRPr="003E6BE3" w:rsidRDefault="00A6451F" w:rsidP="002169EB">
      <w:pPr>
        <w:pStyle w:val="Default"/>
        <w:ind w:left="90"/>
      </w:pPr>
      <w:r w:rsidRPr="003E6BE3">
        <w:t>This course is geared toward students who want a solid introduction to the principles and practices of business strategy. Key concepts will be drawn from business thought leaders such as: competitive strategy (Porter), disruptive innovation (Christiansen), innovation and entrepreneurship (Drucker), core competencies (Hamel) and continual improvement (Collins). Through a sequence of practical, analytical exercises, students will develop basic skills and be able to relate to and apply knowledge relevant for starting a new venture.</w:t>
      </w:r>
    </w:p>
    <w:p w:rsidR="003E6BE3" w:rsidRPr="003E6BE3" w:rsidRDefault="003E6BE3" w:rsidP="002169EB">
      <w:pPr>
        <w:pStyle w:val="Default"/>
        <w:ind w:left="90"/>
        <w:rPr>
          <w:b/>
          <w:bCs/>
          <w:color w:val="auto"/>
        </w:rPr>
      </w:pPr>
    </w:p>
    <w:p w:rsidR="002169EB" w:rsidRPr="002169EB" w:rsidRDefault="002169EB" w:rsidP="002169EB">
      <w:pPr>
        <w:pStyle w:val="Default"/>
        <w:ind w:left="90"/>
      </w:pPr>
      <w:r w:rsidRPr="002169EB">
        <w:rPr>
          <w:b/>
          <w:bCs/>
        </w:rPr>
        <w:t xml:space="preserve">BA 213 Social Media </w:t>
      </w:r>
    </w:p>
    <w:p w:rsidR="002169EB" w:rsidRPr="002169EB" w:rsidRDefault="002169EB" w:rsidP="002169EB">
      <w:pPr>
        <w:pStyle w:val="Default"/>
        <w:ind w:left="90"/>
      </w:pPr>
      <w:r w:rsidRPr="002169EB">
        <w:rPr>
          <w:b/>
          <w:bCs/>
          <w:i/>
          <w:iCs/>
        </w:rPr>
        <w:t xml:space="preserve">(3 credits - Fall) </w:t>
      </w:r>
    </w:p>
    <w:p w:rsidR="002169EB" w:rsidRPr="002169EB" w:rsidRDefault="002169EB" w:rsidP="002169EB">
      <w:pPr>
        <w:pStyle w:val="Default"/>
        <w:ind w:left="90"/>
      </w:pPr>
      <w:r w:rsidRPr="002169EB">
        <w:t xml:space="preserve">This course introduces students to the theory and practical application of social media for marketing, journalistic reporting and public relations professionals. </w:t>
      </w:r>
    </w:p>
    <w:p w:rsidR="003470A0" w:rsidRDefault="002169EB" w:rsidP="002169EB">
      <w:pPr>
        <w:ind w:left="90"/>
        <w:rPr>
          <w:rFonts w:ascii="Times New Roman" w:hAnsi="Times New Roman" w:cs="Times New Roman"/>
          <w:i/>
          <w:iCs/>
          <w:sz w:val="24"/>
          <w:szCs w:val="24"/>
        </w:rPr>
      </w:pPr>
      <w:r w:rsidRPr="002169EB">
        <w:rPr>
          <w:rFonts w:ascii="Times New Roman" w:hAnsi="Times New Roman" w:cs="Times New Roman"/>
          <w:i/>
          <w:iCs/>
          <w:sz w:val="24"/>
          <w:szCs w:val="24"/>
        </w:rPr>
        <w:t>Identical with CO 213.</w:t>
      </w:r>
    </w:p>
    <w:p w:rsidR="002169EB" w:rsidRPr="002169EB" w:rsidRDefault="002169EB" w:rsidP="002169EB">
      <w:pPr>
        <w:ind w:left="90"/>
        <w:rPr>
          <w:rFonts w:ascii="Times New Roman" w:hAnsi="Times New Roman" w:cs="Times New Roman"/>
          <w:sz w:val="20"/>
          <w:szCs w:val="24"/>
        </w:rPr>
      </w:pPr>
    </w:p>
    <w:p w:rsidR="00DA2584" w:rsidRPr="00DA2584" w:rsidRDefault="00DA2584" w:rsidP="00DA2584">
      <w:pPr>
        <w:pStyle w:val="Default"/>
        <w:ind w:left="90"/>
        <w:rPr>
          <w:color w:val="auto"/>
        </w:rPr>
      </w:pPr>
      <w:r w:rsidRPr="00DA2584">
        <w:rPr>
          <w:b/>
          <w:bCs/>
          <w:color w:val="auto"/>
        </w:rPr>
        <w:t xml:space="preserve">BA 252 Business Organization and Management </w:t>
      </w:r>
    </w:p>
    <w:p w:rsidR="00DA2584" w:rsidRPr="00DA2584" w:rsidRDefault="00DA2584" w:rsidP="00DA2584">
      <w:pPr>
        <w:pStyle w:val="Default"/>
        <w:ind w:left="90"/>
        <w:rPr>
          <w:color w:val="auto"/>
        </w:rPr>
      </w:pPr>
      <w:r w:rsidRPr="00DA2584">
        <w:rPr>
          <w:b/>
          <w:bCs/>
          <w:i/>
          <w:iCs/>
          <w:color w:val="auto"/>
        </w:rPr>
        <w:t xml:space="preserve">(3 credits - Fall, Spring) </w:t>
      </w:r>
    </w:p>
    <w:p w:rsidR="00DA2584" w:rsidRDefault="00DA2584" w:rsidP="00DA2584">
      <w:pPr>
        <w:pStyle w:val="Default"/>
        <w:ind w:left="90"/>
        <w:rPr>
          <w:color w:val="auto"/>
        </w:rPr>
      </w:pPr>
      <w:r w:rsidRPr="00DA2584">
        <w:rPr>
          <w:color w:val="auto"/>
        </w:rPr>
        <w:t xml:space="preserve">This course surveys the planning, organizing, directing and controlling functions within the business enterprise. Additional focus will be placed upon the analysis of management problems and the formulation of corrective policy. Students learn job requirements and career opportunities in business and office occupations and allied fields. </w:t>
      </w:r>
    </w:p>
    <w:p w:rsidR="00DA2584" w:rsidRPr="00DA2584" w:rsidRDefault="00DA2584" w:rsidP="00DA2584">
      <w:pPr>
        <w:pStyle w:val="Default"/>
        <w:ind w:left="90"/>
        <w:rPr>
          <w:color w:val="auto"/>
          <w:sz w:val="20"/>
        </w:rPr>
      </w:pPr>
    </w:p>
    <w:p w:rsidR="00DA2584" w:rsidRPr="00DA2584" w:rsidRDefault="00DA2584" w:rsidP="00DA2584">
      <w:pPr>
        <w:pStyle w:val="Default"/>
        <w:ind w:left="90"/>
        <w:rPr>
          <w:color w:val="auto"/>
        </w:rPr>
      </w:pPr>
      <w:r w:rsidRPr="00DA2584">
        <w:rPr>
          <w:b/>
          <w:bCs/>
          <w:color w:val="auto"/>
        </w:rPr>
        <w:t xml:space="preserve">BA 281 Principles of Marketing </w:t>
      </w:r>
    </w:p>
    <w:p w:rsidR="00DA2584" w:rsidRPr="00DA2584" w:rsidRDefault="00DA2584" w:rsidP="00DA2584">
      <w:pPr>
        <w:pStyle w:val="Default"/>
        <w:ind w:left="90"/>
        <w:rPr>
          <w:color w:val="auto"/>
        </w:rPr>
      </w:pPr>
      <w:r w:rsidRPr="00DA2584">
        <w:rPr>
          <w:b/>
          <w:bCs/>
          <w:i/>
          <w:iCs/>
          <w:color w:val="auto"/>
        </w:rPr>
        <w:t xml:space="preserve">(3 credits - Fall) </w:t>
      </w:r>
    </w:p>
    <w:p w:rsidR="00DA2584" w:rsidRPr="00DA2584" w:rsidRDefault="00DA2584" w:rsidP="00DA2584">
      <w:pPr>
        <w:pStyle w:val="Default"/>
        <w:ind w:left="90"/>
        <w:rPr>
          <w:color w:val="auto"/>
        </w:rPr>
      </w:pPr>
      <w:r w:rsidRPr="00DA2584">
        <w:rPr>
          <w:color w:val="auto"/>
        </w:rPr>
        <w:t xml:space="preserve">This course surveys the role of modern marketing in today's society and economy with an emphasis on marketing's role in the company and the strategic planning process. Target market analysis and marketing mix strategies are also of major importance. Students will be introduced to survey activities. </w:t>
      </w:r>
    </w:p>
    <w:p w:rsidR="003470A0"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Prerequisite: BA 252 or CO 395JOUR</w:t>
      </w:r>
    </w:p>
    <w:p w:rsidR="00DA2584" w:rsidRPr="00DA2584" w:rsidRDefault="00DA2584" w:rsidP="00DA2584">
      <w:pPr>
        <w:rPr>
          <w:rFonts w:ascii="Times New Roman" w:hAnsi="Times New Roman" w:cs="Times New Roman"/>
          <w:sz w:val="20"/>
          <w:szCs w:val="24"/>
        </w:rPr>
      </w:pPr>
    </w:p>
    <w:p w:rsidR="00DA2584" w:rsidRPr="00DA2584" w:rsidRDefault="00DA2584" w:rsidP="00B6750E">
      <w:pPr>
        <w:pStyle w:val="Default"/>
        <w:ind w:left="90"/>
      </w:pPr>
      <w:r w:rsidRPr="00DA2584">
        <w:rPr>
          <w:b/>
          <w:bCs/>
        </w:rPr>
        <w:t xml:space="preserve">BA 311 Salesmanship </w:t>
      </w:r>
    </w:p>
    <w:p w:rsidR="00DA2584" w:rsidRPr="00DA2584" w:rsidRDefault="00DA2584" w:rsidP="00B6750E">
      <w:pPr>
        <w:pStyle w:val="Default"/>
        <w:ind w:left="90"/>
      </w:pPr>
      <w:r w:rsidRPr="00DA2584">
        <w:rPr>
          <w:b/>
          <w:bCs/>
          <w:i/>
          <w:iCs/>
        </w:rPr>
        <w:t xml:space="preserve">(3 credits - Fall Odd Years) </w:t>
      </w:r>
    </w:p>
    <w:p w:rsidR="00DA2584" w:rsidRPr="00DA2584" w:rsidRDefault="00DA2584" w:rsidP="00B6750E">
      <w:pPr>
        <w:pStyle w:val="Default"/>
        <w:ind w:left="90"/>
      </w:pPr>
      <w:r w:rsidRPr="00DA2584">
        <w:t xml:space="preserve">This course is designed to present salesmanship as a basic human activity. Emphasis is given to the presentation of the selling process and the fundamentals of good salesmanship. Salesmanship includes the personal and economic aspects of selling, program promotion and psychological steps involved in making the sale. </w:t>
      </w:r>
    </w:p>
    <w:p w:rsidR="00DA2584" w:rsidRDefault="00DA2584" w:rsidP="00B6750E">
      <w:pPr>
        <w:pStyle w:val="Default"/>
        <w:ind w:left="90"/>
        <w:rPr>
          <w:i/>
          <w:iCs/>
        </w:rPr>
      </w:pPr>
      <w:r w:rsidRPr="00DA2584">
        <w:rPr>
          <w:i/>
          <w:iCs/>
        </w:rPr>
        <w:t xml:space="preserve">Prerequisite: BA 252 </w:t>
      </w:r>
    </w:p>
    <w:p w:rsidR="00DA2584" w:rsidRPr="00DA2584" w:rsidRDefault="00DA2584" w:rsidP="00B6750E">
      <w:pPr>
        <w:pStyle w:val="Default"/>
        <w:ind w:left="90"/>
        <w:rPr>
          <w:sz w:val="20"/>
        </w:rPr>
      </w:pPr>
    </w:p>
    <w:p w:rsidR="00DA2584" w:rsidRPr="00DA2584" w:rsidRDefault="00DA2584" w:rsidP="00B6750E">
      <w:pPr>
        <w:pStyle w:val="Default"/>
        <w:ind w:left="90"/>
      </w:pPr>
      <w:r w:rsidRPr="00DA2584">
        <w:rPr>
          <w:b/>
          <w:bCs/>
        </w:rPr>
        <w:t xml:space="preserve">BA 312 Advertising and Promotion </w:t>
      </w:r>
    </w:p>
    <w:p w:rsidR="00DA2584" w:rsidRPr="00DA2584" w:rsidRDefault="00DA2584" w:rsidP="00B6750E">
      <w:pPr>
        <w:pStyle w:val="Default"/>
        <w:ind w:left="90"/>
      </w:pPr>
      <w:r w:rsidRPr="00DA2584">
        <w:rPr>
          <w:b/>
          <w:bCs/>
          <w:i/>
          <w:iCs/>
        </w:rPr>
        <w:t xml:space="preserve">(3 credits - Spring Odd Years) </w:t>
      </w:r>
    </w:p>
    <w:p w:rsidR="00DA2584" w:rsidRPr="00DA2584" w:rsidRDefault="00DA2584" w:rsidP="00B6750E">
      <w:pPr>
        <w:pStyle w:val="Default"/>
        <w:ind w:left="90"/>
      </w:pPr>
      <w:r w:rsidRPr="00DA2584">
        <w:t xml:space="preserve">Theories and practices of advertising, sales promotion and public relations as they relate to the overall marketing programs. Emphasis is placed on promotion mix; decision tools; and legal, social and ethical considerations. </w:t>
      </w:r>
    </w:p>
    <w:p w:rsidR="00DA2584" w:rsidRDefault="00DA2584" w:rsidP="00B6750E">
      <w:pPr>
        <w:pStyle w:val="Default"/>
        <w:ind w:left="90"/>
        <w:rPr>
          <w:i/>
          <w:iCs/>
        </w:rPr>
      </w:pPr>
      <w:r w:rsidRPr="00DA2584">
        <w:rPr>
          <w:i/>
          <w:iCs/>
        </w:rPr>
        <w:t xml:space="preserve">Prerequisite: BA 281 </w:t>
      </w:r>
    </w:p>
    <w:p w:rsidR="00DA2584" w:rsidRPr="00DA2584" w:rsidRDefault="00DA2584" w:rsidP="00DA2584">
      <w:pPr>
        <w:pStyle w:val="Default"/>
        <w:rPr>
          <w:sz w:val="20"/>
        </w:rPr>
      </w:pPr>
    </w:p>
    <w:p w:rsidR="00B6750E" w:rsidRDefault="00B6750E">
      <w:pPr>
        <w:rPr>
          <w:rFonts w:ascii="Times New Roman" w:hAnsi="Times New Roman" w:cs="Times New Roman"/>
          <w:b/>
          <w:bCs/>
          <w:color w:val="000000"/>
          <w:sz w:val="24"/>
          <w:szCs w:val="24"/>
        </w:rPr>
      </w:pPr>
      <w:r>
        <w:rPr>
          <w:b/>
          <w:bCs/>
        </w:rPr>
        <w:br w:type="page"/>
      </w:r>
    </w:p>
    <w:p w:rsidR="00DA2584" w:rsidRPr="00DA2584" w:rsidRDefault="00DA2584" w:rsidP="00B6750E">
      <w:pPr>
        <w:pStyle w:val="Default"/>
        <w:ind w:left="90"/>
      </w:pPr>
      <w:r w:rsidRPr="00DA2584">
        <w:rPr>
          <w:b/>
          <w:bCs/>
        </w:rPr>
        <w:lastRenderedPageBreak/>
        <w:t xml:space="preserve">BA 326 Consumer Behavior </w:t>
      </w:r>
    </w:p>
    <w:p w:rsidR="00DA2584" w:rsidRPr="00DA2584" w:rsidRDefault="00DA2584" w:rsidP="00B6750E">
      <w:pPr>
        <w:pStyle w:val="Default"/>
        <w:ind w:left="90"/>
      </w:pPr>
      <w:r w:rsidRPr="00DA2584">
        <w:rPr>
          <w:b/>
          <w:bCs/>
          <w:i/>
          <w:iCs/>
        </w:rPr>
        <w:t xml:space="preserve">(3 credits - Spring Odd Years) </w:t>
      </w:r>
    </w:p>
    <w:p w:rsidR="00DA2584" w:rsidRPr="00DA2584" w:rsidRDefault="00DA2584" w:rsidP="00B6750E">
      <w:pPr>
        <w:pStyle w:val="Default"/>
        <w:ind w:left="90"/>
      </w:pPr>
      <w:r w:rsidRPr="00DA2584">
        <w:t xml:space="preserve">This course explores the field consumer choice and consumer decision-making. Consumer buying behavior will be studied with foci on both consumer choice theory and practical case study. Ethical issues related to influencing consumer attitudes and perceptions will be an important component of the course. </w:t>
      </w:r>
    </w:p>
    <w:p w:rsidR="003470A0" w:rsidRPr="00DA2584" w:rsidRDefault="00DA2584" w:rsidP="00B6750E">
      <w:pPr>
        <w:ind w:left="90"/>
        <w:rPr>
          <w:rFonts w:ascii="Times New Roman" w:hAnsi="Times New Roman" w:cs="Times New Roman"/>
          <w:sz w:val="24"/>
          <w:szCs w:val="24"/>
        </w:rPr>
      </w:pPr>
      <w:r w:rsidRPr="00DA2584">
        <w:rPr>
          <w:rFonts w:ascii="Times New Roman" w:hAnsi="Times New Roman" w:cs="Times New Roman"/>
          <w:i/>
          <w:iCs/>
          <w:sz w:val="24"/>
          <w:szCs w:val="24"/>
        </w:rPr>
        <w:t>Prerequisite: BA 281</w:t>
      </w:r>
    </w:p>
    <w:p w:rsidR="009D602B" w:rsidRDefault="009D602B">
      <w:pPr>
        <w:rPr>
          <w:rFonts w:ascii="Times New Roman" w:eastAsia="Times New Roman" w:hAnsi="Times New Roman"/>
          <w:b/>
          <w:bCs/>
          <w:sz w:val="24"/>
          <w:szCs w:val="24"/>
        </w:rPr>
      </w:pPr>
    </w:p>
    <w:p w:rsidR="00DA2584" w:rsidRPr="00DA2584" w:rsidRDefault="00DA2584" w:rsidP="00DA2584">
      <w:pPr>
        <w:pStyle w:val="Default"/>
        <w:ind w:left="90"/>
      </w:pPr>
      <w:r w:rsidRPr="00DA2584">
        <w:rPr>
          <w:b/>
          <w:bCs/>
        </w:rPr>
        <w:t xml:space="preserve">BA 341 Organizational Communication </w:t>
      </w:r>
    </w:p>
    <w:p w:rsidR="00DA2584" w:rsidRPr="00DA2584" w:rsidRDefault="00DA2584" w:rsidP="00DA2584">
      <w:pPr>
        <w:pStyle w:val="Default"/>
        <w:ind w:left="90"/>
      </w:pPr>
      <w:r w:rsidRPr="00DA2584">
        <w:rPr>
          <w:b/>
          <w:bCs/>
          <w:i/>
          <w:iCs/>
        </w:rPr>
        <w:t xml:space="preserve">(3 credits - Spring Even Years) </w:t>
      </w:r>
    </w:p>
    <w:p w:rsidR="00DA2584" w:rsidRPr="00DA2584" w:rsidRDefault="00DA2584" w:rsidP="00DA2584">
      <w:pPr>
        <w:pStyle w:val="Default"/>
        <w:ind w:left="90"/>
      </w:pPr>
      <w:r w:rsidRPr="00DA2584">
        <w:t xml:space="preserve">Principles of communication applied to the organizational context. Topics covered include information flow, organizational structure, leadership styles related to communication, interviewing and communication problems within organizations. </w:t>
      </w:r>
    </w:p>
    <w:p w:rsidR="00DA2584" w:rsidRPr="00DA2584" w:rsidRDefault="00DA2584" w:rsidP="00DA2584">
      <w:pPr>
        <w:pStyle w:val="Default"/>
        <w:ind w:left="90"/>
      </w:pPr>
      <w:r w:rsidRPr="00DA2584">
        <w:rPr>
          <w:i/>
          <w:iCs/>
        </w:rPr>
        <w:t xml:space="preserve">Identical with CO 346. </w:t>
      </w:r>
    </w:p>
    <w:p w:rsidR="00EF7EC2" w:rsidRDefault="00DA2584" w:rsidP="00DA2584">
      <w:pPr>
        <w:ind w:left="90" w:right="14"/>
        <w:rPr>
          <w:rFonts w:ascii="Times New Roman" w:hAnsi="Times New Roman" w:cs="Times New Roman"/>
          <w:i/>
          <w:iCs/>
          <w:sz w:val="24"/>
          <w:szCs w:val="24"/>
        </w:rPr>
      </w:pPr>
      <w:r w:rsidRPr="00DA2584">
        <w:rPr>
          <w:rFonts w:ascii="Times New Roman" w:hAnsi="Times New Roman" w:cs="Times New Roman"/>
          <w:i/>
          <w:iCs/>
          <w:sz w:val="24"/>
          <w:szCs w:val="24"/>
        </w:rPr>
        <w:t>Prerequisite: CO 111 or BA 252</w:t>
      </w:r>
    </w:p>
    <w:p w:rsidR="00DA2584" w:rsidRPr="00DA2584" w:rsidRDefault="00DA2584" w:rsidP="00DA2584">
      <w:pPr>
        <w:ind w:left="101" w:right="14"/>
        <w:rPr>
          <w:rFonts w:ascii="Times New Roman" w:hAnsi="Times New Roman" w:cs="Times New Roman"/>
          <w:sz w:val="20"/>
          <w:szCs w:val="24"/>
        </w:rPr>
      </w:pPr>
    </w:p>
    <w:p w:rsidR="00DA2584" w:rsidRPr="00DA2584" w:rsidRDefault="00DA2584" w:rsidP="00DA2584">
      <w:pPr>
        <w:pStyle w:val="Default"/>
        <w:ind w:left="90"/>
      </w:pPr>
      <w:r w:rsidRPr="00DA2584">
        <w:rPr>
          <w:b/>
          <w:bCs/>
        </w:rPr>
        <w:t xml:space="preserve">BA 351 Business Law </w:t>
      </w:r>
    </w:p>
    <w:p w:rsidR="00DA2584" w:rsidRPr="00DA2584" w:rsidRDefault="00DA2584" w:rsidP="00DA2584">
      <w:pPr>
        <w:pStyle w:val="Default"/>
        <w:ind w:left="90"/>
      </w:pPr>
      <w:r w:rsidRPr="00DA2584">
        <w:rPr>
          <w:b/>
          <w:bCs/>
          <w:i/>
          <w:iCs/>
        </w:rPr>
        <w:t xml:space="preserve">(3 credits - Fall) </w:t>
      </w:r>
    </w:p>
    <w:p w:rsidR="00DA2584" w:rsidRPr="00DA2584" w:rsidRDefault="00DA2584" w:rsidP="00DA2584">
      <w:pPr>
        <w:pStyle w:val="Default"/>
        <w:ind w:left="90"/>
      </w:pPr>
      <w:r w:rsidRPr="00DA2584">
        <w:t xml:space="preserve">Legal rights and obligations arising out of common business transactions. Fundamental principles of the law of contracts, negotiable instruments, agency bailment, sales and partnerships are examined. </w:t>
      </w:r>
    </w:p>
    <w:p w:rsidR="009D602B"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Prerequisite: BA 252</w:t>
      </w:r>
    </w:p>
    <w:p w:rsidR="00DA2584" w:rsidRPr="00DA2584" w:rsidRDefault="00DA2584" w:rsidP="00DA2584">
      <w:pPr>
        <w:rPr>
          <w:rFonts w:ascii="Times New Roman" w:eastAsia="Times New Roman" w:hAnsi="Times New Roman" w:cs="Times New Roman"/>
          <w:b/>
          <w:bCs/>
          <w:sz w:val="20"/>
          <w:szCs w:val="24"/>
        </w:rPr>
      </w:pPr>
    </w:p>
    <w:p w:rsidR="00DA2584" w:rsidRPr="00DA2584" w:rsidRDefault="00DA2584" w:rsidP="00DA2584">
      <w:pPr>
        <w:pStyle w:val="Default"/>
        <w:ind w:left="90"/>
      </w:pPr>
      <w:r w:rsidRPr="00DA2584">
        <w:rPr>
          <w:b/>
          <w:bCs/>
        </w:rPr>
        <w:t xml:space="preserve">BA 421 Financial Management </w:t>
      </w:r>
    </w:p>
    <w:p w:rsidR="00DA2584" w:rsidRPr="00DA2584" w:rsidRDefault="00DA2584" w:rsidP="00DA2584">
      <w:pPr>
        <w:pStyle w:val="Default"/>
        <w:ind w:left="90"/>
      </w:pPr>
      <w:r w:rsidRPr="00DA2584">
        <w:rPr>
          <w:b/>
          <w:bCs/>
          <w:i/>
          <w:iCs/>
        </w:rPr>
        <w:t xml:space="preserve">(3 credits - Spring) </w:t>
      </w:r>
    </w:p>
    <w:p w:rsidR="00DA2584" w:rsidRPr="00DA2584" w:rsidRDefault="00DA2584" w:rsidP="00DA2584">
      <w:pPr>
        <w:pStyle w:val="Default"/>
        <w:ind w:left="90"/>
      </w:pPr>
      <w:r w:rsidRPr="00DA2584">
        <w:t xml:space="preserve">This course will survey the goals and functions of valuation and the development of financial tools for analysis and control. It will also encompass an exposure to working-capital management, investment decisions in capital assets, capital structure and dividend policies. </w:t>
      </w:r>
    </w:p>
    <w:p w:rsidR="00DA2584" w:rsidRDefault="00DA2584" w:rsidP="00DA2584">
      <w:pPr>
        <w:pStyle w:val="Default"/>
        <w:ind w:left="90"/>
        <w:rPr>
          <w:i/>
          <w:iCs/>
        </w:rPr>
      </w:pPr>
      <w:r w:rsidRPr="00DA2584">
        <w:rPr>
          <w:i/>
          <w:iCs/>
        </w:rPr>
        <w:t xml:space="preserve">Prerequisites: AC 241 or BA232, BA 252, MA151 or MA 161, and sophomore standing at time of registration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BA 431 Human Resource Management </w:t>
      </w:r>
    </w:p>
    <w:p w:rsidR="00DA2584" w:rsidRPr="00DA2584" w:rsidRDefault="00DA2584" w:rsidP="00DA2584">
      <w:pPr>
        <w:pStyle w:val="Default"/>
        <w:ind w:left="90"/>
      </w:pPr>
      <w:r w:rsidRPr="00DA2584">
        <w:rPr>
          <w:b/>
          <w:bCs/>
          <w:i/>
          <w:iCs/>
        </w:rPr>
        <w:t xml:space="preserve">(3 credits - Spring) </w:t>
      </w:r>
    </w:p>
    <w:p w:rsidR="00DA2584" w:rsidRPr="00DA2584" w:rsidRDefault="00DA2584" w:rsidP="00DA2584">
      <w:pPr>
        <w:pStyle w:val="Default"/>
        <w:ind w:left="90"/>
      </w:pPr>
      <w:r w:rsidRPr="00DA2584">
        <w:t xml:space="preserve">This course presents a modern examination of the principles, policies and problems of manpower management. It addresses the areas of recruitment, placement, compensation and motivation, appraisal and development and the legal environment surrounding the staffing function. </w:t>
      </w:r>
    </w:p>
    <w:p w:rsidR="00DA2584" w:rsidRDefault="00DA2584" w:rsidP="00DA2584">
      <w:pPr>
        <w:pStyle w:val="Default"/>
        <w:ind w:left="90"/>
        <w:rPr>
          <w:i/>
          <w:iCs/>
        </w:rPr>
      </w:pPr>
      <w:r w:rsidRPr="00DA2584">
        <w:rPr>
          <w:i/>
          <w:iCs/>
        </w:rPr>
        <w:t xml:space="preserve">Prerequisites: BA 252 and sophomore standing at time of registration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BA 461 Global Economic and Business Strategy </w:t>
      </w:r>
    </w:p>
    <w:p w:rsidR="00DA2584" w:rsidRPr="00DA2584" w:rsidRDefault="00DA2584" w:rsidP="00DA2584">
      <w:pPr>
        <w:pStyle w:val="Default"/>
        <w:ind w:left="90"/>
      </w:pPr>
      <w:r w:rsidRPr="00DA2584">
        <w:rPr>
          <w:b/>
          <w:bCs/>
          <w:i/>
          <w:iCs/>
        </w:rPr>
        <w:t xml:space="preserve">(3 credits - Fall) </w:t>
      </w:r>
    </w:p>
    <w:p w:rsidR="00DA2584" w:rsidRPr="00DA2584" w:rsidRDefault="00DA2584" w:rsidP="00DA2584">
      <w:pPr>
        <w:pStyle w:val="Default"/>
        <w:ind w:left="90"/>
      </w:pPr>
      <w:r w:rsidRPr="00DA2584">
        <w:t xml:space="preserve">A study of the global environment facing business. Topics studied include international trade theory, foreign investment, the multinational enterprise and human resource, marketing and production decisions in the international arena. </w:t>
      </w:r>
    </w:p>
    <w:p w:rsidR="00DA2584" w:rsidRPr="00DA2584" w:rsidRDefault="00DA2584" w:rsidP="00DA2584">
      <w:pPr>
        <w:pStyle w:val="Default"/>
        <w:ind w:left="90"/>
      </w:pPr>
      <w:r w:rsidRPr="00DA2584">
        <w:rPr>
          <w:i/>
          <w:iCs/>
        </w:rPr>
        <w:t xml:space="preserve">Identical with EB 461. </w:t>
      </w:r>
    </w:p>
    <w:p w:rsidR="00DA2584" w:rsidRDefault="00DA2584" w:rsidP="00DA2584">
      <w:pPr>
        <w:pStyle w:val="Default"/>
        <w:ind w:left="90"/>
        <w:rPr>
          <w:i/>
          <w:iCs/>
        </w:rPr>
      </w:pPr>
      <w:r w:rsidRPr="00DA2584">
        <w:rPr>
          <w:i/>
          <w:iCs/>
        </w:rPr>
        <w:t xml:space="preserve">Prerequisites: EB 211 and BA 252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BA 473 Market Research </w:t>
      </w:r>
    </w:p>
    <w:p w:rsidR="00DA2584" w:rsidRPr="00DA2584" w:rsidRDefault="00DA2584" w:rsidP="00DA2584">
      <w:pPr>
        <w:pStyle w:val="Default"/>
        <w:ind w:left="90"/>
      </w:pPr>
      <w:r w:rsidRPr="00DA2584">
        <w:rPr>
          <w:b/>
          <w:bCs/>
          <w:i/>
          <w:iCs/>
        </w:rPr>
        <w:t xml:space="preserve">(3 credits - Spring Even Years) </w:t>
      </w:r>
    </w:p>
    <w:p w:rsidR="00DA2584" w:rsidRPr="00DA2584" w:rsidRDefault="00DA2584" w:rsidP="00DA2584">
      <w:pPr>
        <w:pStyle w:val="Default"/>
        <w:ind w:left="90"/>
      </w:pPr>
      <w:r w:rsidRPr="00DA2584">
        <w:t xml:space="preserve">This course presents market research as a key function of business, comparing various research methods and industry practices. This course is focused on the market research process, including problem definition; research design; data collection methods; data analysis; and interpretation, presentation and application of results. </w:t>
      </w:r>
    </w:p>
    <w:p w:rsidR="000C462D" w:rsidRDefault="00DA2584" w:rsidP="00DA2584">
      <w:pPr>
        <w:pStyle w:val="BodyText"/>
        <w:ind w:left="90" w:right="86"/>
        <w:rPr>
          <w:rFonts w:cs="Times New Roman"/>
          <w:i/>
          <w:iCs/>
        </w:rPr>
      </w:pPr>
      <w:r w:rsidRPr="00DA2584">
        <w:rPr>
          <w:rFonts w:cs="Times New Roman"/>
          <w:i/>
          <w:iCs/>
        </w:rPr>
        <w:t>Prerequisites: BA 281 and MA 151 or 161</w:t>
      </w:r>
    </w:p>
    <w:p w:rsidR="00DA2584" w:rsidRPr="00DA2584" w:rsidRDefault="00DA2584" w:rsidP="00DA2584">
      <w:pPr>
        <w:pStyle w:val="BodyText"/>
        <w:ind w:left="90" w:right="86"/>
        <w:rPr>
          <w:rFonts w:cs="Times New Roman"/>
          <w:sz w:val="20"/>
        </w:rPr>
      </w:pPr>
    </w:p>
    <w:p w:rsidR="00B6750E" w:rsidRDefault="00B6750E">
      <w:pPr>
        <w:rPr>
          <w:rFonts w:ascii="Times New Roman" w:hAnsi="Times New Roman" w:cs="Times New Roman"/>
          <w:b/>
          <w:bCs/>
          <w:color w:val="000000"/>
          <w:sz w:val="24"/>
          <w:szCs w:val="24"/>
        </w:rPr>
      </w:pPr>
      <w:r>
        <w:rPr>
          <w:b/>
          <w:bCs/>
        </w:rPr>
        <w:br w:type="page"/>
      </w:r>
    </w:p>
    <w:p w:rsidR="00DA2584" w:rsidRPr="00DA2584" w:rsidRDefault="00DA2584" w:rsidP="00DA2584">
      <w:pPr>
        <w:pStyle w:val="Default"/>
        <w:ind w:left="90"/>
      </w:pPr>
      <w:r w:rsidRPr="00DA2584">
        <w:rPr>
          <w:b/>
          <w:bCs/>
        </w:rPr>
        <w:lastRenderedPageBreak/>
        <w:t xml:space="preserve">BA 481 Business Seminar in Social Issues </w:t>
      </w:r>
    </w:p>
    <w:p w:rsidR="00DA2584" w:rsidRPr="00DA2584" w:rsidRDefault="00DA2584" w:rsidP="00DA2584">
      <w:pPr>
        <w:pStyle w:val="Default"/>
        <w:ind w:left="90"/>
      </w:pPr>
      <w:r w:rsidRPr="00DA2584">
        <w:rPr>
          <w:b/>
          <w:bCs/>
          <w:i/>
          <w:iCs/>
        </w:rPr>
        <w:t xml:space="preserve">(3 credits - Spring) </w:t>
      </w:r>
    </w:p>
    <w:p w:rsidR="00DA2584" w:rsidRPr="00DA2584" w:rsidRDefault="00DA2584" w:rsidP="00DA2584">
      <w:pPr>
        <w:pStyle w:val="Default"/>
        <w:ind w:left="90"/>
      </w:pPr>
      <w:r w:rsidRPr="00DA2584">
        <w:t xml:space="preserve">This capstone experience for business majors is aimed at stimulating discussion and analysis of the critical issues facing business people today. Christian perspectives on work, wages and management decisions are integrated throughout the semester. A secondary focus of the seminar is an emphasis on career preparation and community service. </w:t>
      </w:r>
    </w:p>
    <w:p w:rsidR="003470A0" w:rsidRPr="00DA2584" w:rsidRDefault="00DA2584" w:rsidP="00DA2584">
      <w:pPr>
        <w:ind w:left="90"/>
        <w:rPr>
          <w:rFonts w:ascii="Times New Roman" w:hAnsi="Times New Roman" w:cs="Times New Roman"/>
          <w:sz w:val="24"/>
          <w:szCs w:val="24"/>
        </w:rPr>
      </w:pPr>
      <w:r w:rsidRPr="00DA2584">
        <w:rPr>
          <w:rFonts w:ascii="Times New Roman" w:hAnsi="Times New Roman" w:cs="Times New Roman"/>
          <w:i/>
          <w:iCs/>
          <w:sz w:val="24"/>
          <w:szCs w:val="24"/>
        </w:rPr>
        <w:t>Prerequisite: Senior standing</w:t>
      </w:r>
    </w:p>
    <w:p w:rsidR="009D602B" w:rsidRDefault="009D602B">
      <w:pPr>
        <w:rPr>
          <w:rFonts w:ascii="Times New Roman" w:eastAsia="Times New Roman" w:hAnsi="Times New Roman"/>
          <w:b/>
          <w:bCs/>
          <w:sz w:val="24"/>
          <w:szCs w:val="24"/>
        </w:rPr>
      </w:pPr>
    </w:p>
    <w:p w:rsidR="00DA2584" w:rsidRPr="00DA2584" w:rsidRDefault="00DA2584" w:rsidP="00DA2584">
      <w:pPr>
        <w:pStyle w:val="Default"/>
        <w:ind w:left="90"/>
      </w:pPr>
      <w:r w:rsidRPr="00DA2584">
        <w:rPr>
          <w:b/>
          <w:bCs/>
        </w:rPr>
        <w:t xml:space="preserve">BA 495 Internship </w:t>
      </w:r>
    </w:p>
    <w:p w:rsidR="00DA2584" w:rsidRPr="00DA2584" w:rsidRDefault="00DA2584" w:rsidP="00DA2584">
      <w:pPr>
        <w:pStyle w:val="Default"/>
        <w:ind w:left="90"/>
      </w:pPr>
      <w:r w:rsidRPr="00DA2584">
        <w:rPr>
          <w:b/>
          <w:bCs/>
          <w:i/>
          <w:iCs/>
        </w:rPr>
        <w:t xml:space="preserve">(2 to 4 credits - Fall, Spring) </w:t>
      </w:r>
    </w:p>
    <w:p w:rsidR="00DA2584" w:rsidRPr="00DA2584" w:rsidRDefault="00DA2584" w:rsidP="00DA2584">
      <w:pPr>
        <w:pStyle w:val="Default"/>
        <w:ind w:left="90"/>
      </w:pPr>
      <w:r w:rsidRPr="00DA2584">
        <w:t xml:space="preserve">A field experience in business which provides an opportunity for the student to apply theoretical knowledge in a practical setting. Students will engage in career development activities as they search for internship opportunities, assisted by the department. </w:t>
      </w:r>
    </w:p>
    <w:p w:rsidR="000C462D"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Prerequisites: Sophomore standing at time of registration and consent</w:t>
      </w:r>
    </w:p>
    <w:p w:rsidR="00DA2584" w:rsidRDefault="00DA2584" w:rsidP="00DA2584">
      <w:pPr>
        <w:ind w:left="90"/>
        <w:rPr>
          <w:rFonts w:ascii="Times New Roman" w:hAnsi="Times New Roman" w:cs="Times New Roman"/>
          <w:i/>
          <w:iCs/>
          <w:sz w:val="20"/>
          <w:szCs w:val="24"/>
        </w:rPr>
      </w:pPr>
    </w:p>
    <w:p w:rsidR="00DA2584" w:rsidRPr="00DA2584" w:rsidRDefault="00DA2584" w:rsidP="00DA2584">
      <w:pPr>
        <w:pStyle w:val="Default"/>
        <w:ind w:left="90"/>
      </w:pPr>
      <w:r w:rsidRPr="00DA2584">
        <w:rPr>
          <w:b/>
          <w:bCs/>
        </w:rPr>
        <w:t xml:space="preserve">OA 215 Business Software Applications </w:t>
      </w:r>
    </w:p>
    <w:p w:rsidR="00DA2584" w:rsidRPr="00DA2584" w:rsidRDefault="00DA2584" w:rsidP="00DA2584">
      <w:pPr>
        <w:pStyle w:val="Default"/>
        <w:ind w:left="90"/>
      </w:pPr>
      <w:r w:rsidRPr="00DA2584">
        <w:rPr>
          <w:b/>
          <w:bCs/>
          <w:i/>
          <w:iCs/>
        </w:rPr>
        <w:t xml:space="preserve">(3 credits) </w:t>
      </w:r>
    </w:p>
    <w:p w:rsidR="00DA2584" w:rsidRPr="00DA2584" w:rsidRDefault="00DA2584" w:rsidP="00DA2584">
      <w:pPr>
        <w:pStyle w:val="Default"/>
        <w:ind w:left="90"/>
      </w:pPr>
      <w:r w:rsidRPr="00DA2584">
        <w:t xml:space="preserve">Each of these software application topics will be taught in seven-week modules. Emphasis is placed on practical applications. Students in areas outside of business are encouraged to elect modules that may be of interest. </w:t>
      </w:r>
    </w:p>
    <w:p w:rsidR="00DA2584" w:rsidRPr="00DA2584" w:rsidRDefault="00DA2584" w:rsidP="00DA2584">
      <w:pPr>
        <w:pStyle w:val="Default"/>
        <w:ind w:left="90"/>
      </w:pPr>
      <w:r w:rsidRPr="00DA2584">
        <w:rPr>
          <w:i/>
          <w:iCs/>
        </w:rPr>
        <w:t xml:space="preserve">Meets three periods per week. </w:t>
      </w:r>
    </w:p>
    <w:p w:rsidR="00DA2584" w:rsidRDefault="00DA2584" w:rsidP="00DA2584">
      <w:pPr>
        <w:pStyle w:val="Default"/>
        <w:ind w:left="90"/>
        <w:rPr>
          <w:i/>
          <w:iCs/>
        </w:rPr>
      </w:pPr>
      <w:r w:rsidRPr="00DA2584">
        <w:rPr>
          <w:i/>
          <w:iCs/>
        </w:rPr>
        <w:t xml:space="preserve">Prerequisite: Demonstrated proficiency in keyboarding as a touch typist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OA 215CG Computer Graphics </w:t>
      </w:r>
    </w:p>
    <w:p w:rsidR="00DA2584" w:rsidRPr="00DA2584" w:rsidRDefault="00DA2584" w:rsidP="00DA2584">
      <w:pPr>
        <w:pStyle w:val="Default"/>
        <w:ind w:left="90"/>
      </w:pPr>
      <w:r w:rsidRPr="00DA2584">
        <w:rPr>
          <w:b/>
          <w:bCs/>
          <w:i/>
          <w:iCs/>
        </w:rPr>
        <w:t xml:space="preserve">(1 credit - Spring) </w:t>
      </w:r>
    </w:p>
    <w:p w:rsidR="00DA2584" w:rsidRDefault="00DA2584" w:rsidP="00DA2584">
      <w:pPr>
        <w:pStyle w:val="Default"/>
        <w:ind w:left="90"/>
      </w:pPr>
      <w:r w:rsidRPr="00DA2584">
        <w:t xml:space="preserve">Students learn to produce professional presentations for overhead transparencies, slides or projection devices.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OA 215DB Database </w:t>
      </w:r>
    </w:p>
    <w:p w:rsidR="00DA2584" w:rsidRPr="00DA2584" w:rsidRDefault="00DA2584" w:rsidP="00DA2584">
      <w:pPr>
        <w:pStyle w:val="Default"/>
        <w:ind w:left="90"/>
      </w:pPr>
      <w:r w:rsidRPr="00DA2584">
        <w:rPr>
          <w:b/>
          <w:bCs/>
          <w:i/>
          <w:iCs/>
        </w:rPr>
        <w:t xml:space="preserve">(1 credit - Spring) </w:t>
      </w:r>
    </w:p>
    <w:p w:rsidR="00DA2584" w:rsidRDefault="00DA2584" w:rsidP="00DA2584">
      <w:pPr>
        <w:pStyle w:val="Default"/>
        <w:ind w:left="90"/>
      </w:pPr>
      <w:r w:rsidRPr="00DA2584">
        <w:t xml:space="preserve">Students learn to create a database structure and to add or update records, generate reports, use custom screens and create mailing labels.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OA 215SP Spreadsheet </w:t>
      </w:r>
    </w:p>
    <w:p w:rsidR="00DA2584" w:rsidRPr="00DA2584" w:rsidRDefault="00DA2584" w:rsidP="00DA2584">
      <w:pPr>
        <w:pStyle w:val="Default"/>
        <w:ind w:left="90"/>
      </w:pPr>
      <w:r w:rsidRPr="00DA2584">
        <w:rPr>
          <w:b/>
          <w:bCs/>
          <w:i/>
          <w:iCs/>
        </w:rPr>
        <w:t xml:space="preserve">(1 credit - Fall) </w:t>
      </w:r>
    </w:p>
    <w:p w:rsidR="00DA2584" w:rsidRDefault="00DA2584" w:rsidP="00DA2584">
      <w:pPr>
        <w:pStyle w:val="Default"/>
        <w:ind w:left="90"/>
      </w:pPr>
      <w:r w:rsidRPr="00DA2584">
        <w:t xml:space="preserve">The nature and use of spreadsheets to make calculations, create graphics and execute macros are introduced.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OA 215WP Word Processing </w:t>
      </w:r>
    </w:p>
    <w:p w:rsidR="00DA2584" w:rsidRPr="00DA2584" w:rsidRDefault="00DA2584" w:rsidP="00DA2584">
      <w:pPr>
        <w:pStyle w:val="Default"/>
        <w:ind w:left="90"/>
      </w:pPr>
      <w:r w:rsidRPr="00DA2584">
        <w:rPr>
          <w:b/>
          <w:bCs/>
          <w:i/>
          <w:iCs/>
        </w:rPr>
        <w:t xml:space="preserve">(1 credit - Fall) </w:t>
      </w:r>
    </w:p>
    <w:p w:rsidR="00DA2584" w:rsidRDefault="00DA2584" w:rsidP="00DA2584">
      <w:pPr>
        <w:pStyle w:val="Default"/>
        <w:ind w:left="90"/>
      </w:pPr>
      <w:r w:rsidRPr="00DA2584">
        <w:t xml:space="preserve">Commonly used commands are introduced and document creating, saving, editing, formatting and printing will be studied.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OA 371 Business Communications </w:t>
      </w:r>
    </w:p>
    <w:p w:rsidR="00DA2584" w:rsidRPr="00DA2584" w:rsidRDefault="00DA2584" w:rsidP="00DA2584">
      <w:pPr>
        <w:pStyle w:val="Default"/>
        <w:ind w:left="90"/>
      </w:pPr>
      <w:r w:rsidRPr="00DA2584">
        <w:rPr>
          <w:b/>
          <w:bCs/>
          <w:i/>
          <w:iCs/>
        </w:rPr>
        <w:t xml:space="preserve">(3 credits - Fall) </w:t>
      </w:r>
    </w:p>
    <w:p w:rsidR="00DA2584" w:rsidRPr="00DA2584" w:rsidRDefault="00DA2584" w:rsidP="00DA2584">
      <w:pPr>
        <w:pStyle w:val="Default"/>
        <w:ind w:left="90"/>
      </w:pPr>
      <w:r w:rsidRPr="00DA2584">
        <w:t xml:space="preserve">A study of effective communication techniques as they apply to topics such as business letters, employment messages, electronic communications, proposals and reports, visual aids, business presentations and meetings and news releases. </w:t>
      </w:r>
    </w:p>
    <w:p w:rsidR="00DA2584"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Prerequisite: EN 121</w:t>
      </w:r>
    </w:p>
    <w:p w:rsidR="00DA2584" w:rsidRPr="00DA2584" w:rsidRDefault="00DA2584" w:rsidP="00DA2584">
      <w:pPr>
        <w:ind w:left="90"/>
        <w:rPr>
          <w:rFonts w:ascii="Times New Roman" w:hAnsi="Times New Roman" w:cs="Times New Roman"/>
          <w:sz w:val="24"/>
          <w:szCs w:val="24"/>
        </w:rPr>
      </w:pPr>
    </w:p>
    <w:p w:rsidR="00B6750E" w:rsidRDefault="00B6750E">
      <w:pPr>
        <w:rPr>
          <w:rFonts w:ascii="Times New Roman" w:eastAsia="Times New Roman" w:hAnsi="Times New Roman"/>
          <w:b/>
          <w:bCs/>
          <w:sz w:val="40"/>
          <w:szCs w:val="40"/>
        </w:rPr>
      </w:pPr>
      <w:r>
        <w:rPr>
          <w:sz w:val="40"/>
          <w:szCs w:val="40"/>
        </w:rPr>
        <w:br w:type="page"/>
      </w:r>
    </w:p>
    <w:p w:rsidR="003470A0" w:rsidRPr="00EF7EC2" w:rsidRDefault="00BD4326">
      <w:pPr>
        <w:pStyle w:val="Heading2"/>
        <w:rPr>
          <w:b w:val="0"/>
          <w:bCs w:val="0"/>
          <w:sz w:val="40"/>
          <w:szCs w:val="40"/>
        </w:rPr>
      </w:pPr>
      <w:r w:rsidRPr="00EF7EC2">
        <w:rPr>
          <w:sz w:val="40"/>
          <w:szCs w:val="40"/>
        </w:rPr>
        <w:lastRenderedPageBreak/>
        <w:t>Cours</w:t>
      </w:r>
      <w:r w:rsidRPr="00EF7EC2">
        <w:rPr>
          <w:spacing w:val="-3"/>
          <w:sz w:val="40"/>
          <w:szCs w:val="40"/>
        </w:rPr>
        <w:t>e</w:t>
      </w:r>
      <w:r w:rsidRPr="00EF7EC2">
        <w:rPr>
          <w:sz w:val="40"/>
          <w:szCs w:val="40"/>
        </w:rPr>
        <w:t>s</w:t>
      </w:r>
      <w:r w:rsidRPr="00EF7EC2">
        <w:rPr>
          <w:spacing w:val="-2"/>
          <w:sz w:val="40"/>
          <w:szCs w:val="40"/>
        </w:rPr>
        <w:t xml:space="preserve"> </w:t>
      </w:r>
      <w:r w:rsidRPr="00EF7EC2">
        <w:rPr>
          <w:spacing w:val="-1"/>
          <w:sz w:val="40"/>
          <w:szCs w:val="40"/>
        </w:rPr>
        <w:t>i</w:t>
      </w:r>
      <w:r w:rsidRPr="00EF7EC2">
        <w:rPr>
          <w:sz w:val="40"/>
          <w:szCs w:val="40"/>
        </w:rPr>
        <w:t>n</w:t>
      </w:r>
      <w:r w:rsidRPr="00EF7EC2">
        <w:rPr>
          <w:spacing w:val="2"/>
          <w:sz w:val="40"/>
          <w:szCs w:val="40"/>
        </w:rPr>
        <w:t xml:space="preserve"> </w:t>
      </w:r>
      <w:r w:rsidRPr="00EF7EC2">
        <w:rPr>
          <w:sz w:val="40"/>
          <w:szCs w:val="40"/>
        </w:rPr>
        <w:t>Economi</w:t>
      </w:r>
      <w:r w:rsidRPr="00EF7EC2">
        <w:rPr>
          <w:spacing w:val="-3"/>
          <w:sz w:val="40"/>
          <w:szCs w:val="40"/>
        </w:rPr>
        <w:t>c</w:t>
      </w:r>
      <w:r w:rsidRPr="00EF7EC2">
        <w:rPr>
          <w:sz w:val="40"/>
          <w:szCs w:val="40"/>
        </w:rPr>
        <w:t>s</w:t>
      </w:r>
      <w:r w:rsidRPr="00EF7EC2">
        <w:rPr>
          <w:spacing w:val="-1"/>
          <w:sz w:val="40"/>
          <w:szCs w:val="40"/>
        </w:rPr>
        <w:t xml:space="preserve"> </w:t>
      </w:r>
      <w:r w:rsidRPr="00EF7EC2">
        <w:rPr>
          <w:sz w:val="40"/>
          <w:szCs w:val="40"/>
        </w:rPr>
        <w:t>a</w:t>
      </w:r>
      <w:r w:rsidRPr="00EF7EC2">
        <w:rPr>
          <w:spacing w:val="1"/>
          <w:sz w:val="40"/>
          <w:szCs w:val="40"/>
        </w:rPr>
        <w:t>n</w:t>
      </w:r>
      <w:r w:rsidRPr="00EF7EC2">
        <w:rPr>
          <w:sz w:val="40"/>
          <w:szCs w:val="40"/>
        </w:rPr>
        <w:t>d</w:t>
      </w:r>
      <w:r w:rsidRPr="00EF7EC2">
        <w:rPr>
          <w:spacing w:val="1"/>
          <w:sz w:val="40"/>
          <w:szCs w:val="40"/>
        </w:rPr>
        <w:t xml:space="preserve"> </w:t>
      </w:r>
      <w:r w:rsidRPr="00EF7EC2">
        <w:rPr>
          <w:sz w:val="40"/>
          <w:szCs w:val="40"/>
        </w:rPr>
        <w:t>Fin</w:t>
      </w:r>
      <w:r w:rsidRPr="00EF7EC2">
        <w:rPr>
          <w:spacing w:val="-3"/>
          <w:sz w:val="40"/>
          <w:szCs w:val="40"/>
        </w:rPr>
        <w:t>a</w:t>
      </w:r>
      <w:r w:rsidRPr="00EF7EC2">
        <w:rPr>
          <w:sz w:val="40"/>
          <w:szCs w:val="40"/>
        </w:rPr>
        <w:t>nce</w:t>
      </w:r>
    </w:p>
    <w:p w:rsidR="003470A0" w:rsidRPr="00EF7EC2" w:rsidRDefault="003470A0" w:rsidP="00EF7EC2">
      <w:pPr>
        <w:spacing w:line="200" w:lineRule="exact"/>
        <w:rPr>
          <w:sz w:val="20"/>
          <w:szCs w:val="24"/>
        </w:rPr>
      </w:pPr>
    </w:p>
    <w:p w:rsidR="00DA2584" w:rsidRPr="00DA2584" w:rsidRDefault="00DA2584" w:rsidP="00DA2584">
      <w:pPr>
        <w:pStyle w:val="Default"/>
        <w:ind w:left="90"/>
      </w:pPr>
      <w:r w:rsidRPr="00DA2584">
        <w:rPr>
          <w:b/>
          <w:bCs/>
        </w:rPr>
        <w:t xml:space="preserve">EB 211 Principles of Macroeconomics </w:t>
      </w:r>
    </w:p>
    <w:p w:rsidR="00DA2584" w:rsidRPr="00DA2584" w:rsidRDefault="00DA2584" w:rsidP="00DA2584">
      <w:pPr>
        <w:pStyle w:val="Default"/>
        <w:ind w:left="90"/>
      </w:pPr>
      <w:r w:rsidRPr="00DA2584">
        <w:rPr>
          <w:b/>
          <w:bCs/>
          <w:i/>
          <w:iCs/>
        </w:rPr>
        <w:t xml:space="preserve">(3 credits - Fall) </w:t>
      </w:r>
    </w:p>
    <w:p w:rsidR="003470A0" w:rsidRDefault="00DA2584" w:rsidP="00DA2584">
      <w:pPr>
        <w:ind w:left="90"/>
        <w:rPr>
          <w:rFonts w:ascii="Times New Roman" w:hAnsi="Times New Roman" w:cs="Times New Roman"/>
          <w:sz w:val="24"/>
          <w:szCs w:val="24"/>
        </w:rPr>
      </w:pPr>
      <w:r w:rsidRPr="00DA2584">
        <w:rPr>
          <w:rFonts w:ascii="Times New Roman" w:hAnsi="Times New Roman" w:cs="Times New Roman"/>
          <w:sz w:val="24"/>
          <w:szCs w:val="24"/>
        </w:rPr>
        <w:t>An introduction to macroeconomic principles, including current problems and practices in various economic systems. Economic institutions and processes necessary for the individual as citizen, housekeeper, wage earner, taxpayer and user of credit will be analyzed.</w:t>
      </w:r>
    </w:p>
    <w:p w:rsidR="00DA2584" w:rsidRPr="00DA2584" w:rsidRDefault="00DA2584" w:rsidP="00DA2584">
      <w:pPr>
        <w:ind w:left="90"/>
        <w:rPr>
          <w:rFonts w:ascii="Times New Roman" w:hAnsi="Times New Roman" w:cs="Times New Roman"/>
          <w:sz w:val="20"/>
          <w:szCs w:val="24"/>
        </w:rPr>
      </w:pPr>
    </w:p>
    <w:p w:rsidR="00DA2584" w:rsidRPr="00DA2584" w:rsidRDefault="00DA2584" w:rsidP="00DA2584">
      <w:pPr>
        <w:pStyle w:val="Default"/>
        <w:ind w:left="90"/>
      </w:pPr>
      <w:r w:rsidRPr="00DA2584">
        <w:rPr>
          <w:b/>
          <w:bCs/>
        </w:rPr>
        <w:t xml:space="preserve">EB 212 Principles of Microeconomics </w:t>
      </w:r>
    </w:p>
    <w:p w:rsidR="00DA2584" w:rsidRPr="00DA2584" w:rsidRDefault="00DA2584" w:rsidP="00DA2584">
      <w:pPr>
        <w:pStyle w:val="Default"/>
        <w:ind w:left="90"/>
      </w:pPr>
      <w:r w:rsidRPr="00DA2584">
        <w:rPr>
          <w:b/>
          <w:bCs/>
          <w:i/>
          <w:iCs/>
        </w:rPr>
        <w:t xml:space="preserve">(3 credits - Spring) </w:t>
      </w:r>
    </w:p>
    <w:p w:rsidR="00DA2584" w:rsidRPr="00DA2584" w:rsidRDefault="00DA2584" w:rsidP="00DA2584">
      <w:pPr>
        <w:pStyle w:val="Default"/>
        <w:ind w:left="90"/>
      </w:pPr>
      <w:r w:rsidRPr="00DA2584">
        <w:t xml:space="preserve">A continuation of principles of economics with an emphasis on microeconomic principles, which include price system theory of the firm, monopoly and distribution of personal income. </w:t>
      </w:r>
    </w:p>
    <w:p w:rsidR="00B6750E" w:rsidRDefault="00DA2584" w:rsidP="00DA2584">
      <w:pPr>
        <w:ind w:left="90"/>
        <w:rPr>
          <w:i/>
          <w:iCs/>
          <w:sz w:val="23"/>
          <w:szCs w:val="23"/>
        </w:rPr>
      </w:pPr>
      <w:r w:rsidRPr="00DA2584">
        <w:rPr>
          <w:rFonts w:ascii="Times New Roman" w:hAnsi="Times New Roman" w:cs="Times New Roman"/>
          <w:i/>
          <w:iCs/>
          <w:sz w:val="24"/>
          <w:szCs w:val="24"/>
        </w:rPr>
        <w:t>Prerequisite: EB 211</w:t>
      </w:r>
      <w:r>
        <w:rPr>
          <w:i/>
          <w:iCs/>
          <w:sz w:val="23"/>
          <w:szCs w:val="23"/>
        </w:rPr>
        <w:t xml:space="preserve"> </w:t>
      </w:r>
    </w:p>
    <w:p w:rsidR="009D602B" w:rsidRPr="00DA2584" w:rsidRDefault="009D602B" w:rsidP="00DA2584">
      <w:pPr>
        <w:ind w:left="90"/>
        <w:rPr>
          <w:rFonts w:ascii="Times New Roman" w:eastAsia="Times New Roman" w:hAnsi="Times New Roman" w:cs="Times New Roman"/>
          <w:sz w:val="24"/>
          <w:szCs w:val="24"/>
        </w:rPr>
      </w:pPr>
    </w:p>
    <w:p w:rsidR="003470A0" w:rsidRPr="00EF7EC2" w:rsidRDefault="00BD4326" w:rsidP="000C462D">
      <w:pPr>
        <w:pStyle w:val="Heading2"/>
        <w:rPr>
          <w:b w:val="0"/>
          <w:bCs w:val="0"/>
          <w:sz w:val="40"/>
          <w:szCs w:val="40"/>
        </w:rPr>
      </w:pPr>
      <w:r w:rsidRPr="00EF7EC2">
        <w:rPr>
          <w:sz w:val="40"/>
          <w:szCs w:val="40"/>
        </w:rPr>
        <w:t>Cours</w:t>
      </w:r>
      <w:r w:rsidRPr="00EF7EC2">
        <w:rPr>
          <w:spacing w:val="-3"/>
          <w:sz w:val="40"/>
          <w:szCs w:val="40"/>
        </w:rPr>
        <w:t>e</w:t>
      </w:r>
      <w:r w:rsidRPr="00EF7EC2">
        <w:rPr>
          <w:sz w:val="40"/>
          <w:szCs w:val="40"/>
        </w:rPr>
        <w:t>s</w:t>
      </w:r>
      <w:r w:rsidRPr="00EF7EC2">
        <w:rPr>
          <w:spacing w:val="-2"/>
          <w:sz w:val="40"/>
          <w:szCs w:val="40"/>
        </w:rPr>
        <w:t xml:space="preserve"> </w:t>
      </w:r>
      <w:r w:rsidRPr="00EF7EC2">
        <w:rPr>
          <w:spacing w:val="-1"/>
          <w:sz w:val="40"/>
          <w:szCs w:val="40"/>
        </w:rPr>
        <w:t>i</w:t>
      </w:r>
      <w:r w:rsidRPr="00EF7EC2">
        <w:rPr>
          <w:sz w:val="40"/>
          <w:szCs w:val="40"/>
        </w:rPr>
        <w:t>n</w:t>
      </w:r>
      <w:r w:rsidRPr="00EF7EC2">
        <w:rPr>
          <w:spacing w:val="2"/>
          <w:sz w:val="40"/>
          <w:szCs w:val="40"/>
        </w:rPr>
        <w:t xml:space="preserve"> </w:t>
      </w:r>
      <w:r w:rsidRPr="00EF7EC2">
        <w:rPr>
          <w:sz w:val="40"/>
          <w:szCs w:val="40"/>
        </w:rPr>
        <w:t>S</w:t>
      </w:r>
      <w:r w:rsidRPr="00EF7EC2">
        <w:rPr>
          <w:spacing w:val="1"/>
          <w:sz w:val="40"/>
          <w:szCs w:val="40"/>
        </w:rPr>
        <w:t>p</w:t>
      </w:r>
      <w:r w:rsidRPr="00EF7EC2">
        <w:rPr>
          <w:sz w:val="40"/>
          <w:szCs w:val="40"/>
        </w:rPr>
        <w:t>ort Management</w:t>
      </w:r>
    </w:p>
    <w:p w:rsidR="003470A0" w:rsidRPr="00EF7EC2" w:rsidRDefault="003470A0" w:rsidP="00EF7EC2">
      <w:pPr>
        <w:spacing w:line="200" w:lineRule="exact"/>
        <w:rPr>
          <w:sz w:val="20"/>
          <w:szCs w:val="24"/>
        </w:rPr>
      </w:pPr>
    </w:p>
    <w:p w:rsidR="00DA2584" w:rsidRPr="00DA2584" w:rsidRDefault="00DA2584" w:rsidP="00DA2584">
      <w:pPr>
        <w:pStyle w:val="Default"/>
        <w:ind w:left="90"/>
      </w:pPr>
      <w:r w:rsidRPr="00DA2584">
        <w:rPr>
          <w:b/>
          <w:bCs/>
        </w:rPr>
        <w:t xml:space="preserve">RC 111 Foundations of Recreation Management </w:t>
      </w:r>
    </w:p>
    <w:p w:rsidR="00DA2584" w:rsidRPr="00DA2584" w:rsidRDefault="00DA2584" w:rsidP="00DA2584">
      <w:pPr>
        <w:pStyle w:val="Default"/>
        <w:ind w:left="90"/>
      </w:pPr>
      <w:r w:rsidRPr="00DA2584">
        <w:rPr>
          <w:b/>
          <w:bCs/>
          <w:i/>
          <w:iCs/>
        </w:rPr>
        <w:t xml:space="preserve">(3 credits - Spring) </w:t>
      </w:r>
    </w:p>
    <w:p w:rsidR="00DA2584" w:rsidRDefault="00DA2584" w:rsidP="00DA2584">
      <w:pPr>
        <w:pStyle w:val="Default"/>
        <w:ind w:left="90"/>
      </w:pPr>
      <w:r w:rsidRPr="00DA2584">
        <w:t xml:space="preserve">The foundation for the study of leisure and organizations delivering leisure services, contemporary issues and concepts delivering leisure and the role of the professional in delivering leisure services are introduced.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121 Principles and Practices of Sport Management </w:t>
      </w:r>
    </w:p>
    <w:p w:rsidR="00DA2584" w:rsidRPr="00DA2584" w:rsidRDefault="00DA2584" w:rsidP="00DA2584">
      <w:pPr>
        <w:pStyle w:val="Default"/>
        <w:ind w:left="90"/>
      </w:pPr>
      <w:r w:rsidRPr="00DA2584">
        <w:rPr>
          <w:b/>
          <w:bCs/>
          <w:i/>
          <w:iCs/>
        </w:rPr>
        <w:t xml:space="preserve">(3 credits - Spring) </w:t>
      </w:r>
    </w:p>
    <w:p w:rsidR="00DA2584" w:rsidRDefault="00DA2584" w:rsidP="00DA2584">
      <w:pPr>
        <w:pStyle w:val="Default"/>
        <w:ind w:left="90"/>
      </w:pPr>
      <w:r w:rsidRPr="00DA2584">
        <w:t xml:space="preserve">Students will explore a variety of sport management careers that will introduce them to various segments of the industry. Aspects of sport's supporting industries will be examined at all levels ranging from the high school to the international arena, and from the amateur to the professional arena. Students will also examine the contributions of the leisure/recreation industry.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316 Leadership and Programming in Recreation and Sports </w:t>
      </w:r>
    </w:p>
    <w:p w:rsidR="00DA2584" w:rsidRPr="00DA2584" w:rsidRDefault="00DA2584" w:rsidP="00DA2584">
      <w:pPr>
        <w:pStyle w:val="Default"/>
        <w:ind w:left="90"/>
      </w:pPr>
      <w:r w:rsidRPr="00DA2584">
        <w:rPr>
          <w:b/>
          <w:bCs/>
          <w:i/>
          <w:iCs/>
        </w:rPr>
        <w:t xml:space="preserve">(3 credits - Fall Odd Years) </w:t>
      </w:r>
    </w:p>
    <w:p w:rsidR="00DA2584" w:rsidRPr="00DA2584" w:rsidRDefault="00DA2584" w:rsidP="00DA2584">
      <w:pPr>
        <w:pStyle w:val="Default"/>
        <w:ind w:left="90"/>
      </w:pPr>
      <w:r w:rsidRPr="00DA2584">
        <w:t xml:space="preserve">This course emphasizes the development of leadership skills through interactive classroom-field experience using group dynamic techniques. Students will be given an opportunity to experience leadership in directing individual and group games, fitness and/or community groups. </w:t>
      </w:r>
    </w:p>
    <w:p w:rsidR="00DA2584" w:rsidRDefault="00DA2584" w:rsidP="00DA2584">
      <w:pPr>
        <w:pStyle w:val="Default"/>
        <w:ind w:left="90"/>
        <w:rPr>
          <w:i/>
          <w:iCs/>
        </w:rPr>
      </w:pPr>
      <w:r w:rsidRPr="00DA2584">
        <w:rPr>
          <w:i/>
          <w:iCs/>
        </w:rPr>
        <w:t xml:space="preserve">Prerequisites: RC 111 and SM 121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395 Practicum in Sport Management </w:t>
      </w:r>
    </w:p>
    <w:p w:rsidR="00DA2584" w:rsidRPr="00DA2584" w:rsidRDefault="00DA2584" w:rsidP="00DA2584">
      <w:pPr>
        <w:pStyle w:val="Default"/>
        <w:ind w:left="90"/>
      </w:pPr>
      <w:r w:rsidRPr="00DA2584">
        <w:rPr>
          <w:b/>
          <w:bCs/>
          <w:i/>
          <w:iCs/>
        </w:rPr>
        <w:t xml:space="preserve">(1 to 3 credits - Fall, Spring) </w:t>
      </w:r>
    </w:p>
    <w:p w:rsidR="00DA2584" w:rsidRPr="00DA2584" w:rsidRDefault="00DA2584" w:rsidP="00DA2584">
      <w:pPr>
        <w:pStyle w:val="Default"/>
        <w:ind w:left="90"/>
      </w:pPr>
      <w:r w:rsidRPr="00DA2584">
        <w:t xml:space="preserve">Practicum in some aspect of sport management designed to give student practical, directed experience. </w:t>
      </w:r>
    </w:p>
    <w:p w:rsidR="00DA2584" w:rsidRDefault="00DA2584" w:rsidP="00DA2584">
      <w:pPr>
        <w:pStyle w:val="Default"/>
        <w:ind w:left="90"/>
        <w:rPr>
          <w:i/>
          <w:iCs/>
        </w:rPr>
      </w:pPr>
      <w:r w:rsidRPr="00DA2584">
        <w:rPr>
          <w:i/>
          <w:iCs/>
        </w:rPr>
        <w:t xml:space="preserve">Prerequisites: RC 111, SM 121 and consent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411 Recreation and Sports Administration </w:t>
      </w:r>
    </w:p>
    <w:p w:rsidR="00DA2584" w:rsidRPr="00DA2584" w:rsidRDefault="00DA2584" w:rsidP="00DA2584">
      <w:pPr>
        <w:pStyle w:val="Default"/>
        <w:ind w:left="90"/>
      </w:pPr>
      <w:r w:rsidRPr="00DA2584">
        <w:rPr>
          <w:b/>
          <w:bCs/>
          <w:i/>
          <w:iCs/>
        </w:rPr>
        <w:t xml:space="preserve">(3 credits - Fall) </w:t>
      </w:r>
    </w:p>
    <w:p w:rsidR="00DA2584" w:rsidRPr="00DA2584" w:rsidRDefault="00DA2584" w:rsidP="00DA2584">
      <w:pPr>
        <w:pStyle w:val="Default"/>
        <w:ind w:left="90"/>
      </w:pPr>
      <w:r w:rsidRPr="00DA2584">
        <w:t xml:space="preserve">Planning, organizing and evaluating recreation programs. Principles of personnel management, budgeting, private fundraising and leadership are introduced. </w:t>
      </w:r>
    </w:p>
    <w:p w:rsidR="00DA2584" w:rsidRDefault="00DA2584" w:rsidP="00DA2584">
      <w:pPr>
        <w:pStyle w:val="Default"/>
        <w:ind w:left="90"/>
        <w:rPr>
          <w:i/>
          <w:iCs/>
        </w:rPr>
      </w:pPr>
      <w:r w:rsidRPr="00DA2584">
        <w:rPr>
          <w:i/>
          <w:iCs/>
        </w:rPr>
        <w:t xml:space="preserve">Prerequisites: BA 252 or concurrently, RC 111 and SM 121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461 Issues in Sport and Recreation Management </w:t>
      </w:r>
    </w:p>
    <w:p w:rsidR="00DA2584" w:rsidRPr="00DA2584" w:rsidRDefault="00DA2584" w:rsidP="00DA2584">
      <w:pPr>
        <w:pStyle w:val="Default"/>
        <w:ind w:left="90"/>
      </w:pPr>
      <w:r w:rsidRPr="00DA2584">
        <w:rPr>
          <w:b/>
          <w:bCs/>
          <w:i/>
          <w:iCs/>
        </w:rPr>
        <w:t xml:space="preserve">(3 credits - Fall) </w:t>
      </w:r>
    </w:p>
    <w:p w:rsidR="00DA2584" w:rsidRPr="00DA2584" w:rsidRDefault="00DA2584" w:rsidP="00DA2584">
      <w:pPr>
        <w:pStyle w:val="Default"/>
        <w:ind w:left="90"/>
      </w:pPr>
      <w:r w:rsidRPr="00DA2584">
        <w:t xml:space="preserve">An examination of social and legal issues which impact the field of recreation. Interpretation of state and federal legislation which apply to recreation programs. Senior writing project. </w:t>
      </w:r>
    </w:p>
    <w:p w:rsidR="00DA2584" w:rsidRDefault="00DA2584" w:rsidP="00DA2584">
      <w:pPr>
        <w:pStyle w:val="Default"/>
        <w:ind w:left="90"/>
        <w:rPr>
          <w:i/>
          <w:iCs/>
        </w:rPr>
      </w:pPr>
      <w:r w:rsidRPr="00DA2584">
        <w:rPr>
          <w:i/>
          <w:iCs/>
        </w:rPr>
        <w:t xml:space="preserve">Prerequisites: Junior standing at the time of registration; sport management major or minor </w:t>
      </w:r>
    </w:p>
    <w:p w:rsidR="00DA2584" w:rsidRPr="00DA2584" w:rsidRDefault="00DA2584" w:rsidP="00DA2584">
      <w:pPr>
        <w:pStyle w:val="Default"/>
        <w:ind w:left="90"/>
        <w:rPr>
          <w:sz w:val="20"/>
        </w:rPr>
      </w:pPr>
    </w:p>
    <w:p w:rsidR="00B6750E" w:rsidRDefault="00B6750E">
      <w:pPr>
        <w:rPr>
          <w:rFonts w:ascii="Times New Roman" w:hAnsi="Times New Roman" w:cs="Times New Roman"/>
          <w:b/>
          <w:bCs/>
          <w:color w:val="000000"/>
          <w:sz w:val="24"/>
          <w:szCs w:val="24"/>
        </w:rPr>
      </w:pPr>
      <w:r>
        <w:rPr>
          <w:b/>
          <w:bCs/>
        </w:rPr>
        <w:br w:type="page"/>
      </w:r>
    </w:p>
    <w:p w:rsidR="00DA2584" w:rsidRPr="00DA2584" w:rsidRDefault="00DA2584" w:rsidP="00DA2584">
      <w:pPr>
        <w:pStyle w:val="Default"/>
        <w:ind w:left="90"/>
      </w:pPr>
      <w:r w:rsidRPr="00DA2584">
        <w:rPr>
          <w:b/>
          <w:bCs/>
        </w:rPr>
        <w:lastRenderedPageBreak/>
        <w:t xml:space="preserve">SM 495 Internship in Sport Management </w:t>
      </w:r>
    </w:p>
    <w:p w:rsidR="00DA2584" w:rsidRPr="00DA2584" w:rsidRDefault="00DA2584" w:rsidP="00DA2584">
      <w:pPr>
        <w:pStyle w:val="Default"/>
        <w:ind w:left="90"/>
      </w:pPr>
      <w:r w:rsidRPr="00DA2584">
        <w:rPr>
          <w:b/>
          <w:bCs/>
          <w:i/>
          <w:iCs/>
        </w:rPr>
        <w:t xml:space="preserve">(2 to 4 credits - Fall, Spring) </w:t>
      </w:r>
    </w:p>
    <w:p w:rsidR="00DA2584" w:rsidRPr="00DA2584" w:rsidRDefault="00DA2584" w:rsidP="00DA2584">
      <w:pPr>
        <w:pStyle w:val="Default"/>
        <w:ind w:left="90"/>
      </w:pPr>
      <w:r w:rsidRPr="00DA2584">
        <w:t xml:space="preserve">A professional experience which immerses students in an area of concentrated, sport management-related, area of interest and is supervised by faculty in the department. </w:t>
      </w:r>
    </w:p>
    <w:p w:rsidR="00DA2584" w:rsidRDefault="00DA2584" w:rsidP="00DA2584">
      <w:pPr>
        <w:pStyle w:val="Default"/>
        <w:ind w:left="90"/>
        <w:rPr>
          <w:i/>
          <w:iCs/>
        </w:rPr>
      </w:pPr>
      <w:r w:rsidRPr="00DA2584">
        <w:rPr>
          <w:i/>
          <w:iCs/>
        </w:rPr>
        <w:t xml:space="preserve">Prerequisite: Consent </w:t>
      </w:r>
    </w:p>
    <w:p w:rsidR="00DA2584" w:rsidRPr="00DA2584" w:rsidRDefault="00DA2584" w:rsidP="00DA2584">
      <w:pPr>
        <w:pStyle w:val="Default"/>
        <w:ind w:left="90"/>
        <w:rPr>
          <w:sz w:val="20"/>
        </w:rPr>
      </w:pPr>
    </w:p>
    <w:p w:rsidR="00DA2584" w:rsidRPr="00DA2584" w:rsidRDefault="00DA2584" w:rsidP="00DA2584">
      <w:pPr>
        <w:pStyle w:val="Default"/>
        <w:ind w:left="90"/>
      </w:pPr>
      <w:r w:rsidRPr="00DA2584">
        <w:rPr>
          <w:b/>
          <w:bCs/>
        </w:rPr>
        <w:t xml:space="preserve">SM 496SMAC Sport Management Application Capstone </w:t>
      </w:r>
    </w:p>
    <w:p w:rsidR="00DA2584" w:rsidRPr="00DA2584" w:rsidRDefault="00DA2584" w:rsidP="00DA2584">
      <w:pPr>
        <w:pStyle w:val="Default"/>
        <w:ind w:left="90"/>
      </w:pPr>
      <w:r w:rsidRPr="00DA2584">
        <w:rPr>
          <w:b/>
          <w:bCs/>
          <w:i/>
          <w:iCs/>
        </w:rPr>
        <w:t xml:space="preserve">(12 credits - Fall, Spring, Summer) </w:t>
      </w:r>
    </w:p>
    <w:p w:rsidR="00DA2584" w:rsidRPr="00DA2584" w:rsidRDefault="00DA2584" w:rsidP="00DA2584">
      <w:pPr>
        <w:pStyle w:val="Default"/>
        <w:ind w:left="90"/>
      </w:pPr>
      <w:r w:rsidRPr="00DA2584">
        <w:t xml:space="preserve">This 500-hour applied capstone experience is designed to be an integrative experience that immerses students in an area of concentrated professional interest in sport management. Students demonstrate abilities to think strategically, make decisions, implement plans, work well with others, communicate effectively and apply knowledge in a professional setting. </w:t>
      </w:r>
    </w:p>
    <w:p w:rsidR="00DA2584" w:rsidRPr="00DA2584" w:rsidRDefault="00DA2584" w:rsidP="00DA2584">
      <w:pPr>
        <w:pStyle w:val="Default"/>
        <w:ind w:left="90"/>
      </w:pPr>
      <w:r w:rsidRPr="00DA2584">
        <w:rPr>
          <w:i/>
          <w:iCs/>
        </w:rPr>
        <w:t xml:space="preserve">A grade of B- or higher is required for this course. </w:t>
      </w:r>
    </w:p>
    <w:p w:rsidR="00DA2584" w:rsidRPr="00DA2584" w:rsidRDefault="00DA2584" w:rsidP="00DA2584">
      <w:pPr>
        <w:ind w:left="90" w:right="30"/>
        <w:rPr>
          <w:rFonts w:ascii="Times New Roman" w:hAnsi="Times New Roman" w:cs="Times New Roman"/>
          <w:i/>
          <w:iCs/>
          <w:sz w:val="23"/>
          <w:szCs w:val="23"/>
        </w:rPr>
      </w:pPr>
      <w:r w:rsidRPr="00DA2584">
        <w:rPr>
          <w:rFonts w:ascii="Times New Roman" w:hAnsi="Times New Roman" w:cs="Times New Roman"/>
          <w:i/>
          <w:iCs/>
          <w:sz w:val="24"/>
          <w:szCs w:val="24"/>
        </w:rPr>
        <w:t>Prerequisites: Senior standing (92 hours completed) and a minimum grade of C- in each major course</w:t>
      </w:r>
      <w:r w:rsidRPr="00DA2584">
        <w:rPr>
          <w:rFonts w:ascii="Times New Roman" w:hAnsi="Times New Roman" w:cs="Times New Roman"/>
          <w:i/>
          <w:iCs/>
          <w:sz w:val="23"/>
          <w:szCs w:val="23"/>
        </w:rPr>
        <w:t xml:space="preserve"> </w:t>
      </w:r>
    </w:p>
    <w:p w:rsidR="0077726A" w:rsidRPr="00BD3F8B" w:rsidRDefault="0077726A" w:rsidP="00DA2584">
      <w:pPr>
        <w:ind w:left="90" w:right="30"/>
        <w:rPr>
          <w:rFonts w:ascii="Times New Roman" w:eastAsia="Times New Roman" w:hAnsi="Times New Roman"/>
          <w:b/>
          <w:bCs/>
        </w:rPr>
      </w:pPr>
      <w:r w:rsidRPr="00BD3F8B">
        <w:br w:type="page"/>
      </w:r>
    </w:p>
    <w:p w:rsidR="003470A0" w:rsidRDefault="00BD4326">
      <w:pPr>
        <w:pStyle w:val="Heading1"/>
        <w:tabs>
          <w:tab w:val="left" w:pos="10982"/>
        </w:tabs>
        <w:spacing w:before="6"/>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Chemistry</w:t>
      </w:r>
      <w:r>
        <w:rPr>
          <w:u w:val="thick" w:color="000000"/>
        </w:rPr>
        <w:tab/>
      </w:r>
    </w:p>
    <w:p w:rsidR="003470A0" w:rsidRDefault="003470A0">
      <w:pPr>
        <w:spacing w:before="2" w:line="13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Ruth Nalliah,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imothy 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ye</w:t>
      </w:r>
      <w:r>
        <w:rPr>
          <w:rFonts w:ascii="Times New Roman" w:eastAsia="Times New Roman" w:hAnsi="Times New Roman" w:cs="Times New Roman"/>
          <w:i/>
          <w:sz w:val="24"/>
          <w:szCs w:val="24"/>
        </w:rPr>
        <w:t>r</w:t>
      </w:r>
    </w:p>
    <w:p w:rsidR="003470A0" w:rsidRDefault="003470A0">
      <w:pPr>
        <w:spacing w:before="2" w:line="260" w:lineRule="exact"/>
        <w:rPr>
          <w:sz w:val="26"/>
          <w:szCs w:val="26"/>
        </w:rPr>
      </w:pPr>
    </w:p>
    <w:p w:rsidR="003470A0" w:rsidRDefault="00BD4326" w:rsidP="000C462D">
      <w:pPr>
        <w:pStyle w:val="BodyText"/>
        <w:spacing w:line="246" w:lineRule="auto"/>
        <w:ind w:right="10"/>
      </w:pPr>
      <w:r>
        <w:t>The</w:t>
      </w:r>
      <w:r>
        <w:rPr>
          <w:spacing w:val="-2"/>
        </w:rPr>
        <w:t xml:space="preserve"> </w:t>
      </w:r>
      <w:r>
        <w:rPr>
          <w:spacing w:val="-3"/>
        </w:rPr>
        <w:t>g</w:t>
      </w:r>
      <w:r>
        <w:rPr>
          <w:spacing w:val="2"/>
        </w:rPr>
        <w:t>o</w:t>
      </w:r>
      <w:r>
        <w:rPr>
          <w:spacing w:val="-1"/>
        </w:rPr>
        <w:t>a</w:t>
      </w:r>
      <w:r>
        <w:t>ls of the Ch</w:t>
      </w:r>
      <w:r>
        <w:rPr>
          <w:spacing w:val="-1"/>
        </w:rPr>
        <w:t>e</w:t>
      </w:r>
      <w:r>
        <w:t>mist</w:t>
      </w:r>
      <w:r>
        <w:rPr>
          <w:spacing w:val="2"/>
        </w:rPr>
        <w:t>r</w:t>
      </w:r>
      <w:r>
        <w:t>y</w:t>
      </w:r>
      <w:r>
        <w:rPr>
          <w:spacing w:val="-3"/>
        </w:rPr>
        <w:t xml:space="preserve"> </w:t>
      </w:r>
      <w:r>
        <w:t>D</w:t>
      </w:r>
      <w:r>
        <w:rPr>
          <w:spacing w:val="-2"/>
        </w:rPr>
        <w:t>e</w:t>
      </w:r>
      <w:r>
        <w:t>p</w:t>
      </w:r>
      <w:r>
        <w:rPr>
          <w:spacing w:val="1"/>
        </w:rPr>
        <w:t>a</w:t>
      </w:r>
      <w:r>
        <w:t>rtm</w:t>
      </w:r>
      <w:r>
        <w:rPr>
          <w:spacing w:val="-1"/>
        </w:rPr>
        <w:t>e</w:t>
      </w:r>
      <w:r>
        <w:t>nt a</w:t>
      </w:r>
      <w:r>
        <w:rPr>
          <w:spacing w:val="-2"/>
        </w:rPr>
        <w:t>r</w:t>
      </w:r>
      <w:r>
        <w:t>e</w:t>
      </w:r>
      <w:r>
        <w:rPr>
          <w:spacing w:val="-1"/>
        </w:rPr>
        <w:t xml:space="preserve"> </w:t>
      </w:r>
      <w:r>
        <w:t>to l</w:t>
      </w:r>
      <w:r>
        <w:rPr>
          <w:spacing w:val="1"/>
        </w:rPr>
        <w:t>e</w:t>
      </w:r>
      <w:r>
        <w:rPr>
          <w:spacing w:val="-1"/>
        </w:rPr>
        <w:t>a</w:t>
      </w:r>
      <w:r>
        <w:t>d</w:t>
      </w:r>
      <w:r>
        <w:rPr>
          <w:spacing w:val="2"/>
        </w:rPr>
        <w:t xml:space="preserve"> </w:t>
      </w:r>
      <w:r>
        <w:t>students to (</w:t>
      </w:r>
      <w:r>
        <w:rPr>
          <w:spacing w:val="-2"/>
        </w:rPr>
        <w:t>a</w:t>
      </w:r>
      <w:r>
        <w:t>) d</w:t>
      </w:r>
      <w:r>
        <w:rPr>
          <w:spacing w:val="-2"/>
        </w:rPr>
        <w:t>e</w:t>
      </w:r>
      <w:r>
        <w:t>mo</w:t>
      </w:r>
      <w:r>
        <w:rPr>
          <w:spacing w:val="4"/>
        </w:rPr>
        <w:t>n</w:t>
      </w:r>
      <w:r>
        <w:t>st</w:t>
      </w:r>
      <w:r>
        <w:rPr>
          <w:spacing w:val="2"/>
        </w:rPr>
        <w:t>r</w:t>
      </w:r>
      <w:r>
        <w:rPr>
          <w:spacing w:val="-1"/>
        </w:rPr>
        <w:t>a</w:t>
      </w:r>
      <w:r>
        <w:t xml:space="preserve">te </w:t>
      </w:r>
      <w:r>
        <w:rPr>
          <w:spacing w:val="-2"/>
        </w:rPr>
        <w:t>a</w:t>
      </w:r>
      <w:r>
        <w:t>n und</w:t>
      </w:r>
      <w:r>
        <w:rPr>
          <w:spacing w:val="1"/>
        </w:rPr>
        <w:t>e</w:t>
      </w:r>
      <w:r>
        <w:t>rst</w:t>
      </w:r>
      <w:r>
        <w:rPr>
          <w:spacing w:val="-1"/>
        </w:rPr>
        <w:t>a</w:t>
      </w:r>
      <w:r>
        <w:t>ndi</w:t>
      </w:r>
      <w:r>
        <w:rPr>
          <w:spacing w:val="2"/>
        </w:rPr>
        <w:t>n</w:t>
      </w:r>
      <w:r>
        <w:t>g</w:t>
      </w:r>
      <w:r>
        <w:rPr>
          <w:spacing w:val="-3"/>
        </w:rPr>
        <w:t xml:space="preserve"> </w:t>
      </w:r>
      <w:r>
        <w:t xml:space="preserve">of </w:t>
      </w:r>
      <w:r>
        <w:rPr>
          <w:spacing w:val="1"/>
        </w:rPr>
        <w:t>t</w:t>
      </w:r>
      <w:r>
        <w:t>he</w:t>
      </w:r>
      <w:r>
        <w:rPr>
          <w:spacing w:val="-1"/>
        </w:rPr>
        <w:t xml:space="preserve"> c</w:t>
      </w:r>
      <w:r>
        <w:t>h</w:t>
      </w:r>
      <w:r>
        <w:rPr>
          <w:spacing w:val="-1"/>
        </w:rPr>
        <w:t>e</w:t>
      </w:r>
      <w:r>
        <w:t>mi</w:t>
      </w:r>
      <w:r>
        <w:rPr>
          <w:spacing w:val="1"/>
        </w:rPr>
        <w:t>c</w:t>
      </w:r>
      <w:r>
        <w:rPr>
          <w:spacing w:val="-1"/>
        </w:rPr>
        <w:t>a</w:t>
      </w:r>
      <w:r>
        <w:t>l prin</w:t>
      </w:r>
      <w:r>
        <w:rPr>
          <w:spacing w:val="-2"/>
        </w:rPr>
        <w:t>c</w:t>
      </w:r>
      <w:r>
        <w:t>ipl</w:t>
      </w:r>
      <w:r>
        <w:rPr>
          <w:spacing w:val="-1"/>
        </w:rPr>
        <w:t>e</w:t>
      </w:r>
      <w:r>
        <w:t>s f</w:t>
      </w:r>
      <w:r>
        <w:rPr>
          <w:spacing w:val="-2"/>
        </w:rPr>
        <w:t>r</w:t>
      </w:r>
      <w:r>
        <w:t>om the</w:t>
      </w:r>
      <w:r>
        <w:rPr>
          <w:spacing w:val="-1"/>
        </w:rPr>
        <w:t xml:space="preserve"> </w:t>
      </w:r>
      <w:r>
        <w:t>prim</w:t>
      </w:r>
      <w:r>
        <w:rPr>
          <w:spacing w:val="1"/>
        </w:rPr>
        <w:t>ar</w:t>
      </w:r>
      <w:r>
        <w:t>y</w:t>
      </w:r>
      <w:r>
        <w:rPr>
          <w:spacing w:val="-3"/>
        </w:rPr>
        <w:t xml:space="preserve"> </w:t>
      </w:r>
      <w:r>
        <w:t>fi</w:t>
      </w:r>
      <w:r>
        <w:rPr>
          <w:spacing w:val="-2"/>
        </w:rPr>
        <w:t>e</w:t>
      </w:r>
      <w:r>
        <w:t xml:space="preserve">lds of </w:t>
      </w:r>
      <w:r>
        <w:rPr>
          <w:spacing w:val="-1"/>
        </w:rPr>
        <w:t>c</w:t>
      </w:r>
      <w:r>
        <w:rPr>
          <w:spacing w:val="2"/>
        </w:rPr>
        <w:t>h</w:t>
      </w:r>
      <w:r>
        <w:rPr>
          <w:spacing w:val="-1"/>
        </w:rPr>
        <w:t>e</w:t>
      </w:r>
      <w:r>
        <w:t>mist</w:t>
      </w:r>
      <w:r>
        <w:rPr>
          <w:spacing w:val="2"/>
        </w:rPr>
        <w:t>r</w:t>
      </w:r>
      <w:r>
        <w:rPr>
          <w:spacing w:val="-5"/>
        </w:rPr>
        <w:t>y</w:t>
      </w:r>
      <w:r>
        <w:t>; (</w:t>
      </w:r>
      <w:r>
        <w:rPr>
          <w:spacing w:val="1"/>
        </w:rPr>
        <w:t>b</w:t>
      </w:r>
      <w:r>
        <w:t xml:space="preserve">) </w:t>
      </w:r>
      <w:r>
        <w:rPr>
          <w:spacing w:val="-2"/>
        </w:rPr>
        <w:t>e</w:t>
      </w:r>
      <w:r>
        <w:rPr>
          <w:spacing w:val="2"/>
        </w:rPr>
        <w:t>x</w:t>
      </w:r>
      <w:r>
        <w:t>pr</w:t>
      </w:r>
      <w:r>
        <w:rPr>
          <w:spacing w:val="-2"/>
        </w:rPr>
        <w:t>e</w:t>
      </w:r>
      <w:r>
        <w:t>ss ch</w:t>
      </w:r>
      <w:r>
        <w:rPr>
          <w:spacing w:val="-2"/>
        </w:rPr>
        <w:t>e</w:t>
      </w:r>
      <w:r>
        <w:t>mi</w:t>
      </w:r>
      <w:r>
        <w:rPr>
          <w:spacing w:val="-1"/>
        </w:rPr>
        <w:t>ca</w:t>
      </w:r>
      <w:r>
        <w:t>l pri</w:t>
      </w:r>
      <w:r>
        <w:rPr>
          <w:spacing w:val="2"/>
        </w:rPr>
        <w:t>n</w:t>
      </w:r>
      <w:r>
        <w:rPr>
          <w:spacing w:val="-1"/>
        </w:rPr>
        <w:t>c</w:t>
      </w:r>
      <w:r>
        <w:t>ipl</w:t>
      </w:r>
      <w:r>
        <w:rPr>
          <w:spacing w:val="-1"/>
        </w:rPr>
        <w:t>e</w:t>
      </w:r>
      <w:r>
        <w:t>s using</w:t>
      </w:r>
      <w:r>
        <w:rPr>
          <w:spacing w:val="-3"/>
        </w:rPr>
        <w:t xml:space="preserve"> </w:t>
      </w:r>
      <w:r>
        <w:t xml:space="preserve">models, </w:t>
      </w:r>
      <w:r>
        <w:rPr>
          <w:spacing w:val="-1"/>
        </w:rPr>
        <w:t>e</w:t>
      </w:r>
      <w:r>
        <w:t>qu</w:t>
      </w:r>
      <w:r>
        <w:rPr>
          <w:spacing w:val="-1"/>
        </w:rPr>
        <w:t>a</w:t>
      </w:r>
      <w:r>
        <w:t>t</w:t>
      </w:r>
      <w:r>
        <w:rPr>
          <w:spacing w:val="3"/>
        </w:rPr>
        <w:t>i</w:t>
      </w:r>
      <w:r>
        <w:t xml:space="preserve">ons </w:t>
      </w:r>
      <w:r>
        <w:rPr>
          <w:spacing w:val="-1"/>
        </w:rPr>
        <w:t>a</w:t>
      </w:r>
      <w:r>
        <w:t>nd or</w:t>
      </w:r>
      <w:r>
        <w:rPr>
          <w:spacing w:val="-2"/>
        </w:rPr>
        <w:t>a</w:t>
      </w:r>
      <w:r>
        <w:t xml:space="preserve">l and </w:t>
      </w:r>
      <w:r>
        <w:rPr>
          <w:spacing w:val="-1"/>
        </w:rPr>
        <w:t>w</w:t>
      </w:r>
      <w:r>
        <w:t>ritten</w:t>
      </w:r>
      <w:r>
        <w:rPr>
          <w:spacing w:val="1"/>
        </w:rPr>
        <w:t xml:space="preserve"> </w:t>
      </w:r>
      <w:r>
        <w:rPr>
          <w:spacing w:val="-1"/>
        </w:rPr>
        <w:t>c</w:t>
      </w:r>
      <w:r>
        <w:t>ommunic</w:t>
      </w:r>
      <w:r>
        <w:rPr>
          <w:spacing w:val="-2"/>
        </w:rPr>
        <w:t>a</w:t>
      </w:r>
      <w:r>
        <w:t>tion; (</w:t>
      </w:r>
      <w:r>
        <w:rPr>
          <w:spacing w:val="-2"/>
        </w:rPr>
        <w:t>c</w:t>
      </w:r>
      <w:r>
        <w:t>) a</w:t>
      </w:r>
      <w:r>
        <w:rPr>
          <w:spacing w:val="-1"/>
        </w:rPr>
        <w:t>c</w:t>
      </w:r>
      <w:r>
        <w:t>quire</w:t>
      </w:r>
      <w:r>
        <w:rPr>
          <w:spacing w:val="-2"/>
        </w:rPr>
        <w:t xml:space="preserve"> </w:t>
      </w:r>
      <w:r>
        <w:t>skills in mod</w:t>
      </w:r>
      <w:r>
        <w:rPr>
          <w:spacing w:val="-1"/>
        </w:rPr>
        <w:t>e</w:t>
      </w:r>
      <w:r>
        <w:t>rn p</w:t>
      </w:r>
      <w:r>
        <w:rPr>
          <w:spacing w:val="-2"/>
        </w:rPr>
        <w:t>r</w:t>
      </w:r>
      <w:r>
        <w:t>of</w:t>
      </w:r>
      <w:r>
        <w:rPr>
          <w:spacing w:val="-2"/>
        </w:rPr>
        <w:t>e</w:t>
      </w:r>
      <w:r>
        <w:t>ssion</w:t>
      </w:r>
      <w:r>
        <w:rPr>
          <w:spacing w:val="-1"/>
        </w:rPr>
        <w:t>a</w:t>
      </w:r>
      <w:r>
        <w:t>l l</w:t>
      </w:r>
      <w:r>
        <w:rPr>
          <w:spacing w:val="1"/>
        </w:rPr>
        <w:t>a</w:t>
      </w:r>
      <w:r>
        <w:t>bor</w:t>
      </w:r>
      <w:r>
        <w:rPr>
          <w:spacing w:val="-2"/>
        </w:rPr>
        <w:t>a</w:t>
      </w:r>
      <w:r>
        <w:t>to</w:t>
      </w:r>
      <w:r>
        <w:rPr>
          <w:spacing w:val="4"/>
        </w:rPr>
        <w:t>r</w:t>
      </w:r>
      <w:r>
        <w:t>y</w:t>
      </w:r>
      <w:r>
        <w:rPr>
          <w:spacing w:val="-5"/>
        </w:rPr>
        <w:t xml:space="preserve"> </w:t>
      </w:r>
      <w:r>
        <w:t>te</w:t>
      </w:r>
      <w:r>
        <w:rPr>
          <w:spacing w:val="-2"/>
        </w:rPr>
        <w:t>c</w:t>
      </w:r>
      <w:r>
        <w:t>hniq</w:t>
      </w:r>
      <w:r>
        <w:rPr>
          <w:spacing w:val="2"/>
        </w:rPr>
        <w:t>u</w:t>
      </w:r>
      <w:r>
        <w:rPr>
          <w:spacing w:val="-1"/>
        </w:rPr>
        <w:t>e</w:t>
      </w:r>
      <w:r>
        <w:t>s; (d)</w:t>
      </w:r>
      <w:r>
        <w:rPr>
          <w:spacing w:val="1"/>
        </w:rPr>
        <w:t xml:space="preserve"> </w:t>
      </w:r>
      <w:r>
        <w:rPr>
          <w:spacing w:val="-1"/>
        </w:rPr>
        <w:t>a</w:t>
      </w:r>
      <w:r>
        <w:t>pp</w:t>
      </w:r>
      <w:r>
        <w:rPr>
          <w:spacing w:val="2"/>
        </w:rPr>
        <w:t>l</w:t>
      </w:r>
      <w:r>
        <w:t xml:space="preserve">y </w:t>
      </w:r>
      <w:r>
        <w:rPr>
          <w:spacing w:val="-1"/>
        </w:rPr>
        <w:t>c</w:t>
      </w:r>
      <w:r>
        <w:t>h</w:t>
      </w:r>
      <w:r>
        <w:rPr>
          <w:spacing w:val="-1"/>
        </w:rPr>
        <w:t>e</w:t>
      </w:r>
      <w:r>
        <w:t>mi</w:t>
      </w:r>
      <w:r>
        <w:rPr>
          <w:spacing w:val="-1"/>
        </w:rPr>
        <w:t>ca</w:t>
      </w:r>
      <w:r>
        <w:t>l prin</w:t>
      </w:r>
      <w:r>
        <w:rPr>
          <w:spacing w:val="-1"/>
        </w:rPr>
        <w:t>c</w:t>
      </w:r>
      <w:r>
        <w:t>ipl</w:t>
      </w:r>
      <w:r>
        <w:rPr>
          <w:spacing w:val="-1"/>
        </w:rPr>
        <w:t>e</w:t>
      </w:r>
      <w:r>
        <w:t>s to o</w:t>
      </w:r>
      <w:r>
        <w:rPr>
          <w:spacing w:val="2"/>
        </w:rPr>
        <w:t>t</w:t>
      </w:r>
      <w:r>
        <w:t>h</w:t>
      </w:r>
      <w:r>
        <w:rPr>
          <w:spacing w:val="-1"/>
        </w:rPr>
        <w:t>e</w:t>
      </w:r>
      <w:r>
        <w:t xml:space="preserve">r </w:t>
      </w:r>
      <w:r>
        <w:rPr>
          <w:spacing w:val="-2"/>
        </w:rPr>
        <w:t>a</w:t>
      </w:r>
      <w:r>
        <w:rPr>
          <w:spacing w:val="1"/>
        </w:rPr>
        <w:t>r</w:t>
      </w:r>
      <w:r>
        <w:rPr>
          <w:spacing w:val="-1"/>
        </w:rPr>
        <w:t>ea</w:t>
      </w:r>
      <w:r>
        <w:t>s of t</w:t>
      </w:r>
      <w:r>
        <w:rPr>
          <w:spacing w:val="2"/>
        </w:rPr>
        <w:t>h</w:t>
      </w:r>
      <w:r>
        <w:t>e</w:t>
      </w:r>
      <w:r>
        <w:rPr>
          <w:spacing w:val="-1"/>
        </w:rPr>
        <w:t xml:space="preserve"> </w:t>
      </w:r>
      <w:r>
        <w:t>n</w:t>
      </w:r>
      <w:r>
        <w:rPr>
          <w:spacing w:val="-1"/>
        </w:rPr>
        <w:t>a</w:t>
      </w:r>
      <w:r>
        <w:t>tur</w:t>
      </w:r>
      <w:r>
        <w:rPr>
          <w:spacing w:val="-2"/>
        </w:rPr>
        <w:t>a</w:t>
      </w:r>
      <w:r>
        <w:t xml:space="preserve">l </w:t>
      </w:r>
      <w:r>
        <w:rPr>
          <w:spacing w:val="2"/>
        </w:rPr>
        <w:t>s</w:t>
      </w:r>
      <w:r>
        <w:rPr>
          <w:spacing w:val="-1"/>
        </w:rPr>
        <w:t>c</w:t>
      </w:r>
      <w:r>
        <w:t>ien</w:t>
      </w:r>
      <w:r>
        <w:rPr>
          <w:spacing w:val="-2"/>
        </w:rPr>
        <w:t>c</w:t>
      </w:r>
      <w:r>
        <w:rPr>
          <w:spacing w:val="-1"/>
        </w:rPr>
        <w:t>e</w:t>
      </w:r>
      <w:r>
        <w:t xml:space="preserve">s; </w:t>
      </w:r>
      <w:r>
        <w:rPr>
          <w:spacing w:val="2"/>
        </w:rPr>
        <w:t>(</w:t>
      </w:r>
      <w:r>
        <w:rPr>
          <w:spacing w:val="-1"/>
        </w:rPr>
        <w:t>e</w:t>
      </w:r>
      <w:r>
        <w:t>) pr</w:t>
      </w:r>
      <w:r>
        <w:rPr>
          <w:spacing w:val="-1"/>
        </w:rPr>
        <w:t>ac</w:t>
      </w:r>
      <w:r>
        <w:t>ti</w:t>
      </w:r>
      <w:r>
        <w:rPr>
          <w:spacing w:val="-1"/>
        </w:rPr>
        <w:t>c</w:t>
      </w:r>
      <w:r>
        <w:t>e</w:t>
      </w:r>
      <w:r>
        <w:rPr>
          <w:spacing w:val="1"/>
        </w:rPr>
        <w:t xml:space="preserve"> </w:t>
      </w:r>
      <w:r>
        <w:rPr>
          <w:spacing w:val="-1"/>
        </w:rPr>
        <w:t>a</w:t>
      </w:r>
      <w:r>
        <w:rPr>
          <w:spacing w:val="1"/>
        </w:rPr>
        <w:t>c</w:t>
      </w:r>
      <w:r>
        <w:rPr>
          <w:spacing w:val="-1"/>
        </w:rPr>
        <w:t>c</w:t>
      </w:r>
      <w:r>
        <w:rPr>
          <w:spacing w:val="1"/>
        </w:rPr>
        <w:t>e</w:t>
      </w:r>
      <w:r>
        <w:t>ptable</w:t>
      </w:r>
      <w:r>
        <w:rPr>
          <w:spacing w:val="-1"/>
        </w:rPr>
        <w:t xml:space="preserve"> </w:t>
      </w:r>
      <w:r>
        <w:t>wo</w:t>
      </w:r>
      <w:r>
        <w:rPr>
          <w:spacing w:val="-2"/>
        </w:rPr>
        <w:t>r</w:t>
      </w:r>
      <w:r>
        <w:t xml:space="preserve">k </w:t>
      </w:r>
      <w:r>
        <w:rPr>
          <w:spacing w:val="-1"/>
        </w:rPr>
        <w:t>e</w:t>
      </w:r>
      <w:r>
        <w:t>thi</w:t>
      </w:r>
      <w:r>
        <w:rPr>
          <w:spacing w:val="-1"/>
        </w:rPr>
        <w:t>c</w:t>
      </w:r>
      <w:r>
        <w:t>s f</w:t>
      </w:r>
      <w:r>
        <w:rPr>
          <w:spacing w:val="1"/>
        </w:rPr>
        <w:t>o</w:t>
      </w:r>
      <w:r>
        <w:t>r the fi</w:t>
      </w:r>
      <w:r>
        <w:rPr>
          <w:spacing w:val="-2"/>
        </w:rPr>
        <w:t>e</w:t>
      </w:r>
      <w:r>
        <w:t xml:space="preserve">ld of </w:t>
      </w:r>
      <w:r>
        <w:rPr>
          <w:spacing w:val="-1"/>
        </w:rPr>
        <w:t>c</w:t>
      </w:r>
      <w:r>
        <w:t>h</w:t>
      </w:r>
      <w:r>
        <w:rPr>
          <w:spacing w:val="-1"/>
        </w:rPr>
        <w:t>e</w:t>
      </w:r>
      <w:r>
        <w:t>mist</w:t>
      </w:r>
      <w:r>
        <w:rPr>
          <w:spacing w:val="2"/>
        </w:rPr>
        <w:t>r</w:t>
      </w:r>
      <w:r>
        <w:rPr>
          <w:spacing w:val="-5"/>
        </w:rPr>
        <w:t>y</w:t>
      </w:r>
      <w:r>
        <w:t>, i</w:t>
      </w:r>
      <w:r>
        <w:rPr>
          <w:spacing w:val="2"/>
        </w:rPr>
        <w:t>n</w:t>
      </w:r>
      <w:r>
        <w:rPr>
          <w:spacing w:val="-1"/>
        </w:rPr>
        <w:t>c</w:t>
      </w:r>
      <w:r>
        <w:t>luding</w:t>
      </w:r>
      <w:r>
        <w:rPr>
          <w:spacing w:val="-1"/>
        </w:rPr>
        <w:t xml:space="preserve"> e</w:t>
      </w:r>
      <w:r>
        <w:t>nvironme</w:t>
      </w:r>
      <w:r>
        <w:rPr>
          <w:spacing w:val="-1"/>
        </w:rPr>
        <w:t>n</w:t>
      </w:r>
      <w:r>
        <w:t xml:space="preserve">tal </w:t>
      </w:r>
      <w:r>
        <w:rPr>
          <w:spacing w:val="-1"/>
        </w:rPr>
        <w:t>c</w:t>
      </w:r>
      <w:r>
        <w:t>on</w:t>
      </w:r>
      <w:r>
        <w:rPr>
          <w:spacing w:val="1"/>
        </w:rPr>
        <w:t>c</w:t>
      </w:r>
      <w:r>
        <w:rPr>
          <w:spacing w:val="-1"/>
        </w:rPr>
        <w:t>e</w:t>
      </w:r>
      <w:r>
        <w:t xml:space="preserve">rn </w:t>
      </w:r>
      <w:r>
        <w:rPr>
          <w:spacing w:val="-2"/>
        </w:rPr>
        <w:t>a</w:t>
      </w:r>
      <w:r>
        <w:t xml:space="preserve">nd </w:t>
      </w:r>
      <w:r>
        <w:rPr>
          <w:spacing w:val="2"/>
        </w:rPr>
        <w:t>s</w:t>
      </w:r>
      <w:r>
        <w:t>o</w:t>
      </w:r>
      <w:r>
        <w:rPr>
          <w:spacing w:val="-1"/>
        </w:rPr>
        <w:t>c</w:t>
      </w:r>
      <w:r>
        <w:t>iet</w:t>
      </w:r>
      <w:r>
        <w:rPr>
          <w:spacing w:val="-1"/>
        </w:rPr>
        <w:t>a</w:t>
      </w:r>
      <w:r>
        <w:t>l impa</w:t>
      </w:r>
      <w:r>
        <w:rPr>
          <w:spacing w:val="-2"/>
        </w:rPr>
        <w:t>c</w:t>
      </w:r>
      <w:r>
        <w:t xml:space="preserve">t; </w:t>
      </w:r>
      <w:r>
        <w:rPr>
          <w:spacing w:val="-1"/>
        </w:rPr>
        <w:t>a</w:t>
      </w:r>
      <w:r>
        <w:t>nd (f) demonstr</w:t>
      </w:r>
      <w:r>
        <w:rPr>
          <w:spacing w:val="-2"/>
        </w:rPr>
        <w:t>a</w:t>
      </w:r>
      <w:r>
        <w:t>te the</w:t>
      </w:r>
      <w:r>
        <w:rPr>
          <w:spacing w:val="-1"/>
        </w:rPr>
        <w:t xml:space="preserve"> a</w:t>
      </w:r>
      <w:r>
        <w:t>bili</w:t>
      </w:r>
      <w:r>
        <w:rPr>
          <w:spacing w:val="3"/>
        </w:rPr>
        <w:t>t</w:t>
      </w:r>
      <w:r>
        <w:t>y</w:t>
      </w:r>
      <w:r>
        <w:rPr>
          <w:spacing w:val="-5"/>
        </w:rPr>
        <w:t xml:space="preserve"> </w:t>
      </w:r>
      <w:r>
        <w:t xml:space="preserve">to </w:t>
      </w:r>
      <w:r>
        <w:rPr>
          <w:spacing w:val="1"/>
        </w:rPr>
        <w:t>a</w:t>
      </w:r>
      <w:r>
        <w:t>ssess models for</w:t>
      </w:r>
      <w:r>
        <w:rPr>
          <w:spacing w:val="-2"/>
        </w:rPr>
        <w:t xml:space="preserve"> </w:t>
      </w:r>
      <w:r>
        <w:t>the int</w:t>
      </w:r>
      <w:r>
        <w:rPr>
          <w:spacing w:val="1"/>
        </w:rPr>
        <w:t>e</w:t>
      </w:r>
      <w:r>
        <w:rPr>
          <w:spacing w:val="-3"/>
        </w:rPr>
        <w:t>g</w:t>
      </w:r>
      <w:r>
        <w:t>r</w:t>
      </w:r>
      <w:r>
        <w:rPr>
          <w:spacing w:val="-2"/>
        </w:rPr>
        <w:t>a</w:t>
      </w:r>
      <w:r>
        <w:t>ti</w:t>
      </w:r>
      <w:r>
        <w:rPr>
          <w:spacing w:val="2"/>
        </w:rPr>
        <w:t>o</w:t>
      </w:r>
      <w:r>
        <w:t xml:space="preserve">n of </w:t>
      </w:r>
      <w:r>
        <w:rPr>
          <w:spacing w:val="-2"/>
        </w:rPr>
        <w:t>c</w:t>
      </w:r>
      <w:r>
        <w:t>h</w:t>
      </w:r>
      <w:r>
        <w:rPr>
          <w:spacing w:val="-1"/>
        </w:rPr>
        <w:t>e</w:t>
      </w:r>
      <w:r>
        <w:t>mi</w:t>
      </w:r>
      <w:r>
        <w:rPr>
          <w:spacing w:val="-1"/>
        </w:rPr>
        <w:t>c</w:t>
      </w:r>
      <w:r>
        <w:rPr>
          <w:spacing w:val="1"/>
        </w:rPr>
        <w:t>a</w:t>
      </w:r>
      <w:r>
        <w:t xml:space="preserve">l </w:t>
      </w:r>
      <w:r>
        <w:rPr>
          <w:spacing w:val="2"/>
        </w:rPr>
        <w:t>s</w:t>
      </w:r>
      <w:r>
        <w:rPr>
          <w:spacing w:val="-1"/>
        </w:rPr>
        <w:t>c</w:t>
      </w:r>
      <w:r>
        <w:t>ien</w:t>
      </w:r>
      <w:r>
        <w:rPr>
          <w:spacing w:val="-2"/>
        </w:rPr>
        <w:t>c</w:t>
      </w:r>
      <w:r>
        <w:t>e</w:t>
      </w:r>
      <w:r>
        <w:rPr>
          <w:spacing w:val="1"/>
        </w:rPr>
        <w:t xml:space="preserve"> </w:t>
      </w:r>
      <w:r>
        <w:t>with the</w:t>
      </w:r>
      <w:r>
        <w:rPr>
          <w:spacing w:val="-1"/>
        </w:rPr>
        <w:t xml:space="preserve"> </w:t>
      </w:r>
      <w:r>
        <w:t>Christi</w:t>
      </w:r>
      <w:r>
        <w:rPr>
          <w:spacing w:val="-1"/>
        </w:rPr>
        <w:t>a</w:t>
      </w:r>
      <w:r>
        <w:t>n f</w:t>
      </w:r>
      <w:r>
        <w:rPr>
          <w:spacing w:val="-2"/>
        </w:rPr>
        <w:t>a</w:t>
      </w:r>
      <w:r>
        <w:t>ith.</w:t>
      </w:r>
    </w:p>
    <w:p w:rsidR="003470A0" w:rsidRDefault="003470A0">
      <w:pPr>
        <w:spacing w:before="12" w:line="240" w:lineRule="exact"/>
        <w:rPr>
          <w:sz w:val="24"/>
          <w:szCs w:val="24"/>
        </w:rPr>
      </w:pPr>
    </w:p>
    <w:p w:rsidR="003470A0" w:rsidRPr="00EF7EC2" w:rsidRDefault="00BD4326">
      <w:pPr>
        <w:spacing w:before="39"/>
        <w:ind w:left="101"/>
        <w:rPr>
          <w:rFonts w:ascii="Times New Roman" w:eastAsia="Times New Roman" w:hAnsi="Times New Roman" w:cs="Times New Roman"/>
          <w:sz w:val="40"/>
          <w:szCs w:val="40"/>
        </w:rPr>
      </w:pPr>
      <w:r w:rsidRPr="00EF7EC2">
        <w:rPr>
          <w:rFonts w:ascii="Times New Roman" w:eastAsia="Times New Roman" w:hAnsi="Times New Roman" w:cs="Times New Roman"/>
          <w:b/>
          <w:bCs/>
          <w:sz w:val="40"/>
          <w:szCs w:val="40"/>
        </w:rPr>
        <w:t>Cours</w:t>
      </w:r>
      <w:r w:rsidRPr="00EF7EC2">
        <w:rPr>
          <w:rFonts w:ascii="Times New Roman" w:eastAsia="Times New Roman" w:hAnsi="Times New Roman" w:cs="Times New Roman"/>
          <w:b/>
          <w:bCs/>
          <w:spacing w:val="-3"/>
          <w:sz w:val="40"/>
          <w:szCs w:val="40"/>
        </w:rPr>
        <w:t>e</w:t>
      </w:r>
      <w:r w:rsidRPr="00EF7EC2">
        <w:rPr>
          <w:rFonts w:ascii="Times New Roman" w:eastAsia="Times New Roman" w:hAnsi="Times New Roman" w:cs="Times New Roman"/>
          <w:b/>
          <w:bCs/>
          <w:sz w:val="40"/>
          <w:szCs w:val="40"/>
        </w:rPr>
        <w:t>s</w:t>
      </w:r>
      <w:r w:rsidRPr="00EF7EC2">
        <w:rPr>
          <w:rFonts w:ascii="Times New Roman" w:eastAsia="Times New Roman" w:hAnsi="Times New Roman" w:cs="Times New Roman"/>
          <w:b/>
          <w:bCs/>
          <w:spacing w:val="-2"/>
          <w:sz w:val="40"/>
          <w:szCs w:val="40"/>
        </w:rPr>
        <w:t xml:space="preserve"> </w:t>
      </w:r>
      <w:r w:rsidRPr="00EF7EC2">
        <w:rPr>
          <w:rFonts w:ascii="Times New Roman" w:eastAsia="Times New Roman" w:hAnsi="Times New Roman" w:cs="Times New Roman"/>
          <w:b/>
          <w:bCs/>
          <w:spacing w:val="-1"/>
          <w:sz w:val="40"/>
          <w:szCs w:val="40"/>
        </w:rPr>
        <w:t>i</w:t>
      </w:r>
      <w:r w:rsidRPr="00EF7EC2">
        <w:rPr>
          <w:rFonts w:ascii="Times New Roman" w:eastAsia="Times New Roman" w:hAnsi="Times New Roman" w:cs="Times New Roman"/>
          <w:b/>
          <w:bCs/>
          <w:sz w:val="40"/>
          <w:szCs w:val="40"/>
        </w:rPr>
        <w:t>n</w:t>
      </w:r>
      <w:r w:rsidRPr="00EF7EC2">
        <w:rPr>
          <w:rFonts w:ascii="Times New Roman" w:eastAsia="Times New Roman" w:hAnsi="Times New Roman" w:cs="Times New Roman"/>
          <w:b/>
          <w:bCs/>
          <w:spacing w:val="2"/>
          <w:sz w:val="40"/>
          <w:szCs w:val="40"/>
        </w:rPr>
        <w:t xml:space="preserve"> </w:t>
      </w:r>
      <w:r w:rsidRPr="00EF7EC2">
        <w:rPr>
          <w:rFonts w:ascii="Times New Roman" w:eastAsia="Times New Roman" w:hAnsi="Times New Roman" w:cs="Times New Roman"/>
          <w:b/>
          <w:bCs/>
          <w:sz w:val="40"/>
          <w:szCs w:val="40"/>
        </w:rPr>
        <w:t>C</w:t>
      </w:r>
      <w:r w:rsidRPr="00EF7EC2">
        <w:rPr>
          <w:rFonts w:ascii="Times New Roman" w:eastAsia="Times New Roman" w:hAnsi="Times New Roman" w:cs="Times New Roman"/>
          <w:b/>
          <w:bCs/>
          <w:spacing w:val="1"/>
          <w:sz w:val="40"/>
          <w:szCs w:val="40"/>
        </w:rPr>
        <w:t>h</w:t>
      </w:r>
      <w:r w:rsidRPr="00EF7EC2">
        <w:rPr>
          <w:rFonts w:ascii="Times New Roman" w:eastAsia="Times New Roman" w:hAnsi="Times New Roman" w:cs="Times New Roman"/>
          <w:b/>
          <w:bCs/>
          <w:sz w:val="40"/>
          <w:szCs w:val="40"/>
        </w:rPr>
        <w:t>emi</w:t>
      </w:r>
      <w:r w:rsidRPr="00EF7EC2">
        <w:rPr>
          <w:rFonts w:ascii="Times New Roman" w:eastAsia="Times New Roman" w:hAnsi="Times New Roman" w:cs="Times New Roman"/>
          <w:b/>
          <w:bCs/>
          <w:spacing w:val="-3"/>
          <w:sz w:val="40"/>
          <w:szCs w:val="40"/>
        </w:rPr>
        <w:t>s</w:t>
      </w:r>
      <w:r w:rsidRPr="00EF7EC2">
        <w:rPr>
          <w:rFonts w:ascii="Times New Roman" w:eastAsia="Times New Roman" w:hAnsi="Times New Roman" w:cs="Times New Roman"/>
          <w:b/>
          <w:bCs/>
          <w:sz w:val="40"/>
          <w:szCs w:val="40"/>
        </w:rPr>
        <w:t>try</w:t>
      </w:r>
    </w:p>
    <w:p w:rsidR="003470A0" w:rsidRDefault="003470A0">
      <w:pPr>
        <w:spacing w:before="9" w:line="240" w:lineRule="exact"/>
        <w:rPr>
          <w:sz w:val="24"/>
          <w:szCs w:val="24"/>
        </w:rPr>
      </w:pPr>
    </w:p>
    <w:p w:rsidR="00DA2584" w:rsidRPr="00DA2584" w:rsidRDefault="00DA2584" w:rsidP="00DA2584">
      <w:pPr>
        <w:pStyle w:val="Default"/>
        <w:ind w:left="90"/>
      </w:pPr>
      <w:r w:rsidRPr="00DA2584">
        <w:rPr>
          <w:b/>
          <w:bCs/>
        </w:rPr>
        <w:t xml:space="preserve">CH 111 Chemistry and Contemporary Society </w:t>
      </w:r>
    </w:p>
    <w:p w:rsidR="00DA2584" w:rsidRPr="00DA2584" w:rsidRDefault="00DA2584" w:rsidP="00DA2584">
      <w:pPr>
        <w:pStyle w:val="Default"/>
        <w:ind w:left="90"/>
      </w:pPr>
      <w:r w:rsidRPr="00DA2584">
        <w:rPr>
          <w:b/>
          <w:bCs/>
          <w:i/>
          <w:iCs/>
        </w:rPr>
        <w:t xml:space="preserve">(3 credits - Fall, Spring) </w:t>
      </w:r>
    </w:p>
    <w:p w:rsidR="00DA2584" w:rsidRPr="00DA2584" w:rsidRDefault="00DA2584" w:rsidP="00DA2584">
      <w:pPr>
        <w:pStyle w:val="Default"/>
        <w:ind w:left="90"/>
      </w:pPr>
      <w:r w:rsidRPr="00DA2584">
        <w:t xml:space="preserve">This course is designed to assist the non-science major in using chemistry to help satisfy curiosity about how things work, to debate chemical issues directly affecting the well-being of humans and the environment and to articulate Christian perspectives on these issues. Applications include topics such as kitchen chemistry, environmental chemistry, medicinal chemistry and DNA technology. </w:t>
      </w:r>
    </w:p>
    <w:p w:rsidR="00DA2584" w:rsidRDefault="00DA2584" w:rsidP="00DA2584">
      <w:pPr>
        <w:pStyle w:val="Default"/>
        <w:ind w:left="90"/>
        <w:rPr>
          <w:i/>
          <w:iCs/>
        </w:rPr>
      </w:pPr>
      <w:r w:rsidRPr="00DA2584">
        <w:rPr>
          <w:i/>
          <w:iCs/>
        </w:rPr>
        <w:t xml:space="preserve">Not counted in chemistry major. Must be taken concurrently with CH 111L. </w:t>
      </w:r>
    </w:p>
    <w:p w:rsidR="00DA2584" w:rsidRPr="00DA2584" w:rsidRDefault="00DA2584" w:rsidP="00DA2584">
      <w:pPr>
        <w:pStyle w:val="Default"/>
        <w:ind w:left="90"/>
      </w:pPr>
    </w:p>
    <w:p w:rsidR="00DA2584" w:rsidRPr="00DA2584" w:rsidRDefault="00DA2584" w:rsidP="00DA2584">
      <w:pPr>
        <w:pStyle w:val="Default"/>
        <w:ind w:left="90"/>
      </w:pPr>
      <w:r w:rsidRPr="00DA2584">
        <w:rPr>
          <w:b/>
          <w:bCs/>
        </w:rPr>
        <w:t xml:space="preserve">CH 111L Laboratory for Chemistry and Contemporary Society </w:t>
      </w:r>
    </w:p>
    <w:p w:rsidR="00DA2584" w:rsidRPr="00DA2584" w:rsidRDefault="00DA2584" w:rsidP="00DA2584">
      <w:pPr>
        <w:pStyle w:val="Default"/>
        <w:ind w:left="90"/>
      </w:pPr>
      <w:r w:rsidRPr="00DA2584">
        <w:rPr>
          <w:b/>
          <w:bCs/>
          <w:i/>
          <w:iCs/>
        </w:rPr>
        <w:t xml:space="preserve">(1 credit - Fall, Spring) </w:t>
      </w:r>
    </w:p>
    <w:p w:rsidR="00DA2584" w:rsidRPr="00DA2584" w:rsidRDefault="00DA2584" w:rsidP="00DA2584">
      <w:pPr>
        <w:pStyle w:val="Default"/>
        <w:ind w:left="90"/>
      </w:pPr>
      <w:r w:rsidRPr="00DA2584">
        <w:t xml:space="preserve">This course introduces the student to basic methods of scientific investigation, solution chemistry, safety procedures in the chemical laboratory and critical analysis of results. </w:t>
      </w:r>
    </w:p>
    <w:p w:rsidR="003470A0"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Must be taken concurrently with CH 111 unless consent given.</w:t>
      </w:r>
    </w:p>
    <w:p w:rsidR="00DA2584" w:rsidRPr="00DA2584" w:rsidRDefault="00DA2584" w:rsidP="00DA2584">
      <w:pPr>
        <w:ind w:left="90"/>
        <w:rPr>
          <w:rFonts w:ascii="Times New Roman" w:hAnsi="Times New Roman" w:cs="Times New Roman"/>
          <w:sz w:val="24"/>
          <w:szCs w:val="24"/>
        </w:rPr>
      </w:pPr>
    </w:p>
    <w:p w:rsidR="00DA2584" w:rsidRPr="00DA2584" w:rsidRDefault="00DA2584" w:rsidP="00DA2584">
      <w:pPr>
        <w:pStyle w:val="Default"/>
        <w:ind w:left="90"/>
      </w:pPr>
      <w:r w:rsidRPr="00DA2584">
        <w:rPr>
          <w:b/>
          <w:bCs/>
        </w:rPr>
        <w:t xml:space="preserve">CH 141 Introduction to Biological Chemistry </w:t>
      </w:r>
    </w:p>
    <w:p w:rsidR="00DA2584" w:rsidRPr="00DA2584" w:rsidRDefault="00DA2584" w:rsidP="00DA2584">
      <w:pPr>
        <w:pStyle w:val="Default"/>
        <w:ind w:left="90"/>
      </w:pPr>
      <w:r w:rsidRPr="00DA2584">
        <w:rPr>
          <w:b/>
          <w:bCs/>
          <w:i/>
          <w:iCs/>
        </w:rPr>
        <w:t xml:space="preserve">(3 credits- Spring) </w:t>
      </w:r>
    </w:p>
    <w:p w:rsidR="00DA2584" w:rsidRPr="00DA2584" w:rsidRDefault="00DA2584" w:rsidP="00DA2584">
      <w:pPr>
        <w:pStyle w:val="Default"/>
        <w:ind w:left="90"/>
      </w:pPr>
      <w:r w:rsidRPr="00DA2584">
        <w:t xml:space="preserve">This course introduces foundational concepts in general, organic and biochemistry, which are especially applicable to the health professions. Topics include nomenclature, bonding, solution chemistry, acids, bases, buffers and representative functional groups. Biochemical topics include nucleic acids, enzymes, vitamins, hormones, neurotransmitters, carbohydrates, lipids, metabolism and body fluids. </w:t>
      </w:r>
    </w:p>
    <w:p w:rsidR="00DA2584" w:rsidRPr="00DA2584" w:rsidRDefault="00DA2584" w:rsidP="00DA2584">
      <w:pPr>
        <w:pStyle w:val="Default"/>
        <w:ind w:left="90"/>
      </w:pPr>
      <w:r w:rsidRPr="00DA2584">
        <w:rPr>
          <w:i/>
          <w:iCs/>
        </w:rPr>
        <w:t xml:space="preserve">Must be taken concurrently with CH 141L. </w:t>
      </w:r>
    </w:p>
    <w:p w:rsidR="00DA2584" w:rsidRDefault="00DA2584" w:rsidP="00DA2584">
      <w:pPr>
        <w:pStyle w:val="Default"/>
        <w:ind w:left="90"/>
        <w:rPr>
          <w:i/>
          <w:iCs/>
        </w:rPr>
      </w:pPr>
      <w:r w:rsidRPr="00DA2584">
        <w:rPr>
          <w:i/>
          <w:iCs/>
        </w:rPr>
        <w:t xml:space="preserve">Prerequisites: MA 032 or placement, and one year of h.s. college-prep chemistry or a college-level chemistry course; agribusiness, middle school science education, nursing, sport and exercise studies or pre-athletic training major </w:t>
      </w:r>
    </w:p>
    <w:p w:rsidR="00DA2584" w:rsidRPr="00DA2584" w:rsidRDefault="00DA2584" w:rsidP="00DA2584">
      <w:pPr>
        <w:pStyle w:val="Default"/>
        <w:ind w:left="90"/>
      </w:pPr>
    </w:p>
    <w:p w:rsidR="00DA2584" w:rsidRPr="00DA2584" w:rsidRDefault="00DA2584" w:rsidP="00DA2584">
      <w:pPr>
        <w:pStyle w:val="Default"/>
        <w:ind w:left="90"/>
      </w:pPr>
      <w:r w:rsidRPr="00DA2584">
        <w:rPr>
          <w:b/>
          <w:bCs/>
        </w:rPr>
        <w:t xml:space="preserve">CH 141L Laboratory for Introduction to Biological Chemistry </w:t>
      </w:r>
    </w:p>
    <w:p w:rsidR="00DA2584" w:rsidRPr="00DA2584" w:rsidRDefault="00DA2584" w:rsidP="00DA2584">
      <w:pPr>
        <w:pStyle w:val="Default"/>
        <w:ind w:left="90"/>
      </w:pPr>
      <w:r w:rsidRPr="00DA2584">
        <w:rPr>
          <w:b/>
          <w:bCs/>
          <w:i/>
          <w:iCs/>
        </w:rPr>
        <w:t xml:space="preserve">(1 credit - Spring) </w:t>
      </w:r>
    </w:p>
    <w:p w:rsidR="00DA2584" w:rsidRPr="00DA2584" w:rsidRDefault="00DA2584" w:rsidP="00DA2584">
      <w:pPr>
        <w:pStyle w:val="Default"/>
        <w:ind w:left="90"/>
      </w:pPr>
      <w:r w:rsidRPr="00DA2584">
        <w:t xml:space="preserve">The experiments are designed to supplement the material presented in the lecture portion of the course and emphasize measurement, collection of data, making observations and demonstrating the ability to analyze and evaluate the significance of the data collected. </w:t>
      </w:r>
    </w:p>
    <w:p w:rsidR="00DA2584" w:rsidRDefault="00DA2584" w:rsidP="00DA2584">
      <w:pPr>
        <w:ind w:left="90"/>
        <w:rPr>
          <w:rFonts w:ascii="Times New Roman" w:hAnsi="Times New Roman" w:cs="Times New Roman"/>
          <w:i/>
          <w:iCs/>
          <w:sz w:val="24"/>
          <w:szCs w:val="24"/>
        </w:rPr>
      </w:pPr>
      <w:r w:rsidRPr="00DA2584">
        <w:rPr>
          <w:rFonts w:ascii="Times New Roman" w:hAnsi="Times New Roman" w:cs="Times New Roman"/>
          <w:i/>
          <w:iCs/>
          <w:sz w:val="24"/>
          <w:szCs w:val="24"/>
        </w:rPr>
        <w:t xml:space="preserve">Must be taken concurrently with CH 141. </w:t>
      </w:r>
    </w:p>
    <w:p w:rsidR="000C462D" w:rsidRDefault="000C462D" w:rsidP="00DA2584">
      <w:pPr>
        <w:ind w:left="90"/>
        <w:rPr>
          <w:rFonts w:ascii="Times New Roman" w:eastAsia="Times New Roman" w:hAnsi="Times New Roman"/>
          <w:b/>
          <w:bCs/>
          <w:sz w:val="24"/>
          <w:szCs w:val="24"/>
        </w:rPr>
      </w:pPr>
      <w:r>
        <w:br w:type="page"/>
      </w:r>
    </w:p>
    <w:p w:rsidR="003470A0" w:rsidRDefault="00BD4326">
      <w:pPr>
        <w:pStyle w:val="Heading1"/>
        <w:tabs>
          <w:tab w:val="left" w:pos="10982"/>
        </w:tabs>
        <w:spacing w:before="6"/>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Com</w:t>
      </w:r>
      <w:r>
        <w:rPr>
          <w:spacing w:val="-3"/>
          <w:u w:val="thick" w:color="000000"/>
        </w:rPr>
        <w:t>m</w:t>
      </w:r>
      <w:r>
        <w:rPr>
          <w:u w:val="thick" w:color="000000"/>
        </w:rPr>
        <w:t>uni</w:t>
      </w:r>
      <w:r>
        <w:rPr>
          <w:spacing w:val="-3"/>
          <w:u w:val="thick" w:color="000000"/>
        </w:rPr>
        <w:t>c</w:t>
      </w:r>
      <w:r>
        <w:rPr>
          <w:spacing w:val="2"/>
          <w:u w:val="thick" w:color="000000"/>
        </w:rPr>
        <w:t>a</w:t>
      </w:r>
      <w:r>
        <w:rPr>
          <w:u w:val="thick" w:color="000000"/>
        </w:rPr>
        <w:t>t</w:t>
      </w:r>
      <w:r>
        <w:rPr>
          <w:spacing w:val="-3"/>
          <w:u w:val="thick" w:color="000000"/>
        </w:rPr>
        <w:t>i</w:t>
      </w:r>
      <w:r>
        <w:rPr>
          <w:u w:val="thick" w:color="000000"/>
        </w:rPr>
        <w:t>on</w:t>
      </w:r>
      <w:r>
        <w:rPr>
          <w:u w:val="thick" w:color="000000"/>
        </w:rPr>
        <w:tab/>
      </w:r>
    </w:p>
    <w:p w:rsidR="003470A0" w:rsidRDefault="003470A0">
      <w:pPr>
        <w:spacing w:before="2" w:line="13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icha</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 Rowle</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 K</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in Miller</w:t>
      </w:r>
    </w:p>
    <w:p w:rsidR="003470A0" w:rsidRPr="00340872" w:rsidRDefault="003470A0" w:rsidP="00340872">
      <w:pPr>
        <w:spacing w:line="200" w:lineRule="exact"/>
        <w:rPr>
          <w:sz w:val="20"/>
          <w:szCs w:val="26"/>
        </w:rPr>
      </w:pPr>
    </w:p>
    <w:p w:rsidR="003470A0" w:rsidRDefault="00BD4326" w:rsidP="00340872">
      <w:pPr>
        <w:pStyle w:val="BodyText"/>
        <w:spacing w:line="246" w:lineRule="auto"/>
        <w:ind w:right="10"/>
      </w:pPr>
      <w:r>
        <w:t>The</w:t>
      </w:r>
      <w:r>
        <w:rPr>
          <w:spacing w:val="-2"/>
        </w:rPr>
        <w:t xml:space="preserve"> </w:t>
      </w:r>
      <w:r>
        <w:t>D</w:t>
      </w:r>
      <w:r>
        <w:rPr>
          <w:spacing w:val="-2"/>
        </w:rPr>
        <w:t>e</w:t>
      </w:r>
      <w:r>
        <w:t>p</w:t>
      </w:r>
      <w:r>
        <w:rPr>
          <w:spacing w:val="1"/>
        </w:rPr>
        <w:t>a</w:t>
      </w:r>
      <w:r>
        <w:t>rtm</w:t>
      </w:r>
      <w:r>
        <w:rPr>
          <w:spacing w:val="-1"/>
        </w:rPr>
        <w:t>e</w:t>
      </w:r>
      <w:r>
        <w:t>nt of Communi</w:t>
      </w:r>
      <w:r>
        <w:rPr>
          <w:spacing w:val="-1"/>
        </w:rPr>
        <w:t>ca</w:t>
      </w:r>
      <w:r>
        <w:t xml:space="preserve">tion </w:t>
      </w:r>
      <w:r>
        <w:rPr>
          <w:spacing w:val="-1"/>
        </w:rPr>
        <w:t>c</w:t>
      </w:r>
      <w:r>
        <w:t>ov</w:t>
      </w:r>
      <w:r>
        <w:rPr>
          <w:spacing w:val="-1"/>
        </w:rPr>
        <w:t>e</w:t>
      </w:r>
      <w:r>
        <w:t xml:space="preserve">rs </w:t>
      </w:r>
      <w:r>
        <w:rPr>
          <w:spacing w:val="-2"/>
        </w:rPr>
        <w:t>c</w:t>
      </w:r>
      <w:r>
        <w:t>om</w:t>
      </w:r>
      <w:r>
        <w:rPr>
          <w:spacing w:val="3"/>
        </w:rPr>
        <w:t>m</w:t>
      </w:r>
      <w:r>
        <w:t>unic</w:t>
      </w:r>
      <w:r>
        <w:rPr>
          <w:spacing w:val="-2"/>
        </w:rPr>
        <w:t>a</w:t>
      </w:r>
      <w:r>
        <w:t>tion in its multif</w:t>
      </w:r>
      <w:r>
        <w:rPr>
          <w:spacing w:val="-2"/>
        </w:rPr>
        <w:t>a</w:t>
      </w:r>
      <w:r>
        <w:rPr>
          <w:spacing w:val="-1"/>
        </w:rPr>
        <w:t>ce</w:t>
      </w:r>
      <w:r>
        <w:t>ted dimension</w:t>
      </w:r>
      <w:r>
        <w:rPr>
          <w:spacing w:val="4"/>
        </w:rPr>
        <w:t>s</w:t>
      </w:r>
      <w:r>
        <w:t>—f</w:t>
      </w:r>
      <w:r>
        <w:rPr>
          <w:spacing w:val="-2"/>
        </w:rPr>
        <w:t>r</w:t>
      </w:r>
      <w:r>
        <w:t>om nonve</w:t>
      </w:r>
      <w:r>
        <w:rPr>
          <w:spacing w:val="-2"/>
        </w:rPr>
        <w:t>r</w:t>
      </w:r>
      <w:r>
        <w:t>b</w:t>
      </w:r>
      <w:r>
        <w:rPr>
          <w:spacing w:val="-1"/>
        </w:rPr>
        <w:t>a</w:t>
      </w:r>
      <w:r>
        <w:t xml:space="preserve">l </w:t>
      </w:r>
      <w:r>
        <w:rPr>
          <w:spacing w:val="-1"/>
        </w:rPr>
        <w:t>c</w:t>
      </w:r>
      <w:r>
        <w:t>ommunic</w:t>
      </w:r>
      <w:r>
        <w:rPr>
          <w:spacing w:val="-2"/>
        </w:rPr>
        <w:t>a</w:t>
      </w:r>
      <w:r>
        <w:t>tion to m</w:t>
      </w:r>
      <w:r>
        <w:rPr>
          <w:spacing w:val="-1"/>
        </w:rPr>
        <w:t>e</w:t>
      </w:r>
      <w:r>
        <w:t xml:space="preserve">dia </w:t>
      </w:r>
      <w:r>
        <w:rPr>
          <w:spacing w:val="-2"/>
        </w:rPr>
        <w:t>c</w:t>
      </w:r>
      <w:r>
        <w:t>riticism, public</w:t>
      </w:r>
      <w:r>
        <w:rPr>
          <w:spacing w:val="-1"/>
        </w:rPr>
        <w:t xml:space="preserve"> </w:t>
      </w:r>
      <w:r>
        <w:t>sp</w:t>
      </w:r>
      <w:r>
        <w:rPr>
          <w:spacing w:val="-1"/>
        </w:rPr>
        <w:t>ea</w:t>
      </w:r>
      <w:r>
        <w:t>king</w:t>
      </w:r>
      <w:r>
        <w:rPr>
          <w:spacing w:val="-2"/>
        </w:rPr>
        <w:t xml:space="preserve"> </w:t>
      </w:r>
      <w:r>
        <w:t xml:space="preserve">to public </w:t>
      </w:r>
      <w:r>
        <w:rPr>
          <w:spacing w:val="-2"/>
        </w:rPr>
        <w:t>r</w:t>
      </w:r>
      <w:r>
        <w:rPr>
          <w:spacing w:val="-1"/>
        </w:rPr>
        <w:t>e</w:t>
      </w:r>
      <w:r>
        <w:rPr>
          <w:spacing w:val="2"/>
        </w:rPr>
        <w:t>l</w:t>
      </w:r>
      <w:r>
        <w:rPr>
          <w:spacing w:val="-1"/>
        </w:rPr>
        <w:t>a</w:t>
      </w:r>
      <w:r>
        <w:t xml:space="preserve">tions </w:t>
      </w:r>
      <w:r>
        <w:rPr>
          <w:spacing w:val="-1"/>
        </w:rPr>
        <w:t>c</w:t>
      </w:r>
      <w:r>
        <w:t>risis m</w:t>
      </w:r>
      <w:r>
        <w:rPr>
          <w:spacing w:val="-1"/>
        </w:rPr>
        <w:t>a</w:t>
      </w:r>
      <w:r>
        <w:t>n</w:t>
      </w:r>
      <w:r>
        <w:rPr>
          <w:spacing w:val="-1"/>
        </w:rPr>
        <w:t>a</w:t>
      </w:r>
      <w:r>
        <w:t>g</w:t>
      </w:r>
      <w:r>
        <w:rPr>
          <w:spacing w:val="-1"/>
        </w:rPr>
        <w:t>e</w:t>
      </w:r>
      <w:r>
        <w:t xml:space="preserve">ment, </w:t>
      </w:r>
      <w:r>
        <w:rPr>
          <w:spacing w:val="1"/>
        </w:rPr>
        <w:t>c</w:t>
      </w:r>
      <w:r>
        <w:t>ros</w:t>
      </w:r>
      <w:r>
        <w:rPr>
          <w:spacing w:val="4"/>
        </w:rPr>
        <w:t>s</w:t>
      </w:r>
      <w:r>
        <w:rPr>
          <w:spacing w:val="-1"/>
        </w:rPr>
        <w:t>-c</w:t>
      </w:r>
      <w:r>
        <w:t>ul</w:t>
      </w:r>
      <w:r>
        <w:rPr>
          <w:spacing w:val="3"/>
        </w:rPr>
        <w:t>t</w:t>
      </w:r>
      <w:r>
        <w:t>ur</w:t>
      </w:r>
      <w:r>
        <w:rPr>
          <w:spacing w:val="-2"/>
        </w:rPr>
        <w:t>a</w:t>
      </w:r>
      <w:r>
        <w:t xml:space="preserve">l </w:t>
      </w:r>
      <w:r>
        <w:rPr>
          <w:spacing w:val="-1"/>
        </w:rPr>
        <w:t>c</w:t>
      </w:r>
      <w:r>
        <w:t>ommunic</w:t>
      </w:r>
      <w:r>
        <w:rPr>
          <w:spacing w:val="-2"/>
        </w:rPr>
        <w:t>a</w:t>
      </w:r>
      <w:r>
        <w:t>tion to w</w:t>
      </w:r>
      <w:r>
        <w:rPr>
          <w:spacing w:val="-1"/>
        </w:rPr>
        <w:t>r</w:t>
      </w:r>
      <w:r>
        <w:t>iting</w:t>
      </w:r>
      <w:r>
        <w:rPr>
          <w:spacing w:val="-2"/>
        </w:rPr>
        <w:t xml:space="preserve"> </w:t>
      </w:r>
      <w:r>
        <w:rPr>
          <w:spacing w:val="-1"/>
        </w:rPr>
        <w:t>a</w:t>
      </w:r>
      <w:r>
        <w:t>nd po</w:t>
      </w:r>
      <w:r>
        <w:rPr>
          <w:spacing w:val="2"/>
        </w:rPr>
        <w:t>d</w:t>
      </w:r>
      <w:r>
        <w:rPr>
          <w:spacing w:val="-1"/>
        </w:rPr>
        <w:t>ca</w:t>
      </w:r>
      <w:r>
        <w:t>sti</w:t>
      </w:r>
      <w:r>
        <w:rPr>
          <w:spacing w:val="2"/>
        </w:rPr>
        <w:t>n</w:t>
      </w:r>
      <w:r>
        <w:t>g</w:t>
      </w:r>
      <w:r>
        <w:rPr>
          <w:spacing w:val="-3"/>
        </w:rPr>
        <w:t xml:space="preserve"> </w:t>
      </w:r>
      <w:r>
        <w:t>the jou</w:t>
      </w:r>
      <w:r>
        <w:rPr>
          <w:spacing w:val="1"/>
        </w:rPr>
        <w:t>r</w:t>
      </w:r>
      <w:r>
        <w:t>n</w:t>
      </w:r>
      <w:r>
        <w:rPr>
          <w:spacing w:val="-1"/>
        </w:rPr>
        <w:t>a</w:t>
      </w:r>
      <w:r>
        <w:t>listic</w:t>
      </w:r>
      <w:r>
        <w:rPr>
          <w:spacing w:val="-1"/>
        </w:rPr>
        <w:t xml:space="preserve"> </w:t>
      </w:r>
      <w:r>
        <w:t>n</w:t>
      </w:r>
      <w:r>
        <w:rPr>
          <w:spacing w:val="-1"/>
        </w:rPr>
        <w:t>e</w:t>
      </w:r>
      <w:r>
        <w:t xml:space="preserve">ws </w:t>
      </w:r>
      <w:r>
        <w:rPr>
          <w:spacing w:val="-2"/>
        </w:rPr>
        <w:t>a</w:t>
      </w:r>
      <w:r>
        <w:t>nd fe</w:t>
      </w:r>
      <w:r>
        <w:rPr>
          <w:spacing w:val="-1"/>
        </w:rPr>
        <w:t>a</w:t>
      </w:r>
      <w:r>
        <w:t xml:space="preserve">ture stories, </w:t>
      </w:r>
      <w:r>
        <w:rPr>
          <w:spacing w:val="-2"/>
        </w:rPr>
        <w:t>a</w:t>
      </w:r>
      <w:r>
        <w:t>nd the histo</w:t>
      </w:r>
      <w:r>
        <w:rPr>
          <w:spacing w:val="1"/>
        </w:rPr>
        <w:t>r</w:t>
      </w:r>
      <w:r>
        <w:t>y</w:t>
      </w:r>
      <w:r>
        <w:rPr>
          <w:spacing w:val="-5"/>
        </w:rPr>
        <w:t xml:space="preserve"> </w:t>
      </w:r>
      <w:r>
        <w:rPr>
          <w:spacing w:val="2"/>
        </w:rPr>
        <w:t>o</w:t>
      </w:r>
      <w:r>
        <w:t>f</w:t>
      </w:r>
      <w:r>
        <w:rPr>
          <w:spacing w:val="1"/>
        </w:rPr>
        <w:t xml:space="preserve"> </w:t>
      </w:r>
      <w:r>
        <w:t xml:space="preserve">mass </w:t>
      </w:r>
      <w:r>
        <w:rPr>
          <w:spacing w:val="-1"/>
        </w:rPr>
        <w:t>c</w:t>
      </w:r>
      <w:r>
        <w:t>ommunic</w:t>
      </w:r>
      <w:r>
        <w:rPr>
          <w:spacing w:val="-2"/>
        </w:rPr>
        <w:t>a</w:t>
      </w:r>
      <w:r>
        <w:t>tion to prin</w:t>
      </w:r>
      <w:r>
        <w:rPr>
          <w:spacing w:val="-1"/>
        </w:rPr>
        <w:t>c</w:t>
      </w:r>
      <w:r>
        <w:t>ipl</w:t>
      </w:r>
      <w:r>
        <w:rPr>
          <w:spacing w:val="-1"/>
        </w:rPr>
        <w:t>e</w:t>
      </w:r>
      <w:r>
        <w:t xml:space="preserve">s of </w:t>
      </w:r>
      <w:r>
        <w:rPr>
          <w:spacing w:val="-2"/>
        </w:rPr>
        <w:t>c</w:t>
      </w:r>
      <w:r>
        <w:t>ommunic</w:t>
      </w:r>
      <w:r>
        <w:rPr>
          <w:spacing w:val="-2"/>
        </w:rPr>
        <w:t>a</w:t>
      </w:r>
      <w:r>
        <w:t>ti</w:t>
      </w:r>
      <w:r>
        <w:rPr>
          <w:spacing w:val="2"/>
        </w:rPr>
        <w:t>n</w:t>
      </w:r>
      <w:r>
        <w:t>g</w:t>
      </w:r>
      <w:r>
        <w:rPr>
          <w:spacing w:val="-3"/>
        </w:rPr>
        <w:t xml:space="preserve"> </w:t>
      </w:r>
      <w:r>
        <w:t>in org</w:t>
      </w:r>
      <w:r>
        <w:rPr>
          <w:spacing w:val="-2"/>
        </w:rPr>
        <w:t>a</w:t>
      </w:r>
      <w:r>
        <w:t>ni</w:t>
      </w:r>
      <w:r>
        <w:rPr>
          <w:spacing w:val="1"/>
        </w:rPr>
        <w:t>z</w:t>
      </w:r>
      <w:r>
        <w:rPr>
          <w:spacing w:val="-1"/>
        </w:rPr>
        <w:t>a</w:t>
      </w:r>
      <w:r>
        <w:t>tions.</w:t>
      </w:r>
      <w:r>
        <w:rPr>
          <w:spacing w:val="2"/>
        </w:rPr>
        <w:t xml:space="preserve"> </w:t>
      </w:r>
      <w:r>
        <w:rPr>
          <w:spacing w:val="-6"/>
        </w:rPr>
        <w:t>I</w:t>
      </w:r>
      <w:r>
        <w:t xml:space="preserve">n </w:t>
      </w:r>
      <w:r>
        <w:rPr>
          <w:spacing w:val="-1"/>
        </w:rPr>
        <w:t>a</w:t>
      </w:r>
      <w:r>
        <w:t>dditi</w:t>
      </w:r>
      <w:r>
        <w:rPr>
          <w:spacing w:val="2"/>
        </w:rPr>
        <w:t>o</w:t>
      </w:r>
      <w:r>
        <w:t>n to pr</w:t>
      </w:r>
      <w:r>
        <w:rPr>
          <w:spacing w:val="-2"/>
        </w:rPr>
        <w:t>e</w:t>
      </w:r>
      <w:r>
        <w:t>p</w:t>
      </w:r>
      <w:r>
        <w:rPr>
          <w:spacing w:val="-1"/>
        </w:rPr>
        <w:t>a</w:t>
      </w:r>
      <w:r>
        <w:t>ri</w:t>
      </w:r>
      <w:r>
        <w:rPr>
          <w:spacing w:val="1"/>
        </w:rPr>
        <w:t>n</w:t>
      </w:r>
      <w:r>
        <w:t>g</w:t>
      </w:r>
      <w:r>
        <w:rPr>
          <w:spacing w:val="-3"/>
        </w:rPr>
        <w:t xml:space="preserve"> </w:t>
      </w:r>
      <w:r>
        <w:t>f</w:t>
      </w:r>
      <w:r>
        <w:rPr>
          <w:spacing w:val="1"/>
        </w:rPr>
        <w:t>o</w:t>
      </w:r>
      <w:r>
        <w:t>r</w:t>
      </w:r>
      <w:r>
        <w:rPr>
          <w:spacing w:val="1"/>
        </w:rPr>
        <w:t xml:space="preserve"> </w:t>
      </w:r>
      <w:r>
        <w:rPr>
          <w:spacing w:val="-3"/>
        </w:rPr>
        <w:t>g</w:t>
      </w:r>
      <w:r>
        <w:t>r</w:t>
      </w:r>
      <w:r>
        <w:rPr>
          <w:spacing w:val="-2"/>
        </w:rPr>
        <w:t>a</w:t>
      </w:r>
      <w:r>
        <w:t>d</w:t>
      </w:r>
      <w:r>
        <w:rPr>
          <w:spacing w:val="2"/>
        </w:rPr>
        <w:t>u</w:t>
      </w:r>
      <w:r>
        <w:rPr>
          <w:spacing w:val="1"/>
        </w:rPr>
        <w:t>a</w:t>
      </w:r>
      <w:r>
        <w:t>te s</w:t>
      </w:r>
      <w:r>
        <w:rPr>
          <w:spacing w:val="-2"/>
        </w:rPr>
        <w:t>c</w:t>
      </w:r>
      <w:r>
        <w:t xml:space="preserve">hool, </w:t>
      </w:r>
      <w:r>
        <w:rPr>
          <w:spacing w:val="-3"/>
        </w:rPr>
        <w:t>g</w:t>
      </w:r>
      <w:r>
        <w:rPr>
          <w:spacing w:val="1"/>
        </w:rPr>
        <w:t>r</w:t>
      </w:r>
      <w:r>
        <w:rPr>
          <w:spacing w:val="-1"/>
        </w:rPr>
        <w:t>a</w:t>
      </w:r>
      <w:r>
        <w:t>du</w:t>
      </w:r>
      <w:r>
        <w:rPr>
          <w:spacing w:val="-1"/>
        </w:rPr>
        <w:t>a</w:t>
      </w:r>
      <w:r>
        <w:t xml:space="preserve">tes </w:t>
      </w:r>
      <w:r>
        <w:rPr>
          <w:spacing w:val="-1"/>
        </w:rPr>
        <w:t>f</w:t>
      </w:r>
      <w:r>
        <w:rPr>
          <w:spacing w:val="2"/>
        </w:rPr>
        <w:t>o</w:t>
      </w:r>
      <w:r>
        <w:rPr>
          <w:spacing w:val="1"/>
        </w:rPr>
        <w:t>r</w:t>
      </w:r>
      <w:r>
        <w:rPr>
          <w:spacing w:val="-3"/>
        </w:rPr>
        <w:t>g</w:t>
      </w:r>
      <w:r>
        <w:t>e</w:t>
      </w:r>
      <w:r>
        <w:rPr>
          <w:spacing w:val="-1"/>
        </w:rPr>
        <w:t xml:space="preserve"> </w:t>
      </w:r>
      <w:r>
        <w:t>s</w:t>
      </w:r>
      <w:r>
        <w:rPr>
          <w:spacing w:val="2"/>
        </w:rPr>
        <w:t>u</w:t>
      </w:r>
      <w:r>
        <w:rPr>
          <w:spacing w:val="-1"/>
        </w:rPr>
        <w:t>cce</w:t>
      </w:r>
      <w:r>
        <w:t>ss</w:t>
      </w:r>
      <w:r>
        <w:rPr>
          <w:spacing w:val="1"/>
        </w:rPr>
        <w:t>f</w:t>
      </w:r>
      <w:r>
        <w:t>ul c</w:t>
      </w:r>
      <w:r>
        <w:rPr>
          <w:spacing w:val="-2"/>
        </w:rPr>
        <w:t>a</w:t>
      </w:r>
      <w:r>
        <w:t>re</w:t>
      </w:r>
      <w:r>
        <w:rPr>
          <w:spacing w:val="-1"/>
        </w:rPr>
        <w:t>e</w:t>
      </w:r>
      <w:r>
        <w:t>rs in a</w:t>
      </w:r>
      <w:r>
        <w:rPr>
          <w:spacing w:val="-1"/>
        </w:rPr>
        <w:t xml:space="preserve"> </w:t>
      </w:r>
      <w:r>
        <w:t>wide</w:t>
      </w:r>
      <w:r>
        <w:rPr>
          <w:spacing w:val="1"/>
        </w:rPr>
        <w:t xml:space="preserve"> </w:t>
      </w:r>
      <w:r>
        <w:t>r</w:t>
      </w:r>
      <w:r>
        <w:rPr>
          <w:spacing w:val="-2"/>
        </w:rPr>
        <w:t>a</w:t>
      </w:r>
      <w:r>
        <w:rPr>
          <w:spacing w:val="2"/>
        </w:rPr>
        <w:t>n</w:t>
      </w:r>
      <w:r>
        <w:t>ge</w:t>
      </w:r>
      <w:r>
        <w:rPr>
          <w:spacing w:val="-1"/>
        </w:rPr>
        <w:t xml:space="preserve"> </w:t>
      </w:r>
      <w:r>
        <w:t>of</w:t>
      </w:r>
      <w:r>
        <w:rPr>
          <w:spacing w:val="2"/>
        </w:rPr>
        <w:t xml:space="preserve"> </w:t>
      </w:r>
      <w:r>
        <w:t>medi</w:t>
      </w:r>
      <w:r>
        <w:rPr>
          <w:spacing w:val="-1"/>
        </w:rPr>
        <w:t>a-</w:t>
      </w:r>
      <w:r>
        <w:rPr>
          <w:spacing w:val="2"/>
        </w:rPr>
        <w:t>b</w:t>
      </w:r>
      <w:r>
        <w:rPr>
          <w:spacing w:val="-1"/>
        </w:rPr>
        <w:t>a</w:t>
      </w:r>
      <w:r>
        <w:t>s</w:t>
      </w:r>
      <w:r>
        <w:rPr>
          <w:spacing w:val="-1"/>
        </w:rPr>
        <w:t>e</w:t>
      </w:r>
      <w:r>
        <w:t>d jobs, i</w:t>
      </w:r>
      <w:r>
        <w:rPr>
          <w:spacing w:val="2"/>
        </w:rPr>
        <w:t>n</w:t>
      </w:r>
      <w:r>
        <w:rPr>
          <w:spacing w:val="-1"/>
        </w:rPr>
        <w:t>c</w:t>
      </w:r>
      <w:r>
        <w:t>luding</w:t>
      </w:r>
      <w:r>
        <w:rPr>
          <w:spacing w:val="-3"/>
        </w:rPr>
        <w:t xml:space="preserve"> </w:t>
      </w:r>
      <w:r>
        <w:t>public</w:t>
      </w:r>
      <w:r>
        <w:rPr>
          <w:spacing w:val="-1"/>
        </w:rPr>
        <w:t xml:space="preserve"> </w:t>
      </w:r>
      <w:r>
        <w:rPr>
          <w:spacing w:val="1"/>
        </w:rPr>
        <w:t>r</w:t>
      </w:r>
      <w:r>
        <w:rPr>
          <w:spacing w:val="-1"/>
        </w:rPr>
        <w:t>e</w:t>
      </w:r>
      <w:r>
        <w:t>lations, journ</w:t>
      </w:r>
      <w:r>
        <w:rPr>
          <w:spacing w:val="-2"/>
        </w:rPr>
        <w:t>a</w:t>
      </w:r>
      <w:r>
        <w:t xml:space="preserve">lism </w:t>
      </w:r>
      <w:r>
        <w:rPr>
          <w:spacing w:val="-1"/>
        </w:rPr>
        <w:t>a</w:t>
      </w:r>
      <w:r>
        <w:t>nd a</w:t>
      </w:r>
      <w:r>
        <w:rPr>
          <w:spacing w:val="-1"/>
        </w:rPr>
        <w:t xml:space="preserve"> </w:t>
      </w:r>
      <w:r>
        <w:t>v</w:t>
      </w:r>
      <w:r>
        <w:rPr>
          <w:spacing w:val="-1"/>
        </w:rPr>
        <w:t>a</w:t>
      </w:r>
      <w:r>
        <w:t>r</w:t>
      </w:r>
      <w:r>
        <w:rPr>
          <w:spacing w:val="1"/>
        </w:rPr>
        <w:t>i</w:t>
      </w:r>
      <w:r>
        <w:rPr>
          <w:spacing w:val="-1"/>
        </w:rPr>
        <w:t>e</w:t>
      </w:r>
      <w:r>
        <w:rPr>
          <w:spacing w:val="2"/>
        </w:rPr>
        <w:t>t</w:t>
      </w:r>
      <w:r>
        <w:t>y</w:t>
      </w:r>
      <w:r>
        <w:rPr>
          <w:spacing w:val="-5"/>
        </w:rPr>
        <w:t xml:space="preserve"> </w:t>
      </w:r>
      <w:r>
        <w:rPr>
          <w:spacing w:val="2"/>
        </w:rPr>
        <w:t>o</w:t>
      </w:r>
      <w:r>
        <w:t>f non</w:t>
      </w:r>
      <w:r>
        <w:rPr>
          <w:spacing w:val="-1"/>
        </w:rPr>
        <w:t>-</w:t>
      </w:r>
      <w:r>
        <w:t>me</w:t>
      </w:r>
      <w:r>
        <w:rPr>
          <w:spacing w:val="1"/>
        </w:rPr>
        <w:t>d</w:t>
      </w:r>
      <w:r>
        <w:t xml:space="preserve">ia </w:t>
      </w:r>
      <w:r>
        <w:rPr>
          <w:spacing w:val="-2"/>
        </w:rPr>
        <w:t>a</w:t>
      </w:r>
      <w:r>
        <w:t>re</w:t>
      </w:r>
      <w:r>
        <w:rPr>
          <w:spacing w:val="-1"/>
        </w:rPr>
        <w:t>a</w:t>
      </w:r>
      <w:r>
        <w:t xml:space="preserve">s that use </w:t>
      </w:r>
      <w:r>
        <w:rPr>
          <w:spacing w:val="-2"/>
        </w:rPr>
        <w:t>c</w:t>
      </w:r>
      <w:r>
        <w:t>ommu</w:t>
      </w:r>
      <w:r>
        <w:rPr>
          <w:spacing w:val="2"/>
        </w:rPr>
        <w:t>n</w:t>
      </w:r>
      <w:r>
        <w:t>ic</w:t>
      </w:r>
      <w:r>
        <w:rPr>
          <w:spacing w:val="-2"/>
        </w:rPr>
        <w:t>a</w:t>
      </w:r>
      <w:r>
        <w:t xml:space="preserve">tion </w:t>
      </w:r>
      <w:r>
        <w:rPr>
          <w:spacing w:val="-1"/>
        </w:rPr>
        <w:t>a</w:t>
      </w:r>
      <w:r>
        <w:t xml:space="preserve">s the </w:t>
      </w:r>
      <w:r>
        <w:rPr>
          <w:spacing w:val="-2"/>
        </w:rPr>
        <w:t>c</w:t>
      </w:r>
      <w:r>
        <w:rPr>
          <w:spacing w:val="-1"/>
        </w:rPr>
        <w:t>e</w:t>
      </w:r>
      <w:r>
        <w:t>n</w:t>
      </w:r>
      <w:r>
        <w:rPr>
          <w:spacing w:val="2"/>
        </w:rPr>
        <w:t>t</w:t>
      </w:r>
      <w:r>
        <w:t>r</w:t>
      </w:r>
      <w:r>
        <w:rPr>
          <w:spacing w:val="-2"/>
        </w:rPr>
        <w:t>a</w:t>
      </w:r>
      <w:r>
        <w:t>l tool for</w:t>
      </w:r>
      <w:r>
        <w:rPr>
          <w:spacing w:val="-1"/>
        </w:rPr>
        <w:t xml:space="preserve"> a</w:t>
      </w:r>
      <w:r>
        <w:rPr>
          <w:spacing w:val="1"/>
        </w:rPr>
        <w:t>c</w:t>
      </w:r>
      <w:r>
        <w:rPr>
          <w:spacing w:val="-1"/>
        </w:rPr>
        <w:t>c</w:t>
      </w:r>
      <w:r>
        <w:t>omplishing</w:t>
      </w:r>
      <w:r>
        <w:rPr>
          <w:spacing w:val="-3"/>
        </w:rPr>
        <w:t xml:space="preserve"> </w:t>
      </w:r>
      <w:r>
        <w:t>obje</w:t>
      </w:r>
      <w:r>
        <w:rPr>
          <w:spacing w:val="-2"/>
        </w:rPr>
        <w:t>c</w:t>
      </w:r>
      <w:r>
        <w:rPr>
          <w:spacing w:val="2"/>
        </w:rPr>
        <w:t>t</w:t>
      </w:r>
      <w:r>
        <w:t>ive</w:t>
      </w:r>
      <w:r>
        <w:rPr>
          <w:spacing w:val="4"/>
        </w:rPr>
        <w:t>s</w:t>
      </w:r>
      <w:r>
        <w:t>— su</w:t>
      </w:r>
      <w:r>
        <w:rPr>
          <w:spacing w:val="-1"/>
        </w:rPr>
        <w:t>c</w:t>
      </w:r>
      <w:r>
        <w:t xml:space="preserve">h </w:t>
      </w:r>
      <w:r>
        <w:rPr>
          <w:spacing w:val="-1"/>
        </w:rPr>
        <w:t>a</w:t>
      </w:r>
      <w:r>
        <w:t>s hum</w:t>
      </w:r>
      <w:r>
        <w:rPr>
          <w:spacing w:val="-1"/>
        </w:rPr>
        <w:t>a</w:t>
      </w:r>
      <w:r>
        <w:t xml:space="preserve">n </w:t>
      </w:r>
      <w:r>
        <w:rPr>
          <w:spacing w:val="1"/>
        </w:rPr>
        <w:t>r</w:t>
      </w:r>
      <w:r>
        <w:rPr>
          <w:spacing w:val="-1"/>
        </w:rPr>
        <w:t>e</w:t>
      </w:r>
      <w:r>
        <w:t>sourc</w:t>
      </w:r>
      <w:r>
        <w:rPr>
          <w:spacing w:val="-1"/>
        </w:rPr>
        <w:t>e</w:t>
      </w:r>
      <w:r>
        <w:t>s, int</w:t>
      </w:r>
      <w:r>
        <w:rPr>
          <w:spacing w:val="-1"/>
        </w:rPr>
        <w:t>e</w:t>
      </w:r>
      <w:r>
        <w:t>r</w:t>
      </w:r>
      <w:r>
        <w:rPr>
          <w:spacing w:val="-2"/>
        </w:rPr>
        <w:t>c</w:t>
      </w:r>
      <w:r>
        <w:t>ultur</w:t>
      </w:r>
      <w:r>
        <w:rPr>
          <w:spacing w:val="-2"/>
        </w:rPr>
        <w:t>a</w:t>
      </w:r>
      <w:r>
        <w:t>l minist</w:t>
      </w:r>
      <w:r>
        <w:rPr>
          <w:spacing w:val="2"/>
        </w:rPr>
        <w:t>r</w:t>
      </w:r>
      <w:r>
        <w:t>y</w:t>
      </w:r>
      <w:r>
        <w:rPr>
          <w:spacing w:val="-5"/>
        </w:rPr>
        <w:t xml:space="preserve"> </w:t>
      </w:r>
      <w:r>
        <w:rPr>
          <w:spacing w:val="-1"/>
        </w:rPr>
        <w:t>a</w:t>
      </w:r>
      <w:r>
        <w:rPr>
          <w:spacing w:val="2"/>
        </w:rPr>
        <w:t>n</w:t>
      </w:r>
      <w:r>
        <w:t>d missions, info</w:t>
      </w:r>
      <w:r>
        <w:rPr>
          <w:spacing w:val="-2"/>
        </w:rPr>
        <w:t>r</w:t>
      </w:r>
      <w:r>
        <w:t>mation</w:t>
      </w:r>
      <w:r>
        <w:rPr>
          <w:spacing w:val="-2"/>
        </w:rPr>
        <w:t xml:space="preserve"> </w:t>
      </w:r>
      <w:r>
        <w:t>mana</w:t>
      </w:r>
      <w:r>
        <w:rPr>
          <w:spacing w:val="-3"/>
        </w:rPr>
        <w:t>g</w:t>
      </w:r>
      <w:r>
        <w:rPr>
          <w:spacing w:val="-1"/>
        </w:rPr>
        <w:t>e</w:t>
      </w:r>
      <w:r>
        <w:t xml:space="preserve">ment, </w:t>
      </w:r>
      <w:r>
        <w:rPr>
          <w:spacing w:val="-1"/>
        </w:rPr>
        <w:t>e</w:t>
      </w:r>
      <w:r>
        <w:rPr>
          <w:spacing w:val="2"/>
        </w:rPr>
        <w:t>v</w:t>
      </w:r>
      <w:r>
        <w:rPr>
          <w:spacing w:val="-1"/>
        </w:rPr>
        <w:t>e</w:t>
      </w:r>
      <w:r>
        <w:t>nt c</w:t>
      </w:r>
      <w:r>
        <w:rPr>
          <w:spacing w:val="4"/>
        </w:rPr>
        <w:t>o</w:t>
      </w:r>
      <w:r>
        <w:t>o</w:t>
      </w:r>
      <w:r>
        <w:rPr>
          <w:spacing w:val="1"/>
        </w:rPr>
        <w:t>r</w:t>
      </w:r>
      <w:r>
        <w:t>dination and te</w:t>
      </w:r>
      <w:r>
        <w:rPr>
          <w:spacing w:val="-2"/>
        </w:rPr>
        <w:t>a</w:t>
      </w:r>
      <w:r>
        <w:rPr>
          <w:spacing w:val="-1"/>
        </w:rPr>
        <w:t>c</w:t>
      </w:r>
      <w:r>
        <w:t>hi</w:t>
      </w:r>
      <w:r>
        <w:rPr>
          <w:spacing w:val="2"/>
        </w:rPr>
        <w:t>n</w:t>
      </w:r>
      <w:r>
        <w:rPr>
          <w:spacing w:val="-3"/>
        </w:rPr>
        <w:t>g</w:t>
      </w:r>
      <w:r>
        <w:t>.</w:t>
      </w:r>
    </w:p>
    <w:p w:rsidR="003470A0" w:rsidRPr="00340872" w:rsidRDefault="003470A0" w:rsidP="00340872">
      <w:pPr>
        <w:spacing w:line="200" w:lineRule="exact"/>
        <w:rPr>
          <w:sz w:val="20"/>
          <w:szCs w:val="24"/>
        </w:rPr>
      </w:pPr>
    </w:p>
    <w:p w:rsidR="003470A0" w:rsidRPr="00340872" w:rsidRDefault="00BD4326">
      <w:pPr>
        <w:ind w:left="101"/>
        <w:rPr>
          <w:rFonts w:ascii="Times New Roman" w:eastAsia="Times New Roman" w:hAnsi="Times New Roman" w:cs="Times New Roman"/>
          <w:sz w:val="40"/>
          <w:szCs w:val="40"/>
        </w:rPr>
      </w:pPr>
      <w:r w:rsidRPr="00340872">
        <w:rPr>
          <w:rFonts w:ascii="Times New Roman" w:eastAsia="Times New Roman" w:hAnsi="Times New Roman" w:cs="Times New Roman"/>
          <w:b/>
          <w:bCs/>
          <w:sz w:val="40"/>
          <w:szCs w:val="40"/>
        </w:rPr>
        <w:t>Cours</w:t>
      </w:r>
      <w:r w:rsidRPr="00340872">
        <w:rPr>
          <w:rFonts w:ascii="Times New Roman" w:eastAsia="Times New Roman" w:hAnsi="Times New Roman" w:cs="Times New Roman"/>
          <w:b/>
          <w:bCs/>
          <w:spacing w:val="-3"/>
          <w:sz w:val="40"/>
          <w:szCs w:val="40"/>
        </w:rPr>
        <w:t>e</w:t>
      </w:r>
      <w:r w:rsidRPr="00340872">
        <w:rPr>
          <w:rFonts w:ascii="Times New Roman" w:eastAsia="Times New Roman" w:hAnsi="Times New Roman" w:cs="Times New Roman"/>
          <w:b/>
          <w:bCs/>
          <w:sz w:val="40"/>
          <w:szCs w:val="40"/>
        </w:rPr>
        <w:t>s</w:t>
      </w:r>
      <w:r w:rsidRPr="00340872">
        <w:rPr>
          <w:rFonts w:ascii="Times New Roman" w:eastAsia="Times New Roman" w:hAnsi="Times New Roman" w:cs="Times New Roman"/>
          <w:b/>
          <w:bCs/>
          <w:spacing w:val="-2"/>
          <w:sz w:val="40"/>
          <w:szCs w:val="40"/>
        </w:rPr>
        <w:t xml:space="preserve"> </w:t>
      </w:r>
      <w:r w:rsidRPr="00340872">
        <w:rPr>
          <w:rFonts w:ascii="Times New Roman" w:eastAsia="Times New Roman" w:hAnsi="Times New Roman" w:cs="Times New Roman"/>
          <w:b/>
          <w:bCs/>
          <w:spacing w:val="-1"/>
          <w:sz w:val="40"/>
          <w:szCs w:val="40"/>
        </w:rPr>
        <w:t>i</w:t>
      </w:r>
      <w:r w:rsidRPr="00340872">
        <w:rPr>
          <w:rFonts w:ascii="Times New Roman" w:eastAsia="Times New Roman" w:hAnsi="Times New Roman" w:cs="Times New Roman"/>
          <w:b/>
          <w:bCs/>
          <w:sz w:val="40"/>
          <w:szCs w:val="40"/>
        </w:rPr>
        <w:t>n</w:t>
      </w:r>
      <w:r w:rsidRPr="00340872">
        <w:rPr>
          <w:rFonts w:ascii="Times New Roman" w:eastAsia="Times New Roman" w:hAnsi="Times New Roman" w:cs="Times New Roman"/>
          <w:b/>
          <w:bCs/>
          <w:spacing w:val="2"/>
          <w:sz w:val="40"/>
          <w:szCs w:val="40"/>
        </w:rPr>
        <w:t xml:space="preserve"> </w:t>
      </w:r>
      <w:r w:rsidRPr="00340872">
        <w:rPr>
          <w:rFonts w:ascii="Times New Roman" w:eastAsia="Times New Roman" w:hAnsi="Times New Roman" w:cs="Times New Roman"/>
          <w:b/>
          <w:bCs/>
          <w:sz w:val="40"/>
          <w:szCs w:val="40"/>
        </w:rPr>
        <w:t>C</w:t>
      </w:r>
      <w:r w:rsidRPr="00340872">
        <w:rPr>
          <w:rFonts w:ascii="Times New Roman" w:eastAsia="Times New Roman" w:hAnsi="Times New Roman" w:cs="Times New Roman"/>
          <w:b/>
          <w:bCs/>
          <w:spacing w:val="1"/>
          <w:sz w:val="40"/>
          <w:szCs w:val="40"/>
        </w:rPr>
        <w:t>o</w:t>
      </w:r>
      <w:r w:rsidRPr="00340872">
        <w:rPr>
          <w:rFonts w:ascii="Times New Roman" w:eastAsia="Times New Roman" w:hAnsi="Times New Roman" w:cs="Times New Roman"/>
          <w:b/>
          <w:bCs/>
          <w:spacing w:val="-3"/>
          <w:sz w:val="40"/>
          <w:szCs w:val="40"/>
        </w:rPr>
        <w:t>m</w:t>
      </w:r>
      <w:r w:rsidRPr="00340872">
        <w:rPr>
          <w:rFonts w:ascii="Times New Roman" w:eastAsia="Times New Roman" w:hAnsi="Times New Roman" w:cs="Times New Roman"/>
          <w:b/>
          <w:bCs/>
          <w:sz w:val="40"/>
          <w:szCs w:val="40"/>
        </w:rPr>
        <w:t>muni</w:t>
      </w:r>
      <w:r w:rsidRPr="00340872">
        <w:rPr>
          <w:rFonts w:ascii="Times New Roman" w:eastAsia="Times New Roman" w:hAnsi="Times New Roman" w:cs="Times New Roman"/>
          <w:b/>
          <w:bCs/>
          <w:spacing w:val="-2"/>
          <w:sz w:val="40"/>
          <w:szCs w:val="40"/>
        </w:rPr>
        <w:t>c</w:t>
      </w:r>
      <w:r w:rsidRPr="00340872">
        <w:rPr>
          <w:rFonts w:ascii="Times New Roman" w:eastAsia="Times New Roman" w:hAnsi="Times New Roman" w:cs="Times New Roman"/>
          <w:b/>
          <w:bCs/>
          <w:sz w:val="40"/>
          <w:szCs w:val="40"/>
        </w:rPr>
        <w:t>ation</w:t>
      </w:r>
    </w:p>
    <w:p w:rsidR="003470A0" w:rsidRDefault="003470A0">
      <w:pPr>
        <w:spacing w:before="8" w:line="240" w:lineRule="exact"/>
        <w:rPr>
          <w:sz w:val="24"/>
          <w:szCs w:val="24"/>
        </w:rPr>
      </w:pPr>
    </w:p>
    <w:p w:rsidR="00901235" w:rsidRPr="00A42396" w:rsidRDefault="00901235" w:rsidP="00901235">
      <w:pPr>
        <w:pStyle w:val="Default"/>
        <w:ind w:left="90"/>
      </w:pPr>
      <w:r>
        <w:rPr>
          <w:b/>
          <w:bCs/>
        </w:rPr>
        <w:t>CO 111</w:t>
      </w:r>
      <w:r w:rsidRPr="00A42396">
        <w:rPr>
          <w:b/>
          <w:bCs/>
        </w:rPr>
        <w:t xml:space="preserve"> </w:t>
      </w:r>
      <w:r>
        <w:rPr>
          <w:b/>
          <w:bCs/>
        </w:rPr>
        <w:t>Introduction to Communication</w:t>
      </w:r>
      <w:r w:rsidRPr="00A42396">
        <w:rPr>
          <w:b/>
          <w:bCs/>
        </w:rPr>
        <w:t xml:space="preserve"> </w:t>
      </w:r>
    </w:p>
    <w:p w:rsidR="00901235" w:rsidRPr="00A42396" w:rsidRDefault="00901235" w:rsidP="00901235">
      <w:pPr>
        <w:pStyle w:val="Default"/>
        <w:ind w:left="90"/>
      </w:pPr>
      <w:r w:rsidRPr="00A42396">
        <w:rPr>
          <w:b/>
          <w:bCs/>
          <w:i/>
          <w:iCs/>
        </w:rPr>
        <w:t xml:space="preserve">(3 credits - Fall) </w:t>
      </w:r>
    </w:p>
    <w:p w:rsidR="00901235" w:rsidRPr="00901235" w:rsidRDefault="00901235" w:rsidP="00A42396">
      <w:pPr>
        <w:pStyle w:val="Default"/>
        <w:ind w:left="90"/>
      </w:pPr>
      <w:r w:rsidRPr="00901235">
        <w:t>Communication is much more than just talking. This course is designed to expose students to the wide range of topics that comprise the field of communication. This survey course will introduce students to topics such as group communication, interpersonal communication, conflict resolution, public speaking, listening and intrapersonal communication.</w:t>
      </w:r>
    </w:p>
    <w:p w:rsidR="00901235" w:rsidRDefault="00901235" w:rsidP="00A42396">
      <w:pPr>
        <w:pStyle w:val="Default"/>
        <w:ind w:left="90"/>
        <w:rPr>
          <w:b/>
          <w:bCs/>
        </w:rPr>
      </w:pPr>
    </w:p>
    <w:p w:rsidR="00A42396" w:rsidRPr="00A42396" w:rsidRDefault="00A42396" w:rsidP="00A42396">
      <w:pPr>
        <w:pStyle w:val="Default"/>
        <w:ind w:left="90"/>
      </w:pPr>
      <w:r w:rsidRPr="00A42396">
        <w:rPr>
          <w:b/>
          <w:bCs/>
        </w:rPr>
        <w:t xml:space="preserve">CO 213 Social Media </w:t>
      </w:r>
    </w:p>
    <w:p w:rsidR="00A42396" w:rsidRPr="00A42396" w:rsidRDefault="00A42396" w:rsidP="00A42396">
      <w:pPr>
        <w:pStyle w:val="Default"/>
        <w:ind w:left="90"/>
      </w:pPr>
      <w:r w:rsidRPr="00A42396">
        <w:rPr>
          <w:b/>
          <w:bCs/>
          <w:i/>
          <w:iCs/>
        </w:rPr>
        <w:t xml:space="preserve">(3 credits - Fall) </w:t>
      </w:r>
    </w:p>
    <w:p w:rsidR="00A42396" w:rsidRPr="00A42396" w:rsidRDefault="00A42396" w:rsidP="00A42396">
      <w:pPr>
        <w:pStyle w:val="Default"/>
        <w:ind w:left="90"/>
      </w:pPr>
      <w:r w:rsidRPr="00A42396">
        <w:t xml:space="preserve">This course introduces students to the theory and practical application of social media for marketing, journalistic reporting and public relations professionals. </w:t>
      </w:r>
    </w:p>
    <w:p w:rsidR="00A42396" w:rsidRDefault="00A42396" w:rsidP="00A42396">
      <w:pPr>
        <w:pStyle w:val="Default"/>
        <w:ind w:left="90"/>
        <w:rPr>
          <w:i/>
          <w:iCs/>
        </w:rPr>
      </w:pPr>
      <w:r w:rsidRPr="00A42396">
        <w:rPr>
          <w:i/>
          <w:iCs/>
        </w:rPr>
        <w:t xml:space="preserve">Identical with BA 213. </w:t>
      </w:r>
    </w:p>
    <w:p w:rsidR="00A42396" w:rsidRPr="00A42396" w:rsidRDefault="00A42396" w:rsidP="00A42396">
      <w:pPr>
        <w:pStyle w:val="Default"/>
        <w:ind w:left="90"/>
      </w:pPr>
    </w:p>
    <w:p w:rsidR="00A42396" w:rsidRPr="00A42396" w:rsidRDefault="00A42396" w:rsidP="00A42396">
      <w:pPr>
        <w:pStyle w:val="Default"/>
        <w:ind w:left="90"/>
      </w:pPr>
      <w:r w:rsidRPr="00A42396">
        <w:rPr>
          <w:b/>
          <w:bCs/>
        </w:rPr>
        <w:t xml:space="preserve">CO 215 Public Speaking </w:t>
      </w:r>
    </w:p>
    <w:p w:rsidR="00A42396" w:rsidRPr="00A42396" w:rsidRDefault="00A42396" w:rsidP="00A42396">
      <w:pPr>
        <w:pStyle w:val="Default"/>
        <w:ind w:left="90"/>
      </w:pPr>
      <w:r w:rsidRPr="00A42396">
        <w:rPr>
          <w:b/>
          <w:bCs/>
          <w:i/>
          <w:iCs/>
        </w:rPr>
        <w:t xml:space="preserve">(3 credits - Fall, Spring) </w:t>
      </w:r>
    </w:p>
    <w:p w:rsidR="00A42396" w:rsidRPr="00A42396" w:rsidRDefault="00A42396" w:rsidP="00A42396">
      <w:pPr>
        <w:pStyle w:val="Default"/>
        <w:ind w:left="90"/>
      </w:pPr>
      <w:r w:rsidRPr="00A42396">
        <w:t xml:space="preserve">An introduction to the principles of oral communication as applied to public speaking situations. Opportunities are provided for developing skills in composition, research, delivery and criticism of representative types of speeches. </w:t>
      </w:r>
    </w:p>
    <w:p w:rsidR="00A42396" w:rsidRDefault="00A42396" w:rsidP="00A42396">
      <w:pPr>
        <w:pStyle w:val="Default"/>
        <w:ind w:left="90"/>
        <w:rPr>
          <w:i/>
          <w:iCs/>
        </w:rPr>
      </w:pPr>
      <w:r w:rsidRPr="00A42396">
        <w:rPr>
          <w:i/>
          <w:iCs/>
        </w:rPr>
        <w:t xml:space="preserve">Prerequisite: EN 121 </w:t>
      </w:r>
    </w:p>
    <w:p w:rsidR="00A42396" w:rsidRPr="00A42396" w:rsidRDefault="00A42396" w:rsidP="00A42396">
      <w:pPr>
        <w:pStyle w:val="Default"/>
        <w:ind w:left="90"/>
      </w:pPr>
    </w:p>
    <w:p w:rsidR="00A42396" w:rsidRPr="00A42396" w:rsidRDefault="00A42396" w:rsidP="00A42396">
      <w:pPr>
        <w:pStyle w:val="Default"/>
        <w:ind w:left="90"/>
      </w:pPr>
      <w:r w:rsidRPr="00A42396">
        <w:rPr>
          <w:b/>
          <w:bCs/>
        </w:rPr>
        <w:t xml:space="preserve">CO 241 Introduction to News Writing </w:t>
      </w:r>
    </w:p>
    <w:p w:rsidR="00A42396" w:rsidRPr="00A42396" w:rsidRDefault="00A42396" w:rsidP="00A42396">
      <w:pPr>
        <w:pStyle w:val="Default"/>
        <w:ind w:left="90"/>
      </w:pPr>
      <w:r w:rsidRPr="00A42396">
        <w:rPr>
          <w:b/>
          <w:bCs/>
          <w:i/>
          <w:iCs/>
        </w:rPr>
        <w:t xml:space="preserve">(3 credits - Spring) </w:t>
      </w:r>
    </w:p>
    <w:p w:rsidR="003470A0" w:rsidRDefault="00A42396" w:rsidP="00A42396">
      <w:pPr>
        <w:ind w:left="90"/>
        <w:rPr>
          <w:rFonts w:ascii="Times New Roman" w:hAnsi="Times New Roman" w:cs="Times New Roman"/>
          <w:sz w:val="24"/>
          <w:szCs w:val="24"/>
        </w:rPr>
      </w:pPr>
      <w:r w:rsidRPr="00A42396">
        <w:rPr>
          <w:rFonts w:ascii="Times New Roman" w:hAnsi="Times New Roman" w:cs="Times New Roman"/>
          <w:sz w:val="24"/>
          <w:szCs w:val="24"/>
        </w:rPr>
        <w:t>Students enrolled in this introductory applied course gain experience writing news stories, feature stories, broadcast stories, opinion pieces and public relations pieces and using the Associated Press stylebook for copy editing. Emphasis is placed on the skills for information gathering, organization and composition necessary to the hard news story as well as the ability to produce under a publication deadline.</w:t>
      </w:r>
    </w:p>
    <w:p w:rsidR="00A42396" w:rsidRPr="00A42396" w:rsidRDefault="00A42396" w:rsidP="00A42396">
      <w:pPr>
        <w:ind w:left="90"/>
        <w:rPr>
          <w:rFonts w:ascii="Times New Roman" w:hAnsi="Times New Roman" w:cs="Times New Roman"/>
          <w:sz w:val="24"/>
          <w:szCs w:val="24"/>
        </w:rPr>
      </w:pPr>
    </w:p>
    <w:p w:rsidR="00A42396" w:rsidRPr="00A42396" w:rsidRDefault="00A42396" w:rsidP="00A42396">
      <w:pPr>
        <w:pStyle w:val="Default"/>
        <w:ind w:left="90"/>
      </w:pPr>
      <w:r w:rsidRPr="00A42396">
        <w:rPr>
          <w:b/>
          <w:bCs/>
        </w:rPr>
        <w:t xml:space="preserve">CO 331 Principles of Public Relations </w:t>
      </w:r>
    </w:p>
    <w:p w:rsidR="00A42396" w:rsidRPr="00A42396" w:rsidRDefault="00A42396" w:rsidP="00A42396">
      <w:pPr>
        <w:pStyle w:val="Default"/>
        <w:ind w:left="90"/>
      </w:pPr>
      <w:r w:rsidRPr="00A42396">
        <w:rPr>
          <w:b/>
          <w:bCs/>
          <w:i/>
          <w:iCs/>
        </w:rPr>
        <w:t xml:space="preserve">(3 credits - Fall Even Years) </w:t>
      </w:r>
    </w:p>
    <w:p w:rsidR="00A42396" w:rsidRPr="00A42396" w:rsidRDefault="00A42396" w:rsidP="00A42396">
      <w:pPr>
        <w:pStyle w:val="Default"/>
        <w:ind w:left="90"/>
      </w:pPr>
      <w:r w:rsidRPr="00A42396">
        <w:t xml:space="preserve">A foundation for the professional practice and theory of public relations. The course surveys public relations principles, history, ethics and challenges and includes field assignments that blend the theory and practice in PR research, planning, communication and evaluation. Students develop a portfolio of work for a selected client organization or business. The course also introduces the principles of crisis management. </w:t>
      </w:r>
    </w:p>
    <w:p w:rsidR="00901235" w:rsidRDefault="00A42396" w:rsidP="00A42396">
      <w:pPr>
        <w:pStyle w:val="Default"/>
        <w:ind w:left="90"/>
        <w:rPr>
          <w:i/>
          <w:iCs/>
        </w:rPr>
      </w:pPr>
      <w:r w:rsidRPr="00A42396">
        <w:rPr>
          <w:i/>
          <w:iCs/>
        </w:rPr>
        <w:t xml:space="preserve">Prerequisite: CO 241 </w:t>
      </w:r>
    </w:p>
    <w:p w:rsidR="00901235" w:rsidRDefault="00901235">
      <w:pPr>
        <w:rPr>
          <w:rFonts w:ascii="Times New Roman" w:hAnsi="Times New Roman" w:cs="Times New Roman"/>
          <w:i/>
          <w:iCs/>
          <w:color w:val="000000"/>
          <w:sz w:val="24"/>
          <w:szCs w:val="24"/>
        </w:rPr>
      </w:pPr>
      <w:r>
        <w:rPr>
          <w:i/>
          <w:iCs/>
        </w:rPr>
        <w:br w:type="page"/>
      </w:r>
    </w:p>
    <w:p w:rsidR="00A42396" w:rsidRPr="00A42396" w:rsidRDefault="00A42396" w:rsidP="00A42396">
      <w:pPr>
        <w:pStyle w:val="Default"/>
        <w:ind w:left="90"/>
      </w:pPr>
      <w:r w:rsidRPr="00A42396">
        <w:rPr>
          <w:b/>
          <w:bCs/>
        </w:rPr>
        <w:lastRenderedPageBreak/>
        <w:t xml:space="preserve">CO 342 Advanced Reporting and News Writing </w:t>
      </w:r>
    </w:p>
    <w:p w:rsidR="00A42396" w:rsidRPr="00A42396" w:rsidRDefault="00A42396" w:rsidP="00A42396">
      <w:pPr>
        <w:pStyle w:val="Default"/>
        <w:ind w:left="90"/>
      </w:pPr>
      <w:r w:rsidRPr="00A42396">
        <w:rPr>
          <w:b/>
          <w:bCs/>
          <w:i/>
          <w:iCs/>
        </w:rPr>
        <w:t xml:space="preserve">(3 credits - Spring Even Years) </w:t>
      </w:r>
    </w:p>
    <w:p w:rsidR="00A42396" w:rsidRPr="00A42396" w:rsidRDefault="00A42396" w:rsidP="00A42396">
      <w:pPr>
        <w:pStyle w:val="Default"/>
        <w:ind w:left="90"/>
      </w:pPr>
      <w:r w:rsidRPr="00A42396">
        <w:t xml:space="preserve">This course provides an advanced study of news writing covering in-depth news articles for publications and advanced interviewing and news gathering techniques. </w:t>
      </w:r>
    </w:p>
    <w:p w:rsidR="00A42396" w:rsidRDefault="00A42396" w:rsidP="00A42396">
      <w:pPr>
        <w:pStyle w:val="Default"/>
        <w:ind w:left="90"/>
        <w:rPr>
          <w:i/>
          <w:iCs/>
        </w:rPr>
      </w:pPr>
      <w:r w:rsidRPr="00A42396">
        <w:rPr>
          <w:i/>
          <w:iCs/>
        </w:rPr>
        <w:t xml:space="preserve">Prerequisite: CO 241 </w:t>
      </w:r>
    </w:p>
    <w:p w:rsidR="00A42396" w:rsidRPr="00A42396" w:rsidRDefault="00A42396" w:rsidP="00A42396">
      <w:pPr>
        <w:pStyle w:val="Default"/>
        <w:ind w:left="90"/>
      </w:pPr>
    </w:p>
    <w:p w:rsidR="00A42396" w:rsidRPr="00A42396" w:rsidRDefault="00A42396" w:rsidP="00A42396">
      <w:pPr>
        <w:pStyle w:val="Default"/>
        <w:ind w:left="90"/>
      </w:pPr>
      <w:r w:rsidRPr="00A42396">
        <w:rPr>
          <w:b/>
          <w:bCs/>
        </w:rPr>
        <w:t xml:space="preserve">CO 381 Media Law </w:t>
      </w:r>
    </w:p>
    <w:p w:rsidR="00A42396" w:rsidRPr="00A42396" w:rsidRDefault="00A42396" w:rsidP="00A42396">
      <w:pPr>
        <w:pStyle w:val="Default"/>
        <w:ind w:left="90"/>
      </w:pPr>
      <w:r w:rsidRPr="00A42396">
        <w:rPr>
          <w:b/>
          <w:bCs/>
          <w:i/>
          <w:iCs/>
        </w:rPr>
        <w:t xml:space="preserve">(3 credits - Fall Odd Years) </w:t>
      </w:r>
    </w:p>
    <w:p w:rsidR="00A42396" w:rsidRPr="00A42396" w:rsidRDefault="00A42396" w:rsidP="00A42396">
      <w:pPr>
        <w:pStyle w:val="Default"/>
        <w:ind w:left="90"/>
      </w:pPr>
      <w:r w:rsidRPr="00A42396">
        <w:t xml:space="preserve">An overview of current law pertaining to the regulation of mass communication and its historical development in the United States will be the focus of this course. Landmark court decisions regarding the fairness doctrine, equal opportunities provision, libel, First Amendment and the Freedom of Information Act will be covered. </w:t>
      </w:r>
    </w:p>
    <w:p w:rsidR="00A42396" w:rsidRDefault="00A42396" w:rsidP="00A42396">
      <w:pPr>
        <w:ind w:left="90"/>
        <w:rPr>
          <w:rFonts w:ascii="Times New Roman" w:hAnsi="Times New Roman" w:cs="Times New Roman"/>
          <w:i/>
          <w:iCs/>
          <w:sz w:val="24"/>
          <w:szCs w:val="24"/>
        </w:rPr>
      </w:pPr>
      <w:r w:rsidRPr="00A42396">
        <w:rPr>
          <w:rFonts w:ascii="Times New Roman" w:hAnsi="Times New Roman" w:cs="Times New Roman"/>
          <w:i/>
          <w:iCs/>
          <w:sz w:val="24"/>
          <w:szCs w:val="24"/>
        </w:rPr>
        <w:t>Prerequisite: CO 111</w:t>
      </w:r>
    </w:p>
    <w:p w:rsidR="00E45FD4" w:rsidRDefault="00E45FD4" w:rsidP="00A42396">
      <w:pPr>
        <w:ind w:left="90"/>
        <w:rPr>
          <w:rFonts w:ascii="Times New Roman" w:hAnsi="Times New Roman" w:cs="Times New Roman"/>
          <w:i/>
          <w:iCs/>
          <w:sz w:val="24"/>
          <w:szCs w:val="24"/>
        </w:rPr>
      </w:pPr>
    </w:p>
    <w:p w:rsidR="00977877" w:rsidRPr="00A42396" w:rsidRDefault="00977877" w:rsidP="00977877">
      <w:pPr>
        <w:pStyle w:val="Default"/>
        <w:ind w:left="90"/>
      </w:pPr>
      <w:r w:rsidRPr="00A42396">
        <w:rPr>
          <w:b/>
          <w:bCs/>
        </w:rPr>
        <w:t>CO 3</w:t>
      </w:r>
      <w:r>
        <w:rPr>
          <w:b/>
          <w:bCs/>
        </w:rPr>
        <w:t>95JOUR</w:t>
      </w:r>
      <w:r w:rsidRPr="00A42396">
        <w:rPr>
          <w:b/>
          <w:bCs/>
        </w:rPr>
        <w:t xml:space="preserve"> </w:t>
      </w:r>
      <w:r>
        <w:rPr>
          <w:b/>
          <w:bCs/>
        </w:rPr>
        <w:t>Practicum in Journalism</w:t>
      </w:r>
      <w:r w:rsidRPr="00A42396">
        <w:rPr>
          <w:b/>
          <w:bCs/>
        </w:rPr>
        <w:t xml:space="preserve"> </w:t>
      </w:r>
    </w:p>
    <w:p w:rsidR="00977877" w:rsidRPr="00A42396" w:rsidRDefault="00977877" w:rsidP="00977877">
      <w:pPr>
        <w:pStyle w:val="Default"/>
        <w:ind w:left="90"/>
      </w:pPr>
      <w:r>
        <w:rPr>
          <w:b/>
          <w:bCs/>
          <w:i/>
          <w:iCs/>
        </w:rPr>
        <w:t>(1</w:t>
      </w:r>
      <w:r w:rsidRPr="00A42396">
        <w:rPr>
          <w:b/>
          <w:bCs/>
          <w:i/>
          <w:iCs/>
        </w:rPr>
        <w:t xml:space="preserve"> credit</w:t>
      </w:r>
      <w:r w:rsidR="000D5B7E">
        <w:rPr>
          <w:b/>
          <w:bCs/>
          <w:i/>
          <w:iCs/>
        </w:rPr>
        <w:t xml:space="preserve"> - Fall, Spring</w:t>
      </w:r>
      <w:r w:rsidRPr="00A42396">
        <w:rPr>
          <w:b/>
          <w:bCs/>
          <w:i/>
          <w:iCs/>
        </w:rPr>
        <w:t xml:space="preserve">) </w:t>
      </w:r>
    </w:p>
    <w:p w:rsidR="00C63CC5" w:rsidRDefault="000D5B7E" w:rsidP="00A42396">
      <w:pPr>
        <w:ind w:left="90"/>
        <w:rPr>
          <w:rFonts w:ascii="Times New Roman" w:hAnsi="Times New Roman" w:cs="Times New Roman"/>
          <w:color w:val="000000"/>
          <w:sz w:val="24"/>
          <w:szCs w:val="24"/>
        </w:rPr>
      </w:pPr>
      <w:r w:rsidRPr="000D5B7E">
        <w:rPr>
          <w:rFonts w:ascii="Times New Roman" w:hAnsi="Times New Roman" w:cs="Times New Roman"/>
          <w:color w:val="000000"/>
          <w:sz w:val="24"/>
          <w:szCs w:val="24"/>
        </w:rPr>
        <w:t>Students may gain practical on-campus experience through a variety of hands-on media experiences. Journalism students meet weekly for coaching as they report for the campus newspaper, The Huntingtonian, or for a student-produced magazine.</w:t>
      </w:r>
    </w:p>
    <w:p w:rsidR="00E45FD4" w:rsidRDefault="000D5B7E" w:rsidP="00A42396">
      <w:pPr>
        <w:ind w:left="90"/>
        <w:rPr>
          <w:rFonts w:ascii="Times New Roman" w:hAnsi="Times New Roman" w:cs="Times New Roman"/>
          <w:i/>
          <w:color w:val="000000"/>
          <w:sz w:val="24"/>
          <w:szCs w:val="24"/>
        </w:rPr>
      </w:pPr>
      <w:r w:rsidRPr="000D5B7E">
        <w:rPr>
          <w:rFonts w:ascii="Times New Roman" w:hAnsi="Times New Roman" w:cs="Times New Roman"/>
          <w:i/>
          <w:color w:val="000000"/>
          <w:sz w:val="24"/>
          <w:szCs w:val="24"/>
        </w:rPr>
        <w:t>On-campus practica are one credit but may be repeated to the limits prescribed for each major.</w:t>
      </w:r>
    </w:p>
    <w:p w:rsidR="00C63CC5" w:rsidRDefault="00C63CC5" w:rsidP="00A42396">
      <w:pPr>
        <w:ind w:left="90"/>
        <w:rPr>
          <w:rFonts w:ascii="Times New Roman" w:hAnsi="Times New Roman" w:cs="Times New Roman"/>
          <w:i/>
          <w:color w:val="000000"/>
          <w:sz w:val="24"/>
          <w:szCs w:val="24"/>
        </w:rPr>
      </w:pPr>
    </w:p>
    <w:p w:rsidR="00C63CC5" w:rsidRPr="00A42396" w:rsidRDefault="00C63CC5" w:rsidP="00C63CC5">
      <w:pPr>
        <w:pStyle w:val="Default"/>
        <w:ind w:left="90"/>
      </w:pPr>
      <w:r>
        <w:rPr>
          <w:b/>
          <w:bCs/>
        </w:rPr>
        <w:t>CO 4</w:t>
      </w:r>
      <w:r w:rsidRPr="00A42396">
        <w:rPr>
          <w:b/>
          <w:bCs/>
        </w:rPr>
        <w:t xml:space="preserve">81 </w:t>
      </w:r>
      <w:r>
        <w:rPr>
          <w:b/>
          <w:bCs/>
        </w:rPr>
        <w:t>Mass Communication</w:t>
      </w:r>
      <w:r w:rsidRPr="00A42396">
        <w:rPr>
          <w:b/>
          <w:bCs/>
        </w:rPr>
        <w:t xml:space="preserve"> </w:t>
      </w:r>
    </w:p>
    <w:p w:rsidR="00C63CC5" w:rsidRPr="00A42396" w:rsidRDefault="00C63CC5" w:rsidP="00C63CC5">
      <w:pPr>
        <w:pStyle w:val="Default"/>
        <w:ind w:left="90"/>
      </w:pPr>
      <w:r>
        <w:rPr>
          <w:b/>
          <w:bCs/>
          <w:i/>
          <w:iCs/>
        </w:rPr>
        <w:t>(3 credits - Fall Even</w:t>
      </w:r>
      <w:r w:rsidRPr="00A42396">
        <w:rPr>
          <w:b/>
          <w:bCs/>
          <w:i/>
          <w:iCs/>
        </w:rPr>
        <w:t xml:space="preserve"> Years) </w:t>
      </w:r>
    </w:p>
    <w:p w:rsidR="00C63CC5" w:rsidRPr="00C63CC5" w:rsidRDefault="00C63CC5" w:rsidP="00C63CC5">
      <w:pPr>
        <w:ind w:left="90"/>
        <w:rPr>
          <w:rFonts w:ascii="Times New Roman" w:hAnsi="Times New Roman" w:cs="Times New Roman"/>
          <w:color w:val="000000"/>
          <w:sz w:val="24"/>
          <w:szCs w:val="24"/>
        </w:rPr>
      </w:pPr>
      <w:r w:rsidRPr="00C63CC5">
        <w:rPr>
          <w:rFonts w:ascii="Times New Roman" w:hAnsi="Times New Roman" w:cs="Times New Roman"/>
          <w:color w:val="000000"/>
          <w:sz w:val="24"/>
          <w:szCs w:val="24"/>
        </w:rPr>
        <w:t>Theories of communication systems will be explored, including the purposes and nature of mass communication and the effects of mass media. Students will examine the Christian role in media ethics, value formation and criticism.</w:t>
      </w:r>
    </w:p>
    <w:p w:rsidR="00C63CC5" w:rsidRDefault="00C63CC5" w:rsidP="00C63CC5">
      <w:pPr>
        <w:ind w:left="90"/>
        <w:rPr>
          <w:rFonts w:ascii="Times New Roman" w:hAnsi="Times New Roman" w:cs="Times New Roman"/>
          <w:i/>
          <w:iCs/>
          <w:sz w:val="24"/>
          <w:szCs w:val="24"/>
        </w:rPr>
      </w:pPr>
      <w:r w:rsidRPr="00A42396">
        <w:rPr>
          <w:rFonts w:ascii="Times New Roman" w:hAnsi="Times New Roman" w:cs="Times New Roman"/>
          <w:i/>
          <w:iCs/>
          <w:sz w:val="24"/>
          <w:szCs w:val="24"/>
        </w:rPr>
        <w:t>Prerequisite: CO 111</w:t>
      </w:r>
    </w:p>
    <w:p w:rsidR="00C63CC5" w:rsidRPr="000D5B7E" w:rsidRDefault="00C63CC5" w:rsidP="00A42396">
      <w:pPr>
        <w:ind w:left="90"/>
        <w:rPr>
          <w:rFonts w:ascii="Times New Roman" w:hAnsi="Times New Roman" w:cs="Times New Roman"/>
          <w:color w:val="000000"/>
          <w:sz w:val="24"/>
          <w:szCs w:val="24"/>
        </w:rPr>
      </w:pPr>
    </w:p>
    <w:p w:rsidR="009D602B" w:rsidRDefault="009D602B" w:rsidP="00A42396">
      <w:pPr>
        <w:rPr>
          <w:rFonts w:cs="Times New Roman"/>
          <w:i/>
        </w:rPr>
      </w:pPr>
      <w:r>
        <w:rPr>
          <w:rFonts w:cs="Times New Roman"/>
          <w:i/>
        </w:rPr>
        <w:br w:type="page"/>
      </w:r>
    </w:p>
    <w:p w:rsidR="003470A0" w:rsidRDefault="00BD4326" w:rsidP="004D76D4">
      <w:pPr>
        <w:pStyle w:val="Heading1"/>
        <w:spacing w:line="861" w:lineRule="exact"/>
        <w:ind w:right="-440"/>
        <w:rPr>
          <w:b w:val="0"/>
          <w:bCs w:val="0"/>
          <w:u w:val="none"/>
        </w:rPr>
      </w:pPr>
      <w:r>
        <w:rPr>
          <w:u w:val="thick" w:color="000000"/>
        </w:rPr>
        <w:lastRenderedPageBreak/>
        <w:t>De</w:t>
      </w:r>
      <w:r>
        <w:rPr>
          <w:spacing w:val="-5"/>
          <w:u w:val="thick" w:color="000000"/>
        </w:rPr>
        <w:t>p</w:t>
      </w:r>
      <w:r>
        <w:rPr>
          <w:u w:val="thick" w:color="000000"/>
        </w:rPr>
        <w:t>artment</w:t>
      </w:r>
      <w:r>
        <w:rPr>
          <w:spacing w:val="-10"/>
          <w:u w:val="thick" w:color="000000"/>
        </w:rPr>
        <w:t xml:space="preserve"> </w:t>
      </w:r>
      <w:r>
        <w:rPr>
          <w:spacing w:val="1"/>
          <w:u w:val="thick" w:color="000000"/>
        </w:rPr>
        <w:t>of</w:t>
      </w:r>
      <w:r>
        <w:rPr>
          <w:spacing w:val="-8"/>
          <w:u w:val="thick" w:color="000000"/>
        </w:rPr>
        <w:t xml:space="preserve"> </w:t>
      </w:r>
      <w:r>
        <w:rPr>
          <w:u w:val="thick" w:color="000000"/>
        </w:rPr>
        <w:t>Digital</w:t>
      </w:r>
      <w:r>
        <w:rPr>
          <w:spacing w:val="-6"/>
          <w:u w:val="thick" w:color="000000"/>
        </w:rPr>
        <w:t xml:space="preserve"> </w:t>
      </w:r>
      <w:r>
        <w:rPr>
          <w:u w:val="thick" w:color="000000"/>
        </w:rPr>
        <w:t>Med</w:t>
      </w:r>
      <w:r>
        <w:rPr>
          <w:spacing w:val="-4"/>
          <w:u w:val="thick" w:color="000000"/>
        </w:rPr>
        <w:t>i</w:t>
      </w:r>
      <w:r>
        <w:rPr>
          <w:u w:val="thick" w:color="000000"/>
        </w:rPr>
        <w:t>a</w:t>
      </w:r>
      <w:r>
        <w:rPr>
          <w:spacing w:val="-4"/>
          <w:u w:val="thick" w:color="000000"/>
        </w:rPr>
        <w:t xml:space="preserve"> </w:t>
      </w:r>
      <w:r>
        <w:rPr>
          <w:u w:val="thick" w:color="000000"/>
        </w:rPr>
        <w:t>Arts</w:t>
      </w:r>
    </w:p>
    <w:p w:rsidR="003470A0" w:rsidRPr="00340872" w:rsidRDefault="003470A0">
      <w:pPr>
        <w:spacing w:before="5" w:line="19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Lan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Clark, </w:t>
      </w:r>
      <w:r>
        <w:rPr>
          <w:rFonts w:ascii="Times New Roman" w:eastAsia="Times New Roman" w:hAnsi="Times New Roman" w:cs="Times New Roman"/>
          <w:i/>
          <w:spacing w:val="-4"/>
          <w:sz w:val="24"/>
          <w:szCs w:val="24"/>
        </w:rPr>
        <w:t>J</w:t>
      </w:r>
      <w:r>
        <w:rPr>
          <w:rFonts w:ascii="Times New Roman" w:eastAsia="Times New Roman" w:hAnsi="Times New Roman" w:cs="Times New Roman"/>
          <w:i/>
          <w:sz w:val="24"/>
          <w:szCs w:val="24"/>
        </w:rPr>
        <w:t>oshua Ad</w:t>
      </w:r>
      <w:r>
        <w:rPr>
          <w:rFonts w:ascii="Times New Roman" w:eastAsia="Times New Roman" w:hAnsi="Times New Roman" w:cs="Times New Roman"/>
          <w:i/>
          <w:spacing w:val="2"/>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ssi, Br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an Ballinger, </w:t>
      </w:r>
      <w:r w:rsidR="009D602B">
        <w:rPr>
          <w:rFonts w:ascii="Times New Roman" w:eastAsia="Times New Roman" w:hAnsi="Times New Roman" w:cs="Times New Roman"/>
          <w:i/>
          <w:sz w:val="24"/>
          <w:szCs w:val="24"/>
        </w:rPr>
        <w:t xml:space="preserve">Matt Webb, Adam Widener, </w:t>
      </w:r>
      <w:r w:rsidR="00A42396">
        <w:rPr>
          <w:rFonts w:ascii="Times New Roman" w:eastAsia="Times New Roman" w:hAnsi="Times New Roman" w:cs="Times New Roman"/>
          <w:i/>
          <w:sz w:val="24"/>
          <w:szCs w:val="24"/>
        </w:rPr>
        <w:t>Phil</w:t>
      </w:r>
      <w:r w:rsidR="009D602B">
        <w:rPr>
          <w:rFonts w:ascii="Times New Roman" w:eastAsia="Times New Roman" w:hAnsi="Times New Roman" w:cs="Times New Roman"/>
          <w:i/>
          <w:sz w:val="24"/>
          <w:szCs w:val="24"/>
        </w:rPr>
        <w:t xml:space="preserve"> Wilson</w:t>
      </w:r>
    </w:p>
    <w:p w:rsidR="003470A0" w:rsidRPr="00340872" w:rsidRDefault="003470A0" w:rsidP="00340872">
      <w:pPr>
        <w:spacing w:line="200" w:lineRule="exact"/>
        <w:rPr>
          <w:sz w:val="20"/>
          <w:szCs w:val="26"/>
        </w:rPr>
      </w:pPr>
    </w:p>
    <w:p w:rsidR="003470A0" w:rsidRDefault="00BD4326" w:rsidP="00340872">
      <w:pPr>
        <w:pStyle w:val="BodyText"/>
        <w:spacing w:line="245" w:lineRule="auto"/>
        <w:ind w:right="-80"/>
      </w:pPr>
      <w:r>
        <w:t>The</w:t>
      </w:r>
      <w:r>
        <w:rPr>
          <w:spacing w:val="-4"/>
        </w:rPr>
        <w:t xml:space="preserve"> </w:t>
      </w:r>
      <w:r>
        <w:rPr>
          <w:spacing w:val="-1"/>
        </w:rPr>
        <w:t>D</w:t>
      </w:r>
      <w:r>
        <w:t>i</w:t>
      </w:r>
      <w:r>
        <w:rPr>
          <w:spacing w:val="-5"/>
        </w:rPr>
        <w:t>g</w:t>
      </w:r>
      <w:r>
        <w:t>it</w:t>
      </w:r>
      <w:r>
        <w:rPr>
          <w:spacing w:val="-1"/>
        </w:rPr>
        <w:t>a</w:t>
      </w:r>
      <w:r>
        <w:t xml:space="preserve">l </w:t>
      </w:r>
      <w:r>
        <w:rPr>
          <w:spacing w:val="2"/>
        </w:rPr>
        <w:t>M</w:t>
      </w:r>
      <w:r>
        <w:rPr>
          <w:spacing w:val="-1"/>
        </w:rPr>
        <w:t>e</w:t>
      </w:r>
      <w:r>
        <w:t>dia</w:t>
      </w:r>
      <w:r>
        <w:rPr>
          <w:spacing w:val="-1"/>
        </w:rPr>
        <w:t xml:space="preserve"> A</w:t>
      </w:r>
      <w:r>
        <w:t>rts</w:t>
      </w:r>
      <w:r>
        <w:rPr>
          <w:spacing w:val="2"/>
        </w:rPr>
        <w:t xml:space="preserve"> </w:t>
      </w:r>
      <w:r>
        <w:t>majo</w:t>
      </w:r>
      <w:r>
        <w:rPr>
          <w:spacing w:val="-1"/>
        </w:rPr>
        <w:t>r</w:t>
      </w:r>
      <w:r>
        <w:t xml:space="preserve">s </w:t>
      </w:r>
      <w:r>
        <w:rPr>
          <w:spacing w:val="-1"/>
        </w:rPr>
        <w:t>a</w:t>
      </w:r>
      <w:r>
        <w:t>t Huntin</w:t>
      </w:r>
      <w:r>
        <w:rPr>
          <w:spacing w:val="-5"/>
        </w:rPr>
        <w:t>g</w:t>
      </w:r>
      <w:r>
        <w:t>ton U</w:t>
      </w:r>
      <w:r>
        <w:rPr>
          <w:spacing w:val="2"/>
        </w:rPr>
        <w:t>n</w:t>
      </w:r>
      <w:r>
        <w:t>iv</w:t>
      </w:r>
      <w:r>
        <w:rPr>
          <w:spacing w:val="-1"/>
        </w:rPr>
        <w:t>e</w:t>
      </w:r>
      <w:r>
        <w:rPr>
          <w:spacing w:val="-4"/>
        </w:rPr>
        <w:t>r</w:t>
      </w:r>
      <w:r>
        <w:t>si</w:t>
      </w:r>
      <w:r>
        <w:rPr>
          <w:spacing w:val="5"/>
        </w:rPr>
        <w:t>t</w:t>
      </w:r>
      <w:r>
        <w:t>y</w:t>
      </w:r>
      <w:r>
        <w:rPr>
          <w:spacing w:val="-8"/>
        </w:rPr>
        <w:t xml:space="preserve"> </w:t>
      </w:r>
      <w:r>
        <w:rPr>
          <w:spacing w:val="-1"/>
        </w:rPr>
        <w:t>a</w:t>
      </w:r>
      <w:r>
        <w:rPr>
          <w:spacing w:val="1"/>
        </w:rPr>
        <w:t>r</w:t>
      </w:r>
      <w:r>
        <w:t>e</w:t>
      </w:r>
      <w:r>
        <w:rPr>
          <w:spacing w:val="-4"/>
        </w:rPr>
        <w:t xml:space="preserve"> </w:t>
      </w:r>
      <w:r>
        <w:t>d</w:t>
      </w:r>
      <w:r>
        <w:rPr>
          <w:spacing w:val="-1"/>
        </w:rPr>
        <w:t>e</w:t>
      </w:r>
      <w:r>
        <w:t>s</w:t>
      </w:r>
      <w:r>
        <w:rPr>
          <w:spacing w:val="2"/>
        </w:rPr>
        <w:t>i</w:t>
      </w:r>
      <w:r>
        <w:rPr>
          <w:spacing w:val="-5"/>
        </w:rPr>
        <w:t>g</w:t>
      </w:r>
      <w:r>
        <w:rPr>
          <w:spacing w:val="2"/>
        </w:rPr>
        <w:t>n</w:t>
      </w:r>
      <w:r>
        <w:rPr>
          <w:spacing w:val="-1"/>
        </w:rPr>
        <w:t>e</w:t>
      </w:r>
      <w:r>
        <w:t>d f</w:t>
      </w:r>
      <w:r>
        <w:rPr>
          <w:spacing w:val="1"/>
        </w:rPr>
        <w:t>o</w:t>
      </w:r>
      <w:r>
        <w:t>r</w:t>
      </w:r>
      <w:r>
        <w:rPr>
          <w:spacing w:val="1"/>
        </w:rPr>
        <w:t xml:space="preserve"> </w:t>
      </w:r>
      <w:r>
        <w:t>students who h</w:t>
      </w:r>
      <w:r>
        <w:rPr>
          <w:spacing w:val="-1"/>
        </w:rPr>
        <w:t>a</w:t>
      </w:r>
      <w:r>
        <w:t>ve</w:t>
      </w:r>
      <w:r>
        <w:rPr>
          <w:spacing w:val="-1"/>
        </w:rPr>
        <w:t xml:space="preserve"> </w:t>
      </w:r>
      <w:r>
        <w:t>a</w:t>
      </w:r>
      <w:r>
        <w:rPr>
          <w:spacing w:val="-1"/>
        </w:rPr>
        <w:t xml:space="preserve"> </w:t>
      </w:r>
      <w:r>
        <w:t>str</w:t>
      </w:r>
      <w:r>
        <w:rPr>
          <w:spacing w:val="2"/>
        </w:rPr>
        <w:t>o</w:t>
      </w:r>
      <w:r>
        <w:t>ng int</w:t>
      </w:r>
      <w:r>
        <w:rPr>
          <w:spacing w:val="-1"/>
        </w:rPr>
        <w:t>er</w:t>
      </w:r>
      <w:r>
        <w:rPr>
          <w:spacing w:val="-4"/>
        </w:rPr>
        <w:t>e</w:t>
      </w:r>
      <w:r>
        <w:t>st in vis</w:t>
      </w:r>
      <w:r>
        <w:rPr>
          <w:spacing w:val="1"/>
        </w:rPr>
        <w:t>u</w:t>
      </w:r>
      <w:r>
        <w:rPr>
          <w:spacing w:val="-1"/>
        </w:rPr>
        <w:t>a</w:t>
      </w:r>
      <w:r>
        <w:t>l culture</w:t>
      </w:r>
      <w:r>
        <w:rPr>
          <w:spacing w:val="-2"/>
        </w:rPr>
        <w:t xml:space="preserve"> </w:t>
      </w:r>
      <w:r>
        <w:rPr>
          <w:spacing w:val="-1"/>
        </w:rPr>
        <w:t>a</w:t>
      </w:r>
      <w:r>
        <w:t>nd a</w:t>
      </w:r>
      <w:r>
        <w:rPr>
          <w:spacing w:val="-1"/>
        </w:rPr>
        <w:t xml:space="preserve"> </w:t>
      </w:r>
      <w:r>
        <w:t>d</w:t>
      </w:r>
      <w:r>
        <w:rPr>
          <w:spacing w:val="-1"/>
        </w:rPr>
        <w:t>e</w:t>
      </w:r>
      <w:r>
        <w:t>s</w:t>
      </w:r>
      <w:r>
        <w:rPr>
          <w:spacing w:val="1"/>
        </w:rPr>
        <w:t>ir</w:t>
      </w:r>
      <w:r>
        <w:t>e</w:t>
      </w:r>
      <w:r>
        <w:rPr>
          <w:spacing w:val="-1"/>
        </w:rPr>
        <w:t xml:space="preserve"> </w:t>
      </w:r>
      <w:r>
        <w:t>to join the</w:t>
      </w:r>
      <w:r>
        <w:rPr>
          <w:spacing w:val="-1"/>
        </w:rPr>
        <w:t xml:space="preserve"> </w:t>
      </w:r>
      <w:r>
        <w:rPr>
          <w:spacing w:val="1"/>
        </w:rPr>
        <w:t>c</w:t>
      </w:r>
      <w:r>
        <w:t>onv</w:t>
      </w:r>
      <w:r>
        <w:rPr>
          <w:spacing w:val="-1"/>
        </w:rPr>
        <w:t>er</w:t>
      </w:r>
      <w:r>
        <w:t>s</w:t>
      </w:r>
      <w:r>
        <w:rPr>
          <w:spacing w:val="-4"/>
        </w:rPr>
        <w:t>a</w:t>
      </w:r>
      <w:r>
        <w:t>tion thro</w:t>
      </w:r>
      <w:r>
        <w:rPr>
          <w:spacing w:val="2"/>
        </w:rPr>
        <w:t>u</w:t>
      </w:r>
      <w:r>
        <w:rPr>
          <w:spacing w:val="-5"/>
        </w:rPr>
        <w:t>g</w:t>
      </w:r>
      <w:r>
        <w:t>h the</w:t>
      </w:r>
      <w:r>
        <w:rPr>
          <w:spacing w:val="1"/>
        </w:rPr>
        <w:t xml:space="preserve"> </w:t>
      </w:r>
      <w:r>
        <w:t>media</w:t>
      </w:r>
      <w:r>
        <w:rPr>
          <w:spacing w:val="-1"/>
        </w:rPr>
        <w:t xml:space="preserve"> a</w:t>
      </w:r>
      <w:r>
        <w:t xml:space="preserve">rts. </w:t>
      </w:r>
      <w:r>
        <w:rPr>
          <w:spacing w:val="3"/>
        </w:rPr>
        <w:t>B</w:t>
      </w:r>
      <w:r>
        <w:t>y</w:t>
      </w:r>
      <w:r>
        <w:rPr>
          <w:spacing w:val="-8"/>
        </w:rPr>
        <w:t xml:space="preserve"> </w:t>
      </w:r>
      <w:r>
        <w:rPr>
          <w:spacing w:val="-1"/>
        </w:rPr>
        <w:t>e</w:t>
      </w:r>
      <w:r>
        <w:t>stablish</w:t>
      </w:r>
      <w:r>
        <w:rPr>
          <w:spacing w:val="2"/>
        </w:rPr>
        <w:t>i</w:t>
      </w:r>
      <w:r>
        <w:t>ng</w:t>
      </w:r>
      <w:r>
        <w:rPr>
          <w:spacing w:val="-5"/>
        </w:rPr>
        <w:t xml:space="preserve"> </w:t>
      </w:r>
      <w:r>
        <w:t>this p</w:t>
      </w:r>
      <w:r>
        <w:rPr>
          <w:spacing w:val="-1"/>
        </w:rPr>
        <w:t>r</w:t>
      </w:r>
      <w:r>
        <w:t>og</w:t>
      </w:r>
      <w:r>
        <w:rPr>
          <w:spacing w:val="-4"/>
        </w:rPr>
        <w:t>r</w:t>
      </w:r>
      <w:r>
        <w:rPr>
          <w:spacing w:val="-1"/>
        </w:rPr>
        <w:t>a</w:t>
      </w:r>
      <w:r>
        <w:t xml:space="preserve">m within the </w:t>
      </w:r>
      <w:r>
        <w:rPr>
          <w:spacing w:val="-1"/>
        </w:rPr>
        <w:t>fr</w:t>
      </w:r>
      <w:r>
        <w:rPr>
          <w:spacing w:val="-2"/>
        </w:rPr>
        <w:t>a</w:t>
      </w:r>
      <w:r>
        <w:t>m</w:t>
      </w:r>
      <w:r>
        <w:rPr>
          <w:spacing w:val="1"/>
        </w:rPr>
        <w:t>e</w:t>
      </w:r>
      <w:r>
        <w:rPr>
          <w:spacing w:val="-1"/>
        </w:rPr>
        <w:t>w</w:t>
      </w:r>
      <w:r>
        <w:t>ork</w:t>
      </w:r>
      <w:r>
        <w:rPr>
          <w:spacing w:val="-1"/>
        </w:rPr>
        <w:t xml:space="preserve"> </w:t>
      </w:r>
      <w:r>
        <w:t>of</w:t>
      </w:r>
      <w:r>
        <w:rPr>
          <w:spacing w:val="-1"/>
        </w:rPr>
        <w:t xml:space="preserve"> </w:t>
      </w:r>
      <w:r>
        <w:t>a</w:t>
      </w:r>
      <w:r>
        <w:rPr>
          <w:spacing w:val="-1"/>
        </w:rPr>
        <w:t xml:space="preserve"> </w:t>
      </w:r>
      <w:r>
        <w:t>Christ</w:t>
      </w:r>
      <w:r>
        <w:rPr>
          <w:spacing w:val="1"/>
        </w:rPr>
        <w:t>i</w:t>
      </w:r>
      <w:r>
        <w:rPr>
          <w:spacing w:val="-1"/>
        </w:rPr>
        <w:t>a</w:t>
      </w:r>
      <w:r>
        <w:t>n</w:t>
      </w:r>
      <w:r>
        <w:rPr>
          <w:spacing w:val="4"/>
        </w:rPr>
        <w:t xml:space="preserve"> </w:t>
      </w:r>
      <w:r>
        <w:rPr>
          <w:spacing w:val="-13"/>
        </w:rPr>
        <w:t>L</w:t>
      </w:r>
      <w:r>
        <w:t>i</w:t>
      </w:r>
      <w:r>
        <w:rPr>
          <w:spacing w:val="2"/>
        </w:rPr>
        <w:t>b</w:t>
      </w:r>
      <w:r>
        <w:rPr>
          <w:spacing w:val="-1"/>
        </w:rPr>
        <w:t>e</w:t>
      </w:r>
      <w:r>
        <w:rPr>
          <w:spacing w:val="1"/>
        </w:rPr>
        <w:t>r</w:t>
      </w:r>
      <w:r>
        <w:rPr>
          <w:spacing w:val="-4"/>
        </w:rPr>
        <w:t>a</w:t>
      </w:r>
      <w:r>
        <w:t>l Arts Uni</w:t>
      </w:r>
      <w:r>
        <w:rPr>
          <w:spacing w:val="2"/>
        </w:rPr>
        <w:t>v</w:t>
      </w:r>
      <w:r>
        <w:rPr>
          <w:spacing w:val="-1"/>
        </w:rPr>
        <w:t>e</w:t>
      </w:r>
      <w:r>
        <w:t>rsi</w:t>
      </w:r>
      <w:r>
        <w:rPr>
          <w:spacing w:val="5"/>
        </w:rPr>
        <w:t>t</w:t>
      </w:r>
      <w:r>
        <w:rPr>
          <w:spacing w:val="-10"/>
        </w:rPr>
        <w:t>y</w:t>
      </w:r>
      <w:r>
        <w:t>,</w:t>
      </w:r>
      <w:r>
        <w:rPr>
          <w:spacing w:val="2"/>
        </w:rPr>
        <w:t xml:space="preserve"> </w:t>
      </w:r>
      <w:r>
        <w:t>we</w:t>
      </w:r>
      <w:r>
        <w:rPr>
          <w:spacing w:val="-2"/>
        </w:rPr>
        <w:t xml:space="preserve"> </w:t>
      </w:r>
      <w:r>
        <w:t>h</w:t>
      </w:r>
      <w:r>
        <w:rPr>
          <w:spacing w:val="1"/>
        </w:rPr>
        <w:t>a</w:t>
      </w:r>
      <w:r>
        <w:t>ve</w:t>
      </w:r>
      <w:r>
        <w:rPr>
          <w:spacing w:val="-1"/>
        </w:rPr>
        <w:t xml:space="preserve"> </w:t>
      </w:r>
      <w:r>
        <w:t>the unique</w:t>
      </w:r>
      <w:r>
        <w:rPr>
          <w:spacing w:val="-1"/>
        </w:rPr>
        <w:t xml:space="preserve"> </w:t>
      </w:r>
      <w:r>
        <w:t>oppo</w:t>
      </w:r>
      <w:r>
        <w:rPr>
          <w:spacing w:val="-1"/>
        </w:rPr>
        <w:t>r</w:t>
      </w:r>
      <w:r>
        <w:t>tu</w:t>
      </w:r>
      <w:r>
        <w:rPr>
          <w:spacing w:val="2"/>
        </w:rPr>
        <w:t>n</w:t>
      </w:r>
      <w:r>
        <w:t>ity</w:t>
      </w:r>
      <w:r>
        <w:rPr>
          <w:spacing w:val="-8"/>
        </w:rPr>
        <w:t xml:space="preserve"> </w:t>
      </w:r>
      <w:r>
        <w:t xml:space="preserve">to </w:t>
      </w:r>
      <w:r>
        <w:rPr>
          <w:spacing w:val="-1"/>
        </w:rPr>
        <w:t>c</w:t>
      </w:r>
      <w:r>
        <w:t>h</w:t>
      </w:r>
      <w:r>
        <w:rPr>
          <w:spacing w:val="-1"/>
        </w:rPr>
        <w:t>a</w:t>
      </w:r>
      <w:r>
        <w:t>ll</w:t>
      </w:r>
      <w:r>
        <w:rPr>
          <w:spacing w:val="-1"/>
        </w:rPr>
        <w:t>e</w:t>
      </w:r>
      <w:r>
        <w:rPr>
          <w:spacing w:val="2"/>
        </w:rPr>
        <w:t>n</w:t>
      </w:r>
      <w:r>
        <w:rPr>
          <w:spacing w:val="-5"/>
        </w:rPr>
        <w:t>g</w:t>
      </w:r>
      <w:r>
        <w:t>e</w:t>
      </w:r>
      <w:r>
        <w:rPr>
          <w:spacing w:val="-1"/>
        </w:rPr>
        <w:t xml:space="preserve"> </w:t>
      </w:r>
      <w:r>
        <w:t>students b</w:t>
      </w:r>
      <w:r>
        <w:rPr>
          <w:spacing w:val="6"/>
        </w:rPr>
        <w:t>e</w:t>
      </w:r>
      <w:r>
        <w:rPr>
          <w:spacing w:val="-10"/>
        </w:rPr>
        <w:t>y</w:t>
      </w:r>
      <w:r>
        <w:t>o</w:t>
      </w:r>
      <w:r>
        <w:rPr>
          <w:spacing w:val="4"/>
        </w:rPr>
        <w:t>n</w:t>
      </w:r>
      <w:r>
        <w:t>d t</w:t>
      </w:r>
      <w:r>
        <w:rPr>
          <w:spacing w:val="-1"/>
        </w:rPr>
        <w:t>e</w:t>
      </w:r>
      <w:r>
        <w:rPr>
          <w:spacing w:val="-4"/>
        </w:rPr>
        <w:t>c</w:t>
      </w:r>
      <w:r>
        <w:t>hnol</w:t>
      </w:r>
      <w:r>
        <w:rPr>
          <w:spacing w:val="1"/>
        </w:rPr>
        <w:t>o</w:t>
      </w:r>
      <w:r>
        <w:rPr>
          <w:spacing w:val="4"/>
        </w:rPr>
        <w:t>g</w:t>
      </w:r>
      <w:r>
        <w:rPr>
          <w:spacing w:val="-10"/>
        </w:rPr>
        <w:t>y</w:t>
      </w:r>
      <w:r>
        <w:t xml:space="preserve">, </w:t>
      </w:r>
      <w:r>
        <w:rPr>
          <w:spacing w:val="2"/>
        </w:rPr>
        <w:t>h</w:t>
      </w:r>
      <w:r>
        <w:rPr>
          <w:spacing w:val="-1"/>
        </w:rPr>
        <w:t>e</w:t>
      </w:r>
      <w:r>
        <w:t>lpi</w:t>
      </w:r>
      <w:r>
        <w:rPr>
          <w:spacing w:val="2"/>
        </w:rPr>
        <w:t>n</w:t>
      </w:r>
      <w:r>
        <w:t>g</w:t>
      </w:r>
      <w:r>
        <w:rPr>
          <w:spacing w:val="-5"/>
        </w:rPr>
        <w:t xml:space="preserve"> </w:t>
      </w:r>
      <w:r>
        <w:t>t</w:t>
      </w:r>
      <w:r>
        <w:rPr>
          <w:spacing w:val="2"/>
        </w:rPr>
        <w:t>h</w:t>
      </w:r>
      <w:r>
        <w:rPr>
          <w:spacing w:val="1"/>
        </w:rPr>
        <w:t>e</w:t>
      </w:r>
      <w:r>
        <w:t xml:space="preserve">m to </w:t>
      </w:r>
      <w:r>
        <w:rPr>
          <w:spacing w:val="-5"/>
        </w:rPr>
        <w:t>g</w:t>
      </w:r>
      <w:r>
        <w:t>row</w:t>
      </w:r>
      <w:r>
        <w:rPr>
          <w:spacing w:val="-2"/>
        </w:rPr>
        <w:t xml:space="preserve"> </w:t>
      </w:r>
      <w:r>
        <w:rPr>
          <w:spacing w:val="-1"/>
        </w:rPr>
        <w:t>a</w:t>
      </w:r>
      <w:r>
        <w:t xml:space="preserve">s </w:t>
      </w:r>
      <w:r>
        <w:rPr>
          <w:spacing w:val="-1"/>
        </w:rPr>
        <w:t>a</w:t>
      </w:r>
      <w:r>
        <w:t>rtists, sto</w:t>
      </w:r>
      <w:r>
        <w:rPr>
          <w:spacing w:val="-1"/>
        </w:rPr>
        <w:t>r</w:t>
      </w:r>
      <w:r>
        <w:rPr>
          <w:spacing w:val="-12"/>
        </w:rPr>
        <w:t>y</w:t>
      </w:r>
      <w:r>
        <w:rPr>
          <w:spacing w:val="5"/>
        </w:rPr>
        <w:t>t</w:t>
      </w:r>
      <w:r>
        <w:rPr>
          <w:spacing w:val="-1"/>
        </w:rPr>
        <w:t>e</w:t>
      </w:r>
      <w:r>
        <w:t>ll</w:t>
      </w:r>
      <w:r>
        <w:rPr>
          <w:spacing w:val="-1"/>
        </w:rPr>
        <w:t>er</w:t>
      </w:r>
      <w:r>
        <w:t xml:space="preserve">s </w:t>
      </w:r>
      <w:r>
        <w:rPr>
          <w:spacing w:val="-1"/>
        </w:rPr>
        <w:t>a</w:t>
      </w:r>
      <w:r>
        <w:t>nd think</w:t>
      </w:r>
      <w:r>
        <w:rPr>
          <w:spacing w:val="6"/>
        </w:rPr>
        <w:t>e</w:t>
      </w:r>
      <w:r>
        <w:rPr>
          <w:spacing w:val="-1"/>
        </w:rPr>
        <w:t>r</w:t>
      </w:r>
      <w:r>
        <w:t>s</w:t>
      </w:r>
      <w:r>
        <w:rPr>
          <w:spacing w:val="2"/>
        </w:rPr>
        <w:t xml:space="preserve"> </w:t>
      </w:r>
      <w:r>
        <w:rPr>
          <w:spacing w:val="-5"/>
        </w:rPr>
        <w:t>g</w:t>
      </w:r>
      <w:r>
        <w:rPr>
          <w:spacing w:val="-1"/>
        </w:rPr>
        <w:t>r</w:t>
      </w:r>
      <w:r>
        <w:t>o</w:t>
      </w:r>
      <w:r>
        <w:rPr>
          <w:spacing w:val="2"/>
        </w:rPr>
        <w:t>u</w:t>
      </w:r>
      <w:r>
        <w:t>nd</w:t>
      </w:r>
      <w:r>
        <w:rPr>
          <w:spacing w:val="-1"/>
        </w:rPr>
        <w:t>e</w:t>
      </w:r>
      <w:r>
        <w:t>d in th</w:t>
      </w:r>
      <w:r>
        <w:rPr>
          <w:spacing w:val="-1"/>
        </w:rPr>
        <w:t>e</w:t>
      </w:r>
      <w:r>
        <w:t xml:space="preserve">ir Christian </w:t>
      </w:r>
      <w:r>
        <w:rPr>
          <w:spacing w:val="-4"/>
        </w:rPr>
        <w:t>f</w:t>
      </w:r>
      <w:r>
        <w:rPr>
          <w:spacing w:val="-1"/>
        </w:rPr>
        <w:t>a</w:t>
      </w:r>
      <w:r>
        <w:t xml:space="preserve">ith. </w:t>
      </w:r>
      <w:r>
        <w:rPr>
          <w:spacing w:val="-3"/>
        </w:rPr>
        <w:t>T</w:t>
      </w:r>
      <w:r>
        <w:t>he</w:t>
      </w:r>
      <w:r>
        <w:rPr>
          <w:spacing w:val="-4"/>
        </w:rPr>
        <w:t xml:space="preserve"> </w:t>
      </w:r>
      <w:r>
        <w:t>DMA</w:t>
      </w:r>
      <w:r>
        <w:rPr>
          <w:spacing w:val="-1"/>
        </w:rPr>
        <w:t xml:space="preserve"> </w:t>
      </w:r>
      <w:r>
        <w:t>d</w:t>
      </w:r>
      <w:r>
        <w:rPr>
          <w:spacing w:val="-1"/>
        </w:rPr>
        <w:t>e</w:t>
      </w:r>
      <w:r>
        <w:rPr>
          <w:spacing w:val="2"/>
        </w:rPr>
        <w:t>p</w:t>
      </w:r>
      <w:r>
        <w:rPr>
          <w:spacing w:val="-1"/>
        </w:rPr>
        <w:t>a</w:t>
      </w:r>
      <w:r>
        <w:t>rtm</w:t>
      </w:r>
      <w:r>
        <w:rPr>
          <w:spacing w:val="-1"/>
        </w:rPr>
        <w:t>e</w:t>
      </w:r>
      <w:r>
        <w:t xml:space="preserve">nt is </w:t>
      </w:r>
      <w:r>
        <w:rPr>
          <w:spacing w:val="-1"/>
        </w:rPr>
        <w:t>c</w:t>
      </w:r>
      <w:r>
        <w:t xml:space="preserve">ommitted to </w:t>
      </w:r>
      <w:r>
        <w:rPr>
          <w:spacing w:val="-5"/>
        </w:rPr>
        <w:t>g</w:t>
      </w:r>
      <w:r>
        <w:rPr>
          <w:spacing w:val="-1"/>
        </w:rPr>
        <w:t>r</w:t>
      </w:r>
      <w:r>
        <w:t>o</w:t>
      </w:r>
      <w:r>
        <w:rPr>
          <w:spacing w:val="-3"/>
        </w:rPr>
        <w:t>w</w:t>
      </w:r>
      <w:r>
        <w:t>ing</w:t>
      </w:r>
      <w:r>
        <w:rPr>
          <w:spacing w:val="-2"/>
        </w:rPr>
        <w:t xml:space="preserve"> </w:t>
      </w:r>
      <w:r>
        <w:t>st</w:t>
      </w:r>
      <w:r>
        <w:rPr>
          <w:spacing w:val="2"/>
        </w:rPr>
        <w:t>u</w:t>
      </w:r>
      <w:r>
        <w:t>d</w:t>
      </w:r>
      <w:r>
        <w:rPr>
          <w:spacing w:val="-1"/>
        </w:rPr>
        <w:t>e</w:t>
      </w:r>
      <w:r>
        <w:t>nts in Animation,</w:t>
      </w:r>
      <w:r>
        <w:rPr>
          <w:spacing w:val="1"/>
        </w:rPr>
        <w:t xml:space="preserve"> </w:t>
      </w:r>
      <w:r>
        <w:rPr>
          <w:spacing w:val="-5"/>
        </w:rPr>
        <w:t>B</w:t>
      </w:r>
      <w:r>
        <w:t>road</w:t>
      </w:r>
      <w:r>
        <w:rPr>
          <w:spacing w:val="-1"/>
        </w:rPr>
        <w:t>ca</w:t>
      </w:r>
      <w:r>
        <w:t>s</w:t>
      </w:r>
      <w:r>
        <w:rPr>
          <w:spacing w:val="5"/>
        </w:rPr>
        <w:t>t</w:t>
      </w:r>
      <w:r w:rsidR="009D602B">
        <w:t xml:space="preserve"> </w:t>
      </w:r>
      <w:r>
        <w:t>M</w:t>
      </w:r>
      <w:r>
        <w:rPr>
          <w:spacing w:val="-1"/>
        </w:rPr>
        <w:t>e</w:t>
      </w:r>
      <w:r>
        <w:t>dia,</w:t>
      </w:r>
      <w:r>
        <w:rPr>
          <w:spacing w:val="-1"/>
        </w:rPr>
        <w:t xml:space="preserve"> </w:t>
      </w:r>
      <w:r w:rsidR="001F2B23">
        <w:rPr>
          <w:spacing w:val="-1"/>
        </w:rPr>
        <w:t xml:space="preserve">and </w:t>
      </w:r>
      <w:r>
        <w:rPr>
          <w:spacing w:val="-4"/>
        </w:rPr>
        <w:t>F</w:t>
      </w:r>
      <w:r>
        <w:t>ilm P</w:t>
      </w:r>
      <w:r>
        <w:rPr>
          <w:spacing w:val="-1"/>
        </w:rPr>
        <w:t>r</w:t>
      </w:r>
      <w:r>
        <w:t>o</w:t>
      </w:r>
      <w:r>
        <w:rPr>
          <w:spacing w:val="2"/>
        </w:rPr>
        <w:t>d</w:t>
      </w:r>
      <w:r>
        <w:t>u</w:t>
      </w:r>
      <w:r>
        <w:rPr>
          <w:spacing w:val="-1"/>
        </w:rPr>
        <w:t>c</w:t>
      </w:r>
      <w:r w:rsidR="001F2B23">
        <w:t>tion</w:t>
      </w:r>
      <w:r>
        <w:rPr>
          <w:spacing w:val="-3"/>
        </w:rPr>
        <w:t xml:space="preserve"> </w:t>
      </w:r>
      <w:r>
        <w:t xml:space="preserve">with a </w:t>
      </w:r>
      <w:r>
        <w:rPr>
          <w:spacing w:val="-1"/>
        </w:rPr>
        <w:t>k</w:t>
      </w:r>
      <w:r>
        <w:rPr>
          <w:spacing w:val="-4"/>
        </w:rPr>
        <w:t>e</w:t>
      </w:r>
      <w:r>
        <w:rPr>
          <w:spacing w:val="-1"/>
        </w:rPr>
        <w:t>e</w:t>
      </w:r>
      <w:r>
        <w:t xml:space="preserve">n </w:t>
      </w:r>
      <w:r>
        <w:rPr>
          <w:spacing w:val="6"/>
        </w:rPr>
        <w:t>e</w:t>
      </w:r>
      <w:r>
        <w:rPr>
          <w:spacing w:val="-10"/>
        </w:rPr>
        <w:t>y</w:t>
      </w:r>
      <w:r>
        <w:t>e</w:t>
      </w:r>
      <w:r>
        <w:rPr>
          <w:spacing w:val="1"/>
        </w:rPr>
        <w:t xml:space="preserve"> </w:t>
      </w:r>
      <w:r>
        <w:t>tow</w:t>
      </w:r>
      <w:r>
        <w:rPr>
          <w:spacing w:val="-1"/>
        </w:rPr>
        <w:t>a</w:t>
      </w:r>
      <w:r>
        <w:t>rds</w:t>
      </w:r>
      <w:r>
        <w:rPr>
          <w:spacing w:val="-1"/>
        </w:rPr>
        <w:t xml:space="preserve"> </w:t>
      </w:r>
      <w:r>
        <w:rPr>
          <w:spacing w:val="5"/>
        </w:rPr>
        <w:t>t</w:t>
      </w:r>
      <w:r>
        <w:t>he</w:t>
      </w:r>
      <w:r>
        <w:rPr>
          <w:spacing w:val="-1"/>
        </w:rPr>
        <w:t xml:space="preserve"> </w:t>
      </w:r>
      <w:r>
        <w:t>d</w:t>
      </w:r>
      <w:r>
        <w:rPr>
          <w:spacing w:val="-1"/>
        </w:rPr>
        <w:t>e</w:t>
      </w:r>
      <w:r>
        <w:t>v</w:t>
      </w:r>
      <w:r>
        <w:rPr>
          <w:spacing w:val="-1"/>
        </w:rPr>
        <w:t>e</w:t>
      </w:r>
      <w:r>
        <w:t>lopm</w:t>
      </w:r>
      <w:r>
        <w:rPr>
          <w:spacing w:val="-1"/>
        </w:rPr>
        <w:t>e</w:t>
      </w:r>
      <w:r>
        <w:t>nt of th</w:t>
      </w:r>
      <w:r>
        <w:rPr>
          <w:spacing w:val="-1"/>
        </w:rPr>
        <w:t>e</w:t>
      </w:r>
      <w:r>
        <w:t>ir p</w:t>
      </w:r>
      <w:r>
        <w:rPr>
          <w:spacing w:val="-1"/>
        </w:rPr>
        <w:t>e</w:t>
      </w:r>
      <w:r>
        <w:t>rso</w:t>
      </w:r>
      <w:r>
        <w:rPr>
          <w:spacing w:val="-1"/>
        </w:rPr>
        <w:t>n</w:t>
      </w:r>
      <w:r>
        <w:rPr>
          <w:spacing w:val="-3"/>
        </w:rPr>
        <w:t>a</w:t>
      </w:r>
      <w:r>
        <w:t>l</w:t>
      </w:r>
      <w:r>
        <w:rPr>
          <w:spacing w:val="2"/>
        </w:rPr>
        <w:t xml:space="preserve"> </w:t>
      </w:r>
      <w:r>
        <w:rPr>
          <w:spacing w:val="-5"/>
        </w:rPr>
        <w:t>g</w:t>
      </w:r>
      <w:r>
        <w:t>ifts, helpi</w:t>
      </w:r>
      <w:r>
        <w:rPr>
          <w:spacing w:val="4"/>
        </w:rPr>
        <w:t>n</w:t>
      </w:r>
      <w:r>
        <w:t>g</w:t>
      </w:r>
      <w:r>
        <w:rPr>
          <w:spacing w:val="-5"/>
        </w:rPr>
        <w:t xml:space="preserve"> </w:t>
      </w:r>
      <w:r>
        <w:t>students to r</w:t>
      </w:r>
      <w:r>
        <w:rPr>
          <w:spacing w:val="-4"/>
        </w:rPr>
        <w:t>e</w:t>
      </w:r>
      <w:r>
        <w:t>fine</w:t>
      </w:r>
      <w:r>
        <w:rPr>
          <w:spacing w:val="-4"/>
        </w:rPr>
        <w:t xml:space="preserve"> </w:t>
      </w:r>
      <w:r>
        <w:t>t</w:t>
      </w:r>
      <w:r>
        <w:rPr>
          <w:spacing w:val="2"/>
        </w:rPr>
        <w:t>h</w:t>
      </w:r>
      <w:r>
        <w:t>e</w:t>
      </w:r>
      <w:r>
        <w:rPr>
          <w:spacing w:val="-1"/>
        </w:rPr>
        <w:t xml:space="preserve"> </w:t>
      </w:r>
      <w:r>
        <w:t>vo</w:t>
      </w:r>
      <w:r>
        <w:rPr>
          <w:spacing w:val="2"/>
        </w:rPr>
        <w:t>i</w:t>
      </w:r>
      <w:r>
        <w:rPr>
          <w:spacing w:val="-1"/>
        </w:rPr>
        <w:t>c</w:t>
      </w:r>
      <w:r>
        <w:t>e</w:t>
      </w:r>
      <w:r>
        <w:rPr>
          <w:spacing w:val="1"/>
        </w:rPr>
        <w:t xml:space="preserve"> </w:t>
      </w:r>
      <w:r>
        <w:t>th</w:t>
      </w:r>
      <w:r>
        <w:rPr>
          <w:spacing w:val="3"/>
        </w:rPr>
        <w:t>e</w:t>
      </w:r>
      <w:r>
        <w:t>y</w:t>
      </w:r>
      <w:r>
        <w:rPr>
          <w:spacing w:val="-10"/>
        </w:rPr>
        <w:t xml:space="preserve"> </w:t>
      </w:r>
      <w:r>
        <w:rPr>
          <w:spacing w:val="2"/>
        </w:rPr>
        <w:t>h</w:t>
      </w:r>
      <w:r>
        <w:rPr>
          <w:spacing w:val="-1"/>
        </w:rPr>
        <w:t>a</w:t>
      </w:r>
      <w:r>
        <w:t>ve</w:t>
      </w:r>
      <w:r>
        <w:rPr>
          <w:spacing w:val="-1"/>
        </w:rPr>
        <w:t xml:space="preserve"> </w:t>
      </w:r>
      <w:r>
        <w:rPr>
          <w:spacing w:val="2"/>
        </w:rPr>
        <w:t>b</w:t>
      </w:r>
      <w:r>
        <w:rPr>
          <w:spacing w:val="-1"/>
        </w:rPr>
        <w:t>ee</w:t>
      </w:r>
      <w:r>
        <w:t>n</w:t>
      </w:r>
      <w:r>
        <w:rPr>
          <w:spacing w:val="2"/>
        </w:rPr>
        <w:t xml:space="preserve"> </w:t>
      </w:r>
      <w:r>
        <w:rPr>
          <w:spacing w:val="-5"/>
        </w:rPr>
        <w:t>g</w:t>
      </w:r>
      <w:r>
        <w:t>iven.</w:t>
      </w:r>
    </w:p>
    <w:p w:rsidR="003470A0" w:rsidRPr="00340872" w:rsidRDefault="003470A0" w:rsidP="00340872">
      <w:pPr>
        <w:spacing w:line="200" w:lineRule="exact"/>
        <w:rPr>
          <w:sz w:val="20"/>
          <w:szCs w:val="24"/>
        </w:rPr>
      </w:pPr>
    </w:p>
    <w:p w:rsidR="003470A0" w:rsidRDefault="00BD4326" w:rsidP="00340872">
      <w:pPr>
        <w:pStyle w:val="BodyText"/>
        <w:spacing w:line="246" w:lineRule="auto"/>
        <w:ind w:right="-80"/>
      </w:pPr>
      <w:r>
        <w:rPr>
          <w:spacing w:val="5"/>
        </w:rPr>
        <w:t>B</w:t>
      </w:r>
      <w:r>
        <w:t>y</w:t>
      </w:r>
      <w:r>
        <w:rPr>
          <w:spacing w:val="-12"/>
        </w:rPr>
        <w:t xml:space="preserve"> </w:t>
      </w:r>
      <w:r>
        <w:rPr>
          <w:spacing w:val="2"/>
        </w:rPr>
        <w:t>t</w:t>
      </w:r>
      <w:r>
        <w:rPr>
          <w:spacing w:val="-1"/>
        </w:rPr>
        <w:t>r</w:t>
      </w:r>
      <w:r>
        <w:rPr>
          <w:spacing w:val="-4"/>
        </w:rPr>
        <w:t>a</w:t>
      </w:r>
      <w:r>
        <w:t>in</w:t>
      </w:r>
      <w:r>
        <w:rPr>
          <w:spacing w:val="1"/>
        </w:rPr>
        <w:t>i</w:t>
      </w:r>
      <w:r>
        <w:rPr>
          <w:spacing w:val="4"/>
        </w:rPr>
        <w:t>n</w:t>
      </w:r>
      <w:r>
        <w:t>g</w:t>
      </w:r>
      <w:r>
        <w:rPr>
          <w:spacing w:val="-5"/>
        </w:rPr>
        <w:t xml:space="preserve"> </w:t>
      </w:r>
      <w:r>
        <w:t>students in the histori</w:t>
      </w:r>
      <w:r>
        <w:rPr>
          <w:spacing w:val="-3"/>
        </w:rPr>
        <w:t>c</w:t>
      </w:r>
      <w:r>
        <w:rPr>
          <w:spacing w:val="-1"/>
        </w:rPr>
        <w:t>a</w:t>
      </w:r>
      <w:r>
        <w:t>l, id</w:t>
      </w:r>
      <w:r>
        <w:rPr>
          <w:spacing w:val="-1"/>
        </w:rPr>
        <w:t>e</w:t>
      </w:r>
      <w:r>
        <w:t>ol</w:t>
      </w:r>
      <w:r>
        <w:rPr>
          <w:spacing w:val="2"/>
        </w:rPr>
        <w:t>o</w:t>
      </w:r>
      <w:r>
        <w:rPr>
          <w:spacing w:val="-5"/>
        </w:rPr>
        <w:t>g</w:t>
      </w:r>
      <w:r>
        <w:t>i</w:t>
      </w:r>
      <w:r>
        <w:rPr>
          <w:spacing w:val="-1"/>
        </w:rPr>
        <w:t>c</w:t>
      </w:r>
      <w:r>
        <w:rPr>
          <w:spacing w:val="-4"/>
        </w:rPr>
        <w:t>a</w:t>
      </w:r>
      <w:r>
        <w:t>l</w:t>
      </w:r>
      <w:r>
        <w:rPr>
          <w:spacing w:val="2"/>
        </w:rPr>
        <w:t xml:space="preserve"> </w:t>
      </w:r>
      <w:r>
        <w:rPr>
          <w:spacing w:val="1"/>
        </w:rPr>
        <w:t>a</w:t>
      </w:r>
      <w:r>
        <w:t>nd spiritu</w:t>
      </w:r>
      <w:r>
        <w:rPr>
          <w:spacing w:val="-1"/>
        </w:rPr>
        <w:t>a</w:t>
      </w:r>
      <w:r>
        <w:t>l implic</w:t>
      </w:r>
      <w:r>
        <w:rPr>
          <w:spacing w:val="-4"/>
        </w:rPr>
        <w:t>a</w:t>
      </w:r>
      <w:r>
        <w:t>tions</w:t>
      </w:r>
      <w:r>
        <w:rPr>
          <w:spacing w:val="-5"/>
        </w:rPr>
        <w:t xml:space="preserve"> </w:t>
      </w:r>
      <w:r>
        <w:t xml:space="preserve">of </w:t>
      </w:r>
      <w:r>
        <w:rPr>
          <w:spacing w:val="-1"/>
        </w:rPr>
        <w:t>m</w:t>
      </w:r>
      <w:r>
        <w:rPr>
          <w:spacing w:val="-4"/>
        </w:rPr>
        <w:t>a</w:t>
      </w:r>
      <w:r>
        <w:t>king</w:t>
      </w:r>
      <w:r>
        <w:rPr>
          <w:spacing w:val="-2"/>
        </w:rPr>
        <w:t xml:space="preserve"> </w:t>
      </w:r>
      <w:r>
        <w:t>med</w:t>
      </w:r>
      <w:r>
        <w:rPr>
          <w:spacing w:val="2"/>
        </w:rPr>
        <w:t>i</w:t>
      </w:r>
      <w:r>
        <w:t>a</w:t>
      </w:r>
      <w:r>
        <w:rPr>
          <w:spacing w:val="-1"/>
        </w:rPr>
        <w:t xml:space="preserve"> </w:t>
      </w:r>
      <w:r>
        <w:t xml:space="preserve">in a </w:t>
      </w:r>
      <w:r>
        <w:rPr>
          <w:spacing w:val="-2"/>
        </w:rPr>
        <w:t>f</w:t>
      </w:r>
      <w:r>
        <w:rPr>
          <w:spacing w:val="-1"/>
        </w:rPr>
        <w:t>a</w:t>
      </w:r>
      <w:r>
        <w:t>ll</w:t>
      </w:r>
      <w:r>
        <w:rPr>
          <w:spacing w:val="-1"/>
        </w:rPr>
        <w:t>e</w:t>
      </w:r>
      <w:r>
        <w:t xml:space="preserve">n </w:t>
      </w:r>
      <w:r>
        <w:rPr>
          <w:spacing w:val="-1"/>
        </w:rPr>
        <w:t>w</w:t>
      </w:r>
      <w:r>
        <w:t>o</w:t>
      </w:r>
      <w:r>
        <w:rPr>
          <w:spacing w:val="-4"/>
        </w:rPr>
        <w:t>r</w:t>
      </w:r>
      <w:r>
        <w:t>ld, our d</w:t>
      </w:r>
      <w:r>
        <w:rPr>
          <w:spacing w:val="-4"/>
        </w:rPr>
        <w:t>e</w:t>
      </w:r>
      <w:r>
        <w:t>si</w:t>
      </w:r>
      <w:r>
        <w:rPr>
          <w:spacing w:val="2"/>
        </w:rPr>
        <w:t>r</w:t>
      </w:r>
      <w:r>
        <w:t>e</w:t>
      </w:r>
      <w:r>
        <w:rPr>
          <w:spacing w:val="-1"/>
        </w:rPr>
        <w:t xml:space="preserve"> </w:t>
      </w:r>
      <w:r>
        <w:t>is to</w:t>
      </w:r>
      <w:r>
        <w:rPr>
          <w:spacing w:val="2"/>
        </w:rPr>
        <w:t xml:space="preserve"> </w:t>
      </w:r>
      <w:r>
        <w:rPr>
          <w:spacing w:val="-5"/>
        </w:rPr>
        <w:t>g</w:t>
      </w:r>
      <w:r>
        <w:rPr>
          <w:spacing w:val="1"/>
        </w:rPr>
        <w:t>r</w:t>
      </w:r>
      <w:r>
        <w:t>ow</w:t>
      </w:r>
      <w:r>
        <w:rPr>
          <w:spacing w:val="-1"/>
        </w:rPr>
        <w:t xml:space="preserve"> </w:t>
      </w:r>
      <w:r>
        <w:rPr>
          <w:spacing w:val="-4"/>
        </w:rPr>
        <w:t>f</w:t>
      </w:r>
      <w:r>
        <w:t>ilmm</w:t>
      </w:r>
      <w:r>
        <w:rPr>
          <w:spacing w:val="-1"/>
        </w:rPr>
        <w:t>a</w:t>
      </w:r>
      <w:r>
        <w:t>k</w:t>
      </w:r>
      <w:r>
        <w:rPr>
          <w:spacing w:val="-1"/>
        </w:rPr>
        <w:t>e</w:t>
      </w:r>
      <w:r>
        <w:t>rs,</w:t>
      </w:r>
      <w:r>
        <w:rPr>
          <w:spacing w:val="-1"/>
        </w:rPr>
        <w:t xml:space="preserve"> </w:t>
      </w:r>
      <w:r>
        <w:rPr>
          <w:spacing w:val="-4"/>
        </w:rPr>
        <w:t>a</w:t>
      </w:r>
      <w:r>
        <w:t>nim</w:t>
      </w:r>
      <w:r>
        <w:rPr>
          <w:spacing w:val="-1"/>
        </w:rPr>
        <w:t>a</w:t>
      </w:r>
      <w:r>
        <w:t>to</w:t>
      </w:r>
      <w:r>
        <w:rPr>
          <w:spacing w:val="1"/>
        </w:rPr>
        <w:t>r</w:t>
      </w:r>
      <w:r>
        <w:t>s, d</w:t>
      </w:r>
      <w:r>
        <w:rPr>
          <w:spacing w:val="-1"/>
        </w:rPr>
        <w:t>e</w:t>
      </w:r>
      <w:r>
        <w:t>si</w:t>
      </w:r>
      <w:r>
        <w:rPr>
          <w:spacing w:val="-5"/>
        </w:rPr>
        <w:t>g</w:t>
      </w:r>
      <w:r>
        <w:rPr>
          <w:spacing w:val="2"/>
        </w:rPr>
        <w:t>n</w:t>
      </w:r>
      <w:r>
        <w:rPr>
          <w:spacing w:val="-1"/>
        </w:rPr>
        <w:t>e</w:t>
      </w:r>
      <w:r>
        <w:t>rs</w:t>
      </w:r>
      <w:r>
        <w:rPr>
          <w:spacing w:val="-1"/>
        </w:rPr>
        <w:t xml:space="preserve"> </w:t>
      </w:r>
      <w:r>
        <w:rPr>
          <w:spacing w:val="-3"/>
        </w:rPr>
        <w:t>a</w:t>
      </w:r>
      <w:r>
        <w:t>nd b</w:t>
      </w:r>
      <w:r>
        <w:rPr>
          <w:spacing w:val="-1"/>
        </w:rPr>
        <w:t>r</w:t>
      </w:r>
      <w:r>
        <w:rPr>
          <w:spacing w:val="2"/>
        </w:rPr>
        <w:t>o</w:t>
      </w:r>
      <w:r>
        <w:rPr>
          <w:spacing w:val="-1"/>
        </w:rPr>
        <w:t>a</w:t>
      </w:r>
      <w:r>
        <w:rPr>
          <w:spacing w:val="2"/>
        </w:rPr>
        <w:t>d</w:t>
      </w:r>
      <w:r>
        <w:rPr>
          <w:spacing w:val="-1"/>
        </w:rPr>
        <w:t>ca</w:t>
      </w:r>
      <w:r>
        <w:rPr>
          <w:spacing w:val="2"/>
        </w:rPr>
        <w:t>s</w:t>
      </w:r>
      <w:r>
        <w:t>t</w:t>
      </w:r>
      <w:r>
        <w:rPr>
          <w:spacing w:val="-1"/>
        </w:rPr>
        <w:t>er</w:t>
      </w:r>
      <w:r>
        <w:t>s with the</w:t>
      </w:r>
      <w:r>
        <w:rPr>
          <w:spacing w:val="-1"/>
        </w:rPr>
        <w:t xml:space="preserve"> </w:t>
      </w:r>
      <w:r>
        <w:t xml:space="preserve">vision to </w:t>
      </w:r>
      <w:r>
        <w:rPr>
          <w:spacing w:val="1"/>
        </w:rPr>
        <w:t>i</w:t>
      </w:r>
      <w:r>
        <w:rPr>
          <w:spacing w:val="-5"/>
        </w:rPr>
        <w:t>m</w:t>
      </w:r>
      <w:r>
        <w:t>p</w:t>
      </w:r>
      <w:r>
        <w:rPr>
          <w:spacing w:val="-1"/>
        </w:rPr>
        <w:t>ac</w:t>
      </w:r>
      <w:r>
        <w:t>t our</w:t>
      </w:r>
      <w:r>
        <w:rPr>
          <w:spacing w:val="-1"/>
        </w:rPr>
        <w:t xml:space="preserve"> </w:t>
      </w:r>
      <w:r>
        <w:rPr>
          <w:spacing w:val="-4"/>
        </w:rPr>
        <w:t>c</w:t>
      </w:r>
      <w:r>
        <w:t>ulture</w:t>
      </w:r>
      <w:r>
        <w:rPr>
          <w:spacing w:val="-4"/>
        </w:rPr>
        <w:t xml:space="preserve"> </w:t>
      </w:r>
      <w:r>
        <w:rPr>
          <w:spacing w:val="-1"/>
        </w:rPr>
        <w:t>a</w:t>
      </w:r>
      <w:r>
        <w:t>nd t</w:t>
      </w:r>
      <w:r>
        <w:rPr>
          <w:spacing w:val="2"/>
        </w:rPr>
        <w:t>h</w:t>
      </w:r>
      <w:r>
        <w:t>e</w:t>
      </w:r>
      <w:r>
        <w:rPr>
          <w:spacing w:val="-1"/>
        </w:rPr>
        <w:t xml:space="preserve"> </w:t>
      </w:r>
      <w:r>
        <w:t>skills th</w:t>
      </w:r>
      <w:r>
        <w:rPr>
          <w:spacing w:val="-1"/>
        </w:rPr>
        <w:t>a</w:t>
      </w:r>
      <w:r>
        <w:t>t th</w:t>
      </w:r>
      <w:r>
        <w:rPr>
          <w:spacing w:val="3"/>
        </w:rPr>
        <w:t>e</w:t>
      </w:r>
      <w:r>
        <w:t>y</w:t>
      </w:r>
      <w:r>
        <w:rPr>
          <w:spacing w:val="-9"/>
        </w:rPr>
        <w:t xml:space="preserve"> </w:t>
      </w:r>
      <w:r>
        <w:t>will n</w:t>
      </w:r>
      <w:r>
        <w:rPr>
          <w:spacing w:val="-1"/>
        </w:rPr>
        <w:t>ee</w:t>
      </w:r>
      <w:r>
        <w:t>d to be</w:t>
      </w:r>
      <w:r>
        <w:rPr>
          <w:spacing w:val="1"/>
        </w:rPr>
        <w:t xml:space="preserve"> </w:t>
      </w:r>
      <w:r>
        <w:t>su</w:t>
      </w:r>
      <w:r>
        <w:rPr>
          <w:spacing w:val="-1"/>
        </w:rPr>
        <w:t>cce</w:t>
      </w:r>
      <w:r>
        <w:t xml:space="preserve">ssful </w:t>
      </w:r>
      <w:r>
        <w:rPr>
          <w:spacing w:val="-1"/>
        </w:rPr>
        <w:t>a</w:t>
      </w:r>
      <w:r>
        <w:t>lo</w:t>
      </w:r>
      <w:r>
        <w:rPr>
          <w:spacing w:val="2"/>
        </w:rPr>
        <w:t>n</w:t>
      </w:r>
      <w:r>
        <w:t>g</w:t>
      </w:r>
      <w:r>
        <w:rPr>
          <w:spacing w:val="-5"/>
        </w:rPr>
        <w:t xml:space="preserve"> </w:t>
      </w:r>
      <w:r>
        <w:t>the</w:t>
      </w:r>
      <w:r>
        <w:rPr>
          <w:spacing w:val="-1"/>
        </w:rPr>
        <w:t xml:space="preserve"> </w:t>
      </w:r>
      <w:r>
        <w:rPr>
          <w:spacing w:val="1"/>
        </w:rPr>
        <w:t>w</w:t>
      </w:r>
      <w:r>
        <w:rPr>
          <w:spacing w:val="6"/>
        </w:rPr>
        <w:t>a</w:t>
      </w:r>
      <w:r>
        <w:rPr>
          <w:spacing w:val="-10"/>
        </w:rPr>
        <w:t>y</w:t>
      </w:r>
      <w:r>
        <w:t>.</w:t>
      </w:r>
    </w:p>
    <w:p w:rsidR="003470A0" w:rsidRPr="00340872" w:rsidRDefault="003470A0" w:rsidP="00340872">
      <w:pPr>
        <w:spacing w:line="200" w:lineRule="exact"/>
        <w:rPr>
          <w:sz w:val="20"/>
          <w:szCs w:val="24"/>
        </w:rPr>
      </w:pPr>
    </w:p>
    <w:p w:rsidR="003470A0" w:rsidRDefault="00BD4326" w:rsidP="00340872">
      <w:pPr>
        <w:spacing w:line="245" w:lineRule="auto"/>
        <w:ind w:left="101"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rts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rs</w:t>
      </w:r>
      <w:r w:rsidR="001F2B23">
        <w:rPr>
          <w:rFonts w:ascii="Times New Roman" w:eastAsia="Times New Roman" w:hAnsi="Times New Roman" w:cs="Times New Roman"/>
          <w:spacing w:val="-1"/>
          <w:sz w:val="24"/>
          <w:szCs w:val="24"/>
        </w:rPr>
        <w:t xml:space="preserve"> </w:t>
      </w:r>
      <w:r w:rsidR="00A42396">
        <w:rPr>
          <w:rFonts w:ascii="Times New Roman" w:eastAsia="Times New Roman" w:hAnsi="Times New Roman" w:cs="Times New Roman"/>
          <w:spacing w:val="-1"/>
          <w:sz w:val="24"/>
          <w:szCs w:val="24"/>
        </w:rPr>
        <w:t>four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 of 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ie</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fere</w:t>
      </w:r>
      <w:r>
        <w:rPr>
          <w:rFonts w:ascii="Times New Roman" w:eastAsia="Times New Roman" w:hAnsi="Times New Roman" w:cs="Times New Roman"/>
          <w:sz w:val="24"/>
          <w:szCs w:val="24"/>
        </w:rPr>
        <w:t xml:space="preserve">d in </w:t>
      </w:r>
      <w:r>
        <w:rPr>
          <w:rFonts w:ascii="Times New Roman" w:eastAsia="Times New Roman" w:hAnsi="Times New Roman" w:cs="Times New Roman"/>
          <w:b/>
          <w:bCs/>
          <w:sz w:val="24"/>
          <w:szCs w:val="24"/>
        </w:rPr>
        <w:t>ani</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z w:val="24"/>
          <w:szCs w:val="24"/>
        </w:rPr>
        <w:t>ation</w:t>
      </w:r>
      <w:r w:rsidR="00A42396">
        <w:rPr>
          <w:rFonts w:ascii="Times New Roman" w:eastAsia="Times New Roman" w:hAnsi="Times New Roman" w:cs="Times New Roman"/>
          <w:b/>
          <w:bCs/>
          <w:sz w:val="24"/>
          <w:szCs w:val="24"/>
        </w:rPr>
        <w:t>, broadcast media</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a</w:t>
      </w:r>
      <w:r w:rsidR="00A42396">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ilm</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tion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z w:val="24"/>
          <w:szCs w:val="24"/>
        </w:rPr>
        <w:t>(live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ba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lor of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of</w:t>
      </w:r>
      <w:r>
        <w:rPr>
          <w:rFonts w:ascii="Times New Roman" w:eastAsia="Times New Roman" w:hAnsi="Times New Roman" w:cs="Times New Roman"/>
          <w:spacing w:val="-1"/>
          <w:sz w:val="24"/>
          <w:szCs w:val="24"/>
        </w:rPr>
        <w:t>fere</w:t>
      </w:r>
      <w:r>
        <w:rPr>
          <w:rFonts w:ascii="Times New Roman" w:eastAsia="Times New Roman" w:hAnsi="Times New Roman" w:cs="Times New Roman"/>
          <w:sz w:val="24"/>
          <w:szCs w:val="24"/>
        </w:rPr>
        <w:t xml:space="preserve">d in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oad</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t </w:t>
      </w:r>
      <w:r>
        <w:rPr>
          <w:rFonts w:ascii="Times New Roman" w:eastAsia="Times New Roman" w:hAnsi="Times New Roman" w:cs="Times New Roman"/>
          <w:b/>
          <w:bCs/>
          <w:spacing w:val="-8"/>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w:t>
      </w:r>
      <w:r w:rsidR="001F2B23">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160F41">
        <w:rPr>
          <w:rFonts w:ascii="Times New Roman" w:eastAsia="Times New Roman" w:hAnsi="Times New Roman" w:cs="Times New Roman"/>
          <w:spacing w:val="-5"/>
          <w:sz w:val="24"/>
          <w:szCs w:val="24"/>
        </w:rPr>
        <w:t>The major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ilm</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tion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sidR="00160F4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students to sp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CCC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3"/>
          <w:sz w:val="24"/>
          <w:szCs w:val="24"/>
        </w:rPr>
        <w:t>L</w:t>
      </w:r>
      <w:r>
        <w:rPr>
          <w:rFonts w:ascii="Times New Roman" w:eastAsia="Times New Roman" w:hAnsi="Times New Roman" w:cs="Times New Roman"/>
          <w:sz w:val="24"/>
          <w:szCs w:val="24"/>
        </w:rPr>
        <w:t>os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ilm Studi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w:t>
      </w:r>
    </w:p>
    <w:p w:rsidR="003470A0" w:rsidRPr="00340872" w:rsidRDefault="003470A0" w:rsidP="00340872">
      <w:pPr>
        <w:spacing w:line="200" w:lineRule="exact"/>
        <w:rPr>
          <w:sz w:val="20"/>
          <w:szCs w:val="26"/>
        </w:rPr>
      </w:pPr>
    </w:p>
    <w:p w:rsidR="003470A0" w:rsidRDefault="00BD4326" w:rsidP="00340872">
      <w:pPr>
        <w:pStyle w:val="BodyText"/>
        <w:tabs>
          <w:tab w:val="left" w:pos="1208"/>
        </w:tabs>
        <w:spacing w:line="246" w:lineRule="auto"/>
        <w:ind w:right="-80"/>
      </w:pPr>
      <w:r>
        <w:t>Students pursuing</w:t>
      </w:r>
      <w:r>
        <w:rPr>
          <w:spacing w:val="-4"/>
        </w:rPr>
        <w:t xml:space="preserve"> </w:t>
      </w:r>
      <w:r>
        <w:t>a</w:t>
      </w:r>
      <w:r>
        <w:rPr>
          <w:spacing w:val="-1"/>
        </w:rPr>
        <w:t xml:space="preserve"> </w:t>
      </w:r>
      <w:r>
        <w:rPr>
          <w:rFonts w:cs="Times New Roman"/>
          <w:b/>
          <w:bCs/>
        </w:rPr>
        <w:t>ba</w:t>
      </w:r>
      <w:r>
        <w:rPr>
          <w:rFonts w:cs="Times New Roman"/>
          <w:b/>
          <w:bCs/>
          <w:spacing w:val="-1"/>
        </w:rPr>
        <w:t>c</w:t>
      </w:r>
      <w:r>
        <w:rPr>
          <w:rFonts w:cs="Times New Roman"/>
          <w:b/>
          <w:bCs/>
          <w:spacing w:val="3"/>
        </w:rPr>
        <w:t>h</w:t>
      </w:r>
      <w:r>
        <w:rPr>
          <w:rFonts w:cs="Times New Roman"/>
          <w:b/>
          <w:bCs/>
          <w:spacing w:val="-1"/>
        </w:rPr>
        <w:t>e</w:t>
      </w:r>
      <w:r>
        <w:rPr>
          <w:rFonts w:cs="Times New Roman"/>
          <w:b/>
          <w:bCs/>
        </w:rPr>
        <w:t>lor of s</w:t>
      </w:r>
      <w:r>
        <w:rPr>
          <w:rFonts w:cs="Times New Roman"/>
          <w:b/>
          <w:bCs/>
          <w:spacing w:val="-1"/>
        </w:rPr>
        <w:t>c</w:t>
      </w:r>
      <w:r>
        <w:rPr>
          <w:rFonts w:cs="Times New Roman"/>
          <w:b/>
          <w:bCs/>
        </w:rPr>
        <w:t>ience</w:t>
      </w:r>
      <w:r>
        <w:rPr>
          <w:rFonts w:cs="Times New Roman"/>
          <w:b/>
          <w:bCs/>
          <w:spacing w:val="-2"/>
        </w:rPr>
        <w:t xml:space="preserve"> </w:t>
      </w:r>
      <w:r>
        <w:t>d</w:t>
      </w:r>
      <w:r>
        <w:rPr>
          <w:spacing w:val="-1"/>
        </w:rPr>
        <w:t>e</w:t>
      </w:r>
      <w:r>
        <w:rPr>
          <w:spacing w:val="-3"/>
        </w:rPr>
        <w:t>g</w:t>
      </w:r>
      <w:r>
        <w:rPr>
          <w:spacing w:val="-1"/>
        </w:rPr>
        <w:t>re</w:t>
      </w:r>
      <w:r>
        <w:t>e</w:t>
      </w:r>
      <w:r>
        <w:rPr>
          <w:spacing w:val="-1"/>
        </w:rPr>
        <w:t xml:space="preserve"> </w:t>
      </w:r>
      <w:r>
        <w:t>in</w:t>
      </w:r>
      <w:r>
        <w:rPr>
          <w:spacing w:val="4"/>
        </w:rPr>
        <w:t xml:space="preserve"> </w:t>
      </w:r>
      <w:r>
        <w:rPr>
          <w:rFonts w:cs="Times New Roman"/>
          <w:b/>
          <w:bCs/>
        </w:rPr>
        <w:t>ani</w:t>
      </w:r>
      <w:r>
        <w:rPr>
          <w:rFonts w:cs="Times New Roman"/>
          <w:b/>
          <w:bCs/>
          <w:spacing w:val="-6"/>
        </w:rPr>
        <w:t>m</w:t>
      </w:r>
      <w:r>
        <w:rPr>
          <w:rFonts w:cs="Times New Roman"/>
          <w:b/>
          <w:bCs/>
        </w:rPr>
        <w:t>ation</w:t>
      </w:r>
      <w:r>
        <w:rPr>
          <w:rFonts w:cs="Times New Roman"/>
          <w:b/>
          <w:bCs/>
          <w:spacing w:val="1"/>
        </w:rPr>
        <w:t xml:space="preserve"> </w:t>
      </w:r>
      <w:r>
        <w:t xml:space="preserve">will </w:t>
      </w:r>
      <w:r>
        <w:rPr>
          <w:spacing w:val="-1"/>
        </w:rPr>
        <w:t>c</w:t>
      </w:r>
      <w:r>
        <w:t>ompl</w:t>
      </w:r>
      <w:r>
        <w:rPr>
          <w:spacing w:val="-1"/>
        </w:rPr>
        <w:t>e</w:t>
      </w:r>
      <w:r>
        <w:t>te</w:t>
      </w:r>
      <w:r>
        <w:rPr>
          <w:spacing w:val="-1"/>
        </w:rPr>
        <w:t xml:space="preserve"> </w:t>
      </w:r>
      <w:r>
        <w:t xml:space="preserve">63 </w:t>
      </w:r>
      <w:r>
        <w:rPr>
          <w:spacing w:val="-1"/>
        </w:rPr>
        <w:t>cre</w:t>
      </w:r>
      <w:r>
        <w:t>dit hou</w:t>
      </w:r>
      <w:r>
        <w:rPr>
          <w:spacing w:val="-1"/>
        </w:rPr>
        <w:t>r</w:t>
      </w:r>
      <w:r>
        <w:t>s in the</w:t>
      </w:r>
      <w:r>
        <w:rPr>
          <w:spacing w:val="-1"/>
        </w:rPr>
        <w:t xml:space="preserve"> </w:t>
      </w:r>
      <w:r>
        <w:t>m</w:t>
      </w:r>
      <w:r>
        <w:rPr>
          <w:spacing w:val="-1"/>
        </w:rPr>
        <w:t>a</w:t>
      </w:r>
      <w:r>
        <w:t>jor. This includ</w:t>
      </w:r>
      <w:r>
        <w:rPr>
          <w:spacing w:val="-1"/>
        </w:rPr>
        <w:t>e</w:t>
      </w:r>
      <w:r w:rsidR="00B901BA">
        <w:t xml:space="preserve">s: </w:t>
      </w:r>
      <w:r w:rsidR="00E85686">
        <w:t xml:space="preserve">DM 105, </w:t>
      </w:r>
      <w:r>
        <w:t xml:space="preserve">150, </w:t>
      </w:r>
      <w:r>
        <w:rPr>
          <w:spacing w:val="-1"/>
        </w:rPr>
        <w:t>1</w:t>
      </w:r>
      <w:r w:rsidR="00E85686">
        <w:t>70, 178, 203, 210, 278,</w:t>
      </w:r>
      <w:r>
        <w:t xml:space="preserve"> 315, 370, 375, 425, 44</w:t>
      </w:r>
      <w:r>
        <w:rPr>
          <w:spacing w:val="1"/>
        </w:rPr>
        <w:t>5</w:t>
      </w:r>
      <w:r>
        <w:rPr>
          <w:spacing w:val="-1"/>
        </w:rPr>
        <w:t>A</w:t>
      </w:r>
      <w:r>
        <w:t>N, 446</w:t>
      </w:r>
      <w:r>
        <w:rPr>
          <w:spacing w:val="-1"/>
        </w:rPr>
        <w:t>A</w:t>
      </w:r>
      <w:r>
        <w:t>N,</w:t>
      </w:r>
      <w:r>
        <w:rPr>
          <w:spacing w:val="-1"/>
        </w:rPr>
        <w:t xml:space="preserve"> </w:t>
      </w:r>
      <w:r>
        <w:rPr>
          <w:spacing w:val="-4"/>
        </w:rPr>
        <w:t>a</w:t>
      </w:r>
      <w:r>
        <w:t>nd 453;</w:t>
      </w:r>
      <w:r w:rsidR="00B901BA">
        <w:t xml:space="preserve"> </w:t>
      </w:r>
      <w:r>
        <w:t>one</w:t>
      </w:r>
      <w:r>
        <w:rPr>
          <w:spacing w:val="-1"/>
        </w:rPr>
        <w:t xml:space="preserve"> c</w:t>
      </w:r>
      <w:r>
        <w:t>ourse</w:t>
      </w:r>
      <w:r>
        <w:rPr>
          <w:spacing w:val="-2"/>
        </w:rPr>
        <w:t xml:space="preserve"> </w:t>
      </w:r>
      <w:r>
        <w:rPr>
          <w:spacing w:val="-1"/>
        </w:rPr>
        <w:t>f</w:t>
      </w:r>
      <w:r>
        <w:rPr>
          <w:spacing w:val="-4"/>
        </w:rPr>
        <w:t>r</w:t>
      </w:r>
      <w:r>
        <w:t>om DM 334</w:t>
      </w:r>
      <w:r>
        <w:rPr>
          <w:spacing w:val="4"/>
        </w:rPr>
        <w:t xml:space="preserve"> </w:t>
      </w:r>
      <w:r>
        <w:t xml:space="preserve">or </w:t>
      </w:r>
      <w:r>
        <w:rPr>
          <w:spacing w:val="-1"/>
        </w:rPr>
        <w:t>3</w:t>
      </w:r>
      <w:r>
        <w:t xml:space="preserve">78; one </w:t>
      </w:r>
      <w:r>
        <w:rPr>
          <w:spacing w:val="-4"/>
        </w:rPr>
        <w:t>c</w:t>
      </w:r>
      <w:r>
        <w:t>ou</w:t>
      </w:r>
      <w:r>
        <w:rPr>
          <w:spacing w:val="-1"/>
        </w:rPr>
        <w:t>r</w:t>
      </w:r>
      <w:r>
        <w:rPr>
          <w:spacing w:val="2"/>
        </w:rPr>
        <w:t>s</w:t>
      </w:r>
      <w:r>
        <w:t>e</w:t>
      </w:r>
      <w:r>
        <w:rPr>
          <w:spacing w:val="-1"/>
        </w:rPr>
        <w:t xml:space="preserve"> f</w:t>
      </w:r>
      <w:r>
        <w:rPr>
          <w:spacing w:val="-4"/>
        </w:rPr>
        <w:t>r</w:t>
      </w:r>
      <w:r>
        <w:t>om</w:t>
      </w:r>
      <w:r>
        <w:rPr>
          <w:spacing w:val="5"/>
        </w:rPr>
        <w:t xml:space="preserve"> </w:t>
      </w:r>
      <w:r>
        <w:t>DM 382 or</w:t>
      </w:r>
      <w:r>
        <w:rPr>
          <w:spacing w:val="-1"/>
        </w:rPr>
        <w:t xml:space="preserve"> </w:t>
      </w:r>
      <w:r w:rsidR="00E85686">
        <w:t>388;</w:t>
      </w:r>
      <w:r>
        <w:t xml:space="preserve"> one </w:t>
      </w:r>
      <w:r>
        <w:rPr>
          <w:spacing w:val="-1"/>
        </w:rPr>
        <w:t>c</w:t>
      </w:r>
      <w:r>
        <w:t>ourse</w:t>
      </w:r>
      <w:r>
        <w:rPr>
          <w:spacing w:val="-4"/>
        </w:rPr>
        <w:t xml:space="preserve"> </w:t>
      </w:r>
      <w:r>
        <w:rPr>
          <w:spacing w:val="1"/>
        </w:rPr>
        <w:t>f</w:t>
      </w:r>
      <w:r>
        <w:t>rom</w:t>
      </w:r>
      <w:r>
        <w:rPr>
          <w:spacing w:val="-1"/>
        </w:rPr>
        <w:t xml:space="preserve"> </w:t>
      </w:r>
      <w:r>
        <w:t>DM 432 or</w:t>
      </w:r>
      <w:r>
        <w:rPr>
          <w:spacing w:val="1"/>
        </w:rPr>
        <w:t xml:space="preserve"> </w:t>
      </w:r>
      <w:r w:rsidR="00F938FC">
        <w:t>478</w:t>
      </w:r>
      <w:r w:rsidR="00E85686">
        <w:t>; and seven additional elective hours in Digital Media Arts classes</w:t>
      </w:r>
      <w:r>
        <w:t xml:space="preserve">. The </w:t>
      </w:r>
      <w:r>
        <w:rPr>
          <w:spacing w:val="-1"/>
        </w:rPr>
        <w:t>c</w:t>
      </w:r>
      <w:r>
        <w:t>ore</w:t>
      </w:r>
      <w:r>
        <w:rPr>
          <w:spacing w:val="-5"/>
        </w:rPr>
        <w:t xml:space="preserve"> </w:t>
      </w:r>
      <w:r>
        <w:rPr>
          <w:spacing w:val="-1"/>
        </w:rPr>
        <w:t>c</w:t>
      </w:r>
      <w:r>
        <w:rPr>
          <w:spacing w:val="2"/>
        </w:rPr>
        <w:t>u</w:t>
      </w:r>
      <w:r>
        <w:rPr>
          <w:spacing w:val="-1"/>
        </w:rPr>
        <w:t>r</w:t>
      </w:r>
      <w:r>
        <w:rPr>
          <w:spacing w:val="-4"/>
        </w:rPr>
        <w:t>r</w:t>
      </w:r>
      <w:r>
        <w:rPr>
          <w:spacing w:val="2"/>
        </w:rPr>
        <w:t>i</w:t>
      </w:r>
      <w:r>
        <w:rPr>
          <w:spacing w:val="-1"/>
        </w:rPr>
        <w:t>c</w:t>
      </w:r>
      <w:r>
        <w:t xml:space="preserve">ulum </w:t>
      </w:r>
      <w:r>
        <w:rPr>
          <w:spacing w:val="-1"/>
        </w:rPr>
        <w:t>c</w:t>
      </w:r>
      <w:r>
        <w:t>ou</w:t>
      </w:r>
      <w:r>
        <w:rPr>
          <w:spacing w:val="-1"/>
        </w:rPr>
        <w:t>r</w:t>
      </w:r>
      <w:r>
        <w:rPr>
          <w:spacing w:val="2"/>
        </w:rPr>
        <w:t>s</w:t>
      </w:r>
      <w:r>
        <w:rPr>
          <w:spacing w:val="-4"/>
        </w:rPr>
        <w:t>e</w:t>
      </w:r>
      <w:r>
        <w:t>,</w:t>
      </w:r>
      <w:r>
        <w:rPr>
          <w:spacing w:val="4"/>
        </w:rPr>
        <w:t xml:space="preserve"> </w:t>
      </w:r>
      <w:r>
        <w:t>DM 115, is also r</w:t>
      </w:r>
      <w:r>
        <w:rPr>
          <w:spacing w:val="-4"/>
        </w:rPr>
        <w:t>e</w:t>
      </w:r>
      <w:r>
        <w:t>qui</w:t>
      </w:r>
      <w:r>
        <w:rPr>
          <w:spacing w:val="-1"/>
        </w:rPr>
        <w:t>r</w:t>
      </w:r>
      <w:r>
        <w:rPr>
          <w:spacing w:val="-4"/>
        </w:rPr>
        <w:t>e</w:t>
      </w:r>
      <w:r>
        <w:t>d</w:t>
      </w:r>
      <w:r>
        <w:rPr>
          <w:spacing w:val="4"/>
        </w:rPr>
        <w:t xml:space="preserve"> </w:t>
      </w:r>
      <w:r>
        <w:rPr>
          <w:spacing w:val="-1"/>
        </w:rPr>
        <w:t>a</w:t>
      </w:r>
      <w:r>
        <w:t>nd will ful</w:t>
      </w:r>
      <w:r>
        <w:rPr>
          <w:spacing w:val="-1"/>
        </w:rPr>
        <w:t>f</w:t>
      </w:r>
      <w:r>
        <w:t>ill the</w:t>
      </w:r>
      <w:r>
        <w:rPr>
          <w:spacing w:val="-1"/>
        </w:rPr>
        <w:t xml:space="preserve"> a</w:t>
      </w:r>
      <w:r>
        <w:t>rt</w:t>
      </w:r>
      <w:r>
        <w:rPr>
          <w:spacing w:val="-3"/>
        </w:rPr>
        <w:t>i</w:t>
      </w:r>
      <w:r>
        <w:t>stic</w:t>
      </w:r>
      <w:r>
        <w:rPr>
          <w:spacing w:val="-4"/>
        </w:rPr>
        <w:t xml:space="preserve"> a</w:t>
      </w:r>
      <w:r>
        <w:t>pp</w:t>
      </w:r>
      <w:r>
        <w:rPr>
          <w:spacing w:val="-1"/>
        </w:rPr>
        <w:t>r</w:t>
      </w:r>
      <w:r>
        <w:rPr>
          <w:spacing w:val="-4"/>
        </w:rPr>
        <w:t>e</w:t>
      </w:r>
      <w:r>
        <w:rPr>
          <w:spacing w:val="-1"/>
        </w:rPr>
        <w:t>c</w:t>
      </w:r>
      <w:r>
        <w:rPr>
          <w:spacing w:val="2"/>
        </w:rPr>
        <w:t>i</w:t>
      </w:r>
      <w:r>
        <w:rPr>
          <w:spacing w:val="-1"/>
        </w:rPr>
        <w:t>a</w:t>
      </w:r>
      <w:r>
        <w:t>tion r</w:t>
      </w:r>
      <w:r>
        <w:rPr>
          <w:spacing w:val="-4"/>
        </w:rPr>
        <w:t>e</w:t>
      </w:r>
      <w:r>
        <w:t>qu</w:t>
      </w:r>
      <w:r>
        <w:rPr>
          <w:spacing w:val="2"/>
        </w:rPr>
        <w:t>i</w:t>
      </w:r>
      <w:r>
        <w:rPr>
          <w:spacing w:val="-1"/>
        </w:rPr>
        <w:t>r</w:t>
      </w:r>
      <w:r>
        <w:rPr>
          <w:spacing w:val="-4"/>
        </w:rPr>
        <w:t>e</w:t>
      </w:r>
      <w:r>
        <w:rPr>
          <w:spacing w:val="2"/>
        </w:rPr>
        <w:t>m</w:t>
      </w:r>
      <w:r>
        <w:rPr>
          <w:spacing w:val="-1"/>
        </w:rPr>
        <w:t>e</w:t>
      </w:r>
      <w:r>
        <w:rPr>
          <w:spacing w:val="4"/>
        </w:rPr>
        <w:t>n</w:t>
      </w:r>
      <w:r>
        <w:t>t. Students pursuing</w:t>
      </w:r>
      <w:r>
        <w:rPr>
          <w:spacing w:val="-4"/>
        </w:rPr>
        <w:t xml:space="preserve"> </w:t>
      </w:r>
      <w:r>
        <w:t>a</w:t>
      </w:r>
      <w:r>
        <w:rPr>
          <w:spacing w:val="-1"/>
        </w:rPr>
        <w:t xml:space="preserve"> </w:t>
      </w:r>
      <w:r>
        <w:t>maj</w:t>
      </w:r>
      <w:r>
        <w:rPr>
          <w:spacing w:val="2"/>
        </w:rPr>
        <w:t>o</w:t>
      </w:r>
      <w:r>
        <w:t>r in</w:t>
      </w:r>
      <w:r>
        <w:rPr>
          <w:spacing w:val="-1"/>
        </w:rPr>
        <w:t xml:space="preserve"> </w:t>
      </w:r>
      <w:r>
        <w:rPr>
          <w:spacing w:val="-4"/>
        </w:rPr>
        <w:t>a</w:t>
      </w:r>
      <w:r>
        <w:t>nim</w:t>
      </w:r>
      <w:r>
        <w:rPr>
          <w:spacing w:val="-1"/>
        </w:rPr>
        <w:t>a</w:t>
      </w:r>
      <w:r>
        <w:t>tion m</w:t>
      </w:r>
      <w:r>
        <w:rPr>
          <w:spacing w:val="1"/>
        </w:rPr>
        <w:t>a</w:t>
      </w:r>
      <w:r>
        <w:t>y</w:t>
      </w:r>
      <w:r>
        <w:rPr>
          <w:spacing w:val="-8"/>
        </w:rPr>
        <w:t xml:space="preserve"> </w:t>
      </w:r>
      <w:r>
        <w:rPr>
          <w:spacing w:val="-1"/>
        </w:rPr>
        <w:t>c</w:t>
      </w:r>
      <w:r>
        <w:t>ount</w:t>
      </w:r>
      <w:r>
        <w:rPr>
          <w:spacing w:val="2"/>
        </w:rPr>
        <w:t xml:space="preserve"> </w:t>
      </w:r>
      <w:r w:rsidR="00F938FC">
        <w:t xml:space="preserve">DM </w:t>
      </w:r>
      <w:r>
        <w:t>150 tow</w:t>
      </w:r>
      <w:r>
        <w:rPr>
          <w:spacing w:val="-4"/>
        </w:rPr>
        <w:t>a</w:t>
      </w:r>
      <w:r>
        <w:t>rd</w:t>
      </w:r>
      <w:r>
        <w:rPr>
          <w:spacing w:val="1"/>
        </w:rPr>
        <w:t xml:space="preserve"> </w:t>
      </w:r>
      <w:r>
        <w:rPr>
          <w:spacing w:val="2"/>
        </w:rPr>
        <w:t>t</w:t>
      </w:r>
      <w:r>
        <w:t>he</w:t>
      </w:r>
      <w:r>
        <w:rPr>
          <w:spacing w:val="-1"/>
        </w:rPr>
        <w:t xml:space="preserve"> crea</w:t>
      </w:r>
      <w:r>
        <w:t>tive</w:t>
      </w:r>
      <w:r>
        <w:rPr>
          <w:spacing w:val="-1"/>
        </w:rPr>
        <w:t xml:space="preserve"> </w:t>
      </w:r>
      <w:r>
        <w:t xml:space="preserve">studio </w:t>
      </w:r>
      <w:r>
        <w:rPr>
          <w:spacing w:val="-1"/>
        </w:rPr>
        <w:t>a</w:t>
      </w:r>
      <w:r>
        <w:t>rts r</w:t>
      </w:r>
      <w:r>
        <w:rPr>
          <w:spacing w:val="-2"/>
        </w:rPr>
        <w:t>e</w:t>
      </w:r>
      <w:r>
        <w:t>qui</w:t>
      </w:r>
      <w:r>
        <w:rPr>
          <w:spacing w:val="-1"/>
        </w:rPr>
        <w:t>r</w:t>
      </w:r>
      <w:r>
        <w:rPr>
          <w:spacing w:val="-3"/>
        </w:rPr>
        <w:t>e</w:t>
      </w:r>
      <w:r>
        <w:rPr>
          <w:spacing w:val="2"/>
        </w:rPr>
        <w:t>m</w:t>
      </w:r>
      <w:r>
        <w:rPr>
          <w:spacing w:val="-1"/>
        </w:rPr>
        <w:t>e</w:t>
      </w:r>
      <w:r>
        <w:t xml:space="preserve">nt. </w:t>
      </w:r>
      <w:r>
        <w:rPr>
          <w:spacing w:val="1"/>
        </w:rPr>
        <w:t>S</w:t>
      </w:r>
      <w:r>
        <w:t xml:space="preserve">tudents </w:t>
      </w:r>
      <w:r>
        <w:rPr>
          <w:spacing w:val="-1"/>
        </w:rPr>
        <w:t>ar</w:t>
      </w:r>
      <w:r>
        <w:t>e</w:t>
      </w:r>
      <w:r>
        <w:rPr>
          <w:spacing w:val="-4"/>
        </w:rPr>
        <w:t xml:space="preserve"> </w:t>
      </w:r>
      <w:r>
        <w:t>stro</w:t>
      </w:r>
      <w:r>
        <w:rPr>
          <w:spacing w:val="2"/>
        </w:rPr>
        <w:t>n</w:t>
      </w:r>
      <w:r>
        <w:rPr>
          <w:spacing w:val="-5"/>
        </w:rPr>
        <w:t>g</w:t>
      </w:r>
      <w:r>
        <w:rPr>
          <w:spacing w:val="5"/>
        </w:rPr>
        <w:t>l</w:t>
      </w:r>
      <w:r>
        <w:t>y</w:t>
      </w:r>
      <w:r>
        <w:rPr>
          <w:spacing w:val="-7"/>
        </w:rPr>
        <w:t xml:space="preserve"> </w:t>
      </w:r>
      <w:r>
        <w:rPr>
          <w:spacing w:val="-1"/>
        </w:rPr>
        <w:t>e</w:t>
      </w:r>
      <w:r>
        <w:rPr>
          <w:spacing w:val="2"/>
        </w:rPr>
        <w:t>n</w:t>
      </w:r>
      <w:r>
        <w:rPr>
          <w:spacing w:val="-1"/>
        </w:rPr>
        <w:t>c</w:t>
      </w:r>
      <w:r>
        <w:t>ou</w:t>
      </w:r>
      <w:r>
        <w:rPr>
          <w:spacing w:val="1"/>
        </w:rPr>
        <w:t>r</w:t>
      </w:r>
      <w:r>
        <w:rPr>
          <w:spacing w:val="-1"/>
        </w:rPr>
        <w:t>a</w:t>
      </w:r>
      <w:r>
        <w:rPr>
          <w:spacing w:val="-5"/>
        </w:rPr>
        <w:t>g</w:t>
      </w:r>
      <w:r>
        <w:rPr>
          <w:spacing w:val="-1"/>
        </w:rPr>
        <w:t>e</w:t>
      </w:r>
      <w:r>
        <w:t>d to</w:t>
      </w:r>
      <w:r>
        <w:rPr>
          <w:spacing w:val="2"/>
        </w:rPr>
        <w:t xml:space="preserve"> </w:t>
      </w:r>
      <w:r>
        <w:rPr>
          <w:spacing w:val="1"/>
        </w:rPr>
        <w:t>c</w:t>
      </w:r>
      <w:r>
        <w:t>ompl</w:t>
      </w:r>
      <w:r>
        <w:rPr>
          <w:spacing w:val="-1"/>
        </w:rPr>
        <w:t>e</w:t>
      </w:r>
      <w:r>
        <w:t>te CS</w:t>
      </w:r>
      <w:r>
        <w:rPr>
          <w:spacing w:val="3"/>
        </w:rPr>
        <w:t xml:space="preserve"> </w:t>
      </w:r>
      <w:r>
        <w:t xml:space="preserve">111 </w:t>
      </w:r>
      <w:r>
        <w:rPr>
          <w:spacing w:val="-1"/>
        </w:rPr>
        <w:t>a</w:t>
      </w:r>
      <w:r>
        <w:t>s the</w:t>
      </w:r>
      <w:r>
        <w:rPr>
          <w:spacing w:val="-1"/>
        </w:rPr>
        <w:t xml:space="preserve"> </w:t>
      </w:r>
      <w:r>
        <w:rPr>
          <w:spacing w:val="-4"/>
        </w:rPr>
        <w:t>c</w:t>
      </w:r>
      <w:r>
        <w:t>o</w:t>
      </w:r>
      <w:r>
        <w:rPr>
          <w:spacing w:val="-1"/>
        </w:rPr>
        <w:t>r</w:t>
      </w:r>
      <w:r>
        <w:t>e</w:t>
      </w:r>
      <w:r>
        <w:rPr>
          <w:spacing w:val="-1"/>
        </w:rPr>
        <w:t xml:space="preserve"> c</w:t>
      </w:r>
      <w:r>
        <w:t>u</w:t>
      </w:r>
      <w:r>
        <w:rPr>
          <w:spacing w:val="4"/>
        </w:rPr>
        <w:t>r</w:t>
      </w:r>
      <w:r>
        <w:rPr>
          <w:spacing w:val="-1"/>
        </w:rPr>
        <w:t>r</w:t>
      </w:r>
      <w:r>
        <w:rPr>
          <w:spacing w:val="2"/>
        </w:rPr>
        <w:t>i</w:t>
      </w:r>
      <w:r>
        <w:rPr>
          <w:spacing w:val="-4"/>
        </w:rPr>
        <w:t>c</w:t>
      </w:r>
      <w:r>
        <w:t>ul</w:t>
      </w:r>
      <w:r>
        <w:rPr>
          <w:spacing w:val="2"/>
        </w:rPr>
        <w:t>u</w:t>
      </w:r>
      <w:r>
        <w:t xml:space="preserve">m </w:t>
      </w:r>
      <w:r>
        <w:rPr>
          <w:spacing w:val="1"/>
        </w:rPr>
        <w:t>m</w:t>
      </w:r>
      <w:r>
        <w:rPr>
          <w:spacing w:val="-1"/>
        </w:rPr>
        <w:t>a</w:t>
      </w:r>
      <w:r>
        <w:t xml:space="preserve">th </w:t>
      </w:r>
      <w:r>
        <w:rPr>
          <w:spacing w:val="-1"/>
        </w:rPr>
        <w:t>r</w:t>
      </w:r>
      <w:r>
        <w:rPr>
          <w:spacing w:val="-4"/>
        </w:rPr>
        <w:t>e</w:t>
      </w:r>
      <w:r>
        <w:t>qui</w:t>
      </w:r>
      <w:r>
        <w:rPr>
          <w:spacing w:val="-1"/>
        </w:rPr>
        <w:t>r</w:t>
      </w:r>
      <w:r>
        <w:rPr>
          <w:spacing w:val="-4"/>
        </w:rPr>
        <w:t>e</w:t>
      </w:r>
      <w:r>
        <w:t>ment.</w:t>
      </w:r>
    </w:p>
    <w:p w:rsidR="003470A0" w:rsidRPr="00340872" w:rsidRDefault="003470A0" w:rsidP="00340872">
      <w:pPr>
        <w:spacing w:line="200" w:lineRule="exact"/>
        <w:rPr>
          <w:sz w:val="20"/>
          <w:szCs w:val="26"/>
        </w:rPr>
      </w:pPr>
    </w:p>
    <w:p w:rsidR="00340872" w:rsidRDefault="00BD4326" w:rsidP="00340872">
      <w:pPr>
        <w:pStyle w:val="BodyText"/>
        <w:spacing w:line="244" w:lineRule="auto"/>
        <w:ind w:right="-80"/>
      </w:pPr>
      <w:r>
        <w:t>Students pursuing</w:t>
      </w:r>
      <w:r>
        <w:rPr>
          <w:spacing w:val="-4"/>
        </w:rPr>
        <w:t xml:space="preserve"> </w:t>
      </w:r>
      <w:r>
        <w:t>a</w:t>
      </w:r>
      <w:r>
        <w:rPr>
          <w:spacing w:val="-1"/>
        </w:rPr>
        <w:t xml:space="preserve"> </w:t>
      </w:r>
      <w:r>
        <w:rPr>
          <w:rFonts w:cs="Times New Roman"/>
          <w:b/>
          <w:bCs/>
        </w:rPr>
        <w:t>ba</w:t>
      </w:r>
      <w:r>
        <w:rPr>
          <w:rFonts w:cs="Times New Roman"/>
          <w:b/>
          <w:bCs/>
          <w:spacing w:val="-1"/>
        </w:rPr>
        <w:t>c</w:t>
      </w:r>
      <w:r>
        <w:rPr>
          <w:rFonts w:cs="Times New Roman"/>
          <w:b/>
          <w:bCs/>
          <w:spacing w:val="3"/>
        </w:rPr>
        <w:t>h</w:t>
      </w:r>
      <w:r>
        <w:rPr>
          <w:rFonts w:cs="Times New Roman"/>
          <w:b/>
          <w:bCs/>
          <w:spacing w:val="-1"/>
        </w:rPr>
        <w:t>e</w:t>
      </w:r>
      <w:r>
        <w:rPr>
          <w:rFonts w:cs="Times New Roman"/>
          <w:b/>
          <w:bCs/>
        </w:rPr>
        <w:t>lor of</w:t>
      </w:r>
      <w:r>
        <w:rPr>
          <w:rFonts w:cs="Times New Roman"/>
          <w:b/>
          <w:bCs/>
          <w:spacing w:val="1"/>
        </w:rPr>
        <w:t xml:space="preserve"> </w:t>
      </w:r>
      <w:r>
        <w:rPr>
          <w:rFonts w:cs="Times New Roman"/>
          <w:b/>
          <w:bCs/>
        </w:rPr>
        <w:t>s</w:t>
      </w:r>
      <w:r>
        <w:rPr>
          <w:rFonts w:cs="Times New Roman"/>
          <w:b/>
          <w:bCs/>
          <w:spacing w:val="-1"/>
        </w:rPr>
        <w:t>c</w:t>
      </w:r>
      <w:r>
        <w:rPr>
          <w:rFonts w:cs="Times New Roman"/>
          <w:b/>
          <w:bCs/>
        </w:rPr>
        <w:t>ience</w:t>
      </w:r>
      <w:r>
        <w:rPr>
          <w:rFonts w:cs="Times New Roman"/>
          <w:b/>
          <w:bCs/>
          <w:spacing w:val="-2"/>
        </w:rPr>
        <w:t xml:space="preserve"> </w:t>
      </w:r>
      <w:r>
        <w:t>d</w:t>
      </w:r>
      <w:r>
        <w:rPr>
          <w:spacing w:val="-1"/>
        </w:rPr>
        <w:t>e</w:t>
      </w:r>
      <w:r>
        <w:rPr>
          <w:spacing w:val="-3"/>
        </w:rPr>
        <w:t>g</w:t>
      </w:r>
      <w:r>
        <w:rPr>
          <w:spacing w:val="-1"/>
        </w:rPr>
        <w:t>re</w:t>
      </w:r>
      <w:r>
        <w:t>e</w:t>
      </w:r>
      <w:r>
        <w:rPr>
          <w:spacing w:val="-1"/>
        </w:rPr>
        <w:t xml:space="preserve"> </w:t>
      </w:r>
      <w:r>
        <w:t>in</w:t>
      </w:r>
      <w:r>
        <w:rPr>
          <w:spacing w:val="4"/>
        </w:rPr>
        <w:t xml:space="preserve"> </w:t>
      </w:r>
      <w:r>
        <w:rPr>
          <w:rFonts w:cs="Times New Roman"/>
          <w:b/>
          <w:bCs/>
          <w:spacing w:val="1"/>
        </w:rPr>
        <w:t>f</w:t>
      </w:r>
      <w:r>
        <w:rPr>
          <w:rFonts w:cs="Times New Roman"/>
          <w:b/>
          <w:bCs/>
        </w:rPr>
        <w:t>ilm</w:t>
      </w:r>
      <w:r>
        <w:rPr>
          <w:rFonts w:cs="Times New Roman"/>
          <w:b/>
          <w:bCs/>
          <w:spacing w:val="-8"/>
        </w:rPr>
        <w:t xml:space="preserve"> </w:t>
      </w:r>
      <w:r>
        <w:rPr>
          <w:rFonts w:cs="Times New Roman"/>
          <w:b/>
          <w:bCs/>
        </w:rPr>
        <w:t>p</w:t>
      </w:r>
      <w:r>
        <w:rPr>
          <w:rFonts w:cs="Times New Roman"/>
          <w:b/>
          <w:bCs/>
          <w:spacing w:val="-1"/>
        </w:rPr>
        <w:t>r</w:t>
      </w:r>
      <w:r>
        <w:rPr>
          <w:rFonts w:cs="Times New Roman"/>
          <w:b/>
          <w:bCs/>
        </w:rPr>
        <w:t>od</w:t>
      </w:r>
      <w:r>
        <w:rPr>
          <w:rFonts w:cs="Times New Roman"/>
          <w:b/>
          <w:bCs/>
          <w:spacing w:val="1"/>
        </w:rPr>
        <w:t>u</w:t>
      </w:r>
      <w:r>
        <w:rPr>
          <w:rFonts w:cs="Times New Roman"/>
          <w:b/>
          <w:bCs/>
          <w:spacing w:val="-1"/>
        </w:rPr>
        <w:t>c</w:t>
      </w:r>
      <w:r>
        <w:rPr>
          <w:rFonts w:cs="Times New Roman"/>
          <w:b/>
          <w:bCs/>
        </w:rPr>
        <w:t>tion</w:t>
      </w:r>
      <w:r>
        <w:rPr>
          <w:rFonts w:cs="Times New Roman"/>
          <w:b/>
          <w:bCs/>
          <w:spacing w:val="3"/>
        </w:rPr>
        <w:t xml:space="preserve"> </w:t>
      </w:r>
      <w:r>
        <w:t xml:space="preserve">will </w:t>
      </w:r>
      <w:r>
        <w:rPr>
          <w:spacing w:val="-1"/>
        </w:rPr>
        <w:t>c</w:t>
      </w:r>
      <w:r>
        <w:rPr>
          <w:spacing w:val="-3"/>
        </w:rPr>
        <w:t>o</w:t>
      </w:r>
      <w:r>
        <w:t>mpl</w:t>
      </w:r>
      <w:r>
        <w:rPr>
          <w:spacing w:val="-1"/>
        </w:rPr>
        <w:t>e</w:t>
      </w:r>
      <w:r>
        <w:t>te 66</w:t>
      </w:r>
      <w:r>
        <w:rPr>
          <w:spacing w:val="-1"/>
        </w:rPr>
        <w:t xml:space="preserve"> </w:t>
      </w:r>
      <w:r>
        <w:rPr>
          <w:spacing w:val="-4"/>
        </w:rPr>
        <w:t>c</w:t>
      </w:r>
      <w:r>
        <w:rPr>
          <w:spacing w:val="-1"/>
        </w:rPr>
        <w:t>r</w:t>
      </w:r>
      <w:r>
        <w:rPr>
          <w:spacing w:val="-4"/>
        </w:rPr>
        <w:t>e</w:t>
      </w:r>
      <w:r>
        <w:t>dit hou</w:t>
      </w:r>
      <w:r>
        <w:rPr>
          <w:spacing w:val="-1"/>
        </w:rPr>
        <w:t>r</w:t>
      </w:r>
      <w:r>
        <w:t>s in</w:t>
      </w:r>
      <w:r>
        <w:rPr>
          <w:spacing w:val="3"/>
        </w:rPr>
        <w:t xml:space="preserve"> </w:t>
      </w:r>
      <w:r>
        <w:t>the majo</w:t>
      </w:r>
      <w:r>
        <w:rPr>
          <w:spacing w:val="-1"/>
        </w:rPr>
        <w:t>r</w:t>
      </w:r>
      <w:r>
        <w:t>. This in</w:t>
      </w:r>
      <w:r>
        <w:rPr>
          <w:spacing w:val="-1"/>
        </w:rPr>
        <w:t>c</w:t>
      </w:r>
      <w:r>
        <w:t>ludes: DM 115, 155, 160, 205, 238, 250, 255, 281, 330, 338, 360, 363, 376, 386POST,</w:t>
      </w:r>
      <w:r w:rsidR="00B901BA">
        <w:t xml:space="preserve"> </w:t>
      </w:r>
      <w:r>
        <w:t>395F</w:t>
      </w:r>
      <w:r>
        <w:rPr>
          <w:spacing w:val="-1"/>
        </w:rPr>
        <w:t>I</w:t>
      </w:r>
      <w:r>
        <w:rPr>
          <w:spacing w:val="-7"/>
        </w:rPr>
        <w:t>L</w:t>
      </w:r>
      <w:r>
        <w:t>M</w:t>
      </w:r>
      <w:r>
        <w:rPr>
          <w:spacing w:val="2"/>
        </w:rPr>
        <w:t xml:space="preserve"> </w:t>
      </w:r>
      <w:r>
        <w:t xml:space="preserve">(2 </w:t>
      </w:r>
      <w:r>
        <w:rPr>
          <w:spacing w:val="-1"/>
        </w:rPr>
        <w:t>h</w:t>
      </w:r>
      <w:r>
        <w:t>our</w:t>
      </w:r>
      <w:r>
        <w:rPr>
          <w:spacing w:val="-1"/>
        </w:rPr>
        <w:t>s</w:t>
      </w:r>
      <w:r>
        <w:rPr>
          <w:spacing w:val="-4"/>
        </w:rPr>
        <w:t>)</w:t>
      </w:r>
      <w:r>
        <w:t>, 405,</w:t>
      </w:r>
      <w:r>
        <w:rPr>
          <w:spacing w:val="2"/>
        </w:rPr>
        <w:t xml:space="preserve"> </w:t>
      </w:r>
      <w:r>
        <w:t>425, 44</w:t>
      </w:r>
      <w:r>
        <w:rPr>
          <w:spacing w:val="3"/>
        </w:rPr>
        <w:t>5</w:t>
      </w:r>
      <w:r>
        <w:rPr>
          <w:spacing w:val="-2"/>
        </w:rPr>
        <w:t>F</w:t>
      </w:r>
      <w:r>
        <w:t xml:space="preserve">P </w:t>
      </w:r>
      <w:r>
        <w:rPr>
          <w:spacing w:val="-1"/>
        </w:rPr>
        <w:t>a</w:t>
      </w:r>
      <w:r>
        <w:t>nd 451. An</w:t>
      </w:r>
      <w:r>
        <w:rPr>
          <w:spacing w:val="-1"/>
        </w:rPr>
        <w:t xml:space="preserve"> </w:t>
      </w:r>
      <w:r>
        <w:rPr>
          <w:spacing w:val="-4"/>
        </w:rPr>
        <w:t>a</w:t>
      </w:r>
      <w:r>
        <w:t xml:space="preserve">dditional </w:t>
      </w:r>
      <w:r>
        <w:rPr>
          <w:spacing w:val="-1"/>
        </w:rPr>
        <w:t>f</w:t>
      </w:r>
      <w:r>
        <w:t>our</w:t>
      </w:r>
      <w:r>
        <w:rPr>
          <w:spacing w:val="-1"/>
        </w:rPr>
        <w:t xml:space="preserve"> cre</w:t>
      </w:r>
      <w:r>
        <w:t>dit hou</w:t>
      </w:r>
      <w:r>
        <w:rPr>
          <w:spacing w:val="-1"/>
        </w:rPr>
        <w:t>r</w:t>
      </w:r>
      <w:r>
        <w:t>s will be</w:t>
      </w:r>
      <w:r>
        <w:rPr>
          <w:spacing w:val="-1"/>
        </w:rPr>
        <w:t xml:space="preserve"> c</w:t>
      </w:r>
      <w:r>
        <w:t>omp</w:t>
      </w:r>
      <w:r>
        <w:rPr>
          <w:spacing w:val="1"/>
        </w:rPr>
        <w:t>l</w:t>
      </w:r>
      <w:r>
        <w:rPr>
          <w:spacing w:val="-1"/>
        </w:rPr>
        <w:t>e</w:t>
      </w:r>
      <w:r>
        <w:t>ted</w:t>
      </w:r>
      <w:r>
        <w:rPr>
          <w:spacing w:val="-1"/>
        </w:rPr>
        <w:t xml:space="preserve"> </w:t>
      </w:r>
      <w:r>
        <w:rPr>
          <w:spacing w:val="-4"/>
        </w:rPr>
        <w:t>f</w:t>
      </w:r>
      <w:r>
        <w:t xml:space="preserve">rom the </w:t>
      </w:r>
      <w:r>
        <w:rPr>
          <w:spacing w:val="-4"/>
        </w:rPr>
        <w:t>f</w:t>
      </w:r>
      <w:r>
        <w:t>oll</w:t>
      </w:r>
      <w:r>
        <w:rPr>
          <w:spacing w:val="2"/>
        </w:rPr>
        <w:t>o</w:t>
      </w:r>
      <w:r>
        <w:t>wing</w:t>
      </w:r>
      <w:r>
        <w:rPr>
          <w:spacing w:val="-2"/>
        </w:rPr>
        <w:t xml:space="preserve"> </w:t>
      </w:r>
      <w:r>
        <w:rPr>
          <w:spacing w:val="-1"/>
        </w:rPr>
        <w:t>e</w:t>
      </w:r>
      <w:r>
        <w:t>l</w:t>
      </w:r>
      <w:r>
        <w:rPr>
          <w:spacing w:val="1"/>
        </w:rPr>
        <w:t>e</w:t>
      </w:r>
      <w:r>
        <w:rPr>
          <w:spacing w:val="-4"/>
        </w:rPr>
        <w:t>c</w:t>
      </w:r>
      <w:r>
        <w:t>tiv</w:t>
      </w:r>
      <w:r>
        <w:rPr>
          <w:spacing w:val="-1"/>
        </w:rPr>
        <w:t>e</w:t>
      </w:r>
      <w:r>
        <w:t>s: AR 107, 271;</w:t>
      </w:r>
      <w:r>
        <w:rPr>
          <w:spacing w:val="1"/>
        </w:rPr>
        <w:t xml:space="preserve"> </w:t>
      </w:r>
      <w:r>
        <w:rPr>
          <w:spacing w:val="-5"/>
        </w:rPr>
        <w:t>B</w:t>
      </w:r>
      <w:r>
        <w:t>A 252, 281;</w:t>
      </w:r>
      <w:r>
        <w:rPr>
          <w:spacing w:val="2"/>
        </w:rPr>
        <w:t xml:space="preserve"> </w:t>
      </w:r>
      <w:r>
        <w:t xml:space="preserve">DM </w:t>
      </w:r>
      <w:r w:rsidR="001F288C">
        <w:t>386AUD, 386CIN, 386DRPR,</w:t>
      </w:r>
      <w:r>
        <w:t xml:space="preserve"> 386SCR, 495;</w:t>
      </w:r>
      <w:r>
        <w:rPr>
          <w:spacing w:val="-2"/>
        </w:rPr>
        <w:t xml:space="preserve"> </w:t>
      </w:r>
      <w:r>
        <w:t>MU 115;</w:t>
      </w:r>
      <w:r>
        <w:rPr>
          <w:spacing w:val="1"/>
        </w:rPr>
        <w:t xml:space="preserve"> </w:t>
      </w:r>
      <w:r>
        <w:rPr>
          <w:spacing w:val="-3"/>
        </w:rPr>
        <w:t>T</w:t>
      </w:r>
      <w:r>
        <w:t>H 115, 212, 221, 223.</w:t>
      </w:r>
      <w:r w:rsidR="00B901BA">
        <w:t xml:space="preserve"> </w:t>
      </w:r>
      <w:r>
        <w:t>Stud</w:t>
      </w:r>
      <w:r>
        <w:rPr>
          <w:spacing w:val="-1"/>
        </w:rPr>
        <w:t>e</w:t>
      </w:r>
      <w:r>
        <w:t>nts</w:t>
      </w:r>
      <w:r>
        <w:rPr>
          <w:spacing w:val="1"/>
        </w:rPr>
        <w:t xml:space="preserve"> </w:t>
      </w:r>
      <w:r>
        <w:rPr>
          <w:spacing w:val="-1"/>
        </w:rPr>
        <w:t>acce</w:t>
      </w:r>
      <w:r>
        <w:t>pted into t</w:t>
      </w:r>
      <w:r>
        <w:rPr>
          <w:spacing w:val="-3"/>
        </w:rPr>
        <w:t>h</w:t>
      </w:r>
      <w:r>
        <w:t>e</w:t>
      </w:r>
      <w:r>
        <w:rPr>
          <w:spacing w:val="1"/>
        </w:rPr>
        <w:t xml:space="preserve"> </w:t>
      </w:r>
      <w:r>
        <w:rPr>
          <w:spacing w:val="-6"/>
        </w:rPr>
        <w:t>L</w:t>
      </w:r>
      <w:r>
        <w:t xml:space="preserve">os </w:t>
      </w:r>
      <w:r>
        <w:rPr>
          <w:spacing w:val="-1"/>
        </w:rPr>
        <w:t>A</w:t>
      </w:r>
      <w:r>
        <w:rPr>
          <w:spacing w:val="2"/>
        </w:rPr>
        <w:t>n</w:t>
      </w:r>
      <w:r>
        <w:rPr>
          <w:spacing w:val="-5"/>
        </w:rPr>
        <w:t>g</w:t>
      </w:r>
      <w:r>
        <w:rPr>
          <w:spacing w:val="-1"/>
        </w:rPr>
        <w:t>e</w:t>
      </w:r>
      <w:r>
        <w:rPr>
          <w:spacing w:val="2"/>
        </w:rPr>
        <w:t>l</w:t>
      </w:r>
      <w:r>
        <w:rPr>
          <w:spacing w:val="-1"/>
        </w:rPr>
        <w:t>e</w:t>
      </w:r>
      <w:r>
        <w:t xml:space="preserve">s </w:t>
      </w:r>
      <w:r>
        <w:rPr>
          <w:spacing w:val="-4"/>
        </w:rPr>
        <w:t>F</w:t>
      </w:r>
      <w:r>
        <w:t>ilm Studi</w:t>
      </w:r>
      <w:r>
        <w:rPr>
          <w:spacing w:val="-1"/>
        </w:rPr>
        <w:t>e</w:t>
      </w:r>
      <w:r>
        <w:t>s Pr</w:t>
      </w:r>
      <w:r>
        <w:rPr>
          <w:spacing w:val="-1"/>
        </w:rPr>
        <w:t>o</w:t>
      </w:r>
      <w:r>
        <w:rPr>
          <w:spacing w:val="-5"/>
        </w:rPr>
        <w:t>g</w:t>
      </w:r>
      <w:r>
        <w:rPr>
          <w:spacing w:val="-1"/>
        </w:rPr>
        <w:t>ra</w:t>
      </w:r>
      <w:r>
        <w:t>m complete</w:t>
      </w:r>
      <w:r>
        <w:rPr>
          <w:spacing w:val="-1"/>
        </w:rPr>
        <w:t xml:space="preserve"> </w:t>
      </w:r>
      <w:r>
        <w:t>16</w:t>
      </w:r>
      <w:r>
        <w:rPr>
          <w:spacing w:val="2"/>
        </w:rPr>
        <w:t xml:space="preserve"> </w:t>
      </w:r>
      <w:r>
        <w:rPr>
          <w:spacing w:val="-1"/>
        </w:rPr>
        <w:t>cre</w:t>
      </w:r>
      <w:r>
        <w:t xml:space="preserve">dit </w:t>
      </w:r>
      <w:r>
        <w:rPr>
          <w:spacing w:val="4"/>
        </w:rPr>
        <w:t>h</w:t>
      </w:r>
      <w:r>
        <w:t>ours in</w:t>
      </w:r>
      <w:r>
        <w:rPr>
          <w:spacing w:val="5"/>
        </w:rPr>
        <w:t xml:space="preserve"> </w:t>
      </w:r>
      <w:r>
        <w:rPr>
          <w:spacing w:val="-13"/>
        </w:rPr>
        <w:t>L</w:t>
      </w:r>
      <w:r>
        <w:t>os</w:t>
      </w:r>
      <w:r>
        <w:rPr>
          <w:spacing w:val="2"/>
        </w:rPr>
        <w:t xml:space="preserve"> </w:t>
      </w:r>
      <w:r>
        <w:rPr>
          <w:spacing w:val="-1"/>
        </w:rPr>
        <w:t>A</w:t>
      </w:r>
      <w:r>
        <w:rPr>
          <w:spacing w:val="2"/>
        </w:rPr>
        <w:t>n</w:t>
      </w:r>
      <w:r>
        <w:rPr>
          <w:spacing w:val="-3"/>
        </w:rPr>
        <w:t>g</w:t>
      </w:r>
      <w:r>
        <w:rPr>
          <w:spacing w:val="-1"/>
        </w:rPr>
        <w:t>e</w:t>
      </w:r>
      <w:r>
        <w:rPr>
          <w:spacing w:val="2"/>
        </w:rPr>
        <w:t>l</w:t>
      </w:r>
      <w:r>
        <w:rPr>
          <w:spacing w:val="-1"/>
        </w:rPr>
        <w:t>e</w:t>
      </w:r>
      <w:r>
        <w:t xml:space="preserve">s </w:t>
      </w:r>
      <w:r>
        <w:rPr>
          <w:spacing w:val="1"/>
        </w:rPr>
        <w:t>(</w:t>
      </w:r>
      <w:r>
        <w:rPr>
          <w:spacing w:val="-4"/>
        </w:rPr>
        <w:t>F</w:t>
      </w:r>
      <w:r>
        <w:t xml:space="preserve">S 391, 394, 495 </w:t>
      </w:r>
      <w:r>
        <w:rPr>
          <w:spacing w:val="-1"/>
        </w:rPr>
        <w:t>a</w:t>
      </w:r>
      <w:r>
        <w:t>nd th</w:t>
      </w:r>
      <w:r>
        <w:rPr>
          <w:spacing w:val="-1"/>
        </w:rPr>
        <w:t>r</w:t>
      </w:r>
      <w:r>
        <w:rPr>
          <w:spacing w:val="-4"/>
        </w:rPr>
        <w:t>e</w:t>
      </w:r>
      <w:r>
        <w:t>e</w:t>
      </w:r>
      <w:r>
        <w:rPr>
          <w:spacing w:val="-1"/>
        </w:rPr>
        <w:t xml:space="preserve"> </w:t>
      </w:r>
      <w:r>
        <w:rPr>
          <w:spacing w:val="2"/>
        </w:rPr>
        <w:t>h</w:t>
      </w:r>
      <w:r>
        <w:t>o</w:t>
      </w:r>
      <w:r>
        <w:rPr>
          <w:spacing w:val="2"/>
        </w:rPr>
        <w:t>u</w:t>
      </w:r>
      <w:r>
        <w:rPr>
          <w:spacing w:val="-1"/>
        </w:rPr>
        <w:t>r</w:t>
      </w:r>
      <w:r>
        <w:t xml:space="preserve">s </w:t>
      </w:r>
      <w:r>
        <w:rPr>
          <w:spacing w:val="-1"/>
        </w:rPr>
        <w:t>f</w:t>
      </w:r>
      <w:r>
        <w:rPr>
          <w:spacing w:val="-4"/>
        </w:rPr>
        <w:t>r</w:t>
      </w:r>
      <w:r>
        <w:t>om</w:t>
      </w:r>
      <w:r>
        <w:rPr>
          <w:spacing w:val="1"/>
        </w:rPr>
        <w:t xml:space="preserve"> </w:t>
      </w:r>
      <w:r>
        <w:rPr>
          <w:spacing w:val="-2"/>
        </w:rPr>
        <w:t>F</w:t>
      </w:r>
      <w:r>
        <w:t xml:space="preserve">S 393, 396, </w:t>
      </w:r>
      <w:r>
        <w:rPr>
          <w:spacing w:val="2"/>
        </w:rPr>
        <w:t>3</w:t>
      </w:r>
      <w:r>
        <w:t>97 or</w:t>
      </w:r>
      <w:r>
        <w:rPr>
          <w:spacing w:val="-1"/>
        </w:rPr>
        <w:t xml:space="preserve"> </w:t>
      </w:r>
      <w:r>
        <w:t>490)</w:t>
      </w:r>
      <w:r>
        <w:rPr>
          <w:spacing w:val="-1"/>
        </w:rPr>
        <w:t xml:space="preserve"> </w:t>
      </w:r>
      <w:r>
        <w:t>in p</w:t>
      </w:r>
      <w:r>
        <w:rPr>
          <w:spacing w:val="1"/>
        </w:rPr>
        <w:t>l</w:t>
      </w:r>
      <w:r>
        <w:rPr>
          <w:spacing w:val="-1"/>
        </w:rPr>
        <w:t>ac</w:t>
      </w:r>
      <w:r>
        <w:t>e</w:t>
      </w:r>
      <w:r>
        <w:rPr>
          <w:spacing w:val="-1"/>
        </w:rPr>
        <w:t xml:space="preserve"> </w:t>
      </w:r>
      <w:r>
        <w:t xml:space="preserve">of </w:t>
      </w:r>
      <w:r>
        <w:rPr>
          <w:spacing w:val="-1"/>
        </w:rPr>
        <w:t>t</w:t>
      </w:r>
      <w:r>
        <w:t>he</w:t>
      </w:r>
      <w:r>
        <w:rPr>
          <w:spacing w:val="1"/>
        </w:rPr>
        <w:t xml:space="preserve"> </w:t>
      </w:r>
      <w:r>
        <w:t>following</w:t>
      </w:r>
      <w:r>
        <w:rPr>
          <w:spacing w:val="-5"/>
        </w:rPr>
        <w:t xml:space="preserve"> </w:t>
      </w:r>
      <w:r>
        <w:rPr>
          <w:spacing w:val="-1"/>
        </w:rPr>
        <w:t>c</w:t>
      </w:r>
      <w:r>
        <w:t>o</w:t>
      </w:r>
      <w:r>
        <w:rPr>
          <w:spacing w:val="3"/>
        </w:rPr>
        <w:t>u</w:t>
      </w:r>
      <w:r>
        <w:rPr>
          <w:spacing w:val="-1"/>
        </w:rPr>
        <w:t>r</w:t>
      </w:r>
      <w:r>
        <w:t>s</w:t>
      </w:r>
      <w:r>
        <w:rPr>
          <w:spacing w:val="-4"/>
        </w:rPr>
        <w:t>e</w:t>
      </w:r>
      <w:r>
        <w:t>s that</w:t>
      </w:r>
      <w:r>
        <w:rPr>
          <w:spacing w:val="2"/>
        </w:rPr>
        <w:t xml:space="preserve"> </w:t>
      </w:r>
      <w:r>
        <w:rPr>
          <w:spacing w:val="-1"/>
        </w:rPr>
        <w:t>a</w:t>
      </w:r>
      <w:r>
        <w:rPr>
          <w:spacing w:val="1"/>
        </w:rPr>
        <w:t>r</w:t>
      </w:r>
      <w:r>
        <w:t>e</w:t>
      </w:r>
      <w:r>
        <w:rPr>
          <w:spacing w:val="-4"/>
        </w:rPr>
        <w:t xml:space="preserve"> </w:t>
      </w:r>
      <w:r>
        <w:t>t</w:t>
      </w:r>
      <w:r>
        <w:rPr>
          <w:spacing w:val="-1"/>
        </w:rPr>
        <w:t>a</w:t>
      </w:r>
      <w:r>
        <w:t>k</w:t>
      </w:r>
      <w:r>
        <w:rPr>
          <w:spacing w:val="-1"/>
        </w:rPr>
        <w:t>e</w:t>
      </w:r>
      <w:r>
        <w:t xml:space="preserve">n </w:t>
      </w:r>
      <w:r>
        <w:rPr>
          <w:spacing w:val="4"/>
        </w:rPr>
        <w:t>b</w:t>
      </w:r>
      <w:r>
        <w:t>y</w:t>
      </w:r>
      <w:r>
        <w:rPr>
          <w:spacing w:val="-5"/>
        </w:rPr>
        <w:t xml:space="preserve"> </w:t>
      </w:r>
      <w:r>
        <w:t>students in the on</w:t>
      </w:r>
      <w:r>
        <w:rPr>
          <w:spacing w:val="-1"/>
        </w:rPr>
        <w:t>-ca</w:t>
      </w:r>
      <w:r>
        <w:t>mp</w:t>
      </w:r>
      <w:r>
        <w:rPr>
          <w:spacing w:val="2"/>
        </w:rPr>
        <w:t>u</w:t>
      </w:r>
      <w:r>
        <w:t>s pro</w:t>
      </w:r>
      <w:r>
        <w:rPr>
          <w:spacing w:val="-3"/>
        </w:rPr>
        <w:t>g</w:t>
      </w:r>
      <w:r>
        <w:rPr>
          <w:spacing w:val="-4"/>
        </w:rPr>
        <w:t>r</w:t>
      </w:r>
      <w:r>
        <w:rPr>
          <w:spacing w:val="-1"/>
        </w:rPr>
        <w:t>a</w:t>
      </w:r>
      <w:r>
        <w:t>m: DM 281,</w:t>
      </w:r>
      <w:r>
        <w:rPr>
          <w:spacing w:val="1"/>
        </w:rPr>
        <w:t xml:space="preserve"> </w:t>
      </w:r>
      <w:r>
        <w:t xml:space="preserve">360, 363, 425 </w:t>
      </w:r>
      <w:r>
        <w:rPr>
          <w:spacing w:val="-1"/>
        </w:rPr>
        <w:t>a</w:t>
      </w:r>
      <w:r>
        <w:t xml:space="preserve">nd </w:t>
      </w:r>
      <w:r>
        <w:rPr>
          <w:spacing w:val="-1"/>
        </w:rPr>
        <w:t>f</w:t>
      </w:r>
      <w:r>
        <w:t xml:space="preserve">our </w:t>
      </w:r>
      <w:r>
        <w:rPr>
          <w:spacing w:val="1"/>
        </w:rPr>
        <w:t>h</w:t>
      </w:r>
      <w:r>
        <w:t>ours</w:t>
      </w:r>
      <w:r>
        <w:rPr>
          <w:spacing w:val="-1"/>
        </w:rPr>
        <w:t xml:space="preserve"> </w:t>
      </w:r>
      <w:r>
        <w:t>of</w:t>
      </w:r>
      <w:r>
        <w:rPr>
          <w:spacing w:val="-1"/>
        </w:rPr>
        <w:t xml:space="preserve"> </w:t>
      </w:r>
      <w:r>
        <w:rPr>
          <w:spacing w:val="-4"/>
        </w:rPr>
        <w:t>e</w:t>
      </w:r>
      <w:r>
        <w:t>l</w:t>
      </w:r>
      <w:r>
        <w:rPr>
          <w:spacing w:val="1"/>
        </w:rPr>
        <w:t>e</w:t>
      </w:r>
      <w:r>
        <w:rPr>
          <w:spacing w:val="-4"/>
        </w:rPr>
        <w:t>c</w:t>
      </w:r>
      <w:r>
        <w:t>tiv</w:t>
      </w:r>
      <w:r>
        <w:rPr>
          <w:spacing w:val="-1"/>
        </w:rPr>
        <w:t>e</w:t>
      </w:r>
      <w:r>
        <w:t>s. Students</w:t>
      </w:r>
      <w:r>
        <w:rPr>
          <w:spacing w:val="1"/>
        </w:rPr>
        <w:t xml:space="preserve"> </w:t>
      </w:r>
      <w:r>
        <w:rPr>
          <w:spacing w:val="-1"/>
        </w:rPr>
        <w:t>ar</w:t>
      </w:r>
      <w:r>
        <w:t>e stron</w:t>
      </w:r>
      <w:r>
        <w:rPr>
          <w:spacing w:val="-5"/>
        </w:rPr>
        <w:t>g</w:t>
      </w:r>
      <w:r>
        <w:rPr>
          <w:spacing w:val="10"/>
        </w:rPr>
        <w:t>l</w:t>
      </w:r>
      <w:r>
        <w:t>y</w:t>
      </w:r>
      <w:r>
        <w:rPr>
          <w:spacing w:val="-10"/>
        </w:rPr>
        <w:t xml:space="preserve"> </w:t>
      </w:r>
      <w:r>
        <w:rPr>
          <w:spacing w:val="-1"/>
        </w:rPr>
        <w:t>e</w:t>
      </w:r>
      <w:r>
        <w:rPr>
          <w:spacing w:val="2"/>
        </w:rPr>
        <w:t>n</w:t>
      </w:r>
      <w:r>
        <w:rPr>
          <w:spacing w:val="-1"/>
        </w:rPr>
        <w:t>c</w:t>
      </w:r>
      <w:r>
        <w:t>oura</w:t>
      </w:r>
      <w:r>
        <w:rPr>
          <w:spacing w:val="-3"/>
        </w:rPr>
        <w:t>g</w:t>
      </w:r>
      <w:r>
        <w:rPr>
          <w:spacing w:val="-1"/>
        </w:rPr>
        <w:t>e</w:t>
      </w:r>
      <w:r>
        <w:t>d to</w:t>
      </w:r>
      <w:r>
        <w:rPr>
          <w:spacing w:val="2"/>
        </w:rPr>
        <w:t xml:space="preserve"> </w:t>
      </w:r>
      <w:r>
        <w:rPr>
          <w:spacing w:val="1"/>
        </w:rPr>
        <w:t>c</w:t>
      </w:r>
      <w:r>
        <w:t>ompl</w:t>
      </w:r>
      <w:r>
        <w:rPr>
          <w:spacing w:val="-1"/>
        </w:rPr>
        <w:t>e</w:t>
      </w:r>
      <w:r>
        <w:t xml:space="preserve">te CS 111 </w:t>
      </w:r>
      <w:r>
        <w:rPr>
          <w:spacing w:val="-1"/>
        </w:rPr>
        <w:t>a</w:t>
      </w:r>
      <w:r>
        <w:t>s the</w:t>
      </w:r>
      <w:r>
        <w:rPr>
          <w:spacing w:val="-1"/>
        </w:rPr>
        <w:t xml:space="preserve"> </w:t>
      </w:r>
      <w:r>
        <w:rPr>
          <w:spacing w:val="-4"/>
        </w:rPr>
        <w:t>c</w:t>
      </w:r>
      <w:r>
        <w:t>ore</w:t>
      </w:r>
      <w:r>
        <w:rPr>
          <w:spacing w:val="-5"/>
        </w:rPr>
        <w:t xml:space="preserve"> </w:t>
      </w:r>
      <w:r>
        <w:rPr>
          <w:spacing w:val="-1"/>
        </w:rPr>
        <w:t>c</w:t>
      </w:r>
      <w:r>
        <w:rPr>
          <w:spacing w:val="2"/>
        </w:rPr>
        <w:t>u</w:t>
      </w:r>
      <w:r>
        <w:rPr>
          <w:spacing w:val="-1"/>
        </w:rPr>
        <w:t>rr</w:t>
      </w:r>
      <w:r>
        <w:t>i</w:t>
      </w:r>
      <w:r>
        <w:rPr>
          <w:spacing w:val="-4"/>
        </w:rPr>
        <w:t>c</w:t>
      </w:r>
      <w:r>
        <w:t xml:space="preserve">ulum math </w:t>
      </w:r>
      <w:r>
        <w:rPr>
          <w:spacing w:val="-1"/>
        </w:rPr>
        <w:t>re</w:t>
      </w:r>
      <w:r>
        <w:t>qu</w:t>
      </w:r>
      <w:r>
        <w:rPr>
          <w:spacing w:val="2"/>
        </w:rPr>
        <w:t>i</w:t>
      </w:r>
      <w:r>
        <w:rPr>
          <w:spacing w:val="-1"/>
        </w:rPr>
        <w:t>r</w:t>
      </w:r>
      <w:r>
        <w:rPr>
          <w:spacing w:val="-4"/>
        </w:rPr>
        <w:t>e</w:t>
      </w:r>
      <w:r>
        <w:t>ment.</w:t>
      </w:r>
    </w:p>
    <w:p w:rsidR="00E85686" w:rsidRDefault="00E85686" w:rsidP="00E85686">
      <w:pPr>
        <w:pStyle w:val="BodyText"/>
        <w:spacing w:line="200" w:lineRule="exact"/>
        <w:ind w:right="-86"/>
        <w:rPr>
          <w:rFonts w:asciiTheme="minorHAnsi" w:hAnsiTheme="minorHAnsi"/>
          <w:sz w:val="20"/>
        </w:rPr>
      </w:pPr>
    </w:p>
    <w:p w:rsidR="00A42396" w:rsidRPr="00A42396" w:rsidRDefault="00A42396" w:rsidP="00A42396">
      <w:pPr>
        <w:pStyle w:val="BodyText"/>
        <w:ind w:right="-86"/>
        <w:rPr>
          <w:rFonts w:cs="Times New Roman"/>
        </w:rPr>
      </w:pPr>
      <w:r w:rsidRPr="00A42396">
        <w:rPr>
          <w:rFonts w:cs="Times New Roman"/>
        </w:rPr>
        <w:t xml:space="preserve">Students pursuing a </w:t>
      </w:r>
      <w:r w:rsidRPr="00A42396">
        <w:rPr>
          <w:rFonts w:cs="Times New Roman"/>
          <w:b/>
          <w:bCs/>
        </w:rPr>
        <w:t xml:space="preserve">bachelor of science </w:t>
      </w:r>
      <w:r w:rsidRPr="00A42396">
        <w:rPr>
          <w:rFonts w:cs="Times New Roman"/>
        </w:rPr>
        <w:t xml:space="preserve">degree in </w:t>
      </w:r>
      <w:r w:rsidRPr="00A42396">
        <w:rPr>
          <w:rFonts w:cs="Times New Roman"/>
          <w:b/>
          <w:bCs/>
        </w:rPr>
        <w:t xml:space="preserve">broadcast media </w:t>
      </w:r>
      <w:r w:rsidRPr="00A42396">
        <w:rPr>
          <w:rFonts w:cs="Times New Roman"/>
        </w:rPr>
        <w:t>complete DM 115, 155, 160, 205, 231, 251, 281, 326, 341, 361, 391, 491, 495; CO 213, 241; and two hours of DM 395RADIO or DM 395FDN. Students must also complete at least one of the following five tracks.</w:t>
      </w:r>
    </w:p>
    <w:p w:rsidR="00A42396" w:rsidRPr="00A42396" w:rsidRDefault="00A42396" w:rsidP="00A42396">
      <w:pPr>
        <w:pStyle w:val="BodyText"/>
        <w:ind w:right="-86"/>
        <w:rPr>
          <w:rFonts w:cs="Times New Roman"/>
          <w:sz w:val="20"/>
        </w:rPr>
      </w:pPr>
    </w:p>
    <w:p w:rsidR="00A42396" w:rsidRDefault="00A42396" w:rsidP="00A42396">
      <w:pPr>
        <w:pStyle w:val="Default"/>
        <w:ind w:left="360"/>
      </w:pPr>
      <w:r w:rsidRPr="00A42396">
        <w:t xml:space="preserve">The </w:t>
      </w:r>
      <w:r w:rsidRPr="00A42396">
        <w:rPr>
          <w:b/>
          <w:bCs/>
        </w:rPr>
        <w:t xml:space="preserve">capstone track </w:t>
      </w:r>
      <w:r w:rsidRPr="00A42396">
        <w:t xml:space="preserve">requires complete of DM 496 or 496AZ. </w:t>
      </w:r>
    </w:p>
    <w:p w:rsidR="00A42396" w:rsidRPr="00A42396" w:rsidRDefault="00A42396" w:rsidP="00A42396">
      <w:pPr>
        <w:pStyle w:val="Default"/>
        <w:ind w:left="360"/>
        <w:rPr>
          <w:sz w:val="20"/>
        </w:rPr>
      </w:pPr>
    </w:p>
    <w:p w:rsidR="00A42396" w:rsidRDefault="00A42396" w:rsidP="00A42396">
      <w:pPr>
        <w:pStyle w:val="Default"/>
        <w:ind w:left="360"/>
      </w:pPr>
      <w:r w:rsidRPr="00A42396">
        <w:t xml:space="preserve">The </w:t>
      </w:r>
      <w:r w:rsidRPr="00A42396">
        <w:rPr>
          <w:b/>
          <w:bCs/>
        </w:rPr>
        <w:t xml:space="preserve">church media track </w:t>
      </w:r>
      <w:r w:rsidRPr="00A42396">
        <w:t xml:space="preserve">requires completion of DM 255, 386POST; MI 211, 251 and 421. </w:t>
      </w:r>
    </w:p>
    <w:p w:rsidR="00A42396" w:rsidRPr="00A42396" w:rsidRDefault="00A42396" w:rsidP="00A42396">
      <w:pPr>
        <w:pStyle w:val="Default"/>
        <w:ind w:left="360"/>
        <w:rPr>
          <w:sz w:val="20"/>
        </w:rPr>
      </w:pPr>
    </w:p>
    <w:p w:rsidR="00A42396" w:rsidRDefault="00A42396" w:rsidP="00A42396">
      <w:pPr>
        <w:pStyle w:val="Default"/>
        <w:ind w:left="360"/>
      </w:pPr>
      <w:r w:rsidRPr="00A42396">
        <w:t xml:space="preserve">The </w:t>
      </w:r>
      <w:r w:rsidRPr="00A42396">
        <w:rPr>
          <w:b/>
          <w:bCs/>
        </w:rPr>
        <w:t xml:space="preserve">corporate media track </w:t>
      </w:r>
      <w:r w:rsidRPr="00A42396">
        <w:t xml:space="preserve">requires completion of BA 211, 281; DM 255, 386POST and 451. </w:t>
      </w:r>
    </w:p>
    <w:p w:rsidR="00A42396" w:rsidRPr="00A42396" w:rsidRDefault="00A42396" w:rsidP="00A42396">
      <w:pPr>
        <w:pStyle w:val="Default"/>
        <w:ind w:left="360"/>
        <w:rPr>
          <w:sz w:val="20"/>
        </w:rPr>
      </w:pPr>
    </w:p>
    <w:p w:rsidR="00A42396" w:rsidRDefault="00A42396" w:rsidP="00A42396">
      <w:pPr>
        <w:pStyle w:val="Default"/>
        <w:ind w:left="360"/>
      </w:pPr>
      <w:r w:rsidRPr="00A42396">
        <w:t xml:space="preserve">The </w:t>
      </w:r>
      <w:r w:rsidRPr="00A42396">
        <w:rPr>
          <w:b/>
          <w:bCs/>
        </w:rPr>
        <w:t xml:space="preserve">marketing and sales track </w:t>
      </w:r>
      <w:r w:rsidRPr="00A42396">
        <w:t xml:space="preserve">requires completion of BA 211, 281, 311, 312 and 326. </w:t>
      </w:r>
    </w:p>
    <w:p w:rsidR="00A42396" w:rsidRPr="00A42396" w:rsidRDefault="00A42396" w:rsidP="00A42396">
      <w:pPr>
        <w:pStyle w:val="Default"/>
        <w:ind w:left="360"/>
        <w:rPr>
          <w:sz w:val="20"/>
        </w:rPr>
      </w:pPr>
    </w:p>
    <w:p w:rsidR="00A42396" w:rsidRPr="00A42396" w:rsidRDefault="00A42396" w:rsidP="00A42396">
      <w:pPr>
        <w:pStyle w:val="BodyText"/>
        <w:ind w:left="360" w:right="-86"/>
        <w:rPr>
          <w:rFonts w:cs="Times New Roman"/>
        </w:rPr>
      </w:pPr>
      <w:r w:rsidRPr="00A42396">
        <w:rPr>
          <w:rFonts w:cs="Times New Roman"/>
        </w:rPr>
        <w:t xml:space="preserve">The </w:t>
      </w:r>
      <w:r w:rsidRPr="00A42396">
        <w:rPr>
          <w:rFonts w:cs="Times New Roman"/>
          <w:b/>
          <w:bCs/>
        </w:rPr>
        <w:t xml:space="preserve">news track </w:t>
      </w:r>
      <w:r w:rsidRPr="00A42396">
        <w:rPr>
          <w:rFonts w:cs="Times New Roman"/>
        </w:rPr>
        <w:t>requires completion of CO 111, 342, 381, 395JOUR (two hours), 481 and AR 241ID.</w:t>
      </w:r>
    </w:p>
    <w:p w:rsidR="00A42396" w:rsidRPr="00E85686" w:rsidRDefault="00A42396" w:rsidP="00E85686">
      <w:pPr>
        <w:pStyle w:val="BodyText"/>
        <w:spacing w:line="200" w:lineRule="exact"/>
        <w:ind w:right="-86"/>
        <w:rPr>
          <w:rFonts w:asciiTheme="minorHAnsi" w:hAnsiTheme="minorHAnsi"/>
          <w:sz w:val="20"/>
        </w:rPr>
      </w:pPr>
    </w:p>
    <w:p w:rsidR="003470A0" w:rsidRDefault="00BD4326" w:rsidP="00E85686">
      <w:pPr>
        <w:pStyle w:val="BodyText"/>
        <w:spacing w:line="247" w:lineRule="auto"/>
        <w:ind w:right="144"/>
      </w:pPr>
      <w:r>
        <w:lastRenderedPageBreak/>
        <w:t>Students pursuing</w:t>
      </w:r>
      <w:r>
        <w:rPr>
          <w:spacing w:val="-3"/>
        </w:rPr>
        <w:t xml:space="preserve"> </w:t>
      </w:r>
      <w:r>
        <w:t>a</w:t>
      </w:r>
      <w:r>
        <w:rPr>
          <w:spacing w:val="-1"/>
        </w:rPr>
        <w:t xml:space="preserve"> </w:t>
      </w:r>
      <w:r>
        <w:rPr>
          <w:rFonts w:cs="Times New Roman"/>
          <w:b/>
          <w:bCs/>
        </w:rPr>
        <w:t>ba</w:t>
      </w:r>
      <w:r>
        <w:rPr>
          <w:rFonts w:cs="Times New Roman"/>
          <w:b/>
          <w:bCs/>
          <w:spacing w:val="-1"/>
        </w:rPr>
        <w:t>c</w:t>
      </w:r>
      <w:r>
        <w:rPr>
          <w:rFonts w:cs="Times New Roman"/>
          <w:b/>
          <w:bCs/>
          <w:spacing w:val="3"/>
        </w:rPr>
        <w:t>h</w:t>
      </w:r>
      <w:r>
        <w:rPr>
          <w:rFonts w:cs="Times New Roman"/>
          <w:b/>
          <w:bCs/>
          <w:spacing w:val="-1"/>
        </w:rPr>
        <w:t>e</w:t>
      </w:r>
      <w:r>
        <w:rPr>
          <w:rFonts w:cs="Times New Roman"/>
          <w:b/>
          <w:bCs/>
        </w:rPr>
        <w:t>lor of a</w:t>
      </w:r>
      <w:r>
        <w:rPr>
          <w:rFonts w:cs="Times New Roman"/>
          <w:b/>
          <w:bCs/>
          <w:spacing w:val="-1"/>
        </w:rPr>
        <w:t>r</w:t>
      </w:r>
      <w:r>
        <w:rPr>
          <w:rFonts w:cs="Times New Roman"/>
          <w:b/>
          <w:bCs/>
        </w:rPr>
        <w:t xml:space="preserve">ts </w:t>
      </w:r>
      <w:r>
        <w:t>d</w:t>
      </w:r>
      <w:r>
        <w:rPr>
          <w:spacing w:val="1"/>
        </w:rPr>
        <w:t>e</w:t>
      </w:r>
      <w:r>
        <w:rPr>
          <w:spacing w:val="-3"/>
        </w:rPr>
        <w:t>g</w:t>
      </w:r>
      <w:r>
        <w:rPr>
          <w:spacing w:val="1"/>
        </w:rPr>
        <w:t>r</w:t>
      </w:r>
      <w:r>
        <w:rPr>
          <w:spacing w:val="-1"/>
        </w:rPr>
        <w:t>e</w:t>
      </w:r>
      <w:r>
        <w:t>e</w:t>
      </w:r>
      <w:r>
        <w:rPr>
          <w:spacing w:val="-1"/>
        </w:rPr>
        <w:t xml:space="preserve"> </w:t>
      </w:r>
      <w:r>
        <w:t xml:space="preserve">in </w:t>
      </w:r>
      <w:r>
        <w:rPr>
          <w:rFonts w:cs="Times New Roman"/>
          <w:b/>
          <w:bCs/>
        </w:rPr>
        <w:t>b</w:t>
      </w:r>
      <w:r>
        <w:rPr>
          <w:rFonts w:cs="Times New Roman"/>
          <w:b/>
          <w:bCs/>
          <w:spacing w:val="1"/>
        </w:rPr>
        <w:t>r</w:t>
      </w:r>
      <w:r>
        <w:rPr>
          <w:rFonts w:cs="Times New Roman"/>
          <w:b/>
          <w:bCs/>
        </w:rPr>
        <w:t>oad</w:t>
      </w:r>
      <w:r>
        <w:rPr>
          <w:rFonts w:cs="Times New Roman"/>
          <w:b/>
          <w:bCs/>
          <w:spacing w:val="-1"/>
        </w:rPr>
        <w:t>c</w:t>
      </w:r>
      <w:r>
        <w:rPr>
          <w:rFonts w:cs="Times New Roman"/>
          <w:b/>
          <w:bCs/>
        </w:rPr>
        <w:t>ast</w:t>
      </w:r>
      <w:r>
        <w:rPr>
          <w:rFonts w:cs="Times New Roman"/>
          <w:b/>
          <w:bCs/>
          <w:spacing w:val="1"/>
        </w:rPr>
        <w:t xml:space="preserve"> </w:t>
      </w:r>
      <w:r>
        <w:rPr>
          <w:rFonts w:cs="Times New Roman"/>
          <w:b/>
          <w:bCs/>
          <w:spacing w:val="-4"/>
        </w:rPr>
        <w:t>m</w:t>
      </w:r>
      <w:r>
        <w:rPr>
          <w:rFonts w:cs="Times New Roman"/>
          <w:b/>
          <w:bCs/>
          <w:spacing w:val="-1"/>
        </w:rPr>
        <w:t>e</w:t>
      </w:r>
      <w:r>
        <w:rPr>
          <w:rFonts w:cs="Times New Roman"/>
          <w:b/>
          <w:bCs/>
        </w:rPr>
        <w:t>dia</w:t>
      </w:r>
      <w:r>
        <w:rPr>
          <w:rFonts w:cs="Times New Roman"/>
          <w:b/>
          <w:bCs/>
          <w:spacing w:val="1"/>
        </w:rPr>
        <w:t xml:space="preserve"> </w:t>
      </w:r>
      <w:r>
        <w:rPr>
          <w:spacing w:val="-1"/>
        </w:rPr>
        <w:t>c</w:t>
      </w:r>
      <w:r>
        <w:t>ompl</w:t>
      </w:r>
      <w:r>
        <w:rPr>
          <w:spacing w:val="-1"/>
        </w:rPr>
        <w:t>e</w:t>
      </w:r>
      <w:r>
        <w:t>te a</w:t>
      </w:r>
      <w:r>
        <w:rPr>
          <w:spacing w:val="-2"/>
        </w:rPr>
        <w:t xml:space="preserve"> </w:t>
      </w:r>
      <w:r>
        <w:t>tot</w:t>
      </w:r>
      <w:r>
        <w:rPr>
          <w:spacing w:val="-1"/>
        </w:rPr>
        <w:t>a</w:t>
      </w:r>
      <w:r>
        <w:t xml:space="preserve">l of 48 </w:t>
      </w:r>
      <w:r>
        <w:rPr>
          <w:spacing w:val="-2"/>
        </w:rPr>
        <w:t>c</w:t>
      </w:r>
      <w:r>
        <w:rPr>
          <w:spacing w:val="1"/>
        </w:rPr>
        <w:t>r</w:t>
      </w:r>
      <w:r>
        <w:rPr>
          <w:spacing w:val="-1"/>
        </w:rPr>
        <w:t>e</w:t>
      </w:r>
      <w:r>
        <w:t>dit hou</w:t>
      </w:r>
      <w:r>
        <w:rPr>
          <w:spacing w:val="-1"/>
        </w:rPr>
        <w:t>r</w:t>
      </w:r>
      <w:r>
        <w:t>s in the m</w:t>
      </w:r>
      <w:r>
        <w:rPr>
          <w:spacing w:val="-1"/>
        </w:rPr>
        <w:t>a</w:t>
      </w:r>
      <w:r>
        <w:t>jor. The</w:t>
      </w:r>
      <w:r>
        <w:rPr>
          <w:spacing w:val="-2"/>
        </w:rPr>
        <w:t xml:space="preserve"> </w:t>
      </w:r>
      <w:r>
        <w:t>pr</w:t>
      </w:r>
      <w:r>
        <w:rPr>
          <w:spacing w:val="1"/>
        </w:rPr>
        <w:t>o</w:t>
      </w:r>
      <w:r>
        <w:t>gr</w:t>
      </w:r>
      <w:r>
        <w:rPr>
          <w:spacing w:val="-2"/>
        </w:rPr>
        <w:t>a</w:t>
      </w:r>
      <w:r>
        <w:t xml:space="preserve">m </w:t>
      </w:r>
      <w:r>
        <w:rPr>
          <w:spacing w:val="1"/>
        </w:rPr>
        <w:t>r</w:t>
      </w:r>
      <w:r>
        <w:rPr>
          <w:spacing w:val="-1"/>
        </w:rPr>
        <w:t>e</w:t>
      </w:r>
      <w:r>
        <w:t>quir</w:t>
      </w:r>
      <w:r>
        <w:rPr>
          <w:spacing w:val="-2"/>
        </w:rPr>
        <w:t>e</w:t>
      </w:r>
      <w:r>
        <w:t xml:space="preserve">s </w:t>
      </w:r>
      <w:r>
        <w:rPr>
          <w:spacing w:val="-1"/>
        </w:rPr>
        <w:t>c</w:t>
      </w:r>
      <w:r>
        <w:t>ompl</w:t>
      </w:r>
      <w:r>
        <w:rPr>
          <w:spacing w:val="-1"/>
        </w:rPr>
        <w:t>e</w:t>
      </w:r>
      <w:r>
        <w:t xml:space="preserve">tion in </w:t>
      </w:r>
      <w:r>
        <w:rPr>
          <w:spacing w:val="2"/>
        </w:rPr>
        <w:t>D</w:t>
      </w:r>
      <w:r>
        <w:t>M 115, 15</w:t>
      </w:r>
      <w:r>
        <w:rPr>
          <w:spacing w:val="2"/>
        </w:rPr>
        <w:t>5</w:t>
      </w:r>
      <w:r w:rsidR="0033128D">
        <w:t>, 160, 205, 231, 251,</w:t>
      </w:r>
      <w:r>
        <w:t xml:space="preserve"> 281, 326, 341, </w:t>
      </w:r>
      <w:r w:rsidR="0033128D">
        <w:t>361, 391, 491</w:t>
      </w:r>
      <w:r>
        <w:t>; CO 213, 241; and</w:t>
      </w:r>
      <w:r w:rsidR="0033128D">
        <w:t xml:space="preserve"> two</w:t>
      </w:r>
      <w:r>
        <w:t xml:space="preserve"> </w:t>
      </w:r>
      <w:r>
        <w:rPr>
          <w:spacing w:val="-1"/>
        </w:rPr>
        <w:t>h</w:t>
      </w:r>
      <w:r>
        <w:t>ours</w:t>
      </w:r>
      <w:r>
        <w:rPr>
          <w:spacing w:val="1"/>
        </w:rPr>
        <w:t xml:space="preserve"> </w:t>
      </w:r>
      <w:r>
        <w:t xml:space="preserve">of </w:t>
      </w:r>
      <w:r>
        <w:rPr>
          <w:spacing w:val="-2"/>
        </w:rPr>
        <w:t>D</w:t>
      </w:r>
      <w:r>
        <w:t>M 395RA</w:t>
      </w:r>
      <w:r>
        <w:rPr>
          <w:spacing w:val="1"/>
        </w:rPr>
        <w:t>D</w:t>
      </w:r>
      <w:r>
        <w:rPr>
          <w:spacing w:val="-4"/>
        </w:rPr>
        <w:t>I</w:t>
      </w:r>
      <w:r>
        <w:t xml:space="preserve">O or </w:t>
      </w:r>
      <w:r>
        <w:rPr>
          <w:spacing w:val="1"/>
        </w:rPr>
        <w:t>D</w:t>
      </w:r>
      <w:r>
        <w:t>M 395</w:t>
      </w:r>
      <w:r>
        <w:rPr>
          <w:spacing w:val="-2"/>
        </w:rPr>
        <w:t>F</w:t>
      </w:r>
      <w:r>
        <w:t>D</w:t>
      </w:r>
      <w:r>
        <w:rPr>
          <w:spacing w:val="-1"/>
        </w:rPr>
        <w:t>N</w:t>
      </w:r>
      <w:r>
        <w:t xml:space="preserve">. </w:t>
      </w:r>
      <w:r w:rsidR="0033128D">
        <w:t>An additional three hours will be completed</w:t>
      </w:r>
      <w:r>
        <w:t xml:space="preserve"> </w:t>
      </w:r>
      <w:r>
        <w:rPr>
          <w:spacing w:val="-2"/>
        </w:rPr>
        <w:t>f</w:t>
      </w:r>
      <w:r>
        <w:t>rom</w:t>
      </w:r>
      <w:r w:rsidR="0033128D">
        <w:t xml:space="preserve"> the following electives:</w:t>
      </w:r>
      <w:r>
        <w:t xml:space="preserve"> </w:t>
      </w:r>
      <w:r>
        <w:rPr>
          <w:spacing w:val="-2"/>
        </w:rPr>
        <w:t>B</w:t>
      </w:r>
      <w:r>
        <w:t xml:space="preserve">A </w:t>
      </w:r>
      <w:r>
        <w:rPr>
          <w:spacing w:val="1"/>
        </w:rPr>
        <w:t>2</w:t>
      </w:r>
      <w:r>
        <w:t>81, 311; CO 3</w:t>
      </w:r>
      <w:r w:rsidR="0033128D">
        <w:t>42, 381</w:t>
      </w:r>
      <w:r>
        <w:t xml:space="preserve">; DM </w:t>
      </w:r>
      <w:r w:rsidR="0033128D">
        <w:t>255, 386POST</w:t>
      </w:r>
      <w:r w:rsidR="003750AF">
        <w:t>, 451, 49</w:t>
      </w:r>
      <w:r w:rsidR="0033128D">
        <w:t>5.</w:t>
      </w:r>
    </w:p>
    <w:p w:rsidR="003470A0" w:rsidRPr="00340872" w:rsidRDefault="003470A0" w:rsidP="00340872">
      <w:pPr>
        <w:spacing w:line="200" w:lineRule="exact"/>
        <w:rPr>
          <w:sz w:val="20"/>
          <w:szCs w:val="24"/>
        </w:rPr>
      </w:pPr>
    </w:p>
    <w:p w:rsidR="003470A0" w:rsidRDefault="00BD4326">
      <w:pPr>
        <w:pStyle w:val="BodyText"/>
        <w:spacing w:line="239" w:lineRule="auto"/>
        <w:ind w:right="112"/>
        <w:jc w:val="both"/>
      </w:pPr>
      <w:r>
        <w:t xml:space="preserve">Students </w:t>
      </w:r>
      <w:r>
        <w:rPr>
          <w:spacing w:val="-1"/>
        </w:rPr>
        <w:t>ea</w:t>
      </w:r>
      <w:r>
        <w:t>rn a</w:t>
      </w:r>
      <w:r>
        <w:rPr>
          <w:spacing w:val="1"/>
        </w:rPr>
        <w:t xml:space="preserve"> </w:t>
      </w:r>
      <w:r>
        <w:rPr>
          <w:rFonts w:cs="Times New Roman"/>
          <w:b/>
          <w:bCs/>
          <w:spacing w:val="-4"/>
        </w:rPr>
        <w:t>m</w:t>
      </w:r>
      <w:r>
        <w:rPr>
          <w:rFonts w:cs="Times New Roman"/>
          <w:b/>
          <w:bCs/>
        </w:rPr>
        <w:t>i</w:t>
      </w:r>
      <w:r>
        <w:rPr>
          <w:rFonts w:cs="Times New Roman"/>
          <w:b/>
          <w:bCs/>
          <w:spacing w:val="1"/>
        </w:rPr>
        <w:t>n</w:t>
      </w:r>
      <w:r>
        <w:rPr>
          <w:rFonts w:cs="Times New Roman"/>
          <w:b/>
          <w:bCs/>
        </w:rPr>
        <w:t>or</w:t>
      </w:r>
      <w:r>
        <w:rPr>
          <w:rFonts w:cs="Times New Roman"/>
          <w:b/>
          <w:bCs/>
          <w:spacing w:val="-1"/>
        </w:rPr>
        <w:t xml:space="preserve"> </w:t>
      </w:r>
      <w:r>
        <w:t>in</w:t>
      </w:r>
      <w:r>
        <w:rPr>
          <w:spacing w:val="2"/>
        </w:rPr>
        <w:t xml:space="preserve"> </w:t>
      </w:r>
      <w:r>
        <w:rPr>
          <w:rFonts w:cs="Times New Roman"/>
          <w:b/>
          <w:bCs/>
        </w:rPr>
        <w:t>b</w:t>
      </w:r>
      <w:r>
        <w:rPr>
          <w:rFonts w:cs="Times New Roman"/>
          <w:b/>
          <w:bCs/>
          <w:spacing w:val="-1"/>
        </w:rPr>
        <w:t>r</w:t>
      </w:r>
      <w:r>
        <w:rPr>
          <w:rFonts w:cs="Times New Roman"/>
          <w:b/>
          <w:bCs/>
        </w:rPr>
        <w:t>oa</w:t>
      </w:r>
      <w:r>
        <w:rPr>
          <w:rFonts w:cs="Times New Roman"/>
          <w:b/>
          <w:bCs/>
          <w:spacing w:val="1"/>
        </w:rPr>
        <w:t>d</w:t>
      </w:r>
      <w:r>
        <w:rPr>
          <w:rFonts w:cs="Times New Roman"/>
          <w:b/>
          <w:bCs/>
          <w:spacing w:val="-1"/>
        </w:rPr>
        <w:t>c</w:t>
      </w:r>
      <w:r>
        <w:rPr>
          <w:rFonts w:cs="Times New Roman"/>
          <w:b/>
          <w:bCs/>
        </w:rPr>
        <w:t xml:space="preserve">asting </w:t>
      </w:r>
      <w:r>
        <w:rPr>
          <w:spacing w:val="2"/>
        </w:rPr>
        <w:t>b</w:t>
      </w:r>
      <w:r>
        <w:t>y</w:t>
      </w:r>
      <w:r>
        <w:rPr>
          <w:spacing w:val="-5"/>
        </w:rPr>
        <w:t xml:space="preserve"> </w:t>
      </w:r>
      <w:r>
        <w:rPr>
          <w:spacing w:val="-1"/>
        </w:rPr>
        <w:t>c</w:t>
      </w:r>
      <w:r>
        <w:t>omp</w:t>
      </w:r>
      <w:r>
        <w:rPr>
          <w:spacing w:val="3"/>
        </w:rPr>
        <w:t>l</w:t>
      </w:r>
      <w:r>
        <w:rPr>
          <w:spacing w:val="-1"/>
        </w:rPr>
        <w:t>e</w:t>
      </w:r>
      <w:r>
        <w:t>ting</w:t>
      </w:r>
      <w:r>
        <w:rPr>
          <w:spacing w:val="-3"/>
        </w:rPr>
        <w:t xml:space="preserve"> </w:t>
      </w:r>
      <w:r>
        <w:t>DM 155, 205, 231,</w:t>
      </w:r>
      <w:r>
        <w:rPr>
          <w:spacing w:val="1"/>
        </w:rPr>
        <w:t xml:space="preserve"> </w:t>
      </w:r>
      <w:r>
        <w:rPr>
          <w:spacing w:val="-1"/>
        </w:rPr>
        <w:t>e</w:t>
      </w:r>
      <w:r>
        <w:t>ith</w:t>
      </w:r>
      <w:r>
        <w:rPr>
          <w:spacing w:val="-1"/>
        </w:rPr>
        <w:t>e</w:t>
      </w:r>
      <w:r>
        <w:t>r 250</w:t>
      </w:r>
      <w:r>
        <w:rPr>
          <w:spacing w:val="-1"/>
        </w:rPr>
        <w:t xml:space="preserve"> </w:t>
      </w:r>
      <w:r>
        <w:t>or 2</w:t>
      </w:r>
      <w:r>
        <w:rPr>
          <w:spacing w:val="-1"/>
        </w:rPr>
        <w:t>5</w:t>
      </w:r>
      <w:r>
        <w:t xml:space="preserve">1, 261, </w:t>
      </w:r>
      <w:r>
        <w:rPr>
          <w:spacing w:val="2"/>
        </w:rPr>
        <w:t>2</w:t>
      </w:r>
      <w:r>
        <w:t>81; two hou</w:t>
      </w:r>
      <w:r>
        <w:rPr>
          <w:spacing w:val="-2"/>
        </w:rPr>
        <w:t>r</w:t>
      </w:r>
      <w:r>
        <w:t>s f</w:t>
      </w:r>
      <w:r>
        <w:rPr>
          <w:spacing w:val="-2"/>
        </w:rPr>
        <w:t>r</w:t>
      </w:r>
      <w:r>
        <w:t>om DM 395RA</w:t>
      </w:r>
      <w:r>
        <w:rPr>
          <w:spacing w:val="1"/>
        </w:rPr>
        <w:t>D</w:t>
      </w:r>
      <w:r>
        <w:rPr>
          <w:spacing w:val="-4"/>
        </w:rPr>
        <w:t>I</w:t>
      </w:r>
      <w:r>
        <w:t xml:space="preserve">O </w:t>
      </w:r>
      <w:r>
        <w:rPr>
          <w:spacing w:val="1"/>
        </w:rPr>
        <w:t>o</w:t>
      </w:r>
      <w:r>
        <w:t>r</w:t>
      </w:r>
      <w:r>
        <w:rPr>
          <w:spacing w:val="1"/>
        </w:rPr>
        <w:t xml:space="preserve"> </w:t>
      </w:r>
      <w:r>
        <w:t>DM 395</w:t>
      </w:r>
      <w:r>
        <w:rPr>
          <w:spacing w:val="-2"/>
        </w:rPr>
        <w:t>F</w:t>
      </w:r>
      <w:r>
        <w:t>D</w:t>
      </w:r>
      <w:r>
        <w:rPr>
          <w:spacing w:val="-1"/>
        </w:rPr>
        <w:t>N</w:t>
      </w:r>
      <w:r>
        <w:t>; and t</w:t>
      </w:r>
      <w:r>
        <w:rPr>
          <w:spacing w:val="2"/>
        </w:rPr>
        <w:t>h</w:t>
      </w:r>
      <w:r>
        <w:t>r</w:t>
      </w:r>
      <w:r>
        <w:rPr>
          <w:spacing w:val="-2"/>
        </w:rPr>
        <w:t>e</w:t>
      </w:r>
      <w:r>
        <w:t>e</w:t>
      </w:r>
      <w:r>
        <w:rPr>
          <w:spacing w:val="1"/>
        </w:rPr>
        <w:t xml:space="preserve"> </w:t>
      </w:r>
      <w:r>
        <w:rPr>
          <w:spacing w:val="-1"/>
        </w:rPr>
        <w:t>a</w:t>
      </w:r>
      <w:r>
        <w:t>dditional hou</w:t>
      </w:r>
      <w:r>
        <w:rPr>
          <w:spacing w:val="-1"/>
        </w:rPr>
        <w:t>r</w:t>
      </w:r>
      <w:r>
        <w:t>s f</w:t>
      </w:r>
      <w:r>
        <w:rPr>
          <w:spacing w:val="-2"/>
        </w:rPr>
        <w:t>r</w:t>
      </w:r>
      <w:r>
        <w:t xml:space="preserve">om </w:t>
      </w:r>
      <w:r>
        <w:rPr>
          <w:spacing w:val="2"/>
        </w:rPr>
        <w:t>D</w:t>
      </w:r>
      <w:r>
        <w:t xml:space="preserve">M 326, 341 </w:t>
      </w:r>
      <w:r>
        <w:rPr>
          <w:spacing w:val="-1"/>
        </w:rPr>
        <w:t>c</w:t>
      </w:r>
      <w:r>
        <w:t>ombin</w:t>
      </w:r>
      <w:r>
        <w:rPr>
          <w:spacing w:val="-1"/>
        </w:rPr>
        <w:t>e</w:t>
      </w:r>
      <w:r>
        <w:t>d with one hour</w:t>
      </w:r>
      <w:r>
        <w:rPr>
          <w:spacing w:val="-2"/>
        </w:rPr>
        <w:t xml:space="preserve"> </w:t>
      </w:r>
      <w:r>
        <w:t>of 395RA</w:t>
      </w:r>
      <w:r>
        <w:rPr>
          <w:spacing w:val="1"/>
        </w:rPr>
        <w:t>D</w:t>
      </w:r>
      <w:r>
        <w:rPr>
          <w:spacing w:val="-4"/>
        </w:rPr>
        <w:t>I</w:t>
      </w:r>
      <w:r>
        <w:t>O or</w:t>
      </w:r>
      <w:r>
        <w:rPr>
          <w:spacing w:val="-2"/>
        </w:rPr>
        <w:t xml:space="preserve"> </w:t>
      </w:r>
      <w:r>
        <w:t>39</w:t>
      </w:r>
      <w:r>
        <w:rPr>
          <w:spacing w:val="2"/>
        </w:rPr>
        <w:t>5</w:t>
      </w:r>
      <w:r>
        <w:rPr>
          <w:spacing w:val="-2"/>
        </w:rPr>
        <w:t>F</w:t>
      </w:r>
      <w:r>
        <w:t>DN,</w:t>
      </w:r>
      <w:r>
        <w:rPr>
          <w:spacing w:val="2"/>
        </w:rPr>
        <w:t xml:space="preserve"> </w:t>
      </w:r>
      <w:r>
        <w:t>451, or</w:t>
      </w:r>
      <w:r>
        <w:rPr>
          <w:spacing w:val="-1"/>
        </w:rPr>
        <w:t xml:space="preserve"> </w:t>
      </w:r>
      <w:r>
        <w:t>CO 342.</w:t>
      </w:r>
    </w:p>
    <w:p w:rsidR="0033128D" w:rsidRPr="0033128D" w:rsidRDefault="0033128D">
      <w:pPr>
        <w:pStyle w:val="BodyText"/>
        <w:spacing w:line="239" w:lineRule="auto"/>
        <w:ind w:right="112"/>
        <w:jc w:val="both"/>
        <w:rPr>
          <w:sz w:val="20"/>
        </w:rPr>
      </w:pPr>
    </w:p>
    <w:p w:rsidR="0033128D" w:rsidRPr="0033128D" w:rsidRDefault="00A42396">
      <w:pPr>
        <w:pStyle w:val="BodyText"/>
        <w:spacing w:line="239" w:lineRule="auto"/>
        <w:ind w:right="112"/>
        <w:jc w:val="both"/>
        <w:rPr>
          <w:rFonts w:cs="Times New Roman"/>
        </w:rPr>
      </w:pPr>
      <w:r>
        <w:rPr>
          <w:rFonts w:cs="Times New Roman"/>
          <w:shd w:val="clear" w:color="auto" w:fill="FFFFFF"/>
        </w:rPr>
        <w:t xml:space="preserve">Students may earn a </w:t>
      </w:r>
      <w:r w:rsidR="0033128D" w:rsidRPr="0033128D">
        <w:rPr>
          <w:rStyle w:val="Strong"/>
          <w:rFonts w:cs="Times New Roman"/>
          <w:shd w:val="clear" w:color="auto" w:fill="FFFFFF"/>
        </w:rPr>
        <w:t>minor</w:t>
      </w:r>
      <w:r>
        <w:rPr>
          <w:rFonts w:cs="Times New Roman"/>
          <w:shd w:val="clear" w:color="auto" w:fill="FFFFFF"/>
        </w:rPr>
        <w:t xml:space="preserve"> in </w:t>
      </w:r>
      <w:r w:rsidR="0033128D" w:rsidRPr="0033128D">
        <w:rPr>
          <w:rStyle w:val="Strong"/>
          <w:rFonts w:cs="Times New Roman"/>
          <w:shd w:val="clear" w:color="auto" w:fill="FFFFFF"/>
        </w:rPr>
        <w:t>screenwriting</w:t>
      </w:r>
      <w:r>
        <w:rPr>
          <w:rFonts w:cs="Times New Roman"/>
          <w:shd w:val="clear" w:color="auto" w:fill="FFFFFF"/>
        </w:rPr>
        <w:t xml:space="preserve"> </w:t>
      </w:r>
      <w:r w:rsidR="0033128D" w:rsidRPr="0033128D">
        <w:rPr>
          <w:rFonts w:cs="Times New Roman"/>
          <w:shd w:val="clear" w:color="auto" w:fill="FFFFFF"/>
        </w:rPr>
        <w:t>by completing DM 330, 360, 386SCR (or FS 393); nine hours from EN 362, 391, 431, 455; DM 238 or 363; and three additional hours from any 300 or 400 level English course.</w:t>
      </w:r>
    </w:p>
    <w:p w:rsidR="003470A0" w:rsidRPr="00340872" w:rsidRDefault="003470A0" w:rsidP="00340872">
      <w:pPr>
        <w:spacing w:line="200" w:lineRule="exact"/>
        <w:rPr>
          <w:sz w:val="20"/>
          <w:szCs w:val="24"/>
        </w:rPr>
      </w:pPr>
    </w:p>
    <w:p w:rsidR="0052348E" w:rsidRDefault="00BD4326" w:rsidP="0052348E">
      <w:pPr>
        <w:pStyle w:val="BodyText"/>
        <w:spacing w:line="247" w:lineRule="auto"/>
        <w:ind w:right="141"/>
      </w:pPr>
      <w:r>
        <w:t>Students m</w:t>
      </w:r>
      <w:r>
        <w:rPr>
          <w:spacing w:val="1"/>
        </w:rPr>
        <w:t>a</w:t>
      </w:r>
      <w:r>
        <w:t>y</w:t>
      </w:r>
      <w:r>
        <w:rPr>
          <w:spacing w:val="-5"/>
        </w:rPr>
        <w:t xml:space="preserve"> </w:t>
      </w:r>
      <w:r>
        <w:rPr>
          <w:spacing w:val="-1"/>
        </w:rPr>
        <w:t>e</w:t>
      </w:r>
      <w:r>
        <w:t>l</w:t>
      </w:r>
      <w:r>
        <w:rPr>
          <w:spacing w:val="1"/>
        </w:rPr>
        <w:t>e</w:t>
      </w:r>
      <w:r>
        <w:rPr>
          <w:spacing w:val="-1"/>
        </w:rPr>
        <w:t>c</w:t>
      </w:r>
      <w:r>
        <w:t xml:space="preserve">t to </w:t>
      </w:r>
      <w:r>
        <w:rPr>
          <w:spacing w:val="-1"/>
        </w:rPr>
        <w:t>a</w:t>
      </w:r>
      <w:r>
        <w:rPr>
          <w:spacing w:val="2"/>
        </w:rPr>
        <w:t>d</w:t>
      </w:r>
      <w:r>
        <w:t xml:space="preserve">d a </w:t>
      </w:r>
      <w:r>
        <w:rPr>
          <w:rFonts w:cs="Times New Roman"/>
          <w:b/>
          <w:bCs/>
          <w:spacing w:val="-1"/>
        </w:rPr>
        <w:t>c</w:t>
      </w:r>
      <w:r>
        <w:rPr>
          <w:rFonts w:cs="Times New Roman"/>
          <w:b/>
          <w:bCs/>
        </w:rPr>
        <w:t>on</w:t>
      </w:r>
      <w:r>
        <w:rPr>
          <w:rFonts w:cs="Times New Roman"/>
          <w:b/>
          <w:bCs/>
          <w:spacing w:val="-1"/>
        </w:rPr>
        <w:t>ce</w:t>
      </w:r>
      <w:r>
        <w:rPr>
          <w:rFonts w:cs="Times New Roman"/>
          <w:b/>
          <w:bCs/>
        </w:rPr>
        <w:t>nt</w:t>
      </w:r>
      <w:r>
        <w:rPr>
          <w:rFonts w:cs="Times New Roman"/>
          <w:b/>
          <w:bCs/>
          <w:spacing w:val="-2"/>
        </w:rPr>
        <w:t>r</w:t>
      </w:r>
      <w:r>
        <w:rPr>
          <w:rFonts w:cs="Times New Roman"/>
          <w:b/>
          <w:bCs/>
          <w:spacing w:val="2"/>
        </w:rPr>
        <w:t>a</w:t>
      </w:r>
      <w:r>
        <w:rPr>
          <w:rFonts w:cs="Times New Roman"/>
          <w:b/>
          <w:bCs/>
        </w:rPr>
        <w:t>tion</w:t>
      </w:r>
      <w:r>
        <w:rPr>
          <w:rFonts w:cs="Times New Roman"/>
          <w:b/>
          <w:bCs/>
          <w:spacing w:val="1"/>
        </w:rPr>
        <w:t xml:space="preserve"> </w:t>
      </w:r>
      <w:r>
        <w:t xml:space="preserve">in </w:t>
      </w:r>
      <w:r>
        <w:rPr>
          <w:rFonts w:cs="Times New Roman"/>
          <w:b/>
          <w:bCs/>
          <w:spacing w:val="1"/>
        </w:rPr>
        <w:t>f</w:t>
      </w:r>
      <w:r>
        <w:rPr>
          <w:rFonts w:cs="Times New Roman"/>
          <w:b/>
          <w:bCs/>
        </w:rPr>
        <w:t>i</w:t>
      </w:r>
      <w:r>
        <w:rPr>
          <w:rFonts w:cs="Times New Roman"/>
          <w:b/>
          <w:bCs/>
          <w:spacing w:val="-2"/>
        </w:rPr>
        <w:t>l</w:t>
      </w:r>
      <w:r>
        <w:rPr>
          <w:rFonts w:cs="Times New Roman"/>
          <w:b/>
          <w:bCs/>
        </w:rPr>
        <w:t>m</w:t>
      </w:r>
      <w:r>
        <w:rPr>
          <w:rFonts w:cs="Times New Roman"/>
          <w:b/>
          <w:bCs/>
          <w:spacing w:val="-4"/>
        </w:rPr>
        <w:t xml:space="preserve"> </w:t>
      </w:r>
      <w:r>
        <w:rPr>
          <w:rFonts w:cs="Times New Roman"/>
          <w:b/>
          <w:bCs/>
          <w:spacing w:val="2"/>
        </w:rPr>
        <w:t>s</w:t>
      </w:r>
      <w:r>
        <w:rPr>
          <w:rFonts w:cs="Times New Roman"/>
          <w:b/>
          <w:bCs/>
        </w:rPr>
        <w:t xml:space="preserve">tudies </w:t>
      </w:r>
      <w:r>
        <w:rPr>
          <w:spacing w:val="2"/>
        </w:rPr>
        <w:t>b</w:t>
      </w:r>
      <w:r>
        <w:t>y</w:t>
      </w:r>
      <w:r>
        <w:rPr>
          <w:spacing w:val="-5"/>
        </w:rPr>
        <w:t xml:space="preserve"> </w:t>
      </w:r>
      <w:r>
        <w:rPr>
          <w:spacing w:val="-1"/>
        </w:rPr>
        <w:t>c</w:t>
      </w:r>
      <w:r>
        <w:t>ompl</w:t>
      </w:r>
      <w:r>
        <w:rPr>
          <w:spacing w:val="-1"/>
        </w:rPr>
        <w:t>e</w:t>
      </w:r>
      <w:r>
        <w:t>ti</w:t>
      </w:r>
      <w:r>
        <w:rPr>
          <w:spacing w:val="2"/>
        </w:rPr>
        <w:t>n</w:t>
      </w:r>
      <w:r>
        <w:t>g 16 hou</w:t>
      </w:r>
      <w:r>
        <w:rPr>
          <w:spacing w:val="-1"/>
        </w:rPr>
        <w:t>r</w:t>
      </w:r>
      <w:r>
        <w:t>s in the</w:t>
      </w:r>
      <w:r>
        <w:rPr>
          <w:spacing w:val="-1"/>
        </w:rPr>
        <w:t xml:space="preserve"> </w:t>
      </w:r>
      <w:r>
        <w:t>Coun</w:t>
      </w:r>
      <w:r>
        <w:rPr>
          <w:spacing w:val="-1"/>
        </w:rPr>
        <w:t>c</w:t>
      </w:r>
      <w:r>
        <w:t>il for</w:t>
      </w:r>
      <w:r>
        <w:rPr>
          <w:spacing w:val="-2"/>
        </w:rPr>
        <w:t xml:space="preserve"> </w:t>
      </w:r>
      <w:r>
        <w:t>Christi</w:t>
      </w:r>
      <w:r>
        <w:rPr>
          <w:spacing w:val="-1"/>
        </w:rPr>
        <w:t>a</w:t>
      </w:r>
      <w:r>
        <w:t>n Coll</w:t>
      </w:r>
      <w:r>
        <w:rPr>
          <w:spacing w:val="-1"/>
        </w:rPr>
        <w:t>e</w:t>
      </w:r>
      <w:r>
        <w:rPr>
          <w:spacing w:val="-3"/>
        </w:rPr>
        <w:t>g</w:t>
      </w:r>
      <w:r>
        <w:rPr>
          <w:spacing w:val="-1"/>
        </w:rPr>
        <w:t>e</w:t>
      </w:r>
      <w:r>
        <w:t xml:space="preserve">s </w:t>
      </w:r>
      <w:r>
        <w:rPr>
          <w:spacing w:val="-1"/>
        </w:rPr>
        <w:t>a</w:t>
      </w:r>
      <w:r>
        <w:t>nd</w:t>
      </w:r>
      <w:r>
        <w:rPr>
          <w:spacing w:val="2"/>
        </w:rPr>
        <w:t xml:space="preserve"> </w:t>
      </w:r>
      <w:r>
        <w:t>Univ</w:t>
      </w:r>
      <w:r>
        <w:rPr>
          <w:spacing w:val="-1"/>
        </w:rPr>
        <w:t>e</w:t>
      </w:r>
      <w:r>
        <w:t>rsiti</w:t>
      </w:r>
      <w:r>
        <w:rPr>
          <w:spacing w:val="1"/>
        </w:rPr>
        <w:t>e</w:t>
      </w:r>
      <w:r>
        <w:t xml:space="preserve">s </w:t>
      </w:r>
      <w:r>
        <w:rPr>
          <w:spacing w:val="-2"/>
        </w:rPr>
        <w:t>F</w:t>
      </w:r>
      <w:r>
        <w:t xml:space="preserve">ilm </w:t>
      </w:r>
      <w:r>
        <w:rPr>
          <w:spacing w:val="1"/>
        </w:rPr>
        <w:t>S</w:t>
      </w:r>
      <w:r>
        <w:t>tudi</w:t>
      </w:r>
      <w:r>
        <w:rPr>
          <w:spacing w:val="-1"/>
        </w:rPr>
        <w:t>e</w:t>
      </w:r>
      <w:r>
        <w:t>s Pro</w:t>
      </w:r>
      <w:r>
        <w:rPr>
          <w:spacing w:val="-4"/>
        </w:rPr>
        <w:t>g</w:t>
      </w:r>
      <w:r>
        <w:t>r</w:t>
      </w:r>
      <w:r>
        <w:rPr>
          <w:spacing w:val="-2"/>
        </w:rPr>
        <w:t>a</w:t>
      </w:r>
      <w:r>
        <w:t xml:space="preserve">m </w:t>
      </w:r>
      <w:r>
        <w:rPr>
          <w:spacing w:val="3"/>
        </w:rPr>
        <w:t>i</w:t>
      </w:r>
      <w:r>
        <w:t>n Hol</w:t>
      </w:r>
      <w:r>
        <w:rPr>
          <w:spacing w:val="2"/>
        </w:rPr>
        <w:t>l</w:t>
      </w:r>
      <w:r>
        <w:rPr>
          <w:spacing w:val="-5"/>
        </w:rPr>
        <w:t>y</w:t>
      </w:r>
      <w:r>
        <w:t>wood.</w:t>
      </w:r>
      <w:r>
        <w:rPr>
          <w:spacing w:val="1"/>
        </w:rPr>
        <w:t xml:space="preserve"> </w:t>
      </w:r>
      <w:r>
        <w:rPr>
          <w:spacing w:val="-4"/>
        </w:rPr>
        <w:t>I</w:t>
      </w:r>
      <w:r>
        <w:t>n</w:t>
      </w:r>
      <w:r>
        <w:rPr>
          <w:spacing w:val="2"/>
        </w:rPr>
        <w:t>t</w:t>
      </w:r>
      <w:r>
        <w:rPr>
          <w:spacing w:val="-1"/>
        </w:rPr>
        <w:t>e</w:t>
      </w:r>
      <w:r>
        <w:t>r</w:t>
      </w:r>
      <w:r>
        <w:rPr>
          <w:spacing w:val="-2"/>
        </w:rPr>
        <w:t>e</w:t>
      </w:r>
      <w:r>
        <w:t>sted</w:t>
      </w:r>
      <w:r>
        <w:rPr>
          <w:spacing w:val="1"/>
        </w:rPr>
        <w:t xml:space="preserve"> </w:t>
      </w:r>
      <w:r>
        <w:t xml:space="preserve">students should </w:t>
      </w:r>
      <w:r>
        <w:rPr>
          <w:spacing w:val="-1"/>
        </w:rPr>
        <w:t>c</w:t>
      </w:r>
      <w:r>
        <w:t>onta</w:t>
      </w:r>
      <w:r>
        <w:rPr>
          <w:spacing w:val="-2"/>
        </w:rPr>
        <w:t>c</w:t>
      </w:r>
      <w:r>
        <w:t>t the</w:t>
      </w:r>
      <w:r>
        <w:rPr>
          <w:spacing w:val="-1"/>
        </w:rPr>
        <w:t xml:space="preserve"> </w:t>
      </w:r>
      <w:r>
        <w:t>Di</w:t>
      </w:r>
      <w:r>
        <w:rPr>
          <w:spacing w:val="-3"/>
        </w:rPr>
        <w:t>g</w:t>
      </w:r>
      <w:r>
        <w:t>it</w:t>
      </w:r>
      <w:r>
        <w:rPr>
          <w:spacing w:val="-1"/>
        </w:rPr>
        <w:t>a</w:t>
      </w:r>
      <w:r>
        <w:t>l M</w:t>
      </w:r>
      <w:r>
        <w:rPr>
          <w:spacing w:val="-1"/>
        </w:rPr>
        <w:t>e</w:t>
      </w:r>
      <w:r>
        <w:t xml:space="preserve">dia </w:t>
      </w:r>
      <w:r>
        <w:rPr>
          <w:spacing w:val="-1"/>
        </w:rPr>
        <w:t>A</w:t>
      </w:r>
      <w:r>
        <w:t>rts D</w:t>
      </w:r>
      <w:r>
        <w:rPr>
          <w:spacing w:val="-2"/>
        </w:rPr>
        <w:t>e</w:t>
      </w:r>
      <w:r>
        <w:rPr>
          <w:spacing w:val="2"/>
        </w:rPr>
        <w:t>p</w:t>
      </w:r>
      <w:r>
        <w:rPr>
          <w:spacing w:val="-1"/>
        </w:rPr>
        <w:t>a</w:t>
      </w:r>
      <w:r>
        <w:t>rtm</w:t>
      </w:r>
      <w:r>
        <w:rPr>
          <w:spacing w:val="-1"/>
        </w:rPr>
        <w:t>e</w:t>
      </w:r>
      <w:r>
        <w:t xml:space="preserve">nt </w:t>
      </w:r>
      <w:r>
        <w:rPr>
          <w:spacing w:val="1"/>
        </w:rPr>
        <w:t>f</w:t>
      </w:r>
      <w:r>
        <w:t>or in</w:t>
      </w:r>
      <w:r>
        <w:rPr>
          <w:spacing w:val="-1"/>
        </w:rPr>
        <w:t>f</w:t>
      </w:r>
      <w:r>
        <w:t>orm</w:t>
      </w:r>
      <w:r>
        <w:rPr>
          <w:spacing w:val="-2"/>
        </w:rPr>
        <w:t>a</w:t>
      </w:r>
      <w:r>
        <w:t>tion on this of</w:t>
      </w:r>
      <w:r>
        <w:rPr>
          <w:spacing w:val="3"/>
        </w:rPr>
        <w:t>f</w:t>
      </w:r>
      <w:r>
        <w:rPr>
          <w:spacing w:val="-1"/>
        </w:rPr>
        <w:t>-ca</w:t>
      </w:r>
      <w:r>
        <w:t>mpus pr</w:t>
      </w:r>
      <w:r>
        <w:rPr>
          <w:spacing w:val="1"/>
        </w:rPr>
        <w:t>o</w:t>
      </w:r>
      <w:r>
        <w:rPr>
          <w:spacing w:val="-3"/>
        </w:rPr>
        <w:t>g</w:t>
      </w:r>
      <w:r>
        <w:rPr>
          <w:spacing w:val="1"/>
        </w:rPr>
        <w:t>r</w:t>
      </w:r>
      <w:r>
        <w:rPr>
          <w:spacing w:val="-1"/>
        </w:rPr>
        <w:t>a</w:t>
      </w:r>
      <w:r>
        <w:t>m.</w:t>
      </w:r>
    </w:p>
    <w:p w:rsidR="00E85686" w:rsidRPr="00E85686" w:rsidRDefault="00E85686">
      <w:pPr>
        <w:rPr>
          <w:rFonts w:ascii="Times New Roman" w:eastAsia="Times New Roman" w:hAnsi="Times New Roman"/>
          <w:b/>
          <w:bCs/>
          <w:sz w:val="24"/>
          <w:szCs w:val="24"/>
        </w:rPr>
      </w:pPr>
    </w:p>
    <w:p w:rsidR="003470A0" w:rsidRPr="0075152F" w:rsidRDefault="00BD4326">
      <w:pPr>
        <w:pStyle w:val="Heading2"/>
        <w:rPr>
          <w:b w:val="0"/>
          <w:bCs w:val="0"/>
          <w:sz w:val="40"/>
          <w:szCs w:val="40"/>
        </w:rPr>
      </w:pPr>
      <w:r w:rsidRPr="0075152F">
        <w:rPr>
          <w:sz w:val="40"/>
          <w:szCs w:val="40"/>
        </w:rPr>
        <w:lastRenderedPageBreak/>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Digital Media Arts</w:t>
      </w:r>
    </w:p>
    <w:p w:rsidR="003470A0" w:rsidRPr="00340872" w:rsidRDefault="003470A0" w:rsidP="00340872">
      <w:pPr>
        <w:spacing w:line="200" w:lineRule="exact"/>
        <w:rPr>
          <w:sz w:val="20"/>
          <w:szCs w:val="24"/>
        </w:rPr>
      </w:pPr>
    </w:p>
    <w:p w:rsidR="00A42396" w:rsidRPr="00A42396" w:rsidRDefault="00A42396" w:rsidP="00A22A15">
      <w:pPr>
        <w:pStyle w:val="Default"/>
        <w:ind w:left="90"/>
      </w:pPr>
      <w:r w:rsidRPr="00A42396">
        <w:rPr>
          <w:b/>
          <w:bCs/>
        </w:rPr>
        <w:t xml:space="preserve">DM 105 Tools and Media Management for Animators </w:t>
      </w:r>
    </w:p>
    <w:p w:rsidR="00A42396" w:rsidRPr="00A42396" w:rsidRDefault="00A42396" w:rsidP="00A22A15">
      <w:pPr>
        <w:pStyle w:val="Default"/>
        <w:ind w:left="90"/>
      </w:pPr>
      <w:r w:rsidRPr="00A42396">
        <w:rPr>
          <w:b/>
          <w:bCs/>
          <w:i/>
          <w:iCs/>
        </w:rPr>
        <w:t xml:space="preserve">(2 credits - Fall) </w:t>
      </w:r>
    </w:p>
    <w:p w:rsidR="00A42396" w:rsidRPr="00A42396" w:rsidRDefault="00A42396" w:rsidP="00A22A15">
      <w:pPr>
        <w:pStyle w:val="Default"/>
        <w:ind w:left="90"/>
      </w:pPr>
      <w:r w:rsidRPr="00A42396">
        <w:t xml:space="preserve">An introduction to digital film making tools, techniques and basic housekeeping skills needed for animators to work in a digital environment. This is a hands-on course designed to give students immediate access to basic film editing, as well as project and media management techniques that they will be using over the next four years in DMA. </w:t>
      </w:r>
    </w:p>
    <w:p w:rsidR="00A42396" w:rsidRDefault="00A42396" w:rsidP="00A22A15">
      <w:pPr>
        <w:pStyle w:val="Default"/>
        <w:ind w:left="90"/>
        <w:rPr>
          <w:i/>
          <w:iCs/>
        </w:rPr>
      </w:pPr>
      <w:r w:rsidRPr="00A42396">
        <w:rPr>
          <w:i/>
          <w:iCs/>
        </w:rPr>
        <w:t xml:space="preserve">Prerequisite: Declared major in animation or computer science - digital media track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110 Animation I: Introduction to Traditional Media </w:t>
      </w:r>
    </w:p>
    <w:p w:rsidR="00A42396" w:rsidRPr="00A42396" w:rsidRDefault="00A42396" w:rsidP="00A22A15">
      <w:pPr>
        <w:pStyle w:val="Default"/>
        <w:ind w:left="90"/>
      </w:pPr>
      <w:r w:rsidRPr="00A42396">
        <w:rPr>
          <w:b/>
          <w:bCs/>
          <w:i/>
          <w:iCs/>
        </w:rPr>
        <w:t xml:space="preserve">(3 credits - Spring) </w:t>
      </w:r>
    </w:p>
    <w:p w:rsidR="00A42396" w:rsidRPr="00A42396" w:rsidRDefault="00A42396" w:rsidP="00A22A15">
      <w:pPr>
        <w:pStyle w:val="Default"/>
        <w:ind w:left="90"/>
      </w:pPr>
      <w:r w:rsidRPr="00A42396">
        <w:t xml:space="preserve">This course is a hands-on survey class focusing on the fundamental tools and underlying principles used in the production of frame-by-frame animation. Students will be exposed to using flipbooks, clay, cameras and a variety of traditional and organic animation media. This course serves as an introduction to the art of making animation, the 12 established principles of animation and the inherent challenges of combining traditional media with digital technology. </w:t>
      </w:r>
    </w:p>
    <w:p w:rsidR="00A42396" w:rsidRDefault="00A42396" w:rsidP="00A22A15">
      <w:pPr>
        <w:pStyle w:val="Default"/>
        <w:ind w:left="90"/>
        <w:rPr>
          <w:i/>
          <w:iCs/>
        </w:rPr>
      </w:pPr>
      <w:r w:rsidRPr="00A42396">
        <w:rPr>
          <w:i/>
          <w:iCs/>
        </w:rPr>
        <w:t xml:space="preserve">Prerequisite: DM 115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115 Introduction to Digital Media Arts </w:t>
      </w:r>
    </w:p>
    <w:p w:rsidR="00A42396" w:rsidRPr="00A42396" w:rsidRDefault="00A42396" w:rsidP="00A22A15">
      <w:pPr>
        <w:pStyle w:val="Default"/>
        <w:ind w:left="90"/>
      </w:pPr>
      <w:r w:rsidRPr="00A42396">
        <w:rPr>
          <w:b/>
          <w:bCs/>
          <w:i/>
          <w:iCs/>
        </w:rPr>
        <w:t xml:space="preserve">(2 credits - Fall, Spring) </w:t>
      </w:r>
    </w:p>
    <w:p w:rsidR="003470A0" w:rsidRDefault="00A42396" w:rsidP="00A22A15">
      <w:pPr>
        <w:ind w:left="90"/>
        <w:rPr>
          <w:rFonts w:ascii="Times New Roman" w:hAnsi="Times New Roman" w:cs="Times New Roman"/>
          <w:sz w:val="24"/>
          <w:szCs w:val="24"/>
        </w:rPr>
      </w:pPr>
      <w:r w:rsidRPr="00A42396">
        <w:rPr>
          <w:rFonts w:ascii="Times New Roman" w:hAnsi="Times New Roman" w:cs="Times New Roman"/>
          <w:sz w:val="24"/>
          <w:szCs w:val="24"/>
        </w:rPr>
        <w:t>This course is a media literacy course rooted in the past century of live-action filmmaking, visual storytelling and frame-by-frame animation. Students will explore the works of twentieth-century authors, playwrights, poets and mythologists. Students will also examine the evolution of technology, content, style and establish viewpoints from the early part of the twentieth century through the current offerings posted daily on the internet. The goal of this class is to equip students with an understanding of the history and methods of visual language that will enable them to integrate their faith and values as they engage in the heavily saturated culture of media and to appreciate the potentially powerful impact of positive media.</w:t>
      </w:r>
    </w:p>
    <w:p w:rsidR="00A42396" w:rsidRPr="00A42396" w:rsidRDefault="00A42396" w:rsidP="00A22A15">
      <w:pPr>
        <w:ind w:left="90"/>
        <w:rPr>
          <w:rFonts w:ascii="Times New Roman" w:hAnsi="Times New Roman" w:cs="Times New Roman"/>
          <w:sz w:val="20"/>
          <w:szCs w:val="24"/>
        </w:rPr>
      </w:pPr>
    </w:p>
    <w:p w:rsidR="00A42396" w:rsidRPr="00A42396" w:rsidRDefault="00A42396" w:rsidP="00A22A15">
      <w:pPr>
        <w:pStyle w:val="Default"/>
        <w:ind w:left="90"/>
      </w:pPr>
      <w:r w:rsidRPr="00A42396">
        <w:rPr>
          <w:b/>
          <w:bCs/>
        </w:rPr>
        <w:t xml:space="preserve">DM 120 Unmanned Aerial Vehicle Training </w:t>
      </w:r>
    </w:p>
    <w:p w:rsidR="00A42396" w:rsidRPr="00A42396" w:rsidRDefault="00A42396" w:rsidP="00A22A15">
      <w:pPr>
        <w:pStyle w:val="Default"/>
        <w:ind w:left="90"/>
      </w:pPr>
      <w:r w:rsidRPr="00A42396">
        <w:rPr>
          <w:b/>
          <w:bCs/>
          <w:i/>
          <w:iCs/>
        </w:rPr>
        <w:t xml:space="preserve">(2 credits - Spring) </w:t>
      </w:r>
    </w:p>
    <w:p w:rsidR="00A42396" w:rsidRDefault="00A42396" w:rsidP="00A22A15">
      <w:pPr>
        <w:pStyle w:val="Default"/>
        <w:ind w:left="90"/>
      </w:pPr>
      <w:r w:rsidRPr="00A42396">
        <w:t xml:space="preserve">To educate both the general public and students on the current and future use of unmanned aerial vehicles (commonly known as drones) through proper flight technique and federal protocol. </w:t>
      </w:r>
    </w:p>
    <w:p w:rsidR="00A42396" w:rsidRPr="00A42396" w:rsidRDefault="00A42396"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A42396" w:rsidRPr="00A42396" w:rsidRDefault="00A42396" w:rsidP="00A22A15">
      <w:pPr>
        <w:pStyle w:val="Default"/>
        <w:ind w:left="90"/>
      </w:pPr>
      <w:r w:rsidRPr="00A42396">
        <w:rPr>
          <w:b/>
          <w:bCs/>
        </w:rPr>
        <w:t xml:space="preserve">DM 150 Digital Drawing and Painting </w:t>
      </w:r>
    </w:p>
    <w:p w:rsidR="00A42396" w:rsidRPr="00A42396" w:rsidRDefault="00A42396" w:rsidP="00A22A15">
      <w:pPr>
        <w:pStyle w:val="Default"/>
        <w:ind w:left="90"/>
      </w:pPr>
      <w:r w:rsidRPr="00A42396">
        <w:rPr>
          <w:b/>
          <w:bCs/>
          <w:i/>
          <w:iCs/>
        </w:rPr>
        <w:t xml:space="preserve">(2 credits - Fall) </w:t>
      </w:r>
    </w:p>
    <w:p w:rsidR="00A42396" w:rsidRPr="00A42396" w:rsidRDefault="00A42396" w:rsidP="00A22A15">
      <w:pPr>
        <w:pStyle w:val="Default"/>
        <w:ind w:left="90"/>
      </w:pPr>
      <w:r w:rsidRPr="00A42396">
        <w:t xml:space="preserve">This class introduces students to creative exploration using 2D digital drawing, painting and illustration applications, tools and techniques for animation students. </w:t>
      </w:r>
    </w:p>
    <w:p w:rsidR="00A42396" w:rsidRDefault="00A42396" w:rsidP="00A22A15">
      <w:pPr>
        <w:pStyle w:val="Default"/>
        <w:ind w:left="90"/>
        <w:rPr>
          <w:i/>
          <w:iCs/>
        </w:rPr>
      </w:pPr>
      <w:r w:rsidRPr="00A42396">
        <w:rPr>
          <w:i/>
          <w:iCs/>
        </w:rPr>
        <w:t xml:space="preserve">Prerequisites: Declared major in animation; or AR 111, 241I, 241ID, and 241P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155 Production 1: Digital Media </w:t>
      </w:r>
    </w:p>
    <w:p w:rsidR="00A42396" w:rsidRPr="00A42396" w:rsidRDefault="00A42396" w:rsidP="00A22A15">
      <w:pPr>
        <w:pStyle w:val="Default"/>
        <w:ind w:left="90"/>
      </w:pPr>
      <w:r w:rsidRPr="00A42396">
        <w:rPr>
          <w:b/>
          <w:bCs/>
          <w:i/>
          <w:iCs/>
        </w:rPr>
        <w:t xml:space="preserve">(4 credits - Fall) </w:t>
      </w:r>
    </w:p>
    <w:p w:rsidR="00A42396" w:rsidRDefault="00A42396" w:rsidP="00A22A15">
      <w:pPr>
        <w:pStyle w:val="Default"/>
        <w:ind w:left="90"/>
      </w:pPr>
      <w:r w:rsidRPr="00A42396">
        <w:t xml:space="preserve">An introduction to digital filmmaking tools and production techniques. Students shoot moving images, record sound, manipulate images with industry standard software tools and practice non-linear editing techniques to tell stories. Students conceive and structure projects, organize source materials and export digital film elements in preparation for more complex projects in later courses. Students will earn credit working on upper level films and other multi-media projects.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160 Production 2: Sound and Picture </w:t>
      </w:r>
    </w:p>
    <w:p w:rsidR="00A42396" w:rsidRPr="00A42396" w:rsidRDefault="00A42396" w:rsidP="00A22A15">
      <w:pPr>
        <w:pStyle w:val="Default"/>
        <w:ind w:left="90"/>
      </w:pPr>
      <w:r w:rsidRPr="00A42396">
        <w:rPr>
          <w:b/>
          <w:bCs/>
          <w:i/>
          <w:iCs/>
        </w:rPr>
        <w:t xml:space="preserve">(4 credits - Spring) </w:t>
      </w:r>
    </w:p>
    <w:p w:rsidR="00A42396" w:rsidRPr="00A42396" w:rsidRDefault="00A42396" w:rsidP="00A22A15">
      <w:pPr>
        <w:pStyle w:val="Default"/>
        <w:ind w:left="90"/>
      </w:pPr>
      <w:r w:rsidRPr="00A42396">
        <w:t xml:space="preserve">Proper voice recording, sound effects, microphone and Foley pit techniques along with field and studio lighting are addressed. This course further refines audio and digital media techniques both in the field and studio environment. Students will earn credit working on upper division films and other assigned multi-media projects. </w:t>
      </w:r>
    </w:p>
    <w:p w:rsidR="00A42396" w:rsidRDefault="00A42396" w:rsidP="00A22A15">
      <w:pPr>
        <w:pStyle w:val="Default"/>
        <w:ind w:left="90"/>
        <w:rPr>
          <w:i/>
          <w:iCs/>
        </w:rPr>
      </w:pPr>
      <w:r w:rsidRPr="00A42396">
        <w:rPr>
          <w:i/>
          <w:iCs/>
        </w:rPr>
        <w:t xml:space="preserve">Prerequisite: DM 155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170 Introduction to Motion Graphics for Animators </w:t>
      </w:r>
    </w:p>
    <w:p w:rsidR="00A42396" w:rsidRPr="00A42396" w:rsidRDefault="00A42396" w:rsidP="00A22A15">
      <w:pPr>
        <w:pStyle w:val="Default"/>
        <w:ind w:left="90"/>
      </w:pPr>
      <w:r w:rsidRPr="00A42396">
        <w:rPr>
          <w:b/>
          <w:bCs/>
          <w:i/>
          <w:iCs/>
        </w:rPr>
        <w:t xml:space="preserve">(2 credits - Spring) </w:t>
      </w:r>
    </w:p>
    <w:p w:rsidR="00A42396" w:rsidRPr="00A42396" w:rsidRDefault="00A42396" w:rsidP="00A22A15">
      <w:pPr>
        <w:pStyle w:val="Default"/>
        <w:ind w:left="90"/>
      </w:pPr>
      <w:r w:rsidRPr="00A42396">
        <w:t xml:space="preserve">Students are exposed to a variety of concepts needed for basic motion design and compositing. Hands-on assignments will cover a broad spectrum of topics, including motion design basics, typography, green screen removal, color correction and special effects. </w:t>
      </w:r>
    </w:p>
    <w:p w:rsidR="00A42396" w:rsidRDefault="00A42396" w:rsidP="00A22A15">
      <w:pPr>
        <w:pStyle w:val="Default"/>
        <w:ind w:left="90"/>
        <w:rPr>
          <w:i/>
          <w:iCs/>
        </w:rPr>
      </w:pPr>
      <w:r w:rsidRPr="00A42396">
        <w:rPr>
          <w:i/>
          <w:iCs/>
        </w:rPr>
        <w:t xml:space="preserve">Prerequisites: DM 105; or AR 241I, 241ID and 241P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178 3D Computer Graphics I </w:t>
      </w:r>
    </w:p>
    <w:p w:rsidR="00A42396" w:rsidRPr="00A42396" w:rsidRDefault="00A42396" w:rsidP="00A22A15">
      <w:pPr>
        <w:pStyle w:val="Default"/>
        <w:ind w:left="90"/>
      </w:pPr>
      <w:r w:rsidRPr="00A42396">
        <w:rPr>
          <w:b/>
          <w:bCs/>
          <w:i/>
          <w:iCs/>
        </w:rPr>
        <w:t xml:space="preserve">(3 credits - Spring) </w:t>
      </w:r>
    </w:p>
    <w:p w:rsidR="00A42396" w:rsidRPr="00A42396" w:rsidRDefault="00A42396" w:rsidP="00A22A15">
      <w:pPr>
        <w:pStyle w:val="Default"/>
        <w:ind w:left="90"/>
      </w:pPr>
      <w:r w:rsidRPr="00A42396">
        <w:t xml:space="preserve">An introduction to the 3D graphic production environment. This course provides students with the basic tools they can use to explore 3D animation software interface and give them opportunity to practice the techniques of modeling, texturing, lighting, rigging and animating to execute a range of simple to moderately complex 3D scenes. </w:t>
      </w:r>
    </w:p>
    <w:p w:rsidR="00A42396" w:rsidRDefault="00A42396" w:rsidP="00A22A15">
      <w:pPr>
        <w:pStyle w:val="Default"/>
        <w:ind w:left="90"/>
        <w:rPr>
          <w:i/>
          <w:iCs/>
        </w:rPr>
      </w:pPr>
      <w:r w:rsidRPr="00A42396">
        <w:rPr>
          <w:i/>
          <w:iCs/>
        </w:rPr>
        <w:t xml:space="preserve">Prerequisites: DM 105; or AR 241I, 241ID and 241P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203 Storyboard and Concept </w:t>
      </w:r>
    </w:p>
    <w:p w:rsidR="00A42396" w:rsidRPr="00A42396" w:rsidRDefault="00A42396" w:rsidP="00A22A15">
      <w:pPr>
        <w:pStyle w:val="Default"/>
        <w:ind w:left="90"/>
      </w:pPr>
      <w:r w:rsidRPr="00A42396">
        <w:rPr>
          <w:b/>
          <w:bCs/>
          <w:i/>
          <w:iCs/>
        </w:rPr>
        <w:t xml:space="preserve">(4 credits - Fall) </w:t>
      </w:r>
    </w:p>
    <w:p w:rsidR="00A42396" w:rsidRPr="00A42396" w:rsidRDefault="00A42396" w:rsidP="00A22A15">
      <w:pPr>
        <w:pStyle w:val="Default"/>
        <w:ind w:left="90"/>
      </w:pPr>
      <w:r w:rsidRPr="00A42396">
        <w:t xml:space="preserve">Storyboard and Concept Design are central to the art form and industry of animation. Many of these process cross over into comics, graphic novels, game design and even live-action filmmaking. In this class, we will explore the principles of designing strong characters and telling rich stories through the lens of an animation camera. By the end of the semester, each student will have a sketchbook full of story ideas and at least one fully developed concept that could serve as the basis for a short animated film. </w:t>
      </w:r>
    </w:p>
    <w:p w:rsidR="00A42396" w:rsidRDefault="00A42396" w:rsidP="00A22A15">
      <w:pPr>
        <w:pStyle w:val="Default"/>
        <w:ind w:left="90"/>
        <w:rPr>
          <w:i/>
          <w:iCs/>
        </w:rPr>
      </w:pPr>
      <w:r w:rsidRPr="00A42396">
        <w:rPr>
          <w:i/>
          <w:iCs/>
        </w:rPr>
        <w:t xml:space="preserve">Prerequisite: DM 150 </w:t>
      </w:r>
    </w:p>
    <w:p w:rsidR="00A42396" w:rsidRPr="00A42396" w:rsidRDefault="00A42396" w:rsidP="00A22A15">
      <w:pPr>
        <w:pStyle w:val="Default"/>
        <w:ind w:left="90"/>
        <w:rPr>
          <w:sz w:val="20"/>
        </w:rPr>
      </w:pPr>
    </w:p>
    <w:p w:rsidR="00A42396" w:rsidRPr="00A42396" w:rsidRDefault="00A42396" w:rsidP="00A22A15">
      <w:pPr>
        <w:pStyle w:val="Default"/>
        <w:ind w:left="90"/>
      </w:pPr>
      <w:r w:rsidRPr="00A42396">
        <w:rPr>
          <w:b/>
          <w:bCs/>
        </w:rPr>
        <w:t xml:space="preserve">DM 205 The Art of Editing </w:t>
      </w:r>
    </w:p>
    <w:p w:rsidR="00A42396" w:rsidRPr="00A42396" w:rsidRDefault="00A42396" w:rsidP="00A22A15">
      <w:pPr>
        <w:pStyle w:val="Default"/>
        <w:ind w:left="90"/>
      </w:pPr>
      <w:r w:rsidRPr="00A42396">
        <w:rPr>
          <w:b/>
          <w:bCs/>
          <w:i/>
          <w:iCs/>
        </w:rPr>
        <w:t xml:space="preserve">(3 credits - Spring) </w:t>
      </w:r>
    </w:p>
    <w:p w:rsidR="00A42396" w:rsidRPr="00A42396" w:rsidRDefault="00A42396" w:rsidP="00A22A15">
      <w:pPr>
        <w:pStyle w:val="Default"/>
        <w:ind w:left="90"/>
      </w:pPr>
      <w:r w:rsidRPr="00A42396">
        <w:t xml:space="preserve">The art of assembling images and sound to tell compelling stories for film and television will be explored in this course. Students further develop skills and vocabulary in editing with the latest industry software. Basic 2D motion graphics for video editors is introduced as students create titles, credits, compositing, animation of still images and graphic elements and basic colorization. </w:t>
      </w:r>
    </w:p>
    <w:p w:rsidR="006761DD" w:rsidRDefault="00A42396" w:rsidP="006761DD">
      <w:pPr>
        <w:pStyle w:val="Default"/>
        <w:ind w:left="90"/>
        <w:rPr>
          <w:b/>
          <w:bCs/>
        </w:rPr>
      </w:pPr>
      <w:r w:rsidRPr="00A42396">
        <w:rPr>
          <w:i/>
          <w:iCs/>
        </w:rPr>
        <w:t xml:space="preserve">Prerequisite: DM 155 </w:t>
      </w:r>
      <w:r w:rsidR="006761DD">
        <w:rPr>
          <w:b/>
          <w:bCs/>
        </w:rPr>
        <w:br w:type="page"/>
      </w:r>
    </w:p>
    <w:p w:rsidR="00A42396" w:rsidRPr="00A42396" w:rsidRDefault="00A42396" w:rsidP="00A22A15">
      <w:pPr>
        <w:pStyle w:val="Default"/>
        <w:ind w:left="90"/>
      </w:pPr>
      <w:r w:rsidRPr="00A42396">
        <w:rPr>
          <w:b/>
          <w:bCs/>
        </w:rPr>
        <w:t xml:space="preserve">DM 210 Drawing for Animation I </w:t>
      </w:r>
    </w:p>
    <w:p w:rsidR="00A42396" w:rsidRPr="00A42396" w:rsidRDefault="00A42396" w:rsidP="00A22A15">
      <w:pPr>
        <w:pStyle w:val="Default"/>
        <w:ind w:left="90"/>
      </w:pPr>
      <w:r w:rsidRPr="00A42396">
        <w:rPr>
          <w:b/>
          <w:bCs/>
          <w:i/>
          <w:iCs/>
        </w:rPr>
        <w:t xml:space="preserve">(3 credits) - Fall) </w:t>
      </w:r>
    </w:p>
    <w:p w:rsidR="00A42396" w:rsidRPr="00A42396" w:rsidRDefault="00A42396" w:rsidP="00A22A15">
      <w:pPr>
        <w:pStyle w:val="Default"/>
        <w:ind w:left="90"/>
      </w:pPr>
      <w:r w:rsidRPr="00A42396">
        <w:t xml:space="preserve">This course serves as an in-depth continuation of traditionally drawn animation methods as briefly introduced in DM 110. Students will develop an advanced understanding of the 12 principles of animation with an emphasis placed on: solid drawing, arcs, staging and secondary action. Students will learn concepts exclusive to drawn animation such as line, volume, in-betweens, pencil testing and production workflow. In addition, students will also be exposed to digital ink, paint and other computer based finishing tools designed to enhance, update and expedite traditional drawn animation. </w:t>
      </w:r>
    </w:p>
    <w:p w:rsidR="003470A0" w:rsidRDefault="00A42396" w:rsidP="00A22A15">
      <w:pPr>
        <w:ind w:left="90"/>
        <w:rPr>
          <w:rFonts w:ascii="Times New Roman" w:hAnsi="Times New Roman" w:cs="Times New Roman"/>
          <w:i/>
          <w:iCs/>
          <w:sz w:val="24"/>
          <w:szCs w:val="24"/>
        </w:rPr>
      </w:pPr>
      <w:r w:rsidRPr="00A42396">
        <w:rPr>
          <w:rFonts w:ascii="Times New Roman" w:hAnsi="Times New Roman" w:cs="Times New Roman"/>
          <w:i/>
          <w:iCs/>
          <w:sz w:val="24"/>
          <w:szCs w:val="24"/>
        </w:rPr>
        <w:t>Prerequisite: DM 110</w:t>
      </w:r>
    </w:p>
    <w:p w:rsidR="006761DD" w:rsidRPr="006761DD" w:rsidRDefault="006761DD" w:rsidP="00A22A15">
      <w:pPr>
        <w:ind w:left="90"/>
        <w:rPr>
          <w:rFonts w:ascii="Times New Roman" w:hAnsi="Times New Roman" w:cs="Times New Roman"/>
          <w:sz w:val="20"/>
          <w:szCs w:val="20"/>
        </w:rPr>
      </w:pPr>
    </w:p>
    <w:p w:rsidR="00CE7562" w:rsidRPr="00CE7562" w:rsidRDefault="00CE7562" w:rsidP="00A22A15">
      <w:pPr>
        <w:pStyle w:val="Default"/>
        <w:ind w:left="90"/>
      </w:pPr>
      <w:r w:rsidRPr="00CE7562">
        <w:rPr>
          <w:b/>
          <w:bCs/>
        </w:rPr>
        <w:t xml:space="preserve">DM 231 Radio Announcing and Production </w:t>
      </w:r>
    </w:p>
    <w:p w:rsidR="00CE7562" w:rsidRPr="00CE7562" w:rsidRDefault="00CE7562" w:rsidP="00A22A15">
      <w:pPr>
        <w:pStyle w:val="Default"/>
        <w:ind w:left="90"/>
      </w:pPr>
      <w:r w:rsidRPr="00CE7562">
        <w:rPr>
          <w:b/>
          <w:bCs/>
          <w:i/>
          <w:iCs/>
        </w:rPr>
        <w:t xml:space="preserve">(3 credits - Spring) </w:t>
      </w:r>
    </w:p>
    <w:p w:rsidR="00CE7562" w:rsidRDefault="00CE7562" w:rsidP="00A22A15">
      <w:pPr>
        <w:pStyle w:val="Default"/>
        <w:ind w:left="90"/>
      </w:pPr>
      <w:r w:rsidRPr="00CE7562">
        <w:t xml:space="preserve">This course provides an introduction to the principles of radio broadcasting, with emphasis given to proper announcing theory, technique and style for on-air delivery. Students will practice creative and technical skills in digital multi-track audio production by producing audio programming, including radio drama.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238 Film History </w:t>
      </w:r>
    </w:p>
    <w:p w:rsidR="00CE7562" w:rsidRPr="00CE7562" w:rsidRDefault="00CE7562" w:rsidP="00A22A15">
      <w:pPr>
        <w:pStyle w:val="Default"/>
        <w:ind w:left="90"/>
      </w:pPr>
      <w:r w:rsidRPr="00CE7562">
        <w:rPr>
          <w:b/>
          <w:bCs/>
          <w:i/>
          <w:iCs/>
        </w:rPr>
        <w:t xml:space="preserve">(3 credits - Spring Even Years) </w:t>
      </w:r>
    </w:p>
    <w:p w:rsidR="00CE7562" w:rsidRPr="00CE7562" w:rsidRDefault="00CE7562" w:rsidP="00A22A15">
      <w:pPr>
        <w:pStyle w:val="Default"/>
        <w:ind w:left="90"/>
      </w:pPr>
      <w:r w:rsidRPr="00CE7562">
        <w:t xml:space="preserve">This course provides a historical overview of the development of cinema. </w:t>
      </w:r>
    </w:p>
    <w:p w:rsidR="00CE7562" w:rsidRDefault="00CE7562" w:rsidP="00A22A15">
      <w:pPr>
        <w:pStyle w:val="Default"/>
        <w:ind w:left="90"/>
        <w:rPr>
          <w:i/>
          <w:iCs/>
        </w:rPr>
      </w:pPr>
      <w:r w:rsidRPr="00CE7562">
        <w:rPr>
          <w:i/>
          <w:iCs/>
        </w:rPr>
        <w:t xml:space="preserve">Prerequisites: DM 115 and declared major in Digital Media Arts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250 Production 3: Sight Sound Motion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hands-on course explores film theory, aesthetics and the application of film production into several live action and narrative projects. Students will earn credit working on upper level films and other assigned multi- media projects. </w:t>
      </w:r>
    </w:p>
    <w:p w:rsidR="00CE7562" w:rsidRDefault="00CE7562" w:rsidP="00A22A15">
      <w:pPr>
        <w:pStyle w:val="Default"/>
        <w:ind w:left="90"/>
        <w:rPr>
          <w:i/>
          <w:iCs/>
        </w:rPr>
      </w:pPr>
      <w:r w:rsidRPr="00CE7562">
        <w:rPr>
          <w:i/>
          <w:iCs/>
        </w:rPr>
        <w:t xml:space="preserve">Prerequisite: DM 205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251 TV Sports Production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This course provides an overview of sports storytelling and production. Emphases are placed on preproduction/production for multi-camera live sports broadcasts, announcing and aesthetics for field production. Students will gain professional experience streaming Huntington University home athletic events. </w:t>
      </w:r>
    </w:p>
    <w:p w:rsidR="00CE7562" w:rsidRDefault="00CE7562" w:rsidP="00A22A15">
      <w:pPr>
        <w:pStyle w:val="Default"/>
        <w:ind w:left="90"/>
        <w:rPr>
          <w:i/>
          <w:iCs/>
        </w:rPr>
      </w:pPr>
      <w:r w:rsidRPr="00CE7562">
        <w:rPr>
          <w:i/>
          <w:iCs/>
        </w:rPr>
        <w:t xml:space="preserve">Prerequisite: DM 155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255 Production 4: Cinematography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Students develop storytelling skills through the planning and acquisition of visual and auditory elements of cinematic images and sound design. Students will earn credit working on upper level films and other assigned multi-media projects. </w:t>
      </w:r>
    </w:p>
    <w:p w:rsidR="00CE7562" w:rsidRDefault="00CE7562" w:rsidP="00A22A15">
      <w:pPr>
        <w:pStyle w:val="Default"/>
        <w:ind w:left="90"/>
        <w:rPr>
          <w:i/>
          <w:iCs/>
        </w:rPr>
      </w:pPr>
      <w:r w:rsidRPr="00CE7562">
        <w:rPr>
          <w:i/>
          <w:iCs/>
        </w:rPr>
        <w:t xml:space="preserve">Prerequisite: DM 250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278 3D Computer Graphics II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class focuses on advanced 3D design and modeling and techniques as well as mid-level animation and rigging techniques. By studying good character design, students will design and model their own characters. Students will also spend some time with animation assignments geared toward gaining a deeper understanding of the animation workflow in Maya. This class will give students the skill set to begin developing portfolio projects as well as the skills needed for the more advance 3D classes. </w:t>
      </w:r>
    </w:p>
    <w:p w:rsidR="00CE7562" w:rsidRDefault="00CE7562" w:rsidP="00A22A15">
      <w:pPr>
        <w:pStyle w:val="Default"/>
        <w:ind w:left="90"/>
        <w:rPr>
          <w:i/>
          <w:iCs/>
        </w:rPr>
      </w:pPr>
      <w:r w:rsidRPr="00CE7562">
        <w:rPr>
          <w:i/>
          <w:iCs/>
        </w:rPr>
        <w:t xml:space="preserve">Prerequisite: DM 178 </w:t>
      </w:r>
    </w:p>
    <w:p w:rsidR="00CE7562" w:rsidRPr="00CE7562" w:rsidRDefault="00CE7562"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281 Studio Production </w:t>
      </w:r>
    </w:p>
    <w:p w:rsidR="00CE7562" w:rsidRPr="00CE7562" w:rsidRDefault="00CE7562" w:rsidP="00A22A15">
      <w:pPr>
        <w:pStyle w:val="Default"/>
        <w:ind w:left="90"/>
      </w:pPr>
      <w:r w:rsidRPr="00CE7562">
        <w:rPr>
          <w:b/>
          <w:bCs/>
          <w:i/>
          <w:iCs/>
        </w:rPr>
        <w:t xml:space="preserve">(3 credits - Fall) </w:t>
      </w:r>
    </w:p>
    <w:p w:rsidR="00CE7562" w:rsidRPr="00CE7562" w:rsidRDefault="00CE7562" w:rsidP="00A22A15">
      <w:pPr>
        <w:pStyle w:val="Default"/>
        <w:ind w:left="90"/>
      </w:pPr>
      <w:r w:rsidRPr="00CE7562">
        <w:t xml:space="preserve">This introduction to television studio production includes camera, control room, stage lighting and crew positions for television broadcasting, production and off-line editing. Students direct, write and produce short interview and variety show programming. </w:t>
      </w:r>
    </w:p>
    <w:p w:rsidR="00CE7562" w:rsidRPr="00CE7562" w:rsidRDefault="00CE7562" w:rsidP="00A22A15">
      <w:pPr>
        <w:pStyle w:val="Heading5"/>
        <w:ind w:left="90"/>
        <w:rPr>
          <w:rFonts w:cs="Times New Roman"/>
          <w:b w:val="0"/>
          <w:i/>
          <w:iCs/>
        </w:rPr>
      </w:pPr>
      <w:r w:rsidRPr="00CE7562">
        <w:rPr>
          <w:rFonts w:cs="Times New Roman"/>
          <w:b w:val="0"/>
          <w:i/>
          <w:iCs/>
        </w:rPr>
        <w:t xml:space="preserve">Prerequisite: DM 155 </w:t>
      </w:r>
    </w:p>
    <w:p w:rsidR="00CE7562" w:rsidRPr="00CE7562" w:rsidRDefault="00CE7562" w:rsidP="00A22A15">
      <w:pPr>
        <w:pStyle w:val="Heading5"/>
        <w:ind w:left="90"/>
        <w:rPr>
          <w:rFonts w:cs="Times New Roman"/>
          <w:b w:val="0"/>
          <w:iCs/>
          <w:sz w:val="20"/>
        </w:rPr>
      </w:pPr>
    </w:p>
    <w:p w:rsidR="00CE7562" w:rsidRPr="00CE7562" w:rsidRDefault="00CE7562" w:rsidP="00A22A15">
      <w:pPr>
        <w:pStyle w:val="Default"/>
        <w:ind w:left="90"/>
      </w:pPr>
      <w:r w:rsidRPr="00CE7562">
        <w:rPr>
          <w:b/>
          <w:bCs/>
        </w:rPr>
        <w:t xml:space="preserve">DM 312 Stop Motion Animation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course is designed to expose students to stop motion animation in a variety of forms. Students will participate in weekly assignments to develop an advanced sense of timing and character. Students will also be exposed to the craft of stop motion animation by learning basic camera, lighting and rigging techniques. </w:t>
      </w:r>
    </w:p>
    <w:p w:rsidR="00CE7562" w:rsidRPr="00CE7562" w:rsidRDefault="00CE7562" w:rsidP="00A22A15">
      <w:pPr>
        <w:pStyle w:val="Default"/>
        <w:ind w:left="90"/>
      </w:pPr>
      <w:r w:rsidRPr="00CE7562">
        <w:t xml:space="preserve">Students will also design and fabricate a mid-level fully articulate stop motion puppet. </w:t>
      </w:r>
    </w:p>
    <w:p w:rsidR="00CE7562" w:rsidRDefault="00CE7562" w:rsidP="00A22A15">
      <w:pPr>
        <w:pStyle w:val="Default"/>
        <w:ind w:left="90"/>
        <w:rPr>
          <w:i/>
          <w:iCs/>
        </w:rPr>
      </w:pPr>
      <w:r w:rsidRPr="00CE7562">
        <w:rPr>
          <w:i/>
          <w:iCs/>
        </w:rPr>
        <w:t xml:space="preserve">Prerequisite: DM 210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315 Inspirational Design for Digital Media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A class devoted to the initial concept process, exposure to industry professionals, as well as an instruction in developing individual aesthetics, styles and artistic voices, all within the context of digital media arts. Students will learn to develop the look of a production through research, planning, design, experimentation and refinement. Students also have the opportunity to interact with guest speakers and ask them questions about their work and professional experience. </w:t>
      </w:r>
    </w:p>
    <w:p w:rsidR="00CE7562" w:rsidRDefault="00CE7562" w:rsidP="00A22A15">
      <w:pPr>
        <w:pStyle w:val="Default"/>
        <w:ind w:left="90"/>
        <w:rPr>
          <w:i/>
          <w:iCs/>
        </w:rPr>
      </w:pPr>
      <w:r w:rsidRPr="00CE7562">
        <w:rPr>
          <w:i/>
          <w:iCs/>
        </w:rPr>
        <w:t xml:space="preserve">Prerequisites: DM 150 and 178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326 Broadcast Management </w:t>
      </w:r>
    </w:p>
    <w:p w:rsidR="00CE7562" w:rsidRPr="00CE7562" w:rsidRDefault="00CE7562" w:rsidP="00A22A15">
      <w:pPr>
        <w:pStyle w:val="Default"/>
        <w:ind w:left="90"/>
      </w:pPr>
      <w:r w:rsidRPr="00CE7562">
        <w:rPr>
          <w:b/>
          <w:bCs/>
          <w:i/>
          <w:iCs/>
        </w:rPr>
        <w:t xml:space="preserve">(3 credits - Fall Even Years) </w:t>
      </w:r>
    </w:p>
    <w:p w:rsidR="00CE7562" w:rsidRPr="00CE7562" w:rsidRDefault="00CE7562" w:rsidP="00A22A15">
      <w:pPr>
        <w:pStyle w:val="Default"/>
        <w:ind w:left="90"/>
      </w:pPr>
      <w:r w:rsidRPr="00CE7562">
        <w:t xml:space="preserve">Students in this class study the principles of managing radio stations, television stations and video production houses. Topics include programming, advertising, sales, audience measurement, public affairs, FCC rules and regulations. </w:t>
      </w:r>
    </w:p>
    <w:p w:rsidR="00CE7562" w:rsidRDefault="00CE7562" w:rsidP="00A22A15">
      <w:pPr>
        <w:pStyle w:val="Default"/>
        <w:ind w:left="90"/>
        <w:rPr>
          <w:i/>
          <w:iCs/>
        </w:rPr>
      </w:pPr>
      <w:r w:rsidRPr="00CE7562">
        <w:rPr>
          <w:i/>
          <w:iCs/>
        </w:rPr>
        <w:t xml:space="preserve">Prerequisite: DM 231 or 281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330 Writing for the Screen I </w:t>
      </w:r>
    </w:p>
    <w:p w:rsidR="00CE7562" w:rsidRPr="00CE7562" w:rsidRDefault="00CE7562" w:rsidP="00A22A15">
      <w:pPr>
        <w:pStyle w:val="Default"/>
        <w:ind w:left="90"/>
      </w:pPr>
      <w:r w:rsidRPr="00CE7562">
        <w:rPr>
          <w:b/>
          <w:bCs/>
          <w:i/>
          <w:iCs/>
        </w:rPr>
        <w:t xml:space="preserve">(3 credits - Fall) </w:t>
      </w:r>
    </w:p>
    <w:p w:rsidR="00CE7562" w:rsidRPr="00CE7562" w:rsidRDefault="00CE7562" w:rsidP="00A22A15">
      <w:pPr>
        <w:pStyle w:val="Default"/>
        <w:ind w:left="90"/>
      </w:pPr>
      <w:r w:rsidRPr="00CE7562">
        <w:t xml:space="preserve">This course is designed to help students discover and develop their conceptual storytelling gifts and an authentic voice. Students learn techniques specific to writing and conceptualizing original material for the screen. Daily writing skills, specific storytelling forms and industry norms in professional concept development and screenwriting are developed. </w:t>
      </w:r>
    </w:p>
    <w:p w:rsidR="00CE7562" w:rsidRDefault="00CE7562" w:rsidP="00A22A15">
      <w:pPr>
        <w:pStyle w:val="Default"/>
        <w:ind w:left="90"/>
        <w:rPr>
          <w:i/>
          <w:iCs/>
        </w:rPr>
      </w:pPr>
      <w:r w:rsidRPr="00CE7562">
        <w:rPr>
          <w:i/>
          <w:iCs/>
        </w:rPr>
        <w:t xml:space="preserve">Prerequisite: DM 155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334 Drawing for Animation II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course is an emersion into the 2D digital studio using one of the industry's most powerful production tools. By combining the principles of traditionally drawn animation with the tools of digital technology, this course hopes to broaden students' understanding of animation while implementing current tools and concepts designed to streamline the production process. Although the focus is not purely on technology and software, a solid understanding of the digital tools will be required to meet the creative challenges of the course. </w:t>
      </w:r>
    </w:p>
    <w:p w:rsidR="00CE7562" w:rsidRDefault="00CE7562" w:rsidP="00A22A15">
      <w:pPr>
        <w:pStyle w:val="Default"/>
        <w:ind w:left="90"/>
        <w:rPr>
          <w:i/>
          <w:iCs/>
        </w:rPr>
      </w:pPr>
      <w:r w:rsidRPr="00CE7562">
        <w:rPr>
          <w:i/>
          <w:iCs/>
        </w:rPr>
        <w:t xml:space="preserve">Prerequisite: DM 210 </w:t>
      </w:r>
    </w:p>
    <w:p w:rsidR="00CE7562" w:rsidRPr="00CE7562" w:rsidRDefault="00CE7562"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338 Understanding Cinema </w:t>
      </w:r>
    </w:p>
    <w:p w:rsidR="00CE7562" w:rsidRPr="00CE7562" w:rsidRDefault="00CE7562" w:rsidP="00A22A15">
      <w:pPr>
        <w:pStyle w:val="Default"/>
        <w:ind w:left="90"/>
      </w:pPr>
      <w:r w:rsidRPr="00CE7562">
        <w:rPr>
          <w:b/>
          <w:bCs/>
          <w:i/>
          <w:iCs/>
        </w:rPr>
        <w:t xml:space="preserve">(3 credits - Spring Odd Years) </w:t>
      </w:r>
    </w:p>
    <w:p w:rsidR="00CE7562" w:rsidRPr="00CE7562" w:rsidRDefault="00CE7562" w:rsidP="00A22A15">
      <w:pPr>
        <w:pStyle w:val="Default"/>
        <w:ind w:left="90"/>
      </w:pPr>
      <w:r w:rsidRPr="00CE7562">
        <w:t xml:space="preserve">Understanding Cinema provides students with a solid foundation for reading film as a powerful narrative storytelling medium. This course focuses on film analysis and provides students with the tools and understanding they need to become perceptive viewers and consumers of narrative cinema. In addition, students will learn the language and conceptual framework of film, including space, time, cinematography, sound, lighting, editing, mise-en-scene, acting, form and narrative constructs. The weekly filmic texts offer examples from both the Hollywood motion picture industry and diverse independent and foreign cinemas. </w:t>
      </w:r>
    </w:p>
    <w:p w:rsidR="003470A0"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DM 115</w:t>
      </w:r>
    </w:p>
    <w:p w:rsidR="006761DD" w:rsidRPr="006761DD" w:rsidRDefault="006761DD" w:rsidP="00A22A15">
      <w:pPr>
        <w:ind w:left="90"/>
        <w:rPr>
          <w:rFonts w:ascii="Times New Roman" w:hAnsi="Times New Roman" w:cs="Times New Roman"/>
          <w:sz w:val="20"/>
          <w:szCs w:val="20"/>
        </w:rPr>
      </w:pPr>
    </w:p>
    <w:p w:rsidR="00CE7562" w:rsidRPr="00CE7562" w:rsidRDefault="00CE7562" w:rsidP="00A22A15">
      <w:pPr>
        <w:pStyle w:val="Default"/>
        <w:ind w:left="90"/>
      </w:pPr>
      <w:r w:rsidRPr="00CE7562">
        <w:rPr>
          <w:b/>
          <w:bCs/>
        </w:rPr>
        <w:t xml:space="preserve">DM 341 Media Campaigns </w:t>
      </w:r>
    </w:p>
    <w:p w:rsidR="00CE7562" w:rsidRPr="00CE7562" w:rsidRDefault="00CE7562" w:rsidP="00A22A15">
      <w:pPr>
        <w:pStyle w:val="Default"/>
        <w:ind w:left="90"/>
      </w:pPr>
      <w:r w:rsidRPr="00CE7562">
        <w:rPr>
          <w:b/>
          <w:bCs/>
          <w:i/>
          <w:iCs/>
        </w:rPr>
        <w:t xml:space="preserve">(2 credits - Fall Odd Years) </w:t>
      </w:r>
    </w:p>
    <w:p w:rsidR="00CE7562" w:rsidRPr="00CE7562" w:rsidRDefault="00CE7562" w:rsidP="00A22A15">
      <w:pPr>
        <w:pStyle w:val="Default"/>
        <w:ind w:left="90"/>
      </w:pPr>
      <w:r w:rsidRPr="00CE7562">
        <w:t xml:space="preserve">This course gives close attention to the principles and skills needed for the scripting of commercial copy, public service announcements, Internet and press releases; and television footage to promote ideas and institutions effectively in a multifaceted media campaign. </w:t>
      </w:r>
    </w:p>
    <w:p w:rsidR="00CE7562" w:rsidRDefault="00CE7562" w:rsidP="00A22A15">
      <w:pPr>
        <w:pStyle w:val="Default"/>
        <w:ind w:left="90"/>
        <w:rPr>
          <w:i/>
          <w:iCs/>
        </w:rPr>
      </w:pPr>
      <w:r w:rsidRPr="00CE7562">
        <w:rPr>
          <w:i/>
          <w:iCs/>
        </w:rPr>
        <w:t xml:space="preserve">Prerequisite: CO 241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360 Writing for the Screen II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Students in this course study writing for film using computerized screenwriting programs. Attention is given to both the Hollywood and independent film story structure. Students will read and critique a variety of script types and write their own screenplays. </w:t>
      </w:r>
    </w:p>
    <w:p w:rsidR="00CE7562" w:rsidRDefault="00CE7562" w:rsidP="00A22A15">
      <w:pPr>
        <w:pStyle w:val="Default"/>
        <w:ind w:left="90"/>
        <w:rPr>
          <w:i/>
          <w:iCs/>
        </w:rPr>
      </w:pPr>
      <w:r w:rsidRPr="00CE7562">
        <w:rPr>
          <w:i/>
          <w:iCs/>
        </w:rPr>
        <w:t xml:space="preserve">Prerequisite: DM 330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361 Broadcast Journalism </w:t>
      </w:r>
    </w:p>
    <w:p w:rsidR="00CE7562" w:rsidRPr="00CE7562" w:rsidRDefault="00CE7562" w:rsidP="00A22A15">
      <w:pPr>
        <w:pStyle w:val="Default"/>
        <w:ind w:left="90"/>
      </w:pPr>
      <w:r w:rsidRPr="00CE7562">
        <w:rPr>
          <w:b/>
          <w:bCs/>
          <w:i/>
          <w:iCs/>
        </w:rPr>
        <w:t xml:space="preserve">(3 credits - Fall Odd Years) </w:t>
      </w:r>
    </w:p>
    <w:p w:rsidR="00CE7562" w:rsidRPr="00CE7562" w:rsidRDefault="00CE7562" w:rsidP="00A22A15">
      <w:pPr>
        <w:pStyle w:val="Default"/>
        <w:ind w:left="90"/>
      </w:pPr>
      <w:r w:rsidRPr="00CE7562">
        <w:t xml:space="preserve">The dynamics of radio and television news are covered, including news gathering, writing, editing and proper delivery. Students will work as a team producing news shows suitable for broadcasting on radio and television. </w:t>
      </w:r>
    </w:p>
    <w:p w:rsidR="00CE7562" w:rsidRDefault="00CE7562" w:rsidP="00A22A15">
      <w:pPr>
        <w:pStyle w:val="Default"/>
        <w:ind w:left="90"/>
        <w:rPr>
          <w:i/>
          <w:iCs/>
        </w:rPr>
      </w:pPr>
      <w:r w:rsidRPr="00CE7562">
        <w:rPr>
          <w:i/>
          <w:iCs/>
        </w:rPr>
        <w:t xml:space="preserve">Prerequisites: CO 241 and DM 115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363 Film Theory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This course covers the vocabulary, methods and principles of film theory and the artistic elements in digital film production. Theoretical paradigms that may be covered include realism, formalism, neoformalism, auteur theory, structuralism, semiotics and Marxian film theory. Articles pertaining to Christian faith and film will also be explored. Film theory will serve as a foundation for the final project in the course. Students will produce a digital film production to be showcased at the end of the semester. </w:t>
      </w:r>
    </w:p>
    <w:p w:rsidR="00CE7562" w:rsidRDefault="00CE7562" w:rsidP="00A22A15">
      <w:pPr>
        <w:pStyle w:val="Default"/>
        <w:ind w:left="90"/>
        <w:rPr>
          <w:i/>
          <w:iCs/>
        </w:rPr>
      </w:pPr>
      <w:r w:rsidRPr="00CE7562">
        <w:rPr>
          <w:i/>
          <w:iCs/>
        </w:rPr>
        <w:t xml:space="preserve">Prerequisite: DM 238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370 Junior Animation Studio I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course is designed to bring together both design and production skills that students have learned in previous courses. Students will work in a collaborative studio-like environment participating in small-groups focused on a variety of extremely short productions. Students will be exposed to design practices, production methods and workflow. Students will use the artist/client relationship to design, implement and deliver projects on time on a limited budget. </w:t>
      </w:r>
    </w:p>
    <w:p w:rsidR="00CE7562" w:rsidRDefault="00CE7562" w:rsidP="00A22A15">
      <w:pPr>
        <w:pStyle w:val="Default"/>
        <w:ind w:left="90"/>
        <w:rPr>
          <w:i/>
          <w:iCs/>
        </w:rPr>
      </w:pPr>
      <w:r w:rsidRPr="00CE7562">
        <w:rPr>
          <w:i/>
          <w:iCs/>
        </w:rPr>
        <w:t xml:space="preserve">Prerequisites: One course from DM 278, 312, or 334 </w:t>
      </w:r>
    </w:p>
    <w:p w:rsidR="00CE7562" w:rsidRPr="00CE7562" w:rsidRDefault="00CE7562"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375 Junior Animation Studio II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Working in production teams, this class creates a studio environment for students to work towards the completion of the short film/PSA. Students will draw from the skills and production techniques learned in their previous courses to produce a work of animated art that others can view and appreciate and will ultimately be showcased in their portfolios. </w:t>
      </w:r>
    </w:p>
    <w:p w:rsidR="00CE7562" w:rsidRPr="00CE7562" w:rsidRDefault="00CE7562" w:rsidP="00A22A15">
      <w:pPr>
        <w:pStyle w:val="Default"/>
        <w:ind w:left="90"/>
      </w:pPr>
      <w:r w:rsidRPr="00CE7562">
        <w:rPr>
          <w:i/>
          <w:iCs/>
        </w:rPr>
        <w:t xml:space="preserve">This course serves as a prelude to DM 445 Senior Project. </w:t>
      </w:r>
    </w:p>
    <w:p w:rsidR="003470A0"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DM 370</w:t>
      </w:r>
    </w:p>
    <w:p w:rsidR="00CE7562" w:rsidRPr="00CE7562" w:rsidRDefault="00CE7562" w:rsidP="00A22A15">
      <w:pPr>
        <w:ind w:left="90"/>
        <w:rPr>
          <w:rFonts w:ascii="Times New Roman" w:hAnsi="Times New Roman" w:cs="Times New Roman"/>
          <w:sz w:val="20"/>
          <w:szCs w:val="24"/>
        </w:rPr>
      </w:pPr>
    </w:p>
    <w:p w:rsidR="00CE7562" w:rsidRPr="00CE7562" w:rsidRDefault="00CE7562" w:rsidP="00A22A15">
      <w:pPr>
        <w:pStyle w:val="Default"/>
        <w:ind w:left="90"/>
      </w:pPr>
      <w:r w:rsidRPr="00CE7562">
        <w:rPr>
          <w:b/>
          <w:bCs/>
        </w:rPr>
        <w:t xml:space="preserve">DM 376 Junior Film: Directing and Producing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course is designed to utilize a community building experience in which the junior level student participates in at least one key role of the production process by producing a festival-ready short film greenlit by executive producing faculty. </w:t>
      </w:r>
    </w:p>
    <w:p w:rsidR="006761DD" w:rsidRDefault="00CE7562" w:rsidP="00A22A15">
      <w:pPr>
        <w:pStyle w:val="Default"/>
        <w:ind w:left="90"/>
        <w:rPr>
          <w:i/>
          <w:iCs/>
        </w:rPr>
      </w:pPr>
      <w:r w:rsidRPr="00CE7562">
        <w:rPr>
          <w:i/>
          <w:iCs/>
        </w:rPr>
        <w:t xml:space="preserve">Prerequisites: DM 405 and consent </w:t>
      </w:r>
    </w:p>
    <w:p w:rsidR="006761DD" w:rsidRPr="006761DD" w:rsidRDefault="006761DD" w:rsidP="00A22A15">
      <w:pPr>
        <w:pStyle w:val="Default"/>
        <w:ind w:left="90"/>
        <w:rPr>
          <w:i/>
          <w:iCs/>
          <w:sz w:val="20"/>
        </w:rPr>
      </w:pPr>
    </w:p>
    <w:p w:rsidR="00CE7562" w:rsidRPr="00CE7562" w:rsidRDefault="00CE7562" w:rsidP="00A22A15">
      <w:pPr>
        <w:pStyle w:val="Default"/>
        <w:ind w:left="90"/>
      </w:pPr>
      <w:r w:rsidRPr="00CE7562">
        <w:rPr>
          <w:b/>
          <w:bCs/>
        </w:rPr>
        <w:t xml:space="preserve">DM 378 3D Computer Graphics III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class focuses on color theory, lighting theory, 3D lighting techniques, developing individual 3D rendering styles, 3D space composition and aesthetics. This includes working on 3D environments, advanced lighting techniques and non-photo-realistic rendering. Over the course of the semester, students will work on designing their own 3D environments, as well as work on creating an individual visual voice within the 3D computer graphics medium. The concepts covered in this class apply to all mediums, not just 3D CG. Techniques developed in this class will be applied to the Junior Studio and Senior Project coursework. </w:t>
      </w:r>
    </w:p>
    <w:p w:rsidR="00CE7562" w:rsidRDefault="00CE7562" w:rsidP="00A22A15">
      <w:pPr>
        <w:pStyle w:val="Default"/>
        <w:ind w:left="90"/>
        <w:rPr>
          <w:i/>
          <w:iCs/>
        </w:rPr>
      </w:pPr>
      <w:r w:rsidRPr="00CE7562">
        <w:rPr>
          <w:i/>
          <w:iCs/>
        </w:rPr>
        <w:t xml:space="preserve">Prerequisite: DM 278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382 Advanced Concept Development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course builds on the students' experience in DM203 Storyboard and Concept and DM150 Digital Drawing and Painting. Students put into practice many of the basic design techniques they have learned in previous classes through the development of focused projects. Projects will concentrate on personal illustration style, as well as conforming to a predetermined style in the context of a hypothetical studio environment. The projects developed in this course will serve as both portfolio pieces and possible properties for the Advanced Production class. </w:t>
      </w:r>
    </w:p>
    <w:p w:rsidR="00CE7562" w:rsidRDefault="00CE7562" w:rsidP="00A22A15">
      <w:pPr>
        <w:pStyle w:val="Default"/>
        <w:ind w:left="90"/>
        <w:rPr>
          <w:i/>
          <w:iCs/>
        </w:rPr>
      </w:pPr>
      <w:r w:rsidRPr="00CE7562">
        <w:rPr>
          <w:i/>
          <w:iCs/>
        </w:rPr>
        <w:t xml:space="preserve">Prerequisite: DM 203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386AUD Advanced Audio Techniques </w:t>
      </w:r>
    </w:p>
    <w:p w:rsidR="00CE7562" w:rsidRPr="00CE7562" w:rsidRDefault="00CE7562" w:rsidP="00A22A15">
      <w:pPr>
        <w:pStyle w:val="Default"/>
        <w:ind w:left="90"/>
      </w:pPr>
      <w:r w:rsidRPr="00CE7562">
        <w:rPr>
          <w:b/>
          <w:bCs/>
          <w:i/>
          <w:iCs/>
        </w:rPr>
        <w:t xml:space="preserve">(2 credits - Offered on Sufficient Demand) </w:t>
      </w:r>
    </w:p>
    <w:p w:rsidR="00CE7562" w:rsidRPr="00CE7562" w:rsidRDefault="00CE7562" w:rsidP="00A22A15">
      <w:pPr>
        <w:pStyle w:val="Default"/>
        <w:ind w:left="90"/>
      </w:pPr>
      <w:r w:rsidRPr="00CE7562">
        <w:t xml:space="preserve">This course will focus on advanced sound design, as well as mixing and editing techniques. </w:t>
      </w:r>
    </w:p>
    <w:p w:rsidR="00CE7562" w:rsidRDefault="00CE7562" w:rsidP="00A22A15">
      <w:pPr>
        <w:pStyle w:val="Default"/>
        <w:ind w:left="90"/>
        <w:rPr>
          <w:i/>
          <w:iCs/>
        </w:rPr>
      </w:pPr>
      <w:r w:rsidRPr="00CE7562">
        <w:rPr>
          <w:i/>
          <w:iCs/>
        </w:rPr>
        <w:t xml:space="preserve">Prerequisite: DM 160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386CIN Advanced Cinematography </w:t>
      </w:r>
    </w:p>
    <w:p w:rsidR="00CE7562" w:rsidRPr="00CE7562" w:rsidRDefault="00CE7562" w:rsidP="00A22A15">
      <w:pPr>
        <w:pStyle w:val="Default"/>
        <w:ind w:left="90"/>
      </w:pPr>
      <w:r w:rsidRPr="00CE7562">
        <w:rPr>
          <w:b/>
          <w:bCs/>
          <w:i/>
          <w:iCs/>
        </w:rPr>
        <w:t xml:space="preserve">(2 credits - Offered on Sufficient Demand) </w:t>
      </w:r>
    </w:p>
    <w:p w:rsidR="00CE7562" w:rsidRPr="00CE7562" w:rsidRDefault="00CE7562" w:rsidP="00A22A15">
      <w:pPr>
        <w:pStyle w:val="Default"/>
        <w:ind w:left="90"/>
      </w:pPr>
      <w:r w:rsidRPr="00CE7562">
        <w:t xml:space="preserve">This course is an advanced study of the building blocks of visual storytelling: film lighting and camera technique. </w:t>
      </w:r>
    </w:p>
    <w:p w:rsidR="00CE7562" w:rsidRDefault="00CE7562" w:rsidP="00A22A15">
      <w:pPr>
        <w:pStyle w:val="Default"/>
        <w:ind w:left="90"/>
        <w:rPr>
          <w:i/>
          <w:iCs/>
        </w:rPr>
      </w:pPr>
      <w:r w:rsidRPr="00CE7562">
        <w:rPr>
          <w:i/>
          <w:iCs/>
        </w:rPr>
        <w:t xml:space="preserve">Prerequisite: DM 255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386DRPR Advanced Directing and Producing </w:t>
      </w:r>
    </w:p>
    <w:p w:rsidR="00CE7562" w:rsidRPr="00CE7562" w:rsidRDefault="00CE7562" w:rsidP="00A22A15">
      <w:pPr>
        <w:pStyle w:val="Default"/>
        <w:ind w:left="90"/>
      </w:pPr>
      <w:r w:rsidRPr="00CE7562">
        <w:rPr>
          <w:b/>
          <w:bCs/>
          <w:i/>
          <w:iCs/>
        </w:rPr>
        <w:t xml:space="preserve">(2 credits - Offered on Sufficient Demand) </w:t>
      </w:r>
    </w:p>
    <w:p w:rsidR="00CE7562" w:rsidRPr="00CE7562" w:rsidRDefault="00CE7562" w:rsidP="00A22A15">
      <w:pPr>
        <w:pStyle w:val="Default"/>
        <w:ind w:left="90"/>
      </w:pPr>
      <w:r w:rsidRPr="00CE7562">
        <w:t xml:space="preserve">This course is an advanced directing and producing course developed for film production students wishing to forge a career as a film producer or director, or who wish to gain a deep understanding of the business of filmmaking and all aspects of directing for motion pictures and dramatic television. </w:t>
      </w:r>
    </w:p>
    <w:p w:rsidR="006761DD" w:rsidRPr="006761DD" w:rsidRDefault="00CE7562" w:rsidP="006761DD">
      <w:pPr>
        <w:pStyle w:val="Default"/>
        <w:ind w:left="90"/>
        <w:rPr>
          <w:i/>
          <w:iCs/>
        </w:rPr>
      </w:pPr>
      <w:r w:rsidRPr="00CE7562">
        <w:rPr>
          <w:i/>
          <w:iCs/>
        </w:rPr>
        <w:t xml:space="preserve">Prerequisites: DM 205 and 250 </w:t>
      </w:r>
      <w:r w:rsidR="006761DD">
        <w:rPr>
          <w:b/>
          <w:bCs/>
        </w:rPr>
        <w:br w:type="page"/>
      </w:r>
    </w:p>
    <w:p w:rsidR="00CE7562" w:rsidRPr="00CE7562" w:rsidRDefault="00CE7562" w:rsidP="00A22A15">
      <w:pPr>
        <w:pStyle w:val="Default"/>
        <w:ind w:left="90"/>
      </w:pPr>
      <w:r w:rsidRPr="00CE7562">
        <w:rPr>
          <w:b/>
          <w:bCs/>
        </w:rPr>
        <w:t xml:space="preserve">DM 386POST Advanced Motion Graphics and Editing </w:t>
      </w:r>
    </w:p>
    <w:p w:rsidR="00CE7562" w:rsidRPr="00CE7562" w:rsidRDefault="00CE7562" w:rsidP="00A22A15">
      <w:pPr>
        <w:pStyle w:val="Default"/>
        <w:ind w:left="90"/>
      </w:pPr>
      <w:r w:rsidRPr="00CE7562">
        <w:rPr>
          <w:b/>
          <w:bCs/>
          <w:i/>
          <w:iCs/>
        </w:rPr>
        <w:t xml:space="preserve">(3 credits - Fall) </w:t>
      </w:r>
    </w:p>
    <w:p w:rsidR="00CE7562" w:rsidRPr="00CE7562" w:rsidRDefault="00CE7562" w:rsidP="00A22A15">
      <w:pPr>
        <w:pStyle w:val="Default"/>
        <w:ind w:left="90"/>
      </w:pPr>
      <w:r w:rsidRPr="00CE7562">
        <w:t xml:space="preserve">An in-depth analysis and application of film color grading, compositing and visual effect in post production. Students will use post production techniques through production exercises using industry standard software. </w:t>
      </w:r>
    </w:p>
    <w:p w:rsidR="0052348E"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DM 205</w:t>
      </w:r>
    </w:p>
    <w:p w:rsidR="00CE7562" w:rsidRPr="00CE7562" w:rsidRDefault="00CE7562" w:rsidP="00A22A15">
      <w:pPr>
        <w:ind w:left="90"/>
        <w:rPr>
          <w:rFonts w:ascii="Times New Roman" w:hAnsi="Times New Roman" w:cs="Times New Roman"/>
          <w:sz w:val="20"/>
          <w:szCs w:val="24"/>
        </w:rPr>
      </w:pPr>
    </w:p>
    <w:p w:rsidR="00CE7562" w:rsidRPr="00CE7562" w:rsidRDefault="00CE7562" w:rsidP="00A22A15">
      <w:pPr>
        <w:pStyle w:val="Default"/>
        <w:ind w:left="90"/>
      </w:pPr>
      <w:r w:rsidRPr="00CE7562">
        <w:rPr>
          <w:b/>
          <w:bCs/>
        </w:rPr>
        <w:t xml:space="preserve">DM 386SCR Writing for the Screen III </w:t>
      </w:r>
    </w:p>
    <w:p w:rsidR="00CE7562" w:rsidRPr="00CE7562" w:rsidRDefault="00CE7562" w:rsidP="00A22A15">
      <w:pPr>
        <w:pStyle w:val="Default"/>
        <w:ind w:left="90"/>
      </w:pPr>
      <w:r w:rsidRPr="00CE7562">
        <w:rPr>
          <w:b/>
          <w:bCs/>
          <w:i/>
          <w:iCs/>
        </w:rPr>
        <w:t xml:space="preserve">(3 credits - Offered on Sufficient Demand) </w:t>
      </w:r>
    </w:p>
    <w:p w:rsidR="00CE7562" w:rsidRPr="00CE7562" w:rsidRDefault="00CE7562" w:rsidP="00A22A15">
      <w:pPr>
        <w:pStyle w:val="Default"/>
        <w:ind w:left="90"/>
      </w:pPr>
      <w:r w:rsidRPr="00CE7562">
        <w:t xml:space="preserve">This is an advanced course focusing on, but not limited to, linear storytelling techniques for the screen. </w:t>
      </w:r>
    </w:p>
    <w:p w:rsidR="00CE7562" w:rsidRPr="00CE7562" w:rsidRDefault="00CE7562" w:rsidP="00A22A15">
      <w:pPr>
        <w:pStyle w:val="Default"/>
        <w:ind w:left="90"/>
      </w:pPr>
      <w:r w:rsidRPr="00CE7562">
        <w:rPr>
          <w:i/>
          <w:iCs/>
        </w:rPr>
        <w:t xml:space="preserve">This course is an online course only. </w:t>
      </w:r>
    </w:p>
    <w:p w:rsidR="00CE7562" w:rsidRDefault="00CE7562" w:rsidP="00A22A15">
      <w:pPr>
        <w:pStyle w:val="Default"/>
        <w:ind w:left="90"/>
        <w:rPr>
          <w:i/>
          <w:iCs/>
        </w:rPr>
      </w:pPr>
      <w:r w:rsidRPr="00CE7562">
        <w:rPr>
          <w:i/>
          <w:iCs/>
        </w:rPr>
        <w:t xml:space="preserve">Prerequisite: DM 360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388 Advanced Production Studio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The class as a whole will contribute to an ongoing film production, implementing standards, practices and workflow all used in the animation industry. This course builds on the students' previous experience in the animation program, utilizing their personal strengths and accomplished skill sets. While the media will rotate depending on available content, student skill sets and instructor availability, all students will be placed into roles that best reflect their accomplishments in the program thus far. </w:t>
      </w:r>
    </w:p>
    <w:p w:rsidR="00CE7562" w:rsidRPr="00CE7562" w:rsidRDefault="00CE7562" w:rsidP="00A22A15">
      <w:pPr>
        <w:pStyle w:val="Default"/>
        <w:ind w:left="90"/>
      </w:pPr>
      <w:r w:rsidRPr="00CE7562">
        <w:rPr>
          <w:i/>
          <w:iCs/>
        </w:rPr>
        <w:t xml:space="preserve">This course is repeatable. </w:t>
      </w:r>
    </w:p>
    <w:p w:rsidR="00CE7562" w:rsidRDefault="00CE7562" w:rsidP="00A22A15">
      <w:pPr>
        <w:pStyle w:val="Default"/>
        <w:ind w:left="90"/>
        <w:rPr>
          <w:i/>
          <w:iCs/>
        </w:rPr>
      </w:pPr>
      <w:r w:rsidRPr="00CE7562">
        <w:rPr>
          <w:i/>
          <w:iCs/>
        </w:rPr>
        <w:t xml:space="preserve">Prerequisite: One course from DM 278, 312, or 334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389 Advanced Digital Studio </w:t>
      </w:r>
    </w:p>
    <w:p w:rsidR="00CE7562" w:rsidRPr="00CE7562" w:rsidRDefault="00CE7562" w:rsidP="00A22A15">
      <w:pPr>
        <w:pStyle w:val="Default"/>
        <w:ind w:left="90"/>
      </w:pPr>
      <w:r w:rsidRPr="00CE7562">
        <w:rPr>
          <w:b/>
          <w:bCs/>
          <w:i/>
          <w:iCs/>
        </w:rPr>
        <w:t xml:space="preserve">(2 credits - Fall, Spring) </w:t>
      </w:r>
    </w:p>
    <w:p w:rsidR="00CE7562" w:rsidRPr="00CE7562" w:rsidRDefault="00CE7562" w:rsidP="00A22A15">
      <w:pPr>
        <w:pStyle w:val="Default"/>
        <w:ind w:left="90"/>
      </w:pPr>
      <w:r w:rsidRPr="00CE7562">
        <w:t xml:space="preserve">The Advanced Digital Studio offers advanced exploration in 3D graphics, stop motion, drawn animation and motion graphics. This course is designed for advanced students who have chosen to pursue a particular aspect of digital media beyond the limitations of the established course offerings with further guidance and instruction from faculty. For students to enroll in this class, they must first propose a particular line of pursuit and a strategy to accomplish it. </w:t>
      </w:r>
    </w:p>
    <w:p w:rsidR="00CE7562" w:rsidRPr="00CE7562" w:rsidRDefault="00CE7562" w:rsidP="00A22A15">
      <w:pPr>
        <w:pStyle w:val="Default"/>
        <w:ind w:left="90"/>
      </w:pPr>
      <w:r w:rsidRPr="00CE7562">
        <w:rPr>
          <w:i/>
          <w:iCs/>
        </w:rPr>
        <w:t xml:space="preserve">This course is repeatable. </w:t>
      </w:r>
    </w:p>
    <w:p w:rsidR="00CE7562" w:rsidRDefault="00CE7562" w:rsidP="00A22A15">
      <w:pPr>
        <w:pStyle w:val="Default"/>
        <w:ind w:left="90"/>
        <w:rPr>
          <w:i/>
          <w:iCs/>
        </w:rPr>
      </w:pPr>
      <w:r w:rsidRPr="00CE7562">
        <w:rPr>
          <w:i/>
          <w:iCs/>
        </w:rPr>
        <w:t xml:space="preserve">Prerequisite: One course from DM 278, 312, 334, or 432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391 Junior Project: Broadcast Media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This course is designed to utilize hands-on news, sports, and/or radio broadcasts in which a junior-level student participates in a key role. Students will create a contest-worthy project and/or demo reel that is vetted, critiqued and approved by executive producing faculty. Students will also serve in leadership roles in the community- building experience of news, sports and radio broadcasts. </w:t>
      </w:r>
    </w:p>
    <w:p w:rsidR="00CE7562" w:rsidRDefault="00CE7562" w:rsidP="00A22A15">
      <w:pPr>
        <w:pStyle w:val="Default"/>
        <w:ind w:left="90"/>
        <w:rPr>
          <w:i/>
          <w:iCs/>
        </w:rPr>
      </w:pPr>
      <w:r w:rsidRPr="00CE7562">
        <w:rPr>
          <w:i/>
          <w:iCs/>
        </w:rPr>
        <w:t xml:space="preserve">Prerequisites: DM 155, 160, 251, and 281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395 Practicum in Digital Media Arts </w:t>
      </w:r>
    </w:p>
    <w:p w:rsidR="00CE7562" w:rsidRPr="00CE7562" w:rsidRDefault="00CE7562" w:rsidP="00A22A15">
      <w:pPr>
        <w:pStyle w:val="Default"/>
        <w:ind w:left="90"/>
      </w:pPr>
      <w:r w:rsidRPr="00CE7562">
        <w:rPr>
          <w:b/>
          <w:bCs/>
          <w:i/>
          <w:iCs/>
        </w:rPr>
        <w:t xml:space="preserve">(1 to 3 credits - Fall, Spring) </w:t>
      </w:r>
    </w:p>
    <w:p w:rsidR="00CE7562" w:rsidRPr="00CE7562" w:rsidRDefault="00CE7562" w:rsidP="00A22A15">
      <w:pPr>
        <w:pStyle w:val="Default"/>
        <w:ind w:left="90"/>
      </w:pPr>
      <w:r w:rsidRPr="00CE7562">
        <w:t xml:space="preserve">Practicum in some aspect of digital media arts designed to give student practical, directed experience. </w:t>
      </w:r>
    </w:p>
    <w:p w:rsidR="00CE7562" w:rsidRDefault="00CE7562" w:rsidP="00A22A15">
      <w:pPr>
        <w:pStyle w:val="Default"/>
        <w:ind w:left="90"/>
        <w:rPr>
          <w:i/>
          <w:iCs/>
        </w:rPr>
      </w:pPr>
      <w:r w:rsidRPr="00CE7562">
        <w:rPr>
          <w:i/>
          <w:iCs/>
        </w:rPr>
        <w:t xml:space="preserve">Prerequisite: Consent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395FDN Forester Digital Network News </w:t>
      </w:r>
    </w:p>
    <w:p w:rsidR="00CE7562" w:rsidRPr="00CE7562" w:rsidRDefault="00CE7562" w:rsidP="00A22A15">
      <w:pPr>
        <w:pStyle w:val="Default"/>
        <w:ind w:left="90"/>
      </w:pPr>
      <w:r w:rsidRPr="00CE7562">
        <w:rPr>
          <w:b/>
          <w:bCs/>
          <w:i/>
          <w:iCs/>
        </w:rPr>
        <w:t xml:space="preserve">(1 credit - Fall, Spring) </w:t>
      </w:r>
    </w:p>
    <w:p w:rsidR="00CE7562" w:rsidRPr="00CE7562" w:rsidRDefault="00CE7562" w:rsidP="00A22A15">
      <w:pPr>
        <w:pStyle w:val="Default"/>
        <w:ind w:left="90"/>
      </w:pPr>
      <w:r w:rsidRPr="00CE7562">
        <w:t xml:space="preserve">Students may gain practical on-campus experience in broadcasting by running the daily operation of the campus television news program, FDN News. </w:t>
      </w:r>
    </w:p>
    <w:p w:rsidR="00CE7562" w:rsidRPr="00CE7562" w:rsidRDefault="00CE7562" w:rsidP="00A22A15">
      <w:pPr>
        <w:pStyle w:val="Default"/>
        <w:ind w:left="90"/>
      </w:pPr>
      <w:r w:rsidRPr="00CE7562">
        <w:rPr>
          <w:i/>
          <w:iCs/>
        </w:rPr>
        <w:t xml:space="preserve">On-campus practica are one credit but may be repeated to the limits prescribed for each major. </w:t>
      </w:r>
    </w:p>
    <w:p w:rsidR="00CE7562" w:rsidRDefault="00CE7562" w:rsidP="00A22A15">
      <w:pPr>
        <w:pStyle w:val="Default"/>
        <w:ind w:left="90"/>
        <w:rPr>
          <w:i/>
          <w:iCs/>
        </w:rPr>
      </w:pPr>
      <w:r w:rsidRPr="00CE7562">
        <w:rPr>
          <w:i/>
          <w:iCs/>
        </w:rPr>
        <w:t xml:space="preserve">Prerequisite: DM 155 </w:t>
      </w:r>
    </w:p>
    <w:p w:rsidR="00CE7562" w:rsidRPr="00CE7562" w:rsidRDefault="00CE7562"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395FILM Practicum in Film </w:t>
      </w:r>
    </w:p>
    <w:p w:rsidR="00CE7562" w:rsidRPr="00CE7562" w:rsidRDefault="00CE7562" w:rsidP="00A22A15">
      <w:pPr>
        <w:pStyle w:val="Default"/>
        <w:ind w:left="90"/>
      </w:pPr>
      <w:r w:rsidRPr="00CE7562">
        <w:rPr>
          <w:b/>
          <w:bCs/>
          <w:i/>
          <w:iCs/>
        </w:rPr>
        <w:t xml:space="preserve">(1 credit - Fall, Spring) </w:t>
      </w:r>
    </w:p>
    <w:p w:rsidR="00CE7562" w:rsidRPr="00CE7562" w:rsidRDefault="00CE7562" w:rsidP="00A22A15">
      <w:pPr>
        <w:pStyle w:val="Default"/>
        <w:ind w:left="90"/>
      </w:pPr>
      <w:r w:rsidRPr="00CE7562">
        <w:t xml:space="preserve">Film students participate in a variety of film productions and viewings through the practicum in film. </w:t>
      </w:r>
    </w:p>
    <w:p w:rsidR="00CE7562" w:rsidRPr="00CE7562" w:rsidRDefault="00CE7562" w:rsidP="00A22A15">
      <w:pPr>
        <w:pStyle w:val="Default"/>
        <w:ind w:left="90"/>
      </w:pPr>
      <w:r w:rsidRPr="00CE7562">
        <w:rPr>
          <w:i/>
          <w:iCs/>
        </w:rPr>
        <w:t xml:space="preserve">On-campus practica are one credit but may be repeated to the limits prescribed for each major. </w:t>
      </w:r>
    </w:p>
    <w:p w:rsidR="003470A0"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DM 115</w:t>
      </w:r>
    </w:p>
    <w:p w:rsidR="00CE7562" w:rsidRPr="00CE7562" w:rsidRDefault="00CE7562" w:rsidP="00A22A15">
      <w:pPr>
        <w:ind w:left="90"/>
        <w:rPr>
          <w:rFonts w:ascii="Times New Roman" w:hAnsi="Times New Roman" w:cs="Times New Roman"/>
          <w:sz w:val="20"/>
          <w:szCs w:val="24"/>
        </w:rPr>
      </w:pPr>
    </w:p>
    <w:p w:rsidR="00CE7562" w:rsidRPr="00CE7562" w:rsidRDefault="00CE7562" w:rsidP="00A22A15">
      <w:pPr>
        <w:pStyle w:val="Default"/>
        <w:ind w:left="90"/>
      </w:pPr>
      <w:r w:rsidRPr="00CE7562">
        <w:rPr>
          <w:b/>
          <w:bCs/>
        </w:rPr>
        <w:t xml:space="preserve">DM 395RADIO Practicum in Radio </w:t>
      </w:r>
    </w:p>
    <w:p w:rsidR="00CE7562" w:rsidRPr="00CE7562" w:rsidRDefault="00CE7562" w:rsidP="00A22A15">
      <w:pPr>
        <w:pStyle w:val="Default"/>
        <w:ind w:left="90"/>
      </w:pPr>
      <w:r w:rsidRPr="00CE7562">
        <w:rPr>
          <w:b/>
          <w:bCs/>
          <w:i/>
          <w:iCs/>
        </w:rPr>
        <w:t xml:space="preserve">(1 credit - Fall, Spring) </w:t>
      </w:r>
    </w:p>
    <w:p w:rsidR="00CE7562" w:rsidRPr="00CE7562" w:rsidRDefault="00CE7562" w:rsidP="00A22A15">
      <w:pPr>
        <w:pStyle w:val="Default"/>
        <w:ind w:left="90"/>
      </w:pPr>
      <w:r w:rsidRPr="00CE7562">
        <w:t xml:space="preserve">Students may gain practical on-campus experience in broadcasting by running the daily operation of the campus radio station, WQHC 105.5 FM. </w:t>
      </w:r>
    </w:p>
    <w:p w:rsidR="00CE7562" w:rsidRPr="00CE7562" w:rsidRDefault="00CE7562" w:rsidP="00A22A15">
      <w:pPr>
        <w:pStyle w:val="Default"/>
        <w:ind w:left="90"/>
      </w:pPr>
      <w:r w:rsidRPr="00CE7562">
        <w:rPr>
          <w:i/>
          <w:iCs/>
        </w:rPr>
        <w:t xml:space="preserve">On-campus practica are one credit but may be repeated to the limits prescribed for each major. </w:t>
      </w:r>
    </w:p>
    <w:p w:rsidR="00CE7562" w:rsidRDefault="00CE7562" w:rsidP="00A22A15">
      <w:pPr>
        <w:pStyle w:val="Default"/>
        <w:ind w:left="90"/>
        <w:rPr>
          <w:i/>
          <w:iCs/>
        </w:rPr>
      </w:pPr>
      <w:r w:rsidRPr="00CE7562">
        <w:rPr>
          <w:i/>
          <w:iCs/>
        </w:rPr>
        <w:t xml:space="preserve">Prerequisite: DM 155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395SW Practicum: Signs and Wonders </w:t>
      </w:r>
    </w:p>
    <w:p w:rsidR="00CE7562" w:rsidRPr="00CE7562" w:rsidRDefault="00CE7562" w:rsidP="00A22A15">
      <w:pPr>
        <w:pStyle w:val="Default"/>
        <w:ind w:left="90"/>
      </w:pPr>
      <w:r w:rsidRPr="00CE7562">
        <w:rPr>
          <w:b/>
          <w:bCs/>
          <w:i/>
          <w:iCs/>
        </w:rPr>
        <w:t xml:space="preserve">(1 credit - Fall, Spring) </w:t>
      </w:r>
    </w:p>
    <w:p w:rsidR="00CE7562" w:rsidRDefault="00CE7562" w:rsidP="00A22A15">
      <w:pPr>
        <w:pStyle w:val="Default"/>
        <w:ind w:left="90"/>
      </w:pPr>
      <w:r w:rsidRPr="00CE7562">
        <w:t xml:space="preserve">This practicum brings together students from a variety of disciplines to work together to create and curate resources (e.g., film review, podcasts, study guides, artist biographies and retrospectives, video essays, etc.) for the Huntington University community and beyond that engage cultural artifacts, such as film, television and music, academically and through faith integration.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405 Production 5: Documentary Film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Documentary films tell factual stories using narrative storytelling techniques. In this course, students view and study effective documentary films while applying the basic techniques of filmmaking and journalistic reporting to a series of short documentary projects. Attention is given to representational and aesthetic strategies. Students will earn credit working on upper level films and other assigned multi-media projects. </w:t>
      </w:r>
    </w:p>
    <w:p w:rsidR="00CE7562" w:rsidRDefault="00CE7562" w:rsidP="00A22A15">
      <w:pPr>
        <w:pStyle w:val="Default"/>
        <w:ind w:left="90"/>
        <w:rPr>
          <w:i/>
          <w:iCs/>
        </w:rPr>
      </w:pPr>
      <w:r w:rsidRPr="00CE7562">
        <w:rPr>
          <w:i/>
          <w:iCs/>
        </w:rPr>
        <w:t xml:space="preserve">Prerequisite: DM 250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425 Faith, Film and Culture </w:t>
      </w:r>
    </w:p>
    <w:p w:rsidR="00CE7562" w:rsidRPr="00CE7562" w:rsidRDefault="00CE7562" w:rsidP="00A22A15">
      <w:pPr>
        <w:pStyle w:val="Default"/>
        <w:ind w:left="90"/>
      </w:pPr>
      <w:r w:rsidRPr="00CE7562">
        <w:rPr>
          <w:b/>
          <w:bCs/>
          <w:i/>
          <w:iCs/>
        </w:rPr>
        <w:t xml:space="preserve">(3 credits - Fall) </w:t>
      </w:r>
    </w:p>
    <w:p w:rsidR="00CE7562" w:rsidRPr="00CE7562" w:rsidRDefault="00CE7562" w:rsidP="00A22A15">
      <w:pPr>
        <w:pStyle w:val="Default"/>
        <w:ind w:left="90"/>
      </w:pPr>
      <w:r w:rsidRPr="00CE7562">
        <w:t xml:space="preserve">This course is designed to challenge the student to ways of thinking critically and theologically about film, including messages about religion and values that films convey. </w:t>
      </w:r>
    </w:p>
    <w:p w:rsidR="00CE7562" w:rsidRDefault="00CE7562" w:rsidP="00A22A15">
      <w:pPr>
        <w:pStyle w:val="Default"/>
        <w:ind w:left="90"/>
        <w:rPr>
          <w:i/>
          <w:iCs/>
        </w:rPr>
      </w:pPr>
      <w:r w:rsidRPr="00CE7562">
        <w:rPr>
          <w:i/>
          <w:iCs/>
        </w:rPr>
        <w:t xml:space="preserve">Prerequisite: DM 115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432 Advanced Motion Graphics for Animators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course will build on many of the basic concepts taught in the DM 170 introduction course. Animation students will learn advanced tools, concepts and workflow that will complement their work in other forms of digital animation, including, but not limited to, 3D Graphics, Tra-digital and Stop-motion animation. Other aspects of this course include applying formal elements of design and motion, advanced digital puppetry, compositing Maya render layers, post effects and color correction. </w:t>
      </w:r>
    </w:p>
    <w:p w:rsidR="00CE7562" w:rsidRDefault="00CE7562" w:rsidP="00A22A15">
      <w:pPr>
        <w:pStyle w:val="Default"/>
        <w:ind w:left="90"/>
        <w:rPr>
          <w:i/>
          <w:iCs/>
        </w:rPr>
      </w:pPr>
      <w:r w:rsidRPr="00CE7562">
        <w:rPr>
          <w:i/>
          <w:iCs/>
        </w:rPr>
        <w:t xml:space="preserve">Prerequisite: DM 170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434 Advanced Broadcast Audio Production </w:t>
      </w:r>
    </w:p>
    <w:p w:rsidR="00CE7562" w:rsidRPr="00CE7562" w:rsidRDefault="00CE7562" w:rsidP="00A22A15">
      <w:pPr>
        <w:pStyle w:val="Default"/>
        <w:ind w:left="90"/>
      </w:pPr>
      <w:r w:rsidRPr="00CE7562">
        <w:rPr>
          <w:b/>
          <w:bCs/>
          <w:i/>
          <w:iCs/>
        </w:rPr>
        <w:t xml:space="preserve">(3 credits - Spring Odd Years) </w:t>
      </w:r>
    </w:p>
    <w:p w:rsidR="00CE7562" w:rsidRPr="00CE7562" w:rsidRDefault="00CE7562" w:rsidP="00A22A15">
      <w:pPr>
        <w:pStyle w:val="Default"/>
        <w:ind w:left="90"/>
      </w:pPr>
      <w:r w:rsidRPr="00CE7562">
        <w:t xml:space="preserve">An advanced audio production course providing students with audio theory and production practice. Students study advanced forms of editing musical and sound material in multi-track form. They also demonstrate mastery in audio effects, production mixing and audio post-production for video and audio outlets. Students learn to edit and mix audio using industry standard audio editing software. An extensive survey of the audio production industry will also be included while students apply theory and techniques acquired in previous production courses. </w:t>
      </w:r>
    </w:p>
    <w:p w:rsidR="00CE7562" w:rsidRDefault="00CE7562" w:rsidP="00A22A15">
      <w:pPr>
        <w:pStyle w:val="Default"/>
        <w:ind w:left="90"/>
        <w:rPr>
          <w:i/>
          <w:iCs/>
        </w:rPr>
      </w:pPr>
      <w:r w:rsidRPr="00CE7562">
        <w:rPr>
          <w:i/>
          <w:iCs/>
        </w:rPr>
        <w:t xml:space="preserve">Prerequisite: DM 231 </w:t>
      </w:r>
    </w:p>
    <w:p w:rsidR="00CE7562" w:rsidRPr="00CE7562" w:rsidRDefault="00CE7562" w:rsidP="00A22A15">
      <w:pPr>
        <w:pStyle w:val="Default"/>
        <w:ind w:left="90"/>
        <w:rPr>
          <w:sz w:val="20"/>
        </w:rPr>
      </w:pP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445AN Senior Project I: Development and Preproduction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course is the first of a two-part capstone experience in which animation students are required to complete a comprehensive project designed to showcase the artistic development and production abilities they have acquired in the Animation program. In the first semester, students will focus on concept development and preproduction. In the second semester, they complete the project, which will be publically showcased at the end of the school year. Projects may include short films, interactive story/games, graphic novellas, etc. Each project is to be explored during the prior summer months, pitched at the beginning of the fall semester and chosen to proceed through an evaluation process based on quality and do-ability. All projects should include a central animated component. </w:t>
      </w:r>
    </w:p>
    <w:p w:rsidR="003470A0"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DM 375</w:t>
      </w:r>
    </w:p>
    <w:p w:rsidR="00CE7562" w:rsidRPr="00CE7562" w:rsidRDefault="00CE7562" w:rsidP="00A22A15">
      <w:pPr>
        <w:ind w:left="90"/>
        <w:rPr>
          <w:rFonts w:ascii="Times New Roman" w:hAnsi="Times New Roman" w:cs="Times New Roman"/>
          <w:sz w:val="20"/>
          <w:szCs w:val="24"/>
        </w:rPr>
      </w:pPr>
    </w:p>
    <w:p w:rsidR="00CE7562" w:rsidRPr="00CE7562" w:rsidRDefault="00CE7562" w:rsidP="00A22A15">
      <w:pPr>
        <w:pStyle w:val="Default"/>
        <w:ind w:left="90"/>
      </w:pPr>
      <w:r w:rsidRPr="00CE7562">
        <w:rPr>
          <w:b/>
          <w:bCs/>
        </w:rPr>
        <w:t xml:space="preserve">DM 445FP Senior Film Production </w:t>
      </w:r>
    </w:p>
    <w:p w:rsidR="00CE7562" w:rsidRPr="00CE7562" w:rsidRDefault="00CE7562" w:rsidP="00A22A15">
      <w:pPr>
        <w:pStyle w:val="Default"/>
        <w:ind w:left="90"/>
      </w:pPr>
      <w:r w:rsidRPr="00CE7562">
        <w:rPr>
          <w:b/>
          <w:bCs/>
          <w:i/>
          <w:iCs/>
        </w:rPr>
        <w:t xml:space="preserve">(4 credits - Fall) </w:t>
      </w:r>
    </w:p>
    <w:p w:rsidR="00CE7562" w:rsidRPr="00CE7562" w:rsidRDefault="00CE7562" w:rsidP="00A22A15">
      <w:pPr>
        <w:pStyle w:val="Default"/>
        <w:ind w:left="90"/>
      </w:pPr>
      <w:r w:rsidRPr="00CE7562">
        <w:t xml:space="preserve">This course gives students the opportunity to produce and direct a senior level capstone film, documentary or television studio production greenlit by executive producing faculty. </w:t>
      </w:r>
    </w:p>
    <w:p w:rsidR="00CE7562" w:rsidRDefault="00CE7562" w:rsidP="00A22A15">
      <w:pPr>
        <w:pStyle w:val="Default"/>
        <w:ind w:left="90"/>
        <w:rPr>
          <w:i/>
          <w:iCs/>
        </w:rPr>
      </w:pPr>
      <w:r w:rsidRPr="00CE7562">
        <w:rPr>
          <w:i/>
          <w:iCs/>
        </w:rPr>
        <w:t xml:space="preserve">Prerequisite: DM 376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446AN Senior Project II: Production and Post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course is the second of a two-part capstone experience in which animation students are required to complete a comprehensive project designed to showcase the artistic development and production abilities they have acquired in the Animation program. In this second semester, animation students will focus exclusively on the completion of a project for which the groundwork was laid in the previous fall semester. This project will be the centerpiece of their graduating exhibition. Guided by instructors, the work accomplished in these two semesters is designed to best represent the students' accomplishments in the media arts and their potential to succeed in their field. </w:t>
      </w:r>
    </w:p>
    <w:p w:rsidR="00CE7562" w:rsidRDefault="00CE7562" w:rsidP="00A22A15">
      <w:pPr>
        <w:pStyle w:val="Default"/>
        <w:ind w:left="90"/>
        <w:rPr>
          <w:i/>
          <w:iCs/>
        </w:rPr>
      </w:pPr>
      <w:r w:rsidRPr="00CE7562">
        <w:rPr>
          <w:i/>
          <w:iCs/>
        </w:rPr>
        <w:t xml:space="preserve">Prerequisite: DM 445AN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451 Corporate Media Production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This is an advanced course in the methods and techniques of corporate and non-for-profit media. Emphasis will be placed upon workplace practices and freelancing. Students build an online personal portfolio presence. </w:t>
      </w:r>
    </w:p>
    <w:p w:rsidR="00CE7562" w:rsidRPr="00CE7562" w:rsidRDefault="00CE7562" w:rsidP="00A22A15">
      <w:pPr>
        <w:pStyle w:val="Default"/>
        <w:ind w:left="90"/>
      </w:pPr>
      <w:r w:rsidRPr="00CE7562">
        <w:t xml:space="preserve">Professional comportment and interaction are demonstrated through client interaction and production. </w:t>
      </w:r>
    </w:p>
    <w:p w:rsidR="00CE7562" w:rsidRDefault="00CE7562" w:rsidP="00A22A15">
      <w:pPr>
        <w:pStyle w:val="Default"/>
        <w:ind w:left="90"/>
        <w:rPr>
          <w:i/>
          <w:iCs/>
        </w:rPr>
      </w:pPr>
      <w:r w:rsidRPr="00CE7562">
        <w:rPr>
          <w:i/>
          <w:iCs/>
        </w:rPr>
        <w:t xml:space="preserve">Prerequisites: DM 250 or 281 and junior standing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453 Animation Portfolio and Professional Practices </w:t>
      </w:r>
    </w:p>
    <w:p w:rsidR="00CE7562" w:rsidRPr="00CE7562" w:rsidRDefault="00CE7562" w:rsidP="00A22A15">
      <w:pPr>
        <w:pStyle w:val="Default"/>
        <w:ind w:left="90"/>
      </w:pPr>
      <w:r w:rsidRPr="00CE7562">
        <w:rPr>
          <w:b/>
          <w:bCs/>
          <w:i/>
          <w:iCs/>
        </w:rPr>
        <w:t xml:space="preserve">(3 credits - Spring) </w:t>
      </w:r>
    </w:p>
    <w:p w:rsidR="00CE7562" w:rsidRPr="00CE7562" w:rsidRDefault="00CE7562" w:rsidP="00A22A15">
      <w:pPr>
        <w:pStyle w:val="Default"/>
        <w:ind w:left="90"/>
      </w:pPr>
      <w:r w:rsidRPr="00CE7562">
        <w:t xml:space="preserve">A digital portfolio is the most important venue for a digital media artist's work to be seen and his or her vision to be experienced. It is also an employer's primary tool for assessing the skills and talents of prospective employees. In this class, attention is given to creating a well-designed digital media portfolio and a professional website. The class will also cover insights into job searching, professional survival skills and connecting with the digital media arts community. </w:t>
      </w:r>
    </w:p>
    <w:p w:rsidR="00CE7562" w:rsidRDefault="00CE7562" w:rsidP="00A22A15">
      <w:pPr>
        <w:pStyle w:val="Default"/>
        <w:ind w:left="90"/>
        <w:rPr>
          <w:i/>
          <w:iCs/>
        </w:rPr>
      </w:pPr>
      <w:r w:rsidRPr="00CE7562">
        <w:rPr>
          <w:i/>
          <w:iCs/>
        </w:rPr>
        <w:t xml:space="preserve">Prerequisite: DM 370 </w:t>
      </w:r>
    </w:p>
    <w:p w:rsidR="00CE7562" w:rsidRPr="00CE7562" w:rsidRDefault="00CE7562" w:rsidP="00A22A15">
      <w:pPr>
        <w:pStyle w:val="Default"/>
        <w:ind w:left="90"/>
        <w:rPr>
          <w:sz w:val="20"/>
        </w:rPr>
      </w:pPr>
    </w:p>
    <w:p w:rsidR="00CE7562" w:rsidRPr="00CE7562" w:rsidRDefault="00CE7562" w:rsidP="00A22A15">
      <w:pPr>
        <w:pStyle w:val="Default"/>
        <w:ind w:left="90"/>
      </w:pPr>
      <w:r w:rsidRPr="00CE7562">
        <w:rPr>
          <w:b/>
          <w:bCs/>
        </w:rPr>
        <w:t xml:space="preserve">DM 478 3D Computer Graphics IV </w:t>
      </w:r>
    </w:p>
    <w:p w:rsidR="00CE7562" w:rsidRPr="00CE7562" w:rsidRDefault="00CE7562" w:rsidP="00A22A15">
      <w:pPr>
        <w:pStyle w:val="Default"/>
        <w:ind w:left="90"/>
      </w:pPr>
      <w:r w:rsidRPr="00CE7562">
        <w:rPr>
          <w:b/>
          <w:bCs/>
          <w:i/>
          <w:iCs/>
        </w:rPr>
        <w:t xml:space="preserve">(4 credits - Spring) </w:t>
      </w:r>
    </w:p>
    <w:p w:rsidR="00CE7562" w:rsidRPr="00CE7562" w:rsidRDefault="00CE7562" w:rsidP="00A22A15">
      <w:pPr>
        <w:pStyle w:val="Default"/>
        <w:ind w:left="90"/>
      </w:pPr>
      <w:r w:rsidRPr="00CE7562">
        <w:t xml:space="preserve">This class will focus on advanced character performance techniques. Students will choose from one of three animated media (3D character, stop motion puppet or 2D drawn animation) to apply concepts learned in class to create short believable character sketches. In addition, classical theater acting principles will be analyzed and implemented to enhance animated performances. </w:t>
      </w:r>
    </w:p>
    <w:p w:rsidR="00CE7562" w:rsidRDefault="00CE7562" w:rsidP="00A22A15">
      <w:pPr>
        <w:pStyle w:val="Default"/>
        <w:ind w:left="90"/>
        <w:rPr>
          <w:i/>
          <w:iCs/>
        </w:rPr>
      </w:pPr>
      <w:r w:rsidRPr="00CE7562">
        <w:rPr>
          <w:i/>
          <w:iCs/>
        </w:rPr>
        <w:t xml:space="preserve">Prerequisite: One course from DM 278, 312, or 334 </w:t>
      </w:r>
    </w:p>
    <w:p w:rsidR="006761DD" w:rsidRDefault="006761DD">
      <w:pPr>
        <w:rPr>
          <w:rFonts w:ascii="Times New Roman" w:hAnsi="Times New Roman" w:cs="Times New Roman"/>
          <w:b/>
          <w:bCs/>
          <w:color w:val="000000"/>
          <w:sz w:val="24"/>
          <w:szCs w:val="24"/>
        </w:rPr>
      </w:pPr>
      <w:r>
        <w:rPr>
          <w:b/>
          <w:bCs/>
        </w:rPr>
        <w:br w:type="page"/>
      </w:r>
    </w:p>
    <w:p w:rsidR="00CE7562" w:rsidRPr="00CE7562" w:rsidRDefault="00CE7562" w:rsidP="00A22A15">
      <w:pPr>
        <w:pStyle w:val="Default"/>
        <w:ind w:left="90"/>
      </w:pPr>
      <w:r w:rsidRPr="00CE7562">
        <w:rPr>
          <w:b/>
          <w:bCs/>
        </w:rPr>
        <w:t xml:space="preserve">DM 490 Independent Study </w:t>
      </w:r>
    </w:p>
    <w:p w:rsidR="00CE7562" w:rsidRPr="00CE7562" w:rsidRDefault="00CE7562" w:rsidP="00A22A15">
      <w:pPr>
        <w:pStyle w:val="Default"/>
        <w:ind w:left="90"/>
      </w:pPr>
      <w:r w:rsidRPr="00CE7562">
        <w:rPr>
          <w:b/>
          <w:bCs/>
          <w:i/>
          <w:iCs/>
        </w:rPr>
        <w:t xml:space="preserve">(1 to 4 credits - Fall, Spring) </w:t>
      </w:r>
    </w:p>
    <w:p w:rsidR="00CE7562" w:rsidRPr="00CE7562" w:rsidRDefault="00CE7562" w:rsidP="00A22A15">
      <w:pPr>
        <w:pStyle w:val="Default"/>
        <w:ind w:left="90"/>
      </w:pPr>
      <w:r w:rsidRPr="00CE7562">
        <w:t xml:space="preserve">An individualized study of a problem, a research paper or a project related to the digital media arts field. </w:t>
      </w:r>
    </w:p>
    <w:p w:rsidR="003470A0" w:rsidRDefault="00CE7562" w:rsidP="00A22A15">
      <w:pPr>
        <w:ind w:left="90"/>
        <w:rPr>
          <w:rFonts w:ascii="Times New Roman" w:hAnsi="Times New Roman" w:cs="Times New Roman"/>
          <w:i/>
          <w:iCs/>
          <w:sz w:val="24"/>
          <w:szCs w:val="24"/>
        </w:rPr>
      </w:pPr>
      <w:r w:rsidRPr="00CE7562">
        <w:rPr>
          <w:rFonts w:ascii="Times New Roman" w:hAnsi="Times New Roman" w:cs="Times New Roman"/>
          <w:i/>
          <w:iCs/>
          <w:sz w:val="24"/>
          <w:szCs w:val="24"/>
        </w:rPr>
        <w:t>Prerequisite: Consent</w:t>
      </w:r>
    </w:p>
    <w:p w:rsidR="00A22A15" w:rsidRPr="00A22A15" w:rsidRDefault="00A22A15" w:rsidP="00A22A15">
      <w:pPr>
        <w:ind w:left="90"/>
        <w:rPr>
          <w:rFonts w:ascii="Times New Roman" w:hAnsi="Times New Roman" w:cs="Times New Roman"/>
          <w:sz w:val="20"/>
          <w:szCs w:val="24"/>
        </w:rPr>
      </w:pPr>
    </w:p>
    <w:p w:rsidR="00CE7562" w:rsidRPr="00CE7562" w:rsidRDefault="00CE7562" w:rsidP="00A22A15">
      <w:pPr>
        <w:pStyle w:val="Default"/>
        <w:ind w:left="90"/>
      </w:pPr>
      <w:bookmarkStart w:id="34" w:name="_GoBack"/>
      <w:bookmarkEnd w:id="34"/>
      <w:r w:rsidRPr="00CE7562">
        <w:rPr>
          <w:b/>
          <w:bCs/>
        </w:rPr>
        <w:t xml:space="preserve">DM 491 Senior Project: Broadcast Media </w:t>
      </w:r>
    </w:p>
    <w:p w:rsidR="00CE7562" w:rsidRPr="00CE7562" w:rsidRDefault="00CE7562" w:rsidP="00A22A15">
      <w:pPr>
        <w:pStyle w:val="Default"/>
        <w:ind w:left="90"/>
      </w:pPr>
      <w:r w:rsidRPr="00CE7562">
        <w:rPr>
          <w:b/>
          <w:bCs/>
          <w:i/>
          <w:iCs/>
        </w:rPr>
        <w:t xml:space="preserve">(3 credits - Fall) </w:t>
      </w:r>
    </w:p>
    <w:p w:rsidR="00CE7562" w:rsidRPr="00CE7562" w:rsidRDefault="00CE7562" w:rsidP="00A22A15">
      <w:pPr>
        <w:pStyle w:val="Default"/>
        <w:ind w:left="90"/>
      </w:pPr>
      <w:r w:rsidRPr="00CE7562">
        <w:t xml:space="preserve">This course is designed to utilize hands-on news, sports and/or radio broadcasts in which a senior-level student participates in a key role. Students will create a contest-worthy project and demo reel that is vetted, critiqued and approved by executive producing faculty. Students will also dialogue about what it means to be a Christian in the broadcast industry and create a final creative vision concerning who they are as a storyteller. Finally, students will serve in leadership roles in the community-building experience of news, sports and radio broadcasts. </w:t>
      </w:r>
    </w:p>
    <w:p w:rsidR="00CE7562" w:rsidRDefault="00CE7562" w:rsidP="00A22A15">
      <w:pPr>
        <w:pStyle w:val="Default"/>
        <w:ind w:left="90"/>
        <w:rPr>
          <w:i/>
          <w:iCs/>
        </w:rPr>
      </w:pPr>
      <w:r w:rsidRPr="00CE7562">
        <w:rPr>
          <w:i/>
          <w:iCs/>
        </w:rPr>
        <w:t xml:space="preserve">Prerequisites: DM 155, 160, 251, and 281 </w:t>
      </w:r>
    </w:p>
    <w:p w:rsidR="00A22A15" w:rsidRPr="00A22A15" w:rsidRDefault="00A22A15" w:rsidP="00A22A15">
      <w:pPr>
        <w:pStyle w:val="Default"/>
        <w:ind w:left="90"/>
        <w:rPr>
          <w:sz w:val="20"/>
        </w:rPr>
      </w:pPr>
    </w:p>
    <w:p w:rsidR="00CE7562" w:rsidRPr="00CE7562" w:rsidRDefault="00CE7562" w:rsidP="00A22A15">
      <w:pPr>
        <w:pStyle w:val="Default"/>
        <w:ind w:left="90"/>
      </w:pPr>
      <w:r w:rsidRPr="00CE7562">
        <w:rPr>
          <w:b/>
          <w:bCs/>
        </w:rPr>
        <w:t xml:space="preserve">DM 495 Internship in Digital Media Arts </w:t>
      </w:r>
    </w:p>
    <w:p w:rsidR="00CE7562" w:rsidRPr="00CE7562" w:rsidRDefault="00CE7562" w:rsidP="00A22A15">
      <w:pPr>
        <w:pStyle w:val="Default"/>
        <w:ind w:left="90"/>
      </w:pPr>
      <w:r w:rsidRPr="00CE7562">
        <w:rPr>
          <w:b/>
          <w:bCs/>
          <w:i/>
          <w:iCs/>
        </w:rPr>
        <w:t xml:space="preserve">(2 to 4 credits - Fall, Spring, Summer) </w:t>
      </w:r>
    </w:p>
    <w:p w:rsidR="00CE7562" w:rsidRPr="00CE7562" w:rsidRDefault="00CE7562" w:rsidP="00A22A15">
      <w:pPr>
        <w:pStyle w:val="Default"/>
        <w:ind w:left="90"/>
      </w:pPr>
      <w:r w:rsidRPr="00CE7562">
        <w:t xml:space="preserve">A capstone opportunity for advanced real-world work off campus in digital media arts. The digital media arts internship is a supervised field study with outside businesses or organizations with departments in animation or live-action. Students will complete projects for the organizations and fulfill reflection paper or portfolio requirements as assigned by the DMA faculty. </w:t>
      </w:r>
    </w:p>
    <w:p w:rsidR="00CE7562" w:rsidRDefault="00CE7562" w:rsidP="00A22A15">
      <w:pPr>
        <w:pStyle w:val="Default"/>
        <w:ind w:left="90"/>
        <w:rPr>
          <w:i/>
          <w:iCs/>
        </w:rPr>
      </w:pPr>
      <w:r w:rsidRPr="00CE7562">
        <w:rPr>
          <w:i/>
          <w:iCs/>
        </w:rPr>
        <w:t xml:space="preserve">Prerequisites: Junior or senior standing and consent </w:t>
      </w:r>
    </w:p>
    <w:p w:rsidR="00A22A15" w:rsidRPr="00A22A15" w:rsidRDefault="00A22A15" w:rsidP="00A22A15">
      <w:pPr>
        <w:pStyle w:val="Default"/>
        <w:ind w:left="90"/>
        <w:rPr>
          <w:sz w:val="20"/>
        </w:rPr>
      </w:pPr>
    </w:p>
    <w:p w:rsidR="00CE7562" w:rsidRPr="00CE7562" w:rsidRDefault="00CE7562" w:rsidP="00A22A15">
      <w:pPr>
        <w:pStyle w:val="Default"/>
        <w:ind w:left="90"/>
      </w:pPr>
      <w:r w:rsidRPr="00CE7562">
        <w:rPr>
          <w:b/>
          <w:bCs/>
        </w:rPr>
        <w:t xml:space="preserve">DM 496 Broadcast Media Capstone </w:t>
      </w:r>
    </w:p>
    <w:p w:rsidR="00CE7562" w:rsidRPr="00CE7562" w:rsidRDefault="00CE7562" w:rsidP="00A22A15">
      <w:pPr>
        <w:pStyle w:val="Default"/>
        <w:ind w:left="90"/>
      </w:pPr>
      <w:r w:rsidRPr="00CE7562">
        <w:rPr>
          <w:b/>
          <w:bCs/>
          <w:i/>
          <w:iCs/>
        </w:rPr>
        <w:t xml:space="preserve">(12 credits - Spring) </w:t>
      </w:r>
    </w:p>
    <w:p w:rsidR="00CE7562" w:rsidRPr="00CE7562" w:rsidRDefault="00CE7562" w:rsidP="00A22A15">
      <w:pPr>
        <w:pStyle w:val="Default"/>
        <w:ind w:left="90"/>
      </w:pPr>
      <w:r w:rsidRPr="00CE7562">
        <w:t xml:space="preserve">This nearly 500-hour internship is an integrative experience, which immerses students in an area of concentrated interest, as related to the field of broadcast media. Students will demonstrate the capacity to synthesize and apply knowledge while collaborating with professionals and participating in tangible work experiences. Students must apply for the experience and be approved by their faculty advisor. </w:t>
      </w:r>
    </w:p>
    <w:p w:rsidR="00CE7562" w:rsidRDefault="00CE7562" w:rsidP="00A22A15">
      <w:pPr>
        <w:pStyle w:val="Default"/>
        <w:ind w:left="90"/>
        <w:rPr>
          <w:i/>
          <w:iCs/>
        </w:rPr>
      </w:pPr>
      <w:r w:rsidRPr="00CE7562">
        <w:rPr>
          <w:i/>
          <w:iCs/>
        </w:rPr>
        <w:t xml:space="preserve">Prerequisites: Senior standing and completion of all courses required in the broadcast media major with a minimum grade of C- </w:t>
      </w:r>
    </w:p>
    <w:p w:rsidR="00A22A15" w:rsidRPr="00A22A15" w:rsidRDefault="00A22A15" w:rsidP="00A22A15">
      <w:pPr>
        <w:pStyle w:val="Default"/>
        <w:ind w:left="90"/>
        <w:rPr>
          <w:sz w:val="20"/>
        </w:rPr>
      </w:pPr>
    </w:p>
    <w:p w:rsidR="00CE7562" w:rsidRPr="00CE7562" w:rsidRDefault="00CE7562" w:rsidP="00A22A15">
      <w:pPr>
        <w:pStyle w:val="Default"/>
        <w:ind w:left="90"/>
      </w:pPr>
      <w:r w:rsidRPr="00CE7562">
        <w:rPr>
          <w:b/>
          <w:bCs/>
        </w:rPr>
        <w:t xml:space="preserve">DM 496AZ Arizona Broadcast Media Capstone </w:t>
      </w:r>
    </w:p>
    <w:p w:rsidR="00CE7562" w:rsidRPr="00CE7562" w:rsidRDefault="00CE7562" w:rsidP="00A22A15">
      <w:pPr>
        <w:pStyle w:val="Default"/>
        <w:ind w:left="90"/>
      </w:pPr>
      <w:r w:rsidRPr="00CE7562">
        <w:rPr>
          <w:b/>
          <w:bCs/>
          <w:i/>
          <w:iCs/>
        </w:rPr>
        <w:t xml:space="preserve">(12 credits - Spring) </w:t>
      </w:r>
    </w:p>
    <w:p w:rsidR="00CE7562" w:rsidRPr="00CE7562" w:rsidRDefault="00CE7562" w:rsidP="00A22A15">
      <w:pPr>
        <w:pStyle w:val="Default"/>
        <w:ind w:left="90"/>
      </w:pPr>
      <w:r w:rsidRPr="00CE7562">
        <w:t xml:space="preserve">This nearly 500-hour internship is an integrative experience, which immerses students in a cross-cultural experience in and around America's fifth largest city: Phoenix, Arizona. Students will focus on an area of concentrated interest, as related to the field of broadcast media, with a home base near the Huntington University Arizona Center for Digital Media. Students will demonstrate the capacity to synthesize and apply knowledge while collaborating with professionals and participating in tangible work experiences. Students must apply for the experience and be approved by their faculty advisor. </w:t>
      </w:r>
    </w:p>
    <w:p w:rsidR="003470A0" w:rsidRPr="00CE7562" w:rsidRDefault="00CE7562" w:rsidP="00A22A15">
      <w:pPr>
        <w:ind w:left="90"/>
        <w:rPr>
          <w:rFonts w:ascii="Times New Roman" w:eastAsia="Times New Roman" w:hAnsi="Times New Roman" w:cs="Times New Roman"/>
          <w:sz w:val="24"/>
          <w:szCs w:val="24"/>
        </w:rPr>
      </w:pPr>
      <w:r w:rsidRPr="00CE7562">
        <w:rPr>
          <w:rFonts w:ascii="Times New Roman" w:hAnsi="Times New Roman" w:cs="Times New Roman"/>
          <w:i/>
          <w:iCs/>
          <w:sz w:val="24"/>
          <w:szCs w:val="24"/>
        </w:rPr>
        <w:t>Prerequisites: Senior standing and completion of all courses required in the broadcast media major with a minimum grade of C-</w:t>
      </w:r>
    </w:p>
    <w:p w:rsidR="00012E09" w:rsidRPr="00A22A15" w:rsidRDefault="00012E09">
      <w:pPr>
        <w:rPr>
          <w:rFonts w:ascii="Times New Roman" w:eastAsia="Times New Roman" w:hAnsi="Times New Roman"/>
          <w:b/>
          <w:bCs/>
          <w:sz w:val="24"/>
          <w:szCs w:val="24"/>
        </w:rPr>
      </w:pPr>
      <w:r>
        <w:rPr>
          <w:sz w:val="40"/>
          <w:szCs w:val="40"/>
        </w:rPr>
        <w:br w:type="page"/>
      </w:r>
    </w:p>
    <w:p w:rsidR="003470A0" w:rsidRPr="0075152F" w:rsidRDefault="00BD4326">
      <w:pPr>
        <w:pStyle w:val="Heading2"/>
        <w:spacing w:before="38"/>
        <w:rPr>
          <w:b w:val="0"/>
          <w:bCs w:val="0"/>
          <w:sz w:val="40"/>
          <w:szCs w:val="40"/>
        </w:rPr>
      </w:pPr>
      <w:r w:rsidRPr="0075152F">
        <w:rPr>
          <w:sz w:val="40"/>
          <w:szCs w:val="40"/>
        </w:rPr>
        <w:lastRenderedPageBreak/>
        <w:t>L</w:t>
      </w:r>
      <w:r w:rsidRPr="0075152F">
        <w:rPr>
          <w:spacing w:val="1"/>
          <w:sz w:val="40"/>
          <w:szCs w:val="40"/>
        </w:rPr>
        <w:t>o</w:t>
      </w:r>
      <w:r w:rsidRPr="0075152F">
        <w:rPr>
          <w:sz w:val="40"/>
          <w:szCs w:val="40"/>
        </w:rPr>
        <w:t>s</w:t>
      </w:r>
      <w:r w:rsidRPr="0075152F">
        <w:rPr>
          <w:spacing w:val="-1"/>
          <w:sz w:val="40"/>
          <w:szCs w:val="40"/>
        </w:rPr>
        <w:t xml:space="preserve"> </w:t>
      </w:r>
      <w:r w:rsidRPr="0075152F">
        <w:rPr>
          <w:sz w:val="40"/>
          <w:szCs w:val="40"/>
        </w:rPr>
        <w:t>Ange</w:t>
      </w:r>
      <w:r w:rsidRPr="0075152F">
        <w:rPr>
          <w:spacing w:val="-4"/>
          <w:sz w:val="40"/>
          <w:szCs w:val="40"/>
        </w:rPr>
        <w:t>l</w:t>
      </w:r>
      <w:r w:rsidRPr="0075152F">
        <w:rPr>
          <w:sz w:val="40"/>
          <w:szCs w:val="40"/>
        </w:rPr>
        <w:t>es</w:t>
      </w:r>
      <w:r w:rsidRPr="0075152F">
        <w:rPr>
          <w:spacing w:val="-3"/>
          <w:sz w:val="40"/>
          <w:szCs w:val="40"/>
        </w:rPr>
        <w:t xml:space="preserve"> </w:t>
      </w:r>
      <w:r w:rsidRPr="0075152F">
        <w:rPr>
          <w:sz w:val="40"/>
          <w:szCs w:val="40"/>
        </w:rPr>
        <w:t>Film S</w:t>
      </w:r>
      <w:r w:rsidRPr="0075152F">
        <w:rPr>
          <w:spacing w:val="2"/>
          <w:sz w:val="40"/>
          <w:szCs w:val="40"/>
        </w:rPr>
        <w:t>t</w:t>
      </w:r>
      <w:r w:rsidRPr="0075152F">
        <w:rPr>
          <w:sz w:val="40"/>
          <w:szCs w:val="40"/>
        </w:rPr>
        <w:t>u</w:t>
      </w:r>
      <w:r w:rsidRPr="0075152F">
        <w:rPr>
          <w:spacing w:val="1"/>
          <w:sz w:val="40"/>
          <w:szCs w:val="40"/>
        </w:rPr>
        <w:t>d</w:t>
      </w:r>
      <w:r w:rsidRPr="0075152F">
        <w:rPr>
          <w:sz w:val="40"/>
          <w:szCs w:val="40"/>
        </w:rPr>
        <w:t>i</w:t>
      </w:r>
      <w:r w:rsidRPr="0075152F">
        <w:rPr>
          <w:spacing w:val="-2"/>
          <w:sz w:val="40"/>
          <w:szCs w:val="40"/>
        </w:rPr>
        <w:t>e</w:t>
      </w:r>
      <w:r w:rsidRPr="0075152F">
        <w:rPr>
          <w:sz w:val="40"/>
          <w:szCs w:val="40"/>
        </w:rPr>
        <w:t>s</w:t>
      </w:r>
      <w:r w:rsidRPr="0075152F">
        <w:rPr>
          <w:spacing w:val="-1"/>
          <w:sz w:val="40"/>
          <w:szCs w:val="40"/>
        </w:rPr>
        <w:t xml:space="preserve"> </w:t>
      </w:r>
      <w:r w:rsidRPr="0075152F">
        <w:rPr>
          <w:sz w:val="40"/>
          <w:szCs w:val="40"/>
        </w:rPr>
        <w:t>Program</w:t>
      </w:r>
    </w:p>
    <w:p w:rsidR="003470A0" w:rsidRPr="0075152F" w:rsidRDefault="003470A0" w:rsidP="0075152F">
      <w:pPr>
        <w:spacing w:line="200" w:lineRule="exact"/>
        <w:rPr>
          <w:sz w:val="20"/>
          <w:szCs w:val="24"/>
        </w:rPr>
      </w:pPr>
    </w:p>
    <w:p w:rsidR="003470A0" w:rsidRDefault="00BD4326" w:rsidP="0075152F">
      <w:pPr>
        <w:pStyle w:val="BodyText"/>
        <w:spacing w:line="246" w:lineRule="auto"/>
        <w:ind w:right="-80"/>
      </w:pPr>
      <w:r>
        <w:t xml:space="preserve">Students who </w:t>
      </w:r>
      <w:r>
        <w:rPr>
          <w:spacing w:val="-2"/>
        </w:rPr>
        <w:t>c</w:t>
      </w:r>
      <w:r>
        <w:t>hoose</w:t>
      </w:r>
      <w:r>
        <w:rPr>
          <w:spacing w:val="-1"/>
        </w:rPr>
        <w:t xml:space="preserve"> </w:t>
      </w:r>
      <w:r>
        <w:t xml:space="preserve">to </w:t>
      </w:r>
      <w:r>
        <w:rPr>
          <w:spacing w:val="1"/>
        </w:rPr>
        <w:t>a</w:t>
      </w:r>
      <w:r>
        <w:t>tt</w:t>
      </w:r>
      <w:r>
        <w:rPr>
          <w:spacing w:val="-1"/>
        </w:rPr>
        <w:t>e</w:t>
      </w:r>
      <w:r>
        <w:t>nd the</w:t>
      </w:r>
      <w:r>
        <w:rPr>
          <w:spacing w:val="1"/>
        </w:rPr>
        <w:t xml:space="preserve"> </w:t>
      </w:r>
      <w:r>
        <w:rPr>
          <w:spacing w:val="-6"/>
        </w:rPr>
        <w:t>L</w:t>
      </w:r>
      <w:r>
        <w:t>os A</w:t>
      </w:r>
      <w:r>
        <w:rPr>
          <w:spacing w:val="1"/>
        </w:rPr>
        <w:t>n</w:t>
      </w:r>
      <w:r>
        <w:t>g</w:t>
      </w:r>
      <w:r>
        <w:rPr>
          <w:spacing w:val="-1"/>
        </w:rPr>
        <w:t>e</w:t>
      </w:r>
      <w:r>
        <w:t xml:space="preserve">les </w:t>
      </w:r>
      <w:r>
        <w:rPr>
          <w:spacing w:val="-2"/>
        </w:rPr>
        <w:t>F</w:t>
      </w:r>
      <w:r>
        <w:t>i</w:t>
      </w:r>
      <w:r>
        <w:rPr>
          <w:spacing w:val="3"/>
        </w:rPr>
        <w:t>l</w:t>
      </w:r>
      <w:r>
        <w:t xml:space="preserve">m </w:t>
      </w:r>
      <w:r>
        <w:rPr>
          <w:spacing w:val="1"/>
        </w:rPr>
        <w:t>S</w:t>
      </w:r>
      <w:r>
        <w:t>tudi</w:t>
      </w:r>
      <w:r>
        <w:rPr>
          <w:spacing w:val="-1"/>
        </w:rPr>
        <w:t>e</w:t>
      </w:r>
      <w:r>
        <w:t>s C</w:t>
      </w:r>
      <w:r>
        <w:rPr>
          <w:spacing w:val="-1"/>
        </w:rPr>
        <w:t>e</w:t>
      </w:r>
      <w:r>
        <w:t>nter</w:t>
      </w:r>
      <w:r>
        <w:rPr>
          <w:spacing w:val="-2"/>
        </w:rPr>
        <w:t xml:space="preserve"> </w:t>
      </w:r>
      <w:r>
        <w:rPr>
          <w:spacing w:val="-1"/>
        </w:rPr>
        <w:t>a</w:t>
      </w:r>
      <w:r>
        <w:t>re</w:t>
      </w:r>
      <w:r>
        <w:rPr>
          <w:spacing w:val="-2"/>
        </w:rPr>
        <w:t xml:space="preserve"> </w:t>
      </w:r>
      <w:r>
        <w:rPr>
          <w:spacing w:val="-1"/>
        </w:rPr>
        <w:t>e</w:t>
      </w:r>
      <w:r>
        <w:rPr>
          <w:spacing w:val="2"/>
        </w:rPr>
        <w:t>x</w:t>
      </w:r>
      <w:r>
        <w:t>pos</w:t>
      </w:r>
      <w:r>
        <w:rPr>
          <w:spacing w:val="-1"/>
        </w:rPr>
        <w:t>e</w:t>
      </w:r>
      <w:r>
        <w:t>d to a t</w:t>
      </w:r>
      <w:r>
        <w:rPr>
          <w:spacing w:val="-1"/>
        </w:rPr>
        <w:t>r</w:t>
      </w:r>
      <w:r>
        <w:t>ue</w:t>
      </w:r>
      <w:r>
        <w:rPr>
          <w:spacing w:val="-1"/>
        </w:rPr>
        <w:t xml:space="preserve"> “</w:t>
      </w:r>
      <w:r>
        <w:rPr>
          <w:spacing w:val="2"/>
        </w:rPr>
        <w:t>b</w:t>
      </w:r>
      <w:r>
        <w:rPr>
          <w:spacing w:val="-1"/>
        </w:rPr>
        <w:t>e</w:t>
      </w:r>
      <w:r>
        <w:t>hin</w:t>
      </w:r>
      <w:r>
        <w:rPr>
          <w:spacing w:val="5"/>
        </w:rPr>
        <w:t>d</w:t>
      </w:r>
      <w:r>
        <w:rPr>
          <w:spacing w:val="-1"/>
        </w:rPr>
        <w:t>-</w:t>
      </w:r>
      <w:r>
        <w:t>t</w:t>
      </w:r>
      <w:r>
        <w:rPr>
          <w:spacing w:val="2"/>
        </w:rPr>
        <w:t>h</w:t>
      </w:r>
      <w:r>
        <w:rPr>
          <w:spacing w:val="-1"/>
        </w:rPr>
        <w:t>e-</w:t>
      </w:r>
      <w:r>
        <w:t>s</w:t>
      </w:r>
      <w:r>
        <w:rPr>
          <w:spacing w:val="-1"/>
        </w:rPr>
        <w:t>ce</w:t>
      </w:r>
      <w:r>
        <w:rPr>
          <w:spacing w:val="2"/>
        </w:rPr>
        <w:t>n</w:t>
      </w:r>
      <w:r>
        <w:rPr>
          <w:spacing w:val="-1"/>
        </w:rPr>
        <w:t>e</w:t>
      </w:r>
      <w:r>
        <w:t xml:space="preserve">s” look at the </w:t>
      </w:r>
      <w:r>
        <w:rPr>
          <w:spacing w:val="-1"/>
        </w:rPr>
        <w:t>w</w:t>
      </w:r>
      <w:r>
        <w:t xml:space="preserve">ork </w:t>
      </w:r>
      <w:r>
        <w:rPr>
          <w:spacing w:val="-2"/>
        </w:rPr>
        <w:t>a</w:t>
      </w:r>
      <w:r>
        <w:t>nd w</w:t>
      </w:r>
      <w:r>
        <w:rPr>
          <w:spacing w:val="1"/>
        </w:rPr>
        <w:t>or</w:t>
      </w:r>
      <w:r>
        <w:t>kin</w:t>
      </w:r>
      <w:r>
        <w:rPr>
          <w:spacing w:val="-2"/>
        </w:rPr>
        <w:t>g</w:t>
      </w:r>
      <w:r>
        <w:t xml:space="preserve">s of </w:t>
      </w:r>
      <w:r>
        <w:rPr>
          <w:spacing w:val="-1"/>
        </w:rPr>
        <w:t>H</w:t>
      </w:r>
      <w:r>
        <w:t>ol</w:t>
      </w:r>
      <w:r>
        <w:rPr>
          <w:spacing w:val="5"/>
        </w:rPr>
        <w:t>l</w:t>
      </w:r>
      <w:r>
        <w:rPr>
          <w:spacing w:val="-5"/>
        </w:rPr>
        <w:t>y</w:t>
      </w:r>
      <w:r>
        <w:t>wood,</w:t>
      </w:r>
      <w:r>
        <w:rPr>
          <w:spacing w:val="4"/>
        </w:rPr>
        <w:t xml:space="preserve"> </w:t>
      </w:r>
      <w:r>
        <w:rPr>
          <w:spacing w:val="-5"/>
        </w:rPr>
        <w:t>y</w:t>
      </w:r>
      <w:r>
        <w:rPr>
          <w:spacing w:val="-1"/>
        </w:rPr>
        <w:t>e</w:t>
      </w:r>
      <w:r>
        <w:t>t</w:t>
      </w:r>
      <w:r>
        <w:rPr>
          <w:spacing w:val="2"/>
        </w:rPr>
        <w:t xml:space="preserve"> </w:t>
      </w:r>
      <w:r>
        <w:rPr>
          <w:spacing w:val="-1"/>
        </w:rPr>
        <w:t>a</w:t>
      </w:r>
      <w:r>
        <w:t>t the</w:t>
      </w:r>
      <w:r>
        <w:rPr>
          <w:spacing w:val="-1"/>
        </w:rPr>
        <w:t xml:space="preserve"> </w:t>
      </w:r>
      <w:r>
        <w:t>s</w:t>
      </w:r>
      <w:r>
        <w:rPr>
          <w:spacing w:val="-1"/>
        </w:rPr>
        <w:t>a</w:t>
      </w:r>
      <w:r>
        <w:t>me time</w:t>
      </w:r>
      <w:r>
        <w:rPr>
          <w:spacing w:val="-1"/>
        </w:rPr>
        <w:t xml:space="preserve"> a</w:t>
      </w:r>
      <w:r>
        <w:rPr>
          <w:spacing w:val="1"/>
        </w:rPr>
        <w:t>r</w:t>
      </w:r>
      <w:r>
        <w:t>e</w:t>
      </w:r>
      <w:r>
        <w:rPr>
          <w:spacing w:val="-1"/>
        </w:rPr>
        <w:t xml:space="preserve"> </w:t>
      </w:r>
      <w:r>
        <w:t>a</w:t>
      </w:r>
      <w:r>
        <w:rPr>
          <w:spacing w:val="-1"/>
        </w:rPr>
        <w:t xml:space="preserve"> </w:t>
      </w:r>
      <w:r>
        <w:t>p</w:t>
      </w:r>
      <w:r>
        <w:rPr>
          <w:spacing w:val="1"/>
        </w:rPr>
        <w:t>ar</w:t>
      </w:r>
      <w:r>
        <w:t>t of a</w:t>
      </w:r>
      <w:r>
        <w:rPr>
          <w:spacing w:val="-2"/>
        </w:rPr>
        <w:t xml:space="preserve"> </w:t>
      </w:r>
      <w:r>
        <w:t>Christi</w:t>
      </w:r>
      <w:r>
        <w:rPr>
          <w:spacing w:val="-1"/>
        </w:rPr>
        <w:t>a</w:t>
      </w:r>
      <w:r>
        <w:t>n b</w:t>
      </w:r>
      <w:r>
        <w:rPr>
          <w:spacing w:val="-1"/>
        </w:rPr>
        <w:t>a</w:t>
      </w:r>
      <w:r>
        <w:t>s</w:t>
      </w:r>
      <w:r>
        <w:rPr>
          <w:spacing w:val="-1"/>
        </w:rPr>
        <w:t>e</w:t>
      </w:r>
      <w:r>
        <w:t xml:space="preserve">d </w:t>
      </w:r>
      <w:r>
        <w:rPr>
          <w:spacing w:val="-1"/>
        </w:rPr>
        <w:t>e</w:t>
      </w:r>
      <w:r>
        <w:t>d</w:t>
      </w:r>
      <w:r>
        <w:rPr>
          <w:spacing w:val="2"/>
        </w:rPr>
        <w:t>u</w:t>
      </w:r>
      <w:r>
        <w:rPr>
          <w:spacing w:val="-1"/>
        </w:rPr>
        <w:t>ca</w:t>
      </w:r>
      <w:r>
        <w:t>tion</w:t>
      </w:r>
      <w:r>
        <w:rPr>
          <w:spacing w:val="-1"/>
        </w:rPr>
        <w:t>a</w:t>
      </w:r>
      <w:r>
        <w:t>l prog</w:t>
      </w:r>
      <w:r>
        <w:rPr>
          <w:spacing w:val="-2"/>
        </w:rPr>
        <w:t>r</w:t>
      </w:r>
      <w:r>
        <w:rPr>
          <w:spacing w:val="-1"/>
        </w:rPr>
        <w:t>a</w:t>
      </w:r>
      <w:r>
        <w:t>m committ</w:t>
      </w:r>
      <w:r>
        <w:rPr>
          <w:spacing w:val="-1"/>
        </w:rPr>
        <w:t>e</w:t>
      </w:r>
      <w:r>
        <w:t>d to unde</w:t>
      </w:r>
      <w:r>
        <w:rPr>
          <w:spacing w:val="-2"/>
        </w:rPr>
        <w:t>r</w:t>
      </w:r>
      <w:r>
        <w:t>standi</w:t>
      </w:r>
      <w:r>
        <w:rPr>
          <w:spacing w:val="2"/>
        </w:rPr>
        <w:t>n</w:t>
      </w:r>
      <w:r>
        <w:t>g</w:t>
      </w:r>
      <w:r>
        <w:rPr>
          <w:spacing w:val="-3"/>
        </w:rPr>
        <w:t xml:space="preserve"> </w:t>
      </w:r>
      <w:r>
        <w:t>wh</w:t>
      </w:r>
      <w:r>
        <w:rPr>
          <w:spacing w:val="-2"/>
        </w:rPr>
        <w:t>a</w:t>
      </w:r>
      <w:r>
        <w:t>t it m</w:t>
      </w:r>
      <w:r>
        <w:rPr>
          <w:spacing w:val="-1"/>
        </w:rPr>
        <w:t>ea</w:t>
      </w:r>
      <w:r>
        <w:rPr>
          <w:spacing w:val="2"/>
        </w:rPr>
        <w:t>n</w:t>
      </w:r>
      <w:r>
        <w:t>s to be</w:t>
      </w:r>
      <w:r>
        <w:rPr>
          <w:spacing w:val="-1"/>
        </w:rPr>
        <w:t xml:space="preserve"> “</w:t>
      </w:r>
      <w:r>
        <w:t>s</w:t>
      </w:r>
      <w:r>
        <w:rPr>
          <w:spacing w:val="-1"/>
        </w:rPr>
        <w:t>a</w:t>
      </w:r>
      <w:r>
        <w:t xml:space="preserve">lt </w:t>
      </w:r>
      <w:r>
        <w:rPr>
          <w:spacing w:val="-1"/>
        </w:rPr>
        <w:t>a</w:t>
      </w:r>
      <w:r>
        <w:t>nd li</w:t>
      </w:r>
      <w:r>
        <w:rPr>
          <w:spacing w:val="-3"/>
        </w:rPr>
        <w:t>g</w:t>
      </w:r>
      <w:r>
        <w:t>h</w:t>
      </w:r>
      <w:r>
        <w:rPr>
          <w:spacing w:val="2"/>
        </w:rPr>
        <w:t>t</w:t>
      </w:r>
      <w:r>
        <w:t>”</w:t>
      </w:r>
      <w:r>
        <w:rPr>
          <w:spacing w:val="-1"/>
        </w:rPr>
        <w:t xml:space="preserve"> </w:t>
      </w:r>
      <w:r>
        <w:t xml:space="preserve">in this unique </w:t>
      </w:r>
      <w:r>
        <w:rPr>
          <w:spacing w:val="-2"/>
        </w:rPr>
        <w:t>a</w:t>
      </w:r>
      <w:r>
        <w:t>nd pow</w:t>
      </w:r>
      <w:r>
        <w:rPr>
          <w:spacing w:val="-2"/>
        </w:rPr>
        <w:t>e</w:t>
      </w:r>
      <w:r>
        <w:t>r</w:t>
      </w:r>
      <w:r>
        <w:rPr>
          <w:spacing w:val="-2"/>
        </w:rPr>
        <w:t>f</w:t>
      </w:r>
      <w:r>
        <w:t>ul</w:t>
      </w:r>
      <w:r>
        <w:rPr>
          <w:spacing w:val="2"/>
        </w:rPr>
        <w:t xml:space="preserve"> </w:t>
      </w:r>
      <w:r>
        <w:t>indust</w:t>
      </w:r>
      <w:r>
        <w:rPr>
          <w:spacing w:val="1"/>
        </w:rPr>
        <w:t>r</w:t>
      </w:r>
      <w:r>
        <w:rPr>
          <w:spacing w:val="-5"/>
        </w:rPr>
        <w:t>y</w:t>
      </w:r>
      <w:r>
        <w:t>. The</w:t>
      </w:r>
      <w:r>
        <w:rPr>
          <w:spacing w:val="-2"/>
        </w:rPr>
        <w:t xml:space="preserve"> </w:t>
      </w:r>
      <w:r>
        <w:rPr>
          <w:spacing w:val="-1"/>
        </w:rPr>
        <w:t>e</w:t>
      </w:r>
      <w:r>
        <w:t xml:space="preserve">ntire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of</w:t>
      </w:r>
      <w:r>
        <w:rPr>
          <w:spacing w:val="1"/>
        </w:rPr>
        <w:t xml:space="preserve"> </w:t>
      </w:r>
      <w:r>
        <w:rPr>
          <w:spacing w:val="-1"/>
        </w:rPr>
        <w:t>c</w:t>
      </w:r>
      <w:r>
        <w:t>lass</w:t>
      </w:r>
      <w:r>
        <w:rPr>
          <w:spacing w:val="-1"/>
        </w:rPr>
        <w:t>e</w:t>
      </w:r>
      <w:r>
        <w:t>s, int</w:t>
      </w:r>
      <w:r>
        <w:rPr>
          <w:spacing w:val="-1"/>
        </w:rPr>
        <w:t>e</w:t>
      </w:r>
      <w:r>
        <w:t xml:space="preserve">rnships </w:t>
      </w:r>
      <w:r>
        <w:rPr>
          <w:spacing w:val="-1"/>
        </w:rPr>
        <w:t>a</w:t>
      </w:r>
      <w:r>
        <w:t>nd</w:t>
      </w:r>
      <w:r>
        <w:rPr>
          <w:spacing w:val="2"/>
        </w:rPr>
        <w:t xml:space="preserve"> </w:t>
      </w:r>
      <w:r>
        <w:t>Christi</w:t>
      </w:r>
      <w:r>
        <w:rPr>
          <w:spacing w:val="-1"/>
        </w:rPr>
        <w:t>a</w:t>
      </w:r>
      <w:r>
        <w:t>n f</w:t>
      </w:r>
      <w:r>
        <w:rPr>
          <w:spacing w:val="-2"/>
        </w:rPr>
        <w:t>e</w:t>
      </w:r>
      <w:r>
        <w:t>llowship provid</w:t>
      </w:r>
      <w:r>
        <w:rPr>
          <w:spacing w:val="-1"/>
        </w:rPr>
        <w:t>e</w:t>
      </w:r>
      <w:r>
        <w:t>s stud</w:t>
      </w:r>
      <w:r>
        <w:rPr>
          <w:spacing w:val="-1"/>
        </w:rPr>
        <w:t>e</w:t>
      </w:r>
      <w:r>
        <w:t>nts with opportuniti</w:t>
      </w:r>
      <w:r>
        <w:rPr>
          <w:spacing w:val="-1"/>
        </w:rPr>
        <w:t>e</w:t>
      </w:r>
      <w:r>
        <w:t>s to test their inte</w:t>
      </w:r>
      <w:r>
        <w:rPr>
          <w:spacing w:val="-2"/>
        </w:rPr>
        <w:t>r</w:t>
      </w:r>
      <w:r>
        <w:rPr>
          <w:spacing w:val="-1"/>
        </w:rPr>
        <w:t>e</w:t>
      </w:r>
      <w:r>
        <w:t>st in pu</w:t>
      </w:r>
      <w:r>
        <w:rPr>
          <w:spacing w:val="-1"/>
        </w:rPr>
        <w:t>r</w:t>
      </w:r>
      <w:r>
        <w:t>s</w:t>
      </w:r>
      <w:r>
        <w:rPr>
          <w:spacing w:val="2"/>
        </w:rPr>
        <w:t>u</w:t>
      </w:r>
      <w:r>
        <w:t>ing</w:t>
      </w:r>
      <w:r>
        <w:rPr>
          <w:spacing w:val="-2"/>
        </w:rPr>
        <w:t xml:space="preserve"> </w:t>
      </w:r>
      <w:r>
        <w:rPr>
          <w:spacing w:val="2"/>
        </w:rPr>
        <w:t>c</w:t>
      </w:r>
      <w:r>
        <w:rPr>
          <w:spacing w:val="-1"/>
        </w:rPr>
        <w:t>a</w:t>
      </w:r>
      <w:r>
        <w:t>re</w:t>
      </w:r>
      <w:r>
        <w:rPr>
          <w:spacing w:val="-1"/>
        </w:rPr>
        <w:t>e</w:t>
      </w:r>
      <w:r>
        <w:t>rs in the m</w:t>
      </w:r>
      <w:r>
        <w:rPr>
          <w:spacing w:val="-1"/>
        </w:rPr>
        <w:t>a</w:t>
      </w:r>
      <w:r>
        <w:t>inst</w:t>
      </w:r>
      <w:r>
        <w:rPr>
          <w:spacing w:val="1"/>
        </w:rPr>
        <w:t>r</w:t>
      </w:r>
      <w:r>
        <w:rPr>
          <w:spacing w:val="-1"/>
        </w:rPr>
        <w:t>ea</w:t>
      </w:r>
      <w:r>
        <w:t>m ent</w:t>
      </w:r>
      <w:r>
        <w:rPr>
          <w:spacing w:val="-1"/>
        </w:rPr>
        <w:t>e</w:t>
      </w:r>
      <w:r>
        <w:t>r</w:t>
      </w:r>
      <w:r>
        <w:rPr>
          <w:spacing w:val="1"/>
        </w:rPr>
        <w:t>t</w:t>
      </w:r>
      <w:r>
        <w:rPr>
          <w:spacing w:val="-1"/>
        </w:rPr>
        <w:t>a</w:t>
      </w:r>
      <w:r>
        <w:t>inm</w:t>
      </w:r>
      <w:r>
        <w:rPr>
          <w:spacing w:val="-1"/>
        </w:rPr>
        <w:t>e</w:t>
      </w:r>
      <w:r>
        <w:t>nt indust</w:t>
      </w:r>
      <w:r>
        <w:rPr>
          <w:spacing w:val="1"/>
        </w:rPr>
        <w:t>r</w:t>
      </w:r>
      <w:r>
        <w:rPr>
          <w:spacing w:val="-5"/>
        </w:rPr>
        <w:t>y</w:t>
      </w:r>
      <w:r>
        <w:t xml:space="preserve">. Students who </w:t>
      </w:r>
      <w:r>
        <w:rPr>
          <w:spacing w:val="-2"/>
        </w:rPr>
        <w:t>c</w:t>
      </w:r>
      <w:r>
        <w:t>ompl</w:t>
      </w:r>
      <w:r>
        <w:rPr>
          <w:spacing w:val="-1"/>
        </w:rPr>
        <w:t>e</w:t>
      </w:r>
      <w:r>
        <w:rPr>
          <w:spacing w:val="2"/>
        </w:rPr>
        <w:t>t</w:t>
      </w:r>
      <w:r>
        <w:t>e</w:t>
      </w:r>
      <w:r>
        <w:rPr>
          <w:spacing w:val="-1"/>
        </w:rPr>
        <w:t xml:space="preserve"> </w:t>
      </w:r>
      <w:r>
        <w:t>the prog</w:t>
      </w:r>
      <w:r>
        <w:rPr>
          <w:spacing w:val="-2"/>
        </w:rPr>
        <w:t>r</w:t>
      </w:r>
      <w:r>
        <w:rPr>
          <w:spacing w:val="-1"/>
        </w:rPr>
        <w:t>a</w:t>
      </w:r>
      <w:r>
        <w:t>m are</w:t>
      </w:r>
      <w:r>
        <w:rPr>
          <w:spacing w:val="1"/>
        </w:rPr>
        <w:t xml:space="preserve"> </w:t>
      </w:r>
      <w:r>
        <w:rPr>
          <w:spacing w:val="-3"/>
        </w:rPr>
        <w:t>g</w:t>
      </w:r>
      <w:r>
        <w:rPr>
          <w:spacing w:val="1"/>
        </w:rPr>
        <w:t>r</w:t>
      </w:r>
      <w:r>
        <w:rPr>
          <w:spacing w:val="-1"/>
        </w:rPr>
        <w:t>a</w:t>
      </w:r>
      <w:r>
        <w:t xml:space="preserve">nted 16 </w:t>
      </w:r>
      <w:r>
        <w:rPr>
          <w:spacing w:val="1"/>
        </w:rPr>
        <w:t>s</w:t>
      </w:r>
      <w:r>
        <w:rPr>
          <w:spacing w:val="-1"/>
        </w:rPr>
        <w:t>e</w:t>
      </w:r>
      <w:r>
        <w:t>mest</w:t>
      </w:r>
      <w:r>
        <w:rPr>
          <w:spacing w:val="-1"/>
        </w:rPr>
        <w:t>e</w:t>
      </w:r>
      <w:r>
        <w:t>r ho</w:t>
      </w:r>
      <w:r>
        <w:rPr>
          <w:spacing w:val="-1"/>
        </w:rPr>
        <w:t>u</w:t>
      </w:r>
      <w:r>
        <w:t xml:space="preserve">rs </w:t>
      </w:r>
      <w:r>
        <w:rPr>
          <w:spacing w:val="1"/>
        </w:rPr>
        <w:t>o</w:t>
      </w:r>
      <w:r>
        <w:t xml:space="preserve">f </w:t>
      </w:r>
      <w:r>
        <w:rPr>
          <w:spacing w:val="-2"/>
        </w:rPr>
        <w:t>c</w:t>
      </w:r>
      <w:r>
        <w:rPr>
          <w:spacing w:val="1"/>
        </w:rPr>
        <w:t>r</w:t>
      </w:r>
      <w:r>
        <w:rPr>
          <w:spacing w:val="-1"/>
        </w:rPr>
        <w:t>e</w:t>
      </w:r>
      <w:r>
        <w:t>dit from the</w:t>
      </w:r>
      <w:r>
        <w:rPr>
          <w:spacing w:val="-1"/>
        </w:rPr>
        <w:t xml:space="preserve"> </w:t>
      </w:r>
      <w:r>
        <w:t>following</w:t>
      </w:r>
      <w:r>
        <w:rPr>
          <w:spacing w:val="-3"/>
        </w:rPr>
        <w:t xml:space="preserve"> </w:t>
      </w:r>
      <w:r>
        <w:rPr>
          <w:spacing w:val="-1"/>
        </w:rPr>
        <w:t>c</w:t>
      </w:r>
      <w:r>
        <w:t>o</w:t>
      </w:r>
      <w:r>
        <w:rPr>
          <w:spacing w:val="2"/>
        </w:rPr>
        <w:t>u</w:t>
      </w:r>
      <w:r>
        <w:t>rs</w:t>
      </w:r>
      <w:r>
        <w:rPr>
          <w:spacing w:val="-2"/>
        </w:rPr>
        <w:t>e</w:t>
      </w:r>
      <w:r>
        <w:rPr>
          <w:spacing w:val="2"/>
        </w:rPr>
        <w:t>s</w:t>
      </w:r>
      <w:r>
        <w:t xml:space="preserve">: </w:t>
      </w:r>
      <w:r>
        <w:rPr>
          <w:spacing w:val="-1"/>
        </w:rPr>
        <w:t>F</w:t>
      </w:r>
      <w:r>
        <w:t xml:space="preserve">S 391, 394, 495 </w:t>
      </w:r>
      <w:r>
        <w:rPr>
          <w:spacing w:val="-1"/>
        </w:rPr>
        <w:t>a</w:t>
      </w:r>
      <w:r>
        <w:t>nd one</w:t>
      </w:r>
      <w:r>
        <w:rPr>
          <w:spacing w:val="-1"/>
        </w:rPr>
        <w:t xml:space="preserve"> e</w:t>
      </w:r>
      <w:r>
        <w:t>le</w:t>
      </w:r>
      <w:r>
        <w:rPr>
          <w:spacing w:val="-2"/>
        </w:rPr>
        <w:t>c</w:t>
      </w:r>
      <w:r>
        <w:t>tive f</w:t>
      </w:r>
      <w:r>
        <w:rPr>
          <w:spacing w:val="-2"/>
        </w:rPr>
        <w:t>r</w:t>
      </w:r>
      <w:r>
        <w:t xml:space="preserve">om </w:t>
      </w:r>
      <w:r>
        <w:rPr>
          <w:spacing w:val="-1"/>
        </w:rPr>
        <w:t>F</w:t>
      </w:r>
      <w:r>
        <w:t xml:space="preserve">S 393, 396, 397, </w:t>
      </w:r>
      <w:r>
        <w:rPr>
          <w:spacing w:val="2"/>
        </w:rPr>
        <w:t>o</w:t>
      </w:r>
      <w:r>
        <w:t>r 49</w:t>
      </w:r>
      <w:r>
        <w:rPr>
          <w:spacing w:val="-1"/>
        </w:rPr>
        <w:t>0</w:t>
      </w:r>
      <w:r>
        <w:t>.</w:t>
      </w:r>
    </w:p>
    <w:p w:rsidR="003470A0" w:rsidRPr="0075152F" w:rsidRDefault="003470A0" w:rsidP="0075152F">
      <w:pPr>
        <w:spacing w:line="200" w:lineRule="exact"/>
        <w:rPr>
          <w:sz w:val="20"/>
          <w:szCs w:val="24"/>
        </w:rPr>
      </w:pPr>
    </w:p>
    <w:p w:rsidR="003470A0" w:rsidRDefault="00BD4326">
      <w:pPr>
        <w:pStyle w:val="Heading5"/>
        <w:rPr>
          <w:b w:val="0"/>
          <w:bCs w:val="0"/>
        </w:rPr>
      </w:pPr>
      <w:r>
        <w:rPr>
          <w:spacing w:val="-3"/>
        </w:rPr>
        <w:t>F</w:t>
      </w:r>
      <w:r>
        <w:t>S 391</w:t>
      </w:r>
      <w:r>
        <w:rPr>
          <w:spacing w:val="2"/>
        </w:rPr>
        <w:t xml:space="preserve"> </w:t>
      </w:r>
      <w:r>
        <w:rPr>
          <w:spacing w:val="-3"/>
        </w:rPr>
        <w:t>F</w:t>
      </w:r>
      <w:r>
        <w:t>aith and A</w:t>
      </w:r>
      <w:r>
        <w:rPr>
          <w:spacing w:val="-2"/>
        </w:rPr>
        <w:t>r</w:t>
      </w:r>
      <w:r>
        <w:t>tis</w:t>
      </w:r>
      <w:r>
        <w:rPr>
          <w:spacing w:val="1"/>
        </w:rPr>
        <w:t>t</w:t>
      </w:r>
      <w:r>
        <w:t xml:space="preserve">ic </w:t>
      </w:r>
      <w:r>
        <w:rPr>
          <w:spacing w:val="-1"/>
        </w:rPr>
        <w:t>De</w:t>
      </w:r>
      <w:r>
        <w:t>v</w:t>
      </w:r>
      <w:r>
        <w:rPr>
          <w:spacing w:val="-1"/>
        </w:rPr>
        <w:t>e</w:t>
      </w:r>
      <w:r>
        <w:t>lo</w:t>
      </w:r>
      <w:r>
        <w:rPr>
          <w:spacing w:val="3"/>
        </w:rPr>
        <w:t>p</w:t>
      </w:r>
      <w:r>
        <w:rPr>
          <w:spacing w:val="-4"/>
        </w:rPr>
        <w:t>m</w:t>
      </w:r>
      <w:r>
        <w:rPr>
          <w:spacing w:val="-1"/>
        </w:rPr>
        <w:t>e</w:t>
      </w:r>
      <w:r>
        <w:t xml:space="preserve">nt </w:t>
      </w:r>
      <w:r>
        <w:rPr>
          <w:spacing w:val="2"/>
        </w:rPr>
        <w:t>i</w:t>
      </w:r>
      <w:r>
        <w:t>n</w:t>
      </w:r>
      <w:r>
        <w:rPr>
          <w:spacing w:val="2"/>
        </w:rPr>
        <w:t xml:space="preserve"> </w:t>
      </w:r>
      <w:r>
        <w:rPr>
          <w:spacing w:val="-3"/>
        </w:rPr>
        <w:t>F</w:t>
      </w:r>
      <w:r>
        <w:t>i</w:t>
      </w:r>
      <w:r>
        <w:rPr>
          <w:spacing w:val="3"/>
        </w:rPr>
        <w:t>l</w:t>
      </w:r>
      <w:r>
        <w:t>m</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Fall, Spri</w:t>
      </w:r>
      <w:r>
        <w:rPr>
          <w:spacing w:val="1"/>
        </w:rPr>
        <w:t>n</w:t>
      </w:r>
      <w:r>
        <w:t>g)</w:t>
      </w:r>
    </w:p>
    <w:p w:rsidR="003470A0" w:rsidRDefault="00BD4326" w:rsidP="0075152F">
      <w:pPr>
        <w:pStyle w:val="BodyText"/>
        <w:spacing w:before="5" w:line="247" w:lineRule="auto"/>
        <w:ind w:right="10"/>
      </w:pPr>
      <w:r>
        <w:t xml:space="preserve">A </w:t>
      </w:r>
      <w:r>
        <w:rPr>
          <w:spacing w:val="-2"/>
        </w:rPr>
        <w:t>c</w:t>
      </w:r>
      <w:r>
        <w:t xml:space="preserve">lass that </w:t>
      </w:r>
      <w:r>
        <w:rPr>
          <w:spacing w:val="-1"/>
        </w:rPr>
        <w:t>e</w:t>
      </w:r>
      <w:r>
        <w:rPr>
          <w:spacing w:val="2"/>
        </w:rPr>
        <w:t>x</w:t>
      </w:r>
      <w:r>
        <w:t>plor</w:t>
      </w:r>
      <w:r>
        <w:rPr>
          <w:spacing w:val="-2"/>
        </w:rPr>
        <w:t>e</w:t>
      </w:r>
      <w:r>
        <w:t>s the</w:t>
      </w:r>
      <w:r>
        <w:rPr>
          <w:spacing w:val="1"/>
        </w:rPr>
        <w:t xml:space="preserve"> </w:t>
      </w:r>
      <w:r>
        <w:rPr>
          <w:spacing w:val="-1"/>
        </w:rPr>
        <w:t>c</w:t>
      </w:r>
      <w:r>
        <w:t>onn</w:t>
      </w:r>
      <w:r>
        <w:rPr>
          <w:spacing w:val="-1"/>
        </w:rPr>
        <w:t>ec</w:t>
      </w:r>
      <w:r>
        <w:t>tion b</w:t>
      </w:r>
      <w:r>
        <w:rPr>
          <w:spacing w:val="-1"/>
        </w:rPr>
        <w:t>e</w:t>
      </w:r>
      <w:r>
        <w:t>t</w:t>
      </w:r>
      <w:r>
        <w:rPr>
          <w:spacing w:val="2"/>
        </w:rPr>
        <w:t>w</w:t>
      </w:r>
      <w:r>
        <w:rPr>
          <w:spacing w:val="-1"/>
        </w:rPr>
        <w:t>ee</w:t>
      </w:r>
      <w:r>
        <w:t>n the</w:t>
      </w:r>
      <w:r>
        <w:rPr>
          <w:spacing w:val="1"/>
        </w:rPr>
        <w:t xml:space="preserve"> e</w:t>
      </w:r>
      <w:r>
        <w:rPr>
          <w:spacing w:val="-5"/>
        </w:rPr>
        <w:t>y</w:t>
      </w:r>
      <w:r>
        <w:rPr>
          <w:spacing w:val="1"/>
        </w:rPr>
        <w:t>e</w:t>
      </w:r>
      <w:r>
        <w:t>, t</w:t>
      </w:r>
      <w:r>
        <w:rPr>
          <w:spacing w:val="2"/>
        </w:rPr>
        <w:t>h</w:t>
      </w:r>
      <w:r>
        <w:t>e</w:t>
      </w:r>
      <w:r>
        <w:rPr>
          <w:spacing w:val="-1"/>
        </w:rPr>
        <w:t xml:space="preserve"> </w:t>
      </w:r>
      <w:r>
        <w:t>h</w:t>
      </w:r>
      <w:r>
        <w:rPr>
          <w:spacing w:val="-1"/>
        </w:rPr>
        <w:t>a</w:t>
      </w:r>
      <w:r>
        <w:t xml:space="preserve">nd </w:t>
      </w:r>
      <w:r>
        <w:rPr>
          <w:spacing w:val="-1"/>
        </w:rPr>
        <w:t>a</w:t>
      </w:r>
      <w:r>
        <w:t>nd t</w:t>
      </w:r>
      <w:r>
        <w:rPr>
          <w:spacing w:val="2"/>
        </w:rPr>
        <w:t>h</w:t>
      </w:r>
      <w:r>
        <w:t>e</w:t>
      </w:r>
      <w:r>
        <w:rPr>
          <w:spacing w:val="-1"/>
        </w:rPr>
        <w:t xml:space="preserve"> </w:t>
      </w:r>
      <w:r>
        <w:t>h</w:t>
      </w:r>
      <w:r>
        <w:rPr>
          <w:spacing w:val="-1"/>
        </w:rPr>
        <w:t>e</w:t>
      </w:r>
      <w:r>
        <w:rPr>
          <w:spacing w:val="1"/>
        </w:rPr>
        <w:t>ar</w:t>
      </w:r>
      <w:r>
        <w:t>t, this cou</w:t>
      </w:r>
      <w:r>
        <w:rPr>
          <w:spacing w:val="-1"/>
        </w:rPr>
        <w:t>r</w:t>
      </w:r>
      <w:r>
        <w:t>se</w:t>
      </w:r>
      <w:r>
        <w:rPr>
          <w:spacing w:val="-1"/>
        </w:rPr>
        <w:t xml:space="preserve"> </w:t>
      </w:r>
      <w:r>
        <w:t>fo</w:t>
      </w:r>
      <w:r>
        <w:rPr>
          <w:spacing w:val="-2"/>
        </w:rPr>
        <w:t>c</w:t>
      </w:r>
      <w:r>
        <w:t>us</w:t>
      </w:r>
      <w:r>
        <w:rPr>
          <w:spacing w:val="-1"/>
        </w:rPr>
        <w:t>e</w:t>
      </w:r>
      <w:r>
        <w:t xml:space="preserve">s on </w:t>
      </w:r>
      <w:r>
        <w:rPr>
          <w:spacing w:val="2"/>
        </w:rPr>
        <w:t>t</w:t>
      </w:r>
      <w:r>
        <w:t>he int</w:t>
      </w:r>
      <w:r>
        <w:rPr>
          <w:spacing w:val="-1"/>
        </w:rPr>
        <w:t>e</w:t>
      </w:r>
      <w:r>
        <w:rPr>
          <w:spacing w:val="-3"/>
        </w:rPr>
        <w:t>g</w:t>
      </w:r>
      <w:r>
        <w:rPr>
          <w:spacing w:val="1"/>
        </w:rPr>
        <w:t>r</w:t>
      </w:r>
      <w:r>
        <w:rPr>
          <w:spacing w:val="-1"/>
        </w:rPr>
        <w:t>a</w:t>
      </w:r>
      <w:r>
        <w:t>tion of</w:t>
      </w:r>
      <w:r>
        <w:rPr>
          <w:spacing w:val="-1"/>
        </w:rPr>
        <w:t xml:space="preserve"> </w:t>
      </w:r>
      <w:r>
        <w:t>f</w:t>
      </w:r>
      <w:r>
        <w:rPr>
          <w:spacing w:val="-2"/>
        </w:rPr>
        <w:t>a</w:t>
      </w:r>
      <w:r>
        <w:t xml:space="preserve">ith </w:t>
      </w:r>
      <w:r>
        <w:rPr>
          <w:spacing w:val="-1"/>
        </w:rPr>
        <w:t>a</w:t>
      </w:r>
      <w:r>
        <w:t>nd l</w:t>
      </w:r>
      <w:r>
        <w:rPr>
          <w:spacing w:val="1"/>
        </w:rPr>
        <w:t>e</w:t>
      </w:r>
      <w:r>
        <w:rPr>
          <w:spacing w:val="-1"/>
        </w:rPr>
        <w:t>a</w:t>
      </w:r>
      <w:r>
        <w:t>rning</w:t>
      </w:r>
      <w:r>
        <w:rPr>
          <w:spacing w:val="-1"/>
        </w:rPr>
        <w:t xml:space="preserve"> a</w:t>
      </w:r>
      <w:r>
        <w:t>s w</w:t>
      </w:r>
      <w:r>
        <w:rPr>
          <w:spacing w:val="-2"/>
        </w:rPr>
        <w:t>e</w:t>
      </w:r>
      <w:r>
        <w:t xml:space="preserve">ll </w:t>
      </w:r>
      <w:r>
        <w:rPr>
          <w:spacing w:val="-1"/>
        </w:rPr>
        <w:t>a</w:t>
      </w:r>
      <w:r>
        <w:t xml:space="preserve">s </w:t>
      </w:r>
      <w:r>
        <w:rPr>
          <w:spacing w:val="2"/>
        </w:rPr>
        <w:t>d</w:t>
      </w:r>
      <w:r>
        <w:rPr>
          <w:spacing w:val="-1"/>
        </w:rPr>
        <w:t>e</w:t>
      </w:r>
      <w:r>
        <w:t>v</w:t>
      </w:r>
      <w:r>
        <w:rPr>
          <w:spacing w:val="-1"/>
        </w:rPr>
        <w:t>e</w:t>
      </w:r>
      <w:r>
        <w:t>lo</w:t>
      </w:r>
      <w:r>
        <w:rPr>
          <w:spacing w:val="2"/>
        </w:rPr>
        <w:t>p</w:t>
      </w:r>
      <w:r>
        <w:t>ing</w:t>
      </w:r>
      <w:r>
        <w:rPr>
          <w:spacing w:val="-2"/>
        </w:rPr>
        <w:t xml:space="preserve"> </w:t>
      </w:r>
      <w:r>
        <w:t>the ne</w:t>
      </w:r>
      <w:r>
        <w:rPr>
          <w:spacing w:val="-1"/>
        </w:rPr>
        <w:t>ce</w:t>
      </w:r>
      <w:r>
        <w:t>ss</w:t>
      </w:r>
      <w:r>
        <w:rPr>
          <w:spacing w:val="1"/>
        </w:rPr>
        <w:t>a</w:t>
      </w:r>
      <w:r>
        <w:rPr>
          <w:spacing w:val="3"/>
        </w:rPr>
        <w:t>r</w:t>
      </w:r>
      <w:r>
        <w:t>y</w:t>
      </w:r>
      <w:r>
        <w:rPr>
          <w:spacing w:val="-5"/>
        </w:rPr>
        <w:t xml:space="preserve"> </w:t>
      </w:r>
      <w:r>
        <w:t>skills for</w:t>
      </w:r>
      <w:r>
        <w:rPr>
          <w:spacing w:val="-2"/>
        </w:rPr>
        <w:t xml:space="preserve"> </w:t>
      </w:r>
      <w:r>
        <w:rPr>
          <w:spacing w:val="-1"/>
        </w:rPr>
        <w:t>a</w:t>
      </w:r>
      <w:r>
        <w:t>n</w:t>
      </w:r>
      <w:r>
        <w:rPr>
          <w:spacing w:val="-1"/>
        </w:rPr>
        <w:t>a</w:t>
      </w:r>
      <w:r>
        <w:rPr>
          <w:spacing w:val="5"/>
        </w:rPr>
        <w:t>l</w:t>
      </w:r>
      <w:r>
        <w:rPr>
          <w:spacing w:val="-5"/>
        </w:rPr>
        <w:t>y</w:t>
      </w:r>
      <w:r>
        <w:t>sis of the</w:t>
      </w:r>
      <w:r>
        <w:rPr>
          <w:spacing w:val="-2"/>
        </w:rPr>
        <w:t xml:space="preserve"> </w:t>
      </w:r>
      <w:r>
        <w:rPr>
          <w:spacing w:val="-1"/>
        </w:rPr>
        <w:t>c</w:t>
      </w:r>
      <w:r>
        <w:t>ultu</w:t>
      </w:r>
      <w:r>
        <w:rPr>
          <w:spacing w:val="1"/>
        </w:rPr>
        <w:t>r</w:t>
      </w:r>
      <w:r>
        <w:t>e</w:t>
      </w:r>
      <w:r>
        <w:rPr>
          <w:spacing w:val="1"/>
        </w:rPr>
        <w:t xml:space="preserve"> </w:t>
      </w:r>
      <w:r>
        <w:t>of Hol</w:t>
      </w:r>
      <w:r>
        <w:rPr>
          <w:spacing w:val="2"/>
        </w:rPr>
        <w:t>l</w:t>
      </w:r>
      <w:r>
        <w:rPr>
          <w:spacing w:val="-5"/>
        </w:rPr>
        <w:t>y</w:t>
      </w:r>
      <w:r>
        <w:t>wood.</w:t>
      </w:r>
      <w:r>
        <w:rPr>
          <w:spacing w:val="2"/>
        </w:rPr>
        <w:t xml:space="preserve"> </w:t>
      </w:r>
      <w:r>
        <w:rPr>
          <w:spacing w:val="-2"/>
        </w:rPr>
        <w:t>F</w:t>
      </w:r>
      <w:r>
        <w:t>our w</w:t>
      </w:r>
      <w:r>
        <w:rPr>
          <w:spacing w:val="-1"/>
        </w:rPr>
        <w:t>ee</w:t>
      </w:r>
      <w:r>
        <w:t>ks</w:t>
      </w:r>
      <w:r>
        <w:rPr>
          <w:spacing w:val="2"/>
        </w:rPr>
        <w:t xml:space="preserve"> </w:t>
      </w:r>
      <w:r>
        <w:t>of the</w:t>
      </w:r>
      <w:r>
        <w:rPr>
          <w:spacing w:val="-2"/>
        </w:rPr>
        <w:t xml:space="preserve"> </w:t>
      </w:r>
      <w:r>
        <w:rPr>
          <w:spacing w:val="-1"/>
        </w:rPr>
        <w:t>c</w:t>
      </w:r>
      <w:r>
        <w:t xml:space="preserve">lass </w:t>
      </w:r>
      <w:r>
        <w:rPr>
          <w:spacing w:val="-1"/>
        </w:rPr>
        <w:t>e</w:t>
      </w:r>
      <w:r>
        <w:t>mphasi</w:t>
      </w:r>
      <w:r>
        <w:rPr>
          <w:spacing w:val="1"/>
        </w:rPr>
        <w:t>z</w:t>
      </w:r>
      <w:r>
        <w:t>e</w:t>
      </w:r>
      <w:r>
        <w:rPr>
          <w:spacing w:val="-1"/>
        </w:rPr>
        <w:t xml:space="preserve"> </w:t>
      </w:r>
      <w:r>
        <w:t>t</w:t>
      </w:r>
      <w:r>
        <w:rPr>
          <w:spacing w:val="2"/>
        </w:rPr>
        <w:t>h</w:t>
      </w:r>
      <w:r>
        <w:t>e</w:t>
      </w:r>
      <w:r>
        <w:rPr>
          <w:spacing w:val="-1"/>
        </w:rPr>
        <w:t xml:space="preserve"> </w:t>
      </w:r>
      <w:r>
        <w:rPr>
          <w:spacing w:val="3"/>
        </w:rPr>
        <w:t>e</w:t>
      </w:r>
      <w:r>
        <w:rPr>
          <w:spacing w:val="-5"/>
        </w:rPr>
        <w:t>y</w:t>
      </w:r>
      <w:r>
        <w:rPr>
          <w:spacing w:val="-1"/>
        </w:rPr>
        <w:t>e</w:t>
      </w:r>
      <w:r>
        <w:t>: dis</w:t>
      </w:r>
      <w:r>
        <w:rPr>
          <w:spacing w:val="-1"/>
        </w:rPr>
        <w:t>c</w:t>
      </w:r>
      <w:r>
        <w:t>ov</w:t>
      </w:r>
      <w:r>
        <w:rPr>
          <w:spacing w:val="1"/>
        </w:rPr>
        <w:t>e</w:t>
      </w:r>
      <w:r>
        <w:t>ri</w:t>
      </w:r>
      <w:r>
        <w:rPr>
          <w:spacing w:val="1"/>
        </w:rPr>
        <w:t>n</w:t>
      </w:r>
      <w:r>
        <w:t>g</w:t>
      </w:r>
      <w:r>
        <w:rPr>
          <w:spacing w:val="2"/>
        </w:rPr>
        <w:t xml:space="preserve"> </w:t>
      </w:r>
      <w:r>
        <w:rPr>
          <w:spacing w:val="-5"/>
        </w:rPr>
        <w:t>y</w:t>
      </w:r>
      <w:r>
        <w:t xml:space="preserve">our </w:t>
      </w:r>
      <w:r>
        <w:rPr>
          <w:spacing w:val="1"/>
        </w:rPr>
        <w:t>o</w:t>
      </w:r>
      <w:r>
        <w:t>wn id</w:t>
      </w:r>
      <w:r>
        <w:rPr>
          <w:spacing w:val="-1"/>
        </w:rPr>
        <w:t>e</w:t>
      </w:r>
      <w:r>
        <w:t>nti</w:t>
      </w:r>
      <w:r>
        <w:rPr>
          <w:spacing w:val="2"/>
        </w:rPr>
        <w:t>t</w:t>
      </w:r>
      <w:r>
        <w:rPr>
          <w:spacing w:val="-5"/>
        </w:rPr>
        <w:t>y</w:t>
      </w:r>
      <w:r>
        <w:t>, looking</w:t>
      </w:r>
      <w:r>
        <w:rPr>
          <w:spacing w:val="-1"/>
        </w:rPr>
        <w:t xml:space="preserve"> a</w:t>
      </w:r>
      <w:r>
        <w:t>t film</w:t>
      </w:r>
      <w:r>
        <w:rPr>
          <w:spacing w:val="-2"/>
        </w:rPr>
        <w:t>'</w:t>
      </w:r>
      <w:r>
        <w:t>s histori</w:t>
      </w:r>
      <w:r>
        <w:rPr>
          <w:spacing w:val="-2"/>
        </w:rPr>
        <w:t>c</w:t>
      </w:r>
      <w:r>
        <w:rPr>
          <w:spacing w:val="-1"/>
        </w:rPr>
        <w:t>a</w:t>
      </w:r>
      <w:r>
        <w:t>l impa</w:t>
      </w:r>
      <w:r>
        <w:rPr>
          <w:spacing w:val="-2"/>
        </w:rPr>
        <w:t>c</w:t>
      </w:r>
      <w:r>
        <w:t>t, spiritu</w:t>
      </w:r>
      <w:r>
        <w:rPr>
          <w:spacing w:val="-1"/>
        </w:rPr>
        <w:t>a</w:t>
      </w:r>
      <w:r>
        <w:t>l impa</w:t>
      </w:r>
      <w:r>
        <w:rPr>
          <w:spacing w:val="-2"/>
        </w:rPr>
        <w:t>c</w:t>
      </w:r>
      <w:r>
        <w:t>t, audi</w:t>
      </w:r>
      <w:r>
        <w:rPr>
          <w:spacing w:val="-1"/>
        </w:rPr>
        <w:t>e</w:t>
      </w:r>
      <w:r>
        <w:t>n</w:t>
      </w:r>
      <w:r>
        <w:rPr>
          <w:spacing w:val="-1"/>
        </w:rPr>
        <w:t>c</w:t>
      </w:r>
      <w:r>
        <w:t>e</w:t>
      </w:r>
      <w:r>
        <w:rPr>
          <w:spacing w:val="-1"/>
        </w:rPr>
        <w:t xml:space="preserve"> </w:t>
      </w:r>
      <w:r>
        <w:t>t</w:t>
      </w:r>
      <w:r>
        <w:rPr>
          <w:spacing w:val="1"/>
        </w:rPr>
        <w:t>r</w:t>
      </w:r>
      <w:r>
        <w:rPr>
          <w:spacing w:val="-1"/>
        </w:rPr>
        <w:t>e</w:t>
      </w:r>
      <w:r>
        <w:t>nd</w:t>
      </w:r>
      <w:r>
        <w:rPr>
          <w:spacing w:val="2"/>
        </w:rPr>
        <w:t>s</w:t>
      </w:r>
      <w:r>
        <w:t xml:space="preserve">, the </w:t>
      </w:r>
      <w:r>
        <w:rPr>
          <w:spacing w:val="-2"/>
        </w:rPr>
        <w:t>a</w:t>
      </w:r>
      <w:r>
        <w:t>uteur</w:t>
      </w:r>
      <w:r>
        <w:rPr>
          <w:spacing w:val="-2"/>
        </w:rPr>
        <w:t xml:space="preserve"> </w:t>
      </w:r>
      <w:r>
        <w:t>movem</w:t>
      </w:r>
      <w:r>
        <w:rPr>
          <w:spacing w:val="-1"/>
        </w:rPr>
        <w:t>e</w:t>
      </w:r>
      <w:r>
        <w:t>nt</w:t>
      </w:r>
      <w:r>
        <w:rPr>
          <w:spacing w:val="2"/>
        </w:rPr>
        <w:t xml:space="preserve"> </w:t>
      </w:r>
      <w:r>
        <w:rPr>
          <w:spacing w:val="-1"/>
        </w:rPr>
        <w:t>a</w:t>
      </w:r>
      <w:r>
        <w:rPr>
          <w:spacing w:val="2"/>
        </w:rPr>
        <w:t>n</w:t>
      </w:r>
      <w:r>
        <w:t xml:space="preserve">d vision in film; </w:t>
      </w:r>
      <w:r>
        <w:rPr>
          <w:spacing w:val="-1"/>
        </w:rPr>
        <w:t>a</w:t>
      </w:r>
      <w:r>
        <w:t>s w</w:t>
      </w:r>
      <w:r>
        <w:rPr>
          <w:spacing w:val="-2"/>
        </w:rPr>
        <w:t>e</w:t>
      </w:r>
      <w:r>
        <w:t xml:space="preserve">ll </w:t>
      </w:r>
      <w:r>
        <w:rPr>
          <w:spacing w:val="-1"/>
        </w:rPr>
        <w:t>a</w:t>
      </w:r>
      <w:r>
        <w:t>s providing</w:t>
      </w:r>
      <w:r>
        <w:rPr>
          <w:spacing w:val="-3"/>
        </w:rPr>
        <w:t xml:space="preserve"> </w:t>
      </w:r>
      <w:r>
        <w:t>a</w:t>
      </w:r>
      <w:r>
        <w:rPr>
          <w:spacing w:val="-1"/>
        </w:rPr>
        <w:t xml:space="preserve"> </w:t>
      </w:r>
      <w:r>
        <w:rPr>
          <w:spacing w:val="2"/>
        </w:rPr>
        <w:t>b</w:t>
      </w:r>
      <w:r>
        <w:rPr>
          <w:spacing w:val="-1"/>
        </w:rPr>
        <w:t>a</w:t>
      </w:r>
      <w:r>
        <w:t>sis for</w:t>
      </w:r>
      <w:r>
        <w:rPr>
          <w:spacing w:val="-2"/>
        </w:rPr>
        <w:t xml:space="preserve"> </w:t>
      </w:r>
      <w:r>
        <w:t>h</w:t>
      </w:r>
      <w:r>
        <w:rPr>
          <w:spacing w:val="1"/>
        </w:rPr>
        <w:t>e</w:t>
      </w:r>
      <w:r>
        <w:rPr>
          <w:spacing w:val="-1"/>
        </w:rPr>
        <w:t>a</w:t>
      </w:r>
      <w:r>
        <w:rPr>
          <w:spacing w:val="1"/>
        </w:rPr>
        <w:t>r</w:t>
      </w:r>
      <w:r>
        <w:t>t pr</w:t>
      </w:r>
      <w:r>
        <w:rPr>
          <w:spacing w:val="-2"/>
        </w:rPr>
        <w:t>e</w:t>
      </w:r>
      <w:r>
        <w:t>p</w:t>
      </w:r>
      <w:r>
        <w:rPr>
          <w:spacing w:val="-1"/>
        </w:rPr>
        <w:t>a</w:t>
      </w:r>
      <w:r>
        <w:rPr>
          <w:spacing w:val="1"/>
        </w:rPr>
        <w:t>r</w:t>
      </w:r>
      <w:r>
        <w:rPr>
          <w:spacing w:val="-1"/>
        </w:rPr>
        <w:t>a</w:t>
      </w:r>
      <w:r>
        <w:t>tion f</w:t>
      </w:r>
      <w:r>
        <w:rPr>
          <w:spacing w:val="-1"/>
        </w:rPr>
        <w:t>o</w:t>
      </w:r>
      <w:r>
        <w:t>r p</w:t>
      </w:r>
      <w:r>
        <w:rPr>
          <w:spacing w:val="-2"/>
        </w:rPr>
        <w:t>r</w:t>
      </w:r>
      <w:r>
        <w:t>odu</w:t>
      </w:r>
      <w:r>
        <w:rPr>
          <w:spacing w:val="-1"/>
        </w:rPr>
        <w:t>c</w:t>
      </w:r>
      <w:r>
        <w:t>t</w:t>
      </w:r>
      <w:r>
        <w:rPr>
          <w:spacing w:val="3"/>
        </w:rPr>
        <w:t>i</w:t>
      </w:r>
      <w:r>
        <w:t>on.</w:t>
      </w:r>
      <w:r>
        <w:rPr>
          <w:spacing w:val="2"/>
        </w:rPr>
        <w:t xml:space="preserve"> </w:t>
      </w:r>
      <w:r>
        <w:rPr>
          <w:spacing w:val="-2"/>
        </w:rPr>
        <w:t>F</w:t>
      </w:r>
      <w:r>
        <w:t>our w</w:t>
      </w:r>
      <w:r>
        <w:rPr>
          <w:spacing w:val="-1"/>
        </w:rPr>
        <w:t>ee</w:t>
      </w:r>
      <w:r>
        <w:t>ks of the</w:t>
      </w:r>
      <w:r>
        <w:rPr>
          <w:spacing w:val="1"/>
        </w:rPr>
        <w:t xml:space="preserve"> </w:t>
      </w:r>
      <w:r>
        <w:rPr>
          <w:spacing w:val="-1"/>
        </w:rPr>
        <w:t>c</w:t>
      </w:r>
      <w:r>
        <w:rPr>
          <w:spacing w:val="2"/>
        </w:rPr>
        <w:t>o</w:t>
      </w:r>
      <w:r>
        <w:t>urse</w:t>
      </w:r>
      <w:r>
        <w:rPr>
          <w:spacing w:val="-2"/>
        </w:rPr>
        <w:t xml:space="preserve"> </w:t>
      </w:r>
      <w:r>
        <w:rPr>
          <w:spacing w:val="-1"/>
        </w:rPr>
        <w:t>e</w:t>
      </w:r>
      <w:r>
        <w:t>mphasi</w:t>
      </w:r>
      <w:r>
        <w:rPr>
          <w:spacing w:val="1"/>
        </w:rPr>
        <w:t>z</w:t>
      </w:r>
      <w:r>
        <w:t>e</w:t>
      </w:r>
      <w:r>
        <w:rPr>
          <w:spacing w:val="-1"/>
        </w:rPr>
        <w:t xml:space="preserve"> </w:t>
      </w:r>
      <w:r>
        <w:t>the h</w:t>
      </w:r>
      <w:r>
        <w:rPr>
          <w:spacing w:val="-2"/>
        </w:rPr>
        <w:t>a</w:t>
      </w:r>
      <w:r>
        <w:t>nd:</w:t>
      </w:r>
      <w:r>
        <w:rPr>
          <w:spacing w:val="2"/>
        </w:rPr>
        <w:t xml:space="preserve"> </w:t>
      </w:r>
      <w:r>
        <w:t>rol</w:t>
      </w:r>
      <w:r>
        <w:rPr>
          <w:spacing w:val="-2"/>
        </w:rPr>
        <w:t>e</w:t>
      </w:r>
      <w:r>
        <w:t xml:space="preserve">s </w:t>
      </w:r>
      <w:r>
        <w:rPr>
          <w:spacing w:val="-1"/>
        </w:rPr>
        <w:t>a</w:t>
      </w:r>
      <w:r>
        <w:t xml:space="preserve">nd </w:t>
      </w:r>
      <w:r>
        <w:rPr>
          <w:spacing w:val="-1"/>
        </w:rPr>
        <w:t>a</w:t>
      </w:r>
      <w:r>
        <w:t>sp</w:t>
      </w:r>
      <w:r>
        <w:rPr>
          <w:spacing w:val="-1"/>
        </w:rPr>
        <w:t>ec</w:t>
      </w:r>
      <w:r>
        <w:t>ts of p</w:t>
      </w:r>
      <w:r>
        <w:rPr>
          <w:spacing w:val="-1"/>
        </w:rPr>
        <w:t>r</w:t>
      </w:r>
      <w:r>
        <w:t>od</w:t>
      </w:r>
      <w:r>
        <w:rPr>
          <w:spacing w:val="2"/>
        </w:rPr>
        <w:t>u</w:t>
      </w:r>
      <w:r>
        <w:rPr>
          <w:spacing w:val="-1"/>
        </w:rPr>
        <w:t>c</w:t>
      </w:r>
      <w:r>
        <w:t>tion, the p</w:t>
      </w:r>
      <w:r>
        <w:rPr>
          <w:spacing w:val="-2"/>
        </w:rPr>
        <w:t>r</w:t>
      </w:r>
      <w:r>
        <w:t>odu</w:t>
      </w:r>
      <w:r>
        <w:rPr>
          <w:spacing w:val="-1"/>
        </w:rPr>
        <w:t>c</w:t>
      </w:r>
      <w:r>
        <w:t>tion p</w:t>
      </w:r>
      <w:r>
        <w:rPr>
          <w:spacing w:val="-1"/>
        </w:rPr>
        <w:t>r</w:t>
      </w:r>
      <w:r>
        <w:t>o</w:t>
      </w:r>
      <w:r>
        <w:rPr>
          <w:spacing w:val="1"/>
        </w:rPr>
        <w:t>c</w:t>
      </w:r>
      <w:r>
        <w:rPr>
          <w:spacing w:val="-1"/>
        </w:rPr>
        <w:t>e</w:t>
      </w:r>
      <w:r>
        <w:t>ss, r</w:t>
      </w:r>
      <w:r>
        <w:rPr>
          <w:spacing w:val="-2"/>
        </w:rPr>
        <w:t>e</w:t>
      </w:r>
      <w:r>
        <w:rPr>
          <w:spacing w:val="2"/>
        </w:rPr>
        <w:t>l</w:t>
      </w:r>
      <w:r>
        <w:rPr>
          <w:spacing w:val="-1"/>
        </w:rPr>
        <w:t>a</w:t>
      </w:r>
      <w:r>
        <w:t xml:space="preserve">tionships on set </w:t>
      </w:r>
      <w:r>
        <w:rPr>
          <w:spacing w:val="-1"/>
        </w:rPr>
        <w:t>a</w:t>
      </w:r>
      <w:r>
        <w:t xml:space="preserve">nd </w:t>
      </w:r>
      <w:r>
        <w:rPr>
          <w:spacing w:val="-1"/>
        </w:rPr>
        <w:t>c</w:t>
      </w:r>
      <w:r>
        <w:t>ommunic</w:t>
      </w:r>
      <w:r>
        <w:rPr>
          <w:spacing w:val="-2"/>
        </w:rPr>
        <w:t>a</w:t>
      </w:r>
      <w:r>
        <w:t>tion. T</w:t>
      </w:r>
      <w:r>
        <w:rPr>
          <w:spacing w:val="-2"/>
        </w:rPr>
        <w:t>e</w:t>
      </w:r>
      <w:r>
        <w:t xml:space="preserve">n short </w:t>
      </w:r>
      <w:r>
        <w:rPr>
          <w:spacing w:val="1"/>
        </w:rPr>
        <w:t>f</w:t>
      </w:r>
      <w:r>
        <w:t>ilms a</w:t>
      </w:r>
      <w:r>
        <w:rPr>
          <w:spacing w:val="-1"/>
        </w:rPr>
        <w:t>r</w:t>
      </w:r>
      <w:r>
        <w:t xml:space="preserve">e </w:t>
      </w:r>
      <w:r>
        <w:rPr>
          <w:spacing w:val="-1"/>
        </w:rPr>
        <w:t>c</w:t>
      </w:r>
      <w:r>
        <w:t>r</w:t>
      </w:r>
      <w:r>
        <w:rPr>
          <w:spacing w:val="-2"/>
        </w:rPr>
        <w:t>e</w:t>
      </w:r>
      <w:r>
        <w:rPr>
          <w:spacing w:val="-1"/>
        </w:rPr>
        <w:t>a</w:t>
      </w:r>
      <w:r>
        <w:rPr>
          <w:spacing w:val="2"/>
        </w:rPr>
        <w:t>t</w:t>
      </w:r>
      <w:r>
        <w:rPr>
          <w:spacing w:val="-1"/>
        </w:rPr>
        <w:t>e</w:t>
      </w:r>
      <w:r>
        <w:t>d in t</w:t>
      </w:r>
      <w:r>
        <w:rPr>
          <w:spacing w:val="-1"/>
        </w:rPr>
        <w:t>ea</w:t>
      </w:r>
      <w:r>
        <w:t>ms duri</w:t>
      </w:r>
      <w:r>
        <w:rPr>
          <w:spacing w:val="1"/>
        </w:rPr>
        <w:t>n</w:t>
      </w:r>
      <w:r>
        <w:t>g</w:t>
      </w:r>
      <w:r>
        <w:rPr>
          <w:spacing w:val="-3"/>
        </w:rPr>
        <w:t xml:space="preserve"> </w:t>
      </w:r>
      <w:r>
        <w:rPr>
          <w:spacing w:val="2"/>
        </w:rPr>
        <w:t>t</w:t>
      </w:r>
      <w:r>
        <w:t>his s</w:t>
      </w:r>
      <w:r>
        <w:rPr>
          <w:spacing w:val="-1"/>
        </w:rPr>
        <w:t>ec</w:t>
      </w:r>
      <w:r>
        <w:t>tion of</w:t>
      </w:r>
      <w:r>
        <w:rPr>
          <w:spacing w:val="-1"/>
        </w:rPr>
        <w:t xml:space="preserve"> </w:t>
      </w:r>
      <w:r>
        <w:t xml:space="preserve">the </w:t>
      </w:r>
      <w:r>
        <w:rPr>
          <w:spacing w:val="-2"/>
        </w:rPr>
        <w:t>c</w:t>
      </w:r>
      <w:r>
        <w:t xml:space="preserve">lass. Four </w:t>
      </w:r>
      <w:r>
        <w:rPr>
          <w:spacing w:val="-2"/>
        </w:rPr>
        <w:t>w</w:t>
      </w:r>
      <w:r>
        <w:rPr>
          <w:spacing w:val="-1"/>
        </w:rPr>
        <w:t>ee</w:t>
      </w:r>
      <w:r>
        <w:t xml:space="preserve">ks </w:t>
      </w:r>
      <w:r>
        <w:rPr>
          <w:spacing w:val="2"/>
        </w:rPr>
        <w:t>o</w:t>
      </w:r>
      <w:r>
        <w:t>f the</w:t>
      </w:r>
      <w:r>
        <w:rPr>
          <w:spacing w:val="-2"/>
        </w:rPr>
        <w:t xml:space="preserve"> </w:t>
      </w:r>
      <w:r>
        <w:rPr>
          <w:spacing w:val="-1"/>
        </w:rPr>
        <w:t>c</w:t>
      </w:r>
      <w:r>
        <w:t>our</w:t>
      </w:r>
      <w:r>
        <w:rPr>
          <w:spacing w:val="1"/>
        </w:rPr>
        <w:t>s</w:t>
      </w:r>
      <w:r>
        <w:t>e</w:t>
      </w:r>
      <w:r>
        <w:rPr>
          <w:spacing w:val="-1"/>
        </w:rPr>
        <w:t xml:space="preserve"> </w:t>
      </w:r>
      <w:r>
        <w:rPr>
          <w:spacing w:val="1"/>
        </w:rPr>
        <w:t>e</w:t>
      </w:r>
      <w:r>
        <w:t>mphasi</w:t>
      </w:r>
      <w:r>
        <w:rPr>
          <w:spacing w:val="1"/>
        </w:rPr>
        <w:t>z</w:t>
      </w:r>
      <w:r>
        <w:t>e</w:t>
      </w:r>
      <w:r>
        <w:rPr>
          <w:spacing w:val="-1"/>
        </w:rPr>
        <w:t xml:space="preserve"> </w:t>
      </w:r>
      <w:r>
        <w:t>the h</w:t>
      </w:r>
      <w:r>
        <w:rPr>
          <w:spacing w:val="-2"/>
        </w:rPr>
        <w:t>e</w:t>
      </w:r>
      <w:r>
        <w:rPr>
          <w:spacing w:val="3"/>
        </w:rPr>
        <w:t>a</w:t>
      </w:r>
      <w:r>
        <w:t xml:space="preserve">rt: </w:t>
      </w:r>
      <w:r>
        <w:rPr>
          <w:spacing w:val="-1"/>
        </w:rPr>
        <w:t>e</w:t>
      </w:r>
      <w:r>
        <w:t>thi</w:t>
      </w:r>
      <w:r>
        <w:rPr>
          <w:spacing w:val="1"/>
        </w:rPr>
        <w:t>c</w:t>
      </w:r>
      <w:r>
        <w:t>s, r</w:t>
      </w:r>
      <w:r>
        <w:rPr>
          <w:spacing w:val="-2"/>
        </w:rPr>
        <w:t>e</w:t>
      </w:r>
      <w:r>
        <w:t xml:space="preserve">lationships and </w:t>
      </w:r>
      <w:r>
        <w:rPr>
          <w:spacing w:val="-2"/>
        </w:rPr>
        <w:t>c</w:t>
      </w:r>
      <w:r>
        <w:t>ommunic</w:t>
      </w:r>
      <w:r>
        <w:rPr>
          <w:spacing w:val="-2"/>
        </w:rPr>
        <w:t>a</w:t>
      </w:r>
      <w:r>
        <w:t>tion, p</w:t>
      </w:r>
      <w:r>
        <w:rPr>
          <w:spacing w:val="-1"/>
        </w:rPr>
        <w:t>a</w:t>
      </w:r>
      <w:r>
        <w:t xml:space="preserve">ssion </w:t>
      </w:r>
      <w:r>
        <w:rPr>
          <w:spacing w:val="-1"/>
        </w:rPr>
        <w:t>a</w:t>
      </w:r>
      <w:r>
        <w:t xml:space="preserve">nd </w:t>
      </w:r>
      <w:r>
        <w:rPr>
          <w:spacing w:val="-1"/>
        </w:rPr>
        <w:t>a</w:t>
      </w:r>
      <w:r>
        <w:t>rt.</w:t>
      </w:r>
      <w:r>
        <w:rPr>
          <w:spacing w:val="1"/>
        </w:rPr>
        <w:t xml:space="preserve"> </w:t>
      </w:r>
      <w:r>
        <w:t>All stud</w:t>
      </w:r>
      <w:r>
        <w:rPr>
          <w:spacing w:val="-1"/>
        </w:rPr>
        <w:t>e</w:t>
      </w:r>
      <w:r>
        <w:t>nts pa</w:t>
      </w:r>
      <w:r>
        <w:rPr>
          <w:spacing w:val="-1"/>
        </w:rPr>
        <w:t>r</w:t>
      </w:r>
      <w:r>
        <w:t>ti</w:t>
      </w:r>
      <w:r>
        <w:rPr>
          <w:spacing w:val="-1"/>
        </w:rPr>
        <w:t>c</w:t>
      </w:r>
      <w:r>
        <w:t>ipate</w:t>
      </w:r>
      <w:r>
        <w:rPr>
          <w:spacing w:val="-1"/>
        </w:rPr>
        <w:t xml:space="preserve"> </w:t>
      </w:r>
      <w:r>
        <w:t>in a t</w:t>
      </w:r>
      <w:r>
        <w:rPr>
          <w:spacing w:val="-1"/>
        </w:rPr>
        <w:t>ea</w:t>
      </w:r>
      <w:r>
        <w:rPr>
          <w:spacing w:val="3"/>
        </w:rPr>
        <w:t>m</w:t>
      </w:r>
      <w:r>
        <w:rPr>
          <w:spacing w:val="-1"/>
        </w:rPr>
        <w:t>-</w:t>
      </w:r>
      <w:r>
        <w:t>ta</w:t>
      </w:r>
      <w:r>
        <w:rPr>
          <w:spacing w:val="1"/>
        </w:rPr>
        <w:t>u</w:t>
      </w:r>
      <w:r>
        <w:rPr>
          <w:spacing w:val="-3"/>
        </w:rPr>
        <w:t>g</w:t>
      </w:r>
      <w:r>
        <w:t>ht l</w:t>
      </w:r>
      <w:r>
        <w:rPr>
          <w:spacing w:val="1"/>
        </w:rPr>
        <w:t>e</w:t>
      </w:r>
      <w:r>
        <w:rPr>
          <w:spacing w:val="-1"/>
        </w:rPr>
        <w:t>c</w:t>
      </w:r>
      <w:r>
        <w:t>ture</w:t>
      </w:r>
      <w:r>
        <w:rPr>
          <w:spacing w:val="-2"/>
        </w:rPr>
        <w:t xml:space="preserve"> </w:t>
      </w:r>
      <w:r>
        <w:rPr>
          <w:spacing w:val="2"/>
        </w:rPr>
        <w:t>s</w:t>
      </w:r>
      <w:r>
        <w:rPr>
          <w:spacing w:val="-1"/>
        </w:rPr>
        <w:t>e</w:t>
      </w:r>
      <w:r>
        <w:t>min</w:t>
      </w:r>
      <w:r>
        <w:rPr>
          <w:spacing w:val="-1"/>
        </w:rPr>
        <w:t>a</w:t>
      </w:r>
      <w:r>
        <w:t>r l</w:t>
      </w:r>
      <w:r>
        <w:rPr>
          <w:spacing w:val="-2"/>
        </w:rPr>
        <w:t>e</w:t>
      </w:r>
      <w:r>
        <w:t xml:space="preserve">d </w:t>
      </w:r>
      <w:r>
        <w:rPr>
          <w:spacing w:val="2"/>
        </w:rPr>
        <w:t>b</w:t>
      </w:r>
      <w:r>
        <w:t>y</w:t>
      </w:r>
      <w:r>
        <w:rPr>
          <w:spacing w:val="-5"/>
        </w:rPr>
        <w:t xml:space="preserve"> </w:t>
      </w:r>
      <w:r>
        <w:t>the f</w:t>
      </w:r>
      <w:r>
        <w:rPr>
          <w:spacing w:val="-1"/>
        </w:rPr>
        <w:t>ac</w:t>
      </w:r>
      <w:r>
        <w:t>ul</w:t>
      </w:r>
      <w:r>
        <w:rPr>
          <w:spacing w:val="5"/>
        </w:rPr>
        <w:t>t</w:t>
      </w:r>
      <w:r>
        <w:t>y</w:t>
      </w:r>
      <w:r>
        <w:rPr>
          <w:spacing w:val="-5"/>
        </w:rPr>
        <w:t xml:space="preserve"> </w:t>
      </w:r>
      <w:r>
        <w:t xml:space="preserve">of </w:t>
      </w:r>
      <w:r>
        <w:rPr>
          <w:spacing w:val="-1"/>
        </w:rPr>
        <w:t>T</w:t>
      </w:r>
      <w:r>
        <w:rPr>
          <w:spacing w:val="2"/>
        </w:rPr>
        <w:t>h</w:t>
      </w:r>
      <w:r>
        <w:t>e</w:t>
      </w:r>
      <w:r>
        <w:rPr>
          <w:spacing w:val="1"/>
        </w:rPr>
        <w:t xml:space="preserve"> </w:t>
      </w:r>
      <w:r>
        <w:rPr>
          <w:spacing w:val="-3"/>
        </w:rPr>
        <w:t>L</w:t>
      </w:r>
      <w:r>
        <w:t>os</w:t>
      </w:r>
      <w:r>
        <w:rPr>
          <w:spacing w:val="2"/>
        </w:rPr>
        <w:t xml:space="preserve"> </w:t>
      </w:r>
      <w:r>
        <w:t>Ang</w:t>
      </w:r>
      <w:r>
        <w:rPr>
          <w:spacing w:val="-2"/>
        </w:rPr>
        <w:t>e</w:t>
      </w:r>
      <w:r>
        <w:t xml:space="preserve">les </w:t>
      </w:r>
      <w:r>
        <w:rPr>
          <w:spacing w:val="-2"/>
        </w:rPr>
        <w:t>F</w:t>
      </w:r>
      <w:r>
        <w:t xml:space="preserve">ilm </w:t>
      </w:r>
      <w:r>
        <w:rPr>
          <w:spacing w:val="1"/>
        </w:rPr>
        <w:t>S</w:t>
      </w:r>
      <w:r>
        <w:t>tudi</w:t>
      </w:r>
      <w:r>
        <w:rPr>
          <w:spacing w:val="-1"/>
        </w:rPr>
        <w:t>e</w:t>
      </w:r>
      <w:r>
        <w:t>s C</w:t>
      </w:r>
      <w:r>
        <w:rPr>
          <w:spacing w:val="-1"/>
        </w:rPr>
        <w:t>e</w:t>
      </w:r>
      <w:r>
        <w:t>nte</w:t>
      </w:r>
      <w:r>
        <w:rPr>
          <w:spacing w:val="-2"/>
        </w:rPr>
        <w:t>r</w:t>
      </w:r>
      <w:r>
        <w:t>.</w:t>
      </w:r>
    </w:p>
    <w:p w:rsidR="003470A0" w:rsidRDefault="00BD4326">
      <w:pPr>
        <w:spacing w:before="1"/>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3470A0" w:rsidRPr="0075152F" w:rsidRDefault="003470A0" w:rsidP="0075152F">
      <w:pPr>
        <w:spacing w:line="200" w:lineRule="exact"/>
        <w:rPr>
          <w:sz w:val="20"/>
          <w:szCs w:val="24"/>
        </w:rPr>
      </w:pPr>
    </w:p>
    <w:p w:rsidR="003470A0" w:rsidRDefault="00BD4326">
      <w:pPr>
        <w:pStyle w:val="Heading5"/>
        <w:rPr>
          <w:b w:val="0"/>
          <w:bCs w:val="0"/>
        </w:rPr>
      </w:pPr>
      <w:r>
        <w:rPr>
          <w:spacing w:val="-3"/>
        </w:rPr>
        <w:t>F</w:t>
      </w:r>
      <w:r>
        <w:t>S 393</w:t>
      </w:r>
      <w:r>
        <w:rPr>
          <w:spacing w:val="2"/>
        </w:rPr>
        <w:t xml:space="preserve"> </w:t>
      </w:r>
      <w:r>
        <w:rPr>
          <w:spacing w:val="-3"/>
        </w:rPr>
        <w:t>P</w:t>
      </w:r>
      <w:r>
        <w:rPr>
          <w:spacing w:val="-1"/>
        </w:rPr>
        <w:t>r</w:t>
      </w:r>
      <w:r>
        <w:t>o</w:t>
      </w:r>
      <w:r>
        <w:rPr>
          <w:spacing w:val="1"/>
        </w:rPr>
        <w:t>f</w:t>
      </w:r>
      <w:r>
        <w:rPr>
          <w:spacing w:val="-1"/>
        </w:rPr>
        <w:t>e</w:t>
      </w:r>
      <w:r>
        <w:t xml:space="preserve">ssional </w:t>
      </w:r>
      <w:r>
        <w:rPr>
          <w:spacing w:val="1"/>
        </w:rPr>
        <w:t>S</w:t>
      </w:r>
      <w:r>
        <w:rPr>
          <w:spacing w:val="-1"/>
        </w:rPr>
        <w:t>cree</w:t>
      </w:r>
      <w:r>
        <w:t>n</w:t>
      </w:r>
      <w:r>
        <w:rPr>
          <w:spacing w:val="1"/>
        </w:rPr>
        <w:t>w</w:t>
      </w:r>
      <w:r>
        <w:rPr>
          <w:spacing w:val="-1"/>
        </w:rPr>
        <w:t>r</w:t>
      </w:r>
      <w:r>
        <w:t>iting</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Fall, Spri</w:t>
      </w:r>
      <w:r>
        <w:rPr>
          <w:spacing w:val="1"/>
        </w:rPr>
        <w:t>n</w:t>
      </w:r>
      <w:r>
        <w:t>g)</w:t>
      </w:r>
    </w:p>
    <w:p w:rsidR="003470A0" w:rsidRDefault="00BD4326">
      <w:pPr>
        <w:pStyle w:val="BodyText"/>
        <w:spacing w:before="5" w:line="247" w:lineRule="auto"/>
        <w:ind w:right="117"/>
      </w:pPr>
      <w:r>
        <w:t>This is a</w:t>
      </w:r>
      <w:r>
        <w:rPr>
          <w:spacing w:val="-1"/>
        </w:rPr>
        <w:t xml:space="preserve"> c</w:t>
      </w:r>
      <w:r>
        <w:t>ourse</w:t>
      </w:r>
      <w:r>
        <w:rPr>
          <w:spacing w:val="-2"/>
        </w:rPr>
        <w:t xml:space="preserve"> </w:t>
      </w:r>
      <w:r>
        <w:t>in cont</w:t>
      </w:r>
      <w:r>
        <w:rPr>
          <w:spacing w:val="1"/>
        </w:rPr>
        <w:t>e</w:t>
      </w:r>
      <w:r>
        <w:t>mpor</w:t>
      </w:r>
      <w:r>
        <w:rPr>
          <w:spacing w:val="-2"/>
        </w:rPr>
        <w:t>a</w:t>
      </w:r>
      <w:r>
        <w:rPr>
          <w:spacing w:val="3"/>
        </w:rPr>
        <w:t>r</w:t>
      </w:r>
      <w:r>
        <w:t>y</w:t>
      </w:r>
      <w:r>
        <w:rPr>
          <w:spacing w:val="-5"/>
        </w:rPr>
        <w:t xml:space="preserve"> </w:t>
      </w:r>
      <w:r>
        <w:t>s</w:t>
      </w:r>
      <w:r>
        <w:rPr>
          <w:spacing w:val="-1"/>
        </w:rPr>
        <w:t>c</w:t>
      </w:r>
      <w:r>
        <w:rPr>
          <w:spacing w:val="1"/>
        </w:rPr>
        <w:t>r</w:t>
      </w:r>
      <w:r>
        <w:rPr>
          <w:spacing w:val="-1"/>
        </w:rPr>
        <w:t>ee</w:t>
      </w:r>
      <w:r>
        <w:t>n</w:t>
      </w:r>
      <w:r>
        <w:rPr>
          <w:spacing w:val="1"/>
        </w:rPr>
        <w:t>w</w:t>
      </w:r>
      <w:r>
        <w:t>ritin</w:t>
      </w:r>
      <w:r>
        <w:rPr>
          <w:spacing w:val="-2"/>
        </w:rPr>
        <w:t>g</w:t>
      </w:r>
      <w:r>
        <w:t xml:space="preserve">, </w:t>
      </w:r>
      <w:r>
        <w:rPr>
          <w:spacing w:val="2"/>
        </w:rPr>
        <w:t>i</w:t>
      </w:r>
      <w:r>
        <w:t>n</w:t>
      </w:r>
      <w:r>
        <w:rPr>
          <w:spacing w:val="-1"/>
        </w:rPr>
        <w:t>c</w:t>
      </w:r>
      <w:r>
        <w:t>luding</w:t>
      </w:r>
      <w:r>
        <w:rPr>
          <w:spacing w:val="-3"/>
        </w:rPr>
        <w:t xml:space="preserve"> </w:t>
      </w:r>
      <w:r>
        <w:rPr>
          <w:spacing w:val="-1"/>
        </w:rPr>
        <w:t>a</w:t>
      </w:r>
      <w:r>
        <w:t>n un</w:t>
      </w:r>
      <w:r>
        <w:rPr>
          <w:spacing w:val="2"/>
        </w:rPr>
        <w:t>d</w:t>
      </w:r>
      <w:r>
        <w:rPr>
          <w:spacing w:val="-1"/>
        </w:rPr>
        <w:t>e</w:t>
      </w:r>
      <w:r>
        <w:t>rst</w:t>
      </w:r>
      <w:r>
        <w:rPr>
          <w:spacing w:val="-1"/>
        </w:rPr>
        <w:t>a</w:t>
      </w:r>
      <w:r>
        <w:t>ndi</w:t>
      </w:r>
      <w:r>
        <w:rPr>
          <w:spacing w:val="2"/>
        </w:rPr>
        <w:t>n</w:t>
      </w:r>
      <w:r>
        <w:t>g</w:t>
      </w:r>
      <w:r>
        <w:rPr>
          <w:spacing w:val="-3"/>
        </w:rPr>
        <w:t xml:space="preserve"> </w:t>
      </w:r>
      <w:r>
        <w:t xml:space="preserve">of </w:t>
      </w:r>
      <w:r>
        <w:rPr>
          <w:spacing w:val="1"/>
        </w:rPr>
        <w:t>d</w:t>
      </w:r>
      <w:r>
        <w:t>r</w:t>
      </w:r>
      <w:r>
        <w:rPr>
          <w:spacing w:val="-2"/>
        </w:rPr>
        <w:t>a</w:t>
      </w:r>
      <w:r>
        <w:t>matic str</w:t>
      </w:r>
      <w:r>
        <w:rPr>
          <w:spacing w:val="1"/>
        </w:rPr>
        <w:t>u</w:t>
      </w:r>
      <w:r>
        <w:rPr>
          <w:spacing w:val="-1"/>
        </w:rPr>
        <w:t>c</w:t>
      </w:r>
      <w:r>
        <w:t>tur</w:t>
      </w:r>
      <w:r>
        <w:rPr>
          <w:spacing w:val="-2"/>
        </w:rPr>
        <w:t>e</w:t>
      </w:r>
      <w:r>
        <w:t xml:space="preserve">, </w:t>
      </w:r>
      <w:r>
        <w:rPr>
          <w:spacing w:val="1"/>
        </w:rPr>
        <w:t>c</w:t>
      </w:r>
      <w:r>
        <w:t>h</w:t>
      </w:r>
      <w:r>
        <w:rPr>
          <w:spacing w:val="-1"/>
        </w:rPr>
        <w:t>a</w:t>
      </w:r>
      <w:r>
        <w:t>r</w:t>
      </w:r>
      <w:r>
        <w:rPr>
          <w:spacing w:val="-2"/>
        </w:rPr>
        <w:t>a</w:t>
      </w:r>
      <w:r>
        <w:rPr>
          <w:spacing w:val="-1"/>
        </w:rPr>
        <w:t>c</w:t>
      </w:r>
      <w:r>
        <w:rPr>
          <w:spacing w:val="2"/>
        </w:rPr>
        <w:t>t</w:t>
      </w:r>
      <w:r>
        <w:rPr>
          <w:spacing w:val="-1"/>
        </w:rPr>
        <w:t>e</w:t>
      </w:r>
      <w:r>
        <w:t xml:space="preserve">r </w:t>
      </w:r>
      <w:r>
        <w:rPr>
          <w:spacing w:val="-2"/>
        </w:rPr>
        <w:t>a</w:t>
      </w:r>
      <w:r>
        <w:t>nd dialo</w:t>
      </w:r>
      <w:r>
        <w:rPr>
          <w:spacing w:val="-3"/>
        </w:rPr>
        <w:t>g</w:t>
      </w:r>
      <w:r>
        <w:t>ue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t xml:space="preserve">nd the </w:t>
      </w:r>
      <w:r>
        <w:rPr>
          <w:spacing w:val="-1"/>
        </w:rPr>
        <w:t>w</w:t>
      </w:r>
      <w:r>
        <w:t>riting</w:t>
      </w:r>
      <w:r>
        <w:rPr>
          <w:spacing w:val="-2"/>
        </w:rPr>
        <w:t xml:space="preserve"> </w:t>
      </w:r>
      <w:r>
        <w:t>pr</w:t>
      </w:r>
      <w:r>
        <w:rPr>
          <w:spacing w:val="1"/>
        </w:rPr>
        <w:t>o</w:t>
      </w:r>
      <w:r>
        <w:rPr>
          <w:spacing w:val="-1"/>
        </w:rPr>
        <w:t>ce</w:t>
      </w:r>
      <w:r>
        <w:t xml:space="preserve">ss. </w:t>
      </w:r>
      <w:r>
        <w:rPr>
          <w:spacing w:val="1"/>
        </w:rPr>
        <w:t>S</w:t>
      </w:r>
      <w:r>
        <w:t xml:space="preserve">tudents </w:t>
      </w:r>
      <w:r>
        <w:rPr>
          <w:spacing w:val="-1"/>
        </w:rPr>
        <w:t>c</w:t>
      </w:r>
      <w:r>
        <w:t>ompl</w:t>
      </w:r>
      <w:r>
        <w:rPr>
          <w:spacing w:val="-1"/>
        </w:rPr>
        <w:t>e</w:t>
      </w:r>
      <w:r>
        <w:t>te a</w:t>
      </w:r>
      <w:r>
        <w:rPr>
          <w:spacing w:val="-2"/>
        </w:rPr>
        <w:t xml:space="preserve"> </w:t>
      </w:r>
      <w:r>
        <w:t>ful</w:t>
      </w:r>
      <w:r>
        <w:rPr>
          <w:spacing w:val="3"/>
        </w:rPr>
        <w:t>l</w:t>
      </w:r>
      <w:r>
        <w:rPr>
          <w:spacing w:val="-1"/>
        </w:rPr>
        <w:t>-</w:t>
      </w:r>
      <w:r>
        <w:t>l</w:t>
      </w:r>
      <w:r>
        <w:rPr>
          <w:spacing w:val="1"/>
        </w:rPr>
        <w:t>e</w:t>
      </w:r>
      <w:r>
        <w:t>n</w:t>
      </w:r>
      <w:r>
        <w:rPr>
          <w:spacing w:val="-3"/>
        </w:rPr>
        <w:t>g</w:t>
      </w:r>
      <w:r>
        <w:t>th sc</w:t>
      </w:r>
      <w:r>
        <w:rPr>
          <w:spacing w:val="1"/>
        </w:rPr>
        <w:t>r</w:t>
      </w:r>
      <w:r>
        <w:rPr>
          <w:spacing w:val="-1"/>
        </w:rPr>
        <w:t>ee</w:t>
      </w:r>
      <w:r>
        <w:t>npl</w:t>
      </w:r>
      <w:r>
        <w:rPr>
          <w:spacing w:val="4"/>
        </w:rPr>
        <w:t>a</w:t>
      </w:r>
      <w:r>
        <w:t>y</w:t>
      </w:r>
      <w:r>
        <w:rPr>
          <w:spacing w:val="-3"/>
        </w:rPr>
        <w:t xml:space="preserve"> </w:t>
      </w:r>
      <w:r>
        <w:t>for</w:t>
      </w:r>
      <w:r>
        <w:rPr>
          <w:spacing w:val="-2"/>
        </w:rPr>
        <w:t xml:space="preserve"> </w:t>
      </w:r>
      <w:r>
        <w:t>a</w:t>
      </w:r>
      <w:r>
        <w:rPr>
          <w:spacing w:val="1"/>
        </w:rPr>
        <w:t xml:space="preserve"> </w:t>
      </w:r>
      <w:r>
        <w:t>f</w:t>
      </w:r>
      <w:r>
        <w:rPr>
          <w:spacing w:val="-2"/>
        </w:rPr>
        <w:t>e</w:t>
      </w:r>
      <w:r>
        <w:rPr>
          <w:spacing w:val="-1"/>
        </w:rPr>
        <w:t>a</w:t>
      </w:r>
      <w:r>
        <w:rPr>
          <w:spacing w:val="2"/>
        </w:rPr>
        <w:t>t</w:t>
      </w:r>
      <w:r>
        <w:t>ure</w:t>
      </w:r>
      <w:r>
        <w:rPr>
          <w:spacing w:val="-2"/>
        </w:rPr>
        <w:t xml:space="preserve"> </w:t>
      </w:r>
      <w:r>
        <w:t xml:space="preserve">film or </w:t>
      </w:r>
      <w:r>
        <w:rPr>
          <w:spacing w:val="-2"/>
        </w:rPr>
        <w:t>"</w:t>
      </w:r>
      <w:r>
        <w:t>movi</w:t>
      </w:r>
      <w:r>
        <w:rPr>
          <w:spacing w:val="-1"/>
        </w:rPr>
        <w:t>e-</w:t>
      </w:r>
      <w:r>
        <w:t>o</w:t>
      </w:r>
      <w:r>
        <w:rPr>
          <w:spacing w:val="1"/>
        </w:rPr>
        <w:t>f</w:t>
      </w:r>
      <w:r>
        <w:rPr>
          <w:spacing w:val="-1"/>
        </w:rPr>
        <w:t>-</w:t>
      </w:r>
      <w:r>
        <w:t>th</w:t>
      </w:r>
      <w:r>
        <w:rPr>
          <w:spacing w:val="-1"/>
        </w:rPr>
        <w:t>e-</w:t>
      </w:r>
      <w:r>
        <w:rPr>
          <w:spacing w:val="1"/>
        </w:rPr>
        <w:t>w</w:t>
      </w:r>
      <w:r>
        <w:rPr>
          <w:spacing w:val="-1"/>
        </w:rPr>
        <w:t>ee</w:t>
      </w:r>
      <w:r>
        <w:t>k</w:t>
      </w:r>
      <w:r>
        <w:rPr>
          <w:spacing w:val="2"/>
        </w:rPr>
        <w:t>.</w:t>
      </w:r>
      <w:r>
        <w:t>"</w:t>
      </w:r>
      <w:r>
        <w:rPr>
          <w:spacing w:val="-2"/>
        </w:rPr>
        <w:t xml:space="preserve"> </w:t>
      </w:r>
      <w:r>
        <w:rPr>
          <w:spacing w:val="1"/>
        </w:rPr>
        <w:t>W</w:t>
      </w:r>
      <w:r>
        <w:t>h</w:t>
      </w:r>
      <w:r>
        <w:rPr>
          <w:spacing w:val="-1"/>
        </w:rPr>
        <w:t>e</w:t>
      </w:r>
      <w:r>
        <w:t>ther</w:t>
      </w:r>
      <w:r>
        <w:rPr>
          <w:spacing w:val="-2"/>
        </w:rPr>
        <w:t xml:space="preserve"> </w:t>
      </w:r>
      <w:r>
        <w:t>novice</w:t>
      </w:r>
      <w:r>
        <w:rPr>
          <w:spacing w:val="-2"/>
        </w:rPr>
        <w:t xml:space="preserve"> </w:t>
      </w:r>
      <w:r>
        <w:rPr>
          <w:spacing w:val="2"/>
        </w:rPr>
        <w:t>o</w:t>
      </w:r>
      <w:r>
        <w:t xml:space="preserve">r </w:t>
      </w:r>
      <w:r>
        <w:rPr>
          <w:spacing w:val="-2"/>
        </w:rPr>
        <w:t>a</w:t>
      </w:r>
      <w:r>
        <w:t>d</w:t>
      </w:r>
      <w:r>
        <w:rPr>
          <w:spacing w:val="2"/>
        </w:rPr>
        <w:t>v</w:t>
      </w:r>
      <w:r>
        <w:rPr>
          <w:spacing w:val="-1"/>
        </w:rPr>
        <w:t>a</w:t>
      </w:r>
      <w:r>
        <w:t>n</w:t>
      </w:r>
      <w:r>
        <w:rPr>
          <w:spacing w:val="-1"/>
        </w:rPr>
        <w:t>c</w:t>
      </w:r>
      <w:r>
        <w:rPr>
          <w:spacing w:val="1"/>
        </w:rPr>
        <w:t>e</w:t>
      </w:r>
      <w:r>
        <w:t>d, stud</w:t>
      </w:r>
      <w:r>
        <w:rPr>
          <w:spacing w:val="-1"/>
        </w:rPr>
        <w:t>e</w:t>
      </w:r>
      <w:r>
        <w:t>nts a</w:t>
      </w:r>
      <w:r>
        <w:rPr>
          <w:spacing w:val="-1"/>
        </w:rPr>
        <w:t>r</w:t>
      </w:r>
      <w:r>
        <w:t>e</w:t>
      </w:r>
      <w:r>
        <w:rPr>
          <w:spacing w:val="-1"/>
        </w:rPr>
        <w:t xml:space="preserve"> e</w:t>
      </w:r>
      <w:r>
        <w:rPr>
          <w:spacing w:val="2"/>
        </w:rPr>
        <w:t>x</w:t>
      </w:r>
      <w:r>
        <w:t>p</w:t>
      </w:r>
      <w:r>
        <w:rPr>
          <w:spacing w:val="-1"/>
        </w:rPr>
        <w:t>ec</w:t>
      </w:r>
      <w:r>
        <w:t xml:space="preserve">ted </w:t>
      </w:r>
      <w:r>
        <w:rPr>
          <w:spacing w:val="2"/>
        </w:rPr>
        <w:t>t</w:t>
      </w:r>
      <w:r>
        <w:t>o d</w:t>
      </w:r>
      <w:r>
        <w:rPr>
          <w:spacing w:val="-1"/>
        </w:rPr>
        <w:t>e</w:t>
      </w:r>
      <w:r>
        <w:t>v</w:t>
      </w:r>
      <w:r>
        <w:rPr>
          <w:spacing w:val="-1"/>
        </w:rPr>
        <w:t>e</w:t>
      </w:r>
      <w:r>
        <w:t>lop and improve</w:t>
      </w:r>
      <w:r>
        <w:rPr>
          <w:spacing w:val="-2"/>
        </w:rPr>
        <w:t xml:space="preserve"> </w:t>
      </w:r>
      <w:r>
        <w:t>t</w:t>
      </w:r>
      <w:r>
        <w:rPr>
          <w:spacing w:val="2"/>
        </w:rPr>
        <w:t>h</w:t>
      </w:r>
      <w:r>
        <w:rPr>
          <w:spacing w:val="-1"/>
        </w:rPr>
        <w:t>e</w:t>
      </w:r>
      <w:r>
        <w:t>ir skills. Emph</w:t>
      </w:r>
      <w:r>
        <w:rPr>
          <w:spacing w:val="-1"/>
        </w:rPr>
        <w:t>a</w:t>
      </w:r>
      <w:r>
        <w:t xml:space="preserve">sis is </w:t>
      </w:r>
      <w:r>
        <w:rPr>
          <w:spacing w:val="-2"/>
        </w:rPr>
        <w:t>g</w:t>
      </w:r>
      <w:r>
        <w:t>iven to the</w:t>
      </w:r>
      <w:r>
        <w:rPr>
          <w:spacing w:val="1"/>
        </w:rPr>
        <w:t xml:space="preserve"> </w:t>
      </w:r>
      <w:r>
        <w:t>role</w:t>
      </w:r>
      <w:r>
        <w:rPr>
          <w:spacing w:val="-2"/>
        </w:rPr>
        <w:t xml:space="preserve"> </w:t>
      </w:r>
      <w:r>
        <w:t>of Ch</w:t>
      </w:r>
      <w:r>
        <w:rPr>
          <w:spacing w:val="-1"/>
        </w:rPr>
        <w:t>r</w:t>
      </w:r>
      <w:r>
        <w:t xml:space="preserve">istian </w:t>
      </w:r>
      <w:r>
        <w:rPr>
          <w:spacing w:val="-2"/>
        </w:rPr>
        <w:t>f</w:t>
      </w:r>
      <w:r>
        <w:rPr>
          <w:spacing w:val="-1"/>
        </w:rPr>
        <w:t>a</w:t>
      </w:r>
      <w:r>
        <w:t xml:space="preserve">ith </w:t>
      </w:r>
      <w:r>
        <w:rPr>
          <w:spacing w:val="-1"/>
        </w:rPr>
        <w:t>a</w:t>
      </w:r>
      <w:r>
        <w:rPr>
          <w:spacing w:val="2"/>
        </w:rPr>
        <w:t>n</w:t>
      </w:r>
      <w:r>
        <w:t>d v</w:t>
      </w:r>
      <w:r>
        <w:rPr>
          <w:spacing w:val="-1"/>
        </w:rPr>
        <w:t>a</w:t>
      </w:r>
      <w:r>
        <w:t xml:space="preserve">lues </w:t>
      </w:r>
      <w:r>
        <w:rPr>
          <w:spacing w:val="-2"/>
        </w:rPr>
        <w:t>a</w:t>
      </w:r>
      <w:r>
        <w:t>s th</w:t>
      </w:r>
      <w:r>
        <w:rPr>
          <w:spacing w:val="4"/>
        </w:rPr>
        <w:t>e</w:t>
      </w:r>
      <w:r>
        <w:t>y</w:t>
      </w:r>
      <w:r>
        <w:rPr>
          <w:spacing w:val="-5"/>
        </w:rPr>
        <w:t xml:space="preserve"> </w:t>
      </w:r>
      <w:r>
        <w:rPr>
          <w:spacing w:val="1"/>
        </w:rPr>
        <w:t>r</w:t>
      </w:r>
      <w:r>
        <w:rPr>
          <w:spacing w:val="-1"/>
        </w:rPr>
        <w:t>e</w:t>
      </w:r>
      <w:r>
        <w:t>late</w:t>
      </w:r>
      <w:r>
        <w:rPr>
          <w:spacing w:val="-1"/>
        </w:rPr>
        <w:t xml:space="preserve"> </w:t>
      </w:r>
      <w:r>
        <w:t>to</w:t>
      </w:r>
      <w:r>
        <w:rPr>
          <w:spacing w:val="2"/>
        </w:rPr>
        <w:t xml:space="preserve"> </w:t>
      </w:r>
      <w:r>
        <w:t>s</w:t>
      </w:r>
      <w:r>
        <w:rPr>
          <w:spacing w:val="-1"/>
        </w:rPr>
        <w:t>c</w:t>
      </w:r>
      <w:r>
        <w:t xml:space="preserve">ript </w:t>
      </w:r>
      <w:r>
        <w:rPr>
          <w:spacing w:val="-1"/>
        </w:rPr>
        <w:t>c</w:t>
      </w:r>
      <w:r>
        <w:t>ontent. The</w:t>
      </w:r>
      <w:r>
        <w:rPr>
          <w:spacing w:val="-2"/>
        </w:rPr>
        <w:t xml:space="preserve"> </w:t>
      </w:r>
      <w:r>
        <w:rPr>
          <w:spacing w:val="-1"/>
        </w:rPr>
        <w:t>c</w:t>
      </w:r>
      <w:r>
        <w:t>o</w:t>
      </w:r>
      <w:r>
        <w:rPr>
          <w:spacing w:val="2"/>
        </w:rPr>
        <w:t>u</w:t>
      </w:r>
      <w:r>
        <w:t>r</w:t>
      </w:r>
      <w:r>
        <w:rPr>
          <w:spacing w:val="1"/>
        </w:rPr>
        <w:t>s</w:t>
      </w:r>
      <w:r>
        <w:t>e</w:t>
      </w:r>
      <w:r>
        <w:rPr>
          <w:spacing w:val="-1"/>
        </w:rPr>
        <w:t xml:space="preserve"> </w:t>
      </w:r>
      <w:r>
        <w:t>is t</w:t>
      </w:r>
      <w:r>
        <w:rPr>
          <w:spacing w:val="-1"/>
        </w:rPr>
        <w:t>a</w:t>
      </w:r>
      <w:r>
        <w:t>u</w:t>
      </w:r>
      <w:r>
        <w:rPr>
          <w:spacing w:val="-3"/>
        </w:rPr>
        <w:t>g</w:t>
      </w:r>
      <w:r>
        <w:t xml:space="preserve">ht </w:t>
      </w:r>
      <w:r>
        <w:rPr>
          <w:spacing w:val="2"/>
        </w:rPr>
        <w:t>b</w:t>
      </w:r>
      <w:r>
        <w:t>y</w:t>
      </w:r>
      <w:r>
        <w:rPr>
          <w:spacing w:val="-5"/>
        </w:rPr>
        <w:t xml:space="preserve"> </w:t>
      </w:r>
      <w:r>
        <w:t>a</w:t>
      </w:r>
      <w:r>
        <w:rPr>
          <w:spacing w:val="1"/>
        </w:rPr>
        <w:t xml:space="preserve"> </w:t>
      </w:r>
      <w:r>
        <w:t>wo</w:t>
      </w:r>
      <w:r>
        <w:rPr>
          <w:spacing w:val="-2"/>
        </w:rPr>
        <w:t>r</w:t>
      </w:r>
      <w:r>
        <w:t>ki</w:t>
      </w:r>
      <w:r>
        <w:rPr>
          <w:spacing w:val="2"/>
        </w:rPr>
        <w:t>n</w:t>
      </w:r>
      <w:r>
        <w:rPr>
          <w:spacing w:val="-3"/>
        </w:rPr>
        <w:t>g</w:t>
      </w:r>
      <w:r>
        <w:t xml:space="preserve">, </w:t>
      </w:r>
      <w:r>
        <w:rPr>
          <w:spacing w:val="-1"/>
        </w:rPr>
        <w:t>c</w:t>
      </w:r>
      <w:r>
        <w:rPr>
          <w:spacing w:val="1"/>
        </w:rPr>
        <w:t>r</w:t>
      </w:r>
      <w:r>
        <w:rPr>
          <w:spacing w:val="-1"/>
        </w:rPr>
        <w:t>e</w:t>
      </w:r>
      <w:r>
        <w:t>dit</w:t>
      </w:r>
      <w:r>
        <w:rPr>
          <w:spacing w:val="-1"/>
        </w:rPr>
        <w:t>e</w:t>
      </w:r>
      <w:r>
        <w:t>d Christi</w:t>
      </w:r>
      <w:r>
        <w:rPr>
          <w:spacing w:val="-1"/>
        </w:rPr>
        <w:t>a</w:t>
      </w:r>
      <w:r>
        <w:t>n s</w:t>
      </w:r>
      <w:r>
        <w:rPr>
          <w:spacing w:val="-1"/>
        </w:rPr>
        <w:t>c</w:t>
      </w:r>
      <w:r>
        <w:t>r</w:t>
      </w:r>
      <w:r>
        <w:rPr>
          <w:spacing w:val="-2"/>
        </w:rPr>
        <w:t>e</w:t>
      </w:r>
      <w:r>
        <w:rPr>
          <w:spacing w:val="-1"/>
        </w:rPr>
        <w:t>e</w:t>
      </w:r>
      <w:r>
        <w:rPr>
          <w:spacing w:val="2"/>
        </w:rPr>
        <w:t>n</w:t>
      </w:r>
      <w:r>
        <w:t>w</w:t>
      </w:r>
      <w:r>
        <w:rPr>
          <w:spacing w:val="-2"/>
        </w:rPr>
        <w:t>r</w:t>
      </w:r>
      <w:r>
        <w:t>it</w:t>
      </w:r>
      <w:r>
        <w:rPr>
          <w:spacing w:val="-1"/>
        </w:rPr>
        <w:t>e</w:t>
      </w:r>
      <w:r>
        <w:t>r.</w:t>
      </w:r>
    </w:p>
    <w:p w:rsidR="003470A0" w:rsidRDefault="00BD4326">
      <w:pPr>
        <w:spacing w:before="1"/>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w:t>
      </w:r>
      <w:r>
        <w:rPr>
          <w:rFonts w:ascii="Times New Roman" w:eastAsia="Times New Roman" w:hAnsi="Times New Roman" w:cs="Times New Roman"/>
          <w:i/>
          <w:spacing w:val="1"/>
          <w:sz w:val="24"/>
          <w:szCs w:val="24"/>
        </w:rPr>
        <w:t>s</w:t>
      </w:r>
      <w:r>
        <w:rPr>
          <w:rFonts w:ascii="Times New Roman" w:eastAsia="Times New Roman" w:hAnsi="Times New Roman" w:cs="Times New Roman"/>
          <w:i/>
          <w:sz w:val="24"/>
          <w:szCs w:val="24"/>
        </w:rPr>
        <w:t>it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3470A0" w:rsidRPr="0075152F" w:rsidRDefault="003470A0" w:rsidP="0075152F">
      <w:pPr>
        <w:spacing w:line="200" w:lineRule="exact"/>
        <w:rPr>
          <w:sz w:val="20"/>
          <w:szCs w:val="24"/>
        </w:rPr>
      </w:pPr>
    </w:p>
    <w:p w:rsidR="003470A0" w:rsidRDefault="00BD4326">
      <w:pPr>
        <w:pStyle w:val="Heading5"/>
        <w:rPr>
          <w:b w:val="0"/>
          <w:bCs w:val="0"/>
        </w:rPr>
      </w:pPr>
      <w:r>
        <w:rPr>
          <w:spacing w:val="-3"/>
        </w:rPr>
        <w:t>F</w:t>
      </w:r>
      <w:r>
        <w:t>S 394 Holly</w:t>
      </w:r>
      <w:r>
        <w:rPr>
          <w:spacing w:val="2"/>
        </w:rPr>
        <w:t>w</w:t>
      </w:r>
      <w:r>
        <w:t xml:space="preserve">ood </w:t>
      </w:r>
      <w:r>
        <w:rPr>
          <w:spacing w:val="-3"/>
        </w:rPr>
        <w:t>P</w:t>
      </w:r>
      <w:r>
        <w:rPr>
          <w:spacing w:val="-1"/>
        </w:rPr>
        <w:t>r</w:t>
      </w:r>
      <w:r>
        <w:t>odu</w:t>
      </w:r>
      <w:r>
        <w:rPr>
          <w:spacing w:val="-1"/>
        </w:rPr>
        <w:t>c</w:t>
      </w:r>
      <w:r>
        <w:t>tion Wo</w:t>
      </w:r>
      <w:r>
        <w:rPr>
          <w:spacing w:val="-1"/>
        </w:rPr>
        <w:t>r</w:t>
      </w:r>
      <w:r>
        <w:t>kshop</w:t>
      </w:r>
    </w:p>
    <w:p w:rsidR="003470A0" w:rsidRDefault="00BD4326">
      <w:pPr>
        <w:pStyle w:val="Heading6"/>
        <w:rPr>
          <w:b w:val="0"/>
          <w:bCs w:val="0"/>
          <w:i w:val="0"/>
        </w:rPr>
      </w:pPr>
      <w:r>
        <w:t xml:space="preserve">(4 </w:t>
      </w:r>
      <w:r>
        <w:rPr>
          <w:spacing w:val="-2"/>
        </w:rPr>
        <w:t>c</w:t>
      </w:r>
      <w:r>
        <w:t>r</w:t>
      </w:r>
      <w:r>
        <w:rPr>
          <w:spacing w:val="-1"/>
        </w:rPr>
        <w:t>e</w:t>
      </w:r>
      <w:r>
        <w:t>dits -</w:t>
      </w:r>
      <w:r>
        <w:rPr>
          <w:spacing w:val="-1"/>
        </w:rPr>
        <w:t xml:space="preserve"> </w:t>
      </w:r>
      <w:r>
        <w:t>Fall, Spri</w:t>
      </w:r>
      <w:r>
        <w:rPr>
          <w:spacing w:val="1"/>
        </w:rPr>
        <w:t>n</w:t>
      </w:r>
      <w:r>
        <w:t>g)</w:t>
      </w:r>
    </w:p>
    <w:p w:rsidR="004D76D4" w:rsidRDefault="00BD4326" w:rsidP="00B901BA">
      <w:pPr>
        <w:pStyle w:val="BodyText"/>
        <w:spacing w:before="2" w:line="248" w:lineRule="auto"/>
        <w:ind w:right="79"/>
        <w:rPr>
          <w:rFonts w:cs="Times New Roman"/>
        </w:rPr>
      </w:pPr>
      <w:r>
        <w:t>The</w:t>
      </w:r>
      <w:r>
        <w:rPr>
          <w:spacing w:val="-2"/>
        </w:rPr>
        <w:t xml:space="preserve"> </w:t>
      </w:r>
      <w:r>
        <w:rPr>
          <w:spacing w:val="-1"/>
        </w:rPr>
        <w:t>c</w:t>
      </w:r>
      <w:r>
        <w:t xml:space="preserve">ourse runs on two </w:t>
      </w:r>
      <w:r>
        <w:rPr>
          <w:spacing w:val="2"/>
        </w:rPr>
        <w:t>t</w:t>
      </w:r>
      <w:r>
        <w:t>r</w:t>
      </w:r>
      <w:r>
        <w:rPr>
          <w:spacing w:val="-2"/>
        </w:rPr>
        <w:t>a</w:t>
      </w:r>
      <w:r>
        <w:rPr>
          <w:spacing w:val="-1"/>
        </w:rPr>
        <w:t>c</w:t>
      </w:r>
      <w:r>
        <w:t>ks, a</w:t>
      </w:r>
      <w:r>
        <w:rPr>
          <w:spacing w:val="-1"/>
        </w:rPr>
        <w:t xml:space="preserve"> </w:t>
      </w:r>
      <w:r>
        <w:rPr>
          <w:spacing w:val="2"/>
        </w:rPr>
        <w:t>p</w:t>
      </w:r>
      <w:r>
        <w:t>ro</w:t>
      </w:r>
      <w:r>
        <w:rPr>
          <w:spacing w:val="-2"/>
        </w:rPr>
        <w:t>f</w:t>
      </w:r>
      <w:r>
        <w:rPr>
          <w:spacing w:val="-1"/>
        </w:rPr>
        <w:t>e</w:t>
      </w:r>
      <w:r>
        <w:t>ssion</w:t>
      </w:r>
      <w:r>
        <w:rPr>
          <w:spacing w:val="-1"/>
        </w:rPr>
        <w:t>a</w:t>
      </w:r>
      <w:r>
        <w:t>l t</w:t>
      </w:r>
      <w:r>
        <w:rPr>
          <w:spacing w:val="1"/>
        </w:rPr>
        <w:t>r</w:t>
      </w:r>
      <w:r>
        <w:rPr>
          <w:spacing w:val="-1"/>
        </w:rPr>
        <w:t>a</w:t>
      </w:r>
      <w:r>
        <w:rPr>
          <w:spacing w:val="1"/>
        </w:rPr>
        <w:t>c</w:t>
      </w:r>
      <w:r>
        <w:t xml:space="preserve">k </w:t>
      </w:r>
      <w:r>
        <w:rPr>
          <w:spacing w:val="-1"/>
        </w:rPr>
        <w:t>a</w:t>
      </w:r>
      <w:r>
        <w:t xml:space="preserve">nd </w:t>
      </w:r>
      <w:r>
        <w:rPr>
          <w:spacing w:val="-1"/>
        </w:rPr>
        <w:t>a</w:t>
      </w:r>
      <w:r>
        <w:t xml:space="preserve">n </w:t>
      </w:r>
      <w:r>
        <w:rPr>
          <w:spacing w:val="-1"/>
        </w:rPr>
        <w:t>e</w:t>
      </w:r>
      <w:r>
        <w:rPr>
          <w:spacing w:val="2"/>
        </w:rPr>
        <w:t>x</w:t>
      </w:r>
      <w:r>
        <w:t>plor</w:t>
      </w:r>
      <w:r>
        <w:rPr>
          <w:spacing w:val="-2"/>
        </w:rPr>
        <w:t>a</w:t>
      </w:r>
      <w:r>
        <w:t>to</w:t>
      </w:r>
      <w:r>
        <w:rPr>
          <w:spacing w:val="4"/>
        </w:rPr>
        <w:t>r</w:t>
      </w:r>
      <w:r>
        <w:t>y</w:t>
      </w:r>
      <w:r>
        <w:rPr>
          <w:spacing w:val="-5"/>
        </w:rPr>
        <w:t xml:space="preserve"> </w:t>
      </w:r>
      <w:r>
        <w:t>tra</w:t>
      </w:r>
      <w:r>
        <w:rPr>
          <w:spacing w:val="1"/>
        </w:rPr>
        <w:t>c</w:t>
      </w:r>
      <w:r>
        <w:t>k.</w:t>
      </w:r>
      <w:r>
        <w:rPr>
          <w:spacing w:val="2"/>
        </w:rPr>
        <w:t xml:space="preserve"> </w:t>
      </w:r>
      <w:r>
        <w:rPr>
          <w:spacing w:val="-6"/>
        </w:rPr>
        <w:t>I</w:t>
      </w:r>
      <w:r>
        <w:t>n the</w:t>
      </w:r>
      <w:r>
        <w:rPr>
          <w:spacing w:val="1"/>
        </w:rPr>
        <w:t xml:space="preserve"> </w:t>
      </w:r>
      <w:r>
        <w:t>pro</w:t>
      </w:r>
      <w:r>
        <w:rPr>
          <w:spacing w:val="-2"/>
        </w:rPr>
        <w:t>f</w:t>
      </w:r>
      <w:r>
        <w:rPr>
          <w:spacing w:val="-1"/>
        </w:rPr>
        <w:t>e</w:t>
      </w:r>
      <w:r>
        <w:t>ssio</w:t>
      </w:r>
      <w:r>
        <w:rPr>
          <w:spacing w:val="2"/>
        </w:rPr>
        <w:t>n</w:t>
      </w:r>
      <w:r>
        <w:rPr>
          <w:spacing w:val="-1"/>
        </w:rPr>
        <w:t>a</w:t>
      </w:r>
      <w:r>
        <w:t>l tr</w:t>
      </w:r>
      <w:r>
        <w:rPr>
          <w:spacing w:val="-2"/>
        </w:rPr>
        <w:t>a</w:t>
      </w:r>
      <w:r>
        <w:rPr>
          <w:spacing w:val="1"/>
        </w:rPr>
        <w:t>c</w:t>
      </w:r>
      <w:r>
        <w:t>k, stud</w:t>
      </w:r>
      <w:r>
        <w:rPr>
          <w:spacing w:val="-1"/>
        </w:rPr>
        <w:t>e</w:t>
      </w:r>
      <w:r>
        <w:t>nts wo</w:t>
      </w:r>
      <w:r>
        <w:rPr>
          <w:spacing w:val="-2"/>
        </w:rPr>
        <w:t>r</w:t>
      </w:r>
      <w:r>
        <w:t xml:space="preserve">k </w:t>
      </w:r>
      <w:r>
        <w:rPr>
          <w:spacing w:val="-1"/>
        </w:rPr>
        <w:t>c</w:t>
      </w:r>
      <w:r>
        <w:t>oll</w:t>
      </w:r>
      <w:r>
        <w:rPr>
          <w:spacing w:val="-1"/>
        </w:rPr>
        <w:t>a</w:t>
      </w:r>
      <w:r>
        <w:t>bo</w:t>
      </w:r>
      <w:r>
        <w:rPr>
          <w:spacing w:val="1"/>
        </w:rPr>
        <w:t>r</w:t>
      </w:r>
      <w:r>
        <w:rPr>
          <w:spacing w:val="-1"/>
        </w:rPr>
        <w:t>a</w:t>
      </w:r>
      <w:r>
        <w:t>tiv</w:t>
      </w:r>
      <w:r>
        <w:rPr>
          <w:spacing w:val="-1"/>
        </w:rPr>
        <w:t>e</w:t>
      </w:r>
      <w:r>
        <w:rPr>
          <w:spacing w:val="2"/>
        </w:rPr>
        <w:t>l</w:t>
      </w:r>
      <w:r>
        <w:t>y</w:t>
      </w:r>
      <w:r>
        <w:rPr>
          <w:spacing w:val="-5"/>
        </w:rPr>
        <w:t xml:space="preserve"> </w:t>
      </w:r>
      <w:r>
        <w:t>in</w:t>
      </w:r>
      <w:r>
        <w:rPr>
          <w:spacing w:val="2"/>
        </w:rPr>
        <w:t xml:space="preserve"> </w:t>
      </w:r>
      <w:r>
        <w:t>grou</w:t>
      </w:r>
      <w:r>
        <w:rPr>
          <w:spacing w:val="-1"/>
        </w:rPr>
        <w:t>p</w:t>
      </w:r>
      <w:r>
        <w:t>s to c</w:t>
      </w:r>
      <w:r>
        <w:rPr>
          <w:spacing w:val="-1"/>
        </w:rPr>
        <w:t>rea</w:t>
      </w:r>
      <w:r>
        <w:rPr>
          <w:spacing w:val="2"/>
        </w:rPr>
        <w:t>t</w:t>
      </w:r>
      <w:r>
        <w:t>e</w:t>
      </w:r>
      <w:r>
        <w:rPr>
          <w:spacing w:val="-1"/>
        </w:rPr>
        <w:t xml:space="preserve"> </w:t>
      </w:r>
      <w:r>
        <w:t>a</w:t>
      </w:r>
      <w:r>
        <w:rPr>
          <w:spacing w:val="-1"/>
        </w:rPr>
        <w:t xml:space="preserve"> </w:t>
      </w:r>
      <w:r>
        <w:rPr>
          <w:spacing w:val="1"/>
        </w:rPr>
        <w:t>f</w:t>
      </w:r>
      <w:r>
        <w:rPr>
          <w:spacing w:val="-1"/>
        </w:rPr>
        <w:t>e</w:t>
      </w:r>
      <w:r>
        <w:t>stiv</w:t>
      </w:r>
      <w:r>
        <w:rPr>
          <w:spacing w:val="-1"/>
        </w:rPr>
        <w:t>a</w:t>
      </w:r>
      <w:r>
        <w:rPr>
          <w:spacing w:val="3"/>
        </w:rPr>
        <w:t>l</w:t>
      </w:r>
      <w:r>
        <w:rPr>
          <w:spacing w:val="1"/>
        </w:rPr>
        <w:t>-</w:t>
      </w:r>
      <w:r>
        <w:t>r</w:t>
      </w:r>
      <w:r>
        <w:rPr>
          <w:spacing w:val="-2"/>
        </w:rPr>
        <w:t>e</w:t>
      </w:r>
      <w:r>
        <w:rPr>
          <w:spacing w:val="-1"/>
        </w:rPr>
        <w:t>a</w:t>
      </w:r>
      <w:r>
        <w:rPr>
          <w:spacing w:val="4"/>
        </w:rPr>
        <w:t>d</w:t>
      </w:r>
      <w:r>
        <w:t>y</w:t>
      </w:r>
      <w:r>
        <w:rPr>
          <w:spacing w:val="-5"/>
        </w:rPr>
        <w:t xml:space="preserve"> </w:t>
      </w:r>
      <w:r>
        <w:t>pi</w:t>
      </w:r>
      <w:r>
        <w:rPr>
          <w:spacing w:val="1"/>
        </w:rPr>
        <w:t>e</w:t>
      </w:r>
      <w:r>
        <w:rPr>
          <w:spacing w:val="-1"/>
        </w:rPr>
        <w:t>ce</w:t>
      </w:r>
      <w:r>
        <w:t>, includi</w:t>
      </w:r>
      <w:r>
        <w:rPr>
          <w:spacing w:val="2"/>
        </w:rPr>
        <w:t>n</w:t>
      </w:r>
      <w:r>
        <w:t>g</w:t>
      </w:r>
      <w:r>
        <w:rPr>
          <w:spacing w:val="-3"/>
        </w:rPr>
        <w:t xml:space="preserve"> </w:t>
      </w:r>
      <w:r>
        <w:rPr>
          <w:spacing w:val="-1"/>
        </w:rPr>
        <w:t>a</w:t>
      </w:r>
      <w:r>
        <w:t>ll</w:t>
      </w:r>
      <w:r>
        <w:rPr>
          <w:spacing w:val="3"/>
        </w:rPr>
        <w:t xml:space="preserve"> </w:t>
      </w:r>
      <w:r>
        <w:t>the l</w:t>
      </w:r>
      <w:r>
        <w:rPr>
          <w:spacing w:val="-1"/>
        </w:rPr>
        <w:t>e</w:t>
      </w:r>
      <w:r>
        <w:t>g</w:t>
      </w:r>
      <w:r>
        <w:rPr>
          <w:spacing w:val="-1"/>
        </w:rPr>
        <w:t>a</w:t>
      </w:r>
      <w:r>
        <w:t>l docum</w:t>
      </w:r>
      <w:r>
        <w:rPr>
          <w:spacing w:val="-1"/>
        </w:rPr>
        <w:t>e</w:t>
      </w:r>
      <w:r>
        <w:t>ntation</w:t>
      </w:r>
      <w:r>
        <w:rPr>
          <w:spacing w:val="2"/>
        </w:rPr>
        <w:t xml:space="preserve"> </w:t>
      </w:r>
      <w:r>
        <w:rPr>
          <w:spacing w:val="-1"/>
        </w:rPr>
        <w:t>a</w:t>
      </w:r>
      <w:r>
        <w:t>nd ri</w:t>
      </w:r>
      <w:r>
        <w:rPr>
          <w:spacing w:val="-3"/>
        </w:rPr>
        <w:t>g</w:t>
      </w:r>
      <w:r>
        <w:t>hts to en</w:t>
      </w:r>
      <w:r>
        <w:rPr>
          <w:spacing w:val="-2"/>
        </w:rPr>
        <w:t>a</w:t>
      </w:r>
      <w:r>
        <w:t>ble the</w:t>
      </w:r>
      <w:r>
        <w:rPr>
          <w:spacing w:val="-1"/>
        </w:rPr>
        <w:t xml:space="preserve"> </w:t>
      </w:r>
      <w:r>
        <w:t>finished p</w:t>
      </w:r>
      <w:r>
        <w:rPr>
          <w:spacing w:val="-2"/>
        </w:rPr>
        <w:t>r</w:t>
      </w:r>
      <w:r>
        <w:rPr>
          <w:spacing w:val="2"/>
        </w:rPr>
        <w:t>o</w:t>
      </w:r>
      <w:r>
        <w:t>du</w:t>
      </w:r>
      <w:r>
        <w:rPr>
          <w:spacing w:val="-1"/>
        </w:rPr>
        <w:t>c</w:t>
      </w:r>
      <w:r>
        <w:t>tion to quali</w:t>
      </w:r>
      <w:r>
        <w:rPr>
          <w:spacing w:val="1"/>
        </w:rPr>
        <w:t>f</w:t>
      </w:r>
      <w:r>
        <w:t>y</w:t>
      </w:r>
      <w:r>
        <w:rPr>
          <w:spacing w:val="-5"/>
        </w:rPr>
        <w:t xml:space="preserve"> </w:t>
      </w:r>
      <w:r>
        <w:t>f</w:t>
      </w:r>
      <w:r>
        <w:rPr>
          <w:spacing w:val="1"/>
        </w:rPr>
        <w:t>o</w:t>
      </w:r>
      <w:r>
        <w:t xml:space="preserve">r </w:t>
      </w:r>
      <w:r>
        <w:rPr>
          <w:spacing w:val="-2"/>
        </w:rPr>
        <w:t>f</w:t>
      </w:r>
      <w:r>
        <w:rPr>
          <w:spacing w:val="-1"/>
        </w:rPr>
        <w:t>e</w:t>
      </w:r>
      <w:r>
        <w:t>s</w:t>
      </w:r>
      <w:r>
        <w:rPr>
          <w:spacing w:val="2"/>
        </w:rPr>
        <w:t>t</w:t>
      </w:r>
      <w:r>
        <w:t>ival submission. The</w:t>
      </w:r>
      <w:r>
        <w:rPr>
          <w:spacing w:val="-1"/>
        </w:rPr>
        <w:t xml:space="preserve"> </w:t>
      </w:r>
      <w:r>
        <w:t>tr</w:t>
      </w:r>
      <w:r>
        <w:rPr>
          <w:spacing w:val="-2"/>
        </w:rPr>
        <w:t>a</w:t>
      </w:r>
      <w:r>
        <w:rPr>
          <w:spacing w:val="-1"/>
        </w:rPr>
        <w:t>c</w:t>
      </w:r>
      <w:r>
        <w:t>k of</w:t>
      </w:r>
      <w:r>
        <w:rPr>
          <w:spacing w:val="-2"/>
        </w:rPr>
        <w:t>f</w:t>
      </w:r>
      <w:r>
        <w:rPr>
          <w:spacing w:val="-1"/>
        </w:rPr>
        <w:t>e</w:t>
      </w:r>
      <w:r>
        <w:t>rs stud</w:t>
      </w:r>
      <w:r>
        <w:rPr>
          <w:spacing w:val="-1"/>
        </w:rPr>
        <w:t>e</w:t>
      </w:r>
      <w:r>
        <w:t>nts the</w:t>
      </w:r>
      <w:r>
        <w:rPr>
          <w:spacing w:val="-1"/>
        </w:rPr>
        <w:t xml:space="preserve"> </w:t>
      </w:r>
      <w:r>
        <w:t>op</w:t>
      </w:r>
      <w:r>
        <w:rPr>
          <w:spacing w:val="2"/>
        </w:rPr>
        <w:t>p</w:t>
      </w:r>
      <w:r>
        <w:t>ortuni</w:t>
      </w:r>
      <w:r>
        <w:rPr>
          <w:spacing w:val="2"/>
        </w:rPr>
        <w:t>t</w:t>
      </w:r>
      <w:r>
        <w:t>y</w:t>
      </w:r>
      <w:r>
        <w:rPr>
          <w:spacing w:val="-5"/>
        </w:rPr>
        <w:t xml:space="preserve"> </w:t>
      </w:r>
      <w:r>
        <w:t>to make</w:t>
      </w:r>
      <w:r>
        <w:rPr>
          <w:spacing w:val="-2"/>
        </w:rPr>
        <w:t xml:space="preserve"> </w:t>
      </w:r>
      <w:r>
        <w:t>a</w:t>
      </w:r>
      <w:r>
        <w:rPr>
          <w:spacing w:val="-1"/>
        </w:rPr>
        <w:t xml:space="preserve"> </w:t>
      </w:r>
      <w:r>
        <w:t>motion pi</w:t>
      </w:r>
      <w:r>
        <w:rPr>
          <w:spacing w:val="-1"/>
        </w:rPr>
        <w:t>c</w:t>
      </w:r>
      <w:r>
        <w:t>ture</w:t>
      </w:r>
      <w:r>
        <w:rPr>
          <w:spacing w:val="-2"/>
        </w:rPr>
        <w:t xml:space="preserve"> </w:t>
      </w:r>
      <w:r>
        <w:t>p</w:t>
      </w:r>
      <w:r>
        <w:rPr>
          <w:spacing w:val="1"/>
        </w:rPr>
        <w:t>r</w:t>
      </w:r>
      <w:r>
        <w:t>odu</w:t>
      </w:r>
      <w:r>
        <w:rPr>
          <w:spacing w:val="-1"/>
        </w:rPr>
        <w:t>c</w:t>
      </w:r>
      <w:r>
        <w:t>tion using</w:t>
      </w:r>
      <w:r>
        <w:rPr>
          <w:spacing w:val="-3"/>
        </w:rPr>
        <w:t xml:space="preserve"> </w:t>
      </w:r>
      <w:r>
        <w:t>Hol</w:t>
      </w:r>
      <w:r>
        <w:rPr>
          <w:spacing w:val="2"/>
        </w:rPr>
        <w:t>l</w:t>
      </w:r>
      <w:r>
        <w:rPr>
          <w:spacing w:val="-5"/>
        </w:rPr>
        <w:t>y</w:t>
      </w:r>
      <w:r>
        <w:rPr>
          <w:spacing w:val="1"/>
        </w:rPr>
        <w:t>w</w:t>
      </w:r>
      <w:r>
        <w:t>o</w:t>
      </w:r>
      <w:r>
        <w:rPr>
          <w:spacing w:val="2"/>
        </w:rPr>
        <w:t>o</w:t>
      </w:r>
      <w:r>
        <w:t>d loc</w:t>
      </w:r>
      <w:r>
        <w:rPr>
          <w:spacing w:val="-2"/>
        </w:rPr>
        <w:t>a</w:t>
      </w:r>
      <w:r>
        <w:t>tions, r</w:t>
      </w:r>
      <w:r>
        <w:rPr>
          <w:spacing w:val="-2"/>
        </w:rPr>
        <w:t>e</w:t>
      </w:r>
      <w:r>
        <w:t>sourc</w:t>
      </w:r>
      <w:r>
        <w:rPr>
          <w:spacing w:val="-1"/>
        </w:rPr>
        <w:t>e</w:t>
      </w:r>
      <w:r>
        <w:t xml:space="preserve">s </w:t>
      </w:r>
      <w:r>
        <w:rPr>
          <w:spacing w:val="-1"/>
        </w:rPr>
        <w:t>a</w:t>
      </w:r>
      <w:r>
        <w:rPr>
          <w:spacing w:val="2"/>
        </w:rPr>
        <w:t>n</w:t>
      </w:r>
      <w:r>
        <w:t>d pr</w:t>
      </w:r>
      <w:r>
        <w:rPr>
          <w:spacing w:val="-1"/>
        </w:rPr>
        <w:t>o</w:t>
      </w:r>
      <w:r>
        <w:t>tocol.</w:t>
      </w:r>
      <w:r>
        <w:rPr>
          <w:spacing w:val="2"/>
        </w:rPr>
        <w:t xml:space="preserve"> </w:t>
      </w:r>
      <w:r>
        <w:rPr>
          <w:spacing w:val="-4"/>
        </w:rPr>
        <w:t>I</w:t>
      </w:r>
      <w:r>
        <w:t>n t</w:t>
      </w:r>
      <w:r>
        <w:rPr>
          <w:spacing w:val="5"/>
        </w:rPr>
        <w:t>h</w:t>
      </w:r>
      <w:r>
        <w:t>e</w:t>
      </w:r>
      <w:r>
        <w:rPr>
          <w:spacing w:val="-1"/>
        </w:rPr>
        <w:t xml:space="preserve"> e</w:t>
      </w:r>
      <w:r>
        <w:rPr>
          <w:spacing w:val="2"/>
        </w:rPr>
        <w:t>x</w:t>
      </w:r>
      <w:r>
        <w:t>plorato</w:t>
      </w:r>
      <w:r>
        <w:rPr>
          <w:spacing w:val="1"/>
        </w:rPr>
        <w:t>r</w:t>
      </w:r>
      <w:r>
        <w:t>y</w:t>
      </w:r>
      <w:r>
        <w:rPr>
          <w:spacing w:val="-5"/>
        </w:rPr>
        <w:t xml:space="preserve"> </w:t>
      </w:r>
      <w:r>
        <w:t>t</w:t>
      </w:r>
      <w:r>
        <w:rPr>
          <w:spacing w:val="1"/>
        </w:rPr>
        <w:t>r</w:t>
      </w:r>
      <w:r>
        <w:rPr>
          <w:spacing w:val="-1"/>
        </w:rPr>
        <w:t>ac</w:t>
      </w:r>
      <w:r>
        <w:t>k, students will have</w:t>
      </w:r>
      <w:r>
        <w:rPr>
          <w:spacing w:val="-2"/>
        </w:rPr>
        <w:t xml:space="preserve"> </w:t>
      </w:r>
      <w:r>
        <w:t>the oppo</w:t>
      </w:r>
      <w:r>
        <w:rPr>
          <w:spacing w:val="-2"/>
        </w:rPr>
        <w:t>r</w:t>
      </w:r>
      <w:r>
        <w:t>tuni</w:t>
      </w:r>
      <w:r>
        <w:rPr>
          <w:spacing w:val="2"/>
        </w:rPr>
        <w:t>t</w:t>
      </w:r>
      <w:r>
        <w:t>y</w:t>
      </w:r>
      <w:r>
        <w:rPr>
          <w:spacing w:val="-5"/>
        </w:rPr>
        <w:t xml:space="preserve"> </w:t>
      </w:r>
      <w:r>
        <w:t>to e</w:t>
      </w:r>
      <w:r>
        <w:rPr>
          <w:spacing w:val="1"/>
        </w:rPr>
        <w:t>x</w:t>
      </w:r>
      <w:r>
        <w:t>plore</w:t>
      </w:r>
      <w:r>
        <w:rPr>
          <w:spacing w:val="-2"/>
        </w:rPr>
        <w:t xml:space="preserve"> </w:t>
      </w:r>
      <w:r>
        <w:t>v</w:t>
      </w:r>
      <w:r>
        <w:rPr>
          <w:spacing w:val="-1"/>
        </w:rPr>
        <w:t>a</w:t>
      </w:r>
      <w:r>
        <w:t>r</w:t>
      </w:r>
      <w:r>
        <w:rPr>
          <w:spacing w:val="1"/>
        </w:rPr>
        <w:t>i</w:t>
      </w:r>
      <w:r>
        <w:t xml:space="preserve">ous </w:t>
      </w:r>
      <w:r>
        <w:rPr>
          <w:spacing w:val="-1"/>
        </w:rPr>
        <w:t>a</w:t>
      </w:r>
      <w:r>
        <w:t>sp</w:t>
      </w:r>
      <w:r>
        <w:rPr>
          <w:spacing w:val="-1"/>
        </w:rPr>
        <w:t>ec</w:t>
      </w:r>
      <w:r>
        <w:t xml:space="preserve">ts of </w:t>
      </w:r>
      <w:r>
        <w:rPr>
          <w:spacing w:val="-1"/>
        </w:rPr>
        <w:t>f</w:t>
      </w:r>
      <w:r>
        <w:t>ilm dis</w:t>
      </w:r>
      <w:r>
        <w:rPr>
          <w:spacing w:val="-1"/>
        </w:rPr>
        <w:t>c</w:t>
      </w:r>
      <w:r>
        <w:t>i</w:t>
      </w:r>
      <w:r>
        <w:rPr>
          <w:spacing w:val="2"/>
        </w:rPr>
        <w:t>p</w:t>
      </w:r>
      <w:r>
        <w:t>lin</w:t>
      </w:r>
      <w:r>
        <w:rPr>
          <w:spacing w:val="-1"/>
        </w:rPr>
        <w:t>e</w:t>
      </w:r>
      <w:r>
        <w:t>. Students will wo</w:t>
      </w:r>
      <w:r>
        <w:rPr>
          <w:spacing w:val="-1"/>
        </w:rPr>
        <w:t>r</w:t>
      </w:r>
      <w:r>
        <w:t xml:space="preserve">k </w:t>
      </w:r>
      <w:r>
        <w:rPr>
          <w:spacing w:val="-2"/>
        </w:rPr>
        <w:t>i</w:t>
      </w:r>
      <w:r>
        <w:t xml:space="preserve">n </w:t>
      </w:r>
      <w:r>
        <w:rPr>
          <w:spacing w:val="-3"/>
        </w:rPr>
        <w:t>g</w:t>
      </w:r>
      <w:r>
        <w:t>roups on proj</w:t>
      </w:r>
      <w:r>
        <w:rPr>
          <w:spacing w:val="-2"/>
        </w:rPr>
        <w:t>e</w:t>
      </w:r>
      <w:r>
        <w:rPr>
          <w:spacing w:val="-1"/>
        </w:rPr>
        <w:t>c</w:t>
      </w:r>
      <w:r>
        <w:t>ts det</w:t>
      </w:r>
      <w:r>
        <w:rPr>
          <w:spacing w:val="-1"/>
        </w:rPr>
        <w:t>e</w:t>
      </w:r>
      <w:r>
        <w:t>rmin</w:t>
      </w:r>
      <w:r>
        <w:rPr>
          <w:spacing w:val="-1"/>
        </w:rPr>
        <w:t>e</w:t>
      </w:r>
      <w:r>
        <w:t xml:space="preserve">d </w:t>
      </w:r>
      <w:r>
        <w:rPr>
          <w:spacing w:val="4"/>
        </w:rPr>
        <w:t>b</w:t>
      </w:r>
      <w:r>
        <w:t>y</w:t>
      </w:r>
      <w:r>
        <w:rPr>
          <w:spacing w:val="-5"/>
        </w:rPr>
        <w:t xml:space="preserve"> </w:t>
      </w:r>
      <w:r>
        <w:t>t</w:t>
      </w:r>
      <w:r>
        <w:rPr>
          <w:spacing w:val="2"/>
        </w:rPr>
        <w:t>h</w:t>
      </w:r>
      <w:r>
        <w:t>e</w:t>
      </w:r>
      <w:r>
        <w:rPr>
          <w:spacing w:val="-1"/>
        </w:rPr>
        <w:t xml:space="preserve"> c</w:t>
      </w:r>
      <w:r>
        <w:t>lass. Topi</w:t>
      </w:r>
      <w:r>
        <w:rPr>
          <w:spacing w:val="-1"/>
        </w:rPr>
        <w:t>c</w:t>
      </w:r>
      <w:r>
        <w:t>s m</w:t>
      </w:r>
      <w:r>
        <w:rPr>
          <w:spacing w:val="4"/>
        </w:rPr>
        <w:t>a</w:t>
      </w:r>
      <w:r>
        <w:t>y</w:t>
      </w:r>
      <w:r>
        <w:rPr>
          <w:spacing w:val="-5"/>
        </w:rPr>
        <w:t xml:space="preserve"> </w:t>
      </w:r>
      <w:r>
        <w:t>incl</w:t>
      </w:r>
      <w:r>
        <w:rPr>
          <w:spacing w:val="2"/>
        </w:rPr>
        <w:t>u</w:t>
      </w:r>
      <w:r>
        <w:t>de</w:t>
      </w:r>
      <w:r>
        <w:rPr>
          <w:spacing w:val="-1"/>
        </w:rPr>
        <w:t xml:space="preserve"> </w:t>
      </w:r>
      <w:r>
        <w:t>do</w:t>
      </w:r>
      <w:r>
        <w:rPr>
          <w:spacing w:val="-1"/>
        </w:rPr>
        <w:t>c</w:t>
      </w:r>
      <w:r>
        <w:t>ument</w:t>
      </w:r>
      <w:r>
        <w:rPr>
          <w:spacing w:val="-1"/>
        </w:rPr>
        <w:t>a</w:t>
      </w:r>
      <w:r>
        <w:rPr>
          <w:spacing w:val="3"/>
        </w:rPr>
        <w:t>r</w:t>
      </w:r>
      <w:r>
        <w:t>y</w:t>
      </w:r>
      <w:r>
        <w:rPr>
          <w:spacing w:val="-3"/>
        </w:rPr>
        <w:t xml:space="preserve"> </w:t>
      </w:r>
      <w:r>
        <w:t>filmm</w:t>
      </w:r>
      <w:r>
        <w:rPr>
          <w:spacing w:val="-1"/>
        </w:rPr>
        <w:t>a</w:t>
      </w:r>
      <w:r>
        <w:t>kin</w:t>
      </w:r>
      <w:r>
        <w:rPr>
          <w:spacing w:val="-2"/>
        </w:rPr>
        <w:t>g</w:t>
      </w:r>
      <w:r>
        <w:t>, A</w:t>
      </w:r>
      <w:r>
        <w:rPr>
          <w:spacing w:val="-2"/>
        </w:rPr>
        <w:t>f</w:t>
      </w:r>
      <w:r>
        <w:t>t</w:t>
      </w:r>
      <w:r>
        <w:rPr>
          <w:spacing w:val="1"/>
        </w:rPr>
        <w:t>e</w:t>
      </w:r>
      <w:r>
        <w:t xml:space="preserve">r </w:t>
      </w:r>
      <w:r>
        <w:rPr>
          <w:spacing w:val="-1"/>
        </w:rPr>
        <w:t>E</w:t>
      </w:r>
      <w:r>
        <w:t>ff</w:t>
      </w:r>
      <w:r>
        <w:rPr>
          <w:spacing w:val="-1"/>
        </w:rPr>
        <w:t>ec</w:t>
      </w:r>
      <w:r>
        <w:t>ts, music</w:t>
      </w:r>
      <w:r>
        <w:rPr>
          <w:spacing w:val="1"/>
        </w:rPr>
        <w:t xml:space="preserve"> </w:t>
      </w:r>
      <w:r>
        <w:t xml:space="preserve">videos, </w:t>
      </w:r>
      <w:r>
        <w:rPr>
          <w:spacing w:val="-1"/>
        </w:rPr>
        <w:t>c</w:t>
      </w:r>
      <w:r>
        <w:t>hur</w:t>
      </w:r>
      <w:r>
        <w:rPr>
          <w:spacing w:val="-2"/>
        </w:rPr>
        <w:t>c</w:t>
      </w:r>
      <w:r>
        <w:t>h media</w:t>
      </w:r>
      <w:r>
        <w:rPr>
          <w:spacing w:val="-1"/>
        </w:rPr>
        <w:t xml:space="preserve"> </w:t>
      </w:r>
      <w:r>
        <w:rPr>
          <w:spacing w:val="2"/>
        </w:rPr>
        <w:t>p</w:t>
      </w:r>
      <w:r>
        <w:t>rodu</w:t>
      </w:r>
      <w:r>
        <w:rPr>
          <w:spacing w:val="-1"/>
        </w:rPr>
        <w:t>c</w:t>
      </w:r>
      <w:r>
        <w:t>tion</w:t>
      </w:r>
      <w:r>
        <w:rPr>
          <w:spacing w:val="2"/>
        </w:rPr>
        <w:t xml:space="preserve"> </w:t>
      </w:r>
      <w:r>
        <w:rPr>
          <w:spacing w:val="-1"/>
        </w:rPr>
        <w:t>a</w:t>
      </w:r>
      <w:r>
        <w:t>nd other</w:t>
      </w:r>
      <w:r>
        <w:rPr>
          <w:spacing w:val="-2"/>
        </w:rPr>
        <w:t xml:space="preserve"> </w:t>
      </w:r>
      <w:r>
        <w:rPr>
          <w:spacing w:val="1"/>
        </w:rPr>
        <w:t>r</w:t>
      </w:r>
      <w:r>
        <w:rPr>
          <w:spacing w:val="-1"/>
        </w:rPr>
        <w:t>e</w:t>
      </w:r>
      <w:r>
        <w:t>lev</w:t>
      </w:r>
      <w:r>
        <w:rPr>
          <w:spacing w:val="-2"/>
        </w:rPr>
        <w:t>a</w:t>
      </w:r>
      <w:r>
        <w:t xml:space="preserve">nt </w:t>
      </w:r>
      <w:r>
        <w:rPr>
          <w:spacing w:val="1"/>
        </w:rPr>
        <w:t>a</w:t>
      </w:r>
      <w:r>
        <w:t>r</w:t>
      </w:r>
      <w:r>
        <w:rPr>
          <w:spacing w:val="-2"/>
        </w:rPr>
        <w:t>e</w:t>
      </w:r>
      <w:r>
        <w:rPr>
          <w:spacing w:val="-1"/>
        </w:rPr>
        <w:t>a</w:t>
      </w:r>
      <w:r>
        <w:t>s</w:t>
      </w:r>
      <w:r>
        <w:rPr>
          <w:spacing w:val="2"/>
        </w:rPr>
        <w:t xml:space="preserve"> </w:t>
      </w:r>
      <w:r>
        <w:t>of stu</w:t>
      </w:r>
      <w:r>
        <w:rPr>
          <w:spacing w:val="2"/>
        </w:rPr>
        <w:t>d</w:t>
      </w:r>
      <w:r>
        <w:rPr>
          <w:spacing w:val="-5"/>
        </w:rPr>
        <w:t>y</w:t>
      </w:r>
      <w:r>
        <w:t>. Students in both tr</w:t>
      </w:r>
      <w:r>
        <w:rPr>
          <w:spacing w:val="-2"/>
        </w:rPr>
        <w:t>a</w:t>
      </w:r>
      <w:r>
        <w:rPr>
          <w:spacing w:val="-1"/>
        </w:rPr>
        <w:t>c</w:t>
      </w:r>
      <w:r w:rsidR="00012E09">
        <w:t xml:space="preserve">ks will </w:t>
      </w:r>
      <w:r>
        <w:t>pa</w:t>
      </w:r>
      <w:r>
        <w:rPr>
          <w:spacing w:val="-2"/>
        </w:rPr>
        <w:t>r</w:t>
      </w:r>
      <w:r>
        <w:t>ti</w:t>
      </w:r>
      <w:r>
        <w:rPr>
          <w:spacing w:val="-1"/>
        </w:rPr>
        <w:t>c</w:t>
      </w:r>
      <w:r>
        <w:t>ipate</w:t>
      </w:r>
      <w:r>
        <w:rPr>
          <w:spacing w:val="-1"/>
        </w:rPr>
        <w:t xml:space="preserve"> </w:t>
      </w:r>
      <w:r>
        <w:rPr>
          <w:spacing w:val="2"/>
        </w:rPr>
        <w:t>i</w:t>
      </w:r>
      <w:r>
        <w:t xml:space="preserve">n a </w:t>
      </w:r>
      <w:r>
        <w:rPr>
          <w:spacing w:val="-1"/>
        </w:rPr>
        <w:t>c</w:t>
      </w:r>
      <w:r>
        <w:t>ompetitive v</w:t>
      </w:r>
      <w:r>
        <w:rPr>
          <w:spacing w:val="-2"/>
        </w:rPr>
        <w:t>e</w:t>
      </w:r>
      <w:r>
        <w:t>tting</w:t>
      </w:r>
      <w:r>
        <w:rPr>
          <w:spacing w:val="-2"/>
        </w:rPr>
        <w:t xml:space="preserve"> </w:t>
      </w:r>
      <w:r>
        <w:t>pr</w:t>
      </w:r>
      <w:r>
        <w:rPr>
          <w:spacing w:val="1"/>
        </w:rPr>
        <w:t>o</w:t>
      </w:r>
      <w:r>
        <w:rPr>
          <w:spacing w:val="-1"/>
        </w:rPr>
        <w:t>c</w:t>
      </w:r>
      <w:r>
        <w:rPr>
          <w:spacing w:val="1"/>
        </w:rPr>
        <w:t>e</w:t>
      </w:r>
      <w:r>
        <w:t>ss of p</w:t>
      </w:r>
      <w:r>
        <w:rPr>
          <w:spacing w:val="-1"/>
        </w:rPr>
        <w:t>r</w:t>
      </w:r>
      <w:r>
        <w:t>oje</w:t>
      </w:r>
      <w:r>
        <w:rPr>
          <w:spacing w:val="-2"/>
        </w:rPr>
        <w:t>c</w:t>
      </w:r>
      <w:r>
        <w:t xml:space="preserve">ts. This </w:t>
      </w:r>
      <w:r>
        <w:rPr>
          <w:spacing w:val="-1"/>
        </w:rPr>
        <w:t>c</w:t>
      </w:r>
      <w:r>
        <w:t>our</w:t>
      </w:r>
      <w:r>
        <w:rPr>
          <w:spacing w:val="1"/>
        </w:rPr>
        <w:t>s</w:t>
      </w:r>
      <w:r>
        <w:t>e</w:t>
      </w:r>
      <w:r>
        <w:rPr>
          <w:spacing w:val="-1"/>
        </w:rPr>
        <w:t xml:space="preserve"> c</w:t>
      </w:r>
      <w:r>
        <w:t>omplim</w:t>
      </w:r>
      <w:r>
        <w:rPr>
          <w:spacing w:val="-1"/>
        </w:rPr>
        <w:t>e</w:t>
      </w:r>
      <w:r>
        <w:t>nts the</w:t>
      </w:r>
      <w:r>
        <w:rPr>
          <w:spacing w:val="-1"/>
        </w:rPr>
        <w:t xml:space="preserve"> </w:t>
      </w:r>
      <w:r>
        <w:t>more sp</w:t>
      </w:r>
      <w:r>
        <w:rPr>
          <w:spacing w:val="-1"/>
        </w:rPr>
        <w:t>ec</w:t>
      </w:r>
      <w:r>
        <w:t>iali</w:t>
      </w:r>
      <w:r>
        <w:rPr>
          <w:spacing w:val="1"/>
        </w:rPr>
        <w:t>z</w:t>
      </w:r>
      <w:r>
        <w:rPr>
          <w:spacing w:val="-1"/>
        </w:rPr>
        <w:t>e</w:t>
      </w:r>
      <w:r>
        <w:t>d skil</w:t>
      </w:r>
      <w:r>
        <w:rPr>
          <w:spacing w:val="5"/>
        </w:rPr>
        <w:t>l</w:t>
      </w:r>
      <w:r>
        <w:rPr>
          <w:spacing w:val="-1"/>
        </w:rPr>
        <w:t>-</w:t>
      </w:r>
      <w:r>
        <w:t>fo</w:t>
      </w:r>
      <w:r>
        <w:rPr>
          <w:spacing w:val="-2"/>
        </w:rPr>
        <w:t>c</w:t>
      </w:r>
      <w:r>
        <w:t>us</w:t>
      </w:r>
      <w:r>
        <w:rPr>
          <w:spacing w:val="-1"/>
        </w:rPr>
        <w:t>e</w:t>
      </w:r>
      <w:r>
        <w:t>d</w:t>
      </w:r>
      <w:r>
        <w:rPr>
          <w:spacing w:val="2"/>
        </w:rPr>
        <w:t xml:space="preserve"> </w:t>
      </w:r>
      <w:r>
        <w:rPr>
          <w:spacing w:val="-1"/>
        </w:rPr>
        <w:t>e</w:t>
      </w:r>
      <w:r>
        <w:t>le</w:t>
      </w:r>
      <w:r>
        <w:rPr>
          <w:spacing w:val="-2"/>
        </w:rPr>
        <w:t>c</w:t>
      </w:r>
      <w:r>
        <w:t xml:space="preserve">tive </w:t>
      </w:r>
      <w:r>
        <w:rPr>
          <w:spacing w:val="-1"/>
        </w:rPr>
        <w:t>c</w:t>
      </w:r>
      <w:r>
        <w:t>ours</w:t>
      </w:r>
      <w:r>
        <w:rPr>
          <w:spacing w:val="-2"/>
        </w:rPr>
        <w:t>e</w:t>
      </w:r>
      <w:r>
        <w:t xml:space="preserve">s </w:t>
      </w:r>
      <w:r>
        <w:rPr>
          <w:spacing w:val="-1"/>
        </w:rPr>
        <w:t>a</w:t>
      </w:r>
      <w:r>
        <w:t>nd is ta</w:t>
      </w:r>
      <w:r>
        <w:rPr>
          <w:spacing w:val="1"/>
        </w:rPr>
        <w:t>u</w:t>
      </w:r>
      <w:r>
        <w:rPr>
          <w:spacing w:val="-3"/>
        </w:rPr>
        <w:t>g</w:t>
      </w:r>
      <w:r>
        <w:t xml:space="preserve">ht </w:t>
      </w:r>
      <w:r>
        <w:rPr>
          <w:spacing w:val="5"/>
        </w:rPr>
        <w:t>b</w:t>
      </w:r>
      <w:r>
        <w:t>y</w:t>
      </w:r>
      <w:r>
        <w:rPr>
          <w:spacing w:val="-3"/>
        </w:rPr>
        <w:t xml:space="preserve"> </w:t>
      </w:r>
      <w:r>
        <w:t>pro</w:t>
      </w:r>
      <w:r>
        <w:rPr>
          <w:spacing w:val="-2"/>
        </w:rPr>
        <w:t>f</w:t>
      </w:r>
      <w:r>
        <w:rPr>
          <w:spacing w:val="-1"/>
        </w:rPr>
        <w:t>e</w:t>
      </w:r>
      <w:r>
        <w:t>ssion</w:t>
      </w:r>
      <w:r>
        <w:rPr>
          <w:spacing w:val="-1"/>
        </w:rPr>
        <w:t>a</w:t>
      </w:r>
      <w:r>
        <w:t>l, e</w:t>
      </w:r>
      <w:r>
        <w:rPr>
          <w:spacing w:val="1"/>
        </w:rPr>
        <w:t>x</w:t>
      </w:r>
      <w:r>
        <w:t>p</w:t>
      </w:r>
      <w:r>
        <w:rPr>
          <w:spacing w:val="-1"/>
        </w:rPr>
        <w:t>e</w:t>
      </w:r>
      <w:r>
        <w:t>ri</w:t>
      </w:r>
      <w:r>
        <w:rPr>
          <w:spacing w:val="-2"/>
        </w:rPr>
        <w:t>e</w:t>
      </w:r>
      <w:r>
        <w:t>n</w:t>
      </w:r>
      <w:r>
        <w:rPr>
          <w:spacing w:val="1"/>
        </w:rPr>
        <w:t>c</w:t>
      </w:r>
      <w:r>
        <w:rPr>
          <w:spacing w:val="-1"/>
        </w:rPr>
        <w:t>e</w:t>
      </w:r>
      <w:r>
        <w:t>d</w:t>
      </w:r>
      <w:r>
        <w:rPr>
          <w:spacing w:val="2"/>
        </w:rPr>
        <w:t xml:space="preserve"> </w:t>
      </w:r>
      <w:r>
        <w:t>Chris</w:t>
      </w:r>
      <w:r>
        <w:rPr>
          <w:spacing w:val="3"/>
        </w:rPr>
        <w:t>t</w:t>
      </w:r>
      <w:r>
        <w:t xml:space="preserve">ian </w:t>
      </w:r>
      <w:r>
        <w:rPr>
          <w:spacing w:val="-2"/>
        </w:rPr>
        <w:t>f</w:t>
      </w:r>
      <w:r>
        <w:t>ilmm</w:t>
      </w:r>
      <w:r>
        <w:rPr>
          <w:spacing w:val="-1"/>
        </w:rPr>
        <w:t>a</w:t>
      </w:r>
      <w:r>
        <w:t>k</w:t>
      </w:r>
      <w:r>
        <w:rPr>
          <w:spacing w:val="-1"/>
        </w:rPr>
        <w:t>e</w:t>
      </w:r>
      <w:r>
        <w:t xml:space="preserve">rs </w:t>
      </w:r>
      <w:r>
        <w:rPr>
          <w:spacing w:val="-1"/>
        </w:rPr>
        <w:t>w</w:t>
      </w:r>
      <w:r>
        <w:t xml:space="preserve">ith </w:t>
      </w:r>
      <w:r>
        <w:rPr>
          <w:spacing w:val="-1"/>
        </w:rPr>
        <w:t>c</w:t>
      </w:r>
      <w:r>
        <w:t>r</w:t>
      </w:r>
      <w:r>
        <w:rPr>
          <w:spacing w:val="-2"/>
        </w:rPr>
        <w:t>e</w:t>
      </w:r>
      <w:r>
        <w:t>dits in the</w:t>
      </w:r>
      <w:r>
        <w:rPr>
          <w:spacing w:val="-1"/>
        </w:rPr>
        <w:t xml:space="preserve"> </w:t>
      </w:r>
      <w:r>
        <w:t>Hol</w:t>
      </w:r>
      <w:r>
        <w:rPr>
          <w:spacing w:val="2"/>
        </w:rPr>
        <w:t>l</w:t>
      </w:r>
      <w:r>
        <w:rPr>
          <w:spacing w:val="-5"/>
        </w:rPr>
        <w:t>y</w:t>
      </w:r>
      <w:r>
        <w:t>w</w:t>
      </w:r>
      <w:r>
        <w:rPr>
          <w:spacing w:val="1"/>
        </w:rPr>
        <w:t>o</w:t>
      </w:r>
      <w:r>
        <w:t>od</w:t>
      </w:r>
      <w:r w:rsidR="00B901BA">
        <w:t xml:space="preserve"> </w:t>
      </w:r>
      <w:r>
        <w:rPr>
          <w:rFonts w:cs="Times New Roman"/>
        </w:rPr>
        <w:t>indust</w:t>
      </w:r>
      <w:r>
        <w:rPr>
          <w:rFonts w:cs="Times New Roman"/>
          <w:spacing w:val="1"/>
        </w:rPr>
        <w:t>r</w:t>
      </w:r>
      <w:r>
        <w:rPr>
          <w:rFonts w:cs="Times New Roman"/>
          <w:spacing w:val="-5"/>
        </w:rPr>
        <w:t>y</w:t>
      </w:r>
      <w:r>
        <w:rPr>
          <w:rFonts w:cs="Times New Roman"/>
        </w:rPr>
        <w:t xml:space="preserve">. </w:t>
      </w:r>
    </w:p>
    <w:p w:rsidR="003470A0" w:rsidRDefault="00BD4326" w:rsidP="00B901BA">
      <w:pPr>
        <w:pStyle w:val="BodyText"/>
        <w:spacing w:before="2" w:line="248" w:lineRule="auto"/>
        <w:ind w:right="79"/>
        <w:rPr>
          <w:rFonts w:cs="Times New Roman"/>
        </w:rPr>
      </w:pPr>
      <w:r>
        <w:rPr>
          <w:rFonts w:cs="Times New Roman"/>
          <w:i/>
        </w:rPr>
        <w:t>Pr</w:t>
      </w:r>
      <w:r>
        <w:rPr>
          <w:rFonts w:cs="Times New Roman"/>
          <w:i/>
          <w:spacing w:val="-1"/>
        </w:rPr>
        <w:t>e</w:t>
      </w:r>
      <w:r>
        <w:rPr>
          <w:rFonts w:cs="Times New Roman"/>
          <w:i/>
          <w:spacing w:val="2"/>
        </w:rPr>
        <w:t>r</w:t>
      </w:r>
      <w:r>
        <w:rPr>
          <w:rFonts w:cs="Times New Roman"/>
          <w:i/>
          <w:spacing w:val="-1"/>
        </w:rPr>
        <w:t>e</w:t>
      </w:r>
      <w:r>
        <w:rPr>
          <w:rFonts w:cs="Times New Roman"/>
          <w:i/>
        </w:rPr>
        <w:t>quisite:</w:t>
      </w:r>
      <w:r>
        <w:rPr>
          <w:rFonts w:cs="Times New Roman"/>
          <w:i/>
          <w:spacing w:val="-2"/>
        </w:rPr>
        <w:t xml:space="preserve"> </w:t>
      </w:r>
      <w:r>
        <w:rPr>
          <w:rFonts w:cs="Times New Roman"/>
          <w:i/>
        </w:rPr>
        <w:t>Cons</w:t>
      </w:r>
      <w:r>
        <w:rPr>
          <w:rFonts w:cs="Times New Roman"/>
          <w:i/>
          <w:spacing w:val="-1"/>
        </w:rPr>
        <w:t>e</w:t>
      </w:r>
      <w:r>
        <w:rPr>
          <w:rFonts w:cs="Times New Roman"/>
          <w:i/>
        </w:rPr>
        <w:t>nt</w:t>
      </w:r>
    </w:p>
    <w:p w:rsidR="00B901BA" w:rsidRPr="0075152F" w:rsidRDefault="00B901BA" w:rsidP="0075152F">
      <w:pPr>
        <w:spacing w:line="200" w:lineRule="exact"/>
        <w:rPr>
          <w:rFonts w:eastAsia="Times New Roman"/>
          <w:b/>
          <w:bCs/>
          <w:spacing w:val="-3"/>
          <w:sz w:val="20"/>
          <w:szCs w:val="24"/>
        </w:rPr>
      </w:pPr>
    </w:p>
    <w:p w:rsidR="00012E09" w:rsidRDefault="00012E09">
      <w:pPr>
        <w:rPr>
          <w:rFonts w:ascii="Times New Roman" w:eastAsia="Times New Roman" w:hAnsi="Times New Roman"/>
          <w:b/>
          <w:bCs/>
          <w:spacing w:val="-3"/>
          <w:sz w:val="24"/>
          <w:szCs w:val="24"/>
        </w:rPr>
      </w:pPr>
      <w:r>
        <w:rPr>
          <w:spacing w:val="-3"/>
        </w:rPr>
        <w:br w:type="page"/>
      </w:r>
    </w:p>
    <w:p w:rsidR="003470A0" w:rsidRDefault="00BD4326" w:rsidP="00B576EC">
      <w:pPr>
        <w:pStyle w:val="Heading5"/>
        <w:ind w:right="105"/>
        <w:rPr>
          <w:b w:val="0"/>
          <w:bCs w:val="0"/>
        </w:rPr>
      </w:pPr>
      <w:r>
        <w:rPr>
          <w:spacing w:val="-3"/>
        </w:rPr>
        <w:lastRenderedPageBreak/>
        <w:t>F</w:t>
      </w:r>
      <w:r>
        <w:t>S 396 Nar</w:t>
      </w:r>
      <w:r>
        <w:rPr>
          <w:spacing w:val="-1"/>
        </w:rPr>
        <w:t>r</w:t>
      </w:r>
      <w:r>
        <w:t>ative</w:t>
      </w:r>
      <w:r>
        <w:rPr>
          <w:spacing w:val="-2"/>
        </w:rPr>
        <w:t xml:space="preserve"> </w:t>
      </w:r>
      <w:r>
        <w:t>St</w:t>
      </w:r>
      <w:r>
        <w:rPr>
          <w:spacing w:val="1"/>
        </w:rPr>
        <w:t>o</w:t>
      </w:r>
      <w:r>
        <w:rPr>
          <w:spacing w:val="-1"/>
        </w:rPr>
        <w:t>r</w:t>
      </w:r>
      <w:r>
        <w:t>y</w:t>
      </w:r>
      <w:r>
        <w:rPr>
          <w:spacing w:val="2"/>
        </w:rPr>
        <w:t xml:space="preserve"> </w:t>
      </w:r>
      <w:r>
        <w:t>T</w:t>
      </w:r>
      <w:r>
        <w:rPr>
          <w:spacing w:val="-1"/>
        </w:rPr>
        <w:t>e</w:t>
      </w:r>
      <w:r>
        <w:t>lli</w:t>
      </w:r>
      <w:r>
        <w:rPr>
          <w:spacing w:val="1"/>
        </w:rPr>
        <w:t>n</w:t>
      </w:r>
      <w:r>
        <w:t>g</w:t>
      </w:r>
    </w:p>
    <w:p w:rsidR="003470A0" w:rsidRDefault="00BD4326">
      <w:pPr>
        <w:pStyle w:val="Heading6"/>
        <w:ind w:right="105"/>
        <w:rPr>
          <w:b w:val="0"/>
          <w:bCs w:val="0"/>
          <w:i w:val="0"/>
        </w:rPr>
      </w:pPr>
      <w:r>
        <w:t xml:space="preserve">(3 </w:t>
      </w:r>
      <w:r>
        <w:rPr>
          <w:spacing w:val="-2"/>
        </w:rPr>
        <w:t>c</w:t>
      </w:r>
      <w:r>
        <w:t>r</w:t>
      </w:r>
      <w:r>
        <w:rPr>
          <w:spacing w:val="-1"/>
        </w:rPr>
        <w:t>e</w:t>
      </w:r>
      <w:r>
        <w:t>dits -</w:t>
      </w:r>
      <w:r>
        <w:rPr>
          <w:spacing w:val="-1"/>
        </w:rPr>
        <w:t xml:space="preserve"> </w:t>
      </w:r>
      <w:r>
        <w:t>Fall, Spri</w:t>
      </w:r>
      <w:r>
        <w:rPr>
          <w:spacing w:val="1"/>
        </w:rPr>
        <w:t>n</w:t>
      </w:r>
      <w:r>
        <w:t>g)</w:t>
      </w:r>
    </w:p>
    <w:p w:rsidR="003470A0" w:rsidRDefault="00BD4326">
      <w:pPr>
        <w:pStyle w:val="BodyText"/>
        <w:spacing w:before="5" w:line="247" w:lineRule="auto"/>
        <w:ind w:right="187"/>
      </w:pPr>
      <w:r>
        <w:t>A su</w:t>
      </w:r>
      <w:r>
        <w:rPr>
          <w:spacing w:val="-1"/>
        </w:rPr>
        <w:t>r</w:t>
      </w:r>
      <w:r>
        <w:t>v</w:t>
      </w:r>
      <w:r>
        <w:rPr>
          <w:spacing w:val="3"/>
        </w:rPr>
        <w:t>e</w:t>
      </w:r>
      <w:r>
        <w:t>y</w:t>
      </w:r>
      <w:r>
        <w:rPr>
          <w:spacing w:val="-5"/>
        </w:rPr>
        <w:t xml:space="preserve"> </w:t>
      </w:r>
      <w:r>
        <w:rPr>
          <w:spacing w:val="-1"/>
        </w:rPr>
        <w:t>c</w:t>
      </w:r>
      <w:r>
        <w:t>o</w:t>
      </w:r>
      <w:r>
        <w:rPr>
          <w:spacing w:val="2"/>
        </w:rPr>
        <w:t>u</w:t>
      </w:r>
      <w:r>
        <w:t>rse</w:t>
      </w:r>
      <w:r>
        <w:rPr>
          <w:spacing w:val="-2"/>
        </w:rPr>
        <w:t xml:space="preserve"> </w:t>
      </w:r>
      <w:r>
        <w:t xml:space="preserve">on the art </w:t>
      </w:r>
      <w:r>
        <w:rPr>
          <w:spacing w:val="-1"/>
        </w:rPr>
        <w:t>f</w:t>
      </w:r>
      <w:r>
        <w:t>orm of</w:t>
      </w:r>
      <w:r>
        <w:rPr>
          <w:spacing w:val="-1"/>
        </w:rPr>
        <w:t xml:space="preserve"> </w:t>
      </w:r>
      <w:r>
        <w:t>n</w:t>
      </w:r>
      <w:r>
        <w:rPr>
          <w:spacing w:val="-1"/>
        </w:rPr>
        <w:t>a</w:t>
      </w:r>
      <w:r>
        <w:rPr>
          <w:spacing w:val="1"/>
        </w:rPr>
        <w:t>r</w:t>
      </w:r>
      <w:r>
        <w:t>r</w:t>
      </w:r>
      <w:r>
        <w:rPr>
          <w:spacing w:val="-2"/>
        </w:rPr>
        <w:t>a</w:t>
      </w:r>
      <w:r>
        <w:t>tive</w:t>
      </w:r>
      <w:r>
        <w:rPr>
          <w:spacing w:val="-1"/>
        </w:rPr>
        <w:t xml:space="preserve"> </w:t>
      </w:r>
      <w:r>
        <w:t>sto</w:t>
      </w:r>
      <w:r>
        <w:rPr>
          <w:spacing w:val="4"/>
        </w:rPr>
        <w:t>r</w:t>
      </w:r>
      <w:r>
        <w:rPr>
          <w:spacing w:val="-5"/>
        </w:rPr>
        <w:t>y</w:t>
      </w:r>
      <w:r>
        <w:rPr>
          <w:spacing w:val="2"/>
        </w:rPr>
        <w:t>t</w:t>
      </w:r>
      <w:r>
        <w:rPr>
          <w:spacing w:val="-1"/>
        </w:rPr>
        <w:t>e</w:t>
      </w:r>
      <w:r>
        <w:t>llin</w:t>
      </w:r>
      <w:r>
        <w:rPr>
          <w:spacing w:val="-2"/>
        </w:rPr>
        <w:t>g</w:t>
      </w:r>
      <w:r>
        <w:t xml:space="preserve">. The </w:t>
      </w:r>
      <w:r>
        <w:rPr>
          <w:spacing w:val="-1"/>
        </w:rPr>
        <w:t>c</w:t>
      </w:r>
      <w:r>
        <w:t>ourse</w:t>
      </w:r>
      <w:r>
        <w:rPr>
          <w:spacing w:val="-2"/>
        </w:rPr>
        <w:t xml:space="preserve"> </w:t>
      </w:r>
      <w:r>
        <w:t>pl</w:t>
      </w:r>
      <w:r>
        <w:rPr>
          <w:spacing w:val="1"/>
        </w:rPr>
        <w:t>a</w:t>
      </w:r>
      <w:r>
        <w:rPr>
          <w:spacing w:val="-1"/>
        </w:rPr>
        <w:t>ce</w:t>
      </w:r>
      <w:r>
        <w:t>s</w:t>
      </w:r>
      <w:r>
        <w:rPr>
          <w:spacing w:val="2"/>
        </w:rPr>
        <w:t xml:space="preserve"> </w:t>
      </w:r>
      <w:r>
        <w:t>sp</w:t>
      </w:r>
      <w:r>
        <w:rPr>
          <w:spacing w:val="-1"/>
        </w:rPr>
        <w:t>ec</w:t>
      </w:r>
      <w:r>
        <w:t xml:space="preserve">ial </w:t>
      </w:r>
      <w:r>
        <w:rPr>
          <w:spacing w:val="-1"/>
        </w:rPr>
        <w:t>e</w:t>
      </w:r>
      <w:r>
        <w:t>mphasis on the</w:t>
      </w:r>
      <w:r>
        <w:rPr>
          <w:spacing w:val="-1"/>
        </w:rPr>
        <w:t xml:space="preserve"> </w:t>
      </w:r>
      <w:r>
        <w:rPr>
          <w:spacing w:val="2"/>
        </w:rPr>
        <w:t>v</w:t>
      </w:r>
      <w:r>
        <w:t xml:space="preserve">isual </w:t>
      </w:r>
      <w:r>
        <w:rPr>
          <w:spacing w:val="-1"/>
        </w:rPr>
        <w:t>a</w:t>
      </w:r>
      <w:r>
        <w:t>sp</w:t>
      </w:r>
      <w:r>
        <w:rPr>
          <w:spacing w:val="-1"/>
        </w:rPr>
        <w:t>ec</w:t>
      </w:r>
      <w:r>
        <w:t>t of the dis</w:t>
      </w:r>
      <w:r>
        <w:rPr>
          <w:spacing w:val="-1"/>
        </w:rPr>
        <w:t>c</w:t>
      </w:r>
      <w:r>
        <w:t>ipline.</w:t>
      </w:r>
      <w:r>
        <w:rPr>
          <w:spacing w:val="4"/>
        </w:rPr>
        <w:t xml:space="preserve"> </w:t>
      </w:r>
      <w:r>
        <w:t>Instr</w:t>
      </w:r>
      <w:r>
        <w:rPr>
          <w:spacing w:val="-1"/>
        </w:rPr>
        <w:t>uc</w:t>
      </w:r>
      <w:r>
        <w:t>tion r</w:t>
      </w:r>
      <w:r>
        <w:rPr>
          <w:spacing w:val="-2"/>
        </w:rPr>
        <w:t>a</w:t>
      </w:r>
      <w:r>
        <w:rPr>
          <w:spacing w:val="2"/>
        </w:rPr>
        <w:t>n</w:t>
      </w:r>
      <w:r>
        <w:rPr>
          <w:spacing w:val="-3"/>
        </w:rPr>
        <w:t>g</w:t>
      </w:r>
      <w:r>
        <w:rPr>
          <w:spacing w:val="-1"/>
        </w:rPr>
        <w:t>e</w:t>
      </w:r>
      <w:r>
        <w:t xml:space="preserve">s </w:t>
      </w:r>
      <w:r>
        <w:rPr>
          <w:spacing w:val="1"/>
        </w:rPr>
        <w:t>f</w:t>
      </w:r>
      <w:r>
        <w:t>rom the histo</w:t>
      </w:r>
      <w:r>
        <w:rPr>
          <w:spacing w:val="1"/>
        </w:rPr>
        <w:t>r</w:t>
      </w:r>
      <w:r>
        <w:t>y</w:t>
      </w:r>
      <w:r>
        <w:rPr>
          <w:spacing w:val="-5"/>
        </w:rPr>
        <w:t xml:space="preserve"> </w:t>
      </w:r>
      <w:r>
        <w:rPr>
          <w:spacing w:val="2"/>
        </w:rPr>
        <w:t>o</w:t>
      </w:r>
      <w:r>
        <w:t>f sto</w:t>
      </w:r>
      <w:r>
        <w:rPr>
          <w:spacing w:val="3"/>
        </w:rPr>
        <w:t>r</w:t>
      </w:r>
      <w:r>
        <w:t>y</w:t>
      </w:r>
      <w:r>
        <w:rPr>
          <w:spacing w:val="-5"/>
        </w:rPr>
        <w:t xml:space="preserve"> </w:t>
      </w:r>
      <w:r>
        <w:t>in culture</w:t>
      </w:r>
      <w:r>
        <w:rPr>
          <w:spacing w:val="-2"/>
        </w:rPr>
        <w:t xml:space="preserve"> </w:t>
      </w:r>
      <w:r>
        <w:rPr>
          <w:spacing w:val="-1"/>
        </w:rPr>
        <w:t>a</w:t>
      </w:r>
      <w:r>
        <w:t>nd film to the</w:t>
      </w:r>
      <w:r>
        <w:rPr>
          <w:spacing w:val="-1"/>
        </w:rPr>
        <w:t xml:space="preserve"> </w:t>
      </w:r>
      <w:r>
        <w:t>me</w:t>
      </w:r>
      <w:r>
        <w:rPr>
          <w:spacing w:val="-2"/>
        </w:rPr>
        <w:t>c</w:t>
      </w:r>
      <w:r>
        <w:rPr>
          <w:spacing w:val="2"/>
        </w:rPr>
        <w:t>h</w:t>
      </w:r>
      <w:r>
        <w:rPr>
          <w:spacing w:val="1"/>
        </w:rPr>
        <w:t>a</w:t>
      </w:r>
      <w:r>
        <w:t>nics of sto</w:t>
      </w:r>
      <w:r>
        <w:rPr>
          <w:spacing w:val="2"/>
        </w:rPr>
        <w:t>r</w:t>
      </w:r>
      <w:r>
        <w:t>y</w:t>
      </w:r>
      <w:r>
        <w:rPr>
          <w:spacing w:val="-5"/>
        </w:rPr>
        <w:t xml:space="preserve"> </w:t>
      </w:r>
      <w:r>
        <w:rPr>
          <w:spacing w:val="1"/>
        </w:rPr>
        <w:t>c</w:t>
      </w:r>
      <w:r>
        <w:t>r</w:t>
      </w:r>
      <w:r>
        <w:rPr>
          <w:spacing w:val="-2"/>
        </w:rPr>
        <w:t>e</w:t>
      </w:r>
      <w:r>
        <w:rPr>
          <w:spacing w:val="-1"/>
        </w:rPr>
        <w:t>a</w:t>
      </w:r>
      <w:r>
        <w:t>tion. Students</w:t>
      </w:r>
      <w:r>
        <w:rPr>
          <w:spacing w:val="2"/>
        </w:rPr>
        <w:t xml:space="preserve"> </w:t>
      </w:r>
      <w:r>
        <w:t>will h</w:t>
      </w:r>
      <w:r>
        <w:rPr>
          <w:spacing w:val="-1"/>
        </w:rPr>
        <w:t>a</w:t>
      </w:r>
      <w:r>
        <w:t>ve</w:t>
      </w:r>
      <w:r>
        <w:rPr>
          <w:spacing w:val="-1"/>
        </w:rPr>
        <w:t xml:space="preserve"> </w:t>
      </w:r>
      <w:r>
        <w:t>the oppo</w:t>
      </w:r>
      <w:r>
        <w:rPr>
          <w:spacing w:val="-2"/>
        </w:rPr>
        <w:t>r</w:t>
      </w:r>
      <w:r>
        <w:t>tuni</w:t>
      </w:r>
      <w:r>
        <w:rPr>
          <w:spacing w:val="2"/>
        </w:rPr>
        <w:t>t</w:t>
      </w:r>
      <w:r>
        <w:t>y</w:t>
      </w:r>
      <w:r>
        <w:rPr>
          <w:spacing w:val="-3"/>
        </w:rPr>
        <w:t xml:space="preserve"> </w:t>
      </w:r>
      <w:r>
        <w:t>to hone th</w:t>
      </w:r>
      <w:r>
        <w:rPr>
          <w:spacing w:val="-1"/>
        </w:rPr>
        <w:t>e</w:t>
      </w:r>
      <w:r>
        <w:t>ir sto</w:t>
      </w:r>
      <w:r>
        <w:rPr>
          <w:spacing w:val="1"/>
        </w:rPr>
        <w:t>r</w:t>
      </w:r>
      <w:r>
        <w:t>y</w:t>
      </w:r>
      <w:r>
        <w:rPr>
          <w:spacing w:val="-5"/>
        </w:rPr>
        <w:t xml:space="preserve"> </w:t>
      </w:r>
      <w:r>
        <w:t>skills,</w:t>
      </w:r>
      <w:r>
        <w:rPr>
          <w:spacing w:val="2"/>
        </w:rPr>
        <w:t xml:space="preserve"> </w:t>
      </w:r>
      <w:r>
        <w:t>p</w:t>
      </w:r>
      <w:r>
        <w:rPr>
          <w:spacing w:val="-1"/>
        </w:rPr>
        <w:t>a</w:t>
      </w:r>
      <w:r>
        <w:t>rti</w:t>
      </w:r>
      <w:r>
        <w:rPr>
          <w:spacing w:val="-1"/>
        </w:rPr>
        <w:t>c</w:t>
      </w:r>
      <w:r>
        <w:t>ipate</w:t>
      </w:r>
      <w:r>
        <w:rPr>
          <w:spacing w:val="-1"/>
        </w:rPr>
        <w:t xml:space="preserve"> </w:t>
      </w:r>
      <w:r>
        <w:t>in wo</w:t>
      </w:r>
      <w:r>
        <w:rPr>
          <w:spacing w:val="-1"/>
        </w:rPr>
        <w:t>r</w:t>
      </w:r>
      <w:r>
        <w:t>kshop</w:t>
      </w:r>
      <w:r>
        <w:rPr>
          <w:spacing w:val="2"/>
        </w:rPr>
        <w:t xml:space="preserve"> </w:t>
      </w:r>
      <w:r>
        <w:t>s</w:t>
      </w:r>
      <w:r>
        <w:rPr>
          <w:spacing w:val="2"/>
        </w:rPr>
        <w:t>t</w:t>
      </w:r>
      <w:r>
        <w:rPr>
          <w:spacing w:val="-8"/>
        </w:rPr>
        <w:t>y</w:t>
      </w:r>
      <w:r>
        <w:rPr>
          <w:spacing w:val="2"/>
        </w:rPr>
        <w:t>l</w:t>
      </w:r>
      <w:r>
        <w:t>e</w:t>
      </w:r>
      <w:r>
        <w:rPr>
          <w:spacing w:val="-1"/>
        </w:rPr>
        <w:t xml:space="preserve"> </w:t>
      </w:r>
      <w:r>
        <w:t xml:space="preserve">labs </w:t>
      </w:r>
      <w:r>
        <w:rPr>
          <w:spacing w:val="-1"/>
        </w:rPr>
        <w:t>a</w:t>
      </w:r>
      <w:r>
        <w:t xml:space="preserve">nd </w:t>
      </w:r>
      <w:r>
        <w:rPr>
          <w:spacing w:val="-1"/>
        </w:rPr>
        <w:t>c</w:t>
      </w:r>
      <w:r>
        <w:t>re</w:t>
      </w:r>
      <w:r>
        <w:rPr>
          <w:spacing w:val="-1"/>
        </w:rPr>
        <w:t>a</w:t>
      </w:r>
      <w:r>
        <w:t>te p</w:t>
      </w:r>
      <w:r>
        <w:rPr>
          <w:spacing w:val="-2"/>
        </w:rPr>
        <w:t>r</w:t>
      </w:r>
      <w:r>
        <w:t>o</w:t>
      </w:r>
      <w:r>
        <w:rPr>
          <w:spacing w:val="2"/>
        </w:rPr>
        <w:t>j</w:t>
      </w:r>
      <w:r>
        <w:rPr>
          <w:spacing w:val="-1"/>
        </w:rPr>
        <w:t>ec</w:t>
      </w:r>
      <w:r>
        <w:t>ts in</w:t>
      </w:r>
      <w:r>
        <w:rPr>
          <w:spacing w:val="-1"/>
        </w:rPr>
        <w:t>c</w:t>
      </w:r>
      <w:r>
        <w:t>l</w:t>
      </w:r>
      <w:r>
        <w:rPr>
          <w:spacing w:val="2"/>
        </w:rPr>
        <w:t>u</w:t>
      </w:r>
      <w:r>
        <w:t>ding</w:t>
      </w:r>
      <w:r>
        <w:rPr>
          <w:spacing w:val="-2"/>
        </w:rPr>
        <w:t xml:space="preserve"> </w:t>
      </w:r>
      <w:r>
        <w:t>maki</w:t>
      </w:r>
      <w:r>
        <w:rPr>
          <w:spacing w:val="2"/>
        </w:rPr>
        <w:t>n</w:t>
      </w:r>
      <w:r>
        <w:t>g</w:t>
      </w:r>
      <w:r>
        <w:rPr>
          <w:spacing w:val="-3"/>
        </w:rPr>
        <w:t xml:space="preserve"> </w:t>
      </w:r>
      <w:r>
        <w:t>a</w:t>
      </w:r>
      <w:r>
        <w:rPr>
          <w:spacing w:val="-1"/>
        </w:rPr>
        <w:t xml:space="preserve"> </w:t>
      </w:r>
      <w:r>
        <w:t>s</w:t>
      </w:r>
      <w:r>
        <w:rPr>
          <w:spacing w:val="2"/>
        </w:rPr>
        <w:t>h</w:t>
      </w:r>
      <w:r>
        <w:t xml:space="preserve">ort </w:t>
      </w:r>
      <w:r>
        <w:rPr>
          <w:spacing w:val="-1"/>
        </w:rPr>
        <w:t>f</w:t>
      </w:r>
      <w:r>
        <w:t>ilm.</w:t>
      </w:r>
    </w:p>
    <w:p w:rsidR="003470A0" w:rsidRDefault="00BD4326">
      <w:pPr>
        <w:spacing w:before="1"/>
        <w:ind w:left="101" w:right="105"/>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3470A0" w:rsidRPr="0075152F" w:rsidRDefault="003470A0" w:rsidP="0075152F">
      <w:pPr>
        <w:spacing w:line="200" w:lineRule="exact"/>
        <w:rPr>
          <w:sz w:val="20"/>
          <w:szCs w:val="24"/>
        </w:rPr>
      </w:pPr>
    </w:p>
    <w:p w:rsidR="003470A0" w:rsidRDefault="00BD4326">
      <w:pPr>
        <w:pStyle w:val="Heading5"/>
        <w:ind w:right="105"/>
        <w:rPr>
          <w:b w:val="0"/>
          <w:bCs w:val="0"/>
        </w:rPr>
      </w:pPr>
      <w:r>
        <w:rPr>
          <w:spacing w:val="-3"/>
        </w:rPr>
        <w:t>F</w:t>
      </w:r>
      <w:r>
        <w:t>S 397</w:t>
      </w:r>
      <w:r>
        <w:rPr>
          <w:spacing w:val="2"/>
        </w:rPr>
        <w:t xml:space="preserve"> </w:t>
      </w:r>
      <w:r>
        <w:rPr>
          <w:spacing w:val="-3"/>
        </w:rPr>
        <w:t>P</w:t>
      </w:r>
      <w:r>
        <w:rPr>
          <w:spacing w:val="-1"/>
        </w:rPr>
        <w:t>r</w:t>
      </w:r>
      <w:r>
        <w:t>o</w:t>
      </w:r>
      <w:r>
        <w:rPr>
          <w:spacing w:val="1"/>
        </w:rPr>
        <w:t>f</w:t>
      </w:r>
      <w:r>
        <w:rPr>
          <w:spacing w:val="-1"/>
        </w:rPr>
        <w:t>e</w:t>
      </w:r>
      <w:r>
        <w:t>ssional A</w:t>
      </w:r>
      <w:r>
        <w:rPr>
          <w:spacing w:val="-1"/>
        </w:rPr>
        <w:t>c</w:t>
      </w:r>
      <w:r>
        <w:rPr>
          <w:spacing w:val="1"/>
        </w:rPr>
        <w:t>t</w:t>
      </w:r>
      <w:r>
        <w:t>i</w:t>
      </w:r>
      <w:r>
        <w:rPr>
          <w:spacing w:val="1"/>
        </w:rPr>
        <w:t>n</w:t>
      </w:r>
      <w:r>
        <w:t xml:space="preserve">g </w:t>
      </w:r>
      <w:r>
        <w:rPr>
          <w:spacing w:val="1"/>
        </w:rPr>
        <w:t>f</w:t>
      </w:r>
      <w:r>
        <w:t>or</w:t>
      </w:r>
      <w:r>
        <w:rPr>
          <w:spacing w:val="-1"/>
        </w:rPr>
        <w:t xml:space="preserve"> </w:t>
      </w:r>
      <w:r>
        <w:t xml:space="preserve">the </w:t>
      </w:r>
      <w:r>
        <w:rPr>
          <w:spacing w:val="-2"/>
        </w:rPr>
        <w:t>C</w:t>
      </w:r>
      <w:r>
        <w:t>a</w:t>
      </w:r>
      <w:r>
        <w:rPr>
          <w:spacing w:val="-4"/>
        </w:rPr>
        <w:t>m</w:t>
      </w:r>
      <w:r>
        <w:rPr>
          <w:spacing w:val="1"/>
        </w:rPr>
        <w:t>e</w:t>
      </w:r>
      <w:r>
        <w:rPr>
          <w:spacing w:val="-1"/>
        </w:rPr>
        <w:t>r</w:t>
      </w:r>
      <w:r>
        <w:t>a</w:t>
      </w:r>
    </w:p>
    <w:p w:rsidR="003470A0" w:rsidRDefault="00BD4326">
      <w:pPr>
        <w:pStyle w:val="Heading6"/>
        <w:ind w:right="105"/>
        <w:rPr>
          <w:b w:val="0"/>
          <w:bCs w:val="0"/>
          <w:i w:val="0"/>
        </w:rPr>
      </w:pPr>
      <w:r>
        <w:t xml:space="preserve">(3 </w:t>
      </w:r>
      <w:r>
        <w:rPr>
          <w:spacing w:val="-2"/>
        </w:rPr>
        <w:t>c</w:t>
      </w:r>
      <w:r>
        <w:t>r</w:t>
      </w:r>
      <w:r>
        <w:rPr>
          <w:spacing w:val="-1"/>
        </w:rPr>
        <w:t>e</w:t>
      </w:r>
      <w:r>
        <w:t>dits -</w:t>
      </w:r>
      <w:r>
        <w:rPr>
          <w:spacing w:val="-1"/>
        </w:rPr>
        <w:t xml:space="preserve"> </w:t>
      </w:r>
      <w:r>
        <w:t>Fall, Spri</w:t>
      </w:r>
      <w:r>
        <w:rPr>
          <w:spacing w:val="1"/>
        </w:rPr>
        <w:t>n</w:t>
      </w:r>
      <w:r>
        <w:t>g)</w:t>
      </w:r>
    </w:p>
    <w:p w:rsidR="003470A0" w:rsidRDefault="00BD4326">
      <w:pPr>
        <w:pStyle w:val="BodyText"/>
        <w:spacing w:before="5" w:line="247" w:lineRule="auto"/>
        <w:ind w:right="226"/>
      </w:pPr>
      <w:r>
        <w:t xml:space="preserve">This is </w:t>
      </w:r>
      <w:r>
        <w:rPr>
          <w:spacing w:val="-1"/>
        </w:rPr>
        <w:t>a</w:t>
      </w:r>
      <w:r>
        <w:t xml:space="preserve">n </w:t>
      </w:r>
      <w:r>
        <w:rPr>
          <w:spacing w:val="-1"/>
        </w:rPr>
        <w:t>a</w:t>
      </w:r>
      <w:r>
        <w:t>dv</w:t>
      </w:r>
      <w:r>
        <w:rPr>
          <w:spacing w:val="-1"/>
        </w:rPr>
        <w:t>a</w:t>
      </w:r>
      <w:r>
        <w:t>n</w:t>
      </w:r>
      <w:r>
        <w:rPr>
          <w:spacing w:val="-1"/>
        </w:rPr>
        <w:t>ce</w:t>
      </w:r>
      <w:r>
        <w:t>d</w:t>
      </w:r>
      <w:r>
        <w:rPr>
          <w:spacing w:val="2"/>
        </w:rPr>
        <w:t xml:space="preserve"> </w:t>
      </w:r>
      <w:r>
        <w:t>wo</w:t>
      </w:r>
      <w:r>
        <w:rPr>
          <w:spacing w:val="-2"/>
        </w:rPr>
        <w:t>r</w:t>
      </w:r>
      <w:r>
        <w:rPr>
          <w:spacing w:val="2"/>
        </w:rPr>
        <w:t>k</w:t>
      </w:r>
      <w:r>
        <w:t>shop in the p</w:t>
      </w:r>
      <w:r>
        <w:rPr>
          <w:spacing w:val="-2"/>
        </w:rPr>
        <w:t>r</w:t>
      </w:r>
      <w:r>
        <w:rPr>
          <w:spacing w:val="-1"/>
        </w:rPr>
        <w:t>ac</w:t>
      </w:r>
      <w:r>
        <w:t>ti</w:t>
      </w:r>
      <w:r>
        <w:rPr>
          <w:spacing w:val="-1"/>
        </w:rPr>
        <w:t>c</w:t>
      </w:r>
      <w:r>
        <w:t>e</w:t>
      </w:r>
      <w:r>
        <w:rPr>
          <w:spacing w:val="1"/>
        </w:rPr>
        <w:t xml:space="preserve"> </w:t>
      </w:r>
      <w:r>
        <w:rPr>
          <w:spacing w:val="-1"/>
        </w:rPr>
        <w:t>a</w:t>
      </w:r>
      <w:r>
        <w:t>nd</w:t>
      </w:r>
      <w:r>
        <w:rPr>
          <w:spacing w:val="2"/>
        </w:rPr>
        <w:t xml:space="preserve"> </w:t>
      </w:r>
      <w:r>
        <w:t>pro</w:t>
      </w:r>
      <w:r>
        <w:rPr>
          <w:spacing w:val="-2"/>
        </w:rPr>
        <w:t>c</w:t>
      </w:r>
      <w:r>
        <w:rPr>
          <w:spacing w:val="-1"/>
        </w:rPr>
        <w:t>e</w:t>
      </w:r>
      <w:r>
        <w:t>ss of</w:t>
      </w:r>
      <w:r>
        <w:rPr>
          <w:spacing w:val="1"/>
        </w:rPr>
        <w:t xml:space="preserve"> </w:t>
      </w:r>
      <w:r>
        <w:rPr>
          <w:spacing w:val="-1"/>
        </w:rPr>
        <w:t>ac</w:t>
      </w:r>
      <w:r>
        <w:t>ti</w:t>
      </w:r>
      <w:r>
        <w:rPr>
          <w:spacing w:val="2"/>
        </w:rPr>
        <w:t>n</w:t>
      </w:r>
      <w:r>
        <w:t>g</w:t>
      </w:r>
      <w:r>
        <w:rPr>
          <w:spacing w:val="-3"/>
        </w:rPr>
        <w:t xml:space="preserve"> </w:t>
      </w:r>
      <w:r>
        <w:t>for</w:t>
      </w:r>
      <w:r>
        <w:rPr>
          <w:spacing w:val="-2"/>
        </w:rPr>
        <w:t xml:space="preserve"> </w:t>
      </w:r>
      <w:r>
        <w:t>the</w:t>
      </w:r>
      <w:r>
        <w:rPr>
          <w:spacing w:val="1"/>
        </w:rPr>
        <w:t xml:space="preserve"> </w:t>
      </w:r>
      <w:r>
        <w:rPr>
          <w:spacing w:val="-1"/>
        </w:rPr>
        <w:t>ca</w:t>
      </w:r>
      <w:r>
        <w:t>mera</w:t>
      </w:r>
      <w:r>
        <w:rPr>
          <w:spacing w:val="-1"/>
        </w:rPr>
        <w:t xml:space="preserve"> a</w:t>
      </w:r>
      <w:r>
        <w:t>im</w:t>
      </w:r>
      <w:r>
        <w:rPr>
          <w:spacing w:val="-1"/>
        </w:rPr>
        <w:t>e</w:t>
      </w:r>
      <w:r>
        <w:t xml:space="preserve">d </w:t>
      </w:r>
      <w:r>
        <w:rPr>
          <w:spacing w:val="-1"/>
        </w:rPr>
        <w:t>a</w:t>
      </w:r>
      <w:r>
        <w:t>t stud</w:t>
      </w:r>
      <w:r>
        <w:rPr>
          <w:spacing w:val="-1"/>
        </w:rPr>
        <w:t>e</w:t>
      </w:r>
      <w:r>
        <w:t>nts</w:t>
      </w:r>
      <w:r>
        <w:rPr>
          <w:spacing w:val="2"/>
        </w:rPr>
        <w:t xml:space="preserve"> </w:t>
      </w:r>
      <w:r>
        <w:t>who h</w:t>
      </w:r>
      <w:r>
        <w:rPr>
          <w:spacing w:val="-2"/>
        </w:rPr>
        <w:t>a</w:t>
      </w:r>
      <w:r>
        <w:t>ve a</w:t>
      </w:r>
      <w:r>
        <w:rPr>
          <w:spacing w:val="-1"/>
        </w:rPr>
        <w:t xml:space="preserve"> </w:t>
      </w:r>
      <w:r>
        <w:t>d</w:t>
      </w:r>
      <w:r>
        <w:rPr>
          <w:spacing w:val="-1"/>
        </w:rPr>
        <w:t>e</w:t>
      </w:r>
      <w:r>
        <w:t>sire</w:t>
      </w:r>
      <w:r>
        <w:rPr>
          <w:spacing w:val="-1"/>
        </w:rPr>
        <w:t xml:space="preserve"> </w:t>
      </w:r>
      <w:r>
        <w:t>to purs</w:t>
      </w:r>
      <w:r>
        <w:rPr>
          <w:spacing w:val="2"/>
        </w:rPr>
        <w:t>u</w:t>
      </w:r>
      <w:r>
        <w:t>e</w:t>
      </w:r>
      <w:r>
        <w:rPr>
          <w:spacing w:val="-1"/>
        </w:rPr>
        <w:t xml:space="preserve"> ac</w:t>
      </w:r>
      <w:r>
        <w:t>ti</w:t>
      </w:r>
      <w:r>
        <w:rPr>
          <w:spacing w:val="2"/>
        </w:rPr>
        <w:t>n</w:t>
      </w:r>
      <w:r>
        <w:t>g</w:t>
      </w:r>
      <w:r>
        <w:rPr>
          <w:spacing w:val="-1"/>
        </w:rPr>
        <w:t xml:space="preserve"> a</w:t>
      </w:r>
      <w:r>
        <w:t>s a</w:t>
      </w:r>
      <w:r>
        <w:rPr>
          <w:spacing w:val="-1"/>
        </w:rPr>
        <w:t xml:space="preserve"> c</w:t>
      </w:r>
      <w:r>
        <w:rPr>
          <w:spacing w:val="1"/>
        </w:rPr>
        <w:t>a</w:t>
      </w:r>
      <w:r>
        <w:t>re</w:t>
      </w:r>
      <w:r>
        <w:rPr>
          <w:spacing w:val="-1"/>
        </w:rPr>
        <w:t>e</w:t>
      </w:r>
      <w:r>
        <w:t>r.</w:t>
      </w:r>
      <w:r>
        <w:rPr>
          <w:spacing w:val="1"/>
        </w:rPr>
        <w:t xml:space="preserve"> </w:t>
      </w:r>
      <w:r>
        <w:rPr>
          <w:spacing w:val="-4"/>
        </w:rPr>
        <w:t>I</w:t>
      </w:r>
      <w:r>
        <w:t>n</w:t>
      </w:r>
      <w:r>
        <w:rPr>
          <w:spacing w:val="2"/>
        </w:rPr>
        <w:t>s</w:t>
      </w:r>
      <w:r>
        <w:t>tr</w:t>
      </w:r>
      <w:r>
        <w:rPr>
          <w:spacing w:val="1"/>
        </w:rPr>
        <w:t>u</w:t>
      </w:r>
      <w:r>
        <w:rPr>
          <w:spacing w:val="-1"/>
        </w:rPr>
        <w:t>c</w:t>
      </w:r>
      <w:r>
        <w:t>tion includ</w:t>
      </w:r>
      <w:r>
        <w:rPr>
          <w:spacing w:val="-1"/>
        </w:rPr>
        <w:t>e</w:t>
      </w:r>
      <w:r>
        <w:t xml:space="preserve">s </w:t>
      </w:r>
      <w:r>
        <w:rPr>
          <w:spacing w:val="-1"/>
        </w:rPr>
        <w:t>a</w:t>
      </w:r>
      <w:r>
        <w:t>n ov</w:t>
      </w:r>
      <w:r>
        <w:rPr>
          <w:spacing w:val="1"/>
        </w:rPr>
        <w:t>e</w:t>
      </w:r>
      <w:r>
        <w:t>rvi</w:t>
      </w:r>
      <w:r>
        <w:rPr>
          <w:spacing w:val="-2"/>
        </w:rPr>
        <w:t>e</w:t>
      </w:r>
      <w:r>
        <w:t xml:space="preserve">w of </w:t>
      </w:r>
      <w:r>
        <w:rPr>
          <w:spacing w:val="-1"/>
        </w:rPr>
        <w:t>c</w:t>
      </w:r>
      <w:r>
        <w:rPr>
          <w:spacing w:val="2"/>
        </w:rPr>
        <w:t>u</w:t>
      </w:r>
      <w:r>
        <w:t>r</w:t>
      </w:r>
      <w:r>
        <w:rPr>
          <w:spacing w:val="-2"/>
        </w:rPr>
        <w:t>r</w:t>
      </w:r>
      <w:r>
        <w:rPr>
          <w:spacing w:val="-1"/>
        </w:rPr>
        <w:t>e</w:t>
      </w:r>
      <w:r>
        <w:t xml:space="preserve">nt </w:t>
      </w:r>
      <w:r>
        <w:rPr>
          <w:spacing w:val="1"/>
        </w:rPr>
        <w:t>c</w:t>
      </w:r>
      <w:r>
        <w:rPr>
          <w:spacing w:val="-1"/>
        </w:rPr>
        <w:t>a</w:t>
      </w:r>
      <w:r>
        <w:t>me</w:t>
      </w:r>
      <w:r>
        <w:rPr>
          <w:spacing w:val="-2"/>
        </w:rPr>
        <w:t>r</w:t>
      </w:r>
      <w:r>
        <w:t>a</w:t>
      </w:r>
      <w:r>
        <w:rPr>
          <w:spacing w:val="1"/>
        </w:rPr>
        <w:t xml:space="preserve"> </w:t>
      </w:r>
      <w:r>
        <w:rPr>
          <w:spacing w:val="-1"/>
        </w:rPr>
        <w:t>ac</w:t>
      </w:r>
      <w:r>
        <w:t>ti</w:t>
      </w:r>
      <w:r>
        <w:rPr>
          <w:spacing w:val="2"/>
        </w:rPr>
        <w:t>n</w:t>
      </w:r>
      <w:r>
        <w:t>g</w:t>
      </w:r>
      <w:r>
        <w:rPr>
          <w:spacing w:val="-3"/>
        </w:rPr>
        <w:t xml:space="preserve"> </w:t>
      </w:r>
      <w:r>
        <w:t>te</w:t>
      </w:r>
      <w:r>
        <w:rPr>
          <w:spacing w:val="-2"/>
        </w:rPr>
        <w:t>c</w:t>
      </w:r>
      <w:r>
        <w:t>h</w:t>
      </w:r>
      <w:r>
        <w:rPr>
          <w:spacing w:val="2"/>
        </w:rPr>
        <w:t>n</w:t>
      </w:r>
      <w:r>
        <w:t xml:space="preserve">iques </w:t>
      </w:r>
      <w:r>
        <w:rPr>
          <w:spacing w:val="-2"/>
        </w:rPr>
        <w:t>a</w:t>
      </w:r>
      <w:r>
        <w:t>nd thorou</w:t>
      </w:r>
      <w:r>
        <w:rPr>
          <w:spacing w:val="-3"/>
        </w:rPr>
        <w:t>g</w:t>
      </w:r>
      <w:r>
        <w:t>h discussion of</w:t>
      </w:r>
      <w:r>
        <w:rPr>
          <w:spacing w:val="-1"/>
        </w:rPr>
        <w:t xml:space="preserve"> </w:t>
      </w:r>
      <w:r>
        <w:t>t</w:t>
      </w:r>
      <w:r>
        <w:rPr>
          <w:spacing w:val="2"/>
        </w:rPr>
        <w:t>h</w:t>
      </w:r>
      <w:r>
        <w:t>e</w:t>
      </w:r>
      <w:r>
        <w:rPr>
          <w:spacing w:val="-1"/>
        </w:rPr>
        <w:t xml:space="preserve"> a</w:t>
      </w:r>
      <w:r>
        <w:t>rt of</w:t>
      </w:r>
      <w:r>
        <w:rPr>
          <w:spacing w:val="1"/>
        </w:rPr>
        <w:t xml:space="preserve"> </w:t>
      </w:r>
      <w:r>
        <w:rPr>
          <w:spacing w:val="-1"/>
        </w:rPr>
        <w:t>ac</w:t>
      </w:r>
      <w:r>
        <w:t>ti</w:t>
      </w:r>
      <w:r>
        <w:rPr>
          <w:spacing w:val="2"/>
        </w:rPr>
        <w:t>n</w:t>
      </w:r>
      <w:r>
        <w:rPr>
          <w:spacing w:val="-3"/>
        </w:rPr>
        <w:t>g</w:t>
      </w:r>
      <w:r>
        <w:t>. The</w:t>
      </w:r>
      <w:r>
        <w:rPr>
          <w:spacing w:val="-2"/>
        </w:rPr>
        <w:t xml:space="preserve"> </w:t>
      </w:r>
      <w:r>
        <w:rPr>
          <w:spacing w:val="-1"/>
        </w:rPr>
        <w:t>c</w:t>
      </w:r>
      <w:r>
        <w:rPr>
          <w:spacing w:val="2"/>
        </w:rPr>
        <w:t>l</w:t>
      </w:r>
      <w:r>
        <w:rPr>
          <w:spacing w:val="-1"/>
        </w:rPr>
        <w:t>a</w:t>
      </w:r>
      <w:r>
        <w:t>ss prim</w:t>
      </w:r>
      <w:r>
        <w:rPr>
          <w:spacing w:val="-1"/>
        </w:rPr>
        <w:t>a</w:t>
      </w:r>
      <w:r>
        <w:t>ri</w:t>
      </w:r>
      <w:r>
        <w:rPr>
          <w:spacing w:val="2"/>
        </w:rPr>
        <w:t>l</w:t>
      </w:r>
      <w:r>
        <w:t>y</w:t>
      </w:r>
      <w:r>
        <w:rPr>
          <w:spacing w:val="-3"/>
        </w:rPr>
        <w:t xml:space="preserve"> </w:t>
      </w:r>
      <w:r>
        <w:rPr>
          <w:spacing w:val="-1"/>
        </w:rPr>
        <w:t>c</w:t>
      </w:r>
      <w:r>
        <w:t xml:space="preserve">onsists of </w:t>
      </w:r>
      <w:r>
        <w:rPr>
          <w:spacing w:val="-2"/>
        </w:rPr>
        <w:t>a</w:t>
      </w:r>
      <w:r>
        <w:rPr>
          <w:spacing w:val="-1"/>
        </w:rPr>
        <w:t>c</w:t>
      </w:r>
      <w:r>
        <w:t>t</w:t>
      </w:r>
      <w:r>
        <w:rPr>
          <w:spacing w:val="3"/>
        </w:rPr>
        <w:t>i</w:t>
      </w:r>
      <w:r>
        <w:t>ng</w:t>
      </w:r>
      <w:r>
        <w:rPr>
          <w:spacing w:val="-3"/>
        </w:rPr>
        <w:t xml:space="preserve"> </w:t>
      </w:r>
      <w:r>
        <w:t>s</w:t>
      </w:r>
      <w:r>
        <w:rPr>
          <w:spacing w:val="1"/>
        </w:rPr>
        <w:t>c</w:t>
      </w:r>
      <w:r>
        <w:rPr>
          <w:spacing w:val="-1"/>
        </w:rPr>
        <w:t>e</w:t>
      </w:r>
      <w:r>
        <w:t>ne</w:t>
      </w:r>
      <w:r>
        <w:rPr>
          <w:spacing w:val="-1"/>
        </w:rPr>
        <w:t xml:space="preserve"> </w:t>
      </w:r>
      <w:r>
        <w:t>w</w:t>
      </w:r>
      <w:r>
        <w:rPr>
          <w:spacing w:val="1"/>
        </w:rPr>
        <w:t>o</w:t>
      </w:r>
      <w:r>
        <w:t xml:space="preserve">rk </w:t>
      </w:r>
      <w:r>
        <w:rPr>
          <w:spacing w:val="-2"/>
        </w:rPr>
        <w:t>w</w:t>
      </w:r>
      <w:r>
        <w:t xml:space="preserve">ith </w:t>
      </w:r>
      <w:r>
        <w:rPr>
          <w:spacing w:val="-1"/>
        </w:rPr>
        <w:t>a</w:t>
      </w:r>
      <w:r>
        <w:t>ll s</w:t>
      </w:r>
      <w:r>
        <w:rPr>
          <w:spacing w:val="1"/>
        </w:rPr>
        <w:t>c</w:t>
      </w:r>
      <w:r>
        <w:rPr>
          <w:spacing w:val="-1"/>
        </w:rPr>
        <w:t>e</w:t>
      </w:r>
      <w:r>
        <w:t>n</w:t>
      </w:r>
      <w:r>
        <w:rPr>
          <w:spacing w:val="-1"/>
        </w:rPr>
        <w:t>e</w:t>
      </w:r>
      <w:r>
        <w:t>s b</w:t>
      </w:r>
      <w:r>
        <w:rPr>
          <w:spacing w:val="-1"/>
        </w:rPr>
        <w:t>e</w:t>
      </w:r>
      <w:r>
        <w:t>ing</w:t>
      </w:r>
      <w:r>
        <w:rPr>
          <w:spacing w:val="-2"/>
        </w:rPr>
        <w:t xml:space="preserve"> </w:t>
      </w:r>
      <w:r>
        <w:t>film</w:t>
      </w:r>
      <w:r>
        <w:rPr>
          <w:spacing w:val="-1"/>
        </w:rPr>
        <w:t>e</w:t>
      </w:r>
      <w:r>
        <w:t>d</w:t>
      </w:r>
      <w:r>
        <w:rPr>
          <w:spacing w:val="2"/>
        </w:rPr>
        <w:t xml:space="preserve"> </w:t>
      </w:r>
      <w:r>
        <w:rPr>
          <w:spacing w:val="-1"/>
        </w:rPr>
        <w:t>a</w:t>
      </w:r>
      <w:r>
        <w:t xml:space="preserve">nd </w:t>
      </w:r>
      <w:r>
        <w:rPr>
          <w:spacing w:val="-1"/>
        </w:rPr>
        <w:t>c</w:t>
      </w:r>
      <w:r>
        <w:t>ritiqu</w:t>
      </w:r>
      <w:r>
        <w:rPr>
          <w:spacing w:val="1"/>
        </w:rPr>
        <w:t>e</w:t>
      </w:r>
      <w:r>
        <w:t>d on the big</w:t>
      </w:r>
      <w:r>
        <w:rPr>
          <w:spacing w:val="-3"/>
        </w:rPr>
        <w:t xml:space="preserve"> </w:t>
      </w:r>
      <w:r>
        <w:t>s</w:t>
      </w:r>
      <w:r>
        <w:rPr>
          <w:spacing w:val="1"/>
        </w:rPr>
        <w:t>c</w:t>
      </w:r>
      <w:r>
        <w:t>r</w:t>
      </w:r>
      <w:r>
        <w:rPr>
          <w:spacing w:val="-2"/>
        </w:rPr>
        <w:t>e</w:t>
      </w:r>
      <w:r>
        <w:rPr>
          <w:spacing w:val="-1"/>
        </w:rPr>
        <w:t>e</w:t>
      </w:r>
      <w:r>
        <w:t>n. Stu</w:t>
      </w:r>
      <w:r>
        <w:rPr>
          <w:spacing w:val="2"/>
        </w:rPr>
        <w:t>d</w:t>
      </w:r>
      <w:r>
        <w:rPr>
          <w:spacing w:val="-1"/>
        </w:rPr>
        <w:t>e</w:t>
      </w:r>
      <w:r>
        <w:t xml:space="preserve">nts will </w:t>
      </w:r>
      <w:r>
        <w:rPr>
          <w:spacing w:val="-1"/>
        </w:rPr>
        <w:t>a</w:t>
      </w:r>
      <w:r>
        <w:t xml:space="preserve">lso be </w:t>
      </w:r>
      <w:r>
        <w:rPr>
          <w:spacing w:val="-1"/>
        </w:rPr>
        <w:t>re</w:t>
      </w:r>
      <w:r>
        <w:t>quir</w:t>
      </w:r>
      <w:r>
        <w:rPr>
          <w:spacing w:val="-2"/>
        </w:rPr>
        <w:t>e</w:t>
      </w:r>
      <w:r>
        <w:t>d</w:t>
      </w:r>
      <w:r>
        <w:rPr>
          <w:spacing w:val="2"/>
        </w:rPr>
        <w:t xml:space="preserve"> </w:t>
      </w:r>
      <w:r>
        <w:rPr>
          <w:spacing w:val="4"/>
        </w:rPr>
        <w:t>t</w:t>
      </w:r>
      <w:r>
        <w:t>o pu</w:t>
      </w:r>
      <w:r>
        <w:rPr>
          <w:spacing w:val="-1"/>
        </w:rPr>
        <w:t>r</w:t>
      </w:r>
      <w:r>
        <w:t>sue</w:t>
      </w:r>
      <w:r>
        <w:rPr>
          <w:spacing w:val="-1"/>
        </w:rPr>
        <w:t xml:space="preserve"> </w:t>
      </w:r>
      <w:r>
        <w:t>rol</w:t>
      </w:r>
      <w:r>
        <w:rPr>
          <w:spacing w:val="-2"/>
        </w:rPr>
        <w:t>e</w:t>
      </w:r>
      <w:r>
        <w:t>s in stude</w:t>
      </w:r>
      <w:r>
        <w:rPr>
          <w:spacing w:val="1"/>
        </w:rPr>
        <w:t>n</w:t>
      </w:r>
      <w:r>
        <w:t>t and indep</w:t>
      </w:r>
      <w:r>
        <w:rPr>
          <w:spacing w:val="-2"/>
        </w:rPr>
        <w:t>e</w:t>
      </w:r>
      <w:r>
        <w:t>nd</w:t>
      </w:r>
      <w:r>
        <w:rPr>
          <w:spacing w:val="-1"/>
        </w:rPr>
        <w:t>e</w:t>
      </w:r>
      <w:r>
        <w:t>nt films. S</w:t>
      </w:r>
      <w:r>
        <w:rPr>
          <w:spacing w:val="-1"/>
        </w:rPr>
        <w:t>e</w:t>
      </w:r>
      <w:r>
        <w:t>v</w:t>
      </w:r>
      <w:r>
        <w:rPr>
          <w:spacing w:val="-1"/>
        </w:rPr>
        <w:t>e</w:t>
      </w:r>
      <w:r>
        <w:rPr>
          <w:spacing w:val="1"/>
        </w:rPr>
        <w:t>r</w:t>
      </w:r>
      <w:r>
        <w:rPr>
          <w:spacing w:val="-1"/>
        </w:rPr>
        <w:t>a</w:t>
      </w:r>
      <w:r>
        <w:t>l cl</w:t>
      </w:r>
      <w:r>
        <w:rPr>
          <w:spacing w:val="-1"/>
        </w:rPr>
        <w:t>a</w:t>
      </w:r>
      <w:r>
        <w:t>ss sessions thro</w:t>
      </w:r>
      <w:r>
        <w:rPr>
          <w:spacing w:val="1"/>
        </w:rPr>
        <w:t>u</w:t>
      </w:r>
      <w:r>
        <w:rPr>
          <w:spacing w:val="-3"/>
        </w:rPr>
        <w:t>g</w:t>
      </w:r>
      <w:r>
        <w:rPr>
          <w:spacing w:val="2"/>
        </w:rPr>
        <w:t>h</w:t>
      </w:r>
      <w:r>
        <w:t>out the</w:t>
      </w:r>
      <w:r>
        <w:rPr>
          <w:spacing w:val="-1"/>
        </w:rPr>
        <w:t xml:space="preserve"> c</w:t>
      </w:r>
      <w:r>
        <w:t>ourse</w:t>
      </w:r>
      <w:r>
        <w:rPr>
          <w:spacing w:val="-2"/>
        </w:rPr>
        <w:t xml:space="preserve"> </w:t>
      </w:r>
      <w:r>
        <w:t>will be</w:t>
      </w:r>
      <w:r>
        <w:rPr>
          <w:spacing w:val="-1"/>
        </w:rPr>
        <w:t xml:space="preserve"> </w:t>
      </w:r>
      <w:r>
        <w:t>d</w:t>
      </w:r>
      <w:r>
        <w:rPr>
          <w:spacing w:val="1"/>
        </w:rPr>
        <w:t>e</w:t>
      </w:r>
      <w:r>
        <w:t>voted to the busin</w:t>
      </w:r>
      <w:r>
        <w:rPr>
          <w:spacing w:val="-1"/>
        </w:rPr>
        <w:t>e</w:t>
      </w:r>
      <w:r>
        <w:t>ss of a</w:t>
      </w:r>
      <w:r>
        <w:rPr>
          <w:spacing w:val="-1"/>
        </w:rPr>
        <w:t>c</w:t>
      </w:r>
      <w:r>
        <w:t>ting</w:t>
      </w:r>
      <w:r>
        <w:rPr>
          <w:spacing w:val="-3"/>
        </w:rPr>
        <w:t xml:space="preserve"> </w:t>
      </w:r>
      <w:r>
        <w:t>f</w:t>
      </w:r>
      <w:r>
        <w:rPr>
          <w:spacing w:val="1"/>
        </w:rPr>
        <w:t>o</w:t>
      </w:r>
      <w:r>
        <w:t>r film and t</w:t>
      </w:r>
      <w:r>
        <w:rPr>
          <w:spacing w:val="-1"/>
        </w:rPr>
        <w:t>e</w:t>
      </w:r>
      <w:r>
        <w:t>levision in the</w:t>
      </w:r>
      <w:r>
        <w:rPr>
          <w:spacing w:val="-1"/>
        </w:rPr>
        <w:t xml:space="preserve"> </w:t>
      </w:r>
      <w:r>
        <w:t>Hol</w:t>
      </w:r>
      <w:r>
        <w:rPr>
          <w:spacing w:val="2"/>
        </w:rPr>
        <w:t>l</w:t>
      </w:r>
      <w:r>
        <w:rPr>
          <w:spacing w:val="-5"/>
        </w:rPr>
        <w:t>y</w:t>
      </w:r>
      <w:r>
        <w:t xml:space="preserve">wood </w:t>
      </w:r>
      <w:r>
        <w:rPr>
          <w:spacing w:val="-2"/>
        </w:rPr>
        <w:t>e</w:t>
      </w:r>
      <w:r>
        <w:t>n</w:t>
      </w:r>
      <w:r>
        <w:rPr>
          <w:spacing w:val="2"/>
        </w:rPr>
        <w:t>t</w:t>
      </w:r>
      <w:r>
        <w:rPr>
          <w:spacing w:val="-1"/>
        </w:rPr>
        <w:t>e</w:t>
      </w:r>
      <w:r>
        <w:t>rt</w:t>
      </w:r>
      <w:r>
        <w:rPr>
          <w:spacing w:val="-2"/>
        </w:rPr>
        <w:t>a</w:t>
      </w:r>
      <w:r>
        <w:t>inm</w:t>
      </w:r>
      <w:r>
        <w:rPr>
          <w:spacing w:val="-1"/>
        </w:rPr>
        <w:t>e</w:t>
      </w:r>
      <w:r>
        <w:rPr>
          <w:spacing w:val="2"/>
        </w:rPr>
        <w:t>n</w:t>
      </w:r>
      <w:r>
        <w:t>t indust</w:t>
      </w:r>
      <w:r>
        <w:rPr>
          <w:spacing w:val="1"/>
        </w:rPr>
        <w:t>r</w:t>
      </w:r>
      <w:r>
        <w:t>y</w:t>
      </w:r>
      <w:r>
        <w:rPr>
          <w:spacing w:val="-5"/>
        </w:rPr>
        <w:t xml:space="preserve"> </w:t>
      </w:r>
      <w:r>
        <w:t xml:space="preserve">with an </w:t>
      </w:r>
      <w:r>
        <w:rPr>
          <w:spacing w:val="-2"/>
        </w:rPr>
        <w:t>e</w:t>
      </w:r>
      <w:r>
        <w:t>mph</w:t>
      </w:r>
      <w:r>
        <w:rPr>
          <w:spacing w:val="1"/>
        </w:rPr>
        <w:t>a</w:t>
      </w:r>
      <w:r>
        <w:t xml:space="preserve">sis </w:t>
      </w:r>
      <w:r>
        <w:rPr>
          <w:spacing w:val="-3"/>
        </w:rPr>
        <w:t>g</w:t>
      </w:r>
      <w:r>
        <w:t>iven to d</w:t>
      </w:r>
      <w:r>
        <w:rPr>
          <w:spacing w:val="-1"/>
        </w:rPr>
        <w:t>e</w:t>
      </w:r>
      <w:r>
        <w:t>v</w:t>
      </w:r>
      <w:r>
        <w:rPr>
          <w:spacing w:val="-1"/>
        </w:rPr>
        <w:t>e</w:t>
      </w:r>
      <w:r>
        <w:t>lopi</w:t>
      </w:r>
      <w:r>
        <w:rPr>
          <w:spacing w:val="2"/>
        </w:rPr>
        <w:t>n</w:t>
      </w:r>
      <w:r>
        <w:t>g</w:t>
      </w:r>
      <w:r>
        <w:rPr>
          <w:spacing w:val="-3"/>
        </w:rPr>
        <w:t xml:space="preserve"> </w:t>
      </w:r>
      <w:r>
        <w:rPr>
          <w:spacing w:val="2"/>
        </w:rPr>
        <w:t>t</w:t>
      </w:r>
      <w:r>
        <w:t>he mat</w:t>
      </w:r>
      <w:r>
        <w:rPr>
          <w:spacing w:val="-1"/>
        </w:rPr>
        <w:t>e</w:t>
      </w:r>
      <w:r>
        <w:t>ri</w:t>
      </w:r>
      <w:r>
        <w:rPr>
          <w:spacing w:val="-2"/>
        </w:rPr>
        <w:t>a</w:t>
      </w:r>
      <w:r>
        <w:t xml:space="preserve">ls and </w:t>
      </w:r>
      <w:r>
        <w:rPr>
          <w:spacing w:val="1"/>
        </w:rPr>
        <w:t>r</w:t>
      </w:r>
      <w:r>
        <w:rPr>
          <w:spacing w:val="-1"/>
        </w:rPr>
        <w:t>e</w:t>
      </w:r>
      <w:r>
        <w:t>lationships n</w:t>
      </w:r>
      <w:r>
        <w:rPr>
          <w:spacing w:val="-1"/>
        </w:rPr>
        <w:t>ece</w:t>
      </w:r>
      <w:r>
        <w:t>ss</w:t>
      </w:r>
      <w:r>
        <w:rPr>
          <w:spacing w:val="1"/>
        </w:rPr>
        <w:t>a</w:t>
      </w:r>
      <w:r>
        <w:rPr>
          <w:spacing w:val="3"/>
        </w:rPr>
        <w:t>r</w:t>
      </w:r>
      <w:r>
        <w:t>y</w:t>
      </w:r>
      <w:r>
        <w:rPr>
          <w:spacing w:val="-5"/>
        </w:rPr>
        <w:t xml:space="preserve"> </w:t>
      </w:r>
      <w:r>
        <w:t>for a</w:t>
      </w:r>
      <w:r>
        <w:rPr>
          <w:spacing w:val="-1"/>
        </w:rPr>
        <w:t xml:space="preserve"> </w:t>
      </w:r>
      <w:r>
        <w:t>su</w:t>
      </w:r>
      <w:r>
        <w:rPr>
          <w:spacing w:val="-1"/>
        </w:rPr>
        <w:t>c</w:t>
      </w:r>
      <w:r>
        <w:rPr>
          <w:spacing w:val="1"/>
        </w:rPr>
        <w:t>c</w:t>
      </w:r>
      <w:r>
        <w:rPr>
          <w:spacing w:val="-1"/>
        </w:rPr>
        <w:t>e</w:t>
      </w:r>
      <w:r>
        <w:rPr>
          <w:spacing w:val="2"/>
        </w:rPr>
        <w:t>s</w:t>
      </w:r>
      <w:r>
        <w:t xml:space="preserve">sful </w:t>
      </w:r>
      <w:r>
        <w:rPr>
          <w:spacing w:val="-1"/>
        </w:rPr>
        <w:t>ca</w:t>
      </w:r>
      <w:r>
        <w:t>re</w:t>
      </w:r>
      <w:r>
        <w:rPr>
          <w:spacing w:val="-1"/>
        </w:rPr>
        <w:t>e</w:t>
      </w:r>
      <w:r>
        <w:t>r.</w:t>
      </w:r>
    </w:p>
    <w:p w:rsidR="003470A0" w:rsidRDefault="00BD4326">
      <w:pPr>
        <w:spacing w:before="1"/>
        <w:ind w:left="101" w:right="105"/>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3470A0" w:rsidRPr="0075152F" w:rsidRDefault="003470A0" w:rsidP="0075152F">
      <w:pPr>
        <w:spacing w:line="200" w:lineRule="exact"/>
        <w:rPr>
          <w:sz w:val="20"/>
          <w:szCs w:val="24"/>
        </w:rPr>
      </w:pPr>
    </w:p>
    <w:p w:rsidR="003470A0" w:rsidRDefault="00BD4326">
      <w:pPr>
        <w:pStyle w:val="Heading5"/>
        <w:ind w:right="105"/>
        <w:rPr>
          <w:b w:val="0"/>
          <w:bCs w:val="0"/>
        </w:rPr>
      </w:pPr>
      <w:r>
        <w:rPr>
          <w:spacing w:val="-3"/>
        </w:rPr>
        <w:t>F</w:t>
      </w:r>
      <w:r>
        <w:t>S 490 Ind</w:t>
      </w:r>
      <w:r>
        <w:rPr>
          <w:spacing w:val="-1"/>
        </w:rPr>
        <w:t>e</w:t>
      </w:r>
      <w:r>
        <w:t>p</w:t>
      </w:r>
      <w:r>
        <w:rPr>
          <w:spacing w:val="-1"/>
        </w:rPr>
        <w:t>e</w:t>
      </w:r>
      <w:r>
        <w:t>nd</w:t>
      </w:r>
      <w:r>
        <w:rPr>
          <w:spacing w:val="-1"/>
        </w:rPr>
        <w:t>e</w:t>
      </w:r>
      <w:r>
        <w:t>nt Stu</w:t>
      </w:r>
      <w:r>
        <w:rPr>
          <w:spacing w:val="1"/>
        </w:rPr>
        <w:t>d</w:t>
      </w:r>
      <w:r>
        <w:t>y</w:t>
      </w:r>
    </w:p>
    <w:p w:rsidR="003470A0" w:rsidRDefault="00BD4326">
      <w:pPr>
        <w:pStyle w:val="Heading6"/>
        <w:ind w:right="105"/>
        <w:rPr>
          <w:b w:val="0"/>
          <w:bCs w:val="0"/>
          <w:i w:val="0"/>
        </w:rPr>
      </w:pPr>
      <w:r>
        <w:t xml:space="preserve">(3 </w:t>
      </w:r>
      <w:r>
        <w:rPr>
          <w:spacing w:val="-2"/>
        </w:rPr>
        <w:t>c</w:t>
      </w:r>
      <w:r>
        <w:t>r</w:t>
      </w:r>
      <w:r>
        <w:rPr>
          <w:spacing w:val="-1"/>
        </w:rPr>
        <w:t>e</w:t>
      </w:r>
      <w:r>
        <w:t>dits -</w:t>
      </w:r>
      <w:r>
        <w:rPr>
          <w:spacing w:val="-1"/>
        </w:rPr>
        <w:t xml:space="preserve"> </w:t>
      </w:r>
      <w:r>
        <w:t>Fall, Spri</w:t>
      </w:r>
      <w:r>
        <w:rPr>
          <w:spacing w:val="1"/>
        </w:rPr>
        <w:t>n</w:t>
      </w:r>
      <w:r>
        <w:t>g)</w:t>
      </w:r>
    </w:p>
    <w:p w:rsidR="003470A0" w:rsidRDefault="00BD4326">
      <w:pPr>
        <w:pStyle w:val="BodyText"/>
        <w:spacing w:before="2" w:line="248" w:lineRule="auto"/>
        <w:ind w:right="138"/>
      </w:pPr>
      <w:r>
        <w:t>This cou</w:t>
      </w:r>
      <w:r>
        <w:rPr>
          <w:spacing w:val="-2"/>
        </w:rPr>
        <w:t>r</w:t>
      </w:r>
      <w:r>
        <w:t>se</w:t>
      </w:r>
      <w:r>
        <w:rPr>
          <w:spacing w:val="-1"/>
        </w:rPr>
        <w:t xml:space="preserve"> </w:t>
      </w:r>
      <w:r>
        <w:t>m</w:t>
      </w:r>
      <w:r>
        <w:rPr>
          <w:spacing w:val="4"/>
        </w:rPr>
        <w:t>a</w:t>
      </w:r>
      <w:r>
        <w:t>y</w:t>
      </w:r>
      <w:r>
        <w:rPr>
          <w:spacing w:val="-5"/>
        </w:rPr>
        <w:t xml:space="preserve"> </w:t>
      </w:r>
      <w:r>
        <w:t>be</w:t>
      </w:r>
      <w:r>
        <w:rPr>
          <w:spacing w:val="-1"/>
        </w:rPr>
        <w:t xml:space="preserve"> </w:t>
      </w:r>
      <w:r>
        <w:rPr>
          <w:spacing w:val="2"/>
        </w:rPr>
        <w:t>s</w:t>
      </w:r>
      <w:r>
        <w:rPr>
          <w:spacing w:val="-1"/>
        </w:rPr>
        <w:t>e</w:t>
      </w:r>
      <w:r>
        <w:t xml:space="preserve">tup </w:t>
      </w:r>
      <w:r>
        <w:rPr>
          <w:spacing w:val="2"/>
        </w:rPr>
        <w:t>b</w:t>
      </w:r>
      <w:r>
        <w:t>y</w:t>
      </w:r>
      <w:r>
        <w:rPr>
          <w:spacing w:val="-5"/>
        </w:rPr>
        <w:t xml:space="preserve"> </w:t>
      </w:r>
      <w:r>
        <w:t>sp</w:t>
      </w:r>
      <w:r>
        <w:rPr>
          <w:spacing w:val="1"/>
        </w:rPr>
        <w:t>e</w:t>
      </w:r>
      <w:r>
        <w:rPr>
          <w:spacing w:val="-1"/>
        </w:rPr>
        <w:t>c</w:t>
      </w:r>
      <w:r>
        <w:t>ial r</w:t>
      </w:r>
      <w:r>
        <w:rPr>
          <w:spacing w:val="-2"/>
        </w:rPr>
        <w:t>e</w:t>
      </w:r>
      <w:r>
        <w:t>q</w:t>
      </w:r>
      <w:r>
        <w:rPr>
          <w:spacing w:val="2"/>
        </w:rPr>
        <w:t>u</w:t>
      </w:r>
      <w:r>
        <w:rPr>
          <w:spacing w:val="-1"/>
        </w:rPr>
        <w:t>e</w:t>
      </w:r>
      <w:r>
        <w:t>st and a</w:t>
      </w:r>
      <w:r>
        <w:rPr>
          <w:spacing w:val="1"/>
        </w:rPr>
        <w:t>r</w:t>
      </w:r>
      <w:r>
        <w:t>r</w:t>
      </w:r>
      <w:r>
        <w:rPr>
          <w:spacing w:val="-2"/>
        </w:rPr>
        <w:t>a</w:t>
      </w:r>
      <w:r>
        <w:rPr>
          <w:spacing w:val="2"/>
        </w:rPr>
        <w:t>n</w:t>
      </w:r>
      <w:r>
        <w:rPr>
          <w:spacing w:val="-3"/>
        </w:rPr>
        <w:t>g</w:t>
      </w:r>
      <w:r>
        <w:rPr>
          <w:spacing w:val="-1"/>
        </w:rPr>
        <w:t>e</w:t>
      </w:r>
      <w:r>
        <w:t>ment.</w:t>
      </w:r>
      <w:r>
        <w:rPr>
          <w:spacing w:val="2"/>
        </w:rPr>
        <w:t xml:space="preserve"> </w:t>
      </w:r>
      <w:r>
        <w:rPr>
          <w:spacing w:val="-4"/>
        </w:rPr>
        <w:t>I</w:t>
      </w:r>
      <w:r>
        <w:t xml:space="preserve">n </w:t>
      </w:r>
      <w:r>
        <w:rPr>
          <w:spacing w:val="2"/>
        </w:rPr>
        <w:t>o</w:t>
      </w:r>
      <w:r>
        <w:t>rd</w:t>
      </w:r>
      <w:r>
        <w:rPr>
          <w:spacing w:val="-2"/>
        </w:rPr>
        <w:t>e</w:t>
      </w:r>
      <w:r>
        <w:t xml:space="preserve">r to </w:t>
      </w:r>
      <w:r>
        <w:rPr>
          <w:spacing w:val="1"/>
        </w:rPr>
        <w:t>b</w:t>
      </w:r>
      <w:r>
        <w:t>e</w:t>
      </w:r>
      <w:r>
        <w:rPr>
          <w:spacing w:val="1"/>
        </w:rPr>
        <w:t xml:space="preserve"> </w:t>
      </w:r>
      <w:r>
        <w:rPr>
          <w:spacing w:val="-1"/>
        </w:rPr>
        <w:t>c</w:t>
      </w:r>
      <w:r>
        <w:t>onsid</w:t>
      </w:r>
      <w:r>
        <w:rPr>
          <w:spacing w:val="-1"/>
        </w:rPr>
        <w:t>e</w:t>
      </w:r>
      <w:r>
        <w:t>r</w:t>
      </w:r>
      <w:r>
        <w:rPr>
          <w:spacing w:val="-2"/>
        </w:rPr>
        <w:t>e</w:t>
      </w:r>
      <w:r>
        <w:t>d, stud</w:t>
      </w:r>
      <w:r>
        <w:rPr>
          <w:spacing w:val="-1"/>
        </w:rPr>
        <w:t>e</w:t>
      </w:r>
      <w:r>
        <w:t>nts m</w:t>
      </w:r>
      <w:r>
        <w:rPr>
          <w:spacing w:val="1"/>
        </w:rPr>
        <w:t>a</w:t>
      </w:r>
      <w:r>
        <w:t>y</w:t>
      </w:r>
      <w:r>
        <w:rPr>
          <w:spacing w:val="-3"/>
        </w:rPr>
        <w:t xml:space="preserve"> </w:t>
      </w:r>
      <w:r>
        <w:t>submit a port</w:t>
      </w:r>
      <w:r>
        <w:rPr>
          <w:spacing w:val="-1"/>
        </w:rPr>
        <w:t>f</w:t>
      </w:r>
      <w:r>
        <w:t xml:space="preserve">olio </w:t>
      </w:r>
      <w:r>
        <w:rPr>
          <w:spacing w:val="-1"/>
        </w:rPr>
        <w:t>a</w:t>
      </w:r>
      <w:r>
        <w:t>nd a</w:t>
      </w:r>
      <w:r>
        <w:rPr>
          <w:spacing w:val="-1"/>
        </w:rPr>
        <w:t xml:space="preserve"> </w:t>
      </w:r>
      <w:r>
        <w:t>proj</w:t>
      </w:r>
      <w:r>
        <w:rPr>
          <w:spacing w:val="1"/>
        </w:rPr>
        <w:t>e</w:t>
      </w:r>
      <w:r>
        <w:rPr>
          <w:spacing w:val="-1"/>
        </w:rPr>
        <w:t>c</w:t>
      </w:r>
      <w:r>
        <w:t>t p</w:t>
      </w:r>
      <w:r>
        <w:rPr>
          <w:spacing w:val="1"/>
        </w:rPr>
        <w:t>r</w:t>
      </w:r>
      <w:r>
        <w:t>opos</w:t>
      </w:r>
      <w:r>
        <w:rPr>
          <w:spacing w:val="-1"/>
        </w:rPr>
        <w:t>a</w:t>
      </w:r>
      <w:r>
        <w:t xml:space="preserve">l. </w:t>
      </w:r>
      <w:r>
        <w:rPr>
          <w:spacing w:val="1"/>
        </w:rPr>
        <w:t>S</w:t>
      </w:r>
      <w:r>
        <w:t xml:space="preserve">tudents with </w:t>
      </w:r>
      <w:r>
        <w:rPr>
          <w:spacing w:val="-1"/>
        </w:rPr>
        <w:t>a</w:t>
      </w:r>
      <w:r>
        <w:t>ppro</w:t>
      </w:r>
      <w:r>
        <w:rPr>
          <w:spacing w:val="-1"/>
        </w:rPr>
        <w:t>ve</w:t>
      </w:r>
      <w:r>
        <w:t>d pr</w:t>
      </w:r>
      <w:r>
        <w:rPr>
          <w:spacing w:val="-1"/>
        </w:rPr>
        <w:t>o</w:t>
      </w:r>
      <w:r>
        <w:t>j</w:t>
      </w:r>
      <w:r>
        <w:rPr>
          <w:spacing w:val="1"/>
        </w:rPr>
        <w:t>e</w:t>
      </w:r>
      <w:r>
        <w:rPr>
          <w:spacing w:val="-1"/>
        </w:rPr>
        <w:t>c</w:t>
      </w:r>
      <w:r>
        <w:t>ts will be appoint</w:t>
      </w:r>
      <w:r>
        <w:rPr>
          <w:spacing w:val="-1"/>
        </w:rPr>
        <w:t>e</w:t>
      </w:r>
      <w:r>
        <w:t>d a</w:t>
      </w:r>
      <w:r>
        <w:rPr>
          <w:spacing w:val="-1"/>
        </w:rPr>
        <w:t xml:space="preserve"> </w:t>
      </w:r>
      <w:r>
        <w:t>mentor</w:t>
      </w:r>
      <w:r>
        <w:rPr>
          <w:spacing w:val="-1"/>
        </w:rPr>
        <w:t xml:space="preserve"> </w:t>
      </w:r>
      <w:r>
        <w:t>who is</w:t>
      </w:r>
      <w:r>
        <w:rPr>
          <w:spacing w:val="2"/>
        </w:rPr>
        <w:t xml:space="preserve"> </w:t>
      </w:r>
      <w:r>
        <w:t>a pro</w:t>
      </w:r>
      <w:r>
        <w:rPr>
          <w:spacing w:val="-2"/>
        </w:rPr>
        <w:t>f</w:t>
      </w:r>
      <w:r>
        <w:rPr>
          <w:spacing w:val="-1"/>
        </w:rPr>
        <w:t>e</w:t>
      </w:r>
      <w:r>
        <w:t>ssion</w:t>
      </w:r>
      <w:r>
        <w:rPr>
          <w:spacing w:val="-1"/>
        </w:rPr>
        <w:t>a</w:t>
      </w:r>
      <w:r>
        <w:t xml:space="preserve">l in the </w:t>
      </w:r>
      <w:r>
        <w:rPr>
          <w:spacing w:val="-1"/>
        </w:rPr>
        <w:t>H</w:t>
      </w:r>
      <w:r>
        <w:t>ol</w:t>
      </w:r>
      <w:r>
        <w:rPr>
          <w:spacing w:val="5"/>
        </w:rPr>
        <w:t>l</w:t>
      </w:r>
      <w:r>
        <w:rPr>
          <w:spacing w:val="-3"/>
        </w:rPr>
        <w:t>y</w:t>
      </w:r>
      <w:r>
        <w:t>wood indust</w:t>
      </w:r>
      <w:r>
        <w:rPr>
          <w:spacing w:val="1"/>
        </w:rPr>
        <w:t>r</w:t>
      </w:r>
      <w:r>
        <w:t>y</w:t>
      </w:r>
      <w:r>
        <w:rPr>
          <w:spacing w:val="-5"/>
        </w:rPr>
        <w:t xml:space="preserve"> </w:t>
      </w:r>
      <w:r>
        <w:t>to sup</w:t>
      </w:r>
      <w:r>
        <w:rPr>
          <w:spacing w:val="-1"/>
        </w:rPr>
        <w:t>e</w:t>
      </w:r>
      <w:r>
        <w:t>rv</w:t>
      </w:r>
      <w:r>
        <w:rPr>
          <w:spacing w:val="1"/>
        </w:rPr>
        <w:t>i</w:t>
      </w:r>
      <w:r>
        <w:t>se</w:t>
      </w:r>
      <w:r>
        <w:rPr>
          <w:spacing w:val="-1"/>
        </w:rPr>
        <w:t xml:space="preserve"> </w:t>
      </w:r>
      <w:r>
        <w:t>the p</w:t>
      </w:r>
      <w:r>
        <w:rPr>
          <w:spacing w:val="-2"/>
        </w:rPr>
        <w:t>r</w:t>
      </w:r>
      <w:r>
        <w:t>oje</w:t>
      </w:r>
      <w:r>
        <w:rPr>
          <w:spacing w:val="-2"/>
        </w:rPr>
        <w:t>c</w:t>
      </w:r>
      <w:r>
        <w:t xml:space="preserve">t. </w:t>
      </w:r>
      <w:r>
        <w:rPr>
          <w:spacing w:val="1"/>
        </w:rPr>
        <w:t>P</w:t>
      </w:r>
      <w:r>
        <w:t>roje</w:t>
      </w:r>
      <w:r>
        <w:rPr>
          <w:spacing w:val="-1"/>
        </w:rPr>
        <w:t>c</w:t>
      </w:r>
      <w:r>
        <w:t xml:space="preserve">ts </w:t>
      </w:r>
      <w:r>
        <w:rPr>
          <w:spacing w:val="1"/>
        </w:rPr>
        <w:t>c</w:t>
      </w:r>
      <w:r>
        <w:t>ould in</w:t>
      </w:r>
      <w:r>
        <w:rPr>
          <w:spacing w:val="-1"/>
        </w:rPr>
        <w:t>c</w:t>
      </w:r>
      <w:r>
        <w:t xml:space="preserve">lude </w:t>
      </w:r>
      <w:r>
        <w:rPr>
          <w:spacing w:val="-2"/>
        </w:rPr>
        <w:t>f</w:t>
      </w:r>
      <w:r>
        <w:t>urth</w:t>
      </w:r>
      <w:r>
        <w:rPr>
          <w:spacing w:val="-2"/>
        </w:rPr>
        <w:t>e</w:t>
      </w:r>
      <w:r>
        <w:t xml:space="preserve">r </w:t>
      </w:r>
      <w:r>
        <w:rPr>
          <w:spacing w:val="1"/>
        </w:rPr>
        <w:t>d</w:t>
      </w:r>
      <w:r>
        <w:rPr>
          <w:spacing w:val="-1"/>
        </w:rPr>
        <w:t>e</w:t>
      </w:r>
      <w:r>
        <w:t>v</w:t>
      </w:r>
      <w:r>
        <w:rPr>
          <w:spacing w:val="1"/>
        </w:rPr>
        <w:t>e</w:t>
      </w:r>
      <w:r>
        <w:t>lopm</w:t>
      </w:r>
      <w:r>
        <w:rPr>
          <w:spacing w:val="-1"/>
        </w:rPr>
        <w:t>e</w:t>
      </w:r>
      <w:r>
        <w:t>nt of a</w:t>
      </w:r>
      <w:r>
        <w:rPr>
          <w:spacing w:val="-1"/>
        </w:rPr>
        <w:t xml:space="preserve"> </w:t>
      </w:r>
      <w:r>
        <w:t>port</w:t>
      </w:r>
      <w:r>
        <w:rPr>
          <w:spacing w:val="-1"/>
        </w:rPr>
        <w:t>f</w:t>
      </w:r>
      <w:r>
        <w:t xml:space="preserve">olio or </w:t>
      </w:r>
      <w:r>
        <w:rPr>
          <w:spacing w:val="-2"/>
        </w:rPr>
        <w:t>r</w:t>
      </w:r>
      <w:r>
        <w:rPr>
          <w:spacing w:val="1"/>
        </w:rPr>
        <w:t>e</w:t>
      </w:r>
      <w:r>
        <w:rPr>
          <w:spacing w:val="-1"/>
        </w:rPr>
        <w:t>e</w:t>
      </w:r>
      <w:r>
        <w:t>l, c</w:t>
      </w:r>
      <w:r>
        <w:rPr>
          <w:spacing w:val="-2"/>
        </w:rPr>
        <w:t>r</w:t>
      </w:r>
      <w:r>
        <w:t>itical r</w:t>
      </w:r>
      <w:r>
        <w:rPr>
          <w:spacing w:val="-2"/>
        </w:rPr>
        <w:t>e</w:t>
      </w:r>
      <w:r>
        <w:t>s</w:t>
      </w:r>
      <w:r>
        <w:rPr>
          <w:spacing w:val="-1"/>
        </w:rPr>
        <w:t>ea</w:t>
      </w:r>
      <w:r>
        <w:rPr>
          <w:spacing w:val="1"/>
        </w:rPr>
        <w:t>r</w:t>
      </w:r>
      <w:r>
        <w:rPr>
          <w:spacing w:val="-1"/>
        </w:rPr>
        <w:t>c</w:t>
      </w:r>
      <w:r>
        <w:t>h or</w:t>
      </w:r>
      <w:r>
        <w:rPr>
          <w:spacing w:val="1"/>
        </w:rPr>
        <w:t xml:space="preserve"> </w:t>
      </w:r>
      <w:r>
        <w:t>a</w:t>
      </w:r>
      <w:r>
        <w:rPr>
          <w:spacing w:val="-1"/>
        </w:rPr>
        <w:t xml:space="preserve"> </w:t>
      </w:r>
      <w:r>
        <w:t>s</w:t>
      </w:r>
      <w:r>
        <w:rPr>
          <w:spacing w:val="-1"/>
        </w:rPr>
        <w:t>e</w:t>
      </w:r>
      <w:r>
        <w:t>nior the</w:t>
      </w:r>
      <w:r>
        <w:rPr>
          <w:spacing w:val="1"/>
        </w:rPr>
        <w:t>s</w:t>
      </w:r>
      <w:r>
        <w:t>is proje</w:t>
      </w:r>
      <w:r>
        <w:rPr>
          <w:spacing w:val="1"/>
        </w:rPr>
        <w:t>c</w:t>
      </w:r>
      <w:r>
        <w:t>t.</w:t>
      </w:r>
    </w:p>
    <w:p w:rsidR="003470A0" w:rsidRDefault="00BD4326">
      <w:pPr>
        <w:spacing w:line="247" w:lineRule="auto"/>
        <w:ind w:left="101" w:right="85"/>
        <w:rPr>
          <w:rFonts w:ascii="Times New Roman" w:eastAsia="Times New Roman" w:hAnsi="Times New Roman" w:cs="Times New Roman"/>
          <w:sz w:val="24"/>
          <w:szCs w:val="24"/>
        </w:rPr>
      </w:pP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Note: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2"/>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study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option is not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guarant</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d and is int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for students with </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a sp</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ific ar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 of cin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ma </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r those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 xml:space="preserve">ding to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w:t>
      </w:r>
      <w:r>
        <w:rPr>
          <w:rFonts w:ascii="Times New Roman" w:eastAsia="Times New Roman" w:hAnsi="Times New Roman" w:cs="Times New Roman"/>
          <w:i/>
          <w:spacing w:val="2"/>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 a s</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nior proje</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t for </w:t>
      </w:r>
      <w:r>
        <w:rPr>
          <w:rFonts w:ascii="Times New Roman" w:eastAsia="Times New Roman" w:hAnsi="Times New Roman" w:cs="Times New Roman"/>
          <w:i/>
          <w:spacing w:val="2"/>
          <w:sz w:val="24"/>
          <w:szCs w:val="24"/>
        </w:rPr>
        <w:t>g</w:t>
      </w:r>
      <w:r>
        <w:rPr>
          <w:rFonts w:ascii="Times New Roman" w:eastAsia="Times New Roman" w:hAnsi="Times New Roman" w:cs="Times New Roman"/>
          <w:i/>
          <w:sz w:val="24"/>
          <w:szCs w:val="24"/>
        </w:rPr>
        <w:t xml:space="preserve">raduation.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numb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 of indep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studies off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ster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ill be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ter</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ined by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LAFSC f</w:t>
      </w:r>
      <w:r>
        <w:rPr>
          <w:rFonts w:ascii="Times New Roman" w:eastAsia="Times New Roman" w:hAnsi="Times New Roman" w:cs="Times New Roman"/>
          <w:i/>
          <w:spacing w:val="2"/>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the a</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ailability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a suitable 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ntor and appro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al from </w:t>
      </w:r>
      <w:r>
        <w:rPr>
          <w:rFonts w:ascii="Times New Roman" w:eastAsia="Times New Roman" w:hAnsi="Times New Roman" w:cs="Times New Roman"/>
          <w:i/>
          <w:spacing w:val="-2"/>
          <w:sz w:val="24"/>
          <w:szCs w:val="24"/>
        </w:rPr>
        <w:t>y</w:t>
      </w:r>
      <w:r>
        <w:rPr>
          <w:rFonts w:ascii="Times New Roman" w:eastAsia="Times New Roman" w:hAnsi="Times New Roman" w:cs="Times New Roman"/>
          <w:i/>
          <w:sz w:val="24"/>
          <w:szCs w:val="24"/>
        </w:rPr>
        <w:t>our school</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 film/co</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muni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ations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partm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head.</w:t>
      </w:r>
    </w:p>
    <w:p w:rsidR="003470A0" w:rsidRDefault="00BD4326">
      <w:pPr>
        <w:spacing w:before="1"/>
        <w:ind w:left="101" w:right="105"/>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3470A0" w:rsidRPr="0075152F" w:rsidRDefault="003470A0" w:rsidP="0075152F">
      <w:pPr>
        <w:spacing w:line="200" w:lineRule="exact"/>
        <w:rPr>
          <w:sz w:val="20"/>
          <w:szCs w:val="24"/>
        </w:rPr>
      </w:pPr>
    </w:p>
    <w:p w:rsidR="003470A0" w:rsidRDefault="00BD4326">
      <w:pPr>
        <w:pStyle w:val="Heading5"/>
        <w:ind w:right="105"/>
        <w:rPr>
          <w:b w:val="0"/>
          <w:bCs w:val="0"/>
        </w:rPr>
      </w:pPr>
      <w:r>
        <w:rPr>
          <w:spacing w:val="-3"/>
        </w:rPr>
        <w:t>F</w:t>
      </w:r>
      <w:r>
        <w:t>S 495 Int</w:t>
      </w:r>
      <w:r>
        <w:rPr>
          <w:spacing w:val="-2"/>
        </w:rPr>
        <w:t>e</w:t>
      </w:r>
      <w:r>
        <w:rPr>
          <w:spacing w:val="-1"/>
        </w:rPr>
        <w:t>r</w:t>
      </w:r>
      <w:r>
        <w:t>nshi</w:t>
      </w:r>
      <w:r>
        <w:rPr>
          <w:spacing w:val="1"/>
        </w:rPr>
        <w:t>p</w:t>
      </w:r>
      <w:r>
        <w:t>: Ins</w:t>
      </w:r>
      <w:r>
        <w:rPr>
          <w:spacing w:val="-2"/>
        </w:rPr>
        <w:t>i</w:t>
      </w:r>
      <w:r>
        <w:t>de</w:t>
      </w:r>
      <w:r>
        <w:rPr>
          <w:spacing w:val="-1"/>
        </w:rPr>
        <w:t xml:space="preserve"> </w:t>
      </w:r>
      <w:r>
        <w:t>Holly</w:t>
      </w:r>
      <w:r>
        <w:rPr>
          <w:spacing w:val="2"/>
        </w:rPr>
        <w:t>w</w:t>
      </w:r>
      <w:r>
        <w:t>o</w:t>
      </w:r>
      <w:r>
        <w:rPr>
          <w:spacing w:val="-3"/>
        </w:rPr>
        <w:t>o</w:t>
      </w:r>
      <w:r>
        <w:t>d</w:t>
      </w:r>
    </w:p>
    <w:p w:rsidR="003470A0" w:rsidRDefault="00BD4326">
      <w:pPr>
        <w:pStyle w:val="Heading6"/>
        <w:ind w:right="105"/>
        <w:rPr>
          <w:b w:val="0"/>
          <w:bCs w:val="0"/>
          <w:i w:val="0"/>
        </w:rPr>
      </w:pPr>
      <w:r>
        <w:t xml:space="preserve">(6 </w:t>
      </w:r>
      <w:r>
        <w:rPr>
          <w:spacing w:val="-2"/>
        </w:rPr>
        <w:t>c</w:t>
      </w:r>
      <w:r>
        <w:t>r</w:t>
      </w:r>
      <w:r>
        <w:rPr>
          <w:spacing w:val="-1"/>
        </w:rPr>
        <w:t>e</w:t>
      </w:r>
      <w:r>
        <w:t>dits -</w:t>
      </w:r>
      <w:r>
        <w:rPr>
          <w:spacing w:val="-1"/>
        </w:rPr>
        <w:t xml:space="preserve"> </w:t>
      </w:r>
      <w:r>
        <w:t>Fall, Spri</w:t>
      </w:r>
      <w:r>
        <w:rPr>
          <w:spacing w:val="1"/>
        </w:rPr>
        <w:t>n</w:t>
      </w:r>
      <w:r>
        <w:t>g)</w:t>
      </w:r>
    </w:p>
    <w:p w:rsidR="003470A0" w:rsidRDefault="00BD4326">
      <w:pPr>
        <w:pStyle w:val="BodyText"/>
        <w:spacing w:before="2" w:line="247" w:lineRule="auto"/>
        <w:ind w:right="92"/>
      </w:pPr>
      <w:r>
        <w:t>Students p</w:t>
      </w:r>
      <w:r>
        <w:rPr>
          <w:spacing w:val="-1"/>
        </w:rPr>
        <w:t>a</w:t>
      </w:r>
      <w:r>
        <w:t>rti</w:t>
      </w:r>
      <w:r>
        <w:rPr>
          <w:spacing w:val="-1"/>
        </w:rPr>
        <w:t>c</w:t>
      </w:r>
      <w:r>
        <w:t>ipate</w:t>
      </w:r>
      <w:r>
        <w:rPr>
          <w:spacing w:val="-1"/>
        </w:rPr>
        <w:t xml:space="preserve"> </w:t>
      </w:r>
      <w:r>
        <w:t>in an</w:t>
      </w:r>
      <w:r>
        <w:rPr>
          <w:spacing w:val="2"/>
        </w:rPr>
        <w:t xml:space="preserve"> </w:t>
      </w:r>
      <w:r>
        <w:t>int</w:t>
      </w:r>
      <w:r>
        <w:rPr>
          <w:spacing w:val="-1"/>
        </w:rPr>
        <w:t>e</w:t>
      </w:r>
      <w:r>
        <w:t xml:space="preserve">rnship </w:t>
      </w:r>
      <w:r>
        <w:rPr>
          <w:spacing w:val="-1"/>
        </w:rPr>
        <w:t>e</w:t>
      </w:r>
      <w:r>
        <w:rPr>
          <w:spacing w:val="2"/>
        </w:rPr>
        <w:t>x</w:t>
      </w:r>
      <w:r>
        <w:t>p</w:t>
      </w:r>
      <w:r>
        <w:rPr>
          <w:spacing w:val="-1"/>
        </w:rPr>
        <w:t>e</w:t>
      </w:r>
      <w:r>
        <w:t>ri</w:t>
      </w:r>
      <w:r>
        <w:rPr>
          <w:spacing w:val="-2"/>
        </w:rPr>
        <w:t>e</w:t>
      </w:r>
      <w:r>
        <w:t>n</w:t>
      </w:r>
      <w:r>
        <w:rPr>
          <w:spacing w:val="-1"/>
        </w:rPr>
        <w:t>c</w:t>
      </w:r>
      <w:r>
        <w:t>e</w:t>
      </w:r>
      <w:r>
        <w:rPr>
          <w:spacing w:val="-1"/>
        </w:rPr>
        <w:t xml:space="preserve"> </w:t>
      </w:r>
      <w:r>
        <w:t>in</w:t>
      </w:r>
      <w:r>
        <w:rPr>
          <w:spacing w:val="2"/>
        </w:rPr>
        <w:t xml:space="preserve"> </w:t>
      </w:r>
      <w:r>
        <w:t xml:space="preserve">some </w:t>
      </w:r>
      <w:r>
        <w:rPr>
          <w:spacing w:val="-2"/>
        </w:rPr>
        <w:t>a</w:t>
      </w:r>
      <w:r>
        <w:t>sp</w:t>
      </w:r>
      <w:r>
        <w:rPr>
          <w:spacing w:val="-1"/>
        </w:rPr>
        <w:t>ec</w:t>
      </w:r>
      <w:r>
        <w:t>t of the</w:t>
      </w:r>
      <w:r>
        <w:rPr>
          <w:spacing w:val="1"/>
        </w:rPr>
        <w:t xml:space="preserve"> </w:t>
      </w:r>
      <w:r>
        <w:t>Hol</w:t>
      </w:r>
      <w:r>
        <w:rPr>
          <w:spacing w:val="2"/>
        </w:rPr>
        <w:t>l</w:t>
      </w:r>
      <w:r>
        <w:rPr>
          <w:spacing w:val="-3"/>
        </w:rPr>
        <w:t>y</w:t>
      </w:r>
      <w:r>
        <w:t xml:space="preserve">wood </w:t>
      </w:r>
      <w:r>
        <w:rPr>
          <w:spacing w:val="-2"/>
        </w:rPr>
        <w:t>e</w:t>
      </w:r>
      <w:r>
        <w:t>nte</w:t>
      </w:r>
      <w:r>
        <w:rPr>
          <w:spacing w:val="-2"/>
        </w:rPr>
        <w:t>r</w:t>
      </w:r>
      <w:r>
        <w:t>tainment ind</w:t>
      </w:r>
      <w:r>
        <w:rPr>
          <w:spacing w:val="2"/>
        </w:rPr>
        <w:t>u</w:t>
      </w:r>
      <w:r>
        <w:t>st</w:t>
      </w:r>
      <w:r>
        <w:rPr>
          <w:spacing w:val="2"/>
        </w:rPr>
        <w:t>r</w:t>
      </w:r>
      <w:r>
        <w:rPr>
          <w:spacing w:val="-5"/>
        </w:rPr>
        <w:t>y</w:t>
      </w:r>
      <w:r>
        <w:t>. Th</w:t>
      </w:r>
      <w:r>
        <w:rPr>
          <w:spacing w:val="-2"/>
        </w:rPr>
        <w:t>e</w:t>
      </w:r>
      <w:r>
        <w:rPr>
          <w:spacing w:val="2"/>
        </w:rPr>
        <w:t>s</w:t>
      </w:r>
      <w:r>
        <w:t xml:space="preserve">e </w:t>
      </w:r>
      <w:r>
        <w:rPr>
          <w:spacing w:val="-1"/>
        </w:rPr>
        <w:t>a</w:t>
      </w:r>
      <w:r>
        <w:t>re</w:t>
      </w:r>
      <w:r>
        <w:rPr>
          <w:spacing w:val="-2"/>
        </w:rPr>
        <w:t xml:space="preserve"> </w:t>
      </w:r>
      <w:r>
        <w:t>non</w:t>
      </w:r>
      <w:r>
        <w:rPr>
          <w:spacing w:val="-1"/>
        </w:rPr>
        <w:t>-</w:t>
      </w:r>
      <w:r>
        <w:rPr>
          <w:spacing w:val="2"/>
        </w:rPr>
        <w:t>p</w:t>
      </w:r>
      <w:r>
        <w:rPr>
          <w:spacing w:val="3"/>
        </w:rPr>
        <w:t>a</w:t>
      </w:r>
      <w:r>
        <w:rPr>
          <w:spacing w:val="-5"/>
        </w:rPr>
        <w:t>y</w:t>
      </w:r>
      <w:r>
        <w:t>i</w:t>
      </w:r>
      <w:r>
        <w:rPr>
          <w:spacing w:val="2"/>
        </w:rPr>
        <w:t>n</w:t>
      </w:r>
      <w:r>
        <w:t>g</w:t>
      </w:r>
      <w:r>
        <w:rPr>
          <w:spacing w:val="-3"/>
        </w:rPr>
        <w:t xml:space="preserve"> </w:t>
      </w:r>
      <w:r>
        <w:t>positions prima</w:t>
      </w:r>
      <w:r>
        <w:rPr>
          <w:spacing w:val="-2"/>
        </w:rPr>
        <w:t>r</w:t>
      </w:r>
      <w:r>
        <w:t>i</w:t>
      </w:r>
      <w:r>
        <w:rPr>
          <w:spacing w:val="3"/>
        </w:rPr>
        <w:t>l</w:t>
      </w:r>
      <w:r>
        <w:t>y</w:t>
      </w:r>
      <w:r>
        <w:rPr>
          <w:spacing w:val="-5"/>
        </w:rPr>
        <w:t xml:space="preserve"> </w:t>
      </w:r>
      <w:r>
        <w:t xml:space="preserve">in an </w:t>
      </w:r>
      <w:r>
        <w:rPr>
          <w:spacing w:val="1"/>
        </w:rPr>
        <w:t>o</w:t>
      </w:r>
      <w:r>
        <w:t>f</w:t>
      </w:r>
      <w:r>
        <w:rPr>
          <w:spacing w:val="-2"/>
        </w:rPr>
        <w:t>f</w:t>
      </w:r>
      <w:r>
        <w:t>i</w:t>
      </w:r>
      <w:r>
        <w:rPr>
          <w:spacing w:val="1"/>
        </w:rPr>
        <w:t>c</w:t>
      </w:r>
      <w:r>
        <w:t>e</w:t>
      </w:r>
      <w:r>
        <w:rPr>
          <w:spacing w:val="-1"/>
        </w:rPr>
        <w:t xml:space="preserve"> </w:t>
      </w:r>
      <w:r>
        <w:t>s</w:t>
      </w:r>
      <w:r>
        <w:rPr>
          <w:spacing w:val="-1"/>
        </w:rPr>
        <w:t>e</w:t>
      </w:r>
      <w:r>
        <w:t>tting</w:t>
      </w:r>
      <w:r>
        <w:rPr>
          <w:spacing w:val="-2"/>
        </w:rPr>
        <w:t xml:space="preserve"> </w:t>
      </w:r>
      <w:r>
        <w:t>su</w:t>
      </w:r>
      <w:r>
        <w:rPr>
          <w:spacing w:val="-1"/>
        </w:rPr>
        <w:t>c</w:t>
      </w:r>
      <w:r>
        <w:t>h</w:t>
      </w:r>
      <w:r>
        <w:rPr>
          <w:spacing w:val="2"/>
        </w:rPr>
        <w:t xml:space="preserve"> </w:t>
      </w:r>
      <w:r>
        <w:rPr>
          <w:spacing w:val="-1"/>
        </w:rPr>
        <w:t>a</w:t>
      </w:r>
      <w:r>
        <w:t>s d</w:t>
      </w:r>
      <w:r>
        <w:rPr>
          <w:spacing w:val="-1"/>
        </w:rPr>
        <w:t>e</w:t>
      </w:r>
      <w:r>
        <w:t>v</w:t>
      </w:r>
      <w:r>
        <w:rPr>
          <w:spacing w:val="-1"/>
        </w:rPr>
        <w:t>e</w:t>
      </w:r>
      <w:r>
        <w:t>lopm</w:t>
      </w:r>
      <w:r>
        <w:rPr>
          <w:spacing w:val="-1"/>
        </w:rPr>
        <w:t>e</w:t>
      </w:r>
      <w:r>
        <w:t>nt</w:t>
      </w:r>
      <w:r>
        <w:rPr>
          <w:spacing w:val="2"/>
        </w:rPr>
        <w:t xml:space="preserve"> </w:t>
      </w:r>
      <w:r>
        <w:rPr>
          <w:spacing w:val="-1"/>
        </w:rPr>
        <w:t>c</w:t>
      </w:r>
      <w:r>
        <w:t>ompani</w:t>
      </w:r>
      <w:r>
        <w:rPr>
          <w:spacing w:val="-1"/>
        </w:rPr>
        <w:t>e</w:t>
      </w:r>
      <w:r>
        <w:t xml:space="preserve">s, </w:t>
      </w:r>
      <w:r>
        <w:rPr>
          <w:spacing w:val="1"/>
        </w:rPr>
        <w:t>a</w:t>
      </w:r>
      <w:r>
        <w:rPr>
          <w:spacing w:val="-3"/>
        </w:rPr>
        <w:t>g</w:t>
      </w:r>
      <w:r>
        <w:rPr>
          <w:spacing w:val="-1"/>
        </w:rPr>
        <w:t>e</w:t>
      </w:r>
      <w:r>
        <w:rPr>
          <w:spacing w:val="2"/>
        </w:rPr>
        <w:t>n</w:t>
      </w:r>
      <w:r>
        <w:rPr>
          <w:spacing w:val="-1"/>
        </w:rPr>
        <w:t>c</w:t>
      </w:r>
      <w:r>
        <w:t>ies, m</w:t>
      </w:r>
      <w:r>
        <w:rPr>
          <w:spacing w:val="1"/>
        </w:rPr>
        <w:t>a</w:t>
      </w:r>
      <w:r>
        <w:t>n</w:t>
      </w:r>
      <w:r>
        <w:rPr>
          <w:spacing w:val="-1"/>
        </w:rPr>
        <w:t>a</w:t>
      </w:r>
      <w:r>
        <w:t>g</w:t>
      </w:r>
      <w:r>
        <w:rPr>
          <w:spacing w:val="-1"/>
        </w:rPr>
        <w:t>e</w:t>
      </w:r>
      <w:r>
        <w:t xml:space="preserve">ment </w:t>
      </w:r>
      <w:r>
        <w:rPr>
          <w:spacing w:val="-1"/>
        </w:rPr>
        <w:t>c</w:t>
      </w:r>
      <w:r>
        <w:t>ompani</w:t>
      </w:r>
      <w:r>
        <w:rPr>
          <w:spacing w:val="-1"/>
        </w:rPr>
        <w:t>e</w:t>
      </w:r>
      <w:r>
        <w:t>s, pos</w:t>
      </w:r>
      <w:r>
        <w:rPr>
          <w:spacing w:val="1"/>
        </w:rPr>
        <w:t>t</w:t>
      </w:r>
      <w:r>
        <w:rPr>
          <w:spacing w:val="-1"/>
        </w:rPr>
        <w:t>-</w:t>
      </w:r>
      <w:r>
        <w:t>prod</w:t>
      </w:r>
      <w:r>
        <w:rPr>
          <w:spacing w:val="-1"/>
        </w:rPr>
        <w:t>uc</w:t>
      </w:r>
      <w:r>
        <w:t>t</w:t>
      </w:r>
      <w:r>
        <w:rPr>
          <w:spacing w:val="3"/>
        </w:rPr>
        <w:t>i</w:t>
      </w:r>
      <w:r>
        <w:t>on f</w:t>
      </w:r>
      <w:r>
        <w:rPr>
          <w:spacing w:val="-2"/>
        </w:rPr>
        <w:t>a</w:t>
      </w:r>
      <w:r>
        <w:rPr>
          <w:spacing w:val="-1"/>
        </w:rPr>
        <w:t>c</w:t>
      </w:r>
      <w:r>
        <w:t xml:space="preserve">ilities, </w:t>
      </w:r>
      <w:r>
        <w:rPr>
          <w:spacing w:val="-2"/>
        </w:rPr>
        <w:t>e</w:t>
      </w:r>
      <w:r>
        <w:t>tc. Stud</w:t>
      </w:r>
      <w:r>
        <w:rPr>
          <w:spacing w:val="-1"/>
        </w:rPr>
        <w:t>e</w:t>
      </w:r>
      <w:r>
        <w:t xml:space="preserve">nts work 20 </w:t>
      </w:r>
      <w:r>
        <w:rPr>
          <w:spacing w:val="1"/>
        </w:rPr>
        <w:t>t</w:t>
      </w:r>
      <w:r>
        <w:t>o 24 hou</w:t>
      </w:r>
      <w:r>
        <w:rPr>
          <w:spacing w:val="-1"/>
        </w:rPr>
        <w:t>r</w:t>
      </w:r>
      <w:r>
        <w:t>s a</w:t>
      </w:r>
      <w:r>
        <w:rPr>
          <w:spacing w:val="1"/>
        </w:rPr>
        <w:t xml:space="preserve"> </w:t>
      </w:r>
      <w:r>
        <w:t>w</w:t>
      </w:r>
      <w:r>
        <w:rPr>
          <w:spacing w:val="-2"/>
        </w:rPr>
        <w:t>e</w:t>
      </w:r>
      <w:r>
        <w:rPr>
          <w:spacing w:val="-1"/>
        </w:rPr>
        <w:t>e</w:t>
      </w:r>
      <w:r>
        <w:t>k, sp</w:t>
      </w:r>
      <w:r>
        <w:rPr>
          <w:spacing w:val="1"/>
        </w:rPr>
        <w:t>r</w:t>
      </w:r>
      <w:r>
        <w:rPr>
          <w:spacing w:val="-1"/>
        </w:rPr>
        <w:t>ea</w:t>
      </w:r>
      <w:r>
        <w:t>d ov</w:t>
      </w:r>
      <w:r>
        <w:rPr>
          <w:spacing w:val="1"/>
        </w:rPr>
        <w:t>e</w:t>
      </w:r>
      <w:r>
        <w:t>r a</w:t>
      </w:r>
      <w:r>
        <w:rPr>
          <w:spacing w:val="-2"/>
        </w:rPr>
        <w:t xml:space="preserve"> </w:t>
      </w:r>
      <w:r>
        <w:t>th</w:t>
      </w:r>
      <w:r>
        <w:rPr>
          <w:spacing w:val="1"/>
        </w:rPr>
        <w:t>r</w:t>
      </w:r>
      <w:r>
        <w:rPr>
          <w:spacing w:val="-1"/>
        </w:rPr>
        <w:t>e</w:t>
      </w:r>
      <w:r>
        <w:t>e</w:t>
      </w:r>
      <w:r>
        <w:rPr>
          <w:spacing w:val="1"/>
        </w:rPr>
        <w:t xml:space="preserve"> </w:t>
      </w:r>
      <w:r>
        <w:t>d</w:t>
      </w:r>
      <w:r>
        <w:rPr>
          <w:spacing w:val="1"/>
        </w:rPr>
        <w:t>a</w:t>
      </w:r>
      <w:r>
        <w:t>y s</w:t>
      </w:r>
      <w:r>
        <w:rPr>
          <w:spacing w:val="-1"/>
        </w:rPr>
        <w:t>c</w:t>
      </w:r>
      <w:r>
        <w:t>h</w:t>
      </w:r>
      <w:r>
        <w:rPr>
          <w:spacing w:val="-1"/>
        </w:rPr>
        <w:t>e</w:t>
      </w:r>
      <w:r>
        <w:t xml:space="preserve">dule </w:t>
      </w:r>
      <w:r>
        <w:rPr>
          <w:spacing w:val="-2"/>
        </w:rPr>
        <w:t>a</w:t>
      </w:r>
      <w:r>
        <w:t>nd</w:t>
      </w:r>
      <w:r>
        <w:rPr>
          <w:spacing w:val="2"/>
        </w:rPr>
        <w:t xml:space="preserve"> </w:t>
      </w:r>
      <w:r>
        <w:rPr>
          <w:spacing w:val="-1"/>
        </w:rPr>
        <w:t>acc</w:t>
      </w:r>
      <w:r>
        <w:t>umul</w:t>
      </w:r>
      <w:r>
        <w:rPr>
          <w:spacing w:val="-1"/>
        </w:rPr>
        <w:t>a</w:t>
      </w:r>
      <w:r>
        <w:rPr>
          <w:spacing w:val="2"/>
        </w:rPr>
        <w:t>t</w:t>
      </w:r>
      <w:r>
        <w:t>e</w:t>
      </w:r>
      <w:r>
        <w:rPr>
          <w:spacing w:val="1"/>
        </w:rPr>
        <w:t xml:space="preserve"> </w:t>
      </w:r>
      <w:r>
        <w:t xml:space="preserve">200 to 250 hours </w:t>
      </w:r>
      <w:r>
        <w:rPr>
          <w:spacing w:val="-1"/>
        </w:rPr>
        <w:t>f</w:t>
      </w:r>
      <w:r>
        <w:t>or the s</w:t>
      </w:r>
      <w:r>
        <w:rPr>
          <w:spacing w:val="-1"/>
        </w:rPr>
        <w:t>e</w:t>
      </w:r>
      <w:r>
        <w:t>mest</w:t>
      </w:r>
      <w:r>
        <w:rPr>
          <w:spacing w:val="-1"/>
        </w:rPr>
        <w:t>e</w:t>
      </w:r>
      <w:r>
        <w:t xml:space="preserve">r. </w:t>
      </w:r>
      <w:r>
        <w:rPr>
          <w:spacing w:val="-2"/>
        </w:rPr>
        <w:t>O</w:t>
      </w:r>
      <w:r>
        <w:t>r</w:t>
      </w:r>
      <w:r>
        <w:rPr>
          <w:spacing w:val="1"/>
        </w:rPr>
        <w:t>i</w:t>
      </w:r>
      <w:r>
        <w:rPr>
          <w:spacing w:val="-1"/>
        </w:rPr>
        <w:t>e</w:t>
      </w:r>
      <w:r>
        <w:t>ntation to the inte</w:t>
      </w:r>
      <w:r>
        <w:rPr>
          <w:spacing w:val="-2"/>
        </w:rPr>
        <w:t>r</w:t>
      </w:r>
      <w:r>
        <w:t>nship includ</w:t>
      </w:r>
      <w:r>
        <w:rPr>
          <w:spacing w:val="-1"/>
        </w:rPr>
        <w:t>e</w:t>
      </w:r>
      <w:r>
        <w:t xml:space="preserve">s </w:t>
      </w:r>
      <w:r>
        <w:rPr>
          <w:spacing w:val="-1"/>
        </w:rPr>
        <w:t>a</w:t>
      </w:r>
      <w:r>
        <w:t>n</w:t>
      </w:r>
      <w:r>
        <w:rPr>
          <w:spacing w:val="2"/>
        </w:rPr>
        <w:t xml:space="preserve"> </w:t>
      </w:r>
      <w:r>
        <w:t>ov</w:t>
      </w:r>
      <w:r>
        <w:rPr>
          <w:spacing w:val="-1"/>
        </w:rPr>
        <w:t>e</w:t>
      </w:r>
      <w:r>
        <w:t>rvi</w:t>
      </w:r>
      <w:r>
        <w:rPr>
          <w:spacing w:val="-2"/>
        </w:rPr>
        <w:t>e</w:t>
      </w:r>
      <w:r>
        <w:t>w of the</w:t>
      </w:r>
      <w:r>
        <w:rPr>
          <w:spacing w:val="-2"/>
        </w:rPr>
        <w:t xml:space="preserve"> </w:t>
      </w:r>
      <w:r>
        <w:rPr>
          <w:spacing w:val="-1"/>
        </w:rPr>
        <w:t>c</w:t>
      </w:r>
      <w:r>
        <w:rPr>
          <w:spacing w:val="1"/>
        </w:rPr>
        <w:t>r</w:t>
      </w:r>
      <w:r>
        <w:rPr>
          <w:spacing w:val="-1"/>
        </w:rPr>
        <w:t>ea</w:t>
      </w:r>
      <w:r>
        <w:t>tive</w:t>
      </w:r>
      <w:r>
        <w:rPr>
          <w:spacing w:val="-1"/>
        </w:rPr>
        <w:t xml:space="preserve"> a</w:t>
      </w:r>
      <w:r>
        <w:t>nd o</w:t>
      </w:r>
      <w:r>
        <w:rPr>
          <w:spacing w:val="2"/>
        </w:rPr>
        <w:t>p</w:t>
      </w:r>
      <w:r>
        <w:rPr>
          <w:spacing w:val="-1"/>
        </w:rPr>
        <w:t>e</w:t>
      </w:r>
      <w:r>
        <w:t>r</w:t>
      </w:r>
      <w:r>
        <w:rPr>
          <w:spacing w:val="-2"/>
        </w:rPr>
        <w:t>a</w:t>
      </w:r>
      <w:r>
        <w:rPr>
          <w:spacing w:val="2"/>
        </w:rPr>
        <w:t>t</w:t>
      </w:r>
      <w:r>
        <w:t xml:space="preserve">ional </w:t>
      </w:r>
      <w:r>
        <w:rPr>
          <w:spacing w:val="-1"/>
        </w:rPr>
        <w:t>a</w:t>
      </w:r>
      <w:r>
        <w:t>sp</w:t>
      </w:r>
      <w:r>
        <w:rPr>
          <w:spacing w:val="-1"/>
        </w:rPr>
        <w:t>ec</w:t>
      </w:r>
      <w:r>
        <w:t xml:space="preserve">ts of the </w:t>
      </w:r>
      <w:r>
        <w:rPr>
          <w:spacing w:val="-1"/>
        </w:rPr>
        <w:t>H</w:t>
      </w:r>
      <w:r>
        <w:t>ol</w:t>
      </w:r>
      <w:r>
        <w:rPr>
          <w:spacing w:val="5"/>
        </w:rPr>
        <w:t>l</w:t>
      </w:r>
      <w:r>
        <w:rPr>
          <w:spacing w:val="-3"/>
        </w:rPr>
        <w:t>y</w:t>
      </w:r>
      <w:r>
        <w:t xml:space="preserve">wood </w:t>
      </w:r>
      <w:r>
        <w:rPr>
          <w:spacing w:val="-2"/>
        </w:rPr>
        <w:t>e</w:t>
      </w:r>
      <w:r>
        <w:t>nte</w:t>
      </w:r>
      <w:r>
        <w:rPr>
          <w:spacing w:val="-2"/>
        </w:rPr>
        <w:t>r</w:t>
      </w:r>
      <w:r>
        <w:t>tainment bus</w:t>
      </w:r>
      <w:r>
        <w:rPr>
          <w:spacing w:val="2"/>
        </w:rPr>
        <w:t>i</w:t>
      </w:r>
      <w:r>
        <w:t>n</w:t>
      </w:r>
      <w:r>
        <w:rPr>
          <w:spacing w:val="-1"/>
        </w:rPr>
        <w:t>e</w:t>
      </w:r>
      <w:r>
        <w:t>ss, in</w:t>
      </w:r>
      <w:r>
        <w:rPr>
          <w:spacing w:val="-1"/>
        </w:rPr>
        <w:t>c</w:t>
      </w:r>
      <w:r>
        <w:t>luding</w:t>
      </w:r>
      <w:r>
        <w:rPr>
          <w:spacing w:val="-3"/>
        </w:rPr>
        <w:t xml:space="preserve"> </w:t>
      </w:r>
      <w:r>
        <w:t>the Chris</w:t>
      </w:r>
      <w:r>
        <w:rPr>
          <w:spacing w:val="2"/>
        </w:rPr>
        <w:t>t</w:t>
      </w:r>
      <w:r>
        <w:t>i</w:t>
      </w:r>
      <w:r>
        <w:rPr>
          <w:spacing w:val="3"/>
        </w:rPr>
        <w:t>a</w:t>
      </w:r>
      <w:r>
        <w:t>n</w:t>
      </w:r>
      <w:r>
        <w:rPr>
          <w:spacing w:val="-3"/>
        </w:rPr>
        <w:t>'</w:t>
      </w:r>
      <w:r>
        <w:t>s ro</w:t>
      </w:r>
      <w:r>
        <w:rPr>
          <w:spacing w:val="2"/>
        </w:rPr>
        <w:t>l</w:t>
      </w:r>
      <w:r>
        <w:t>e wo</w:t>
      </w:r>
      <w:r>
        <w:rPr>
          <w:spacing w:val="-2"/>
        </w:rPr>
        <w:t>r</w:t>
      </w:r>
      <w:r>
        <w:t>king</w:t>
      </w:r>
      <w:r>
        <w:rPr>
          <w:spacing w:val="-2"/>
        </w:rPr>
        <w:t xml:space="preserve"> </w:t>
      </w:r>
      <w:r>
        <w:t>t</w:t>
      </w:r>
      <w:r>
        <w:rPr>
          <w:spacing w:val="2"/>
        </w:rPr>
        <w:t>h</w:t>
      </w:r>
      <w:r>
        <w:rPr>
          <w:spacing w:val="-1"/>
        </w:rPr>
        <w:t>e</w:t>
      </w:r>
      <w:r>
        <w:t>r</w:t>
      </w:r>
      <w:r>
        <w:rPr>
          <w:spacing w:val="-2"/>
        </w:rPr>
        <w:t>e</w:t>
      </w:r>
      <w:r>
        <w:t>in. The</w:t>
      </w:r>
      <w:r>
        <w:rPr>
          <w:spacing w:val="-1"/>
        </w:rPr>
        <w:t xml:space="preserve"> </w:t>
      </w:r>
      <w:r>
        <w:t>int</w:t>
      </w:r>
      <w:r>
        <w:rPr>
          <w:spacing w:val="1"/>
        </w:rPr>
        <w:t>e</w:t>
      </w:r>
      <w:r>
        <w:t>rnships do not include</w:t>
      </w:r>
      <w:r>
        <w:rPr>
          <w:spacing w:val="-1"/>
        </w:rPr>
        <w:t xml:space="preserve"> </w:t>
      </w:r>
      <w:r>
        <w:t xml:space="preserve">positions on </w:t>
      </w:r>
      <w:r>
        <w:rPr>
          <w:spacing w:val="-1"/>
        </w:rPr>
        <w:t>ac</w:t>
      </w:r>
      <w:r>
        <w:t xml:space="preserve">tual </w:t>
      </w:r>
      <w:r>
        <w:rPr>
          <w:spacing w:val="-1"/>
        </w:rPr>
        <w:t>f</w:t>
      </w:r>
      <w:r>
        <w:t>ilmm</w:t>
      </w:r>
      <w:r>
        <w:rPr>
          <w:spacing w:val="-1"/>
        </w:rPr>
        <w:t>a</w:t>
      </w:r>
      <w:r>
        <w:t>king</w:t>
      </w:r>
      <w:r>
        <w:rPr>
          <w:spacing w:val="-2"/>
        </w:rPr>
        <w:t xml:space="preserve"> </w:t>
      </w:r>
      <w:r>
        <w:t>loc</w:t>
      </w:r>
      <w:r>
        <w:rPr>
          <w:spacing w:val="-2"/>
        </w:rPr>
        <w:t>a</w:t>
      </w:r>
      <w:r>
        <w:t>tions.</w:t>
      </w:r>
      <w:r>
        <w:rPr>
          <w:spacing w:val="2"/>
        </w:rPr>
        <w:t xml:space="preserve"> </w:t>
      </w:r>
      <w:r>
        <w:rPr>
          <w:spacing w:val="-4"/>
        </w:rPr>
        <w:t>I</w:t>
      </w:r>
      <w:r>
        <w:t>nst</w:t>
      </w:r>
      <w:r>
        <w:rPr>
          <w:spacing w:val="1"/>
        </w:rPr>
        <w:t>e</w:t>
      </w:r>
      <w:r>
        <w:rPr>
          <w:spacing w:val="-1"/>
        </w:rPr>
        <w:t>a</w:t>
      </w:r>
      <w:r>
        <w:t>d, stud</w:t>
      </w:r>
      <w:r>
        <w:rPr>
          <w:spacing w:val="-1"/>
        </w:rPr>
        <w:t>e</w:t>
      </w:r>
      <w:r>
        <w:t>nts wo</w:t>
      </w:r>
      <w:r>
        <w:rPr>
          <w:spacing w:val="-2"/>
        </w:rPr>
        <w:t>r</w:t>
      </w:r>
      <w:r>
        <w:t>k in of</w:t>
      </w:r>
      <w:r>
        <w:rPr>
          <w:spacing w:val="-1"/>
        </w:rPr>
        <w:t>f</w:t>
      </w:r>
      <w:r>
        <w:t>ic</w:t>
      </w:r>
      <w:r>
        <w:rPr>
          <w:spacing w:val="-2"/>
        </w:rPr>
        <w:t>e</w:t>
      </w:r>
      <w:r>
        <w:t>s</w:t>
      </w:r>
      <w:r>
        <w:rPr>
          <w:spacing w:val="2"/>
        </w:rPr>
        <w:t xml:space="preserve"> </w:t>
      </w:r>
      <w:r>
        <w:rPr>
          <w:spacing w:val="-1"/>
        </w:rPr>
        <w:t>a</w:t>
      </w:r>
      <w:r>
        <w:t>s suppo</w:t>
      </w:r>
      <w:r>
        <w:rPr>
          <w:spacing w:val="1"/>
        </w:rPr>
        <w:t>r</w:t>
      </w:r>
      <w:r>
        <w:t>t pe</w:t>
      </w:r>
      <w:r>
        <w:rPr>
          <w:spacing w:val="-2"/>
        </w:rPr>
        <w:t>r</w:t>
      </w:r>
      <w:r>
        <w:t>sonn</w:t>
      </w:r>
      <w:r>
        <w:rPr>
          <w:spacing w:val="-1"/>
        </w:rPr>
        <w:t>e</w:t>
      </w:r>
      <w:r>
        <w:t>l to pr</w:t>
      </w:r>
      <w:r>
        <w:rPr>
          <w:spacing w:val="-1"/>
        </w:rPr>
        <w:t>o</w:t>
      </w:r>
      <w:r>
        <w:t>du</w:t>
      </w:r>
      <w:r>
        <w:rPr>
          <w:spacing w:val="-1"/>
        </w:rPr>
        <w:t>c</w:t>
      </w:r>
      <w:r>
        <w:rPr>
          <w:spacing w:val="1"/>
        </w:rPr>
        <w:t>e</w:t>
      </w:r>
      <w:r>
        <w:t>rs,</w:t>
      </w:r>
      <w:r>
        <w:rPr>
          <w:spacing w:val="1"/>
        </w:rPr>
        <w:t xml:space="preserve"> </w:t>
      </w:r>
      <w:r>
        <w:t>w</w:t>
      </w:r>
      <w:r>
        <w:rPr>
          <w:spacing w:val="-2"/>
        </w:rPr>
        <w:t>r</w:t>
      </w:r>
      <w:r>
        <w:t>it</w:t>
      </w:r>
      <w:r>
        <w:rPr>
          <w:spacing w:val="-1"/>
        </w:rPr>
        <w:t>e</w:t>
      </w:r>
      <w:r>
        <w:t>rs, di</w:t>
      </w:r>
      <w:r>
        <w:rPr>
          <w:spacing w:val="-1"/>
        </w:rPr>
        <w:t>r</w:t>
      </w:r>
      <w:r>
        <w:rPr>
          <w:spacing w:val="1"/>
        </w:rPr>
        <w:t>e</w:t>
      </w:r>
      <w:r>
        <w:rPr>
          <w:spacing w:val="-1"/>
        </w:rPr>
        <w:t>c</w:t>
      </w:r>
      <w:r>
        <w:t xml:space="preserve">tors, </w:t>
      </w:r>
      <w:r>
        <w:rPr>
          <w:spacing w:val="1"/>
        </w:rPr>
        <w:t>a</w:t>
      </w:r>
      <w:r>
        <w:rPr>
          <w:spacing w:val="-3"/>
        </w:rPr>
        <w:t>g</w:t>
      </w:r>
      <w:r>
        <w:rPr>
          <w:spacing w:val="-1"/>
        </w:rPr>
        <w:t>e</w:t>
      </w:r>
      <w:r>
        <w:t>nts,</w:t>
      </w:r>
      <w:r>
        <w:rPr>
          <w:spacing w:val="2"/>
        </w:rPr>
        <w:t xml:space="preserve"> </w:t>
      </w:r>
      <w:r>
        <w:t>pos</w:t>
      </w:r>
      <w:r>
        <w:rPr>
          <w:spacing w:val="4"/>
        </w:rPr>
        <w:t>t</w:t>
      </w:r>
      <w:r>
        <w:rPr>
          <w:spacing w:val="-1"/>
        </w:rPr>
        <w:t>-</w:t>
      </w:r>
      <w:r>
        <w:t>prod</w:t>
      </w:r>
      <w:r>
        <w:rPr>
          <w:spacing w:val="-1"/>
        </w:rPr>
        <w:t>uc</w:t>
      </w:r>
      <w:r>
        <w:t>tion p</w:t>
      </w:r>
      <w:r>
        <w:rPr>
          <w:spacing w:val="-1"/>
        </w:rPr>
        <w:t>e</w:t>
      </w:r>
      <w:r>
        <w:t>rson</w:t>
      </w:r>
      <w:r>
        <w:rPr>
          <w:spacing w:val="1"/>
        </w:rPr>
        <w:t>n</w:t>
      </w:r>
      <w:r>
        <w:rPr>
          <w:spacing w:val="-1"/>
        </w:rPr>
        <w:t>e</w:t>
      </w:r>
      <w:r>
        <w:t>l and othe</w:t>
      </w:r>
      <w:r>
        <w:rPr>
          <w:spacing w:val="-2"/>
        </w:rPr>
        <w:t>r</w:t>
      </w:r>
      <w:r>
        <w:t>s involved in the total pro</w:t>
      </w:r>
      <w:r>
        <w:rPr>
          <w:spacing w:val="-2"/>
        </w:rPr>
        <w:t>c</w:t>
      </w:r>
      <w:r>
        <w:rPr>
          <w:spacing w:val="-1"/>
        </w:rPr>
        <w:t>e</w:t>
      </w:r>
      <w:r>
        <w:t xml:space="preserve">ss of </w:t>
      </w:r>
      <w:r>
        <w:rPr>
          <w:spacing w:val="1"/>
        </w:rPr>
        <w:t>p</w:t>
      </w:r>
      <w:r>
        <w:t>rodu</w:t>
      </w:r>
      <w:r>
        <w:rPr>
          <w:spacing w:val="-2"/>
        </w:rPr>
        <w:t>c</w:t>
      </w:r>
      <w:r>
        <w:t>i</w:t>
      </w:r>
      <w:r>
        <w:rPr>
          <w:spacing w:val="2"/>
        </w:rPr>
        <w:t>n</w:t>
      </w:r>
      <w:r>
        <w:t>g</w:t>
      </w:r>
      <w:r>
        <w:rPr>
          <w:spacing w:val="-3"/>
        </w:rPr>
        <w:t xml:space="preserve"> </w:t>
      </w:r>
      <w:r>
        <w:rPr>
          <w:spacing w:val="1"/>
        </w:rPr>
        <w:t>a</w:t>
      </w:r>
      <w:r>
        <w:t>nd distributing</w:t>
      </w:r>
      <w:r>
        <w:rPr>
          <w:spacing w:val="-2"/>
        </w:rPr>
        <w:t xml:space="preserve"> </w:t>
      </w:r>
      <w:r>
        <w:t>a</w:t>
      </w:r>
      <w:r>
        <w:rPr>
          <w:spacing w:val="-1"/>
        </w:rPr>
        <w:t xml:space="preserve"> </w:t>
      </w:r>
      <w:r>
        <w:t>major</w:t>
      </w:r>
      <w:r>
        <w:rPr>
          <w:spacing w:val="-1"/>
        </w:rPr>
        <w:t xml:space="preserve"> </w:t>
      </w:r>
      <w:r>
        <w:rPr>
          <w:spacing w:val="2"/>
        </w:rPr>
        <w:t>m</w:t>
      </w:r>
      <w:r>
        <w:t>otion pictu</w:t>
      </w:r>
      <w:r>
        <w:rPr>
          <w:spacing w:val="-1"/>
        </w:rPr>
        <w:t>re</w:t>
      </w:r>
      <w:r>
        <w:t xml:space="preserve">. The </w:t>
      </w:r>
      <w:r>
        <w:rPr>
          <w:spacing w:val="-3"/>
        </w:rPr>
        <w:t>L</w:t>
      </w:r>
      <w:r>
        <w:rPr>
          <w:spacing w:val="1"/>
        </w:rPr>
        <w:t>A</w:t>
      </w:r>
      <w:r>
        <w:rPr>
          <w:spacing w:val="-2"/>
        </w:rPr>
        <w:t>F</w:t>
      </w:r>
      <w:r>
        <w:t>SC pro</w:t>
      </w:r>
      <w:r>
        <w:rPr>
          <w:spacing w:val="-1"/>
        </w:rPr>
        <w:t>v</w:t>
      </w:r>
      <w:r>
        <w:t>ides int</w:t>
      </w:r>
      <w:r>
        <w:rPr>
          <w:spacing w:val="-1"/>
        </w:rPr>
        <w:t>e</w:t>
      </w:r>
      <w:r>
        <w:t>rns to ma</w:t>
      </w:r>
      <w:r>
        <w:rPr>
          <w:spacing w:val="1"/>
        </w:rPr>
        <w:t>n</w:t>
      </w:r>
      <w:r>
        <w:t>y</w:t>
      </w:r>
      <w:r>
        <w:rPr>
          <w:spacing w:val="-5"/>
        </w:rPr>
        <w:t xml:space="preserve"> </w:t>
      </w:r>
      <w:r>
        <w:t>of t</w:t>
      </w:r>
      <w:r>
        <w:rPr>
          <w:spacing w:val="1"/>
        </w:rPr>
        <w:t>h</w:t>
      </w:r>
      <w:r>
        <w:t>e</w:t>
      </w:r>
      <w:r>
        <w:rPr>
          <w:spacing w:val="-1"/>
        </w:rPr>
        <w:t xml:space="preserve"> </w:t>
      </w:r>
      <w:r>
        <w:t>major</w:t>
      </w:r>
      <w:r>
        <w:rPr>
          <w:spacing w:val="-1"/>
        </w:rPr>
        <w:t xml:space="preserve"> c</w:t>
      </w:r>
      <w:r>
        <w:t>ompani</w:t>
      </w:r>
      <w:r>
        <w:rPr>
          <w:spacing w:val="-1"/>
        </w:rPr>
        <w:t>e</w:t>
      </w:r>
      <w:r>
        <w:t xml:space="preserve">s within </w:t>
      </w:r>
      <w:r>
        <w:rPr>
          <w:spacing w:val="1"/>
        </w:rPr>
        <w:t>H</w:t>
      </w:r>
      <w:r>
        <w:t>ol</w:t>
      </w:r>
      <w:r>
        <w:rPr>
          <w:spacing w:val="3"/>
        </w:rPr>
        <w:t>l</w:t>
      </w:r>
      <w:r>
        <w:rPr>
          <w:spacing w:val="-5"/>
        </w:rPr>
        <w:t>y</w:t>
      </w:r>
      <w:r>
        <w:t>wood.</w:t>
      </w:r>
    </w:p>
    <w:p w:rsidR="00B901BA" w:rsidRDefault="00BD4326">
      <w:pPr>
        <w:spacing w:before="1"/>
        <w:ind w:left="101" w:right="105"/>
        <w:rPr>
          <w:rFonts w:ascii="Times New Roman" w:eastAsia="Times New Roman" w:hAnsi="Times New Roman" w:cs="Times New Roman"/>
          <w:i/>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Cons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rsidR="00B901BA" w:rsidRDefault="00B901B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B901BA" w:rsidRPr="00B901BA" w:rsidRDefault="00BD4326">
      <w:pPr>
        <w:pStyle w:val="Heading1"/>
        <w:tabs>
          <w:tab w:val="left" w:pos="10982"/>
        </w:tabs>
        <w:spacing w:before="5" w:line="250" w:lineRule="auto"/>
        <w:ind w:right="117"/>
        <w:rPr>
          <w:u w:val="none"/>
        </w:rPr>
      </w:pPr>
      <w:r w:rsidRPr="00B901BA">
        <w:rPr>
          <w:u w:val="none"/>
        </w:rPr>
        <w:lastRenderedPageBreak/>
        <w:t>De</w:t>
      </w:r>
      <w:r w:rsidRPr="00B901BA">
        <w:rPr>
          <w:spacing w:val="-3"/>
          <w:u w:val="none"/>
        </w:rPr>
        <w:t>p</w:t>
      </w:r>
      <w:r w:rsidRPr="00B901BA">
        <w:rPr>
          <w:u w:val="none"/>
        </w:rPr>
        <w:t>artment</w:t>
      </w:r>
      <w:r w:rsidRPr="00B901BA">
        <w:rPr>
          <w:spacing w:val="-5"/>
          <w:u w:val="none"/>
        </w:rPr>
        <w:t xml:space="preserve"> </w:t>
      </w:r>
      <w:r w:rsidRPr="00B901BA">
        <w:rPr>
          <w:u w:val="none"/>
        </w:rPr>
        <w:t>of</w:t>
      </w:r>
      <w:r w:rsidRPr="00B901BA">
        <w:rPr>
          <w:spacing w:val="-2"/>
          <w:u w:val="none"/>
        </w:rPr>
        <w:t xml:space="preserve"> </w:t>
      </w:r>
      <w:r w:rsidRPr="00B901BA">
        <w:rPr>
          <w:u w:val="none"/>
        </w:rPr>
        <w:t>Engli</w:t>
      </w:r>
      <w:r w:rsidRPr="00B901BA">
        <w:rPr>
          <w:spacing w:val="-3"/>
          <w:u w:val="none"/>
        </w:rPr>
        <w:t>s</w:t>
      </w:r>
      <w:r w:rsidR="00B901BA" w:rsidRPr="00B901BA">
        <w:rPr>
          <w:u w:val="none"/>
        </w:rPr>
        <w:t>h and</w:t>
      </w:r>
    </w:p>
    <w:p w:rsidR="003470A0" w:rsidRDefault="00BD4326">
      <w:pPr>
        <w:pStyle w:val="Heading1"/>
        <w:tabs>
          <w:tab w:val="left" w:pos="10982"/>
        </w:tabs>
        <w:spacing w:before="5" w:line="250" w:lineRule="auto"/>
        <w:ind w:right="117"/>
        <w:rPr>
          <w:b w:val="0"/>
          <w:bCs w:val="0"/>
          <w:u w:val="none"/>
        </w:rPr>
      </w:pPr>
      <w:r>
        <w:rPr>
          <w:u w:val="thick" w:color="000000"/>
        </w:rPr>
        <w:t>Mod</w:t>
      </w:r>
      <w:r>
        <w:rPr>
          <w:spacing w:val="-3"/>
          <w:u w:val="thick" w:color="000000"/>
        </w:rPr>
        <w:t>er</w:t>
      </w:r>
      <w:r>
        <w:rPr>
          <w:u w:val="thick" w:color="000000"/>
        </w:rPr>
        <w:t>n</w:t>
      </w:r>
      <w:r>
        <w:rPr>
          <w:spacing w:val="-1"/>
          <w:u w:val="thick" w:color="000000"/>
        </w:rPr>
        <w:t xml:space="preserve"> </w:t>
      </w:r>
      <w:r>
        <w:rPr>
          <w:u w:val="thick" w:color="000000"/>
        </w:rPr>
        <w:t>Lan</w:t>
      </w:r>
      <w:r>
        <w:rPr>
          <w:spacing w:val="-3"/>
          <w:u w:val="thick" w:color="000000"/>
        </w:rPr>
        <w:t>g</w:t>
      </w:r>
      <w:r>
        <w:rPr>
          <w:u w:val="thick" w:color="000000"/>
        </w:rPr>
        <w:t>uages</w:t>
      </w:r>
      <w:r>
        <w:rPr>
          <w:u w:val="thick" w:color="000000"/>
        </w:rPr>
        <w:tab/>
      </w:r>
    </w:p>
    <w:p w:rsidR="003470A0" w:rsidRDefault="003470A0">
      <w:pPr>
        <w:spacing w:before="8" w:line="280" w:lineRule="exact"/>
        <w:rPr>
          <w:sz w:val="28"/>
          <w:szCs w:val="28"/>
        </w:rPr>
      </w:pPr>
    </w:p>
    <w:p w:rsidR="003470A0" w:rsidRDefault="00A22A15">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Jack Heller, </w:t>
      </w:r>
      <w:r w:rsidR="00BD4326">
        <w:rPr>
          <w:rFonts w:ascii="Times New Roman" w:eastAsia="Times New Roman" w:hAnsi="Times New Roman" w:cs="Times New Roman"/>
          <w:i/>
          <w:sz w:val="24"/>
          <w:szCs w:val="24"/>
        </w:rPr>
        <w:t xml:space="preserve">Todd </w:t>
      </w:r>
      <w:r w:rsidR="00BD4326">
        <w:rPr>
          <w:rFonts w:ascii="Times New Roman" w:eastAsia="Times New Roman" w:hAnsi="Times New Roman" w:cs="Times New Roman"/>
          <w:i/>
          <w:spacing w:val="-1"/>
          <w:sz w:val="24"/>
          <w:szCs w:val="24"/>
        </w:rPr>
        <w:t>M</w:t>
      </w:r>
      <w:r w:rsidR="00BD4326">
        <w:rPr>
          <w:rFonts w:ascii="Times New Roman" w:eastAsia="Times New Roman" w:hAnsi="Times New Roman" w:cs="Times New Roman"/>
          <w:i/>
          <w:sz w:val="24"/>
          <w:szCs w:val="24"/>
        </w:rPr>
        <w:t>artin, Linda Ursch</w:t>
      </w:r>
      <w:r w:rsidR="00BD4326">
        <w:rPr>
          <w:rFonts w:ascii="Times New Roman" w:eastAsia="Times New Roman" w:hAnsi="Times New Roman" w:cs="Times New Roman"/>
          <w:i/>
          <w:spacing w:val="-2"/>
          <w:sz w:val="24"/>
          <w:szCs w:val="24"/>
        </w:rPr>
        <w:t>e</w:t>
      </w:r>
      <w:r w:rsidR="00BD4326">
        <w:rPr>
          <w:rFonts w:ascii="Times New Roman" w:eastAsia="Times New Roman" w:hAnsi="Times New Roman" w:cs="Times New Roman"/>
          <w:i/>
          <w:sz w:val="24"/>
          <w:szCs w:val="24"/>
        </w:rPr>
        <w:t>l, Elise Chadwic</w:t>
      </w:r>
      <w:r w:rsidR="00BD4326">
        <w:rPr>
          <w:rFonts w:ascii="Times New Roman" w:eastAsia="Times New Roman" w:hAnsi="Times New Roman" w:cs="Times New Roman"/>
          <w:i/>
          <w:spacing w:val="-2"/>
          <w:sz w:val="24"/>
          <w:szCs w:val="24"/>
        </w:rPr>
        <w:t>k</w:t>
      </w:r>
      <w:r w:rsidR="00BD4326">
        <w:rPr>
          <w:rFonts w:ascii="Times New Roman" w:eastAsia="Times New Roman" w:hAnsi="Times New Roman" w:cs="Times New Roman"/>
          <w:i/>
          <w:sz w:val="24"/>
          <w:szCs w:val="24"/>
        </w:rPr>
        <w:t>, Norris Fri</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s</w:t>
      </w:r>
      <w:r w:rsidR="00BD4326">
        <w:rPr>
          <w:rFonts w:ascii="Times New Roman" w:eastAsia="Times New Roman" w:hAnsi="Times New Roman" w:cs="Times New Roman"/>
          <w:i/>
          <w:spacing w:val="-1"/>
          <w:sz w:val="24"/>
          <w:szCs w:val="24"/>
        </w:rPr>
        <w:t>e</w:t>
      </w:r>
      <w:r w:rsidR="00BD4326">
        <w:rPr>
          <w:rFonts w:ascii="Times New Roman" w:eastAsia="Times New Roman" w:hAnsi="Times New Roman" w:cs="Times New Roman"/>
          <w:i/>
          <w:sz w:val="24"/>
          <w:szCs w:val="24"/>
        </w:rPr>
        <w:t>n</w:t>
      </w:r>
    </w:p>
    <w:p w:rsidR="003470A0" w:rsidRDefault="003470A0">
      <w:pPr>
        <w:spacing w:before="19" w:line="240" w:lineRule="exact"/>
        <w:rPr>
          <w:sz w:val="24"/>
          <w:szCs w:val="24"/>
        </w:rPr>
      </w:pPr>
    </w:p>
    <w:p w:rsidR="003470A0" w:rsidRDefault="00BD4326">
      <w:pPr>
        <w:pStyle w:val="BodyText"/>
        <w:spacing w:line="246" w:lineRule="auto"/>
        <w:ind w:right="351"/>
      </w:pPr>
      <w:r>
        <w:t>The</w:t>
      </w:r>
      <w:r>
        <w:rPr>
          <w:spacing w:val="-2"/>
        </w:rPr>
        <w:t xml:space="preserve"> </w:t>
      </w:r>
      <w:r>
        <w:t>E</w:t>
      </w:r>
      <w:r>
        <w:rPr>
          <w:spacing w:val="1"/>
        </w:rPr>
        <w:t>n</w:t>
      </w:r>
      <w:r>
        <w:rPr>
          <w:spacing w:val="-3"/>
        </w:rPr>
        <w:t>g</w:t>
      </w:r>
      <w:r>
        <w:t xml:space="preserve">lish </w:t>
      </w:r>
      <w:r>
        <w:rPr>
          <w:spacing w:val="-1"/>
        </w:rPr>
        <w:t>a</w:t>
      </w:r>
      <w:r>
        <w:t>nd Mod</w:t>
      </w:r>
      <w:r>
        <w:rPr>
          <w:spacing w:val="-1"/>
        </w:rPr>
        <w:t>e</w:t>
      </w:r>
      <w:r>
        <w:t>rn</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D</w:t>
      </w:r>
      <w:r>
        <w:rPr>
          <w:spacing w:val="-1"/>
        </w:rPr>
        <w:t>e</w:t>
      </w:r>
      <w:r>
        <w:t>p</w:t>
      </w:r>
      <w:r>
        <w:rPr>
          <w:spacing w:val="-1"/>
        </w:rPr>
        <w:t>a</w:t>
      </w:r>
      <w:r>
        <w:t>rtm</w:t>
      </w:r>
      <w:r>
        <w:rPr>
          <w:spacing w:val="-1"/>
        </w:rPr>
        <w:t>e</w:t>
      </w:r>
      <w:r>
        <w:t xml:space="preserve">nt </w:t>
      </w:r>
      <w:r>
        <w:rPr>
          <w:spacing w:val="3"/>
        </w:rPr>
        <w:t>i</w:t>
      </w:r>
      <w:r>
        <w:t>nvit</w:t>
      </w:r>
      <w:r>
        <w:rPr>
          <w:spacing w:val="-1"/>
        </w:rPr>
        <w:t>e</w:t>
      </w:r>
      <w:r>
        <w:t xml:space="preserve">s </w:t>
      </w:r>
      <w:r>
        <w:rPr>
          <w:spacing w:val="-1"/>
        </w:rPr>
        <w:t>a</w:t>
      </w:r>
      <w:r>
        <w:t xml:space="preserve">ll </w:t>
      </w:r>
      <w:r>
        <w:rPr>
          <w:spacing w:val="3"/>
        </w:rPr>
        <w:t>s</w:t>
      </w:r>
      <w:r>
        <w:t xml:space="preserve">tudents to </w:t>
      </w:r>
      <w:r>
        <w:rPr>
          <w:spacing w:val="-1"/>
        </w:rPr>
        <w:t>e</w:t>
      </w:r>
      <w:r>
        <w:t>nter</w:t>
      </w:r>
      <w:r>
        <w:rPr>
          <w:spacing w:val="-2"/>
        </w:rPr>
        <w:t xml:space="preserve"> </w:t>
      </w:r>
      <w:r>
        <w:t>the di</w:t>
      </w:r>
      <w:r>
        <w:rPr>
          <w:spacing w:val="-1"/>
        </w:rPr>
        <w:t>a</w:t>
      </w:r>
      <w:r>
        <w:t>lo</w:t>
      </w:r>
      <w:r>
        <w:rPr>
          <w:spacing w:val="-2"/>
        </w:rPr>
        <w:t>g</w:t>
      </w:r>
      <w:r>
        <w:rPr>
          <w:spacing w:val="2"/>
        </w:rPr>
        <w:t>u</w:t>
      </w:r>
      <w:r>
        <w:t>e</w:t>
      </w:r>
      <w:r>
        <w:rPr>
          <w:spacing w:val="-1"/>
        </w:rPr>
        <w:t xml:space="preserve"> a</w:t>
      </w:r>
      <w:r>
        <w:t>bout hu</w:t>
      </w:r>
      <w:r>
        <w:rPr>
          <w:spacing w:val="3"/>
        </w:rPr>
        <w:t>m</w:t>
      </w:r>
      <w:r>
        <w:rPr>
          <w:spacing w:val="-1"/>
        </w:rPr>
        <w:t>a</w:t>
      </w:r>
      <w:r>
        <w:t>n life throu</w:t>
      </w:r>
      <w:r>
        <w:rPr>
          <w:spacing w:val="-3"/>
        </w:rPr>
        <w:t>g</w:t>
      </w:r>
      <w:r>
        <w:t>h the distinctive i</w:t>
      </w:r>
      <w:r>
        <w:rPr>
          <w:spacing w:val="2"/>
        </w:rPr>
        <w:t>n</w:t>
      </w:r>
      <w:r>
        <w:t>te</w:t>
      </w:r>
      <w:r>
        <w:rPr>
          <w:spacing w:val="-3"/>
        </w:rPr>
        <w:t>g</w:t>
      </w:r>
      <w:r>
        <w:rPr>
          <w:spacing w:val="1"/>
        </w:rPr>
        <w:t>r</w:t>
      </w:r>
      <w:r>
        <w:rPr>
          <w:spacing w:val="-1"/>
        </w:rPr>
        <w:t>a</w:t>
      </w:r>
      <w:r>
        <w:t>tion of</w:t>
      </w:r>
      <w:r>
        <w:rPr>
          <w:spacing w:val="-1"/>
        </w:rPr>
        <w:t xml:space="preserve"> </w:t>
      </w:r>
      <w:r>
        <w:t>w</w:t>
      </w:r>
      <w:r>
        <w:rPr>
          <w:spacing w:val="-2"/>
        </w:rPr>
        <w:t>r</w:t>
      </w:r>
      <w:r>
        <w:t>iti</w:t>
      </w:r>
      <w:r>
        <w:rPr>
          <w:spacing w:val="2"/>
        </w:rPr>
        <w:t>n</w:t>
      </w:r>
      <w:r>
        <w:rPr>
          <w:spacing w:val="-3"/>
        </w:rPr>
        <w:t>g</w:t>
      </w:r>
      <w:r>
        <w:t>, re</w:t>
      </w:r>
      <w:r>
        <w:rPr>
          <w:spacing w:val="-1"/>
        </w:rPr>
        <w:t>a</w:t>
      </w:r>
      <w:r>
        <w:rPr>
          <w:spacing w:val="2"/>
        </w:rPr>
        <w:t>d</w:t>
      </w:r>
      <w:r>
        <w:t>in</w:t>
      </w:r>
      <w:r>
        <w:rPr>
          <w:spacing w:val="-2"/>
        </w:rPr>
        <w:t>g</w:t>
      </w:r>
      <w:r>
        <w:t xml:space="preserve">, </w:t>
      </w:r>
      <w:r>
        <w:rPr>
          <w:spacing w:val="-1"/>
        </w:rPr>
        <w:t>c</w:t>
      </w:r>
      <w:r>
        <w:rPr>
          <w:spacing w:val="1"/>
        </w:rPr>
        <w:t>r</w:t>
      </w:r>
      <w:r>
        <w:rPr>
          <w:spacing w:val="-1"/>
        </w:rPr>
        <w:t>ea</w:t>
      </w:r>
      <w:r>
        <w:t>tive</w:t>
      </w:r>
      <w:r>
        <w:rPr>
          <w:spacing w:val="1"/>
        </w:rPr>
        <w:t xml:space="preserve"> </w:t>
      </w:r>
      <w:r>
        <w:rPr>
          <w:spacing w:val="-1"/>
        </w:rPr>
        <w:t>e</w:t>
      </w:r>
      <w:r>
        <w:rPr>
          <w:spacing w:val="2"/>
        </w:rPr>
        <w:t>x</w:t>
      </w:r>
      <w:r>
        <w:t>pr</w:t>
      </w:r>
      <w:r>
        <w:rPr>
          <w:spacing w:val="-2"/>
        </w:rPr>
        <w:t>e</w:t>
      </w:r>
      <w:r>
        <w:t xml:space="preserve">ssion, </w:t>
      </w:r>
      <w:r>
        <w:rPr>
          <w:spacing w:val="-1"/>
        </w:rPr>
        <w:t>c</w:t>
      </w:r>
      <w:r>
        <w:t>ommunic</w:t>
      </w:r>
      <w:r>
        <w:rPr>
          <w:spacing w:val="-2"/>
        </w:rPr>
        <w:t>a</w:t>
      </w:r>
      <w:r>
        <w:t xml:space="preserve">tion </w:t>
      </w:r>
      <w:r>
        <w:rPr>
          <w:spacing w:val="-1"/>
        </w:rPr>
        <w:t>a</w:t>
      </w:r>
      <w:r>
        <w:t xml:space="preserve">nd </w:t>
      </w:r>
      <w:r>
        <w:rPr>
          <w:spacing w:val="-1"/>
        </w:rPr>
        <w:t>c</w:t>
      </w:r>
      <w:r>
        <w:t>riti</w:t>
      </w:r>
      <w:r>
        <w:rPr>
          <w:spacing w:val="1"/>
        </w:rPr>
        <w:t>c</w:t>
      </w:r>
      <w:r>
        <w:rPr>
          <w:spacing w:val="-1"/>
        </w:rPr>
        <w:t>a</w:t>
      </w:r>
      <w:r>
        <w:t>l thinkin</w:t>
      </w:r>
      <w:r>
        <w:rPr>
          <w:spacing w:val="-2"/>
        </w:rPr>
        <w:t>g</w:t>
      </w:r>
      <w:r>
        <w:t>.</w:t>
      </w:r>
      <w:r>
        <w:rPr>
          <w:spacing w:val="2"/>
        </w:rPr>
        <w:t xml:space="preserve"> </w:t>
      </w:r>
      <w:r>
        <w:rPr>
          <w:spacing w:val="-4"/>
        </w:rPr>
        <w:t>I</w:t>
      </w:r>
      <w:r>
        <w:t xml:space="preserve">n </w:t>
      </w:r>
      <w:r>
        <w:rPr>
          <w:spacing w:val="-1"/>
        </w:rPr>
        <w:t>e</w:t>
      </w:r>
      <w:r>
        <w:t>v</w:t>
      </w:r>
      <w:r>
        <w:rPr>
          <w:spacing w:val="1"/>
        </w:rPr>
        <w:t>e</w:t>
      </w:r>
      <w:r>
        <w:rPr>
          <w:spacing w:val="3"/>
        </w:rPr>
        <w:t>r</w:t>
      </w:r>
      <w:r>
        <w:t>y</w:t>
      </w:r>
      <w:r>
        <w:rPr>
          <w:spacing w:val="-5"/>
        </w:rPr>
        <w:t xml:space="preserve"> </w:t>
      </w:r>
      <w:r>
        <w:rPr>
          <w:spacing w:val="-1"/>
        </w:rPr>
        <w:t>c</w:t>
      </w:r>
      <w:r>
        <w:t xml:space="preserve">lass, </w:t>
      </w:r>
      <w:r>
        <w:rPr>
          <w:spacing w:val="2"/>
        </w:rPr>
        <w:t>t</w:t>
      </w:r>
      <w:r>
        <w:t>he</w:t>
      </w:r>
      <w:r>
        <w:rPr>
          <w:spacing w:val="-1"/>
        </w:rPr>
        <w:t xml:space="preserve"> </w:t>
      </w:r>
      <w:r>
        <w:t xml:space="preserve">student is </w:t>
      </w:r>
      <w:r>
        <w:rPr>
          <w:spacing w:val="-1"/>
        </w:rPr>
        <w:t>c</w:t>
      </w:r>
      <w:r>
        <w:t>ontinu</w:t>
      </w:r>
      <w:r>
        <w:rPr>
          <w:spacing w:val="-1"/>
        </w:rPr>
        <w:t>a</w:t>
      </w:r>
      <w:r>
        <w:t>l</w:t>
      </w:r>
      <w:r>
        <w:rPr>
          <w:spacing w:val="3"/>
        </w:rPr>
        <w:t>l</w:t>
      </w:r>
      <w:r>
        <w:t>y</w:t>
      </w:r>
      <w:r>
        <w:rPr>
          <w:spacing w:val="-3"/>
        </w:rPr>
        <w:t xml:space="preserve"> </w:t>
      </w:r>
      <w:r>
        <w:rPr>
          <w:spacing w:val="-1"/>
        </w:rPr>
        <w:t>c</w:t>
      </w:r>
      <w:r>
        <w:t>h</w:t>
      </w:r>
      <w:r>
        <w:rPr>
          <w:spacing w:val="-1"/>
        </w:rPr>
        <w:t>a</w:t>
      </w:r>
      <w:r>
        <w:t>ll</w:t>
      </w:r>
      <w:r>
        <w:rPr>
          <w:spacing w:val="-1"/>
        </w:rPr>
        <w:t>e</w:t>
      </w:r>
      <w:r>
        <w:rPr>
          <w:spacing w:val="2"/>
        </w:rPr>
        <w:t>n</w:t>
      </w:r>
      <w:r>
        <w:rPr>
          <w:spacing w:val="-3"/>
        </w:rPr>
        <w:t>g</w:t>
      </w:r>
      <w:r>
        <w:rPr>
          <w:spacing w:val="-1"/>
        </w:rPr>
        <w:t>e</w:t>
      </w:r>
      <w:r>
        <w:t>d to w</w:t>
      </w:r>
      <w:r>
        <w:rPr>
          <w:spacing w:val="-1"/>
        </w:rPr>
        <w:t>r</w:t>
      </w:r>
      <w:r>
        <w:t>ite</w:t>
      </w:r>
      <w:r>
        <w:rPr>
          <w:spacing w:val="1"/>
        </w:rPr>
        <w:t xml:space="preserve"> </w:t>
      </w:r>
      <w:r>
        <w:rPr>
          <w:spacing w:val="-1"/>
        </w:rPr>
        <w:t>c</w:t>
      </w:r>
      <w:r>
        <w:t>learly</w:t>
      </w:r>
      <w:r>
        <w:rPr>
          <w:spacing w:val="-3"/>
        </w:rPr>
        <w:t xml:space="preserve"> </w:t>
      </w:r>
      <w:r>
        <w:rPr>
          <w:spacing w:val="-1"/>
        </w:rPr>
        <w:t>a</w:t>
      </w:r>
      <w:r>
        <w:t>nd</w:t>
      </w:r>
      <w:r>
        <w:rPr>
          <w:spacing w:val="2"/>
        </w:rPr>
        <w:t xml:space="preserve"> </w:t>
      </w:r>
      <w:r>
        <w:rPr>
          <w:spacing w:val="-1"/>
        </w:rPr>
        <w:t>e</w:t>
      </w:r>
      <w:r>
        <w:t>ff</w:t>
      </w:r>
      <w:r>
        <w:rPr>
          <w:spacing w:val="-1"/>
        </w:rPr>
        <w:t>ec</w:t>
      </w:r>
      <w:r>
        <w:t>tiv</w:t>
      </w:r>
      <w:r>
        <w:rPr>
          <w:spacing w:val="-1"/>
        </w:rPr>
        <w:t>e</w:t>
      </w:r>
      <w:r>
        <w:rPr>
          <w:spacing w:val="5"/>
        </w:rPr>
        <w:t>l</w:t>
      </w:r>
      <w:r>
        <w:rPr>
          <w:spacing w:val="-5"/>
        </w:rPr>
        <w:t>y</w:t>
      </w:r>
      <w:r>
        <w:t>, to re</w:t>
      </w:r>
      <w:r>
        <w:rPr>
          <w:spacing w:val="5"/>
        </w:rPr>
        <w:t>a</w:t>
      </w:r>
      <w:r>
        <w:t>d</w:t>
      </w:r>
      <w:r>
        <w:rPr>
          <w:spacing w:val="2"/>
        </w:rPr>
        <w:t xml:space="preserve"> </w:t>
      </w:r>
      <w:r>
        <w:rPr>
          <w:spacing w:val="-1"/>
        </w:rPr>
        <w:t>ca</w:t>
      </w:r>
      <w:r>
        <w:t>reful</w:t>
      </w:r>
      <w:r>
        <w:rPr>
          <w:spacing w:val="2"/>
        </w:rPr>
        <w:t>l</w:t>
      </w:r>
      <w:r>
        <w:t xml:space="preserve">y </w:t>
      </w:r>
      <w:r>
        <w:rPr>
          <w:spacing w:val="-1"/>
        </w:rPr>
        <w:t>a</w:t>
      </w:r>
      <w:r>
        <w:t xml:space="preserve">nd </w:t>
      </w:r>
      <w:r>
        <w:rPr>
          <w:spacing w:val="-1"/>
        </w:rPr>
        <w:t>c</w:t>
      </w:r>
      <w:r>
        <w:t>ritic</w:t>
      </w:r>
      <w:r>
        <w:rPr>
          <w:spacing w:val="-2"/>
        </w:rPr>
        <w:t>a</w:t>
      </w:r>
      <w:r>
        <w:t>l</w:t>
      </w:r>
      <w:r>
        <w:rPr>
          <w:spacing w:val="5"/>
        </w:rPr>
        <w:t>l</w:t>
      </w:r>
      <w:r>
        <w:t>y</w:t>
      </w:r>
      <w:r>
        <w:rPr>
          <w:spacing w:val="-5"/>
        </w:rPr>
        <w:t xml:space="preserve"> </w:t>
      </w:r>
      <w:r>
        <w:rPr>
          <w:spacing w:val="-1"/>
        </w:rPr>
        <w:t>a</w:t>
      </w:r>
      <w:r>
        <w:t xml:space="preserve">nd to </w:t>
      </w:r>
      <w:r>
        <w:rPr>
          <w:spacing w:val="1"/>
        </w:rPr>
        <w:t>c</w:t>
      </w:r>
      <w:r>
        <w:rPr>
          <w:spacing w:val="-1"/>
        </w:rPr>
        <w:t>a</w:t>
      </w:r>
      <w:r>
        <w:t>re d</w:t>
      </w:r>
      <w:r>
        <w:rPr>
          <w:spacing w:val="-1"/>
        </w:rPr>
        <w:t>ee</w:t>
      </w:r>
      <w:r>
        <w:t>p</w:t>
      </w:r>
      <w:r>
        <w:rPr>
          <w:spacing w:val="5"/>
        </w:rPr>
        <w:t>l</w:t>
      </w:r>
      <w:r>
        <w:rPr>
          <w:spacing w:val="-5"/>
        </w:rPr>
        <w:t>y</w:t>
      </w:r>
      <w:r>
        <w:t>, refl</w:t>
      </w:r>
      <w:r>
        <w:rPr>
          <w:spacing w:val="-2"/>
        </w:rPr>
        <w:t>e</w:t>
      </w:r>
      <w:r>
        <w:rPr>
          <w:spacing w:val="-1"/>
        </w:rPr>
        <w:t>c</w:t>
      </w:r>
      <w:r>
        <w:t>ti</w:t>
      </w:r>
      <w:r>
        <w:rPr>
          <w:spacing w:val="2"/>
        </w:rPr>
        <w:t>n</w:t>
      </w:r>
      <w:r>
        <w:t>g</w:t>
      </w:r>
      <w:r>
        <w:rPr>
          <w:spacing w:val="-3"/>
        </w:rPr>
        <w:t xml:space="preserve"> </w:t>
      </w:r>
      <w:r>
        <w:t>the Ch</w:t>
      </w:r>
      <w:r>
        <w:rPr>
          <w:spacing w:val="1"/>
        </w:rPr>
        <w:t>r</w:t>
      </w:r>
      <w:r>
        <w:t>is</w:t>
      </w:r>
      <w:r>
        <w:rPr>
          <w:spacing w:val="4"/>
        </w:rPr>
        <w:t>t</w:t>
      </w:r>
      <w:r>
        <w:rPr>
          <w:spacing w:val="-1"/>
        </w:rPr>
        <w:t>-ce</w:t>
      </w:r>
      <w:r>
        <w:t>nte</w:t>
      </w:r>
      <w:r>
        <w:rPr>
          <w:spacing w:val="-2"/>
        </w:rPr>
        <w:t>r</w:t>
      </w:r>
      <w:r>
        <w:rPr>
          <w:spacing w:val="-1"/>
        </w:rPr>
        <w:t>e</w:t>
      </w:r>
      <w:r>
        <w:t>d</w:t>
      </w:r>
      <w:r>
        <w:rPr>
          <w:spacing w:val="2"/>
        </w:rPr>
        <w:t xml:space="preserve"> </w:t>
      </w:r>
      <w:r>
        <w:t>fo</w:t>
      </w:r>
      <w:r>
        <w:rPr>
          <w:spacing w:val="-2"/>
        </w:rPr>
        <w:t>c</w:t>
      </w:r>
      <w:r>
        <w:t>us of t</w:t>
      </w:r>
      <w:r>
        <w:rPr>
          <w:spacing w:val="2"/>
        </w:rPr>
        <w:t>h</w:t>
      </w:r>
      <w:r>
        <w:t>e</w:t>
      </w:r>
      <w:r>
        <w:rPr>
          <w:spacing w:val="1"/>
        </w:rPr>
        <w:t xml:space="preserve"> </w:t>
      </w:r>
      <w:r>
        <w:t>Univ</w:t>
      </w:r>
      <w:r>
        <w:rPr>
          <w:spacing w:val="-1"/>
        </w:rPr>
        <w:t>e</w:t>
      </w:r>
      <w:r>
        <w:t>rsi</w:t>
      </w:r>
      <w:r>
        <w:rPr>
          <w:spacing w:val="2"/>
        </w:rPr>
        <w:t>t</w:t>
      </w:r>
      <w:r>
        <w:rPr>
          <w:spacing w:val="-5"/>
        </w:rPr>
        <w:t>y</w:t>
      </w:r>
      <w:r>
        <w:t>. T</w:t>
      </w:r>
      <w:r>
        <w:rPr>
          <w:spacing w:val="1"/>
        </w:rPr>
        <w:t>h</w:t>
      </w:r>
      <w:r>
        <w:t>e</w:t>
      </w:r>
      <w:r>
        <w:rPr>
          <w:spacing w:val="-1"/>
        </w:rPr>
        <w:t xml:space="preserve"> </w:t>
      </w:r>
      <w:r>
        <w:t>E</w:t>
      </w:r>
      <w:r>
        <w:rPr>
          <w:spacing w:val="1"/>
        </w:rPr>
        <w:t>n</w:t>
      </w:r>
      <w:r>
        <w:rPr>
          <w:spacing w:val="-3"/>
        </w:rPr>
        <w:t>g</w:t>
      </w:r>
      <w:r>
        <w:t xml:space="preserve">lish </w:t>
      </w:r>
      <w:r>
        <w:rPr>
          <w:spacing w:val="-1"/>
        </w:rPr>
        <w:t>a</w:t>
      </w:r>
      <w:r>
        <w:t>nd Mod</w:t>
      </w:r>
      <w:r>
        <w:rPr>
          <w:spacing w:val="-1"/>
        </w:rPr>
        <w:t>e</w:t>
      </w:r>
      <w:r>
        <w:t>rn</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rPr>
          <w:spacing w:val="-1"/>
        </w:rPr>
        <w:t>e</w:t>
      </w:r>
      <w:r>
        <w:t>s D</w:t>
      </w:r>
      <w:r>
        <w:rPr>
          <w:spacing w:val="-2"/>
        </w:rPr>
        <w:t>e</w:t>
      </w:r>
      <w:r>
        <w:rPr>
          <w:spacing w:val="2"/>
        </w:rPr>
        <w:t>p</w:t>
      </w:r>
      <w:r>
        <w:rPr>
          <w:spacing w:val="1"/>
        </w:rPr>
        <w:t>a</w:t>
      </w:r>
      <w:r>
        <w:t>rtm</w:t>
      </w:r>
      <w:r>
        <w:rPr>
          <w:spacing w:val="-1"/>
        </w:rPr>
        <w:t>e</w:t>
      </w:r>
      <w:r>
        <w:t>nt se</w:t>
      </w:r>
      <w:r>
        <w:rPr>
          <w:spacing w:val="-1"/>
        </w:rPr>
        <w:t>r</w:t>
      </w:r>
      <w:r>
        <w:t>v</w:t>
      </w:r>
      <w:r>
        <w:rPr>
          <w:spacing w:val="-1"/>
        </w:rPr>
        <w:t>e</w:t>
      </w:r>
      <w:r>
        <w:t>s the</w:t>
      </w:r>
      <w:r>
        <w:rPr>
          <w:spacing w:val="1"/>
        </w:rPr>
        <w:t xml:space="preserve"> </w:t>
      </w:r>
      <w:r>
        <w:rPr>
          <w:spacing w:val="-3"/>
        </w:rPr>
        <w:t>g</w:t>
      </w:r>
      <w:r>
        <w:rPr>
          <w:spacing w:val="2"/>
        </w:rPr>
        <w:t>o</w:t>
      </w:r>
      <w:r>
        <w:rPr>
          <w:spacing w:val="-1"/>
        </w:rPr>
        <w:t>a</w:t>
      </w:r>
      <w:r>
        <w:t xml:space="preserve">ls of the </w:t>
      </w:r>
      <w:r>
        <w:rPr>
          <w:spacing w:val="-2"/>
        </w:rPr>
        <w:t>e</w:t>
      </w:r>
      <w:r>
        <w:t>ntire</w:t>
      </w:r>
      <w:r>
        <w:rPr>
          <w:spacing w:val="-2"/>
        </w:rPr>
        <w:t xml:space="preserve"> </w:t>
      </w:r>
      <w:r>
        <w:t xml:space="preserve">institution </w:t>
      </w:r>
      <w:r>
        <w:rPr>
          <w:spacing w:val="-1"/>
        </w:rPr>
        <w:t>a</w:t>
      </w:r>
      <w:r>
        <w:t xml:space="preserve">nd </w:t>
      </w:r>
      <w:r>
        <w:rPr>
          <w:spacing w:val="-1"/>
        </w:rPr>
        <w:t>a</w:t>
      </w:r>
      <w:r>
        <w:t>ll students, r</w:t>
      </w:r>
      <w:r>
        <w:rPr>
          <w:spacing w:val="-2"/>
        </w:rPr>
        <w:t>e</w:t>
      </w:r>
      <w:r>
        <w:t>g</w:t>
      </w:r>
      <w:r>
        <w:rPr>
          <w:spacing w:val="-1"/>
        </w:rPr>
        <w:t>a</w:t>
      </w:r>
      <w:r>
        <w:t>rdl</w:t>
      </w:r>
      <w:r>
        <w:rPr>
          <w:spacing w:val="-2"/>
        </w:rPr>
        <w:t>e</w:t>
      </w:r>
      <w:r>
        <w:t>ss</w:t>
      </w:r>
      <w:r>
        <w:rPr>
          <w:spacing w:val="2"/>
        </w:rPr>
        <w:t xml:space="preserve"> </w:t>
      </w:r>
      <w:r>
        <w:t>of m</w:t>
      </w:r>
      <w:r>
        <w:rPr>
          <w:spacing w:val="-2"/>
        </w:rPr>
        <w:t>a</w:t>
      </w:r>
      <w:r>
        <w:t>jor.</w:t>
      </w:r>
    </w:p>
    <w:p w:rsidR="003470A0" w:rsidRDefault="003470A0">
      <w:pPr>
        <w:spacing w:before="2" w:line="240" w:lineRule="exact"/>
        <w:rPr>
          <w:sz w:val="24"/>
          <w:szCs w:val="24"/>
        </w:rPr>
      </w:pPr>
    </w:p>
    <w:p w:rsidR="003470A0" w:rsidRPr="0075152F" w:rsidRDefault="00BD4326">
      <w:pPr>
        <w:pStyle w:val="Heading2"/>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En</w:t>
      </w:r>
      <w:r w:rsidRPr="0075152F">
        <w:rPr>
          <w:spacing w:val="2"/>
          <w:sz w:val="40"/>
          <w:szCs w:val="40"/>
        </w:rPr>
        <w:t>g</w:t>
      </w:r>
      <w:r w:rsidRPr="0075152F">
        <w:rPr>
          <w:sz w:val="40"/>
          <w:szCs w:val="40"/>
        </w:rPr>
        <w:t>l</w:t>
      </w:r>
      <w:r w:rsidRPr="0075152F">
        <w:rPr>
          <w:spacing w:val="-2"/>
          <w:sz w:val="40"/>
          <w:szCs w:val="40"/>
        </w:rPr>
        <w:t>i</w:t>
      </w:r>
      <w:r w:rsidRPr="0075152F">
        <w:rPr>
          <w:sz w:val="40"/>
          <w:szCs w:val="40"/>
        </w:rPr>
        <w:t>sh</w:t>
      </w:r>
    </w:p>
    <w:p w:rsidR="003470A0" w:rsidRDefault="003470A0">
      <w:pPr>
        <w:spacing w:before="8" w:line="240" w:lineRule="exact"/>
        <w:rPr>
          <w:sz w:val="24"/>
          <w:szCs w:val="24"/>
        </w:rPr>
      </w:pPr>
    </w:p>
    <w:p w:rsidR="00A22A15" w:rsidRPr="00A22A15" w:rsidRDefault="00A22A15" w:rsidP="00A22A15">
      <w:pPr>
        <w:pStyle w:val="Default"/>
        <w:ind w:left="90"/>
      </w:pPr>
      <w:r w:rsidRPr="00A22A15">
        <w:rPr>
          <w:b/>
          <w:bCs/>
        </w:rPr>
        <w:t xml:space="preserve">EN 121 Academic Writing and Research </w:t>
      </w:r>
    </w:p>
    <w:p w:rsidR="00A22A15" w:rsidRPr="00A22A15" w:rsidRDefault="00A22A15" w:rsidP="00A22A15">
      <w:pPr>
        <w:pStyle w:val="Default"/>
        <w:ind w:left="90"/>
      </w:pPr>
      <w:r w:rsidRPr="00A22A15">
        <w:rPr>
          <w:b/>
          <w:bCs/>
          <w:i/>
          <w:iCs/>
        </w:rPr>
        <w:t xml:space="preserve">(3 credits - Fall, Spring) </w:t>
      </w:r>
    </w:p>
    <w:p w:rsidR="00A22A15" w:rsidRPr="00A22A15" w:rsidRDefault="00A22A15" w:rsidP="00A22A15">
      <w:pPr>
        <w:pStyle w:val="Default"/>
        <w:ind w:left="90"/>
      </w:pPr>
      <w:r w:rsidRPr="00A22A15">
        <w:t xml:space="preserve">Instruction in the fundamentals of good writing, the development of ideas and the mastery of research paper skills. </w:t>
      </w:r>
    </w:p>
    <w:p w:rsidR="00A22A15" w:rsidRDefault="00A22A15" w:rsidP="00A22A15">
      <w:pPr>
        <w:pStyle w:val="Default"/>
        <w:ind w:left="90"/>
        <w:rPr>
          <w:i/>
          <w:iCs/>
        </w:rPr>
      </w:pPr>
      <w:r w:rsidRPr="00A22A15">
        <w:rPr>
          <w:i/>
          <w:iCs/>
        </w:rPr>
        <w:t xml:space="preserve">Students must enroll in EN 121 every semester until credit has been earned for the course. </w:t>
      </w:r>
    </w:p>
    <w:p w:rsidR="00A22A15" w:rsidRPr="00A22A15" w:rsidRDefault="00A22A15" w:rsidP="00A22A15">
      <w:pPr>
        <w:pStyle w:val="Default"/>
        <w:ind w:left="90"/>
      </w:pPr>
    </w:p>
    <w:p w:rsidR="00A22A15" w:rsidRPr="00A22A15" w:rsidRDefault="00A22A15" w:rsidP="00A22A15">
      <w:pPr>
        <w:pStyle w:val="Default"/>
        <w:ind w:left="90"/>
      </w:pPr>
      <w:r w:rsidRPr="00A22A15">
        <w:rPr>
          <w:b/>
          <w:bCs/>
        </w:rPr>
        <w:t xml:space="preserve">EN 151 Perspectives on Literature </w:t>
      </w:r>
    </w:p>
    <w:p w:rsidR="00A22A15" w:rsidRPr="00A22A15" w:rsidRDefault="00A22A15" w:rsidP="00A22A15">
      <w:pPr>
        <w:pStyle w:val="Default"/>
        <w:ind w:left="90"/>
      </w:pPr>
      <w:r w:rsidRPr="00A22A15">
        <w:rPr>
          <w:b/>
          <w:bCs/>
          <w:i/>
          <w:iCs/>
        </w:rPr>
        <w:t xml:space="preserve">(3 credits - Fall, Spring) </w:t>
      </w:r>
    </w:p>
    <w:p w:rsidR="00A22A15" w:rsidRPr="00A22A15" w:rsidRDefault="00A22A15" w:rsidP="00A22A15">
      <w:pPr>
        <w:pStyle w:val="Default"/>
        <w:ind w:left="90"/>
      </w:pPr>
      <w:r w:rsidRPr="00A22A15">
        <w:t xml:space="preserve">A study of selected writing of the major authors of world literature. This course will include information on form, genre and literary history as reflected in national, regional and minority group literature. Emphasis will be placed on the development of interpretive skills as demonstrated through class discussion and writing. </w:t>
      </w:r>
    </w:p>
    <w:p w:rsidR="003470A0" w:rsidRDefault="00A22A15" w:rsidP="00A22A15">
      <w:pPr>
        <w:ind w:left="90"/>
        <w:rPr>
          <w:rFonts w:ascii="Times New Roman" w:hAnsi="Times New Roman" w:cs="Times New Roman"/>
          <w:i/>
          <w:iCs/>
          <w:sz w:val="24"/>
          <w:szCs w:val="24"/>
        </w:rPr>
      </w:pPr>
      <w:r w:rsidRPr="00A22A15">
        <w:rPr>
          <w:rFonts w:ascii="Times New Roman" w:hAnsi="Times New Roman" w:cs="Times New Roman"/>
          <w:i/>
          <w:iCs/>
          <w:sz w:val="24"/>
          <w:szCs w:val="24"/>
        </w:rPr>
        <w:t>Prerequisite: EN 121</w:t>
      </w:r>
    </w:p>
    <w:p w:rsidR="00A22A15" w:rsidRDefault="00A22A15" w:rsidP="00A22A15">
      <w:pPr>
        <w:ind w:left="90"/>
        <w:rPr>
          <w:rFonts w:ascii="Times New Roman" w:hAnsi="Times New Roman" w:cs="Times New Roman"/>
          <w:sz w:val="24"/>
          <w:szCs w:val="24"/>
        </w:rPr>
      </w:pPr>
    </w:p>
    <w:p w:rsidR="00B942DF" w:rsidRPr="00A22A15" w:rsidRDefault="00B942DF" w:rsidP="00B942DF">
      <w:pPr>
        <w:pStyle w:val="Default"/>
        <w:ind w:left="90"/>
      </w:pPr>
      <w:r w:rsidRPr="00A22A15">
        <w:rPr>
          <w:b/>
          <w:bCs/>
        </w:rPr>
        <w:t xml:space="preserve">EN </w:t>
      </w:r>
      <w:r>
        <w:rPr>
          <w:b/>
          <w:bCs/>
        </w:rPr>
        <w:t>362</w:t>
      </w:r>
      <w:r w:rsidRPr="00A22A15">
        <w:rPr>
          <w:b/>
          <w:bCs/>
        </w:rPr>
        <w:t xml:space="preserve"> </w:t>
      </w:r>
      <w:r>
        <w:rPr>
          <w:b/>
          <w:bCs/>
        </w:rPr>
        <w:t>Creative Writing - Fiction</w:t>
      </w:r>
    </w:p>
    <w:p w:rsidR="00B942DF" w:rsidRPr="00A22A15" w:rsidRDefault="00B942DF" w:rsidP="00B942DF">
      <w:pPr>
        <w:pStyle w:val="Default"/>
        <w:ind w:left="90"/>
      </w:pPr>
      <w:r w:rsidRPr="00A22A15">
        <w:rPr>
          <w:b/>
          <w:bCs/>
          <w:i/>
          <w:iCs/>
        </w:rPr>
        <w:t>(3 credits - Spring</w:t>
      </w:r>
      <w:r>
        <w:rPr>
          <w:b/>
          <w:bCs/>
          <w:i/>
          <w:iCs/>
        </w:rPr>
        <w:t xml:space="preserve"> Even Years</w:t>
      </w:r>
      <w:r w:rsidRPr="00A22A15">
        <w:rPr>
          <w:b/>
          <w:bCs/>
          <w:i/>
          <w:iCs/>
        </w:rPr>
        <w:t xml:space="preserve">) </w:t>
      </w:r>
    </w:p>
    <w:p w:rsidR="00B942DF" w:rsidRDefault="00B942DF" w:rsidP="00B942DF">
      <w:pPr>
        <w:ind w:left="90"/>
        <w:rPr>
          <w:rFonts w:ascii="Times New Roman" w:hAnsi="Times New Roman" w:cs="Times New Roman"/>
          <w:color w:val="000000"/>
          <w:sz w:val="24"/>
          <w:szCs w:val="24"/>
        </w:rPr>
      </w:pPr>
      <w:r w:rsidRPr="00B942DF">
        <w:rPr>
          <w:rFonts w:ascii="Times New Roman" w:hAnsi="Times New Roman" w:cs="Times New Roman"/>
          <w:color w:val="000000"/>
          <w:sz w:val="24"/>
          <w:szCs w:val="24"/>
        </w:rPr>
        <w:t>Students in this course will conceive, plan and write a novella in the first half of the course. In the second half, student writers will edit their drafts, focusing on improving their technique. Finally, students will discuss traditional marketing plans for their work and the advantages of e-publishing and other possibilities for fiction introduced by the Internet.</w:t>
      </w:r>
    </w:p>
    <w:p w:rsidR="00B942DF" w:rsidRDefault="00B942DF" w:rsidP="00B942DF">
      <w:pPr>
        <w:ind w:left="90"/>
        <w:rPr>
          <w:rFonts w:ascii="Times New Roman" w:hAnsi="Times New Roman" w:cs="Times New Roman"/>
          <w:i/>
          <w:iCs/>
          <w:sz w:val="24"/>
          <w:szCs w:val="24"/>
        </w:rPr>
      </w:pPr>
      <w:r w:rsidRPr="00A22A15">
        <w:rPr>
          <w:rFonts w:ascii="Times New Roman" w:hAnsi="Times New Roman" w:cs="Times New Roman"/>
          <w:i/>
          <w:iCs/>
          <w:sz w:val="24"/>
          <w:szCs w:val="24"/>
        </w:rPr>
        <w:t>Prerequisite: EN 121</w:t>
      </w:r>
    </w:p>
    <w:p w:rsidR="00B942DF" w:rsidRDefault="00B942DF" w:rsidP="00A22A15">
      <w:pPr>
        <w:ind w:left="90"/>
        <w:rPr>
          <w:rFonts w:ascii="Times New Roman" w:hAnsi="Times New Roman" w:cs="Times New Roman"/>
          <w:sz w:val="24"/>
          <w:szCs w:val="24"/>
        </w:rPr>
      </w:pPr>
    </w:p>
    <w:p w:rsidR="00B942DF" w:rsidRPr="00A22A15" w:rsidRDefault="00B942DF" w:rsidP="00B942DF">
      <w:pPr>
        <w:pStyle w:val="Default"/>
        <w:ind w:left="90"/>
      </w:pPr>
      <w:r w:rsidRPr="00A22A15">
        <w:rPr>
          <w:b/>
          <w:bCs/>
        </w:rPr>
        <w:t xml:space="preserve">EN </w:t>
      </w:r>
      <w:r>
        <w:rPr>
          <w:b/>
          <w:bCs/>
        </w:rPr>
        <w:t>391</w:t>
      </w:r>
      <w:r w:rsidRPr="00A22A15">
        <w:rPr>
          <w:b/>
          <w:bCs/>
        </w:rPr>
        <w:t xml:space="preserve"> </w:t>
      </w:r>
      <w:r>
        <w:rPr>
          <w:b/>
          <w:bCs/>
        </w:rPr>
        <w:t>Creative Non-Fiction</w:t>
      </w:r>
    </w:p>
    <w:p w:rsidR="00B942DF" w:rsidRPr="00A22A15" w:rsidRDefault="00B942DF" w:rsidP="00B942DF">
      <w:pPr>
        <w:pStyle w:val="Default"/>
        <w:ind w:left="90"/>
      </w:pPr>
      <w:r w:rsidRPr="00A22A15">
        <w:rPr>
          <w:b/>
          <w:bCs/>
          <w:i/>
          <w:iCs/>
        </w:rPr>
        <w:t>(3 credits - Spring</w:t>
      </w:r>
      <w:r>
        <w:rPr>
          <w:b/>
          <w:bCs/>
          <w:i/>
          <w:iCs/>
        </w:rPr>
        <w:t xml:space="preserve"> Odd Years</w:t>
      </w:r>
      <w:r w:rsidRPr="00A22A15">
        <w:rPr>
          <w:b/>
          <w:bCs/>
          <w:i/>
          <w:iCs/>
        </w:rPr>
        <w:t xml:space="preserve">) </w:t>
      </w:r>
    </w:p>
    <w:p w:rsidR="00B942DF" w:rsidRDefault="00B942DF" w:rsidP="00B942DF">
      <w:pPr>
        <w:ind w:left="90"/>
        <w:rPr>
          <w:rFonts w:ascii="Times New Roman" w:hAnsi="Times New Roman" w:cs="Times New Roman"/>
          <w:color w:val="000000"/>
          <w:sz w:val="24"/>
          <w:szCs w:val="24"/>
        </w:rPr>
      </w:pPr>
      <w:r w:rsidRPr="00B942DF">
        <w:rPr>
          <w:rFonts w:ascii="Times New Roman" w:hAnsi="Times New Roman" w:cs="Times New Roman"/>
          <w:color w:val="000000"/>
          <w:sz w:val="24"/>
          <w:szCs w:val="24"/>
        </w:rPr>
        <w:t>With an emphasis on the practice of good expository writing skills, this course will examine the assumptions and choices that govern content and style in both the formal and informal essay. In addition, students will become careful, critical readers of their own and others' prose and will become versed in the publishing process.</w:t>
      </w:r>
    </w:p>
    <w:p w:rsidR="00B942DF" w:rsidRDefault="00B942DF" w:rsidP="00B942DF">
      <w:pPr>
        <w:ind w:left="90"/>
        <w:rPr>
          <w:rFonts w:ascii="Times New Roman" w:hAnsi="Times New Roman" w:cs="Times New Roman"/>
          <w:i/>
          <w:iCs/>
          <w:sz w:val="24"/>
          <w:szCs w:val="24"/>
        </w:rPr>
      </w:pPr>
      <w:r w:rsidRPr="00A22A15">
        <w:rPr>
          <w:rFonts w:ascii="Times New Roman" w:hAnsi="Times New Roman" w:cs="Times New Roman"/>
          <w:i/>
          <w:iCs/>
          <w:sz w:val="24"/>
          <w:szCs w:val="24"/>
        </w:rPr>
        <w:t>Prerequisite: EN 121</w:t>
      </w:r>
    </w:p>
    <w:p w:rsidR="00B942DF" w:rsidRDefault="00B942DF" w:rsidP="00A22A15">
      <w:pPr>
        <w:ind w:left="90"/>
        <w:rPr>
          <w:rFonts w:ascii="Times New Roman" w:hAnsi="Times New Roman" w:cs="Times New Roman"/>
          <w:sz w:val="24"/>
          <w:szCs w:val="24"/>
        </w:rPr>
      </w:pPr>
    </w:p>
    <w:p w:rsidR="00B942DF" w:rsidRDefault="00B942DF">
      <w:pPr>
        <w:rPr>
          <w:rFonts w:ascii="Times New Roman" w:hAnsi="Times New Roman" w:cs="Times New Roman"/>
          <w:b/>
          <w:bCs/>
          <w:color w:val="000000"/>
          <w:sz w:val="24"/>
          <w:szCs w:val="24"/>
        </w:rPr>
      </w:pPr>
      <w:r>
        <w:rPr>
          <w:b/>
          <w:bCs/>
        </w:rPr>
        <w:br w:type="page"/>
      </w:r>
    </w:p>
    <w:p w:rsidR="00B942DF" w:rsidRPr="00A22A15" w:rsidRDefault="00B942DF" w:rsidP="00B942DF">
      <w:pPr>
        <w:pStyle w:val="Default"/>
        <w:ind w:left="90"/>
      </w:pPr>
      <w:r w:rsidRPr="00A22A15">
        <w:rPr>
          <w:b/>
          <w:bCs/>
        </w:rPr>
        <w:lastRenderedPageBreak/>
        <w:t xml:space="preserve">EN </w:t>
      </w:r>
      <w:r>
        <w:rPr>
          <w:b/>
          <w:bCs/>
        </w:rPr>
        <w:t>431</w:t>
      </w:r>
      <w:r w:rsidRPr="00A22A15">
        <w:rPr>
          <w:b/>
          <w:bCs/>
        </w:rPr>
        <w:t xml:space="preserve"> </w:t>
      </w:r>
      <w:r>
        <w:rPr>
          <w:b/>
          <w:bCs/>
        </w:rPr>
        <w:t>Shakespeare</w:t>
      </w:r>
    </w:p>
    <w:p w:rsidR="00B942DF" w:rsidRPr="00A22A15" w:rsidRDefault="00B942DF" w:rsidP="00B942DF">
      <w:pPr>
        <w:pStyle w:val="Default"/>
        <w:ind w:left="90"/>
      </w:pPr>
      <w:r>
        <w:rPr>
          <w:b/>
          <w:bCs/>
          <w:i/>
          <w:iCs/>
        </w:rPr>
        <w:t xml:space="preserve">(3 credits - </w:t>
      </w:r>
      <w:r w:rsidRPr="00A22A15">
        <w:rPr>
          <w:b/>
          <w:bCs/>
          <w:i/>
          <w:iCs/>
        </w:rPr>
        <w:t xml:space="preserve">Spring) </w:t>
      </w:r>
    </w:p>
    <w:p w:rsidR="00B942DF" w:rsidRDefault="00B942DF" w:rsidP="00B942DF">
      <w:pPr>
        <w:ind w:left="90"/>
        <w:rPr>
          <w:rFonts w:ascii="Times New Roman" w:hAnsi="Times New Roman" w:cs="Times New Roman"/>
          <w:color w:val="000000"/>
          <w:sz w:val="24"/>
          <w:szCs w:val="24"/>
        </w:rPr>
      </w:pPr>
      <w:r w:rsidRPr="00B942DF">
        <w:rPr>
          <w:rFonts w:ascii="Times New Roman" w:hAnsi="Times New Roman" w:cs="Times New Roman"/>
          <w:color w:val="000000"/>
          <w:sz w:val="24"/>
          <w:szCs w:val="24"/>
        </w:rPr>
        <w:t>A study of the major plays of Shakespeare and a number of minor plays. Additional reading of Shakespeare criticism. Attendance at a staged Shakespeare performance is required.</w:t>
      </w:r>
    </w:p>
    <w:p w:rsidR="00B942DF" w:rsidRDefault="00B942DF" w:rsidP="00B942DF">
      <w:pPr>
        <w:ind w:left="90"/>
        <w:rPr>
          <w:rFonts w:ascii="Times New Roman" w:hAnsi="Times New Roman" w:cs="Times New Roman"/>
          <w:i/>
          <w:iCs/>
          <w:sz w:val="24"/>
          <w:szCs w:val="24"/>
        </w:rPr>
      </w:pPr>
      <w:r>
        <w:rPr>
          <w:rFonts w:ascii="Times New Roman" w:hAnsi="Times New Roman" w:cs="Times New Roman"/>
          <w:i/>
          <w:iCs/>
          <w:sz w:val="24"/>
          <w:szCs w:val="24"/>
        </w:rPr>
        <w:t>Prerequisite: EN 15</w:t>
      </w:r>
      <w:r w:rsidRPr="00A22A15">
        <w:rPr>
          <w:rFonts w:ascii="Times New Roman" w:hAnsi="Times New Roman" w:cs="Times New Roman"/>
          <w:i/>
          <w:iCs/>
          <w:sz w:val="24"/>
          <w:szCs w:val="24"/>
        </w:rPr>
        <w:t>1</w:t>
      </w:r>
    </w:p>
    <w:p w:rsidR="00B942DF" w:rsidRPr="001928CA" w:rsidRDefault="00B942DF" w:rsidP="001928CA">
      <w:pPr>
        <w:ind w:left="90"/>
        <w:rPr>
          <w:rFonts w:ascii="Times New Roman" w:hAnsi="Times New Roman" w:cs="Times New Roman"/>
          <w:sz w:val="20"/>
          <w:szCs w:val="20"/>
        </w:rPr>
      </w:pPr>
    </w:p>
    <w:p w:rsidR="00B942DF" w:rsidRPr="00A22A15" w:rsidRDefault="00B942DF" w:rsidP="00B942DF">
      <w:pPr>
        <w:pStyle w:val="Default"/>
        <w:ind w:left="90"/>
      </w:pPr>
      <w:r w:rsidRPr="00A22A15">
        <w:rPr>
          <w:b/>
          <w:bCs/>
        </w:rPr>
        <w:t xml:space="preserve">EN </w:t>
      </w:r>
      <w:r>
        <w:rPr>
          <w:b/>
          <w:bCs/>
        </w:rPr>
        <w:t>455</w:t>
      </w:r>
      <w:r w:rsidRPr="00A22A15">
        <w:rPr>
          <w:b/>
          <w:bCs/>
        </w:rPr>
        <w:t xml:space="preserve"> </w:t>
      </w:r>
      <w:r>
        <w:rPr>
          <w:b/>
          <w:bCs/>
        </w:rPr>
        <w:t>History and Structure of the English Language</w:t>
      </w:r>
    </w:p>
    <w:p w:rsidR="00B942DF" w:rsidRPr="00A22A15" w:rsidRDefault="00B942DF" w:rsidP="00B942DF">
      <w:pPr>
        <w:pStyle w:val="Default"/>
        <w:ind w:left="90"/>
      </w:pPr>
      <w:r>
        <w:rPr>
          <w:b/>
          <w:bCs/>
          <w:i/>
          <w:iCs/>
        </w:rPr>
        <w:t xml:space="preserve">(3 credits - </w:t>
      </w:r>
      <w:r w:rsidRPr="00A22A15">
        <w:rPr>
          <w:b/>
          <w:bCs/>
          <w:i/>
          <w:iCs/>
        </w:rPr>
        <w:t>Spring</w:t>
      </w:r>
      <w:r>
        <w:rPr>
          <w:b/>
          <w:bCs/>
          <w:i/>
          <w:iCs/>
        </w:rPr>
        <w:t xml:space="preserve"> Odd Years</w:t>
      </w:r>
      <w:r w:rsidRPr="00A22A15">
        <w:rPr>
          <w:b/>
          <w:bCs/>
          <w:i/>
          <w:iCs/>
        </w:rPr>
        <w:t xml:space="preserve">) </w:t>
      </w:r>
    </w:p>
    <w:p w:rsidR="00B942DF" w:rsidRDefault="00B942DF" w:rsidP="00B942DF">
      <w:pPr>
        <w:ind w:left="90"/>
        <w:rPr>
          <w:rFonts w:ascii="Times New Roman" w:hAnsi="Times New Roman" w:cs="Times New Roman"/>
          <w:color w:val="000000"/>
          <w:sz w:val="24"/>
          <w:szCs w:val="24"/>
        </w:rPr>
      </w:pPr>
      <w:r w:rsidRPr="00B942DF">
        <w:rPr>
          <w:rFonts w:ascii="Times New Roman" w:hAnsi="Times New Roman" w:cs="Times New Roman"/>
          <w:color w:val="000000"/>
          <w:sz w:val="24"/>
          <w:szCs w:val="24"/>
        </w:rPr>
        <w:t>A study of the origins, development and grammar of English. Emphasis will be placed on the historical development of the language and current theories of grammar instruction. The course will cover basic and advanced grammatical principles as well as phonology, morphology, syntax, semantics and usage.</w:t>
      </w:r>
    </w:p>
    <w:p w:rsidR="00B942DF" w:rsidRDefault="00B942DF" w:rsidP="00B942DF">
      <w:pPr>
        <w:ind w:left="90"/>
        <w:rPr>
          <w:rFonts w:ascii="Times New Roman" w:hAnsi="Times New Roman" w:cs="Times New Roman"/>
          <w:i/>
          <w:iCs/>
          <w:sz w:val="24"/>
          <w:szCs w:val="24"/>
        </w:rPr>
      </w:pPr>
      <w:r w:rsidRPr="00A22A15">
        <w:rPr>
          <w:rFonts w:ascii="Times New Roman" w:hAnsi="Times New Roman" w:cs="Times New Roman"/>
          <w:i/>
          <w:iCs/>
          <w:sz w:val="24"/>
          <w:szCs w:val="24"/>
        </w:rPr>
        <w:t>Prerequisite: EN 121</w:t>
      </w:r>
    </w:p>
    <w:p w:rsidR="00B942DF" w:rsidRPr="001928CA" w:rsidRDefault="00B942DF" w:rsidP="001928CA">
      <w:pPr>
        <w:ind w:left="90"/>
        <w:rPr>
          <w:rFonts w:ascii="Times New Roman" w:hAnsi="Times New Roman" w:cs="Times New Roman"/>
          <w:sz w:val="20"/>
          <w:szCs w:val="20"/>
        </w:rPr>
      </w:pPr>
    </w:p>
    <w:p w:rsidR="003470A0" w:rsidRPr="0075152F" w:rsidRDefault="00BD4326">
      <w:pPr>
        <w:pStyle w:val="Heading2"/>
        <w:rPr>
          <w:b w:val="0"/>
          <w:bCs w:val="0"/>
          <w:sz w:val="40"/>
          <w:szCs w:val="40"/>
        </w:rPr>
      </w:pPr>
      <w:r w:rsidRPr="0075152F">
        <w:rPr>
          <w:sz w:val="40"/>
          <w:szCs w:val="40"/>
        </w:rPr>
        <w:t>Mode</w:t>
      </w:r>
      <w:r w:rsidRPr="0075152F">
        <w:rPr>
          <w:spacing w:val="-2"/>
          <w:sz w:val="40"/>
          <w:szCs w:val="40"/>
        </w:rPr>
        <w:t>r</w:t>
      </w:r>
      <w:r w:rsidRPr="0075152F">
        <w:rPr>
          <w:sz w:val="40"/>
          <w:szCs w:val="40"/>
        </w:rPr>
        <w:t xml:space="preserve">n </w:t>
      </w:r>
      <w:r w:rsidRPr="0075152F">
        <w:rPr>
          <w:spacing w:val="-2"/>
          <w:sz w:val="40"/>
          <w:szCs w:val="40"/>
        </w:rPr>
        <w:t>L</w:t>
      </w:r>
      <w:r w:rsidRPr="0075152F">
        <w:rPr>
          <w:sz w:val="40"/>
          <w:szCs w:val="40"/>
        </w:rPr>
        <w:t>angu</w:t>
      </w:r>
      <w:r w:rsidRPr="0075152F">
        <w:rPr>
          <w:spacing w:val="-3"/>
          <w:sz w:val="40"/>
          <w:szCs w:val="40"/>
        </w:rPr>
        <w:t>a</w:t>
      </w:r>
      <w:r w:rsidRPr="0075152F">
        <w:rPr>
          <w:sz w:val="40"/>
          <w:szCs w:val="40"/>
        </w:rPr>
        <w:t>ges</w:t>
      </w:r>
    </w:p>
    <w:p w:rsidR="003470A0" w:rsidRPr="001928CA" w:rsidRDefault="003470A0" w:rsidP="001928CA">
      <w:pPr>
        <w:rPr>
          <w:sz w:val="20"/>
          <w:szCs w:val="20"/>
        </w:rPr>
      </w:pPr>
    </w:p>
    <w:p w:rsidR="003470A0" w:rsidRDefault="00BD4326">
      <w:pPr>
        <w:pStyle w:val="BodyText"/>
        <w:spacing w:line="246" w:lineRule="auto"/>
        <w:ind w:right="99"/>
      </w:pPr>
      <w:r>
        <w:t>The</w:t>
      </w:r>
      <w:r>
        <w:rPr>
          <w:spacing w:val="-2"/>
        </w:rPr>
        <w:t xml:space="preserve"> </w:t>
      </w:r>
      <w:r>
        <w:t>stu</w:t>
      </w:r>
      <w:r>
        <w:rPr>
          <w:spacing w:val="2"/>
        </w:rPr>
        <w:t>d</w:t>
      </w:r>
      <w:r>
        <w:t>y</w:t>
      </w:r>
      <w:r>
        <w:rPr>
          <w:spacing w:val="-5"/>
        </w:rPr>
        <w:t xml:space="preserve"> </w:t>
      </w:r>
      <w:r>
        <w:rPr>
          <w:spacing w:val="2"/>
        </w:rPr>
        <w:t>o</w:t>
      </w:r>
      <w:r>
        <w:t>f a</w:t>
      </w:r>
      <w:r>
        <w:rPr>
          <w:spacing w:val="-2"/>
        </w:rPr>
        <w:t xml:space="preserve"> </w:t>
      </w:r>
      <w:r>
        <w:t>mode</w:t>
      </w:r>
      <w:r>
        <w:rPr>
          <w:spacing w:val="-2"/>
        </w:rPr>
        <w:t>r</w:t>
      </w:r>
      <w:r>
        <w:t xml:space="preserve">n </w:t>
      </w:r>
      <w:r>
        <w:rPr>
          <w:spacing w:val="2"/>
        </w:rPr>
        <w:t>l</w:t>
      </w:r>
      <w:r>
        <w:rPr>
          <w:spacing w:val="1"/>
        </w:rPr>
        <w:t>a</w:t>
      </w:r>
      <w:r>
        <w:t>n</w:t>
      </w:r>
      <w:r>
        <w:rPr>
          <w:spacing w:val="-3"/>
        </w:rPr>
        <w:t>g</w:t>
      </w:r>
      <w:r>
        <w:t>u</w:t>
      </w:r>
      <w:r>
        <w:rPr>
          <w:spacing w:val="1"/>
        </w:rPr>
        <w:t>a</w:t>
      </w:r>
      <w:r>
        <w:t>ge</w:t>
      </w:r>
      <w:r>
        <w:rPr>
          <w:spacing w:val="-1"/>
        </w:rPr>
        <w:t xml:space="preserve"> </w:t>
      </w:r>
      <w:r>
        <w:t>is stro</w:t>
      </w:r>
      <w:r>
        <w:rPr>
          <w:spacing w:val="1"/>
        </w:rPr>
        <w:t>n</w:t>
      </w:r>
      <w:r>
        <w:rPr>
          <w:spacing w:val="-3"/>
        </w:rPr>
        <w:t>g</w:t>
      </w:r>
      <w:r>
        <w:rPr>
          <w:spacing w:val="2"/>
        </w:rPr>
        <w:t>l</w:t>
      </w:r>
      <w:r>
        <w:t>y</w:t>
      </w:r>
      <w:r>
        <w:rPr>
          <w:spacing w:val="-3"/>
        </w:rPr>
        <w:t xml:space="preserve"> </w:t>
      </w:r>
      <w:r>
        <w:t>r</w:t>
      </w:r>
      <w:r>
        <w:rPr>
          <w:spacing w:val="-2"/>
        </w:rPr>
        <w:t>e</w:t>
      </w:r>
      <w:r>
        <w:rPr>
          <w:spacing w:val="-1"/>
        </w:rPr>
        <w:t>c</w:t>
      </w:r>
      <w:r>
        <w:t>o</w:t>
      </w:r>
      <w:r>
        <w:rPr>
          <w:spacing w:val="2"/>
        </w:rPr>
        <w:t>m</w:t>
      </w:r>
      <w:r>
        <w:t>mend</w:t>
      </w:r>
      <w:r>
        <w:rPr>
          <w:spacing w:val="-2"/>
        </w:rPr>
        <w:t>e</w:t>
      </w:r>
      <w:r>
        <w:t xml:space="preserve">d for </w:t>
      </w:r>
      <w:r>
        <w:rPr>
          <w:spacing w:val="-1"/>
        </w:rPr>
        <w:t>a</w:t>
      </w:r>
      <w:r>
        <w:t>ll students, not on</w:t>
      </w:r>
      <w:r>
        <w:rPr>
          <w:spacing w:val="2"/>
        </w:rPr>
        <w:t>l</w:t>
      </w:r>
      <w:r>
        <w:t>y</w:t>
      </w:r>
      <w:r>
        <w:rPr>
          <w:spacing w:val="-5"/>
        </w:rPr>
        <w:t xml:space="preserve"> </w:t>
      </w:r>
      <w:r>
        <w:t>to a</w:t>
      </w:r>
      <w:r>
        <w:rPr>
          <w:spacing w:val="-2"/>
        </w:rPr>
        <w:t>c</w:t>
      </w:r>
      <w:r>
        <w:t>qui</w:t>
      </w:r>
      <w:r>
        <w:rPr>
          <w:spacing w:val="1"/>
        </w:rPr>
        <w:t>r</w:t>
      </w:r>
      <w:r>
        <w:t>e</w:t>
      </w:r>
      <w:r>
        <w:rPr>
          <w:spacing w:val="-1"/>
        </w:rPr>
        <w:t xml:space="preserve"> </w:t>
      </w:r>
      <w:r>
        <w:t>lin</w:t>
      </w:r>
      <w:r>
        <w:rPr>
          <w:spacing w:val="-3"/>
        </w:rPr>
        <w:t>g</w:t>
      </w:r>
      <w:r>
        <w:t>u</w:t>
      </w:r>
      <w:r>
        <w:rPr>
          <w:spacing w:val="2"/>
        </w:rPr>
        <w:t>i</w:t>
      </w:r>
      <w:r>
        <w:t>stic</w:t>
      </w:r>
      <w:r>
        <w:rPr>
          <w:spacing w:val="-1"/>
        </w:rPr>
        <w:t xml:space="preserve"> </w:t>
      </w:r>
      <w:r>
        <w:t>skills, but for</w:t>
      </w:r>
      <w:r>
        <w:rPr>
          <w:spacing w:val="-1"/>
        </w:rPr>
        <w:t xml:space="preserve"> </w:t>
      </w:r>
      <w:r>
        <w:t>the purpose</w:t>
      </w:r>
      <w:r>
        <w:rPr>
          <w:spacing w:val="-2"/>
        </w:rPr>
        <w:t xml:space="preserve"> </w:t>
      </w:r>
      <w:r>
        <w:rPr>
          <w:spacing w:val="2"/>
        </w:rPr>
        <w:t>o</w:t>
      </w:r>
      <w:r>
        <w:t>f</w:t>
      </w:r>
      <w:r>
        <w:rPr>
          <w:spacing w:val="1"/>
        </w:rPr>
        <w:t xml:space="preserve"> </w:t>
      </w:r>
      <w:r>
        <w:rPr>
          <w:spacing w:val="-3"/>
        </w:rPr>
        <w:t>g</w:t>
      </w:r>
      <w:r>
        <w:rPr>
          <w:spacing w:val="-1"/>
        </w:rPr>
        <w:t>a</w:t>
      </w:r>
      <w:r>
        <w:rPr>
          <w:spacing w:val="2"/>
        </w:rPr>
        <w:t>i</w:t>
      </w:r>
      <w:r>
        <w:t>ning</w:t>
      </w:r>
      <w:r>
        <w:rPr>
          <w:spacing w:val="-2"/>
        </w:rPr>
        <w:t xml:space="preserve"> </w:t>
      </w:r>
      <w:r>
        <w:t>insi</w:t>
      </w:r>
      <w:r>
        <w:rPr>
          <w:spacing w:val="-3"/>
        </w:rPr>
        <w:t>g</w:t>
      </w:r>
      <w:r>
        <w:t>ht into the</w:t>
      </w:r>
      <w:r>
        <w:rPr>
          <w:spacing w:val="-1"/>
        </w:rPr>
        <w:t xml:space="preserve"> c</w:t>
      </w:r>
      <w:r>
        <w:t>ul</w:t>
      </w:r>
      <w:r>
        <w:rPr>
          <w:spacing w:val="3"/>
        </w:rPr>
        <w:t>t</w:t>
      </w:r>
      <w:r>
        <w:t>ur</w:t>
      </w:r>
      <w:r>
        <w:rPr>
          <w:spacing w:val="-2"/>
        </w:rPr>
        <w:t>a</w:t>
      </w:r>
      <w:r>
        <w:t>l div</w:t>
      </w:r>
      <w:r>
        <w:rPr>
          <w:spacing w:val="-1"/>
        </w:rPr>
        <w:t>e</w:t>
      </w:r>
      <w:r>
        <w:t>rsi</w:t>
      </w:r>
      <w:r>
        <w:rPr>
          <w:spacing w:val="2"/>
        </w:rPr>
        <w:t>t</w:t>
      </w:r>
      <w:r>
        <w:t>y</w:t>
      </w:r>
      <w:r>
        <w:rPr>
          <w:spacing w:val="-5"/>
        </w:rPr>
        <w:t xml:space="preserve"> </w:t>
      </w:r>
      <w:r>
        <w:rPr>
          <w:spacing w:val="2"/>
        </w:rPr>
        <w:t>o</w:t>
      </w:r>
      <w:r>
        <w:t>f the</w:t>
      </w:r>
      <w:r>
        <w:rPr>
          <w:spacing w:val="-2"/>
        </w:rPr>
        <w:t xml:space="preserve"> </w:t>
      </w:r>
      <w:r>
        <w:t>p</w:t>
      </w:r>
      <w:r>
        <w:rPr>
          <w:spacing w:val="-1"/>
        </w:rPr>
        <w:t>e</w:t>
      </w:r>
      <w:r>
        <w:t>o</w:t>
      </w:r>
      <w:r>
        <w:rPr>
          <w:spacing w:val="2"/>
        </w:rPr>
        <w:t>p</w:t>
      </w:r>
      <w:r>
        <w:t>le of</w:t>
      </w:r>
      <w:r>
        <w:rPr>
          <w:spacing w:val="-2"/>
        </w:rPr>
        <w:t xml:space="preserve"> </w:t>
      </w:r>
      <w:r>
        <w:t xml:space="preserve">the </w:t>
      </w:r>
      <w:r>
        <w:rPr>
          <w:spacing w:val="-1"/>
        </w:rPr>
        <w:t>w</w:t>
      </w:r>
      <w:r>
        <w:t>orld. Students who h</w:t>
      </w:r>
      <w:r>
        <w:rPr>
          <w:spacing w:val="-2"/>
        </w:rPr>
        <w:t>a</w:t>
      </w:r>
      <w:r>
        <w:t>ve studi</w:t>
      </w:r>
      <w:r>
        <w:rPr>
          <w:spacing w:val="-1"/>
        </w:rPr>
        <w:t>e</w:t>
      </w:r>
      <w:r>
        <w:t>d two or</w:t>
      </w:r>
      <w:r>
        <w:rPr>
          <w:spacing w:val="-1"/>
        </w:rPr>
        <w:t xml:space="preserve"> </w:t>
      </w:r>
      <w:r>
        <w:t>more</w:t>
      </w:r>
      <w:r>
        <w:rPr>
          <w:spacing w:val="3"/>
        </w:rPr>
        <w:t xml:space="preserve"> </w:t>
      </w:r>
      <w:r>
        <w:rPr>
          <w:spacing w:val="-5"/>
        </w:rPr>
        <w:t>y</w:t>
      </w:r>
      <w:r>
        <w:rPr>
          <w:spacing w:val="-1"/>
        </w:rPr>
        <w:t>e</w:t>
      </w:r>
      <w:r>
        <w:rPr>
          <w:spacing w:val="1"/>
        </w:rPr>
        <w:t>ar</w:t>
      </w:r>
      <w:r>
        <w:t>s of a</w:t>
      </w:r>
      <w:r>
        <w:rPr>
          <w:spacing w:val="-2"/>
        </w:rPr>
        <w:t xml:space="preserve"> </w:t>
      </w:r>
      <w:r>
        <w:t>la</w:t>
      </w:r>
      <w:r>
        <w:rPr>
          <w:spacing w:val="1"/>
        </w:rPr>
        <w:t>n</w:t>
      </w:r>
      <w:r>
        <w:rPr>
          <w:spacing w:val="-3"/>
        </w:rPr>
        <w:t>g</w:t>
      </w:r>
      <w:r>
        <w:t>u</w:t>
      </w:r>
      <w:r>
        <w:rPr>
          <w:spacing w:val="1"/>
        </w:rPr>
        <w:t>a</w:t>
      </w:r>
      <w:r>
        <w:t>ge</w:t>
      </w:r>
      <w:r>
        <w:rPr>
          <w:spacing w:val="-1"/>
        </w:rPr>
        <w:t xml:space="preserve"> </w:t>
      </w:r>
      <w:r>
        <w:t>in hi</w:t>
      </w:r>
      <w:r>
        <w:rPr>
          <w:spacing w:val="-3"/>
        </w:rPr>
        <w:t>g</w:t>
      </w:r>
      <w:r>
        <w:t>h s</w:t>
      </w:r>
      <w:r>
        <w:rPr>
          <w:spacing w:val="1"/>
        </w:rPr>
        <w:t>c</w:t>
      </w:r>
      <w:r>
        <w:t xml:space="preserve">hool and </w:t>
      </w:r>
      <w:r>
        <w:rPr>
          <w:spacing w:val="-1"/>
        </w:rPr>
        <w:t>w</w:t>
      </w:r>
      <w:r>
        <w:t xml:space="preserve">ish to </w:t>
      </w:r>
      <w:r>
        <w:rPr>
          <w:spacing w:val="-1"/>
        </w:rPr>
        <w:t>c</w:t>
      </w:r>
      <w:r>
        <w:t>ontinue</w:t>
      </w:r>
      <w:r>
        <w:rPr>
          <w:spacing w:val="-1"/>
        </w:rPr>
        <w:t xml:space="preserve"> </w:t>
      </w:r>
      <w:r>
        <w:t>should take</w:t>
      </w:r>
      <w:r>
        <w:rPr>
          <w:spacing w:val="-2"/>
        </w:rPr>
        <w:t xml:space="preserve"> </w:t>
      </w:r>
      <w:r>
        <w:t xml:space="preserve">the </w:t>
      </w:r>
      <w:r>
        <w:rPr>
          <w:spacing w:val="2"/>
        </w:rPr>
        <w:t>C</w:t>
      </w:r>
      <w:r>
        <w:rPr>
          <w:spacing w:val="-3"/>
        </w:rPr>
        <w:t>L</w:t>
      </w:r>
      <w:r>
        <w:t xml:space="preserve">EP </w:t>
      </w:r>
      <w:r>
        <w:rPr>
          <w:spacing w:val="1"/>
        </w:rPr>
        <w:t>e</w:t>
      </w:r>
      <w:r>
        <w:rPr>
          <w:spacing w:val="2"/>
        </w:rPr>
        <w:t>x</w:t>
      </w:r>
      <w:r>
        <w:rPr>
          <w:spacing w:val="-1"/>
        </w:rPr>
        <w:t>a</w:t>
      </w:r>
      <w:r>
        <w:t>min</w:t>
      </w:r>
      <w:r>
        <w:rPr>
          <w:spacing w:val="-1"/>
        </w:rPr>
        <w:t>a</w:t>
      </w:r>
      <w:r>
        <w:t>tion in th</w:t>
      </w:r>
      <w:r>
        <w:rPr>
          <w:spacing w:val="-1"/>
        </w:rPr>
        <w:t>a</w:t>
      </w:r>
      <w:r>
        <w:t>t l</w:t>
      </w:r>
      <w:r>
        <w:rPr>
          <w:spacing w:val="-1"/>
        </w:rPr>
        <w:t>a</w:t>
      </w:r>
      <w:r>
        <w:t>n</w:t>
      </w:r>
      <w:r>
        <w:rPr>
          <w:spacing w:val="-3"/>
        </w:rPr>
        <w:t>g</w:t>
      </w:r>
      <w:r>
        <w:t>u</w:t>
      </w:r>
      <w:r>
        <w:rPr>
          <w:spacing w:val="1"/>
        </w:rPr>
        <w:t>a</w:t>
      </w:r>
      <w:r>
        <w:t>ge</w:t>
      </w:r>
      <w:r>
        <w:rPr>
          <w:spacing w:val="-1"/>
        </w:rPr>
        <w:t xml:space="preserve"> </w:t>
      </w:r>
      <w:r>
        <w:t>no lat</w:t>
      </w:r>
      <w:r>
        <w:rPr>
          <w:spacing w:val="-1"/>
        </w:rPr>
        <w:t>e</w:t>
      </w:r>
      <w:r>
        <w:t xml:space="preserve">r </w:t>
      </w:r>
      <w:r>
        <w:rPr>
          <w:spacing w:val="1"/>
        </w:rPr>
        <w:t>t</w:t>
      </w:r>
      <w:r>
        <w:t>h</w:t>
      </w:r>
      <w:r>
        <w:rPr>
          <w:spacing w:val="-1"/>
        </w:rPr>
        <w:t>a</w:t>
      </w:r>
      <w:r>
        <w:t xml:space="preserve">n </w:t>
      </w:r>
      <w:r>
        <w:rPr>
          <w:spacing w:val="2"/>
        </w:rPr>
        <w:t>J</w:t>
      </w:r>
      <w:r>
        <w:t>u</w:t>
      </w:r>
      <w:r>
        <w:rPr>
          <w:spacing w:val="2"/>
        </w:rPr>
        <w:t>l</w:t>
      </w:r>
      <w:r>
        <w:rPr>
          <w:spacing w:val="-8"/>
        </w:rPr>
        <w:t>y</w:t>
      </w:r>
      <w:r>
        <w:t>, so th</w:t>
      </w:r>
      <w:r>
        <w:rPr>
          <w:spacing w:val="-1"/>
        </w:rPr>
        <w:t>a</w:t>
      </w:r>
      <w:r>
        <w:t>t t</w:t>
      </w:r>
      <w:r>
        <w:rPr>
          <w:spacing w:val="2"/>
        </w:rPr>
        <w:t>h</w:t>
      </w:r>
      <w:r>
        <w:rPr>
          <w:spacing w:val="3"/>
        </w:rPr>
        <w:t>e</w:t>
      </w:r>
      <w:r>
        <w:t>y</w:t>
      </w:r>
      <w:r>
        <w:rPr>
          <w:spacing w:val="-3"/>
        </w:rPr>
        <w:t xml:space="preserve"> </w:t>
      </w:r>
      <w:r>
        <w:rPr>
          <w:spacing w:val="-1"/>
        </w:rPr>
        <w:t>ca</w:t>
      </w:r>
      <w:r>
        <w:t>n</w:t>
      </w:r>
      <w:r>
        <w:rPr>
          <w:spacing w:val="2"/>
        </w:rPr>
        <w:t xml:space="preserve"> </w:t>
      </w:r>
      <w:r>
        <w:t>be</w:t>
      </w:r>
      <w:r>
        <w:rPr>
          <w:spacing w:val="-1"/>
        </w:rPr>
        <w:t xml:space="preserve"> </w:t>
      </w:r>
      <w:r>
        <w:t>pro</w:t>
      </w:r>
      <w:r>
        <w:rPr>
          <w:spacing w:val="-1"/>
        </w:rPr>
        <w:t>pe</w:t>
      </w:r>
      <w:r>
        <w:t>r</w:t>
      </w:r>
      <w:r>
        <w:rPr>
          <w:spacing w:val="4"/>
        </w:rPr>
        <w:t>l</w:t>
      </w:r>
      <w:r>
        <w:t>y</w:t>
      </w:r>
      <w:r>
        <w:rPr>
          <w:spacing w:val="-5"/>
        </w:rPr>
        <w:t xml:space="preserve"> </w:t>
      </w:r>
      <w:r>
        <w:t>pl</w:t>
      </w:r>
      <w:r>
        <w:rPr>
          <w:spacing w:val="1"/>
        </w:rPr>
        <w:t>a</w:t>
      </w:r>
      <w:r>
        <w:rPr>
          <w:spacing w:val="-1"/>
        </w:rPr>
        <w:t>ce</w:t>
      </w:r>
      <w:r>
        <w:t>d. Ad</w:t>
      </w:r>
      <w:r>
        <w:rPr>
          <w:spacing w:val="1"/>
        </w:rPr>
        <w:t>v</w:t>
      </w:r>
      <w:r>
        <w:rPr>
          <w:spacing w:val="-1"/>
        </w:rPr>
        <w:t>a</w:t>
      </w:r>
      <w:r>
        <w:t>n</w:t>
      </w:r>
      <w:r>
        <w:rPr>
          <w:spacing w:val="-1"/>
        </w:rPr>
        <w:t>ce</w:t>
      </w:r>
      <w:r>
        <w:t>d Plac</w:t>
      </w:r>
      <w:r>
        <w:rPr>
          <w:spacing w:val="-1"/>
        </w:rPr>
        <w:t>e</w:t>
      </w:r>
      <w:r>
        <w:t xml:space="preserve">ment </w:t>
      </w:r>
      <w:r>
        <w:rPr>
          <w:spacing w:val="-1"/>
        </w:rPr>
        <w:t>ca</w:t>
      </w:r>
      <w:r>
        <w:t>n</w:t>
      </w:r>
      <w:r>
        <w:rPr>
          <w:spacing w:val="2"/>
        </w:rPr>
        <w:t xml:space="preserve"> </w:t>
      </w:r>
      <w:r>
        <w:rPr>
          <w:spacing w:val="-1"/>
        </w:rPr>
        <w:t>a</w:t>
      </w:r>
      <w:r>
        <w:t>l</w:t>
      </w:r>
      <w:r>
        <w:rPr>
          <w:spacing w:val="2"/>
        </w:rPr>
        <w:t>s</w:t>
      </w:r>
      <w:r>
        <w:t>o be</w:t>
      </w:r>
      <w:r>
        <w:rPr>
          <w:spacing w:val="-1"/>
        </w:rPr>
        <w:t xml:space="preserve"> </w:t>
      </w:r>
      <w:r>
        <w:t>us</w:t>
      </w:r>
      <w:r>
        <w:rPr>
          <w:spacing w:val="-1"/>
        </w:rPr>
        <w:t>e</w:t>
      </w:r>
      <w:r>
        <w:t>d for</w:t>
      </w:r>
      <w:r>
        <w:rPr>
          <w:spacing w:val="-2"/>
        </w:rPr>
        <w:t xml:space="preserve"> </w:t>
      </w:r>
      <w:r>
        <w:t>la</w:t>
      </w:r>
      <w:r>
        <w:rPr>
          <w:spacing w:val="1"/>
        </w:rPr>
        <w:t>n</w:t>
      </w:r>
      <w:r>
        <w:rPr>
          <w:spacing w:val="-3"/>
        </w:rPr>
        <w:t>g</w:t>
      </w:r>
      <w:r>
        <w:t>u</w:t>
      </w:r>
      <w:r>
        <w:rPr>
          <w:spacing w:val="1"/>
        </w:rPr>
        <w:t>a</w:t>
      </w:r>
      <w:r>
        <w:t>ge</w:t>
      </w:r>
      <w:r>
        <w:rPr>
          <w:spacing w:val="-1"/>
        </w:rPr>
        <w:t xml:space="preserve"> </w:t>
      </w:r>
      <w:r>
        <w:t>plac</w:t>
      </w:r>
      <w:r>
        <w:rPr>
          <w:spacing w:val="-1"/>
        </w:rPr>
        <w:t>e</w:t>
      </w:r>
      <w:r>
        <w:t xml:space="preserve">ment </w:t>
      </w:r>
      <w:r>
        <w:rPr>
          <w:spacing w:val="1"/>
        </w:rPr>
        <w:t>a</w:t>
      </w:r>
      <w:r>
        <w:t xml:space="preserve">nd </w:t>
      </w:r>
      <w:r>
        <w:rPr>
          <w:spacing w:val="-1"/>
        </w:rPr>
        <w:t>c</w:t>
      </w:r>
      <w:r>
        <w:t>r</w:t>
      </w:r>
      <w:r>
        <w:rPr>
          <w:spacing w:val="-2"/>
        </w:rPr>
        <w:t>e</w:t>
      </w:r>
      <w:r>
        <w:t>dit m</w:t>
      </w:r>
      <w:r>
        <w:rPr>
          <w:spacing w:val="4"/>
        </w:rPr>
        <w:t>a</w:t>
      </w:r>
      <w:r>
        <w:t>y</w:t>
      </w:r>
      <w:r>
        <w:rPr>
          <w:spacing w:val="-5"/>
        </w:rPr>
        <w:t xml:space="preserve"> </w:t>
      </w:r>
      <w:r>
        <w:rPr>
          <w:spacing w:val="-1"/>
        </w:rPr>
        <w:t>a</w:t>
      </w:r>
      <w:r>
        <w:t>lso be</w:t>
      </w:r>
      <w:r>
        <w:rPr>
          <w:spacing w:val="1"/>
        </w:rPr>
        <w:t xml:space="preserve"> </w:t>
      </w:r>
      <w:r>
        <w:rPr>
          <w:spacing w:val="-1"/>
        </w:rPr>
        <w:t>a</w:t>
      </w:r>
      <w:r>
        <w:t>llow</w:t>
      </w:r>
      <w:r>
        <w:rPr>
          <w:spacing w:val="-2"/>
        </w:rPr>
        <w:t>e</w:t>
      </w:r>
      <w:r>
        <w:t>d for</w:t>
      </w:r>
      <w:r>
        <w:rPr>
          <w:spacing w:val="-2"/>
        </w:rPr>
        <w:t xml:space="preserve"> </w:t>
      </w:r>
      <w:r>
        <w:t>students who</w:t>
      </w:r>
      <w:r>
        <w:rPr>
          <w:spacing w:val="2"/>
        </w:rPr>
        <w:t xml:space="preserve"> </w:t>
      </w:r>
      <w:r>
        <w:rPr>
          <w:spacing w:val="-1"/>
        </w:rPr>
        <w:t>a</w:t>
      </w:r>
      <w:r>
        <w:rPr>
          <w:spacing w:val="1"/>
        </w:rPr>
        <w:t>c</w:t>
      </w:r>
      <w:r>
        <w:t>hieve</w:t>
      </w:r>
      <w:r>
        <w:rPr>
          <w:spacing w:val="-2"/>
        </w:rPr>
        <w:t xml:space="preserve"> </w:t>
      </w:r>
      <w:r>
        <w:t>a</w:t>
      </w:r>
      <w:r>
        <w:rPr>
          <w:spacing w:val="-1"/>
        </w:rPr>
        <w:t xml:space="preserve"> </w:t>
      </w:r>
      <w:r>
        <w:t>s</w:t>
      </w:r>
      <w:r>
        <w:rPr>
          <w:spacing w:val="-1"/>
        </w:rPr>
        <w:t>c</w:t>
      </w:r>
      <w:r>
        <w:rPr>
          <w:spacing w:val="2"/>
        </w:rPr>
        <w:t>o</w:t>
      </w:r>
      <w:r>
        <w:t>re</w:t>
      </w:r>
      <w:r>
        <w:rPr>
          <w:spacing w:val="-2"/>
        </w:rPr>
        <w:t xml:space="preserve"> </w:t>
      </w:r>
      <w:r>
        <w:t>of th</w:t>
      </w:r>
      <w:r>
        <w:rPr>
          <w:spacing w:val="1"/>
        </w:rPr>
        <w:t>r</w:t>
      </w:r>
      <w:r>
        <w:rPr>
          <w:spacing w:val="-1"/>
        </w:rPr>
        <w:t>e</w:t>
      </w:r>
      <w:r>
        <w:t>e</w:t>
      </w:r>
      <w:r>
        <w:rPr>
          <w:spacing w:val="-1"/>
        </w:rPr>
        <w:t xml:space="preserve"> </w:t>
      </w:r>
      <w:r>
        <w:t>or</w:t>
      </w:r>
      <w:r>
        <w:rPr>
          <w:spacing w:val="1"/>
        </w:rPr>
        <w:t xml:space="preserve"> </w:t>
      </w:r>
      <w:r>
        <w:t>hi</w:t>
      </w:r>
      <w:r>
        <w:rPr>
          <w:spacing w:val="-2"/>
        </w:rPr>
        <w:t>g</w:t>
      </w:r>
      <w:r>
        <w:t>h</w:t>
      </w:r>
      <w:r>
        <w:rPr>
          <w:spacing w:val="-1"/>
        </w:rPr>
        <w:t>e</w:t>
      </w:r>
      <w:r>
        <w:t xml:space="preserve">r on some </w:t>
      </w:r>
      <w:r>
        <w:rPr>
          <w:spacing w:val="-1"/>
        </w:rPr>
        <w:t>A</w:t>
      </w:r>
      <w:r>
        <w:t>P lan</w:t>
      </w:r>
      <w:r>
        <w:rPr>
          <w:spacing w:val="-3"/>
        </w:rPr>
        <w:t>g</w:t>
      </w:r>
      <w:r>
        <w:rPr>
          <w:spacing w:val="2"/>
        </w:rPr>
        <w:t>u</w:t>
      </w:r>
      <w:r>
        <w:rPr>
          <w:spacing w:val="1"/>
        </w:rPr>
        <w:t>a</w:t>
      </w:r>
      <w:r>
        <w:rPr>
          <w:spacing w:val="-3"/>
        </w:rPr>
        <w:t>g</w:t>
      </w:r>
      <w:r>
        <w:t>e</w:t>
      </w:r>
      <w:r>
        <w:rPr>
          <w:spacing w:val="-1"/>
        </w:rPr>
        <w:t xml:space="preserve"> </w:t>
      </w:r>
      <w:r>
        <w:t>tests.</w:t>
      </w:r>
    </w:p>
    <w:p w:rsidR="003470A0" w:rsidRPr="001928CA" w:rsidRDefault="003470A0" w:rsidP="001928CA">
      <w:pPr>
        <w:rPr>
          <w:sz w:val="20"/>
          <w:szCs w:val="20"/>
        </w:rPr>
      </w:pPr>
    </w:p>
    <w:p w:rsidR="003470A0" w:rsidRDefault="00BD4326">
      <w:pPr>
        <w:pStyle w:val="BodyText"/>
        <w:spacing w:line="246" w:lineRule="auto"/>
        <w:ind w:right="28"/>
      </w:pPr>
      <w:r>
        <w:t>The</w:t>
      </w:r>
      <w:r>
        <w:rPr>
          <w:spacing w:val="-2"/>
        </w:rPr>
        <w:t xml:space="preserve"> </w:t>
      </w:r>
      <w:r>
        <w:t>Univ</w:t>
      </w:r>
      <w:r>
        <w:rPr>
          <w:spacing w:val="-1"/>
        </w:rPr>
        <w:t>e</w:t>
      </w:r>
      <w:r>
        <w:t>rsi</w:t>
      </w:r>
      <w:r>
        <w:rPr>
          <w:spacing w:val="5"/>
        </w:rPr>
        <w:t>t</w:t>
      </w:r>
      <w:r>
        <w:t>y</w:t>
      </w:r>
      <w:r>
        <w:rPr>
          <w:spacing w:val="-2"/>
        </w:rPr>
        <w:t xml:space="preserve"> </w:t>
      </w:r>
      <w:r>
        <w:rPr>
          <w:rFonts w:cs="Times New Roman"/>
          <w:b/>
          <w:bCs/>
          <w:spacing w:val="-4"/>
        </w:rPr>
        <w:t>m</w:t>
      </w:r>
      <w:r>
        <w:rPr>
          <w:rFonts w:cs="Times New Roman"/>
          <w:b/>
          <w:bCs/>
        </w:rPr>
        <w:t>i</w:t>
      </w:r>
      <w:r>
        <w:rPr>
          <w:rFonts w:cs="Times New Roman"/>
          <w:b/>
          <w:bCs/>
          <w:spacing w:val="1"/>
        </w:rPr>
        <w:t>n</w:t>
      </w:r>
      <w:r>
        <w:rPr>
          <w:rFonts w:cs="Times New Roman"/>
          <w:b/>
          <w:bCs/>
        </w:rPr>
        <w:t>or</w:t>
      </w:r>
      <w:r>
        <w:rPr>
          <w:rFonts w:cs="Times New Roman"/>
          <w:b/>
          <w:bCs/>
          <w:spacing w:val="-1"/>
        </w:rPr>
        <w:t xml:space="preserve"> </w:t>
      </w:r>
      <w:r>
        <w:t>in</w:t>
      </w:r>
      <w:r>
        <w:rPr>
          <w:spacing w:val="2"/>
        </w:rPr>
        <w:t xml:space="preserve"> </w:t>
      </w:r>
      <w:r>
        <w:rPr>
          <w:rFonts w:cs="Times New Roman"/>
          <w:b/>
          <w:bCs/>
        </w:rPr>
        <w:t>Spani</w:t>
      </w:r>
      <w:r>
        <w:rPr>
          <w:rFonts w:cs="Times New Roman"/>
          <w:b/>
          <w:bCs/>
          <w:spacing w:val="-2"/>
        </w:rPr>
        <w:t>s</w:t>
      </w:r>
      <w:r>
        <w:rPr>
          <w:rFonts w:cs="Times New Roman"/>
          <w:b/>
          <w:bCs/>
        </w:rPr>
        <w:t>h</w:t>
      </w:r>
      <w:r>
        <w:rPr>
          <w:rFonts w:cs="Times New Roman"/>
          <w:b/>
          <w:bCs/>
          <w:spacing w:val="2"/>
        </w:rPr>
        <w:t xml:space="preserve"> </w:t>
      </w:r>
      <w:r>
        <w:t>r</w:t>
      </w:r>
      <w:r>
        <w:rPr>
          <w:spacing w:val="-2"/>
        </w:rPr>
        <w:t>e</w:t>
      </w:r>
      <w:r>
        <w:t>quir</w:t>
      </w:r>
      <w:r>
        <w:rPr>
          <w:spacing w:val="-2"/>
        </w:rPr>
        <w:t>e</w:t>
      </w:r>
      <w:r>
        <w:t>s a</w:t>
      </w:r>
      <w:r>
        <w:rPr>
          <w:spacing w:val="-1"/>
        </w:rPr>
        <w:t xml:space="preserve"> </w:t>
      </w:r>
      <w:r>
        <w:t>minimum of 22 hours, in</w:t>
      </w:r>
      <w:r>
        <w:rPr>
          <w:spacing w:val="-1"/>
        </w:rPr>
        <w:t>c</w:t>
      </w:r>
      <w:r>
        <w:t>luding</w:t>
      </w:r>
      <w:r>
        <w:rPr>
          <w:spacing w:val="-3"/>
        </w:rPr>
        <w:t xml:space="preserve"> </w:t>
      </w:r>
      <w:r>
        <w:t xml:space="preserve">SN 211, 221, </w:t>
      </w:r>
      <w:r>
        <w:rPr>
          <w:spacing w:val="-2"/>
        </w:rPr>
        <w:t>a</w:t>
      </w:r>
      <w:r>
        <w:t>nd 16</w:t>
      </w:r>
      <w:r>
        <w:rPr>
          <w:spacing w:val="2"/>
        </w:rPr>
        <w:t xml:space="preserve"> </w:t>
      </w:r>
      <w:r>
        <w:rPr>
          <w:spacing w:val="1"/>
        </w:rPr>
        <w:t>a</w:t>
      </w:r>
      <w:r>
        <w:t>dditional hours in the Spanish throu</w:t>
      </w:r>
      <w:r>
        <w:rPr>
          <w:spacing w:val="-3"/>
        </w:rPr>
        <w:t>g</w:t>
      </w:r>
      <w:r>
        <w:t>h the Sem</w:t>
      </w:r>
      <w:r>
        <w:rPr>
          <w:spacing w:val="-1"/>
        </w:rPr>
        <w:t>e</w:t>
      </w:r>
      <w:r>
        <w:t>st</w:t>
      </w:r>
      <w:r>
        <w:rPr>
          <w:spacing w:val="1"/>
        </w:rPr>
        <w:t>e</w:t>
      </w:r>
      <w:r>
        <w:t>r in Sp</w:t>
      </w:r>
      <w:r>
        <w:rPr>
          <w:spacing w:val="-1"/>
        </w:rPr>
        <w:t>a</w:t>
      </w:r>
      <w:r>
        <w:t>in prog</w:t>
      </w:r>
      <w:r>
        <w:rPr>
          <w:spacing w:val="-1"/>
        </w:rPr>
        <w:t>ra</w:t>
      </w:r>
      <w:r>
        <w:t>m or in a</w:t>
      </w:r>
      <w:r>
        <w:rPr>
          <w:spacing w:val="-1"/>
        </w:rPr>
        <w:t>p</w:t>
      </w:r>
      <w:r>
        <w:rPr>
          <w:spacing w:val="2"/>
        </w:rPr>
        <w:t>p</w:t>
      </w:r>
      <w:r>
        <w:t>rov</w:t>
      </w:r>
      <w:r>
        <w:rPr>
          <w:spacing w:val="-2"/>
        </w:rPr>
        <w:t>e</w:t>
      </w:r>
      <w:r>
        <w:t>d</w:t>
      </w:r>
      <w:r>
        <w:rPr>
          <w:spacing w:val="2"/>
        </w:rPr>
        <w:t xml:space="preserve"> </w:t>
      </w:r>
      <w:r>
        <w:t>tr</w:t>
      </w:r>
      <w:r>
        <w:rPr>
          <w:spacing w:val="-2"/>
        </w:rPr>
        <w:t>a</w:t>
      </w:r>
      <w:r>
        <w:t>nsf</w:t>
      </w:r>
      <w:r>
        <w:rPr>
          <w:spacing w:val="-2"/>
        </w:rPr>
        <w:t>e</w:t>
      </w:r>
      <w:r>
        <w:t>r</w:t>
      </w:r>
      <w:r>
        <w:rPr>
          <w:spacing w:val="1"/>
        </w:rPr>
        <w:t xml:space="preserve"> </w:t>
      </w:r>
      <w:r>
        <w:rPr>
          <w:spacing w:val="-1"/>
        </w:rPr>
        <w:t>c</w:t>
      </w:r>
      <w:r>
        <w:t>ours</w:t>
      </w:r>
      <w:r>
        <w:rPr>
          <w:spacing w:val="-2"/>
        </w:rPr>
        <w:t>e</w:t>
      </w:r>
      <w:r>
        <w:t xml:space="preserve">s in </w:t>
      </w:r>
      <w:r>
        <w:rPr>
          <w:spacing w:val="1"/>
        </w:rPr>
        <w:t>S</w:t>
      </w:r>
      <w:r>
        <w:t>p</w:t>
      </w:r>
      <w:r>
        <w:rPr>
          <w:spacing w:val="-1"/>
        </w:rPr>
        <w:t>a</w:t>
      </w:r>
      <w:r>
        <w:t>n</w:t>
      </w:r>
      <w:r>
        <w:rPr>
          <w:spacing w:val="2"/>
        </w:rPr>
        <w:t>i</w:t>
      </w:r>
      <w:r>
        <w:t>sh. Prior</w:t>
      </w:r>
      <w:r>
        <w:rPr>
          <w:spacing w:val="-1"/>
        </w:rPr>
        <w:t xml:space="preserve"> </w:t>
      </w:r>
      <w:r>
        <w:t>to the Sem</w:t>
      </w:r>
      <w:r>
        <w:rPr>
          <w:spacing w:val="-1"/>
        </w:rPr>
        <w:t>e</w:t>
      </w:r>
      <w:r>
        <w:t>ster</w:t>
      </w:r>
      <w:r>
        <w:rPr>
          <w:spacing w:val="-1"/>
        </w:rPr>
        <w:t xml:space="preserve"> </w:t>
      </w:r>
      <w:r>
        <w:t xml:space="preserve">in </w:t>
      </w:r>
      <w:r>
        <w:rPr>
          <w:spacing w:val="1"/>
        </w:rPr>
        <w:t>S</w:t>
      </w:r>
      <w:r>
        <w:t>p</w:t>
      </w:r>
      <w:r>
        <w:rPr>
          <w:spacing w:val="-1"/>
        </w:rPr>
        <w:t>a</w:t>
      </w:r>
      <w:r>
        <w:t>in, stud</w:t>
      </w:r>
      <w:r>
        <w:rPr>
          <w:spacing w:val="-1"/>
        </w:rPr>
        <w:t>e</w:t>
      </w:r>
      <w:r>
        <w:t>nts must r</w:t>
      </w:r>
      <w:r>
        <w:rPr>
          <w:spacing w:val="-1"/>
        </w:rPr>
        <w:t>ece</w:t>
      </w:r>
      <w:r>
        <w:t>ive</w:t>
      </w:r>
      <w:r>
        <w:rPr>
          <w:spacing w:val="1"/>
        </w:rPr>
        <w:t xml:space="preserve"> </w:t>
      </w:r>
      <w:r>
        <w:rPr>
          <w:spacing w:val="-1"/>
        </w:rPr>
        <w:t>c</w:t>
      </w:r>
      <w:r>
        <w:t>r</w:t>
      </w:r>
      <w:r>
        <w:rPr>
          <w:spacing w:val="-2"/>
        </w:rPr>
        <w:t>e</w:t>
      </w:r>
      <w:r>
        <w:t>d</w:t>
      </w:r>
      <w:r>
        <w:rPr>
          <w:spacing w:val="2"/>
        </w:rPr>
        <w:t>i</w:t>
      </w:r>
      <w:r>
        <w:t>t for</w:t>
      </w:r>
      <w:r>
        <w:rPr>
          <w:spacing w:val="-1"/>
        </w:rPr>
        <w:t xml:space="preserve"> </w:t>
      </w:r>
      <w:r>
        <w:t>SN 221</w:t>
      </w:r>
      <w:r>
        <w:rPr>
          <w:spacing w:val="1"/>
        </w:rPr>
        <w:t xml:space="preserve"> </w:t>
      </w:r>
      <w:r>
        <w:rPr>
          <w:spacing w:val="-4"/>
        </w:rPr>
        <w:t>I</w:t>
      </w:r>
      <w:r>
        <w:t>nte</w:t>
      </w:r>
      <w:r>
        <w:rPr>
          <w:spacing w:val="-2"/>
        </w:rPr>
        <w:t>r</w:t>
      </w:r>
      <w:r>
        <w:t>medi</w:t>
      </w:r>
      <w:r>
        <w:rPr>
          <w:spacing w:val="-1"/>
        </w:rPr>
        <w:t>a</w:t>
      </w:r>
      <w:r>
        <w:rPr>
          <w:spacing w:val="2"/>
        </w:rPr>
        <w:t>t</w:t>
      </w:r>
      <w:r>
        <w:t>e</w:t>
      </w:r>
      <w:r>
        <w:rPr>
          <w:spacing w:val="-1"/>
        </w:rPr>
        <w:t xml:space="preserve"> </w:t>
      </w:r>
      <w:r>
        <w:t>Sp</w:t>
      </w:r>
      <w:r>
        <w:rPr>
          <w:spacing w:val="-1"/>
        </w:rPr>
        <w:t>a</w:t>
      </w:r>
      <w:r>
        <w:t>nish</w:t>
      </w:r>
      <w:r>
        <w:rPr>
          <w:spacing w:val="2"/>
        </w:rPr>
        <w:t xml:space="preserve"> </w:t>
      </w:r>
      <w:r>
        <w:t>II</w:t>
      </w:r>
      <w:r>
        <w:rPr>
          <w:spacing w:val="-4"/>
        </w:rPr>
        <w:t xml:space="preserve"> </w:t>
      </w:r>
      <w:r>
        <w:t xml:space="preserve">(or </w:t>
      </w:r>
      <w:r>
        <w:rPr>
          <w:spacing w:val="-1"/>
        </w:rPr>
        <w:t>e</w:t>
      </w:r>
      <w:r>
        <w:t>quival</w:t>
      </w:r>
      <w:r>
        <w:rPr>
          <w:spacing w:val="6"/>
        </w:rPr>
        <w:t>e</w:t>
      </w:r>
      <w:r>
        <w:t>nt c</w:t>
      </w:r>
      <w:r>
        <w:rPr>
          <w:spacing w:val="-2"/>
        </w:rPr>
        <w:t>r</w:t>
      </w:r>
      <w:r>
        <w:rPr>
          <w:spacing w:val="-1"/>
        </w:rPr>
        <w:t>e</w:t>
      </w:r>
      <w:r>
        <w:t>dit throu</w:t>
      </w:r>
      <w:r>
        <w:rPr>
          <w:spacing w:val="-3"/>
        </w:rPr>
        <w:t>g</w:t>
      </w:r>
      <w:r>
        <w:t xml:space="preserve">h </w:t>
      </w:r>
      <w:r>
        <w:rPr>
          <w:spacing w:val="2"/>
        </w:rPr>
        <w:t>C</w:t>
      </w:r>
      <w:r>
        <w:rPr>
          <w:spacing w:val="-3"/>
        </w:rPr>
        <w:t>L</w:t>
      </w:r>
      <w:r>
        <w:t xml:space="preserve">EP or </w:t>
      </w:r>
      <w:r>
        <w:rPr>
          <w:spacing w:val="-2"/>
        </w:rPr>
        <w:t>A</w:t>
      </w:r>
      <w:r>
        <w:t xml:space="preserve">P </w:t>
      </w:r>
      <w:r>
        <w:rPr>
          <w:spacing w:val="-1"/>
        </w:rPr>
        <w:t>e</w:t>
      </w:r>
      <w:r>
        <w:rPr>
          <w:spacing w:val="2"/>
        </w:rPr>
        <w:t>x</w:t>
      </w:r>
      <w:r>
        <w:rPr>
          <w:spacing w:val="1"/>
        </w:rPr>
        <w:t>a</w:t>
      </w:r>
      <w:r>
        <w:t>min</w:t>
      </w:r>
      <w:r>
        <w:rPr>
          <w:spacing w:val="-1"/>
        </w:rPr>
        <w:t>a</w:t>
      </w:r>
      <w:r>
        <w:t>tions). Stud</w:t>
      </w:r>
      <w:r>
        <w:rPr>
          <w:spacing w:val="-1"/>
        </w:rPr>
        <w:t>e</w:t>
      </w:r>
      <w:r>
        <w:t>nts will</w:t>
      </w:r>
      <w:r>
        <w:rPr>
          <w:spacing w:val="-2"/>
        </w:rPr>
        <w:t xml:space="preserve"> </w:t>
      </w:r>
      <w:r>
        <w:t>norm</w:t>
      </w:r>
      <w:r>
        <w:rPr>
          <w:spacing w:val="-2"/>
        </w:rPr>
        <w:t>a</w:t>
      </w:r>
      <w:r>
        <w:t>l</w:t>
      </w:r>
      <w:r>
        <w:rPr>
          <w:spacing w:val="3"/>
        </w:rPr>
        <w:t>l</w:t>
      </w:r>
      <w:r>
        <w:t>y</w:t>
      </w:r>
      <w:r>
        <w:rPr>
          <w:spacing w:val="-5"/>
        </w:rPr>
        <w:t xml:space="preserve"> </w:t>
      </w:r>
      <w:r>
        <w:rPr>
          <w:spacing w:val="-1"/>
        </w:rPr>
        <w:t>c</w:t>
      </w:r>
      <w:r>
        <w:t>ompl</w:t>
      </w:r>
      <w:r>
        <w:rPr>
          <w:spacing w:val="-1"/>
        </w:rPr>
        <w:t>e</w:t>
      </w:r>
      <w:r>
        <w:rPr>
          <w:spacing w:val="2"/>
        </w:rPr>
        <w:t>t</w:t>
      </w:r>
      <w:r>
        <w:t>e</w:t>
      </w:r>
      <w:r>
        <w:rPr>
          <w:spacing w:val="-1"/>
        </w:rPr>
        <w:t xml:space="preserve"> </w:t>
      </w:r>
      <w:r>
        <w:t xml:space="preserve">16 </w:t>
      </w:r>
      <w:r>
        <w:rPr>
          <w:spacing w:val="2"/>
        </w:rPr>
        <w:t>h</w:t>
      </w:r>
      <w:r>
        <w:t>ours in the Sem</w:t>
      </w:r>
      <w:r>
        <w:rPr>
          <w:spacing w:val="-1"/>
        </w:rPr>
        <w:t>e</w:t>
      </w:r>
      <w:r>
        <w:t>ster</w:t>
      </w:r>
      <w:r>
        <w:rPr>
          <w:spacing w:val="-1"/>
        </w:rPr>
        <w:t xml:space="preserve"> </w:t>
      </w:r>
      <w:r>
        <w:t xml:space="preserve">in </w:t>
      </w:r>
      <w:r>
        <w:rPr>
          <w:spacing w:val="1"/>
        </w:rPr>
        <w:t>S</w:t>
      </w:r>
      <w:r>
        <w:t>p</w:t>
      </w:r>
      <w:r>
        <w:rPr>
          <w:spacing w:val="-1"/>
        </w:rPr>
        <w:t>a</w:t>
      </w:r>
      <w:r>
        <w:t>in prog</w:t>
      </w:r>
      <w:r>
        <w:rPr>
          <w:spacing w:val="-2"/>
        </w:rPr>
        <w:t>r</w:t>
      </w:r>
      <w:r>
        <w:rPr>
          <w:spacing w:val="-1"/>
        </w:rPr>
        <w:t>a</w:t>
      </w:r>
      <w:r>
        <w:t>m. Th</w:t>
      </w:r>
      <w:r>
        <w:rPr>
          <w:spacing w:val="-1"/>
        </w:rPr>
        <w:t>e</w:t>
      </w:r>
      <w:r>
        <w:rPr>
          <w:spacing w:val="2"/>
        </w:rPr>
        <w:t>s</w:t>
      </w:r>
      <w:r>
        <w:t>e</w:t>
      </w:r>
      <w:r>
        <w:rPr>
          <w:spacing w:val="-1"/>
        </w:rPr>
        <w:t xml:space="preserve"> </w:t>
      </w:r>
      <w:r>
        <w:t>hou</w:t>
      </w:r>
      <w:r>
        <w:rPr>
          <w:spacing w:val="-1"/>
        </w:rPr>
        <w:t>r</w:t>
      </w:r>
      <w:r>
        <w:t>s w</w:t>
      </w:r>
      <w:r>
        <w:rPr>
          <w:spacing w:val="2"/>
        </w:rPr>
        <w:t>i</w:t>
      </w:r>
      <w:r>
        <w:t>ll be</w:t>
      </w:r>
      <w:r>
        <w:rPr>
          <w:spacing w:val="-1"/>
        </w:rPr>
        <w:t xml:space="preserve"> c</w:t>
      </w:r>
      <w:r>
        <w:t xml:space="preserve">ounted </w:t>
      </w:r>
      <w:r>
        <w:rPr>
          <w:spacing w:val="-2"/>
        </w:rPr>
        <w:t>a</w:t>
      </w:r>
      <w:r>
        <w:t>s 16 hours</w:t>
      </w:r>
      <w:r>
        <w:rPr>
          <w:spacing w:val="1"/>
        </w:rPr>
        <w:t xml:space="preserve"> </w:t>
      </w:r>
      <w:r>
        <w:t>of the</w:t>
      </w:r>
      <w:r>
        <w:rPr>
          <w:spacing w:val="-2"/>
        </w:rPr>
        <w:t xml:space="preserve"> </w:t>
      </w:r>
      <w:r>
        <w:t>minor. Stud</w:t>
      </w:r>
      <w:r>
        <w:rPr>
          <w:spacing w:val="-1"/>
        </w:rPr>
        <w:t>e</w:t>
      </w:r>
      <w:r>
        <w:t>nts a</w:t>
      </w:r>
      <w:r>
        <w:rPr>
          <w:spacing w:val="1"/>
        </w:rPr>
        <w:t>r</w:t>
      </w:r>
      <w:r>
        <w:t>e</w:t>
      </w:r>
      <w:r>
        <w:rPr>
          <w:spacing w:val="-1"/>
        </w:rPr>
        <w:t xml:space="preserve"> </w:t>
      </w:r>
      <w:r>
        <w:t>pla</w:t>
      </w:r>
      <w:r>
        <w:rPr>
          <w:spacing w:val="-2"/>
        </w:rPr>
        <w:t>c</w:t>
      </w:r>
      <w:r>
        <w:rPr>
          <w:spacing w:val="-1"/>
        </w:rPr>
        <w:t>e</w:t>
      </w:r>
      <w:r>
        <w:t>d in</w:t>
      </w:r>
      <w:r>
        <w:rPr>
          <w:spacing w:val="2"/>
        </w:rPr>
        <w:t xml:space="preserve"> </w:t>
      </w:r>
      <w:r>
        <w:rPr>
          <w:spacing w:val="-1"/>
        </w:rPr>
        <w:t>c</w:t>
      </w:r>
      <w:r>
        <w:t>ours</w:t>
      </w:r>
      <w:r>
        <w:rPr>
          <w:spacing w:val="-2"/>
        </w:rPr>
        <w:t>e</w:t>
      </w:r>
      <w:r>
        <w:t>s on t</w:t>
      </w:r>
      <w:r>
        <w:rPr>
          <w:spacing w:val="2"/>
        </w:rPr>
        <w:t>h</w:t>
      </w:r>
      <w:r>
        <w:t>e</w:t>
      </w:r>
      <w:r>
        <w:rPr>
          <w:spacing w:val="-1"/>
        </w:rPr>
        <w:t xml:space="preserve"> </w:t>
      </w:r>
      <w:r>
        <w:t>b</w:t>
      </w:r>
      <w:r>
        <w:rPr>
          <w:spacing w:val="-1"/>
        </w:rPr>
        <w:t>a</w:t>
      </w:r>
      <w:r>
        <w:t>sis of testing</w:t>
      </w:r>
      <w:r>
        <w:rPr>
          <w:spacing w:val="-2"/>
        </w:rPr>
        <w:t xml:space="preserve"> </w:t>
      </w:r>
      <w:r>
        <w:rPr>
          <w:spacing w:val="-1"/>
        </w:rPr>
        <w:t>a</w:t>
      </w:r>
      <w:r>
        <w:t>t the</w:t>
      </w:r>
      <w:r>
        <w:rPr>
          <w:spacing w:val="-1"/>
        </w:rPr>
        <w:t xml:space="preserve"> </w:t>
      </w:r>
      <w:r>
        <w:t>b</w:t>
      </w:r>
      <w:r>
        <w:rPr>
          <w:spacing w:val="1"/>
        </w:rPr>
        <w:t>e</w:t>
      </w:r>
      <w:r>
        <w:rPr>
          <w:spacing w:val="-3"/>
        </w:rPr>
        <w:t>g</w:t>
      </w:r>
      <w:r>
        <w:t>inni</w:t>
      </w:r>
      <w:r>
        <w:rPr>
          <w:spacing w:val="2"/>
        </w:rPr>
        <w:t>n</w:t>
      </w:r>
      <w:r>
        <w:t>g</w:t>
      </w:r>
      <w:r>
        <w:rPr>
          <w:spacing w:val="-3"/>
        </w:rPr>
        <w:t xml:space="preserve"> </w:t>
      </w:r>
      <w:r>
        <w:rPr>
          <w:spacing w:val="2"/>
        </w:rPr>
        <w:t>o</w:t>
      </w:r>
      <w:r>
        <w:t>f the</w:t>
      </w:r>
      <w:r>
        <w:rPr>
          <w:spacing w:val="-2"/>
        </w:rPr>
        <w:t xml:space="preserve"> </w:t>
      </w:r>
      <w:r>
        <w:rPr>
          <w:spacing w:val="-1"/>
        </w:rPr>
        <w:t>e</w:t>
      </w:r>
      <w:r>
        <w:rPr>
          <w:spacing w:val="2"/>
        </w:rPr>
        <w:t>x</w:t>
      </w:r>
      <w:r>
        <w:t>p</w:t>
      </w:r>
      <w:r>
        <w:rPr>
          <w:spacing w:val="1"/>
        </w:rPr>
        <w:t>e</w:t>
      </w:r>
      <w:r>
        <w:t>ri</w:t>
      </w:r>
      <w:r>
        <w:rPr>
          <w:spacing w:val="-2"/>
        </w:rPr>
        <w:t>e</w:t>
      </w:r>
      <w:r>
        <w:t>n</w:t>
      </w:r>
      <w:r>
        <w:rPr>
          <w:spacing w:val="1"/>
        </w:rPr>
        <w:t>c</w:t>
      </w:r>
      <w:r>
        <w:rPr>
          <w:spacing w:val="-1"/>
        </w:rPr>
        <w:t>e</w:t>
      </w:r>
      <w:r>
        <w:t>. Addition</w:t>
      </w:r>
      <w:r>
        <w:rPr>
          <w:spacing w:val="-1"/>
        </w:rPr>
        <w:t>a</w:t>
      </w:r>
      <w:r>
        <w:t>l info</w:t>
      </w:r>
      <w:r>
        <w:rPr>
          <w:spacing w:val="-2"/>
        </w:rPr>
        <w:t>r</w:t>
      </w:r>
      <w:r>
        <w:t>mation about the</w:t>
      </w:r>
      <w:r>
        <w:rPr>
          <w:spacing w:val="1"/>
        </w:rPr>
        <w:t xml:space="preserve"> </w:t>
      </w:r>
      <w:r>
        <w:t>S</w:t>
      </w:r>
      <w:r>
        <w:rPr>
          <w:spacing w:val="-1"/>
        </w:rPr>
        <w:t>e</w:t>
      </w:r>
      <w:r>
        <w:t>mest</w:t>
      </w:r>
      <w:r>
        <w:rPr>
          <w:spacing w:val="-1"/>
        </w:rPr>
        <w:t>e</w:t>
      </w:r>
      <w:r>
        <w:t>r in Sp</w:t>
      </w:r>
      <w:r>
        <w:rPr>
          <w:spacing w:val="-1"/>
        </w:rPr>
        <w:t>a</w:t>
      </w:r>
      <w:r>
        <w:t>in prog</w:t>
      </w:r>
      <w:r>
        <w:rPr>
          <w:spacing w:val="1"/>
        </w:rPr>
        <w:t>r</w:t>
      </w:r>
      <w:r>
        <w:rPr>
          <w:spacing w:val="-1"/>
        </w:rPr>
        <w:t>a</w:t>
      </w:r>
      <w:r>
        <w:t>m is includ</w:t>
      </w:r>
      <w:r>
        <w:rPr>
          <w:spacing w:val="-1"/>
        </w:rPr>
        <w:t>e</w:t>
      </w:r>
      <w:r>
        <w:t>d in the</w:t>
      </w:r>
      <w:r>
        <w:rPr>
          <w:spacing w:val="-1"/>
        </w:rPr>
        <w:t xml:space="preserve"> </w:t>
      </w:r>
      <w:r>
        <w:t>s</w:t>
      </w:r>
      <w:r>
        <w:rPr>
          <w:spacing w:val="-1"/>
        </w:rPr>
        <w:t>ec</w:t>
      </w:r>
      <w:r>
        <w:t xml:space="preserve">tion </w:t>
      </w:r>
      <w:r>
        <w:rPr>
          <w:spacing w:val="2"/>
        </w:rPr>
        <w:t>o</w:t>
      </w:r>
      <w:r>
        <w:t>n of</w:t>
      </w:r>
      <w:r>
        <w:rPr>
          <w:spacing w:val="-1"/>
        </w:rPr>
        <w:t>f-</w:t>
      </w:r>
      <w:r>
        <w:rPr>
          <w:spacing w:val="1"/>
        </w:rPr>
        <w:t>c</w:t>
      </w:r>
      <w:r>
        <w:rPr>
          <w:spacing w:val="-1"/>
        </w:rPr>
        <w:t>a</w:t>
      </w:r>
      <w:r>
        <w:t>mpus pr</w:t>
      </w:r>
      <w:r>
        <w:rPr>
          <w:spacing w:val="1"/>
        </w:rPr>
        <w:t>o</w:t>
      </w:r>
      <w:r>
        <w:rPr>
          <w:spacing w:val="-3"/>
        </w:rPr>
        <w:t>g</w:t>
      </w:r>
      <w:r>
        <w:t>r</w:t>
      </w:r>
      <w:r>
        <w:rPr>
          <w:spacing w:val="-2"/>
        </w:rPr>
        <w:t>a</w:t>
      </w:r>
      <w:r>
        <w:t>ms.</w:t>
      </w:r>
      <w:r>
        <w:rPr>
          <w:spacing w:val="2"/>
        </w:rPr>
        <w:t xml:space="preserve"> </w:t>
      </w:r>
      <w:r>
        <w:t xml:space="preserve">SN 111 </w:t>
      </w:r>
      <w:r>
        <w:rPr>
          <w:spacing w:val="-2"/>
        </w:rPr>
        <w:t>a</w:t>
      </w:r>
      <w:r>
        <w:t>nd 121 do not count tow</w:t>
      </w:r>
      <w:r>
        <w:rPr>
          <w:spacing w:val="-1"/>
        </w:rPr>
        <w:t>a</w:t>
      </w:r>
      <w:r>
        <w:t>rd the</w:t>
      </w:r>
      <w:r>
        <w:rPr>
          <w:spacing w:val="-2"/>
        </w:rPr>
        <w:t xml:space="preserve"> </w:t>
      </w:r>
      <w:r>
        <w:t>minor in Sp</w:t>
      </w:r>
      <w:r>
        <w:rPr>
          <w:spacing w:val="-1"/>
        </w:rPr>
        <w:t>a</w:t>
      </w:r>
      <w:r>
        <w:t>nish.</w:t>
      </w:r>
    </w:p>
    <w:p w:rsidR="003470A0" w:rsidRPr="001928CA" w:rsidRDefault="003470A0" w:rsidP="001928CA">
      <w:pPr>
        <w:rPr>
          <w:sz w:val="20"/>
          <w:szCs w:val="20"/>
        </w:rPr>
      </w:pPr>
    </w:p>
    <w:p w:rsidR="003470A0" w:rsidRPr="0075152F" w:rsidRDefault="00BD4326">
      <w:pPr>
        <w:pStyle w:val="Heading2"/>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French</w:t>
      </w:r>
    </w:p>
    <w:p w:rsidR="003470A0" w:rsidRPr="001928CA" w:rsidRDefault="003470A0" w:rsidP="001928CA">
      <w:pPr>
        <w:rPr>
          <w:sz w:val="20"/>
          <w:szCs w:val="20"/>
        </w:rPr>
      </w:pPr>
    </w:p>
    <w:p w:rsidR="003470A0" w:rsidRDefault="00BD4326">
      <w:pPr>
        <w:pStyle w:val="Heading5"/>
        <w:rPr>
          <w:b w:val="0"/>
          <w:bCs w:val="0"/>
        </w:rPr>
      </w:pPr>
      <w:r>
        <w:rPr>
          <w:spacing w:val="-3"/>
        </w:rPr>
        <w:t>F</w:t>
      </w:r>
      <w:r>
        <w:t>R 111 El</w:t>
      </w:r>
      <w:r>
        <w:rPr>
          <w:spacing w:val="1"/>
        </w:rPr>
        <w:t>e</w:t>
      </w:r>
      <w:r>
        <w:rPr>
          <w:spacing w:val="-1"/>
        </w:rPr>
        <w:t>me</w:t>
      </w:r>
      <w:r>
        <w:t>nta</w:t>
      </w:r>
      <w:r>
        <w:rPr>
          <w:spacing w:val="-2"/>
        </w:rPr>
        <w:t>r</w:t>
      </w:r>
      <w:r>
        <w:t>y</w:t>
      </w:r>
      <w:r>
        <w:rPr>
          <w:spacing w:val="2"/>
        </w:rPr>
        <w:t xml:space="preserve"> </w:t>
      </w:r>
      <w:r>
        <w:t>F</w:t>
      </w:r>
      <w:r>
        <w:rPr>
          <w:spacing w:val="-2"/>
        </w:rPr>
        <w:t>r</w:t>
      </w:r>
      <w:r>
        <w:rPr>
          <w:spacing w:val="1"/>
        </w:rPr>
        <w:t>e</w:t>
      </w:r>
      <w:r>
        <w:t>n</w:t>
      </w:r>
      <w:r>
        <w:rPr>
          <w:spacing w:val="-1"/>
        </w:rPr>
        <w:t>c</w:t>
      </w:r>
      <w:r>
        <w:t>h 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Fall E</w:t>
      </w:r>
      <w:r>
        <w:rPr>
          <w:spacing w:val="-1"/>
        </w:rPr>
        <w:t>ve</w:t>
      </w:r>
      <w:r>
        <w:t xml:space="preserve">n </w:t>
      </w:r>
      <w:r>
        <w:rPr>
          <w:spacing w:val="1"/>
        </w:rPr>
        <w:t>Y</w:t>
      </w:r>
      <w:r>
        <w:rPr>
          <w:spacing w:val="-1"/>
        </w:rPr>
        <w:t>e</w:t>
      </w:r>
      <w:r>
        <w:t>ar</w:t>
      </w:r>
      <w:r>
        <w:rPr>
          <w:spacing w:val="1"/>
        </w:rPr>
        <w:t>s</w:t>
      </w:r>
      <w:r>
        <w:t>)</w:t>
      </w:r>
    </w:p>
    <w:p w:rsidR="003470A0" w:rsidRDefault="00BD4326" w:rsidP="004D76D4">
      <w:pPr>
        <w:pStyle w:val="BodyText"/>
        <w:spacing w:before="5"/>
        <w:ind w:right="-170"/>
      </w:pPr>
      <w:r>
        <w:t xml:space="preserve">An </w:t>
      </w:r>
      <w:r>
        <w:rPr>
          <w:spacing w:val="-2"/>
        </w:rPr>
        <w:t>a</w:t>
      </w:r>
      <w:r>
        <w:t>udio</w:t>
      </w:r>
      <w:r>
        <w:rPr>
          <w:spacing w:val="-1"/>
        </w:rPr>
        <w:t>-</w:t>
      </w:r>
      <w:r>
        <w:t>lin</w:t>
      </w:r>
      <w:r>
        <w:rPr>
          <w:spacing w:val="-3"/>
        </w:rPr>
        <w:t>g</w:t>
      </w:r>
      <w:r>
        <w:rPr>
          <w:spacing w:val="2"/>
        </w:rPr>
        <w:t>u</w:t>
      </w:r>
      <w:r>
        <w:rPr>
          <w:spacing w:val="-1"/>
        </w:rPr>
        <w:t>a</w:t>
      </w:r>
      <w:r>
        <w:t>l appr</w:t>
      </w:r>
      <w:r>
        <w:rPr>
          <w:spacing w:val="1"/>
        </w:rPr>
        <w:t>o</w:t>
      </w:r>
      <w:r>
        <w:rPr>
          <w:spacing w:val="-1"/>
        </w:rPr>
        <w:t>a</w:t>
      </w:r>
      <w:r>
        <w:rPr>
          <w:spacing w:val="1"/>
        </w:rPr>
        <w:t>c</w:t>
      </w:r>
      <w:r>
        <w:t>h, with pr</w:t>
      </w:r>
      <w:r>
        <w:rPr>
          <w:spacing w:val="-2"/>
        </w:rPr>
        <w:t>a</w:t>
      </w:r>
      <w:r>
        <w:rPr>
          <w:spacing w:val="-1"/>
        </w:rPr>
        <w:t>c</w:t>
      </w:r>
      <w:r>
        <w:t>ti</w:t>
      </w:r>
      <w:r>
        <w:rPr>
          <w:spacing w:val="-1"/>
        </w:rPr>
        <w:t>c</w:t>
      </w:r>
      <w:r>
        <w:t>e</w:t>
      </w:r>
      <w:r>
        <w:rPr>
          <w:spacing w:val="-1"/>
        </w:rPr>
        <w:t xml:space="preserve"> </w:t>
      </w:r>
      <w:r>
        <w:t>in pron</w:t>
      </w:r>
      <w:r>
        <w:rPr>
          <w:spacing w:val="1"/>
        </w:rPr>
        <w:t>u</w:t>
      </w:r>
      <w:r>
        <w:t>n</w:t>
      </w:r>
      <w:r>
        <w:rPr>
          <w:spacing w:val="-1"/>
        </w:rPr>
        <w:t>c</w:t>
      </w:r>
      <w:r>
        <w:t xml:space="preserve">iation and </w:t>
      </w:r>
      <w:r>
        <w:rPr>
          <w:spacing w:val="-2"/>
        </w:rPr>
        <w:t>c</w:t>
      </w:r>
      <w:r>
        <w:t>onv</w:t>
      </w:r>
      <w:r>
        <w:rPr>
          <w:spacing w:val="1"/>
        </w:rPr>
        <w:t>e</w:t>
      </w:r>
      <w:r>
        <w:t>rs</w:t>
      </w:r>
      <w:r>
        <w:rPr>
          <w:spacing w:val="-2"/>
        </w:rPr>
        <w:t>a</w:t>
      </w:r>
      <w:r>
        <w:t>ti</w:t>
      </w:r>
      <w:r>
        <w:rPr>
          <w:spacing w:val="2"/>
        </w:rPr>
        <w:t>o</w:t>
      </w:r>
      <w:r>
        <w:t xml:space="preserve">n </w:t>
      </w:r>
      <w:r>
        <w:rPr>
          <w:spacing w:val="-1"/>
        </w:rPr>
        <w:t>a</w:t>
      </w:r>
      <w:r>
        <w:t>nd str</w:t>
      </w:r>
      <w:r>
        <w:rPr>
          <w:spacing w:val="-2"/>
        </w:rPr>
        <w:t>e</w:t>
      </w:r>
      <w:r>
        <w:t>ss on</w:t>
      </w:r>
      <w:r>
        <w:rPr>
          <w:spacing w:val="2"/>
        </w:rPr>
        <w:t xml:space="preserve"> </w:t>
      </w:r>
      <w:r>
        <w:rPr>
          <w:spacing w:val="-3"/>
        </w:rPr>
        <w:t>g</w:t>
      </w:r>
      <w:r>
        <w:t>r</w:t>
      </w:r>
      <w:r>
        <w:rPr>
          <w:spacing w:val="-2"/>
        </w:rPr>
        <w:t>a</w:t>
      </w:r>
      <w:r>
        <w:t>mm</w:t>
      </w:r>
      <w:r>
        <w:rPr>
          <w:spacing w:val="1"/>
        </w:rPr>
        <w:t>a</w:t>
      </w:r>
      <w:r>
        <w:t>r</w:t>
      </w:r>
      <w:r>
        <w:rPr>
          <w:spacing w:val="1"/>
        </w:rPr>
        <w:t xml:space="preserve"> </w:t>
      </w:r>
      <w:r>
        <w:rPr>
          <w:spacing w:val="-1"/>
        </w:rPr>
        <w:t>a</w:t>
      </w:r>
      <w:r>
        <w:t>nd r</w:t>
      </w:r>
      <w:r>
        <w:rPr>
          <w:spacing w:val="-2"/>
        </w:rPr>
        <w:t>e</w:t>
      </w:r>
      <w:r>
        <w:rPr>
          <w:spacing w:val="-1"/>
        </w:rPr>
        <w:t>a</w:t>
      </w:r>
      <w:r>
        <w:t>di</w:t>
      </w:r>
      <w:r>
        <w:rPr>
          <w:spacing w:val="2"/>
        </w:rPr>
        <w:t>n</w:t>
      </w:r>
      <w:r>
        <w:rPr>
          <w:spacing w:val="-3"/>
        </w:rPr>
        <w:t>g</w:t>
      </w:r>
      <w:r>
        <w:t>.</w:t>
      </w:r>
    </w:p>
    <w:p w:rsidR="003470A0" w:rsidRPr="001928CA" w:rsidRDefault="003470A0" w:rsidP="001928CA">
      <w:pPr>
        <w:rPr>
          <w:sz w:val="20"/>
          <w:szCs w:val="20"/>
        </w:rPr>
      </w:pPr>
    </w:p>
    <w:p w:rsidR="003470A0" w:rsidRDefault="00BD4326">
      <w:pPr>
        <w:pStyle w:val="Heading5"/>
        <w:rPr>
          <w:b w:val="0"/>
          <w:bCs w:val="0"/>
        </w:rPr>
      </w:pPr>
      <w:r>
        <w:rPr>
          <w:spacing w:val="-3"/>
        </w:rPr>
        <w:t>F</w:t>
      </w:r>
      <w:r>
        <w:t>R 121 El</w:t>
      </w:r>
      <w:r>
        <w:rPr>
          <w:spacing w:val="1"/>
        </w:rPr>
        <w:t>e</w:t>
      </w:r>
      <w:r>
        <w:rPr>
          <w:spacing w:val="-1"/>
        </w:rPr>
        <w:t>me</w:t>
      </w:r>
      <w:r>
        <w:t>nta</w:t>
      </w:r>
      <w:r>
        <w:rPr>
          <w:spacing w:val="-2"/>
        </w:rPr>
        <w:t>r</w:t>
      </w:r>
      <w:r>
        <w:t>y</w:t>
      </w:r>
      <w:r>
        <w:rPr>
          <w:spacing w:val="2"/>
        </w:rPr>
        <w:t xml:space="preserve"> </w:t>
      </w:r>
      <w:r>
        <w:t>F</w:t>
      </w:r>
      <w:r>
        <w:rPr>
          <w:spacing w:val="-2"/>
        </w:rPr>
        <w:t>r</w:t>
      </w:r>
      <w:r>
        <w:rPr>
          <w:spacing w:val="1"/>
        </w:rPr>
        <w:t>e</w:t>
      </w:r>
      <w:r>
        <w:t>n</w:t>
      </w:r>
      <w:r>
        <w:rPr>
          <w:spacing w:val="-1"/>
        </w:rPr>
        <w:t>c</w:t>
      </w:r>
      <w:r>
        <w:t>h II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Spri</w:t>
      </w:r>
      <w:r>
        <w:rPr>
          <w:spacing w:val="1"/>
        </w:rPr>
        <w:t>n</w:t>
      </w:r>
      <w:r>
        <w:t xml:space="preserve">g Odd </w:t>
      </w:r>
      <w:r>
        <w:rPr>
          <w:spacing w:val="1"/>
        </w:rPr>
        <w:t>Y</w:t>
      </w:r>
      <w:r>
        <w:rPr>
          <w:spacing w:val="-1"/>
        </w:rPr>
        <w:t>e</w:t>
      </w:r>
      <w:r>
        <w:t>ars)</w:t>
      </w:r>
    </w:p>
    <w:p w:rsidR="003470A0" w:rsidRDefault="00BD4326">
      <w:pPr>
        <w:pStyle w:val="BodyText"/>
        <w:spacing w:before="5" w:line="248" w:lineRule="auto"/>
        <w:ind w:right="63"/>
      </w:pPr>
      <w:r>
        <w:t xml:space="preserve">A </w:t>
      </w:r>
      <w:r>
        <w:rPr>
          <w:spacing w:val="-2"/>
        </w:rPr>
        <w:t>c</w:t>
      </w:r>
      <w:r>
        <w:t>ontinu</w:t>
      </w:r>
      <w:r>
        <w:rPr>
          <w:spacing w:val="-1"/>
        </w:rPr>
        <w:t>a</w:t>
      </w:r>
      <w:r>
        <w:t>tion of</w:t>
      </w:r>
      <w:r>
        <w:rPr>
          <w:spacing w:val="-1"/>
        </w:rPr>
        <w:t xml:space="preserve"> e</w:t>
      </w:r>
      <w:r>
        <w:t>lem</w:t>
      </w:r>
      <w:r>
        <w:rPr>
          <w:spacing w:val="-1"/>
        </w:rPr>
        <w:t>e</w:t>
      </w:r>
      <w:r>
        <w:rPr>
          <w:spacing w:val="2"/>
        </w:rPr>
        <w:t>n</w:t>
      </w:r>
      <w:r>
        <w:t>tary</w:t>
      </w:r>
      <w:r>
        <w:rPr>
          <w:spacing w:val="-3"/>
        </w:rPr>
        <w:t xml:space="preserve"> </w:t>
      </w:r>
      <w:r>
        <w:rPr>
          <w:spacing w:val="-2"/>
        </w:rPr>
        <w:t>F</w:t>
      </w:r>
      <w:r>
        <w:rPr>
          <w:spacing w:val="1"/>
        </w:rPr>
        <w:t>r</w:t>
      </w:r>
      <w:r>
        <w:rPr>
          <w:spacing w:val="-1"/>
        </w:rPr>
        <w:t>e</w:t>
      </w:r>
      <w:r>
        <w:t>n</w:t>
      </w:r>
      <w:r>
        <w:rPr>
          <w:spacing w:val="-1"/>
        </w:rPr>
        <w:t>c</w:t>
      </w:r>
      <w:r>
        <w:t>h, with p</w:t>
      </w:r>
      <w:r>
        <w:rPr>
          <w:spacing w:val="1"/>
        </w:rPr>
        <w:t>r</w:t>
      </w:r>
      <w:r>
        <w:rPr>
          <w:spacing w:val="-1"/>
        </w:rPr>
        <w:t>ac</w:t>
      </w:r>
      <w:r>
        <w:t>ti</w:t>
      </w:r>
      <w:r>
        <w:rPr>
          <w:spacing w:val="1"/>
        </w:rPr>
        <w:t>c</w:t>
      </w:r>
      <w:r>
        <w:t>e</w:t>
      </w:r>
      <w:r>
        <w:rPr>
          <w:spacing w:val="-1"/>
        </w:rPr>
        <w:t xml:space="preserve"> </w:t>
      </w:r>
      <w:r>
        <w:t>in pronun</w:t>
      </w:r>
      <w:r>
        <w:rPr>
          <w:spacing w:val="-2"/>
        </w:rPr>
        <w:t>c</w:t>
      </w:r>
      <w:r>
        <w:t xml:space="preserve">iation and </w:t>
      </w:r>
      <w:r>
        <w:rPr>
          <w:spacing w:val="-2"/>
        </w:rPr>
        <w:t>c</w:t>
      </w:r>
      <w:r>
        <w:rPr>
          <w:spacing w:val="2"/>
        </w:rPr>
        <w:t>o</w:t>
      </w:r>
      <w:r>
        <w:t>nv</w:t>
      </w:r>
      <w:r>
        <w:rPr>
          <w:spacing w:val="-1"/>
        </w:rPr>
        <w:t>e</w:t>
      </w:r>
      <w:r>
        <w:t>rs</w:t>
      </w:r>
      <w:r>
        <w:rPr>
          <w:spacing w:val="-2"/>
        </w:rPr>
        <w:t>a</w:t>
      </w:r>
      <w:r>
        <w:t xml:space="preserve">tion </w:t>
      </w:r>
      <w:r>
        <w:rPr>
          <w:spacing w:val="-1"/>
        </w:rPr>
        <w:t>a</w:t>
      </w:r>
      <w:r>
        <w:t>nd str</w:t>
      </w:r>
      <w:r>
        <w:rPr>
          <w:spacing w:val="-2"/>
        </w:rPr>
        <w:t>e</w:t>
      </w:r>
      <w:r>
        <w:t>ss on</w:t>
      </w:r>
      <w:r>
        <w:rPr>
          <w:spacing w:val="2"/>
        </w:rPr>
        <w:t xml:space="preserve"> </w:t>
      </w:r>
      <w:r>
        <w:rPr>
          <w:spacing w:val="-1"/>
        </w:rPr>
        <w:t>e</w:t>
      </w:r>
      <w:r>
        <w:t>le</w:t>
      </w:r>
      <w:r>
        <w:rPr>
          <w:spacing w:val="5"/>
        </w:rPr>
        <w:t>m</w:t>
      </w:r>
      <w:r>
        <w:rPr>
          <w:spacing w:val="-1"/>
        </w:rPr>
        <w:t>e</w:t>
      </w:r>
      <w:r>
        <w:t xml:space="preserve">nts of </w:t>
      </w:r>
      <w:r>
        <w:rPr>
          <w:spacing w:val="-3"/>
        </w:rPr>
        <w:t>g</w:t>
      </w:r>
      <w:r>
        <w:rPr>
          <w:spacing w:val="1"/>
        </w:rPr>
        <w:t>r</w:t>
      </w:r>
      <w:r>
        <w:rPr>
          <w:spacing w:val="-1"/>
        </w:rPr>
        <w:t>a</w:t>
      </w:r>
      <w:r>
        <w:t>mm</w:t>
      </w:r>
      <w:r>
        <w:rPr>
          <w:spacing w:val="-1"/>
        </w:rPr>
        <w:t>a</w:t>
      </w:r>
      <w:r>
        <w:t xml:space="preserve">r </w:t>
      </w:r>
      <w:r>
        <w:rPr>
          <w:spacing w:val="-2"/>
        </w:rPr>
        <w:t>a</w:t>
      </w:r>
      <w:r>
        <w:t>nd</w:t>
      </w:r>
      <w:r>
        <w:rPr>
          <w:spacing w:val="2"/>
        </w:rPr>
        <w:t xml:space="preserve"> </w:t>
      </w:r>
      <w:r>
        <w:t>r</w:t>
      </w:r>
      <w:r>
        <w:rPr>
          <w:spacing w:val="-2"/>
        </w:rPr>
        <w:t>e</w:t>
      </w:r>
      <w:r>
        <w:rPr>
          <w:spacing w:val="-1"/>
        </w:rPr>
        <w:t>a</w:t>
      </w:r>
      <w:r>
        <w:t>di</w:t>
      </w:r>
      <w:r>
        <w:rPr>
          <w:spacing w:val="2"/>
        </w:rPr>
        <w:t>n</w:t>
      </w:r>
      <w:r>
        <w:rPr>
          <w:spacing w:val="-3"/>
        </w:rPr>
        <w:t>g</w:t>
      </w:r>
      <w:r>
        <w:t>.</w:t>
      </w:r>
    </w:p>
    <w:p w:rsidR="003470A0" w:rsidRDefault="00BD4326">
      <w:pPr>
        <w:spacing w:before="2"/>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FR 111</w:t>
      </w:r>
    </w:p>
    <w:p w:rsidR="00CA1221" w:rsidRPr="001928CA" w:rsidRDefault="00CA1221" w:rsidP="001928CA">
      <w:pPr>
        <w:pStyle w:val="Heading5"/>
        <w:rPr>
          <w:spacing w:val="-3"/>
          <w:sz w:val="20"/>
          <w:szCs w:val="20"/>
        </w:rPr>
      </w:pPr>
    </w:p>
    <w:p w:rsidR="003470A0" w:rsidRDefault="00BD4326">
      <w:pPr>
        <w:pStyle w:val="Heading5"/>
        <w:rPr>
          <w:b w:val="0"/>
          <w:bCs w:val="0"/>
        </w:rPr>
      </w:pPr>
      <w:r>
        <w:rPr>
          <w:spacing w:val="-3"/>
        </w:rPr>
        <w:t>F</w:t>
      </w:r>
      <w:r>
        <w:t>R 211 In</w:t>
      </w:r>
      <w:r>
        <w:rPr>
          <w:spacing w:val="1"/>
        </w:rPr>
        <w:t>t</w:t>
      </w:r>
      <w:r>
        <w:rPr>
          <w:spacing w:val="-1"/>
        </w:rPr>
        <w:t>e</w:t>
      </w:r>
      <w:r>
        <w:rPr>
          <w:spacing w:val="1"/>
        </w:rPr>
        <w:t>r</w:t>
      </w:r>
      <w:r>
        <w:rPr>
          <w:spacing w:val="-1"/>
        </w:rPr>
        <w:t>me</w:t>
      </w:r>
      <w:r>
        <w:t xml:space="preserve">diate </w:t>
      </w:r>
      <w:r>
        <w:rPr>
          <w:spacing w:val="-3"/>
        </w:rPr>
        <w:t>F</w:t>
      </w:r>
      <w:r>
        <w:rPr>
          <w:spacing w:val="1"/>
        </w:rPr>
        <w:t>r</w:t>
      </w:r>
      <w:r>
        <w:rPr>
          <w:spacing w:val="-1"/>
        </w:rPr>
        <w:t>e</w:t>
      </w:r>
      <w:r>
        <w:t>n</w:t>
      </w:r>
      <w:r>
        <w:rPr>
          <w:spacing w:val="-1"/>
        </w:rPr>
        <w:t>c</w:t>
      </w:r>
      <w:r>
        <w:t>h 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 xml:space="preserve">Fall Odd </w:t>
      </w:r>
      <w:r>
        <w:rPr>
          <w:spacing w:val="1"/>
        </w:rPr>
        <w:t>Y</w:t>
      </w:r>
      <w:r>
        <w:rPr>
          <w:spacing w:val="-1"/>
        </w:rPr>
        <w:t>e</w:t>
      </w:r>
      <w:r>
        <w:t>ar</w:t>
      </w:r>
      <w:r>
        <w:rPr>
          <w:spacing w:val="1"/>
        </w:rPr>
        <w:t>s</w:t>
      </w:r>
      <w:r>
        <w:t>)</w:t>
      </w:r>
    </w:p>
    <w:p w:rsidR="003470A0" w:rsidRDefault="00BD4326">
      <w:pPr>
        <w:pStyle w:val="BodyText"/>
        <w:spacing w:before="5"/>
      </w:pPr>
      <w:r>
        <w:t>R</w:t>
      </w:r>
      <w:r>
        <w:rPr>
          <w:spacing w:val="-1"/>
        </w:rPr>
        <w:t>ea</w:t>
      </w:r>
      <w:r>
        <w:t>ding</w:t>
      </w:r>
      <w:r>
        <w:rPr>
          <w:spacing w:val="-2"/>
        </w:rPr>
        <w:t xml:space="preserve"> </w:t>
      </w:r>
      <w:r>
        <w:rPr>
          <w:spacing w:val="2"/>
        </w:rPr>
        <w:t>o</w:t>
      </w:r>
      <w:r>
        <w:t>f si</w:t>
      </w:r>
      <w:r>
        <w:rPr>
          <w:spacing w:val="-3"/>
        </w:rPr>
        <w:t>g</w:t>
      </w:r>
      <w:r>
        <w:t>nif</w:t>
      </w:r>
      <w:r>
        <w:rPr>
          <w:spacing w:val="2"/>
        </w:rPr>
        <w:t>i</w:t>
      </w:r>
      <w:r>
        <w:rPr>
          <w:spacing w:val="-1"/>
        </w:rPr>
        <w:t>ca</w:t>
      </w:r>
      <w:r>
        <w:t>nt a</w:t>
      </w:r>
      <w:r>
        <w:rPr>
          <w:spacing w:val="1"/>
        </w:rPr>
        <w:t>u</w:t>
      </w:r>
      <w:r>
        <w:t xml:space="preserve">thors, with </w:t>
      </w:r>
      <w:r>
        <w:rPr>
          <w:spacing w:val="-2"/>
        </w:rPr>
        <w:t>g</w:t>
      </w:r>
      <w:r>
        <w:rPr>
          <w:spacing w:val="1"/>
        </w:rPr>
        <w:t>r</w:t>
      </w:r>
      <w:r>
        <w:rPr>
          <w:spacing w:val="-1"/>
        </w:rPr>
        <w:t>a</w:t>
      </w:r>
      <w:r>
        <w:t>mm</w:t>
      </w:r>
      <w:r>
        <w:rPr>
          <w:spacing w:val="-1"/>
        </w:rPr>
        <w:t>a</w:t>
      </w:r>
      <w:r>
        <w:t xml:space="preserve">r </w:t>
      </w:r>
      <w:r>
        <w:rPr>
          <w:spacing w:val="-2"/>
        </w:rPr>
        <w:t>r</w:t>
      </w:r>
      <w:r>
        <w:rPr>
          <w:spacing w:val="-1"/>
        </w:rPr>
        <w:t>e</w:t>
      </w:r>
      <w:r>
        <w:t>v</w:t>
      </w:r>
      <w:r>
        <w:rPr>
          <w:spacing w:val="2"/>
        </w:rPr>
        <w:t>i</w:t>
      </w:r>
      <w:r>
        <w:rPr>
          <w:spacing w:val="-1"/>
        </w:rPr>
        <w:t>e</w:t>
      </w:r>
      <w:r>
        <w:t xml:space="preserve">w, </w:t>
      </w:r>
      <w:r>
        <w:rPr>
          <w:spacing w:val="-2"/>
        </w:rPr>
        <w:t>c</w:t>
      </w:r>
      <w:r>
        <w:t>omposition and o</w:t>
      </w:r>
      <w:r>
        <w:rPr>
          <w:spacing w:val="-2"/>
        </w:rPr>
        <w:t>r</w:t>
      </w:r>
      <w:r>
        <w:rPr>
          <w:spacing w:val="-1"/>
        </w:rPr>
        <w:t>a</w:t>
      </w:r>
      <w:r>
        <w:t>l</w:t>
      </w:r>
      <w:r>
        <w:rPr>
          <w:spacing w:val="2"/>
        </w:rPr>
        <w:t xml:space="preserve"> </w:t>
      </w:r>
      <w:r>
        <w:t>pr</w:t>
      </w:r>
      <w:r>
        <w:rPr>
          <w:spacing w:val="-2"/>
        </w:rPr>
        <w:t>a</w:t>
      </w:r>
      <w:r>
        <w:rPr>
          <w:spacing w:val="-1"/>
        </w:rPr>
        <w:t>c</w:t>
      </w:r>
      <w:r>
        <w:t>ti</w:t>
      </w:r>
      <w:r>
        <w:rPr>
          <w:spacing w:val="-1"/>
        </w:rPr>
        <w:t>ce</w:t>
      </w:r>
      <w:r>
        <w:t>.</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FR 121</w:t>
      </w:r>
    </w:p>
    <w:p w:rsidR="003470A0" w:rsidRPr="001928CA" w:rsidRDefault="003470A0" w:rsidP="001928CA">
      <w:pPr>
        <w:rPr>
          <w:sz w:val="20"/>
          <w:szCs w:val="20"/>
        </w:rPr>
      </w:pPr>
    </w:p>
    <w:p w:rsidR="003470A0" w:rsidRDefault="00BD4326">
      <w:pPr>
        <w:pStyle w:val="Heading5"/>
        <w:rPr>
          <w:b w:val="0"/>
          <w:bCs w:val="0"/>
        </w:rPr>
      </w:pPr>
      <w:r>
        <w:rPr>
          <w:spacing w:val="-3"/>
        </w:rPr>
        <w:t>F</w:t>
      </w:r>
      <w:r>
        <w:t>R 221 In</w:t>
      </w:r>
      <w:r>
        <w:rPr>
          <w:spacing w:val="1"/>
        </w:rPr>
        <w:t>t</w:t>
      </w:r>
      <w:r>
        <w:rPr>
          <w:spacing w:val="-1"/>
        </w:rPr>
        <w:t>e</w:t>
      </w:r>
      <w:r>
        <w:rPr>
          <w:spacing w:val="1"/>
        </w:rPr>
        <w:t>r</w:t>
      </w:r>
      <w:r>
        <w:rPr>
          <w:spacing w:val="-1"/>
        </w:rPr>
        <w:t>me</w:t>
      </w:r>
      <w:r>
        <w:t xml:space="preserve">diate </w:t>
      </w:r>
      <w:r>
        <w:rPr>
          <w:spacing w:val="-3"/>
        </w:rPr>
        <w:t>F</w:t>
      </w:r>
      <w:r>
        <w:rPr>
          <w:spacing w:val="1"/>
        </w:rPr>
        <w:t>r</w:t>
      </w:r>
      <w:r>
        <w:rPr>
          <w:spacing w:val="-1"/>
        </w:rPr>
        <w:t>e</w:t>
      </w:r>
      <w:r>
        <w:t>n</w:t>
      </w:r>
      <w:r>
        <w:rPr>
          <w:spacing w:val="-1"/>
        </w:rPr>
        <w:t>c</w:t>
      </w:r>
      <w:r>
        <w:t>h II</w:t>
      </w:r>
    </w:p>
    <w:p w:rsidR="003470A0" w:rsidRDefault="00BD4326">
      <w:pPr>
        <w:pStyle w:val="Heading6"/>
        <w:rPr>
          <w:b w:val="0"/>
          <w:bCs w:val="0"/>
          <w:i w:val="0"/>
        </w:rPr>
      </w:pPr>
      <w:r>
        <w:t xml:space="preserve">(3 </w:t>
      </w:r>
      <w:r>
        <w:rPr>
          <w:spacing w:val="-2"/>
        </w:rPr>
        <w:t>c</w:t>
      </w:r>
      <w:r>
        <w:t>r</w:t>
      </w:r>
      <w:r>
        <w:rPr>
          <w:spacing w:val="-1"/>
        </w:rPr>
        <w:t>e</w:t>
      </w:r>
      <w:r>
        <w:t>di</w:t>
      </w:r>
      <w:r>
        <w:rPr>
          <w:spacing w:val="1"/>
        </w:rPr>
        <w:t>t</w:t>
      </w:r>
      <w:r>
        <w:t>s -</w:t>
      </w:r>
      <w:r>
        <w:rPr>
          <w:spacing w:val="-1"/>
        </w:rPr>
        <w:t xml:space="preserve"> </w:t>
      </w:r>
      <w:r>
        <w:t>Spri</w:t>
      </w:r>
      <w:r>
        <w:rPr>
          <w:spacing w:val="1"/>
        </w:rPr>
        <w:t>n</w:t>
      </w:r>
      <w:r>
        <w:t>g E</w:t>
      </w:r>
      <w:r>
        <w:rPr>
          <w:spacing w:val="-1"/>
        </w:rPr>
        <w:t>ve</w:t>
      </w:r>
      <w:r>
        <w:t xml:space="preserve">n </w:t>
      </w:r>
      <w:r>
        <w:rPr>
          <w:spacing w:val="1"/>
        </w:rPr>
        <w:t>Y</w:t>
      </w:r>
      <w:r>
        <w:rPr>
          <w:spacing w:val="-1"/>
        </w:rPr>
        <w:t>e</w:t>
      </w:r>
      <w:r>
        <w:t>ar</w:t>
      </w:r>
      <w:r>
        <w:rPr>
          <w:spacing w:val="1"/>
        </w:rPr>
        <w:t>s</w:t>
      </w:r>
      <w:r>
        <w:t>)</w:t>
      </w:r>
    </w:p>
    <w:p w:rsidR="003470A0" w:rsidRDefault="00BD4326" w:rsidP="004D76D4">
      <w:pPr>
        <w:pStyle w:val="BodyText"/>
        <w:spacing w:before="5" w:line="250" w:lineRule="auto"/>
        <w:ind w:right="10"/>
      </w:pPr>
      <w:r>
        <w:t xml:space="preserve">A </w:t>
      </w:r>
      <w:r>
        <w:rPr>
          <w:spacing w:val="-2"/>
        </w:rPr>
        <w:t>c</w:t>
      </w:r>
      <w:r>
        <w:t>ontinu</w:t>
      </w:r>
      <w:r>
        <w:rPr>
          <w:spacing w:val="-1"/>
        </w:rPr>
        <w:t>a</w:t>
      </w:r>
      <w:r>
        <w:t>tion of</w:t>
      </w:r>
      <w:r>
        <w:rPr>
          <w:spacing w:val="-1"/>
        </w:rPr>
        <w:t xml:space="preserve"> </w:t>
      </w:r>
      <w:r>
        <w:t>int</w:t>
      </w:r>
      <w:r>
        <w:rPr>
          <w:spacing w:val="-1"/>
        </w:rPr>
        <w:t>e</w:t>
      </w:r>
      <w:r>
        <w:t>r</w:t>
      </w:r>
      <w:r>
        <w:rPr>
          <w:spacing w:val="1"/>
        </w:rPr>
        <w:t>m</w:t>
      </w:r>
      <w:r>
        <w:rPr>
          <w:spacing w:val="-1"/>
        </w:rPr>
        <w:t>e</w:t>
      </w:r>
      <w:r>
        <w:t>diate</w:t>
      </w:r>
      <w:r>
        <w:rPr>
          <w:spacing w:val="-1"/>
        </w:rPr>
        <w:t xml:space="preserve"> </w:t>
      </w:r>
      <w:r>
        <w:t>Fr</w:t>
      </w:r>
      <w:r>
        <w:rPr>
          <w:spacing w:val="-2"/>
        </w:rPr>
        <w:t>e</w:t>
      </w:r>
      <w:r>
        <w:t>n</w:t>
      </w:r>
      <w:r>
        <w:rPr>
          <w:spacing w:val="-1"/>
        </w:rPr>
        <w:t>c</w:t>
      </w:r>
      <w:r>
        <w:t>h,</w:t>
      </w:r>
      <w:r>
        <w:rPr>
          <w:spacing w:val="2"/>
        </w:rPr>
        <w:t xml:space="preserve"> </w:t>
      </w:r>
      <w:r>
        <w:t>with r</w:t>
      </w:r>
      <w:r>
        <w:rPr>
          <w:spacing w:val="-2"/>
        </w:rPr>
        <w:t>e</w:t>
      </w:r>
      <w:r>
        <w:rPr>
          <w:spacing w:val="-1"/>
        </w:rPr>
        <w:t>a</w:t>
      </w:r>
      <w:r>
        <w:t>d</w:t>
      </w:r>
      <w:r>
        <w:rPr>
          <w:spacing w:val="2"/>
        </w:rPr>
        <w:t>i</w:t>
      </w:r>
      <w:r>
        <w:t>n</w:t>
      </w:r>
      <w:r>
        <w:rPr>
          <w:spacing w:val="-3"/>
        </w:rPr>
        <w:t>g</w:t>
      </w:r>
      <w:r>
        <w:t>s of s</w:t>
      </w:r>
      <w:r>
        <w:rPr>
          <w:spacing w:val="2"/>
        </w:rPr>
        <w:t>i</w:t>
      </w:r>
      <w:r>
        <w:rPr>
          <w:spacing w:val="-3"/>
        </w:rPr>
        <w:t>g</w:t>
      </w:r>
      <w:r>
        <w:t>nifi</w:t>
      </w:r>
      <w:r>
        <w:rPr>
          <w:spacing w:val="1"/>
        </w:rPr>
        <w:t>c</w:t>
      </w:r>
      <w:r>
        <w:rPr>
          <w:spacing w:val="-1"/>
        </w:rPr>
        <w:t>a</w:t>
      </w:r>
      <w:r>
        <w:t>nt autho</w:t>
      </w:r>
      <w:r>
        <w:rPr>
          <w:spacing w:val="-1"/>
        </w:rPr>
        <w:t>r</w:t>
      </w:r>
      <w:r>
        <w:rPr>
          <w:spacing w:val="2"/>
        </w:rPr>
        <w:t>s</w:t>
      </w:r>
      <w:r>
        <w:t xml:space="preserve">, </w:t>
      </w:r>
      <w:r>
        <w:rPr>
          <w:spacing w:val="-3"/>
        </w:rPr>
        <w:t>g</w:t>
      </w:r>
      <w:r>
        <w:rPr>
          <w:spacing w:val="1"/>
        </w:rPr>
        <w:t>r</w:t>
      </w:r>
      <w:r>
        <w:rPr>
          <w:spacing w:val="-1"/>
        </w:rPr>
        <w:t>a</w:t>
      </w:r>
      <w:r>
        <w:t>mm</w:t>
      </w:r>
      <w:r>
        <w:rPr>
          <w:spacing w:val="-1"/>
        </w:rPr>
        <w:t>a</w:t>
      </w:r>
      <w:r>
        <w:t xml:space="preserve">r, </w:t>
      </w:r>
      <w:r>
        <w:rPr>
          <w:spacing w:val="-2"/>
        </w:rPr>
        <w:t>c</w:t>
      </w:r>
      <w:r>
        <w:t>omposition and o</w:t>
      </w:r>
      <w:r>
        <w:rPr>
          <w:spacing w:val="-2"/>
        </w:rPr>
        <w:t>r</w:t>
      </w:r>
      <w:r>
        <w:rPr>
          <w:spacing w:val="-1"/>
        </w:rPr>
        <w:t>a</w:t>
      </w:r>
      <w:r>
        <w:t>l pr</w:t>
      </w:r>
      <w:r>
        <w:rPr>
          <w:spacing w:val="-2"/>
        </w:rPr>
        <w:t>a</w:t>
      </w:r>
      <w:r>
        <w:rPr>
          <w:spacing w:val="-1"/>
        </w:rPr>
        <w:t>c</w:t>
      </w:r>
      <w:r>
        <w:t>ti</w:t>
      </w:r>
      <w:r>
        <w:rPr>
          <w:spacing w:val="-1"/>
        </w:rPr>
        <w:t>ce</w:t>
      </w:r>
      <w:r>
        <w:t>.</w:t>
      </w:r>
    </w:p>
    <w:p w:rsidR="001928CA" w:rsidRDefault="00BD4326" w:rsidP="001928CA">
      <w:pPr>
        <w:spacing w:line="274" w:lineRule="exact"/>
        <w:ind w:left="101"/>
        <w:rPr>
          <w:rFonts w:ascii="Times New Roman" w:eastAsia="Times New Roman" w:hAnsi="Times New Roman" w:cs="Times New Roman"/>
          <w:i/>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FR 211</w:t>
      </w:r>
      <w:r w:rsidR="001928CA">
        <w:rPr>
          <w:rFonts w:ascii="Times New Roman" w:eastAsia="Times New Roman" w:hAnsi="Times New Roman" w:cs="Times New Roman"/>
          <w:i/>
          <w:sz w:val="24"/>
          <w:szCs w:val="24"/>
        </w:rPr>
        <w:br w:type="page"/>
      </w:r>
    </w:p>
    <w:p w:rsidR="003470A0" w:rsidRPr="0075152F" w:rsidRDefault="00BD4326">
      <w:pPr>
        <w:spacing w:before="38"/>
        <w:ind w:left="101"/>
        <w:rPr>
          <w:rFonts w:ascii="Times New Roman" w:eastAsia="Times New Roman" w:hAnsi="Times New Roman" w:cs="Times New Roman"/>
          <w:sz w:val="40"/>
          <w:szCs w:val="40"/>
        </w:rPr>
      </w:pPr>
      <w:r w:rsidRPr="0075152F">
        <w:rPr>
          <w:rFonts w:ascii="Times New Roman" w:eastAsia="Times New Roman" w:hAnsi="Times New Roman" w:cs="Times New Roman"/>
          <w:b/>
          <w:bCs/>
          <w:sz w:val="40"/>
          <w:szCs w:val="40"/>
        </w:rPr>
        <w:lastRenderedPageBreak/>
        <w:t>Cours</w:t>
      </w:r>
      <w:r w:rsidRPr="0075152F">
        <w:rPr>
          <w:rFonts w:ascii="Times New Roman" w:eastAsia="Times New Roman" w:hAnsi="Times New Roman" w:cs="Times New Roman"/>
          <w:b/>
          <w:bCs/>
          <w:spacing w:val="-3"/>
          <w:sz w:val="40"/>
          <w:szCs w:val="40"/>
        </w:rPr>
        <w:t>e</w:t>
      </w:r>
      <w:r w:rsidRPr="0075152F">
        <w:rPr>
          <w:rFonts w:ascii="Times New Roman" w:eastAsia="Times New Roman" w:hAnsi="Times New Roman" w:cs="Times New Roman"/>
          <w:b/>
          <w:bCs/>
          <w:sz w:val="40"/>
          <w:szCs w:val="40"/>
        </w:rPr>
        <w:t>s</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pacing w:val="-1"/>
          <w:sz w:val="40"/>
          <w:szCs w:val="40"/>
        </w:rPr>
        <w:t>i</w:t>
      </w:r>
      <w:r w:rsidRPr="0075152F">
        <w:rPr>
          <w:rFonts w:ascii="Times New Roman" w:eastAsia="Times New Roman" w:hAnsi="Times New Roman" w:cs="Times New Roman"/>
          <w:b/>
          <w:bCs/>
          <w:sz w:val="40"/>
          <w:szCs w:val="40"/>
        </w:rPr>
        <w:t>n</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z w:val="40"/>
          <w:szCs w:val="40"/>
        </w:rPr>
        <w:t>German</w:t>
      </w:r>
    </w:p>
    <w:p w:rsidR="003470A0" w:rsidRDefault="003470A0">
      <w:pPr>
        <w:spacing w:before="11" w:line="240" w:lineRule="exact"/>
        <w:rPr>
          <w:sz w:val="24"/>
          <w:szCs w:val="24"/>
        </w:rPr>
      </w:pPr>
    </w:p>
    <w:p w:rsidR="003470A0" w:rsidRDefault="00BD4326">
      <w:pPr>
        <w:ind w:left="101"/>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111 El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nta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z w:val="24"/>
          <w:szCs w:val="24"/>
        </w:rPr>
        <w:t>an I</w:t>
      </w:r>
    </w:p>
    <w:p w:rsidR="003470A0" w:rsidRDefault="00BD4326">
      <w:pPr>
        <w:spacing w:before="12"/>
        <w:ind w:left="101"/>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 xml:space="preserve">(3 </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dits -</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Fall E</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 xml:space="preserve">n </w:t>
      </w:r>
      <w:r>
        <w:rPr>
          <w:rFonts w:ascii="Times New Roman" w:eastAsia="Times New Roman" w:hAnsi="Times New Roman" w:cs="Times New Roman"/>
          <w:b/>
          <w:bCs/>
          <w:i/>
          <w:spacing w:val="1"/>
          <w:sz w:val="24"/>
          <w:szCs w:val="24"/>
        </w:rPr>
        <w:t>Y</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ar</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w:t>
      </w:r>
    </w:p>
    <w:p w:rsidR="003470A0" w:rsidRDefault="00BD4326">
      <w:pPr>
        <w:pStyle w:val="BodyText"/>
        <w:spacing w:before="5" w:line="248" w:lineRule="auto"/>
      </w:pPr>
      <w:r>
        <w:t xml:space="preserve">A </w:t>
      </w:r>
      <w:r>
        <w:rPr>
          <w:spacing w:val="-2"/>
        </w:rPr>
        <w:t>c</w:t>
      </w:r>
      <w:r>
        <w:t>onv</w:t>
      </w:r>
      <w:r>
        <w:rPr>
          <w:spacing w:val="-1"/>
        </w:rPr>
        <w:t>e</w:t>
      </w:r>
      <w:r>
        <w:t>r</w:t>
      </w:r>
      <w:r>
        <w:rPr>
          <w:spacing w:val="1"/>
        </w:rPr>
        <w:t>s</w:t>
      </w:r>
      <w:r>
        <w:rPr>
          <w:spacing w:val="-1"/>
        </w:rPr>
        <w:t>a</w:t>
      </w:r>
      <w:r>
        <w:t>tional app</w:t>
      </w:r>
      <w:r>
        <w:rPr>
          <w:spacing w:val="-2"/>
        </w:rPr>
        <w:t>r</w:t>
      </w:r>
      <w:r>
        <w:t>o</w:t>
      </w:r>
      <w:r>
        <w:rPr>
          <w:spacing w:val="1"/>
        </w:rPr>
        <w:t>ac</w:t>
      </w:r>
      <w:r>
        <w:t>h, whi</w:t>
      </w:r>
      <w:r>
        <w:rPr>
          <w:spacing w:val="-1"/>
        </w:rPr>
        <w:t>c</w:t>
      </w:r>
      <w:r>
        <w:t>h int</w:t>
      </w:r>
      <w:r>
        <w:rPr>
          <w:spacing w:val="-1"/>
        </w:rPr>
        <w:t>e</w:t>
      </w:r>
      <w:r>
        <w:t>gr</w:t>
      </w:r>
      <w:r>
        <w:rPr>
          <w:spacing w:val="-2"/>
        </w:rPr>
        <w:t>a</w:t>
      </w:r>
      <w:r>
        <w:t>tes</w:t>
      </w:r>
      <w:r>
        <w:rPr>
          <w:spacing w:val="1"/>
        </w:rPr>
        <w:t xml:space="preserve"> </w:t>
      </w:r>
      <w:r>
        <w:rPr>
          <w:spacing w:val="-1"/>
        </w:rPr>
        <w:t>e</w:t>
      </w:r>
      <w:r>
        <w:t>lem</w:t>
      </w:r>
      <w:r>
        <w:rPr>
          <w:spacing w:val="1"/>
        </w:rPr>
        <w:t>e</w:t>
      </w:r>
      <w:r>
        <w:t xml:space="preserve">nts of </w:t>
      </w:r>
      <w:r>
        <w:rPr>
          <w:spacing w:val="-3"/>
        </w:rPr>
        <w:t>g</w:t>
      </w:r>
      <w:r>
        <w:rPr>
          <w:spacing w:val="1"/>
        </w:rPr>
        <w:t>r</w:t>
      </w:r>
      <w:r>
        <w:rPr>
          <w:spacing w:val="-1"/>
        </w:rPr>
        <w:t>a</w:t>
      </w:r>
      <w:r>
        <w:t>mm</w:t>
      </w:r>
      <w:r>
        <w:rPr>
          <w:spacing w:val="-1"/>
        </w:rPr>
        <w:t>a</w:t>
      </w:r>
      <w:r>
        <w:t xml:space="preserve">r </w:t>
      </w:r>
      <w:r>
        <w:rPr>
          <w:spacing w:val="-2"/>
        </w:rPr>
        <w:t>w</w:t>
      </w:r>
      <w:r>
        <w:t>ith skill d</w:t>
      </w:r>
      <w:r>
        <w:rPr>
          <w:spacing w:val="-1"/>
        </w:rPr>
        <w:t>e</w:t>
      </w:r>
      <w:r>
        <w:t>v</w:t>
      </w:r>
      <w:r>
        <w:rPr>
          <w:spacing w:val="-1"/>
        </w:rPr>
        <w:t>e</w:t>
      </w:r>
      <w:r>
        <w:t>lopm</w:t>
      </w:r>
      <w:r>
        <w:rPr>
          <w:spacing w:val="-1"/>
        </w:rPr>
        <w:t>e</w:t>
      </w:r>
      <w:r>
        <w:t>nt in listening, spe</w:t>
      </w:r>
      <w:r>
        <w:rPr>
          <w:spacing w:val="-2"/>
        </w:rPr>
        <w:t>a</w:t>
      </w:r>
      <w:r>
        <w:t>ki</w:t>
      </w:r>
      <w:r>
        <w:rPr>
          <w:spacing w:val="2"/>
        </w:rPr>
        <w:t>n</w:t>
      </w:r>
      <w:r>
        <w:rPr>
          <w:spacing w:val="-3"/>
        </w:rPr>
        <w:t>g</w:t>
      </w:r>
      <w:r>
        <w:t>, r</w:t>
      </w:r>
      <w:r>
        <w:rPr>
          <w:spacing w:val="-2"/>
        </w:rPr>
        <w:t>e</w:t>
      </w:r>
      <w:r>
        <w:rPr>
          <w:spacing w:val="-1"/>
        </w:rPr>
        <w:t>a</w:t>
      </w:r>
      <w:r>
        <w:t>di</w:t>
      </w:r>
      <w:r>
        <w:rPr>
          <w:spacing w:val="2"/>
        </w:rPr>
        <w:t>n</w:t>
      </w:r>
      <w:r>
        <w:t>g</w:t>
      </w:r>
      <w:r>
        <w:rPr>
          <w:spacing w:val="-3"/>
        </w:rPr>
        <w:t xml:space="preserve"> </w:t>
      </w:r>
      <w:r>
        <w:rPr>
          <w:spacing w:val="-1"/>
        </w:rPr>
        <w:t>a</w:t>
      </w:r>
      <w:r>
        <w:t xml:space="preserve">nd </w:t>
      </w:r>
      <w:r>
        <w:rPr>
          <w:spacing w:val="1"/>
        </w:rPr>
        <w:t>w</w:t>
      </w:r>
      <w:r>
        <w:t>ritin</w:t>
      </w:r>
      <w:r>
        <w:rPr>
          <w:spacing w:val="-2"/>
        </w:rPr>
        <w:t>g</w:t>
      </w:r>
      <w:r>
        <w:t xml:space="preserve">. </w:t>
      </w:r>
      <w:r>
        <w:rPr>
          <w:spacing w:val="1"/>
        </w:rPr>
        <w:t>G</w:t>
      </w:r>
      <w:r>
        <w:rPr>
          <w:spacing w:val="-1"/>
        </w:rPr>
        <w:t>e</w:t>
      </w:r>
      <w:r>
        <w:rPr>
          <w:spacing w:val="1"/>
        </w:rPr>
        <w:t>r</w:t>
      </w:r>
      <w:r>
        <w:t xml:space="preserve">man </w:t>
      </w:r>
      <w:r>
        <w:rPr>
          <w:spacing w:val="-2"/>
        </w:rPr>
        <w:t>c</w:t>
      </w:r>
      <w:r>
        <w:t>ultur</w:t>
      </w:r>
      <w:r>
        <w:rPr>
          <w:spacing w:val="-2"/>
        </w:rPr>
        <w:t>a</w:t>
      </w:r>
      <w:r>
        <w:t>l aspe</w:t>
      </w:r>
      <w:r>
        <w:rPr>
          <w:spacing w:val="-1"/>
        </w:rPr>
        <w:t>c</w:t>
      </w:r>
      <w:r>
        <w:t>ts a</w:t>
      </w:r>
      <w:r>
        <w:rPr>
          <w:spacing w:val="1"/>
        </w:rPr>
        <w:t>r</w:t>
      </w:r>
      <w:r>
        <w:t>e</w:t>
      </w:r>
      <w:r>
        <w:rPr>
          <w:spacing w:val="1"/>
        </w:rPr>
        <w:t xml:space="preserve"> </w:t>
      </w:r>
      <w:r>
        <w:rPr>
          <w:spacing w:val="-1"/>
        </w:rPr>
        <w:t>a</w:t>
      </w:r>
      <w:r>
        <w:t>n int</w:t>
      </w:r>
      <w:r>
        <w:rPr>
          <w:spacing w:val="-1"/>
        </w:rPr>
        <w:t>e</w:t>
      </w:r>
      <w:r>
        <w:t>gr</w:t>
      </w:r>
      <w:r>
        <w:rPr>
          <w:spacing w:val="-2"/>
        </w:rPr>
        <w:t>a</w:t>
      </w:r>
      <w:r>
        <w:t>l p</w:t>
      </w:r>
      <w:r>
        <w:rPr>
          <w:spacing w:val="1"/>
        </w:rPr>
        <w:t>a</w:t>
      </w:r>
      <w:r>
        <w:t>rt of</w:t>
      </w:r>
      <w:r>
        <w:rPr>
          <w:spacing w:val="-1"/>
        </w:rPr>
        <w:t xml:space="preserve"> </w:t>
      </w:r>
      <w:r>
        <w:t xml:space="preserve">the </w:t>
      </w:r>
      <w:r>
        <w:rPr>
          <w:spacing w:val="-2"/>
        </w:rPr>
        <w:t>c</w:t>
      </w:r>
      <w:r>
        <w:rPr>
          <w:spacing w:val="2"/>
        </w:rPr>
        <w:t>o</w:t>
      </w:r>
      <w:r>
        <w:t>urs</w:t>
      </w:r>
      <w:r>
        <w:rPr>
          <w:spacing w:val="-2"/>
        </w:rPr>
        <w:t>e</w:t>
      </w:r>
      <w:r>
        <w:t>.</w:t>
      </w:r>
    </w:p>
    <w:p w:rsidR="003470A0" w:rsidRDefault="003470A0">
      <w:pPr>
        <w:spacing w:before="3" w:line="240" w:lineRule="exact"/>
        <w:rPr>
          <w:sz w:val="24"/>
          <w:szCs w:val="24"/>
        </w:rPr>
      </w:pPr>
    </w:p>
    <w:p w:rsidR="003470A0" w:rsidRDefault="00BD4326">
      <w:pPr>
        <w:pStyle w:val="Heading5"/>
        <w:rPr>
          <w:b w:val="0"/>
          <w:bCs w:val="0"/>
        </w:rPr>
      </w:pPr>
      <w:r>
        <w:rPr>
          <w:spacing w:val="-2"/>
        </w:rPr>
        <w:t>G</w:t>
      </w:r>
      <w:r>
        <w:t>M</w:t>
      </w:r>
      <w:r>
        <w:rPr>
          <w:spacing w:val="-1"/>
        </w:rPr>
        <w:t xml:space="preserve"> </w:t>
      </w:r>
      <w:r>
        <w:t>121 El</w:t>
      </w:r>
      <w:r>
        <w:rPr>
          <w:spacing w:val="1"/>
        </w:rPr>
        <w:t>e</w:t>
      </w:r>
      <w:r>
        <w:rPr>
          <w:spacing w:val="-1"/>
        </w:rPr>
        <w:t>me</w:t>
      </w:r>
      <w:r>
        <w:t>nta</w:t>
      </w:r>
      <w:r>
        <w:rPr>
          <w:spacing w:val="-2"/>
        </w:rPr>
        <w:t>r</w:t>
      </w:r>
      <w:r>
        <w:t>y</w:t>
      </w:r>
      <w:r>
        <w:rPr>
          <w:spacing w:val="2"/>
        </w:rPr>
        <w:t xml:space="preserve"> </w:t>
      </w:r>
      <w:r>
        <w:rPr>
          <w:spacing w:val="-2"/>
        </w:rPr>
        <w:t>G</w:t>
      </w:r>
      <w:r>
        <w:rPr>
          <w:spacing w:val="1"/>
        </w:rPr>
        <w:t>er</w:t>
      </w:r>
      <w:r>
        <w:rPr>
          <w:spacing w:val="-4"/>
        </w:rPr>
        <w:t>m</w:t>
      </w:r>
      <w:r>
        <w:t>an II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Spri</w:t>
      </w:r>
      <w:r>
        <w:rPr>
          <w:spacing w:val="1"/>
        </w:rPr>
        <w:t>n</w:t>
      </w:r>
      <w:r>
        <w:t xml:space="preserve">g Odd </w:t>
      </w:r>
      <w:r>
        <w:rPr>
          <w:spacing w:val="1"/>
        </w:rPr>
        <w:t>Y</w:t>
      </w:r>
      <w:r>
        <w:rPr>
          <w:spacing w:val="-1"/>
        </w:rPr>
        <w:t>e</w:t>
      </w:r>
      <w:r>
        <w:t>ars)</w:t>
      </w:r>
    </w:p>
    <w:p w:rsidR="003470A0" w:rsidRDefault="00BD4326">
      <w:pPr>
        <w:pStyle w:val="BodyText"/>
        <w:spacing w:before="7"/>
      </w:pPr>
      <w:r>
        <w:t xml:space="preserve">A </w:t>
      </w:r>
      <w:r>
        <w:rPr>
          <w:spacing w:val="-2"/>
        </w:rPr>
        <w:t>c</w:t>
      </w:r>
      <w:r>
        <w:t>ontinu</w:t>
      </w:r>
      <w:r>
        <w:rPr>
          <w:spacing w:val="-1"/>
        </w:rPr>
        <w:t>a</w:t>
      </w:r>
      <w:r>
        <w:t xml:space="preserve">tion of </w:t>
      </w:r>
      <w:r>
        <w:rPr>
          <w:spacing w:val="-1"/>
        </w:rPr>
        <w:t>e</w:t>
      </w:r>
      <w:r>
        <w:t>lem</w:t>
      </w:r>
      <w:r>
        <w:rPr>
          <w:spacing w:val="-1"/>
        </w:rPr>
        <w:t>e</w:t>
      </w:r>
      <w:r>
        <w:rPr>
          <w:spacing w:val="2"/>
        </w:rPr>
        <w:t>n</w:t>
      </w:r>
      <w:r>
        <w:t>tary</w:t>
      </w:r>
      <w:r>
        <w:rPr>
          <w:spacing w:val="-3"/>
        </w:rPr>
        <w:t xml:space="preserve"> </w:t>
      </w:r>
      <w:r>
        <w:t>G</w:t>
      </w:r>
      <w:r>
        <w:rPr>
          <w:spacing w:val="-2"/>
        </w:rPr>
        <w:t>e</w:t>
      </w:r>
      <w:r>
        <w:t>r</w:t>
      </w:r>
      <w:r>
        <w:rPr>
          <w:spacing w:val="1"/>
        </w:rPr>
        <w:t>m</w:t>
      </w:r>
      <w:r>
        <w:rPr>
          <w:spacing w:val="-1"/>
        </w:rPr>
        <w:t>a</w:t>
      </w:r>
      <w:r>
        <w:t>n, with pr</w:t>
      </w:r>
      <w:r>
        <w:rPr>
          <w:spacing w:val="-2"/>
        </w:rPr>
        <w:t>a</w:t>
      </w:r>
      <w:r>
        <w:rPr>
          <w:spacing w:val="-1"/>
        </w:rPr>
        <w:t>c</w:t>
      </w:r>
      <w:r>
        <w:t>t</w:t>
      </w:r>
      <w:r>
        <w:rPr>
          <w:spacing w:val="3"/>
        </w:rPr>
        <w:t>i</w:t>
      </w:r>
      <w:r>
        <w:rPr>
          <w:spacing w:val="-1"/>
        </w:rPr>
        <w:t>c</w:t>
      </w:r>
      <w:r>
        <w:t>e</w:t>
      </w:r>
      <w:r>
        <w:rPr>
          <w:spacing w:val="-1"/>
        </w:rPr>
        <w:t xml:space="preserve"> </w:t>
      </w:r>
      <w:r>
        <w:t>in pronun</w:t>
      </w:r>
      <w:r>
        <w:rPr>
          <w:spacing w:val="-2"/>
        </w:rPr>
        <w:t>c</w:t>
      </w:r>
      <w:r>
        <w:t>iation, con</w:t>
      </w:r>
      <w:r>
        <w:rPr>
          <w:spacing w:val="1"/>
        </w:rPr>
        <w:t>v</w:t>
      </w:r>
      <w:r>
        <w:rPr>
          <w:spacing w:val="-1"/>
        </w:rPr>
        <w:t>e</w:t>
      </w:r>
      <w:r>
        <w:t>rs</w:t>
      </w:r>
      <w:r>
        <w:rPr>
          <w:spacing w:val="-2"/>
        </w:rPr>
        <w:t>a</w:t>
      </w:r>
      <w:r>
        <w:t>tion, re</w:t>
      </w:r>
      <w:r>
        <w:rPr>
          <w:spacing w:val="-1"/>
        </w:rPr>
        <w:t>a</w:t>
      </w:r>
      <w:r>
        <w:t xml:space="preserve">ding </w:t>
      </w:r>
      <w:r>
        <w:rPr>
          <w:spacing w:val="-1"/>
        </w:rPr>
        <w:t>a</w:t>
      </w:r>
      <w:r>
        <w:t>nd w</w:t>
      </w:r>
      <w:r>
        <w:rPr>
          <w:spacing w:val="-2"/>
        </w:rPr>
        <w:t>r</w:t>
      </w:r>
      <w:r>
        <w:t>i</w:t>
      </w:r>
      <w:r>
        <w:rPr>
          <w:spacing w:val="3"/>
        </w:rPr>
        <w:t>t</w:t>
      </w:r>
      <w:r>
        <w:t>in</w:t>
      </w:r>
      <w:r>
        <w:rPr>
          <w:spacing w:val="-2"/>
        </w:rPr>
        <w:t>g</w:t>
      </w:r>
      <w:r>
        <w:t>.</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111</w:t>
      </w:r>
    </w:p>
    <w:p w:rsidR="003470A0" w:rsidRDefault="003470A0">
      <w:pPr>
        <w:spacing w:before="12" w:line="240" w:lineRule="exact"/>
        <w:rPr>
          <w:sz w:val="24"/>
          <w:szCs w:val="24"/>
        </w:rPr>
      </w:pPr>
    </w:p>
    <w:p w:rsidR="003470A0" w:rsidRDefault="00BD4326">
      <w:pPr>
        <w:pStyle w:val="Heading5"/>
        <w:rPr>
          <w:b w:val="0"/>
          <w:bCs w:val="0"/>
        </w:rPr>
      </w:pPr>
      <w:r>
        <w:rPr>
          <w:spacing w:val="-2"/>
        </w:rPr>
        <w:t>G</w:t>
      </w:r>
      <w:r>
        <w:t>M</w:t>
      </w:r>
      <w:r>
        <w:rPr>
          <w:spacing w:val="-1"/>
        </w:rPr>
        <w:t xml:space="preserve"> </w:t>
      </w:r>
      <w:r>
        <w:t>211 Inte</w:t>
      </w:r>
      <w:r>
        <w:rPr>
          <w:spacing w:val="1"/>
        </w:rPr>
        <w:t>r</w:t>
      </w:r>
      <w:r>
        <w:rPr>
          <w:spacing w:val="-1"/>
        </w:rPr>
        <w:t>me</w:t>
      </w:r>
      <w:r>
        <w:t xml:space="preserve">diate </w:t>
      </w:r>
      <w:r>
        <w:rPr>
          <w:spacing w:val="-2"/>
        </w:rPr>
        <w:t>G</w:t>
      </w:r>
      <w:r>
        <w:rPr>
          <w:spacing w:val="1"/>
        </w:rPr>
        <w:t>er</w:t>
      </w:r>
      <w:r>
        <w:rPr>
          <w:spacing w:val="-4"/>
        </w:rPr>
        <w:t>m</w:t>
      </w:r>
      <w:r>
        <w:t>an 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 xml:space="preserve">Fall Odd </w:t>
      </w:r>
      <w:r>
        <w:rPr>
          <w:spacing w:val="1"/>
        </w:rPr>
        <w:t>Y</w:t>
      </w:r>
      <w:r>
        <w:rPr>
          <w:spacing w:val="-1"/>
        </w:rPr>
        <w:t>e</w:t>
      </w:r>
      <w:r>
        <w:t>ar</w:t>
      </w:r>
      <w:r>
        <w:rPr>
          <w:spacing w:val="1"/>
        </w:rPr>
        <w:t>s</w:t>
      </w:r>
      <w:r>
        <w:t>)</w:t>
      </w:r>
    </w:p>
    <w:p w:rsidR="003470A0" w:rsidRDefault="00BD4326">
      <w:pPr>
        <w:pStyle w:val="BodyText"/>
        <w:spacing w:before="8"/>
      </w:pPr>
      <w:r>
        <w:t>G</w:t>
      </w:r>
      <w:r>
        <w:rPr>
          <w:spacing w:val="-2"/>
        </w:rPr>
        <w:t>r</w:t>
      </w:r>
      <w:r>
        <w:rPr>
          <w:spacing w:val="-1"/>
        </w:rPr>
        <w:t>a</w:t>
      </w:r>
      <w:r>
        <w:t>mm</w:t>
      </w:r>
      <w:r>
        <w:rPr>
          <w:spacing w:val="-1"/>
        </w:rPr>
        <w:t>a</w:t>
      </w:r>
      <w:r>
        <w:t>r r</w:t>
      </w:r>
      <w:r>
        <w:rPr>
          <w:spacing w:val="-1"/>
        </w:rPr>
        <w:t>e</w:t>
      </w:r>
      <w:r>
        <w:t>vie</w:t>
      </w:r>
      <w:r>
        <w:rPr>
          <w:spacing w:val="-1"/>
        </w:rPr>
        <w:t>w</w:t>
      </w:r>
      <w:r>
        <w:t>,</w:t>
      </w:r>
      <w:r>
        <w:rPr>
          <w:spacing w:val="2"/>
        </w:rPr>
        <w:t xml:space="preserve"> </w:t>
      </w:r>
      <w:r>
        <w:rPr>
          <w:spacing w:val="-1"/>
        </w:rPr>
        <w:t>c</w:t>
      </w:r>
      <w:r>
        <w:t>omposition, conv</w:t>
      </w:r>
      <w:r>
        <w:rPr>
          <w:spacing w:val="-2"/>
        </w:rPr>
        <w:t>e</w:t>
      </w:r>
      <w:r>
        <w:t>rs</w:t>
      </w:r>
      <w:r>
        <w:rPr>
          <w:spacing w:val="-2"/>
        </w:rPr>
        <w:t>a</w:t>
      </w:r>
      <w:r>
        <w:t xml:space="preserve">tion </w:t>
      </w:r>
      <w:r>
        <w:rPr>
          <w:spacing w:val="-1"/>
        </w:rPr>
        <w:t>a</w:t>
      </w:r>
      <w:r>
        <w:t xml:space="preserve">nd </w:t>
      </w:r>
      <w:r>
        <w:rPr>
          <w:spacing w:val="2"/>
        </w:rPr>
        <w:t>s</w:t>
      </w:r>
      <w:r>
        <w:rPr>
          <w:spacing w:val="-1"/>
        </w:rPr>
        <w:t>e</w:t>
      </w:r>
      <w:r>
        <w:t>le</w:t>
      </w:r>
      <w:r>
        <w:rPr>
          <w:spacing w:val="-2"/>
        </w:rPr>
        <w:t>c</w:t>
      </w:r>
      <w:r>
        <w:t>ted r</w:t>
      </w:r>
      <w:r>
        <w:rPr>
          <w:spacing w:val="-1"/>
        </w:rPr>
        <w:t>ea</w:t>
      </w:r>
      <w:r>
        <w:t>di</w:t>
      </w:r>
      <w:r>
        <w:rPr>
          <w:spacing w:val="2"/>
        </w:rPr>
        <w:t>n</w:t>
      </w:r>
      <w:r>
        <w:rPr>
          <w:spacing w:val="-3"/>
        </w:rPr>
        <w:t>g</w:t>
      </w:r>
      <w:r>
        <w:t>s.</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121</w:t>
      </w:r>
    </w:p>
    <w:p w:rsidR="003470A0" w:rsidRDefault="003470A0">
      <w:pPr>
        <w:spacing w:before="12" w:line="240" w:lineRule="exact"/>
        <w:rPr>
          <w:sz w:val="24"/>
          <w:szCs w:val="24"/>
        </w:rPr>
      </w:pPr>
    </w:p>
    <w:p w:rsidR="003470A0" w:rsidRDefault="00BD4326">
      <w:pPr>
        <w:pStyle w:val="Heading5"/>
        <w:rPr>
          <w:b w:val="0"/>
          <w:bCs w:val="0"/>
        </w:rPr>
      </w:pPr>
      <w:r>
        <w:rPr>
          <w:spacing w:val="-2"/>
        </w:rPr>
        <w:t>G</w:t>
      </w:r>
      <w:r>
        <w:t>M</w:t>
      </w:r>
      <w:r>
        <w:rPr>
          <w:spacing w:val="-1"/>
        </w:rPr>
        <w:t xml:space="preserve"> </w:t>
      </w:r>
      <w:r>
        <w:t>221 Inte</w:t>
      </w:r>
      <w:r>
        <w:rPr>
          <w:spacing w:val="1"/>
        </w:rPr>
        <w:t>r</w:t>
      </w:r>
      <w:r>
        <w:rPr>
          <w:spacing w:val="-1"/>
        </w:rPr>
        <w:t>me</w:t>
      </w:r>
      <w:r>
        <w:t xml:space="preserve">diate </w:t>
      </w:r>
      <w:r>
        <w:rPr>
          <w:spacing w:val="-2"/>
        </w:rPr>
        <w:t>G</w:t>
      </w:r>
      <w:r>
        <w:rPr>
          <w:spacing w:val="1"/>
        </w:rPr>
        <w:t>er</w:t>
      </w:r>
      <w:r>
        <w:rPr>
          <w:spacing w:val="-4"/>
        </w:rPr>
        <w:t>m</w:t>
      </w:r>
      <w:r>
        <w:t>an II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Spri</w:t>
      </w:r>
      <w:r>
        <w:rPr>
          <w:spacing w:val="1"/>
        </w:rPr>
        <w:t>n</w:t>
      </w:r>
      <w:r>
        <w:t>g E</w:t>
      </w:r>
      <w:r>
        <w:rPr>
          <w:spacing w:val="-1"/>
        </w:rPr>
        <w:t>ve</w:t>
      </w:r>
      <w:r>
        <w:t xml:space="preserve">n </w:t>
      </w:r>
      <w:r>
        <w:rPr>
          <w:spacing w:val="1"/>
        </w:rPr>
        <w:t>Y</w:t>
      </w:r>
      <w:r>
        <w:rPr>
          <w:spacing w:val="-1"/>
        </w:rPr>
        <w:t>e</w:t>
      </w:r>
      <w:r>
        <w:t>ar</w:t>
      </w:r>
      <w:r>
        <w:rPr>
          <w:spacing w:val="1"/>
        </w:rPr>
        <w:t>s</w:t>
      </w:r>
      <w:r>
        <w:t>)</w:t>
      </w:r>
    </w:p>
    <w:p w:rsidR="003470A0" w:rsidRDefault="00BD4326">
      <w:pPr>
        <w:pStyle w:val="BodyText"/>
        <w:spacing w:before="7"/>
      </w:pPr>
      <w:r>
        <w:t xml:space="preserve">A </w:t>
      </w:r>
      <w:r>
        <w:rPr>
          <w:spacing w:val="-2"/>
        </w:rPr>
        <w:t>c</w:t>
      </w:r>
      <w:r>
        <w:t>ontinu</w:t>
      </w:r>
      <w:r>
        <w:rPr>
          <w:spacing w:val="-1"/>
        </w:rPr>
        <w:t>a</w:t>
      </w:r>
      <w:r>
        <w:t>tion of</w:t>
      </w:r>
      <w:r>
        <w:rPr>
          <w:spacing w:val="-1"/>
        </w:rPr>
        <w:t xml:space="preserve"> </w:t>
      </w:r>
      <w:r>
        <w:t>int</w:t>
      </w:r>
      <w:r>
        <w:rPr>
          <w:spacing w:val="-1"/>
        </w:rPr>
        <w:t>e</w:t>
      </w:r>
      <w:r>
        <w:t>r</w:t>
      </w:r>
      <w:r>
        <w:rPr>
          <w:spacing w:val="1"/>
        </w:rPr>
        <w:t>m</w:t>
      </w:r>
      <w:r>
        <w:rPr>
          <w:spacing w:val="-1"/>
        </w:rPr>
        <w:t>e</w:t>
      </w:r>
      <w:r>
        <w:t>diate</w:t>
      </w:r>
      <w:r>
        <w:rPr>
          <w:spacing w:val="-1"/>
        </w:rPr>
        <w:t xml:space="preserve"> </w:t>
      </w:r>
      <w:r>
        <w:t>Germ</w:t>
      </w:r>
      <w:r>
        <w:rPr>
          <w:spacing w:val="-2"/>
        </w:rPr>
        <w:t>a</w:t>
      </w:r>
      <w:r>
        <w:t>n, with</w:t>
      </w:r>
      <w:r>
        <w:rPr>
          <w:spacing w:val="2"/>
        </w:rPr>
        <w:t xml:space="preserve"> </w:t>
      </w:r>
      <w:r>
        <w:rPr>
          <w:spacing w:val="-3"/>
        </w:rPr>
        <w:t>g</w:t>
      </w:r>
      <w:r>
        <w:t>ramm</w:t>
      </w:r>
      <w:r>
        <w:rPr>
          <w:spacing w:val="-1"/>
        </w:rPr>
        <w:t>a</w:t>
      </w:r>
      <w:r>
        <w:t xml:space="preserve">r </w:t>
      </w:r>
      <w:r>
        <w:rPr>
          <w:spacing w:val="-2"/>
        </w:rPr>
        <w:t>r</w:t>
      </w:r>
      <w:r>
        <w:rPr>
          <w:spacing w:val="-1"/>
        </w:rPr>
        <w:t>e</w:t>
      </w:r>
      <w:r>
        <w:t>vie</w:t>
      </w:r>
      <w:r>
        <w:rPr>
          <w:spacing w:val="-1"/>
        </w:rPr>
        <w:t>w</w:t>
      </w:r>
      <w:r>
        <w:t>,</w:t>
      </w:r>
      <w:r>
        <w:rPr>
          <w:spacing w:val="2"/>
        </w:rPr>
        <w:t xml:space="preserve"> </w:t>
      </w:r>
      <w:r>
        <w:rPr>
          <w:spacing w:val="-1"/>
        </w:rPr>
        <w:t>c</w:t>
      </w:r>
      <w:r>
        <w:t>omposition, conv</w:t>
      </w:r>
      <w:r>
        <w:rPr>
          <w:spacing w:val="-2"/>
        </w:rPr>
        <w:t>e</w:t>
      </w:r>
      <w:r>
        <w:t>rs</w:t>
      </w:r>
      <w:r>
        <w:rPr>
          <w:spacing w:val="-2"/>
        </w:rPr>
        <w:t>a</w:t>
      </w:r>
      <w:r>
        <w:t xml:space="preserve">tion </w:t>
      </w:r>
      <w:r>
        <w:rPr>
          <w:spacing w:val="-1"/>
        </w:rPr>
        <w:t>a</w:t>
      </w:r>
      <w:r>
        <w:t xml:space="preserve">nd </w:t>
      </w:r>
      <w:r>
        <w:rPr>
          <w:spacing w:val="2"/>
        </w:rPr>
        <w:t>s</w:t>
      </w:r>
      <w:r>
        <w:rPr>
          <w:spacing w:val="-1"/>
        </w:rPr>
        <w:t>e</w:t>
      </w:r>
      <w:r>
        <w:t>l</w:t>
      </w:r>
      <w:r>
        <w:rPr>
          <w:spacing w:val="1"/>
        </w:rPr>
        <w:t>e</w:t>
      </w:r>
      <w:r>
        <w:rPr>
          <w:spacing w:val="-1"/>
        </w:rPr>
        <w:t>c</w:t>
      </w:r>
      <w:r>
        <w:t xml:space="preserve">ted </w:t>
      </w:r>
      <w:r>
        <w:rPr>
          <w:spacing w:val="-2"/>
        </w:rPr>
        <w:t>r</w:t>
      </w:r>
      <w:r>
        <w:rPr>
          <w:spacing w:val="1"/>
        </w:rPr>
        <w:t>e</w:t>
      </w:r>
      <w:r>
        <w:rPr>
          <w:spacing w:val="-1"/>
        </w:rPr>
        <w:t>a</w:t>
      </w:r>
      <w:r>
        <w:t>din</w:t>
      </w:r>
      <w:r>
        <w:rPr>
          <w:spacing w:val="-2"/>
        </w:rPr>
        <w:t>g</w:t>
      </w:r>
      <w:r>
        <w:t>s.</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GM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211</w:t>
      </w:r>
    </w:p>
    <w:p w:rsidR="00CA1221" w:rsidRPr="001928CA" w:rsidRDefault="00CA1221">
      <w:pPr>
        <w:spacing w:line="200" w:lineRule="exact"/>
        <w:rPr>
          <w:sz w:val="24"/>
          <w:szCs w:val="20"/>
        </w:rPr>
      </w:pPr>
    </w:p>
    <w:p w:rsidR="003470A0" w:rsidRPr="0075152F" w:rsidRDefault="00BD4326">
      <w:pPr>
        <w:pStyle w:val="Heading2"/>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S</w:t>
      </w:r>
      <w:r w:rsidRPr="0075152F">
        <w:rPr>
          <w:spacing w:val="1"/>
          <w:sz w:val="40"/>
          <w:szCs w:val="40"/>
        </w:rPr>
        <w:t>p</w:t>
      </w:r>
      <w:r w:rsidRPr="0075152F">
        <w:rPr>
          <w:sz w:val="40"/>
          <w:szCs w:val="40"/>
        </w:rPr>
        <w:t>ani</w:t>
      </w:r>
      <w:r w:rsidRPr="0075152F">
        <w:rPr>
          <w:spacing w:val="-3"/>
          <w:sz w:val="40"/>
          <w:szCs w:val="40"/>
        </w:rPr>
        <w:t>s</w:t>
      </w:r>
      <w:r w:rsidRPr="0075152F">
        <w:rPr>
          <w:sz w:val="40"/>
          <w:szCs w:val="40"/>
        </w:rPr>
        <w:t>h</w:t>
      </w:r>
    </w:p>
    <w:p w:rsidR="003470A0" w:rsidRDefault="003470A0">
      <w:pPr>
        <w:spacing w:before="9" w:line="240" w:lineRule="exact"/>
        <w:rPr>
          <w:sz w:val="24"/>
          <w:szCs w:val="24"/>
        </w:rPr>
      </w:pPr>
    </w:p>
    <w:p w:rsidR="003470A0" w:rsidRDefault="00BD4326">
      <w:pPr>
        <w:pStyle w:val="Heading5"/>
        <w:rPr>
          <w:b w:val="0"/>
          <w:bCs w:val="0"/>
        </w:rPr>
      </w:pPr>
      <w:r>
        <w:t>SN 111 Ele</w:t>
      </w:r>
      <w:r>
        <w:rPr>
          <w:spacing w:val="-4"/>
        </w:rPr>
        <w:t>m</w:t>
      </w:r>
      <w:r>
        <w:rPr>
          <w:spacing w:val="-1"/>
        </w:rPr>
        <w:t>e</w:t>
      </w:r>
      <w:r>
        <w:t>nt</w:t>
      </w:r>
      <w:r>
        <w:rPr>
          <w:spacing w:val="1"/>
        </w:rPr>
        <w:t>a</w:t>
      </w:r>
      <w:r>
        <w:rPr>
          <w:spacing w:val="-1"/>
        </w:rPr>
        <w:t>r</w:t>
      </w:r>
      <w:r>
        <w:t>y Spanish</w:t>
      </w:r>
      <w:r>
        <w:rPr>
          <w:spacing w:val="1"/>
        </w:rPr>
        <w:t xml:space="preserve"> </w:t>
      </w:r>
      <w:r>
        <w:t>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Fal</w:t>
      </w:r>
      <w:r>
        <w:rPr>
          <w:spacing w:val="1"/>
        </w:rPr>
        <w:t>l</w:t>
      </w:r>
      <w:r>
        <w:t>)</w:t>
      </w:r>
    </w:p>
    <w:p w:rsidR="003470A0" w:rsidRDefault="00BD4326">
      <w:pPr>
        <w:pStyle w:val="BodyText"/>
        <w:spacing w:before="7" w:line="248" w:lineRule="auto"/>
        <w:ind w:right="246"/>
      </w:pPr>
      <w:r>
        <w:t xml:space="preserve">An </w:t>
      </w:r>
      <w:r>
        <w:rPr>
          <w:spacing w:val="-2"/>
        </w:rPr>
        <w:t>a</w:t>
      </w:r>
      <w:r>
        <w:t>udio</w:t>
      </w:r>
      <w:r>
        <w:rPr>
          <w:spacing w:val="-1"/>
        </w:rPr>
        <w:t>-</w:t>
      </w:r>
      <w:r>
        <w:t>lin</w:t>
      </w:r>
      <w:r>
        <w:rPr>
          <w:spacing w:val="-3"/>
        </w:rPr>
        <w:t>g</w:t>
      </w:r>
      <w:r>
        <w:rPr>
          <w:spacing w:val="2"/>
        </w:rPr>
        <w:t>u</w:t>
      </w:r>
      <w:r>
        <w:rPr>
          <w:spacing w:val="-1"/>
        </w:rPr>
        <w:t>a</w:t>
      </w:r>
      <w:r>
        <w:t>l app</w:t>
      </w:r>
      <w:r>
        <w:rPr>
          <w:spacing w:val="-2"/>
        </w:rPr>
        <w:t>r</w:t>
      </w:r>
      <w:r>
        <w:rPr>
          <w:spacing w:val="2"/>
        </w:rPr>
        <w:t>o</w:t>
      </w:r>
      <w:r>
        <w:rPr>
          <w:spacing w:val="-1"/>
        </w:rPr>
        <w:t>a</w:t>
      </w:r>
      <w:r>
        <w:rPr>
          <w:spacing w:val="1"/>
        </w:rPr>
        <w:t>c</w:t>
      </w:r>
      <w:r>
        <w:t>h with pr</w:t>
      </w:r>
      <w:r>
        <w:rPr>
          <w:spacing w:val="-2"/>
        </w:rPr>
        <w:t>a</w:t>
      </w:r>
      <w:r>
        <w:rPr>
          <w:spacing w:val="-1"/>
        </w:rPr>
        <w:t>c</w:t>
      </w:r>
      <w:r>
        <w:t>ti</w:t>
      </w:r>
      <w:r>
        <w:rPr>
          <w:spacing w:val="-1"/>
        </w:rPr>
        <w:t>c</w:t>
      </w:r>
      <w:r>
        <w:t>e</w:t>
      </w:r>
      <w:r>
        <w:rPr>
          <w:spacing w:val="-1"/>
        </w:rPr>
        <w:t xml:space="preserve"> </w:t>
      </w:r>
      <w:r>
        <w:t>in pronu</w:t>
      </w:r>
      <w:r>
        <w:rPr>
          <w:spacing w:val="1"/>
        </w:rPr>
        <w:t>n</w:t>
      </w:r>
      <w:r>
        <w:rPr>
          <w:spacing w:val="-1"/>
        </w:rPr>
        <w:t>c</w:t>
      </w:r>
      <w:r>
        <w:t xml:space="preserve">iation and </w:t>
      </w:r>
      <w:r>
        <w:rPr>
          <w:spacing w:val="-2"/>
        </w:rPr>
        <w:t>c</w:t>
      </w:r>
      <w:r>
        <w:t>onv</w:t>
      </w:r>
      <w:r>
        <w:rPr>
          <w:spacing w:val="1"/>
        </w:rPr>
        <w:t>e</w:t>
      </w:r>
      <w:r>
        <w:t>rs</w:t>
      </w:r>
      <w:r>
        <w:rPr>
          <w:spacing w:val="-2"/>
        </w:rPr>
        <w:t>a</w:t>
      </w:r>
      <w:r>
        <w:t>tion,</w:t>
      </w:r>
      <w:r>
        <w:rPr>
          <w:spacing w:val="2"/>
        </w:rPr>
        <w:t xml:space="preserve"> </w:t>
      </w:r>
      <w:r>
        <w:t>with str</w:t>
      </w:r>
      <w:r>
        <w:rPr>
          <w:spacing w:val="-2"/>
        </w:rPr>
        <w:t>e</w:t>
      </w:r>
      <w:r>
        <w:t>ss on el</w:t>
      </w:r>
      <w:r>
        <w:rPr>
          <w:spacing w:val="-1"/>
        </w:rPr>
        <w:t>e</w:t>
      </w:r>
      <w:r>
        <w:t xml:space="preserve">ments of </w:t>
      </w:r>
      <w:r>
        <w:rPr>
          <w:spacing w:val="-3"/>
        </w:rPr>
        <w:t>g</w:t>
      </w:r>
      <w:r>
        <w:rPr>
          <w:spacing w:val="1"/>
        </w:rPr>
        <w:t>r</w:t>
      </w:r>
      <w:r>
        <w:rPr>
          <w:spacing w:val="-1"/>
        </w:rPr>
        <w:t>a</w:t>
      </w:r>
      <w:r>
        <w:t>mm</w:t>
      </w:r>
      <w:r>
        <w:rPr>
          <w:spacing w:val="-1"/>
        </w:rPr>
        <w:t>a</w:t>
      </w:r>
      <w:r>
        <w:t xml:space="preserve">r </w:t>
      </w:r>
      <w:r>
        <w:rPr>
          <w:spacing w:val="-2"/>
        </w:rPr>
        <w:t>a</w:t>
      </w:r>
      <w:r>
        <w:t>nd</w:t>
      </w:r>
      <w:r>
        <w:rPr>
          <w:spacing w:val="2"/>
        </w:rPr>
        <w:t xml:space="preserve"> </w:t>
      </w:r>
      <w:r>
        <w:t>r</w:t>
      </w:r>
      <w:r>
        <w:rPr>
          <w:spacing w:val="-2"/>
        </w:rPr>
        <w:t>e</w:t>
      </w:r>
      <w:r>
        <w:rPr>
          <w:spacing w:val="-1"/>
        </w:rPr>
        <w:t>a</w:t>
      </w:r>
      <w:r>
        <w:t>di</w:t>
      </w:r>
      <w:r>
        <w:rPr>
          <w:spacing w:val="2"/>
        </w:rPr>
        <w:t>n</w:t>
      </w:r>
      <w:r>
        <w:rPr>
          <w:spacing w:val="-3"/>
        </w:rPr>
        <w:t>g</w:t>
      </w:r>
      <w:r>
        <w:t>.</w:t>
      </w:r>
    </w:p>
    <w:p w:rsidR="003470A0" w:rsidRDefault="003470A0">
      <w:pPr>
        <w:spacing w:before="3" w:line="240" w:lineRule="exact"/>
        <w:rPr>
          <w:sz w:val="24"/>
          <w:szCs w:val="24"/>
        </w:rPr>
      </w:pPr>
    </w:p>
    <w:p w:rsidR="003470A0" w:rsidRDefault="00BD4326">
      <w:pPr>
        <w:pStyle w:val="Heading5"/>
        <w:rPr>
          <w:b w:val="0"/>
          <w:bCs w:val="0"/>
        </w:rPr>
      </w:pPr>
      <w:r>
        <w:t>SN 121 Ele</w:t>
      </w:r>
      <w:r>
        <w:rPr>
          <w:spacing w:val="-4"/>
        </w:rPr>
        <w:t>m</w:t>
      </w:r>
      <w:r>
        <w:rPr>
          <w:spacing w:val="-1"/>
        </w:rPr>
        <w:t>e</w:t>
      </w:r>
      <w:r>
        <w:t>nt</w:t>
      </w:r>
      <w:r>
        <w:rPr>
          <w:spacing w:val="1"/>
        </w:rPr>
        <w:t>a</w:t>
      </w:r>
      <w:r>
        <w:rPr>
          <w:spacing w:val="-1"/>
        </w:rPr>
        <w:t>r</w:t>
      </w:r>
      <w:r>
        <w:t>y Spanish</w:t>
      </w:r>
      <w:r>
        <w:rPr>
          <w:spacing w:val="1"/>
        </w:rPr>
        <w:t xml:space="preserve"> </w:t>
      </w:r>
      <w:r>
        <w:t>II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Spri</w:t>
      </w:r>
      <w:r>
        <w:rPr>
          <w:spacing w:val="1"/>
        </w:rPr>
        <w:t>n</w:t>
      </w:r>
      <w:r>
        <w:t>g)</w:t>
      </w:r>
    </w:p>
    <w:p w:rsidR="003470A0" w:rsidRDefault="00BD4326">
      <w:pPr>
        <w:pStyle w:val="BodyText"/>
        <w:spacing w:before="5" w:line="248" w:lineRule="auto"/>
        <w:ind w:right="182"/>
      </w:pPr>
      <w:r>
        <w:t xml:space="preserve">A </w:t>
      </w:r>
      <w:r>
        <w:rPr>
          <w:spacing w:val="-2"/>
        </w:rPr>
        <w:t>c</w:t>
      </w:r>
      <w:r>
        <w:t>ontinu</w:t>
      </w:r>
      <w:r>
        <w:rPr>
          <w:spacing w:val="-1"/>
        </w:rPr>
        <w:t>a</w:t>
      </w:r>
      <w:r>
        <w:t>tion of</w:t>
      </w:r>
      <w:r>
        <w:rPr>
          <w:spacing w:val="-1"/>
        </w:rPr>
        <w:t xml:space="preserve"> e</w:t>
      </w:r>
      <w:r>
        <w:t>lem</w:t>
      </w:r>
      <w:r>
        <w:rPr>
          <w:spacing w:val="-1"/>
        </w:rPr>
        <w:t>e</w:t>
      </w:r>
      <w:r>
        <w:rPr>
          <w:spacing w:val="2"/>
        </w:rPr>
        <w:t>n</w:t>
      </w:r>
      <w:r>
        <w:t>tary</w:t>
      </w:r>
      <w:r>
        <w:rPr>
          <w:spacing w:val="-5"/>
        </w:rPr>
        <w:t xml:space="preserve"> </w:t>
      </w:r>
      <w:r>
        <w:t>Sp</w:t>
      </w:r>
      <w:r>
        <w:rPr>
          <w:spacing w:val="-1"/>
        </w:rPr>
        <w:t>a</w:t>
      </w:r>
      <w:r>
        <w:t>nish, with p</w:t>
      </w:r>
      <w:r>
        <w:rPr>
          <w:spacing w:val="1"/>
        </w:rPr>
        <w:t>r</w:t>
      </w:r>
      <w:r>
        <w:rPr>
          <w:spacing w:val="-1"/>
        </w:rPr>
        <w:t>ac</w:t>
      </w:r>
      <w:r>
        <w:t>ti</w:t>
      </w:r>
      <w:r>
        <w:rPr>
          <w:spacing w:val="1"/>
        </w:rPr>
        <w:t>c</w:t>
      </w:r>
      <w:r>
        <w:t>e</w:t>
      </w:r>
      <w:r>
        <w:rPr>
          <w:spacing w:val="-1"/>
        </w:rPr>
        <w:t xml:space="preserve"> </w:t>
      </w:r>
      <w:r>
        <w:t>in pronun</w:t>
      </w:r>
      <w:r>
        <w:rPr>
          <w:spacing w:val="-2"/>
        </w:rPr>
        <w:t>c</w:t>
      </w:r>
      <w:r>
        <w:t>iation and</w:t>
      </w:r>
      <w:r>
        <w:rPr>
          <w:spacing w:val="3"/>
        </w:rPr>
        <w:t xml:space="preserve"> </w:t>
      </w:r>
      <w:r>
        <w:rPr>
          <w:spacing w:val="-1"/>
        </w:rPr>
        <w:t>c</w:t>
      </w:r>
      <w:r>
        <w:rPr>
          <w:spacing w:val="2"/>
        </w:rPr>
        <w:t>o</w:t>
      </w:r>
      <w:r>
        <w:t>nv</w:t>
      </w:r>
      <w:r>
        <w:rPr>
          <w:spacing w:val="-1"/>
        </w:rPr>
        <w:t>e</w:t>
      </w:r>
      <w:r>
        <w:t>rs</w:t>
      </w:r>
      <w:r>
        <w:rPr>
          <w:spacing w:val="-2"/>
        </w:rPr>
        <w:t>a</w:t>
      </w:r>
      <w:r>
        <w:t xml:space="preserve">tion </w:t>
      </w:r>
      <w:r>
        <w:rPr>
          <w:spacing w:val="-1"/>
        </w:rPr>
        <w:t>a</w:t>
      </w:r>
      <w:r>
        <w:t>nd str</w:t>
      </w:r>
      <w:r>
        <w:rPr>
          <w:spacing w:val="-2"/>
        </w:rPr>
        <w:t>e</w:t>
      </w:r>
      <w:r>
        <w:t>ss on</w:t>
      </w:r>
      <w:r>
        <w:rPr>
          <w:spacing w:val="2"/>
        </w:rPr>
        <w:t xml:space="preserve"> </w:t>
      </w:r>
      <w:r>
        <w:rPr>
          <w:spacing w:val="-1"/>
        </w:rPr>
        <w:t>e</w:t>
      </w:r>
      <w:r>
        <w:t>lem</w:t>
      </w:r>
      <w:r>
        <w:rPr>
          <w:spacing w:val="-1"/>
        </w:rPr>
        <w:t>e</w:t>
      </w:r>
      <w:r>
        <w:t>nts of g</w:t>
      </w:r>
      <w:r>
        <w:rPr>
          <w:spacing w:val="-2"/>
        </w:rPr>
        <w:t>r</w:t>
      </w:r>
      <w:r>
        <w:rPr>
          <w:spacing w:val="-1"/>
        </w:rPr>
        <w:t>a</w:t>
      </w:r>
      <w:r>
        <w:t>mm</w:t>
      </w:r>
      <w:r>
        <w:rPr>
          <w:spacing w:val="-1"/>
        </w:rPr>
        <w:t>a</w:t>
      </w:r>
      <w:r>
        <w:t>r</w:t>
      </w:r>
      <w:r>
        <w:rPr>
          <w:spacing w:val="1"/>
        </w:rPr>
        <w:t xml:space="preserve"> </w:t>
      </w:r>
      <w:r>
        <w:rPr>
          <w:spacing w:val="-1"/>
        </w:rPr>
        <w:t>a</w:t>
      </w:r>
      <w:r>
        <w:t>nd re</w:t>
      </w:r>
      <w:r>
        <w:rPr>
          <w:spacing w:val="-1"/>
        </w:rPr>
        <w:t>a</w:t>
      </w:r>
      <w:r>
        <w:t>di</w:t>
      </w:r>
      <w:r>
        <w:rPr>
          <w:spacing w:val="2"/>
        </w:rPr>
        <w:t>n</w:t>
      </w:r>
      <w:r>
        <w:rPr>
          <w:spacing w:val="-3"/>
        </w:rPr>
        <w:t>g</w:t>
      </w:r>
      <w:r>
        <w:t>.</w:t>
      </w:r>
    </w:p>
    <w:p w:rsidR="003470A0" w:rsidRDefault="00BD4326">
      <w:pPr>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SN 111</w:t>
      </w:r>
    </w:p>
    <w:p w:rsidR="003470A0" w:rsidRDefault="003470A0">
      <w:pPr>
        <w:spacing w:before="12" w:line="240" w:lineRule="exact"/>
        <w:rPr>
          <w:sz w:val="24"/>
          <w:szCs w:val="24"/>
        </w:rPr>
      </w:pPr>
    </w:p>
    <w:p w:rsidR="003470A0" w:rsidRDefault="00BD4326">
      <w:pPr>
        <w:pStyle w:val="Heading5"/>
        <w:rPr>
          <w:b w:val="0"/>
          <w:bCs w:val="0"/>
        </w:rPr>
      </w:pPr>
      <w:r>
        <w:t>SN 211 Int</w:t>
      </w:r>
      <w:r>
        <w:rPr>
          <w:spacing w:val="-2"/>
        </w:rPr>
        <w:t>e</w:t>
      </w:r>
      <w:r>
        <w:rPr>
          <w:spacing w:val="1"/>
        </w:rPr>
        <w:t>r</w:t>
      </w:r>
      <w:r>
        <w:rPr>
          <w:spacing w:val="-4"/>
        </w:rPr>
        <w:t>m</w:t>
      </w:r>
      <w:r>
        <w:rPr>
          <w:spacing w:val="-1"/>
        </w:rPr>
        <w:t>e</w:t>
      </w:r>
      <w:r>
        <w:t>diate</w:t>
      </w:r>
      <w:r>
        <w:rPr>
          <w:spacing w:val="-2"/>
        </w:rPr>
        <w:t xml:space="preserve"> </w:t>
      </w:r>
      <w:r>
        <w:t>S</w:t>
      </w:r>
      <w:r>
        <w:rPr>
          <w:spacing w:val="3"/>
        </w:rPr>
        <w:t>p</w:t>
      </w:r>
      <w:r>
        <w:t>anish</w:t>
      </w:r>
      <w:r>
        <w:rPr>
          <w:spacing w:val="1"/>
        </w:rPr>
        <w:t xml:space="preserve"> </w:t>
      </w:r>
      <w:r>
        <w:t>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Fal</w:t>
      </w:r>
      <w:r>
        <w:rPr>
          <w:spacing w:val="1"/>
        </w:rPr>
        <w:t>l</w:t>
      </w:r>
      <w:r>
        <w:t>)</w:t>
      </w:r>
    </w:p>
    <w:p w:rsidR="003470A0" w:rsidRDefault="00BD4326">
      <w:pPr>
        <w:pStyle w:val="BodyText"/>
        <w:spacing w:before="5"/>
      </w:pPr>
      <w:r>
        <w:t>G</w:t>
      </w:r>
      <w:r>
        <w:rPr>
          <w:spacing w:val="-2"/>
        </w:rPr>
        <w:t>r</w:t>
      </w:r>
      <w:r>
        <w:rPr>
          <w:spacing w:val="-1"/>
        </w:rPr>
        <w:t>a</w:t>
      </w:r>
      <w:r>
        <w:t>mm</w:t>
      </w:r>
      <w:r>
        <w:rPr>
          <w:spacing w:val="-1"/>
        </w:rPr>
        <w:t>a</w:t>
      </w:r>
      <w:r>
        <w:t>r r</w:t>
      </w:r>
      <w:r>
        <w:rPr>
          <w:spacing w:val="-1"/>
        </w:rPr>
        <w:t>e</w:t>
      </w:r>
      <w:r>
        <w:t>vie</w:t>
      </w:r>
      <w:r>
        <w:rPr>
          <w:spacing w:val="-1"/>
        </w:rPr>
        <w:t>w</w:t>
      </w:r>
      <w:r>
        <w:t>,</w:t>
      </w:r>
      <w:r>
        <w:rPr>
          <w:spacing w:val="2"/>
        </w:rPr>
        <w:t xml:space="preserve"> </w:t>
      </w:r>
      <w:r>
        <w:rPr>
          <w:spacing w:val="-1"/>
        </w:rPr>
        <w:t>c</w:t>
      </w:r>
      <w:r>
        <w:t>omposition, conv</w:t>
      </w:r>
      <w:r>
        <w:rPr>
          <w:spacing w:val="-2"/>
        </w:rPr>
        <w:t>e</w:t>
      </w:r>
      <w:r>
        <w:t>rs</w:t>
      </w:r>
      <w:r>
        <w:rPr>
          <w:spacing w:val="-2"/>
        </w:rPr>
        <w:t>a</w:t>
      </w:r>
      <w:r>
        <w:t xml:space="preserve">tion </w:t>
      </w:r>
      <w:r>
        <w:rPr>
          <w:spacing w:val="-1"/>
        </w:rPr>
        <w:t>a</w:t>
      </w:r>
      <w:r>
        <w:t xml:space="preserve">nd </w:t>
      </w:r>
      <w:r>
        <w:rPr>
          <w:spacing w:val="2"/>
        </w:rPr>
        <w:t>s</w:t>
      </w:r>
      <w:r>
        <w:rPr>
          <w:spacing w:val="-1"/>
        </w:rPr>
        <w:t>e</w:t>
      </w:r>
      <w:r>
        <w:t>le</w:t>
      </w:r>
      <w:r>
        <w:rPr>
          <w:spacing w:val="-2"/>
        </w:rPr>
        <w:t>c</w:t>
      </w:r>
      <w:r>
        <w:t>ted r</w:t>
      </w:r>
      <w:r>
        <w:rPr>
          <w:spacing w:val="-1"/>
        </w:rPr>
        <w:t>ea</w:t>
      </w:r>
      <w:r>
        <w:t>di</w:t>
      </w:r>
      <w:r>
        <w:rPr>
          <w:spacing w:val="2"/>
        </w:rPr>
        <w:t>n</w:t>
      </w:r>
      <w:r>
        <w:rPr>
          <w:spacing w:val="-3"/>
        </w:rPr>
        <w:t>g</w:t>
      </w:r>
      <w:r>
        <w:t>s.</w:t>
      </w:r>
    </w:p>
    <w:p w:rsidR="003470A0" w:rsidRDefault="00BD4326">
      <w:pPr>
        <w:spacing w:before="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SN 121</w:t>
      </w:r>
    </w:p>
    <w:p w:rsidR="003470A0" w:rsidRDefault="003470A0">
      <w:pPr>
        <w:spacing w:before="14" w:line="240" w:lineRule="exact"/>
        <w:rPr>
          <w:sz w:val="24"/>
          <w:szCs w:val="24"/>
        </w:rPr>
      </w:pPr>
    </w:p>
    <w:p w:rsidR="003470A0" w:rsidRDefault="00BD4326">
      <w:pPr>
        <w:pStyle w:val="Heading5"/>
        <w:rPr>
          <w:b w:val="0"/>
          <w:bCs w:val="0"/>
        </w:rPr>
      </w:pPr>
      <w:r>
        <w:t>SN 221 Int</w:t>
      </w:r>
      <w:r>
        <w:rPr>
          <w:spacing w:val="-2"/>
        </w:rPr>
        <w:t>e</w:t>
      </w:r>
      <w:r>
        <w:rPr>
          <w:spacing w:val="1"/>
        </w:rPr>
        <w:t>r</w:t>
      </w:r>
      <w:r>
        <w:rPr>
          <w:spacing w:val="-4"/>
        </w:rPr>
        <w:t>m</w:t>
      </w:r>
      <w:r>
        <w:rPr>
          <w:spacing w:val="-1"/>
        </w:rPr>
        <w:t>e</w:t>
      </w:r>
      <w:r>
        <w:t>diate</w:t>
      </w:r>
      <w:r>
        <w:rPr>
          <w:spacing w:val="-2"/>
        </w:rPr>
        <w:t xml:space="preserve"> </w:t>
      </w:r>
      <w:r>
        <w:t>S</w:t>
      </w:r>
      <w:r>
        <w:rPr>
          <w:spacing w:val="3"/>
        </w:rPr>
        <w:t>p</w:t>
      </w:r>
      <w:r>
        <w:t>anish</w:t>
      </w:r>
      <w:r>
        <w:rPr>
          <w:spacing w:val="1"/>
        </w:rPr>
        <w:t xml:space="preserve"> </w:t>
      </w:r>
      <w:r>
        <w:t>II</w:t>
      </w:r>
    </w:p>
    <w:p w:rsidR="003470A0" w:rsidRDefault="00BD4326">
      <w:pPr>
        <w:pStyle w:val="Heading6"/>
        <w:rPr>
          <w:b w:val="0"/>
          <w:bCs w:val="0"/>
          <w:i w:val="0"/>
        </w:rPr>
      </w:pPr>
      <w:r>
        <w:t xml:space="preserve">(3 </w:t>
      </w:r>
      <w:r>
        <w:rPr>
          <w:spacing w:val="-2"/>
        </w:rPr>
        <w:t>c</w:t>
      </w:r>
      <w:r>
        <w:t>r</w:t>
      </w:r>
      <w:r>
        <w:rPr>
          <w:spacing w:val="-1"/>
        </w:rPr>
        <w:t>e</w:t>
      </w:r>
      <w:r>
        <w:t>dits -</w:t>
      </w:r>
      <w:r>
        <w:rPr>
          <w:spacing w:val="-1"/>
        </w:rPr>
        <w:t xml:space="preserve"> </w:t>
      </w:r>
      <w:r>
        <w:t>Spri</w:t>
      </w:r>
      <w:r>
        <w:rPr>
          <w:spacing w:val="1"/>
        </w:rPr>
        <w:t>n</w:t>
      </w:r>
      <w:r>
        <w:t>g)</w:t>
      </w:r>
    </w:p>
    <w:p w:rsidR="003470A0" w:rsidRDefault="00BD4326">
      <w:pPr>
        <w:pStyle w:val="BodyText"/>
        <w:spacing w:before="2"/>
      </w:pPr>
      <w:r>
        <w:t xml:space="preserve">A </w:t>
      </w:r>
      <w:r>
        <w:rPr>
          <w:spacing w:val="-2"/>
        </w:rPr>
        <w:t>c</w:t>
      </w:r>
      <w:r>
        <w:t>ontinu</w:t>
      </w:r>
      <w:r>
        <w:rPr>
          <w:spacing w:val="-1"/>
        </w:rPr>
        <w:t>a</w:t>
      </w:r>
      <w:r>
        <w:t>tion of</w:t>
      </w:r>
      <w:r>
        <w:rPr>
          <w:spacing w:val="-1"/>
        </w:rPr>
        <w:t xml:space="preserve"> </w:t>
      </w:r>
      <w:r>
        <w:t>int</w:t>
      </w:r>
      <w:r>
        <w:rPr>
          <w:spacing w:val="-1"/>
        </w:rPr>
        <w:t>e</w:t>
      </w:r>
      <w:r>
        <w:t>r</w:t>
      </w:r>
      <w:r>
        <w:rPr>
          <w:spacing w:val="1"/>
        </w:rPr>
        <w:t>m</w:t>
      </w:r>
      <w:r>
        <w:rPr>
          <w:spacing w:val="-1"/>
        </w:rPr>
        <w:t>e</w:t>
      </w:r>
      <w:r>
        <w:t>diate</w:t>
      </w:r>
      <w:r>
        <w:rPr>
          <w:spacing w:val="-1"/>
        </w:rPr>
        <w:t xml:space="preserve"> </w:t>
      </w:r>
      <w:r>
        <w:t>Sp</w:t>
      </w:r>
      <w:r>
        <w:rPr>
          <w:spacing w:val="-1"/>
        </w:rPr>
        <w:t>a</w:t>
      </w:r>
      <w:r>
        <w:t>nish, with gramm</w:t>
      </w:r>
      <w:r>
        <w:rPr>
          <w:spacing w:val="-1"/>
        </w:rPr>
        <w:t>a</w:t>
      </w:r>
      <w:r>
        <w:t xml:space="preserve">r </w:t>
      </w:r>
      <w:r>
        <w:rPr>
          <w:spacing w:val="-2"/>
        </w:rPr>
        <w:t>r</w:t>
      </w:r>
      <w:r>
        <w:rPr>
          <w:spacing w:val="-1"/>
        </w:rPr>
        <w:t>e</w:t>
      </w:r>
      <w:r>
        <w:t>vie</w:t>
      </w:r>
      <w:r>
        <w:rPr>
          <w:spacing w:val="-1"/>
        </w:rPr>
        <w:t>w</w:t>
      </w:r>
      <w:r>
        <w:t>,</w:t>
      </w:r>
      <w:r>
        <w:rPr>
          <w:spacing w:val="2"/>
        </w:rPr>
        <w:t xml:space="preserve"> </w:t>
      </w:r>
      <w:r>
        <w:rPr>
          <w:spacing w:val="-1"/>
        </w:rPr>
        <w:t>c</w:t>
      </w:r>
      <w:r>
        <w:t>omposition, conv</w:t>
      </w:r>
      <w:r>
        <w:rPr>
          <w:spacing w:val="-2"/>
        </w:rPr>
        <w:t>e</w:t>
      </w:r>
      <w:r>
        <w:t>rs</w:t>
      </w:r>
      <w:r>
        <w:rPr>
          <w:spacing w:val="-2"/>
        </w:rPr>
        <w:t>a</w:t>
      </w:r>
      <w:r>
        <w:t xml:space="preserve">tion </w:t>
      </w:r>
      <w:r>
        <w:rPr>
          <w:spacing w:val="-1"/>
        </w:rPr>
        <w:t>a</w:t>
      </w:r>
      <w:r>
        <w:t xml:space="preserve">nd </w:t>
      </w:r>
      <w:r>
        <w:rPr>
          <w:spacing w:val="2"/>
        </w:rPr>
        <w:t>s</w:t>
      </w:r>
      <w:r>
        <w:rPr>
          <w:spacing w:val="-1"/>
        </w:rPr>
        <w:t>e</w:t>
      </w:r>
      <w:r>
        <w:t>l</w:t>
      </w:r>
      <w:r>
        <w:rPr>
          <w:spacing w:val="1"/>
        </w:rPr>
        <w:t>e</w:t>
      </w:r>
      <w:r>
        <w:rPr>
          <w:spacing w:val="-1"/>
        </w:rPr>
        <w:t>c</w:t>
      </w:r>
      <w:r>
        <w:t xml:space="preserve">ted </w:t>
      </w:r>
      <w:r>
        <w:rPr>
          <w:spacing w:val="-2"/>
        </w:rPr>
        <w:t>r</w:t>
      </w:r>
      <w:r>
        <w:rPr>
          <w:spacing w:val="1"/>
        </w:rPr>
        <w:t>e</w:t>
      </w:r>
      <w:r>
        <w:rPr>
          <w:spacing w:val="-1"/>
        </w:rPr>
        <w:t>a</w:t>
      </w:r>
      <w:r>
        <w:t>din</w:t>
      </w:r>
      <w:r>
        <w:rPr>
          <w:spacing w:val="-2"/>
        </w:rPr>
        <w:t>g</w:t>
      </w:r>
      <w:r w:rsidR="00CA1221">
        <w:t>s.</w:t>
      </w:r>
    </w:p>
    <w:p w:rsidR="00CA1221" w:rsidRDefault="00BD4326">
      <w:pPr>
        <w:spacing w:before="9"/>
        <w:ind w:left="101"/>
        <w:rPr>
          <w:rFonts w:ascii="Times New Roman" w:eastAsia="Times New Roman" w:hAnsi="Times New Roman" w:cs="Times New Roman"/>
          <w:i/>
          <w:sz w:val="24"/>
          <w:szCs w:val="24"/>
        </w:rPr>
      </w:pP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quisite: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SN 211</w:t>
      </w:r>
    </w:p>
    <w:p w:rsidR="00CA1221" w:rsidRDefault="00CA1221">
      <w:pPr>
        <w:rPr>
          <w:rFonts w:ascii="Times New Roman" w:eastAsia="Times New Roman" w:hAnsi="Times New Roman" w:cs="Times New Roman"/>
          <w:i/>
          <w:sz w:val="24"/>
          <w:szCs w:val="24"/>
        </w:rPr>
      </w:pPr>
    </w:p>
    <w:p w:rsidR="00CC739A" w:rsidRPr="00CC739A" w:rsidRDefault="00CC739A">
      <w:pPr>
        <w:rPr>
          <w:rFonts w:ascii="Times New Roman" w:eastAsia="Times New Roman" w:hAnsi="Times New Roman" w:cs="Times New Roman"/>
          <w:b/>
          <w:bCs/>
          <w:sz w:val="24"/>
          <w:szCs w:val="24"/>
        </w:rPr>
      </w:pPr>
      <w:r>
        <w:rPr>
          <w:rFonts w:ascii="Times New Roman" w:eastAsia="Times New Roman" w:hAnsi="Times New Roman" w:cs="Times New Roman"/>
          <w:b/>
          <w:bCs/>
          <w:sz w:val="75"/>
          <w:szCs w:val="75"/>
        </w:rPr>
        <w:br w:type="page"/>
      </w:r>
    </w:p>
    <w:p w:rsidR="003470A0" w:rsidRDefault="00BD4326">
      <w:pPr>
        <w:tabs>
          <w:tab w:val="left" w:pos="10982"/>
        </w:tabs>
        <w:spacing w:line="246" w:lineRule="auto"/>
        <w:ind w:left="101" w:right="117"/>
        <w:rPr>
          <w:rFonts w:ascii="Times New Roman" w:eastAsia="Times New Roman" w:hAnsi="Times New Roman" w:cs="Times New Roman"/>
          <w:sz w:val="75"/>
          <w:szCs w:val="75"/>
        </w:rPr>
      </w:pPr>
      <w:r>
        <w:rPr>
          <w:rFonts w:ascii="Times New Roman" w:eastAsia="Times New Roman" w:hAnsi="Times New Roman" w:cs="Times New Roman"/>
          <w:b/>
          <w:bCs/>
          <w:sz w:val="75"/>
          <w:szCs w:val="75"/>
        </w:rPr>
        <w:lastRenderedPageBreak/>
        <w:t>De</w:t>
      </w:r>
      <w:r>
        <w:rPr>
          <w:rFonts w:ascii="Times New Roman" w:eastAsia="Times New Roman" w:hAnsi="Times New Roman" w:cs="Times New Roman"/>
          <w:b/>
          <w:bCs/>
          <w:spacing w:val="-3"/>
          <w:sz w:val="75"/>
          <w:szCs w:val="75"/>
        </w:rPr>
        <w:t>p</w:t>
      </w:r>
      <w:r>
        <w:rPr>
          <w:rFonts w:ascii="Times New Roman" w:eastAsia="Times New Roman" w:hAnsi="Times New Roman" w:cs="Times New Roman"/>
          <w:b/>
          <w:bCs/>
          <w:sz w:val="75"/>
          <w:szCs w:val="75"/>
        </w:rPr>
        <w:t>artment</w:t>
      </w:r>
      <w:r>
        <w:rPr>
          <w:rFonts w:ascii="Times New Roman" w:eastAsia="Times New Roman" w:hAnsi="Times New Roman" w:cs="Times New Roman"/>
          <w:b/>
          <w:bCs/>
          <w:spacing w:val="-5"/>
          <w:sz w:val="75"/>
          <w:szCs w:val="75"/>
        </w:rPr>
        <w:t xml:space="preserve"> </w:t>
      </w:r>
      <w:r>
        <w:rPr>
          <w:rFonts w:ascii="Times New Roman" w:eastAsia="Times New Roman" w:hAnsi="Times New Roman" w:cs="Times New Roman"/>
          <w:b/>
          <w:bCs/>
          <w:sz w:val="75"/>
          <w:szCs w:val="75"/>
        </w:rPr>
        <w:t>of</w:t>
      </w:r>
      <w:r>
        <w:rPr>
          <w:rFonts w:ascii="Times New Roman" w:eastAsia="Times New Roman" w:hAnsi="Times New Roman" w:cs="Times New Roman"/>
          <w:b/>
          <w:bCs/>
          <w:spacing w:val="-2"/>
          <w:sz w:val="75"/>
          <w:szCs w:val="75"/>
        </w:rPr>
        <w:t xml:space="preserve"> </w:t>
      </w:r>
      <w:r>
        <w:rPr>
          <w:rFonts w:ascii="Times New Roman" w:eastAsia="Times New Roman" w:hAnsi="Times New Roman" w:cs="Times New Roman"/>
          <w:b/>
          <w:bCs/>
          <w:sz w:val="75"/>
          <w:szCs w:val="75"/>
        </w:rPr>
        <w:t>Histo</w:t>
      </w:r>
      <w:r>
        <w:rPr>
          <w:rFonts w:ascii="Times New Roman" w:eastAsia="Times New Roman" w:hAnsi="Times New Roman" w:cs="Times New Roman"/>
          <w:b/>
          <w:bCs/>
          <w:spacing w:val="-3"/>
          <w:sz w:val="75"/>
          <w:szCs w:val="75"/>
        </w:rPr>
        <w:t>r</w:t>
      </w:r>
      <w:r>
        <w:rPr>
          <w:rFonts w:ascii="Times New Roman" w:eastAsia="Times New Roman" w:hAnsi="Times New Roman" w:cs="Times New Roman"/>
          <w:b/>
          <w:bCs/>
          <w:sz w:val="75"/>
          <w:szCs w:val="75"/>
        </w:rPr>
        <w:t xml:space="preserve">y and </w:t>
      </w:r>
      <w:r>
        <w:rPr>
          <w:rFonts w:ascii="Times New Roman" w:eastAsia="Times New Roman" w:hAnsi="Times New Roman" w:cs="Times New Roman"/>
          <w:b/>
          <w:bCs/>
          <w:sz w:val="75"/>
          <w:szCs w:val="75"/>
          <w:u w:val="thick" w:color="000000"/>
        </w:rPr>
        <w:t>Polit</w:t>
      </w:r>
      <w:r>
        <w:rPr>
          <w:rFonts w:ascii="Times New Roman" w:eastAsia="Times New Roman" w:hAnsi="Times New Roman" w:cs="Times New Roman"/>
          <w:b/>
          <w:bCs/>
          <w:spacing w:val="-3"/>
          <w:sz w:val="75"/>
          <w:szCs w:val="75"/>
          <w:u w:val="thick" w:color="000000"/>
        </w:rPr>
        <w:t>i</w:t>
      </w:r>
      <w:r>
        <w:rPr>
          <w:rFonts w:ascii="Times New Roman" w:eastAsia="Times New Roman" w:hAnsi="Times New Roman" w:cs="Times New Roman"/>
          <w:b/>
          <w:bCs/>
          <w:sz w:val="75"/>
          <w:szCs w:val="75"/>
          <w:u w:val="thick" w:color="000000"/>
        </w:rPr>
        <w:t>cal</w:t>
      </w:r>
      <w:r>
        <w:rPr>
          <w:rFonts w:ascii="Times New Roman" w:eastAsia="Times New Roman" w:hAnsi="Times New Roman" w:cs="Times New Roman"/>
          <w:b/>
          <w:bCs/>
          <w:spacing w:val="-1"/>
          <w:sz w:val="75"/>
          <w:szCs w:val="75"/>
          <w:u w:val="thick" w:color="000000"/>
        </w:rPr>
        <w:t xml:space="preserve"> </w:t>
      </w:r>
      <w:r>
        <w:rPr>
          <w:rFonts w:ascii="Times New Roman" w:eastAsia="Times New Roman" w:hAnsi="Times New Roman" w:cs="Times New Roman"/>
          <w:b/>
          <w:bCs/>
          <w:sz w:val="75"/>
          <w:szCs w:val="75"/>
          <w:u w:val="thick" w:color="000000"/>
        </w:rPr>
        <w:t>Scien</w:t>
      </w:r>
      <w:r>
        <w:rPr>
          <w:rFonts w:ascii="Times New Roman" w:eastAsia="Times New Roman" w:hAnsi="Times New Roman" w:cs="Times New Roman"/>
          <w:b/>
          <w:bCs/>
          <w:spacing w:val="-5"/>
          <w:sz w:val="75"/>
          <w:szCs w:val="75"/>
          <w:u w:val="thick" w:color="000000"/>
        </w:rPr>
        <w:t>c</w:t>
      </w:r>
      <w:r>
        <w:rPr>
          <w:rFonts w:ascii="Times New Roman" w:eastAsia="Times New Roman" w:hAnsi="Times New Roman" w:cs="Times New Roman"/>
          <w:b/>
          <w:bCs/>
          <w:sz w:val="75"/>
          <w:szCs w:val="75"/>
          <w:u w:val="thick" w:color="000000"/>
        </w:rPr>
        <w:t>e</w:t>
      </w:r>
      <w:r>
        <w:rPr>
          <w:rFonts w:ascii="Times New Roman" w:eastAsia="Times New Roman" w:hAnsi="Times New Roman" w:cs="Times New Roman"/>
          <w:b/>
          <w:bCs/>
          <w:sz w:val="75"/>
          <w:szCs w:val="75"/>
          <w:u w:val="thick" w:color="000000"/>
        </w:rPr>
        <w:tab/>
      </w:r>
    </w:p>
    <w:p w:rsidR="003470A0" w:rsidRDefault="003470A0">
      <w:pPr>
        <w:spacing w:before="8" w:line="260" w:lineRule="exact"/>
        <w:rPr>
          <w:sz w:val="26"/>
          <w:szCs w:val="26"/>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Je</w:t>
      </w:r>
      <w:r>
        <w:rPr>
          <w:rFonts w:ascii="Times New Roman" w:eastAsia="Times New Roman" w:hAnsi="Times New Roman" w:cs="Times New Roman"/>
          <w:i/>
          <w:sz w:val="24"/>
          <w:szCs w:val="24"/>
        </w:rPr>
        <w:t>ffr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4"/>
          <w:sz w:val="24"/>
          <w:szCs w:val="24"/>
        </w:rPr>
        <w:t>W</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bb, Dwight Brautigam, Kate Brown,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mothy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Smith</w:t>
      </w:r>
    </w:p>
    <w:p w:rsidR="003470A0" w:rsidRPr="001928CA" w:rsidRDefault="003470A0">
      <w:pPr>
        <w:spacing w:line="200" w:lineRule="exact"/>
        <w:rPr>
          <w:sz w:val="24"/>
          <w:szCs w:val="24"/>
        </w:rPr>
      </w:pPr>
    </w:p>
    <w:p w:rsidR="003470A0" w:rsidRDefault="00BD4326" w:rsidP="00CA1221">
      <w:pPr>
        <w:pStyle w:val="BodyText"/>
        <w:spacing w:line="246" w:lineRule="auto"/>
        <w:ind w:right="30"/>
      </w:pPr>
      <w:r>
        <w:t>The</w:t>
      </w:r>
      <w:r>
        <w:rPr>
          <w:spacing w:val="-2"/>
        </w:rPr>
        <w:t xml:space="preserve"> </w:t>
      </w:r>
      <w:r>
        <w:t>Am</w:t>
      </w:r>
      <w:r>
        <w:rPr>
          <w:spacing w:val="-1"/>
        </w:rPr>
        <w:t>e</w:t>
      </w:r>
      <w:r>
        <w:t>ric</w:t>
      </w:r>
      <w:r>
        <w:rPr>
          <w:spacing w:val="-1"/>
        </w:rPr>
        <w:t>a</w:t>
      </w:r>
      <w:r>
        <w:t>n Histori</w:t>
      </w:r>
      <w:r>
        <w:rPr>
          <w:spacing w:val="-2"/>
        </w:rPr>
        <w:t>c</w:t>
      </w:r>
      <w:r>
        <w:rPr>
          <w:spacing w:val="-1"/>
        </w:rPr>
        <w:t>a</w:t>
      </w:r>
      <w:r>
        <w:t>l</w:t>
      </w:r>
      <w:r>
        <w:rPr>
          <w:spacing w:val="2"/>
        </w:rPr>
        <w:t xml:space="preserve"> </w:t>
      </w:r>
      <w:r>
        <w:t>So</w:t>
      </w:r>
      <w:r>
        <w:rPr>
          <w:spacing w:val="-1"/>
        </w:rPr>
        <w:t>c</w:t>
      </w:r>
      <w:r>
        <w:t>ie</w:t>
      </w:r>
      <w:r>
        <w:rPr>
          <w:spacing w:val="2"/>
        </w:rPr>
        <w:t>t</w:t>
      </w:r>
      <w:r>
        <w:t>y</w:t>
      </w:r>
      <w:r>
        <w:rPr>
          <w:spacing w:val="-5"/>
        </w:rPr>
        <w:t xml:space="preserve"> </w:t>
      </w:r>
      <w:r>
        <w:t>d</w:t>
      </w:r>
      <w:r>
        <w:rPr>
          <w:spacing w:val="-1"/>
        </w:rPr>
        <w:t>e</w:t>
      </w:r>
      <w:r>
        <w:rPr>
          <w:spacing w:val="2"/>
        </w:rPr>
        <w:t>s</w:t>
      </w:r>
      <w:r>
        <w:rPr>
          <w:spacing w:val="-1"/>
        </w:rPr>
        <w:t>c</w:t>
      </w:r>
      <w:r>
        <w:t>rib</w:t>
      </w:r>
      <w:r>
        <w:rPr>
          <w:spacing w:val="-2"/>
        </w:rPr>
        <w:t>e</w:t>
      </w:r>
      <w:r>
        <w:t>s the st</w:t>
      </w:r>
      <w:r>
        <w:rPr>
          <w:spacing w:val="2"/>
        </w:rPr>
        <w:t>ud</w:t>
      </w:r>
      <w:r>
        <w:t>y</w:t>
      </w:r>
      <w:r>
        <w:rPr>
          <w:spacing w:val="-5"/>
        </w:rPr>
        <w:t xml:space="preserve"> </w:t>
      </w:r>
      <w:r>
        <w:t>of histo</w:t>
      </w:r>
      <w:r>
        <w:rPr>
          <w:spacing w:val="4"/>
        </w:rPr>
        <w:t>r</w:t>
      </w:r>
      <w:r>
        <w:t>y</w:t>
      </w:r>
      <w:r>
        <w:rPr>
          <w:spacing w:val="-3"/>
        </w:rPr>
        <w:t xml:space="preserve"> </w:t>
      </w:r>
      <w:r>
        <w:rPr>
          <w:spacing w:val="-1"/>
        </w:rPr>
        <w:t>a</w:t>
      </w:r>
      <w:r>
        <w:t xml:space="preserve">s </w:t>
      </w:r>
      <w:r>
        <w:rPr>
          <w:spacing w:val="-1"/>
        </w:rPr>
        <w:t>“a</w:t>
      </w:r>
      <w:r>
        <w:t>n</w:t>
      </w:r>
      <w:r>
        <w:rPr>
          <w:spacing w:val="2"/>
        </w:rPr>
        <w:t xml:space="preserve"> </w:t>
      </w:r>
      <w:r>
        <w:rPr>
          <w:spacing w:val="-1"/>
        </w:rPr>
        <w:t>e</w:t>
      </w:r>
      <w:r>
        <w:t>n</w:t>
      </w:r>
      <w:r>
        <w:rPr>
          <w:spacing w:val="-1"/>
        </w:rPr>
        <w:t>c</w:t>
      </w:r>
      <w:r>
        <w:rPr>
          <w:spacing w:val="2"/>
        </w:rPr>
        <w:t>o</w:t>
      </w:r>
      <w:r>
        <w:t>mpassing</w:t>
      </w:r>
      <w:r>
        <w:rPr>
          <w:spacing w:val="-2"/>
        </w:rPr>
        <w:t xml:space="preserve"> </w:t>
      </w:r>
      <w:r>
        <w:t>discipline.</w:t>
      </w:r>
      <w:r>
        <w:rPr>
          <w:spacing w:val="1"/>
        </w:rPr>
        <w:t xml:space="preserve"> </w:t>
      </w:r>
      <w:r>
        <w:rPr>
          <w:spacing w:val="-4"/>
        </w:rPr>
        <w:t>I</w:t>
      </w:r>
      <w:r>
        <w:t xml:space="preserve">ts </w:t>
      </w:r>
      <w:r>
        <w:rPr>
          <w:spacing w:val="1"/>
        </w:rPr>
        <w:t>e</w:t>
      </w:r>
      <w:r>
        <w:t>ssen</w:t>
      </w:r>
      <w:r>
        <w:rPr>
          <w:spacing w:val="-2"/>
        </w:rPr>
        <w:t>c</w:t>
      </w:r>
      <w:r>
        <w:t>e</w:t>
      </w:r>
      <w:r>
        <w:rPr>
          <w:spacing w:val="-1"/>
        </w:rPr>
        <w:t xml:space="preserve"> </w:t>
      </w:r>
      <w:r>
        <w:t>is in the</w:t>
      </w:r>
      <w:r>
        <w:rPr>
          <w:spacing w:val="-1"/>
        </w:rPr>
        <w:t xml:space="preserve"> c</w:t>
      </w:r>
      <w:r>
        <w:t>onn</w:t>
      </w:r>
      <w:r>
        <w:rPr>
          <w:spacing w:val="-1"/>
        </w:rPr>
        <w:t>ec</w:t>
      </w:r>
      <w:r>
        <w:t>ted</w:t>
      </w:r>
      <w:r>
        <w:rPr>
          <w:spacing w:val="1"/>
        </w:rPr>
        <w:t>n</w:t>
      </w:r>
      <w:r>
        <w:rPr>
          <w:spacing w:val="-1"/>
        </w:rPr>
        <w:t>e</w:t>
      </w:r>
      <w:r>
        <w:t xml:space="preserve">ss of </w:t>
      </w:r>
      <w:r>
        <w:rPr>
          <w:spacing w:val="1"/>
        </w:rPr>
        <w:t>h</w:t>
      </w:r>
      <w:r>
        <w:t>istori</w:t>
      </w:r>
      <w:r>
        <w:rPr>
          <w:spacing w:val="-2"/>
        </w:rPr>
        <w:t>c</w:t>
      </w:r>
      <w:r>
        <w:rPr>
          <w:spacing w:val="-1"/>
        </w:rPr>
        <w:t>a</w:t>
      </w:r>
      <w:r>
        <w:t>l ev</w:t>
      </w:r>
      <w:r>
        <w:rPr>
          <w:spacing w:val="-2"/>
        </w:rPr>
        <w:t>e</w:t>
      </w:r>
      <w:r>
        <w:t>nts and hum</w:t>
      </w:r>
      <w:r>
        <w:rPr>
          <w:spacing w:val="1"/>
        </w:rPr>
        <w:t>a</w:t>
      </w:r>
      <w:r>
        <w:t xml:space="preserve">n </w:t>
      </w:r>
      <w:r>
        <w:rPr>
          <w:spacing w:val="-1"/>
        </w:rPr>
        <w:t>e</w:t>
      </w:r>
      <w:r>
        <w:rPr>
          <w:spacing w:val="2"/>
        </w:rPr>
        <w:t>x</w:t>
      </w:r>
      <w:r>
        <w:t>p</w:t>
      </w:r>
      <w:r>
        <w:rPr>
          <w:spacing w:val="-1"/>
        </w:rPr>
        <w:t>e</w:t>
      </w:r>
      <w:r>
        <w:t>ri</w:t>
      </w:r>
      <w:r>
        <w:rPr>
          <w:spacing w:val="-2"/>
        </w:rPr>
        <w:t>e</w:t>
      </w:r>
      <w:r>
        <w:t>n</w:t>
      </w:r>
      <w:r>
        <w:rPr>
          <w:spacing w:val="-1"/>
        </w:rPr>
        <w:t>ce</w:t>
      </w:r>
      <w:r>
        <w:t xml:space="preserve">s . . . </w:t>
      </w:r>
      <w:r>
        <w:rPr>
          <w:spacing w:val="1"/>
        </w:rPr>
        <w:t>[</w:t>
      </w:r>
      <w:r>
        <w:t>in]</w:t>
      </w:r>
      <w:r>
        <w:rPr>
          <w:spacing w:val="1"/>
        </w:rPr>
        <w:t xml:space="preserve"> </w:t>
      </w:r>
      <w:r>
        <w:t>u</w:t>
      </w:r>
      <w:r>
        <w:rPr>
          <w:spacing w:val="-3"/>
        </w:rPr>
        <w:t>n</w:t>
      </w:r>
      <w:r>
        <w:t>d</w:t>
      </w:r>
      <w:r>
        <w:rPr>
          <w:spacing w:val="-1"/>
        </w:rPr>
        <w:t>e</w:t>
      </w:r>
      <w:r>
        <w:t>rst</w:t>
      </w:r>
      <w:r>
        <w:rPr>
          <w:spacing w:val="-1"/>
        </w:rPr>
        <w:t>a</w:t>
      </w:r>
      <w:r>
        <w:t>ndi</w:t>
      </w:r>
      <w:r>
        <w:rPr>
          <w:spacing w:val="2"/>
        </w:rPr>
        <w:t>n</w:t>
      </w:r>
      <w:r>
        <w:t>g</w:t>
      </w:r>
      <w:r>
        <w:rPr>
          <w:spacing w:val="-3"/>
        </w:rPr>
        <w:t xml:space="preserve"> </w:t>
      </w:r>
      <w:r>
        <w:t>the n</w:t>
      </w:r>
      <w:r>
        <w:rPr>
          <w:spacing w:val="2"/>
        </w:rPr>
        <w:t>a</w:t>
      </w:r>
      <w:r>
        <w:t>tu</w:t>
      </w:r>
      <w:r>
        <w:rPr>
          <w:spacing w:val="1"/>
        </w:rPr>
        <w:t>r</w:t>
      </w:r>
      <w:r>
        <w:t>e</w:t>
      </w:r>
      <w:r>
        <w:rPr>
          <w:spacing w:val="-1"/>
        </w:rPr>
        <w:t xml:space="preserve"> </w:t>
      </w:r>
      <w:r>
        <w:t xml:space="preserve">of </w:t>
      </w:r>
      <w:r>
        <w:rPr>
          <w:spacing w:val="-1"/>
        </w:rPr>
        <w:t>c</w:t>
      </w:r>
      <w:r>
        <w:t>ontinui</w:t>
      </w:r>
      <w:r>
        <w:rPr>
          <w:spacing w:val="3"/>
        </w:rPr>
        <w:t>t</w:t>
      </w:r>
      <w:r>
        <w:t>y</w:t>
      </w:r>
      <w:r>
        <w:rPr>
          <w:spacing w:val="-5"/>
        </w:rPr>
        <w:t xml:space="preserve"> </w:t>
      </w:r>
      <w:r>
        <w:rPr>
          <w:spacing w:val="-1"/>
        </w:rPr>
        <w:t>a</w:t>
      </w:r>
      <w:r>
        <w:t xml:space="preserve">nd </w:t>
      </w:r>
      <w:r>
        <w:rPr>
          <w:spacing w:val="-1"/>
        </w:rPr>
        <w:t>c</w:t>
      </w:r>
      <w:r>
        <w:rPr>
          <w:spacing w:val="2"/>
        </w:rPr>
        <w:t>h</w:t>
      </w:r>
      <w:r>
        <w:rPr>
          <w:spacing w:val="-1"/>
        </w:rPr>
        <w:t>a</w:t>
      </w:r>
      <w:r>
        <w:rPr>
          <w:spacing w:val="2"/>
        </w:rPr>
        <w:t>n</w:t>
      </w:r>
      <w:r>
        <w:rPr>
          <w:spacing w:val="-3"/>
        </w:rPr>
        <w:t>g</w:t>
      </w:r>
      <w:r>
        <w:t>e</w:t>
      </w:r>
      <w:r>
        <w:rPr>
          <w:spacing w:val="-1"/>
        </w:rPr>
        <w:t xml:space="preserve"> </w:t>
      </w:r>
      <w:r>
        <w:t>in</w:t>
      </w:r>
      <w:r>
        <w:rPr>
          <w:spacing w:val="2"/>
        </w:rPr>
        <w:t xml:space="preserve"> </w:t>
      </w:r>
      <w:r>
        <w:t xml:space="preserve">human </w:t>
      </w:r>
      <w:r>
        <w:rPr>
          <w:spacing w:val="-2"/>
        </w:rPr>
        <w:t>e</w:t>
      </w:r>
      <w:r>
        <w:rPr>
          <w:spacing w:val="2"/>
        </w:rPr>
        <w:t>x</w:t>
      </w:r>
      <w:r>
        <w:t>p</w:t>
      </w:r>
      <w:r>
        <w:rPr>
          <w:spacing w:val="-1"/>
        </w:rPr>
        <w:t>e</w:t>
      </w:r>
      <w:r>
        <w:t>ri</w:t>
      </w:r>
      <w:r>
        <w:rPr>
          <w:spacing w:val="-2"/>
        </w:rPr>
        <w:t>e</w:t>
      </w:r>
      <w:r>
        <w:t>n</w:t>
      </w:r>
      <w:r>
        <w:rPr>
          <w:spacing w:val="-1"/>
        </w:rPr>
        <w:t>ce</w:t>
      </w:r>
      <w:r>
        <w:t>s. Con</w:t>
      </w:r>
      <w:r>
        <w:rPr>
          <w:spacing w:val="2"/>
        </w:rPr>
        <w:t>t</w:t>
      </w:r>
      <w:r>
        <w:rPr>
          <w:spacing w:val="-1"/>
        </w:rPr>
        <w:t>e</w:t>
      </w:r>
      <w:r>
        <w:t>mpor</w:t>
      </w:r>
      <w:r>
        <w:rPr>
          <w:spacing w:val="-2"/>
        </w:rPr>
        <w:t>a</w:t>
      </w:r>
      <w:r>
        <w:rPr>
          <w:spacing w:val="3"/>
        </w:rPr>
        <w:t>r</w:t>
      </w:r>
      <w:r>
        <w:t>y</w:t>
      </w:r>
      <w:r>
        <w:rPr>
          <w:spacing w:val="-5"/>
        </w:rPr>
        <w:t xml:space="preserve"> </w:t>
      </w:r>
      <w:r>
        <w:t>issu</w:t>
      </w:r>
      <w:r>
        <w:rPr>
          <w:spacing w:val="-1"/>
        </w:rPr>
        <w:t>e</w:t>
      </w:r>
      <w:r>
        <w:t>s, id</w:t>
      </w:r>
      <w:r>
        <w:rPr>
          <w:spacing w:val="1"/>
        </w:rPr>
        <w:t>e</w:t>
      </w:r>
      <w:r>
        <w:rPr>
          <w:spacing w:val="-1"/>
        </w:rPr>
        <w:t>a</w:t>
      </w:r>
      <w:r>
        <w:t xml:space="preserve">s </w:t>
      </w:r>
      <w:r>
        <w:rPr>
          <w:spacing w:val="-1"/>
        </w:rPr>
        <w:t>a</w:t>
      </w:r>
      <w:r>
        <w:rPr>
          <w:spacing w:val="2"/>
        </w:rPr>
        <w:t>n</w:t>
      </w:r>
      <w:r>
        <w:t>d r</w:t>
      </w:r>
      <w:r>
        <w:rPr>
          <w:spacing w:val="-2"/>
        </w:rPr>
        <w:t>e</w:t>
      </w:r>
      <w:r>
        <w:t>lationships t</w:t>
      </w:r>
      <w:r>
        <w:rPr>
          <w:spacing w:val="-1"/>
        </w:rPr>
        <w:t>a</w:t>
      </w:r>
      <w:r>
        <w:t>ke</w:t>
      </w:r>
      <w:r>
        <w:rPr>
          <w:spacing w:val="-1"/>
        </w:rPr>
        <w:t xml:space="preserve"> </w:t>
      </w:r>
      <w:r>
        <w:t>on n</w:t>
      </w:r>
      <w:r>
        <w:rPr>
          <w:spacing w:val="1"/>
        </w:rPr>
        <w:t>e</w:t>
      </w:r>
      <w:r>
        <w:t>w me</w:t>
      </w:r>
      <w:r>
        <w:rPr>
          <w:spacing w:val="-2"/>
        </w:rPr>
        <w:t>a</w:t>
      </w:r>
      <w:r>
        <w:t>nin</w:t>
      </w:r>
      <w:r>
        <w:rPr>
          <w:spacing w:val="-2"/>
        </w:rPr>
        <w:t>g</w:t>
      </w:r>
      <w:r>
        <w:t>s</w:t>
      </w:r>
      <w:r>
        <w:rPr>
          <w:spacing w:val="2"/>
        </w:rPr>
        <w:t xml:space="preserve"> </w:t>
      </w:r>
      <w:r>
        <w:t>wh</w:t>
      </w:r>
      <w:r>
        <w:rPr>
          <w:spacing w:val="-2"/>
        </w:rPr>
        <w:t>e</w:t>
      </w:r>
      <w:r>
        <w:t>n th</w:t>
      </w:r>
      <w:r>
        <w:rPr>
          <w:spacing w:val="4"/>
        </w:rPr>
        <w:t>e</w:t>
      </w:r>
      <w:r>
        <w:t>y</w:t>
      </w:r>
      <w:r>
        <w:rPr>
          <w:spacing w:val="-5"/>
        </w:rPr>
        <w:t xml:space="preserve"> </w:t>
      </w:r>
      <w:r>
        <w:rPr>
          <w:spacing w:val="1"/>
        </w:rPr>
        <w:t>a</w:t>
      </w:r>
      <w:r>
        <w:t xml:space="preserve">re </w:t>
      </w:r>
      <w:r>
        <w:rPr>
          <w:spacing w:val="-1"/>
        </w:rPr>
        <w:t>e</w:t>
      </w:r>
      <w:r>
        <w:rPr>
          <w:spacing w:val="2"/>
        </w:rPr>
        <w:t>x</w:t>
      </w:r>
      <w:r>
        <w:t>plor</w:t>
      </w:r>
      <w:r>
        <w:rPr>
          <w:spacing w:val="-2"/>
        </w:rPr>
        <w:t>e</w:t>
      </w:r>
      <w:r>
        <w:t>d f</w:t>
      </w:r>
      <w:r>
        <w:rPr>
          <w:spacing w:val="-2"/>
        </w:rPr>
        <w:t>r</w:t>
      </w:r>
      <w:r>
        <w:t>om historic</w:t>
      </w:r>
      <w:r>
        <w:rPr>
          <w:spacing w:val="-2"/>
        </w:rPr>
        <w:t>a</w:t>
      </w:r>
      <w:r>
        <w:t>l pe</w:t>
      </w:r>
      <w:r>
        <w:rPr>
          <w:spacing w:val="-2"/>
        </w:rPr>
        <w:t>r</w:t>
      </w:r>
      <w:r>
        <w:t>sp</w:t>
      </w:r>
      <w:r>
        <w:rPr>
          <w:spacing w:val="-1"/>
        </w:rPr>
        <w:t>ec</w:t>
      </w:r>
      <w:r>
        <w:t>tiv</w:t>
      </w:r>
      <w:r>
        <w:rPr>
          <w:spacing w:val="-1"/>
        </w:rPr>
        <w:t>e</w:t>
      </w:r>
      <w:r>
        <w:t>s.</w:t>
      </w:r>
      <w:r>
        <w:rPr>
          <w:spacing w:val="2"/>
        </w:rPr>
        <w:t xml:space="preserve"> </w:t>
      </w:r>
      <w:r>
        <w:t>Histo</w:t>
      </w:r>
      <w:r>
        <w:rPr>
          <w:spacing w:val="1"/>
        </w:rPr>
        <w:t>r</w:t>
      </w:r>
      <w:r>
        <w:rPr>
          <w:spacing w:val="-5"/>
        </w:rPr>
        <w:t>y</w:t>
      </w:r>
      <w:r>
        <w:t>, th</w:t>
      </w:r>
      <w:r>
        <w:rPr>
          <w:spacing w:val="1"/>
        </w:rPr>
        <w:t>e</w:t>
      </w:r>
      <w:r>
        <w:t>r</w:t>
      </w:r>
      <w:r>
        <w:rPr>
          <w:spacing w:val="-2"/>
        </w:rPr>
        <w:t>e</w:t>
      </w:r>
      <w:r>
        <w:t>for</w:t>
      </w:r>
      <w:r>
        <w:rPr>
          <w:spacing w:val="-1"/>
        </w:rPr>
        <w:t>e</w:t>
      </w:r>
      <w:r>
        <w:t>, pl</w:t>
      </w:r>
      <w:r>
        <w:rPr>
          <w:spacing w:val="4"/>
        </w:rPr>
        <w:t>a</w:t>
      </w:r>
      <w:r>
        <w:rPr>
          <w:spacing w:val="-5"/>
        </w:rPr>
        <w:t>y</w:t>
      </w:r>
      <w:r>
        <w:t xml:space="preserve">s </w:t>
      </w:r>
      <w:r>
        <w:rPr>
          <w:spacing w:val="-1"/>
        </w:rPr>
        <w:t>a</w:t>
      </w:r>
      <w:r>
        <w:t>n int</w:t>
      </w:r>
      <w:r>
        <w:rPr>
          <w:spacing w:val="1"/>
        </w:rPr>
        <w:t>e</w:t>
      </w:r>
      <w:r>
        <w:rPr>
          <w:spacing w:val="-3"/>
        </w:rPr>
        <w:t>g</w:t>
      </w:r>
      <w:r>
        <w:rPr>
          <w:spacing w:val="1"/>
        </w:rPr>
        <w:t>r</w:t>
      </w:r>
      <w:r>
        <w:rPr>
          <w:spacing w:val="-1"/>
        </w:rPr>
        <w:t>a</w:t>
      </w:r>
      <w:r>
        <w:t>tive</w:t>
      </w:r>
      <w:r>
        <w:rPr>
          <w:spacing w:val="-1"/>
        </w:rPr>
        <w:t xml:space="preserve"> </w:t>
      </w:r>
      <w:r>
        <w:t>role</w:t>
      </w:r>
      <w:r>
        <w:rPr>
          <w:spacing w:val="-2"/>
        </w:rPr>
        <w:t xml:space="preserve"> </w:t>
      </w:r>
      <w:r>
        <w:t>in the qu</w:t>
      </w:r>
      <w:r>
        <w:rPr>
          <w:spacing w:val="-2"/>
        </w:rPr>
        <w:t>e</w:t>
      </w:r>
      <w:r>
        <w:t>st for</w:t>
      </w:r>
      <w:r>
        <w:rPr>
          <w:spacing w:val="-1"/>
        </w:rPr>
        <w:t xml:space="preserve"> </w:t>
      </w:r>
      <w:r>
        <w:t>lib</w:t>
      </w:r>
      <w:r>
        <w:rPr>
          <w:spacing w:val="-1"/>
        </w:rPr>
        <w:t>e</w:t>
      </w:r>
      <w:r>
        <w:rPr>
          <w:spacing w:val="1"/>
        </w:rPr>
        <w:t>r</w:t>
      </w:r>
      <w:r>
        <w:rPr>
          <w:spacing w:val="-1"/>
        </w:rPr>
        <w:t>a</w:t>
      </w:r>
      <w:r>
        <w:t>l l</w:t>
      </w:r>
      <w:r>
        <w:rPr>
          <w:spacing w:val="-1"/>
        </w:rPr>
        <w:t>ea</w:t>
      </w:r>
      <w:r>
        <w:t>r</w:t>
      </w:r>
      <w:r>
        <w:rPr>
          <w:spacing w:val="1"/>
        </w:rPr>
        <w:t>n</w:t>
      </w:r>
      <w:r>
        <w:t>in</w:t>
      </w:r>
      <w:r>
        <w:rPr>
          <w:spacing w:val="-2"/>
        </w:rPr>
        <w:t>g</w:t>
      </w:r>
      <w:r>
        <w:t>. . .</w:t>
      </w:r>
      <w:r>
        <w:rPr>
          <w:spacing w:val="1"/>
        </w:rPr>
        <w:t xml:space="preserve"> </w:t>
      </w:r>
      <w:r>
        <w:t>.”</w:t>
      </w:r>
    </w:p>
    <w:p w:rsidR="003470A0" w:rsidRDefault="003470A0">
      <w:pPr>
        <w:spacing w:before="10" w:line="240" w:lineRule="exact"/>
        <w:rPr>
          <w:sz w:val="24"/>
          <w:szCs w:val="24"/>
        </w:rPr>
      </w:pPr>
    </w:p>
    <w:p w:rsidR="003470A0" w:rsidRDefault="00BD4326" w:rsidP="0075152F">
      <w:pPr>
        <w:pStyle w:val="BodyText"/>
        <w:spacing w:line="246" w:lineRule="auto"/>
        <w:ind w:right="-80"/>
      </w:pPr>
      <w:r>
        <w:t>Stu</w:t>
      </w:r>
      <w:r>
        <w:rPr>
          <w:spacing w:val="2"/>
        </w:rPr>
        <w:t>d</w:t>
      </w:r>
      <w:r>
        <w:t>y</w:t>
      </w:r>
      <w:r>
        <w:rPr>
          <w:spacing w:val="-8"/>
        </w:rPr>
        <w:t xml:space="preserve"> </w:t>
      </w:r>
      <w:r>
        <w:t>in the</w:t>
      </w:r>
      <w:r>
        <w:rPr>
          <w:spacing w:val="1"/>
        </w:rPr>
        <w:t xml:space="preserve"> </w:t>
      </w:r>
      <w:r>
        <w:t>Histo</w:t>
      </w:r>
      <w:r>
        <w:rPr>
          <w:spacing w:val="1"/>
        </w:rPr>
        <w:t>r</w:t>
      </w:r>
      <w:r>
        <w:t>y</w:t>
      </w:r>
      <w:r>
        <w:rPr>
          <w:spacing w:val="-3"/>
        </w:rPr>
        <w:t xml:space="preserve"> </w:t>
      </w:r>
      <w:r>
        <w:rPr>
          <w:spacing w:val="-1"/>
        </w:rPr>
        <w:t>a</w:t>
      </w:r>
      <w:r>
        <w:t>nd</w:t>
      </w:r>
      <w:r>
        <w:rPr>
          <w:spacing w:val="2"/>
        </w:rPr>
        <w:t xml:space="preserve"> </w:t>
      </w:r>
      <w:r>
        <w:t>Politi</w:t>
      </w:r>
      <w:r>
        <w:rPr>
          <w:spacing w:val="-1"/>
        </w:rPr>
        <w:t>ca</w:t>
      </w:r>
      <w:r>
        <w:t xml:space="preserve">l </w:t>
      </w:r>
      <w:r>
        <w:rPr>
          <w:spacing w:val="1"/>
        </w:rPr>
        <w:t>S</w:t>
      </w:r>
      <w:r>
        <w:rPr>
          <w:spacing w:val="-1"/>
        </w:rPr>
        <w:t>c</w:t>
      </w:r>
      <w:r>
        <w:t>ien</w:t>
      </w:r>
      <w:r>
        <w:rPr>
          <w:spacing w:val="-2"/>
        </w:rPr>
        <w:t>c</w:t>
      </w:r>
      <w:r>
        <w:t>e</w:t>
      </w:r>
      <w:r>
        <w:rPr>
          <w:spacing w:val="-1"/>
        </w:rPr>
        <w:t xml:space="preserve"> </w:t>
      </w:r>
      <w:r>
        <w:t>D</w:t>
      </w:r>
      <w:r>
        <w:rPr>
          <w:spacing w:val="-2"/>
        </w:rPr>
        <w:t>e</w:t>
      </w:r>
      <w:r>
        <w:t>p</w:t>
      </w:r>
      <w:r>
        <w:rPr>
          <w:spacing w:val="1"/>
        </w:rPr>
        <w:t>a</w:t>
      </w:r>
      <w:r>
        <w:t>rtm</w:t>
      </w:r>
      <w:r>
        <w:rPr>
          <w:spacing w:val="-1"/>
        </w:rPr>
        <w:t>e</w:t>
      </w:r>
      <w:r>
        <w:t xml:space="preserve">nt aims at </w:t>
      </w:r>
      <w:r>
        <w:rPr>
          <w:spacing w:val="-1"/>
        </w:rPr>
        <w:t>e</w:t>
      </w:r>
      <w:r>
        <w:t>n</w:t>
      </w:r>
      <w:r>
        <w:rPr>
          <w:spacing w:val="-1"/>
        </w:rPr>
        <w:t>a</w:t>
      </w:r>
      <w:r>
        <w:t>bling</w:t>
      </w:r>
      <w:r>
        <w:rPr>
          <w:spacing w:val="-3"/>
        </w:rPr>
        <w:t xml:space="preserve"> </w:t>
      </w:r>
      <w:r>
        <w:t>st</w:t>
      </w:r>
      <w:r>
        <w:rPr>
          <w:spacing w:val="2"/>
        </w:rPr>
        <w:t>u</w:t>
      </w:r>
      <w:r>
        <w:t>d</w:t>
      </w:r>
      <w:r>
        <w:rPr>
          <w:spacing w:val="-1"/>
        </w:rPr>
        <w:t>e</w:t>
      </w:r>
      <w:r>
        <w:t xml:space="preserve">nts to </w:t>
      </w:r>
      <w:r>
        <w:rPr>
          <w:spacing w:val="-1"/>
        </w:rPr>
        <w:t>c</w:t>
      </w:r>
      <w:r>
        <w:t>ome to g</w:t>
      </w:r>
      <w:r>
        <w:rPr>
          <w:spacing w:val="-1"/>
        </w:rPr>
        <w:t>r</w:t>
      </w:r>
      <w:r>
        <w:t>ips with the wo</w:t>
      </w:r>
      <w:r>
        <w:rPr>
          <w:spacing w:val="-2"/>
        </w:rPr>
        <w:t>r</w:t>
      </w:r>
      <w:r>
        <w:t>ld a</w:t>
      </w:r>
      <w:r>
        <w:rPr>
          <w:spacing w:val="-2"/>
        </w:rPr>
        <w:t>r</w:t>
      </w:r>
      <w:r>
        <w:t>ound them thro</w:t>
      </w:r>
      <w:r>
        <w:rPr>
          <w:spacing w:val="1"/>
        </w:rPr>
        <w:t>u</w:t>
      </w:r>
      <w:r>
        <w:rPr>
          <w:spacing w:val="-3"/>
        </w:rPr>
        <w:t>g</w:t>
      </w:r>
      <w:r>
        <w:t xml:space="preserve">h </w:t>
      </w:r>
      <w:r>
        <w:rPr>
          <w:spacing w:val="-1"/>
        </w:rPr>
        <w:t>a</w:t>
      </w:r>
      <w:r>
        <w:t>n un</w:t>
      </w:r>
      <w:r>
        <w:rPr>
          <w:spacing w:val="2"/>
        </w:rPr>
        <w:t>d</w:t>
      </w:r>
      <w:r>
        <w:rPr>
          <w:spacing w:val="-1"/>
        </w:rPr>
        <w:t>e</w:t>
      </w:r>
      <w:r>
        <w:t>rst</w:t>
      </w:r>
      <w:r>
        <w:rPr>
          <w:spacing w:val="-1"/>
        </w:rPr>
        <w:t>a</w:t>
      </w:r>
      <w:r>
        <w:t>ndi</w:t>
      </w:r>
      <w:r>
        <w:rPr>
          <w:spacing w:val="2"/>
        </w:rPr>
        <w:t>n</w:t>
      </w:r>
      <w:r>
        <w:t>g</w:t>
      </w:r>
      <w:r>
        <w:rPr>
          <w:spacing w:val="-3"/>
        </w:rPr>
        <w:t xml:space="preserve"> </w:t>
      </w:r>
      <w:r>
        <w:t>of t</w:t>
      </w:r>
      <w:r>
        <w:rPr>
          <w:spacing w:val="1"/>
        </w:rPr>
        <w:t>h</w:t>
      </w:r>
      <w:r>
        <w:t>e</w:t>
      </w:r>
      <w:r>
        <w:rPr>
          <w:spacing w:val="-1"/>
        </w:rPr>
        <w:t xml:space="preserve"> </w:t>
      </w:r>
      <w:r>
        <w:t>p</w:t>
      </w:r>
      <w:r>
        <w:rPr>
          <w:spacing w:val="-1"/>
        </w:rPr>
        <w:t>a</w:t>
      </w:r>
      <w:r>
        <w:t>st and the</w:t>
      </w:r>
      <w:r>
        <w:rPr>
          <w:spacing w:val="-1"/>
        </w:rPr>
        <w:t xml:space="preserve"> </w:t>
      </w:r>
      <w:r>
        <w:t>p</w:t>
      </w:r>
      <w:r>
        <w:rPr>
          <w:spacing w:val="1"/>
        </w:rPr>
        <w:t>e</w:t>
      </w:r>
      <w:r>
        <w:t>rsp</w:t>
      </w:r>
      <w:r>
        <w:rPr>
          <w:spacing w:val="-2"/>
        </w:rPr>
        <w:t>e</w:t>
      </w:r>
      <w:r>
        <w:rPr>
          <w:spacing w:val="-1"/>
        </w:rPr>
        <w:t>c</w:t>
      </w:r>
      <w:r>
        <w:t>ti</w:t>
      </w:r>
      <w:r>
        <w:rPr>
          <w:spacing w:val="2"/>
        </w:rPr>
        <w:t>v</w:t>
      </w:r>
      <w:r>
        <w:rPr>
          <w:spacing w:val="-1"/>
        </w:rPr>
        <w:t>e</w:t>
      </w:r>
      <w:r>
        <w:t>s that this provides on so</w:t>
      </w:r>
      <w:r>
        <w:rPr>
          <w:spacing w:val="-1"/>
        </w:rPr>
        <w:t>c</w:t>
      </w:r>
      <w:r>
        <w:t xml:space="preserve">ieties </w:t>
      </w:r>
      <w:r>
        <w:rPr>
          <w:spacing w:val="-1"/>
        </w:rPr>
        <w:t>a</w:t>
      </w:r>
      <w:r>
        <w:t xml:space="preserve">nd </w:t>
      </w:r>
      <w:r>
        <w:rPr>
          <w:spacing w:val="-1"/>
        </w:rPr>
        <w:t>c</w:t>
      </w:r>
      <w:r>
        <w:t>ultur</w:t>
      </w:r>
      <w:r>
        <w:rPr>
          <w:spacing w:val="-2"/>
        </w:rPr>
        <w:t>e</w:t>
      </w:r>
      <w:r>
        <w:t>s in dif</w:t>
      </w:r>
      <w:r>
        <w:rPr>
          <w:spacing w:val="1"/>
        </w:rPr>
        <w:t>f</w:t>
      </w:r>
      <w:r>
        <w:rPr>
          <w:spacing w:val="-1"/>
        </w:rPr>
        <w:t>e</w:t>
      </w:r>
      <w:r>
        <w:t>r</w:t>
      </w:r>
      <w:r>
        <w:rPr>
          <w:spacing w:val="-2"/>
        </w:rPr>
        <w:t>e</w:t>
      </w:r>
      <w:r>
        <w:t xml:space="preserve">nt </w:t>
      </w:r>
      <w:r>
        <w:rPr>
          <w:spacing w:val="3"/>
        </w:rPr>
        <w:t>t</w:t>
      </w:r>
      <w:r>
        <w:t>im</w:t>
      </w:r>
      <w:r>
        <w:rPr>
          <w:spacing w:val="-1"/>
        </w:rPr>
        <w:t>e</w:t>
      </w:r>
      <w:r>
        <w:t xml:space="preserve">s </w:t>
      </w:r>
      <w:r>
        <w:rPr>
          <w:spacing w:val="-1"/>
        </w:rPr>
        <w:t>a</w:t>
      </w:r>
      <w:r>
        <w:t>nd p</w:t>
      </w:r>
      <w:r>
        <w:rPr>
          <w:spacing w:val="2"/>
        </w:rPr>
        <w:t>l</w:t>
      </w:r>
      <w:r>
        <w:rPr>
          <w:spacing w:val="-1"/>
        </w:rPr>
        <w:t>ace</w:t>
      </w:r>
      <w:r>
        <w:t>s. Studen</w:t>
      </w:r>
      <w:r>
        <w:rPr>
          <w:spacing w:val="2"/>
        </w:rPr>
        <w:t>t</w:t>
      </w:r>
      <w:r>
        <w:t xml:space="preserve">s </w:t>
      </w:r>
      <w:r>
        <w:rPr>
          <w:spacing w:val="-1"/>
        </w:rPr>
        <w:t>a</w:t>
      </w:r>
      <w:r>
        <w:t>re</w:t>
      </w:r>
      <w:r>
        <w:rPr>
          <w:spacing w:val="-2"/>
        </w:rPr>
        <w:t xml:space="preserve"> </w:t>
      </w:r>
      <w:r>
        <w:rPr>
          <w:spacing w:val="-1"/>
        </w:rPr>
        <w:t>e</w:t>
      </w:r>
      <w:r>
        <w:rPr>
          <w:spacing w:val="2"/>
        </w:rPr>
        <w:t>n</w:t>
      </w:r>
      <w:r>
        <w:rPr>
          <w:spacing w:val="-1"/>
        </w:rPr>
        <w:t>c</w:t>
      </w:r>
      <w:r>
        <w:t>ourag</w:t>
      </w:r>
      <w:r>
        <w:rPr>
          <w:spacing w:val="-1"/>
        </w:rPr>
        <w:t>e</w:t>
      </w:r>
      <w:r>
        <w:t>d to re</w:t>
      </w:r>
      <w:r>
        <w:rPr>
          <w:spacing w:val="-1"/>
        </w:rPr>
        <w:t>a</w:t>
      </w:r>
      <w:r>
        <w:t>d,</w:t>
      </w:r>
      <w:r>
        <w:rPr>
          <w:spacing w:val="2"/>
        </w:rPr>
        <w:t xml:space="preserve"> </w:t>
      </w:r>
      <w:r>
        <w:t>think, dis</w:t>
      </w:r>
      <w:r>
        <w:rPr>
          <w:spacing w:val="-1"/>
        </w:rPr>
        <w:t>c</w:t>
      </w:r>
      <w:r>
        <w:t xml:space="preserve">uss and </w:t>
      </w:r>
      <w:r>
        <w:rPr>
          <w:spacing w:val="-1"/>
        </w:rPr>
        <w:t>w</w:t>
      </w:r>
      <w:r>
        <w:t>rite</w:t>
      </w:r>
      <w:r>
        <w:rPr>
          <w:spacing w:val="-1"/>
        </w:rPr>
        <w:t xml:space="preserve"> </w:t>
      </w:r>
      <w:r>
        <w:rPr>
          <w:spacing w:val="1"/>
        </w:rPr>
        <w:t>c</w:t>
      </w:r>
      <w:r>
        <w:t>ritic</w:t>
      </w:r>
      <w:r>
        <w:rPr>
          <w:spacing w:val="-2"/>
        </w:rPr>
        <w:t>a</w:t>
      </w:r>
      <w:r>
        <w:t>l</w:t>
      </w:r>
      <w:r>
        <w:rPr>
          <w:spacing w:val="3"/>
        </w:rPr>
        <w:t>l</w:t>
      </w:r>
      <w:r>
        <w:t xml:space="preserve">y </w:t>
      </w:r>
      <w:r>
        <w:rPr>
          <w:spacing w:val="-1"/>
        </w:rPr>
        <w:t>a</w:t>
      </w:r>
      <w:r>
        <w:t xml:space="preserve">nd </w:t>
      </w:r>
      <w:r>
        <w:rPr>
          <w:spacing w:val="-1"/>
        </w:rPr>
        <w:t>e</w:t>
      </w:r>
      <w:r>
        <w:t>ff</w:t>
      </w:r>
      <w:r>
        <w:rPr>
          <w:spacing w:val="-1"/>
        </w:rPr>
        <w:t>ec</w:t>
      </w:r>
      <w:r>
        <w:t>tiv</w:t>
      </w:r>
      <w:r>
        <w:rPr>
          <w:spacing w:val="-1"/>
        </w:rPr>
        <w:t>e</w:t>
      </w:r>
      <w:r>
        <w:rPr>
          <w:spacing w:val="5"/>
        </w:rPr>
        <w:t>l</w:t>
      </w:r>
      <w:r>
        <w:t>y</w:t>
      </w:r>
      <w:r>
        <w:rPr>
          <w:spacing w:val="-5"/>
        </w:rPr>
        <w:t xml:space="preserve"> </w:t>
      </w:r>
      <w:r>
        <w:rPr>
          <w:spacing w:val="-1"/>
        </w:rPr>
        <w:t>a</w:t>
      </w:r>
      <w:r>
        <w:t>s th</w:t>
      </w:r>
      <w:r>
        <w:rPr>
          <w:spacing w:val="4"/>
        </w:rPr>
        <w:t>e</w:t>
      </w:r>
      <w:r>
        <w:t>y</w:t>
      </w:r>
      <w:r>
        <w:rPr>
          <w:spacing w:val="-5"/>
        </w:rPr>
        <w:t xml:space="preserve"> </w:t>
      </w:r>
      <w:r>
        <w:rPr>
          <w:spacing w:val="2"/>
        </w:rPr>
        <w:t>l</w:t>
      </w:r>
      <w:r>
        <w:rPr>
          <w:spacing w:val="1"/>
        </w:rPr>
        <w:t>e</w:t>
      </w:r>
      <w:r>
        <w:rPr>
          <w:spacing w:val="-1"/>
        </w:rPr>
        <w:t>a</w:t>
      </w:r>
      <w:r>
        <w:t xml:space="preserve">rn to </w:t>
      </w:r>
      <w:r>
        <w:rPr>
          <w:spacing w:val="-1"/>
        </w:rPr>
        <w:t>‘</w:t>
      </w:r>
      <w:r>
        <w:t>do histo</w:t>
      </w:r>
      <w:r>
        <w:rPr>
          <w:spacing w:val="4"/>
        </w:rPr>
        <w:t>r</w:t>
      </w:r>
      <w:r>
        <w:rPr>
          <w:spacing w:val="-5"/>
        </w:rPr>
        <w:t>y</w:t>
      </w:r>
      <w:r>
        <w:t>’ th</w:t>
      </w:r>
      <w:r>
        <w:rPr>
          <w:spacing w:val="-1"/>
        </w:rPr>
        <w:t>r</w:t>
      </w:r>
      <w:r>
        <w:t>o</w:t>
      </w:r>
      <w:r>
        <w:rPr>
          <w:spacing w:val="2"/>
        </w:rPr>
        <w:t>u</w:t>
      </w:r>
      <w:r>
        <w:t>gh histori</w:t>
      </w:r>
      <w:r>
        <w:rPr>
          <w:spacing w:val="-1"/>
        </w:rPr>
        <w:t>ca</w:t>
      </w:r>
      <w:r>
        <w:t>l inqui</w:t>
      </w:r>
      <w:r>
        <w:rPr>
          <w:spacing w:val="1"/>
        </w:rPr>
        <w:t>r</w:t>
      </w:r>
      <w:r>
        <w:rPr>
          <w:spacing w:val="-5"/>
        </w:rPr>
        <w:t>y</w:t>
      </w:r>
      <w:r>
        <w:t xml:space="preserve">, </w:t>
      </w:r>
      <w:r>
        <w:rPr>
          <w:spacing w:val="-1"/>
        </w:rPr>
        <w:t>e</w:t>
      </w:r>
      <w:r>
        <w:rPr>
          <w:spacing w:val="2"/>
        </w:rPr>
        <w:t>x</w:t>
      </w:r>
      <w:r>
        <w:t>plan</w:t>
      </w:r>
      <w:r>
        <w:rPr>
          <w:spacing w:val="-2"/>
        </w:rPr>
        <w:t>a</w:t>
      </w:r>
      <w:r>
        <w:t xml:space="preserve">tion </w:t>
      </w:r>
      <w:r>
        <w:rPr>
          <w:spacing w:val="-1"/>
        </w:rPr>
        <w:t>a</w:t>
      </w:r>
      <w:r>
        <w:t xml:space="preserve">nd </w:t>
      </w:r>
      <w:r>
        <w:rPr>
          <w:spacing w:val="-1"/>
        </w:rPr>
        <w:t>a</w:t>
      </w:r>
      <w:r>
        <w:rPr>
          <w:spacing w:val="1"/>
        </w:rPr>
        <w:t>r</w:t>
      </w:r>
      <w:r>
        <w:rPr>
          <w:spacing w:val="-3"/>
        </w:rPr>
        <w:t>g</w:t>
      </w:r>
      <w:r>
        <w:t>u</w:t>
      </w:r>
      <w:r>
        <w:rPr>
          <w:spacing w:val="2"/>
        </w:rPr>
        <w:t>m</w:t>
      </w:r>
      <w:r>
        <w:rPr>
          <w:spacing w:val="-1"/>
        </w:rPr>
        <w:t>e</w:t>
      </w:r>
      <w:r>
        <w:t>nt. B</w:t>
      </w:r>
      <w:r>
        <w:rPr>
          <w:spacing w:val="-1"/>
        </w:rPr>
        <w:t>eca</w:t>
      </w:r>
      <w:r>
        <w:t>use</w:t>
      </w:r>
      <w:r>
        <w:rPr>
          <w:spacing w:val="-1"/>
        </w:rPr>
        <w:t xml:space="preserve"> </w:t>
      </w:r>
      <w:r>
        <w:rPr>
          <w:spacing w:val="2"/>
        </w:rPr>
        <w:t>o</w:t>
      </w:r>
      <w:r>
        <w:t>f the inte</w:t>
      </w:r>
      <w:r>
        <w:rPr>
          <w:spacing w:val="-3"/>
        </w:rPr>
        <w:t>g</w:t>
      </w:r>
      <w:r>
        <w:rPr>
          <w:spacing w:val="1"/>
        </w:rPr>
        <w:t>r</w:t>
      </w:r>
      <w:r>
        <w:rPr>
          <w:spacing w:val="-1"/>
        </w:rPr>
        <w:t>a</w:t>
      </w:r>
      <w:r>
        <w:t>tive</w:t>
      </w:r>
      <w:r>
        <w:rPr>
          <w:spacing w:val="-1"/>
        </w:rPr>
        <w:t xml:space="preserve"> </w:t>
      </w:r>
      <w:r>
        <w:t>n</w:t>
      </w:r>
      <w:r>
        <w:rPr>
          <w:spacing w:val="-1"/>
        </w:rPr>
        <w:t>a</w:t>
      </w:r>
      <w:r>
        <w:t>tu</w:t>
      </w:r>
      <w:r>
        <w:rPr>
          <w:spacing w:val="1"/>
        </w:rPr>
        <w:t>r</w:t>
      </w:r>
      <w:r>
        <w:t>e</w:t>
      </w:r>
      <w:r>
        <w:rPr>
          <w:spacing w:val="-1"/>
        </w:rPr>
        <w:t xml:space="preserve"> </w:t>
      </w:r>
      <w:r>
        <w:t>of</w:t>
      </w:r>
      <w:r>
        <w:rPr>
          <w:spacing w:val="1"/>
        </w:rPr>
        <w:t xml:space="preserve"> </w:t>
      </w:r>
      <w:r>
        <w:t>histo</w:t>
      </w:r>
      <w:r>
        <w:rPr>
          <w:spacing w:val="1"/>
        </w:rPr>
        <w:t>r</w:t>
      </w:r>
      <w:r>
        <w:rPr>
          <w:spacing w:val="-5"/>
        </w:rPr>
        <w:t>y</w:t>
      </w:r>
      <w:r>
        <w:t>, int</w:t>
      </w:r>
      <w:r>
        <w:rPr>
          <w:spacing w:val="-1"/>
        </w:rPr>
        <w:t>e</w:t>
      </w:r>
      <w:r>
        <w:t>rdis</w:t>
      </w:r>
      <w:r>
        <w:rPr>
          <w:spacing w:val="-1"/>
        </w:rPr>
        <w:t>c</w:t>
      </w:r>
      <w:r>
        <w:t>iplina</w:t>
      </w:r>
      <w:r>
        <w:rPr>
          <w:spacing w:val="3"/>
        </w:rPr>
        <w:t>r</w:t>
      </w:r>
      <w:r>
        <w:t>y</w:t>
      </w:r>
      <w:r>
        <w:rPr>
          <w:spacing w:val="-3"/>
        </w:rPr>
        <w:t xml:space="preserve"> </w:t>
      </w:r>
      <w:r>
        <w:rPr>
          <w:spacing w:val="-1"/>
        </w:rPr>
        <w:t>a</w:t>
      </w:r>
      <w:r>
        <w:t>ppro</w:t>
      </w:r>
      <w:r>
        <w:rPr>
          <w:spacing w:val="-2"/>
        </w:rPr>
        <w:t>a</w:t>
      </w:r>
      <w:r>
        <w:rPr>
          <w:spacing w:val="-1"/>
        </w:rPr>
        <w:t>c</w:t>
      </w:r>
      <w:r>
        <w:rPr>
          <w:spacing w:val="2"/>
        </w:rPr>
        <w:t>h</w:t>
      </w:r>
      <w:r>
        <w:rPr>
          <w:spacing w:val="-1"/>
        </w:rPr>
        <w:t>e</w:t>
      </w:r>
      <w:r>
        <w:t xml:space="preserve">s </w:t>
      </w:r>
      <w:r>
        <w:rPr>
          <w:spacing w:val="-1"/>
        </w:rPr>
        <w:t>a</w:t>
      </w:r>
      <w:r>
        <w:rPr>
          <w:spacing w:val="1"/>
        </w:rPr>
        <w:t>r</w:t>
      </w:r>
      <w:r>
        <w:t>e</w:t>
      </w:r>
      <w:r>
        <w:rPr>
          <w:spacing w:val="-1"/>
        </w:rPr>
        <w:t xml:space="preserve"> </w:t>
      </w:r>
      <w:r>
        <w:t>u</w:t>
      </w:r>
      <w:r>
        <w:rPr>
          <w:spacing w:val="4"/>
        </w:rPr>
        <w:t>s</w:t>
      </w:r>
      <w:r>
        <w:rPr>
          <w:spacing w:val="-1"/>
        </w:rPr>
        <w:t>e</w:t>
      </w:r>
      <w:r>
        <w:t xml:space="preserve">d in </w:t>
      </w:r>
      <w:r>
        <w:rPr>
          <w:spacing w:val="3"/>
        </w:rPr>
        <w:t>m</w:t>
      </w:r>
      <w:r>
        <w:rPr>
          <w:spacing w:val="-1"/>
        </w:rPr>
        <w:t>a</w:t>
      </w:r>
      <w:r>
        <w:rPr>
          <w:spacing w:val="2"/>
        </w:rPr>
        <w:t>n</w:t>
      </w:r>
      <w:r>
        <w:t>y</w:t>
      </w:r>
      <w:r>
        <w:rPr>
          <w:spacing w:val="-3"/>
        </w:rPr>
        <w:t xml:space="preserve"> </w:t>
      </w:r>
      <w:r>
        <w:rPr>
          <w:spacing w:val="-1"/>
        </w:rPr>
        <w:t>c</w:t>
      </w:r>
      <w:r>
        <w:t>ours</w:t>
      </w:r>
      <w:r>
        <w:rPr>
          <w:spacing w:val="-2"/>
        </w:rPr>
        <w:t>e</w:t>
      </w:r>
      <w:r>
        <w:t>s in the</w:t>
      </w:r>
      <w:r>
        <w:rPr>
          <w:spacing w:val="-1"/>
        </w:rPr>
        <w:t xml:space="preserve"> </w:t>
      </w:r>
      <w:r>
        <w:rPr>
          <w:spacing w:val="2"/>
        </w:rPr>
        <w:t>d</w:t>
      </w:r>
      <w:r>
        <w:rPr>
          <w:spacing w:val="-1"/>
        </w:rPr>
        <w:t>e</w:t>
      </w:r>
      <w:r>
        <w:t>p</w:t>
      </w:r>
      <w:r>
        <w:rPr>
          <w:spacing w:val="-1"/>
        </w:rPr>
        <w:t>a</w:t>
      </w:r>
      <w:r>
        <w:t>r</w:t>
      </w:r>
      <w:r>
        <w:rPr>
          <w:spacing w:val="1"/>
        </w:rPr>
        <w:t>t</w:t>
      </w:r>
      <w:r>
        <w:t xml:space="preserve">ment. Students </w:t>
      </w:r>
      <w:r>
        <w:rPr>
          <w:spacing w:val="-1"/>
        </w:rPr>
        <w:t>a</w:t>
      </w:r>
      <w:r>
        <w:t>re</w:t>
      </w:r>
      <w:r>
        <w:rPr>
          <w:spacing w:val="-2"/>
        </w:rPr>
        <w:t xml:space="preserve"> </w:t>
      </w:r>
      <w:r>
        <w:rPr>
          <w:spacing w:val="-1"/>
        </w:rPr>
        <w:t>a</w:t>
      </w:r>
      <w:r>
        <w:t>lso en</w:t>
      </w:r>
      <w:r>
        <w:rPr>
          <w:spacing w:val="-2"/>
        </w:rPr>
        <w:t>c</w:t>
      </w:r>
      <w:r>
        <w:t>o</w:t>
      </w:r>
      <w:r>
        <w:rPr>
          <w:spacing w:val="2"/>
        </w:rPr>
        <w:t>u</w:t>
      </w:r>
      <w:r>
        <w:t>ra</w:t>
      </w:r>
      <w:r>
        <w:rPr>
          <w:spacing w:val="-3"/>
        </w:rPr>
        <w:t>g</w:t>
      </w:r>
      <w:r>
        <w:rPr>
          <w:spacing w:val="-1"/>
        </w:rPr>
        <w:t>e</w:t>
      </w:r>
      <w:r>
        <w:t>d to</w:t>
      </w:r>
      <w:r>
        <w:rPr>
          <w:spacing w:val="2"/>
        </w:rPr>
        <w:t xml:space="preserve"> </w:t>
      </w:r>
      <w:r>
        <w:rPr>
          <w:spacing w:val="-1"/>
        </w:rPr>
        <w:t>e</w:t>
      </w:r>
      <w:r>
        <w:rPr>
          <w:spacing w:val="2"/>
        </w:rPr>
        <w:t>x</w:t>
      </w:r>
      <w:r>
        <w:t>plore</w:t>
      </w:r>
      <w:r>
        <w:rPr>
          <w:spacing w:val="-2"/>
        </w:rPr>
        <w:t xml:space="preserve"> </w:t>
      </w:r>
      <w:r>
        <w:t>b</w:t>
      </w:r>
      <w:r>
        <w:rPr>
          <w:spacing w:val="-1"/>
        </w:rPr>
        <w:t>a</w:t>
      </w:r>
      <w:r>
        <w:t>sic v</w:t>
      </w:r>
      <w:r>
        <w:rPr>
          <w:spacing w:val="-2"/>
        </w:rPr>
        <w:t>a</w:t>
      </w:r>
      <w:r>
        <w:t>l</w:t>
      </w:r>
      <w:r>
        <w:rPr>
          <w:spacing w:val="2"/>
        </w:rPr>
        <w:t>u</w:t>
      </w:r>
      <w:r>
        <w:rPr>
          <w:spacing w:val="-1"/>
        </w:rPr>
        <w:t>e</w:t>
      </w:r>
      <w:r>
        <w:t xml:space="preserve">s </w:t>
      </w:r>
      <w:r>
        <w:rPr>
          <w:spacing w:val="-1"/>
        </w:rPr>
        <w:t>a</w:t>
      </w:r>
      <w:r>
        <w:t>nd wo</w:t>
      </w:r>
      <w:r>
        <w:rPr>
          <w:spacing w:val="-2"/>
        </w:rPr>
        <w:t>r</w:t>
      </w:r>
      <w:r>
        <w:t>ldvi</w:t>
      </w:r>
      <w:r>
        <w:rPr>
          <w:spacing w:val="-1"/>
        </w:rPr>
        <w:t>e</w:t>
      </w:r>
      <w:r>
        <w:t xml:space="preserve">ws </w:t>
      </w:r>
      <w:r>
        <w:rPr>
          <w:spacing w:val="1"/>
        </w:rPr>
        <w:t>o</w:t>
      </w:r>
      <w:r>
        <w:t>f their o</w:t>
      </w:r>
      <w:r>
        <w:rPr>
          <w:spacing w:val="-1"/>
        </w:rPr>
        <w:t>w</w:t>
      </w:r>
      <w:r>
        <w:t xml:space="preserve">n </w:t>
      </w:r>
      <w:r>
        <w:rPr>
          <w:spacing w:val="-1"/>
        </w:rPr>
        <w:t>a</w:t>
      </w:r>
      <w:r>
        <w:t xml:space="preserve">nd other </w:t>
      </w:r>
      <w:r>
        <w:rPr>
          <w:spacing w:val="-1"/>
        </w:rPr>
        <w:t>c</w:t>
      </w:r>
      <w:r>
        <w:t>ultur</w:t>
      </w:r>
      <w:r>
        <w:rPr>
          <w:spacing w:val="-2"/>
        </w:rPr>
        <w:t>a</w:t>
      </w:r>
      <w:r>
        <w:t>l tr</w:t>
      </w:r>
      <w:r>
        <w:rPr>
          <w:spacing w:val="-2"/>
        </w:rPr>
        <w:t>a</w:t>
      </w:r>
      <w:r>
        <w:t xml:space="preserve">ditions, </w:t>
      </w:r>
      <w:r>
        <w:rPr>
          <w:spacing w:val="-1"/>
        </w:rPr>
        <w:t>a</w:t>
      </w:r>
      <w:r>
        <w:t xml:space="preserve">nd in turn, to </w:t>
      </w:r>
      <w:r>
        <w:rPr>
          <w:spacing w:val="-2"/>
        </w:rPr>
        <w:t>a</w:t>
      </w:r>
      <w:r>
        <w:t>rti</w:t>
      </w:r>
      <w:r>
        <w:rPr>
          <w:spacing w:val="-1"/>
        </w:rPr>
        <w:t>c</w:t>
      </w:r>
      <w:r>
        <w:t>ulate</w:t>
      </w:r>
      <w:r>
        <w:rPr>
          <w:spacing w:val="-1"/>
        </w:rPr>
        <w:t xml:space="preserve"> </w:t>
      </w:r>
      <w:r>
        <w:t>their</w:t>
      </w:r>
      <w:r>
        <w:rPr>
          <w:spacing w:val="-1"/>
        </w:rPr>
        <w:t xml:space="preserve"> </w:t>
      </w:r>
      <w:r>
        <w:rPr>
          <w:spacing w:val="2"/>
        </w:rPr>
        <w:t>p</w:t>
      </w:r>
      <w:r>
        <w:rPr>
          <w:spacing w:val="-1"/>
        </w:rPr>
        <w:t>e</w:t>
      </w:r>
      <w:r>
        <w:t>rson</w:t>
      </w:r>
      <w:r>
        <w:rPr>
          <w:spacing w:val="-2"/>
        </w:rPr>
        <w:t>a</w:t>
      </w:r>
      <w:r>
        <w:t xml:space="preserve">l </w:t>
      </w:r>
      <w:r>
        <w:rPr>
          <w:spacing w:val="2"/>
        </w:rPr>
        <w:t>v</w:t>
      </w:r>
      <w:r>
        <w:rPr>
          <w:spacing w:val="-1"/>
        </w:rPr>
        <w:t>a</w:t>
      </w:r>
      <w:r>
        <w:t xml:space="preserve">lues, </w:t>
      </w:r>
      <w:r>
        <w:rPr>
          <w:spacing w:val="-1"/>
        </w:rPr>
        <w:t>fa</w:t>
      </w:r>
      <w:r>
        <w:t xml:space="preserve">ith </w:t>
      </w:r>
      <w:r>
        <w:rPr>
          <w:spacing w:val="-1"/>
        </w:rPr>
        <w:t>a</w:t>
      </w:r>
      <w:r>
        <w:t>nd w</w:t>
      </w:r>
      <w:r>
        <w:rPr>
          <w:spacing w:val="1"/>
        </w:rPr>
        <w:t>o</w:t>
      </w:r>
      <w:r>
        <w:t>rldvi</w:t>
      </w:r>
      <w:r>
        <w:rPr>
          <w:spacing w:val="1"/>
        </w:rPr>
        <w:t>e</w:t>
      </w:r>
      <w:r>
        <w:t>w.</w:t>
      </w:r>
    </w:p>
    <w:p w:rsidR="003470A0" w:rsidRDefault="003470A0">
      <w:pPr>
        <w:spacing w:before="4" w:line="240" w:lineRule="exact"/>
        <w:rPr>
          <w:sz w:val="24"/>
          <w:szCs w:val="24"/>
        </w:rPr>
      </w:pPr>
    </w:p>
    <w:p w:rsidR="003470A0" w:rsidRPr="0075152F" w:rsidRDefault="00BD4326">
      <w:pPr>
        <w:pStyle w:val="Heading2"/>
        <w:spacing w:before="38"/>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His</w:t>
      </w:r>
      <w:r w:rsidRPr="0075152F">
        <w:rPr>
          <w:spacing w:val="-3"/>
          <w:sz w:val="40"/>
          <w:szCs w:val="40"/>
        </w:rPr>
        <w:t>t</w:t>
      </w:r>
      <w:r w:rsidRPr="0075152F">
        <w:rPr>
          <w:sz w:val="40"/>
          <w:szCs w:val="40"/>
        </w:rPr>
        <w:t>ory</w:t>
      </w:r>
    </w:p>
    <w:p w:rsidR="003470A0" w:rsidRDefault="003470A0">
      <w:pPr>
        <w:spacing w:before="11" w:line="240" w:lineRule="exact"/>
        <w:rPr>
          <w:sz w:val="24"/>
          <w:szCs w:val="24"/>
        </w:rPr>
      </w:pPr>
    </w:p>
    <w:p w:rsidR="007F5139" w:rsidRPr="007F5139" w:rsidRDefault="007F5139" w:rsidP="007F5139">
      <w:pPr>
        <w:pStyle w:val="Default"/>
        <w:ind w:left="90"/>
      </w:pPr>
      <w:r w:rsidRPr="007F5139">
        <w:rPr>
          <w:b/>
          <w:bCs/>
        </w:rPr>
        <w:t xml:space="preserve">HS 115 Historical Perspectives on Culture and Civilization I </w:t>
      </w:r>
    </w:p>
    <w:p w:rsidR="007F5139" w:rsidRPr="007F5139" w:rsidRDefault="007F5139" w:rsidP="007F5139">
      <w:pPr>
        <w:pStyle w:val="Default"/>
        <w:ind w:left="90"/>
      </w:pPr>
      <w:r w:rsidRPr="007F5139">
        <w:rPr>
          <w:b/>
          <w:bCs/>
          <w:i/>
          <w:iCs/>
        </w:rPr>
        <w:t xml:space="preserve">(3 credits - Fall) </w:t>
      </w:r>
    </w:p>
    <w:p w:rsidR="003470A0" w:rsidRDefault="007F5139" w:rsidP="007F5139">
      <w:pPr>
        <w:ind w:left="90"/>
        <w:rPr>
          <w:rFonts w:ascii="Times New Roman" w:hAnsi="Times New Roman" w:cs="Times New Roman"/>
          <w:sz w:val="24"/>
          <w:szCs w:val="24"/>
        </w:rPr>
      </w:pPr>
      <w:r w:rsidRPr="007F5139">
        <w:rPr>
          <w:rFonts w:ascii="Times New Roman" w:hAnsi="Times New Roman" w:cs="Times New Roman"/>
          <w:sz w:val="24"/>
          <w:szCs w:val="24"/>
        </w:rPr>
        <w:t>This course provides an introduction to the theory and practice of historical scholarship, or the "nuts and bolts" of doing history at an advanced level. Students examine and discuss key documents and themes in the history of Western civilization from the Ancient Near East to the Early Modern Period in Europe. Students explore problems in advanced historical investigation and become acquainted with the tools of historical analysis. Attention is given to Christian perspectives on historical development and progression.</w:t>
      </w:r>
    </w:p>
    <w:p w:rsidR="007F5139" w:rsidRPr="007F5139" w:rsidRDefault="007F5139" w:rsidP="007F5139">
      <w:pPr>
        <w:ind w:left="90"/>
        <w:rPr>
          <w:rFonts w:ascii="Times New Roman" w:hAnsi="Times New Roman" w:cs="Times New Roman"/>
          <w:sz w:val="24"/>
          <w:szCs w:val="24"/>
        </w:rPr>
      </w:pPr>
    </w:p>
    <w:p w:rsidR="007F5139" w:rsidRPr="007F5139" w:rsidRDefault="007F5139" w:rsidP="007F5139">
      <w:pPr>
        <w:pStyle w:val="Default"/>
        <w:ind w:left="90"/>
      </w:pPr>
      <w:r w:rsidRPr="007F5139">
        <w:rPr>
          <w:b/>
          <w:bCs/>
        </w:rPr>
        <w:t xml:space="preserve">HS 116 Historical Perspectives on Culture and Civilization II </w:t>
      </w:r>
    </w:p>
    <w:p w:rsidR="007F5139" w:rsidRPr="007F5139" w:rsidRDefault="007F5139" w:rsidP="007F5139">
      <w:pPr>
        <w:pStyle w:val="Default"/>
        <w:ind w:left="90"/>
      </w:pPr>
      <w:r w:rsidRPr="007F5139">
        <w:rPr>
          <w:b/>
          <w:bCs/>
          <w:i/>
          <w:iCs/>
        </w:rPr>
        <w:t xml:space="preserve">(3 credits - Spring) </w:t>
      </w:r>
    </w:p>
    <w:p w:rsidR="007F5139" w:rsidRPr="007F5139" w:rsidRDefault="007F5139" w:rsidP="007F5139">
      <w:pPr>
        <w:pStyle w:val="Default"/>
        <w:ind w:left="90"/>
      </w:pPr>
      <w:r w:rsidRPr="007F5139">
        <w:t xml:space="preserve">The course surveys key documents and themes in the history of Western civilization from the Early Modern Period in Europe to the very recent past in continuation of HS115. </w:t>
      </w:r>
    </w:p>
    <w:p w:rsidR="003470A0" w:rsidRDefault="007F5139" w:rsidP="007F5139">
      <w:pPr>
        <w:ind w:left="90"/>
        <w:rPr>
          <w:rFonts w:ascii="Times New Roman" w:hAnsi="Times New Roman" w:cs="Times New Roman"/>
          <w:i/>
          <w:iCs/>
          <w:sz w:val="24"/>
          <w:szCs w:val="24"/>
        </w:rPr>
      </w:pPr>
      <w:r w:rsidRPr="007F5139">
        <w:rPr>
          <w:rFonts w:ascii="Times New Roman" w:hAnsi="Times New Roman" w:cs="Times New Roman"/>
          <w:i/>
          <w:iCs/>
          <w:sz w:val="24"/>
          <w:szCs w:val="24"/>
        </w:rPr>
        <w:t>Prerequisite: HS 115</w:t>
      </w:r>
    </w:p>
    <w:p w:rsidR="007F5139" w:rsidRPr="007F5139" w:rsidRDefault="007F5139" w:rsidP="007F5139">
      <w:pPr>
        <w:rPr>
          <w:rFonts w:ascii="Times New Roman" w:hAnsi="Times New Roman" w:cs="Times New Roman"/>
          <w:sz w:val="24"/>
          <w:szCs w:val="24"/>
        </w:rPr>
      </w:pPr>
    </w:p>
    <w:p w:rsidR="003470A0" w:rsidRPr="0075152F" w:rsidRDefault="00BD4326">
      <w:pPr>
        <w:pStyle w:val="Heading2"/>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P</w:t>
      </w:r>
      <w:r w:rsidRPr="0075152F">
        <w:rPr>
          <w:spacing w:val="1"/>
          <w:sz w:val="40"/>
          <w:szCs w:val="40"/>
        </w:rPr>
        <w:t>o</w:t>
      </w:r>
      <w:r w:rsidRPr="0075152F">
        <w:rPr>
          <w:sz w:val="40"/>
          <w:szCs w:val="40"/>
        </w:rPr>
        <w:t>l</w:t>
      </w:r>
      <w:r w:rsidRPr="0075152F">
        <w:rPr>
          <w:spacing w:val="-2"/>
          <w:sz w:val="40"/>
          <w:szCs w:val="40"/>
        </w:rPr>
        <w:t>i</w:t>
      </w:r>
      <w:r w:rsidRPr="0075152F">
        <w:rPr>
          <w:sz w:val="40"/>
          <w:szCs w:val="40"/>
        </w:rPr>
        <w:t>ti</w:t>
      </w:r>
      <w:r w:rsidRPr="0075152F">
        <w:rPr>
          <w:spacing w:val="-3"/>
          <w:sz w:val="40"/>
          <w:szCs w:val="40"/>
        </w:rPr>
        <w:t>c</w:t>
      </w:r>
      <w:r w:rsidRPr="0075152F">
        <w:rPr>
          <w:sz w:val="40"/>
          <w:szCs w:val="40"/>
        </w:rPr>
        <w:t>al</w:t>
      </w:r>
      <w:r w:rsidRPr="0075152F">
        <w:rPr>
          <w:spacing w:val="1"/>
          <w:sz w:val="40"/>
          <w:szCs w:val="40"/>
        </w:rPr>
        <w:t xml:space="preserve"> </w:t>
      </w:r>
      <w:r w:rsidRPr="0075152F">
        <w:rPr>
          <w:sz w:val="40"/>
          <w:szCs w:val="40"/>
        </w:rPr>
        <w:t>Sci</w:t>
      </w:r>
      <w:r w:rsidRPr="0075152F">
        <w:rPr>
          <w:spacing w:val="-2"/>
          <w:sz w:val="40"/>
          <w:szCs w:val="40"/>
        </w:rPr>
        <w:t>e</w:t>
      </w:r>
      <w:r w:rsidRPr="0075152F">
        <w:rPr>
          <w:sz w:val="40"/>
          <w:szCs w:val="40"/>
        </w:rPr>
        <w:t>nce</w:t>
      </w:r>
    </w:p>
    <w:p w:rsidR="003470A0" w:rsidRDefault="003470A0">
      <w:pPr>
        <w:spacing w:before="11" w:line="240" w:lineRule="exact"/>
        <w:rPr>
          <w:sz w:val="24"/>
          <w:szCs w:val="24"/>
        </w:rPr>
      </w:pPr>
    </w:p>
    <w:p w:rsidR="007F5139" w:rsidRPr="007F5139" w:rsidRDefault="007F5139" w:rsidP="007F5139">
      <w:pPr>
        <w:pStyle w:val="Default"/>
        <w:ind w:left="90"/>
      </w:pPr>
      <w:r w:rsidRPr="007F5139">
        <w:rPr>
          <w:b/>
          <w:bCs/>
        </w:rPr>
        <w:t xml:space="preserve">PS 111 Public Policy </w:t>
      </w:r>
    </w:p>
    <w:p w:rsidR="007F5139" w:rsidRPr="007F5139" w:rsidRDefault="007F5139" w:rsidP="007F5139">
      <w:pPr>
        <w:pStyle w:val="Default"/>
        <w:ind w:left="90"/>
      </w:pPr>
      <w:r w:rsidRPr="007F5139">
        <w:rPr>
          <w:b/>
          <w:bCs/>
          <w:i/>
          <w:iCs/>
        </w:rPr>
        <w:t xml:space="preserve">(3 credits - Fall, Spring) </w:t>
      </w:r>
    </w:p>
    <w:p w:rsidR="007F5139" w:rsidRPr="007F5139" w:rsidRDefault="007F5139" w:rsidP="007F5139">
      <w:pPr>
        <w:pStyle w:val="BodyText"/>
        <w:ind w:left="90" w:right="109"/>
        <w:rPr>
          <w:rFonts w:cs="Times New Roman"/>
        </w:rPr>
      </w:pPr>
      <w:r w:rsidRPr="007F5139">
        <w:rPr>
          <w:rFonts w:cs="Times New Roman"/>
        </w:rPr>
        <w:t>A study of public policy - broadly defined - and public policy issues in the American context. Focusing on current and perennial questions of national concern, the course will examine issues involved in public policy formation, existing policies and proposals for reforming or changing those policies.</w:t>
      </w:r>
    </w:p>
    <w:p w:rsidR="007F5139" w:rsidRDefault="007F5139">
      <w:pPr>
        <w:rPr>
          <w:sz w:val="24"/>
          <w:szCs w:val="24"/>
        </w:rPr>
      </w:pPr>
      <w:r>
        <w:rPr>
          <w:sz w:val="24"/>
          <w:szCs w:val="24"/>
        </w:rPr>
        <w:br w:type="page"/>
      </w:r>
    </w:p>
    <w:p w:rsidR="00CC739A" w:rsidRDefault="00CC739A" w:rsidP="00CC739A">
      <w:pPr>
        <w:pStyle w:val="Heading1"/>
        <w:tabs>
          <w:tab w:val="left" w:pos="10982"/>
        </w:tabs>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 Kinesiology</w:t>
      </w:r>
      <w:r>
        <w:rPr>
          <w:u w:val="thick" w:color="000000"/>
        </w:rPr>
        <w:tab/>
      </w:r>
    </w:p>
    <w:p w:rsidR="003470A0" w:rsidRDefault="003470A0">
      <w:pPr>
        <w:spacing w:before="1"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Fr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iller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I</w:t>
      </w:r>
      <w:r w:rsidR="00CC739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Ni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ole S</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iman</w:t>
      </w:r>
      <w:r w:rsidR="007F5139">
        <w:rPr>
          <w:rFonts w:ascii="Times New Roman" w:eastAsia="Times New Roman" w:hAnsi="Times New Roman" w:cs="Times New Roman"/>
          <w:i/>
          <w:sz w:val="24"/>
          <w:szCs w:val="24"/>
        </w:rPr>
        <w:t>, Deborah Fitzcharles</w:t>
      </w:r>
    </w:p>
    <w:p w:rsidR="003470A0" w:rsidRPr="0075152F" w:rsidRDefault="003470A0" w:rsidP="0075152F">
      <w:pPr>
        <w:spacing w:line="200" w:lineRule="exact"/>
        <w:rPr>
          <w:sz w:val="20"/>
          <w:szCs w:val="26"/>
        </w:rPr>
      </w:pPr>
    </w:p>
    <w:p w:rsidR="003470A0" w:rsidRPr="0075152F" w:rsidRDefault="00BD4326">
      <w:pPr>
        <w:ind w:left="101"/>
        <w:rPr>
          <w:rFonts w:ascii="Times New Roman" w:eastAsia="Times New Roman" w:hAnsi="Times New Roman" w:cs="Times New Roman"/>
          <w:sz w:val="40"/>
          <w:szCs w:val="40"/>
        </w:rPr>
      </w:pPr>
      <w:r w:rsidRPr="0075152F">
        <w:rPr>
          <w:rFonts w:ascii="Times New Roman" w:eastAsia="Times New Roman" w:hAnsi="Times New Roman" w:cs="Times New Roman"/>
          <w:b/>
          <w:bCs/>
          <w:sz w:val="40"/>
          <w:szCs w:val="40"/>
        </w:rPr>
        <w:t>Cours</w:t>
      </w:r>
      <w:r w:rsidRPr="0075152F">
        <w:rPr>
          <w:rFonts w:ascii="Times New Roman" w:eastAsia="Times New Roman" w:hAnsi="Times New Roman" w:cs="Times New Roman"/>
          <w:b/>
          <w:bCs/>
          <w:spacing w:val="-3"/>
          <w:sz w:val="40"/>
          <w:szCs w:val="40"/>
        </w:rPr>
        <w:t>e</w:t>
      </w:r>
      <w:r w:rsidRPr="0075152F">
        <w:rPr>
          <w:rFonts w:ascii="Times New Roman" w:eastAsia="Times New Roman" w:hAnsi="Times New Roman" w:cs="Times New Roman"/>
          <w:b/>
          <w:bCs/>
          <w:sz w:val="40"/>
          <w:szCs w:val="40"/>
        </w:rPr>
        <w:t>s</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pacing w:val="-1"/>
          <w:sz w:val="40"/>
          <w:szCs w:val="40"/>
        </w:rPr>
        <w:t>i</w:t>
      </w:r>
      <w:r w:rsidRPr="0075152F">
        <w:rPr>
          <w:rFonts w:ascii="Times New Roman" w:eastAsia="Times New Roman" w:hAnsi="Times New Roman" w:cs="Times New Roman"/>
          <w:b/>
          <w:bCs/>
          <w:sz w:val="40"/>
          <w:szCs w:val="40"/>
        </w:rPr>
        <w:t>n</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z w:val="40"/>
          <w:szCs w:val="40"/>
        </w:rPr>
        <w:t>E</w:t>
      </w:r>
      <w:r w:rsidRPr="0075152F">
        <w:rPr>
          <w:rFonts w:ascii="Times New Roman" w:eastAsia="Times New Roman" w:hAnsi="Times New Roman" w:cs="Times New Roman"/>
          <w:b/>
          <w:bCs/>
          <w:spacing w:val="1"/>
          <w:sz w:val="40"/>
          <w:szCs w:val="40"/>
        </w:rPr>
        <w:t>x</w:t>
      </w:r>
      <w:r w:rsidRPr="0075152F">
        <w:rPr>
          <w:rFonts w:ascii="Times New Roman" w:eastAsia="Times New Roman" w:hAnsi="Times New Roman" w:cs="Times New Roman"/>
          <w:b/>
          <w:bCs/>
          <w:sz w:val="40"/>
          <w:szCs w:val="40"/>
        </w:rPr>
        <w:t>e</w:t>
      </w:r>
      <w:r w:rsidRPr="0075152F">
        <w:rPr>
          <w:rFonts w:ascii="Times New Roman" w:eastAsia="Times New Roman" w:hAnsi="Times New Roman" w:cs="Times New Roman"/>
          <w:b/>
          <w:bCs/>
          <w:spacing w:val="-2"/>
          <w:sz w:val="40"/>
          <w:szCs w:val="40"/>
        </w:rPr>
        <w:t>r</w:t>
      </w:r>
      <w:r w:rsidRPr="0075152F">
        <w:rPr>
          <w:rFonts w:ascii="Times New Roman" w:eastAsia="Times New Roman" w:hAnsi="Times New Roman" w:cs="Times New Roman"/>
          <w:b/>
          <w:bCs/>
          <w:sz w:val="40"/>
          <w:szCs w:val="40"/>
        </w:rPr>
        <w:t>c</w:t>
      </w:r>
      <w:r w:rsidRPr="0075152F">
        <w:rPr>
          <w:rFonts w:ascii="Times New Roman" w:eastAsia="Times New Roman" w:hAnsi="Times New Roman" w:cs="Times New Roman"/>
          <w:b/>
          <w:bCs/>
          <w:spacing w:val="-2"/>
          <w:sz w:val="40"/>
          <w:szCs w:val="40"/>
        </w:rPr>
        <w:t>i</w:t>
      </w:r>
      <w:r w:rsidRPr="0075152F">
        <w:rPr>
          <w:rFonts w:ascii="Times New Roman" w:eastAsia="Times New Roman" w:hAnsi="Times New Roman" w:cs="Times New Roman"/>
          <w:b/>
          <w:bCs/>
          <w:sz w:val="40"/>
          <w:szCs w:val="40"/>
        </w:rPr>
        <w:t>se</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pacing w:val="2"/>
          <w:sz w:val="40"/>
          <w:szCs w:val="40"/>
        </w:rPr>
        <w:t>S</w:t>
      </w:r>
      <w:r w:rsidRPr="0075152F">
        <w:rPr>
          <w:rFonts w:ascii="Times New Roman" w:eastAsia="Times New Roman" w:hAnsi="Times New Roman" w:cs="Times New Roman"/>
          <w:b/>
          <w:bCs/>
          <w:sz w:val="40"/>
          <w:szCs w:val="40"/>
        </w:rPr>
        <w:t>c</w:t>
      </w:r>
      <w:r w:rsidRPr="0075152F">
        <w:rPr>
          <w:rFonts w:ascii="Times New Roman" w:eastAsia="Times New Roman" w:hAnsi="Times New Roman" w:cs="Times New Roman"/>
          <w:b/>
          <w:bCs/>
          <w:spacing w:val="-2"/>
          <w:sz w:val="40"/>
          <w:szCs w:val="40"/>
        </w:rPr>
        <w:t>i</w:t>
      </w:r>
      <w:r w:rsidRPr="0075152F">
        <w:rPr>
          <w:rFonts w:ascii="Times New Roman" w:eastAsia="Times New Roman" w:hAnsi="Times New Roman" w:cs="Times New Roman"/>
          <w:b/>
          <w:bCs/>
          <w:sz w:val="40"/>
          <w:szCs w:val="40"/>
        </w:rPr>
        <w:t>ence</w:t>
      </w:r>
    </w:p>
    <w:p w:rsidR="003470A0" w:rsidRDefault="003470A0">
      <w:pPr>
        <w:spacing w:before="11" w:line="240" w:lineRule="exact"/>
        <w:rPr>
          <w:sz w:val="24"/>
          <w:szCs w:val="24"/>
        </w:rPr>
      </w:pPr>
    </w:p>
    <w:p w:rsidR="007F5139" w:rsidRPr="007F5139" w:rsidRDefault="007F5139" w:rsidP="007F5139">
      <w:pPr>
        <w:pStyle w:val="Default"/>
        <w:ind w:left="90"/>
      </w:pPr>
      <w:r w:rsidRPr="007F5139">
        <w:rPr>
          <w:b/>
          <w:bCs/>
        </w:rPr>
        <w:t xml:space="preserve">EX 101 Wellness for Life </w:t>
      </w:r>
    </w:p>
    <w:p w:rsidR="007F5139" w:rsidRPr="007F5139" w:rsidRDefault="007F5139" w:rsidP="007F5139">
      <w:pPr>
        <w:pStyle w:val="Default"/>
        <w:ind w:left="90"/>
      </w:pPr>
      <w:r w:rsidRPr="007F5139">
        <w:rPr>
          <w:b/>
          <w:bCs/>
          <w:i/>
          <w:iCs/>
        </w:rPr>
        <w:t xml:space="preserve">(2 credits - Fall, Spring) </w:t>
      </w:r>
    </w:p>
    <w:p w:rsidR="003470A0" w:rsidRDefault="007F5139" w:rsidP="007F5139">
      <w:pPr>
        <w:ind w:left="90"/>
        <w:rPr>
          <w:rFonts w:ascii="Times New Roman" w:hAnsi="Times New Roman" w:cs="Times New Roman"/>
          <w:sz w:val="24"/>
          <w:szCs w:val="24"/>
        </w:rPr>
      </w:pPr>
      <w:r w:rsidRPr="007F5139">
        <w:rPr>
          <w:rFonts w:ascii="Times New Roman" w:hAnsi="Times New Roman" w:cs="Times New Roman"/>
          <w:sz w:val="24"/>
          <w:szCs w:val="24"/>
        </w:rPr>
        <w:t>An introduction to the lifelong pursuit of wellness. Students explore various areas that influence one's physical, emotional and spiritual well-being. Topics include physical fitness, nutrition and weight control, impact of physical activity on cardiovascular health, relaxation and stress management and lifetime physical activity. This course will challenge students to take a holistic approach to integrating their faith and wellness throughout their lives. Engaging in physical activity is required for successful completion of this course.</w:t>
      </w:r>
    </w:p>
    <w:p w:rsidR="007F5139" w:rsidRPr="007F5139" w:rsidRDefault="007F5139" w:rsidP="007F5139">
      <w:pPr>
        <w:ind w:left="90"/>
        <w:rPr>
          <w:rFonts w:ascii="Times New Roman" w:hAnsi="Times New Roman" w:cs="Times New Roman"/>
          <w:sz w:val="24"/>
          <w:szCs w:val="24"/>
        </w:rPr>
      </w:pPr>
    </w:p>
    <w:p w:rsidR="007F5139" w:rsidRPr="007F5139" w:rsidRDefault="007F5139" w:rsidP="007F5139">
      <w:pPr>
        <w:pStyle w:val="Default"/>
        <w:ind w:left="90"/>
      </w:pPr>
      <w:r w:rsidRPr="007F5139">
        <w:rPr>
          <w:b/>
          <w:bCs/>
        </w:rPr>
        <w:t xml:space="preserve">EX 318 Sport and Exercise Psychology </w:t>
      </w:r>
    </w:p>
    <w:p w:rsidR="007F5139" w:rsidRPr="007F5139" w:rsidRDefault="007F5139" w:rsidP="007F5139">
      <w:pPr>
        <w:pStyle w:val="Default"/>
        <w:ind w:left="90"/>
      </w:pPr>
      <w:r w:rsidRPr="007F5139">
        <w:rPr>
          <w:b/>
          <w:bCs/>
          <w:i/>
          <w:iCs/>
        </w:rPr>
        <w:t xml:space="preserve">(3 credits - Fall) </w:t>
      </w:r>
    </w:p>
    <w:p w:rsidR="007F5139" w:rsidRPr="007F5139" w:rsidRDefault="007F5139" w:rsidP="007F5139">
      <w:pPr>
        <w:pStyle w:val="Default"/>
        <w:ind w:left="90"/>
      </w:pPr>
      <w:r w:rsidRPr="007F5139">
        <w:t xml:space="preserve">This course is an introduction to the science and theory of sport and exercise psychology. Factors related to individual, group and institutional behavior in the following physical activity settings are emphasized: competitive and recreational athletics, exercise, physical education and rehabilitative. </w:t>
      </w:r>
    </w:p>
    <w:p w:rsidR="007F5139" w:rsidRPr="007F5139" w:rsidRDefault="007F5139" w:rsidP="007F5139">
      <w:pPr>
        <w:pStyle w:val="Default"/>
        <w:ind w:left="90"/>
      </w:pPr>
      <w:r w:rsidRPr="007F5139">
        <w:rPr>
          <w:i/>
          <w:iCs/>
        </w:rPr>
        <w:t xml:space="preserve">Identical with PY 318. </w:t>
      </w:r>
    </w:p>
    <w:p w:rsidR="007F5139" w:rsidRDefault="007F5139" w:rsidP="007F5139">
      <w:pPr>
        <w:ind w:left="90" w:right="7511"/>
        <w:rPr>
          <w:i/>
          <w:iCs/>
          <w:sz w:val="23"/>
          <w:szCs w:val="23"/>
        </w:rPr>
      </w:pPr>
      <w:r w:rsidRPr="007F5139">
        <w:rPr>
          <w:rFonts w:ascii="Times New Roman" w:hAnsi="Times New Roman" w:cs="Times New Roman"/>
          <w:i/>
          <w:iCs/>
          <w:sz w:val="24"/>
          <w:szCs w:val="24"/>
        </w:rPr>
        <w:t>Prerequisite: PY 111</w:t>
      </w:r>
      <w:r>
        <w:rPr>
          <w:i/>
          <w:iCs/>
          <w:sz w:val="23"/>
          <w:szCs w:val="23"/>
        </w:rPr>
        <w:t xml:space="preserve"> </w:t>
      </w:r>
    </w:p>
    <w:p w:rsidR="007F5139" w:rsidRDefault="007F5139" w:rsidP="007F5139">
      <w:pPr>
        <w:ind w:left="90" w:right="7511"/>
        <w:rPr>
          <w:i/>
          <w:iCs/>
          <w:sz w:val="23"/>
          <w:szCs w:val="23"/>
        </w:rPr>
      </w:pPr>
    </w:p>
    <w:p w:rsidR="009F69EC" w:rsidRDefault="009F69EC" w:rsidP="007F5139">
      <w:pPr>
        <w:ind w:left="90" w:right="7511"/>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9F69EC" w:rsidRPr="009F69EC" w:rsidRDefault="00BD4326" w:rsidP="006C64A5">
      <w:pPr>
        <w:pStyle w:val="Heading1"/>
        <w:tabs>
          <w:tab w:val="left" w:pos="10982"/>
        </w:tabs>
        <w:spacing w:line="750" w:lineRule="exact"/>
        <w:ind w:right="115"/>
        <w:rPr>
          <w:u w:val="none"/>
        </w:rPr>
      </w:pPr>
      <w:r w:rsidRPr="009F69EC">
        <w:rPr>
          <w:u w:val="none"/>
        </w:rPr>
        <w:lastRenderedPageBreak/>
        <w:t>De</w:t>
      </w:r>
      <w:r w:rsidRPr="009F69EC">
        <w:rPr>
          <w:spacing w:val="-3"/>
          <w:u w:val="none"/>
        </w:rPr>
        <w:t>p</w:t>
      </w:r>
      <w:r w:rsidRPr="009F69EC">
        <w:rPr>
          <w:u w:val="none"/>
        </w:rPr>
        <w:t>artment</w:t>
      </w:r>
      <w:r w:rsidRPr="009F69EC">
        <w:rPr>
          <w:spacing w:val="-5"/>
          <w:u w:val="none"/>
        </w:rPr>
        <w:t xml:space="preserve"> </w:t>
      </w:r>
      <w:r w:rsidRPr="009F69EC">
        <w:rPr>
          <w:u w:val="none"/>
        </w:rPr>
        <w:t>of</w:t>
      </w:r>
      <w:r w:rsidRPr="009F69EC">
        <w:rPr>
          <w:spacing w:val="-2"/>
          <w:u w:val="none"/>
        </w:rPr>
        <w:t xml:space="preserve"> </w:t>
      </w:r>
      <w:r w:rsidRPr="009F69EC">
        <w:rPr>
          <w:u w:val="none"/>
        </w:rPr>
        <w:t>Math</w:t>
      </w:r>
      <w:r w:rsidRPr="009F69EC">
        <w:rPr>
          <w:spacing w:val="-3"/>
          <w:u w:val="none"/>
        </w:rPr>
        <w:t>e</w:t>
      </w:r>
      <w:r w:rsidRPr="009F69EC">
        <w:rPr>
          <w:u w:val="none"/>
        </w:rPr>
        <w:t>matics</w:t>
      </w:r>
      <w:r w:rsidRPr="009F69EC">
        <w:rPr>
          <w:spacing w:val="-4"/>
          <w:u w:val="none"/>
        </w:rPr>
        <w:t xml:space="preserve"> </w:t>
      </w:r>
      <w:r w:rsidR="009F69EC" w:rsidRPr="009F69EC">
        <w:rPr>
          <w:u w:val="none"/>
        </w:rPr>
        <w:t>and</w:t>
      </w:r>
    </w:p>
    <w:p w:rsidR="003470A0" w:rsidRDefault="00BD4326" w:rsidP="006C64A5">
      <w:pPr>
        <w:pStyle w:val="Heading1"/>
        <w:tabs>
          <w:tab w:val="left" w:pos="10982"/>
        </w:tabs>
        <w:spacing w:line="750" w:lineRule="exact"/>
        <w:ind w:right="115"/>
        <w:rPr>
          <w:b w:val="0"/>
          <w:bCs w:val="0"/>
          <w:u w:val="none"/>
        </w:rPr>
      </w:pPr>
      <w:r>
        <w:rPr>
          <w:u w:val="thick" w:color="000000"/>
        </w:rPr>
        <w:t>Comp</w:t>
      </w:r>
      <w:r>
        <w:rPr>
          <w:spacing w:val="-3"/>
          <w:u w:val="thick" w:color="000000"/>
        </w:rPr>
        <w:t>u</w:t>
      </w:r>
      <w:r>
        <w:rPr>
          <w:u w:val="thick" w:color="000000"/>
        </w:rPr>
        <w:t>ter</w:t>
      </w:r>
      <w:r>
        <w:rPr>
          <w:spacing w:val="-1"/>
          <w:u w:val="thick" w:color="000000"/>
        </w:rPr>
        <w:t xml:space="preserve"> </w:t>
      </w:r>
      <w:r>
        <w:rPr>
          <w:u w:val="thick" w:color="000000"/>
        </w:rPr>
        <w:t>Sci</w:t>
      </w:r>
      <w:r>
        <w:rPr>
          <w:spacing w:val="-3"/>
          <w:u w:val="thick" w:color="000000"/>
        </w:rPr>
        <w:t>e</w:t>
      </w:r>
      <w:r>
        <w:rPr>
          <w:u w:val="thick" w:color="000000"/>
        </w:rPr>
        <w:t>nce</w:t>
      </w:r>
      <w:r>
        <w:rPr>
          <w:u w:val="thick" w:color="000000"/>
        </w:rPr>
        <w:tab/>
      </w:r>
    </w:p>
    <w:p w:rsidR="003470A0" w:rsidRDefault="003470A0">
      <w:pPr>
        <w:spacing w:before="1"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Je</w:t>
      </w:r>
      <w:r>
        <w:rPr>
          <w:rFonts w:ascii="Times New Roman" w:eastAsia="Times New Roman" w:hAnsi="Times New Roman" w:cs="Times New Roman"/>
          <w:i/>
          <w:sz w:val="24"/>
          <w:szCs w:val="24"/>
        </w:rPr>
        <w:t>ffr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hman,</w:t>
      </w:r>
      <w:r>
        <w:rPr>
          <w:rFonts w:ascii="Times New Roman" w:eastAsia="Times New Roman" w:hAnsi="Times New Roman" w:cs="Times New Roman"/>
          <w:i/>
          <w:spacing w:val="1"/>
          <w:sz w:val="24"/>
          <w:szCs w:val="24"/>
        </w:rPr>
        <w:t xml:space="preserve"> </w:t>
      </w:r>
      <w:r w:rsidR="007F5139">
        <w:rPr>
          <w:rFonts w:ascii="Times New Roman" w:eastAsia="Times New Roman" w:hAnsi="Times New Roman" w:cs="Times New Roman"/>
          <w:i/>
          <w:sz w:val="24"/>
          <w:szCs w:val="24"/>
        </w:rPr>
        <w:t>Andrew Hoffman</w:t>
      </w:r>
      <w:r>
        <w:rPr>
          <w:rFonts w:ascii="Times New Roman" w:eastAsia="Times New Roman" w:hAnsi="Times New Roman" w:cs="Times New Roman"/>
          <w:i/>
          <w:sz w:val="24"/>
          <w:szCs w:val="24"/>
        </w:rPr>
        <w:t>, Brian Ric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D</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b</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rah Ch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rry</w:t>
      </w:r>
    </w:p>
    <w:p w:rsidR="003470A0" w:rsidRPr="0075152F" w:rsidRDefault="003470A0" w:rsidP="0075152F">
      <w:pPr>
        <w:spacing w:line="200" w:lineRule="exact"/>
        <w:rPr>
          <w:sz w:val="20"/>
          <w:szCs w:val="26"/>
        </w:rPr>
      </w:pPr>
    </w:p>
    <w:p w:rsidR="003470A0" w:rsidRPr="006C64A5" w:rsidRDefault="00BD4326" w:rsidP="006C64A5">
      <w:pPr>
        <w:pStyle w:val="BodyText"/>
        <w:spacing w:line="246" w:lineRule="auto"/>
        <w:ind w:right="-80"/>
      </w:pPr>
      <w:r>
        <w:t>The</w:t>
      </w:r>
      <w:r>
        <w:rPr>
          <w:spacing w:val="-2"/>
        </w:rPr>
        <w:t xml:space="preserve"> </w:t>
      </w:r>
      <w:r>
        <w:t>D</w:t>
      </w:r>
      <w:r>
        <w:rPr>
          <w:spacing w:val="-2"/>
        </w:rPr>
        <w:t>e</w:t>
      </w:r>
      <w:r>
        <w:t>p</w:t>
      </w:r>
      <w:r>
        <w:rPr>
          <w:spacing w:val="1"/>
        </w:rPr>
        <w:t>a</w:t>
      </w:r>
      <w:r>
        <w:t>rtm</w:t>
      </w:r>
      <w:r>
        <w:rPr>
          <w:spacing w:val="-1"/>
        </w:rPr>
        <w:t>e</w:t>
      </w:r>
      <w:r>
        <w:t>nt of M</w:t>
      </w:r>
      <w:r>
        <w:rPr>
          <w:spacing w:val="-1"/>
        </w:rPr>
        <w:t>a</w:t>
      </w:r>
      <w:r>
        <w:t>t</w:t>
      </w:r>
      <w:r>
        <w:rPr>
          <w:spacing w:val="2"/>
        </w:rPr>
        <w:t>h</w:t>
      </w:r>
      <w:r>
        <w:rPr>
          <w:spacing w:val="-1"/>
        </w:rPr>
        <w:t>e</w:t>
      </w:r>
      <w:r>
        <w:t xml:space="preserve">matics </w:t>
      </w:r>
      <w:r>
        <w:rPr>
          <w:spacing w:val="-2"/>
        </w:rPr>
        <w:t>a</w:t>
      </w:r>
      <w:r>
        <w:t>nd Comput</w:t>
      </w:r>
      <w:r>
        <w:rPr>
          <w:spacing w:val="-1"/>
        </w:rPr>
        <w:t>e</w:t>
      </w:r>
      <w:r>
        <w:t>r Sci</w:t>
      </w:r>
      <w:r>
        <w:rPr>
          <w:spacing w:val="-2"/>
        </w:rPr>
        <w:t>e</w:t>
      </w:r>
      <w:r>
        <w:t>n</w:t>
      </w:r>
      <w:r>
        <w:rPr>
          <w:spacing w:val="-1"/>
        </w:rPr>
        <w:t>c</w:t>
      </w:r>
      <w:r>
        <w:t>e</w:t>
      </w:r>
      <w:r>
        <w:rPr>
          <w:spacing w:val="-1"/>
        </w:rPr>
        <w:t xml:space="preserve"> </w:t>
      </w:r>
      <w:r>
        <w:rPr>
          <w:spacing w:val="2"/>
        </w:rPr>
        <w:t>p</w:t>
      </w:r>
      <w:r>
        <w:t>rovid</w:t>
      </w:r>
      <w:r>
        <w:rPr>
          <w:spacing w:val="-2"/>
        </w:rPr>
        <w:t>e</w:t>
      </w:r>
      <w:r>
        <w:t>s instru</w:t>
      </w:r>
      <w:r>
        <w:rPr>
          <w:spacing w:val="-2"/>
        </w:rPr>
        <w:t>c</w:t>
      </w:r>
      <w:r>
        <w:t>t</w:t>
      </w:r>
      <w:r>
        <w:rPr>
          <w:spacing w:val="3"/>
        </w:rPr>
        <w:t>i</w:t>
      </w:r>
      <w:r>
        <w:t>on in m</w:t>
      </w:r>
      <w:r>
        <w:rPr>
          <w:spacing w:val="-1"/>
        </w:rPr>
        <w:t>a</w:t>
      </w:r>
      <w:r>
        <w:t>them</w:t>
      </w:r>
      <w:r>
        <w:rPr>
          <w:spacing w:val="-1"/>
        </w:rPr>
        <w:t>a</w:t>
      </w:r>
      <w:r>
        <w:t>ti</w:t>
      </w:r>
      <w:r>
        <w:rPr>
          <w:spacing w:val="-1"/>
        </w:rPr>
        <w:t>c</w:t>
      </w:r>
      <w:r>
        <w:t>s, st</w:t>
      </w:r>
      <w:r>
        <w:rPr>
          <w:spacing w:val="-1"/>
        </w:rPr>
        <w:t>a</w:t>
      </w:r>
      <w:r>
        <w:t>tisti</w:t>
      </w:r>
      <w:r>
        <w:rPr>
          <w:spacing w:val="-1"/>
        </w:rPr>
        <w:t>c</w:t>
      </w:r>
      <w:r>
        <w:t xml:space="preserve">s </w:t>
      </w:r>
      <w:r>
        <w:rPr>
          <w:spacing w:val="-1"/>
        </w:rPr>
        <w:t>a</w:t>
      </w:r>
      <w:r>
        <w:t xml:space="preserve">nd </w:t>
      </w:r>
      <w:r>
        <w:rPr>
          <w:spacing w:val="-1"/>
        </w:rPr>
        <w:t>c</w:t>
      </w:r>
      <w:r>
        <w:t>omput</w:t>
      </w:r>
      <w:r>
        <w:rPr>
          <w:spacing w:val="-1"/>
        </w:rPr>
        <w:t>e</w:t>
      </w:r>
      <w:r>
        <w:t>r s</w:t>
      </w:r>
      <w:r>
        <w:rPr>
          <w:spacing w:val="-2"/>
        </w:rPr>
        <w:t>c</w:t>
      </w:r>
      <w:r>
        <w:t>ie</w:t>
      </w:r>
      <w:r>
        <w:rPr>
          <w:spacing w:val="1"/>
        </w:rPr>
        <w:t>n</w:t>
      </w:r>
      <w:r>
        <w:rPr>
          <w:spacing w:val="-1"/>
        </w:rPr>
        <w:t>ce</w:t>
      </w:r>
      <w:r>
        <w:t>.</w:t>
      </w:r>
      <w:r w:rsidR="006C64A5">
        <w:t xml:space="preserve"> </w:t>
      </w:r>
      <w:r w:rsidRPr="009F69EC">
        <w:rPr>
          <w:rFonts w:cs="Times New Roman"/>
        </w:rPr>
        <w:t>Students who t</w:t>
      </w:r>
      <w:r w:rsidRPr="009F69EC">
        <w:rPr>
          <w:rFonts w:cs="Times New Roman"/>
          <w:spacing w:val="-1"/>
        </w:rPr>
        <w:t>a</w:t>
      </w:r>
      <w:r w:rsidRPr="009F69EC">
        <w:rPr>
          <w:rFonts w:cs="Times New Roman"/>
        </w:rPr>
        <w:t>ke</w:t>
      </w:r>
      <w:r w:rsidRPr="009F69EC">
        <w:rPr>
          <w:rFonts w:cs="Times New Roman"/>
          <w:spacing w:val="-1"/>
        </w:rPr>
        <w:t xml:space="preserve"> </w:t>
      </w:r>
      <w:r w:rsidRPr="009F69EC">
        <w:rPr>
          <w:rFonts w:cs="Times New Roman"/>
        </w:rPr>
        <w:t>math</w:t>
      </w:r>
      <w:r w:rsidRPr="009F69EC">
        <w:rPr>
          <w:rFonts w:cs="Times New Roman"/>
          <w:spacing w:val="1"/>
        </w:rPr>
        <w:t>e</w:t>
      </w:r>
      <w:r w:rsidRPr="009F69EC">
        <w:rPr>
          <w:rFonts w:cs="Times New Roman"/>
        </w:rPr>
        <w:t xml:space="preserve">matics or </w:t>
      </w:r>
      <w:r w:rsidRPr="009F69EC">
        <w:rPr>
          <w:rFonts w:cs="Times New Roman"/>
          <w:spacing w:val="-2"/>
        </w:rPr>
        <w:t>c</w:t>
      </w:r>
      <w:r w:rsidRPr="009F69EC">
        <w:rPr>
          <w:rFonts w:cs="Times New Roman"/>
        </w:rPr>
        <w:t>omput</w:t>
      </w:r>
      <w:r w:rsidRPr="009F69EC">
        <w:rPr>
          <w:rFonts w:cs="Times New Roman"/>
          <w:spacing w:val="-1"/>
        </w:rPr>
        <w:t>e</w:t>
      </w:r>
      <w:r w:rsidRPr="009F69EC">
        <w:rPr>
          <w:rFonts w:cs="Times New Roman"/>
        </w:rPr>
        <w:t>r s</w:t>
      </w:r>
      <w:r w:rsidRPr="009F69EC">
        <w:rPr>
          <w:rFonts w:cs="Times New Roman"/>
          <w:spacing w:val="-2"/>
        </w:rPr>
        <w:t>c</w:t>
      </w:r>
      <w:r w:rsidRPr="009F69EC">
        <w:rPr>
          <w:rFonts w:cs="Times New Roman"/>
          <w:spacing w:val="2"/>
        </w:rPr>
        <w:t>i</w:t>
      </w:r>
      <w:r w:rsidRPr="009F69EC">
        <w:rPr>
          <w:rFonts w:cs="Times New Roman"/>
          <w:spacing w:val="-1"/>
        </w:rPr>
        <w:t>e</w:t>
      </w:r>
      <w:r w:rsidRPr="009F69EC">
        <w:rPr>
          <w:rFonts w:cs="Times New Roman"/>
          <w:spacing w:val="2"/>
        </w:rPr>
        <w:t>n</w:t>
      </w:r>
      <w:r w:rsidRPr="009F69EC">
        <w:rPr>
          <w:rFonts w:cs="Times New Roman"/>
          <w:spacing w:val="-1"/>
        </w:rPr>
        <w:t>c</w:t>
      </w:r>
      <w:r w:rsidRPr="009F69EC">
        <w:rPr>
          <w:rFonts w:cs="Times New Roman"/>
        </w:rPr>
        <w:t>e</w:t>
      </w:r>
      <w:r w:rsidRPr="009F69EC">
        <w:rPr>
          <w:rFonts w:cs="Times New Roman"/>
          <w:spacing w:val="-1"/>
        </w:rPr>
        <w:t xml:space="preserve"> c</w:t>
      </w:r>
      <w:r w:rsidRPr="009F69EC">
        <w:rPr>
          <w:rFonts w:cs="Times New Roman"/>
        </w:rPr>
        <w:t>our</w:t>
      </w:r>
      <w:r w:rsidRPr="009F69EC">
        <w:rPr>
          <w:rFonts w:cs="Times New Roman"/>
          <w:spacing w:val="1"/>
        </w:rPr>
        <w:t>s</w:t>
      </w:r>
      <w:r w:rsidRPr="009F69EC">
        <w:rPr>
          <w:rFonts w:cs="Times New Roman"/>
          <w:spacing w:val="-1"/>
        </w:rPr>
        <w:t>e</w:t>
      </w:r>
      <w:r w:rsidRPr="009F69EC">
        <w:rPr>
          <w:rFonts w:cs="Times New Roman"/>
        </w:rPr>
        <w:t>s must demonstr</w:t>
      </w:r>
      <w:r w:rsidRPr="009F69EC">
        <w:rPr>
          <w:rFonts w:cs="Times New Roman"/>
          <w:spacing w:val="-2"/>
        </w:rPr>
        <w:t>a</w:t>
      </w:r>
      <w:r w:rsidRPr="009F69EC">
        <w:rPr>
          <w:rFonts w:cs="Times New Roman"/>
        </w:rPr>
        <w:t>te s</w:t>
      </w:r>
      <w:r w:rsidRPr="009F69EC">
        <w:rPr>
          <w:rFonts w:cs="Times New Roman"/>
          <w:spacing w:val="-2"/>
        </w:rPr>
        <w:t>a</w:t>
      </w:r>
      <w:r w:rsidRPr="009F69EC">
        <w:rPr>
          <w:rFonts w:cs="Times New Roman"/>
        </w:rPr>
        <w:t>tisfa</w:t>
      </w:r>
      <w:r w:rsidRPr="009F69EC">
        <w:rPr>
          <w:rFonts w:cs="Times New Roman"/>
          <w:spacing w:val="-1"/>
        </w:rPr>
        <w:t>c</w:t>
      </w:r>
      <w:r w:rsidRPr="009F69EC">
        <w:rPr>
          <w:rFonts w:cs="Times New Roman"/>
        </w:rPr>
        <w:t>to</w:t>
      </w:r>
      <w:r w:rsidRPr="009F69EC">
        <w:rPr>
          <w:rFonts w:cs="Times New Roman"/>
          <w:spacing w:val="4"/>
        </w:rPr>
        <w:t>r</w:t>
      </w:r>
      <w:r w:rsidRPr="009F69EC">
        <w:rPr>
          <w:rFonts w:cs="Times New Roman"/>
        </w:rPr>
        <w:t>y</w:t>
      </w:r>
      <w:r w:rsidRPr="009F69EC">
        <w:rPr>
          <w:rFonts w:cs="Times New Roman"/>
          <w:spacing w:val="-5"/>
        </w:rPr>
        <w:t xml:space="preserve"> </w:t>
      </w:r>
      <w:r w:rsidRPr="009F69EC">
        <w:rPr>
          <w:rFonts w:cs="Times New Roman"/>
        </w:rPr>
        <w:t>math</w:t>
      </w:r>
      <w:r w:rsidRPr="009F69EC">
        <w:rPr>
          <w:rFonts w:cs="Times New Roman"/>
          <w:spacing w:val="-1"/>
        </w:rPr>
        <w:t>e</w:t>
      </w:r>
      <w:r w:rsidRPr="009F69EC">
        <w:rPr>
          <w:rFonts w:cs="Times New Roman"/>
          <w:spacing w:val="2"/>
        </w:rPr>
        <w:t>m</w:t>
      </w:r>
      <w:r w:rsidRPr="009F69EC">
        <w:rPr>
          <w:rFonts w:cs="Times New Roman"/>
          <w:spacing w:val="-1"/>
        </w:rPr>
        <w:t>a</w:t>
      </w:r>
      <w:r w:rsidRPr="009F69EC">
        <w:rPr>
          <w:rFonts w:cs="Times New Roman"/>
        </w:rPr>
        <w:t>ti</w:t>
      </w:r>
      <w:r w:rsidRPr="009F69EC">
        <w:rPr>
          <w:rFonts w:cs="Times New Roman"/>
          <w:spacing w:val="-1"/>
        </w:rPr>
        <w:t>c</w:t>
      </w:r>
      <w:r w:rsidRPr="009F69EC">
        <w:rPr>
          <w:rFonts w:cs="Times New Roman"/>
        </w:rPr>
        <w:t>s pla</w:t>
      </w:r>
      <w:r w:rsidRPr="009F69EC">
        <w:rPr>
          <w:rFonts w:cs="Times New Roman"/>
          <w:spacing w:val="-2"/>
        </w:rPr>
        <w:t>c</w:t>
      </w:r>
      <w:r w:rsidRPr="009F69EC">
        <w:rPr>
          <w:rFonts w:cs="Times New Roman"/>
          <w:spacing w:val="-1"/>
        </w:rPr>
        <w:t>e</w:t>
      </w:r>
      <w:r w:rsidRPr="009F69EC">
        <w:rPr>
          <w:rFonts w:cs="Times New Roman"/>
        </w:rPr>
        <w:t>ment s</w:t>
      </w:r>
      <w:r w:rsidRPr="009F69EC">
        <w:rPr>
          <w:rFonts w:cs="Times New Roman"/>
          <w:spacing w:val="-1"/>
        </w:rPr>
        <w:t>c</w:t>
      </w:r>
      <w:r w:rsidRPr="009F69EC">
        <w:rPr>
          <w:rFonts w:cs="Times New Roman"/>
          <w:spacing w:val="2"/>
        </w:rPr>
        <w:t>o</w:t>
      </w:r>
      <w:r w:rsidRPr="009F69EC">
        <w:rPr>
          <w:rFonts w:cs="Times New Roman"/>
        </w:rPr>
        <w:t>r</w:t>
      </w:r>
      <w:r w:rsidRPr="009F69EC">
        <w:rPr>
          <w:rFonts w:cs="Times New Roman"/>
          <w:spacing w:val="-2"/>
        </w:rPr>
        <w:t>e</w:t>
      </w:r>
      <w:r w:rsidRPr="009F69EC">
        <w:rPr>
          <w:rFonts w:cs="Times New Roman"/>
        </w:rPr>
        <w:t>s prior</w:t>
      </w:r>
      <w:r w:rsidRPr="009F69EC">
        <w:rPr>
          <w:rFonts w:cs="Times New Roman"/>
          <w:spacing w:val="-1"/>
        </w:rPr>
        <w:t xml:space="preserve"> </w:t>
      </w:r>
      <w:r w:rsidRPr="009F69EC">
        <w:rPr>
          <w:rFonts w:cs="Times New Roman"/>
        </w:rPr>
        <w:t>to</w:t>
      </w:r>
      <w:r w:rsidRPr="009F69EC">
        <w:rPr>
          <w:rFonts w:cs="Times New Roman"/>
          <w:spacing w:val="2"/>
        </w:rPr>
        <w:t xml:space="preserve"> </w:t>
      </w:r>
      <w:r w:rsidRPr="009F69EC">
        <w:rPr>
          <w:rFonts w:cs="Times New Roman"/>
          <w:spacing w:val="-1"/>
        </w:rPr>
        <w:t>e</w:t>
      </w:r>
      <w:r w:rsidRPr="009F69EC">
        <w:rPr>
          <w:rFonts w:cs="Times New Roman"/>
        </w:rPr>
        <w:t>nrolling</w:t>
      </w:r>
      <w:r w:rsidRPr="009F69EC">
        <w:rPr>
          <w:rFonts w:cs="Times New Roman"/>
          <w:spacing w:val="-3"/>
        </w:rPr>
        <w:t xml:space="preserve"> </w:t>
      </w:r>
      <w:r w:rsidRPr="009F69EC">
        <w:rPr>
          <w:rFonts w:cs="Times New Roman"/>
        </w:rPr>
        <w:t>in th</w:t>
      </w:r>
      <w:r w:rsidRPr="009F69EC">
        <w:rPr>
          <w:rFonts w:cs="Times New Roman"/>
          <w:spacing w:val="-1"/>
        </w:rPr>
        <w:t>e</w:t>
      </w:r>
      <w:r w:rsidRPr="009F69EC">
        <w:rPr>
          <w:rFonts w:cs="Times New Roman"/>
        </w:rPr>
        <w:t>ir int</w:t>
      </w:r>
      <w:r w:rsidRPr="009F69EC">
        <w:rPr>
          <w:rFonts w:cs="Times New Roman"/>
          <w:spacing w:val="-1"/>
        </w:rPr>
        <w:t>e</w:t>
      </w:r>
      <w:r w:rsidRPr="009F69EC">
        <w:rPr>
          <w:rFonts w:cs="Times New Roman"/>
        </w:rPr>
        <w:t>nd</w:t>
      </w:r>
      <w:r w:rsidRPr="009F69EC">
        <w:rPr>
          <w:rFonts w:cs="Times New Roman"/>
          <w:spacing w:val="1"/>
        </w:rPr>
        <w:t>e</w:t>
      </w:r>
      <w:r w:rsidRPr="009F69EC">
        <w:rPr>
          <w:rFonts w:cs="Times New Roman"/>
        </w:rPr>
        <w:t>d math</w:t>
      </w:r>
      <w:r w:rsidRPr="009F69EC">
        <w:rPr>
          <w:rFonts w:cs="Times New Roman"/>
          <w:spacing w:val="-1"/>
        </w:rPr>
        <w:t>e</w:t>
      </w:r>
      <w:r w:rsidRPr="009F69EC">
        <w:rPr>
          <w:rFonts w:cs="Times New Roman"/>
        </w:rPr>
        <w:t>matics or</w:t>
      </w:r>
      <w:r w:rsidRPr="009F69EC">
        <w:rPr>
          <w:rFonts w:cs="Times New Roman"/>
          <w:spacing w:val="-1"/>
        </w:rPr>
        <w:t xml:space="preserve"> c</w:t>
      </w:r>
      <w:r w:rsidRPr="009F69EC">
        <w:rPr>
          <w:rFonts w:cs="Times New Roman"/>
        </w:rPr>
        <w:t>ompu</w:t>
      </w:r>
      <w:r w:rsidRPr="009F69EC">
        <w:rPr>
          <w:rFonts w:cs="Times New Roman"/>
          <w:spacing w:val="3"/>
        </w:rPr>
        <w:t>t</w:t>
      </w:r>
      <w:r w:rsidRPr="009F69EC">
        <w:rPr>
          <w:rFonts w:cs="Times New Roman"/>
          <w:spacing w:val="-1"/>
        </w:rPr>
        <w:t>e</w:t>
      </w:r>
      <w:r w:rsidRPr="009F69EC">
        <w:rPr>
          <w:rFonts w:cs="Times New Roman"/>
        </w:rPr>
        <w:t>r s</w:t>
      </w:r>
      <w:r w:rsidRPr="009F69EC">
        <w:rPr>
          <w:rFonts w:cs="Times New Roman"/>
          <w:spacing w:val="-2"/>
        </w:rPr>
        <w:t>c</w:t>
      </w:r>
      <w:r w:rsidRPr="009F69EC">
        <w:rPr>
          <w:rFonts w:cs="Times New Roman"/>
        </w:rPr>
        <w:t>ie</w:t>
      </w:r>
      <w:r w:rsidRPr="009F69EC">
        <w:rPr>
          <w:rFonts w:cs="Times New Roman"/>
          <w:spacing w:val="1"/>
        </w:rPr>
        <w:t>n</w:t>
      </w:r>
      <w:r w:rsidRPr="009F69EC">
        <w:rPr>
          <w:rFonts w:cs="Times New Roman"/>
          <w:spacing w:val="-1"/>
        </w:rPr>
        <w:t>c</w:t>
      </w:r>
      <w:r w:rsidRPr="009F69EC">
        <w:rPr>
          <w:rFonts w:cs="Times New Roman"/>
        </w:rPr>
        <w:t>e</w:t>
      </w:r>
      <w:r w:rsidRPr="009F69EC">
        <w:rPr>
          <w:rFonts w:cs="Times New Roman"/>
          <w:spacing w:val="-1"/>
        </w:rPr>
        <w:t xml:space="preserve"> c</w:t>
      </w:r>
      <w:r w:rsidRPr="009F69EC">
        <w:rPr>
          <w:rFonts w:cs="Times New Roman"/>
        </w:rPr>
        <w:t>o</w:t>
      </w:r>
      <w:r w:rsidRPr="009F69EC">
        <w:rPr>
          <w:rFonts w:cs="Times New Roman"/>
          <w:spacing w:val="2"/>
        </w:rPr>
        <w:t>u</w:t>
      </w:r>
      <w:r w:rsidRPr="009F69EC">
        <w:rPr>
          <w:rFonts w:cs="Times New Roman"/>
        </w:rPr>
        <w:t>rs</w:t>
      </w:r>
      <w:r w:rsidRPr="009F69EC">
        <w:rPr>
          <w:rFonts w:cs="Times New Roman"/>
          <w:spacing w:val="-2"/>
        </w:rPr>
        <w:t>e</w:t>
      </w:r>
      <w:r w:rsidRPr="009F69EC">
        <w:rPr>
          <w:rFonts w:cs="Times New Roman"/>
        </w:rPr>
        <w:t>s</w:t>
      </w:r>
      <w:r w:rsidRPr="009F69EC">
        <w:rPr>
          <w:rFonts w:cs="Times New Roman"/>
          <w:spacing w:val="6"/>
        </w:rPr>
        <w:t xml:space="preserve"> </w:t>
      </w:r>
      <w:r w:rsidRPr="009F69EC">
        <w:rPr>
          <w:rFonts w:cs="Times New Roman"/>
          <w:i/>
          <w:spacing w:val="-4"/>
        </w:rPr>
        <w:t>(</w:t>
      </w:r>
      <w:r w:rsidRPr="009F69EC">
        <w:rPr>
          <w:rFonts w:cs="Times New Roman"/>
          <w:i/>
        </w:rPr>
        <w:t>s</w:t>
      </w:r>
      <w:r w:rsidRPr="009F69EC">
        <w:rPr>
          <w:rFonts w:cs="Times New Roman"/>
          <w:i/>
          <w:spacing w:val="1"/>
        </w:rPr>
        <w:t>e</w:t>
      </w:r>
      <w:r w:rsidRPr="009F69EC">
        <w:rPr>
          <w:rFonts w:cs="Times New Roman"/>
          <w:i/>
        </w:rPr>
        <w:t>e</w:t>
      </w:r>
      <w:r w:rsidRPr="009F69EC">
        <w:rPr>
          <w:rFonts w:cs="Times New Roman"/>
          <w:i/>
          <w:spacing w:val="-1"/>
        </w:rPr>
        <w:t xml:space="preserve"> </w:t>
      </w:r>
      <w:r w:rsidRPr="009F69EC">
        <w:rPr>
          <w:rFonts w:cs="Times New Roman"/>
          <w:i/>
          <w:spacing w:val="1"/>
        </w:rPr>
        <w:t>M</w:t>
      </w:r>
      <w:r w:rsidRPr="009F69EC">
        <w:rPr>
          <w:rFonts w:cs="Times New Roman"/>
          <w:i/>
        </w:rPr>
        <w:t>athe</w:t>
      </w:r>
      <w:r w:rsidRPr="009F69EC">
        <w:rPr>
          <w:rFonts w:cs="Times New Roman"/>
          <w:i/>
          <w:spacing w:val="-1"/>
        </w:rPr>
        <w:t>m</w:t>
      </w:r>
      <w:r w:rsidRPr="009F69EC">
        <w:rPr>
          <w:rFonts w:cs="Times New Roman"/>
          <w:i/>
        </w:rPr>
        <w:t>ati</w:t>
      </w:r>
      <w:r w:rsidRPr="009F69EC">
        <w:rPr>
          <w:rFonts w:cs="Times New Roman"/>
          <w:i/>
          <w:spacing w:val="-1"/>
        </w:rPr>
        <w:t>c</w:t>
      </w:r>
      <w:r w:rsidRPr="009F69EC">
        <w:rPr>
          <w:rFonts w:cs="Times New Roman"/>
          <w:i/>
        </w:rPr>
        <w:t>s Pla</w:t>
      </w:r>
      <w:r w:rsidRPr="009F69EC">
        <w:rPr>
          <w:rFonts w:cs="Times New Roman"/>
          <w:i/>
          <w:spacing w:val="-1"/>
        </w:rPr>
        <w:t>ce</w:t>
      </w:r>
      <w:r w:rsidRPr="009F69EC">
        <w:rPr>
          <w:rFonts w:cs="Times New Roman"/>
          <w:i/>
        </w:rPr>
        <w:t>m</w:t>
      </w:r>
      <w:r w:rsidRPr="009F69EC">
        <w:rPr>
          <w:rFonts w:cs="Times New Roman"/>
          <w:i/>
          <w:spacing w:val="-2"/>
        </w:rPr>
        <w:t>e</w:t>
      </w:r>
      <w:r w:rsidRPr="009F69EC">
        <w:rPr>
          <w:rFonts w:cs="Times New Roman"/>
          <w:i/>
        </w:rPr>
        <w:t xml:space="preserve">nt </w:t>
      </w:r>
      <w:r w:rsidRPr="009F69EC">
        <w:rPr>
          <w:rFonts w:cs="Times New Roman"/>
          <w:i/>
          <w:spacing w:val="1"/>
        </w:rPr>
        <w:t>T</w:t>
      </w:r>
      <w:r w:rsidRPr="009F69EC">
        <w:rPr>
          <w:rFonts w:cs="Times New Roman"/>
          <w:i/>
          <w:spacing w:val="-1"/>
        </w:rPr>
        <w:t>e</w:t>
      </w:r>
      <w:r w:rsidRPr="009F69EC">
        <w:rPr>
          <w:rFonts w:cs="Times New Roman"/>
          <w:i/>
        </w:rPr>
        <w:t>sting Poli</w:t>
      </w:r>
      <w:r w:rsidRPr="009F69EC">
        <w:rPr>
          <w:rFonts w:cs="Times New Roman"/>
          <w:i/>
          <w:spacing w:val="-1"/>
        </w:rPr>
        <w:t>c</w:t>
      </w:r>
      <w:r w:rsidRPr="009F69EC">
        <w:rPr>
          <w:rFonts w:cs="Times New Roman"/>
          <w:i/>
        </w:rPr>
        <w:t>y</w:t>
      </w:r>
      <w:r w:rsidRPr="009F69EC">
        <w:rPr>
          <w:rFonts w:cs="Times New Roman"/>
          <w:i/>
          <w:spacing w:val="1"/>
        </w:rPr>
        <w:t xml:space="preserve"> </w:t>
      </w:r>
      <w:r w:rsidRPr="009F69EC">
        <w:rPr>
          <w:rFonts w:cs="Times New Roman"/>
          <w:i/>
        </w:rPr>
        <w:t>in Catalog und</w:t>
      </w:r>
      <w:r w:rsidRPr="009F69EC">
        <w:rPr>
          <w:rFonts w:cs="Times New Roman"/>
          <w:i/>
          <w:spacing w:val="-1"/>
        </w:rPr>
        <w:t>e</w:t>
      </w:r>
      <w:r w:rsidRPr="009F69EC">
        <w:rPr>
          <w:rFonts w:cs="Times New Roman"/>
          <w:i/>
        </w:rPr>
        <w:t>r Admis</w:t>
      </w:r>
      <w:r w:rsidRPr="009F69EC">
        <w:rPr>
          <w:rFonts w:cs="Times New Roman"/>
          <w:i/>
          <w:spacing w:val="-2"/>
        </w:rPr>
        <w:t>s</w:t>
      </w:r>
      <w:r w:rsidRPr="009F69EC">
        <w:rPr>
          <w:rFonts w:cs="Times New Roman"/>
          <w:i/>
        </w:rPr>
        <w:t>ions Polici</w:t>
      </w:r>
      <w:r w:rsidRPr="009F69EC">
        <w:rPr>
          <w:rFonts w:cs="Times New Roman"/>
          <w:i/>
          <w:spacing w:val="-1"/>
        </w:rPr>
        <w:t>e</w:t>
      </w:r>
      <w:r w:rsidRPr="009F69EC">
        <w:rPr>
          <w:rFonts w:cs="Times New Roman"/>
          <w:i/>
        </w:rPr>
        <w:t>s and Pro</w:t>
      </w:r>
      <w:r w:rsidRPr="009F69EC">
        <w:rPr>
          <w:rFonts w:cs="Times New Roman"/>
          <w:i/>
          <w:spacing w:val="-1"/>
        </w:rPr>
        <w:t>ce</w:t>
      </w:r>
      <w:r w:rsidRPr="009F69EC">
        <w:rPr>
          <w:rFonts w:cs="Times New Roman"/>
          <w:i/>
          <w:spacing w:val="2"/>
        </w:rPr>
        <w:t>d</w:t>
      </w:r>
      <w:r w:rsidRPr="009F69EC">
        <w:rPr>
          <w:rFonts w:cs="Times New Roman"/>
          <w:i/>
        </w:rPr>
        <w:t>u</w:t>
      </w:r>
      <w:r w:rsidRPr="009F69EC">
        <w:rPr>
          <w:rFonts w:cs="Times New Roman"/>
          <w:i/>
          <w:spacing w:val="3"/>
        </w:rPr>
        <w:t>r</w:t>
      </w:r>
      <w:r w:rsidRPr="009F69EC">
        <w:rPr>
          <w:rFonts w:cs="Times New Roman"/>
          <w:i/>
          <w:spacing w:val="-1"/>
        </w:rPr>
        <w:t>e</w:t>
      </w:r>
      <w:r w:rsidRPr="009F69EC">
        <w:rPr>
          <w:rFonts w:cs="Times New Roman"/>
          <w:i/>
          <w:spacing w:val="2"/>
        </w:rPr>
        <w:t>s</w:t>
      </w:r>
      <w:r w:rsidRPr="009F69EC">
        <w:rPr>
          <w:rFonts w:cs="Times New Roman"/>
          <w:i/>
          <w:spacing w:val="-3"/>
        </w:rPr>
        <w:t>)</w:t>
      </w:r>
      <w:r w:rsidRPr="009F69EC">
        <w:rPr>
          <w:rFonts w:cs="Times New Roman"/>
        </w:rPr>
        <w:t>.</w:t>
      </w:r>
      <w:r w:rsidRPr="009F69EC">
        <w:rPr>
          <w:rFonts w:cs="Times New Roman"/>
          <w:spacing w:val="2"/>
        </w:rPr>
        <w:t xml:space="preserve"> </w:t>
      </w:r>
      <w:r w:rsidRPr="009F69EC">
        <w:rPr>
          <w:rFonts w:cs="Times New Roman"/>
          <w:spacing w:val="-4"/>
        </w:rPr>
        <w:t>I</w:t>
      </w:r>
      <w:r w:rsidRPr="009F69EC">
        <w:rPr>
          <w:rFonts w:cs="Times New Roman"/>
        </w:rPr>
        <w:t>n or</w:t>
      </w:r>
      <w:r w:rsidRPr="009F69EC">
        <w:rPr>
          <w:rFonts w:cs="Times New Roman"/>
          <w:spacing w:val="1"/>
        </w:rPr>
        <w:t>d</w:t>
      </w:r>
      <w:r w:rsidRPr="009F69EC">
        <w:rPr>
          <w:rFonts w:cs="Times New Roman"/>
          <w:spacing w:val="-1"/>
        </w:rPr>
        <w:t>e</w:t>
      </w:r>
      <w:r w:rsidRPr="009F69EC">
        <w:rPr>
          <w:rFonts w:cs="Times New Roman"/>
        </w:rPr>
        <w:t>r to s</w:t>
      </w:r>
      <w:r w:rsidRPr="009F69EC">
        <w:rPr>
          <w:rFonts w:cs="Times New Roman"/>
          <w:spacing w:val="-1"/>
        </w:rPr>
        <w:t>a</w:t>
      </w:r>
      <w:r w:rsidRPr="009F69EC">
        <w:rPr>
          <w:rFonts w:cs="Times New Roman"/>
        </w:rPr>
        <w:t>tis</w:t>
      </w:r>
      <w:r w:rsidRPr="009F69EC">
        <w:rPr>
          <w:rFonts w:cs="Times New Roman"/>
          <w:spacing w:val="4"/>
        </w:rPr>
        <w:t>f</w:t>
      </w:r>
      <w:r w:rsidRPr="009F69EC">
        <w:rPr>
          <w:rFonts w:cs="Times New Roman"/>
        </w:rPr>
        <w:t>y</w:t>
      </w:r>
      <w:r w:rsidRPr="009F69EC">
        <w:rPr>
          <w:rFonts w:cs="Times New Roman"/>
          <w:spacing w:val="-3"/>
        </w:rPr>
        <w:t xml:space="preserve"> </w:t>
      </w:r>
      <w:r w:rsidRPr="009F69EC">
        <w:rPr>
          <w:rFonts w:cs="Times New Roman"/>
        </w:rPr>
        <w:t>a pr</w:t>
      </w:r>
      <w:r w:rsidRPr="009F69EC">
        <w:rPr>
          <w:rFonts w:cs="Times New Roman"/>
          <w:spacing w:val="-2"/>
        </w:rPr>
        <w:t>e</w:t>
      </w:r>
      <w:r w:rsidRPr="009F69EC">
        <w:rPr>
          <w:rFonts w:cs="Times New Roman"/>
        </w:rPr>
        <w:t>r</w:t>
      </w:r>
      <w:r w:rsidRPr="009F69EC">
        <w:rPr>
          <w:rFonts w:cs="Times New Roman"/>
          <w:spacing w:val="-2"/>
        </w:rPr>
        <w:t>e</w:t>
      </w:r>
      <w:r w:rsidRPr="009F69EC">
        <w:rPr>
          <w:rFonts w:cs="Times New Roman"/>
        </w:rPr>
        <w:t>quisite r</w:t>
      </w:r>
      <w:r w:rsidRPr="009F69EC">
        <w:rPr>
          <w:rFonts w:cs="Times New Roman"/>
          <w:spacing w:val="-1"/>
        </w:rPr>
        <w:t>e</w:t>
      </w:r>
      <w:r w:rsidRPr="009F69EC">
        <w:rPr>
          <w:rFonts w:cs="Times New Roman"/>
        </w:rPr>
        <w:t>quir</w:t>
      </w:r>
      <w:r w:rsidRPr="009F69EC">
        <w:rPr>
          <w:rFonts w:cs="Times New Roman"/>
          <w:spacing w:val="-2"/>
        </w:rPr>
        <w:t>e</w:t>
      </w:r>
      <w:r w:rsidRPr="009F69EC">
        <w:rPr>
          <w:rFonts w:cs="Times New Roman"/>
        </w:rPr>
        <w:t>ment</w:t>
      </w:r>
      <w:r w:rsidRPr="009F69EC">
        <w:rPr>
          <w:rFonts w:cs="Times New Roman"/>
          <w:spacing w:val="2"/>
        </w:rPr>
        <w:t xml:space="preserve"> </w:t>
      </w:r>
      <w:r w:rsidRPr="009F69EC">
        <w:rPr>
          <w:rFonts w:cs="Times New Roman"/>
        </w:rPr>
        <w:t>for</w:t>
      </w:r>
      <w:r w:rsidRPr="009F69EC">
        <w:rPr>
          <w:rFonts w:cs="Times New Roman"/>
          <w:spacing w:val="-2"/>
        </w:rPr>
        <w:t xml:space="preserve"> </w:t>
      </w:r>
      <w:r w:rsidRPr="009F69EC">
        <w:rPr>
          <w:rFonts w:cs="Times New Roman"/>
        </w:rPr>
        <w:t>a</w:t>
      </w:r>
      <w:r w:rsidRPr="009F69EC">
        <w:rPr>
          <w:rFonts w:cs="Times New Roman"/>
          <w:spacing w:val="-1"/>
        </w:rPr>
        <w:t xml:space="preserve"> </w:t>
      </w:r>
      <w:r w:rsidRPr="009F69EC">
        <w:rPr>
          <w:rFonts w:cs="Times New Roman"/>
        </w:rPr>
        <w:t>math</w:t>
      </w:r>
      <w:r w:rsidRPr="009F69EC">
        <w:rPr>
          <w:rFonts w:cs="Times New Roman"/>
          <w:spacing w:val="-1"/>
        </w:rPr>
        <w:t>e</w:t>
      </w:r>
      <w:r w:rsidRPr="009F69EC">
        <w:rPr>
          <w:rFonts w:cs="Times New Roman"/>
          <w:spacing w:val="2"/>
        </w:rPr>
        <w:t>m</w:t>
      </w:r>
      <w:r w:rsidRPr="009F69EC">
        <w:rPr>
          <w:rFonts w:cs="Times New Roman"/>
          <w:spacing w:val="-1"/>
        </w:rPr>
        <w:t>a</w:t>
      </w:r>
      <w:r w:rsidRPr="009F69EC">
        <w:rPr>
          <w:rFonts w:cs="Times New Roman"/>
        </w:rPr>
        <w:t>ti</w:t>
      </w:r>
      <w:r w:rsidRPr="009F69EC">
        <w:rPr>
          <w:rFonts w:cs="Times New Roman"/>
          <w:spacing w:val="-1"/>
        </w:rPr>
        <w:t>c</w:t>
      </w:r>
      <w:r w:rsidRPr="009F69EC">
        <w:rPr>
          <w:rFonts w:cs="Times New Roman"/>
        </w:rPr>
        <w:t xml:space="preserve">s </w:t>
      </w:r>
      <w:r w:rsidRPr="009F69EC">
        <w:rPr>
          <w:rFonts w:cs="Times New Roman"/>
          <w:spacing w:val="-1"/>
        </w:rPr>
        <w:t>c</w:t>
      </w:r>
      <w:r w:rsidRPr="009F69EC">
        <w:rPr>
          <w:rFonts w:cs="Times New Roman"/>
        </w:rPr>
        <w:t>ourse, a</w:t>
      </w:r>
      <w:r w:rsidRPr="009F69EC">
        <w:rPr>
          <w:rFonts w:cs="Times New Roman"/>
          <w:spacing w:val="-1"/>
        </w:rPr>
        <w:t xml:space="preserve"> </w:t>
      </w:r>
      <w:r w:rsidRPr="009F69EC">
        <w:rPr>
          <w:rFonts w:cs="Times New Roman"/>
        </w:rPr>
        <w:t>student must e</w:t>
      </w:r>
      <w:r w:rsidRPr="009F69EC">
        <w:rPr>
          <w:rFonts w:cs="Times New Roman"/>
          <w:spacing w:val="-2"/>
        </w:rPr>
        <w:t>a</w:t>
      </w:r>
      <w:r w:rsidRPr="009F69EC">
        <w:rPr>
          <w:rFonts w:cs="Times New Roman"/>
        </w:rPr>
        <w:t>rn a g</w:t>
      </w:r>
      <w:r w:rsidRPr="009F69EC">
        <w:rPr>
          <w:rFonts w:cs="Times New Roman"/>
          <w:spacing w:val="1"/>
        </w:rPr>
        <w:t>r</w:t>
      </w:r>
      <w:r w:rsidRPr="009F69EC">
        <w:rPr>
          <w:rFonts w:cs="Times New Roman"/>
          <w:spacing w:val="-1"/>
        </w:rPr>
        <w:t>a</w:t>
      </w:r>
      <w:r w:rsidRPr="009F69EC">
        <w:rPr>
          <w:rFonts w:cs="Times New Roman"/>
        </w:rPr>
        <w:t>de</w:t>
      </w:r>
      <w:r w:rsidRPr="009F69EC">
        <w:rPr>
          <w:rFonts w:cs="Times New Roman"/>
          <w:spacing w:val="-1"/>
        </w:rPr>
        <w:t xml:space="preserve"> </w:t>
      </w:r>
      <w:r w:rsidRPr="009F69EC">
        <w:rPr>
          <w:rFonts w:cs="Times New Roman"/>
        </w:rPr>
        <w:t>of</w:t>
      </w:r>
      <w:r w:rsidRPr="009F69EC">
        <w:rPr>
          <w:rFonts w:cs="Times New Roman"/>
          <w:spacing w:val="2"/>
        </w:rPr>
        <w:t xml:space="preserve"> </w:t>
      </w:r>
      <w:r w:rsidRPr="009F69EC">
        <w:rPr>
          <w:rFonts w:cs="Times New Roman"/>
          <w:b/>
          <w:bCs/>
          <w:spacing w:val="1"/>
        </w:rPr>
        <w:t>C</w:t>
      </w:r>
      <w:r w:rsidRPr="009F69EC">
        <w:rPr>
          <w:rFonts w:cs="Times New Roman"/>
          <w:b/>
          <w:bCs/>
        </w:rPr>
        <w:t>-</w:t>
      </w:r>
      <w:r w:rsidRPr="009F69EC">
        <w:rPr>
          <w:rFonts w:cs="Times New Roman"/>
          <w:b/>
          <w:bCs/>
          <w:spacing w:val="-1"/>
        </w:rPr>
        <w:t xml:space="preserve"> </w:t>
      </w:r>
      <w:r w:rsidRPr="009F69EC">
        <w:rPr>
          <w:rFonts w:cs="Times New Roman"/>
        </w:rPr>
        <w:t>or b</w:t>
      </w:r>
      <w:r w:rsidRPr="009F69EC">
        <w:rPr>
          <w:rFonts w:cs="Times New Roman"/>
          <w:spacing w:val="-2"/>
        </w:rPr>
        <w:t>e</w:t>
      </w:r>
      <w:r w:rsidRPr="009F69EC">
        <w:rPr>
          <w:rFonts w:cs="Times New Roman"/>
        </w:rPr>
        <w:t>tt</w:t>
      </w:r>
      <w:r w:rsidRPr="009F69EC">
        <w:rPr>
          <w:rFonts w:cs="Times New Roman"/>
          <w:spacing w:val="1"/>
        </w:rPr>
        <w:t>e</w:t>
      </w:r>
      <w:r w:rsidRPr="009F69EC">
        <w:rPr>
          <w:rFonts w:cs="Times New Roman"/>
        </w:rPr>
        <w:t>r in the</w:t>
      </w:r>
      <w:r w:rsidR="009F69EC" w:rsidRPr="009F69EC">
        <w:rPr>
          <w:rFonts w:cs="Times New Roman"/>
        </w:rPr>
        <w:t xml:space="preserve"> </w:t>
      </w:r>
      <w:r w:rsidRPr="009F69EC">
        <w:rPr>
          <w:rFonts w:cs="Times New Roman"/>
        </w:rPr>
        <w:t>pr</w:t>
      </w:r>
      <w:r w:rsidRPr="009F69EC">
        <w:rPr>
          <w:rFonts w:cs="Times New Roman"/>
          <w:spacing w:val="-2"/>
        </w:rPr>
        <w:t>e</w:t>
      </w:r>
      <w:r w:rsidRPr="009F69EC">
        <w:rPr>
          <w:rFonts w:cs="Times New Roman"/>
        </w:rPr>
        <w:t>r</w:t>
      </w:r>
      <w:r w:rsidRPr="009F69EC">
        <w:rPr>
          <w:rFonts w:cs="Times New Roman"/>
          <w:spacing w:val="-2"/>
        </w:rPr>
        <w:t>e</w:t>
      </w:r>
      <w:r w:rsidRPr="009F69EC">
        <w:rPr>
          <w:rFonts w:cs="Times New Roman"/>
        </w:rPr>
        <w:t xml:space="preserve">quisite </w:t>
      </w:r>
      <w:r w:rsidRPr="009F69EC">
        <w:rPr>
          <w:rFonts w:cs="Times New Roman"/>
          <w:spacing w:val="-2"/>
        </w:rPr>
        <w:t>c</w:t>
      </w:r>
      <w:r w:rsidRPr="009F69EC">
        <w:rPr>
          <w:rFonts w:cs="Times New Roman"/>
        </w:rPr>
        <w:t>o</w:t>
      </w:r>
      <w:r w:rsidRPr="009F69EC">
        <w:rPr>
          <w:rFonts w:cs="Times New Roman"/>
          <w:spacing w:val="2"/>
        </w:rPr>
        <w:t>u</w:t>
      </w:r>
      <w:r w:rsidRPr="009F69EC">
        <w:rPr>
          <w:rFonts w:cs="Times New Roman"/>
        </w:rPr>
        <w:t>rs</w:t>
      </w:r>
      <w:r w:rsidRPr="009F69EC">
        <w:rPr>
          <w:rFonts w:cs="Times New Roman"/>
          <w:spacing w:val="-2"/>
        </w:rPr>
        <w:t>e</w:t>
      </w:r>
      <w:r w:rsidRPr="009F69EC">
        <w:rPr>
          <w:rFonts w:cs="Times New Roman"/>
        </w:rPr>
        <w:t>.</w:t>
      </w:r>
    </w:p>
    <w:p w:rsidR="003470A0" w:rsidRPr="0075152F" w:rsidRDefault="003470A0" w:rsidP="0075152F">
      <w:pPr>
        <w:spacing w:line="200" w:lineRule="exact"/>
        <w:rPr>
          <w:sz w:val="20"/>
          <w:szCs w:val="24"/>
        </w:rPr>
      </w:pPr>
    </w:p>
    <w:p w:rsidR="003470A0" w:rsidRPr="0075152F" w:rsidRDefault="00BD4326">
      <w:pPr>
        <w:ind w:left="101"/>
        <w:rPr>
          <w:rFonts w:ascii="Times New Roman" w:eastAsia="Times New Roman" w:hAnsi="Times New Roman" w:cs="Times New Roman"/>
          <w:sz w:val="40"/>
          <w:szCs w:val="40"/>
        </w:rPr>
      </w:pPr>
      <w:r w:rsidRPr="0075152F">
        <w:rPr>
          <w:rFonts w:ascii="Times New Roman" w:eastAsia="Times New Roman" w:hAnsi="Times New Roman" w:cs="Times New Roman"/>
          <w:b/>
          <w:bCs/>
          <w:sz w:val="40"/>
          <w:szCs w:val="40"/>
        </w:rPr>
        <w:t>Cours</w:t>
      </w:r>
      <w:r w:rsidRPr="0075152F">
        <w:rPr>
          <w:rFonts w:ascii="Times New Roman" w:eastAsia="Times New Roman" w:hAnsi="Times New Roman" w:cs="Times New Roman"/>
          <w:b/>
          <w:bCs/>
          <w:spacing w:val="-3"/>
          <w:sz w:val="40"/>
          <w:szCs w:val="40"/>
        </w:rPr>
        <w:t>e</w:t>
      </w:r>
      <w:r w:rsidRPr="0075152F">
        <w:rPr>
          <w:rFonts w:ascii="Times New Roman" w:eastAsia="Times New Roman" w:hAnsi="Times New Roman" w:cs="Times New Roman"/>
          <w:b/>
          <w:bCs/>
          <w:sz w:val="40"/>
          <w:szCs w:val="40"/>
        </w:rPr>
        <w:t>s</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pacing w:val="-1"/>
          <w:sz w:val="40"/>
          <w:szCs w:val="40"/>
        </w:rPr>
        <w:t>i</w:t>
      </w:r>
      <w:r w:rsidRPr="0075152F">
        <w:rPr>
          <w:rFonts w:ascii="Times New Roman" w:eastAsia="Times New Roman" w:hAnsi="Times New Roman" w:cs="Times New Roman"/>
          <w:b/>
          <w:bCs/>
          <w:sz w:val="40"/>
          <w:szCs w:val="40"/>
        </w:rPr>
        <w:t>n</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z w:val="40"/>
          <w:szCs w:val="40"/>
        </w:rPr>
        <w:t>C</w:t>
      </w:r>
      <w:r w:rsidRPr="0075152F">
        <w:rPr>
          <w:rFonts w:ascii="Times New Roman" w:eastAsia="Times New Roman" w:hAnsi="Times New Roman" w:cs="Times New Roman"/>
          <w:b/>
          <w:bCs/>
          <w:spacing w:val="1"/>
          <w:sz w:val="40"/>
          <w:szCs w:val="40"/>
        </w:rPr>
        <w:t>o</w:t>
      </w:r>
      <w:r w:rsidRPr="0075152F">
        <w:rPr>
          <w:rFonts w:ascii="Times New Roman" w:eastAsia="Times New Roman" w:hAnsi="Times New Roman" w:cs="Times New Roman"/>
          <w:b/>
          <w:bCs/>
          <w:spacing w:val="-3"/>
          <w:sz w:val="40"/>
          <w:szCs w:val="40"/>
        </w:rPr>
        <w:t>m</w:t>
      </w:r>
      <w:r w:rsidRPr="0075152F">
        <w:rPr>
          <w:rFonts w:ascii="Times New Roman" w:eastAsia="Times New Roman" w:hAnsi="Times New Roman" w:cs="Times New Roman"/>
          <w:b/>
          <w:bCs/>
          <w:spacing w:val="2"/>
          <w:sz w:val="40"/>
          <w:szCs w:val="40"/>
        </w:rPr>
        <w:t>p</w:t>
      </w:r>
      <w:r w:rsidRPr="0075152F">
        <w:rPr>
          <w:rFonts w:ascii="Times New Roman" w:eastAsia="Times New Roman" w:hAnsi="Times New Roman" w:cs="Times New Roman"/>
          <w:b/>
          <w:bCs/>
          <w:sz w:val="40"/>
          <w:szCs w:val="40"/>
        </w:rPr>
        <w:t>uter</w:t>
      </w:r>
      <w:r w:rsidRPr="0075152F">
        <w:rPr>
          <w:rFonts w:ascii="Times New Roman" w:eastAsia="Times New Roman" w:hAnsi="Times New Roman" w:cs="Times New Roman"/>
          <w:b/>
          <w:bCs/>
          <w:spacing w:val="-5"/>
          <w:sz w:val="40"/>
          <w:szCs w:val="40"/>
        </w:rPr>
        <w:t xml:space="preserve"> </w:t>
      </w:r>
      <w:r w:rsidRPr="0075152F">
        <w:rPr>
          <w:rFonts w:ascii="Times New Roman" w:eastAsia="Times New Roman" w:hAnsi="Times New Roman" w:cs="Times New Roman"/>
          <w:b/>
          <w:bCs/>
          <w:sz w:val="40"/>
          <w:szCs w:val="40"/>
        </w:rPr>
        <w:t>Sci</w:t>
      </w:r>
      <w:r w:rsidRPr="0075152F">
        <w:rPr>
          <w:rFonts w:ascii="Times New Roman" w:eastAsia="Times New Roman" w:hAnsi="Times New Roman" w:cs="Times New Roman"/>
          <w:b/>
          <w:bCs/>
          <w:spacing w:val="-2"/>
          <w:sz w:val="40"/>
          <w:szCs w:val="40"/>
        </w:rPr>
        <w:t>e</w:t>
      </w:r>
      <w:r w:rsidRPr="0075152F">
        <w:rPr>
          <w:rFonts w:ascii="Times New Roman" w:eastAsia="Times New Roman" w:hAnsi="Times New Roman" w:cs="Times New Roman"/>
          <w:b/>
          <w:bCs/>
          <w:sz w:val="40"/>
          <w:szCs w:val="40"/>
        </w:rPr>
        <w:t>nce</w:t>
      </w:r>
    </w:p>
    <w:p w:rsidR="003470A0" w:rsidRPr="0075152F" w:rsidRDefault="003470A0" w:rsidP="0075152F">
      <w:pPr>
        <w:spacing w:line="200" w:lineRule="exact"/>
        <w:rPr>
          <w:sz w:val="20"/>
          <w:szCs w:val="24"/>
        </w:rPr>
      </w:pPr>
    </w:p>
    <w:p w:rsidR="007F5139" w:rsidRPr="007F5139" w:rsidRDefault="007F5139" w:rsidP="007F5139">
      <w:pPr>
        <w:pStyle w:val="Default"/>
        <w:ind w:left="90"/>
      </w:pPr>
      <w:r w:rsidRPr="007F5139">
        <w:rPr>
          <w:b/>
          <w:bCs/>
        </w:rPr>
        <w:t xml:space="preserve">CS 111 Introduction to Computer Science </w:t>
      </w:r>
    </w:p>
    <w:p w:rsidR="007F5139" w:rsidRPr="007F5139" w:rsidRDefault="007F5139" w:rsidP="007F5139">
      <w:pPr>
        <w:pStyle w:val="Default"/>
        <w:ind w:left="90"/>
      </w:pPr>
      <w:r w:rsidRPr="007F5139">
        <w:rPr>
          <w:b/>
          <w:bCs/>
          <w:i/>
          <w:iCs/>
        </w:rPr>
        <w:t xml:space="preserve">(4 credits - Fall, Spring) </w:t>
      </w:r>
    </w:p>
    <w:p w:rsidR="007F5139" w:rsidRPr="007F5139" w:rsidRDefault="007F5139" w:rsidP="007F5139">
      <w:pPr>
        <w:pStyle w:val="Default"/>
        <w:ind w:left="90"/>
      </w:pPr>
      <w:r w:rsidRPr="007F5139">
        <w:t xml:space="preserve">An introduction to fundamental computer concepts and terminology applicable for communication in today's world. Topics include historical perspective, computer architecture, operating systems, networking, impact of computing on society and current application areas, including spreadsheets, databases, web page development and use of a programming language. Programming topics include input/output, loops, decision structures, arrays and method. Attention is given to good programming style and problem solving techniques for program design, coding, documentation, debugging and testing. </w:t>
      </w:r>
    </w:p>
    <w:p w:rsidR="003470A0" w:rsidRDefault="007F5139" w:rsidP="007F5139">
      <w:pPr>
        <w:ind w:left="90"/>
        <w:rPr>
          <w:rFonts w:ascii="Times New Roman" w:hAnsi="Times New Roman" w:cs="Times New Roman"/>
          <w:i/>
          <w:iCs/>
          <w:sz w:val="24"/>
          <w:szCs w:val="24"/>
        </w:rPr>
      </w:pPr>
      <w:r w:rsidRPr="007F5139">
        <w:rPr>
          <w:rFonts w:ascii="Times New Roman" w:hAnsi="Times New Roman" w:cs="Times New Roman"/>
          <w:i/>
          <w:iCs/>
          <w:sz w:val="24"/>
          <w:szCs w:val="24"/>
        </w:rPr>
        <w:t>Prerequisite: MA 032 or placement</w:t>
      </w:r>
    </w:p>
    <w:p w:rsidR="007F5139" w:rsidRPr="007F5139" w:rsidRDefault="007F5139" w:rsidP="007F5139">
      <w:pPr>
        <w:ind w:left="90"/>
        <w:rPr>
          <w:rFonts w:ascii="Times New Roman" w:hAnsi="Times New Roman" w:cs="Times New Roman"/>
          <w:sz w:val="24"/>
          <w:szCs w:val="24"/>
        </w:rPr>
      </w:pPr>
    </w:p>
    <w:p w:rsidR="003470A0" w:rsidRPr="0075152F" w:rsidRDefault="00BD4326">
      <w:pPr>
        <w:pStyle w:val="Heading2"/>
        <w:rPr>
          <w:b w:val="0"/>
          <w:bCs w:val="0"/>
          <w:sz w:val="40"/>
          <w:szCs w:val="40"/>
        </w:rPr>
      </w:pPr>
      <w:r w:rsidRPr="0075152F">
        <w:rPr>
          <w:sz w:val="40"/>
          <w:szCs w:val="40"/>
        </w:rPr>
        <w:t>Cours</w:t>
      </w:r>
      <w:r w:rsidRPr="0075152F">
        <w:rPr>
          <w:spacing w:val="-3"/>
          <w:sz w:val="40"/>
          <w:szCs w:val="40"/>
        </w:rPr>
        <w:t>e</w:t>
      </w:r>
      <w:r w:rsidRPr="0075152F">
        <w:rPr>
          <w:sz w:val="40"/>
          <w:szCs w:val="40"/>
        </w:rPr>
        <w:t>s</w:t>
      </w:r>
      <w:r w:rsidRPr="0075152F">
        <w:rPr>
          <w:spacing w:val="-2"/>
          <w:sz w:val="40"/>
          <w:szCs w:val="40"/>
        </w:rPr>
        <w:t xml:space="preserve"> </w:t>
      </w:r>
      <w:r w:rsidRPr="0075152F">
        <w:rPr>
          <w:spacing w:val="-1"/>
          <w:sz w:val="40"/>
          <w:szCs w:val="40"/>
        </w:rPr>
        <w:t>i</w:t>
      </w:r>
      <w:r w:rsidRPr="0075152F">
        <w:rPr>
          <w:sz w:val="40"/>
          <w:szCs w:val="40"/>
        </w:rPr>
        <w:t>n</w:t>
      </w:r>
      <w:r w:rsidRPr="0075152F">
        <w:rPr>
          <w:spacing w:val="2"/>
          <w:sz w:val="40"/>
          <w:szCs w:val="40"/>
        </w:rPr>
        <w:t xml:space="preserve"> </w:t>
      </w:r>
      <w:r w:rsidRPr="0075152F">
        <w:rPr>
          <w:sz w:val="40"/>
          <w:szCs w:val="40"/>
        </w:rPr>
        <w:t>M</w:t>
      </w:r>
      <w:r w:rsidRPr="0075152F">
        <w:rPr>
          <w:spacing w:val="1"/>
          <w:sz w:val="40"/>
          <w:szCs w:val="40"/>
        </w:rPr>
        <w:t>a</w:t>
      </w:r>
      <w:r w:rsidRPr="0075152F">
        <w:rPr>
          <w:sz w:val="40"/>
          <w:szCs w:val="40"/>
        </w:rPr>
        <w:t>the</w:t>
      </w:r>
      <w:r w:rsidRPr="0075152F">
        <w:rPr>
          <w:spacing w:val="-3"/>
          <w:sz w:val="40"/>
          <w:szCs w:val="40"/>
        </w:rPr>
        <w:t>m</w:t>
      </w:r>
      <w:r w:rsidRPr="0075152F">
        <w:rPr>
          <w:sz w:val="40"/>
          <w:szCs w:val="40"/>
        </w:rPr>
        <w:t>a</w:t>
      </w:r>
      <w:r w:rsidRPr="0075152F">
        <w:rPr>
          <w:spacing w:val="-3"/>
          <w:sz w:val="40"/>
          <w:szCs w:val="40"/>
        </w:rPr>
        <w:t>t</w:t>
      </w:r>
      <w:r w:rsidRPr="0075152F">
        <w:rPr>
          <w:sz w:val="40"/>
          <w:szCs w:val="40"/>
        </w:rPr>
        <w:t>i</w:t>
      </w:r>
      <w:r w:rsidRPr="0075152F">
        <w:rPr>
          <w:spacing w:val="-2"/>
          <w:sz w:val="40"/>
          <w:szCs w:val="40"/>
        </w:rPr>
        <w:t>c</w:t>
      </w:r>
      <w:r w:rsidRPr="0075152F">
        <w:rPr>
          <w:sz w:val="40"/>
          <w:szCs w:val="40"/>
        </w:rPr>
        <w:t>s</w:t>
      </w:r>
    </w:p>
    <w:p w:rsidR="003470A0" w:rsidRPr="0075152F" w:rsidRDefault="003470A0" w:rsidP="0075152F">
      <w:pPr>
        <w:spacing w:line="200" w:lineRule="exact"/>
        <w:rPr>
          <w:sz w:val="20"/>
          <w:szCs w:val="24"/>
        </w:rPr>
      </w:pPr>
    </w:p>
    <w:p w:rsidR="007F5139" w:rsidRPr="007F5139" w:rsidRDefault="007F5139" w:rsidP="007F5139">
      <w:pPr>
        <w:pStyle w:val="Default"/>
        <w:ind w:left="90"/>
      </w:pPr>
      <w:r w:rsidRPr="007F5139">
        <w:rPr>
          <w:b/>
          <w:bCs/>
        </w:rPr>
        <w:t xml:space="preserve">MA 032 Introductory Algebra </w:t>
      </w:r>
    </w:p>
    <w:p w:rsidR="007F5139" w:rsidRPr="007F5139" w:rsidRDefault="007F5139" w:rsidP="007F5139">
      <w:pPr>
        <w:pStyle w:val="Default"/>
        <w:ind w:left="90"/>
      </w:pPr>
      <w:r w:rsidRPr="007F5139">
        <w:rPr>
          <w:b/>
          <w:bCs/>
          <w:i/>
          <w:iCs/>
        </w:rPr>
        <w:t xml:space="preserve">(3 credits - Fall, Spring) </w:t>
      </w:r>
    </w:p>
    <w:p w:rsidR="007F5139" w:rsidRPr="007F5139" w:rsidRDefault="007F5139" w:rsidP="007F5139">
      <w:pPr>
        <w:pStyle w:val="Default"/>
        <w:ind w:left="90"/>
      </w:pPr>
      <w:r w:rsidRPr="007F5139">
        <w:t xml:space="preserve">This course provides a review of the concepts and techniques of algebra. Students will examine algebraic expressions, solving linear equations and inequalities, operations with polynomials, factoring polynomials, operations on rational expressions, graphs of equations and inequalities, solving systems of two linear equations, operations on radicals, solving radical equations, and the quadratic formula. This course is offered for non-degree credit. </w:t>
      </w:r>
    </w:p>
    <w:p w:rsidR="003470A0" w:rsidRPr="007F5139" w:rsidRDefault="007F5139" w:rsidP="007F5139">
      <w:pPr>
        <w:ind w:left="90"/>
        <w:rPr>
          <w:rFonts w:ascii="Times New Roman" w:hAnsi="Times New Roman" w:cs="Times New Roman"/>
          <w:i/>
          <w:iCs/>
          <w:sz w:val="24"/>
          <w:szCs w:val="24"/>
        </w:rPr>
      </w:pPr>
      <w:r w:rsidRPr="007F5139">
        <w:rPr>
          <w:rFonts w:ascii="Times New Roman" w:hAnsi="Times New Roman" w:cs="Times New Roman"/>
          <w:i/>
          <w:iCs/>
          <w:sz w:val="24"/>
          <w:szCs w:val="24"/>
        </w:rPr>
        <w:t>Prerequisite: Placement</w:t>
      </w:r>
    </w:p>
    <w:p w:rsidR="007F5139" w:rsidRPr="0075152F" w:rsidRDefault="007F5139" w:rsidP="007F5139">
      <w:pPr>
        <w:spacing w:line="200" w:lineRule="exact"/>
        <w:rPr>
          <w:sz w:val="20"/>
          <w:szCs w:val="24"/>
        </w:rPr>
      </w:pPr>
    </w:p>
    <w:p w:rsidR="007F5139" w:rsidRPr="007F5139" w:rsidRDefault="007F5139" w:rsidP="007F5139">
      <w:pPr>
        <w:pStyle w:val="Default"/>
        <w:ind w:left="90"/>
      </w:pPr>
      <w:r w:rsidRPr="007F5139">
        <w:rPr>
          <w:b/>
          <w:bCs/>
        </w:rPr>
        <w:t xml:space="preserve">MA 115 Mathematics for Society and the Liberal Arts </w:t>
      </w:r>
    </w:p>
    <w:p w:rsidR="007F5139" w:rsidRPr="007F5139" w:rsidRDefault="007F5139" w:rsidP="007F5139">
      <w:pPr>
        <w:pStyle w:val="Default"/>
        <w:ind w:left="90"/>
      </w:pPr>
      <w:r w:rsidRPr="007F5139">
        <w:rPr>
          <w:b/>
          <w:bCs/>
          <w:i/>
          <w:iCs/>
        </w:rPr>
        <w:t xml:space="preserve">(3 credits - Fall) </w:t>
      </w:r>
    </w:p>
    <w:p w:rsidR="007F5139" w:rsidRPr="007F5139" w:rsidRDefault="007F5139" w:rsidP="007F5139">
      <w:pPr>
        <w:pStyle w:val="Default"/>
        <w:ind w:left="90"/>
      </w:pPr>
      <w:r w:rsidRPr="007F5139">
        <w:t xml:space="preserve">This course is a survey of mathematics and its applications in contemporary society. Topics will vary and are selected from among the following or from other subjects chosen by the instructor: graph theory, descriptive statistics, voting theory and social choice, information coding, symmetry and patterns, game theory, and financial mathematics. </w:t>
      </w:r>
    </w:p>
    <w:p w:rsidR="003470A0" w:rsidRPr="007F5139" w:rsidRDefault="007F5139" w:rsidP="007F5139">
      <w:pPr>
        <w:ind w:left="90"/>
        <w:rPr>
          <w:rFonts w:ascii="Times New Roman" w:hAnsi="Times New Roman" w:cs="Times New Roman"/>
          <w:i/>
          <w:iCs/>
          <w:sz w:val="24"/>
          <w:szCs w:val="24"/>
        </w:rPr>
      </w:pPr>
      <w:r w:rsidRPr="007F5139">
        <w:rPr>
          <w:rFonts w:ascii="Times New Roman" w:hAnsi="Times New Roman" w:cs="Times New Roman"/>
          <w:i/>
          <w:iCs/>
          <w:sz w:val="24"/>
          <w:szCs w:val="24"/>
        </w:rPr>
        <w:t>Prerequisite: MA 032 or placement</w:t>
      </w:r>
    </w:p>
    <w:p w:rsidR="007F5139" w:rsidRPr="0075152F" w:rsidRDefault="007F5139" w:rsidP="007F5139">
      <w:pPr>
        <w:spacing w:line="200" w:lineRule="exact"/>
        <w:rPr>
          <w:sz w:val="20"/>
          <w:szCs w:val="24"/>
        </w:rPr>
      </w:pPr>
    </w:p>
    <w:p w:rsidR="00CC739A" w:rsidRDefault="00CC739A">
      <w:pPr>
        <w:rPr>
          <w:rFonts w:ascii="Times New Roman" w:eastAsia="Times New Roman" w:hAnsi="Times New Roman"/>
          <w:b/>
          <w:bCs/>
          <w:spacing w:val="-1"/>
          <w:sz w:val="24"/>
          <w:szCs w:val="28"/>
        </w:rPr>
      </w:pPr>
      <w:r>
        <w:rPr>
          <w:spacing w:val="-1"/>
          <w:sz w:val="24"/>
        </w:rPr>
        <w:br w:type="page"/>
      </w:r>
    </w:p>
    <w:p w:rsidR="007F5139" w:rsidRPr="007F5139" w:rsidRDefault="007F5139" w:rsidP="007F5139">
      <w:pPr>
        <w:pStyle w:val="Default"/>
        <w:ind w:left="90"/>
      </w:pPr>
      <w:r w:rsidRPr="007F5139">
        <w:rPr>
          <w:b/>
          <w:bCs/>
        </w:rPr>
        <w:lastRenderedPageBreak/>
        <w:t xml:space="preserve">MA 151 Introduction to Probability and Statistics </w:t>
      </w:r>
    </w:p>
    <w:p w:rsidR="007F5139" w:rsidRPr="007F5139" w:rsidRDefault="007F5139" w:rsidP="007F5139">
      <w:pPr>
        <w:pStyle w:val="Default"/>
        <w:ind w:left="90"/>
      </w:pPr>
      <w:r w:rsidRPr="007F5139">
        <w:rPr>
          <w:b/>
          <w:bCs/>
          <w:i/>
          <w:iCs/>
        </w:rPr>
        <w:t xml:space="preserve">(4 credits - Fall, Spring) </w:t>
      </w:r>
    </w:p>
    <w:p w:rsidR="007F5139" w:rsidRPr="007F5139" w:rsidRDefault="007F5139" w:rsidP="007F5139">
      <w:pPr>
        <w:pStyle w:val="Default"/>
        <w:ind w:left="90"/>
      </w:pPr>
      <w:r w:rsidRPr="007F5139">
        <w:t xml:space="preserve">This course provides an introduction to elementary probability and statistics. Students will study descriptive statistics, including measures of central tendency and variability, and use graphs to represent data. Students will explore normal distributions and their applications; probability, including laws of probability and an intuitive introduction to random variables; and inferential statistics, including correlation and regression, sampling distributions, confidence intervals, and hypothesis testing (z-tests for means and proportions, t-tests, and the chi- square test). Students will also examine experiment and study design, including sources of bias and techniques for minimizing them. Students will learn to recognize the use and misuse of statistics in society and will investigate ways to guard against common statistical mistakes. </w:t>
      </w:r>
    </w:p>
    <w:p w:rsidR="007F5139" w:rsidRDefault="007F5139" w:rsidP="007F5139">
      <w:pPr>
        <w:pStyle w:val="Default"/>
        <w:ind w:left="90"/>
        <w:rPr>
          <w:i/>
          <w:iCs/>
        </w:rPr>
      </w:pPr>
      <w:r w:rsidRPr="007F5139">
        <w:rPr>
          <w:i/>
          <w:iCs/>
        </w:rPr>
        <w:t xml:space="preserve">Prerequisite: MA 032 or placement </w:t>
      </w:r>
    </w:p>
    <w:p w:rsidR="007F5139" w:rsidRPr="007F5139" w:rsidRDefault="007F5139" w:rsidP="007F5139">
      <w:pPr>
        <w:pStyle w:val="Default"/>
        <w:ind w:left="90"/>
        <w:rPr>
          <w:sz w:val="20"/>
        </w:rPr>
      </w:pPr>
    </w:p>
    <w:p w:rsidR="007F5139" w:rsidRPr="007F5139" w:rsidRDefault="007F5139" w:rsidP="007F5139">
      <w:pPr>
        <w:pStyle w:val="Default"/>
        <w:ind w:left="90"/>
      </w:pPr>
      <w:r w:rsidRPr="007F5139">
        <w:rPr>
          <w:b/>
          <w:bCs/>
        </w:rPr>
        <w:t xml:space="preserve">MA 161 Mathematics for Managerial and Social Sciences </w:t>
      </w:r>
    </w:p>
    <w:p w:rsidR="007F5139" w:rsidRPr="007F5139" w:rsidRDefault="007F5139" w:rsidP="007F5139">
      <w:pPr>
        <w:pStyle w:val="Default"/>
        <w:ind w:left="90"/>
      </w:pPr>
      <w:r w:rsidRPr="007F5139">
        <w:rPr>
          <w:b/>
          <w:bCs/>
          <w:i/>
          <w:iCs/>
        </w:rPr>
        <w:t xml:space="preserve">(4 credits - Spring) </w:t>
      </w:r>
    </w:p>
    <w:p w:rsidR="007F5139" w:rsidRPr="007F5139" w:rsidRDefault="007F5139" w:rsidP="007F5139">
      <w:pPr>
        <w:pStyle w:val="Default"/>
        <w:ind w:left="90"/>
      </w:pPr>
      <w:r w:rsidRPr="007F5139">
        <w:t xml:space="preserve">This course is a survey of mathematical concepts and techniques useful in business and the social sciences. Students will review important concepts from algebra, including functions and linear and quadratic polynomials. Students will explore elementary linear algebra and applications, including systems of linear equations, matrix operations, and linear programming. An intuitive introduction to differential calculus and its applications will also be covered. </w:t>
      </w:r>
    </w:p>
    <w:p w:rsidR="003470A0" w:rsidRDefault="007F5139" w:rsidP="007F5139">
      <w:pPr>
        <w:ind w:left="90"/>
        <w:rPr>
          <w:rFonts w:ascii="Times New Roman" w:hAnsi="Times New Roman" w:cs="Times New Roman"/>
          <w:i/>
          <w:iCs/>
          <w:sz w:val="24"/>
          <w:szCs w:val="24"/>
        </w:rPr>
      </w:pPr>
      <w:r w:rsidRPr="007F5139">
        <w:rPr>
          <w:rFonts w:ascii="Times New Roman" w:hAnsi="Times New Roman" w:cs="Times New Roman"/>
          <w:i/>
          <w:iCs/>
          <w:sz w:val="24"/>
          <w:szCs w:val="24"/>
        </w:rPr>
        <w:t>Prerequisite: MA 032 or placement</w:t>
      </w:r>
    </w:p>
    <w:p w:rsidR="007F5139" w:rsidRPr="007F5139" w:rsidRDefault="007F5139" w:rsidP="007F5139">
      <w:pPr>
        <w:ind w:left="90"/>
        <w:rPr>
          <w:rFonts w:ascii="Times New Roman" w:hAnsi="Times New Roman" w:cs="Times New Roman"/>
          <w:sz w:val="20"/>
          <w:szCs w:val="24"/>
        </w:rPr>
      </w:pPr>
    </w:p>
    <w:p w:rsidR="007F5139" w:rsidRPr="007F5139" w:rsidRDefault="007F5139" w:rsidP="007F5139">
      <w:pPr>
        <w:pStyle w:val="Default"/>
        <w:ind w:left="90"/>
      </w:pPr>
      <w:r w:rsidRPr="007F5139">
        <w:rPr>
          <w:b/>
          <w:bCs/>
        </w:rPr>
        <w:t xml:space="preserve">MA 171 Calculus I </w:t>
      </w:r>
    </w:p>
    <w:p w:rsidR="007F5139" w:rsidRPr="007F5139" w:rsidRDefault="007F5139" w:rsidP="007F5139">
      <w:pPr>
        <w:pStyle w:val="Default"/>
        <w:ind w:left="90"/>
      </w:pPr>
      <w:r w:rsidRPr="007F5139">
        <w:rPr>
          <w:b/>
          <w:bCs/>
          <w:i/>
          <w:iCs/>
        </w:rPr>
        <w:t xml:space="preserve">(4 credits - Fall) </w:t>
      </w:r>
    </w:p>
    <w:p w:rsidR="007F5139" w:rsidRPr="007F5139" w:rsidRDefault="007F5139" w:rsidP="007F5139">
      <w:pPr>
        <w:pStyle w:val="Default"/>
        <w:ind w:left="90"/>
      </w:pPr>
      <w:r w:rsidRPr="007F5139">
        <w:t xml:space="preserve">This course is the first course of a three-semester calculus sequence. The core of the course is an introduction to differential calculus, including limits, continuity, the derivative, and applications of differentiation. Students will also be introduced to antiderivatives and essential concepts integration, including the fundamental theorem of calculus. </w:t>
      </w:r>
    </w:p>
    <w:p w:rsidR="0075152F" w:rsidRPr="007F5139" w:rsidRDefault="007F5139" w:rsidP="007F5139">
      <w:pPr>
        <w:ind w:left="90"/>
        <w:rPr>
          <w:rFonts w:ascii="Times New Roman" w:eastAsia="Times New Roman" w:hAnsi="Times New Roman" w:cs="Times New Roman"/>
          <w:sz w:val="24"/>
          <w:szCs w:val="24"/>
        </w:rPr>
      </w:pPr>
      <w:r w:rsidRPr="007F5139">
        <w:rPr>
          <w:rFonts w:ascii="Times New Roman" w:hAnsi="Times New Roman" w:cs="Times New Roman"/>
          <w:i/>
          <w:iCs/>
          <w:sz w:val="24"/>
          <w:szCs w:val="24"/>
        </w:rPr>
        <w:t>Prerequisite: MA 141 or placement</w:t>
      </w:r>
    </w:p>
    <w:p w:rsidR="00CC739A" w:rsidRDefault="00CC739A">
      <w:pPr>
        <w:rPr>
          <w:rFonts w:eastAsia="Times New Roman" w:cs="Times New Roman"/>
          <w:sz w:val="20"/>
          <w:szCs w:val="24"/>
        </w:rPr>
      </w:pPr>
      <w:r>
        <w:rPr>
          <w:rFonts w:eastAsia="Times New Roman" w:cs="Times New Roman"/>
          <w:sz w:val="20"/>
          <w:szCs w:val="24"/>
        </w:rPr>
        <w:br w:type="page"/>
      </w:r>
    </w:p>
    <w:p w:rsidR="003470A0" w:rsidRPr="009F69EC" w:rsidRDefault="00BD4326" w:rsidP="006C64A5">
      <w:pPr>
        <w:pStyle w:val="Heading1"/>
        <w:spacing w:line="750" w:lineRule="exact"/>
        <w:rPr>
          <w:b w:val="0"/>
          <w:bCs w:val="0"/>
          <w:u w:val="none"/>
        </w:rPr>
      </w:pPr>
      <w:bookmarkStart w:id="35" w:name="7c_undergradulate_courses_(4)"/>
      <w:bookmarkEnd w:id="35"/>
      <w:r w:rsidRPr="009F69EC">
        <w:rPr>
          <w:u w:val="none"/>
        </w:rPr>
        <w:lastRenderedPageBreak/>
        <w:t>De</w:t>
      </w:r>
      <w:r w:rsidRPr="009F69EC">
        <w:rPr>
          <w:spacing w:val="-3"/>
          <w:u w:val="none"/>
        </w:rPr>
        <w:t>p</w:t>
      </w:r>
      <w:r w:rsidRPr="009F69EC">
        <w:rPr>
          <w:u w:val="none"/>
        </w:rPr>
        <w:t>artment</w:t>
      </w:r>
      <w:r w:rsidRPr="009F69EC">
        <w:rPr>
          <w:spacing w:val="-5"/>
          <w:u w:val="none"/>
        </w:rPr>
        <w:t xml:space="preserve"> </w:t>
      </w:r>
      <w:r w:rsidRPr="009F69EC">
        <w:rPr>
          <w:u w:val="none"/>
        </w:rPr>
        <w:t>of</w:t>
      </w:r>
      <w:r w:rsidRPr="009F69EC">
        <w:rPr>
          <w:spacing w:val="-2"/>
          <w:u w:val="none"/>
        </w:rPr>
        <w:t xml:space="preserve"> </w:t>
      </w:r>
      <w:r w:rsidRPr="009F69EC">
        <w:rPr>
          <w:u w:val="none"/>
        </w:rPr>
        <w:t>Minis</w:t>
      </w:r>
      <w:r w:rsidRPr="009F69EC">
        <w:rPr>
          <w:spacing w:val="-4"/>
          <w:u w:val="none"/>
        </w:rPr>
        <w:t>t</w:t>
      </w:r>
      <w:r w:rsidRPr="009F69EC">
        <w:rPr>
          <w:u w:val="none"/>
        </w:rPr>
        <w:t>ry</w:t>
      </w:r>
    </w:p>
    <w:p w:rsidR="003470A0" w:rsidRDefault="00BD4326" w:rsidP="006C64A5">
      <w:pPr>
        <w:tabs>
          <w:tab w:val="left" w:pos="10802"/>
        </w:tabs>
        <w:spacing w:line="750" w:lineRule="exact"/>
        <w:ind w:left="101"/>
        <w:rPr>
          <w:rFonts w:ascii="Times New Roman" w:eastAsia="Times New Roman" w:hAnsi="Times New Roman" w:cs="Times New Roman"/>
          <w:sz w:val="75"/>
          <w:szCs w:val="75"/>
        </w:rPr>
      </w:pPr>
      <w:r w:rsidRPr="004D76D4">
        <w:rPr>
          <w:rFonts w:ascii="Times New Roman" w:eastAsia="Times New Roman" w:hAnsi="Times New Roman" w:cs="Times New Roman"/>
          <w:b/>
          <w:bCs/>
          <w:sz w:val="75"/>
          <w:szCs w:val="75"/>
          <w:u w:val="thick" w:color="000000"/>
        </w:rPr>
        <w:t xml:space="preserve">and </w:t>
      </w:r>
      <w:r>
        <w:rPr>
          <w:rFonts w:ascii="Times New Roman" w:eastAsia="Times New Roman" w:hAnsi="Times New Roman" w:cs="Times New Roman"/>
          <w:b/>
          <w:bCs/>
          <w:sz w:val="75"/>
          <w:szCs w:val="75"/>
          <w:u w:val="thick" w:color="000000"/>
        </w:rPr>
        <w:t>M</w:t>
      </w:r>
      <w:r>
        <w:rPr>
          <w:rFonts w:ascii="Times New Roman" w:eastAsia="Times New Roman" w:hAnsi="Times New Roman" w:cs="Times New Roman"/>
          <w:b/>
          <w:bCs/>
          <w:spacing w:val="-4"/>
          <w:sz w:val="75"/>
          <w:szCs w:val="75"/>
          <w:u w:val="thick" w:color="000000"/>
        </w:rPr>
        <w:t>i</w:t>
      </w:r>
      <w:r>
        <w:rPr>
          <w:rFonts w:ascii="Times New Roman" w:eastAsia="Times New Roman" w:hAnsi="Times New Roman" w:cs="Times New Roman"/>
          <w:b/>
          <w:bCs/>
          <w:sz w:val="75"/>
          <w:szCs w:val="75"/>
          <w:u w:val="thick" w:color="000000"/>
        </w:rPr>
        <w:t>ssions</w:t>
      </w:r>
      <w:r>
        <w:rPr>
          <w:rFonts w:ascii="Times New Roman" w:eastAsia="Times New Roman" w:hAnsi="Times New Roman" w:cs="Times New Roman"/>
          <w:b/>
          <w:bCs/>
          <w:sz w:val="75"/>
          <w:szCs w:val="75"/>
          <w:u w:val="thick" w:color="000000"/>
        </w:rPr>
        <w:tab/>
      </w:r>
    </w:p>
    <w:p w:rsidR="003470A0" w:rsidRDefault="003470A0">
      <w:pPr>
        <w:spacing w:before="2" w:line="13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Kar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Thomas Bergler, Lu</w:t>
      </w:r>
      <w:r>
        <w:rPr>
          <w:rFonts w:ascii="Times New Roman" w:eastAsia="Times New Roman" w:hAnsi="Times New Roman" w:cs="Times New Roman"/>
          <w:i/>
          <w:spacing w:val="-1"/>
          <w:sz w:val="24"/>
          <w:szCs w:val="24"/>
        </w:rPr>
        <w:t>k</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w:t>
      </w:r>
    </w:p>
    <w:p w:rsidR="003470A0" w:rsidRPr="0075152F" w:rsidRDefault="003470A0" w:rsidP="0075152F">
      <w:pPr>
        <w:spacing w:line="200" w:lineRule="exact"/>
        <w:rPr>
          <w:sz w:val="20"/>
          <w:szCs w:val="26"/>
        </w:rPr>
      </w:pPr>
    </w:p>
    <w:p w:rsidR="003470A0" w:rsidRDefault="00BD4326" w:rsidP="0075152F">
      <w:pPr>
        <w:pStyle w:val="BodyText"/>
        <w:spacing w:line="246" w:lineRule="auto"/>
        <w:ind w:right="-80"/>
      </w:pPr>
      <w:r>
        <w:t>The</w:t>
      </w:r>
      <w:r>
        <w:rPr>
          <w:spacing w:val="-2"/>
        </w:rPr>
        <w:t xml:space="preserve"> </w:t>
      </w:r>
      <w:r>
        <w:t>Minist</w:t>
      </w:r>
      <w:r>
        <w:rPr>
          <w:spacing w:val="2"/>
        </w:rPr>
        <w:t>r</w:t>
      </w:r>
      <w:r>
        <w:t>y</w:t>
      </w:r>
      <w:r>
        <w:rPr>
          <w:spacing w:val="-5"/>
        </w:rPr>
        <w:t xml:space="preserve"> </w:t>
      </w:r>
      <w:r>
        <w:rPr>
          <w:spacing w:val="-1"/>
        </w:rPr>
        <w:t>a</w:t>
      </w:r>
      <w:r>
        <w:t>nd Missi</w:t>
      </w:r>
      <w:r>
        <w:rPr>
          <w:spacing w:val="2"/>
        </w:rPr>
        <w:t>o</w:t>
      </w:r>
      <w:r>
        <w:t>ns D</w:t>
      </w:r>
      <w:r>
        <w:rPr>
          <w:spacing w:val="-2"/>
        </w:rPr>
        <w:t>e</w:t>
      </w:r>
      <w:r>
        <w:t>p</w:t>
      </w:r>
      <w:r>
        <w:rPr>
          <w:spacing w:val="-1"/>
        </w:rPr>
        <w:t>a</w:t>
      </w:r>
      <w:r>
        <w:t>rtm</w:t>
      </w:r>
      <w:r>
        <w:rPr>
          <w:spacing w:val="-1"/>
        </w:rPr>
        <w:t>e</w:t>
      </w:r>
      <w:r>
        <w:t>nt s</w:t>
      </w:r>
      <w:r>
        <w:rPr>
          <w:spacing w:val="1"/>
        </w:rPr>
        <w:t>e</w:t>
      </w:r>
      <w:r>
        <w:rPr>
          <w:spacing w:val="-1"/>
        </w:rPr>
        <w:t>e</w:t>
      </w:r>
      <w:r>
        <w:t>ks to d</w:t>
      </w:r>
      <w:r>
        <w:rPr>
          <w:spacing w:val="-1"/>
        </w:rPr>
        <w:t>e</w:t>
      </w:r>
      <w:r>
        <w:t>v</w:t>
      </w:r>
      <w:r>
        <w:rPr>
          <w:spacing w:val="-1"/>
        </w:rPr>
        <w:t>e</w:t>
      </w:r>
      <w:r>
        <w:t>lop in stud</w:t>
      </w:r>
      <w:r>
        <w:rPr>
          <w:spacing w:val="-1"/>
        </w:rPr>
        <w:t>e</w:t>
      </w:r>
      <w:r>
        <w:t>nts the</w:t>
      </w:r>
      <w:r>
        <w:rPr>
          <w:spacing w:val="-1"/>
        </w:rPr>
        <w:t xml:space="preserve"> c</w:t>
      </w:r>
      <w:r>
        <w:rPr>
          <w:spacing w:val="2"/>
        </w:rPr>
        <w:t>o</w:t>
      </w:r>
      <w:r>
        <w:t xml:space="preserve">mmitments </w:t>
      </w:r>
      <w:r>
        <w:rPr>
          <w:spacing w:val="-1"/>
        </w:rPr>
        <w:t>a</w:t>
      </w:r>
      <w:r>
        <w:t>nd skills n</w:t>
      </w:r>
      <w:r>
        <w:rPr>
          <w:spacing w:val="-1"/>
        </w:rPr>
        <w:t>e</w:t>
      </w:r>
      <w:r>
        <w:rPr>
          <w:spacing w:val="-4"/>
        </w:rPr>
        <w:t>c</w:t>
      </w:r>
      <w:r>
        <w:rPr>
          <w:spacing w:val="-1"/>
        </w:rPr>
        <w:t>e</w:t>
      </w:r>
      <w:r>
        <w:t>ssa</w:t>
      </w:r>
      <w:r>
        <w:rPr>
          <w:spacing w:val="3"/>
        </w:rPr>
        <w:t>r</w:t>
      </w:r>
      <w:r>
        <w:t>y</w:t>
      </w:r>
      <w:r>
        <w:rPr>
          <w:spacing w:val="-5"/>
        </w:rPr>
        <w:t xml:space="preserve"> </w:t>
      </w:r>
      <w:r>
        <w:t>f</w:t>
      </w:r>
      <w:r>
        <w:rPr>
          <w:spacing w:val="1"/>
        </w:rPr>
        <w:t>o</w:t>
      </w:r>
      <w:r>
        <w:t>r le</w:t>
      </w:r>
      <w:r>
        <w:rPr>
          <w:spacing w:val="-2"/>
        </w:rPr>
        <w:t>a</w:t>
      </w:r>
      <w:r>
        <w:t>ding</w:t>
      </w:r>
      <w:r>
        <w:rPr>
          <w:spacing w:val="-2"/>
        </w:rPr>
        <w:t xml:space="preserve"> </w:t>
      </w:r>
      <w:r>
        <w:t>ot</w:t>
      </w:r>
      <w:r>
        <w:rPr>
          <w:spacing w:val="2"/>
        </w:rPr>
        <w:t>h</w:t>
      </w:r>
      <w:r>
        <w:rPr>
          <w:spacing w:val="-1"/>
        </w:rPr>
        <w:t>e</w:t>
      </w:r>
      <w:r>
        <w:t>rs in</w:t>
      </w:r>
      <w:r>
        <w:rPr>
          <w:spacing w:val="2"/>
        </w:rPr>
        <w:t xml:space="preserve"> </w:t>
      </w:r>
      <w:r>
        <w:rPr>
          <w:spacing w:val="-3"/>
        </w:rPr>
        <w:t>g</w:t>
      </w:r>
      <w:r>
        <w:t>ro</w:t>
      </w:r>
      <w:r>
        <w:rPr>
          <w:spacing w:val="-2"/>
        </w:rPr>
        <w:t>w</w:t>
      </w:r>
      <w:r>
        <w:t>i</w:t>
      </w:r>
      <w:r>
        <w:rPr>
          <w:spacing w:val="2"/>
        </w:rPr>
        <w:t>n</w:t>
      </w:r>
      <w:r>
        <w:t>g</w:t>
      </w:r>
      <w:r>
        <w:rPr>
          <w:spacing w:val="-3"/>
        </w:rPr>
        <w:t xml:space="preserve"> </w:t>
      </w:r>
      <w:r>
        <w:rPr>
          <w:spacing w:val="1"/>
        </w:rPr>
        <w:t>f</w:t>
      </w:r>
      <w:r>
        <w:rPr>
          <w:spacing w:val="-1"/>
        </w:rPr>
        <w:t>a</w:t>
      </w:r>
      <w:r>
        <w:t>ithfuln</w:t>
      </w:r>
      <w:r>
        <w:rPr>
          <w:spacing w:val="-2"/>
        </w:rPr>
        <w:t>e</w:t>
      </w:r>
      <w:r>
        <w:t>ss to God. A</w:t>
      </w:r>
      <w:r>
        <w:rPr>
          <w:spacing w:val="1"/>
        </w:rPr>
        <w:t xml:space="preserve"> </w:t>
      </w:r>
      <w:r>
        <w:rPr>
          <w:spacing w:val="-1"/>
        </w:rPr>
        <w:t>c</w:t>
      </w:r>
      <w:r>
        <w:t>ur</w:t>
      </w:r>
      <w:r>
        <w:rPr>
          <w:spacing w:val="-2"/>
        </w:rPr>
        <w:t>r</w:t>
      </w:r>
      <w:r>
        <w:t>iculum th</w:t>
      </w:r>
      <w:r>
        <w:rPr>
          <w:spacing w:val="-1"/>
        </w:rPr>
        <w:t>a</w:t>
      </w:r>
      <w:r>
        <w:t>t valu</w:t>
      </w:r>
      <w:r>
        <w:rPr>
          <w:spacing w:val="-1"/>
        </w:rPr>
        <w:t>e</w:t>
      </w:r>
      <w:r>
        <w:t>s</w:t>
      </w:r>
      <w:r>
        <w:rPr>
          <w:spacing w:val="2"/>
        </w:rPr>
        <w:t xml:space="preserve"> </w:t>
      </w:r>
      <w:r>
        <w:rPr>
          <w:spacing w:val="-1"/>
        </w:rPr>
        <w:t>c</w:t>
      </w:r>
      <w:r>
        <w:rPr>
          <w:spacing w:val="1"/>
        </w:rPr>
        <w:t>r</w:t>
      </w:r>
      <w:r>
        <w:t>itic</w:t>
      </w:r>
      <w:r>
        <w:rPr>
          <w:spacing w:val="-2"/>
        </w:rPr>
        <w:t>a</w:t>
      </w:r>
      <w:r>
        <w:t>l thinkin</w:t>
      </w:r>
      <w:r>
        <w:rPr>
          <w:spacing w:val="-3"/>
        </w:rPr>
        <w:t>g</w:t>
      </w:r>
      <w:r>
        <w:t>, pro</w:t>
      </w:r>
      <w:r>
        <w:rPr>
          <w:spacing w:val="-1"/>
        </w:rPr>
        <w:t>b</w:t>
      </w:r>
      <w:r>
        <w:t>lem solvin</w:t>
      </w:r>
      <w:r>
        <w:rPr>
          <w:spacing w:val="-2"/>
        </w:rPr>
        <w:t>g</w:t>
      </w:r>
      <w:r>
        <w:t xml:space="preserve">, </w:t>
      </w:r>
      <w:r>
        <w:rPr>
          <w:spacing w:val="-1"/>
        </w:rPr>
        <w:t>c</w:t>
      </w:r>
      <w:r>
        <w:t>r</w:t>
      </w:r>
      <w:r>
        <w:rPr>
          <w:spacing w:val="-2"/>
        </w:rPr>
        <w:t>e</w:t>
      </w:r>
      <w:r>
        <w:rPr>
          <w:spacing w:val="-1"/>
        </w:rPr>
        <w:t>a</w:t>
      </w:r>
      <w:r>
        <w:t>tivi</w:t>
      </w:r>
      <w:r>
        <w:rPr>
          <w:spacing w:val="5"/>
        </w:rPr>
        <w:t>t</w:t>
      </w:r>
      <w:r>
        <w:t>y</w:t>
      </w:r>
      <w:r>
        <w:rPr>
          <w:spacing w:val="-5"/>
        </w:rPr>
        <w:t xml:space="preserve"> </w:t>
      </w:r>
      <w:r>
        <w:rPr>
          <w:spacing w:val="-1"/>
        </w:rPr>
        <w:t>a</w:t>
      </w:r>
      <w:r>
        <w:t xml:space="preserve">nd </w:t>
      </w:r>
      <w:r>
        <w:rPr>
          <w:spacing w:val="-1"/>
        </w:rPr>
        <w:t>c</w:t>
      </w:r>
      <w:r>
        <w:rPr>
          <w:spacing w:val="2"/>
        </w:rPr>
        <w:t>h</w:t>
      </w:r>
      <w:r>
        <w:rPr>
          <w:spacing w:val="-1"/>
        </w:rPr>
        <w:t>a</w:t>
      </w:r>
      <w:r>
        <w:rPr>
          <w:spacing w:val="2"/>
        </w:rPr>
        <w:t>n</w:t>
      </w:r>
      <w:r>
        <w:rPr>
          <w:spacing w:val="-3"/>
        </w:rPr>
        <w:t>g</w:t>
      </w:r>
      <w:r>
        <w:t>e</w:t>
      </w:r>
      <w:r>
        <w:rPr>
          <w:spacing w:val="-1"/>
        </w:rPr>
        <w:t xml:space="preserve"> </w:t>
      </w:r>
      <w:r>
        <w:t xml:space="preserve">is </w:t>
      </w:r>
      <w:r>
        <w:rPr>
          <w:spacing w:val="2"/>
        </w:rPr>
        <w:t>d</w:t>
      </w:r>
      <w:r>
        <w:rPr>
          <w:spacing w:val="-1"/>
        </w:rPr>
        <w:t>e</w:t>
      </w:r>
      <w:r>
        <w:t>si</w:t>
      </w:r>
      <w:r>
        <w:rPr>
          <w:spacing w:val="-2"/>
        </w:rPr>
        <w:t>g</w:t>
      </w:r>
      <w:r>
        <w:t>n</w:t>
      </w:r>
      <w:r>
        <w:rPr>
          <w:spacing w:val="-1"/>
        </w:rPr>
        <w:t>e</w:t>
      </w:r>
      <w:r>
        <w:t>d to int</w:t>
      </w:r>
      <w:r>
        <w:rPr>
          <w:spacing w:val="1"/>
        </w:rPr>
        <w:t>e</w:t>
      </w:r>
      <w:r>
        <w:t>gr</w:t>
      </w:r>
      <w:r>
        <w:rPr>
          <w:spacing w:val="-2"/>
        </w:rPr>
        <w:t>a</w:t>
      </w:r>
      <w:r>
        <w:t>te bibli</w:t>
      </w:r>
      <w:r>
        <w:rPr>
          <w:spacing w:val="-1"/>
        </w:rPr>
        <w:t>ca</w:t>
      </w:r>
      <w:r>
        <w:t xml:space="preserve">l truth, </w:t>
      </w:r>
      <w:r>
        <w:rPr>
          <w:spacing w:val="-2"/>
        </w:rPr>
        <w:t>e</w:t>
      </w:r>
      <w:r>
        <w:t>v</w:t>
      </w:r>
      <w:r>
        <w:rPr>
          <w:spacing w:val="-1"/>
        </w:rPr>
        <w:t>a</w:t>
      </w:r>
      <w:r>
        <w:rPr>
          <w:spacing w:val="2"/>
        </w:rPr>
        <w:t>n</w:t>
      </w:r>
      <w:r>
        <w:t>g</w:t>
      </w:r>
      <w:r>
        <w:rPr>
          <w:spacing w:val="-1"/>
        </w:rPr>
        <w:t>e</w:t>
      </w:r>
      <w:r>
        <w:t>li</w:t>
      </w:r>
      <w:r>
        <w:rPr>
          <w:spacing w:val="-1"/>
        </w:rPr>
        <w:t>ca</w:t>
      </w:r>
      <w:r>
        <w:t>l th</w:t>
      </w:r>
      <w:r>
        <w:rPr>
          <w:spacing w:val="1"/>
        </w:rPr>
        <w:t>e</w:t>
      </w:r>
      <w:r>
        <w:t>olo</w:t>
      </w:r>
      <w:r>
        <w:rPr>
          <w:spacing w:val="2"/>
        </w:rPr>
        <w:t>g</w:t>
      </w:r>
      <w:r>
        <w:rPr>
          <w:spacing w:val="-5"/>
        </w:rPr>
        <w:t>y</w:t>
      </w:r>
      <w:r>
        <w:t xml:space="preserve">, </w:t>
      </w:r>
      <w:r>
        <w:rPr>
          <w:spacing w:val="-1"/>
        </w:rPr>
        <w:t>c</w:t>
      </w:r>
      <w:r>
        <w:t>h</w:t>
      </w:r>
      <w:r>
        <w:rPr>
          <w:spacing w:val="2"/>
        </w:rPr>
        <w:t>u</w:t>
      </w:r>
      <w:r>
        <w:t>r</w:t>
      </w:r>
      <w:r>
        <w:rPr>
          <w:spacing w:val="-2"/>
        </w:rPr>
        <w:t>c</w:t>
      </w:r>
      <w:r>
        <w:t>h histo</w:t>
      </w:r>
      <w:r>
        <w:rPr>
          <w:spacing w:val="3"/>
        </w:rPr>
        <w:t>r</w:t>
      </w:r>
      <w:r>
        <w:rPr>
          <w:spacing w:val="-5"/>
        </w:rPr>
        <w:t>y</w:t>
      </w:r>
      <w:r>
        <w:t xml:space="preserve">, </w:t>
      </w:r>
      <w:r>
        <w:rPr>
          <w:spacing w:val="-1"/>
        </w:rPr>
        <w:t>e</w:t>
      </w:r>
      <w:r>
        <w:rPr>
          <w:spacing w:val="2"/>
        </w:rPr>
        <w:t>d</w:t>
      </w:r>
      <w:r>
        <w:t>u</w:t>
      </w:r>
      <w:r>
        <w:rPr>
          <w:spacing w:val="-1"/>
        </w:rPr>
        <w:t>ca</w:t>
      </w:r>
      <w:r>
        <w:t>tion</w:t>
      </w:r>
      <w:r>
        <w:rPr>
          <w:spacing w:val="-1"/>
        </w:rPr>
        <w:t>a</w:t>
      </w:r>
      <w:r>
        <w:t>l p</w:t>
      </w:r>
      <w:r>
        <w:rPr>
          <w:spacing w:val="2"/>
        </w:rPr>
        <w:t>s</w:t>
      </w:r>
      <w:r>
        <w:rPr>
          <w:spacing w:val="-5"/>
        </w:rPr>
        <w:t>y</w:t>
      </w:r>
      <w:r>
        <w:rPr>
          <w:spacing w:val="-1"/>
        </w:rPr>
        <w:t>c</w:t>
      </w:r>
      <w:r>
        <w:t>hol</w:t>
      </w:r>
      <w:r>
        <w:rPr>
          <w:spacing w:val="2"/>
        </w:rPr>
        <w:t>og</w:t>
      </w:r>
      <w:r>
        <w:t>y</w:t>
      </w:r>
      <w:r>
        <w:rPr>
          <w:spacing w:val="-3"/>
        </w:rPr>
        <w:t xml:space="preserve"> </w:t>
      </w:r>
      <w:r>
        <w:rPr>
          <w:spacing w:val="-1"/>
        </w:rPr>
        <w:t>a</w:t>
      </w:r>
      <w:r>
        <w:t>nd methodolo</w:t>
      </w:r>
      <w:r>
        <w:rPr>
          <w:spacing w:val="2"/>
        </w:rPr>
        <w:t>g</w:t>
      </w:r>
      <w:r>
        <w:rPr>
          <w:spacing w:val="-5"/>
        </w:rPr>
        <w:t>y</w:t>
      </w:r>
      <w:r>
        <w:t>.</w:t>
      </w:r>
    </w:p>
    <w:p w:rsidR="003470A0" w:rsidRPr="0075152F" w:rsidRDefault="003470A0" w:rsidP="0075152F">
      <w:pPr>
        <w:spacing w:line="200" w:lineRule="exact"/>
        <w:rPr>
          <w:sz w:val="20"/>
        </w:rPr>
      </w:pPr>
    </w:p>
    <w:p w:rsidR="003470A0" w:rsidRPr="0075152F" w:rsidRDefault="00BD4326">
      <w:pPr>
        <w:spacing w:before="38"/>
        <w:ind w:left="101" w:right="105"/>
        <w:rPr>
          <w:rFonts w:ascii="Times New Roman" w:eastAsia="Times New Roman" w:hAnsi="Times New Roman" w:cs="Times New Roman"/>
          <w:sz w:val="40"/>
          <w:szCs w:val="40"/>
        </w:rPr>
      </w:pPr>
      <w:r w:rsidRPr="0075152F">
        <w:rPr>
          <w:rFonts w:ascii="Times New Roman" w:eastAsia="Times New Roman" w:hAnsi="Times New Roman" w:cs="Times New Roman"/>
          <w:b/>
          <w:bCs/>
          <w:sz w:val="40"/>
          <w:szCs w:val="40"/>
        </w:rPr>
        <w:t>Cours</w:t>
      </w:r>
      <w:r w:rsidRPr="0075152F">
        <w:rPr>
          <w:rFonts w:ascii="Times New Roman" w:eastAsia="Times New Roman" w:hAnsi="Times New Roman" w:cs="Times New Roman"/>
          <w:b/>
          <w:bCs/>
          <w:spacing w:val="-3"/>
          <w:sz w:val="40"/>
          <w:szCs w:val="40"/>
        </w:rPr>
        <w:t>e</w:t>
      </w:r>
      <w:r w:rsidRPr="0075152F">
        <w:rPr>
          <w:rFonts w:ascii="Times New Roman" w:eastAsia="Times New Roman" w:hAnsi="Times New Roman" w:cs="Times New Roman"/>
          <w:b/>
          <w:bCs/>
          <w:sz w:val="40"/>
          <w:szCs w:val="40"/>
        </w:rPr>
        <w:t>s</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pacing w:val="-1"/>
          <w:sz w:val="40"/>
          <w:szCs w:val="40"/>
        </w:rPr>
        <w:t>i</w:t>
      </w:r>
      <w:r w:rsidRPr="0075152F">
        <w:rPr>
          <w:rFonts w:ascii="Times New Roman" w:eastAsia="Times New Roman" w:hAnsi="Times New Roman" w:cs="Times New Roman"/>
          <w:b/>
          <w:bCs/>
          <w:sz w:val="40"/>
          <w:szCs w:val="40"/>
        </w:rPr>
        <w:t>n</w:t>
      </w:r>
      <w:r w:rsidRPr="0075152F">
        <w:rPr>
          <w:rFonts w:ascii="Times New Roman" w:eastAsia="Times New Roman" w:hAnsi="Times New Roman" w:cs="Times New Roman"/>
          <w:b/>
          <w:bCs/>
          <w:spacing w:val="2"/>
          <w:sz w:val="40"/>
          <w:szCs w:val="40"/>
        </w:rPr>
        <w:t xml:space="preserve"> </w:t>
      </w:r>
      <w:r w:rsidRPr="0075152F">
        <w:rPr>
          <w:rFonts w:ascii="Times New Roman" w:eastAsia="Times New Roman" w:hAnsi="Times New Roman" w:cs="Times New Roman"/>
          <w:b/>
          <w:bCs/>
          <w:sz w:val="40"/>
          <w:szCs w:val="40"/>
        </w:rPr>
        <w:t>Minis</w:t>
      </w:r>
      <w:r w:rsidRPr="0075152F">
        <w:rPr>
          <w:rFonts w:ascii="Times New Roman" w:eastAsia="Times New Roman" w:hAnsi="Times New Roman" w:cs="Times New Roman"/>
          <w:b/>
          <w:bCs/>
          <w:spacing w:val="-3"/>
          <w:sz w:val="40"/>
          <w:szCs w:val="40"/>
        </w:rPr>
        <w:t>t</w:t>
      </w:r>
      <w:r w:rsidRPr="0075152F">
        <w:rPr>
          <w:rFonts w:ascii="Times New Roman" w:eastAsia="Times New Roman" w:hAnsi="Times New Roman" w:cs="Times New Roman"/>
          <w:b/>
          <w:bCs/>
          <w:sz w:val="40"/>
          <w:szCs w:val="40"/>
        </w:rPr>
        <w:t>ry</w:t>
      </w:r>
      <w:r w:rsidRPr="0075152F">
        <w:rPr>
          <w:rFonts w:ascii="Times New Roman" w:eastAsia="Times New Roman" w:hAnsi="Times New Roman" w:cs="Times New Roman"/>
          <w:b/>
          <w:bCs/>
          <w:spacing w:val="3"/>
          <w:sz w:val="40"/>
          <w:szCs w:val="40"/>
        </w:rPr>
        <w:t xml:space="preserve"> </w:t>
      </w:r>
      <w:r w:rsidRPr="0075152F">
        <w:rPr>
          <w:rFonts w:ascii="Times New Roman" w:eastAsia="Times New Roman" w:hAnsi="Times New Roman" w:cs="Times New Roman"/>
          <w:b/>
          <w:bCs/>
          <w:sz w:val="40"/>
          <w:szCs w:val="40"/>
        </w:rPr>
        <w:t>and Mis</w:t>
      </w:r>
      <w:r w:rsidRPr="0075152F">
        <w:rPr>
          <w:rFonts w:ascii="Times New Roman" w:eastAsia="Times New Roman" w:hAnsi="Times New Roman" w:cs="Times New Roman"/>
          <w:b/>
          <w:bCs/>
          <w:spacing w:val="-3"/>
          <w:sz w:val="40"/>
          <w:szCs w:val="40"/>
        </w:rPr>
        <w:t>s</w:t>
      </w:r>
      <w:r w:rsidRPr="0075152F">
        <w:rPr>
          <w:rFonts w:ascii="Times New Roman" w:eastAsia="Times New Roman" w:hAnsi="Times New Roman" w:cs="Times New Roman"/>
          <w:b/>
          <w:bCs/>
          <w:sz w:val="40"/>
          <w:szCs w:val="40"/>
        </w:rPr>
        <w:t>ions</w:t>
      </w:r>
    </w:p>
    <w:p w:rsidR="003470A0" w:rsidRPr="0075152F" w:rsidRDefault="003470A0" w:rsidP="0075152F">
      <w:pPr>
        <w:spacing w:line="200" w:lineRule="exact"/>
        <w:rPr>
          <w:sz w:val="20"/>
          <w:szCs w:val="24"/>
        </w:rPr>
      </w:pPr>
    </w:p>
    <w:p w:rsidR="00AC4DD1" w:rsidRPr="007F5139" w:rsidRDefault="00AC4DD1" w:rsidP="00AC4DD1">
      <w:pPr>
        <w:pStyle w:val="Default"/>
        <w:ind w:left="90"/>
      </w:pPr>
      <w:r w:rsidRPr="007F5139">
        <w:rPr>
          <w:b/>
          <w:bCs/>
        </w:rPr>
        <w:t>MI 2</w:t>
      </w:r>
      <w:r>
        <w:rPr>
          <w:b/>
          <w:bCs/>
        </w:rPr>
        <w:t>11</w:t>
      </w:r>
      <w:r w:rsidRPr="007F5139">
        <w:rPr>
          <w:b/>
          <w:bCs/>
        </w:rPr>
        <w:t xml:space="preserve"> </w:t>
      </w:r>
      <w:r>
        <w:rPr>
          <w:b/>
          <w:bCs/>
        </w:rPr>
        <w:t>Mission of the Church</w:t>
      </w:r>
    </w:p>
    <w:p w:rsidR="00AC4DD1" w:rsidRPr="007F5139" w:rsidRDefault="00AC4DD1" w:rsidP="00AC4DD1">
      <w:pPr>
        <w:pStyle w:val="Default"/>
        <w:ind w:left="90"/>
      </w:pPr>
      <w:r>
        <w:rPr>
          <w:b/>
          <w:bCs/>
          <w:i/>
          <w:iCs/>
        </w:rPr>
        <w:t xml:space="preserve">(3 credits - </w:t>
      </w:r>
      <w:r w:rsidRPr="007F5139">
        <w:rPr>
          <w:b/>
          <w:bCs/>
          <w:i/>
          <w:iCs/>
        </w:rPr>
        <w:t xml:space="preserve">Spring) </w:t>
      </w:r>
    </w:p>
    <w:p w:rsidR="00AC4DD1" w:rsidRDefault="00AC4DD1" w:rsidP="007F5139">
      <w:pPr>
        <w:pStyle w:val="Default"/>
        <w:ind w:left="90"/>
        <w:rPr>
          <w:color w:val="auto"/>
        </w:rPr>
      </w:pPr>
      <w:r w:rsidRPr="00AC4DD1">
        <w:rPr>
          <w:color w:val="auto"/>
        </w:rPr>
        <w:t>A study of the nature and mission of the church and its place in God's plan of redemption. Students refine their personal values, priorities, and practices and evaluate contemporary ministry models, challenges and controversies in light of their developing theology of the church and its mission.</w:t>
      </w:r>
    </w:p>
    <w:p w:rsidR="00AC4DD1" w:rsidRDefault="00AC4DD1" w:rsidP="007F5139">
      <w:pPr>
        <w:pStyle w:val="Default"/>
        <w:ind w:left="90"/>
        <w:rPr>
          <w:color w:val="auto"/>
        </w:rPr>
      </w:pPr>
    </w:p>
    <w:p w:rsidR="00AC4DD1" w:rsidRPr="007F5139" w:rsidRDefault="00AC4DD1" w:rsidP="00AC4DD1">
      <w:pPr>
        <w:pStyle w:val="Default"/>
        <w:ind w:left="90"/>
      </w:pPr>
      <w:r w:rsidRPr="007F5139">
        <w:rPr>
          <w:b/>
          <w:bCs/>
        </w:rPr>
        <w:t>MI 2</w:t>
      </w:r>
      <w:r>
        <w:rPr>
          <w:b/>
          <w:bCs/>
        </w:rPr>
        <w:t>51</w:t>
      </w:r>
      <w:r w:rsidRPr="007F5139">
        <w:rPr>
          <w:b/>
          <w:bCs/>
        </w:rPr>
        <w:t xml:space="preserve"> </w:t>
      </w:r>
      <w:r>
        <w:rPr>
          <w:b/>
          <w:bCs/>
        </w:rPr>
        <w:t>Relationships in Ministry</w:t>
      </w:r>
      <w:r w:rsidRPr="007F5139">
        <w:rPr>
          <w:b/>
          <w:bCs/>
        </w:rPr>
        <w:t xml:space="preserve"> </w:t>
      </w:r>
    </w:p>
    <w:p w:rsidR="00AC4DD1" w:rsidRPr="007F5139" w:rsidRDefault="00AC4DD1" w:rsidP="00AC4DD1">
      <w:pPr>
        <w:pStyle w:val="Default"/>
        <w:ind w:left="90"/>
      </w:pPr>
      <w:r>
        <w:rPr>
          <w:b/>
          <w:bCs/>
          <w:i/>
          <w:iCs/>
        </w:rPr>
        <w:t>(3 credits - Fall</w:t>
      </w:r>
      <w:r w:rsidRPr="007F5139">
        <w:rPr>
          <w:b/>
          <w:bCs/>
          <w:i/>
          <w:iCs/>
        </w:rPr>
        <w:t xml:space="preserve">) </w:t>
      </w:r>
    </w:p>
    <w:p w:rsidR="00AC4DD1" w:rsidRPr="00AC4DD1" w:rsidRDefault="00AC4DD1" w:rsidP="007F5139">
      <w:pPr>
        <w:pStyle w:val="Default"/>
        <w:ind w:left="90"/>
        <w:rPr>
          <w:color w:val="auto"/>
        </w:rPr>
      </w:pPr>
      <w:r w:rsidRPr="00AC4DD1">
        <w:rPr>
          <w:color w:val="auto"/>
        </w:rPr>
        <w:t>This course considers the ministry leader's relationship with others, with a focus on biblical insights and models for healthy communication and interpersonal dynamics. Issues and topics will include staff relations, volunteer management, conflict resolution, group dynamics and navigating the expectations of numerous constituencies.</w:t>
      </w:r>
    </w:p>
    <w:p w:rsidR="00AC4DD1" w:rsidRDefault="00AC4DD1" w:rsidP="007F5139">
      <w:pPr>
        <w:pStyle w:val="Default"/>
        <w:ind w:left="90"/>
        <w:rPr>
          <w:b/>
          <w:bCs/>
        </w:rPr>
      </w:pPr>
    </w:p>
    <w:p w:rsidR="007F5139" w:rsidRPr="007F5139" w:rsidRDefault="007F5139" w:rsidP="007F5139">
      <w:pPr>
        <w:pStyle w:val="Default"/>
        <w:ind w:left="90"/>
      </w:pPr>
      <w:r w:rsidRPr="007F5139">
        <w:rPr>
          <w:b/>
          <w:bCs/>
        </w:rPr>
        <w:t xml:space="preserve">MI 285 Understanding the Christian Faith </w:t>
      </w:r>
    </w:p>
    <w:p w:rsidR="007F5139" w:rsidRPr="007F5139" w:rsidRDefault="007F5139" w:rsidP="007F5139">
      <w:pPr>
        <w:pStyle w:val="Default"/>
        <w:ind w:left="90"/>
      </w:pPr>
      <w:r w:rsidRPr="007F5139">
        <w:rPr>
          <w:b/>
          <w:bCs/>
          <w:i/>
          <w:iCs/>
        </w:rPr>
        <w:t xml:space="preserve">(3 credits - Fall, Spring) </w:t>
      </w:r>
    </w:p>
    <w:p w:rsidR="003470A0" w:rsidRDefault="007F5139" w:rsidP="007F5139">
      <w:pPr>
        <w:ind w:left="90"/>
        <w:rPr>
          <w:rFonts w:ascii="Times New Roman" w:hAnsi="Times New Roman" w:cs="Times New Roman"/>
          <w:sz w:val="24"/>
          <w:szCs w:val="24"/>
        </w:rPr>
      </w:pPr>
      <w:r w:rsidRPr="007F5139">
        <w:rPr>
          <w:rFonts w:ascii="Times New Roman" w:hAnsi="Times New Roman" w:cs="Times New Roman"/>
          <w:sz w:val="24"/>
          <w:szCs w:val="24"/>
        </w:rPr>
        <w:t>Contemporary beliefs and practices of the Christian faith will be examined in light of foundational biblical concepts and themes. Students will reflect upon the role of Scripture and biblical concepts that have historically defined the Christian faith, the differences in Christian heritage so as to value both the fundamental unity of Christianity as well as the diversity within Christianity and their personal experiences and assumptions about the faith in order to understand better what they believe about Christianity.</w:t>
      </w:r>
    </w:p>
    <w:p w:rsidR="00AC4DD1" w:rsidRDefault="00AC4DD1" w:rsidP="007F5139">
      <w:pPr>
        <w:ind w:left="90"/>
        <w:rPr>
          <w:rFonts w:ascii="Times New Roman" w:hAnsi="Times New Roman" w:cs="Times New Roman"/>
          <w:sz w:val="24"/>
          <w:szCs w:val="24"/>
        </w:rPr>
      </w:pPr>
    </w:p>
    <w:p w:rsidR="00AC4DD1" w:rsidRPr="007F5139" w:rsidRDefault="00AC4DD1" w:rsidP="00AC4DD1">
      <w:pPr>
        <w:pStyle w:val="Default"/>
        <w:ind w:left="90"/>
      </w:pPr>
      <w:r w:rsidRPr="007F5139">
        <w:rPr>
          <w:b/>
          <w:bCs/>
        </w:rPr>
        <w:t xml:space="preserve">MI </w:t>
      </w:r>
      <w:r>
        <w:rPr>
          <w:b/>
          <w:bCs/>
        </w:rPr>
        <w:t>421</w:t>
      </w:r>
      <w:r w:rsidRPr="007F5139">
        <w:rPr>
          <w:b/>
          <w:bCs/>
        </w:rPr>
        <w:t xml:space="preserve"> </w:t>
      </w:r>
      <w:r>
        <w:rPr>
          <w:b/>
          <w:bCs/>
        </w:rPr>
        <w:t>Teaching for Character Transformation</w:t>
      </w:r>
      <w:r w:rsidRPr="007F5139">
        <w:rPr>
          <w:b/>
          <w:bCs/>
        </w:rPr>
        <w:t xml:space="preserve"> </w:t>
      </w:r>
    </w:p>
    <w:p w:rsidR="00AC4DD1" w:rsidRPr="007F5139" w:rsidRDefault="00AC4DD1" w:rsidP="00AC4DD1">
      <w:pPr>
        <w:pStyle w:val="Default"/>
        <w:ind w:left="90"/>
      </w:pPr>
      <w:r>
        <w:rPr>
          <w:b/>
          <w:bCs/>
          <w:i/>
          <w:iCs/>
        </w:rPr>
        <w:t>(3 credits - Fall</w:t>
      </w:r>
      <w:r w:rsidRPr="007F5139">
        <w:rPr>
          <w:b/>
          <w:bCs/>
          <w:i/>
          <w:iCs/>
        </w:rPr>
        <w:t xml:space="preserve">) </w:t>
      </w:r>
    </w:p>
    <w:p w:rsidR="00AC4DD1" w:rsidRDefault="00AC4DD1" w:rsidP="007F5139">
      <w:pPr>
        <w:ind w:left="90"/>
        <w:rPr>
          <w:rFonts w:ascii="Times New Roman" w:hAnsi="Times New Roman" w:cs="Times New Roman"/>
          <w:sz w:val="24"/>
          <w:szCs w:val="24"/>
        </w:rPr>
      </w:pPr>
      <w:r w:rsidRPr="00AC4DD1">
        <w:rPr>
          <w:rFonts w:ascii="Times New Roman" w:hAnsi="Times New Roman" w:cs="Times New Roman"/>
          <w:sz w:val="24"/>
          <w:szCs w:val="24"/>
        </w:rPr>
        <w:t>Exploration will be made of the kind of teaching theory and methods necessary to facilitate learning which is viewed as cognitive, affective and behavioral change unto Christlikeness. A practice-oriented course, students will hone speaking and teaching skills.</w:t>
      </w:r>
    </w:p>
    <w:p w:rsidR="00AC4DD1" w:rsidRPr="00AC4DD1" w:rsidRDefault="00AC4DD1" w:rsidP="007F5139">
      <w:pPr>
        <w:ind w:left="90"/>
        <w:rPr>
          <w:rFonts w:ascii="Times New Roman" w:hAnsi="Times New Roman" w:cs="Times New Roman"/>
          <w:i/>
          <w:sz w:val="24"/>
          <w:szCs w:val="24"/>
        </w:rPr>
      </w:pPr>
      <w:r w:rsidRPr="00AC4DD1">
        <w:rPr>
          <w:rFonts w:ascii="Times New Roman" w:hAnsi="Times New Roman" w:cs="Times New Roman"/>
          <w:i/>
          <w:sz w:val="24"/>
          <w:szCs w:val="24"/>
        </w:rPr>
        <w:t>Prerequisite: BR 271</w:t>
      </w:r>
    </w:p>
    <w:p w:rsidR="002A1399" w:rsidRDefault="002A1399">
      <w:pPr>
        <w:rPr>
          <w:sz w:val="20"/>
          <w:szCs w:val="24"/>
        </w:rPr>
      </w:pPr>
      <w:r>
        <w:rPr>
          <w:sz w:val="20"/>
          <w:szCs w:val="24"/>
        </w:rPr>
        <w:br w:type="page"/>
      </w:r>
    </w:p>
    <w:p w:rsidR="003470A0" w:rsidRDefault="00BD4326">
      <w:pPr>
        <w:pStyle w:val="Heading1"/>
        <w:tabs>
          <w:tab w:val="left" w:pos="1098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Music</w:t>
      </w:r>
      <w:r>
        <w:rPr>
          <w:u w:val="thick" w:color="000000"/>
        </w:rPr>
        <w:tab/>
      </w:r>
    </w:p>
    <w:p w:rsidR="003470A0" w:rsidRDefault="003470A0">
      <w:pPr>
        <w:spacing w:before="5"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G</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orge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Killian,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r., </w:t>
      </w: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 xml:space="preserve">oni Killian, </w:t>
      </w:r>
      <w:r w:rsidR="007F5139">
        <w:rPr>
          <w:rFonts w:ascii="Times New Roman" w:eastAsia="Times New Roman" w:hAnsi="Times New Roman" w:cs="Times New Roman"/>
          <w:i/>
          <w:sz w:val="24"/>
          <w:szCs w:val="24"/>
        </w:rPr>
        <w:t xml:space="preserve">Cindy Romano, </w:t>
      </w:r>
      <w:r>
        <w:rPr>
          <w:rFonts w:ascii="Times New Roman" w:eastAsia="Times New Roman" w:hAnsi="Times New Roman" w:cs="Times New Roman"/>
          <w:i/>
          <w:sz w:val="24"/>
          <w:szCs w:val="24"/>
        </w:rPr>
        <w:t>Elizab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th Smith,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icha</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6"/>
          <w:sz w:val="24"/>
          <w:szCs w:val="24"/>
        </w:rPr>
        <w:t>W</w:t>
      </w:r>
      <w:r>
        <w:rPr>
          <w:rFonts w:ascii="Times New Roman" w:eastAsia="Times New Roman" w:hAnsi="Times New Roman" w:cs="Times New Roman"/>
          <w:i/>
          <w:sz w:val="24"/>
          <w:szCs w:val="24"/>
        </w:rPr>
        <w:t>alt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rsidR="003470A0" w:rsidRDefault="003470A0">
      <w:pPr>
        <w:spacing w:before="2" w:line="260" w:lineRule="exact"/>
        <w:rPr>
          <w:sz w:val="26"/>
          <w:szCs w:val="26"/>
        </w:rPr>
      </w:pPr>
    </w:p>
    <w:p w:rsidR="003470A0" w:rsidRDefault="00BD4326">
      <w:pPr>
        <w:spacing w:line="247" w:lineRule="auto"/>
        <w:ind w:left="101"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ks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iven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lents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skill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musici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Ch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istian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fos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rnm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in 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8"/>
          <w:sz w:val="24"/>
          <w:szCs w:val="24"/>
        </w:rPr>
        <w:t>y</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music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g</w:t>
      </w:r>
      <w:r w:rsidR="009F69EC">
        <w:rPr>
          <w:rFonts w:ascii="Times New Roman" w:eastAsia="Times New Roman" w:hAnsi="Times New Roman" w:cs="Times New Roman"/>
          <w:sz w:val="24"/>
          <w:szCs w:val="24"/>
        </w:rPr>
        <w:t>h music.</w:t>
      </w:r>
    </w:p>
    <w:p w:rsidR="003470A0" w:rsidRDefault="003470A0">
      <w:pPr>
        <w:spacing w:before="9" w:line="240" w:lineRule="exact"/>
        <w:rPr>
          <w:sz w:val="24"/>
          <w:szCs w:val="24"/>
        </w:rPr>
      </w:pPr>
    </w:p>
    <w:p w:rsidR="003470A0" w:rsidRPr="006C64A5" w:rsidRDefault="00BD4326">
      <w:pPr>
        <w:ind w:left="101" w:right="47"/>
        <w:rPr>
          <w:rFonts w:ascii="Times New Roman" w:eastAsia="Times New Roman" w:hAnsi="Times New Roman" w:cs="Times New Roman"/>
          <w:sz w:val="40"/>
          <w:szCs w:val="40"/>
        </w:rPr>
      </w:pPr>
      <w:r w:rsidRPr="006C64A5">
        <w:rPr>
          <w:rFonts w:ascii="Times New Roman" w:eastAsia="Times New Roman" w:hAnsi="Times New Roman" w:cs="Times New Roman"/>
          <w:b/>
          <w:bCs/>
          <w:sz w:val="40"/>
          <w:szCs w:val="40"/>
        </w:rPr>
        <w:t>Cours</w:t>
      </w:r>
      <w:r w:rsidRPr="006C64A5">
        <w:rPr>
          <w:rFonts w:ascii="Times New Roman" w:eastAsia="Times New Roman" w:hAnsi="Times New Roman" w:cs="Times New Roman"/>
          <w:b/>
          <w:bCs/>
          <w:spacing w:val="-3"/>
          <w:sz w:val="40"/>
          <w:szCs w:val="40"/>
        </w:rPr>
        <w:t>e</w:t>
      </w:r>
      <w:r w:rsidRPr="006C64A5">
        <w:rPr>
          <w:rFonts w:ascii="Times New Roman" w:eastAsia="Times New Roman" w:hAnsi="Times New Roman" w:cs="Times New Roman"/>
          <w:b/>
          <w:bCs/>
          <w:sz w:val="40"/>
          <w:szCs w:val="40"/>
        </w:rPr>
        <w:t>s</w:t>
      </w:r>
      <w:r w:rsidRPr="006C64A5">
        <w:rPr>
          <w:rFonts w:ascii="Times New Roman" w:eastAsia="Times New Roman" w:hAnsi="Times New Roman" w:cs="Times New Roman"/>
          <w:b/>
          <w:bCs/>
          <w:spacing w:val="-2"/>
          <w:sz w:val="40"/>
          <w:szCs w:val="40"/>
        </w:rPr>
        <w:t xml:space="preserve"> </w:t>
      </w:r>
      <w:r w:rsidRPr="006C64A5">
        <w:rPr>
          <w:rFonts w:ascii="Times New Roman" w:eastAsia="Times New Roman" w:hAnsi="Times New Roman" w:cs="Times New Roman"/>
          <w:b/>
          <w:bCs/>
          <w:spacing w:val="-1"/>
          <w:sz w:val="40"/>
          <w:szCs w:val="40"/>
        </w:rPr>
        <w:t>i</w:t>
      </w:r>
      <w:r w:rsidRPr="006C64A5">
        <w:rPr>
          <w:rFonts w:ascii="Times New Roman" w:eastAsia="Times New Roman" w:hAnsi="Times New Roman" w:cs="Times New Roman"/>
          <w:b/>
          <w:bCs/>
          <w:sz w:val="40"/>
          <w:szCs w:val="40"/>
        </w:rPr>
        <w:t>n</w:t>
      </w:r>
      <w:r w:rsidRPr="006C64A5">
        <w:rPr>
          <w:rFonts w:ascii="Times New Roman" w:eastAsia="Times New Roman" w:hAnsi="Times New Roman" w:cs="Times New Roman"/>
          <w:b/>
          <w:bCs/>
          <w:spacing w:val="2"/>
          <w:sz w:val="40"/>
          <w:szCs w:val="40"/>
        </w:rPr>
        <w:t xml:space="preserve"> </w:t>
      </w:r>
      <w:r w:rsidRPr="006C64A5">
        <w:rPr>
          <w:rFonts w:ascii="Times New Roman" w:eastAsia="Times New Roman" w:hAnsi="Times New Roman" w:cs="Times New Roman"/>
          <w:b/>
          <w:bCs/>
          <w:sz w:val="40"/>
          <w:szCs w:val="40"/>
        </w:rPr>
        <w:t>Music</w:t>
      </w:r>
    </w:p>
    <w:p w:rsidR="003470A0" w:rsidRDefault="003470A0">
      <w:pPr>
        <w:spacing w:before="9" w:line="240" w:lineRule="exact"/>
        <w:rPr>
          <w:sz w:val="24"/>
          <w:szCs w:val="24"/>
        </w:rPr>
      </w:pPr>
    </w:p>
    <w:p w:rsidR="007F5139" w:rsidRPr="007F5139" w:rsidRDefault="007F5139" w:rsidP="007F5139">
      <w:pPr>
        <w:pStyle w:val="Default"/>
        <w:ind w:left="90"/>
      </w:pPr>
      <w:r w:rsidRPr="007F5139">
        <w:rPr>
          <w:b/>
          <w:bCs/>
        </w:rPr>
        <w:t xml:space="preserve">MU 115 Introduction to Music </w:t>
      </w:r>
    </w:p>
    <w:p w:rsidR="007F5139" w:rsidRPr="007F5139" w:rsidRDefault="007F5139" w:rsidP="007F5139">
      <w:pPr>
        <w:pStyle w:val="Default"/>
        <w:ind w:left="90"/>
      </w:pPr>
      <w:r w:rsidRPr="007F5139">
        <w:rPr>
          <w:b/>
          <w:bCs/>
          <w:i/>
          <w:iCs/>
        </w:rPr>
        <w:t xml:space="preserve">(2 credits - Fall, Spring) </w:t>
      </w:r>
    </w:p>
    <w:p w:rsidR="003470A0" w:rsidRPr="007F5139" w:rsidRDefault="007F5139" w:rsidP="007F5139">
      <w:pPr>
        <w:ind w:left="90"/>
        <w:rPr>
          <w:rFonts w:ascii="Times New Roman" w:hAnsi="Times New Roman" w:cs="Times New Roman"/>
          <w:sz w:val="24"/>
          <w:szCs w:val="24"/>
        </w:rPr>
      </w:pPr>
      <w:r w:rsidRPr="007F5139">
        <w:rPr>
          <w:rFonts w:ascii="Times New Roman" w:hAnsi="Times New Roman" w:cs="Times New Roman"/>
          <w:sz w:val="24"/>
          <w:szCs w:val="24"/>
        </w:rPr>
        <w:t>An introduction to appreciation of Western music concentrating on: basic terminology and instruments; the time periods of music history and their respective style characteristics; the parallels between poetry, literature, visual art and music; listening skills to encourage life-long learning; and a sociological understanding of how different cultures use music. An emphasis is placed on critical analysis and writing skills. Listening assignments and concert attendance are required.</w:t>
      </w:r>
    </w:p>
    <w:p w:rsidR="007F5139" w:rsidRDefault="007F5139" w:rsidP="007F5139">
      <w:pPr>
        <w:spacing w:before="6" w:line="240" w:lineRule="exact"/>
        <w:rPr>
          <w:sz w:val="24"/>
          <w:szCs w:val="24"/>
        </w:rPr>
      </w:pPr>
    </w:p>
    <w:p w:rsidR="003470A0" w:rsidRPr="006C64A5" w:rsidRDefault="00BD4326">
      <w:pPr>
        <w:pStyle w:val="Heading2"/>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A</w:t>
      </w:r>
      <w:r w:rsidRPr="006C64A5">
        <w:rPr>
          <w:spacing w:val="1"/>
          <w:sz w:val="40"/>
          <w:szCs w:val="40"/>
        </w:rPr>
        <w:t>p</w:t>
      </w:r>
      <w:r w:rsidRPr="006C64A5">
        <w:rPr>
          <w:sz w:val="40"/>
          <w:szCs w:val="40"/>
        </w:rPr>
        <w:t>pli</w:t>
      </w:r>
      <w:r w:rsidRPr="006C64A5">
        <w:rPr>
          <w:spacing w:val="-2"/>
          <w:sz w:val="40"/>
          <w:szCs w:val="40"/>
        </w:rPr>
        <w:t>e</w:t>
      </w:r>
      <w:r w:rsidRPr="006C64A5">
        <w:rPr>
          <w:sz w:val="40"/>
          <w:szCs w:val="40"/>
        </w:rPr>
        <w:t>d</w:t>
      </w:r>
      <w:r w:rsidRPr="006C64A5">
        <w:rPr>
          <w:spacing w:val="1"/>
          <w:sz w:val="40"/>
          <w:szCs w:val="40"/>
        </w:rPr>
        <w:t xml:space="preserve"> </w:t>
      </w:r>
      <w:r w:rsidRPr="006C64A5">
        <w:rPr>
          <w:sz w:val="40"/>
          <w:szCs w:val="40"/>
        </w:rPr>
        <w:t>Music</w:t>
      </w:r>
    </w:p>
    <w:p w:rsidR="003470A0" w:rsidRDefault="003470A0">
      <w:pPr>
        <w:spacing w:before="18" w:line="240" w:lineRule="exact"/>
        <w:rPr>
          <w:sz w:val="24"/>
          <w:szCs w:val="24"/>
        </w:rPr>
      </w:pPr>
    </w:p>
    <w:p w:rsidR="007F5139" w:rsidRPr="007F5139" w:rsidRDefault="007F5139" w:rsidP="007F5139">
      <w:pPr>
        <w:pStyle w:val="Default"/>
        <w:ind w:left="90"/>
      </w:pPr>
      <w:r w:rsidRPr="007F5139">
        <w:rPr>
          <w:b/>
          <w:bCs/>
        </w:rPr>
        <w:t xml:space="preserve">MUA 01 Class Piano I - Beginning Level One </w:t>
      </w:r>
    </w:p>
    <w:p w:rsidR="007F5139" w:rsidRPr="007F5139" w:rsidRDefault="007F5139" w:rsidP="007F5139">
      <w:pPr>
        <w:pStyle w:val="Default"/>
        <w:ind w:left="90"/>
      </w:pPr>
      <w:r w:rsidRPr="007F5139">
        <w:rPr>
          <w:b/>
          <w:bCs/>
          <w:i/>
          <w:iCs/>
        </w:rPr>
        <w:t xml:space="preserve">(1 credit - Fall, Spring) </w:t>
      </w:r>
    </w:p>
    <w:p w:rsidR="003470A0" w:rsidRDefault="007F5139" w:rsidP="007F5139">
      <w:pPr>
        <w:ind w:left="90"/>
        <w:rPr>
          <w:rFonts w:ascii="Times New Roman" w:hAnsi="Times New Roman" w:cs="Times New Roman"/>
          <w:sz w:val="24"/>
          <w:szCs w:val="24"/>
        </w:rPr>
      </w:pPr>
      <w:r w:rsidRPr="007F5139">
        <w:rPr>
          <w:rFonts w:ascii="Times New Roman" w:hAnsi="Times New Roman" w:cs="Times New Roman"/>
          <w:sz w:val="24"/>
          <w:szCs w:val="24"/>
        </w:rPr>
        <w:t>For beginning pianists, this class focuses on the development of music reading, basic piano facility and motor skills. For music majors whose primary applied area is not keyboard, this course is the first in a four-semester sequence in preparation for the piano proficiency exam. The class covers Level One of Alfred's Basic Adult Piano Course. Technical study includes five-note scales with varied articulations, all triads, major arpeggios, pedal use, harmonization and transposition of melodies and sight reading.</w:t>
      </w:r>
    </w:p>
    <w:p w:rsidR="007F5139" w:rsidRPr="007F5139" w:rsidRDefault="007F5139" w:rsidP="007F5139">
      <w:pPr>
        <w:ind w:left="90"/>
        <w:rPr>
          <w:rFonts w:ascii="Times New Roman" w:hAnsi="Times New Roman" w:cs="Times New Roman"/>
          <w:sz w:val="24"/>
          <w:szCs w:val="24"/>
        </w:rPr>
      </w:pPr>
    </w:p>
    <w:p w:rsidR="007F5139" w:rsidRPr="007F5139" w:rsidRDefault="007F5139" w:rsidP="007F5139">
      <w:pPr>
        <w:pStyle w:val="Default"/>
        <w:ind w:left="90"/>
      </w:pPr>
      <w:r w:rsidRPr="007F5139">
        <w:rPr>
          <w:b/>
          <w:bCs/>
        </w:rPr>
        <w:t xml:space="preserve">MUA 02 Class Piano II - Beginning Level Two </w:t>
      </w:r>
    </w:p>
    <w:p w:rsidR="007F5139" w:rsidRPr="007F5139" w:rsidRDefault="007F5139" w:rsidP="007F5139">
      <w:pPr>
        <w:pStyle w:val="Default"/>
        <w:ind w:left="90"/>
      </w:pPr>
      <w:r w:rsidRPr="007F5139">
        <w:rPr>
          <w:b/>
          <w:bCs/>
          <w:i/>
          <w:iCs/>
        </w:rPr>
        <w:t xml:space="preserve">(1 credit - Fall, Spring) </w:t>
      </w:r>
    </w:p>
    <w:p w:rsidR="007F5139" w:rsidRPr="007F5139" w:rsidRDefault="007F5139" w:rsidP="007F5139">
      <w:pPr>
        <w:pStyle w:val="Default"/>
        <w:ind w:left="90"/>
      </w:pPr>
      <w:r w:rsidRPr="007F5139">
        <w:t xml:space="preserve">A continuation of MU A01. Technical study includes all one-octave major and minor scales, all major/minor arpeggios, triad and seventh chord inversions, chord progressions, greater depth in harmonization/transposition of melodies and sight reading. </w:t>
      </w:r>
    </w:p>
    <w:p w:rsidR="007F5139" w:rsidRDefault="007F5139" w:rsidP="007F5139">
      <w:pPr>
        <w:pStyle w:val="Default"/>
        <w:ind w:left="90"/>
        <w:rPr>
          <w:i/>
          <w:iCs/>
        </w:rPr>
      </w:pPr>
      <w:r w:rsidRPr="007F5139">
        <w:rPr>
          <w:i/>
          <w:iCs/>
        </w:rPr>
        <w:t xml:space="preserve">Prerequisite: MU A01 </w:t>
      </w:r>
    </w:p>
    <w:p w:rsidR="007F5139" w:rsidRPr="007F5139" w:rsidRDefault="007F5139" w:rsidP="007F5139">
      <w:pPr>
        <w:pStyle w:val="Default"/>
        <w:ind w:left="90"/>
      </w:pPr>
    </w:p>
    <w:p w:rsidR="007F5139" w:rsidRPr="007F5139" w:rsidRDefault="007F5139" w:rsidP="007F5139">
      <w:pPr>
        <w:pStyle w:val="Default"/>
        <w:ind w:left="90"/>
      </w:pPr>
      <w:r w:rsidRPr="007F5139">
        <w:rPr>
          <w:b/>
          <w:bCs/>
        </w:rPr>
        <w:t xml:space="preserve">MUA 03 Class Piano III - Intermediate Level One </w:t>
      </w:r>
    </w:p>
    <w:p w:rsidR="007F5139" w:rsidRPr="007F5139" w:rsidRDefault="007F5139" w:rsidP="007F5139">
      <w:pPr>
        <w:pStyle w:val="Default"/>
        <w:ind w:left="90"/>
      </w:pPr>
      <w:r w:rsidRPr="007F5139">
        <w:rPr>
          <w:b/>
          <w:bCs/>
          <w:i/>
          <w:iCs/>
        </w:rPr>
        <w:t xml:space="preserve">(1 credit - Fall, Spring) </w:t>
      </w:r>
    </w:p>
    <w:p w:rsidR="007F5139" w:rsidRPr="007F5139" w:rsidRDefault="007F5139" w:rsidP="007F5139">
      <w:pPr>
        <w:pStyle w:val="Default"/>
        <w:ind w:left="90"/>
      </w:pPr>
      <w:r w:rsidRPr="007F5139">
        <w:t xml:space="preserve">A continuation of MU A02. Technical study includes one-octave major/minor scales and arpeggios, with more advanced chord progressions and resolutions, harmonization/transposition of melodies and sight reading. </w:t>
      </w:r>
    </w:p>
    <w:p w:rsidR="007F5139" w:rsidRDefault="007F5139" w:rsidP="007F5139">
      <w:pPr>
        <w:pStyle w:val="Default"/>
        <w:ind w:left="90"/>
        <w:rPr>
          <w:i/>
          <w:iCs/>
        </w:rPr>
      </w:pPr>
      <w:r w:rsidRPr="007F5139">
        <w:rPr>
          <w:i/>
          <w:iCs/>
        </w:rPr>
        <w:t xml:space="preserve">Prerequisite: MU A02 </w:t>
      </w:r>
    </w:p>
    <w:p w:rsidR="007F5139" w:rsidRPr="007F5139" w:rsidRDefault="007F5139" w:rsidP="007F5139">
      <w:pPr>
        <w:pStyle w:val="Default"/>
        <w:ind w:left="90"/>
      </w:pPr>
    </w:p>
    <w:p w:rsidR="007F5139" w:rsidRPr="007F5139" w:rsidRDefault="007F5139" w:rsidP="007F5139">
      <w:pPr>
        <w:pStyle w:val="Default"/>
        <w:ind w:left="90"/>
      </w:pPr>
      <w:r w:rsidRPr="007F5139">
        <w:rPr>
          <w:b/>
          <w:bCs/>
        </w:rPr>
        <w:t xml:space="preserve">MUA 04 Class Piano IV - Intermediate Level Two </w:t>
      </w:r>
    </w:p>
    <w:p w:rsidR="007F5139" w:rsidRPr="007F5139" w:rsidRDefault="007F5139" w:rsidP="007F5139">
      <w:pPr>
        <w:pStyle w:val="Default"/>
        <w:ind w:left="90"/>
      </w:pPr>
      <w:r w:rsidRPr="007F5139">
        <w:rPr>
          <w:b/>
          <w:bCs/>
          <w:i/>
          <w:iCs/>
        </w:rPr>
        <w:t xml:space="preserve">(1 credit - Fall, Spring) </w:t>
      </w:r>
    </w:p>
    <w:p w:rsidR="007F5139" w:rsidRPr="007F5139" w:rsidRDefault="007F5139" w:rsidP="007F5139">
      <w:pPr>
        <w:pStyle w:val="Default"/>
        <w:ind w:left="90"/>
      </w:pPr>
      <w:r w:rsidRPr="007F5139">
        <w:t xml:space="preserve">A continuation of MU A03. Repertoire focus is on proficiency pieces. Proficiency level is achieved in scales, arpeggios, chord progressions/resolutions, harmonization/transposition and sight reading. </w:t>
      </w:r>
    </w:p>
    <w:p w:rsidR="007F5139" w:rsidRDefault="007F5139" w:rsidP="007F5139">
      <w:pPr>
        <w:ind w:left="90" w:right="123"/>
        <w:rPr>
          <w:rFonts w:ascii="Times New Roman" w:hAnsi="Times New Roman" w:cs="Times New Roman"/>
          <w:i/>
          <w:iCs/>
          <w:sz w:val="24"/>
          <w:szCs w:val="24"/>
        </w:rPr>
      </w:pPr>
      <w:r w:rsidRPr="007F5139">
        <w:rPr>
          <w:rFonts w:ascii="Times New Roman" w:hAnsi="Times New Roman" w:cs="Times New Roman"/>
          <w:i/>
          <w:iCs/>
          <w:sz w:val="24"/>
          <w:szCs w:val="24"/>
        </w:rPr>
        <w:t>Prerequisite: MU A03</w:t>
      </w:r>
    </w:p>
    <w:p w:rsidR="00FF58C8" w:rsidRDefault="007F5139" w:rsidP="007F5139">
      <w:pPr>
        <w:ind w:left="90" w:right="123"/>
        <w:rPr>
          <w:rFonts w:ascii="Times New Roman" w:eastAsia="Times New Roman" w:hAnsi="Times New Roman"/>
          <w:b/>
          <w:bCs/>
          <w:spacing w:val="-1"/>
          <w:sz w:val="24"/>
          <w:szCs w:val="24"/>
        </w:rPr>
      </w:pPr>
      <w:r>
        <w:rPr>
          <w:i/>
          <w:iCs/>
          <w:sz w:val="23"/>
          <w:szCs w:val="23"/>
        </w:rPr>
        <w:t xml:space="preserve"> </w:t>
      </w:r>
      <w:r w:rsidR="00FF58C8">
        <w:rPr>
          <w:spacing w:val="-1"/>
        </w:rPr>
        <w:br w:type="page"/>
      </w:r>
    </w:p>
    <w:p w:rsidR="007F5139" w:rsidRPr="007F5139" w:rsidRDefault="007F5139" w:rsidP="007F5139">
      <w:pPr>
        <w:pStyle w:val="Default"/>
        <w:ind w:left="90"/>
      </w:pPr>
      <w:r w:rsidRPr="007F5139">
        <w:rPr>
          <w:b/>
          <w:bCs/>
        </w:rPr>
        <w:lastRenderedPageBreak/>
        <w:t xml:space="preserve">MUA 06 Class Voice I - Beginning </w:t>
      </w:r>
    </w:p>
    <w:p w:rsidR="007F5139" w:rsidRPr="007F5139" w:rsidRDefault="007F5139" w:rsidP="007F5139">
      <w:pPr>
        <w:pStyle w:val="Default"/>
        <w:ind w:left="90"/>
      </w:pPr>
      <w:r w:rsidRPr="007F5139">
        <w:rPr>
          <w:b/>
          <w:bCs/>
          <w:i/>
          <w:iCs/>
        </w:rPr>
        <w:t xml:space="preserve">(1 credit - Fall, Spring) </w:t>
      </w:r>
    </w:p>
    <w:p w:rsidR="007F5139" w:rsidRDefault="007F5139" w:rsidP="007F5139">
      <w:pPr>
        <w:pStyle w:val="Default"/>
        <w:ind w:left="90"/>
      </w:pPr>
      <w:r w:rsidRPr="007F5139">
        <w:t xml:space="preserve">Class voice is a group setting in which students learn the basics of singing. Students in this class will learn proper technique in voice production. Repertoire covered includes art songs, arias, folk songs and musicals. Students are expected to sing in front of the class and to practice consistently. </w:t>
      </w:r>
    </w:p>
    <w:p w:rsidR="007F5139" w:rsidRPr="007F5139" w:rsidRDefault="007F5139" w:rsidP="007F5139">
      <w:pPr>
        <w:pStyle w:val="Default"/>
        <w:ind w:left="90"/>
      </w:pPr>
    </w:p>
    <w:p w:rsidR="007F5139" w:rsidRPr="007F5139" w:rsidRDefault="007F5139" w:rsidP="007F5139">
      <w:pPr>
        <w:pStyle w:val="Default"/>
        <w:ind w:left="90"/>
      </w:pPr>
      <w:r w:rsidRPr="007F5139">
        <w:rPr>
          <w:b/>
          <w:bCs/>
        </w:rPr>
        <w:t xml:space="preserve">MUA 08 Class Guitar I - Beginning </w:t>
      </w:r>
    </w:p>
    <w:p w:rsidR="007F5139" w:rsidRPr="007F5139" w:rsidRDefault="007F5139" w:rsidP="007F5139">
      <w:pPr>
        <w:pStyle w:val="Default"/>
        <w:ind w:left="90"/>
      </w:pPr>
      <w:r w:rsidRPr="007F5139">
        <w:rPr>
          <w:b/>
          <w:bCs/>
          <w:i/>
          <w:iCs/>
        </w:rPr>
        <w:t xml:space="preserve">(1 credit - Fall, Spring) </w:t>
      </w:r>
    </w:p>
    <w:p w:rsidR="007F5139" w:rsidRPr="007F5139" w:rsidRDefault="007F5139" w:rsidP="007F5139">
      <w:pPr>
        <w:pStyle w:val="Default"/>
        <w:ind w:left="90"/>
      </w:pPr>
      <w:r w:rsidRPr="007F5139">
        <w:t xml:space="preserve">This course is intended for students who have no experience playing the guitar. The focus is on fundamental skills needed to play worship music, including reading traditional sheet music, tablature and chord charts. Students will learn to play finger-style and with a pick, identify and play chords and scales, strum basic patterns and tune the guitar. Emphasis is on formal technique through contemporary praise and worship and folk repertoire. </w:t>
      </w:r>
    </w:p>
    <w:p w:rsidR="00FF58C8" w:rsidRPr="007F5139" w:rsidRDefault="007F5139" w:rsidP="007F5139">
      <w:pPr>
        <w:ind w:left="90"/>
        <w:rPr>
          <w:rFonts w:ascii="Times New Roman" w:eastAsia="Times New Roman" w:hAnsi="Times New Roman" w:cs="Times New Roman"/>
          <w:sz w:val="24"/>
          <w:szCs w:val="24"/>
        </w:rPr>
      </w:pPr>
      <w:r w:rsidRPr="007F5139">
        <w:rPr>
          <w:rFonts w:ascii="Times New Roman" w:hAnsi="Times New Roman" w:cs="Times New Roman"/>
          <w:i/>
          <w:iCs/>
          <w:sz w:val="24"/>
          <w:szCs w:val="24"/>
        </w:rPr>
        <w:t>Students provide their own acoustic guitar in good playing condition. Nylon strings are recommended.</w:t>
      </w:r>
    </w:p>
    <w:p w:rsidR="002A1399" w:rsidRPr="002A1399" w:rsidRDefault="002A1399">
      <w:pPr>
        <w:rPr>
          <w:rFonts w:ascii="Times New Roman" w:eastAsia="Times New Roman" w:hAnsi="Times New Roman"/>
          <w:bCs/>
          <w:sz w:val="20"/>
          <w:szCs w:val="20"/>
          <w:u w:color="000000"/>
        </w:rPr>
      </w:pPr>
      <w:r w:rsidRPr="002A1399">
        <w:rPr>
          <w:sz w:val="20"/>
          <w:szCs w:val="20"/>
          <w:u w:color="000000"/>
        </w:rPr>
        <w:br w:type="page"/>
      </w:r>
    </w:p>
    <w:p w:rsidR="003470A0" w:rsidRDefault="00BD4326">
      <w:pPr>
        <w:pStyle w:val="Heading1"/>
        <w:tabs>
          <w:tab w:val="left" w:pos="1098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Philo</w:t>
      </w:r>
      <w:r>
        <w:rPr>
          <w:spacing w:val="-4"/>
          <w:u w:val="thick" w:color="000000"/>
        </w:rPr>
        <w:t>s</w:t>
      </w:r>
      <w:r>
        <w:rPr>
          <w:u w:val="thick" w:color="000000"/>
        </w:rPr>
        <w:t>ophy</w:t>
      </w:r>
      <w:r>
        <w:rPr>
          <w:u w:val="thick" w:color="000000"/>
        </w:rPr>
        <w:tab/>
      </w:r>
    </w:p>
    <w:p w:rsidR="003470A0" w:rsidRDefault="003470A0">
      <w:pPr>
        <w:spacing w:before="5"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Da</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id Al</w:t>
      </w:r>
      <w:r>
        <w:rPr>
          <w:rFonts w:ascii="Times New Roman" w:eastAsia="Times New Roman" w:hAnsi="Times New Roman" w:cs="Times New Roman"/>
          <w:i/>
          <w:spacing w:val="-1"/>
          <w:sz w:val="24"/>
          <w:szCs w:val="24"/>
        </w:rPr>
        <w:t>ex</w:t>
      </w:r>
      <w:r>
        <w:rPr>
          <w:rFonts w:ascii="Times New Roman" w:eastAsia="Times New Roman" w:hAnsi="Times New Roman" w:cs="Times New Roman"/>
          <w:i/>
          <w:sz w:val="24"/>
          <w:szCs w:val="24"/>
        </w:rPr>
        <w:t>and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p>
    <w:p w:rsidR="003470A0" w:rsidRDefault="003470A0">
      <w:pPr>
        <w:spacing w:before="2" w:line="260" w:lineRule="exact"/>
        <w:rPr>
          <w:sz w:val="26"/>
          <w:szCs w:val="26"/>
        </w:rPr>
      </w:pPr>
    </w:p>
    <w:p w:rsidR="003470A0" w:rsidRDefault="00BD4326">
      <w:pPr>
        <w:pStyle w:val="BodyText"/>
        <w:spacing w:line="246" w:lineRule="auto"/>
        <w:ind w:right="312"/>
      </w:pPr>
      <w:r>
        <w:t>The</w:t>
      </w:r>
      <w:r>
        <w:rPr>
          <w:spacing w:val="-2"/>
        </w:rPr>
        <w:t xml:space="preserve"> </w:t>
      </w:r>
      <w:r>
        <w:t>Philosop</w:t>
      </w:r>
      <w:r>
        <w:rPr>
          <w:spacing w:val="2"/>
        </w:rPr>
        <w:t>h</w:t>
      </w:r>
      <w:r>
        <w:t>y</w:t>
      </w:r>
      <w:r>
        <w:rPr>
          <w:spacing w:val="-5"/>
        </w:rPr>
        <w:t xml:space="preserve"> </w:t>
      </w:r>
      <w:r>
        <w:t>D</w:t>
      </w:r>
      <w:r>
        <w:rPr>
          <w:spacing w:val="-2"/>
        </w:rPr>
        <w:t>e</w:t>
      </w:r>
      <w:r>
        <w:rPr>
          <w:spacing w:val="2"/>
        </w:rPr>
        <w:t>p</w:t>
      </w:r>
      <w:r>
        <w:rPr>
          <w:spacing w:val="-1"/>
        </w:rPr>
        <w:t>a</w:t>
      </w:r>
      <w:r>
        <w:t>rtm</w:t>
      </w:r>
      <w:r>
        <w:rPr>
          <w:spacing w:val="-1"/>
        </w:rPr>
        <w:t>e</w:t>
      </w:r>
      <w:r>
        <w:t>nt of</w:t>
      </w:r>
      <w:r>
        <w:rPr>
          <w:spacing w:val="-1"/>
        </w:rPr>
        <w:t>fe</w:t>
      </w:r>
      <w:r>
        <w:t>rs</w:t>
      </w:r>
      <w:r>
        <w:rPr>
          <w:spacing w:val="1"/>
        </w:rPr>
        <w:t xml:space="preserve"> </w:t>
      </w:r>
      <w:r>
        <w:rPr>
          <w:spacing w:val="-1"/>
        </w:rPr>
        <w:t>c</w:t>
      </w:r>
      <w:r>
        <w:t>ours</w:t>
      </w:r>
      <w:r>
        <w:rPr>
          <w:spacing w:val="-2"/>
        </w:rPr>
        <w:t>e</w:t>
      </w:r>
      <w:r>
        <w:t>s t</w:t>
      </w:r>
      <w:r>
        <w:rPr>
          <w:spacing w:val="2"/>
        </w:rPr>
        <w:t>h</w:t>
      </w:r>
      <w:r>
        <w:rPr>
          <w:spacing w:val="-1"/>
        </w:rPr>
        <w:t>a</w:t>
      </w:r>
      <w:r>
        <w:t>t e</w:t>
      </w:r>
      <w:r>
        <w:rPr>
          <w:spacing w:val="1"/>
        </w:rPr>
        <w:t>n</w:t>
      </w:r>
      <w:r>
        <w:rPr>
          <w:spacing w:val="-1"/>
        </w:rPr>
        <w:t>a</w:t>
      </w:r>
      <w:r>
        <w:t>ble stud</w:t>
      </w:r>
      <w:r>
        <w:rPr>
          <w:spacing w:val="-1"/>
        </w:rPr>
        <w:t>e</w:t>
      </w:r>
      <w:r>
        <w:t xml:space="preserve">nts </w:t>
      </w:r>
      <w:r>
        <w:rPr>
          <w:spacing w:val="4"/>
        </w:rPr>
        <w:t>t</w:t>
      </w:r>
      <w:r>
        <w:t xml:space="preserve">o </w:t>
      </w:r>
      <w:r>
        <w:rPr>
          <w:spacing w:val="-3"/>
        </w:rPr>
        <w:t>g</w:t>
      </w:r>
      <w:r>
        <w:rPr>
          <w:spacing w:val="1"/>
        </w:rPr>
        <w:t>r</w:t>
      </w:r>
      <w:r>
        <w:rPr>
          <w:spacing w:val="-1"/>
        </w:rPr>
        <w:t>a</w:t>
      </w:r>
      <w:r>
        <w:t>pple</w:t>
      </w:r>
      <w:r>
        <w:rPr>
          <w:spacing w:val="1"/>
        </w:rPr>
        <w:t xml:space="preserve"> </w:t>
      </w:r>
      <w:r>
        <w:t>with the</w:t>
      </w:r>
      <w:r>
        <w:rPr>
          <w:spacing w:val="-1"/>
        </w:rPr>
        <w:t xml:space="preserve"> </w:t>
      </w:r>
      <w:r>
        <w:t>major</w:t>
      </w:r>
      <w:r>
        <w:rPr>
          <w:spacing w:val="-1"/>
        </w:rPr>
        <w:t xml:space="preserve"> </w:t>
      </w:r>
      <w:r>
        <w:t>issu</w:t>
      </w:r>
      <w:r>
        <w:rPr>
          <w:spacing w:val="-1"/>
        </w:rPr>
        <w:t>e</w:t>
      </w:r>
      <w:r>
        <w:t xml:space="preserve">s </w:t>
      </w:r>
      <w:r>
        <w:rPr>
          <w:spacing w:val="-1"/>
        </w:rPr>
        <w:t>c</w:t>
      </w:r>
      <w:r>
        <w:t>o</w:t>
      </w:r>
      <w:r>
        <w:rPr>
          <w:spacing w:val="2"/>
        </w:rPr>
        <w:t>n</w:t>
      </w:r>
      <w:r>
        <w:t>f</w:t>
      </w:r>
      <w:r>
        <w:rPr>
          <w:spacing w:val="-2"/>
        </w:rPr>
        <w:t>r</w:t>
      </w:r>
      <w:r>
        <w:t>onting tod</w:t>
      </w:r>
      <w:r>
        <w:rPr>
          <w:spacing w:val="1"/>
        </w:rPr>
        <w:t>a</w:t>
      </w:r>
      <w:r>
        <w:rPr>
          <w:spacing w:val="-5"/>
        </w:rPr>
        <w:t>y</w:t>
      </w:r>
      <w:r>
        <w:t>’s s</w:t>
      </w:r>
      <w:r>
        <w:rPr>
          <w:spacing w:val="1"/>
        </w:rPr>
        <w:t>o</w:t>
      </w:r>
      <w:r>
        <w:rPr>
          <w:spacing w:val="-1"/>
        </w:rPr>
        <w:t>c</w:t>
      </w:r>
      <w:r>
        <w:t>ie</w:t>
      </w:r>
      <w:r>
        <w:rPr>
          <w:spacing w:val="4"/>
        </w:rPr>
        <w:t>t</w:t>
      </w:r>
      <w:r>
        <w:t>y</w:t>
      </w:r>
      <w:r>
        <w:rPr>
          <w:spacing w:val="-5"/>
        </w:rPr>
        <w:t xml:space="preserve"> </w:t>
      </w:r>
      <w:r>
        <w:t>in the</w:t>
      </w:r>
      <w:r>
        <w:rPr>
          <w:spacing w:val="-1"/>
        </w:rPr>
        <w:t xml:space="preserve"> </w:t>
      </w:r>
      <w:r>
        <w:t>light of the</w:t>
      </w:r>
      <w:r>
        <w:rPr>
          <w:spacing w:val="-1"/>
        </w:rPr>
        <w:t xml:space="preserve"> </w:t>
      </w:r>
      <w:r>
        <w:t>histo</w:t>
      </w:r>
      <w:r>
        <w:rPr>
          <w:spacing w:val="1"/>
        </w:rPr>
        <w:t>r</w:t>
      </w:r>
      <w:r>
        <w:t>y</w:t>
      </w:r>
      <w:r>
        <w:rPr>
          <w:spacing w:val="-5"/>
        </w:rPr>
        <w:t xml:space="preserve"> </w:t>
      </w:r>
      <w:r>
        <w:t>of p</w:t>
      </w:r>
      <w:r>
        <w:rPr>
          <w:spacing w:val="-1"/>
        </w:rPr>
        <w:t>h</w:t>
      </w:r>
      <w:r>
        <w:t>ilo</w:t>
      </w:r>
      <w:r>
        <w:rPr>
          <w:spacing w:val="2"/>
        </w:rPr>
        <w:t>s</w:t>
      </w:r>
      <w:r>
        <w:t>ophic</w:t>
      </w:r>
      <w:r>
        <w:rPr>
          <w:spacing w:val="-2"/>
        </w:rPr>
        <w:t>a</w:t>
      </w:r>
      <w:r>
        <w:t>l thou</w:t>
      </w:r>
      <w:r>
        <w:rPr>
          <w:spacing w:val="-3"/>
        </w:rPr>
        <w:t>g</w:t>
      </w:r>
      <w:r>
        <w:t>ht, the</w:t>
      </w:r>
      <w:r>
        <w:rPr>
          <w:spacing w:val="-1"/>
        </w:rPr>
        <w:t xml:space="preserve"> </w:t>
      </w:r>
      <w:r>
        <w:t>met</w:t>
      </w:r>
      <w:r>
        <w:rPr>
          <w:spacing w:val="2"/>
        </w:rPr>
        <w:t>h</w:t>
      </w:r>
      <w:r>
        <w:t>ods of philosophi</w:t>
      </w:r>
      <w:r>
        <w:rPr>
          <w:spacing w:val="-1"/>
        </w:rPr>
        <w:t>ca</w:t>
      </w:r>
      <w:r>
        <w:t>l an</w:t>
      </w:r>
      <w:r>
        <w:rPr>
          <w:spacing w:val="-2"/>
        </w:rPr>
        <w:t>a</w:t>
      </w:r>
      <w:r>
        <w:rPr>
          <w:spacing w:val="2"/>
        </w:rPr>
        <w:t>l</w:t>
      </w:r>
      <w:r>
        <w:rPr>
          <w:spacing w:val="-5"/>
        </w:rPr>
        <w:t>y</w:t>
      </w:r>
      <w:r>
        <w:rPr>
          <w:spacing w:val="2"/>
        </w:rPr>
        <w:t>s</w:t>
      </w:r>
      <w:r>
        <w:t xml:space="preserve">is and the Christian </w:t>
      </w:r>
      <w:r>
        <w:rPr>
          <w:spacing w:val="-1"/>
        </w:rPr>
        <w:t>w</w:t>
      </w:r>
      <w:r>
        <w:t xml:space="preserve">orld </w:t>
      </w:r>
      <w:r>
        <w:rPr>
          <w:spacing w:val="-2"/>
        </w:rPr>
        <w:t>a</w:t>
      </w:r>
      <w:r>
        <w:t>nd life</w:t>
      </w:r>
      <w:r>
        <w:rPr>
          <w:spacing w:val="-2"/>
        </w:rPr>
        <w:t xml:space="preserve"> </w:t>
      </w:r>
      <w:r>
        <w:t>vie</w:t>
      </w:r>
      <w:r>
        <w:rPr>
          <w:spacing w:val="-1"/>
        </w:rPr>
        <w:t>w</w:t>
      </w:r>
      <w:r>
        <w:t xml:space="preserve">. </w:t>
      </w:r>
    </w:p>
    <w:p w:rsidR="003470A0" w:rsidRDefault="003470A0">
      <w:pPr>
        <w:spacing w:before="1" w:line="260" w:lineRule="exact"/>
        <w:rPr>
          <w:sz w:val="26"/>
          <w:szCs w:val="26"/>
        </w:rPr>
      </w:pPr>
    </w:p>
    <w:p w:rsidR="003470A0" w:rsidRDefault="00BD4326">
      <w:pPr>
        <w:pStyle w:val="Heading2"/>
        <w:rPr>
          <w:b w:val="0"/>
          <w:bCs w:val="0"/>
        </w:rPr>
      </w:pPr>
      <w:r>
        <w:t>Cours</w:t>
      </w:r>
      <w:r>
        <w:rPr>
          <w:spacing w:val="-3"/>
        </w:rPr>
        <w:t>e</w:t>
      </w:r>
      <w:r>
        <w:t>s</w:t>
      </w:r>
      <w:r>
        <w:rPr>
          <w:spacing w:val="-2"/>
        </w:rPr>
        <w:t xml:space="preserve"> </w:t>
      </w:r>
      <w:r>
        <w:rPr>
          <w:spacing w:val="-1"/>
        </w:rPr>
        <w:t>i</w:t>
      </w:r>
      <w:r>
        <w:t>n</w:t>
      </w:r>
      <w:r>
        <w:rPr>
          <w:spacing w:val="2"/>
        </w:rPr>
        <w:t xml:space="preserve"> </w:t>
      </w:r>
      <w:r>
        <w:t>P</w:t>
      </w:r>
      <w:r>
        <w:rPr>
          <w:spacing w:val="1"/>
        </w:rPr>
        <w:t>h</w:t>
      </w:r>
      <w:r>
        <w:t>i</w:t>
      </w:r>
      <w:r>
        <w:rPr>
          <w:spacing w:val="-2"/>
        </w:rPr>
        <w:t>l</w:t>
      </w:r>
      <w:r>
        <w:t>osop</w:t>
      </w:r>
      <w:r>
        <w:rPr>
          <w:spacing w:val="-2"/>
        </w:rPr>
        <w:t>h</w:t>
      </w:r>
      <w:r>
        <w:t>y</w:t>
      </w:r>
    </w:p>
    <w:p w:rsidR="003470A0" w:rsidRDefault="003470A0">
      <w:pPr>
        <w:spacing w:before="11" w:line="240" w:lineRule="exact"/>
        <w:rPr>
          <w:sz w:val="24"/>
          <w:szCs w:val="24"/>
        </w:rPr>
      </w:pPr>
    </w:p>
    <w:p w:rsidR="007F5139" w:rsidRPr="00A51D58" w:rsidRDefault="007F5139" w:rsidP="00A51D58">
      <w:pPr>
        <w:pStyle w:val="Default"/>
        <w:ind w:left="90"/>
      </w:pPr>
      <w:r w:rsidRPr="00A51D58">
        <w:rPr>
          <w:b/>
          <w:bCs/>
        </w:rPr>
        <w:t xml:space="preserve">PL 220 Introduction to Philosophy </w:t>
      </w:r>
    </w:p>
    <w:p w:rsidR="007F5139" w:rsidRPr="00A51D58" w:rsidRDefault="007F5139" w:rsidP="00A51D58">
      <w:pPr>
        <w:pStyle w:val="Default"/>
        <w:ind w:left="90"/>
      </w:pPr>
      <w:r w:rsidRPr="00A51D58">
        <w:rPr>
          <w:b/>
          <w:bCs/>
          <w:i/>
          <w:iCs/>
        </w:rPr>
        <w:t xml:space="preserve">(3 credits - Fall, Spring) </w:t>
      </w:r>
    </w:p>
    <w:p w:rsidR="003470A0" w:rsidRDefault="007F5139" w:rsidP="00A51D58">
      <w:pPr>
        <w:ind w:left="90"/>
        <w:rPr>
          <w:rFonts w:ascii="Times New Roman" w:hAnsi="Times New Roman" w:cs="Times New Roman"/>
          <w:sz w:val="24"/>
          <w:szCs w:val="24"/>
        </w:rPr>
      </w:pPr>
      <w:r w:rsidRPr="00A51D58">
        <w:rPr>
          <w:rFonts w:ascii="Times New Roman" w:hAnsi="Times New Roman" w:cs="Times New Roman"/>
          <w:sz w:val="24"/>
          <w:szCs w:val="24"/>
        </w:rPr>
        <w:t>An approach to philosophy by the reading and discussion of classical and contemporary essays dealing with selected problems. Topics considered will include theory of knowledge, metaphysics, ethics and philosophy of religion.</w:t>
      </w:r>
    </w:p>
    <w:p w:rsidR="00A51D58" w:rsidRPr="00A51D58" w:rsidRDefault="00A51D58" w:rsidP="00A51D58">
      <w:pPr>
        <w:ind w:left="90"/>
        <w:rPr>
          <w:rFonts w:ascii="Times New Roman" w:hAnsi="Times New Roman" w:cs="Times New Roman"/>
          <w:sz w:val="24"/>
          <w:szCs w:val="24"/>
        </w:rPr>
      </w:pPr>
    </w:p>
    <w:p w:rsidR="007F5139" w:rsidRPr="00A51D58" w:rsidRDefault="007F5139" w:rsidP="00A51D58">
      <w:pPr>
        <w:pStyle w:val="Default"/>
        <w:ind w:left="90"/>
      </w:pPr>
      <w:r w:rsidRPr="00A51D58">
        <w:rPr>
          <w:b/>
          <w:bCs/>
        </w:rPr>
        <w:t xml:space="preserve">PL 260 Ethics </w:t>
      </w:r>
    </w:p>
    <w:p w:rsidR="007F5139" w:rsidRPr="00A51D58" w:rsidRDefault="007F5139" w:rsidP="00A51D58">
      <w:pPr>
        <w:pStyle w:val="Default"/>
        <w:ind w:left="90"/>
      </w:pPr>
      <w:r w:rsidRPr="00A51D58">
        <w:rPr>
          <w:b/>
          <w:bCs/>
          <w:i/>
          <w:iCs/>
        </w:rPr>
        <w:t xml:space="preserve">(3 credits - Spring Odd Years) </w:t>
      </w:r>
    </w:p>
    <w:p w:rsidR="00A51D58" w:rsidRPr="00A51D58" w:rsidRDefault="007F5139" w:rsidP="00A51D58">
      <w:pPr>
        <w:ind w:left="90"/>
        <w:rPr>
          <w:rFonts w:ascii="Times New Roman" w:hAnsi="Times New Roman" w:cs="Times New Roman"/>
          <w:sz w:val="24"/>
          <w:szCs w:val="24"/>
        </w:rPr>
      </w:pPr>
      <w:r w:rsidRPr="00A51D58">
        <w:rPr>
          <w:rFonts w:ascii="Times New Roman" w:hAnsi="Times New Roman" w:cs="Times New Roman"/>
          <w:sz w:val="24"/>
          <w:szCs w:val="24"/>
        </w:rPr>
        <w:t xml:space="preserve">A consideration of various problems in philosophical ethics on the basis of historical and contemporary readings, with an attempt to establish a philosophical framework for moral decision making. Certain topics in Christian ethics will also be discussed. </w:t>
      </w:r>
    </w:p>
    <w:p w:rsidR="00A51D58" w:rsidRDefault="00A51D58" w:rsidP="007F5139">
      <w:pPr>
        <w:rPr>
          <w:sz w:val="23"/>
          <w:szCs w:val="23"/>
        </w:rPr>
      </w:pPr>
    </w:p>
    <w:p w:rsidR="00FF58C8" w:rsidRDefault="00FF58C8" w:rsidP="007F5139">
      <w:pPr>
        <w:rPr>
          <w:rFonts w:ascii="Times New Roman" w:eastAsia="Times New Roman" w:hAnsi="Times New Roman"/>
          <w:sz w:val="24"/>
          <w:szCs w:val="24"/>
        </w:rPr>
      </w:pPr>
      <w:r>
        <w:br w:type="page"/>
      </w:r>
    </w:p>
    <w:p w:rsidR="003470A0" w:rsidRDefault="00BD4326">
      <w:pPr>
        <w:pStyle w:val="Heading1"/>
        <w:tabs>
          <w:tab w:val="left" w:pos="1098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Physi</w:t>
      </w:r>
      <w:r>
        <w:rPr>
          <w:spacing w:val="-4"/>
          <w:u w:val="thick" w:color="000000"/>
        </w:rPr>
        <w:t>c</w:t>
      </w:r>
      <w:r>
        <w:rPr>
          <w:u w:val="thick" w:color="000000"/>
        </w:rPr>
        <w:t>s</w:t>
      </w:r>
      <w:r>
        <w:rPr>
          <w:u w:val="thick" w:color="000000"/>
        </w:rPr>
        <w:tab/>
      </w:r>
    </w:p>
    <w:p w:rsidR="003470A0" w:rsidRDefault="003470A0">
      <w:pPr>
        <w:spacing w:before="6" w:line="140" w:lineRule="exact"/>
        <w:rPr>
          <w:sz w:val="14"/>
          <w:szCs w:val="14"/>
        </w:rPr>
      </w:pPr>
    </w:p>
    <w:p w:rsidR="003470A0" w:rsidRDefault="003470A0">
      <w:pPr>
        <w:spacing w:line="200" w:lineRule="exact"/>
        <w:rPr>
          <w:sz w:val="20"/>
          <w:szCs w:val="20"/>
        </w:rPr>
      </w:pPr>
    </w:p>
    <w:p w:rsidR="003470A0" w:rsidRDefault="00BD4326" w:rsidP="006C64A5">
      <w:pPr>
        <w:pStyle w:val="BodyText"/>
        <w:spacing w:line="247" w:lineRule="auto"/>
        <w:ind w:right="-80"/>
      </w:pPr>
      <w:r>
        <w:t>P</w:t>
      </w:r>
      <w:r>
        <w:rPr>
          <w:spacing w:val="2"/>
        </w:rPr>
        <w:t>h</w:t>
      </w:r>
      <w:r>
        <w:rPr>
          <w:spacing w:val="-5"/>
        </w:rPr>
        <w:t>y</w:t>
      </w:r>
      <w:r>
        <w:t>sics is the most b</w:t>
      </w:r>
      <w:r>
        <w:rPr>
          <w:spacing w:val="-1"/>
        </w:rPr>
        <w:t>a</w:t>
      </w:r>
      <w:r>
        <w:t>sic</w:t>
      </w:r>
      <w:r>
        <w:rPr>
          <w:spacing w:val="1"/>
        </w:rPr>
        <w:t xml:space="preserve"> </w:t>
      </w:r>
      <w:r>
        <w:t>of the</w:t>
      </w:r>
      <w:r>
        <w:rPr>
          <w:spacing w:val="-2"/>
        </w:rPr>
        <w:t xml:space="preserve"> </w:t>
      </w:r>
      <w:r>
        <w:t>n</w:t>
      </w:r>
      <w:r>
        <w:rPr>
          <w:spacing w:val="-1"/>
        </w:rPr>
        <w:t>a</w:t>
      </w:r>
      <w:r>
        <w:t>tur</w:t>
      </w:r>
      <w:r>
        <w:rPr>
          <w:spacing w:val="-2"/>
        </w:rPr>
        <w:t>a</w:t>
      </w:r>
      <w:r>
        <w:t>l sc</w:t>
      </w:r>
      <w:r>
        <w:rPr>
          <w:spacing w:val="2"/>
        </w:rPr>
        <w:t>i</w:t>
      </w:r>
      <w:r>
        <w:rPr>
          <w:spacing w:val="-1"/>
        </w:rPr>
        <w:t>e</w:t>
      </w:r>
      <w:r>
        <w:t>n</w:t>
      </w:r>
      <w:r>
        <w:rPr>
          <w:spacing w:val="-1"/>
        </w:rPr>
        <w:t>ce</w:t>
      </w:r>
      <w:r>
        <w:t>s.</w:t>
      </w:r>
      <w:r>
        <w:rPr>
          <w:spacing w:val="4"/>
        </w:rPr>
        <w:t xml:space="preserve"> </w:t>
      </w:r>
      <w:r>
        <w:rPr>
          <w:spacing w:val="-6"/>
        </w:rPr>
        <w:t>I</w:t>
      </w:r>
      <w:r>
        <w:rPr>
          <w:spacing w:val="2"/>
        </w:rPr>
        <w:t>t</w:t>
      </w:r>
      <w:r>
        <w:t>s dom</w:t>
      </w:r>
      <w:r>
        <w:rPr>
          <w:spacing w:val="-1"/>
        </w:rPr>
        <w:t>a</w:t>
      </w:r>
      <w:r>
        <w:t>in in</w:t>
      </w:r>
      <w:r>
        <w:rPr>
          <w:spacing w:val="-1"/>
        </w:rPr>
        <w:t>c</w:t>
      </w:r>
      <w:r>
        <w:t>ludes</w:t>
      </w:r>
      <w:r>
        <w:rPr>
          <w:spacing w:val="3"/>
        </w:rPr>
        <w:t xml:space="preserve"> </w:t>
      </w:r>
      <w:r>
        <w:t>the stu</w:t>
      </w:r>
      <w:r>
        <w:rPr>
          <w:spacing w:val="2"/>
        </w:rPr>
        <w:t>d</w:t>
      </w:r>
      <w:r>
        <w:t>y</w:t>
      </w:r>
      <w:r>
        <w:rPr>
          <w:spacing w:val="-5"/>
        </w:rPr>
        <w:t xml:space="preserve"> </w:t>
      </w:r>
      <w:r>
        <w:t>of the</w:t>
      </w:r>
      <w:r>
        <w:rPr>
          <w:spacing w:val="-2"/>
        </w:rPr>
        <w:t xml:space="preserve"> </w:t>
      </w:r>
      <w:r>
        <w:t>s</w:t>
      </w:r>
      <w:r>
        <w:rPr>
          <w:spacing w:val="2"/>
        </w:rPr>
        <w:t>m</w:t>
      </w:r>
      <w:r>
        <w:rPr>
          <w:spacing w:val="-1"/>
        </w:rPr>
        <w:t>a</w:t>
      </w:r>
      <w:r>
        <w:t>ll</w:t>
      </w:r>
      <w:r>
        <w:rPr>
          <w:spacing w:val="-1"/>
        </w:rPr>
        <w:t>e</w:t>
      </w:r>
      <w:r>
        <w:t>st fund</w:t>
      </w:r>
      <w:r>
        <w:rPr>
          <w:spacing w:val="1"/>
        </w:rPr>
        <w:t>a</w:t>
      </w:r>
      <w:r>
        <w:t>ment</w:t>
      </w:r>
      <w:r>
        <w:rPr>
          <w:spacing w:val="-1"/>
        </w:rPr>
        <w:t>a</w:t>
      </w:r>
      <w:r>
        <w:t>l p</w:t>
      </w:r>
      <w:r>
        <w:rPr>
          <w:spacing w:val="-1"/>
        </w:rPr>
        <w:t>a</w:t>
      </w:r>
      <w:r>
        <w:t>rti</w:t>
      </w:r>
      <w:r>
        <w:rPr>
          <w:spacing w:val="-1"/>
        </w:rPr>
        <w:t>c</w:t>
      </w:r>
      <w:r>
        <w:t>les of</w:t>
      </w:r>
      <w:r>
        <w:rPr>
          <w:spacing w:val="-1"/>
        </w:rPr>
        <w:t xml:space="preserve"> </w:t>
      </w:r>
      <w:r>
        <w:t>n</w:t>
      </w:r>
      <w:r>
        <w:rPr>
          <w:spacing w:val="-1"/>
        </w:rPr>
        <w:t>a</w:t>
      </w:r>
      <w:r>
        <w:t>t</w:t>
      </w:r>
      <w:r>
        <w:rPr>
          <w:spacing w:val="2"/>
        </w:rPr>
        <w:t>u</w:t>
      </w:r>
      <w:r>
        <w:t>re</w:t>
      </w:r>
      <w:r>
        <w:rPr>
          <w:spacing w:val="-2"/>
        </w:rPr>
        <w:t xml:space="preserve"> </w:t>
      </w:r>
      <w:r>
        <w:rPr>
          <w:spacing w:val="-1"/>
        </w:rPr>
        <w:t>a</w:t>
      </w:r>
      <w:r>
        <w:t>nd t</w:t>
      </w:r>
      <w:r>
        <w:rPr>
          <w:spacing w:val="2"/>
        </w:rPr>
        <w:t>h</w:t>
      </w:r>
      <w:r>
        <w:t>e</w:t>
      </w:r>
      <w:r>
        <w:rPr>
          <w:spacing w:val="-1"/>
        </w:rPr>
        <w:t xml:space="preserve"> </w:t>
      </w:r>
      <w:r>
        <w:t>lar</w:t>
      </w:r>
      <w:r>
        <w:rPr>
          <w:spacing w:val="-3"/>
        </w:rPr>
        <w:t>g</w:t>
      </w:r>
      <w:r>
        <w:rPr>
          <w:spacing w:val="-1"/>
        </w:rPr>
        <w:t>e</w:t>
      </w:r>
      <w:r>
        <w:t xml:space="preserve">st </w:t>
      </w:r>
      <w:r>
        <w:rPr>
          <w:spacing w:val="1"/>
        </w:rPr>
        <w:t>a</w:t>
      </w:r>
      <w:r>
        <w:t>ggre</w:t>
      </w:r>
      <w:r>
        <w:rPr>
          <w:spacing w:val="-3"/>
        </w:rPr>
        <w:t>g</w:t>
      </w:r>
      <w:r>
        <w:rPr>
          <w:spacing w:val="-1"/>
        </w:rPr>
        <w:t>a</w:t>
      </w:r>
      <w:r>
        <w:t>tions of</w:t>
      </w:r>
      <w:r>
        <w:rPr>
          <w:spacing w:val="1"/>
        </w:rPr>
        <w:t xml:space="preserve"> </w:t>
      </w:r>
      <w:r>
        <w:rPr>
          <w:spacing w:val="-3"/>
        </w:rPr>
        <w:t>g</w:t>
      </w:r>
      <w:r>
        <w:rPr>
          <w:spacing w:val="-1"/>
        </w:rPr>
        <w:t>a</w:t>
      </w:r>
      <w:r>
        <w:rPr>
          <w:spacing w:val="2"/>
        </w:rPr>
        <w:t>l</w:t>
      </w:r>
      <w:r>
        <w:rPr>
          <w:spacing w:val="-1"/>
        </w:rPr>
        <w:t>a</w:t>
      </w:r>
      <w:r>
        <w:rPr>
          <w:spacing w:val="2"/>
        </w:rPr>
        <w:t>x</w:t>
      </w:r>
      <w:r>
        <w:t>ies in the</w:t>
      </w:r>
      <w:r>
        <w:rPr>
          <w:spacing w:val="-1"/>
        </w:rPr>
        <w:t xml:space="preserve"> </w:t>
      </w:r>
      <w:r>
        <w:t>unive</w:t>
      </w:r>
      <w:r>
        <w:rPr>
          <w:spacing w:val="-2"/>
        </w:rPr>
        <w:t>r</w:t>
      </w:r>
      <w:r>
        <w:t>s</w:t>
      </w:r>
      <w:r>
        <w:rPr>
          <w:spacing w:val="-1"/>
        </w:rPr>
        <w:t>e</w:t>
      </w:r>
      <w:r>
        <w:t xml:space="preserve">. </w:t>
      </w:r>
      <w:r>
        <w:rPr>
          <w:spacing w:val="-4"/>
        </w:rPr>
        <w:t>I</w:t>
      </w:r>
      <w:r>
        <w:t>t is a</w:t>
      </w:r>
      <w:r>
        <w:rPr>
          <w:spacing w:val="-1"/>
        </w:rPr>
        <w:t xml:space="preserve"> </w:t>
      </w:r>
      <w:r>
        <w:t>stu</w:t>
      </w:r>
      <w:r>
        <w:rPr>
          <w:spacing w:val="5"/>
        </w:rPr>
        <w:t>d</w:t>
      </w:r>
      <w:r>
        <w:t>y</w:t>
      </w:r>
      <w:r>
        <w:rPr>
          <w:spacing w:val="-5"/>
        </w:rPr>
        <w:t xml:space="preserve"> </w:t>
      </w:r>
      <w:r>
        <w:t>of</w:t>
      </w:r>
      <w:r>
        <w:rPr>
          <w:spacing w:val="1"/>
        </w:rPr>
        <w:t xml:space="preserve"> </w:t>
      </w:r>
      <w:r>
        <w:t>fo</w:t>
      </w:r>
      <w:r>
        <w:rPr>
          <w:spacing w:val="-2"/>
        </w:rPr>
        <w:t>r</w:t>
      </w:r>
      <w:r>
        <w:rPr>
          <w:spacing w:val="1"/>
        </w:rPr>
        <w:t>c</w:t>
      </w:r>
      <w:r>
        <w:rPr>
          <w:spacing w:val="-1"/>
        </w:rPr>
        <w:t>e</w:t>
      </w:r>
      <w:r>
        <w:t xml:space="preserve">s </w:t>
      </w:r>
      <w:r>
        <w:rPr>
          <w:spacing w:val="-1"/>
        </w:rPr>
        <w:t>a</w:t>
      </w:r>
      <w:r>
        <w:t xml:space="preserve">nd </w:t>
      </w:r>
      <w:r>
        <w:rPr>
          <w:spacing w:val="-1"/>
        </w:rPr>
        <w:t>c</w:t>
      </w:r>
      <w:r>
        <w:t>ons</w:t>
      </w:r>
      <w:r>
        <w:rPr>
          <w:spacing w:val="-1"/>
        </w:rPr>
        <w:t>e</w:t>
      </w:r>
      <w:r>
        <w:t>rv</w:t>
      </w:r>
      <w:r>
        <w:rPr>
          <w:spacing w:val="-2"/>
        </w:rPr>
        <w:t>a</w:t>
      </w:r>
      <w:r>
        <w:t>tion p</w:t>
      </w:r>
      <w:r>
        <w:rPr>
          <w:spacing w:val="-1"/>
        </w:rPr>
        <w:t>r</w:t>
      </w:r>
      <w:r>
        <w:t>inciples.</w:t>
      </w:r>
      <w:r>
        <w:rPr>
          <w:spacing w:val="1"/>
        </w:rPr>
        <w:t xml:space="preserve"> </w:t>
      </w:r>
      <w:r>
        <w:t>The</w:t>
      </w:r>
      <w:r>
        <w:rPr>
          <w:spacing w:val="-2"/>
        </w:rPr>
        <w:t xml:space="preserve"> </w:t>
      </w:r>
      <w:r>
        <w:t>la</w:t>
      </w:r>
      <w:r>
        <w:rPr>
          <w:spacing w:val="1"/>
        </w:rPr>
        <w:t>n</w:t>
      </w:r>
      <w:r>
        <w:rPr>
          <w:spacing w:val="-3"/>
        </w:rPr>
        <w:t>g</w:t>
      </w:r>
      <w:r>
        <w:t>u</w:t>
      </w:r>
      <w:r>
        <w:rPr>
          <w:spacing w:val="1"/>
        </w:rPr>
        <w:t>a</w:t>
      </w:r>
      <w:r>
        <w:rPr>
          <w:spacing w:val="-3"/>
        </w:rPr>
        <w:t>g</w:t>
      </w:r>
      <w:r>
        <w:t>e</w:t>
      </w:r>
      <w:r>
        <w:rPr>
          <w:spacing w:val="-1"/>
        </w:rPr>
        <w:t xml:space="preserve"> </w:t>
      </w:r>
      <w:r>
        <w:rPr>
          <w:spacing w:val="2"/>
        </w:rPr>
        <w:t>o</w:t>
      </w:r>
      <w:r>
        <w:t>f p</w:t>
      </w:r>
      <w:r>
        <w:rPr>
          <w:spacing w:val="3"/>
        </w:rPr>
        <w:t>h</w:t>
      </w:r>
      <w:r>
        <w:rPr>
          <w:spacing w:val="-5"/>
        </w:rPr>
        <w:t>y</w:t>
      </w:r>
      <w:r>
        <w:t>sics</w:t>
      </w:r>
      <w:r>
        <w:rPr>
          <w:spacing w:val="2"/>
        </w:rPr>
        <w:t xml:space="preserve"> </w:t>
      </w:r>
      <w:r>
        <w:t>is m</w:t>
      </w:r>
      <w:r>
        <w:rPr>
          <w:spacing w:val="-1"/>
        </w:rPr>
        <w:t>a</w:t>
      </w:r>
      <w:r>
        <w:t>them</w:t>
      </w:r>
      <w:r>
        <w:rPr>
          <w:spacing w:val="-1"/>
        </w:rPr>
        <w:t>a</w:t>
      </w:r>
      <w:r>
        <w:t>ti</w:t>
      </w:r>
      <w:r>
        <w:rPr>
          <w:spacing w:val="-1"/>
        </w:rPr>
        <w:t>c</w:t>
      </w:r>
      <w:r>
        <w:t xml:space="preserve">s, </w:t>
      </w:r>
      <w:r>
        <w:rPr>
          <w:spacing w:val="-1"/>
        </w:rPr>
        <w:t>a</w:t>
      </w:r>
      <w:r>
        <w:t xml:space="preserve">nd the </w:t>
      </w:r>
      <w:r>
        <w:rPr>
          <w:spacing w:val="1"/>
        </w:rPr>
        <w:t>d</w:t>
      </w:r>
      <w:r>
        <w:rPr>
          <w:spacing w:val="-1"/>
        </w:rPr>
        <w:t>ee</w:t>
      </w:r>
      <w:r>
        <w:t>p</w:t>
      </w:r>
      <w:r>
        <w:rPr>
          <w:spacing w:val="-1"/>
        </w:rPr>
        <w:t>e</w:t>
      </w:r>
      <w:r>
        <w:t>st und</w:t>
      </w:r>
      <w:r>
        <w:rPr>
          <w:spacing w:val="1"/>
        </w:rPr>
        <w:t>e</w:t>
      </w:r>
      <w:r>
        <w:t>rst</w:t>
      </w:r>
      <w:r>
        <w:rPr>
          <w:spacing w:val="-1"/>
        </w:rPr>
        <w:t>a</w:t>
      </w:r>
      <w:r>
        <w:t xml:space="preserve">nding </w:t>
      </w:r>
      <w:r>
        <w:rPr>
          <w:spacing w:val="-1"/>
        </w:rPr>
        <w:t>a</w:t>
      </w:r>
      <w:r>
        <w:t>nd</w:t>
      </w:r>
      <w:r>
        <w:rPr>
          <w:spacing w:val="2"/>
        </w:rPr>
        <w:t xml:space="preserve"> </w:t>
      </w:r>
      <w:r>
        <w:t xml:space="preserve">the most </w:t>
      </w:r>
      <w:r>
        <w:rPr>
          <w:spacing w:val="-1"/>
        </w:rPr>
        <w:t>e</w:t>
      </w:r>
      <w:r>
        <w:t>l</w:t>
      </w:r>
      <w:r>
        <w:rPr>
          <w:spacing w:val="1"/>
        </w:rPr>
        <w:t>e</w:t>
      </w:r>
      <w:r>
        <w:rPr>
          <w:spacing w:val="-3"/>
        </w:rPr>
        <w:t>g</w:t>
      </w:r>
      <w:r>
        <w:rPr>
          <w:spacing w:val="-1"/>
        </w:rPr>
        <w:t>a</w:t>
      </w:r>
      <w:r>
        <w:t>nt e</w:t>
      </w:r>
      <w:r>
        <w:rPr>
          <w:spacing w:val="1"/>
        </w:rPr>
        <w:t>x</w:t>
      </w:r>
      <w:r>
        <w:t>pr</w:t>
      </w:r>
      <w:r>
        <w:rPr>
          <w:spacing w:val="-2"/>
        </w:rPr>
        <w:t>e</w:t>
      </w:r>
      <w:r>
        <w:t>ssions of p</w:t>
      </w:r>
      <w:r>
        <w:rPr>
          <w:spacing w:val="1"/>
        </w:rPr>
        <w:t>h</w:t>
      </w:r>
      <w:r>
        <w:rPr>
          <w:spacing w:val="-5"/>
        </w:rPr>
        <w:t>y</w:t>
      </w:r>
      <w:r>
        <w:rPr>
          <w:spacing w:val="2"/>
        </w:rPr>
        <w:t>s</w:t>
      </w:r>
      <w:r>
        <w:t>ics are</w:t>
      </w:r>
      <w:r>
        <w:rPr>
          <w:spacing w:val="-2"/>
        </w:rPr>
        <w:t xml:space="preserve"> </w:t>
      </w:r>
      <w:r>
        <w:rPr>
          <w:spacing w:val="-1"/>
        </w:rPr>
        <w:t>c</w:t>
      </w:r>
      <w:r>
        <w:t>ommuni</w:t>
      </w:r>
      <w:r>
        <w:rPr>
          <w:spacing w:val="1"/>
        </w:rPr>
        <w:t>c</w:t>
      </w:r>
      <w:r>
        <w:rPr>
          <w:spacing w:val="-1"/>
        </w:rPr>
        <w:t>a</w:t>
      </w:r>
      <w:r>
        <w:t>ted</w:t>
      </w:r>
      <w:r>
        <w:rPr>
          <w:spacing w:val="1"/>
        </w:rPr>
        <w:t xml:space="preserve"> </w:t>
      </w:r>
      <w:r>
        <w:rPr>
          <w:spacing w:val="2"/>
        </w:rPr>
        <w:t>s</w:t>
      </w:r>
      <w:r>
        <w:rPr>
          <w:spacing w:val="-5"/>
        </w:rPr>
        <w:t>y</w:t>
      </w:r>
      <w:r>
        <w:t>mbolic</w:t>
      </w:r>
      <w:r>
        <w:rPr>
          <w:spacing w:val="-2"/>
        </w:rPr>
        <w:t>a</w:t>
      </w:r>
      <w:r>
        <w:t>l</w:t>
      </w:r>
      <w:r>
        <w:rPr>
          <w:spacing w:val="5"/>
        </w:rPr>
        <w:t>l</w:t>
      </w:r>
      <w:r>
        <w:t>y</w:t>
      </w:r>
      <w:r>
        <w:rPr>
          <w:spacing w:val="-5"/>
        </w:rPr>
        <w:t xml:space="preserve"> </w:t>
      </w:r>
      <w:r>
        <w:t>thro</w:t>
      </w:r>
      <w:r>
        <w:rPr>
          <w:spacing w:val="1"/>
        </w:rPr>
        <w:t>u</w:t>
      </w:r>
      <w:r>
        <w:rPr>
          <w:spacing w:val="-3"/>
        </w:rPr>
        <w:t>g</w:t>
      </w:r>
      <w:r>
        <w:t>h m</w:t>
      </w:r>
      <w:r>
        <w:rPr>
          <w:spacing w:val="1"/>
        </w:rPr>
        <w:t>a</w:t>
      </w:r>
      <w:r>
        <w:t>them</w:t>
      </w:r>
      <w:r>
        <w:rPr>
          <w:spacing w:val="-1"/>
        </w:rPr>
        <w:t>a</w:t>
      </w:r>
      <w:r>
        <w:t>ti</w:t>
      </w:r>
      <w:r>
        <w:rPr>
          <w:spacing w:val="-1"/>
        </w:rPr>
        <w:t>c</w:t>
      </w:r>
      <w:r>
        <w:t>s.</w:t>
      </w:r>
      <w:r w:rsidR="00FF58C8">
        <w:t xml:space="preserve"> </w:t>
      </w:r>
      <w:r>
        <w:t>P</w:t>
      </w:r>
      <w:r>
        <w:rPr>
          <w:spacing w:val="2"/>
        </w:rPr>
        <w:t>h</w:t>
      </w:r>
      <w:r>
        <w:rPr>
          <w:spacing w:val="-5"/>
        </w:rPr>
        <w:t>y</w:t>
      </w:r>
      <w:r>
        <w:t>sics outlines the</w:t>
      </w:r>
      <w:r>
        <w:rPr>
          <w:spacing w:val="-1"/>
        </w:rPr>
        <w:t xml:space="preserve"> </w:t>
      </w:r>
      <w:r>
        <w:t>fun</w:t>
      </w:r>
      <w:r>
        <w:rPr>
          <w:spacing w:val="1"/>
        </w:rPr>
        <w:t>d</w:t>
      </w:r>
      <w:r>
        <w:rPr>
          <w:spacing w:val="-1"/>
        </w:rPr>
        <w:t>a</w:t>
      </w:r>
      <w:r>
        <w:t>ment</w:t>
      </w:r>
      <w:r>
        <w:rPr>
          <w:spacing w:val="-1"/>
        </w:rPr>
        <w:t>a</w:t>
      </w:r>
      <w:r>
        <w:t>l prin</w:t>
      </w:r>
      <w:r>
        <w:rPr>
          <w:spacing w:val="-1"/>
        </w:rPr>
        <w:t>c</w:t>
      </w:r>
      <w:r>
        <w:t>ipl</w:t>
      </w:r>
      <w:r>
        <w:rPr>
          <w:spacing w:val="-1"/>
        </w:rPr>
        <w:t>e</w:t>
      </w:r>
      <w:r>
        <w:t>s on w</w:t>
      </w:r>
      <w:r>
        <w:rPr>
          <w:spacing w:val="1"/>
        </w:rPr>
        <w:t>h</w:t>
      </w:r>
      <w:r>
        <w:t>ich oth</w:t>
      </w:r>
      <w:r>
        <w:rPr>
          <w:spacing w:val="-1"/>
        </w:rPr>
        <w:t>e</w:t>
      </w:r>
      <w:r>
        <w:t>r s</w:t>
      </w:r>
      <w:r>
        <w:rPr>
          <w:spacing w:val="-2"/>
        </w:rPr>
        <w:t>c</w:t>
      </w:r>
      <w:r>
        <w:t>ie</w:t>
      </w:r>
      <w:r>
        <w:rPr>
          <w:spacing w:val="1"/>
        </w:rPr>
        <w:t>n</w:t>
      </w:r>
      <w:r>
        <w:rPr>
          <w:spacing w:val="-1"/>
        </w:rPr>
        <w:t>ce</w:t>
      </w:r>
      <w:r>
        <w:t xml:space="preserve">s </w:t>
      </w:r>
      <w:r>
        <w:rPr>
          <w:spacing w:val="1"/>
        </w:rPr>
        <w:t>a</w:t>
      </w:r>
      <w:r>
        <w:t>re</w:t>
      </w:r>
      <w:r>
        <w:rPr>
          <w:spacing w:val="-2"/>
        </w:rPr>
        <w:t xml:space="preserve"> </w:t>
      </w:r>
      <w:r>
        <w:t>b</w:t>
      </w:r>
      <w:r>
        <w:rPr>
          <w:spacing w:val="-1"/>
        </w:rPr>
        <w:t>a</w:t>
      </w:r>
      <w:r>
        <w:rPr>
          <w:spacing w:val="2"/>
        </w:rPr>
        <w:t>s</w:t>
      </w:r>
      <w:r>
        <w:rPr>
          <w:spacing w:val="-1"/>
        </w:rPr>
        <w:t>e</w:t>
      </w:r>
      <w:r>
        <w:t>d</w:t>
      </w:r>
      <w:r w:rsidR="00FF58C8">
        <w:t>.</w:t>
      </w:r>
    </w:p>
    <w:p w:rsidR="003470A0" w:rsidRPr="006C64A5" w:rsidRDefault="003470A0" w:rsidP="006C64A5">
      <w:pPr>
        <w:spacing w:line="200" w:lineRule="exact"/>
        <w:rPr>
          <w:sz w:val="20"/>
          <w:szCs w:val="24"/>
        </w:rPr>
      </w:pPr>
    </w:p>
    <w:p w:rsidR="003470A0" w:rsidRPr="006C64A5" w:rsidRDefault="00BD4326">
      <w:pPr>
        <w:pStyle w:val="Heading2"/>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P</w:t>
      </w:r>
      <w:r w:rsidRPr="006C64A5">
        <w:rPr>
          <w:spacing w:val="1"/>
          <w:sz w:val="40"/>
          <w:szCs w:val="40"/>
        </w:rPr>
        <w:t>h</w:t>
      </w:r>
      <w:r w:rsidRPr="006C64A5">
        <w:rPr>
          <w:sz w:val="40"/>
          <w:szCs w:val="40"/>
        </w:rPr>
        <w:t>ysics</w:t>
      </w:r>
    </w:p>
    <w:p w:rsidR="003470A0" w:rsidRPr="006C64A5" w:rsidRDefault="003470A0" w:rsidP="006C64A5">
      <w:pPr>
        <w:spacing w:line="200" w:lineRule="exact"/>
        <w:rPr>
          <w:sz w:val="20"/>
          <w:szCs w:val="24"/>
        </w:rPr>
      </w:pPr>
    </w:p>
    <w:p w:rsidR="00A51D58" w:rsidRPr="00A51D58" w:rsidRDefault="00A51D58" w:rsidP="00A51D58">
      <w:pPr>
        <w:pStyle w:val="Default"/>
        <w:ind w:left="90"/>
      </w:pPr>
      <w:r w:rsidRPr="00A51D58">
        <w:rPr>
          <w:b/>
          <w:bCs/>
        </w:rPr>
        <w:t xml:space="preserve">PH 111 Physics and the Modern World </w:t>
      </w:r>
    </w:p>
    <w:p w:rsidR="00A51D58" w:rsidRPr="00A51D58" w:rsidRDefault="00A51D58" w:rsidP="00A51D58">
      <w:pPr>
        <w:pStyle w:val="Default"/>
        <w:ind w:left="90"/>
      </w:pPr>
      <w:r w:rsidRPr="00A51D58">
        <w:rPr>
          <w:b/>
          <w:bCs/>
          <w:i/>
          <w:iCs/>
        </w:rPr>
        <w:t xml:space="preserve">(3 credits - Fall, Spring) </w:t>
      </w:r>
    </w:p>
    <w:p w:rsidR="00A51D58" w:rsidRPr="00A51D58" w:rsidRDefault="00A51D58" w:rsidP="00A51D58">
      <w:pPr>
        <w:pStyle w:val="Default"/>
        <w:ind w:left="90"/>
      </w:pPr>
      <w:r w:rsidRPr="00A51D58">
        <w:t xml:space="preserve">The excitement of seeing the physics in the world around us makes this course appropriate for students majoring in humanities, social sciences and education. Principles studied in motion, light and waves are from classical physics (conceptual rather than mathematical), but students will be introduced to ideas from twentieth-century relativity, quantum physics and cosmology. </w:t>
      </w:r>
    </w:p>
    <w:p w:rsidR="00A51D58" w:rsidRDefault="00A51D58" w:rsidP="00A51D58">
      <w:pPr>
        <w:pStyle w:val="Default"/>
        <w:ind w:left="90"/>
        <w:rPr>
          <w:i/>
          <w:iCs/>
        </w:rPr>
      </w:pPr>
      <w:r w:rsidRPr="00A51D58">
        <w:rPr>
          <w:i/>
          <w:iCs/>
        </w:rPr>
        <w:t xml:space="preserve">Must be taken concurrently with PH 111L. </w:t>
      </w:r>
    </w:p>
    <w:p w:rsidR="00A51D58" w:rsidRPr="00A51D58" w:rsidRDefault="00A51D58" w:rsidP="00A51D58">
      <w:pPr>
        <w:pStyle w:val="Default"/>
        <w:ind w:left="90"/>
      </w:pPr>
    </w:p>
    <w:p w:rsidR="00A51D58" w:rsidRPr="00A51D58" w:rsidRDefault="00A51D58" w:rsidP="00A51D58">
      <w:pPr>
        <w:pStyle w:val="Default"/>
        <w:ind w:left="90"/>
      </w:pPr>
      <w:r w:rsidRPr="00A51D58">
        <w:rPr>
          <w:b/>
          <w:bCs/>
        </w:rPr>
        <w:t xml:space="preserve">PH 111L Laboratory for Physics and the Modern World </w:t>
      </w:r>
    </w:p>
    <w:p w:rsidR="00A51D58" w:rsidRPr="00A51D58" w:rsidRDefault="00A51D58" w:rsidP="00A51D58">
      <w:pPr>
        <w:pStyle w:val="Default"/>
        <w:ind w:left="90"/>
      </w:pPr>
      <w:r w:rsidRPr="00A51D58">
        <w:rPr>
          <w:b/>
          <w:bCs/>
          <w:i/>
          <w:iCs/>
        </w:rPr>
        <w:t xml:space="preserve">(1 credit - Fall, Spring) </w:t>
      </w:r>
    </w:p>
    <w:p w:rsidR="00A51D58" w:rsidRPr="00A51D58" w:rsidRDefault="00A51D58" w:rsidP="00A51D58">
      <w:pPr>
        <w:pStyle w:val="Default"/>
        <w:ind w:left="90"/>
      </w:pPr>
      <w:r w:rsidRPr="00A51D58">
        <w:t xml:space="preserve">Physical observations and measurements in experiments that relate to topics in the lecture course are assigned, some of which are done outside the laboratory as 'every-day world' physics. </w:t>
      </w:r>
    </w:p>
    <w:p w:rsidR="00FF58C8" w:rsidRPr="00A51D58" w:rsidRDefault="00A51D58" w:rsidP="00A51D58">
      <w:pPr>
        <w:ind w:left="90"/>
        <w:rPr>
          <w:rFonts w:ascii="Times New Roman" w:hAnsi="Times New Roman" w:cs="Times New Roman"/>
          <w:i/>
          <w:iCs/>
          <w:sz w:val="24"/>
          <w:szCs w:val="24"/>
        </w:rPr>
      </w:pPr>
      <w:r w:rsidRPr="00A51D58">
        <w:rPr>
          <w:rFonts w:ascii="Times New Roman" w:hAnsi="Times New Roman" w:cs="Times New Roman"/>
          <w:i/>
          <w:iCs/>
          <w:sz w:val="24"/>
          <w:szCs w:val="24"/>
        </w:rPr>
        <w:t>Must be taken concurrently with PH 111.</w:t>
      </w:r>
    </w:p>
    <w:p w:rsidR="00A51D58" w:rsidRDefault="00A51D58" w:rsidP="00A51D58">
      <w:pPr>
        <w:spacing w:line="200" w:lineRule="exact"/>
        <w:rPr>
          <w:sz w:val="20"/>
          <w:szCs w:val="24"/>
        </w:rPr>
      </w:pPr>
    </w:p>
    <w:p w:rsidR="002A1399" w:rsidRDefault="002A1399">
      <w:pPr>
        <w:rPr>
          <w:sz w:val="20"/>
          <w:szCs w:val="24"/>
        </w:rPr>
      </w:pPr>
      <w:r>
        <w:rPr>
          <w:sz w:val="20"/>
          <w:szCs w:val="24"/>
        </w:rPr>
        <w:br w:type="page"/>
      </w:r>
    </w:p>
    <w:p w:rsidR="003470A0" w:rsidRDefault="00BD4326">
      <w:pPr>
        <w:tabs>
          <w:tab w:val="left" w:pos="10802"/>
        </w:tabs>
        <w:spacing w:before="8"/>
        <w:ind w:left="101"/>
        <w:rPr>
          <w:rFonts w:ascii="Times New Roman" w:eastAsia="Times New Roman" w:hAnsi="Times New Roman" w:cs="Times New Roman"/>
          <w:sz w:val="75"/>
          <w:szCs w:val="75"/>
        </w:rPr>
      </w:pPr>
      <w:bookmarkStart w:id="36" w:name="7d_undergraduate_courses_(4)"/>
      <w:bookmarkEnd w:id="36"/>
      <w:r>
        <w:rPr>
          <w:rFonts w:ascii="Times New Roman" w:eastAsia="Times New Roman" w:hAnsi="Times New Roman" w:cs="Times New Roman"/>
          <w:b/>
          <w:bCs/>
          <w:sz w:val="75"/>
          <w:szCs w:val="75"/>
          <w:u w:val="thick" w:color="000000"/>
        </w:rPr>
        <w:lastRenderedPageBreak/>
        <w:t>De</w:t>
      </w:r>
      <w:r>
        <w:rPr>
          <w:rFonts w:ascii="Times New Roman" w:eastAsia="Times New Roman" w:hAnsi="Times New Roman" w:cs="Times New Roman"/>
          <w:b/>
          <w:bCs/>
          <w:spacing w:val="-3"/>
          <w:sz w:val="75"/>
          <w:szCs w:val="75"/>
          <w:u w:val="thick" w:color="000000"/>
        </w:rPr>
        <w:t>p</w:t>
      </w:r>
      <w:r>
        <w:rPr>
          <w:rFonts w:ascii="Times New Roman" w:eastAsia="Times New Roman" w:hAnsi="Times New Roman" w:cs="Times New Roman"/>
          <w:b/>
          <w:bCs/>
          <w:sz w:val="75"/>
          <w:szCs w:val="75"/>
          <w:u w:val="thick" w:color="000000"/>
        </w:rPr>
        <w:t>artment</w:t>
      </w:r>
      <w:r>
        <w:rPr>
          <w:rFonts w:ascii="Times New Roman" w:eastAsia="Times New Roman" w:hAnsi="Times New Roman" w:cs="Times New Roman"/>
          <w:b/>
          <w:bCs/>
          <w:spacing w:val="-5"/>
          <w:sz w:val="75"/>
          <w:szCs w:val="75"/>
          <w:u w:val="thick" w:color="000000"/>
        </w:rPr>
        <w:t xml:space="preserve"> </w:t>
      </w:r>
      <w:r>
        <w:rPr>
          <w:rFonts w:ascii="Times New Roman" w:eastAsia="Times New Roman" w:hAnsi="Times New Roman" w:cs="Times New Roman"/>
          <w:b/>
          <w:bCs/>
          <w:sz w:val="75"/>
          <w:szCs w:val="75"/>
          <w:u w:val="thick" w:color="000000"/>
        </w:rPr>
        <w:t>of</w:t>
      </w:r>
      <w:r>
        <w:rPr>
          <w:rFonts w:ascii="Times New Roman" w:eastAsia="Times New Roman" w:hAnsi="Times New Roman" w:cs="Times New Roman"/>
          <w:b/>
          <w:bCs/>
          <w:spacing w:val="-3"/>
          <w:sz w:val="75"/>
          <w:szCs w:val="75"/>
          <w:u w:val="thick" w:color="000000"/>
        </w:rPr>
        <w:t xml:space="preserve"> </w:t>
      </w:r>
      <w:r>
        <w:rPr>
          <w:rFonts w:ascii="Times New Roman" w:eastAsia="Times New Roman" w:hAnsi="Times New Roman" w:cs="Times New Roman"/>
          <w:b/>
          <w:bCs/>
          <w:sz w:val="75"/>
          <w:szCs w:val="75"/>
          <w:u w:val="thick" w:color="000000"/>
        </w:rPr>
        <w:t>Psych</w:t>
      </w:r>
      <w:r>
        <w:rPr>
          <w:rFonts w:ascii="Times New Roman" w:eastAsia="Times New Roman" w:hAnsi="Times New Roman" w:cs="Times New Roman"/>
          <w:b/>
          <w:bCs/>
          <w:spacing w:val="-3"/>
          <w:sz w:val="75"/>
          <w:szCs w:val="75"/>
          <w:u w:val="thick" w:color="000000"/>
        </w:rPr>
        <w:t>o</w:t>
      </w:r>
      <w:r>
        <w:rPr>
          <w:rFonts w:ascii="Times New Roman" w:eastAsia="Times New Roman" w:hAnsi="Times New Roman" w:cs="Times New Roman"/>
          <w:b/>
          <w:bCs/>
          <w:sz w:val="75"/>
          <w:szCs w:val="75"/>
          <w:u w:val="thick" w:color="000000"/>
        </w:rPr>
        <w:t>logy</w:t>
      </w:r>
      <w:r>
        <w:rPr>
          <w:rFonts w:ascii="Times New Roman" w:eastAsia="Times New Roman" w:hAnsi="Times New Roman" w:cs="Times New Roman"/>
          <w:b/>
          <w:bCs/>
          <w:sz w:val="75"/>
          <w:szCs w:val="75"/>
          <w:u w:val="thick" w:color="000000"/>
        </w:rPr>
        <w:tab/>
      </w:r>
    </w:p>
    <w:p w:rsidR="003470A0" w:rsidRDefault="003470A0">
      <w:pPr>
        <w:spacing w:before="5" w:line="130" w:lineRule="exact"/>
        <w:rPr>
          <w:sz w:val="13"/>
          <w:szCs w:val="13"/>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 xml:space="preserve">ah </w:t>
      </w:r>
      <w:r>
        <w:rPr>
          <w:rFonts w:ascii="Times New Roman" w:eastAsia="Times New Roman" w:hAnsi="Times New Roman" w:cs="Times New Roman"/>
          <w:i/>
          <w:spacing w:val="1"/>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njamin, </w:t>
      </w:r>
      <w:r w:rsidR="00A51D58">
        <w:rPr>
          <w:rFonts w:ascii="Times New Roman" w:eastAsia="Times New Roman" w:hAnsi="Times New Roman" w:cs="Times New Roman"/>
          <w:i/>
          <w:sz w:val="24"/>
          <w:szCs w:val="24"/>
        </w:rPr>
        <w:t xml:space="preserve">Tanner Babb, </w:t>
      </w:r>
      <w:r>
        <w:rPr>
          <w:rFonts w:ascii="Times New Roman" w:eastAsia="Times New Roman" w:hAnsi="Times New Roman" w:cs="Times New Roman"/>
          <w:i/>
          <w:sz w:val="24"/>
          <w:szCs w:val="24"/>
        </w:rPr>
        <w:t>Mary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Ruthi</w:t>
      </w:r>
    </w:p>
    <w:p w:rsidR="003470A0" w:rsidRPr="006C64A5" w:rsidRDefault="003470A0" w:rsidP="006C64A5">
      <w:pPr>
        <w:spacing w:line="200" w:lineRule="exact"/>
        <w:rPr>
          <w:sz w:val="20"/>
          <w:szCs w:val="24"/>
        </w:rPr>
      </w:pPr>
    </w:p>
    <w:p w:rsidR="003470A0" w:rsidRDefault="00BD4326" w:rsidP="006C64A5">
      <w:pPr>
        <w:pStyle w:val="BodyText"/>
        <w:spacing w:line="247" w:lineRule="auto"/>
        <w:ind w:right="-80"/>
      </w:pPr>
      <w:r>
        <w:t>The</w:t>
      </w:r>
      <w:r>
        <w:rPr>
          <w:spacing w:val="-2"/>
        </w:rPr>
        <w:t xml:space="preserve"> </w:t>
      </w:r>
      <w:r>
        <w:t>P</w:t>
      </w:r>
      <w:r>
        <w:rPr>
          <w:spacing w:val="2"/>
        </w:rPr>
        <w:t>s</w:t>
      </w:r>
      <w:r>
        <w:rPr>
          <w:spacing w:val="-5"/>
        </w:rPr>
        <w:t>y</w:t>
      </w:r>
      <w:r>
        <w:rPr>
          <w:spacing w:val="-1"/>
        </w:rPr>
        <w:t>c</w:t>
      </w:r>
      <w:r>
        <w:t>hol</w:t>
      </w:r>
      <w:r>
        <w:rPr>
          <w:spacing w:val="2"/>
        </w:rPr>
        <w:t>og</w:t>
      </w:r>
      <w:r>
        <w:t>y</w:t>
      </w:r>
      <w:r>
        <w:rPr>
          <w:spacing w:val="-5"/>
        </w:rPr>
        <w:t xml:space="preserve"> </w:t>
      </w:r>
      <w:r>
        <w:rPr>
          <w:spacing w:val="1"/>
        </w:rPr>
        <w:t>D</w:t>
      </w:r>
      <w:r>
        <w:rPr>
          <w:spacing w:val="-1"/>
        </w:rPr>
        <w:t>e</w:t>
      </w:r>
      <w:r>
        <w:t>p</w:t>
      </w:r>
      <w:r>
        <w:rPr>
          <w:spacing w:val="1"/>
        </w:rPr>
        <w:t>a</w:t>
      </w:r>
      <w:r>
        <w:t>rtm</w:t>
      </w:r>
      <w:r>
        <w:rPr>
          <w:spacing w:val="-1"/>
        </w:rPr>
        <w:t>e</w:t>
      </w:r>
      <w:r>
        <w:t>nt se</w:t>
      </w:r>
      <w:r>
        <w:rPr>
          <w:spacing w:val="-2"/>
        </w:rPr>
        <w:t>e</w:t>
      </w:r>
      <w:r>
        <w:t>ks to pr</w:t>
      </w:r>
      <w:r>
        <w:rPr>
          <w:spacing w:val="-1"/>
        </w:rPr>
        <w:t>o</w:t>
      </w:r>
      <w:r>
        <w:t xml:space="preserve">vide a </w:t>
      </w:r>
      <w:r>
        <w:rPr>
          <w:spacing w:val="-1"/>
        </w:rPr>
        <w:t>c</w:t>
      </w:r>
      <w:r>
        <w:t>u</w:t>
      </w:r>
      <w:r>
        <w:rPr>
          <w:spacing w:val="1"/>
        </w:rPr>
        <w:t>r</w:t>
      </w:r>
      <w:r>
        <w:t>ri</w:t>
      </w:r>
      <w:r>
        <w:rPr>
          <w:spacing w:val="-2"/>
        </w:rPr>
        <w:t>c</w:t>
      </w:r>
      <w:r>
        <w:t>ulum that stimulat</w:t>
      </w:r>
      <w:r>
        <w:rPr>
          <w:spacing w:val="-1"/>
        </w:rPr>
        <w:t>e</w:t>
      </w:r>
      <w:r>
        <w:t>s t</w:t>
      </w:r>
      <w:r>
        <w:rPr>
          <w:spacing w:val="-2"/>
        </w:rPr>
        <w:t>h</w:t>
      </w:r>
      <w:r>
        <w:t>e</w:t>
      </w:r>
      <w:r>
        <w:rPr>
          <w:spacing w:val="-1"/>
        </w:rPr>
        <w:t xml:space="preserve"> </w:t>
      </w:r>
      <w:r>
        <w:t>n</w:t>
      </w:r>
      <w:r>
        <w:rPr>
          <w:spacing w:val="-1"/>
        </w:rPr>
        <w:t>e</w:t>
      </w:r>
      <w:r>
        <w:rPr>
          <w:spacing w:val="1"/>
        </w:rPr>
        <w:t>c</w:t>
      </w:r>
      <w:r>
        <w:rPr>
          <w:spacing w:val="-1"/>
        </w:rPr>
        <w:t>e</w:t>
      </w:r>
      <w:r>
        <w:t>ssa</w:t>
      </w:r>
      <w:r>
        <w:rPr>
          <w:spacing w:val="3"/>
        </w:rPr>
        <w:t>r</w:t>
      </w:r>
      <w:r>
        <w:t>y</w:t>
      </w:r>
      <w:r>
        <w:rPr>
          <w:spacing w:val="-5"/>
        </w:rPr>
        <w:t xml:space="preserve"> </w:t>
      </w:r>
      <w:r>
        <w:t>know</w:t>
      </w:r>
      <w:r>
        <w:rPr>
          <w:spacing w:val="2"/>
        </w:rPr>
        <w:t>l</w:t>
      </w:r>
      <w:r>
        <w:rPr>
          <w:spacing w:val="-1"/>
        </w:rPr>
        <w:t>e</w:t>
      </w:r>
      <w:r>
        <w:rPr>
          <w:spacing w:val="2"/>
        </w:rPr>
        <w:t>d</w:t>
      </w:r>
      <w:r>
        <w:rPr>
          <w:spacing w:val="-3"/>
        </w:rPr>
        <w:t>g</w:t>
      </w:r>
      <w:r>
        <w:t>e</w:t>
      </w:r>
      <w:r>
        <w:rPr>
          <w:spacing w:val="-1"/>
        </w:rPr>
        <w:t xml:space="preserve"> </w:t>
      </w:r>
      <w:r>
        <w:rPr>
          <w:spacing w:val="2"/>
        </w:rPr>
        <w:t>b</w:t>
      </w:r>
      <w:r>
        <w:rPr>
          <w:spacing w:val="-1"/>
        </w:rPr>
        <w:t>a</w:t>
      </w:r>
      <w:r>
        <w:t>se</w:t>
      </w:r>
      <w:r>
        <w:rPr>
          <w:spacing w:val="-1"/>
        </w:rPr>
        <w:t xml:space="preserve"> a</w:t>
      </w:r>
      <w:r>
        <w:t>nd skills for</w:t>
      </w:r>
      <w:r>
        <w:rPr>
          <w:spacing w:val="-1"/>
        </w:rPr>
        <w:t xml:space="preserve"> </w:t>
      </w:r>
      <w:r>
        <w:t>p</w:t>
      </w:r>
      <w:r>
        <w:rPr>
          <w:spacing w:val="-1"/>
        </w:rPr>
        <w:t>a</w:t>
      </w:r>
      <w:r>
        <w:t>rti</w:t>
      </w:r>
      <w:r>
        <w:rPr>
          <w:spacing w:val="-1"/>
        </w:rPr>
        <w:t>c</w:t>
      </w:r>
      <w:r>
        <w:t>ipation in a</w:t>
      </w:r>
      <w:r>
        <w:rPr>
          <w:spacing w:val="-1"/>
        </w:rPr>
        <w:t xml:space="preserve"> </w:t>
      </w:r>
      <w:r>
        <w:t>v</w:t>
      </w:r>
      <w:r>
        <w:rPr>
          <w:spacing w:val="-1"/>
        </w:rPr>
        <w:t>a</w:t>
      </w:r>
      <w:r>
        <w:t>ri</w:t>
      </w:r>
      <w:r>
        <w:rPr>
          <w:spacing w:val="-2"/>
        </w:rPr>
        <w:t>e</w:t>
      </w:r>
      <w:r>
        <w:rPr>
          <w:spacing w:val="5"/>
        </w:rPr>
        <w:t>t</w:t>
      </w:r>
      <w:r>
        <w:t>y</w:t>
      </w:r>
      <w:r>
        <w:rPr>
          <w:spacing w:val="-5"/>
        </w:rPr>
        <w:t xml:space="preserve"> </w:t>
      </w:r>
      <w:r>
        <w:t>of</w:t>
      </w:r>
      <w:r>
        <w:rPr>
          <w:spacing w:val="1"/>
        </w:rPr>
        <w:t xml:space="preserve"> </w:t>
      </w:r>
      <w:r>
        <w:t>fi</w:t>
      </w:r>
      <w:r>
        <w:rPr>
          <w:spacing w:val="-2"/>
        </w:rPr>
        <w:t>e</w:t>
      </w:r>
      <w:r>
        <w:t>lds op</w:t>
      </w:r>
      <w:r>
        <w:rPr>
          <w:spacing w:val="-1"/>
        </w:rPr>
        <w:t>e</w:t>
      </w:r>
      <w:r>
        <w:t xml:space="preserve">n </w:t>
      </w:r>
      <w:r>
        <w:rPr>
          <w:spacing w:val="2"/>
        </w:rPr>
        <w:t>t</w:t>
      </w:r>
      <w:r>
        <w:t>o the p</w:t>
      </w:r>
      <w:r>
        <w:rPr>
          <w:spacing w:val="1"/>
        </w:rPr>
        <w:t>s</w:t>
      </w:r>
      <w:r>
        <w:rPr>
          <w:spacing w:val="-5"/>
        </w:rPr>
        <w:t>y</w:t>
      </w:r>
      <w:r>
        <w:rPr>
          <w:spacing w:val="1"/>
        </w:rPr>
        <w:t>c</w:t>
      </w:r>
      <w:r>
        <w:t>holo</w:t>
      </w:r>
      <w:r>
        <w:rPr>
          <w:spacing w:val="2"/>
        </w:rPr>
        <w:t>g</w:t>
      </w:r>
      <w:r>
        <w:t>y</w:t>
      </w:r>
      <w:r>
        <w:rPr>
          <w:spacing w:val="-5"/>
        </w:rPr>
        <w:t xml:space="preserve"> </w:t>
      </w:r>
      <w:r>
        <w:t>maj</w:t>
      </w:r>
      <w:r>
        <w:rPr>
          <w:spacing w:val="2"/>
        </w:rPr>
        <w:t>o</w:t>
      </w:r>
      <w:r>
        <w:t xml:space="preserve">r </w:t>
      </w:r>
      <w:r>
        <w:rPr>
          <w:spacing w:val="1"/>
        </w:rPr>
        <w:t>u</w:t>
      </w:r>
      <w:r>
        <w:rPr>
          <w:spacing w:val="4"/>
        </w:rPr>
        <w:t>p</w:t>
      </w:r>
      <w:r>
        <w:t xml:space="preserve">on </w:t>
      </w:r>
      <w:r>
        <w:rPr>
          <w:spacing w:val="-3"/>
        </w:rPr>
        <w:t>g</w:t>
      </w:r>
      <w:r>
        <w:rPr>
          <w:spacing w:val="1"/>
        </w:rPr>
        <w:t>r</w:t>
      </w:r>
      <w:r>
        <w:rPr>
          <w:spacing w:val="-1"/>
        </w:rPr>
        <w:t>a</w:t>
      </w:r>
      <w:r>
        <w:t>du</w:t>
      </w:r>
      <w:r>
        <w:rPr>
          <w:spacing w:val="-1"/>
        </w:rPr>
        <w:t>a</w:t>
      </w:r>
      <w:r>
        <w:t>tion</w:t>
      </w:r>
      <w:r w:rsidR="00FF58C8">
        <w:t xml:space="preserve">. Goals for </w:t>
      </w:r>
      <w:r>
        <w:t>the</w:t>
      </w:r>
      <w:r>
        <w:rPr>
          <w:spacing w:val="-1"/>
        </w:rPr>
        <w:t xml:space="preserve"> </w:t>
      </w:r>
      <w:r>
        <w:t>pr</w:t>
      </w:r>
      <w:r>
        <w:rPr>
          <w:spacing w:val="1"/>
        </w:rPr>
        <w:t>o</w:t>
      </w:r>
      <w:r>
        <w:rPr>
          <w:spacing w:val="-3"/>
        </w:rPr>
        <w:t>g</w:t>
      </w:r>
      <w:r>
        <w:rPr>
          <w:spacing w:val="1"/>
        </w:rPr>
        <w:t>r</w:t>
      </w:r>
      <w:r>
        <w:rPr>
          <w:spacing w:val="-1"/>
        </w:rPr>
        <w:t>a</w:t>
      </w:r>
      <w:r>
        <w:t>m are</w:t>
      </w:r>
      <w:r>
        <w:rPr>
          <w:spacing w:val="-1"/>
        </w:rPr>
        <w:t xml:space="preserve"> </w:t>
      </w:r>
      <w:r>
        <w:t>to (</w:t>
      </w:r>
      <w:r>
        <w:rPr>
          <w:spacing w:val="-2"/>
        </w:rPr>
        <w:t>a</w:t>
      </w:r>
      <w:r>
        <w:t>)</w:t>
      </w:r>
      <w:r>
        <w:rPr>
          <w:spacing w:val="1"/>
        </w:rPr>
        <w:t xml:space="preserve"> </w:t>
      </w:r>
      <w:r>
        <w:rPr>
          <w:spacing w:val="-1"/>
        </w:rPr>
        <w:t>c</w:t>
      </w:r>
      <w:r>
        <w:t>re</w:t>
      </w:r>
      <w:r>
        <w:rPr>
          <w:spacing w:val="-1"/>
        </w:rPr>
        <w:t>a</w:t>
      </w:r>
      <w:r>
        <w:t xml:space="preserve">te </w:t>
      </w:r>
      <w:r>
        <w:rPr>
          <w:spacing w:val="-2"/>
        </w:rPr>
        <w:t>a</w:t>
      </w:r>
      <w:r>
        <w:t xml:space="preserve">n </w:t>
      </w:r>
      <w:r>
        <w:rPr>
          <w:spacing w:val="-1"/>
        </w:rPr>
        <w:t>a</w:t>
      </w:r>
      <w:r>
        <w:t>ppr</w:t>
      </w:r>
      <w:r>
        <w:rPr>
          <w:spacing w:val="-2"/>
        </w:rPr>
        <w:t>e</w:t>
      </w:r>
      <w:r>
        <w:rPr>
          <w:spacing w:val="-1"/>
        </w:rPr>
        <w:t>c</w:t>
      </w:r>
      <w:r>
        <w:rPr>
          <w:spacing w:val="2"/>
        </w:rPr>
        <w:t>i</w:t>
      </w:r>
      <w:r>
        <w:rPr>
          <w:spacing w:val="-1"/>
        </w:rPr>
        <w:t>a</w:t>
      </w:r>
      <w:r>
        <w:t>tion f</w:t>
      </w:r>
      <w:r>
        <w:rPr>
          <w:spacing w:val="-1"/>
        </w:rPr>
        <w:t>o</w:t>
      </w:r>
      <w:r>
        <w:t xml:space="preserve">r </w:t>
      </w:r>
      <w:r>
        <w:rPr>
          <w:spacing w:val="-2"/>
        </w:rPr>
        <w:t>a</w:t>
      </w:r>
      <w:r>
        <w:t>nd un</w:t>
      </w:r>
      <w:r>
        <w:rPr>
          <w:spacing w:val="2"/>
        </w:rPr>
        <w:t>d</w:t>
      </w:r>
      <w:r>
        <w:rPr>
          <w:spacing w:val="-1"/>
        </w:rPr>
        <w:t>e</w:t>
      </w:r>
      <w:r>
        <w:t>rst</w:t>
      </w:r>
      <w:r>
        <w:rPr>
          <w:spacing w:val="-1"/>
        </w:rPr>
        <w:t>a</w:t>
      </w:r>
      <w:r>
        <w:t>ndi</w:t>
      </w:r>
      <w:r>
        <w:rPr>
          <w:spacing w:val="2"/>
        </w:rPr>
        <w:t>n</w:t>
      </w:r>
      <w:r>
        <w:t>g</w:t>
      </w:r>
      <w:r>
        <w:rPr>
          <w:spacing w:val="-3"/>
        </w:rPr>
        <w:t xml:space="preserve"> </w:t>
      </w:r>
      <w:r>
        <w:t>of the</w:t>
      </w:r>
      <w:r>
        <w:rPr>
          <w:spacing w:val="-2"/>
        </w:rPr>
        <w:t xml:space="preserve"> </w:t>
      </w:r>
      <w:r>
        <w:t>discipl</w:t>
      </w:r>
      <w:r>
        <w:rPr>
          <w:spacing w:val="2"/>
        </w:rPr>
        <w:t>i</w:t>
      </w:r>
      <w:r>
        <w:t>ne</w:t>
      </w:r>
      <w:r>
        <w:rPr>
          <w:spacing w:val="-1"/>
        </w:rPr>
        <w:t xml:space="preserve"> </w:t>
      </w:r>
      <w:r>
        <w:t>of p</w:t>
      </w:r>
      <w:r>
        <w:rPr>
          <w:spacing w:val="4"/>
        </w:rPr>
        <w:t>s</w:t>
      </w:r>
      <w:r>
        <w:rPr>
          <w:spacing w:val="-5"/>
        </w:rPr>
        <w:t>y</w:t>
      </w:r>
      <w:r>
        <w:rPr>
          <w:spacing w:val="-1"/>
        </w:rPr>
        <w:t>c</w:t>
      </w:r>
      <w:r>
        <w:t>hol</w:t>
      </w:r>
      <w:r>
        <w:rPr>
          <w:spacing w:val="2"/>
        </w:rPr>
        <w:t>og</w:t>
      </w:r>
      <w:r>
        <w:t>y</w:t>
      </w:r>
      <w:r>
        <w:rPr>
          <w:spacing w:val="-5"/>
        </w:rPr>
        <w:t xml:space="preserve"> </w:t>
      </w:r>
      <w:r>
        <w:rPr>
          <w:spacing w:val="-1"/>
        </w:rPr>
        <w:t>a</w:t>
      </w:r>
      <w:r>
        <w:t>nd the</w:t>
      </w:r>
      <w:r>
        <w:rPr>
          <w:spacing w:val="1"/>
        </w:rPr>
        <w:t xml:space="preserve"> </w:t>
      </w:r>
      <w:r>
        <w:rPr>
          <w:spacing w:val="-1"/>
        </w:rPr>
        <w:t>c</w:t>
      </w:r>
      <w:r>
        <w:t>ompl</w:t>
      </w:r>
      <w:r>
        <w:rPr>
          <w:spacing w:val="-1"/>
        </w:rPr>
        <w:t>e</w:t>
      </w:r>
      <w:r>
        <w:rPr>
          <w:spacing w:val="2"/>
        </w:rPr>
        <w:t>x</w:t>
      </w:r>
      <w:r>
        <w:t>i</w:t>
      </w:r>
      <w:r>
        <w:rPr>
          <w:spacing w:val="3"/>
        </w:rPr>
        <w:t>t</w:t>
      </w:r>
      <w:r>
        <w:t>y</w:t>
      </w:r>
      <w:r>
        <w:rPr>
          <w:spacing w:val="-8"/>
        </w:rPr>
        <w:t xml:space="preserve"> </w:t>
      </w:r>
      <w:r>
        <w:t>of h</w:t>
      </w:r>
      <w:r>
        <w:rPr>
          <w:spacing w:val="-1"/>
        </w:rPr>
        <w:t>u</w:t>
      </w:r>
      <w:r>
        <w:t xml:space="preserve">man </w:t>
      </w:r>
      <w:r>
        <w:rPr>
          <w:spacing w:val="1"/>
        </w:rPr>
        <w:t>be</w:t>
      </w:r>
      <w:r>
        <w:t>h</w:t>
      </w:r>
      <w:r>
        <w:rPr>
          <w:spacing w:val="-1"/>
        </w:rPr>
        <w:t>a</w:t>
      </w:r>
      <w:r w:rsidR="00FF58C8">
        <w:t>vior and</w:t>
      </w:r>
      <w:r>
        <w:t xml:space="preserve"> </w:t>
      </w:r>
      <w:r>
        <w:rPr>
          <w:spacing w:val="-1"/>
        </w:rPr>
        <w:t>(</w:t>
      </w:r>
      <w:r>
        <w:t>b) fost</w:t>
      </w:r>
      <w:r>
        <w:rPr>
          <w:spacing w:val="-1"/>
        </w:rPr>
        <w:t>e</w:t>
      </w:r>
      <w:r>
        <w:t xml:space="preserve">r </w:t>
      </w:r>
      <w:r>
        <w:rPr>
          <w:spacing w:val="-2"/>
        </w:rPr>
        <w:t>c</w:t>
      </w:r>
      <w:r>
        <w:t>riti</w:t>
      </w:r>
      <w:r>
        <w:rPr>
          <w:spacing w:val="1"/>
        </w:rPr>
        <w:t>c</w:t>
      </w:r>
      <w:r>
        <w:rPr>
          <w:spacing w:val="-1"/>
        </w:rPr>
        <w:t>a</w:t>
      </w:r>
      <w:r>
        <w:t>l</w:t>
      </w:r>
      <w:r>
        <w:rPr>
          <w:spacing w:val="1"/>
        </w:rPr>
        <w:t xml:space="preserve"> </w:t>
      </w:r>
      <w:r>
        <w:t>thinking</w:t>
      </w:r>
      <w:r>
        <w:rPr>
          <w:spacing w:val="-2"/>
        </w:rPr>
        <w:t xml:space="preserve"> </w:t>
      </w:r>
      <w:r>
        <w:rPr>
          <w:spacing w:val="-1"/>
        </w:rPr>
        <w:t>a</w:t>
      </w:r>
      <w:r>
        <w:rPr>
          <w:spacing w:val="2"/>
        </w:rPr>
        <w:t>b</w:t>
      </w:r>
      <w:r>
        <w:t>out the</w:t>
      </w:r>
      <w:r>
        <w:rPr>
          <w:spacing w:val="-1"/>
        </w:rPr>
        <w:t xml:space="preserve"> </w:t>
      </w:r>
      <w:r>
        <w:t>int</w:t>
      </w:r>
      <w:r>
        <w:rPr>
          <w:spacing w:val="-1"/>
        </w:rPr>
        <w:t>e</w:t>
      </w:r>
      <w:r>
        <w:rPr>
          <w:spacing w:val="-3"/>
        </w:rPr>
        <w:t>g</w:t>
      </w:r>
      <w:r>
        <w:rPr>
          <w:spacing w:val="1"/>
        </w:rPr>
        <w:t>r</w:t>
      </w:r>
      <w:r>
        <w:rPr>
          <w:spacing w:val="-1"/>
        </w:rPr>
        <w:t>a</w:t>
      </w:r>
      <w:r>
        <w:t>tion of</w:t>
      </w:r>
      <w:r>
        <w:rPr>
          <w:spacing w:val="-1"/>
        </w:rPr>
        <w:t xml:space="preserve"> </w:t>
      </w:r>
      <w:r>
        <w:t>the</w:t>
      </w:r>
      <w:r>
        <w:rPr>
          <w:spacing w:val="1"/>
        </w:rPr>
        <w:t xml:space="preserve"> </w:t>
      </w:r>
      <w:r>
        <w:t>Christi</w:t>
      </w:r>
      <w:r>
        <w:rPr>
          <w:spacing w:val="-1"/>
        </w:rPr>
        <w:t>a</w:t>
      </w:r>
      <w:r>
        <w:t>n f</w:t>
      </w:r>
      <w:r>
        <w:rPr>
          <w:spacing w:val="-2"/>
        </w:rPr>
        <w:t>a</w:t>
      </w:r>
      <w:r>
        <w:t>ith with the</w:t>
      </w:r>
      <w:r>
        <w:rPr>
          <w:spacing w:val="-1"/>
        </w:rPr>
        <w:t xml:space="preserve"> </w:t>
      </w:r>
      <w:r>
        <w:t>discipline of</w:t>
      </w:r>
      <w:r>
        <w:rPr>
          <w:spacing w:val="-2"/>
        </w:rPr>
        <w:t xml:space="preserve"> </w:t>
      </w:r>
      <w:r>
        <w:t>p</w:t>
      </w:r>
      <w:r>
        <w:rPr>
          <w:spacing w:val="2"/>
        </w:rPr>
        <w:t>s</w:t>
      </w:r>
      <w:r>
        <w:rPr>
          <w:spacing w:val="-5"/>
        </w:rPr>
        <w:t>y</w:t>
      </w:r>
      <w:r>
        <w:rPr>
          <w:spacing w:val="-1"/>
        </w:rPr>
        <w:t>c</w:t>
      </w:r>
      <w:r>
        <w:t>hol</w:t>
      </w:r>
      <w:r>
        <w:rPr>
          <w:spacing w:val="2"/>
        </w:rPr>
        <w:t>og</w:t>
      </w:r>
      <w:r>
        <w:t>y</w:t>
      </w:r>
      <w:r w:rsidR="00FF58C8">
        <w:rPr>
          <w:spacing w:val="1"/>
        </w:rPr>
        <w:t>.</w:t>
      </w:r>
    </w:p>
    <w:p w:rsidR="003470A0" w:rsidRPr="006C64A5" w:rsidRDefault="003470A0" w:rsidP="006C64A5">
      <w:pPr>
        <w:spacing w:line="200" w:lineRule="exact"/>
        <w:rPr>
          <w:sz w:val="20"/>
          <w:szCs w:val="24"/>
        </w:rPr>
      </w:pPr>
    </w:p>
    <w:p w:rsidR="003470A0" w:rsidRPr="006C64A5" w:rsidRDefault="00BD4326">
      <w:pPr>
        <w:pStyle w:val="Heading2"/>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Psych</w:t>
      </w:r>
      <w:r w:rsidRPr="006C64A5">
        <w:rPr>
          <w:spacing w:val="2"/>
          <w:sz w:val="40"/>
          <w:szCs w:val="40"/>
        </w:rPr>
        <w:t>o</w:t>
      </w:r>
      <w:r w:rsidRPr="006C64A5">
        <w:rPr>
          <w:spacing w:val="-4"/>
          <w:sz w:val="40"/>
          <w:szCs w:val="40"/>
        </w:rPr>
        <w:t>l</w:t>
      </w:r>
      <w:r w:rsidRPr="006C64A5">
        <w:rPr>
          <w:sz w:val="40"/>
          <w:szCs w:val="40"/>
        </w:rPr>
        <w:t>ogy</w:t>
      </w:r>
    </w:p>
    <w:p w:rsidR="003470A0" w:rsidRPr="006C64A5" w:rsidRDefault="003470A0" w:rsidP="006C64A5">
      <w:pPr>
        <w:spacing w:line="200" w:lineRule="exact"/>
        <w:rPr>
          <w:sz w:val="20"/>
          <w:szCs w:val="24"/>
        </w:rPr>
      </w:pPr>
    </w:p>
    <w:p w:rsidR="00A51D58" w:rsidRPr="00A51D58" w:rsidRDefault="00A51D58" w:rsidP="00A51D58">
      <w:pPr>
        <w:pStyle w:val="Default"/>
        <w:ind w:left="90"/>
      </w:pPr>
      <w:r w:rsidRPr="00A51D58">
        <w:rPr>
          <w:b/>
          <w:bCs/>
        </w:rPr>
        <w:t xml:space="preserve">PY 111 Introduction to Psychology </w:t>
      </w:r>
    </w:p>
    <w:p w:rsidR="00A51D58" w:rsidRPr="00A51D58" w:rsidRDefault="00A51D58" w:rsidP="00A51D58">
      <w:pPr>
        <w:pStyle w:val="Default"/>
        <w:ind w:left="90"/>
      </w:pPr>
      <w:r w:rsidRPr="00A51D58">
        <w:rPr>
          <w:b/>
          <w:bCs/>
          <w:i/>
          <w:iCs/>
        </w:rPr>
        <w:t xml:space="preserve">(3 credits - Fall, Spring) </w:t>
      </w:r>
    </w:p>
    <w:p w:rsidR="003470A0" w:rsidRDefault="00A51D58" w:rsidP="00A51D58">
      <w:pPr>
        <w:ind w:left="90"/>
        <w:rPr>
          <w:rFonts w:ascii="Times New Roman" w:hAnsi="Times New Roman" w:cs="Times New Roman"/>
          <w:sz w:val="24"/>
          <w:szCs w:val="24"/>
        </w:rPr>
      </w:pPr>
      <w:r w:rsidRPr="00A51D58">
        <w:rPr>
          <w:rFonts w:ascii="Times New Roman" w:hAnsi="Times New Roman" w:cs="Times New Roman"/>
          <w:sz w:val="24"/>
          <w:szCs w:val="24"/>
        </w:rPr>
        <w:t>A survey of the principles, methods and findings in various areas of psychology. Specific topics include development, socialization, consciousness, personality, motivation and emotion, learning and memory, physiology, neuroscience, stress and coping, and psychopathy.</w:t>
      </w:r>
    </w:p>
    <w:p w:rsidR="00A51D58" w:rsidRPr="00A51D58" w:rsidRDefault="00A51D58" w:rsidP="00A51D58">
      <w:pPr>
        <w:ind w:left="90"/>
        <w:rPr>
          <w:rFonts w:ascii="Times New Roman" w:hAnsi="Times New Roman" w:cs="Times New Roman"/>
          <w:sz w:val="24"/>
          <w:szCs w:val="24"/>
        </w:rPr>
      </w:pPr>
    </w:p>
    <w:p w:rsidR="00A51D58" w:rsidRPr="00A51D58" w:rsidRDefault="00A51D58" w:rsidP="00A51D58">
      <w:pPr>
        <w:pStyle w:val="Default"/>
        <w:ind w:left="90"/>
      </w:pPr>
      <w:r w:rsidRPr="00A51D58">
        <w:rPr>
          <w:b/>
          <w:bCs/>
        </w:rPr>
        <w:t xml:space="preserve">PY 351 Social Psychology </w:t>
      </w:r>
    </w:p>
    <w:p w:rsidR="00A51D58" w:rsidRPr="00A51D58" w:rsidRDefault="00A51D58" w:rsidP="00A51D58">
      <w:pPr>
        <w:pStyle w:val="Default"/>
        <w:ind w:left="90"/>
      </w:pPr>
      <w:r w:rsidRPr="00A51D58">
        <w:rPr>
          <w:b/>
          <w:bCs/>
          <w:i/>
          <w:iCs/>
        </w:rPr>
        <w:t xml:space="preserve">(3 credits - Fall) </w:t>
      </w:r>
    </w:p>
    <w:p w:rsidR="00A51D58" w:rsidRPr="00A51D58" w:rsidRDefault="00A51D58" w:rsidP="00A51D58">
      <w:pPr>
        <w:pStyle w:val="Default"/>
        <w:ind w:left="90"/>
      </w:pPr>
      <w:r w:rsidRPr="00A51D58">
        <w:t xml:space="preserve">A study of how the thoughts, feelings and behavior of individuals are influenced by others. Topics include attitude formation and change, prejudice, conformity, leadership, interpersonal attraction, prosocial behavior and cooperation/competition. </w:t>
      </w:r>
    </w:p>
    <w:p w:rsidR="00A51D58" w:rsidRPr="00A51D58" w:rsidRDefault="00A51D58" w:rsidP="00A51D58">
      <w:pPr>
        <w:pStyle w:val="Default"/>
        <w:ind w:left="90"/>
      </w:pPr>
      <w:r w:rsidRPr="00A51D58">
        <w:rPr>
          <w:i/>
          <w:iCs/>
        </w:rPr>
        <w:t xml:space="preserve">Identical with SO 351. </w:t>
      </w:r>
    </w:p>
    <w:p w:rsidR="00A51D58" w:rsidRPr="00A51D58" w:rsidRDefault="00A51D58" w:rsidP="00A51D58">
      <w:pPr>
        <w:ind w:left="90" w:right="47"/>
        <w:rPr>
          <w:rFonts w:ascii="Times New Roman" w:eastAsia="Times New Roman" w:hAnsi="Times New Roman" w:cs="Times New Roman"/>
          <w:i/>
          <w:sz w:val="24"/>
          <w:szCs w:val="24"/>
        </w:rPr>
      </w:pPr>
      <w:r w:rsidRPr="00A51D58">
        <w:rPr>
          <w:rFonts w:ascii="Times New Roman" w:hAnsi="Times New Roman" w:cs="Times New Roman"/>
          <w:i/>
          <w:iCs/>
          <w:sz w:val="24"/>
          <w:szCs w:val="24"/>
        </w:rPr>
        <w:t>Prerequisites: PY 111 or SO 111 and sophomore standing at time of registration</w:t>
      </w:r>
    </w:p>
    <w:p w:rsidR="00A32779" w:rsidRDefault="00A32779" w:rsidP="006C64A5">
      <w:pPr>
        <w:spacing w:before="9"/>
        <w:ind w:left="101" w:right="47"/>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470A0" w:rsidRDefault="00BD4326">
      <w:pPr>
        <w:pStyle w:val="Heading1"/>
        <w:tabs>
          <w:tab w:val="left" w:pos="1080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Socio</w:t>
      </w:r>
      <w:r>
        <w:rPr>
          <w:spacing w:val="-3"/>
          <w:u w:val="thick" w:color="000000"/>
        </w:rPr>
        <w:t>l</w:t>
      </w:r>
      <w:r>
        <w:rPr>
          <w:u w:val="thick" w:color="000000"/>
        </w:rPr>
        <w:t>ogy</w:t>
      </w:r>
      <w:r>
        <w:rPr>
          <w:u w:val="thick" w:color="000000"/>
        </w:rPr>
        <w:tab/>
      </w:r>
    </w:p>
    <w:p w:rsidR="003470A0" w:rsidRDefault="003470A0">
      <w:pPr>
        <w:spacing w:before="5" w:line="120" w:lineRule="exact"/>
        <w:rPr>
          <w:sz w:val="12"/>
          <w:szCs w:val="12"/>
        </w:rPr>
      </w:pPr>
    </w:p>
    <w:p w:rsidR="003470A0" w:rsidRDefault="003470A0">
      <w:pPr>
        <w:spacing w:line="200" w:lineRule="exact"/>
        <w:rPr>
          <w:sz w:val="20"/>
          <w:szCs w:val="20"/>
        </w:rPr>
      </w:pPr>
    </w:p>
    <w:p w:rsidR="003470A0" w:rsidRDefault="00BD4326" w:rsidP="00E8329F">
      <w:pPr>
        <w:spacing w:before="69"/>
        <w:ind w:left="101" w:right="10"/>
        <w:jc w:val="both"/>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ary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Ruthi, Tann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Babb, R</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ek</w:t>
      </w:r>
      <w:r>
        <w:rPr>
          <w:rFonts w:ascii="Times New Roman" w:eastAsia="Times New Roman" w:hAnsi="Times New Roman" w:cs="Times New Roman"/>
          <w:i/>
          <w:sz w:val="24"/>
          <w:szCs w:val="24"/>
        </w:rPr>
        <w:t xml:space="preserve">ah </w:t>
      </w:r>
      <w:r>
        <w:rPr>
          <w:rFonts w:ascii="Times New Roman" w:eastAsia="Times New Roman" w:hAnsi="Times New Roman" w:cs="Times New Roman"/>
          <w:i/>
          <w:spacing w:val="1"/>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njamin</w:t>
      </w:r>
    </w:p>
    <w:p w:rsidR="003470A0" w:rsidRPr="006C64A5" w:rsidRDefault="003470A0" w:rsidP="006C64A5">
      <w:pPr>
        <w:spacing w:line="200" w:lineRule="exact"/>
        <w:rPr>
          <w:sz w:val="20"/>
          <w:szCs w:val="26"/>
        </w:rPr>
      </w:pPr>
    </w:p>
    <w:p w:rsidR="003470A0" w:rsidRDefault="00BD4326">
      <w:pPr>
        <w:pStyle w:val="BodyText"/>
        <w:spacing w:line="246" w:lineRule="auto"/>
      </w:pPr>
      <w:r>
        <w:t>The</w:t>
      </w:r>
      <w:r>
        <w:rPr>
          <w:spacing w:val="-2"/>
        </w:rPr>
        <w:t xml:space="preserve"> </w:t>
      </w:r>
      <w:r>
        <w:t>So</w:t>
      </w:r>
      <w:r>
        <w:rPr>
          <w:spacing w:val="-1"/>
        </w:rPr>
        <w:t>c</w:t>
      </w:r>
      <w:r>
        <w:t>iolo</w:t>
      </w:r>
      <w:r>
        <w:rPr>
          <w:spacing w:val="2"/>
        </w:rPr>
        <w:t>g</w:t>
      </w:r>
      <w:r>
        <w:t>y</w:t>
      </w:r>
      <w:r>
        <w:rPr>
          <w:spacing w:val="-5"/>
        </w:rPr>
        <w:t xml:space="preserve"> </w:t>
      </w:r>
      <w:r>
        <w:rPr>
          <w:spacing w:val="1"/>
        </w:rPr>
        <w:t>D</w:t>
      </w:r>
      <w:r>
        <w:rPr>
          <w:spacing w:val="-1"/>
        </w:rPr>
        <w:t>e</w:t>
      </w:r>
      <w:r>
        <w:t>p</w:t>
      </w:r>
      <w:r>
        <w:rPr>
          <w:spacing w:val="-1"/>
        </w:rPr>
        <w:t>a</w:t>
      </w:r>
      <w:r>
        <w:t>rtm</w:t>
      </w:r>
      <w:r>
        <w:rPr>
          <w:spacing w:val="1"/>
        </w:rPr>
        <w:t>e</w:t>
      </w:r>
      <w:r>
        <w:t>nt se</w:t>
      </w:r>
      <w:r>
        <w:rPr>
          <w:spacing w:val="-2"/>
        </w:rPr>
        <w:t>e</w:t>
      </w:r>
      <w:r>
        <w:t xml:space="preserve">ks to </w:t>
      </w:r>
      <w:r>
        <w:rPr>
          <w:spacing w:val="-1"/>
        </w:rPr>
        <w:t>e</w:t>
      </w:r>
      <w:r>
        <w:t>nh</w:t>
      </w:r>
      <w:r>
        <w:rPr>
          <w:spacing w:val="-1"/>
        </w:rPr>
        <w:t>a</w:t>
      </w:r>
      <w:r>
        <w:t>n</w:t>
      </w:r>
      <w:r>
        <w:rPr>
          <w:spacing w:val="1"/>
        </w:rPr>
        <w:t>c</w:t>
      </w:r>
      <w:r>
        <w:t>e</w:t>
      </w:r>
      <w:r>
        <w:rPr>
          <w:spacing w:val="-1"/>
        </w:rPr>
        <w:t xml:space="preserve"> </w:t>
      </w:r>
      <w:r>
        <w:t>on</w:t>
      </w:r>
      <w:r>
        <w:rPr>
          <w:spacing w:val="-1"/>
        </w:rPr>
        <w:t>e</w:t>
      </w:r>
      <w:r>
        <w:t>’s</w:t>
      </w:r>
      <w:r>
        <w:rPr>
          <w:spacing w:val="1"/>
        </w:rPr>
        <w:t xml:space="preserve"> </w:t>
      </w:r>
      <w:r>
        <w:t>und</w:t>
      </w:r>
      <w:r>
        <w:rPr>
          <w:spacing w:val="-1"/>
        </w:rPr>
        <w:t>e</w:t>
      </w:r>
      <w:r>
        <w:t>rst</w:t>
      </w:r>
      <w:r>
        <w:rPr>
          <w:spacing w:val="-1"/>
        </w:rPr>
        <w:t>a</w:t>
      </w:r>
      <w:r>
        <w:t>ndi</w:t>
      </w:r>
      <w:r>
        <w:rPr>
          <w:spacing w:val="2"/>
        </w:rPr>
        <w:t>n</w:t>
      </w:r>
      <w:r>
        <w:t>g</w:t>
      </w:r>
      <w:r>
        <w:rPr>
          <w:spacing w:val="-3"/>
        </w:rPr>
        <w:t xml:space="preserve"> </w:t>
      </w:r>
      <w:r>
        <w:t>of h</w:t>
      </w:r>
      <w:r>
        <w:rPr>
          <w:spacing w:val="-1"/>
        </w:rPr>
        <w:t>u</w:t>
      </w:r>
      <w:r>
        <w:t>man</w:t>
      </w:r>
      <w:r>
        <w:rPr>
          <w:spacing w:val="1"/>
        </w:rPr>
        <w:t xml:space="preserve"> </w:t>
      </w:r>
      <w:r>
        <w:t>so</w:t>
      </w:r>
      <w:r>
        <w:rPr>
          <w:spacing w:val="-1"/>
        </w:rPr>
        <w:t>c</w:t>
      </w:r>
      <w:r>
        <w:t>ieties, in</w:t>
      </w:r>
      <w:r>
        <w:rPr>
          <w:spacing w:val="-1"/>
        </w:rPr>
        <w:t>c</w:t>
      </w:r>
      <w:r>
        <w:t>luding</w:t>
      </w:r>
      <w:r>
        <w:rPr>
          <w:spacing w:val="-3"/>
        </w:rPr>
        <w:t xml:space="preserve"> </w:t>
      </w:r>
      <w:r>
        <w:t>su</w:t>
      </w:r>
      <w:r>
        <w:rPr>
          <w:spacing w:val="-1"/>
        </w:rPr>
        <w:t>c</w:t>
      </w:r>
      <w:r>
        <w:t>h</w:t>
      </w:r>
      <w:r>
        <w:rPr>
          <w:spacing w:val="2"/>
        </w:rPr>
        <w:t xml:space="preserve"> </w:t>
      </w:r>
      <w:r>
        <w:rPr>
          <w:spacing w:val="-1"/>
        </w:rPr>
        <w:t>a</w:t>
      </w:r>
      <w:r>
        <w:t>sp</w:t>
      </w:r>
      <w:r>
        <w:rPr>
          <w:spacing w:val="-1"/>
        </w:rPr>
        <w:t>ec</w:t>
      </w:r>
      <w:r>
        <w:t>ts as so</w:t>
      </w:r>
      <w:r>
        <w:rPr>
          <w:spacing w:val="-1"/>
        </w:rPr>
        <w:t>c</w:t>
      </w:r>
      <w:r>
        <w:t xml:space="preserve">ial institutions, </w:t>
      </w:r>
      <w:r>
        <w:rPr>
          <w:spacing w:val="-1"/>
        </w:rPr>
        <w:t>c</w:t>
      </w:r>
      <w:r>
        <w:t>ultu</w:t>
      </w:r>
      <w:r>
        <w:rPr>
          <w:spacing w:val="-4"/>
        </w:rPr>
        <w:t>r</w:t>
      </w:r>
      <w:r>
        <w:rPr>
          <w:spacing w:val="-1"/>
        </w:rPr>
        <w:t>e</w:t>
      </w:r>
      <w:r>
        <w:t>s, soci</w:t>
      </w:r>
      <w:r>
        <w:rPr>
          <w:spacing w:val="-1"/>
        </w:rPr>
        <w:t>a</w:t>
      </w:r>
      <w:r>
        <w:t xml:space="preserve">l problems </w:t>
      </w:r>
      <w:r>
        <w:rPr>
          <w:spacing w:val="-1"/>
        </w:rPr>
        <w:t>a</w:t>
      </w:r>
      <w:r>
        <w:t xml:space="preserve">nd </w:t>
      </w:r>
      <w:r>
        <w:rPr>
          <w:spacing w:val="2"/>
        </w:rPr>
        <w:t>s</w:t>
      </w:r>
      <w:r>
        <w:t>o</w:t>
      </w:r>
      <w:r>
        <w:rPr>
          <w:spacing w:val="-1"/>
        </w:rPr>
        <w:t>c</w:t>
      </w:r>
      <w:r>
        <w:t xml:space="preserve">ial </w:t>
      </w:r>
      <w:r>
        <w:rPr>
          <w:spacing w:val="-1"/>
        </w:rPr>
        <w:t>c</w:t>
      </w:r>
      <w:r>
        <w:t>h</w:t>
      </w:r>
      <w:r>
        <w:rPr>
          <w:spacing w:val="-1"/>
        </w:rPr>
        <w:t>a</w:t>
      </w:r>
      <w:r>
        <w:rPr>
          <w:spacing w:val="2"/>
        </w:rPr>
        <w:t>n</w:t>
      </w:r>
      <w:r>
        <w:t>g</w:t>
      </w:r>
      <w:r>
        <w:rPr>
          <w:spacing w:val="-1"/>
        </w:rPr>
        <w:t>e</w:t>
      </w:r>
      <w:r>
        <w:t>.</w:t>
      </w:r>
    </w:p>
    <w:p w:rsidR="003470A0" w:rsidRPr="006C64A5" w:rsidRDefault="003470A0" w:rsidP="006C64A5">
      <w:pPr>
        <w:spacing w:line="200" w:lineRule="exact"/>
        <w:rPr>
          <w:sz w:val="20"/>
          <w:szCs w:val="20"/>
        </w:rPr>
      </w:pPr>
    </w:p>
    <w:p w:rsidR="003470A0" w:rsidRPr="006C64A5" w:rsidRDefault="00BD4326">
      <w:pPr>
        <w:pStyle w:val="Heading2"/>
        <w:spacing w:before="38"/>
        <w:ind w:right="105"/>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S</w:t>
      </w:r>
      <w:r w:rsidRPr="006C64A5">
        <w:rPr>
          <w:spacing w:val="1"/>
          <w:sz w:val="40"/>
          <w:szCs w:val="40"/>
        </w:rPr>
        <w:t>o</w:t>
      </w:r>
      <w:r w:rsidRPr="006C64A5">
        <w:rPr>
          <w:sz w:val="40"/>
          <w:szCs w:val="40"/>
        </w:rPr>
        <w:t>c</w:t>
      </w:r>
      <w:r w:rsidRPr="006C64A5">
        <w:rPr>
          <w:spacing w:val="-2"/>
          <w:sz w:val="40"/>
          <w:szCs w:val="40"/>
        </w:rPr>
        <w:t>i</w:t>
      </w:r>
      <w:r w:rsidRPr="006C64A5">
        <w:rPr>
          <w:sz w:val="40"/>
          <w:szCs w:val="40"/>
        </w:rPr>
        <w:t>olo</w:t>
      </w:r>
      <w:r w:rsidRPr="006C64A5">
        <w:rPr>
          <w:spacing w:val="-3"/>
          <w:sz w:val="40"/>
          <w:szCs w:val="40"/>
        </w:rPr>
        <w:t>g</w:t>
      </w:r>
      <w:r w:rsidRPr="006C64A5">
        <w:rPr>
          <w:sz w:val="40"/>
          <w:szCs w:val="40"/>
        </w:rPr>
        <w:t>y</w:t>
      </w:r>
    </w:p>
    <w:p w:rsidR="003470A0" w:rsidRPr="006C64A5" w:rsidRDefault="003470A0" w:rsidP="006C64A5">
      <w:pPr>
        <w:spacing w:line="200" w:lineRule="exact"/>
        <w:rPr>
          <w:sz w:val="20"/>
          <w:szCs w:val="24"/>
        </w:rPr>
      </w:pPr>
    </w:p>
    <w:p w:rsidR="00A51D58" w:rsidRPr="00A51D58" w:rsidRDefault="00A51D58" w:rsidP="00A51D58">
      <w:pPr>
        <w:pStyle w:val="Default"/>
        <w:ind w:left="90"/>
      </w:pPr>
      <w:r w:rsidRPr="00A51D58">
        <w:rPr>
          <w:b/>
          <w:bCs/>
        </w:rPr>
        <w:t xml:space="preserve">SO 111 Principles of Sociology </w:t>
      </w:r>
    </w:p>
    <w:p w:rsidR="00A51D58" w:rsidRPr="00A51D58" w:rsidRDefault="00A51D58" w:rsidP="00A51D58">
      <w:pPr>
        <w:pStyle w:val="Default"/>
        <w:ind w:left="90"/>
      </w:pPr>
      <w:r w:rsidRPr="00A51D58">
        <w:rPr>
          <w:b/>
          <w:bCs/>
          <w:i/>
          <w:iCs/>
        </w:rPr>
        <w:t xml:space="preserve">(3 credits - Fall, Spring) </w:t>
      </w:r>
    </w:p>
    <w:p w:rsidR="00A51D58" w:rsidRDefault="00A51D58" w:rsidP="00A51D58">
      <w:pPr>
        <w:pStyle w:val="Default"/>
        <w:ind w:left="90"/>
      </w:pPr>
      <w:r w:rsidRPr="00A51D58">
        <w:t xml:space="preserve">Basic concepts, theories, methods and principles of sociology. Topics will include social institutions, the dynamics of change and the diverse behavior of people in different parts of the world. </w:t>
      </w:r>
    </w:p>
    <w:p w:rsidR="00A51D58" w:rsidRPr="00A51D58" w:rsidRDefault="00A51D58" w:rsidP="00A51D58">
      <w:pPr>
        <w:pStyle w:val="Default"/>
        <w:ind w:left="90"/>
      </w:pPr>
    </w:p>
    <w:p w:rsidR="00A51D58" w:rsidRPr="00A51D58" w:rsidRDefault="00A51D58" w:rsidP="00A51D58">
      <w:pPr>
        <w:pStyle w:val="Default"/>
        <w:ind w:left="90"/>
      </w:pPr>
      <w:r w:rsidRPr="00A51D58">
        <w:rPr>
          <w:b/>
          <w:bCs/>
        </w:rPr>
        <w:t xml:space="preserve">SO 141 Cultural Anthropology </w:t>
      </w:r>
    </w:p>
    <w:p w:rsidR="00A51D58" w:rsidRPr="00A51D58" w:rsidRDefault="00A51D58" w:rsidP="00A51D58">
      <w:pPr>
        <w:pStyle w:val="Default"/>
        <w:ind w:left="90"/>
      </w:pPr>
      <w:r w:rsidRPr="00A51D58">
        <w:rPr>
          <w:b/>
          <w:bCs/>
          <w:i/>
          <w:iCs/>
        </w:rPr>
        <w:t xml:space="preserve">(3 credits - Spring Odd Years) </w:t>
      </w:r>
    </w:p>
    <w:p w:rsidR="003470A0" w:rsidRDefault="00A51D58" w:rsidP="00A51D58">
      <w:pPr>
        <w:ind w:left="90"/>
        <w:rPr>
          <w:rFonts w:ascii="Times New Roman" w:hAnsi="Times New Roman" w:cs="Times New Roman"/>
          <w:sz w:val="24"/>
          <w:szCs w:val="24"/>
        </w:rPr>
      </w:pPr>
      <w:r w:rsidRPr="00A51D58">
        <w:rPr>
          <w:rFonts w:ascii="Times New Roman" w:hAnsi="Times New Roman" w:cs="Times New Roman"/>
          <w:sz w:val="24"/>
          <w:szCs w:val="24"/>
        </w:rPr>
        <w:t>This course will focus on the perspectives and terminology of the field of cultural anthropology, including the development of culture, similarities and differences among various cultures and processes of change.</w:t>
      </w:r>
    </w:p>
    <w:p w:rsidR="00A51D58" w:rsidRPr="00A51D58" w:rsidRDefault="00A51D58" w:rsidP="00A51D58">
      <w:pPr>
        <w:ind w:left="90"/>
        <w:rPr>
          <w:rFonts w:ascii="Times New Roman" w:hAnsi="Times New Roman" w:cs="Times New Roman"/>
          <w:sz w:val="24"/>
          <w:szCs w:val="24"/>
        </w:rPr>
      </w:pPr>
    </w:p>
    <w:p w:rsidR="00A51D58" w:rsidRPr="00A51D58" w:rsidRDefault="00A51D58" w:rsidP="00A51D58">
      <w:pPr>
        <w:pStyle w:val="Default"/>
        <w:ind w:left="90"/>
      </w:pPr>
      <w:r w:rsidRPr="00A51D58">
        <w:rPr>
          <w:b/>
          <w:bCs/>
        </w:rPr>
        <w:t xml:space="preserve">SO 351 Social Psychology </w:t>
      </w:r>
    </w:p>
    <w:p w:rsidR="00A51D58" w:rsidRPr="00A51D58" w:rsidRDefault="00A51D58" w:rsidP="00A51D58">
      <w:pPr>
        <w:pStyle w:val="Default"/>
        <w:ind w:left="90"/>
      </w:pPr>
      <w:r w:rsidRPr="00A51D58">
        <w:rPr>
          <w:b/>
          <w:bCs/>
          <w:i/>
          <w:iCs/>
        </w:rPr>
        <w:t xml:space="preserve">(3 credits - Fall) </w:t>
      </w:r>
    </w:p>
    <w:p w:rsidR="00A51D58" w:rsidRPr="00A51D58" w:rsidRDefault="00A51D58" w:rsidP="00A51D58">
      <w:pPr>
        <w:pStyle w:val="Default"/>
        <w:ind w:left="90"/>
      </w:pPr>
      <w:r w:rsidRPr="00A51D58">
        <w:t xml:space="preserve">A study of how the thoughts, feelings and behavior of individuals are influenced by others. Topics include attitude formation and change, prejudice, conformity, leadership, interpersonal attraction, prosocial behavior and cooperation/competition. </w:t>
      </w:r>
    </w:p>
    <w:p w:rsidR="00A51D58" w:rsidRPr="00A51D58" w:rsidRDefault="00A51D58" w:rsidP="00A51D58">
      <w:pPr>
        <w:pStyle w:val="Default"/>
        <w:ind w:left="90"/>
      </w:pPr>
      <w:r w:rsidRPr="00A51D58">
        <w:rPr>
          <w:i/>
          <w:iCs/>
        </w:rPr>
        <w:t xml:space="preserve">Identical with PY 351. </w:t>
      </w:r>
    </w:p>
    <w:p w:rsidR="00A32779" w:rsidRPr="00A51D58" w:rsidRDefault="00A51D58" w:rsidP="00A51D58">
      <w:pPr>
        <w:ind w:left="90"/>
        <w:rPr>
          <w:rFonts w:ascii="Times New Roman" w:hAnsi="Times New Roman" w:cs="Times New Roman"/>
          <w:sz w:val="24"/>
          <w:szCs w:val="24"/>
        </w:rPr>
      </w:pPr>
      <w:r w:rsidRPr="00A51D58">
        <w:rPr>
          <w:rFonts w:ascii="Times New Roman" w:hAnsi="Times New Roman" w:cs="Times New Roman"/>
          <w:i/>
          <w:iCs/>
          <w:sz w:val="24"/>
          <w:szCs w:val="24"/>
        </w:rPr>
        <w:t>Prerequisites: PY 111 or SO 111 and sophomore standing at time of registration</w:t>
      </w:r>
    </w:p>
    <w:p w:rsidR="002A1399" w:rsidRDefault="002A1399">
      <w:pPr>
        <w:rPr>
          <w:sz w:val="20"/>
          <w:szCs w:val="24"/>
        </w:rPr>
      </w:pPr>
      <w:r>
        <w:rPr>
          <w:sz w:val="20"/>
          <w:szCs w:val="24"/>
        </w:rPr>
        <w:br w:type="page"/>
      </w:r>
    </w:p>
    <w:p w:rsidR="003470A0" w:rsidRDefault="00BD4326">
      <w:pPr>
        <w:pStyle w:val="Heading1"/>
        <w:tabs>
          <w:tab w:val="left" w:pos="10802"/>
        </w:tabs>
        <w:spacing w:line="860" w:lineRule="exact"/>
        <w:rPr>
          <w:b w:val="0"/>
          <w:bCs w:val="0"/>
          <w:u w:val="none"/>
        </w:rPr>
      </w:pPr>
      <w:bookmarkStart w:id="37" w:name="_TOC_250000"/>
      <w:r>
        <w:rPr>
          <w:u w:val="thick" w:color="000000"/>
        </w:rPr>
        <w:lastRenderedPageBreak/>
        <w:t>Stude</w:t>
      </w:r>
      <w:r>
        <w:rPr>
          <w:spacing w:val="-3"/>
          <w:u w:val="thick" w:color="000000"/>
        </w:rPr>
        <w:t>n</w:t>
      </w:r>
      <w:r>
        <w:rPr>
          <w:u w:val="thick" w:color="000000"/>
        </w:rPr>
        <w:t>t</w:t>
      </w:r>
      <w:r>
        <w:rPr>
          <w:spacing w:val="-1"/>
          <w:u w:val="thick" w:color="000000"/>
        </w:rPr>
        <w:t xml:space="preserve"> </w:t>
      </w:r>
      <w:r>
        <w:rPr>
          <w:u w:val="thick" w:color="000000"/>
        </w:rPr>
        <w:t>Serv</w:t>
      </w:r>
      <w:r>
        <w:rPr>
          <w:spacing w:val="-3"/>
          <w:u w:val="thick" w:color="000000"/>
        </w:rPr>
        <w:t>ic</w:t>
      </w:r>
      <w:r>
        <w:rPr>
          <w:u w:val="thick" w:color="000000"/>
        </w:rPr>
        <w:t>es</w:t>
      </w:r>
      <w:r>
        <w:rPr>
          <w:u w:val="thick" w:color="000000"/>
        </w:rPr>
        <w:tab/>
      </w:r>
      <w:bookmarkEnd w:id="37"/>
    </w:p>
    <w:p w:rsidR="003470A0" w:rsidRDefault="003470A0">
      <w:pPr>
        <w:spacing w:before="5"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z w:val="24"/>
          <w:szCs w:val="24"/>
        </w:rPr>
        <w:t>Kris Chafi</w:t>
      </w:r>
      <w:r>
        <w:rPr>
          <w:rFonts w:ascii="Times New Roman" w:eastAsia="Times New Roman" w:hAnsi="Times New Roman" w:cs="Times New Roman"/>
          <w:i/>
          <w:spacing w:val="-3"/>
          <w:sz w:val="24"/>
          <w:szCs w:val="24"/>
        </w:rPr>
        <w:t>n</w:t>
      </w:r>
      <w:r>
        <w:rPr>
          <w:rFonts w:ascii="Times New Roman" w:eastAsia="Times New Roman" w:hAnsi="Times New Roman" w:cs="Times New Roman"/>
          <w:i/>
          <w:sz w:val="24"/>
          <w:szCs w:val="24"/>
        </w:rPr>
        <w:t xml:space="preserve">, </w:t>
      </w:r>
      <w:r w:rsidR="00A51D58">
        <w:rPr>
          <w:rFonts w:ascii="Times New Roman" w:eastAsia="Times New Roman" w:hAnsi="Times New Roman" w:cs="Times New Roman"/>
          <w:i/>
          <w:sz w:val="24"/>
          <w:szCs w:val="24"/>
        </w:rPr>
        <w:t xml:space="preserve">Brian Jaworski,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artha Smith</w:t>
      </w:r>
    </w:p>
    <w:p w:rsidR="003470A0" w:rsidRPr="006C64A5" w:rsidRDefault="003470A0" w:rsidP="006C64A5">
      <w:pPr>
        <w:spacing w:line="200" w:lineRule="exact"/>
        <w:rPr>
          <w:sz w:val="20"/>
          <w:szCs w:val="26"/>
        </w:rPr>
      </w:pPr>
    </w:p>
    <w:p w:rsidR="003470A0" w:rsidRPr="006C64A5" w:rsidRDefault="00BD4326">
      <w:pPr>
        <w:pStyle w:val="Heading2"/>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Stu</w:t>
      </w:r>
      <w:r w:rsidRPr="006C64A5">
        <w:rPr>
          <w:spacing w:val="1"/>
          <w:sz w:val="40"/>
          <w:szCs w:val="40"/>
        </w:rPr>
        <w:t>d</w:t>
      </w:r>
      <w:r w:rsidRPr="006C64A5">
        <w:rPr>
          <w:sz w:val="40"/>
          <w:szCs w:val="40"/>
        </w:rPr>
        <w:t>ent</w:t>
      </w:r>
      <w:r w:rsidRPr="006C64A5">
        <w:rPr>
          <w:spacing w:val="-1"/>
          <w:sz w:val="40"/>
          <w:szCs w:val="40"/>
        </w:rPr>
        <w:t xml:space="preserve"> </w:t>
      </w:r>
      <w:r w:rsidRPr="006C64A5">
        <w:rPr>
          <w:spacing w:val="-2"/>
          <w:sz w:val="40"/>
          <w:szCs w:val="40"/>
        </w:rPr>
        <w:t>S</w:t>
      </w:r>
      <w:r w:rsidRPr="006C64A5">
        <w:rPr>
          <w:sz w:val="40"/>
          <w:szCs w:val="40"/>
        </w:rPr>
        <w:t>e</w:t>
      </w:r>
      <w:r w:rsidRPr="006C64A5">
        <w:rPr>
          <w:spacing w:val="-2"/>
          <w:sz w:val="40"/>
          <w:szCs w:val="40"/>
        </w:rPr>
        <w:t>r</w:t>
      </w:r>
      <w:r w:rsidRPr="006C64A5">
        <w:rPr>
          <w:sz w:val="40"/>
          <w:szCs w:val="40"/>
        </w:rPr>
        <w:t>vi</w:t>
      </w:r>
      <w:r w:rsidRPr="006C64A5">
        <w:rPr>
          <w:spacing w:val="-1"/>
          <w:sz w:val="40"/>
          <w:szCs w:val="40"/>
        </w:rPr>
        <w:t>ces</w:t>
      </w:r>
    </w:p>
    <w:p w:rsidR="003470A0" w:rsidRPr="006C64A5" w:rsidRDefault="003470A0" w:rsidP="006C64A5">
      <w:pPr>
        <w:spacing w:line="200" w:lineRule="exact"/>
        <w:rPr>
          <w:sz w:val="20"/>
          <w:szCs w:val="24"/>
        </w:rPr>
      </w:pPr>
    </w:p>
    <w:p w:rsidR="00A51D58" w:rsidRPr="00A51D58" w:rsidRDefault="00A51D58" w:rsidP="00A51D58">
      <w:pPr>
        <w:pStyle w:val="Default"/>
        <w:ind w:left="86"/>
      </w:pPr>
      <w:r w:rsidRPr="00A51D58">
        <w:rPr>
          <w:b/>
          <w:bCs/>
        </w:rPr>
        <w:t xml:space="preserve">SS 101 Strategies for Success </w:t>
      </w:r>
    </w:p>
    <w:p w:rsidR="00A51D58" w:rsidRPr="00A51D58" w:rsidRDefault="00A51D58" w:rsidP="00A51D58">
      <w:pPr>
        <w:pStyle w:val="Default"/>
        <w:ind w:left="86"/>
      </w:pPr>
      <w:r w:rsidRPr="00A51D58">
        <w:rPr>
          <w:b/>
          <w:bCs/>
          <w:i/>
          <w:iCs/>
        </w:rPr>
        <w:t xml:space="preserve">(1 credit - Fall) </w:t>
      </w:r>
    </w:p>
    <w:p w:rsidR="00A51D58" w:rsidRPr="00A51D58" w:rsidRDefault="00A51D58" w:rsidP="00A51D58">
      <w:pPr>
        <w:pStyle w:val="Default"/>
        <w:ind w:left="86"/>
      </w:pPr>
      <w:r w:rsidRPr="00A51D58">
        <w:t xml:space="preserve">An introduction to the academic environment and to skills for life-long learning. Students will consider self- motivation and self-discipline in the context of the Christian community. Methods of classroom and textbook study for university coursework will be examined. </w:t>
      </w:r>
    </w:p>
    <w:p w:rsidR="00A51D58" w:rsidRDefault="00A51D58" w:rsidP="00A51D58">
      <w:pPr>
        <w:pStyle w:val="Default"/>
        <w:ind w:left="86"/>
        <w:rPr>
          <w:i/>
          <w:iCs/>
        </w:rPr>
      </w:pPr>
      <w:r w:rsidRPr="00A51D58">
        <w:rPr>
          <w:i/>
          <w:iCs/>
        </w:rPr>
        <w:t xml:space="preserve">Prerequisite: Consent or admission on limited load </w:t>
      </w:r>
    </w:p>
    <w:p w:rsidR="00A51D58" w:rsidRPr="00A51D58" w:rsidRDefault="00A51D58" w:rsidP="00A51D58">
      <w:pPr>
        <w:pStyle w:val="Default"/>
        <w:ind w:left="86"/>
      </w:pPr>
    </w:p>
    <w:p w:rsidR="00A51D58" w:rsidRPr="00A51D58" w:rsidRDefault="00A51D58" w:rsidP="00A51D58">
      <w:pPr>
        <w:pStyle w:val="Default"/>
        <w:ind w:left="86"/>
      </w:pPr>
      <w:r w:rsidRPr="00A51D58">
        <w:rPr>
          <w:b/>
          <w:bCs/>
        </w:rPr>
        <w:t xml:space="preserve">SS 102 Guided Studies Program </w:t>
      </w:r>
    </w:p>
    <w:p w:rsidR="00A51D58" w:rsidRPr="00A51D58" w:rsidRDefault="00A51D58" w:rsidP="00A51D58">
      <w:pPr>
        <w:pStyle w:val="Default"/>
        <w:ind w:left="86"/>
      </w:pPr>
      <w:r w:rsidRPr="00A51D58">
        <w:rPr>
          <w:b/>
          <w:bCs/>
          <w:i/>
          <w:iCs/>
        </w:rPr>
        <w:t xml:space="preserve">(0 credits - Fall, Spring) </w:t>
      </w:r>
    </w:p>
    <w:p w:rsidR="00A51D58" w:rsidRPr="00A51D58" w:rsidRDefault="00A51D58" w:rsidP="00A51D58">
      <w:pPr>
        <w:pStyle w:val="Default"/>
        <w:ind w:left="86"/>
      </w:pPr>
      <w:r w:rsidRPr="00A51D58">
        <w:t xml:space="preserve">Determining goals, improving study skills and managing time are stressed; primarily individualized. </w:t>
      </w:r>
    </w:p>
    <w:p w:rsidR="003470A0" w:rsidRPr="00A51D58" w:rsidRDefault="00A51D58" w:rsidP="00A51D58">
      <w:pPr>
        <w:ind w:left="86"/>
        <w:rPr>
          <w:rFonts w:ascii="Times New Roman" w:hAnsi="Times New Roman" w:cs="Times New Roman"/>
          <w:sz w:val="24"/>
          <w:szCs w:val="24"/>
        </w:rPr>
      </w:pPr>
      <w:r w:rsidRPr="00A51D58">
        <w:rPr>
          <w:rFonts w:ascii="Times New Roman" w:hAnsi="Times New Roman" w:cs="Times New Roman"/>
          <w:i/>
          <w:iCs/>
          <w:sz w:val="24"/>
          <w:szCs w:val="24"/>
        </w:rPr>
        <w:t>Prerequisite: Consent or academic probation</w:t>
      </w:r>
    </w:p>
    <w:p w:rsidR="00A32779" w:rsidRDefault="00A32779">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470A0" w:rsidRDefault="00BD4326">
      <w:pPr>
        <w:pStyle w:val="Heading1"/>
        <w:tabs>
          <w:tab w:val="left" w:pos="10802"/>
        </w:tabs>
        <w:spacing w:line="860" w:lineRule="exact"/>
        <w:rPr>
          <w:b w:val="0"/>
          <w:bCs w:val="0"/>
          <w:u w:val="none"/>
        </w:rPr>
      </w:pPr>
      <w:r>
        <w:rPr>
          <w:u w:val="thick" w:color="000000"/>
        </w:rPr>
        <w:lastRenderedPageBreak/>
        <w:t>De</w:t>
      </w:r>
      <w:r>
        <w:rPr>
          <w:spacing w:val="-3"/>
          <w:u w:val="thick" w:color="000000"/>
        </w:rPr>
        <w:t>p</w:t>
      </w:r>
      <w:r>
        <w:rPr>
          <w:u w:val="thick" w:color="000000"/>
        </w:rPr>
        <w:t>artment</w:t>
      </w:r>
      <w:r>
        <w:rPr>
          <w:spacing w:val="-5"/>
          <w:u w:val="thick" w:color="000000"/>
        </w:rPr>
        <w:t xml:space="preserve"> </w:t>
      </w:r>
      <w:r>
        <w:rPr>
          <w:u w:val="thick" w:color="000000"/>
        </w:rPr>
        <w:t>of</w:t>
      </w:r>
      <w:r>
        <w:rPr>
          <w:spacing w:val="-3"/>
          <w:u w:val="thick" w:color="000000"/>
        </w:rPr>
        <w:t xml:space="preserve"> </w:t>
      </w:r>
      <w:r>
        <w:rPr>
          <w:u w:val="thick" w:color="000000"/>
        </w:rPr>
        <w:t>Theat</w:t>
      </w:r>
      <w:r>
        <w:rPr>
          <w:spacing w:val="-4"/>
          <w:u w:val="thick" w:color="000000"/>
        </w:rPr>
        <w:t>r</w:t>
      </w:r>
      <w:r>
        <w:rPr>
          <w:u w:val="thick" w:color="000000"/>
        </w:rPr>
        <w:t>e</w:t>
      </w:r>
      <w:r>
        <w:rPr>
          <w:spacing w:val="-1"/>
          <w:u w:val="thick" w:color="000000"/>
        </w:rPr>
        <w:t xml:space="preserve"> </w:t>
      </w:r>
      <w:r>
        <w:rPr>
          <w:u w:val="thick" w:color="000000"/>
        </w:rPr>
        <w:t>Arts</w:t>
      </w:r>
      <w:r>
        <w:rPr>
          <w:u w:val="thick" w:color="000000"/>
        </w:rPr>
        <w:tab/>
      </w:r>
    </w:p>
    <w:p w:rsidR="003470A0" w:rsidRDefault="003470A0">
      <w:pPr>
        <w:spacing w:before="5" w:line="120" w:lineRule="exact"/>
        <w:rPr>
          <w:sz w:val="12"/>
          <w:szCs w:val="12"/>
        </w:rPr>
      </w:pPr>
    </w:p>
    <w:p w:rsidR="003470A0" w:rsidRDefault="003470A0">
      <w:pPr>
        <w:spacing w:line="200" w:lineRule="exact"/>
        <w:rPr>
          <w:sz w:val="20"/>
          <w:szCs w:val="20"/>
        </w:rPr>
      </w:pPr>
    </w:p>
    <w:p w:rsidR="003470A0" w:rsidRDefault="00BD4326">
      <w:pPr>
        <w:spacing w:before="69"/>
        <w:ind w:left="10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J</w:t>
      </w:r>
      <w:r>
        <w:rPr>
          <w:rFonts w:ascii="Times New Roman" w:eastAsia="Times New Roman" w:hAnsi="Times New Roman" w:cs="Times New Roman"/>
          <w:i/>
          <w:sz w:val="24"/>
          <w:szCs w:val="24"/>
        </w:rPr>
        <w:t>ay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Duffer</w:t>
      </w:r>
    </w:p>
    <w:p w:rsidR="003470A0" w:rsidRDefault="003470A0">
      <w:pPr>
        <w:spacing w:before="2" w:line="260" w:lineRule="exact"/>
        <w:rPr>
          <w:sz w:val="26"/>
          <w:szCs w:val="26"/>
        </w:rPr>
      </w:pPr>
    </w:p>
    <w:p w:rsidR="003470A0" w:rsidRDefault="00BD4326">
      <w:pPr>
        <w:pStyle w:val="BodyText"/>
        <w:spacing w:line="246" w:lineRule="auto"/>
        <w:ind w:right="95"/>
      </w:pPr>
      <w:r>
        <w:t>The</w:t>
      </w:r>
      <w:r>
        <w:rPr>
          <w:spacing w:val="-2"/>
        </w:rPr>
        <w:t xml:space="preserve"> </w:t>
      </w:r>
      <w:r>
        <w:t>D</w:t>
      </w:r>
      <w:r>
        <w:rPr>
          <w:spacing w:val="-2"/>
        </w:rPr>
        <w:t>e</w:t>
      </w:r>
      <w:r>
        <w:t>p</w:t>
      </w:r>
      <w:r>
        <w:rPr>
          <w:spacing w:val="1"/>
        </w:rPr>
        <w:t>a</w:t>
      </w:r>
      <w:r>
        <w:t>rtm</w:t>
      </w:r>
      <w:r>
        <w:rPr>
          <w:spacing w:val="-1"/>
        </w:rPr>
        <w:t>e</w:t>
      </w:r>
      <w:r>
        <w:t>nt of The</w:t>
      </w:r>
      <w:r>
        <w:rPr>
          <w:spacing w:val="-1"/>
        </w:rPr>
        <w:t>a</w:t>
      </w:r>
      <w:r>
        <w:rPr>
          <w:spacing w:val="2"/>
        </w:rPr>
        <w:t>t</w:t>
      </w:r>
      <w:r>
        <w:t>re</w:t>
      </w:r>
      <w:r>
        <w:rPr>
          <w:spacing w:val="-2"/>
        </w:rPr>
        <w:t xml:space="preserve"> </w:t>
      </w:r>
      <w:r>
        <w:t>A</w:t>
      </w:r>
      <w:r>
        <w:rPr>
          <w:spacing w:val="-2"/>
        </w:rPr>
        <w:t>r</w:t>
      </w:r>
      <w:r>
        <w:t>ts s</w:t>
      </w:r>
      <w:r>
        <w:rPr>
          <w:spacing w:val="1"/>
        </w:rPr>
        <w:t>e</w:t>
      </w:r>
      <w:r>
        <w:rPr>
          <w:spacing w:val="-1"/>
        </w:rPr>
        <w:t>e</w:t>
      </w:r>
      <w:r>
        <w:t>ks to d</w:t>
      </w:r>
      <w:r>
        <w:rPr>
          <w:spacing w:val="-1"/>
        </w:rPr>
        <w:t>e</w:t>
      </w:r>
      <w:r>
        <w:t>v</w:t>
      </w:r>
      <w:r>
        <w:rPr>
          <w:spacing w:val="-1"/>
        </w:rPr>
        <w:t>e</w:t>
      </w:r>
      <w:r>
        <w:t>lop</w:t>
      </w:r>
      <w:r>
        <w:rPr>
          <w:spacing w:val="2"/>
        </w:rPr>
        <w:t xml:space="preserve"> </w:t>
      </w:r>
      <w:r>
        <w:rPr>
          <w:spacing w:val="-1"/>
        </w:rPr>
        <w:t>e</w:t>
      </w:r>
      <w:r>
        <w:t>f</w:t>
      </w:r>
      <w:r>
        <w:rPr>
          <w:spacing w:val="-2"/>
        </w:rPr>
        <w:t>f</w:t>
      </w:r>
      <w:r>
        <w:rPr>
          <w:spacing w:val="1"/>
        </w:rPr>
        <w:t>e</w:t>
      </w:r>
      <w:r>
        <w:rPr>
          <w:spacing w:val="-1"/>
        </w:rPr>
        <w:t>c</w:t>
      </w:r>
      <w:r>
        <w:t>tive</w:t>
      </w:r>
      <w:r>
        <w:rPr>
          <w:spacing w:val="-1"/>
        </w:rPr>
        <w:t xml:space="preserve"> a</w:t>
      </w:r>
      <w:r>
        <w:t>nd</w:t>
      </w:r>
      <w:r>
        <w:rPr>
          <w:spacing w:val="2"/>
        </w:rPr>
        <w:t xml:space="preserve"> </w:t>
      </w:r>
      <w:r>
        <w:rPr>
          <w:spacing w:val="-1"/>
        </w:rPr>
        <w:t>c</w:t>
      </w:r>
      <w:r>
        <w:t>re</w:t>
      </w:r>
      <w:r>
        <w:rPr>
          <w:spacing w:val="-1"/>
        </w:rPr>
        <w:t>a</w:t>
      </w:r>
      <w:r>
        <w:t>tive</w:t>
      </w:r>
      <w:r>
        <w:rPr>
          <w:spacing w:val="-1"/>
        </w:rPr>
        <w:t xml:space="preserve"> c</w:t>
      </w:r>
      <w:r>
        <w:rPr>
          <w:spacing w:val="2"/>
        </w:rPr>
        <w:t>o</w:t>
      </w:r>
      <w:r>
        <w:t>mmunic</w:t>
      </w:r>
      <w:r>
        <w:rPr>
          <w:spacing w:val="-2"/>
        </w:rPr>
        <w:t>a</w:t>
      </w:r>
      <w:r>
        <w:t>tors in ord</w:t>
      </w:r>
      <w:r>
        <w:rPr>
          <w:spacing w:val="-2"/>
        </w:rPr>
        <w:t>e</w:t>
      </w:r>
      <w:r>
        <w:t>r to</w:t>
      </w:r>
      <w:r>
        <w:rPr>
          <w:spacing w:val="1"/>
        </w:rPr>
        <w:t xml:space="preserve"> </w:t>
      </w:r>
      <w:r>
        <w:rPr>
          <w:spacing w:val="-1"/>
        </w:rPr>
        <w:t>c</w:t>
      </w:r>
      <w:r>
        <w:t>h</w:t>
      </w:r>
      <w:r>
        <w:rPr>
          <w:spacing w:val="-1"/>
        </w:rPr>
        <w:t>a</w:t>
      </w:r>
      <w:r>
        <w:t>ll</w:t>
      </w:r>
      <w:r>
        <w:rPr>
          <w:spacing w:val="-1"/>
        </w:rPr>
        <w:t>e</w:t>
      </w:r>
      <w:r>
        <w:rPr>
          <w:spacing w:val="2"/>
        </w:rPr>
        <w:t>n</w:t>
      </w:r>
      <w:r>
        <w:rPr>
          <w:spacing w:val="-3"/>
        </w:rPr>
        <w:t>g</w:t>
      </w:r>
      <w:r>
        <w:t>e othe</w:t>
      </w:r>
      <w:r>
        <w:rPr>
          <w:spacing w:val="-2"/>
        </w:rPr>
        <w:t>r</w:t>
      </w:r>
      <w:r>
        <w:t>s to thou</w:t>
      </w:r>
      <w:r>
        <w:rPr>
          <w:spacing w:val="-3"/>
        </w:rPr>
        <w:t>g</w:t>
      </w:r>
      <w:r>
        <w:t xml:space="preserve">htful </w:t>
      </w:r>
      <w:r>
        <w:rPr>
          <w:spacing w:val="-1"/>
        </w:rPr>
        <w:t>e</w:t>
      </w:r>
      <w:r>
        <w:rPr>
          <w:spacing w:val="2"/>
        </w:rPr>
        <w:t>x</w:t>
      </w:r>
      <w:r>
        <w:rPr>
          <w:spacing w:val="1"/>
        </w:rPr>
        <w:t>a</w:t>
      </w:r>
      <w:r>
        <w:t>min</w:t>
      </w:r>
      <w:r>
        <w:rPr>
          <w:spacing w:val="-1"/>
        </w:rPr>
        <w:t>a</w:t>
      </w:r>
      <w:r>
        <w:t>tion of</w:t>
      </w:r>
      <w:r>
        <w:rPr>
          <w:spacing w:val="-1"/>
        </w:rPr>
        <w:t xml:space="preserve"> </w:t>
      </w:r>
      <w:r>
        <w:t>ide</w:t>
      </w:r>
      <w:r>
        <w:rPr>
          <w:spacing w:val="-2"/>
        </w:rPr>
        <w:t>a</w:t>
      </w:r>
      <w:r>
        <w:t xml:space="preserve">s, </w:t>
      </w:r>
      <w:r>
        <w:rPr>
          <w:spacing w:val="-1"/>
        </w:rPr>
        <w:t>c</w:t>
      </w:r>
      <w:r>
        <w:t xml:space="preserve">ultures </w:t>
      </w:r>
      <w:r>
        <w:rPr>
          <w:spacing w:val="-1"/>
        </w:rPr>
        <w:t>a</w:t>
      </w:r>
      <w:r>
        <w:t>nd v</w:t>
      </w:r>
      <w:r>
        <w:rPr>
          <w:spacing w:val="-1"/>
        </w:rPr>
        <w:t>a</w:t>
      </w:r>
      <w:r>
        <w:t xml:space="preserve">lues. </w:t>
      </w:r>
    </w:p>
    <w:p w:rsidR="003470A0" w:rsidRPr="006C64A5" w:rsidRDefault="003470A0" w:rsidP="006C64A5">
      <w:pPr>
        <w:spacing w:line="240" w:lineRule="exact"/>
        <w:rPr>
          <w:sz w:val="20"/>
          <w:szCs w:val="40"/>
        </w:rPr>
      </w:pPr>
    </w:p>
    <w:p w:rsidR="003470A0" w:rsidRPr="006C64A5" w:rsidRDefault="00BD4326">
      <w:pPr>
        <w:pStyle w:val="Heading2"/>
        <w:rPr>
          <w:b w:val="0"/>
          <w:bCs w:val="0"/>
          <w:sz w:val="40"/>
          <w:szCs w:val="40"/>
        </w:rPr>
      </w:pPr>
      <w:r w:rsidRPr="006C64A5">
        <w:rPr>
          <w:sz w:val="40"/>
          <w:szCs w:val="40"/>
        </w:rPr>
        <w:t>Cours</w:t>
      </w:r>
      <w:r w:rsidRPr="006C64A5">
        <w:rPr>
          <w:spacing w:val="-3"/>
          <w:sz w:val="40"/>
          <w:szCs w:val="40"/>
        </w:rPr>
        <w:t>e</w:t>
      </w:r>
      <w:r w:rsidRPr="006C64A5">
        <w:rPr>
          <w:sz w:val="40"/>
          <w:szCs w:val="40"/>
        </w:rPr>
        <w:t>s</w:t>
      </w:r>
      <w:r w:rsidRPr="006C64A5">
        <w:rPr>
          <w:spacing w:val="-2"/>
          <w:sz w:val="40"/>
          <w:szCs w:val="40"/>
        </w:rPr>
        <w:t xml:space="preserve"> </w:t>
      </w:r>
      <w:r w:rsidRPr="006C64A5">
        <w:rPr>
          <w:spacing w:val="-1"/>
          <w:sz w:val="40"/>
          <w:szCs w:val="40"/>
        </w:rPr>
        <w:t>i</w:t>
      </w:r>
      <w:r w:rsidRPr="006C64A5">
        <w:rPr>
          <w:sz w:val="40"/>
          <w:szCs w:val="40"/>
        </w:rPr>
        <w:t>n</w:t>
      </w:r>
      <w:r w:rsidRPr="006C64A5">
        <w:rPr>
          <w:spacing w:val="2"/>
          <w:sz w:val="40"/>
          <w:szCs w:val="40"/>
        </w:rPr>
        <w:t xml:space="preserve"> </w:t>
      </w:r>
      <w:r w:rsidRPr="006C64A5">
        <w:rPr>
          <w:sz w:val="40"/>
          <w:szCs w:val="40"/>
        </w:rPr>
        <w:t>The</w:t>
      </w:r>
      <w:r w:rsidRPr="006C64A5">
        <w:rPr>
          <w:spacing w:val="1"/>
          <w:sz w:val="40"/>
          <w:szCs w:val="40"/>
        </w:rPr>
        <w:t>a</w:t>
      </w:r>
      <w:r w:rsidRPr="006C64A5">
        <w:rPr>
          <w:sz w:val="40"/>
          <w:szCs w:val="40"/>
        </w:rPr>
        <w:t>tre</w:t>
      </w:r>
      <w:r w:rsidRPr="006C64A5">
        <w:rPr>
          <w:spacing w:val="-2"/>
          <w:sz w:val="40"/>
          <w:szCs w:val="40"/>
        </w:rPr>
        <w:t xml:space="preserve"> </w:t>
      </w:r>
      <w:r w:rsidRPr="006C64A5">
        <w:rPr>
          <w:sz w:val="40"/>
          <w:szCs w:val="40"/>
        </w:rPr>
        <w:t>Arts</w:t>
      </w:r>
    </w:p>
    <w:p w:rsidR="003470A0" w:rsidRDefault="003470A0">
      <w:pPr>
        <w:spacing w:before="11" w:line="240" w:lineRule="exact"/>
        <w:rPr>
          <w:sz w:val="24"/>
          <w:szCs w:val="24"/>
        </w:rPr>
      </w:pPr>
    </w:p>
    <w:p w:rsidR="00A51D58" w:rsidRPr="00A51D58" w:rsidRDefault="00A51D58" w:rsidP="00A51D58">
      <w:pPr>
        <w:pStyle w:val="Default"/>
        <w:ind w:left="90"/>
      </w:pPr>
      <w:r w:rsidRPr="00A51D58">
        <w:rPr>
          <w:b/>
          <w:bCs/>
        </w:rPr>
        <w:t xml:space="preserve">TH 115 Introduction to Theatre </w:t>
      </w:r>
    </w:p>
    <w:p w:rsidR="00A51D58" w:rsidRPr="00A51D58" w:rsidRDefault="00A51D58" w:rsidP="00A51D58">
      <w:pPr>
        <w:pStyle w:val="Default"/>
        <w:ind w:left="90"/>
      </w:pPr>
      <w:r w:rsidRPr="00A51D58">
        <w:rPr>
          <w:b/>
          <w:bCs/>
          <w:i/>
          <w:iCs/>
        </w:rPr>
        <w:t xml:space="preserve">(2 credits - Fall, Spring) </w:t>
      </w:r>
    </w:p>
    <w:p w:rsidR="003470A0" w:rsidRDefault="00A51D58" w:rsidP="00A51D58">
      <w:pPr>
        <w:ind w:left="90"/>
        <w:rPr>
          <w:rFonts w:ascii="Times New Roman" w:hAnsi="Times New Roman" w:cs="Times New Roman"/>
          <w:sz w:val="24"/>
          <w:szCs w:val="24"/>
        </w:rPr>
      </w:pPr>
      <w:r w:rsidRPr="00A51D58">
        <w:rPr>
          <w:rFonts w:ascii="Times New Roman" w:hAnsi="Times New Roman" w:cs="Times New Roman"/>
          <w:sz w:val="24"/>
          <w:szCs w:val="24"/>
        </w:rPr>
        <w:t>This course in theatre appreciation provides an introduction to the audience experience in theatre, including an emphasis on the history and traditions of theatre and the role of the theatre in our contemporary social context. Consideration is given to the important contributions of actor, designer, director and playwright. Attendance at theatrical productions required.</w:t>
      </w:r>
    </w:p>
    <w:p w:rsidR="00A51D58" w:rsidRPr="00A51D58" w:rsidRDefault="00A51D58" w:rsidP="00A51D58">
      <w:pPr>
        <w:ind w:left="90"/>
        <w:rPr>
          <w:rFonts w:ascii="Times New Roman" w:hAnsi="Times New Roman" w:cs="Times New Roman"/>
          <w:sz w:val="24"/>
          <w:szCs w:val="24"/>
        </w:rPr>
      </w:pPr>
    </w:p>
    <w:p w:rsidR="00A51D58" w:rsidRPr="00A51D58" w:rsidRDefault="00A51D58" w:rsidP="00A51D58">
      <w:pPr>
        <w:pStyle w:val="Default"/>
        <w:ind w:left="90"/>
      </w:pPr>
      <w:r w:rsidRPr="00A51D58">
        <w:rPr>
          <w:b/>
          <w:bCs/>
        </w:rPr>
        <w:t xml:space="preserve">TH 212 Beginning Acting </w:t>
      </w:r>
    </w:p>
    <w:p w:rsidR="00A51D58" w:rsidRPr="00A51D58" w:rsidRDefault="00A51D58" w:rsidP="00A51D58">
      <w:pPr>
        <w:pStyle w:val="Default"/>
        <w:ind w:left="90"/>
      </w:pPr>
      <w:r w:rsidRPr="00A51D58">
        <w:rPr>
          <w:b/>
          <w:bCs/>
          <w:i/>
          <w:iCs/>
        </w:rPr>
        <w:t xml:space="preserve">(3 credits - Fall) </w:t>
      </w:r>
    </w:p>
    <w:p w:rsidR="00A51D58" w:rsidRDefault="00A51D58" w:rsidP="00A51D58">
      <w:pPr>
        <w:pStyle w:val="Default"/>
        <w:ind w:left="90"/>
      </w:pPr>
      <w:r w:rsidRPr="00A51D58">
        <w:t xml:space="preserve">This course provides an introduction to the art and craft of acting. Students will explore basic acting techniques, theories and principles through specific exercises, monologue and scene study work. </w:t>
      </w:r>
    </w:p>
    <w:p w:rsidR="00A51D58" w:rsidRPr="00A51D58" w:rsidRDefault="00A51D58" w:rsidP="00A51D58">
      <w:pPr>
        <w:pStyle w:val="Default"/>
        <w:ind w:left="90"/>
      </w:pPr>
    </w:p>
    <w:p w:rsidR="00A51D58" w:rsidRPr="00A51D58" w:rsidRDefault="00A51D58" w:rsidP="00A51D58">
      <w:pPr>
        <w:pStyle w:val="Default"/>
        <w:ind w:left="90"/>
      </w:pPr>
      <w:r w:rsidRPr="00A51D58">
        <w:rPr>
          <w:b/>
          <w:bCs/>
        </w:rPr>
        <w:t xml:space="preserve">TH 221 Stage Construction </w:t>
      </w:r>
    </w:p>
    <w:p w:rsidR="00A51D58" w:rsidRPr="00A51D58" w:rsidRDefault="00A51D58" w:rsidP="00A51D58">
      <w:pPr>
        <w:pStyle w:val="Default"/>
        <w:ind w:left="90"/>
      </w:pPr>
      <w:r w:rsidRPr="00A51D58">
        <w:rPr>
          <w:b/>
          <w:bCs/>
          <w:i/>
          <w:iCs/>
        </w:rPr>
        <w:t xml:space="preserve">(3 credits - Fall Even Years) </w:t>
      </w:r>
    </w:p>
    <w:p w:rsidR="00A51D58" w:rsidRPr="00A51D58" w:rsidRDefault="00A51D58" w:rsidP="00A51D58">
      <w:pPr>
        <w:pStyle w:val="Default"/>
        <w:ind w:left="90"/>
      </w:pPr>
      <w:r w:rsidRPr="00A51D58">
        <w:t xml:space="preserve">An introduction to the techniques, materials, equipment and procedures employed in scenic construction for the theatre. Studio experience in hand drafting, construction, painting, rigging and shifting scenery and properties. Emphasis on developing creative solutions to production challenges. </w:t>
      </w:r>
    </w:p>
    <w:p w:rsidR="003470A0" w:rsidRDefault="00A51D58" w:rsidP="00A51D58">
      <w:pPr>
        <w:ind w:left="90"/>
        <w:rPr>
          <w:rFonts w:ascii="Times New Roman" w:hAnsi="Times New Roman" w:cs="Times New Roman"/>
          <w:i/>
          <w:iCs/>
          <w:sz w:val="24"/>
          <w:szCs w:val="24"/>
        </w:rPr>
      </w:pPr>
      <w:r w:rsidRPr="00A51D58">
        <w:rPr>
          <w:rFonts w:ascii="Times New Roman" w:hAnsi="Times New Roman" w:cs="Times New Roman"/>
          <w:i/>
          <w:iCs/>
          <w:sz w:val="24"/>
          <w:szCs w:val="24"/>
        </w:rPr>
        <w:t>Includes laboratory experience.</w:t>
      </w:r>
    </w:p>
    <w:p w:rsidR="00A51D58" w:rsidRPr="00A51D58" w:rsidRDefault="00A51D58" w:rsidP="00A51D58">
      <w:pPr>
        <w:ind w:left="90"/>
        <w:rPr>
          <w:rFonts w:ascii="Times New Roman" w:hAnsi="Times New Roman" w:cs="Times New Roman"/>
          <w:sz w:val="24"/>
          <w:szCs w:val="24"/>
        </w:rPr>
      </w:pPr>
    </w:p>
    <w:p w:rsidR="00A51D58" w:rsidRPr="00A51D58" w:rsidRDefault="00A51D58" w:rsidP="00A51D58">
      <w:pPr>
        <w:pStyle w:val="Default"/>
        <w:ind w:left="90"/>
      </w:pPr>
      <w:r w:rsidRPr="00A51D58">
        <w:rPr>
          <w:b/>
          <w:bCs/>
        </w:rPr>
        <w:t xml:space="preserve">TH 223 Costume Construction </w:t>
      </w:r>
    </w:p>
    <w:p w:rsidR="00A51D58" w:rsidRPr="00A51D58" w:rsidRDefault="00A51D58" w:rsidP="00A51D58">
      <w:pPr>
        <w:pStyle w:val="Default"/>
        <w:ind w:left="90"/>
      </w:pPr>
      <w:r w:rsidRPr="00A51D58">
        <w:rPr>
          <w:b/>
          <w:bCs/>
          <w:i/>
          <w:iCs/>
        </w:rPr>
        <w:t xml:space="preserve">(3 credits - Fall) </w:t>
      </w:r>
    </w:p>
    <w:p w:rsidR="00A51D58" w:rsidRPr="00A51D58" w:rsidRDefault="00A51D58" w:rsidP="00A51D58">
      <w:pPr>
        <w:pStyle w:val="Default"/>
        <w:ind w:left="90"/>
      </w:pPr>
      <w:r w:rsidRPr="00A51D58">
        <w:t xml:space="preserve">An introduction to the techniques, materials, equipment and procedures employed in costuming for the theatre. Studio experience in pattern drafting, draping, cutting and sewing. Emphasis on developing creative solutions to production challenges. </w:t>
      </w:r>
    </w:p>
    <w:p w:rsidR="003470A0" w:rsidRPr="00A51D58" w:rsidRDefault="00A51D58" w:rsidP="00A51D58">
      <w:pPr>
        <w:ind w:left="90"/>
        <w:rPr>
          <w:rFonts w:ascii="Times New Roman" w:hAnsi="Times New Roman" w:cs="Times New Roman"/>
          <w:sz w:val="24"/>
          <w:szCs w:val="24"/>
        </w:rPr>
      </w:pPr>
      <w:r w:rsidRPr="00A51D58">
        <w:rPr>
          <w:rFonts w:ascii="Times New Roman" w:hAnsi="Times New Roman" w:cs="Times New Roman"/>
          <w:i/>
          <w:iCs/>
          <w:sz w:val="24"/>
          <w:szCs w:val="24"/>
        </w:rPr>
        <w:t>Includes laboratory experience.</w:t>
      </w:r>
    </w:p>
    <w:p w:rsidR="000D7ED1" w:rsidRDefault="000D7ED1">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0E0EE9" w:rsidRDefault="000E0EE9" w:rsidP="000E0EE9">
      <w:pPr>
        <w:pStyle w:val="Heading1"/>
        <w:tabs>
          <w:tab w:val="left" w:pos="10802"/>
        </w:tabs>
        <w:spacing w:line="860" w:lineRule="exact"/>
        <w:rPr>
          <w:b w:val="0"/>
          <w:bCs w:val="0"/>
          <w:u w:val="none"/>
        </w:rPr>
      </w:pPr>
      <w:r>
        <w:rPr>
          <w:u w:val="thick" w:color="000000"/>
        </w:rPr>
        <w:lastRenderedPageBreak/>
        <w:t>Professional Programs Courses</w:t>
      </w:r>
      <w:r>
        <w:rPr>
          <w:u w:val="thick" w:color="000000"/>
        </w:rPr>
        <w:tab/>
      </w:r>
    </w:p>
    <w:p w:rsidR="000E0EE9" w:rsidRDefault="000E0EE9" w:rsidP="000E0EE9">
      <w:pPr>
        <w:spacing w:line="248" w:lineRule="auto"/>
        <w:ind w:left="100" w:right="30"/>
        <w:rPr>
          <w:rFonts w:eastAsia="Times New Roman"/>
          <w:sz w:val="24"/>
          <w:szCs w:val="24"/>
        </w:rPr>
      </w:pPr>
    </w:p>
    <w:p w:rsidR="000E0EE9" w:rsidRPr="000E0EE9" w:rsidRDefault="000E0EE9" w:rsidP="000E0EE9">
      <w:pPr>
        <w:spacing w:line="248" w:lineRule="auto"/>
        <w:ind w:left="100" w:right="30"/>
        <w:rPr>
          <w:rFonts w:eastAsia="Times New Roman"/>
          <w:sz w:val="24"/>
          <w:szCs w:val="24"/>
        </w:rPr>
      </w:pPr>
    </w:p>
    <w:p w:rsidR="000E0EE9" w:rsidRPr="006C64A5" w:rsidRDefault="000E0EE9" w:rsidP="000E0EE9">
      <w:pPr>
        <w:spacing w:before="9" w:line="248" w:lineRule="auto"/>
        <w:ind w:left="100" w:right="30"/>
        <w:rPr>
          <w:rFonts w:ascii="Times New Roman" w:eastAsia="Times New Roman" w:hAnsi="Times New Roman"/>
          <w:i/>
          <w:sz w:val="24"/>
          <w:szCs w:val="24"/>
        </w:rPr>
      </w:pPr>
      <w:r w:rsidRPr="006C64A5">
        <w:rPr>
          <w:rFonts w:ascii="Times New Roman" w:eastAsia="Times New Roman" w:hAnsi="Times New Roman"/>
          <w:i/>
          <w:sz w:val="24"/>
          <w:szCs w:val="24"/>
        </w:rPr>
        <w:t>Students may take courses</w:t>
      </w:r>
      <w:r w:rsidR="00A51D58">
        <w:rPr>
          <w:rFonts w:ascii="Times New Roman" w:eastAsia="Times New Roman" w:hAnsi="Times New Roman"/>
          <w:i/>
          <w:sz w:val="24"/>
          <w:szCs w:val="24"/>
        </w:rPr>
        <w:t xml:space="preserve"> online through Professional Programs to f</w:t>
      </w:r>
      <w:r w:rsidRPr="006C64A5">
        <w:rPr>
          <w:rFonts w:ascii="Times New Roman" w:eastAsia="Times New Roman" w:hAnsi="Times New Roman"/>
          <w:i/>
          <w:sz w:val="24"/>
          <w:szCs w:val="24"/>
        </w:rPr>
        <w:t xml:space="preserve">ulfill requirements in the Core Curriculum and their majors with permission of their academic advisor. </w:t>
      </w:r>
      <w:r w:rsidR="00A51D58">
        <w:rPr>
          <w:rFonts w:ascii="Times New Roman" w:eastAsia="Times New Roman" w:hAnsi="Times New Roman"/>
          <w:i/>
          <w:sz w:val="24"/>
          <w:szCs w:val="24"/>
        </w:rPr>
        <w:t>See the Graduate and Professional Programs Academic Catalog for course descriptions.</w:t>
      </w:r>
    </w:p>
    <w:p w:rsidR="000E0EE9" w:rsidRPr="000E0EE9" w:rsidRDefault="000E0EE9" w:rsidP="00333983">
      <w:pPr>
        <w:spacing w:before="29"/>
        <w:ind w:left="100" w:right="30"/>
        <w:outlineLvl w:val="0"/>
        <w:rPr>
          <w:rFonts w:eastAsia="Times New Roman"/>
          <w:b/>
          <w:bCs/>
          <w:sz w:val="24"/>
          <w:szCs w:val="24"/>
        </w:rPr>
      </w:pPr>
    </w:p>
    <w:sectPr w:rsidR="000E0EE9" w:rsidRPr="000E0EE9" w:rsidSect="00D22F88">
      <w:footerReference w:type="default" r:id="rId24"/>
      <w:pgSz w:w="12240" w:h="15840"/>
      <w:pgMar w:top="540" w:right="900" w:bottom="700" w:left="580" w:header="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3A8" w:rsidRDefault="005143A8">
      <w:r>
        <w:separator/>
      </w:r>
    </w:p>
  </w:endnote>
  <w:endnote w:type="continuationSeparator" w:id="0">
    <w:p w:rsidR="005143A8" w:rsidRDefault="0051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8" w:rsidRDefault="005143A8">
    <w:pPr>
      <w:spacing w:line="124" w:lineRule="exact"/>
      <w:rPr>
        <w:sz w:val="12"/>
        <w:szCs w:val="12"/>
      </w:rPr>
    </w:pPr>
    <w:r>
      <w:pict>
        <v:shapetype id="_x0000_t202" coordsize="21600,21600" o:spt="202" path="m,l,21600r21600,l21600,xe">
          <v:stroke joinstyle="miter"/>
          <v:path gradientshapeok="t" o:connecttype="rect"/>
        </v:shapetype>
        <v:shape id="_x0000_s2071" type="#_x0000_t202" style="position:absolute;margin-left:299.55pt;margin-top:755.65pt;width:12.9pt;height:10pt;z-index:-8878;mso-position-horizontal-relative:page;mso-position-vertical-relative:page" filled="f" stroked="f">
          <v:textbox style="mso-next-textbox:#_x0000_s2071" inset="0,0,0,0">
            <w:txbxContent>
              <w:p w:rsidR="005143A8" w:rsidRDefault="005143A8">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6761DD">
                  <w:rPr>
                    <w:rFonts w:ascii="Arial" w:eastAsia="Arial" w:hAnsi="Arial" w:cs="Arial"/>
                    <w:noProof/>
                    <w:sz w:val="16"/>
                    <w:szCs w:val="16"/>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3A8" w:rsidRDefault="005143A8">
    <w:pPr>
      <w:spacing w:line="124" w:lineRule="exact"/>
      <w:rPr>
        <w:sz w:val="12"/>
        <w:szCs w:val="12"/>
      </w:rPr>
    </w:pPr>
    <w:r>
      <w:pict>
        <v:shapetype id="_x0000_t202" coordsize="21600,21600" o:spt="202" path="m,l,21600r21600,l21600,xe">
          <v:stroke joinstyle="miter"/>
          <v:path gradientshapeok="t" o:connecttype="rect"/>
        </v:shapetype>
        <v:shape id="_x0000_s2049" type="#_x0000_t202" style="position:absolute;margin-left:297.35pt;margin-top:755.65pt;width:17.35pt;height:10pt;z-index:-10926;mso-position-horizontal-relative:page;mso-position-vertical-relative:page" filled="f" stroked="f">
          <v:textbox style="mso-next-textbox:#_x0000_s2049" inset="0,0,0,0">
            <w:txbxContent>
              <w:p w:rsidR="005143A8" w:rsidRDefault="005143A8">
                <w:pPr>
                  <w:spacing w:line="184" w:lineRule="exact"/>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6761DD">
                  <w:rPr>
                    <w:rFonts w:ascii="Arial" w:eastAsia="Arial" w:hAnsi="Arial" w:cs="Arial"/>
                    <w:noProof/>
                    <w:sz w:val="16"/>
                    <w:szCs w:val="16"/>
                  </w:rPr>
                  <w:t>139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3A8" w:rsidRDefault="005143A8">
      <w:r>
        <w:separator/>
      </w:r>
    </w:p>
  </w:footnote>
  <w:footnote w:type="continuationSeparator" w:id="0">
    <w:p w:rsidR="005143A8" w:rsidRDefault="005143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7984"/>
    <w:multiLevelType w:val="multilevel"/>
    <w:tmpl w:val="F0A8DDDC"/>
    <w:lvl w:ilvl="0">
      <w:start w:val="2"/>
      <w:numFmt w:val="decimal"/>
      <w:lvlText w:val="%1"/>
      <w:lvlJc w:val="left"/>
      <w:pPr>
        <w:ind w:hanging="360"/>
      </w:pPr>
      <w:rPr>
        <w:rFonts w:hint="default"/>
      </w:rPr>
    </w:lvl>
    <w:lvl w:ilvl="1">
      <w:start w:val="1"/>
      <w:numFmt w:val="decimal"/>
      <w:lvlText w:val="%1.%2"/>
      <w:lvlJc w:val="left"/>
      <w:pPr>
        <w:ind w:hanging="360"/>
      </w:pPr>
      <w:rPr>
        <w:rFonts w:ascii="Times New Roman" w:eastAsia="Times New Roman" w:hAnsi="Times New Roman" w:hint="default"/>
        <w:sz w:val="24"/>
        <w:szCs w:val="24"/>
      </w:rPr>
    </w:lvl>
    <w:lvl w:ilvl="2">
      <w:start w:val="1"/>
      <w:numFmt w:val="decimal"/>
      <w:lvlText w:val="%3."/>
      <w:lvlJc w:val="left"/>
      <w:pPr>
        <w:ind w:hanging="305"/>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202329B8"/>
    <w:multiLevelType w:val="hybridMultilevel"/>
    <w:tmpl w:val="6D5E49AE"/>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 w15:restartNumberingAfterBreak="0">
    <w:nsid w:val="2A761DC9"/>
    <w:multiLevelType w:val="hybridMultilevel"/>
    <w:tmpl w:val="BBA40214"/>
    <w:lvl w:ilvl="0" w:tplc="004E0D3E">
      <w:start w:val="1"/>
      <w:numFmt w:val="decimal"/>
      <w:lvlText w:val="%1."/>
      <w:lvlJc w:val="left"/>
      <w:pPr>
        <w:ind w:hanging="305"/>
      </w:pPr>
      <w:rPr>
        <w:rFonts w:ascii="Times New Roman" w:eastAsia="Times New Roman" w:hAnsi="Times New Roman" w:hint="default"/>
        <w:sz w:val="24"/>
        <w:szCs w:val="24"/>
      </w:rPr>
    </w:lvl>
    <w:lvl w:ilvl="1" w:tplc="58DA0DF8">
      <w:start w:val="1"/>
      <w:numFmt w:val="bullet"/>
      <w:lvlText w:val="•"/>
      <w:lvlJc w:val="left"/>
      <w:rPr>
        <w:rFonts w:hint="default"/>
      </w:rPr>
    </w:lvl>
    <w:lvl w:ilvl="2" w:tplc="2B1C5394">
      <w:start w:val="1"/>
      <w:numFmt w:val="bullet"/>
      <w:lvlText w:val="•"/>
      <w:lvlJc w:val="left"/>
      <w:rPr>
        <w:rFonts w:hint="default"/>
      </w:rPr>
    </w:lvl>
    <w:lvl w:ilvl="3" w:tplc="BFBAB264">
      <w:start w:val="1"/>
      <w:numFmt w:val="bullet"/>
      <w:lvlText w:val="•"/>
      <w:lvlJc w:val="left"/>
      <w:rPr>
        <w:rFonts w:hint="default"/>
      </w:rPr>
    </w:lvl>
    <w:lvl w:ilvl="4" w:tplc="4DF8BB68">
      <w:start w:val="1"/>
      <w:numFmt w:val="bullet"/>
      <w:lvlText w:val="•"/>
      <w:lvlJc w:val="left"/>
      <w:rPr>
        <w:rFonts w:hint="default"/>
      </w:rPr>
    </w:lvl>
    <w:lvl w:ilvl="5" w:tplc="2EFE53BC">
      <w:start w:val="1"/>
      <w:numFmt w:val="bullet"/>
      <w:lvlText w:val="•"/>
      <w:lvlJc w:val="left"/>
      <w:rPr>
        <w:rFonts w:hint="default"/>
      </w:rPr>
    </w:lvl>
    <w:lvl w:ilvl="6" w:tplc="BBAADA7E">
      <w:start w:val="1"/>
      <w:numFmt w:val="bullet"/>
      <w:lvlText w:val="•"/>
      <w:lvlJc w:val="left"/>
      <w:rPr>
        <w:rFonts w:hint="default"/>
      </w:rPr>
    </w:lvl>
    <w:lvl w:ilvl="7" w:tplc="CDA00942">
      <w:start w:val="1"/>
      <w:numFmt w:val="bullet"/>
      <w:lvlText w:val="•"/>
      <w:lvlJc w:val="left"/>
      <w:rPr>
        <w:rFonts w:hint="default"/>
      </w:rPr>
    </w:lvl>
    <w:lvl w:ilvl="8" w:tplc="86CEEBF4">
      <w:start w:val="1"/>
      <w:numFmt w:val="bullet"/>
      <w:lvlText w:val="•"/>
      <w:lvlJc w:val="left"/>
      <w:rPr>
        <w:rFonts w:hint="default"/>
      </w:rPr>
    </w:lvl>
  </w:abstractNum>
  <w:abstractNum w:abstractNumId="3" w15:restartNumberingAfterBreak="0">
    <w:nsid w:val="2B947BAC"/>
    <w:multiLevelType w:val="hybridMultilevel"/>
    <w:tmpl w:val="A09E6DB4"/>
    <w:lvl w:ilvl="0" w:tplc="F864D8BA">
      <w:start w:val="1"/>
      <w:numFmt w:val="decimal"/>
      <w:lvlText w:val="%1."/>
      <w:lvlJc w:val="left"/>
      <w:pPr>
        <w:ind w:hanging="305"/>
      </w:pPr>
      <w:rPr>
        <w:rFonts w:ascii="Times New Roman" w:eastAsia="Times New Roman" w:hAnsi="Times New Roman" w:hint="default"/>
        <w:sz w:val="24"/>
        <w:szCs w:val="24"/>
      </w:rPr>
    </w:lvl>
    <w:lvl w:ilvl="1" w:tplc="FDA2B7B6">
      <w:start w:val="1"/>
      <w:numFmt w:val="bullet"/>
      <w:lvlText w:val="•"/>
      <w:lvlJc w:val="left"/>
      <w:rPr>
        <w:rFonts w:hint="default"/>
      </w:rPr>
    </w:lvl>
    <w:lvl w:ilvl="2" w:tplc="59CC71F2">
      <w:start w:val="1"/>
      <w:numFmt w:val="bullet"/>
      <w:lvlText w:val="•"/>
      <w:lvlJc w:val="left"/>
      <w:rPr>
        <w:rFonts w:hint="default"/>
      </w:rPr>
    </w:lvl>
    <w:lvl w:ilvl="3" w:tplc="C80C144E">
      <w:start w:val="1"/>
      <w:numFmt w:val="bullet"/>
      <w:lvlText w:val="•"/>
      <w:lvlJc w:val="left"/>
      <w:rPr>
        <w:rFonts w:hint="default"/>
      </w:rPr>
    </w:lvl>
    <w:lvl w:ilvl="4" w:tplc="5462B728">
      <w:start w:val="1"/>
      <w:numFmt w:val="bullet"/>
      <w:lvlText w:val="•"/>
      <w:lvlJc w:val="left"/>
      <w:rPr>
        <w:rFonts w:hint="default"/>
      </w:rPr>
    </w:lvl>
    <w:lvl w:ilvl="5" w:tplc="0FA6C790">
      <w:start w:val="1"/>
      <w:numFmt w:val="bullet"/>
      <w:lvlText w:val="•"/>
      <w:lvlJc w:val="left"/>
      <w:rPr>
        <w:rFonts w:hint="default"/>
      </w:rPr>
    </w:lvl>
    <w:lvl w:ilvl="6" w:tplc="9A4A9D56">
      <w:start w:val="1"/>
      <w:numFmt w:val="bullet"/>
      <w:lvlText w:val="•"/>
      <w:lvlJc w:val="left"/>
      <w:rPr>
        <w:rFonts w:hint="default"/>
      </w:rPr>
    </w:lvl>
    <w:lvl w:ilvl="7" w:tplc="9654C03C">
      <w:start w:val="1"/>
      <w:numFmt w:val="bullet"/>
      <w:lvlText w:val="•"/>
      <w:lvlJc w:val="left"/>
      <w:rPr>
        <w:rFonts w:hint="default"/>
      </w:rPr>
    </w:lvl>
    <w:lvl w:ilvl="8" w:tplc="5ABC3FBE">
      <w:start w:val="1"/>
      <w:numFmt w:val="bullet"/>
      <w:lvlText w:val="•"/>
      <w:lvlJc w:val="left"/>
      <w:rPr>
        <w:rFonts w:hint="default"/>
      </w:rPr>
    </w:lvl>
  </w:abstractNum>
  <w:abstractNum w:abstractNumId="4" w15:restartNumberingAfterBreak="0">
    <w:nsid w:val="354C5F11"/>
    <w:multiLevelType w:val="hybridMultilevel"/>
    <w:tmpl w:val="A7EA471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364E0A74"/>
    <w:multiLevelType w:val="hybridMultilevel"/>
    <w:tmpl w:val="4BBCC8AE"/>
    <w:lvl w:ilvl="0" w:tplc="5B0AE5B8">
      <w:start w:val="1"/>
      <w:numFmt w:val="decimal"/>
      <w:lvlText w:val="%1."/>
      <w:lvlJc w:val="left"/>
      <w:pPr>
        <w:ind w:hanging="240"/>
      </w:pPr>
      <w:rPr>
        <w:rFonts w:ascii="Times New Roman" w:eastAsia="Times New Roman" w:hAnsi="Times New Roman" w:hint="default"/>
        <w:b/>
        <w:bCs/>
        <w:sz w:val="24"/>
        <w:szCs w:val="24"/>
      </w:rPr>
    </w:lvl>
    <w:lvl w:ilvl="1" w:tplc="4E6CF97C">
      <w:start w:val="1"/>
      <w:numFmt w:val="lowerLetter"/>
      <w:lvlText w:val="%2."/>
      <w:lvlJc w:val="left"/>
      <w:pPr>
        <w:ind w:hanging="227"/>
      </w:pPr>
      <w:rPr>
        <w:rFonts w:ascii="Times New Roman" w:eastAsia="Times New Roman" w:hAnsi="Times New Roman" w:hint="default"/>
        <w:spacing w:val="-1"/>
        <w:sz w:val="24"/>
        <w:szCs w:val="24"/>
      </w:rPr>
    </w:lvl>
    <w:lvl w:ilvl="2" w:tplc="D2161BA8">
      <w:start w:val="1"/>
      <w:numFmt w:val="decimal"/>
      <w:lvlText w:val="%3."/>
      <w:lvlJc w:val="left"/>
      <w:pPr>
        <w:ind w:hanging="305"/>
      </w:pPr>
      <w:rPr>
        <w:rFonts w:ascii="Times New Roman" w:eastAsia="Times New Roman" w:hAnsi="Times New Roman" w:hint="default"/>
        <w:sz w:val="24"/>
        <w:szCs w:val="24"/>
      </w:rPr>
    </w:lvl>
    <w:lvl w:ilvl="3" w:tplc="73CE3042">
      <w:start w:val="1"/>
      <w:numFmt w:val="bullet"/>
      <w:lvlText w:val="•"/>
      <w:lvlJc w:val="left"/>
      <w:rPr>
        <w:rFonts w:hint="default"/>
      </w:rPr>
    </w:lvl>
    <w:lvl w:ilvl="4" w:tplc="E0548CE6">
      <w:start w:val="1"/>
      <w:numFmt w:val="bullet"/>
      <w:lvlText w:val="•"/>
      <w:lvlJc w:val="left"/>
      <w:rPr>
        <w:rFonts w:hint="default"/>
      </w:rPr>
    </w:lvl>
    <w:lvl w:ilvl="5" w:tplc="EFF63E56">
      <w:start w:val="1"/>
      <w:numFmt w:val="bullet"/>
      <w:lvlText w:val="•"/>
      <w:lvlJc w:val="left"/>
      <w:rPr>
        <w:rFonts w:hint="default"/>
      </w:rPr>
    </w:lvl>
    <w:lvl w:ilvl="6" w:tplc="FD8201F4">
      <w:start w:val="1"/>
      <w:numFmt w:val="bullet"/>
      <w:lvlText w:val="•"/>
      <w:lvlJc w:val="left"/>
      <w:rPr>
        <w:rFonts w:hint="default"/>
      </w:rPr>
    </w:lvl>
    <w:lvl w:ilvl="7" w:tplc="65BA1F10">
      <w:start w:val="1"/>
      <w:numFmt w:val="bullet"/>
      <w:lvlText w:val="•"/>
      <w:lvlJc w:val="left"/>
      <w:rPr>
        <w:rFonts w:hint="default"/>
      </w:rPr>
    </w:lvl>
    <w:lvl w:ilvl="8" w:tplc="FB24290E">
      <w:start w:val="1"/>
      <w:numFmt w:val="bullet"/>
      <w:lvlText w:val="•"/>
      <w:lvlJc w:val="left"/>
      <w:rPr>
        <w:rFonts w:hint="default"/>
      </w:rPr>
    </w:lvl>
  </w:abstractNum>
  <w:abstractNum w:abstractNumId="6" w15:restartNumberingAfterBreak="0">
    <w:nsid w:val="38CB7145"/>
    <w:multiLevelType w:val="hybridMultilevel"/>
    <w:tmpl w:val="64BCFF48"/>
    <w:lvl w:ilvl="0" w:tplc="362A6BE6">
      <w:start w:val="1"/>
      <w:numFmt w:val="bullet"/>
      <w:lvlText w:val=""/>
      <w:lvlJc w:val="left"/>
      <w:pPr>
        <w:ind w:hanging="360"/>
      </w:pPr>
      <w:rPr>
        <w:rFonts w:ascii="Symbol" w:eastAsia="Symbol" w:hAnsi="Symbol" w:hint="default"/>
        <w:sz w:val="24"/>
        <w:szCs w:val="24"/>
      </w:rPr>
    </w:lvl>
    <w:lvl w:ilvl="1" w:tplc="F81AAFCC">
      <w:start w:val="1"/>
      <w:numFmt w:val="bullet"/>
      <w:lvlText w:val="•"/>
      <w:lvlJc w:val="left"/>
      <w:rPr>
        <w:rFonts w:hint="default"/>
      </w:rPr>
    </w:lvl>
    <w:lvl w:ilvl="2" w:tplc="9AD2D64A">
      <w:start w:val="1"/>
      <w:numFmt w:val="bullet"/>
      <w:lvlText w:val="•"/>
      <w:lvlJc w:val="left"/>
      <w:rPr>
        <w:rFonts w:hint="default"/>
      </w:rPr>
    </w:lvl>
    <w:lvl w:ilvl="3" w:tplc="85743CF2">
      <w:start w:val="1"/>
      <w:numFmt w:val="bullet"/>
      <w:lvlText w:val="•"/>
      <w:lvlJc w:val="left"/>
      <w:rPr>
        <w:rFonts w:hint="default"/>
      </w:rPr>
    </w:lvl>
    <w:lvl w:ilvl="4" w:tplc="94D8A742">
      <w:start w:val="1"/>
      <w:numFmt w:val="bullet"/>
      <w:lvlText w:val="•"/>
      <w:lvlJc w:val="left"/>
      <w:rPr>
        <w:rFonts w:hint="default"/>
      </w:rPr>
    </w:lvl>
    <w:lvl w:ilvl="5" w:tplc="F8DA6A52">
      <w:start w:val="1"/>
      <w:numFmt w:val="bullet"/>
      <w:lvlText w:val="•"/>
      <w:lvlJc w:val="left"/>
      <w:rPr>
        <w:rFonts w:hint="default"/>
      </w:rPr>
    </w:lvl>
    <w:lvl w:ilvl="6" w:tplc="3D4CD9EA">
      <w:start w:val="1"/>
      <w:numFmt w:val="bullet"/>
      <w:lvlText w:val="•"/>
      <w:lvlJc w:val="left"/>
      <w:rPr>
        <w:rFonts w:hint="default"/>
      </w:rPr>
    </w:lvl>
    <w:lvl w:ilvl="7" w:tplc="72383210">
      <w:start w:val="1"/>
      <w:numFmt w:val="bullet"/>
      <w:lvlText w:val="•"/>
      <w:lvlJc w:val="left"/>
      <w:rPr>
        <w:rFonts w:hint="default"/>
      </w:rPr>
    </w:lvl>
    <w:lvl w:ilvl="8" w:tplc="0C3A7872">
      <w:start w:val="1"/>
      <w:numFmt w:val="bullet"/>
      <w:lvlText w:val="•"/>
      <w:lvlJc w:val="left"/>
      <w:rPr>
        <w:rFonts w:hint="default"/>
      </w:rPr>
    </w:lvl>
  </w:abstractNum>
  <w:abstractNum w:abstractNumId="7" w15:restartNumberingAfterBreak="0">
    <w:nsid w:val="41372805"/>
    <w:multiLevelType w:val="hybridMultilevel"/>
    <w:tmpl w:val="00DC5BB8"/>
    <w:lvl w:ilvl="0" w:tplc="38045F90">
      <w:start w:val="23"/>
      <w:numFmt w:val="upperLetter"/>
      <w:lvlText w:val="%1"/>
      <w:lvlJc w:val="left"/>
      <w:pPr>
        <w:ind w:hanging="1825"/>
      </w:pPr>
      <w:rPr>
        <w:rFonts w:ascii="Times New Roman" w:eastAsia="Times New Roman" w:hAnsi="Times New Roman" w:hint="default"/>
        <w:sz w:val="24"/>
        <w:szCs w:val="24"/>
      </w:rPr>
    </w:lvl>
    <w:lvl w:ilvl="1" w:tplc="7A2C50A6">
      <w:start w:val="1"/>
      <w:numFmt w:val="bullet"/>
      <w:lvlText w:val="•"/>
      <w:lvlJc w:val="left"/>
      <w:rPr>
        <w:rFonts w:hint="default"/>
      </w:rPr>
    </w:lvl>
    <w:lvl w:ilvl="2" w:tplc="680C2D2A">
      <w:start w:val="1"/>
      <w:numFmt w:val="bullet"/>
      <w:lvlText w:val="•"/>
      <w:lvlJc w:val="left"/>
      <w:rPr>
        <w:rFonts w:hint="default"/>
      </w:rPr>
    </w:lvl>
    <w:lvl w:ilvl="3" w:tplc="239C6034">
      <w:start w:val="1"/>
      <w:numFmt w:val="bullet"/>
      <w:lvlText w:val="•"/>
      <w:lvlJc w:val="left"/>
      <w:rPr>
        <w:rFonts w:hint="default"/>
      </w:rPr>
    </w:lvl>
    <w:lvl w:ilvl="4" w:tplc="FEFE046E">
      <w:start w:val="1"/>
      <w:numFmt w:val="bullet"/>
      <w:lvlText w:val="•"/>
      <w:lvlJc w:val="left"/>
      <w:rPr>
        <w:rFonts w:hint="default"/>
      </w:rPr>
    </w:lvl>
    <w:lvl w:ilvl="5" w:tplc="701AF7D8">
      <w:start w:val="1"/>
      <w:numFmt w:val="bullet"/>
      <w:lvlText w:val="•"/>
      <w:lvlJc w:val="left"/>
      <w:rPr>
        <w:rFonts w:hint="default"/>
      </w:rPr>
    </w:lvl>
    <w:lvl w:ilvl="6" w:tplc="DE2838BE">
      <w:start w:val="1"/>
      <w:numFmt w:val="bullet"/>
      <w:lvlText w:val="•"/>
      <w:lvlJc w:val="left"/>
      <w:rPr>
        <w:rFonts w:hint="default"/>
      </w:rPr>
    </w:lvl>
    <w:lvl w:ilvl="7" w:tplc="18CA76B2">
      <w:start w:val="1"/>
      <w:numFmt w:val="bullet"/>
      <w:lvlText w:val="•"/>
      <w:lvlJc w:val="left"/>
      <w:rPr>
        <w:rFonts w:hint="default"/>
      </w:rPr>
    </w:lvl>
    <w:lvl w:ilvl="8" w:tplc="171AC7B4">
      <w:start w:val="1"/>
      <w:numFmt w:val="bullet"/>
      <w:lvlText w:val="•"/>
      <w:lvlJc w:val="left"/>
      <w:rPr>
        <w:rFonts w:hint="default"/>
      </w:rPr>
    </w:lvl>
  </w:abstractNum>
  <w:abstractNum w:abstractNumId="8" w15:restartNumberingAfterBreak="0">
    <w:nsid w:val="47C34F22"/>
    <w:multiLevelType w:val="multilevel"/>
    <w:tmpl w:val="40205E1E"/>
    <w:lvl w:ilvl="0">
      <w:start w:val="802"/>
      <w:numFmt w:val="decimal"/>
      <w:lvlText w:val="%1"/>
      <w:lvlJc w:val="left"/>
      <w:pPr>
        <w:ind w:hanging="720"/>
      </w:pPr>
      <w:rPr>
        <w:rFonts w:hint="default"/>
      </w:rPr>
    </w:lvl>
    <w:lvl w:ilvl="1">
      <w:start w:val="11"/>
      <w:numFmt w:val="decimal"/>
      <w:lvlText w:val="%1.%2"/>
      <w:lvlJc w:val="left"/>
      <w:pPr>
        <w:ind w:hanging="720"/>
      </w:pPr>
      <w:rPr>
        <w:rFonts w:ascii="Times New Roman" w:eastAsia="Times New Roman" w:hAnsi="Times New Roman" w:hint="default"/>
        <w:sz w:val="24"/>
        <w:szCs w:val="24"/>
      </w:rPr>
    </w:lvl>
    <w:lvl w:ilvl="2">
      <w:start w:val="1"/>
      <w:numFmt w:val="decimal"/>
      <w:lvlText w:val="%3."/>
      <w:lvlJc w:val="left"/>
      <w:pPr>
        <w:ind w:hanging="305"/>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9DF44D1"/>
    <w:multiLevelType w:val="hybridMultilevel"/>
    <w:tmpl w:val="90C8CB60"/>
    <w:lvl w:ilvl="0" w:tplc="B5AE7728">
      <w:start w:val="1"/>
      <w:numFmt w:val="bullet"/>
      <w:lvlText w:val=""/>
      <w:lvlJc w:val="left"/>
      <w:pPr>
        <w:ind w:hanging="360"/>
      </w:pPr>
      <w:rPr>
        <w:rFonts w:ascii="Symbol" w:eastAsia="Symbol" w:hAnsi="Symbol" w:hint="default"/>
        <w:sz w:val="24"/>
        <w:szCs w:val="24"/>
      </w:rPr>
    </w:lvl>
    <w:lvl w:ilvl="1" w:tplc="B8A04D94">
      <w:start w:val="1"/>
      <w:numFmt w:val="bullet"/>
      <w:lvlText w:val="•"/>
      <w:lvlJc w:val="left"/>
      <w:rPr>
        <w:rFonts w:hint="default"/>
      </w:rPr>
    </w:lvl>
    <w:lvl w:ilvl="2" w:tplc="B930F2E2">
      <w:start w:val="1"/>
      <w:numFmt w:val="bullet"/>
      <w:lvlText w:val="•"/>
      <w:lvlJc w:val="left"/>
      <w:rPr>
        <w:rFonts w:hint="default"/>
      </w:rPr>
    </w:lvl>
    <w:lvl w:ilvl="3" w:tplc="6E1CC94C">
      <w:start w:val="1"/>
      <w:numFmt w:val="bullet"/>
      <w:lvlText w:val="•"/>
      <w:lvlJc w:val="left"/>
      <w:rPr>
        <w:rFonts w:hint="default"/>
      </w:rPr>
    </w:lvl>
    <w:lvl w:ilvl="4" w:tplc="1F208330">
      <w:start w:val="1"/>
      <w:numFmt w:val="bullet"/>
      <w:lvlText w:val="•"/>
      <w:lvlJc w:val="left"/>
      <w:rPr>
        <w:rFonts w:hint="default"/>
      </w:rPr>
    </w:lvl>
    <w:lvl w:ilvl="5" w:tplc="569618C2">
      <w:start w:val="1"/>
      <w:numFmt w:val="bullet"/>
      <w:lvlText w:val="•"/>
      <w:lvlJc w:val="left"/>
      <w:rPr>
        <w:rFonts w:hint="default"/>
      </w:rPr>
    </w:lvl>
    <w:lvl w:ilvl="6" w:tplc="2C784E96">
      <w:start w:val="1"/>
      <w:numFmt w:val="bullet"/>
      <w:lvlText w:val="•"/>
      <w:lvlJc w:val="left"/>
      <w:rPr>
        <w:rFonts w:hint="default"/>
      </w:rPr>
    </w:lvl>
    <w:lvl w:ilvl="7" w:tplc="48484A62">
      <w:start w:val="1"/>
      <w:numFmt w:val="bullet"/>
      <w:lvlText w:val="•"/>
      <w:lvlJc w:val="left"/>
      <w:rPr>
        <w:rFonts w:hint="default"/>
      </w:rPr>
    </w:lvl>
    <w:lvl w:ilvl="8" w:tplc="18605C86">
      <w:start w:val="1"/>
      <w:numFmt w:val="bullet"/>
      <w:lvlText w:val="•"/>
      <w:lvlJc w:val="left"/>
      <w:rPr>
        <w:rFonts w:hint="default"/>
      </w:rPr>
    </w:lvl>
  </w:abstractNum>
  <w:abstractNum w:abstractNumId="10" w15:restartNumberingAfterBreak="0">
    <w:nsid w:val="55FC608F"/>
    <w:multiLevelType w:val="hybridMultilevel"/>
    <w:tmpl w:val="3746E8EA"/>
    <w:lvl w:ilvl="0" w:tplc="133AED10">
      <w:start w:val="1"/>
      <w:numFmt w:val="decimal"/>
      <w:lvlText w:val="%1."/>
      <w:lvlJc w:val="left"/>
      <w:pPr>
        <w:ind w:hanging="305"/>
      </w:pPr>
      <w:rPr>
        <w:rFonts w:ascii="Times New Roman" w:eastAsia="Times New Roman" w:hAnsi="Times New Roman" w:hint="default"/>
        <w:sz w:val="24"/>
        <w:szCs w:val="24"/>
      </w:rPr>
    </w:lvl>
    <w:lvl w:ilvl="1" w:tplc="43B6FE90">
      <w:start w:val="1"/>
      <w:numFmt w:val="lowerLetter"/>
      <w:lvlText w:val="(%2)"/>
      <w:lvlJc w:val="left"/>
      <w:pPr>
        <w:ind w:hanging="327"/>
      </w:pPr>
      <w:rPr>
        <w:rFonts w:ascii="Times New Roman" w:eastAsia="Times New Roman" w:hAnsi="Times New Roman" w:hint="default"/>
        <w:sz w:val="24"/>
        <w:szCs w:val="24"/>
      </w:rPr>
    </w:lvl>
    <w:lvl w:ilvl="2" w:tplc="71DEDC04">
      <w:start w:val="1"/>
      <w:numFmt w:val="bullet"/>
      <w:lvlText w:val="•"/>
      <w:lvlJc w:val="left"/>
      <w:rPr>
        <w:rFonts w:hint="default"/>
      </w:rPr>
    </w:lvl>
    <w:lvl w:ilvl="3" w:tplc="43E4019C">
      <w:start w:val="1"/>
      <w:numFmt w:val="bullet"/>
      <w:lvlText w:val="•"/>
      <w:lvlJc w:val="left"/>
      <w:rPr>
        <w:rFonts w:hint="default"/>
      </w:rPr>
    </w:lvl>
    <w:lvl w:ilvl="4" w:tplc="05EEF232">
      <w:start w:val="1"/>
      <w:numFmt w:val="bullet"/>
      <w:lvlText w:val="•"/>
      <w:lvlJc w:val="left"/>
      <w:rPr>
        <w:rFonts w:hint="default"/>
      </w:rPr>
    </w:lvl>
    <w:lvl w:ilvl="5" w:tplc="F06640FA">
      <w:start w:val="1"/>
      <w:numFmt w:val="bullet"/>
      <w:lvlText w:val="•"/>
      <w:lvlJc w:val="left"/>
      <w:rPr>
        <w:rFonts w:hint="default"/>
      </w:rPr>
    </w:lvl>
    <w:lvl w:ilvl="6" w:tplc="3CD8A2BE">
      <w:start w:val="1"/>
      <w:numFmt w:val="bullet"/>
      <w:lvlText w:val="•"/>
      <w:lvlJc w:val="left"/>
      <w:rPr>
        <w:rFonts w:hint="default"/>
      </w:rPr>
    </w:lvl>
    <w:lvl w:ilvl="7" w:tplc="F7C04264">
      <w:start w:val="1"/>
      <w:numFmt w:val="bullet"/>
      <w:lvlText w:val="•"/>
      <w:lvlJc w:val="left"/>
      <w:rPr>
        <w:rFonts w:hint="default"/>
      </w:rPr>
    </w:lvl>
    <w:lvl w:ilvl="8" w:tplc="4998AED0">
      <w:start w:val="1"/>
      <w:numFmt w:val="bullet"/>
      <w:lvlText w:val="•"/>
      <w:lvlJc w:val="left"/>
      <w:rPr>
        <w:rFonts w:hint="default"/>
      </w:rPr>
    </w:lvl>
  </w:abstractNum>
  <w:abstractNum w:abstractNumId="11" w15:restartNumberingAfterBreak="0">
    <w:nsid w:val="59BB2A02"/>
    <w:multiLevelType w:val="hybridMultilevel"/>
    <w:tmpl w:val="8E1EB3B2"/>
    <w:lvl w:ilvl="0" w:tplc="45927D3E">
      <w:start w:val="1"/>
      <w:numFmt w:val="upperLetter"/>
      <w:lvlText w:val="%1"/>
      <w:lvlJc w:val="left"/>
      <w:pPr>
        <w:ind w:hanging="1825"/>
      </w:pPr>
      <w:rPr>
        <w:rFonts w:ascii="Times New Roman" w:eastAsia="Times New Roman" w:hAnsi="Times New Roman" w:hint="default"/>
        <w:sz w:val="24"/>
        <w:szCs w:val="24"/>
      </w:rPr>
    </w:lvl>
    <w:lvl w:ilvl="1" w:tplc="4BA096D4">
      <w:start w:val="1"/>
      <w:numFmt w:val="bullet"/>
      <w:lvlText w:val="•"/>
      <w:lvlJc w:val="left"/>
      <w:rPr>
        <w:rFonts w:hint="default"/>
      </w:rPr>
    </w:lvl>
    <w:lvl w:ilvl="2" w:tplc="DFA8CE88">
      <w:start w:val="1"/>
      <w:numFmt w:val="bullet"/>
      <w:lvlText w:val="•"/>
      <w:lvlJc w:val="left"/>
      <w:rPr>
        <w:rFonts w:hint="default"/>
      </w:rPr>
    </w:lvl>
    <w:lvl w:ilvl="3" w:tplc="ACDAD712">
      <w:start w:val="1"/>
      <w:numFmt w:val="bullet"/>
      <w:lvlText w:val="•"/>
      <w:lvlJc w:val="left"/>
      <w:rPr>
        <w:rFonts w:hint="default"/>
      </w:rPr>
    </w:lvl>
    <w:lvl w:ilvl="4" w:tplc="76FAB570">
      <w:start w:val="1"/>
      <w:numFmt w:val="bullet"/>
      <w:lvlText w:val="•"/>
      <w:lvlJc w:val="left"/>
      <w:rPr>
        <w:rFonts w:hint="default"/>
      </w:rPr>
    </w:lvl>
    <w:lvl w:ilvl="5" w:tplc="35C4F090">
      <w:start w:val="1"/>
      <w:numFmt w:val="bullet"/>
      <w:lvlText w:val="•"/>
      <w:lvlJc w:val="left"/>
      <w:rPr>
        <w:rFonts w:hint="default"/>
      </w:rPr>
    </w:lvl>
    <w:lvl w:ilvl="6" w:tplc="785E1AA8">
      <w:start w:val="1"/>
      <w:numFmt w:val="bullet"/>
      <w:lvlText w:val="•"/>
      <w:lvlJc w:val="left"/>
      <w:rPr>
        <w:rFonts w:hint="default"/>
      </w:rPr>
    </w:lvl>
    <w:lvl w:ilvl="7" w:tplc="FCDE7132">
      <w:start w:val="1"/>
      <w:numFmt w:val="bullet"/>
      <w:lvlText w:val="•"/>
      <w:lvlJc w:val="left"/>
      <w:rPr>
        <w:rFonts w:hint="default"/>
      </w:rPr>
    </w:lvl>
    <w:lvl w:ilvl="8" w:tplc="08B2F67E">
      <w:start w:val="1"/>
      <w:numFmt w:val="bullet"/>
      <w:lvlText w:val="•"/>
      <w:lvlJc w:val="left"/>
      <w:rPr>
        <w:rFonts w:hint="default"/>
      </w:rPr>
    </w:lvl>
  </w:abstractNum>
  <w:abstractNum w:abstractNumId="12" w15:restartNumberingAfterBreak="0">
    <w:nsid w:val="60835A6C"/>
    <w:multiLevelType w:val="hybridMultilevel"/>
    <w:tmpl w:val="79B47084"/>
    <w:lvl w:ilvl="0" w:tplc="E1EA5D28">
      <w:start w:val="1"/>
      <w:numFmt w:val="bullet"/>
      <w:lvlText w:val=""/>
      <w:lvlJc w:val="left"/>
      <w:pPr>
        <w:ind w:hanging="360"/>
      </w:pPr>
      <w:rPr>
        <w:rFonts w:ascii="Symbol" w:eastAsia="Symbol" w:hAnsi="Symbol" w:hint="default"/>
        <w:sz w:val="24"/>
        <w:szCs w:val="24"/>
      </w:rPr>
    </w:lvl>
    <w:lvl w:ilvl="1" w:tplc="46B892FA">
      <w:start w:val="1"/>
      <w:numFmt w:val="bullet"/>
      <w:lvlText w:val=""/>
      <w:lvlJc w:val="left"/>
      <w:pPr>
        <w:ind w:hanging="360"/>
      </w:pPr>
      <w:rPr>
        <w:rFonts w:ascii="Symbol" w:eastAsia="Symbol" w:hAnsi="Symbol" w:hint="default"/>
        <w:sz w:val="24"/>
        <w:szCs w:val="24"/>
      </w:rPr>
    </w:lvl>
    <w:lvl w:ilvl="2" w:tplc="F89C248E">
      <w:start w:val="1"/>
      <w:numFmt w:val="bullet"/>
      <w:lvlText w:val="•"/>
      <w:lvlJc w:val="left"/>
      <w:rPr>
        <w:rFonts w:hint="default"/>
      </w:rPr>
    </w:lvl>
    <w:lvl w:ilvl="3" w:tplc="BB786900">
      <w:start w:val="1"/>
      <w:numFmt w:val="bullet"/>
      <w:lvlText w:val="•"/>
      <w:lvlJc w:val="left"/>
      <w:rPr>
        <w:rFonts w:hint="default"/>
      </w:rPr>
    </w:lvl>
    <w:lvl w:ilvl="4" w:tplc="9D542EB6">
      <w:start w:val="1"/>
      <w:numFmt w:val="bullet"/>
      <w:lvlText w:val="•"/>
      <w:lvlJc w:val="left"/>
      <w:rPr>
        <w:rFonts w:hint="default"/>
      </w:rPr>
    </w:lvl>
    <w:lvl w:ilvl="5" w:tplc="5FF6F326">
      <w:start w:val="1"/>
      <w:numFmt w:val="bullet"/>
      <w:lvlText w:val="•"/>
      <w:lvlJc w:val="left"/>
      <w:rPr>
        <w:rFonts w:hint="default"/>
      </w:rPr>
    </w:lvl>
    <w:lvl w:ilvl="6" w:tplc="BAEEEDB8">
      <w:start w:val="1"/>
      <w:numFmt w:val="bullet"/>
      <w:lvlText w:val="•"/>
      <w:lvlJc w:val="left"/>
      <w:rPr>
        <w:rFonts w:hint="default"/>
      </w:rPr>
    </w:lvl>
    <w:lvl w:ilvl="7" w:tplc="5B0C3B88">
      <w:start w:val="1"/>
      <w:numFmt w:val="bullet"/>
      <w:lvlText w:val="•"/>
      <w:lvlJc w:val="left"/>
      <w:rPr>
        <w:rFonts w:hint="default"/>
      </w:rPr>
    </w:lvl>
    <w:lvl w:ilvl="8" w:tplc="4AA28CA2">
      <w:start w:val="1"/>
      <w:numFmt w:val="bullet"/>
      <w:lvlText w:val="•"/>
      <w:lvlJc w:val="left"/>
      <w:rPr>
        <w:rFonts w:hint="default"/>
      </w:rPr>
    </w:lvl>
  </w:abstractNum>
  <w:abstractNum w:abstractNumId="13" w15:restartNumberingAfterBreak="0">
    <w:nsid w:val="631C78AA"/>
    <w:multiLevelType w:val="hybridMultilevel"/>
    <w:tmpl w:val="AFBC2A36"/>
    <w:lvl w:ilvl="0" w:tplc="D5106286">
      <w:start w:val="23"/>
      <w:numFmt w:val="upperLetter"/>
      <w:lvlText w:val="%1"/>
      <w:lvlJc w:val="left"/>
      <w:pPr>
        <w:ind w:hanging="1825"/>
      </w:pPr>
      <w:rPr>
        <w:rFonts w:ascii="Times New Roman" w:eastAsia="Times New Roman" w:hAnsi="Times New Roman" w:hint="default"/>
        <w:sz w:val="24"/>
        <w:szCs w:val="24"/>
      </w:rPr>
    </w:lvl>
    <w:lvl w:ilvl="1" w:tplc="32DA2332">
      <w:start w:val="1"/>
      <w:numFmt w:val="bullet"/>
      <w:lvlText w:val="•"/>
      <w:lvlJc w:val="left"/>
      <w:rPr>
        <w:rFonts w:hint="default"/>
      </w:rPr>
    </w:lvl>
    <w:lvl w:ilvl="2" w:tplc="97AE8794">
      <w:start w:val="1"/>
      <w:numFmt w:val="bullet"/>
      <w:lvlText w:val="•"/>
      <w:lvlJc w:val="left"/>
      <w:rPr>
        <w:rFonts w:hint="default"/>
      </w:rPr>
    </w:lvl>
    <w:lvl w:ilvl="3" w:tplc="CC9046F8">
      <w:start w:val="1"/>
      <w:numFmt w:val="bullet"/>
      <w:lvlText w:val="•"/>
      <w:lvlJc w:val="left"/>
      <w:rPr>
        <w:rFonts w:hint="default"/>
      </w:rPr>
    </w:lvl>
    <w:lvl w:ilvl="4" w:tplc="F104BCB4">
      <w:start w:val="1"/>
      <w:numFmt w:val="bullet"/>
      <w:lvlText w:val="•"/>
      <w:lvlJc w:val="left"/>
      <w:rPr>
        <w:rFonts w:hint="default"/>
      </w:rPr>
    </w:lvl>
    <w:lvl w:ilvl="5" w:tplc="E0467514">
      <w:start w:val="1"/>
      <w:numFmt w:val="bullet"/>
      <w:lvlText w:val="•"/>
      <w:lvlJc w:val="left"/>
      <w:rPr>
        <w:rFonts w:hint="default"/>
      </w:rPr>
    </w:lvl>
    <w:lvl w:ilvl="6" w:tplc="1C507F26">
      <w:start w:val="1"/>
      <w:numFmt w:val="bullet"/>
      <w:lvlText w:val="•"/>
      <w:lvlJc w:val="left"/>
      <w:rPr>
        <w:rFonts w:hint="default"/>
      </w:rPr>
    </w:lvl>
    <w:lvl w:ilvl="7" w:tplc="74CE6952">
      <w:start w:val="1"/>
      <w:numFmt w:val="bullet"/>
      <w:lvlText w:val="•"/>
      <w:lvlJc w:val="left"/>
      <w:rPr>
        <w:rFonts w:hint="default"/>
      </w:rPr>
    </w:lvl>
    <w:lvl w:ilvl="8" w:tplc="10E6A1A4">
      <w:start w:val="1"/>
      <w:numFmt w:val="bullet"/>
      <w:lvlText w:val="•"/>
      <w:lvlJc w:val="left"/>
      <w:rPr>
        <w:rFonts w:hint="default"/>
      </w:rPr>
    </w:lvl>
  </w:abstractNum>
  <w:abstractNum w:abstractNumId="14" w15:restartNumberingAfterBreak="0">
    <w:nsid w:val="64251BA3"/>
    <w:multiLevelType w:val="hybridMultilevel"/>
    <w:tmpl w:val="35E871E6"/>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5" w15:restartNumberingAfterBreak="0">
    <w:nsid w:val="66046967"/>
    <w:multiLevelType w:val="hybridMultilevel"/>
    <w:tmpl w:val="DD7C5B78"/>
    <w:lvl w:ilvl="0" w:tplc="94065382">
      <w:start w:val="3"/>
      <w:numFmt w:val="upperLetter"/>
      <w:lvlText w:val="%1."/>
      <w:lvlJc w:val="left"/>
      <w:pPr>
        <w:ind w:hanging="281"/>
      </w:pPr>
      <w:rPr>
        <w:rFonts w:ascii="Times New Roman" w:eastAsia="Times New Roman" w:hAnsi="Times New Roman" w:hint="default"/>
        <w:i/>
        <w:sz w:val="24"/>
        <w:szCs w:val="24"/>
      </w:rPr>
    </w:lvl>
    <w:lvl w:ilvl="1" w:tplc="293E75F0">
      <w:start w:val="1"/>
      <w:numFmt w:val="upperLetter"/>
      <w:lvlText w:val="%2"/>
      <w:lvlJc w:val="left"/>
      <w:pPr>
        <w:ind w:hanging="1825"/>
      </w:pPr>
      <w:rPr>
        <w:rFonts w:ascii="Times New Roman" w:eastAsia="Times New Roman" w:hAnsi="Times New Roman" w:hint="default"/>
        <w:sz w:val="24"/>
        <w:szCs w:val="24"/>
      </w:rPr>
    </w:lvl>
    <w:lvl w:ilvl="2" w:tplc="16CE26C4">
      <w:start w:val="1"/>
      <w:numFmt w:val="bullet"/>
      <w:lvlText w:val="•"/>
      <w:lvlJc w:val="left"/>
      <w:rPr>
        <w:rFonts w:hint="default"/>
      </w:rPr>
    </w:lvl>
    <w:lvl w:ilvl="3" w:tplc="A0C8B0DA">
      <w:start w:val="1"/>
      <w:numFmt w:val="bullet"/>
      <w:lvlText w:val="•"/>
      <w:lvlJc w:val="left"/>
      <w:rPr>
        <w:rFonts w:hint="default"/>
      </w:rPr>
    </w:lvl>
    <w:lvl w:ilvl="4" w:tplc="34F2B628">
      <w:start w:val="1"/>
      <w:numFmt w:val="bullet"/>
      <w:lvlText w:val="•"/>
      <w:lvlJc w:val="left"/>
      <w:rPr>
        <w:rFonts w:hint="default"/>
      </w:rPr>
    </w:lvl>
    <w:lvl w:ilvl="5" w:tplc="A3EE75E8">
      <w:start w:val="1"/>
      <w:numFmt w:val="bullet"/>
      <w:lvlText w:val="•"/>
      <w:lvlJc w:val="left"/>
      <w:rPr>
        <w:rFonts w:hint="default"/>
      </w:rPr>
    </w:lvl>
    <w:lvl w:ilvl="6" w:tplc="CAA4A54E">
      <w:start w:val="1"/>
      <w:numFmt w:val="bullet"/>
      <w:lvlText w:val="•"/>
      <w:lvlJc w:val="left"/>
      <w:rPr>
        <w:rFonts w:hint="default"/>
      </w:rPr>
    </w:lvl>
    <w:lvl w:ilvl="7" w:tplc="09A2005E">
      <w:start w:val="1"/>
      <w:numFmt w:val="bullet"/>
      <w:lvlText w:val="•"/>
      <w:lvlJc w:val="left"/>
      <w:rPr>
        <w:rFonts w:hint="default"/>
      </w:rPr>
    </w:lvl>
    <w:lvl w:ilvl="8" w:tplc="6DEA404E">
      <w:start w:val="1"/>
      <w:numFmt w:val="bullet"/>
      <w:lvlText w:val="•"/>
      <w:lvlJc w:val="left"/>
      <w:rPr>
        <w:rFonts w:hint="default"/>
      </w:rPr>
    </w:lvl>
  </w:abstractNum>
  <w:abstractNum w:abstractNumId="16" w15:restartNumberingAfterBreak="0">
    <w:nsid w:val="670329D1"/>
    <w:multiLevelType w:val="hybridMultilevel"/>
    <w:tmpl w:val="DD3A8264"/>
    <w:lvl w:ilvl="0" w:tplc="B87E6EA8">
      <w:start w:val="1"/>
      <w:numFmt w:val="decimal"/>
      <w:lvlText w:val="%1."/>
      <w:lvlJc w:val="left"/>
      <w:pPr>
        <w:ind w:hanging="305"/>
        <w:jc w:val="right"/>
      </w:pPr>
      <w:rPr>
        <w:rFonts w:ascii="Times New Roman" w:eastAsia="Times New Roman" w:hAnsi="Times New Roman" w:hint="default"/>
        <w:sz w:val="24"/>
        <w:szCs w:val="24"/>
      </w:rPr>
    </w:lvl>
    <w:lvl w:ilvl="1" w:tplc="7D384E2C">
      <w:start w:val="1"/>
      <w:numFmt w:val="bullet"/>
      <w:lvlText w:val="•"/>
      <w:lvlJc w:val="left"/>
      <w:rPr>
        <w:rFonts w:hint="default"/>
      </w:rPr>
    </w:lvl>
    <w:lvl w:ilvl="2" w:tplc="3BD481C8">
      <w:start w:val="1"/>
      <w:numFmt w:val="bullet"/>
      <w:lvlText w:val="•"/>
      <w:lvlJc w:val="left"/>
      <w:rPr>
        <w:rFonts w:hint="default"/>
      </w:rPr>
    </w:lvl>
    <w:lvl w:ilvl="3" w:tplc="6E029E40">
      <w:start w:val="1"/>
      <w:numFmt w:val="bullet"/>
      <w:lvlText w:val="•"/>
      <w:lvlJc w:val="left"/>
      <w:rPr>
        <w:rFonts w:hint="default"/>
      </w:rPr>
    </w:lvl>
    <w:lvl w:ilvl="4" w:tplc="78B09A3E">
      <w:start w:val="1"/>
      <w:numFmt w:val="bullet"/>
      <w:lvlText w:val="•"/>
      <w:lvlJc w:val="left"/>
      <w:rPr>
        <w:rFonts w:hint="default"/>
      </w:rPr>
    </w:lvl>
    <w:lvl w:ilvl="5" w:tplc="BD0E6D6E">
      <w:start w:val="1"/>
      <w:numFmt w:val="bullet"/>
      <w:lvlText w:val="•"/>
      <w:lvlJc w:val="left"/>
      <w:rPr>
        <w:rFonts w:hint="default"/>
      </w:rPr>
    </w:lvl>
    <w:lvl w:ilvl="6" w:tplc="A4AA8D8A">
      <w:start w:val="1"/>
      <w:numFmt w:val="bullet"/>
      <w:lvlText w:val="•"/>
      <w:lvlJc w:val="left"/>
      <w:rPr>
        <w:rFonts w:hint="default"/>
      </w:rPr>
    </w:lvl>
    <w:lvl w:ilvl="7" w:tplc="6B1A50CC">
      <w:start w:val="1"/>
      <w:numFmt w:val="bullet"/>
      <w:lvlText w:val="•"/>
      <w:lvlJc w:val="left"/>
      <w:rPr>
        <w:rFonts w:hint="default"/>
      </w:rPr>
    </w:lvl>
    <w:lvl w:ilvl="8" w:tplc="1F58EE0E">
      <w:start w:val="1"/>
      <w:numFmt w:val="bullet"/>
      <w:lvlText w:val="•"/>
      <w:lvlJc w:val="left"/>
      <w:rPr>
        <w:rFonts w:hint="default"/>
      </w:rPr>
    </w:lvl>
  </w:abstractNum>
  <w:abstractNum w:abstractNumId="17" w15:restartNumberingAfterBreak="0">
    <w:nsid w:val="6BF731FD"/>
    <w:multiLevelType w:val="hybridMultilevel"/>
    <w:tmpl w:val="DFDA3B30"/>
    <w:lvl w:ilvl="0" w:tplc="5B0AE5B8">
      <w:start w:val="1"/>
      <w:numFmt w:val="decimal"/>
      <w:lvlText w:val="%1."/>
      <w:lvlJc w:val="left"/>
      <w:pPr>
        <w:ind w:hanging="240"/>
      </w:pPr>
      <w:rPr>
        <w:rFonts w:ascii="Times New Roman" w:eastAsia="Times New Roman" w:hAnsi="Times New Roman" w:hint="default"/>
        <w:b/>
        <w:bCs/>
        <w:sz w:val="24"/>
        <w:szCs w:val="24"/>
      </w:rPr>
    </w:lvl>
    <w:lvl w:ilvl="1" w:tplc="4E6CF97C">
      <w:start w:val="1"/>
      <w:numFmt w:val="lowerLetter"/>
      <w:lvlText w:val="%2."/>
      <w:lvlJc w:val="left"/>
      <w:pPr>
        <w:ind w:hanging="227"/>
      </w:pPr>
      <w:rPr>
        <w:rFonts w:ascii="Times New Roman" w:eastAsia="Times New Roman" w:hAnsi="Times New Roman" w:hint="default"/>
        <w:spacing w:val="-1"/>
        <w:sz w:val="24"/>
        <w:szCs w:val="24"/>
      </w:rPr>
    </w:lvl>
    <w:lvl w:ilvl="2" w:tplc="0409001B">
      <w:start w:val="1"/>
      <w:numFmt w:val="lowerRoman"/>
      <w:lvlText w:val="%3."/>
      <w:lvlJc w:val="right"/>
      <w:pPr>
        <w:ind w:hanging="305"/>
      </w:pPr>
      <w:rPr>
        <w:rFonts w:hint="default"/>
        <w:sz w:val="24"/>
        <w:szCs w:val="24"/>
      </w:rPr>
    </w:lvl>
    <w:lvl w:ilvl="3" w:tplc="73CE3042">
      <w:start w:val="1"/>
      <w:numFmt w:val="bullet"/>
      <w:lvlText w:val="•"/>
      <w:lvlJc w:val="left"/>
      <w:rPr>
        <w:rFonts w:hint="default"/>
      </w:rPr>
    </w:lvl>
    <w:lvl w:ilvl="4" w:tplc="E0548CE6">
      <w:start w:val="1"/>
      <w:numFmt w:val="bullet"/>
      <w:lvlText w:val="•"/>
      <w:lvlJc w:val="left"/>
      <w:rPr>
        <w:rFonts w:hint="default"/>
      </w:rPr>
    </w:lvl>
    <w:lvl w:ilvl="5" w:tplc="EFF63E56">
      <w:start w:val="1"/>
      <w:numFmt w:val="bullet"/>
      <w:lvlText w:val="•"/>
      <w:lvlJc w:val="left"/>
      <w:rPr>
        <w:rFonts w:hint="default"/>
      </w:rPr>
    </w:lvl>
    <w:lvl w:ilvl="6" w:tplc="FD8201F4">
      <w:start w:val="1"/>
      <w:numFmt w:val="bullet"/>
      <w:lvlText w:val="•"/>
      <w:lvlJc w:val="left"/>
      <w:rPr>
        <w:rFonts w:hint="default"/>
      </w:rPr>
    </w:lvl>
    <w:lvl w:ilvl="7" w:tplc="65BA1F10">
      <w:start w:val="1"/>
      <w:numFmt w:val="bullet"/>
      <w:lvlText w:val="•"/>
      <w:lvlJc w:val="left"/>
      <w:rPr>
        <w:rFonts w:hint="default"/>
      </w:rPr>
    </w:lvl>
    <w:lvl w:ilvl="8" w:tplc="FB24290E">
      <w:start w:val="1"/>
      <w:numFmt w:val="bullet"/>
      <w:lvlText w:val="•"/>
      <w:lvlJc w:val="left"/>
      <w:rPr>
        <w:rFonts w:hint="default"/>
      </w:rPr>
    </w:lvl>
  </w:abstractNum>
  <w:abstractNum w:abstractNumId="18" w15:restartNumberingAfterBreak="0">
    <w:nsid w:val="711754A4"/>
    <w:multiLevelType w:val="hybridMultilevel"/>
    <w:tmpl w:val="9AEA90C2"/>
    <w:lvl w:ilvl="0" w:tplc="0C0EE0C8">
      <w:start w:val="1"/>
      <w:numFmt w:val="decimal"/>
      <w:lvlText w:val="%1."/>
      <w:lvlJc w:val="left"/>
      <w:pPr>
        <w:ind w:hanging="241"/>
      </w:pPr>
      <w:rPr>
        <w:rFonts w:ascii="Times New Roman" w:eastAsia="Times New Roman" w:hAnsi="Times New Roman" w:hint="default"/>
        <w:sz w:val="24"/>
        <w:szCs w:val="24"/>
      </w:rPr>
    </w:lvl>
    <w:lvl w:ilvl="1" w:tplc="EC60CC30">
      <w:start w:val="1"/>
      <w:numFmt w:val="bullet"/>
      <w:lvlText w:val="•"/>
      <w:lvlJc w:val="left"/>
      <w:rPr>
        <w:rFonts w:hint="default"/>
      </w:rPr>
    </w:lvl>
    <w:lvl w:ilvl="2" w:tplc="C32C029C">
      <w:start w:val="1"/>
      <w:numFmt w:val="bullet"/>
      <w:lvlText w:val="•"/>
      <w:lvlJc w:val="left"/>
      <w:rPr>
        <w:rFonts w:hint="default"/>
      </w:rPr>
    </w:lvl>
    <w:lvl w:ilvl="3" w:tplc="8C62354E">
      <w:start w:val="1"/>
      <w:numFmt w:val="bullet"/>
      <w:lvlText w:val="•"/>
      <w:lvlJc w:val="left"/>
      <w:rPr>
        <w:rFonts w:hint="default"/>
      </w:rPr>
    </w:lvl>
    <w:lvl w:ilvl="4" w:tplc="6DDC3218">
      <w:start w:val="1"/>
      <w:numFmt w:val="bullet"/>
      <w:lvlText w:val="•"/>
      <w:lvlJc w:val="left"/>
      <w:rPr>
        <w:rFonts w:hint="default"/>
      </w:rPr>
    </w:lvl>
    <w:lvl w:ilvl="5" w:tplc="4244BC76">
      <w:start w:val="1"/>
      <w:numFmt w:val="bullet"/>
      <w:lvlText w:val="•"/>
      <w:lvlJc w:val="left"/>
      <w:rPr>
        <w:rFonts w:hint="default"/>
      </w:rPr>
    </w:lvl>
    <w:lvl w:ilvl="6" w:tplc="84E4A926">
      <w:start w:val="1"/>
      <w:numFmt w:val="bullet"/>
      <w:lvlText w:val="•"/>
      <w:lvlJc w:val="left"/>
      <w:rPr>
        <w:rFonts w:hint="default"/>
      </w:rPr>
    </w:lvl>
    <w:lvl w:ilvl="7" w:tplc="BC42CFD0">
      <w:start w:val="1"/>
      <w:numFmt w:val="bullet"/>
      <w:lvlText w:val="•"/>
      <w:lvlJc w:val="left"/>
      <w:rPr>
        <w:rFonts w:hint="default"/>
      </w:rPr>
    </w:lvl>
    <w:lvl w:ilvl="8" w:tplc="1AC4189C">
      <w:start w:val="1"/>
      <w:numFmt w:val="bullet"/>
      <w:lvlText w:val="•"/>
      <w:lvlJc w:val="left"/>
      <w:rPr>
        <w:rFonts w:hint="default"/>
      </w:rPr>
    </w:lvl>
  </w:abstractNum>
  <w:abstractNum w:abstractNumId="19" w15:restartNumberingAfterBreak="0">
    <w:nsid w:val="76C83A9F"/>
    <w:multiLevelType w:val="hybridMultilevel"/>
    <w:tmpl w:val="5B48427A"/>
    <w:lvl w:ilvl="0" w:tplc="5B0AE5B8">
      <w:start w:val="1"/>
      <w:numFmt w:val="decimal"/>
      <w:lvlText w:val="%1."/>
      <w:lvlJc w:val="left"/>
      <w:pPr>
        <w:ind w:hanging="240"/>
      </w:pPr>
      <w:rPr>
        <w:rFonts w:ascii="Times New Roman" w:eastAsia="Times New Roman" w:hAnsi="Times New Roman" w:hint="default"/>
        <w:b/>
        <w:bCs/>
        <w:sz w:val="24"/>
        <w:szCs w:val="24"/>
      </w:rPr>
    </w:lvl>
    <w:lvl w:ilvl="1" w:tplc="4E6CF97C">
      <w:start w:val="1"/>
      <w:numFmt w:val="lowerLetter"/>
      <w:lvlText w:val="%2."/>
      <w:lvlJc w:val="left"/>
      <w:pPr>
        <w:ind w:hanging="227"/>
      </w:pPr>
      <w:rPr>
        <w:rFonts w:ascii="Times New Roman" w:eastAsia="Times New Roman" w:hAnsi="Times New Roman" w:hint="default"/>
        <w:spacing w:val="-1"/>
        <w:sz w:val="24"/>
        <w:szCs w:val="24"/>
      </w:rPr>
    </w:lvl>
    <w:lvl w:ilvl="2" w:tplc="0409001B">
      <w:start w:val="1"/>
      <w:numFmt w:val="lowerRoman"/>
      <w:lvlText w:val="%3."/>
      <w:lvlJc w:val="right"/>
      <w:pPr>
        <w:ind w:hanging="305"/>
      </w:pPr>
      <w:rPr>
        <w:rFonts w:hint="default"/>
        <w:sz w:val="24"/>
        <w:szCs w:val="24"/>
      </w:rPr>
    </w:lvl>
    <w:lvl w:ilvl="3" w:tplc="73CE3042">
      <w:start w:val="1"/>
      <w:numFmt w:val="bullet"/>
      <w:lvlText w:val="•"/>
      <w:lvlJc w:val="left"/>
      <w:rPr>
        <w:rFonts w:hint="default"/>
      </w:rPr>
    </w:lvl>
    <w:lvl w:ilvl="4" w:tplc="E0548CE6">
      <w:start w:val="1"/>
      <w:numFmt w:val="bullet"/>
      <w:lvlText w:val="•"/>
      <w:lvlJc w:val="left"/>
      <w:rPr>
        <w:rFonts w:hint="default"/>
      </w:rPr>
    </w:lvl>
    <w:lvl w:ilvl="5" w:tplc="EFF63E56">
      <w:start w:val="1"/>
      <w:numFmt w:val="bullet"/>
      <w:lvlText w:val="•"/>
      <w:lvlJc w:val="left"/>
      <w:rPr>
        <w:rFonts w:hint="default"/>
      </w:rPr>
    </w:lvl>
    <w:lvl w:ilvl="6" w:tplc="FD8201F4">
      <w:start w:val="1"/>
      <w:numFmt w:val="bullet"/>
      <w:lvlText w:val="•"/>
      <w:lvlJc w:val="left"/>
      <w:rPr>
        <w:rFonts w:hint="default"/>
      </w:rPr>
    </w:lvl>
    <w:lvl w:ilvl="7" w:tplc="65BA1F10">
      <w:start w:val="1"/>
      <w:numFmt w:val="bullet"/>
      <w:lvlText w:val="•"/>
      <w:lvlJc w:val="left"/>
      <w:rPr>
        <w:rFonts w:hint="default"/>
      </w:rPr>
    </w:lvl>
    <w:lvl w:ilvl="8" w:tplc="FB24290E">
      <w:start w:val="1"/>
      <w:numFmt w:val="bullet"/>
      <w:lvlText w:val="•"/>
      <w:lvlJc w:val="left"/>
      <w:rPr>
        <w:rFonts w:hint="default"/>
      </w:rPr>
    </w:lvl>
  </w:abstractNum>
  <w:abstractNum w:abstractNumId="20" w15:restartNumberingAfterBreak="0">
    <w:nsid w:val="78750187"/>
    <w:multiLevelType w:val="hybridMultilevel"/>
    <w:tmpl w:val="7A7ED570"/>
    <w:lvl w:ilvl="0" w:tplc="EC46C55C">
      <w:start w:val="10"/>
      <w:numFmt w:val="upperLetter"/>
      <w:lvlText w:val="%1."/>
      <w:lvlJc w:val="left"/>
      <w:pPr>
        <w:ind w:hanging="216"/>
      </w:pPr>
      <w:rPr>
        <w:rFonts w:ascii="Times New Roman" w:eastAsia="Times New Roman" w:hAnsi="Times New Roman" w:hint="default"/>
        <w:spacing w:val="2"/>
        <w:position w:val="1"/>
        <w:sz w:val="24"/>
        <w:szCs w:val="24"/>
      </w:rPr>
    </w:lvl>
    <w:lvl w:ilvl="1" w:tplc="DA1C0774">
      <w:start w:val="1"/>
      <w:numFmt w:val="decimal"/>
      <w:lvlText w:val="%2."/>
      <w:lvlJc w:val="left"/>
      <w:pPr>
        <w:ind w:hanging="240"/>
      </w:pPr>
      <w:rPr>
        <w:rFonts w:ascii="Times New Roman" w:eastAsia="Times New Roman" w:hAnsi="Times New Roman" w:hint="default"/>
        <w:b/>
        <w:bCs/>
        <w:sz w:val="24"/>
        <w:szCs w:val="24"/>
      </w:rPr>
    </w:lvl>
    <w:lvl w:ilvl="2" w:tplc="5D4EF442">
      <w:start w:val="1"/>
      <w:numFmt w:val="lowerLetter"/>
      <w:lvlText w:val="%3."/>
      <w:lvlJc w:val="left"/>
      <w:pPr>
        <w:ind w:hanging="227"/>
      </w:pPr>
      <w:rPr>
        <w:rFonts w:ascii="Times New Roman" w:eastAsia="Times New Roman" w:hAnsi="Times New Roman" w:hint="default"/>
        <w:spacing w:val="-1"/>
        <w:sz w:val="24"/>
        <w:szCs w:val="24"/>
      </w:rPr>
    </w:lvl>
    <w:lvl w:ilvl="3" w:tplc="084CBD32">
      <w:start w:val="1"/>
      <w:numFmt w:val="decimal"/>
      <w:lvlText w:val="%4."/>
      <w:lvlJc w:val="left"/>
      <w:pPr>
        <w:ind w:hanging="305"/>
      </w:pPr>
      <w:rPr>
        <w:rFonts w:ascii="Times New Roman" w:eastAsia="Times New Roman" w:hAnsi="Times New Roman" w:hint="default"/>
        <w:sz w:val="24"/>
        <w:szCs w:val="24"/>
      </w:rPr>
    </w:lvl>
    <w:lvl w:ilvl="4" w:tplc="D5AA57E6">
      <w:start w:val="1"/>
      <w:numFmt w:val="bullet"/>
      <w:lvlText w:val="•"/>
      <w:lvlJc w:val="left"/>
      <w:rPr>
        <w:rFonts w:hint="default"/>
      </w:rPr>
    </w:lvl>
    <w:lvl w:ilvl="5" w:tplc="9B323F2C">
      <w:start w:val="1"/>
      <w:numFmt w:val="bullet"/>
      <w:lvlText w:val="•"/>
      <w:lvlJc w:val="left"/>
      <w:rPr>
        <w:rFonts w:hint="default"/>
      </w:rPr>
    </w:lvl>
    <w:lvl w:ilvl="6" w:tplc="075EF33A">
      <w:start w:val="1"/>
      <w:numFmt w:val="bullet"/>
      <w:lvlText w:val="•"/>
      <w:lvlJc w:val="left"/>
      <w:rPr>
        <w:rFonts w:hint="default"/>
      </w:rPr>
    </w:lvl>
    <w:lvl w:ilvl="7" w:tplc="BB6A55F4">
      <w:start w:val="1"/>
      <w:numFmt w:val="bullet"/>
      <w:lvlText w:val="•"/>
      <w:lvlJc w:val="left"/>
      <w:rPr>
        <w:rFonts w:hint="default"/>
      </w:rPr>
    </w:lvl>
    <w:lvl w:ilvl="8" w:tplc="FAB22534">
      <w:start w:val="1"/>
      <w:numFmt w:val="bullet"/>
      <w:lvlText w:val="•"/>
      <w:lvlJc w:val="left"/>
      <w:rPr>
        <w:rFonts w:hint="default"/>
      </w:rPr>
    </w:lvl>
  </w:abstractNum>
  <w:abstractNum w:abstractNumId="21" w15:restartNumberingAfterBreak="0">
    <w:nsid w:val="78CD19F7"/>
    <w:multiLevelType w:val="multilevel"/>
    <w:tmpl w:val="10D8B204"/>
    <w:lvl w:ilvl="0">
      <w:start w:val="2"/>
      <w:numFmt w:val="decimal"/>
      <w:lvlText w:val="%1"/>
      <w:lvlJc w:val="left"/>
      <w:pPr>
        <w:ind w:hanging="360"/>
      </w:pPr>
      <w:rPr>
        <w:rFonts w:hint="default"/>
      </w:rPr>
    </w:lvl>
    <w:lvl w:ilvl="1">
      <w:start w:val="3"/>
      <w:numFmt w:val="decimal"/>
      <w:lvlText w:val="%1.%2"/>
      <w:lvlJc w:val="left"/>
      <w:pPr>
        <w:ind w:hanging="360"/>
      </w:pPr>
      <w:rPr>
        <w:rFonts w:ascii="Times New Roman" w:eastAsia="Times New Roman" w:hAnsi="Times New Roman" w:hint="default"/>
        <w:sz w:val="24"/>
        <w:szCs w:val="24"/>
      </w:rPr>
    </w:lvl>
    <w:lvl w:ilvl="2">
      <w:start w:val="1"/>
      <w:numFmt w:val="decimal"/>
      <w:lvlText w:val="%3."/>
      <w:lvlJc w:val="left"/>
      <w:pPr>
        <w:ind w:hanging="305"/>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7BA82C9E"/>
    <w:multiLevelType w:val="hybridMultilevel"/>
    <w:tmpl w:val="BD20E7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3" w15:restartNumberingAfterBreak="0">
    <w:nsid w:val="7C02287D"/>
    <w:multiLevelType w:val="hybridMultilevel"/>
    <w:tmpl w:val="0DE42A1C"/>
    <w:lvl w:ilvl="0" w:tplc="D33070D2">
      <w:start w:val="1"/>
      <w:numFmt w:val="decimal"/>
      <w:lvlText w:val="(%1)"/>
      <w:lvlJc w:val="left"/>
      <w:pPr>
        <w:ind w:hanging="339"/>
      </w:pPr>
      <w:rPr>
        <w:rFonts w:ascii="Times New Roman" w:eastAsia="Times New Roman" w:hAnsi="Times New Roman" w:hint="default"/>
        <w:sz w:val="24"/>
        <w:szCs w:val="24"/>
      </w:rPr>
    </w:lvl>
    <w:lvl w:ilvl="1" w:tplc="8D86EFAC">
      <w:start w:val="1"/>
      <w:numFmt w:val="bullet"/>
      <w:lvlText w:val=""/>
      <w:lvlJc w:val="left"/>
      <w:pPr>
        <w:ind w:hanging="360"/>
      </w:pPr>
      <w:rPr>
        <w:rFonts w:ascii="Symbol" w:eastAsia="Symbol" w:hAnsi="Symbol" w:hint="default"/>
        <w:sz w:val="24"/>
        <w:szCs w:val="24"/>
      </w:rPr>
    </w:lvl>
    <w:lvl w:ilvl="2" w:tplc="2FF092C2">
      <w:start w:val="1"/>
      <w:numFmt w:val="bullet"/>
      <w:lvlText w:val="•"/>
      <w:lvlJc w:val="left"/>
      <w:rPr>
        <w:rFonts w:hint="default"/>
      </w:rPr>
    </w:lvl>
    <w:lvl w:ilvl="3" w:tplc="908A7664">
      <w:start w:val="1"/>
      <w:numFmt w:val="bullet"/>
      <w:lvlText w:val="•"/>
      <w:lvlJc w:val="left"/>
      <w:rPr>
        <w:rFonts w:hint="default"/>
      </w:rPr>
    </w:lvl>
    <w:lvl w:ilvl="4" w:tplc="672C80AC">
      <w:start w:val="1"/>
      <w:numFmt w:val="bullet"/>
      <w:lvlText w:val="•"/>
      <w:lvlJc w:val="left"/>
      <w:rPr>
        <w:rFonts w:hint="default"/>
      </w:rPr>
    </w:lvl>
    <w:lvl w:ilvl="5" w:tplc="C1BCF366">
      <w:start w:val="1"/>
      <w:numFmt w:val="bullet"/>
      <w:lvlText w:val="•"/>
      <w:lvlJc w:val="left"/>
      <w:rPr>
        <w:rFonts w:hint="default"/>
      </w:rPr>
    </w:lvl>
    <w:lvl w:ilvl="6" w:tplc="406CE178">
      <w:start w:val="1"/>
      <w:numFmt w:val="bullet"/>
      <w:lvlText w:val="•"/>
      <w:lvlJc w:val="left"/>
      <w:rPr>
        <w:rFonts w:hint="default"/>
      </w:rPr>
    </w:lvl>
    <w:lvl w:ilvl="7" w:tplc="664AA2D4">
      <w:start w:val="1"/>
      <w:numFmt w:val="bullet"/>
      <w:lvlText w:val="•"/>
      <w:lvlJc w:val="left"/>
      <w:rPr>
        <w:rFonts w:hint="default"/>
      </w:rPr>
    </w:lvl>
    <w:lvl w:ilvl="8" w:tplc="286C38F8">
      <w:start w:val="1"/>
      <w:numFmt w:val="bullet"/>
      <w:lvlText w:val="•"/>
      <w:lvlJc w:val="left"/>
      <w:rPr>
        <w:rFonts w:hint="default"/>
      </w:rPr>
    </w:lvl>
  </w:abstractNum>
  <w:abstractNum w:abstractNumId="24" w15:restartNumberingAfterBreak="0">
    <w:nsid w:val="7D213FC5"/>
    <w:multiLevelType w:val="hybridMultilevel"/>
    <w:tmpl w:val="3FD8BEC2"/>
    <w:lvl w:ilvl="0" w:tplc="D0F01FF2">
      <w:start w:val="1"/>
      <w:numFmt w:val="decimal"/>
      <w:lvlText w:val="%1."/>
      <w:lvlJc w:val="left"/>
      <w:pPr>
        <w:ind w:hanging="305"/>
      </w:pPr>
      <w:rPr>
        <w:rFonts w:ascii="Times New Roman" w:eastAsia="Times New Roman" w:hAnsi="Times New Roman" w:hint="default"/>
        <w:sz w:val="24"/>
        <w:szCs w:val="24"/>
      </w:rPr>
    </w:lvl>
    <w:lvl w:ilvl="1" w:tplc="DE6ED420">
      <w:start w:val="1"/>
      <w:numFmt w:val="lowerLetter"/>
      <w:lvlText w:val="(%2)"/>
      <w:lvlJc w:val="left"/>
      <w:pPr>
        <w:ind w:hanging="327"/>
      </w:pPr>
      <w:rPr>
        <w:rFonts w:ascii="Times New Roman" w:eastAsia="Times New Roman" w:hAnsi="Times New Roman" w:hint="default"/>
        <w:sz w:val="24"/>
        <w:szCs w:val="24"/>
      </w:rPr>
    </w:lvl>
    <w:lvl w:ilvl="2" w:tplc="78082FDE">
      <w:start w:val="1"/>
      <w:numFmt w:val="bullet"/>
      <w:lvlText w:val="•"/>
      <w:lvlJc w:val="left"/>
      <w:rPr>
        <w:rFonts w:hint="default"/>
      </w:rPr>
    </w:lvl>
    <w:lvl w:ilvl="3" w:tplc="DC16DDC2">
      <w:start w:val="1"/>
      <w:numFmt w:val="bullet"/>
      <w:lvlText w:val="•"/>
      <w:lvlJc w:val="left"/>
      <w:rPr>
        <w:rFonts w:hint="default"/>
      </w:rPr>
    </w:lvl>
    <w:lvl w:ilvl="4" w:tplc="1B586DA8">
      <w:start w:val="1"/>
      <w:numFmt w:val="bullet"/>
      <w:lvlText w:val="•"/>
      <w:lvlJc w:val="left"/>
      <w:rPr>
        <w:rFonts w:hint="default"/>
      </w:rPr>
    </w:lvl>
    <w:lvl w:ilvl="5" w:tplc="537E7972">
      <w:start w:val="1"/>
      <w:numFmt w:val="bullet"/>
      <w:lvlText w:val="•"/>
      <w:lvlJc w:val="left"/>
      <w:rPr>
        <w:rFonts w:hint="default"/>
      </w:rPr>
    </w:lvl>
    <w:lvl w:ilvl="6" w:tplc="A75CE502">
      <w:start w:val="1"/>
      <w:numFmt w:val="bullet"/>
      <w:lvlText w:val="•"/>
      <w:lvlJc w:val="left"/>
      <w:rPr>
        <w:rFonts w:hint="default"/>
      </w:rPr>
    </w:lvl>
    <w:lvl w:ilvl="7" w:tplc="0D920CFC">
      <w:start w:val="1"/>
      <w:numFmt w:val="bullet"/>
      <w:lvlText w:val="•"/>
      <w:lvlJc w:val="left"/>
      <w:rPr>
        <w:rFonts w:hint="default"/>
      </w:rPr>
    </w:lvl>
    <w:lvl w:ilvl="8" w:tplc="71601442">
      <w:start w:val="1"/>
      <w:numFmt w:val="bullet"/>
      <w:lvlText w:val="•"/>
      <w:lvlJc w:val="left"/>
      <w:rPr>
        <w:rFonts w:hint="default"/>
      </w:rPr>
    </w:lvl>
  </w:abstractNum>
  <w:num w:numId="1">
    <w:abstractNumId w:val="6"/>
  </w:num>
  <w:num w:numId="2">
    <w:abstractNumId w:val="0"/>
  </w:num>
  <w:num w:numId="3">
    <w:abstractNumId w:val="10"/>
  </w:num>
  <w:num w:numId="4">
    <w:abstractNumId w:val="18"/>
  </w:num>
  <w:num w:numId="5">
    <w:abstractNumId w:val="5"/>
  </w:num>
  <w:num w:numId="6">
    <w:abstractNumId w:val="7"/>
  </w:num>
  <w:num w:numId="7">
    <w:abstractNumId w:val="15"/>
  </w:num>
  <w:num w:numId="8">
    <w:abstractNumId w:val="3"/>
  </w:num>
  <w:num w:numId="9">
    <w:abstractNumId w:val="12"/>
  </w:num>
  <w:num w:numId="10">
    <w:abstractNumId w:val="20"/>
  </w:num>
  <w:num w:numId="11">
    <w:abstractNumId w:val="16"/>
  </w:num>
  <w:num w:numId="12">
    <w:abstractNumId w:val="2"/>
  </w:num>
  <w:num w:numId="13">
    <w:abstractNumId w:val="8"/>
  </w:num>
  <w:num w:numId="14">
    <w:abstractNumId w:val="24"/>
  </w:num>
  <w:num w:numId="15">
    <w:abstractNumId w:val="9"/>
  </w:num>
  <w:num w:numId="16">
    <w:abstractNumId w:val="23"/>
  </w:num>
  <w:num w:numId="17">
    <w:abstractNumId w:val="21"/>
  </w:num>
  <w:num w:numId="18">
    <w:abstractNumId w:val="13"/>
  </w:num>
  <w:num w:numId="19">
    <w:abstractNumId w:val="11"/>
  </w:num>
  <w:num w:numId="20">
    <w:abstractNumId w:val="19"/>
  </w:num>
  <w:num w:numId="21">
    <w:abstractNumId w:val="17"/>
  </w:num>
  <w:num w:numId="22">
    <w:abstractNumId w:val="1"/>
  </w:num>
  <w:num w:numId="23">
    <w:abstractNumId w:val="22"/>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10"/>
  <w:displayHorizontalDrawingGridEvery w:val="2"/>
  <w:characterSpacingControl w:val="doNotCompress"/>
  <w:hdrShapeDefaults>
    <o:shapedefaults v:ext="edit" spidmax="361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470A0"/>
    <w:rsid w:val="000002F0"/>
    <w:rsid w:val="000068DA"/>
    <w:rsid w:val="00012E09"/>
    <w:rsid w:val="000360DE"/>
    <w:rsid w:val="000405B1"/>
    <w:rsid w:val="00043EAA"/>
    <w:rsid w:val="00054E44"/>
    <w:rsid w:val="0006098F"/>
    <w:rsid w:val="00061443"/>
    <w:rsid w:val="00062B98"/>
    <w:rsid w:val="0006406A"/>
    <w:rsid w:val="00065891"/>
    <w:rsid w:val="00071FEC"/>
    <w:rsid w:val="00076615"/>
    <w:rsid w:val="000975DF"/>
    <w:rsid w:val="000A6FC6"/>
    <w:rsid w:val="000B51E0"/>
    <w:rsid w:val="000C140F"/>
    <w:rsid w:val="000C2236"/>
    <w:rsid w:val="000C462D"/>
    <w:rsid w:val="000D5B7E"/>
    <w:rsid w:val="000D7ED1"/>
    <w:rsid w:val="000E0EE9"/>
    <w:rsid w:val="000E5F95"/>
    <w:rsid w:val="000E6B4A"/>
    <w:rsid w:val="000F156B"/>
    <w:rsid w:val="001063CD"/>
    <w:rsid w:val="00111718"/>
    <w:rsid w:val="00160F41"/>
    <w:rsid w:val="00163C9C"/>
    <w:rsid w:val="001711F0"/>
    <w:rsid w:val="00176831"/>
    <w:rsid w:val="001928CA"/>
    <w:rsid w:val="0019535B"/>
    <w:rsid w:val="00195449"/>
    <w:rsid w:val="001A03FB"/>
    <w:rsid w:val="001A3C1A"/>
    <w:rsid w:val="001B5188"/>
    <w:rsid w:val="001B5F7A"/>
    <w:rsid w:val="001C3F68"/>
    <w:rsid w:val="001D3099"/>
    <w:rsid w:val="001E093E"/>
    <w:rsid w:val="001F0F31"/>
    <w:rsid w:val="001F288C"/>
    <w:rsid w:val="001F2B23"/>
    <w:rsid w:val="001F6C0D"/>
    <w:rsid w:val="00201AA5"/>
    <w:rsid w:val="00211C61"/>
    <w:rsid w:val="002169EB"/>
    <w:rsid w:val="002271DE"/>
    <w:rsid w:val="00231380"/>
    <w:rsid w:val="002373D5"/>
    <w:rsid w:val="002417EC"/>
    <w:rsid w:val="002453E0"/>
    <w:rsid w:val="00246009"/>
    <w:rsid w:val="00271F91"/>
    <w:rsid w:val="00276F8F"/>
    <w:rsid w:val="002854F2"/>
    <w:rsid w:val="002A1399"/>
    <w:rsid w:val="002A31D7"/>
    <w:rsid w:val="002B12B2"/>
    <w:rsid w:val="002B16BB"/>
    <w:rsid w:val="002C2235"/>
    <w:rsid w:val="002C3FBF"/>
    <w:rsid w:val="002D41A8"/>
    <w:rsid w:val="002D7D6B"/>
    <w:rsid w:val="002E31D0"/>
    <w:rsid w:val="002E76DB"/>
    <w:rsid w:val="00301767"/>
    <w:rsid w:val="003037C4"/>
    <w:rsid w:val="003064A7"/>
    <w:rsid w:val="003078F1"/>
    <w:rsid w:val="00314A35"/>
    <w:rsid w:val="003158EE"/>
    <w:rsid w:val="0031631E"/>
    <w:rsid w:val="0033128D"/>
    <w:rsid w:val="003319F0"/>
    <w:rsid w:val="00333983"/>
    <w:rsid w:val="00340872"/>
    <w:rsid w:val="00343524"/>
    <w:rsid w:val="003470A0"/>
    <w:rsid w:val="003512E5"/>
    <w:rsid w:val="00360398"/>
    <w:rsid w:val="00362943"/>
    <w:rsid w:val="00370086"/>
    <w:rsid w:val="003750AF"/>
    <w:rsid w:val="00386C16"/>
    <w:rsid w:val="00387D75"/>
    <w:rsid w:val="00393574"/>
    <w:rsid w:val="003938E9"/>
    <w:rsid w:val="00394DC3"/>
    <w:rsid w:val="003A342D"/>
    <w:rsid w:val="003A38D0"/>
    <w:rsid w:val="003A460B"/>
    <w:rsid w:val="003B62CA"/>
    <w:rsid w:val="003D5AF3"/>
    <w:rsid w:val="003D6337"/>
    <w:rsid w:val="003E6BE3"/>
    <w:rsid w:val="00416AA9"/>
    <w:rsid w:val="0044782D"/>
    <w:rsid w:val="00454895"/>
    <w:rsid w:val="00472E46"/>
    <w:rsid w:val="00473639"/>
    <w:rsid w:val="00484B1B"/>
    <w:rsid w:val="004B55CC"/>
    <w:rsid w:val="004C10D5"/>
    <w:rsid w:val="004D76D4"/>
    <w:rsid w:val="004D7D4F"/>
    <w:rsid w:val="004E171D"/>
    <w:rsid w:val="004F757D"/>
    <w:rsid w:val="005143A8"/>
    <w:rsid w:val="00523333"/>
    <w:rsid w:val="0052348E"/>
    <w:rsid w:val="00524714"/>
    <w:rsid w:val="00542B23"/>
    <w:rsid w:val="00544C58"/>
    <w:rsid w:val="00547C94"/>
    <w:rsid w:val="00554CAD"/>
    <w:rsid w:val="00563D05"/>
    <w:rsid w:val="00566E1E"/>
    <w:rsid w:val="00567AFE"/>
    <w:rsid w:val="00571A51"/>
    <w:rsid w:val="00573B9D"/>
    <w:rsid w:val="00574451"/>
    <w:rsid w:val="00577A19"/>
    <w:rsid w:val="00593B74"/>
    <w:rsid w:val="00595804"/>
    <w:rsid w:val="005A45C2"/>
    <w:rsid w:val="005C5FB4"/>
    <w:rsid w:val="005D0F97"/>
    <w:rsid w:val="006113B5"/>
    <w:rsid w:val="00613768"/>
    <w:rsid w:val="006162D2"/>
    <w:rsid w:val="00616C04"/>
    <w:rsid w:val="00621848"/>
    <w:rsid w:val="00627DAF"/>
    <w:rsid w:val="00640E08"/>
    <w:rsid w:val="006440DC"/>
    <w:rsid w:val="00644F38"/>
    <w:rsid w:val="00645D77"/>
    <w:rsid w:val="0065000A"/>
    <w:rsid w:val="00652D83"/>
    <w:rsid w:val="006533D2"/>
    <w:rsid w:val="00653696"/>
    <w:rsid w:val="006761DD"/>
    <w:rsid w:val="006A0543"/>
    <w:rsid w:val="006B22AC"/>
    <w:rsid w:val="006B2F9B"/>
    <w:rsid w:val="006B3AF6"/>
    <w:rsid w:val="006C3F1D"/>
    <w:rsid w:val="006C5094"/>
    <w:rsid w:val="006C64A5"/>
    <w:rsid w:val="006D5838"/>
    <w:rsid w:val="006E21BA"/>
    <w:rsid w:val="006E4198"/>
    <w:rsid w:val="006E5D1F"/>
    <w:rsid w:val="007024AE"/>
    <w:rsid w:val="007148C7"/>
    <w:rsid w:val="0075152F"/>
    <w:rsid w:val="00756F6F"/>
    <w:rsid w:val="00770480"/>
    <w:rsid w:val="007717A2"/>
    <w:rsid w:val="00771DFE"/>
    <w:rsid w:val="0077726A"/>
    <w:rsid w:val="0079060E"/>
    <w:rsid w:val="00791026"/>
    <w:rsid w:val="00794DC3"/>
    <w:rsid w:val="00797255"/>
    <w:rsid w:val="007A12D9"/>
    <w:rsid w:val="007A7A68"/>
    <w:rsid w:val="007C4D25"/>
    <w:rsid w:val="007E5210"/>
    <w:rsid w:val="007F4B89"/>
    <w:rsid w:val="007F5139"/>
    <w:rsid w:val="00801419"/>
    <w:rsid w:val="00817552"/>
    <w:rsid w:val="008243E8"/>
    <w:rsid w:val="00841582"/>
    <w:rsid w:val="00865B21"/>
    <w:rsid w:val="00877BC1"/>
    <w:rsid w:val="008819C2"/>
    <w:rsid w:val="00893C36"/>
    <w:rsid w:val="008A445B"/>
    <w:rsid w:val="008A55B0"/>
    <w:rsid w:val="008B7C5A"/>
    <w:rsid w:val="008D0439"/>
    <w:rsid w:val="008D3A3A"/>
    <w:rsid w:val="008E2090"/>
    <w:rsid w:val="008E634C"/>
    <w:rsid w:val="00901235"/>
    <w:rsid w:val="0091140F"/>
    <w:rsid w:val="00924D6E"/>
    <w:rsid w:val="00924DCE"/>
    <w:rsid w:val="009274D2"/>
    <w:rsid w:val="00936458"/>
    <w:rsid w:val="009369B8"/>
    <w:rsid w:val="009373BD"/>
    <w:rsid w:val="00937B3B"/>
    <w:rsid w:val="00945994"/>
    <w:rsid w:val="009465C6"/>
    <w:rsid w:val="00962A7A"/>
    <w:rsid w:val="00971B2B"/>
    <w:rsid w:val="00977877"/>
    <w:rsid w:val="00994819"/>
    <w:rsid w:val="00997A98"/>
    <w:rsid w:val="009C40FF"/>
    <w:rsid w:val="009C7585"/>
    <w:rsid w:val="009D01EB"/>
    <w:rsid w:val="009D4C42"/>
    <w:rsid w:val="009D602B"/>
    <w:rsid w:val="009F5FC8"/>
    <w:rsid w:val="009F69EC"/>
    <w:rsid w:val="009F76DC"/>
    <w:rsid w:val="00A01DFF"/>
    <w:rsid w:val="00A22A15"/>
    <w:rsid w:val="00A23521"/>
    <w:rsid w:val="00A26D02"/>
    <w:rsid w:val="00A32779"/>
    <w:rsid w:val="00A330B4"/>
    <w:rsid w:val="00A34119"/>
    <w:rsid w:val="00A34A46"/>
    <w:rsid w:val="00A42396"/>
    <w:rsid w:val="00A449B3"/>
    <w:rsid w:val="00A51D58"/>
    <w:rsid w:val="00A54880"/>
    <w:rsid w:val="00A56680"/>
    <w:rsid w:val="00A6451F"/>
    <w:rsid w:val="00A66F22"/>
    <w:rsid w:val="00A87668"/>
    <w:rsid w:val="00A913F2"/>
    <w:rsid w:val="00AA314A"/>
    <w:rsid w:val="00AC1019"/>
    <w:rsid w:val="00AC226D"/>
    <w:rsid w:val="00AC42DF"/>
    <w:rsid w:val="00AC4DD1"/>
    <w:rsid w:val="00AC5F1B"/>
    <w:rsid w:val="00AE366D"/>
    <w:rsid w:val="00AF437D"/>
    <w:rsid w:val="00B07F85"/>
    <w:rsid w:val="00B12B6A"/>
    <w:rsid w:val="00B23DE0"/>
    <w:rsid w:val="00B25437"/>
    <w:rsid w:val="00B25636"/>
    <w:rsid w:val="00B312D4"/>
    <w:rsid w:val="00B3422F"/>
    <w:rsid w:val="00B373DB"/>
    <w:rsid w:val="00B53558"/>
    <w:rsid w:val="00B576EC"/>
    <w:rsid w:val="00B6750E"/>
    <w:rsid w:val="00B71C39"/>
    <w:rsid w:val="00B80A1F"/>
    <w:rsid w:val="00B901BA"/>
    <w:rsid w:val="00B90842"/>
    <w:rsid w:val="00B917CD"/>
    <w:rsid w:val="00B942DF"/>
    <w:rsid w:val="00BB2BD7"/>
    <w:rsid w:val="00BC0580"/>
    <w:rsid w:val="00BC4560"/>
    <w:rsid w:val="00BD3F8B"/>
    <w:rsid w:val="00BD4326"/>
    <w:rsid w:val="00C0234D"/>
    <w:rsid w:val="00C111F7"/>
    <w:rsid w:val="00C41306"/>
    <w:rsid w:val="00C50860"/>
    <w:rsid w:val="00C51A1B"/>
    <w:rsid w:val="00C53E60"/>
    <w:rsid w:val="00C613EC"/>
    <w:rsid w:val="00C63CC5"/>
    <w:rsid w:val="00C86E67"/>
    <w:rsid w:val="00C954E6"/>
    <w:rsid w:val="00CA1221"/>
    <w:rsid w:val="00CA6687"/>
    <w:rsid w:val="00CB16A7"/>
    <w:rsid w:val="00CB45D5"/>
    <w:rsid w:val="00CC739A"/>
    <w:rsid w:val="00CC749E"/>
    <w:rsid w:val="00CD22DA"/>
    <w:rsid w:val="00CE7562"/>
    <w:rsid w:val="00CE7F1E"/>
    <w:rsid w:val="00CF0C2B"/>
    <w:rsid w:val="00CF4EB7"/>
    <w:rsid w:val="00D01CD9"/>
    <w:rsid w:val="00D13FBE"/>
    <w:rsid w:val="00D165D0"/>
    <w:rsid w:val="00D17377"/>
    <w:rsid w:val="00D22F88"/>
    <w:rsid w:val="00D24E23"/>
    <w:rsid w:val="00D5031C"/>
    <w:rsid w:val="00D5078F"/>
    <w:rsid w:val="00D70BF0"/>
    <w:rsid w:val="00D755C6"/>
    <w:rsid w:val="00D85B27"/>
    <w:rsid w:val="00D9292E"/>
    <w:rsid w:val="00DA2584"/>
    <w:rsid w:val="00DA64B9"/>
    <w:rsid w:val="00DA660F"/>
    <w:rsid w:val="00DC3074"/>
    <w:rsid w:val="00DC48D5"/>
    <w:rsid w:val="00DE4931"/>
    <w:rsid w:val="00E1449D"/>
    <w:rsid w:val="00E2196D"/>
    <w:rsid w:val="00E45FD4"/>
    <w:rsid w:val="00E67A1E"/>
    <w:rsid w:val="00E807BF"/>
    <w:rsid w:val="00E825E3"/>
    <w:rsid w:val="00E8329F"/>
    <w:rsid w:val="00E85686"/>
    <w:rsid w:val="00E856E4"/>
    <w:rsid w:val="00E90E58"/>
    <w:rsid w:val="00E956B2"/>
    <w:rsid w:val="00EA626B"/>
    <w:rsid w:val="00EB2F92"/>
    <w:rsid w:val="00EB644D"/>
    <w:rsid w:val="00EF05A6"/>
    <w:rsid w:val="00EF7EC2"/>
    <w:rsid w:val="00F032C2"/>
    <w:rsid w:val="00F14F99"/>
    <w:rsid w:val="00F1626E"/>
    <w:rsid w:val="00F202E6"/>
    <w:rsid w:val="00F25ECA"/>
    <w:rsid w:val="00F40776"/>
    <w:rsid w:val="00F43EB2"/>
    <w:rsid w:val="00F51C41"/>
    <w:rsid w:val="00F55363"/>
    <w:rsid w:val="00F60ECA"/>
    <w:rsid w:val="00F63F40"/>
    <w:rsid w:val="00F64B55"/>
    <w:rsid w:val="00F65E68"/>
    <w:rsid w:val="00F84175"/>
    <w:rsid w:val="00F901DB"/>
    <w:rsid w:val="00F938FC"/>
    <w:rsid w:val="00F95D2B"/>
    <w:rsid w:val="00FA3F96"/>
    <w:rsid w:val="00FA6C3F"/>
    <w:rsid w:val="00FB0B40"/>
    <w:rsid w:val="00FB43A4"/>
    <w:rsid w:val="00FC41FA"/>
    <w:rsid w:val="00FC7470"/>
    <w:rsid w:val="00FD5B3E"/>
    <w:rsid w:val="00FF2469"/>
    <w:rsid w:val="00FF2A85"/>
    <w:rsid w:val="00FF58C8"/>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10"/>
    <o:shapelayout v:ext="edit">
      <o:idmap v:ext="edit" data="1,3"/>
    </o:shapelayout>
  </w:shapeDefaults>
  <w:decimalSymbol w:val="."/>
  <w:listSeparator w:val=","/>
  <w14:docId w14:val="3B82F803"/>
  <w15:docId w15:val="{0141F34B-57E6-4842-94E7-28FB38D3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Times New Roman" w:eastAsia="Times New Roman" w:hAnsi="Times New Roman"/>
      <w:b/>
      <w:bCs/>
      <w:sz w:val="75"/>
      <w:szCs w:val="75"/>
      <w:u w:val="single"/>
    </w:rPr>
  </w:style>
  <w:style w:type="paragraph" w:styleId="Heading2">
    <w:name w:val="heading 2"/>
    <w:basedOn w:val="Normal"/>
    <w:uiPriority w:val="1"/>
    <w:qFormat/>
    <w:pPr>
      <w:ind w:left="101"/>
      <w:outlineLvl w:val="1"/>
    </w:pPr>
    <w:rPr>
      <w:rFonts w:ascii="Times New Roman" w:eastAsia="Times New Roman" w:hAnsi="Times New Roman"/>
      <w:b/>
      <w:bCs/>
      <w:sz w:val="52"/>
      <w:szCs w:val="52"/>
    </w:rPr>
  </w:style>
  <w:style w:type="paragraph" w:styleId="Heading3">
    <w:name w:val="heading 3"/>
    <w:basedOn w:val="Normal"/>
    <w:uiPriority w:val="1"/>
    <w:qFormat/>
    <w:pPr>
      <w:ind w:left="101"/>
      <w:outlineLvl w:val="2"/>
    </w:pPr>
    <w:rPr>
      <w:rFonts w:ascii="Times New Roman" w:eastAsia="Times New Roman" w:hAnsi="Times New Roman"/>
      <w:b/>
      <w:bCs/>
      <w:sz w:val="36"/>
      <w:szCs w:val="36"/>
    </w:rPr>
  </w:style>
  <w:style w:type="paragraph" w:styleId="Heading4">
    <w:name w:val="heading 4"/>
    <w:basedOn w:val="Normal"/>
    <w:uiPriority w:val="1"/>
    <w:qFormat/>
    <w:pPr>
      <w:ind w:left="100"/>
      <w:outlineLvl w:val="3"/>
    </w:pPr>
    <w:rPr>
      <w:rFonts w:ascii="Times New Roman" w:eastAsia="Times New Roman" w:hAnsi="Times New Roman"/>
      <w:b/>
      <w:bCs/>
      <w:sz w:val="28"/>
      <w:szCs w:val="28"/>
    </w:rPr>
  </w:style>
  <w:style w:type="paragraph" w:styleId="Heading5">
    <w:name w:val="heading 5"/>
    <w:basedOn w:val="Normal"/>
    <w:uiPriority w:val="1"/>
    <w:qFormat/>
    <w:pPr>
      <w:ind w:left="101"/>
      <w:outlineLvl w:val="4"/>
    </w:pPr>
    <w:rPr>
      <w:rFonts w:ascii="Times New Roman" w:eastAsia="Times New Roman" w:hAnsi="Times New Roman"/>
      <w:b/>
      <w:bCs/>
      <w:sz w:val="24"/>
      <w:szCs w:val="24"/>
    </w:rPr>
  </w:style>
  <w:style w:type="paragraph" w:styleId="Heading6">
    <w:name w:val="heading 6"/>
    <w:basedOn w:val="Normal"/>
    <w:uiPriority w:val="1"/>
    <w:qFormat/>
    <w:pPr>
      <w:spacing w:before="12"/>
      <w:ind w:left="101"/>
      <w:outlineLvl w:val="5"/>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00"/>
      <w:ind w:left="115"/>
    </w:pPr>
    <w:rPr>
      <w:rFonts w:ascii="Times New Roman" w:eastAsia="Times New Roman" w:hAnsi="Times New Roman"/>
      <w:b/>
      <w:bCs/>
      <w:sz w:val="24"/>
      <w:szCs w:val="24"/>
    </w:rPr>
  </w:style>
  <w:style w:type="paragraph" w:styleId="TOC2">
    <w:name w:val="toc 2"/>
    <w:basedOn w:val="Normal"/>
    <w:uiPriority w:val="1"/>
    <w:qFormat/>
    <w:pPr>
      <w:spacing w:before="159"/>
      <w:ind w:left="115"/>
    </w:pPr>
    <w:rPr>
      <w:rFonts w:ascii="Times New Roman" w:eastAsia="Times New Roman" w:hAnsi="Times New Roman"/>
      <w:sz w:val="24"/>
      <w:szCs w:val="24"/>
    </w:rPr>
  </w:style>
  <w:style w:type="paragraph" w:styleId="TOC3">
    <w:name w:val="toc 3"/>
    <w:basedOn w:val="Normal"/>
    <w:uiPriority w:val="1"/>
    <w:qFormat/>
    <w:pPr>
      <w:spacing w:before="600"/>
      <w:ind w:left="175"/>
    </w:pPr>
    <w:rPr>
      <w:rFonts w:ascii="Times New Roman" w:eastAsia="Times New Roman" w:hAnsi="Times New Roman"/>
      <w:b/>
      <w:bCs/>
      <w:sz w:val="24"/>
      <w:szCs w:val="24"/>
    </w:rPr>
  </w:style>
  <w:style w:type="paragraph" w:styleId="TOC4">
    <w:name w:val="toc 4"/>
    <w:basedOn w:val="Normal"/>
    <w:uiPriority w:val="1"/>
    <w:qFormat/>
    <w:pPr>
      <w:spacing w:before="159"/>
      <w:ind w:left="595"/>
    </w:pPr>
    <w:rPr>
      <w:rFonts w:ascii="Times New Roman" w:eastAsia="Times New Roman" w:hAnsi="Times New Roman"/>
      <w:sz w:val="24"/>
      <w:szCs w:val="24"/>
    </w:rPr>
  </w:style>
  <w:style w:type="paragraph" w:styleId="TOC5">
    <w:name w:val="toc 5"/>
    <w:basedOn w:val="Normal"/>
    <w:uiPriority w:val="1"/>
    <w:qFormat/>
    <w:pPr>
      <w:spacing w:before="159"/>
      <w:ind w:left="655"/>
    </w:pPr>
    <w:rPr>
      <w:rFonts w:ascii="Times New Roman" w:eastAsia="Times New Roman" w:hAnsi="Times New Roman"/>
      <w:sz w:val="24"/>
      <w:szCs w:val="24"/>
    </w:rPr>
  </w:style>
  <w:style w:type="paragraph" w:styleId="BodyText">
    <w:name w:val="Body Text"/>
    <w:basedOn w:val="Normal"/>
    <w:uiPriority w:val="1"/>
    <w:qFormat/>
    <w:pPr>
      <w:ind w:left="101"/>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2E31D0"/>
  </w:style>
  <w:style w:type="character" w:styleId="Strong">
    <w:name w:val="Strong"/>
    <w:basedOn w:val="DefaultParagraphFont"/>
    <w:uiPriority w:val="22"/>
    <w:qFormat/>
    <w:rsid w:val="002E31D0"/>
    <w:rPr>
      <w:b/>
      <w:bCs/>
    </w:rPr>
  </w:style>
  <w:style w:type="character" w:styleId="Hyperlink">
    <w:name w:val="Hyperlink"/>
    <w:basedOn w:val="DefaultParagraphFont"/>
    <w:uiPriority w:val="99"/>
    <w:unhideWhenUsed/>
    <w:rsid w:val="002E31D0"/>
    <w:rPr>
      <w:color w:val="0000FF"/>
      <w:u w:val="single"/>
    </w:rPr>
  </w:style>
  <w:style w:type="paragraph" w:styleId="NormalWeb">
    <w:name w:val="Normal (Web)"/>
    <w:basedOn w:val="Normal"/>
    <w:uiPriority w:val="99"/>
    <w:semiHidden/>
    <w:unhideWhenUsed/>
    <w:rsid w:val="00D24E23"/>
    <w:pPr>
      <w:widowControl/>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26E"/>
    <w:rPr>
      <w:rFonts w:ascii="Segoe UI" w:hAnsi="Segoe UI" w:cs="Segoe UI"/>
      <w:sz w:val="18"/>
      <w:szCs w:val="18"/>
    </w:rPr>
  </w:style>
  <w:style w:type="paragraph" w:styleId="Header">
    <w:name w:val="header"/>
    <w:basedOn w:val="Normal"/>
    <w:link w:val="HeaderChar"/>
    <w:uiPriority w:val="99"/>
    <w:unhideWhenUsed/>
    <w:rsid w:val="000405B1"/>
    <w:pPr>
      <w:tabs>
        <w:tab w:val="center" w:pos="4680"/>
        <w:tab w:val="right" w:pos="9360"/>
      </w:tabs>
    </w:pPr>
  </w:style>
  <w:style w:type="character" w:customStyle="1" w:styleId="HeaderChar">
    <w:name w:val="Header Char"/>
    <w:basedOn w:val="DefaultParagraphFont"/>
    <w:link w:val="Header"/>
    <w:uiPriority w:val="99"/>
    <w:rsid w:val="000405B1"/>
  </w:style>
  <w:style w:type="paragraph" w:styleId="Footer">
    <w:name w:val="footer"/>
    <w:basedOn w:val="Normal"/>
    <w:link w:val="FooterChar"/>
    <w:uiPriority w:val="99"/>
    <w:unhideWhenUsed/>
    <w:rsid w:val="000405B1"/>
    <w:pPr>
      <w:tabs>
        <w:tab w:val="center" w:pos="4680"/>
        <w:tab w:val="right" w:pos="9360"/>
      </w:tabs>
    </w:pPr>
  </w:style>
  <w:style w:type="character" w:customStyle="1" w:styleId="FooterChar">
    <w:name w:val="Footer Char"/>
    <w:basedOn w:val="DefaultParagraphFont"/>
    <w:link w:val="Footer"/>
    <w:uiPriority w:val="99"/>
    <w:rsid w:val="000405B1"/>
  </w:style>
  <w:style w:type="table" w:styleId="TableGrid">
    <w:name w:val="Table Grid"/>
    <w:basedOn w:val="TableNormal"/>
    <w:uiPriority w:val="39"/>
    <w:rsid w:val="000B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69B8"/>
    <w:rPr>
      <w:color w:val="800080" w:themeColor="followedHyperlink"/>
      <w:u w:val="single"/>
    </w:rPr>
  </w:style>
  <w:style w:type="paragraph" w:customStyle="1" w:styleId="Default">
    <w:name w:val="Default"/>
    <w:rsid w:val="00542B23"/>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5596">
      <w:bodyDiv w:val="1"/>
      <w:marLeft w:val="0"/>
      <w:marRight w:val="0"/>
      <w:marTop w:val="0"/>
      <w:marBottom w:val="0"/>
      <w:divBdr>
        <w:top w:val="none" w:sz="0" w:space="0" w:color="auto"/>
        <w:left w:val="none" w:sz="0" w:space="0" w:color="auto"/>
        <w:bottom w:val="none" w:sz="0" w:space="0" w:color="auto"/>
        <w:right w:val="none" w:sz="0" w:space="0" w:color="auto"/>
      </w:divBdr>
    </w:div>
    <w:div w:id="604266935">
      <w:bodyDiv w:val="1"/>
      <w:marLeft w:val="0"/>
      <w:marRight w:val="0"/>
      <w:marTop w:val="0"/>
      <w:marBottom w:val="0"/>
      <w:divBdr>
        <w:top w:val="none" w:sz="0" w:space="0" w:color="auto"/>
        <w:left w:val="none" w:sz="0" w:space="0" w:color="auto"/>
        <w:bottom w:val="none" w:sz="0" w:space="0" w:color="auto"/>
        <w:right w:val="none" w:sz="0" w:space="0" w:color="auto"/>
      </w:divBdr>
    </w:div>
    <w:div w:id="1103652336">
      <w:bodyDiv w:val="1"/>
      <w:marLeft w:val="0"/>
      <w:marRight w:val="0"/>
      <w:marTop w:val="0"/>
      <w:marBottom w:val="0"/>
      <w:divBdr>
        <w:top w:val="none" w:sz="0" w:space="0" w:color="auto"/>
        <w:left w:val="none" w:sz="0" w:space="0" w:color="auto"/>
        <w:bottom w:val="none" w:sz="0" w:space="0" w:color="auto"/>
        <w:right w:val="none" w:sz="0" w:space="0" w:color="auto"/>
      </w:divBdr>
    </w:div>
    <w:div w:id="1215048266">
      <w:bodyDiv w:val="1"/>
      <w:marLeft w:val="0"/>
      <w:marRight w:val="0"/>
      <w:marTop w:val="0"/>
      <w:marBottom w:val="0"/>
      <w:divBdr>
        <w:top w:val="none" w:sz="0" w:space="0" w:color="auto"/>
        <w:left w:val="none" w:sz="0" w:space="0" w:color="auto"/>
        <w:bottom w:val="none" w:sz="0" w:space="0" w:color="auto"/>
        <w:right w:val="none" w:sz="0" w:space="0" w:color="auto"/>
      </w:divBdr>
    </w:div>
    <w:div w:id="1438717597">
      <w:bodyDiv w:val="1"/>
      <w:marLeft w:val="0"/>
      <w:marRight w:val="0"/>
      <w:marTop w:val="0"/>
      <w:marBottom w:val="0"/>
      <w:divBdr>
        <w:top w:val="none" w:sz="0" w:space="0" w:color="auto"/>
        <w:left w:val="none" w:sz="0" w:space="0" w:color="auto"/>
        <w:bottom w:val="none" w:sz="0" w:space="0" w:color="auto"/>
        <w:right w:val="none" w:sz="0" w:space="0" w:color="auto"/>
      </w:divBdr>
    </w:div>
    <w:div w:id="1467358006">
      <w:bodyDiv w:val="1"/>
      <w:marLeft w:val="0"/>
      <w:marRight w:val="0"/>
      <w:marTop w:val="0"/>
      <w:marBottom w:val="0"/>
      <w:divBdr>
        <w:top w:val="none" w:sz="0" w:space="0" w:color="auto"/>
        <w:left w:val="none" w:sz="0" w:space="0" w:color="auto"/>
        <w:bottom w:val="none" w:sz="0" w:space="0" w:color="auto"/>
        <w:right w:val="none" w:sz="0" w:space="0" w:color="auto"/>
      </w:divBdr>
    </w:div>
    <w:div w:id="21095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ntington.edu/academics/academic-catalog/undergraduate-catalog/academic-info/academic-policies/student-records-and-privacy" TargetMode="External"/><Relationship Id="rId18" Type="http://schemas.openxmlformats.org/officeDocument/2006/relationships/hyperlink" Target="http://www.huntington.edu/appl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ycsemester.com/" TargetMode="External"/><Relationship Id="rId7" Type="http://schemas.openxmlformats.org/officeDocument/2006/relationships/endnotes" Target="endnotes.xml"/><Relationship Id="rId12" Type="http://schemas.openxmlformats.org/officeDocument/2006/relationships/hyperlink" Target="mailto:kchafin@huntington.edu" TargetMode="External"/><Relationship Id="rId17" Type="http://schemas.openxmlformats.org/officeDocument/2006/relationships/hyperlink" Target="mailto:azadmissons@huntington.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ntington.edu/peoria" TargetMode="External"/><Relationship Id="rId20" Type="http://schemas.openxmlformats.org/officeDocument/2006/relationships/hyperlink" Target="http://www.bestsemes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untington.edu/library" TargetMode="External"/><Relationship Id="rId23" Type="http://schemas.openxmlformats.org/officeDocument/2006/relationships/hyperlink" Target="http://www.fafsa.ed.gov/" TargetMode="External"/><Relationship Id="rId10" Type="http://schemas.openxmlformats.org/officeDocument/2006/relationships/hyperlink" Target="file:///C:\Users\aayoub\Desktop\WWW.HUNTINGTON.EDU\PEORIA" TargetMode="External"/><Relationship Id="rId19" Type="http://schemas.openxmlformats.org/officeDocument/2006/relationships/hyperlink" Target="mailto:kchafin@huntington.edu" TargetMode="External"/><Relationship Id="rId4" Type="http://schemas.openxmlformats.org/officeDocument/2006/relationships/settings" Target="settings.xml"/><Relationship Id="rId9" Type="http://schemas.openxmlformats.org/officeDocument/2006/relationships/hyperlink" Target="http://WWW.HUNTINGTON.EDU/" TargetMode="External"/><Relationship Id="rId14" Type="http://schemas.openxmlformats.org/officeDocument/2006/relationships/hyperlink" Target="https://www.huntington.edu/student-life/health-safety" TargetMode="External"/><Relationship Id="rId22" Type="http://schemas.openxmlformats.org/officeDocument/2006/relationships/hyperlink" Target="http://www.azpp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38AC-AD53-4C79-963F-1E8F7220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155</Pages>
  <Words>54077</Words>
  <Characters>308240</Characters>
  <Application>Microsoft Office Word</Application>
  <DocSecurity>0</DocSecurity>
  <Lines>2568</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Ayoub</dc:creator>
  <cp:lastModifiedBy>Alicia Ayoub</cp:lastModifiedBy>
  <cp:revision>91</cp:revision>
  <cp:lastPrinted>2018-06-07T19:52:00Z</cp:lastPrinted>
  <dcterms:created xsi:type="dcterms:W3CDTF">2017-07-11T17:51:00Z</dcterms:created>
  <dcterms:modified xsi:type="dcterms:W3CDTF">2018-07-17T14:38:00Z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LastSaved">
    <vt:filetime>2016-11-18T00:00:00Z</vt:filetime>
  </property>
</Properties>
</file>